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C28D8" w14:textId="5CB2D580" w:rsidR="0087078E" w:rsidRPr="008A4646" w:rsidRDefault="00B83330" w:rsidP="00F151A8">
      <w:pPr>
        <w:snapToGrid w:val="0"/>
        <w:rPr>
          <w:rFonts w:ascii="Calibri" w:hAnsi="Calibri" w:cs="Calibri"/>
          <w:b/>
          <w:sz w:val="24"/>
          <w:szCs w:val="24"/>
        </w:rPr>
      </w:pPr>
      <w:r w:rsidRPr="008A4646">
        <w:rPr>
          <w:rFonts w:ascii="Calibri" w:hAnsi="Calibri" w:cs="Calibri"/>
          <w:b/>
          <w:sz w:val="24"/>
          <w:szCs w:val="24"/>
        </w:rPr>
        <w:t>TITLE:</w:t>
      </w:r>
    </w:p>
    <w:p w14:paraId="2526DBC0" w14:textId="3FE0FD66" w:rsidR="00C619F7" w:rsidRPr="008A4646" w:rsidRDefault="00247FF7" w:rsidP="00F151A8">
      <w:pPr>
        <w:snapToGrid w:val="0"/>
        <w:rPr>
          <w:rFonts w:ascii="Calibri" w:hAnsi="Calibri" w:cs="Calibri"/>
          <w:sz w:val="24"/>
          <w:szCs w:val="24"/>
        </w:rPr>
      </w:pPr>
      <w:r>
        <w:rPr>
          <w:rFonts w:ascii="Calibri" w:hAnsi="Calibri" w:cs="Calibri"/>
          <w:sz w:val="24"/>
          <w:szCs w:val="24"/>
        </w:rPr>
        <w:t>Purification of the</w:t>
      </w:r>
      <w:r w:rsidR="006469D4" w:rsidRPr="008A4646">
        <w:rPr>
          <w:rFonts w:ascii="Calibri" w:hAnsi="Calibri" w:cs="Calibri"/>
          <w:sz w:val="24"/>
          <w:szCs w:val="24"/>
        </w:rPr>
        <w:t xml:space="preserve"> </w:t>
      </w:r>
      <w:r w:rsidR="004632DB" w:rsidRPr="008A4646">
        <w:rPr>
          <w:rFonts w:ascii="Calibri" w:hAnsi="Calibri" w:cs="Calibri"/>
          <w:sz w:val="24"/>
          <w:szCs w:val="24"/>
        </w:rPr>
        <w:t>Dendritic Filopodia-Rich Fraction</w:t>
      </w:r>
    </w:p>
    <w:p w14:paraId="5EC916D6" w14:textId="77777777" w:rsidR="006469D4" w:rsidRPr="008A4646" w:rsidRDefault="006469D4" w:rsidP="00F151A8">
      <w:pPr>
        <w:snapToGrid w:val="0"/>
        <w:rPr>
          <w:rFonts w:ascii="Calibri" w:hAnsi="Calibri" w:cs="Calibri"/>
          <w:sz w:val="24"/>
          <w:szCs w:val="24"/>
        </w:rPr>
      </w:pPr>
    </w:p>
    <w:p w14:paraId="637DF186" w14:textId="77777777" w:rsidR="00B83330" w:rsidRPr="008A4646" w:rsidRDefault="00B83330" w:rsidP="00F151A8">
      <w:pPr>
        <w:snapToGrid w:val="0"/>
        <w:rPr>
          <w:rFonts w:ascii="Calibri" w:hAnsi="Calibri" w:cs="Calibri"/>
          <w:b/>
          <w:sz w:val="24"/>
          <w:szCs w:val="24"/>
        </w:rPr>
      </w:pPr>
      <w:r w:rsidRPr="008A4646">
        <w:rPr>
          <w:rFonts w:ascii="Calibri" w:hAnsi="Calibri" w:cs="Calibri"/>
          <w:b/>
          <w:sz w:val="24"/>
          <w:szCs w:val="24"/>
        </w:rPr>
        <w:t>AUTHORS AND AFFILIATIONS:</w:t>
      </w:r>
    </w:p>
    <w:p w14:paraId="4176CC46" w14:textId="60D9F917" w:rsidR="006469D4" w:rsidRPr="008A4646" w:rsidRDefault="006469D4" w:rsidP="00F151A8">
      <w:pPr>
        <w:snapToGrid w:val="0"/>
        <w:rPr>
          <w:rFonts w:ascii="Calibri" w:hAnsi="Calibri" w:cs="Calibri"/>
          <w:sz w:val="24"/>
          <w:szCs w:val="24"/>
        </w:rPr>
      </w:pPr>
      <w:r w:rsidRPr="008A4646">
        <w:rPr>
          <w:rFonts w:ascii="Calibri" w:hAnsi="Calibri" w:cs="Calibri"/>
          <w:sz w:val="24"/>
          <w:szCs w:val="24"/>
        </w:rPr>
        <w:t>Yutaka Furutani</w:t>
      </w:r>
      <w:r w:rsidR="008E314E" w:rsidRPr="008A4646">
        <w:rPr>
          <w:rFonts w:ascii="Calibri" w:hAnsi="Calibri" w:cs="Calibri"/>
          <w:sz w:val="24"/>
          <w:szCs w:val="24"/>
          <w:vertAlign w:val="superscript"/>
        </w:rPr>
        <w:t>1,2</w:t>
      </w:r>
      <w:r w:rsidRPr="008A4646">
        <w:rPr>
          <w:rFonts w:ascii="Calibri" w:hAnsi="Calibri" w:cs="Calibri"/>
          <w:sz w:val="24"/>
          <w:szCs w:val="24"/>
        </w:rPr>
        <w:t xml:space="preserve">, </w:t>
      </w:r>
      <w:r w:rsidR="00C35E03" w:rsidRPr="008A4646">
        <w:rPr>
          <w:rFonts w:ascii="Calibri" w:hAnsi="Calibri" w:cs="Calibri"/>
          <w:sz w:val="24"/>
          <w:szCs w:val="24"/>
        </w:rPr>
        <w:t xml:space="preserve">Yoshihiro </w:t>
      </w:r>
      <w:r w:rsidRPr="008A4646">
        <w:rPr>
          <w:rFonts w:ascii="Calibri" w:hAnsi="Calibri" w:cs="Calibri"/>
          <w:sz w:val="24"/>
          <w:szCs w:val="24"/>
        </w:rPr>
        <w:t>Yoshihara</w:t>
      </w:r>
      <w:r w:rsidR="008E314E" w:rsidRPr="008A4646">
        <w:rPr>
          <w:rFonts w:ascii="Calibri" w:hAnsi="Calibri" w:cs="Calibri"/>
          <w:sz w:val="24"/>
          <w:szCs w:val="24"/>
          <w:vertAlign w:val="superscript"/>
        </w:rPr>
        <w:t>3</w:t>
      </w:r>
    </w:p>
    <w:p w14:paraId="05876915" w14:textId="50EB3A69" w:rsidR="008E314E" w:rsidRPr="008A4646" w:rsidRDefault="008E314E" w:rsidP="00F151A8">
      <w:pPr>
        <w:snapToGrid w:val="0"/>
        <w:rPr>
          <w:rFonts w:ascii="Calibri" w:hAnsi="Calibri" w:cs="Calibri"/>
          <w:sz w:val="24"/>
          <w:szCs w:val="24"/>
        </w:rPr>
      </w:pPr>
      <w:r w:rsidRPr="008A4646">
        <w:rPr>
          <w:rFonts w:ascii="Calibri" w:hAnsi="Calibri" w:cs="Calibri"/>
          <w:sz w:val="24"/>
          <w:szCs w:val="24"/>
          <w:vertAlign w:val="superscript"/>
        </w:rPr>
        <w:t>1</w:t>
      </w:r>
      <w:r w:rsidR="00BC56AA" w:rsidRPr="008A4646">
        <w:rPr>
          <w:rFonts w:ascii="Calibri" w:hAnsi="Calibri" w:cs="Calibri"/>
          <w:sz w:val="24"/>
          <w:szCs w:val="24"/>
        </w:rPr>
        <w:t>Laboratory for Neurobiology of Synapse, RIKEN Brain Science Institute, Saitama, Japan</w:t>
      </w:r>
    </w:p>
    <w:p w14:paraId="36D70154" w14:textId="1FE53401" w:rsidR="008E314E" w:rsidRPr="008A4646" w:rsidRDefault="008E314E" w:rsidP="00F151A8">
      <w:pPr>
        <w:snapToGrid w:val="0"/>
        <w:rPr>
          <w:rFonts w:ascii="Calibri" w:hAnsi="Calibri" w:cs="Calibri"/>
          <w:sz w:val="24"/>
          <w:szCs w:val="24"/>
        </w:rPr>
      </w:pPr>
      <w:r w:rsidRPr="008A4646">
        <w:rPr>
          <w:rFonts w:ascii="Calibri" w:hAnsi="Calibri" w:cs="Calibri"/>
          <w:sz w:val="24"/>
          <w:szCs w:val="24"/>
          <w:vertAlign w:val="superscript"/>
        </w:rPr>
        <w:t>2</w:t>
      </w:r>
      <w:r w:rsidR="00BC56AA" w:rsidRPr="008A4646">
        <w:rPr>
          <w:rFonts w:ascii="Calibri" w:hAnsi="Calibri" w:cs="Calibri"/>
          <w:sz w:val="24"/>
          <w:szCs w:val="24"/>
        </w:rPr>
        <w:t xml:space="preserve">Liver Cancer Prevention Research Unit, RIKEN </w:t>
      </w:r>
      <w:r w:rsidR="00B06A44" w:rsidRPr="008A4646">
        <w:rPr>
          <w:rFonts w:ascii="Calibri" w:hAnsi="Calibri" w:cs="Calibri"/>
          <w:sz w:val="24"/>
          <w:szCs w:val="24"/>
        </w:rPr>
        <w:t xml:space="preserve">Center for </w:t>
      </w:r>
      <w:r w:rsidR="00BC56AA" w:rsidRPr="008A4646">
        <w:rPr>
          <w:rFonts w:ascii="Calibri" w:hAnsi="Calibri" w:cs="Calibri"/>
          <w:sz w:val="24"/>
          <w:szCs w:val="24"/>
        </w:rPr>
        <w:t>Integrative Medical Sciences, Saitama, Japan</w:t>
      </w:r>
    </w:p>
    <w:p w14:paraId="715ABDEB" w14:textId="700602C0" w:rsidR="008E314E" w:rsidRPr="008A4646" w:rsidRDefault="008E314E" w:rsidP="00F151A8">
      <w:pPr>
        <w:snapToGrid w:val="0"/>
        <w:rPr>
          <w:rFonts w:ascii="Calibri" w:hAnsi="Calibri" w:cs="Calibri"/>
          <w:sz w:val="24"/>
          <w:szCs w:val="24"/>
        </w:rPr>
      </w:pPr>
      <w:r w:rsidRPr="008A4646">
        <w:rPr>
          <w:rFonts w:ascii="Calibri" w:hAnsi="Calibri" w:cs="Calibri"/>
          <w:sz w:val="24"/>
          <w:szCs w:val="24"/>
          <w:vertAlign w:val="superscript"/>
        </w:rPr>
        <w:t>3</w:t>
      </w:r>
      <w:r w:rsidR="00C90D05" w:rsidRPr="008A4646">
        <w:rPr>
          <w:rFonts w:ascii="Calibri" w:hAnsi="Calibri" w:cs="Calibri"/>
          <w:sz w:val="24"/>
          <w:szCs w:val="24"/>
        </w:rPr>
        <w:t>Laboratory for Systems Molecular Ethology, RIKEN Center for Brain Science, Saitama, Japan</w:t>
      </w:r>
    </w:p>
    <w:p w14:paraId="4134C85F" w14:textId="77777777" w:rsidR="008E314E" w:rsidRPr="008A4646" w:rsidRDefault="008E314E" w:rsidP="00F151A8">
      <w:pPr>
        <w:snapToGrid w:val="0"/>
        <w:rPr>
          <w:rFonts w:ascii="Calibri" w:hAnsi="Calibri" w:cs="Calibri"/>
          <w:b/>
          <w:sz w:val="24"/>
          <w:szCs w:val="24"/>
        </w:rPr>
      </w:pPr>
    </w:p>
    <w:p w14:paraId="20F7C2D9" w14:textId="77777777" w:rsidR="00527B0F" w:rsidRPr="008A4646" w:rsidRDefault="00527B0F" w:rsidP="00F151A8">
      <w:pPr>
        <w:snapToGrid w:val="0"/>
        <w:rPr>
          <w:rFonts w:ascii="Calibri" w:hAnsi="Calibri" w:cs="Calibri"/>
          <w:bCs/>
          <w:sz w:val="24"/>
          <w:szCs w:val="24"/>
        </w:rPr>
      </w:pPr>
      <w:r w:rsidRPr="008A4646">
        <w:rPr>
          <w:rFonts w:ascii="Calibri" w:hAnsi="Calibri" w:cs="Calibri"/>
          <w:b/>
          <w:bCs/>
          <w:sz w:val="24"/>
          <w:szCs w:val="24"/>
        </w:rPr>
        <w:t>Corresponding Author</w:t>
      </w:r>
      <w:r w:rsidRPr="008A4646">
        <w:rPr>
          <w:rFonts w:ascii="Calibri" w:hAnsi="Calibri" w:cs="Calibri"/>
          <w:bCs/>
          <w:sz w:val="24"/>
          <w:szCs w:val="24"/>
        </w:rPr>
        <w:t xml:space="preserve">: </w:t>
      </w:r>
    </w:p>
    <w:p w14:paraId="5BFACC9B" w14:textId="77777777" w:rsidR="00527B0F" w:rsidRPr="008A4646" w:rsidRDefault="00527B0F" w:rsidP="00F151A8">
      <w:pPr>
        <w:snapToGrid w:val="0"/>
        <w:rPr>
          <w:rFonts w:ascii="Calibri" w:hAnsi="Calibri" w:cs="Calibri"/>
          <w:bCs/>
          <w:sz w:val="24"/>
          <w:szCs w:val="24"/>
        </w:rPr>
      </w:pPr>
      <w:r w:rsidRPr="008A4646">
        <w:rPr>
          <w:rFonts w:ascii="Calibri" w:hAnsi="Calibri" w:cs="Calibri"/>
          <w:bCs/>
          <w:sz w:val="24"/>
          <w:szCs w:val="24"/>
        </w:rPr>
        <w:t xml:space="preserve">Yutaka </w:t>
      </w:r>
      <w:proofErr w:type="spellStart"/>
      <w:r w:rsidRPr="008A4646">
        <w:rPr>
          <w:rFonts w:ascii="Calibri" w:hAnsi="Calibri" w:cs="Calibri"/>
          <w:bCs/>
          <w:sz w:val="24"/>
          <w:szCs w:val="24"/>
        </w:rPr>
        <w:t>Furutani</w:t>
      </w:r>
      <w:proofErr w:type="spellEnd"/>
    </w:p>
    <w:p w14:paraId="3F8844FA" w14:textId="77777777" w:rsidR="00527B0F" w:rsidRPr="008A4646" w:rsidRDefault="00527B0F" w:rsidP="00F151A8">
      <w:pPr>
        <w:snapToGrid w:val="0"/>
        <w:rPr>
          <w:rFonts w:ascii="Calibri" w:hAnsi="Calibri" w:cs="Calibri"/>
          <w:bCs/>
          <w:sz w:val="24"/>
          <w:szCs w:val="24"/>
        </w:rPr>
      </w:pPr>
      <w:r w:rsidRPr="008A4646">
        <w:rPr>
          <w:rFonts w:ascii="Calibri" w:hAnsi="Calibri" w:cs="Calibri"/>
          <w:bCs/>
          <w:sz w:val="24"/>
          <w:szCs w:val="24"/>
        </w:rPr>
        <w:t>yfurutani@riken.jp</w:t>
      </w:r>
    </w:p>
    <w:p w14:paraId="38E9B6FF" w14:textId="77777777" w:rsidR="00AA1F92" w:rsidRPr="008A4646" w:rsidRDefault="00AA1F92" w:rsidP="00F151A8">
      <w:pPr>
        <w:snapToGrid w:val="0"/>
        <w:rPr>
          <w:rFonts w:ascii="Calibri" w:hAnsi="Calibri" w:cs="Calibri"/>
          <w:bCs/>
          <w:sz w:val="24"/>
          <w:szCs w:val="24"/>
        </w:rPr>
      </w:pPr>
    </w:p>
    <w:p w14:paraId="791E355E" w14:textId="45E4526A" w:rsidR="00AA1F92" w:rsidRPr="008A4646" w:rsidRDefault="00AA1F92" w:rsidP="00F151A8">
      <w:pPr>
        <w:snapToGrid w:val="0"/>
        <w:rPr>
          <w:rFonts w:ascii="Calibri" w:hAnsi="Calibri" w:cs="Calibri"/>
          <w:b/>
          <w:bCs/>
          <w:sz w:val="24"/>
          <w:szCs w:val="24"/>
        </w:rPr>
      </w:pPr>
      <w:r w:rsidRPr="008A4646">
        <w:rPr>
          <w:rFonts w:ascii="Calibri" w:hAnsi="Calibri" w:cs="Calibri"/>
          <w:b/>
          <w:bCs/>
          <w:sz w:val="24"/>
          <w:szCs w:val="24"/>
        </w:rPr>
        <w:t xml:space="preserve">E-mail Address of </w:t>
      </w:r>
      <w:r w:rsidR="00F12693" w:rsidRPr="008A4646">
        <w:rPr>
          <w:rFonts w:ascii="Calibri" w:hAnsi="Calibri" w:cs="Calibri"/>
          <w:b/>
          <w:bCs/>
          <w:sz w:val="24"/>
          <w:szCs w:val="24"/>
        </w:rPr>
        <w:t>Coa</w:t>
      </w:r>
      <w:r w:rsidRPr="008A4646">
        <w:rPr>
          <w:rFonts w:ascii="Calibri" w:hAnsi="Calibri" w:cs="Calibri"/>
          <w:b/>
          <w:bCs/>
          <w:sz w:val="24"/>
          <w:szCs w:val="24"/>
        </w:rPr>
        <w:t>uthor:</w:t>
      </w:r>
    </w:p>
    <w:p w14:paraId="6AA38B46" w14:textId="08310ED6" w:rsidR="00AA1F92" w:rsidRPr="008A4646" w:rsidRDefault="00AA1F92" w:rsidP="00F151A8">
      <w:pPr>
        <w:snapToGrid w:val="0"/>
        <w:rPr>
          <w:rFonts w:ascii="Calibri" w:hAnsi="Calibri" w:cs="Calibri"/>
          <w:bCs/>
          <w:sz w:val="24"/>
          <w:szCs w:val="24"/>
        </w:rPr>
      </w:pPr>
      <w:r w:rsidRPr="008A4646">
        <w:rPr>
          <w:rFonts w:ascii="Calibri" w:hAnsi="Calibri" w:cs="Calibri"/>
          <w:bCs/>
          <w:sz w:val="24"/>
          <w:szCs w:val="24"/>
        </w:rPr>
        <w:t xml:space="preserve">Yoshihiro Yoshihara </w:t>
      </w:r>
      <w:r w:rsidR="00396F98" w:rsidRPr="008A4646">
        <w:rPr>
          <w:rFonts w:ascii="Calibri" w:hAnsi="Calibri" w:cs="Calibri"/>
          <w:bCs/>
          <w:sz w:val="24"/>
          <w:szCs w:val="24"/>
        </w:rPr>
        <w:t>(y</w:t>
      </w:r>
      <w:r w:rsidRPr="008A4646">
        <w:rPr>
          <w:rFonts w:ascii="Calibri" w:hAnsi="Calibri" w:cs="Calibri"/>
          <w:bCs/>
          <w:sz w:val="24"/>
          <w:szCs w:val="24"/>
        </w:rPr>
        <w:t>oshihiro.yoshihara@riken.jp)</w:t>
      </w:r>
    </w:p>
    <w:p w14:paraId="7B8546E4" w14:textId="77777777" w:rsidR="00527B0F" w:rsidRPr="008A4646" w:rsidRDefault="00527B0F" w:rsidP="00F151A8">
      <w:pPr>
        <w:snapToGrid w:val="0"/>
        <w:rPr>
          <w:rFonts w:ascii="Calibri" w:hAnsi="Calibri" w:cs="Calibri"/>
          <w:sz w:val="24"/>
          <w:szCs w:val="24"/>
        </w:rPr>
      </w:pPr>
    </w:p>
    <w:p w14:paraId="5BF9DC38" w14:textId="77777777" w:rsidR="00795036" w:rsidRPr="008A4646" w:rsidRDefault="00B04E87" w:rsidP="00F151A8">
      <w:pPr>
        <w:pStyle w:val="NormalWeb"/>
        <w:snapToGrid w:val="0"/>
        <w:spacing w:before="0" w:beforeAutospacing="0" w:after="0" w:afterAutospacing="0"/>
        <w:rPr>
          <w:color w:val="auto"/>
        </w:rPr>
      </w:pPr>
      <w:bookmarkStart w:id="0" w:name="Keywords"/>
      <w:r w:rsidRPr="008A4646">
        <w:rPr>
          <w:b/>
          <w:bCs/>
          <w:color w:val="auto"/>
        </w:rPr>
        <w:t>KEYWORDS</w:t>
      </w:r>
      <w:bookmarkEnd w:id="0"/>
      <w:r w:rsidRPr="008A4646">
        <w:rPr>
          <w:b/>
          <w:bCs/>
          <w:color w:val="auto"/>
        </w:rPr>
        <w:t>:</w:t>
      </w:r>
      <w:r w:rsidRPr="008A4646">
        <w:rPr>
          <w:color w:val="auto"/>
        </w:rPr>
        <w:t xml:space="preserve"> </w:t>
      </w:r>
    </w:p>
    <w:p w14:paraId="42FDA325" w14:textId="1B822DEF" w:rsidR="00B04E87" w:rsidRPr="008A4646" w:rsidRDefault="00B04E87" w:rsidP="00F151A8">
      <w:pPr>
        <w:pStyle w:val="NormalWeb"/>
        <w:snapToGrid w:val="0"/>
        <w:spacing w:before="0" w:beforeAutospacing="0" w:after="0" w:afterAutospacing="0"/>
        <w:rPr>
          <w:color w:val="auto"/>
        </w:rPr>
      </w:pPr>
      <w:r w:rsidRPr="008A4646">
        <w:rPr>
          <w:color w:val="auto"/>
        </w:rPr>
        <w:t xml:space="preserve">dendritic filopodia, </w:t>
      </w:r>
      <w:r w:rsidR="009C13EE" w:rsidRPr="008A4646">
        <w:rPr>
          <w:color w:val="auto"/>
        </w:rPr>
        <w:t xml:space="preserve">synapse, spine, </w:t>
      </w:r>
      <w:proofErr w:type="spellStart"/>
      <w:r w:rsidR="009E2919" w:rsidRPr="008A4646">
        <w:rPr>
          <w:color w:val="auto"/>
        </w:rPr>
        <w:t>telencephalin</w:t>
      </w:r>
      <w:proofErr w:type="spellEnd"/>
      <w:r w:rsidR="009E2919" w:rsidRPr="008A4646">
        <w:rPr>
          <w:color w:val="auto"/>
        </w:rPr>
        <w:t>, ICAM-5, vitronectin,</w:t>
      </w:r>
      <w:r w:rsidR="00C232DB" w:rsidRPr="008A4646">
        <w:rPr>
          <w:color w:val="auto"/>
        </w:rPr>
        <w:t xml:space="preserve"> hippocampal neurons, low</w:t>
      </w:r>
      <w:r w:rsidR="004806C2" w:rsidRPr="008A4646">
        <w:rPr>
          <w:color w:val="auto"/>
        </w:rPr>
        <w:t>-</w:t>
      </w:r>
      <w:r w:rsidR="00E4152B" w:rsidRPr="008A4646">
        <w:rPr>
          <w:color w:val="auto"/>
        </w:rPr>
        <w:t>den</w:t>
      </w:r>
      <w:r w:rsidR="00E4152B" w:rsidRPr="008A4646">
        <w:rPr>
          <w:color w:val="auto"/>
          <w:lang w:eastAsia="ja-JP"/>
        </w:rPr>
        <w:t>s</w:t>
      </w:r>
      <w:r w:rsidR="00875091" w:rsidRPr="008A4646">
        <w:rPr>
          <w:color w:val="auto"/>
        </w:rPr>
        <w:t xml:space="preserve">ity culture, magnetic </w:t>
      </w:r>
      <w:r w:rsidR="00B71FE2" w:rsidRPr="008A4646">
        <w:rPr>
          <w:color w:val="auto"/>
          <w:lang w:eastAsia="ja-JP"/>
        </w:rPr>
        <w:t>micro</w:t>
      </w:r>
      <w:r w:rsidR="00875091" w:rsidRPr="008A4646">
        <w:rPr>
          <w:color w:val="auto"/>
        </w:rPr>
        <w:t>beads</w:t>
      </w:r>
      <w:r w:rsidR="00E4152B" w:rsidRPr="008A4646">
        <w:rPr>
          <w:color w:val="auto"/>
        </w:rPr>
        <w:t>, phagocytic cup</w:t>
      </w:r>
    </w:p>
    <w:p w14:paraId="1768A846" w14:textId="77777777" w:rsidR="00B04E87" w:rsidRPr="008A4646" w:rsidRDefault="00B04E87" w:rsidP="00F151A8">
      <w:pPr>
        <w:snapToGrid w:val="0"/>
        <w:rPr>
          <w:rFonts w:ascii="Calibri" w:hAnsi="Calibri" w:cs="Calibri"/>
          <w:b/>
          <w:sz w:val="24"/>
          <w:szCs w:val="24"/>
        </w:rPr>
      </w:pPr>
    </w:p>
    <w:p w14:paraId="2E644692" w14:textId="68E48335" w:rsidR="0087078E" w:rsidRPr="008A4646" w:rsidRDefault="00B04E87" w:rsidP="00F151A8">
      <w:pPr>
        <w:snapToGrid w:val="0"/>
        <w:rPr>
          <w:rFonts w:ascii="Calibri" w:hAnsi="Calibri" w:cs="Calibri"/>
          <w:b/>
          <w:bCs/>
          <w:sz w:val="24"/>
          <w:szCs w:val="24"/>
        </w:rPr>
      </w:pPr>
      <w:r w:rsidRPr="008A4646">
        <w:rPr>
          <w:rFonts w:ascii="Calibri" w:hAnsi="Calibri" w:cs="Calibri"/>
          <w:b/>
          <w:bCs/>
          <w:sz w:val="24"/>
          <w:szCs w:val="24"/>
        </w:rPr>
        <w:t>SUMMARY:</w:t>
      </w:r>
    </w:p>
    <w:p w14:paraId="601297E9" w14:textId="69732C8D" w:rsidR="00FB3F4B" w:rsidRPr="008A4646" w:rsidRDefault="0064011F" w:rsidP="00F151A8">
      <w:pPr>
        <w:tabs>
          <w:tab w:val="left" w:pos="0"/>
        </w:tabs>
        <w:snapToGrid w:val="0"/>
        <w:rPr>
          <w:rFonts w:ascii="Calibri" w:hAnsi="Calibri" w:cs="Calibri"/>
          <w:sz w:val="24"/>
          <w:szCs w:val="24"/>
        </w:rPr>
      </w:pPr>
      <w:r w:rsidRPr="008A4646">
        <w:rPr>
          <w:rFonts w:ascii="Calibri" w:hAnsi="Calibri" w:cs="Calibri"/>
          <w:sz w:val="24"/>
          <w:szCs w:val="24"/>
        </w:rPr>
        <w:t xml:space="preserve">In this protocol, we </w:t>
      </w:r>
      <w:r w:rsidR="00CC0268" w:rsidRPr="008A4646">
        <w:rPr>
          <w:rFonts w:ascii="Calibri" w:hAnsi="Calibri" w:cs="Calibri"/>
          <w:sz w:val="24"/>
          <w:szCs w:val="24"/>
        </w:rPr>
        <w:t xml:space="preserve">introduce a </w:t>
      </w:r>
      <w:r w:rsidRPr="008A4646">
        <w:rPr>
          <w:rFonts w:ascii="Calibri" w:hAnsi="Calibri" w:cs="Calibri"/>
          <w:sz w:val="24"/>
          <w:szCs w:val="24"/>
        </w:rPr>
        <w:t xml:space="preserve">method </w:t>
      </w:r>
      <w:r w:rsidR="00D2425E" w:rsidRPr="008A4646">
        <w:rPr>
          <w:rFonts w:ascii="Calibri" w:hAnsi="Calibri" w:cs="Calibri"/>
          <w:sz w:val="24"/>
          <w:szCs w:val="24"/>
        </w:rPr>
        <w:t xml:space="preserve">for purifying the </w:t>
      </w:r>
      <w:r w:rsidRPr="008A4646">
        <w:rPr>
          <w:rFonts w:ascii="Calibri" w:hAnsi="Calibri" w:cs="Calibri"/>
          <w:sz w:val="24"/>
          <w:szCs w:val="24"/>
        </w:rPr>
        <w:t xml:space="preserve">dendritic filopodia-rich fraction from </w:t>
      </w:r>
      <w:r w:rsidR="00D2425E" w:rsidRPr="008A4646">
        <w:rPr>
          <w:rFonts w:ascii="Calibri" w:hAnsi="Calibri" w:cs="Calibri"/>
          <w:sz w:val="24"/>
          <w:szCs w:val="24"/>
        </w:rPr>
        <w:t xml:space="preserve">the </w:t>
      </w:r>
      <w:r w:rsidRPr="008A4646">
        <w:rPr>
          <w:rFonts w:ascii="Calibri" w:hAnsi="Calibri" w:cs="Calibri"/>
          <w:sz w:val="24"/>
          <w:szCs w:val="24"/>
        </w:rPr>
        <w:t>phagocytic cup</w:t>
      </w:r>
      <w:r w:rsidR="00CC0268" w:rsidRPr="008A4646">
        <w:rPr>
          <w:rFonts w:ascii="Calibri" w:hAnsi="Calibri" w:cs="Calibri"/>
          <w:sz w:val="24"/>
          <w:szCs w:val="24"/>
        </w:rPr>
        <w:t>-like protrusion</w:t>
      </w:r>
      <w:r w:rsidRPr="008A4646">
        <w:rPr>
          <w:rFonts w:ascii="Calibri" w:hAnsi="Calibri" w:cs="Calibri"/>
          <w:sz w:val="24"/>
          <w:szCs w:val="24"/>
        </w:rPr>
        <w:t xml:space="preserve"> structure </w:t>
      </w:r>
      <w:r w:rsidR="00CC0268" w:rsidRPr="008A4646">
        <w:rPr>
          <w:rFonts w:ascii="Calibri" w:hAnsi="Calibri" w:cs="Calibri"/>
          <w:sz w:val="24"/>
          <w:szCs w:val="24"/>
        </w:rPr>
        <w:t>on cultured hippocampal neurons by</w:t>
      </w:r>
      <w:r w:rsidRPr="008A4646">
        <w:rPr>
          <w:rFonts w:ascii="Calibri" w:hAnsi="Calibri" w:cs="Calibri"/>
          <w:sz w:val="24"/>
          <w:szCs w:val="24"/>
        </w:rPr>
        <w:t xml:space="preserve"> </w:t>
      </w:r>
      <w:r w:rsidR="00CC0268" w:rsidRPr="008A4646">
        <w:rPr>
          <w:rFonts w:ascii="Calibri" w:hAnsi="Calibri" w:cs="Calibri"/>
          <w:sz w:val="24"/>
          <w:szCs w:val="24"/>
        </w:rPr>
        <w:t xml:space="preserve">taking advantage of </w:t>
      </w:r>
      <w:r w:rsidR="00D2425E" w:rsidRPr="008A4646">
        <w:rPr>
          <w:rFonts w:ascii="Calibri" w:hAnsi="Calibri" w:cs="Calibri"/>
          <w:sz w:val="24"/>
          <w:szCs w:val="24"/>
        </w:rPr>
        <w:t xml:space="preserve">the </w:t>
      </w:r>
      <w:r w:rsidR="00CC0268" w:rsidRPr="008A4646">
        <w:rPr>
          <w:rFonts w:ascii="Calibri" w:hAnsi="Calibri" w:cs="Calibri"/>
          <w:sz w:val="24"/>
          <w:szCs w:val="24"/>
        </w:rPr>
        <w:t xml:space="preserve">specific and strong </w:t>
      </w:r>
      <w:r w:rsidRPr="008A4646">
        <w:rPr>
          <w:rFonts w:ascii="Calibri" w:hAnsi="Calibri" w:cs="Calibri"/>
          <w:sz w:val="24"/>
          <w:szCs w:val="24"/>
        </w:rPr>
        <w:t xml:space="preserve">affinity between </w:t>
      </w:r>
      <w:r w:rsidR="00CC0268" w:rsidRPr="008A4646">
        <w:rPr>
          <w:rFonts w:ascii="Calibri" w:hAnsi="Calibri" w:cs="Calibri"/>
          <w:sz w:val="24"/>
          <w:szCs w:val="24"/>
        </w:rPr>
        <w:t xml:space="preserve">a dendritic filopodial adhesion molecule, </w:t>
      </w:r>
      <w:r w:rsidRPr="008A4646">
        <w:rPr>
          <w:rFonts w:ascii="Calibri" w:hAnsi="Calibri" w:cs="Calibri"/>
          <w:sz w:val="24"/>
          <w:szCs w:val="24"/>
        </w:rPr>
        <w:t>TLCN</w:t>
      </w:r>
      <w:r w:rsidR="00CC0268" w:rsidRPr="008A4646">
        <w:rPr>
          <w:rFonts w:ascii="Calibri" w:hAnsi="Calibri" w:cs="Calibri"/>
          <w:sz w:val="24"/>
          <w:szCs w:val="24"/>
        </w:rPr>
        <w:t>,</w:t>
      </w:r>
      <w:r w:rsidRPr="008A4646">
        <w:rPr>
          <w:rFonts w:ascii="Calibri" w:hAnsi="Calibri" w:cs="Calibri"/>
          <w:sz w:val="24"/>
          <w:szCs w:val="24"/>
        </w:rPr>
        <w:t xml:space="preserve"> and</w:t>
      </w:r>
      <w:r w:rsidR="00CC0268" w:rsidRPr="008A4646">
        <w:rPr>
          <w:rFonts w:ascii="Calibri" w:hAnsi="Calibri" w:cs="Calibri"/>
          <w:sz w:val="24"/>
          <w:szCs w:val="24"/>
        </w:rPr>
        <w:t xml:space="preserve"> an extracellular matrix molecule,</w:t>
      </w:r>
      <w:r w:rsidRPr="008A4646">
        <w:rPr>
          <w:rFonts w:ascii="Calibri" w:hAnsi="Calibri" w:cs="Calibri"/>
          <w:sz w:val="24"/>
          <w:szCs w:val="24"/>
        </w:rPr>
        <w:t xml:space="preserve"> vitronectin.</w:t>
      </w:r>
    </w:p>
    <w:p w14:paraId="445AA973" w14:textId="77777777" w:rsidR="00B04E87" w:rsidRPr="008A4646" w:rsidRDefault="00B04E87" w:rsidP="00F151A8">
      <w:pPr>
        <w:snapToGrid w:val="0"/>
        <w:rPr>
          <w:rFonts w:ascii="Calibri" w:hAnsi="Calibri" w:cs="Calibri"/>
          <w:b/>
          <w:sz w:val="24"/>
          <w:szCs w:val="24"/>
        </w:rPr>
      </w:pPr>
    </w:p>
    <w:p w14:paraId="05D45FA5" w14:textId="2168A92F" w:rsidR="0087078E" w:rsidRPr="008A4646" w:rsidRDefault="00B04E87" w:rsidP="00F151A8">
      <w:pPr>
        <w:snapToGrid w:val="0"/>
        <w:rPr>
          <w:rFonts w:ascii="Calibri" w:hAnsi="Calibri" w:cs="Calibri"/>
          <w:b/>
          <w:bCs/>
          <w:sz w:val="24"/>
          <w:szCs w:val="24"/>
        </w:rPr>
      </w:pPr>
      <w:bookmarkStart w:id="1" w:name="Long_Abstract"/>
      <w:r w:rsidRPr="008A4646">
        <w:rPr>
          <w:rFonts w:ascii="Calibri" w:hAnsi="Calibri" w:cs="Calibri"/>
          <w:b/>
          <w:bCs/>
          <w:sz w:val="24"/>
          <w:szCs w:val="24"/>
        </w:rPr>
        <w:t>ABSTRACT</w:t>
      </w:r>
      <w:bookmarkEnd w:id="1"/>
      <w:r w:rsidRPr="008A4646">
        <w:rPr>
          <w:rFonts w:ascii="Calibri" w:hAnsi="Calibri" w:cs="Calibri"/>
          <w:b/>
          <w:bCs/>
          <w:sz w:val="24"/>
          <w:szCs w:val="24"/>
        </w:rPr>
        <w:t>:</w:t>
      </w:r>
    </w:p>
    <w:p w14:paraId="7264E3FD" w14:textId="4110ED8F" w:rsidR="00BF5FA2" w:rsidRPr="008A4646" w:rsidRDefault="002D39B4" w:rsidP="00F151A8">
      <w:pPr>
        <w:tabs>
          <w:tab w:val="left" w:pos="0"/>
        </w:tabs>
        <w:snapToGrid w:val="0"/>
        <w:rPr>
          <w:rFonts w:ascii="Calibri" w:hAnsi="Calibri" w:cs="Calibri"/>
          <w:sz w:val="24"/>
          <w:szCs w:val="24"/>
        </w:rPr>
      </w:pPr>
      <w:r w:rsidRPr="008A4646">
        <w:rPr>
          <w:rFonts w:ascii="Calibri" w:hAnsi="Calibri" w:cs="Calibri"/>
          <w:sz w:val="24"/>
          <w:szCs w:val="24"/>
        </w:rPr>
        <w:t xml:space="preserve">Dendritic filopodia </w:t>
      </w:r>
      <w:r w:rsidR="00FA210D" w:rsidRPr="008A4646">
        <w:rPr>
          <w:rFonts w:ascii="Calibri" w:hAnsi="Calibri" w:cs="Calibri"/>
          <w:sz w:val="24"/>
          <w:szCs w:val="24"/>
        </w:rPr>
        <w:t>are</w:t>
      </w:r>
      <w:r w:rsidR="00C44839" w:rsidRPr="008A4646">
        <w:rPr>
          <w:rFonts w:ascii="Calibri" w:hAnsi="Calibri" w:cs="Calibri"/>
          <w:sz w:val="24"/>
          <w:szCs w:val="24"/>
        </w:rPr>
        <w:t xml:space="preserve"> </w:t>
      </w:r>
      <w:r w:rsidR="00217B6A" w:rsidRPr="008A4646">
        <w:rPr>
          <w:rFonts w:ascii="Calibri" w:hAnsi="Calibri" w:cs="Calibri"/>
          <w:sz w:val="24"/>
          <w:szCs w:val="24"/>
        </w:rPr>
        <w:t xml:space="preserve">thin </w:t>
      </w:r>
      <w:r w:rsidR="000F7CF6" w:rsidRPr="008A4646">
        <w:rPr>
          <w:rFonts w:ascii="Calibri" w:hAnsi="Calibri" w:cs="Calibri"/>
          <w:sz w:val="24"/>
          <w:szCs w:val="24"/>
        </w:rPr>
        <w:t xml:space="preserve">and long </w:t>
      </w:r>
      <w:r w:rsidR="000F1F37" w:rsidRPr="008A4646">
        <w:rPr>
          <w:rFonts w:ascii="Calibri" w:hAnsi="Calibri" w:cs="Calibri"/>
          <w:sz w:val="24"/>
          <w:szCs w:val="24"/>
        </w:rPr>
        <w:t>protrusion</w:t>
      </w:r>
      <w:r w:rsidR="00FA210D" w:rsidRPr="008A4646">
        <w:rPr>
          <w:rFonts w:ascii="Calibri" w:hAnsi="Calibri" w:cs="Calibri"/>
          <w:sz w:val="24"/>
          <w:szCs w:val="24"/>
        </w:rPr>
        <w:t>s</w:t>
      </w:r>
      <w:r w:rsidR="000F1F37" w:rsidRPr="008A4646">
        <w:rPr>
          <w:rFonts w:ascii="Calibri" w:hAnsi="Calibri" w:cs="Calibri"/>
          <w:sz w:val="24"/>
          <w:szCs w:val="24"/>
        </w:rPr>
        <w:t xml:space="preserve"> based on </w:t>
      </w:r>
      <w:r w:rsidR="00D2425E" w:rsidRPr="008A4646">
        <w:rPr>
          <w:rFonts w:ascii="Calibri" w:hAnsi="Calibri" w:cs="Calibri"/>
          <w:sz w:val="24"/>
          <w:szCs w:val="24"/>
        </w:rPr>
        <w:t xml:space="preserve">the </w:t>
      </w:r>
      <w:r w:rsidR="000F1F37" w:rsidRPr="008A4646">
        <w:rPr>
          <w:rFonts w:ascii="Calibri" w:hAnsi="Calibri" w:cs="Calibri"/>
          <w:sz w:val="24"/>
          <w:szCs w:val="24"/>
        </w:rPr>
        <w:t>actin</w:t>
      </w:r>
      <w:r w:rsidR="00D2425E" w:rsidRPr="008A4646">
        <w:rPr>
          <w:rFonts w:ascii="Calibri" w:hAnsi="Calibri" w:cs="Calibri"/>
          <w:sz w:val="24"/>
          <w:szCs w:val="24"/>
        </w:rPr>
        <w:t xml:space="preserve"> </w:t>
      </w:r>
      <w:r w:rsidR="000F1F37" w:rsidRPr="008A4646">
        <w:rPr>
          <w:rFonts w:ascii="Calibri" w:hAnsi="Calibri" w:cs="Calibri"/>
          <w:sz w:val="24"/>
          <w:szCs w:val="24"/>
        </w:rPr>
        <w:t>filament</w:t>
      </w:r>
      <w:r w:rsidR="00FA210D" w:rsidRPr="008A4646">
        <w:rPr>
          <w:rFonts w:ascii="Calibri" w:hAnsi="Calibri" w:cs="Calibri"/>
          <w:sz w:val="24"/>
          <w:szCs w:val="24"/>
        </w:rPr>
        <w:t>,</w:t>
      </w:r>
      <w:r w:rsidR="000F1F37" w:rsidRPr="008A4646">
        <w:rPr>
          <w:rFonts w:ascii="Calibri" w:hAnsi="Calibri" w:cs="Calibri"/>
          <w:sz w:val="24"/>
          <w:szCs w:val="24"/>
        </w:rPr>
        <w:t xml:space="preserve"> </w:t>
      </w:r>
      <w:r w:rsidR="00FA210D" w:rsidRPr="008A4646">
        <w:rPr>
          <w:rFonts w:ascii="Calibri" w:hAnsi="Calibri" w:cs="Calibri"/>
          <w:sz w:val="24"/>
          <w:szCs w:val="24"/>
        </w:rPr>
        <w:t>and they</w:t>
      </w:r>
      <w:r w:rsidR="001F7F27" w:rsidRPr="008A4646">
        <w:rPr>
          <w:rFonts w:ascii="Calibri" w:hAnsi="Calibri" w:cs="Calibri"/>
          <w:sz w:val="24"/>
          <w:szCs w:val="24"/>
        </w:rPr>
        <w:t xml:space="preserve"> extend </w:t>
      </w:r>
      <w:r w:rsidR="000F1F37" w:rsidRPr="008A4646">
        <w:rPr>
          <w:rFonts w:ascii="Calibri" w:hAnsi="Calibri" w:cs="Calibri"/>
          <w:sz w:val="24"/>
          <w:szCs w:val="24"/>
        </w:rPr>
        <w:t xml:space="preserve">and retract </w:t>
      </w:r>
      <w:r w:rsidR="000F7CF6" w:rsidRPr="008A4646">
        <w:rPr>
          <w:rFonts w:ascii="Calibri" w:hAnsi="Calibri" w:cs="Calibri"/>
          <w:sz w:val="24"/>
          <w:szCs w:val="24"/>
        </w:rPr>
        <w:t xml:space="preserve">as if </w:t>
      </w:r>
      <w:r w:rsidR="000F1F37" w:rsidRPr="008A4646">
        <w:rPr>
          <w:rFonts w:ascii="Calibri" w:hAnsi="Calibri" w:cs="Calibri"/>
          <w:sz w:val="24"/>
          <w:szCs w:val="24"/>
        </w:rPr>
        <w:t>searching</w:t>
      </w:r>
      <w:r w:rsidR="001F7F27" w:rsidRPr="008A4646">
        <w:rPr>
          <w:rFonts w:ascii="Calibri" w:hAnsi="Calibri" w:cs="Calibri"/>
          <w:sz w:val="24"/>
          <w:szCs w:val="24"/>
        </w:rPr>
        <w:t xml:space="preserve"> for</w:t>
      </w:r>
      <w:r w:rsidR="000F1F37" w:rsidRPr="008A4646">
        <w:rPr>
          <w:rFonts w:ascii="Calibri" w:hAnsi="Calibri" w:cs="Calibri"/>
          <w:sz w:val="24"/>
          <w:szCs w:val="24"/>
        </w:rPr>
        <w:t xml:space="preserve"> a target axon.</w:t>
      </w:r>
      <w:r w:rsidR="004632DB" w:rsidRPr="008A4646">
        <w:rPr>
          <w:rFonts w:ascii="Calibri" w:hAnsi="Calibri" w:cs="Calibri"/>
          <w:sz w:val="24"/>
          <w:szCs w:val="24"/>
        </w:rPr>
        <w:t xml:space="preserve"> </w:t>
      </w:r>
      <w:r w:rsidR="000F1F37" w:rsidRPr="008A4646">
        <w:rPr>
          <w:rFonts w:ascii="Calibri" w:hAnsi="Calibri" w:cs="Calibri"/>
          <w:sz w:val="24"/>
          <w:szCs w:val="24"/>
        </w:rPr>
        <w:t xml:space="preserve">When </w:t>
      </w:r>
      <w:r w:rsidR="00D2425E" w:rsidRPr="008A4646">
        <w:rPr>
          <w:rFonts w:ascii="Calibri" w:hAnsi="Calibri" w:cs="Calibri"/>
          <w:sz w:val="24"/>
          <w:szCs w:val="24"/>
        </w:rPr>
        <w:t xml:space="preserve">the </w:t>
      </w:r>
      <w:r w:rsidR="000F1F37" w:rsidRPr="008A4646">
        <w:rPr>
          <w:rFonts w:ascii="Calibri" w:hAnsi="Calibri" w:cs="Calibri"/>
          <w:sz w:val="24"/>
          <w:szCs w:val="24"/>
        </w:rPr>
        <w:t>dendritic filopodi</w:t>
      </w:r>
      <w:r w:rsidRPr="008A4646">
        <w:rPr>
          <w:rFonts w:ascii="Calibri" w:hAnsi="Calibri" w:cs="Calibri"/>
          <w:sz w:val="24"/>
          <w:szCs w:val="24"/>
        </w:rPr>
        <w:t xml:space="preserve">a </w:t>
      </w:r>
      <w:r w:rsidR="00FA210D" w:rsidRPr="008A4646">
        <w:rPr>
          <w:rFonts w:ascii="Calibri" w:hAnsi="Calibri" w:cs="Calibri"/>
          <w:sz w:val="24"/>
          <w:szCs w:val="24"/>
        </w:rPr>
        <w:t xml:space="preserve">establish </w:t>
      </w:r>
      <w:r w:rsidRPr="008A4646">
        <w:rPr>
          <w:rFonts w:ascii="Calibri" w:hAnsi="Calibri" w:cs="Calibri"/>
          <w:sz w:val="24"/>
          <w:szCs w:val="24"/>
        </w:rPr>
        <w:t xml:space="preserve">contact with a target axon, </w:t>
      </w:r>
      <w:r w:rsidR="00D2425E" w:rsidRPr="008A4646">
        <w:rPr>
          <w:rFonts w:ascii="Calibri" w:hAnsi="Calibri" w:cs="Calibri"/>
          <w:sz w:val="24"/>
          <w:szCs w:val="24"/>
        </w:rPr>
        <w:t>the</w:t>
      </w:r>
      <w:r w:rsidR="00FA210D" w:rsidRPr="008A4646">
        <w:rPr>
          <w:rFonts w:ascii="Calibri" w:hAnsi="Calibri" w:cs="Calibri"/>
          <w:sz w:val="24"/>
          <w:szCs w:val="24"/>
        </w:rPr>
        <w:t>y</w:t>
      </w:r>
      <w:r w:rsidRPr="008A4646">
        <w:rPr>
          <w:rFonts w:ascii="Calibri" w:hAnsi="Calibri" w:cs="Calibri"/>
          <w:sz w:val="24"/>
          <w:szCs w:val="24"/>
        </w:rPr>
        <w:t xml:space="preserve"> </w:t>
      </w:r>
      <w:r w:rsidR="00FA210D" w:rsidRPr="008A4646">
        <w:rPr>
          <w:rFonts w:ascii="Calibri" w:hAnsi="Calibri" w:cs="Calibri"/>
          <w:sz w:val="24"/>
          <w:szCs w:val="24"/>
        </w:rPr>
        <w:t>begin maturing</w:t>
      </w:r>
      <w:r w:rsidR="000F7CF6" w:rsidRPr="008A4646">
        <w:rPr>
          <w:rFonts w:ascii="Calibri" w:hAnsi="Calibri" w:cs="Calibri"/>
          <w:sz w:val="24"/>
          <w:szCs w:val="24"/>
        </w:rPr>
        <w:t xml:space="preserve"> </w:t>
      </w:r>
      <w:r w:rsidR="007F38FE" w:rsidRPr="008A4646">
        <w:rPr>
          <w:rFonts w:ascii="Calibri" w:hAnsi="Calibri" w:cs="Calibri"/>
          <w:sz w:val="24"/>
          <w:szCs w:val="24"/>
        </w:rPr>
        <w:t>in</w:t>
      </w:r>
      <w:r w:rsidR="000F7CF6" w:rsidRPr="008A4646">
        <w:rPr>
          <w:rFonts w:ascii="Calibri" w:hAnsi="Calibri" w:cs="Calibri"/>
          <w:sz w:val="24"/>
          <w:szCs w:val="24"/>
        </w:rPr>
        <w:t>to spine</w:t>
      </w:r>
      <w:r w:rsidR="00FA210D" w:rsidRPr="008A4646">
        <w:rPr>
          <w:rFonts w:ascii="Calibri" w:hAnsi="Calibri" w:cs="Calibri"/>
          <w:sz w:val="24"/>
          <w:szCs w:val="24"/>
        </w:rPr>
        <w:t>s</w:t>
      </w:r>
      <w:r w:rsidR="001F7F27" w:rsidRPr="008A4646">
        <w:rPr>
          <w:rFonts w:ascii="Calibri" w:hAnsi="Calibri" w:cs="Calibri"/>
          <w:sz w:val="24"/>
          <w:szCs w:val="24"/>
        </w:rPr>
        <w:t>, leading to</w:t>
      </w:r>
      <w:r w:rsidR="000F7CF6" w:rsidRPr="008A4646">
        <w:rPr>
          <w:rFonts w:ascii="Calibri" w:hAnsi="Calibri" w:cs="Calibri"/>
          <w:sz w:val="24"/>
          <w:szCs w:val="24"/>
        </w:rPr>
        <w:t xml:space="preserve"> </w:t>
      </w:r>
      <w:r w:rsidR="00FA210D" w:rsidRPr="008A4646">
        <w:rPr>
          <w:rFonts w:ascii="Calibri" w:hAnsi="Calibri" w:cs="Calibri"/>
          <w:sz w:val="24"/>
          <w:szCs w:val="24"/>
        </w:rPr>
        <w:t xml:space="preserve">the </w:t>
      </w:r>
      <w:r w:rsidR="000F7CF6" w:rsidRPr="008A4646">
        <w:rPr>
          <w:rFonts w:ascii="Calibri" w:hAnsi="Calibri" w:cs="Calibri"/>
          <w:sz w:val="24"/>
          <w:szCs w:val="24"/>
        </w:rPr>
        <w:t>form</w:t>
      </w:r>
      <w:r w:rsidR="00123D6B" w:rsidRPr="008A4646">
        <w:rPr>
          <w:rFonts w:ascii="Calibri" w:hAnsi="Calibri" w:cs="Calibri"/>
          <w:sz w:val="24"/>
          <w:szCs w:val="24"/>
        </w:rPr>
        <w:t>ation</w:t>
      </w:r>
      <w:r w:rsidR="000F7CF6" w:rsidRPr="008A4646">
        <w:rPr>
          <w:rFonts w:ascii="Calibri" w:hAnsi="Calibri" w:cs="Calibri"/>
          <w:sz w:val="24"/>
          <w:szCs w:val="24"/>
        </w:rPr>
        <w:t xml:space="preserve"> of </w:t>
      </w:r>
      <w:r w:rsidR="007F38FE" w:rsidRPr="008A4646">
        <w:rPr>
          <w:rFonts w:ascii="Calibri" w:hAnsi="Calibri" w:cs="Calibri"/>
          <w:sz w:val="24"/>
          <w:szCs w:val="24"/>
        </w:rPr>
        <w:t xml:space="preserve">a </w:t>
      </w:r>
      <w:r w:rsidR="000F7CF6" w:rsidRPr="008A4646">
        <w:rPr>
          <w:rFonts w:ascii="Calibri" w:hAnsi="Calibri" w:cs="Calibri"/>
          <w:sz w:val="24"/>
          <w:szCs w:val="24"/>
        </w:rPr>
        <w:t>synapse.</w:t>
      </w:r>
      <w:r w:rsidR="004632DB" w:rsidRPr="008A4646">
        <w:rPr>
          <w:rFonts w:ascii="Calibri" w:hAnsi="Calibri" w:cs="Calibri"/>
          <w:sz w:val="24"/>
          <w:szCs w:val="24"/>
        </w:rPr>
        <w:t xml:space="preserve"> </w:t>
      </w:r>
      <w:proofErr w:type="spellStart"/>
      <w:r w:rsidR="00A907EB" w:rsidRPr="008A4646">
        <w:rPr>
          <w:rFonts w:ascii="Calibri" w:hAnsi="Calibri" w:cs="Calibri"/>
          <w:sz w:val="24"/>
          <w:szCs w:val="24"/>
        </w:rPr>
        <w:t>Telencephalin</w:t>
      </w:r>
      <w:proofErr w:type="spellEnd"/>
      <w:r w:rsidR="00A907EB" w:rsidRPr="008A4646">
        <w:rPr>
          <w:rFonts w:ascii="Calibri" w:hAnsi="Calibri" w:cs="Calibri"/>
          <w:sz w:val="24"/>
          <w:szCs w:val="24"/>
        </w:rPr>
        <w:t xml:space="preserve"> </w:t>
      </w:r>
      <w:r w:rsidR="006A3A04" w:rsidRPr="008A4646">
        <w:rPr>
          <w:rFonts w:ascii="Calibri" w:hAnsi="Calibri" w:cs="Calibri"/>
          <w:sz w:val="24"/>
          <w:szCs w:val="24"/>
        </w:rPr>
        <w:t xml:space="preserve">(TLCN) </w:t>
      </w:r>
      <w:r w:rsidR="00A907EB" w:rsidRPr="008A4646">
        <w:rPr>
          <w:rFonts w:ascii="Calibri" w:hAnsi="Calibri" w:cs="Calibri"/>
          <w:sz w:val="24"/>
          <w:szCs w:val="24"/>
        </w:rPr>
        <w:t>is abundantly localized in dendritic filop</w:t>
      </w:r>
      <w:r w:rsidR="0089086E" w:rsidRPr="008A4646">
        <w:rPr>
          <w:rFonts w:ascii="Calibri" w:hAnsi="Calibri" w:cs="Calibri"/>
          <w:sz w:val="24"/>
          <w:szCs w:val="24"/>
        </w:rPr>
        <w:t>o</w:t>
      </w:r>
      <w:r w:rsidR="00A907EB" w:rsidRPr="008A4646">
        <w:rPr>
          <w:rFonts w:ascii="Calibri" w:hAnsi="Calibri" w:cs="Calibri"/>
          <w:sz w:val="24"/>
          <w:szCs w:val="24"/>
        </w:rPr>
        <w:t xml:space="preserve">dia and </w:t>
      </w:r>
      <w:r w:rsidR="00FA210D" w:rsidRPr="008A4646">
        <w:rPr>
          <w:rFonts w:ascii="Calibri" w:hAnsi="Calibri" w:cs="Calibri"/>
          <w:sz w:val="24"/>
          <w:szCs w:val="24"/>
        </w:rPr>
        <w:t xml:space="preserve">is </w:t>
      </w:r>
      <w:r w:rsidR="00A907EB" w:rsidRPr="008A4646">
        <w:rPr>
          <w:rFonts w:ascii="Calibri" w:hAnsi="Calibri" w:cs="Calibri"/>
          <w:sz w:val="24"/>
          <w:szCs w:val="24"/>
        </w:rPr>
        <w:t>gradually excluded from spine</w:t>
      </w:r>
      <w:r w:rsidR="00FA210D" w:rsidRPr="008A4646">
        <w:rPr>
          <w:rFonts w:ascii="Calibri" w:hAnsi="Calibri" w:cs="Calibri"/>
          <w:sz w:val="24"/>
          <w:szCs w:val="24"/>
        </w:rPr>
        <w:t>s</w:t>
      </w:r>
      <w:r w:rsidR="00A907EB" w:rsidRPr="008A4646">
        <w:rPr>
          <w:rFonts w:ascii="Calibri" w:hAnsi="Calibri" w:cs="Calibri"/>
          <w:sz w:val="24"/>
          <w:szCs w:val="24"/>
        </w:rPr>
        <w:t>.</w:t>
      </w:r>
      <w:r w:rsidR="004632DB" w:rsidRPr="008A4646">
        <w:rPr>
          <w:rFonts w:ascii="Calibri" w:hAnsi="Calibri" w:cs="Calibri"/>
          <w:sz w:val="24"/>
          <w:szCs w:val="24"/>
        </w:rPr>
        <w:t xml:space="preserve"> </w:t>
      </w:r>
      <w:r w:rsidR="00A907EB" w:rsidRPr="008A4646">
        <w:rPr>
          <w:rFonts w:ascii="Calibri" w:hAnsi="Calibri" w:cs="Calibri"/>
          <w:sz w:val="24"/>
          <w:szCs w:val="24"/>
        </w:rPr>
        <w:t xml:space="preserve">Overexpression of </w:t>
      </w:r>
      <w:r w:rsidR="00123D6B" w:rsidRPr="008A4646">
        <w:rPr>
          <w:rFonts w:ascii="Calibri" w:hAnsi="Calibri" w:cs="Calibri"/>
          <w:sz w:val="24"/>
          <w:szCs w:val="24"/>
        </w:rPr>
        <w:t>TLCN</w:t>
      </w:r>
      <w:r w:rsidR="00CF0FFC" w:rsidRPr="008A4646">
        <w:rPr>
          <w:rFonts w:ascii="Calibri" w:hAnsi="Calibri" w:cs="Calibri"/>
          <w:sz w:val="24"/>
          <w:szCs w:val="24"/>
        </w:rPr>
        <w:t xml:space="preserve"> in </w:t>
      </w:r>
      <w:r w:rsidR="007F38FE" w:rsidRPr="008A4646">
        <w:rPr>
          <w:rFonts w:ascii="Calibri" w:hAnsi="Calibri" w:cs="Calibri"/>
          <w:sz w:val="24"/>
          <w:szCs w:val="24"/>
        </w:rPr>
        <w:t xml:space="preserve">cultured </w:t>
      </w:r>
      <w:r w:rsidR="00CF0FFC" w:rsidRPr="008A4646">
        <w:rPr>
          <w:rFonts w:ascii="Calibri" w:hAnsi="Calibri" w:cs="Calibri"/>
          <w:sz w:val="24"/>
          <w:szCs w:val="24"/>
        </w:rPr>
        <w:t>hippocampal neurons induces dendritic filopodia formation.</w:t>
      </w:r>
      <w:r w:rsidR="004632DB" w:rsidRPr="008A4646">
        <w:rPr>
          <w:rFonts w:ascii="Calibri" w:hAnsi="Calibri" w:cs="Calibri"/>
          <w:sz w:val="24"/>
          <w:szCs w:val="24"/>
        </w:rPr>
        <w:t xml:space="preserve"> </w:t>
      </w:r>
      <w:r w:rsidR="00A1276A" w:rsidRPr="008A4646">
        <w:rPr>
          <w:rFonts w:ascii="Calibri" w:hAnsi="Calibri" w:cs="Calibri"/>
          <w:sz w:val="24"/>
          <w:szCs w:val="24"/>
        </w:rPr>
        <w:t xml:space="preserve">We showed that </w:t>
      </w:r>
      <w:proofErr w:type="spellStart"/>
      <w:r w:rsidR="00A1276A" w:rsidRPr="008A4646">
        <w:rPr>
          <w:rFonts w:ascii="Calibri" w:hAnsi="Calibri" w:cs="Calibri"/>
          <w:sz w:val="24"/>
          <w:szCs w:val="24"/>
        </w:rPr>
        <w:t>telencephalin</w:t>
      </w:r>
      <w:proofErr w:type="spellEnd"/>
      <w:r w:rsidR="00A1276A" w:rsidRPr="008A4646">
        <w:rPr>
          <w:rFonts w:ascii="Calibri" w:hAnsi="Calibri" w:cs="Calibri"/>
          <w:sz w:val="24"/>
          <w:szCs w:val="24"/>
        </w:rPr>
        <w:t xml:space="preserve"> strongly binds to </w:t>
      </w:r>
      <w:r w:rsidR="007F38FE" w:rsidRPr="008A4646">
        <w:rPr>
          <w:rFonts w:ascii="Calibri" w:hAnsi="Calibri" w:cs="Calibri"/>
          <w:sz w:val="24"/>
          <w:szCs w:val="24"/>
        </w:rPr>
        <w:t xml:space="preserve">an extracellular matrix molecule, </w:t>
      </w:r>
      <w:r w:rsidR="00A1276A" w:rsidRPr="008A4646">
        <w:rPr>
          <w:rFonts w:ascii="Calibri" w:hAnsi="Calibri" w:cs="Calibri"/>
          <w:sz w:val="24"/>
          <w:szCs w:val="24"/>
        </w:rPr>
        <w:t>vitronectin.</w:t>
      </w:r>
      <w:r w:rsidR="004632DB" w:rsidRPr="008A4646">
        <w:rPr>
          <w:rFonts w:ascii="Calibri" w:hAnsi="Calibri" w:cs="Calibri"/>
          <w:sz w:val="24"/>
          <w:szCs w:val="24"/>
        </w:rPr>
        <w:t xml:space="preserve"> </w:t>
      </w:r>
      <w:r w:rsidR="00A1276A" w:rsidRPr="008A4646">
        <w:rPr>
          <w:rFonts w:ascii="Calibri" w:hAnsi="Calibri" w:cs="Calibri"/>
          <w:sz w:val="24"/>
          <w:szCs w:val="24"/>
        </w:rPr>
        <w:t xml:space="preserve">Vitronectin-coated </w:t>
      </w:r>
      <w:r w:rsidR="007F38FE" w:rsidRPr="008A4646">
        <w:rPr>
          <w:rFonts w:ascii="Calibri" w:hAnsi="Calibri" w:cs="Calibri"/>
          <w:sz w:val="24"/>
          <w:szCs w:val="24"/>
        </w:rPr>
        <w:t>micro</w:t>
      </w:r>
      <w:r w:rsidR="00A1276A" w:rsidRPr="008A4646">
        <w:rPr>
          <w:rFonts w:ascii="Calibri" w:hAnsi="Calibri" w:cs="Calibri"/>
          <w:sz w:val="24"/>
          <w:szCs w:val="24"/>
        </w:rPr>
        <w:t xml:space="preserve">beads induced phagocytic </w:t>
      </w:r>
      <w:r w:rsidR="00561F44" w:rsidRPr="008A4646">
        <w:rPr>
          <w:rFonts w:ascii="Calibri" w:hAnsi="Calibri" w:cs="Calibri"/>
          <w:sz w:val="24"/>
          <w:szCs w:val="24"/>
        </w:rPr>
        <w:t>cup</w:t>
      </w:r>
      <w:r w:rsidR="00A1276A" w:rsidRPr="008A4646">
        <w:rPr>
          <w:rFonts w:ascii="Calibri" w:hAnsi="Calibri" w:cs="Calibri"/>
          <w:sz w:val="24"/>
          <w:szCs w:val="24"/>
        </w:rPr>
        <w:t xml:space="preserve"> formation on neuronal dendrites.</w:t>
      </w:r>
      <w:r w:rsidR="004632DB" w:rsidRPr="008A4646">
        <w:rPr>
          <w:rFonts w:ascii="Calibri" w:hAnsi="Calibri" w:cs="Calibri"/>
          <w:sz w:val="24"/>
          <w:szCs w:val="24"/>
        </w:rPr>
        <w:t xml:space="preserve"> </w:t>
      </w:r>
      <w:r w:rsidR="00FA210D" w:rsidRPr="008A4646">
        <w:rPr>
          <w:rFonts w:ascii="Calibri" w:hAnsi="Calibri" w:cs="Calibri"/>
          <w:sz w:val="24"/>
          <w:szCs w:val="24"/>
        </w:rPr>
        <w:t xml:space="preserve">In the </w:t>
      </w:r>
      <w:r w:rsidR="00561F44" w:rsidRPr="008A4646">
        <w:rPr>
          <w:rFonts w:ascii="Calibri" w:hAnsi="Calibri" w:cs="Calibri"/>
          <w:sz w:val="24"/>
          <w:szCs w:val="24"/>
        </w:rPr>
        <w:t>phagocytic cup</w:t>
      </w:r>
      <w:r w:rsidR="006D0AED" w:rsidRPr="008A4646">
        <w:rPr>
          <w:rFonts w:ascii="Calibri" w:hAnsi="Calibri" w:cs="Calibri"/>
          <w:sz w:val="24"/>
          <w:szCs w:val="24"/>
        </w:rPr>
        <w:t xml:space="preserve">, TLCN, TLCN-binding proteins such as </w:t>
      </w:r>
      <w:r w:rsidR="009F1B14" w:rsidRPr="008A4646">
        <w:rPr>
          <w:rFonts w:ascii="Calibri" w:hAnsi="Calibri" w:cs="Calibri"/>
          <w:sz w:val="24"/>
          <w:szCs w:val="24"/>
        </w:rPr>
        <w:t>phosphorylated</w:t>
      </w:r>
      <w:r w:rsidR="006D0AED" w:rsidRPr="008A4646">
        <w:rPr>
          <w:rFonts w:ascii="Calibri" w:hAnsi="Calibri" w:cs="Calibri"/>
          <w:sz w:val="24"/>
          <w:szCs w:val="24"/>
        </w:rPr>
        <w:t xml:space="preserve"> Ezrin/Radixin/</w:t>
      </w:r>
      <w:proofErr w:type="spellStart"/>
      <w:r w:rsidR="006D0AED" w:rsidRPr="008A4646">
        <w:rPr>
          <w:rFonts w:ascii="Calibri" w:hAnsi="Calibri" w:cs="Calibri"/>
          <w:sz w:val="24"/>
          <w:szCs w:val="24"/>
        </w:rPr>
        <w:t>Moesin</w:t>
      </w:r>
      <w:proofErr w:type="spellEnd"/>
      <w:r w:rsidR="00FD6A70" w:rsidRPr="008A4646">
        <w:rPr>
          <w:rFonts w:ascii="Calibri" w:hAnsi="Calibri" w:cs="Calibri"/>
          <w:sz w:val="24"/>
          <w:szCs w:val="24"/>
        </w:rPr>
        <w:t xml:space="preserve"> (</w:t>
      </w:r>
      <w:r w:rsidR="009F1B14" w:rsidRPr="008A4646">
        <w:rPr>
          <w:rFonts w:ascii="Calibri" w:hAnsi="Calibri" w:cs="Calibri"/>
          <w:sz w:val="24"/>
          <w:szCs w:val="24"/>
        </w:rPr>
        <w:t>phospho</w:t>
      </w:r>
      <w:r w:rsidR="00123D6B" w:rsidRPr="008A4646">
        <w:rPr>
          <w:rFonts w:ascii="Calibri" w:hAnsi="Calibri" w:cs="Calibri"/>
          <w:sz w:val="24"/>
          <w:szCs w:val="24"/>
        </w:rPr>
        <w:t>-</w:t>
      </w:r>
      <w:r w:rsidR="00FD6A70" w:rsidRPr="008A4646">
        <w:rPr>
          <w:rFonts w:ascii="Calibri" w:hAnsi="Calibri" w:cs="Calibri"/>
          <w:sz w:val="24"/>
          <w:szCs w:val="24"/>
        </w:rPr>
        <w:t>ERM)</w:t>
      </w:r>
      <w:r w:rsidR="006D0AED" w:rsidRPr="008A4646">
        <w:rPr>
          <w:rFonts w:ascii="Calibri" w:hAnsi="Calibri" w:cs="Calibri"/>
          <w:sz w:val="24"/>
          <w:szCs w:val="24"/>
        </w:rPr>
        <w:t>, and F-actin are accumulated</w:t>
      </w:r>
      <w:r w:rsidR="00E8320F" w:rsidRPr="008A4646">
        <w:rPr>
          <w:rFonts w:ascii="Calibri" w:hAnsi="Calibri" w:cs="Calibri"/>
          <w:sz w:val="24"/>
          <w:szCs w:val="24"/>
        </w:rPr>
        <w:t xml:space="preserve">, </w:t>
      </w:r>
      <w:r w:rsidR="00FA210D" w:rsidRPr="008A4646">
        <w:rPr>
          <w:rFonts w:ascii="Calibri" w:hAnsi="Calibri" w:cs="Calibri"/>
          <w:sz w:val="24"/>
          <w:szCs w:val="24"/>
        </w:rPr>
        <w:t xml:space="preserve">which </w:t>
      </w:r>
      <w:r w:rsidR="00E8320F" w:rsidRPr="008A4646">
        <w:rPr>
          <w:rFonts w:ascii="Calibri" w:hAnsi="Calibri" w:cs="Calibri"/>
          <w:sz w:val="24"/>
          <w:szCs w:val="24"/>
        </w:rPr>
        <w:t>sug</w:t>
      </w:r>
      <w:r w:rsidR="00BF5FA2" w:rsidRPr="008A4646">
        <w:rPr>
          <w:rFonts w:ascii="Calibri" w:hAnsi="Calibri" w:cs="Calibri"/>
          <w:sz w:val="24"/>
          <w:szCs w:val="24"/>
        </w:rPr>
        <w:t>gest</w:t>
      </w:r>
      <w:r w:rsidR="00FA210D" w:rsidRPr="008A4646">
        <w:rPr>
          <w:rFonts w:ascii="Calibri" w:hAnsi="Calibri" w:cs="Calibri"/>
          <w:sz w:val="24"/>
          <w:szCs w:val="24"/>
        </w:rPr>
        <w:t>s</w:t>
      </w:r>
      <w:r w:rsidR="00BF5FA2" w:rsidRPr="008A4646">
        <w:rPr>
          <w:rFonts w:ascii="Calibri" w:hAnsi="Calibri" w:cs="Calibri"/>
          <w:sz w:val="24"/>
          <w:szCs w:val="24"/>
        </w:rPr>
        <w:t xml:space="preserve"> that compo</w:t>
      </w:r>
      <w:r w:rsidR="00E8320F" w:rsidRPr="008A4646">
        <w:rPr>
          <w:rFonts w:ascii="Calibri" w:hAnsi="Calibri" w:cs="Calibri"/>
          <w:sz w:val="24"/>
          <w:szCs w:val="24"/>
        </w:rPr>
        <w:t xml:space="preserve">nents of </w:t>
      </w:r>
      <w:r w:rsidR="00FA210D" w:rsidRPr="008A4646">
        <w:rPr>
          <w:rFonts w:ascii="Calibri" w:hAnsi="Calibri" w:cs="Calibri"/>
          <w:sz w:val="24"/>
          <w:szCs w:val="24"/>
        </w:rPr>
        <w:t xml:space="preserve">the </w:t>
      </w:r>
      <w:r w:rsidR="00E8320F" w:rsidRPr="008A4646">
        <w:rPr>
          <w:rFonts w:ascii="Calibri" w:hAnsi="Calibri" w:cs="Calibri"/>
          <w:sz w:val="24"/>
          <w:szCs w:val="24"/>
        </w:rPr>
        <w:t xml:space="preserve">phagocytic </w:t>
      </w:r>
      <w:r w:rsidR="00561F44" w:rsidRPr="008A4646">
        <w:rPr>
          <w:rFonts w:ascii="Calibri" w:hAnsi="Calibri" w:cs="Calibri"/>
          <w:sz w:val="24"/>
          <w:szCs w:val="24"/>
        </w:rPr>
        <w:t>cup</w:t>
      </w:r>
      <w:r w:rsidR="00E8320F" w:rsidRPr="008A4646">
        <w:rPr>
          <w:rFonts w:ascii="Calibri" w:hAnsi="Calibri" w:cs="Calibri"/>
          <w:sz w:val="24"/>
          <w:szCs w:val="24"/>
        </w:rPr>
        <w:t xml:space="preserve"> </w:t>
      </w:r>
      <w:r w:rsidR="007F38FE" w:rsidRPr="008A4646">
        <w:rPr>
          <w:rFonts w:ascii="Calibri" w:hAnsi="Calibri" w:cs="Calibri"/>
          <w:sz w:val="24"/>
          <w:szCs w:val="24"/>
        </w:rPr>
        <w:t xml:space="preserve">are </w:t>
      </w:r>
      <w:proofErr w:type="gramStart"/>
      <w:r w:rsidR="00BF5FA2" w:rsidRPr="008A4646">
        <w:rPr>
          <w:rFonts w:ascii="Calibri" w:hAnsi="Calibri" w:cs="Calibri"/>
          <w:sz w:val="24"/>
          <w:szCs w:val="24"/>
        </w:rPr>
        <w:t xml:space="preserve">similar </w:t>
      </w:r>
      <w:r w:rsidR="007F38FE" w:rsidRPr="008A4646">
        <w:rPr>
          <w:rFonts w:ascii="Calibri" w:hAnsi="Calibri" w:cs="Calibri"/>
          <w:sz w:val="24"/>
          <w:szCs w:val="24"/>
        </w:rPr>
        <w:t>to</w:t>
      </w:r>
      <w:proofErr w:type="gramEnd"/>
      <w:r w:rsidR="007F38FE" w:rsidRPr="008A4646">
        <w:rPr>
          <w:rFonts w:ascii="Calibri" w:hAnsi="Calibri" w:cs="Calibri"/>
          <w:sz w:val="24"/>
          <w:szCs w:val="24"/>
        </w:rPr>
        <w:t xml:space="preserve"> </w:t>
      </w:r>
      <w:r w:rsidR="00561F44" w:rsidRPr="008A4646">
        <w:rPr>
          <w:rFonts w:ascii="Calibri" w:hAnsi="Calibri" w:cs="Calibri"/>
          <w:sz w:val="24"/>
          <w:szCs w:val="24"/>
        </w:rPr>
        <w:t xml:space="preserve">those </w:t>
      </w:r>
      <w:r w:rsidR="00BF5FA2" w:rsidRPr="008A4646">
        <w:rPr>
          <w:rFonts w:ascii="Calibri" w:hAnsi="Calibri" w:cs="Calibri"/>
          <w:sz w:val="24"/>
          <w:szCs w:val="24"/>
        </w:rPr>
        <w:t>of dendritic filopodia.</w:t>
      </w:r>
      <w:r w:rsidR="004632DB" w:rsidRPr="008A4646">
        <w:rPr>
          <w:rFonts w:ascii="Calibri" w:hAnsi="Calibri" w:cs="Calibri"/>
          <w:sz w:val="24"/>
          <w:szCs w:val="24"/>
        </w:rPr>
        <w:t xml:space="preserve"> </w:t>
      </w:r>
      <w:r w:rsidR="00A3114D" w:rsidRPr="008A4646">
        <w:rPr>
          <w:rFonts w:ascii="Calibri" w:hAnsi="Calibri" w:cs="Calibri"/>
          <w:sz w:val="24"/>
          <w:szCs w:val="24"/>
        </w:rPr>
        <w:t>Thus, we develop</w:t>
      </w:r>
      <w:r w:rsidR="007F38FE" w:rsidRPr="008A4646">
        <w:rPr>
          <w:rFonts w:ascii="Calibri" w:hAnsi="Calibri" w:cs="Calibri"/>
          <w:sz w:val="24"/>
          <w:szCs w:val="24"/>
        </w:rPr>
        <w:t>ed</w:t>
      </w:r>
      <w:r w:rsidR="00BF5FA2" w:rsidRPr="008A4646">
        <w:rPr>
          <w:rFonts w:ascii="Calibri" w:hAnsi="Calibri" w:cs="Calibri"/>
          <w:sz w:val="24"/>
          <w:szCs w:val="24"/>
        </w:rPr>
        <w:t xml:space="preserve"> a method </w:t>
      </w:r>
      <w:r w:rsidR="00FA210D" w:rsidRPr="008A4646">
        <w:rPr>
          <w:rFonts w:ascii="Calibri" w:hAnsi="Calibri" w:cs="Calibri"/>
          <w:sz w:val="24"/>
          <w:szCs w:val="24"/>
        </w:rPr>
        <w:t xml:space="preserve">for purifying the </w:t>
      </w:r>
      <w:r w:rsidR="00BF5FA2" w:rsidRPr="008A4646">
        <w:rPr>
          <w:rFonts w:ascii="Calibri" w:hAnsi="Calibri" w:cs="Calibri"/>
          <w:sz w:val="24"/>
          <w:szCs w:val="24"/>
        </w:rPr>
        <w:t xml:space="preserve">phagocytic </w:t>
      </w:r>
      <w:r w:rsidR="00561F44" w:rsidRPr="008A4646">
        <w:rPr>
          <w:rFonts w:ascii="Calibri" w:hAnsi="Calibri" w:cs="Calibri"/>
          <w:sz w:val="24"/>
          <w:szCs w:val="24"/>
        </w:rPr>
        <w:t>cup</w:t>
      </w:r>
      <w:r w:rsidR="00BF5FA2" w:rsidRPr="008A4646">
        <w:rPr>
          <w:rFonts w:ascii="Calibri" w:hAnsi="Calibri" w:cs="Calibri"/>
          <w:sz w:val="24"/>
          <w:szCs w:val="24"/>
        </w:rPr>
        <w:t xml:space="preserve"> instead of dendritic filopodia.</w:t>
      </w:r>
      <w:r w:rsidR="004632DB" w:rsidRPr="008A4646">
        <w:rPr>
          <w:rFonts w:ascii="Calibri" w:hAnsi="Calibri" w:cs="Calibri"/>
          <w:sz w:val="24"/>
          <w:szCs w:val="24"/>
        </w:rPr>
        <w:t xml:space="preserve"> </w:t>
      </w:r>
      <w:r w:rsidR="00A3114D" w:rsidRPr="008A4646">
        <w:rPr>
          <w:rFonts w:ascii="Calibri" w:hAnsi="Calibri" w:cs="Calibri"/>
          <w:sz w:val="24"/>
          <w:szCs w:val="24"/>
        </w:rPr>
        <w:t>Magnetic polystyrene beads were coated with vitronectin</w:t>
      </w:r>
      <w:r w:rsidR="00FA210D" w:rsidRPr="008A4646">
        <w:rPr>
          <w:rFonts w:ascii="Calibri" w:hAnsi="Calibri" w:cs="Calibri"/>
          <w:sz w:val="24"/>
          <w:szCs w:val="24"/>
        </w:rPr>
        <w:t>, which</w:t>
      </w:r>
      <w:r w:rsidR="007F38FE" w:rsidRPr="008A4646">
        <w:rPr>
          <w:rFonts w:ascii="Calibri" w:hAnsi="Calibri" w:cs="Calibri"/>
          <w:sz w:val="24"/>
          <w:szCs w:val="24"/>
        </w:rPr>
        <w:t xml:space="preserve"> is abundantly </w:t>
      </w:r>
      <w:r w:rsidR="0089086E" w:rsidRPr="008A4646">
        <w:rPr>
          <w:rFonts w:ascii="Calibri" w:hAnsi="Calibri" w:cs="Calibri"/>
          <w:sz w:val="24"/>
          <w:szCs w:val="24"/>
        </w:rPr>
        <w:t xml:space="preserve">present </w:t>
      </w:r>
      <w:r w:rsidR="00A3114D" w:rsidRPr="008A4646">
        <w:rPr>
          <w:rFonts w:ascii="Calibri" w:hAnsi="Calibri" w:cs="Calibri"/>
          <w:sz w:val="24"/>
          <w:szCs w:val="24"/>
        </w:rPr>
        <w:t xml:space="preserve">in the culture medium of hippocampal neurons and </w:t>
      </w:r>
      <w:r w:rsidR="00FA210D" w:rsidRPr="008A4646">
        <w:rPr>
          <w:rFonts w:ascii="Calibri" w:hAnsi="Calibri" w:cs="Calibri"/>
          <w:sz w:val="24"/>
          <w:szCs w:val="24"/>
        </w:rPr>
        <w:t xml:space="preserve">which </w:t>
      </w:r>
      <w:r w:rsidR="00A3114D" w:rsidRPr="008A4646">
        <w:rPr>
          <w:rFonts w:ascii="Calibri" w:hAnsi="Calibri" w:cs="Calibri"/>
          <w:sz w:val="24"/>
          <w:szCs w:val="24"/>
        </w:rPr>
        <w:t>induce</w:t>
      </w:r>
      <w:r w:rsidR="00FA210D" w:rsidRPr="008A4646">
        <w:rPr>
          <w:rFonts w:ascii="Calibri" w:hAnsi="Calibri" w:cs="Calibri"/>
          <w:sz w:val="24"/>
          <w:szCs w:val="24"/>
        </w:rPr>
        <w:t>s</w:t>
      </w:r>
      <w:r w:rsidR="00A3114D" w:rsidRPr="008A4646">
        <w:rPr>
          <w:rFonts w:ascii="Calibri" w:hAnsi="Calibri" w:cs="Calibri"/>
          <w:sz w:val="24"/>
          <w:szCs w:val="24"/>
        </w:rPr>
        <w:t xml:space="preserve"> phagocytic </w:t>
      </w:r>
      <w:r w:rsidR="00561F44" w:rsidRPr="008A4646">
        <w:rPr>
          <w:rFonts w:ascii="Calibri" w:hAnsi="Calibri" w:cs="Calibri"/>
          <w:sz w:val="24"/>
          <w:szCs w:val="24"/>
        </w:rPr>
        <w:t>cup</w:t>
      </w:r>
      <w:r w:rsidR="00A3114D" w:rsidRPr="008A4646">
        <w:rPr>
          <w:rFonts w:ascii="Calibri" w:hAnsi="Calibri" w:cs="Calibri"/>
          <w:sz w:val="24"/>
          <w:szCs w:val="24"/>
        </w:rPr>
        <w:t xml:space="preserve"> formation on neuronal dendrite</w:t>
      </w:r>
      <w:r w:rsidR="00561F44" w:rsidRPr="008A4646">
        <w:rPr>
          <w:rFonts w:ascii="Calibri" w:hAnsi="Calibri" w:cs="Calibri"/>
          <w:sz w:val="24"/>
          <w:szCs w:val="24"/>
        </w:rPr>
        <w:t>s</w:t>
      </w:r>
      <w:r w:rsidR="00A3114D" w:rsidRPr="008A4646">
        <w:rPr>
          <w:rFonts w:ascii="Calibri" w:hAnsi="Calibri" w:cs="Calibri"/>
          <w:sz w:val="24"/>
          <w:szCs w:val="24"/>
        </w:rPr>
        <w:t>.</w:t>
      </w:r>
      <w:r w:rsidR="004632DB" w:rsidRPr="008A4646">
        <w:rPr>
          <w:rFonts w:ascii="Calibri" w:hAnsi="Calibri" w:cs="Calibri"/>
          <w:sz w:val="24"/>
          <w:szCs w:val="24"/>
        </w:rPr>
        <w:t xml:space="preserve"> </w:t>
      </w:r>
      <w:r w:rsidR="00A3114D" w:rsidRPr="008A4646">
        <w:rPr>
          <w:rFonts w:ascii="Calibri" w:hAnsi="Calibri" w:cs="Calibri"/>
          <w:sz w:val="24"/>
          <w:szCs w:val="24"/>
        </w:rPr>
        <w:t xml:space="preserve">After </w:t>
      </w:r>
      <w:r w:rsidR="00561F44" w:rsidRPr="008A4646">
        <w:rPr>
          <w:rFonts w:ascii="Calibri" w:hAnsi="Calibri" w:cs="Calibri"/>
          <w:sz w:val="24"/>
          <w:szCs w:val="24"/>
        </w:rPr>
        <w:t>24 h of incubation,</w:t>
      </w:r>
      <w:r w:rsidR="00FA210D" w:rsidRPr="008A4646">
        <w:rPr>
          <w:rFonts w:ascii="Calibri" w:hAnsi="Calibri" w:cs="Calibri"/>
          <w:sz w:val="24"/>
          <w:szCs w:val="24"/>
        </w:rPr>
        <w:t xml:space="preserve"> the</w:t>
      </w:r>
      <w:r w:rsidR="00561F44" w:rsidRPr="008A4646">
        <w:rPr>
          <w:rFonts w:ascii="Calibri" w:hAnsi="Calibri" w:cs="Calibri"/>
          <w:sz w:val="24"/>
          <w:szCs w:val="24"/>
        </w:rPr>
        <w:t xml:space="preserve"> phagocytic cups</w:t>
      </w:r>
      <w:r w:rsidR="00A3114D" w:rsidRPr="008A4646">
        <w:rPr>
          <w:rFonts w:ascii="Calibri" w:hAnsi="Calibri" w:cs="Calibri"/>
          <w:sz w:val="24"/>
          <w:szCs w:val="24"/>
        </w:rPr>
        <w:t xml:space="preserve"> were</w:t>
      </w:r>
      <w:r w:rsidR="003F40E2" w:rsidRPr="008A4646">
        <w:rPr>
          <w:rFonts w:ascii="Calibri" w:hAnsi="Calibri" w:cs="Calibri"/>
          <w:sz w:val="24"/>
          <w:szCs w:val="24"/>
        </w:rPr>
        <w:t xml:space="preserve"> mildly</w:t>
      </w:r>
      <w:r w:rsidR="00A3114D" w:rsidRPr="008A4646">
        <w:rPr>
          <w:rFonts w:ascii="Calibri" w:hAnsi="Calibri" w:cs="Calibri"/>
          <w:sz w:val="24"/>
          <w:szCs w:val="24"/>
        </w:rPr>
        <w:t xml:space="preserve"> solubilized with detergent and collected using a magnet</w:t>
      </w:r>
      <w:r w:rsidR="00561F44" w:rsidRPr="008A4646">
        <w:rPr>
          <w:rFonts w:ascii="Calibri" w:hAnsi="Calibri" w:cs="Calibri"/>
          <w:sz w:val="24"/>
          <w:szCs w:val="24"/>
        </w:rPr>
        <w:t xml:space="preserve"> separator</w:t>
      </w:r>
      <w:r w:rsidR="00A3114D" w:rsidRPr="008A4646">
        <w:rPr>
          <w:rFonts w:ascii="Calibri" w:hAnsi="Calibri" w:cs="Calibri"/>
          <w:sz w:val="24"/>
          <w:szCs w:val="24"/>
        </w:rPr>
        <w:t>.</w:t>
      </w:r>
      <w:r w:rsidR="004632DB" w:rsidRPr="008A4646">
        <w:rPr>
          <w:rFonts w:ascii="Calibri" w:hAnsi="Calibri" w:cs="Calibri"/>
          <w:sz w:val="24"/>
          <w:szCs w:val="24"/>
        </w:rPr>
        <w:t xml:space="preserve"> </w:t>
      </w:r>
      <w:r w:rsidR="00A3114D" w:rsidRPr="008A4646">
        <w:rPr>
          <w:rFonts w:ascii="Calibri" w:hAnsi="Calibri" w:cs="Calibri"/>
          <w:sz w:val="24"/>
          <w:szCs w:val="24"/>
        </w:rPr>
        <w:t>After washing</w:t>
      </w:r>
      <w:r w:rsidR="00561F44" w:rsidRPr="008A4646">
        <w:rPr>
          <w:rFonts w:ascii="Calibri" w:hAnsi="Calibri" w:cs="Calibri"/>
          <w:sz w:val="24"/>
          <w:szCs w:val="24"/>
        </w:rPr>
        <w:t xml:space="preserve"> the beads</w:t>
      </w:r>
      <w:r w:rsidR="00A3114D" w:rsidRPr="008A4646">
        <w:rPr>
          <w:rFonts w:ascii="Calibri" w:hAnsi="Calibri" w:cs="Calibri"/>
          <w:sz w:val="24"/>
          <w:szCs w:val="24"/>
        </w:rPr>
        <w:t xml:space="preserve">, the binding proteins were eluted and analyzed by </w:t>
      </w:r>
      <w:r w:rsidR="009F1B14" w:rsidRPr="008A4646">
        <w:rPr>
          <w:rFonts w:ascii="Calibri" w:hAnsi="Calibri" w:cs="Calibri"/>
          <w:sz w:val="24"/>
          <w:szCs w:val="24"/>
        </w:rPr>
        <w:t xml:space="preserve">silver staining and </w:t>
      </w:r>
      <w:r w:rsidR="00A3114D" w:rsidRPr="008A4646">
        <w:rPr>
          <w:rFonts w:ascii="Calibri" w:hAnsi="Calibri" w:cs="Calibri"/>
          <w:sz w:val="24"/>
          <w:szCs w:val="24"/>
        </w:rPr>
        <w:t>Western blotting.</w:t>
      </w:r>
      <w:r w:rsidR="004632DB" w:rsidRPr="008A4646">
        <w:rPr>
          <w:rFonts w:ascii="Calibri" w:hAnsi="Calibri" w:cs="Calibri"/>
          <w:sz w:val="24"/>
          <w:szCs w:val="24"/>
        </w:rPr>
        <w:t xml:space="preserve"> </w:t>
      </w:r>
      <w:r w:rsidR="00A3114D" w:rsidRPr="008A4646">
        <w:rPr>
          <w:rFonts w:ascii="Calibri" w:hAnsi="Calibri" w:cs="Calibri"/>
          <w:sz w:val="24"/>
          <w:szCs w:val="24"/>
        </w:rPr>
        <w:t>In the binding fraction,</w:t>
      </w:r>
      <w:r w:rsidR="00777321" w:rsidRPr="008A4646">
        <w:rPr>
          <w:rFonts w:ascii="Calibri" w:hAnsi="Calibri" w:cs="Calibri"/>
          <w:sz w:val="24"/>
          <w:szCs w:val="24"/>
        </w:rPr>
        <w:t xml:space="preserve"> TLCN and </w:t>
      </w:r>
      <w:r w:rsidR="00777321" w:rsidRPr="008A4646">
        <w:rPr>
          <w:rFonts w:ascii="Calibri" w:hAnsi="Calibri" w:cs="Calibri"/>
          <w:sz w:val="24"/>
          <w:szCs w:val="24"/>
        </w:rPr>
        <w:lastRenderedPageBreak/>
        <w:t>actin were abundantly present</w:t>
      </w:r>
      <w:r w:rsidR="009F4B4F" w:rsidRPr="008A4646">
        <w:rPr>
          <w:rFonts w:ascii="Calibri" w:hAnsi="Calibri" w:cs="Calibri"/>
          <w:sz w:val="24"/>
          <w:szCs w:val="24"/>
        </w:rPr>
        <w:t>.</w:t>
      </w:r>
      <w:r w:rsidR="004632DB" w:rsidRPr="008A4646">
        <w:rPr>
          <w:rFonts w:ascii="Calibri" w:hAnsi="Calibri" w:cs="Calibri"/>
          <w:sz w:val="24"/>
          <w:szCs w:val="24"/>
        </w:rPr>
        <w:t xml:space="preserve"> </w:t>
      </w:r>
      <w:r w:rsidR="009F4B4F" w:rsidRPr="008A4646">
        <w:rPr>
          <w:rFonts w:ascii="Calibri" w:hAnsi="Calibri" w:cs="Calibri"/>
          <w:sz w:val="24"/>
          <w:szCs w:val="24"/>
        </w:rPr>
        <w:t>In addition,</w:t>
      </w:r>
      <w:r w:rsidR="00777321" w:rsidRPr="008A4646">
        <w:rPr>
          <w:rFonts w:ascii="Calibri" w:hAnsi="Calibri" w:cs="Calibri"/>
          <w:sz w:val="24"/>
          <w:szCs w:val="24"/>
        </w:rPr>
        <w:t xml:space="preserve"> many proteins </w:t>
      </w:r>
      <w:r w:rsidR="00FA210D" w:rsidRPr="008A4646">
        <w:rPr>
          <w:rFonts w:ascii="Calibri" w:hAnsi="Calibri" w:cs="Calibri"/>
          <w:sz w:val="24"/>
          <w:szCs w:val="24"/>
        </w:rPr>
        <w:t xml:space="preserve">identified </w:t>
      </w:r>
      <w:r w:rsidR="009574D1" w:rsidRPr="008A4646">
        <w:rPr>
          <w:rFonts w:ascii="Calibri" w:hAnsi="Calibri" w:cs="Calibri"/>
          <w:sz w:val="24"/>
          <w:szCs w:val="24"/>
        </w:rPr>
        <w:t xml:space="preserve">from the fraction </w:t>
      </w:r>
      <w:r w:rsidR="00777321" w:rsidRPr="008A4646">
        <w:rPr>
          <w:rFonts w:ascii="Calibri" w:hAnsi="Calibri" w:cs="Calibri"/>
          <w:sz w:val="24"/>
          <w:szCs w:val="24"/>
        </w:rPr>
        <w:t>were l</w:t>
      </w:r>
      <w:r w:rsidR="009F4B4F" w:rsidRPr="008A4646">
        <w:rPr>
          <w:rFonts w:ascii="Calibri" w:hAnsi="Calibri" w:cs="Calibri"/>
          <w:sz w:val="24"/>
          <w:szCs w:val="24"/>
        </w:rPr>
        <w:t>ocalized to</w:t>
      </w:r>
      <w:r w:rsidR="004C435A" w:rsidRPr="008A4646">
        <w:rPr>
          <w:rFonts w:ascii="Calibri" w:hAnsi="Calibri" w:cs="Calibri"/>
          <w:sz w:val="24"/>
          <w:szCs w:val="24"/>
        </w:rPr>
        <w:t xml:space="preserve"> the</w:t>
      </w:r>
      <w:r w:rsidR="009F4B4F" w:rsidRPr="008A4646">
        <w:rPr>
          <w:rFonts w:ascii="Calibri" w:hAnsi="Calibri" w:cs="Calibri"/>
          <w:sz w:val="24"/>
          <w:szCs w:val="24"/>
        </w:rPr>
        <w:t xml:space="preserve"> dendritic filopodia</w:t>
      </w:r>
      <w:r w:rsidR="00FA210D" w:rsidRPr="008A4646">
        <w:rPr>
          <w:rFonts w:ascii="Calibri" w:hAnsi="Calibri" w:cs="Calibri"/>
          <w:sz w:val="24"/>
          <w:szCs w:val="24"/>
        </w:rPr>
        <w:t>;</w:t>
      </w:r>
      <w:r w:rsidR="009F4B4F" w:rsidRPr="008A4646">
        <w:rPr>
          <w:rFonts w:ascii="Calibri" w:hAnsi="Calibri" w:cs="Calibri"/>
          <w:sz w:val="24"/>
          <w:szCs w:val="24"/>
        </w:rPr>
        <w:t xml:space="preserve"> thus</w:t>
      </w:r>
      <w:r w:rsidR="00FA210D" w:rsidRPr="008A4646">
        <w:rPr>
          <w:rFonts w:ascii="Calibri" w:hAnsi="Calibri" w:cs="Calibri"/>
          <w:sz w:val="24"/>
          <w:szCs w:val="24"/>
        </w:rPr>
        <w:t>,</w:t>
      </w:r>
      <w:r w:rsidR="009F4B4F" w:rsidRPr="008A4646">
        <w:rPr>
          <w:rFonts w:ascii="Calibri" w:hAnsi="Calibri" w:cs="Calibri"/>
          <w:sz w:val="24"/>
          <w:szCs w:val="24"/>
        </w:rPr>
        <w:t xml:space="preserve"> we </w:t>
      </w:r>
      <w:r w:rsidR="009F1B14" w:rsidRPr="008A4646">
        <w:rPr>
          <w:rFonts w:ascii="Calibri" w:hAnsi="Calibri" w:cs="Calibri"/>
          <w:sz w:val="24"/>
          <w:szCs w:val="24"/>
        </w:rPr>
        <w:t xml:space="preserve">named the binding fraction as </w:t>
      </w:r>
      <w:r w:rsidR="004C435A" w:rsidRPr="008A4646">
        <w:rPr>
          <w:rFonts w:ascii="Calibri" w:hAnsi="Calibri" w:cs="Calibri"/>
          <w:sz w:val="24"/>
          <w:szCs w:val="24"/>
        </w:rPr>
        <w:t xml:space="preserve">the </w:t>
      </w:r>
      <w:r w:rsidR="009F4B4F" w:rsidRPr="008A4646">
        <w:rPr>
          <w:rFonts w:ascii="Calibri" w:hAnsi="Calibri" w:cs="Calibri"/>
          <w:sz w:val="24"/>
          <w:szCs w:val="24"/>
        </w:rPr>
        <w:t>dendritic filopodia-rich fraction.</w:t>
      </w:r>
      <w:r w:rsidR="004632DB" w:rsidRPr="008A4646">
        <w:rPr>
          <w:rFonts w:ascii="Calibri" w:hAnsi="Calibri" w:cs="Calibri"/>
          <w:sz w:val="24"/>
          <w:szCs w:val="24"/>
        </w:rPr>
        <w:t xml:space="preserve"> </w:t>
      </w:r>
      <w:r w:rsidR="00777321" w:rsidRPr="008A4646">
        <w:rPr>
          <w:rFonts w:ascii="Calibri" w:hAnsi="Calibri" w:cs="Calibri"/>
          <w:sz w:val="24"/>
          <w:szCs w:val="24"/>
        </w:rPr>
        <w:t xml:space="preserve">This article </w:t>
      </w:r>
      <w:r w:rsidR="003F40E2" w:rsidRPr="008A4646">
        <w:rPr>
          <w:rFonts w:ascii="Calibri" w:hAnsi="Calibri" w:cs="Calibri"/>
          <w:sz w:val="24"/>
          <w:szCs w:val="24"/>
        </w:rPr>
        <w:t xml:space="preserve">describes </w:t>
      </w:r>
      <w:r w:rsidR="00777321" w:rsidRPr="008A4646">
        <w:rPr>
          <w:rFonts w:ascii="Calibri" w:hAnsi="Calibri" w:cs="Calibri"/>
          <w:sz w:val="24"/>
          <w:szCs w:val="24"/>
        </w:rPr>
        <w:t>details</w:t>
      </w:r>
      <w:r w:rsidR="003F40E2" w:rsidRPr="008A4646">
        <w:rPr>
          <w:rFonts w:ascii="Calibri" w:hAnsi="Calibri" w:cs="Calibri"/>
          <w:sz w:val="24"/>
          <w:szCs w:val="24"/>
        </w:rPr>
        <w:t xml:space="preserve"> </w:t>
      </w:r>
      <w:r w:rsidR="004C435A" w:rsidRPr="008A4646">
        <w:rPr>
          <w:rFonts w:ascii="Calibri" w:hAnsi="Calibri" w:cs="Calibri"/>
          <w:sz w:val="24"/>
          <w:szCs w:val="24"/>
        </w:rPr>
        <w:t xml:space="preserve">regarding </w:t>
      </w:r>
      <w:r w:rsidR="00777321" w:rsidRPr="008A4646">
        <w:rPr>
          <w:rFonts w:ascii="Calibri" w:hAnsi="Calibri" w:cs="Calibri"/>
          <w:sz w:val="24"/>
          <w:szCs w:val="24"/>
        </w:rPr>
        <w:t xml:space="preserve">the purification method </w:t>
      </w:r>
      <w:r w:rsidR="004C435A" w:rsidRPr="008A4646">
        <w:rPr>
          <w:rFonts w:ascii="Calibri" w:hAnsi="Calibri" w:cs="Calibri"/>
          <w:sz w:val="24"/>
          <w:szCs w:val="24"/>
        </w:rPr>
        <w:t xml:space="preserve">for the </w:t>
      </w:r>
      <w:r w:rsidR="00777321" w:rsidRPr="008A4646">
        <w:rPr>
          <w:rFonts w:ascii="Calibri" w:hAnsi="Calibri" w:cs="Calibri"/>
          <w:sz w:val="24"/>
          <w:szCs w:val="24"/>
        </w:rPr>
        <w:t>dendritic filopodia-rich fraction.</w:t>
      </w:r>
    </w:p>
    <w:p w14:paraId="238B4B03" w14:textId="77777777" w:rsidR="007B273E" w:rsidRPr="008A4646" w:rsidRDefault="007B273E" w:rsidP="00F151A8">
      <w:pPr>
        <w:tabs>
          <w:tab w:val="left" w:pos="0"/>
        </w:tabs>
        <w:snapToGrid w:val="0"/>
        <w:rPr>
          <w:rFonts w:ascii="Calibri" w:hAnsi="Calibri" w:cs="Calibri"/>
          <w:sz w:val="24"/>
          <w:szCs w:val="24"/>
        </w:rPr>
      </w:pPr>
    </w:p>
    <w:p w14:paraId="4B173B1A" w14:textId="067A538A" w:rsidR="0087078E" w:rsidRPr="008A4646" w:rsidRDefault="00B04E87" w:rsidP="00F151A8">
      <w:pPr>
        <w:snapToGrid w:val="0"/>
        <w:rPr>
          <w:rFonts w:ascii="Calibri" w:hAnsi="Calibri" w:cs="Calibri"/>
          <w:b/>
          <w:bCs/>
          <w:sz w:val="24"/>
          <w:szCs w:val="24"/>
        </w:rPr>
      </w:pPr>
      <w:bookmarkStart w:id="2" w:name="Introduction"/>
      <w:r w:rsidRPr="008A4646">
        <w:rPr>
          <w:rFonts w:ascii="Calibri" w:hAnsi="Calibri" w:cs="Calibri"/>
          <w:b/>
          <w:sz w:val="24"/>
          <w:szCs w:val="24"/>
        </w:rPr>
        <w:t>INTRODUCTION</w:t>
      </w:r>
      <w:bookmarkEnd w:id="2"/>
      <w:r w:rsidRPr="008A4646">
        <w:rPr>
          <w:rFonts w:ascii="Calibri" w:hAnsi="Calibri" w:cs="Calibri"/>
          <w:b/>
          <w:bCs/>
          <w:sz w:val="24"/>
          <w:szCs w:val="24"/>
        </w:rPr>
        <w:t>:</w:t>
      </w:r>
    </w:p>
    <w:p w14:paraId="6A1BE50A" w14:textId="6FB92167" w:rsidR="0087078E" w:rsidRPr="008A4646" w:rsidRDefault="0087191F" w:rsidP="00F151A8">
      <w:pPr>
        <w:tabs>
          <w:tab w:val="left" w:pos="180"/>
        </w:tabs>
        <w:snapToGrid w:val="0"/>
        <w:rPr>
          <w:rFonts w:ascii="Calibri" w:hAnsi="Calibri" w:cs="Calibri"/>
          <w:sz w:val="24"/>
          <w:szCs w:val="24"/>
        </w:rPr>
      </w:pPr>
      <w:r w:rsidRPr="008A4646">
        <w:rPr>
          <w:rFonts w:ascii="Calibri" w:hAnsi="Calibri" w:cs="Calibri"/>
          <w:sz w:val="24"/>
          <w:szCs w:val="24"/>
        </w:rPr>
        <w:t xml:space="preserve">Dendritic filopodia </w:t>
      </w:r>
      <w:r w:rsidR="004C435A" w:rsidRPr="008A4646">
        <w:rPr>
          <w:rFonts w:ascii="Calibri" w:hAnsi="Calibri" w:cs="Calibri"/>
          <w:sz w:val="24"/>
          <w:szCs w:val="24"/>
        </w:rPr>
        <w:t xml:space="preserve">are </w:t>
      </w:r>
      <w:r w:rsidRPr="008A4646">
        <w:rPr>
          <w:rFonts w:ascii="Calibri" w:hAnsi="Calibri" w:cs="Calibri"/>
          <w:sz w:val="24"/>
          <w:szCs w:val="24"/>
        </w:rPr>
        <w:t>thought to be</w:t>
      </w:r>
      <w:r w:rsidR="00C12E0B" w:rsidRPr="008A4646">
        <w:rPr>
          <w:rFonts w:ascii="Calibri" w:hAnsi="Calibri" w:cs="Calibri"/>
          <w:sz w:val="24"/>
          <w:szCs w:val="24"/>
        </w:rPr>
        <w:t xml:space="preserve"> </w:t>
      </w:r>
      <w:r w:rsidRPr="008A4646">
        <w:rPr>
          <w:rFonts w:ascii="Calibri" w:hAnsi="Calibri" w:cs="Calibri"/>
          <w:sz w:val="24"/>
          <w:szCs w:val="24"/>
        </w:rPr>
        <w:t>precursor</w:t>
      </w:r>
      <w:r w:rsidR="004C435A" w:rsidRPr="008A4646">
        <w:rPr>
          <w:rFonts w:ascii="Calibri" w:hAnsi="Calibri" w:cs="Calibri"/>
          <w:sz w:val="24"/>
          <w:szCs w:val="24"/>
        </w:rPr>
        <w:t>s</w:t>
      </w:r>
      <w:r w:rsidRPr="008A4646">
        <w:rPr>
          <w:rFonts w:ascii="Calibri" w:hAnsi="Calibri" w:cs="Calibri"/>
          <w:sz w:val="24"/>
          <w:szCs w:val="24"/>
        </w:rPr>
        <w:t xml:space="preserve"> of spine</w:t>
      </w:r>
      <w:r w:rsidR="004C435A" w:rsidRPr="008A4646">
        <w:rPr>
          <w:rFonts w:ascii="Calibri" w:hAnsi="Calibri" w:cs="Calibri"/>
          <w:sz w:val="24"/>
          <w:szCs w:val="24"/>
        </w:rPr>
        <w:t>s</w:t>
      </w:r>
      <w:r w:rsidR="00C12E0B" w:rsidRPr="008A4646">
        <w:rPr>
          <w:rFonts w:ascii="Calibri" w:hAnsi="Calibri" w:cs="Calibri"/>
          <w:sz w:val="24"/>
          <w:szCs w:val="24"/>
        </w:rPr>
        <w:t>.</w:t>
      </w:r>
      <w:r w:rsidR="004632DB" w:rsidRPr="008A4646">
        <w:rPr>
          <w:rFonts w:ascii="Calibri" w:hAnsi="Calibri" w:cs="Calibri"/>
          <w:sz w:val="24"/>
          <w:szCs w:val="24"/>
        </w:rPr>
        <w:t xml:space="preserve"> </w:t>
      </w:r>
      <w:r w:rsidR="00C12E0B" w:rsidRPr="008A4646">
        <w:rPr>
          <w:rFonts w:ascii="Calibri" w:hAnsi="Calibri" w:cs="Calibri"/>
          <w:sz w:val="24"/>
          <w:szCs w:val="24"/>
        </w:rPr>
        <w:t>A</w:t>
      </w:r>
      <w:r w:rsidR="006A2B60" w:rsidRPr="008A4646">
        <w:rPr>
          <w:rFonts w:ascii="Calibri" w:hAnsi="Calibri" w:cs="Calibri"/>
          <w:sz w:val="24"/>
          <w:szCs w:val="24"/>
        </w:rPr>
        <w:t>ctin filament</w:t>
      </w:r>
      <w:r w:rsidR="00C12E0B" w:rsidRPr="008A4646">
        <w:rPr>
          <w:rFonts w:ascii="Calibri" w:hAnsi="Calibri" w:cs="Calibri"/>
          <w:sz w:val="24"/>
          <w:szCs w:val="24"/>
        </w:rPr>
        <w:t>s in the dendritic filopodia</w:t>
      </w:r>
      <w:r w:rsidR="006A2B60" w:rsidRPr="008A4646">
        <w:rPr>
          <w:rFonts w:ascii="Calibri" w:hAnsi="Calibri" w:cs="Calibri"/>
          <w:sz w:val="24"/>
          <w:szCs w:val="24"/>
        </w:rPr>
        <w:t xml:space="preserve"> regulate </w:t>
      </w:r>
      <w:r w:rsidR="004C435A" w:rsidRPr="008A4646">
        <w:rPr>
          <w:rFonts w:ascii="Calibri" w:hAnsi="Calibri" w:cs="Calibri"/>
          <w:sz w:val="24"/>
          <w:szCs w:val="24"/>
        </w:rPr>
        <w:t xml:space="preserve">their </w:t>
      </w:r>
      <w:r w:rsidR="006A2B60" w:rsidRPr="008A4646">
        <w:rPr>
          <w:rFonts w:ascii="Calibri" w:hAnsi="Calibri" w:cs="Calibri"/>
          <w:sz w:val="24"/>
          <w:szCs w:val="24"/>
        </w:rPr>
        <w:t>extension and retraction</w:t>
      </w:r>
      <w:hyperlink w:anchor="_ENREF_1" w:tooltip="Fiala, 1998 #24" w:history="1">
        <w:r w:rsidR="004F65C9" w:rsidRPr="008A4646">
          <w:rPr>
            <w:rFonts w:ascii="Calibri" w:hAnsi="Calibri" w:cs="Calibri"/>
            <w:sz w:val="24"/>
            <w:szCs w:val="24"/>
          </w:rPr>
          <w:fldChar w:fldCharType="begin">
            <w:fldData xml:space="preserve">PEVuZE5vdGU+PENpdGU+PEF1dGhvcj5GaWFsYTwvQXV0aG9yPjxZZWFyPjE5OTg8L1llYXI+PFJl
Y051bT4yNDwvUmVjTnVtPjxEaXNwbGF5VGV4dD48c3R5bGUgZmFjZT0ic3VwZXJzY3JpcHQiPjEt
Mzwvc3R5bGU+PC9EaXNwbGF5VGV4dD48cmVjb3JkPjxyZWMtbnVtYmVyPjI0PC9yZWMtbnVtYmVy
Pjxmb3JlaWduLWtleXM+PGtleSBhcHA9IkVOIiBkYi1pZD0iZnh6YXN2cHNiNXM1MmplejV3ZTV4
czVoc3B3cHBkdHY1dGRzIj4yNDwva2V5PjwvZm9yZWlnbi1rZXlzPjxyZWYtdHlwZSBuYW1lPSJK
b3VybmFsIEFydGljbGUiPjE3PC9yZWYtdHlwZT48Y29udHJpYnV0b3JzPjxhdXRob3JzPjxhdXRo
b3I+RmlhbGEsIEouIEMuPC9hdXRob3I+PGF1dGhvcj5GZWluYmVyZywgTS48L2F1dGhvcj48YXV0
aG9yPlBvcG92LCBWLjwvYXV0aG9yPjxhdXRob3I+SGFycmlzLCBLLiBNLjwvYXV0aG9yPjwvYXV0
aG9ycz48L2NvbnRyaWJ1dG9ycz48YXV0aC1hZGRyZXNzPkRpdmlzaW9uIG9mIE5ldXJvc2NpZW5j
ZSBpbiB0aGUgRGVwYXJ0bWVudCBvZiBOZXVyb2xvZ3ksIENoaWxkcmVuJmFwb3M7cyBIb3NwaXRh
bCwgQm9zdG9uIE1hc3NhY2h1c2V0dHMsIFVTQS48L2F1dGgtYWRkcmVzcz48dGl0bGVzPjx0aXRs
ZT5TeW5hcHRvZ2VuZXNpcyB2aWEgZGVuZHJpdGljIGZpbG9wb2RpYSBpbiBkZXZlbG9waW5nIGhp
cHBvY2FtcGFsIGFyZWEgQ0ExPC90aXRsZT48c2Vjb25kYXJ5LXRpdGxlPkogTmV1cm9zY2k8L3Nl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YWdlcz44OTAwLTExPC9wYWdlcz48dm9sdW1lPjE4PC92b2x1bWU+PG51bWJlcj4yMTwvbnVtYmVy
PjxlZGl0aW9uPjE5OTgvMTAvMjQ8L2VkaXRpb24+PGtleXdvcmRzPjxrZXl3b3JkPkFnaW5nPC9r
ZXl3b3JkPjxrZXl3b3JkPkFuaW1hbHM8L2tleXdvcmQ+PGtleXdvcmQ+QW5pbWFscywgTmV3Ym9y
bjwva2V5d29yZD48a2V5d29yZD5EZW5kcml0ZXMvIHVsdHJhc3RydWN0dXJlPC9rZXl3b3JkPjxr
ZXl3b3JkPkhpcHBvY2FtcHVzLyBncm93dGggJmFtcDsgZGV2ZWxvcG1lbnQvIHVsdHJhc3RydWN0
dXJlPC9rZXl3b3JkPjxrZXl3b3JkPkltYWdlIFByb2Nlc3NpbmcsIENvbXB1dGVyLUFzc2lzdGVk
PC9rZXl3b3JkPjxrZXl3b3JkPk1hbGU8L2tleXdvcmQ+PGtleXdvcmQ+TWljcm9zY29weSwgRWxl
Y3Ryb248L2tleXdvcmQ+PGtleXdvcmQ+TW9kZWxzLCBBbmF0b21pYzwva2V5d29yZD48a2V5d29y
ZD5Qc2V1ZG9wb2RpYS8gdWx0cmFzdHJ1Y3R1cmU8L2tleXdvcmQ+PGtleXdvcmQ+UmF0czwva2V5
d29yZD48a2V5d29yZD5SYXRzLCBMb25nLUV2YW5zPC9rZXl3b3JkPjxrZXl3b3JkPlN5bmFwc2Vz
LyB1bHRyYXN0cnVjdHVyZTwva2V5d29yZD48L2tleXdvcmRzPjxkYXRlcz48eWVhcj4xOTk4PC95
ZWFyPjxwdWItZGF0ZXM+PGRhdGU+Tm92IDE8L2RhdGU+PC9wdWItZGF0ZXM+PC9kYXRlcz48aXNi
bj4wMjcwLTY0NzQgKFByaW50KSYjeEQ7MDI3MC02NDc0IChMaW5raW5nKTwvaXNibj48YWNjZXNz
aW9uLW51bT45Nzg2OTk1PC9hY2Nlc3Npb24tbnVtPjx1cmxzPjwvdXJscz48cmVtb3RlLWRhdGFi
YXNlLXByb3ZpZGVyPk5MTTwvcmVtb3RlLWRhdGFiYXNlLXByb3ZpZGVyPjxsYW5ndWFnZT5lbmc8
L2xhbmd1YWdlPjwvcmVjb3JkPjwvQ2l0ZT48Q2l0ZT48QXV0aG9yPlBvcnRlcmEtQ2FpbGxpYXU8
L0F1dGhvcj48WWVhcj4yMDAzPC9ZZWFyPjxSZWNOdW0+MjM8L1JlY051bT48cmVjb3JkPjxyZWMt
bnVtYmVyPjIzPC9yZWMtbnVtYmVyPjxmb3JlaWduLWtleXM+PGtleSBhcHA9IkVOIiBkYi1pZD0i
Znh6YXN2cHNiNXM1MmplejV3ZTV4czVoc3B3cHBkdHY1dGRzIj4yMzwva2V5PjwvZm9yZWlnbi1r
ZXlzPjxyZWYtdHlwZSBuYW1lPSJKb3VybmFsIEFydGljbGUiPjE3PC9yZWYtdHlwZT48Y29udHJp
YnV0b3JzPjxhdXRob3JzPjxhdXRob3I+UG9ydGVyYS1DYWlsbGlhdSwgQy48L2F1dGhvcj48YXV0
aG9yPlBhbiwgRC4gVC48L2F1dGhvcj48YXV0aG9yPll1c3RlLCBSLjwvYXV0aG9yPjwvYXV0aG9y
cz48L2NvbnRyaWJ1dG9ycz48YXV0aC1hZGRyZXNzPkRlcGFydG1lbnQgb2YgQmlvbG9naWNhbCBT
Y2llbmNlcywgQ29sdW1iaWEgVW5pdmVyc2l0eSwgTmV3IFlvcmssIE5ldyBZb3JrIDEwMDI3LCBV
U0EuIGNjYWlsbGlhdUBuZXVyby5jb2x1bWJpYS5lZHU8L2F1dGgtYWRkcmVzcz48dGl0bGVzPjx0
aXRsZT5BY3Rpdml0eS1yZWd1bGF0ZWQgZHluYW1pYyBiZWhhdmlvciBvZiBlYXJseSBkZW5kcml0
aWMgcHJvdHJ1c2lvbnM6IGV2aWRlbmNlIGZvciBkaWZmZXJlbnQgdHlwZXMgb2YgZGVuZHJpdGlj
IGZpbG9wb2RpYTwvdGl0bGU+PHNlY29uZGFyeS10aXRsZT5KIE5ldXJvc2NpPC9zZWNvbmRhcnkt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aWV0eSBmb3IgTmV1cm9zY2llbmNlPC9hYmJyLTE+PC9hbHQtcGVyaW9kaWNhbD48cGFnZXM+NzEy
OS00MjwvcGFnZXM+PHZvbHVtZT4yMzwvdm9sdW1lPjxudW1iZXI+MTg8L251bWJlcj48ZWRpdGlv
bj4yMDAzLzA4LzA5PC9lZGl0aW9uPjxrZXl3b3Jkcz48a2V5d29yZD5BbmltYWxzPC9rZXl3b3Jk
PjxrZXl3b3JkPkRlbmRyaXRlcy9kcnVnIGVmZmVjdHMvIHBoeXNpb2xvZ3kvdWx0cmFzdHJ1Y3R1
cmU8L2tleXdvcmQ+PGtleXdvcmQ+RXhjaXRhdG9yeSBBbWlubyBBY2lkIEFudGFnb25pc3RzL3Bo
YXJtYWNvbG9neTwva2V5d29yZD48a2V5d29yZD5HbHV0YW1pYyBBY2lkL3BoYXJtYWNvbG9neTwv
a2V5d29yZD48a2V5d29yZD5Hcm93dGggQ29uZXMvZHJ1ZyBlZmZlY3RzLyBwaHlzaW9sb2d5L3Vs
dHJhc3RydWN0dXJlPC9rZXl3b3JkPjxrZXl3b3JkPkludGVybmV0PC9rZXl3b3JkPjxrZXl3b3Jk
Pk1pY2U8L2tleXdvcmQ+PGtleXdvcmQ+TWljZSwgSW5icmVkIEM1N0JMPC9rZXl3b3JkPjxrZXl3
b3JkPk1pY2UsIFRyYW5zZ2VuaWM8L2tleXdvcmQ+PGtleXdvcmQ+TWljcm9zY29weSwgVmlkZW8v
bWV0aG9kczwva2V5d29yZD48a2V5d29yZD5Qc2V1ZG9wb2RpYS8gY2xhc3NpZmljYXRpb24vZHJ1
ZyBlZmZlY3RzLyBwaHlzaW9sb2d5L3VsdHJhc3RydWN0dXJlPC9rZXl3b3JkPjxrZXl3b3JkPlB5
cmFtaWRhbCBDZWxscy9waHlzaW9sb2d5L3VsdHJhc3RydWN0dXJlPC9rZXl3b3JkPjxrZXl3b3Jk
PlJlY2VwdG9ycywgR2x1dGFtYXRlL2RydWcgZWZmZWN0czwva2V5d29yZD48a2V5d29yZD5Tb21h
dG9zZW5zb3J5IENvcnRleC9jeXRvbG9neS9waHlzaW9sb2d5PC9rZXl3b3JkPjxrZXl3b3JkPlN5
bmFwdGljIFRyYW5zbWlzc2lvbi9kcnVnIGVmZmVjdHM8L2tleXdvcmQ+PGtleXdvcmQ+VGV0cm9k
b3RveGluL3BoYXJtYWNvbG9neTwva2V5d29yZD48a2V5d29yZD5WaWRlbyBSZWNvcmRpbmc8L2tl
eXdvcmQ+PGtleXdvcmQ+VmlzdWFsIENvcnRleC9jeXRvbG9neS9waHlzaW9sb2d5PC9rZXl3b3Jk
Pjwva2V5d29yZHM+PGRhdGVzPjx5ZWFyPjIwMDM8L3llYXI+PHB1Yi1kYXRlcz48ZGF0ZT5BdWcg
NjwvZGF0ZT48L3B1Yi1kYXRlcz48L2RhdGVzPjxpc2JuPjE1MjktMjQwMSAoRWxlY3Ryb25pYykm
I3hEOzAyNzAtNjQ3NCAoTGlua2luZyk8L2lzYm4+PGFjY2Vzc2lvbi1udW0+MTI5MDQ0NzM8L2Fj
Y2Vzc2lvbi1udW0+PHVybHM+PC91cmxzPjxyZW1vdGUtZGF0YWJhc2UtcHJvdmlkZXI+TkxNPC9y
ZW1vdGUtZGF0YWJhc2UtcHJvdmlkZXI+PGxhbmd1YWdlPmVuZzwvbGFuZ3VhZ2U+PC9yZWNvcmQ+
PC9DaXRlPjxDaXRlPjxBdXRob3I+Wml2PC9BdXRob3I+PFllYXI+MTk5NjwvWWVhcj48UmVjTnVt
Pjg8L1JlY051bT48cmVjb3JkPjxyZWMtbnVtYmVyPjg8L3JlYy1udW1iZXI+PGZvcmVpZ24ta2V5
cz48a2V5IGFwcD0iRU4iIGRiLWlkPSJmeHphc3Zwc2I1czUyamV6NXdlNXhzNWhzcHdwcGR0djV0
ZHMiPjg8L2tleT48L2ZvcmVpZ24ta2V5cz48cmVmLXR5cGUgbmFtZT0iSm91cm5hbCBBcnRpY2xl
Ij4xNzwvcmVmLXR5cGU+PGNvbnRyaWJ1dG9ycz48YXV0aG9ycz48YXV0aG9yPlppdiwgTi4gRS48
L2F1dGhvcj48YXV0aG9yPlNtaXRoLCBTLiBKLjwvYXV0aG9yPjwvYXV0aG9ycz48L2NvbnRyaWJ1
dG9ycz48YXV0aC1hZGRyZXNzPkRlcGFydG1lbnQgb2YgTW9sZWN1bGFyIGFuZCBDZWxsdWxhciBQ
aHlzaW9sb2d5LCBTdGFuZm9yZCBVbml2ZXJzaXR5IE1lZGljYWwgU2Nob29sLCBDYWxpZm9ybmlh
IDk0MzA1LTU0MjYsIFVTQS48L2F1dGgtYWRkcmVzcz48dGl0bGVzPjx0aXRsZT5FdmlkZW5jZSBm
b3IgYSByb2xlIG9mIGRlbmRyaXRpYyBmaWxvcG9kaWEgaW4gc3luYXB0b2dlbmVzaXMgYW5kIHNw
aW5lIGZvcm1hdGlvbjwvdGl0bGU+PHNlY29uZGFyeS10aXRsZT5OZXVyb248L3NlY29uZGFyeS10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YmJyLTE+TmV1cm9uPC9hYmJyLTE+PC9hbHQtcGVyaW9kaWNhbD48cGFnZXM+OTEtMTAyPC9wYWdl
cz48dm9sdW1lPjE3PC92b2x1bWU+PG51bWJlcj4xPC9udW1iZXI+PGVkaXRpb24+MTk5Ni8wNy8w
MTwvZWRpdGlvbj48a2V5d29yZHM+PGtleXdvcmQ+QW5pbWFsczwva2V5d29yZD48a2V5d29yZD5D
ZWxsIENvbW11bmljYXRpb248L2tleXdvcmQ+PGtleXdvcmQ+Q2VsbCBNb3ZlbWVudDwva2V5d29y
ZD48a2V5d29yZD5EZW5kcml0ZXMvIHBoeXNpb2xvZ3k8L2tleXdvcmQ+PGtleXdvcmQ+Rmx1b3Jl
c2NlbnQgRHllczwva2V5d29yZD48a2V5d29yZD5QeXJpZGluaXVtIENvbXBvdW5kczwva2V5d29y
ZD48a2V5d29yZD5RdWF0ZXJuYXJ5IEFtbW9uaXVtIENvbXBvdW5kczwva2V5d29yZD48a2V5d29y
ZD5SYXRzPC9rZXl3b3JkPjxrZXl3b3JkPlJhdHMsIFNwcmFndWUtRGF3bGV5PC9rZXl3b3JkPjxr
ZXl3b3JkPlN5bmFwc2VzLyBwaHlzaW9sb2d5PC9rZXl3b3JkPjwva2V5d29yZHM+PGRhdGVzPjx5
ZWFyPjE5OTY8L3llYXI+PHB1Yi1kYXRlcz48ZGF0ZT5KdWw8L2RhdGU+PC9wdWItZGF0ZXM+PC9k
YXRlcz48aXNibj4wODk2LTYyNzMgKFByaW50KSYjeEQ7MDg5Ni02MjczIChMaW5raW5nKTwvaXNi
bj48YWNjZXNzaW9uLW51bT44NzU1NDgxPC9hY2Nlc3Npb24tbnVtPjx1cmxzPjwvdXJscz48cmVt
b3RlLWRhdGFiYXNlLXByb3ZpZGVyPk5MTTwvcmVtb3RlLWRhdGFiYXNlLXByb3ZpZGVyPjxsYW5n
dWFnZT5lbmc8L2xhbmd1YWdlPjwvcmVjb3JkPjwvQ2l0ZT48L0VuZE5vdGU+AG==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PEVuZE5vdGU+PENpdGU+PEF1dGhvcj5GaWFsYTwvQXV0aG9yPjxZZWFyPjE5OTg8L1llYXI+PFJl
Y051bT4yNDwvUmVjTnVtPjxEaXNwbGF5VGV4dD48c3R5bGUgZmFjZT0ic3VwZXJzY3JpcHQiPjEt
Mzwvc3R5bGU+PC9EaXNwbGF5VGV4dD48cmVjb3JkPjxyZWMtbnVtYmVyPjI0PC9yZWMtbnVtYmVy
Pjxmb3JlaWduLWtleXM+PGtleSBhcHA9IkVOIiBkYi1pZD0iZnh6YXN2cHNiNXM1MmplejV3ZTV4
czVoc3B3cHBkdHY1dGRzIj4yNDwva2V5PjwvZm9yZWlnbi1rZXlzPjxyZWYtdHlwZSBuYW1lPSJK
b3VybmFsIEFydGljbGUiPjE3PC9yZWYtdHlwZT48Y29udHJpYnV0b3JzPjxhdXRob3JzPjxhdXRo
b3I+RmlhbGEsIEouIEMuPC9hdXRob3I+PGF1dGhvcj5GZWluYmVyZywgTS48L2F1dGhvcj48YXV0
aG9yPlBvcG92LCBWLjwvYXV0aG9yPjxhdXRob3I+SGFycmlzLCBLLiBNLjwvYXV0aG9yPjwvYXV0
aG9ycz48L2NvbnRyaWJ1dG9ycz48YXV0aC1hZGRyZXNzPkRpdmlzaW9uIG9mIE5ldXJvc2NpZW5j
ZSBpbiB0aGUgRGVwYXJ0bWVudCBvZiBOZXVyb2xvZ3ksIENoaWxkcmVuJmFwb3M7cyBIb3NwaXRh
bCwgQm9zdG9uIE1hc3NhY2h1c2V0dHMsIFVTQS48L2F1dGgtYWRkcmVzcz48dGl0bGVzPjx0aXRs
ZT5TeW5hcHRvZ2VuZXNpcyB2aWEgZGVuZHJpdGljIGZpbG9wb2RpYSBpbiBkZXZlbG9waW5nIGhp
cHBvY2FtcGFsIGFyZWEgQ0ExPC90aXRsZT48c2Vjb25kYXJ5LXRpdGxlPkogTmV1cm9zY2k8L3Nl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YWdlcz44OTAwLTExPC9wYWdlcz48dm9sdW1lPjE4PC92b2x1bWU+PG51bWJlcj4yMTwvbnVtYmVy
PjxlZGl0aW9uPjE5OTgvMTAvMjQ8L2VkaXRpb24+PGtleXdvcmRzPjxrZXl3b3JkPkFnaW5nPC9r
ZXl3b3JkPjxrZXl3b3JkPkFuaW1hbHM8L2tleXdvcmQ+PGtleXdvcmQ+QW5pbWFscywgTmV3Ym9y
bjwva2V5d29yZD48a2V5d29yZD5EZW5kcml0ZXMvIHVsdHJhc3RydWN0dXJlPC9rZXl3b3JkPjxr
ZXl3b3JkPkhpcHBvY2FtcHVzLyBncm93dGggJmFtcDsgZGV2ZWxvcG1lbnQvIHVsdHJhc3RydWN0
dXJlPC9rZXl3b3JkPjxrZXl3b3JkPkltYWdlIFByb2Nlc3NpbmcsIENvbXB1dGVyLUFzc2lzdGVk
PC9rZXl3b3JkPjxrZXl3b3JkPk1hbGU8L2tleXdvcmQ+PGtleXdvcmQ+TWljcm9zY29weSwgRWxl
Y3Ryb248L2tleXdvcmQ+PGtleXdvcmQ+TW9kZWxzLCBBbmF0b21pYzwva2V5d29yZD48a2V5d29y
ZD5Qc2V1ZG9wb2RpYS8gdWx0cmFzdHJ1Y3R1cmU8L2tleXdvcmQ+PGtleXdvcmQ+UmF0czwva2V5
d29yZD48a2V5d29yZD5SYXRzLCBMb25nLUV2YW5zPC9rZXl3b3JkPjxrZXl3b3JkPlN5bmFwc2Vz
LyB1bHRyYXN0cnVjdHVyZTwva2V5d29yZD48L2tleXdvcmRzPjxkYXRlcz48eWVhcj4xOTk4PC95
ZWFyPjxwdWItZGF0ZXM+PGRhdGU+Tm92IDE8L2RhdGU+PC9wdWItZGF0ZXM+PC9kYXRlcz48aXNi
bj4wMjcwLTY0NzQgKFByaW50KSYjeEQ7MDI3MC02NDc0IChMaW5raW5nKTwvaXNibj48YWNjZXNz
aW9uLW51bT45Nzg2OTk1PC9hY2Nlc3Npb24tbnVtPjx1cmxzPjwvdXJscz48cmVtb3RlLWRhdGFi
YXNlLXByb3ZpZGVyPk5MTTwvcmVtb3RlLWRhdGFiYXNlLXByb3ZpZGVyPjxsYW5ndWFnZT5lbmc8
L2xhbmd1YWdlPjwvcmVjb3JkPjwvQ2l0ZT48Q2l0ZT48QXV0aG9yPlBvcnRlcmEtQ2FpbGxpYXU8
L0F1dGhvcj48WWVhcj4yMDAzPC9ZZWFyPjxSZWNOdW0+MjM8L1JlY051bT48cmVjb3JkPjxyZWMt
bnVtYmVyPjIzPC9yZWMtbnVtYmVyPjxmb3JlaWduLWtleXM+PGtleSBhcHA9IkVOIiBkYi1pZD0i
Znh6YXN2cHNiNXM1MmplejV3ZTV4czVoc3B3cHBkdHY1dGRzIj4yMzwva2V5PjwvZm9yZWlnbi1r
ZXlzPjxyZWYtdHlwZSBuYW1lPSJKb3VybmFsIEFydGljbGUiPjE3PC9yZWYtdHlwZT48Y29udHJp
YnV0b3JzPjxhdXRob3JzPjxhdXRob3I+UG9ydGVyYS1DYWlsbGlhdSwgQy48L2F1dGhvcj48YXV0
aG9yPlBhbiwgRC4gVC48L2F1dGhvcj48YXV0aG9yPll1c3RlLCBSLjwvYXV0aG9yPjwvYXV0aG9y
cz48L2NvbnRyaWJ1dG9ycz48YXV0aC1hZGRyZXNzPkRlcGFydG1lbnQgb2YgQmlvbG9naWNhbCBT
Y2llbmNlcywgQ29sdW1iaWEgVW5pdmVyc2l0eSwgTmV3IFlvcmssIE5ldyBZb3JrIDEwMDI3LCBV
U0EuIGNjYWlsbGlhdUBuZXVyby5jb2x1bWJpYS5lZHU8L2F1dGgtYWRkcmVzcz48dGl0bGVzPjx0
aXRsZT5BY3Rpdml0eS1yZWd1bGF0ZWQgZHluYW1pYyBiZWhhdmlvciBvZiBlYXJseSBkZW5kcml0
aWMgcHJvdHJ1c2lvbnM6IGV2aWRlbmNlIGZvciBkaWZmZXJlbnQgdHlwZXMgb2YgZGVuZHJpdGlj
IGZpbG9wb2RpYTwvdGl0bGU+PHNlY29uZGFyeS10aXRsZT5KIE5ldXJvc2NpPC9zZWNvbmRhcnkt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aWV0eSBmb3IgTmV1cm9zY2llbmNlPC9hYmJyLTE+PC9hbHQtcGVyaW9kaWNhbD48cGFnZXM+NzEy
OS00MjwvcGFnZXM+PHZvbHVtZT4yMzwvdm9sdW1lPjxudW1iZXI+MTg8L251bWJlcj48ZWRpdGlv
bj4yMDAzLzA4LzA5PC9lZGl0aW9uPjxrZXl3b3Jkcz48a2V5d29yZD5BbmltYWxzPC9rZXl3b3Jk
PjxrZXl3b3JkPkRlbmRyaXRlcy9kcnVnIGVmZmVjdHMvIHBoeXNpb2xvZ3kvdWx0cmFzdHJ1Y3R1
cmU8L2tleXdvcmQ+PGtleXdvcmQ+RXhjaXRhdG9yeSBBbWlubyBBY2lkIEFudGFnb25pc3RzL3Bo
YXJtYWNvbG9neTwva2V5d29yZD48a2V5d29yZD5HbHV0YW1pYyBBY2lkL3BoYXJtYWNvbG9neTwv
a2V5d29yZD48a2V5d29yZD5Hcm93dGggQ29uZXMvZHJ1ZyBlZmZlY3RzLyBwaHlzaW9sb2d5L3Vs
dHJhc3RydWN0dXJlPC9rZXl3b3JkPjxrZXl3b3JkPkludGVybmV0PC9rZXl3b3JkPjxrZXl3b3Jk
Pk1pY2U8L2tleXdvcmQ+PGtleXdvcmQ+TWljZSwgSW5icmVkIEM1N0JMPC9rZXl3b3JkPjxrZXl3
b3JkPk1pY2UsIFRyYW5zZ2VuaWM8L2tleXdvcmQ+PGtleXdvcmQ+TWljcm9zY29weSwgVmlkZW8v
bWV0aG9kczwva2V5d29yZD48a2V5d29yZD5Qc2V1ZG9wb2RpYS8gY2xhc3NpZmljYXRpb24vZHJ1
ZyBlZmZlY3RzLyBwaHlzaW9sb2d5L3VsdHJhc3RydWN0dXJlPC9rZXl3b3JkPjxrZXl3b3JkPlB5
cmFtaWRhbCBDZWxscy9waHlzaW9sb2d5L3VsdHJhc3RydWN0dXJlPC9rZXl3b3JkPjxrZXl3b3Jk
PlJlY2VwdG9ycywgR2x1dGFtYXRlL2RydWcgZWZmZWN0czwva2V5d29yZD48a2V5d29yZD5Tb21h
dG9zZW5zb3J5IENvcnRleC9jeXRvbG9neS9waHlzaW9sb2d5PC9rZXl3b3JkPjxrZXl3b3JkPlN5
bmFwdGljIFRyYW5zbWlzc2lvbi9kcnVnIGVmZmVjdHM8L2tleXdvcmQ+PGtleXdvcmQ+VGV0cm9k
b3RveGluL3BoYXJtYWNvbG9neTwva2V5d29yZD48a2V5d29yZD5WaWRlbyBSZWNvcmRpbmc8L2tl
eXdvcmQ+PGtleXdvcmQ+VmlzdWFsIENvcnRleC9jeXRvbG9neS9waHlzaW9sb2d5PC9rZXl3b3Jk
Pjwva2V5d29yZHM+PGRhdGVzPjx5ZWFyPjIwMDM8L3llYXI+PHB1Yi1kYXRlcz48ZGF0ZT5BdWcg
NjwvZGF0ZT48L3B1Yi1kYXRlcz48L2RhdGVzPjxpc2JuPjE1MjktMjQwMSAoRWxlY3Ryb25pYykm
I3hEOzAyNzAtNjQ3NCAoTGlua2luZyk8L2lzYm4+PGFjY2Vzc2lvbi1udW0+MTI5MDQ0NzM8L2Fj
Y2Vzc2lvbi1udW0+PHVybHM+PC91cmxzPjxyZW1vdGUtZGF0YWJhc2UtcHJvdmlkZXI+TkxNPC9y
ZW1vdGUtZGF0YWJhc2UtcHJvdmlkZXI+PGxhbmd1YWdlPmVuZzwvbGFuZ3VhZ2U+PC9yZWNvcmQ+
PC9DaXRlPjxDaXRlPjxBdXRob3I+Wml2PC9BdXRob3I+PFllYXI+MTk5NjwvWWVhcj48UmVjTnVt
Pjg8L1JlY051bT48cmVjb3JkPjxyZWMtbnVtYmVyPjg8L3JlYy1udW1iZXI+PGZvcmVpZ24ta2V5
cz48a2V5IGFwcD0iRU4iIGRiLWlkPSJmeHphc3Zwc2I1czUyamV6NXdlNXhzNWhzcHdwcGR0djV0
ZHMiPjg8L2tleT48L2ZvcmVpZ24ta2V5cz48cmVmLXR5cGUgbmFtZT0iSm91cm5hbCBBcnRpY2xl
Ij4xNzwvcmVmLXR5cGU+PGNvbnRyaWJ1dG9ycz48YXV0aG9ycz48YXV0aG9yPlppdiwgTi4gRS48
L2F1dGhvcj48YXV0aG9yPlNtaXRoLCBTLiBKLjwvYXV0aG9yPjwvYXV0aG9ycz48L2NvbnRyaWJ1
dG9ycz48YXV0aC1hZGRyZXNzPkRlcGFydG1lbnQgb2YgTW9sZWN1bGFyIGFuZCBDZWxsdWxhciBQ
aHlzaW9sb2d5LCBTdGFuZm9yZCBVbml2ZXJzaXR5IE1lZGljYWwgU2Nob29sLCBDYWxpZm9ybmlh
IDk0MzA1LTU0MjYsIFVTQS48L2F1dGgtYWRkcmVzcz48dGl0bGVzPjx0aXRsZT5FdmlkZW5jZSBm
b3IgYSByb2xlIG9mIGRlbmRyaXRpYyBmaWxvcG9kaWEgaW4gc3luYXB0b2dlbmVzaXMgYW5kIHNw
aW5lIGZvcm1hdGlvbjwvdGl0bGU+PHNlY29uZGFyeS10aXRsZT5OZXVyb248L3NlY29uZGFyeS10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YmJyLTE+TmV1cm9uPC9hYmJyLTE+PC9hbHQtcGVyaW9kaWNhbD48cGFnZXM+OTEtMTAyPC9wYWdl
cz48dm9sdW1lPjE3PC92b2x1bWU+PG51bWJlcj4xPC9udW1iZXI+PGVkaXRpb24+MTk5Ni8wNy8w
MTwvZWRpdGlvbj48a2V5d29yZHM+PGtleXdvcmQ+QW5pbWFsczwva2V5d29yZD48a2V5d29yZD5D
ZWxsIENvbW11bmljYXRpb248L2tleXdvcmQ+PGtleXdvcmQ+Q2VsbCBNb3ZlbWVudDwva2V5d29y
ZD48a2V5d29yZD5EZW5kcml0ZXMvIHBoeXNpb2xvZ3k8L2tleXdvcmQ+PGtleXdvcmQ+Rmx1b3Jl
c2NlbnQgRHllczwva2V5d29yZD48a2V5d29yZD5QeXJpZGluaXVtIENvbXBvdW5kczwva2V5d29y
ZD48a2V5d29yZD5RdWF0ZXJuYXJ5IEFtbW9uaXVtIENvbXBvdW5kczwva2V5d29yZD48a2V5d29y
ZD5SYXRzPC9rZXl3b3JkPjxrZXl3b3JkPlJhdHMsIFNwcmFndWUtRGF3bGV5PC9rZXl3b3JkPjxr
ZXl3b3JkPlN5bmFwc2VzLyBwaHlzaW9sb2d5PC9rZXl3b3JkPjwva2V5d29yZHM+PGRhdGVzPjx5
ZWFyPjE5OTY8L3llYXI+PHB1Yi1kYXRlcz48ZGF0ZT5KdWw8L2RhdGU+PC9wdWItZGF0ZXM+PC9k
YXRlcz48aXNibj4wODk2LTYyNzMgKFByaW50KSYjeEQ7MDg5Ni02MjczIChMaW5raW5nKTwvaXNi
bj48YWNjZXNzaW9uLW51bT44NzU1NDgxPC9hY2Nlc3Npb24tbnVtPjx1cmxzPjwvdXJscz48cmVt
b3RlLWRhdGFiYXNlLXByb3ZpZGVyPk5MTTwvcmVtb3RlLWRhdGFiYXNlLXByb3ZpZGVyPjxsYW5n
dWFnZT5lbmc8L2xhbmd1YWdlPjwvcmVjb3JkPjwvQ2l0ZT48L0VuZE5vdGU+AG==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1-3</w:t>
        </w:r>
        <w:r w:rsidR="004F65C9" w:rsidRPr="008A4646">
          <w:rPr>
            <w:rFonts w:ascii="Calibri" w:hAnsi="Calibri" w:cs="Calibri"/>
            <w:sz w:val="24"/>
            <w:szCs w:val="24"/>
          </w:rPr>
          <w:fldChar w:fldCharType="end"/>
        </w:r>
      </w:hyperlink>
      <w:r w:rsidR="006A2B60" w:rsidRPr="008A4646">
        <w:rPr>
          <w:rFonts w:ascii="Calibri" w:hAnsi="Calibri" w:cs="Calibri"/>
          <w:sz w:val="24"/>
          <w:szCs w:val="24"/>
        </w:rPr>
        <w:t>.</w:t>
      </w:r>
      <w:r w:rsidR="004632DB" w:rsidRPr="008A4646">
        <w:rPr>
          <w:rFonts w:ascii="Calibri" w:hAnsi="Calibri" w:cs="Calibri"/>
          <w:sz w:val="24"/>
          <w:szCs w:val="24"/>
        </w:rPr>
        <w:t xml:space="preserve"> </w:t>
      </w:r>
      <w:r w:rsidR="001937E9" w:rsidRPr="008A4646">
        <w:rPr>
          <w:rFonts w:ascii="Calibri" w:hAnsi="Calibri" w:cs="Calibri"/>
          <w:sz w:val="24"/>
          <w:szCs w:val="24"/>
        </w:rPr>
        <w:t xml:space="preserve">After </w:t>
      </w:r>
      <w:r w:rsidR="00FD6A70" w:rsidRPr="008A4646">
        <w:rPr>
          <w:rFonts w:ascii="Calibri" w:hAnsi="Calibri" w:cs="Calibri"/>
          <w:sz w:val="24"/>
          <w:szCs w:val="24"/>
        </w:rPr>
        <w:t>contact</w:t>
      </w:r>
      <w:r w:rsidR="00C12E0B" w:rsidRPr="008A4646">
        <w:rPr>
          <w:rFonts w:ascii="Calibri" w:hAnsi="Calibri" w:cs="Calibri"/>
          <w:sz w:val="24"/>
          <w:szCs w:val="24"/>
        </w:rPr>
        <w:t>ing</w:t>
      </w:r>
      <w:r w:rsidR="00FD6A70" w:rsidRPr="008A4646">
        <w:rPr>
          <w:rFonts w:ascii="Calibri" w:hAnsi="Calibri" w:cs="Calibri"/>
          <w:sz w:val="24"/>
          <w:szCs w:val="24"/>
        </w:rPr>
        <w:t xml:space="preserve"> </w:t>
      </w:r>
      <w:r w:rsidR="00C12E0B" w:rsidRPr="008A4646">
        <w:rPr>
          <w:rFonts w:ascii="Calibri" w:hAnsi="Calibri" w:cs="Calibri"/>
          <w:sz w:val="24"/>
          <w:szCs w:val="24"/>
        </w:rPr>
        <w:t>with</w:t>
      </w:r>
      <w:r w:rsidR="00FD6A70" w:rsidRPr="008A4646">
        <w:rPr>
          <w:rFonts w:ascii="Calibri" w:hAnsi="Calibri" w:cs="Calibri"/>
          <w:sz w:val="24"/>
          <w:szCs w:val="24"/>
        </w:rPr>
        <w:t xml:space="preserve"> </w:t>
      </w:r>
      <w:r w:rsidR="00C12E0B" w:rsidRPr="008A4646">
        <w:rPr>
          <w:rFonts w:ascii="Calibri" w:hAnsi="Calibri" w:cs="Calibri"/>
          <w:sz w:val="24"/>
          <w:szCs w:val="24"/>
        </w:rPr>
        <w:t xml:space="preserve">an </w:t>
      </w:r>
      <w:r w:rsidR="001937E9" w:rsidRPr="008A4646">
        <w:rPr>
          <w:rFonts w:ascii="Calibri" w:hAnsi="Calibri" w:cs="Calibri"/>
          <w:sz w:val="24"/>
          <w:szCs w:val="24"/>
        </w:rPr>
        <w:t xml:space="preserve">axon, </w:t>
      </w:r>
      <w:r w:rsidR="001C0ED0" w:rsidRPr="008A4646">
        <w:rPr>
          <w:rFonts w:ascii="Calibri" w:hAnsi="Calibri" w:cs="Calibri"/>
          <w:sz w:val="24"/>
          <w:szCs w:val="24"/>
        </w:rPr>
        <w:t xml:space="preserve">selected </w:t>
      </w:r>
      <w:r w:rsidR="006624E5" w:rsidRPr="008A4646">
        <w:rPr>
          <w:rFonts w:ascii="Calibri" w:hAnsi="Calibri" w:cs="Calibri"/>
          <w:sz w:val="24"/>
          <w:szCs w:val="24"/>
        </w:rPr>
        <w:t xml:space="preserve">dendritic filopodia </w:t>
      </w:r>
      <w:r w:rsidR="004C435A" w:rsidRPr="008A4646">
        <w:rPr>
          <w:rFonts w:ascii="Calibri" w:hAnsi="Calibri" w:cs="Calibri"/>
          <w:sz w:val="24"/>
          <w:szCs w:val="24"/>
        </w:rPr>
        <w:t>begin their</w:t>
      </w:r>
      <w:r w:rsidR="006624E5" w:rsidRPr="008A4646">
        <w:rPr>
          <w:rFonts w:ascii="Calibri" w:hAnsi="Calibri" w:cs="Calibri"/>
          <w:sz w:val="24"/>
          <w:szCs w:val="24"/>
        </w:rPr>
        <w:t xml:space="preserve"> </w:t>
      </w:r>
      <w:r w:rsidR="00C12E0B" w:rsidRPr="008A4646">
        <w:rPr>
          <w:rFonts w:ascii="Calibri" w:hAnsi="Calibri" w:cs="Calibri"/>
          <w:sz w:val="24"/>
          <w:szCs w:val="24"/>
        </w:rPr>
        <w:t>maturation in</w:t>
      </w:r>
      <w:r w:rsidR="001937E9" w:rsidRPr="008A4646">
        <w:rPr>
          <w:rFonts w:ascii="Calibri" w:hAnsi="Calibri" w:cs="Calibri"/>
          <w:sz w:val="24"/>
          <w:szCs w:val="24"/>
        </w:rPr>
        <w:t>to spine</w:t>
      </w:r>
      <w:r w:rsidR="004C435A" w:rsidRPr="008A4646">
        <w:rPr>
          <w:rFonts w:ascii="Calibri" w:hAnsi="Calibri" w:cs="Calibri"/>
          <w:sz w:val="24"/>
          <w:szCs w:val="24"/>
        </w:rPr>
        <w:t>s,</w:t>
      </w:r>
      <w:r w:rsidR="001937E9" w:rsidRPr="008A4646">
        <w:rPr>
          <w:rFonts w:ascii="Calibri" w:hAnsi="Calibri" w:cs="Calibri"/>
          <w:sz w:val="24"/>
          <w:szCs w:val="24"/>
        </w:rPr>
        <w:t xml:space="preserve"> and </w:t>
      </w:r>
      <w:r w:rsidR="00C12E0B" w:rsidRPr="008A4646">
        <w:rPr>
          <w:rFonts w:ascii="Calibri" w:hAnsi="Calibri" w:cs="Calibri"/>
          <w:sz w:val="24"/>
          <w:szCs w:val="24"/>
        </w:rPr>
        <w:t xml:space="preserve">a </w:t>
      </w:r>
      <w:r w:rsidR="001937E9" w:rsidRPr="008A4646">
        <w:rPr>
          <w:rFonts w:ascii="Calibri" w:hAnsi="Calibri" w:cs="Calibri"/>
          <w:sz w:val="24"/>
          <w:szCs w:val="24"/>
        </w:rPr>
        <w:t>synapse</w:t>
      </w:r>
      <w:r w:rsidR="00C12E0B" w:rsidRPr="008A4646">
        <w:rPr>
          <w:rFonts w:ascii="Calibri" w:hAnsi="Calibri" w:cs="Calibri"/>
          <w:sz w:val="24"/>
          <w:szCs w:val="24"/>
        </w:rPr>
        <w:t xml:space="preserve"> is formed</w:t>
      </w:r>
      <w:r w:rsidR="00D66969" w:rsidRPr="008A4646">
        <w:rPr>
          <w:rFonts w:ascii="Calibri" w:hAnsi="Calibri" w:cs="Calibri"/>
          <w:sz w:val="24"/>
          <w:szCs w:val="24"/>
        </w:rPr>
        <w:fldChar w:fldCharType="begin">
          <w:fldData xml:space="preserve">PEVuZE5vdGU+PENpdGU+PEF1dGhvcj5Mb2htYW5uPC9BdXRob3I+PFllYXI+MjAwODwvWWVhcj48
UmVjTnVtPjI4PC9SZWNOdW0+PERpc3BsYXlUZXh0PjxzdHlsZSBmYWNlPSJzdXBlcnNjcmlwdCI+
NCw1PC9zdHlsZT48L0Rpc3BsYXlUZXh0PjxyZWNvcmQ+PHJlYy1udW1iZXI+Mjg8L3JlYy1udW1i
ZXI+PGZvcmVpZ24ta2V5cz48a2V5IGFwcD0iRU4iIGRiLWlkPSJmeHphc3Zwc2I1czUyamV6NXdl
NXhzNWhzcHdwcGR0djV0ZHMiPjI4PC9rZXk+PC9mb3JlaWduLWtleXM+PHJlZi10eXBlIG5hbWU9
IkpvdXJuYWwgQXJ0aWNsZSI+MTc8L3JlZi10eXBlPjxjb250cmlidXRvcnM+PGF1dGhvcnM+PGF1
dGhvcj5Mb2htYW5uLCBDLjwvYXV0aG9yPjxhdXRob3I+Qm9uaG9lZmZlciwgVC48L2F1dGhvcj48
L2F1dGhvcnM+PC9jb250cmlidXRvcnM+PGF1dGgtYWRkcmVzcz5NYXggUGxhbmNrIEluc3RpdHV0
ZSBvZiBOZXVyb2Jpb2xvZ3ksIEFtIEtsb3BmZXJzcGl0eiAxOCwgODIxNTIgUGxhbmVnZy1NYXJ0
aW5zcmllZCwgR2VybWFueS4gYy5sb2htYW5uQG5pbi5rbmF3Lm5sPC9hdXRoLWFkZHJlc3M+PHRp
dGxlcz48dGl0bGU+QSByb2xlIGZvciBsb2NhbCBjYWxjaXVtIHNpZ25hbGluZyBpbiByYXBpZCBz
eW5hcHRpYyBwYXJ0bmVyIHNlbGVjdGlvbiBieSBkZW5kcml0aWMgZmlsb3BvZGlhPC90aXRsZT48
c2Vjb25kYXJ5LXRpdGxlPk5ldXJvbjwvc2Vjb25kYXJ5LXRpdGxlPjxhbHQtdGl0bGU+TmV1cm9u
PC9hbHQtdGl0bGU+PC90aXRsZXM+PHBlcmlvZGljYWw+PGZ1bGwtdGl0bGU+TmV1cm9uPC9mdWxs
LXRpdGxlPjxhYmJyLTE+TmV1cm9uPC9hYmJyLTE+PC9wZXJpb2RpY2FsPjxhbHQtcGVyaW9kaWNh
bD48ZnVsbC10aXRsZT5OZXVyb248L2Z1bGwtdGl0bGU+PGFiYnItMT5OZXVyb248L2FiYnItMT48
L2FsdC1wZXJpb2RpY2FsPjxwYWdlcz4yNTMtNjA8L3BhZ2VzPjx2b2x1bWU+NTk8L3ZvbHVtZT48
bnVtYmVyPjI8L251bWJlcj48ZWRpdGlvbj4yMDA4LzA4LzAxPC9lZGl0aW9uPjxrZXl3b3Jkcz48
a2V5d29yZD5BbmltYWxzPC9rZXl3b3JkPjxrZXl3b3JkPkFuaW1hbHMsIE5ld2Jvcm48L2tleXdv
cmQ+PGtleXdvcmQ+Q2FsY2l1bSBTaWduYWxpbmcvIHBoeXNpb2xvZ3k8L2tleXdvcmQ+PGtleXdv
cmQ+Q2VsbHMsIEN1bHR1cmVkPC9rZXl3b3JkPjxrZXl3b3JkPkRlbmRyaXRlcy9jaGVtaXN0cnkv
IHBoeXNpb2xvZ3k8L2tleXdvcmQ+PGtleXdvcmQ+TWljZTwva2V5d29yZD48a2V5d29yZD5Qc2V1
ZG9wb2RpYS9jaGVtaXN0cnkvIHBoeXNpb2xvZ3k8L2tleXdvcmQ+PGtleXdvcmQ+UmF0czwva2V5
d29yZD48a2V5d29yZD5TeW5hcHNlcy9jaGVtaXN0cnkvIHBoeXNpb2xvZ3k8L2tleXdvcmQ+PC9r
ZXl3b3Jkcz48ZGF0ZXM+PHllYXI+MjAwODwveWVhcj48cHViLWRhdGVzPjxkYXRlPkp1bCAzMTwv
ZGF0ZT48L3B1Yi1kYXRlcz48L2RhdGVzPjxpc2JuPjEwOTctNDE5OSAoRWxlY3Ryb25pYykmI3hE
OzA4OTYtNjI3MyAoTGlua2luZyk8L2lzYm4+PGFjY2Vzc2lvbi1udW0+MTg2NjcxNTM8L2FjY2Vz
c2lvbi1udW0+PHVybHM+PC91cmxzPjxlbGVjdHJvbmljLXJlc291cmNlLW51bT4xMC4xMDE2L2ou
bmV1cm9uLjIwMDguMDUuMDI1PC9lbGVjdHJvbmljLXJlc291cmNlLW51bT48cmVtb3RlLWRhdGFi
YXNlLXByb3ZpZGVyPk5MTTwvcmVtb3RlLWRhdGFiYXNlLXByb3ZpZGVyPjxsYW5ndWFnZT5lbmc8
L2xhbmd1YWdlPjwvcmVjb3JkPjwvQ2l0ZT48Q2l0ZT48QXV0aG9yPllvc2hpaGFyYTwvQXV0aG9y
PjxZZWFyPjIwMDk8L1llYXI+PFJlY051bT4xMDwvUmVjTnVtPjxyZWNvcmQ+PHJlYy1udW1iZXI+
MTA8L3JlYy1udW1iZXI+PGZvcmVpZ24ta2V5cz48a2V5IGFwcD0iRU4iIGRiLWlkPSJmeHphc3Zw
c2I1czUyamV6NXdlNXhzNWhzcHdwcGR0djV0ZHMiPjEwPC9rZXk+PC9mb3JlaWduLWtleXM+PHJl
Zi10eXBlIG5hbWU9IkpvdXJuYWwgQXJ0aWNsZSI+MTc8L3JlZi10eXBlPjxjb250cmlidXRvcnM+
PGF1dGhvcnM+PGF1dGhvcj5Zb3NoaWhhcmEsIFkuPC9hdXRob3I+PGF1dGhvcj5EZSBSb28sIE0u
PC9hdXRob3I+PGF1dGhvcj5NdWxsZXIsIEQuPC9hdXRob3I+PC9hdXRob3JzPjwvY29udHJpYnV0
b3JzPjxhdXRoLWFkZHJlc3M+TGFib3JhdG9yeSBmb3IgTmV1cm9iaW9sb2d5IG9mIFN5bmFwc2Us
IFJJS0VOIEJyYWluIFNjaWVuY2UgSW5zdGl0dXRlLCAyLTEgSGlyb3Nhd2EsIFdha28sIFNhaXRh
bWEgMzUxLTAxOTgsIEphcGFuLjwvYXV0aC1hZGRyZXNzPjx0aXRsZXM+PHRpdGxlPkRlbmRyaXRp
YyBzcGluZSBmb3JtYXRpb24gYW5kIHN0YWJpbGl6YXRpb248L3RpdGxlPjxzZWNvbmRhcnktdGl0
bGU+Q3VyciBPcGluIE5ldXJvYmlvbDwvc2Vjb25kYXJ5LXRpdGxlPjxhbHQtdGl0bGU+Q3VycmVu
dCBvcGluaW9uIGluIG5ldXJvYmlvbG9neTwvYWx0LXRpdGxlPjwvdGl0bGVzPjxwZXJpb2RpY2Fs
PjxmdWxsLXRpdGxlPkN1cnIgT3BpbiBOZXVyb2Jpb2w8L2Z1bGwtdGl0bGU+PGFiYnItMT5DdXJy
ZW50IG9waW5pb24gaW4gbmV1cm9iaW9sb2d5PC9hYmJyLTE+PC9wZXJpb2RpY2FsPjxhbHQtcGVy
aW9kaWNhbD48ZnVsbC10aXRsZT5DdXJyIE9waW4gTmV1cm9iaW9sPC9mdWxsLXRpdGxlPjxhYmJy
LTE+Q3VycmVudCBvcGluaW9uIGluIG5ldXJvYmlvbG9neTwvYWJici0xPjwvYWx0LXBlcmlvZGlj
YWw+PHBhZ2VzPjE0Ni01MzwvcGFnZXM+PHZvbHVtZT4xOTwvdm9sdW1lPjxudW1iZXI+MjwvbnVt
YmVyPjxlZGl0aW9uPjIwMDkvMDYvMTY8L2VkaXRpb24+PGtleXdvcmRzPjxrZXl3b3JkPkFuaW1h
bHM8L2tleXdvcmQ+PGtleXdvcmQ+RGVuZHJpdGljIFNwaW5lcy8gcGh5c2lvbG9neS91bHRyYXN0
cnVjdHVyZTwva2V5d29yZD48a2V5d29yZD5Nb2RlbHMsIE5ldXJvbG9naWNhbDwva2V5d29yZD48
a2V5d29yZD5OZXVyb25hbCBQbGFzdGljaXR5L3BoeXNpb2xvZ3k8L2tleXdvcmQ+PGtleXdvcmQ+
U3luYXBzZXMvcGh5c2lvbG9neTwva2V5d29yZD48L2tleXdvcmRzPjxkYXRlcz48eWVhcj4yMDA5
PC95ZWFyPjxwdWItZGF0ZXM+PGRhdGU+QXByPC9kYXRlPjwvcHViLWRhdGVzPjwvZGF0ZXM+PGlz
Ym4+MTg3My02ODgyIChFbGVjdHJvbmljKSYjeEQ7MDk1OS00Mzg4IChMaW5raW5nKTwvaXNibj48
YWNjZXNzaW9uLW51bT4xOTUyMzgxNDwvYWNjZXNzaW9uLW51bT48dXJscz48L3VybHM+PGVsZWN0
cm9uaWMtcmVzb3VyY2UtbnVtPjEwLjEwMTYvai5jb25iLjIwMDkuMDUuMDEzPC9lbGVjdHJvbmlj
LXJlc291cmNlLW51bT48cmVtb3RlLWRhdGFiYXNlLXByb3ZpZGVyPk5MTTwvcmVtb3RlLWRhdGFi
YXNlLXByb3ZpZGVyPjxsYW5ndWFnZT5lbmc8L2xhbmd1YWdlPjwvcmVjb3JkPjwvQ2l0ZT48L0Vu
ZE5vdGU+AG==
</w:fldData>
        </w:fldChar>
      </w:r>
      <w:r w:rsidR="00D66969" w:rsidRPr="008A4646">
        <w:rPr>
          <w:rFonts w:ascii="Calibri" w:hAnsi="Calibri" w:cs="Calibri"/>
          <w:sz w:val="24"/>
          <w:szCs w:val="24"/>
        </w:rPr>
        <w:instrText xml:space="preserve"> ADDIN EN.CITE </w:instrText>
      </w:r>
      <w:r w:rsidR="00D66969" w:rsidRPr="008A4646">
        <w:rPr>
          <w:rFonts w:ascii="Calibri" w:hAnsi="Calibri" w:cs="Calibri"/>
          <w:sz w:val="24"/>
          <w:szCs w:val="24"/>
        </w:rPr>
        <w:fldChar w:fldCharType="begin">
          <w:fldData xml:space="preserve">PEVuZE5vdGU+PENpdGU+PEF1dGhvcj5Mb2htYW5uPC9BdXRob3I+PFllYXI+MjAwODwvWWVhcj48
UmVjTnVtPjI4PC9SZWNOdW0+PERpc3BsYXlUZXh0PjxzdHlsZSBmYWNlPSJzdXBlcnNjcmlwdCI+
NCw1PC9zdHlsZT48L0Rpc3BsYXlUZXh0PjxyZWNvcmQ+PHJlYy1udW1iZXI+Mjg8L3JlYy1udW1i
ZXI+PGZvcmVpZ24ta2V5cz48a2V5IGFwcD0iRU4iIGRiLWlkPSJmeHphc3Zwc2I1czUyamV6NXdl
NXhzNWhzcHdwcGR0djV0ZHMiPjI4PC9rZXk+PC9mb3JlaWduLWtleXM+PHJlZi10eXBlIG5hbWU9
IkpvdXJuYWwgQXJ0aWNsZSI+MTc8L3JlZi10eXBlPjxjb250cmlidXRvcnM+PGF1dGhvcnM+PGF1
dGhvcj5Mb2htYW5uLCBDLjwvYXV0aG9yPjxhdXRob3I+Qm9uaG9lZmZlciwgVC48L2F1dGhvcj48
L2F1dGhvcnM+PC9jb250cmlidXRvcnM+PGF1dGgtYWRkcmVzcz5NYXggUGxhbmNrIEluc3RpdHV0
ZSBvZiBOZXVyb2Jpb2xvZ3ksIEFtIEtsb3BmZXJzcGl0eiAxOCwgODIxNTIgUGxhbmVnZy1NYXJ0
aW5zcmllZCwgR2VybWFueS4gYy5sb2htYW5uQG5pbi5rbmF3Lm5sPC9hdXRoLWFkZHJlc3M+PHRp
dGxlcz48dGl0bGU+QSByb2xlIGZvciBsb2NhbCBjYWxjaXVtIHNpZ25hbGluZyBpbiByYXBpZCBz
eW5hcHRpYyBwYXJ0bmVyIHNlbGVjdGlvbiBieSBkZW5kcml0aWMgZmlsb3BvZGlhPC90aXRsZT48
c2Vjb25kYXJ5LXRpdGxlPk5ldXJvbjwvc2Vjb25kYXJ5LXRpdGxlPjxhbHQtdGl0bGU+TmV1cm9u
PC9hbHQtdGl0bGU+PC90aXRsZXM+PHBlcmlvZGljYWw+PGZ1bGwtdGl0bGU+TmV1cm9uPC9mdWxs
LXRpdGxlPjxhYmJyLTE+TmV1cm9uPC9hYmJyLTE+PC9wZXJpb2RpY2FsPjxhbHQtcGVyaW9kaWNh
bD48ZnVsbC10aXRsZT5OZXVyb248L2Z1bGwtdGl0bGU+PGFiYnItMT5OZXVyb248L2FiYnItMT48
L2FsdC1wZXJpb2RpY2FsPjxwYWdlcz4yNTMtNjA8L3BhZ2VzPjx2b2x1bWU+NTk8L3ZvbHVtZT48
bnVtYmVyPjI8L251bWJlcj48ZWRpdGlvbj4yMDA4LzA4LzAxPC9lZGl0aW9uPjxrZXl3b3Jkcz48
a2V5d29yZD5BbmltYWxzPC9rZXl3b3JkPjxrZXl3b3JkPkFuaW1hbHMsIE5ld2Jvcm48L2tleXdv
cmQ+PGtleXdvcmQ+Q2FsY2l1bSBTaWduYWxpbmcvIHBoeXNpb2xvZ3k8L2tleXdvcmQ+PGtleXdv
cmQ+Q2VsbHMsIEN1bHR1cmVkPC9rZXl3b3JkPjxrZXl3b3JkPkRlbmRyaXRlcy9jaGVtaXN0cnkv
IHBoeXNpb2xvZ3k8L2tleXdvcmQ+PGtleXdvcmQ+TWljZTwva2V5d29yZD48a2V5d29yZD5Qc2V1
ZG9wb2RpYS9jaGVtaXN0cnkvIHBoeXNpb2xvZ3k8L2tleXdvcmQ+PGtleXdvcmQ+UmF0czwva2V5
d29yZD48a2V5d29yZD5TeW5hcHNlcy9jaGVtaXN0cnkvIHBoeXNpb2xvZ3k8L2tleXdvcmQ+PC9r
ZXl3b3Jkcz48ZGF0ZXM+PHllYXI+MjAwODwveWVhcj48cHViLWRhdGVzPjxkYXRlPkp1bCAzMTwv
ZGF0ZT48L3B1Yi1kYXRlcz48L2RhdGVzPjxpc2JuPjEwOTctNDE5OSAoRWxlY3Ryb25pYykmI3hE
OzA4OTYtNjI3MyAoTGlua2luZyk8L2lzYm4+PGFjY2Vzc2lvbi1udW0+MTg2NjcxNTM8L2FjY2Vz
c2lvbi1udW0+PHVybHM+PC91cmxzPjxlbGVjdHJvbmljLXJlc291cmNlLW51bT4xMC4xMDE2L2ou
bmV1cm9uLjIwMDguMDUuMDI1PC9lbGVjdHJvbmljLXJlc291cmNlLW51bT48cmVtb3RlLWRhdGFi
YXNlLXByb3ZpZGVyPk5MTTwvcmVtb3RlLWRhdGFiYXNlLXByb3ZpZGVyPjxsYW5ndWFnZT5lbmc8
L2xhbmd1YWdlPjwvcmVjb3JkPjwvQ2l0ZT48Q2l0ZT48QXV0aG9yPllvc2hpaGFyYTwvQXV0aG9y
PjxZZWFyPjIwMDk8L1llYXI+PFJlY051bT4xMDwvUmVjTnVtPjxyZWNvcmQ+PHJlYy1udW1iZXI+
MTA8L3JlYy1udW1iZXI+PGZvcmVpZ24ta2V5cz48a2V5IGFwcD0iRU4iIGRiLWlkPSJmeHphc3Zw
c2I1czUyamV6NXdlNXhzNWhzcHdwcGR0djV0ZHMiPjEwPC9rZXk+PC9mb3JlaWduLWtleXM+PHJl
Zi10eXBlIG5hbWU9IkpvdXJuYWwgQXJ0aWNsZSI+MTc8L3JlZi10eXBlPjxjb250cmlidXRvcnM+
PGF1dGhvcnM+PGF1dGhvcj5Zb3NoaWhhcmEsIFkuPC9hdXRob3I+PGF1dGhvcj5EZSBSb28sIE0u
PC9hdXRob3I+PGF1dGhvcj5NdWxsZXIsIEQuPC9hdXRob3I+PC9hdXRob3JzPjwvY29udHJpYnV0
b3JzPjxhdXRoLWFkZHJlc3M+TGFib3JhdG9yeSBmb3IgTmV1cm9iaW9sb2d5IG9mIFN5bmFwc2Us
IFJJS0VOIEJyYWluIFNjaWVuY2UgSW5zdGl0dXRlLCAyLTEgSGlyb3Nhd2EsIFdha28sIFNhaXRh
bWEgMzUxLTAxOTgsIEphcGFuLjwvYXV0aC1hZGRyZXNzPjx0aXRsZXM+PHRpdGxlPkRlbmRyaXRp
YyBzcGluZSBmb3JtYXRpb24gYW5kIHN0YWJpbGl6YXRpb248L3RpdGxlPjxzZWNvbmRhcnktdGl0
bGU+Q3VyciBPcGluIE5ldXJvYmlvbDwvc2Vjb25kYXJ5LXRpdGxlPjxhbHQtdGl0bGU+Q3VycmVu
dCBvcGluaW9uIGluIG5ldXJvYmlvbG9neTwvYWx0LXRpdGxlPjwvdGl0bGVzPjxwZXJpb2RpY2Fs
PjxmdWxsLXRpdGxlPkN1cnIgT3BpbiBOZXVyb2Jpb2w8L2Z1bGwtdGl0bGU+PGFiYnItMT5DdXJy
ZW50IG9waW5pb24gaW4gbmV1cm9iaW9sb2d5PC9hYmJyLTE+PC9wZXJpb2RpY2FsPjxhbHQtcGVy
aW9kaWNhbD48ZnVsbC10aXRsZT5DdXJyIE9waW4gTmV1cm9iaW9sPC9mdWxsLXRpdGxlPjxhYmJy
LTE+Q3VycmVudCBvcGluaW9uIGluIG5ldXJvYmlvbG9neTwvYWJici0xPjwvYWx0LXBlcmlvZGlj
YWw+PHBhZ2VzPjE0Ni01MzwvcGFnZXM+PHZvbHVtZT4xOTwvdm9sdW1lPjxudW1iZXI+MjwvbnVt
YmVyPjxlZGl0aW9uPjIwMDkvMDYvMTY8L2VkaXRpb24+PGtleXdvcmRzPjxrZXl3b3JkPkFuaW1h
bHM8L2tleXdvcmQ+PGtleXdvcmQ+RGVuZHJpdGljIFNwaW5lcy8gcGh5c2lvbG9neS91bHRyYXN0
cnVjdHVyZTwva2V5d29yZD48a2V5d29yZD5Nb2RlbHMsIE5ldXJvbG9naWNhbDwva2V5d29yZD48
a2V5d29yZD5OZXVyb25hbCBQbGFzdGljaXR5L3BoeXNpb2xvZ3k8L2tleXdvcmQ+PGtleXdvcmQ+
U3luYXBzZXMvcGh5c2lvbG9neTwva2V5d29yZD48L2tleXdvcmRzPjxkYXRlcz48eWVhcj4yMDA5
PC95ZWFyPjxwdWItZGF0ZXM+PGRhdGU+QXByPC9kYXRlPjwvcHViLWRhdGVzPjwvZGF0ZXM+PGlz
Ym4+MTg3My02ODgyIChFbGVjdHJvbmljKSYjeEQ7MDk1OS00Mzg4IChMaW5raW5nKTwvaXNibj48
YWNjZXNzaW9uLW51bT4xOTUyMzgxNDwvYWNjZXNzaW9uLW51bT48dXJscz48L3VybHM+PGVsZWN0
cm9uaWMtcmVzb3VyY2UtbnVtPjEwLjEwMTYvai5jb25iLjIwMDkuMDUuMDEzPC9lbGVjdHJvbmlj
LXJlc291cmNlLW51bT48cmVtb3RlLWRhdGFiYXNlLXByb3ZpZGVyPk5MTTwvcmVtb3RlLWRhdGFi
YXNlLXByb3ZpZGVyPjxsYW5ndWFnZT5lbmc8L2xhbmd1YWdlPjwvcmVjb3JkPjwvQ2l0ZT48L0Vu
ZE5vdGU+AG==
</w:fldData>
        </w:fldChar>
      </w:r>
      <w:r w:rsidR="00D66969" w:rsidRPr="008A4646">
        <w:rPr>
          <w:rFonts w:ascii="Calibri" w:hAnsi="Calibri" w:cs="Calibri"/>
          <w:sz w:val="24"/>
          <w:szCs w:val="24"/>
        </w:rPr>
        <w:instrText xml:space="preserve"> ADDIN EN.CITE.DATA </w:instrText>
      </w:r>
      <w:r w:rsidR="00D66969" w:rsidRPr="008A4646">
        <w:rPr>
          <w:rFonts w:ascii="Calibri" w:hAnsi="Calibri" w:cs="Calibri"/>
          <w:sz w:val="24"/>
          <w:szCs w:val="24"/>
        </w:rPr>
      </w:r>
      <w:r w:rsidR="00D66969" w:rsidRPr="008A4646">
        <w:rPr>
          <w:rFonts w:ascii="Calibri" w:hAnsi="Calibri" w:cs="Calibri"/>
          <w:sz w:val="24"/>
          <w:szCs w:val="24"/>
        </w:rPr>
        <w:fldChar w:fldCharType="end"/>
      </w:r>
      <w:r w:rsidR="00D66969" w:rsidRPr="008A4646">
        <w:rPr>
          <w:rFonts w:ascii="Calibri" w:hAnsi="Calibri" w:cs="Calibri"/>
          <w:sz w:val="24"/>
          <w:szCs w:val="24"/>
        </w:rPr>
      </w:r>
      <w:r w:rsidR="00D66969" w:rsidRPr="008A4646">
        <w:rPr>
          <w:rFonts w:ascii="Calibri" w:hAnsi="Calibri" w:cs="Calibri"/>
          <w:sz w:val="24"/>
          <w:szCs w:val="24"/>
        </w:rPr>
        <w:fldChar w:fldCharType="separate"/>
      </w:r>
      <w:hyperlink w:anchor="_ENREF_4" w:tooltip="Lohmann, 2008 #28" w:history="1">
        <w:r w:rsidR="004F65C9" w:rsidRPr="008A4646">
          <w:rPr>
            <w:rFonts w:ascii="Calibri" w:hAnsi="Calibri" w:cs="Calibri"/>
            <w:sz w:val="24"/>
            <w:szCs w:val="24"/>
            <w:vertAlign w:val="superscript"/>
          </w:rPr>
          <w:t>4</w:t>
        </w:r>
      </w:hyperlink>
      <w:r w:rsidR="00D66969" w:rsidRPr="008A4646">
        <w:rPr>
          <w:rFonts w:ascii="Calibri" w:hAnsi="Calibri" w:cs="Calibri"/>
          <w:sz w:val="24"/>
          <w:szCs w:val="24"/>
          <w:vertAlign w:val="superscript"/>
        </w:rPr>
        <w:t>,</w:t>
      </w:r>
      <w:hyperlink w:anchor="_ENREF_5" w:tooltip="Yoshihara, 2009 #10" w:history="1">
        <w:r w:rsidR="004F65C9" w:rsidRPr="008A4646">
          <w:rPr>
            <w:rFonts w:ascii="Calibri" w:hAnsi="Calibri" w:cs="Calibri"/>
            <w:sz w:val="24"/>
            <w:szCs w:val="24"/>
            <w:vertAlign w:val="superscript"/>
          </w:rPr>
          <w:t>5</w:t>
        </w:r>
      </w:hyperlink>
      <w:r w:rsidR="00D66969" w:rsidRPr="008A4646">
        <w:rPr>
          <w:rFonts w:ascii="Calibri" w:hAnsi="Calibri" w:cs="Calibri"/>
          <w:sz w:val="24"/>
          <w:szCs w:val="24"/>
        </w:rPr>
        <w:fldChar w:fldCharType="end"/>
      </w:r>
      <w:r w:rsidR="001937E9" w:rsidRPr="008A4646">
        <w:rPr>
          <w:rFonts w:ascii="Calibri" w:hAnsi="Calibri" w:cs="Calibri"/>
          <w:sz w:val="24"/>
          <w:szCs w:val="24"/>
        </w:rPr>
        <w:t>.</w:t>
      </w:r>
      <w:r w:rsidR="004632DB" w:rsidRPr="008A4646">
        <w:rPr>
          <w:rFonts w:ascii="Calibri" w:hAnsi="Calibri" w:cs="Calibri"/>
          <w:sz w:val="24"/>
          <w:szCs w:val="24"/>
        </w:rPr>
        <w:t xml:space="preserve"> </w:t>
      </w:r>
      <w:r w:rsidR="00521227" w:rsidRPr="008A4646">
        <w:rPr>
          <w:rFonts w:ascii="Calibri" w:hAnsi="Calibri" w:cs="Calibri"/>
          <w:sz w:val="24"/>
          <w:szCs w:val="24"/>
        </w:rPr>
        <w:t>Components of spine</w:t>
      </w:r>
      <w:r w:rsidR="00C12E0B" w:rsidRPr="008A4646">
        <w:rPr>
          <w:rFonts w:ascii="Calibri" w:hAnsi="Calibri" w:cs="Calibri"/>
          <w:sz w:val="24"/>
          <w:szCs w:val="24"/>
        </w:rPr>
        <w:t>s</w:t>
      </w:r>
      <w:r w:rsidR="00521227" w:rsidRPr="008A4646">
        <w:rPr>
          <w:rFonts w:ascii="Calibri" w:hAnsi="Calibri" w:cs="Calibri"/>
          <w:sz w:val="24"/>
          <w:szCs w:val="24"/>
        </w:rPr>
        <w:t xml:space="preserve"> have been determined from comprehensive analysis of postsynaptic density fraction</w:t>
      </w:r>
      <w:r w:rsidR="00C12E0B" w:rsidRPr="008A4646">
        <w:rPr>
          <w:rFonts w:ascii="Calibri" w:hAnsi="Calibri" w:cs="Calibri"/>
          <w:sz w:val="24"/>
          <w:szCs w:val="24"/>
        </w:rPr>
        <w:t>s</w:t>
      </w:r>
      <w:r w:rsidR="00C86A27" w:rsidRPr="008A4646">
        <w:rPr>
          <w:rFonts w:ascii="Calibri" w:hAnsi="Calibri" w:cs="Calibri"/>
          <w:sz w:val="24"/>
          <w:szCs w:val="24"/>
        </w:rPr>
        <w:fldChar w:fldCharType="begin">
          <w:fldData xml:space="preserve">PEVuZE5vdGU+PENpdGU+PEF1dGhvcj5CYXllczwvQXV0aG9yPjxZZWFyPjIwMTI8L1llYXI+PFJl
Y051bT4xNzwvUmVjTnVtPjxEaXNwbGF5VGV4dD48c3R5bGUgZmFjZT0ic3VwZXJzY3JpcHQiPjYs
Nzwvc3R5bGU+PC9EaXNwbGF5VGV4dD48cmVjb3JkPjxyZWMtbnVtYmVyPjE3PC9yZWMtbnVtYmVy
Pjxmb3JlaWduLWtleXM+PGtleSBhcHA9IkVOIiBkYi1pZD0iZnh6YXN2cHNiNXM1MmplejV3ZTV4
czVoc3B3cHBkdHY1dGRzIj4xNzwva2V5PjwvZm9yZWlnbi1rZXlzPjxyZWYtdHlwZSBuYW1lPSJK
b3VybmFsIEFydGljbGUiPjE3PC9yZWYtdHlwZT48Y29udHJpYnV0b3JzPjxhdXRob3JzPjxhdXRo
b3I+QmF5ZXMsIEEuPC9hdXRob3I+PGF1dGhvcj5Db2xsaW5zLCBNLiBPLjwvYXV0aG9yPjxhdXRo
b3I+Q3JvbmluZywgTS4gRC48L2F1dGhvcj48YXV0aG9yPnZhbiBkZSBMYWdlbWFhdCwgTC4gTi48
L2F1dGhvcj48YXV0aG9yPkNob3VkaGFyeSwgSi4gUy48L2F1dGhvcj48YXV0aG9yPkdyYW50LCBT
LiBHLjwvYXV0aG9yPjwvYXV0aG9ycz48L2NvbnRyaWJ1dG9ycz48YXV0aC1hZGRyZXNzPk1vbGVj
dWxhciBQaHlzaW9sb2d5IG9mIHRoZSBTeW5hcHNlIExhYm9yYXRvcnksIEluc3RpdHV0IGRlIFJl
Y2VyY2EgZGUgbCZhcG9zO0hvc3BpdGFsIGRlIGxhIFNhbnRhIENyZXUgaSBTYW50IFBhdSwgVUFC
LCBCYXJjZWxvbmEsIENhdGFsb25pYSwgU3BhaW4uIEFCYXllc1BAc2FudHBhdS5jYXQ8L2F1dGgt
YWRkcmVzcz48dGl0bGVzPjx0aXRsZT5Db21wYXJhdGl2ZSBzdHVkeSBvZiBodW1hbiBhbmQgbW91
c2UgcG9zdHN5bmFwdGljIHByb3Rlb21lcyBmaW5kcyBoaWdoIGNvbXBvc2l0aW9uYWwgY29uc2Vy
dmF0aW9uIGFuZCBhYnVuZGFuY2UgZGlmZmVyZW5jZXMgZm9yIGtleSBzeW5hcHRpYyBwcm90ZWlu
czwvdGl0bGU+PHNlY29uZGFyeS10aXRsZT5QTG9TIE9uZTwvc2Vjb25kYXJ5LXRpdGxlPjxhbHQt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ci0xPlBsb1Mgb25lPC9hYmJyLTE+PC9hbHQtcGVyaW9kaWNhbD48cGFnZXM+ZTQ2NjgzPC9wYWdl
cz48dm9sdW1lPjc8L3ZvbHVtZT48bnVtYmVyPjEwPC9udW1iZXI+PGVkaXRpb24+MjAxMi8xMC8x
NzwvZWRpdGlvbj48a2V5d29yZHM+PGtleXdvcmQ+QW5pbWFsczwva2V5d29yZD48a2V5d29yZD5D
ZW50cmlmdWdhdGlvbiwgRGVuc2l0eSBHcmFkaWVudDwva2V5d29yZD48a2V5d29yZD5DZXJlYnJh
bCBDb3J0ZXgvY3l0b2xvZ3kvIG1ldGFib2xpc208L2tleXdvcmQ+PGtleXdvcmQ+Q2hyb21hdG9n
cmFwaHksIEdlbDwva2V5d29yZD48a2V5d29yZD5GZW1hbGU8L2tleXdvcmQ+PGtleXdvcmQ+SHVt
YW5zPC9rZXl3b3JkPjxrZXl3b3JkPk1hbGU8L2tleXdvcmQ+PGtleXdvcmQ+TWljZTwva2V5d29y
ZD48a2V5d29yZD5NaWNlLCAxMjkgU3RyYWluPC9rZXl3b3JkPjxrZXl3b3JkPk5lcnZlIFRpc3N1
ZSBQcm90ZWlucy9pc29sYXRpb24gJmFtcDsgcHVyaWZpY2F0aW9uLyBtZXRhYm9saXNtPC9rZXl3
b3JkPjxrZXl3b3JkPlBvc3QtU3luYXB0aWMgRGVuc2l0eS8gbWV0YWJvbGlzbTwva2V5d29yZD48
a2V5d29yZD5Qcm90ZWluIEludGVyYWN0aW9uIE1hcHM8L2tleXdvcmQ+PGtleXdvcmQ+UHJvdGVv
bWUvaXNvbGF0aW9uICZhbXA7IHB1cmlmaWNhdGlvbi8gbWV0YWJvbGlzbTwva2V5d29yZD48a2V5
d29yZD5TcGVjaWVzIFNwZWNpZmljaXR5PC9rZXl3b3JkPjxrZXl3b3JkPlN5bmFwc2VzL21ldGFi
b2xpc208L2tleXdvcmQ+PGtleXdvcmQ+VGFuZGVtIE1hc3MgU3BlY3Ryb21ldHJ5PC9rZXl3b3Jk
Pjwva2V5d29yZHM+PGRhdGVzPjx5ZWFyPjIwMTI8L3llYXI+PC9kYXRlcz48aXNibj4xOTMyLTYy
MDMgKEVsZWN0cm9uaWMpJiN4RDsxOTMyLTYyMDMgKExpbmtpbmcpPC9pc2JuPjxhY2Nlc3Npb24t
bnVtPjIzMDcxNjEzPC9hY2Nlc3Npb24tbnVtPjx1cmxzPjwvdXJscz48Y3VzdG9tMj5QTUMzNDY1
Mjc2PC9jdXN0b20yPjxlbGVjdHJvbmljLXJlc291cmNlLW51bT4xMC4xMzcxL2pvdXJuYWwucG9u
ZS4wMDQ2NjgzPC9lbGVjdHJvbmljLXJlc291cmNlLW51bT48cmVtb3RlLWRhdGFiYXNlLXByb3Zp
ZGVyPk5MTTwvcmVtb3RlLWRhdGFiYXNlLXByb3ZpZGVyPjxsYW5ndWFnZT5lbmc8L2xhbmd1YWdl
PjwvcmVjb3JkPjwvQ2l0ZT48Q2l0ZT48QXV0aG9yPkJheWVzPC9BdXRob3I+PFllYXI+MjAxMTwv
WWVhcj48UmVjTnVtPjE2PC9SZWNOdW0+PHJlY29yZD48cmVjLW51bWJlcj4xNjwvcmVjLW51bWJl
cj48Zm9yZWlnbi1rZXlzPjxrZXkgYXBwPSJFTiIgZGItaWQ9ImZ4emFzdnBzYjVzNTJqZXo1d2U1
eHM1aHNwd3BwZHR2NXRkcyI+MTY8L2tleT48L2ZvcmVpZ24ta2V5cz48cmVmLXR5cGUgbmFtZT0i
Sm91cm5hbCBBcnRpY2xlIj4xNzwvcmVmLXR5cGU+PGNvbnRyaWJ1dG9ycz48YXV0aG9ycz48YXV0
aG9yPkJheWVzLCBBLjwvYXV0aG9yPjxhdXRob3I+dmFuIGRlIExhZ2VtYWF0LCBMLiBOLjwvYXV0
aG9yPjxhdXRob3I+Q29sbGlucywgTS4gTy48L2F1dGhvcj48YXV0aG9yPkNyb25pbmcsIE0uIEQu
PC9hdXRob3I+PGF1dGhvcj5XaGl0dGxlLCBJLiBSLjwvYXV0aG9yPjxhdXRob3I+Q2hvdWRoYXJ5
LCBKLiBTLjwvYXV0aG9yPjxhdXRob3I+R3JhbnQsIFMuIEcuPC9hdXRob3I+PC9hdXRob3JzPjwv
Y29udHJpYnV0b3JzPjxhdXRoLWFkZHJlc3M+R2VuZXMgdG8gQ29nbml0aW9uIFByb2dyYW1tZSwg
V2VsbGNvbWUgVHJ1c3QgU2FuZ2VyIEluc3RpdHV0ZSwgR2Vub21lIENhbXB1cywgSGlueHRvbiwg
Q2FtYnJpZGdlc2hpcmUsIFVLLjwvYXV0aC1hZGRyZXNzPjx0aXRsZXM+PHRpdGxlPkNoYXJhY3Rl
cml6YXRpb24gb2YgdGhlIHByb3Rlb21lLCBkaXNlYXNlcyBhbmQgZXZvbHV0aW9uIG9mIHRoZSBo
dW1hbiBwb3N0c3luYXB0aWMgZGVuc2l0eTwvdGl0bGU+PHNlY29uZGFyeS10aXRsZT5OYXQgTmV1
cm9zY2k8L3NlY29uZGFyeS10aXRsZT48YWx0LXRpdGxlPk5hdHVyZSBuZXVyb3NjaWVuY2U8L2Fs
dC10aXRsZT48L3RpdGxlcz48cGVyaW9kaWNhbD48ZnVsbC10aXRsZT5OYXQgTmV1cm9zY2k8L2Z1
bGwtdGl0bGU+PGFiYnItMT5OYXR1cmUgbmV1cm9zY2llbmNlPC9hYmJyLTE+PC9wZXJpb2RpY2Fs
PjxhbHQtcGVyaW9kaWNhbD48ZnVsbC10aXRsZT5OYXQgTmV1cm9zY2k8L2Z1bGwtdGl0bGU+PGFi
YnItMT5OYXR1cmUgbmV1cm9zY2llbmNlPC9hYmJyLTE+PC9hbHQtcGVyaW9kaWNhbD48cGFnZXM+
MTktMjE8L3BhZ2VzPjx2b2x1bWU+MTQ8L3ZvbHVtZT48bnVtYmVyPjE8L251bWJlcj48ZWRpdGlv
bj4yMDEwLzEyLzIxPC9lZGl0aW9uPjxrZXl3b3Jkcz48a2V5d29yZD5BbmltYWxzPC9rZXl3b3Jk
PjxrZXl3b3JkPkNlbnRyYWwgTmVydm91cyBTeXN0ZW0gRGlzZWFzZXMvIGdlbmV0aWNzPC9rZXl3
b3JkPjxrZXl3b3JkPkV2b2x1dGlvbiwgTW9sZWN1bGFyPC9rZXl3b3JkPjxrZXl3b3JkPkh1bWFu
czwva2V5d29yZD48a2V5d29yZD5NYWNhY2E8L2tleXdvcmQ+PGtleXdvcmQ+TWljZTwva2V5d29y
ZD48a2V5d29yZD5NdXRhdGlvbjwva2V5d29yZD48a2V5d29yZD5OZW9jb3J0ZXgvIG1ldGFib2xp
c208L2tleXdvcmQ+PGtleXdvcmQ+TmVydmUgVGlzc3VlIFByb3RlaW5zLyBnZW5ldGljczwva2V5
d29yZD48a2V5d29yZD5QYW4gdHJvZ2xvZHl0ZXM8L2tleXdvcmQ+PGtleXdvcmQ+UG9zdC1TeW5h
cHRpYyBEZW5zaXR5LyBnZW5ldGljczwva2V5d29yZD48a2V5d29yZD5Qcm90ZW9tZS8gZ2VuZXRp
Y3M8L2tleXdvcmQ+PGtleXdvcmQ+UmF0czwva2V5d29yZD48a2V5d29yZD5TcGVjaWVzIFNwZWNp
ZmljaXR5PC9rZXl3b3JkPjwva2V5d29yZHM+PGRhdGVzPjx5ZWFyPjIwMTE8L3llYXI+PHB1Yi1k
YXRlcz48ZGF0ZT5KYW48L2RhdGU+PC9wdWItZGF0ZXM+PC9kYXRlcz48aXNibj4xNTQ2LTE3MjYg
KEVsZWN0cm9uaWMpJiN4RDsxMDk3LTYyNTYgKExpbmtpbmcpPC9pc2JuPjxhY2Nlc3Npb24tbnVt
PjIxMTcwMDU1PC9hY2Nlc3Npb24tbnVtPjx1cmxzPjwvdXJscz48Y3VzdG9tMj5QTUMzMDQwNTY1
PC9jdXN0b20yPjxjdXN0b202PlVrbXMzMzU3OTwvY3VzdG9tNj48ZWxlY3Ryb25pYy1yZXNvdXJj
ZS1udW0+MTAuMTAzOC9ubi4yNzE5PC9lbGVjdHJvbmljLXJlc291cmNlLW51bT48cmVtb3RlLWRh
dGFiYXNlLXByb3ZpZGVyPk5MTTwvcmVtb3RlLWRhdGFiYXNlLXByb3ZpZGVyPjxsYW5ndWFnZT5l
bmc8L2xhbmd1YWdlPjwvcmVjb3JkPjwvQ2l0ZT48L0VuZE5vdGU+AG==
</w:fldData>
        </w:fldChar>
      </w:r>
      <w:r w:rsidR="00D66969" w:rsidRPr="008A4646">
        <w:rPr>
          <w:rFonts w:ascii="Calibri" w:hAnsi="Calibri" w:cs="Calibri"/>
          <w:sz w:val="24"/>
          <w:szCs w:val="24"/>
        </w:rPr>
        <w:instrText xml:space="preserve"> ADDIN EN.CITE </w:instrText>
      </w:r>
      <w:r w:rsidR="00D66969" w:rsidRPr="008A4646">
        <w:rPr>
          <w:rFonts w:ascii="Calibri" w:hAnsi="Calibri" w:cs="Calibri"/>
          <w:sz w:val="24"/>
          <w:szCs w:val="24"/>
        </w:rPr>
        <w:fldChar w:fldCharType="begin">
          <w:fldData xml:space="preserve">PEVuZE5vdGU+PENpdGU+PEF1dGhvcj5CYXllczwvQXV0aG9yPjxZZWFyPjIwMTI8L1llYXI+PFJl
Y051bT4xNzwvUmVjTnVtPjxEaXNwbGF5VGV4dD48c3R5bGUgZmFjZT0ic3VwZXJzY3JpcHQiPjYs
Nzwvc3R5bGU+PC9EaXNwbGF5VGV4dD48cmVjb3JkPjxyZWMtbnVtYmVyPjE3PC9yZWMtbnVtYmVy
Pjxmb3JlaWduLWtleXM+PGtleSBhcHA9IkVOIiBkYi1pZD0iZnh6YXN2cHNiNXM1MmplejV3ZTV4
czVoc3B3cHBkdHY1dGRzIj4xNzwva2V5PjwvZm9yZWlnbi1rZXlzPjxyZWYtdHlwZSBuYW1lPSJK
b3VybmFsIEFydGljbGUiPjE3PC9yZWYtdHlwZT48Y29udHJpYnV0b3JzPjxhdXRob3JzPjxhdXRo
b3I+QmF5ZXMsIEEuPC9hdXRob3I+PGF1dGhvcj5Db2xsaW5zLCBNLiBPLjwvYXV0aG9yPjxhdXRo
b3I+Q3JvbmluZywgTS4gRC48L2F1dGhvcj48YXV0aG9yPnZhbiBkZSBMYWdlbWFhdCwgTC4gTi48
L2F1dGhvcj48YXV0aG9yPkNob3VkaGFyeSwgSi4gUy48L2F1dGhvcj48YXV0aG9yPkdyYW50LCBT
LiBHLjwvYXV0aG9yPjwvYXV0aG9ycz48L2NvbnRyaWJ1dG9ycz48YXV0aC1hZGRyZXNzPk1vbGVj
dWxhciBQaHlzaW9sb2d5IG9mIHRoZSBTeW5hcHNlIExhYm9yYXRvcnksIEluc3RpdHV0IGRlIFJl
Y2VyY2EgZGUgbCZhcG9zO0hvc3BpdGFsIGRlIGxhIFNhbnRhIENyZXUgaSBTYW50IFBhdSwgVUFC
LCBCYXJjZWxvbmEsIENhdGFsb25pYSwgU3BhaW4uIEFCYXllc1BAc2FudHBhdS5jYXQ8L2F1dGgt
YWRkcmVzcz48dGl0bGVzPjx0aXRsZT5Db21wYXJhdGl2ZSBzdHVkeSBvZiBodW1hbiBhbmQgbW91
c2UgcG9zdHN5bmFwdGljIHByb3Rlb21lcyBmaW5kcyBoaWdoIGNvbXBvc2l0aW9uYWwgY29uc2Vy
dmF0aW9uIGFuZCBhYnVuZGFuY2UgZGlmZmVyZW5jZXMgZm9yIGtleSBzeW5hcHRpYyBwcm90ZWlu
czwvdGl0bGU+PHNlY29uZGFyeS10aXRsZT5QTG9TIE9uZTwvc2Vjb25kYXJ5LXRpdGxlPjxhbHQt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ci0xPlBsb1Mgb25lPC9hYmJyLTE+PC9hbHQtcGVyaW9kaWNhbD48cGFnZXM+ZTQ2NjgzPC9wYWdl
cz48dm9sdW1lPjc8L3ZvbHVtZT48bnVtYmVyPjEwPC9udW1iZXI+PGVkaXRpb24+MjAxMi8xMC8x
NzwvZWRpdGlvbj48a2V5d29yZHM+PGtleXdvcmQ+QW5pbWFsczwva2V5d29yZD48a2V5d29yZD5D
ZW50cmlmdWdhdGlvbiwgRGVuc2l0eSBHcmFkaWVudDwva2V5d29yZD48a2V5d29yZD5DZXJlYnJh
bCBDb3J0ZXgvY3l0b2xvZ3kvIG1ldGFib2xpc208L2tleXdvcmQ+PGtleXdvcmQ+Q2hyb21hdG9n
cmFwaHksIEdlbDwva2V5d29yZD48a2V5d29yZD5GZW1hbGU8L2tleXdvcmQ+PGtleXdvcmQ+SHVt
YW5zPC9rZXl3b3JkPjxrZXl3b3JkPk1hbGU8L2tleXdvcmQ+PGtleXdvcmQ+TWljZTwva2V5d29y
ZD48a2V5d29yZD5NaWNlLCAxMjkgU3RyYWluPC9rZXl3b3JkPjxrZXl3b3JkPk5lcnZlIFRpc3N1
ZSBQcm90ZWlucy9pc29sYXRpb24gJmFtcDsgcHVyaWZpY2F0aW9uLyBtZXRhYm9saXNtPC9rZXl3
b3JkPjxrZXl3b3JkPlBvc3QtU3luYXB0aWMgRGVuc2l0eS8gbWV0YWJvbGlzbTwva2V5d29yZD48
a2V5d29yZD5Qcm90ZWluIEludGVyYWN0aW9uIE1hcHM8L2tleXdvcmQ+PGtleXdvcmQ+UHJvdGVv
bWUvaXNvbGF0aW9uICZhbXA7IHB1cmlmaWNhdGlvbi8gbWV0YWJvbGlzbTwva2V5d29yZD48a2V5
d29yZD5TcGVjaWVzIFNwZWNpZmljaXR5PC9rZXl3b3JkPjxrZXl3b3JkPlN5bmFwc2VzL21ldGFi
b2xpc208L2tleXdvcmQ+PGtleXdvcmQ+VGFuZGVtIE1hc3MgU3BlY3Ryb21ldHJ5PC9rZXl3b3Jk
Pjwva2V5d29yZHM+PGRhdGVzPjx5ZWFyPjIwMTI8L3llYXI+PC9kYXRlcz48aXNibj4xOTMyLTYy
MDMgKEVsZWN0cm9uaWMpJiN4RDsxOTMyLTYyMDMgKExpbmtpbmcpPC9pc2JuPjxhY2Nlc3Npb24t
bnVtPjIzMDcxNjEzPC9hY2Nlc3Npb24tbnVtPjx1cmxzPjwvdXJscz48Y3VzdG9tMj5QTUMzNDY1
Mjc2PC9jdXN0b20yPjxlbGVjdHJvbmljLXJlc291cmNlLW51bT4xMC4xMzcxL2pvdXJuYWwucG9u
ZS4wMDQ2NjgzPC9lbGVjdHJvbmljLXJlc291cmNlLW51bT48cmVtb3RlLWRhdGFiYXNlLXByb3Zp
ZGVyPk5MTTwvcmVtb3RlLWRhdGFiYXNlLXByb3ZpZGVyPjxsYW5ndWFnZT5lbmc8L2xhbmd1YWdl
PjwvcmVjb3JkPjwvQ2l0ZT48Q2l0ZT48QXV0aG9yPkJheWVzPC9BdXRob3I+PFllYXI+MjAxMTwv
WWVhcj48UmVjTnVtPjE2PC9SZWNOdW0+PHJlY29yZD48cmVjLW51bWJlcj4xNjwvcmVjLW51bWJl
cj48Zm9yZWlnbi1rZXlzPjxrZXkgYXBwPSJFTiIgZGItaWQ9ImZ4emFzdnBzYjVzNTJqZXo1d2U1
eHM1aHNwd3BwZHR2NXRkcyI+MTY8L2tleT48L2ZvcmVpZ24ta2V5cz48cmVmLXR5cGUgbmFtZT0i
Sm91cm5hbCBBcnRpY2xlIj4xNzwvcmVmLXR5cGU+PGNvbnRyaWJ1dG9ycz48YXV0aG9ycz48YXV0
aG9yPkJheWVzLCBBLjwvYXV0aG9yPjxhdXRob3I+dmFuIGRlIExhZ2VtYWF0LCBMLiBOLjwvYXV0
aG9yPjxhdXRob3I+Q29sbGlucywgTS4gTy48L2F1dGhvcj48YXV0aG9yPkNyb25pbmcsIE0uIEQu
PC9hdXRob3I+PGF1dGhvcj5XaGl0dGxlLCBJLiBSLjwvYXV0aG9yPjxhdXRob3I+Q2hvdWRoYXJ5
LCBKLiBTLjwvYXV0aG9yPjxhdXRob3I+R3JhbnQsIFMuIEcuPC9hdXRob3I+PC9hdXRob3JzPjwv
Y29udHJpYnV0b3JzPjxhdXRoLWFkZHJlc3M+R2VuZXMgdG8gQ29nbml0aW9uIFByb2dyYW1tZSwg
V2VsbGNvbWUgVHJ1c3QgU2FuZ2VyIEluc3RpdHV0ZSwgR2Vub21lIENhbXB1cywgSGlueHRvbiwg
Q2FtYnJpZGdlc2hpcmUsIFVLLjwvYXV0aC1hZGRyZXNzPjx0aXRsZXM+PHRpdGxlPkNoYXJhY3Rl
cml6YXRpb24gb2YgdGhlIHByb3Rlb21lLCBkaXNlYXNlcyBhbmQgZXZvbHV0aW9uIG9mIHRoZSBo
dW1hbiBwb3N0c3luYXB0aWMgZGVuc2l0eTwvdGl0bGU+PHNlY29uZGFyeS10aXRsZT5OYXQgTmV1
cm9zY2k8L3NlY29uZGFyeS10aXRsZT48YWx0LXRpdGxlPk5hdHVyZSBuZXVyb3NjaWVuY2U8L2Fs
dC10aXRsZT48L3RpdGxlcz48cGVyaW9kaWNhbD48ZnVsbC10aXRsZT5OYXQgTmV1cm9zY2k8L2Z1
bGwtdGl0bGU+PGFiYnItMT5OYXR1cmUgbmV1cm9zY2llbmNlPC9hYmJyLTE+PC9wZXJpb2RpY2Fs
PjxhbHQtcGVyaW9kaWNhbD48ZnVsbC10aXRsZT5OYXQgTmV1cm9zY2k8L2Z1bGwtdGl0bGU+PGFi
YnItMT5OYXR1cmUgbmV1cm9zY2llbmNlPC9hYmJyLTE+PC9hbHQtcGVyaW9kaWNhbD48cGFnZXM+
MTktMjE8L3BhZ2VzPjx2b2x1bWU+MTQ8L3ZvbHVtZT48bnVtYmVyPjE8L251bWJlcj48ZWRpdGlv
bj4yMDEwLzEyLzIxPC9lZGl0aW9uPjxrZXl3b3Jkcz48a2V5d29yZD5BbmltYWxzPC9rZXl3b3Jk
PjxrZXl3b3JkPkNlbnRyYWwgTmVydm91cyBTeXN0ZW0gRGlzZWFzZXMvIGdlbmV0aWNzPC9rZXl3
b3JkPjxrZXl3b3JkPkV2b2x1dGlvbiwgTW9sZWN1bGFyPC9rZXl3b3JkPjxrZXl3b3JkPkh1bWFu
czwva2V5d29yZD48a2V5d29yZD5NYWNhY2E8L2tleXdvcmQ+PGtleXdvcmQ+TWljZTwva2V5d29y
ZD48a2V5d29yZD5NdXRhdGlvbjwva2V5d29yZD48a2V5d29yZD5OZW9jb3J0ZXgvIG1ldGFib2xp
c208L2tleXdvcmQ+PGtleXdvcmQ+TmVydmUgVGlzc3VlIFByb3RlaW5zLyBnZW5ldGljczwva2V5
d29yZD48a2V5d29yZD5QYW4gdHJvZ2xvZHl0ZXM8L2tleXdvcmQ+PGtleXdvcmQ+UG9zdC1TeW5h
cHRpYyBEZW5zaXR5LyBnZW5ldGljczwva2V5d29yZD48a2V5d29yZD5Qcm90ZW9tZS8gZ2VuZXRp
Y3M8L2tleXdvcmQ+PGtleXdvcmQ+UmF0czwva2V5d29yZD48a2V5d29yZD5TcGVjaWVzIFNwZWNp
ZmljaXR5PC9rZXl3b3JkPjwva2V5d29yZHM+PGRhdGVzPjx5ZWFyPjIwMTE8L3llYXI+PHB1Yi1k
YXRlcz48ZGF0ZT5KYW48L2RhdGU+PC9wdWItZGF0ZXM+PC9kYXRlcz48aXNibj4xNTQ2LTE3MjYg
KEVsZWN0cm9uaWMpJiN4RDsxMDk3LTYyNTYgKExpbmtpbmcpPC9pc2JuPjxhY2Nlc3Npb24tbnVt
PjIxMTcwMDU1PC9hY2Nlc3Npb24tbnVtPjx1cmxzPjwvdXJscz48Y3VzdG9tMj5QTUMzMDQwNTY1
PC9jdXN0b20yPjxjdXN0b202PlVrbXMzMzU3OTwvY3VzdG9tNj48ZWxlY3Ryb25pYy1yZXNvdXJj
ZS1udW0+MTAuMTAzOC9ubi4yNzE5PC9lbGVjdHJvbmljLXJlc291cmNlLW51bT48cmVtb3RlLWRh
dGFiYXNlLXByb3ZpZGVyPk5MTTwvcmVtb3RlLWRhdGFiYXNlLXByb3ZpZGVyPjxsYW5ndWFnZT5l
bmc8L2xhbmd1YWdlPjwvcmVjb3JkPjwvQ2l0ZT48L0VuZE5vdGU+AG==
</w:fldData>
        </w:fldChar>
      </w:r>
      <w:r w:rsidR="00D66969" w:rsidRPr="008A4646">
        <w:rPr>
          <w:rFonts w:ascii="Calibri" w:hAnsi="Calibri" w:cs="Calibri"/>
          <w:sz w:val="24"/>
          <w:szCs w:val="24"/>
        </w:rPr>
        <w:instrText xml:space="preserve"> ADDIN EN.CITE.DATA </w:instrText>
      </w:r>
      <w:r w:rsidR="00D66969" w:rsidRPr="008A4646">
        <w:rPr>
          <w:rFonts w:ascii="Calibri" w:hAnsi="Calibri" w:cs="Calibri"/>
          <w:sz w:val="24"/>
          <w:szCs w:val="24"/>
        </w:rPr>
      </w:r>
      <w:r w:rsidR="00D66969" w:rsidRPr="008A4646">
        <w:rPr>
          <w:rFonts w:ascii="Calibri" w:hAnsi="Calibri" w:cs="Calibri"/>
          <w:sz w:val="24"/>
          <w:szCs w:val="24"/>
        </w:rPr>
        <w:fldChar w:fldCharType="end"/>
      </w:r>
      <w:r w:rsidR="00C86A27" w:rsidRPr="008A4646">
        <w:rPr>
          <w:rFonts w:ascii="Calibri" w:hAnsi="Calibri" w:cs="Calibri"/>
          <w:sz w:val="24"/>
          <w:szCs w:val="24"/>
        </w:rPr>
      </w:r>
      <w:r w:rsidR="00C86A27" w:rsidRPr="008A4646">
        <w:rPr>
          <w:rFonts w:ascii="Calibri" w:hAnsi="Calibri" w:cs="Calibri"/>
          <w:sz w:val="24"/>
          <w:szCs w:val="24"/>
        </w:rPr>
        <w:fldChar w:fldCharType="separate"/>
      </w:r>
      <w:hyperlink w:anchor="_ENREF_6" w:tooltip="Bayes, 2012 #17" w:history="1">
        <w:r w:rsidR="004F65C9" w:rsidRPr="008A4646">
          <w:rPr>
            <w:rFonts w:ascii="Calibri" w:hAnsi="Calibri" w:cs="Calibri"/>
            <w:sz w:val="24"/>
            <w:szCs w:val="24"/>
            <w:vertAlign w:val="superscript"/>
          </w:rPr>
          <w:t>6</w:t>
        </w:r>
      </w:hyperlink>
      <w:r w:rsidR="00D66969" w:rsidRPr="008A4646">
        <w:rPr>
          <w:rFonts w:ascii="Calibri" w:hAnsi="Calibri" w:cs="Calibri"/>
          <w:sz w:val="24"/>
          <w:szCs w:val="24"/>
          <w:vertAlign w:val="superscript"/>
        </w:rPr>
        <w:t>,</w:t>
      </w:r>
      <w:hyperlink w:anchor="_ENREF_7" w:tooltip="Bayes, 2011 #16" w:history="1">
        <w:r w:rsidR="004F65C9" w:rsidRPr="008A4646">
          <w:rPr>
            <w:rFonts w:ascii="Calibri" w:hAnsi="Calibri" w:cs="Calibri"/>
            <w:sz w:val="24"/>
            <w:szCs w:val="24"/>
            <w:vertAlign w:val="superscript"/>
          </w:rPr>
          <w:t>7</w:t>
        </w:r>
      </w:hyperlink>
      <w:r w:rsidR="00C86A27" w:rsidRPr="008A4646">
        <w:rPr>
          <w:rFonts w:ascii="Calibri" w:hAnsi="Calibri" w:cs="Calibri"/>
          <w:sz w:val="24"/>
          <w:szCs w:val="24"/>
        </w:rPr>
        <w:fldChar w:fldCharType="end"/>
      </w:r>
      <w:r w:rsidR="00521227" w:rsidRPr="008A4646">
        <w:rPr>
          <w:rFonts w:ascii="Calibri" w:hAnsi="Calibri" w:cs="Calibri"/>
          <w:sz w:val="24"/>
          <w:szCs w:val="24"/>
        </w:rPr>
        <w:t>, while components of dendritic filopodia remain largely unknown.</w:t>
      </w:r>
      <w:r w:rsidR="004632DB" w:rsidRPr="008A4646">
        <w:rPr>
          <w:rFonts w:ascii="Calibri" w:hAnsi="Calibri" w:cs="Calibri"/>
          <w:sz w:val="24"/>
          <w:szCs w:val="24"/>
        </w:rPr>
        <w:t xml:space="preserve"> </w:t>
      </w:r>
      <w:r w:rsidR="0046475E" w:rsidRPr="008A4646">
        <w:rPr>
          <w:rFonts w:ascii="Calibri" w:hAnsi="Calibri" w:cs="Calibri"/>
          <w:sz w:val="24"/>
          <w:szCs w:val="24"/>
        </w:rPr>
        <w:t xml:space="preserve">It has been shown that </w:t>
      </w:r>
      <w:proofErr w:type="spellStart"/>
      <w:r w:rsidR="002641C0" w:rsidRPr="008A4646">
        <w:rPr>
          <w:rFonts w:ascii="Calibri" w:hAnsi="Calibri" w:cs="Calibri"/>
          <w:sz w:val="24"/>
          <w:szCs w:val="24"/>
        </w:rPr>
        <w:t>telencephalin</w:t>
      </w:r>
      <w:proofErr w:type="spellEnd"/>
      <w:r w:rsidR="002641C0" w:rsidRPr="008A4646">
        <w:rPr>
          <w:rFonts w:ascii="Calibri" w:hAnsi="Calibri" w:cs="Calibri"/>
          <w:sz w:val="24"/>
          <w:szCs w:val="24"/>
        </w:rPr>
        <w:t xml:space="preserve"> (</w:t>
      </w:r>
      <w:r w:rsidR="0046475E" w:rsidRPr="008A4646">
        <w:rPr>
          <w:rFonts w:ascii="Calibri" w:hAnsi="Calibri" w:cs="Calibri"/>
          <w:sz w:val="24"/>
          <w:szCs w:val="24"/>
        </w:rPr>
        <w:t>TLCN</w:t>
      </w:r>
      <w:r w:rsidR="002641C0" w:rsidRPr="008A4646">
        <w:rPr>
          <w:rFonts w:ascii="Calibri" w:hAnsi="Calibri" w:cs="Calibri"/>
          <w:sz w:val="24"/>
          <w:szCs w:val="24"/>
        </w:rPr>
        <w:t>)</w:t>
      </w:r>
      <w:r w:rsidR="0046475E" w:rsidRPr="008A4646">
        <w:rPr>
          <w:rFonts w:ascii="Calibri" w:hAnsi="Calibri" w:cs="Calibri"/>
          <w:sz w:val="24"/>
          <w:szCs w:val="24"/>
        </w:rPr>
        <w:t xml:space="preserve">, ERM, </w:t>
      </w:r>
      <w:proofErr w:type="spellStart"/>
      <w:r w:rsidR="0046475E" w:rsidRPr="008A4646">
        <w:rPr>
          <w:rFonts w:ascii="Calibri" w:hAnsi="Calibri" w:cs="Calibri"/>
          <w:sz w:val="24"/>
          <w:szCs w:val="24"/>
        </w:rPr>
        <w:t>SynGAP</w:t>
      </w:r>
      <w:proofErr w:type="spellEnd"/>
      <w:r w:rsidR="0046475E" w:rsidRPr="008A4646">
        <w:rPr>
          <w:rFonts w:ascii="Calibri" w:hAnsi="Calibri" w:cs="Calibri"/>
          <w:sz w:val="24"/>
          <w:szCs w:val="24"/>
        </w:rPr>
        <w:t>, Ras, PI3</w:t>
      </w:r>
      <w:r w:rsidR="00BC56AA" w:rsidRPr="008A4646">
        <w:rPr>
          <w:rFonts w:ascii="Calibri" w:hAnsi="Calibri" w:cs="Calibri"/>
          <w:sz w:val="24"/>
          <w:szCs w:val="24"/>
        </w:rPr>
        <w:t xml:space="preserve"> </w:t>
      </w:r>
      <w:r w:rsidR="0046475E" w:rsidRPr="008A4646">
        <w:rPr>
          <w:rFonts w:ascii="Calibri" w:hAnsi="Calibri" w:cs="Calibri"/>
          <w:sz w:val="24"/>
          <w:szCs w:val="24"/>
        </w:rPr>
        <w:t xml:space="preserve">kinase, </w:t>
      </w:r>
      <w:proofErr w:type="spellStart"/>
      <w:r w:rsidR="0046475E" w:rsidRPr="008A4646">
        <w:rPr>
          <w:rFonts w:ascii="Calibri" w:hAnsi="Calibri" w:cs="Calibri"/>
          <w:sz w:val="24"/>
          <w:szCs w:val="24"/>
        </w:rPr>
        <w:t>Akt</w:t>
      </w:r>
      <w:proofErr w:type="spellEnd"/>
      <w:r w:rsidR="0046475E" w:rsidRPr="008A4646">
        <w:rPr>
          <w:rFonts w:ascii="Calibri" w:hAnsi="Calibri" w:cs="Calibri"/>
          <w:sz w:val="24"/>
          <w:szCs w:val="24"/>
        </w:rPr>
        <w:t xml:space="preserve">, mTOR, polo-like kinase 2, CaMKII, </w:t>
      </w:r>
      <w:r w:rsidR="00C12E0B" w:rsidRPr="008A4646">
        <w:rPr>
          <w:rFonts w:ascii="Calibri" w:hAnsi="Calibri" w:cs="Calibri"/>
          <w:sz w:val="24"/>
          <w:szCs w:val="24"/>
        </w:rPr>
        <w:t>syndecan</w:t>
      </w:r>
      <w:r w:rsidR="00BC56AA" w:rsidRPr="008A4646">
        <w:rPr>
          <w:rFonts w:ascii="Calibri" w:hAnsi="Calibri" w:cs="Calibri"/>
          <w:sz w:val="24"/>
          <w:szCs w:val="24"/>
        </w:rPr>
        <w:t>-</w:t>
      </w:r>
      <w:r w:rsidR="0046475E" w:rsidRPr="008A4646">
        <w:rPr>
          <w:rFonts w:ascii="Calibri" w:hAnsi="Calibri" w:cs="Calibri"/>
          <w:sz w:val="24"/>
          <w:szCs w:val="24"/>
        </w:rPr>
        <w:t>2, paralemin</w:t>
      </w:r>
      <w:r w:rsidR="00BC56AA" w:rsidRPr="008A4646">
        <w:rPr>
          <w:rFonts w:ascii="Calibri" w:hAnsi="Calibri" w:cs="Calibri"/>
          <w:sz w:val="24"/>
          <w:szCs w:val="24"/>
        </w:rPr>
        <w:t>-</w:t>
      </w:r>
      <w:r w:rsidR="0046475E" w:rsidRPr="008A4646">
        <w:rPr>
          <w:rFonts w:ascii="Calibri" w:hAnsi="Calibri" w:cs="Calibri"/>
          <w:sz w:val="24"/>
          <w:szCs w:val="24"/>
        </w:rPr>
        <w:t xml:space="preserve">1, </w:t>
      </w:r>
      <w:r w:rsidR="007518F8" w:rsidRPr="008A4646">
        <w:rPr>
          <w:rFonts w:ascii="Calibri" w:hAnsi="Calibri" w:cs="Calibri"/>
          <w:sz w:val="24"/>
          <w:szCs w:val="24"/>
        </w:rPr>
        <w:t xml:space="preserve">ARF6, </w:t>
      </w:r>
      <w:r w:rsidR="0046475E" w:rsidRPr="008A4646">
        <w:rPr>
          <w:rFonts w:ascii="Calibri" w:hAnsi="Calibri" w:cs="Calibri"/>
          <w:sz w:val="24"/>
          <w:szCs w:val="24"/>
        </w:rPr>
        <w:t>an</w:t>
      </w:r>
      <w:r w:rsidR="00FD6A70" w:rsidRPr="008A4646">
        <w:rPr>
          <w:rFonts w:ascii="Calibri" w:hAnsi="Calibri" w:cs="Calibri"/>
          <w:sz w:val="24"/>
          <w:szCs w:val="24"/>
        </w:rPr>
        <w:t xml:space="preserve">d </w:t>
      </w:r>
      <w:proofErr w:type="spellStart"/>
      <w:r w:rsidR="00FD6A70" w:rsidRPr="008A4646">
        <w:rPr>
          <w:rFonts w:ascii="Calibri" w:hAnsi="Calibri" w:cs="Calibri"/>
          <w:sz w:val="24"/>
          <w:szCs w:val="24"/>
        </w:rPr>
        <w:t>EphB</w:t>
      </w:r>
      <w:proofErr w:type="spellEnd"/>
      <w:r w:rsidR="00FD6A70" w:rsidRPr="008A4646">
        <w:rPr>
          <w:rFonts w:ascii="Calibri" w:hAnsi="Calibri" w:cs="Calibri"/>
          <w:sz w:val="24"/>
          <w:szCs w:val="24"/>
        </w:rPr>
        <w:t xml:space="preserve"> regulate</w:t>
      </w:r>
      <w:r w:rsidR="0046475E" w:rsidRPr="008A4646">
        <w:rPr>
          <w:rFonts w:ascii="Calibri" w:hAnsi="Calibri" w:cs="Calibri"/>
          <w:sz w:val="24"/>
          <w:szCs w:val="24"/>
        </w:rPr>
        <w:t xml:space="preserve"> dendritic filopodia formation</w:t>
      </w:r>
      <w:r w:rsidR="00D66969" w:rsidRPr="008A4646">
        <w:rPr>
          <w:rFonts w:ascii="Calibri" w:hAnsi="Calibri" w:cs="Calibri"/>
          <w:sz w:val="24"/>
          <w:szCs w:val="24"/>
        </w:rPr>
        <w:fldChar w:fldCharType="begin">
          <w:fldData xml:space="preserve">PEVuZE5vdGU+PENpdGU+PEF1dGhvcj5GdXJ1dGFuaTwvQXV0aG9yPjxZZWFyPjIwMDc8L1llYXI+
PFJlY051bT41PC9SZWNOdW0+PERpc3BsYXlUZXh0PjxzdHlsZSBmYWNlPSJzdXBlcnNjcmlwdCI+
NSw4LTExPC9zdHlsZT48L0Rpc3BsYXlUZXh0PjxyZWNvcmQ+PHJlYy1udW1iZXI+NTwvcmVjLW51
bWJlcj48Zm9yZWlnbi1rZXlzPjxrZXkgYXBwPSJFTiIgZGItaWQ9ImZ4emFzdnBzYjVzNTJqZXo1
d2U1eHM1aHNwd3BwZHR2NXRkcyI+NTwva2V5PjwvZm9yZWlnbi1rZXlzPjxyZWYtdHlwZSBuYW1l
PSJKb3VybmFsIEFydGljbGUiPjE3PC9yZWYtdHlwZT48Y29udHJpYnV0b3JzPjxhdXRob3JzPjxh
dXRob3I+RnVydXRhbmksIFkuPC9hdXRob3I+PGF1dGhvcj5NYXRzdW5vLCBILjwvYXV0aG9yPjxh
dXRob3I+S2F3YXNha2ksIE0uPC9hdXRob3I+PGF1dGhvcj5TYXNha2ksIFQuPC9hdXRob3I+PGF1
dGhvcj5Nb3JpLCBLLjwvYXV0aG9yPjxhdXRob3I+WW9zaGloYXJhLCBZLjwvYXV0aG9yPjwvYXV0
aG9ycz48L2NvbnRyaWJ1dG9ycz48YXV0aC1hZGRyZXNzPkxhYm9yYXRvcnkgZm9yIE5ldXJvYmlv
bG9neSBvZiBTeW5hcHNlLCBSSUtFTiBCcmFpbiBTY2llbmNlIEluc3RpdHV0ZSwgU2FpdGFtYSwg
SmFwYW4uPC9hdXRoLWFkZHJlc3M+PHRpdGxlcz48dGl0bGU+SW50ZXJhY3Rpb24gYmV0d2VlbiB0
ZWxlbmNlcGhhbGluIGFuZCBFUk0gZmFtaWx5IHByb3RlaW5zIG1lZGlhdGVzIGRlbmRyaXRpYyBm
aWxvcG9kaWEgZm9ybWF0aW9uPC90aXRsZT48c2Vjb25kYXJ5LXRpdGxlPkogTmV1cm9zY2k8L3Nl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YWdlcz44ODY2LTc2PC9wYWdlcz48dm9sdW1lPjI3PC92b2x1bWU+PG51bWJlcj4zMzwvbnVtYmVy
PjxlZGl0aW9uPjIwMDcvMDgvMTk8L2VkaXRpb24+PGtleXdvcmRzPjxrZXl3b3JkPkFjdGlucy9t
ZXRhYm9saXNtPC9rZXl3b3JkPjxrZXl3b3JkPkFuaW1hbHM8L2tleXdvcmQ+PGtleXdvcmQ+Q2Vs
bHMsIEN1bHR1cmVkPC9rZXl3b3JkPjxrZXl3b3JkPkN5dG9za2VsZXRhbCBQcm90ZWlucy9tZXRh
Ym9saXNtPC9rZXl3b3JkPjxrZXl3b3JkPkROQS1CaW5kaW5nIFByb3RlaW5zL2dlbmV0aWNzLyBt
ZXRhYm9saXNtPC9rZXl3b3JkPjxrZXl3b3JkPkRlbmRyaXRlcy8gdWx0cmFzdHJ1Y3R1cmU8L2tl
eXdvcmQ+PGtleXdvcmQ+RGlhZ25vc3RpYyBJbWFnaW5nL21ldGhvZHM8L2tleXdvcmQ+PGtleXdv
cmQ+RW1icnlvLCBNYW1tYWxpYW48L2tleXdvcmQ+PGtleXdvcmQ+SGlwcG9jYW1wdXMvY3l0b2xv
Z3k8L2tleXdvcmQ+PGtleXdvcmQ+SW1tdW5vcHJlY2lwaXRhdGlvbi9tZXRob2RzPC9rZXl3b3Jk
PjxrZXl3b3JkPk1lbWJyYW5lIEdseWNvcHJvdGVpbnMvZ2VuZXRpY3MvIG1ldGFib2xpc208L2tl
eXdvcmQ+PGtleXdvcmQ+TWljZTwva2V5d29yZD48a2V5d29yZD5Nb2RlbHMsIEJpb2xvZ2ljYWw8
L2tleXdvcmQ+PGtleXdvcmQ+TXV0YXRpb24vcGh5c2lvbG9neTwva2V5d29yZD48a2V5d29yZD5O
ZXJ2ZSBUaXNzdWUgUHJvdGVpbnMvZ2VuZXRpY3MvIG1ldGFib2xpc208L2tleXdvcmQ+PGtleXdv
cmQ+TmV1cm9ucy8gY3l0b2xvZ3k8L2tleXdvcmQ+PGtleXdvcmQ+UHJvdGVpbiBCaW5kaW5nPC9r
ZXl3b3JkPjxrZXl3b3JkPlBzZXVkb3BvZGlhLyBwaHlzaW9sb2d5PC9rZXl3b3JkPjxrZXl3b3Jk
PlN1cmZhY2UgUGxhc21vbiBSZXNvbmFuY2UvbWV0aG9kczwva2V5d29yZD48a2V5d29yZD5UcmFu
c2NyaXB0aW9uIEZhY3RvcnMvZ2VuZXRpY3MvIG1ldGFib2xpc208L2tleXdvcmQ+PGtleXdvcmQ+
VHJhbnNmZWN0aW9uL21ldGhvZHM8L2tleXdvcmQ+PGtleXdvcmQ+VHdvLUh5YnJpZCBTeXN0ZW0g
VGVjaG5pcXVlczwva2V5d29yZD48L2tleXdvcmRzPjxkYXRlcz48eWVhcj4yMDA3PC95ZWFyPjxw
dWItZGF0ZXM+PGRhdGU+QXVnIDE1PC9kYXRlPjwvcHViLWRhdGVzPjwvZGF0ZXM+PGlzYm4+MTUy
OS0yNDAxIChFbGVjdHJvbmljKSYjeEQ7MDI3MC02NDc0IChMaW5raW5nKTwvaXNibj48YWNjZXNz
aW9uLW51bT4xNzY5OTY2ODwvYWNjZXNzaW9uLW51bT48dXJscz48L3VybHM+PGVsZWN0cm9uaWMt
cmVzb3VyY2UtbnVtPjEwLjE1MjMvam5ldXJvc2NpLjEwNDctMDcuMjAwNzwvZWxlY3Ryb25pYy1y
ZXNvdXJjZS1udW0+PHJlbW90ZS1kYXRhYmFzZS1wcm92aWRlcj5OTE08L3JlbW90ZS1kYXRhYmFz
ZS1wcm92aWRlcj48bGFuZ3VhZ2U+ZW5nPC9sYW5ndWFnZT48L3JlY29yZD48L0NpdGU+PENpdGU+
PEF1dGhvcj5NYW88L0F1dGhvcj48WWVhcj4yMDE4PC9ZZWFyPjxSZWNOdW0+MjE8L1JlY051bT48
cmVjb3JkPjxyZWMtbnVtYmVyPjIxPC9yZWMtbnVtYmVyPjxmb3JlaWduLWtleXM+PGtleSBhcHA9
IkVOIiBkYi1pZD0iZnh6YXN2cHNiNXM1MmplejV3ZTV4czVoc3B3cHBkdHY1dGRzIj4yMTwva2V5
PjwvZm9yZWlnbi1rZXlzPjxyZWYtdHlwZSBuYW1lPSJKb3VybmFsIEFydGljbGUiPjE3PC9yZWYt
dHlwZT48Y29udHJpYnV0b3JzPjxhdXRob3JzPjxhdXRob3I+TWFvLCBZLiBULjwvYXV0aG9yPjxh
dXRob3I+Wmh1LCBKLiBYLjwvYXV0aG9yPjxhdXRob3I+SGFuYW11cmEsIEsuPC9hdXRob3I+PGF1
dGhvcj5JdXJpbGxpLCBHLjwvYXV0aG9yPjxhdXRob3I+RGF0dGEsIFMuIFIuPC9hdXRob3I+PGF1
dGhvcj5EYWx2YSwgTS4gQi48L2F1dGhvcj48L2F1dGhvcnM+PC9jb250cmlidXRvcnM+PGF1dGgt
YWRkcmVzcz5EZXBhcnRtZW50IG9mIE5ldXJvc2NpZW5jZSBhbmQgSmVmZmVyc29uIFN5bmFwdGlj
IEJpb2xvZ3kgQ2VudGVyLCBUaGUgVmlja2llIGFuZCBKYWNrIEZhcmJlciBJbnN0aXR1dGUsIEpl
ZmZlcnNvbiBIb3NwaXRhbCBmb3IgTmV1cm9zY2llbmNlLCBUaG9tYXMgSmVmZmVyc29uIFVuaXZl
cnNpdHksIFN1aXRlIDQ2MSwgOTAwIFdhbG51dCBTdHJlZXQsIFBoaWxhZGVscGhpYSwgUEEgMTkx
MDcsIFVTQS4mI3hEO0RlcGFydG1lbnQgb2YgTmV1cm9zY2llbmNlIGFuZCBKZWZmZXJzb24gU3lu
YXB0aWMgQmlvbG9neSBDZW50ZXIsIFRoZSBWaWNraWUgYW5kIEphY2sgRmFyYmVyIEluc3RpdHV0
ZSwgSmVmZmVyc29uIEhvc3BpdGFsIGZvciBOZXVyb3NjaWVuY2UsIFRob21hcyBKZWZmZXJzb24g
VW5pdmVyc2l0eSwgU3VpdGUgNDYxLCA5MDAgV2FsbnV0IFN0cmVldCwgUGhpbGFkZWxwaGlhLCBQ
QSAxOTEwNywgVVNBOyBEZXBhcnRtZW50IG9mIE5ldXJvYmlvbG9neSBhbmQgQmVoYXZpb3IsIEd1
bm1hIFVuaXZlcnNpdHkgR3JhZHVhdGUgU2Nob29sIG9mIE1lZGljaW5lLCAzLTM5LTIyIFNob3dh
LW1hY2hpLCBNYWViYXNoaSBDaXR5LCBHdW5tYSAzNzEtODUxMSwgSmFwYW4uJiN4RDtEZXBhcnRt
ZW50IG9mIE5ldXJvYmlvbG9neSwgSGFydmFyZCBNZWRpY2FsIFNjaG9vbCwgUm9vbSAzMzYgV2Fy
cmVuIEFscGVydCBCdWlsZGluZywgMjIwIExvbmd3b29kIEF2ZW51ZSwgQm9zdG9uLCBNQSAwMjEx
NSwgVVNBLiYjeEQ7RGVwYXJ0bWVudCBvZiBOZXVyb3NjaWVuY2UgYW5kIEplZmZlcnNvbiBTeW5h
cHRpYyBCaW9sb2d5IENlbnRlciwgVGhlIFZpY2tpZSBhbmQgSmFjayBGYXJiZXIgSW5zdGl0dXRl
LCBKZWZmZXJzb24gSG9zcGl0YWwgZm9yIE5ldXJvc2NpZW5jZSwgVGhvbWFzIEplZmZlcnNvbiBV
bml2ZXJzaXR5LCBTdWl0ZSA0NjEsIDkwMCBXYWxudXQgU3RyZWV0LCBQaGlsYWRlbHBoaWEsIFBB
IDE5MTA3LCBVU0EuIEVsZWN0cm9uaWMgYWRkcmVzczogbWF0dGhldy5kYWx2YUBqZWZmZXJzb24u
ZWR1LjwvYXV0aC1hZGRyZXNzPjx0aXRsZXM+PHRpdGxlPkZpbG9wb2RpYSBDb25kdWN0IFRhcmdl
dCBTZWxlY3Rpb24gaW4gQ29ydGljYWwgTmV1cm9ucyBVc2luZyBEaWZmZXJlbmNlcyBpbiBTaWdu
YWwgS2luZXRpY3Mgb2YgYSBTaW5nbGUgS2luYXNlPC90aXRsZT48c2Vjb25kYXJ5LXRpdGxlPk5l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YWdlcz43NjctNzgyIGU4PC9wYWdlcz48dm9sdW1lPjk4PC92b2x1bWU+PG51bWJlcj40PC9udW1i
ZXI+PGVkaXRpb24+MjAxOC8wNS8wODwvZWRpdGlvbj48ZGF0ZXM+PHllYXI+MjAxODwveWVhcj48
cHViLWRhdGVzPjxkYXRlPk1heSAxNjwvZGF0ZT48L3B1Yi1kYXRlcz48L2RhdGVzPjxpc2JuPjEw
OTctNDE5OSAoRWxlY3Ryb25pYykmI3hEOzA4OTYtNjI3MyAoTGlua2luZyk8L2lzYm4+PGFjY2Vz
c2lvbi1udW0+Mjk3MzEyNTQ8L2FjY2Vzc2lvbi1udW0+PHVybHM+PC91cmxzPjxjdXN0b20yPlBN
QzU5ODcyNTc8L2N1c3RvbTI+PGN1c3RvbTY+TmlobXM5NjYzOTY8L2N1c3RvbTY+PGVsZWN0cm9u
aWMtcmVzb3VyY2UtbnVtPjEwLjEwMTYvai5uZXVyb24uMjAxOC4wNC4wMTE8L2VsZWN0cm9uaWMt
cmVzb3VyY2UtbnVtPjxyZW1vdGUtZGF0YWJhc2UtcHJvdmlkZXI+TkxNPC9yZW1vdGUtZGF0YWJh
c2UtcHJvdmlkZXI+PGxhbmd1YWdlPmVuZzwvbGFuZ3VhZ2U+PC9yZWNvcmQ+PC9DaXRlPjxDaXRl
PjxBdXRob3I+TWF0c3VubzwvQXV0aG9yPjxZZWFyPjIwMDY8L1llYXI+PFJlY051bT4yMjwvUmVj
TnVtPjxyZWNvcmQ+PHJlYy1udW1iZXI+MjI8L3JlYy1udW1iZXI+PGZvcmVpZ24ta2V5cz48a2V5
IGFwcD0iRU4iIGRiLWlkPSJmeHphc3Zwc2I1czUyamV6NXdlNXhzNWhzcHdwcGR0djV0ZHMiPjIy
PC9rZXk+PC9mb3JlaWduLWtleXM+PHJlZi10eXBlIG5hbWU9IkpvdXJuYWwgQXJ0aWNsZSI+MTc8
L3JlZi10eXBlPjxjb250cmlidXRvcnM+PGF1dGhvcnM+PGF1dGhvcj5NYXRzdW5vLCBILjwvYXV0
aG9yPjxhdXRob3I+T2thYmUsIFMuPC9hdXRob3I+PGF1dGhvcj5NaXNoaW5hLCBNLjwvYXV0aG9y
PjxhdXRob3I+WWFuYWdpZGEsIFQuPC9hdXRob3I+PGF1dGhvcj5Nb3JpLCBLLjwvYXV0aG9yPjxh
dXRob3I+WW9zaGloYXJhLCBZLjwvYXV0aG9yPjwvYXV0aG9ycz48L2NvbnRyaWJ1dG9ycz48YXV0
aC1hZGRyZXNzPkxhYm9yYXRvcnkgZm9yIE5ldXJvYmlvbG9neSBvZiBTeW5hcHNlLCBSSUtFTiBC
cmFpbiBTY2llbmNlIEluc3RpdHV0ZSwgU2FpdGFtYSAzNTEtMDE5OCwgSmFwYW4uPC9hdXRoLWFk
ZHJlc3M+PHRpdGxlcz48dGl0bGU+VGVsZW5jZXBoYWxpbiBzbG93cyBzcGluZSBtYXR1cmF0aW9u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dXJuYWwgb2YgbmV1cm9zY2llbmNlIDogdGhlIG9mZmljaWFsIGpvdXJuYWwgb2YgdGhlIFNvY2ll
dHkgZm9yIE5ldXJvc2NpZW5jZTwvYWJici0xPjwvcGVyaW9kaWNhbD48YWx0LXBlcmlvZGljYWw+
PGZ1bGwtdGl0bGU+SiBOZXVyb3NjaTwvZnVsbC10aXRsZT48YWJici0xPlRoZSBKb3VybmFsIG9m
IG5ldXJvc2NpZW5jZSA6IHRoZSBvZmZpY2lhbCBqb3VybmFsIG9mIHRoZSBTb2NpZXR5IGZvciBO
ZXVyb3NjaWVuY2U8L2FiYnItMT48L2FsdC1wZXJpb2RpY2FsPjxwYWdlcz4xNzc2LTg2PC9wYWdl
cz48dm9sdW1lPjI2PC92b2x1bWU+PG51bWJlcj42PC9udW1iZXI+PGVkaXRpb24+MjAwNi8wMi8x
MDwvZWRpdGlvbj48a2V5d29yZHM+PGtleXdvcmQ+QW5pbWFsczwva2V5d29yZD48a2V5d29yZD5C
YXNlIFNlcXVlbmNlPC9rZXl3b3JkPjxrZXl3b3JkPkROQSBQcmltZXJzPC9rZXl3b3JkPjxrZXl3
b3JkPkRlbmRyaXRlcy9waHlzaW9sb2d5PC9rZXl3b3JkPjxrZXl3b3JkPkhpcHBvY2FtcHVzL3Bo
eXNpb2xvZ3k8L2tleXdvcmQ+PGtleXdvcmQ+TWljZTwva2V5d29yZD48a2V5d29yZD5NaWNlLCBL
bm9ja291dDwva2V5d29yZD48a2V5d29yZD5OZXVyb25zL3BoeXNpb2xvZ3k8L2tleXdvcmQ+PGtl
eXdvcmQ+UmVjZXB0b3JzLCBHQUJBLUEvcGh5c2lvbG9neTwva2V5d29yZD48a2V5d29yZD5UZWxl
bmNlcGhhbG9uLyBhYm5vcm1hbGl0aWVzLyBwaHlzaW9sb2d5PC9rZXl3b3JkPjwva2V5d29yZHM+
PGRhdGVzPjx5ZWFyPjIwMDY8L3llYXI+PHB1Yi1kYXRlcz48ZGF0ZT5GZWIgODwvZGF0ZT48L3B1
Yi1kYXRlcz48L2RhdGVzPjxpc2JuPjE1MjktMjQwMSAoRWxlY3Ryb25pYykmI3hEOzAyNzAtNjQ3
NCAoTGlua2luZyk8L2lzYm4+PGFjY2Vzc2lvbi1udW0+MTY0Njc1MjY8L2FjY2Vzc2lvbi1udW0+
PHVybHM+PC91cmxzPjxlbGVjdHJvbmljLXJlc291cmNlLW51bT4xMC4xNTIzL2puZXVyb3NjaS4y
NjUxLTA1LjIwMDY8L2VsZWN0cm9uaWMtcmVzb3VyY2UtbnVtPjxyZW1vdGUtZGF0YWJhc2UtcHJv
dmlkZXI+TkxNPC9yZW1vdGUtZGF0YWJhc2UtcHJvdmlkZXI+PGxhbmd1YWdlPmVuZzwvbGFuZ3Vh
Z2U+PC9yZWNvcmQ+PC9DaXRlPjxDaXRlPjxBdXRob3I+UmFlbWFla2VyczwvQXV0aG9yPjxZZWFy
PjIwMTI8L1llYXI+PFJlY051bT4xMTwvUmVjTnVtPjxyZWNvcmQ+PHJlYy1udW1iZXI+MTE8L3Jl
Yy1udW1iZXI+PGZvcmVpZ24ta2V5cz48a2V5IGFwcD0iRU4iIGRiLWlkPSJmeHphc3Zwc2I1czUy
amV6NXdlNXhzNWhzcHdwcGR0djV0ZHMiPjExPC9rZXk+PC9mb3JlaWduLWtleXM+PHJlZi10eXBl
IG5hbWU9IkpvdXJuYWwgQXJ0aWNsZSI+MTc8L3JlZi10eXBlPjxjb250cmlidXRvcnM+PGF1dGhv
cnM+PGF1dGhvcj5SYWVtYWVrZXJzLCBULjwvYXV0aG9yPjxhdXRob3I+UGVyaWMsIEEuPC9hdXRo
b3I+PGF1dGhvcj5CYWF0c2VuLCBQLjwvYXV0aG9yPjxhdXRob3I+U2FubmVydWQsIFIuPC9hdXRo
b3I+PGF1dGhvcj5EZWNsZXJjaywgSS48L2F1dGhvcj48YXV0aG9yPkJhZXJ0LCBWLjwvYXV0aG9y
PjxhdXRob3I+TWljaGllbHMsIEMuPC9hdXRob3I+PGF1dGhvcj5Bbm5hZXJ0LCBXLjwvYXV0aG9y
PjwvYXV0aG9ycz48L2NvbnRyaWJ1dG9ycz48YXV0aC1hZGRyZXNzPkxhYm9yYXRvcnkgb2YgTWVt
YnJhbmUgVHJhZmZpY2tpbmcsIENlbnRlciBmb3IgSHVtYW4gR2VuZXRpY3MsIEtVIExldXZlbiwg
TGV1dmVuLCBCZWxnaXVtLiB0aW0ucmFlbWFla2Vyc0BnYmlvbWVkLmt1bGV1dmVuLmJlPC9hdXRo
LWFkZHJlc3M+PHRpdGxlcz48dGl0bGU+QVJGNi1tZWRpYXRlZCBlbmRvc29tYWwgdHJhbnNwb3J0
IG9mIFRlbGVuY2VwaGFsaW4gYWZmZWN0cyBkZW5kcml0aWMgZmlsb3BvZGlhLXRvLXNwaW5lIG1h
dHVyYXRpb248L3RpdGxlPjxzZWNvbmRhcnktdGl0bGU+RU1CTyBKPC9zZWNvbmRhcnktdGl0bGU+
PGFsdC10aXRsZT5UaGUgRU1CTyBqb3VybmFsPC9hbHQtdGl0bGU+PC90aXRsZXM+PHBlcmlvZGlj
YWw+PGZ1bGwtdGl0bGU+RU1CTyBKPC9mdWxsLXRpdGxlPjxhYmJyLTE+VGhlIEVNQk8gam91cm5h
bDwvYWJici0xPjwvcGVyaW9kaWNhbD48YWx0LXBlcmlvZGljYWw+PGZ1bGwtdGl0bGU+RU1CTyBK
PC9mdWxsLXRpdGxlPjxhYmJyLTE+VGhlIEVNQk8gam91cm5hbDwvYWJici0xPjwvYWx0LXBlcmlv
ZGljYWw+PHBhZ2VzPjMyNTItNjk8L3BhZ2VzPjx2b2x1bWU+MzE8L3ZvbHVtZT48bnVtYmVyPjE1
PC9udW1iZXI+PGVkaXRpb24+MjAxMi8wNy8xMjwvZWRpdGlvbj48a2V5d29yZHM+PGtleXdvcmQ+
QURQLVJpYm9zeWxhdGlvbiBGYWN0b3JzL2NoZW1pc3RyeS9nZW5ldGljcy9tZXRhYm9saXNtLyBw
aHlzaW9sb2d5PC9rZXl3b3JkPjxrZXl3b3JkPkFtaW5vIEFjaWQgU2VxdWVuY2U8L2tleXdvcmQ+
PGtleXdvcmQ+QW5pbWFsczwva2V5d29yZD48a2V5d29yZD5DZWxsIEFkaGVzaW9uIE1vbGVjdWxl
cy9jaGVtaXN0cnkvZ2VuZXRpY3MvIG1ldGFib2xpc208L2tleXdvcmQ+PGtleXdvcmQ+Q2VsbCBE
aWZmZXJlbnRpYXRpb24vZ2VuZXRpY3MvcGh5c2lvbG9neTwva2V5d29yZD48a2V5d29yZD5DZWxs
cywgQ3VsdHVyZWQ8L2tleXdvcmQ+PGtleXdvcmQ+Q2VsbHVsYXIgTWljcm9lbnZpcm9ubWVudC9n
ZW5ldGljcy9waHlzaW9sb2d5PC9rZXl3b3JkPjxrZXl3b3JkPkRlbmRyaXRlcy9nZW5ldGljcy9t
ZXRhYm9saXNtLyBwaHlzaW9sb2d5PC9rZXl3b3JkPjxrZXl3b3JkPkRlbmRyaXRpYyBTcGluZXMv
Z2VuZXRpY3MvIG1ldGFib2xpc20vcGh5c2lvbG9neTwva2V5d29yZD48a2V5d29yZD5FbmRvc29t
ZXMvIG1ldGFib2xpc208L2tleXdvcmQ+PGtleXdvcmQ+SGVMYSBDZWxsczwva2V5d29yZD48a2V5
d29yZD5IdW1hbnM8L2tleXdvcmQ+PGtleXdvcmQ+TW9kZWxzLCBCaW9sb2dpY2FsPC9rZXl3b3Jk
PjxrZXl3b3JkPk1vbGVjdWxhciBTZXF1ZW5jZSBEYXRhPC9rZXl3b3JkPjxrZXl3b3JkPk5lcnZl
IFRpc3N1ZSBQcm90ZWlucy9jaGVtaXN0cnkvZ2VuZXRpY3MvIG1ldGFib2xpc208L2tleXdvcmQ+
PGtleXdvcmQ+UHJpbWFyeSBDZWxsIEN1bHR1cmU8L2tleXdvcmQ+PGtleXdvcmQ+UHJvdGVpbiBU
cmFuc3BvcnQvZ2VuZXRpY3M8L2tleXdvcmQ+PGtleXdvcmQ+UHNldWRvcG9kaWEvZ2VuZXRpY3Mv
IG1ldGFib2xpc20vcGh5c2lvbG9neTwva2V5d29yZD48a2V5d29yZD5TZXF1ZW5jZSBIb21vbG9n
eSwgQW1pbm8gQWNpZDwva2V5d29yZD48L2tleXdvcmRzPjxkYXRlcz48eWVhcj4yMDEyPC95ZWFy
PjxwdWItZGF0ZXM+PGRhdGU+QXVnIDE8L2RhdGU+PC9wdWItZGF0ZXM+PC9kYXRlcz48aXNibj4x
NDYwLTIwNzUgKEVsZWN0cm9uaWMpJiN4RDswMjYxLTQxODkgKExpbmtpbmcpPC9pc2JuPjxhY2Nl
c3Npb24tbnVtPjIyNzgxMTI5PC9hY2Nlc3Npb24tbnVtPjx1cmxzPjwvdXJscz48Y3VzdG9tMj5Q
TUMzNDExMDgyPC9jdXN0b20yPjxlbGVjdHJvbmljLXJlc291cmNlLW51bT4xMC4xMDM4L2VtYm9q
LjIwMTIuMTgyPC9lbGVjdHJvbmljLXJlc291cmNlLW51bT48cmVtb3RlLWRhdGFiYXNlLXByb3Zp
ZGVyPk5MTTwvcmVtb3RlLWRhdGFiYXNlLXByb3ZpZGVyPjxsYW5ndWFnZT5lbmc8L2xhbmd1YWdl
PjwvcmVjb3JkPjwvQ2l0ZT48Q2l0ZT48QXV0aG9yPllvc2hpaGFyYTwvQXV0aG9yPjxZZWFyPjIw
MDk8L1llYXI+PFJlY051bT4xMDwvUmVjTnVtPjxyZWNvcmQ+PHJlYy1udW1iZXI+MTA8L3JlYy1u
dW1iZXI+PGZvcmVpZ24ta2V5cz48a2V5IGFwcD0iRU4iIGRiLWlkPSJmeHphc3Zwc2I1czUyamV6
NXdlNXhzNWhzcHdwcGR0djV0ZHMiPjEwPC9rZXk+PC9mb3JlaWduLWtleXM+PHJlZi10eXBlIG5h
bWU9IkpvdXJuYWwgQXJ0aWNsZSI+MTc8L3JlZi10eXBlPjxjb250cmlidXRvcnM+PGF1dGhvcnM+
PGF1dGhvcj5Zb3NoaWhhcmEsIFkuPC9hdXRob3I+PGF1dGhvcj5EZSBSb28sIE0uPC9hdXRob3I+
PGF1dGhvcj5NdWxsZXIsIEQuPC9hdXRob3I+PC9hdXRob3JzPjwvY29udHJpYnV0b3JzPjxhdXRo
LWFkZHJlc3M+TGFib3JhdG9yeSBmb3IgTmV1cm9iaW9sb2d5IG9mIFN5bmFwc2UsIFJJS0VOIEJy
YWluIFNjaWVuY2UgSW5zdGl0dXRlLCAyLTEgSGlyb3Nhd2EsIFdha28sIFNhaXRhbWEgMzUxLTAx
OTgsIEphcGFuLjwvYXV0aC1hZGRyZXNzPjx0aXRsZXM+PHRpdGxlPkRlbmRyaXRpYyBzcGluZSBm
b3JtYXRpb24gYW5kIHN0YWJpbGl6YXRpb248L3RpdGxlPjxzZWNvbmRhcnktdGl0bGU+Q3VyciBP
cGluIE5ldXJvYmlvbDwvc2Vjb25kYXJ5LXRpdGxlPjxhbHQtdGl0bGU+Q3VycmVudCBvcGluaW9u
IGluIG5ldXJvYmlvbG9neTwvYWx0LXRpdGxlPjwvdGl0bGVzPjxwZXJpb2RpY2FsPjxmdWxsLXRp
dGxlPkN1cnIgT3BpbiBOZXVyb2Jpb2w8L2Z1bGwtdGl0bGU+PGFiYnItMT5DdXJyZW50IG9waW5p
b24gaW4gbmV1cm9iaW9sb2d5PC9hYmJyLTE+PC9wZXJpb2RpY2FsPjxhbHQtcGVyaW9kaWNhbD48
ZnVsbC10aXRsZT5DdXJyIE9waW4gTmV1cm9iaW9sPC9mdWxsLXRpdGxlPjxhYmJyLTE+Q3VycmVu
dCBvcGluaW9uIGluIG5ldXJvYmlvbG9neTwvYWJici0xPjwvYWx0LXBlcmlvZGljYWw+PHBhZ2Vz
PjE0Ni01MzwvcGFnZXM+PHZvbHVtZT4xOTwvdm9sdW1lPjxudW1iZXI+MjwvbnVtYmVyPjxlZGl0
aW9uPjIwMDkvMDYvMTY8L2VkaXRpb24+PGtleXdvcmRzPjxrZXl3b3JkPkFuaW1hbHM8L2tleXdv
cmQ+PGtleXdvcmQ+RGVuZHJpdGljIFNwaW5lcy8gcGh5c2lvbG9neS91bHRyYXN0cnVjdHVyZTwv
a2V5d29yZD48a2V5d29yZD5Nb2RlbHMsIE5ldXJvbG9naWNhbDwva2V5d29yZD48a2V5d29yZD5O
ZXVyb25hbCBQbGFzdGljaXR5L3BoeXNpb2xvZ3k8L2tleXdvcmQ+PGtleXdvcmQ+U3luYXBzZXMv
cGh5c2lvbG9neTwva2V5d29yZD48L2tleXdvcmRzPjxkYXRlcz48eWVhcj4yMDA5PC95ZWFyPjxw
dWItZGF0ZXM+PGRhdGU+QXByPC9kYXRlPjwvcHViLWRhdGVzPjwvZGF0ZXM+PGlzYm4+MTg3My02
ODgyIChFbGVjdHJvbmljKSYjeEQ7MDk1OS00Mzg4IChMaW5raW5nKTwvaXNibj48YWNjZXNzaW9u
LW51bT4xOTUyMzgxNDwvYWNjZXNzaW9uLW51bT48dXJscz48L3VybHM+PGVsZWN0cm9uaWMtcmVz
b3VyY2UtbnVtPjEwLjEwMTYvai5jb25iLjIwMDkuMDUuMDEzPC9lbGVjdHJvbmljLXJlc291cmNl
LW51bT48cmVtb3RlLWRhdGFiYXNlLXByb3ZpZGVyPk5MTTwvcmVtb3RlLWRhdGFiYXNlLXByb3Zp
ZGVyPjxsYW5ndWFnZT5lbmc8L2xhbmd1YWdlPjwvcmVjb3JkPjwvQ2l0ZT48L0VuZE5vdGU+AG==
</w:fldData>
        </w:fldChar>
      </w:r>
      <w:r w:rsidR="00D66969" w:rsidRPr="008A4646">
        <w:rPr>
          <w:rFonts w:ascii="Calibri" w:hAnsi="Calibri" w:cs="Calibri"/>
          <w:sz w:val="24"/>
          <w:szCs w:val="24"/>
        </w:rPr>
        <w:instrText xml:space="preserve"> ADDIN EN.CITE </w:instrText>
      </w:r>
      <w:r w:rsidR="00D66969" w:rsidRPr="008A4646">
        <w:rPr>
          <w:rFonts w:ascii="Calibri" w:hAnsi="Calibri" w:cs="Calibri"/>
          <w:sz w:val="24"/>
          <w:szCs w:val="24"/>
        </w:rPr>
        <w:fldChar w:fldCharType="begin">
          <w:fldData xml:space="preserve">PEVuZE5vdGU+PENpdGU+PEF1dGhvcj5GdXJ1dGFuaTwvQXV0aG9yPjxZZWFyPjIwMDc8L1llYXI+
PFJlY051bT41PC9SZWNOdW0+PERpc3BsYXlUZXh0PjxzdHlsZSBmYWNlPSJzdXBlcnNjcmlwdCI+
NSw4LTExPC9zdHlsZT48L0Rpc3BsYXlUZXh0PjxyZWNvcmQ+PHJlYy1udW1iZXI+NTwvcmVjLW51
bWJlcj48Zm9yZWlnbi1rZXlzPjxrZXkgYXBwPSJFTiIgZGItaWQ9ImZ4emFzdnBzYjVzNTJqZXo1
d2U1eHM1aHNwd3BwZHR2NXRkcyI+NTwva2V5PjwvZm9yZWlnbi1rZXlzPjxyZWYtdHlwZSBuYW1l
PSJKb3VybmFsIEFydGljbGUiPjE3PC9yZWYtdHlwZT48Y29udHJpYnV0b3JzPjxhdXRob3JzPjxh
dXRob3I+RnVydXRhbmksIFkuPC9hdXRob3I+PGF1dGhvcj5NYXRzdW5vLCBILjwvYXV0aG9yPjxh
dXRob3I+S2F3YXNha2ksIE0uPC9hdXRob3I+PGF1dGhvcj5TYXNha2ksIFQuPC9hdXRob3I+PGF1
dGhvcj5Nb3JpLCBLLjwvYXV0aG9yPjxhdXRob3I+WW9zaGloYXJhLCBZLjwvYXV0aG9yPjwvYXV0
aG9ycz48L2NvbnRyaWJ1dG9ycz48YXV0aC1hZGRyZXNzPkxhYm9yYXRvcnkgZm9yIE5ldXJvYmlv
bG9neSBvZiBTeW5hcHNlLCBSSUtFTiBCcmFpbiBTY2llbmNlIEluc3RpdHV0ZSwgU2FpdGFtYSwg
SmFwYW4uPC9hdXRoLWFkZHJlc3M+PHRpdGxlcz48dGl0bGU+SW50ZXJhY3Rpb24gYmV0d2VlbiB0
ZWxlbmNlcGhhbGluIGFuZCBFUk0gZmFtaWx5IHByb3RlaW5zIG1lZGlhdGVzIGRlbmRyaXRpYyBm
aWxvcG9kaWEgZm9ybWF0aW9uPC90aXRsZT48c2Vjb25kYXJ5LXRpdGxlPkogTmV1cm9zY2k8L3Nl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YWdlcz44ODY2LTc2PC9wYWdlcz48dm9sdW1lPjI3PC92b2x1bWU+PG51bWJlcj4zMzwvbnVtYmVy
PjxlZGl0aW9uPjIwMDcvMDgvMTk8L2VkaXRpb24+PGtleXdvcmRzPjxrZXl3b3JkPkFjdGlucy9t
ZXRhYm9saXNtPC9rZXl3b3JkPjxrZXl3b3JkPkFuaW1hbHM8L2tleXdvcmQ+PGtleXdvcmQ+Q2Vs
bHMsIEN1bHR1cmVkPC9rZXl3b3JkPjxrZXl3b3JkPkN5dG9za2VsZXRhbCBQcm90ZWlucy9tZXRh
Ym9saXNtPC9rZXl3b3JkPjxrZXl3b3JkPkROQS1CaW5kaW5nIFByb3RlaW5zL2dlbmV0aWNzLyBt
ZXRhYm9saXNtPC9rZXl3b3JkPjxrZXl3b3JkPkRlbmRyaXRlcy8gdWx0cmFzdHJ1Y3R1cmU8L2tl
eXdvcmQ+PGtleXdvcmQ+RGlhZ25vc3RpYyBJbWFnaW5nL21ldGhvZHM8L2tleXdvcmQ+PGtleXdv
cmQ+RW1icnlvLCBNYW1tYWxpYW48L2tleXdvcmQ+PGtleXdvcmQ+SGlwcG9jYW1wdXMvY3l0b2xv
Z3k8L2tleXdvcmQ+PGtleXdvcmQ+SW1tdW5vcHJlY2lwaXRhdGlvbi9tZXRob2RzPC9rZXl3b3Jk
PjxrZXl3b3JkPk1lbWJyYW5lIEdseWNvcHJvdGVpbnMvZ2VuZXRpY3MvIG1ldGFib2xpc208L2tl
eXdvcmQ+PGtleXdvcmQ+TWljZTwva2V5d29yZD48a2V5d29yZD5Nb2RlbHMsIEJpb2xvZ2ljYWw8
L2tleXdvcmQ+PGtleXdvcmQ+TXV0YXRpb24vcGh5c2lvbG9neTwva2V5d29yZD48a2V5d29yZD5O
ZXJ2ZSBUaXNzdWUgUHJvdGVpbnMvZ2VuZXRpY3MvIG1ldGFib2xpc208L2tleXdvcmQ+PGtleXdv
cmQ+TmV1cm9ucy8gY3l0b2xvZ3k8L2tleXdvcmQ+PGtleXdvcmQ+UHJvdGVpbiBCaW5kaW5nPC9r
ZXl3b3JkPjxrZXl3b3JkPlBzZXVkb3BvZGlhLyBwaHlzaW9sb2d5PC9rZXl3b3JkPjxrZXl3b3Jk
PlN1cmZhY2UgUGxhc21vbiBSZXNvbmFuY2UvbWV0aG9kczwva2V5d29yZD48a2V5d29yZD5UcmFu
c2NyaXB0aW9uIEZhY3RvcnMvZ2VuZXRpY3MvIG1ldGFib2xpc208L2tleXdvcmQ+PGtleXdvcmQ+
VHJhbnNmZWN0aW9uL21ldGhvZHM8L2tleXdvcmQ+PGtleXdvcmQ+VHdvLUh5YnJpZCBTeXN0ZW0g
VGVjaG5pcXVlczwva2V5d29yZD48L2tleXdvcmRzPjxkYXRlcz48eWVhcj4yMDA3PC95ZWFyPjxw
dWItZGF0ZXM+PGRhdGU+QXVnIDE1PC9kYXRlPjwvcHViLWRhdGVzPjwvZGF0ZXM+PGlzYm4+MTUy
OS0yNDAxIChFbGVjdHJvbmljKSYjeEQ7MDI3MC02NDc0IChMaW5raW5nKTwvaXNibj48YWNjZXNz
aW9uLW51bT4xNzY5OTY2ODwvYWNjZXNzaW9uLW51bT48dXJscz48L3VybHM+PGVsZWN0cm9uaWMt
cmVzb3VyY2UtbnVtPjEwLjE1MjMvam5ldXJvc2NpLjEwNDctMDcuMjAwNzwvZWxlY3Ryb25pYy1y
ZXNvdXJjZS1udW0+PHJlbW90ZS1kYXRhYmFzZS1wcm92aWRlcj5OTE08L3JlbW90ZS1kYXRhYmFz
ZS1wcm92aWRlcj48bGFuZ3VhZ2U+ZW5nPC9sYW5ndWFnZT48L3JlY29yZD48L0NpdGU+PENpdGU+
PEF1dGhvcj5NYW88L0F1dGhvcj48WWVhcj4yMDE4PC9ZZWFyPjxSZWNOdW0+MjE8L1JlY051bT48
cmVjb3JkPjxyZWMtbnVtYmVyPjIxPC9yZWMtbnVtYmVyPjxmb3JlaWduLWtleXM+PGtleSBhcHA9
IkVOIiBkYi1pZD0iZnh6YXN2cHNiNXM1MmplejV3ZTV4czVoc3B3cHBkdHY1dGRzIj4yMTwva2V5
PjwvZm9yZWlnbi1rZXlzPjxyZWYtdHlwZSBuYW1lPSJKb3VybmFsIEFydGljbGUiPjE3PC9yZWYt
dHlwZT48Y29udHJpYnV0b3JzPjxhdXRob3JzPjxhdXRob3I+TWFvLCBZLiBULjwvYXV0aG9yPjxh
dXRob3I+Wmh1LCBKLiBYLjwvYXV0aG9yPjxhdXRob3I+SGFuYW11cmEsIEsuPC9hdXRob3I+PGF1
dGhvcj5JdXJpbGxpLCBHLjwvYXV0aG9yPjxhdXRob3I+RGF0dGEsIFMuIFIuPC9hdXRob3I+PGF1
dGhvcj5EYWx2YSwgTS4gQi48L2F1dGhvcj48L2F1dGhvcnM+PC9jb250cmlidXRvcnM+PGF1dGgt
YWRkcmVzcz5EZXBhcnRtZW50IG9mIE5ldXJvc2NpZW5jZSBhbmQgSmVmZmVyc29uIFN5bmFwdGlj
IEJpb2xvZ3kgQ2VudGVyLCBUaGUgVmlja2llIGFuZCBKYWNrIEZhcmJlciBJbnN0aXR1dGUsIEpl
ZmZlcnNvbiBIb3NwaXRhbCBmb3IgTmV1cm9zY2llbmNlLCBUaG9tYXMgSmVmZmVyc29uIFVuaXZl
cnNpdHksIFN1aXRlIDQ2MSwgOTAwIFdhbG51dCBTdHJlZXQsIFBoaWxhZGVscGhpYSwgUEEgMTkx
MDcsIFVTQS4mI3hEO0RlcGFydG1lbnQgb2YgTmV1cm9zY2llbmNlIGFuZCBKZWZmZXJzb24gU3lu
YXB0aWMgQmlvbG9neSBDZW50ZXIsIFRoZSBWaWNraWUgYW5kIEphY2sgRmFyYmVyIEluc3RpdHV0
ZSwgSmVmZmVyc29uIEhvc3BpdGFsIGZvciBOZXVyb3NjaWVuY2UsIFRob21hcyBKZWZmZXJzb24g
VW5pdmVyc2l0eSwgU3VpdGUgNDYxLCA5MDAgV2FsbnV0IFN0cmVldCwgUGhpbGFkZWxwaGlhLCBQ
QSAxOTEwNywgVVNBOyBEZXBhcnRtZW50IG9mIE5ldXJvYmlvbG9neSBhbmQgQmVoYXZpb3IsIEd1
bm1hIFVuaXZlcnNpdHkgR3JhZHVhdGUgU2Nob29sIG9mIE1lZGljaW5lLCAzLTM5LTIyIFNob3dh
LW1hY2hpLCBNYWViYXNoaSBDaXR5LCBHdW5tYSAzNzEtODUxMSwgSmFwYW4uJiN4RDtEZXBhcnRt
ZW50IG9mIE5ldXJvYmlvbG9neSwgSGFydmFyZCBNZWRpY2FsIFNjaG9vbCwgUm9vbSAzMzYgV2Fy
cmVuIEFscGVydCBCdWlsZGluZywgMjIwIExvbmd3b29kIEF2ZW51ZSwgQm9zdG9uLCBNQSAwMjEx
NSwgVVNBLiYjeEQ7RGVwYXJ0bWVudCBvZiBOZXVyb3NjaWVuY2UgYW5kIEplZmZlcnNvbiBTeW5h
cHRpYyBCaW9sb2d5IENlbnRlciwgVGhlIFZpY2tpZSBhbmQgSmFjayBGYXJiZXIgSW5zdGl0dXRl
LCBKZWZmZXJzb24gSG9zcGl0YWwgZm9yIE5ldXJvc2NpZW5jZSwgVGhvbWFzIEplZmZlcnNvbiBV
bml2ZXJzaXR5LCBTdWl0ZSA0NjEsIDkwMCBXYWxudXQgU3RyZWV0LCBQaGlsYWRlbHBoaWEsIFBB
IDE5MTA3LCBVU0EuIEVsZWN0cm9uaWMgYWRkcmVzczogbWF0dGhldy5kYWx2YUBqZWZmZXJzb24u
ZWR1LjwvYXV0aC1hZGRyZXNzPjx0aXRsZXM+PHRpdGxlPkZpbG9wb2RpYSBDb25kdWN0IFRhcmdl
dCBTZWxlY3Rpb24gaW4gQ29ydGljYWwgTmV1cm9ucyBVc2luZyBEaWZmZXJlbmNlcyBpbiBTaWdu
YWwgS2luZXRpY3Mgb2YgYSBTaW5nbGUgS2luYXNlPC90aXRsZT48c2Vjb25kYXJ5LXRpdGxlPk5l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YWdlcz43NjctNzgyIGU4PC9wYWdlcz48dm9sdW1lPjk4PC92b2x1bWU+PG51bWJlcj40PC9udW1i
ZXI+PGVkaXRpb24+MjAxOC8wNS8wODwvZWRpdGlvbj48ZGF0ZXM+PHllYXI+MjAxODwveWVhcj48
cHViLWRhdGVzPjxkYXRlPk1heSAxNjwvZGF0ZT48L3B1Yi1kYXRlcz48L2RhdGVzPjxpc2JuPjEw
OTctNDE5OSAoRWxlY3Ryb25pYykmI3hEOzA4OTYtNjI3MyAoTGlua2luZyk8L2lzYm4+PGFjY2Vz
c2lvbi1udW0+Mjk3MzEyNTQ8L2FjY2Vzc2lvbi1udW0+PHVybHM+PC91cmxzPjxjdXN0b20yPlBN
QzU5ODcyNTc8L2N1c3RvbTI+PGN1c3RvbTY+TmlobXM5NjYzOTY8L2N1c3RvbTY+PGVsZWN0cm9u
aWMtcmVzb3VyY2UtbnVtPjEwLjEwMTYvai5uZXVyb24uMjAxOC4wNC4wMTE8L2VsZWN0cm9uaWMt
cmVzb3VyY2UtbnVtPjxyZW1vdGUtZGF0YWJhc2UtcHJvdmlkZXI+TkxNPC9yZW1vdGUtZGF0YWJh
c2UtcHJvdmlkZXI+PGxhbmd1YWdlPmVuZzwvbGFuZ3VhZ2U+PC9yZWNvcmQ+PC9DaXRlPjxDaXRl
PjxBdXRob3I+TWF0c3VubzwvQXV0aG9yPjxZZWFyPjIwMDY8L1llYXI+PFJlY051bT4yMjwvUmVj
TnVtPjxyZWNvcmQ+PHJlYy1udW1iZXI+MjI8L3JlYy1udW1iZXI+PGZvcmVpZ24ta2V5cz48a2V5
IGFwcD0iRU4iIGRiLWlkPSJmeHphc3Zwc2I1czUyamV6NXdlNXhzNWhzcHdwcGR0djV0ZHMiPjIy
PC9rZXk+PC9mb3JlaWduLWtleXM+PHJlZi10eXBlIG5hbWU9IkpvdXJuYWwgQXJ0aWNsZSI+MTc8
L3JlZi10eXBlPjxjb250cmlidXRvcnM+PGF1dGhvcnM+PGF1dGhvcj5NYXRzdW5vLCBILjwvYXV0
aG9yPjxhdXRob3I+T2thYmUsIFMuPC9hdXRob3I+PGF1dGhvcj5NaXNoaW5hLCBNLjwvYXV0aG9y
PjxhdXRob3I+WWFuYWdpZGEsIFQuPC9hdXRob3I+PGF1dGhvcj5Nb3JpLCBLLjwvYXV0aG9yPjxh
dXRob3I+WW9zaGloYXJhLCBZLjwvYXV0aG9yPjwvYXV0aG9ycz48L2NvbnRyaWJ1dG9ycz48YXV0
aC1hZGRyZXNzPkxhYm9yYXRvcnkgZm9yIE5ldXJvYmlvbG9neSBvZiBTeW5hcHNlLCBSSUtFTiBC
cmFpbiBTY2llbmNlIEluc3RpdHV0ZSwgU2FpdGFtYSAzNTEtMDE5OCwgSmFwYW4uPC9hdXRoLWFk
ZHJlc3M+PHRpdGxlcz48dGl0bGU+VGVsZW5jZXBoYWxpbiBzbG93cyBzcGluZSBtYXR1cmF0aW9u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dXJuYWwgb2YgbmV1cm9zY2llbmNlIDogdGhlIG9mZmljaWFsIGpvdXJuYWwgb2YgdGhlIFNvY2ll
dHkgZm9yIE5ldXJvc2NpZW5jZTwvYWJici0xPjwvcGVyaW9kaWNhbD48YWx0LXBlcmlvZGljYWw+
PGZ1bGwtdGl0bGU+SiBOZXVyb3NjaTwvZnVsbC10aXRsZT48YWJici0xPlRoZSBKb3VybmFsIG9m
IG5ldXJvc2NpZW5jZSA6IHRoZSBvZmZpY2lhbCBqb3VybmFsIG9mIHRoZSBTb2NpZXR5IGZvciBO
ZXVyb3NjaWVuY2U8L2FiYnItMT48L2FsdC1wZXJpb2RpY2FsPjxwYWdlcz4xNzc2LTg2PC9wYWdl
cz48dm9sdW1lPjI2PC92b2x1bWU+PG51bWJlcj42PC9udW1iZXI+PGVkaXRpb24+MjAwNi8wMi8x
MDwvZWRpdGlvbj48a2V5d29yZHM+PGtleXdvcmQ+QW5pbWFsczwva2V5d29yZD48a2V5d29yZD5C
YXNlIFNlcXVlbmNlPC9rZXl3b3JkPjxrZXl3b3JkPkROQSBQcmltZXJzPC9rZXl3b3JkPjxrZXl3
b3JkPkRlbmRyaXRlcy9waHlzaW9sb2d5PC9rZXl3b3JkPjxrZXl3b3JkPkhpcHBvY2FtcHVzL3Bo
eXNpb2xvZ3k8L2tleXdvcmQ+PGtleXdvcmQ+TWljZTwva2V5d29yZD48a2V5d29yZD5NaWNlLCBL
bm9ja291dDwva2V5d29yZD48a2V5d29yZD5OZXVyb25zL3BoeXNpb2xvZ3k8L2tleXdvcmQ+PGtl
eXdvcmQ+UmVjZXB0b3JzLCBHQUJBLUEvcGh5c2lvbG9neTwva2V5d29yZD48a2V5d29yZD5UZWxl
bmNlcGhhbG9uLyBhYm5vcm1hbGl0aWVzLyBwaHlzaW9sb2d5PC9rZXl3b3JkPjwva2V5d29yZHM+
PGRhdGVzPjx5ZWFyPjIwMDY8L3llYXI+PHB1Yi1kYXRlcz48ZGF0ZT5GZWIgODwvZGF0ZT48L3B1
Yi1kYXRlcz48L2RhdGVzPjxpc2JuPjE1MjktMjQwMSAoRWxlY3Ryb25pYykmI3hEOzAyNzAtNjQ3
NCAoTGlua2luZyk8L2lzYm4+PGFjY2Vzc2lvbi1udW0+MTY0Njc1MjY8L2FjY2Vzc2lvbi1udW0+
PHVybHM+PC91cmxzPjxlbGVjdHJvbmljLXJlc291cmNlLW51bT4xMC4xNTIzL2puZXVyb3NjaS4y
NjUxLTA1LjIwMDY8L2VsZWN0cm9uaWMtcmVzb3VyY2UtbnVtPjxyZW1vdGUtZGF0YWJhc2UtcHJv
dmlkZXI+TkxNPC9yZW1vdGUtZGF0YWJhc2UtcHJvdmlkZXI+PGxhbmd1YWdlPmVuZzwvbGFuZ3Vh
Z2U+PC9yZWNvcmQ+PC9DaXRlPjxDaXRlPjxBdXRob3I+UmFlbWFla2VyczwvQXV0aG9yPjxZZWFy
PjIwMTI8L1llYXI+PFJlY051bT4xMTwvUmVjTnVtPjxyZWNvcmQ+PHJlYy1udW1iZXI+MTE8L3Jl
Yy1udW1iZXI+PGZvcmVpZ24ta2V5cz48a2V5IGFwcD0iRU4iIGRiLWlkPSJmeHphc3Zwc2I1czUy
amV6NXdlNXhzNWhzcHdwcGR0djV0ZHMiPjExPC9rZXk+PC9mb3JlaWduLWtleXM+PHJlZi10eXBl
IG5hbWU9IkpvdXJuYWwgQXJ0aWNsZSI+MTc8L3JlZi10eXBlPjxjb250cmlidXRvcnM+PGF1dGhv
cnM+PGF1dGhvcj5SYWVtYWVrZXJzLCBULjwvYXV0aG9yPjxhdXRob3I+UGVyaWMsIEEuPC9hdXRo
b3I+PGF1dGhvcj5CYWF0c2VuLCBQLjwvYXV0aG9yPjxhdXRob3I+U2FubmVydWQsIFIuPC9hdXRo
b3I+PGF1dGhvcj5EZWNsZXJjaywgSS48L2F1dGhvcj48YXV0aG9yPkJhZXJ0LCBWLjwvYXV0aG9y
PjxhdXRob3I+TWljaGllbHMsIEMuPC9hdXRob3I+PGF1dGhvcj5Bbm5hZXJ0LCBXLjwvYXV0aG9y
PjwvYXV0aG9ycz48L2NvbnRyaWJ1dG9ycz48YXV0aC1hZGRyZXNzPkxhYm9yYXRvcnkgb2YgTWVt
YnJhbmUgVHJhZmZpY2tpbmcsIENlbnRlciBmb3IgSHVtYW4gR2VuZXRpY3MsIEtVIExldXZlbiwg
TGV1dmVuLCBCZWxnaXVtLiB0aW0ucmFlbWFla2Vyc0BnYmlvbWVkLmt1bGV1dmVuLmJlPC9hdXRo
LWFkZHJlc3M+PHRpdGxlcz48dGl0bGU+QVJGNi1tZWRpYXRlZCBlbmRvc29tYWwgdHJhbnNwb3J0
IG9mIFRlbGVuY2VwaGFsaW4gYWZmZWN0cyBkZW5kcml0aWMgZmlsb3BvZGlhLXRvLXNwaW5lIG1h
dHVyYXRpb248L3RpdGxlPjxzZWNvbmRhcnktdGl0bGU+RU1CTyBKPC9zZWNvbmRhcnktdGl0bGU+
PGFsdC10aXRsZT5UaGUgRU1CTyBqb3VybmFsPC9hbHQtdGl0bGU+PC90aXRsZXM+PHBlcmlvZGlj
YWw+PGZ1bGwtdGl0bGU+RU1CTyBKPC9mdWxsLXRpdGxlPjxhYmJyLTE+VGhlIEVNQk8gam91cm5h
bDwvYWJici0xPjwvcGVyaW9kaWNhbD48YWx0LXBlcmlvZGljYWw+PGZ1bGwtdGl0bGU+RU1CTyBK
PC9mdWxsLXRpdGxlPjxhYmJyLTE+VGhlIEVNQk8gam91cm5hbDwvYWJici0xPjwvYWx0LXBlcmlv
ZGljYWw+PHBhZ2VzPjMyNTItNjk8L3BhZ2VzPjx2b2x1bWU+MzE8L3ZvbHVtZT48bnVtYmVyPjE1
PC9udW1iZXI+PGVkaXRpb24+MjAxMi8wNy8xMjwvZWRpdGlvbj48a2V5d29yZHM+PGtleXdvcmQ+
QURQLVJpYm9zeWxhdGlvbiBGYWN0b3JzL2NoZW1pc3RyeS9nZW5ldGljcy9tZXRhYm9saXNtLyBw
aHlzaW9sb2d5PC9rZXl3b3JkPjxrZXl3b3JkPkFtaW5vIEFjaWQgU2VxdWVuY2U8L2tleXdvcmQ+
PGtleXdvcmQ+QW5pbWFsczwva2V5d29yZD48a2V5d29yZD5DZWxsIEFkaGVzaW9uIE1vbGVjdWxl
cy9jaGVtaXN0cnkvZ2VuZXRpY3MvIG1ldGFib2xpc208L2tleXdvcmQ+PGtleXdvcmQ+Q2VsbCBE
aWZmZXJlbnRpYXRpb24vZ2VuZXRpY3MvcGh5c2lvbG9neTwva2V5d29yZD48a2V5d29yZD5DZWxs
cywgQ3VsdHVyZWQ8L2tleXdvcmQ+PGtleXdvcmQ+Q2VsbHVsYXIgTWljcm9lbnZpcm9ubWVudC9n
ZW5ldGljcy9waHlzaW9sb2d5PC9rZXl3b3JkPjxrZXl3b3JkPkRlbmRyaXRlcy9nZW5ldGljcy9t
ZXRhYm9saXNtLyBwaHlzaW9sb2d5PC9rZXl3b3JkPjxrZXl3b3JkPkRlbmRyaXRpYyBTcGluZXMv
Z2VuZXRpY3MvIG1ldGFib2xpc20vcGh5c2lvbG9neTwva2V5d29yZD48a2V5d29yZD5FbmRvc29t
ZXMvIG1ldGFib2xpc208L2tleXdvcmQ+PGtleXdvcmQ+SGVMYSBDZWxsczwva2V5d29yZD48a2V5
d29yZD5IdW1hbnM8L2tleXdvcmQ+PGtleXdvcmQ+TW9kZWxzLCBCaW9sb2dpY2FsPC9rZXl3b3Jk
PjxrZXl3b3JkPk1vbGVjdWxhciBTZXF1ZW5jZSBEYXRhPC9rZXl3b3JkPjxrZXl3b3JkPk5lcnZl
IFRpc3N1ZSBQcm90ZWlucy9jaGVtaXN0cnkvZ2VuZXRpY3MvIG1ldGFib2xpc208L2tleXdvcmQ+
PGtleXdvcmQ+UHJpbWFyeSBDZWxsIEN1bHR1cmU8L2tleXdvcmQ+PGtleXdvcmQ+UHJvdGVpbiBU
cmFuc3BvcnQvZ2VuZXRpY3M8L2tleXdvcmQ+PGtleXdvcmQ+UHNldWRvcG9kaWEvZ2VuZXRpY3Mv
IG1ldGFib2xpc20vcGh5c2lvbG9neTwva2V5d29yZD48a2V5d29yZD5TZXF1ZW5jZSBIb21vbG9n
eSwgQW1pbm8gQWNpZDwva2V5d29yZD48L2tleXdvcmRzPjxkYXRlcz48eWVhcj4yMDEyPC95ZWFy
PjxwdWItZGF0ZXM+PGRhdGU+QXVnIDE8L2RhdGU+PC9wdWItZGF0ZXM+PC9kYXRlcz48aXNibj4x
NDYwLTIwNzUgKEVsZWN0cm9uaWMpJiN4RDswMjYxLTQxODkgKExpbmtpbmcpPC9pc2JuPjxhY2Nl
c3Npb24tbnVtPjIyNzgxMTI5PC9hY2Nlc3Npb24tbnVtPjx1cmxzPjwvdXJscz48Y3VzdG9tMj5Q
TUMzNDExMDgyPC9jdXN0b20yPjxlbGVjdHJvbmljLXJlc291cmNlLW51bT4xMC4xMDM4L2VtYm9q
LjIwMTIuMTgyPC9lbGVjdHJvbmljLXJlc291cmNlLW51bT48cmVtb3RlLWRhdGFiYXNlLXByb3Zp
ZGVyPk5MTTwvcmVtb3RlLWRhdGFiYXNlLXByb3ZpZGVyPjxsYW5ndWFnZT5lbmc8L2xhbmd1YWdl
PjwvcmVjb3JkPjwvQ2l0ZT48Q2l0ZT48QXV0aG9yPllvc2hpaGFyYTwvQXV0aG9yPjxZZWFyPjIw
MDk8L1llYXI+PFJlY051bT4xMDwvUmVjTnVtPjxyZWNvcmQ+PHJlYy1udW1iZXI+MTA8L3JlYy1u
dW1iZXI+PGZvcmVpZ24ta2V5cz48a2V5IGFwcD0iRU4iIGRiLWlkPSJmeHphc3Zwc2I1czUyamV6
NXdlNXhzNWhzcHdwcGR0djV0ZHMiPjEwPC9rZXk+PC9mb3JlaWduLWtleXM+PHJlZi10eXBlIG5h
bWU9IkpvdXJuYWwgQXJ0aWNsZSI+MTc8L3JlZi10eXBlPjxjb250cmlidXRvcnM+PGF1dGhvcnM+
PGF1dGhvcj5Zb3NoaWhhcmEsIFkuPC9hdXRob3I+PGF1dGhvcj5EZSBSb28sIE0uPC9hdXRob3I+
PGF1dGhvcj5NdWxsZXIsIEQuPC9hdXRob3I+PC9hdXRob3JzPjwvY29udHJpYnV0b3JzPjxhdXRo
LWFkZHJlc3M+TGFib3JhdG9yeSBmb3IgTmV1cm9iaW9sb2d5IG9mIFN5bmFwc2UsIFJJS0VOIEJy
YWluIFNjaWVuY2UgSW5zdGl0dXRlLCAyLTEgSGlyb3Nhd2EsIFdha28sIFNhaXRhbWEgMzUxLTAx
OTgsIEphcGFuLjwvYXV0aC1hZGRyZXNzPjx0aXRsZXM+PHRpdGxlPkRlbmRyaXRpYyBzcGluZSBm
b3JtYXRpb24gYW5kIHN0YWJpbGl6YXRpb248L3RpdGxlPjxzZWNvbmRhcnktdGl0bGU+Q3VyciBP
cGluIE5ldXJvYmlvbDwvc2Vjb25kYXJ5LXRpdGxlPjxhbHQtdGl0bGU+Q3VycmVudCBvcGluaW9u
IGluIG5ldXJvYmlvbG9neTwvYWx0LXRpdGxlPjwvdGl0bGVzPjxwZXJpb2RpY2FsPjxmdWxsLXRp
dGxlPkN1cnIgT3BpbiBOZXVyb2Jpb2w8L2Z1bGwtdGl0bGU+PGFiYnItMT5DdXJyZW50IG9waW5p
b24gaW4gbmV1cm9iaW9sb2d5PC9hYmJyLTE+PC9wZXJpb2RpY2FsPjxhbHQtcGVyaW9kaWNhbD48
ZnVsbC10aXRsZT5DdXJyIE9waW4gTmV1cm9iaW9sPC9mdWxsLXRpdGxlPjxhYmJyLTE+Q3VycmVu
dCBvcGluaW9uIGluIG5ldXJvYmlvbG9neTwvYWJici0xPjwvYWx0LXBlcmlvZGljYWw+PHBhZ2Vz
PjE0Ni01MzwvcGFnZXM+PHZvbHVtZT4xOTwvdm9sdW1lPjxudW1iZXI+MjwvbnVtYmVyPjxlZGl0
aW9uPjIwMDkvMDYvMTY8L2VkaXRpb24+PGtleXdvcmRzPjxrZXl3b3JkPkFuaW1hbHM8L2tleXdv
cmQ+PGtleXdvcmQ+RGVuZHJpdGljIFNwaW5lcy8gcGh5c2lvbG9neS91bHRyYXN0cnVjdHVyZTwv
a2V5d29yZD48a2V5d29yZD5Nb2RlbHMsIE5ldXJvbG9naWNhbDwva2V5d29yZD48a2V5d29yZD5O
ZXVyb25hbCBQbGFzdGljaXR5L3BoeXNpb2xvZ3k8L2tleXdvcmQ+PGtleXdvcmQ+U3luYXBzZXMv
cGh5c2lvbG9neTwva2V5d29yZD48L2tleXdvcmRzPjxkYXRlcz48eWVhcj4yMDA5PC95ZWFyPjxw
dWItZGF0ZXM+PGRhdGU+QXByPC9kYXRlPjwvcHViLWRhdGVzPjwvZGF0ZXM+PGlzYm4+MTg3My02
ODgyIChFbGVjdHJvbmljKSYjeEQ7MDk1OS00Mzg4IChMaW5raW5nKTwvaXNibj48YWNjZXNzaW9u
LW51bT4xOTUyMzgxNDwvYWNjZXNzaW9uLW51bT48dXJscz48L3VybHM+PGVsZWN0cm9uaWMtcmVz
b3VyY2UtbnVtPjEwLjEwMTYvai5jb25iLjIwMDkuMDUuMDEzPC9lbGVjdHJvbmljLXJlc291cmNl
LW51bT48cmVtb3RlLWRhdGFiYXNlLXByb3ZpZGVyPk5MTTwvcmVtb3RlLWRhdGFiYXNlLXByb3Zp
ZGVyPjxsYW5ndWFnZT5lbmc8L2xhbmd1YWdlPjwvcmVjb3JkPjwvQ2l0ZT48L0VuZE5vdGU+AG==
</w:fldData>
        </w:fldChar>
      </w:r>
      <w:r w:rsidR="00D66969" w:rsidRPr="008A4646">
        <w:rPr>
          <w:rFonts w:ascii="Calibri" w:hAnsi="Calibri" w:cs="Calibri"/>
          <w:sz w:val="24"/>
          <w:szCs w:val="24"/>
        </w:rPr>
        <w:instrText xml:space="preserve"> ADDIN EN.CITE.DATA </w:instrText>
      </w:r>
      <w:r w:rsidR="00D66969" w:rsidRPr="008A4646">
        <w:rPr>
          <w:rFonts w:ascii="Calibri" w:hAnsi="Calibri" w:cs="Calibri"/>
          <w:sz w:val="24"/>
          <w:szCs w:val="24"/>
        </w:rPr>
      </w:r>
      <w:r w:rsidR="00D66969" w:rsidRPr="008A4646">
        <w:rPr>
          <w:rFonts w:ascii="Calibri" w:hAnsi="Calibri" w:cs="Calibri"/>
          <w:sz w:val="24"/>
          <w:szCs w:val="24"/>
        </w:rPr>
        <w:fldChar w:fldCharType="end"/>
      </w:r>
      <w:r w:rsidR="00D66969" w:rsidRPr="008A4646">
        <w:rPr>
          <w:rFonts w:ascii="Calibri" w:hAnsi="Calibri" w:cs="Calibri"/>
          <w:sz w:val="24"/>
          <w:szCs w:val="24"/>
        </w:rPr>
      </w:r>
      <w:r w:rsidR="00D66969" w:rsidRPr="008A4646">
        <w:rPr>
          <w:rFonts w:ascii="Calibri" w:hAnsi="Calibri" w:cs="Calibri"/>
          <w:sz w:val="24"/>
          <w:szCs w:val="24"/>
        </w:rPr>
        <w:fldChar w:fldCharType="separate"/>
      </w:r>
      <w:hyperlink w:anchor="_ENREF_5" w:tooltip="Yoshihara, 2009 #10" w:history="1">
        <w:r w:rsidR="004F65C9" w:rsidRPr="008A4646">
          <w:rPr>
            <w:rFonts w:ascii="Calibri" w:hAnsi="Calibri" w:cs="Calibri"/>
            <w:sz w:val="24"/>
            <w:szCs w:val="24"/>
            <w:vertAlign w:val="superscript"/>
          </w:rPr>
          <w:t>5</w:t>
        </w:r>
      </w:hyperlink>
      <w:r w:rsidR="00D66969" w:rsidRPr="008A4646">
        <w:rPr>
          <w:rFonts w:ascii="Calibri" w:hAnsi="Calibri" w:cs="Calibri"/>
          <w:sz w:val="24"/>
          <w:szCs w:val="24"/>
          <w:vertAlign w:val="superscript"/>
        </w:rPr>
        <w:t>,</w:t>
      </w:r>
      <w:hyperlink w:anchor="_ENREF_8" w:tooltip="Furutani, 2007 #5" w:history="1">
        <w:r w:rsidR="004F65C9" w:rsidRPr="008A4646">
          <w:rPr>
            <w:rFonts w:ascii="Calibri" w:hAnsi="Calibri" w:cs="Calibri"/>
            <w:sz w:val="24"/>
            <w:szCs w:val="24"/>
            <w:vertAlign w:val="superscript"/>
          </w:rPr>
          <w:t>8-11</w:t>
        </w:r>
      </w:hyperlink>
      <w:r w:rsidR="00D66969" w:rsidRPr="008A4646">
        <w:rPr>
          <w:rFonts w:ascii="Calibri" w:hAnsi="Calibri" w:cs="Calibri"/>
          <w:sz w:val="24"/>
          <w:szCs w:val="24"/>
        </w:rPr>
        <w:fldChar w:fldCharType="end"/>
      </w:r>
      <w:r w:rsidR="0046475E" w:rsidRPr="008A4646">
        <w:rPr>
          <w:rFonts w:ascii="Calibri" w:hAnsi="Calibri" w:cs="Calibri"/>
          <w:sz w:val="24"/>
          <w:szCs w:val="24"/>
        </w:rPr>
        <w:t>, while</w:t>
      </w:r>
      <w:r w:rsidR="004C435A" w:rsidRPr="008A4646">
        <w:rPr>
          <w:rFonts w:ascii="Calibri" w:hAnsi="Calibri" w:cs="Calibri"/>
          <w:sz w:val="24"/>
          <w:szCs w:val="24"/>
        </w:rPr>
        <w:t xml:space="preserve"> a</w:t>
      </w:r>
      <w:r w:rsidR="0046475E" w:rsidRPr="008A4646">
        <w:rPr>
          <w:rFonts w:ascii="Calibri" w:hAnsi="Calibri" w:cs="Calibri"/>
          <w:sz w:val="24"/>
          <w:szCs w:val="24"/>
        </w:rPr>
        <w:t xml:space="preserve"> method </w:t>
      </w:r>
      <w:r w:rsidR="004C435A" w:rsidRPr="008A4646">
        <w:rPr>
          <w:rFonts w:ascii="Calibri" w:hAnsi="Calibri" w:cs="Calibri"/>
          <w:sz w:val="24"/>
          <w:szCs w:val="24"/>
        </w:rPr>
        <w:t xml:space="preserve">has not been developed </w:t>
      </w:r>
      <w:r w:rsidR="0046475E" w:rsidRPr="008A4646">
        <w:rPr>
          <w:rFonts w:ascii="Calibri" w:hAnsi="Calibri" w:cs="Calibri"/>
          <w:sz w:val="24"/>
          <w:szCs w:val="24"/>
        </w:rPr>
        <w:t xml:space="preserve">for </w:t>
      </w:r>
      <w:r w:rsidR="004C435A" w:rsidRPr="008A4646">
        <w:rPr>
          <w:rFonts w:ascii="Calibri" w:hAnsi="Calibri" w:cs="Calibri"/>
          <w:sz w:val="24"/>
          <w:szCs w:val="24"/>
        </w:rPr>
        <w:t xml:space="preserve">the </w:t>
      </w:r>
      <w:r w:rsidR="0046475E" w:rsidRPr="008A4646">
        <w:rPr>
          <w:rFonts w:ascii="Calibri" w:hAnsi="Calibri" w:cs="Calibri"/>
          <w:sz w:val="24"/>
          <w:szCs w:val="24"/>
        </w:rPr>
        <w:t>comprehensive ana</w:t>
      </w:r>
      <w:r w:rsidR="006A3A04" w:rsidRPr="008A4646">
        <w:rPr>
          <w:rFonts w:ascii="Calibri" w:hAnsi="Calibri" w:cs="Calibri"/>
          <w:sz w:val="24"/>
          <w:szCs w:val="24"/>
        </w:rPr>
        <w:t xml:space="preserve">lysis of </w:t>
      </w:r>
      <w:r w:rsidR="00C12E0B" w:rsidRPr="008A4646">
        <w:rPr>
          <w:rFonts w:ascii="Calibri" w:hAnsi="Calibri" w:cs="Calibri"/>
          <w:sz w:val="24"/>
          <w:szCs w:val="24"/>
        </w:rPr>
        <w:t xml:space="preserve">molecules present in the </w:t>
      </w:r>
      <w:r w:rsidR="006A3A04" w:rsidRPr="008A4646">
        <w:rPr>
          <w:rFonts w:ascii="Calibri" w:hAnsi="Calibri" w:cs="Calibri"/>
          <w:sz w:val="24"/>
          <w:szCs w:val="24"/>
        </w:rPr>
        <w:t>dendritic filopodia</w:t>
      </w:r>
      <w:r w:rsidR="0046475E" w:rsidRPr="008A4646">
        <w:rPr>
          <w:rFonts w:ascii="Calibri" w:hAnsi="Calibri" w:cs="Calibri"/>
          <w:sz w:val="24"/>
          <w:szCs w:val="24"/>
        </w:rPr>
        <w:t>.</w:t>
      </w:r>
    </w:p>
    <w:p w14:paraId="17752FE7" w14:textId="6DB28A46" w:rsidR="004E1A97" w:rsidRPr="008A4646" w:rsidRDefault="004E1A97" w:rsidP="00F151A8">
      <w:pPr>
        <w:tabs>
          <w:tab w:val="left" w:pos="180"/>
        </w:tabs>
        <w:snapToGrid w:val="0"/>
        <w:rPr>
          <w:rFonts w:ascii="Calibri" w:hAnsi="Calibri" w:cs="Calibri"/>
          <w:sz w:val="24"/>
          <w:szCs w:val="24"/>
        </w:rPr>
      </w:pPr>
    </w:p>
    <w:p w14:paraId="1876A928" w14:textId="562A282C" w:rsidR="0087078E" w:rsidRPr="008A4646" w:rsidRDefault="002641C0" w:rsidP="00F151A8">
      <w:pPr>
        <w:tabs>
          <w:tab w:val="left" w:pos="180"/>
        </w:tabs>
        <w:snapToGrid w:val="0"/>
        <w:rPr>
          <w:rFonts w:ascii="Calibri" w:hAnsi="Calibri" w:cs="Calibri"/>
          <w:sz w:val="24"/>
          <w:szCs w:val="24"/>
        </w:rPr>
      </w:pPr>
      <w:r w:rsidRPr="008A4646">
        <w:rPr>
          <w:rFonts w:ascii="Calibri" w:hAnsi="Calibri" w:cs="Calibri"/>
          <w:sz w:val="24"/>
          <w:szCs w:val="24"/>
        </w:rPr>
        <w:t>TLCN</w:t>
      </w:r>
      <w:r w:rsidR="00FD6A70" w:rsidRPr="008A4646">
        <w:rPr>
          <w:rFonts w:ascii="Calibri" w:hAnsi="Calibri" w:cs="Calibri"/>
          <w:sz w:val="24"/>
          <w:szCs w:val="24"/>
        </w:rPr>
        <w:t xml:space="preserve"> </w:t>
      </w:r>
      <w:r w:rsidRPr="008A4646">
        <w:rPr>
          <w:rFonts w:ascii="Calibri" w:hAnsi="Calibri" w:cs="Calibri"/>
          <w:sz w:val="24"/>
          <w:szCs w:val="24"/>
        </w:rPr>
        <w:t>(</w:t>
      </w:r>
      <w:r w:rsidR="00FD6A70" w:rsidRPr="008A4646">
        <w:rPr>
          <w:rFonts w:ascii="Calibri" w:hAnsi="Calibri" w:cs="Calibri"/>
          <w:sz w:val="24"/>
          <w:szCs w:val="24"/>
        </w:rPr>
        <w:t xml:space="preserve">ICAM-5) </w:t>
      </w:r>
      <w:r w:rsidR="00D61B1D" w:rsidRPr="008A4646">
        <w:rPr>
          <w:rFonts w:ascii="Calibri" w:hAnsi="Calibri" w:cs="Calibri"/>
          <w:sz w:val="24"/>
          <w:szCs w:val="24"/>
        </w:rPr>
        <w:t>is specifica</w:t>
      </w:r>
      <w:r w:rsidR="00EF7C14" w:rsidRPr="008A4646">
        <w:rPr>
          <w:rFonts w:ascii="Calibri" w:hAnsi="Calibri" w:cs="Calibri"/>
          <w:sz w:val="24"/>
          <w:szCs w:val="24"/>
        </w:rPr>
        <w:t xml:space="preserve">lly expressed </w:t>
      </w:r>
      <w:r w:rsidR="00C12E0B" w:rsidRPr="008A4646">
        <w:rPr>
          <w:rFonts w:ascii="Calibri" w:hAnsi="Calibri" w:cs="Calibri"/>
          <w:sz w:val="24"/>
          <w:szCs w:val="24"/>
        </w:rPr>
        <w:t>by spiny</w:t>
      </w:r>
      <w:r w:rsidR="00EF7C14" w:rsidRPr="008A4646">
        <w:rPr>
          <w:rFonts w:ascii="Calibri" w:hAnsi="Calibri" w:cs="Calibri"/>
          <w:sz w:val="24"/>
          <w:szCs w:val="24"/>
        </w:rPr>
        <w:t xml:space="preserve"> neurons </w:t>
      </w:r>
      <w:r w:rsidR="00C12E0B" w:rsidRPr="008A4646">
        <w:rPr>
          <w:rFonts w:ascii="Calibri" w:hAnsi="Calibri" w:cs="Calibri"/>
          <w:sz w:val="24"/>
          <w:szCs w:val="24"/>
        </w:rPr>
        <w:t xml:space="preserve">in the most rostral brain segment, </w:t>
      </w:r>
      <w:r w:rsidR="004C435A" w:rsidRPr="008A4646">
        <w:rPr>
          <w:rFonts w:ascii="Calibri" w:hAnsi="Calibri" w:cs="Calibri"/>
          <w:sz w:val="24"/>
          <w:szCs w:val="24"/>
        </w:rPr>
        <w:t xml:space="preserve">the </w:t>
      </w:r>
      <w:r w:rsidR="00EF7C14" w:rsidRPr="008A4646">
        <w:rPr>
          <w:rFonts w:ascii="Calibri" w:hAnsi="Calibri" w:cs="Calibri"/>
          <w:sz w:val="24"/>
          <w:szCs w:val="24"/>
        </w:rPr>
        <w:t>telencephalon</w:t>
      </w:r>
      <w:hyperlink w:anchor="_ENREF_12" w:tooltip="Mori, 1987 #13"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&lt;EndNote&gt;&lt;Cite&gt;&lt;Author&gt;Mori&lt;/Author&gt;&lt;Year&gt;1987&lt;/Year&gt;&lt;RecNum&gt;13&lt;/RecNum&gt;&lt;DisplayText&gt;&lt;style face="superscript"&gt;12&lt;/style&gt;&lt;/DisplayText&gt;&lt;record&gt;&lt;rec-number&gt;13&lt;/rec-number&gt;&lt;foreign-keys&gt;&lt;key app="EN" db-id="fxzasvpsb5s52jez5we5xs5hspwppdtv5tds"&gt;13&lt;/key&gt;&lt;/foreign-keys&gt;&lt;ref-type name="Journal Article"&gt;17&lt;/ref-type&gt;&lt;contributors&gt;&lt;authors&gt;&lt;author&gt;Mori, K.&lt;/author&gt;&lt;author&gt;Fujita, S. C.&lt;/author&gt;&lt;author&gt;Watanabe, Y.&lt;/author&gt;&lt;author&gt;Obata, K.&lt;/author&gt;&lt;author&gt;Hayaishi, O.&lt;/author&gt;&lt;/authors&gt;&lt;/contributors&gt;&lt;titles&gt;&lt;title&gt;Telencephalon-specific antigen identified by monoclonal antibody&lt;/title&gt;&lt;secondary-title&gt;Proc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3921-5&lt;/pages&gt;&lt;volume&gt;84&lt;/volume&gt;&lt;number&gt;11&lt;/number&gt;&lt;edition&gt;1987/06/01&lt;/edition&gt;&lt;keywords&gt;&lt;keyword&gt;Aging&lt;/keyword&gt;&lt;keyword&gt;Animals&lt;/keyword&gt;&lt;keyword&gt;Animals, Newborn&lt;/keyword&gt;&lt;keyword&gt;Antibodies, Monoclonal/ diagnostic use&lt;/keyword&gt;&lt;keyword&gt;Antigens/ analysis&lt;/keyword&gt;&lt;keyword&gt;Brain/growth &amp;amp; development&lt;/keyword&gt;&lt;keyword&gt;Fluorescent Antibody Technique&lt;/keyword&gt;&lt;keyword&gt;Mice&lt;/keyword&gt;&lt;keyword&gt;Mice, Inbred BALB C&lt;/keyword&gt;&lt;keyword&gt;Olfactory Bulb/ cytology&lt;/keyword&gt;&lt;keyword&gt;Rabbits&lt;/keyword&gt;&lt;keyword&gt;Telencephalon/ cytology&lt;/keyword&gt;&lt;keyword&gt;Tissue Distribution&lt;/keyword&gt;&lt;/keywords&gt;&lt;dates&gt;&lt;year&gt;1987&lt;/year&gt;&lt;pub-dates&gt;&lt;date&gt;Jun&lt;/date&gt;&lt;/pub-dates&gt;&lt;/dates&gt;&lt;isbn&gt;0027-8424 (Print)&amp;#xD;0027-8424 (Linking)&lt;/isbn&gt;&lt;accession-num&gt;3295872&lt;/accession-num&gt;&lt;urls&gt;&lt;/urls&gt;&lt;custom2&gt;PMC304988&lt;/custom2&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12</w:t>
        </w:r>
        <w:r w:rsidR="004F65C9" w:rsidRPr="008A4646">
          <w:rPr>
            <w:rFonts w:ascii="Calibri" w:hAnsi="Calibri" w:cs="Calibri"/>
            <w:sz w:val="24"/>
            <w:szCs w:val="24"/>
          </w:rPr>
          <w:fldChar w:fldCharType="end"/>
        </w:r>
      </w:hyperlink>
      <w:r w:rsidR="00D61B1D" w:rsidRPr="008A4646">
        <w:rPr>
          <w:rFonts w:ascii="Calibri" w:hAnsi="Calibri" w:cs="Calibri"/>
          <w:sz w:val="24"/>
          <w:szCs w:val="24"/>
        </w:rPr>
        <w:t>.</w:t>
      </w:r>
      <w:r w:rsidR="004632DB" w:rsidRPr="008A4646">
        <w:rPr>
          <w:rFonts w:ascii="Calibri" w:hAnsi="Calibri" w:cs="Calibri"/>
          <w:sz w:val="24"/>
          <w:szCs w:val="24"/>
        </w:rPr>
        <w:t xml:space="preserve"> </w:t>
      </w:r>
      <w:r w:rsidRPr="008A4646">
        <w:rPr>
          <w:rFonts w:ascii="Calibri" w:hAnsi="Calibri" w:cs="Calibri"/>
          <w:sz w:val="24"/>
          <w:szCs w:val="24"/>
        </w:rPr>
        <w:t>TLCN</w:t>
      </w:r>
      <w:r w:rsidR="00FD6A70" w:rsidRPr="008A4646">
        <w:rPr>
          <w:rFonts w:ascii="Calibri" w:hAnsi="Calibri" w:cs="Calibri"/>
          <w:sz w:val="24"/>
          <w:szCs w:val="24"/>
        </w:rPr>
        <w:t xml:space="preserve"> </w:t>
      </w:r>
      <w:r w:rsidR="00521227" w:rsidRPr="008A4646">
        <w:rPr>
          <w:rFonts w:ascii="Calibri" w:hAnsi="Calibri" w:cs="Calibri"/>
          <w:sz w:val="24"/>
          <w:szCs w:val="24"/>
        </w:rPr>
        <w:t>has 9 Ig-like domain</w:t>
      </w:r>
      <w:r w:rsidR="00677859" w:rsidRPr="008A4646">
        <w:rPr>
          <w:rFonts w:ascii="Calibri" w:hAnsi="Calibri" w:cs="Calibri"/>
          <w:sz w:val="24"/>
          <w:szCs w:val="24"/>
        </w:rPr>
        <w:t>s</w:t>
      </w:r>
      <w:r w:rsidR="00521227" w:rsidRPr="008A4646">
        <w:rPr>
          <w:rFonts w:ascii="Calibri" w:hAnsi="Calibri" w:cs="Calibri"/>
          <w:sz w:val="24"/>
          <w:szCs w:val="24"/>
        </w:rPr>
        <w:t xml:space="preserve"> in</w:t>
      </w:r>
      <w:r w:rsidR="00677859" w:rsidRPr="008A4646">
        <w:rPr>
          <w:rFonts w:ascii="Calibri" w:hAnsi="Calibri" w:cs="Calibri"/>
          <w:sz w:val="24"/>
          <w:szCs w:val="24"/>
        </w:rPr>
        <w:t xml:space="preserve"> its</w:t>
      </w:r>
      <w:r w:rsidR="00521227" w:rsidRPr="008A4646">
        <w:rPr>
          <w:rFonts w:ascii="Calibri" w:hAnsi="Calibri" w:cs="Calibri"/>
          <w:sz w:val="24"/>
          <w:szCs w:val="24"/>
        </w:rPr>
        <w:t xml:space="preserve"> extracellular region, </w:t>
      </w:r>
      <w:r w:rsidR="00677859" w:rsidRPr="008A4646">
        <w:rPr>
          <w:rFonts w:ascii="Calibri" w:hAnsi="Calibri" w:cs="Calibri"/>
          <w:sz w:val="24"/>
          <w:szCs w:val="24"/>
        </w:rPr>
        <w:t xml:space="preserve">a </w:t>
      </w:r>
      <w:r w:rsidR="00521227" w:rsidRPr="008A4646">
        <w:rPr>
          <w:rFonts w:ascii="Calibri" w:hAnsi="Calibri" w:cs="Calibri"/>
          <w:sz w:val="24"/>
          <w:szCs w:val="24"/>
        </w:rPr>
        <w:t xml:space="preserve">transmembrane region, and </w:t>
      </w:r>
      <w:r w:rsidR="00677859" w:rsidRPr="008A4646">
        <w:rPr>
          <w:rFonts w:ascii="Calibri" w:hAnsi="Calibri" w:cs="Calibri"/>
          <w:sz w:val="24"/>
          <w:szCs w:val="24"/>
        </w:rPr>
        <w:t xml:space="preserve">a </w:t>
      </w:r>
      <w:r w:rsidR="00521227" w:rsidRPr="008A4646">
        <w:rPr>
          <w:rFonts w:ascii="Calibri" w:hAnsi="Calibri" w:cs="Calibri"/>
          <w:sz w:val="24"/>
          <w:szCs w:val="24"/>
        </w:rPr>
        <w:t xml:space="preserve">cytoplasmic </w:t>
      </w:r>
      <w:r w:rsidR="00677859" w:rsidRPr="008A4646">
        <w:rPr>
          <w:rFonts w:ascii="Calibri" w:hAnsi="Calibri" w:cs="Calibri"/>
          <w:sz w:val="24"/>
          <w:szCs w:val="24"/>
        </w:rPr>
        <w:t>tail</w:t>
      </w:r>
      <w:hyperlink w:anchor="_ENREF_13" w:tooltip="Yoshihara, 1994 #9"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&lt;EndNote&gt;&lt;Cite&gt;&lt;Author&gt;Yoshihara&lt;/Author&gt;&lt;Year&gt;1994&lt;/Year&gt;&lt;RecNum&gt;9&lt;/RecNum&gt;&lt;DisplayText&gt;&lt;style face="superscript"&gt;13&lt;/style&gt;&lt;/DisplayText&gt;&lt;record&gt;&lt;rec-number&gt;9&lt;/rec-number&gt;&lt;foreign-keys&gt;&lt;key app="EN" db-id="fxzasvpsb5s52jez5we5xs5hspwppdtv5tds"&gt;9&lt;/key&gt;&lt;/foreign-keys&gt;&lt;ref-type name="Journal Article"&gt;17&lt;/ref-type&gt;&lt;contributors&gt;&lt;authors&gt;&lt;author&gt;Yoshihara, Y.&lt;/author&gt;&lt;author&gt;Mori, K.&lt;/author&gt;&lt;/authors&gt;&lt;/contributors&gt;&lt;auth-address&gt;Department of Neuroscience, Osaka Bioscience Institute, Japan.&lt;/auth-address&gt;&lt;titles&gt;&lt;title&gt;Telencephalin: a neuronal area code molecule?&lt;/title&gt;&lt;secondary-title&gt;Neurosci Res&lt;/secondary-title&gt;&lt;alt-title&gt;Neuroscience research&lt;/alt-title&gt;&lt;/titles&gt;&lt;periodical&gt;&lt;full-title&gt;Neurosci Res&lt;/full-title&gt;&lt;abbr-1&gt;Neuroscience research&lt;/abbr-1&gt;&lt;/periodical&gt;&lt;alt-periodical&gt;&lt;full-title&gt;Neurosci Res&lt;/full-title&gt;&lt;abbr-1&gt;Neuroscience research&lt;/abbr-1&gt;&lt;/alt-periodical&gt;&lt;pages&gt;119-24&lt;/pages&gt;&lt;volume&gt;21&lt;/volume&gt;&lt;number&gt;2&lt;/number&gt;&lt;edition&gt;1994/12/01&lt;/edition&gt;&lt;keywords&gt;&lt;keyword&gt;Animals&lt;/keyword&gt;&lt;keyword&gt;Axons/metabolism&lt;/keyword&gt;&lt;keyword&gt;Brain/metabolism&lt;/keyword&gt;&lt;keyword&gt;Cell Adhesion Molecules/physiology&lt;/keyword&gt;&lt;keyword&gt;Dendrites/metabolism&lt;/keyword&gt;&lt;keyword&gt;Glycoproteins/metabolism&lt;/keyword&gt;&lt;keyword&gt;Humans&lt;/keyword&gt;&lt;keyword&gt;Immunoglobulins/classification&lt;/keyword&gt;&lt;keyword&gt;Membrane Glycoproteins/ physiology&lt;/keyword&gt;&lt;keyword&gt;Nerve Net/physiology&lt;/keyword&gt;&lt;keyword&gt;Nerve Tissue Proteins/ physiology&lt;/keyword&gt;&lt;keyword&gt;Neurons/ physiology&lt;/keyword&gt;&lt;/keywords&gt;&lt;dates&gt;&lt;year&gt;1994&lt;/year&gt;&lt;pub-dates&gt;&lt;date&gt;Dec&lt;/date&gt;&lt;/pub-dates&gt;&lt;/dates&gt;&lt;isbn&gt;0168-0102 (Print)&amp;#xD;0168-0102 (Linking)&lt;/isbn&gt;&lt;accession-num&gt;7724062&lt;/accession-num&gt;&lt;urls&gt;&lt;/urls&gt;&lt;remote-database-provider&gt;NLM&lt;/remote-database-provider&gt;&lt;language&gt;eng&lt;/language&gt;&lt;/record&gt;&lt;/Cite&gt;&lt;/EndNote&gt;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13</w:t>
        </w:r>
        <w:r w:rsidR="004F65C9" w:rsidRPr="008A4646">
          <w:rPr>
            <w:rFonts w:ascii="Calibri" w:hAnsi="Calibri" w:cs="Calibri"/>
            <w:sz w:val="24"/>
            <w:szCs w:val="24"/>
          </w:rPr>
          <w:fldChar w:fldCharType="end"/>
        </w:r>
      </w:hyperlink>
      <w:r w:rsidR="00521227" w:rsidRPr="008A4646">
        <w:rPr>
          <w:rFonts w:ascii="Calibri" w:hAnsi="Calibri" w:cs="Calibri"/>
          <w:sz w:val="24"/>
          <w:szCs w:val="24"/>
        </w:rPr>
        <w:t>.</w:t>
      </w:r>
      <w:r w:rsidR="004632DB" w:rsidRPr="008A4646">
        <w:rPr>
          <w:rFonts w:ascii="Calibri" w:hAnsi="Calibri" w:cs="Calibri"/>
          <w:sz w:val="24"/>
          <w:szCs w:val="24"/>
        </w:rPr>
        <w:t xml:space="preserve"> </w:t>
      </w:r>
      <w:r w:rsidR="00850265" w:rsidRPr="008A4646">
        <w:rPr>
          <w:rFonts w:ascii="Calibri" w:hAnsi="Calibri" w:cs="Calibri"/>
          <w:sz w:val="24"/>
          <w:szCs w:val="24"/>
        </w:rPr>
        <w:t xml:space="preserve">TLCN binds to </w:t>
      </w:r>
      <w:r w:rsidR="00C30B09" w:rsidRPr="008A4646">
        <w:rPr>
          <w:rFonts w:ascii="Calibri" w:hAnsi="Calibri" w:cs="Calibri"/>
          <w:sz w:val="24"/>
          <w:szCs w:val="24"/>
        </w:rPr>
        <w:t>vitronectin (VN)</w:t>
      </w:r>
      <w:r w:rsidR="00850265" w:rsidRPr="008A4646">
        <w:rPr>
          <w:rFonts w:ascii="Calibri" w:hAnsi="Calibri" w:cs="Calibri"/>
          <w:sz w:val="24"/>
          <w:szCs w:val="24"/>
        </w:rPr>
        <w:t xml:space="preserve"> and LFA-1 integrin </w:t>
      </w:r>
      <w:r w:rsidR="006A7832" w:rsidRPr="008A4646">
        <w:rPr>
          <w:rFonts w:ascii="Calibri" w:hAnsi="Calibri" w:cs="Calibri"/>
          <w:sz w:val="24"/>
          <w:szCs w:val="24"/>
        </w:rPr>
        <w:t xml:space="preserve">in </w:t>
      </w:r>
      <w:r w:rsidR="00677859" w:rsidRPr="008A4646">
        <w:rPr>
          <w:rFonts w:ascii="Calibri" w:hAnsi="Calibri" w:cs="Calibri"/>
          <w:sz w:val="24"/>
          <w:szCs w:val="24"/>
        </w:rPr>
        <w:t xml:space="preserve">its </w:t>
      </w:r>
      <w:r w:rsidR="00850265" w:rsidRPr="008A4646">
        <w:rPr>
          <w:rFonts w:ascii="Calibri" w:hAnsi="Calibri" w:cs="Calibri"/>
          <w:sz w:val="24"/>
          <w:szCs w:val="24"/>
        </w:rPr>
        <w:t xml:space="preserve">extracellular region, to presenilin </w:t>
      </w:r>
      <w:r w:rsidR="004C435A" w:rsidRPr="008A4646">
        <w:rPr>
          <w:rFonts w:ascii="Calibri" w:hAnsi="Calibri" w:cs="Calibri"/>
          <w:sz w:val="24"/>
          <w:szCs w:val="24"/>
        </w:rPr>
        <w:t xml:space="preserve">in </w:t>
      </w:r>
      <w:r w:rsidR="00677859" w:rsidRPr="008A4646">
        <w:rPr>
          <w:rFonts w:ascii="Calibri" w:hAnsi="Calibri" w:cs="Calibri"/>
          <w:sz w:val="24"/>
          <w:szCs w:val="24"/>
        </w:rPr>
        <w:t xml:space="preserve">its </w:t>
      </w:r>
      <w:r w:rsidR="00850265" w:rsidRPr="008A4646">
        <w:rPr>
          <w:rFonts w:ascii="Calibri" w:hAnsi="Calibri" w:cs="Calibri"/>
          <w:sz w:val="24"/>
          <w:szCs w:val="24"/>
        </w:rPr>
        <w:t xml:space="preserve">transmembrane region, </w:t>
      </w:r>
      <w:r w:rsidR="00FD6A70" w:rsidRPr="008A4646">
        <w:rPr>
          <w:rFonts w:ascii="Calibri" w:hAnsi="Calibri" w:cs="Calibri"/>
          <w:sz w:val="24"/>
          <w:szCs w:val="24"/>
        </w:rPr>
        <w:t xml:space="preserve">and </w:t>
      </w:r>
      <w:r w:rsidR="00850265" w:rsidRPr="008A4646">
        <w:rPr>
          <w:rFonts w:ascii="Calibri" w:hAnsi="Calibri" w:cs="Calibri"/>
          <w:sz w:val="24"/>
          <w:szCs w:val="24"/>
        </w:rPr>
        <w:t xml:space="preserve">to </w:t>
      </w:r>
      <w:r w:rsidR="00C30B09" w:rsidRPr="008A4646">
        <w:rPr>
          <w:rFonts w:ascii="Calibri" w:hAnsi="Calibri" w:cs="Calibri"/>
          <w:sz w:val="24"/>
          <w:szCs w:val="24"/>
        </w:rPr>
        <w:t>phospho</w:t>
      </w:r>
      <w:r w:rsidRPr="008A4646">
        <w:rPr>
          <w:rFonts w:ascii="Calibri" w:hAnsi="Calibri" w:cs="Calibri"/>
          <w:sz w:val="24"/>
          <w:szCs w:val="24"/>
        </w:rPr>
        <w:t>-</w:t>
      </w:r>
      <w:r w:rsidR="00850265" w:rsidRPr="008A4646">
        <w:rPr>
          <w:rFonts w:ascii="Calibri" w:hAnsi="Calibri" w:cs="Calibri"/>
          <w:sz w:val="24"/>
          <w:szCs w:val="24"/>
        </w:rPr>
        <w:t>ERM and</w:t>
      </w:r>
      <w:r w:rsidR="00A52FEF" w:rsidRPr="008A4646">
        <w:rPr>
          <w:rFonts w:ascii="Calibri" w:hAnsi="Calibri" w:cs="Calibri"/>
          <w:sz w:val="24"/>
          <w:szCs w:val="24"/>
        </w:rPr>
        <w:t xml:space="preserve"> α</w:t>
      </w:r>
      <w:r w:rsidR="00850265" w:rsidRPr="008A4646">
        <w:rPr>
          <w:rFonts w:ascii="Calibri" w:hAnsi="Calibri" w:cs="Calibri"/>
          <w:sz w:val="24"/>
          <w:szCs w:val="24"/>
        </w:rPr>
        <w:t xml:space="preserve">-actinin </w:t>
      </w:r>
      <w:r w:rsidR="004C435A" w:rsidRPr="008A4646">
        <w:rPr>
          <w:rFonts w:ascii="Calibri" w:hAnsi="Calibri" w:cs="Calibri"/>
          <w:sz w:val="24"/>
          <w:szCs w:val="24"/>
        </w:rPr>
        <w:t xml:space="preserve">in </w:t>
      </w:r>
      <w:r w:rsidR="00677859" w:rsidRPr="008A4646">
        <w:rPr>
          <w:rFonts w:ascii="Calibri" w:hAnsi="Calibri" w:cs="Calibri"/>
          <w:sz w:val="24"/>
          <w:szCs w:val="24"/>
        </w:rPr>
        <w:t>its</w:t>
      </w:r>
      <w:r w:rsidR="00850265" w:rsidRPr="008A4646">
        <w:rPr>
          <w:rFonts w:ascii="Calibri" w:hAnsi="Calibri" w:cs="Calibri"/>
          <w:sz w:val="24"/>
          <w:szCs w:val="24"/>
        </w:rPr>
        <w:t xml:space="preserve"> cytoplasmic region</w:t>
      </w:r>
      <w:r w:rsidR="00B23832" w:rsidRPr="008A4646">
        <w:rPr>
          <w:rFonts w:ascii="Calibri" w:hAnsi="Calibri" w:cs="Calibri"/>
          <w:sz w:val="24"/>
          <w:szCs w:val="24"/>
        </w:rPr>
        <w:fldChar w:fldCharType="begin">
          <w:fldData xml:space="preserve">PEVuZE5vdGU+PENpdGU+PEF1dGhvcj5Bbm5hZXJ0PC9BdXRob3I+PFllYXI+MjAwMTwvWWVhcj48
UmVjTnVtPjI5PC9SZWNOdW0+PERpc3BsYXlUZXh0PjxzdHlsZSBmYWNlPSJzdXBlcnNjcmlwdCI+
NSw4LDE0LTE2PC9zdHlsZT48L0Rpc3BsYXlUZXh0PjxyZWNvcmQ+PHJlYy1udW1iZXI+Mjk8L3Jl
Yy1udW1iZXI+PGZvcmVpZ24ta2V5cz48a2V5IGFwcD0iRU4iIGRiLWlkPSJmeHphc3Zwc2I1czUy
amV6NXdlNXhzNWhzcHdwcGR0djV0ZHMiPjI5PC9rZXk+PC9mb3JlaWduLWtleXM+PHJlZi10eXBl
IG5hbWU9IkpvdXJuYWwgQXJ0aWNsZSI+MTc8L3JlZi10eXBlPjxjb250cmlidXRvcnM+PGF1dGhv
cnM+PGF1dGhvcj5Bbm5hZXJ0LCBXLiBHLjwvYXV0aG9yPjxhdXRob3I+RXNzZWxlbnMsIEMuPC9h
dXRob3I+PGF1dGhvcj5CYWVydCwgVi48L2F1dGhvcj48YXV0aG9yPkJvZXZlLCBDLjwvYXV0aG9y
PjxhdXRob3I+U25lbGxpbmdzLCBHLjwvYXV0aG9yPjxhdXRob3I+Q3VwZXJzLCBQLjwvYXV0aG9y
PjxhdXRob3I+Q3JhZXNzYWVydHMsIEsuPC9hdXRob3I+PGF1dGhvcj5EZSBTdHJvb3BlciwgQi48
L2F1dGhvcj48L2F1dGhvcnM+PC9jb250cmlidXRvcnM+PGF1dGgtYWRkcmVzcz5MYWJvcmF0b3J5
IGZvciBOZXVyb25hbCBDZWxsIEJpb2xvZ3ksIERlcGFydG1lbnQgb2YgSHVtYW4gR2VuZXRpY3Ms
IEZsYW5kZXJzIEludGVydW5pdmVyc2l0eSBJbnN0aXR1dGUgZm9yIEJpb3RlY2hub2xvZ3ksIEtV
TC1HYXN0aHVpc2JlcmcsIEItMzAwMCBMZXV2ZW4sIEJlbGdpdW0uIGFkQG1lZC5rdWxldXZlbi5h
Yy5iZTwvYXV0aC1hZGRyZXNzPjx0aXRsZXM+PHRpdGxlPkludGVyYWN0aW9uIHdpdGggdGVsZW5j
ZXBoYWxpbiBhbmQgdGhlIGFteWxvaWQgcHJlY3Vyc29yIHByb3RlaW4gcHJlZGljdHMgYSByaW5n
IHN0cnVjdHVyZSBmb3IgcHJlc2VuaWxpbnM8L3RpdGxlPjxzZWNvbmRhcnktdGl0bGU+TmV1cm9u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PjU3OS04OTwvcGFnZXM+PHZvbHVtZT4zMjwvdm9sdW1lPjxudW1iZXI+NDwvbnVtYmVyPjxlZGl0
aW9uPjIwMDEvMTEvMjQ8L2VkaXRpb24+PGtleXdvcmRzPjxrZXl3b3JkPkFteWxvaWQgYmV0YS1Q
cm90ZWluIFByZWN1cnNvci9jaGVtaXN0cnkvIG1ldGFib2xpc208L2tleXdvcmQ+PGtleXdvcmQ+
QW5pbWFsczwva2V5d29yZD48a2V5d29yZD5CaW5kaW5nIFNpdGVzPC9rZXl3b3JkPjxrZXl3b3Jk
PkNlbGwgRGlmZmVyZW50aWF0aW9uPC9rZXl3b3JkPjxrZXl3b3JkPkdlbmUgRXhwcmVzc2lvbjwv
a2V5d29yZD48a2V5d29yZD5IaXBwb2NhbXB1cy9jeXRvbG9neTwva2V5d29yZD48a2V5d29yZD5N
ZW1icmFuZSBHbHljb3Byb3RlaW5zL2NoZW1pc3RyeS8gbWV0YWJvbGlzbTwva2V5d29yZD48a2V5
d29yZD5NZW1icmFuZSBQcm90ZWlucy8gY2hlbWlzdHJ5L2dlbmV0aWNzL21ldGFib2xpc208L2tl
eXdvcmQ+PGtleXdvcmQ+TWljZTwva2V5d29yZD48a2V5d29yZD5NaWNlLCBLbm9ja291dDwva2V5
d29yZD48a2V5d29yZD5OZXJ2ZSBUaXNzdWUgUHJvdGVpbnMvY2hlbWlzdHJ5LyBtZXRhYm9saXNt
PC9rZXl3b3JkPjxrZXl3b3JkPk5ldXJvbnMvY3l0b2xvZ3kvbWV0YWJvbGlzbTwva2V5d29yZD48
a2V5d29yZD5QcmVzZW5pbGluLTE8L2tleXdvcmQ+PGtleXdvcmQ+UHJlc2VuaWxpbi0yPC9rZXl3
b3JkPjxrZXl3b3JkPlByb3RlaW4gU3RydWN0dXJlLCBUZXJ0aWFyeTwva2V5d29yZD48a2V5d29y
ZD5Ud28tSHlicmlkIFN5c3RlbSBUZWNobmlxdWVzPC9rZXl3b3JkPjwva2V5d29yZHM+PGRhdGVz
Pjx5ZWFyPjIwMDE8L3llYXI+PHB1Yi1kYXRlcz48ZGF0ZT5Ob3YgMjA8L2RhdGU+PC9wdWItZGF0
ZXM+PC9kYXRlcz48aXNibj4wODk2LTYyNzMgKFByaW50KSYjeEQ7MDg5Ni02MjczIChMaW5raW5n
KTwvaXNibj48YWNjZXNzaW9uLW51bT4xMTcxOTIwMDwvYWNjZXNzaW9uLW51bT48dXJscz48L3Vy
bHM+PHJlbW90ZS1kYXRhYmFzZS1wcm92aWRlcj5OTE08L3JlbW90ZS1kYXRhYmFzZS1wcm92aWRl
cj48bGFuZ3VhZ2U+ZW5nPC9sYW5ndWFnZT48L3JlY29yZD48L0NpdGU+PENpdGU+PEF1dGhvcj5G
dXJ1dGFuaTwvQXV0aG9yPjxZZWFyPjIwMTI8L1llYXI+PFJlY051bT4zPC9SZWNOdW0+PHJlY29y
ZD48cmVjLW51bWJlcj4zPC9yZWMtbnVtYmVyPjxmb3JlaWduLWtleXM+PGtleSBhcHA9IkVOIiBk
Yi1pZD0iZnh6YXN2cHNiNXM1MmplejV3ZTV4czVoc3B3cHBkdHY1dGRzIj4zPC9rZXk+PC9mb3Jl
aWduLWtleXM+PHJlZi10eXBlIG5hbWU9IkpvdXJuYWwgQXJ0aWNsZSI+MTc8L3JlZi10eXBlPjxj
b250cmlidXRvcnM+PGF1dGhvcnM+PGF1dGhvcj5GdXJ1dGFuaSwgWS48L2F1dGhvcj48YXV0aG9y
Pkthd2FzYWtpLCBNLjwvYXV0aG9yPjxhdXRob3I+TWF0c3VubywgSC48L2F1dGhvcj48YXV0aG9y
Pk1pdHN1aSwgUy48L2F1dGhvcj48YXV0aG9yPk1vcmksIEsuPC9hdXRob3I+PGF1dGhvcj5Zb3No
aWhhcmEsIFkuPC9hdXRob3I+PC9hdXRob3JzPjwvY29udHJpYnV0b3JzPjxhdXRoLWFkZHJlc3M+
TGFib3JhdG9yeSBmb3IgTmV1cm9iaW9sb2d5IG9mIFN5bmFwc2UsIFJJS0VOIEJyYWluIFNjaWVu
Y2UgSW5zdGl0dXRlLCBTYWl0YW1hIDM1MS0wMTk4LCBKYXBhbi48L2F1dGgtYWRkcmVzcz48dGl0
bGVzPjx0aXRsZT5WaXRyb25lY3RpbiBpbmR1Y2VzIHBob3NwaG9yeWxhdGlvbiBvZiBlenJpbi9y
YWRpeGluL21vZXNpbiBhY3Rpbi1iaW5kaW5nIHByb3RlaW5zIHRocm91Z2ggYmluZGluZyB0byBp
dHMgbm92ZWwgbmV1cm9uYWwgcmVjZXB0b3IgdGVsZW5jZXBoYWxpbjwvdGl0bGU+PHNlY29uZGFy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ZXM+MzkwNDEtOTwvcGFnZXM+PHZvbHVtZT4yODc8L3ZvbHVtZT48bnVtYmVyPjQ2PC9udW1iZXI+
PGVkaXRpb24+MjAxMi8wOS8yOTwvZWRpdGlvbj48a2V5d29yZHM+PGtleXdvcmQ+QW5pbWFsczwv
a2V5d29yZD48a2V5d29yZD5DZWxsIEFkaGVzaW9uPC9rZXl3b3JkPjxrZXl3b3JkPkN5dG9za2Vs
ZXRhbCBQcm90ZWlucy8gY2hlbWlzdHJ5PC9rZXl3b3JkPjxrZXl3b3JkPkRlbmRyaXRlcy9waHlz
aW9sb2d5PC9rZXl3b3JkPjxrZXl3b3JkPkdlbmUgRXhwcmVzc2lvbiBSZWd1bGF0aW9uPC9rZXl3
b3JkPjxrZXl3b3JkPk1lbWJyYW5lIEdseWNvcHJvdGVpbnMvIGNoZW1pc3RyeS9tZXRhYm9saXNt
PC9rZXl3b3JkPjxrZXl3b3JkPk1lbWJyYW5lIFByb3RlaW5zLyBjaGVtaXN0cnk8L2tleXdvcmQ+
PGtleXdvcmQ+TWljZTwva2V5d29yZD48a2V5d29yZD5NaWNlLCBJbmJyZWQgQzU3Qkw8L2tleXdv
cmQ+PGtleXdvcmQ+TWljZSwgVHJhbnNnZW5pYzwva2V5d29yZD48a2V5d29yZD5NaWNyb2ZpbGFt
ZW50IFByb3RlaW5zLyBjaGVtaXN0cnk8L2tleXdvcmQ+PGtleXdvcmQ+TW9kZWxzLCBCaW9sb2dp
Y2FsPC9rZXl3b3JkPjxrZXl3b3JkPk5lcnZlIFRpc3N1ZSBQcm90ZWlucy8gY2hlbWlzdHJ5L21l
dGFib2xpc208L2tleXdvcmQ+PGtleXdvcmQ+TmV1cm9ucy8gbWV0YWJvbGlzbTwva2V5d29yZD48
a2V5d29yZD5QaGFnb2N5dG9zaXM8L2tleXdvcmQ+PGtleXdvcmQ+UGhvc3Bob3J5bGF0aW9uPC9r
ZXl3b3JkPjxrZXl3b3JkPlByb3RlaW4gQmluZGluZzwva2V5d29yZD48a2V5d29yZD5WaXRyb25l
Y3Rpbi9jaGVtaXN0cnkvIHBoeXNpb2xvZ3k8L2tleXdvcmQ+PC9rZXl3b3Jkcz48ZGF0ZXM+PHll
YXI+MjAxMjwveWVhcj48cHViLWRhdGVzPjxkYXRlPk5vdiA5PC9kYXRlPjwvcHViLWRhdGVzPjwv
ZGF0ZXM+PGlzYm4+MTA4My0zNTFYIChFbGVjdHJvbmljKSYjeEQ7MDAyMS05MjU4IChMaW5raW5n
KTwvaXNibj48YWNjZXNzaW9uLW51bT4yMzAxOTM0MDwvYWNjZXNzaW9uLW51bT48dXJscz48L3Vy
bHM+PGN1c3RvbTI+UE1DMzQ5Mzk0NTwvY3VzdG9tMj48ZWxlY3Ryb25pYy1yZXNvdXJjZS1udW0+
MTAuMTA3NC9qYmMuTTExMi4zODM4NTE8L2VsZWN0cm9uaWMtcmVzb3VyY2UtbnVtPjxyZW1vdGUt
ZGF0YWJhc2UtcHJvdmlkZXI+TkxNPC9yZW1vdGUtZGF0YWJhc2UtcHJvdmlkZXI+PGxhbmd1YWdl
PmVuZzwvbGFuZ3VhZ2U+PC9yZWNvcmQ+PC9DaXRlPjxDaXRlPjxBdXRob3I+RnVydXRhbmk8L0F1
dGhvcj48WWVhcj4yMDA3PC9ZZWFyPjxSZWNOdW0+NTwvUmVjTnVtPjxyZWNvcmQ+PHJlYy1udW1i
ZXI+NTwvcmVjLW51bWJlcj48Zm9yZWlnbi1rZXlzPjxrZXkgYXBwPSJFTiIgZGItaWQ9ImZ4emFz
dnBzYjVzNTJqZXo1d2U1eHM1aHNwd3BwZHR2NXRkcyI+NTwva2V5PjwvZm9yZWlnbi1rZXlzPjxy
ZWYtdHlwZSBuYW1lPSJKb3VybmFsIEFydGljbGUiPjE3PC9yZWYtdHlwZT48Y29udHJpYnV0b3Jz
PjxhdXRob3JzPjxhdXRob3I+RnVydXRhbmksIFkuPC9hdXRob3I+PGF1dGhvcj5NYXRzdW5vLCBI
LjwvYXV0aG9yPjxhdXRob3I+S2F3YXNha2ksIE0uPC9hdXRob3I+PGF1dGhvcj5TYXNha2ksIFQu
PC9hdXRob3I+PGF1dGhvcj5Nb3JpLCBLLjwvYXV0aG9yPjxhdXRob3I+WW9zaGloYXJhLCBZLjwv
YXV0aG9yPjwvYXV0aG9ycz48L2NvbnRyaWJ1dG9ycz48YXV0aC1hZGRyZXNzPkxhYm9yYXRvcnkg
Zm9yIE5ldXJvYmlvbG9neSBvZiBTeW5hcHNlLCBSSUtFTiBCcmFpbiBTY2llbmNlIEluc3RpdHV0
ZSwgU2FpdGFtYSwgSmFwYW4uPC9hdXRoLWFkZHJlc3M+PHRpdGxlcz48dGl0bGU+SW50ZXJhY3Rp
b24gYmV0d2VlbiB0ZWxlbmNlcGhhbGluIGFuZCBFUk0gZmFtaWx5IHByb3RlaW5zIG1lZGlhdGVz
IGRlbmRyaXRpYyBmaWxvcG9kaWEgZm9ybWF0aW9uPC90aXRsZT48c2Vjb25kYXJ5LXRpdGxlPkog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ZXJpb2RpY2FsPjxwYWdlcz44ODY2LTc2PC9wYWdlcz48dm9sdW1lPjI3PC92b2x1bWU+PG51bWJl
cj4zMzwvbnVtYmVyPjxlZGl0aW9uPjIwMDcvMDgvMTk8L2VkaXRpb24+PGtleXdvcmRzPjxrZXl3
b3JkPkFjdGlucy9tZXRhYm9saXNtPC9rZXl3b3JkPjxrZXl3b3JkPkFuaW1hbHM8L2tleXdvcmQ+
PGtleXdvcmQ+Q2VsbHMsIEN1bHR1cmVkPC9rZXl3b3JkPjxrZXl3b3JkPkN5dG9za2VsZXRhbCBQ
cm90ZWlucy9tZXRhYm9saXNtPC9rZXl3b3JkPjxrZXl3b3JkPkROQS1CaW5kaW5nIFByb3RlaW5z
L2dlbmV0aWNzLyBtZXRhYm9saXNtPC9rZXl3b3JkPjxrZXl3b3JkPkRlbmRyaXRlcy8gdWx0cmFz
dHJ1Y3R1cmU8L2tleXdvcmQ+PGtleXdvcmQ+RGlhZ25vc3RpYyBJbWFnaW5nL21ldGhvZHM8L2tl
eXdvcmQ+PGtleXdvcmQ+RW1icnlvLCBNYW1tYWxpYW48L2tleXdvcmQ+PGtleXdvcmQ+SGlwcG9j
YW1wdXMvY3l0b2xvZ3k8L2tleXdvcmQ+PGtleXdvcmQ+SW1tdW5vcHJlY2lwaXRhdGlvbi9tZXRo
b2RzPC9rZXl3b3JkPjxrZXl3b3JkPk1lbWJyYW5lIEdseWNvcHJvdGVpbnMvZ2VuZXRpY3MvIG1l
dGFib2xpc208L2tleXdvcmQ+PGtleXdvcmQ+TWljZTwva2V5d29yZD48a2V5d29yZD5Nb2RlbHMs
IEJpb2xvZ2ljYWw8L2tleXdvcmQ+PGtleXdvcmQ+TXV0YXRpb24vcGh5c2lvbG9neTwva2V5d29y
ZD48a2V5d29yZD5OZXJ2ZSBUaXNzdWUgUHJvdGVpbnMvZ2VuZXRpY3MvIG1ldGFib2xpc208L2tl
eXdvcmQ+PGtleXdvcmQ+TmV1cm9ucy8gY3l0b2xvZ3k8L2tleXdvcmQ+PGtleXdvcmQ+UHJvdGVp
biBCaW5kaW5nPC9rZXl3b3JkPjxrZXl3b3JkPlBzZXVkb3BvZGlhLyBwaHlzaW9sb2d5PC9rZXl3
b3JkPjxrZXl3b3JkPlN1cmZhY2UgUGxhc21vbiBSZXNvbmFuY2UvbWV0aG9kczwva2V5d29yZD48
a2V5d29yZD5UcmFuc2NyaXB0aW9uIEZhY3RvcnMvZ2VuZXRpY3MvIG1ldGFib2xpc208L2tleXdv
cmQ+PGtleXdvcmQ+VHJhbnNmZWN0aW9uL21ldGhvZHM8L2tleXdvcmQ+PGtleXdvcmQ+VHdvLUh5
YnJpZCBTeXN0ZW0gVGVjaG5pcXVlczwva2V5d29yZD48L2tleXdvcmRzPjxkYXRlcz48eWVhcj4y
MDA3PC95ZWFyPjxwdWItZGF0ZXM+PGRhdGU+QXVnIDE1PC9kYXRlPjwvcHViLWRhdGVzPjwvZGF0
ZXM+PGlzYm4+MTUyOS0yNDAxIChFbGVjdHJvbmljKSYjeEQ7MDI3MC02NDc0IChMaW5raW5nKTwv
aXNibj48YWNjZXNzaW9uLW51bT4xNzY5OTY2ODwvYWNjZXNzaW9uLW51bT48dXJscz48L3VybHM+
PGVsZWN0cm9uaWMtcmVzb3VyY2UtbnVtPjEwLjE1MjMvam5ldXJvc2NpLjEwNDctMDcuMjAwNzwv
ZWxlY3Ryb25pYy1yZXNvdXJjZS1udW0+PHJlbW90ZS1kYXRhYmFzZS1wcm92aWRlcj5OTE08L3Jl
bW90ZS1kYXRhYmFzZS1wcm92aWRlcj48bGFuZ3VhZ2U+ZW5nPC9sYW5ndWFnZT48L3JlY29yZD48
L0NpdGU+PENpdGU+PEF1dGhvcj5OeW1hbi1IdXR0dW5lbjwvQXV0aG9yPjxZZWFyPjIwMDY8L1ll
YXI+PFJlY051bT4xMjwvUmVjTnVtPjxyZWNvcmQ+PHJlYy1udW1iZXI+MTI8L3JlYy1udW1iZXI+
PGZvcmVpZ24ta2V5cz48a2V5IGFwcD0iRU4iIGRiLWlkPSJmeHphc3Zwc2I1czUyamV6NXdlNXhz
NWhzcHdwcGR0djV0ZHMiPjEyPC9rZXk+PC9mb3JlaWduLWtleXM+PHJlZi10eXBlIG5hbWU9Ikpv
dXJuYWwgQXJ0aWNsZSI+MTc8L3JlZi10eXBlPjxjb250cmlidXRvcnM+PGF1dGhvcnM+PGF1dGhv
cj5OeW1hbi1IdXR0dW5lbiwgSC48L2F1dGhvcj48YXV0aG9yPlRpYW4sIEwuPC9hdXRob3I+PGF1
dGhvcj5OaW5nLCBMLjwvYXV0aG9yPjxhdXRob3I+R2FobWJlcmcsIEMuIEcuPC9hdXRob3I+PC9h
dXRob3JzPjwvY29udHJpYnV0b3JzPjxhdXRoLWFkZHJlc3M+RGl2aXNpb24gb2YgQmlvY2hlbWlz
dHJ5LCBGYWN1bHR5IG9mIEJpb3NjaWVuY2VzLCBQTyBCb3ggNTYgKFZpaWtpbmthYXJpIDUpLCAw
MDAxNCBVbml2ZXJzaXR5IG9mIEhlbHNpbmtpLCBGaW5sYW5kLjwvYXV0aC1hZGRyZXNzPjx0aXRs
ZXM+PHRpdGxlPmFscGhhLUFjdGluaW4tZGVwZW5kZW50IGN5dG9za2VsZXRhbCBhbmNob3JhZ2Ug
aXMgaW1wb3J0YW50IGZvciBJQ0FNLTUtbWVkaWF0ZWQgbmV1cml0aWMgb3V0Z3Jvd3RoPC90aXRs
ZT48c2Vjb25kYXJ5LXRpdGxlPkogQ2VsbCBTY2k8L3NlY29uZGFyeS10aXRsZT48YWx0LXRpdGxl
PkpvdXJuYWwgb2YgY2VsbCBzY2llbmNlPC9hbHQtdGl0bGU+PC90aXRsZXM+PHBlcmlvZGljYWw+
PGZ1bGwtdGl0bGU+SiBDZWxsIFNjaTwvZnVsbC10aXRsZT48YWJici0xPkpvdXJuYWwgb2YgY2Vs
bCBzY2llbmNlPC9hYmJyLTE+PC9wZXJpb2RpY2FsPjxhbHQtcGVyaW9kaWNhbD48ZnVsbC10aXRs
ZT5KIENlbGwgU2NpPC9mdWxsLXRpdGxlPjxhYmJyLTE+Sm91cm5hbCBvZiBjZWxsIHNjaWVuY2U8
L2FiYnItMT48L2FsdC1wZXJpb2RpY2FsPjxwYWdlcz4zMDU3LTY2PC9wYWdlcz48dm9sdW1lPjEx
OTwvdm9sdW1lPjxudW1iZXI+UHQgMTU8L251bWJlcj48ZWRpdGlvbj4yMDA2LzA3LzA2PC9lZGl0
aW9uPjxrZXl3b3Jkcz48a2V5d29yZD5BY3RpbmluLyBtZXRhYm9saXNtPC9rZXl3b3JkPjxrZXl3
b3JkPkFjdGlucy9tZXRhYm9saXNtPC9rZXl3b3JkPjxrZXl3b3JkPkFtaW5vIEFjaWQgU2VxdWVu
Y2U8L2tleXdvcmQ+PGtleXdvcmQ+QW5pbWFsczwva2V5d29yZD48a2V5d29yZD5CaW5kaW5nIFNp
dGVzPC9rZXl3b3JkPjxrZXl3b3JkPkNlbGwgTGluZTwva2V5d29yZD48a2V5d29yZD5DZWxsIFNo
YXBlPC9rZXl3b3JkPjxrZXl3b3JkPkN5dG9za2VsZXRvbi8gbWV0YWJvbGlzbTwva2V5d29yZD48
a2V5d29yZD5IaXBwb2NhbXB1cy9jeXRvbG9neTwva2V5d29yZD48a2V5d29yZD5IdW1hbnM8L2tl
eXdvcmQ+PGtleXdvcmQ+TWVtYnJhbmUgR2x5Y29wcm90ZWlucy9nZW5ldGljcy8gbWV0YWJvbGlz
bTwva2V5d29yZD48a2V5d29yZD5NaWNlPC9rZXl3b3JkPjxrZXl3b3JkPk1vbGVjdWxhciBTZXF1
ZW5jZSBEYXRhPC9rZXl3b3JkPjxrZXl3b3JkPk5lcnZlIFRpc3N1ZSBQcm90ZWlucy9nZW5ldGlj
cy8gbWV0YWJvbGlzbTwva2V5d29yZD48a2V5d29yZD5OZXVyaXRlcy8gbWV0YWJvbGlzbS91bHRy
YXN0cnVjdHVyZTwva2V5d29yZD48a2V5d29yZD5QZXB0aWRlcy9nZW5ldGljcy9tZXRhYm9saXNt
PC9rZXl3b3JkPjxrZXl3b3JkPlByb3RlaW4gQmluZGluZzwva2V5d29yZD48a2V5d29yZD5SYXRz
PC9rZXl3b3JkPjxrZXl3b3JkPlJlY29tYmluYW50IEZ1c2lvbiBQcm90ZWlucy9nZW5ldGljcy9t
ZXRhYm9saXNtPC9rZXl3b3JkPjxrZXl3b3JkPlN1cmZhY2UgUGxhc21vbiBSZXNvbmFuY2U8L2tl
eXdvcmQ+PC9rZXl3b3Jkcz48ZGF0ZXM+PHllYXI+MjAwNjwveWVhcj48cHViLWRhdGVzPjxkYXRl
PkF1ZyAxPC9kYXRlPjwvcHViLWRhdGVzPjwvZGF0ZXM+PGlzYm4+MDAyMS05NTMzIChQcmludCkm
I3hEOzAwMjEtOTUzMyAoTGlua2luZyk8L2lzYm4+PGFjY2Vzc2lvbi1udW0+MTY4MjA0MTE8L2Fj
Y2Vzc2lvbi1udW0+PHVybHM+PC91cmxzPjxlbGVjdHJvbmljLXJlc291cmNlLW51bT4xMC4xMjQy
L2pjcy4wMzA0NTwvZWxlY3Ryb25pYy1yZXNvdXJjZS1udW0+PHJlbW90ZS1kYXRhYmFzZS1wcm92
aWRlcj5OTE08L3JlbW90ZS1kYXRhYmFzZS1wcm92aWRlcj48bGFuZ3VhZ2U+ZW5nPC9sYW5ndWFn
ZT48L3JlY29yZD48L0NpdGU+PENpdGU+PEF1dGhvcj5Zb3NoaWhhcmE8L0F1dGhvcj48WWVhcj4y
MDA5PC9ZZWFyPjxSZWNOdW0+MTA8L1JlY051bT48cmVjb3JkPjxyZWMtbnVtYmVyPjEwPC9yZWMt
bnVtYmVyPjxmb3JlaWduLWtleXM+PGtleSBhcHA9IkVOIiBkYi1pZD0iZnh6YXN2cHNiNXM1Mmpl
ejV3ZTV4czVoc3B3cHBkdHY1dGRzIj4xMDwva2V5PjwvZm9yZWlnbi1rZXlzPjxyZWYtdHlwZSBu
YW1lPSJKb3VybmFsIEFydGljbGUiPjE3PC9yZWYtdHlwZT48Y29udHJpYnV0b3JzPjxhdXRob3Jz
PjxhdXRob3I+WW9zaGloYXJhLCBZLjwvYXV0aG9yPjxhdXRob3I+RGUgUm9vLCBNLjwvYXV0aG9y
PjxhdXRob3I+TXVsbGVyLCBELjwvYXV0aG9yPjwvYXV0aG9ycz48L2NvbnRyaWJ1dG9ycz48YXV0
aC1hZGRyZXNzPkxhYm9yYXRvcnkgZm9yIE5ldXJvYmlvbG9neSBvZiBTeW5hcHNlLCBSSUtFTiBC
cmFpbiBTY2llbmNlIEluc3RpdHV0ZSwgMi0xIEhpcm9zYXdhLCBXYWtvLCBTYWl0YW1hIDM1MS0w
MTk4LCBKYXBhbi48L2F1dGgtYWRkcmVzcz48dGl0bGVzPjx0aXRsZT5EZW5kcml0aWMgc3BpbmUg
Zm9ybWF0aW9uIGFuZCBzdGFiaWxpemF0aW9uPC90aXRsZT48c2Vjb25kYXJ5LXRpdGxlPkN1cnIg
T3BpbiBOZXVyb2Jpb2w8L3NlY29uZGFyeS10aXRsZT48YWx0LXRpdGxlPkN1cnJlbnQgb3Bpbmlv
biBpbiBuZXVyb2Jpb2xvZ3k8L2FsdC10aXRsZT48L3RpdGxlcz48cGVyaW9kaWNhbD48ZnVsbC10
aXRsZT5DdXJyIE9waW4gTmV1cm9iaW9sPC9mdWxsLXRpdGxlPjxhYmJyLTE+Q3VycmVudCBvcGlu
aW9uIGluIG5ldXJvYmlvbG9neTwvYWJici0xPjwvcGVyaW9kaWNhbD48YWx0LXBlcmlvZGljYWw+
PGZ1bGwtdGl0bGU+Q3VyciBPcGluIE5ldXJvYmlvbDwvZnVsbC10aXRsZT48YWJici0xPkN1cnJl
bnQgb3BpbmlvbiBpbiBuZXVyb2Jpb2xvZ3k8L2FiYnItMT48L2FsdC1wZXJpb2RpY2FsPjxwYWdl
cz4xNDYtNTM8L3BhZ2VzPjx2b2x1bWU+MTk8L3ZvbHVtZT48bnVtYmVyPjI8L251bWJlcj48ZWRp
dGlvbj4yMDA5LzA2LzE2PC9lZGl0aW9uPjxrZXl3b3Jkcz48a2V5d29yZD5BbmltYWxzPC9rZXl3
b3JkPjxrZXl3b3JkPkRlbmRyaXRpYyBTcGluZXMvIHBoeXNpb2xvZ3kvdWx0cmFzdHJ1Y3R1cmU8
L2tleXdvcmQ+PGtleXdvcmQ+TW9kZWxzLCBOZXVyb2xvZ2ljYWw8L2tleXdvcmQ+PGtleXdvcmQ+
TmV1cm9uYWwgUGxhc3RpY2l0eS9waHlzaW9sb2d5PC9rZXl3b3JkPjxrZXl3b3JkPlN5bmFwc2Vz
L3BoeXNpb2xvZ3k8L2tleXdvcmQ+PC9rZXl3b3Jkcz48ZGF0ZXM+PHllYXI+MjAwOTwveWVhcj48
cHViLWRhdGVzPjxkYXRlPkFwcjwvZGF0ZT48L3B1Yi1kYXRlcz48L2RhdGVzPjxpc2JuPjE4NzMt
Njg4MiAoRWxlY3Ryb25pYykmI3hEOzA5NTktNDM4OCAoTGlua2luZyk8L2lzYm4+PGFjY2Vzc2lv
bi1udW0+MTk1MjM4MTQ8L2FjY2Vzc2lvbi1udW0+PHVybHM+PC91cmxzPjxlbGVjdHJvbmljLXJl
c291cmNlLW51bT4xMC4xMDE2L2ouY29uYi4yMDA5LjA1LjAxMzwvZWxlY3Ryb25pYy1yZXNvdXJj
ZS1udW0+PHJlbW90ZS1kYXRhYmFzZS1wcm92aWRlcj5OTE08L3JlbW90ZS1kYXRhYmFzZS1wcm92
aWRlcj48bGFuZ3VhZ2U+ZW5nPC9sYW5ndWFnZT48L3JlY29yZD48L0NpdGU+PC9FbmROb3RlPn==
</w:fldData>
        </w:fldChar>
      </w:r>
      <w:r w:rsidR="00B23832" w:rsidRPr="008A4646">
        <w:rPr>
          <w:rFonts w:ascii="Calibri" w:hAnsi="Calibri" w:cs="Calibri"/>
          <w:sz w:val="24"/>
          <w:szCs w:val="24"/>
        </w:rPr>
        <w:instrText xml:space="preserve"> ADDIN EN.CITE </w:instrText>
      </w:r>
      <w:r w:rsidR="00B23832" w:rsidRPr="008A4646">
        <w:rPr>
          <w:rFonts w:ascii="Calibri" w:hAnsi="Calibri" w:cs="Calibri"/>
          <w:sz w:val="24"/>
          <w:szCs w:val="24"/>
        </w:rPr>
        <w:fldChar w:fldCharType="begin">
          <w:fldData xml:space="preserve">PEVuZE5vdGU+PENpdGU+PEF1dGhvcj5Bbm5hZXJ0PC9BdXRob3I+PFllYXI+MjAwMTwvWWVhcj48
UmVjTnVtPjI5PC9SZWNOdW0+PERpc3BsYXlUZXh0PjxzdHlsZSBmYWNlPSJzdXBlcnNjcmlwdCI+
NSw4LDE0LTE2PC9zdHlsZT48L0Rpc3BsYXlUZXh0PjxyZWNvcmQ+PHJlYy1udW1iZXI+Mjk8L3Jl
Yy1udW1iZXI+PGZvcmVpZ24ta2V5cz48a2V5IGFwcD0iRU4iIGRiLWlkPSJmeHphc3Zwc2I1czUy
amV6NXdlNXhzNWhzcHdwcGR0djV0ZHMiPjI5PC9rZXk+PC9mb3JlaWduLWtleXM+PHJlZi10eXBl
IG5hbWU9IkpvdXJuYWwgQXJ0aWNsZSI+MTc8L3JlZi10eXBlPjxjb250cmlidXRvcnM+PGF1dGhv
cnM+PGF1dGhvcj5Bbm5hZXJ0LCBXLiBHLjwvYXV0aG9yPjxhdXRob3I+RXNzZWxlbnMsIEMuPC9h
dXRob3I+PGF1dGhvcj5CYWVydCwgVi48L2F1dGhvcj48YXV0aG9yPkJvZXZlLCBDLjwvYXV0aG9y
PjxhdXRob3I+U25lbGxpbmdzLCBHLjwvYXV0aG9yPjxhdXRob3I+Q3VwZXJzLCBQLjwvYXV0aG9y
PjxhdXRob3I+Q3JhZXNzYWVydHMsIEsuPC9hdXRob3I+PGF1dGhvcj5EZSBTdHJvb3BlciwgQi48
L2F1dGhvcj48L2F1dGhvcnM+PC9jb250cmlidXRvcnM+PGF1dGgtYWRkcmVzcz5MYWJvcmF0b3J5
IGZvciBOZXVyb25hbCBDZWxsIEJpb2xvZ3ksIERlcGFydG1lbnQgb2YgSHVtYW4gR2VuZXRpY3Ms
IEZsYW5kZXJzIEludGVydW5pdmVyc2l0eSBJbnN0aXR1dGUgZm9yIEJpb3RlY2hub2xvZ3ksIEtV
TC1HYXN0aHVpc2JlcmcsIEItMzAwMCBMZXV2ZW4sIEJlbGdpdW0uIGFkQG1lZC5rdWxldXZlbi5h
Yy5iZTwvYXV0aC1hZGRyZXNzPjx0aXRsZXM+PHRpdGxlPkludGVyYWN0aW9uIHdpdGggdGVsZW5j
ZXBoYWxpbiBhbmQgdGhlIGFteWxvaWQgcHJlY3Vyc29yIHByb3RlaW4gcHJlZGljdHMgYSByaW5n
IHN0cnVjdHVyZSBmb3IgcHJlc2VuaWxpbnM8L3RpdGxlPjxzZWNvbmRhcnktdGl0bGU+TmV1cm9u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PjU3OS04OTwvcGFnZXM+PHZvbHVtZT4zMjwvdm9sdW1lPjxudW1iZXI+NDwvbnVtYmVyPjxlZGl0
aW9uPjIwMDEvMTEvMjQ8L2VkaXRpb24+PGtleXdvcmRzPjxrZXl3b3JkPkFteWxvaWQgYmV0YS1Q
cm90ZWluIFByZWN1cnNvci9jaGVtaXN0cnkvIG1ldGFib2xpc208L2tleXdvcmQ+PGtleXdvcmQ+
QW5pbWFsczwva2V5d29yZD48a2V5d29yZD5CaW5kaW5nIFNpdGVzPC9rZXl3b3JkPjxrZXl3b3Jk
PkNlbGwgRGlmZmVyZW50aWF0aW9uPC9rZXl3b3JkPjxrZXl3b3JkPkdlbmUgRXhwcmVzc2lvbjwv
a2V5d29yZD48a2V5d29yZD5IaXBwb2NhbXB1cy9jeXRvbG9neTwva2V5d29yZD48a2V5d29yZD5N
ZW1icmFuZSBHbHljb3Byb3RlaW5zL2NoZW1pc3RyeS8gbWV0YWJvbGlzbTwva2V5d29yZD48a2V5
d29yZD5NZW1icmFuZSBQcm90ZWlucy8gY2hlbWlzdHJ5L2dlbmV0aWNzL21ldGFib2xpc208L2tl
eXdvcmQ+PGtleXdvcmQ+TWljZTwva2V5d29yZD48a2V5d29yZD5NaWNlLCBLbm9ja291dDwva2V5
d29yZD48a2V5d29yZD5OZXJ2ZSBUaXNzdWUgUHJvdGVpbnMvY2hlbWlzdHJ5LyBtZXRhYm9saXNt
PC9rZXl3b3JkPjxrZXl3b3JkPk5ldXJvbnMvY3l0b2xvZ3kvbWV0YWJvbGlzbTwva2V5d29yZD48
a2V5d29yZD5QcmVzZW5pbGluLTE8L2tleXdvcmQ+PGtleXdvcmQ+UHJlc2VuaWxpbi0yPC9rZXl3
b3JkPjxrZXl3b3JkPlByb3RlaW4gU3RydWN0dXJlLCBUZXJ0aWFyeTwva2V5d29yZD48a2V5d29y
ZD5Ud28tSHlicmlkIFN5c3RlbSBUZWNobmlxdWVzPC9rZXl3b3JkPjwva2V5d29yZHM+PGRhdGVz
Pjx5ZWFyPjIwMDE8L3llYXI+PHB1Yi1kYXRlcz48ZGF0ZT5Ob3YgMjA8L2RhdGU+PC9wdWItZGF0
ZXM+PC9kYXRlcz48aXNibj4wODk2LTYyNzMgKFByaW50KSYjeEQ7MDg5Ni02MjczIChMaW5raW5n
KTwvaXNibj48YWNjZXNzaW9uLW51bT4xMTcxOTIwMDwvYWNjZXNzaW9uLW51bT48dXJscz48L3Vy
bHM+PHJlbW90ZS1kYXRhYmFzZS1wcm92aWRlcj5OTE08L3JlbW90ZS1kYXRhYmFzZS1wcm92aWRl
cj48bGFuZ3VhZ2U+ZW5nPC9sYW5ndWFnZT48L3JlY29yZD48L0NpdGU+PENpdGU+PEF1dGhvcj5G
dXJ1dGFuaTwvQXV0aG9yPjxZZWFyPjIwMTI8L1llYXI+PFJlY051bT4zPC9SZWNOdW0+PHJlY29y
ZD48cmVjLW51bWJlcj4zPC9yZWMtbnVtYmVyPjxmb3JlaWduLWtleXM+PGtleSBhcHA9IkVOIiBk
Yi1pZD0iZnh6YXN2cHNiNXM1MmplejV3ZTV4czVoc3B3cHBkdHY1dGRzIj4zPC9rZXk+PC9mb3Jl
aWduLWtleXM+PHJlZi10eXBlIG5hbWU9IkpvdXJuYWwgQXJ0aWNsZSI+MTc8L3JlZi10eXBlPjxj
b250cmlidXRvcnM+PGF1dGhvcnM+PGF1dGhvcj5GdXJ1dGFuaSwgWS48L2F1dGhvcj48YXV0aG9y
Pkthd2FzYWtpLCBNLjwvYXV0aG9yPjxhdXRob3I+TWF0c3VubywgSC48L2F1dGhvcj48YXV0aG9y
Pk1pdHN1aSwgUy48L2F1dGhvcj48YXV0aG9yPk1vcmksIEsuPC9hdXRob3I+PGF1dGhvcj5Zb3No
aWhhcmEsIFkuPC9hdXRob3I+PC9hdXRob3JzPjwvY29udHJpYnV0b3JzPjxhdXRoLWFkZHJlc3M+
TGFib3JhdG9yeSBmb3IgTmV1cm9iaW9sb2d5IG9mIFN5bmFwc2UsIFJJS0VOIEJyYWluIFNjaWVu
Y2UgSW5zdGl0dXRlLCBTYWl0YW1hIDM1MS0wMTk4LCBKYXBhbi48L2F1dGgtYWRkcmVzcz48dGl0
bGVzPjx0aXRsZT5WaXRyb25lY3RpbiBpbmR1Y2VzIHBob3NwaG9yeWxhdGlvbiBvZiBlenJpbi9y
YWRpeGluL21vZXNpbiBhY3Rpbi1iaW5kaW5nIHByb3RlaW5zIHRocm91Z2ggYmluZGluZyB0byBp
dHMgbm92ZWwgbmV1cm9uYWwgcmVjZXB0b3IgdGVsZW5jZXBoYWxpbjwvdGl0bGU+PHNlY29uZGFy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ZXM+MzkwNDEtOTwvcGFnZXM+PHZvbHVtZT4yODc8L3ZvbHVtZT48bnVtYmVyPjQ2PC9udW1iZXI+
PGVkaXRpb24+MjAxMi8wOS8yOTwvZWRpdGlvbj48a2V5d29yZHM+PGtleXdvcmQ+QW5pbWFsczwv
a2V5d29yZD48a2V5d29yZD5DZWxsIEFkaGVzaW9uPC9rZXl3b3JkPjxrZXl3b3JkPkN5dG9za2Vs
ZXRhbCBQcm90ZWlucy8gY2hlbWlzdHJ5PC9rZXl3b3JkPjxrZXl3b3JkPkRlbmRyaXRlcy9waHlz
aW9sb2d5PC9rZXl3b3JkPjxrZXl3b3JkPkdlbmUgRXhwcmVzc2lvbiBSZWd1bGF0aW9uPC9rZXl3
b3JkPjxrZXl3b3JkPk1lbWJyYW5lIEdseWNvcHJvdGVpbnMvIGNoZW1pc3RyeS9tZXRhYm9saXNt
PC9rZXl3b3JkPjxrZXl3b3JkPk1lbWJyYW5lIFByb3RlaW5zLyBjaGVtaXN0cnk8L2tleXdvcmQ+
PGtleXdvcmQ+TWljZTwva2V5d29yZD48a2V5d29yZD5NaWNlLCBJbmJyZWQgQzU3Qkw8L2tleXdv
cmQ+PGtleXdvcmQ+TWljZSwgVHJhbnNnZW5pYzwva2V5d29yZD48a2V5d29yZD5NaWNyb2ZpbGFt
ZW50IFByb3RlaW5zLyBjaGVtaXN0cnk8L2tleXdvcmQ+PGtleXdvcmQ+TW9kZWxzLCBCaW9sb2dp
Y2FsPC9rZXl3b3JkPjxrZXl3b3JkPk5lcnZlIFRpc3N1ZSBQcm90ZWlucy8gY2hlbWlzdHJ5L21l
dGFib2xpc208L2tleXdvcmQ+PGtleXdvcmQ+TmV1cm9ucy8gbWV0YWJvbGlzbTwva2V5d29yZD48
a2V5d29yZD5QaGFnb2N5dG9zaXM8L2tleXdvcmQ+PGtleXdvcmQ+UGhvc3Bob3J5bGF0aW9uPC9r
ZXl3b3JkPjxrZXl3b3JkPlByb3RlaW4gQmluZGluZzwva2V5d29yZD48a2V5d29yZD5WaXRyb25l
Y3Rpbi9jaGVtaXN0cnkvIHBoeXNpb2xvZ3k8L2tleXdvcmQ+PC9rZXl3b3Jkcz48ZGF0ZXM+PHll
YXI+MjAxMjwveWVhcj48cHViLWRhdGVzPjxkYXRlPk5vdiA5PC9kYXRlPjwvcHViLWRhdGVzPjwv
ZGF0ZXM+PGlzYm4+MTA4My0zNTFYIChFbGVjdHJvbmljKSYjeEQ7MDAyMS05MjU4IChMaW5raW5n
KTwvaXNibj48YWNjZXNzaW9uLW51bT4yMzAxOTM0MDwvYWNjZXNzaW9uLW51bT48dXJscz48L3Vy
bHM+PGN1c3RvbTI+UE1DMzQ5Mzk0NTwvY3VzdG9tMj48ZWxlY3Ryb25pYy1yZXNvdXJjZS1udW0+
MTAuMTA3NC9qYmMuTTExMi4zODM4NTE8L2VsZWN0cm9uaWMtcmVzb3VyY2UtbnVtPjxyZW1vdGUt
ZGF0YWJhc2UtcHJvdmlkZXI+TkxNPC9yZW1vdGUtZGF0YWJhc2UtcHJvdmlkZXI+PGxhbmd1YWdl
PmVuZzwvbGFuZ3VhZ2U+PC9yZWNvcmQ+PC9DaXRlPjxDaXRlPjxBdXRob3I+RnVydXRhbmk8L0F1
dGhvcj48WWVhcj4yMDA3PC9ZZWFyPjxSZWNOdW0+NTwvUmVjTnVtPjxyZWNvcmQ+PHJlYy1udW1i
ZXI+NTwvcmVjLW51bWJlcj48Zm9yZWlnbi1rZXlzPjxrZXkgYXBwPSJFTiIgZGItaWQ9ImZ4emFz
dnBzYjVzNTJqZXo1d2U1eHM1aHNwd3BwZHR2NXRkcyI+NTwva2V5PjwvZm9yZWlnbi1rZXlzPjxy
ZWYtdHlwZSBuYW1lPSJKb3VybmFsIEFydGljbGUiPjE3PC9yZWYtdHlwZT48Y29udHJpYnV0b3Jz
PjxhdXRob3JzPjxhdXRob3I+RnVydXRhbmksIFkuPC9hdXRob3I+PGF1dGhvcj5NYXRzdW5vLCBI
LjwvYXV0aG9yPjxhdXRob3I+S2F3YXNha2ksIE0uPC9hdXRob3I+PGF1dGhvcj5TYXNha2ksIFQu
PC9hdXRob3I+PGF1dGhvcj5Nb3JpLCBLLjwvYXV0aG9yPjxhdXRob3I+WW9zaGloYXJhLCBZLjwv
YXV0aG9yPjwvYXV0aG9ycz48L2NvbnRyaWJ1dG9ycz48YXV0aC1hZGRyZXNzPkxhYm9yYXRvcnkg
Zm9yIE5ldXJvYmlvbG9neSBvZiBTeW5hcHNlLCBSSUtFTiBCcmFpbiBTY2llbmNlIEluc3RpdHV0
ZSwgU2FpdGFtYSwgSmFwYW4uPC9hdXRoLWFkZHJlc3M+PHRpdGxlcz48dGl0bGU+SW50ZXJhY3Rp
b24gYmV0d2VlbiB0ZWxlbmNlcGhhbGluIGFuZCBFUk0gZmFtaWx5IHByb3RlaW5zIG1lZGlhdGVz
IGRlbmRyaXRpYyBmaWxvcG9kaWEgZm9ybWF0aW9uPC90aXRsZT48c2Vjb25kYXJ5LXRpdGxlPkog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ZXJpb2RpY2FsPjxwYWdlcz44ODY2LTc2PC9wYWdlcz48dm9sdW1lPjI3PC92b2x1bWU+PG51bWJl
cj4zMzwvbnVtYmVyPjxlZGl0aW9uPjIwMDcvMDgvMTk8L2VkaXRpb24+PGtleXdvcmRzPjxrZXl3
b3JkPkFjdGlucy9tZXRhYm9saXNtPC9rZXl3b3JkPjxrZXl3b3JkPkFuaW1hbHM8L2tleXdvcmQ+
PGtleXdvcmQ+Q2VsbHMsIEN1bHR1cmVkPC9rZXl3b3JkPjxrZXl3b3JkPkN5dG9za2VsZXRhbCBQ
cm90ZWlucy9tZXRhYm9saXNtPC9rZXl3b3JkPjxrZXl3b3JkPkROQS1CaW5kaW5nIFByb3RlaW5z
L2dlbmV0aWNzLyBtZXRhYm9saXNtPC9rZXl3b3JkPjxrZXl3b3JkPkRlbmRyaXRlcy8gdWx0cmFz
dHJ1Y3R1cmU8L2tleXdvcmQ+PGtleXdvcmQ+RGlhZ25vc3RpYyBJbWFnaW5nL21ldGhvZHM8L2tl
eXdvcmQ+PGtleXdvcmQ+RW1icnlvLCBNYW1tYWxpYW48L2tleXdvcmQ+PGtleXdvcmQ+SGlwcG9j
YW1wdXMvY3l0b2xvZ3k8L2tleXdvcmQ+PGtleXdvcmQ+SW1tdW5vcHJlY2lwaXRhdGlvbi9tZXRo
b2RzPC9rZXl3b3JkPjxrZXl3b3JkPk1lbWJyYW5lIEdseWNvcHJvdGVpbnMvZ2VuZXRpY3MvIG1l
dGFib2xpc208L2tleXdvcmQ+PGtleXdvcmQ+TWljZTwva2V5d29yZD48a2V5d29yZD5Nb2RlbHMs
IEJpb2xvZ2ljYWw8L2tleXdvcmQ+PGtleXdvcmQ+TXV0YXRpb24vcGh5c2lvbG9neTwva2V5d29y
ZD48a2V5d29yZD5OZXJ2ZSBUaXNzdWUgUHJvdGVpbnMvZ2VuZXRpY3MvIG1ldGFib2xpc208L2tl
eXdvcmQ+PGtleXdvcmQ+TmV1cm9ucy8gY3l0b2xvZ3k8L2tleXdvcmQ+PGtleXdvcmQ+UHJvdGVp
biBCaW5kaW5nPC9rZXl3b3JkPjxrZXl3b3JkPlBzZXVkb3BvZGlhLyBwaHlzaW9sb2d5PC9rZXl3
b3JkPjxrZXl3b3JkPlN1cmZhY2UgUGxhc21vbiBSZXNvbmFuY2UvbWV0aG9kczwva2V5d29yZD48
a2V5d29yZD5UcmFuc2NyaXB0aW9uIEZhY3RvcnMvZ2VuZXRpY3MvIG1ldGFib2xpc208L2tleXdv
cmQ+PGtleXdvcmQ+VHJhbnNmZWN0aW9uL21ldGhvZHM8L2tleXdvcmQ+PGtleXdvcmQ+VHdvLUh5
YnJpZCBTeXN0ZW0gVGVjaG5pcXVlczwva2V5d29yZD48L2tleXdvcmRzPjxkYXRlcz48eWVhcj4y
MDA3PC95ZWFyPjxwdWItZGF0ZXM+PGRhdGU+QXVnIDE1PC9kYXRlPjwvcHViLWRhdGVzPjwvZGF0
ZXM+PGlzYm4+MTUyOS0yNDAxIChFbGVjdHJvbmljKSYjeEQ7MDI3MC02NDc0IChMaW5raW5nKTwv
aXNibj48YWNjZXNzaW9uLW51bT4xNzY5OTY2ODwvYWNjZXNzaW9uLW51bT48dXJscz48L3VybHM+
PGVsZWN0cm9uaWMtcmVzb3VyY2UtbnVtPjEwLjE1MjMvam5ldXJvc2NpLjEwNDctMDcuMjAwNzwv
ZWxlY3Ryb25pYy1yZXNvdXJjZS1udW0+PHJlbW90ZS1kYXRhYmFzZS1wcm92aWRlcj5OTE08L3Jl
bW90ZS1kYXRhYmFzZS1wcm92aWRlcj48bGFuZ3VhZ2U+ZW5nPC9sYW5ndWFnZT48L3JlY29yZD48
L0NpdGU+PENpdGU+PEF1dGhvcj5OeW1hbi1IdXR0dW5lbjwvQXV0aG9yPjxZZWFyPjIwMDY8L1ll
YXI+PFJlY051bT4xMjwvUmVjTnVtPjxyZWNvcmQ+PHJlYy1udW1iZXI+MTI8L3JlYy1udW1iZXI+
PGZvcmVpZ24ta2V5cz48a2V5IGFwcD0iRU4iIGRiLWlkPSJmeHphc3Zwc2I1czUyamV6NXdlNXhz
NWhzcHdwcGR0djV0ZHMiPjEyPC9rZXk+PC9mb3JlaWduLWtleXM+PHJlZi10eXBlIG5hbWU9Ikpv
dXJuYWwgQXJ0aWNsZSI+MTc8L3JlZi10eXBlPjxjb250cmlidXRvcnM+PGF1dGhvcnM+PGF1dGhv
cj5OeW1hbi1IdXR0dW5lbiwgSC48L2F1dGhvcj48YXV0aG9yPlRpYW4sIEwuPC9hdXRob3I+PGF1
dGhvcj5OaW5nLCBMLjwvYXV0aG9yPjxhdXRob3I+R2FobWJlcmcsIEMuIEcuPC9hdXRob3I+PC9h
dXRob3JzPjwvY29udHJpYnV0b3JzPjxhdXRoLWFkZHJlc3M+RGl2aXNpb24gb2YgQmlvY2hlbWlz
dHJ5LCBGYWN1bHR5IG9mIEJpb3NjaWVuY2VzLCBQTyBCb3ggNTYgKFZpaWtpbmthYXJpIDUpLCAw
MDAxNCBVbml2ZXJzaXR5IG9mIEhlbHNpbmtpLCBGaW5sYW5kLjwvYXV0aC1hZGRyZXNzPjx0aXRs
ZXM+PHRpdGxlPmFscGhhLUFjdGluaW4tZGVwZW5kZW50IGN5dG9za2VsZXRhbCBhbmNob3JhZ2Ug
aXMgaW1wb3J0YW50IGZvciBJQ0FNLTUtbWVkaWF0ZWQgbmV1cml0aWMgb3V0Z3Jvd3RoPC90aXRs
ZT48c2Vjb25kYXJ5LXRpdGxlPkogQ2VsbCBTY2k8L3NlY29uZGFyeS10aXRsZT48YWx0LXRpdGxl
PkpvdXJuYWwgb2YgY2VsbCBzY2llbmNlPC9hbHQtdGl0bGU+PC90aXRsZXM+PHBlcmlvZGljYWw+
PGZ1bGwtdGl0bGU+SiBDZWxsIFNjaTwvZnVsbC10aXRsZT48YWJici0xPkpvdXJuYWwgb2YgY2Vs
bCBzY2llbmNlPC9hYmJyLTE+PC9wZXJpb2RpY2FsPjxhbHQtcGVyaW9kaWNhbD48ZnVsbC10aXRs
ZT5KIENlbGwgU2NpPC9mdWxsLXRpdGxlPjxhYmJyLTE+Sm91cm5hbCBvZiBjZWxsIHNjaWVuY2U8
L2FiYnItMT48L2FsdC1wZXJpb2RpY2FsPjxwYWdlcz4zMDU3LTY2PC9wYWdlcz48dm9sdW1lPjEx
OTwvdm9sdW1lPjxudW1iZXI+UHQgMTU8L251bWJlcj48ZWRpdGlvbj4yMDA2LzA3LzA2PC9lZGl0
aW9uPjxrZXl3b3Jkcz48a2V5d29yZD5BY3RpbmluLyBtZXRhYm9saXNtPC9rZXl3b3JkPjxrZXl3
b3JkPkFjdGlucy9tZXRhYm9saXNtPC9rZXl3b3JkPjxrZXl3b3JkPkFtaW5vIEFjaWQgU2VxdWVu
Y2U8L2tleXdvcmQ+PGtleXdvcmQ+QW5pbWFsczwva2V5d29yZD48a2V5d29yZD5CaW5kaW5nIFNp
dGVzPC9rZXl3b3JkPjxrZXl3b3JkPkNlbGwgTGluZTwva2V5d29yZD48a2V5d29yZD5DZWxsIFNo
YXBlPC9rZXl3b3JkPjxrZXl3b3JkPkN5dG9za2VsZXRvbi8gbWV0YWJvbGlzbTwva2V5d29yZD48
a2V5d29yZD5IaXBwb2NhbXB1cy9jeXRvbG9neTwva2V5d29yZD48a2V5d29yZD5IdW1hbnM8L2tl
eXdvcmQ+PGtleXdvcmQ+TWVtYnJhbmUgR2x5Y29wcm90ZWlucy9nZW5ldGljcy8gbWV0YWJvbGlz
bTwva2V5d29yZD48a2V5d29yZD5NaWNlPC9rZXl3b3JkPjxrZXl3b3JkPk1vbGVjdWxhciBTZXF1
ZW5jZSBEYXRhPC9rZXl3b3JkPjxrZXl3b3JkPk5lcnZlIFRpc3N1ZSBQcm90ZWlucy9nZW5ldGlj
cy8gbWV0YWJvbGlzbTwva2V5d29yZD48a2V5d29yZD5OZXVyaXRlcy8gbWV0YWJvbGlzbS91bHRy
YXN0cnVjdHVyZTwva2V5d29yZD48a2V5d29yZD5QZXB0aWRlcy9nZW5ldGljcy9tZXRhYm9saXNt
PC9rZXl3b3JkPjxrZXl3b3JkPlByb3RlaW4gQmluZGluZzwva2V5d29yZD48a2V5d29yZD5SYXRz
PC9rZXl3b3JkPjxrZXl3b3JkPlJlY29tYmluYW50IEZ1c2lvbiBQcm90ZWlucy9nZW5ldGljcy9t
ZXRhYm9saXNtPC9rZXl3b3JkPjxrZXl3b3JkPlN1cmZhY2UgUGxhc21vbiBSZXNvbmFuY2U8L2tl
eXdvcmQ+PC9rZXl3b3Jkcz48ZGF0ZXM+PHllYXI+MjAwNjwveWVhcj48cHViLWRhdGVzPjxkYXRl
PkF1ZyAxPC9kYXRlPjwvcHViLWRhdGVzPjwvZGF0ZXM+PGlzYm4+MDAyMS05NTMzIChQcmludCkm
I3hEOzAwMjEtOTUzMyAoTGlua2luZyk8L2lzYm4+PGFjY2Vzc2lvbi1udW0+MTY4MjA0MTE8L2Fj
Y2Vzc2lvbi1udW0+PHVybHM+PC91cmxzPjxlbGVjdHJvbmljLXJlc291cmNlLW51bT4xMC4xMjQy
L2pjcy4wMzA0NTwvZWxlY3Ryb25pYy1yZXNvdXJjZS1udW0+PHJlbW90ZS1kYXRhYmFzZS1wcm92
aWRlcj5OTE08L3JlbW90ZS1kYXRhYmFzZS1wcm92aWRlcj48bGFuZ3VhZ2U+ZW5nPC9sYW5ndWFn
ZT48L3JlY29yZD48L0NpdGU+PENpdGU+PEF1dGhvcj5Zb3NoaWhhcmE8L0F1dGhvcj48WWVhcj4y
MDA5PC9ZZWFyPjxSZWNOdW0+MTA8L1JlY051bT48cmVjb3JkPjxyZWMtbnVtYmVyPjEwPC9yZWMt
bnVtYmVyPjxmb3JlaWduLWtleXM+PGtleSBhcHA9IkVOIiBkYi1pZD0iZnh6YXN2cHNiNXM1Mmpl
ejV3ZTV4czVoc3B3cHBkdHY1dGRzIj4xMDwva2V5PjwvZm9yZWlnbi1rZXlzPjxyZWYtdHlwZSBu
YW1lPSJKb3VybmFsIEFydGljbGUiPjE3PC9yZWYtdHlwZT48Y29udHJpYnV0b3JzPjxhdXRob3Jz
PjxhdXRob3I+WW9zaGloYXJhLCBZLjwvYXV0aG9yPjxhdXRob3I+RGUgUm9vLCBNLjwvYXV0aG9y
PjxhdXRob3I+TXVsbGVyLCBELjwvYXV0aG9yPjwvYXV0aG9ycz48L2NvbnRyaWJ1dG9ycz48YXV0
aC1hZGRyZXNzPkxhYm9yYXRvcnkgZm9yIE5ldXJvYmlvbG9neSBvZiBTeW5hcHNlLCBSSUtFTiBC
cmFpbiBTY2llbmNlIEluc3RpdHV0ZSwgMi0xIEhpcm9zYXdhLCBXYWtvLCBTYWl0YW1hIDM1MS0w
MTk4LCBKYXBhbi48L2F1dGgtYWRkcmVzcz48dGl0bGVzPjx0aXRsZT5EZW5kcml0aWMgc3BpbmUg
Zm9ybWF0aW9uIGFuZCBzdGFiaWxpemF0aW9uPC90aXRsZT48c2Vjb25kYXJ5LXRpdGxlPkN1cnIg
T3BpbiBOZXVyb2Jpb2w8L3NlY29uZGFyeS10aXRsZT48YWx0LXRpdGxlPkN1cnJlbnQgb3Bpbmlv
biBpbiBuZXVyb2Jpb2xvZ3k8L2FsdC10aXRsZT48L3RpdGxlcz48cGVyaW9kaWNhbD48ZnVsbC10
aXRsZT5DdXJyIE9waW4gTmV1cm9iaW9sPC9mdWxsLXRpdGxlPjxhYmJyLTE+Q3VycmVudCBvcGlu
aW9uIGluIG5ldXJvYmlvbG9neTwvYWJici0xPjwvcGVyaW9kaWNhbD48YWx0LXBlcmlvZGljYWw+
PGZ1bGwtdGl0bGU+Q3VyciBPcGluIE5ldXJvYmlvbDwvZnVsbC10aXRsZT48YWJici0xPkN1cnJl
bnQgb3BpbmlvbiBpbiBuZXVyb2Jpb2xvZ3k8L2FiYnItMT48L2FsdC1wZXJpb2RpY2FsPjxwYWdl
cz4xNDYtNTM8L3BhZ2VzPjx2b2x1bWU+MTk8L3ZvbHVtZT48bnVtYmVyPjI8L251bWJlcj48ZWRp
dGlvbj4yMDA5LzA2LzE2PC9lZGl0aW9uPjxrZXl3b3Jkcz48a2V5d29yZD5BbmltYWxzPC9rZXl3
b3JkPjxrZXl3b3JkPkRlbmRyaXRpYyBTcGluZXMvIHBoeXNpb2xvZ3kvdWx0cmFzdHJ1Y3R1cmU8
L2tleXdvcmQ+PGtleXdvcmQ+TW9kZWxzLCBOZXVyb2xvZ2ljYWw8L2tleXdvcmQ+PGtleXdvcmQ+
TmV1cm9uYWwgUGxhc3RpY2l0eS9waHlzaW9sb2d5PC9rZXl3b3JkPjxrZXl3b3JkPlN5bmFwc2Vz
L3BoeXNpb2xvZ3k8L2tleXdvcmQ+PC9rZXl3b3Jkcz48ZGF0ZXM+PHllYXI+MjAwOTwveWVhcj48
cHViLWRhdGVzPjxkYXRlPkFwcjwvZGF0ZT48L3B1Yi1kYXRlcz48L2RhdGVzPjxpc2JuPjE4NzMt
Njg4MiAoRWxlY3Ryb25pYykmI3hEOzA5NTktNDM4OCAoTGlua2luZyk8L2lzYm4+PGFjY2Vzc2lv
bi1udW0+MTk1MjM4MTQ8L2FjY2Vzc2lvbi1udW0+PHVybHM+PC91cmxzPjxlbGVjdHJvbmljLXJl
c291cmNlLW51bT4xMC4xMDE2L2ouY29uYi4yMDA5LjA1LjAxMzwvZWxlY3Ryb25pYy1yZXNvdXJj
ZS1udW0+PHJlbW90ZS1kYXRhYmFzZS1wcm92aWRlcj5OTE08L3JlbW90ZS1kYXRhYmFzZS1wcm92
aWRlcj48bGFuZ3VhZ2U+ZW5nPC9sYW5ndWFnZT48L3JlY29yZD48L0NpdGU+PC9FbmROb3RlPn==
</w:fldData>
        </w:fldChar>
      </w:r>
      <w:r w:rsidR="00B23832" w:rsidRPr="008A4646">
        <w:rPr>
          <w:rFonts w:ascii="Calibri" w:hAnsi="Calibri" w:cs="Calibri"/>
          <w:sz w:val="24"/>
          <w:szCs w:val="24"/>
        </w:rPr>
        <w:instrText xml:space="preserve"> ADDIN EN.CITE.DATA </w:instrText>
      </w:r>
      <w:r w:rsidR="00B23832" w:rsidRPr="008A4646">
        <w:rPr>
          <w:rFonts w:ascii="Calibri" w:hAnsi="Calibri" w:cs="Calibri"/>
          <w:sz w:val="24"/>
          <w:szCs w:val="24"/>
        </w:rPr>
      </w:r>
      <w:r w:rsidR="00B23832" w:rsidRPr="008A4646">
        <w:rPr>
          <w:rFonts w:ascii="Calibri" w:hAnsi="Calibri" w:cs="Calibri"/>
          <w:sz w:val="24"/>
          <w:szCs w:val="24"/>
        </w:rPr>
        <w:fldChar w:fldCharType="end"/>
      </w:r>
      <w:r w:rsidR="00B23832" w:rsidRPr="008A4646">
        <w:rPr>
          <w:rFonts w:ascii="Calibri" w:hAnsi="Calibri" w:cs="Calibri"/>
          <w:sz w:val="24"/>
          <w:szCs w:val="24"/>
        </w:rPr>
      </w:r>
      <w:r w:rsidR="00B23832" w:rsidRPr="008A4646">
        <w:rPr>
          <w:rFonts w:ascii="Calibri" w:hAnsi="Calibri" w:cs="Calibri"/>
          <w:sz w:val="24"/>
          <w:szCs w:val="24"/>
        </w:rPr>
        <w:fldChar w:fldCharType="separate"/>
      </w:r>
      <w:hyperlink w:anchor="_ENREF_5" w:tooltip="Yoshihara, 2009 #10" w:history="1">
        <w:r w:rsidR="004F65C9" w:rsidRPr="008A4646">
          <w:rPr>
            <w:rFonts w:ascii="Calibri" w:hAnsi="Calibri" w:cs="Calibri"/>
            <w:sz w:val="24"/>
            <w:szCs w:val="24"/>
            <w:vertAlign w:val="superscript"/>
          </w:rPr>
          <w:t>5</w:t>
        </w:r>
      </w:hyperlink>
      <w:r w:rsidR="00B23832" w:rsidRPr="008A4646">
        <w:rPr>
          <w:rFonts w:ascii="Calibri" w:hAnsi="Calibri" w:cs="Calibri"/>
          <w:sz w:val="24"/>
          <w:szCs w:val="24"/>
          <w:vertAlign w:val="superscript"/>
        </w:rPr>
        <w:t>,</w:t>
      </w:r>
      <w:hyperlink w:anchor="_ENREF_8" w:tooltip="Furutani, 2007 #5" w:history="1">
        <w:r w:rsidR="004F65C9" w:rsidRPr="008A4646">
          <w:rPr>
            <w:rFonts w:ascii="Calibri" w:hAnsi="Calibri" w:cs="Calibri"/>
            <w:sz w:val="24"/>
            <w:szCs w:val="24"/>
            <w:vertAlign w:val="superscript"/>
          </w:rPr>
          <w:t>8</w:t>
        </w:r>
      </w:hyperlink>
      <w:r w:rsidR="00B23832" w:rsidRPr="008A4646">
        <w:rPr>
          <w:rFonts w:ascii="Calibri" w:hAnsi="Calibri" w:cs="Calibri"/>
          <w:sz w:val="24"/>
          <w:szCs w:val="24"/>
          <w:vertAlign w:val="superscript"/>
        </w:rPr>
        <w:t>,</w:t>
      </w:r>
      <w:hyperlink w:anchor="_ENREF_14" w:tooltip="Annaert, 2001 #29" w:history="1">
        <w:r w:rsidR="004F65C9" w:rsidRPr="008A4646">
          <w:rPr>
            <w:rFonts w:ascii="Calibri" w:hAnsi="Calibri" w:cs="Calibri"/>
            <w:sz w:val="24"/>
            <w:szCs w:val="24"/>
            <w:vertAlign w:val="superscript"/>
          </w:rPr>
          <w:t>14-16</w:t>
        </w:r>
      </w:hyperlink>
      <w:r w:rsidR="00B23832" w:rsidRPr="008A4646">
        <w:rPr>
          <w:rFonts w:ascii="Calibri" w:hAnsi="Calibri" w:cs="Calibri"/>
          <w:sz w:val="24"/>
          <w:szCs w:val="24"/>
        </w:rPr>
        <w:fldChar w:fldCharType="end"/>
      </w:r>
      <w:r w:rsidR="00D61B1D" w:rsidRPr="008A4646">
        <w:rPr>
          <w:rFonts w:ascii="Calibri" w:hAnsi="Calibri" w:cs="Calibri"/>
          <w:sz w:val="24"/>
          <w:szCs w:val="24"/>
        </w:rPr>
        <w:t>.</w:t>
      </w:r>
      <w:r w:rsidR="004632DB" w:rsidRPr="008A4646">
        <w:rPr>
          <w:rFonts w:ascii="Calibri" w:hAnsi="Calibri" w:cs="Calibri"/>
          <w:sz w:val="24"/>
          <w:szCs w:val="24"/>
        </w:rPr>
        <w:t xml:space="preserve"> </w:t>
      </w:r>
      <w:r w:rsidR="00D61B1D" w:rsidRPr="008A4646">
        <w:rPr>
          <w:rFonts w:ascii="Calibri" w:hAnsi="Calibri" w:cs="Calibri"/>
          <w:sz w:val="24"/>
          <w:szCs w:val="24"/>
        </w:rPr>
        <w:t xml:space="preserve">TLCN binds to </w:t>
      </w:r>
      <w:r w:rsidR="004C435A" w:rsidRPr="008A4646">
        <w:rPr>
          <w:rFonts w:ascii="Calibri" w:hAnsi="Calibri" w:cs="Calibri"/>
          <w:sz w:val="24"/>
          <w:szCs w:val="24"/>
        </w:rPr>
        <w:t xml:space="preserve">the </w:t>
      </w:r>
      <w:r w:rsidR="00D61B1D" w:rsidRPr="008A4646">
        <w:rPr>
          <w:rFonts w:ascii="Calibri" w:hAnsi="Calibri" w:cs="Calibri"/>
          <w:sz w:val="24"/>
          <w:szCs w:val="24"/>
        </w:rPr>
        <w:t xml:space="preserve">actin cytoskeleton through </w:t>
      </w:r>
      <w:r w:rsidRPr="008A4646">
        <w:rPr>
          <w:rFonts w:ascii="Calibri" w:hAnsi="Calibri" w:cs="Calibri"/>
          <w:sz w:val="24"/>
          <w:szCs w:val="24"/>
        </w:rPr>
        <w:t>phospho-</w:t>
      </w:r>
      <w:r w:rsidR="00D61B1D" w:rsidRPr="008A4646">
        <w:rPr>
          <w:rFonts w:ascii="Calibri" w:hAnsi="Calibri" w:cs="Calibri"/>
          <w:sz w:val="24"/>
          <w:szCs w:val="24"/>
        </w:rPr>
        <w:t xml:space="preserve">ERM at </w:t>
      </w:r>
      <w:r w:rsidR="004C435A" w:rsidRPr="008A4646">
        <w:rPr>
          <w:rFonts w:ascii="Calibri" w:hAnsi="Calibri" w:cs="Calibri"/>
          <w:sz w:val="24"/>
          <w:szCs w:val="24"/>
        </w:rPr>
        <w:t xml:space="preserve">the </w:t>
      </w:r>
      <w:r w:rsidR="00D61B1D" w:rsidRPr="008A4646">
        <w:rPr>
          <w:rFonts w:ascii="Calibri" w:hAnsi="Calibri" w:cs="Calibri"/>
          <w:sz w:val="24"/>
          <w:szCs w:val="24"/>
        </w:rPr>
        <w:t>tip</w:t>
      </w:r>
      <w:r w:rsidR="00677859" w:rsidRPr="008A4646">
        <w:rPr>
          <w:rFonts w:ascii="Calibri" w:hAnsi="Calibri" w:cs="Calibri"/>
          <w:sz w:val="24"/>
          <w:szCs w:val="24"/>
        </w:rPr>
        <w:t>s</w:t>
      </w:r>
      <w:r w:rsidR="00D61B1D" w:rsidRPr="008A4646">
        <w:rPr>
          <w:rFonts w:ascii="Calibri" w:hAnsi="Calibri" w:cs="Calibri"/>
          <w:sz w:val="24"/>
          <w:szCs w:val="24"/>
        </w:rPr>
        <w:t xml:space="preserve"> of dendritic filopodia and </w:t>
      </w:r>
      <w:r w:rsidR="00A52FEF" w:rsidRPr="008A4646">
        <w:rPr>
          <w:rFonts w:ascii="Calibri" w:hAnsi="Calibri" w:cs="Calibri"/>
          <w:sz w:val="24"/>
          <w:szCs w:val="24"/>
        </w:rPr>
        <w:t>α</w:t>
      </w:r>
      <w:r w:rsidR="00FC5E8F" w:rsidRPr="008A4646">
        <w:rPr>
          <w:rFonts w:ascii="Calibri" w:hAnsi="Calibri" w:cs="Calibri"/>
          <w:sz w:val="24"/>
          <w:szCs w:val="24"/>
        </w:rPr>
        <w:t xml:space="preserve">-actinin </w:t>
      </w:r>
      <w:r w:rsidR="004C435A" w:rsidRPr="008A4646">
        <w:rPr>
          <w:rFonts w:ascii="Calibri" w:hAnsi="Calibri" w:cs="Calibri"/>
          <w:sz w:val="24"/>
          <w:szCs w:val="24"/>
        </w:rPr>
        <w:t xml:space="preserve">in </w:t>
      </w:r>
      <w:r w:rsidR="00FC5E8F" w:rsidRPr="008A4646">
        <w:rPr>
          <w:rFonts w:ascii="Calibri" w:hAnsi="Calibri" w:cs="Calibri"/>
          <w:sz w:val="24"/>
          <w:szCs w:val="24"/>
        </w:rPr>
        <w:t>spine</w:t>
      </w:r>
      <w:r w:rsidR="00677859" w:rsidRPr="008A4646">
        <w:rPr>
          <w:rFonts w:ascii="Calibri" w:hAnsi="Calibri" w:cs="Calibri"/>
          <w:sz w:val="24"/>
          <w:szCs w:val="24"/>
        </w:rPr>
        <w:t>s</w:t>
      </w:r>
      <w:r w:rsidR="00FC5E8F" w:rsidRPr="008A4646">
        <w:rPr>
          <w:rFonts w:ascii="Calibri" w:hAnsi="Calibri" w:cs="Calibri"/>
          <w:sz w:val="24"/>
          <w:szCs w:val="24"/>
        </w:rPr>
        <w:t xml:space="preserve"> and</w:t>
      </w:r>
      <w:r w:rsidR="00D61B1D" w:rsidRPr="008A4646">
        <w:rPr>
          <w:rFonts w:ascii="Calibri" w:hAnsi="Calibri" w:cs="Calibri"/>
          <w:sz w:val="24"/>
          <w:szCs w:val="24"/>
        </w:rPr>
        <w:t xml:space="preserve"> dendritic shaft</w:t>
      </w:r>
      <w:r w:rsidR="00677859" w:rsidRPr="008A4646">
        <w:rPr>
          <w:rFonts w:ascii="Calibri" w:hAnsi="Calibri" w:cs="Calibri"/>
          <w:sz w:val="24"/>
          <w:szCs w:val="24"/>
        </w:rPr>
        <w:t>s</w:t>
      </w:r>
      <w:r w:rsidR="0091723A" w:rsidRPr="008A4646">
        <w:rPr>
          <w:rFonts w:ascii="Calibri" w:hAnsi="Calibri" w:cs="Calibri"/>
          <w:sz w:val="24"/>
          <w:szCs w:val="24"/>
        </w:rPr>
        <w:fldChar w:fldCharType="begin">
          <w:fldData xml:space="preserve">PEVuZE5vdGU+PENpdGU+PEF1dGhvcj5GdXJ1dGFuaTwvQXV0aG9yPjxZZWFyPjIwMDc8L1llYXI+
PFJlY051bT41PC9SZWNOdW0+PERpc3BsYXlUZXh0PjxzdHlsZSBmYWNlPSJzdXBlcnNjcmlwdCI+
OCwxNjwvc3R5bGU+PC9EaXNwbGF5VGV4dD48cmVjb3JkPjxyZWMtbnVtYmVyPjU8L3JlYy1udW1i
ZXI+PGZvcmVpZ24ta2V5cz48a2V5IGFwcD0iRU4iIGRiLWlkPSJmeHphc3Zwc2I1czUyamV6NXdl
NXhzNWhzcHdwcGR0djV0ZHMiPjU8L2tleT48L2ZvcmVpZ24ta2V5cz48cmVmLXR5cGUgbmFtZT0i
Sm91cm5hbCBBcnRpY2xlIj4xNzwvcmVmLXR5cGU+PGNvbnRyaWJ1dG9ycz48YXV0aG9ycz48YXV0
aG9yPkZ1cnV0YW5pLCBZLjwvYXV0aG9yPjxhdXRob3I+TWF0c3VubywgSC48L2F1dGhvcj48YXV0
aG9yPkthd2FzYWtpLCBNLjwvYXV0aG9yPjxhdXRob3I+U2FzYWtpLCBULjwvYXV0aG9yPjxhdXRo
b3I+TW9yaSwgSy48L2F1dGhvcj48YXV0aG9yPllvc2hpaGFyYSwgWS48L2F1dGhvcj48L2F1dGhv
cnM+PC9jb250cmlidXRvcnM+PGF1dGgtYWRkcmVzcz5MYWJvcmF0b3J5IGZvciBOZXVyb2Jpb2xv
Z3kgb2YgU3luYXBzZSwgUklLRU4gQnJhaW4gU2NpZW5jZSBJbnN0aXR1dGUsIFNhaXRhbWEsIEph
cGFuLjwvYXV0aC1hZGRyZXNzPjx0aXRsZXM+PHRpdGxlPkludGVyYWN0aW9uIGJldHdlZW4gdGVs
ZW5jZXBoYWxpbiBhbmQgRVJNIGZhbWlseSBwcm90ZWlucyBtZWRpYXRlcyBkZW5kcml0aWMgZmls
b3BvZGlhIGZvcm1hdGlvbjwvdGl0bGU+PHNlY29uZGFyeS10aXRsZT5KIE5ldXJvc2NpPC9zZWNv
bmRhcnktdGl0bGU+PGFsdC10aXRsZT5UaGUgSm91cm5hbCBvZiBuZXVyb3NjaWVuY2UgOiB0aGUg
b2ZmaWNpYWwgam91cm5hbCBvZiB0aGUgU29jaWV0eSBmb3IgTmV1cm9zY2llbmNlPC9hbHQtdGl0
bGU+PC90aXRsZXM+PHBlcmlvZGljYWw+PGZ1bGwtdGl0bGU+SiBOZXVyb3NjaTwvZnVsbC10aXRs
ZT48YWJici0xPlRoZSBKb3VybmFsIG9mIG5ldXJvc2NpZW5jZSA6IHRoZSBvZmZpY2lhbCBqb3Vy
bmFsIG9mIHRoZSBTb2NpZXR5IGZvciBOZXVyb3NjaWVuY2U8L2FiYnItMT48L3BlcmlvZGljYWw+
PGFsdC1wZXJpb2RpY2FsPjxmdWxsLXRpdGxlPkogTmV1cm9zY2k8L2Z1bGwtdGl0bGU+PGFiYnIt
MT5UaGUgSm91cm5hbCBvZiBuZXVyb3NjaWVuY2UgOiB0aGUgb2ZmaWNpYWwgam91cm5hbCBvZiB0
aGUgU29jaWV0eSBmb3IgTmV1cm9zY2llbmNlPC9hYmJyLTE+PC9hbHQtcGVyaW9kaWNhbD48cGFn
ZXM+ODg2Ni03NjwvcGFnZXM+PHZvbHVtZT4yNzwvdm9sdW1lPjxudW1iZXI+MzM8L251bWJlcj48
ZWRpdGlvbj4yMDA3LzA4LzE5PC9lZGl0aW9uPjxrZXl3b3Jkcz48a2V5d29yZD5BY3RpbnMvbWV0
YWJvbGlzbTwva2V5d29yZD48a2V5d29yZD5BbmltYWxzPC9rZXl3b3JkPjxrZXl3b3JkPkNlbGxz
LCBDdWx0dXJlZDwva2V5d29yZD48a2V5d29yZD5DeXRvc2tlbGV0YWwgUHJvdGVpbnMvbWV0YWJv
bGlzbTwva2V5d29yZD48a2V5d29yZD5ETkEtQmluZGluZyBQcm90ZWlucy9nZW5ldGljcy8gbWV0
YWJvbGlzbTwva2V5d29yZD48a2V5d29yZD5EZW5kcml0ZXMvIHVsdHJhc3RydWN0dXJlPC9rZXl3
b3JkPjxrZXl3b3JkPkRpYWdub3N0aWMgSW1hZ2luZy9tZXRob2RzPC9rZXl3b3JkPjxrZXl3b3Jk
PkVtYnJ5bywgTWFtbWFsaWFuPC9rZXl3b3JkPjxrZXl3b3JkPkhpcHBvY2FtcHVzL2N5dG9sb2d5
PC9rZXl3b3JkPjxrZXl3b3JkPkltbXVub3ByZWNpcGl0YXRpb24vbWV0aG9kczwva2V5d29yZD48
a2V5d29yZD5NZW1icmFuZSBHbHljb3Byb3RlaW5zL2dlbmV0aWNzLyBtZXRhYm9saXNtPC9rZXl3
b3JkPjxrZXl3b3JkPk1pY2U8L2tleXdvcmQ+PGtleXdvcmQ+TW9kZWxzLCBCaW9sb2dpY2FsPC9r
ZXl3b3JkPjxrZXl3b3JkPk11dGF0aW9uL3BoeXNpb2xvZ3k8L2tleXdvcmQ+PGtleXdvcmQ+TmVy
dmUgVGlzc3VlIFByb3RlaW5zL2dlbmV0aWNzLyBtZXRhYm9saXNtPC9rZXl3b3JkPjxrZXl3b3Jk
Pk5ldXJvbnMvIGN5dG9sb2d5PC9rZXl3b3JkPjxrZXl3b3JkPlByb3RlaW4gQmluZGluZzwva2V5
d29yZD48a2V5d29yZD5Qc2V1ZG9wb2RpYS8gcGh5c2lvbG9neTwva2V5d29yZD48a2V5d29yZD5T
dXJmYWNlIFBsYXNtb24gUmVzb25hbmNlL21ldGhvZHM8L2tleXdvcmQ+PGtleXdvcmQ+VHJhbnNj
cmlwdGlvbiBGYWN0b3JzL2dlbmV0aWNzLyBtZXRhYm9saXNtPC9rZXl3b3JkPjxrZXl3b3JkPlRy
YW5zZmVjdGlvbi9tZXRob2RzPC9rZXl3b3JkPjxrZXl3b3JkPlR3by1IeWJyaWQgU3lzdGVtIFRl
Y2huaXF1ZXM8L2tleXdvcmQ+PC9rZXl3b3Jkcz48ZGF0ZXM+PHllYXI+MjAwNzwveWVhcj48cHVi
LWRhdGVzPjxkYXRlPkF1ZyAxNTwvZGF0ZT48L3B1Yi1kYXRlcz48L2RhdGVzPjxpc2JuPjE1Mjkt
MjQwMSAoRWxlY3Ryb25pYykmI3hEOzAyNzAtNjQ3NCAoTGlua2luZyk8L2lzYm4+PGFjY2Vzc2lv
bi1udW0+MTc2OTk2Njg8L2FjY2Vzc2lvbi1udW0+PHVybHM+PC91cmxzPjxlbGVjdHJvbmljLXJl
c291cmNlLW51bT4xMC4xNTIzL2puZXVyb3NjaS4xMDQ3LTA3LjIwMDc8L2VsZWN0cm9uaWMtcmVz
b3VyY2UtbnVtPjxyZW1vdGUtZGF0YWJhc2UtcHJvdmlkZXI+TkxNPC9yZW1vdGUtZGF0YWJhc2Ut
cHJvdmlkZXI+PGxhbmd1YWdlPmVuZzwvbGFuZ3VhZ2U+PC9yZWNvcmQ+PC9DaXRlPjxDaXRlPjxB
dXRob3I+TnltYW4tSHV0dHVuZW48L0F1dGhvcj48WWVhcj4yMDA2PC9ZZWFyPjxSZWNOdW0+MTI8
L1JlY051bT48cmVjb3JkPjxyZWMtbnVtYmVyPjEyPC9yZWMtbnVtYmVyPjxmb3JlaWduLWtleXM+
PGtleSBhcHA9IkVOIiBkYi1pZD0iZnh6YXN2cHNiNXM1MmplejV3ZTV4czVoc3B3cHBkdHY1dGRz
Ij4xMjwva2V5PjwvZm9yZWlnbi1rZXlzPjxyZWYtdHlwZSBuYW1lPSJKb3VybmFsIEFydGljbGUi
PjE3PC9yZWYtdHlwZT48Y29udHJpYnV0b3JzPjxhdXRob3JzPjxhdXRob3I+TnltYW4tSHV0dHVu
ZW4sIEguPC9hdXRob3I+PGF1dGhvcj5UaWFuLCBMLjwvYXV0aG9yPjxhdXRob3I+TmluZywgTC48
L2F1dGhvcj48YXV0aG9yPkdhaG1iZXJnLCBDLiBHLjwvYXV0aG9yPjwvYXV0aG9ycz48L2NvbnRy
aWJ1dG9ycz48YXV0aC1hZGRyZXNzPkRpdmlzaW9uIG9mIEJpb2NoZW1pc3RyeSwgRmFjdWx0eSBv
ZiBCaW9zY2llbmNlcywgUE8gQm94IDU2IChWaWlraW5rYWFyaSA1KSwgMDAwMTQgVW5pdmVyc2l0
eSBvZiBIZWxzaW5raSwgRmlubGFuZC48L2F1dGgtYWRkcmVzcz48dGl0bGVzPjx0aXRsZT5hbHBo
YS1BY3RpbmluLWRlcGVuZGVudCBjeXRvc2tlbGV0YWwgYW5jaG9yYWdlIGlzIGltcG9ydGFudCBm
b3IgSUNBTS01LW1lZGlhdGVkIG5ldXJpdGljIG91dGdyb3d0aDwvdGl0bGU+PHNlY29uZGFyeS10
aXRsZT5KIENlbGwgU2NpPC9zZWNvbmRhcnktdGl0bGU+PGFsdC10aXRsZT5Kb3VybmFsIG9mIGNl
bGwgc2NpZW5jZTwvYWx0LXRpdGxlPjwvdGl0bGVzPjxwZXJpb2RpY2FsPjxmdWxsLXRpdGxlPkog
Q2VsbCBTY2k8L2Z1bGwtdGl0bGU+PGFiYnItMT5Kb3VybmFsIG9mIGNlbGwgc2NpZW5jZTwvYWJi
ci0xPjwvcGVyaW9kaWNhbD48YWx0LXBlcmlvZGljYWw+PGZ1bGwtdGl0bGU+SiBDZWxsIFNjaTwv
ZnVsbC10aXRsZT48YWJici0xPkpvdXJuYWwgb2YgY2VsbCBzY2llbmNlPC9hYmJyLTE+PC9hbHQt
cGVyaW9kaWNhbD48cGFnZXM+MzA1Ny02NjwvcGFnZXM+PHZvbHVtZT4xMTk8L3ZvbHVtZT48bnVt
YmVyPlB0IDE1PC9udW1iZXI+PGVkaXRpb24+MjAwNi8wNy8wNjwvZWRpdGlvbj48a2V5d29yZHM+
PGtleXdvcmQ+QWN0aW5pbi8gbWV0YWJvbGlzbTwva2V5d29yZD48a2V5d29yZD5BY3RpbnMvbWV0
YWJvbGlzbTwva2V5d29yZD48a2V5d29yZD5BbWlubyBBY2lkIFNlcXVlbmNlPC9rZXl3b3JkPjxr
ZXl3b3JkPkFuaW1hbHM8L2tleXdvcmQ+PGtleXdvcmQ+QmluZGluZyBTaXRlczwva2V5d29yZD48
a2V5d29yZD5DZWxsIExpbmU8L2tleXdvcmQ+PGtleXdvcmQ+Q2VsbCBTaGFwZTwva2V5d29yZD48
a2V5d29yZD5DeXRvc2tlbGV0b24vIG1ldGFib2xpc208L2tleXdvcmQ+PGtleXdvcmQ+SGlwcG9j
YW1wdXMvY3l0b2xvZ3k8L2tleXdvcmQ+PGtleXdvcmQ+SHVtYW5zPC9rZXl3b3JkPjxrZXl3b3Jk
Pk1lbWJyYW5lIEdseWNvcHJvdGVpbnMvZ2VuZXRpY3MvIG1ldGFib2xpc208L2tleXdvcmQ+PGtl
eXdvcmQ+TWljZTwva2V5d29yZD48a2V5d29yZD5Nb2xlY3VsYXIgU2VxdWVuY2UgRGF0YTwva2V5
d29yZD48a2V5d29yZD5OZXJ2ZSBUaXNzdWUgUHJvdGVpbnMvZ2VuZXRpY3MvIG1ldGFib2xpc208
L2tleXdvcmQ+PGtleXdvcmQ+TmV1cml0ZXMvIG1ldGFib2xpc20vdWx0cmFzdHJ1Y3R1cmU8L2tl
eXdvcmQ+PGtleXdvcmQ+UGVwdGlkZXMvZ2VuZXRpY3MvbWV0YWJvbGlzbTwva2V5d29yZD48a2V5
d29yZD5Qcm90ZWluIEJpbmRpbmc8L2tleXdvcmQ+PGtleXdvcmQ+UmF0czwva2V5d29yZD48a2V5
d29yZD5SZWNvbWJpbmFudCBGdXNpb24gUHJvdGVpbnMvZ2VuZXRpY3MvbWV0YWJvbGlzbTwva2V5
d29yZD48a2V5d29yZD5TdXJmYWNlIFBsYXNtb24gUmVzb25hbmNlPC9rZXl3b3JkPjwva2V5d29y
ZHM+PGRhdGVzPjx5ZWFyPjIwMDY8L3llYXI+PHB1Yi1kYXRlcz48ZGF0ZT5BdWcgMTwvZGF0ZT48
L3B1Yi1kYXRlcz48L2RhdGVzPjxpc2JuPjAwMjEtOTUzMyAoUHJpbnQpJiN4RDswMDIxLTk1MzMg
KExpbmtpbmcpPC9pc2JuPjxhY2Nlc3Npb24tbnVtPjE2ODIwNDExPC9hY2Nlc3Npb24tbnVtPjx1
cmxzPjwvdXJscz48ZWxlY3Ryb25pYy1yZXNvdXJjZS1udW0+MTAuMTI0Mi9qY3MuMDMwNDU8L2Vs
ZWN0cm9uaWMtcmVzb3VyY2UtbnVtPjxyZW1vdGUtZGF0YWJhc2UtcHJvdmlkZXI+TkxNPC9yZW1v
dGUtZGF0YWJhc2UtcHJvdmlkZXI+PGxhbmd1YWdlPmVuZzwvbGFuZ3VhZ2U+PC9yZWNvcmQ+PC9D
aXRlPjwvRW5kTm90ZT5=
</w:fldData>
        </w:fldChar>
      </w:r>
      <w:r w:rsidR="00B23832" w:rsidRPr="008A4646">
        <w:rPr>
          <w:rFonts w:ascii="Calibri" w:hAnsi="Calibri" w:cs="Calibri"/>
          <w:sz w:val="24"/>
          <w:szCs w:val="24"/>
        </w:rPr>
        <w:instrText xml:space="preserve"> ADDIN EN.CITE </w:instrText>
      </w:r>
      <w:r w:rsidR="00B23832" w:rsidRPr="008A4646">
        <w:rPr>
          <w:rFonts w:ascii="Calibri" w:hAnsi="Calibri" w:cs="Calibri"/>
          <w:sz w:val="24"/>
          <w:szCs w:val="24"/>
        </w:rPr>
        <w:fldChar w:fldCharType="begin">
          <w:fldData xml:space="preserve">PEVuZE5vdGU+PENpdGU+PEF1dGhvcj5GdXJ1dGFuaTwvQXV0aG9yPjxZZWFyPjIwMDc8L1llYXI+
PFJlY051bT41PC9SZWNOdW0+PERpc3BsYXlUZXh0PjxzdHlsZSBmYWNlPSJzdXBlcnNjcmlwdCI+
OCwxNjwvc3R5bGU+PC9EaXNwbGF5VGV4dD48cmVjb3JkPjxyZWMtbnVtYmVyPjU8L3JlYy1udW1i
ZXI+PGZvcmVpZ24ta2V5cz48a2V5IGFwcD0iRU4iIGRiLWlkPSJmeHphc3Zwc2I1czUyamV6NXdl
NXhzNWhzcHdwcGR0djV0ZHMiPjU8L2tleT48L2ZvcmVpZ24ta2V5cz48cmVmLXR5cGUgbmFtZT0i
Sm91cm5hbCBBcnRpY2xlIj4xNzwvcmVmLXR5cGU+PGNvbnRyaWJ1dG9ycz48YXV0aG9ycz48YXV0
aG9yPkZ1cnV0YW5pLCBZLjwvYXV0aG9yPjxhdXRob3I+TWF0c3VubywgSC48L2F1dGhvcj48YXV0
aG9yPkthd2FzYWtpLCBNLjwvYXV0aG9yPjxhdXRob3I+U2FzYWtpLCBULjwvYXV0aG9yPjxhdXRo
b3I+TW9yaSwgSy48L2F1dGhvcj48YXV0aG9yPllvc2hpaGFyYSwgWS48L2F1dGhvcj48L2F1dGhv
cnM+PC9jb250cmlidXRvcnM+PGF1dGgtYWRkcmVzcz5MYWJvcmF0b3J5IGZvciBOZXVyb2Jpb2xv
Z3kgb2YgU3luYXBzZSwgUklLRU4gQnJhaW4gU2NpZW5jZSBJbnN0aXR1dGUsIFNhaXRhbWEsIEph
cGFuLjwvYXV0aC1hZGRyZXNzPjx0aXRsZXM+PHRpdGxlPkludGVyYWN0aW9uIGJldHdlZW4gdGVs
ZW5jZXBoYWxpbiBhbmQgRVJNIGZhbWlseSBwcm90ZWlucyBtZWRpYXRlcyBkZW5kcml0aWMgZmls
b3BvZGlhIGZvcm1hdGlvbjwvdGl0bGU+PHNlY29uZGFyeS10aXRsZT5KIE5ldXJvc2NpPC9zZWNv
bmRhcnktdGl0bGU+PGFsdC10aXRsZT5UaGUgSm91cm5hbCBvZiBuZXVyb3NjaWVuY2UgOiB0aGUg
b2ZmaWNpYWwgam91cm5hbCBvZiB0aGUgU29jaWV0eSBmb3IgTmV1cm9zY2llbmNlPC9hbHQtdGl0
bGU+PC90aXRsZXM+PHBlcmlvZGljYWw+PGZ1bGwtdGl0bGU+SiBOZXVyb3NjaTwvZnVsbC10aXRs
ZT48YWJici0xPlRoZSBKb3VybmFsIG9mIG5ldXJvc2NpZW5jZSA6IHRoZSBvZmZpY2lhbCBqb3Vy
bmFsIG9mIHRoZSBTb2NpZXR5IGZvciBOZXVyb3NjaWVuY2U8L2FiYnItMT48L3BlcmlvZGljYWw+
PGFsdC1wZXJpb2RpY2FsPjxmdWxsLXRpdGxlPkogTmV1cm9zY2k8L2Z1bGwtdGl0bGU+PGFiYnIt
MT5UaGUgSm91cm5hbCBvZiBuZXVyb3NjaWVuY2UgOiB0aGUgb2ZmaWNpYWwgam91cm5hbCBvZiB0
aGUgU29jaWV0eSBmb3IgTmV1cm9zY2llbmNlPC9hYmJyLTE+PC9hbHQtcGVyaW9kaWNhbD48cGFn
ZXM+ODg2Ni03NjwvcGFnZXM+PHZvbHVtZT4yNzwvdm9sdW1lPjxudW1iZXI+MzM8L251bWJlcj48
ZWRpdGlvbj4yMDA3LzA4LzE5PC9lZGl0aW9uPjxrZXl3b3Jkcz48a2V5d29yZD5BY3RpbnMvbWV0
YWJvbGlzbTwva2V5d29yZD48a2V5d29yZD5BbmltYWxzPC9rZXl3b3JkPjxrZXl3b3JkPkNlbGxz
LCBDdWx0dXJlZDwva2V5d29yZD48a2V5d29yZD5DeXRvc2tlbGV0YWwgUHJvdGVpbnMvbWV0YWJv
bGlzbTwva2V5d29yZD48a2V5d29yZD5ETkEtQmluZGluZyBQcm90ZWlucy9nZW5ldGljcy8gbWV0
YWJvbGlzbTwva2V5d29yZD48a2V5d29yZD5EZW5kcml0ZXMvIHVsdHJhc3RydWN0dXJlPC9rZXl3
b3JkPjxrZXl3b3JkPkRpYWdub3N0aWMgSW1hZ2luZy9tZXRob2RzPC9rZXl3b3JkPjxrZXl3b3Jk
PkVtYnJ5bywgTWFtbWFsaWFuPC9rZXl3b3JkPjxrZXl3b3JkPkhpcHBvY2FtcHVzL2N5dG9sb2d5
PC9rZXl3b3JkPjxrZXl3b3JkPkltbXVub3ByZWNpcGl0YXRpb24vbWV0aG9kczwva2V5d29yZD48
a2V5d29yZD5NZW1icmFuZSBHbHljb3Byb3RlaW5zL2dlbmV0aWNzLyBtZXRhYm9saXNtPC9rZXl3
b3JkPjxrZXl3b3JkPk1pY2U8L2tleXdvcmQ+PGtleXdvcmQ+TW9kZWxzLCBCaW9sb2dpY2FsPC9r
ZXl3b3JkPjxrZXl3b3JkPk11dGF0aW9uL3BoeXNpb2xvZ3k8L2tleXdvcmQ+PGtleXdvcmQ+TmVy
dmUgVGlzc3VlIFByb3RlaW5zL2dlbmV0aWNzLyBtZXRhYm9saXNtPC9rZXl3b3JkPjxrZXl3b3Jk
Pk5ldXJvbnMvIGN5dG9sb2d5PC9rZXl3b3JkPjxrZXl3b3JkPlByb3RlaW4gQmluZGluZzwva2V5
d29yZD48a2V5d29yZD5Qc2V1ZG9wb2RpYS8gcGh5c2lvbG9neTwva2V5d29yZD48a2V5d29yZD5T
dXJmYWNlIFBsYXNtb24gUmVzb25hbmNlL21ldGhvZHM8L2tleXdvcmQ+PGtleXdvcmQ+VHJhbnNj
cmlwdGlvbiBGYWN0b3JzL2dlbmV0aWNzLyBtZXRhYm9saXNtPC9rZXl3b3JkPjxrZXl3b3JkPlRy
YW5zZmVjdGlvbi9tZXRob2RzPC9rZXl3b3JkPjxrZXl3b3JkPlR3by1IeWJyaWQgU3lzdGVtIFRl
Y2huaXF1ZXM8L2tleXdvcmQ+PC9rZXl3b3Jkcz48ZGF0ZXM+PHllYXI+MjAwNzwveWVhcj48cHVi
LWRhdGVzPjxkYXRlPkF1ZyAxNTwvZGF0ZT48L3B1Yi1kYXRlcz48L2RhdGVzPjxpc2JuPjE1Mjkt
MjQwMSAoRWxlY3Ryb25pYykmI3hEOzAyNzAtNjQ3NCAoTGlua2luZyk8L2lzYm4+PGFjY2Vzc2lv
bi1udW0+MTc2OTk2Njg8L2FjY2Vzc2lvbi1udW0+PHVybHM+PC91cmxzPjxlbGVjdHJvbmljLXJl
c291cmNlLW51bT4xMC4xNTIzL2puZXVyb3NjaS4xMDQ3LTA3LjIwMDc8L2VsZWN0cm9uaWMtcmVz
b3VyY2UtbnVtPjxyZW1vdGUtZGF0YWJhc2UtcHJvdmlkZXI+TkxNPC9yZW1vdGUtZGF0YWJhc2Ut
cHJvdmlkZXI+PGxhbmd1YWdlPmVuZzwvbGFuZ3VhZ2U+PC9yZWNvcmQ+PC9DaXRlPjxDaXRlPjxB
dXRob3I+TnltYW4tSHV0dHVuZW48L0F1dGhvcj48WWVhcj4yMDA2PC9ZZWFyPjxSZWNOdW0+MTI8
L1JlY051bT48cmVjb3JkPjxyZWMtbnVtYmVyPjEyPC9yZWMtbnVtYmVyPjxmb3JlaWduLWtleXM+
PGtleSBhcHA9IkVOIiBkYi1pZD0iZnh6YXN2cHNiNXM1MmplejV3ZTV4czVoc3B3cHBkdHY1dGRz
Ij4xMjwva2V5PjwvZm9yZWlnbi1rZXlzPjxyZWYtdHlwZSBuYW1lPSJKb3VybmFsIEFydGljbGUi
PjE3PC9yZWYtdHlwZT48Y29udHJpYnV0b3JzPjxhdXRob3JzPjxhdXRob3I+TnltYW4tSHV0dHVu
ZW4sIEguPC9hdXRob3I+PGF1dGhvcj5UaWFuLCBMLjwvYXV0aG9yPjxhdXRob3I+TmluZywgTC48
L2F1dGhvcj48YXV0aG9yPkdhaG1iZXJnLCBDLiBHLjwvYXV0aG9yPjwvYXV0aG9ycz48L2NvbnRy
aWJ1dG9ycz48YXV0aC1hZGRyZXNzPkRpdmlzaW9uIG9mIEJpb2NoZW1pc3RyeSwgRmFjdWx0eSBv
ZiBCaW9zY2llbmNlcywgUE8gQm94IDU2IChWaWlraW5rYWFyaSA1KSwgMDAwMTQgVW5pdmVyc2l0
eSBvZiBIZWxzaW5raSwgRmlubGFuZC48L2F1dGgtYWRkcmVzcz48dGl0bGVzPjx0aXRsZT5hbHBo
YS1BY3RpbmluLWRlcGVuZGVudCBjeXRvc2tlbGV0YWwgYW5jaG9yYWdlIGlzIGltcG9ydGFudCBm
b3IgSUNBTS01LW1lZGlhdGVkIG5ldXJpdGljIG91dGdyb3d0aDwvdGl0bGU+PHNlY29uZGFyeS10
aXRsZT5KIENlbGwgU2NpPC9zZWNvbmRhcnktdGl0bGU+PGFsdC10aXRsZT5Kb3VybmFsIG9mIGNl
bGwgc2NpZW5jZTwvYWx0LXRpdGxlPjwvdGl0bGVzPjxwZXJpb2RpY2FsPjxmdWxsLXRpdGxlPkog
Q2VsbCBTY2k8L2Z1bGwtdGl0bGU+PGFiYnItMT5Kb3VybmFsIG9mIGNlbGwgc2NpZW5jZTwvYWJi
ci0xPjwvcGVyaW9kaWNhbD48YWx0LXBlcmlvZGljYWw+PGZ1bGwtdGl0bGU+SiBDZWxsIFNjaTwv
ZnVsbC10aXRsZT48YWJici0xPkpvdXJuYWwgb2YgY2VsbCBzY2llbmNlPC9hYmJyLTE+PC9hbHQt
cGVyaW9kaWNhbD48cGFnZXM+MzA1Ny02NjwvcGFnZXM+PHZvbHVtZT4xMTk8L3ZvbHVtZT48bnVt
YmVyPlB0IDE1PC9udW1iZXI+PGVkaXRpb24+MjAwNi8wNy8wNjwvZWRpdGlvbj48a2V5d29yZHM+
PGtleXdvcmQ+QWN0aW5pbi8gbWV0YWJvbGlzbTwva2V5d29yZD48a2V5d29yZD5BY3RpbnMvbWV0
YWJvbGlzbTwva2V5d29yZD48a2V5d29yZD5BbWlubyBBY2lkIFNlcXVlbmNlPC9rZXl3b3JkPjxr
ZXl3b3JkPkFuaW1hbHM8L2tleXdvcmQ+PGtleXdvcmQ+QmluZGluZyBTaXRlczwva2V5d29yZD48
a2V5d29yZD5DZWxsIExpbmU8L2tleXdvcmQ+PGtleXdvcmQ+Q2VsbCBTaGFwZTwva2V5d29yZD48
a2V5d29yZD5DeXRvc2tlbGV0b24vIG1ldGFib2xpc208L2tleXdvcmQ+PGtleXdvcmQ+SGlwcG9j
YW1wdXMvY3l0b2xvZ3k8L2tleXdvcmQ+PGtleXdvcmQ+SHVtYW5zPC9rZXl3b3JkPjxrZXl3b3Jk
Pk1lbWJyYW5lIEdseWNvcHJvdGVpbnMvZ2VuZXRpY3MvIG1ldGFib2xpc208L2tleXdvcmQ+PGtl
eXdvcmQ+TWljZTwva2V5d29yZD48a2V5d29yZD5Nb2xlY3VsYXIgU2VxdWVuY2UgRGF0YTwva2V5
d29yZD48a2V5d29yZD5OZXJ2ZSBUaXNzdWUgUHJvdGVpbnMvZ2VuZXRpY3MvIG1ldGFib2xpc208
L2tleXdvcmQ+PGtleXdvcmQ+TmV1cml0ZXMvIG1ldGFib2xpc20vdWx0cmFzdHJ1Y3R1cmU8L2tl
eXdvcmQ+PGtleXdvcmQ+UGVwdGlkZXMvZ2VuZXRpY3MvbWV0YWJvbGlzbTwva2V5d29yZD48a2V5
d29yZD5Qcm90ZWluIEJpbmRpbmc8L2tleXdvcmQ+PGtleXdvcmQ+UmF0czwva2V5d29yZD48a2V5
d29yZD5SZWNvbWJpbmFudCBGdXNpb24gUHJvdGVpbnMvZ2VuZXRpY3MvbWV0YWJvbGlzbTwva2V5
d29yZD48a2V5d29yZD5TdXJmYWNlIFBsYXNtb24gUmVzb25hbmNlPC9rZXl3b3JkPjwva2V5d29y
ZHM+PGRhdGVzPjx5ZWFyPjIwMDY8L3llYXI+PHB1Yi1kYXRlcz48ZGF0ZT5BdWcgMTwvZGF0ZT48
L3B1Yi1kYXRlcz48L2RhdGVzPjxpc2JuPjAwMjEtOTUzMyAoUHJpbnQpJiN4RDswMDIxLTk1MzMg
KExpbmtpbmcpPC9pc2JuPjxhY2Nlc3Npb24tbnVtPjE2ODIwNDExPC9hY2Nlc3Npb24tbnVtPjx1
cmxzPjwvdXJscz48ZWxlY3Ryb25pYy1yZXNvdXJjZS1udW0+MTAuMTI0Mi9qY3MuMDMwNDU8L2Vs
ZWN0cm9uaWMtcmVzb3VyY2UtbnVtPjxyZW1vdGUtZGF0YWJhc2UtcHJvdmlkZXI+TkxNPC9yZW1v
dGUtZGF0YWJhc2UtcHJvdmlkZXI+PGxhbmd1YWdlPmVuZzwvbGFuZ3VhZ2U+PC9yZWNvcmQ+PC9D
aXRlPjwvRW5kTm90ZT5=
</w:fldData>
        </w:fldChar>
      </w:r>
      <w:r w:rsidR="00B23832" w:rsidRPr="008A4646">
        <w:rPr>
          <w:rFonts w:ascii="Calibri" w:hAnsi="Calibri" w:cs="Calibri"/>
          <w:sz w:val="24"/>
          <w:szCs w:val="24"/>
        </w:rPr>
        <w:instrText xml:space="preserve"> ADDIN EN.CITE.DATA </w:instrText>
      </w:r>
      <w:r w:rsidR="00B23832" w:rsidRPr="008A4646">
        <w:rPr>
          <w:rFonts w:ascii="Calibri" w:hAnsi="Calibri" w:cs="Calibri"/>
          <w:sz w:val="24"/>
          <w:szCs w:val="24"/>
        </w:rPr>
      </w:r>
      <w:r w:rsidR="00B23832" w:rsidRPr="008A4646">
        <w:rPr>
          <w:rFonts w:ascii="Calibri" w:hAnsi="Calibri" w:cs="Calibri"/>
          <w:sz w:val="24"/>
          <w:szCs w:val="24"/>
        </w:rPr>
        <w:fldChar w:fldCharType="end"/>
      </w:r>
      <w:r w:rsidR="0091723A" w:rsidRPr="008A4646">
        <w:rPr>
          <w:rFonts w:ascii="Calibri" w:hAnsi="Calibri" w:cs="Calibri"/>
          <w:sz w:val="24"/>
          <w:szCs w:val="24"/>
        </w:rPr>
      </w:r>
      <w:r w:rsidR="0091723A" w:rsidRPr="008A4646">
        <w:rPr>
          <w:rFonts w:ascii="Calibri" w:hAnsi="Calibri" w:cs="Calibri"/>
          <w:sz w:val="24"/>
          <w:szCs w:val="24"/>
        </w:rPr>
        <w:fldChar w:fldCharType="separate"/>
      </w:r>
      <w:hyperlink w:anchor="_ENREF_8" w:tooltip="Furutani, 2007 #5" w:history="1">
        <w:r w:rsidR="004F65C9" w:rsidRPr="008A4646">
          <w:rPr>
            <w:rFonts w:ascii="Calibri" w:hAnsi="Calibri" w:cs="Calibri"/>
            <w:sz w:val="24"/>
            <w:szCs w:val="24"/>
            <w:vertAlign w:val="superscript"/>
          </w:rPr>
          <w:t>8</w:t>
        </w:r>
      </w:hyperlink>
      <w:r w:rsidR="00B23832" w:rsidRPr="008A4646">
        <w:rPr>
          <w:rFonts w:ascii="Calibri" w:hAnsi="Calibri" w:cs="Calibri"/>
          <w:sz w:val="24"/>
          <w:szCs w:val="24"/>
          <w:vertAlign w:val="superscript"/>
        </w:rPr>
        <w:t>,</w:t>
      </w:r>
      <w:hyperlink w:anchor="_ENREF_16" w:tooltip="Nyman-Huttunen, 2006 #12" w:history="1">
        <w:r w:rsidR="004F65C9" w:rsidRPr="008A4646">
          <w:rPr>
            <w:rFonts w:ascii="Calibri" w:hAnsi="Calibri" w:cs="Calibri"/>
            <w:sz w:val="24"/>
            <w:szCs w:val="24"/>
            <w:vertAlign w:val="superscript"/>
          </w:rPr>
          <w:t>16</w:t>
        </w:r>
      </w:hyperlink>
      <w:r w:rsidR="0091723A" w:rsidRPr="008A4646">
        <w:rPr>
          <w:rFonts w:ascii="Calibri" w:hAnsi="Calibri" w:cs="Calibri"/>
          <w:sz w:val="24"/>
          <w:szCs w:val="24"/>
        </w:rPr>
        <w:fldChar w:fldCharType="end"/>
      </w:r>
      <w:r w:rsidR="00D61B1D" w:rsidRPr="008A4646">
        <w:rPr>
          <w:rFonts w:ascii="Calibri" w:hAnsi="Calibri" w:cs="Calibri"/>
          <w:sz w:val="24"/>
          <w:szCs w:val="24"/>
        </w:rPr>
        <w:t>.</w:t>
      </w:r>
    </w:p>
    <w:p w14:paraId="05BB5D5B" w14:textId="56E9F48F" w:rsidR="00521227" w:rsidRPr="008A4646" w:rsidRDefault="00521227" w:rsidP="00F151A8">
      <w:pPr>
        <w:tabs>
          <w:tab w:val="left" w:pos="180"/>
        </w:tabs>
        <w:snapToGrid w:val="0"/>
        <w:rPr>
          <w:rFonts w:ascii="Calibri" w:hAnsi="Calibri" w:cs="Calibri"/>
          <w:sz w:val="24"/>
          <w:szCs w:val="24"/>
        </w:rPr>
      </w:pPr>
    </w:p>
    <w:p w14:paraId="7FF91484" w14:textId="11EC25F9" w:rsidR="00D61B1D" w:rsidRPr="008A4646" w:rsidRDefault="00D61B1D" w:rsidP="00F151A8">
      <w:pPr>
        <w:tabs>
          <w:tab w:val="left" w:pos="180"/>
        </w:tabs>
        <w:snapToGrid w:val="0"/>
        <w:rPr>
          <w:rFonts w:ascii="Calibri" w:hAnsi="Calibri" w:cs="Calibri"/>
          <w:sz w:val="24"/>
          <w:szCs w:val="24"/>
        </w:rPr>
      </w:pPr>
      <w:r w:rsidRPr="008A4646">
        <w:rPr>
          <w:rFonts w:ascii="Calibri" w:hAnsi="Calibri" w:cs="Calibri"/>
          <w:sz w:val="24"/>
          <w:szCs w:val="24"/>
        </w:rPr>
        <w:t xml:space="preserve">We </w:t>
      </w:r>
      <w:r w:rsidR="0024063C" w:rsidRPr="008A4646">
        <w:rPr>
          <w:rFonts w:ascii="Calibri" w:hAnsi="Calibri" w:cs="Calibri"/>
          <w:sz w:val="24"/>
          <w:szCs w:val="24"/>
        </w:rPr>
        <w:t>showed th</w:t>
      </w:r>
      <w:r w:rsidR="00EF7C14" w:rsidRPr="008A4646">
        <w:rPr>
          <w:rFonts w:ascii="Calibri" w:hAnsi="Calibri" w:cs="Calibri"/>
          <w:sz w:val="24"/>
          <w:szCs w:val="24"/>
        </w:rPr>
        <w:t>at overexpression of TLCN enhance</w:t>
      </w:r>
      <w:r w:rsidR="00136AD5" w:rsidRPr="008A4646">
        <w:rPr>
          <w:rFonts w:ascii="Calibri" w:hAnsi="Calibri" w:cs="Calibri"/>
          <w:sz w:val="24"/>
          <w:szCs w:val="24"/>
        </w:rPr>
        <w:t>d</w:t>
      </w:r>
      <w:r w:rsidR="0024063C" w:rsidRPr="008A4646">
        <w:rPr>
          <w:rFonts w:ascii="Calibri" w:hAnsi="Calibri" w:cs="Calibri"/>
          <w:sz w:val="24"/>
          <w:szCs w:val="24"/>
        </w:rPr>
        <w:t xml:space="preserve"> dendritic </w:t>
      </w:r>
      <w:r w:rsidR="00EF7C14" w:rsidRPr="008A4646">
        <w:rPr>
          <w:rFonts w:ascii="Calibri" w:hAnsi="Calibri" w:cs="Calibri"/>
          <w:sz w:val="24"/>
          <w:szCs w:val="24"/>
        </w:rPr>
        <w:t xml:space="preserve">filopodia formation and </w:t>
      </w:r>
      <w:r w:rsidR="00136AD5" w:rsidRPr="008A4646">
        <w:rPr>
          <w:rFonts w:ascii="Calibri" w:hAnsi="Calibri" w:cs="Calibri"/>
          <w:sz w:val="24"/>
          <w:szCs w:val="24"/>
        </w:rPr>
        <w:t xml:space="preserve">induced </w:t>
      </w:r>
      <w:r w:rsidR="004C435A" w:rsidRPr="008A4646">
        <w:rPr>
          <w:rFonts w:ascii="Calibri" w:hAnsi="Calibri" w:cs="Calibri"/>
          <w:sz w:val="24"/>
          <w:szCs w:val="24"/>
        </w:rPr>
        <w:t xml:space="preserve">the </w:t>
      </w:r>
      <w:r w:rsidR="00EF7C14" w:rsidRPr="008A4646">
        <w:rPr>
          <w:rFonts w:ascii="Calibri" w:hAnsi="Calibri" w:cs="Calibri"/>
          <w:sz w:val="24"/>
          <w:szCs w:val="24"/>
        </w:rPr>
        <w:t>reversion of spine</w:t>
      </w:r>
      <w:r w:rsidR="00677859" w:rsidRPr="008A4646">
        <w:rPr>
          <w:rFonts w:ascii="Calibri" w:hAnsi="Calibri" w:cs="Calibri"/>
          <w:sz w:val="24"/>
          <w:szCs w:val="24"/>
        </w:rPr>
        <w:t>s</w:t>
      </w:r>
      <w:r w:rsidR="00EF7C14" w:rsidRPr="008A4646">
        <w:rPr>
          <w:rFonts w:ascii="Calibri" w:hAnsi="Calibri" w:cs="Calibri"/>
          <w:sz w:val="24"/>
          <w:szCs w:val="24"/>
        </w:rPr>
        <w:t xml:space="preserve"> to filopodia</w:t>
      </w:r>
      <w:hyperlink w:anchor="_ENREF_10" w:tooltip="Matsuno, 2006 #22"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&lt;EndNote&gt;&lt;Cite&gt;&lt;Author&gt;Matsuno&lt;/Author&gt;&lt;Year&gt;2006&lt;/Year&gt;&lt;RecNum&gt;22&lt;/RecNum&gt;&lt;DisplayText&gt;&lt;style face="superscript"&gt;10&lt;/style&gt;&lt;/DisplayText&gt;&lt;record&gt;&lt;rec-number&gt;22&lt;/rec-number&gt;&lt;foreign-keys&gt;&lt;key app="EN" db-id="fxzasvpsb5s52jez5we5xs5hspwppdtv5tds"&gt;22&lt;/key&gt;&lt;/foreign-keys&gt;&lt;ref-type name="Journal Article"&gt;17&lt;/ref-type&gt;&lt;contributors&gt;&lt;authors&gt;&lt;author&gt;Matsuno, H.&lt;/author&gt;&lt;author&gt;Okabe, S.&lt;/author&gt;&lt;author&gt;Mishina, M.&lt;/author&gt;&lt;author&gt;Yanagida, T.&lt;/author&gt;&lt;author&gt;Mori, K.&lt;/author&gt;&lt;author&gt;Yoshihara, Y.&lt;/author&gt;&lt;/authors&gt;&lt;/contributors&gt;&lt;auth-address&gt;Laboratory for Neurobiology of Synapse, RIKEN Brain Science Institute, Saitama 351-0198, Japan.&lt;/auth-address&gt;&lt;titles&gt;&lt;title&gt;Telencephalin slows spine maturation&lt;/title&gt;&lt;secondary-title&gt;J Neurosci&lt;/secondary-title&gt;&lt;alt-title&gt;The Journal of neuroscience : the official journal of the Society for Neuroscience&lt;/alt-title&gt;&lt;/titles&gt;&lt;periodical&gt;&lt;full-title&gt;J Neurosci&lt;/full-title&gt;&lt;abbr-1&gt;The Journal of neuroscience : the official journal of the Society for Neuroscience&lt;/abbr-1&gt;&lt;/periodical&gt;&lt;alt-periodical&gt;&lt;full-title&gt;J Neurosci&lt;/full-title&gt;&lt;abbr-1&gt;The Journal of neuroscience : the official journal of the Society for Neuroscience&lt;/abbr-1&gt;&lt;/alt-periodical&gt;&lt;pages&gt;1776-86&lt;/pages&gt;&lt;volume&gt;26&lt;/volume&gt;&lt;number&gt;6&lt;/number&gt;&lt;edition&gt;2006/02/10&lt;/edition&gt;&lt;keywords&gt;&lt;keyword&gt;Animals&lt;/keyword&gt;&lt;keyword&gt;Base Sequence&lt;/keyword&gt;&lt;keyword&gt;DNA Primers&lt;/keyword&gt;&lt;keyword&gt;Dendrites/physiology&lt;/keyword&gt;&lt;keyword&gt;Hippocampus/physiology&lt;/keyword&gt;&lt;keyword&gt;Mice&lt;/keyword&gt;&lt;keyword&gt;Mice, Knockout&lt;/keyword&gt;&lt;keyword&gt;Neurons/physiology&lt;/keyword&gt;&lt;keyword&gt;Receptors, GABA-A/physiology&lt;/keyword&gt;&lt;keyword&gt;Telencephalon/ abnormalities/ physiology&lt;/keyword&gt;&lt;/keywords&gt;&lt;dates&gt;&lt;year&gt;2006&lt;/year&gt;&lt;pub-dates&gt;&lt;date&gt;Feb 8&lt;/date&gt;&lt;/pub-dates&gt;&lt;/dates&gt;&lt;isbn&gt;1529-2401 (Electronic)&amp;#xD;0270-6474 (Linking)&lt;/isbn&gt;&lt;accession-num&gt;16467526&lt;/accession-num&gt;&lt;urls&gt;&lt;/urls&gt;&lt;electronic-resource-num&gt;10.1523/jneurosci.2651-05.2006&lt;/electronic-resource-num&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10</w:t>
        </w:r>
        <w:r w:rsidR="004F65C9" w:rsidRPr="008A4646">
          <w:rPr>
            <w:rFonts w:ascii="Calibri" w:hAnsi="Calibri" w:cs="Calibri"/>
            <w:sz w:val="24"/>
            <w:szCs w:val="24"/>
          </w:rPr>
          <w:fldChar w:fldCharType="end"/>
        </w:r>
      </w:hyperlink>
      <w:r w:rsidR="00EF7C14" w:rsidRPr="008A4646">
        <w:rPr>
          <w:rFonts w:ascii="Calibri" w:hAnsi="Calibri" w:cs="Calibri"/>
          <w:sz w:val="24"/>
          <w:szCs w:val="24"/>
        </w:rPr>
        <w:t>.</w:t>
      </w:r>
      <w:r w:rsidR="004632DB" w:rsidRPr="008A4646">
        <w:rPr>
          <w:rFonts w:ascii="Calibri" w:hAnsi="Calibri" w:cs="Calibri"/>
          <w:sz w:val="24"/>
          <w:szCs w:val="24"/>
        </w:rPr>
        <w:t xml:space="preserve"> </w:t>
      </w:r>
      <w:r w:rsidR="004C435A" w:rsidRPr="008A4646">
        <w:rPr>
          <w:rFonts w:ascii="Calibri" w:hAnsi="Calibri" w:cs="Calibri"/>
          <w:sz w:val="24"/>
          <w:szCs w:val="24"/>
        </w:rPr>
        <w:t>The c</w:t>
      </w:r>
      <w:r w:rsidR="00EF7C14" w:rsidRPr="008A4646">
        <w:rPr>
          <w:rFonts w:ascii="Calibri" w:hAnsi="Calibri" w:cs="Calibri"/>
          <w:sz w:val="24"/>
          <w:szCs w:val="24"/>
        </w:rPr>
        <w:t>onstitutiv</w:t>
      </w:r>
      <w:r w:rsidR="00580DF8" w:rsidRPr="008A4646">
        <w:rPr>
          <w:rFonts w:ascii="Calibri" w:hAnsi="Calibri" w:cs="Calibri"/>
          <w:sz w:val="24"/>
          <w:szCs w:val="24"/>
        </w:rPr>
        <w:t xml:space="preserve">e active form of ezrin </w:t>
      </w:r>
      <w:r w:rsidR="00EF7C14" w:rsidRPr="008A4646">
        <w:rPr>
          <w:rFonts w:ascii="Calibri" w:hAnsi="Calibri" w:cs="Calibri"/>
          <w:sz w:val="24"/>
          <w:szCs w:val="24"/>
        </w:rPr>
        <w:t>b</w:t>
      </w:r>
      <w:r w:rsidR="00136AD5" w:rsidRPr="008A4646">
        <w:rPr>
          <w:rFonts w:ascii="Calibri" w:hAnsi="Calibri" w:cs="Calibri"/>
          <w:sz w:val="24"/>
          <w:szCs w:val="24"/>
        </w:rPr>
        <w:t>ound</w:t>
      </w:r>
      <w:r w:rsidR="00580DF8" w:rsidRPr="008A4646">
        <w:rPr>
          <w:rFonts w:ascii="Calibri" w:hAnsi="Calibri" w:cs="Calibri"/>
          <w:sz w:val="24"/>
          <w:szCs w:val="24"/>
        </w:rPr>
        <w:t xml:space="preserve"> to </w:t>
      </w:r>
      <w:r w:rsidR="004C435A" w:rsidRPr="008A4646">
        <w:rPr>
          <w:rFonts w:ascii="Calibri" w:hAnsi="Calibri" w:cs="Calibri"/>
          <w:sz w:val="24"/>
          <w:szCs w:val="24"/>
        </w:rPr>
        <w:t xml:space="preserve">the </w:t>
      </w:r>
      <w:r w:rsidR="00580DF8" w:rsidRPr="008A4646">
        <w:rPr>
          <w:rFonts w:ascii="Calibri" w:hAnsi="Calibri" w:cs="Calibri"/>
          <w:sz w:val="24"/>
          <w:szCs w:val="24"/>
        </w:rPr>
        <w:t>TLCN cytoplasmic region and</w:t>
      </w:r>
      <w:r w:rsidR="00136AD5" w:rsidRPr="008A4646">
        <w:rPr>
          <w:rFonts w:ascii="Calibri" w:hAnsi="Calibri" w:cs="Calibri"/>
          <w:sz w:val="24"/>
          <w:szCs w:val="24"/>
        </w:rPr>
        <w:t xml:space="preserve"> enhanced</w:t>
      </w:r>
      <w:r w:rsidR="00EF7C14" w:rsidRPr="008A4646">
        <w:rPr>
          <w:rFonts w:ascii="Calibri" w:hAnsi="Calibri" w:cs="Calibri"/>
          <w:sz w:val="24"/>
          <w:szCs w:val="24"/>
        </w:rPr>
        <w:t xml:space="preserve"> dendritic filopodia formation</w:t>
      </w:r>
      <w:hyperlink w:anchor="_ENREF_8" w:tooltip="Furutani, 2007 #5" w:history="1">
        <w:r w:rsidR="004F65C9" w:rsidRPr="008A4646">
          <w:rPr>
            <w:rFonts w:ascii="Calibri" w:hAnsi="Calibri" w:cs="Calibri"/>
            <w:sz w:val="24"/>
            <w:szCs w:val="24"/>
          </w:rPr>
          <w:fldChar w:fldCharType="begin">
            <w:fldData xml:space="preserve">PEVuZE5vdGU+PENpdGU+PEF1dGhvcj5GdXJ1dGFuaTwvQXV0aG9yPjxZZWFyPjIwMDc8L1llYXI+
PFJlY051bT41PC9SZWNOdW0+PERpc3BsYXlUZXh0PjxzdHlsZSBmYWNlPSJzdXBlcnNjcmlwdCI+
ODwvc3R5bGU+PC9EaXNwbGF5VGV4dD48cmVjb3JkPjxyZWMtbnVtYmVyPjU8L3JlYy1udW1iZXI+
PGZvcmVpZ24ta2V5cz48a2V5IGFwcD0iRU4iIGRiLWlkPSJmeHphc3Zwc2I1czUyamV6NXdlNXhz
NWhzcHdwcGR0djV0ZHMiPjU8L2tleT48L2ZvcmVpZ24ta2V5cz48cmVmLXR5cGUgbmFtZT0iSm91
cm5hbCBBcnRpY2xlIj4xNzwvcmVmLXR5cGU+PGNvbnRyaWJ1dG9ycz48YXV0aG9ycz48YXV0aG9y
PkZ1cnV0YW5pLCBZLjwvYXV0aG9yPjxhdXRob3I+TWF0c3VubywgSC48L2F1dGhvcj48YXV0aG9y
Pkthd2FzYWtpLCBNLjwvYXV0aG9yPjxhdXRob3I+U2FzYWtpLCBULjwvYXV0aG9yPjxhdXRob3I+
TW9yaSwgSy48L2F1dGhvcj48YXV0aG9yPllvc2hpaGFyYSwgWS48L2F1dGhvcj48L2F1dGhvcnM+
PC9jb250cmlidXRvcnM+PGF1dGgtYWRkcmVzcz5MYWJvcmF0b3J5IGZvciBOZXVyb2Jpb2xvZ3kg
b2YgU3luYXBzZSwgUklLRU4gQnJhaW4gU2NpZW5jZSBJbnN0aXR1dGUsIFNhaXRhbWEsIEphcGFu
LjwvYXV0aC1hZGRyZXNzPjx0aXRsZXM+PHRpdGxlPkludGVyYWN0aW9uIGJldHdlZW4gdGVsZW5j
ZXBoYWxpbiBhbmQgRVJNIGZhbWlseSBwcm90ZWlucyBtZWRpYXRlcyBkZW5kcml0aWMgZmlsb3Bv
ZGlhIGZvcm1hdGlvbjwvdGl0bGU+PHNlY29uZGFyeS10aXRsZT5KIE5ldXJvc2NpPC9zZWNvbmRh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ODg2Ni03NjwvcGFnZXM+PHZvbHVtZT4yNzwvdm9sdW1lPjxudW1iZXI+MzM8L251bWJlcj48ZWRp
dGlvbj4yMDA3LzA4LzE5PC9lZGl0aW9uPjxrZXl3b3Jkcz48a2V5d29yZD5BY3RpbnMvbWV0YWJv
bGlzbTwva2V5d29yZD48a2V5d29yZD5BbmltYWxzPC9rZXl3b3JkPjxrZXl3b3JkPkNlbGxzLCBD
dWx0dXJlZDwva2V5d29yZD48a2V5d29yZD5DeXRvc2tlbGV0YWwgUHJvdGVpbnMvbWV0YWJvbGlz
bTwva2V5d29yZD48a2V5d29yZD5ETkEtQmluZGluZyBQcm90ZWlucy9nZW5ldGljcy8gbWV0YWJv
bGlzbTwva2V5d29yZD48a2V5d29yZD5EZW5kcml0ZXMvIHVsdHJhc3RydWN0dXJlPC9rZXl3b3Jk
PjxrZXl3b3JkPkRpYWdub3N0aWMgSW1hZ2luZy9tZXRob2RzPC9rZXl3b3JkPjxrZXl3b3JkPkVt
YnJ5bywgTWFtbWFsaWFuPC9rZXl3b3JkPjxrZXl3b3JkPkhpcHBvY2FtcHVzL2N5dG9sb2d5PC9r
ZXl3b3JkPjxrZXl3b3JkPkltbXVub3ByZWNpcGl0YXRpb24vbWV0aG9kczwva2V5d29yZD48a2V5
d29yZD5NZW1icmFuZSBHbHljb3Byb3RlaW5zL2dlbmV0aWNzLyBtZXRhYm9saXNtPC9rZXl3b3Jk
PjxrZXl3b3JkPk1pY2U8L2tleXdvcmQ+PGtleXdvcmQ+TW9kZWxzLCBCaW9sb2dpY2FsPC9rZXl3
b3JkPjxrZXl3b3JkPk11dGF0aW9uL3BoeXNpb2xvZ3k8L2tleXdvcmQ+PGtleXdvcmQ+TmVydmUg
VGlzc3VlIFByb3RlaW5zL2dlbmV0aWNzLyBtZXRhYm9saXNtPC9rZXl3b3JkPjxrZXl3b3JkPk5l
dXJvbnMvIGN5dG9sb2d5PC9rZXl3b3JkPjxrZXl3b3JkPlByb3RlaW4gQmluZGluZzwva2V5d29y
ZD48a2V5d29yZD5Qc2V1ZG9wb2RpYS8gcGh5c2lvbG9neTwva2V5d29yZD48a2V5d29yZD5TdXJm
YWNlIFBsYXNtb24gUmVzb25hbmNlL21ldGhvZHM8L2tleXdvcmQ+PGtleXdvcmQ+VHJhbnNjcmlw
dGlvbiBGYWN0b3JzL2dlbmV0aWNzLyBtZXRhYm9saXNtPC9rZXl3b3JkPjxrZXl3b3JkPlRyYW5z
ZmVjdGlvbi9tZXRob2RzPC9rZXl3b3JkPjxrZXl3b3JkPlR3by1IeWJyaWQgU3lzdGVtIFRlY2hu
aXF1ZXM8L2tleXdvcmQ+PC9rZXl3b3Jkcz48ZGF0ZXM+PHllYXI+MjAwNzwveWVhcj48cHViLWRh
dGVzPjxkYXRlPkF1ZyAxNTwvZGF0ZT48L3B1Yi1kYXRlcz48L2RhdGVzPjxpc2JuPjE1MjktMjQw
MSAoRWxlY3Ryb25pYykmI3hEOzAyNzAtNjQ3NCAoTGlua2luZyk8L2lzYm4+PGFjY2Vzc2lvbi1u
dW0+MTc2OTk2Njg8L2FjY2Vzc2lvbi1udW0+PHVybHM+PC91cmxzPjxlbGVjdHJvbmljLXJlc291
cmNlLW51bT4xMC4xNTIzL2puZXVyb3NjaS4xMDQ3LTA3LjIwMDc8L2VsZWN0cm9uaWMtcmVzb3Vy
Y2UtbnVtPjxyZW1vdGUtZGF0YWJhc2UtcHJvdmlkZXI+TkxNPC9yZW1vdGUtZGF0YWJhc2UtcHJv
dmlkZXI+PGxhbmd1YWdlPmVuZzwvbGFuZ3VhZ2U+PC9yZWNvcmQ+PC9DaXRlPjwvRW5kTm90ZT5=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PEVuZE5vdGU+PENpdGU+PEF1dGhvcj5GdXJ1dGFuaTwvQXV0aG9yPjxZZWFyPjIwMDc8L1llYXI+
PFJlY051bT41PC9SZWNOdW0+PERpc3BsYXlUZXh0PjxzdHlsZSBmYWNlPSJzdXBlcnNjcmlwdCI+
ODwvc3R5bGU+PC9EaXNwbGF5VGV4dD48cmVjb3JkPjxyZWMtbnVtYmVyPjU8L3JlYy1udW1iZXI+
PGZvcmVpZ24ta2V5cz48a2V5IGFwcD0iRU4iIGRiLWlkPSJmeHphc3Zwc2I1czUyamV6NXdlNXhz
NWhzcHdwcGR0djV0ZHMiPjU8L2tleT48L2ZvcmVpZ24ta2V5cz48cmVmLXR5cGUgbmFtZT0iSm91
cm5hbCBBcnRpY2xlIj4xNzwvcmVmLXR5cGU+PGNvbnRyaWJ1dG9ycz48YXV0aG9ycz48YXV0aG9y
PkZ1cnV0YW5pLCBZLjwvYXV0aG9yPjxhdXRob3I+TWF0c3VubywgSC48L2F1dGhvcj48YXV0aG9y
Pkthd2FzYWtpLCBNLjwvYXV0aG9yPjxhdXRob3I+U2FzYWtpLCBULjwvYXV0aG9yPjxhdXRob3I+
TW9yaSwgSy48L2F1dGhvcj48YXV0aG9yPllvc2hpaGFyYSwgWS48L2F1dGhvcj48L2F1dGhvcnM+
PC9jb250cmlidXRvcnM+PGF1dGgtYWRkcmVzcz5MYWJvcmF0b3J5IGZvciBOZXVyb2Jpb2xvZ3kg
b2YgU3luYXBzZSwgUklLRU4gQnJhaW4gU2NpZW5jZSBJbnN0aXR1dGUsIFNhaXRhbWEsIEphcGFu
LjwvYXV0aC1hZGRyZXNzPjx0aXRsZXM+PHRpdGxlPkludGVyYWN0aW9uIGJldHdlZW4gdGVsZW5j
ZXBoYWxpbiBhbmQgRVJNIGZhbWlseSBwcm90ZWlucyBtZWRpYXRlcyBkZW5kcml0aWMgZmlsb3Bv
ZGlhIGZvcm1hdGlvbjwvdGl0bGU+PHNlY29uZGFyeS10aXRsZT5KIE5ldXJvc2NpPC9zZWNvbmRh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ODg2Ni03NjwvcGFnZXM+PHZvbHVtZT4yNzwvdm9sdW1lPjxudW1iZXI+MzM8L251bWJlcj48ZWRp
dGlvbj4yMDA3LzA4LzE5PC9lZGl0aW9uPjxrZXl3b3Jkcz48a2V5d29yZD5BY3RpbnMvbWV0YWJv
bGlzbTwva2V5d29yZD48a2V5d29yZD5BbmltYWxzPC9rZXl3b3JkPjxrZXl3b3JkPkNlbGxzLCBD
dWx0dXJlZDwva2V5d29yZD48a2V5d29yZD5DeXRvc2tlbGV0YWwgUHJvdGVpbnMvbWV0YWJvbGlz
bTwva2V5d29yZD48a2V5d29yZD5ETkEtQmluZGluZyBQcm90ZWlucy9nZW5ldGljcy8gbWV0YWJv
bGlzbTwva2V5d29yZD48a2V5d29yZD5EZW5kcml0ZXMvIHVsdHJhc3RydWN0dXJlPC9rZXl3b3Jk
PjxrZXl3b3JkPkRpYWdub3N0aWMgSW1hZ2luZy9tZXRob2RzPC9rZXl3b3JkPjxrZXl3b3JkPkVt
YnJ5bywgTWFtbWFsaWFuPC9rZXl3b3JkPjxrZXl3b3JkPkhpcHBvY2FtcHVzL2N5dG9sb2d5PC9r
ZXl3b3JkPjxrZXl3b3JkPkltbXVub3ByZWNpcGl0YXRpb24vbWV0aG9kczwva2V5d29yZD48a2V5
d29yZD5NZW1icmFuZSBHbHljb3Byb3RlaW5zL2dlbmV0aWNzLyBtZXRhYm9saXNtPC9rZXl3b3Jk
PjxrZXl3b3JkPk1pY2U8L2tleXdvcmQ+PGtleXdvcmQ+TW9kZWxzLCBCaW9sb2dpY2FsPC9rZXl3
b3JkPjxrZXl3b3JkPk11dGF0aW9uL3BoeXNpb2xvZ3k8L2tleXdvcmQ+PGtleXdvcmQ+TmVydmUg
VGlzc3VlIFByb3RlaW5zL2dlbmV0aWNzLyBtZXRhYm9saXNtPC9rZXl3b3JkPjxrZXl3b3JkPk5l
dXJvbnMvIGN5dG9sb2d5PC9rZXl3b3JkPjxrZXl3b3JkPlByb3RlaW4gQmluZGluZzwva2V5d29y
ZD48a2V5d29yZD5Qc2V1ZG9wb2RpYS8gcGh5c2lvbG9neTwva2V5d29yZD48a2V5d29yZD5TdXJm
YWNlIFBsYXNtb24gUmVzb25hbmNlL21ldGhvZHM8L2tleXdvcmQ+PGtleXdvcmQ+VHJhbnNjcmlw
dGlvbiBGYWN0b3JzL2dlbmV0aWNzLyBtZXRhYm9saXNtPC9rZXl3b3JkPjxrZXl3b3JkPlRyYW5z
ZmVjdGlvbi9tZXRob2RzPC9rZXl3b3JkPjxrZXl3b3JkPlR3by1IeWJyaWQgU3lzdGVtIFRlY2hu
aXF1ZXM8L2tleXdvcmQ+PC9rZXl3b3Jkcz48ZGF0ZXM+PHllYXI+MjAwNzwveWVhcj48cHViLWRh
dGVzPjxkYXRlPkF1ZyAxNTwvZGF0ZT48L3B1Yi1kYXRlcz48L2RhdGVzPjxpc2JuPjE1MjktMjQw
MSAoRWxlY3Ryb25pYykmI3hEOzAyNzAtNjQ3NCAoTGlua2luZyk8L2lzYm4+PGFjY2Vzc2lvbi1u
dW0+MTc2OTk2Njg8L2FjY2Vzc2lvbi1udW0+PHVybHM+PC91cmxzPjxlbGVjdHJvbmljLXJlc291
cmNlLW51bT4xMC4xNTIzL2puZXVyb3NjaS4xMDQ3LTA3LjIwMDc8L2VsZWN0cm9uaWMtcmVzb3Vy
Y2UtbnVtPjxyZW1vdGUtZGF0YWJhc2UtcHJvdmlkZXI+TkxNPC9yZW1vdGUtZGF0YWJhc2UtcHJv
dmlkZXI+PGxhbmd1YWdlPmVuZzwvbGFuZ3VhZ2U+PC9yZWNvcmQ+PC9DaXRlPjwvRW5kTm90ZT5=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8</w:t>
        </w:r>
        <w:r w:rsidR="004F65C9" w:rsidRPr="008A4646">
          <w:rPr>
            <w:rFonts w:ascii="Calibri" w:hAnsi="Calibri" w:cs="Calibri"/>
            <w:sz w:val="24"/>
            <w:szCs w:val="24"/>
          </w:rPr>
          <w:fldChar w:fldCharType="end"/>
        </w:r>
      </w:hyperlink>
      <w:r w:rsidR="00EF7C14" w:rsidRPr="008A4646">
        <w:rPr>
          <w:rFonts w:ascii="Calibri" w:hAnsi="Calibri" w:cs="Calibri"/>
          <w:sz w:val="24"/>
          <w:szCs w:val="24"/>
        </w:rPr>
        <w:t>.</w:t>
      </w:r>
      <w:r w:rsidR="004632DB" w:rsidRPr="008A4646">
        <w:rPr>
          <w:rFonts w:ascii="Calibri" w:hAnsi="Calibri" w:cs="Calibri"/>
          <w:sz w:val="24"/>
          <w:szCs w:val="24"/>
        </w:rPr>
        <w:t xml:space="preserve"> </w:t>
      </w:r>
      <w:r w:rsidR="00EF7C14" w:rsidRPr="008A4646">
        <w:rPr>
          <w:rFonts w:ascii="Calibri" w:hAnsi="Calibri" w:cs="Calibri"/>
          <w:sz w:val="24"/>
          <w:szCs w:val="24"/>
        </w:rPr>
        <w:t>Thus, TLCN regulates dendritic filopodia formation</w:t>
      </w:r>
      <w:r w:rsidR="00491AD1" w:rsidRPr="008A4646">
        <w:rPr>
          <w:rFonts w:ascii="Calibri" w:hAnsi="Calibri" w:cs="Calibri"/>
          <w:sz w:val="24"/>
          <w:szCs w:val="24"/>
        </w:rPr>
        <w:t xml:space="preserve"> through actin-binding protein</w:t>
      </w:r>
      <w:r w:rsidR="00677859" w:rsidRPr="008A4646">
        <w:rPr>
          <w:rFonts w:ascii="Calibri" w:hAnsi="Calibri" w:cs="Calibri"/>
          <w:sz w:val="24"/>
          <w:szCs w:val="24"/>
        </w:rPr>
        <w:t>s</w:t>
      </w:r>
      <w:r w:rsidR="00491AD1" w:rsidRPr="008A4646">
        <w:rPr>
          <w:rFonts w:ascii="Calibri" w:hAnsi="Calibri" w:cs="Calibri"/>
          <w:sz w:val="24"/>
          <w:szCs w:val="24"/>
        </w:rPr>
        <w:t>.</w:t>
      </w:r>
      <w:r w:rsidR="004632DB" w:rsidRPr="008A4646">
        <w:rPr>
          <w:rFonts w:ascii="Calibri" w:hAnsi="Calibri" w:cs="Calibri"/>
          <w:sz w:val="24"/>
          <w:szCs w:val="24"/>
        </w:rPr>
        <w:t xml:space="preserve"> </w:t>
      </w:r>
      <w:proofErr w:type="spellStart"/>
      <w:r w:rsidR="00102611" w:rsidRPr="008A4646">
        <w:rPr>
          <w:rFonts w:ascii="Calibri" w:hAnsi="Calibri" w:cs="Calibri"/>
          <w:sz w:val="24"/>
          <w:szCs w:val="24"/>
        </w:rPr>
        <w:t>Esselens</w:t>
      </w:r>
      <w:proofErr w:type="spellEnd"/>
      <w:r w:rsidR="00102611" w:rsidRPr="008A4646">
        <w:rPr>
          <w:rFonts w:ascii="Calibri" w:hAnsi="Calibri" w:cs="Calibri"/>
          <w:i/>
          <w:sz w:val="24"/>
          <w:szCs w:val="24"/>
        </w:rPr>
        <w:t xml:space="preserve"> </w:t>
      </w:r>
      <w:r w:rsidR="00F151A8" w:rsidRPr="00F151A8">
        <w:rPr>
          <w:rFonts w:ascii="Calibri" w:hAnsi="Calibri" w:cs="Calibri"/>
          <w:sz w:val="24"/>
          <w:szCs w:val="24"/>
        </w:rPr>
        <w:t>et al</w:t>
      </w:r>
      <w:r w:rsidR="00102611" w:rsidRPr="008A4646">
        <w:rPr>
          <w:rFonts w:ascii="Calibri" w:hAnsi="Calibri" w:cs="Calibri"/>
          <w:sz w:val="24"/>
          <w:szCs w:val="24"/>
        </w:rPr>
        <w:t>. demonstrated that microbeads induced TLCN</w:t>
      </w:r>
      <w:r w:rsidR="004C435A" w:rsidRPr="008A4646">
        <w:rPr>
          <w:rFonts w:ascii="Calibri" w:hAnsi="Calibri" w:cs="Calibri"/>
          <w:sz w:val="24"/>
          <w:szCs w:val="24"/>
        </w:rPr>
        <w:t xml:space="preserve"> </w:t>
      </w:r>
      <w:r w:rsidR="00102611" w:rsidRPr="008A4646">
        <w:rPr>
          <w:rFonts w:ascii="Calibri" w:hAnsi="Calibri" w:cs="Calibri"/>
          <w:sz w:val="24"/>
          <w:szCs w:val="24"/>
        </w:rPr>
        <w:t>accumulation on cultured neurons</w:t>
      </w:r>
      <w:hyperlink w:anchor="_ENREF_17" w:tooltip="Esselens, 2004 #15" w:history="1">
        <w:r w:rsidR="004F65C9" w:rsidRPr="008A4646">
          <w:rPr>
            <w:rFonts w:ascii="Calibri" w:hAnsi="Calibri" w:cs="Calibri"/>
            <w:sz w:val="24"/>
            <w:szCs w:val="24"/>
          </w:rPr>
          <w:fldChar w:fldCharType="begin">
            <w:fldData xml:space="preserve">PEVuZE5vdGU+PENpdGU+PEF1dGhvcj5Fc3NlbGVuczwvQXV0aG9yPjxZZWFyPjIwMDQ8L1llYXI+
PFJlY051bT4xNTwvUmVjTnVtPjxEaXNwbGF5VGV4dD48c3R5bGUgZmFjZT0ic3VwZXJzY3JpcHQi
PjE3PC9zdHlsZT48L0Rpc3BsYXlUZXh0PjxyZWNvcmQ+PHJlYy1udW1iZXI+MTU8L3JlYy1udW1i
ZXI+PGZvcmVpZ24ta2V5cz48a2V5IGFwcD0iRU4iIGRiLWlkPSJmeHphc3Zwc2I1czUyamV6NXdl
NXhzNWhzcHdwcGR0djV0ZHMiPjE1PC9rZXk+PC9mb3JlaWduLWtleXM+PHJlZi10eXBlIG5hbWU9
IkpvdXJuYWwgQXJ0aWNsZSI+MTc8L3JlZi10eXBlPjxjb250cmlidXRvcnM+PGF1dGhvcnM+PGF1
dGhvcj5Fc3NlbGVucywgQy48L2F1dGhvcj48YXV0aG9yPk9vcnNjaG90LCBWLjwvYXV0aG9yPjxh
dXRob3I+QmFlcnQsIFYuPC9hdXRob3I+PGF1dGhvcj5SYWVtYWVrZXJzLCBULjwvYXV0aG9yPjxh
dXRob3I+U3BpdHRhZWxzLCBLLjwvYXV0aG9yPjxhdXRob3I+U2VybmVlbHMsIEwuPC9hdXRob3I+
PGF1dGhvcj5aaGVuZywgSC48L2F1dGhvcj48YXV0aG9yPlNhZnRpZywgUC48L2F1dGhvcj48YXV0
aG9yPkRlIFN0cm9vcGVyLCBCLjwvYXV0aG9yPjxhdXRob3I+S2x1bXBlcm1hbiwgSi48L2F1dGhv
cj48YXV0aG9yPkFubmFlcnQsIFcuPC9hdXRob3I+PC9hdXRob3JzPjwvY29udHJpYnV0b3JzPjxh
dXRoLWFkZHJlc3M+TWVtYnJhbmUgVHJhZmZpY2tpbmcgTGFib3JhdG9yeSwgQ01FLVZJQjA0LCBH
YXN0aHVpc2JlcmctS1UgTGV1dmVuLCAzMDAwIExldXZlbiwgQmVsZ2l1bS48L2F1dGgtYWRkcmVz
cz48dGl0bGVzPjx0aXRsZT5QcmVzZW5pbGluIDEgbWVkaWF0ZXMgdGhlIHR1cm5vdmVyIG9mIHRl
bGVuY2VwaGFsaW4gaW4gaGlwcG9jYW1wYWwgbmV1cm9ucyB2aWEgYW4gYXV0b3BoYWdpYyBkZWdy
YWRhdGl2ZSBwYXRod2F5PC90aXRsZT48c2Vjb25kYXJ5LXRpdGxlPkogQ2VsbCBCaW9sPC9zZWNv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Y2FsPjxwYWdlcz4xMDQxLTU0PC9wYWdlcz48dm9sdW1lPjE2Njwvdm9sdW1lPjxudW1iZXI+Nzwv
bnVtYmVyPjxlZGl0aW9uPjIwMDQvMDkvMjk8L2VkaXRpb24+PGtleXdvcmRzPjxrZXl3b3JkPkFj
dGlucy9nZW5ldGljcy9tZXRhYm9saXNtPC9rZXl3b3JkPjxrZXl3b3JkPkFteWxvaWQgUHJlY3Vy
c29yIFByb3RlaW4gU2VjcmV0YXNlczwva2V5d29yZD48a2V5d29yZD5BbXlsb2lkIGJldGEtUHJv
dGVpbiBQcmVjdXJzb3IvbWV0YWJvbGlzbTwva2V5d29yZD48a2V5d29yZD5BbmltYWxzPC9rZXl3
b3JkPjxrZXl3b3JkPkFzcGFydGljIEFjaWQgRW5kb3BlcHRpZGFzZXM8L2tleXdvcmQ+PGtleXdv
cmQ+QXV0b3BoYWd5LyBwaHlzaW9sb2d5PC9rZXl3b3JkPjxrZXl3b3JkPkNhdGhlcHNpbiBEL2dl
bmV0aWNzPC9rZXl3b3JkPjxrZXl3b3JkPkNlbGwgQWRoZXNpb24gTW9sZWN1bGVzPC9rZXl3b3Jk
PjxrZXl3b3JkPkVuZG9wZXB0aWRhc2VzL2dlbmV0aWNzL21ldGFib2xpc208L2tleXdvcmQ+PGtl
eXdvcmQ+RW5kb3NvbWVzL2dlbmV0aWNzL21ldGFib2xpc208L2tleXdvcmQ+PGtleXdvcmQ+SGVM
YSBDZWxsczwva2V5d29yZD48a2V5d29yZD5IaXBwb2NhbXB1cy8gbWV0YWJvbGlzbS91bHRyYXN0
cnVjdHVyZTwva2V5d29yZD48a2V5d29yZD5IdW1hbnM8L2tleXdvcmQ+PGtleXdvcmQ+THlzb3Nv
bWVzL2dlbmV0aWNzL21ldGFib2xpc208L2tleXdvcmQ+PGtleXdvcmQ+TWVtYnJhbmUgR2x5Y29w
cm90ZWlucy9nZW5ldGljcy8gbWV0YWJvbGlzbTwva2V5d29yZD48a2V5d29yZD5NZW1icmFuZSBQ
cm90ZWlucy9nZW5ldGljcy8gbWV0YWJvbGlzbTwva2V5d29yZD48a2V5d29yZD5NaWNlPC9rZXl3
b3JkPjxrZXl3b3JkPk1pY2UsIEtub2Nrb3V0PC9rZXl3b3JkPjxrZXl3b3JkPk1pY3Jvc2NvcHks
IEVsZWN0cm9uLCBUcmFuc21pc3Npb248L2tleXdvcmQ+PGtleXdvcmQ+TWljcm90dWJ1bGUtQXNz
b2NpYXRlZCBQcm90ZWlucy9nZW5ldGljcy9tZXRhYm9saXNtPC9rZXl3b3JkPjxrZXl3b3JkPk11
dGF0aW9uL2dlbmV0aWNzPC9rZXl3b3JkPjxrZXl3b3JkPk5lcnZlIFRpc3N1ZSBQcm90ZWlucy9n
ZW5ldGljcy8gbWV0YWJvbGlzbTwva2V5d29yZD48a2V5d29yZD5OZXVyb25zLyBtZXRhYm9saXNt
L3VsdHJhc3RydWN0dXJlPC9rZXl3b3JkPjxrZXl3b3JkPlBob3NwaGF0aWR5bGlub3NpdG9sIDQs
NS1EaXBob3NwaGF0ZS9nZW5ldGljcy9tZXRhYm9saXNtPC9rZXl3b3JkPjxrZXl3b3JkPlByZXNl
bmlsaW4tMTwva2V5d29yZD48a2V5d29yZD5Qcm90ZWlucy9nZW5ldGljcy9tZXRhYm9saXNtPC9r
ZXl3b3JkPjxrZXl3b3JkPlNpZ25hbCBUcmFuc2R1Y3Rpb24vZ2VuZXRpY3M8L2tleXdvcmQ+PGtl
eXdvcmQ+U21hbGwgVWJpcXVpdGluLVJlbGF0ZWQgTW9kaWZpZXIgUHJvdGVpbnM8L2tleXdvcmQ+
PGtleXdvcmQ+VmFjdW9sZXMvbWV0YWJvbGlzbS91bHRyYXN0cnVjdHVyZTwva2V5d29yZD48L2tl
eXdvcmRzPjxkYXRlcz48eWVhcj4yMDA0PC95ZWFyPjxwdWItZGF0ZXM+PGRhdGU+U2VwIDI3PC9k
YXRlPjwvcHViLWRhdGVzPjwvZGF0ZXM+PGlzYm4+MDAyMS05NTI1IChQcmludCkmI3hEOzAwMjEt
OTUyNSAoTGlua2luZyk8L2lzYm4+PGFjY2Vzc2lvbi1udW0+MTU0NTIxNDU8L2FjY2Vzc2lvbi1u
dW0+PHVybHM+PC91cmxzPjxjdXN0b20yPlBNQzIxNzIwMTQ8L2N1c3RvbTI+PGVsZWN0cm9uaWMt
cmVzb3VyY2UtbnVtPjEwLjEwODMvamNiLjIwMDQwNjA2MDwvZWxlY3Ryb25pYy1yZXNvdXJjZS1u
dW0+PHJlbW90ZS1kYXRhYmFzZS1wcm92aWRlcj5OTE08L3JlbW90ZS1kYXRhYmFzZS1wcm92aWRl
cj48bGFuZ3VhZ2U+ZW5nPC9sYW5ndWFnZT48L3JlY29yZD48L0NpdGU+PC9FbmROb3RlPn==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PEVuZE5vdGU+PENpdGU+PEF1dGhvcj5Fc3NlbGVuczwvQXV0aG9yPjxZZWFyPjIwMDQ8L1llYXI+
PFJlY051bT4xNTwvUmVjTnVtPjxEaXNwbGF5VGV4dD48c3R5bGUgZmFjZT0ic3VwZXJzY3JpcHQi
PjE3PC9zdHlsZT48L0Rpc3BsYXlUZXh0PjxyZWNvcmQ+PHJlYy1udW1iZXI+MTU8L3JlYy1udW1i
ZXI+PGZvcmVpZ24ta2V5cz48a2V5IGFwcD0iRU4iIGRiLWlkPSJmeHphc3Zwc2I1czUyamV6NXdl
NXhzNWhzcHdwcGR0djV0ZHMiPjE1PC9rZXk+PC9mb3JlaWduLWtleXM+PHJlZi10eXBlIG5hbWU9
IkpvdXJuYWwgQXJ0aWNsZSI+MTc8L3JlZi10eXBlPjxjb250cmlidXRvcnM+PGF1dGhvcnM+PGF1
dGhvcj5Fc3NlbGVucywgQy48L2F1dGhvcj48YXV0aG9yPk9vcnNjaG90LCBWLjwvYXV0aG9yPjxh
dXRob3I+QmFlcnQsIFYuPC9hdXRob3I+PGF1dGhvcj5SYWVtYWVrZXJzLCBULjwvYXV0aG9yPjxh
dXRob3I+U3BpdHRhZWxzLCBLLjwvYXV0aG9yPjxhdXRob3I+U2VybmVlbHMsIEwuPC9hdXRob3I+
PGF1dGhvcj5aaGVuZywgSC48L2F1dGhvcj48YXV0aG9yPlNhZnRpZywgUC48L2F1dGhvcj48YXV0
aG9yPkRlIFN0cm9vcGVyLCBCLjwvYXV0aG9yPjxhdXRob3I+S2x1bXBlcm1hbiwgSi48L2F1dGhv
cj48YXV0aG9yPkFubmFlcnQsIFcuPC9hdXRob3I+PC9hdXRob3JzPjwvY29udHJpYnV0b3JzPjxh
dXRoLWFkZHJlc3M+TWVtYnJhbmUgVHJhZmZpY2tpbmcgTGFib3JhdG9yeSwgQ01FLVZJQjA0LCBH
YXN0aHVpc2JlcmctS1UgTGV1dmVuLCAzMDAwIExldXZlbiwgQmVsZ2l1bS48L2F1dGgtYWRkcmVz
cz48dGl0bGVzPjx0aXRsZT5QcmVzZW5pbGluIDEgbWVkaWF0ZXMgdGhlIHR1cm5vdmVyIG9mIHRl
bGVuY2VwaGFsaW4gaW4gaGlwcG9jYW1wYWwgbmV1cm9ucyB2aWEgYW4gYXV0b3BoYWdpYyBkZWdy
YWRhdGl2ZSBwYXRod2F5PC90aXRsZT48c2Vjb25kYXJ5LXRpdGxlPkogQ2VsbCBCaW9sPC9zZWNv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Y2FsPjxwYWdlcz4xMDQxLTU0PC9wYWdlcz48dm9sdW1lPjE2Njwvdm9sdW1lPjxudW1iZXI+Nzwv
bnVtYmVyPjxlZGl0aW9uPjIwMDQvMDkvMjk8L2VkaXRpb24+PGtleXdvcmRzPjxrZXl3b3JkPkFj
dGlucy9nZW5ldGljcy9tZXRhYm9saXNtPC9rZXl3b3JkPjxrZXl3b3JkPkFteWxvaWQgUHJlY3Vy
c29yIFByb3RlaW4gU2VjcmV0YXNlczwva2V5d29yZD48a2V5d29yZD5BbXlsb2lkIGJldGEtUHJv
dGVpbiBQcmVjdXJzb3IvbWV0YWJvbGlzbTwva2V5d29yZD48a2V5d29yZD5BbmltYWxzPC9rZXl3
b3JkPjxrZXl3b3JkPkFzcGFydGljIEFjaWQgRW5kb3BlcHRpZGFzZXM8L2tleXdvcmQ+PGtleXdv
cmQ+QXV0b3BoYWd5LyBwaHlzaW9sb2d5PC9rZXl3b3JkPjxrZXl3b3JkPkNhdGhlcHNpbiBEL2dl
bmV0aWNzPC9rZXl3b3JkPjxrZXl3b3JkPkNlbGwgQWRoZXNpb24gTW9sZWN1bGVzPC9rZXl3b3Jk
PjxrZXl3b3JkPkVuZG9wZXB0aWRhc2VzL2dlbmV0aWNzL21ldGFib2xpc208L2tleXdvcmQ+PGtl
eXdvcmQ+RW5kb3NvbWVzL2dlbmV0aWNzL21ldGFib2xpc208L2tleXdvcmQ+PGtleXdvcmQ+SGVM
YSBDZWxsczwva2V5d29yZD48a2V5d29yZD5IaXBwb2NhbXB1cy8gbWV0YWJvbGlzbS91bHRyYXN0
cnVjdHVyZTwva2V5d29yZD48a2V5d29yZD5IdW1hbnM8L2tleXdvcmQ+PGtleXdvcmQ+THlzb3Nv
bWVzL2dlbmV0aWNzL21ldGFib2xpc208L2tleXdvcmQ+PGtleXdvcmQ+TWVtYnJhbmUgR2x5Y29w
cm90ZWlucy9nZW5ldGljcy8gbWV0YWJvbGlzbTwva2V5d29yZD48a2V5d29yZD5NZW1icmFuZSBQ
cm90ZWlucy9nZW5ldGljcy8gbWV0YWJvbGlzbTwva2V5d29yZD48a2V5d29yZD5NaWNlPC9rZXl3
b3JkPjxrZXl3b3JkPk1pY2UsIEtub2Nrb3V0PC9rZXl3b3JkPjxrZXl3b3JkPk1pY3Jvc2NvcHks
IEVsZWN0cm9uLCBUcmFuc21pc3Npb248L2tleXdvcmQ+PGtleXdvcmQ+TWljcm90dWJ1bGUtQXNz
b2NpYXRlZCBQcm90ZWlucy9nZW5ldGljcy9tZXRhYm9saXNtPC9rZXl3b3JkPjxrZXl3b3JkPk11
dGF0aW9uL2dlbmV0aWNzPC9rZXl3b3JkPjxrZXl3b3JkPk5lcnZlIFRpc3N1ZSBQcm90ZWlucy9n
ZW5ldGljcy8gbWV0YWJvbGlzbTwva2V5d29yZD48a2V5d29yZD5OZXVyb25zLyBtZXRhYm9saXNt
L3VsdHJhc3RydWN0dXJlPC9rZXl3b3JkPjxrZXl3b3JkPlBob3NwaGF0aWR5bGlub3NpdG9sIDQs
NS1EaXBob3NwaGF0ZS9nZW5ldGljcy9tZXRhYm9saXNtPC9rZXl3b3JkPjxrZXl3b3JkPlByZXNl
bmlsaW4tMTwva2V5d29yZD48a2V5d29yZD5Qcm90ZWlucy9nZW5ldGljcy9tZXRhYm9saXNtPC9r
ZXl3b3JkPjxrZXl3b3JkPlNpZ25hbCBUcmFuc2R1Y3Rpb24vZ2VuZXRpY3M8L2tleXdvcmQ+PGtl
eXdvcmQ+U21hbGwgVWJpcXVpdGluLVJlbGF0ZWQgTW9kaWZpZXIgUHJvdGVpbnM8L2tleXdvcmQ+
PGtleXdvcmQ+VmFjdW9sZXMvbWV0YWJvbGlzbS91bHRyYXN0cnVjdHVyZTwva2V5d29yZD48L2tl
eXdvcmRzPjxkYXRlcz48eWVhcj4yMDA0PC95ZWFyPjxwdWItZGF0ZXM+PGRhdGU+U2VwIDI3PC9k
YXRlPjwvcHViLWRhdGVzPjwvZGF0ZXM+PGlzYm4+MDAyMS05NTI1IChQcmludCkmI3hEOzAwMjEt
OTUyNSAoTGlua2luZyk8L2lzYm4+PGFjY2Vzc2lvbi1udW0+MTU0NTIxNDU8L2FjY2Vzc2lvbi1u
dW0+PHVybHM+PC91cmxzPjxjdXN0b20yPlBNQzIxNzIwMTQ8L2N1c3RvbTI+PGVsZWN0cm9uaWMt
cmVzb3VyY2UtbnVtPjEwLjEwODMvamNiLjIwMDQwNjA2MDwvZWxlY3Ryb25pYy1yZXNvdXJjZS1u
dW0+PHJlbW90ZS1kYXRhYmFzZS1wcm92aWRlcj5OTE08L3JlbW90ZS1kYXRhYmFzZS1wcm92aWRl
cj48bGFuZ3VhZ2U+ZW5nPC9sYW5ndWFnZT48L3JlY29yZD48L0NpdGU+PC9FbmROb3RlPn==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17</w:t>
        </w:r>
        <w:r w:rsidR="004F65C9" w:rsidRPr="008A4646">
          <w:rPr>
            <w:rFonts w:ascii="Calibri" w:hAnsi="Calibri" w:cs="Calibri"/>
            <w:sz w:val="24"/>
            <w:szCs w:val="24"/>
          </w:rPr>
          <w:fldChar w:fldCharType="end"/>
        </w:r>
      </w:hyperlink>
      <w:r w:rsidR="00102611" w:rsidRPr="008A4646">
        <w:rPr>
          <w:rFonts w:ascii="Calibri" w:hAnsi="Calibri" w:cs="Calibri"/>
          <w:sz w:val="24"/>
          <w:szCs w:val="24"/>
        </w:rPr>
        <w:t>.</w:t>
      </w:r>
      <w:r w:rsidR="004632DB" w:rsidRPr="008A4646">
        <w:rPr>
          <w:rFonts w:ascii="Calibri" w:hAnsi="Calibri" w:cs="Calibri"/>
          <w:sz w:val="24"/>
          <w:szCs w:val="24"/>
        </w:rPr>
        <w:t xml:space="preserve"> </w:t>
      </w:r>
      <w:r w:rsidR="00646B68" w:rsidRPr="008A4646">
        <w:rPr>
          <w:rFonts w:ascii="Calibri" w:hAnsi="Calibri" w:cs="Calibri"/>
          <w:sz w:val="24"/>
          <w:szCs w:val="24"/>
        </w:rPr>
        <w:t>We showed th</w:t>
      </w:r>
      <w:r w:rsidR="00136AD5" w:rsidRPr="008A4646">
        <w:rPr>
          <w:rFonts w:ascii="Calibri" w:hAnsi="Calibri" w:cs="Calibri"/>
          <w:sz w:val="24"/>
          <w:szCs w:val="24"/>
        </w:rPr>
        <w:t>at phagocytic cup structures</w:t>
      </w:r>
      <w:r w:rsidR="00677859" w:rsidRPr="008A4646">
        <w:rPr>
          <w:rFonts w:ascii="Calibri" w:hAnsi="Calibri" w:cs="Calibri"/>
          <w:sz w:val="24"/>
          <w:szCs w:val="24"/>
        </w:rPr>
        <w:t xml:space="preserve"> </w:t>
      </w:r>
      <w:r w:rsidR="00136AD5" w:rsidRPr="008A4646">
        <w:rPr>
          <w:rFonts w:ascii="Calibri" w:hAnsi="Calibri" w:cs="Calibri"/>
          <w:sz w:val="24"/>
          <w:szCs w:val="24"/>
        </w:rPr>
        <w:t>were</w:t>
      </w:r>
      <w:r w:rsidR="00646B68" w:rsidRPr="008A4646">
        <w:rPr>
          <w:rFonts w:ascii="Calibri" w:hAnsi="Calibri" w:cs="Calibri"/>
          <w:sz w:val="24"/>
          <w:szCs w:val="24"/>
        </w:rPr>
        <w:t xml:space="preserve"> </w:t>
      </w:r>
      <w:r w:rsidR="00677859" w:rsidRPr="008A4646">
        <w:rPr>
          <w:rFonts w:ascii="Calibri" w:hAnsi="Calibri" w:cs="Calibri"/>
          <w:sz w:val="24"/>
          <w:szCs w:val="24"/>
        </w:rPr>
        <w:t xml:space="preserve">formed on neuronal dendrites </w:t>
      </w:r>
      <w:r w:rsidR="00136AD5" w:rsidRPr="008A4646">
        <w:rPr>
          <w:rFonts w:ascii="Calibri" w:hAnsi="Calibri" w:cs="Calibri"/>
          <w:sz w:val="24"/>
          <w:szCs w:val="24"/>
        </w:rPr>
        <w:t>around VN</w:t>
      </w:r>
      <w:r w:rsidR="00935B46" w:rsidRPr="008A4646">
        <w:rPr>
          <w:rFonts w:ascii="Calibri" w:hAnsi="Calibri" w:cs="Calibri"/>
          <w:sz w:val="24"/>
          <w:szCs w:val="24"/>
        </w:rPr>
        <w:t xml:space="preserve">-coated </w:t>
      </w:r>
      <w:r w:rsidR="00954F69" w:rsidRPr="008A4646">
        <w:rPr>
          <w:rFonts w:ascii="Calibri" w:hAnsi="Calibri" w:cs="Calibri"/>
          <w:sz w:val="24"/>
          <w:szCs w:val="24"/>
        </w:rPr>
        <w:t>micro</w:t>
      </w:r>
      <w:r w:rsidR="00935B46" w:rsidRPr="008A4646">
        <w:rPr>
          <w:rFonts w:ascii="Calibri" w:hAnsi="Calibri" w:cs="Calibri"/>
          <w:sz w:val="24"/>
          <w:szCs w:val="24"/>
        </w:rPr>
        <w:t>bead</w:t>
      </w:r>
      <w:r w:rsidR="00136AD5" w:rsidRPr="008A4646">
        <w:rPr>
          <w:rFonts w:ascii="Calibri" w:hAnsi="Calibri" w:cs="Calibri"/>
          <w:sz w:val="24"/>
          <w:szCs w:val="24"/>
        </w:rPr>
        <w:t>s</w:t>
      </w:r>
      <w:r w:rsidR="00935B46" w:rsidRPr="008A4646">
        <w:rPr>
          <w:rFonts w:ascii="Calibri" w:hAnsi="Calibri" w:cs="Calibri"/>
          <w:sz w:val="24"/>
          <w:szCs w:val="24"/>
        </w:rPr>
        <w:t xml:space="preserve"> </w:t>
      </w:r>
      <w:r w:rsidR="004D515C" w:rsidRPr="008A4646">
        <w:rPr>
          <w:rFonts w:ascii="Calibri" w:hAnsi="Calibri" w:cs="Calibri"/>
          <w:sz w:val="24"/>
          <w:szCs w:val="24"/>
        </w:rPr>
        <w:t>in a TLCN-dependent manner</w:t>
      </w:r>
      <w:hyperlink w:anchor="_ENREF_15" w:tooltip="Furutani, 2012 #3" w:history="1">
        <w:r w:rsidR="004F65C9"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MTU8L3N0eWxlPjwvRGlzcGxheVRleHQ+PHJlY29yZD48cmVjLW51bWJlcj4zPC9yZWMtbnVtYmVy
Pjxmb3JlaWduLWtleXM+PGtleSBhcHA9IkVOIiBkYi1pZD0iZnh6YXN2cHNiNXM1MmplejV3ZTV4
czVoc3B3cHBkdHY1dGRzIj4zPC9rZXk+PC9mb3JlaWduLWtleXM+PHJlZi10eXBlIG5hbWU9Ikpv
dXJuYWwgQXJ0aWNsZSI+MTc8L3JlZi10eXBlPjxjb250cmlidXRvcnM+PGF1dGhvcnM+PGF1dGhv
cj5GdXJ1dGFuaSwgWS48L2F1dGhvcj48YXV0aG9yPkthd2FzYWtpLCBNLjwvYXV0aG9yPjxhdXRo
b3I+TWF0c3VubywgSC48L2F1dGhvcj48YXV0aG9yPk1pdHN1aSwgUy48L2F1dGhvcj48YXV0aG9y
Pk1vcmksIEsuPC9hdXRob3I+PGF1dGhvcj5Zb3NoaWhhcmEsIFkuPC9hdXRob3I+PC9hdXRob3Jz
PjwvY29udHJpYnV0b3JzPjxhdXRoLWFkZHJlc3M+TGFib3JhdG9yeSBmb3IgTmV1cm9iaW9sb2d5
IG9mIFN5bmFwc2UsIFJJS0VOIEJyYWluIFNjaWVuY2UgSW5zdGl0dXRlLCBTYWl0YW1hIDM1MS0w
MTk4LCBKYXBhbi48L2F1dGgtYWRkcmVzcz48dGl0bGVzPjx0aXRsZT5WaXRyb25lY3RpbiBpbmR1
Y2VzIHBob3NwaG9yeWxhdGlvbiBvZiBlenJpbi9yYWRpeGluL21vZXNpbiBhY3Rpbi1iaW5kaW5n
IHByb3RlaW5zIHRocm91Z2ggYmluZGluZyB0byBpdHMgbm92ZWwgbmV1cm9uYWwgcmVjZXB0b3Ig
dGVsZW5jZXBoYWxpbjwvdGl0bGU+PHNlY29uZGFyeS10aXRsZT5KIEJpb2wgQ2hlbTwvc2Vjb25k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PC9hYmJyLTE+PC9hbHQtcGVyaW9kaWNhbD48cGFnZXM+MzkwNDEtOTwvcGFnZXM+PHZvbHVtZT4y
ODc8L3ZvbHVtZT48bnVtYmVyPjQ2PC9udW1iZXI+PGVkaXRpb24+MjAxMi8wOS8yOTwvZWRpdGlv
bj48a2V5d29yZHM+PGtleXdvcmQ+QW5pbWFsczwva2V5d29yZD48a2V5d29yZD5DZWxsIEFkaGVz
aW9uPC9rZXl3b3JkPjxrZXl3b3JkPkN5dG9za2VsZXRhbCBQcm90ZWlucy8gY2hlbWlzdHJ5PC9r
ZXl3b3JkPjxrZXl3b3JkPkRlbmRyaXRlcy9waHlzaW9sb2d5PC9rZXl3b3JkPjxrZXl3b3JkPkdl
bmUgRXhwcmVzc2lvbiBSZWd1bGF0aW9uPC9rZXl3b3JkPjxrZXl3b3JkPk1lbWJyYW5lIEdseWNv
cHJvdGVpbnMvIGNoZW1pc3RyeS9tZXRhYm9saXNtPC9rZXl3b3JkPjxrZXl3b3JkPk1lbWJyYW5l
IFByb3RlaW5zLyBjaGVtaXN0cnk8L2tleXdvcmQ+PGtleXdvcmQ+TWljZTwva2V5d29yZD48a2V5
d29yZD5NaWNlLCBJbmJyZWQgQzU3Qkw8L2tleXdvcmQ+PGtleXdvcmQ+TWljZSwgVHJhbnNnZW5p
Yzwva2V5d29yZD48a2V5d29yZD5NaWNyb2ZpbGFtZW50IFByb3RlaW5zLyBjaGVtaXN0cnk8L2tl
eXdvcmQ+PGtleXdvcmQ+TW9kZWxzLCBCaW9sb2dpY2FsPC9rZXl3b3JkPjxrZXl3b3JkPk5lcnZl
IFRpc3N1ZSBQcm90ZWlucy8gY2hlbWlzdHJ5L21ldGFib2xpc208L2tleXdvcmQ+PGtleXdvcmQ+
TmV1cm9ucy8gbWV0YWJvbGlzbTwva2V5d29yZD48a2V5d29yZD5QaGFnb2N5dG9zaXM8L2tleXdv
cmQ+PGtleXdvcmQ+UGhvc3Bob3J5bGF0aW9uPC9rZXl3b3JkPjxrZXl3b3JkPlByb3RlaW4gQmlu
ZGluZzwva2V5d29yZD48a2V5d29yZD5WaXRyb25lY3Rpbi9jaGVtaXN0cnkvIHBoeXNpb2xvZ3k8
L2tleXdvcmQ+PC9rZXl3b3Jkcz48ZGF0ZXM+PHllYXI+MjAxMjwveWVhcj48cHViLWRhdGVzPjxk
YXRlPk5vdiA5PC9kYXRlPjwvcHViLWRhdGVzPjwvZGF0ZXM+PGlzYm4+MTA4My0zNTFYIChFbGVj
dHJvbmljKSYjeEQ7MDAyMS05MjU4IChMaW5raW5nKTwvaXNibj48YWNjZXNzaW9uLW51bT4yMzAx
OTM0MDwvYWNjZXNzaW9uLW51bT48dXJscz48L3VybHM+PGN1c3RvbTI+UE1DMzQ5Mzk0NTwvY3Vz
dG9tMj48ZWxlY3Ryb25pYy1yZXNvdXJjZS1udW0+MTAuMTA3NC9qYmMuTTExMi4zODM4NTE8L2Vs
ZWN0cm9uaWMtcmVzb3VyY2UtbnVtPjxyZW1vdGUtZGF0YWJhc2UtcHJvdmlkZXI+TkxNPC9yZW1v
dGUtZGF0YWJhc2UtcHJvdmlkZXI+PGxhbmd1YWdlPmVuZzwvbGFuZ3VhZ2U+PC9yZWNvcmQ+PC9D
aXRlPjwvRW5kTm90ZT5=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MTU8L3N0eWxlPjwvRGlzcGxheVRleHQ+PHJlY29yZD48cmVjLW51bWJlcj4zPC9yZWMtbnVtYmVy
Pjxmb3JlaWduLWtleXM+PGtleSBhcHA9IkVOIiBkYi1pZD0iZnh6YXN2cHNiNXM1MmplejV3ZTV4
czVoc3B3cHBkdHY1dGRzIj4zPC9rZXk+PC9mb3JlaWduLWtleXM+PHJlZi10eXBlIG5hbWU9Ikpv
dXJuYWwgQXJ0aWNsZSI+MTc8L3JlZi10eXBlPjxjb250cmlidXRvcnM+PGF1dGhvcnM+PGF1dGhv
cj5GdXJ1dGFuaSwgWS48L2F1dGhvcj48YXV0aG9yPkthd2FzYWtpLCBNLjwvYXV0aG9yPjxhdXRo
b3I+TWF0c3VubywgSC48L2F1dGhvcj48YXV0aG9yPk1pdHN1aSwgUy48L2F1dGhvcj48YXV0aG9y
Pk1vcmksIEsuPC9hdXRob3I+PGF1dGhvcj5Zb3NoaWhhcmEsIFkuPC9hdXRob3I+PC9hdXRob3Jz
PjwvY29udHJpYnV0b3JzPjxhdXRoLWFkZHJlc3M+TGFib3JhdG9yeSBmb3IgTmV1cm9iaW9sb2d5
IG9mIFN5bmFwc2UsIFJJS0VOIEJyYWluIFNjaWVuY2UgSW5zdGl0dXRlLCBTYWl0YW1hIDM1MS0w
MTk4LCBKYXBhbi48L2F1dGgtYWRkcmVzcz48dGl0bGVzPjx0aXRsZT5WaXRyb25lY3RpbiBpbmR1
Y2VzIHBob3NwaG9yeWxhdGlvbiBvZiBlenJpbi9yYWRpeGluL21vZXNpbiBhY3Rpbi1iaW5kaW5n
IHByb3RlaW5zIHRocm91Z2ggYmluZGluZyB0byBpdHMgbm92ZWwgbmV1cm9uYWwgcmVjZXB0b3Ig
dGVsZW5jZXBoYWxpbjwvdGl0bGU+PHNlY29uZGFyeS10aXRsZT5KIEJpb2wgQ2hlbTwvc2Vjb25k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PC9hYmJyLTE+PC9hbHQtcGVyaW9kaWNhbD48cGFnZXM+MzkwNDEtOTwvcGFnZXM+PHZvbHVtZT4y
ODc8L3ZvbHVtZT48bnVtYmVyPjQ2PC9udW1iZXI+PGVkaXRpb24+MjAxMi8wOS8yOTwvZWRpdGlv
bj48a2V5d29yZHM+PGtleXdvcmQ+QW5pbWFsczwva2V5d29yZD48a2V5d29yZD5DZWxsIEFkaGVz
aW9uPC9rZXl3b3JkPjxrZXl3b3JkPkN5dG9za2VsZXRhbCBQcm90ZWlucy8gY2hlbWlzdHJ5PC9r
ZXl3b3JkPjxrZXl3b3JkPkRlbmRyaXRlcy9waHlzaW9sb2d5PC9rZXl3b3JkPjxrZXl3b3JkPkdl
bmUgRXhwcmVzc2lvbiBSZWd1bGF0aW9uPC9rZXl3b3JkPjxrZXl3b3JkPk1lbWJyYW5lIEdseWNv
cHJvdGVpbnMvIGNoZW1pc3RyeS9tZXRhYm9saXNtPC9rZXl3b3JkPjxrZXl3b3JkPk1lbWJyYW5l
IFByb3RlaW5zLyBjaGVtaXN0cnk8L2tleXdvcmQ+PGtleXdvcmQ+TWljZTwva2V5d29yZD48a2V5
d29yZD5NaWNlLCBJbmJyZWQgQzU3Qkw8L2tleXdvcmQ+PGtleXdvcmQ+TWljZSwgVHJhbnNnZW5p
Yzwva2V5d29yZD48a2V5d29yZD5NaWNyb2ZpbGFtZW50IFByb3RlaW5zLyBjaGVtaXN0cnk8L2tl
eXdvcmQ+PGtleXdvcmQ+TW9kZWxzLCBCaW9sb2dpY2FsPC9rZXl3b3JkPjxrZXl3b3JkPk5lcnZl
IFRpc3N1ZSBQcm90ZWlucy8gY2hlbWlzdHJ5L21ldGFib2xpc208L2tleXdvcmQ+PGtleXdvcmQ+
TmV1cm9ucy8gbWV0YWJvbGlzbTwva2V5d29yZD48a2V5d29yZD5QaGFnb2N5dG9zaXM8L2tleXdv
cmQ+PGtleXdvcmQ+UGhvc3Bob3J5bGF0aW9uPC9rZXl3b3JkPjxrZXl3b3JkPlByb3RlaW4gQmlu
ZGluZzwva2V5d29yZD48a2V5d29yZD5WaXRyb25lY3Rpbi9jaGVtaXN0cnkvIHBoeXNpb2xvZ3k8
L2tleXdvcmQ+PC9rZXl3b3Jkcz48ZGF0ZXM+PHllYXI+MjAxMjwveWVhcj48cHViLWRhdGVzPjxk
YXRlPk5vdiA5PC9kYXRlPjwvcHViLWRhdGVzPjwvZGF0ZXM+PGlzYm4+MTA4My0zNTFYIChFbGVj
dHJvbmljKSYjeEQ7MDAyMS05MjU4IChMaW5raW5nKTwvaXNibj48YWNjZXNzaW9uLW51bT4yMzAx
OTM0MDwvYWNjZXNzaW9uLW51bT48dXJscz48L3VybHM+PGN1c3RvbTI+UE1DMzQ5Mzk0NTwvY3Vz
dG9tMj48ZWxlY3Ryb25pYy1yZXNvdXJjZS1udW0+MTAuMTA3NC9qYmMuTTExMi4zODM4NTE8L2Vs
ZWN0cm9uaWMtcmVzb3VyY2UtbnVtPjxyZW1vdGUtZGF0YWJhc2UtcHJvdmlkZXI+TkxNPC9yZW1v
dGUtZGF0YWJhc2UtcHJvdmlkZXI+PGxhbmd1YWdlPmVuZzwvbGFuZ3VhZ2U+PC9yZWNvcmQ+PC9D
aXRlPjwvRW5kTm90ZT5=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15</w:t>
        </w:r>
        <w:r w:rsidR="004F65C9" w:rsidRPr="008A4646">
          <w:rPr>
            <w:rFonts w:ascii="Calibri" w:hAnsi="Calibri" w:cs="Calibri"/>
            <w:sz w:val="24"/>
            <w:szCs w:val="24"/>
          </w:rPr>
          <w:fldChar w:fldCharType="end"/>
        </w:r>
      </w:hyperlink>
      <w:r w:rsidR="004D515C" w:rsidRPr="008A4646">
        <w:rPr>
          <w:rFonts w:ascii="Calibri" w:hAnsi="Calibri" w:cs="Calibri"/>
          <w:sz w:val="24"/>
          <w:szCs w:val="24"/>
        </w:rPr>
        <w:t>.</w:t>
      </w:r>
      <w:r w:rsidR="004632DB" w:rsidRPr="008A4646">
        <w:rPr>
          <w:rFonts w:ascii="Calibri" w:hAnsi="Calibri" w:cs="Calibri"/>
          <w:sz w:val="24"/>
          <w:szCs w:val="24"/>
        </w:rPr>
        <w:t xml:space="preserve"> </w:t>
      </w:r>
      <w:r w:rsidR="004D515C" w:rsidRPr="008A4646">
        <w:rPr>
          <w:rFonts w:ascii="Calibri" w:hAnsi="Calibri" w:cs="Calibri"/>
          <w:sz w:val="24"/>
          <w:szCs w:val="24"/>
        </w:rPr>
        <w:t xml:space="preserve">Constituents of dendritic filopodia are </w:t>
      </w:r>
      <w:proofErr w:type="gramStart"/>
      <w:r w:rsidR="004D515C" w:rsidRPr="008A4646">
        <w:rPr>
          <w:rFonts w:ascii="Calibri" w:hAnsi="Calibri" w:cs="Calibri"/>
          <w:sz w:val="24"/>
          <w:szCs w:val="24"/>
        </w:rPr>
        <w:t xml:space="preserve">similar </w:t>
      </w:r>
      <w:r w:rsidR="004C435A" w:rsidRPr="008A4646">
        <w:rPr>
          <w:rFonts w:ascii="Calibri" w:hAnsi="Calibri" w:cs="Calibri"/>
          <w:sz w:val="24"/>
          <w:szCs w:val="24"/>
        </w:rPr>
        <w:t>to</w:t>
      </w:r>
      <w:proofErr w:type="gramEnd"/>
      <w:r w:rsidR="004C435A" w:rsidRPr="008A4646">
        <w:rPr>
          <w:rFonts w:ascii="Calibri" w:hAnsi="Calibri" w:cs="Calibri"/>
          <w:sz w:val="24"/>
          <w:szCs w:val="24"/>
        </w:rPr>
        <w:t xml:space="preserve"> </w:t>
      </w:r>
      <w:r w:rsidR="004D515C" w:rsidRPr="008A4646">
        <w:rPr>
          <w:rFonts w:ascii="Calibri" w:hAnsi="Calibri" w:cs="Calibri"/>
          <w:sz w:val="24"/>
          <w:szCs w:val="24"/>
        </w:rPr>
        <w:t xml:space="preserve">those of </w:t>
      </w:r>
      <w:r w:rsidR="004C435A" w:rsidRPr="008A4646">
        <w:rPr>
          <w:rFonts w:ascii="Calibri" w:hAnsi="Calibri" w:cs="Calibri"/>
          <w:sz w:val="24"/>
          <w:szCs w:val="24"/>
        </w:rPr>
        <w:t xml:space="preserve">the </w:t>
      </w:r>
      <w:r w:rsidR="004D515C" w:rsidRPr="008A4646">
        <w:rPr>
          <w:rFonts w:ascii="Calibri" w:hAnsi="Calibri" w:cs="Calibri"/>
          <w:sz w:val="24"/>
          <w:szCs w:val="24"/>
        </w:rPr>
        <w:t>phagocytic cup.</w:t>
      </w:r>
      <w:r w:rsidR="004632DB" w:rsidRPr="008A4646">
        <w:rPr>
          <w:rFonts w:ascii="Calibri" w:hAnsi="Calibri" w:cs="Calibri"/>
          <w:sz w:val="24"/>
          <w:szCs w:val="24"/>
        </w:rPr>
        <w:t xml:space="preserve"> </w:t>
      </w:r>
      <w:r w:rsidR="004C435A" w:rsidRPr="008A4646">
        <w:rPr>
          <w:rFonts w:ascii="Calibri" w:hAnsi="Calibri" w:cs="Calibri"/>
          <w:sz w:val="24"/>
          <w:szCs w:val="24"/>
        </w:rPr>
        <w:t>It is difficult t</w:t>
      </w:r>
      <w:r w:rsidR="004D515C" w:rsidRPr="008A4646">
        <w:rPr>
          <w:rFonts w:ascii="Calibri" w:hAnsi="Calibri" w:cs="Calibri"/>
          <w:sz w:val="24"/>
          <w:szCs w:val="24"/>
        </w:rPr>
        <w:t>o collect dendritic filopodia, but</w:t>
      </w:r>
      <w:r w:rsidR="004C435A" w:rsidRPr="008A4646">
        <w:rPr>
          <w:rFonts w:ascii="Calibri" w:hAnsi="Calibri" w:cs="Calibri"/>
          <w:sz w:val="24"/>
          <w:szCs w:val="24"/>
        </w:rPr>
        <w:t xml:space="preserve"> it</w:t>
      </w:r>
      <w:r w:rsidR="004D515C" w:rsidRPr="008A4646">
        <w:rPr>
          <w:rFonts w:ascii="Calibri" w:hAnsi="Calibri" w:cs="Calibri"/>
          <w:sz w:val="24"/>
          <w:szCs w:val="24"/>
        </w:rPr>
        <w:t xml:space="preserve"> </w:t>
      </w:r>
      <w:r w:rsidR="004C435A" w:rsidRPr="008A4646">
        <w:rPr>
          <w:rFonts w:ascii="Calibri" w:hAnsi="Calibri" w:cs="Calibri"/>
          <w:sz w:val="24"/>
          <w:szCs w:val="24"/>
        </w:rPr>
        <w:t xml:space="preserve">is relatively easier </w:t>
      </w:r>
      <w:r w:rsidR="004D515C" w:rsidRPr="008A4646">
        <w:rPr>
          <w:rFonts w:ascii="Calibri" w:hAnsi="Calibri" w:cs="Calibri"/>
          <w:sz w:val="24"/>
          <w:szCs w:val="24"/>
        </w:rPr>
        <w:t xml:space="preserve">to collect </w:t>
      </w:r>
      <w:r w:rsidR="004C435A" w:rsidRPr="008A4646">
        <w:rPr>
          <w:rFonts w:ascii="Calibri" w:hAnsi="Calibri" w:cs="Calibri"/>
          <w:sz w:val="24"/>
          <w:szCs w:val="24"/>
        </w:rPr>
        <w:t xml:space="preserve">the </w:t>
      </w:r>
      <w:r w:rsidR="004D515C" w:rsidRPr="008A4646">
        <w:rPr>
          <w:rFonts w:ascii="Calibri" w:hAnsi="Calibri" w:cs="Calibri"/>
          <w:sz w:val="24"/>
          <w:szCs w:val="24"/>
        </w:rPr>
        <w:t>phagocytic c</w:t>
      </w:r>
      <w:r w:rsidR="00401751" w:rsidRPr="008A4646">
        <w:rPr>
          <w:rFonts w:ascii="Calibri" w:hAnsi="Calibri" w:cs="Calibri"/>
          <w:sz w:val="24"/>
          <w:szCs w:val="24"/>
        </w:rPr>
        <w:t xml:space="preserve">up using magnetic </w:t>
      </w:r>
      <w:r w:rsidR="00954F69" w:rsidRPr="008A4646">
        <w:rPr>
          <w:rFonts w:ascii="Calibri" w:hAnsi="Calibri" w:cs="Calibri"/>
          <w:sz w:val="24"/>
          <w:szCs w:val="24"/>
        </w:rPr>
        <w:t>micro</w:t>
      </w:r>
      <w:r w:rsidR="00401751" w:rsidRPr="008A4646">
        <w:rPr>
          <w:rFonts w:ascii="Calibri" w:hAnsi="Calibri" w:cs="Calibri"/>
          <w:sz w:val="24"/>
          <w:szCs w:val="24"/>
        </w:rPr>
        <w:t>beads.</w:t>
      </w:r>
      <w:r w:rsidR="004632DB" w:rsidRPr="008A4646">
        <w:rPr>
          <w:rFonts w:ascii="Calibri" w:hAnsi="Calibri" w:cs="Calibri"/>
          <w:sz w:val="24"/>
          <w:szCs w:val="24"/>
        </w:rPr>
        <w:t xml:space="preserve"> </w:t>
      </w:r>
      <w:r w:rsidR="00401751" w:rsidRPr="008A4646">
        <w:rPr>
          <w:rFonts w:ascii="Calibri" w:hAnsi="Calibri" w:cs="Calibri"/>
          <w:sz w:val="24"/>
          <w:szCs w:val="24"/>
        </w:rPr>
        <w:t>Thus, we develop</w:t>
      </w:r>
      <w:r w:rsidR="009611D7" w:rsidRPr="008A4646">
        <w:rPr>
          <w:rFonts w:ascii="Calibri" w:hAnsi="Calibri" w:cs="Calibri"/>
          <w:sz w:val="24"/>
          <w:szCs w:val="24"/>
        </w:rPr>
        <w:t>ed</w:t>
      </w:r>
      <w:r w:rsidR="00401751" w:rsidRPr="008A4646">
        <w:rPr>
          <w:rFonts w:ascii="Calibri" w:hAnsi="Calibri" w:cs="Calibri"/>
          <w:sz w:val="24"/>
          <w:szCs w:val="24"/>
        </w:rPr>
        <w:t xml:space="preserve"> </w:t>
      </w:r>
      <w:r w:rsidR="004C435A" w:rsidRPr="008A4646">
        <w:rPr>
          <w:rFonts w:ascii="Calibri" w:hAnsi="Calibri" w:cs="Calibri"/>
          <w:sz w:val="24"/>
          <w:szCs w:val="24"/>
        </w:rPr>
        <w:t xml:space="preserve">a </w:t>
      </w:r>
      <w:r w:rsidR="00401751" w:rsidRPr="008A4646">
        <w:rPr>
          <w:rFonts w:ascii="Calibri" w:hAnsi="Calibri" w:cs="Calibri"/>
          <w:sz w:val="24"/>
          <w:szCs w:val="24"/>
        </w:rPr>
        <w:t xml:space="preserve">method to purify </w:t>
      </w:r>
      <w:r w:rsidR="004C435A" w:rsidRPr="008A4646">
        <w:rPr>
          <w:rFonts w:ascii="Calibri" w:hAnsi="Calibri" w:cs="Calibri"/>
          <w:sz w:val="24"/>
          <w:szCs w:val="24"/>
        </w:rPr>
        <w:t xml:space="preserve">the </w:t>
      </w:r>
      <w:r w:rsidR="00063880" w:rsidRPr="008A4646">
        <w:rPr>
          <w:rFonts w:ascii="Calibri" w:hAnsi="Calibri" w:cs="Calibri"/>
          <w:sz w:val="24"/>
          <w:szCs w:val="24"/>
        </w:rPr>
        <w:t>phagocytic cup instead of dendritic filopodia</w:t>
      </w:r>
      <w:hyperlink w:anchor="_ENREF_18" w:tooltip="Furutani, 2018 #2"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&lt;EndNote&gt;&lt;Cite&gt;&lt;Author&gt;Furutani&lt;/Author&gt;&lt;Year&gt;2018&lt;/Year&gt;&lt;RecNum&gt;2&lt;/RecNum&gt;&lt;DisplayText&gt;&lt;style face="superscript"&gt;18&lt;/style&gt;&lt;/DisplayText&gt;&lt;record&gt;&lt;rec-number&gt;2&lt;/rec-number&gt;&lt;foreign-keys&gt;&lt;key app="EN" db-id="fxzasvpsb5s52jez5we5xs5hspwppdtv5tds"&gt;2&lt;/key&gt;&lt;/foreign-keys&gt;&lt;ref-type name="Journal Article"&gt;17&lt;/ref-type&gt;&lt;contributors&gt;&lt;authors&gt;&lt;author&gt;Furutani, Y.&lt;/author&gt;&lt;author&gt;Yoshihara, Y.&lt;/author&gt;&lt;/authors&gt;&lt;/contributors&gt;&lt;auth-address&gt;Laboratory for Neurobiology of Synapse, RIKEN Brain Science Institute, Saitama, Japan.&amp;#xD;Laboratory for Systems Molecular Ethology, RIKEN Center for Brain Science, Saitama, Japan.&lt;/auth-address&gt;&lt;titles&gt;&lt;title&gt;Proteomic Analysis of Dendritic Filopodia-Rich Fraction Isolated by Telencephalin and Vitronectin Interaction&lt;/title&gt;&lt;secondary-title&gt;Front Synaptic Neurosci&lt;/secondary-title&gt;&lt;alt-title&gt;Frontiers in synaptic neuroscience&lt;/alt-title&gt;&lt;/titles&gt;&lt;periodical&gt;&lt;full-title&gt;Front Synaptic Neurosci&lt;/full-title&gt;&lt;abbr-1&gt;Frontiers in synaptic neuroscience&lt;/abbr-1&gt;&lt;/periodical&gt;&lt;alt-periodical&gt;&lt;full-title&gt;Front Synaptic Neurosci&lt;/full-title&gt;&lt;abbr-1&gt;Frontiers in synaptic neuroscience&lt;/abbr-1&gt;&lt;/alt-periodical&gt;&lt;pages&gt;27&lt;/pages&gt;&lt;volume&gt;10&lt;/volume&gt;&lt;edition&gt;2018/08/28&lt;/edition&gt;&lt;dates&gt;&lt;year&gt;2018&lt;/year&gt;&lt;/dates&gt;&lt;isbn&gt;1663-3563 (Print)&amp;#xD;1663-3563 (Linking)&lt;/isbn&gt;&lt;accession-num&gt;30147651&lt;/accession-num&gt;&lt;urls&gt;&lt;/urls&gt;&lt;custom2&gt;PMC6097459&lt;/custom2&gt;&lt;electronic-resource-num&gt;10.3389/fnsyn.2018.00027&lt;/electronic-resource-num&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18</w:t>
        </w:r>
        <w:r w:rsidR="004F65C9" w:rsidRPr="008A4646">
          <w:rPr>
            <w:rFonts w:ascii="Calibri" w:hAnsi="Calibri" w:cs="Calibri"/>
            <w:sz w:val="24"/>
            <w:szCs w:val="24"/>
          </w:rPr>
          <w:fldChar w:fldCharType="end"/>
        </w:r>
      </w:hyperlink>
      <w:r w:rsidR="00063880" w:rsidRPr="008A4646">
        <w:rPr>
          <w:rFonts w:ascii="Calibri" w:hAnsi="Calibri" w:cs="Calibri"/>
          <w:sz w:val="24"/>
          <w:szCs w:val="24"/>
        </w:rPr>
        <w:t>.</w:t>
      </w:r>
      <w:r w:rsidR="004632DB" w:rsidRPr="008A4646">
        <w:rPr>
          <w:rFonts w:ascii="Calibri" w:hAnsi="Calibri" w:cs="Calibri"/>
          <w:sz w:val="24"/>
          <w:szCs w:val="24"/>
        </w:rPr>
        <w:t xml:space="preserve"> </w:t>
      </w:r>
      <w:r w:rsidR="0091723A" w:rsidRPr="008A4646">
        <w:rPr>
          <w:rFonts w:ascii="Calibri" w:hAnsi="Calibri" w:cs="Calibri"/>
          <w:sz w:val="24"/>
          <w:szCs w:val="24"/>
        </w:rPr>
        <w:t xml:space="preserve">Here, we describe the purification method </w:t>
      </w:r>
      <w:r w:rsidR="004C435A" w:rsidRPr="008A4646">
        <w:rPr>
          <w:rFonts w:ascii="Calibri" w:hAnsi="Calibri" w:cs="Calibri"/>
          <w:sz w:val="24"/>
          <w:szCs w:val="24"/>
        </w:rPr>
        <w:t xml:space="preserve">for </w:t>
      </w:r>
      <w:r w:rsidR="000927EB" w:rsidRPr="008A4646">
        <w:rPr>
          <w:rFonts w:ascii="Calibri" w:hAnsi="Calibri" w:cs="Calibri"/>
          <w:sz w:val="24"/>
          <w:szCs w:val="24"/>
        </w:rPr>
        <w:t xml:space="preserve">the </w:t>
      </w:r>
      <w:r w:rsidR="0091723A" w:rsidRPr="008A4646">
        <w:rPr>
          <w:rFonts w:ascii="Calibri" w:hAnsi="Calibri" w:cs="Calibri"/>
          <w:sz w:val="24"/>
          <w:szCs w:val="24"/>
        </w:rPr>
        <w:t>dendritic filopodia-rich fraction</w:t>
      </w:r>
      <w:r w:rsidR="00894D96" w:rsidRPr="008A4646">
        <w:rPr>
          <w:rFonts w:ascii="Calibri" w:hAnsi="Calibri" w:cs="Calibri"/>
          <w:sz w:val="24"/>
          <w:szCs w:val="24"/>
        </w:rPr>
        <w:t>.</w:t>
      </w:r>
    </w:p>
    <w:p w14:paraId="11950F75" w14:textId="77777777" w:rsidR="009574D1" w:rsidRPr="008A4646" w:rsidRDefault="009574D1" w:rsidP="00F151A8">
      <w:pPr>
        <w:tabs>
          <w:tab w:val="left" w:pos="180"/>
        </w:tabs>
        <w:snapToGrid w:val="0"/>
        <w:rPr>
          <w:rFonts w:ascii="Calibri" w:hAnsi="Calibri" w:cs="Calibri"/>
          <w:sz w:val="24"/>
          <w:szCs w:val="24"/>
        </w:rPr>
      </w:pPr>
    </w:p>
    <w:p w14:paraId="42229BBB" w14:textId="688B116E" w:rsidR="0087078E" w:rsidRPr="008A4646" w:rsidRDefault="00B04E87" w:rsidP="00F151A8">
      <w:pPr>
        <w:snapToGrid w:val="0"/>
        <w:rPr>
          <w:rFonts w:ascii="Calibri" w:hAnsi="Calibri" w:cs="Calibri"/>
          <w:b/>
          <w:bCs/>
          <w:sz w:val="24"/>
          <w:szCs w:val="24"/>
        </w:rPr>
      </w:pPr>
      <w:bookmarkStart w:id="3" w:name="Protocol"/>
      <w:r w:rsidRPr="008A4646">
        <w:rPr>
          <w:rFonts w:ascii="Calibri" w:hAnsi="Calibri" w:cs="Calibri"/>
          <w:b/>
          <w:sz w:val="24"/>
          <w:szCs w:val="24"/>
        </w:rPr>
        <w:t>PROTOCOL</w:t>
      </w:r>
      <w:bookmarkEnd w:id="3"/>
      <w:r w:rsidRPr="008A4646">
        <w:rPr>
          <w:rFonts w:ascii="Calibri" w:hAnsi="Calibri" w:cs="Calibri"/>
          <w:b/>
          <w:bCs/>
          <w:sz w:val="24"/>
          <w:szCs w:val="24"/>
        </w:rPr>
        <w:t>:</w:t>
      </w:r>
    </w:p>
    <w:p w14:paraId="0DB209FE" w14:textId="77777777" w:rsidR="004632DB" w:rsidRPr="008A4646" w:rsidRDefault="004632DB" w:rsidP="00F151A8">
      <w:pPr>
        <w:snapToGrid w:val="0"/>
        <w:rPr>
          <w:rFonts w:ascii="Calibri" w:hAnsi="Calibri" w:cs="Calibri"/>
          <w:sz w:val="24"/>
          <w:szCs w:val="24"/>
          <w:shd w:val="clear" w:color="auto" w:fill="FFFFFF"/>
        </w:rPr>
      </w:pPr>
      <w:r w:rsidRPr="008A4646">
        <w:rPr>
          <w:rFonts w:ascii="Calibri" w:hAnsi="Calibri" w:cs="Calibri"/>
          <w:sz w:val="24"/>
          <w:szCs w:val="24"/>
          <w:shd w:val="clear" w:color="auto" w:fill="FFFFFF"/>
        </w:rPr>
        <w:t>All methods described here have been approved by the Institutional Animal Care and Use Committee of RIKEN Wako.</w:t>
      </w:r>
    </w:p>
    <w:p w14:paraId="3A289B74" w14:textId="77777777" w:rsidR="004632DB" w:rsidRPr="008A4646" w:rsidRDefault="004632DB" w:rsidP="00F151A8">
      <w:pPr>
        <w:snapToGrid w:val="0"/>
        <w:rPr>
          <w:rFonts w:ascii="Calibri" w:hAnsi="Calibri" w:cs="Calibri"/>
          <w:b/>
          <w:bCs/>
          <w:sz w:val="24"/>
          <w:szCs w:val="24"/>
        </w:rPr>
      </w:pPr>
    </w:p>
    <w:p w14:paraId="7BC9B356" w14:textId="2C4421FC" w:rsidR="0075294F" w:rsidRPr="008A4646" w:rsidRDefault="0075294F" w:rsidP="00F151A8">
      <w:pPr>
        <w:pStyle w:val="ListParagraph"/>
        <w:numPr>
          <w:ilvl w:val="0"/>
          <w:numId w:val="9"/>
        </w:numPr>
        <w:snapToGrid w:val="0"/>
        <w:rPr>
          <w:b/>
          <w:color w:val="auto"/>
        </w:rPr>
      </w:pPr>
      <w:r w:rsidRPr="008A4646">
        <w:rPr>
          <w:b/>
          <w:color w:val="auto"/>
        </w:rPr>
        <w:t>Culture of hippocampal neurons</w:t>
      </w:r>
    </w:p>
    <w:p w14:paraId="17C99EC9" w14:textId="77777777" w:rsidR="0087078E" w:rsidRPr="008A4646" w:rsidRDefault="0087078E" w:rsidP="00F151A8">
      <w:pPr>
        <w:snapToGrid w:val="0"/>
        <w:rPr>
          <w:rFonts w:ascii="Calibri" w:hAnsi="Calibri" w:cs="Calibri"/>
          <w:b/>
          <w:sz w:val="24"/>
          <w:szCs w:val="24"/>
        </w:rPr>
      </w:pPr>
    </w:p>
    <w:p w14:paraId="03F1EB33" w14:textId="1AE58170" w:rsidR="0075294F" w:rsidRPr="008A4646" w:rsidRDefault="0075294F" w:rsidP="00F151A8">
      <w:pPr>
        <w:pStyle w:val="ListParagraph"/>
        <w:numPr>
          <w:ilvl w:val="1"/>
          <w:numId w:val="9"/>
        </w:numPr>
        <w:snapToGrid w:val="0"/>
        <w:rPr>
          <w:b/>
          <w:color w:val="auto"/>
        </w:rPr>
      </w:pPr>
      <w:r w:rsidRPr="008A4646">
        <w:rPr>
          <w:b/>
          <w:color w:val="auto"/>
        </w:rPr>
        <w:t>Preparation of culture medium</w:t>
      </w:r>
    </w:p>
    <w:p w14:paraId="58EB38B0" w14:textId="77777777" w:rsidR="004632DB" w:rsidRPr="008A4646" w:rsidRDefault="004632DB" w:rsidP="00F151A8">
      <w:pPr>
        <w:snapToGrid w:val="0"/>
        <w:rPr>
          <w:rFonts w:ascii="Calibri" w:hAnsi="Calibri" w:cs="Calibri"/>
          <w:sz w:val="24"/>
          <w:szCs w:val="24"/>
        </w:rPr>
      </w:pPr>
    </w:p>
    <w:p w14:paraId="7CACCD28" w14:textId="7D0B9EB5" w:rsidR="00F75DEE" w:rsidRPr="008A4646" w:rsidRDefault="00F75DEE" w:rsidP="00F151A8">
      <w:pPr>
        <w:pStyle w:val="ListParagraph"/>
        <w:numPr>
          <w:ilvl w:val="2"/>
          <w:numId w:val="9"/>
        </w:numPr>
        <w:snapToGrid w:val="0"/>
        <w:rPr>
          <w:color w:val="auto"/>
        </w:rPr>
      </w:pPr>
      <w:r w:rsidRPr="008A4646">
        <w:rPr>
          <w:color w:val="auto"/>
        </w:rPr>
        <w:t xml:space="preserve">Preparation </w:t>
      </w:r>
      <w:r w:rsidR="00F40917" w:rsidRPr="008A4646">
        <w:rPr>
          <w:color w:val="auto"/>
        </w:rPr>
        <w:t>of 200</w:t>
      </w:r>
      <w:r w:rsidR="00A52FEF" w:rsidRPr="008A4646">
        <w:rPr>
          <w:color w:val="auto"/>
        </w:rPr>
        <w:t>x</w:t>
      </w:r>
      <w:r w:rsidR="002F32DB" w:rsidRPr="008A4646">
        <w:rPr>
          <w:rFonts w:eastAsia="MS Mincho"/>
          <w:color w:val="auto"/>
        </w:rPr>
        <w:t xml:space="preserve"> </w:t>
      </w:r>
      <w:r w:rsidR="00CF6263" w:rsidRPr="008A4646">
        <w:rPr>
          <w:color w:val="auto"/>
        </w:rPr>
        <w:t>V</w:t>
      </w:r>
      <w:r w:rsidRPr="008A4646">
        <w:rPr>
          <w:color w:val="auto"/>
        </w:rPr>
        <w:t>itamin mix</w:t>
      </w:r>
      <w:r w:rsidR="00EE4F5E" w:rsidRPr="008A4646">
        <w:rPr>
          <w:color w:val="auto"/>
        </w:rPr>
        <w:t>.</w:t>
      </w:r>
      <w:r w:rsidR="004632DB" w:rsidRPr="008A4646">
        <w:rPr>
          <w:color w:val="auto"/>
        </w:rPr>
        <w:t xml:space="preserve"> </w:t>
      </w:r>
      <w:r w:rsidR="001D0337" w:rsidRPr="008A4646">
        <w:rPr>
          <w:color w:val="auto"/>
        </w:rPr>
        <w:t>Dissolve</w:t>
      </w:r>
      <w:r w:rsidR="0064011F" w:rsidRPr="008A4646">
        <w:rPr>
          <w:color w:val="auto"/>
        </w:rPr>
        <w:t xml:space="preserve"> </w:t>
      </w:r>
      <w:r w:rsidR="00F5062B" w:rsidRPr="008A4646">
        <w:rPr>
          <w:color w:val="auto"/>
        </w:rPr>
        <w:t xml:space="preserve">100 mg of </w:t>
      </w:r>
      <w:r w:rsidR="00D7243A" w:rsidRPr="008A4646">
        <w:rPr>
          <w:color w:val="auto"/>
        </w:rPr>
        <w:t>D-</w:t>
      </w:r>
      <w:r w:rsidR="00FB6188" w:rsidRPr="008A4646">
        <w:rPr>
          <w:color w:val="auto"/>
        </w:rPr>
        <w:t>p</w:t>
      </w:r>
      <w:r w:rsidR="00D7243A" w:rsidRPr="008A4646">
        <w:rPr>
          <w:color w:val="auto"/>
        </w:rPr>
        <w:t xml:space="preserve">antothenic acid </w:t>
      </w:r>
      <w:proofErr w:type="spellStart"/>
      <w:r w:rsidR="00D7243A" w:rsidRPr="008A4646">
        <w:rPr>
          <w:color w:val="auto"/>
        </w:rPr>
        <w:t>hemicalcium</w:t>
      </w:r>
      <w:proofErr w:type="spellEnd"/>
      <w:r w:rsidR="00D7243A" w:rsidRPr="008A4646">
        <w:rPr>
          <w:color w:val="auto"/>
        </w:rPr>
        <w:t xml:space="preserve"> </w:t>
      </w:r>
      <w:r w:rsidR="00D7243A" w:rsidRPr="008A4646">
        <w:rPr>
          <w:color w:val="auto"/>
        </w:rPr>
        <w:lastRenderedPageBreak/>
        <w:t>salt</w:t>
      </w:r>
      <w:r w:rsidR="00F5062B" w:rsidRPr="008A4646">
        <w:rPr>
          <w:color w:val="auto"/>
        </w:rPr>
        <w:t xml:space="preserve">, 100 mg of </w:t>
      </w:r>
      <w:r w:rsidR="00A92F78" w:rsidRPr="008A4646">
        <w:rPr>
          <w:color w:val="auto"/>
        </w:rPr>
        <w:t>c</w:t>
      </w:r>
      <w:r w:rsidR="00F5062B" w:rsidRPr="008A4646">
        <w:rPr>
          <w:color w:val="auto"/>
        </w:rPr>
        <w:t>holine chloride,</w:t>
      </w:r>
      <w:r w:rsidRPr="008A4646">
        <w:rPr>
          <w:color w:val="auto"/>
        </w:rPr>
        <w:t xml:space="preserve"> 100 mg</w:t>
      </w:r>
      <w:r w:rsidR="00F5062B" w:rsidRPr="008A4646">
        <w:rPr>
          <w:color w:val="auto"/>
        </w:rPr>
        <w:t xml:space="preserve"> of </w:t>
      </w:r>
      <w:r w:rsidR="00A92F78" w:rsidRPr="008A4646">
        <w:rPr>
          <w:color w:val="auto"/>
        </w:rPr>
        <w:t>f</w:t>
      </w:r>
      <w:r w:rsidR="00F5062B" w:rsidRPr="008A4646">
        <w:rPr>
          <w:color w:val="auto"/>
        </w:rPr>
        <w:t>olic acid</w:t>
      </w:r>
      <w:r w:rsidR="00A92F78" w:rsidRPr="008A4646">
        <w:rPr>
          <w:color w:val="auto"/>
        </w:rPr>
        <w:t xml:space="preserve">, 180 mg of </w:t>
      </w:r>
      <w:proofErr w:type="spellStart"/>
      <w:r w:rsidRPr="008A4646">
        <w:rPr>
          <w:color w:val="auto"/>
        </w:rPr>
        <w:t>i</w:t>
      </w:r>
      <w:proofErr w:type="spellEnd"/>
      <w:r w:rsidRPr="008A4646">
        <w:rPr>
          <w:color w:val="auto"/>
        </w:rPr>
        <w:t>-inositol</w:t>
      </w:r>
      <w:r w:rsidR="00A92F78" w:rsidRPr="008A4646">
        <w:rPr>
          <w:color w:val="auto"/>
        </w:rPr>
        <w:t xml:space="preserve">, 100 mg of </w:t>
      </w:r>
      <w:r w:rsidR="00F40917" w:rsidRPr="008A4646">
        <w:rPr>
          <w:color w:val="auto"/>
        </w:rPr>
        <w:t>niacinamide,</w:t>
      </w:r>
      <w:r w:rsidRPr="008A4646">
        <w:rPr>
          <w:color w:val="auto"/>
        </w:rPr>
        <w:t xml:space="preserve"> 100 mg</w:t>
      </w:r>
      <w:r w:rsidR="00D7243A" w:rsidRPr="008A4646">
        <w:rPr>
          <w:color w:val="auto"/>
        </w:rPr>
        <w:t xml:space="preserve"> of pyridoxal HCl</w:t>
      </w:r>
      <w:r w:rsidR="00A92F78" w:rsidRPr="008A4646">
        <w:rPr>
          <w:color w:val="auto"/>
        </w:rPr>
        <w:t xml:space="preserve">, and </w:t>
      </w:r>
      <w:r w:rsidRPr="008A4646">
        <w:rPr>
          <w:color w:val="auto"/>
        </w:rPr>
        <w:t>100 mg</w:t>
      </w:r>
      <w:r w:rsidR="00A92F78" w:rsidRPr="008A4646">
        <w:rPr>
          <w:color w:val="auto"/>
        </w:rPr>
        <w:t xml:space="preserve"> of t</w:t>
      </w:r>
      <w:r w:rsidR="00D7243A" w:rsidRPr="008A4646">
        <w:rPr>
          <w:color w:val="auto"/>
        </w:rPr>
        <w:t>hiamine</w:t>
      </w:r>
      <w:r w:rsidR="00A52FEF" w:rsidRPr="008A4646">
        <w:rPr>
          <w:color w:val="auto"/>
        </w:rPr>
        <w:t xml:space="preserve"> </w:t>
      </w:r>
      <w:r w:rsidR="00D7243A" w:rsidRPr="008A4646">
        <w:rPr>
          <w:color w:val="auto"/>
        </w:rPr>
        <w:t>HCl</w:t>
      </w:r>
      <w:r w:rsidR="00A92F78" w:rsidRPr="008A4646">
        <w:rPr>
          <w:color w:val="auto"/>
        </w:rPr>
        <w:t xml:space="preserve"> </w:t>
      </w:r>
      <w:r w:rsidR="001D0337" w:rsidRPr="008A4646">
        <w:rPr>
          <w:color w:val="auto"/>
        </w:rPr>
        <w:t xml:space="preserve">in </w:t>
      </w:r>
      <w:r w:rsidR="00A92F78" w:rsidRPr="008A4646">
        <w:rPr>
          <w:color w:val="auto"/>
        </w:rPr>
        <w:t>500 m</w:t>
      </w:r>
      <w:r w:rsidR="00547A1B" w:rsidRPr="008A4646">
        <w:rPr>
          <w:color w:val="auto"/>
        </w:rPr>
        <w:t>L</w:t>
      </w:r>
      <w:r w:rsidR="00A92F78" w:rsidRPr="008A4646">
        <w:rPr>
          <w:color w:val="auto"/>
        </w:rPr>
        <w:t xml:space="preserve"> of</w:t>
      </w:r>
      <w:r w:rsidR="00547A1B" w:rsidRPr="008A4646">
        <w:rPr>
          <w:color w:val="auto"/>
        </w:rPr>
        <w:t xml:space="preserve"> ultrapur</w:t>
      </w:r>
      <w:r w:rsidR="00F12693" w:rsidRPr="008A4646">
        <w:rPr>
          <w:color w:val="auto"/>
        </w:rPr>
        <w:t>e w</w:t>
      </w:r>
      <w:r w:rsidR="00A92F78" w:rsidRPr="008A4646">
        <w:rPr>
          <w:color w:val="auto"/>
        </w:rPr>
        <w:t>ater</w:t>
      </w:r>
      <w:r w:rsidR="003565AA" w:rsidRPr="008A4646">
        <w:rPr>
          <w:color w:val="auto"/>
        </w:rPr>
        <w:t xml:space="preserve"> using a magnetic stirrer</w:t>
      </w:r>
      <w:r w:rsidR="00A92F78" w:rsidRPr="008A4646">
        <w:rPr>
          <w:color w:val="auto"/>
        </w:rPr>
        <w:t>.</w:t>
      </w:r>
      <w:r w:rsidR="004632DB" w:rsidRPr="008A4646">
        <w:rPr>
          <w:color w:val="auto"/>
        </w:rPr>
        <w:t xml:space="preserve"> </w:t>
      </w:r>
      <w:r w:rsidRPr="008A4646">
        <w:rPr>
          <w:color w:val="auto"/>
        </w:rPr>
        <w:t xml:space="preserve">The solution </w:t>
      </w:r>
      <w:r w:rsidR="002F32DB" w:rsidRPr="008A4646">
        <w:rPr>
          <w:color w:val="auto"/>
        </w:rPr>
        <w:t>i</w:t>
      </w:r>
      <w:r w:rsidRPr="008A4646">
        <w:rPr>
          <w:color w:val="auto"/>
        </w:rPr>
        <w:t>s not completely dissolved</w:t>
      </w:r>
      <w:r w:rsidR="00A52FEF" w:rsidRPr="008A4646">
        <w:rPr>
          <w:color w:val="auto"/>
        </w:rPr>
        <w:t>.</w:t>
      </w:r>
      <w:r w:rsidRPr="008A4646">
        <w:rPr>
          <w:color w:val="auto"/>
        </w:rPr>
        <w:t xml:space="preserve"> </w:t>
      </w:r>
      <w:r w:rsidR="00A52FEF" w:rsidRPr="008A4646">
        <w:rPr>
          <w:color w:val="auto"/>
        </w:rPr>
        <w:t>C</w:t>
      </w:r>
      <w:r w:rsidRPr="008A4646">
        <w:rPr>
          <w:color w:val="auto"/>
        </w:rPr>
        <w:t>arefully mix</w:t>
      </w:r>
      <w:r w:rsidR="002F32DB" w:rsidRPr="008A4646">
        <w:rPr>
          <w:color w:val="auto"/>
        </w:rPr>
        <w:t>,</w:t>
      </w:r>
      <w:r w:rsidRPr="008A4646">
        <w:rPr>
          <w:color w:val="auto"/>
        </w:rPr>
        <w:t xml:space="preserve"> </w:t>
      </w:r>
      <w:r w:rsidR="002F32DB" w:rsidRPr="008A4646">
        <w:rPr>
          <w:color w:val="auto"/>
        </w:rPr>
        <w:t>aliquot</w:t>
      </w:r>
      <w:r w:rsidRPr="008A4646">
        <w:rPr>
          <w:color w:val="auto"/>
        </w:rPr>
        <w:t xml:space="preserve"> in 50 m</w:t>
      </w:r>
      <w:r w:rsidR="00547A1B" w:rsidRPr="008A4646">
        <w:rPr>
          <w:color w:val="auto"/>
        </w:rPr>
        <w:t>L</w:t>
      </w:r>
      <w:r w:rsidRPr="008A4646">
        <w:rPr>
          <w:color w:val="auto"/>
        </w:rPr>
        <w:t xml:space="preserve"> tubes and store at -20</w:t>
      </w:r>
      <w:r w:rsidR="00B71498" w:rsidRPr="008A4646">
        <w:rPr>
          <w:color w:val="auto"/>
        </w:rPr>
        <w:t xml:space="preserve"> </w:t>
      </w:r>
      <w:r w:rsidR="00A92F78" w:rsidRPr="008A4646">
        <w:rPr>
          <w:color w:val="auto"/>
        </w:rPr>
        <w:t>°C</w:t>
      </w:r>
      <w:r w:rsidRPr="008A4646">
        <w:rPr>
          <w:color w:val="auto"/>
        </w:rPr>
        <w:t>.</w:t>
      </w:r>
    </w:p>
    <w:p w14:paraId="6FBFDA78" w14:textId="77777777" w:rsidR="004632DB" w:rsidRPr="008A4646" w:rsidRDefault="004632DB" w:rsidP="00F151A8">
      <w:pPr>
        <w:snapToGrid w:val="0"/>
        <w:rPr>
          <w:rFonts w:ascii="Calibri" w:hAnsi="Calibri" w:cs="Calibri"/>
          <w:sz w:val="24"/>
          <w:szCs w:val="24"/>
        </w:rPr>
      </w:pPr>
    </w:p>
    <w:p w14:paraId="2AFD4DBD" w14:textId="7A341371" w:rsidR="00F40917" w:rsidRPr="008A4646" w:rsidRDefault="00F40917" w:rsidP="00F151A8">
      <w:pPr>
        <w:pStyle w:val="ListParagraph"/>
        <w:numPr>
          <w:ilvl w:val="2"/>
          <w:numId w:val="9"/>
        </w:numPr>
        <w:snapToGrid w:val="0"/>
        <w:rPr>
          <w:color w:val="auto"/>
        </w:rPr>
      </w:pPr>
      <w:r w:rsidRPr="008A4646">
        <w:rPr>
          <w:color w:val="auto"/>
        </w:rPr>
        <w:t xml:space="preserve">Preparation of </w:t>
      </w:r>
      <w:r w:rsidR="00154C9E" w:rsidRPr="008A4646">
        <w:rPr>
          <w:color w:val="auto"/>
        </w:rPr>
        <w:t>Riboflavin solution</w:t>
      </w:r>
      <w:r w:rsidR="00EE4F5E" w:rsidRPr="008A4646">
        <w:rPr>
          <w:color w:val="auto"/>
        </w:rPr>
        <w:t>.</w:t>
      </w:r>
      <w:r w:rsidR="004632DB" w:rsidRPr="008A4646">
        <w:rPr>
          <w:color w:val="auto"/>
        </w:rPr>
        <w:t xml:space="preserve"> </w:t>
      </w:r>
      <w:r w:rsidR="001D0337" w:rsidRPr="008A4646">
        <w:rPr>
          <w:color w:val="auto"/>
        </w:rPr>
        <w:t xml:space="preserve">Dissolve </w:t>
      </w:r>
      <w:r w:rsidRPr="008A4646">
        <w:rPr>
          <w:color w:val="auto"/>
        </w:rPr>
        <w:t>100 mg of Riboflavin in 500</w:t>
      </w:r>
      <w:r w:rsidR="00D81BB8" w:rsidRPr="008A4646">
        <w:rPr>
          <w:color w:val="auto"/>
        </w:rPr>
        <w:t xml:space="preserve"> </w:t>
      </w:r>
      <w:r w:rsidRPr="008A4646">
        <w:rPr>
          <w:color w:val="auto"/>
        </w:rPr>
        <w:t>m</w:t>
      </w:r>
      <w:r w:rsidR="00547A1B" w:rsidRPr="008A4646">
        <w:rPr>
          <w:color w:val="auto"/>
        </w:rPr>
        <w:t>L</w:t>
      </w:r>
      <w:r w:rsidRPr="008A4646">
        <w:rPr>
          <w:color w:val="auto"/>
        </w:rPr>
        <w:t xml:space="preserve"> of </w:t>
      </w:r>
      <w:r w:rsidR="00547A1B" w:rsidRPr="008A4646">
        <w:rPr>
          <w:color w:val="auto"/>
        </w:rPr>
        <w:t>ultrapure</w:t>
      </w:r>
      <w:r w:rsidRPr="008A4646">
        <w:rPr>
          <w:color w:val="auto"/>
        </w:rPr>
        <w:t xml:space="preserve"> water</w:t>
      </w:r>
      <w:r w:rsidR="003565AA" w:rsidRPr="008A4646">
        <w:rPr>
          <w:color w:val="auto"/>
        </w:rPr>
        <w:t xml:space="preserve"> using a magnetic stirrer</w:t>
      </w:r>
      <w:r w:rsidRPr="008A4646">
        <w:rPr>
          <w:color w:val="auto"/>
        </w:rPr>
        <w:t>.</w:t>
      </w:r>
      <w:r w:rsidR="004632DB" w:rsidRPr="008A4646">
        <w:rPr>
          <w:color w:val="auto"/>
        </w:rPr>
        <w:t xml:space="preserve"> </w:t>
      </w:r>
      <w:r w:rsidRPr="008A4646">
        <w:rPr>
          <w:color w:val="auto"/>
        </w:rPr>
        <w:t xml:space="preserve">The solution </w:t>
      </w:r>
      <w:r w:rsidR="002F32DB" w:rsidRPr="008A4646">
        <w:rPr>
          <w:color w:val="auto"/>
        </w:rPr>
        <w:t>i</w:t>
      </w:r>
      <w:r w:rsidRPr="008A4646">
        <w:rPr>
          <w:color w:val="auto"/>
        </w:rPr>
        <w:t>s not completely dissolved</w:t>
      </w:r>
      <w:r w:rsidR="00A52FEF" w:rsidRPr="008A4646">
        <w:rPr>
          <w:color w:val="auto"/>
        </w:rPr>
        <w:t>.</w:t>
      </w:r>
      <w:r w:rsidRPr="008A4646">
        <w:rPr>
          <w:color w:val="auto"/>
        </w:rPr>
        <w:t xml:space="preserve"> </w:t>
      </w:r>
      <w:r w:rsidR="00A52FEF" w:rsidRPr="008A4646">
        <w:rPr>
          <w:color w:val="auto"/>
        </w:rPr>
        <w:t>C</w:t>
      </w:r>
      <w:r w:rsidRPr="008A4646">
        <w:rPr>
          <w:color w:val="auto"/>
        </w:rPr>
        <w:t>arefully mix</w:t>
      </w:r>
      <w:r w:rsidR="002F32DB" w:rsidRPr="008A4646">
        <w:rPr>
          <w:color w:val="auto"/>
        </w:rPr>
        <w:t>,</w:t>
      </w:r>
      <w:r w:rsidRPr="008A4646">
        <w:rPr>
          <w:color w:val="auto"/>
        </w:rPr>
        <w:t xml:space="preserve"> </w:t>
      </w:r>
      <w:r w:rsidR="002F32DB" w:rsidRPr="008A4646">
        <w:rPr>
          <w:color w:val="auto"/>
        </w:rPr>
        <w:t>aliquot</w:t>
      </w:r>
      <w:r w:rsidRPr="008A4646">
        <w:rPr>
          <w:color w:val="auto"/>
        </w:rPr>
        <w:t xml:space="preserve"> in 50 m</w:t>
      </w:r>
      <w:r w:rsidR="00547A1B" w:rsidRPr="008A4646">
        <w:rPr>
          <w:color w:val="auto"/>
        </w:rPr>
        <w:t>L</w:t>
      </w:r>
      <w:r w:rsidRPr="008A4646">
        <w:rPr>
          <w:color w:val="auto"/>
        </w:rPr>
        <w:t xml:space="preserve"> tubes and store at -20</w:t>
      </w:r>
      <w:r w:rsidR="00B71498" w:rsidRPr="008A4646">
        <w:rPr>
          <w:color w:val="auto"/>
        </w:rPr>
        <w:t xml:space="preserve"> </w:t>
      </w:r>
      <w:r w:rsidRPr="008A4646">
        <w:rPr>
          <w:color w:val="auto"/>
        </w:rPr>
        <w:t>°C.</w:t>
      </w:r>
    </w:p>
    <w:p w14:paraId="6A69F027" w14:textId="77777777" w:rsidR="004632DB" w:rsidRPr="008A4646" w:rsidRDefault="004632DB" w:rsidP="00F151A8">
      <w:pPr>
        <w:snapToGrid w:val="0"/>
        <w:rPr>
          <w:rFonts w:ascii="Calibri" w:hAnsi="Calibri" w:cs="Calibri"/>
          <w:sz w:val="24"/>
          <w:szCs w:val="24"/>
        </w:rPr>
      </w:pPr>
    </w:p>
    <w:p w14:paraId="68F06455" w14:textId="55329A26" w:rsidR="00250D5D" w:rsidRPr="008A4646" w:rsidRDefault="003900FA" w:rsidP="00F151A8">
      <w:pPr>
        <w:pStyle w:val="ListParagraph"/>
        <w:numPr>
          <w:ilvl w:val="2"/>
          <w:numId w:val="9"/>
        </w:numPr>
        <w:snapToGrid w:val="0"/>
        <w:rPr>
          <w:color w:val="auto"/>
        </w:rPr>
      </w:pPr>
      <w:r w:rsidRPr="008A4646">
        <w:rPr>
          <w:color w:val="auto"/>
        </w:rPr>
        <w:t>Preparation of 1 M CaCl</w:t>
      </w:r>
      <w:r w:rsidRPr="008A4646">
        <w:rPr>
          <w:color w:val="auto"/>
          <w:vertAlign w:val="subscript"/>
        </w:rPr>
        <w:t>2</w:t>
      </w:r>
      <w:r w:rsidRPr="008A4646">
        <w:rPr>
          <w:color w:val="auto"/>
        </w:rPr>
        <w:t>.</w:t>
      </w:r>
      <w:r w:rsidR="004632DB" w:rsidRPr="008A4646">
        <w:rPr>
          <w:color w:val="auto"/>
        </w:rPr>
        <w:t xml:space="preserve"> </w:t>
      </w:r>
      <w:r w:rsidRPr="008A4646">
        <w:rPr>
          <w:color w:val="auto"/>
        </w:rPr>
        <w:t xml:space="preserve">Dissolve </w:t>
      </w:r>
      <w:r w:rsidR="00A74C11" w:rsidRPr="008A4646">
        <w:rPr>
          <w:color w:val="auto"/>
        </w:rPr>
        <w:t>7.35 g of CaCl</w:t>
      </w:r>
      <w:r w:rsidR="00A74C11" w:rsidRPr="008A4646">
        <w:rPr>
          <w:color w:val="auto"/>
          <w:vertAlign w:val="subscript"/>
        </w:rPr>
        <w:t>2</w:t>
      </w:r>
      <w:r w:rsidR="00A52FEF" w:rsidRPr="008A4646">
        <w:rPr>
          <w:color w:val="auto"/>
        </w:rPr>
        <w:t>·</w:t>
      </w:r>
      <w:r w:rsidR="00A74C11" w:rsidRPr="008A4646">
        <w:rPr>
          <w:color w:val="auto"/>
        </w:rPr>
        <w:t>2H</w:t>
      </w:r>
      <w:r w:rsidR="00A74C11" w:rsidRPr="008A4646">
        <w:rPr>
          <w:color w:val="auto"/>
          <w:vertAlign w:val="subscript"/>
        </w:rPr>
        <w:t>2</w:t>
      </w:r>
      <w:r w:rsidR="00A74C11" w:rsidRPr="008A4646">
        <w:rPr>
          <w:color w:val="auto"/>
        </w:rPr>
        <w:t>O in 50 mL of ultrapure water using a magnetic stirrer.</w:t>
      </w:r>
    </w:p>
    <w:p w14:paraId="11954D76" w14:textId="77777777" w:rsidR="004632DB" w:rsidRPr="008A4646" w:rsidRDefault="004632DB" w:rsidP="00F151A8">
      <w:pPr>
        <w:snapToGrid w:val="0"/>
        <w:rPr>
          <w:rFonts w:ascii="Calibri" w:hAnsi="Calibri" w:cs="Calibri"/>
          <w:sz w:val="24"/>
          <w:szCs w:val="24"/>
        </w:rPr>
      </w:pPr>
    </w:p>
    <w:p w14:paraId="47A5BBB8" w14:textId="701BDD16" w:rsidR="001D0337" w:rsidRPr="008A4646" w:rsidRDefault="00154C9E" w:rsidP="00F151A8">
      <w:pPr>
        <w:pStyle w:val="ListParagraph"/>
        <w:numPr>
          <w:ilvl w:val="2"/>
          <w:numId w:val="9"/>
        </w:numPr>
        <w:snapToGrid w:val="0"/>
        <w:rPr>
          <w:color w:val="auto"/>
        </w:rPr>
      </w:pPr>
      <w:r w:rsidRPr="008A4646">
        <w:rPr>
          <w:color w:val="auto"/>
        </w:rPr>
        <w:t>Preparation of Minimum essential medium (MEM)</w:t>
      </w:r>
      <w:r w:rsidR="00EE4F5E" w:rsidRPr="008A4646">
        <w:rPr>
          <w:color w:val="auto"/>
        </w:rPr>
        <w:t>.</w:t>
      </w:r>
      <w:r w:rsidR="004632DB" w:rsidRPr="008A4646">
        <w:rPr>
          <w:color w:val="auto"/>
        </w:rPr>
        <w:t xml:space="preserve"> </w:t>
      </w:r>
      <w:r w:rsidR="001D0337" w:rsidRPr="008A4646">
        <w:rPr>
          <w:color w:val="auto"/>
        </w:rPr>
        <w:t xml:space="preserve">Dissolve </w:t>
      </w:r>
      <w:r w:rsidR="001658B7" w:rsidRPr="008A4646">
        <w:rPr>
          <w:color w:val="auto"/>
        </w:rPr>
        <w:t>400 mg of KCl, 6800 mg of NaCl, 2200 mg of NaHCO</w:t>
      </w:r>
      <w:r w:rsidR="001658B7" w:rsidRPr="008A4646">
        <w:rPr>
          <w:color w:val="auto"/>
          <w:vertAlign w:val="subscript"/>
        </w:rPr>
        <w:t>3</w:t>
      </w:r>
      <w:r w:rsidR="001658B7" w:rsidRPr="008A4646">
        <w:rPr>
          <w:color w:val="auto"/>
        </w:rPr>
        <w:t>, 158 mg of NaH</w:t>
      </w:r>
      <w:r w:rsidR="001658B7" w:rsidRPr="008A4646">
        <w:rPr>
          <w:color w:val="auto"/>
          <w:vertAlign w:val="subscript"/>
        </w:rPr>
        <w:t>2</w:t>
      </w:r>
      <w:r w:rsidR="001658B7" w:rsidRPr="008A4646">
        <w:rPr>
          <w:color w:val="auto"/>
        </w:rPr>
        <w:t>PO</w:t>
      </w:r>
      <w:r w:rsidR="001658B7" w:rsidRPr="008A4646">
        <w:rPr>
          <w:color w:val="auto"/>
          <w:vertAlign w:val="subscript"/>
        </w:rPr>
        <w:t>4</w:t>
      </w:r>
      <w:r w:rsidR="00A52FEF" w:rsidRPr="008A4646">
        <w:rPr>
          <w:color w:val="auto"/>
        </w:rPr>
        <w:t>·</w:t>
      </w:r>
      <w:r w:rsidR="001658B7" w:rsidRPr="008A4646">
        <w:rPr>
          <w:color w:val="auto"/>
        </w:rPr>
        <w:t>2H</w:t>
      </w:r>
      <w:r w:rsidR="001658B7" w:rsidRPr="008A4646">
        <w:rPr>
          <w:color w:val="auto"/>
          <w:vertAlign w:val="subscript"/>
        </w:rPr>
        <w:t>2</w:t>
      </w:r>
      <w:r w:rsidR="001658B7" w:rsidRPr="008A4646">
        <w:rPr>
          <w:color w:val="auto"/>
        </w:rPr>
        <w:t xml:space="preserve">O, 7000 mg of D-glucose, </w:t>
      </w:r>
      <w:r w:rsidR="00BE41BC" w:rsidRPr="008A4646">
        <w:rPr>
          <w:color w:val="auto"/>
        </w:rPr>
        <w:t>and 200</w:t>
      </w:r>
      <w:r w:rsidR="001658B7" w:rsidRPr="008A4646">
        <w:rPr>
          <w:color w:val="auto"/>
        </w:rPr>
        <w:t xml:space="preserve"> </w:t>
      </w:r>
      <w:r w:rsidR="00BE41BC" w:rsidRPr="008A4646">
        <w:rPr>
          <w:color w:val="auto"/>
        </w:rPr>
        <w:t>m</w:t>
      </w:r>
      <w:r w:rsidR="001658B7" w:rsidRPr="008A4646">
        <w:rPr>
          <w:color w:val="auto"/>
        </w:rPr>
        <w:t xml:space="preserve">g </w:t>
      </w:r>
      <w:r w:rsidR="00BE41BC" w:rsidRPr="008A4646">
        <w:rPr>
          <w:color w:val="auto"/>
        </w:rPr>
        <w:t xml:space="preserve">of </w:t>
      </w:r>
      <w:r w:rsidR="001658B7" w:rsidRPr="008A4646">
        <w:rPr>
          <w:color w:val="auto"/>
        </w:rPr>
        <w:t>MgSO</w:t>
      </w:r>
      <w:r w:rsidR="001658B7" w:rsidRPr="008A4646">
        <w:rPr>
          <w:color w:val="auto"/>
          <w:vertAlign w:val="subscript"/>
        </w:rPr>
        <w:t>4</w:t>
      </w:r>
      <w:r w:rsidR="001658B7" w:rsidRPr="008A4646">
        <w:rPr>
          <w:color w:val="auto"/>
        </w:rPr>
        <w:t>-7H</w:t>
      </w:r>
      <w:r w:rsidR="001658B7" w:rsidRPr="008A4646">
        <w:rPr>
          <w:color w:val="auto"/>
          <w:vertAlign w:val="subscript"/>
        </w:rPr>
        <w:t>2</w:t>
      </w:r>
      <w:r w:rsidR="001658B7" w:rsidRPr="008A4646">
        <w:rPr>
          <w:color w:val="auto"/>
        </w:rPr>
        <w:t>O</w:t>
      </w:r>
      <w:r w:rsidR="00BE41BC" w:rsidRPr="008A4646">
        <w:rPr>
          <w:color w:val="auto"/>
        </w:rPr>
        <w:t xml:space="preserve"> in 950 m</w:t>
      </w:r>
      <w:r w:rsidR="00547A1B" w:rsidRPr="008A4646">
        <w:rPr>
          <w:color w:val="auto"/>
        </w:rPr>
        <w:t>L</w:t>
      </w:r>
      <w:r w:rsidR="00BE41BC" w:rsidRPr="008A4646">
        <w:rPr>
          <w:color w:val="auto"/>
        </w:rPr>
        <w:t xml:space="preserve"> of </w:t>
      </w:r>
      <w:r w:rsidR="00547A1B" w:rsidRPr="008A4646">
        <w:rPr>
          <w:color w:val="auto"/>
        </w:rPr>
        <w:t>ultrapure</w:t>
      </w:r>
      <w:r w:rsidR="00BE41BC" w:rsidRPr="008A4646">
        <w:rPr>
          <w:color w:val="auto"/>
        </w:rPr>
        <w:t xml:space="preserve"> water</w:t>
      </w:r>
      <w:r w:rsidR="003565AA" w:rsidRPr="008A4646">
        <w:rPr>
          <w:color w:val="auto"/>
        </w:rPr>
        <w:t xml:space="preserve"> using a magnetic stirrer</w:t>
      </w:r>
      <w:r w:rsidR="00BE41BC" w:rsidRPr="008A4646">
        <w:rPr>
          <w:color w:val="auto"/>
        </w:rPr>
        <w:t>.</w:t>
      </w:r>
      <w:r w:rsidR="004632DB" w:rsidRPr="008A4646">
        <w:rPr>
          <w:color w:val="auto"/>
        </w:rPr>
        <w:t xml:space="preserve"> </w:t>
      </w:r>
    </w:p>
    <w:p w14:paraId="7C0FDBF5" w14:textId="77777777" w:rsidR="004632DB" w:rsidRPr="008A4646" w:rsidRDefault="004632DB" w:rsidP="00F151A8">
      <w:pPr>
        <w:snapToGrid w:val="0"/>
        <w:rPr>
          <w:rFonts w:ascii="Calibri" w:hAnsi="Calibri" w:cs="Calibri"/>
          <w:sz w:val="24"/>
          <w:szCs w:val="24"/>
        </w:rPr>
      </w:pPr>
    </w:p>
    <w:p w14:paraId="1BF2E464" w14:textId="0E7DBA93" w:rsidR="001D0337" w:rsidRPr="008A4646" w:rsidRDefault="001D0337" w:rsidP="00F151A8">
      <w:pPr>
        <w:pStyle w:val="ListParagraph"/>
        <w:numPr>
          <w:ilvl w:val="2"/>
          <w:numId w:val="9"/>
        </w:numPr>
        <w:snapToGrid w:val="0"/>
        <w:rPr>
          <w:color w:val="auto"/>
        </w:rPr>
      </w:pPr>
      <w:r w:rsidRPr="008A4646">
        <w:rPr>
          <w:color w:val="auto"/>
        </w:rPr>
        <w:t xml:space="preserve">Titrate </w:t>
      </w:r>
      <w:r w:rsidR="003B1685" w:rsidRPr="008A4646">
        <w:rPr>
          <w:color w:val="auto"/>
        </w:rPr>
        <w:t>1.8 m</w:t>
      </w:r>
      <w:r w:rsidR="00547A1B" w:rsidRPr="008A4646">
        <w:rPr>
          <w:color w:val="auto"/>
        </w:rPr>
        <w:t>L</w:t>
      </w:r>
      <w:r w:rsidR="003B1685" w:rsidRPr="008A4646">
        <w:rPr>
          <w:color w:val="auto"/>
        </w:rPr>
        <w:t xml:space="preserve"> of </w:t>
      </w:r>
      <w:r w:rsidR="001658B7" w:rsidRPr="008A4646">
        <w:rPr>
          <w:color w:val="auto"/>
        </w:rPr>
        <w:t>1 M CaCl</w:t>
      </w:r>
      <w:r w:rsidR="001658B7" w:rsidRPr="008A4646">
        <w:rPr>
          <w:color w:val="auto"/>
          <w:vertAlign w:val="subscript"/>
        </w:rPr>
        <w:t>2</w:t>
      </w:r>
      <w:r w:rsidR="00BE41BC" w:rsidRPr="008A4646">
        <w:rPr>
          <w:color w:val="auto"/>
        </w:rPr>
        <w:t xml:space="preserve"> </w:t>
      </w:r>
      <w:r w:rsidR="003B1685" w:rsidRPr="008A4646">
        <w:rPr>
          <w:color w:val="auto"/>
        </w:rPr>
        <w:t>to</w:t>
      </w:r>
      <w:r w:rsidR="001658B7" w:rsidRPr="008A4646">
        <w:rPr>
          <w:color w:val="auto"/>
        </w:rPr>
        <w:t xml:space="preserve"> t</w:t>
      </w:r>
      <w:r w:rsidR="003B1685" w:rsidRPr="008A4646">
        <w:rPr>
          <w:color w:val="auto"/>
        </w:rPr>
        <w:t xml:space="preserve">he </w:t>
      </w:r>
      <w:r w:rsidR="003565AA" w:rsidRPr="008A4646">
        <w:rPr>
          <w:color w:val="auto"/>
        </w:rPr>
        <w:t>MEM</w:t>
      </w:r>
      <w:r w:rsidR="003B1685" w:rsidRPr="008A4646">
        <w:rPr>
          <w:color w:val="auto"/>
        </w:rPr>
        <w:t xml:space="preserve"> in a drop-by-drop manner</w:t>
      </w:r>
      <w:r w:rsidR="00D7243A" w:rsidRPr="008A4646">
        <w:rPr>
          <w:color w:val="auto"/>
        </w:rPr>
        <w:t xml:space="preserve"> using </w:t>
      </w:r>
      <w:r w:rsidR="006E13B8" w:rsidRPr="008A4646">
        <w:rPr>
          <w:color w:val="auto"/>
        </w:rPr>
        <w:t xml:space="preserve">a </w:t>
      </w:r>
      <w:r w:rsidR="006C3ABA" w:rsidRPr="008A4646">
        <w:rPr>
          <w:color w:val="auto"/>
        </w:rPr>
        <w:t>1 m</w:t>
      </w:r>
      <w:r w:rsidR="00547A1B" w:rsidRPr="008A4646">
        <w:rPr>
          <w:color w:val="auto"/>
        </w:rPr>
        <w:t>L</w:t>
      </w:r>
      <w:r w:rsidR="006C3ABA" w:rsidRPr="008A4646">
        <w:rPr>
          <w:color w:val="auto"/>
        </w:rPr>
        <w:t xml:space="preserve"> pipet with a constant agitation on </w:t>
      </w:r>
      <w:r w:rsidR="00D7243A" w:rsidRPr="008A4646">
        <w:rPr>
          <w:color w:val="auto"/>
        </w:rPr>
        <w:t>a magnetic stirrer</w:t>
      </w:r>
      <w:r w:rsidR="003B1685" w:rsidRPr="008A4646">
        <w:rPr>
          <w:color w:val="auto"/>
        </w:rPr>
        <w:t>.</w:t>
      </w:r>
      <w:r w:rsidR="004632DB" w:rsidRPr="008A4646">
        <w:rPr>
          <w:color w:val="auto"/>
        </w:rPr>
        <w:t xml:space="preserve"> </w:t>
      </w:r>
      <w:r w:rsidRPr="008A4646">
        <w:rPr>
          <w:color w:val="auto"/>
        </w:rPr>
        <w:t xml:space="preserve">Adjust </w:t>
      </w:r>
      <w:r w:rsidR="00FB6188" w:rsidRPr="008A4646">
        <w:rPr>
          <w:color w:val="auto"/>
        </w:rPr>
        <w:t xml:space="preserve">the </w:t>
      </w:r>
      <w:r w:rsidR="00CF6263" w:rsidRPr="008A4646">
        <w:rPr>
          <w:color w:val="auto"/>
        </w:rPr>
        <w:t xml:space="preserve">pH of the </w:t>
      </w:r>
      <w:r w:rsidR="003565AA" w:rsidRPr="008A4646">
        <w:rPr>
          <w:color w:val="auto"/>
        </w:rPr>
        <w:t>MEM</w:t>
      </w:r>
      <w:r w:rsidR="00CF6263" w:rsidRPr="008A4646">
        <w:rPr>
          <w:color w:val="auto"/>
        </w:rPr>
        <w:t xml:space="preserve"> to pH 7.25</w:t>
      </w:r>
      <w:r w:rsidRPr="008A4646">
        <w:rPr>
          <w:color w:val="auto"/>
        </w:rPr>
        <w:t xml:space="preserve"> with HCl</w:t>
      </w:r>
      <w:r w:rsidR="00CF6263" w:rsidRPr="008A4646">
        <w:rPr>
          <w:color w:val="auto"/>
        </w:rPr>
        <w:t>.</w:t>
      </w:r>
      <w:r w:rsidR="004632DB" w:rsidRPr="008A4646">
        <w:rPr>
          <w:color w:val="auto"/>
        </w:rPr>
        <w:t xml:space="preserve"> </w:t>
      </w:r>
    </w:p>
    <w:p w14:paraId="5FB805FE" w14:textId="77777777" w:rsidR="004632DB" w:rsidRPr="008A4646" w:rsidRDefault="004632DB" w:rsidP="00F151A8">
      <w:pPr>
        <w:snapToGrid w:val="0"/>
        <w:rPr>
          <w:rFonts w:ascii="Calibri" w:hAnsi="Calibri" w:cs="Calibri"/>
          <w:sz w:val="24"/>
          <w:szCs w:val="24"/>
        </w:rPr>
      </w:pPr>
    </w:p>
    <w:p w14:paraId="7508B048" w14:textId="57DFB839" w:rsidR="001658B7" w:rsidRPr="00DE184D" w:rsidRDefault="001D0337" w:rsidP="00F151A8">
      <w:pPr>
        <w:pStyle w:val="ListParagraph"/>
        <w:numPr>
          <w:ilvl w:val="2"/>
          <w:numId w:val="9"/>
        </w:numPr>
        <w:snapToGrid w:val="0"/>
      </w:pPr>
      <w:r w:rsidRPr="00DE184D">
        <w:t xml:space="preserve">Add </w:t>
      </w:r>
      <w:r w:rsidR="006C3ABA" w:rsidRPr="00DE184D">
        <w:t>5 m</w:t>
      </w:r>
      <w:r w:rsidR="006E13B8" w:rsidRPr="00DE184D">
        <w:t>L</w:t>
      </w:r>
      <w:r w:rsidR="006C3ABA" w:rsidRPr="00DE184D">
        <w:t xml:space="preserve"> of 200x</w:t>
      </w:r>
      <w:r w:rsidR="002F32DB" w:rsidRPr="00DE184D">
        <w:t xml:space="preserve"> </w:t>
      </w:r>
      <w:r w:rsidR="00CF6263" w:rsidRPr="00DE184D">
        <w:t xml:space="preserve">Vitamin mix and 200 </w:t>
      </w:r>
      <w:r w:rsidR="00A52FEF" w:rsidRPr="00DE184D">
        <w:t>μ</w:t>
      </w:r>
      <w:r w:rsidR="006E13B8" w:rsidRPr="00DE184D">
        <w:t>L</w:t>
      </w:r>
      <w:r w:rsidR="00CF6263" w:rsidRPr="00DE184D">
        <w:t xml:space="preserve"> of Riboflavin solution to the </w:t>
      </w:r>
      <w:r w:rsidR="003565AA" w:rsidRPr="00DE184D">
        <w:t>MEM</w:t>
      </w:r>
      <w:r w:rsidR="00CF6263" w:rsidRPr="00DE184D">
        <w:t>.</w:t>
      </w:r>
      <w:r w:rsidR="004632DB" w:rsidRPr="00DE184D">
        <w:t xml:space="preserve"> </w:t>
      </w:r>
      <w:r w:rsidRPr="00DE184D">
        <w:t xml:space="preserve">Adjust </w:t>
      </w:r>
      <w:r w:rsidR="00FB6188" w:rsidRPr="00DE184D">
        <w:t xml:space="preserve">the </w:t>
      </w:r>
      <w:r w:rsidRPr="00DE184D">
        <w:t>v</w:t>
      </w:r>
      <w:r w:rsidR="00122FA2" w:rsidRPr="00DE184D">
        <w:t xml:space="preserve">olume </w:t>
      </w:r>
      <w:r w:rsidR="001658B7" w:rsidRPr="00DE184D">
        <w:t xml:space="preserve">of </w:t>
      </w:r>
      <w:r w:rsidR="00122FA2" w:rsidRPr="00DE184D">
        <w:t xml:space="preserve">the </w:t>
      </w:r>
      <w:r w:rsidRPr="00DE184D">
        <w:t xml:space="preserve">solution </w:t>
      </w:r>
      <w:r w:rsidR="001658B7" w:rsidRPr="00DE184D">
        <w:t>to 1000 m</w:t>
      </w:r>
      <w:r w:rsidR="006E13B8" w:rsidRPr="00DE184D">
        <w:t>L</w:t>
      </w:r>
      <w:r w:rsidR="00122FA2" w:rsidRPr="00DE184D">
        <w:t xml:space="preserve"> with </w:t>
      </w:r>
      <w:r w:rsidR="006E13B8" w:rsidRPr="00DE184D">
        <w:t xml:space="preserve">ultrapure </w:t>
      </w:r>
      <w:r w:rsidR="00122FA2" w:rsidRPr="00DE184D">
        <w:t>water</w:t>
      </w:r>
      <w:r w:rsidR="00CF6263" w:rsidRPr="00DE184D">
        <w:t>.</w:t>
      </w:r>
      <w:r w:rsidR="004632DB" w:rsidRPr="00DE184D">
        <w:t xml:space="preserve"> </w:t>
      </w:r>
      <w:r w:rsidR="00506674" w:rsidRPr="00DE184D">
        <w:t>Filter t</w:t>
      </w:r>
      <w:r w:rsidR="001658B7" w:rsidRPr="00DE184D">
        <w:t xml:space="preserve">he </w:t>
      </w:r>
      <w:r w:rsidR="00122FA2" w:rsidRPr="00DE184D">
        <w:t>solution</w:t>
      </w:r>
      <w:r w:rsidR="001658B7" w:rsidRPr="00DE184D">
        <w:t xml:space="preserve"> </w:t>
      </w:r>
      <w:r w:rsidR="00122FA2" w:rsidRPr="00DE184D">
        <w:t>using</w:t>
      </w:r>
      <w:r w:rsidR="00FB6188" w:rsidRPr="00DE184D">
        <w:t xml:space="preserve"> a</w:t>
      </w:r>
      <w:r w:rsidR="00122FA2" w:rsidRPr="00DE184D">
        <w:t xml:space="preserve"> 0.22 </w:t>
      </w:r>
      <w:r w:rsidR="00A52FEF" w:rsidRPr="00DE184D">
        <w:t>μ</w:t>
      </w:r>
      <w:r w:rsidR="00122FA2" w:rsidRPr="00DE184D">
        <w:t xml:space="preserve">m filter system </w:t>
      </w:r>
      <w:r w:rsidR="00506674" w:rsidRPr="00DE184D">
        <w:t>and store</w:t>
      </w:r>
      <w:r w:rsidR="001658B7" w:rsidRPr="00DE184D">
        <w:t xml:space="preserve"> </w:t>
      </w:r>
      <w:r w:rsidR="00506674" w:rsidRPr="00DE184D">
        <w:t xml:space="preserve">it </w:t>
      </w:r>
      <w:r w:rsidR="001658B7" w:rsidRPr="00DE184D">
        <w:t>at 4</w:t>
      </w:r>
      <w:r w:rsidR="00B71498" w:rsidRPr="00DE184D">
        <w:t xml:space="preserve"> </w:t>
      </w:r>
      <w:r w:rsidR="00122FA2" w:rsidRPr="00DE184D">
        <w:t>°C</w:t>
      </w:r>
      <w:r w:rsidR="006E13B8" w:rsidRPr="00DE184D">
        <w:t>.</w:t>
      </w:r>
    </w:p>
    <w:p w14:paraId="39BAA4FE" w14:textId="77777777" w:rsidR="004632DB" w:rsidRPr="008A4646" w:rsidRDefault="004632DB" w:rsidP="00F151A8">
      <w:pPr>
        <w:snapToGrid w:val="0"/>
        <w:rPr>
          <w:rFonts w:ascii="Calibri" w:hAnsi="Calibri" w:cs="Calibri"/>
          <w:sz w:val="24"/>
          <w:szCs w:val="24"/>
        </w:rPr>
      </w:pPr>
    </w:p>
    <w:p w14:paraId="695FBEED" w14:textId="0CD328AC" w:rsidR="00694480" w:rsidRPr="00DE184D" w:rsidRDefault="00A641DF" w:rsidP="00F151A8">
      <w:pPr>
        <w:pStyle w:val="ListParagraph"/>
        <w:numPr>
          <w:ilvl w:val="2"/>
          <w:numId w:val="9"/>
        </w:numPr>
        <w:snapToGrid w:val="0"/>
      </w:pPr>
      <w:r w:rsidRPr="00DE184D">
        <w:t xml:space="preserve">Preparation </w:t>
      </w:r>
      <w:r w:rsidR="00694480" w:rsidRPr="00DE184D">
        <w:t xml:space="preserve">of </w:t>
      </w:r>
      <w:r w:rsidR="005D56F2" w:rsidRPr="00DE184D">
        <w:t>10</w:t>
      </w:r>
      <w:r w:rsidR="00DE184D" w:rsidRPr="00DE184D">
        <w:t xml:space="preserve">x </w:t>
      </w:r>
      <w:r w:rsidR="00694480" w:rsidRPr="00DE184D">
        <w:t xml:space="preserve">DNase-I </w:t>
      </w:r>
      <w:r w:rsidR="006B0145" w:rsidRPr="00DE184D">
        <w:t xml:space="preserve">stock </w:t>
      </w:r>
      <w:r w:rsidR="00694480" w:rsidRPr="00DE184D">
        <w:t>solutions</w:t>
      </w:r>
      <w:r w:rsidR="00506674" w:rsidRPr="00DE184D">
        <w:t>.</w:t>
      </w:r>
      <w:r w:rsidR="004632DB" w:rsidRPr="00DE184D">
        <w:t xml:space="preserve"> </w:t>
      </w:r>
      <w:r w:rsidR="00506674" w:rsidRPr="00DE184D">
        <w:t xml:space="preserve">Dissolve </w:t>
      </w:r>
      <w:r w:rsidR="00CF1126" w:rsidRPr="00DE184D">
        <w:t>100</w:t>
      </w:r>
      <w:r w:rsidR="00506674" w:rsidRPr="00DE184D">
        <w:t xml:space="preserve"> </w:t>
      </w:r>
      <w:r w:rsidR="00CF1126" w:rsidRPr="00DE184D">
        <w:t xml:space="preserve">mg of </w:t>
      </w:r>
      <w:r w:rsidR="00D7243A" w:rsidRPr="00DE184D">
        <w:t>DNase-I</w:t>
      </w:r>
      <w:r w:rsidR="00CF1126" w:rsidRPr="00DE184D">
        <w:t xml:space="preserve"> in </w:t>
      </w:r>
      <w:r w:rsidR="00694480" w:rsidRPr="00DE184D">
        <w:t>12.</w:t>
      </w:r>
      <w:r w:rsidR="00CF1126" w:rsidRPr="00DE184D">
        <w:t>5 m</w:t>
      </w:r>
      <w:r w:rsidR="006E13B8" w:rsidRPr="00DE184D">
        <w:t>L</w:t>
      </w:r>
      <w:r w:rsidR="00CF1126" w:rsidRPr="00DE184D">
        <w:t xml:space="preserve"> of</w:t>
      </w:r>
      <w:r w:rsidR="008A4646" w:rsidRPr="00DE184D">
        <w:t xml:space="preserve"> </w:t>
      </w:r>
      <w:r w:rsidR="00BE5401" w:rsidRPr="00DE184D">
        <w:rPr>
          <w:shd w:val="clear" w:color="auto" w:fill="FFFFFF"/>
        </w:rPr>
        <w:t>Hanks' Balanced Salt Solution (</w:t>
      </w:r>
      <w:r w:rsidR="006B0145" w:rsidRPr="00DE184D">
        <w:t>HBS</w:t>
      </w:r>
      <w:r w:rsidR="00506674" w:rsidRPr="00DE184D">
        <w:t>S</w:t>
      </w:r>
      <w:r w:rsidR="00BE5401" w:rsidRPr="00DE184D">
        <w:t>)</w:t>
      </w:r>
      <w:r w:rsidR="008277C5" w:rsidRPr="00DE184D">
        <w:t>,</w:t>
      </w:r>
      <w:r w:rsidR="00506674" w:rsidRPr="00DE184D">
        <w:t xml:space="preserve"> filter </w:t>
      </w:r>
      <w:r w:rsidR="00EE4F5E" w:rsidRPr="00DE184D">
        <w:t xml:space="preserve">through </w:t>
      </w:r>
      <w:r w:rsidR="008A4646" w:rsidRPr="00DE184D">
        <w:t xml:space="preserve">a </w:t>
      </w:r>
      <w:r w:rsidR="00506674" w:rsidRPr="00DE184D">
        <w:t xml:space="preserve">0.22 </w:t>
      </w:r>
      <w:r w:rsidR="008A4646" w:rsidRPr="00DE184D">
        <w:t>μ</w:t>
      </w:r>
      <w:r w:rsidR="00506674" w:rsidRPr="00DE184D">
        <w:t xml:space="preserve">m filter, </w:t>
      </w:r>
      <w:r w:rsidR="00EE4F5E" w:rsidRPr="00DE184D">
        <w:t xml:space="preserve">aliquot </w:t>
      </w:r>
      <w:r w:rsidR="00506674" w:rsidRPr="00DE184D">
        <w:t>in 1.5 m</w:t>
      </w:r>
      <w:r w:rsidR="006E13B8" w:rsidRPr="00DE184D">
        <w:t>L</w:t>
      </w:r>
      <w:r w:rsidR="00506674" w:rsidRPr="00DE184D">
        <w:t xml:space="preserve"> </w:t>
      </w:r>
      <w:r w:rsidR="006B0145" w:rsidRPr="00DE184D">
        <w:t>tube</w:t>
      </w:r>
      <w:r w:rsidR="00506674" w:rsidRPr="00DE184D">
        <w:t>s</w:t>
      </w:r>
      <w:r w:rsidR="006B0145" w:rsidRPr="00DE184D">
        <w:t xml:space="preserve">, and </w:t>
      </w:r>
      <w:r w:rsidR="00506674" w:rsidRPr="00DE184D">
        <w:t>store</w:t>
      </w:r>
      <w:r w:rsidR="00694480" w:rsidRPr="00DE184D">
        <w:t xml:space="preserve"> </w:t>
      </w:r>
      <w:r w:rsidR="00506674" w:rsidRPr="00DE184D">
        <w:t>the tubes at</w:t>
      </w:r>
      <w:r w:rsidR="00694480" w:rsidRPr="00DE184D">
        <w:t xml:space="preserve"> -20</w:t>
      </w:r>
      <w:r w:rsidR="00B71498" w:rsidRPr="00DE184D">
        <w:t xml:space="preserve"> </w:t>
      </w:r>
      <w:r w:rsidR="00B656FB" w:rsidRPr="00DE184D">
        <w:t>°</w:t>
      </w:r>
      <w:r w:rsidR="00694480" w:rsidRPr="00DE184D">
        <w:t>C</w:t>
      </w:r>
      <w:r w:rsidR="00CF1126" w:rsidRPr="00DE184D">
        <w:t>.</w:t>
      </w:r>
    </w:p>
    <w:p w14:paraId="77EDAD3C" w14:textId="77777777" w:rsidR="004632DB" w:rsidRPr="008A4646" w:rsidRDefault="004632DB" w:rsidP="00F151A8">
      <w:pPr>
        <w:snapToGrid w:val="0"/>
        <w:rPr>
          <w:rFonts w:ascii="Calibri" w:hAnsi="Calibri" w:cs="Calibri"/>
          <w:sz w:val="24"/>
          <w:szCs w:val="24"/>
        </w:rPr>
      </w:pPr>
    </w:p>
    <w:p w14:paraId="192C8535" w14:textId="75AB16BE" w:rsidR="00694480" w:rsidRPr="00DE184D" w:rsidRDefault="00B676DC" w:rsidP="00F151A8">
      <w:pPr>
        <w:pStyle w:val="ListParagraph"/>
        <w:numPr>
          <w:ilvl w:val="2"/>
          <w:numId w:val="9"/>
        </w:numPr>
        <w:snapToGrid w:val="0"/>
      </w:pPr>
      <w:r w:rsidRPr="00DE184D">
        <w:t>Preparation of</w:t>
      </w:r>
      <w:r w:rsidR="00506674" w:rsidRPr="00DE184D">
        <w:t xml:space="preserve"> </w:t>
      </w:r>
      <w:r w:rsidR="006E13B8" w:rsidRPr="00DE184D">
        <w:t xml:space="preserve">cytosine </w:t>
      </w:r>
      <w:r w:rsidR="00DE184D" w:rsidRPr="00DE184D">
        <w:t>β</w:t>
      </w:r>
      <w:r w:rsidR="006E13B8" w:rsidRPr="00DE184D">
        <w:t>-D-</w:t>
      </w:r>
      <w:proofErr w:type="spellStart"/>
      <w:r w:rsidR="006E13B8" w:rsidRPr="00DE184D">
        <w:t>arabinofuranoside</w:t>
      </w:r>
      <w:proofErr w:type="spellEnd"/>
      <w:r w:rsidR="006E13B8" w:rsidRPr="00DE184D">
        <w:t xml:space="preserve"> (</w:t>
      </w:r>
      <w:r w:rsidR="00506674" w:rsidRPr="00DE184D">
        <w:t>Ara-C</w:t>
      </w:r>
      <w:r w:rsidR="006E13B8" w:rsidRPr="00DE184D">
        <w:t>)</w:t>
      </w:r>
      <w:r w:rsidR="00506674" w:rsidRPr="00DE184D">
        <w:t xml:space="preserve"> stock solution.</w:t>
      </w:r>
      <w:r w:rsidR="004632DB" w:rsidRPr="00DE184D">
        <w:t xml:space="preserve"> </w:t>
      </w:r>
      <w:r w:rsidR="00506674" w:rsidRPr="00DE184D">
        <w:t xml:space="preserve">Dissolve </w:t>
      </w:r>
      <w:r w:rsidR="00CF1126" w:rsidRPr="00DE184D">
        <w:t xml:space="preserve">25 mg of </w:t>
      </w:r>
      <w:r w:rsidR="00694480" w:rsidRPr="00DE184D">
        <w:t>Ara-C</w:t>
      </w:r>
      <w:r w:rsidR="00CF1126" w:rsidRPr="00DE184D">
        <w:t xml:space="preserve"> </w:t>
      </w:r>
      <w:r w:rsidR="00591FBD" w:rsidRPr="00DE184D">
        <w:t xml:space="preserve">in </w:t>
      </w:r>
      <w:r w:rsidR="00694480" w:rsidRPr="00DE184D">
        <w:t>8.93 m</w:t>
      </w:r>
      <w:r w:rsidR="006E13B8" w:rsidRPr="00DE184D">
        <w:t xml:space="preserve">L </w:t>
      </w:r>
      <w:r w:rsidR="00DE184D" w:rsidRPr="00DE184D">
        <w:t xml:space="preserve">of </w:t>
      </w:r>
      <w:r w:rsidR="006E13B8" w:rsidRPr="00DE184D">
        <w:t>ultrapure water</w:t>
      </w:r>
      <w:r w:rsidR="00991DF4" w:rsidRPr="00DE184D">
        <w:t xml:space="preserve"> (final </w:t>
      </w:r>
      <w:r w:rsidR="00DE184D" w:rsidRPr="00DE184D">
        <w:t xml:space="preserve">concentration of </w:t>
      </w:r>
      <w:r w:rsidR="00991DF4" w:rsidRPr="00DE184D">
        <w:t>10 mM)</w:t>
      </w:r>
      <w:r w:rsidR="00591FBD" w:rsidRPr="00DE184D">
        <w:t xml:space="preserve">, </w:t>
      </w:r>
      <w:r w:rsidR="00506674" w:rsidRPr="00DE184D">
        <w:t>filter</w:t>
      </w:r>
      <w:r w:rsidR="00591FBD" w:rsidRPr="00DE184D">
        <w:t xml:space="preserve"> </w:t>
      </w:r>
      <w:r w:rsidR="00EE4F5E" w:rsidRPr="00DE184D">
        <w:t>through</w:t>
      </w:r>
      <w:r w:rsidR="00506674" w:rsidRPr="00DE184D">
        <w:t xml:space="preserve"> </w:t>
      </w:r>
      <w:r w:rsidR="00DE184D" w:rsidRPr="00DE184D">
        <w:t xml:space="preserve">a </w:t>
      </w:r>
      <w:r w:rsidR="00506674" w:rsidRPr="00DE184D">
        <w:t xml:space="preserve">0.22 </w:t>
      </w:r>
      <w:r w:rsidR="00DE184D" w:rsidRPr="00DE184D">
        <w:t>μ</w:t>
      </w:r>
      <w:r w:rsidR="00506674" w:rsidRPr="00DE184D">
        <w:t xml:space="preserve">m filter, </w:t>
      </w:r>
      <w:r w:rsidR="00EE4F5E" w:rsidRPr="00DE184D">
        <w:t>aliquot</w:t>
      </w:r>
      <w:r w:rsidR="00506674" w:rsidRPr="00DE184D">
        <w:t xml:space="preserve"> </w:t>
      </w:r>
      <w:r w:rsidR="00694480" w:rsidRPr="00DE184D">
        <w:t xml:space="preserve">in </w:t>
      </w:r>
      <w:r w:rsidR="00506674" w:rsidRPr="00DE184D">
        <w:t>1.5 m</w:t>
      </w:r>
      <w:r w:rsidR="006E13B8" w:rsidRPr="00DE184D">
        <w:t>L</w:t>
      </w:r>
      <w:r w:rsidR="00506674" w:rsidRPr="00DE184D">
        <w:t xml:space="preserve"> </w:t>
      </w:r>
      <w:r w:rsidR="00591FBD" w:rsidRPr="00DE184D">
        <w:t>tube</w:t>
      </w:r>
      <w:r w:rsidR="00506674" w:rsidRPr="00DE184D">
        <w:t xml:space="preserve">s and store </w:t>
      </w:r>
      <w:r w:rsidR="00694480" w:rsidRPr="00DE184D">
        <w:t>at -20</w:t>
      </w:r>
      <w:r w:rsidR="00B71498" w:rsidRPr="00DE184D">
        <w:t xml:space="preserve"> </w:t>
      </w:r>
      <w:r w:rsidR="00B656FB" w:rsidRPr="00DE184D">
        <w:t>°</w:t>
      </w:r>
      <w:r w:rsidR="00694480" w:rsidRPr="00DE184D">
        <w:t>C</w:t>
      </w:r>
    </w:p>
    <w:p w14:paraId="4EAEAB0A" w14:textId="77777777" w:rsidR="004632DB" w:rsidRPr="008A4646" w:rsidRDefault="004632DB" w:rsidP="00F151A8">
      <w:pPr>
        <w:snapToGrid w:val="0"/>
        <w:rPr>
          <w:rFonts w:ascii="Calibri" w:hAnsi="Calibri" w:cs="Calibri"/>
          <w:sz w:val="24"/>
          <w:szCs w:val="24"/>
        </w:rPr>
      </w:pPr>
    </w:p>
    <w:p w14:paraId="5BFF0670" w14:textId="1AC4A8E5" w:rsidR="002017F9" w:rsidRPr="00DE184D" w:rsidRDefault="002017F9" w:rsidP="00F151A8">
      <w:pPr>
        <w:pStyle w:val="ListParagraph"/>
        <w:numPr>
          <w:ilvl w:val="2"/>
          <w:numId w:val="9"/>
        </w:numPr>
        <w:snapToGrid w:val="0"/>
      </w:pPr>
      <w:r w:rsidRPr="00DE184D">
        <w:t>Preparation of Plating medium.</w:t>
      </w:r>
      <w:r w:rsidR="004632DB" w:rsidRPr="00DE184D">
        <w:t xml:space="preserve"> </w:t>
      </w:r>
      <w:r w:rsidRPr="00DE184D">
        <w:t>Mix 1 m</w:t>
      </w:r>
      <w:r w:rsidR="00DE184D" w:rsidRPr="00DE184D">
        <w:t>L</w:t>
      </w:r>
      <w:r w:rsidRPr="00DE184D">
        <w:t xml:space="preserve"> of MEM amino acid solution, 750 </w:t>
      </w:r>
      <w:r w:rsidR="00DE184D" w:rsidRPr="00DE184D">
        <w:t>μ</w:t>
      </w:r>
      <w:r w:rsidR="006E13B8" w:rsidRPr="00DE184D">
        <w:t>L</w:t>
      </w:r>
      <w:r w:rsidRPr="00DE184D">
        <w:t xml:space="preserve"> of 1 M HEPES, 1 m</w:t>
      </w:r>
      <w:r w:rsidR="006E13B8" w:rsidRPr="00DE184D">
        <w:t>L</w:t>
      </w:r>
      <w:r w:rsidRPr="00DE184D">
        <w:t xml:space="preserve"> of B27, </w:t>
      </w:r>
      <w:r w:rsidR="00D81BB8" w:rsidRPr="00DE184D">
        <w:t xml:space="preserve">125 </w:t>
      </w:r>
      <w:r w:rsidR="00DE184D" w:rsidRPr="00DE184D">
        <w:t>μ</w:t>
      </w:r>
      <w:r w:rsidR="006E13B8" w:rsidRPr="00DE184D">
        <w:t xml:space="preserve">L </w:t>
      </w:r>
      <w:r w:rsidR="00D81BB8" w:rsidRPr="00DE184D">
        <w:t xml:space="preserve">of </w:t>
      </w:r>
      <w:r w:rsidRPr="00DE184D">
        <w:t xml:space="preserve">200 mM </w:t>
      </w:r>
      <w:r w:rsidR="00FB6188" w:rsidRPr="00DE184D">
        <w:t>g</w:t>
      </w:r>
      <w:r w:rsidRPr="00DE184D">
        <w:t xml:space="preserve">lutamine, </w:t>
      </w:r>
      <w:r w:rsidR="00D81BB8" w:rsidRPr="00DE184D">
        <w:t>250</w:t>
      </w:r>
      <w:r w:rsidRPr="00DE184D">
        <w:t xml:space="preserve"> </w:t>
      </w:r>
      <w:r w:rsidR="00DE184D" w:rsidRPr="00DE184D">
        <w:t>μ</w:t>
      </w:r>
      <w:r w:rsidR="006E13B8" w:rsidRPr="00DE184D">
        <w:t>L</w:t>
      </w:r>
      <w:r w:rsidR="006C3ABA" w:rsidRPr="00DE184D">
        <w:t xml:space="preserve"> of </w:t>
      </w:r>
      <w:r w:rsidR="00FB6188" w:rsidRPr="00DE184D">
        <w:t>p</w:t>
      </w:r>
      <w:r w:rsidR="006C3ABA" w:rsidRPr="00DE184D">
        <w:t>enici</w:t>
      </w:r>
      <w:r w:rsidR="00FB6188" w:rsidRPr="00DE184D">
        <w:t>l</w:t>
      </w:r>
      <w:r w:rsidR="006C3ABA" w:rsidRPr="00DE184D">
        <w:t>lin/</w:t>
      </w:r>
      <w:r w:rsidR="00FB6188" w:rsidRPr="00DE184D">
        <w:t>s</w:t>
      </w:r>
      <w:r w:rsidRPr="00DE184D">
        <w:t>treptomycin, 2.5 m</w:t>
      </w:r>
      <w:r w:rsidR="006E13B8" w:rsidRPr="00DE184D">
        <w:t>L</w:t>
      </w:r>
      <w:r w:rsidRPr="00DE184D">
        <w:t xml:space="preserve"> of </w:t>
      </w:r>
      <w:r w:rsidR="00FB6188" w:rsidRPr="00DE184D">
        <w:t>f</w:t>
      </w:r>
      <w:r w:rsidRPr="00DE184D">
        <w:t>etal bovine serum</w:t>
      </w:r>
      <w:r w:rsidR="002E2C0D" w:rsidRPr="00DE184D">
        <w:t xml:space="preserve"> (FBS)</w:t>
      </w:r>
      <w:r w:rsidRPr="00DE184D">
        <w:t>, and 44.375 m</w:t>
      </w:r>
      <w:r w:rsidR="006E13B8" w:rsidRPr="00DE184D">
        <w:t>L</w:t>
      </w:r>
      <w:r w:rsidRPr="00DE184D">
        <w:t xml:space="preserve"> of MEM in a 50 m</w:t>
      </w:r>
      <w:r w:rsidR="00DE184D" w:rsidRPr="00DE184D">
        <w:t>L</w:t>
      </w:r>
      <w:r w:rsidRPr="00DE184D">
        <w:t xml:space="preserve"> tube.</w:t>
      </w:r>
    </w:p>
    <w:p w14:paraId="1F315873" w14:textId="77777777" w:rsidR="004632DB" w:rsidRPr="008A4646" w:rsidRDefault="004632DB" w:rsidP="00F151A8">
      <w:pPr>
        <w:snapToGrid w:val="0"/>
        <w:rPr>
          <w:rFonts w:ascii="Calibri" w:hAnsi="Calibri" w:cs="Calibri"/>
          <w:sz w:val="24"/>
          <w:szCs w:val="24"/>
        </w:rPr>
      </w:pPr>
    </w:p>
    <w:p w14:paraId="19AB7A18" w14:textId="3C5F99C7" w:rsidR="00764971" w:rsidRPr="00DE184D" w:rsidRDefault="002017F9" w:rsidP="00F151A8">
      <w:pPr>
        <w:pStyle w:val="ListParagraph"/>
        <w:numPr>
          <w:ilvl w:val="2"/>
          <w:numId w:val="9"/>
        </w:numPr>
        <w:snapToGrid w:val="0"/>
      </w:pPr>
      <w:r w:rsidRPr="00DE184D">
        <w:t>Preparation of Stop medium.</w:t>
      </w:r>
      <w:r w:rsidR="004632DB" w:rsidRPr="00DE184D">
        <w:t xml:space="preserve"> </w:t>
      </w:r>
      <w:r w:rsidRPr="00DE184D">
        <w:t>Mix 1 m</w:t>
      </w:r>
      <w:r w:rsidR="006E13B8" w:rsidRPr="00DE184D">
        <w:t>L</w:t>
      </w:r>
      <w:r w:rsidRPr="00DE184D">
        <w:t xml:space="preserve"> of MEM amino acid solution, 750 </w:t>
      </w:r>
      <w:r w:rsidR="00DE184D">
        <w:t>μ</w:t>
      </w:r>
      <w:r w:rsidR="006E13B8" w:rsidRPr="00DE184D">
        <w:t>L</w:t>
      </w:r>
      <w:r w:rsidRPr="00DE184D">
        <w:t xml:space="preserve"> of 1 M HEPES, 5 m</w:t>
      </w:r>
      <w:r w:rsidR="006E13B8" w:rsidRPr="00DE184D">
        <w:t xml:space="preserve">L </w:t>
      </w:r>
      <w:r w:rsidRPr="00DE184D">
        <w:t>of FBS (final 10%), and 43.25 m</w:t>
      </w:r>
      <w:r w:rsidR="006E13B8" w:rsidRPr="00DE184D">
        <w:t>L</w:t>
      </w:r>
      <w:r w:rsidRPr="00DE184D">
        <w:t xml:space="preserve"> of MEM in a 50 m</w:t>
      </w:r>
      <w:r w:rsidR="006E13B8" w:rsidRPr="00DE184D">
        <w:t>L</w:t>
      </w:r>
      <w:r w:rsidRPr="00DE184D">
        <w:t xml:space="preserve"> tube.</w:t>
      </w:r>
    </w:p>
    <w:p w14:paraId="5949C951" w14:textId="77777777" w:rsidR="002017F9" w:rsidRPr="008A4646" w:rsidRDefault="002017F9" w:rsidP="00F151A8">
      <w:pPr>
        <w:snapToGrid w:val="0"/>
        <w:rPr>
          <w:rFonts w:ascii="Calibri" w:hAnsi="Calibri" w:cs="Calibri"/>
          <w:sz w:val="24"/>
          <w:szCs w:val="24"/>
        </w:rPr>
      </w:pPr>
    </w:p>
    <w:p w14:paraId="3354C4A7" w14:textId="60C6E878" w:rsidR="005C185A" w:rsidRPr="00DE184D" w:rsidRDefault="005C185A" w:rsidP="00F151A8">
      <w:pPr>
        <w:pStyle w:val="ListParagraph"/>
        <w:numPr>
          <w:ilvl w:val="1"/>
          <w:numId w:val="9"/>
        </w:numPr>
        <w:snapToGrid w:val="0"/>
        <w:rPr>
          <w:b/>
        </w:rPr>
      </w:pPr>
      <w:r w:rsidRPr="00DE184D">
        <w:rPr>
          <w:b/>
        </w:rPr>
        <w:t>Preparation of poly</w:t>
      </w:r>
      <w:r w:rsidR="00FB6188" w:rsidRPr="00DE184D">
        <w:rPr>
          <w:b/>
        </w:rPr>
        <w:t>-</w:t>
      </w:r>
      <w:r w:rsidRPr="00DE184D">
        <w:rPr>
          <w:b/>
        </w:rPr>
        <w:t>L-Lysine-coated dish</w:t>
      </w:r>
      <w:r w:rsidR="00EE4F5E" w:rsidRPr="00DE184D">
        <w:rPr>
          <w:b/>
        </w:rPr>
        <w:t>es</w:t>
      </w:r>
    </w:p>
    <w:p w14:paraId="27C228E8" w14:textId="77777777" w:rsidR="004632DB" w:rsidRPr="008A4646" w:rsidRDefault="004632DB" w:rsidP="00F151A8">
      <w:pPr>
        <w:snapToGrid w:val="0"/>
        <w:rPr>
          <w:rFonts w:ascii="Calibri" w:hAnsi="Calibri" w:cs="Calibri"/>
          <w:sz w:val="24"/>
          <w:szCs w:val="24"/>
        </w:rPr>
      </w:pPr>
    </w:p>
    <w:p w14:paraId="1CC12069" w14:textId="77777777" w:rsidR="00DE184D" w:rsidRDefault="003F0DF1" w:rsidP="00F151A8">
      <w:pPr>
        <w:pStyle w:val="NormalWeb"/>
        <w:numPr>
          <w:ilvl w:val="2"/>
          <w:numId w:val="9"/>
        </w:numPr>
        <w:snapToGrid w:val="0"/>
        <w:spacing w:before="0" w:beforeAutospacing="0" w:after="0" w:afterAutospacing="0"/>
        <w:rPr>
          <w:color w:val="auto"/>
        </w:rPr>
      </w:pPr>
      <w:r w:rsidRPr="008A4646">
        <w:rPr>
          <w:color w:val="auto"/>
        </w:rPr>
        <w:t xml:space="preserve">Coat </w:t>
      </w:r>
      <w:r w:rsidR="006B0145" w:rsidRPr="008A4646">
        <w:rPr>
          <w:color w:val="auto"/>
        </w:rPr>
        <w:t>35</w:t>
      </w:r>
      <w:r w:rsidR="00BE5401" w:rsidRPr="008A4646">
        <w:rPr>
          <w:color w:val="auto"/>
        </w:rPr>
        <w:t xml:space="preserve"> </w:t>
      </w:r>
      <w:r w:rsidR="00B71498" w:rsidRPr="008A4646">
        <w:rPr>
          <w:color w:val="auto"/>
        </w:rPr>
        <w:t xml:space="preserve">mm plastic cell culture dishes </w:t>
      </w:r>
      <w:r w:rsidR="006B0145" w:rsidRPr="008A4646">
        <w:rPr>
          <w:color w:val="auto"/>
        </w:rPr>
        <w:t>with 0.2 mg/m</w:t>
      </w:r>
      <w:r w:rsidR="006E13B8" w:rsidRPr="008A4646">
        <w:rPr>
          <w:color w:val="auto"/>
        </w:rPr>
        <w:t>L</w:t>
      </w:r>
      <w:r w:rsidR="006B0145" w:rsidRPr="008A4646">
        <w:rPr>
          <w:color w:val="auto"/>
        </w:rPr>
        <w:t xml:space="preserve"> of poly-L-lysine hydrobromide for 1</w:t>
      </w:r>
      <w:r w:rsidR="00EE4F5E" w:rsidRPr="008A4646">
        <w:rPr>
          <w:color w:val="auto"/>
        </w:rPr>
        <w:t xml:space="preserve"> </w:t>
      </w:r>
      <w:r w:rsidR="006B0145" w:rsidRPr="008A4646">
        <w:rPr>
          <w:color w:val="auto"/>
        </w:rPr>
        <w:t>day</w:t>
      </w:r>
      <w:r w:rsidR="00D50DD6" w:rsidRPr="008A4646">
        <w:rPr>
          <w:color w:val="auto"/>
        </w:rPr>
        <w:t xml:space="preserve"> at 25 °C</w:t>
      </w:r>
      <w:r w:rsidR="006B0145" w:rsidRPr="008A4646">
        <w:rPr>
          <w:color w:val="auto"/>
        </w:rPr>
        <w:t>.</w:t>
      </w:r>
      <w:r w:rsidR="004632DB" w:rsidRPr="008A4646">
        <w:rPr>
          <w:color w:val="auto"/>
        </w:rPr>
        <w:t xml:space="preserve"> </w:t>
      </w:r>
    </w:p>
    <w:p w14:paraId="6F019FCD" w14:textId="77777777" w:rsidR="00DE184D" w:rsidRDefault="00DE184D" w:rsidP="00F151A8">
      <w:pPr>
        <w:pStyle w:val="NormalWeb"/>
        <w:snapToGrid w:val="0"/>
        <w:spacing w:before="0" w:beforeAutospacing="0" w:after="0" w:afterAutospacing="0"/>
        <w:rPr>
          <w:color w:val="auto"/>
        </w:rPr>
      </w:pPr>
    </w:p>
    <w:p w14:paraId="56090F69" w14:textId="2257D9EC" w:rsidR="00B656FB" w:rsidRPr="008A4646" w:rsidRDefault="00DE184D" w:rsidP="00F151A8">
      <w:pPr>
        <w:pStyle w:val="NormalWeb"/>
        <w:snapToGrid w:val="0"/>
        <w:spacing w:before="0" w:beforeAutospacing="0" w:after="0" w:afterAutospacing="0"/>
        <w:rPr>
          <w:color w:val="auto"/>
        </w:rPr>
      </w:pPr>
      <w:r w:rsidRPr="008A4646">
        <w:rPr>
          <w:color w:val="auto"/>
        </w:rPr>
        <w:t>NOTE</w:t>
      </w:r>
      <w:r w:rsidR="00B656FB" w:rsidRPr="008A4646">
        <w:rPr>
          <w:color w:val="auto"/>
        </w:rPr>
        <w:t xml:space="preserve">: </w:t>
      </w:r>
      <w:r>
        <w:rPr>
          <w:color w:val="auto"/>
        </w:rPr>
        <w:t>P</w:t>
      </w:r>
      <w:r w:rsidR="00B656FB" w:rsidRPr="008A4646">
        <w:rPr>
          <w:color w:val="auto"/>
        </w:rPr>
        <w:t>oly-L-lysine should not be used instead of poly-L-lysine hydrobromide.</w:t>
      </w:r>
    </w:p>
    <w:p w14:paraId="4207A111" w14:textId="77777777" w:rsidR="004632DB" w:rsidRPr="008A4646" w:rsidRDefault="004632DB" w:rsidP="00F151A8">
      <w:pPr>
        <w:pStyle w:val="NormalWeb"/>
        <w:snapToGrid w:val="0"/>
        <w:spacing w:before="0" w:beforeAutospacing="0" w:after="0" w:afterAutospacing="0"/>
        <w:rPr>
          <w:color w:val="auto"/>
          <w:lang w:eastAsia="ja-JP"/>
        </w:rPr>
      </w:pPr>
    </w:p>
    <w:p w14:paraId="23638062" w14:textId="2C0AC589" w:rsidR="005C185A" w:rsidRPr="00DE184D" w:rsidRDefault="00B5654A" w:rsidP="00F151A8">
      <w:pPr>
        <w:pStyle w:val="ListParagraph"/>
        <w:numPr>
          <w:ilvl w:val="2"/>
          <w:numId w:val="9"/>
        </w:numPr>
        <w:snapToGrid w:val="0"/>
      </w:pPr>
      <w:r w:rsidRPr="00DE184D">
        <w:t xml:space="preserve">Wash </w:t>
      </w:r>
      <w:r w:rsidR="00DE184D">
        <w:t xml:space="preserve">the </w:t>
      </w:r>
      <w:r w:rsidRPr="00DE184D">
        <w:t>dishe</w:t>
      </w:r>
      <w:r w:rsidR="00EE4F5E" w:rsidRPr="00DE184D">
        <w:t>s</w:t>
      </w:r>
      <w:r w:rsidRPr="00DE184D">
        <w:t xml:space="preserve"> </w:t>
      </w:r>
      <w:r w:rsidR="006B0145" w:rsidRPr="00DE184D">
        <w:t>with 2</w:t>
      </w:r>
      <w:r w:rsidRPr="00DE184D">
        <w:t xml:space="preserve"> </w:t>
      </w:r>
      <w:r w:rsidR="006B0145" w:rsidRPr="00DE184D">
        <w:t>m</w:t>
      </w:r>
      <w:r w:rsidR="006E13B8" w:rsidRPr="00DE184D">
        <w:t>L</w:t>
      </w:r>
      <w:r w:rsidR="006B0145" w:rsidRPr="00DE184D">
        <w:t xml:space="preserve"> of </w:t>
      </w:r>
      <w:r w:rsidR="006E13B8" w:rsidRPr="00DE184D">
        <w:t>ultrapure</w:t>
      </w:r>
      <w:r w:rsidR="006B0145" w:rsidRPr="00DE184D">
        <w:t xml:space="preserve"> water 3 times</w:t>
      </w:r>
      <w:r w:rsidRPr="00DE184D">
        <w:t>.</w:t>
      </w:r>
      <w:r w:rsidR="004632DB" w:rsidRPr="00DE184D">
        <w:t xml:space="preserve"> </w:t>
      </w:r>
      <w:r w:rsidRPr="00DE184D">
        <w:t xml:space="preserve">Incubate </w:t>
      </w:r>
      <w:r w:rsidR="00DE184D">
        <w:t xml:space="preserve">the </w:t>
      </w:r>
      <w:r w:rsidR="00EE4F5E" w:rsidRPr="00DE184D">
        <w:t xml:space="preserve">dishes </w:t>
      </w:r>
      <w:r w:rsidRPr="00DE184D">
        <w:t>with 1.5 m</w:t>
      </w:r>
      <w:r w:rsidR="006E13B8" w:rsidRPr="00DE184D">
        <w:t>L</w:t>
      </w:r>
      <w:r w:rsidRPr="00DE184D">
        <w:t xml:space="preserve"> of Stop medium </w:t>
      </w:r>
      <w:r w:rsidR="00FB6188" w:rsidRPr="00DE184D">
        <w:t xml:space="preserve">at 25 °C </w:t>
      </w:r>
      <w:r w:rsidRPr="00DE184D">
        <w:t>until use.</w:t>
      </w:r>
    </w:p>
    <w:p w14:paraId="521DECDD" w14:textId="77777777" w:rsidR="004632DB" w:rsidRPr="008A4646" w:rsidRDefault="004632DB" w:rsidP="00F151A8">
      <w:pPr>
        <w:snapToGrid w:val="0"/>
        <w:rPr>
          <w:rFonts w:ascii="Calibri" w:hAnsi="Calibri" w:cs="Calibri"/>
          <w:sz w:val="24"/>
          <w:szCs w:val="24"/>
        </w:rPr>
      </w:pPr>
    </w:p>
    <w:p w14:paraId="6605A3B7" w14:textId="59BB7817" w:rsidR="006A2C7A" w:rsidRPr="00DE184D" w:rsidRDefault="00A6157E" w:rsidP="00F151A8">
      <w:pPr>
        <w:pStyle w:val="ListParagraph"/>
        <w:numPr>
          <w:ilvl w:val="1"/>
          <w:numId w:val="9"/>
        </w:numPr>
        <w:snapToGrid w:val="0"/>
        <w:rPr>
          <w:b/>
        </w:rPr>
      </w:pPr>
      <w:r w:rsidRPr="00DE184D">
        <w:rPr>
          <w:b/>
        </w:rPr>
        <w:t>Dissection of hippocampal neurons from mouse embryo</w:t>
      </w:r>
    </w:p>
    <w:p w14:paraId="7289A449" w14:textId="77777777" w:rsidR="004632DB" w:rsidRPr="008A4646" w:rsidRDefault="004632DB" w:rsidP="00F151A8">
      <w:pPr>
        <w:snapToGrid w:val="0"/>
        <w:rPr>
          <w:rFonts w:ascii="Calibri" w:hAnsi="Calibri" w:cs="Calibri"/>
          <w:sz w:val="24"/>
          <w:szCs w:val="24"/>
        </w:rPr>
      </w:pPr>
    </w:p>
    <w:p w14:paraId="58D90B4C" w14:textId="6CCA0F07" w:rsidR="00C652B9" w:rsidRPr="00DE184D" w:rsidRDefault="00F97CB3" w:rsidP="00F151A8">
      <w:pPr>
        <w:pStyle w:val="ListParagraph"/>
        <w:numPr>
          <w:ilvl w:val="2"/>
          <w:numId w:val="9"/>
        </w:numPr>
        <w:snapToGrid w:val="0"/>
      </w:pPr>
      <w:r w:rsidRPr="00DE184D">
        <w:t>Tissue source of hippocampal neurons</w:t>
      </w:r>
      <w:r w:rsidR="00EE4F5E" w:rsidRPr="00DE184D">
        <w:t>.</w:t>
      </w:r>
      <w:r w:rsidR="004632DB" w:rsidRPr="00DE184D">
        <w:t xml:space="preserve"> </w:t>
      </w:r>
      <w:r w:rsidR="00DE184D">
        <w:t>Dissect t</w:t>
      </w:r>
      <w:r w:rsidR="00FB6188" w:rsidRPr="00DE184D">
        <w:t>he h</w:t>
      </w:r>
      <w:r w:rsidRPr="00DE184D">
        <w:t xml:space="preserve">ippocampus from </w:t>
      </w:r>
      <w:r w:rsidR="009C2E21" w:rsidRPr="00DE184D">
        <w:t xml:space="preserve">wild-type and </w:t>
      </w:r>
      <w:r w:rsidR="00205442" w:rsidRPr="00DE184D">
        <w:t xml:space="preserve">TLCN-deficient </w:t>
      </w:r>
      <w:r w:rsidRPr="00DE184D">
        <w:t>C57BL6/J mice</w:t>
      </w:r>
      <w:r w:rsidR="009C2E21" w:rsidRPr="00DE184D">
        <w:t xml:space="preserve"> </w:t>
      </w:r>
      <w:r w:rsidR="00FB6188" w:rsidRPr="00DE184D">
        <w:t xml:space="preserve">on the </w:t>
      </w:r>
      <w:r w:rsidR="00EE4F5E" w:rsidRPr="00DE184D">
        <w:t>embryonic day</w:t>
      </w:r>
      <w:r w:rsidR="00FB6188" w:rsidRPr="00DE184D">
        <w:t>s</w:t>
      </w:r>
      <w:r w:rsidR="00EE4F5E" w:rsidRPr="00DE184D">
        <w:t xml:space="preserve"> 16-17 </w:t>
      </w:r>
      <w:r w:rsidR="009C2E21" w:rsidRPr="00DE184D">
        <w:t xml:space="preserve">according to the method of Lu </w:t>
      </w:r>
      <w:r w:rsidR="00F151A8" w:rsidRPr="00F151A8">
        <w:t>et al</w:t>
      </w:r>
      <w:r w:rsidR="009C2E21" w:rsidRPr="00DE184D">
        <w:t>.</w:t>
      </w:r>
      <w:hyperlink w:anchor="_ENREF_19" w:tooltip="Lu, 2016 #1" w:history="1">
        <w:r w:rsidR="004F65C9" w:rsidRPr="00DE184D">
          <w:fldChar w:fldCharType="begin"/>
        </w:r>
        <w:r w:rsidR="004F65C9" w:rsidRPr="00DE184D">
          <w:instrText xml:space="preserve"> ADDIN EN.CITE &lt;EndNote&gt;&lt;Cite&gt;&lt;Author&gt;Lu&lt;/Author&gt;&lt;Year&gt;2016&lt;/Year&gt;&lt;RecNum&gt;1&lt;/RecNum&gt;&lt;DisplayText&gt;&lt;style face="superscript"&gt;19&lt;/style&gt;&lt;/DisplayText&gt;&lt;record&gt;&lt;rec-number&gt;1&lt;/rec-number&gt;&lt;foreign-keys&gt;&lt;key app="EN" db-id="fxzasvpsb5s52jez5we5xs5hspwppdtv5tds"&gt;1&lt;/key&gt;&lt;/foreign-keys&gt;&lt;ref-type name="Journal Article"&gt;17&lt;/ref-type&gt;&lt;contributors&gt;&lt;authors&gt;&lt;author&gt;Lu, Z.&lt;/author&gt;&lt;author&gt;Piechowicz, M.&lt;/author&gt;&lt;author&gt;Qiu, S.&lt;/author&gt;&lt;/authors&gt;&lt;/contributors&gt;&lt;auth-address&gt;Department of Basic Medical Sciences, University of Arizona College of Medicine-Phoenix; Jiangsu Provincial Center for Disease Control and Prevention.&amp;#xD;Department of Basic Medical Sciences, University of Arizona College of Medicine-Phoenix.&amp;#xD;Department of Basic Medical Sciences, University of Arizona College of Medicine-Phoenix; sqiu@email.arizona.edu.&lt;/auth-address&gt;&lt;titles&gt;&lt;title&gt;A Simplified Method for Ultra-Low Density, Long-Term Primary Hippocampal Neuron Culture&lt;/title&gt;&lt;secondary-title&gt;J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JoVE&lt;/abbr-1&gt;&lt;/alt-periodical&gt;&lt;number&gt;109&lt;/number&gt;&lt;edition&gt;2016/03/31&lt;/edition&gt;&lt;keywords&gt;&lt;keyword&gt;Animals&lt;/keyword&gt;&lt;keyword&gt;Cells, Cultured&lt;/keyword&gt;&lt;keyword&gt;Hippocampus/ cytology&lt;/keyword&gt;&lt;keyword&gt;Mice&lt;/keyword&gt;&lt;keyword&gt;Neurons/ cytology/physiology&lt;/keyword&gt;&lt;keyword&gt;Primary Cell Culture/ methods&lt;/keyword&gt;&lt;/keywords&gt;&lt;dates&gt;&lt;year&gt;2016&lt;/year&gt;&lt;pub-dates&gt;&lt;date&gt;Mar 5&lt;/date&gt;&lt;/pub-dates&gt;&lt;/dates&gt;&lt;isbn&gt;1940-087X (Electronic)&amp;#xD;1940-087X (Linking)&lt;/isbn&gt;&lt;accession-num&gt;27022758&lt;/accession-num&gt;&lt;urls&gt;&lt;/urls&gt;&lt;custom2&gt;PMC4828221&lt;/custom2&gt;&lt;electronic-resource-num&gt;10.3791/53797&lt;/electronic-resource-num&gt;&lt;remote-database-provider&gt;NLM&lt;/remote-database-provider&gt;&lt;language&gt;eng&lt;/language&gt;&lt;/record&gt;&lt;/Cite&gt;&lt;/EndNote&gt;</w:instrText>
        </w:r>
        <w:r w:rsidR="004F65C9" w:rsidRPr="00DE184D">
          <w:fldChar w:fldCharType="separate"/>
        </w:r>
        <w:r w:rsidR="004F65C9" w:rsidRPr="00DE184D">
          <w:rPr>
            <w:vertAlign w:val="superscript"/>
          </w:rPr>
          <w:t>19</w:t>
        </w:r>
        <w:r w:rsidR="004F65C9" w:rsidRPr="00DE184D">
          <w:fldChar w:fldCharType="end"/>
        </w:r>
      </w:hyperlink>
      <w:r w:rsidR="00260646" w:rsidRPr="00DE184D">
        <w:t xml:space="preserve">. </w:t>
      </w:r>
    </w:p>
    <w:p w14:paraId="427C8165" w14:textId="77777777" w:rsidR="004632DB" w:rsidRPr="008A4646" w:rsidRDefault="004632DB" w:rsidP="00F151A8">
      <w:pPr>
        <w:snapToGrid w:val="0"/>
        <w:rPr>
          <w:rFonts w:ascii="Calibri" w:hAnsi="Calibri" w:cs="Calibri"/>
          <w:sz w:val="24"/>
          <w:szCs w:val="24"/>
        </w:rPr>
      </w:pPr>
    </w:p>
    <w:p w14:paraId="436E434A" w14:textId="17890360" w:rsidR="000C0277" w:rsidRPr="00DE184D" w:rsidRDefault="00B15486" w:rsidP="00F151A8">
      <w:pPr>
        <w:pStyle w:val="ListParagraph"/>
        <w:numPr>
          <w:ilvl w:val="2"/>
          <w:numId w:val="9"/>
        </w:numPr>
        <w:snapToGrid w:val="0"/>
      </w:pPr>
      <w:r w:rsidRPr="00DE184D">
        <w:t>Incubate dissected hippocampi in</w:t>
      </w:r>
      <w:r w:rsidR="005D56F2" w:rsidRPr="00DE184D">
        <w:t xml:space="preserve"> 0.25% </w:t>
      </w:r>
      <w:r w:rsidR="00E575FA" w:rsidRPr="00DE184D">
        <w:t>t</w:t>
      </w:r>
      <w:r w:rsidR="005D56F2" w:rsidRPr="00DE184D">
        <w:t xml:space="preserve">rypsin and </w:t>
      </w:r>
      <w:r w:rsidR="00803CF3" w:rsidRPr="00DE184D">
        <w:t>1x</w:t>
      </w:r>
      <w:r w:rsidR="00DE184D">
        <w:t xml:space="preserve"> </w:t>
      </w:r>
      <w:proofErr w:type="spellStart"/>
      <w:r w:rsidR="00803CF3" w:rsidRPr="00DE184D">
        <w:t>DNaseI</w:t>
      </w:r>
      <w:proofErr w:type="spellEnd"/>
      <w:r w:rsidR="00803CF3" w:rsidRPr="00DE184D">
        <w:t xml:space="preserve"> in HBSS containing 15 mM HEPES, pH</w:t>
      </w:r>
      <w:r w:rsidR="00FB6188" w:rsidRPr="00DE184D">
        <w:t xml:space="preserve"> </w:t>
      </w:r>
      <w:r w:rsidR="00803CF3" w:rsidRPr="00DE184D">
        <w:t>7.2 for 15 min at 37</w:t>
      </w:r>
      <w:r w:rsidR="00B71498" w:rsidRPr="00DE184D">
        <w:t xml:space="preserve"> </w:t>
      </w:r>
      <w:r w:rsidR="002017F9" w:rsidRPr="00DE184D">
        <w:t>°</w:t>
      </w:r>
      <w:r w:rsidR="00803CF3" w:rsidRPr="00DE184D">
        <w:t>C with agitation every 3 min.</w:t>
      </w:r>
      <w:r w:rsidR="004632DB" w:rsidRPr="00DE184D">
        <w:t xml:space="preserve"> </w:t>
      </w:r>
      <w:r w:rsidR="007122AA" w:rsidRPr="00DE184D">
        <w:t>Remove the solution.</w:t>
      </w:r>
      <w:r w:rsidR="004632DB" w:rsidRPr="00DE184D">
        <w:t xml:space="preserve"> </w:t>
      </w:r>
      <w:r w:rsidR="00B27C3B" w:rsidRPr="00DE184D">
        <w:t xml:space="preserve">Incubate </w:t>
      </w:r>
      <w:r w:rsidR="00DE184D">
        <w:t xml:space="preserve">the </w:t>
      </w:r>
      <w:r w:rsidR="00B27C3B" w:rsidRPr="00DE184D">
        <w:t xml:space="preserve">hippocampi </w:t>
      </w:r>
      <w:r w:rsidRPr="00DE184D">
        <w:t>in</w:t>
      </w:r>
      <w:r w:rsidR="003F094D" w:rsidRPr="00DE184D">
        <w:t xml:space="preserve"> 10 m</w:t>
      </w:r>
      <w:r w:rsidR="006E13B8" w:rsidRPr="00DE184D">
        <w:t>L</w:t>
      </w:r>
      <w:r w:rsidR="003F094D" w:rsidRPr="00DE184D">
        <w:t xml:space="preserve"> of STOP medium to inactivate </w:t>
      </w:r>
      <w:r w:rsidR="000C0277" w:rsidRPr="00DE184D">
        <w:t>trypsin at 4</w:t>
      </w:r>
      <w:r w:rsidR="006E13B8" w:rsidRPr="00DE184D">
        <w:t xml:space="preserve"> </w:t>
      </w:r>
      <w:r w:rsidR="000C0277" w:rsidRPr="00DE184D">
        <w:t>°C for 5 min.</w:t>
      </w:r>
    </w:p>
    <w:p w14:paraId="38756008" w14:textId="77777777" w:rsidR="004632DB" w:rsidRPr="008A4646" w:rsidRDefault="004632DB" w:rsidP="00F151A8">
      <w:pPr>
        <w:snapToGrid w:val="0"/>
        <w:rPr>
          <w:rFonts w:ascii="Calibri" w:hAnsi="Calibri" w:cs="Calibri"/>
          <w:sz w:val="24"/>
          <w:szCs w:val="24"/>
        </w:rPr>
      </w:pPr>
    </w:p>
    <w:p w14:paraId="7303386E" w14:textId="77777777" w:rsidR="00DE184D" w:rsidRDefault="00B15486" w:rsidP="00F151A8">
      <w:pPr>
        <w:pStyle w:val="ListParagraph"/>
        <w:numPr>
          <w:ilvl w:val="2"/>
          <w:numId w:val="9"/>
        </w:numPr>
        <w:snapToGrid w:val="0"/>
      </w:pPr>
      <w:r w:rsidRPr="00DE184D">
        <w:t xml:space="preserve">Move </w:t>
      </w:r>
      <w:r w:rsidR="00FB6188" w:rsidRPr="00DE184D">
        <w:t>the h</w:t>
      </w:r>
      <w:r w:rsidRPr="00DE184D">
        <w:t>ippocampi into</w:t>
      </w:r>
      <w:r w:rsidR="006A51C1" w:rsidRPr="00DE184D">
        <w:t xml:space="preserve"> </w:t>
      </w:r>
      <w:r w:rsidR="00FB6188" w:rsidRPr="00DE184D">
        <w:t xml:space="preserve">10 mL of fresh </w:t>
      </w:r>
      <w:r w:rsidR="006A51C1" w:rsidRPr="00DE184D">
        <w:t xml:space="preserve">STOP </w:t>
      </w:r>
      <w:r w:rsidR="006F5296" w:rsidRPr="00DE184D">
        <w:t xml:space="preserve">medium </w:t>
      </w:r>
      <w:r w:rsidRPr="00DE184D">
        <w:t>and incubate</w:t>
      </w:r>
      <w:r w:rsidR="006A51C1" w:rsidRPr="00DE184D">
        <w:t xml:space="preserve"> at 4</w:t>
      </w:r>
      <w:r w:rsidR="00B71498" w:rsidRPr="00DE184D">
        <w:t xml:space="preserve"> </w:t>
      </w:r>
      <w:r w:rsidR="002017F9" w:rsidRPr="00DE184D">
        <w:t>°</w:t>
      </w:r>
      <w:r w:rsidR="006A51C1" w:rsidRPr="00DE184D">
        <w:t>C for 5 min.</w:t>
      </w:r>
      <w:r w:rsidR="004632DB" w:rsidRPr="00DE184D">
        <w:t xml:space="preserve"> </w:t>
      </w:r>
      <w:r w:rsidRPr="00DE184D">
        <w:t xml:space="preserve">Move </w:t>
      </w:r>
      <w:r w:rsidR="001351B1" w:rsidRPr="00DE184D">
        <w:t xml:space="preserve">the </w:t>
      </w:r>
      <w:r w:rsidR="0089086E" w:rsidRPr="00DE184D">
        <w:t>h</w:t>
      </w:r>
      <w:r w:rsidRPr="00DE184D">
        <w:t>ippocampi into 10 m</w:t>
      </w:r>
      <w:r w:rsidR="006E13B8" w:rsidRPr="00DE184D">
        <w:t>L</w:t>
      </w:r>
      <w:r w:rsidRPr="00DE184D">
        <w:t xml:space="preserve"> of </w:t>
      </w:r>
      <w:r w:rsidR="001351B1" w:rsidRPr="00DE184D">
        <w:t xml:space="preserve">fresh </w:t>
      </w:r>
      <w:r w:rsidRPr="00DE184D">
        <w:t>STOP medium and incubate at 4</w:t>
      </w:r>
      <w:r w:rsidR="00B71498" w:rsidRPr="00DE184D">
        <w:t xml:space="preserve"> </w:t>
      </w:r>
      <w:r w:rsidR="002017F9" w:rsidRPr="00DE184D">
        <w:t>°</w:t>
      </w:r>
      <w:r w:rsidRPr="00DE184D">
        <w:t xml:space="preserve">C for </w:t>
      </w:r>
      <w:r w:rsidR="00DE184D">
        <w:t xml:space="preserve">another </w:t>
      </w:r>
      <w:r w:rsidRPr="00DE184D">
        <w:t>5 min.</w:t>
      </w:r>
      <w:r w:rsidR="004632DB" w:rsidRPr="00DE184D">
        <w:t xml:space="preserve"> </w:t>
      </w:r>
      <w:r w:rsidRPr="00DE184D">
        <w:t xml:space="preserve">Move </w:t>
      </w:r>
      <w:r w:rsidR="00E575FA" w:rsidRPr="00DE184D">
        <w:t xml:space="preserve">the </w:t>
      </w:r>
      <w:r w:rsidRPr="00DE184D">
        <w:t>hippocampi in</w:t>
      </w:r>
      <w:r w:rsidR="0064319B" w:rsidRPr="00DE184D">
        <w:t xml:space="preserve">to 900 </w:t>
      </w:r>
      <w:r w:rsidR="00DE184D">
        <w:t>μ</w:t>
      </w:r>
      <w:r w:rsidR="006E13B8" w:rsidRPr="00DE184D">
        <w:t>L</w:t>
      </w:r>
      <w:r w:rsidR="00A723CC" w:rsidRPr="00DE184D">
        <w:t xml:space="preserve"> of STOP </w:t>
      </w:r>
      <w:r w:rsidR="006F5296" w:rsidRPr="00DE184D">
        <w:t>medium</w:t>
      </w:r>
      <w:r w:rsidR="002E2C0D" w:rsidRPr="00DE184D">
        <w:t xml:space="preserve"> </w:t>
      </w:r>
      <w:r w:rsidR="00627267" w:rsidRPr="00DE184D">
        <w:t xml:space="preserve">and 10 </w:t>
      </w:r>
      <w:r w:rsidR="00DE184D">
        <w:t>μ</w:t>
      </w:r>
      <w:r w:rsidR="00627267" w:rsidRPr="00DE184D">
        <w:t>L of 10x</w:t>
      </w:r>
      <w:r w:rsidR="00DE184D">
        <w:t xml:space="preserve"> </w:t>
      </w:r>
      <w:proofErr w:type="spellStart"/>
      <w:r w:rsidR="00627267" w:rsidRPr="00DE184D">
        <w:t>DNaseI</w:t>
      </w:r>
      <w:proofErr w:type="spellEnd"/>
      <w:r w:rsidR="00627267" w:rsidRPr="00DE184D">
        <w:t xml:space="preserve"> </w:t>
      </w:r>
      <w:r w:rsidR="002E2C0D" w:rsidRPr="00DE184D">
        <w:t>in a 15 m</w:t>
      </w:r>
      <w:r w:rsidR="006E13B8" w:rsidRPr="00DE184D">
        <w:t>L</w:t>
      </w:r>
      <w:r w:rsidR="002E2C0D" w:rsidRPr="00DE184D">
        <w:t xml:space="preserve"> tube</w:t>
      </w:r>
      <w:r w:rsidR="006F5296" w:rsidRPr="00DE184D">
        <w:t>.</w:t>
      </w:r>
      <w:r w:rsidR="004632DB" w:rsidRPr="00DE184D">
        <w:t xml:space="preserve"> </w:t>
      </w:r>
      <w:r w:rsidR="00DE184D">
        <w:t>D</w:t>
      </w:r>
      <w:r w:rsidR="00DE184D" w:rsidRPr="00DE184D">
        <w:t>issociate</w:t>
      </w:r>
      <w:r w:rsidR="00DE184D">
        <w:t xml:space="preserve"> t</w:t>
      </w:r>
      <w:r w:rsidR="00E575FA" w:rsidRPr="00DE184D">
        <w:t>he h</w:t>
      </w:r>
      <w:r w:rsidR="005D44F0" w:rsidRPr="00DE184D">
        <w:t xml:space="preserve">ippocampi </w:t>
      </w:r>
      <w:r w:rsidR="00EE4F5E" w:rsidRPr="00DE184D">
        <w:t>in</w:t>
      </w:r>
      <w:r w:rsidR="005D44F0" w:rsidRPr="00DE184D">
        <w:t xml:space="preserve">to </w:t>
      </w:r>
      <w:r w:rsidR="00EE4F5E" w:rsidRPr="00DE184D">
        <w:t xml:space="preserve">isolated </w:t>
      </w:r>
      <w:r w:rsidR="005D44F0" w:rsidRPr="00DE184D">
        <w:t xml:space="preserve">neurons </w:t>
      </w:r>
      <w:r w:rsidR="00E575FA" w:rsidRPr="00DE184D">
        <w:t xml:space="preserve">by </w:t>
      </w:r>
      <w:r w:rsidR="006F5296" w:rsidRPr="00DE184D">
        <w:t xml:space="preserve">pipetting </w:t>
      </w:r>
      <w:r w:rsidRPr="00DE184D">
        <w:t xml:space="preserve">20 times </w:t>
      </w:r>
      <w:r w:rsidR="006F5296" w:rsidRPr="00DE184D">
        <w:t>using</w:t>
      </w:r>
      <w:r w:rsidR="00E575FA" w:rsidRPr="00DE184D">
        <w:t xml:space="preserve"> a</w:t>
      </w:r>
      <w:r w:rsidR="006F5296" w:rsidRPr="00DE184D">
        <w:t xml:space="preserve"> 1 m</w:t>
      </w:r>
      <w:r w:rsidR="006E13B8" w:rsidRPr="00DE184D">
        <w:t>L</w:t>
      </w:r>
      <w:r w:rsidR="006F5296" w:rsidRPr="00DE184D">
        <w:t xml:space="preserve"> pipet.</w:t>
      </w:r>
      <w:r w:rsidR="004632DB" w:rsidRPr="00DE184D">
        <w:t xml:space="preserve"> </w:t>
      </w:r>
    </w:p>
    <w:p w14:paraId="76B6E2CB" w14:textId="77777777" w:rsidR="00DE184D" w:rsidRDefault="00DE184D" w:rsidP="00F151A8">
      <w:pPr>
        <w:pStyle w:val="ListParagraph"/>
      </w:pPr>
    </w:p>
    <w:p w14:paraId="02B198A0" w14:textId="71141A8E" w:rsidR="005D44F0" w:rsidRPr="00DE184D" w:rsidRDefault="00DE184D" w:rsidP="00F151A8">
      <w:pPr>
        <w:pStyle w:val="ListParagraph"/>
        <w:snapToGrid w:val="0"/>
        <w:ind w:left="0"/>
      </w:pPr>
      <w:r w:rsidRPr="00DE184D">
        <w:t xml:space="preserve">NOTE: </w:t>
      </w:r>
      <w:r w:rsidR="002E2C0D" w:rsidRPr="00DE184D">
        <w:t>T</w:t>
      </w:r>
      <w:r w:rsidR="00E575FA" w:rsidRPr="00DE184D">
        <w:t>he t</w:t>
      </w:r>
      <w:r w:rsidR="002E2C0D" w:rsidRPr="00DE184D">
        <w:t xml:space="preserve">ip of </w:t>
      </w:r>
      <w:r w:rsidR="00E575FA" w:rsidRPr="00DE184D">
        <w:t xml:space="preserve">the </w:t>
      </w:r>
      <w:r w:rsidR="002E2C0D" w:rsidRPr="00DE184D">
        <w:t>1 m</w:t>
      </w:r>
      <w:r>
        <w:t>L</w:t>
      </w:r>
      <w:r w:rsidR="002E2C0D" w:rsidRPr="00DE184D">
        <w:t xml:space="preserve"> pipet slightly touche</w:t>
      </w:r>
      <w:r w:rsidR="00E575FA" w:rsidRPr="00DE184D">
        <w:t>s</w:t>
      </w:r>
      <w:r w:rsidR="002E2C0D" w:rsidRPr="00DE184D">
        <w:t xml:space="preserve"> the bottom of </w:t>
      </w:r>
      <w:r w:rsidR="00E575FA" w:rsidRPr="00DE184D">
        <w:t xml:space="preserve">the </w:t>
      </w:r>
      <w:r w:rsidR="002E2C0D" w:rsidRPr="00DE184D">
        <w:t>15 m</w:t>
      </w:r>
      <w:r w:rsidR="006E13B8" w:rsidRPr="00DE184D">
        <w:t>L</w:t>
      </w:r>
      <w:r w:rsidR="002E2C0D" w:rsidRPr="00DE184D">
        <w:t xml:space="preserve"> tube</w:t>
      </w:r>
      <w:r w:rsidR="004C5435" w:rsidRPr="00DE184D">
        <w:t xml:space="preserve"> during </w:t>
      </w:r>
      <w:r w:rsidR="0038717B" w:rsidRPr="00DE184D">
        <w:t>dissociation</w:t>
      </w:r>
      <w:r w:rsidR="004C5435" w:rsidRPr="00DE184D">
        <w:t xml:space="preserve"> of</w:t>
      </w:r>
      <w:r w:rsidR="00E575FA" w:rsidRPr="00DE184D">
        <w:t xml:space="preserve"> the</w:t>
      </w:r>
      <w:r w:rsidR="004C5435" w:rsidRPr="00DE184D">
        <w:t xml:space="preserve"> hippocampi</w:t>
      </w:r>
      <w:r w:rsidR="002E2C0D" w:rsidRPr="00DE184D">
        <w:t>.</w:t>
      </w:r>
      <w:r w:rsidR="004632DB" w:rsidRPr="00DE184D">
        <w:t xml:space="preserve"> </w:t>
      </w:r>
    </w:p>
    <w:p w14:paraId="397B77C4" w14:textId="77777777" w:rsidR="004632DB" w:rsidRPr="008A4646" w:rsidRDefault="004632DB" w:rsidP="00F151A8">
      <w:pPr>
        <w:snapToGrid w:val="0"/>
        <w:rPr>
          <w:rFonts w:ascii="Calibri" w:hAnsi="Calibri" w:cs="Calibri"/>
          <w:sz w:val="24"/>
          <w:szCs w:val="24"/>
        </w:rPr>
      </w:pPr>
    </w:p>
    <w:p w14:paraId="0C87EE37" w14:textId="217919F2" w:rsidR="004C5435" w:rsidRPr="00DE184D" w:rsidRDefault="004C5435" w:rsidP="00F151A8">
      <w:pPr>
        <w:pStyle w:val="ListParagraph"/>
        <w:numPr>
          <w:ilvl w:val="2"/>
          <w:numId w:val="9"/>
        </w:numPr>
        <w:snapToGrid w:val="0"/>
      </w:pPr>
      <w:r w:rsidRPr="00DE184D">
        <w:t>Add 9 m</w:t>
      </w:r>
      <w:r w:rsidR="006E13B8" w:rsidRPr="00DE184D">
        <w:t>L</w:t>
      </w:r>
      <w:r w:rsidRPr="00DE184D">
        <w:t xml:space="preserve"> of plating medium</w:t>
      </w:r>
      <w:r w:rsidR="00E575FA" w:rsidRPr="00DE184D">
        <w:t>,</w:t>
      </w:r>
      <w:r w:rsidRPr="00DE184D">
        <w:t xml:space="preserve"> and f</w:t>
      </w:r>
      <w:r w:rsidR="00B15486" w:rsidRPr="00DE184D">
        <w:t>ilt</w:t>
      </w:r>
      <w:r w:rsidR="00E575FA" w:rsidRPr="00DE184D">
        <w:t>e</w:t>
      </w:r>
      <w:r w:rsidR="00B15486" w:rsidRPr="00DE184D">
        <w:t xml:space="preserve">r </w:t>
      </w:r>
      <w:r w:rsidR="00EE4F5E" w:rsidRPr="00DE184D">
        <w:t>through</w:t>
      </w:r>
      <w:r w:rsidR="00011D00" w:rsidRPr="00DE184D">
        <w:t xml:space="preserve"> a </w:t>
      </w:r>
      <w:r w:rsidR="006E13B8" w:rsidRPr="00DE184D">
        <w:t xml:space="preserve">70 </w:t>
      </w:r>
      <w:r w:rsidR="00DE184D">
        <w:t>μ</w:t>
      </w:r>
      <w:r w:rsidR="006E13B8" w:rsidRPr="00DE184D">
        <w:t xml:space="preserve">m </w:t>
      </w:r>
      <w:r w:rsidR="00011D00" w:rsidRPr="00DE184D">
        <w:t>cell strainer</w:t>
      </w:r>
      <w:r w:rsidRPr="00DE184D">
        <w:t xml:space="preserve"> </w:t>
      </w:r>
      <w:r w:rsidR="00E575FA" w:rsidRPr="00DE184D">
        <w:t xml:space="preserve">into </w:t>
      </w:r>
      <w:r w:rsidRPr="00DE184D">
        <w:t>a 50 m</w:t>
      </w:r>
      <w:r w:rsidR="006E13B8" w:rsidRPr="00DE184D">
        <w:t>L</w:t>
      </w:r>
      <w:r w:rsidRPr="00DE184D">
        <w:t xml:space="preserve"> tube</w:t>
      </w:r>
      <w:r w:rsidR="008D05D5" w:rsidRPr="00DE184D">
        <w:t>.</w:t>
      </w:r>
      <w:r w:rsidR="004632DB" w:rsidRPr="00DE184D">
        <w:t xml:space="preserve"> </w:t>
      </w:r>
      <w:r w:rsidR="00B676DC" w:rsidRPr="00DE184D">
        <w:t xml:space="preserve">Count </w:t>
      </w:r>
      <w:r w:rsidR="00E575FA" w:rsidRPr="00DE184D">
        <w:t xml:space="preserve">the </w:t>
      </w:r>
      <w:r w:rsidR="00B676DC" w:rsidRPr="00DE184D">
        <w:t xml:space="preserve">number of cells </w:t>
      </w:r>
      <w:r w:rsidR="008D05D5" w:rsidRPr="00DE184D">
        <w:t xml:space="preserve">using </w:t>
      </w:r>
      <w:r w:rsidR="00B676DC" w:rsidRPr="00DE184D">
        <w:t>a hemocytometer and adjust</w:t>
      </w:r>
      <w:r w:rsidR="00AA6452" w:rsidRPr="00DE184D">
        <w:t xml:space="preserve"> to 3.5 x 10</w:t>
      </w:r>
      <w:r w:rsidR="00AA6452" w:rsidRPr="00DE184D">
        <w:rPr>
          <w:vertAlign w:val="superscript"/>
        </w:rPr>
        <w:t>4</w:t>
      </w:r>
      <w:r w:rsidR="00AA6452" w:rsidRPr="00DE184D">
        <w:t xml:space="preserve"> cells/m</w:t>
      </w:r>
      <w:r w:rsidR="006E13B8" w:rsidRPr="00DE184D">
        <w:t>L</w:t>
      </w:r>
      <w:r w:rsidRPr="00DE184D">
        <w:t xml:space="preserve"> in plating medium</w:t>
      </w:r>
      <w:r w:rsidR="00AA6452" w:rsidRPr="00DE184D">
        <w:t>.</w:t>
      </w:r>
    </w:p>
    <w:p w14:paraId="5DF8C75C" w14:textId="77777777" w:rsidR="004632DB" w:rsidRPr="008A4646" w:rsidRDefault="004632DB" w:rsidP="00F151A8">
      <w:pPr>
        <w:snapToGrid w:val="0"/>
        <w:rPr>
          <w:rFonts w:ascii="Calibri" w:hAnsi="Calibri" w:cs="Calibri"/>
          <w:sz w:val="24"/>
          <w:szCs w:val="24"/>
        </w:rPr>
      </w:pPr>
    </w:p>
    <w:p w14:paraId="546ADD15" w14:textId="643A7B97" w:rsidR="00B676DC" w:rsidRPr="00DE184D" w:rsidRDefault="004C5435" w:rsidP="00F151A8">
      <w:pPr>
        <w:pStyle w:val="ListParagraph"/>
        <w:numPr>
          <w:ilvl w:val="2"/>
          <w:numId w:val="9"/>
        </w:numPr>
        <w:snapToGrid w:val="0"/>
      </w:pPr>
      <w:r w:rsidRPr="00DE184D">
        <w:t>Aspirate STOP medium from poly-L-</w:t>
      </w:r>
      <w:r w:rsidR="00D81BB8" w:rsidRPr="00DE184D">
        <w:t>l</w:t>
      </w:r>
      <w:r w:rsidRPr="00DE184D">
        <w:t>ysine-coated dishes.</w:t>
      </w:r>
      <w:r w:rsidR="004632DB" w:rsidRPr="00DE184D">
        <w:t xml:space="preserve"> </w:t>
      </w:r>
      <w:r w:rsidR="00B676DC" w:rsidRPr="00DE184D">
        <w:t xml:space="preserve">Plate the cells </w:t>
      </w:r>
      <w:r w:rsidR="007D17A3" w:rsidRPr="00DE184D">
        <w:t xml:space="preserve">on poly-L-Lysine-coated </w:t>
      </w:r>
      <w:r w:rsidR="006C7DBD" w:rsidRPr="00DE184D">
        <w:t>dishes</w:t>
      </w:r>
      <w:r w:rsidR="00AA6452" w:rsidRPr="00DE184D">
        <w:t xml:space="preserve"> at 7 x 10</w:t>
      </w:r>
      <w:r w:rsidR="00AA6452" w:rsidRPr="00DE184D">
        <w:rPr>
          <w:vertAlign w:val="superscript"/>
        </w:rPr>
        <w:t>4</w:t>
      </w:r>
      <w:r w:rsidR="00AA6452" w:rsidRPr="00DE184D">
        <w:t xml:space="preserve"> cells/dish</w:t>
      </w:r>
      <w:r w:rsidR="00B676DC" w:rsidRPr="00DE184D">
        <w:t xml:space="preserve"> (2</w:t>
      </w:r>
      <w:r w:rsidR="002017F9" w:rsidRPr="00DE184D">
        <w:t xml:space="preserve"> </w:t>
      </w:r>
      <w:r w:rsidR="00B676DC" w:rsidRPr="00DE184D">
        <w:t>m</w:t>
      </w:r>
      <w:r w:rsidR="006E13B8" w:rsidRPr="00DE184D">
        <w:t>L</w:t>
      </w:r>
      <w:r w:rsidR="00B676DC" w:rsidRPr="00DE184D">
        <w:t>/dish)</w:t>
      </w:r>
      <w:r w:rsidR="00AA6452" w:rsidRPr="00DE184D">
        <w:t>.</w:t>
      </w:r>
      <w:r w:rsidR="004632DB" w:rsidRPr="00DE184D">
        <w:t xml:space="preserve"> </w:t>
      </w:r>
    </w:p>
    <w:p w14:paraId="542E6363" w14:textId="77777777" w:rsidR="004632DB" w:rsidRPr="008A4646" w:rsidRDefault="004632DB" w:rsidP="00F151A8">
      <w:pPr>
        <w:snapToGrid w:val="0"/>
        <w:rPr>
          <w:rFonts w:ascii="Calibri" w:hAnsi="Calibri" w:cs="Calibri"/>
          <w:sz w:val="24"/>
          <w:szCs w:val="24"/>
        </w:rPr>
      </w:pPr>
    </w:p>
    <w:p w14:paraId="63CCC7BE" w14:textId="0DD831E5" w:rsidR="00B87524" w:rsidRPr="00B11943" w:rsidRDefault="00AA6452" w:rsidP="00F151A8">
      <w:pPr>
        <w:pStyle w:val="ListParagraph"/>
        <w:numPr>
          <w:ilvl w:val="2"/>
          <w:numId w:val="9"/>
        </w:numPr>
        <w:snapToGrid w:val="0"/>
      </w:pPr>
      <w:r w:rsidRPr="00DE184D">
        <w:t xml:space="preserve">After </w:t>
      </w:r>
      <w:r w:rsidR="007D17A3" w:rsidRPr="00DE184D">
        <w:t>60-64</w:t>
      </w:r>
      <w:r w:rsidRPr="00DE184D">
        <w:t xml:space="preserve"> h of incubation</w:t>
      </w:r>
      <w:r w:rsidR="00A27EAE" w:rsidRPr="00DE184D">
        <w:t xml:space="preserve"> </w:t>
      </w:r>
      <w:r w:rsidR="00E575FA" w:rsidRPr="00DE184D">
        <w:t xml:space="preserve">under </w:t>
      </w:r>
      <w:r w:rsidR="00A27EAE" w:rsidRPr="00DE184D">
        <w:t>5% CO</w:t>
      </w:r>
      <w:r w:rsidR="00A27EAE" w:rsidRPr="00DE184D">
        <w:rPr>
          <w:vertAlign w:val="subscript"/>
        </w:rPr>
        <w:t>2</w:t>
      </w:r>
      <w:r w:rsidR="00A27EAE" w:rsidRPr="00DE184D">
        <w:t xml:space="preserve"> </w:t>
      </w:r>
      <w:r w:rsidR="00E575FA" w:rsidRPr="00DE184D">
        <w:t xml:space="preserve">at </w:t>
      </w:r>
      <w:r w:rsidR="00A27EAE" w:rsidRPr="00DE184D">
        <w:t>37 °C</w:t>
      </w:r>
      <w:r w:rsidRPr="00DE184D">
        <w:t xml:space="preserve">, </w:t>
      </w:r>
      <w:r w:rsidR="00B676DC" w:rsidRPr="00DE184D">
        <w:t xml:space="preserve">add 2 </w:t>
      </w:r>
      <w:r w:rsidR="00DE184D">
        <w:t>μ</w:t>
      </w:r>
      <w:r w:rsidR="006E13B8" w:rsidRPr="00DE184D">
        <w:t>L</w:t>
      </w:r>
      <w:r w:rsidR="00B676DC" w:rsidRPr="00DE184D">
        <w:t xml:space="preserve"> of Ara-C </w:t>
      </w:r>
      <w:r w:rsidR="000C0277" w:rsidRPr="00DE184D">
        <w:t xml:space="preserve">stock solution </w:t>
      </w:r>
      <w:r w:rsidR="00B676DC" w:rsidRPr="00DE184D">
        <w:t>(</w:t>
      </w:r>
      <w:r w:rsidR="00991DF4" w:rsidRPr="00B11943">
        <w:t xml:space="preserve">final 10 </w:t>
      </w:r>
      <w:r w:rsidR="00DE184D" w:rsidRPr="00B11943">
        <w:t>μ</w:t>
      </w:r>
      <w:r w:rsidR="00991DF4" w:rsidRPr="00B11943">
        <w:t>M)</w:t>
      </w:r>
      <w:r w:rsidR="00B676DC" w:rsidRPr="00B11943">
        <w:t xml:space="preserve"> to the neurons</w:t>
      </w:r>
      <w:r w:rsidR="00E575FA" w:rsidRPr="00B11943">
        <w:t>,</w:t>
      </w:r>
      <w:r w:rsidR="00B676DC" w:rsidRPr="00B11943">
        <w:t xml:space="preserve"> and shake the dish slowly.</w:t>
      </w:r>
      <w:r w:rsidR="004632DB" w:rsidRPr="00B11943">
        <w:t xml:space="preserve"> </w:t>
      </w:r>
      <w:r w:rsidR="00B87524" w:rsidRPr="00B11943">
        <w:t>Keep the culture dishes in a humidified box without changing</w:t>
      </w:r>
      <w:r w:rsidR="00E575FA" w:rsidRPr="00B11943">
        <w:t xml:space="preserve"> the</w:t>
      </w:r>
      <w:r w:rsidR="00B87524" w:rsidRPr="00B11943">
        <w:t xml:space="preserve"> culture medium</w:t>
      </w:r>
      <w:r w:rsidR="00A27EAE" w:rsidRPr="00B11943">
        <w:t xml:space="preserve"> </w:t>
      </w:r>
      <w:r w:rsidR="00E575FA" w:rsidRPr="00B11943">
        <w:t xml:space="preserve">under </w:t>
      </w:r>
      <w:r w:rsidR="00A27EAE" w:rsidRPr="00B11943">
        <w:t>5% CO</w:t>
      </w:r>
      <w:r w:rsidR="00A27EAE" w:rsidRPr="00B11943">
        <w:rPr>
          <w:vertAlign w:val="subscript"/>
        </w:rPr>
        <w:t>2</w:t>
      </w:r>
      <w:r w:rsidR="00A27EAE" w:rsidRPr="00B11943">
        <w:t xml:space="preserve"> </w:t>
      </w:r>
      <w:r w:rsidR="00E575FA" w:rsidRPr="00B11943">
        <w:t xml:space="preserve">at </w:t>
      </w:r>
      <w:r w:rsidR="00A27EAE" w:rsidRPr="00B11943">
        <w:t>37 °C</w:t>
      </w:r>
      <w:r w:rsidR="00B87524" w:rsidRPr="00B11943">
        <w:t>.</w:t>
      </w:r>
    </w:p>
    <w:p w14:paraId="4217A49B" w14:textId="77777777" w:rsidR="00CB2493" w:rsidRPr="00B11943" w:rsidRDefault="00CB2493" w:rsidP="00F151A8">
      <w:pPr>
        <w:snapToGrid w:val="0"/>
        <w:rPr>
          <w:rFonts w:ascii="Calibri" w:hAnsi="Calibri" w:cs="Calibri"/>
          <w:sz w:val="24"/>
          <w:szCs w:val="24"/>
        </w:rPr>
      </w:pPr>
    </w:p>
    <w:p w14:paraId="2012AD52" w14:textId="1E08A356" w:rsidR="00CB2493" w:rsidRPr="00B11943" w:rsidRDefault="00CB2493" w:rsidP="00F151A8">
      <w:pPr>
        <w:pStyle w:val="ListParagraph"/>
        <w:numPr>
          <w:ilvl w:val="0"/>
          <w:numId w:val="9"/>
        </w:numPr>
        <w:snapToGrid w:val="0"/>
        <w:rPr>
          <w:b/>
        </w:rPr>
      </w:pPr>
      <w:r w:rsidRPr="00B11943">
        <w:rPr>
          <w:b/>
        </w:rPr>
        <w:t>Purification of dendritic filopodia-rich fraction</w:t>
      </w:r>
    </w:p>
    <w:p w14:paraId="784DE219" w14:textId="77777777" w:rsidR="0087078E" w:rsidRPr="00B11943" w:rsidRDefault="0087078E" w:rsidP="00F151A8">
      <w:pPr>
        <w:pStyle w:val="ListParagraph"/>
        <w:snapToGrid w:val="0"/>
        <w:ind w:left="0"/>
        <w:rPr>
          <w:b/>
        </w:rPr>
      </w:pPr>
    </w:p>
    <w:p w14:paraId="4CCBD255" w14:textId="3200CD95" w:rsidR="009773EF" w:rsidRPr="00B11943" w:rsidRDefault="00E575FA" w:rsidP="00F151A8">
      <w:pPr>
        <w:pStyle w:val="ListParagraph"/>
        <w:numPr>
          <w:ilvl w:val="1"/>
          <w:numId w:val="9"/>
        </w:numPr>
        <w:snapToGrid w:val="0"/>
      </w:pPr>
      <w:r w:rsidRPr="00B11943">
        <w:t xml:space="preserve">After </w:t>
      </w:r>
      <w:r w:rsidR="009773EF" w:rsidRPr="00B11943">
        <w:t xml:space="preserve">13 </w:t>
      </w:r>
      <w:r w:rsidR="00591491" w:rsidRPr="00B11943">
        <w:t>day</w:t>
      </w:r>
      <w:r w:rsidR="003F390D" w:rsidRPr="00B11943">
        <w:t>s</w:t>
      </w:r>
      <w:r w:rsidR="00591491" w:rsidRPr="00B11943">
        <w:t xml:space="preserve"> in vitro (</w:t>
      </w:r>
      <w:r w:rsidR="009773EF" w:rsidRPr="00B11943">
        <w:t>DIV</w:t>
      </w:r>
      <w:r w:rsidR="00591491" w:rsidRPr="00B11943">
        <w:t>)</w:t>
      </w:r>
      <w:r w:rsidR="009773EF" w:rsidRPr="00B11943">
        <w:t xml:space="preserve">, add </w:t>
      </w:r>
      <w:r w:rsidR="00D437D6" w:rsidRPr="00B11943">
        <w:t>m</w:t>
      </w:r>
      <w:r w:rsidR="00205442" w:rsidRPr="00B11943">
        <w:t>agnetic polystyrene microbeads (3</w:t>
      </w:r>
      <w:r w:rsidR="00DE184D" w:rsidRPr="00B11943">
        <w:t xml:space="preserve"> </w:t>
      </w:r>
      <w:r w:rsidR="00205442" w:rsidRPr="00B11943">
        <w:t>x 10</w:t>
      </w:r>
      <w:r w:rsidR="00205442" w:rsidRPr="0030227B">
        <w:rPr>
          <w:vertAlign w:val="superscript"/>
        </w:rPr>
        <w:t>6</w:t>
      </w:r>
      <w:r w:rsidR="00967FEF" w:rsidRPr="00B11943">
        <w:t xml:space="preserve"> particles/dish</w:t>
      </w:r>
      <w:r w:rsidR="00205442" w:rsidRPr="00B11943">
        <w:t>) to 20 dishes containing the cultured neurons.</w:t>
      </w:r>
      <w:r w:rsidR="004632DB" w:rsidRPr="00B11943">
        <w:t xml:space="preserve"> </w:t>
      </w:r>
      <w:r w:rsidR="00205442" w:rsidRPr="00B11943">
        <w:t xml:space="preserve">After 1 day, </w:t>
      </w:r>
      <w:r w:rsidR="00822852" w:rsidRPr="00B11943">
        <w:t>w</w:t>
      </w:r>
      <w:r w:rsidR="009773EF" w:rsidRPr="00B11943">
        <w:t xml:space="preserve">ash </w:t>
      </w:r>
      <w:r w:rsidR="00D437D6" w:rsidRPr="00B11943">
        <w:t>the neurons in</w:t>
      </w:r>
      <w:r w:rsidR="009773EF" w:rsidRPr="00B11943">
        <w:t xml:space="preserve"> </w:t>
      </w:r>
      <w:r w:rsidR="00D437D6" w:rsidRPr="00B11943">
        <w:t>1 m</w:t>
      </w:r>
      <w:r w:rsidR="00322EC1" w:rsidRPr="00B11943">
        <w:t>L</w:t>
      </w:r>
      <w:r w:rsidR="00D437D6" w:rsidRPr="00B11943">
        <w:t xml:space="preserve"> of </w:t>
      </w:r>
      <w:r w:rsidR="009773EF" w:rsidRPr="00B11943">
        <w:t xml:space="preserve">PBS </w:t>
      </w:r>
      <w:r w:rsidR="00D437D6" w:rsidRPr="00B11943">
        <w:t xml:space="preserve">with agitation </w:t>
      </w:r>
      <w:r w:rsidR="009773EF" w:rsidRPr="00B11943">
        <w:t xml:space="preserve">3 times to remove </w:t>
      </w:r>
      <w:r w:rsidRPr="00B11943">
        <w:t xml:space="preserve">the </w:t>
      </w:r>
      <w:r w:rsidR="009773EF" w:rsidRPr="00B11943">
        <w:t>medium and unbound microbeads</w:t>
      </w:r>
      <w:r w:rsidR="00D437D6" w:rsidRPr="00B11943">
        <w:t>.</w:t>
      </w:r>
      <w:r w:rsidR="004632DB" w:rsidRPr="00B11943">
        <w:t xml:space="preserve"> </w:t>
      </w:r>
      <w:r w:rsidR="00D437D6" w:rsidRPr="00B11943">
        <w:t xml:space="preserve">After removing PBS, </w:t>
      </w:r>
      <w:r w:rsidR="004F7D1C" w:rsidRPr="00B11943">
        <w:t xml:space="preserve">lyse </w:t>
      </w:r>
      <w:r w:rsidR="009773EF" w:rsidRPr="00B11943">
        <w:t xml:space="preserve">the neurons </w:t>
      </w:r>
      <w:r w:rsidR="00205442" w:rsidRPr="00B11943">
        <w:t xml:space="preserve">with 500 </w:t>
      </w:r>
      <w:r w:rsidR="00DE184D" w:rsidRPr="00B11943">
        <w:t>μ</w:t>
      </w:r>
      <w:r w:rsidR="00322EC1" w:rsidRPr="00B11943">
        <w:t>L</w:t>
      </w:r>
      <w:r w:rsidR="00205442" w:rsidRPr="00B11943">
        <w:t xml:space="preserve">/dish of lysis buffer </w:t>
      </w:r>
      <w:r w:rsidR="00DE184D" w:rsidRPr="00B11943">
        <w:t>(</w:t>
      </w:r>
      <w:r w:rsidR="00205442" w:rsidRPr="00B11943">
        <w:t>PBS containing 0.01% Triton X-100, EDTA</w:t>
      </w:r>
      <w:r w:rsidRPr="00B11943">
        <w:t>-</w:t>
      </w:r>
      <w:r w:rsidR="00205442" w:rsidRPr="00B11943">
        <w:t>free protease inhibitor cocktail, and phosphatase inhibitor cocktail</w:t>
      </w:r>
      <w:r w:rsidR="00B11943" w:rsidRPr="00B11943">
        <w:t>)</w:t>
      </w:r>
      <w:r w:rsidR="00205442" w:rsidRPr="00B11943">
        <w:t>.</w:t>
      </w:r>
      <w:r w:rsidR="004632DB" w:rsidRPr="00B11943">
        <w:t xml:space="preserve"> </w:t>
      </w:r>
    </w:p>
    <w:p w14:paraId="663ABE13" w14:textId="77777777" w:rsidR="004632DB" w:rsidRPr="00B11943" w:rsidRDefault="004632DB" w:rsidP="00F151A8">
      <w:pPr>
        <w:snapToGrid w:val="0"/>
        <w:rPr>
          <w:rFonts w:ascii="Calibri" w:hAnsi="Calibri" w:cs="Calibri"/>
          <w:color w:val="000000"/>
          <w:kern w:val="0"/>
          <w:sz w:val="24"/>
          <w:szCs w:val="24"/>
          <w:lang w:eastAsia="en-US"/>
        </w:rPr>
      </w:pPr>
    </w:p>
    <w:p w14:paraId="469A1E9D" w14:textId="0435CBC3" w:rsidR="0019585B" w:rsidRPr="00B11943" w:rsidRDefault="009773EF" w:rsidP="00F151A8">
      <w:pPr>
        <w:pStyle w:val="ListParagraph"/>
        <w:numPr>
          <w:ilvl w:val="1"/>
          <w:numId w:val="9"/>
        </w:numPr>
        <w:snapToGrid w:val="0"/>
      </w:pPr>
      <w:r w:rsidRPr="00B11943">
        <w:t>Collect t</w:t>
      </w:r>
      <w:r w:rsidR="00205442" w:rsidRPr="00B11943">
        <w:t xml:space="preserve">he lysate </w:t>
      </w:r>
      <w:r w:rsidR="00271927" w:rsidRPr="00B11943">
        <w:t>with a cell scraper and move</w:t>
      </w:r>
      <w:r w:rsidRPr="00B11943">
        <w:t xml:space="preserve"> the lysate</w:t>
      </w:r>
      <w:r w:rsidR="00205442" w:rsidRPr="00B11943">
        <w:t xml:space="preserve"> to </w:t>
      </w:r>
      <w:r w:rsidR="00850491" w:rsidRPr="00B11943">
        <w:t>low protein-binding</w:t>
      </w:r>
      <w:r w:rsidR="0049303F" w:rsidRPr="00B11943">
        <w:t xml:space="preserve"> microtube</w:t>
      </w:r>
      <w:r w:rsidR="009C13EE" w:rsidRPr="00B11943">
        <w:t>s</w:t>
      </w:r>
      <w:r w:rsidR="001F52AF" w:rsidRPr="00B11943">
        <w:t xml:space="preserve"> (10 tubes)</w:t>
      </w:r>
      <w:r w:rsidR="0019585B" w:rsidRPr="00B11943">
        <w:t>.</w:t>
      </w:r>
      <w:r w:rsidR="004632DB" w:rsidRPr="00B11943">
        <w:t xml:space="preserve"> </w:t>
      </w:r>
      <w:r w:rsidR="00271927" w:rsidRPr="00B11943">
        <w:t xml:space="preserve">Set the tubes </w:t>
      </w:r>
      <w:r w:rsidR="00E575FA" w:rsidRPr="00B11943">
        <w:t xml:space="preserve">on </w:t>
      </w:r>
      <w:r w:rsidR="00271927" w:rsidRPr="00B11943">
        <w:t xml:space="preserve">a magnet </w:t>
      </w:r>
      <w:r w:rsidR="001F52AF" w:rsidRPr="00B11943">
        <w:t>separator</w:t>
      </w:r>
      <w:r w:rsidR="00271927" w:rsidRPr="00B11943">
        <w:t xml:space="preserve"> and wait</w:t>
      </w:r>
      <w:r w:rsidR="00E575FA" w:rsidRPr="00B11943">
        <w:t xml:space="preserve"> for</w:t>
      </w:r>
      <w:r w:rsidR="00271927" w:rsidRPr="00B11943">
        <w:t xml:space="preserve"> 1 min</w:t>
      </w:r>
      <w:r w:rsidR="00205442" w:rsidRPr="00B11943">
        <w:t>.</w:t>
      </w:r>
      <w:r w:rsidR="004632DB" w:rsidRPr="00B11943">
        <w:t xml:space="preserve"> </w:t>
      </w:r>
      <w:r w:rsidR="0019585B" w:rsidRPr="00B11943">
        <w:t>Collect the supernatant and use it</w:t>
      </w:r>
      <w:r w:rsidR="001A213B" w:rsidRPr="00B11943">
        <w:t xml:space="preserve"> as the</w:t>
      </w:r>
      <w:r w:rsidR="00205442" w:rsidRPr="00B11943">
        <w:t xml:space="preserve"> unbound fraction </w:t>
      </w:r>
      <w:r w:rsidR="004F7D1C" w:rsidRPr="00B11943">
        <w:t xml:space="preserve">for </w:t>
      </w:r>
      <w:r w:rsidR="00205442" w:rsidRPr="00B11943">
        <w:t>silver staining and Western blot analysis.</w:t>
      </w:r>
      <w:r w:rsidR="004632DB" w:rsidRPr="00B11943">
        <w:t xml:space="preserve"> </w:t>
      </w:r>
    </w:p>
    <w:p w14:paraId="54F5527F" w14:textId="77777777" w:rsidR="004632DB" w:rsidRPr="00B11943" w:rsidRDefault="004632DB" w:rsidP="00F151A8">
      <w:pPr>
        <w:snapToGrid w:val="0"/>
        <w:rPr>
          <w:rFonts w:ascii="Calibri" w:hAnsi="Calibri" w:cs="Calibri"/>
          <w:color w:val="000000"/>
          <w:kern w:val="0"/>
          <w:sz w:val="24"/>
          <w:szCs w:val="24"/>
          <w:lang w:eastAsia="en-US"/>
        </w:rPr>
      </w:pPr>
    </w:p>
    <w:p w14:paraId="4B4D51EC" w14:textId="112233D8" w:rsidR="00B46D40" w:rsidRPr="00B11943" w:rsidRDefault="001F52AF" w:rsidP="00F151A8">
      <w:pPr>
        <w:pStyle w:val="ListParagraph"/>
        <w:numPr>
          <w:ilvl w:val="1"/>
          <w:numId w:val="9"/>
        </w:numPr>
        <w:snapToGrid w:val="0"/>
      </w:pPr>
      <w:r w:rsidRPr="00B11943">
        <w:t>Transfer</w:t>
      </w:r>
      <w:r w:rsidR="0019585B" w:rsidRPr="00B11943">
        <w:t xml:space="preserve"> the beads </w:t>
      </w:r>
      <w:r w:rsidR="00E575FA" w:rsidRPr="00B11943">
        <w:t xml:space="preserve">to </w:t>
      </w:r>
      <w:r w:rsidR="00205442" w:rsidRPr="00B11943">
        <w:t xml:space="preserve">a </w:t>
      </w:r>
      <w:r w:rsidR="0019585B" w:rsidRPr="00B11943">
        <w:t xml:space="preserve">new </w:t>
      </w:r>
      <w:r w:rsidR="00E116B5" w:rsidRPr="00B11943">
        <w:t>low</w:t>
      </w:r>
      <w:r w:rsidR="00E575FA" w:rsidRPr="00B11943">
        <w:t>-</w:t>
      </w:r>
      <w:r w:rsidR="00E116B5" w:rsidRPr="00B11943">
        <w:t>protein-binding</w:t>
      </w:r>
      <w:r w:rsidR="00B46D40" w:rsidRPr="00B11943">
        <w:t xml:space="preserve"> microtube</w:t>
      </w:r>
      <w:r w:rsidRPr="00B11943">
        <w:t xml:space="preserve">, set on a magnetic separator, and </w:t>
      </w:r>
      <w:r w:rsidR="00E575FA" w:rsidRPr="00B11943">
        <w:t xml:space="preserve">completely </w:t>
      </w:r>
      <w:r w:rsidRPr="00B11943">
        <w:t xml:space="preserve">remove </w:t>
      </w:r>
      <w:r w:rsidR="00E575FA" w:rsidRPr="00B11943">
        <w:t xml:space="preserve">the </w:t>
      </w:r>
      <w:r w:rsidRPr="00B11943">
        <w:t>supernatant.</w:t>
      </w:r>
      <w:r w:rsidR="004632DB" w:rsidRPr="00B11943">
        <w:t xml:space="preserve"> </w:t>
      </w:r>
      <w:r w:rsidR="00B46D40" w:rsidRPr="00B11943">
        <w:t>A</w:t>
      </w:r>
      <w:r w:rsidR="00822137" w:rsidRPr="00B11943">
        <w:t xml:space="preserve">dd 500 </w:t>
      </w:r>
      <w:r w:rsidR="00B11943" w:rsidRPr="00B11943">
        <w:t>μ</w:t>
      </w:r>
      <w:r w:rsidR="00322EC1" w:rsidRPr="00B11943">
        <w:t>L</w:t>
      </w:r>
      <w:r w:rsidR="00B46D40" w:rsidRPr="00B11943">
        <w:t xml:space="preserve"> of lysis buffer</w:t>
      </w:r>
      <w:r w:rsidR="00822137" w:rsidRPr="00B11943">
        <w:t xml:space="preserve"> and</w:t>
      </w:r>
      <w:r w:rsidR="0019585B" w:rsidRPr="00B11943">
        <w:t xml:space="preserve"> wash</w:t>
      </w:r>
      <w:r w:rsidR="00205442" w:rsidRPr="00B11943">
        <w:t xml:space="preserve"> </w:t>
      </w:r>
      <w:r w:rsidR="00822137" w:rsidRPr="00B11943">
        <w:t xml:space="preserve">the beads using </w:t>
      </w:r>
      <w:r w:rsidR="00E575FA" w:rsidRPr="00B11943">
        <w:t xml:space="preserve">a </w:t>
      </w:r>
      <w:r w:rsidR="00822137" w:rsidRPr="00B11943">
        <w:t>vortex mixer for 15 s.</w:t>
      </w:r>
      <w:r w:rsidR="004632DB" w:rsidRPr="00B11943">
        <w:t xml:space="preserve"> </w:t>
      </w:r>
      <w:r w:rsidR="00822137" w:rsidRPr="00B11943">
        <w:t xml:space="preserve">Set the tube on </w:t>
      </w:r>
      <w:r w:rsidR="00D60182" w:rsidRPr="00B11943">
        <w:t xml:space="preserve">a magnet separator, wait </w:t>
      </w:r>
      <w:r w:rsidR="00E575FA" w:rsidRPr="00B11943">
        <w:t xml:space="preserve">for </w:t>
      </w:r>
      <w:r w:rsidR="00D60182" w:rsidRPr="00B11943">
        <w:t>1 min</w:t>
      </w:r>
      <w:r w:rsidR="00B46D40" w:rsidRPr="00B11943">
        <w:t>, remove</w:t>
      </w:r>
      <w:r w:rsidR="00E575FA" w:rsidRPr="00B11943">
        <w:t xml:space="preserve"> the</w:t>
      </w:r>
      <w:r w:rsidR="00B46D40" w:rsidRPr="00B11943">
        <w:t xml:space="preserve"> supernatant, </w:t>
      </w:r>
      <w:r w:rsidR="00E575FA" w:rsidRPr="00B11943">
        <w:t xml:space="preserve">and </w:t>
      </w:r>
      <w:r w:rsidR="00B46D40" w:rsidRPr="00B11943">
        <w:t xml:space="preserve">add 500 </w:t>
      </w:r>
      <w:r w:rsidR="00B11943" w:rsidRPr="00B11943">
        <w:t>μ</w:t>
      </w:r>
      <w:r w:rsidR="00322EC1" w:rsidRPr="00B11943">
        <w:t>L</w:t>
      </w:r>
      <w:r w:rsidR="00B46D40" w:rsidRPr="00B11943">
        <w:t xml:space="preserve"> of lysis buffer.</w:t>
      </w:r>
      <w:r w:rsidR="004632DB" w:rsidRPr="00B11943">
        <w:t xml:space="preserve"> </w:t>
      </w:r>
      <w:r w:rsidR="00B46D40" w:rsidRPr="00B11943">
        <w:t xml:space="preserve">Repeat </w:t>
      </w:r>
      <w:r w:rsidR="003F390D" w:rsidRPr="00B11943">
        <w:t xml:space="preserve">the washing of </w:t>
      </w:r>
      <w:r w:rsidR="00E575FA" w:rsidRPr="00B11943">
        <w:t xml:space="preserve">the </w:t>
      </w:r>
      <w:r w:rsidR="003F390D" w:rsidRPr="00B11943">
        <w:t>beads</w:t>
      </w:r>
      <w:r w:rsidR="00B46D40" w:rsidRPr="00B11943">
        <w:t xml:space="preserve"> 10 times and remove </w:t>
      </w:r>
      <w:r w:rsidR="00E575FA" w:rsidRPr="00B11943">
        <w:t xml:space="preserve">the </w:t>
      </w:r>
      <w:r w:rsidR="00B46D40" w:rsidRPr="00B11943">
        <w:t>supernatant.</w:t>
      </w:r>
      <w:r w:rsidR="00822137" w:rsidRPr="00B11943">
        <w:t xml:space="preserve"> </w:t>
      </w:r>
    </w:p>
    <w:p w14:paraId="541077FA" w14:textId="77777777" w:rsidR="004632DB" w:rsidRPr="00B11943" w:rsidRDefault="004632DB" w:rsidP="00F151A8">
      <w:pPr>
        <w:snapToGrid w:val="0"/>
        <w:rPr>
          <w:rFonts w:ascii="Calibri" w:hAnsi="Calibri" w:cs="Calibri"/>
          <w:sz w:val="24"/>
          <w:szCs w:val="24"/>
          <w:shd w:val="pct15" w:color="auto" w:fill="FFFFFF"/>
        </w:rPr>
      </w:pPr>
    </w:p>
    <w:p w14:paraId="38A21ECE" w14:textId="77777777" w:rsidR="00B11943" w:rsidRPr="00B11943" w:rsidRDefault="0019585B" w:rsidP="00F151A8">
      <w:pPr>
        <w:pStyle w:val="ListParagraph"/>
        <w:numPr>
          <w:ilvl w:val="1"/>
          <w:numId w:val="9"/>
        </w:numPr>
        <w:snapToGrid w:val="0"/>
      </w:pPr>
      <w:r w:rsidRPr="00B11943">
        <w:t>Elute p</w:t>
      </w:r>
      <w:r w:rsidR="00205442" w:rsidRPr="00B11943">
        <w:t xml:space="preserve">roteins bound to </w:t>
      </w:r>
      <w:r w:rsidRPr="00B11943">
        <w:t>the beads (</w:t>
      </w:r>
      <w:r w:rsidR="001A213B" w:rsidRPr="00B11943">
        <w:t xml:space="preserve">the </w:t>
      </w:r>
      <w:r w:rsidRPr="00B11943">
        <w:t xml:space="preserve">bound fraction) </w:t>
      </w:r>
      <w:r w:rsidR="00205442" w:rsidRPr="00B11943">
        <w:t xml:space="preserve">by the addition of 50 </w:t>
      </w:r>
      <w:r w:rsidR="00B11943" w:rsidRPr="00B11943">
        <w:t>μ</w:t>
      </w:r>
      <w:r w:rsidR="00322EC1" w:rsidRPr="00B11943">
        <w:t>L</w:t>
      </w:r>
      <w:r w:rsidR="00205442" w:rsidRPr="00B11943">
        <w:t xml:space="preserve"> of 1x SDS sample buffer (62.5 mM Tris HCl, pH 6.8, 2.5%</w:t>
      </w:r>
      <w:r w:rsidRPr="00B11943">
        <w:t xml:space="preserve"> SDS, and 10% glycerol) and boil</w:t>
      </w:r>
      <w:r w:rsidR="00205442" w:rsidRPr="00B11943">
        <w:t xml:space="preserve"> </w:t>
      </w:r>
      <w:r w:rsidR="00B46D40" w:rsidRPr="00B11943">
        <w:t xml:space="preserve">the tube </w:t>
      </w:r>
      <w:r w:rsidR="00205442" w:rsidRPr="00B11943">
        <w:t>at 98</w:t>
      </w:r>
      <w:r w:rsidR="00B71498" w:rsidRPr="00B11943">
        <w:t xml:space="preserve"> </w:t>
      </w:r>
      <w:r w:rsidR="00205442" w:rsidRPr="00B11943">
        <w:t>°</w:t>
      </w:r>
      <w:r w:rsidR="0064319B" w:rsidRPr="00B11943">
        <w:t>C for 5 min.</w:t>
      </w:r>
      <w:r w:rsidR="004632DB" w:rsidRPr="00B11943">
        <w:t xml:space="preserve"> </w:t>
      </w:r>
      <w:r w:rsidR="001A213B" w:rsidRPr="00B11943">
        <w:t>Centrifuge the tube at 3000</w:t>
      </w:r>
      <w:r w:rsidR="00B656FB" w:rsidRPr="00B11943">
        <w:t xml:space="preserve"> </w:t>
      </w:r>
      <w:r w:rsidR="001A213B" w:rsidRPr="00B11943">
        <w:t>x</w:t>
      </w:r>
      <w:r w:rsidR="00B656FB" w:rsidRPr="00B11943">
        <w:t xml:space="preserve"> </w:t>
      </w:r>
      <w:r w:rsidR="001A213B" w:rsidRPr="00B11943">
        <w:t>g for 10</w:t>
      </w:r>
      <w:r w:rsidR="00322EC1" w:rsidRPr="00B11943">
        <w:t xml:space="preserve"> </w:t>
      </w:r>
      <w:r w:rsidR="001A213B" w:rsidRPr="00B11943">
        <w:t>s and set the tube on a magnetic separator for 1 min.</w:t>
      </w:r>
      <w:r w:rsidR="00B11943" w:rsidRPr="00B11943">
        <w:t xml:space="preserve"> </w:t>
      </w:r>
      <w:r w:rsidR="001A213B" w:rsidRPr="00B11943">
        <w:t>Co</w:t>
      </w:r>
      <w:r w:rsidR="00A27EAE" w:rsidRPr="00B11943">
        <w:t>ll</w:t>
      </w:r>
      <w:r w:rsidR="001A213B" w:rsidRPr="00B11943">
        <w:t xml:space="preserve">ect </w:t>
      </w:r>
      <w:r w:rsidR="004F7D1C" w:rsidRPr="00B11943">
        <w:t xml:space="preserve">the </w:t>
      </w:r>
      <w:r w:rsidR="001A213B" w:rsidRPr="00B11943">
        <w:t>supernatant and use it as the bound fraction.</w:t>
      </w:r>
      <w:r w:rsidR="004632DB" w:rsidRPr="00B11943">
        <w:t xml:space="preserve"> </w:t>
      </w:r>
    </w:p>
    <w:p w14:paraId="129C9CCA" w14:textId="77777777" w:rsidR="00B11943" w:rsidRPr="00B11943" w:rsidRDefault="00B11943" w:rsidP="00F151A8">
      <w:pPr>
        <w:pStyle w:val="ListParagraph"/>
        <w:snapToGrid w:val="0"/>
        <w:ind w:left="0"/>
      </w:pPr>
    </w:p>
    <w:p w14:paraId="309AD389" w14:textId="34A0C40A" w:rsidR="0019585B" w:rsidRPr="00B11943" w:rsidRDefault="00B11943" w:rsidP="00F151A8">
      <w:pPr>
        <w:pStyle w:val="NormalWeb"/>
        <w:snapToGrid w:val="0"/>
        <w:spacing w:before="0" w:beforeAutospacing="0" w:after="0" w:afterAutospacing="0"/>
        <w:rPr>
          <w:color w:val="auto"/>
          <w:kern w:val="2"/>
          <w:lang w:eastAsia="ja-JP"/>
        </w:rPr>
      </w:pPr>
      <w:r w:rsidRPr="00B11943">
        <w:rPr>
          <w:color w:val="auto"/>
          <w:kern w:val="2"/>
          <w:lang w:eastAsia="ja-JP"/>
        </w:rPr>
        <w:t xml:space="preserve">NOTE: </w:t>
      </w:r>
      <w:r w:rsidR="002017F9" w:rsidRPr="00B11943">
        <w:rPr>
          <w:color w:val="auto"/>
          <w:kern w:val="2"/>
          <w:lang w:eastAsia="ja-JP"/>
        </w:rPr>
        <w:t>The protocol can be paused here.</w:t>
      </w:r>
      <w:r w:rsidR="00205442" w:rsidRPr="00B11943">
        <w:rPr>
          <w:color w:val="auto"/>
          <w:kern w:val="2"/>
          <w:lang w:eastAsia="ja-JP"/>
        </w:rPr>
        <w:t xml:space="preserve"> </w:t>
      </w:r>
    </w:p>
    <w:p w14:paraId="6D17C02B" w14:textId="77777777" w:rsidR="004632DB" w:rsidRPr="008A4646" w:rsidRDefault="004632DB" w:rsidP="00F151A8">
      <w:pPr>
        <w:pStyle w:val="NormalWeb"/>
        <w:snapToGrid w:val="0"/>
        <w:spacing w:before="0" w:beforeAutospacing="0" w:after="0" w:afterAutospacing="0"/>
        <w:rPr>
          <w:color w:val="auto"/>
          <w:highlight w:val="yellow"/>
          <w:shd w:val="pct15" w:color="auto" w:fill="FFFFFF"/>
        </w:rPr>
      </w:pPr>
    </w:p>
    <w:p w14:paraId="4ED5FC48" w14:textId="4EFCEA4A" w:rsidR="00205442" w:rsidRPr="00B11943" w:rsidRDefault="0019585B" w:rsidP="00F151A8">
      <w:pPr>
        <w:pStyle w:val="ListParagraph"/>
        <w:numPr>
          <w:ilvl w:val="1"/>
          <w:numId w:val="9"/>
        </w:numPr>
        <w:snapToGrid w:val="0"/>
      </w:pPr>
      <w:r w:rsidRPr="00B11943">
        <w:t>Measure p</w:t>
      </w:r>
      <w:r w:rsidR="00205442" w:rsidRPr="00B11943">
        <w:t>rotein concentrations of the unbound an</w:t>
      </w:r>
      <w:r w:rsidRPr="00B11943">
        <w:t>d bound fractions</w:t>
      </w:r>
      <w:r w:rsidR="00C277FF" w:rsidRPr="00B11943">
        <w:t xml:space="preserve"> by</w:t>
      </w:r>
      <w:r w:rsidR="00205442" w:rsidRPr="00B11943">
        <w:t xml:space="preserve"> </w:t>
      </w:r>
      <w:r w:rsidR="00E575FA" w:rsidRPr="00B11943">
        <w:t xml:space="preserve">the </w:t>
      </w:r>
      <w:r w:rsidR="00205442" w:rsidRPr="00B11943">
        <w:t>BCA protein assay.</w:t>
      </w:r>
      <w:r w:rsidR="00B11943" w:rsidRPr="00B11943">
        <w:t xml:space="preserve"> </w:t>
      </w:r>
      <w:r w:rsidRPr="00B11943">
        <w:t xml:space="preserve">Visualize </w:t>
      </w:r>
      <w:r w:rsidR="00B7196F" w:rsidRPr="00B11943">
        <w:t>protein solution</w:t>
      </w:r>
      <w:r w:rsidRPr="00B11943">
        <w:t xml:space="preserve">s </w:t>
      </w:r>
      <w:r w:rsidR="00B7196F" w:rsidRPr="00B11943">
        <w:t>with bromophenol blue</w:t>
      </w:r>
      <w:r w:rsidR="000B0900" w:rsidRPr="00B11943">
        <w:t xml:space="preserve"> and adjust th</w:t>
      </w:r>
      <w:r w:rsidR="004F7D1C" w:rsidRPr="00B11943">
        <w:t>e</w:t>
      </w:r>
      <w:r w:rsidR="000B0900" w:rsidRPr="00B11943">
        <w:t xml:space="preserve"> concentration </w:t>
      </w:r>
      <w:r w:rsidR="00A27EAE" w:rsidRPr="00B11943">
        <w:t>to 5 ng/</w:t>
      </w:r>
      <w:r w:rsidR="00B11943" w:rsidRPr="00B11943">
        <w:t>μ</w:t>
      </w:r>
      <w:r w:rsidR="00A27EAE" w:rsidRPr="00B11943">
        <w:t xml:space="preserve">L </w:t>
      </w:r>
      <w:r w:rsidR="000B0900" w:rsidRPr="00B11943">
        <w:t>for SDS-PAGE.</w:t>
      </w:r>
    </w:p>
    <w:p w14:paraId="023C4701" w14:textId="77777777" w:rsidR="00822137" w:rsidRPr="008A4646" w:rsidRDefault="00822137" w:rsidP="00F151A8">
      <w:pPr>
        <w:snapToGrid w:val="0"/>
        <w:rPr>
          <w:rFonts w:ascii="Calibri" w:hAnsi="Calibri" w:cs="Calibri"/>
          <w:b/>
          <w:sz w:val="24"/>
          <w:szCs w:val="24"/>
        </w:rPr>
      </w:pPr>
    </w:p>
    <w:p w14:paraId="5D7C939B" w14:textId="27C49D6F" w:rsidR="00205442" w:rsidRPr="00B11943" w:rsidRDefault="00205442" w:rsidP="00F151A8">
      <w:pPr>
        <w:pStyle w:val="ListParagraph"/>
        <w:numPr>
          <w:ilvl w:val="0"/>
          <w:numId w:val="9"/>
        </w:numPr>
        <w:snapToGrid w:val="0"/>
        <w:rPr>
          <w:b/>
        </w:rPr>
      </w:pPr>
      <w:r w:rsidRPr="00B11943">
        <w:rPr>
          <w:b/>
        </w:rPr>
        <w:t xml:space="preserve">Silver </w:t>
      </w:r>
      <w:r w:rsidR="00B11943">
        <w:rPr>
          <w:b/>
        </w:rPr>
        <w:t>s</w:t>
      </w:r>
      <w:r w:rsidRPr="00B11943">
        <w:rPr>
          <w:b/>
        </w:rPr>
        <w:t xml:space="preserve">taining and Western Blot </w:t>
      </w:r>
      <w:r w:rsidR="00B11943">
        <w:rPr>
          <w:b/>
        </w:rPr>
        <w:t>a</w:t>
      </w:r>
      <w:r w:rsidRPr="00B11943">
        <w:rPr>
          <w:b/>
        </w:rPr>
        <w:t>nalysis</w:t>
      </w:r>
    </w:p>
    <w:p w14:paraId="4C301B48" w14:textId="77777777" w:rsidR="0087078E" w:rsidRPr="008A4646" w:rsidRDefault="0087078E" w:rsidP="00F151A8">
      <w:pPr>
        <w:snapToGrid w:val="0"/>
        <w:rPr>
          <w:rFonts w:ascii="Calibri" w:hAnsi="Calibri" w:cs="Calibri"/>
          <w:b/>
          <w:sz w:val="24"/>
          <w:szCs w:val="24"/>
        </w:rPr>
      </w:pPr>
    </w:p>
    <w:p w14:paraId="5E8AA8D5" w14:textId="79E5E513" w:rsidR="00FB24F0" w:rsidRPr="00B11943" w:rsidRDefault="00FB24F0" w:rsidP="00F151A8">
      <w:pPr>
        <w:pStyle w:val="ListParagraph"/>
        <w:numPr>
          <w:ilvl w:val="1"/>
          <w:numId w:val="9"/>
        </w:numPr>
        <w:snapToGrid w:val="0"/>
      </w:pPr>
      <w:r w:rsidRPr="00B11943">
        <w:t>Separate t</w:t>
      </w:r>
      <w:r w:rsidR="00205442" w:rsidRPr="00B11943">
        <w:t>he bound an</w:t>
      </w:r>
      <w:r w:rsidR="003B5D92" w:rsidRPr="00B11943">
        <w:t>d unbound fractions (50 ng</w:t>
      </w:r>
      <w:r w:rsidRPr="00B11943">
        <w:t xml:space="preserve">) </w:t>
      </w:r>
      <w:r w:rsidR="00205442" w:rsidRPr="00B11943">
        <w:t>by SDS-PAGE</w:t>
      </w:r>
      <w:r w:rsidR="003B5D92" w:rsidRPr="00B11943">
        <w:t xml:space="preserve"> using </w:t>
      </w:r>
      <w:r w:rsidR="00FE4F3C" w:rsidRPr="00B11943">
        <w:t>a</w:t>
      </w:r>
      <w:r w:rsidR="00C277FF" w:rsidRPr="00B11943">
        <w:t xml:space="preserve"> </w:t>
      </w:r>
      <w:r w:rsidRPr="00B11943">
        <w:t>5-20% gradient gel</w:t>
      </w:r>
      <w:r w:rsidR="00C277FF" w:rsidRPr="00B11943">
        <w:t>.</w:t>
      </w:r>
      <w:r w:rsidR="004632DB" w:rsidRPr="00B11943">
        <w:t xml:space="preserve"> </w:t>
      </w:r>
      <w:r w:rsidRPr="00B11943">
        <w:t>S</w:t>
      </w:r>
      <w:r w:rsidR="00205442" w:rsidRPr="00B11943">
        <w:t>ilver</w:t>
      </w:r>
      <w:r w:rsidR="009B6BFA" w:rsidRPr="00B11943">
        <w:t>-</w:t>
      </w:r>
      <w:r w:rsidR="00205442" w:rsidRPr="00B11943">
        <w:t>stain</w:t>
      </w:r>
      <w:r w:rsidRPr="00B11943">
        <w:t xml:space="preserve"> the gel</w:t>
      </w:r>
      <w:r w:rsidR="003F390D" w:rsidRPr="00B11943">
        <w:t>.</w:t>
      </w:r>
    </w:p>
    <w:p w14:paraId="56F58336" w14:textId="77777777" w:rsidR="004632DB" w:rsidRPr="008A4646" w:rsidRDefault="004632DB" w:rsidP="00F151A8">
      <w:pPr>
        <w:snapToGrid w:val="0"/>
        <w:rPr>
          <w:rFonts w:ascii="Calibri" w:hAnsi="Calibri" w:cs="Calibri"/>
          <w:sz w:val="24"/>
          <w:szCs w:val="24"/>
        </w:rPr>
      </w:pPr>
    </w:p>
    <w:p w14:paraId="11B8E0CB" w14:textId="0D446EDB" w:rsidR="00B04E87" w:rsidRPr="00B11943" w:rsidRDefault="00FB24F0" w:rsidP="00F151A8">
      <w:pPr>
        <w:pStyle w:val="ListParagraph"/>
        <w:numPr>
          <w:ilvl w:val="1"/>
          <w:numId w:val="9"/>
        </w:numPr>
        <w:snapToGrid w:val="0"/>
      </w:pPr>
      <w:r w:rsidRPr="00B11943">
        <w:t>Western blot</w:t>
      </w:r>
      <w:r w:rsidR="004010F9" w:rsidRPr="00B11943">
        <w:t xml:space="preserve"> using anti-TLCN-C (1/</w:t>
      </w:r>
      <w:r w:rsidR="00000865" w:rsidRPr="00B11943">
        <w:t>3000</w:t>
      </w:r>
      <w:r w:rsidR="004010F9" w:rsidRPr="00B11943">
        <w:t>), anti-bovine vitronectin (1/</w:t>
      </w:r>
      <w:r w:rsidR="00000865" w:rsidRPr="00B11943">
        <w:t>5000</w:t>
      </w:r>
      <w:r w:rsidR="004010F9" w:rsidRPr="00B11943">
        <w:t>), anti-actin (1/1000), and anti-</w:t>
      </w:r>
      <w:r w:rsidR="00B11943">
        <w:t>α</w:t>
      </w:r>
      <w:r w:rsidR="004010F9" w:rsidRPr="00B11943">
        <w:t xml:space="preserve">-tubulin (1/1000) as </w:t>
      </w:r>
      <w:r w:rsidR="001351B1" w:rsidRPr="00B11943">
        <w:t xml:space="preserve">primary </w:t>
      </w:r>
      <w:r w:rsidR="004010F9" w:rsidRPr="00B11943">
        <w:t xml:space="preserve">antibodies and </w:t>
      </w:r>
      <w:r w:rsidRPr="00B11943">
        <w:t xml:space="preserve">HRP-conjugated goat anti-rabbit IgG (1/5000) as </w:t>
      </w:r>
      <w:r w:rsidR="005122A3" w:rsidRPr="00B11943">
        <w:t xml:space="preserve">the </w:t>
      </w:r>
      <w:r w:rsidR="001351B1" w:rsidRPr="00B11943">
        <w:t xml:space="preserve">secondary </w:t>
      </w:r>
      <w:r w:rsidRPr="00B11943">
        <w:t>antibody</w:t>
      </w:r>
      <w:r w:rsidR="00205442" w:rsidRPr="00B11943">
        <w:t>.</w:t>
      </w:r>
      <w:r w:rsidR="00B11943">
        <w:t xml:space="preserve"> </w:t>
      </w:r>
      <w:r w:rsidRPr="00B11943">
        <w:t>Vi</w:t>
      </w:r>
      <w:r w:rsidR="003F0DF1" w:rsidRPr="00B11943">
        <w:t xml:space="preserve">sualize the </w:t>
      </w:r>
      <w:r w:rsidR="000B630C" w:rsidRPr="00B11943">
        <w:t xml:space="preserve">antigens </w:t>
      </w:r>
      <w:r w:rsidR="003F0DF1" w:rsidRPr="00B11943">
        <w:t xml:space="preserve">using </w:t>
      </w:r>
      <w:r w:rsidR="00C277FF" w:rsidRPr="00B11943">
        <w:t>chemiluminescent</w:t>
      </w:r>
      <w:r w:rsidR="00822137" w:rsidRPr="00B11943">
        <w:t xml:space="preserve"> </w:t>
      </w:r>
      <w:r w:rsidR="003F0DF1" w:rsidRPr="00B11943">
        <w:t>Western Blotting Detection Reagent</w:t>
      </w:r>
      <w:r w:rsidR="000B2AFB" w:rsidRPr="00B11943">
        <w:t xml:space="preserve"> and a</w:t>
      </w:r>
      <w:r w:rsidR="00C277FF" w:rsidRPr="00B11943">
        <w:t xml:space="preserve"> chemiluminescen</w:t>
      </w:r>
      <w:r w:rsidR="005122A3" w:rsidRPr="00B11943">
        <w:t xml:space="preserve">ce </w:t>
      </w:r>
      <w:r w:rsidR="000B2AFB" w:rsidRPr="00B11943">
        <w:t>imager</w:t>
      </w:r>
      <w:r w:rsidR="003F0DF1" w:rsidRPr="00B11943">
        <w:t>.</w:t>
      </w:r>
    </w:p>
    <w:p w14:paraId="3C4CB06E" w14:textId="77777777" w:rsidR="00795036" w:rsidRPr="008A4646" w:rsidRDefault="00795036" w:rsidP="00F151A8">
      <w:pPr>
        <w:snapToGrid w:val="0"/>
        <w:rPr>
          <w:rFonts w:ascii="Calibri" w:hAnsi="Calibri" w:cs="Calibri"/>
          <w:sz w:val="24"/>
          <w:szCs w:val="24"/>
        </w:rPr>
      </w:pPr>
      <w:bookmarkStart w:id="4" w:name="Representative_Results"/>
    </w:p>
    <w:p w14:paraId="4616AA37" w14:textId="77777777" w:rsidR="004632DB" w:rsidRPr="008A4646" w:rsidRDefault="00B04E87" w:rsidP="00F151A8">
      <w:pPr>
        <w:snapToGrid w:val="0"/>
        <w:rPr>
          <w:rFonts w:ascii="Calibri" w:hAnsi="Calibri" w:cs="Calibri"/>
          <w:b/>
          <w:sz w:val="24"/>
          <w:szCs w:val="24"/>
        </w:rPr>
      </w:pPr>
      <w:r w:rsidRPr="008A4646">
        <w:rPr>
          <w:rFonts w:ascii="Calibri" w:hAnsi="Calibri" w:cs="Calibri"/>
          <w:b/>
          <w:sz w:val="24"/>
          <w:szCs w:val="24"/>
        </w:rPr>
        <w:t>REPRESENTATIVE RESULTS</w:t>
      </w:r>
      <w:bookmarkEnd w:id="4"/>
      <w:r w:rsidRPr="008A4646">
        <w:rPr>
          <w:rFonts w:ascii="Calibri" w:hAnsi="Calibri" w:cs="Calibri"/>
          <w:b/>
          <w:sz w:val="24"/>
          <w:szCs w:val="24"/>
        </w:rPr>
        <w:t>:</w:t>
      </w:r>
    </w:p>
    <w:p w14:paraId="3914EC28" w14:textId="6B1ABA39" w:rsidR="00D65EF7" w:rsidRPr="008A4646" w:rsidRDefault="00D65EF7" w:rsidP="00F151A8">
      <w:pPr>
        <w:snapToGrid w:val="0"/>
        <w:rPr>
          <w:rFonts w:ascii="Calibri" w:hAnsi="Calibri" w:cs="Calibri"/>
          <w:b/>
          <w:sz w:val="24"/>
          <w:szCs w:val="24"/>
        </w:rPr>
      </w:pPr>
      <w:r w:rsidRPr="008A4646">
        <w:rPr>
          <w:rFonts w:ascii="Calibri" w:hAnsi="Calibri" w:cs="Calibri"/>
          <w:sz w:val="24"/>
          <w:szCs w:val="24"/>
        </w:rPr>
        <w:t xml:space="preserve">In cultured hippocampal neurons, TLCN </w:t>
      </w:r>
      <w:r w:rsidR="00CB3D00" w:rsidRPr="008A4646">
        <w:rPr>
          <w:rFonts w:ascii="Calibri" w:hAnsi="Calibri" w:cs="Calibri"/>
          <w:sz w:val="24"/>
          <w:szCs w:val="24"/>
        </w:rPr>
        <w:t>wa</w:t>
      </w:r>
      <w:r w:rsidRPr="008A4646">
        <w:rPr>
          <w:rFonts w:ascii="Calibri" w:hAnsi="Calibri" w:cs="Calibri"/>
          <w:sz w:val="24"/>
          <w:szCs w:val="24"/>
        </w:rPr>
        <w:t xml:space="preserve">s abundantly localized to </w:t>
      </w:r>
      <w:r w:rsidR="005122A3" w:rsidRPr="008A4646">
        <w:rPr>
          <w:rFonts w:ascii="Calibri" w:hAnsi="Calibri" w:cs="Calibri"/>
          <w:sz w:val="24"/>
          <w:szCs w:val="24"/>
        </w:rPr>
        <w:t xml:space="preserve">the </w:t>
      </w:r>
      <w:r w:rsidRPr="008A4646">
        <w:rPr>
          <w:rFonts w:ascii="Calibri" w:hAnsi="Calibri" w:cs="Calibri"/>
          <w:sz w:val="24"/>
          <w:szCs w:val="24"/>
        </w:rPr>
        <w:t>dendritic filopodia</w:t>
      </w:r>
      <w:r w:rsidR="00355963" w:rsidRPr="008A4646">
        <w:rPr>
          <w:rFonts w:ascii="Calibri" w:hAnsi="Calibri" w:cs="Calibri"/>
          <w:sz w:val="24"/>
          <w:szCs w:val="24"/>
        </w:rPr>
        <w:t xml:space="preserve">, shaft, and soma and </w:t>
      </w:r>
      <w:r w:rsidR="00F12693" w:rsidRPr="008A4646">
        <w:rPr>
          <w:rFonts w:ascii="Calibri" w:hAnsi="Calibri" w:cs="Calibri"/>
          <w:sz w:val="24"/>
          <w:szCs w:val="24"/>
        </w:rPr>
        <w:t>col</w:t>
      </w:r>
      <w:r w:rsidR="00355963" w:rsidRPr="008A4646">
        <w:rPr>
          <w:rFonts w:ascii="Calibri" w:hAnsi="Calibri" w:cs="Calibri"/>
          <w:sz w:val="24"/>
          <w:szCs w:val="24"/>
        </w:rPr>
        <w:t>ocaliz</w:t>
      </w:r>
      <w:r w:rsidR="009C3609" w:rsidRPr="008A4646">
        <w:rPr>
          <w:rFonts w:ascii="Calibri" w:hAnsi="Calibri" w:cs="Calibri"/>
          <w:sz w:val="24"/>
          <w:szCs w:val="24"/>
        </w:rPr>
        <w:t>ed with F-actin</w:t>
      </w:r>
      <w:r w:rsidR="00355963" w:rsidRPr="008A4646">
        <w:rPr>
          <w:rFonts w:ascii="Calibri" w:hAnsi="Calibri" w:cs="Calibri"/>
          <w:b/>
          <w:sz w:val="24"/>
          <w:szCs w:val="24"/>
        </w:rPr>
        <w:t xml:space="preserve"> (Figure 1A, B)</w:t>
      </w:r>
      <w:r w:rsidR="009C3609" w:rsidRPr="008A4646">
        <w:rPr>
          <w:rFonts w:ascii="Calibri" w:hAnsi="Calibri" w:cs="Calibri"/>
          <w:sz w:val="24"/>
          <w:szCs w:val="24"/>
        </w:rPr>
        <w:t>.</w:t>
      </w:r>
      <w:r w:rsidR="004632DB" w:rsidRPr="008A4646">
        <w:rPr>
          <w:rFonts w:ascii="Calibri" w:hAnsi="Calibri" w:cs="Calibri"/>
          <w:sz w:val="24"/>
          <w:szCs w:val="24"/>
        </w:rPr>
        <w:t xml:space="preserve"> </w:t>
      </w:r>
      <w:r w:rsidR="0094050D" w:rsidRPr="008A4646">
        <w:rPr>
          <w:rFonts w:ascii="Calibri" w:hAnsi="Calibri" w:cs="Calibri"/>
          <w:sz w:val="24"/>
          <w:szCs w:val="24"/>
        </w:rPr>
        <w:t>When polystyrene micro</w:t>
      </w:r>
      <w:r w:rsidR="00355963" w:rsidRPr="008A4646">
        <w:rPr>
          <w:rFonts w:ascii="Calibri" w:hAnsi="Calibri" w:cs="Calibri"/>
          <w:sz w:val="24"/>
          <w:szCs w:val="24"/>
        </w:rPr>
        <w:t xml:space="preserve">beads </w:t>
      </w:r>
      <w:r w:rsidR="00CB3D00" w:rsidRPr="008A4646">
        <w:rPr>
          <w:rFonts w:ascii="Calibri" w:hAnsi="Calibri" w:cs="Calibri"/>
          <w:sz w:val="24"/>
          <w:szCs w:val="24"/>
        </w:rPr>
        <w:t>we</w:t>
      </w:r>
      <w:r w:rsidR="00355963" w:rsidRPr="008A4646">
        <w:rPr>
          <w:rFonts w:ascii="Calibri" w:hAnsi="Calibri" w:cs="Calibri"/>
          <w:sz w:val="24"/>
          <w:szCs w:val="24"/>
        </w:rPr>
        <w:t xml:space="preserve">re added to </w:t>
      </w:r>
      <w:r w:rsidR="00F7764E" w:rsidRPr="008A4646">
        <w:rPr>
          <w:rFonts w:ascii="Calibri" w:hAnsi="Calibri" w:cs="Calibri"/>
          <w:sz w:val="24"/>
          <w:szCs w:val="24"/>
        </w:rPr>
        <w:t>cultured hippocampal</w:t>
      </w:r>
      <w:r w:rsidR="00355963" w:rsidRPr="008A4646">
        <w:rPr>
          <w:rFonts w:ascii="Calibri" w:hAnsi="Calibri" w:cs="Calibri"/>
          <w:sz w:val="24"/>
          <w:szCs w:val="24"/>
        </w:rPr>
        <w:t xml:space="preserve"> neurons, the beads </w:t>
      </w:r>
      <w:r w:rsidR="00CB3D00" w:rsidRPr="008A4646">
        <w:rPr>
          <w:rFonts w:ascii="Calibri" w:hAnsi="Calibri" w:cs="Calibri"/>
          <w:sz w:val="24"/>
          <w:szCs w:val="24"/>
        </w:rPr>
        <w:t>we</w:t>
      </w:r>
      <w:r w:rsidR="00F7764E" w:rsidRPr="008A4646">
        <w:rPr>
          <w:rFonts w:ascii="Calibri" w:hAnsi="Calibri" w:cs="Calibri"/>
          <w:sz w:val="24"/>
          <w:szCs w:val="24"/>
        </w:rPr>
        <w:t>re automatically coated with vitronectin</w:t>
      </w:r>
      <w:r w:rsidR="00C54B93" w:rsidRPr="008A4646">
        <w:rPr>
          <w:rFonts w:ascii="Calibri" w:hAnsi="Calibri" w:cs="Calibri"/>
          <w:sz w:val="24"/>
          <w:szCs w:val="24"/>
        </w:rPr>
        <w:t xml:space="preserve"> (VN)</w:t>
      </w:r>
      <w:r w:rsidR="00F7764E" w:rsidRPr="008A4646">
        <w:rPr>
          <w:rFonts w:ascii="Calibri" w:hAnsi="Calibri" w:cs="Calibri"/>
          <w:sz w:val="24"/>
          <w:szCs w:val="24"/>
        </w:rPr>
        <w:t xml:space="preserve"> derived from fetal bovine</w:t>
      </w:r>
      <w:r w:rsidR="00F716C6" w:rsidRPr="008A4646">
        <w:rPr>
          <w:rFonts w:ascii="Calibri" w:hAnsi="Calibri" w:cs="Calibri"/>
          <w:sz w:val="24"/>
          <w:szCs w:val="24"/>
        </w:rPr>
        <w:t xml:space="preserve"> serum </w:t>
      </w:r>
      <w:r w:rsidR="0094050D" w:rsidRPr="008A4646">
        <w:rPr>
          <w:rFonts w:ascii="Calibri" w:hAnsi="Calibri" w:cs="Calibri"/>
          <w:sz w:val="24"/>
          <w:szCs w:val="24"/>
        </w:rPr>
        <w:t xml:space="preserve">(FBS) </w:t>
      </w:r>
      <w:r w:rsidR="00F716C6" w:rsidRPr="008A4646">
        <w:rPr>
          <w:rFonts w:ascii="Calibri" w:hAnsi="Calibri" w:cs="Calibri"/>
          <w:sz w:val="24"/>
          <w:szCs w:val="24"/>
        </w:rPr>
        <w:t>in the culture medium</w:t>
      </w:r>
      <w:r w:rsidR="005122A3" w:rsidRPr="008A4646">
        <w:rPr>
          <w:rFonts w:ascii="Calibri" w:hAnsi="Calibri" w:cs="Calibri"/>
          <w:sz w:val="24"/>
          <w:szCs w:val="24"/>
        </w:rPr>
        <w:t>; they were</w:t>
      </w:r>
      <w:r w:rsidR="00F716C6" w:rsidRPr="008A4646">
        <w:rPr>
          <w:rFonts w:ascii="Calibri" w:hAnsi="Calibri" w:cs="Calibri"/>
          <w:sz w:val="24"/>
          <w:szCs w:val="24"/>
        </w:rPr>
        <w:t xml:space="preserve"> </w:t>
      </w:r>
      <w:r w:rsidR="00355963" w:rsidRPr="008A4646">
        <w:rPr>
          <w:rFonts w:ascii="Calibri" w:hAnsi="Calibri" w:cs="Calibri"/>
          <w:sz w:val="24"/>
          <w:szCs w:val="24"/>
        </w:rPr>
        <w:t xml:space="preserve">mainly </w:t>
      </w:r>
      <w:r w:rsidR="00CB3D00" w:rsidRPr="008A4646">
        <w:rPr>
          <w:rFonts w:ascii="Calibri" w:hAnsi="Calibri" w:cs="Calibri"/>
          <w:sz w:val="24"/>
          <w:szCs w:val="24"/>
        </w:rPr>
        <w:t xml:space="preserve">bound </w:t>
      </w:r>
      <w:r w:rsidR="00355963" w:rsidRPr="008A4646">
        <w:rPr>
          <w:rFonts w:ascii="Calibri" w:hAnsi="Calibri" w:cs="Calibri"/>
          <w:sz w:val="24"/>
          <w:szCs w:val="24"/>
        </w:rPr>
        <w:t xml:space="preserve">to </w:t>
      </w:r>
      <w:r w:rsidR="00F7764E" w:rsidRPr="008A4646">
        <w:rPr>
          <w:rFonts w:ascii="Calibri" w:hAnsi="Calibri" w:cs="Calibri"/>
          <w:sz w:val="24"/>
          <w:szCs w:val="24"/>
        </w:rPr>
        <w:t>dendrit</w:t>
      </w:r>
      <w:r w:rsidR="000B630C" w:rsidRPr="008A4646">
        <w:rPr>
          <w:rFonts w:ascii="Calibri" w:hAnsi="Calibri" w:cs="Calibri"/>
          <w:sz w:val="24"/>
          <w:szCs w:val="24"/>
        </w:rPr>
        <w:t>es</w:t>
      </w:r>
      <w:r w:rsidR="00F716C6" w:rsidRPr="008A4646">
        <w:rPr>
          <w:rFonts w:ascii="Calibri" w:hAnsi="Calibri" w:cs="Calibri"/>
          <w:sz w:val="24"/>
          <w:szCs w:val="24"/>
        </w:rPr>
        <w:t>,</w:t>
      </w:r>
      <w:r w:rsidR="00355963" w:rsidRPr="008A4646">
        <w:rPr>
          <w:rFonts w:ascii="Calibri" w:hAnsi="Calibri" w:cs="Calibri"/>
          <w:sz w:val="24"/>
          <w:szCs w:val="24"/>
        </w:rPr>
        <w:t xml:space="preserve"> and</w:t>
      </w:r>
      <w:r w:rsidR="005122A3" w:rsidRPr="008A4646">
        <w:rPr>
          <w:rFonts w:ascii="Calibri" w:hAnsi="Calibri" w:cs="Calibri"/>
          <w:sz w:val="24"/>
          <w:szCs w:val="24"/>
        </w:rPr>
        <w:t xml:space="preserve"> they</w:t>
      </w:r>
      <w:r w:rsidR="00355963" w:rsidRPr="008A4646">
        <w:rPr>
          <w:rFonts w:ascii="Calibri" w:hAnsi="Calibri" w:cs="Calibri"/>
          <w:sz w:val="24"/>
          <w:szCs w:val="24"/>
        </w:rPr>
        <w:t xml:space="preserve"> induce</w:t>
      </w:r>
      <w:r w:rsidR="00CB3D00" w:rsidRPr="008A4646">
        <w:rPr>
          <w:rFonts w:ascii="Calibri" w:hAnsi="Calibri" w:cs="Calibri"/>
          <w:sz w:val="24"/>
          <w:szCs w:val="24"/>
        </w:rPr>
        <w:t>d</w:t>
      </w:r>
      <w:r w:rsidR="005122A3" w:rsidRPr="008A4646">
        <w:rPr>
          <w:rFonts w:ascii="Calibri" w:hAnsi="Calibri" w:cs="Calibri"/>
          <w:sz w:val="24"/>
          <w:szCs w:val="24"/>
        </w:rPr>
        <w:t xml:space="preserve"> the</w:t>
      </w:r>
      <w:r w:rsidR="00355963" w:rsidRPr="008A4646">
        <w:rPr>
          <w:rFonts w:ascii="Calibri" w:hAnsi="Calibri" w:cs="Calibri"/>
          <w:sz w:val="24"/>
          <w:szCs w:val="24"/>
        </w:rPr>
        <w:t xml:space="preserve"> formation of phagocytic </w:t>
      </w:r>
      <w:r w:rsidR="0094050D" w:rsidRPr="008A4646">
        <w:rPr>
          <w:rFonts w:ascii="Calibri" w:hAnsi="Calibri" w:cs="Calibri"/>
          <w:sz w:val="24"/>
          <w:szCs w:val="24"/>
        </w:rPr>
        <w:t>cups</w:t>
      </w:r>
      <w:r w:rsidR="00F7764E" w:rsidRPr="008A4646">
        <w:rPr>
          <w:rFonts w:ascii="Calibri" w:hAnsi="Calibri" w:cs="Calibri"/>
          <w:sz w:val="24"/>
          <w:szCs w:val="24"/>
        </w:rPr>
        <w:t xml:space="preserve"> </w:t>
      </w:r>
      <w:r w:rsidR="00F7764E" w:rsidRPr="008A4646">
        <w:rPr>
          <w:rFonts w:ascii="Calibri" w:hAnsi="Calibri" w:cs="Calibri"/>
          <w:b/>
          <w:sz w:val="24"/>
          <w:szCs w:val="24"/>
        </w:rPr>
        <w:t>(Figure 1B</w:t>
      </w:r>
      <w:r w:rsidR="00B11943">
        <w:rPr>
          <w:rFonts w:ascii="Calibri" w:hAnsi="Calibri" w:cs="Calibri"/>
          <w:b/>
          <w:sz w:val="24"/>
          <w:szCs w:val="24"/>
        </w:rPr>
        <w:t>-</w:t>
      </w:r>
      <w:r w:rsidR="00F716C6" w:rsidRPr="008A4646">
        <w:rPr>
          <w:rFonts w:ascii="Calibri" w:hAnsi="Calibri" w:cs="Calibri"/>
          <w:b/>
          <w:sz w:val="24"/>
          <w:szCs w:val="24"/>
        </w:rPr>
        <w:t>E</w:t>
      </w:r>
      <w:r w:rsidR="00F7764E" w:rsidRPr="008A4646">
        <w:rPr>
          <w:rFonts w:ascii="Calibri" w:hAnsi="Calibri" w:cs="Calibri"/>
          <w:b/>
          <w:sz w:val="24"/>
          <w:szCs w:val="24"/>
        </w:rPr>
        <w:t>)</w:t>
      </w:r>
      <w:r w:rsidR="00F7764E" w:rsidRPr="008A4646">
        <w:rPr>
          <w:rFonts w:ascii="Calibri" w:hAnsi="Calibri" w:cs="Calibri"/>
          <w:sz w:val="24"/>
          <w:szCs w:val="24"/>
        </w:rPr>
        <w:t>.</w:t>
      </w:r>
      <w:r w:rsidR="004632DB" w:rsidRPr="008A4646">
        <w:rPr>
          <w:rFonts w:ascii="Calibri" w:hAnsi="Calibri" w:cs="Calibri"/>
          <w:sz w:val="24"/>
          <w:szCs w:val="24"/>
        </w:rPr>
        <w:t xml:space="preserve"> </w:t>
      </w:r>
      <w:r w:rsidR="00F716C6" w:rsidRPr="008A4646">
        <w:rPr>
          <w:rFonts w:ascii="Calibri" w:hAnsi="Calibri" w:cs="Calibri"/>
          <w:sz w:val="24"/>
          <w:szCs w:val="24"/>
        </w:rPr>
        <w:t xml:space="preserve">Phagocytic </w:t>
      </w:r>
      <w:r w:rsidR="0094050D" w:rsidRPr="008A4646">
        <w:rPr>
          <w:rFonts w:ascii="Calibri" w:hAnsi="Calibri" w:cs="Calibri"/>
          <w:sz w:val="24"/>
          <w:szCs w:val="24"/>
        </w:rPr>
        <w:t>cup</w:t>
      </w:r>
      <w:r w:rsidR="000B630C" w:rsidRPr="008A4646">
        <w:rPr>
          <w:rFonts w:ascii="Calibri" w:hAnsi="Calibri" w:cs="Calibri"/>
          <w:sz w:val="24"/>
          <w:szCs w:val="24"/>
        </w:rPr>
        <w:t>s</w:t>
      </w:r>
      <w:r w:rsidR="00F716C6" w:rsidRPr="008A4646">
        <w:rPr>
          <w:rFonts w:ascii="Calibri" w:hAnsi="Calibri" w:cs="Calibri"/>
          <w:sz w:val="24"/>
          <w:szCs w:val="24"/>
        </w:rPr>
        <w:t xml:space="preserve"> </w:t>
      </w:r>
      <w:r w:rsidR="000B630C" w:rsidRPr="008A4646">
        <w:rPr>
          <w:rFonts w:ascii="Calibri" w:hAnsi="Calibri" w:cs="Calibri"/>
          <w:sz w:val="24"/>
          <w:szCs w:val="24"/>
        </w:rPr>
        <w:t>were</w:t>
      </w:r>
      <w:r w:rsidR="00F716C6" w:rsidRPr="008A4646">
        <w:rPr>
          <w:rFonts w:ascii="Calibri" w:hAnsi="Calibri" w:cs="Calibri"/>
          <w:sz w:val="24"/>
          <w:szCs w:val="24"/>
        </w:rPr>
        <w:t xml:space="preserve"> </w:t>
      </w:r>
      <w:r w:rsidR="003816C5" w:rsidRPr="008A4646">
        <w:rPr>
          <w:rFonts w:ascii="Calibri" w:hAnsi="Calibri" w:cs="Calibri"/>
          <w:sz w:val="24"/>
          <w:szCs w:val="24"/>
        </w:rPr>
        <w:t>based on sheet-shaped a</w:t>
      </w:r>
      <w:r w:rsidR="0094050D" w:rsidRPr="008A4646">
        <w:rPr>
          <w:rFonts w:ascii="Calibri" w:hAnsi="Calibri" w:cs="Calibri"/>
          <w:sz w:val="24"/>
          <w:szCs w:val="24"/>
        </w:rPr>
        <w:t>ctin filaments around micro</w:t>
      </w:r>
      <w:r w:rsidR="00D66535" w:rsidRPr="008A4646">
        <w:rPr>
          <w:rFonts w:ascii="Calibri" w:hAnsi="Calibri" w:cs="Calibri"/>
          <w:sz w:val="24"/>
          <w:szCs w:val="24"/>
        </w:rPr>
        <w:t>bead</w:t>
      </w:r>
      <w:r w:rsidR="000B630C" w:rsidRPr="008A4646">
        <w:rPr>
          <w:rFonts w:ascii="Calibri" w:hAnsi="Calibri" w:cs="Calibri"/>
          <w:sz w:val="24"/>
          <w:szCs w:val="24"/>
        </w:rPr>
        <w:t>s on dendrites</w:t>
      </w:r>
      <w:r w:rsidR="00D66535" w:rsidRPr="008A4646">
        <w:rPr>
          <w:rFonts w:ascii="Calibri" w:hAnsi="Calibri" w:cs="Calibri"/>
          <w:sz w:val="24"/>
          <w:szCs w:val="24"/>
        </w:rPr>
        <w:t>.</w:t>
      </w:r>
      <w:r w:rsidR="004632DB" w:rsidRPr="008A4646">
        <w:rPr>
          <w:rFonts w:ascii="Calibri" w:hAnsi="Calibri" w:cs="Calibri"/>
          <w:sz w:val="24"/>
          <w:szCs w:val="24"/>
        </w:rPr>
        <w:t xml:space="preserve"> </w:t>
      </w:r>
      <w:r w:rsidR="003C7DFB" w:rsidRPr="008A4646">
        <w:rPr>
          <w:rFonts w:ascii="Calibri" w:hAnsi="Calibri" w:cs="Calibri"/>
          <w:sz w:val="24"/>
          <w:szCs w:val="24"/>
        </w:rPr>
        <w:t>TLCN</w:t>
      </w:r>
      <w:r w:rsidR="0094050D" w:rsidRPr="008A4646">
        <w:rPr>
          <w:rFonts w:ascii="Calibri" w:hAnsi="Calibri" w:cs="Calibri"/>
          <w:sz w:val="24"/>
          <w:szCs w:val="24"/>
        </w:rPr>
        <w:t>, phospho</w:t>
      </w:r>
      <w:r w:rsidR="0099758D" w:rsidRPr="008A4646">
        <w:rPr>
          <w:rFonts w:ascii="Calibri" w:hAnsi="Calibri" w:cs="Calibri"/>
          <w:sz w:val="24"/>
          <w:szCs w:val="24"/>
        </w:rPr>
        <w:t>-ERM, and PI(4,5)P</w:t>
      </w:r>
      <w:r w:rsidR="0099758D" w:rsidRPr="008A4646">
        <w:rPr>
          <w:rFonts w:ascii="Calibri" w:hAnsi="Calibri" w:cs="Calibri"/>
          <w:sz w:val="24"/>
          <w:szCs w:val="24"/>
          <w:vertAlign w:val="subscript"/>
        </w:rPr>
        <w:t>2</w:t>
      </w:r>
      <w:r w:rsidR="000D3671" w:rsidRPr="008A4646">
        <w:rPr>
          <w:rFonts w:ascii="Calibri" w:hAnsi="Calibri" w:cs="Calibri"/>
          <w:sz w:val="24"/>
          <w:szCs w:val="24"/>
        </w:rPr>
        <w:t>, which are marker</w:t>
      </w:r>
      <w:r w:rsidR="005122A3" w:rsidRPr="008A4646">
        <w:rPr>
          <w:rFonts w:ascii="Calibri" w:hAnsi="Calibri" w:cs="Calibri"/>
          <w:sz w:val="24"/>
          <w:szCs w:val="24"/>
        </w:rPr>
        <w:t>s</w:t>
      </w:r>
      <w:r w:rsidR="000D3671" w:rsidRPr="008A4646">
        <w:rPr>
          <w:rFonts w:ascii="Calibri" w:hAnsi="Calibri" w:cs="Calibri"/>
          <w:sz w:val="24"/>
          <w:szCs w:val="24"/>
        </w:rPr>
        <w:t xml:space="preserve"> for dendritic filopodia, </w:t>
      </w:r>
      <w:r w:rsidR="0099758D" w:rsidRPr="008A4646">
        <w:rPr>
          <w:rFonts w:ascii="Calibri" w:hAnsi="Calibri" w:cs="Calibri"/>
          <w:sz w:val="24"/>
          <w:szCs w:val="24"/>
        </w:rPr>
        <w:t>are</w:t>
      </w:r>
      <w:r w:rsidR="003C7DFB" w:rsidRPr="008A4646">
        <w:rPr>
          <w:rFonts w:ascii="Calibri" w:hAnsi="Calibri" w:cs="Calibri"/>
          <w:sz w:val="24"/>
          <w:szCs w:val="24"/>
        </w:rPr>
        <w:t xml:space="preserve"> highly accumulated around beads </w:t>
      </w:r>
      <w:r w:rsidR="003C7DFB" w:rsidRPr="008A4646">
        <w:rPr>
          <w:rFonts w:ascii="Calibri" w:hAnsi="Calibri" w:cs="Calibri"/>
          <w:b/>
          <w:sz w:val="24"/>
          <w:szCs w:val="24"/>
        </w:rPr>
        <w:t>(Figure 1D)</w:t>
      </w:r>
      <w:r w:rsidR="000D3671"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OCwxNTwvc3R5bGU+PC9EaXNwbGF5VGV4dD48cmVjb3JkPjxyZWMtbnVtYmVyPjM8L3JlYy1udW1i
ZXI+PGZvcmVpZ24ta2V5cz48a2V5IGFwcD0iRU4iIGRiLWlkPSJmeHphc3Zwc2I1czUyamV6NXdl
NXhzNWhzcHdwcGR0djV0ZHMiPjM8L2tleT48L2ZvcmVpZ24ta2V5cz48cmVmLXR5cGUgbmFtZT0i
Sm91cm5hbCBBcnRpY2xlIj4xNzwvcmVmLXR5cGU+PGNvbnRyaWJ1dG9ycz48YXV0aG9ycz48YXV0
aG9yPkZ1cnV0YW5pLCBZLjwvYXV0aG9yPjxhdXRob3I+S2F3YXNha2ksIE0uPC9hdXRob3I+PGF1
dGhvcj5NYXRzdW5vLCBILjwvYXV0aG9yPjxhdXRob3I+TWl0c3VpLCBTLjwvYXV0aG9yPjxhdXRo
b3I+TW9yaSwgSy48L2F1dGhvcj48YXV0aG9yPllvc2hpaGFyYSwgWS48L2F1dGhvcj48L2F1dGhv
cnM+PC9jb250cmlidXRvcnM+PGF1dGgtYWRkcmVzcz5MYWJvcmF0b3J5IGZvciBOZXVyb2Jpb2xv
Z3kgb2YgU3luYXBzZSwgUklLRU4gQnJhaW4gU2NpZW5jZSBJbnN0aXR1dGUsIFNhaXRhbWEgMzUx
LTAxOTgsIEphcGFuLjwvYXV0aC1hZGRyZXNzPjx0aXRsZXM+PHRpdGxlPlZpdHJvbmVjdGluIGlu
ZHVjZXMgcGhvc3Bob3J5bGF0aW9uIG9mIGV6cmluL3JhZGl4aW4vbW9lc2luIGFjdGluLWJpbmRp
bmcgcHJvdGVpbnMgdGhyb3VnaCBiaW5kaW5nIHRvIGl0cyBub3ZlbCBuZXVyb25hbCByZWNlcHRv
ciB0ZWxlbmNlcGhhbGluPC90aXRsZT48c2Vjb25kYXJ5LXRpdGxlPkogQmlvbCBDaGVtPC9zZWNv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cnk8L2FiYnItMT48L2FsdC1wZXJpb2RpY2FsPjxwYWdlcz4zOTA0MS05PC9wYWdlcz48dm9sdW1l
PjI4Nzwvdm9sdW1lPjxudW1iZXI+NDY8L251bWJlcj48ZWRpdGlvbj4yMDEyLzA5LzI5PC9lZGl0
aW9uPjxrZXl3b3Jkcz48a2V5d29yZD5BbmltYWxzPC9rZXl3b3JkPjxrZXl3b3JkPkNlbGwgQWRo
ZXNpb248L2tleXdvcmQ+PGtleXdvcmQ+Q3l0b3NrZWxldGFsIFByb3RlaW5zLyBjaGVtaXN0cnk8
L2tleXdvcmQ+PGtleXdvcmQ+RGVuZHJpdGVzL3BoeXNpb2xvZ3k8L2tleXdvcmQ+PGtleXdvcmQ+
R2VuZSBFeHByZXNzaW9uIFJlZ3VsYXRpb248L2tleXdvcmQ+PGtleXdvcmQ+TWVtYnJhbmUgR2x5
Y29wcm90ZWlucy8gY2hlbWlzdHJ5L21ldGFib2xpc208L2tleXdvcmQ+PGtleXdvcmQ+TWVtYnJh
bmUgUHJvdGVpbnMvIGNoZW1pc3RyeTwva2V5d29yZD48a2V5d29yZD5NaWNlPC9rZXl3b3JkPjxr
ZXl3b3JkPk1pY2UsIEluYnJlZCBDNTdCTDwva2V5d29yZD48a2V5d29yZD5NaWNlLCBUcmFuc2dl
bmljPC9rZXl3b3JkPjxrZXl3b3JkPk1pY3JvZmlsYW1lbnQgUHJvdGVpbnMvIGNoZW1pc3RyeTwv
a2V5d29yZD48a2V5d29yZD5Nb2RlbHMsIEJpb2xvZ2ljYWw8L2tleXdvcmQ+PGtleXdvcmQ+TmVy
dmUgVGlzc3VlIFByb3RlaW5zLyBjaGVtaXN0cnkvbWV0YWJvbGlzbTwva2V5d29yZD48a2V5d29y
ZD5OZXVyb25zLyBtZXRhYm9saXNtPC9rZXl3b3JkPjxrZXl3b3JkPlBoYWdvY3l0b3Npczwva2V5
d29yZD48a2V5d29yZD5QaG9zcGhvcnlsYXRpb248L2tleXdvcmQ+PGtleXdvcmQ+UHJvdGVpbiBC
aW5kaW5nPC9rZXl3b3JkPjxrZXl3b3JkPlZpdHJvbmVjdGluL2NoZW1pc3RyeS8gcGh5c2lvbG9n
eTwva2V5d29yZD48L2tleXdvcmRzPjxkYXRlcz48eWVhcj4yMDEyPC95ZWFyPjxwdWItZGF0ZXM+
PGRhdGU+Tm92IDk8L2RhdGU+PC9wdWItZGF0ZXM+PC9kYXRlcz48aXNibj4xMDgzLTM1MVggKEVs
ZWN0cm9uaWMpJiN4RDswMDIxLTkyNTggKExpbmtpbmcpPC9pc2JuPjxhY2Nlc3Npb24tbnVtPjIz
MDE5MzQwPC9hY2Nlc3Npb24tbnVtPjx1cmxzPjwvdXJscz48Y3VzdG9tMj5QTUMzNDkzOTQ1PC9j
dXN0b20yPjxlbGVjdHJvbmljLXJlc291cmNlLW51bT4xMC4xMDc0L2piYy5NMTEyLjM4Mzg1MTwv
ZWxlY3Ryb25pYy1yZXNvdXJjZS1udW0+PHJlbW90ZS1kYXRhYmFzZS1wcm92aWRlcj5OTE08L3Jl
bW90ZS1kYXRhYmFzZS1wcm92aWRlcj48bGFuZ3VhZ2U+ZW5nPC9sYW5ndWFnZT48L3JlY29yZD48
L0NpdGU+PENpdGU+PEF1dGhvcj5GdXJ1dGFuaTwvQXV0aG9yPjxZZWFyPjIwMDc8L1llYXI+PFJl
Y051bT41PC9SZWNOdW0+PHJlY29yZD48cmVjLW51bWJlcj41PC9yZWMtbnVtYmVyPjxmb3JlaWdu
LWtleXM+PGtleSBhcHA9IkVOIiBkYi1pZD0iZnh6YXN2cHNiNXM1MmplejV3ZTV4czVoc3B3cHBk
dHY1dGRzIj41PC9rZXk+PC9mb3JlaWduLWtleXM+PHJlZi10eXBlIG5hbWU9IkpvdXJuYWwgQXJ0
aWNsZSI+MTc8L3JlZi10eXBlPjxjb250cmlidXRvcnM+PGF1dGhvcnM+PGF1dGhvcj5GdXJ1dGFu
aSwgWS48L2F1dGhvcj48YXV0aG9yPk1hdHN1bm8sIEguPC9hdXRob3I+PGF1dGhvcj5LYXdhc2Fr
aSwgTS48L2F1dGhvcj48YXV0aG9yPlNhc2FraSwgVC48L2F1dGhvcj48YXV0aG9yPk1vcmksIEsu
PC9hdXRob3I+PGF1dGhvcj5Zb3NoaWhhcmEsIFkuPC9hdXRob3I+PC9hdXRob3JzPjwvY29udHJp
YnV0b3JzPjxhdXRoLWFkZHJlc3M+TGFib3JhdG9yeSBmb3IgTmV1cm9iaW9sb2d5IG9mIFN5bmFw
c2UsIFJJS0VOIEJyYWluIFNjaWVuY2UgSW5zdGl0dXRlLCBTYWl0YW1hLCBKYXBhbi48L2F1dGgt
YWRkcmVzcz48dGl0bGVzPjx0aXRsZT5JbnRlcmFjdGlvbiBiZXR3ZWVuIHRlbGVuY2VwaGFsaW4g
YW5kIEVSTSBmYW1pbHkgcHJvdGVpbnMgbWVkaWF0ZXMgZGVuZHJpdGljIGZpbG9wb2RpYSBmb3Jt
YXRpb248L3RpdGxlPjxzZWNvbmRhcnktdGl0bGU+SiBOZXVyb3NjaTwvc2Vjb25kYXJ5LXRpdGxl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aGUgSm91cm5hbCBvZiBuZXVyb3NjaWVuY2UgOiB0aGUgb2ZmaWNpYWwgam91cm5hbCBvZiB0aGUg
U29jaWV0eSBmb3IgTmV1cm9zY2llbmNlPC9hYmJyLTE+PC9wZXJpb2RpY2FsPjxhbHQtcGVyaW9k
aWNhbD48ZnVsbC10aXRsZT5KIE5ldXJvc2NpPC9mdWxsLXRpdGxlPjxhYmJyLTE+VGhlIEpvdXJu
YWwgb2YgbmV1cm9zY2llbmNlIDogdGhlIG9mZmljaWFsIGpvdXJuYWwgb2YgdGhlIFNvY2lldHkg
Zm9yIE5ldXJvc2NpZW5jZTwvYWJici0xPjwvYWx0LXBlcmlvZGljYWw+PHBhZ2VzPjg4NjYtNzY8
L3BhZ2VzPjx2b2x1bWU+Mjc8L3ZvbHVtZT48bnVtYmVyPjMzPC9udW1iZXI+PGVkaXRpb24+MjAw
Ny8wOC8xOTwvZWRpdGlvbj48a2V5d29yZHM+PGtleXdvcmQ+QWN0aW5zL21ldGFib2xpc208L2tl
eXdvcmQ+PGtleXdvcmQ+QW5pbWFsczwva2V5d29yZD48a2V5d29yZD5DZWxscywgQ3VsdHVyZWQ8
L2tleXdvcmQ+PGtleXdvcmQ+Q3l0b3NrZWxldGFsIFByb3RlaW5zL21ldGFib2xpc208L2tleXdv
cmQ+PGtleXdvcmQ+RE5BLUJpbmRpbmcgUHJvdGVpbnMvZ2VuZXRpY3MvIG1ldGFib2xpc208L2tl
eXdvcmQ+PGtleXdvcmQ+RGVuZHJpdGVzLyB1bHRyYXN0cnVjdHVyZTwva2V5d29yZD48a2V5d29y
ZD5EaWFnbm9zdGljIEltYWdpbmcvbWV0aG9kczwva2V5d29yZD48a2V5d29yZD5FbWJyeW8sIE1h
bW1hbGlhbjwva2V5d29yZD48a2V5d29yZD5IaXBwb2NhbXB1cy9jeXRvbG9neTwva2V5d29yZD48
a2V5d29yZD5JbW11bm9wcmVjaXBpdGF0aW9uL21ldGhvZHM8L2tleXdvcmQ+PGtleXdvcmQ+TWVt
YnJhbmUgR2x5Y29wcm90ZWlucy9nZW5ldGljcy8gbWV0YWJvbGlzbTwva2V5d29yZD48a2V5d29y
ZD5NaWNlPC9rZXl3b3JkPjxrZXl3b3JkPk1vZGVscywgQmlvbG9naWNhbDwva2V5d29yZD48a2V5
d29yZD5NdXRhdGlvbi9waHlzaW9sb2d5PC9rZXl3b3JkPjxrZXl3b3JkPk5lcnZlIFRpc3N1ZSBQ
cm90ZWlucy9nZW5ldGljcy8gbWV0YWJvbGlzbTwva2V5d29yZD48a2V5d29yZD5OZXVyb25zLyBj
eXRvbG9neTwva2V5d29yZD48a2V5d29yZD5Qcm90ZWluIEJpbmRpbmc8L2tleXdvcmQ+PGtleXdv
cmQ+UHNldWRvcG9kaWEvIHBoeXNpb2xvZ3k8L2tleXdvcmQ+PGtleXdvcmQ+U3VyZmFjZSBQbGFz
bW9uIFJlc29uYW5jZS9tZXRob2RzPC9rZXl3b3JkPjxrZXl3b3JkPlRyYW5zY3JpcHRpb24gRmFj
dG9ycy9nZW5ldGljcy8gbWV0YWJvbGlzbTwva2V5d29yZD48a2V5d29yZD5UcmFuc2ZlY3Rpb24v
bWV0aG9kczwva2V5d29yZD48a2V5d29yZD5Ud28tSHlicmlkIFN5c3RlbSBUZWNobmlxdWVzPC9r
ZXl3b3JkPjwva2V5d29yZHM+PGRhdGVzPjx5ZWFyPjIwMDc8L3llYXI+PHB1Yi1kYXRlcz48ZGF0
ZT5BdWcgMTU8L2RhdGU+PC9wdWItZGF0ZXM+PC9kYXRlcz48aXNibj4xNTI5LTI0MDEgKEVsZWN0
cm9uaWMpJiN4RDswMjcwLTY0NzQgKExpbmtpbmcpPC9pc2JuPjxhY2Nlc3Npb24tbnVtPjE3Njk5
NjY4PC9hY2Nlc3Npb24tbnVtPjx1cmxzPjwvdXJscz48ZWxlY3Ryb25pYy1yZXNvdXJjZS1udW0+
MTAuMTUyMy9qbmV1cm9zY2kuMTA0Ny0wNy4yMDA3PC9lbGVjdHJvbmljLXJlc291cmNlLW51bT48
cmVtb3RlLWRhdGFiYXNlLXByb3ZpZGVyPk5MTTwvcmVtb3RlLWRhdGFiYXNlLXByb3ZpZGVyPjxs
YW5ndWFnZT5lbmc8L2xhbmd1YWdlPjwvcmVjb3JkPjwvQ2l0ZT48L0VuZE5vdGU+AG==
</w:fldData>
        </w:fldChar>
      </w:r>
      <w:r w:rsidR="00B23832" w:rsidRPr="008A4646">
        <w:rPr>
          <w:rFonts w:ascii="Calibri" w:hAnsi="Calibri" w:cs="Calibri"/>
          <w:sz w:val="24"/>
          <w:szCs w:val="24"/>
        </w:rPr>
        <w:instrText xml:space="preserve"> ADDIN EN.CITE </w:instrText>
      </w:r>
      <w:r w:rsidR="00B23832"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OCwxNTwvc3R5bGU+PC9EaXNwbGF5VGV4dD48cmVjb3JkPjxyZWMtbnVtYmVyPjM8L3JlYy1udW1i
ZXI+PGZvcmVpZ24ta2V5cz48a2V5IGFwcD0iRU4iIGRiLWlkPSJmeHphc3Zwc2I1czUyamV6NXdl
NXhzNWhzcHdwcGR0djV0ZHMiPjM8L2tleT48L2ZvcmVpZ24ta2V5cz48cmVmLXR5cGUgbmFtZT0i
Sm91cm5hbCBBcnRpY2xlIj4xNzwvcmVmLXR5cGU+PGNvbnRyaWJ1dG9ycz48YXV0aG9ycz48YXV0
aG9yPkZ1cnV0YW5pLCBZLjwvYXV0aG9yPjxhdXRob3I+S2F3YXNha2ksIE0uPC9hdXRob3I+PGF1
dGhvcj5NYXRzdW5vLCBILjwvYXV0aG9yPjxhdXRob3I+TWl0c3VpLCBTLjwvYXV0aG9yPjxhdXRo
b3I+TW9yaSwgSy48L2F1dGhvcj48YXV0aG9yPllvc2hpaGFyYSwgWS48L2F1dGhvcj48L2F1dGhv
cnM+PC9jb250cmlidXRvcnM+PGF1dGgtYWRkcmVzcz5MYWJvcmF0b3J5IGZvciBOZXVyb2Jpb2xv
Z3kgb2YgU3luYXBzZSwgUklLRU4gQnJhaW4gU2NpZW5jZSBJbnN0aXR1dGUsIFNhaXRhbWEgMzUx
LTAxOTgsIEphcGFuLjwvYXV0aC1hZGRyZXNzPjx0aXRsZXM+PHRpdGxlPlZpdHJvbmVjdGluIGlu
ZHVjZXMgcGhvc3Bob3J5bGF0aW9uIG9mIGV6cmluL3JhZGl4aW4vbW9lc2luIGFjdGluLWJpbmRp
bmcgcHJvdGVpbnMgdGhyb3VnaCBiaW5kaW5nIHRvIGl0cyBub3ZlbCBuZXVyb25hbCByZWNlcHRv
ciB0ZWxlbmNlcGhhbGluPC90aXRsZT48c2Vjb25kYXJ5LXRpdGxlPkogQmlvbCBDaGVtPC9zZWNv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cnk8L2FiYnItMT48L2FsdC1wZXJpb2RpY2FsPjxwYWdlcz4zOTA0MS05PC9wYWdlcz48dm9sdW1l
PjI4Nzwvdm9sdW1lPjxudW1iZXI+NDY8L251bWJlcj48ZWRpdGlvbj4yMDEyLzA5LzI5PC9lZGl0
aW9uPjxrZXl3b3Jkcz48a2V5d29yZD5BbmltYWxzPC9rZXl3b3JkPjxrZXl3b3JkPkNlbGwgQWRo
ZXNpb248L2tleXdvcmQ+PGtleXdvcmQ+Q3l0b3NrZWxldGFsIFByb3RlaW5zLyBjaGVtaXN0cnk8
L2tleXdvcmQ+PGtleXdvcmQ+RGVuZHJpdGVzL3BoeXNpb2xvZ3k8L2tleXdvcmQ+PGtleXdvcmQ+
R2VuZSBFeHByZXNzaW9uIFJlZ3VsYXRpb248L2tleXdvcmQ+PGtleXdvcmQ+TWVtYnJhbmUgR2x5
Y29wcm90ZWlucy8gY2hlbWlzdHJ5L21ldGFib2xpc208L2tleXdvcmQ+PGtleXdvcmQ+TWVtYnJh
bmUgUHJvdGVpbnMvIGNoZW1pc3RyeTwva2V5d29yZD48a2V5d29yZD5NaWNlPC9rZXl3b3JkPjxr
ZXl3b3JkPk1pY2UsIEluYnJlZCBDNTdCTDwva2V5d29yZD48a2V5d29yZD5NaWNlLCBUcmFuc2dl
bmljPC9rZXl3b3JkPjxrZXl3b3JkPk1pY3JvZmlsYW1lbnQgUHJvdGVpbnMvIGNoZW1pc3RyeTwv
a2V5d29yZD48a2V5d29yZD5Nb2RlbHMsIEJpb2xvZ2ljYWw8L2tleXdvcmQ+PGtleXdvcmQ+TmVy
dmUgVGlzc3VlIFByb3RlaW5zLyBjaGVtaXN0cnkvbWV0YWJvbGlzbTwva2V5d29yZD48a2V5d29y
ZD5OZXVyb25zLyBtZXRhYm9saXNtPC9rZXl3b3JkPjxrZXl3b3JkPlBoYWdvY3l0b3Npczwva2V5
d29yZD48a2V5d29yZD5QaG9zcGhvcnlsYXRpb248L2tleXdvcmQ+PGtleXdvcmQ+UHJvdGVpbiBC
aW5kaW5nPC9rZXl3b3JkPjxrZXl3b3JkPlZpdHJvbmVjdGluL2NoZW1pc3RyeS8gcGh5c2lvbG9n
eTwva2V5d29yZD48L2tleXdvcmRzPjxkYXRlcz48eWVhcj4yMDEyPC95ZWFyPjxwdWItZGF0ZXM+
PGRhdGU+Tm92IDk8L2RhdGU+PC9wdWItZGF0ZXM+PC9kYXRlcz48aXNibj4xMDgzLTM1MVggKEVs
ZWN0cm9uaWMpJiN4RDswMDIxLTkyNTggKExpbmtpbmcpPC9pc2JuPjxhY2Nlc3Npb24tbnVtPjIz
MDE5MzQwPC9hY2Nlc3Npb24tbnVtPjx1cmxzPjwvdXJscz48Y3VzdG9tMj5QTUMzNDkzOTQ1PC9j
dXN0b20yPjxlbGVjdHJvbmljLXJlc291cmNlLW51bT4xMC4xMDc0L2piYy5NMTEyLjM4Mzg1MTwv
ZWxlY3Ryb25pYy1yZXNvdXJjZS1udW0+PHJlbW90ZS1kYXRhYmFzZS1wcm92aWRlcj5OTE08L3Jl
bW90ZS1kYXRhYmFzZS1wcm92aWRlcj48bGFuZ3VhZ2U+ZW5nPC9sYW5ndWFnZT48L3JlY29yZD48
L0NpdGU+PENpdGU+PEF1dGhvcj5GdXJ1dGFuaTwvQXV0aG9yPjxZZWFyPjIwMDc8L1llYXI+PFJl
Y051bT41PC9SZWNOdW0+PHJlY29yZD48cmVjLW51bWJlcj41PC9yZWMtbnVtYmVyPjxmb3JlaWdu
LWtleXM+PGtleSBhcHA9IkVOIiBkYi1pZD0iZnh6YXN2cHNiNXM1MmplejV3ZTV4czVoc3B3cHBk
dHY1dGRzIj41PC9rZXk+PC9mb3JlaWduLWtleXM+PHJlZi10eXBlIG5hbWU9IkpvdXJuYWwgQXJ0
aWNsZSI+MTc8L3JlZi10eXBlPjxjb250cmlidXRvcnM+PGF1dGhvcnM+PGF1dGhvcj5GdXJ1dGFu
aSwgWS48L2F1dGhvcj48YXV0aG9yPk1hdHN1bm8sIEguPC9hdXRob3I+PGF1dGhvcj5LYXdhc2Fr
aSwgTS48L2F1dGhvcj48YXV0aG9yPlNhc2FraSwgVC48L2F1dGhvcj48YXV0aG9yPk1vcmksIEsu
PC9hdXRob3I+PGF1dGhvcj5Zb3NoaWhhcmEsIFkuPC9hdXRob3I+PC9hdXRob3JzPjwvY29udHJp
YnV0b3JzPjxhdXRoLWFkZHJlc3M+TGFib3JhdG9yeSBmb3IgTmV1cm9iaW9sb2d5IG9mIFN5bmFw
c2UsIFJJS0VOIEJyYWluIFNjaWVuY2UgSW5zdGl0dXRlLCBTYWl0YW1hLCBKYXBhbi48L2F1dGgt
YWRkcmVzcz48dGl0bGVzPjx0aXRsZT5JbnRlcmFjdGlvbiBiZXR3ZWVuIHRlbGVuY2VwaGFsaW4g
YW5kIEVSTSBmYW1pbHkgcHJvdGVpbnMgbWVkaWF0ZXMgZGVuZHJpdGljIGZpbG9wb2RpYSBmb3Jt
YXRpb248L3RpdGxlPjxzZWNvbmRhcnktdGl0bGU+SiBOZXVyb3NjaTwvc2Vjb25kYXJ5LXRpdGxl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aGUgSm91cm5hbCBvZiBuZXVyb3NjaWVuY2UgOiB0aGUgb2ZmaWNpYWwgam91cm5hbCBvZiB0aGUg
U29jaWV0eSBmb3IgTmV1cm9zY2llbmNlPC9hYmJyLTE+PC9wZXJpb2RpY2FsPjxhbHQtcGVyaW9k
aWNhbD48ZnVsbC10aXRsZT5KIE5ldXJvc2NpPC9mdWxsLXRpdGxlPjxhYmJyLTE+VGhlIEpvdXJu
YWwgb2YgbmV1cm9zY2llbmNlIDogdGhlIG9mZmljaWFsIGpvdXJuYWwgb2YgdGhlIFNvY2lldHkg
Zm9yIE5ldXJvc2NpZW5jZTwvYWJici0xPjwvYWx0LXBlcmlvZGljYWw+PHBhZ2VzPjg4NjYtNzY8
L3BhZ2VzPjx2b2x1bWU+Mjc8L3ZvbHVtZT48bnVtYmVyPjMzPC9udW1iZXI+PGVkaXRpb24+MjAw
Ny8wOC8xOTwvZWRpdGlvbj48a2V5d29yZHM+PGtleXdvcmQ+QWN0aW5zL21ldGFib2xpc208L2tl
eXdvcmQ+PGtleXdvcmQ+QW5pbWFsczwva2V5d29yZD48a2V5d29yZD5DZWxscywgQ3VsdHVyZWQ8
L2tleXdvcmQ+PGtleXdvcmQ+Q3l0b3NrZWxldGFsIFByb3RlaW5zL21ldGFib2xpc208L2tleXdv
cmQ+PGtleXdvcmQ+RE5BLUJpbmRpbmcgUHJvdGVpbnMvZ2VuZXRpY3MvIG1ldGFib2xpc208L2tl
eXdvcmQ+PGtleXdvcmQ+RGVuZHJpdGVzLyB1bHRyYXN0cnVjdHVyZTwva2V5d29yZD48a2V5d29y
ZD5EaWFnbm9zdGljIEltYWdpbmcvbWV0aG9kczwva2V5d29yZD48a2V5d29yZD5FbWJyeW8sIE1h
bW1hbGlhbjwva2V5d29yZD48a2V5d29yZD5IaXBwb2NhbXB1cy9jeXRvbG9neTwva2V5d29yZD48
a2V5d29yZD5JbW11bm9wcmVjaXBpdGF0aW9uL21ldGhvZHM8L2tleXdvcmQ+PGtleXdvcmQ+TWVt
YnJhbmUgR2x5Y29wcm90ZWlucy9nZW5ldGljcy8gbWV0YWJvbGlzbTwva2V5d29yZD48a2V5d29y
ZD5NaWNlPC9rZXl3b3JkPjxrZXl3b3JkPk1vZGVscywgQmlvbG9naWNhbDwva2V5d29yZD48a2V5
d29yZD5NdXRhdGlvbi9waHlzaW9sb2d5PC9rZXl3b3JkPjxrZXl3b3JkPk5lcnZlIFRpc3N1ZSBQ
cm90ZWlucy9nZW5ldGljcy8gbWV0YWJvbGlzbTwva2V5d29yZD48a2V5d29yZD5OZXVyb25zLyBj
eXRvbG9neTwva2V5d29yZD48a2V5d29yZD5Qcm90ZWluIEJpbmRpbmc8L2tleXdvcmQ+PGtleXdv
cmQ+UHNldWRvcG9kaWEvIHBoeXNpb2xvZ3k8L2tleXdvcmQ+PGtleXdvcmQ+U3VyZmFjZSBQbGFz
bW9uIFJlc29uYW5jZS9tZXRob2RzPC9rZXl3b3JkPjxrZXl3b3JkPlRyYW5zY3JpcHRpb24gRmFj
dG9ycy9nZW5ldGljcy8gbWV0YWJvbGlzbTwva2V5d29yZD48a2V5d29yZD5UcmFuc2ZlY3Rpb24v
bWV0aG9kczwva2V5d29yZD48a2V5d29yZD5Ud28tSHlicmlkIFN5c3RlbSBUZWNobmlxdWVzPC9r
ZXl3b3JkPjwva2V5d29yZHM+PGRhdGVzPjx5ZWFyPjIwMDc8L3llYXI+PHB1Yi1kYXRlcz48ZGF0
ZT5BdWcgMTU8L2RhdGU+PC9wdWItZGF0ZXM+PC9kYXRlcz48aXNibj4xNTI5LTI0MDEgKEVsZWN0
cm9uaWMpJiN4RDswMjcwLTY0NzQgKExpbmtpbmcpPC9pc2JuPjxhY2Nlc3Npb24tbnVtPjE3Njk5
NjY4PC9hY2Nlc3Npb24tbnVtPjx1cmxzPjwvdXJscz48ZWxlY3Ryb25pYy1yZXNvdXJjZS1udW0+
MTAuMTUyMy9qbmV1cm9zY2kuMTA0Ny0wNy4yMDA3PC9lbGVjdHJvbmljLXJlc291cmNlLW51bT48
cmVtb3RlLWRhdGFiYXNlLXByb3ZpZGVyPk5MTTwvcmVtb3RlLWRhdGFiYXNlLXByb3ZpZGVyPjxs
YW5ndWFnZT5lbmc8L2xhbmd1YWdlPjwvcmVjb3JkPjwvQ2l0ZT48L0VuZE5vdGU+AG==
</w:fldData>
        </w:fldChar>
      </w:r>
      <w:r w:rsidR="00B23832" w:rsidRPr="008A4646">
        <w:rPr>
          <w:rFonts w:ascii="Calibri" w:hAnsi="Calibri" w:cs="Calibri"/>
          <w:sz w:val="24"/>
          <w:szCs w:val="24"/>
        </w:rPr>
        <w:instrText xml:space="preserve"> ADDIN EN.CITE.DATA </w:instrText>
      </w:r>
      <w:r w:rsidR="00B23832" w:rsidRPr="008A4646">
        <w:rPr>
          <w:rFonts w:ascii="Calibri" w:hAnsi="Calibri" w:cs="Calibri"/>
          <w:sz w:val="24"/>
          <w:szCs w:val="24"/>
        </w:rPr>
      </w:r>
      <w:r w:rsidR="00B23832" w:rsidRPr="008A4646">
        <w:rPr>
          <w:rFonts w:ascii="Calibri" w:hAnsi="Calibri" w:cs="Calibri"/>
          <w:sz w:val="24"/>
          <w:szCs w:val="24"/>
        </w:rPr>
        <w:fldChar w:fldCharType="end"/>
      </w:r>
      <w:r w:rsidR="000D3671" w:rsidRPr="008A4646">
        <w:rPr>
          <w:rFonts w:ascii="Calibri" w:hAnsi="Calibri" w:cs="Calibri"/>
          <w:sz w:val="24"/>
          <w:szCs w:val="24"/>
        </w:rPr>
      </w:r>
      <w:r w:rsidR="000D3671" w:rsidRPr="008A4646">
        <w:rPr>
          <w:rFonts w:ascii="Calibri" w:hAnsi="Calibri" w:cs="Calibri"/>
          <w:sz w:val="24"/>
          <w:szCs w:val="24"/>
        </w:rPr>
        <w:fldChar w:fldCharType="separate"/>
      </w:r>
      <w:hyperlink w:anchor="_ENREF_8" w:tooltip="Furutani, 2007 #5" w:history="1">
        <w:r w:rsidR="004F65C9" w:rsidRPr="008A4646">
          <w:rPr>
            <w:rFonts w:ascii="Calibri" w:hAnsi="Calibri" w:cs="Calibri"/>
            <w:sz w:val="24"/>
            <w:szCs w:val="24"/>
            <w:vertAlign w:val="superscript"/>
          </w:rPr>
          <w:t>8</w:t>
        </w:r>
      </w:hyperlink>
      <w:r w:rsidR="00B23832" w:rsidRPr="008A4646">
        <w:rPr>
          <w:rFonts w:ascii="Calibri" w:hAnsi="Calibri" w:cs="Calibri"/>
          <w:sz w:val="24"/>
          <w:szCs w:val="24"/>
          <w:vertAlign w:val="superscript"/>
        </w:rPr>
        <w:t>,</w:t>
      </w:r>
      <w:hyperlink w:anchor="_ENREF_15" w:tooltip="Furutani, 2012 #3" w:history="1">
        <w:r w:rsidR="004F65C9" w:rsidRPr="008A4646">
          <w:rPr>
            <w:rFonts w:ascii="Calibri" w:hAnsi="Calibri" w:cs="Calibri"/>
            <w:sz w:val="24"/>
            <w:szCs w:val="24"/>
            <w:vertAlign w:val="superscript"/>
          </w:rPr>
          <w:t>15</w:t>
        </w:r>
      </w:hyperlink>
      <w:r w:rsidR="000D3671" w:rsidRPr="008A4646">
        <w:rPr>
          <w:rFonts w:ascii="Calibri" w:hAnsi="Calibri" w:cs="Calibri"/>
          <w:sz w:val="24"/>
          <w:szCs w:val="24"/>
        </w:rPr>
        <w:fldChar w:fldCharType="end"/>
      </w:r>
      <w:r w:rsidR="003C7DFB" w:rsidRPr="008A4646">
        <w:rPr>
          <w:rFonts w:ascii="Calibri" w:hAnsi="Calibri" w:cs="Calibri"/>
          <w:sz w:val="24"/>
          <w:szCs w:val="24"/>
        </w:rPr>
        <w:t>.</w:t>
      </w:r>
      <w:r w:rsidR="004632DB" w:rsidRPr="008A4646">
        <w:rPr>
          <w:rFonts w:ascii="Calibri" w:hAnsi="Calibri" w:cs="Calibri"/>
          <w:sz w:val="24"/>
          <w:szCs w:val="24"/>
        </w:rPr>
        <w:t xml:space="preserve"> </w:t>
      </w:r>
      <w:r w:rsidR="000B630C" w:rsidRPr="008A4646">
        <w:rPr>
          <w:rFonts w:ascii="Calibri" w:hAnsi="Calibri" w:cs="Calibri"/>
          <w:sz w:val="24"/>
          <w:szCs w:val="24"/>
        </w:rPr>
        <w:t>P</w:t>
      </w:r>
      <w:r w:rsidR="0094050D" w:rsidRPr="008A4646">
        <w:rPr>
          <w:rFonts w:ascii="Calibri" w:hAnsi="Calibri" w:cs="Calibri"/>
          <w:sz w:val="24"/>
          <w:szCs w:val="24"/>
        </w:rPr>
        <w:t>hagocytic cups</w:t>
      </w:r>
      <w:r w:rsidR="00DE175F" w:rsidRPr="008A4646">
        <w:rPr>
          <w:rFonts w:ascii="Calibri" w:hAnsi="Calibri" w:cs="Calibri"/>
          <w:sz w:val="24"/>
          <w:szCs w:val="24"/>
        </w:rPr>
        <w:t xml:space="preserve"> </w:t>
      </w:r>
      <w:r w:rsidR="000B630C" w:rsidRPr="008A4646">
        <w:rPr>
          <w:rFonts w:ascii="Calibri" w:hAnsi="Calibri" w:cs="Calibri"/>
          <w:sz w:val="24"/>
          <w:szCs w:val="24"/>
        </w:rPr>
        <w:t>we</w:t>
      </w:r>
      <w:r w:rsidR="00DE175F" w:rsidRPr="008A4646">
        <w:rPr>
          <w:rFonts w:ascii="Calibri" w:hAnsi="Calibri" w:cs="Calibri"/>
          <w:sz w:val="24"/>
          <w:szCs w:val="24"/>
        </w:rPr>
        <w:t xml:space="preserve">re only formed on wild-type hippocampal neurons, but not on TLCN-deficient hippocampal neurons </w:t>
      </w:r>
      <w:r w:rsidR="00DE175F" w:rsidRPr="008A4646">
        <w:rPr>
          <w:rFonts w:ascii="Calibri" w:hAnsi="Calibri" w:cs="Calibri"/>
          <w:b/>
          <w:sz w:val="24"/>
          <w:szCs w:val="24"/>
        </w:rPr>
        <w:t>(Figure 2A</w:t>
      </w:r>
      <w:r w:rsidR="00B11943">
        <w:rPr>
          <w:rFonts w:ascii="Calibri" w:hAnsi="Calibri" w:cs="Calibri"/>
          <w:b/>
          <w:sz w:val="24"/>
          <w:szCs w:val="24"/>
        </w:rPr>
        <w:t>-</w:t>
      </w:r>
      <w:r w:rsidR="00DE175F" w:rsidRPr="008A4646">
        <w:rPr>
          <w:rFonts w:ascii="Calibri" w:hAnsi="Calibri" w:cs="Calibri"/>
          <w:b/>
          <w:sz w:val="24"/>
          <w:szCs w:val="24"/>
        </w:rPr>
        <w:t>D)</w:t>
      </w:r>
      <w:r w:rsidR="00DE175F" w:rsidRPr="008A4646">
        <w:rPr>
          <w:rFonts w:ascii="Calibri" w:hAnsi="Calibri" w:cs="Calibri"/>
          <w:sz w:val="24"/>
          <w:szCs w:val="24"/>
        </w:rPr>
        <w:t>.</w:t>
      </w:r>
      <w:r w:rsidR="004632DB" w:rsidRPr="008A4646">
        <w:rPr>
          <w:rFonts w:ascii="Calibri" w:hAnsi="Calibri" w:cs="Calibri"/>
          <w:sz w:val="24"/>
          <w:szCs w:val="24"/>
        </w:rPr>
        <w:t xml:space="preserve"> </w:t>
      </w:r>
      <w:r w:rsidR="000B630C" w:rsidRPr="008A4646">
        <w:rPr>
          <w:rFonts w:ascii="Calibri" w:hAnsi="Calibri" w:cs="Calibri"/>
          <w:sz w:val="24"/>
          <w:szCs w:val="24"/>
        </w:rPr>
        <w:t xml:space="preserve">Thus, </w:t>
      </w:r>
      <w:r w:rsidR="005122A3" w:rsidRPr="008A4646">
        <w:rPr>
          <w:rFonts w:ascii="Calibri" w:hAnsi="Calibri" w:cs="Calibri"/>
          <w:sz w:val="24"/>
          <w:szCs w:val="24"/>
        </w:rPr>
        <w:t xml:space="preserve">the </w:t>
      </w:r>
      <w:r w:rsidR="000B630C" w:rsidRPr="008A4646">
        <w:rPr>
          <w:rFonts w:ascii="Calibri" w:hAnsi="Calibri" w:cs="Calibri"/>
          <w:sz w:val="24"/>
          <w:szCs w:val="24"/>
        </w:rPr>
        <w:t>phagocytic cup formation was crucially dependent on the presence of TLCN in dendrites</w:t>
      </w:r>
      <w:r w:rsidR="002562ED" w:rsidRPr="008A4646">
        <w:rPr>
          <w:rFonts w:ascii="Calibri" w:hAnsi="Calibri" w:cs="Calibri"/>
          <w:sz w:val="24"/>
          <w:szCs w:val="24"/>
        </w:rPr>
        <w:t>.</w:t>
      </w:r>
    </w:p>
    <w:p w14:paraId="246383C7" w14:textId="77777777" w:rsidR="004632DB" w:rsidRPr="008A4646" w:rsidRDefault="004632DB" w:rsidP="00F151A8">
      <w:pPr>
        <w:snapToGrid w:val="0"/>
        <w:rPr>
          <w:rFonts w:ascii="Calibri" w:hAnsi="Calibri" w:cs="Calibri"/>
          <w:sz w:val="24"/>
          <w:szCs w:val="24"/>
        </w:rPr>
      </w:pPr>
    </w:p>
    <w:p w14:paraId="72B4914C" w14:textId="1826D26E" w:rsidR="00DE175F" w:rsidRPr="008A4646" w:rsidRDefault="0099758D" w:rsidP="00F151A8">
      <w:pPr>
        <w:snapToGrid w:val="0"/>
        <w:rPr>
          <w:rFonts w:ascii="Calibri" w:hAnsi="Calibri" w:cs="Calibri"/>
          <w:sz w:val="24"/>
          <w:szCs w:val="24"/>
        </w:rPr>
      </w:pPr>
      <w:r w:rsidRPr="008A4646">
        <w:rPr>
          <w:rFonts w:ascii="Calibri" w:hAnsi="Calibri" w:cs="Calibri"/>
          <w:sz w:val="24"/>
          <w:szCs w:val="24"/>
        </w:rPr>
        <w:t xml:space="preserve">Constituents </w:t>
      </w:r>
      <w:r w:rsidR="00DE175F" w:rsidRPr="008A4646">
        <w:rPr>
          <w:rFonts w:ascii="Calibri" w:hAnsi="Calibri" w:cs="Calibri"/>
          <w:sz w:val="24"/>
          <w:szCs w:val="24"/>
        </w:rPr>
        <w:t xml:space="preserve">of </w:t>
      </w:r>
      <w:r w:rsidR="005122A3" w:rsidRPr="008A4646">
        <w:rPr>
          <w:rFonts w:ascii="Calibri" w:hAnsi="Calibri" w:cs="Calibri"/>
          <w:sz w:val="24"/>
          <w:szCs w:val="24"/>
        </w:rPr>
        <w:t xml:space="preserve">the </w:t>
      </w:r>
      <w:r w:rsidR="00DE175F" w:rsidRPr="008A4646">
        <w:rPr>
          <w:rFonts w:ascii="Calibri" w:hAnsi="Calibri" w:cs="Calibri"/>
          <w:sz w:val="24"/>
          <w:szCs w:val="24"/>
        </w:rPr>
        <w:t xml:space="preserve">dendritic filopodia </w:t>
      </w:r>
      <w:r w:rsidRPr="008A4646">
        <w:rPr>
          <w:rFonts w:ascii="Calibri" w:hAnsi="Calibri" w:cs="Calibri"/>
          <w:sz w:val="24"/>
          <w:szCs w:val="24"/>
        </w:rPr>
        <w:t>appear</w:t>
      </w:r>
      <w:r w:rsidR="000B630C" w:rsidRPr="008A4646">
        <w:rPr>
          <w:rFonts w:ascii="Calibri" w:hAnsi="Calibri" w:cs="Calibri"/>
          <w:sz w:val="24"/>
          <w:szCs w:val="24"/>
        </w:rPr>
        <w:t>ed</w:t>
      </w:r>
      <w:r w:rsidRPr="008A4646">
        <w:rPr>
          <w:rFonts w:ascii="Calibri" w:hAnsi="Calibri" w:cs="Calibri"/>
          <w:sz w:val="24"/>
          <w:szCs w:val="24"/>
        </w:rPr>
        <w:t xml:space="preserve"> </w:t>
      </w:r>
      <w:proofErr w:type="gramStart"/>
      <w:r w:rsidRPr="008A4646">
        <w:rPr>
          <w:rFonts w:ascii="Calibri" w:hAnsi="Calibri" w:cs="Calibri"/>
          <w:sz w:val="24"/>
          <w:szCs w:val="24"/>
        </w:rPr>
        <w:t xml:space="preserve">similar </w:t>
      </w:r>
      <w:r w:rsidR="005122A3" w:rsidRPr="008A4646">
        <w:rPr>
          <w:rFonts w:ascii="Calibri" w:hAnsi="Calibri" w:cs="Calibri"/>
          <w:sz w:val="24"/>
          <w:szCs w:val="24"/>
        </w:rPr>
        <w:t>to</w:t>
      </w:r>
      <w:proofErr w:type="gramEnd"/>
      <w:r w:rsidR="005122A3" w:rsidRPr="008A4646">
        <w:rPr>
          <w:rFonts w:ascii="Calibri" w:hAnsi="Calibri" w:cs="Calibri"/>
          <w:sz w:val="24"/>
          <w:szCs w:val="24"/>
        </w:rPr>
        <w:t xml:space="preserve"> </w:t>
      </w:r>
      <w:r w:rsidRPr="008A4646">
        <w:rPr>
          <w:rFonts w:ascii="Calibri" w:hAnsi="Calibri" w:cs="Calibri"/>
          <w:sz w:val="24"/>
          <w:szCs w:val="24"/>
        </w:rPr>
        <w:t xml:space="preserve">those of </w:t>
      </w:r>
      <w:r w:rsidR="00DE175F" w:rsidRPr="008A4646">
        <w:rPr>
          <w:rFonts w:ascii="Calibri" w:hAnsi="Calibri" w:cs="Calibri"/>
          <w:sz w:val="24"/>
          <w:szCs w:val="24"/>
        </w:rPr>
        <w:t xml:space="preserve">phagocytic </w:t>
      </w:r>
      <w:r w:rsidR="0094050D" w:rsidRPr="008A4646">
        <w:rPr>
          <w:rFonts w:ascii="Calibri" w:hAnsi="Calibri" w:cs="Calibri"/>
          <w:sz w:val="24"/>
          <w:szCs w:val="24"/>
        </w:rPr>
        <w:t>cup</w:t>
      </w:r>
      <w:r w:rsidR="000B630C" w:rsidRPr="008A4646">
        <w:rPr>
          <w:rFonts w:ascii="Calibri" w:hAnsi="Calibri" w:cs="Calibri"/>
          <w:sz w:val="24"/>
          <w:szCs w:val="24"/>
        </w:rPr>
        <w:t>s</w:t>
      </w:r>
      <w:r w:rsidRPr="008A4646">
        <w:rPr>
          <w:rFonts w:ascii="Calibri" w:hAnsi="Calibri" w:cs="Calibri"/>
          <w:sz w:val="24"/>
          <w:szCs w:val="24"/>
        </w:rPr>
        <w:t>.</w:t>
      </w:r>
      <w:r w:rsidR="004632DB" w:rsidRPr="008A4646">
        <w:rPr>
          <w:rFonts w:ascii="Calibri" w:hAnsi="Calibri" w:cs="Calibri"/>
          <w:sz w:val="24"/>
          <w:szCs w:val="24"/>
        </w:rPr>
        <w:t xml:space="preserve"> </w:t>
      </w:r>
      <w:r w:rsidR="005122A3" w:rsidRPr="008A4646">
        <w:rPr>
          <w:rFonts w:ascii="Calibri" w:hAnsi="Calibri" w:cs="Calibri"/>
          <w:sz w:val="24"/>
          <w:szCs w:val="24"/>
        </w:rPr>
        <w:t>Next</w:t>
      </w:r>
      <w:r w:rsidR="00FF2223" w:rsidRPr="008A4646">
        <w:rPr>
          <w:rFonts w:ascii="Calibri" w:hAnsi="Calibri" w:cs="Calibri"/>
          <w:sz w:val="24"/>
          <w:szCs w:val="24"/>
        </w:rPr>
        <w:t xml:space="preserve">, we purified phagocytic </w:t>
      </w:r>
      <w:r w:rsidR="0094050D" w:rsidRPr="008A4646">
        <w:rPr>
          <w:rFonts w:ascii="Calibri" w:hAnsi="Calibri" w:cs="Calibri"/>
          <w:sz w:val="24"/>
          <w:szCs w:val="24"/>
        </w:rPr>
        <w:t>cups</w:t>
      </w:r>
      <w:r w:rsidR="00FF2223" w:rsidRPr="008A4646">
        <w:rPr>
          <w:rFonts w:ascii="Calibri" w:hAnsi="Calibri" w:cs="Calibri"/>
          <w:sz w:val="24"/>
          <w:szCs w:val="24"/>
        </w:rPr>
        <w:t xml:space="preserve"> instead of dendritic filopodia.</w:t>
      </w:r>
      <w:r w:rsidR="004632DB" w:rsidRPr="008A4646">
        <w:rPr>
          <w:rFonts w:ascii="Calibri" w:hAnsi="Calibri" w:cs="Calibri"/>
          <w:sz w:val="24"/>
          <w:szCs w:val="24"/>
        </w:rPr>
        <w:t xml:space="preserve"> </w:t>
      </w:r>
      <w:r w:rsidR="000B630C" w:rsidRPr="008A4646">
        <w:rPr>
          <w:rFonts w:ascii="Calibri" w:hAnsi="Calibri" w:cs="Calibri"/>
          <w:sz w:val="24"/>
          <w:szCs w:val="24"/>
        </w:rPr>
        <w:t>The p</w:t>
      </w:r>
      <w:r w:rsidR="00E5199A" w:rsidRPr="008A4646">
        <w:rPr>
          <w:rFonts w:ascii="Calibri" w:hAnsi="Calibri" w:cs="Calibri"/>
          <w:sz w:val="24"/>
          <w:szCs w:val="24"/>
        </w:rPr>
        <w:t xml:space="preserve">rotocol </w:t>
      </w:r>
      <w:r w:rsidR="000B630C" w:rsidRPr="008A4646">
        <w:rPr>
          <w:rFonts w:ascii="Calibri" w:hAnsi="Calibri" w:cs="Calibri"/>
          <w:sz w:val="24"/>
          <w:szCs w:val="24"/>
        </w:rPr>
        <w:t>for</w:t>
      </w:r>
      <w:r w:rsidR="00E5199A" w:rsidRPr="008A4646">
        <w:rPr>
          <w:rFonts w:ascii="Calibri" w:hAnsi="Calibri" w:cs="Calibri"/>
          <w:sz w:val="24"/>
          <w:szCs w:val="24"/>
        </w:rPr>
        <w:t xml:space="preserve"> </w:t>
      </w:r>
      <w:r w:rsidR="005122A3" w:rsidRPr="008A4646">
        <w:rPr>
          <w:rFonts w:ascii="Calibri" w:hAnsi="Calibri" w:cs="Calibri"/>
          <w:sz w:val="24"/>
          <w:szCs w:val="24"/>
        </w:rPr>
        <w:t xml:space="preserve">the </w:t>
      </w:r>
      <w:r w:rsidR="00E5199A" w:rsidRPr="008A4646">
        <w:rPr>
          <w:rFonts w:ascii="Calibri" w:hAnsi="Calibri" w:cs="Calibri"/>
          <w:sz w:val="24"/>
          <w:szCs w:val="24"/>
        </w:rPr>
        <w:t>purif</w:t>
      </w:r>
      <w:r w:rsidR="000B630C" w:rsidRPr="008A4646">
        <w:rPr>
          <w:rFonts w:ascii="Calibri" w:hAnsi="Calibri" w:cs="Calibri"/>
          <w:sz w:val="24"/>
          <w:szCs w:val="24"/>
        </w:rPr>
        <w:t>ication of</w:t>
      </w:r>
      <w:r w:rsidR="00E5199A" w:rsidRPr="008A4646">
        <w:rPr>
          <w:rFonts w:ascii="Calibri" w:hAnsi="Calibri" w:cs="Calibri"/>
          <w:sz w:val="24"/>
          <w:szCs w:val="24"/>
        </w:rPr>
        <w:t xml:space="preserve"> </w:t>
      </w:r>
      <w:r w:rsidR="006D7E87" w:rsidRPr="008A4646">
        <w:rPr>
          <w:rFonts w:ascii="Calibri" w:hAnsi="Calibri" w:cs="Calibri"/>
          <w:sz w:val="24"/>
          <w:szCs w:val="24"/>
        </w:rPr>
        <w:t xml:space="preserve">phagocytic </w:t>
      </w:r>
      <w:r w:rsidR="0094050D" w:rsidRPr="008A4646">
        <w:rPr>
          <w:rFonts w:ascii="Calibri" w:hAnsi="Calibri" w:cs="Calibri"/>
          <w:sz w:val="24"/>
          <w:szCs w:val="24"/>
        </w:rPr>
        <w:t>cups</w:t>
      </w:r>
      <w:r w:rsidR="006D7E87" w:rsidRPr="008A4646">
        <w:rPr>
          <w:rFonts w:ascii="Calibri" w:hAnsi="Calibri" w:cs="Calibri"/>
          <w:sz w:val="24"/>
          <w:szCs w:val="24"/>
        </w:rPr>
        <w:t xml:space="preserve"> </w:t>
      </w:r>
      <w:r w:rsidR="00E5199A" w:rsidRPr="008A4646">
        <w:rPr>
          <w:rFonts w:ascii="Calibri" w:hAnsi="Calibri" w:cs="Calibri"/>
          <w:sz w:val="24"/>
          <w:szCs w:val="24"/>
        </w:rPr>
        <w:t xml:space="preserve">is schematically shown in </w:t>
      </w:r>
      <w:r w:rsidR="00E5199A" w:rsidRPr="008A4646">
        <w:rPr>
          <w:rFonts w:ascii="Calibri" w:hAnsi="Calibri" w:cs="Calibri"/>
          <w:b/>
          <w:sz w:val="24"/>
          <w:szCs w:val="24"/>
        </w:rPr>
        <w:t>Figure 3</w:t>
      </w:r>
      <w:r w:rsidR="0094050D" w:rsidRPr="008A4646">
        <w:rPr>
          <w:rFonts w:ascii="Calibri" w:hAnsi="Calibri" w:cs="Calibri"/>
          <w:sz w:val="24"/>
          <w:szCs w:val="24"/>
        </w:rPr>
        <w:t>.</w:t>
      </w:r>
      <w:r w:rsidR="004632DB" w:rsidRPr="008A4646">
        <w:rPr>
          <w:rFonts w:ascii="Calibri" w:hAnsi="Calibri" w:cs="Calibri"/>
          <w:sz w:val="24"/>
          <w:szCs w:val="24"/>
        </w:rPr>
        <w:t xml:space="preserve"> </w:t>
      </w:r>
      <w:r w:rsidR="0094050D" w:rsidRPr="008A4646">
        <w:rPr>
          <w:rFonts w:ascii="Calibri" w:hAnsi="Calibri" w:cs="Calibri"/>
          <w:sz w:val="24"/>
          <w:szCs w:val="24"/>
        </w:rPr>
        <w:t>Magnetic micro</w:t>
      </w:r>
      <w:r w:rsidR="00E5199A" w:rsidRPr="008A4646">
        <w:rPr>
          <w:rFonts w:ascii="Calibri" w:hAnsi="Calibri" w:cs="Calibri"/>
          <w:sz w:val="24"/>
          <w:szCs w:val="24"/>
        </w:rPr>
        <w:t xml:space="preserve">beads </w:t>
      </w:r>
      <w:r w:rsidR="00CB3D00" w:rsidRPr="008A4646">
        <w:rPr>
          <w:rFonts w:ascii="Calibri" w:hAnsi="Calibri" w:cs="Calibri"/>
          <w:sz w:val="24"/>
          <w:szCs w:val="24"/>
        </w:rPr>
        <w:t>we</w:t>
      </w:r>
      <w:r w:rsidR="00E5199A" w:rsidRPr="008A4646">
        <w:rPr>
          <w:rFonts w:ascii="Calibri" w:hAnsi="Calibri" w:cs="Calibri"/>
          <w:sz w:val="24"/>
          <w:szCs w:val="24"/>
        </w:rPr>
        <w:t>re added to wild-type cultured hippocampal neurons</w:t>
      </w:r>
      <w:r w:rsidR="005122A3" w:rsidRPr="008A4646">
        <w:rPr>
          <w:rFonts w:ascii="Calibri" w:hAnsi="Calibri" w:cs="Calibri"/>
          <w:sz w:val="24"/>
          <w:szCs w:val="24"/>
        </w:rPr>
        <w:t>, which</w:t>
      </w:r>
      <w:r w:rsidR="00E5199A" w:rsidRPr="008A4646">
        <w:rPr>
          <w:rFonts w:ascii="Calibri" w:hAnsi="Calibri" w:cs="Calibri"/>
          <w:sz w:val="24"/>
          <w:szCs w:val="24"/>
        </w:rPr>
        <w:t xml:space="preserve"> induce</w:t>
      </w:r>
      <w:r w:rsidR="005122A3" w:rsidRPr="008A4646">
        <w:rPr>
          <w:rFonts w:ascii="Calibri" w:hAnsi="Calibri" w:cs="Calibri"/>
          <w:sz w:val="24"/>
          <w:szCs w:val="24"/>
        </w:rPr>
        <w:t>s the</w:t>
      </w:r>
      <w:r w:rsidR="00E5199A" w:rsidRPr="008A4646">
        <w:rPr>
          <w:rFonts w:ascii="Calibri" w:hAnsi="Calibri" w:cs="Calibri"/>
          <w:sz w:val="24"/>
          <w:szCs w:val="24"/>
        </w:rPr>
        <w:t xml:space="preserve"> </w:t>
      </w:r>
      <w:r w:rsidR="0094050D" w:rsidRPr="008A4646">
        <w:rPr>
          <w:rFonts w:ascii="Calibri" w:hAnsi="Calibri" w:cs="Calibri"/>
          <w:sz w:val="24"/>
          <w:szCs w:val="24"/>
        </w:rPr>
        <w:t>formation of phagocytic cup</w:t>
      </w:r>
      <w:r w:rsidR="00E5199A" w:rsidRPr="008A4646">
        <w:rPr>
          <w:rFonts w:ascii="Calibri" w:hAnsi="Calibri" w:cs="Calibri"/>
          <w:sz w:val="24"/>
          <w:szCs w:val="24"/>
        </w:rPr>
        <w:t xml:space="preserve"> </w:t>
      </w:r>
      <w:r w:rsidR="00E5199A" w:rsidRPr="008A4646">
        <w:rPr>
          <w:rFonts w:ascii="Calibri" w:hAnsi="Calibri" w:cs="Calibri"/>
          <w:sz w:val="24"/>
          <w:szCs w:val="24"/>
        </w:rPr>
        <w:lastRenderedPageBreak/>
        <w:t>structures.</w:t>
      </w:r>
      <w:r w:rsidR="004632DB" w:rsidRPr="008A4646">
        <w:rPr>
          <w:rFonts w:ascii="Calibri" w:hAnsi="Calibri" w:cs="Calibri"/>
          <w:sz w:val="24"/>
          <w:szCs w:val="24"/>
        </w:rPr>
        <w:t xml:space="preserve"> </w:t>
      </w:r>
      <w:r w:rsidR="005122A3" w:rsidRPr="008A4646">
        <w:rPr>
          <w:rFonts w:ascii="Calibri" w:hAnsi="Calibri" w:cs="Calibri"/>
          <w:sz w:val="24"/>
          <w:szCs w:val="24"/>
        </w:rPr>
        <w:t>The p</w:t>
      </w:r>
      <w:r w:rsidR="00C54B93" w:rsidRPr="008A4646">
        <w:rPr>
          <w:rFonts w:ascii="Calibri" w:hAnsi="Calibri" w:cs="Calibri"/>
          <w:sz w:val="24"/>
          <w:szCs w:val="24"/>
        </w:rPr>
        <w:t>hagocytic cup</w:t>
      </w:r>
      <w:r w:rsidR="006D7E87" w:rsidRPr="008A4646">
        <w:rPr>
          <w:rFonts w:ascii="Calibri" w:hAnsi="Calibri" w:cs="Calibri"/>
          <w:sz w:val="24"/>
          <w:szCs w:val="24"/>
        </w:rPr>
        <w:t xml:space="preserve"> structures </w:t>
      </w:r>
      <w:r w:rsidR="00CB3D00" w:rsidRPr="008A4646">
        <w:rPr>
          <w:rFonts w:ascii="Calibri" w:hAnsi="Calibri" w:cs="Calibri"/>
          <w:sz w:val="24"/>
          <w:szCs w:val="24"/>
        </w:rPr>
        <w:t>we</w:t>
      </w:r>
      <w:r w:rsidR="006D7E87" w:rsidRPr="008A4646">
        <w:rPr>
          <w:rFonts w:ascii="Calibri" w:hAnsi="Calibri" w:cs="Calibri"/>
          <w:sz w:val="24"/>
          <w:szCs w:val="24"/>
        </w:rPr>
        <w:t>re ly</w:t>
      </w:r>
      <w:r w:rsidR="005122A3" w:rsidRPr="008A4646">
        <w:rPr>
          <w:rFonts w:ascii="Calibri" w:hAnsi="Calibri" w:cs="Calibri"/>
          <w:sz w:val="24"/>
          <w:szCs w:val="24"/>
        </w:rPr>
        <w:t>s</w:t>
      </w:r>
      <w:r w:rsidR="006D7E87" w:rsidRPr="008A4646">
        <w:rPr>
          <w:rFonts w:ascii="Calibri" w:hAnsi="Calibri" w:cs="Calibri"/>
          <w:sz w:val="24"/>
          <w:szCs w:val="24"/>
        </w:rPr>
        <w:t>ed with a weak detergent.</w:t>
      </w:r>
      <w:r w:rsidR="004632DB" w:rsidRPr="008A4646">
        <w:rPr>
          <w:rFonts w:ascii="Calibri" w:hAnsi="Calibri" w:cs="Calibri"/>
          <w:sz w:val="24"/>
          <w:szCs w:val="24"/>
        </w:rPr>
        <w:t xml:space="preserve"> </w:t>
      </w:r>
      <w:r w:rsidR="006D7E87" w:rsidRPr="008A4646">
        <w:rPr>
          <w:rFonts w:ascii="Calibri" w:hAnsi="Calibri" w:cs="Calibri"/>
          <w:sz w:val="24"/>
          <w:szCs w:val="24"/>
        </w:rPr>
        <w:t xml:space="preserve">The microbeads </w:t>
      </w:r>
      <w:r w:rsidR="00CB3D00" w:rsidRPr="008A4646">
        <w:rPr>
          <w:rFonts w:ascii="Calibri" w:hAnsi="Calibri" w:cs="Calibri"/>
          <w:sz w:val="24"/>
          <w:szCs w:val="24"/>
        </w:rPr>
        <w:t>we</w:t>
      </w:r>
      <w:r w:rsidR="006D7E87" w:rsidRPr="008A4646">
        <w:rPr>
          <w:rFonts w:ascii="Calibri" w:hAnsi="Calibri" w:cs="Calibri"/>
          <w:sz w:val="24"/>
          <w:szCs w:val="24"/>
        </w:rPr>
        <w:t>re co</w:t>
      </w:r>
      <w:r w:rsidR="005122A3" w:rsidRPr="008A4646">
        <w:rPr>
          <w:rFonts w:ascii="Calibri" w:hAnsi="Calibri" w:cs="Calibri"/>
          <w:sz w:val="24"/>
          <w:szCs w:val="24"/>
        </w:rPr>
        <w:t>ll</w:t>
      </w:r>
      <w:r w:rsidR="006D7E87" w:rsidRPr="008A4646">
        <w:rPr>
          <w:rFonts w:ascii="Calibri" w:hAnsi="Calibri" w:cs="Calibri"/>
          <w:sz w:val="24"/>
          <w:szCs w:val="24"/>
        </w:rPr>
        <w:t xml:space="preserve">ected </w:t>
      </w:r>
      <w:r w:rsidR="005122A3" w:rsidRPr="008A4646">
        <w:rPr>
          <w:rFonts w:ascii="Calibri" w:hAnsi="Calibri" w:cs="Calibri"/>
          <w:sz w:val="24"/>
          <w:szCs w:val="24"/>
        </w:rPr>
        <w:t xml:space="preserve">after </w:t>
      </w:r>
      <w:r w:rsidR="006D7E87" w:rsidRPr="008A4646">
        <w:rPr>
          <w:rFonts w:ascii="Calibri" w:hAnsi="Calibri" w:cs="Calibri"/>
          <w:sz w:val="24"/>
          <w:szCs w:val="24"/>
        </w:rPr>
        <w:t>the lysis using a magnet</w:t>
      </w:r>
      <w:r w:rsidR="00C54B93" w:rsidRPr="008A4646">
        <w:rPr>
          <w:rFonts w:ascii="Calibri" w:hAnsi="Calibri" w:cs="Calibri"/>
          <w:sz w:val="24"/>
          <w:szCs w:val="24"/>
        </w:rPr>
        <w:t xml:space="preserve"> separator</w:t>
      </w:r>
      <w:r w:rsidR="006D7E87" w:rsidRPr="008A4646">
        <w:rPr>
          <w:rFonts w:ascii="Calibri" w:hAnsi="Calibri" w:cs="Calibri"/>
          <w:sz w:val="24"/>
          <w:szCs w:val="24"/>
        </w:rPr>
        <w:t>.</w:t>
      </w:r>
      <w:r w:rsidR="004632DB" w:rsidRPr="008A4646">
        <w:rPr>
          <w:rFonts w:ascii="Calibri" w:hAnsi="Calibri" w:cs="Calibri"/>
          <w:sz w:val="24"/>
          <w:szCs w:val="24"/>
        </w:rPr>
        <w:t xml:space="preserve"> </w:t>
      </w:r>
      <w:r w:rsidR="004F156C" w:rsidRPr="008A4646">
        <w:rPr>
          <w:rFonts w:ascii="Calibri" w:hAnsi="Calibri" w:cs="Calibri"/>
          <w:sz w:val="24"/>
          <w:szCs w:val="24"/>
        </w:rPr>
        <w:t xml:space="preserve">After washing of the beads, their binding proteins </w:t>
      </w:r>
      <w:r w:rsidR="00CB3D00" w:rsidRPr="008A4646">
        <w:rPr>
          <w:rFonts w:ascii="Calibri" w:hAnsi="Calibri" w:cs="Calibri"/>
          <w:sz w:val="24"/>
          <w:szCs w:val="24"/>
        </w:rPr>
        <w:t>we</w:t>
      </w:r>
      <w:r w:rsidR="004F156C" w:rsidRPr="008A4646">
        <w:rPr>
          <w:rFonts w:ascii="Calibri" w:hAnsi="Calibri" w:cs="Calibri"/>
          <w:sz w:val="24"/>
          <w:szCs w:val="24"/>
        </w:rPr>
        <w:t xml:space="preserve">re boiled and eluted in </w:t>
      </w:r>
      <w:r w:rsidR="005122A3" w:rsidRPr="008A4646">
        <w:rPr>
          <w:rFonts w:ascii="Calibri" w:hAnsi="Calibri" w:cs="Calibri"/>
          <w:sz w:val="24"/>
          <w:szCs w:val="24"/>
        </w:rPr>
        <w:t xml:space="preserve">an </w:t>
      </w:r>
      <w:r w:rsidR="004F156C" w:rsidRPr="008A4646">
        <w:rPr>
          <w:rFonts w:ascii="Calibri" w:hAnsi="Calibri" w:cs="Calibri"/>
          <w:sz w:val="24"/>
          <w:szCs w:val="24"/>
        </w:rPr>
        <w:t>SDS sample buffer.</w:t>
      </w:r>
    </w:p>
    <w:p w14:paraId="4D848269" w14:textId="77777777" w:rsidR="004632DB" w:rsidRPr="008A4646" w:rsidRDefault="004632DB" w:rsidP="00F151A8">
      <w:pPr>
        <w:snapToGrid w:val="0"/>
        <w:rPr>
          <w:rFonts w:ascii="Calibri" w:hAnsi="Calibri" w:cs="Calibri"/>
          <w:sz w:val="24"/>
          <w:szCs w:val="24"/>
        </w:rPr>
      </w:pPr>
    </w:p>
    <w:p w14:paraId="1436F77D" w14:textId="6FD0B2E1" w:rsidR="00C93253" w:rsidRPr="008A4646" w:rsidRDefault="005122A3" w:rsidP="00F151A8">
      <w:pPr>
        <w:snapToGrid w:val="0"/>
        <w:rPr>
          <w:rFonts w:ascii="Calibri" w:hAnsi="Calibri" w:cs="Calibri"/>
          <w:sz w:val="24"/>
          <w:szCs w:val="24"/>
        </w:rPr>
      </w:pPr>
      <w:r w:rsidRPr="008A4646">
        <w:rPr>
          <w:rFonts w:ascii="Calibri" w:hAnsi="Calibri" w:cs="Calibri"/>
          <w:sz w:val="24"/>
          <w:szCs w:val="24"/>
        </w:rPr>
        <w:t>The a</w:t>
      </w:r>
      <w:r w:rsidR="00C93253" w:rsidRPr="008A4646">
        <w:rPr>
          <w:rFonts w:ascii="Calibri" w:hAnsi="Calibri" w:cs="Calibri"/>
          <w:sz w:val="24"/>
          <w:szCs w:val="24"/>
        </w:rPr>
        <w:t xml:space="preserve">mount of proteins in </w:t>
      </w:r>
      <w:r w:rsidR="00D96D5C" w:rsidRPr="008A4646">
        <w:rPr>
          <w:rFonts w:ascii="Calibri" w:hAnsi="Calibri" w:cs="Calibri"/>
          <w:sz w:val="24"/>
          <w:szCs w:val="24"/>
        </w:rPr>
        <w:t xml:space="preserve">the </w:t>
      </w:r>
      <w:r w:rsidR="00C93253" w:rsidRPr="008A4646">
        <w:rPr>
          <w:rFonts w:ascii="Calibri" w:hAnsi="Calibri" w:cs="Calibri"/>
          <w:sz w:val="24"/>
          <w:szCs w:val="24"/>
        </w:rPr>
        <w:t xml:space="preserve">bound and unbound fraction </w:t>
      </w:r>
      <w:r w:rsidR="00CB3D00" w:rsidRPr="008A4646">
        <w:rPr>
          <w:rFonts w:ascii="Calibri" w:hAnsi="Calibri" w:cs="Calibri"/>
          <w:sz w:val="24"/>
          <w:szCs w:val="24"/>
        </w:rPr>
        <w:t>wa</w:t>
      </w:r>
      <w:r w:rsidR="00C93253" w:rsidRPr="008A4646">
        <w:rPr>
          <w:rFonts w:ascii="Calibri" w:hAnsi="Calibri" w:cs="Calibri"/>
          <w:sz w:val="24"/>
          <w:szCs w:val="24"/>
        </w:rPr>
        <w:t xml:space="preserve">s measured using </w:t>
      </w:r>
      <w:r w:rsidRPr="008A4646">
        <w:rPr>
          <w:rFonts w:ascii="Calibri" w:hAnsi="Calibri" w:cs="Calibri"/>
          <w:sz w:val="24"/>
          <w:szCs w:val="24"/>
        </w:rPr>
        <w:t xml:space="preserve">the </w:t>
      </w:r>
      <w:r w:rsidR="00FE4F3C" w:rsidRPr="008A4646">
        <w:rPr>
          <w:rFonts w:ascii="Calibri" w:hAnsi="Calibri" w:cs="Calibri"/>
          <w:sz w:val="24"/>
          <w:szCs w:val="24"/>
        </w:rPr>
        <w:t>BCA protein assay kit.</w:t>
      </w:r>
      <w:r w:rsidR="004632DB" w:rsidRPr="008A4646">
        <w:rPr>
          <w:rFonts w:ascii="Calibri" w:hAnsi="Calibri" w:cs="Calibri"/>
          <w:sz w:val="24"/>
          <w:szCs w:val="24"/>
        </w:rPr>
        <w:t xml:space="preserve"> </w:t>
      </w:r>
      <w:r w:rsidRPr="008A4646">
        <w:rPr>
          <w:rFonts w:ascii="Calibri" w:hAnsi="Calibri" w:cs="Calibri"/>
          <w:sz w:val="24"/>
          <w:szCs w:val="24"/>
        </w:rPr>
        <w:t>The s</w:t>
      </w:r>
      <w:r w:rsidR="00FE4F3C" w:rsidRPr="008A4646">
        <w:rPr>
          <w:rFonts w:ascii="Calibri" w:hAnsi="Calibri" w:cs="Calibri"/>
          <w:sz w:val="24"/>
          <w:szCs w:val="24"/>
        </w:rPr>
        <w:t xml:space="preserve">ame </w:t>
      </w:r>
      <w:r w:rsidR="00C54B93" w:rsidRPr="008A4646">
        <w:rPr>
          <w:rFonts w:ascii="Calibri" w:hAnsi="Calibri" w:cs="Calibri"/>
          <w:sz w:val="24"/>
          <w:szCs w:val="24"/>
        </w:rPr>
        <w:t>amount of proteins in</w:t>
      </w:r>
      <w:r w:rsidR="00FE4F3C" w:rsidRPr="008A4646">
        <w:rPr>
          <w:rFonts w:ascii="Calibri" w:hAnsi="Calibri" w:cs="Calibri"/>
          <w:sz w:val="24"/>
          <w:szCs w:val="24"/>
        </w:rPr>
        <w:t xml:space="preserve"> </w:t>
      </w:r>
      <w:r w:rsidR="00D96D5C" w:rsidRPr="008A4646">
        <w:rPr>
          <w:rFonts w:ascii="Calibri" w:hAnsi="Calibri" w:cs="Calibri"/>
          <w:sz w:val="24"/>
          <w:szCs w:val="24"/>
        </w:rPr>
        <w:t xml:space="preserve">the </w:t>
      </w:r>
      <w:r w:rsidR="00443692" w:rsidRPr="008A4646">
        <w:rPr>
          <w:rFonts w:ascii="Calibri" w:hAnsi="Calibri" w:cs="Calibri"/>
          <w:sz w:val="24"/>
          <w:szCs w:val="24"/>
        </w:rPr>
        <w:t xml:space="preserve">unbound and bound fractions </w:t>
      </w:r>
      <w:r w:rsidR="001351B1" w:rsidRPr="008A4646">
        <w:rPr>
          <w:rFonts w:ascii="Calibri" w:hAnsi="Calibri" w:cs="Calibri"/>
          <w:sz w:val="24"/>
          <w:szCs w:val="24"/>
        </w:rPr>
        <w:t xml:space="preserve">was </w:t>
      </w:r>
      <w:r w:rsidR="00FE4F3C" w:rsidRPr="008A4646">
        <w:rPr>
          <w:rFonts w:ascii="Calibri" w:hAnsi="Calibri" w:cs="Calibri"/>
          <w:sz w:val="24"/>
          <w:szCs w:val="24"/>
        </w:rPr>
        <w:t xml:space="preserve">separated by SDS-PAGE and </w:t>
      </w:r>
      <w:r w:rsidR="00443692" w:rsidRPr="008A4646">
        <w:rPr>
          <w:rFonts w:ascii="Calibri" w:hAnsi="Calibri" w:cs="Calibri"/>
          <w:sz w:val="24"/>
          <w:szCs w:val="24"/>
        </w:rPr>
        <w:t xml:space="preserve">stained by silver staining </w:t>
      </w:r>
      <w:r w:rsidR="00443692" w:rsidRPr="008A4646">
        <w:rPr>
          <w:rFonts w:ascii="Calibri" w:hAnsi="Calibri" w:cs="Calibri"/>
          <w:b/>
          <w:sz w:val="24"/>
          <w:szCs w:val="24"/>
        </w:rPr>
        <w:t>(Figure 4A)</w:t>
      </w:r>
      <w:r w:rsidR="00443692" w:rsidRPr="008A4646">
        <w:rPr>
          <w:rFonts w:ascii="Calibri" w:hAnsi="Calibri" w:cs="Calibri"/>
          <w:sz w:val="24"/>
          <w:szCs w:val="24"/>
        </w:rPr>
        <w:t>.</w:t>
      </w:r>
      <w:r w:rsidR="004632DB" w:rsidRPr="008A4646">
        <w:rPr>
          <w:rFonts w:ascii="Calibri" w:hAnsi="Calibri" w:cs="Calibri"/>
          <w:sz w:val="24"/>
          <w:szCs w:val="24"/>
        </w:rPr>
        <w:t xml:space="preserve"> </w:t>
      </w:r>
      <w:r w:rsidRPr="008A4646">
        <w:rPr>
          <w:rFonts w:ascii="Calibri" w:hAnsi="Calibri" w:cs="Calibri"/>
          <w:sz w:val="24"/>
          <w:szCs w:val="24"/>
        </w:rPr>
        <w:t>The p</w:t>
      </w:r>
      <w:r w:rsidR="00CB3D00" w:rsidRPr="008A4646">
        <w:rPr>
          <w:rFonts w:ascii="Calibri" w:hAnsi="Calibri" w:cs="Calibri"/>
          <w:sz w:val="24"/>
          <w:szCs w:val="24"/>
        </w:rPr>
        <w:t>rotein b</w:t>
      </w:r>
      <w:r w:rsidR="00443692" w:rsidRPr="008A4646">
        <w:rPr>
          <w:rFonts w:ascii="Calibri" w:hAnsi="Calibri" w:cs="Calibri"/>
          <w:sz w:val="24"/>
          <w:szCs w:val="24"/>
        </w:rPr>
        <w:t>and patter</w:t>
      </w:r>
      <w:r w:rsidR="00CB3D00" w:rsidRPr="008A4646">
        <w:rPr>
          <w:rFonts w:ascii="Calibri" w:hAnsi="Calibri" w:cs="Calibri"/>
          <w:sz w:val="24"/>
          <w:szCs w:val="24"/>
        </w:rPr>
        <w:t>n</w:t>
      </w:r>
      <w:r w:rsidR="00443692" w:rsidRPr="008A4646">
        <w:rPr>
          <w:rFonts w:ascii="Calibri" w:hAnsi="Calibri" w:cs="Calibri"/>
          <w:sz w:val="24"/>
          <w:szCs w:val="24"/>
        </w:rPr>
        <w:t xml:space="preserve">s </w:t>
      </w:r>
      <w:r w:rsidR="00CB3D00" w:rsidRPr="008A4646">
        <w:rPr>
          <w:rFonts w:ascii="Calibri" w:hAnsi="Calibri" w:cs="Calibri"/>
          <w:sz w:val="24"/>
          <w:szCs w:val="24"/>
        </w:rPr>
        <w:t>we</w:t>
      </w:r>
      <w:r w:rsidR="00443692" w:rsidRPr="008A4646">
        <w:rPr>
          <w:rFonts w:ascii="Calibri" w:hAnsi="Calibri" w:cs="Calibri"/>
          <w:sz w:val="24"/>
          <w:szCs w:val="24"/>
        </w:rPr>
        <w:t xml:space="preserve">re almost </w:t>
      </w:r>
      <w:r w:rsidRPr="008A4646">
        <w:rPr>
          <w:rFonts w:ascii="Calibri" w:hAnsi="Calibri" w:cs="Calibri"/>
          <w:sz w:val="24"/>
          <w:szCs w:val="24"/>
        </w:rPr>
        <w:t xml:space="preserve">the </w:t>
      </w:r>
      <w:r w:rsidR="00443692" w:rsidRPr="008A4646">
        <w:rPr>
          <w:rFonts w:ascii="Calibri" w:hAnsi="Calibri" w:cs="Calibri"/>
          <w:sz w:val="24"/>
          <w:szCs w:val="24"/>
        </w:rPr>
        <w:t xml:space="preserve">same </w:t>
      </w:r>
      <w:r w:rsidRPr="008A4646">
        <w:rPr>
          <w:rFonts w:ascii="Calibri" w:hAnsi="Calibri" w:cs="Calibri"/>
          <w:sz w:val="24"/>
          <w:szCs w:val="24"/>
        </w:rPr>
        <w:t xml:space="preserve">for </w:t>
      </w:r>
      <w:r w:rsidR="00D96D5C" w:rsidRPr="008A4646">
        <w:rPr>
          <w:rFonts w:ascii="Calibri" w:hAnsi="Calibri" w:cs="Calibri"/>
          <w:sz w:val="24"/>
          <w:szCs w:val="24"/>
        </w:rPr>
        <w:t xml:space="preserve">the </w:t>
      </w:r>
      <w:r w:rsidR="00443692" w:rsidRPr="008A4646">
        <w:rPr>
          <w:rFonts w:ascii="Calibri" w:hAnsi="Calibri" w:cs="Calibri"/>
          <w:sz w:val="24"/>
          <w:szCs w:val="24"/>
        </w:rPr>
        <w:t xml:space="preserve">unbound and bound fractions, but </w:t>
      </w:r>
      <w:r w:rsidR="00CB3D00" w:rsidRPr="008A4646">
        <w:rPr>
          <w:rFonts w:ascii="Calibri" w:hAnsi="Calibri" w:cs="Calibri"/>
          <w:sz w:val="24"/>
          <w:szCs w:val="24"/>
        </w:rPr>
        <w:t xml:space="preserve">the </w:t>
      </w:r>
      <w:r w:rsidR="00443692" w:rsidRPr="008A4646">
        <w:rPr>
          <w:rFonts w:ascii="Calibri" w:hAnsi="Calibri" w:cs="Calibri"/>
          <w:sz w:val="24"/>
          <w:szCs w:val="24"/>
        </w:rPr>
        <w:t>intensit</w:t>
      </w:r>
      <w:r w:rsidR="00CB3D00" w:rsidRPr="008A4646">
        <w:rPr>
          <w:rFonts w:ascii="Calibri" w:hAnsi="Calibri" w:cs="Calibri"/>
          <w:sz w:val="24"/>
          <w:szCs w:val="24"/>
        </w:rPr>
        <w:t>ies</w:t>
      </w:r>
      <w:r w:rsidR="00443692" w:rsidRPr="008A4646">
        <w:rPr>
          <w:rFonts w:ascii="Calibri" w:hAnsi="Calibri" w:cs="Calibri"/>
          <w:sz w:val="24"/>
          <w:szCs w:val="24"/>
        </w:rPr>
        <w:t xml:space="preserve"> at 50 and 70 kDa in </w:t>
      </w:r>
      <w:r w:rsidR="00D96D5C" w:rsidRPr="008A4646">
        <w:rPr>
          <w:rFonts w:ascii="Calibri" w:hAnsi="Calibri" w:cs="Calibri"/>
          <w:sz w:val="24"/>
          <w:szCs w:val="24"/>
        </w:rPr>
        <w:t xml:space="preserve">the </w:t>
      </w:r>
      <w:r w:rsidR="00443692" w:rsidRPr="008A4646">
        <w:rPr>
          <w:rFonts w:ascii="Calibri" w:hAnsi="Calibri" w:cs="Calibri"/>
          <w:sz w:val="24"/>
          <w:szCs w:val="24"/>
        </w:rPr>
        <w:t xml:space="preserve">bound fraction </w:t>
      </w:r>
      <w:r w:rsidR="00CB3D00" w:rsidRPr="008A4646">
        <w:rPr>
          <w:rFonts w:ascii="Calibri" w:hAnsi="Calibri" w:cs="Calibri"/>
          <w:sz w:val="24"/>
          <w:szCs w:val="24"/>
        </w:rPr>
        <w:t xml:space="preserve">were </w:t>
      </w:r>
      <w:r w:rsidR="00443692" w:rsidRPr="008A4646">
        <w:rPr>
          <w:rFonts w:ascii="Calibri" w:hAnsi="Calibri" w:cs="Calibri"/>
          <w:sz w:val="24"/>
          <w:szCs w:val="24"/>
        </w:rPr>
        <w:t>lower than th</w:t>
      </w:r>
      <w:r w:rsidR="001351B1" w:rsidRPr="008A4646">
        <w:rPr>
          <w:rFonts w:ascii="Calibri" w:hAnsi="Calibri" w:cs="Calibri"/>
          <w:sz w:val="24"/>
          <w:szCs w:val="24"/>
        </w:rPr>
        <w:t>ose</w:t>
      </w:r>
      <w:r w:rsidR="00443692" w:rsidRPr="008A4646">
        <w:rPr>
          <w:rFonts w:ascii="Calibri" w:hAnsi="Calibri" w:cs="Calibri"/>
          <w:sz w:val="24"/>
          <w:szCs w:val="24"/>
        </w:rPr>
        <w:t xml:space="preserve"> in </w:t>
      </w:r>
      <w:r w:rsidR="00D96D5C" w:rsidRPr="008A4646">
        <w:rPr>
          <w:rFonts w:ascii="Calibri" w:hAnsi="Calibri" w:cs="Calibri"/>
          <w:sz w:val="24"/>
          <w:szCs w:val="24"/>
        </w:rPr>
        <w:t xml:space="preserve">the </w:t>
      </w:r>
      <w:r w:rsidR="00443692" w:rsidRPr="008A4646">
        <w:rPr>
          <w:rFonts w:ascii="Calibri" w:hAnsi="Calibri" w:cs="Calibri"/>
          <w:sz w:val="24"/>
          <w:szCs w:val="24"/>
        </w:rPr>
        <w:t>unbound fraction.</w:t>
      </w:r>
      <w:r w:rsidR="004632DB" w:rsidRPr="008A4646">
        <w:rPr>
          <w:rFonts w:ascii="Calibri" w:hAnsi="Calibri" w:cs="Calibri"/>
          <w:sz w:val="24"/>
          <w:szCs w:val="24"/>
        </w:rPr>
        <w:t xml:space="preserve"> </w:t>
      </w:r>
      <w:r w:rsidR="00443692" w:rsidRPr="008A4646">
        <w:rPr>
          <w:rFonts w:ascii="Calibri" w:hAnsi="Calibri" w:cs="Calibri"/>
          <w:sz w:val="24"/>
          <w:szCs w:val="24"/>
        </w:rPr>
        <w:t xml:space="preserve">However, </w:t>
      </w:r>
      <w:r w:rsidR="007E2FF2" w:rsidRPr="008A4646">
        <w:rPr>
          <w:rFonts w:ascii="Calibri" w:hAnsi="Calibri" w:cs="Calibri"/>
          <w:sz w:val="24"/>
          <w:szCs w:val="24"/>
        </w:rPr>
        <w:t xml:space="preserve">the band intensity </w:t>
      </w:r>
      <w:r w:rsidR="00CB3D00" w:rsidRPr="008A4646">
        <w:rPr>
          <w:rFonts w:ascii="Calibri" w:hAnsi="Calibri" w:cs="Calibri"/>
          <w:sz w:val="24"/>
          <w:szCs w:val="24"/>
        </w:rPr>
        <w:t>wa</w:t>
      </w:r>
      <w:r w:rsidR="007E2FF2" w:rsidRPr="008A4646">
        <w:rPr>
          <w:rFonts w:ascii="Calibri" w:hAnsi="Calibri" w:cs="Calibri"/>
          <w:sz w:val="24"/>
          <w:szCs w:val="24"/>
        </w:rPr>
        <w:t>s not obviously different between</w:t>
      </w:r>
      <w:r w:rsidR="00D96D5C" w:rsidRPr="008A4646">
        <w:rPr>
          <w:rFonts w:ascii="Calibri" w:hAnsi="Calibri" w:cs="Calibri"/>
          <w:sz w:val="24"/>
          <w:szCs w:val="24"/>
        </w:rPr>
        <w:t xml:space="preserve"> the</w:t>
      </w:r>
      <w:r w:rsidR="007E2FF2" w:rsidRPr="008A4646">
        <w:rPr>
          <w:rFonts w:ascii="Calibri" w:hAnsi="Calibri" w:cs="Calibri"/>
          <w:sz w:val="24"/>
          <w:szCs w:val="24"/>
        </w:rPr>
        <w:t xml:space="preserve"> </w:t>
      </w:r>
      <w:r w:rsidR="00443692" w:rsidRPr="008A4646">
        <w:rPr>
          <w:rFonts w:ascii="Calibri" w:hAnsi="Calibri" w:cs="Calibri"/>
          <w:sz w:val="24"/>
          <w:szCs w:val="24"/>
        </w:rPr>
        <w:t>unbound and bound fractions prepared f</w:t>
      </w:r>
      <w:r w:rsidR="007E2FF2" w:rsidRPr="008A4646">
        <w:rPr>
          <w:rFonts w:ascii="Calibri" w:hAnsi="Calibri" w:cs="Calibri"/>
          <w:sz w:val="24"/>
          <w:szCs w:val="24"/>
        </w:rPr>
        <w:t>rom TLCN-deficien</w:t>
      </w:r>
      <w:r w:rsidR="00443692" w:rsidRPr="008A4646">
        <w:rPr>
          <w:rFonts w:ascii="Calibri" w:hAnsi="Calibri" w:cs="Calibri"/>
          <w:sz w:val="24"/>
          <w:szCs w:val="24"/>
        </w:rPr>
        <w:t xml:space="preserve">t </w:t>
      </w:r>
      <w:r w:rsidR="007E2FF2" w:rsidRPr="008A4646">
        <w:rPr>
          <w:rFonts w:ascii="Calibri" w:hAnsi="Calibri" w:cs="Calibri"/>
          <w:sz w:val="24"/>
          <w:szCs w:val="24"/>
        </w:rPr>
        <w:t>culture hippocampal neurons.</w:t>
      </w:r>
      <w:r w:rsidR="004632DB" w:rsidRPr="008A4646">
        <w:rPr>
          <w:rFonts w:ascii="Calibri" w:hAnsi="Calibri" w:cs="Calibri"/>
          <w:sz w:val="24"/>
          <w:szCs w:val="24"/>
        </w:rPr>
        <w:t xml:space="preserve"> </w:t>
      </w:r>
      <w:r w:rsidR="007E2FF2" w:rsidRPr="008A4646">
        <w:rPr>
          <w:rFonts w:ascii="Calibri" w:hAnsi="Calibri" w:cs="Calibri"/>
          <w:sz w:val="24"/>
          <w:szCs w:val="24"/>
        </w:rPr>
        <w:t xml:space="preserve">To confirm </w:t>
      </w:r>
      <w:r w:rsidRPr="008A4646">
        <w:rPr>
          <w:rFonts w:ascii="Calibri" w:hAnsi="Calibri" w:cs="Calibri"/>
          <w:sz w:val="24"/>
          <w:szCs w:val="24"/>
        </w:rPr>
        <w:t xml:space="preserve">the </w:t>
      </w:r>
      <w:r w:rsidR="007E2FF2" w:rsidRPr="008A4646">
        <w:rPr>
          <w:rFonts w:ascii="Calibri" w:hAnsi="Calibri" w:cs="Calibri"/>
          <w:sz w:val="24"/>
          <w:szCs w:val="24"/>
        </w:rPr>
        <w:t>purification of phagocytic cup structures, we perform</w:t>
      </w:r>
      <w:r w:rsidR="00CB3D00" w:rsidRPr="008A4646">
        <w:rPr>
          <w:rFonts w:ascii="Calibri" w:hAnsi="Calibri" w:cs="Calibri"/>
          <w:sz w:val="24"/>
          <w:szCs w:val="24"/>
        </w:rPr>
        <w:t>ed</w:t>
      </w:r>
      <w:r w:rsidR="007E2FF2" w:rsidRPr="008A4646">
        <w:rPr>
          <w:rFonts w:ascii="Calibri" w:hAnsi="Calibri" w:cs="Calibri"/>
          <w:sz w:val="24"/>
          <w:szCs w:val="24"/>
        </w:rPr>
        <w:t xml:space="preserve"> Western blotting using anti-TLCN-C, anti-bovine vitronectin, anti-actin, and anti-</w:t>
      </w:r>
      <w:r w:rsidR="000F1F9F">
        <w:rPr>
          <w:rFonts w:ascii="Calibri" w:hAnsi="Calibri" w:cs="Calibri"/>
          <w:sz w:val="24"/>
          <w:szCs w:val="24"/>
        </w:rPr>
        <w:t>α</w:t>
      </w:r>
      <w:r w:rsidR="007E2FF2" w:rsidRPr="008A4646">
        <w:rPr>
          <w:rFonts w:ascii="Calibri" w:hAnsi="Calibri" w:cs="Calibri"/>
          <w:sz w:val="24"/>
          <w:szCs w:val="24"/>
        </w:rPr>
        <w:t>-tubulin</w:t>
      </w:r>
      <w:r w:rsidR="00B94CED" w:rsidRPr="008A4646">
        <w:rPr>
          <w:rFonts w:ascii="Calibri" w:hAnsi="Calibri" w:cs="Calibri"/>
          <w:sz w:val="24"/>
          <w:szCs w:val="24"/>
        </w:rPr>
        <w:t xml:space="preserve"> </w:t>
      </w:r>
      <w:r w:rsidR="00B94CED" w:rsidRPr="008A4646">
        <w:rPr>
          <w:rFonts w:ascii="Calibri" w:hAnsi="Calibri" w:cs="Calibri"/>
          <w:b/>
          <w:sz w:val="24"/>
          <w:szCs w:val="24"/>
        </w:rPr>
        <w:t>(Figure 4B)</w:t>
      </w:r>
      <w:r w:rsidR="007E2FF2" w:rsidRPr="008A4646">
        <w:rPr>
          <w:rFonts w:ascii="Calibri" w:hAnsi="Calibri" w:cs="Calibri"/>
          <w:sz w:val="24"/>
          <w:szCs w:val="24"/>
        </w:rPr>
        <w:t>.</w:t>
      </w:r>
      <w:r w:rsidR="004632DB" w:rsidRPr="008A4646">
        <w:rPr>
          <w:rFonts w:ascii="Calibri" w:hAnsi="Calibri" w:cs="Calibri"/>
          <w:sz w:val="24"/>
          <w:szCs w:val="24"/>
        </w:rPr>
        <w:t xml:space="preserve"> </w:t>
      </w:r>
      <w:r w:rsidR="00A57991" w:rsidRPr="008A4646">
        <w:rPr>
          <w:rFonts w:ascii="Calibri" w:hAnsi="Calibri" w:cs="Calibri"/>
          <w:sz w:val="24"/>
          <w:szCs w:val="24"/>
        </w:rPr>
        <w:t xml:space="preserve">TLCN and </w:t>
      </w:r>
      <w:r w:rsidR="00C54B93" w:rsidRPr="008A4646">
        <w:rPr>
          <w:rFonts w:ascii="Calibri" w:hAnsi="Calibri" w:cs="Calibri"/>
          <w:sz w:val="24"/>
          <w:szCs w:val="24"/>
        </w:rPr>
        <w:t>VN</w:t>
      </w:r>
      <w:r w:rsidR="00A57991" w:rsidRPr="008A4646">
        <w:rPr>
          <w:rFonts w:ascii="Calibri" w:hAnsi="Calibri" w:cs="Calibri"/>
          <w:sz w:val="24"/>
          <w:szCs w:val="24"/>
        </w:rPr>
        <w:t xml:space="preserve"> </w:t>
      </w:r>
      <w:r w:rsidR="00CB3D00" w:rsidRPr="008A4646">
        <w:rPr>
          <w:rFonts w:ascii="Calibri" w:hAnsi="Calibri" w:cs="Calibri"/>
          <w:sz w:val="24"/>
          <w:szCs w:val="24"/>
        </w:rPr>
        <w:t>we</w:t>
      </w:r>
      <w:r w:rsidR="00A57991" w:rsidRPr="008A4646">
        <w:rPr>
          <w:rFonts w:ascii="Calibri" w:hAnsi="Calibri" w:cs="Calibri"/>
          <w:sz w:val="24"/>
          <w:szCs w:val="24"/>
        </w:rPr>
        <w:t>re mainly detected in</w:t>
      </w:r>
      <w:r w:rsidR="00D96D5C" w:rsidRPr="008A4646">
        <w:rPr>
          <w:rFonts w:ascii="Calibri" w:hAnsi="Calibri" w:cs="Calibri"/>
          <w:sz w:val="24"/>
          <w:szCs w:val="24"/>
        </w:rPr>
        <w:t xml:space="preserve"> the</w:t>
      </w:r>
      <w:r w:rsidR="00A57991" w:rsidRPr="008A4646">
        <w:rPr>
          <w:rFonts w:ascii="Calibri" w:hAnsi="Calibri" w:cs="Calibri"/>
          <w:sz w:val="24"/>
          <w:szCs w:val="24"/>
        </w:rPr>
        <w:t xml:space="preserve"> bound fraction.</w:t>
      </w:r>
      <w:r w:rsidR="004632DB" w:rsidRPr="008A4646">
        <w:rPr>
          <w:rFonts w:ascii="Calibri" w:hAnsi="Calibri" w:cs="Calibri"/>
          <w:sz w:val="24"/>
          <w:szCs w:val="24"/>
        </w:rPr>
        <w:t xml:space="preserve"> </w:t>
      </w:r>
      <w:r w:rsidR="00A57991" w:rsidRPr="008A4646">
        <w:rPr>
          <w:rFonts w:ascii="Calibri" w:hAnsi="Calibri" w:cs="Calibri"/>
          <w:sz w:val="24"/>
          <w:szCs w:val="24"/>
        </w:rPr>
        <w:t>Actin</w:t>
      </w:r>
      <w:r w:rsidR="00B13CBC" w:rsidRPr="008A4646">
        <w:rPr>
          <w:rFonts w:ascii="Calibri" w:hAnsi="Calibri" w:cs="Calibri"/>
          <w:sz w:val="24"/>
          <w:szCs w:val="24"/>
        </w:rPr>
        <w:t>, ezrin, G</w:t>
      </w:r>
      <w:r w:rsidR="000F1F9F">
        <w:rPr>
          <w:rFonts w:ascii="Calibri" w:hAnsi="Calibri" w:cs="Calibri"/>
          <w:sz w:val="24"/>
          <w:szCs w:val="24"/>
        </w:rPr>
        <w:t>α</w:t>
      </w:r>
      <w:r w:rsidR="00B13CBC" w:rsidRPr="008A4646">
        <w:rPr>
          <w:rFonts w:ascii="Calibri" w:hAnsi="Calibri" w:cs="Calibri"/>
          <w:sz w:val="24"/>
          <w:szCs w:val="24"/>
        </w:rPr>
        <w:t>q, PLC</w:t>
      </w:r>
      <w:r w:rsidR="000F1F9F">
        <w:rPr>
          <w:rFonts w:ascii="Calibri" w:hAnsi="Calibri" w:cs="Calibri"/>
          <w:sz w:val="24"/>
          <w:szCs w:val="24"/>
        </w:rPr>
        <w:t>β</w:t>
      </w:r>
      <w:r w:rsidR="00B13CBC" w:rsidRPr="008A4646">
        <w:rPr>
          <w:rFonts w:ascii="Calibri" w:hAnsi="Calibri" w:cs="Calibri"/>
          <w:sz w:val="24"/>
          <w:szCs w:val="24"/>
        </w:rPr>
        <w:t xml:space="preserve">1, MAP-2, and </w:t>
      </w:r>
      <w:proofErr w:type="spellStart"/>
      <w:r w:rsidR="00B13CBC" w:rsidRPr="008A4646">
        <w:rPr>
          <w:rFonts w:ascii="Calibri" w:hAnsi="Calibri" w:cs="Calibri"/>
          <w:sz w:val="24"/>
          <w:szCs w:val="24"/>
        </w:rPr>
        <w:t>spectrin</w:t>
      </w:r>
      <w:proofErr w:type="spellEnd"/>
      <w:r w:rsidR="00A57991" w:rsidRPr="008A4646">
        <w:rPr>
          <w:rFonts w:ascii="Calibri" w:hAnsi="Calibri" w:cs="Calibri"/>
          <w:sz w:val="24"/>
          <w:szCs w:val="24"/>
        </w:rPr>
        <w:t xml:space="preserve"> </w:t>
      </w:r>
      <w:r w:rsidRPr="008A4646">
        <w:rPr>
          <w:rFonts w:ascii="Calibri" w:hAnsi="Calibri" w:cs="Calibri"/>
          <w:sz w:val="24"/>
          <w:szCs w:val="24"/>
        </w:rPr>
        <w:t xml:space="preserve">were </w:t>
      </w:r>
      <w:r w:rsidR="00A57991" w:rsidRPr="008A4646">
        <w:rPr>
          <w:rFonts w:ascii="Calibri" w:hAnsi="Calibri" w:cs="Calibri"/>
          <w:sz w:val="24"/>
          <w:szCs w:val="24"/>
        </w:rPr>
        <w:t xml:space="preserve">detected </w:t>
      </w:r>
      <w:r w:rsidR="00CB3D00" w:rsidRPr="008A4646">
        <w:rPr>
          <w:rFonts w:ascii="Calibri" w:hAnsi="Calibri" w:cs="Calibri"/>
          <w:sz w:val="24"/>
          <w:szCs w:val="24"/>
        </w:rPr>
        <w:t xml:space="preserve">in both </w:t>
      </w:r>
      <w:r w:rsidR="00D96D5C" w:rsidRPr="008A4646">
        <w:rPr>
          <w:rFonts w:ascii="Calibri" w:hAnsi="Calibri" w:cs="Calibri"/>
          <w:sz w:val="24"/>
          <w:szCs w:val="24"/>
        </w:rPr>
        <w:t xml:space="preserve">the </w:t>
      </w:r>
      <w:r w:rsidR="00A57991" w:rsidRPr="008A4646">
        <w:rPr>
          <w:rFonts w:ascii="Calibri" w:hAnsi="Calibri" w:cs="Calibri"/>
          <w:sz w:val="24"/>
          <w:szCs w:val="24"/>
        </w:rPr>
        <w:t>bound and unbound fraction</w:t>
      </w:r>
      <w:r w:rsidR="00CB3D00" w:rsidRPr="008A4646">
        <w:rPr>
          <w:rFonts w:ascii="Calibri" w:hAnsi="Calibri" w:cs="Calibri"/>
          <w:sz w:val="24"/>
          <w:szCs w:val="24"/>
        </w:rPr>
        <w:t>s</w:t>
      </w:r>
      <w:r w:rsidR="00A57991" w:rsidRPr="008A4646">
        <w:rPr>
          <w:rFonts w:ascii="Calibri" w:hAnsi="Calibri" w:cs="Calibri"/>
          <w:sz w:val="24"/>
          <w:szCs w:val="24"/>
        </w:rPr>
        <w:t>.</w:t>
      </w:r>
      <w:r w:rsidR="004632DB" w:rsidRPr="008A4646">
        <w:rPr>
          <w:rFonts w:ascii="Calibri" w:hAnsi="Calibri" w:cs="Calibri"/>
          <w:sz w:val="24"/>
          <w:szCs w:val="24"/>
        </w:rPr>
        <w:t xml:space="preserve"> </w:t>
      </w:r>
      <w:proofErr w:type="spellStart"/>
      <w:r w:rsidR="00B13CBC" w:rsidRPr="008A4646">
        <w:rPr>
          <w:rFonts w:ascii="Calibri" w:hAnsi="Calibri" w:cs="Calibri"/>
          <w:sz w:val="24"/>
          <w:szCs w:val="24"/>
        </w:rPr>
        <w:t>Moesin</w:t>
      </w:r>
      <w:proofErr w:type="spellEnd"/>
      <w:r w:rsidR="00B13CBC" w:rsidRPr="008A4646">
        <w:rPr>
          <w:rFonts w:ascii="Calibri" w:hAnsi="Calibri" w:cs="Calibri"/>
          <w:sz w:val="24"/>
          <w:szCs w:val="24"/>
        </w:rPr>
        <w:t xml:space="preserve">, PSD-95, </w:t>
      </w:r>
      <w:r w:rsidR="000F1F9F">
        <w:rPr>
          <w:rFonts w:ascii="Calibri" w:hAnsi="Calibri" w:cs="Calibri"/>
          <w:sz w:val="24"/>
          <w:szCs w:val="24"/>
        </w:rPr>
        <w:t>α</w:t>
      </w:r>
      <w:r w:rsidR="00B13CBC" w:rsidRPr="008A4646">
        <w:rPr>
          <w:rFonts w:ascii="Calibri" w:hAnsi="Calibri" w:cs="Calibri"/>
          <w:sz w:val="24"/>
          <w:szCs w:val="24"/>
        </w:rPr>
        <w:t xml:space="preserve">-actinin, and </w:t>
      </w:r>
      <w:r w:rsidR="000F1F9F">
        <w:rPr>
          <w:rFonts w:ascii="Calibri" w:hAnsi="Calibri" w:cs="Calibri"/>
          <w:sz w:val="24"/>
          <w:szCs w:val="24"/>
        </w:rPr>
        <w:t>α</w:t>
      </w:r>
      <w:r w:rsidR="00A57991" w:rsidRPr="008A4646">
        <w:rPr>
          <w:rFonts w:ascii="Calibri" w:hAnsi="Calibri" w:cs="Calibri"/>
          <w:sz w:val="24"/>
          <w:szCs w:val="24"/>
        </w:rPr>
        <w:t xml:space="preserve">-tubulin </w:t>
      </w:r>
      <w:r w:rsidRPr="008A4646">
        <w:rPr>
          <w:rFonts w:ascii="Calibri" w:hAnsi="Calibri" w:cs="Calibri"/>
          <w:sz w:val="24"/>
          <w:szCs w:val="24"/>
        </w:rPr>
        <w:t xml:space="preserve">were </w:t>
      </w:r>
      <w:r w:rsidR="00A57991" w:rsidRPr="008A4646">
        <w:rPr>
          <w:rFonts w:ascii="Calibri" w:hAnsi="Calibri" w:cs="Calibri"/>
          <w:sz w:val="24"/>
          <w:szCs w:val="24"/>
        </w:rPr>
        <w:t xml:space="preserve">detected in </w:t>
      </w:r>
      <w:r w:rsidR="00D96D5C" w:rsidRPr="008A4646">
        <w:rPr>
          <w:rFonts w:ascii="Calibri" w:hAnsi="Calibri" w:cs="Calibri"/>
          <w:sz w:val="24"/>
          <w:szCs w:val="24"/>
        </w:rPr>
        <w:t xml:space="preserve">the </w:t>
      </w:r>
      <w:r w:rsidR="00A57991" w:rsidRPr="008A4646">
        <w:rPr>
          <w:rFonts w:ascii="Calibri" w:hAnsi="Calibri" w:cs="Calibri"/>
          <w:sz w:val="24"/>
          <w:szCs w:val="24"/>
        </w:rPr>
        <w:t>unbound fraction.</w:t>
      </w:r>
      <w:r w:rsidR="004632DB" w:rsidRPr="008A4646">
        <w:rPr>
          <w:rFonts w:ascii="Calibri" w:hAnsi="Calibri" w:cs="Calibri"/>
          <w:sz w:val="24"/>
          <w:szCs w:val="24"/>
        </w:rPr>
        <w:t xml:space="preserve"> </w:t>
      </w:r>
    </w:p>
    <w:p w14:paraId="1BC13906" w14:textId="77777777" w:rsidR="004F156C" w:rsidRPr="008A4646" w:rsidRDefault="004F156C" w:rsidP="00F151A8">
      <w:pPr>
        <w:snapToGrid w:val="0"/>
        <w:rPr>
          <w:rFonts w:ascii="Calibri" w:hAnsi="Calibri" w:cs="Calibri"/>
          <w:sz w:val="24"/>
          <w:szCs w:val="24"/>
        </w:rPr>
      </w:pPr>
    </w:p>
    <w:p w14:paraId="432542C4" w14:textId="6A00751F" w:rsidR="0087078E" w:rsidRPr="008A4646" w:rsidRDefault="00FC5E4C" w:rsidP="00F151A8">
      <w:pPr>
        <w:snapToGrid w:val="0"/>
        <w:rPr>
          <w:rFonts w:ascii="Calibri" w:hAnsi="Calibri" w:cs="Calibri"/>
          <w:b/>
          <w:sz w:val="24"/>
          <w:szCs w:val="24"/>
        </w:rPr>
      </w:pPr>
      <w:r w:rsidRPr="008A4646">
        <w:rPr>
          <w:rFonts w:ascii="Calibri" w:hAnsi="Calibri" w:cs="Calibri"/>
          <w:b/>
          <w:sz w:val="24"/>
          <w:szCs w:val="24"/>
        </w:rPr>
        <w:t>FIGURE LEGENDS</w:t>
      </w:r>
      <w:r w:rsidR="00453DC0" w:rsidRPr="008A4646">
        <w:rPr>
          <w:rFonts w:ascii="Calibri" w:hAnsi="Calibri" w:cs="Calibri"/>
          <w:b/>
          <w:sz w:val="24"/>
          <w:szCs w:val="24"/>
        </w:rPr>
        <w:t>:</w:t>
      </w:r>
    </w:p>
    <w:p w14:paraId="6F579504" w14:textId="5B4D7346" w:rsidR="00DE175F" w:rsidRPr="008A4646" w:rsidRDefault="00453DC0" w:rsidP="00F151A8">
      <w:pPr>
        <w:snapToGrid w:val="0"/>
        <w:rPr>
          <w:rFonts w:ascii="Calibri" w:hAnsi="Calibri" w:cs="Calibri"/>
          <w:sz w:val="24"/>
          <w:szCs w:val="24"/>
        </w:rPr>
      </w:pPr>
      <w:r w:rsidRPr="008A4646">
        <w:rPr>
          <w:rFonts w:ascii="Calibri" w:hAnsi="Calibri" w:cs="Calibri"/>
          <w:b/>
          <w:sz w:val="24"/>
          <w:szCs w:val="24"/>
        </w:rPr>
        <w:t xml:space="preserve">Figure 1. </w:t>
      </w:r>
      <w:r w:rsidR="00B94CED" w:rsidRPr="008A4646">
        <w:rPr>
          <w:rFonts w:ascii="Calibri" w:hAnsi="Calibri" w:cs="Calibri"/>
          <w:b/>
          <w:sz w:val="24"/>
          <w:szCs w:val="24"/>
        </w:rPr>
        <w:t>Localization of TLCN and F-actin in dendritic f</w:t>
      </w:r>
      <w:r w:rsidR="00C54B93" w:rsidRPr="008A4646">
        <w:rPr>
          <w:rFonts w:ascii="Calibri" w:hAnsi="Calibri" w:cs="Calibri"/>
          <w:b/>
          <w:sz w:val="24"/>
          <w:szCs w:val="24"/>
        </w:rPr>
        <w:t>ilopodia and phagocytic cups</w:t>
      </w:r>
      <w:r w:rsidR="00B94CED" w:rsidRPr="008A4646">
        <w:rPr>
          <w:rFonts w:ascii="Calibri" w:hAnsi="Calibri" w:cs="Calibri"/>
          <w:b/>
          <w:sz w:val="24"/>
          <w:szCs w:val="24"/>
        </w:rPr>
        <w:t>.</w:t>
      </w:r>
      <w:r w:rsidR="004632DB" w:rsidRPr="008A4646">
        <w:rPr>
          <w:rFonts w:ascii="Calibri" w:hAnsi="Calibri" w:cs="Calibri"/>
          <w:b/>
          <w:sz w:val="24"/>
          <w:szCs w:val="24"/>
        </w:rPr>
        <w:t xml:space="preserve"> </w:t>
      </w:r>
      <w:r w:rsidR="00563CD1" w:rsidRPr="008A4646">
        <w:rPr>
          <w:rFonts w:ascii="Calibri" w:hAnsi="Calibri" w:cs="Calibri"/>
          <w:b/>
          <w:sz w:val="24"/>
          <w:szCs w:val="24"/>
        </w:rPr>
        <w:t>(A)</w:t>
      </w:r>
      <w:r w:rsidR="00563CD1" w:rsidRPr="008A4646">
        <w:rPr>
          <w:rFonts w:ascii="Calibri" w:hAnsi="Calibri" w:cs="Calibri"/>
          <w:sz w:val="24"/>
          <w:szCs w:val="24"/>
        </w:rPr>
        <w:t xml:space="preserve"> Immunofluorescence staining of dendrite</w:t>
      </w:r>
      <w:r w:rsidR="005122A3" w:rsidRPr="008A4646">
        <w:rPr>
          <w:rFonts w:ascii="Calibri" w:hAnsi="Calibri" w:cs="Calibri"/>
          <w:sz w:val="24"/>
          <w:szCs w:val="24"/>
        </w:rPr>
        <w:t>s</w:t>
      </w:r>
      <w:r w:rsidR="00563CD1" w:rsidRPr="008A4646">
        <w:rPr>
          <w:rFonts w:ascii="Calibri" w:hAnsi="Calibri" w:cs="Calibri"/>
          <w:sz w:val="24"/>
          <w:szCs w:val="24"/>
        </w:rPr>
        <w:t xml:space="preserve"> of a cultured hippocampal neuron expressing </w:t>
      </w:r>
      <w:proofErr w:type="spellStart"/>
      <w:r w:rsidR="00563CD1" w:rsidRPr="008A4646">
        <w:rPr>
          <w:rFonts w:ascii="Calibri" w:hAnsi="Calibri" w:cs="Calibri"/>
          <w:sz w:val="24"/>
          <w:szCs w:val="24"/>
        </w:rPr>
        <w:t>gapVenus</w:t>
      </w:r>
      <w:proofErr w:type="spellEnd"/>
      <w:r w:rsidR="00563CD1" w:rsidRPr="008A4646">
        <w:rPr>
          <w:rFonts w:ascii="Calibri" w:hAnsi="Calibri" w:cs="Calibri"/>
          <w:sz w:val="24"/>
          <w:szCs w:val="24"/>
        </w:rPr>
        <w:t xml:space="preserve"> with anti-GFP antibody (blue in a merged image), anti-TLCN antibody (red in a merged image), and phalloidin (green in a merged image).</w:t>
      </w:r>
      <w:r w:rsidR="004632DB" w:rsidRPr="008A4646">
        <w:rPr>
          <w:rFonts w:ascii="Calibri" w:hAnsi="Calibri" w:cs="Calibri"/>
          <w:sz w:val="24"/>
          <w:szCs w:val="24"/>
        </w:rPr>
        <w:t xml:space="preserve"> </w:t>
      </w:r>
      <w:r w:rsidR="00563CD1" w:rsidRPr="008A4646">
        <w:rPr>
          <w:rFonts w:ascii="Calibri" w:hAnsi="Calibri" w:cs="Calibri"/>
          <w:sz w:val="24"/>
          <w:szCs w:val="24"/>
        </w:rPr>
        <w:t>TLCN and F-actin are abundantly observed in dendritic filopodia.</w:t>
      </w:r>
      <w:r w:rsidR="004632DB" w:rsidRPr="008A4646">
        <w:rPr>
          <w:rFonts w:ascii="Calibri" w:hAnsi="Calibri" w:cs="Calibri"/>
          <w:sz w:val="24"/>
          <w:szCs w:val="24"/>
        </w:rPr>
        <w:t xml:space="preserve"> </w:t>
      </w:r>
      <w:r w:rsidR="00563CD1" w:rsidRPr="008A4646">
        <w:rPr>
          <w:rFonts w:ascii="Calibri" w:hAnsi="Calibri" w:cs="Calibri"/>
          <w:b/>
          <w:sz w:val="24"/>
          <w:szCs w:val="24"/>
        </w:rPr>
        <w:t>(B, C)</w:t>
      </w:r>
      <w:r w:rsidR="00563CD1" w:rsidRPr="008A4646">
        <w:rPr>
          <w:rFonts w:ascii="Calibri" w:hAnsi="Calibri" w:cs="Calibri"/>
          <w:sz w:val="24"/>
          <w:szCs w:val="24"/>
        </w:rPr>
        <w:t xml:space="preserve"> Formation of phagocytic cup structures on neuronal dendrites.</w:t>
      </w:r>
      <w:r w:rsidR="004632DB" w:rsidRPr="008A4646">
        <w:rPr>
          <w:rFonts w:ascii="Calibri" w:hAnsi="Calibri" w:cs="Calibri"/>
          <w:sz w:val="24"/>
          <w:szCs w:val="24"/>
        </w:rPr>
        <w:t xml:space="preserve"> </w:t>
      </w:r>
      <w:r w:rsidR="00563CD1" w:rsidRPr="008A4646">
        <w:rPr>
          <w:rFonts w:ascii="Calibri" w:hAnsi="Calibri" w:cs="Calibri"/>
          <w:sz w:val="24"/>
          <w:szCs w:val="24"/>
        </w:rPr>
        <w:t>Fluorescent microbeads (blue in merged images of B, C) added to cultured hippocampal neurons strongly adhere onto dendrites and induce the accumulation of TLCN (red in merged images of B, C) and F-actin (green in merged images of B, C).</w:t>
      </w:r>
      <w:r w:rsidR="004632DB" w:rsidRPr="008A4646">
        <w:rPr>
          <w:rFonts w:ascii="Calibri" w:hAnsi="Calibri" w:cs="Calibri"/>
          <w:sz w:val="24"/>
          <w:szCs w:val="24"/>
        </w:rPr>
        <w:t xml:space="preserve"> </w:t>
      </w:r>
      <w:r w:rsidR="00563CD1" w:rsidRPr="008A4646">
        <w:rPr>
          <w:rFonts w:ascii="Calibri" w:hAnsi="Calibri" w:cs="Calibri"/>
          <w:sz w:val="24"/>
          <w:szCs w:val="24"/>
        </w:rPr>
        <w:t>(</w:t>
      </w:r>
      <w:r w:rsidR="00563CD1" w:rsidRPr="008A4646">
        <w:rPr>
          <w:rFonts w:ascii="Calibri" w:hAnsi="Calibri" w:cs="Calibri"/>
          <w:b/>
          <w:sz w:val="24"/>
          <w:szCs w:val="24"/>
        </w:rPr>
        <w:t>D</w:t>
      </w:r>
      <w:r w:rsidR="00563CD1" w:rsidRPr="008A4646">
        <w:rPr>
          <w:rFonts w:ascii="Calibri" w:hAnsi="Calibri" w:cs="Calibri"/>
          <w:sz w:val="24"/>
          <w:szCs w:val="24"/>
        </w:rPr>
        <w:t xml:space="preserve">) A lateral view of a dendritic phagocytic cup reconstructed from confocal images reveals </w:t>
      </w:r>
      <w:r w:rsidR="005122A3" w:rsidRPr="008A4646">
        <w:rPr>
          <w:rFonts w:ascii="Calibri" w:hAnsi="Calibri" w:cs="Calibri"/>
          <w:sz w:val="24"/>
          <w:szCs w:val="24"/>
        </w:rPr>
        <w:t xml:space="preserve">TLCN (red in merged images of D) </w:t>
      </w:r>
      <w:r w:rsidR="00563CD1" w:rsidRPr="008A4646">
        <w:rPr>
          <w:rFonts w:ascii="Calibri" w:hAnsi="Calibri" w:cs="Calibri"/>
          <w:sz w:val="24"/>
          <w:szCs w:val="24"/>
        </w:rPr>
        <w:t>surrounding the fluorescent bead (blue in merged images of D).</w:t>
      </w:r>
      <w:r w:rsidR="004632DB" w:rsidRPr="008A4646">
        <w:rPr>
          <w:rFonts w:ascii="Calibri" w:hAnsi="Calibri" w:cs="Calibri"/>
          <w:sz w:val="24"/>
          <w:szCs w:val="24"/>
        </w:rPr>
        <w:t xml:space="preserve"> </w:t>
      </w:r>
      <w:r w:rsidR="00563CD1" w:rsidRPr="008A4646">
        <w:rPr>
          <w:rFonts w:ascii="Calibri" w:hAnsi="Calibri" w:cs="Calibri"/>
          <w:b/>
          <w:sz w:val="24"/>
          <w:szCs w:val="24"/>
        </w:rPr>
        <w:t>(E)</w:t>
      </w:r>
      <w:r w:rsidR="00563CD1" w:rsidRPr="008A4646">
        <w:rPr>
          <w:rFonts w:ascii="Calibri" w:hAnsi="Calibri" w:cs="Calibri"/>
          <w:sz w:val="24"/>
          <w:szCs w:val="24"/>
        </w:rPr>
        <w:t xml:space="preserve"> A dendritic phagocytic cup induced by a magnetic microbead attached onto a neuronal dendrite and immunostained with anti-VN antibody (blue in merged images of E), anti-TLCN antibody (red in merged images of E), and phalloidin (green in merged images of E).</w:t>
      </w:r>
      <w:r w:rsidR="004632DB" w:rsidRPr="008A4646">
        <w:rPr>
          <w:rFonts w:ascii="Calibri" w:hAnsi="Calibri" w:cs="Calibri"/>
          <w:sz w:val="24"/>
          <w:szCs w:val="24"/>
        </w:rPr>
        <w:t xml:space="preserve"> </w:t>
      </w:r>
      <w:r w:rsidR="00563CD1" w:rsidRPr="008A4646">
        <w:rPr>
          <w:rFonts w:ascii="Calibri" w:hAnsi="Calibri" w:cs="Calibri"/>
          <w:sz w:val="24"/>
          <w:szCs w:val="24"/>
        </w:rPr>
        <w:t xml:space="preserve">Scale bars, 1 </w:t>
      </w:r>
      <w:r w:rsidR="004F0FFC">
        <w:rPr>
          <w:rFonts w:ascii="Calibri" w:hAnsi="Calibri" w:cs="Calibri"/>
          <w:sz w:val="24"/>
          <w:szCs w:val="24"/>
        </w:rPr>
        <w:t>μ</w:t>
      </w:r>
      <w:r w:rsidR="00563CD1" w:rsidRPr="008A4646">
        <w:rPr>
          <w:rFonts w:ascii="Calibri" w:hAnsi="Calibri" w:cs="Calibri"/>
          <w:sz w:val="24"/>
          <w:szCs w:val="24"/>
        </w:rPr>
        <w:t>m in (</w:t>
      </w:r>
      <w:r w:rsidR="00E036D5" w:rsidRPr="008A4646">
        <w:rPr>
          <w:rFonts w:ascii="Calibri" w:hAnsi="Calibri" w:cs="Calibri"/>
          <w:sz w:val="24"/>
          <w:szCs w:val="24"/>
        </w:rPr>
        <w:t>D</w:t>
      </w:r>
      <w:r w:rsidR="00563CD1" w:rsidRPr="008A4646">
        <w:rPr>
          <w:rFonts w:ascii="Calibri" w:hAnsi="Calibri" w:cs="Calibri"/>
          <w:sz w:val="24"/>
          <w:szCs w:val="24"/>
        </w:rPr>
        <w:t>)</w:t>
      </w:r>
      <w:r w:rsidR="005122A3" w:rsidRPr="008A4646">
        <w:rPr>
          <w:rFonts w:ascii="Calibri" w:hAnsi="Calibri" w:cs="Calibri"/>
          <w:sz w:val="24"/>
          <w:szCs w:val="24"/>
        </w:rPr>
        <w:t>;</w:t>
      </w:r>
      <w:r w:rsidR="00563CD1" w:rsidRPr="008A4646">
        <w:rPr>
          <w:rFonts w:ascii="Calibri" w:hAnsi="Calibri" w:cs="Calibri"/>
          <w:sz w:val="24"/>
          <w:szCs w:val="24"/>
        </w:rPr>
        <w:t xml:space="preserve"> 2 </w:t>
      </w:r>
      <w:r w:rsidR="004F0FFC">
        <w:rPr>
          <w:rFonts w:ascii="Calibri" w:hAnsi="Calibri" w:cs="Calibri"/>
          <w:sz w:val="24"/>
          <w:szCs w:val="24"/>
        </w:rPr>
        <w:t>μ</w:t>
      </w:r>
      <w:r w:rsidR="00563CD1" w:rsidRPr="008A4646">
        <w:rPr>
          <w:rFonts w:ascii="Calibri" w:hAnsi="Calibri" w:cs="Calibri"/>
          <w:sz w:val="24"/>
          <w:szCs w:val="24"/>
        </w:rPr>
        <w:t>m in (</w:t>
      </w:r>
      <w:r w:rsidR="00E036D5" w:rsidRPr="008A4646">
        <w:rPr>
          <w:rFonts w:ascii="Calibri" w:hAnsi="Calibri" w:cs="Calibri"/>
          <w:sz w:val="24"/>
          <w:szCs w:val="24"/>
        </w:rPr>
        <w:t>A</w:t>
      </w:r>
      <w:r w:rsidR="00563CD1" w:rsidRPr="008A4646">
        <w:rPr>
          <w:rFonts w:ascii="Calibri" w:hAnsi="Calibri" w:cs="Calibri"/>
          <w:sz w:val="24"/>
          <w:szCs w:val="24"/>
        </w:rPr>
        <w:t>), (</w:t>
      </w:r>
      <w:r w:rsidR="00E036D5" w:rsidRPr="008A4646">
        <w:rPr>
          <w:rFonts w:ascii="Calibri" w:hAnsi="Calibri" w:cs="Calibri"/>
          <w:sz w:val="24"/>
          <w:szCs w:val="24"/>
        </w:rPr>
        <w:t>C</w:t>
      </w:r>
      <w:r w:rsidR="00563CD1" w:rsidRPr="008A4646">
        <w:rPr>
          <w:rFonts w:ascii="Calibri" w:hAnsi="Calibri" w:cs="Calibri"/>
          <w:sz w:val="24"/>
          <w:szCs w:val="24"/>
        </w:rPr>
        <w:t>), and (E)</w:t>
      </w:r>
      <w:r w:rsidR="005122A3" w:rsidRPr="008A4646">
        <w:rPr>
          <w:rFonts w:ascii="Calibri" w:hAnsi="Calibri" w:cs="Calibri"/>
          <w:sz w:val="24"/>
          <w:szCs w:val="24"/>
        </w:rPr>
        <w:t>; and</w:t>
      </w:r>
      <w:r w:rsidR="00563CD1" w:rsidRPr="008A4646">
        <w:rPr>
          <w:rFonts w:ascii="Calibri" w:hAnsi="Calibri" w:cs="Calibri"/>
          <w:sz w:val="24"/>
          <w:szCs w:val="24"/>
        </w:rPr>
        <w:t xml:space="preserve"> 20 </w:t>
      </w:r>
      <w:r w:rsidR="004F0FFC">
        <w:rPr>
          <w:rFonts w:ascii="Calibri" w:hAnsi="Calibri" w:cs="Calibri"/>
          <w:sz w:val="24"/>
          <w:szCs w:val="24"/>
        </w:rPr>
        <w:t>μ</w:t>
      </w:r>
      <w:r w:rsidR="00563CD1" w:rsidRPr="008A4646">
        <w:rPr>
          <w:rFonts w:ascii="Calibri" w:hAnsi="Calibri" w:cs="Calibri"/>
          <w:sz w:val="24"/>
          <w:szCs w:val="24"/>
        </w:rPr>
        <w:t>m in (</w:t>
      </w:r>
      <w:r w:rsidR="00E036D5" w:rsidRPr="008A4646">
        <w:rPr>
          <w:rFonts w:ascii="Calibri" w:hAnsi="Calibri" w:cs="Calibri"/>
          <w:sz w:val="24"/>
          <w:szCs w:val="24"/>
        </w:rPr>
        <w:t>B</w:t>
      </w:r>
      <w:r w:rsidR="00563CD1" w:rsidRPr="008A4646">
        <w:rPr>
          <w:rFonts w:ascii="Calibri" w:hAnsi="Calibri" w:cs="Calibri"/>
          <w:sz w:val="24"/>
          <w:szCs w:val="24"/>
        </w:rPr>
        <w:t>).</w:t>
      </w:r>
      <w:r w:rsidR="004632DB" w:rsidRPr="008A4646">
        <w:rPr>
          <w:rFonts w:ascii="Calibri" w:hAnsi="Calibri" w:cs="Calibri"/>
          <w:sz w:val="24"/>
          <w:szCs w:val="24"/>
        </w:rPr>
        <w:t xml:space="preserve"> </w:t>
      </w:r>
      <w:r w:rsidR="00CE6AE5" w:rsidRPr="008A4646">
        <w:rPr>
          <w:rFonts w:ascii="Calibri" w:hAnsi="Calibri" w:cs="Calibri"/>
          <w:sz w:val="24"/>
          <w:szCs w:val="24"/>
        </w:rPr>
        <w:t xml:space="preserve">This figure </w:t>
      </w:r>
      <w:r w:rsidR="00F25475" w:rsidRPr="008A4646">
        <w:rPr>
          <w:rFonts w:ascii="Calibri" w:hAnsi="Calibri" w:cs="Calibri"/>
          <w:sz w:val="24"/>
          <w:szCs w:val="24"/>
        </w:rPr>
        <w:t>has been</w:t>
      </w:r>
      <w:r w:rsidR="00BF7CC3" w:rsidRPr="008A4646">
        <w:rPr>
          <w:rFonts w:ascii="Calibri" w:hAnsi="Calibri" w:cs="Calibri"/>
          <w:sz w:val="24"/>
          <w:szCs w:val="24"/>
        </w:rPr>
        <w:t xml:space="preserve"> </w:t>
      </w:r>
      <w:r w:rsidR="00CE6AE5" w:rsidRPr="008A4646">
        <w:rPr>
          <w:rFonts w:ascii="Calibri" w:hAnsi="Calibri" w:cs="Calibri"/>
          <w:sz w:val="24"/>
          <w:szCs w:val="24"/>
        </w:rPr>
        <w:t xml:space="preserve">modified from </w:t>
      </w:r>
      <w:r w:rsidR="00BF7CC3" w:rsidRPr="008A4646">
        <w:rPr>
          <w:rFonts w:ascii="Calibri" w:hAnsi="Calibri" w:cs="Calibri"/>
          <w:sz w:val="24"/>
          <w:szCs w:val="24"/>
        </w:rPr>
        <w:t xml:space="preserve">a previous study </w:t>
      </w:r>
      <w:hyperlink w:anchor="_ENREF_18" w:tooltip="Furutani, 2018 #2"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&lt;EndNote&gt;&lt;Cite&gt;&lt;Author&gt;Furutani&lt;/Author&gt;&lt;Year&gt;2018&lt;/Year&gt;&lt;RecNum&gt;2&lt;/RecNum&gt;&lt;DisplayText&gt;&lt;style face="superscript"&gt;18&lt;/style&gt;&lt;/DisplayText&gt;&lt;record&gt;&lt;rec-number&gt;2&lt;/rec-number&gt;&lt;foreign-keys&gt;&lt;key app="EN" db-id="fxzasvpsb5s52jez5we5xs5hspwppdtv5tds"&gt;2&lt;/key&gt;&lt;/foreign-keys&gt;&lt;ref-type name="Journal Article"&gt;17&lt;/ref-type&gt;&lt;contributors&gt;&lt;authors&gt;&lt;author&gt;Furutani, Y.&lt;/author&gt;&lt;author&gt;Yoshihara, Y.&lt;/author&gt;&lt;/authors&gt;&lt;/contributors&gt;&lt;auth-address&gt;Laboratory for Neurobiology of Synapse, RIKEN Brain Science Institute, Saitama, Japan.&amp;#xD;Laboratory for Systems Molecular Ethology, RIKEN Center for Brain Science, Saitama, Japan.&lt;/auth-address&gt;&lt;titles&gt;&lt;title&gt;Proteomic Analysis of Dendritic Filopodia-Rich Fraction Isolated by Telencephalin and Vitronectin Interaction&lt;/title&gt;&lt;secondary-title&gt;Front Synaptic Neurosci&lt;/secondary-title&gt;&lt;alt-title&gt;Frontiers in synaptic neuroscience&lt;/alt-title&gt;&lt;/titles&gt;&lt;periodical&gt;&lt;full-title&gt;Front Synaptic Neurosci&lt;/full-title&gt;&lt;abbr-1&gt;Frontiers in synaptic neuroscience&lt;/abbr-1&gt;&lt;/periodical&gt;&lt;alt-periodical&gt;&lt;full-title&gt;Front Synaptic Neurosci&lt;/full-title&gt;&lt;abbr-1&gt;Frontiers in synaptic neuroscience&lt;/abbr-1&gt;&lt;/alt-periodical&gt;&lt;pages&gt;27&lt;/pages&gt;&lt;volume&gt;10&lt;/volume&gt;&lt;edition&gt;2018/08/28&lt;/edition&gt;&lt;dates&gt;&lt;year&gt;2018&lt;/year&gt;&lt;/dates&gt;&lt;isbn&gt;1663-3563 (Print)&amp;#xD;1663-3563 (Linking)&lt;/isbn&gt;&lt;accession-num&gt;30147651&lt;/accession-num&gt;&lt;urls&gt;&lt;/urls&gt;&lt;custom2&gt;PMC6097459&lt;/custom2&gt;&lt;electronic-resource-num&gt;10.3389/fnsyn.2018.00027&lt;/electronic-resource-num&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18</w:t>
        </w:r>
        <w:r w:rsidR="004F65C9" w:rsidRPr="008A4646">
          <w:rPr>
            <w:rFonts w:ascii="Calibri" w:hAnsi="Calibri" w:cs="Calibri"/>
            <w:sz w:val="24"/>
            <w:szCs w:val="24"/>
          </w:rPr>
          <w:fldChar w:fldCharType="end"/>
        </w:r>
      </w:hyperlink>
      <w:r w:rsidR="003F5CB7" w:rsidRPr="008A4646">
        <w:rPr>
          <w:rFonts w:ascii="Calibri" w:hAnsi="Calibri" w:cs="Calibri"/>
          <w:sz w:val="24"/>
          <w:szCs w:val="24"/>
        </w:rPr>
        <w:t>.</w:t>
      </w:r>
    </w:p>
    <w:p w14:paraId="0DFCADFF" w14:textId="77777777" w:rsidR="00CE6AE5" w:rsidRPr="008A4646" w:rsidRDefault="00CE6AE5" w:rsidP="00F151A8">
      <w:pPr>
        <w:snapToGrid w:val="0"/>
        <w:rPr>
          <w:rFonts w:ascii="Calibri" w:hAnsi="Calibri" w:cs="Calibri"/>
          <w:sz w:val="24"/>
          <w:szCs w:val="24"/>
        </w:rPr>
      </w:pPr>
    </w:p>
    <w:p w14:paraId="31ABC6B6" w14:textId="7D7A33BD" w:rsidR="00453DC0" w:rsidRPr="008A4646" w:rsidRDefault="00453DC0" w:rsidP="00F151A8">
      <w:pPr>
        <w:snapToGrid w:val="0"/>
        <w:rPr>
          <w:rFonts w:ascii="Calibri" w:hAnsi="Calibri" w:cs="Calibri"/>
          <w:b/>
          <w:sz w:val="24"/>
          <w:szCs w:val="24"/>
        </w:rPr>
      </w:pPr>
      <w:r w:rsidRPr="008A4646">
        <w:rPr>
          <w:rFonts w:ascii="Calibri" w:hAnsi="Calibri" w:cs="Calibri"/>
          <w:b/>
          <w:sz w:val="24"/>
          <w:szCs w:val="24"/>
        </w:rPr>
        <w:t xml:space="preserve">Figure </w:t>
      </w:r>
      <w:r w:rsidR="00E62BCF" w:rsidRPr="008A4646">
        <w:rPr>
          <w:rFonts w:ascii="Calibri" w:hAnsi="Calibri" w:cs="Calibri"/>
          <w:b/>
          <w:sz w:val="24"/>
          <w:szCs w:val="24"/>
        </w:rPr>
        <w:t>2</w:t>
      </w:r>
      <w:r w:rsidRPr="008A4646">
        <w:rPr>
          <w:rFonts w:ascii="Calibri" w:hAnsi="Calibri" w:cs="Calibri"/>
          <w:b/>
          <w:sz w:val="24"/>
          <w:szCs w:val="24"/>
        </w:rPr>
        <w:t xml:space="preserve">. </w:t>
      </w:r>
      <w:r w:rsidR="004D783F" w:rsidRPr="008A4646">
        <w:rPr>
          <w:rFonts w:ascii="Calibri" w:hAnsi="Calibri" w:cs="Calibri"/>
          <w:b/>
          <w:sz w:val="24"/>
          <w:szCs w:val="24"/>
        </w:rPr>
        <w:t>TLCN-dependent formation of phagocytic cup-like structure.</w:t>
      </w:r>
      <w:r w:rsidR="004632DB" w:rsidRPr="008A4646">
        <w:rPr>
          <w:rFonts w:ascii="Calibri" w:hAnsi="Calibri" w:cs="Calibri"/>
          <w:sz w:val="24"/>
          <w:szCs w:val="24"/>
        </w:rPr>
        <w:t xml:space="preserve"> </w:t>
      </w:r>
      <w:r w:rsidR="004D783F" w:rsidRPr="008A4646">
        <w:rPr>
          <w:rFonts w:ascii="Calibri" w:hAnsi="Calibri" w:cs="Calibri"/>
          <w:b/>
          <w:sz w:val="24"/>
          <w:szCs w:val="24"/>
        </w:rPr>
        <w:t>(A-D)</w:t>
      </w:r>
      <w:r w:rsidR="004D783F" w:rsidRPr="008A4646">
        <w:rPr>
          <w:rFonts w:ascii="Calibri" w:hAnsi="Calibri" w:cs="Calibri"/>
          <w:sz w:val="24"/>
          <w:szCs w:val="24"/>
        </w:rPr>
        <w:t xml:space="preserve"> Triple fluorescence images of wild-type (WT; A, C) and TLCN-deficient (KO; C, D) neurons </w:t>
      </w:r>
      <w:r w:rsidR="00BF7CC3" w:rsidRPr="008A4646">
        <w:rPr>
          <w:rFonts w:ascii="Calibri" w:hAnsi="Calibri" w:cs="Calibri"/>
          <w:sz w:val="24"/>
          <w:szCs w:val="24"/>
        </w:rPr>
        <w:t xml:space="preserve">treated </w:t>
      </w:r>
      <w:r w:rsidR="004D783F" w:rsidRPr="008A4646">
        <w:rPr>
          <w:rFonts w:ascii="Calibri" w:hAnsi="Calibri" w:cs="Calibri"/>
          <w:sz w:val="24"/>
          <w:szCs w:val="24"/>
        </w:rPr>
        <w:t>with VN-coated fluorescent beads (red in merged images of A, B, C, D) and labeled with anti-TLCN antibody (green in merged images of A, B, C, D) and anti-phospho-ERM antibody (blue in merged images of A, B) or Alexa488-phalloidin (blue in merged images of C, D).</w:t>
      </w:r>
      <w:r w:rsidR="004632DB" w:rsidRPr="008A4646">
        <w:rPr>
          <w:rFonts w:ascii="Calibri" w:hAnsi="Calibri" w:cs="Calibri"/>
          <w:sz w:val="24"/>
          <w:szCs w:val="24"/>
        </w:rPr>
        <w:t xml:space="preserve"> </w:t>
      </w:r>
      <w:r w:rsidR="004D783F" w:rsidRPr="008A4646">
        <w:rPr>
          <w:rFonts w:ascii="Calibri" w:hAnsi="Calibri" w:cs="Calibri"/>
          <w:sz w:val="24"/>
          <w:szCs w:val="24"/>
        </w:rPr>
        <w:t xml:space="preserve">Scale bars, 5 </w:t>
      </w:r>
      <w:r w:rsidR="002572F9">
        <w:rPr>
          <w:rFonts w:ascii="Calibri" w:hAnsi="Calibri" w:cs="Calibri"/>
          <w:sz w:val="24"/>
          <w:szCs w:val="24"/>
        </w:rPr>
        <w:t>μ</w:t>
      </w:r>
      <w:r w:rsidR="004D783F" w:rsidRPr="008A4646">
        <w:rPr>
          <w:rFonts w:ascii="Calibri" w:hAnsi="Calibri" w:cs="Calibri"/>
          <w:sz w:val="24"/>
          <w:szCs w:val="24"/>
        </w:rPr>
        <w:t>m.</w:t>
      </w:r>
      <w:r w:rsidR="004632DB" w:rsidRPr="008A4646">
        <w:rPr>
          <w:rFonts w:ascii="Calibri" w:hAnsi="Calibri" w:cs="Calibri"/>
          <w:sz w:val="24"/>
          <w:szCs w:val="24"/>
        </w:rPr>
        <w:t xml:space="preserve"> </w:t>
      </w:r>
      <w:r w:rsidR="006702B5" w:rsidRPr="008A4646">
        <w:rPr>
          <w:rFonts w:ascii="Calibri" w:hAnsi="Calibri" w:cs="Calibri"/>
          <w:sz w:val="24"/>
          <w:szCs w:val="24"/>
        </w:rPr>
        <w:t xml:space="preserve">This figure </w:t>
      </w:r>
      <w:r w:rsidR="00F25475" w:rsidRPr="008A4646">
        <w:rPr>
          <w:rFonts w:ascii="Calibri" w:hAnsi="Calibri" w:cs="Calibri"/>
          <w:sz w:val="24"/>
          <w:szCs w:val="24"/>
        </w:rPr>
        <w:t xml:space="preserve">has been </w:t>
      </w:r>
      <w:r w:rsidR="006702B5" w:rsidRPr="008A4646">
        <w:rPr>
          <w:rFonts w:ascii="Calibri" w:hAnsi="Calibri" w:cs="Calibri"/>
          <w:sz w:val="24"/>
          <w:szCs w:val="24"/>
        </w:rPr>
        <w:t xml:space="preserve">modified from </w:t>
      </w:r>
      <w:r w:rsidR="00BF7CC3" w:rsidRPr="008A4646">
        <w:rPr>
          <w:rFonts w:ascii="Calibri" w:hAnsi="Calibri" w:cs="Calibri"/>
          <w:sz w:val="24"/>
          <w:szCs w:val="24"/>
        </w:rPr>
        <w:t>a previous study</w:t>
      </w:r>
      <w:hyperlink w:anchor="_ENREF_15" w:tooltip="Furutani, 2012 #3" w:history="1">
        <w:r w:rsidR="004F65C9"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MTU8L3N0eWxlPjwvRGlzcGxheVRleHQ+PHJlY29yZD48cmVjLW51bWJlcj4zPC9yZWMtbnVtYmVy
Pjxmb3JlaWduLWtleXM+PGtleSBhcHA9IkVOIiBkYi1pZD0iZnh6YXN2cHNiNXM1MmplejV3ZTV4
czVoc3B3cHBkdHY1dGRzIj4zPC9rZXk+PC9mb3JlaWduLWtleXM+PHJlZi10eXBlIG5hbWU9Ikpv
dXJuYWwgQXJ0aWNsZSI+MTc8L3JlZi10eXBlPjxjb250cmlidXRvcnM+PGF1dGhvcnM+PGF1dGhv
cj5GdXJ1dGFuaSwgWS48L2F1dGhvcj48YXV0aG9yPkthd2FzYWtpLCBNLjwvYXV0aG9yPjxhdXRo
b3I+TWF0c3VubywgSC48L2F1dGhvcj48YXV0aG9yPk1pdHN1aSwgUy48L2F1dGhvcj48YXV0aG9y
Pk1vcmksIEsuPC9hdXRob3I+PGF1dGhvcj5Zb3NoaWhhcmEsIFkuPC9hdXRob3I+PC9hdXRob3Jz
PjwvY29udHJpYnV0b3JzPjxhdXRoLWFkZHJlc3M+TGFib3JhdG9yeSBmb3IgTmV1cm9iaW9sb2d5
IG9mIFN5bmFwc2UsIFJJS0VOIEJyYWluIFNjaWVuY2UgSW5zdGl0dXRlLCBTYWl0YW1hIDM1MS0w
MTk4LCBKYXBhbi48L2F1dGgtYWRkcmVzcz48dGl0bGVzPjx0aXRsZT5WaXRyb25lY3RpbiBpbmR1
Y2VzIHBob3NwaG9yeWxhdGlvbiBvZiBlenJpbi9yYWRpeGluL21vZXNpbiBhY3Rpbi1iaW5kaW5n
IHByb3RlaW5zIHRocm91Z2ggYmluZGluZyB0byBpdHMgbm92ZWwgbmV1cm9uYWwgcmVjZXB0b3Ig
dGVsZW5jZXBoYWxpbjwvdGl0bGU+PHNlY29uZGFyeS10aXRsZT5KIEJpb2wgQ2hlbTwvc2Vjb25k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PC9hYmJyLTE+PC9hbHQtcGVyaW9kaWNhbD48cGFnZXM+MzkwNDEtOTwvcGFnZXM+PHZvbHVtZT4y
ODc8L3ZvbHVtZT48bnVtYmVyPjQ2PC9udW1iZXI+PGVkaXRpb24+MjAxMi8wOS8yOTwvZWRpdGlv
bj48a2V5d29yZHM+PGtleXdvcmQ+QW5pbWFsczwva2V5d29yZD48a2V5d29yZD5DZWxsIEFkaGVz
aW9uPC9rZXl3b3JkPjxrZXl3b3JkPkN5dG9za2VsZXRhbCBQcm90ZWlucy8gY2hlbWlzdHJ5PC9r
ZXl3b3JkPjxrZXl3b3JkPkRlbmRyaXRlcy9waHlzaW9sb2d5PC9rZXl3b3JkPjxrZXl3b3JkPkdl
bmUgRXhwcmVzc2lvbiBSZWd1bGF0aW9uPC9rZXl3b3JkPjxrZXl3b3JkPk1lbWJyYW5lIEdseWNv
cHJvdGVpbnMvIGNoZW1pc3RyeS9tZXRhYm9saXNtPC9rZXl3b3JkPjxrZXl3b3JkPk1lbWJyYW5l
IFByb3RlaW5zLyBjaGVtaXN0cnk8L2tleXdvcmQ+PGtleXdvcmQ+TWljZTwva2V5d29yZD48a2V5
d29yZD5NaWNlLCBJbmJyZWQgQzU3Qkw8L2tleXdvcmQ+PGtleXdvcmQ+TWljZSwgVHJhbnNnZW5p
Yzwva2V5d29yZD48a2V5d29yZD5NaWNyb2ZpbGFtZW50IFByb3RlaW5zLyBjaGVtaXN0cnk8L2tl
eXdvcmQ+PGtleXdvcmQ+TW9kZWxzLCBCaW9sb2dpY2FsPC9rZXl3b3JkPjxrZXl3b3JkPk5lcnZl
IFRpc3N1ZSBQcm90ZWlucy8gY2hlbWlzdHJ5L21ldGFib2xpc208L2tleXdvcmQ+PGtleXdvcmQ+
TmV1cm9ucy8gbWV0YWJvbGlzbTwva2V5d29yZD48a2V5d29yZD5QaGFnb2N5dG9zaXM8L2tleXdv
cmQ+PGtleXdvcmQ+UGhvc3Bob3J5bGF0aW9uPC9rZXl3b3JkPjxrZXl3b3JkPlByb3RlaW4gQmlu
ZGluZzwva2V5d29yZD48a2V5d29yZD5WaXRyb25lY3Rpbi9jaGVtaXN0cnkvIHBoeXNpb2xvZ3k8
L2tleXdvcmQ+PC9rZXl3b3Jkcz48ZGF0ZXM+PHllYXI+MjAxMjwveWVhcj48cHViLWRhdGVzPjxk
YXRlPk5vdiA5PC9kYXRlPjwvcHViLWRhdGVzPjwvZGF0ZXM+PGlzYm4+MTA4My0zNTFYIChFbGVj
dHJvbmljKSYjeEQ7MDAyMS05MjU4IChMaW5raW5nKTwvaXNibj48YWNjZXNzaW9uLW51bT4yMzAx
OTM0MDwvYWNjZXNzaW9uLW51bT48dXJscz48L3VybHM+PGN1c3RvbTI+UE1DMzQ5Mzk0NTwvY3Vz
dG9tMj48ZWxlY3Ryb25pYy1yZXNvdXJjZS1udW0+MTAuMTA3NC9qYmMuTTExMi4zODM4NTE8L2Vs
ZWN0cm9uaWMtcmVzb3VyY2UtbnVtPjxyZW1vdGUtZGF0YWJhc2UtcHJvdmlkZXI+TkxNPC9yZW1v
dGUtZGF0YWJhc2UtcHJvdmlkZXI+PGxhbmd1YWdlPmVuZzwvbGFuZ3VhZ2U+PC9yZWNvcmQ+PC9D
aXRlPjwvRW5kTm90ZT5=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MTU8L3N0eWxlPjwvRGlzcGxheVRleHQ+PHJlY29yZD48cmVjLW51bWJlcj4zPC9yZWMtbnVtYmVy
Pjxmb3JlaWduLWtleXM+PGtleSBhcHA9IkVOIiBkYi1pZD0iZnh6YXN2cHNiNXM1MmplejV3ZTV4
czVoc3B3cHBkdHY1dGRzIj4zPC9rZXk+PC9mb3JlaWduLWtleXM+PHJlZi10eXBlIG5hbWU9Ikpv
dXJuYWwgQXJ0aWNsZSI+MTc8L3JlZi10eXBlPjxjb250cmlidXRvcnM+PGF1dGhvcnM+PGF1dGhv
cj5GdXJ1dGFuaSwgWS48L2F1dGhvcj48YXV0aG9yPkthd2FzYWtpLCBNLjwvYXV0aG9yPjxhdXRo
b3I+TWF0c3VubywgSC48L2F1dGhvcj48YXV0aG9yPk1pdHN1aSwgUy48L2F1dGhvcj48YXV0aG9y
Pk1vcmksIEsuPC9hdXRob3I+PGF1dGhvcj5Zb3NoaWhhcmEsIFkuPC9hdXRob3I+PC9hdXRob3Jz
PjwvY29udHJpYnV0b3JzPjxhdXRoLWFkZHJlc3M+TGFib3JhdG9yeSBmb3IgTmV1cm9iaW9sb2d5
IG9mIFN5bmFwc2UsIFJJS0VOIEJyYWluIFNjaWVuY2UgSW5zdGl0dXRlLCBTYWl0YW1hIDM1MS0w
MTk4LCBKYXBhbi48L2F1dGgtYWRkcmVzcz48dGl0bGVzPjx0aXRsZT5WaXRyb25lY3RpbiBpbmR1
Y2VzIHBob3NwaG9yeWxhdGlvbiBvZiBlenJpbi9yYWRpeGluL21vZXNpbiBhY3Rpbi1iaW5kaW5n
IHByb3RlaW5zIHRocm91Z2ggYmluZGluZyB0byBpdHMgbm92ZWwgbmV1cm9uYWwgcmVjZXB0b3Ig
dGVsZW5jZXBoYWxpbjwvdGl0bGU+PHNlY29uZGFyeS10aXRsZT5KIEJpb2wgQ2hlbTwvc2Vjb25k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PC9hYmJyLTE+PC9hbHQtcGVyaW9kaWNhbD48cGFnZXM+MzkwNDEtOTwvcGFnZXM+PHZvbHVtZT4y
ODc8L3ZvbHVtZT48bnVtYmVyPjQ2PC9udW1iZXI+PGVkaXRpb24+MjAxMi8wOS8yOTwvZWRpdGlv
bj48a2V5d29yZHM+PGtleXdvcmQ+QW5pbWFsczwva2V5d29yZD48a2V5d29yZD5DZWxsIEFkaGVz
aW9uPC9rZXl3b3JkPjxrZXl3b3JkPkN5dG9za2VsZXRhbCBQcm90ZWlucy8gY2hlbWlzdHJ5PC9r
ZXl3b3JkPjxrZXl3b3JkPkRlbmRyaXRlcy9waHlzaW9sb2d5PC9rZXl3b3JkPjxrZXl3b3JkPkdl
bmUgRXhwcmVzc2lvbiBSZWd1bGF0aW9uPC9rZXl3b3JkPjxrZXl3b3JkPk1lbWJyYW5lIEdseWNv
cHJvdGVpbnMvIGNoZW1pc3RyeS9tZXRhYm9saXNtPC9rZXl3b3JkPjxrZXl3b3JkPk1lbWJyYW5l
IFByb3RlaW5zLyBjaGVtaXN0cnk8L2tleXdvcmQ+PGtleXdvcmQ+TWljZTwva2V5d29yZD48a2V5
d29yZD5NaWNlLCBJbmJyZWQgQzU3Qkw8L2tleXdvcmQ+PGtleXdvcmQ+TWljZSwgVHJhbnNnZW5p
Yzwva2V5d29yZD48a2V5d29yZD5NaWNyb2ZpbGFtZW50IFByb3RlaW5zLyBjaGVtaXN0cnk8L2tl
eXdvcmQ+PGtleXdvcmQ+TW9kZWxzLCBCaW9sb2dpY2FsPC9rZXl3b3JkPjxrZXl3b3JkPk5lcnZl
IFRpc3N1ZSBQcm90ZWlucy8gY2hlbWlzdHJ5L21ldGFib2xpc208L2tleXdvcmQ+PGtleXdvcmQ+
TmV1cm9ucy8gbWV0YWJvbGlzbTwva2V5d29yZD48a2V5d29yZD5QaGFnb2N5dG9zaXM8L2tleXdv
cmQ+PGtleXdvcmQ+UGhvc3Bob3J5bGF0aW9uPC9rZXl3b3JkPjxrZXl3b3JkPlByb3RlaW4gQmlu
ZGluZzwva2V5d29yZD48a2V5d29yZD5WaXRyb25lY3Rpbi9jaGVtaXN0cnkvIHBoeXNpb2xvZ3k8
L2tleXdvcmQ+PC9rZXl3b3Jkcz48ZGF0ZXM+PHllYXI+MjAxMjwveWVhcj48cHViLWRhdGVzPjxk
YXRlPk5vdiA5PC9kYXRlPjwvcHViLWRhdGVzPjwvZGF0ZXM+PGlzYm4+MTA4My0zNTFYIChFbGVj
dHJvbmljKSYjeEQ7MDAyMS05MjU4IChMaW5raW5nKTwvaXNibj48YWNjZXNzaW9uLW51bT4yMzAx
OTM0MDwvYWNjZXNzaW9uLW51bT48dXJscz48L3VybHM+PGN1c3RvbTI+UE1DMzQ5Mzk0NTwvY3Vz
dG9tMj48ZWxlY3Ryb25pYy1yZXNvdXJjZS1udW0+MTAuMTA3NC9qYmMuTTExMi4zODM4NTE8L2Vs
ZWN0cm9uaWMtcmVzb3VyY2UtbnVtPjxyZW1vdGUtZGF0YWJhc2UtcHJvdmlkZXI+TkxNPC9yZW1v
dGUtZGF0YWJhc2UtcHJvdmlkZXI+PGxhbmd1YWdlPmVuZzwvbGFuZ3VhZ2U+PC9yZWNvcmQ+PC9D
aXRlPjwvRW5kTm90ZT5=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15</w:t>
        </w:r>
        <w:r w:rsidR="004F65C9" w:rsidRPr="008A4646">
          <w:rPr>
            <w:rFonts w:ascii="Calibri" w:hAnsi="Calibri" w:cs="Calibri"/>
            <w:sz w:val="24"/>
            <w:szCs w:val="24"/>
          </w:rPr>
          <w:fldChar w:fldCharType="end"/>
        </w:r>
      </w:hyperlink>
      <w:r w:rsidR="006702B5" w:rsidRPr="008A4646">
        <w:rPr>
          <w:rFonts w:ascii="Calibri" w:hAnsi="Calibri" w:cs="Calibri"/>
          <w:sz w:val="24"/>
          <w:szCs w:val="24"/>
        </w:rPr>
        <w:t>.</w:t>
      </w:r>
    </w:p>
    <w:p w14:paraId="25F2FB00" w14:textId="77777777" w:rsidR="00453DC0" w:rsidRPr="008A4646" w:rsidRDefault="00453DC0" w:rsidP="00F151A8">
      <w:pPr>
        <w:snapToGrid w:val="0"/>
        <w:rPr>
          <w:rFonts w:ascii="Calibri" w:hAnsi="Calibri" w:cs="Calibri"/>
          <w:sz w:val="24"/>
          <w:szCs w:val="24"/>
        </w:rPr>
      </w:pPr>
    </w:p>
    <w:p w14:paraId="75940264" w14:textId="472CE21E" w:rsidR="00453DC0" w:rsidRPr="008A4646" w:rsidRDefault="00453DC0" w:rsidP="00F151A8">
      <w:pPr>
        <w:snapToGrid w:val="0"/>
        <w:rPr>
          <w:rFonts w:ascii="Calibri" w:hAnsi="Calibri" w:cs="Calibri"/>
          <w:b/>
          <w:sz w:val="24"/>
          <w:szCs w:val="24"/>
        </w:rPr>
      </w:pPr>
      <w:r w:rsidRPr="008A4646">
        <w:rPr>
          <w:rFonts w:ascii="Calibri" w:hAnsi="Calibri" w:cs="Calibri"/>
          <w:b/>
          <w:sz w:val="24"/>
          <w:szCs w:val="24"/>
        </w:rPr>
        <w:t xml:space="preserve">Figure </w:t>
      </w:r>
      <w:r w:rsidR="00E62BCF" w:rsidRPr="008A4646">
        <w:rPr>
          <w:rFonts w:ascii="Calibri" w:hAnsi="Calibri" w:cs="Calibri"/>
          <w:b/>
          <w:sz w:val="24"/>
          <w:szCs w:val="24"/>
        </w:rPr>
        <w:t>3</w:t>
      </w:r>
      <w:r w:rsidRPr="008A4646">
        <w:rPr>
          <w:rFonts w:ascii="Calibri" w:hAnsi="Calibri" w:cs="Calibri"/>
          <w:b/>
          <w:sz w:val="24"/>
          <w:szCs w:val="24"/>
        </w:rPr>
        <w:t xml:space="preserve">. </w:t>
      </w:r>
      <w:r w:rsidR="004D783F" w:rsidRPr="008A4646">
        <w:rPr>
          <w:rFonts w:ascii="Calibri" w:hAnsi="Calibri" w:cs="Calibri"/>
          <w:b/>
          <w:sz w:val="24"/>
          <w:szCs w:val="24"/>
        </w:rPr>
        <w:t>A schematic diagram illustrating the purification procedure of</w:t>
      </w:r>
      <w:r w:rsidR="001351B1" w:rsidRPr="008A4646">
        <w:rPr>
          <w:rFonts w:ascii="Calibri" w:hAnsi="Calibri" w:cs="Calibri"/>
          <w:b/>
          <w:sz w:val="24"/>
          <w:szCs w:val="24"/>
        </w:rPr>
        <w:t xml:space="preserve"> the</w:t>
      </w:r>
      <w:r w:rsidR="004D783F" w:rsidRPr="008A4646">
        <w:rPr>
          <w:rFonts w:ascii="Calibri" w:hAnsi="Calibri" w:cs="Calibri"/>
          <w:b/>
          <w:sz w:val="24"/>
          <w:szCs w:val="24"/>
        </w:rPr>
        <w:t xml:space="preserve"> dendritic </w:t>
      </w:r>
      <w:r w:rsidR="00D96D5C" w:rsidRPr="008A4646">
        <w:rPr>
          <w:rFonts w:ascii="Calibri" w:hAnsi="Calibri" w:cs="Calibri"/>
          <w:b/>
          <w:sz w:val="24"/>
          <w:szCs w:val="24"/>
        </w:rPr>
        <w:t xml:space="preserve">filopodia-rich </w:t>
      </w:r>
      <w:r w:rsidR="004D783F" w:rsidRPr="008A4646">
        <w:rPr>
          <w:rFonts w:ascii="Calibri" w:hAnsi="Calibri" w:cs="Calibri"/>
          <w:b/>
          <w:sz w:val="24"/>
          <w:szCs w:val="24"/>
        </w:rPr>
        <w:t>fraction.</w:t>
      </w:r>
      <w:r w:rsidR="004632DB" w:rsidRPr="008A4646">
        <w:rPr>
          <w:rFonts w:ascii="Calibri" w:hAnsi="Calibri" w:cs="Calibri"/>
          <w:sz w:val="24"/>
          <w:szCs w:val="24"/>
        </w:rPr>
        <w:t xml:space="preserve"> </w:t>
      </w:r>
      <w:r w:rsidR="004D783F" w:rsidRPr="008A4646">
        <w:rPr>
          <w:rFonts w:ascii="Calibri" w:hAnsi="Calibri" w:cs="Calibri"/>
          <w:sz w:val="24"/>
          <w:szCs w:val="24"/>
        </w:rPr>
        <w:t>Magnetic microbeads were added onto cultured hippocampal neurons to induce the formation of dendritic phagocytic cups.</w:t>
      </w:r>
      <w:r w:rsidR="004632DB" w:rsidRPr="008A4646">
        <w:rPr>
          <w:rFonts w:ascii="Calibri" w:hAnsi="Calibri" w:cs="Calibri"/>
          <w:sz w:val="24"/>
          <w:szCs w:val="24"/>
        </w:rPr>
        <w:t xml:space="preserve"> </w:t>
      </w:r>
      <w:r w:rsidR="004D783F" w:rsidRPr="008A4646">
        <w:rPr>
          <w:rFonts w:ascii="Calibri" w:hAnsi="Calibri" w:cs="Calibri"/>
          <w:sz w:val="24"/>
          <w:szCs w:val="24"/>
        </w:rPr>
        <w:t>After 1 day of incubation,</w:t>
      </w:r>
      <w:r w:rsidR="00BF7CC3" w:rsidRPr="008A4646">
        <w:rPr>
          <w:rFonts w:ascii="Calibri" w:hAnsi="Calibri" w:cs="Calibri"/>
          <w:sz w:val="24"/>
          <w:szCs w:val="24"/>
        </w:rPr>
        <w:t xml:space="preserve"> the</w:t>
      </w:r>
      <w:r w:rsidR="004D783F" w:rsidRPr="008A4646">
        <w:rPr>
          <w:rFonts w:ascii="Calibri" w:hAnsi="Calibri" w:cs="Calibri"/>
          <w:sz w:val="24"/>
          <w:szCs w:val="24"/>
        </w:rPr>
        <w:t xml:space="preserve"> neurons w</w:t>
      </w:r>
      <w:r w:rsidR="00BF7CC3" w:rsidRPr="008A4646">
        <w:rPr>
          <w:rFonts w:ascii="Calibri" w:hAnsi="Calibri" w:cs="Calibri"/>
          <w:sz w:val="24"/>
          <w:szCs w:val="24"/>
        </w:rPr>
        <w:t>ere</w:t>
      </w:r>
      <w:r w:rsidR="004D783F" w:rsidRPr="008A4646">
        <w:rPr>
          <w:rFonts w:ascii="Calibri" w:hAnsi="Calibri" w:cs="Calibri"/>
          <w:sz w:val="24"/>
          <w:szCs w:val="24"/>
        </w:rPr>
        <w:t xml:space="preserve"> solubilized with lysis buffer containing 0.01% Triton X-100.</w:t>
      </w:r>
      <w:r w:rsidR="004632DB" w:rsidRPr="008A4646">
        <w:rPr>
          <w:rFonts w:ascii="Calibri" w:hAnsi="Calibri" w:cs="Calibri"/>
          <w:sz w:val="24"/>
          <w:szCs w:val="24"/>
        </w:rPr>
        <w:t xml:space="preserve"> </w:t>
      </w:r>
      <w:r w:rsidR="004D783F" w:rsidRPr="008A4646">
        <w:rPr>
          <w:rFonts w:ascii="Calibri" w:hAnsi="Calibri" w:cs="Calibri"/>
          <w:sz w:val="24"/>
          <w:szCs w:val="24"/>
        </w:rPr>
        <w:t xml:space="preserve">The beads were separated from </w:t>
      </w:r>
      <w:r w:rsidR="00D96D5C" w:rsidRPr="008A4646">
        <w:rPr>
          <w:rFonts w:ascii="Calibri" w:hAnsi="Calibri" w:cs="Calibri"/>
          <w:sz w:val="24"/>
          <w:szCs w:val="24"/>
        </w:rPr>
        <w:t xml:space="preserve">the </w:t>
      </w:r>
      <w:r w:rsidR="004D783F" w:rsidRPr="008A4646">
        <w:rPr>
          <w:rFonts w:ascii="Calibri" w:hAnsi="Calibri" w:cs="Calibri"/>
          <w:sz w:val="24"/>
          <w:szCs w:val="24"/>
        </w:rPr>
        <w:t>unbound fraction using a magnet</w:t>
      </w:r>
      <w:r w:rsidR="00C03F51" w:rsidRPr="008A4646">
        <w:rPr>
          <w:rFonts w:ascii="Calibri" w:hAnsi="Calibri" w:cs="Calibri"/>
          <w:sz w:val="24"/>
          <w:szCs w:val="24"/>
        </w:rPr>
        <w:t>ic separator</w:t>
      </w:r>
      <w:r w:rsidR="004D783F" w:rsidRPr="008A4646">
        <w:rPr>
          <w:rFonts w:ascii="Calibri" w:hAnsi="Calibri" w:cs="Calibri"/>
          <w:sz w:val="24"/>
          <w:szCs w:val="24"/>
        </w:rPr>
        <w:t>.</w:t>
      </w:r>
      <w:r w:rsidR="004632DB" w:rsidRPr="008A4646">
        <w:rPr>
          <w:rFonts w:ascii="Calibri" w:hAnsi="Calibri" w:cs="Calibri"/>
          <w:sz w:val="24"/>
          <w:szCs w:val="24"/>
        </w:rPr>
        <w:t xml:space="preserve"> </w:t>
      </w:r>
      <w:r w:rsidR="004D783F" w:rsidRPr="008A4646">
        <w:rPr>
          <w:rFonts w:ascii="Calibri" w:hAnsi="Calibri" w:cs="Calibri"/>
          <w:sz w:val="24"/>
          <w:szCs w:val="24"/>
        </w:rPr>
        <w:t xml:space="preserve">After washing, </w:t>
      </w:r>
      <w:r w:rsidR="00BF7CC3" w:rsidRPr="008A4646">
        <w:rPr>
          <w:rFonts w:ascii="Calibri" w:hAnsi="Calibri" w:cs="Calibri"/>
          <w:sz w:val="24"/>
          <w:szCs w:val="24"/>
        </w:rPr>
        <w:t xml:space="preserve">the </w:t>
      </w:r>
      <w:r w:rsidR="004D783F" w:rsidRPr="008A4646">
        <w:rPr>
          <w:rFonts w:ascii="Calibri" w:hAnsi="Calibri" w:cs="Calibri"/>
          <w:sz w:val="24"/>
          <w:szCs w:val="24"/>
        </w:rPr>
        <w:t xml:space="preserve">bound proteins were </w:t>
      </w:r>
      <w:r w:rsidR="004D783F" w:rsidRPr="008A4646">
        <w:rPr>
          <w:rFonts w:ascii="Calibri" w:hAnsi="Calibri" w:cs="Calibri"/>
          <w:sz w:val="24"/>
          <w:szCs w:val="24"/>
        </w:rPr>
        <w:lastRenderedPageBreak/>
        <w:t xml:space="preserve">eluted </w:t>
      </w:r>
      <w:r w:rsidR="00C54B93" w:rsidRPr="008A4646">
        <w:rPr>
          <w:rFonts w:ascii="Calibri" w:hAnsi="Calibri" w:cs="Calibri"/>
          <w:sz w:val="24"/>
          <w:szCs w:val="24"/>
        </w:rPr>
        <w:t>with SDS sample</w:t>
      </w:r>
      <w:r w:rsidR="004D783F" w:rsidRPr="008A4646">
        <w:rPr>
          <w:rFonts w:ascii="Calibri" w:hAnsi="Calibri" w:cs="Calibri"/>
          <w:sz w:val="24"/>
          <w:szCs w:val="24"/>
        </w:rPr>
        <w:t xml:space="preserve"> buffer</w:t>
      </w:r>
      <w:r w:rsidR="00D96D5C" w:rsidRPr="008A4646">
        <w:rPr>
          <w:rFonts w:ascii="Calibri" w:hAnsi="Calibri" w:cs="Calibri"/>
          <w:sz w:val="24"/>
          <w:szCs w:val="24"/>
        </w:rPr>
        <w:t xml:space="preserve"> and used as the bound fraction</w:t>
      </w:r>
      <w:r w:rsidR="004D783F" w:rsidRPr="008A4646">
        <w:rPr>
          <w:rFonts w:ascii="Calibri" w:hAnsi="Calibri" w:cs="Calibri"/>
          <w:sz w:val="24"/>
          <w:szCs w:val="24"/>
        </w:rPr>
        <w:t>.</w:t>
      </w:r>
      <w:r w:rsidR="004632DB" w:rsidRPr="008A4646">
        <w:rPr>
          <w:rFonts w:ascii="Calibri" w:hAnsi="Calibri" w:cs="Calibri"/>
          <w:sz w:val="24"/>
          <w:szCs w:val="24"/>
        </w:rPr>
        <w:t xml:space="preserve"> </w:t>
      </w:r>
      <w:r w:rsidR="004D783F" w:rsidRPr="008A4646">
        <w:rPr>
          <w:rFonts w:ascii="Calibri" w:hAnsi="Calibri" w:cs="Calibri"/>
          <w:sz w:val="24"/>
          <w:szCs w:val="24"/>
        </w:rPr>
        <w:t>Red: VN, green: TLCN, other colors: bound proteins.</w:t>
      </w:r>
      <w:r w:rsidR="004632DB" w:rsidRPr="008A4646">
        <w:rPr>
          <w:rFonts w:ascii="Calibri" w:hAnsi="Calibri" w:cs="Calibri"/>
          <w:sz w:val="24"/>
          <w:szCs w:val="24"/>
        </w:rPr>
        <w:t xml:space="preserve"> </w:t>
      </w:r>
      <w:r w:rsidR="006702B5" w:rsidRPr="008A4646">
        <w:rPr>
          <w:rFonts w:ascii="Calibri" w:hAnsi="Calibri" w:cs="Calibri"/>
          <w:sz w:val="24"/>
          <w:szCs w:val="24"/>
        </w:rPr>
        <w:t>This figure</w:t>
      </w:r>
      <w:r w:rsidR="00F25475" w:rsidRPr="008A4646">
        <w:rPr>
          <w:rFonts w:ascii="Calibri" w:hAnsi="Calibri" w:cs="Calibri"/>
          <w:sz w:val="24"/>
          <w:szCs w:val="24"/>
        </w:rPr>
        <w:t xml:space="preserve"> has been</w:t>
      </w:r>
      <w:r w:rsidR="006702B5" w:rsidRPr="008A4646">
        <w:rPr>
          <w:rFonts w:ascii="Calibri" w:hAnsi="Calibri" w:cs="Calibri"/>
          <w:sz w:val="24"/>
          <w:szCs w:val="24"/>
        </w:rPr>
        <w:t xml:space="preserve"> modified from </w:t>
      </w:r>
      <w:r w:rsidR="00BF7CC3" w:rsidRPr="008A4646">
        <w:rPr>
          <w:rFonts w:ascii="Calibri" w:hAnsi="Calibri" w:cs="Calibri"/>
          <w:sz w:val="24"/>
          <w:szCs w:val="24"/>
        </w:rPr>
        <w:t>a previous study</w:t>
      </w:r>
      <w:hyperlink w:anchor="_ENREF_18" w:tooltip="Furutani, 2018 #2"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&lt;EndNote&gt;&lt;Cite&gt;&lt;Author&gt;Furutani&lt;/Author&gt;&lt;Year&gt;2018&lt;/Year&gt;&lt;RecNum&gt;2&lt;/RecNum&gt;&lt;DisplayText&gt;&lt;style face="superscript"&gt;18&lt;/style&gt;&lt;/DisplayText&gt;&lt;record&gt;&lt;rec-number&gt;2&lt;/rec-number&gt;&lt;foreign-keys&gt;&lt;key app="EN" db-id="fxzasvpsb5s52jez5we5xs5hspwppdtv5tds"&gt;2&lt;/key&gt;&lt;/foreign-keys&gt;&lt;ref-type name="Journal Article"&gt;17&lt;/ref-type&gt;&lt;contributors&gt;&lt;authors&gt;&lt;author&gt;Furutani, Y.&lt;/author&gt;&lt;author&gt;Yoshihara, Y.&lt;/author&gt;&lt;/authors&gt;&lt;/contributors&gt;&lt;auth-address&gt;Laboratory for Neurobiology of Synapse, RIKEN Brain Science Institute, Saitama, Japan.&amp;#xD;Laboratory for Systems Molecular Ethology, RIKEN Center for Brain Science, Saitama, Japan.&lt;/auth-address&gt;&lt;titles&gt;&lt;title&gt;Proteomic Analysis of Dendritic Filopodia-Rich Fraction Isolated by Telencephalin and Vitronectin Interaction&lt;/title&gt;&lt;secondary-title&gt;Front Synaptic Neurosci&lt;/secondary-title&gt;&lt;alt-title&gt;Frontiers in synaptic neuroscience&lt;/alt-title&gt;&lt;/titles&gt;&lt;periodical&gt;&lt;full-title&gt;Front Synaptic Neurosci&lt;/full-title&gt;&lt;abbr-1&gt;Frontiers in synaptic neuroscience&lt;/abbr-1&gt;&lt;/periodical&gt;&lt;alt-periodical&gt;&lt;full-title&gt;Front Synaptic Neurosci&lt;/full-title&gt;&lt;abbr-1&gt;Frontiers in synaptic neuroscience&lt;/abbr-1&gt;&lt;/alt-periodical&gt;&lt;pages&gt;27&lt;/pages&gt;&lt;volume&gt;10&lt;/volume&gt;&lt;edition&gt;2018/08/28&lt;/edition&gt;&lt;dates&gt;&lt;year&gt;2018&lt;/year&gt;&lt;/dates&gt;&lt;isbn&gt;1663-3563 (Print)&amp;#xD;1663-3563 (Linking)&lt;/isbn&gt;&lt;accession-num&gt;30147651&lt;/accession-num&gt;&lt;urls&gt;&lt;/urls&gt;&lt;custom2&gt;PMC6097459&lt;/custom2&gt;&lt;electronic-resource-num&gt;10.3389/fnsyn.2018.00027&lt;/electronic-resource-num&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18</w:t>
        </w:r>
        <w:r w:rsidR="004F65C9" w:rsidRPr="008A4646">
          <w:rPr>
            <w:rFonts w:ascii="Calibri" w:hAnsi="Calibri" w:cs="Calibri"/>
            <w:sz w:val="24"/>
            <w:szCs w:val="24"/>
          </w:rPr>
          <w:fldChar w:fldCharType="end"/>
        </w:r>
      </w:hyperlink>
      <w:r w:rsidR="006702B5" w:rsidRPr="008A4646">
        <w:rPr>
          <w:rFonts w:ascii="Calibri" w:hAnsi="Calibri" w:cs="Calibri"/>
          <w:sz w:val="24"/>
          <w:szCs w:val="24"/>
        </w:rPr>
        <w:t>.</w:t>
      </w:r>
    </w:p>
    <w:p w14:paraId="4A2CBCE6" w14:textId="77777777" w:rsidR="00453DC0" w:rsidRPr="008A4646" w:rsidRDefault="00453DC0" w:rsidP="00F151A8">
      <w:pPr>
        <w:snapToGrid w:val="0"/>
        <w:rPr>
          <w:rFonts w:ascii="Calibri" w:hAnsi="Calibri" w:cs="Calibri"/>
          <w:sz w:val="24"/>
          <w:szCs w:val="24"/>
        </w:rPr>
      </w:pPr>
    </w:p>
    <w:p w14:paraId="3157A616" w14:textId="1AA90EB0" w:rsidR="00453DC0" w:rsidRPr="008A4646" w:rsidRDefault="00453DC0" w:rsidP="00F151A8">
      <w:pPr>
        <w:snapToGrid w:val="0"/>
        <w:rPr>
          <w:rFonts w:ascii="Calibri" w:hAnsi="Calibri" w:cs="Calibri"/>
          <w:b/>
          <w:sz w:val="24"/>
          <w:szCs w:val="24"/>
        </w:rPr>
      </w:pPr>
      <w:r w:rsidRPr="008A4646">
        <w:rPr>
          <w:rFonts w:ascii="Calibri" w:hAnsi="Calibri" w:cs="Calibri"/>
          <w:b/>
          <w:sz w:val="24"/>
          <w:szCs w:val="24"/>
        </w:rPr>
        <w:t xml:space="preserve">Figure </w:t>
      </w:r>
      <w:r w:rsidR="00E62BCF" w:rsidRPr="008A4646">
        <w:rPr>
          <w:rFonts w:ascii="Calibri" w:hAnsi="Calibri" w:cs="Calibri"/>
          <w:b/>
          <w:sz w:val="24"/>
          <w:szCs w:val="24"/>
        </w:rPr>
        <w:t>4</w:t>
      </w:r>
      <w:r w:rsidRPr="008A4646">
        <w:rPr>
          <w:rFonts w:ascii="Calibri" w:hAnsi="Calibri" w:cs="Calibri"/>
          <w:b/>
          <w:sz w:val="24"/>
          <w:szCs w:val="24"/>
        </w:rPr>
        <w:t xml:space="preserve">. </w:t>
      </w:r>
      <w:r w:rsidR="004D783F" w:rsidRPr="008A4646">
        <w:rPr>
          <w:rFonts w:ascii="Calibri" w:hAnsi="Calibri" w:cs="Calibri"/>
          <w:b/>
          <w:sz w:val="24"/>
          <w:szCs w:val="24"/>
        </w:rPr>
        <w:t>Confirmation of phagocytic cup fraction. (A)</w:t>
      </w:r>
      <w:r w:rsidR="004D783F" w:rsidRPr="008A4646">
        <w:rPr>
          <w:rFonts w:ascii="Calibri" w:hAnsi="Calibri" w:cs="Calibri"/>
          <w:sz w:val="24"/>
          <w:szCs w:val="24"/>
        </w:rPr>
        <w:t xml:space="preserve"> Silver staining of proteins in the unbound and bound fractions</w:t>
      </w:r>
      <w:r w:rsidR="00BF7CC3" w:rsidRPr="008A4646">
        <w:rPr>
          <w:rFonts w:ascii="Calibri" w:hAnsi="Calibri" w:cs="Calibri"/>
          <w:sz w:val="24"/>
          <w:szCs w:val="24"/>
        </w:rPr>
        <w:t xml:space="preserve"> of the microbeads</w:t>
      </w:r>
      <w:r w:rsidR="004D783F" w:rsidRPr="008A4646">
        <w:rPr>
          <w:rFonts w:ascii="Calibri" w:hAnsi="Calibri" w:cs="Calibri"/>
          <w:sz w:val="24"/>
          <w:szCs w:val="24"/>
        </w:rPr>
        <w:t>.</w:t>
      </w:r>
      <w:r w:rsidR="004632DB" w:rsidRPr="008A4646">
        <w:rPr>
          <w:rFonts w:ascii="Calibri" w:hAnsi="Calibri" w:cs="Calibri"/>
          <w:sz w:val="24"/>
          <w:szCs w:val="24"/>
        </w:rPr>
        <w:t xml:space="preserve"> </w:t>
      </w:r>
      <w:r w:rsidR="00BF7CC3" w:rsidRPr="008A4646">
        <w:rPr>
          <w:rFonts w:ascii="Calibri" w:hAnsi="Calibri" w:cs="Calibri"/>
          <w:sz w:val="24"/>
          <w:szCs w:val="24"/>
        </w:rPr>
        <w:t>The s</w:t>
      </w:r>
      <w:r w:rsidR="004D783F" w:rsidRPr="008A4646">
        <w:rPr>
          <w:rFonts w:ascii="Calibri" w:hAnsi="Calibri" w:cs="Calibri"/>
          <w:sz w:val="24"/>
          <w:szCs w:val="24"/>
        </w:rPr>
        <w:t>ame amount (50 ng) of proteins in the unbound and bound fractions purified from wild-type (WT) and TLCN-deficient (TLCN KO) hippocampal neurons were separated by SDS-PAGE and visualized with silver staining.</w:t>
      </w:r>
      <w:r w:rsidR="004632DB" w:rsidRPr="008A4646">
        <w:rPr>
          <w:rFonts w:ascii="Calibri" w:hAnsi="Calibri" w:cs="Calibri"/>
          <w:sz w:val="24"/>
          <w:szCs w:val="24"/>
        </w:rPr>
        <w:t xml:space="preserve"> </w:t>
      </w:r>
      <w:r w:rsidR="004D783F" w:rsidRPr="008A4646">
        <w:rPr>
          <w:rFonts w:ascii="Calibri" w:hAnsi="Calibri" w:cs="Calibri"/>
          <w:b/>
          <w:sz w:val="24"/>
          <w:szCs w:val="24"/>
        </w:rPr>
        <w:t>(B)</w:t>
      </w:r>
      <w:r w:rsidR="004D783F" w:rsidRPr="008A4646">
        <w:rPr>
          <w:rFonts w:ascii="Calibri" w:hAnsi="Calibri" w:cs="Calibri"/>
          <w:sz w:val="24"/>
          <w:szCs w:val="24"/>
        </w:rPr>
        <w:t xml:space="preserve"> Western blot analysis of the unbound and bound fractions.</w:t>
      </w:r>
      <w:r w:rsidR="004632DB" w:rsidRPr="008A4646">
        <w:rPr>
          <w:rFonts w:ascii="Calibri" w:hAnsi="Calibri" w:cs="Calibri"/>
          <w:sz w:val="24"/>
          <w:szCs w:val="24"/>
        </w:rPr>
        <w:t xml:space="preserve"> </w:t>
      </w:r>
      <w:r w:rsidR="00BF7CC3" w:rsidRPr="008A4646">
        <w:rPr>
          <w:rFonts w:ascii="Calibri" w:hAnsi="Calibri" w:cs="Calibri"/>
          <w:sz w:val="24"/>
          <w:szCs w:val="24"/>
        </w:rPr>
        <w:t>The s</w:t>
      </w:r>
      <w:r w:rsidR="004D783F" w:rsidRPr="008A4646">
        <w:rPr>
          <w:rFonts w:ascii="Calibri" w:hAnsi="Calibri" w:cs="Calibri"/>
          <w:sz w:val="24"/>
          <w:szCs w:val="24"/>
        </w:rPr>
        <w:t xml:space="preserve">ame amount (50 ng) of proteins were separated by SDS-PAGE and subjected to Western blot analysis using anti-TLCN, anti-VN, anti-actin, </w:t>
      </w:r>
      <w:r w:rsidR="00B13CBC" w:rsidRPr="008A4646">
        <w:rPr>
          <w:rFonts w:ascii="Calibri" w:hAnsi="Calibri" w:cs="Calibri"/>
          <w:sz w:val="24"/>
          <w:szCs w:val="24"/>
        </w:rPr>
        <w:t>anti-ezrin, anti-</w:t>
      </w:r>
      <w:proofErr w:type="spellStart"/>
      <w:r w:rsidR="00B13CBC" w:rsidRPr="008A4646">
        <w:rPr>
          <w:rFonts w:ascii="Calibri" w:hAnsi="Calibri" w:cs="Calibri"/>
          <w:sz w:val="24"/>
          <w:szCs w:val="24"/>
        </w:rPr>
        <w:t>moe</w:t>
      </w:r>
      <w:r w:rsidR="003129C4" w:rsidRPr="008A4646">
        <w:rPr>
          <w:rFonts w:ascii="Calibri" w:hAnsi="Calibri" w:cs="Calibri"/>
          <w:sz w:val="24"/>
          <w:szCs w:val="24"/>
        </w:rPr>
        <w:t>s</w:t>
      </w:r>
      <w:r w:rsidR="00B13CBC" w:rsidRPr="008A4646">
        <w:rPr>
          <w:rFonts w:ascii="Calibri" w:hAnsi="Calibri" w:cs="Calibri"/>
          <w:sz w:val="24"/>
          <w:szCs w:val="24"/>
        </w:rPr>
        <w:t>in</w:t>
      </w:r>
      <w:proofErr w:type="spellEnd"/>
      <w:r w:rsidR="00B13CBC" w:rsidRPr="008A4646">
        <w:rPr>
          <w:rFonts w:ascii="Calibri" w:hAnsi="Calibri" w:cs="Calibri"/>
          <w:sz w:val="24"/>
          <w:szCs w:val="24"/>
        </w:rPr>
        <w:t>, anti-G</w:t>
      </w:r>
      <w:r w:rsidR="00FB6680">
        <w:rPr>
          <w:rFonts w:ascii="Calibri" w:hAnsi="Calibri" w:cs="Calibri"/>
          <w:sz w:val="24"/>
          <w:szCs w:val="24"/>
        </w:rPr>
        <w:t>α</w:t>
      </w:r>
      <w:r w:rsidR="00B13CBC" w:rsidRPr="008A4646">
        <w:rPr>
          <w:rFonts w:ascii="Calibri" w:hAnsi="Calibri" w:cs="Calibri"/>
          <w:sz w:val="24"/>
          <w:szCs w:val="24"/>
        </w:rPr>
        <w:t>q, anti-PLC</w:t>
      </w:r>
      <w:r w:rsidR="00FB6680">
        <w:rPr>
          <w:rFonts w:ascii="Calibri" w:hAnsi="Calibri" w:cs="Calibri"/>
          <w:sz w:val="24"/>
          <w:szCs w:val="24"/>
        </w:rPr>
        <w:t>β</w:t>
      </w:r>
      <w:r w:rsidR="00B13CBC" w:rsidRPr="008A4646">
        <w:rPr>
          <w:rFonts w:ascii="Calibri" w:hAnsi="Calibri" w:cs="Calibri"/>
          <w:sz w:val="24"/>
          <w:szCs w:val="24"/>
        </w:rPr>
        <w:t>1, anti-MAP-2, anti-</w:t>
      </w:r>
      <w:proofErr w:type="spellStart"/>
      <w:r w:rsidR="00B13CBC" w:rsidRPr="008A4646">
        <w:rPr>
          <w:rFonts w:ascii="Calibri" w:hAnsi="Calibri" w:cs="Calibri"/>
          <w:sz w:val="24"/>
          <w:szCs w:val="24"/>
        </w:rPr>
        <w:t>spectrin</w:t>
      </w:r>
      <w:proofErr w:type="spellEnd"/>
      <w:r w:rsidR="00B13CBC" w:rsidRPr="008A4646">
        <w:rPr>
          <w:rFonts w:ascii="Calibri" w:hAnsi="Calibri" w:cs="Calibri"/>
          <w:sz w:val="24"/>
          <w:szCs w:val="24"/>
        </w:rPr>
        <w:t xml:space="preserve">, </w:t>
      </w:r>
      <w:r w:rsidR="004D783F" w:rsidRPr="008A4646">
        <w:rPr>
          <w:rFonts w:ascii="Calibri" w:hAnsi="Calibri" w:cs="Calibri"/>
          <w:sz w:val="24"/>
          <w:szCs w:val="24"/>
        </w:rPr>
        <w:t>anti-PSD-95, anti-</w:t>
      </w:r>
      <w:r w:rsidR="004D783F" w:rsidRPr="008A4646">
        <w:rPr>
          <w:rFonts w:ascii="Calibri" w:hAnsi="Calibri" w:cs="Calibri"/>
          <w:sz w:val="24"/>
          <w:szCs w:val="24"/>
        </w:rPr>
        <w:t>-actinin, and anti-</w:t>
      </w:r>
      <w:r w:rsidR="004D783F" w:rsidRPr="008A4646">
        <w:rPr>
          <w:rFonts w:ascii="Calibri" w:hAnsi="Calibri" w:cs="Calibri"/>
          <w:sz w:val="24"/>
          <w:szCs w:val="24"/>
        </w:rPr>
        <w:t>-tubulin antibodies.</w:t>
      </w:r>
      <w:r w:rsidR="004632DB" w:rsidRPr="008A4646">
        <w:rPr>
          <w:rFonts w:ascii="Calibri" w:hAnsi="Calibri" w:cs="Calibri"/>
          <w:sz w:val="24"/>
          <w:szCs w:val="24"/>
        </w:rPr>
        <w:t xml:space="preserve"> </w:t>
      </w:r>
      <w:r w:rsidR="004D783F" w:rsidRPr="008A4646">
        <w:rPr>
          <w:rFonts w:ascii="Calibri" w:hAnsi="Calibri" w:cs="Calibri"/>
          <w:sz w:val="24"/>
          <w:szCs w:val="24"/>
        </w:rPr>
        <w:t>Note that TLCN, VN, actin</w:t>
      </w:r>
      <w:r w:rsidR="00AA4E1F" w:rsidRPr="008A4646">
        <w:rPr>
          <w:rFonts w:ascii="Calibri" w:hAnsi="Calibri" w:cs="Calibri"/>
          <w:sz w:val="24"/>
          <w:szCs w:val="24"/>
        </w:rPr>
        <w:t>, ezrin, PLC</w:t>
      </w:r>
      <w:r w:rsidR="00FB6680">
        <w:rPr>
          <w:rFonts w:ascii="Calibri" w:hAnsi="Calibri" w:cs="Calibri"/>
          <w:sz w:val="24"/>
          <w:szCs w:val="24"/>
        </w:rPr>
        <w:t>β</w:t>
      </w:r>
      <w:r w:rsidR="00AA4E1F" w:rsidRPr="008A4646">
        <w:rPr>
          <w:rFonts w:ascii="Calibri" w:hAnsi="Calibri" w:cs="Calibri"/>
          <w:sz w:val="24"/>
          <w:szCs w:val="24"/>
        </w:rPr>
        <w:t xml:space="preserve">1, MAP-2, and </w:t>
      </w:r>
      <w:proofErr w:type="spellStart"/>
      <w:r w:rsidR="00AA4E1F" w:rsidRPr="008A4646">
        <w:rPr>
          <w:rFonts w:ascii="Calibri" w:hAnsi="Calibri" w:cs="Calibri"/>
          <w:sz w:val="24"/>
          <w:szCs w:val="24"/>
        </w:rPr>
        <w:t>spectrin</w:t>
      </w:r>
      <w:proofErr w:type="spellEnd"/>
      <w:r w:rsidR="004D783F" w:rsidRPr="008A4646">
        <w:rPr>
          <w:rFonts w:ascii="Calibri" w:hAnsi="Calibri" w:cs="Calibri"/>
          <w:sz w:val="24"/>
          <w:szCs w:val="24"/>
        </w:rPr>
        <w:t xml:space="preserve"> are observed in the dendritic </w:t>
      </w:r>
      <w:r w:rsidR="00D96D5C" w:rsidRPr="008A4646">
        <w:rPr>
          <w:rFonts w:ascii="Calibri" w:hAnsi="Calibri" w:cs="Calibri"/>
          <w:sz w:val="24"/>
          <w:szCs w:val="24"/>
        </w:rPr>
        <w:t>filopodia-rich</w:t>
      </w:r>
      <w:r w:rsidR="004D783F" w:rsidRPr="008A4646">
        <w:rPr>
          <w:rFonts w:ascii="Calibri" w:hAnsi="Calibri" w:cs="Calibri"/>
          <w:sz w:val="24"/>
          <w:szCs w:val="24"/>
        </w:rPr>
        <w:t xml:space="preserve"> fraction.</w:t>
      </w:r>
      <w:r w:rsidR="004632DB" w:rsidRPr="008A4646">
        <w:rPr>
          <w:rFonts w:ascii="Calibri" w:hAnsi="Calibri" w:cs="Calibri"/>
          <w:sz w:val="24"/>
          <w:szCs w:val="24"/>
        </w:rPr>
        <w:t xml:space="preserve"> </w:t>
      </w:r>
      <w:r w:rsidR="006702B5" w:rsidRPr="008A4646">
        <w:rPr>
          <w:rFonts w:ascii="Calibri" w:hAnsi="Calibri" w:cs="Calibri"/>
          <w:sz w:val="24"/>
          <w:szCs w:val="24"/>
        </w:rPr>
        <w:t xml:space="preserve">This figure </w:t>
      </w:r>
      <w:r w:rsidR="00F25475" w:rsidRPr="008A4646">
        <w:rPr>
          <w:rFonts w:ascii="Calibri" w:hAnsi="Calibri" w:cs="Calibri"/>
          <w:sz w:val="24"/>
          <w:szCs w:val="24"/>
        </w:rPr>
        <w:t>has been</w:t>
      </w:r>
      <w:r w:rsidR="006702B5" w:rsidRPr="008A4646">
        <w:rPr>
          <w:rFonts w:ascii="Calibri" w:hAnsi="Calibri" w:cs="Calibri"/>
          <w:sz w:val="24"/>
          <w:szCs w:val="24"/>
        </w:rPr>
        <w:t xml:space="preserve"> modified from</w:t>
      </w:r>
      <w:r w:rsidR="00BF7CC3" w:rsidRPr="008A4646">
        <w:rPr>
          <w:rFonts w:ascii="Calibri" w:hAnsi="Calibri" w:cs="Calibri"/>
          <w:sz w:val="24"/>
          <w:szCs w:val="24"/>
        </w:rPr>
        <w:t xml:space="preserve"> a previous study</w:t>
      </w:r>
      <w:hyperlink w:anchor="_ENREF_18" w:tooltip="Furutani, 2018 #2"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&lt;EndNote&gt;&lt;Cite&gt;&lt;Author&gt;Furutani&lt;/Author&gt;&lt;Year&gt;2018&lt;/Year&gt;&lt;RecNum&gt;2&lt;/RecNum&gt;&lt;DisplayText&gt;&lt;style face="superscript"&gt;18&lt;/style&gt;&lt;/DisplayText&gt;&lt;record&gt;&lt;rec-number&gt;2&lt;/rec-number&gt;&lt;foreign-keys&gt;&lt;key app="EN" db-id="fxzasvpsb5s52jez5we5xs5hspwppdtv5tds"&gt;2&lt;/key&gt;&lt;/foreign-keys&gt;&lt;ref-type name="Journal Article"&gt;17&lt;/ref-type&gt;&lt;contributors&gt;&lt;authors&gt;&lt;author&gt;Furutani, Y.&lt;/author&gt;&lt;author&gt;Yoshihara, Y.&lt;/author&gt;&lt;/authors&gt;&lt;/contributors&gt;&lt;auth-address&gt;Laboratory for Neurobiology of Synapse, RIKEN Brain Science Institute, Saitama, Japan.&amp;#xD;Laboratory for Systems Molecular Ethology, RIKEN Center for Brain Science, Saitama, Japan.&lt;/auth-address&gt;&lt;titles&gt;&lt;title&gt;Proteomic Analysis of Dendritic Filopodia-Rich Fraction Isolated by Telencephalin and Vitronectin Interaction&lt;/title&gt;&lt;secondary-title&gt;Front Synaptic Neurosci&lt;/secondary-title&gt;&lt;alt-title&gt;Frontiers in synaptic neuroscience&lt;/alt-title&gt;&lt;/titles&gt;&lt;periodical&gt;&lt;full-title&gt;Front Synaptic Neurosci&lt;/full-title&gt;&lt;abbr-1&gt;Frontiers in synaptic neuroscience&lt;/abbr-1&gt;&lt;/periodical&gt;&lt;alt-periodical&gt;&lt;full-title&gt;Front Synaptic Neurosci&lt;/full-title&gt;&lt;abbr-1&gt;Frontiers in synaptic neuroscience&lt;/abbr-1&gt;&lt;/alt-periodical&gt;&lt;pages&gt;27&lt;/pages&gt;&lt;volume&gt;10&lt;/volume&gt;&lt;edition&gt;2018/08/28&lt;/edition&gt;&lt;dates&gt;&lt;year&gt;2018&lt;/year&gt;&lt;/dates&gt;&lt;isbn&gt;1663-3563 (Print)&amp;#xD;1663-3563 (Linking)&lt;/isbn&gt;&lt;accession-num&gt;30147651&lt;/accession-num&gt;&lt;urls&gt;&lt;/urls&gt;&lt;custom2&gt;PMC6097459&lt;/custom2&gt;&lt;electronic-resource-num&gt;10.3389/fnsyn.2018.00027&lt;/electronic-resource-num&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18</w:t>
        </w:r>
        <w:r w:rsidR="004F65C9" w:rsidRPr="008A4646">
          <w:rPr>
            <w:rFonts w:ascii="Calibri" w:hAnsi="Calibri" w:cs="Calibri"/>
            <w:sz w:val="24"/>
            <w:szCs w:val="24"/>
          </w:rPr>
          <w:fldChar w:fldCharType="end"/>
        </w:r>
      </w:hyperlink>
      <w:r w:rsidR="006702B5" w:rsidRPr="008A4646">
        <w:rPr>
          <w:rFonts w:ascii="Calibri" w:hAnsi="Calibri" w:cs="Calibri"/>
          <w:sz w:val="24"/>
          <w:szCs w:val="24"/>
        </w:rPr>
        <w:t>.</w:t>
      </w:r>
    </w:p>
    <w:p w14:paraId="0A8B6E5D" w14:textId="77777777" w:rsidR="00B04E87" w:rsidRPr="008A4646" w:rsidRDefault="00B04E87" w:rsidP="00F151A8">
      <w:pPr>
        <w:snapToGrid w:val="0"/>
        <w:rPr>
          <w:rFonts w:ascii="Calibri" w:hAnsi="Calibri" w:cs="Calibri"/>
          <w:sz w:val="24"/>
          <w:szCs w:val="24"/>
        </w:rPr>
      </w:pPr>
    </w:p>
    <w:p w14:paraId="420C3997" w14:textId="55B2B0BD" w:rsidR="0087078E" w:rsidRPr="008A4646" w:rsidRDefault="00FC5E4C" w:rsidP="00F151A8">
      <w:pPr>
        <w:snapToGrid w:val="0"/>
        <w:rPr>
          <w:rFonts w:ascii="Calibri" w:hAnsi="Calibri" w:cs="Calibri"/>
          <w:b/>
          <w:sz w:val="24"/>
          <w:szCs w:val="24"/>
        </w:rPr>
      </w:pPr>
      <w:r w:rsidRPr="008A4646">
        <w:rPr>
          <w:rFonts w:ascii="Calibri" w:hAnsi="Calibri" w:cs="Calibri"/>
          <w:b/>
          <w:sz w:val="24"/>
          <w:szCs w:val="24"/>
        </w:rPr>
        <w:t>DISCUSSION</w:t>
      </w:r>
      <w:r w:rsidR="002D72DC" w:rsidRPr="008A4646">
        <w:rPr>
          <w:rFonts w:ascii="Calibri" w:hAnsi="Calibri" w:cs="Calibri"/>
          <w:b/>
          <w:sz w:val="24"/>
          <w:szCs w:val="24"/>
        </w:rPr>
        <w:t>:</w:t>
      </w:r>
    </w:p>
    <w:p w14:paraId="5DF9D5E3" w14:textId="0A0B60C1" w:rsidR="00273000" w:rsidRPr="008A4646" w:rsidRDefault="00273000" w:rsidP="00F151A8">
      <w:pPr>
        <w:snapToGrid w:val="0"/>
        <w:rPr>
          <w:rFonts w:ascii="Calibri" w:hAnsi="Calibri" w:cs="Calibri"/>
          <w:sz w:val="24"/>
          <w:szCs w:val="24"/>
        </w:rPr>
      </w:pPr>
      <w:r w:rsidRPr="008A4646">
        <w:rPr>
          <w:rFonts w:ascii="Calibri" w:hAnsi="Calibri" w:cs="Calibri"/>
          <w:sz w:val="24"/>
          <w:szCs w:val="24"/>
        </w:rPr>
        <w:t xml:space="preserve">We developed </w:t>
      </w:r>
      <w:r w:rsidR="00BF7CC3" w:rsidRPr="008A4646">
        <w:rPr>
          <w:rFonts w:ascii="Calibri" w:hAnsi="Calibri" w:cs="Calibri"/>
          <w:sz w:val="24"/>
          <w:szCs w:val="24"/>
        </w:rPr>
        <w:t xml:space="preserve">a </w:t>
      </w:r>
      <w:r w:rsidRPr="008A4646">
        <w:rPr>
          <w:rFonts w:ascii="Calibri" w:hAnsi="Calibri" w:cs="Calibri"/>
          <w:sz w:val="24"/>
          <w:szCs w:val="24"/>
        </w:rPr>
        <w:t xml:space="preserve">purification method </w:t>
      </w:r>
      <w:r w:rsidR="00BF7CC3" w:rsidRPr="008A4646">
        <w:rPr>
          <w:rFonts w:ascii="Calibri" w:hAnsi="Calibri" w:cs="Calibri"/>
          <w:sz w:val="24"/>
          <w:szCs w:val="24"/>
        </w:rPr>
        <w:t>for</w:t>
      </w:r>
      <w:r w:rsidRPr="008A4646">
        <w:rPr>
          <w:rFonts w:ascii="Calibri" w:hAnsi="Calibri" w:cs="Calibri"/>
          <w:sz w:val="24"/>
          <w:szCs w:val="24"/>
        </w:rPr>
        <w:t xml:space="preserve"> </w:t>
      </w:r>
      <w:r w:rsidR="000927EB" w:rsidRPr="008A4646">
        <w:rPr>
          <w:rFonts w:ascii="Calibri" w:hAnsi="Calibri" w:cs="Calibri"/>
          <w:sz w:val="24"/>
          <w:szCs w:val="24"/>
        </w:rPr>
        <w:t xml:space="preserve">the </w:t>
      </w:r>
      <w:r w:rsidRPr="008A4646">
        <w:rPr>
          <w:rFonts w:ascii="Calibri" w:hAnsi="Calibri" w:cs="Calibri"/>
          <w:sz w:val="24"/>
          <w:szCs w:val="24"/>
        </w:rPr>
        <w:t xml:space="preserve">dendritic filopodia-rich fraction using affinity between </w:t>
      </w:r>
      <w:r w:rsidR="00BF7CC3" w:rsidRPr="008A4646">
        <w:rPr>
          <w:rFonts w:ascii="Calibri" w:hAnsi="Calibri" w:cs="Calibri"/>
          <w:sz w:val="24"/>
          <w:szCs w:val="24"/>
        </w:rPr>
        <w:t xml:space="preserve">the </w:t>
      </w:r>
      <w:r w:rsidRPr="008A4646">
        <w:rPr>
          <w:rFonts w:ascii="Calibri" w:hAnsi="Calibri" w:cs="Calibri"/>
          <w:sz w:val="24"/>
          <w:szCs w:val="24"/>
        </w:rPr>
        <w:t xml:space="preserve">cell adhesion molecule TLCN and </w:t>
      </w:r>
      <w:r w:rsidR="00BF7CC3" w:rsidRPr="008A4646">
        <w:rPr>
          <w:rFonts w:ascii="Calibri" w:hAnsi="Calibri" w:cs="Calibri"/>
          <w:sz w:val="24"/>
          <w:szCs w:val="24"/>
        </w:rPr>
        <w:t xml:space="preserve">the </w:t>
      </w:r>
      <w:r w:rsidRPr="008A4646">
        <w:rPr>
          <w:rFonts w:ascii="Calibri" w:hAnsi="Calibri" w:cs="Calibri"/>
          <w:sz w:val="24"/>
          <w:szCs w:val="24"/>
        </w:rPr>
        <w:t>extracellular matrix protein vitronectin.</w:t>
      </w:r>
      <w:r w:rsidR="004632DB" w:rsidRPr="008A4646">
        <w:rPr>
          <w:rFonts w:ascii="Calibri" w:hAnsi="Calibri" w:cs="Calibri"/>
          <w:sz w:val="24"/>
          <w:szCs w:val="24"/>
        </w:rPr>
        <w:t xml:space="preserve"> </w:t>
      </w:r>
      <w:r w:rsidRPr="008A4646">
        <w:rPr>
          <w:rFonts w:ascii="Calibri" w:hAnsi="Calibri" w:cs="Calibri"/>
          <w:sz w:val="24"/>
          <w:szCs w:val="24"/>
        </w:rPr>
        <w:t xml:space="preserve">Compared to PSD fraction, it could be possible to identify the synaptic proteins </w:t>
      </w:r>
      <w:r w:rsidR="00BF7CC3" w:rsidRPr="008A4646">
        <w:rPr>
          <w:rFonts w:ascii="Calibri" w:hAnsi="Calibri" w:cs="Calibri"/>
          <w:sz w:val="24"/>
          <w:szCs w:val="24"/>
        </w:rPr>
        <w:t xml:space="preserve">acting </w:t>
      </w:r>
      <w:r w:rsidR="007D3F09" w:rsidRPr="008A4646">
        <w:rPr>
          <w:rFonts w:ascii="Calibri" w:hAnsi="Calibri" w:cs="Calibri"/>
          <w:sz w:val="24"/>
          <w:szCs w:val="24"/>
        </w:rPr>
        <w:t>on</w:t>
      </w:r>
      <w:r w:rsidRPr="008A4646">
        <w:rPr>
          <w:rFonts w:ascii="Calibri" w:hAnsi="Calibri" w:cs="Calibri"/>
          <w:sz w:val="24"/>
          <w:szCs w:val="24"/>
        </w:rPr>
        <w:t xml:space="preserve"> </w:t>
      </w:r>
      <w:r w:rsidR="00BF7CC3" w:rsidRPr="008A4646">
        <w:rPr>
          <w:rFonts w:ascii="Calibri" w:hAnsi="Calibri" w:cs="Calibri"/>
          <w:sz w:val="24"/>
          <w:szCs w:val="24"/>
        </w:rPr>
        <w:t xml:space="preserve">the </w:t>
      </w:r>
      <w:r w:rsidRPr="008A4646">
        <w:rPr>
          <w:rFonts w:ascii="Calibri" w:hAnsi="Calibri" w:cs="Calibri"/>
          <w:sz w:val="24"/>
          <w:szCs w:val="24"/>
        </w:rPr>
        <w:t>immature synapse from</w:t>
      </w:r>
      <w:r w:rsidR="00BF7CC3" w:rsidRPr="008A4646">
        <w:rPr>
          <w:rFonts w:ascii="Calibri" w:hAnsi="Calibri" w:cs="Calibri"/>
          <w:sz w:val="24"/>
          <w:szCs w:val="24"/>
        </w:rPr>
        <w:t xml:space="preserve"> the</w:t>
      </w:r>
      <w:r w:rsidRPr="008A4646">
        <w:rPr>
          <w:rFonts w:ascii="Calibri" w:hAnsi="Calibri" w:cs="Calibri"/>
          <w:sz w:val="24"/>
          <w:szCs w:val="24"/>
        </w:rPr>
        <w:t xml:space="preserve"> dendritic filopodia-rich fraction</w:t>
      </w:r>
      <w:r w:rsidR="007D3F09" w:rsidRPr="008A4646">
        <w:rPr>
          <w:rFonts w:ascii="Calibri" w:hAnsi="Calibri" w:cs="Calibri"/>
          <w:sz w:val="24"/>
          <w:szCs w:val="24"/>
        </w:rPr>
        <w:t>.</w:t>
      </w:r>
      <w:r w:rsidR="004632DB" w:rsidRPr="008A4646">
        <w:rPr>
          <w:rFonts w:ascii="Calibri" w:hAnsi="Calibri" w:cs="Calibri"/>
          <w:sz w:val="24"/>
          <w:szCs w:val="24"/>
        </w:rPr>
        <w:t xml:space="preserve"> </w:t>
      </w:r>
      <w:r w:rsidR="007D3F09" w:rsidRPr="008A4646">
        <w:rPr>
          <w:rFonts w:ascii="Calibri" w:hAnsi="Calibri" w:cs="Calibri"/>
          <w:sz w:val="24"/>
          <w:szCs w:val="24"/>
        </w:rPr>
        <w:t>Thus, the constituents of</w:t>
      </w:r>
      <w:r w:rsidR="000927EB" w:rsidRPr="008A4646">
        <w:rPr>
          <w:rFonts w:ascii="Calibri" w:hAnsi="Calibri" w:cs="Calibri"/>
          <w:sz w:val="24"/>
          <w:szCs w:val="24"/>
        </w:rPr>
        <w:t xml:space="preserve"> the</w:t>
      </w:r>
      <w:r w:rsidR="007D3F09" w:rsidRPr="008A4646">
        <w:rPr>
          <w:rFonts w:ascii="Calibri" w:hAnsi="Calibri" w:cs="Calibri"/>
          <w:sz w:val="24"/>
          <w:szCs w:val="24"/>
        </w:rPr>
        <w:t xml:space="preserve"> dendritic filopodia-rich fraction are different from those of </w:t>
      </w:r>
      <w:r w:rsidR="00BF7CC3" w:rsidRPr="008A4646">
        <w:rPr>
          <w:rFonts w:ascii="Calibri" w:hAnsi="Calibri" w:cs="Calibri"/>
          <w:sz w:val="24"/>
          <w:szCs w:val="24"/>
        </w:rPr>
        <w:t xml:space="preserve">the </w:t>
      </w:r>
      <w:r w:rsidR="00627267" w:rsidRPr="008A4646">
        <w:rPr>
          <w:rFonts w:ascii="Calibri" w:hAnsi="Calibri" w:cs="Calibri"/>
          <w:sz w:val="24"/>
          <w:szCs w:val="24"/>
        </w:rPr>
        <w:t>PSD fraction by 74</w:t>
      </w:r>
      <w:r w:rsidR="007D3F09" w:rsidRPr="008A4646">
        <w:rPr>
          <w:rFonts w:ascii="Calibri" w:hAnsi="Calibri" w:cs="Calibri"/>
          <w:sz w:val="24"/>
          <w:szCs w:val="24"/>
        </w:rPr>
        <w:t>%.</w:t>
      </w:r>
      <w:r w:rsidR="004632DB" w:rsidRPr="008A4646">
        <w:rPr>
          <w:rFonts w:ascii="Calibri" w:hAnsi="Calibri" w:cs="Calibri"/>
          <w:sz w:val="24"/>
          <w:szCs w:val="24"/>
        </w:rPr>
        <w:t xml:space="preserve"> </w:t>
      </w:r>
      <w:r w:rsidR="00E85507" w:rsidRPr="008A4646">
        <w:rPr>
          <w:rFonts w:ascii="Calibri" w:hAnsi="Calibri" w:cs="Calibri"/>
          <w:sz w:val="24"/>
          <w:szCs w:val="24"/>
        </w:rPr>
        <w:t xml:space="preserve">Different from PSD fraction, we used </w:t>
      </w:r>
      <w:r w:rsidR="005B7CD1" w:rsidRPr="008A4646">
        <w:rPr>
          <w:rFonts w:ascii="Calibri" w:hAnsi="Calibri" w:cs="Calibri"/>
          <w:sz w:val="24"/>
          <w:szCs w:val="24"/>
        </w:rPr>
        <w:t xml:space="preserve">cultured hippocampal neurons to </w:t>
      </w:r>
      <w:r w:rsidR="00067C34" w:rsidRPr="008A4646">
        <w:rPr>
          <w:rFonts w:ascii="Calibri" w:hAnsi="Calibri" w:cs="Calibri"/>
          <w:sz w:val="24"/>
          <w:szCs w:val="24"/>
        </w:rPr>
        <w:t xml:space="preserve">actively </w:t>
      </w:r>
      <w:r w:rsidR="005B7CD1" w:rsidRPr="008A4646">
        <w:rPr>
          <w:rFonts w:ascii="Calibri" w:hAnsi="Calibri" w:cs="Calibri"/>
          <w:sz w:val="24"/>
          <w:szCs w:val="24"/>
        </w:rPr>
        <w:t>form phagocytic cups</w:t>
      </w:r>
      <w:r w:rsidR="00067C34" w:rsidRPr="008A4646">
        <w:rPr>
          <w:rFonts w:ascii="Calibri" w:hAnsi="Calibri" w:cs="Calibri"/>
          <w:sz w:val="24"/>
          <w:szCs w:val="24"/>
        </w:rPr>
        <w:t>,</w:t>
      </w:r>
      <w:r w:rsidR="00CF5D3C" w:rsidRPr="008A4646">
        <w:rPr>
          <w:rFonts w:ascii="Calibri" w:hAnsi="Calibri" w:cs="Calibri"/>
          <w:sz w:val="24"/>
          <w:szCs w:val="24"/>
        </w:rPr>
        <w:t xml:space="preserve"> and the cells need to be alive</w:t>
      </w:r>
      <w:r w:rsidR="00067C34" w:rsidRPr="008A4646">
        <w:rPr>
          <w:rFonts w:ascii="Calibri" w:hAnsi="Calibri" w:cs="Calibri"/>
          <w:sz w:val="24"/>
          <w:szCs w:val="24"/>
        </w:rPr>
        <w:t>.</w:t>
      </w:r>
      <w:r w:rsidR="004632DB" w:rsidRPr="008A4646">
        <w:rPr>
          <w:rFonts w:ascii="Calibri" w:hAnsi="Calibri" w:cs="Calibri"/>
          <w:sz w:val="24"/>
          <w:szCs w:val="24"/>
        </w:rPr>
        <w:t xml:space="preserve"> </w:t>
      </w:r>
      <w:r w:rsidR="00067C34" w:rsidRPr="008A4646">
        <w:rPr>
          <w:rFonts w:ascii="Calibri" w:hAnsi="Calibri" w:cs="Calibri"/>
          <w:sz w:val="24"/>
          <w:szCs w:val="24"/>
        </w:rPr>
        <w:t xml:space="preserve">To form </w:t>
      </w:r>
      <w:r w:rsidR="00BF7CC3" w:rsidRPr="008A4646">
        <w:rPr>
          <w:rFonts w:ascii="Calibri" w:hAnsi="Calibri" w:cs="Calibri"/>
          <w:sz w:val="24"/>
          <w:szCs w:val="24"/>
        </w:rPr>
        <w:t xml:space="preserve">the </w:t>
      </w:r>
      <w:r w:rsidR="00067C34" w:rsidRPr="008A4646">
        <w:rPr>
          <w:rFonts w:ascii="Calibri" w:hAnsi="Calibri" w:cs="Calibri"/>
          <w:sz w:val="24"/>
          <w:szCs w:val="24"/>
        </w:rPr>
        <w:t xml:space="preserve">phagocytic cup, we used </w:t>
      </w:r>
      <w:r w:rsidR="00BF7CC3" w:rsidRPr="008A4646">
        <w:rPr>
          <w:rFonts w:ascii="Calibri" w:hAnsi="Calibri" w:cs="Calibri"/>
          <w:sz w:val="24"/>
          <w:szCs w:val="24"/>
        </w:rPr>
        <w:t xml:space="preserve">the </w:t>
      </w:r>
      <w:r w:rsidR="00067C34" w:rsidRPr="008A4646">
        <w:rPr>
          <w:rFonts w:ascii="Calibri" w:hAnsi="Calibri" w:cs="Calibri"/>
          <w:sz w:val="24"/>
          <w:szCs w:val="24"/>
        </w:rPr>
        <w:t>interaction between TLCN and vitronectin.</w:t>
      </w:r>
      <w:r w:rsidR="004632DB" w:rsidRPr="008A4646">
        <w:rPr>
          <w:rFonts w:ascii="Calibri" w:hAnsi="Calibri" w:cs="Calibri"/>
          <w:sz w:val="24"/>
          <w:szCs w:val="24"/>
        </w:rPr>
        <w:t xml:space="preserve"> </w:t>
      </w:r>
      <w:r w:rsidR="00067C34" w:rsidRPr="008A4646">
        <w:rPr>
          <w:rFonts w:ascii="Calibri" w:hAnsi="Calibri" w:cs="Calibri"/>
          <w:sz w:val="24"/>
          <w:szCs w:val="24"/>
        </w:rPr>
        <w:t>TLCN expression is limited in the telencephalon.</w:t>
      </w:r>
      <w:r w:rsidR="004632DB" w:rsidRPr="008A4646">
        <w:rPr>
          <w:rFonts w:ascii="Calibri" w:hAnsi="Calibri" w:cs="Calibri"/>
          <w:sz w:val="24"/>
          <w:szCs w:val="24"/>
        </w:rPr>
        <w:t xml:space="preserve"> </w:t>
      </w:r>
      <w:r w:rsidR="00067C34" w:rsidRPr="008A4646">
        <w:rPr>
          <w:rFonts w:ascii="Calibri" w:hAnsi="Calibri" w:cs="Calibri"/>
          <w:sz w:val="24"/>
          <w:szCs w:val="24"/>
        </w:rPr>
        <w:t>Thus, we cannot use cultured neurons derived from the cerebellar.</w:t>
      </w:r>
      <w:r w:rsidR="004632DB" w:rsidRPr="008A4646">
        <w:rPr>
          <w:rFonts w:ascii="Calibri" w:hAnsi="Calibri" w:cs="Calibri"/>
          <w:sz w:val="24"/>
          <w:szCs w:val="24"/>
        </w:rPr>
        <w:t xml:space="preserve"> </w:t>
      </w:r>
      <w:r w:rsidR="00E71E86" w:rsidRPr="008A4646">
        <w:rPr>
          <w:rFonts w:ascii="Calibri" w:hAnsi="Calibri" w:cs="Calibri"/>
          <w:sz w:val="24"/>
          <w:szCs w:val="24"/>
        </w:rPr>
        <w:t>However, if we coat the beads with different proteins, this activity-dependent purification method could be applied to cerebellar neurons.</w:t>
      </w:r>
      <w:r w:rsidR="004632DB" w:rsidRPr="008A4646">
        <w:rPr>
          <w:rFonts w:ascii="Calibri" w:hAnsi="Calibri" w:cs="Calibri"/>
          <w:sz w:val="24"/>
          <w:szCs w:val="24"/>
        </w:rPr>
        <w:t xml:space="preserve"> </w:t>
      </w:r>
      <w:r w:rsidR="00E71E86" w:rsidRPr="008A4646">
        <w:rPr>
          <w:rFonts w:ascii="Calibri" w:hAnsi="Calibri" w:cs="Calibri"/>
          <w:sz w:val="24"/>
          <w:szCs w:val="24"/>
        </w:rPr>
        <w:t xml:space="preserve">For example, when </w:t>
      </w:r>
      <w:r w:rsidR="00BF7CC3" w:rsidRPr="008A4646">
        <w:rPr>
          <w:rFonts w:ascii="Calibri" w:hAnsi="Calibri" w:cs="Calibri"/>
          <w:sz w:val="24"/>
          <w:szCs w:val="24"/>
        </w:rPr>
        <w:t xml:space="preserve">the </w:t>
      </w:r>
      <w:r w:rsidR="00E71E86" w:rsidRPr="008A4646">
        <w:rPr>
          <w:rFonts w:ascii="Calibri" w:hAnsi="Calibri" w:cs="Calibri"/>
          <w:sz w:val="24"/>
          <w:szCs w:val="24"/>
        </w:rPr>
        <w:t xml:space="preserve">N-terminal domain of </w:t>
      </w:r>
      <w:r w:rsidR="001351B1" w:rsidRPr="008A4646">
        <w:rPr>
          <w:rFonts w:ascii="Calibri" w:hAnsi="Calibri" w:cs="Calibri"/>
          <w:sz w:val="24"/>
          <w:szCs w:val="24"/>
        </w:rPr>
        <w:t>g</w:t>
      </w:r>
      <w:r w:rsidR="00E71E86" w:rsidRPr="008A4646">
        <w:rPr>
          <w:rFonts w:ascii="Calibri" w:hAnsi="Calibri" w:cs="Calibri"/>
          <w:sz w:val="24"/>
          <w:szCs w:val="24"/>
        </w:rPr>
        <w:t xml:space="preserve">lutamate receptor delta2-coated microbeads are applied to cerebellar granule cells, </w:t>
      </w:r>
      <w:r w:rsidR="00266A0E" w:rsidRPr="008A4646">
        <w:rPr>
          <w:rFonts w:ascii="Calibri" w:hAnsi="Calibri" w:cs="Calibri"/>
          <w:sz w:val="24"/>
          <w:szCs w:val="24"/>
        </w:rPr>
        <w:t xml:space="preserve">presynaptic </w:t>
      </w:r>
      <w:r w:rsidR="00C72287" w:rsidRPr="008A4646">
        <w:rPr>
          <w:rFonts w:ascii="Calibri" w:hAnsi="Calibri" w:cs="Calibri"/>
          <w:sz w:val="24"/>
          <w:szCs w:val="24"/>
        </w:rPr>
        <w:t>n</w:t>
      </w:r>
      <w:r w:rsidR="00266A0E" w:rsidRPr="008A4646">
        <w:rPr>
          <w:rFonts w:ascii="Calibri" w:hAnsi="Calibri" w:cs="Calibri"/>
          <w:sz w:val="24"/>
          <w:szCs w:val="24"/>
        </w:rPr>
        <w:t>eurexin and cbln1 were identified from the binding proteins.</w:t>
      </w:r>
      <w:r w:rsidR="004632DB" w:rsidRPr="008A4646">
        <w:rPr>
          <w:rFonts w:ascii="Calibri" w:hAnsi="Calibri" w:cs="Calibri"/>
          <w:sz w:val="24"/>
          <w:szCs w:val="24"/>
        </w:rPr>
        <w:t xml:space="preserve"> </w:t>
      </w:r>
      <w:r w:rsidR="00266A0E" w:rsidRPr="008A4646">
        <w:rPr>
          <w:rFonts w:ascii="Calibri" w:hAnsi="Calibri" w:cs="Calibri"/>
          <w:sz w:val="24"/>
          <w:szCs w:val="24"/>
        </w:rPr>
        <w:t xml:space="preserve">Therefore, this activity-dependent method </w:t>
      </w:r>
      <w:r w:rsidR="005965F5" w:rsidRPr="008A4646">
        <w:rPr>
          <w:rFonts w:ascii="Calibri" w:hAnsi="Calibri" w:cs="Calibri"/>
          <w:sz w:val="24"/>
          <w:szCs w:val="24"/>
        </w:rPr>
        <w:t xml:space="preserve">could be used, if </w:t>
      </w:r>
      <w:r w:rsidR="00BF7CC3" w:rsidRPr="008A4646">
        <w:rPr>
          <w:rFonts w:ascii="Calibri" w:hAnsi="Calibri" w:cs="Calibri"/>
          <w:sz w:val="24"/>
          <w:szCs w:val="24"/>
        </w:rPr>
        <w:t xml:space="preserve">the </w:t>
      </w:r>
      <w:r w:rsidR="005965F5" w:rsidRPr="008A4646">
        <w:rPr>
          <w:rFonts w:ascii="Calibri" w:hAnsi="Calibri" w:cs="Calibri"/>
          <w:sz w:val="24"/>
          <w:szCs w:val="24"/>
        </w:rPr>
        <w:t>coating proteins are changed.</w:t>
      </w:r>
      <w:r w:rsidR="004632DB" w:rsidRPr="008A4646">
        <w:rPr>
          <w:rFonts w:ascii="Calibri" w:hAnsi="Calibri" w:cs="Calibri"/>
          <w:sz w:val="24"/>
          <w:szCs w:val="24"/>
        </w:rPr>
        <w:t xml:space="preserve"> </w:t>
      </w:r>
      <w:r w:rsidR="005965F5" w:rsidRPr="008A4646">
        <w:rPr>
          <w:rFonts w:ascii="Calibri" w:hAnsi="Calibri" w:cs="Calibri"/>
          <w:sz w:val="24"/>
          <w:szCs w:val="24"/>
        </w:rPr>
        <w:t xml:space="preserve">Since </w:t>
      </w:r>
      <w:r w:rsidR="00BF7CC3" w:rsidRPr="008A4646">
        <w:rPr>
          <w:rFonts w:ascii="Calibri" w:hAnsi="Calibri" w:cs="Calibri"/>
          <w:sz w:val="24"/>
          <w:szCs w:val="24"/>
        </w:rPr>
        <w:t xml:space="preserve">the </w:t>
      </w:r>
      <w:r w:rsidR="005965F5" w:rsidRPr="008A4646">
        <w:rPr>
          <w:rFonts w:ascii="Calibri" w:hAnsi="Calibri" w:cs="Calibri"/>
          <w:sz w:val="24"/>
          <w:szCs w:val="24"/>
        </w:rPr>
        <w:t xml:space="preserve">access of vitronectin-coated microbeads </w:t>
      </w:r>
      <w:r w:rsidR="001351B1" w:rsidRPr="008A4646">
        <w:rPr>
          <w:rFonts w:ascii="Calibri" w:hAnsi="Calibri" w:cs="Calibri"/>
          <w:sz w:val="24"/>
          <w:szCs w:val="24"/>
        </w:rPr>
        <w:t xml:space="preserve">is </w:t>
      </w:r>
      <w:r w:rsidR="005965F5" w:rsidRPr="008A4646">
        <w:rPr>
          <w:rFonts w:ascii="Calibri" w:hAnsi="Calibri" w:cs="Calibri"/>
          <w:sz w:val="24"/>
          <w:szCs w:val="24"/>
        </w:rPr>
        <w:t xml:space="preserve">limited </w:t>
      </w:r>
      <w:r w:rsidR="00BF7CC3" w:rsidRPr="008A4646">
        <w:rPr>
          <w:rFonts w:ascii="Calibri" w:hAnsi="Calibri" w:cs="Calibri"/>
          <w:sz w:val="24"/>
          <w:szCs w:val="24"/>
        </w:rPr>
        <w:t xml:space="preserve">to the </w:t>
      </w:r>
      <w:r w:rsidR="005965F5" w:rsidRPr="008A4646">
        <w:rPr>
          <w:rFonts w:ascii="Calibri" w:hAnsi="Calibri" w:cs="Calibri"/>
          <w:sz w:val="24"/>
          <w:szCs w:val="24"/>
        </w:rPr>
        <w:t>brain slice and brain tissue, phagocytic cups are not formed efficiently.</w:t>
      </w:r>
      <w:r w:rsidR="004632DB" w:rsidRPr="008A4646">
        <w:rPr>
          <w:rFonts w:ascii="Calibri" w:hAnsi="Calibri" w:cs="Calibri"/>
          <w:sz w:val="24"/>
          <w:szCs w:val="24"/>
        </w:rPr>
        <w:t xml:space="preserve"> </w:t>
      </w:r>
      <w:r w:rsidR="005965F5" w:rsidRPr="008A4646">
        <w:rPr>
          <w:rFonts w:ascii="Calibri" w:hAnsi="Calibri" w:cs="Calibri"/>
          <w:sz w:val="24"/>
          <w:szCs w:val="24"/>
        </w:rPr>
        <w:t xml:space="preserve">Thus, </w:t>
      </w:r>
      <w:r w:rsidR="00A22590" w:rsidRPr="008A4646">
        <w:rPr>
          <w:rFonts w:ascii="Calibri" w:hAnsi="Calibri" w:cs="Calibri"/>
          <w:sz w:val="24"/>
          <w:szCs w:val="24"/>
        </w:rPr>
        <w:t>future task</w:t>
      </w:r>
      <w:r w:rsidR="00BF7CC3" w:rsidRPr="008A4646">
        <w:rPr>
          <w:rFonts w:ascii="Calibri" w:hAnsi="Calibri" w:cs="Calibri"/>
          <w:sz w:val="24"/>
          <w:szCs w:val="24"/>
        </w:rPr>
        <w:t>s include</w:t>
      </w:r>
      <w:r w:rsidR="005965F5" w:rsidRPr="008A4646">
        <w:rPr>
          <w:rFonts w:ascii="Calibri" w:hAnsi="Calibri" w:cs="Calibri"/>
          <w:sz w:val="24"/>
          <w:szCs w:val="24"/>
        </w:rPr>
        <w:t xml:space="preserve"> develop</w:t>
      </w:r>
      <w:r w:rsidR="00BF7CC3" w:rsidRPr="008A4646">
        <w:rPr>
          <w:rFonts w:ascii="Calibri" w:hAnsi="Calibri" w:cs="Calibri"/>
          <w:sz w:val="24"/>
          <w:szCs w:val="24"/>
        </w:rPr>
        <w:t>ing</w:t>
      </w:r>
      <w:r w:rsidR="005965F5" w:rsidRPr="008A4646">
        <w:rPr>
          <w:rFonts w:ascii="Calibri" w:hAnsi="Calibri" w:cs="Calibri"/>
          <w:sz w:val="24"/>
          <w:szCs w:val="24"/>
        </w:rPr>
        <w:t xml:space="preserve"> the purification method of </w:t>
      </w:r>
      <w:r w:rsidR="000927EB" w:rsidRPr="008A4646">
        <w:rPr>
          <w:rFonts w:ascii="Calibri" w:hAnsi="Calibri" w:cs="Calibri"/>
          <w:sz w:val="24"/>
          <w:szCs w:val="24"/>
        </w:rPr>
        <w:t xml:space="preserve">the </w:t>
      </w:r>
      <w:r w:rsidR="005965F5" w:rsidRPr="008A4646">
        <w:rPr>
          <w:rFonts w:ascii="Calibri" w:hAnsi="Calibri" w:cs="Calibri"/>
          <w:sz w:val="24"/>
          <w:szCs w:val="24"/>
        </w:rPr>
        <w:t>dendritic filopodia-rich fraction from brain slice and tissue.</w:t>
      </w:r>
    </w:p>
    <w:p w14:paraId="125433A3" w14:textId="77777777" w:rsidR="00CF5D3C" w:rsidRPr="008A4646" w:rsidRDefault="00CF5D3C" w:rsidP="00F151A8">
      <w:pPr>
        <w:snapToGrid w:val="0"/>
        <w:ind w:firstLineChars="100" w:firstLine="240"/>
        <w:rPr>
          <w:rFonts w:ascii="Calibri" w:hAnsi="Calibri" w:cs="Calibri"/>
          <w:sz w:val="24"/>
          <w:szCs w:val="24"/>
        </w:rPr>
      </w:pPr>
    </w:p>
    <w:p w14:paraId="34AD8E18" w14:textId="2DB59742" w:rsidR="002D72DC" w:rsidRPr="008A4646" w:rsidRDefault="005E30EE" w:rsidP="00F151A8">
      <w:pPr>
        <w:snapToGrid w:val="0"/>
        <w:rPr>
          <w:rFonts w:ascii="Calibri" w:hAnsi="Calibri" w:cs="Calibri"/>
          <w:sz w:val="24"/>
          <w:szCs w:val="24"/>
        </w:rPr>
      </w:pPr>
      <w:r w:rsidRPr="008A4646">
        <w:rPr>
          <w:rFonts w:ascii="Calibri" w:hAnsi="Calibri" w:cs="Calibri"/>
          <w:sz w:val="24"/>
          <w:szCs w:val="24"/>
        </w:rPr>
        <w:t>In this protocol, low</w:t>
      </w:r>
      <w:r w:rsidR="0044175C" w:rsidRPr="008A4646">
        <w:rPr>
          <w:rFonts w:ascii="Calibri" w:hAnsi="Calibri" w:cs="Calibri"/>
          <w:sz w:val="24"/>
          <w:szCs w:val="24"/>
        </w:rPr>
        <w:t>-</w:t>
      </w:r>
      <w:r w:rsidRPr="008A4646">
        <w:rPr>
          <w:rFonts w:ascii="Calibri" w:hAnsi="Calibri" w:cs="Calibri"/>
          <w:sz w:val="24"/>
          <w:szCs w:val="24"/>
        </w:rPr>
        <w:t>density culture</w:t>
      </w:r>
      <w:r w:rsidR="0044175C" w:rsidRPr="008A4646">
        <w:rPr>
          <w:rFonts w:ascii="Calibri" w:hAnsi="Calibri" w:cs="Calibri"/>
          <w:sz w:val="24"/>
          <w:szCs w:val="24"/>
        </w:rPr>
        <w:t xml:space="preserve"> condition is used for</w:t>
      </w:r>
      <w:r w:rsidRPr="008A4646">
        <w:rPr>
          <w:rFonts w:ascii="Calibri" w:hAnsi="Calibri" w:cs="Calibri"/>
          <w:sz w:val="24"/>
          <w:szCs w:val="24"/>
        </w:rPr>
        <w:t xml:space="preserve"> hippocampal neurons</w:t>
      </w:r>
      <w:r w:rsidR="00D25BF1" w:rsidRPr="008A4646">
        <w:rPr>
          <w:rFonts w:ascii="Calibri" w:hAnsi="Calibri" w:cs="Calibri"/>
          <w:sz w:val="24"/>
          <w:szCs w:val="24"/>
        </w:rPr>
        <w:t>,</w:t>
      </w:r>
      <w:r w:rsidRPr="008A4646">
        <w:rPr>
          <w:rFonts w:ascii="Calibri" w:hAnsi="Calibri" w:cs="Calibri"/>
          <w:sz w:val="24"/>
          <w:szCs w:val="24"/>
        </w:rPr>
        <w:t xml:space="preserve"> </w:t>
      </w:r>
      <w:r w:rsidR="00291218" w:rsidRPr="008A4646">
        <w:rPr>
          <w:rFonts w:ascii="Calibri" w:hAnsi="Calibri" w:cs="Calibri"/>
          <w:sz w:val="24"/>
          <w:szCs w:val="24"/>
        </w:rPr>
        <w:t xml:space="preserve">and </w:t>
      </w:r>
      <w:r w:rsidR="0044175C" w:rsidRPr="008A4646">
        <w:rPr>
          <w:rFonts w:ascii="Calibri" w:hAnsi="Calibri" w:cs="Calibri"/>
          <w:sz w:val="24"/>
          <w:szCs w:val="24"/>
        </w:rPr>
        <w:t xml:space="preserve">the growth of </w:t>
      </w:r>
      <w:r w:rsidR="00291218" w:rsidRPr="008A4646">
        <w:rPr>
          <w:rFonts w:ascii="Calibri" w:hAnsi="Calibri" w:cs="Calibri"/>
          <w:sz w:val="24"/>
          <w:szCs w:val="24"/>
        </w:rPr>
        <w:t>glial cells are</w:t>
      </w:r>
      <w:r w:rsidRPr="008A4646">
        <w:rPr>
          <w:rFonts w:ascii="Calibri" w:hAnsi="Calibri" w:cs="Calibri"/>
          <w:sz w:val="24"/>
          <w:szCs w:val="24"/>
        </w:rPr>
        <w:t xml:space="preserve"> inhibited </w:t>
      </w:r>
      <w:r w:rsidR="0044175C" w:rsidRPr="008A4646">
        <w:rPr>
          <w:rFonts w:ascii="Calibri" w:hAnsi="Calibri" w:cs="Calibri"/>
          <w:sz w:val="24"/>
          <w:szCs w:val="24"/>
        </w:rPr>
        <w:t>by</w:t>
      </w:r>
      <w:r w:rsidR="00BF7CC3" w:rsidRPr="008A4646">
        <w:rPr>
          <w:rFonts w:ascii="Calibri" w:hAnsi="Calibri" w:cs="Calibri"/>
          <w:sz w:val="24"/>
          <w:szCs w:val="24"/>
        </w:rPr>
        <w:t xml:space="preserve"> the</w:t>
      </w:r>
      <w:r w:rsidRPr="008A4646">
        <w:rPr>
          <w:rFonts w:ascii="Calibri" w:hAnsi="Calibri" w:cs="Calibri"/>
          <w:sz w:val="24"/>
          <w:szCs w:val="24"/>
        </w:rPr>
        <w:t xml:space="preserve"> addition of Ara-C</w:t>
      </w:r>
      <w:r w:rsidR="00C86A27" w:rsidRPr="008A4646">
        <w:rPr>
          <w:rFonts w:ascii="Calibri" w:hAnsi="Calibri" w:cs="Calibri"/>
          <w:sz w:val="24"/>
          <w:szCs w:val="24"/>
        </w:rPr>
        <w:fldChar w:fldCharType="begin">
          <w:fldData xml:space="preserve">PEVuZE5vdGU+PENpdGU+PEF1dGhvcj5NYXRzdW5vPC9BdXRob3I+PFllYXI+MjAwNjwvWWVhcj48
UmVjTnVtPjIyPC9SZWNOdW0+PERpc3BsYXlUZXh0PjxzdHlsZSBmYWNlPSJzdXBlcnNjcmlwdCI+
MTAsMjAsMjE8L3N0eWxlPjwvRGlzcGxheVRleHQ+PHJlY29yZD48cmVjLW51bWJlcj4yMjwvcmVj
LW51bWJlcj48Zm9yZWlnbi1rZXlzPjxrZXkgYXBwPSJFTiIgZGItaWQ9ImZ4emFzdnBzYjVzNTJq
ZXo1d2U1eHM1aHNwd3BwZHR2NXRkcyI+MjI8L2tleT48L2ZvcmVpZ24ta2V5cz48cmVmLXR5cGUg
bmFtZT0iSm91cm5hbCBBcnRpY2xlIj4xNzwvcmVmLXR5cGU+PGNvbnRyaWJ1dG9ycz48YXV0aG9y
cz48YXV0aG9yPk1hdHN1bm8sIEguPC9hdXRob3I+PGF1dGhvcj5Pa2FiZSwgUy48L2F1dGhvcj48
YXV0aG9yPk1pc2hpbmEsIE0uPC9hdXRob3I+PGF1dGhvcj5ZYW5hZ2lkYSwgVC48L2F1dGhvcj48
YXV0aG9yPk1vcmksIEsuPC9hdXRob3I+PGF1dGhvcj5Zb3NoaWhhcmEsIFkuPC9hdXRob3I+PC9h
dXRob3JzPjwvY29udHJpYnV0b3JzPjxhdXRoLWFkZHJlc3M+TGFib3JhdG9yeSBmb3IgTmV1cm9i
aW9sb2d5IG9mIFN5bmFwc2UsIFJJS0VOIEJyYWluIFNjaWVuY2UgSW5zdGl0dXRlLCBTYWl0YW1h
IDM1MS0wMTk4LCBKYXBhbi48L2F1dGgtYWRkcmVzcz48dGl0bGVzPjx0aXRsZT5UZWxlbmNlcGhh
bGluIHNsb3dzIHNwaW5lIG1hdHVyYXRpb248L3RpdGxlPjxzZWNvbmRhcnktdGl0bGU+SiBOZXVy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ZGljYWw+PHBhZ2VzPjE3NzYtODY8L3BhZ2VzPjx2b2x1bWU+MjY8L3ZvbHVtZT48bnVtYmVyPjY8
L251bWJlcj48ZWRpdGlvbj4yMDA2LzAyLzEwPC9lZGl0aW9uPjxrZXl3b3Jkcz48a2V5d29yZD5B
bmltYWxzPC9rZXl3b3JkPjxrZXl3b3JkPkJhc2UgU2VxdWVuY2U8L2tleXdvcmQ+PGtleXdvcmQ+
RE5BIFByaW1lcnM8L2tleXdvcmQ+PGtleXdvcmQ+RGVuZHJpdGVzL3BoeXNpb2xvZ3k8L2tleXdv
cmQ+PGtleXdvcmQ+SGlwcG9jYW1wdXMvcGh5c2lvbG9neTwva2V5d29yZD48a2V5d29yZD5NaWNl
PC9rZXl3b3JkPjxrZXl3b3JkPk1pY2UsIEtub2Nrb3V0PC9rZXl3b3JkPjxrZXl3b3JkPk5ldXJv
bnMvcGh5c2lvbG9neTwva2V5d29yZD48a2V5d29yZD5SZWNlcHRvcnMsIEdBQkEtQS9waHlzaW9s
b2d5PC9rZXl3b3JkPjxrZXl3b3JkPlRlbGVuY2VwaGFsb24vIGFibm9ybWFsaXRpZXMvIHBoeXNp
b2xvZ3k8L2tleXdvcmQ+PC9rZXl3b3Jkcz48ZGF0ZXM+PHllYXI+MjAwNjwveWVhcj48cHViLWRh
dGVzPjxkYXRlPkZlYiA4PC9kYXRlPjwvcHViLWRhdGVzPjwvZGF0ZXM+PGlzYm4+MTUyOS0yNDAx
IChFbGVjdHJvbmljKSYjeEQ7MDI3MC02NDc0IChMaW5raW5nKTwvaXNibj48YWNjZXNzaW9uLW51
bT4xNjQ2NzUyNjwvYWNjZXNzaW9uLW51bT48dXJscz48L3VybHM+PGVsZWN0cm9uaWMtcmVzb3Vy
Y2UtbnVtPjEwLjE1MjMvam5ldXJvc2NpLjI2NTEtMDUuMjAwNjwvZWxlY3Ryb25pYy1yZXNvdXJj
ZS1udW0+PHJlbW90ZS1kYXRhYmFzZS1wcm92aWRlcj5OTE08L3JlbW90ZS1kYXRhYmFzZS1wcm92
aWRlcj48bGFuZ3VhZ2U+ZW5nPC9sYW5ndWFnZT48L3JlY29yZD48L0NpdGU+PENpdGU+PEF1dGhv
cj5Pa2FiZTwvQXV0aG9yPjxZZWFyPjE5OTk8L1llYXI+PFJlY051bT4xOTwvUmVjTnVtPjxyZWNv
cmQ+PHJlYy1udW1iZXI+MTk8L3JlYy1udW1iZXI+PGZvcmVpZ24ta2V5cz48a2V5IGFwcD0iRU4i
IGRiLWlkPSJmeHphc3Zwc2I1czUyamV6NXdlNXhzNWhzcHdwcGR0djV0ZHMiPjE5PC9rZXk+PC9m
b3JlaWduLWtleXM+PHJlZi10eXBlIG5hbWU9IkpvdXJuYWwgQXJ0aWNsZSI+MTc8L3JlZi10eXBl
Pjxjb250cmlidXRvcnM+PGF1dGhvcnM+PGF1dGhvcj5Pa2FiZSwgUy48L2F1dGhvcj48YXV0aG9y
Pk1pd2EsIEEuPC9hdXRob3I+PGF1dGhvcj5Pa2FkbywgSC48L2F1dGhvcj48L2F1dGhvcnM+PC9j
b250cmlidXRvcnM+PGF1dGgtYWRkcmVzcz5MYWJvcmF0b3J5IG9mIE1vbGVjdWxhciBOZXVyb2Jp
b2xvZ3ksIE5hdGlvbmFsIEluc3RpdHV0ZSBvZiBCaW9zY2llbmNlIGFuZCBIdW1hbiBUZWNobm9s
b2d5LCBUc3VrdWJhLCBJYmFyYWtpIDMwNS04NTY2LCBKYXBhbi48L2F1dGgtYWRkcmVzcz48dGl0
bGVzPjx0aXRsZT5BbHRlcm5hdGl2ZSBzcGxpY2luZyBvZiB0aGUgQy10ZXJtaW5hbCBkb21haW4g
cmVndWxhdGVzIGNlbGwgc3VyZmFjZSBleHByZXNzaW9uIG9mIHRoZSBOTURBIHJlY2VwdG9yIE5S
MSBzdWJ1bml0PC90aXRsZT48c2Vjb25kYXJ5LXRpdGxlPkogTmV1cm9zY2k8L3NlY29uZGFyeS10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dGxlcz48cGVyaW9kaWNhbD48ZnVsbC10aXRsZT5KIE5ldXJvc2NpPC9mdWxsLXRpdGxlPjxhYmJy
LTE+VGhlIEpvdXJuYWwgb2YgbmV1cm9zY2llbmNlIDogdGhlIG9mZmljaWFsIGpvdXJuYWwgb2Yg
dGhlIFNvY2lldHkgZm9yIE5ldXJvc2NpZW5jZTwvYWJici0xPjwvcGVyaW9kaWNhbD48YWx0LXBl
cmlvZGljYWw+PGZ1bGwtdGl0bGU+SiBOZXVyb3NjaTwvZnVsbC10aXRsZT48YWJici0xPlRoZSBK
b3VybmFsIG9mIG5ldXJvc2NpZW5jZSA6IHRoZSBvZmZpY2lhbCBqb3VybmFsIG9mIHRoZSBTb2Np
ZXR5IGZvciBOZXVyb3NjaWVuY2U8L2FiYnItMT48L2FsdC1wZXJpb2RpY2FsPjxwYWdlcz43Nzgx
LTkyPC9wYWdlcz48dm9sdW1lPjE5PC92b2x1bWU+PG51bWJlcj4xODwvbnVtYmVyPjxlZGl0aW9u
PjE5OTkvMDkvMTA8L2VkaXRpb24+PGtleXdvcmRzPjxrZXl3b3JkPjNUMyBDZWxsczwva2V5d29y
ZD48a2V5d29yZD5BbHRlcm5hdGl2ZSBTcGxpY2luZzwva2V5d29yZD48a2V5d29yZD5BbmltYWxz
PC9rZXl3b3JkPjxrZXl3b3JkPkNPUyBDZWxsczwva2V5d29yZD48a2V5d29yZD5DYWxjaXVtL21l
dGFib2xpc208L2tleXdvcmQ+PGtleXdvcmQ+Q2VsbCBNZW1icmFuZS9tZXRhYm9saXNtPC9rZXl3
b3JkPjxrZXl3b3JkPkdlbmUgRXhwcmVzc2lvbiBSZWd1bGF0aW9uL2RydWcgZWZmZWN0czwva2V5
d29yZD48a2V5d29yZD5HbHV0YW1pYyBBY2lkL3BoYXJtYWNvbG9neTwva2V5d29yZD48a2V5d29y
ZD5IaXBwb2NhbXB1cy9tZXRhYm9saXNtPC9rZXl3b3JkPjxrZXl3b3JkPktpbmV0aWNzPC9rZXl3
b3JkPjxrZXl3b3JkPk1pY2U8L2tleXdvcmQ+PGtleXdvcmQ+TXV0YWdlbmVzaXMsIEluc2VydGlv
bmFsPC9rZXl3b3JkPjxrZXl3b3JkPk5ldXJvbnMvIG1ldGFib2xpc208L2tleXdvcmQ+PGtleXdv
cmQ+UHJvdGVpbiBTdHJ1Y3R1cmUsIFNlY29uZGFyeTwva2V5d29yZD48a2V5d29yZD5SZWNlcHRv
cnMsIE4tTWV0aHlsLUQtQXNwYXJ0YXRlL2NoZW1pc3RyeS8gZ2VuZXRpY3MvaXNvbGF0aW9uICZh
bXA7IHB1cmlmaWNhdGlvbjwva2V5d29yZD48a2V5d29yZD5SZWNvbWJpbmFudCBQcm90ZWlucy9i
aW9zeW50aGVzaXMvY2hlbWlzdHJ5L2lzb2xhdGlvbiAmYW1wOyBwdXJpZmljYXRpb248L2tleXdv
cmQ+PGtleXdvcmQ+VHJhbnNmZWN0aW9uPC9rZXl3b3JkPjwva2V5d29yZHM+PGRhdGVzPjx5ZWFy
PjE5OTk8L3llYXI+PHB1Yi1kYXRlcz48ZGF0ZT5TZXAgMTU8L2RhdGU+PC9wdWItZGF0ZXM+PC9k
YXRlcz48aXNibj4xNTI5LTI0MDEgKEVsZWN0cm9uaWMpJiN4RDswMjcwLTY0NzQgKExpbmtpbmcp
PC9pc2JuPjxhY2Nlc3Npb24tbnVtPjEwNDc5NjgxPC9hY2Nlc3Npb24tbnVtPjx1cmxzPjwvdXJs
cz48cmVtb3RlLWRhdGFiYXNlLXByb3ZpZGVyPk5MTTwvcmVtb3RlLWRhdGFiYXNlLXByb3ZpZGVy
PjxsYW5ndWFnZT5lbmc8L2xhbmd1YWdlPjwvcmVjb3JkPjwvQ2l0ZT48Q2l0ZT48QXV0aG9yPk9r
YWJlPC9BdXRob3I+PFllYXI+MTk5ODwvWWVhcj48UmVjTnVtPjE4PC9SZWNOdW0+PHJlY29yZD48
cmVjLW51bWJlcj4xODwvcmVjLW51bWJlcj48Zm9yZWlnbi1rZXlzPjxrZXkgYXBwPSJFTiIgZGIt
aWQ9ImZ4emFzdnBzYjVzNTJqZXo1d2U1eHM1aHNwd3BwZHR2NXRkcyI+MTg8L2tleT48L2ZvcmVp
Z24ta2V5cz48cmVmLXR5cGUgbmFtZT0iSm91cm5hbCBBcnRpY2xlIj4xNzwvcmVmLXR5cGU+PGNv
bnRyaWJ1dG9ycz48YXV0aG9ycz48YXV0aG9yPk9rYWJlLCBTLjwvYXV0aG9yPjxhdXRob3I+Vmlj
YXJpby1BYmVqb24sIEMuPC9hdXRob3I+PGF1dGhvcj5TZWdhbCwgTS48L2F1dGhvcj48YXV0aG9y
Pk1jS2F5LCBSLiBELjwvYXV0aG9yPjwvYXV0aG9ycz48L2NvbnRyaWJ1dG9ycz48YXV0aC1hZGRy
ZXNzPkxhYm9yYXRvcnkgb2YgTW9sZWN1bGFyIEJpb2xvZ3ksIE5hdGlvbmFsIEluc3RpdHV0ZSBv
ZiBOZXVyb2xvZ2ljYWwgRGlzb3JkZXJzIGFuZCBTdHJva2UsIE5hdGlvbmFsIEluc3RpdHV0ZXMg
b2YgSGVhbHRoLCBCZXRoZXNkYSwgTUQgMjA4OTIsIFVTQS4gc29rYWJlQG5pYmguZ28uanA8L2F1
dGgtYWRkcmVzcz48dGl0bGVzPjx0aXRsZT5TdXJ2aXZhbCBhbmQgc3luYXB0b2dlbmVzaXMgb2Yg
aGlwcG9jYW1wYWwgbmV1cm9ucyB3aXRob3V0IE5NREEgcmVjZXB0b3IgZnVuY3Rpb24gaW4gY3Vs
dHVyZTwvdGl0bGU+PHNlY29uZGFyeS10aXRsZT5FdXIgSiBOZXVyb3NjaTwvc2Vjb25kYXJ5LXRp
dGxlPjxhbHQtdGl0bGU+VGhlIEV1cm9wZWFuIGpvdXJuYWwgb2YgbmV1cm9zY2llbmNlPC9hbHQt
dGl0bGU+PC90aXRsZXM+PHBlcmlvZGljYWw+PGZ1bGwtdGl0bGU+RXVyIEogTmV1cm9zY2k8L2Z1
bGwtdGl0bGU+PGFiYnItMT5UaGUgRXVyb3BlYW4gam91cm5hbCBvZiBuZXVyb3NjaWVuY2U8L2Fi
YnItMT48L3BlcmlvZGljYWw+PGFsdC1wZXJpb2RpY2FsPjxmdWxsLXRpdGxlPkV1ciBKIE5ldXJv
c2NpPC9mdWxsLXRpdGxlPjxhYmJyLTE+VGhlIEV1cm9wZWFuIGpvdXJuYWwgb2YgbmV1cm9zY2ll
bmNlPC9hYmJyLTE+PC9hbHQtcGVyaW9kaWNhbD48cGFnZXM+MjE5Mi04PC9wYWdlcz48dm9sdW1l
PjEwPC92b2x1bWU+PG51bWJlcj42PC9udW1iZXI+PGVkaXRpb24+MTk5OC8wOS8zMDwvZWRpdGlv
bj48a2V5d29yZHM+PGtleXdvcmQ+QW5pbWFsczwva2V5d29yZD48a2V5d29yZD5DYWxiaW5kaW5z
PC9rZXl3b3JkPjxrZXl3b3JkPkNlbGwgU3Vydml2YWwvcGh5c2lvbG9neTwva2V5d29yZD48a2V5
d29yZD5DZWxscywgQ3VsdHVyZWQ8L2tleXdvcmQ+PGtleXdvcmQ+RGVuZHJpdGVzL21ldGFib2xp
c20vdWx0cmFzdHJ1Y3R1cmU8L2tleXdvcmQ+PGtleXdvcmQ+RmVtYWxlPC9rZXl3b3JkPjxrZXl3
b3JkPkdlbm90eXBlPC9rZXl3b3JkPjxrZXl3b3JkPkhldGVyb3p5Z290ZTwva2V5d29yZD48a2V5
d29yZD5IaXBwb2NhbXB1cy9jeXRvbG9neS8gcGh5c2lvbG9neTwva2V5d29yZD48a2V5d29yZD5N
YWxlPC9rZXl3b3JkPjxrZXl3b3JkPk1pY2UvZW1icnlvbG9neS9nZW5ldGljczwva2V5d29yZD48
a2V5d29yZD5NaWNlLCBJbmJyZWQgU3RyYWluczwva2V5d29yZD48a2V5d29yZD5NaWNyb3R1YnVs
ZS1Bc3NvY2lhdGVkIFByb3RlaW5zL21ldGFib2xpc208L2tleXdvcmQ+PGtleXdvcmQ+TXV0YXRp
b24vcGh5c2lvbG9neTwva2V5d29yZD48a2V5d29yZD5OZXVyb25zLyBwaHlzaW9sb2d5L3VsdHJh
c3RydWN0dXJlPC9rZXl3b3JkPjxrZXl3b3JkPlByZXN5bmFwdGljIFRlcm1pbmFscy9tZXRhYm9s
aXNtPC9rZXl3b3JkPjxrZXl3b3JkPlJlY2VwdG9ycywgTi1NZXRoeWwtRC1Bc3BhcnRhdGUvZ2Vu
ZXRpY3MvIHBoeXNpb2xvZ3k8L2tleXdvcmQ+PGtleXdvcmQ+UzEwMCBDYWxjaXVtIEJpbmRpbmcg
UHJvdGVpbiBHL21ldGFib2xpc208L2tleXdvcmQ+PGtleXdvcmQ+U3luYXBzZXMvIHBoeXNpb2xv
Z3k8L2tleXdvcmQ+PGtleXdvcmQ+U3luYXBzaW5zL21ldGFib2xpc208L2tleXdvcmQ+PC9rZXl3
b3Jkcz48ZGF0ZXM+PHllYXI+MTk5ODwveWVhcj48cHViLWRhdGVzPjxkYXRlPkp1bjwvZGF0ZT48
L3B1Yi1kYXRlcz48L2RhdGVzPjxpc2JuPjA5NTMtODE2WCAoUHJpbnQpJiN4RDswOTUzLTgxNlgg
KExpbmtpbmcpPC9pc2JuPjxhY2Nlc3Npb24tbnVtPjk3NTMxMDU8L2FjY2Vzc2lvbi1udW0+PHVy
bHM+PC91cmxzPjxyZW1vdGUtZGF0YWJhc2UtcHJvdmlkZXI+TkxNPC9yZW1vdGUtZGF0YWJhc2Ut
cHJvdmlkZXI+PGxhbmd1YWdlPmVuZzwvbGFuZ3VhZ2U+PC9yZWNvcmQ+PC9DaXRlPjwvRW5kTm90
ZT5=
</w:fldData>
        </w:fldChar>
      </w:r>
      <w:r w:rsidR="00102611" w:rsidRPr="008A4646">
        <w:rPr>
          <w:rFonts w:ascii="Calibri" w:hAnsi="Calibri" w:cs="Calibri"/>
          <w:sz w:val="24"/>
          <w:szCs w:val="24"/>
        </w:rPr>
        <w:instrText xml:space="preserve"> ADDIN EN.CITE </w:instrText>
      </w:r>
      <w:r w:rsidR="00102611" w:rsidRPr="008A4646">
        <w:rPr>
          <w:rFonts w:ascii="Calibri" w:hAnsi="Calibri" w:cs="Calibri"/>
          <w:sz w:val="24"/>
          <w:szCs w:val="24"/>
        </w:rPr>
        <w:fldChar w:fldCharType="begin">
          <w:fldData xml:space="preserve">PEVuZE5vdGU+PENpdGU+PEF1dGhvcj5NYXRzdW5vPC9BdXRob3I+PFllYXI+MjAwNjwvWWVhcj48
UmVjTnVtPjIyPC9SZWNOdW0+PERpc3BsYXlUZXh0PjxzdHlsZSBmYWNlPSJzdXBlcnNjcmlwdCI+
MTAsMjAsMjE8L3N0eWxlPjwvRGlzcGxheVRleHQ+PHJlY29yZD48cmVjLW51bWJlcj4yMjwvcmVj
LW51bWJlcj48Zm9yZWlnbi1rZXlzPjxrZXkgYXBwPSJFTiIgZGItaWQ9ImZ4emFzdnBzYjVzNTJq
ZXo1d2U1eHM1aHNwd3BwZHR2NXRkcyI+MjI8L2tleT48L2ZvcmVpZ24ta2V5cz48cmVmLXR5cGUg
bmFtZT0iSm91cm5hbCBBcnRpY2xlIj4xNzwvcmVmLXR5cGU+PGNvbnRyaWJ1dG9ycz48YXV0aG9y
cz48YXV0aG9yPk1hdHN1bm8sIEguPC9hdXRob3I+PGF1dGhvcj5Pa2FiZSwgUy48L2F1dGhvcj48
YXV0aG9yPk1pc2hpbmEsIE0uPC9hdXRob3I+PGF1dGhvcj5ZYW5hZ2lkYSwgVC48L2F1dGhvcj48
YXV0aG9yPk1vcmksIEsuPC9hdXRob3I+PGF1dGhvcj5Zb3NoaWhhcmEsIFkuPC9hdXRob3I+PC9h
dXRob3JzPjwvY29udHJpYnV0b3JzPjxhdXRoLWFkZHJlc3M+TGFib3JhdG9yeSBmb3IgTmV1cm9i
aW9sb2d5IG9mIFN5bmFwc2UsIFJJS0VOIEJyYWluIFNjaWVuY2UgSW5zdGl0dXRlLCBTYWl0YW1h
IDM1MS0wMTk4LCBKYXBhbi48L2F1dGgtYWRkcmVzcz48dGl0bGVzPjx0aXRsZT5UZWxlbmNlcGhh
bGluIHNsb3dzIHNwaW5lIG1hdHVyYXRpb248L3RpdGxlPjxzZWNvbmRhcnktdGl0bGU+SiBOZXVy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ZGljYWw+PHBhZ2VzPjE3NzYtODY8L3BhZ2VzPjx2b2x1bWU+MjY8L3ZvbHVtZT48bnVtYmVyPjY8
L251bWJlcj48ZWRpdGlvbj4yMDA2LzAyLzEwPC9lZGl0aW9uPjxrZXl3b3Jkcz48a2V5d29yZD5B
bmltYWxzPC9rZXl3b3JkPjxrZXl3b3JkPkJhc2UgU2VxdWVuY2U8L2tleXdvcmQ+PGtleXdvcmQ+
RE5BIFByaW1lcnM8L2tleXdvcmQ+PGtleXdvcmQ+RGVuZHJpdGVzL3BoeXNpb2xvZ3k8L2tleXdv
cmQ+PGtleXdvcmQ+SGlwcG9jYW1wdXMvcGh5c2lvbG9neTwva2V5d29yZD48a2V5d29yZD5NaWNl
PC9rZXl3b3JkPjxrZXl3b3JkPk1pY2UsIEtub2Nrb3V0PC9rZXl3b3JkPjxrZXl3b3JkPk5ldXJv
bnMvcGh5c2lvbG9neTwva2V5d29yZD48a2V5d29yZD5SZWNlcHRvcnMsIEdBQkEtQS9waHlzaW9s
b2d5PC9rZXl3b3JkPjxrZXl3b3JkPlRlbGVuY2VwaGFsb24vIGFibm9ybWFsaXRpZXMvIHBoeXNp
b2xvZ3k8L2tleXdvcmQ+PC9rZXl3b3Jkcz48ZGF0ZXM+PHllYXI+MjAwNjwveWVhcj48cHViLWRh
dGVzPjxkYXRlPkZlYiA4PC9kYXRlPjwvcHViLWRhdGVzPjwvZGF0ZXM+PGlzYm4+MTUyOS0yNDAx
IChFbGVjdHJvbmljKSYjeEQ7MDI3MC02NDc0IChMaW5raW5nKTwvaXNibj48YWNjZXNzaW9uLW51
bT4xNjQ2NzUyNjwvYWNjZXNzaW9uLW51bT48dXJscz48L3VybHM+PGVsZWN0cm9uaWMtcmVzb3Vy
Y2UtbnVtPjEwLjE1MjMvam5ldXJvc2NpLjI2NTEtMDUuMjAwNjwvZWxlY3Ryb25pYy1yZXNvdXJj
ZS1udW0+PHJlbW90ZS1kYXRhYmFzZS1wcm92aWRlcj5OTE08L3JlbW90ZS1kYXRhYmFzZS1wcm92
aWRlcj48bGFuZ3VhZ2U+ZW5nPC9sYW5ndWFnZT48L3JlY29yZD48L0NpdGU+PENpdGU+PEF1dGhv
cj5Pa2FiZTwvQXV0aG9yPjxZZWFyPjE5OTk8L1llYXI+PFJlY051bT4xOTwvUmVjTnVtPjxyZWNv
cmQ+PHJlYy1udW1iZXI+MTk8L3JlYy1udW1iZXI+PGZvcmVpZ24ta2V5cz48a2V5IGFwcD0iRU4i
IGRiLWlkPSJmeHphc3Zwc2I1czUyamV6NXdlNXhzNWhzcHdwcGR0djV0ZHMiPjE5PC9rZXk+PC9m
b3JlaWduLWtleXM+PHJlZi10eXBlIG5hbWU9IkpvdXJuYWwgQXJ0aWNsZSI+MTc8L3JlZi10eXBl
Pjxjb250cmlidXRvcnM+PGF1dGhvcnM+PGF1dGhvcj5Pa2FiZSwgUy48L2F1dGhvcj48YXV0aG9y
Pk1pd2EsIEEuPC9hdXRob3I+PGF1dGhvcj5Pa2FkbywgSC48L2F1dGhvcj48L2F1dGhvcnM+PC9j
b250cmlidXRvcnM+PGF1dGgtYWRkcmVzcz5MYWJvcmF0b3J5IG9mIE1vbGVjdWxhciBOZXVyb2Jp
b2xvZ3ksIE5hdGlvbmFsIEluc3RpdHV0ZSBvZiBCaW9zY2llbmNlIGFuZCBIdW1hbiBUZWNobm9s
b2d5LCBUc3VrdWJhLCBJYmFyYWtpIDMwNS04NTY2LCBKYXBhbi48L2F1dGgtYWRkcmVzcz48dGl0
bGVzPjx0aXRsZT5BbHRlcm5hdGl2ZSBzcGxpY2luZyBvZiB0aGUgQy10ZXJtaW5hbCBkb21haW4g
cmVndWxhdGVzIGNlbGwgc3VyZmFjZSBleHByZXNzaW9uIG9mIHRoZSBOTURBIHJlY2VwdG9yIE5S
MSBzdWJ1bml0PC90aXRsZT48c2Vjb25kYXJ5LXRpdGxlPkogTmV1cm9zY2k8L3NlY29uZGFyeS10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dGxlcz48cGVyaW9kaWNhbD48ZnVsbC10aXRsZT5KIE5ldXJvc2NpPC9mdWxsLXRpdGxlPjxhYmJy
LTE+VGhlIEpvdXJuYWwgb2YgbmV1cm9zY2llbmNlIDogdGhlIG9mZmljaWFsIGpvdXJuYWwgb2Yg
dGhlIFNvY2lldHkgZm9yIE5ldXJvc2NpZW5jZTwvYWJici0xPjwvcGVyaW9kaWNhbD48YWx0LXBl
cmlvZGljYWw+PGZ1bGwtdGl0bGU+SiBOZXVyb3NjaTwvZnVsbC10aXRsZT48YWJici0xPlRoZSBK
b3VybmFsIG9mIG5ldXJvc2NpZW5jZSA6IHRoZSBvZmZpY2lhbCBqb3VybmFsIG9mIHRoZSBTb2Np
ZXR5IGZvciBOZXVyb3NjaWVuY2U8L2FiYnItMT48L2FsdC1wZXJpb2RpY2FsPjxwYWdlcz43Nzgx
LTkyPC9wYWdlcz48dm9sdW1lPjE5PC92b2x1bWU+PG51bWJlcj4xODwvbnVtYmVyPjxlZGl0aW9u
PjE5OTkvMDkvMTA8L2VkaXRpb24+PGtleXdvcmRzPjxrZXl3b3JkPjNUMyBDZWxsczwva2V5d29y
ZD48a2V5d29yZD5BbHRlcm5hdGl2ZSBTcGxpY2luZzwva2V5d29yZD48a2V5d29yZD5BbmltYWxz
PC9rZXl3b3JkPjxrZXl3b3JkPkNPUyBDZWxsczwva2V5d29yZD48a2V5d29yZD5DYWxjaXVtL21l
dGFib2xpc208L2tleXdvcmQ+PGtleXdvcmQ+Q2VsbCBNZW1icmFuZS9tZXRhYm9saXNtPC9rZXl3
b3JkPjxrZXl3b3JkPkdlbmUgRXhwcmVzc2lvbiBSZWd1bGF0aW9uL2RydWcgZWZmZWN0czwva2V5
d29yZD48a2V5d29yZD5HbHV0YW1pYyBBY2lkL3BoYXJtYWNvbG9neTwva2V5d29yZD48a2V5d29y
ZD5IaXBwb2NhbXB1cy9tZXRhYm9saXNtPC9rZXl3b3JkPjxrZXl3b3JkPktpbmV0aWNzPC9rZXl3
b3JkPjxrZXl3b3JkPk1pY2U8L2tleXdvcmQ+PGtleXdvcmQ+TXV0YWdlbmVzaXMsIEluc2VydGlv
bmFsPC9rZXl3b3JkPjxrZXl3b3JkPk5ldXJvbnMvIG1ldGFib2xpc208L2tleXdvcmQ+PGtleXdv
cmQ+UHJvdGVpbiBTdHJ1Y3R1cmUsIFNlY29uZGFyeTwva2V5d29yZD48a2V5d29yZD5SZWNlcHRv
cnMsIE4tTWV0aHlsLUQtQXNwYXJ0YXRlL2NoZW1pc3RyeS8gZ2VuZXRpY3MvaXNvbGF0aW9uICZh
bXA7IHB1cmlmaWNhdGlvbjwva2V5d29yZD48a2V5d29yZD5SZWNvbWJpbmFudCBQcm90ZWlucy9i
aW9zeW50aGVzaXMvY2hlbWlzdHJ5L2lzb2xhdGlvbiAmYW1wOyBwdXJpZmljYXRpb248L2tleXdv
cmQ+PGtleXdvcmQ+VHJhbnNmZWN0aW9uPC9rZXl3b3JkPjwva2V5d29yZHM+PGRhdGVzPjx5ZWFy
PjE5OTk8L3llYXI+PHB1Yi1kYXRlcz48ZGF0ZT5TZXAgMTU8L2RhdGU+PC9wdWItZGF0ZXM+PC9k
YXRlcz48aXNibj4xNTI5LTI0MDEgKEVsZWN0cm9uaWMpJiN4RDswMjcwLTY0NzQgKExpbmtpbmcp
PC9pc2JuPjxhY2Nlc3Npb24tbnVtPjEwNDc5NjgxPC9hY2Nlc3Npb24tbnVtPjx1cmxzPjwvdXJs
cz48cmVtb3RlLWRhdGFiYXNlLXByb3ZpZGVyPk5MTTwvcmVtb3RlLWRhdGFiYXNlLXByb3ZpZGVy
PjxsYW5ndWFnZT5lbmc8L2xhbmd1YWdlPjwvcmVjb3JkPjwvQ2l0ZT48Q2l0ZT48QXV0aG9yPk9r
YWJlPC9BdXRob3I+PFllYXI+MTk5ODwvWWVhcj48UmVjTnVtPjE4PC9SZWNOdW0+PHJlY29yZD48
cmVjLW51bWJlcj4xODwvcmVjLW51bWJlcj48Zm9yZWlnbi1rZXlzPjxrZXkgYXBwPSJFTiIgZGIt
aWQ9ImZ4emFzdnBzYjVzNTJqZXo1d2U1eHM1aHNwd3BwZHR2NXRkcyI+MTg8L2tleT48L2ZvcmVp
Z24ta2V5cz48cmVmLXR5cGUgbmFtZT0iSm91cm5hbCBBcnRpY2xlIj4xNzwvcmVmLXR5cGU+PGNv
bnRyaWJ1dG9ycz48YXV0aG9ycz48YXV0aG9yPk9rYWJlLCBTLjwvYXV0aG9yPjxhdXRob3I+Vmlj
YXJpby1BYmVqb24sIEMuPC9hdXRob3I+PGF1dGhvcj5TZWdhbCwgTS48L2F1dGhvcj48YXV0aG9y
Pk1jS2F5LCBSLiBELjwvYXV0aG9yPjwvYXV0aG9ycz48L2NvbnRyaWJ1dG9ycz48YXV0aC1hZGRy
ZXNzPkxhYm9yYXRvcnkgb2YgTW9sZWN1bGFyIEJpb2xvZ3ksIE5hdGlvbmFsIEluc3RpdHV0ZSBv
ZiBOZXVyb2xvZ2ljYWwgRGlzb3JkZXJzIGFuZCBTdHJva2UsIE5hdGlvbmFsIEluc3RpdHV0ZXMg
b2YgSGVhbHRoLCBCZXRoZXNkYSwgTUQgMjA4OTIsIFVTQS4gc29rYWJlQG5pYmguZ28uanA8L2F1
dGgtYWRkcmVzcz48dGl0bGVzPjx0aXRsZT5TdXJ2aXZhbCBhbmQgc3luYXB0b2dlbmVzaXMgb2Yg
aGlwcG9jYW1wYWwgbmV1cm9ucyB3aXRob3V0IE5NREEgcmVjZXB0b3IgZnVuY3Rpb24gaW4gY3Vs
dHVyZTwvdGl0bGU+PHNlY29uZGFyeS10aXRsZT5FdXIgSiBOZXVyb3NjaTwvc2Vjb25kYXJ5LXRp
dGxlPjxhbHQtdGl0bGU+VGhlIEV1cm9wZWFuIGpvdXJuYWwgb2YgbmV1cm9zY2llbmNlPC9hbHQt
dGl0bGU+PC90aXRsZXM+PHBlcmlvZGljYWw+PGZ1bGwtdGl0bGU+RXVyIEogTmV1cm9zY2k8L2Z1
bGwtdGl0bGU+PGFiYnItMT5UaGUgRXVyb3BlYW4gam91cm5hbCBvZiBuZXVyb3NjaWVuY2U8L2Fi
YnItMT48L3BlcmlvZGljYWw+PGFsdC1wZXJpb2RpY2FsPjxmdWxsLXRpdGxlPkV1ciBKIE5ldXJv
c2NpPC9mdWxsLXRpdGxlPjxhYmJyLTE+VGhlIEV1cm9wZWFuIGpvdXJuYWwgb2YgbmV1cm9zY2ll
bmNlPC9hYmJyLTE+PC9hbHQtcGVyaW9kaWNhbD48cGFnZXM+MjE5Mi04PC9wYWdlcz48dm9sdW1l
PjEwPC92b2x1bWU+PG51bWJlcj42PC9udW1iZXI+PGVkaXRpb24+MTk5OC8wOS8zMDwvZWRpdGlv
bj48a2V5d29yZHM+PGtleXdvcmQ+QW5pbWFsczwva2V5d29yZD48a2V5d29yZD5DYWxiaW5kaW5z
PC9rZXl3b3JkPjxrZXl3b3JkPkNlbGwgU3Vydml2YWwvcGh5c2lvbG9neTwva2V5d29yZD48a2V5
d29yZD5DZWxscywgQ3VsdHVyZWQ8L2tleXdvcmQ+PGtleXdvcmQ+RGVuZHJpdGVzL21ldGFib2xp
c20vdWx0cmFzdHJ1Y3R1cmU8L2tleXdvcmQ+PGtleXdvcmQ+RmVtYWxlPC9rZXl3b3JkPjxrZXl3
b3JkPkdlbm90eXBlPC9rZXl3b3JkPjxrZXl3b3JkPkhldGVyb3p5Z290ZTwva2V5d29yZD48a2V5
d29yZD5IaXBwb2NhbXB1cy9jeXRvbG9neS8gcGh5c2lvbG9neTwva2V5d29yZD48a2V5d29yZD5N
YWxlPC9rZXl3b3JkPjxrZXl3b3JkPk1pY2UvZW1icnlvbG9neS9nZW5ldGljczwva2V5d29yZD48
a2V5d29yZD5NaWNlLCBJbmJyZWQgU3RyYWluczwva2V5d29yZD48a2V5d29yZD5NaWNyb3R1YnVs
ZS1Bc3NvY2lhdGVkIFByb3RlaW5zL21ldGFib2xpc208L2tleXdvcmQ+PGtleXdvcmQ+TXV0YXRp
b24vcGh5c2lvbG9neTwva2V5d29yZD48a2V5d29yZD5OZXVyb25zLyBwaHlzaW9sb2d5L3VsdHJh
c3RydWN0dXJlPC9rZXl3b3JkPjxrZXl3b3JkPlByZXN5bmFwdGljIFRlcm1pbmFscy9tZXRhYm9s
aXNtPC9rZXl3b3JkPjxrZXl3b3JkPlJlY2VwdG9ycywgTi1NZXRoeWwtRC1Bc3BhcnRhdGUvZ2Vu
ZXRpY3MvIHBoeXNpb2xvZ3k8L2tleXdvcmQ+PGtleXdvcmQ+UzEwMCBDYWxjaXVtIEJpbmRpbmcg
UHJvdGVpbiBHL21ldGFib2xpc208L2tleXdvcmQ+PGtleXdvcmQ+U3luYXBzZXMvIHBoeXNpb2xv
Z3k8L2tleXdvcmQ+PGtleXdvcmQ+U3luYXBzaW5zL21ldGFib2xpc208L2tleXdvcmQ+PC9rZXl3
b3Jkcz48ZGF0ZXM+PHllYXI+MTk5ODwveWVhcj48cHViLWRhdGVzPjxkYXRlPkp1bjwvZGF0ZT48
L3B1Yi1kYXRlcz48L2RhdGVzPjxpc2JuPjA5NTMtODE2WCAoUHJpbnQpJiN4RDswOTUzLTgxNlgg
KExpbmtpbmcpPC9pc2JuPjxhY2Nlc3Npb24tbnVtPjk3NTMxMDU8L2FjY2Vzc2lvbi1udW0+PHVy
bHM+PC91cmxzPjxyZW1vdGUtZGF0YWJhc2UtcHJvdmlkZXI+TkxNPC9yZW1vdGUtZGF0YWJhc2Ut
cHJvdmlkZXI+PGxhbmd1YWdlPmVuZzwvbGFuZ3VhZ2U+PC9yZWNvcmQ+PC9DaXRlPjwvRW5kTm90
ZT5=
</w:fldData>
        </w:fldChar>
      </w:r>
      <w:r w:rsidR="00102611" w:rsidRPr="008A4646">
        <w:rPr>
          <w:rFonts w:ascii="Calibri" w:hAnsi="Calibri" w:cs="Calibri"/>
          <w:sz w:val="24"/>
          <w:szCs w:val="24"/>
        </w:rPr>
        <w:instrText xml:space="preserve"> ADDIN EN.CITE.DATA </w:instrText>
      </w:r>
      <w:r w:rsidR="00102611" w:rsidRPr="008A4646">
        <w:rPr>
          <w:rFonts w:ascii="Calibri" w:hAnsi="Calibri" w:cs="Calibri"/>
          <w:sz w:val="24"/>
          <w:szCs w:val="24"/>
        </w:rPr>
      </w:r>
      <w:r w:rsidR="00102611" w:rsidRPr="008A4646">
        <w:rPr>
          <w:rFonts w:ascii="Calibri" w:hAnsi="Calibri" w:cs="Calibri"/>
          <w:sz w:val="24"/>
          <w:szCs w:val="24"/>
        </w:rPr>
        <w:fldChar w:fldCharType="end"/>
      </w:r>
      <w:r w:rsidR="00C86A27" w:rsidRPr="008A4646">
        <w:rPr>
          <w:rFonts w:ascii="Calibri" w:hAnsi="Calibri" w:cs="Calibri"/>
          <w:sz w:val="24"/>
          <w:szCs w:val="24"/>
        </w:rPr>
      </w:r>
      <w:r w:rsidR="00C86A27" w:rsidRPr="008A4646">
        <w:rPr>
          <w:rFonts w:ascii="Calibri" w:hAnsi="Calibri" w:cs="Calibri"/>
          <w:sz w:val="24"/>
          <w:szCs w:val="24"/>
        </w:rPr>
        <w:fldChar w:fldCharType="separate"/>
      </w:r>
      <w:hyperlink w:anchor="_ENREF_10" w:tooltip="Matsuno, 2006 #22" w:history="1">
        <w:r w:rsidR="004F65C9" w:rsidRPr="008A4646">
          <w:rPr>
            <w:rFonts w:ascii="Calibri" w:hAnsi="Calibri" w:cs="Calibri"/>
            <w:sz w:val="24"/>
            <w:szCs w:val="24"/>
            <w:vertAlign w:val="superscript"/>
          </w:rPr>
          <w:t>10</w:t>
        </w:r>
      </w:hyperlink>
      <w:r w:rsidR="00102611" w:rsidRPr="008A4646">
        <w:rPr>
          <w:rFonts w:ascii="Calibri" w:hAnsi="Calibri" w:cs="Calibri"/>
          <w:sz w:val="24"/>
          <w:szCs w:val="24"/>
          <w:vertAlign w:val="superscript"/>
        </w:rPr>
        <w:t>,</w:t>
      </w:r>
      <w:hyperlink w:anchor="_ENREF_20" w:tooltip="Okabe, 1999 #19" w:history="1">
        <w:r w:rsidR="004F65C9" w:rsidRPr="008A4646">
          <w:rPr>
            <w:rFonts w:ascii="Calibri" w:hAnsi="Calibri" w:cs="Calibri"/>
            <w:sz w:val="24"/>
            <w:szCs w:val="24"/>
            <w:vertAlign w:val="superscript"/>
          </w:rPr>
          <w:t>20</w:t>
        </w:r>
      </w:hyperlink>
      <w:r w:rsidR="00102611" w:rsidRPr="008A4646">
        <w:rPr>
          <w:rFonts w:ascii="Calibri" w:hAnsi="Calibri" w:cs="Calibri"/>
          <w:sz w:val="24"/>
          <w:szCs w:val="24"/>
          <w:vertAlign w:val="superscript"/>
        </w:rPr>
        <w:t>,</w:t>
      </w:r>
      <w:hyperlink w:anchor="_ENREF_21" w:tooltip="Okabe, 1998 #18" w:history="1">
        <w:r w:rsidR="004F65C9" w:rsidRPr="008A4646">
          <w:rPr>
            <w:rFonts w:ascii="Calibri" w:hAnsi="Calibri" w:cs="Calibri"/>
            <w:sz w:val="24"/>
            <w:szCs w:val="24"/>
            <w:vertAlign w:val="superscript"/>
          </w:rPr>
          <w:t>21</w:t>
        </w:r>
      </w:hyperlink>
      <w:r w:rsidR="00C86A27" w:rsidRPr="008A4646">
        <w:rPr>
          <w:rFonts w:ascii="Calibri" w:hAnsi="Calibri" w:cs="Calibri"/>
          <w:sz w:val="24"/>
          <w:szCs w:val="24"/>
        </w:rPr>
        <w:fldChar w:fldCharType="end"/>
      </w:r>
      <w:r w:rsidRPr="008A4646">
        <w:rPr>
          <w:rFonts w:ascii="Calibri" w:hAnsi="Calibri" w:cs="Calibri"/>
          <w:sz w:val="24"/>
          <w:szCs w:val="24"/>
        </w:rPr>
        <w:t>.</w:t>
      </w:r>
      <w:r w:rsidR="004632DB" w:rsidRPr="008A4646">
        <w:rPr>
          <w:rFonts w:ascii="Calibri" w:hAnsi="Calibri" w:cs="Calibri"/>
          <w:sz w:val="24"/>
          <w:szCs w:val="24"/>
        </w:rPr>
        <w:t xml:space="preserve"> </w:t>
      </w:r>
      <w:r w:rsidR="00F04095" w:rsidRPr="008A4646">
        <w:rPr>
          <w:rFonts w:ascii="Calibri" w:hAnsi="Calibri" w:cs="Calibri"/>
          <w:sz w:val="24"/>
          <w:szCs w:val="24"/>
        </w:rPr>
        <w:t>Hippocampal neurons are</w:t>
      </w:r>
      <w:r w:rsidR="00E051F1" w:rsidRPr="008A4646">
        <w:rPr>
          <w:rFonts w:ascii="Calibri" w:hAnsi="Calibri" w:cs="Calibri"/>
          <w:sz w:val="24"/>
          <w:szCs w:val="24"/>
        </w:rPr>
        <w:t xml:space="preserve"> cultured </w:t>
      </w:r>
      <w:r w:rsidR="0044175C" w:rsidRPr="008A4646">
        <w:rPr>
          <w:rFonts w:ascii="Calibri" w:hAnsi="Calibri" w:cs="Calibri"/>
          <w:sz w:val="24"/>
          <w:szCs w:val="24"/>
        </w:rPr>
        <w:t>i</w:t>
      </w:r>
      <w:r w:rsidR="00E051F1" w:rsidRPr="008A4646">
        <w:rPr>
          <w:rFonts w:ascii="Calibri" w:hAnsi="Calibri" w:cs="Calibri"/>
          <w:sz w:val="24"/>
          <w:szCs w:val="24"/>
        </w:rPr>
        <w:t>n MEM</w:t>
      </w:r>
      <w:r w:rsidR="00291218" w:rsidRPr="008A4646">
        <w:rPr>
          <w:rFonts w:ascii="Calibri" w:hAnsi="Calibri" w:cs="Calibri"/>
          <w:sz w:val="24"/>
          <w:szCs w:val="24"/>
        </w:rPr>
        <w:t xml:space="preserve"> </w:t>
      </w:r>
      <w:r w:rsidR="00E051F1" w:rsidRPr="008A4646">
        <w:rPr>
          <w:rFonts w:ascii="Calibri" w:hAnsi="Calibri" w:cs="Calibri"/>
          <w:sz w:val="24"/>
          <w:szCs w:val="24"/>
        </w:rPr>
        <w:t xml:space="preserve">prepared by </w:t>
      </w:r>
      <w:proofErr w:type="gramStart"/>
      <w:r w:rsidR="00E051F1" w:rsidRPr="008A4646">
        <w:rPr>
          <w:rFonts w:ascii="Calibri" w:hAnsi="Calibri" w:cs="Calibri"/>
          <w:sz w:val="24"/>
          <w:szCs w:val="24"/>
        </w:rPr>
        <w:t>ourselves</w:t>
      </w:r>
      <w:proofErr w:type="gramEnd"/>
      <w:r w:rsidR="00E051F1" w:rsidRPr="008A4646">
        <w:rPr>
          <w:rFonts w:ascii="Calibri" w:hAnsi="Calibri" w:cs="Calibri"/>
          <w:sz w:val="24"/>
          <w:szCs w:val="24"/>
        </w:rPr>
        <w:t xml:space="preserve">, </w:t>
      </w:r>
      <w:r w:rsidR="0044175C" w:rsidRPr="008A4646">
        <w:rPr>
          <w:rFonts w:ascii="Calibri" w:hAnsi="Calibri" w:cs="Calibri"/>
          <w:sz w:val="24"/>
          <w:szCs w:val="24"/>
        </w:rPr>
        <w:t xml:space="preserve">but not in </w:t>
      </w:r>
      <w:r w:rsidR="00E051F1" w:rsidRPr="008A4646">
        <w:rPr>
          <w:rFonts w:ascii="Calibri" w:hAnsi="Calibri" w:cs="Calibri"/>
          <w:sz w:val="24"/>
          <w:szCs w:val="24"/>
        </w:rPr>
        <w:t>neurobasal medium</w:t>
      </w:r>
      <w:r w:rsidR="000E26F9" w:rsidRPr="008A4646">
        <w:rPr>
          <w:rFonts w:ascii="Calibri" w:hAnsi="Calibri" w:cs="Calibri"/>
          <w:sz w:val="24"/>
          <w:szCs w:val="24"/>
        </w:rPr>
        <w:t>,</w:t>
      </w:r>
      <w:r w:rsidR="00F04095" w:rsidRPr="008A4646">
        <w:rPr>
          <w:rFonts w:ascii="Calibri" w:hAnsi="Calibri" w:cs="Calibri"/>
          <w:sz w:val="24"/>
          <w:szCs w:val="24"/>
        </w:rPr>
        <w:t xml:space="preserve"> </w:t>
      </w:r>
      <w:r w:rsidR="0044175C" w:rsidRPr="008A4646">
        <w:rPr>
          <w:rFonts w:ascii="Calibri" w:hAnsi="Calibri" w:cs="Calibri"/>
          <w:sz w:val="24"/>
          <w:szCs w:val="24"/>
        </w:rPr>
        <w:t xml:space="preserve">which </w:t>
      </w:r>
      <w:r w:rsidR="00F04095" w:rsidRPr="008A4646">
        <w:rPr>
          <w:rFonts w:ascii="Calibri" w:hAnsi="Calibri" w:cs="Calibri"/>
          <w:sz w:val="24"/>
          <w:szCs w:val="24"/>
        </w:rPr>
        <w:t xml:space="preserve">is widely used for </w:t>
      </w:r>
      <w:r w:rsidR="00EF45A9" w:rsidRPr="008A4646">
        <w:rPr>
          <w:rFonts w:ascii="Calibri" w:hAnsi="Calibri" w:cs="Calibri"/>
          <w:sz w:val="24"/>
          <w:szCs w:val="24"/>
        </w:rPr>
        <w:t xml:space="preserve">the </w:t>
      </w:r>
      <w:r w:rsidR="00F04095" w:rsidRPr="008A4646">
        <w:rPr>
          <w:rFonts w:ascii="Calibri" w:hAnsi="Calibri" w:cs="Calibri"/>
          <w:sz w:val="24"/>
          <w:szCs w:val="24"/>
        </w:rPr>
        <w:t>culture of hippocampal neurons.</w:t>
      </w:r>
      <w:r w:rsidR="004632DB" w:rsidRPr="008A4646">
        <w:rPr>
          <w:rFonts w:ascii="Calibri" w:hAnsi="Calibri" w:cs="Calibri"/>
          <w:sz w:val="24"/>
          <w:szCs w:val="24"/>
        </w:rPr>
        <w:t xml:space="preserve"> </w:t>
      </w:r>
      <w:r w:rsidR="0044175C" w:rsidRPr="008A4646">
        <w:rPr>
          <w:rFonts w:ascii="Calibri" w:hAnsi="Calibri" w:cs="Calibri"/>
          <w:sz w:val="24"/>
          <w:szCs w:val="24"/>
        </w:rPr>
        <w:t>H</w:t>
      </w:r>
      <w:r w:rsidR="00F04095" w:rsidRPr="008A4646">
        <w:rPr>
          <w:rFonts w:ascii="Calibri" w:hAnsi="Calibri" w:cs="Calibri"/>
          <w:sz w:val="24"/>
          <w:szCs w:val="24"/>
        </w:rPr>
        <w:t xml:space="preserve">ippocampal neurons often die </w:t>
      </w:r>
      <w:r w:rsidR="00EF45A9" w:rsidRPr="008A4646">
        <w:rPr>
          <w:rFonts w:ascii="Calibri" w:hAnsi="Calibri" w:cs="Calibri"/>
          <w:sz w:val="24"/>
          <w:szCs w:val="24"/>
        </w:rPr>
        <w:t xml:space="preserve">by </w:t>
      </w:r>
      <w:r w:rsidR="00F04095" w:rsidRPr="008A4646">
        <w:rPr>
          <w:rFonts w:ascii="Calibri" w:hAnsi="Calibri" w:cs="Calibri"/>
          <w:sz w:val="24"/>
          <w:szCs w:val="24"/>
        </w:rPr>
        <w:t>14 DIV</w:t>
      </w:r>
      <w:r w:rsidR="00D37129" w:rsidRPr="008A4646">
        <w:rPr>
          <w:rFonts w:ascii="Calibri" w:hAnsi="Calibri" w:cs="Calibri"/>
          <w:sz w:val="24"/>
          <w:szCs w:val="24"/>
        </w:rPr>
        <w:t xml:space="preserve"> </w:t>
      </w:r>
      <w:r w:rsidR="00EF45A9" w:rsidRPr="008A4646">
        <w:rPr>
          <w:rFonts w:ascii="Calibri" w:hAnsi="Calibri" w:cs="Calibri"/>
          <w:sz w:val="24"/>
          <w:szCs w:val="24"/>
        </w:rPr>
        <w:t xml:space="preserve">when </w:t>
      </w:r>
      <w:r w:rsidR="00D37129" w:rsidRPr="008A4646">
        <w:rPr>
          <w:rFonts w:ascii="Calibri" w:hAnsi="Calibri" w:cs="Calibri"/>
          <w:sz w:val="24"/>
          <w:szCs w:val="24"/>
        </w:rPr>
        <w:t>cultured on neurobasal medium</w:t>
      </w:r>
      <w:r w:rsidR="0044175C" w:rsidRPr="008A4646">
        <w:rPr>
          <w:rFonts w:ascii="Calibri" w:hAnsi="Calibri" w:cs="Calibri"/>
          <w:sz w:val="24"/>
          <w:szCs w:val="24"/>
        </w:rPr>
        <w:t xml:space="preserve">, </w:t>
      </w:r>
      <w:r w:rsidR="0084331F" w:rsidRPr="008A4646">
        <w:rPr>
          <w:rFonts w:ascii="Calibri" w:hAnsi="Calibri" w:cs="Calibri"/>
          <w:sz w:val="24"/>
          <w:szCs w:val="24"/>
        </w:rPr>
        <w:t xml:space="preserve">which </w:t>
      </w:r>
      <w:r w:rsidR="0044175C" w:rsidRPr="008A4646">
        <w:rPr>
          <w:rFonts w:ascii="Calibri" w:hAnsi="Calibri" w:cs="Calibri"/>
          <w:sz w:val="24"/>
          <w:szCs w:val="24"/>
        </w:rPr>
        <w:t>indicat</w:t>
      </w:r>
      <w:r w:rsidR="0084331F" w:rsidRPr="008A4646">
        <w:rPr>
          <w:rFonts w:ascii="Calibri" w:hAnsi="Calibri" w:cs="Calibri"/>
          <w:sz w:val="24"/>
          <w:szCs w:val="24"/>
        </w:rPr>
        <w:t>es</w:t>
      </w:r>
      <w:r w:rsidR="0044175C" w:rsidRPr="008A4646">
        <w:rPr>
          <w:rFonts w:ascii="Calibri" w:hAnsi="Calibri" w:cs="Calibri"/>
          <w:sz w:val="24"/>
          <w:szCs w:val="24"/>
        </w:rPr>
        <w:t xml:space="preserve"> that </w:t>
      </w:r>
      <w:r w:rsidR="0084331F" w:rsidRPr="008A4646">
        <w:rPr>
          <w:rFonts w:ascii="Calibri" w:hAnsi="Calibri" w:cs="Calibri"/>
          <w:sz w:val="24"/>
          <w:szCs w:val="24"/>
        </w:rPr>
        <w:t xml:space="preserve">the </w:t>
      </w:r>
      <w:r w:rsidR="0044175C" w:rsidRPr="008A4646">
        <w:rPr>
          <w:rFonts w:ascii="Calibri" w:hAnsi="Calibri" w:cs="Calibri"/>
          <w:sz w:val="24"/>
          <w:szCs w:val="24"/>
        </w:rPr>
        <w:t>neurobasal medium is not suitable for our low-density culture condition</w:t>
      </w:r>
      <w:r w:rsidR="00F04095" w:rsidRPr="008A4646">
        <w:rPr>
          <w:rFonts w:ascii="Calibri" w:hAnsi="Calibri" w:cs="Calibri"/>
          <w:sz w:val="24"/>
          <w:szCs w:val="24"/>
        </w:rPr>
        <w:t>.</w:t>
      </w:r>
      <w:r w:rsidR="004632DB" w:rsidRPr="008A4646">
        <w:rPr>
          <w:rFonts w:ascii="Calibri" w:hAnsi="Calibri" w:cs="Calibri"/>
          <w:sz w:val="24"/>
          <w:szCs w:val="24"/>
        </w:rPr>
        <w:t xml:space="preserve"> </w:t>
      </w:r>
      <w:r w:rsidR="00D25BF1" w:rsidRPr="008A4646">
        <w:rPr>
          <w:rFonts w:ascii="Calibri" w:hAnsi="Calibri" w:cs="Calibri"/>
          <w:sz w:val="24"/>
          <w:szCs w:val="24"/>
        </w:rPr>
        <w:t xml:space="preserve">In addition, </w:t>
      </w:r>
      <w:r w:rsidR="00EF45A9" w:rsidRPr="008A4646">
        <w:rPr>
          <w:rFonts w:ascii="Calibri" w:hAnsi="Calibri" w:cs="Calibri"/>
          <w:sz w:val="24"/>
          <w:szCs w:val="24"/>
        </w:rPr>
        <w:t xml:space="preserve">an important aspect of low-density culture is </w:t>
      </w:r>
      <w:r w:rsidR="00D25BF1" w:rsidRPr="008A4646">
        <w:rPr>
          <w:rFonts w:ascii="Calibri" w:hAnsi="Calibri" w:cs="Calibri"/>
          <w:sz w:val="24"/>
          <w:szCs w:val="24"/>
        </w:rPr>
        <w:t>c</w:t>
      </w:r>
      <w:r w:rsidR="00FF2095" w:rsidRPr="008A4646">
        <w:rPr>
          <w:rFonts w:ascii="Calibri" w:hAnsi="Calibri" w:cs="Calibri"/>
          <w:sz w:val="24"/>
          <w:szCs w:val="24"/>
        </w:rPr>
        <w:t xml:space="preserve">oating </w:t>
      </w:r>
      <w:r w:rsidR="00EF45A9" w:rsidRPr="008A4646">
        <w:rPr>
          <w:rFonts w:ascii="Calibri" w:hAnsi="Calibri" w:cs="Calibri"/>
          <w:sz w:val="24"/>
          <w:szCs w:val="24"/>
        </w:rPr>
        <w:t xml:space="preserve">the </w:t>
      </w:r>
      <w:r w:rsidR="00FF2095" w:rsidRPr="008A4646">
        <w:rPr>
          <w:rFonts w:ascii="Calibri" w:hAnsi="Calibri" w:cs="Calibri"/>
          <w:sz w:val="24"/>
          <w:szCs w:val="24"/>
        </w:rPr>
        <w:t>dish</w:t>
      </w:r>
      <w:r w:rsidR="0044175C" w:rsidRPr="008A4646">
        <w:rPr>
          <w:rFonts w:ascii="Calibri" w:hAnsi="Calibri" w:cs="Calibri"/>
          <w:sz w:val="24"/>
          <w:szCs w:val="24"/>
        </w:rPr>
        <w:t xml:space="preserve"> with poly-L-lysine hydrobromide</w:t>
      </w:r>
      <w:r w:rsidR="00FF2095" w:rsidRPr="008A4646">
        <w:rPr>
          <w:rFonts w:ascii="Calibri" w:hAnsi="Calibri" w:cs="Calibri"/>
          <w:sz w:val="24"/>
          <w:szCs w:val="24"/>
        </w:rPr>
        <w:t xml:space="preserve">, </w:t>
      </w:r>
      <w:r w:rsidR="0044175C" w:rsidRPr="008A4646">
        <w:rPr>
          <w:rFonts w:ascii="Calibri" w:hAnsi="Calibri" w:cs="Calibri"/>
          <w:sz w:val="24"/>
          <w:szCs w:val="24"/>
        </w:rPr>
        <w:t>which</w:t>
      </w:r>
      <w:r w:rsidR="00C03F51" w:rsidRPr="008A4646">
        <w:rPr>
          <w:rFonts w:ascii="Calibri" w:hAnsi="Calibri" w:cs="Calibri"/>
          <w:sz w:val="24"/>
          <w:szCs w:val="24"/>
        </w:rPr>
        <w:t xml:space="preserve"> cannot </w:t>
      </w:r>
      <w:r w:rsidR="0044175C" w:rsidRPr="008A4646">
        <w:rPr>
          <w:rFonts w:ascii="Calibri" w:hAnsi="Calibri" w:cs="Calibri"/>
          <w:sz w:val="24"/>
          <w:szCs w:val="24"/>
        </w:rPr>
        <w:t xml:space="preserve">be </w:t>
      </w:r>
      <w:r w:rsidR="0084331F" w:rsidRPr="008A4646">
        <w:rPr>
          <w:rFonts w:ascii="Calibri" w:hAnsi="Calibri" w:cs="Calibri"/>
          <w:sz w:val="24"/>
          <w:szCs w:val="24"/>
        </w:rPr>
        <w:t xml:space="preserve">replaced </w:t>
      </w:r>
      <w:r w:rsidR="0044175C" w:rsidRPr="008A4646">
        <w:rPr>
          <w:rFonts w:ascii="Calibri" w:hAnsi="Calibri" w:cs="Calibri"/>
          <w:sz w:val="24"/>
          <w:szCs w:val="24"/>
        </w:rPr>
        <w:t>with</w:t>
      </w:r>
      <w:r w:rsidR="00C03F51" w:rsidRPr="008A4646">
        <w:rPr>
          <w:rFonts w:ascii="Calibri" w:hAnsi="Calibri" w:cs="Calibri"/>
          <w:sz w:val="24"/>
          <w:szCs w:val="24"/>
        </w:rPr>
        <w:t xml:space="preserve"> poly-L-l</w:t>
      </w:r>
      <w:r w:rsidR="00FF2095" w:rsidRPr="008A4646">
        <w:rPr>
          <w:rFonts w:ascii="Calibri" w:hAnsi="Calibri" w:cs="Calibri"/>
          <w:sz w:val="24"/>
          <w:szCs w:val="24"/>
        </w:rPr>
        <w:t>ysine</w:t>
      </w:r>
      <w:r w:rsidR="00384F4B" w:rsidRPr="008A4646">
        <w:rPr>
          <w:rFonts w:ascii="Calibri" w:hAnsi="Calibri" w:cs="Calibri"/>
          <w:sz w:val="24"/>
          <w:szCs w:val="24"/>
        </w:rPr>
        <w:t>.</w:t>
      </w:r>
    </w:p>
    <w:p w14:paraId="00922A37" w14:textId="77777777" w:rsidR="00097659" w:rsidRPr="008A4646" w:rsidRDefault="00097659" w:rsidP="00F151A8">
      <w:pPr>
        <w:snapToGrid w:val="0"/>
        <w:ind w:firstLineChars="100" w:firstLine="240"/>
        <w:rPr>
          <w:rFonts w:ascii="Calibri" w:hAnsi="Calibri" w:cs="Calibri"/>
          <w:sz w:val="24"/>
          <w:szCs w:val="24"/>
        </w:rPr>
      </w:pPr>
    </w:p>
    <w:p w14:paraId="013107F6" w14:textId="134ECCE6" w:rsidR="00A1216F" w:rsidRPr="008A4646" w:rsidRDefault="003A71D2" w:rsidP="00F151A8">
      <w:pPr>
        <w:snapToGrid w:val="0"/>
        <w:rPr>
          <w:rFonts w:ascii="Calibri" w:hAnsi="Calibri" w:cs="Calibri"/>
          <w:sz w:val="24"/>
          <w:szCs w:val="24"/>
        </w:rPr>
      </w:pPr>
      <w:r w:rsidRPr="008A4646">
        <w:rPr>
          <w:rFonts w:ascii="Calibri" w:hAnsi="Calibri" w:cs="Calibri"/>
          <w:sz w:val="24"/>
          <w:szCs w:val="24"/>
        </w:rPr>
        <w:t xml:space="preserve">To obtain </w:t>
      </w:r>
      <w:proofErr w:type="gramStart"/>
      <w:r w:rsidR="000927EB" w:rsidRPr="008A4646">
        <w:rPr>
          <w:rFonts w:ascii="Calibri" w:hAnsi="Calibri" w:cs="Calibri"/>
          <w:sz w:val="24"/>
          <w:szCs w:val="24"/>
        </w:rPr>
        <w:t xml:space="preserve">sufficient </w:t>
      </w:r>
      <w:r w:rsidRPr="008A4646">
        <w:rPr>
          <w:rFonts w:ascii="Calibri" w:hAnsi="Calibri" w:cs="Calibri"/>
          <w:sz w:val="24"/>
          <w:szCs w:val="24"/>
        </w:rPr>
        <w:t>amount of</w:t>
      </w:r>
      <w:proofErr w:type="gramEnd"/>
      <w:r w:rsidRPr="008A4646">
        <w:rPr>
          <w:rFonts w:ascii="Calibri" w:hAnsi="Calibri" w:cs="Calibri"/>
          <w:sz w:val="24"/>
          <w:szCs w:val="24"/>
        </w:rPr>
        <w:t xml:space="preserve"> proteins</w:t>
      </w:r>
      <w:r w:rsidR="00C03F51" w:rsidRPr="008A4646">
        <w:rPr>
          <w:rFonts w:ascii="Calibri" w:hAnsi="Calibri" w:cs="Calibri"/>
          <w:sz w:val="24"/>
          <w:szCs w:val="24"/>
        </w:rPr>
        <w:t xml:space="preserve"> from </w:t>
      </w:r>
      <w:r w:rsidR="000927EB" w:rsidRPr="008A4646">
        <w:rPr>
          <w:rFonts w:ascii="Calibri" w:hAnsi="Calibri" w:cs="Calibri"/>
          <w:sz w:val="24"/>
          <w:szCs w:val="24"/>
        </w:rPr>
        <w:t xml:space="preserve">the </w:t>
      </w:r>
      <w:r w:rsidR="00C03F51" w:rsidRPr="008A4646">
        <w:rPr>
          <w:rFonts w:ascii="Calibri" w:hAnsi="Calibri" w:cs="Calibri"/>
          <w:sz w:val="24"/>
          <w:szCs w:val="24"/>
        </w:rPr>
        <w:t>dendritic filopodia-rich</w:t>
      </w:r>
      <w:r w:rsidRPr="008A4646">
        <w:rPr>
          <w:rFonts w:ascii="Calibri" w:hAnsi="Calibri" w:cs="Calibri"/>
          <w:sz w:val="24"/>
          <w:szCs w:val="24"/>
        </w:rPr>
        <w:t xml:space="preserve"> fraction, </w:t>
      </w:r>
      <w:r w:rsidR="0084331F" w:rsidRPr="008A4646">
        <w:rPr>
          <w:rFonts w:ascii="Calibri" w:hAnsi="Calibri" w:cs="Calibri"/>
          <w:sz w:val="24"/>
          <w:szCs w:val="24"/>
        </w:rPr>
        <w:t xml:space="preserve">the </w:t>
      </w:r>
      <w:r w:rsidRPr="008A4646">
        <w:rPr>
          <w:rFonts w:ascii="Calibri" w:hAnsi="Calibri" w:cs="Calibri"/>
          <w:sz w:val="24"/>
          <w:szCs w:val="24"/>
        </w:rPr>
        <w:t>numbers of hippocampal neurons and magnetic microbeads are important</w:t>
      </w:r>
      <w:r w:rsidR="00C03F51" w:rsidRPr="008A4646">
        <w:rPr>
          <w:rFonts w:ascii="Calibri" w:hAnsi="Calibri" w:cs="Calibri"/>
          <w:sz w:val="24"/>
          <w:szCs w:val="24"/>
        </w:rPr>
        <w:t xml:space="preserve"> factors</w:t>
      </w:r>
      <w:r w:rsidRPr="008A4646">
        <w:rPr>
          <w:rFonts w:ascii="Calibri" w:hAnsi="Calibri" w:cs="Calibri"/>
          <w:sz w:val="24"/>
          <w:szCs w:val="24"/>
        </w:rPr>
        <w:t>.</w:t>
      </w:r>
      <w:r w:rsidR="004632DB" w:rsidRPr="008A4646">
        <w:rPr>
          <w:rFonts w:ascii="Calibri" w:hAnsi="Calibri" w:cs="Calibri"/>
          <w:sz w:val="24"/>
          <w:szCs w:val="24"/>
        </w:rPr>
        <w:t xml:space="preserve"> </w:t>
      </w:r>
      <w:r w:rsidR="00534228" w:rsidRPr="008A4646">
        <w:rPr>
          <w:rFonts w:ascii="Calibri" w:hAnsi="Calibri" w:cs="Calibri"/>
          <w:sz w:val="24"/>
          <w:szCs w:val="24"/>
        </w:rPr>
        <w:t xml:space="preserve">For immunostaining dendritic filopodia, hippocampal neurons were plated on </w:t>
      </w:r>
      <w:r w:rsidR="0084331F" w:rsidRPr="008A4646">
        <w:rPr>
          <w:rFonts w:ascii="Calibri" w:hAnsi="Calibri" w:cs="Calibri"/>
          <w:sz w:val="24"/>
          <w:szCs w:val="24"/>
        </w:rPr>
        <w:t xml:space="preserve">a </w:t>
      </w:r>
      <w:r w:rsidR="00534228" w:rsidRPr="008A4646">
        <w:rPr>
          <w:rFonts w:ascii="Calibri" w:hAnsi="Calibri" w:cs="Calibri"/>
          <w:sz w:val="24"/>
          <w:szCs w:val="24"/>
        </w:rPr>
        <w:t xml:space="preserve">35 mm dish at 5.6 </w:t>
      </w:r>
      <w:r w:rsidR="006702B5" w:rsidRPr="008A4646">
        <w:rPr>
          <w:rFonts w:ascii="Calibri" w:eastAsia="MS Mincho" w:hAnsi="Calibri" w:cs="Calibri"/>
          <w:sz w:val="24"/>
          <w:szCs w:val="24"/>
        </w:rPr>
        <w:t>×</w:t>
      </w:r>
      <w:r w:rsidR="00534228" w:rsidRPr="008A4646">
        <w:rPr>
          <w:rFonts w:ascii="Calibri" w:hAnsi="Calibri" w:cs="Calibri"/>
          <w:sz w:val="24"/>
          <w:szCs w:val="24"/>
        </w:rPr>
        <w:t xml:space="preserve"> 10</w:t>
      </w:r>
      <w:r w:rsidR="00534228" w:rsidRPr="008A4646">
        <w:rPr>
          <w:rFonts w:ascii="Calibri" w:hAnsi="Calibri" w:cs="Calibri"/>
          <w:sz w:val="24"/>
          <w:szCs w:val="24"/>
          <w:vertAlign w:val="superscript"/>
        </w:rPr>
        <w:t>4</w:t>
      </w:r>
      <w:r w:rsidR="00534228" w:rsidRPr="008A4646">
        <w:rPr>
          <w:rFonts w:ascii="Calibri" w:hAnsi="Calibri" w:cs="Calibri"/>
          <w:sz w:val="24"/>
          <w:szCs w:val="24"/>
        </w:rPr>
        <w:t xml:space="preserve"> cells/dish, while the neurons were plated at 7</w:t>
      </w:r>
      <w:r w:rsidR="00E11751" w:rsidRPr="008A4646">
        <w:rPr>
          <w:rFonts w:ascii="Calibri" w:hAnsi="Calibri" w:cs="Calibri"/>
          <w:sz w:val="24"/>
          <w:szCs w:val="24"/>
        </w:rPr>
        <w:t>.0</w:t>
      </w:r>
      <w:r w:rsidR="00534228" w:rsidRPr="008A4646">
        <w:rPr>
          <w:rFonts w:ascii="Calibri" w:hAnsi="Calibri" w:cs="Calibri"/>
          <w:sz w:val="24"/>
          <w:szCs w:val="24"/>
        </w:rPr>
        <w:t xml:space="preserve"> </w:t>
      </w:r>
      <w:r w:rsidR="006702B5" w:rsidRPr="008A4646">
        <w:rPr>
          <w:rFonts w:ascii="Calibri" w:eastAsia="MS Mincho" w:hAnsi="Calibri" w:cs="Calibri"/>
          <w:sz w:val="24"/>
          <w:szCs w:val="24"/>
        </w:rPr>
        <w:t>×</w:t>
      </w:r>
      <w:r w:rsidR="00534228" w:rsidRPr="008A4646">
        <w:rPr>
          <w:rFonts w:ascii="Calibri" w:hAnsi="Calibri" w:cs="Calibri"/>
          <w:sz w:val="24"/>
          <w:szCs w:val="24"/>
        </w:rPr>
        <w:t xml:space="preserve"> 10</w:t>
      </w:r>
      <w:r w:rsidR="00534228" w:rsidRPr="008A4646">
        <w:rPr>
          <w:rFonts w:ascii="Calibri" w:hAnsi="Calibri" w:cs="Calibri"/>
          <w:sz w:val="24"/>
          <w:szCs w:val="24"/>
          <w:vertAlign w:val="superscript"/>
        </w:rPr>
        <w:t>4</w:t>
      </w:r>
      <w:r w:rsidR="00534228" w:rsidRPr="008A4646">
        <w:rPr>
          <w:rFonts w:ascii="Calibri" w:hAnsi="Calibri" w:cs="Calibri"/>
          <w:sz w:val="24"/>
          <w:szCs w:val="24"/>
        </w:rPr>
        <w:t xml:space="preserve"> cells/dish fo</w:t>
      </w:r>
      <w:r w:rsidR="00C03F51" w:rsidRPr="008A4646">
        <w:rPr>
          <w:rFonts w:ascii="Calibri" w:hAnsi="Calibri" w:cs="Calibri"/>
          <w:sz w:val="24"/>
          <w:szCs w:val="24"/>
        </w:rPr>
        <w:t xml:space="preserve">r purification of </w:t>
      </w:r>
      <w:r w:rsidR="000927EB" w:rsidRPr="008A4646">
        <w:rPr>
          <w:rFonts w:ascii="Calibri" w:hAnsi="Calibri" w:cs="Calibri"/>
          <w:sz w:val="24"/>
          <w:szCs w:val="24"/>
        </w:rPr>
        <w:t xml:space="preserve">the </w:t>
      </w:r>
      <w:r w:rsidR="00C03F51" w:rsidRPr="008A4646">
        <w:rPr>
          <w:rFonts w:ascii="Calibri" w:hAnsi="Calibri" w:cs="Calibri"/>
          <w:sz w:val="24"/>
          <w:szCs w:val="24"/>
        </w:rPr>
        <w:t xml:space="preserve">dendritic </w:t>
      </w:r>
      <w:r w:rsidR="00C03F51" w:rsidRPr="008A4646">
        <w:rPr>
          <w:rFonts w:ascii="Calibri" w:hAnsi="Calibri" w:cs="Calibri"/>
          <w:sz w:val="24"/>
          <w:szCs w:val="24"/>
        </w:rPr>
        <w:lastRenderedPageBreak/>
        <w:t>filopodia-rich</w:t>
      </w:r>
      <w:r w:rsidR="00534228" w:rsidRPr="008A4646">
        <w:rPr>
          <w:rFonts w:ascii="Calibri" w:hAnsi="Calibri" w:cs="Calibri"/>
          <w:sz w:val="24"/>
          <w:szCs w:val="24"/>
        </w:rPr>
        <w:t xml:space="preserve"> fraction</w:t>
      </w:r>
      <w:r w:rsidRPr="008A4646">
        <w:rPr>
          <w:rFonts w:ascii="Calibri" w:hAnsi="Calibri" w:cs="Calibri"/>
          <w:sz w:val="24"/>
          <w:szCs w:val="24"/>
        </w:rPr>
        <w:t>.</w:t>
      </w:r>
      <w:r w:rsidR="004632DB" w:rsidRPr="008A4646">
        <w:rPr>
          <w:rFonts w:ascii="Calibri" w:hAnsi="Calibri" w:cs="Calibri"/>
          <w:sz w:val="24"/>
          <w:szCs w:val="24"/>
        </w:rPr>
        <w:t xml:space="preserve"> </w:t>
      </w:r>
      <w:r w:rsidRPr="008A4646">
        <w:rPr>
          <w:rFonts w:ascii="Calibri" w:hAnsi="Calibri" w:cs="Calibri"/>
          <w:sz w:val="24"/>
          <w:szCs w:val="24"/>
        </w:rPr>
        <w:t xml:space="preserve">At 14 DIV, almost </w:t>
      </w:r>
      <w:r w:rsidR="000E26F9" w:rsidRPr="008A4646">
        <w:rPr>
          <w:rFonts w:ascii="Calibri" w:hAnsi="Calibri" w:cs="Calibri"/>
          <w:sz w:val="24"/>
          <w:szCs w:val="24"/>
        </w:rPr>
        <w:t>no</w:t>
      </w:r>
      <w:r w:rsidRPr="008A4646">
        <w:rPr>
          <w:rFonts w:ascii="Calibri" w:hAnsi="Calibri" w:cs="Calibri"/>
          <w:sz w:val="24"/>
          <w:szCs w:val="24"/>
        </w:rPr>
        <w:t xml:space="preserve"> </w:t>
      </w:r>
      <w:r w:rsidR="00591491" w:rsidRPr="008A4646">
        <w:rPr>
          <w:rFonts w:ascii="Calibri" w:hAnsi="Calibri" w:cs="Calibri"/>
          <w:sz w:val="24"/>
          <w:szCs w:val="24"/>
        </w:rPr>
        <w:t>hippocampal</w:t>
      </w:r>
      <w:r w:rsidR="0080750D" w:rsidRPr="008A4646">
        <w:rPr>
          <w:rFonts w:ascii="Calibri" w:hAnsi="Calibri" w:cs="Calibri"/>
          <w:sz w:val="24"/>
          <w:szCs w:val="24"/>
        </w:rPr>
        <w:t xml:space="preserve"> </w:t>
      </w:r>
      <w:r w:rsidR="00057CDB" w:rsidRPr="008A4646">
        <w:rPr>
          <w:rFonts w:ascii="Calibri" w:hAnsi="Calibri" w:cs="Calibri"/>
          <w:sz w:val="24"/>
          <w:szCs w:val="24"/>
        </w:rPr>
        <w:t xml:space="preserve">neurons </w:t>
      </w:r>
      <w:r w:rsidRPr="008A4646">
        <w:rPr>
          <w:rFonts w:ascii="Calibri" w:hAnsi="Calibri" w:cs="Calibri"/>
          <w:sz w:val="24"/>
          <w:szCs w:val="24"/>
        </w:rPr>
        <w:t>overlapped</w:t>
      </w:r>
      <w:r w:rsidR="00154943" w:rsidRPr="008A4646">
        <w:rPr>
          <w:rFonts w:ascii="Calibri" w:hAnsi="Calibri" w:cs="Calibri"/>
          <w:sz w:val="24"/>
          <w:szCs w:val="24"/>
        </w:rPr>
        <w:t xml:space="preserve"> </w:t>
      </w:r>
      <w:r w:rsidR="00A77E02" w:rsidRPr="008A4646">
        <w:rPr>
          <w:rFonts w:ascii="Calibri" w:hAnsi="Calibri" w:cs="Calibri"/>
          <w:sz w:val="24"/>
          <w:szCs w:val="24"/>
        </w:rPr>
        <w:t xml:space="preserve">at 5.6 </w:t>
      </w:r>
      <w:r w:rsidR="00A77E02" w:rsidRPr="008A4646">
        <w:rPr>
          <w:rFonts w:ascii="Calibri" w:eastAsia="MS Mincho" w:hAnsi="Calibri" w:cs="Calibri"/>
          <w:sz w:val="24"/>
          <w:szCs w:val="24"/>
        </w:rPr>
        <w:t>×</w:t>
      </w:r>
      <w:r w:rsidR="00A77E02" w:rsidRPr="008A4646">
        <w:rPr>
          <w:rFonts w:ascii="Calibri" w:hAnsi="Calibri" w:cs="Calibri"/>
          <w:sz w:val="24"/>
          <w:szCs w:val="24"/>
        </w:rPr>
        <w:t xml:space="preserve"> 10</w:t>
      </w:r>
      <w:r w:rsidR="00A77E02" w:rsidRPr="008A4646">
        <w:rPr>
          <w:rFonts w:ascii="Calibri" w:hAnsi="Calibri" w:cs="Calibri"/>
          <w:sz w:val="24"/>
          <w:szCs w:val="24"/>
          <w:vertAlign w:val="superscript"/>
        </w:rPr>
        <w:t>4</w:t>
      </w:r>
      <w:r w:rsidR="00A77E02" w:rsidRPr="008A4646">
        <w:rPr>
          <w:rFonts w:ascii="Calibri" w:hAnsi="Calibri" w:cs="Calibri"/>
          <w:sz w:val="24"/>
          <w:szCs w:val="24"/>
        </w:rPr>
        <w:t xml:space="preserve"> cells/dish </w:t>
      </w:r>
      <w:r w:rsidR="00154943" w:rsidRPr="008A4646">
        <w:rPr>
          <w:rFonts w:ascii="Calibri" w:hAnsi="Calibri" w:cs="Calibri"/>
          <w:sz w:val="24"/>
          <w:szCs w:val="24"/>
        </w:rPr>
        <w:t>for immunostaining</w:t>
      </w:r>
      <w:r w:rsidRPr="008A4646">
        <w:rPr>
          <w:rFonts w:ascii="Calibri" w:hAnsi="Calibri" w:cs="Calibri"/>
          <w:sz w:val="24"/>
          <w:szCs w:val="24"/>
        </w:rPr>
        <w:t xml:space="preserve">, while many of </w:t>
      </w:r>
      <w:r w:rsidR="00591491" w:rsidRPr="008A4646">
        <w:rPr>
          <w:rFonts w:ascii="Calibri" w:hAnsi="Calibri" w:cs="Calibri"/>
          <w:sz w:val="24"/>
          <w:szCs w:val="24"/>
        </w:rPr>
        <w:t>hippocampal</w:t>
      </w:r>
      <w:r w:rsidR="0080750D" w:rsidRPr="008A4646">
        <w:rPr>
          <w:rFonts w:ascii="Calibri" w:hAnsi="Calibri" w:cs="Calibri"/>
          <w:sz w:val="24"/>
          <w:szCs w:val="24"/>
        </w:rPr>
        <w:t xml:space="preserve"> </w:t>
      </w:r>
      <w:r w:rsidR="00057CDB" w:rsidRPr="008A4646">
        <w:rPr>
          <w:rFonts w:ascii="Calibri" w:hAnsi="Calibri" w:cs="Calibri"/>
          <w:sz w:val="24"/>
          <w:szCs w:val="24"/>
        </w:rPr>
        <w:t xml:space="preserve">neurons partly </w:t>
      </w:r>
      <w:r w:rsidRPr="008A4646">
        <w:rPr>
          <w:rFonts w:ascii="Calibri" w:hAnsi="Calibri" w:cs="Calibri"/>
          <w:sz w:val="24"/>
          <w:szCs w:val="24"/>
        </w:rPr>
        <w:t>overlapped with the other neurons</w:t>
      </w:r>
      <w:r w:rsidR="00154943" w:rsidRPr="008A4646">
        <w:rPr>
          <w:rFonts w:ascii="Calibri" w:hAnsi="Calibri" w:cs="Calibri"/>
          <w:sz w:val="24"/>
          <w:szCs w:val="24"/>
        </w:rPr>
        <w:t xml:space="preserve"> </w:t>
      </w:r>
      <w:r w:rsidR="00A77E02" w:rsidRPr="008A4646">
        <w:rPr>
          <w:rFonts w:ascii="Calibri" w:hAnsi="Calibri" w:cs="Calibri"/>
          <w:sz w:val="24"/>
          <w:szCs w:val="24"/>
        </w:rPr>
        <w:t xml:space="preserve">at 7.0 </w:t>
      </w:r>
      <w:r w:rsidR="00A77E02" w:rsidRPr="008A4646">
        <w:rPr>
          <w:rFonts w:ascii="Calibri" w:eastAsia="MS Mincho" w:hAnsi="Calibri" w:cs="Calibri"/>
          <w:sz w:val="24"/>
          <w:szCs w:val="24"/>
        </w:rPr>
        <w:t>×</w:t>
      </w:r>
      <w:r w:rsidR="00A77E02" w:rsidRPr="008A4646">
        <w:rPr>
          <w:rFonts w:ascii="Calibri" w:hAnsi="Calibri" w:cs="Calibri"/>
          <w:sz w:val="24"/>
          <w:szCs w:val="24"/>
        </w:rPr>
        <w:t xml:space="preserve"> 10</w:t>
      </w:r>
      <w:r w:rsidR="00A77E02" w:rsidRPr="008A4646">
        <w:rPr>
          <w:rFonts w:ascii="Calibri" w:hAnsi="Calibri" w:cs="Calibri"/>
          <w:sz w:val="24"/>
          <w:szCs w:val="24"/>
          <w:vertAlign w:val="superscript"/>
        </w:rPr>
        <w:t>4</w:t>
      </w:r>
      <w:r w:rsidR="00A77E02" w:rsidRPr="008A4646">
        <w:rPr>
          <w:rFonts w:ascii="Calibri" w:hAnsi="Calibri" w:cs="Calibri"/>
          <w:sz w:val="24"/>
          <w:szCs w:val="24"/>
        </w:rPr>
        <w:t xml:space="preserve"> cells/dish </w:t>
      </w:r>
      <w:r w:rsidR="00154943" w:rsidRPr="008A4646">
        <w:rPr>
          <w:rFonts w:ascii="Calibri" w:hAnsi="Calibri" w:cs="Calibri"/>
          <w:sz w:val="24"/>
          <w:szCs w:val="24"/>
        </w:rPr>
        <w:t xml:space="preserve">for purification of </w:t>
      </w:r>
      <w:r w:rsidR="000927EB" w:rsidRPr="008A4646">
        <w:rPr>
          <w:rFonts w:ascii="Calibri" w:hAnsi="Calibri" w:cs="Calibri"/>
          <w:sz w:val="24"/>
          <w:szCs w:val="24"/>
        </w:rPr>
        <w:t xml:space="preserve">the </w:t>
      </w:r>
      <w:r w:rsidR="00154943" w:rsidRPr="008A4646">
        <w:rPr>
          <w:rFonts w:ascii="Calibri" w:hAnsi="Calibri" w:cs="Calibri"/>
          <w:sz w:val="24"/>
          <w:szCs w:val="24"/>
        </w:rPr>
        <w:t>dendritic filopodia-rich fraction</w:t>
      </w:r>
      <w:r w:rsidRPr="008A4646">
        <w:rPr>
          <w:rFonts w:ascii="Calibri" w:hAnsi="Calibri" w:cs="Calibri"/>
          <w:sz w:val="24"/>
          <w:szCs w:val="24"/>
        </w:rPr>
        <w:t>.</w:t>
      </w:r>
      <w:r w:rsidR="004632DB" w:rsidRPr="008A4646">
        <w:rPr>
          <w:rFonts w:ascii="Calibri" w:hAnsi="Calibri" w:cs="Calibri"/>
          <w:sz w:val="24"/>
          <w:szCs w:val="24"/>
        </w:rPr>
        <w:t xml:space="preserve"> </w:t>
      </w:r>
      <w:r w:rsidR="0080750D" w:rsidRPr="008A4646">
        <w:rPr>
          <w:rFonts w:ascii="Calibri" w:hAnsi="Calibri" w:cs="Calibri"/>
          <w:sz w:val="24"/>
          <w:szCs w:val="24"/>
        </w:rPr>
        <w:t xml:space="preserve">However, dendritic filopodia were abundantly present at </w:t>
      </w:r>
      <w:r w:rsidR="00434AEA" w:rsidRPr="008A4646">
        <w:rPr>
          <w:rFonts w:ascii="Calibri" w:hAnsi="Calibri" w:cs="Calibri"/>
          <w:sz w:val="24"/>
          <w:szCs w:val="24"/>
        </w:rPr>
        <w:t>both densities</w:t>
      </w:r>
      <w:r w:rsidR="0080750D" w:rsidRPr="008A4646">
        <w:rPr>
          <w:rFonts w:ascii="Calibri" w:hAnsi="Calibri" w:cs="Calibri"/>
          <w:sz w:val="24"/>
          <w:szCs w:val="24"/>
        </w:rPr>
        <w:t xml:space="preserve"> of </w:t>
      </w:r>
      <w:r w:rsidR="00591491" w:rsidRPr="008A4646">
        <w:rPr>
          <w:rFonts w:ascii="Calibri" w:hAnsi="Calibri" w:cs="Calibri"/>
          <w:sz w:val="24"/>
          <w:szCs w:val="24"/>
        </w:rPr>
        <w:t>hippocampal</w:t>
      </w:r>
      <w:r w:rsidR="0080750D" w:rsidRPr="008A4646">
        <w:rPr>
          <w:rFonts w:ascii="Calibri" w:hAnsi="Calibri" w:cs="Calibri"/>
          <w:sz w:val="24"/>
          <w:szCs w:val="24"/>
        </w:rPr>
        <w:t xml:space="preserve"> neurons.</w:t>
      </w:r>
      <w:r w:rsidR="004632DB" w:rsidRPr="008A4646">
        <w:rPr>
          <w:rFonts w:ascii="Calibri" w:hAnsi="Calibri" w:cs="Calibri"/>
          <w:sz w:val="24"/>
          <w:szCs w:val="24"/>
        </w:rPr>
        <w:t xml:space="preserve"> </w:t>
      </w:r>
      <w:r w:rsidR="00D37129" w:rsidRPr="008A4646">
        <w:rPr>
          <w:rFonts w:ascii="Calibri" w:hAnsi="Calibri" w:cs="Calibri"/>
          <w:sz w:val="24"/>
          <w:szCs w:val="24"/>
        </w:rPr>
        <w:t>High</w:t>
      </w:r>
      <w:r w:rsidR="006105B4" w:rsidRPr="008A4646">
        <w:rPr>
          <w:rFonts w:ascii="Calibri" w:hAnsi="Calibri" w:cs="Calibri"/>
          <w:sz w:val="24"/>
          <w:szCs w:val="24"/>
        </w:rPr>
        <w:t>-</w:t>
      </w:r>
      <w:r w:rsidR="00D37129" w:rsidRPr="008A4646">
        <w:rPr>
          <w:rFonts w:ascii="Calibri" w:hAnsi="Calibri" w:cs="Calibri"/>
          <w:sz w:val="24"/>
          <w:szCs w:val="24"/>
        </w:rPr>
        <w:t>density culture</w:t>
      </w:r>
      <w:r w:rsidR="000E26F9" w:rsidRPr="008A4646">
        <w:rPr>
          <w:rFonts w:ascii="Calibri" w:hAnsi="Calibri" w:cs="Calibri"/>
          <w:sz w:val="24"/>
          <w:szCs w:val="24"/>
        </w:rPr>
        <w:t>s</w:t>
      </w:r>
      <w:r w:rsidR="00D37129" w:rsidRPr="008A4646">
        <w:rPr>
          <w:rFonts w:ascii="Calibri" w:hAnsi="Calibri" w:cs="Calibri"/>
          <w:sz w:val="24"/>
          <w:szCs w:val="24"/>
        </w:rPr>
        <w:t xml:space="preserve"> of hippocampal neurons often </w:t>
      </w:r>
      <w:r w:rsidR="006105B4" w:rsidRPr="008A4646">
        <w:rPr>
          <w:rFonts w:ascii="Calibri" w:hAnsi="Calibri" w:cs="Calibri"/>
          <w:sz w:val="24"/>
          <w:szCs w:val="24"/>
        </w:rPr>
        <w:t>matur</w:t>
      </w:r>
      <w:r w:rsidR="000E26F9" w:rsidRPr="008A4646">
        <w:rPr>
          <w:rFonts w:ascii="Calibri" w:hAnsi="Calibri" w:cs="Calibri"/>
          <w:sz w:val="24"/>
          <w:szCs w:val="24"/>
        </w:rPr>
        <w:t>e</w:t>
      </w:r>
      <w:r w:rsidR="00D37129" w:rsidRPr="008A4646">
        <w:rPr>
          <w:rFonts w:ascii="Calibri" w:hAnsi="Calibri" w:cs="Calibri"/>
          <w:sz w:val="24"/>
          <w:szCs w:val="24"/>
        </w:rPr>
        <w:t xml:space="preserve"> faster than low</w:t>
      </w:r>
      <w:r w:rsidR="006105B4" w:rsidRPr="008A4646">
        <w:rPr>
          <w:rFonts w:ascii="Calibri" w:hAnsi="Calibri" w:cs="Calibri"/>
          <w:sz w:val="24"/>
          <w:szCs w:val="24"/>
        </w:rPr>
        <w:t>-</w:t>
      </w:r>
      <w:r w:rsidR="00D37129" w:rsidRPr="008A4646">
        <w:rPr>
          <w:rFonts w:ascii="Calibri" w:hAnsi="Calibri" w:cs="Calibri"/>
          <w:sz w:val="24"/>
          <w:szCs w:val="24"/>
        </w:rPr>
        <w:t>density cultured hippocampal neurons</w:t>
      </w:r>
      <w:r w:rsidR="000E26F9" w:rsidRPr="008A4646">
        <w:rPr>
          <w:rFonts w:ascii="Calibri" w:hAnsi="Calibri" w:cs="Calibri"/>
          <w:sz w:val="24"/>
          <w:szCs w:val="24"/>
        </w:rPr>
        <w:t>;</w:t>
      </w:r>
      <w:r w:rsidR="00D37129" w:rsidRPr="008A4646">
        <w:rPr>
          <w:rFonts w:ascii="Calibri" w:hAnsi="Calibri" w:cs="Calibri"/>
          <w:sz w:val="24"/>
          <w:szCs w:val="24"/>
        </w:rPr>
        <w:t xml:space="preserve"> thus</w:t>
      </w:r>
      <w:r w:rsidR="000E26F9" w:rsidRPr="008A4646">
        <w:rPr>
          <w:rFonts w:ascii="Calibri" w:hAnsi="Calibri" w:cs="Calibri"/>
          <w:sz w:val="24"/>
          <w:szCs w:val="24"/>
        </w:rPr>
        <w:t>,</w:t>
      </w:r>
      <w:r w:rsidR="00D37129" w:rsidRPr="008A4646">
        <w:rPr>
          <w:rFonts w:ascii="Calibri" w:hAnsi="Calibri" w:cs="Calibri"/>
          <w:sz w:val="24"/>
          <w:szCs w:val="24"/>
        </w:rPr>
        <w:t xml:space="preserve"> </w:t>
      </w:r>
      <w:r w:rsidR="009E3AA5" w:rsidRPr="008A4646">
        <w:rPr>
          <w:rFonts w:ascii="Calibri" w:hAnsi="Calibri" w:cs="Calibri"/>
          <w:sz w:val="24"/>
          <w:szCs w:val="24"/>
        </w:rPr>
        <w:t xml:space="preserve">adjusting </w:t>
      </w:r>
      <w:r w:rsidR="000E26F9" w:rsidRPr="008A4646">
        <w:rPr>
          <w:rFonts w:ascii="Calibri" w:hAnsi="Calibri" w:cs="Calibri"/>
          <w:sz w:val="24"/>
          <w:szCs w:val="24"/>
        </w:rPr>
        <w:t xml:space="preserve">the </w:t>
      </w:r>
      <w:r w:rsidR="009E3AA5" w:rsidRPr="008A4646">
        <w:rPr>
          <w:rFonts w:ascii="Calibri" w:hAnsi="Calibri" w:cs="Calibri"/>
          <w:sz w:val="24"/>
          <w:szCs w:val="24"/>
        </w:rPr>
        <w:t xml:space="preserve">density of hippocampal neurons </w:t>
      </w:r>
      <w:r w:rsidR="00C5056D" w:rsidRPr="008A4646">
        <w:rPr>
          <w:rFonts w:ascii="Calibri" w:hAnsi="Calibri" w:cs="Calibri"/>
          <w:sz w:val="24"/>
          <w:szCs w:val="24"/>
        </w:rPr>
        <w:t xml:space="preserve">to low-density culture </w:t>
      </w:r>
      <w:r w:rsidR="009E3AA5" w:rsidRPr="008A4646">
        <w:rPr>
          <w:rFonts w:ascii="Calibri" w:hAnsi="Calibri" w:cs="Calibri"/>
          <w:sz w:val="24"/>
          <w:szCs w:val="24"/>
        </w:rPr>
        <w:t xml:space="preserve">is indispensable </w:t>
      </w:r>
      <w:r w:rsidR="00D37129" w:rsidRPr="008A4646">
        <w:rPr>
          <w:rFonts w:ascii="Calibri" w:hAnsi="Calibri" w:cs="Calibri"/>
          <w:sz w:val="24"/>
          <w:szCs w:val="24"/>
        </w:rPr>
        <w:t>to obtain</w:t>
      </w:r>
      <w:r w:rsidR="009E3AA5" w:rsidRPr="008A4646">
        <w:rPr>
          <w:rFonts w:ascii="Calibri" w:hAnsi="Calibri" w:cs="Calibri"/>
          <w:sz w:val="24"/>
          <w:szCs w:val="24"/>
        </w:rPr>
        <w:t xml:space="preserve"> </w:t>
      </w:r>
      <w:r w:rsidR="000927EB" w:rsidRPr="008A4646">
        <w:rPr>
          <w:rFonts w:ascii="Calibri" w:hAnsi="Calibri" w:cs="Calibri"/>
          <w:sz w:val="24"/>
          <w:szCs w:val="24"/>
        </w:rPr>
        <w:t xml:space="preserve">the </w:t>
      </w:r>
      <w:r w:rsidR="009E3AA5" w:rsidRPr="008A4646">
        <w:rPr>
          <w:rFonts w:ascii="Calibri" w:hAnsi="Calibri" w:cs="Calibri"/>
          <w:sz w:val="24"/>
          <w:szCs w:val="24"/>
        </w:rPr>
        <w:t xml:space="preserve">dendritic </w:t>
      </w:r>
      <w:r w:rsidR="00C03F51" w:rsidRPr="008A4646">
        <w:rPr>
          <w:rFonts w:ascii="Calibri" w:hAnsi="Calibri" w:cs="Calibri"/>
          <w:sz w:val="24"/>
          <w:szCs w:val="24"/>
        </w:rPr>
        <w:t>filopodia-rich</w:t>
      </w:r>
      <w:r w:rsidR="009E3AA5" w:rsidRPr="008A4646">
        <w:rPr>
          <w:rFonts w:ascii="Calibri" w:hAnsi="Calibri" w:cs="Calibri"/>
          <w:sz w:val="24"/>
          <w:szCs w:val="24"/>
        </w:rPr>
        <w:t xml:space="preserve"> fraction</w:t>
      </w:r>
      <w:r w:rsidR="00D37129" w:rsidRPr="008A4646">
        <w:rPr>
          <w:rFonts w:ascii="Calibri" w:hAnsi="Calibri" w:cs="Calibri"/>
          <w:sz w:val="24"/>
          <w:szCs w:val="24"/>
        </w:rPr>
        <w:t>.</w:t>
      </w:r>
      <w:r w:rsidR="004632DB" w:rsidRPr="008A4646">
        <w:rPr>
          <w:rFonts w:ascii="Calibri" w:hAnsi="Calibri" w:cs="Calibri"/>
          <w:sz w:val="24"/>
          <w:szCs w:val="24"/>
        </w:rPr>
        <w:t xml:space="preserve"> </w:t>
      </w:r>
      <w:r w:rsidR="005E30EE" w:rsidRPr="008A4646">
        <w:rPr>
          <w:rFonts w:ascii="Calibri" w:hAnsi="Calibri" w:cs="Calibri"/>
          <w:sz w:val="24"/>
          <w:szCs w:val="24"/>
        </w:rPr>
        <w:t xml:space="preserve">Microbeads were added at 1 </w:t>
      </w:r>
      <w:r w:rsidR="005E30EE" w:rsidRPr="008A4646">
        <w:rPr>
          <w:rFonts w:ascii="Calibri" w:eastAsia="MS Mincho" w:hAnsi="Calibri" w:cs="Calibri"/>
          <w:sz w:val="24"/>
          <w:szCs w:val="24"/>
        </w:rPr>
        <w:t>×</w:t>
      </w:r>
      <w:r w:rsidR="005E30EE" w:rsidRPr="008A4646">
        <w:rPr>
          <w:rFonts w:ascii="Calibri" w:hAnsi="Calibri" w:cs="Calibri"/>
          <w:sz w:val="24"/>
          <w:szCs w:val="24"/>
        </w:rPr>
        <w:t xml:space="preserve"> 10</w:t>
      </w:r>
      <w:r w:rsidR="005E30EE" w:rsidRPr="008A4646">
        <w:rPr>
          <w:rFonts w:ascii="Calibri" w:hAnsi="Calibri" w:cs="Calibri"/>
          <w:sz w:val="24"/>
          <w:szCs w:val="24"/>
          <w:vertAlign w:val="superscript"/>
        </w:rPr>
        <w:t>6</w:t>
      </w:r>
      <w:r w:rsidR="005E30EE" w:rsidRPr="008A4646">
        <w:rPr>
          <w:rFonts w:ascii="Calibri" w:hAnsi="Calibri" w:cs="Calibri"/>
          <w:sz w:val="24"/>
          <w:szCs w:val="24"/>
        </w:rPr>
        <w:t xml:space="preserve"> microbeads/dish for immunostaining</w:t>
      </w:r>
      <w:r w:rsidR="000E26F9" w:rsidRPr="008A4646">
        <w:rPr>
          <w:rFonts w:ascii="Calibri" w:hAnsi="Calibri" w:cs="Calibri"/>
          <w:sz w:val="24"/>
          <w:szCs w:val="24"/>
        </w:rPr>
        <w:t xml:space="preserve"> and</w:t>
      </w:r>
      <w:r w:rsidR="00FF2095" w:rsidRPr="008A4646">
        <w:rPr>
          <w:rFonts w:ascii="Calibri" w:hAnsi="Calibri" w:cs="Calibri"/>
          <w:sz w:val="24"/>
          <w:szCs w:val="24"/>
        </w:rPr>
        <w:t xml:space="preserve"> at 3 </w:t>
      </w:r>
      <w:r w:rsidR="00FF2095" w:rsidRPr="008A4646">
        <w:rPr>
          <w:rFonts w:ascii="Calibri" w:eastAsia="MS Mincho" w:hAnsi="Calibri" w:cs="Calibri"/>
          <w:sz w:val="24"/>
          <w:szCs w:val="24"/>
        </w:rPr>
        <w:t>×</w:t>
      </w:r>
      <w:r w:rsidR="00FF2095" w:rsidRPr="008A4646">
        <w:rPr>
          <w:rFonts w:ascii="Calibri" w:hAnsi="Calibri" w:cs="Calibri"/>
          <w:sz w:val="24"/>
          <w:szCs w:val="24"/>
        </w:rPr>
        <w:t xml:space="preserve"> </w:t>
      </w:r>
      <w:bookmarkStart w:id="5" w:name="_GoBack"/>
      <w:r w:rsidR="00FF2095" w:rsidRPr="008A4646">
        <w:rPr>
          <w:rFonts w:ascii="Calibri" w:hAnsi="Calibri" w:cs="Calibri"/>
          <w:sz w:val="24"/>
          <w:szCs w:val="24"/>
        </w:rPr>
        <w:t>10</w:t>
      </w:r>
      <w:r w:rsidR="00FF2095" w:rsidRPr="008A4646">
        <w:rPr>
          <w:rFonts w:ascii="Calibri" w:hAnsi="Calibri" w:cs="Calibri"/>
          <w:sz w:val="24"/>
          <w:szCs w:val="24"/>
          <w:vertAlign w:val="superscript"/>
        </w:rPr>
        <w:t>6</w:t>
      </w:r>
      <w:bookmarkEnd w:id="5"/>
      <w:r w:rsidR="00FF2095" w:rsidRPr="008A4646">
        <w:rPr>
          <w:rFonts w:ascii="Calibri" w:hAnsi="Calibri" w:cs="Calibri"/>
          <w:sz w:val="24"/>
          <w:szCs w:val="24"/>
        </w:rPr>
        <w:t xml:space="preserve"> microbeads/dish</w:t>
      </w:r>
      <w:r w:rsidR="009E3AA5" w:rsidRPr="008A4646">
        <w:rPr>
          <w:rFonts w:ascii="Calibri" w:hAnsi="Calibri" w:cs="Calibri"/>
          <w:sz w:val="24"/>
          <w:szCs w:val="24"/>
        </w:rPr>
        <w:t xml:space="preserve"> for purification of</w:t>
      </w:r>
      <w:r w:rsidR="007D4BB5" w:rsidRPr="008A4646">
        <w:rPr>
          <w:rFonts w:ascii="Calibri" w:hAnsi="Calibri" w:cs="Calibri"/>
          <w:sz w:val="24"/>
          <w:szCs w:val="24"/>
        </w:rPr>
        <w:t xml:space="preserve"> </w:t>
      </w:r>
      <w:r w:rsidR="000927EB" w:rsidRPr="008A4646">
        <w:rPr>
          <w:rFonts w:ascii="Calibri" w:hAnsi="Calibri" w:cs="Calibri"/>
          <w:sz w:val="24"/>
          <w:szCs w:val="24"/>
        </w:rPr>
        <w:t xml:space="preserve">the </w:t>
      </w:r>
      <w:r w:rsidR="007D4BB5" w:rsidRPr="008A4646">
        <w:rPr>
          <w:rFonts w:ascii="Calibri" w:hAnsi="Calibri" w:cs="Calibri"/>
          <w:sz w:val="24"/>
          <w:szCs w:val="24"/>
        </w:rPr>
        <w:t>dendritic filopodia-rich</w:t>
      </w:r>
      <w:r w:rsidR="009E3AA5" w:rsidRPr="008A4646">
        <w:rPr>
          <w:rFonts w:ascii="Calibri" w:hAnsi="Calibri" w:cs="Calibri"/>
          <w:sz w:val="24"/>
          <w:szCs w:val="24"/>
        </w:rPr>
        <w:t xml:space="preserve"> fraction.</w:t>
      </w:r>
      <w:r w:rsidR="004632DB" w:rsidRPr="008A4646">
        <w:rPr>
          <w:rFonts w:ascii="Calibri" w:hAnsi="Calibri" w:cs="Calibri"/>
          <w:sz w:val="24"/>
          <w:szCs w:val="24"/>
        </w:rPr>
        <w:t xml:space="preserve"> </w:t>
      </w:r>
      <w:r w:rsidR="00E11751" w:rsidRPr="008A4646">
        <w:rPr>
          <w:rFonts w:ascii="Calibri" w:hAnsi="Calibri" w:cs="Calibri"/>
          <w:sz w:val="24"/>
          <w:szCs w:val="24"/>
        </w:rPr>
        <w:t xml:space="preserve">For purification of the fraction, once </w:t>
      </w:r>
      <w:r w:rsidR="000E26F9" w:rsidRPr="008A4646">
        <w:rPr>
          <w:rFonts w:ascii="Calibri" w:hAnsi="Calibri" w:cs="Calibri"/>
          <w:sz w:val="24"/>
          <w:szCs w:val="24"/>
        </w:rPr>
        <w:t xml:space="preserve">a sufficient </w:t>
      </w:r>
      <w:proofErr w:type="gramStart"/>
      <w:r w:rsidR="00E11751" w:rsidRPr="008A4646">
        <w:rPr>
          <w:rFonts w:ascii="Calibri" w:hAnsi="Calibri" w:cs="Calibri"/>
          <w:sz w:val="24"/>
          <w:szCs w:val="24"/>
        </w:rPr>
        <w:t>amount</w:t>
      </w:r>
      <w:proofErr w:type="gramEnd"/>
      <w:r w:rsidR="00E11751" w:rsidRPr="008A4646">
        <w:rPr>
          <w:rFonts w:ascii="Calibri" w:hAnsi="Calibri" w:cs="Calibri"/>
          <w:sz w:val="24"/>
          <w:szCs w:val="24"/>
        </w:rPr>
        <w:t xml:space="preserve"> of beads </w:t>
      </w:r>
      <w:r w:rsidR="001351B1" w:rsidRPr="008A4646">
        <w:rPr>
          <w:rFonts w:ascii="Calibri" w:hAnsi="Calibri" w:cs="Calibri"/>
          <w:sz w:val="24"/>
          <w:szCs w:val="24"/>
        </w:rPr>
        <w:t xml:space="preserve">was </w:t>
      </w:r>
      <w:r w:rsidR="00E11751" w:rsidRPr="008A4646">
        <w:rPr>
          <w:rFonts w:ascii="Calibri" w:hAnsi="Calibri" w:cs="Calibri"/>
          <w:sz w:val="24"/>
          <w:szCs w:val="24"/>
        </w:rPr>
        <w:t>added, the unbound beads were washed out from hippocampal neurons.</w:t>
      </w:r>
    </w:p>
    <w:p w14:paraId="03D7090D" w14:textId="77777777" w:rsidR="0087078E" w:rsidRPr="008A4646" w:rsidRDefault="0087078E" w:rsidP="00F151A8">
      <w:pPr>
        <w:snapToGrid w:val="0"/>
        <w:ind w:firstLineChars="100" w:firstLine="240"/>
        <w:rPr>
          <w:rFonts w:ascii="Calibri" w:hAnsi="Calibri" w:cs="Calibri"/>
          <w:sz w:val="24"/>
          <w:szCs w:val="24"/>
        </w:rPr>
      </w:pPr>
    </w:p>
    <w:p w14:paraId="510B28A8" w14:textId="6FFB5E8A" w:rsidR="00E16401" w:rsidRPr="008A4646" w:rsidRDefault="00A1216F" w:rsidP="00F151A8">
      <w:pPr>
        <w:snapToGrid w:val="0"/>
        <w:rPr>
          <w:rFonts w:ascii="Calibri" w:hAnsi="Calibri" w:cs="Calibri"/>
          <w:sz w:val="24"/>
          <w:szCs w:val="24"/>
        </w:rPr>
      </w:pPr>
      <w:r w:rsidRPr="008A4646">
        <w:rPr>
          <w:rFonts w:ascii="Calibri" w:hAnsi="Calibri" w:cs="Calibri"/>
          <w:sz w:val="24"/>
          <w:szCs w:val="24"/>
        </w:rPr>
        <w:t xml:space="preserve">In this protocol, microbeads were automatically coated with </w:t>
      </w:r>
      <w:r w:rsidR="00E16401" w:rsidRPr="008A4646">
        <w:rPr>
          <w:rFonts w:ascii="Calibri" w:hAnsi="Calibri" w:cs="Calibri"/>
          <w:sz w:val="24"/>
          <w:szCs w:val="24"/>
        </w:rPr>
        <w:t>VN</w:t>
      </w:r>
      <w:r w:rsidR="004806C2" w:rsidRPr="008A4646">
        <w:rPr>
          <w:rFonts w:ascii="Calibri" w:hAnsi="Calibri" w:cs="Calibri"/>
          <w:sz w:val="24"/>
          <w:szCs w:val="24"/>
        </w:rPr>
        <w:t>, which</w:t>
      </w:r>
      <w:r w:rsidR="00D2141C" w:rsidRPr="008A4646">
        <w:rPr>
          <w:rFonts w:ascii="Calibri" w:hAnsi="Calibri" w:cs="Calibri"/>
          <w:sz w:val="24"/>
          <w:szCs w:val="24"/>
        </w:rPr>
        <w:t xml:space="preserve"> is present </w:t>
      </w:r>
      <w:r w:rsidRPr="008A4646">
        <w:rPr>
          <w:rFonts w:ascii="Calibri" w:hAnsi="Calibri" w:cs="Calibri"/>
          <w:sz w:val="24"/>
          <w:szCs w:val="24"/>
        </w:rPr>
        <w:t xml:space="preserve">in </w:t>
      </w:r>
      <w:r w:rsidR="004806C2" w:rsidRPr="008A4646">
        <w:rPr>
          <w:rFonts w:ascii="Calibri" w:hAnsi="Calibri" w:cs="Calibri"/>
          <w:sz w:val="24"/>
          <w:szCs w:val="24"/>
        </w:rPr>
        <w:t xml:space="preserve">the </w:t>
      </w:r>
      <w:r w:rsidR="00E16401" w:rsidRPr="008A4646">
        <w:rPr>
          <w:rFonts w:ascii="Calibri" w:hAnsi="Calibri" w:cs="Calibri"/>
          <w:sz w:val="24"/>
          <w:szCs w:val="24"/>
        </w:rPr>
        <w:t>culture medium.</w:t>
      </w:r>
      <w:r w:rsidR="004632DB" w:rsidRPr="008A4646">
        <w:rPr>
          <w:rFonts w:ascii="Calibri" w:hAnsi="Calibri" w:cs="Calibri"/>
          <w:sz w:val="24"/>
          <w:szCs w:val="24"/>
        </w:rPr>
        <w:t xml:space="preserve"> </w:t>
      </w:r>
      <w:r w:rsidR="00E16401" w:rsidRPr="008A4646">
        <w:rPr>
          <w:rFonts w:ascii="Calibri" w:hAnsi="Calibri" w:cs="Calibri"/>
          <w:sz w:val="24"/>
          <w:szCs w:val="24"/>
        </w:rPr>
        <w:t>However, micro</w:t>
      </w:r>
      <w:r w:rsidRPr="008A4646">
        <w:rPr>
          <w:rFonts w:ascii="Calibri" w:hAnsi="Calibri" w:cs="Calibri"/>
          <w:sz w:val="24"/>
          <w:szCs w:val="24"/>
        </w:rPr>
        <w:t>beads can be coated with recombinant</w:t>
      </w:r>
      <w:r w:rsidR="00E16401" w:rsidRPr="008A4646">
        <w:rPr>
          <w:rFonts w:ascii="Calibri" w:hAnsi="Calibri" w:cs="Calibri"/>
          <w:sz w:val="24"/>
          <w:szCs w:val="24"/>
        </w:rPr>
        <w:t xml:space="preserve"> VN</w:t>
      </w:r>
      <w:r w:rsidRPr="008A4646">
        <w:rPr>
          <w:rFonts w:ascii="Calibri" w:hAnsi="Calibri" w:cs="Calibri"/>
          <w:sz w:val="24"/>
          <w:szCs w:val="24"/>
        </w:rPr>
        <w:t xml:space="preserve"> and </w:t>
      </w:r>
      <w:r w:rsidR="00930070" w:rsidRPr="008A4646">
        <w:rPr>
          <w:rFonts w:ascii="Calibri" w:hAnsi="Calibri" w:cs="Calibri"/>
          <w:sz w:val="24"/>
          <w:szCs w:val="24"/>
        </w:rPr>
        <w:t>added to hippocampal neurons.</w:t>
      </w:r>
      <w:r w:rsidR="004632DB" w:rsidRPr="008A4646">
        <w:rPr>
          <w:rFonts w:ascii="Calibri" w:hAnsi="Calibri" w:cs="Calibri"/>
          <w:sz w:val="24"/>
          <w:szCs w:val="24"/>
        </w:rPr>
        <w:t xml:space="preserve"> </w:t>
      </w:r>
      <w:r w:rsidR="00D2141C" w:rsidRPr="008A4646">
        <w:rPr>
          <w:rFonts w:ascii="Calibri" w:hAnsi="Calibri" w:cs="Calibri"/>
          <w:sz w:val="24"/>
          <w:szCs w:val="24"/>
        </w:rPr>
        <w:t xml:space="preserve">Because </w:t>
      </w:r>
      <w:r w:rsidR="00E16401" w:rsidRPr="008A4646">
        <w:rPr>
          <w:rFonts w:ascii="Calibri" w:hAnsi="Calibri" w:cs="Calibri"/>
          <w:sz w:val="24"/>
          <w:szCs w:val="24"/>
        </w:rPr>
        <w:t>VN</w:t>
      </w:r>
      <w:r w:rsidRPr="008A4646">
        <w:rPr>
          <w:rFonts w:ascii="Calibri" w:hAnsi="Calibri" w:cs="Calibri"/>
          <w:sz w:val="24"/>
          <w:szCs w:val="24"/>
        </w:rPr>
        <w:t xml:space="preserve"> is </w:t>
      </w:r>
      <w:r w:rsidR="00D2141C" w:rsidRPr="008A4646">
        <w:rPr>
          <w:rFonts w:ascii="Calibri" w:hAnsi="Calibri" w:cs="Calibri"/>
          <w:sz w:val="24"/>
          <w:szCs w:val="24"/>
        </w:rPr>
        <w:t xml:space="preserve">a </w:t>
      </w:r>
      <w:r w:rsidRPr="008A4646">
        <w:rPr>
          <w:rFonts w:ascii="Calibri" w:hAnsi="Calibri" w:cs="Calibri"/>
          <w:sz w:val="24"/>
          <w:szCs w:val="24"/>
        </w:rPr>
        <w:t>very stick</w:t>
      </w:r>
      <w:r w:rsidR="00D2141C" w:rsidRPr="008A4646">
        <w:rPr>
          <w:rFonts w:ascii="Calibri" w:hAnsi="Calibri" w:cs="Calibri"/>
          <w:sz w:val="24"/>
          <w:szCs w:val="24"/>
        </w:rPr>
        <w:t>y</w:t>
      </w:r>
      <w:r w:rsidRPr="008A4646">
        <w:rPr>
          <w:rFonts w:ascii="Calibri" w:hAnsi="Calibri" w:cs="Calibri"/>
          <w:sz w:val="24"/>
          <w:szCs w:val="24"/>
        </w:rPr>
        <w:t xml:space="preserve"> protein, </w:t>
      </w:r>
      <w:r w:rsidR="00E16401" w:rsidRPr="008A4646">
        <w:rPr>
          <w:rFonts w:ascii="Calibri" w:hAnsi="Calibri" w:cs="Calibri"/>
          <w:sz w:val="24"/>
          <w:szCs w:val="24"/>
        </w:rPr>
        <w:t>VN</w:t>
      </w:r>
      <w:r w:rsidRPr="008A4646">
        <w:rPr>
          <w:rFonts w:ascii="Calibri" w:hAnsi="Calibri" w:cs="Calibri"/>
          <w:sz w:val="24"/>
          <w:szCs w:val="24"/>
        </w:rPr>
        <w:t xml:space="preserve">-coated microbeads </w:t>
      </w:r>
      <w:r w:rsidR="00E16401" w:rsidRPr="008A4646">
        <w:rPr>
          <w:rFonts w:ascii="Calibri" w:hAnsi="Calibri" w:cs="Calibri"/>
          <w:sz w:val="24"/>
          <w:szCs w:val="24"/>
        </w:rPr>
        <w:t xml:space="preserve">easily </w:t>
      </w:r>
      <w:r w:rsidR="004806C2" w:rsidRPr="008A4646">
        <w:rPr>
          <w:rFonts w:ascii="Calibri" w:hAnsi="Calibri" w:cs="Calibri"/>
          <w:sz w:val="24"/>
          <w:szCs w:val="24"/>
        </w:rPr>
        <w:t xml:space="preserve">form </w:t>
      </w:r>
      <w:r w:rsidRPr="008A4646">
        <w:rPr>
          <w:rFonts w:ascii="Calibri" w:hAnsi="Calibri" w:cs="Calibri"/>
          <w:sz w:val="24"/>
          <w:szCs w:val="24"/>
        </w:rPr>
        <w:t>aggregates.</w:t>
      </w:r>
      <w:r w:rsidR="004632DB" w:rsidRPr="008A4646">
        <w:rPr>
          <w:rFonts w:ascii="Calibri" w:hAnsi="Calibri" w:cs="Calibri"/>
          <w:sz w:val="24"/>
          <w:szCs w:val="24"/>
        </w:rPr>
        <w:t xml:space="preserve"> </w:t>
      </w:r>
      <w:r w:rsidRPr="008A4646">
        <w:rPr>
          <w:rFonts w:ascii="Calibri" w:hAnsi="Calibri" w:cs="Calibri"/>
          <w:sz w:val="24"/>
          <w:szCs w:val="24"/>
        </w:rPr>
        <w:t xml:space="preserve">Thus, </w:t>
      </w:r>
      <w:r w:rsidR="00E16401" w:rsidRPr="008A4646">
        <w:rPr>
          <w:rFonts w:ascii="Calibri" w:hAnsi="Calibri" w:cs="Calibri"/>
          <w:sz w:val="24"/>
          <w:szCs w:val="24"/>
        </w:rPr>
        <w:t>VN</w:t>
      </w:r>
      <w:r w:rsidRPr="008A4646">
        <w:rPr>
          <w:rFonts w:ascii="Calibri" w:hAnsi="Calibri" w:cs="Calibri"/>
          <w:sz w:val="24"/>
          <w:szCs w:val="24"/>
        </w:rPr>
        <w:t xml:space="preserve">-coated microbeads are sonicated and </w:t>
      </w:r>
      <w:r w:rsidR="00A700FE" w:rsidRPr="008A4646">
        <w:rPr>
          <w:rFonts w:ascii="Calibri" w:hAnsi="Calibri" w:cs="Calibri"/>
          <w:sz w:val="24"/>
          <w:szCs w:val="24"/>
        </w:rPr>
        <w:t xml:space="preserve">pipetted to </w:t>
      </w:r>
      <w:r w:rsidR="00D2141C" w:rsidRPr="008A4646">
        <w:rPr>
          <w:rFonts w:ascii="Calibri" w:hAnsi="Calibri" w:cs="Calibri"/>
          <w:sz w:val="24"/>
          <w:szCs w:val="24"/>
        </w:rPr>
        <w:t xml:space="preserve">dissociate from </w:t>
      </w:r>
      <w:r w:rsidR="00A700FE" w:rsidRPr="008A4646">
        <w:rPr>
          <w:rFonts w:ascii="Calibri" w:hAnsi="Calibri" w:cs="Calibri"/>
          <w:sz w:val="24"/>
          <w:szCs w:val="24"/>
        </w:rPr>
        <w:t>each other just before a</w:t>
      </w:r>
      <w:r w:rsidR="007660ED" w:rsidRPr="008A4646">
        <w:rPr>
          <w:rFonts w:ascii="Calibri" w:hAnsi="Calibri" w:cs="Calibri"/>
          <w:sz w:val="24"/>
          <w:szCs w:val="24"/>
        </w:rPr>
        <w:t>ddition to hippocampal neurons.</w:t>
      </w:r>
      <w:r w:rsidR="004632DB" w:rsidRPr="008A4646">
        <w:rPr>
          <w:rFonts w:ascii="Calibri" w:hAnsi="Calibri" w:cs="Calibri"/>
          <w:sz w:val="24"/>
          <w:szCs w:val="24"/>
        </w:rPr>
        <w:t xml:space="preserve"> </w:t>
      </w:r>
    </w:p>
    <w:p w14:paraId="4E0CBD9C" w14:textId="77777777" w:rsidR="0087078E" w:rsidRPr="008A4646" w:rsidRDefault="0087078E" w:rsidP="00F151A8">
      <w:pPr>
        <w:snapToGrid w:val="0"/>
        <w:ind w:firstLineChars="100" w:firstLine="240"/>
        <w:rPr>
          <w:rFonts w:ascii="Calibri" w:hAnsi="Calibri" w:cs="Calibri"/>
          <w:sz w:val="24"/>
          <w:szCs w:val="24"/>
        </w:rPr>
      </w:pPr>
    </w:p>
    <w:p w14:paraId="675FCB75" w14:textId="31F0A101" w:rsidR="007C0E59" w:rsidRPr="008A4646" w:rsidRDefault="007C0E59" w:rsidP="00F151A8">
      <w:pPr>
        <w:snapToGrid w:val="0"/>
        <w:rPr>
          <w:rFonts w:ascii="Calibri" w:hAnsi="Calibri" w:cs="Calibri"/>
          <w:sz w:val="24"/>
          <w:szCs w:val="24"/>
        </w:rPr>
      </w:pPr>
      <w:r w:rsidRPr="008A4646">
        <w:rPr>
          <w:rFonts w:ascii="Calibri" w:hAnsi="Calibri" w:cs="Calibri"/>
          <w:sz w:val="24"/>
          <w:szCs w:val="24"/>
        </w:rPr>
        <w:t>We previously showed that VN-coated microbeads induces phosphor-ERM, PI(4,5)P</w:t>
      </w:r>
      <w:r w:rsidRPr="008A4646">
        <w:rPr>
          <w:rFonts w:ascii="Calibri" w:hAnsi="Calibri" w:cs="Calibri"/>
          <w:sz w:val="24"/>
          <w:szCs w:val="24"/>
          <w:vertAlign w:val="subscript"/>
        </w:rPr>
        <w:t>2</w:t>
      </w:r>
      <w:r w:rsidRPr="008A4646">
        <w:rPr>
          <w:rFonts w:ascii="Calibri" w:hAnsi="Calibri" w:cs="Calibri"/>
          <w:sz w:val="24"/>
          <w:szCs w:val="24"/>
        </w:rPr>
        <w:t>, and F-actin together with TLCN accumulation</w:t>
      </w:r>
      <w:hyperlink w:anchor="_ENREF_15" w:tooltip="Furutani, 2012 #3" w:history="1">
        <w:r w:rsidR="004F65C9"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MTU8L3N0eWxlPjwvRGlzcGxheVRleHQ+PHJlY29yZD48cmVjLW51bWJlcj4zPC9yZWMtbnVtYmVy
Pjxmb3JlaWduLWtleXM+PGtleSBhcHA9IkVOIiBkYi1pZD0iZnh6YXN2cHNiNXM1MmplejV3ZTV4
czVoc3B3cHBkdHY1dGRzIj4zPC9rZXk+PC9mb3JlaWduLWtleXM+PHJlZi10eXBlIG5hbWU9Ikpv
dXJuYWwgQXJ0aWNsZSI+MTc8L3JlZi10eXBlPjxjb250cmlidXRvcnM+PGF1dGhvcnM+PGF1dGhv
cj5GdXJ1dGFuaSwgWS48L2F1dGhvcj48YXV0aG9yPkthd2FzYWtpLCBNLjwvYXV0aG9yPjxhdXRo
b3I+TWF0c3VubywgSC48L2F1dGhvcj48YXV0aG9yPk1pdHN1aSwgUy48L2F1dGhvcj48YXV0aG9y
Pk1vcmksIEsuPC9hdXRob3I+PGF1dGhvcj5Zb3NoaWhhcmEsIFkuPC9hdXRob3I+PC9hdXRob3Jz
PjwvY29udHJpYnV0b3JzPjxhdXRoLWFkZHJlc3M+TGFib3JhdG9yeSBmb3IgTmV1cm9iaW9sb2d5
IG9mIFN5bmFwc2UsIFJJS0VOIEJyYWluIFNjaWVuY2UgSW5zdGl0dXRlLCBTYWl0YW1hIDM1MS0w
MTk4LCBKYXBhbi48L2F1dGgtYWRkcmVzcz48dGl0bGVzPjx0aXRsZT5WaXRyb25lY3RpbiBpbmR1
Y2VzIHBob3NwaG9yeWxhdGlvbiBvZiBlenJpbi9yYWRpeGluL21vZXNpbiBhY3Rpbi1iaW5kaW5n
IHByb3RlaW5zIHRocm91Z2ggYmluZGluZyB0byBpdHMgbm92ZWwgbmV1cm9uYWwgcmVjZXB0b3Ig
dGVsZW5jZXBoYWxpbjwvdGl0bGU+PHNlY29uZGFyeS10aXRsZT5KIEJpb2wgQ2hlbTwvc2Vjb25k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PC9hYmJyLTE+PC9hbHQtcGVyaW9kaWNhbD48cGFnZXM+MzkwNDEtOTwvcGFnZXM+PHZvbHVtZT4y
ODc8L3ZvbHVtZT48bnVtYmVyPjQ2PC9udW1iZXI+PGVkaXRpb24+MjAxMi8wOS8yOTwvZWRpdGlv
bj48a2V5d29yZHM+PGtleXdvcmQ+QW5pbWFsczwva2V5d29yZD48a2V5d29yZD5DZWxsIEFkaGVz
aW9uPC9rZXl3b3JkPjxrZXl3b3JkPkN5dG9za2VsZXRhbCBQcm90ZWlucy8gY2hlbWlzdHJ5PC9r
ZXl3b3JkPjxrZXl3b3JkPkRlbmRyaXRlcy9waHlzaW9sb2d5PC9rZXl3b3JkPjxrZXl3b3JkPkdl
bmUgRXhwcmVzc2lvbiBSZWd1bGF0aW9uPC9rZXl3b3JkPjxrZXl3b3JkPk1lbWJyYW5lIEdseWNv
cHJvdGVpbnMvIGNoZW1pc3RyeS9tZXRhYm9saXNtPC9rZXl3b3JkPjxrZXl3b3JkPk1lbWJyYW5l
IFByb3RlaW5zLyBjaGVtaXN0cnk8L2tleXdvcmQ+PGtleXdvcmQ+TWljZTwva2V5d29yZD48a2V5
d29yZD5NaWNlLCBJbmJyZWQgQzU3Qkw8L2tleXdvcmQ+PGtleXdvcmQ+TWljZSwgVHJhbnNnZW5p
Yzwva2V5d29yZD48a2V5d29yZD5NaWNyb2ZpbGFtZW50IFByb3RlaW5zLyBjaGVtaXN0cnk8L2tl
eXdvcmQ+PGtleXdvcmQ+TW9kZWxzLCBCaW9sb2dpY2FsPC9rZXl3b3JkPjxrZXl3b3JkPk5lcnZl
IFRpc3N1ZSBQcm90ZWlucy8gY2hlbWlzdHJ5L21ldGFib2xpc208L2tleXdvcmQ+PGtleXdvcmQ+
TmV1cm9ucy8gbWV0YWJvbGlzbTwva2V5d29yZD48a2V5d29yZD5QaGFnb2N5dG9zaXM8L2tleXdv
cmQ+PGtleXdvcmQ+UGhvc3Bob3J5bGF0aW9uPC9rZXl3b3JkPjxrZXl3b3JkPlByb3RlaW4gQmlu
ZGluZzwva2V5d29yZD48a2V5d29yZD5WaXRyb25lY3Rpbi9jaGVtaXN0cnkvIHBoeXNpb2xvZ3k8
L2tleXdvcmQ+PC9rZXl3b3Jkcz48ZGF0ZXM+PHllYXI+MjAxMjwveWVhcj48cHViLWRhdGVzPjxk
YXRlPk5vdiA5PC9kYXRlPjwvcHViLWRhdGVzPjwvZGF0ZXM+PGlzYm4+MTA4My0zNTFYIChFbGVj
dHJvbmljKSYjeEQ7MDAyMS05MjU4IChMaW5raW5nKTwvaXNibj48YWNjZXNzaW9uLW51bT4yMzAx
OTM0MDwvYWNjZXNzaW9uLW51bT48dXJscz48L3VybHM+PGN1c3RvbTI+UE1DMzQ5Mzk0NTwvY3Vz
dG9tMj48ZWxlY3Ryb25pYy1yZXNvdXJjZS1udW0+MTAuMTA3NC9qYmMuTTExMi4zODM4NTE8L2Vs
ZWN0cm9uaWMtcmVzb3VyY2UtbnVtPjxyZW1vdGUtZGF0YWJhc2UtcHJvdmlkZXI+TkxNPC9yZW1v
dGUtZGF0YWJhc2UtcHJvdmlkZXI+PGxhbmd1YWdlPmVuZzwvbGFuZ3VhZ2U+PC9yZWNvcmQ+PC9D
aXRlPjwvRW5kTm90ZT5=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PEVuZE5vdGU+PENpdGU+PEF1dGhvcj5GdXJ1dGFuaTwvQXV0aG9yPjxZZWFyPjIwMTI8L1llYXI+
PFJlY051bT4zPC9SZWNOdW0+PERpc3BsYXlUZXh0PjxzdHlsZSBmYWNlPSJzdXBlcnNjcmlwdCI+
MTU8L3N0eWxlPjwvRGlzcGxheVRleHQ+PHJlY29yZD48cmVjLW51bWJlcj4zPC9yZWMtbnVtYmVy
Pjxmb3JlaWduLWtleXM+PGtleSBhcHA9IkVOIiBkYi1pZD0iZnh6YXN2cHNiNXM1MmplejV3ZTV4
czVoc3B3cHBkdHY1dGRzIj4zPC9rZXk+PC9mb3JlaWduLWtleXM+PHJlZi10eXBlIG5hbWU9Ikpv
dXJuYWwgQXJ0aWNsZSI+MTc8L3JlZi10eXBlPjxjb250cmlidXRvcnM+PGF1dGhvcnM+PGF1dGhv
cj5GdXJ1dGFuaSwgWS48L2F1dGhvcj48YXV0aG9yPkthd2FzYWtpLCBNLjwvYXV0aG9yPjxhdXRo
b3I+TWF0c3VubywgSC48L2F1dGhvcj48YXV0aG9yPk1pdHN1aSwgUy48L2F1dGhvcj48YXV0aG9y
Pk1vcmksIEsuPC9hdXRob3I+PGF1dGhvcj5Zb3NoaWhhcmEsIFkuPC9hdXRob3I+PC9hdXRob3Jz
PjwvY29udHJpYnV0b3JzPjxhdXRoLWFkZHJlc3M+TGFib3JhdG9yeSBmb3IgTmV1cm9iaW9sb2d5
IG9mIFN5bmFwc2UsIFJJS0VOIEJyYWluIFNjaWVuY2UgSW5zdGl0dXRlLCBTYWl0YW1hIDM1MS0w
MTk4LCBKYXBhbi48L2F1dGgtYWRkcmVzcz48dGl0bGVzPjx0aXRsZT5WaXRyb25lY3RpbiBpbmR1
Y2VzIHBob3NwaG9yeWxhdGlvbiBvZiBlenJpbi9yYWRpeGluL21vZXNpbiBhY3Rpbi1iaW5kaW5n
IHByb3RlaW5zIHRocm91Z2ggYmluZGluZyB0byBpdHMgbm92ZWwgbmV1cm9uYWwgcmVjZXB0b3Ig
dGVsZW5jZXBoYWxpbjwvdGl0bGU+PHNlY29uZGFyeS10aXRsZT5KIEJpb2wgQ2hlbTwvc2Vjb25k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PC9hYmJyLTE+PC9hbHQtcGVyaW9kaWNhbD48cGFnZXM+MzkwNDEtOTwvcGFnZXM+PHZvbHVtZT4y
ODc8L3ZvbHVtZT48bnVtYmVyPjQ2PC9udW1iZXI+PGVkaXRpb24+MjAxMi8wOS8yOTwvZWRpdGlv
bj48a2V5d29yZHM+PGtleXdvcmQ+QW5pbWFsczwva2V5d29yZD48a2V5d29yZD5DZWxsIEFkaGVz
aW9uPC9rZXl3b3JkPjxrZXl3b3JkPkN5dG9za2VsZXRhbCBQcm90ZWlucy8gY2hlbWlzdHJ5PC9r
ZXl3b3JkPjxrZXl3b3JkPkRlbmRyaXRlcy9waHlzaW9sb2d5PC9rZXl3b3JkPjxrZXl3b3JkPkdl
bmUgRXhwcmVzc2lvbiBSZWd1bGF0aW9uPC9rZXl3b3JkPjxrZXl3b3JkPk1lbWJyYW5lIEdseWNv
cHJvdGVpbnMvIGNoZW1pc3RyeS9tZXRhYm9saXNtPC9rZXl3b3JkPjxrZXl3b3JkPk1lbWJyYW5l
IFByb3RlaW5zLyBjaGVtaXN0cnk8L2tleXdvcmQ+PGtleXdvcmQ+TWljZTwva2V5d29yZD48a2V5
d29yZD5NaWNlLCBJbmJyZWQgQzU3Qkw8L2tleXdvcmQ+PGtleXdvcmQ+TWljZSwgVHJhbnNnZW5p
Yzwva2V5d29yZD48a2V5d29yZD5NaWNyb2ZpbGFtZW50IFByb3RlaW5zLyBjaGVtaXN0cnk8L2tl
eXdvcmQ+PGtleXdvcmQ+TW9kZWxzLCBCaW9sb2dpY2FsPC9rZXl3b3JkPjxrZXl3b3JkPk5lcnZl
IFRpc3N1ZSBQcm90ZWlucy8gY2hlbWlzdHJ5L21ldGFib2xpc208L2tleXdvcmQ+PGtleXdvcmQ+
TmV1cm9ucy8gbWV0YWJvbGlzbTwva2V5d29yZD48a2V5d29yZD5QaGFnb2N5dG9zaXM8L2tleXdv
cmQ+PGtleXdvcmQ+UGhvc3Bob3J5bGF0aW9uPC9rZXl3b3JkPjxrZXl3b3JkPlByb3RlaW4gQmlu
ZGluZzwva2V5d29yZD48a2V5d29yZD5WaXRyb25lY3Rpbi9jaGVtaXN0cnkvIHBoeXNpb2xvZ3k8
L2tleXdvcmQ+PC9rZXl3b3Jkcz48ZGF0ZXM+PHllYXI+MjAxMjwveWVhcj48cHViLWRhdGVzPjxk
YXRlPk5vdiA5PC9kYXRlPjwvcHViLWRhdGVzPjwvZGF0ZXM+PGlzYm4+MTA4My0zNTFYIChFbGVj
dHJvbmljKSYjeEQ7MDAyMS05MjU4IChMaW5raW5nKTwvaXNibj48YWNjZXNzaW9uLW51bT4yMzAx
OTM0MDwvYWNjZXNzaW9uLW51bT48dXJscz48L3VybHM+PGN1c3RvbTI+UE1DMzQ5Mzk0NTwvY3Vz
dG9tMj48ZWxlY3Ryb25pYy1yZXNvdXJjZS1udW0+MTAuMTA3NC9qYmMuTTExMi4zODM4NTE8L2Vs
ZWN0cm9uaWMtcmVzb3VyY2UtbnVtPjxyZW1vdGUtZGF0YWJhc2UtcHJvdmlkZXI+TkxNPC9yZW1v
dGUtZGF0YWJhc2UtcHJvdmlkZXI+PGxhbmd1YWdlPmVuZzwvbGFuZ3VhZ2U+PC9yZWNvcmQ+PC9D
aXRlPjwvRW5kTm90ZT5=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15</w:t>
        </w:r>
        <w:r w:rsidR="004F65C9" w:rsidRPr="008A4646">
          <w:rPr>
            <w:rFonts w:ascii="Calibri" w:hAnsi="Calibri" w:cs="Calibri"/>
            <w:sz w:val="24"/>
            <w:szCs w:val="24"/>
          </w:rPr>
          <w:fldChar w:fldCharType="end"/>
        </w:r>
      </w:hyperlink>
      <w:r w:rsidRPr="008A4646">
        <w:rPr>
          <w:rFonts w:ascii="Calibri" w:hAnsi="Calibri" w:cs="Calibri"/>
          <w:sz w:val="24"/>
          <w:szCs w:val="24"/>
        </w:rPr>
        <w:t>.</w:t>
      </w:r>
      <w:r w:rsidR="004632DB" w:rsidRPr="008A4646">
        <w:rPr>
          <w:rFonts w:ascii="Calibri" w:hAnsi="Calibri" w:cs="Calibri"/>
          <w:sz w:val="24"/>
          <w:szCs w:val="24"/>
        </w:rPr>
        <w:t xml:space="preserve"> </w:t>
      </w:r>
      <w:r w:rsidRPr="008A4646">
        <w:rPr>
          <w:rFonts w:ascii="Calibri" w:hAnsi="Calibri" w:cs="Calibri"/>
          <w:sz w:val="24"/>
          <w:szCs w:val="24"/>
        </w:rPr>
        <w:t xml:space="preserve">When </w:t>
      </w:r>
      <w:r w:rsidR="000927EB" w:rsidRPr="008A4646">
        <w:rPr>
          <w:rFonts w:ascii="Calibri" w:hAnsi="Calibri" w:cs="Calibri"/>
          <w:sz w:val="24"/>
          <w:szCs w:val="24"/>
        </w:rPr>
        <w:t xml:space="preserve">the </w:t>
      </w:r>
      <w:r w:rsidRPr="008A4646">
        <w:rPr>
          <w:rFonts w:ascii="Calibri" w:hAnsi="Calibri" w:cs="Calibri"/>
          <w:sz w:val="24"/>
          <w:szCs w:val="24"/>
        </w:rPr>
        <w:t xml:space="preserve">dendritic filopodia-rich fraction was analyzed by Western blotting, phospho-ERM was not detected by anti-phospho-ERM </w:t>
      </w:r>
      <w:r w:rsidR="00E916D6" w:rsidRPr="008A4646">
        <w:rPr>
          <w:rFonts w:ascii="Calibri" w:hAnsi="Calibri" w:cs="Calibri"/>
          <w:sz w:val="24"/>
          <w:szCs w:val="24"/>
        </w:rPr>
        <w:t xml:space="preserve">polyclonal </w:t>
      </w:r>
      <w:r w:rsidRPr="008A4646">
        <w:rPr>
          <w:rFonts w:ascii="Calibri" w:hAnsi="Calibri" w:cs="Calibri"/>
          <w:sz w:val="24"/>
          <w:szCs w:val="24"/>
        </w:rPr>
        <w:t>antibody and</w:t>
      </w:r>
      <w:r w:rsidR="000B2F2E" w:rsidRPr="008A4646">
        <w:rPr>
          <w:rFonts w:ascii="Calibri" w:hAnsi="Calibri" w:cs="Calibri"/>
          <w:sz w:val="24"/>
          <w:szCs w:val="24"/>
        </w:rPr>
        <w:t xml:space="preserve"> was slightly detected by anti-ezrin and anti-</w:t>
      </w:r>
      <w:proofErr w:type="spellStart"/>
      <w:r w:rsidR="000B2F2E" w:rsidRPr="008A4646">
        <w:rPr>
          <w:rFonts w:ascii="Calibri" w:hAnsi="Calibri" w:cs="Calibri"/>
          <w:sz w:val="24"/>
          <w:szCs w:val="24"/>
        </w:rPr>
        <w:t>m</w:t>
      </w:r>
      <w:r w:rsidRPr="008A4646">
        <w:rPr>
          <w:rFonts w:ascii="Calibri" w:hAnsi="Calibri" w:cs="Calibri"/>
          <w:sz w:val="24"/>
          <w:szCs w:val="24"/>
        </w:rPr>
        <w:t>oesin</w:t>
      </w:r>
      <w:proofErr w:type="spellEnd"/>
      <w:r w:rsidRPr="008A4646">
        <w:rPr>
          <w:rFonts w:ascii="Calibri" w:hAnsi="Calibri" w:cs="Calibri"/>
          <w:sz w:val="24"/>
          <w:szCs w:val="24"/>
        </w:rPr>
        <w:t xml:space="preserve"> monoclonal antibodies.</w:t>
      </w:r>
      <w:r w:rsidR="004632DB" w:rsidRPr="008A4646">
        <w:rPr>
          <w:rFonts w:ascii="Calibri" w:hAnsi="Calibri" w:cs="Calibri"/>
          <w:sz w:val="24"/>
          <w:szCs w:val="24"/>
        </w:rPr>
        <w:t xml:space="preserve"> </w:t>
      </w:r>
      <w:r w:rsidR="004F0AA1" w:rsidRPr="008A4646">
        <w:rPr>
          <w:rFonts w:ascii="Calibri" w:hAnsi="Calibri" w:cs="Calibri"/>
          <w:sz w:val="24"/>
          <w:szCs w:val="24"/>
        </w:rPr>
        <w:t xml:space="preserve">It </w:t>
      </w:r>
      <w:r w:rsidR="004806C2" w:rsidRPr="008A4646">
        <w:rPr>
          <w:rFonts w:ascii="Calibri" w:hAnsi="Calibri" w:cs="Calibri"/>
          <w:sz w:val="24"/>
          <w:szCs w:val="24"/>
        </w:rPr>
        <w:t xml:space="preserve">appears </w:t>
      </w:r>
      <w:r w:rsidR="004F0AA1" w:rsidRPr="008A4646">
        <w:rPr>
          <w:rFonts w:ascii="Calibri" w:hAnsi="Calibri" w:cs="Calibri"/>
          <w:sz w:val="24"/>
          <w:szCs w:val="24"/>
        </w:rPr>
        <w:t>that</w:t>
      </w:r>
      <w:r w:rsidR="004806C2" w:rsidRPr="008A4646">
        <w:rPr>
          <w:rFonts w:ascii="Calibri" w:hAnsi="Calibri" w:cs="Calibri"/>
          <w:sz w:val="24"/>
          <w:szCs w:val="24"/>
        </w:rPr>
        <w:t xml:space="preserve"> the</w:t>
      </w:r>
      <w:r w:rsidR="004F0AA1" w:rsidRPr="008A4646">
        <w:rPr>
          <w:rFonts w:ascii="Calibri" w:hAnsi="Calibri" w:cs="Calibri"/>
          <w:sz w:val="24"/>
          <w:szCs w:val="24"/>
        </w:rPr>
        <w:t xml:space="preserve"> </w:t>
      </w:r>
      <w:r w:rsidR="00E916D6" w:rsidRPr="008A4646">
        <w:rPr>
          <w:rFonts w:ascii="Calibri" w:hAnsi="Calibri" w:cs="Calibri"/>
          <w:sz w:val="24"/>
          <w:szCs w:val="24"/>
        </w:rPr>
        <w:t xml:space="preserve">sensitivity of the monoclonal antibodies was higher than </w:t>
      </w:r>
      <w:r w:rsidR="004806C2" w:rsidRPr="008A4646">
        <w:rPr>
          <w:rFonts w:ascii="Calibri" w:hAnsi="Calibri" w:cs="Calibri"/>
          <w:sz w:val="24"/>
          <w:szCs w:val="24"/>
        </w:rPr>
        <w:t xml:space="preserve">the </w:t>
      </w:r>
      <w:r w:rsidR="00E916D6" w:rsidRPr="008A4646">
        <w:rPr>
          <w:rFonts w:ascii="Calibri" w:hAnsi="Calibri" w:cs="Calibri"/>
          <w:sz w:val="24"/>
          <w:szCs w:val="24"/>
        </w:rPr>
        <w:t>anti-phospho-ERM polyclonal antibody.</w:t>
      </w:r>
      <w:r w:rsidR="004632DB" w:rsidRPr="008A4646">
        <w:rPr>
          <w:rFonts w:ascii="Calibri" w:hAnsi="Calibri" w:cs="Calibri"/>
          <w:sz w:val="24"/>
          <w:szCs w:val="24"/>
        </w:rPr>
        <w:t xml:space="preserve"> </w:t>
      </w:r>
      <w:r w:rsidR="00E916D6" w:rsidRPr="008A4646">
        <w:rPr>
          <w:rFonts w:ascii="Calibri" w:hAnsi="Calibri" w:cs="Calibri"/>
          <w:sz w:val="24"/>
          <w:szCs w:val="24"/>
        </w:rPr>
        <w:t xml:space="preserve">In addition, ERM proteins were localized to almost all </w:t>
      </w:r>
      <w:r w:rsidR="004806C2" w:rsidRPr="008A4646">
        <w:rPr>
          <w:rFonts w:ascii="Calibri" w:hAnsi="Calibri" w:cs="Calibri"/>
          <w:sz w:val="24"/>
          <w:szCs w:val="24"/>
        </w:rPr>
        <w:t xml:space="preserve">regions </w:t>
      </w:r>
      <w:r w:rsidR="00E916D6" w:rsidRPr="008A4646">
        <w:rPr>
          <w:rFonts w:ascii="Calibri" w:hAnsi="Calibri" w:cs="Calibri"/>
          <w:sz w:val="24"/>
          <w:szCs w:val="24"/>
        </w:rPr>
        <w:t xml:space="preserve">of </w:t>
      </w:r>
      <w:r w:rsidR="004806C2" w:rsidRPr="008A4646">
        <w:rPr>
          <w:rFonts w:ascii="Calibri" w:hAnsi="Calibri" w:cs="Calibri"/>
          <w:sz w:val="24"/>
          <w:szCs w:val="24"/>
        </w:rPr>
        <w:t xml:space="preserve">the </w:t>
      </w:r>
      <w:r w:rsidR="00E916D6" w:rsidRPr="008A4646">
        <w:rPr>
          <w:rFonts w:ascii="Calibri" w:hAnsi="Calibri" w:cs="Calibri"/>
          <w:sz w:val="24"/>
          <w:szCs w:val="24"/>
        </w:rPr>
        <w:t xml:space="preserve">hippocampal neurons, but phospho-ERM proteins were only localized to </w:t>
      </w:r>
      <w:r w:rsidR="004806C2" w:rsidRPr="008A4646">
        <w:rPr>
          <w:rFonts w:ascii="Calibri" w:hAnsi="Calibri" w:cs="Calibri"/>
          <w:sz w:val="24"/>
          <w:szCs w:val="24"/>
        </w:rPr>
        <w:t xml:space="preserve">the </w:t>
      </w:r>
      <w:r w:rsidR="00E916D6" w:rsidRPr="008A4646">
        <w:rPr>
          <w:rFonts w:ascii="Calibri" w:hAnsi="Calibri" w:cs="Calibri"/>
          <w:sz w:val="24"/>
          <w:szCs w:val="24"/>
        </w:rPr>
        <w:t xml:space="preserve">tip of </w:t>
      </w:r>
      <w:r w:rsidR="004806C2" w:rsidRPr="008A4646">
        <w:rPr>
          <w:rFonts w:ascii="Calibri" w:hAnsi="Calibri" w:cs="Calibri"/>
          <w:sz w:val="24"/>
          <w:szCs w:val="24"/>
        </w:rPr>
        <w:t xml:space="preserve">the </w:t>
      </w:r>
      <w:r w:rsidR="00E916D6" w:rsidRPr="008A4646">
        <w:rPr>
          <w:rFonts w:ascii="Calibri" w:hAnsi="Calibri" w:cs="Calibri"/>
          <w:sz w:val="24"/>
          <w:szCs w:val="24"/>
        </w:rPr>
        <w:t xml:space="preserve">dendritic filopodia and </w:t>
      </w:r>
      <w:r w:rsidR="004806C2" w:rsidRPr="008A4646">
        <w:rPr>
          <w:rFonts w:ascii="Calibri" w:hAnsi="Calibri" w:cs="Calibri"/>
          <w:sz w:val="24"/>
          <w:szCs w:val="24"/>
        </w:rPr>
        <w:t xml:space="preserve">the </w:t>
      </w:r>
      <w:r w:rsidR="00E916D6" w:rsidRPr="008A4646">
        <w:rPr>
          <w:rFonts w:ascii="Calibri" w:hAnsi="Calibri" w:cs="Calibri"/>
          <w:sz w:val="24"/>
          <w:szCs w:val="24"/>
        </w:rPr>
        <w:t>phagocytic cup.</w:t>
      </w:r>
      <w:r w:rsidR="004632DB" w:rsidRPr="008A4646">
        <w:rPr>
          <w:rFonts w:ascii="Calibri" w:hAnsi="Calibri" w:cs="Calibri"/>
          <w:sz w:val="24"/>
          <w:szCs w:val="24"/>
        </w:rPr>
        <w:t xml:space="preserve"> </w:t>
      </w:r>
      <w:r w:rsidR="000031C8" w:rsidRPr="008A4646">
        <w:rPr>
          <w:rFonts w:ascii="Calibri" w:hAnsi="Calibri" w:cs="Calibri"/>
          <w:sz w:val="24"/>
          <w:szCs w:val="24"/>
        </w:rPr>
        <w:t xml:space="preserve">It is </w:t>
      </w:r>
      <w:r w:rsidR="004806C2" w:rsidRPr="008A4646">
        <w:rPr>
          <w:rFonts w:ascii="Calibri" w:hAnsi="Calibri" w:cs="Calibri"/>
          <w:sz w:val="24"/>
          <w:szCs w:val="24"/>
        </w:rPr>
        <w:t xml:space="preserve">considered </w:t>
      </w:r>
      <w:r w:rsidR="000031C8" w:rsidRPr="008A4646">
        <w:rPr>
          <w:rFonts w:ascii="Calibri" w:hAnsi="Calibri" w:cs="Calibri"/>
          <w:sz w:val="24"/>
          <w:szCs w:val="24"/>
        </w:rPr>
        <w:t xml:space="preserve">that </w:t>
      </w:r>
      <w:r w:rsidR="004806C2" w:rsidRPr="008A4646">
        <w:rPr>
          <w:rFonts w:ascii="Calibri" w:hAnsi="Calibri" w:cs="Calibri"/>
          <w:sz w:val="24"/>
          <w:szCs w:val="24"/>
        </w:rPr>
        <w:t xml:space="preserve">the </w:t>
      </w:r>
      <w:r w:rsidR="000031C8" w:rsidRPr="008A4646">
        <w:rPr>
          <w:rFonts w:ascii="Calibri" w:hAnsi="Calibri" w:cs="Calibri"/>
          <w:sz w:val="24"/>
          <w:szCs w:val="24"/>
        </w:rPr>
        <w:t xml:space="preserve">amount of phospho-ERM binding to TLCN is limited compared </w:t>
      </w:r>
      <w:r w:rsidR="003D2667" w:rsidRPr="008A4646">
        <w:rPr>
          <w:rFonts w:ascii="Calibri" w:hAnsi="Calibri" w:cs="Calibri"/>
          <w:sz w:val="24"/>
          <w:szCs w:val="24"/>
        </w:rPr>
        <w:t xml:space="preserve">to </w:t>
      </w:r>
      <w:r w:rsidR="004806C2" w:rsidRPr="008A4646">
        <w:rPr>
          <w:rFonts w:ascii="Calibri" w:hAnsi="Calibri" w:cs="Calibri"/>
          <w:sz w:val="24"/>
          <w:szCs w:val="24"/>
        </w:rPr>
        <w:t xml:space="preserve">the </w:t>
      </w:r>
      <w:r w:rsidR="000031C8" w:rsidRPr="008A4646">
        <w:rPr>
          <w:rFonts w:ascii="Calibri" w:hAnsi="Calibri" w:cs="Calibri"/>
          <w:sz w:val="24"/>
          <w:szCs w:val="24"/>
        </w:rPr>
        <w:t xml:space="preserve">amount of </w:t>
      </w:r>
      <w:proofErr w:type="spellStart"/>
      <w:r w:rsidR="00F12693" w:rsidRPr="008A4646">
        <w:rPr>
          <w:rFonts w:ascii="Calibri" w:hAnsi="Calibri" w:cs="Calibri"/>
          <w:sz w:val="24"/>
          <w:szCs w:val="24"/>
        </w:rPr>
        <w:t>nonp</w:t>
      </w:r>
      <w:r w:rsidR="003D2667" w:rsidRPr="008A4646">
        <w:rPr>
          <w:rFonts w:ascii="Calibri" w:hAnsi="Calibri" w:cs="Calibri"/>
          <w:sz w:val="24"/>
          <w:szCs w:val="24"/>
        </w:rPr>
        <w:t>hosphorylated</w:t>
      </w:r>
      <w:proofErr w:type="spellEnd"/>
      <w:r w:rsidR="003D2667" w:rsidRPr="008A4646">
        <w:rPr>
          <w:rFonts w:ascii="Calibri" w:hAnsi="Calibri" w:cs="Calibri"/>
          <w:sz w:val="24"/>
          <w:szCs w:val="24"/>
        </w:rPr>
        <w:t xml:space="preserve"> </w:t>
      </w:r>
      <w:r w:rsidR="000031C8" w:rsidRPr="008A4646">
        <w:rPr>
          <w:rFonts w:ascii="Calibri" w:hAnsi="Calibri" w:cs="Calibri"/>
          <w:sz w:val="24"/>
          <w:szCs w:val="24"/>
        </w:rPr>
        <w:t>E</w:t>
      </w:r>
      <w:r w:rsidR="003D2667" w:rsidRPr="008A4646">
        <w:rPr>
          <w:rFonts w:ascii="Calibri" w:hAnsi="Calibri" w:cs="Calibri"/>
          <w:sz w:val="24"/>
          <w:szCs w:val="24"/>
        </w:rPr>
        <w:t>RM</w:t>
      </w:r>
      <w:r w:rsidR="000031C8" w:rsidRPr="008A4646">
        <w:rPr>
          <w:rFonts w:ascii="Calibri" w:hAnsi="Calibri" w:cs="Calibri"/>
          <w:sz w:val="24"/>
          <w:szCs w:val="24"/>
        </w:rPr>
        <w:t>.</w:t>
      </w:r>
      <w:r w:rsidR="004632DB" w:rsidRPr="008A4646">
        <w:rPr>
          <w:rFonts w:ascii="Calibri" w:hAnsi="Calibri" w:cs="Calibri"/>
          <w:sz w:val="24"/>
          <w:szCs w:val="24"/>
        </w:rPr>
        <w:t xml:space="preserve"> </w:t>
      </w:r>
      <w:r w:rsidR="000031C8" w:rsidRPr="008A4646">
        <w:rPr>
          <w:rFonts w:ascii="Calibri" w:hAnsi="Calibri" w:cs="Calibri"/>
          <w:sz w:val="24"/>
          <w:szCs w:val="24"/>
        </w:rPr>
        <w:t xml:space="preserve">Thus, detection of phospho-ERM in </w:t>
      </w:r>
      <w:r w:rsidR="000927EB" w:rsidRPr="008A4646">
        <w:rPr>
          <w:rFonts w:ascii="Calibri" w:hAnsi="Calibri" w:cs="Calibri"/>
          <w:sz w:val="24"/>
          <w:szCs w:val="24"/>
        </w:rPr>
        <w:t xml:space="preserve">the </w:t>
      </w:r>
      <w:r w:rsidR="000031C8" w:rsidRPr="008A4646">
        <w:rPr>
          <w:rFonts w:ascii="Calibri" w:hAnsi="Calibri" w:cs="Calibri"/>
          <w:sz w:val="24"/>
          <w:szCs w:val="24"/>
        </w:rPr>
        <w:t>dendritic filopodia-rich fraction appears to be difficult.</w:t>
      </w:r>
    </w:p>
    <w:p w14:paraId="43C91E64" w14:textId="77777777" w:rsidR="0087078E" w:rsidRPr="008A4646" w:rsidRDefault="0087078E" w:rsidP="00F151A8">
      <w:pPr>
        <w:snapToGrid w:val="0"/>
        <w:ind w:firstLineChars="100" w:firstLine="240"/>
        <w:rPr>
          <w:rFonts w:ascii="Calibri" w:hAnsi="Calibri" w:cs="Calibri"/>
          <w:sz w:val="24"/>
          <w:szCs w:val="24"/>
        </w:rPr>
      </w:pPr>
    </w:p>
    <w:p w14:paraId="34238907" w14:textId="7632A95A" w:rsidR="00534ECB" w:rsidRPr="008A4646" w:rsidRDefault="00534ECB" w:rsidP="00F151A8">
      <w:pPr>
        <w:snapToGrid w:val="0"/>
        <w:rPr>
          <w:rFonts w:ascii="Calibri" w:hAnsi="Calibri" w:cs="Calibri"/>
          <w:sz w:val="24"/>
          <w:szCs w:val="24"/>
        </w:rPr>
      </w:pPr>
      <w:r w:rsidRPr="008A4646">
        <w:rPr>
          <w:rFonts w:ascii="Calibri" w:hAnsi="Calibri" w:cs="Calibri"/>
          <w:sz w:val="24"/>
          <w:szCs w:val="24"/>
        </w:rPr>
        <w:t xml:space="preserve">To detach the microbeads from </w:t>
      </w:r>
      <w:r w:rsidR="004806C2" w:rsidRPr="008A4646">
        <w:rPr>
          <w:rFonts w:ascii="Calibri" w:hAnsi="Calibri" w:cs="Calibri"/>
          <w:sz w:val="24"/>
          <w:szCs w:val="24"/>
        </w:rPr>
        <w:t xml:space="preserve">the </w:t>
      </w:r>
      <w:r w:rsidRPr="008A4646">
        <w:rPr>
          <w:rFonts w:ascii="Calibri" w:hAnsi="Calibri" w:cs="Calibri"/>
          <w:sz w:val="24"/>
          <w:szCs w:val="24"/>
        </w:rPr>
        <w:t xml:space="preserve">cell membrane, we used </w:t>
      </w:r>
      <w:r w:rsidR="004806C2" w:rsidRPr="008A4646">
        <w:rPr>
          <w:rFonts w:ascii="Calibri" w:hAnsi="Calibri" w:cs="Calibri"/>
          <w:sz w:val="24"/>
          <w:szCs w:val="24"/>
        </w:rPr>
        <w:t xml:space="preserve">a </w:t>
      </w:r>
      <w:r w:rsidRPr="008A4646">
        <w:rPr>
          <w:rFonts w:ascii="Calibri" w:hAnsi="Calibri" w:cs="Calibri"/>
          <w:sz w:val="24"/>
          <w:szCs w:val="24"/>
        </w:rPr>
        <w:t>weak detergent, 0.01% Triton X-100.</w:t>
      </w:r>
      <w:r w:rsidR="004632DB" w:rsidRPr="008A4646">
        <w:rPr>
          <w:rFonts w:ascii="Calibri" w:hAnsi="Calibri" w:cs="Calibri"/>
          <w:sz w:val="24"/>
          <w:szCs w:val="24"/>
        </w:rPr>
        <w:t xml:space="preserve"> </w:t>
      </w:r>
      <w:r w:rsidRPr="008A4646">
        <w:rPr>
          <w:rFonts w:ascii="Calibri" w:hAnsi="Calibri" w:cs="Calibri"/>
          <w:sz w:val="24"/>
          <w:szCs w:val="24"/>
        </w:rPr>
        <w:t>TLCN is linked to</w:t>
      </w:r>
      <w:r w:rsidR="00E16401" w:rsidRPr="008A4646">
        <w:rPr>
          <w:rFonts w:ascii="Calibri" w:hAnsi="Calibri" w:cs="Calibri"/>
          <w:sz w:val="24"/>
          <w:szCs w:val="24"/>
        </w:rPr>
        <w:t xml:space="preserve"> actin filament through phospho</w:t>
      </w:r>
      <w:r w:rsidRPr="008A4646">
        <w:rPr>
          <w:rFonts w:ascii="Calibri" w:hAnsi="Calibri" w:cs="Calibri"/>
          <w:sz w:val="24"/>
          <w:szCs w:val="24"/>
        </w:rPr>
        <w:t xml:space="preserve">-ERM in </w:t>
      </w:r>
      <w:r w:rsidR="004806C2" w:rsidRPr="008A4646">
        <w:rPr>
          <w:rFonts w:ascii="Calibri" w:hAnsi="Calibri" w:cs="Calibri"/>
          <w:sz w:val="24"/>
          <w:szCs w:val="24"/>
        </w:rPr>
        <w:t xml:space="preserve">the </w:t>
      </w:r>
      <w:r w:rsidRPr="008A4646">
        <w:rPr>
          <w:rFonts w:ascii="Calibri" w:hAnsi="Calibri" w:cs="Calibri"/>
          <w:sz w:val="24"/>
          <w:szCs w:val="24"/>
        </w:rPr>
        <w:t>dendritic filopodia and phagocytic cup structures.</w:t>
      </w:r>
      <w:r w:rsidR="004632DB" w:rsidRPr="008A4646">
        <w:rPr>
          <w:rFonts w:ascii="Calibri" w:hAnsi="Calibri" w:cs="Calibri"/>
          <w:sz w:val="24"/>
          <w:szCs w:val="24"/>
        </w:rPr>
        <w:t xml:space="preserve"> </w:t>
      </w:r>
      <w:r w:rsidR="00FA79FB" w:rsidRPr="008A4646">
        <w:rPr>
          <w:rFonts w:ascii="Calibri" w:hAnsi="Calibri" w:cs="Calibri"/>
          <w:sz w:val="24"/>
          <w:szCs w:val="24"/>
        </w:rPr>
        <w:t>T</w:t>
      </w:r>
      <w:r w:rsidRPr="008A4646">
        <w:rPr>
          <w:rFonts w:ascii="Calibri" w:hAnsi="Calibri" w:cs="Calibri"/>
          <w:sz w:val="24"/>
          <w:szCs w:val="24"/>
        </w:rPr>
        <w:t xml:space="preserve">o purify proteins indirectly linked to TLCN through </w:t>
      </w:r>
      <w:r w:rsidR="004806C2" w:rsidRPr="008A4646">
        <w:rPr>
          <w:rFonts w:ascii="Calibri" w:hAnsi="Calibri" w:cs="Calibri"/>
          <w:sz w:val="24"/>
          <w:szCs w:val="24"/>
        </w:rPr>
        <w:t xml:space="preserve">the </w:t>
      </w:r>
      <w:r w:rsidRPr="008A4646">
        <w:rPr>
          <w:rFonts w:ascii="Calibri" w:hAnsi="Calibri" w:cs="Calibri"/>
          <w:sz w:val="24"/>
          <w:szCs w:val="24"/>
        </w:rPr>
        <w:t>actin</w:t>
      </w:r>
      <w:r w:rsidR="004806C2" w:rsidRPr="008A4646">
        <w:rPr>
          <w:rFonts w:ascii="Calibri" w:hAnsi="Calibri" w:cs="Calibri"/>
          <w:sz w:val="24"/>
          <w:szCs w:val="24"/>
        </w:rPr>
        <w:t xml:space="preserve"> </w:t>
      </w:r>
      <w:r w:rsidRPr="008A4646">
        <w:rPr>
          <w:rFonts w:ascii="Calibri" w:hAnsi="Calibri" w:cs="Calibri"/>
          <w:sz w:val="24"/>
          <w:szCs w:val="24"/>
        </w:rPr>
        <w:t xml:space="preserve">filament, </w:t>
      </w:r>
      <w:r w:rsidR="00FA79FB" w:rsidRPr="008A4646">
        <w:rPr>
          <w:rFonts w:ascii="Calibri" w:hAnsi="Calibri" w:cs="Calibri"/>
          <w:sz w:val="24"/>
          <w:szCs w:val="24"/>
        </w:rPr>
        <w:t xml:space="preserve">we used </w:t>
      </w:r>
      <w:r w:rsidR="004806C2" w:rsidRPr="008A4646">
        <w:rPr>
          <w:rFonts w:ascii="Calibri" w:hAnsi="Calibri" w:cs="Calibri"/>
          <w:sz w:val="24"/>
          <w:szCs w:val="24"/>
        </w:rPr>
        <w:t xml:space="preserve">a </w:t>
      </w:r>
      <w:r w:rsidR="00FA79FB" w:rsidRPr="008A4646">
        <w:rPr>
          <w:rFonts w:ascii="Calibri" w:hAnsi="Calibri" w:cs="Calibri"/>
          <w:sz w:val="24"/>
          <w:szCs w:val="24"/>
        </w:rPr>
        <w:t>weak detergent in this protocol.</w:t>
      </w:r>
      <w:r w:rsidR="004632DB" w:rsidRPr="008A4646">
        <w:rPr>
          <w:rFonts w:ascii="Calibri" w:hAnsi="Calibri" w:cs="Calibri"/>
          <w:sz w:val="24"/>
          <w:szCs w:val="24"/>
        </w:rPr>
        <w:t xml:space="preserve"> </w:t>
      </w:r>
      <w:r w:rsidR="00FA79FB" w:rsidRPr="008A4646">
        <w:rPr>
          <w:rFonts w:ascii="Calibri" w:hAnsi="Calibri" w:cs="Calibri"/>
          <w:sz w:val="24"/>
          <w:szCs w:val="24"/>
        </w:rPr>
        <w:t xml:space="preserve">However, </w:t>
      </w:r>
      <w:r w:rsidR="004806C2" w:rsidRPr="008A4646">
        <w:rPr>
          <w:rFonts w:ascii="Calibri" w:hAnsi="Calibri" w:cs="Calibri"/>
          <w:sz w:val="24"/>
          <w:szCs w:val="24"/>
        </w:rPr>
        <w:t xml:space="preserve">the </w:t>
      </w:r>
      <w:r w:rsidR="00FA79FB" w:rsidRPr="008A4646">
        <w:rPr>
          <w:rFonts w:ascii="Calibri" w:hAnsi="Calibri" w:cs="Calibri"/>
          <w:sz w:val="24"/>
          <w:szCs w:val="24"/>
        </w:rPr>
        <w:t>concentration of Triton X-100 could be changed to</w:t>
      </w:r>
      <w:r w:rsidR="004806C2" w:rsidRPr="008A4646">
        <w:rPr>
          <w:rFonts w:ascii="Calibri" w:hAnsi="Calibri" w:cs="Calibri"/>
          <w:sz w:val="24"/>
          <w:szCs w:val="24"/>
        </w:rPr>
        <w:t xml:space="preserve"> a</w:t>
      </w:r>
      <w:r w:rsidR="00FA79FB" w:rsidRPr="008A4646">
        <w:rPr>
          <w:rFonts w:ascii="Calibri" w:hAnsi="Calibri" w:cs="Calibri"/>
          <w:sz w:val="24"/>
          <w:szCs w:val="24"/>
        </w:rPr>
        <w:t xml:space="preserve"> higher concentration depending on</w:t>
      </w:r>
      <w:r w:rsidR="004806C2" w:rsidRPr="008A4646">
        <w:rPr>
          <w:rFonts w:ascii="Calibri" w:hAnsi="Calibri" w:cs="Calibri"/>
          <w:sz w:val="24"/>
          <w:szCs w:val="24"/>
        </w:rPr>
        <w:t xml:space="preserve"> the</w:t>
      </w:r>
      <w:r w:rsidR="00FA79FB" w:rsidRPr="008A4646">
        <w:rPr>
          <w:rFonts w:ascii="Calibri" w:hAnsi="Calibri" w:cs="Calibri"/>
          <w:sz w:val="24"/>
          <w:szCs w:val="24"/>
        </w:rPr>
        <w:t xml:space="preserve"> purpose of </w:t>
      </w:r>
      <w:r w:rsidR="00D2141C" w:rsidRPr="008A4646">
        <w:rPr>
          <w:rFonts w:ascii="Calibri" w:hAnsi="Calibri" w:cs="Calibri"/>
          <w:sz w:val="24"/>
          <w:szCs w:val="24"/>
        </w:rPr>
        <w:t xml:space="preserve">the </w:t>
      </w:r>
      <w:r w:rsidR="00FA79FB" w:rsidRPr="008A4646">
        <w:rPr>
          <w:rFonts w:ascii="Calibri" w:hAnsi="Calibri" w:cs="Calibri"/>
          <w:sz w:val="24"/>
          <w:szCs w:val="24"/>
        </w:rPr>
        <w:t>experiment.</w:t>
      </w:r>
    </w:p>
    <w:p w14:paraId="173DA456" w14:textId="77777777" w:rsidR="0087078E" w:rsidRPr="008A4646" w:rsidRDefault="0087078E" w:rsidP="00F151A8">
      <w:pPr>
        <w:snapToGrid w:val="0"/>
        <w:ind w:firstLineChars="100" w:firstLine="240"/>
        <w:rPr>
          <w:rFonts w:ascii="Calibri" w:hAnsi="Calibri" w:cs="Calibri"/>
          <w:sz w:val="24"/>
          <w:szCs w:val="24"/>
        </w:rPr>
      </w:pPr>
    </w:p>
    <w:p w14:paraId="7E0AEED3" w14:textId="2B6D1115" w:rsidR="003D2667" w:rsidRPr="008A4646" w:rsidRDefault="003D17D3" w:rsidP="00F151A8">
      <w:pPr>
        <w:snapToGrid w:val="0"/>
        <w:rPr>
          <w:rFonts w:ascii="Calibri" w:hAnsi="Calibri" w:cs="Calibri"/>
          <w:sz w:val="24"/>
          <w:szCs w:val="24"/>
        </w:rPr>
      </w:pPr>
      <w:proofErr w:type="spellStart"/>
      <w:r w:rsidRPr="008A4646">
        <w:rPr>
          <w:rFonts w:ascii="Calibri" w:hAnsi="Calibri" w:cs="Calibri"/>
          <w:sz w:val="24"/>
          <w:szCs w:val="24"/>
        </w:rPr>
        <w:t>Esselens</w:t>
      </w:r>
      <w:proofErr w:type="spellEnd"/>
      <w:r w:rsidRPr="008A4646">
        <w:rPr>
          <w:rFonts w:ascii="Calibri" w:hAnsi="Calibri" w:cs="Calibri"/>
          <w:i/>
          <w:sz w:val="24"/>
          <w:szCs w:val="24"/>
        </w:rPr>
        <w:t xml:space="preserve"> </w:t>
      </w:r>
      <w:r w:rsidR="00F151A8" w:rsidRPr="00F151A8">
        <w:rPr>
          <w:rFonts w:ascii="Calibri" w:hAnsi="Calibri" w:cs="Calibri"/>
          <w:sz w:val="24"/>
          <w:szCs w:val="24"/>
        </w:rPr>
        <w:t>et al</w:t>
      </w:r>
      <w:r w:rsidRPr="00F151A8">
        <w:rPr>
          <w:rFonts w:ascii="Calibri" w:hAnsi="Calibri" w:cs="Calibri"/>
          <w:sz w:val="24"/>
          <w:szCs w:val="24"/>
        </w:rPr>
        <w:t>.</w:t>
      </w:r>
      <w:r w:rsidRPr="008A4646">
        <w:rPr>
          <w:rFonts w:ascii="Calibri" w:hAnsi="Calibri" w:cs="Calibri"/>
          <w:sz w:val="24"/>
          <w:szCs w:val="24"/>
        </w:rPr>
        <w:t xml:space="preserve"> </w:t>
      </w:r>
      <w:r w:rsidR="004806C2" w:rsidRPr="008A4646">
        <w:rPr>
          <w:rFonts w:ascii="Calibri" w:hAnsi="Calibri" w:cs="Calibri"/>
          <w:sz w:val="24"/>
          <w:szCs w:val="24"/>
        </w:rPr>
        <w:t xml:space="preserve">has </w:t>
      </w:r>
      <w:r w:rsidRPr="008A4646">
        <w:rPr>
          <w:rFonts w:ascii="Calibri" w:hAnsi="Calibri" w:cs="Calibri"/>
          <w:sz w:val="24"/>
          <w:szCs w:val="24"/>
        </w:rPr>
        <w:t>show</w:t>
      </w:r>
      <w:r w:rsidR="004806C2" w:rsidRPr="008A4646">
        <w:rPr>
          <w:rFonts w:ascii="Calibri" w:hAnsi="Calibri" w:cs="Calibri"/>
          <w:sz w:val="24"/>
          <w:szCs w:val="24"/>
        </w:rPr>
        <w:t>n</w:t>
      </w:r>
      <w:r w:rsidRPr="008A4646">
        <w:rPr>
          <w:rFonts w:ascii="Calibri" w:hAnsi="Calibri" w:cs="Calibri"/>
          <w:sz w:val="24"/>
          <w:szCs w:val="24"/>
        </w:rPr>
        <w:t xml:space="preserve"> that </w:t>
      </w:r>
      <w:r w:rsidR="004806C2" w:rsidRPr="008A4646">
        <w:rPr>
          <w:rFonts w:ascii="Calibri" w:hAnsi="Calibri" w:cs="Calibri"/>
          <w:sz w:val="24"/>
          <w:szCs w:val="24"/>
        </w:rPr>
        <w:t xml:space="preserve">the </w:t>
      </w:r>
      <w:r w:rsidR="00A97521" w:rsidRPr="008A4646">
        <w:rPr>
          <w:rFonts w:ascii="Calibri" w:hAnsi="Calibri" w:cs="Calibri"/>
          <w:sz w:val="24"/>
          <w:szCs w:val="24"/>
        </w:rPr>
        <w:t xml:space="preserve">phagocytic uptake of </w:t>
      </w:r>
      <w:r w:rsidR="00951658" w:rsidRPr="008A4646">
        <w:rPr>
          <w:rFonts w:ascii="Calibri" w:hAnsi="Calibri" w:cs="Calibri"/>
          <w:sz w:val="24"/>
          <w:szCs w:val="24"/>
        </w:rPr>
        <w:t>microbea</w:t>
      </w:r>
      <w:r w:rsidR="00A97521" w:rsidRPr="008A4646">
        <w:rPr>
          <w:rFonts w:ascii="Calibri" w:hAnsi="Calibri" w:cs="Calibri"/>
          <w:sz w:val="24"/>
          <w:szCs w:val="24"/>
        </w:rPr>
        <w:t>ds induc</w:t>
      </w:r>
      <w:r w:rsidR="004806C2" w:rsidRPr="008A4646">
        <w:rPr>
          <w:rFonts w:ascii="Calibri" w:hAnsi="Calibri" w:cs="Calibri"/>
          <w:sz w:val="24"/>
          <w:szCs w:val="24"/>
        </w:rPr>
        <w:t>ed</w:t>
      </w:r>
      <w:r w:rsidR="00A97521" w:rsidRPr="008A4646">
        <w:rPr>
          <w:rFonts w:ascii="Calibri" w:hAnsi="Calibri" w:cs="Calibri"/>
          <w:sz w:val="24"/>
          <w:szCs w:val="24"/>
        </w:rPr>
        <w:t xml:space="preserve"> TLCN,</w:t>
      </w:r>
      <w:r w:rsidR="00951658" w:rsidRPr="008A4646">
        <w:rPr>
          <w:rFonts w:ascii="Calibri" w:hAnsi="Calibri" w:cs="Calibri"/>
          <w:sz w:val="24"/>
          <w:szCs w:val="24"/>
        </w:rPr>
        <w:t xml:space="preserve"> PIP</w:t>
      </w:r>
      <w:r w:rsidR="00951658" w:rsidRPr="008A4646">
        <w:rPr>
          <w:rFonts w:ascii="Calibri" w:hAnsi="Calibri" w:cs="Calibri"/>
          <w:sz w:val="24"/>
          <w:szCs w:val="24"/>
          <w:vertAlign w:val="subscript"/>
        </w:rPr>
        <w:t>2</w:t>
      </w:r>
      <w:r w:rsidR="00951658" w:rsidRPr="008A4646">
        <w:rPr>
          <w:rFonts w:ascii="Calibri" w:hAnsi="Calibri" w:cs="Calibri"/>
          <w:sz w:val="24"/>
          <w:szCs w:val="24"/>
        </w:rPr>
        <w:t>, and F-actin accumulation in cultured hippocampal neurons</w:t>
      </w:r>
      <w:hyperlink w:anchor="_ENREF_17" w:tooltip="Esselens, 2004 #15" w:history="1">
        <w:r w:rsidR="004F65C9" w:rsidRPr="008A4646">
          <w:rPr>
            <w:rFonts w:ascii="Calibri" w:hAnsi="Calibri" w:cs="Calibri"/>
            <w:sz w:val="24"/>
            <w:szCs w:val="24"/>
          </w:rPr>
          <w:fldChar w:fldCharType="begin">
            <w:fldData xml:space="preserve">PEVuZE5vdGU+PENpdGU+PEF1dGhvcj5Fc3NlbGVuczwvQXV0aG9yPjxZZWFyPjIwMDQ8L1llYXI+
PFJlY051bT4xNTwvUmVjTnVtPjxEaXNwbGF5VGV4dD48c3R5bGUgZmFjZT0ic3VwZXJzY3JpcHQi
PjE3PC9zdHlsZT48L0Rpc3BsYXlUZXh0PjxyZWNvcmQ+PHJlYy1udW1iZXI+MTU8L3JlYy1udW1i
ZXI+PGZvcmVpZ24ta2V5cz48a2V5IGFwcD0iRU4iIGRiLWlkPSJmeHphc3Zwc2I1czUyamV6NXdl
NXhzNWhzcHdwcGR0djV0ZHMiPjE1PC9rZXk+PC9mb3JlaWduLWtleXM+PHJlZi10eXBlIG5hbWU9
IkpvdXJuYWwgQXJ0aWNsZSI+MTc8L3JlZi10eXBlPjxjb250cmlidXRvcnM+PGF1dGhvcnM+PGF1
dGhvcj5Fc3NlbGVucywgQy48L2F1dGhvcj48YXV0aG9yPk9vcnNjaG90LCBWLjwvYXV0aG9yPjxh
dXRob3I+QmFlcnQsIFYuPC9hdXRob3I+PGF1dGhvcj5SYWVtYWVrZXJzLCBULjwvYXV0aG9yPjxh
dXRob3I+U3BpdHRhZWxzLCBLLjwvYXV0aG9yPjxhdXRob3I+U2VybmVlbHMsIEwuPC9hdXRob3I+
PGF1dGhvcj5aaGVuZywgSC48L2F1dGhvcj48YXV0aG9yPlNhZnRpZywgUC48L2F1dGhvcj48YXV0
aG9yPkRlIFN0cm9vcGVyLCBCLjwvYXV0aG9yPjxhdXRob3I+S2x1bXBlcm1hbiwgSi48L2F1dGhv
cj48YXV0aG9yPkFubmFlcnQsIFcuPC9hdXRob3I+PC9hdXRob3JzPjwvY29udHJpYnV0b3JzPjxh
dXRoLWFkZHJlc3M+TWVtYnJhbmUgVHJhZmZpY2tpbmcgTGFib3JhdG9yeSwgQ01FLVZJQjA0LCBH
YXN0aHVpc2JlcmctS1UgTGV1dmVuLCAzMDAwIExldXZlbiwgQmVsZ2l1bS48L2F1dGgtYWRkcmVz
cz48dGl0bGVzPjx0aXRsZT5QcmVzZW5pbGluIDEgbWVkaWF0ZXMgdGhlIHR1cm5vdmVyIG9mIHRl
bGVuY2VwaGFsaW4gaW4gaGlwcG9jYW1wYWwgbmV1cm9ucyB2aWEgYW4gYXV0b3BoYWdpYyBkZWdy
YWRhdGl2ZSBwYXRod2F5PC90aXRsZT48c2Vjb25kYXJ5LXRpdGxlPkogQ2VsbCBCaW9sPC9zZWNv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Y2FsPjxwYWdlcz4xMDQxLTU0PC9wYWdlcz48dm9sdW1lPjE2Njwvdm9sdW1lPjxudW1iZXI+Nzwv
bnVtYmVyPjxlZGl0aW9uPjIwMDQvMDkvMjk8L2VkaXRpb24+PGtleXdvcmRzPjxrZXl3b3JkPkFj
dGlucy9nZW5ldGljcy9tZXRhYm9saXNtPC9rZXl3b3JkPjxrZXl3b3JkPkFteWxvaWQgUHJlY3Vy
c29yIFByb3RlaW4gU2VjcmV0YXNlczwva2V5d29yZD48a2V5d29yZD5BbXlsb2lkIGJldGEtUHJv
dGVpbiBQcmVjdXJzb3IvbWV0YWJvbGlzbTwva2V5d29yZD48a2V5d29yZD5BbmltYWxzPC9rZXl3
b3JkPjxrZXl3b3JkPkFzcGFydGljIEFjaWQgRW5kb3BlcHRpZGFzZXM8L2tleXdvcmQ+PGtleXdv
cmQ+QXV0b3BoYWd5LyBwaHlzaW9sb2d5PC9rZXl3b3JkPjxrZXl3b3JkPkNhdGhlcHNpbiBEL2dl
bmV0aWNzPC9rZXl3b3JkPjxrZXl3b3JkPkNlbGwgQWRoZXNpb24gTW9sZWN1bGVzPC9rZXl3b3Jk
PjxrZXl3b3JkPkVuZG9wZXB0aWRhc2VzL2dlbmV0aWNzL21ldGFib2xpc208L2tleXdvcmQ+PGtl
eXdvcmQ+RW5kb3NvbWVzL2dlbmV0aWNzL21ldGFib2xpc208L2tleXdvcmQ+PGtleXdvcmQ+SGVM
YSBDZWxsczwva2V5d29yZD48a2V5d29yZD5IaXBwb2NhbXB1cy8gbWV0YWJvbGlzbS91bHRyYXN0
cnVjdHVyZTwva2V5d29yZD48a2V5d29yZD5IdW1hbnM8L2tleXdvcmQ+PGtleXdvcmQ+THlzb3Nv
bWVzL2dlbmV0aWNzL21ldGFib2xpc208L2tleXdvcmQ+PGtleXdvcmQ+TWVtYnJhbmUgR2x5Y29w
cm90ZWlucy9nZW5ldGljcy8gbWV0YWJvbGlzbTwva2V5d29yZD48a2V5d29yZD5NZW1icmFuZSBQ
cm90ZWlucy9nZW5ldGljcy8gbWV0YWJvbGlzbTwva2V5d29yZD48a2V5d29yZD5NaWNlPC9rZXl3
b3JkPjxrZXl3b3JkPk1pY2UsIEtub2Nrb3V0PC9rZXl3b3JkPjxrZXl3b3JkPk1pY3Jvc2NvcHks
IEVsZWN0cm9uLCBUcmFuc21pc3Npb248L2tleXdvcmQ+PGtleXdvcmQ+TWljcm90dWJ1bGUtQXNz
b2NpYXRlZCBQcm90ZWlucy9nZW5ldGljcy9tZXRhYm9saXNtPC9rZXl3b3JkPjxrZXl3b3JkPk11
dGF0aW9uL2dlbmV0aWNzPC9rZXl3b3JkPjxrZXl3b3JkPk5lcnZlIFRpc3N1ZSBQcm90ZWlucy9n
ZW5ldGljcy8gbWV0YWJvbGlzbTwva2V5d29yZD48a2V5d29yZD5OZXVyb25zLyBtZXRhYm9saXNt
L3VsdHJhc3RydWN0dXJlPC9rZXl3b3JkPjxrZXl3b3JkPlBob3NwaGF0aWR5bGlub3NpdG9sIDQs
NS1EaXBob3NwaGF0ZS9nZW5ldGljcy9tZXRhYm9saXNtPC9rZXl3b3JkPjxrZXl3b3JkPlByZXNl
bmlsaW4tMTwva2V5d29yZD48a2V5d29yZD5Qcm90ZWlucy9nZW5ldGljcy9tZXRhYm9saXNtPC9r
ZXl3b3JkPjxrZXl3b3JkPlNpZ25hbCBUcmFuc2R1Y3Rpb24vZ2VuZXRpY3M8L2tleXdvcmQ+PGtl
eXdvcmQ+U21hbGwgVWJpcXVpdGluLVJlbGF0ZWQgTW9kaWZpZXIgUHJvdGVpbnM8L2tleXdvcmQ+
PGtleXdvcmQ+VmFjdW9sZXMvbWV0YWJvbGlzbS91bHRyYXN0cnVjdHVyZTwva2V5d29yZD48L2tl
eXdvcmRzPjxkYXRlcz48eWVhcj4yMDA0PC95ZWFyPjxwdWItZGF0ZXM+PGRhdGU+U2VwIDI3PC9k
YXRlPjwvcHViLWRhdGVzPjwvZGF0ZXM+PGlzYm4+MDAyMS05NTI1IChQcmludCkmI3hEOzAwMjEt
OTUyNSAoTGlua2luZyk8L2lzYm4+PGFjY2Vzc2lvbi1udW0+MTU0NTIxNDU8L2FjY2Vzc2lvbi1u
dW0+PHVybHM+PC91cmxzPjxjdXN0b20yPlBNQzIxNzIwMTQ8L2N1c3RvbTI+PGVsZWN0cm9uaWMt
cmVzb3VyY2UtbnVtPjEwLjEwODMvamNiLjIwMDQwNjA2MDwvZWxlY3Ryb25pYy1yZXNvdXJjZS1u
dW0+PHJlbW90ZS1kYXRhYmFzZS1wcm92aWRlcj5OTE08L3JlbW90ZS1kYXRhYmFzZS1wcm92aWRl
cj48bGFuZ3VhZ2U+ZW5nPC9sYW5ndWFnZT48L3JlY29yZD48L0NpdGU+PC9FbmROb3RlPn==
</w:fldData>
          </w:fldChar>
        </w:r>
        <w:r w:rsidR="004F65C9" w:rsidRPr="008A4646">
          <w:rPr>
            <w:rFonts w:ascii="Calibri" w:hAnsi="Calibri" w:cs="Calibri"/>
            <w:sz w:val="24"/>
            <w:szCs w:val="24"/>
          </w:rPr>
          <w:instrText xml:space="preserve"> ADDIN EN.CITE </w:instrText>
        </w:r>
        <w:r w:rsidR="004F65C9" w:rsidRPr="008A4646">
          <w:rPr>
            <w:rFonts w:ascii="Calibri" w:hAnsi="Calibri" w:cs="Calibri"/>
            <w:sz w:val="24"/>
            <w:szCs w:val="24"/>
          </w:rPr>
          <w:fldChar w:fldCharType="begin">
            <w:fldData xml:space="preserve">PEVuZE5vdGU+PENpdGU+PEF1dGhvcj5Fc3NlbGVuczwvQXV0aG9yPjxZZWFyPjIwMDQ8L1llYXI+
PFJlY051bT4xNTwvUmVjTnVtPjxEaXNwbGF5VGV4dD48c3R5bGUgZmFjZT0ic3VwZXJzY3JpcHQi
PjE3PC9zdHlsZT48L0Rpc3BsYXlUZXh0PjxyZWNvcmQ+PHJlYy1udW1iZXI+MTU8L3JlYy1udW1i
ZXI+PGZvcmVpZ24ta2V5cz48a2V5IGFwcD0iRU4iIGRiLWlkPSJmeHphc3Zwc2I1czUyamV6NXdl
NXhzNWhzcHdwcGR0djV0ZHMiPjE1PC9rZXk+PC9mb3JlaWduLWtleXM+PHJlZi10eXBlIG5hbWU9
IkpvdXJuYWwgQXJ0aWNsZSI+MTc8L3JlZi10eXBlPjxjb250cmlidXRvcnM+PGF1dGhvcnM+PGF1
dGhvcj5Fc3NlbGVucywgQy48L2F1dGhvcj48YXV0aG9yPk9vcnNjaG90LCBWLjwvYXV0aG9yPjxh
dXRob3I+QmFlcnQsIFYuPC9hdXRob3I+PGF1dGhvcj5SYWVtYWVrZXJzLCBULjwvYXV0aG9yPjxh
dXRob3I+U3BpdHRhZWxzLCBLLjwvYXV0aG9yPjxhdXRob3I+U2VybmVlbHMsIEwuPC9hdXRob3I+
PGF1dGhvcj5aaGVuZywgSC48L2F1dGhvcj48YXV0aG9yPlNhZnRpZywgUC48L2F1dGhvcj48YXV0
aG9yPkRlIFN0cm9vcGVyLCBCLjwvYXV0aG9yPjxhdXRob3I+S2x1bXBlcm1hbiwgSi48L2F1dGhv
cj48YXV0aG9yPkFubmFlcnQsIFcuPC9hdXRob3I+PC9hdXRob3JzPjwvY29udHJpYnV0b3JzPjxh
dXRoLWFkZHJlc3M+TWVtYnJhbmUgVHJhZmZpY2tpbmcgTGFib3JhdG9yeSwgQ01FLVZJQjA0LCBH
YXN0aHVpc2JlcmctS1UgTGV1dmVuLCAzMDAwIExldXZlbiwgQmVsZ2l1bS48L2F1dGgtYWRkcmVz
cz48dGl0bGVzPjx0aXRsZT5QcmVzZW5pbGluIDEgbWVkaWF0ZXMgdGhlIHR1cm5vdmVyIG9mIHRl
bGVuY2VwaGFsaW4gaW4gaGlwcG9jYW1wYWwgbmV1cm9ucyB2aWEgYW4gYXV0b3BoYWdpYyBkZWdy
YWRhdGl2ZSBwYXRod2F5PC90aXRsZT48c2Vjb25kYXJ5LXRpdGxlPkogQ2VsbCBCaW9sPC9zZWNv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Y2FsPjxwYWdlcz4xMDQxLTU0PC9wYWdlcz48dm9sdW1lPjE2Njwvdm9sdW1lPjxudW1iZXI+Nzwv
bnVtYmVyPjxlZGl0aW9uPjIwMDQvMDkvMjk8L2VkaXRpb24+PGtleXdvcmRzPjxrZXl3b3JkPkFj
dGlucy9nZW5ldGljcy9tZXRhYm9saXNtPC9rZXl3b3JkPjxrZXl3b3JkPkFteWxvaWQgUHJlY3Vy
c29yIFByb3RlaW4gU2VjcmV0YXNlczwva2V5d29yZD48a2V5d29yZD5BbXlsb2lkIGJldGEtUHJv
dGVpbiBQcmVjdXJzb3IvbWV0YWJvbGlzbTwva2V5d29yZD48a2V5d29yZD5BbmltYWxzPC9rZXl3
b3JkPjxrZXl3b3JkPkFzcGFydGljIEFjaWQgRW5kb3BlcHRpZGFzZXM8L2tleXdvcmQ+PGtleXdv
cmQ+QXV0b3BoYWd5LyBwaHlzaW9sb2d5PC9rZXl3b3JkPjxrZXl3b3JkPkNhdGhlcHNpbiBEL2dl
bmV0aWNzPC9rZXl3b3JkPjxrZXl3b3JkPkNlbGwgQWRoZXNpb24gTW9sZWN1bGVzPC9rZXl3b3Jk
PjxrZXl3b3JkPkVuZG9wZXB0aWRhc2VzL2dlbmV0aWNzL21ldGFib2xpc208L2tleXdvcmQ+PGtl
eXdvcmQ+RW5kb3NvbWVzL2dlbmV0aWNzL21ldGFib2xpc208L2tleXdvcmQ+PGtleXdvcmQ+SGVM
YSBDZWxsczwva2V5d29yZD48a2V5d29yZD5IaXBwb2NhbXB1cy8gbWV0YWJvbGlzbS91bHRyYXN0
cnVjdHVyZTwva2V5d29yZD48a2V5d29yZD5IdW1hbnM8L2tleXdvcmQ+PGtleXdvcmQ+THlzb3Nv
bWVzL2dlbmV0aWNzL21ldGFib2xpc208L2tleXdvcmQ+PGtleXdvcmQ+TWVtYnJhbmUgR2x5Y29w
cm90ZWlucy9nZW5ldGljcy8gbWV0YWJvbGlzbTwva2V5d29yZD48a2V5d29yZD5NZW1icmFuZSBQ
cm90ZWlucy9nZW5ldGljcy8gbWV0YWJvbGlzbTwva2V5d29yZD48a2V5d29yZD5NaWNlPC9rZXl3
b3JkPjxrZXl3b3JkPk1pY2UsIEtub2Nrb3V0PC9rZXl3b3JkPjxrZXl3b3JkPk1pY3Jvc2NvcHks
IEVsZWN0cm9uLCBUcmFuc21pc3Npb248L2tleXdvcmQ+PGtleXdvcmQ+TWljcm90dWJ1bGUtQXNz
b2NpYXRlZCBQcm90ZWlucy9nZW5ldGljcy9tZXRhYm9saXNtPC9rZXl3b3JkPjxrZXl3b3JkPk11
dGF0aW9uL2dlbmV0aWNzPC9rZXl3b3JkPjxrZXl3b3JkPk5lcnZlIFRpc3N1ZSBQcm90ZWlucy9n
ZW5ldGljcy8gbWV0YWJvbGlzbTwva2V5d29yZD48a2V5d29yZD5OZXVyb25zLyBtZXRhYm9saXNt
L3VsdHJhc3RydWN0dXJlPC9rZXl3b3JkPjxrZXl3b3JkPlBob3NwaGF0aWR5bGlub3NpdG9sIDQs
NS1EaXBob3NwaGF0ZS9nZW5ldGljcy9tZXRhYm9saXNtPC9rZXl3b3JkPjxrZXl3b3JkPlByZXNl
bmlsaW4tMTwva2V5d29yZD48a2V5d29yZD5Qcm90ZWlucy9nZW5ldGljcy9tZXRhYm9saXNtPC9r
ZXl3b3JkPjxrZXl3b3JkPlNpZ25hbCBUcmFuc2R1Y3Rpb24vZ2VuZXRpY3M8L2tleXdvcmQ+PGtl
eXdvcmQ+U21hbGwgVWJpcXVpdGluLVJlbGF0ZWQgTW9kaWZpZXIgUHJvdGVpbnM8L2tleXdvcmQ+
PGtleXdvcmQ+VmFjdW9sZXMvbWV0YWJvbGlzbS91bHRyYXN0cnVjdHVyZTwva2V5d29yZD48L2tl
eXdvcmRzPjxkYXRlcz48eWVhcj4yMDA0PC95ZWFyPjxwdWItZGF0ZXM+PGRhdGU+U2VwIDI3PC9k
YXRlPjwvcHViLWRhdGVzPjwvZGF0ZXM+PGlzYm4+MDAyMS05NTI1IChQcmludCkmI3hEOzAwMjEt
OTUyNSAoTGlua2luZyk8L2lzYm4+PGFjY2Vzc2lvbi1udW0+MTU0NTIxNDU8L2FjY2Vzc2lvbi1u
dW0+PHVybHM+PC91cmxzPjxjdXN0b20yPlBNQzIxNzIwMTQ8L2N1c3RvbTI+PGVsZWN0cm9uaWMt
cmVzb3VyY2UtbnVtPjEwLjEwODMvamNiLjIwMDQwNjA2MDwvZWxlY3Ryb25pYy1yZXNvdXJjZS1u
dW0+PHJlbW90ZS1kYXRhYmFzZS1wcm92aWRlcj5OTE08L3JlbW90ZS1kYXRhYmFzZS1wcm92aWRl
cj48bGFuZ3VhZ2U+ZW5nPC9sYW5ndWFnZT48L3JlY29yZD48L0NpdGU+PC9FbmROb3RlPn==
</w:fldData>
          </w:fldChar>
        </w:r>
        <w:r w:rsidR="004F65C9" w:rsidRPr="008A4646">
          <w:rPr>
            <w:rFonts w:ascii="Calibri" w:hAnsi="Calibri" w:cs="Calibri"/>
            <w:sz w:val="24"/>
            <w:szCs w:val="24"/>
          </w:rPr>
          <w:instrText xml:space="preserve"> ADDIN EN.CITE.DATA </w:instrText>
        </w:r>
        <w:r w:rsidR="004F65C9" w:rsidRPr="008A4646">
          <w:rPr>
            <w:rFonts w:ascii="Calibri" w:hAnsi="Calibri" w:cs="Calibri"/>
            <w:sz w:val="24"/>
            <w:szCs w:val="24"/>
          </w:rPr>
        </w:r>
        <w:r w:rsidR="004F65C9" w:rsidRPr="008A4646">
          <w:rPr>
            <w:rFonts w:ascii="Calibri" w:hAnsi="Calibri" w:cs="Calibri"/>
            <w:sz w:val="24"/>
            <w:szCs w:val="24"/>
          </w:rPr>
          <w:fldChar w:fldCharType="end"/>
        </w:r>
        <w:r w:rsidR="004F65C9" w:rsidRPr="008A4646">
          <w:rPr>
            <w:rFonts w:ascii="Calibri" w:hAnsi="Calibri" w:cs="Calibri"/>
            <w:sz w:val="24"/>
            <w:szCs w:val="24"/>
          </w:rPr>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17</w:t>
        </w:r>
        <w:r w:rsidR="004F65C9" w:rsidRPr="008A4646">
          <w:rPr>
            <w:rFonts w:ascii="Calibri" w:hAnsi="Calibri" w:cs="Calibri"/>
            <w:sz w:val="24"/>
            <w:szCs w:val="24"/>
          </w:rPr>
          <w:fldChar w:fldCharType="end"/>
        </w:r>
      </w:hyperlink>
      <w:r w:rsidR="00951658" w:rsidRPr="008A4646">
        <w:rPr>
          <w:rFonts w:ascii="Calibri" w:hAnsi="Calibri" w:cs="Calibri"/>
          <w:sz w:val="24"/>
          <w:szCs w:val="24"/>
        </w:rPr>
        <w:t>.</w:t>
      </w:r>
      <w:r w:rsidR="004632DB" w:rsidRPr="008A4646">
        <w:rPr>
          <w:rFonts w:ascii="Calibri" w:hAnsi="Calibri" w:cs="Calibri"/>
          <w:sz w:val="24"/>
          <w:szCs w:val="24"/>
        </w:rPr>
        <w:t xml:space="preserve"> </w:t>
      </w:r>
      <w:r w:rsidR="004806C2" w:rsidRPr="008A4646">
        <w:rPr>
          <w:rFonts w:ascii="Calibri" w:hAnsi="Calibri" w:cs="Calibri"/>
          <w:sz w:val="24"/>
          <w:szCs w:val="24"/>
        </w:rPr>
        <w:t>According to our analysis</w:t>
      </w:r>
      <w:r w:rsidR="00A97521" w:rsidRPr="008A4646">
        <w:rPr>
          <w:rFonts w:ascii="Calibri" w:hAnsi="Calibri" w:cs="Calibri"/>
          <w:sz w:val="24"/>
          <w:szCs w:val="24"/>
        </w:rPr>
        <w:t xml:space="preserve"> </w:t>
      </w:r>
      <w:r w:rsidR="004806C2" w:rsidRPr="008A4646">
        <w:rPr>
          <w:rFonts w:ascii="Calibri" w:hAnsi="Calibri" w:cs="Calibri"/>
          <w:sz w:val="24"/>
          <w:szCs w:val="24"/>
        </w:rPr>
        <w:t>via</w:t>
      </w:r>
      <w:r w:rsidR="00A97521" w:rsidRPr="008A4646">
        <w:rPr>
          <w:rFonts w:ascii="Calibri" w:hAnsi="Calibri" w:cs="Calibri"/>
          <w:sz w:val="24"/>
          <w:szCs w:val="24"/>
        </w:rPr>
        <w:t xml:space="preserve"> confocal microscopy after 24 h of incubation with microbeads, the microbeads were not completely </w:t>
      </w:r>
      <w:r w:rsidR="004806C2" w:rsidRPr="008A4646">
        <w:rPr>
          <w:rFonts w:ascii="Calibri" w:hAnsi="Calibri" w:cs="Calibri"/>
          <w:sz w:val="24"/>
          <w:szCs w:val="24"/>
        </w:rPr>
        <w:t xml:space="preserve">taken up </w:t>
      </w:r>
      <w:r w:rsidR="00A97521" w:rsidRPr="008A4646">
        <w:rPr>
          <w:rFonts w:ascii="Calibri" w:hAnsi="Calibri" w:cs="Calibri"/>
          <w:sz w:val="24"/>
          <w:szCs w:val="24"/>
        </w:rPr>
        <w:t>into the cytoplasm.</w:t>
      </w:r>
      <w:r w:rsidR="004632DB" w:rsidRPr="008A4646">
        <w:rPr>
          <w:rFonts w:ascii="Calibri" w:hAnsi="Calibri" w:cs="Calibri"/>
          <w:sz w:val="24"/>
          <w:szCs w:val="24"/>
        </w:rPr>
        <w:t xml:space="preserve"> </w:t>
      </w:r>
      <w:r w:rsidR="00A97521" w:rsidRPr="008A4646">
        <w:rPr>
          <w:rFonts w:ascii="Calibri" w:hAnsi="Calibri" w:cs="Calibri"/>
          <w:sz w:val="24"/>
          <w:szCs w:val="24"/>
        </w:rPr>
        <w:t>TLCN and PIP</w:t>
      </w:r>
      <w:r w:rsidR="00A97521" w:rsidRPr="008A4646">
        <w:rPr>
          <w:rFonts w:ascii="Calibri" w:hAnsi="Calibri" w:cs="Calibri"/>
          <w:sz w:val="24"/>
          <w:szCs w:val="24"/>
          <w:vertAlign w:val="subscript"/>
        </w:rPr>
        <w:t>2</w:t>
      </w:r>
      <w:r w:rsidR="00A97521" w:rsidRPr="008A4646">
        <w:rPr>
          <w:rFonts w:ascii="Calibri" w:hAnsi="Calibri" w:cs="Calibri"/>
          <w:sz w:val="24"/>
          <w:szCs w:val="24"/>
        </w:rPr>
        <w:t>, which are localized to</w:t>
      </w:r>
      <w:r w:rsidR="004806C2" w:rsidRPr="008A4646">
        <w:rPr>
          <w:rFonts w:ascii="Calibri" w:hAnsi="Calibri" w:cs="Calibri"/>
          <w:sz w:val="24"/>
          <w:szCs w:val="24"/>
        </w:rPr>
        <w:t xml:space="preserve"> the</w:t>
      </w:r>
      <w:r w:rsidR="00A97521" w:rsidRPr="008A4646">
        <w:rPr>
          <w:rFonts w:ascii="Calibri" w:hAnsi="Calibri" w:cs="Calibri"/>
          <w:sz w:val="24"/>
          <w:szCs w:val="24"/>
        </w:rPr>
        <w:t xml:space="preserve"> cell membrane, were localized around beads</w:t>
      </w:r>
      <w:r w:rsidR="004806C2" w:rsidRPr="008A4646">
        <w:rPr>
          <w:rFonts w:ascii="Calibri" w:hAnsi="Calibri" w:cs="Calibri"/>
          <w:sz w:val="24"/>
          <w:szCs w:val="24"/>
        </w:rPr>
        <w:t>,</w:t>
      </w:r>
      <w:r w:rsidR="00A97521" w:rsidRPr="008A4646">
        <w:rPr>
          <w:rFonts w:ascii="Calibri" w:hAnsi="Calibri" w:cs="Calibri"/>
          <w:sz w:val="24"/>
          <w:szCs w:val="24"/>
        </w:rPr>
        <w:t xml:space="preserve"> especially on the bottom of </w:t>
      </w:r>
      <w:r w:rsidR="004806C2" w:rsidRPr="008A4646">
        <w:rPr>
          <w:rFonts w:ascii="Calibri" w:hAnsi="Calibri" w:cs="Calibri"/>
          <w:sz w:val="24"/>
          <w:szCs w:val="24"/>
        </w:rPr>
        <w:t xml:space="preserve">the </w:t>
      </w:r>
      <w:r w:rsidR="00A97521" w:rsidRPr="008A4646">
        <w:rPr>
          <w:rFonts w:ascii="Calibri" w:hAnsi="Calibri" w:cs="Calibri"/>
          <w:sz w:val="24"/>
          <w:szCs w:val="24"/>
        </w:rPr>
        <w:t>microbeads.</w:t>
      </w:r>
      <w:r w:rsidR="004632DB" w:rsidRPr="008A4646">
        <w:rPr>
          <w:rFonts w:ascii="Calibri" w:hAnsi="Calibri" w:cs="Calibri"/>
          <w:sz w:val="24"/>
          <w:szCs w:val="24"/>
        </w:rPr>
        <w:t xml:space="preserve"> </w:t>
      </w:r>
      <w:r w:rsidR="00A97521" w:rsidRPr="008A4646">
        <w:rPr>
          <w:rFonts w:ascii="Calibri" w:hAnsi="Calibri" w:cs="Calibri"/>
          <w:sz w:val="24"/>
          <w:szCs w:val="24"/>
        </w:rPr>
        <w:t xml:space="preserve">In addition, 319 proteins identified from </w:t>
      </w:r>
      <w:r w:rsidR="000927EB" w:rsidRPr="008A4646">
        <w:rPr>
          <w:rFonts w:ascii="Calibri" w:hAnsi="Calibri" w:cs="Calibri"/>
          <w:sz w:val="24"/>
          <w:szCs w:val="24"/>
        </w:rPr>
        <w:t xml:space="preserve">the </w:t>
      </w:r>
      <w:r w:rsidR="00A97521" w:rsidRPr="008A4646">
        <w:rPr>
          <w:rFonts w:ascii="Calibri" w:hAnsi="Calibri" w:cs="Calibri"/>
          <w:sz w:val="24"/>
          <w:szCs w:val="24"/>
        </w:rPr>
        <w:t xml:space="preserve">dendritic filopodia-rich fraction were analyzed using </w:t>
      </w:r>
      <w:r w:rsidR="004806C2" w:rsidRPr="008A4646">
        <w:rPr>
          <w:rFonts w:ascii="Calibri" w:hAnsi="Calibri" w:cs="Calibri"/>
          <w:sz w:val="24"/>
          <w:szCs w:val="24"/>
        </w:rPr>
        <w:t xml:space="preserve">the </w:t>
      </w:r>
      <w:r w:rsidR="00A97521" w:rsidRPr="008A4646">
        <w:rPr>
          <w:rFonts w:ascii="Calibri" w:hAnsi="Calibri" w:cs="Calibri"/>
          <w:sz w:val="24"/>
          <w:szCs w:val="24"/>
        </w:rPr>
        <w:t xml:space="preserve">KEGG pathway </w:t>
      </w:r>
      <w:r w:rsidR="00717FB4" w:rsidRPr="008A4646">
        <w:rPr>
          <w:rFonts w:ascii="Calibri" w:hAnsi="Calibri" w:cs="Calibri"/>
          <w:sz w:val="24"/>
          <w:szCs w:val="24"/>
        </w:rPr>
        <w:t>analysis.</w:t>
      </w:r>
      <w:r w:rsidR="004632DB" w:rsidRPr="008A4646">
        <w:rPr>
          <w:rFonts w:ascii="Calibri" w:hAnsi="Calibri" w:cs="Calibri"/>
          <w:sz w:val="24"/>
          <w:szCs w:val="24"/>
        </w:rPr>
        <w:t xml:space="preserve"> </w:t>
      </w:r>
      <w:r w:rsidR="00717FB4" w:rsidRPr="008A4646">
        <w:rPr>
          <w:rFonts w:ascii="Calibri" w:hAnsi="Calibri" w:cs="Calibri"/>
          <w:sz w:val="24"/>
          <w:szCs w:val="24"/>
        </w:rPr>
        <w:t xml:space="preserve">Phagocytosis and autophagy pathways were not detected, but </w:t>
      </w:r>
      <w:r w:rsidR="00271FD3" w:rsidRPr="008A4646">
        <w:rPr>
          <w:rFonts w:ascii="Calibri" w:hAnsi="Calibri" w:cs="Calibri"/>
          <w:sz w:val="24"/>
          <w:szCs w:val="24"/>
        </w:rPr>
        <w:t xml:space="preserve">cytoskeleton organization, exocytosis, </w:t>
      </w:r>
      <w:r w:rsidR="004806C2" w:rsidRPr="008A4646">
        <w:rPr>
          <w:rFonts w:ascii="Calibri" w:hAnsi="Calibri" w:cs="Calibri"/>
          <w:sz w:val="24"/>
          <w:szCs w:val="24"/>
        </w:rPr>
        <w:t>a</w:t>
      </w:r>
      <w:r w:rsidR="00271FD3" w:rsidRPr="008A4646">
        <w:rPr>
          <w:rFonts w:ascii="Calibri" w:hAnsi="Calibri" w:cs="Calibri"/>
          <w:sz w:val="24"/>
          <w:szCs w:val="24"/>
        </w:rPr>
        <w:t>ctin</w:t>
      </w:r>
      <w:r w:rsidR="004806C2" w:rsidRPr="008A4646">
        <w:rPr>
          <w:rFonts w:ascii="Calibri" w:hAnsi="Calibri" w:cs="Calibri"/>
          <w:sz w:val="24"/>
          <w:szCs w:val="24"/>
        </w:rPr>
        <w:t>-</w:t>
      </w:r>
      <w:r w:rsidR="00271FD3" w:rsidRPr="008A4646">
        <w:rPr>
          <w:rFonts w:ascii="Calibri" w:hAnsi="Calibri" w:cs="Calibri"/>
          <w:sz w:val="24"/>
          <w:szCs w:val="24"/>
        </w:rPr>
        <w:t xml:space="preserve">filament-based process, and microtubule-based process were significantly </w:t>
      </w:r>
      <w:r w:rsidR="00412419" w:rsidRPr="008A4646">
        <w:rPr>
          <w:rFonts w:ascii="Calibri" w:hAnsi="Calibri" w:cs="Calibri"/>
          <w:sz w:val="24"/>
          <w:szCs w:val="24"/>
        </w:rPr>
        <w:t>enriched in the fraction</w:t>
      </w:r>
      <w:hyperlink w:anchor="_ENREF_18" w:tooltip="Furutani, 2018 #2" w:history="1">
        <w:r w:rsidR="004F65C9" w:rsidRPr="008A4646">
          <w:rPr>
            <w:rFonts w:ascii="Calibri" w:hAnsi="Calibri" w:cs="Calibri"/>
            <w:sz w:val="24"/>
            <w:szCs w:val="24"/>
          </w:rPr>
          <w:fldChar w:fldCharType="begin"/>
        </w:r>
        <w:r w:rsidR="004F65C9" w:rsidRPr="008A4646">
          <w:rPr>
            <w:rFonts w:ascii="Calibri" w:hAnsi="Calibri" w:cs="Calibri"/>
            <w:sz w:val="24"/>
            <w:szCs w:val="24"/>
          </w:rPr>
          <w:instrText xml:space="preserve"> ADDIN EN.CITE &lt;EndNote&gt;&lt;Cite&gt;&lt;Author&gt;Furutani&lt;/Author&gt;&lt;Year&gt;2018&lt;/Year&gt;&lt;RecNum&gt;2&lt;/RecNum&gt;&lt;DisplayText&gt;&lt;style face="superscript"&gt;18&lt;/style&gt;&lt;/DisplayText&gt;&lt;record&gt;&lt;rec-number&gt;2&lt;/rec-number&gt;&lt;foreign-keys&gt;&lt;key app="EN" db-id="fxzasvpsb5s52jez5we5xs5hspwppdtv5tds"&gt;2&lt;/key&gt;&lt;/foreign-keys&gt;&lt;ref-type name="Journal Article"&gt;17&lt;/ref-type&gt;&lt;contributors&gt;&lt;authors&gt;&lt;author&gt;Furutani, Y.&lt;/author&gt;&lt;author&gt;Yoshihara, Y.&lt;/author&gt;&lt;/authors&gt;&lt;/contributors&gt;&lt;auth-address&gt;Laboratory for Neurobiology of Synapse, RIKEN Brain Science Institute, Saitama, Japan.&amp;#xD;Laboratory for Systems Molecular Ethology, RIKEN Center for Brain Science, Saitama, Japan.&lt;/auth-address&gt;&lt;titles&gt;&lt;title&gt;Proteomic Analysis of Dendritic Filopodia-Rich Fraction Isolated by Telencephalin and Vitronectin Interaction&lt;/title&gt;&lt;secondary-title&gt;Front Synaptic Neurosci&lt;/secondary-title&gt;&lt;alt-title&gt;Frontiers in synaptic neuroscience&lt;/alt-title&gt;&lt;/titles&gt;&lt;periodical&gt;&lt;full-title&gt;Front Synaptic Neurosci&lt;/full-title&gt;&lt;abbr-1&gt;Frontiers in synaptic neuroscience&lt;/abbr-1&gt;&lt;/periodical&gt;&lt;alt-periodical&gt;&lt;full-title&gt;Front Synaptic Neurosci&lt;/full-title&gt;&lt;abbr-1&gt;Frontiers in synaptic neuroscience&lt;/abbr-1&gt;&lt;/alt-periodical&gt;&lt;pages&gt;27&lt;/pages&gt;&lt;volume&gt;10&lt;/volume&gt;&lt;edition&gt;2018/08/28&lt;/edition&gt;&lt;dates&gt;&lt;year&gt;2018&lt;/year&gt;&lt;/dates&gt;&lt;isbn&gt;1663-3563 (Print)&amp;#xD;1663-3563 (Linking)&lt;/isbn&gt;&lt;accession-num&gt;30147651&lt;/accession-num&gt;&lt;urls&gt;&lt;/urls&gt;&lt;custom2&gt;PMC6097459&lt;/custom2&gt;&lt;electronic-resource-num&gt;10.3389/fnsyn.2018.00027&lt;/electronic-resource-num&gt;&lt;remote-database-provider&gt;NLM&lt;/remote-database-provider&gt;&lt;language&gt;eng&lt;/language&gt;&lt;/record&gt;&lt;/Cite&gt;&lt;/EndNote&gt;</w:instrText>
        </w:r>
        <w:r w:rsidR="004F65C9" w:rsidRPr="008A4646">
          <w:rPr>
            <w:rFonts w:ascii="Calibri" w:hAnsi="Calibri" w:cs="Calibri"/>
            <w:sz w:val="24"/>
            <w:szCs w:val="24"/>
          </w:rPr>
          <w:fldChar w:fldCharType="separate"/>
        </w:r>
        <w:r w:rsidR="004F65C9" w:rsidRPr="008A4646">
          <w:rPr>
            <w:rFonts w:ascii="Calibri" w:hAnsi="Calibri" w:cs="Calibri"/>
            <w:sz w:val="24"/>
            <w:szCs w:val="24"/>
            <w:vertAlign w:val="superscript"/>
          </w:rPr>
          <w:t>18</w:t>
        </w:r>
        <w:r w:rsidR="004F65C9" w:rsidRPr="008A4646">
          <w:rPr>
            <w:rFonts w:ascii="Calibri" w:hAnsi="Calibri" w:cs="Calibri"/>
            <w:sz w:val="24"/>
            <w:szCs w:val="24"/>
          </w:rPr>
          <w:fldChar w:fldCharType="end"/>
        </w:r>
      </w:hyperlink>
      <w:r w:rsidR="00412419" w:rsidRPr="008A4646">
        <w:rPr>
          <w:rFonts w:ascii="Calibri" w:hAnsi="Calibri" w:cs="Calibri"/>
          <w:sz w:val="24"/>
          <w:szCs w:val="24"/>
        </w:rPr>
        <w:t>.</w:t>
      </w:r>
    </w:p>
    <w:p w14:paraId="252C18C5" w14:textId="1BDEC04C" w:rsidR="009C6F83" w:rsidRPr="008A4646" w:rsidRDefault="009C6F83" w:rsidP="00F151A8">
      <w:pPr>
        <w:snapToGrid w:val="0"/>
        <w:ind w:firstLineChars="100" w:firstLine="240"/>
        <w:rPr>
          <w:rFonts w:ascii="Calibri" w:hAnsi="Calibri" w:cs="Calibri"/>
          <w:sz w:val="24"/>
          <w:szCs w:val="24"/>
        </w:rPr>
      </w:pPr>
    </w:p>
    <w:p w14:paraId="524CA83C" w14:textId="52157916" w:rsidR="00FA79FB" w:rsidRPr="008A4646" w:rsidRDefault="00B21627" w:rsidP="00F151A8">
      <w:pPr>
        <w:snapToGrid w:val="0"/>
        <w:rPr>
          <w:rFonts w:ascii="Calibri" w:hAnsi="Calibri" w:cs="Calibri"/>
          <w:sz w:val="24"/>
          <w:szCs w:val="24"/>
        </w:rPr>
      </w:pPr>
      <w:r w:rsidRPr="008A4646">
        <w:rPr>
          <w:rFonts w:ascii="Calibri" w:hAnsi="Calibri" w:cs="Calibri"/>
          <w:sz w:val="24"/>
          <w:szCs w:val="24"/>
        </w:rPr>
        <w:lastRenderedPageBreak/>
        <w:t xml:space="preserve">The molecular </w:t>
      </w:r>
      <w:r w:rsidR="00FA79FB" w:rsidRPr="008A4646">
        <w:rPr>
          <w:rFonts w:ascii="Calibri" w:hAnsi="Calibri" w:cs="Calibri"/>
          <w:sz w:val="24"/>
          <w:szCs w:val="24"/>
        </w:rPr>
        <w:t xml:space="preserve">mechanism of dendritic filopodia formation </w:t>
      </w:r>
      <w:r w:rsidR="00D2141C" w:rsidRPr="008A4646">
        <w:rPr>
          <w:rFonts w:ascii="Calibri" w:hAnsi="Calibri" w:cs="Calibri"/>
          <w:sz w:val="24"/>
          <w:szCs w:val="24"/>
        </w:rPr>
        <w:t>remains</w:t>
      </w:r>
      <w:r w:rsidR="00FA79FB" w:rsidRPr="008A4646">
        <w:rPr>
          <w:rFonts w:ascii="Calibri" w:hAnsi="Calibri" w:cs="Calibri"/>
          <w:sz w:val="24"/>
          <w:szCs w:val="24"/>
        </w:rPr>
        <w:t xml:space="preserve"> largely unknown.</w:t>
      </w:r>
      <w:r w:rsidR="004632DB" w:rsidRPr="008A4646">
        <w:rPr>
          <w:rFonts w:ascii="Calibri" w:hAnsi="Calibri" w:cs="Calibri"/>
          <w:sz w:val="24"/>
          <w:szCs w:val="24"/>
        </w:rPr>
        <w:t xml:space="preserve"> </w:t>
      </w:r>
      <w:r w:rsidR="00FA79FB" w:rsidRPr="008A4646">
        <w:rPr>
          <w:rFonts w:ascii="Calibri" w:hAnsi="Calibri" w:cs="Calibri"/>
          <w:sz w:val="24"/>
          <w:szCs w:val="24"/>
        </w:rPr>
        <w:t xml:space="preserve">Analysis of </w:t>
      </w:r>
      <w:r w:rsidR="004806C2" w:rsidRPr="008A4646">
        <w:rPr>
          <w:rFonts w:ascii="Calibri" w:hAnsi="Calibri" w:cs="Calibri"/>
          <w:sz w:val="24"/>
          <w:szCs w:val="24"/>
        </w:rPr>
        <w:t xml:space="preserve">the </w:t>
      </w:r>
      <w:r w:rsidR="00FA79FB" w:rsidRPr="008A4646">
        <w:rPr>
          <w:rFonts w:ascii="Calibri" w:hAnsi="Calibri" w:cs="Calibri"/>
          <w:sz w:val="24"/>
          <w:szCs w:val="24"/>
        </w:rPr>
        <w:t>phagoc</w:t>
      </w:r>
      <w:r w:rsidR="004B7F4B" w:rsidRPr="008A4646">
        <w:rPr>
          <w:rFonts w:ascii="Calibri" w:hAnsi="Calibri" w:cs="Calibri"/>
          <w:sz w:val="24"/>
          <w:szCs w:val="24"/>
        </w:rPr>
        <w:t>ytic cup structure could help</w:t>
      </w:r>
      <w:r w:rsidR="00FA79FB" w:rsidRPr="008A4646">
        <w:rPr>
          <w:rFonts w:ascii="Calibri" w:hAnsi="Calibri" w:cs="Calibri"/>
          <w:sz w:val="24"/>
          <w:szCs w:val="24"/>
        </w:rPr>
        <w:t xml:space="preserve"> understand</w:t>
      </w:r>
      <w:r w:rsidR="004806C2" w:rsidRPr="008A4646">
        <w:rPr>
          <w:rFonts w:ascii="Calibri" w:hAnsi="Calibri" w:cs="Calibri"/>
          <w:sz w:val="24"/>
          <w:szCs w:val="24"/>
        </w:rPr>
        <w:t xml:space="preserve"> the</w:t>
      </w:r>
      <w:r w:rsidR="00FA79FB" w:rsidRPr="008A4646">
        <w:rPr>
          <w:rFonts w:ascii="Calibri" w:hAnsi="Calibri" w:cs="Calibri"/>
          <w:sz w:val="24"/>
          <w:szCs w:val="24"/>
        </w:rPr>
        <w:t xml:space="preserve"> </w:t>
      </w:r>
      <w:r w:rsidR="00D2141C" w:rsidRPr="008A4646">
        <w:rPr>
          <w:rFonts w:ascii="Calibri" w:hAnsi="Calibri" w:cs="Calibri"/>
          <w:sz w:val="24"/>
          <w:szCs w:val="24"/>
        </w:rPr>
        <w:t xml:space="preserve">molecular constituents and dynamic functions of </w:t>
      </w:r>
      <w:r w:rsidR="00FA79FB" w:rsidRPr="008A4646">
        <w:rPr>
          <w:rFonts w:ascii="Calibri" w:hAnsi="Calibri" w:cs="Calibri"/>
          <w:sz w:val="24"/>
          <w:szCs w:val="24"/>
        </w:rPr>
        <w:t>dendritic filopodia.</w:t>
      </w:r>
      <w:r w:rsidR="004632DB" w:rsidRPr="008A4646">
        <w:rPr>
          <w:rFonts w:ascii="Calibri" w:hAnsi="Calibri" w:cs="Calibri"/>
          <w:sz w:val="24"/>
          <w:szCs w:val="24"/>
        </w:rPr>
        <w:t xml:space="preserve"> </w:t>
      </w:r>
      <w:r w:rsidR="00D2141C" w:rsidRPr="008A4646">
        <w:rPr>
          <w:rFonts w:ascii="Calibri" w:hAnsi="Calibri" w:cs="Calibri"/>
          <w:sz w:val="24"/>
          <w:szCs w:val="24"/>
        </w:rPr>
        <w:t xml:space="preserve">It would be interesting to analyze </w:t>
      </w:r>
      <w:r w:rsidR="000927EB" w:rsidRPr="008A4646">
        <w:rPr>
          <w:rFonts w:ascii="Calibri" w:hAnsi="Calibri" w:cs="Calibri"/>
          <w:sz w:val="24"/>
          <w:szCs w:val="24"/>
        </w:rPr>
        <w:t xml:space="preserve">the </w:t>
      </w:r>
      <w:r w:rsidR="004B7F4B" w:rsidRPr="008A4646">
        <w:rPr>
          <w:rFonts w:ascii="Calibri" w:hAnsi="Calibri" w:cs="Calibri"/>
          <w:sz w:val="24"/>
          <w:szCs w:val="24"/>
        </w:rPr>
        <w:t xml:space="preserve">dendritic filopodia-rich fraction </w:t>
      </w:r>
      <w:r w:rsidR="00D2141C" w:rsidRPr="008A4646">
        <w:rPr>
          <w:rFonts w:ascii="Calibri" w:hAnsi="Calibri" w:cs="Calibri"/>
          <w:sz w:val="24"/>
          <w:szCs w:val="24"/>
        </w:rPr>
        <w:t xml:space="preserve">prepared </w:t>
      </w:r>
      <w:r w:rsidR="004B7F4B" w:rsidRPr="008A4646">
        <w:rPr>
          <w:rFonts w:ascii="Calibri" w:hAnsi="Calibri" w:cs="Calibri"/>
          <w:sz w:val="24"/>
          <w:szCs w:val="24"/>
        </w:rPr>
        <w:t xml:space="preserve">from </w:t>
      </w:r>
      <w:r w:rsidR="00D2141C" w:rsidRPr="008A4646">
        <w:rPr>
          <w:rFonts w:ascii="Calibri" w:hAnsi="Calibri" w:cs="Calibri"/>
          <w:sz w:val="24"/>
          <w:szCs w:val="24"/>
        </w:rPr>
        <w:t xml:space="preserve">mouse models of </w:t>
      </w:r>
      <w:r w:rsidR="004B7F4B" w:rsidRPr="008A4646">
        <w:rPr>
          <w:rFonts w:ascii="Calibri" w:hAnsi="Calibri" w:cs="Calibri"/>
          <w:sz w:val="24"/>
          <w:szCs w:val="24"/>
        </w:rPr>
        <w:t>neuro</w:t>
      </w:r>
      <w:r w:rsidR="00D2141C" w:rsidRPr="008A4646">
        <w:rPr>
          <w:rFonts w:ascii="Calibri" w:hAnsi="Calibri" w:cs="Calibri"/>
          <w:sz w:val="24"/>
          <w:szCs w:val="24"/>
        </w:rPr>
        <w:t>developmental and neuropsychiatric</w:t>
      </w:r>
      <w:r w:rsidR="004B7F4B" w:rsidRPr="008A4646">
        <w:rPr>
          <w:rFonts w:ascii="Calibri" w:hAnsi="Calibri" w:cs="Calibri"/>
          <w:sz w:val="24"/>
          <w:szCs w:val="24"/>
        </w:rPr>
        <w:t xml:space="preserve"> disorder</w:t>
      </w:r>
      <w:r w:rsidR="00D2141C" w:rsidRPr="008A4646">
        <w:rPr>
          <w:rFonts w:ascii="Calibri" w:hAnsi="Calibri" w:cs="Calibri"/>
          <w:sz w:val="24"/>
          <w:szCs w:val="24"/>
        </w:rPr>
        <w:t>s.</w:t>
      </w:r>
    </w:p>
    <w:p w14:paraId="3F1F1769" w14:textId="370583A2" w:rsidR="00534228" w:rsidRPr="008A4646" w:rsidRDefault="00E11751" w:rsidP="00F151A8">
      <w:pPr>
        <w:snapToGrid w:val="0"/>
        <w:ind w:firstLineChars="100" w:firstLine="240"/>
        <w:rPr>
          <w:rFonts w:ascii="Calibri" w:hAnsi="Calibri" w:cs="Calibri"/>
          <w:sz w:val="24"/>
          <w:szCs w:val="24"/>
        </w:rPr>
      </w:pPr>
      <w:r w:rsidRPr="008A4646">
        <w:rPr>
          <w:rFonts w:ascii="Calibri" w:hAnsi="Calibri" w:cs="Calibri"/>
          <w:sz w:val="24"/>
          <w:szCs w:val="24"/>
        </w:rPr>
        <w:t xml:space="preserve"> </w:t>
      </w:r>
    </w:p>
    <w:p w14:paraId="11D9EA41" w14:textId="21C513BE" w:rsidR="0087078E" w:rsidRPr="008A4646" w:rsidRDefault="00FC5E4C" w:rsidP="00F151A8">
      <w:pPr>
        <w:snapToGrid w:val="0"/>
        <w:rPr>
          <w:rFonts w:ascii="Calibri" w:hAnsi="Calibri" w:cs="Calibri"/>
          <w:b/>
          <w:sz w:val="24"/>
          <w:szCs w:val="24"/>
        </w:rPr>
      </w:pPr>
      <w:r w:rsidRPr="008A4646">
        <w:rPr>
          <w:rFonts w:ascii="Calibri" w:hAnsi="Calibri" w:cs="Calibri"/>
          <w:b/>
          <w:sz w:val="24"/>
          <w:szCs w:val="24"/>
        </w:rPr>
        <w:t>ACKNOWLEDGEMENTS:</w:t>
      </w:r>
    </w:p>
    <w:p w14:paraId="60BD5235" w14:textId="6A8DE57A" w:rsidR="002D72DC" w:rsidRPr="008A4646" w:rsidRDefault="00892F22" w:rsidP="00F151A8">
      <w:pPr>
        <w:autoSpaceDE w:val="0"/>
        <w:autoSpaceDN w:val="0"/>
        <w:adjustRightInd w:val="0"/>
        <w:snapToGrid w:val="0"/>
        <w:rPr>
          <w:rFonts w:ascii="Calibri" w:hAnsi="Calibri" w:cs="Calibri"/>
          <w:kern w:val="0"/>
          <w:sz w:val="24"/>
          <w:szCs w:val="24"/>
        </w:rPr>
      </w:pPr>
      <w:r w:rsidRPr="008A4646">
        <w:rPr>
          <w:rFonts w:ascii="Calibri" w:hAnsi="Calibri" w:cs="Calibri"/>
          <w:sz w:val="24"/>
          <w:szCs w:val="24"/>
        </w:rPr>
        <w:t xml:space="preserve">We thank Shigeo Okabe </w:t>
      </w:r>
      <w:r w:rsidR="00B218B7" w:rsidRPr="008A4646">
        <w:rPr>
          <w:rFonts w:ascii="Calibri" w:hAnsi="Calibri" w:cs="Calibri"/>
          <w:sz w:val="24"/>
          <w:szCs w:val="24"/>
        </w:rPr>
        <w:t xml:space="preserve">and </w:t>
      </w:r>
      <w:proofErr w:type="spellStart"/>
      <w:r w:rsidR="00B218B7" w:rsidRPr="008A4646">
        <w:rPr>
          <w:rFonts w:ascii="Calibri" w:hAnsi="Calibri" w:cs="Calibri"/>
          <w:sz w:val="24"/>
          <w:szCs w:val="24"/>
        </w:rPr>
        <w:t>Hitomi</w:t>
      </w:r>
      <w:proofErr w:type="spellEnd"/>
      <w:r w:rsidR="00B218B7" w:rsidRPr="008A4646">
        <w:rPr>
          <w:rFonts w:ascii="Calibri" w:hAnsi="Calibri" w:cs="Calibri"/>
          <w:sz w:val="24"/>
          <w:szCs w:val="24"/>
        </w:rPr>
        <w:t xml:space="preserve"> </w:t>
      </w:r>
      <w:proofErr w:type="spellStart"/>
      <w:r w:rsidR="00B218B7" w:rsidRPr="008A4646">
        <w:rPr>
          <w:rFonts w:ascii="Calibri" w:hAnsi="Calibri" w:cs="Calibri"/>
          <w:sz w:val="24"/>
          <w:szCs w:val="24"/>
        </w:rPr>
        <w:t>Matsuno</w:t>
      </w:r>
      <w:proofErr w:type="spellEnd"/>
      <w:r w:rsidR="00B218B7" w:rsidRPr="008A4646">
        <w:rPr>
          <w:rFonts w:ascii="Calibri" w:hAnsi="Calibri" w:cs="Calibri"/>
          <w:sz w:val="24"/>
          <w:szCs w:val="24"/>
        </w:rPr>
        <w:t xml:space="preserve"> </w:t>
      </w:r>
      <w:r w:rsidRPr="008A4646">
        <w:rPr>
          <w:rFonts w:ascii="Calibri" w:hAnsi="Calibri" w:cs="Calibri"/>
          <w:sz w:val="24"/>
          <w:szCs w:val="24"/>
        </w:rPr>
        <w:t>for</w:t>
      </w:r>
      <w:r w:rsidR="004806C2" w:rsidRPr="008A4646">
        <w:rPr>
          <w:rFonts w:ascii="Calibri" w:hAnsi="Calibri" w:cs="Calibri"/>
          <w:sz w:val="24"/>
          <w:szCs w:val="24"/>
        </w:rPr>
        <w:t xml:space="preserve"> the</w:t>
      </w:r>
      <w:r w:rsidRPr="008A4646">
        <w:rPr>
          <w:rFonts w:ascii="Calibri" w:hAnsi="Calibri" w:cs="Calibri"/>
          <w:sz w:val="24"/>
          <w:szCs w:val="24"/>
        </w:rPr>
        <w:t xml:space="preserve"> low</w:t>
      </w:r>
      <w:r w:rsidR="004806C2" w:rsidRPr="008A4646">
        <w:rPr>
          <w:rFonts w:ascii="Calibri" w:hAnsi="Calibri" w:cs="Calibri"/>
          <w:sz w:val="24"/>
          <w:szCs w:val="24"/>
        </w:rPr>
        <w:t>-</w:t>
      </w:r>
      <w:r w:rsidRPr="008A4646">
        <w:rPr>
          <w:rFonts w:ascii="Calibri" w:hAnsi="Calibri" w:cs="Calibri"/>
          <w:sz w:val="24"/>
          <w:szCs w:val="24"/>
        </w:rPr>
        <w:t xml:space="preserve">density culture of hippocampal neurons, Masayoshi </w:t>
      </w:r>
      <w:proofErr w:type="spellStart"/>
      <w:r w:rsidRPr="008A4646">
        <w:rPr>
          <w:rFonts w:ascii="Calibri" w:hAnsi="Calibri" w:cs="Calibri"/>
          <w:sz w:val="24"/>
          <w:szCs w:val="24"/>
        </w:rPr>
        <w:t>Mishina</w:t>
      </w:r>
      <w:proofErr w:type="spellEnd"/>
      <w:r w:rsidRPr="008A4646">
        <w:rPr>
          <w:rFonts w:ascii="Calibri" w:hAnsi="Calibri" w:cs="Calibri"/>
          <w:sz w:val="24"/>
          <w:szCs w:val="24"/>
        </w:rPr>
        <w:t xml:space="preserve"> for TLCN-deficient mice, Sachiko Mitsui and Momoko </w:t>
      </w:r>
      <w:proofErr w:type="spellStart"/>
      <w:r w:rsidRPr="008A4646">
        <w:rPr>
          <w:rFonts w:ascii="Calibri" w:hAnsi="Calibri" w:cs="Calibri"/>
          <w:sz w:val="24"/>
          <w:szCs w:val="24"/>
        </w:rPr>
        <w:t>Shiozaki</w:t>
      </w:r>
      <w:proofErr w:type="spellEnd"/>
      <w:r w:rsidRPr="008A4646">
        <w:rPr>
          <w:rFonts w:ascii="Calibri" w:hAnsi="Calibri" w:cs="Calibri"/>
          <w:sz w:val="24"/>
          <w:szCs w:val="24"/>
        </w:rPr>
        <w:t xml:space="preserve"> for technical assistance, and members of </w:t>
      </w:r>
      <w:r w:rsidR="004806C2" w:rsidRPr="008A4646">
        <w:rPr>
          <w:rFonts w:ascii="Calibri" w:hAnsi="Calibri" w:cs="Calibri"/>
          <w:sz w:val="24"/>
          <w:szCs w:val="24"/>
        </w:rPr>
        <w:t xml:space="preserve">the </w:t>
      </w:r>
      <w:r w:rsidRPr="008A4646">
        <w:rPr>
          <w:rFonts w:ascii="Calibri" w:hAnsi="Calibri" w:cs="Calibri"/>
          <w:sz w:val="24"/>
          <w:szCs w:val="24"/>
        </w:rPr>
        <w:t>Yoshihara laboratory for helpful discussions.</w:t>
      </w:r>
      <w:r w:rsidR="004632DB" w:rsidRPr="008A4646">
        <w:rPr>
          <w:rFonts w:ascii="Calibri" w:hAnsi="Calibri" w:cs="Calibri"/>
          <w:sz w:val="24"/>
          <w:szCs w:val="24"/>
        </w:rPr>
        <w:t xml:space="preserve"> </w:t>
      </w:r>
      <w:r w:rsidR="00804D22" w:rsidRPr="008A4646">
        <w:rPr>
          <w:rFonts w:ascii="Calibri" w:hAnsi="Calibri" w:cs="Calibri"/>
          <w:kern w:val="0"/>
          <w:sz w:val="24"/>
          <w:szCs w:val="24"/>
        </w:rPr>
        <w:t>This work was supported by JSPS KAKENHI Grant Nos. JP20700307, JP22700354, and JP24500392</w:t>
      </w:r>
      <w:r w:rsidR="004806C2" w:rsidRPr="008A4646">
        <w:rPr>
          <w:rFonts w:ascii="Calibri" w:hAnsi="Calibri" w:cs="Calibri"/>
          <w:kern w:val="0"/>
          <w:sz w:val="24"/>
          <w:szCs w:val="24"/>
        </w:rPr>
        <w:t xml:space="preserve"> and</w:t>
      </w:r>
      <w:r w:rsidR="00804D22" w:rsidRPr="008A4646">
        <w:rPr>
          <w:rFonts w:ascii="Calibri" w:hAnsi="Calibri" w:cs="Calibri"/>
          <w:kern w:val="0"/>
          <w:sz w:val="24"/>
          <w:szCs w:val="24"/>
        </w:rPr>
        <w:t xml:space="preserve"> MEXT KAKENHI Grant Nos. JP23123525 to YF and JP20022046, JP18H04683, and JP18H05146 to YY.</w:t>
      </w:r>
    </w:p>
    <w:p w14:paraId="5A079CA9" w14:textId="77777777" w:rsidR="00936B7D" w:rsidRPr="008A4646" w:rsidRDefault="00936B7D" w:rsidP="00F151A8">
      <w:pPr>
        <w:snapToGrid w:val="0"/>
        <w:rPr>
          <w:rFonts w:ascii="Calibri" w:hAnsi="Calibri" w:cs="Calibri"/>
          <w:sz w:val="24"/>
          <w:szCs w:val="24"/>
        </w:rPr>
      </w:pPr>
    </w:p>
    <w:p w14:paraId="18347915" w14:textId="50E32418" w:rsidR="0087078E" w:rsidRPr="008A4646" w:rsidRDefault="00BC56AA" w:rsidP="00F151A8">
      <w:pPr>
        <w:snapToGrid w:val="0"/>
        <w:rPr>
          <w:rFonts w:ascii="Calibri" w:hAnsi="Calibri" w:cs="Calibri"/>
          <w:b/>
          <w:sz w:val="24"/>
          <w:szCs w:val="24"/>
        </w:rPr>
      </w:pPr>
      <w:r w:rsidRPr="008A4646">
        <w:rPr>
          <w:rFonts w:ascii="Calibri" w:hAnsi="Calibri" w:cs="Calibri"/>
          <w:b/>
          <w:sz w:val="24"/>
          <w:szCs w:val="24"/>
        </w:rPr>
        <w:t>D</w:t>
      </w:r>
      <w:r w:rsidR="00FC5E4C" w:rsidRPr="008A4646">
        <w:rPr>
          <w:rFonts w:ascii="Calibri" w:hAnsi="Calibri" w:cs="Calibri"/>
          <w:b/>
          <w:sz w:val="24"/>
          <w:szCs w:val="24"/>
        </w:rPr>
        <w:t>ISCLOSURES</w:t>
      </w:r>
      <w:r w:rsidRPr="008A4646">
        <w:rPr>
          <w:rFonts w:ascii="Calibri" w:hAnsi="Calibri" w:cs="Calibri"/>
          <w:b/>
          <w:sz w:val="24"/>
          <w:szCs w:val="24"/>
        </w:rPr>
        <w:t>:</w:t>
      </w:r>
    </w:p>
    <w:p w14:paraId="558B1BAC" w14:textId="77777777" w:rsidR="00BC56AA" w:rsidRPr="008A4646" w:rsidRDefault="00BC56AA" w:rsidP="00F151A8">
      <w:pPr>
        <w:snapToGrid w:val="0"/>
        <w:rPr>
          <w:rFonts w:ascii="Calibri" w:hAnsi="Calibri" w:cs="Calibri"/>
          <w:sz w:val="24"/>
          <w:szCs w:val="24"/>
        </w:rPr>
      </w:pPr>
      <w:r w:rsidRPr="008A4646">
        <w:rPr>
          <w:rFonts w:ascii="Calibri" w:hAnsi="Calibri" w:cs="Calibri"/>
          <w:sz w:val="24"/>
          <w:szCs w:val="24"/>
        </w:rPr>
        <w:t>The authors have nothing to disclose.</w:t>
      </w:r>
    </w:p>
    <w:p w14:paraId="54B189B2" w14:textId="77777777" w:rsidR="00BC56AA" w:rsidRPr="008A4646" w:rsidRDefault="00BC56AA" w:rsidP="00F151A8">
      <w:pPr>
        <w:snapToGrid w:val="0"/>
        <w:rPr>
          <w:rFonts w:ascii="Calibri" w:hAnsi="Calibri" w:cs="Calibri"/>
          <w:sz w:val="24"/>
          <w:szCs w:val="24"/>
        </w:rPr>
      </w:pPr>
    </w:p>
    <w:p w14:paraId="2ACA740E" w14:textId="1CED1CD7" w:rsidR="0087078E" w:rsidRPr="008A4646" w:rsidRDefault="00892F22" w:rsidP="00F151A8">
      <w:pPr>
        <w:snapToGrid w:val="0"/>
        <w:rPr>
          <w:rFonts w:ascii="Calibri" w:hAnsi="Calibri" w:cs="Calibri"/>
          <w:b/>
          <w:sz w:val="24"/>
          <w:szCs w:val="24"/>
        </w:rPr>
      </w:pPr>
      <w:r w:rsidRPr="008A4646">
        <w:rPr>
          <w:rFonts w:ascii="Calibri" w:hAnsi="Calibri" w:cs="Calibri"/>
          <w:b/>
          <w:sz w:val="24"/>
          <w:szCs w:val="24"/>
        </w:rPr>
        <w:t>R</w:t>
      </w:r>
      <w:r w:rsidR="00FC5E4C" w:rsidRPr="008A4646">
        <w:rPr>
          <w:rFonts w:ascii="Calibri" w:hAnsi="Calibri" w:cs="Calibri"/>
          <w:b/>
          <w:sz w:val="24"/>
          <w:szCs w:val="24"/>
        </w:rPr>
        <w:t>EFERENCES:</w:t>
      </w:r>
    </w:p>
    <w:p w14:paraId="40032A53" w14:textId="47DC1290" w:rsidR="004F65C9" w:rsidRPr="008A4646" w:rsidRDefault="00936B7D" w:rsidP="00F151A8">
      <w:pPr>
        <w:rPr>
          <w:rFonts w:ascii="Calibri" w:hAnsi="Calibri" w:cs="Calibri"/>
          <w:sz w:val="24"/>
          <w:szCs w:val="24"/>
        </w:rPr>
      </w:pPr>
      <w:r w:rsidRPr="008A4646">
        <w:rPr>
          <w:rFonts w:ascii="Calibri" w:hAnsi="Calibri" w:cs="Calibri"/>
          <w:sz w:val="24"/>
          <w:szCs w:val="24"/>
        </w:rPr>
        <w:fldChar w:fldCharType="begin"/>
      </w:r>
      <w:r w:rsidRPr="008A4646">
        <w:rPr>
          <w:rFonts w:ascii="Calibri" w:hAnsi="Calibri" w:cs="Calibri"/>
          <w:sz w:val="24"/>
          <w:szCs w:val="24"/>
        </w:rPr>
        <w:instrText xml:space="preserve"> ADDIN EN.REFLIST </w:instrText>
      </w:r>
      <w:r w:rsidRPr="008A4646">
        <w:rPr>
          <w:rFonts w:ascii="Calibri" w:hAnsi="Calibri" w:cs="Calibri"/>
          <w:sz w:val="24"/>
          <w:szCs w:val="24"/>
        </w:rPr>
        <w:fldChar w:fldCharType="separate"/>
      </w:r>
      <w:bookmarkStart w:id="6" w:name="_ENREF_1"/>
      <w:r w:rsidR="004F65C9" w:rsidRPr="008A4646">
        <w:rPr>
          <w:rFonts w:ascii="Calibri" w:hAnsi="Calibri" w:cs="Calibri"/>
          <w:sz w:val="24"/>
          <w:szCs w:val="24"/>
        </w:rPr>
        <w:t>1.</w:t>
      </w:r>
      <w:r w:rsidR="004F65C9" w:rsidRPr="008A4646">
        <w:rPr>
          <w:rFonts w:ascii="Calibri" w:hAnsi="Calibri" w:cs="Calibri"/>
          <w:sz w:val="24"/>
          <w:szCs w:val="24"/>
        </w:rPr>
        <w:tab/>
        <w:t xml:space="preserve">Fiala, J. C., Feinberg, M., Popov, V. &amp; Harris, K. M. Synaptogenesis via dendritic filopodia in developing hippocampal area CA1. </w:t>
      </w:r>
      <w:r w:rsidR="000F1F9F" w:rsidRPr="000F1F9F">
        <w:rPr>
          <w:rFonts w:ascii="Calibri" w:hAnsi="Calibri" w:cs="Calibri"/>
          <w:i/>
          <w:sz w:val="24"/>
          <w:szCs w:val="24"/>
        </w:rPr>
        <w:t>Journal of Neuroscience</w:t>
      </w:r>
      <w:r w:rsidR="004F65C9" w:rsidRPr="008A4646">
        <w:rPr>
          <w:rFonts w:ascii="Calibri" w:hAnsi="Calibri" w:cs="Calibri"/>
          <w:i/>
          <w:sz w:val="24"/>
          <w:szCs w:val="24"/>
        </w:rPr>
        <w:t>.</w:t>
      </w:r>
      <w:r w:rsidR="004F65C9" w:rsidRPr="008A4646">
        <w:rPr>
          <w:rFonts w:ascii="Calibri" w:hAnsi="Calibri" w:cs="Calibri"/>
          <w:sz w:val="24"/>
          <w:szCs w:val="24"/>
        </w:rPr>
        <w:t xml:space="preserve"> </w:t>
      </w:r>
      <w:r w:rsidR="004F65C9" w:rsidRPr="008A4646">
        <w:rPr>
          <w:rFonts w:ascii="Calibri" w:hAnsi="Calibri" w:cs="Calibri"/>
          <w:b/>
          <w:sz w:val="24"/>
          <w:szCs w:val="24"/>
        </w:rPr>
        <w:t>18</w:t>
      </w:r>
      <w:r w:rsidR="004F65C9" w:rsidRPr="008A4646">
        <w:rPr>
          <w:rFonts w:ascii="Calibri" w:hAnsi="Calibri" w:cs="Calibri"/>
          <w:sz w:val="24"/>
          <w:szCs w:val="24"/>
        </w:rPr>
        <w:t xml:space="preserve"> (21), 8900-8911 (1998).</w:t>
      </w:r>
      <w:bookmarkEnd w:id="6"/>
    </w:p>
    <w:p w14:paraId="4B5AA727" w14:textId="0D5F12E7" w:rsidR="004F65C9" w:rsidRPr="008A4646" w:rsidRDefault="004F65C9" w:rsidP="00F151A8">
      <w:pPr>
        <w:rPr>
          <w:rFonts w:ascii="Calibri" w:hAnsi="Calibri" w:cs="Calibri"/>
          <w:sz w:val="24"/>
          <w:szCs w:val="24"/>
        </w:rPr>
      </w:pPr>
      <w:bookmarkStart w:id="7" w:name="_ENREF_2"/>
      <w:r w:rsidRPr="008A4646">
        <w:rPr>
          <w:rFonts w:ascii="Calibri" w:hAnsi="Calibri" w:cs="Calibri"/>
          <w:sz w:val="24"/>
          <w:szCs w:val="24"/>
        </w:rPr>
        <w:t>2.</w:t>
      </w:r>
      <w:r w:rsidRPr="008A4646">
        <w:rPr>
          <w:rFonts w:ascii="Calibri" w:hAnsi="Calibri" w:cs="Calibri"/>
          <w:sz w:val="24"/>
          <w:szCs w:val="24"/>
        </w:rPr>
        <w:tab/>
        <w:t xml:space="preserve">Portera-Cailliau, C., Pan, D. T. &amp; Yuste, R. Activity-regulated dynamic behavior of early dendritic protrusions: evidence for different types of dendritic filopodia. </w:t>
      </w:r>
      <w:r w:rsidR="000F1F9F" w:rsidRPr="000F1F9F">
        <w:rPr>
          <w:rFonts w:ascii="Calibri" w:hAnsi="Calibri" w:cs="Calibri"/>
          <w:i/>
          <w:sz w:val="24"/>
          <w:szCs w:val="24"/>
        </w:rPr>
        <w:t>Journal of Neuroscience</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23</w:t>
      </w:r>
      <w:r w:rsidRPr="008A4646">
        <w:rPr>
          <w:rFonts w:ascii="Calibri" w:hAnsi="Calibri" w:cs="Calibri"/>
          <w:sz w:val="24"/>
          <w:szCs w:val="24"/>
        </w:rPr>
        <w:t xml:space="preserve"> (18), 7129-7142 (2003).</w:t>
      </w:r>
      <w:bookmarkEnd w:id="7"/>
    </w:p>
    <w:p w14:paraId="657E79B2" w14:textId="77777777" w:rsidR="004F65C9" w:rsidRPr="008A4646" w:rsidRDefault="004F65C9" w:rsidP="00F151A8">
      <w:pPr>
        <w:rPr>
          <w:rFonts w:ascii="Calibri" w:hAnsi="Calibri" w:cs="Calibri"/>
          <w:sz w:val="24"/>
          <w:szCs w:val="24"/>
        </w:rPr>
      </w:pPr>
      <w:bookmarkStart w:id="8" w:name="_ENREF_3"/>
      <w:r w:rsidRPr="008A4646">
        <w:rPr>
          <w:rFonts w:ascii="Calibri" w:hAnsi="Calibri" w:cs="Calibri"/>
          <w:sz w:val="24"/>
          <w:szCs w:val="24"/>
        </w:rPr>
        <w:t>3.</w:t>
      </w:r>
      <w:r w:rsidRPr="008A4646">
        <w:rPr>
          <w:rFonts w:ascii="Calibri" w:hAnsi="Calibri" w:cs="Calibri"/>
          <w:sz w:val="24"/>
          <w:szCs w:val="24"/>
        </w:rPr>
        <w:tab/>
        <w:t xml:space="preserve">Ziv, N. E. &amp; Smith, S. J. Evidence for a role of dendritic filopodia in synaptogenesis and spine formation. </w:t>
      </w:r>
      <w:r w:rsidRPr="008A4646">
        <w:rPr>
          <w:rFonts w:ascii="Calibri" w:hAnsi="Calibri" w:cs="Calibri"/>
          <w:i/>
          <w:sz w:val="24"/>
          <w:szCs w:val="24"/>
        </w:rPr>
        <w:t>Neuron.</w:t>
      </w:r>
      <w:r w:rsidRPr="008A4646">
        <w:rPr>
          <w:rFonts w:ascii="Calibri" w:hAnsi="Calibri" w:cs="Calibri"/>
          <w:sz w:val="24"/>
          <w:szCs w:val="24"/>
        </w:rPr>
        <w:t xml:space="preserve"> </w:t>
      </w:r>
      <w:r w:rsidRPr="008A4646">
        <w:rPr>
          <w:rFonts w:ascii="Calibri" w:hAnsi="Calibri" w:cs="Calibri"/>
          <w:b/>
          <w:sz w:val="24"/>
          <w:szCs w:val="24"/>
        </w:rPr>
        <w:t>17</w:t>
      </w:r>
      <w:r w:rsidRPr="008A4646">
        <w:rPr>
          <w:rFonts w:ascii="Calibri" w:hAnsi="Calibri" w:cs="Calibri"/>
          <w:sz w:val="24"/>
          <w:szCs w:val="24"/>
        </w:rPr>
        <w:t xml:space="preserve"> (1), 91-102 (1996).</w:t>
      </w:r>
      <w:bookmarkEnd w:id="8"/>
    </w:p>
    <w:p w14:paraId="2FB6965E" w14:textId="77777777" w:rsidR="004F65C9" w:rsidRPr="008A4646" w:rsidRDefault="004F65C9" w:rsidP="00F151A8">
      <w:pPr>
        <w:rPr>
          <w:rFonts w:ascii="Calibri" w:hAnsi="Calibri" w:cs="Calibri"/>
          <w:sz w:val="24"/>
          <w:szCs w:val="24"/>
        </w:rPr>
      </w:pPr>
      <w:bookmarkStart w:id="9" w:name="_ENREF_4"/>
      <w:r w:rsidRPr="008A4646">
        <w:rPr>
          <w:rFonts w:ascii="Calibri" w:hAnsi="Calibri" w:cs="Calibri"/>
          <w:sz w:val="24"/>
          <w:szCs w:val="24"/>
        </w:rPr>
        <w:t>4.</w:t>
      </w:r>
      <w:r w:rsidRPr="008A4646">
        <w:rPr>
          <w:rFonts w:ascii="Calibri" w:hAnsi="Calibri" w:cs="Calibri"/>
          <w:sz w:val="24"/>
          <w:szCs w:val="24"/>
        </w:rPr>
        <w:tab/>
        <w:t xml:space="preserve">Lohmann, C. &amp; Bonhoeffer, T. A role for local calcium signaling in rapid synaptic partner selection by dendritic filopodia. </w:t>
      </w:r>
      <w:r w:rsidRPr="008A4646">
        <w:rPr>
          <w:rFonts w:ascii="Calibri" w:hAnsi="Calibri" w:cs="Calibri"/>
          <w:i/>
          <w:sz w:val="24"/>
          <w:szCs w:val="24"/>
        </w:rPr>
        <w:t>Neuron.</w:t>
      </w:r>
      <w:r w:rsidRPr="008A4646">
        <w:rPr>
          <w:rFonts w:ascii="Calibri" w:hAnsi="Calibri" w:cs="Calibri"/>
          <w:sz w:val="24"/>
          <w:szCs w:val="24"/>
        </w:rPr>
        <w:t xml:space="preserve"> </w:t>
      </w:r>
      <w:r w:rsidRPr="008A4646">
        <w:rPr>
          <w:rFonts w:ascii="Calibri" w:hAnsi="Calibri" w:cs="Calibri"/>
          <w:b/>
          <w:sz w:val="24"/>
          <w:szCs w:val="24"/>
        </w:rPr>
        <w:t>59</w:t>
      </w:r>
      <w:r w:rsidRPr="008A4646">
        <w:rPr>
          <w:rFonts w:ascii="Calibri" w:hAnsi="Calibri" w:cs="Calibri"/>
          <w:sz w:val="24"/>
          <w:szCs w:val="24"/>
        </w:rPr>
        <w:t xml:space="preserve"> (2), 253-260, doi:10.1016/j.neuron.2008.05.025, (2008).</w:t>
      </w:r>
      <w:bookmarkEnd w:id="9"/>
    </w:p>
    <w:p w14:paraId="2DB3C9F2" w14:textId="10351540" w:rsidR="004F65C9" w:rsidRPr="008A4646" w:rsidRDefault="004F65C9" w:rsidP="00F151A8">
      <w:pPr>
        <w:rPr>
          <w:rFonts w:ascii="Calibri" w:hAnsi="Calibri" w:cs="Calibri"/>
          <w:sz w:val="24"/>
          <w:szCs w:val="24"/>
        </w:rPr>
      </w:pPr>
      <w:bookmarkStart w:id="10" w:name="_ENREF_5"/>
      <w:r w:rsidRPr="008A4646">
        <w:rPr>
          <w:rFonts w:ascii="Calibri" w:hAnsi="Calibri" w:cs="Calibri"/>
          <w:sz w:val="24"/>
          <w:szCs w:val="24"/>
        </w:rPr>
        <w:t>5.</w:t>
      </w:r>
      <w:r w:rsidRPr="008A4646">
        <w:rPr>
          <w:rFonts w:ascii="Calibri" w:hAnsi="Calibri" w:cs="Calibri"/>
          <w:sz w:val="24"/>
          <w:szCs w:val="24"/>
        </w:rPr>
        <w:tab/>
        <w:t xml:space="preserve">Yoshihara, Y., De Roo, M. &amp; Muller, D. Dendritic spine formation and stabilization. </w:t>
      </w:r>
      <w:r w:rsidR="000F1F9F" w:rsidRPr="000F1F9F">
        <w:rPr>
          <w:rFonts w:ascii="Calibri" w:hAnsi="Calibri" w:cs="Calibri"/>
          <w:i/>
          <w:sz w:val="24"/>
          <w:szCs w:val="24"/>
        </w:rPr>
        <w:t>Current Opinion in Neurobiology</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19</w:t>
      </w:r>
      <w:r w:rsidRPr="008A4646">
        <w:rPr>
          <w:rFonts w:ascii="Calibri" w:hAnsi="Calibri" w:cs="Calibri"/>
          <w:sz w:val="24"/>
          <w:szCs w:val="24"/>
        </w:rPr>
        <w:t xml:space="preserve"> (2), 146-153, doi:10.1016/j.conb.2009.05.013, (2009).</w:t>
      </w:r>
      <w:bookmarkEnd w:id="10"/>
    </w:p>
    <w:p w14:paraId="7593E874" w14:textId="6CDF58AC" w:rsidR="004F65C9" w:rsidRPr="008A4646" w:rsidRDefault="004F65C9" w:rsidP="00F151A8">
      <w:pPr>
        <w:rPr>
          <w:rFonts w:ascii="Calibri" w:hAnsi="Calibri" w:cs="Calibri"/>
          <w:sz w:val="24"/>
          <w:szCs w:val="24"/>
        </w:rPr>
      </w:pPr>
      <w:bookmarkStart w:id="11" w:name="_ENREF_6"/>
      <w:r w:rsidRPr="008A4646">
        <w:rPr>
          <w:rFonts w:ascii="Calibri" w:hAnsi="Calibri" w:cs="Calibri"/>
          <w:sz w:val="24"/>
          <w:szCs w:val="24"/>
        </w:rPr>
        <w:t>6.</w:t>
      </w:r>
      <w:r w:rsidRPr="008A4646">
        <w:rPr>
          <w:rFonts w:ascii="Calibri" w:hAnsi="Calibri" w:cs="Calibri"/>
          <w:sz w:val="24"/>
          <w:szCs w:val="24"/>
        </w:rPr>
        <w:tab/>
        <w:t>Bayes, A.</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Comparative study of human and mouse postsynaptic proteomes finds high compositional conservation and abundance differences for key synaptic proteins. </w:t>
      </w:r>
      <w:r w:rsidRPr="008A4646">
        <w:rPr>
          <w:rFonts w:ascii="Calibri" w:hAnsi="Calibri" w:cs="Calibri"/>
          <w:i/>
          <w:sz w:val="24"/>
          <w:szCs w:val="24"/>
        </w:rPr>
        <w:t>PLoS One.</w:t>
      </w:r>
      <w:r w:rsidRPr="008A4646">
        <w:rPr>
          <w:rFonts w:ascii="Calibri" w:hAnsi="Calibri" w:cs="Calibri"/>
          <w:sz w:val="24"/>
          <w:szCs w:val="24"/>
        </w:rPr>
        <w:t xml:space="preserve"> </w:t>
      </w:r>
      <w:r w:rsidRPr="008A4646">
        <w:rPr>
          <w:rFonts w:ascii="Calibri" w:hAnsi="Calibri" w:cs="Calibri"/>
          <w:b/>
          <w:sz w:val="24"/>
          <w:szCs w:val="24"/>
        </w:rPr>
        <w:t>7</w:t>
      </w:r>
      <w:r w:rsidRPr="008A4646">
        <w:rPr>
          <w:rFonts w:ascii="Calibri" w:hAnsi="Calibri" w:cs="Calibri"/>
          <w:sz w:val="24"/>
          <w:szCs w:val="24"/>
        </w:rPr>
        <w:t xml:space="preserve"> (10), e46683, doi:10.1371/journal.pone.0046683, (2012).</w:t>
      </w:r>
      <w:bookmarkEnd w:id="11"/>
    </w:p>
    <w:p w14:paraId="4827303A" w14:textId="40378038" w:rsidR="004F65C9" w:rsidRPr="008A4646" w:rsidRDefault="004F65C9" w:rsidP="00F151A8">
      <w:pPr>
        <w:rPr>
          <w:rFonts w:ascii="Calibri" w:hAnsi="Calibri" w:cs="Calibri"/>
          <w:sz w:val="24"/>
          <w:szCs w:val="24"/>
        </w:rPr>
      </w:pPr>
      <w:bookmarkStart w:id="12" w:name="_ENREF_7"/>
      <w:r w:rsidRPr="008A4646">
        <w:rPr>
          <w:rFonts w:ascii="Calibri" w:hAnsi="Calibri" w:cs="Calibri"/>
          <w:sz w:val="24"/>
          <w:szCs w:val="24"/>
        </w:rPr>
        <w:t>7.</w:t>
      </w:r>
      <w:r w:rsidRPr="008A4646">
        <w:rPr>
          <w:rFonts w:ascii="Calibri" w:hAnsi="Calibri" w:cs="Calibri"/>
          <w:sz w:val="24"/>
          <w:szCs w:val="24"/>
        </w:rPr>
        <w:tab/>
        <w:t>Bayes, A.</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Characterization of the proteome, diseases and evolution of the human postsynaptic density. </w:t>
      </w:r>
      <w:r w:rsidR="000F1F9F" w:rsidRPr="000F1F9F">
        <w:rPr>
          <w:rFonts w:ascii="Calibri" w:hAnsi="Calibri" w:cs="Calibri"/>
          <w:i/>
          <w:sz w:val="24"/>
          <w:szCs w:val="24"/>
        </w:rPr>
        <w:t>Nature Neuroscience</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14</w:t>
      </w:r>
      <w:r w:rsidRPr="008A4646">
        <w:rPr>
          <w:rFonts w:ascii="Calibri" w:hAnsi="Calibri" w:cs="Calibri"/>
          <w:sz w:val="24"/>
          <w:szCs w:val="24"/>
        </w:rPr>
        <w:t xml:space="preserve"> (1), 19-21, doi:10.1038/nn.2719, (2011).</w:t>
      </w:r>
      <w:bookmarkEnd w:id="12"/>
    </w:p>
    <w:p w14:paraId="0A1549EC" w14:textId="7F91318B" w:rsidR="004F65C9" w:rsidRPr="008A4646" w:rsidRDefault="004F65C9" w:rsidP="00F151A8">
      <w:pPr>
        <w:rPr>
          <w:rFonts w:ascii="Calibri" w:hAnsi="Calibri" w:cs="Calibri"/>
          <w:sz w:val="24"/>
          <w:szCs w:val="24"/>
        </w:rPr>
      </w:pPr>
      <w:bookmarkStart w:id="13" w:name="_ENREF_8"/>
      <w:r w:rsidRPr="008A4646">
        <w:rPr>
          <w:rFonts w:ascii="Calibri" w:hAnsi="Calibri" w:cs="Calibri"/>
          <w:sz w:val="24"/>
          <w:szCs w:val="24"/>
        </w:rPr>
        <w:t>8.</w:t>
      </w:r>
      <w:r w:rsidRPr="008A4646">
        <w:rPr>
          <w:rFonts w:ascii="Calibri" w:hAnsi="Calibri" w:cs="Calibri"/>
          <w:sz w:val="24"/>
          <w:szCs w:val="24"/>
        </w:rPr>
        <w:tab/>
        <w:t>Furutani, Y.</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Interaction between telencephalin and ERM family proteins mediates dendritic filopodia formation. </w:t>
      </w:r>
      <w:r w:rsidR="000F1F9F" w:rsidRPr="000F1F9F">
        <w:rPr>
          <w:rFonts w:ascii="Calibri" w:hAnsi="Calibri" w:cs="Calibri"/>
          <w:i/>
          <w:sz w:val="24"/>
          <w:szCs w:val="24"/>
        </w:rPr>
        <w:t>Journal of Neuroscience</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27</w:t>
      </w:r>
      <w:r w:rsidRPr="008A4646">
        <w:rPr>
          <w:rFonts w:ascii="Calibri" w:hAnsi="Calibri" w:cs="Calibri"/>
          <w:sz w:val="24"/>
          <w:szCs w:val="24"/>
        </w:rPr>
        <w:t xml:space="preserve"> (33), 8866-8876, doi:10.1523/jneurosci.1047-07.2007, (2007).</w:t>
      </w:r>
      <w:bookmarkEnd w:id="13"/>
    </w:p>
    <w:p w14:paraId="2652809E" w14:textId="635E55A2" w:rsidR="004F65C9" w:rsidRPr="008A4646" w:rsidRDefault="004F65C9" w:rsidP="00F151A8">
      <w:pPr>
        <w:rPr>
          <w:rFonts w:ascii="Calibri" w:hAnsi="Calibri" w:cs="Calibri"/>
          <w:sz w:val="24"/>
          <w:szCs w:val="24"/>
        </w:rPr>
      </w:pPr>
      <w:bookmarkStart w:id="14" w:name="_ENREF_9"/>
      <w:r w:rsidRPr="008A4646">
        <w:rPr>
          <w:rFonts w:ascii="Calibri" w:hAnsi="Calibri" w:cs="Calibri"/>
          <w:sz w:val="24"/>
          <w:szCs w:val="24"/>
        </w:rPr>
        <w:t>9.</w:t>
      </w:r>
      <w:r w:rsidRPr="008A4646">
        <w:rPr>
          <w:rFonts w:ascii="Calibri" w:hAnsi="Calibri" w:cs="Calibri"/>
          <w:sz w:val="24"/>
          <w:szCs w:val="24"/>
        </w:rPr>
        <w:tab/>
        <w:t>Mao, Y. T.</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Filopodia Conduct Target Selection in Cortical Neurons Using Differences in Signal Kinetics of a Single Kinase. </w:t>
      </w:r>
      <w:r w:rsidRPr="008A4646">
        <w:rPr>
          <w:rFonts w:ascii="Calibri" w:hAnsi="Calibri" w:cs="Calibri"/>
          <w:i/>
          <w:sz w:val="24"/>
          <w:szCs w:val="24"/>
        </w:rPr>
        <w:t>Neuron.</w:t>
      </w:r>
      <w:r w:rsidRPr="008A4646">
        <w:rPr>
          <w:rFonts w:ascii="Calibri" w:hAnsi="Calibri" w:cs="Calibri"/>
          <w:sz w:val="24"/>
          <w:szCs w:val="24"/>
        </w:rPr>
        <w:t xml:space="preserve"> </w:t>
      </w:r>
      <w:r w:rsidRPr="008A4646">
        <w:rPr>
          <w:rFonts w:ascii="Calibri" w:hAnsi="Calibri" w:cs="Calibri"/>
          <w:b/>
          <w:sz w:val="24"/>
          <w:szCs w:val="24"/>
        </w:rPr>
        <w:t>98</w:t>
      </w:r>
      <w:r w:rsidRPr="008A4646">
        <w:rPr>
          <w:rFonts w:ascii="Calibri" w:hAnsi="Calibri" w:cs="Calibri"/>
          <w:sz w:val="24"/>
          <w:szCs w:val="24"/>
        </w:rPr>
        <w:t xml:space="preserve"> (4), 767-782 e768, </w:t>
      </w:r>
      <w:r w:rsidRPr="008A4646">
        <w:rPr>
          <w:rFonts w:ascii="Calibri" w:hAnsi="Calibri" w:cs="Calibri"/>
          <w:sz w:val="24"/>
          <w:szCs w:val="24"/>
        </w:rPr>
        <w:lastRenderedPageBreak/>
        <w:t>doi:10.1016/j.neuron.2018.04.011, (2018).</w:t>
      </w:r>
      <w:bookmarkEnd w:id="14"/>
    </w:p>
    <w:p w14:paraId="1DE54150" w14:textId="13BC2F3E" w:rsidR="004F65C9" w:rsidRPr="008A4646" w:rsidRDefault="004F65C9" w:rsidP="00F151A8">
      <w:pPr>
        <w:rPr>
          <w:rFonts w:ascii="Calibri" w:hAnsi="Calibri" w:cs="Calibri"/>
          <w:sz w:val="24"/>
          <w:szCs w:val="24"/>
        </w:rPr>
      </w:pPr>
      <w:bookmarkStart w:id="15" w:name="_ENREF_10"/>
      <w:r w:rsidRPr="008A4646">
        <w:rPr>
          <w:rFonts w:ascii="Calibri" w:hAnsi="Calibri" w:cs="Calibri"/>
          <w:sz w:val="24"/>
          <w:szCs w:val="24"/>
        </w:rPr>
        <w:t>10.</w:t>
      </w:r>
      <w:r w:rsidRPr="008A4646">
        <w:rPr>
          <w:rFonts w:ascii="Calibri" w:hAnsi="Calibri" w:cs="Calibri"/>
          <w:sz w:val="24"/>
          <w:szCs w:val="24"/>
        </w:rPr>
        <w:tab/>
        <w:t>Matsuno, H.</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Telencephalin slows spine maturation. </w:t>
      </w:r>
      <w:r w:rsidR="000F1F9F" w:rsidRPr="000F1F9F">
        <w:rPr>
          <w:rFonts w:ascii="Calibri" w:hAnsi="Calibri" w:cs="Calibri"/>
          <w:i/>
          <w:sz w:val="24"/>
          <w:szCs w:val="24"/>
        </w:rPr>
        <w:t>Journal of Neuroscience</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26</w:t>
      </w:r>
      <w:r w:rsidRPr="008A4646">
        <w:rPr>
          <w:rFonts w:ascii="Calibri" w:hAnsi="Calibri" w:cs="Calibri"/>
          <w:sz w:val="24"/>
          <w:szCs w:val="24"/>
        </w:rPr>
        <w:t xml:space="preserve"> (6), 1776-1786, doi:10.1523/jneurosci.2651-05.2006, (2006).</w:t>
      </w:r>
      <w:bookmarkEnd w:id="15"/>
    </w:p>
    <w:p w14:paraId="5880DE6C" w14:textId="377C38C8" w:rsidR="004F65C9" w:rsidRPr="008A4646" w:rsidRDefault="004F65C9" w:rsidP="00F151A8">
      <w:pPr>
        <w:rPr>
          <w:rFonts w:ascii="Calibri" w:hAnsi="Calibri" w:cs="Calibri"/>
          <w:sz w:val="24"/>
          <w:szCs w:val="24"/>
        </w:rPr>
      </w:pPr>
      <w:bookmarkStart w:id="16" w:name="_ENREF_11"/>
      <w:r w:rsidRPr="008A4646">
        <w:rPr>
          <w:rFonts w:ascii="Calibri" w:hAnsi="Calibri" w:cs="Calibri"/>
          <w:sz w:val="24"/>
          <w:szCs w:val="24"/>
        </w:rPr>
        <w:t>11.</w:t>
      </w:r>
      <w:r w:rsidRPr="008A4646">
        <w:rPr>
          <w:rFonts w:ascii="Calibri" w:hAnsi="Calibri" w:cs="Calibri"/>
          <w:sz w:val="24"/>
          <w:szCs w:val="24"/>
        </w:rPr>
        <w:tab/>
        <w:t>Raemaekers, T.</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ARF6-mediated endosomal transport of Telencephalin affects dendritic filopodia-to-spine maturation. </w:t>
      </w:r>
      <w:r w:rsidR="000F1F9F" w:rsidRPr="000F1F9F">
        <w:rPr>
          <w:rFonts w:ascii="Calibri" w:hAnsi="Calibri" w:cs="Calibri"/>
          <w:i/>
          <w:sz w:val="24"/>
          <w:szCs w:val="24"/>
        </w:rPr>
        <w:t>The EMBO Journal</w:t>
      </w:r>
      <w:r w:rsidRPr="008A4646">
        <w:rPr>
          <w:rFonts w:ascii="Calibri" w:hAnsi="Calibri" w:cs="Calibri"/>
          <w:sz w:val="24"/>
          <w:szCs w:val="24"/>
        </w:rPr>
        <w:t xml:space="preserve"> </w:t>
      </w:r>
      <w:r w:rsidRPr="008A4646">
        <w:rPr>
          <w:rFonts w:ascii="Calibri" w:hAnsi="Calibri" w:cs="Calibri"/>
          <w:b/>
          <w:sz w:val="24"/>
          <w:szCs w:val="24"/>
        </w:rPr>
        <w:t>31</w:t>
      </w:r>
      <w:r w:rsidRPr="008A4646">
        <w:rPr>
          <w:rFonts w:ascii="Calibri" w:hAnsi="Calibri" w:cs="Calibri"/>
          <w:sz w:val="24"/>
          <w:szCs w:val="24"/>
        </w:rPr>
        <w:t xml:space="preserve"> (15), 3252-3269, doi:10.1038/emboj.2012.182, (2012).</w:t>
      </w:r>
      <w:bookmarkEnd w:id="16"/>
    </w:p>
    <w:p w14:paraId="5075956B" w14:textId="6BEDAD5F" w:rsidR="004F65C9" w:rsidRPr="008A4646" w:rsidRDefault="004F65C9" w:rsidP="00F151A8">
      <w:pPr>
        <w:rPr>
          <w:rFonts w:ascii="Calibri" w:hAnsi="Calibri" w:cs="Calibri"/>
          <w:sz w:val="24"/>
          <w:szCs w:val="24"/>
        </w:rPr>
      </w:pPr>
      <w:bookmarkStart w:id="17" w:name="_ENREF_12"/>
      <w:r w:rsidRPr="008A4646">
        <w:rPr>
          <w:rFonts w:ascii="Calibri" w:hAnsi="Calibri" w:cs="Calibri"/>
          <w:sz w:val="24"/>
          <w:szCs w:val="24"/>
        </w:rPr>
        <w:t>12.</w:t>
      </w:r>
      <w:r w:rsidRPr="008A4646">
        <w:rPr>
          <w:rFonts w:ascii="Calibri" w:hAnsi="Calibri" w:cs="Calibri"/>
          <w:sz w:val="24"/>
          <w:szCs w:val="24"/>
        </w:rPr>
        <w:tab/>
        <w:t xml:space="preserve">Mori, K., Fujita, S. C., Watanabe, Y., Obata, K. &amp; Hayaishi, O. Telencephalon-specific antigen identified by monoclonal antibody. </w:t>
      </w:r>
      <w:r w:rsidR="000F1F9F" w:rsidRPr="000F1F9F">
        <w:rPr>
          <w:rFonts w:ascii="Calibri" w:hAnsi="Calibri" w:cs="Calibri"/>
          <w:i/>
          <w:sz w:val="24"/>
          <w:szCs w:val="24"/>
        </w:rPr>
        <w:t>Proceedings of the National Academy of Sciences of the United States of America</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84</w:t>
      </w:r>
      <w:r w:rsidRPr="008A4646">
        <w:rPr>
          <w:rFonts w:ascii="Calibri" w:hAnsi="Calibri" w:cs="Calibri"/>
          <w:sz w:val="24"/>
          <w:szCs w:val="24"/>
        </w:rPr>
        <w:t xml:space="preserve"> (11), 3921-3925 (1987).</w:t>
      </w:r>
      <w:bookmarkEnd w:id="17"/>
    </w:p>
    <w:p w14:paraId="46C171DA" w14:textId="2CDDF03E" w:rsidR="004F65C9" w:rsidRPr="008A4646" w:rsidRDefault="004F65C9" w:rsidP="00F151A8">
      <w:pPr>
        <w:rPr>
          <w:rFonts w:ascii="Calibri" w:hAnsi="Calibri" w:cs="Calibri"/>
          <w:sz w:val="24"/>
          <w:szCs w:val="24"/>
        </w:rPr>
      </w:pPr>
      <w:bookmarkStart w:id="18" w:name="_ENREF_13"/>
      <w:r w:rsidRPr="008A4646">
        <w:rPr>
          <w:rFonts w:ascii="Calibri" w:hAnsi="Calibri" w:cs="Calibri"/>
          <w:sz w:val="24"/>
          <w:szCs w:val="24"/>
        </w:rPr>
        <w:t>13.</w:t>
      </w:r>
      <w:r w:rsidRPr="008A4646">
        <w:rPr>
          <w:rFonts w:ascii="Calibri" w:hAnsi="Calibri" w:cs="Calibri"/>
          <w:sz w:val="24"/>
          <w:szCs w:val="24"/>
        </w:rPr>
        <w:tab/>
        <w:t xml:space="preserve">Yoshihara, Y. &amp; Mori, K. Telencephalin: a neuronal area code molecule? </w:t>
      </w:r>
      <w:r w:rsidR="000F1F9F" w:rsidRPr="000F1F9F">
        <w:rPr>
          <w:rFonts w:ascii="Calibri" w:hAnsi="Calibri" w:cs="Calibri"/>
          <w:i/>
          <w:sz w:val="24"/>
          <w:szCs w:val="24"/>
        </w:rPr>
        <w:t>Neuroscience Research</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21</w:t>
      </w:r>
      <w:r w:rsidRPr="008A4646">
        <w:rPr>
          <w:rFonts w:ascii="Calibri" w:hAnsi="Calibri" w:cs="Calibri"/>
          <w:sz w:val="24"/>
          <w:szCs w:val="24"/>
        </w:rPr>
        <w:t xml:space="preserve"> (2), 119-124 (1994).</w:t>
      </w:r>
      <w:bookmarkEnd w:id="18"/>
    </w:p>
    <w:p w14:paraId="6A6D6BE3" w14:textId="5FEE5C02" w:rsidR="004F65C9" w:rsidRPr="008A4646" w:rsidRDefault="004F65C9" w:rsidP="00F151A8">
      <w:pPr>
        <w:rPr>
          <w:rFonts w:ascii="Calibri" w:hAnsi="Calibri" w:cs="Calibri"/>
          <w:sz w:val="24"/>
          <w:szCs w:val="24"/>
        </w:rPr>
      </w:pPr>
      <w:bookmarkStart w:id="19" w:name="_ENREF_14"/>
      <w:r w:rsidRPr="008A4646">
        <w:rPr>
          <w:rFonts w:ascii="Calibri" w:hAnsi="Calibri" w:cs="Calibri"/>
          <w:sz w:val="24"/>
          <w:szCs w:val="24"/>
        </w:rPr>
        <w:t>14.</w:t>
      </w:r>
      <w:r w:rsidRPr="008A4646">
        <w:rPr>
          <w:rFonts w:ascii="Calibri" w:hAnsi="Calibri" w:cs="Calibri"/>
          <w:sz w:val="24"/>
          <w:szCs w:val="24"/>
        </w:rPr>
        <w:tab/>
        <w:t>Annaert, W. G.</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Interaction with telencephalin and the amyloid precursor protein predicts a ring structure for presenilins. </w:t>
      </w:r>
      <w:r w:rsidRPr="008A4646">
        <w:rPr>
          <w:rFonts w:ascii="Calibri" w:hAnsi="Calibri" w:cs="Calibri"/>
          <w:i/>
          <w:sz w:val="24"/>
          <w:szCs w:val="24"/>
        </w:rPr>
        <w:t>Neuron.</w:t>
      </w:r>
      <w:r w:rsidRPr="008A4646">
        <w:rPr>
          <w:rFonts w:ascii="Calibri" w:hAnsi="Calibri" w:cs="Calibri"/>
          <w:sz w:val="24"/>
          <w:szCs w:val="24"/>
        </w:rPr>
        <w:t xml:space="preserve"> </w:t>
      </w:r>
      <w:r w:rsidRPr="008A4646">
        <w:rPr>
          <w:rFonts w:ascii="Calibri" w:hAnsi="Calibri" w:cs="Calibri"/>
          <w:b/>
          <w:sz w:val="24"/>
          <w:szCs w:val="24"/>
        </w:rPr>
        <w:t>32</w:t>
      </w:r>
      <w:r w:rsidRPr="008A4646">
        <w:rPr>
          <w:rFonts w:ascii="Calibri" w:hAnsi="Calibri" w:cs="Calibri"/>
          <w:sz w:val="24"/>
          <w:szCs w:val="24"/>
        </w:rPr>
        <w:t xml:space="preserve"> (4), 579-589 (2001).</w:t>
      </w:r>
      <w:bookmarkEnd w:id="19"/>
    </w:p>
    <w:p w14:paraId="4CB10AE1" w14:textId="56DB4597" w:rsidR="004F65C9" w:rsidRPr="008A4646" w:rsidRDefault="004F65C9" w:rsidP="00F151A8">
      <w:pPr>
        <w:rPr>
          <w:rFonts w:ascii="Calibri" w:hAnsi="Calibri" w:cs="Calibri"/>
          <w:sz w:val="24"/>
          <w:szCs w:val="24"/>
        </w:rPr>
      </w:pPr>
      <w:bookmarkStart w:id="20" w:name="_ENREF_15"/>
      <w:r w:rsidRPr="008A4646">
        <w:rPr>
          <w:rFonts w:ascii="Calibri" w:hAnsi="Calibri" w:cs="Calibri"/>
          <w:sz w:val="24"/>
          <w:szCs w:val="24"/>
        </w:rPr>
        <w:t>15.</w:t>
      </w:r>
      <w:r w:rsidRPr="008A4646">
        <w:rPr>
          <w:rFonts w:ascii="Calibri" w:hAnsi="Calibri" w:cs="Calibri"/>
          <w:sz w:val="24"/>
          <w:szCs w:val="24"/>
        </w:rPr>
        <w:tab/>
        <w:t>Furutani, Y.</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Vitronectin induces phosphorylation of ezrin/radixin/moesin actin-binding proteins through binding to its novel neuronal receptor telencephalin. </w:t>
      </w:r>
      <w:r w:rsidR="000F1F9F" w:rsidRPr="000F1F9F">
        <w:rPr>
          <w:rFonts w:ascii="Calibri" w:hAnsi="Calibri" w:cs="Calibri"/>
          <w:i/>
          <w:sz w:val="24"/>
          <w:szCs w:val="24"/>
        </w:rPr>
        <w:t>Journal of Biological Chemistry</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287</w:t>
      </w:r>
      <w:r w:rsidRPr="008A4646">
        <w:rPr>
          <w:rFonts w:ascii="Calibri" w:hAnsi="Calibri" w:cs="Calibri"/>
          <w:sz w:val="24"/>
          <w:szCs w:val="24"/>
        </w:rPr>
        <w:t xml:space="preserve"> (46), 39041-39049, doi:10.1074/jbc.M112.383851, (2012).</w:t>
      </w:r>
      <w:bookmarkEnd w:id="20"/>
    </w:p>
    <w:p w14:paraId="5AF43432" w14:textId="2F9252F5" w:rsidR="004F65C9" w:rsidRPr="008A4646" w:rsidRDefault="004F65C9" w:rsidP="00F151A8">
      <w:pPr>
        <w:rPr>
          <w:rFonts w:ascii="Calibri" w:hAnsi="Calibri" w:cs="Calibri"/>
          <w:sz w:val="24"/>
          <w:szCs w:val="24"/>
        </w:rPr>
      </w:pPr>
      <w:bookmarkStart w:id="21" w:name="_ENREF_16"/>
      <w:r w:rsidRPr="008A4646">
        <w:rPr>
          <w:rFonts w:ascii="Calibri" w:hAnsi="Calibri" w:cs="Calibri"/>
          <w:sz w:val="24"/>
          <w:szCs w:val="24"/>
        </w:rPr>
        <w:t>16.</w:t>
      </w:r>
      <w:r w:rsidRPr="008A4646">
        <w:rPr>
          <w:rFonts w:ascii="Calibri" w:hAnsi="Calibri" w:cs="Calibri"/>
          <w:sz w:val="24"/>
          <w:szCs w:val="24"/>
        </w:rPr>
        <w:tab/>
        <w:t xml:space="preserve">Nyman-Huttunen, H., Tian, L., Ning, L. &amp; Gahmberg, C. G. alpha-Actinin-dependent cytoskeletal anchorage is important for ICAM-5-mediated neuritic outgrowth. </w:t>
      </w:r>
      <w:r w:rsidR="000F1F9F" w:rsidRPr="000F1F9F">
        <w:rPr>
          <w:rFonts w:ascii="Calibri" w:hAnsi="Calibri" w:cs="Calibri"/>
          <w:i/>
          <w:sz w:val="24"/>
          <w:szCs w:val="24"/>
        </w:rPr>
        <w:t>Journal of Cell Biology</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119</w:t>
      </w:r>
      <w:r w:rsidRPr="008A4646">
        <w:rPr>
          <w:rFonts w:ascii="Calibri" w:hAnsi="Calibri" w:cs="Calibri"/>
          <w:sz w:val="24"/>
          <w:szCs w:val="24"/>
        </w:rPr>
        <w:t xml:space="preserve"> (Pt 15), 3057-3066, doi:10.1242/jcs.03045, (2006).</w:t>
      </w:r>
      <w:bookmarkEnd w:id="21"/>
    </w:p>
    <w:p w14:paraId="3EE34E3C" w14:textId="4D127CE0" w:rsidR="004F65C9" w:rsidRPr="008A4646" w:rsidRDefault="004F65C9" w:rsidP="00F151A8">
      <w:pPr>
        <w:rPr>
          <w:rFonts w:ascii="Calibri" w:hAnsi="Calibri" w:cs="Calibri"/>
          <w:sz w:val="24"/>
          <w:szCs w:val="24"/>
        </w:rPr>
      </w:pPr>
      <w:bookmarkStart w:id="22" w:name="_ENREF_17"/>
      <w:r w:rsidRPr="008A4646">
        <w:rPr>
          <w:rFonts w:ascii="Calibri" w:hAnsi="Calibri" w:cs="Calibri"/>
          <w:sz w:val="24"/>
          <w:szCs w:val="24"/>
        </w:rPr>
        <w:t>17.</w:t>
      </w:r>
      <w:r w:rsidRPr="008A4646">
        <w:rPr>
          <w:rFonts w:ascii="Calibri" w:hAnsi="Calibri" w:cs="Calibri"/>
          <w:sz w:val="24"/>
          <w:szCs w:val="24"/>
        </w:rPr>
        <w:tab/>
        <w:t>Esselens, C.</w:t>
      </w:r>
      <w:r w:rsidRPr="008A4646">
        <w:rPr>
          <w:rFonts w:ascii="Calibri" w:hAnsi="Calibri" w:cs="Calibri"/>
          <w:i/>
          <w:sz w:val="24"/>
          <w:szCs w:val="24"/>
        </w:rPr>
        <w:t xml:space="preserve"> </w:t>
      </w:r>
      <w:r w:rsidR="00F151A8" w:rsidRPr="00F151A8">
        <w:rPr>
          <w:rFonts w:ascii="Calibri" w:hAnsi="Calibri" w:cs="Calibri"/>
          <w:sz w:val="24"/>
          <w:szCs w:val="24"/>
        </w:rPr>
        <w:t>et al</w:t>
      </w:r>
      <w:r w:rsidRPr="008A4646">
        <w:rPr>
          <w:rFonts w:ascii="Calibri" w:hAnsi="Calibri" w:cs="Calibri"/>
          <w:i/>
          <w:sz w:val="24"/>
          <w:szCs w:val="24"/>
        </w:rPr>
        <w:t>.</w:t>
      </w:r>
      <w:r w:rsidRPr="008A4646">
        <w:rPr>
          <w:rFonts w:ascii="Calibri" w:hAnsi="Calibri" w:cs="Calibri"/>
          <w:sz w:val="24"/>
          <w:szCs w:val="24"/>
        </w:rPr>
        <w:t xml:space="preserve"> Presenilin 1 mediates the turnover of telencephalin in hippocampal neurons via an autophagic degradative pathway. </w:t>
      </w:r>
      <w:r w:rsidR="000F1F9F" w:rsidRPr="000F1F9F">
        <w:rPr>
          <w:rFonts w:ascii="Calibri" w:hAnsi="Calibri" w:cs="Calibri"/>
          <w:i/>
          <w:sz w:val="24"/>
          <w:szCs w:val="24"/>
        </w:rPr>
        <w:t>Journal of Cell Biology</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166</w:t>
      </w:r>
      <w:r w:rsidRPr="008A4646">
        <w:rPr>
          <w:rFonts w:ascii="Calibri" w:hAnsi="Calibri" w:cs="Calibri"/>
          <w:sz w:val="24"/>
          <w:szCs w:val="24"/>
        </w:rPr>
        <w:t xml:space="preserve"> (7), 1041-1054, doi:10.1083/jcb.200406060, (2004).</w:t>
      </w:r>
      <w:bookmarkEnd w:id="22"/>
    </w:p>
    <w:p w14:paraId="31C6BD7C" w14:textId="2CD61916" w:rsidR="004F65C9" w:rsidRPr="008A4646" w:rsidRDefault="004F65C9" w:rsidP="00F151A8">
      <w:pPr>
        <w:rPr>
          <w:rFonts w:ascii="Calibri" w:hAnsi="Calibri" w:cs="Calibri"/>
          <w:sz w:val="24"/>
          <w:szCs w:val="24"/>
        </w:rPr>
      </w:pPr>
      <w:bookmarkStart w:id="23" w:name="_ENREF_18"/>
      <w:r w:rsidRPr="008A4646">
        <w:rPr>
          <w:rFonts w:ascii="Calibri" w:hAnsi="Calibri" w:cs="Calibri"/>
          <w:sz w:val="24"/>
          <w:szCs w:val="24"/>
        </w:rPr>
        <w:t>18.</w:t>
      </w:r>
      <w:r w:rsidRPr="008A4646">
        <w:rPr>
          <w:rFonts w:ascii="Calibri" w:hAnsi="Calibri" w:cs="Calibri"/>
          <w:sz w:val="24"/>
          <w:szCs w:val="24"/>
        </w:rPr>
        <w:tab/>
        <w:t xml:space="preserve">Furutani, Y. &amp; Yoshihara, Y. Proteomic Analysis of Dendritic Filopodia-Rich Fraction Isolated by Telencephalin and Vitronectin Interaction. </w:t>
      </w:r>
      <w:r w:rsidR="000F1F9F" w:rsidRPr="000F1F9F">
        <w:rPr>
          <w:rFonts w:ascii="Calibri" w:hAnsi="Calibri" w:cs="Calibri"/>
          <w:i/>
          <w:sz w:val="24"/>
          <w:szCs w:val="24"/>
        </w:rPr>
        <w:t>Frontiers in Synaptic Neuroscience</w:t>
      </w:r>
      <w:r w:rsidRPr="008A4646">
        <w:rPr>
          <w:rFonts w:ascii="Calibri" w:hAnsi="Calibri" w:cs="Calibri"/>
          <w:i/>
          <w:sz w:val="24"/>
          <w:szCs w:val="24"/>
        </w:rPr>
        <w:t>.</w:t>
      </w:r>
      <w:r w:rsidRPr="008A4646">
        <w:rPr>
          <w:rFonts w:ascii="Calibri" w:hAnsi="Calibri" w:cs="Calibri"/>
          <w:sz w:val="24"/>
          <w:szCs w:val="24"/>
        </w:rPr>
        <w:t xml:space="preserve"> </w:t>
      </w:r>
      <w:r w:rsidRPr="008A4646">
        <w:rPr>
          <w:rFonts w:ascii="Calibri" w:hAnsi="Calibri" w:cs="Calibri"/>
          <w:b/>
          <w:sz w:val="24"/>
          <w:szCs w:val="24"/>
        </w:rPr>
        <w:t>10</w:t>
      </w:r>
      <w:r w:rsidRPr="008A4646">
        <w:rPr>
          <w:rFonts w:ascii="Calibri" w:hAnsi="Calibri" w:cs="Calibri"/>
          <w:sz w:val="24"/>
          <w:szCs w:val="24"/>
        </w:rPr>
        <w:t xml:space="preserve"> 27, doi:10.3389/fnsyn.2018.00027, (2018).</w:t>
      </w:r>
      <w:bookmarkEnd w:id="23"/>
    </w:p>
    <w:p w14:paraId="6FDAA425" w14:textId="06B0B0C9" w:rsidR="004F65C9" w:rsidRPr="008A4646" w:rsidRDefault="004F65C9" w:rsidP="00F151A8">
      <w:pPr>
        <w:rPr>
          <w:rFonts w:ascii="Calibri" w:hAnsi="Calibri" w:cs="Calibri"/>
          <w:sz w:val="24"/>
          <w:szCs w:val="24"/>
        </w:rPr>
      </w:pPr>
      <w:bookmarkStart w:id="24" w:name="_ENREF_19"/>
      <w:r w:rsidRPr="008A4646">
        <w:rPr>
          <w:rFonts w:ascii="Calibri" w:hAnsi="Calibri" w:cs="Calibri"/>
          <w:sz w:val="24"/>
          <w:szCs w:val="24"/>
        </w:rPr>
        <w:t>19.</w:t>
      </w:r>
      <w:r w:rsidRPr="008A4646">
        <w:rPr>
          <w:rFonts w:ascii="Calibri" w:hAnsi="Calibri" w:cs="Calibri"/>
          <w:sz w:val="24"/>
          <w:szCs w:val="24"/>
        </w:rPr>
        <w:tab/>
        <w:t xml:space="preserve">Lu, Z., Piechowicz, M. &amp; Qiu, S. A Simplified Method for Ultra-Low Density, Long-Term Primary Hippocampal Neuron Culture. </w:t>
      </w:r>
      <w:r w:rsidR="000F1F9F" w:rsidRPr="000F1F9F">
        <w:rPr>
          <w:rFonts w:ascii="Calibri" w:hAnsi="Calibri" w:cs="Calibri"/>
          <w:i/>
          <w:sz w:val="24"/>
          <w:szCs w:val="24"/>
        </w:rPr>
        <w:t>Journal of Visualized Experiments</w:t>
      </w:r>
      <w:r w:rsidRPr="008A4646">
        <w:rPr>
          <w:rFonts w:ascii="Calibri" w:hAnsi="Calibri" w:cs="Calibri"/>
          <w:i/>
          <w:sz w:val="24"/>
          <w:szCs w:val="24"/>
        </w:rPr>
        <w:t>.</w:t>
      </w:r>
      <w:r w:rsidRPr="008A4646">
        <w:rPr>
          <w:rFonts w:ascii="Calibri" w:hAnsi="Calibri" w:cs="Calibri"/>
          <w:sz w:val="24"/>
          <w:szCs w:val="24"/>
        </w:rPr>
        <w:t xml:space="preserve"> (109), doi:10.3791/53797, (2016).</w:t>
      </w:r>
      <w:bookmarkEnd w:id="24"/>
    </w:p>
    <w:p w14:paraId="2FEE3886" w14:textId="5446E72A" w:rsidR="004F65C9" w:rsidRPr="008A4646" w:rsidRDefault="004F65C9" w:rsidP="00F151A8">
      <w:pPr>
        <w:rPr>
          <w:rFonts w:ascii="Calibri" w:hAnsi="Calibri" w:cs="Calibri"/>
          <w:sz w:val="24"/>
          <w:szCs w:val="24"/>
        </w:rPr>
      </w:pPr>
      <w:bookmarkStart w:id="25" w:name="_ENREF_20"/>
      <w:r w:rsidRPr="008A4646">
        <w:rPr>
          <w:rFonts w:ascii="Calibri" w:hAnsi="Calibri" w:cs="Calibri"/>
          <w:sz w:val="24"/>
          <w:szCs w:val="24"/>
        </w:rPr>
        <w:t>20.</w:t>
      </w:r>
      <w:r w:rsidRPr="008A4646">
        <w:rPr>
          <w:rFonts w:ascii="Calibri" w:hAnsi="Calibri" w:cs="Calibri"/>
          <w:sz w:val="24"/>
          <w:szCs w:val="24"/>
        </w:rPr>
        <w:tab/>
        <w:t xml:space="preserve">Okabe, S., Miwa, A. &amp; Okado, H. Alternative splicing of the C-terminal domain regulates cell surface expression of the NMDA receptor NR1 subunit. </w:t>
      </w:r>
      <w:r w:rsidR="000F1F9F" w:rsidRPr="000F1F9F">
        <w:rPr>
          <w:rFonts w:ascii="Calibri" w:hAnsi="Calibri" w:cs="Calibri"/>
          <w:i/>
          <w:sz w:val="24"/>
          <w:szCs w:val="24"/>
        </w:rPr>
        <w:t>The Journal of Neuroscience</w:t>
      </w:r>
      <w:r w:rsidRPr="008A4646">
        <w:rPr>
          <w:rFonts w:ascii="Calibri" w:hAnsi="Calibri" w:cs="Calibri"/>
          <w:sz w:val="24"/>
          <w:szCs w:val="24"/>
        </w:rPr>
        <w:t xml:space="preserve"> </w:t>
      </w:r>
      <w:r w:rsidRPr="008A4646">
        <w:rPr>
          <w:rFonts w:ascii="Calibri" w:hAnsi="Calibri" w:cs="Calibri"/>
          <w:b/>
          <w:sz w:val="24"/>
          <w:szCs w:val="24"/>
        </w:rPr>
        <w:t>19</w:t>
      </w:r>
      <w:r w:rsidRPr="008A4646">
        <w:rPr>
          <w:rFonts w:ascii="Calibri" w:hAnsi="Calibri" w:cs="Calibri"/>
          <w:sz w:val="24"/>
          <w:szCs w:val="24"/>
        </w:rPr>
        <w:t xml:space="preserve"> (18), 7781-7792 (1999).</w:t>
      </w:r>
      <w:bookmarkEnd w:id="25"/>
    </w:p>
    <w:p w14:paraId="38F29312" w14:textId="247D7A3F" w:rsidR="004F65C9" w:rsidRPr="008A4646" w:rsidRDefault="004F65C9" w:rsidP="00F151A8">
      <w:pPr>
        <w:rPr>
          <w:rFonts w:ascii="Calibri" w:hAnsi="Calibri" w:cs="Calibri"/>
          <w:sz w:val="24"/>
          <w:szCs w:val="24"/>
        </w:rPr>
      </w:pPr>
      <w:bookmarkStart w:id="26" w:name="_ENREF_21"/>
      <w:r w:rsidRPr="008A4646">
        <w:rPr>
          <w:rFonts w:ascii="Calibri" w:hAnsi="Calibri" w:cs="Calibri"/>
          <w:sz w:val="24"/>
          <w:szCs w:val="24"/>
        </w:rPr>
        <w:t>21.</w:t>
      </w:r>
      <w:r w:rsidRPr="008A4646">
        <w:rPr>
          <w:rFonts w:ascii="Calibri" w:hAnsi="Calibri" w:cs="Calibri"/>
          <w:sz w:val="24"/>
          <w:szCs w:val="24"/>
        </w:rPr>
        <w:tab/>
        <w:t xml:space="preserve">Okabe, S., Vicario-Abejon, C., Segal, M. &amp; McKay, R. D. Survival and synaptogenesis of hippocampal neurons without NMDA receptor function in culture. </w:t>
      </w:r>
      <w:r w:rsidR="000F1F9F" w:rsidRPr="000F1F9F">
        <w:rPr>
          <w:rFonts w:ascii="Calibri" w:hAnsi="Calibri" w:cs="Calibri"/>
          <w:i/>
          <w:sz w:val="24"/>
          <w:szCs w:val="24"/>
        </w:rPr>
        <w:t>European Journal of Neuroscience</w:t>
      </w:r>
      <w:r w:rsidRPr="008A4646">
        <w:rPr>
          <w:rFonts w:ascii="Calibri" w:hAnsi="Calibri" w:cs="Calibri"/>
          <w:sz w:val="24"/>
          <w:szCs w:val="24"/>
        </w:rPr>
        <w:t xml:space="preserve"> </w:t>
      </w:r>
      <w:r w:rsidRPr="008A4646">
        <w:rPr>
          <w:rFonts w:ascii="Calibri" w:hAnsi="Calibri" w:cs="Calibri"/>
          <w:b/>
          <w:sz w:val="24"/>
          <w:szCs w:val="24"/>
        </w:rPr>
        <w:t>10</w:t>
      </w:r>
      <w:r w:rsidRPr="008A4646">
        <w:rPr>
          <w:rFonts w:ascii="Calibri" w:hAnsi="Calibri" w:cs="Calibri"/>
          <w:sz w:val="24"/>
          <w:szCs w:val="24"/>
        </w:rPr>
        <w:t xml:space="preserve"> (6), 2192-2198 (1998).</w:t>
      </w:r>
      <w:bookmarkEnd w:id="26"/>
    </w:p>
    <w:p w14:paraId="20B0D09D" w14:textId="1F3B171E" w:rsidR="004F65C9" w:rsidRPr="008A4646" w:rsidRDefault="004F65C9" w:rsidP="00F151A8">
      <w:pPr>
        <w:rPr>
          <w:rFonts w:ascii="Calibri" w:hAnsi="Calibri" w:cs="Calibri"/>
          <w:sz w:val="24"/>
          <w:szCs w:val="24"/>
        </w:rPr>
      </w:pPr>
    </w:p>
    <w:p w14:paraId="5E99ED3C" w14:textId="55E7AF5E" w:rsidR="00BD1ED3" w:rsidRPr="008A4646" w:rsidRDefault="00936B7D" w:rsidP="00F151A8">
      <w:pPr>
        <w:snapToGrid w:val="0"/>
        <w:rPr>
          <w:rFonts w:ascii="Calibri" w:hAnsi="Calibri" w:cs="Calibri"/>
          <w:sz w:val="24"/>
          <w:szCs w:val="24"/>
        </w:rPr>
      </w:pPr>
      <w:r w:rsidRPr="008A4646">
        <w:rPr>
          <w:rFonts w:ascii="Calibri" w:hAnsi="Calibri" w:cs="Calibri"/>
          <w:sz w:val="24"/>
          <w:szCs w:val="24"/>
        </w:rPr>
        <w:fldChar w:fldCharType="end"/>
      </w:r>
      <w:r w:rsidR="00E54B01" w:rsidRPr="008A4646">
        <w:rPr>
          <w:rFonts w:ascii="Calibri" w:hAnsi="Calibri" w:cs="Calibri"/>
          <w:sz w:val="24"/>
          <w:szCs w:val="24"/>
        </w:rPr>
        <w:fldChar w:fldCharType="begin"/>
      </w:r>
      <w:r w:rsidR="00E54B01" w:rsidRPr="008A4646">
        <w:rPr>
          <w:rFonts w:ascii="Calibri" w:hAnsi="Calibri" w:cs="Calibri"/>
          <w:sz w:val="24"/>
          <w:szCs w:val="24"/>
        </w:rPr>
        <w:instrText xml:space="preserve"> ADDIN </w:instrText>
      </w:r>
      <w:r w:rsidR="00E54B01" w:rsidRPr="008A4646">
        <w:rPr>
          <w:rFonts w:ascii="Calibri" w:hAnsi="Calibri" w:cs="Calibri"/>
          <w:sz w:val="24"/>
          <w:szCs w:val="24"/>
        </w:rPr>
        <w:fldChar w:fldCharType="end"/>
      </w:r>
    </w:p>
    <w:sectPr w:rsidR="00BD1ED3" w:rsidRPr="008A4646" w:rsidSect="00986A1D">
      <w:pgSz w:w="12242" w:h="15842" w:code="1"/>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00977" w14:textId="77777777" w:rsidR="00FF7B57" w:rsidRDefault="00FF7B57" w:rsidP="0075294F">
      <w:r>
        <w:separator/>
      </w:r>
    </w:p>
  </w:endnote>
  <w:endnote w:type="continuationSeparator" w:id="0">
    <w:p w14:paraId="4907156B" w14:textId="77777777" w:rsidR="00FF7B57" w:rsidRDefault="00FF7B57" w:rsidP="0075294F">
      <w:r>
        <w:continuationSeparator/>
      </w:r>
    </w:p>
  </w:endnote>
  <w:endnote w:type="continuationNotice" w:id="1">
    <w:p w14:paraId="7AF206E6" w14:textId="77777777" w:rsidR="00FF7B57" w:rsidRDefault="00FF7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E130" w14:textId="77777777" w:rsidR="00FF7B57" w:rsidRDefault="00FF7B57" w:rsidP="0075294F">
      <w:r>
        <w:separator/>
      </w:r>
    </w:p>
  </w:footnote>
  <w:footnote w:type="continuationSeparator" w:id="0">
    <w:p w14:paraId="5D52182E" w14:textId="77777777" w:rsidR="00FF7B57" w:rsidRDefault="00FF7B57" w:rsidP="0075294F">
      <w:r>
        <w:continuationSeparator/>
      </w:r>
    </w:p>
  </w:footnote>
  <w:footnote w:type="continuationNotice" w:id="1">
    <w:p w14:paraId="2ABCD93B" w14:textId="77777777" w:rsidR="00FF7B57" w:rsidRDefault="00FF7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4CD728E7"/>
    <w:multiLevelType w:val="multilevel"/>
    <w:tmpl w:val="546ABE3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zasvpsb5s52jez5we5xs5hspwppdtv5tds&quot;&gt;JoVE dendritic filopodia fraction&lt;record-ids&gt;&lt;item&gt;1&lt;/item&gt;&lt;item&gt;2&lt;/item&gt;&lt;item&gt;3&lt;/item&gt;&lt;item&gt;5&lt;/item&gt;&lt;item&gt;8&lt;/item&gt;&lt;item&gt;9&lt;/item&gt;&lt;item&gt;10&lt;/item&gt;&lt;item&gt;11&lt;/item&gt;&lt;item&gt;12&lt;/item&gt;&lt;item&gt;13&lt;/item&gt;&lt;item&gt;15&lt;/item&gt;&lt;item&gt;16&lt;/item&gt;&lt;item&gt;17&lt;/item&gt;&lt;item&gt;18&lt;/item&gt;&lt;item&gt;19&lt;/item&gt;&lt;item&gt;21&lt;/item&gt;&lt;item&gt;22&lt;/item&gt;&lt;item&gt;23&lt;/item&gt;&lt;item&gt;24&lt;/item&gt;&lt;item&gt;28&lt;/item&gt;&lt;item&gt;29&lt;/item&gt;&lt;/record-ids&gt;&lt;/item&gt;&lt;/Libraries&gt;"/>
    <w:docVar w:name="MachineID" w:val="186|190|197|186|188|197|206|203|197|202|185|197|188|186|197|198|200|"/>
    <w:docVar w:name="Username" w:val="Quality Control Editor"/>
  </w:docVars>
  <w:rsids>
    <w:rsidRoot w:val="008644B3"/>
    <w:rsid w:val="00000865"/>
    <w:rsid w:val="000031C8"/>
    <w:rsid w:val="000057C4"/>
    <w:rsid w:val="00011D00"/>
    <w:rsid w:val="00032C0C"/>
    <w:rsid w:val="00041896"/>
    <w:rsid w:val="00043491"/>
    <w:rsid w:val="0004729E"/>
    <w:rsid w:val="00057CDB"/>
    <w:rsid w:val="00057DF5"/>
    <w:rsid w:val="0006043E"/>
    <w:rsid w:val="00063880"/>
    <w:rsid w:val="00067C34"/>
    <w:rsid w:val="00070656"/>
    <w:rsid w:val="00082462"/>
    <w:rsid w:val="00087D6B"/>
    <w:rsid w:val="000927EB"/>
    <w:rsid w:val="000937B0"/>
    <w:rsid w:val="00095566"/>
    <w:rsid w:val="00097659"/>
    <w:rsid w:val="000A5A36"/>
    <w:rsid w:val="000B0900"/>
    <w:rsid w:val="000B2AFB"/>
    <w:rsid w:val="000B2F2E"/>
    <w:rsid w:val="000B630C"/>
    <w:rsid w:val="000C0277"/>
    <w:rsid w:val="000D2C06"/>
    <w:rsid w:val="000D3671"/>
    <w:rsid w:val="000E26F9"/>
    <w:rsid w:val="000F1F37"/>
    <w:rsid w:val="000F1F9F"/>
    <w:rsid w:val="000F72B1"/>
    <w:rsid w:val="000F7CF6"/>
    <w:rsid w:val="00102611"/>
    <w:rsid w:val="00104B5A"/>
    <w:rsid w:val="00106E73"/>
    <w:rsid w:val="00122034"/>
    <w:rsid w:val="00122FA2"/>
    <w:rsid w:val="00123D6B"/>
    <w:rsid w:val="00127359"/>
    <w:rsid w:val="001351B1"/>
    <w:rsid w:val="00136AD5"/>
    <w:rsid w:val="0013788F"/>
    <w:rsid w:val="001422A1"/>
    <w:rsid w:val="00144EE1"/>
    <w:rsid w:val="00151A2D"/>
    <w:rsid w:val="00152A9D"/>
    <w:rsid w:val="00154943"/>
    <w:rsid w:val="00154C9E"/>
    <w:rsid w:val="001658B7"/>
    <w:rsid w:val="0016611A"/>
    <w:rsid w:val="001710B2"/>
    <w:rsid w:val="00184729"/>
    <w:rsid w:val="001876EE"/>
    <w:rsid w:val="001937E9"/>
    <w:rsid w:val="00194ABB"/>
    <w:rsid w:val="0019585B"/>
    <w:rsid w:val="001A0DA5"/>
    <w:rsid w:val="001A0F57"/>
    <w:rsid w:val="001A213B"/>
    <w:rsid w:val="001A2914"/>
    <w:rsid w:val="001C0ED0"/>
    <w:rsid w:val="001D0337"/>
    <w:rsid w:val="001D74AE"/>
    <w:rsid w:val="001E5E92"/>
    <w:rsid w:val="001E7459"/>
    <w:rsid w:val="001F0831"/>
    <w:rsid w:val="001F34C7"/>
    <w:rsid w:val="001F52AF"/>
    <w:rsid w:val="001F7F27"/>
    <w:rsid w:val="002017F9"/>
    <w:rsid w:val="00205442"/>
    <w:rsid w:val="00217B6A"/>
    <w:rsid w:val="00223A3D"/>
    <w:rsid w:val="002315BB"/>
    <w:rsid w:val="0023607D"/>
    <w:rsid w:val="0024063C"/>
    <w:rsid w:val="00247FF7"/>
    <w:rsid w:val="00250D5D"/>
    <w:rsid w:val="002562ED"/>
    <w:rsid w:val="002572F9"/>
    <w:rsid w:val="00260646"/>
    <w:rsid w:val="002641C0"/>
    <w:rsid w:val="00265693"/>
    <w:rsid w:val="00266A0E"/>
    <w:rsid w:val="00271927"/>
    <w:rsid w:val="00271FD3"/>
    <w:rsid w:val="00273000"/>
    <w:rsid w:val="0027643D"/>
    <w:rsid w:val="0027795B"/>
    <w:rsid w:val="00282F52"/>
    <w:rsid w:val="002868A7"/>
    <w:rsid w:val="00291218"/>
    <w:rsid w:val="002963AA"/>
    <w:rsid w:val="002A0E60"/>
    <w:rsid w:val="002A1B34"/>
    <w:rsid w:val="002B14DD"/>
    <w:rsid w:val="002B1B29"/>
    <w:rsid w:val="002B2D96"/>
    <w:rsid w:val="002B6811"/>
    <w:rsid w:val="002C0712"/>
    <w:rsid w:val="002C1EBC"/>
    <w:rsid w:val="002C2E42"/>
    <w:rsid w:val="002C5B25"/>
    <w:rsid w:val="002D39B4"/>
    <w:rsid w:val="002D72DC"/>
    <w:rsid w:val="002E2C0D"/>
    <w:rsid w:val="002F32DB"/>
    <w:rsid w:val="002F4BE6"/>
    <w:rsid w:val="0030121A"/>
    <w:rsid w:val="0030227B"/>
    <w:rsid w:val="003129C4"/>
    <w:rsid w:val="00322EC1"/>
    <w:rsid w:val="00323508"/>
    <w:rsid w:val="00332511"/>
    <w:rsid w:val="00355963"/>
    <w:rsid w:val="003565AA"/>
    <w:rsid w:val="0037414A"/>
    <w:rsid w:val="00375BB5"/>
    <w:rsid w:val="003816C5"/>
    <w:rsid w:val="00382BDE"/>
    <w:rsid w:val="00384F4B"/>
    <w:rsid w:val="0038717B"/>
    <w:rsid w:val="003900FA"/>
    <w:rsid w:val="0039276A"/>
    <w:rsid w:val="00396F98"/>
    <w:rsid w:val="003A71D2"/>
    <w:rsid w:val="003B1685"/>
    <w:rsid w:val="003B5D92"/>
    <w:rsid w:val="003B5E00"/>
    <w:rsid w:val="003C7DFB"/>
    <w:rsid w:val="003D17D3"/>
    <w:rsid w:val="003D2667"/>
    <w:rsid w:val="003D7E8B"/>
    <w:rsid w:val="003E234C"/>
    <w:rsid w:val="003E794F"/>
    <w:rsid w:val="003F094D"/>
    <w:rsid w:val="003F0DF1"/>
    <w:rsid w:val="003F390D"/>
    <w:rsid w:val="003F40E2"/>
    <w:rsid w:val="003F5CB7"/>
    <w:rsid w:val="004010F9"/>
    <w:rsid w:val="00401751"/>
    <w:rsid w:val="004025A2"/>
    <w:rsid w:val="00412419"/>
    <w:rsid w:val="004162D4"/>
    <w:rsid w:val="00434AEA"/>
    <w:rsid w:val="0044175C"/>
    <w:rsid w:val="00443692"/>
    <w:rsid w:val="00451CD2"/>
    <w:rsid w:val="00453DC0"/>
    <w:rsid w:val="00455331"/>
    <w:rsid w:val="004632DB"/>
    <w:rsid w:val="004643F0"/>
    <w:rsid w:val="0046475E"/>
    <w:rsid w:val="00464AEE"/>
    <w:rsid w:val="004806C2"/>
    <w:rsid w:val="00491AD1"/>
    <w:rsid w:val="0049303F"/>
    <w:rsid w:val="004B30CD"/>
    <w:rsid w:val="004B6CCA"/>
    <w:rsid w:val="004B7F4B"/>
    <w:rsid w:val="004C1409"/>
    <w:rsid w:val="004C435A"/>
    <w:rsid w:val="004C5435"/>
    <w:rsid w:val="004C72F5"/>
    <w:rsid w:val="004D4E3B"/>
    <w:rsid w:val="004D515C"/>
    <w:rsid w:val="004D783F"/>
    <w:rsid w:val="004E1A97"/>
    <w:rsid w:val="004F0AA1"/>
    <w:rsid w:val="004F0FFC"/>
    <w:rsid w:val="004F156C"/>
    <w:rsid w:val="004F65C9"/>
    <w:rsid w:val="004F7D1C"/>
    <w:rsid w:val="00506674"/>
    <w:rsid w:val="00507A14"/>
    <w:rsid w:val="005122A3"/>
    <w:rsid w:val="00521227"/>
    <w:rsid w:val="00527B0F"/>
    <w:rsid w:val="00534228"/>
    <w:rsid w:val="00534ECB"/>
    <w:rsid w:val="00537862"/>
    <w:rsid w:val="00543635"/>
    <w:rsid w:val="00547A1B"/>
    <w:rsid w:val="00557893"/>
    <w:rsid w:val="00561F44"/>
    <w:rsid w:val="00563CD1"/>
    <w:rsid w:val="00566E3D"/>
    <w:rsid w:val="00580DF8"/>
    <w:rsid w:val="00591491"/>
    <w:rsid w:val="00591FBD"/>
    <w:rsid w:val="005965F5"/>
    <w:rsid w:val="005A6C9C"/>
    <w:rsid w:val="005B0A6B"/>
    <w:rsid w:val="005B7763"/>
    <w:rsid w:val="005B7CD1"/>
    <w:rsid w:val="005C185A"/>
    <w:rsid w:val="005D44F0"/>
    <w:rsid w:val="005D56F2"/>
    <w:rsid w:val="005E30EE"/>
    <w:rsid w:val="005E7C72"/>
    <w:rsid w:val="005F1153"/>
    <w:rsid w:val="005F656E"/>
    <w:rsid w:val="00600637"/>
    <w:rsid w:val="00602CCE"/>
    <w:rsid w:val="006105B4"/>
    <w:rsid w:val="00623C59"/>
    <w:rsid w:val="00627267"/>
    <w:rsid w:val="00630D65"/>
    <w:rsid w:val="006349F4"/>
    <w:rsid w:val="0064011F"/>
    <w:rsid w:val="00640DB4"/>
    <w:rsid w:val="0064319B"/>
    <w:rsid w:val="006469D4"/>
    <w:rsid w:val="00646B68"/>
    <w:rsid w:val="0064750A"/>
    <w:rsid w:val="00650D12"/>
    <w:rsid w:val="006624E5"/>
    <w:rsid w:val="00665FFA"/>
    <w:rsid w:val="006702B5"/>
    <w:rsid w:val="00677859"/>
    <w:rsid w:val="00692BED"/>
    <w:rsid w:val="00694480"/>
    <w:rsid w:val="006A001F"/>
    <w:rsid w:val="006A2B60"/>
    <w:rsid w:val="006A2C7A"/>
    <w:rsid w:val="006A3A04"/>
    <w:rsid w:val="006A40D2"/>
    <w:rsid w:val="006A51C1"/>
    <w:rsid w:val="006A7832"/>
    <w:rsid w:val="006B0145"/>
    <w:rsid w:val="006C3ABA"/>
    <w:rsid w:val="006C7DBD"/>
    <w:rsid w:val="006D0AED"/>
    <w:rsid w:val="006D7E87"/>
    <w:rsid w:val="006E13B8"/>
    <w:rsid w:val="006E7D1D"/>
    <w:rsid w:val="006F5296"/>
    <w:rsid w:val="006F7C3E"/>
    <w:rsid w:val="00703885"/>
    <w:rsid w:val="00704EA2"/>
    <w:rsid w:val="007122AA"/>
    <w:rsid w:val="007142A7"/>
    <w:rsid w:val="00716D79"/>
    <w:rsid w:val="00717FB4"/>
    <w:rsid w:val="00724F78"/>
    <w:rsid w:val="00725924"/>
    <w:rsid w:val="0072677F"/>
    <w:rsid w:val="00726CE8"/>
    <w:rsid w:val="007446F1"/>
    <w:rsid w:val="007518F8"/>
    <w:rsid w:val="0075294F"/>
    <w:rsid w:val="00764971"/>
    <w:rsid w:val="007660ED"/>
    <w:rsid w:val="00774E71"/>
    <w:rsid w:val="00777321"/>
    <w:rsid w:val="00792DD8"/>
    <w:rsid w:val="00795036"/>
    <w:rsid w:val="0079514F"/>
    <w:rsid w:val="007953E6"/>
    <w:rsid w:val="00795B51"/>
    <w:rsid w:val="00797FAF"/>
    <w:rsid w:val="007A6B5F"/>
    <w:rsid w:val="007A7960"/>
    <w:rsid w:val="007B273E"/>
    <w:rsid w:val="007C0E59"/>
    <w:rsid w:val="007C599A"/>
    <w:rsid w:val="007D17A3"/>
    <w:rsid w:val="007D3F09"/>
    <w:rsid w:val="007D4BB5"/>
    <w:rsid w:val="007E2271"/>
    <w:rsid w:val="007E2FF2"/>
    <w:rsid w:val="007F38FE"/>
    <w:rsid w:val="00803CF3"/>
    <w:rsid w:val="008044C3"/>
    <w:rsid w:val="00804790"/>
    <w:rsid w:val="00804D22"/>
    <w:rsid w:val="0080750D"/>
    <w:rsid w:val="00822137"/>
    <w:rsid w:val="00822852"/>
    <w:rsid w:val="008277C5"/>
    <w:rsid w:val="0084331F"/>
    <w:rsid w:val="00850265"/>
    <w:rsid w:val="00850491"/>
    <w:rsid w:val="00854756"/>
    <w:rsid w:val="00857FFB"/>
    <w:rsid w:val="008644B3"/>
    <w:rsid w:val="00865CDC"/>
    <w:rsid w:val="00866AB7"/>
    <w:rsid w:val="0087078E"/>
    <w:rsid w:val="0087191F"/>
    <w:rsid w:val="00875091"/>
    <w:rsid w:val="00875C16"/>
    <w:rsid w:val="0088094F"/>
    <w:rsid w:val="0089086E"/>
    <w:rsid w:val="00892F22"/>
    <w:rsid w:val="00894D96"/>
    <w:rsid w:val="00895549"/>
    <w:rsid w:val="008A058E"/>
    <w:rsid w:val="008A4646"/>
    <w:rsid w:val="008B6185"/>
    <w:rsid w:val="008D05D5"/>
    <w:rsid w:val="008E314E"/>
    <w:rsid w:val="008F689C"/>
    <w:rsid w:val="008F7F11"/>
    <w:rsid w:val="009135E9"/>
    <w:rsid w:val="0091723A"/>
    <w:rsid w:val="00925DA5"/>
    <w:rsid w:val="00930070"/>
    <w:rsid w:val="00931263"/>
    <w:rsid w:val="00935B46"/>
    <w:rsid w:val="00936B7D"/>
    <w:rsid w:val="0094050D"/>
    <w:rsid w:val="00951658"/>
    <w:rsid w:val="009543D9"/>
    <w:rsid w:val="00954F69"/>
    <w:rsid w:val="009574D1"/>
    <w:rsid w:val="009611D7"/>
    <w:rsid w:val="00967FEF"/>
    <w:rsid w:val="009741B6"/>
    <w:rsid w:val="009773EF"/>
    <w:rsid w:val="00977C21"/>
    <w:rsid w:val="00986A1D"/>
    <w:rsid w:val="00991DF4"/>
    <w:rsid w:val="0099758D"/>
    <w:rsid w:val="009A5E49"/>
    <w:rsid w:val="009B6BFA"/>
    <w:rsid w:val="009C0DFC"/>
    <w:rsid w:val="009C13EE"/>
    <w:rsid w:val="009C2E21"/>
    <w:rsid w:val="009C3609"/>
    <w:rsid w:val="009C6F83"/>
    <w:rsid w:val="009E2919"/>
    <w:rsid w:val="009E3809"/>
    <w:rsid w:val="009E3AA5"/>
    <w:rsid w:val="009F05C9"/>
    <w:rsid w:val="009F1B14"/>
    <w:rsid w:val="009F4B4F"/>
    <w:rsid w:val="00A1216F"/>
    <w:rsid w:val="00A1276A"/>
    <w:rsid w:val="00A14C97"/>
    <w:rsid w:val="00A22590"/>
    <w:rsid w:val="00A2727B"/>
    <w:rsid w:val="00A27EAE"/>
    <w:rsid w:val="00A308C3"/>
    <w:rsid w:val="00A3114D"/>
    <w:rsid w:val="00A37669"/>
    <w:rsid w:val="00A52FEF"/>
    <w:rsid w:val="00A55105"/>
    <w:rsid w:val="00A557C7"/>
    <w:rsid w:val="00A57991"/>
    <w:rsid w:val="00A6157E"/>
    <w:rsid w:val="00A641DF"/>
    <w:rsid w:val="00A64C44"/>
    <w:rsid w:val="00A700FE"/>
    <w:rsid w:val="00A723CC"/>
    <w:rsid w:val="00A74C11"/>
    <w:rsid w:val="00A77E02"/>
    <w:rsid w:val="00A83465"/>
    <w:rsid w:val="00A8649B"/>
    <w:rsid w:val="00A907EB"/>
    <w:rsid w:val="00A92B49"/>
    <w:rsid w:val="00A92F78"/>
    <w:rsid w:val="00A97521"/>
    <w:rsid w:val="00AA1F92"/>
    <w:rsid w:val="00AA4E1F"/>
    <w:rsid w:val="00AA6452"/>
    <w:rsid w:val="00AB41AB"/>
    <w:rsid w:val="00AC120D"/>
    <w:rsid w:val="00AC5252"/>
    <w:rsid w:val="00AC7633"/>
    <w:rsid w:val="00B04E87"/>
    <w:rsid w:val="00B06A44"/>
    <w:rsid w:val="00B11943"/>
    <w:rsid w:val="00B13CBC"/>
    <w:rsid w:val="00B15486"/>
    <w:rsid w:val="00B21627"/>
    <w:rsid w:val="00B218B7"/>
    <w:rsid w:val="00B23832"/>
    <w:rsid w:val="00B27C3B"/>
    <w:rsid w:val="00B34DEC"/>
    <w:rsid w:val="00B461EB"/>
    <w:rsid w:val="00B46D40"/>
    <w:rsid w:val="00B5654A"/>
    <w:rsid w:val="00B656FB"/>
    <w:rsid w:val="00B66BE5"/>
    <w:rsid w:val="00B676DC"/>
    <w:rsid w:val="00B71498"/>
    <w:rsid w:val="00B7196F"/>
    <w:rsid w:val="00B71FE2"/>
    <w:rsid w:val="00B81083"/>
    <w:rsid w:val="00B83330"/>
    <w:rsid w:val="00B87524"/>
    <w:rsid w:val="00B94CED"/>
    <w:rsid w:val="00BA130E"/>
    <w:rsid w:val="00BA4C57"/>
    <w:rsid w:val="00BC0AAC"/>
    <w:rsid w:val="00BC206C"/>
    <w:rsid w:val="00BC56AA"/>
    <w:rsid w:val="00BC7717"/>
    <w:rsid w:val="00BD1ED3"/>
    <w:rsid w:val="00BE41BC"/>
    <w:rsid w:val="00BE5401"/>
    <w:rsid w:val="00BF10F9"/>
    <w:rsid w:val="00BF3AE5"/>
    <w:rsid w:val="00BF5FA2"/>
    <w:rsid w:val="00BF7CC3"/>
    <w:rsid w:val="00C0297F"/>
    <w:rsid w:val="00C03F51"/>
    <w:rsid w:val="00C06628"/>
    <w:rsid w:val="00C12E0B"/>
    <w:rsid w:val="00C21EE9"/>
    <w:rsid w:val="00C232DB"/>
    <w:rsid w:val="00C277FF"/>
    <w:rsid w:val="00C30B09"/>
    <w:rsid w:val="00C35E03"/>
    <w:rsid w:val="00C44839"/>
    <w:rsid w:val="00C463A9"/>
    <w:rsid w:val="00C5056D"/>
    <w:rsid w:val="00C54B93"/>
    <w:rsid w:val="00C619F7"/>
    <w:rsid w:val="00C64596"/>
    <w:rsid w:val="00C652B9"/>
    <w:rsid w:val="00C72287"/>
    <w:rsid w:val="00C83E40"/>
    <w:rsid w:val="00C86A27"/>
    <w:rsid w:val="00C90D05"/>
    <w:rsid w:val="00C9228B"/>
    <w:rsid w:val="00C93253"/>
    <w:rsid w:val="00CA3739"/>
    <w:rsid w:val="00CB23FC"/>
    <w:rsid w:val="00CB2493"/>
    <w:rsid w:val="00CB3D00"/>
    <w:rsid w:val="00CC0268"/>
    <w:rsid w:val="00CD5F9C"/>
    <w:rsid w:val="00CE36D0"/>
    <w:rsid w:val="00CE41F1"/>
    <w:rsid w:val="00CE6AE5"/>
    <w:rsid w:val="00CF0FFC"/>
    <w:rsid w:val="00CF1126"/>
    <w:rsid w:val="00CF5D3C"/>
    <w:rsid w:val="00CF6263"/>
    <w:rsid w:val="00D06678"/>
    <w:rsid w:val="00D1246C"/>
    <w:rsid w:val="00D2141C"/>
    <w:rsid w:val="00D2269C"/>
    <w:rsid w:val="00D2425E"/>
    <w:rsid w:val="00D25BF1"/>
    <w:rsid w:val="00D37129"/>
    <w:rsid w:val="00D437D6"/>
    <w:rsid w:val="00D50DD6"/>
    <w:rsid w:val="00D60182"/>
    <w:rsid w:val="00D60DE7"/>
    <w:rsid w:val="00D61B1D"/>
    <w:rsid w:val="00D65EF7"/>
    <w:rsid w:val="00D66535"/>
    <w:rsid w:val="00D66969"/>
    <w:rsid w:val="00D67AEF"/>
    <w:rsid w:val="00D715DD"/>
    <w:rsid w:val="00D717D7"/>
    <w:rsid w:val="00D7243A"/>
    <w:rsid w:val="00D73C72"/>
    <w:rsid w:val="00D81BB8"/>
    <w:rsid w:val="00D83654"/>
    <w:rsid w:val="00D8688A"/>
    <w:rsid w:val="00D86D75"/>
    <w:rsid w:val="00D96D5C"/>
    <w:rsid w:val="00DC5514"/>
    <w:rsid w:val="00DC5DD9"/>
    <w:rsid w:val="00DD288F"/>
    <w:rsid w:val="00DE175F"/>
    <w:rsid w:val="00DE184D"/>
    <w:rsid w:val="00DE42F5"/>
    <w:rsid w:val="00DE484A"/>
    <w:rsid w:val="00DF1B3C"/>
    <w:rsid w:val="00E0349C"/>
    <w:rsid w:val="00E036D5"/>
    <w:rsid w:val="00E051F1"/>
    <w:rsid w:val="00E11443"/>
    <w:rsid w:val="00E116B5"/>
    <w:rsid w:val="00E11751"/>
    <w:rsid w:val="00E16401"/>
    <w:rsid w:val="00E259ED"/>
    <w:rsid w:val="00E4152B"/>
    <w:rsid w:val="00E5199A"/>
    <w:rsid w:val="00E54B01"/>
    <w:rsid w:val="00E575FA"/>
    <w:rsid w:val="00E62BCF"/>
    <w:rsid w:val="00E71E86"/>
    <w:rsid w:val="00E82EB3"/>
    <w:rsid w:val="00E8320F"/>
    <w:rsid w:val="00E85507"/>
    <w:rsid w:val="00E916D6"/>
    <w:rsid w:val="00EB0E49"/>
    <w:rsid w:val="00ED5130"/>
    <w:rsid w:val="00ED56A3"/>
    <w:rsid w:val="00ED56C4"/>
    <w:rsid w:val="00EE4F5E"/>
    <w:rsid w:val="00EF45A9"/>
    <w:rsid w:val="00EF64C6"/>
    <w:rsid w:val="00EF7C14"/>
    <w:rsid w:val="00F04095"/>
    <w:rsid w:val="00F12693"/>
    <w:rsid w:val="00F151A8"/>
    <w:rsid w:val="00F15F28"/>
    <w:rsid w:val="00F20ED2"/>
    <w:rsid w:val="00F25475"/>
    <w:rsid w:val="00F40917"/>
    <w:rsid w:val="00F5062B"/>
    <w:rsid w:val="00F57CC2"/>
    <w:rsid w:val="00F6580B"/>
    <w:rsid w:val="00F716C6"/>
    <w:rsid w:val="00F71E4E"/>
    <w:rsid w:val="00F75DEE"/>
    <w:rsid w:val="00F7764E"/>
    <w:rsid w:val="00F97CB3"/>
    <w:rsid w:val="00FA210D"/>
    <w:rsid w:val="00FA79FB"/>
    <w:rsid w:val="00FB24F0"/>
    <w:rsid w:val="00FB3458"/>
    <w:rsid w:val="00FB3F4B"/>
    <w:rsid w:val="00FB6188"/>
    <w:rsid w:val="00FB6680"/>
    <w:rsid w:val="00FC5E4C"/>
    <w:rsid w:val="00FC5E8F"/>
    <w:rsid w:val="00FD6A70"/>
    <w:rsid w:val="00FE4F3C"/>
    <w:rsid w:val="00FF2095"/>
    <w:rsid w:val="00FF2223"/>
    <w:rsid w:val="00FF5797"/>
    <w:rsid w:val="00FF6645"/>
    <w:rsid w:val="00FF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7AF0D1D"/>
  <w15:docId w15:val="{F8301809-169F-4BA4-A9D9-2776C8DE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2">
    <w:name w:val="heading 2"/>
    <w:basedOn w:val="Normal"/>
    <w:next w:val="Normal"/>
    <w:link w:val="Heading2Char"/>
    <w:qFormat/>
    <w:rsid w:val="00B04E87"/>
    <w:pPr>
      <w:keepNext/>
      <w:autoSpaceDE w:val="0"/>
      <w:autoSpaceDN w:val="0"/>
      <w:adjustRightInd w:val="0"/>
      <w:outlineLvl w:val="1"/>
    </w:pPr>
    <w:rPr>
      <w:rFonts w:ascii="Calibri" w:hAnsi="Calibri" w:cs="Times New Roman"/>
      <w:b/>
      <w:bCs/>
      <w:iCs/>
      <w:color w:val="000000"/>
      <w:kern w:val="0"/>
      <w:sz w:val="24"/>
      <w:szCs w:val="28"/>
      <w:lang w:eastAsia="en-US"/>
    </w:rPr>
  </w:style>
  <w:style w:type="paragraph" w:styleId="Heading3">
    <w:name w:val="heading 3"/>
    <w:basedOn w:val="Normal"/>
    <w:next w:val="Normal"/>
    <w:link w:val="Heading3Char"/>
    <w:uiPriority w:val="9"/>
    <w:semiHidden/>
    <w:unhideWhenUsed/>
    <w:qFormat/>
    <w:rsid w:val="000F1F9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7B0F"/>
    <w:pPr>
      <w:autoSpaceDE w:val="0"/>
      <w:autoSpaceDN w:val="0"/>
      <w:adjustRightInd w:val="0"/>
      <w:spacing w:before="100" w:beforeAutospacing="1" w:after="100" w:afterAutospacing="1"/>
    </w:pPr>
    <w:rPr>
      <w:rFonts w:ascii="Calibri" w:hAnsi="Calibri" w:cs="Calibri"/>
      <w:color w:val="000000"/>
      <w:kern w:val="0"/>
      <w:sz w:val="24"/>
      <w:szCs w:val="24"/>
      <w:lang w:eastAsia="en-US"/>
    </w:rPr>
  </w:style>
  <w:style w:type="character" w:customStyle="1" w:styleId="Heading2Char">
    <w:name w:val="Heading 2 Char"/>
    <w:basedOn w:val="DefaultParagraphFont"/>
    <w:link w:val="Heading2"/>
    <w:rsid w:val="00B04E87"/>
    <w:rPr>
      <w:rFonts w:ascii="Calibri" w:hAnsi="Calibri" w:cs="Times New Roman"/>
      <w:b/>
      <w:bCs/>
      <w:iCs/>
      <w:color w:val="000000"/>
      <w:kern w:val="0"/>
      <w:sz w:val="24"/>
      <w:szCs w:val="28"/>
      <w:lang w:eastAsia="en-US"/>
    </w:rPr>
  </w:style>
  <w:style w:type="character" w:styleId="Hyperlink">
    <w:name w:val="Hyperlink"/>
    <w:uiPriority w:val="99"/>
    <w:rsid w:val="00B04E87"/>
    <w:rPr>
      <w:color w:val="0000FF"/>
      <w:u w:val="single"/>
    </w:rPr>
  </w:style>
  <w:style w:type="paragraph" w:styleId="ListParagraph">
    <w:name w:val="List Paragraph"/>
    <w:basedOn w:val="Normal"/>
    <w:uiPriority w:val="34"/>
    <w:qFormat/>
    <w:rsid w:val="00B04E87"/>
    <w:pPr>
      <w:autoSpaceDE w:val="0"/>
      <w:autoSpaceDN w:val="0"/>
      <w:adjustRightInd w:val="0"/>
      <w:ind w:left="720"/>
      <w:contextualSpacing/>
    </w:pPr>
    <w:rPr>
      <w:rFonts w:ascii="Calibri" w:hAnsi="Calibri" w:cs="Calibri"/>
      <w:color w:val="000000"/>
      <w:kern w:val="0"/>
      <w:sz w:val="24"/>
      <w:szCs w:val="24"/>
      <w:lang w:eastAsia="en-US"/>
    </w:rPr>
  </w:style>
  <w:style w:type="paragraph" w:styleId="BodyText">
    <w:name w:val="Body Text"/>
    <w:basedOn w:val="Normal"/>
    <w:link w:val="BodyTextChar"/>
    <w:uiPriority w:val="1"/>
    <w:qFormat/>
    <w:rsid w:val="00B04E87"/>
    <w:pPr>
      <w:jc w:val="left"/>
    </w:pPr>
    <w:rPr>
      <w:rFonts w:ascii="Calibri" w:eastAsia="Calibri" w:hAnsi="Calibri" w:cs="Calibri"/>
      <w:kern w:val="0"/>
      <w:sz w:val="24"/>
      <w:szCs w:val="24"/>
      <w:lang w:eastAsia="en-US"/>
    </w:rPr>
  </w:style>
  <w:style w:type="character" w:customStyle="1" w:styleId="BodyTextChar">
    <w:name w:val="Body Text Char"/>
    <w:basedOn w:val="DefaultParagraphFont"/>
    <w:link w:val="BodyText"/>
    <w:uiPriority w:val="1"/>
    <w:rsid w:val="00B04E87"/>
    <w:rPr>
      <w:rFonts w:ascii="Calibri" w:eastAsia="Calibri" w:hAnsi="Calibri" w:cs="Calibri"/>
      <w:kern w:val="0"/>
      <w:sz w:val="24"/>
      <w:szCs w:val="24"/>
      <w:lang w:eastAsia="en-US"/>
    </w:rPr>
  </w:style>
  <w:style w:type="paragraph" w:styleId="Header">
    <w:name w:val="header"/>
    <w:basedOn w:val="Normal"/>
    <w:link w:val="HeaderChar"/>
    <w:uiPriority w:val="99"/>
    <w:unhideWhenUsed/>
    <w:rsid w:val="0075294F"/>
    <w:pPr>
      <w:tabs>
        <w:tab w:val="center" w:pos="4252"/>
        <w:tab w:val="right" w:pos="8504"/>
      </w:tabs>
      <w:snapToGrid w:val="0"/>
    </w:pPr>
  </w:style>
  <w:style w:type="character" w:customStyle="1" w:styleId="HeaderChar">
    <w:name w:val="Header Char"/>
    <w:basedOn w:val="DefaultParagraphFont"/>
    <w:link w:val="Header"/>
    <w:uiPriority w:val="99"/>
    <w:rsid w:val="0075294F"/>
  </w:style>
  <w:style w:type="paragraph" w:styleId="Footer">
    <w:name w:val="footer"/>
    <w:basedOn w:val="Normal"/>
    <w:link w:val="FooterChar"/>
    <w:uiPriority w:val="99"/>
    <w:unhideWhenUsed/>
    <w:rsid w:val="0075294F"/>
    <w:pPr>
      <w:tabs>
        <w:tab w:val="center" w:pos="4252"/>
        <w:tab w:val="right" w:pos="8504"/>
      </w:tabs>
      <w:snapToGrid w:val="0"/>
    </w:pPr>
  </w:style>
  <w:style w:type="character" w:customStyle="1" w:styleId="FooterChar">
    <w:name w:val="Footer Char"/>
    <w:basedOn w:val="DefaultParagraphFont"/>
    <w:link w:val="Footer"/>
    <w:uiPriority w:val="99"/>
    <w:rsid w:val="0075294F"/>
  </w:style>
  <w:style w:type="character" w:styleId="FollowedHyperlink">
    <w:name w:val="FollowedHyperlink"/>
    <w:basedOn w:val="DefaultParagraphFont"/>
    <w:uiPriority w:val="99"/>
    <w:semiHidden/>
    <w:unhideWhenUsed/>
    <w:rsid w:val="00451CD2"/>
    <w:rPr>
      <w:color w:val="954F72" w:themeColor="followedHyperlink"/>
      <w:u w:val="single"/>
    </w:rPr>
  </w:style>
  <w:style w:type="paragraph" w:styleId="BalloonText">
    <w:name w:val="Balloon Text"/>
    <w:basedOn w:val="Normal"/>
    <w:link w:val="BalloonTextChar"/>
    <w:uiPriority w:val="99"/>
    <w:semiHidden/>
    <w:unhideWhenUsed/>
    <w:rsid w:val="009C13E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C13EE"/>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0B630C"/>
    <w:rPr>
      <w:rFonts w:ascii="Tahoma" w:hAnsi="Tahoma" w:cs="Tahoma"/>
      <w:b w:val="0"/>
      <w:i w:val="0"/>
      <w:caps w:val="0"/>
      <w:strike w:val="0"/>
      <w:sz w:val="16"/>
      <w:szCs w:val="18"/>
      <w:u w:val="none"/>
    </w:rPr>
  </w:style>
  <w:style w:type="paragraph" w:styleId="CommentText">
    <w:name w:val="annotation text"/>
    <w:basedOn w:val="Normal"/>
    <w:link w:val="CommentTextChar"/>
    <w:uiPriority w:val="99"/>
    <w:semiHidden/>
    <w:unhideWhenUsed/>
    <w:rsid w:val="000B630C"/>
    <w:pPr>
      <w:jc w:val="left"/>
    </w:pPr>
    <w:rPr>
      <w:rFonts w:ascii="Tahoma" w:hAnsi="Tahoma" w:cs="Tahoma"/>
      <w:sz w:val="16"/>
    </w:rPr>
  </w:style>
  <w:style w:type="character" w:customStyle="1" w:styleId="CommentTextChar">
    <w:name w:val="Comment Text Char"/>
    <w:basedOn w:val="DefaultParagraphFont"/>
    <w:link w:val="CommentText"/>
    <w:uiPriority w:val="99"/>
    <w:semiHidden/>
    <w:rsid w:val="000B630C"/>
    <w:rPr>
      <w:rFonts w:ascii="Tahoma" w:hAnsi="Tahoma" w:cs="Tahoma"/>
      <w:sz w:val="16"/>
    </w:rPr>
  </w:style>
  <w:style w:type="paragraph" w:styleId="CommentSubject">
    <w:name w:val="annotation subject"/>
    <w:basedOn w:val="CommentText"/>
    <w:next w:val="CommentText"/>
    <w:link w:val="CommentSubjectChar"/>
    <w:uiPriority w:val="99"/>
    <w:semiHidden/>
    <w:unhideWhenUsed/>
    <w:rsid w:val="000B630C"/>
    <w:rPr>
      <w:b/>
      <w:bCs/>
    </w:rPr>
  </w:style>
  <w:style w:type="character" w:customStyle="1" w:styleId="CommentSubjectChar">
    <w:name w:val="Comment Subject Char"/>
    <w:basedOn w:val="CommentTextChar"/>
    <w:link w:val="CommentSubject"/>
    <w:uiPriority w:val="99"/>
    <w:semiHidden/>
    <w:rsid w:val="000B630C"/>
    <w:rPr>
      <w:rFonts w:ascii="Tahoma" w:hAnsi="Tahoma" w:cs="Tahoma"/>
      <w:b/>
      <w:bCs/>
      <w:sz w:val="16"/>
    </w:rPr>
  </w:style>
  <w:style w:type="character" w:styleId="LineNumber">
    <w:name w:val="line number"/>
    <w:basedOn w:val="DefaultParagraphFont"/>
    <w:uiPriority w:val="99"/>
    <w:semiHidden/>
    <w:unhideWhenUsed/>
    <w:rsid w:val="009C0DFC"/>
  </w:style>
  <w:style w:type="paragraph" w:styleId="Revision">
    <w:name w:val="Revision"/>
    <w:hidden/>
    <w:uiPriority w:val="99"/>
    <w:semiHidden/>
    <w:rsid w:val="00057DF5"/>
  </w:style>
  <w:style w:type="character" w:customStyle="1" w:styleId="Heading3Char">
    <w:name w:val="Heading 3 Char"/>
    <w:basedOn w:val="DefaultParagraphFont"/>
    <w:link w:val="Heading3"/>
    <w:uiPriority w:val="9"/>
    <w:semiHidden/>
    <w:rsid w:val="000F1F9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86470">
      <w:bodyDiv w:val="1"/>
      <w:marLeft w:val="0"/>
      <w:marRight w:val="0"/>
      <w:marTop w:val="0"/>
      <w:marBottom w:val="0"/>
      <w:divBdr>
        <w:top w:val="none" w:sz="0" w:space="0" w:color="auto"/>
        <w:left w:val="none" w:sz="0" w:space="0" w:color="auto"/>
        <w:bottom w:val="none" w:sz="0" w:space="0" w:color="auto"/>
        <w:right w:val="none" w:sz="0" w:space="0" w:color="auto"/>
      </w:divBdr>
    </w:div>
    <w:div w:id="653265802">
      <w:bodyDiv w:val="1"/>
      <w:marLeft w:val="0"/>
      <w:marRight w:val="0"/>
      <w:marTop w:val="0"/>
      <w:marBottom w:val="0"/>
      <w:divBdr>
        <w:top w:val="none" w:sz="0" w:space="0" w:color="auto"/>
        <w:left w:val="none" w:sz="0" w:space="0" w:color="auto"/>
        <w:bottom w:val="none" w:sz="0" w:space="0" w:color="auto"/>
        <w:right w:val="none" w:sz="0" w:space="0" w:color="auto"/>
      </w:divBdr>
    </w:div>
    <w:div w:id="787549298">
      <w:bodyDiv w:val="1"/>
      <w:marLeft w:val="0"/>
      <w:marRight w:val="0"/>
      <w:marTop w:val="0"/>
      <w:marBottom w:val="0"/>
      <w:divBdr>
        <w:top w:val="none" w:sz="0" w:space="0" w:color="auto"/>
        <w:left w:val="none" w:sz="0" w:space="0" w:color="auto"/>
        <w:bottom w:val="none" w:sz="0" w:space="0" w:color="auto"/>
        <w:right w:val="none" w:sz="0" w:space="0" w:color="auto"/>
      </w:divBdr>
    </w:div>
    <w:div w:id="1140654214">
      <w:bodyDiv w:val="1"/>
      <w:marLeft w:val="0"/>
      <w:marRight w:val="0"/>
      <w:marTop w:val="0"/>
      <w:marBottom w:val="0"/>
      <w:divBdr>
        <w:top w:val="none" w:sz="0" w:space="0" w:color="auto"/>
        <w:left w:val="none" w:sz="0" w:space="0" w:color="auto"/>
        <w:bottom w:val="none" w:sz="0" w:space="0" w:color="auto"/>
        <w:right w:val="none" w:sz="0" w:space="0" w:color="auto"/>
      </w:divBdr>
    </w:div>
    <w:div w:id="1216552280">
      <w:bodyDiv w:val="1"/>
      <w:marLeft w:val="0"/>
      <w:marRight w:val="0"/>
      <w:marTop w:val="0"/>
      <w:marBottom w:val="0"/>
      <w:divBdr>
        <w:top w:val="none" w:sz="0" w:space="0" w:color="auto"/>
        <w:left w:val="none" w:sz="0" w:space="0" w:color="auto"/>
        <w:bottom w:val="none" w:sz="0" w:space="0" w:color="auto"/>
        <w:right w:val="none" w:sz="0" w:space="0" w:color="auto"/>
      </w:divBdr>
    </w:div>
    <w:div w:id="1267693910">
      <w:bodyDiv w:val="1"/>
      <w:marLeft w:val="0"/>
      <w:marRight w:val="0"/>
      <w:marTop w:val="0"/>
      <w:marBottom w:val="0"/>
      <w:divBdr>
        <w:top w:val="none" w:sz="0" w:space="0" w:color="auto"/>
        <w:left w:val="none" w:sz="0" w:space="0" w:color="auto"/>
        <w:bottom w:val="none" w:sz="0" w:space="0" w:color="auto"/>
        <w:right w:val="none" w:sz="0" w:space="0" w:color="auto"/>
      </w:divBdr>
    </w:div>
    <w:div w:id="1372538382">
      <w:bodyDiv w:val="1"/>
      <w:marLeft w:val="0"/>
      <w:marRight w:val="0"/>
      <w:marTop w:val="0"/>
      <w:marBottom w:val="0"/>
      <w:divBdr>
        <w:top w:val="none" w:sz="0" w:space="0" w:color="auto"/>
        <w:left w:val="none" w:sz="0" w:space="0" w:color="auto"/>
        <w:bottom w:val="none" w:sz="0" w:space="0" w:color="auto"/>
        <w:right w:val="none" w:sz="0" w:space="0" w:color="auto"/>
      </w:divBdr>
    </w:div>
    <w:div w:id="1490369389">
      <w:bodyDiv w:val="1"/>
      <w:marLeft w:val="0"/>
      <w:marRight w:val="0"/>
      <w:marTop w:val="0"/>
      <w:marBottom w:val="0"/>
      <w:divBdr>
        <w:top w:val="none" w:sz="0" w:space="0" w:color="auto"/>
        <w:left w:val="none" w:sz="0" w:space="0" w:color="auto"/>
        <w:bottom w:val="none" w:sz="0" w:space="0" w:color="auto"/>
        <w:right w:val="none" w:sz="0" w:space="0" w:color="auto"/>
      </w:divBdr>
    </w:div>
    <w:div w:id="20228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EA5A-9448-41D4-B99D-1DF852D9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6929</Words>
  <Characters>39498</Characters>
  <Application>Microsoft Office Word</Application>
  <DocSecurity>0</DocSecurity>
  <Lines>329</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 Suresh</dc:creator>
  <cp:keywords/>
  <dc:description/>
  <cp:lastModifiedBy>Nam Nguyen</cp:lastModifiedBy>
  <cp:revision>8</cp:revision>
  <cp:lastPrinted>2019-01-05T06:12:00Z</cp:lastPrinted>
  <dcterms:created xsi:type="dcterms:W3CDTF">2019-01-12T05:56:00Z</dcterms:created>
  <dcterms:modified xsi:type="dcterms:W3CDTF">2019-01-14T18:55:00Z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Tick">
    <vt:r8>43469.8081481481</vt:r8>
  </property>
  <property fmtid="{D5CDD505-2E9C-101B-9397-08002B2CF9AE}" pid="3" name="UseTimer">
    <vt:bool>false</vt:bool>
  </property>
</Properties>
</file>