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3BB" w:rsidRDefault="00BF6546" w:rsidP="00BF6546">
      <w:pPr>
        <w:pStyle w:val="NormalWeb"/>
        <w:rPr>
          <w:lang w:val="en-US"/>
        </w:rPr>
      </w:pPr>
      <w:r w:rsidRPr="006273BB">
        <w:rPr>
          <w:rStyle w:val="Strong"/>
          <w:lang w:val="en-US"/>
        </w:rPr>
        <w:t>Editorial comments:</w:t>
      </w:r>
      <w:r w:rsidRPr="006273BB">
        <w:rPr>
          <w:lang w:val="en-US"/>
        </w:rPr>
        <w:br/>
      </w:r>
      <w:r w:rsidRPr="006273BB">
        <w:rPr>
          <w:lang w:val="en-US"/>
        </w:rPr>
        <w:br/>
        <w:t>Changes to be made by the author(s) regarding the manuscript:</w:t>
      </w:r>
      <w:r w:rsidRPr="006273BB">
        <w:rPr>
          <w:lang w:val="en-US"/>
        </w:rPr>
        <w:br/>
        <w:t>1. Please note that the editor has formatted the manuscript to match the journal's style. Please retain the same. The updated manuscript is attached and please use this version to incorporate the changes that are requested.</w:t>
      </w:r>
    </w:p>
    <w:p w:rsidR="006273BB" w:rsidRPr="006273BB" w:rsidRDefault="006273BB" w:rsidP="00BF6546">
      <w:pPr>
        <w:pStyle w:val="NormalWeb"/>
        <w:rPr>
          <w:color w:val="0070C0"/>
          <w:lang w:val="en-US"/>
        </w:rPr>
      </w:pPr>
      <w:r w:rsidRPr="006273BB">
        <w:rPr>
          <w:color w:val="0070C0"/>
          <w:lang w:val="en-US"/>
        </w:rPr>
        <w:t>Yes, we have revised the manuscript based on the version you send to us.</w:t>
      </w:r>
    </w:p>
    <w:p w:rsidR="006273BB" w:rsidRDefault="00BF6546" w:rsidP="00BF6546">
      <w:pPr>
        <w:pStyle w:val="NormalWeb"/>
        <w:rPr>
          <w:lang w:val="en-US"/>
        </w:rPr>
      </w:pPr>
      <w:r w:rsidRPr="006273BB">
        <w:rPr>
          <w:lang w:val="en-US"/>
        </w:rPr>
        <w:br/>
        <w:t>2. Please address specific comments marked in the attached manuscript. Please turn on Track Changes to keep track of the changes you make to the manuscript.</w:t>
      </w:r>
    </w:p>
    <w:p w:rsidR="006273BB" w:rsidRPr="006273BB" w:rsidRDefault="006273BB" w:rsidP="00BF6546">
      <w:pPr>
        <w:pStyle w:val="NormalWeb"/>
        <w:rPr>
          <w:color w:val="0070C0"/>
          <w:lang w:val="en-US"/>
        </w:rPr>
      </w:pPr>
      <w:r>
        <w:rPr>
          <w:color w:val="0070C0"/>
          <w:lang w:val="en-US"/>
        </w:rPr>
        <w:t>W</w:t>
      </w:r>
      <w:r w:rsidRPr="006273BB">
        <w:rPr>
          <w:color w:val="0070C0"/>
          <w:lang w:val="en-US"/>
        </w:rPr>
        <w:t>e have enabled the Track Changes.</w:t>
      </w:r>
    </w:p>
    <w:p w:rsidR="006273BB" w:rsidRDefault="00BF6546" w:rsidP="00BF6546">
      <w:pPr>
        <w:pStyle w:val="NormalWeb"/>
        <w:rPr>
          <w:lang w:val="en-US"/>
        </w:rPr>
      </w:pPr>
      <w:r w:rsidRPr="006273BB">
        <w:rPr>
          <w:lang w:val="en-US"/>
        </w:rPr>
        <w:br/>
        <w:t>3. Please number the references in order of appearance.</w:t>
      </w:r>
    </w:p>
    <w:p w:rsidR="00DE65B1" w:rsidRPr="00273D44" w:rsidRDefault="00DE65B1" w:rsidP="00BF6546">
      <w:pPr>
        <w:pStyle w:val="NormalWeb"/>
        <w:rPr>
          <w:color w:val="0070C0"/>
          <w:lang w:val="en-US"/>
        </w:rPr>
      </w:pPr>
      <w:r w:rsidRPr="00273D44">
        <w:rPr>
          <w:color w:val="0070C0"/>
          <w:lang w:val="en-US"/>
        </w:rPr>
        <w:t>We have revised the references as you required.</w:t>
      </w:r>
    </w:p>
    <w:p w:rsidR="00273D44" w:rsidRDefault="00BF6546" w:rsidP="00BF6546">
      <w:pPr>
        <w:pStyle w:val="NormalWeb"/>
        <w:rPr>
          <w:lang w:val="en-US"/>
        </w:rPr>
      </w:pPr>
      <w:r w:rsidRPr="006273BB">
        <w:rPr>
          <w:lang w:val="en-US"/>
        </w:rPr>
        <w:b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Jackson Laboratory, CWE, Harvard Apparatus, Sigma-Aldrich, Femtonics Ltd, Loctite, etc.</w:t>
      </w:r>
    </w:p>
    <w:p w:rsidR="00273D44" w:rsidRPr="00273D44" w:rsidRDefault="005444A5" w:rsidP="00273D44">
      <w:pPr>
        <w:pStyle w:val="NormalWeb"/>
        <w:rPr>
          <w:color w:val="0070C0"/>
          <w:lang w:val="en-US"/>
        </w:rPr>
      </w:pPr>
      <w:r>
        <w:rPr>
          <w:color w:val="0070C0"/>
          <w:lang w:val="en-US"/>
        </w:rPr>
        <w:t>We have revised the manuscript</w:t>
      </w:r>
      <w:r w:rsidR="00273D44" w:rsidRPr="00273D44">
        <w:rPr>
          <w:color w:val="0070C0"/>
          <w:lang w:val="en-US"/>
        </w:rPr>
        <w:t xml:space="preserve"> as you required.</w:t>
      </w:r>
    </w:p>
    <w:p w:rsidR="00273D44" w:rsidRDefault="00BF6546" w:rsidP="00BF6546">
      <w:pPr>
        <w:pStyle w:val="NormalWeb"/>
        <w:rPr>
          <w:lang w:val="en-US"/>
        </w:rPr>
      </w:pPr>
      <w:r w:rsidRPr="006273BB">
        <w:rPr>
          <w:lang w:val="en-US"/>
        </w:rPr>
        <w:br/>
        <w:t xml:space="preserve">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w:t>
      </w:r>
    </w:p>
    <w:p w:rsidR="00273D44" w:rsidRPr="00273D44" w:rsidRDefault="005444A5" w:rsidP="00273D44">
      <w:pPr>
        <w:pStyle w:val="NormalWeb"/>
        <w:rPr>
          <w:color w:val="0070C0"/>
          <w:lang w:val="en-US"/>
        </w:rPr>
      </w:pPr>
      <w:r>
        <w:rPr>
          <w:color w:val="0070C0"/>
          <w:lang w:val="en-US"/>
        </w:rPr>
        <w:t>We have revised the manuscript</w:t>
      </w:r>
      <w:r w:rsidR="00273D44" w:rsidRPr="00273D44">
        <w:rPr>
          <w:color w:val="0070C0"/>
          <w:lang w:val="en-US"/>
        </w:rPr>
        <w:t xml:space="preserve"> as you required.</w:t>
      </w:r>
    </w:p>
    <w:p w:rsidR="00273D44" w:rsidRDefault="00BF6546" w:rsidP="00BF6546">
      <w:pPr>
        <w:pStyle w:val="NormalWeb"/>
        <w:rPr>
          <w:lang w:val="en-US"/>
        </w:rPr>
      </w:pPr>
      <w:r w:rsidRPr="00077C31">
        <w:rPr>
          <w:lang w:val="en-US"/>
        </w:rPr>
        <w:t>Please move the discussion about the protocol to the Discussion.</w:t>
      </w:r>
    </w:p>
    <w:p w:rsidR="005444A5" w:rsidRPr="00FB4E8E" w:rsidRDefault="00FB4E8E" w:rsidP="005444A5">
      <w:pPr>
        <w:pStyle w:val="CommentText"/>
        <w:rPr>
          <w:rFonts w:ascii="Times New Roman" w:hAnsi="Times New Roman" w:cs="Times New Roman"/>
          <w:color w:val="0070C0"/>
          <w:sz w:val="24"/>
          <w:lang w:val="en-US"/>
        </w:rPr>
      </w:pPr>
      <w:r>
        <w:rPr>
          <w:rFonts w:ascii="Times New Roman" w:hAnsi="Times New Roman" w:cs="Times New Roman"/>
          <w:color w:val="0070C0"/>
          <w:sz w:val="24"/>
          <w:lang w:val="en-US"/>
        </w:rPr>
        <w:t>Sorry to ask, w</w:t>
      </w:r>
      <w:r w:rsidR="005444A5" w:rsidRPr="00FB4E8E">
        <w:rPr>
          <w:rFonts w:ascii="Times New Roman" w:hAnsi="Times New Roman" w:cs="Times New Roman"/>
          <w:color w:val="0070C0"/>
          <w:sz w:val="24"/>
          <w:lang w:val="en-US"/>
        </w:rPr>
        <w:t>here are these specific sentences</w:t>
      </w:r>
      <w:r w:rsidRPr="00FB4E8E">
        <w:rPr>
          <w:rFonts w:ascii="Times New Roman" w:hAnsi="Times New Roman" w:cs="Times New Roman"/>
          <w:color w:val="0070C0"/>
          <w:sz w:val="24"/>
          <w:lang w:val="en-US"/>
        </w:rPr>
        <w:t xml:space="preserve"> you are meaning with</w:t>
      </w:r>
      <w:r w:rsidR="005444A5" w:rsidRPr="00FB4E8E">
        <w:rPr>
          <w:rFonts w:ascii="Times New Roman" w:hAnsi="Times New Roman" w:cs="Times New Roman"/>
          <w:color w:val="0070C0"/>
          <w:sz w:val="24"/>
          <w:lang w:val="en-US"/>
        </w:rPr>
        <w:t>?</w:t>
      </w:r>
    </w:p>
    <w:p w:rsidR="00273D44" w:rsidRDefault="00273D44" w:rsidP="00BF6546">
      <w:pPr>
        <w:pStyle w:val="NormalWeb"/>
        <w:rPr>
          <w:lang w:val="en-US"/>
        </w:rPr>
      </w:pPr>
    </w:p>
    <w:p w:rsidR="005444A5" w:rsidRDefault="00BF6546" w:rsidP="00BF6546">
      <w:pPr>
        <w:pStyle w:val="NormalWeb"/>
        <w:rPr>
          <w:lang w:val="en-US"/>
        </w:rPr>
      </w:pPr>
      <w:r w:rsidRPr="006273BB">
        <w:rPr>
          <w:lang w:val="en-US"/>
        </w:rPr>
        <w:lastRenderedPageBreak/>
        <w:br/>
        <w:t xml:space="preserve">6. The Protocol should be made up almost entirely of discrete steps without large paragraphs of text between sections. Please simplify the Protocol so that individual steps contain only 2-3 actions per step and a maximum of 4 sentences per step. Use sub-steps as necessary. </w:t>
      </w:r>
    </w:p>
    <w:p w:rsidR="005444A5" w:rsidRPr="00273D44" w:rsidRDefault="005444A5" w:rsidP="005444A5">
      <w:pPr>
        <w:pStyle w:val="NormalWeb"/>
        <w:rPr>
          <w:color w:val="0070C0"/>
          <w:lang w:val="en-US"/>
        </w:rPr>
      </w:pPr>
      <w:r>
        <w:rPr>
          <w:color w:val="0070C0"/>
          <w:lang w:val="en-US"/>
        </w:rPr>
        <w:t>We have revised the manuscript</w:t>
      </w:r>
      <w:r w:rsidRPr="00273D44">
        <w:rPr>
          <w:color w:val="0070C0"/>
          <w:lang w:val="en-US"/>
        </w:rPr>
        <w:t xml:space="preserve"> as you required.</w:t>
      </w:r>
    </w:p>
    <w:p w:rsidR="005444A5" w:rsidRDefault="005444A5" w:rsidP="00BF6546">
      <w:pPr>
        <w:pStyle w:val="NormalWeb"/>
        <w:rPr>
          <w:lang w:val="en-US"/>
        </w:rPr>
      </w:pPr>
    </w:p>
    <w:p w:rsidR="005444A5" w:rsidRDefault="00BF6546" w:rsidP="00BF6546">
      <w:pPr>
        <w:pStyle w:val="NormalWeb"/>
        <w:rPr>
          <w:lang w:val="en-US"/>
        </w:rPr>
      </w:pPr>
      <w:r w:rsidRPr="00077C31">
        <w:rPr>
          <w:lang w:val="en-US"/>
        </w:rPr>
        <w:t>Please move the discussion about the protocol to the Discussion.</w:t>
      </w:r>
    </w:p>
    <w:p w:rsidR="00FB4E8E" w:rsidRDefault="00FB4E8E" w:rsidP="00BF6546">
      <w:pPr>
        <w:pStyle w:val="NormalWeb"/>
        <w:rPr>
          <w:color w:val="0070C0"/>
          <w:lang w:val="en-US"/>
        </w:rPr>
      </w:pPr>
      <w:r>
        <w:rPr>
          <w:color w:val="0070C0"/>
          <w:lang w:val="en-US"/>
        </w:rPr>
        <w:t>Sorry to ask, w</w:t>
      </w:r>
      <w:r w:rsidRPr="00FB4E8E">
        <w:rPr>
          <w:color w:val="0070C0"/>
          <w:lang w:val="en-US"/>
        </w:rPr>
        <w:t>here are these specific sentences you are meaning with?</w:t>
      </w:r>
    </w:p>
    <w:p w:rsidR="005444A5" w:rsidRDefault="00BF6546" w:rsidP="00BF6546">
      <w:pPr>
        <w:pStyle w:val="NormalWeb"/>
        <w:rPr>
          <w:lang w:val="en-US"/>
        </w:rPr>
      </w:pPr>
      <w:r w:rsidRPr="006273BB">
        <w:rPr>
          <w:lang w:val="en-US"/>
        </w:rPr>
        <w:br/>
        <w:t>7. Surgical procedure: Please specify all surgical instruments used.</w:t>
      </w:r>
    </w:p>
    <w:p w:rsidR="005444A5" w:rsidRPr="00273D44" w:rsidRDefault="005444A5" w:rsidP="005444A5">
      <w:pPr>
        <w:pStyle w:val="NormalWeb"/>
        <w:rPr>
          <w:color w:val="0070C0"/>
          <w:lang w:val="en-US"/>
        </w:rPr>
      </w:pPr>
      <w:r>
        <w:rPr>
          <w:color w:val="0070C0"/>
          <w:lang w:val="en-US"/>
        </w:rPr>
        <w:t>We have revised the manuscript</w:t>
      </w:r>
      <w:r w:rsidRPr="00273D44">
        <w:rPr>
          <w:color w:val="0070C0"/>
          <w:lang w:val="en-US"/>
        </w:rPr>
        <w:t xml:space="preserve"> as you required.</w:t>
      </w:r>
    </w:p>
    <w:p w:rsidR="005444A5" w:rsidRDefault="00BF6546" w:rsidP="00BF6546">
      <w:pPr>
        <w:pStyle w:val="NormalWeb"/>
        <w:rPr>
          <w:lang w:val="en-US"/>
        </w:rPr>
      </w:pPr>
      <w:r w:rsidRPr="006273BB">
        <w:rPr>
          <w:lang w:val="en-US"/>
        </w:rPr>
        <w:br/>
        <w:t>8. Data processing: Software steps must be more explicitly explained ('click', 'select', etc.). Please add more specific details (e.g. button clicks for software actions, numerical values for settings, etc.).</w:t>
      </w:r>
    </w:p>
    <w:p w:rsidR="005444A5" w:rsidRPr="005444A5" w:rsidRDefault="005444A5" w:rsidP="00BF6546">
      <w:pPr>
        <w:pStyle w:val="NormalWeb"/>
        <w:rPr>
          <w:color w:val="0070C0"/>
          <w:lang w:val="en-US"/>
        </w:rPr>
      </w:pPr>
      <w:r w:rsidRPr="005444A5">
        <w:rPr>
          <w:color w:val="0070C0"/>
          <w:lang w:val="en-US"/>
        </w:rPr>
        <w:t>This is a completely customized software based on mathematical theories and equations. And th</w:t>
      </w:r>
      <w:r>
        <w:rPr>
          <w:color w:val="0070C0"/>
          <w:lang w:val="en-US"/>
        </w:rPr>
        <w:t>is software hasn’t been rewritten</w:t>
      </w:r>
      <w:r w:rsidRPr="005444A5">
        <w:rPr>
          <w:color w:val="0070C0"/>
          <w:lang w:val="en-US"/>
        </w:rPr>
        <w:t xml:space="preserve"> for being shared publically</w:t>
      </w:r>
      <w:r w:rsidR="00406EF4">
        <w:rPr>
          <w:color w:val="0070C0"/>
          <w:lang w:val="en-US"/>
        </w:rPr>
        <w:t xml:space="preserve"> and being user-friendly. We understand that </w:t>
      </w:r>
      <w:r w:rsidRPr="005444A5">
        <w:rPr>
          <w:color w:val="0070C0"/>
          <w:lang w:val="en-US"/>
        </w:rPr>
        <w:t>JOVE wants a</w:t>
      </w:r>
      <w:r w:rsidR="00406EF4">
        <w:rPr>
          <w:color w:val="0070C0"/>
          <w:lang w:val="en-US"/>
        </w:rPr>
        <w:t>ll the details in the method ses</w:t>
      </w:r>
      <w:r w:rsidRPr="005444A5">
        <w:rPr>
          <w:color w:val="0070C0"/>
          <w:lang w:val="en-US"/>
        </w:rPr>
        <w:t>sion. But it is unrealistic for us to dedicate several months for software update and give a detailed guideline for buttons to press.</w:t>
      </w:r>
    </w:p>
    <w:p w:rsidR="00406EF4" w:rsidRDefault="00BF6546" w:rsidP="00BF6546">
      <w:pPr>
        <w:pStyle w:val="NormalWeb"/>
        <w:rPr>
          <w:lang w:val="en-US"/>
        </w:rPr>
      </w:pPr>
      <w:r w:rsidRPr="006273BB">
        <w:rPr>
          <w:lang w:val="en-US"/>
        </w:rPr>
        <w:br/>
        <w:t>9. After you have made all the recommended changes to your protocol (listed above), please highlight 2.75 pages or less of the Protocol (in</w:t>
      </w:r>
      <w:r w:rsidR="00406EF4">
        <w:rPr>
          <w:lang w:val="en-US"/>
        </w:rPr>
        <w:t xml:space="preserve"> </w:t>
      </w:r>
      <w:r w:rsidRPr="006273BB">
        <w:rPr>
          <w:lang w:val="en-US"/>
        </w:rPr>
        <w:t>cluding headings and spacing) that identifies the essential steps of the protocol for the video, i.e., the steps that should be visualized to tell the most cohesive story of the Protocol.</w:t>
      </w:r>
    </w:p>
    <w:p w:rsidR="00406EF4" w:rsidRPr="00273D44" w:rsidRDefault="00406EF4" w:rsidP="00406EF4">
      <w:pPr>
        <w:pStyle w:val="NormalWeb"/>
        <w:rPr>
          <w:color w:val="0070C0"/>
          <w:lang w:val="en-US"/>
        </w:rPr>
      </w:pPr>
      <w:r>
        <w:rPr>
          <w:color w:val="0070C0"/>
          <w:lang w:val="en-US"/>
        </w:rPr>
        <w:t>We have revised the manuscript</w:t>
      </w:r>
      <w:r w:rsidRPr="00273D44">
        <w:rPr>
          <w:color w:val="0070C0"/>
          <w:lang w:val="en-US"/>
        </w:rPr>
        <w:t xml:space="preserve"> as you required.</w:t>
      </w:r>
    </w:p>
    <w:p w:rsidR="00916A5B" w:rsidRDefault="00BF6546" w:rsidP="00BF6546">
      <w:pPr>
        <w:pStyle w:val="NormalWeb"/>
        <w:rPr>
          <w:lang w:val="en-US"/>
        </w:rPr>
      </w:pPr>
      <w:r w:rsidRPr="006273BB">
        <w:rPr>
          <w:lang w:val="en-US"/>
        </w:rPr>
        <w:br/>
        <w:t>10. Please highlight complete sentences (not parts of sentences). Please ensure that the highlighted part of the step includes at least one action that is written in imperative tense. Please do not highlight any steps describing anesthetization and euthanasia.</w:t>
      </w:r>
    </w:p>
    <w:p w:rsidR="00916A5B" w:rsidRPr="00273D44" w:rsidRDefault="00916A5B" w:rsidP="00916A5B">
      <w:pPr>
        <w:pStyle w:val="NormalWeb"/>
        <w:rPr>
          <w:color w:val="0070C0"/>
          <w:lang w:val="en-US"/>
        </w:rPr>
      </w:pPr>
      <w:r>
        <w:rPr>
          <w:color w:val="0070C0"/>
          <w:lang w:val="en-US"/>
        </w:rPr>
        <w:t>We have revised the manuscript</w:t>
      </w:r>
      <w:r w:rsidRPr="00273D44">
        <w:rPr>
          <w:color w:val="0070C0"/>
          <w:lang w:val="en-US"/>
        </w:rPr>
        <w:t xml:space="preserve"> as you required.</w:t>
      </w:r>
    </w:p>
    <w:p w:rsidR="00916A5B" w:rsidRDefault="00916A5B" w:rsidP="00916A5B">
      <w:pPr>
        <w:pStyle w:val="NormalWeb"/>
        <w:rPr>
          <w:lang w:val="en-US"/>
        </w:rPr>
      </w:pPr>
      <w:r w:rsidRPr="006273BB">
        <w:rPr>
          <w:lang w:val="en-US"/>
        </w:rPr>
        <w:br/>
      </w:r>
      <w:r w:rsidR="00BF6546" w:rsidRPr="006273BB">
        <w:rPr>
          <w:lang w:val="en-US"/>
        </w:rPr>
        <w:t>11.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916A5B" w:rsidRPr="00273D44" w:rsidRDefault="00916A5B" w:rsidP="00916A5B">
      <w:pPr>
        <w:pStyle w:val="NormalWeb"/>
        <w:rPr>
          <w:color w:val="0070C0"/>
          <w:lang w:val="en-US"/>
        </w:rPr>
      </w:pPr>
      <w:r>
        <w:rPr>
          <w:color w:val="0070C0"/>
          <w:lang w:val="en-US"/>
        </w:rPr>
        <w:t>We have revised the manuscript</w:t>
      </w:r>
      <w:r w:rsidRPr="00273D44">
        <w:rPr>
          <w:color w:val="0070C0"/>
          <w:lang w:val="en-US"/>
        </w:rPr>
        <w:t xml:space="preserve"> as you required.</w:t>
      </w:r>
    </w:p>
    <w:p w:rsidR="00916A5B" w:rsidRDefault="00916A5B" w:rsidP="00916A5B">
      <w:pPr>
        <w:pStyle w:val="NormalWeb"/>
        <w:rPr>
          <w:lang w:val="en-US"/>
        </w:rPr>
      </w:pPr>
      <w:r w:rsidRPr="006273BB">
        <w:rPr>
          <w:lang w:val="en-US"/>
        </w:rPr>
        <w:lastRenderedPageBreak/>
        <w:br/>
      </w:r>
      <w:r w:rsidR="00BF6546" w:rsidRPr="006273BB">
        <w:rPr>
          <w:lang w:val="en-US"/>
        </w:rPr>
        <w:t>12. Figure 3: Please include a space between the number and its corresponding unit (10 s).</w:t>
      </w:r>
    </w:p>
    <w:p w:rsidR="00916A5B" w:rsidRPr="00273D44" w:rsidRDefault="00916A5B" w:rsidP="00916A5B">
      <w:pPr>
        <w:pStyle w:val="NormalWeb"/>
        <w:rPr>
          <w:color w:val="0070C0"/>
          <w:lang w:val="en-US"/>
        </w:rPr>
      </w:pPr>
      <w:r>
        <w:rPr>
          <w:color w:val="0070C0"/>
          <w:lang w:val="en-US"/>
        </w:rPr>
        <w:t>We have revised the figure</w:t>
      </w:r>
      <w:r w:rsidRPr="00273D44">
        <w:rPr>
          <w:color w:val="0070C0"/>
          <w:lang w:val="en-US"/>
        </w:rPr>
        <w:t xml:space="preserve"> as you required.</w:t>
      </w:r>
    </w:p>
    <w:p w:rsidR="00916A5B" w:rsidRDefault="00BF6546" w:rsidP="00916A5B">
      <w:pPr>
        <w:pStyle w:val="NormalWeb"/>
        <w:rPr>
          <w:lang w:val="en-US"/>
        </w:rPr>
      </w:pPr>
      <w:r w:rsidRPr="006273BB">
        <w:rPr>
          <w:lang w:val="en-US"/>
        </w:rPr>
        <w:br/>
        <w:t>13. Supplementary videos: Please include a title and a description for each video and place them in the Figure Legends section. Please upload the software used for data analysis to the “Supplemental Code Files” section of your Editorial Manager account.</w:t>
      </w:r>
    </w:p>
    <w:p w:rsidR="00916A5B" w:rsidRPr="00273D44" w:rsidRDefault="00916A5B" w:rsidP="00916A5B">
      <w:pPr>
        <w:pStyle w:val="NormalWeb"/>
        <w:rPr>
          <w:color w:val="0070C0"/>
          <w:lang w:val="en-US"/>
        </w:rPr>
      </w:pPr>
      <w:r>
        <w:rPr>
          <w:color w:val="0070C0"/>
          <w:lang w:val="en-US"/>
        </w:rPr>
        <w:t>We have revised the video legend</w:t>
      </w:r>
      <w:r w:rsidRPr="00273D44">
        <w:rPr>
          <w:color w:val="0070C0"/>
          <w:lang w:val="en-US"/>
        </w:rPr>
        <w:t xml:space="preserve"> as yo</w:t>
      </w:r>
      <w:r w:rsidR="00E74543">
        <w:rPr>
          <w:color w:val="0070C0"/>
          <w:lang w:val="en-US"/>
        </w:rPr>
        <w:t>u required. We suggest</w:t>
      </w:r>
      <w:r w:rsidR="000A68A4">
        <w:rPr>
          <w:color w:val="0070C0"/>
          <w:lang w:val="en-US"/>
        </w:rPr>
        <w:t xml:space="preserve"> these videos are shown in</w:t>
      </w:r>
      <w:bookmarkStart w:id="0" w:name="_GoBack"/>
      <w:bookmarkEnd w:id="0"/>
      <w:r w:rsidR="00E74543">
        <w:rPr>
          <w:color w:val="0070C0"/>
          <w:lang w:val="en-US"/>
        </w:rPr>
        <w:t xml:space="preserve"> Jove video.</w:t>
      </w:r>
    </w:p>
    <w:p w:rsidR="00916A5B" w:rsidRDefault="00BF6546" w:rsidP="00916A5B">
      <w:pPr>
        <w:pStyle w:val="NormalWeb"/>
        <w:rPr>
          <w:lang w:val="en-US"/>
        </w:rPr>
      </w:pPr>
      <w:r w:rsidRPr="006273BB">
        <w:rPr>
          <w:lang w:val="en-US"/>
        </w:rPr>
        <w:br/>
        <w:t>14. Table of Materials: Table of Materials: Please ensure that it has information on all relevant supplies, reagents, equipment and software used, especially those mentioned in the Protocol. Please sort the items in alphabetical order according to the name of material/equipment.</w:t>
      </w:r>
    </w:p>
    <w:p w:rsidR="00916A5B" w:rsidRDefault="00916A5B" w:rsidP="00916A5B">
      <w:pPr>
        <w:pStyle w:val="NormalWeb"/>
        <w:rPr>
          <w:color w:val="0070C0"/>
          <w:lang w:val="en-US"/>
        </w:rPr>
      </w:pPr>
      <w:r>
        <w:rPr>
          <w:color w:val="0070C0"/>
          <w:lang w:val="en-US"/>
        </w:rPr>
        <w:t>We have revised the table as you required.</w:t>
      </w:r>
    </w:p>
    <w:p w:rsidR="00916A5B" w:rsidRDefault="00BF6546" w:rsidP="00916A5B">
      <w:pPr>
        <w:pStyle w:val="NormalWeb"/>
        <w:rPr>
          <w:lang w:val="en-US"/>
        </w:rPr>
      </w:pPr>
      <w:r w:rsidRPr="006273BB">
        <w:rPr>
          <w:lang w:val="en-US"/>
        </w:rPr>
        <w:br/>
        <w:t>15. Please ensure that the references appear as the following: [Lastname, F.I., LastName, F.I., LastName, F.I. Article Title. Source. Volume (Issue), FirstPage – LastPage (YEAR).] For more than 6 authors, list only the first author then et al. See the example below:</w:t>
      </w:r>
      <w:r w:rsidRPr="006273BB">
        <w:rPr>
          <w:lang w:val="en-US"/>
        </w:rPr>
        <w:br/>
        <w:t>Bedford, C.D., Harris, R.N., Howd, R.A., Goff, D.A., Koolpe, G.A. Quaternary salts of 2-[(hydroxyimino)methyl]imidazole. Journal of Medicinal Chemistry. 32 (2), 493-503 (1998).</w:t>
      </w:r>
    </w:p>
    <w:p w:rsidR="00916A5B" w:rsidRPr="00273D44" w:rsidRDefault="00916A5B" w:rsidP="00916A5B">
      <w:pPr>
        <w:pStyle w:val="NormalWeb"/>
        <w:rPr>
          <w:color w:val="0070C0"/>
          <w:lang w:val="en-US"/>
        </w:rPr>
      </w:pPr>
      <w:r>
        <w:rPr>
          <w:color w:val="0070C0"/>
          <w:lang w:val="en-US"/>
        </w:rPr>
        <w:t>We have revised the references</w:t>
      </w:r>
      <w:r w:rsidRPr="00273D44">
        <w:rPr>
          <w:color w:val="0070C0"/>
          <w:lang w:val="en-US"/>
        </w:rPr>
        <w:t xml:space="preserve"> as you required.</w:t>
      </w:r>
    </w:p>
    <w:p w:rsidR="00BF6546" w:rsidRDefault="00BF6546" w:rsidP="00916A5B">
      <w:pPr>
        <w:pStyle w:val="NormalWeb"/>
        <w:rPr>
          <w:lang w:val="en-US"/>
        </w:rPr>
      </w:pPr>
      <w:r w:rsidRPr="006273BB">
        <w:rPr>
          <w:lang w:val="en-US"/>
        </w:rPr>
        <w:br/>
        <w:t>16. References: Please do not abbreviate journal titles. If there are six or more authors, list the first author and then “et al.”.</w:t>
      </w:r>
    </w:p>
    <w:p w:rsidR="00916A5B" w:rsidRPr="00273D44" w:rsidRDefault="00916A5B" w:rsidP="00916A5B">
      <w:pPr>
        <w:pStyle w:val="NormalWeb"/>
        <w:rPr>
          <w:color w:val="0070C0"/>
          <w:lang w:val="en-US"/>
        </w:rPr>
      </w:pPr>
      <w:r>
        <w:rPr>
          <w:color w:val="0070C0"/>
          <w:lang w:val="en-US"/>
        </w:rPr>
        <w:t>We have revised the references</w:t>
      </w:r>
      <w:r w:rsidRPr="00273D44">
        <w:rPr>
          <w:color w:val="0070C0"/>
          <w:lang w:val="en-US"/>
        </w:rPr>
        <w:t xml:space="preserve"> as you required.</w:t>
      </w:r>
    </w:p>
    <w:p w:rsidR="00916A5B" w:rsidRPr="00916A5B" w:rsidRDefault="00916A5B" w:rsidP="00916A5B">
      <w:pPr>
        <w:pStyle w:val="NormalWeb"/>
        <w:rPr>
          <w:color w:val="0070C0"/>
          <w:lang w:val="en-US"/>
        </w:rPr>
      </w:pPr>
    </w:p>
    <w:p w:rsidR="007E56E7" w:rsidRPr="006273BB" w:rsidRDefault="007E56E7">
      <w:pPr>
        <w:rPr>
          <w:lang w:val="en-US"/>
        </w:rPr>
      </w:pPr>
    </w:p>
    <w:sectPr w:rsidR="007E56E7" w:rsidRPr="006273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EEA"/>
    <w:rsid w:val="00077C31"/>
    <w:rsid w:val="000A68A4"/>
    <w:rsid w:val="00273D44"/>
    <w:rsid w:val="00406EF4"/>
    <w:rsid w:val="005444A5"/>
    <w:rsid w:val="006273BB"/>
    <w:rsid w:val="007E56E7"/>
    <w:rsid w:val="00916A5B"/>
    <w:rsid w:val="00AF3EEA"/>
    <w:rsid w:val="00B60BE5"/>
    <w:rsid w:val="00BF6546"/>
    <w:rsid w:val="00C94BF4"/>
    <w:rsid w:val="00DE65B1"/>
    <w:rsid w:val="00E74543"/>
    <w:rsid w:val="00FB4E8E"/>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73B9"/>
  <w15:chartTrackingRefBased/>
  <w15:docId w15:val="{43E21148-ED1C-40E0-A3BE-11336A6B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546"/>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F6546"/>
    <w:rPr>
      <w:b/>
      <w:bCs/>
    </w:rPr>
  </w:style>
  <w:style w:type="paragraph" w:styleId="CommentText">
    <w:name w:val="annotation text"/>
    <w:basedOn w:val="Normal"/>
    <w:link w:val="CommentTextChar"/>
    <w:uiPriority w:val="99"/>
    <w:unhideWhenUsed/>
    <w:rsid w:val="005444A5"/>
    <w:pPr>
      <w:spacing w:line="240" w:lineRule="auto"/>
    </w:pPr>
    <w:rPr>
      <w:sz w:val="20"/>
      <w:szCs w:val="20"/>
    </w:rPr>
  </w:style>
  <w:style w:type="character" w:customStyle="1" w:styleId="CommentTextChar">
    <w:name w:val="Comment Text Char"/>
    <w:basedOn w:val="DefaultParagraphFont"/>
    <w:link w:val="CommentText"/>
    <w:uiPriority w:val="99"/>
    <w:rsid w:val="005444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2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820</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SUND - KU</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Changsi Cai</dc:creator>
  <cp:keywords/>
  <dc:description/>
  <cp:lastModifiedBy>Changsi Cai</cp:lastModifiedBy>
  <cp:revision>7</cp:revision>
  <dcterms:created xsi:type="dcterms:W3CDTF">2019-02-06T22:28:00Z</dcterms:created>
  <dcterms:modified xsi:type="dcterms:W3CDTF">2019-02-14T13:24:00Z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