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6E" w:rsidRPr="00F74459" w:rsidRDefault="003B2B6E" w:rsidP="00F74459">
      <w:pPr>
        <w:rPr>
          <w:lang w:val="en-US"/>
        </w:rPr>
      </w:pPr>
      <w:r w:rsidRPr="00F74459">
        <w:rPr>
          <w:lang w:val="en-US"/>
        </w:rPr>
        <w:t>Dear Sir or Madam,</w:t>
      </w:r>
    </w:p>
    <w:p w:rsidR="003B2B6E" w:rsidRPr="00F74459" w:rsidRDefault="003B2B6E" w:rsidP="00F74459">
      <w:pPr>
        <w:rPr>
          <w:lang w:val="en-US"/>
        </w:rPr>
      </w:pPr>
      <w:r w:rsidRPr="00F74459">
        <w:rPr>
          <w:lang w:val="en-US"/>
        </w:rPr>
        <w:t xml:space="preserve">We would like to submit the attached manuscript for publication in </w:t>
      </w:r>
      <w:r w:rsidR="001421E7">
        <w:rPr>
          <w:lang w:val="en-US"/>
        </w:rPr>
        <w:t>Jove</w:t>
      </w:r>
      <w:r w:rsidRPr="00F74459">
        <w:rPr>
          <w:lang w:val="en-US"/>
        </w:rPr>
        <w:t>. For the</w:t>
      </w:r>
      <w:r w:rsidR="00F74459" w:rsidRPr="00F74459">
        <w:rPr>
          <w:lang w:val="en-US"/>
        </w:rPr>
        <w:t xml:space="preserve"> </w:t>
      </w:r>
      <w:r w:rsidRPr="00F74459">
        <w:rPr>
          <w:lang w:val="en-US"/>
        </w:rPr>
        <w:t>following reasons, we believe that this paper will be of great interest to a wide range of</w:t>
      </w:r>
      <w:r w:rsidR="00F74459" w:rsidRPr="00F74459">
        <w:rPr>
          <w:lang w:val="en-US"/>
        </w:rPr>
        <w:t xml:space="preserve"> </w:t>
      </w:r>
      <w:r w:rsidRPr="00F74459">
        <w:rPr>
          <w:lang w:val="en-US"/>
        </w:rPr>
        <w:t xml:space="preserve">researchers, including neuroscientists studying brain information processing, </w:t>
      </w:r>
      <w:r w:rsidR="00EA4087">
        <w:rPr>
          <w:lang w:val="en-US"/>
        </w:rPr>
        <w:t>blood flow regulation</w:t>
      </w:r>
      <w:r w:rsidRPr="00F74459">
        <w:rPr>
          <w:lang w:val="en-US"/>
        </w:rPr>
        <w:t>, and disorders of cerebral blood flow.</w:t>
      </w:r>
      <w:r w:rsidR="00F74459" w:rsidRPr="00F74459">
        <w:rPr>
          <w:lang w:val="en-US"/>
        </w:rPr>
        <w:t xml:space="preserve"> </w:t>
      </w:r>
    </w:p>
    <w:p w:rsidR="003B2B6E" w:rsidRPr="009E31A6" w:rsidRDefault="00F74459" w:rsidP="009E31A6">
      <w:pPr>
        <w:rPr>
          <w:lang w:val="en-US"/>
        </w:rPr>
      </w:pPr>
      <w:r w:rsidRPr="00F74459">
        <w:rPr>
          <w:lang w:val="en-US"/>
        </w:rPr>
        <w:t xml:space="preserve">(a) </w:t>
      </w:r>
      <w:r w:rsidR="00851CA0">
        <w:rPr>
          <w:lang w:val="en-US"/>
        </w:rPr>
        <w:t xml:space="preserve">Cerebral </w:t>
      </w:r>
      <w:r w:rsidR="009E31A6">
        <w:rPr>
          <w:rFonts w:eastAsiaTheme="minorHAnsi"/>
          <w:lang w:val="en-US"/>
        </w:rPr>
        <w:t xml:space="preserve">vascular network, </w:t>
      </w:r>
      <w:r w:rsidR="00851CA0">
        <w:rPr>
          <w:lang w:val="en-US"/>
        </w:rPr>
        <w:t>neurons and glial cells constru</w:t>
      </w:r>
      <w:r w:rsidR="009E31A6">
        <w:rPr>
          <w:lang w:val="en-US"/>
        </w:rPr>
        <w:t xml:space="preserve">ct branches in </w:t>
      </w:r>
      <w:r w:rsidR="009E31A6" w:rsidRPr="009E31A6">
        <w:rPr>
          <w:lang w:val="en-US"/>
        </w:rPr>
        <w:t>three dimensions</w:t>
      </w:r>
      <w:r w:rsidR="009E31A6" w:rsidRPr="009E31A6">
        <w:rPr>
          <w:rFonts w:cstheme="minorHAnsi"/>
          <w:lang w:val="en-US"/>
        </w:rPr>
        <w:t>. It is therefore crucial to study their interaction in 3D</w:t>
      </w:r>
      <w:r w:rsidR="00835E7E">
        <w:rPr>
          <w:rFonts w:cstheme="minorHAnsi"/>
          <w:lang w:val="en-US"/>
        </w:rPr>
        <w:t xml:space="preserve"> with high</w:t>
      </w:r>
      <w:r w:rsidR="009E31A6">
        <w:rPr>
          <w:rFonts w:cstheme="minorHAnsi"/>
          <w:lang w:val="en-US"/>
        </w:rPr>
        <w:t xml:space="preserve"> spatial and temporal resolution</w:t>
      </w:r>
      <w:r w:rsidR="009E31A6" w:rsidRPr="009E31A6">
        <w:rPr>
          <w:rFonts w:cstheme="minorHAnsi"/>
          <w:lang w:val="en-US"/>
        </w:rPr>
        <w:t>.</w:t>
      </w:r>
      <w:r w:rsidR="00835E7E">
        <w:rPr>
          <w:rFonts w:cstheme="minorHAnsi"/>
          <w:lang w:val="en-US"/>
        </w:rPr>
        <w:t xml:space="preserve"> We implemented fast and repetitive volume scanning method in two-photon microscopy.</w:t>
      </w:r>
    </w:p>
    <w:p w:rsidR="007952D4" w:rsidRPr="00F74459" w:rsidRDefault="00F74459" w:rsidP="00F74459">
      <w:pPr>
        <w:rPr>
          <w:lang w:val="en-US"/>
        </w:rPr>
      </w:pPr>
      <w:r>
        <w:rPr>
          <w:lang w:val="en-US"/>
        </w:rPr>
        <w:t xml:space="preserve">(b) </w:t>
      </w:r>
      <w:r w:rsidR="009E31A6">
        <w:rPr>
          <w:lang w:val="en-US"/>
        </w:rPr>
        <w:t>Slow conducted vascular responses were recently discovered by the authors. The results were published in PNAS</w:t>
      </w:r>
      <w:r w:rsidR="00835E7E">
        <w:rPr>
          <w:lang w:val="en-US"/>
        </w:rPr>
        <w:t xml:space="preserve"> in 2018</w:t>
      </w:r>
      <w:r w:rsidR="009E31A6">
        <w:rPr>
          <w:lang w:val="en-US"/>
        </w:rPr>
        <w:t xml:space="preserve">. </w:t>
      </w:r>
      <w:r w:rsidR="00835E7E">
        <w:rPr>
          <w:lang w:val="en-US"/>
        </w:rPr>
        <w:t>It would be interesting to show how to repeat these experiments in details.</w:t>
      </w:r>
    </w:p>
    <w:p w:rsidR="003B2B6E" w:rsidRDefault="00F74459" w:rsidP="00F74459">
      <w:pPr>
        <w:rPr>
          <w:lang w:val="en-US"/>
        </w:rPr>
      </w:pPr>
      <w:r>
        <w:rPr>
          <w:lang w:val="en-US"/>
        </w:rPr>
        <w:t xml:space="preserve">(c) </w:t>
      </w:r>
      <w:r w:rsidR="0065310F">
        <w:rPr>
          <w:lang w:val="en-US"/>
        </w:rPr>
        <w:t xml:space="preserve">In order to give localized and precise intervention to the </w:t>
      </w:r>
      <w:r w:rsidR="008C7434">
        <w:rPr>
          <w:lang w:val="en-US"/>
        </w:rPr>
        <w:t xml:space="preserve">blood </w:t>
      </w:r>
      <w:r w:rsidR="0065310F">
        <w:rPr>
          <w:lang w:val="en-US"/>
        </w:rPr>
        <w:t>vessels</w:t>
      </w:r>
      <w:r w:rsidR="008C7434">
        <w:rPr>
          <w:lang w:val="en-US"/>
        </w:rPr>
        <w:t xml:space="preserve"> and nearby astrocytes</w:t>
      </w:r>
      <w:r w:rsidR="0065310F">
        <w:rPr>
          <w:lang w:val="en-US"/>
        </w:rPr>
        <w:t xml:space="preserve">, we optimized the procedure of glass </w:t>
      </w:r>
      <w:r w:rsidR="008C7434">
        <w:rPr>
          <w:lang w:val="en-US"/>
        </w:rPr>
        <w:t>micro-pipette insertion and local ejection (puffing)</w:t>
      </w:r>
      <w:r w:rsidR="0065310F">
        <w:rPr>
          <w:lang w:val="en-US"/>
        </w:rPr>
        <w:t>.</w:t>
      </w:r>
    </w:p>
    <w:p w:rsidR="003452EA" w:rsidRPr="00F74459" w:rsidRDefault="003452EA" w:rsidP="00F74459">
      <w:pPr>
        <w:rPr>
          <w:lang w:val="en-US"/>
        </w:rPr>
      </w:pPr>
      <w:r>
        <w:rPr>
          <w:rFonts w:hint="eastAsia"/>
          <w:lang w:val="en-US" w:eastAsia="zh-CN"/>
        </w:rPr>
        <w:t xml:space="preserve">(d) We used a new and advanced method to measure </w:t>
      </w:r>
      <w:r>
        <w:rPr>
          <w:lang w:val="en-US" w:eastAsia="zh-CN"/>
        </w:rPr>
        <w:t xml:space="preserve">precisely </w:t>
      </w:r>
      <w:r>
        <w:rPr>
          <w:rFonts w:hint="eastAsia"/>
          <w:lang w:val="en-US" w:eastAsia="zh-CN"/>
        </w:rPr>
        <w:t>vessel diameters: Chan-Vesse image segmentation</w:t>
      </w:r>
      <w:r>
        <w:rPr>
          <w:lang w:val="en-US" w:eastAsia="zh-CN"/>
        </w:rPr>
        <w:t xml:space="preserve"> and active contour algorithm</w:t>
      </w:r>
      <w:r>
        <w:rPr>
          <w:rFonts w:hint="eastAsia"/>
          <w:lang w:val="en-US" w:eastAsia="zh-CN"/>
        </w:rPr>
        <w:t xml:space="preserve">. </w:t>
      </w:r>
      <w:r>
        <w:rPr>
          <w:lang w:val="en-US" w:eastAsia="zh-CN"/>
        </w:rPr>
        <w:t>We showed how to conduct the measurement in details.</w:t>
      </w:r>
    </w:p>
    <w:p w:rsidR="00EC71A5" w:rsidRDefault="00EC71A5" w:rsidP="00F74459">
      <w:pPr>
        <w:rPr>
          <w:lang w:val="en-US"/>
        </w:rPr>
      </w:pPr>
    </w:p>
    <w:p w:rsidR="00092B28" w:rsidRDefault="00092B28" w:rsidP="00F74459">
      <w:pPr>
        <w:rPr>
          <w:lang w:val="en-US"/>
        </w:rPr>
      </w:pPr>
      <w:r>
        <w:rPr>
          <w:lang w:val="en-US"/>
        </w:rPr>
        <w:t>Yours sincerely,</w:t>
      </w:r>
    </w:p>
    <w:p w:rsidR="00092B28" w:rsidRDefault="00EA4087" w:rsidP="00F74459">
      <w:pPr>
        <w:rPr>
          <w:lang w:val="en-US"/>
        </w:rPr>
      </w:pPr>
      <w:r>
        <w:rPr>
          <w:lang w:val="en-US"/>
        </w:rPr>
        <w:t>Changsi Cai</w:t>
      </w:r>
    </w:p>
    <w:p w:rsidR="00090F78" w:rsidRDefault="00090F78" w:rsidP="00F74459">
      <w:pPr>
        <w:rPr>
          <w:lang w:val="en-US"/>
        </w:rPr>
      </w:pPr>
      <w:r>
        <w:rPr>
          <w:rFonts w:hint="eastAsia"/>
          <w:lang w:val="en-US" w:eastAsia="zh-CN"/>
        </w:rPr>
        <w:t>10</w:t>
      </w:r>
      <w:r w:rsidR="00DD5D66">
        <w:rPr>
          <w:rFonts w:hint="eastAsia"/>
          <w:lang w:val="en-US" w:eastAsia="zh-CN"/>
        </w:rPr>
        <w:t>.</w:t>
      </w:r>
      <w:r>
        <w:rPr>
          <w:rFonts w:hint="eastAsia"/>
          <w:lang w:val="en-US" w:eastAsia="zh-CN"/>
        </w:rPr>
        <w:t>23</w:t>
      </w:r>
      <w:r w:rsidR="00DD5D66">
        <w:rPr>
          <w:rFonts w:hint="eastAsia"/>
          <w:lang w:val="en-US" w:eastAsia="zh-CN"/>
        </w:rPr>
        <w:t>.</w:t>
      </w:r>
      <w:bookmarkStart w:id="0" w:name="_GoBack"/>
      <w:bookmarkEnd w:id="0"/>
      <w:r w:rsidR="00DD5D66">
        <w:rPr>
          <w:rFonts w:hint="eastAsia"/>
          <w:lang w:val="en-US" w:eastAsia="zh-CN"/>
        </w:rPr>
        <w:t>2018</w:t>
      </w:r>
    </w:p>
    <w:p w:rsidR="00092B28" w:rsidRPr="00F74459" w:rsidRDefault="00092B28" w:rsidP="00F74459">
      <w:pPr>
        <w:rPr>
          <w:lang w:val="en-US"/>
        </w:rPr>
      </w:pPr>
    </w:p>
    <w:sectPr w:rsidR="00092B28" w:rsidRPr="00F744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E0075"/>
    <w:multiLevelType w:val="hybridMultilevel"/>
    <w:tmpl w:val="77F2F1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3B80"/>
    <w:multiLevelType w:val="hybridMultilevel"/>
    <w:tmpl w:val="BA90AC80"/>
    <w:lvl w:ilvl="0" w:tplc="2D767A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316A9"/>
    <w:multiLevelType w:val="hybridMultilevel"/>
    <w:tmpl w:val="DC066ACE"/>
    <w:lvl w:ilvl="0" w:tplc="2D767A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1A"/>
    <w:rsid w:val="00090F78"/>
    <w:rsid w:val="00092B28"/>
    <w:rsid w:val="000E25C1"/>
    <w:rsid w:val="001421E7"/>
    <w:rsid w:val="003452EA"/>
    <w:rsid w:val="003B2B6E"/>
    <w:rsid w:val="0050261A"/>
    <w:rsid w:val="0065310F"/>
    <w:rsid w:val="007952D4"/>
    <w:rsid w:val="00835E7E"/>
    <w:rsid w:val="00851CA0"/>
    <w:rsid w:val="008C7434"/>
    <w:rsid w:val="009E31A6"/>
    <w:rsid w:val="00DD5D66"/>
    <w:rsid w:val="00EA4087"/>
    <w:rsid w:val="00EC71A5"/>
    <w:rsid w:val="00EF6D3F"/>
    <w:rsid w:val="00F7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97CA"/>
  <w15:docId w15:val="{D7A8400D-89B4-4B98-9370-42B6834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173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Hovedstaden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Johannes Lauritzen</dc:creator>
  <cp:keywords/>
  <dc:description/>
  <cp:lastModifiedBy>Changsi Cai</cp:lastModifiedBy>
  <cp:revision>10</cp:revision>
  <dcterms:created xsi:type="dcterms:W3CDTF">2017-05-08T09:26:00Z</dcterms:created>
  <dcterms:modified xsi:type="dcterms:W3CDTF">2018-10-23T21:17:00Z</dcterms:modified>
</cp:coreProperties>
</file>