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28AE3" w14:textId="44C1E2C7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F0D2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</w:t>
      </w:r>
      <w:r w:rsidR="000D5AB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9</w:t>
      </w:r>
      <w:r w:rsidR="00CC5BD0">
        <w:rPr>
          <w:rFonts w:ascii="Helvetica" w:hAnsi="Helvetica" w:cs="Arial"/>
          <w:b/>
          <w:i w:val="0"/>
          <w:sz w:val="22"/>
          <w:szCs w:val="22"/>
          <w:lang w:eastAsia="zh-CN"/>
        </w:rPr>
        <w:t>271</w:t>
      </w:r>
    </w:p>
    <w:p w14:paraId="7766DCEF" w14:textId="5D51CFA5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E25720">
        <w:rPr>
          <w:rFonts w:ascii="Helvetica" w:hAnsi="Helvetica" w:cs="Arial"/>
          <w:b/>
          <w:i w:val="0"/>
          <w:sz w:val="22"/>
          <w:szCs w:val="22"/>
        </w:rPr>
        <w:t>Qingyun Ping</w:t>
      </w:r>
    </w:p>
    <w:p w14:paraId="6558F17A" w14:textId="125DF5BE" w:rsidR="002F54EA" w:rsidRDefault="00D94C52" w:rsidP="009231C2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CC5BD0" w:rsidRPr="00CC5BD0">
          <w:rPr>
            <w:rStyle w:val="Hyperlink"/>
            <w:rFonts w:ascii="Helvetica" w:hAnsi="Helvetica" w:cs="Arial"/>
            <w:b/>
            <w:i w:val="0"/>
            <w:sz w:val="22"/>
            <w:szCs w:val="22"/>
            <w:lang w:eastAsia="zh-CN"/>
          </w:rPr>
          <w:t>http://www.jove.com/files_upload.php?src=18077703</w:t>
        </w:r>
      </w:hyperlink>
    </w:p>
    <w:p w14:paraId="4DD6148B" w14:textId="77777777" w:rsidR="002F54EA" w:rsidRPr="009231C2" w:rsidRDefault="002F54EA" w:rsidP="009231C2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  <w:lang w:eastAsia="zh-CN"/>
        </w:rPr>
      </w:pPr>
    </w:p>
    <w:p w14:paraId="76726093" w14:textId="77777777" w:rsidR="00CC5BD0" w:rsidRPr="00CC5BD0" w:rsidRDefault="00F95819" w:rsidP="00CC5BD0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  <w:r w:rsidRPr="00E25720">
        <w:rPr>
          <w:rFonts w:ascii="Helvetica" w:hAnsi="Helvetica" w:cs="Arial"/>
          <w:b/>
          <w:i w:val="0"/>
          <w:sz w:val="28"/>
          <w:szCs w:val="28"/>
        </w:rPr>
        <w:t xml:space="preserve">Title: </w:t>
      </w:r>
      <w:r w:rsidR="00CC5BD0" w:rsidRPr="00CC5BD0">
        <w:rPr>
          <w:rFonts w:ascii="Helvetica" w:hAnsi="Helvetica" w:cs="Arial"/>
          <w:b/>
          <w:i w:val="0"/>
          <w:sz w:val="28"/>
          <w:szCs w:val="28"/>
        </w:rPr>
        <w:t xml:space="preserve">Three-dimensional Bone Extracellular Matrix Model </w:t>
      </w:r>
      <w:r w:rsidR="00CC5BD0" w:rsidRPr="00CC5BD0">
        <w:rPr>
          <w:rFonts w:ascii="Helvetica" w:hAnsi="Helvetica" w:cs="Arial" w:hint="eastAsia"/>
          <w:b/>
          <w:i w:val="0"/>
          <w:sz w:val="28"/>
          <w:szCs w:val="28"/>
        </w:rPr>
        <w:t xml:space="preserve">for </w:t>
      </w:r>
      <w:r w:rsidR="00CC5BD0" w:rsidRPr="00CC5BD0">
        <w:rPr>
          <w:rFonts w:ascii="Helvetica" w:hAnsi="Helvetica" w:cs="Arial"/>
          <w:b/>
          <w:i w:val="0"/>
          <w:sz w:val="28"/>
          <w:szCs w:val="28"/>
        </w:rPr>
        <w:t>Osteosarcoma</w:t>
      </w:r>
    </w:p>
    <w:p w14:paraId="28DF8692" w14:textId="030874B8" w:rsidR="00F95819" w:rsidRPr="00F95819" w:rsidRDefault="00F95819" w:rsidP="00CC5BD0">
      <w:pPr>
        <w:pStyle w:val="BodyText"/>
        <w:outlineLvl w:val="0"/>
        <w:rPr>
          <w:rFonts w:ascii="Helvetica" w:hAnsi="Helvetica" w:cs="Arial"/>
          <w:b/>
          <w:sz w:val="28"/>
          <w:szCs w:val="28"/>
        </w:rPr>
      </w:pPr>
    </w:p>
    <w:p w14:paraId="40F593D3" w14:textId="10014FDA" w:rsidR="00CC5BD0" w:rsidRPr="00CC5BD0" w:rsidRDefault="00D94C52" w:rsidP="00CC5BD0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CC5BD0" w:rsidRPr="00CC5BD0">
        <w:rPr>
          <w:rFonts w:ascii="Helvetica" w:hAnsi="Helvetica"/>
          <w:b/>
          <w:sz w:val="28"/>
          <w:szCs w:val="28"/>
        </w:rPr>
        <w:t>Yu Zhang</w:t>
      </w:r>
      <w:r w:rsidR="00CC5BD0" w:rsidRPr="00CC5BD0">
        <w:rPr>
          <w:rFonts w:ascii="Helvetica" w:hAnsi="Helvetica"/>
          <w:b/>
          <w:sz w:val="28"/>
          <w:szCs w:val="28"/>
          <w:vertAlign w:val="superscript"/>
        </w:rPr>
        <w:t>1</w:t>
      </w:r>
      <w:r w:rsidR="00CC5BD0" w:rsidRPr="00CC5BD0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CC5BD0" w:rsidRPr="00CC5BD0">
        <w:rPr>
          <w:rFonts w:ascii="Helvetica" w:hAnsi="Helvetica"/>
          <w:b/>
          <w:sz w:val="28"/>
          <w:szCs w:val="28"/>
        </w:rPr>
        <w:t>Yupeng</w:t>
      </w:r>
      <w:proofErr w:type="spellEnd"/>
      <w:r w:rsidR="00CC5BD0" w:rsidRPr="00CC5BD0">
        <w:rPr>
          <w:rFonts w:ascii="Helvetica" w:hAnsi="Helvetica"/>
          <w:b/>
          <w:sz w:val="28"/>
          <w:szCs w:val="28"/>
        </w:rPr>
        <w:t xml:space="preserve"> Yao</w:t>
      </w:r>
      <w:r w:rsidR="00CC5BD0" w:rsidRPr="00CC5BD0">
        <w:rPr>
          <w:rFonts w:ascii="Helvetica" w:hAnsi="Helvetica"/>
          <w:b/>
          <w:sz w:val="28"/>
          <w:szCs w:val="28"/>
          <w:vertAlign w:val="superscript"/>
        </w:rPr>
        <w:t>1</w:t>
      </w:r>
      <w:r w:rsidR="00CC5BD0" w:rsidRPr="00CC5BD0">
        <w:rPr>
          <w:rFonts w:ascii="Helvetica" w:hAnsi="Helvetica"/>
          <w:b/>
          <w:sz w:val="28"/>
          <w:szCs w:val="28"/>
        </w:rPr>
        <w:t>, Yan Zhang</w:t>
      </w:r>
      <w:r w:rsidR="00CC5BD0" w:rsidRPr="00CC5BD0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673C1084" w14:textId="4ECE21FF" w:rsidR="002F54EA" w:rsidRPr="002F54EA" w:rsidRDefault="002F54EA" w:rsidP="00CC5BD0">
      <w:pPr>
        <w:pStyle w:val="CM10"/>
        <w:outlineLvl w:val="0"/>
        <w:rPr>
          <w:rFonts w:ascii="Helvetica" w:hAnsi="Helvetica" w:cs="Arial"/>
          <w:bCs/>
          <w:sz w:val="28"/>
          <w:szCs w:val="28"/>
        </w:rPr>
      </w:pPr>
    </w:p>
    <w:p w14:paraId="3C72B8E2" w14:textId="77777777" w:rsidR="00CC5BD0" w:rsidRPr="00CC5BD0" w:rsidRDefault="00CC5BD0" w:rsidP="00CC5BD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CC5BD0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CC5BD0">
        <w:rPr>
          <w:rFonts w:ascii="Helvetica" w:hAnsi="Helvetica" w:cs="Arial"/>
          <w:bCs/>
          <w:sz w:val="28"/>
          <w:szCs w:val="28"/>
        </w:rPr>
        <w:t xml:space="preserve">MOE Key Laboratory of Gene Function and Regulation, School of Life Sciences, Sun </w:t>
      </w:r>
      <w:proofErr w:type="spellStart"/>
      <w:r w:rsidRPr="00CC5BD0">
        <w:rPr>
          <w:rFonts w:ascii="Helvetica" w:hAnsi="Helvetica" w:cs="Arial"/>
          <w:bCs/>
          <w:sz w:val="28"/>
          <w:szCs w:val="28"/>
        </w:rPr>
        <w:t>Yat-sen</w:t>
      </w:r>
      <w:proofErr w:type="spellEnd"/>
      <w:r w:rsidRPr="00CC5BD0">
        <w:rPr>
          <w:rFonts w:ascii="Helvetica" w:hAnsi="Helvetica" w:cs="Arial"/>
          <w:bCs/>
          <w:sz w:val="28"/>
          <w:szCs w:val="28"/>
        </w:rPr>
        <w:t xml:space="preserve"> University, Guangzhou, P. R. China</w:t>
      </w: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4DD829B7" w14:textId="77777777" w:rsidR="00D94C52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4B7D14D" w14:textId="1AE51B51" w:rsidR="002F5ED6" w:rsidRPr="002F5ED6" w:rsidRDefault="002F5ED6" w:rsidP="00D94C52">
      <w:pPr>
        <w:outlineLvl w:val="0"/>
        <w:rPr>
          <w:rFonts w:ascii="Helvetica" w:hAnsi="Helvetica" w:cs="Arial"/>
          <w:sz w:val="22"/>
          <w:szCs w:val="22"/>
        </w:rPr>
      </w:pPr>
      <w:r w:rsidRPr="002F5ED6">
        <w:rPr>
          <w:rFonts w:ascii="Helvetica" w:hAnsi="Helvetica" w:cs="Arial"/>
          <w:sz w:val="22"/>
          <w:szCs w:val="22"/>
        </w:rPr>
        <w:t>Yan Zhang</w:t>
      </w:r>
    </w:p>
    <w:p w14:paraId="20560173" w14:textId="77777777" w:rsidR="00CC5BD0" w:rsidRPr="00CC5BD0" w:rsidRDefault="00CC5BD0" w:rsidP="00CC5BD0">
      <w:pPr>
        <w:outlineLvl w:val="0"/>
        <w:rPr>
          <w:rStyle w:val="Hyperlink"/>
          <w:rFonts w:ascii="Helvetica" w:hAnsi="Helvetica"/>
          <w:lang w:eastAsia="zh-CN"/>
        </w:rPr>
      </w:pPr>
      <w:r w:rsidRPr="00CC5BD0">
        <w:rPr>
          <w:rStyle w:val="Hyperlink"/>
          <w:rFonts w:ascii="Helvetica" w:hAnsi="Helvetica"/>
          <w:lang w:eastAsia="zh-CN"/>
        </w:rPr>
        <w:t>zhang39@mail.sysu.edu.cn</w:t>
      </w:r>
    </w:p>
    <w:p w14:paraId="0475DFA2" w14:textId="77777777" w:rsidR="00D94C52" w:rsidRPr="00D94C52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bookmarkStart w:id="0" w:name="_GoBack"/>
      <w:bookmarkEnd w:id="0"/>
    </w:p>
    <w:p w14:paraId="61F37CFA" w14:textId="1C40DD9C" w:rsidR="00C70C90" w:rsidRPr="009B4746" w:rsidRDefault="00D94C52" w:rsidP="008852CF">
      <w:pPr>
        <w:outlineLvl w:val="0"/>
        <w:rPr>
          <w:rStyle w:val="Hyperlink"/>
          <w:rFonts w:ascii="Helvetica" w:hAnsi="Helvetica" w:cs="Arial"/>
          <w:color w:val="auto"/>
          <w:sz w:val="22"/>
          <w:szCs w:val="22"/>
          <w:u w:val="none"/>
          <w:lang w:eastAsia="zh-CN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A02718D" w14:textId="77777777" w:rsidR="00CC5BD0" w:rsidRPr="00CC5BD0" w:rsidRDefault="00CC5BD0" w:rsidP="00CC5BD0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 w:rsidRPr="00CC5BD0">
        <w:rPr>
          <w:rStyle w:val="Hyperlink"/>
          <w:rFonts w:ascii="Helvetica" w:hAnsi="Helvetica"/>
          <w:sz w:val="22"/>
          <w:szCs w:val="22"/>
          <w:lang w:eastAsia="zh-CN"/>
        </w:rPr>
        <w:t>bluerain1992@live.cn</w:t>
      </w:r>
    </w:p>
    <w:p w14:paraId="0ACAF868" w14:textId="77777777" w:rsidR="00CC5BD0" w:rsidRPr="00CC5BD0" w:rsidRDefault="00CC5BD0" w:rsidP="00CC5BD0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 w:rsidRPr="00CC5BD0">
        <w:rPr>
          <w:rStyle w:val="Hyperlink"/>
          <w:rFonts w:ascii="Helvetica" w:hAnsi="Helvetica"/>
          <w:sz w:val="22"/>
          <w:szCs w:val="22"/>
          <w:lang w:eastAsia="zh-CN"/>
        </w:rPr>
        <w:t>yaoypeng@mail2.sysu.edu.cn</w:t>
      </w:r>
    </w:p>
    <w:p w14:paraId="57B3DA31" w14:textId="77777777" w:rsidR="009B4746" w:rsidRDefault="009B4746">
      <w:pPr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br w:type="page"/>
      </w:r>
    </w:p>
    <w:p w14:paraId="2B389EDE" w14:textId="54009C8F" w:rsidR="00277C90" w:rsidRPr="001D352F" w:rsidRDefault="002C3A72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6336325" w14:textId="0A569CCD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B67FC3">
        <w:rPr>
          <w:rFonts w:ascii="Helvetica" w:hAnsi="Helvetica"/>
          <w:b/>
          <w:sz w:val="22"/>
        </w:rPr>
        <w:t xml:space="preserve"> </w:t>
      </w:r>
    </w:p>
    <w:p w14:paraId="7C321AF7" w14:textId="56D6F57B" w:rsidR="00751B43" w:rsidRPr="009049F9" w:rsidRDefault="00863F65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9049F9">
        <w:rPr>
          <w:rFonts w:ascii="Helvetica" w:hAnsi="Helvetica" w:hint="eastAsia"/>
          <w:b/>
          <w:sz w:val="22"/>
          <w:lang w:eastAsia="zh-CN"/>
        </w:rPr>
        <w:t>N</w:t>
      </w:r>
    </w:p>
    <w:p w14:paraId="00339B3C" w14:textId="77777777" w:rsidR="00863F65" w:rsidRDefault="00863F65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1B3B648C" w14:textId="37CA11A8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</w:p>
    <w:p w14:paraId="508D1B83" w14:textId="0FFD8F1D" w:rsidR="00277C90" w:rsidRPr="009049F9" w:rsidRDefault="009049F9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9049F9">
        <w:rPr>
          <w:rFonts w:ascii="Helvetica" w:hAnsi="Helvetica" w:hint="eastAsia"/>
          <w:b/>
          <w:sz w:val="22"/>
          <w:lang w:eastAsia="zh-CN"/>
        </w:rPr>
        <w:t>N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3969099F" w:rsidR="00482D4C" w:rsidRPr="00851B3E" w:rsidRDefault="00DF1CF9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/>
          <w:color w:val="3366FF"/>
          <w:sz w:val="22"/>
          <w:lang w:eastAsia="zh-CN"/>
        </w:rPr>
        <w:t>2.1, 2.5, 3.1, 4.3, 4.5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5911B3F9" w:rsidR="00482D4C" w:rsidRDefault="00DF1CF9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3</w:t>
      </w:r>
      <w:r>
        <w:rPr>
          <w:rFonts w:ascii="Helvetica" w:hAnsi="Helvetica"/>
          <w:color w:val="3366FF"/>
          <w:sz w:val="22"/>
          <w:lang w:eastAsia="zh-CN"/>
        </w:rPr>
        <w:t>.3, 4.1</w:t>
      </w:r>
    </w:p>
    <w:p w14:paraId="5D28E0E0" w14:textId="5E1421D0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</w:p>
    <w:p w14:paraId="6D077097" w14:textId="0D6805FC" w:rsidR="00C70C90" w:rsidRPr="006A6324" w:rsidRDefault="009049F9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hint="eastAsia"/>
          <w:b/>
          <w:sz w:val="22"/>
          <w:szCs w:val="22"/>
          <w:lang w:eastAsia="zh-CN"/>
        </w:rPr>
        <w:t>N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Pr="005E585A" w:rsidRDefault="008F1B58" w:rsidP="008F1B58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B8474BB" w:rsidR="00CE10F2" w:rsidRDefault="007967F0" w:rsidP="0025228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035F9">
        <w:rPr>
          <w:rFonts w:ascii="Helvetica" w:hAnsi="Helvetica" w:cs="Arial" w:hint="eastAsia"/>
          <w:b/>
          <w:color w:val="000000"/>
          <w:sz w:val="22"/>
          <w:szCs w:val="24"/>
          <w:u w:val="single"/>
          <w:lang w:eastAsia="zh-CN"/>
        </w:rPr>
        <w:t>Yan Zhang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25228A" w:rsidRPr="0025228A">
        <w:rPr>
          <w:rFonts w:ascii="Helvetica" w:hAnsi="Helvetica" w:cs="Arial"/>
          <w:sz w:val="22"/>
          <w:szCs w:val="22"/>
        </w:rPr>
        <w:t>Th</w:t>
      </w:r>
      <w:r w:rsidR="009A3888">
        <w:rPr>
          <w:rFonts w:ascii="Helvetica" w:hAnsi="Helvetica" w:cs="Arial"/>
          <w:sz w:val="22"/>
          <w:szCs w:val="22"/>
        </w:rPr>
        <w:t>is method</w:t>
      </w:r>
      <w:r w:rsidR="0025228A" w:rsidRPr="0025228A">
        <w:rPr>
          <w:rFonts w:ascii="Helvetica" w:hAnsi="Helvetica" w:cs="Arial"/>
          <w:sz w:val="22"/>
          <w:szCs w:val="22"/>
        </w:rPr>
        <w:t xml:space="preserve"> provides an efficient strategy for preparing functional scaffolds for bone tumor research. </w:t>
      </w:r>
      <w:r w:rsidR="00EF7992">
        <w:rPr>
          <w:rFonts w:ascii="Helvetica" w:hAnsi="Helvetica" w:cs="Arial"/>
          <w:sz w:val="22"/>
          <w:szCs w:val="22"/>
        </w:rPr>
        <w:t>Decellularized b</w:t>
      </w:r>
      <w:r w:rsidR="0025228A" w:rsidRPr="0025228A">
        <w:rPr>
          <w:rFonts w:ascii="Helvetica" w:hAnsi="Helvetica" w:cs="Arial"/>
          <w:sz w:val="22"/>
          <w:szCs w:val="22"/>
        </w:rPr>
        <w:t>one extracellular matrix showed favorable cytocompatibility for the survival and activities of osteosarcoma cells</w:t>
      </w:r>
      <w:r w:rsidR="00822E95">
        <w:rPr>
          <w:rFonts w:ascii="Helvetica" w:hAnsi="Helvetica" w:cs="Arial"/>
          <w:sz w:val="22"/>
          <w:szCs w:val="22"/>
        </w:rPr>
        <w:t xml:space="preserve"> </w:t>
      </w:r>
      <w:r w:rsidR="00822E95" w:rsidRPr="00822E95">
        <w:rPr>
          <w:rFonts w:ascii="Helvetica" w:hAnsi="Helvetica" w:cs="Arial"/>
          <w:b/>
          <w:sz w:val="22"/>
          <w:szCs w:val="22"/>
        </w:rPr>
        <w:t>[1]</w:t>
      </w:r>
      <w:r w:rsidR="0025228A" w:rsidRPr="0025228A">
        <w:rPr>
          <w:rFonts w:ascii="Helvetica" w:hAnsi="Helvetica" w:cs="Arial"/>
          <w:sz w:val="22"/>
          <w:szCs w:val="22"/>
        </w:rPr>
        <w:t>.</w:t>
      </w:r>
      <w:r w:rsidR="003035F9">
        <w:rPr>
          <w:rFonts w:ascii="Helvetica" w:hAnsi="Helvetica" w:cs="Arial"/>
          <w:sz w:val="22"/>
          <w:szCs w:val="22"/>
        </w:rPr>
        <w:t xml:space="preserve"> </w:t>
      </w:r>
    </w:p>
    <w:p w14:paraId="4C3F3660" w14:textId="4FBCA3F0" w:rsidR="00822E95" w:rsidRDefault="00822E95" w:rsidP="00822E95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INTERVIEW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9B28A27" w:rsidR="00CE10F2" w:rsidRDefault="0025228A" w:rsidP="008D0DB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035F9">
        <w:rPr>
          <w:rFonts w:ascii="Helvetica" w:hAnsi="Helvetica" w:cs="Arial" w:hint="eastAsia"/>
          <w:b/>
          <w:color w:val="000000"/>
          <w:sz w:val="22"/>
          <w:szCs w:val="24"/>
          <w:u w:val="single"/>
          <w:lang w:eastAsia="zh-CN"/>
        </w:rPr>
        <w:t>Yu</w:t>
      </w:r>
      <w:r w:rsidR="00C837BD" w:rsidRPr="003035F9">
        <w:rPr>
          <w:rFonts w:ascii="Helvetica" w:hAnsi="Helvetica" w:cs="Arial" w:hint="eastAsia"/>
          <w:b/>
          <w:color w:val="000000"/>
          <w:sz w:val="22"/>
          <w:szCs w:val="24"/>
          <w:u w:val="single"/>
          <w:lang w:eastAsia="zh-CN"/>
        </w:rPr>
        <w:t xml:space="preserve"> Zhang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C837BD" w:rsidRPr="003035F9">
        <w:rPr>
          <w:rFonts w:ascii="Helvetica" w:hAnsi="Helvetica" w:cs="Arial"/>
          <w:color w:val="000000"/>
          <w:sz w:val="22"/>
          <w:szCs w:val="22"/>
        </w:rPr>
        <w:t>The main advantage of this technique is that</w:t>
      </w:r>
      <w:r w:rsidR="00C837BD" w:rsidRPr="003035F9" w:rsidDel="00C837BD">
        <w:rPr>
          <w:rFonts w:ascii="Helvetica" w:hAnsi="Helvetica" w:cs="Arial"/>
          <w:sz w:val="22"/>
          <w:szCs w:val="22"/>
        </w:rPr>
        <w:t xml:space="preserve"> </w:t>
      </w:r>
      <w:r w:rsidR="003035F9" w:rsidRPr="003035F9">
        <w:rPr>
          <w:rFonts w:ascii="Helvetica" w:hAnsi="Helvetica" w:cs="Arial"/>
          <w:sz w:val="22"/>
          <w:szCs w:val="22"/>
        </w:rPr>
        <w:t>osteosarcoma</w:t>
      </w:r>
      <w:r w:rsidR="00C837BD" w:rsidRPr="003035F9">
        <w:rPr>
          <w:rFonts w:ascii="Helvetica" w:hAnsi="Helvetica" w:cs="Arial"/>
          <w:sz w:val="22"/>
          <w:szCs w:val="22"/>
        </w:rPr>
        <w:t xml:space="preserve"> cells cultured in </w:t>
      </w:r>
      <w:r w:rsidRPr="003035F9">
        <w:rPr>
          <w:rFonts w:ascii="Helvetica" w:hAnsi="Helvetica" w:cs="Arial"/>
          <w:sz w:val="22"/>
          <w:szCs w:val="22"/>
        </w:rPr>
        <w:t>bone</w:t>
      </w:r>
      <w:r w:rsidR="008D0DBE" w:rsidRPr="003035F9">
        <w:rPr>
          <w:rFonts w:ascii="Helvetica" w:hAnsi="Helvetica" w:cs="Arial"/>
          <w:sz w:val="22"/>
          <w:szCs w:val="22"/>
        </w:rPr>
        <w:t xml:space="preserve">-derived </w:t>
      </w:r>
      <w:r w:rsidRPr="00890578">
        <w:rPr>
          <w:rFonts w:ascii="Helvetica" w:hAnsi="Helvetica" w:cs="Arial"/>
          <w:sz w:val="22"/>
          <w:szCs w:val="22"/>
        </w:rPr>
        <w:t>matrix</w:t>
      </w:r>
      <w:r w:rsidR="00C837BD" w:rsidRPr="00890578">
        <w:rPr>
          <w:rFonts w:ascii="Helvetica" w:hAnsi="Helvetica" w:cs="Arial"/>
          <w:sz w:val="22"/>
          <w:szCs w:val="22"/>
        </w:rPr>
        <w:t xml:space="preserve"> show highly</w:t>
      </w:r>
      <w:r w:rsidR="00C837BD" w:rsidRPr="009A3888" w:rsidDel="00C837BD">
        <w:rPr>
          <w:rFonts w:ascii="Helvetica" w:hAnsi="Helvetica" w:cs="Arial"/>
          <w:sz w:val="22"/>
          <w:szCs w:val="22"/>
        </w:rPr>
        <w:t xml:space="preserve"> </w:t>
      </w:r>
      <w:r w:rsidR="00C837BD" w:rsidRPr="009A3888">
        <w:rPr>
          <w:rFonts w:ascii="Helvetica" w:hAnsi="Helvetica" w:cs="Arial"/>
          <w:sz w:val="22"/>
          <w:szCs w:val="22"/>
        </w:rPr>
        <w:t xml:space="preserve">heterogeneous morphology similar to </w:t>
      </w:r>
      <w:r w:rsidR="00C837BD" w:rsidRPr="003035F9">
        <w:rPr>
          <w:rFonts w:ascii="Helvetica" w:hAnsi="Helvetica" w:cs="Arial" w:hint="eastAsia"/>
          <w:color w:val="000000"/>
          <w:sz w:val="22"/>
          <w:szCs w:val="22"/>
          <w:lang w:eastAsia="zh-CN"/>
        </w:rPr>
        <w:t xml:space="preserve">clinical </w:t>
      </w:r>
      <w:r w:rsidR="003035F9" w:rsidRPr="003035F9">
        <w:rPr>
          <w:rFonts w:ascii="Helvetica" w:hAnsi="Helvetica" w:cs="Arial"/>
          <w:sz w:val="22"/>
          <w:szCs w:val="22"/>
        </w:rPr>
        <w:t>osteosarcoma</w:t>
      </w:r>
      <w:r w:rsidR="00C837BD" w:rsidRPr="003035F9">
        <w:rPr>
          <w:rFonts w:ascii="Helvetica" w:hAnsi="Helvetica" w:cs="Arial" w:hint="eastAsia"/>
          <w:color w:val="000000"/>
          <w:sz w:val="22"/>
          <w:szCs w:val="22"/>
          <w:lang w:eastAsia="zh-CN"/>
        </w:rPr>
        <w:t xml:space="preserve"> histopathology</w:t>
      </w:r>
      <w:r w:rsidR="00822E95">
        <w:rPr>
          <w:rFonts w:ascii="Helvetica" w:hAnsi="Helvetica" w:cs="Arial"/>
          <w:color w:val="000000"/>
          <w:sz w:val="22"/>
          <w:szCs w:val="22"/>
          <w:lang w:eastAsia="zh-CN"/>
        </w:rPr>
        <w:t xml:space="preserve"> </w:t>
      </w:r>
      <w:r w:rsidR="00822E95" w:rsidRPr="00822E95">
        <w:rPr>
          <w:rFonts w:ascii="Helvetica" w:hAnsi="Helvetica" w:cs="Arial"/>
          <w:b/>
          <w:color w:val="000000"/>
          <w:sz w:val="22"/>
          <w:szCs w:val="22"/>
          <w:lang w:eastAsia="zh-CN"/>
        </w:rPr>
        <w:t>[1]</w:t>
      </w:r>
      <w:r w:rsidR="00C837BD" w:rsidRPr="003035F9">
        <w:rPr>
          <w:rFonts w:ascii="Helvetica" w:hAnsi="Helvetica" w:cs="Arial"/>
          <w:color w:val="000000"/>
          <w:sz w:val="22"/>
          <w:szCs w:val="22"/>
        </w:rPr>
        <w:t>.</w:t>
      </w:r>
      <w:r w:rsidR="003035F9" w:rsidRPr="003035F9">
        <w:rPr>
          <w:rFonts w:ascii="Helvetica" w:hAnsi="Helvetica" w:cs="Arial"/>
          <w:color w:val="000000"/>
          <w:sz w:val="22"/>
          <w:szCs w:val="22"/>
        </w:rPr>
        <w:t xml:space="preserve"> </w:t>
      </w:r>
    </w:p>
    <w:p w14:paraId="4879D7BD" w14:textId="77777777" w:rsidR="00822E95" w:rsidRDefault="00822E95" w:rsidP="00822E95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INTERVIEW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49FDC4D" w14:textId="3105BB42" w:rsidR="00AE3A15" w:rsidRPr="00822E95" w:rsidRDefault="00F22F5E" w:rsidP="00822E95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3F6D6272" w:rsidR="00CE10F2" w:rsidRDefault="0025228A" w:rsidP="0025228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25228A">
        <w:rPr>
          <w:rFonts w:ascii="Helvetica" w:hAnsi="Helvetica" w:cs="Arial"/>
          <w:b/>
          <w:sz w:val="22"/>
          <w:szCs w:val="22"/>
          <w:u w:val="single"/>
        </w:rPr>
        <w:t>Y</w:t>
      </w:r>
      <w:r>
        <w:rPr>
          <w:rFonts w:ascii="Helvetica" w:hAnsi="Helvetica" w:cs="Arial"/>
          <w:b/>
          <w:sz w:val="22"/>
          <w:szCs w:val="22"/>
          <w:u w:val="single"/>
        </w:rPr>
        <w:t>upeng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Yao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Pr="0025228A">
        <w:rPr>
          <w:rFonts w:ascii="Helvetica" w:hAnsi="Helvetica" w:cs="Arial"/>
          <w:sz w:val="22"/>
          <w:szCs w:val="22"/>
        </w:rPr>
        <w:t>The method provide</w:t>
      </w:r>
      <w:r w:rsidR="00BD1083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25228A">
        <w:rPr>
          <w:rFonts w:ascii="Helvetica" w:hAnsi="Helvetica" w:cs="Arial"/>
          <w:sz w:val="22"/>
          <w:szCs w:val="22"/>
        </w:rPr>
        <w:t xml:space="preserve"> ideal model for investigating the development, progression or drug-sensitivities of bone tumors, such as osteosarcoma, Ewing sarcoma, and the other malignant tumors metastases to bone</w:t>
      </w:r>
      <w:r w:rsidR="00822E95">
        <w:rPr>
          <w:rFonts w:ascii="Helvetica" w:hAnsi="Helvetica" w:cs="Arial"/>
          <w:sz w:val="22"/>
          <w:szCs w:val="22"/>
        </w:rPr>
        <w:t xml:space="preserve"> </w:t>
      </w:r>
      <w:r w:rsidR="00822E95" w:rsidRPr="00822E95">
        <w:rPr>
          <w:rFonts w:ascii="Helvetica" w:hAnsi="Helvetica" w:cs="Arial"/>
          <w:b/>
          <w:sz w:val="22"/>
          <w:szCs w:val="22"/>
        </w:rPr>
        <w:t>[1]</w:t>
      </w:r>
      <w:r w:rsidRPr="0025228A">
        <w:rPr>
          <w:rFonts w:ascii="Helvetica" w:hAnsi="Helvetica" w:cs="Arial"/>
          <w:sz w:val="22"/>
          <w:szCs w:val="22"/>
        </w:rPr>
        <w:t>.</w:t>
      </w:r>
    </w:p>
    <w:p w14:paraId="142D82F5" w14:textId="77777777" w:rsidR="00822E95" w:rsidRDefault="00822E95" w:rsidP="00822E95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INTERVIEW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78EDC3C" w14:textId="77777777" w:rsidR="00BD49AC" w:rsidRDefault="00BD49A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157E40F6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5C143A50" w14:textId="77777777" w:rsidR="00DC2542" w:rsidRPr="00DC2542" w:rsidRDefault="00DC2542" w:rsidP="00DC2542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C2542">
        <w:rPr>
          <w:rFonts w:ascii="Helvetica" w:hAnsi="Helvetica" w:cs="Arial"/>
          <w:sz w:val="22"/>
          <w:szCs w:val="22"/>
          <w:lang w:eastAsia="zh-CN"/>
        </w:rPr>
        <w:t xml:space="preserve">Animal care and use are conducted according to the National Institutes of Health Guide for the Care and Use of Laboratory Animals (NIH publication NO.80-23, revised in 1996) after approval from the Animal Ethics Committee of Sun </w:t>
      </w:r>
      <w:proofErr w:type="spellStart"/>
      <w:r w:rsidRPr="00DC2542">
        <w:rPr>
          <w:rFonts w:ascii="Helvetica" w:hAnsi="Helvetica" w:cs="Arial"/>
          <w:sz w:val="22"/>
          <w:szCs w:val="22"/>
          <w:lang w:eastAsia="zh-CN"/>
        </w:rPr>
        <w:t>Yat-sen</w:t>
      </w:r>
      <w:proofErr w:type="spellEnd"/>
      <w:r w:rsidRPr="00DC2542">
        <w:rPr>
          <w:rFonts w:ascii="Helvetica" w:hAnsi="Helvetica" w:cs="Arial"/>
          <w:sz w:val="22"/>
          <w:szCs w:val="22"/>
          <w:lang w:eastAsia="zh-CN"/>
        </w:rPr>
        <w:t xml:space="preserve"> University.</w:t>
      </w:r>
    </w:p>
    <w:p w14:paraId="51D0A917" w14:textId="460127E1" w:rsidR="00DC2542" w:rsidRPr="00DC2542" w:rsidRDefault="00DC2542" w:rsidP="00DC2542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bookmarkStart w:id="1" w:name="OLE_LINK19"/>
      <w:bookmarkStart w:id="2" w:name="OLE_LINK20"/>
      <w:r w:rsidRPr="00DC2542">
        <w:rPr>
          <w:rFonts w:ascii="Helvetica" w:hAnsi="Helvetica" w:cs="Arial"/>
          <w:b/>
          <w:i w:val="0"/>
          <w:sz w:val="22"/>
          <w:szCs w:val="22"/>
        </w:rPr>
        <w:t xml:space="preserve">Bone </w:t>
      </w:r>
      <w:r w:rsidR="0002785D">
        <w:rPr>
          <w:rFonts w:ascii="Helvetica" w:hAnsi="Helvetica" w:cs="Arial"/>
          <w:b/>
          <w:i w:val="0"/>
          <w:sz w:val="22"/>
          <w:szCs w:val="22"/>
        </w:rPr>
        <w:t>P</w:t>
      </w:r>
      <w:r w:rsidRPr="00DC2542">
        <w:rPr>
          <w:rFonts w:ascii="Helvetica" w:hAnsi="Helvetica" w:cs="Arial"/>
          <w:b/>
          <w:i w:val="0"/>
          <w:sz w:val="22"/>
          <w:szCs w:val="22"/>
        </w:rPr>
        <w:t>reparation</w:t>
      </w:r>
      <w:bookmarkStart w:id="3" w:name="_Hlk526724081"/>
      <w:bookmarkEnd w:id="1"/>
      <w:bookmarkEnd w:id="2"/>
      <w:r w:rsidR="0033038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and</w:t>
      </w:r>
      <w:r w:rsidR="003033FE" w:rsidRPr="003033FE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3033FE">
        <w:rPr>
          <w:rFonts w:ascii="Helvetica" w:hAnsi="Helvetica" w:cs="Arial"/>
          <w:b/>
          <w:i w:val="0"/>
          <w:sz w:val="22"/>
          <w:szCs w:val="22"/>
        </w:rPr>
        <w:t>De</w:t>
      </w:r>
      <w:r w:rsidR="003033FE" w:rsidRPr="00C77354">
        <w:rPr>
          <w:rFonts w:ascii="Helvetica" w:hAnsi="Helvetica" w:cs="Arial"/>
          <w:b/>
          <w:i w:val="0"/>
          <w:sz w:val="22"/>
          <w:szCs w:val="22"/>
        </w:rPr>
        <w:t>mineralization</w:t>
      </w:r>
      <w:bookmarkEnd w:id="3"/>
    </w:p>
    <w:p w14:paraId="4CF3BF95" w14:textId="0DA0E63E" w:rsidR="00DC2542" w:rsidRDefault="00BA2BFE" w:rsidP="00E110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To begin, </w:t>
      </w:r>
      <w:r>
        <w:rPr>
          <w:rFonts w:ascii="Helvetica" w:hAnsi="Helvetica" w:cs="Arial"/>
          <w:sz w:val="22"/>
          <w:szCs w:val="22"/>
          <w:lang w:eastAsia="zh-CN"/>
        </w:rPr>
        <w:t>o</w:t>
      </w:r>
      <w:r w:rsidR="00DC2542" w:rsidRPr="00DC2542">
        <w:rPr>
          <w:rFonts w:ascii="Helvetica" w:hAnsi="Helvetica" w:cs="Arial"/>
          <w:sz w:val="22"/>
          <w:szCs w:val="22"/>
          <w:lang w:eastAsia="zh-CN"/>
        </w:rPr>
        <w:t xml:space="preserve">btain 4 to </w:t>
      </w:r>
      <w:r w:rsidR="005A47E1">
        <w:rPr>
          <w:rFonts w:ascii="Helvetica" w:hAnsi="Helvetica" w:cs="Arial"/>
          <w:sz w:val="22"/>
          <w:szCs w:val="22"/>
          <w:lang w:eastAsia="zh-CN"/>
        </w:rPr>
        <w:t>6-week-old BALB/c</w:t>
      </w:r>
      <w:r w:rsidR="008A4F8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A4F85" w:rsidRPr="008A4F85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</w:t>
      </w:r>
      <w:r w:rsidR="008A4F85" w:rsidRPr="006904D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as </w:t>
      </w:r>
      <w:r w:rsidR="00E110A5" w:rsidRPr="006904D7">
        <w:rPr>
          <w:rFonts w:ascii="Helvetica" w:hAnsi="Helvetica" w:cs="Arial"/>
          <w:i/>
          <w:color w:val="FF0000"/>
          <w:sz w:val="22"/>
          <w:szCs w:val="22"/>
          <w:lang w:eastAsia="zh-CN"/>
        </w:rPr>
        <w:t>[</w:t>
      </w:r>
      <w:proofErr w:type="spellStart"/>
      <w:r w:rsidR="008D0DBE" w:rsidRPr="006904D7">
        <w:rPr>
          <w:rFonts w:ascii="Helvetica" w:hAnsi="Helvetica" w:cs="Arial"/>
          <w:i/>
          <w:color w:val="FF0000"/>
          <w:sz w:val="22"/>
          <w:szCs w:val="22"/>
          <w:lang w:eastAsia="zh-CN"/>
        </w:rPr>
        <w:t>b</w:t>
      </w:r>
      <w:r w:rsidR="00E110A5" w:rsidRPr="006904D7">
        <w:rPr>
          <w:rFonts w:ascii="Arial" w:hAnsi="Arial" w:cs="Arial"/>
          <w:i/>
          <w:color w:val="FF0000"/>
          <w:shd w:val="clear" w:color="auto" w:fill="FFFFFF"/>
        </w:rPr>
        <w:t>æ</w:t>
      </w:r>
      <w:r w:rsidR="008D0DBE" w:rsidRPr="006904D7">
        <w:rPr>
          <w:rFonts w:ascii="Helvetica" w:hAnsi="Helvetica" w:cs="Arial"/>
          <w:i/>
          <w:color w:val="FF0000"/>
          <w:sz w:val="22"/>
          <w:szCs w:val="22"/>
          <w:lang w:eastAsia="zh-CN"/>
        </w:rPr>
        <w:t>l</w:t>
      </w:r>
      <w:proofErr w:type="spellEnd"/>
      <w:r w:rsidR="00E110A5" w:rsidRPr="006904D7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biː ciː</w:t>
      </w:r>
      <w:r w:rsidR="008D0DBE" w:rsidRPr="006904D7">
        <w:rPr>
          <w:rFonts w:ascii="Helvetica" w:hAnsi="Helvetica" w:cs="Arial"/>
          <w:i/>
          <w:color w:val="FF0000"/>
          <w:sz w:val="22"/>
          <w:szCs w:val="22"/>
          <w:lang w:eastAsia="zh-CN"/>
        </w:rPr>
        <w:t>]</w:t>
      </w:r>
      <w:r w:rsidR="008A4F85" w:rsidRPr="006904D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5A47E1" w:rsidRPr="006904D7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5A47E1">
        <w:rPr>
          <w:rFonts w:ascii="Helvetica" w:hAnsi="Helvetica" w:cs="Arial"/>
          <w:sz w:val="22"/>
          <w:szCs w:val="22"/>
          <w:lang w:eastAsia="zh-CN"/>
        </w:rPr>
        <w:t xml:space="preserve">mice </w:t>
      </w:r>
      <w:r w:rsidR="005A47E1" w:rsidRPr="005A47E1">
        <w:rPr>
          <w:rFonts w:ascii="Helvetica" w:hAnsi="Helvetica" w:cs="Arial"/>
          <w:b/>
          <w:sz w:val="22"/>
          <w:szCs w:val="22"/>
          <w:lang w:eastAsia="zh-CN"/>
        </w:rPr>
        <w:t>[1</w:t>
      </w:r>
      <w:r w:rsidR="005A47E1" w:rsidRPr="005A47E1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5A47E1" w:rsidRPr="005A47E1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DC2542" w:rsidRPr="00DC2542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EF4807">
        <w:rPr>
          <w:rFonts w:ascii="Helvetica" w:hAnsi="Helvetica" w:cs="Arial" w:hint="eastAsia"/>
          <w:sz w:val="22"/>
          <w:szCs w:val="22"/>
          <w:lang w:eastAsia="zh-CN"/>
        </w:rPr>
        <w:t xml:space="preserve">After </w:t>
      </w:r>
      <w:r w:rsidR="00EF4807">
        <w:rPr>
          <w:rFonts w:ascii="Helvetica" w:hAnsi="Helvetica" w:cs="Arial"/>
          <w:sz w:val="22"/>
          <w:szCs w:val="22"/>
          <w:lang w:eastAsia="zh-CN"/>
        </w:rPr>
        <w:t>euthanizing</w:t>
      </w:r>
      <w:r w:rsidR="00DC2542" w:rsidRPr="00DC2542">
        <w:rPr>
          <w:rFonts w:ascii="Helvetica" w:hAnsi="Helvetica" w:cs="Arial"/>
          <w:sz w:val="22"/>
          <w:szCs w:val="22"/>
          <w:lang w:eastAsia="zh-CN"/>
        </w:rPr>
        <w:t xml:space="preserve"> a </w:t>
      </w:r>
      <w:r w:rsidR="00EF4807">
        <w:rPr>
          <w:rFonts w:ascii="Helvetica" w:hAnsi="Helvetica" w:cs="Arial"/>
          <w:sz w:val="22"/>
          <w:szCs w:val="22"/>
          <w:lang w:eastAsia="zh-CN"/>
        </w:rPr>
        <w:t xml:space="preserve">mouse, </w:t>
      </w:r>
      <w:r w:rsidR="00EF4807">
        <w:rPr>
          <w:rFonts w:ascii="Helvetica" w:hAnsi="Helvetica" w:cs="Arial" w:hint="eastAsia"/>
          <w:sz w:val="22"/>
          <w:szCs w:val="22"/>
          <w:lang w:eastAsia="zh-CN"/>
        </w:rPr>
        <w:t xml:space="preserve">using </w:t>
      </w:r>
      <w:r w:rsidR="00EF4807" w:rsidRPr="00DC2542">
        <w:rPr>
          <w:rFonts w:ascii="Helvetica" w:hAnsi="Helvetica" w:cs="Arial"/>
          <w:sz w:val="22"/>
          <w:szCs w:val="22"/>
          <w:lang w:eastAsia="zh-CN"/>
        </w:rPr>
        <w:t xml:space="preserve">sterile </w:t>
      </w:r>
      <w:bookmarkStart w:id="4" w:name="OLE_LINK39"/>
      <w:bookmarkStart w:id="5" w:name="OLE_LINK40"/>
      <w:r w:rsidR="00EF4807" w:rsidRPr="00DC2542">
        <w:rPr>
          <w:rFonts w:ascii="Helvetica" w:hAnsi="Helvetica" w:cs="Arial"/>
          <w:sz w:val="22"/>
          <w:szCs w:val="22"/>
          <w:lang w:eastAsia="zh-CN"/>
        </w:rPr>
        <w:t xml:space="preserve">surgical </w:t>
      </w:r>
      <w:bookmarkEnd w:id="4"/>
      <w:bookmarkEnd w:id="5"/>
      <w:r w:rsidR="00EF4807" w:rsidRPr="00DC2542">
        <w:rPr>
          <w:rFonts w:ascii="Helvetica" w:hAnsi="Helvetica" w:cs="Arial"/>
          <w:sz w:val="22"/>
          <w:szCs w:val="22"/>
          <w:lang w:eastAsia="zh-CN"/>
        </w:rPr>
        <w:t>scissors</w:t>
      </w:r>
      <w:r w:rsidR="00EF4807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DC2542" w:rsidRPr="00DC2542">
        <w:rPr>
          <w:rFonts w:ascii="Helvetica" w:hAnsi="Helvetica" w:cs="Arial"/>
          <w:sz w:val="22"/>
          <w:szCs w:val="22"/>
          <w:lang w:eastAsia="zh-CN"/>
        </w:rPr>
        <w:t>cut off fresh fibula, tibia and femur from a hindlimb</w:t>
      </w:r>
      <w:r w:rsidR="00EF480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F4807" w:rsidRPr="00EF480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DC2542" w:rsidRPr="00DC2542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973AB0">
        <w:rPr>
          <w:rFonts w:ascii="Helvetica" w:hAnsi="Helvetica" w:cs="Arial" w:hint="eastAsia"/>
          <w:sz w:val="22"/>
          <w:szCs w:val="22"/>
          <w:lang w:eastAsia="zh-CN"/>
        </w:rPr>
        <w:t xml:space="preserve">With the help of </w:t>
      </w:r>
      <w:r w:rsidR="00973AB0" w:rsidRPr="00DC2542">
        <w:rPr>
          <w:rFonts w:ascii="Helvetica" w:hAnsi="Helvetica" w:cs="Arial"/>
          <w:sz w:val="22"/>
          <w:szCs w:val="22"/>
          <w:lang w:eastAsia="zh-CN"/>
        </w:rPr>
        <w:t>tweezers</w:t>
      </w:r>
      <w:r w:rsidR="00973AB0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973AB0">
        <w:rPr>
          <w:rFonts w:ascii="Helvetica" w:hAnsi="Helvetica" w:cs="Arial"/>
          <w:sz w:val="22"/>
          <w:szCs w:val="22"/>
          <w:lang w:eastAsia="zh-CN"/>
        </w:rPr>
        <w:t>p</w:t>
      </w:r>
      <w:r w:rsidR="00DC2542" w:rsidRPr="00DC2542">
        <w:rPr>
          <w:rFonts w:ascii="Helvetica" w:hAnsi="Helvetica" w:cs="Arial"/>
          <w:sz w:val="22"/>
          <w:szCs w:val="22"/>
          <w:lang w:eastAsia="zh-CN"/>
        </w:rPr>
        <w:t xml:space="preserve">eel off the epithelial tissue and then remove as much of the soft tissue as possible </w:t>
      </w:r>
      <w:r w:rsidR="00973AB0" w:rsidRPr="00973AB0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DC2542" w:rsidRPr="00DC2542">
        <w:rPr>
          <w:rFonts w:ascii="Helvetica" w:hAnsi="Helvetica" w:cs="Arial"/>
          <w:sz w:val="22"/>
          <w:szCs w:val="22"/>
          <w:lang w:eastAsia="zh-CN"/>
        </w:rPr>
        <w:t>.</w:t>
      </w:r>
    </w:p>
    <w:p w14:paraId="3E098401" w14:textId="3B5942E7" w:rsidR="00DC2542" w:rsidRDefault="005A47E1" w:rsidP="00DC25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Shot of the mice obtained. </w:t>
      </w:r>
      <w:r w:rsidRPr="005A47E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no </w:t>
      </w:r>
      <w:r w:rsidRPr="005A47E1">
        <w:rPr>
          <w:rFonts w:ascii="Helvetica" w:hAnsi="Helvetica" w:cs="Arial"/>
          <w:b/>
          <w:sz w:val="22"/>
          <w:szCs w:val="22"/>
          <w:lang w:eastAsia="zh-CN"/>
        </w:rPr>
        <w:t>sex-specific requirement</w:t>
      </w:r>
    </w:p>
    <w:p w14:paraId="73EC068D" w14:textId="12F4DB61" w:rsidR="00EF4807" w:rsidRDefault="00EF4807" w:rsidP="00DC25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EF4807"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>lent cuts off bones from the mouse.</w:t>
      </w:r>
    </w:p>
    <w:p w14:paraId="08432526" w14:textId="18D9367E" w:rsidR="00EF4807" w:rsidRPr="00EF4807" w:rsidRDefault="00661619" w:rsidP="00DC25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removes tissue.</w:t>
      </w:r>
    </w:p>
    <w:p w14:paraId="0E1A0224" w14:textId="6102DF08" w:rsidR="00DC2542" w:rsidRDefault="00DC2542" w:rsidP="00DC25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C2542">
        <w:rPr>
          <w:rFonts w:ascii="Helvetica" w:hAnsi="Helvetica" w:cs="Arial"/>
          <w:sz w:val="22"/>
          <w:szCs w:val="22"/>
          <w:lang w:eastAsia="zh-CN"/>
        </w:rPr>
        <w:t>Rinse the leg bones with sterile 10 m</w:t>
      </w:r>
      <w:r w:rsidR="00814D1D">
        <w:rPr>
          <w:rFonts w:ascii="Helvetica" w:hAnsi="Helvetica" w:cs="Arial" w:hint="eastAsia"/>
          <w:sz w:val="22"/>
          <w:szCs w:val="22"/>
          <w:lang w:eastAsia="zh-CN"/>
        </w:rPr>
        <w:t xml:space="preserve">illimolar </w:t>
      </w:r>
      <w:r w:rsidR="00D60DF0">
        <w:rPr>
          <w:rFonts w:ascii="Helvetica" w:hAnsi="Helvetica" w:cs="Arial" w:hint="eastAsia"/>
          <w:sz w:val="22"/>
          <w:szCs w:val="22"/>
          <w:lang w:eastAsia="zh-CN"/>
        </w:rPr>
        <w:t>PBS</w:t>
      </w:r>
      <w:r w:rsidRPr="00DC254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60DF0" w:rsidRPr="00862D3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P-B-S)</w:t>
      </w:r>
      <w:r w:rsidR="00D60DF0" w:rsidRPr="00D60DF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D60DF0" w:rsidRPr="00D60DF0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solution </w:t>
      </w:r>
      <w:r w:rsidRPr="00DC2542">
        <w:rPr>
          <w:rFonts w:ascii="Helvetica" w:hAnsi="Helvetica" w:cs="Arial"/>
          <w:sz w:val="22"/>
          <w:szCs w:val="22"/>
          <w:lang w:eastAsia="zh-CN"/>
        </w:rPr>
        <w:t xml:space="preserve">twice to remove blood in </w:t>
      </w:r>
      <w:bookmarkStart w:id="6" w:name="OLE_LINK41"/>
      <w:bookmarkStart w:id="7" w:name="OLE_LINK48"/>
      <w:r w:rsidRPr="00DC2542">
        <w:rPr>
          <w:rFonts w:ascii="Helvetica" w:hAnsi="Helvetica" w:cs="Arial"/>
          <w:sz w:val="22"/>
          <w:szCs w:val="22"/>
          <w:lang w:eastAsia="zh-CN"/>
        </w:rPr>
        <w:t xml:space="preserve">a </w:t>
      </w:r>
      <w:r w:rsidR="00FA6797">
        <w:rPr>
          <w:rFonts w:ascii="Helvetica" w:hAnsi="Helvetica" w:cs="Arial"/>
          <w:sz w:val="22"/>
          <w:szCs w:val="22"/>
          <w:lang w:eastAsia="zh-CN"/>
        </w:rPr>
        <w:t>6-</w:t>
      </w:r>
      <w:r w:rsidRPr="00DC2542">
        <w:rPr>
          <w:rFonts w:ascii="Helvetica" w:hAnsi="Helvetica" w:cs="Arial"/>
          <w:sz w:val="22"/>
          <w:szCs w:val="22"/>
          <w:lang w:eastAsia="zh-CN"/>
        </w:rPr>
        <w:t>c</w:t>
      </w:r>
      <w:r w:rsidR="00FA6797">
        <w:rPr>
          <w:rFonts w:ascii="Helvetica" w:hAnsi="Helvetica" w:cs="Arial" w:hint="eastAsia"/>
          <w:sz w:val="22"/>
          <w:szCs w:val="22"/>
          <w:lang w:eastAsia="zh-CN"/>
        </w:rPr>
        <w:t>enti</w:t>
      </w:r>
      <w:r w:rsidRPr="00DC2542">
        <w:rPr>
          <w:rFonts w:ascii="Helvetica" w:hAnsi="Helvetica" w:cs="Arial"/>
          <w:sz w:val="22"/>
          <w:szCs w:val="22"/>
          <w:lang w:eastAsia="zh-CN"/>
        </w:rPr>
        <w:t>m</w:t>
      </w:r>
      <w:r w:rsidR="00FA6797">
        <w:rPr>
          <w:rFonts w:ascii="Helvetica" w:hAnsi="Helvetica" w:cs="Arial" w:hint="eastAsia"/>
          <w:sz w:val="22"/>
          <w:szCs w:val="22"/>
          <w:lang w:eastAsia="zh-CN"/>
        </w:rPr>
        <w:t>eter</w:t>
      </w:r>
      <w:r w:rsidRPr="00DC2542">
        <w:rPr>
          <w:rFonts w:ascii="Helvetica" w:hAnsi="Helvetica" w:cs="Arial"/>
          <w:sz w:val="22"/>
          <w:szCs w:val="22"/>
          <w:lang w:eastAsia="zh-CN"/>
        </w:rPr>
        <w:t xml:space="preserve"> dish</w:t>
      </w:r>
      <w:bookmarkEnd w:id="6"/>
      <w:bookmarkEnd w:id="7"/>
      <w:r w:rsidR="00FA679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A6797" w:rsidRPr="00FA6797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862D38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FA6797" w:rsidRPr="00FA679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DC2542">
        <w:rPr>
          <w:rFonts w:ascii="Helvetica" w:hAnsi="Helvetica" w:cs="Arial"/>
          <w:sz w:val="22"/>
          <w:szCs w:val="22"/>
          <w:lang w:eastAsia="zh-CN"/>
        </w:rPr>
        <w:t xml:space="preserve">. Immerse the bones in </w:t>
      </w:r>
      <w:r w:rsidR="006904D7">
        <w:rPr>
          <w:rFonts w:ascii="Helvetica" w:hAnsi="Helvetica" w:cs="Arial"/>
          <w:sz w:val="22"/>
          <w:szCs w:val="22"/>
          <w:lang w:eastAsia="zh-CN"/>
        </w:rPr>
        <w:t xml:space="preserve">a dish with </w:t>
      </w:r>
      <w:r w:rsidRPr="00DC2542">
        <w:rPr>
          <w:rFonts w:ascii="Helvetica" w:hAnsi="Helvetica" w:cs="Arial"/>
          <w:sz w:val="22"/>
          <w:szCs w:val="22"/>
          <w:lang w:eastAsia="zh-CN"/>
        </w:rPr>
        <w:t>75% ethanol for 3 min</w:t>
      </w:r>
      <w:r w:rsidR="000A5B6C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584C6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84C6B" w:rsidRPr="00584C6B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77354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774856">
        <w:rPr>
          <w:rFonts w:ascii="Helvetica" w:hAnsi="Helvetica" w:cs="Arial"/>
          <w:b/>
          <w:sz w:val="22"/>
          <w:szCs w:val="22"/>
          <w:lang w:eastAsia="zh-CN"/>
        </w:rPr>
        <w:t>-TXT</w:t>
      </w:r>
      <w:r w:rsidR="00584C6B" w:rsidRPr="00584C6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DC2542">
        <w:rPr>
          <w:rFonts w:ascii="Helvetica" w:hAnsi="Helvetica" w:cs="Arial"/>
          <w:sz w:val="22"/>
          <w:szCs w:val="22"/>
          <w:lang w:eastAsia="zh-CN"/>
        </w:rPr>
        <w:t>, then rinse with PBS</w:t>
      </w:r>
      <w:r w:rsidR="00862D3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C2542">
        <w:rPr>
          <w:rFonts w:ascii="Helvetica" w:hAnsi="Helvetica" w:cs="Arial"/>
          <w:sz w:val="22"/>
          <w:szCs w:val="22"/>
          <w:lang w:eastAsia="zh-CN"/>
        </w:rPr>
        <w:t>twice</w:t>
      </w:r>
      <w:r w:rsidR="00584C6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84C6B" w:rsidRPr="00584C6B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77354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774856">
        <w:rPr>
          <w:rFonts w:ascii="Helvetica" w:hAnsi="Helvetica" w:cs="Arial"/>
          <w:b/>
          <w:sz w:val="22"/>
          <w:szCs w:val="22"/>
          <w:lang w:eastAsia="zh-CN"/>
        </w:rPr>
        <w:t>-TXT</w:t>
      </w:r>
      <w:r w:rsidR="00584C6B" w:rsidRPr="00584C6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DC2542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584C6B">
        <w:rPr>
          <w:rFonts w:ascii="Helvetica" w:hAnsi="Helvetica" w:cs="Arial" w:hint="eastAsia"/>
          <w:sz w:val="22"/>
          <w:szCs w:val="22"/>
          <w:lang w:eastAsia="zh-CN"/>
        </w:rPr>
        <w:t xml:space="preserve">Store </w:t>
      </w:r>
      <w:r w:rsidR="00584C6B">
        <w:rPr>
          <w:rFonts w:ascii="Helvetica" w:hAnsi="Helvetica" w:cs="Arial"/>
          <w:sz w:val="22"/>
          <w:szCs w:val="22"/>
          <w:lang w:eastAsia="zh-CN"/>
        </w:rPr>
        <w:t>t</w:t>
      </w:r>
      <w:r w:rsidRPr="00DC2542">
        <w:rPr>
          <w:rFonts w:ascii="Helvetica" w:hAnsi="Helvetica" w:cs="Arial"/>
          <w:sz w:val="22"/>
          <w:szCs w:val="22"/>
          <w:lang w:eastAsia="zh-CN"/>
        </w:rPr>
        <w:t>he clean bones in a sterile 50 m</w:t>
      </w:r>
      <w:r w:rsidR="00584C6B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Pr="00DC2542">
        <w:rPr>
          <w:rFonts w:ascii="Helvetica" w:hAnsi="Helvetica" w:cs="Arial"/>
          <w:sz w:val="22"/>
          <w:szCs w:val="22"/>
          <w:lang w:eastAsia="zh-CN"/>
        </w:rPr>
        <w:t xml:space="preserve"> </w:t>
      </w:r>
      <w:bookmarkStart w:id="8" w:name="OLE_LINK9"/>
      <w:bookmarkStart w:id="9" w:name="OLE_LINK8"/>
      <w:r w:rsidRPr="00DC2542">
        <w:rPr>
          <w:rFonts w:ascii="Helvetica" w:hAnsi="Helvetica" w:cs="Arial"/>
          <w:sz w:val="22"/>
          <w:szCs w:val="22"/>
          <w:lang w:eastAsia="zh-CN"/>
        </w:rPr>
        <w:t>centrifuge</w:t>
      </w:r>
      <w:bookmarkEnd w:id="8"/>
      <w:bookmarkEnd w:id="9"/>
      <w:r w:rsidRPr="00DC2542">
        <w:rPr>
          <w:rFonts w:ascii="Helvetica" w:hAnsi="Helvetica" w:cs="Arial"/>
          <w:sz w:val="22"/>
          <w:szCs w:val="22"/>
          <w:lang w:eastAsia="zh-CN"/>
        </w:rPr>
        <w:t xml:space="preserve"> tube </w:t>
      </w:r>
      <w:r w:rsidR="006036F8">
        <w:rPr>
          <w:rFonts w:ascii="Helvetica" w:hAnsi="Helvetica" w:cs="Arial"/>
          <w:sz w:val="22"/>
          <w:szCs w:val="22"/>
          <w:lang w:eastAsia="zh-CN"/>
        </w:rPr>
        <w:t xml:space="preserve">with sterile PBS </w:t>
      </w:r>
      <w:r w:rsidRPr="00DC2542">
        <w:rPr>
          <w:rFonts w:ascii="Helvetica" w:hAnsi="Helvetica" w:cs="Arial"/>
          <w:sz w:val="22"/>
          <w:szCs w:val="22"/>
          <w:lang w:eastAsia="zh-CN"/>
        </w:rPr>
        <w:t xml:space="preserve">at </w:t>
      </w:r>
      <w:bookmarkStart w:id="10" w:name="OLE_LINK4"/>
      <w:bookmarkStart w:id="11" w:name="OLE_LINK3"/>
      <w:r w:rsidRPr="00DC2542">
        <w:rPr>
          <w:rFonts w:ascii="Helvetica" w:hAnsi="Helvetica" w:cs="Arial"/>
          <w:sz w:val="22"/>
          <w:szCs w:val="22"/>
          <w:lang w:eastAsia="zh-CN"/>
        </w:rPr>
        <w:t xml:space="preserve">-80 </w:t>
      </w:r>
      <w:bookmarkEnd w:id="10"/>
      <w:bookmarkEnd w:id="11"/>
      <w:r w:rsidR="00584C6B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Pr="00DC254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84C6B" w:rsidRPr="00584C6B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77354">
        <w:rPr>
          <w:rFonts w:ascii="Helvetica" w:hAnsi="Helvetica" w:cs="Arial" w:hint="eastAsia"/>
          <w:b/>
          <w:sz w:val="22"/>
          <w:szCs w:val="22"/>
          <w:lang w:eastAsia="zh-CN"/>
        </w:rPr>
        <w:t>4-TXT</w:t>
      </w:r>
      <w:r w:rsidR="00584C6B" w:rsidRPr="00584C6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DC2542">
        <w:rPr>
          <w:rFonts w:ascii="Helvetica" w:hAnsi="Helvetica" w:cs="Arial"/>
          <w:sz w:val="22"/>
          <w:szCs w:val="22"/>
          <w:lang w:eastAsia="zh-CN"/>
        </w:rPr>
        <w:t>.</w:t>
      </w:r>
    </w:p>
    <w:p w14:paraId="6D5F81DB" w14:textId="1D6ACA34" w:rsidR="00FA6797" w:rsidRDefault="000A5B6C" w:rsidP="00FA67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</w:t>
      </w:r>
      <w:r w:rsidR="00FA6797">
        <w:rPr>
          <w:rFonts w:ascii="Helvetica" w:hAnsi="Helvetica" w:cs="Arial" w:hint="eastAsia"/>
          <w:sz w:val="22"/>
          <w:szCs w:val="22"/>
          <w:lang w:eastAsia="zh-CN"/>
        </w:rPr>
        <w:t>: Talent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rinses leg bones in a dish</w:t>
      </w:r>
      <w:r w:rsidR="00FA6797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862D3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62D38" w:rsidRPr="00862D38">
        <w:rPr>
          <w:rFonts w:ascii="Helvetica" w:hAnsi="Helvetica" w:cs="Arial" w:hint="eastAsia"/>
          <w:b/>
          <w:sz w:val="22"/>
          <w:szCs w:val="22"/>
          <w:lang w:eastAsia="zh-CN"/>
        </w:rPr>
        <w:t>TEXT:</w:t>
      </w:r>
      <w:r w:rsidR="00862D38" w:rsidRPr="00862D38">
        <w:rPr>
          <w:rFonts w:ascii="Helvetica" w:hAnsi="Helvetica" w:cs="Arial"/>
          <w:b/>
          <w:sz w:val="22"/>
          <w:szCs w:val="22"/>
          <w:lang w:eastAsia="zh-CN"/>
        </w:rPr>
        <w:t xml:space="preserve"> PBS</w:t>
      </w:r>
      <w:r w:rsidR="00D60DF0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(</w:t>
      </w:r>
      <w:r w:rsidR="00D60DF0" w:rsidRPr="00862D38">
        <w:rPr>
          <w:rFonts w:ascii="Helvetica" w:hAnsi="Helvetica" w:cs="Arial"/>
          <w:b/>
          <w:sz w:val="22"/>
          <w:szCs w:val="22"/>
          <w:lang w:eastAsia="zh-CN"/>
        </w:rPr>
        <w:t>phosphate buffered saline</w:t>
      </w:r>
      <w:r w:rsidR="00D60DF0">
        <w:rPr>
          <w:rFonts w:ascii="Helvetica" w:hAnsi="Helvetica" w:cs="Arial" w:hint="eastAsia"/>
          <w:b/>
          <w:sz w:val="22"/>
          <w:szCs w:val="22"/>
          <w:lang w:eastAsia="zh-CN"/>
        </w:rPr>
        <w:t>)</w:t>
      </w:r>
    </w:p>
    <w:p w14:paraId="1829931F" w14:textId="4296A4F0" w:rsidR="000A5B6C" w:rsidRDefault="00584C6B" w:rsidP="00FA67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bones in ethanol.</w:t>
      </w:r>
      <w:r w:rsidR="005403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403DD" w:rsidRPr="005403D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5403DD" w:rsidRPr="005403DD">
        <w:rPr>
          <w:rFonts w:ascii="Helvetica" w:hAnsi="Helvetica" w:cs="Arial"/>
          <w:b/>
          <w:sz w:val="22"/>
          <w:szCs w:val="22"/>
          <w:lang w:eastAsia="zh-CN"/>
        </w:rPr>
        <w:t>ethanol</w:t>
      </w:r>
    </w:p>
    <w:p w14:paraId="5A08E6C3" w14:textId="7971C2F6" w:rsidR="00584C6B" w:rsidRPr="005403DD" w:rsidRDefault="00584C6B" w:rsidP="00FA67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rinses bones again.</w:t>
      </w:r>
      <w:r w:rsidR="005403DD" w:rsidRPr="005403D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TEXT: </w:t>
      </w:r>
      <w:r w:rsidR="005403DD">
        <w:rPr>
          <w:rFonts w:ascii="Helvetica" w:hAnsi="Helvetica" w:cs="Arial" w:hint="eastAsia"/>
          <w:b/>
          <w:sz w:val="22"/>
          <w:szCs w:val="22"/>
          <w:lang w:eastAsia="zh-CN"/>
        </w:rPr>
        <w:t>PBS</w:t>
      </w:r>
    </w:p>
    <w:p w14:paraId="7FC5E654" w14:textId="4B0AB4C0" w:rsidR="00DC2542" w:rsidRPr="003033FE" w:rsidRDefault="00C77354" w:rsidP="00DC25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stores bones in tube and puts in freezer. </w:t>
      </w:r>
      <w:r w:rsidRPr="00C77354">
        <w:rPr>
          <w:rFonts w:ascii="Helvetica" w:hAnsi="Helvetica" w:cs="Arial" w:hint="eastAsia"/>
          <w:b/>
          <w:sz w:val="22"/>
          <w:szCs w:val="22"/>
          <w:lang w:eastAsia="zh-CN"/>
        </w:rPr>
        <w:t>TEXT: Bones can be stored for months.</w:t>
      </w:r>
      <w:r w:rsidR="00B649D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B649D5" w:rsidRPr="00B649D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5EE09DEC" w14:textId="1D4BEF03" w:rsidR="00DC2542" w:rsidRPr="00C77354" w:rsidRDefault="00DC2542" w:rsidP="00C7735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77354">
        <w:rPr>
          <w:rFonts w:ascii="Helvetica" w:hAnsi="Helvetica" w:cs="Arial"/>
          <w:sz w:val="22"/>
          <w:szCs w:val="22"/>
          <w:lang w:eastAsia="zh-CN"/>
        </w:rPr>
        <w:t>Thaw the frozen bones at room temperature</w:t>
      </w:r>
      <w:r w:rsidR="00BA2BF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A2BFE" w:rsidRPr="00BA2BF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C77354">
        <w:rPr>
          <w:rFonts w:ascii="Helvetica" w:hAnsi="Helvetica" w:cs="Arial"/>
          <w:sz w:val="22"/>
          <w:szCs w:val="22"/>
          <w:lang w:eastAsia="zh-CN"/>
        </w:rPr>
        <w:t xml:space="preserve">, and then freeze again at -80 </w:t>
      </w:r>
      <w:r w:rsidR="00B649D5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Pr="00C77354">
        <w:rPr>
          <w:rFonts w:ascii="Helvetica" w:hAnsi="Helvetica" w:cs="Arial"/>
          <w:sz w:val="22"/>
          <w:szCs w:val="22"/>
          <w:lang w:eastAsia="zh-CN"/>
        </w:rPr>
        <w:t xml:space="preserve"> for 1 h</w:t>
      </w:r>
      <w:r w:rsidR="00BA2BFE">
        <w:rPr>
          <w:rFonts w:ascii="Helvetica" w:hAnsi="Helvetica" w:cs="Arial" w:hint="eastAsia"/>
          <w:sz w:val="22"/>
          <w:szCs w:val="22"/>
          <w:lang w:eastAsia="zh-CN"/>
        </w:rPr>
        <w:t xml:space="preserve">our </w:t>
      </w:r>
      <w:r w:rsidR="00BA2BFE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BA2BFE" w:rsidRPr="00BA2BF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C77354">
        <w:rPr>
          <w:rFonts w:ascii="Helvetica" w:hAnsi="Helvetica" w:cs="Arial"/>
          <w:sz w:val="22"/>
          <w:szCs w:val="22"/>
          <w:lang w:eastAsia="zh-CN"/>
        </w:rPr>
        <w:t xml:space="preserve">. Subject the bones to more than </w:t>
      </w:r>
      <w:r w:rsidR="00475C3C">
        <w:rPr>
          <w:rFonts w:ascii="Helvetica" w:hAnsi="Helvetica" w:cs="Arial" w:hint="eastAsia"/>
          <w:sz w:val="22"/>
          <w:szCs w:val="22"/>
          <w:lang w:eastAsia="zh-CN"/>
        </w:rPr>
        <w:t>2</w:t>
      </w:r>
      <w:r w:rsidRPr="00C77354">
        <w:rPr>
          <w:rFonts w:ascii="Helvetica" w:hAnsi="Helvetica" w:cs="Arial"/>
          <w:sz w:val="22"/>
          <w:szCs w:val="22"/>
          <w:lang w:eastAsia="zh-CN"/>
        </w:rPr>
        <w:t xml:space="preserve"> freeze-thaw cycles for cell lysis and </w:t>
      </w:r>
      <w:bookmarkStart w:id="12" w:name="OLE_LINK52"/>
      <w:bookmarkStart w:id="13" w:name="OLE_LINK53"/>
      <w:r w:rsidRPr="00C77354">
        <w:rPr>
          <w:rFonts w:ascii="Helvetica" w:hAnsi="Helvetica" w:cs="Arial"/>
          <w:sz w:val="22"/>
          <w:szCs w:val="22"/>
          <w:lang w:eastAsia="zh-CN"/>
        </w:rPr>
        <w:t>tissue breakdown</w:t>
      </w:r>
      <w:bookmarkEnd w:id="12"/>
      <w:bookmarkEnd w:id="13"/>
      <w:r w:rsidR="00475C3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75C3C" w:rsidRPr="00475C3C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C77354">
        <w:rPr>
          <w:rFonts w:ascii="Helvetica" w:hAnsi="Helvetica" w:cs="Arial"/>
          <w:sz w:val="22"/>
          <w:szCs w:val="22"/>
          <w:lang w:eastAsia="zh-CN"/>
        </w:rPr>
        <w:t>.</w:t>
      </w:r>
    </w:p>
    <w:p w14:paraId="289EAE41" w14:textId="274B8986" w:rsidR="00BA2BFE" w:rsidRDefault="00BA2BFE" w:rsidP="00BA2B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Shot of the bones on a surface in room temperature.</w:t>
      </w:r>
    </w:p>
    <w:p w14:paraId="6A91417A" w14:textId="77777777" w:rsidR="00B649D5" w:rsidRPr="00B649D5" w:rsidRDefault="00B649D5" w:rsidP="00B649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2.2.4</w:t>
      </w:r>
    </w:p>
    <w:p w14:paraId="7E4EC45A" w14:textId="4F3CDE16" w:rsidR="00B649D5" w:rsidRPr="00B649D5" w:rsidRDefault="00475C3C" w:rsidP="00B649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takes the bones </w:t>
      </w:r>
      <w:r w:rsidR="008F2D4B">
        <w:rPr>
          <w:rFonts w:ascii="Helvetica" w:hAnsi="Helvetica" w:cs="Arial" w:hint="eastAsia"/>
          <w:sz w:val="22"/>
          <w:szCs w:val="22"/>
          <w:lang w:eastAsia="zh-CN"/>
        </w:rPr>
        <w:t xml:space="preserve">out </w:t>
      </w:r>
      <w:r>
        <w:rPr>
          <w:rFonts w:ascii="Helvetica" w:hAnsi="Helvetica" w:cs="Arial" w:hint="eastAsia"/>
          <w:sz w:val="22"/>
          <w:szCs w:val="22"/>
          <w:lang w:eastAsia="zh-CN"/>
        </w:rPr>
        <w:t>from the freezer.</w:t>
      </w:r>
    </w:p>
    <w:p w14:paraId="1B487FBB" w14:textId="709EEDC7" w:rsidR="00DC2542" w:rsidRDefault="000F0711" w:rsidP="00B649D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Then, place the </w:t>
      </w:r>
      <w:r w:rsidR="00DC2542" w:rsidRPr="00C77354">
        <w:rPr>
          <w:rFonts w:ascii="Helvetica" w:hAnsi="Helvetica" w:cs="Arial"/>
          <w:sz w:val="22"/>
          <w:szCs w:val="22"/>
          <w:lang w:eastAsia="zh-CN"/>
        </w:rPr>
        <w:t xml:space="preserve">bones in a </w:t>
      </w:r>
      <w:r w:rsidR="00D77EC6">
        <w:rPr>
          <w:rFonts w:ascii="Helvetica" w:hAnsi="Helvetica" w:cs="Arial"/>
          <w:sz w:val="22"/>
          <w:szCs w:val="22"/>
          <w:lang w:eastAsia="zh-CN"/>
        </w:rPr>
        <w:t>sterile 50 milliliter</w:t>
      </w:r>
      <w:r w:rsidR="00DC2542" w:rsidRPr="00C77354">
        <w:rPr>
          <w:rFonts w:ascii="Helvetica" w:hAnsi="Helvetica" w:cs="Arial"/>
          <w:sz w:val="22"/>
          <w:szCs w:val="22"/>
          <w:lang w:eastAsia="zh-CN"/>
        </w:rPr>
        <w:t xml:space="preserve"> centrifuge tube </w:t>
      </w:r>
      <w:r w:rsidR="003F6763">
        <w:rPr>
          <w:rFonts w:ascii="Helvetica" w:hAnsi="Helvetica" w:cs="Arial"/>
          <w:sz w:val="22"/>
          <w:szCs w:val="22"/>
          <w:lang w:eastAsia="zh-CN"/>
        </w:rPr>
        <w:t xml:space="preserve">filled </w:t>
      </w:r>
      <w:r w:rsidR="00DC2542" w:rsidRPr="00C77354">
        <w:rPr>
          <w:rFonts w:ascii="Helvetica" w:hAnsi="Helvetica" w:cs="Arial"/>
          <w:sz w:val="22"/>
          <w:szCs w:val="22"/>
          <w:lang w:eastAsia="zh-CN"/>
        </w:rPr>
        <w:t xml:space="preserve">with 0.5 </w:t>
      </w:r>
      <w:r w:rsidR="00815AB7">
        <w:rPr>
          <w:rFonts w:ascii="Helvetica" w:hAnsi="Helvetica" w:cs="Arial"/>
          <w:sz w:val="22"/>
          <w:szCs w:val="22"/>
          <w:lang w:eastAsia="zh-CN"/>
        </w:rPr>
        <w:t>normal</w:t>
      </w:r>
      <w:r w:rsidR="00DC2542" w:rsidRPr="00C7735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673C3">
        <w:rPr>
          <w:rFonts w:ascii="Helvetica" w:hAnsi="Helvetica" w:cs="Arial" w:hint="eastAsia"/>
          <w:sz w:val="22"/>
          <w:szCs w:val="22"/>
          <w:lang w:eastAsia="zh-CN"/>
        </w:rPr>
        <w:t>hydrochloric acid</w:t>
      </w:r>
      <w:r w:rsidR="004A35A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A35AF" w:rsidRPr="004A35AF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A23A7D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4A35AF" w:rsidRPr="004A35A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>, and incubate</w:t>
      </w:r>
      <w:r w:rsidR="00DC2542" w:rsidRPr="00C77354">
        <w:rPr>
          <w:rFonts w:ascii="Helvetica" w:hAnsi="Helvetica" w:cs="Arial"/>
          <w:sz w:val="22"/>
          <w:szCs w:val="22"/>
          <w:lang w:eastAsia="zh-CN"/>
        </w:rPr>
        <w:t xml:space="preserve"> overnight at room temperature on a</w:t>
      </w:r>
      <w:r w:rsidR="002C76CD">
        <w:rPr>
          <w:rFonts w:ascii="Helvetica" w:hAnsi="Helvetica" w:cs="Arial"/>
          <w:sz w:val="22"/>
          <w:szCs w:val="22"/>
          <w:lang w:eastAsia="zh-CN"/>
        </w:rPr>
        <w:t>n</w:t>
      </w:r>
      <w:r w:rsidR="00DC2542" w:rsidRPr="00C7735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C2542" w:rsidRPr="003F6763">
        <w:rPr>
          <w:rFonts w:ascii="Helvetica" w:hAnsi="Helvetica" w:cs="Arial"/>
          <w:sz w:val="22"/>
          <w:szCs w:val="22"/>
          <w:lang w:eastAsia="zh-CN"/>
        </w:rPr>
        <w:t>orbital shaker with gentle shaking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F0711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4A35AF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0F071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C2542" w:rsidRPr="00C77354">
        <w:rPr>
          <w:rFonts w:ascii="Helvetica" w:hAnsi="Helvetica" w:cs="Arial"/>
          <w:sz w:val="22"/>
          <w:szCs w:val="22"/>
          <w:lang w:eastAsia="zh-CN"/>
        </w:rPr>
        <w:t xml:space="preserve"> to ensure complete and even coverage of bones</w:t>
      </w:r>
      <w:r w:rsidR="004A35A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A35AF" w:rsidRPr="004A35AF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DC2542" w:rsidRPr="00C77354">
        <w:rPr>
          <w:rFonts w:ascii="Helvetica" w:hAnsi="Helvetica" w:cs="Arial"/>
          <w:sz w:val="22"/>
          <w:szCs w:val="22"/>
          <w:lang w:eastAsia="zh-CN"/>
        </w:rPr>
        <w:t>.</w:t>
      </w:r>
    </w:p>
    <w:p w14:paraId="4758D9DD" w14:textId="07B588F9" w:rsidR="00DC2542" w:rsidRDefault="004A35AF" w:rsidP="001A3F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CU: Talent places the bones in tube filled with hydrochloric acid.</w:t>
      </w:r>
      <w:r w:rsidR="00A23A7D" w:rsidRPr="00A23A7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23A7D" w:rsidRPr="00A23A7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A23A7D" w:rsidRPr="00A23A7D">
        <w:rPr>
          <w:rFonts w:ascii="Helvetica" w:hAnsi="Helvetica" w:cs="Arial"/>
          <w:b/>
          <w:sz w:val="22"/>
          <w:szCs w:val="22"/>
          <w:lang w:eastAsia="zh-CN"/>
        </w:rPr>
        <w:t>The volume of HCl solution should be more than ten times as that of the bones</w:t>
      </w:r>
      <w:r w:rsidR="00A23A7D" w:rsidRPr="00A23A7D">
        <w:rPr>
          <w:rFonts w:ascii="Helvetica" w:hAnsi="Helvetica" w:cs="Arial" w:hint="eastAsia"/>
          <w:b/>
          <w:sz w:val="22"/>
          <w:szCs w:val="22"/>
          <w:lang w:eastAsia="zh-CN"/>
        </w:rPr>
        <w:t>.</w:t>
      </w:r>
    </w:p>
    <w:p w14:paraId="642CA0B0" w14:textId="73E80F4E" w:rsidR="004A35AF" w:rsidRDefault="004A35AF" w:rsidP="001A3F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puts tube in shaker.</w:t>
      </w:r>
    </w:p>
    <w:p w14:paraId="411F96C6" w14:textId="0FF8366A" w:rsidR="004A35AF" w:rsidRPr="00C77354" w:rsidRDefault="004A35AF" w:rsidP="001A3F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bones in</w:t>
      </w:r>
      <w:r w:rsidR="00E44396">
        <w:rPr>
          <w:rFonts w:ascii="Helvetica" w:hAnsi="Helvetica" w:cs="Arial" w:hint="eastAsia"/>
          <w:sz w:val="22"/>
          <w:szCs w:val="22"/>
          <w:lang w:eastAsia="zh-CN"/>
        </w:rPr>
        <w:t xml:space="preserve"> tube on the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shaker.</w:t>
      </w:r>
    </w:p>
    <w:p w14:paraId="4D83EAC2" w14:textId="69B517A4" w:rsidR="00DC2542" w:rsidRPr="00C77354" w:rsidRDefault="00DC2542" w:rsidP="00C7735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77354">
        <w:rPr>
          <w:rFonts w:ascii="Helvetica" w:hAnsi="Helvetica" w:cs="Arial"/>
          <w:sz w:val="22"/>
          <w:szCs w:val="22"/>
          <w:lang w:eastAsia="zh-CN"/>
        </w:rPr>
        <w:t>After decalcification, decant the H</w:t>
      </w:r>
      <w:r w:rsidRPr="00C77354">
        <w:rPr>
          <w:rFonts w:ascii="Helvetica" w:hAnsi="Helvetica" w:cs="Arial" w:hint="eastAsia"/>
          <w:sz w:val="22"/>
          <w:szCs w:val="22"/>
          <w:lang w:eastAsia="zh-CN"/>
        </w:rPr>
        <w:t>Cl</w:t>
      </w:r>
      <w:r w:rsidRPr="00C7735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C77354">
        <w:rPr>
          <w:rFonts w:ascii="Helvetica" w:hAnsi="Helvetica" w:cs="Arial" w:hint="eastAsia"/>
          <w:sz w:val="22"/>
          <w:szCs w:val="22"/>
          <w:lang w:eastAsia="zh-CN"/>
        </w:rPr>
        <w:t>solution</w:t>
      </w:r>
      <w:r w:rsidRPr="00C7735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C77354">
        <w:rPr>
          <w:rFonts w:ascii="Helvetica" w:hAnsi="Helvetica" w:cs="Arial" w:hint="eastAsia"/>
          <w:sz w:val="22"/>
          <w:szCs w:val="22"/>
          <w:lang w:eastAsia="zh-CN"/>
        </w:rPr>
        <w:t>completely</w:t>
      </w:r>
      <w:r w:rsidRPr="00C7735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76C26" w:rsidRPr="00A76C2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76C2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77354">
        <w:rPr>
          <w:rFonts w:ascii="Helvetica" w:hAnsi="Helvetica" w:cs="Arial" w:hint="eastAsia"/>
          <w:sz w:val="22"/>
          <w:szCs w:val="22"/>
          <w:lang w:eastAsia="zh-CN"/>
        </w:rPr>
        <w:t>and</w:t>
      </w:r>
      <w:r w:rsidRPr="00C7735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C77354">
        <w:rPr>
          <w:rFonts w:ascii="Helvetica" w:hAnsi="Helvetica" w:cs="Arial" w:hint="eastAsia"/>
          <w:sz w:val="22"/>
          <w:szCs w:val="22"/>
          <w:lang w:eastAsia="zh-CN"/>
        </w:rPr>
        <w:t>rinse</w:t>
      </w:r>
      <w:r w:rsidRPr="00C7735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B36AC">
        <w:rPr>
          <w:rFonts w:ascii="Helvetica" w:hAnsi="Helvetica" w:cs="Arial" w:hint="eastAsia"/>
          <w:sz w:val="22"/>
          <w:szCs w:val="22"/>
          <w:lang w:eastAsia="zh-CN"/>
        </w:rPr>
        <w:t xml:space="preserve">the bones </w:t>
      </w:r>
      <w:r w:rsidRPr="00C77354">
        <w:rPr>
          <w:rFonts w:ascii="Helvetica" w:hAnsi="Helvetica" w:cs="Arial" w:hint="eastAsia"/>
          <w:sz w:val="22"/>
          <w:szCs w:val="22"/>
          <w:lang w:eastAsia="zh-CN"/>
        </w:rPr>
        <w:t>under</w:t>
      </w:r>
      <w:r w:rsidRPr="00C7735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C77354">
        <w:rPr>
          <w:rFonts w:ascii="Helvetica" w:hAnsi="Helvetica" w:cs="Arial" w:hint="eastAsia"/>
          <w:sz w:val="22"/>
          <w:szCs w:val="22"/>
          <w:lang w:eastAsia="zh-CN"/>
        </w:rPr>
        <w:t>running</w:t>
      </w:r>
      <w:r w:rsidRPr="00C7735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C77354">
        <w:rPr>
          <w:rFonts w:ascii="Helvetica" w:hAnsi="Helvetica" w:cs="Arial" w:hint="eastAsia"/>
          <w:sz w:val="22"/>
          <w:szCs w:val="22"/>
          <w:lang w:eastAsia="zh-CN"/>
        </w:rPr>
        <w:t>water</w:t>
      </w:r>
      <w:r w:rsidRPr="00C7735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C77354">
        <w:rPr>
          <w:rFonts w:ascii="Helvetica" w:hAnsi="Helvetica" w:cs="Arial" w:hint="eastAsia"/>
          <w:sz w:val="22"/>
          <w:szCs w:val="22"/>
          <w:lang w:eastAsia="zh-CN"/>
        </w:rPr>
        <w:t>for</w:t>
      </w:r>
      <w:r w:rsidRPr="00C77354">
        <w:rPr>
          <w:rFonts w:ascii="Helvetica" w:hAnsi="Helvetica" w:cs="Arial"/>
          <w:sz w:val="22"/>
          <w:szCs w:val="22"/>
          <w:lang w:eastAsia="zh-CN"/>
        </w:rPr>
        <w:t xml:space="preserve"> 1 </w:t>
      </w:r>
      <w:r w:rsidRPr="00C77354">
        <w:rPr>
          <w:rFonts w:ascii="Helvetica" w:hAnsi="Helvetica" w:cs="Arial" w:hint="eastAsia"/>
          <w:sz w:val="22"/>
          <w:szCs w:val="22"/>
          <w:lang w:eastAsia="zh-CN"/>
        </w:rPr>
        <w:t>h</w:t>
      </w:r>
      <w:r w:rsidR="000B36AC">
        <w:rPr>
          <w:rFonts w:ascii="Helvetica" w:hAnsi="Helvetica" w:cs="Arial" w:hint="eastAsia"/>
          <w:sz w:val="22"/>
          <w:szCs w:val="22"/>
          <w:lang w:eastAsia="zh-CN"/>
        </w:rPr>
        <w:t xml:space="preserve">our </w:t>
      </w:r>
      <w:r w:rsidR="000B36AC" w:rsidRPr="000B36A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A76C26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0B36AC" w:rsidRPr="000B36A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C77354">
        <w:rPr>
          <w:rFonts w:ascii="Helvetica" w:hAnsi="Helvetica" w:cs="Arial"/>
          <w:sz w:val="22"/>
          <w:szCs w:val="22"/>
          <w:lang w:eastAsia="zh-CN"/>
        </w:rPr>
        <w:t xml:space="preserve">. Then, </w:t>
      </w:r>
      <w:r w:rsidR="000B36AC">
        <w:rPr>
          <w:rFonts w:ascii="Helvetica" w:hAnsi="Helvetica" w:cs="Arial" w:hint="eastAsia"/>
          <w:sz w:val="22"/>
          <w:szCs w:val="22"/>
          <w:lang w:eastAsia="zh-CN"/>
        </w:rPr>
        <w:t xml:space="preserve">use </w:t>
      </w:r>
      <w:r w:rsidR="000B36AC" w:rsidRPr="00C77354">
        <w:rPr>
          <w:rFonts w:ascii="Helvetica" w:hAnsi="Helvetica" w:cs="Arial"/>
          <w:sz w:val="22"/>
          <w:szCs w:val="22"/>
          <w:lang w:eastAsia="zh-CN"/>
        </w:rPr>
        <w:t xml:space="preserve">distilled water </w:t>
      </w:r>
      <w:r w:rsidR="000B36AC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Pr="00C77354">
        <w:rPr>
          <w:rFonts w:ascii="Helvetica" w:hAnsi="Helvetica" w:cs="Arial"/>
          <w:sz w:val="22"/>
          <w:szCs w:val="22"/>
          <w:lang w:eastAsia="zh-CN"/>
        </w:rPr>
        <w:t>wash the bones twice for 15 min</w:t>
      </w:r>
      <w:r w:rsidR="000B36AC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C77354">
        <w:rPr>
          <w:rFonts w:ascii="Helvetica" w:hAnsi="Helvetica" w:cs="Arial"/>
          <w:sz w:val="22"/>
          <w:szCs w:val="22"/>
          <w:lang w:eastAsia="zh-CN"/>
        </w:rPr>
        <w:t xml:space="preserve"> per wash on </w:t>
      </w:r>
      <w:r w:rsidRPr="003F6763">
        <w:rPr>
          <w:rFonts w:ascii="Helvetica" w:hAnsi="Helvetica" w:cs="Arial"/>
          <w:sz w:val="22"/>
          <w:szCs w:val="22"/>
          <w:lang w:eastAsia="zh-CN"/>
        </w:rPr>
        <w:t>a</w:t>
      </w:r>
      <w:r w:rsidR="002C76CD" w:rsidRPr="003F6763">
        <w:rPr>
          <w:rFonts w:ascii="Helvetica" w:hAnsi="Helvetica" w:cs="Arial"/>
          <w:sz w:val="22"/>
          <w:szCs w:val="22"/>
          <w:lang w:eastAsia="zh-CN"/>
        </w:rPr>
        <w:t>n</w:t>
      </w:r>
      <w:r w:rsidRPr="003F6763">
        <w:rPr>
          <w:rFonts w:ascii="Helvetica" w:hAnsi="Helvetica" w:cs="Arial"/>
          <w:sz w:val="22"/>
          <w:szCs w:val="22"/>
          <w:lang w:eastAsia="zh-CN"/>
        </w:rPr>
        <w:t xml:space="preserve"> orbital shaker</w:t>
      </w:r>
      <w:r w:rsidR="00F1197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11971" w:rsidRPr="00F11971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A76C26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F11971" w:rsidRPr="00F1197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C77354">
        <w:rPr>
          <w:rFonts w:ascii="Helvetica" w:hAnsi="Helvetica" w:cs="Arial"/>
          <w:sz w:val="22"/>
          <w:szCs w:val="22"/>
          <w:lang w:eastAsia="zh-CN"/>
        </w:rPr>
        <w:t>.</w:t>
      </w:r>
      <w:r w:rsidR="00A76C26">
        <w:rPr>
          <w:rFonts w:ascii="Helvetica" w:hAnsi="Helvetica" w:cs="Arial" w:hint="eastAsia"/>
          <w:sz w:val="22"/>
          <w:szCs w:val="22"/>
          <w:lang w:eastAsia="zh-CN"/>
        </w:rPr>
        <w:t xml:space="preserve"> Completely decant the solution </w:t>
      </w:r>
      <w:r w:rsidR="00A76C26" w:rsidRPr="00A76C26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A76C26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="00A76C26" w:rsidRPr="00A76C2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76C26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5BCED00" w14:textId="48529E78" w:rsidR="00A76C26" w:rsidRDefault="000B36AC" w:rsidP="000B36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decants </w:t>
      </w:r>
      <w:r w:rsidR="00A76C26">
        <w:rPr>
          <w:rFonts w:ascii="Helvetica" w:hAnsi="Helvetica" w:cs="Arial" w:hint="eastAsia"/>
          <w:sz w:val="22"/>
          <w:szCs w:val="22"/>
          <w:lang w:eastAsia="zh-CN"/>
        </w:rPr>
        <w:t>the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solution</w:t>
      </w:r>
      <w:r w:rsidR="00E70703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2045E78" w14:textId="62C23F21" w:rsidR="000B36AC" w:rsidRPr="00735542" w:rsidRDefault="00A76C26" w:rsidP="000B36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 w:rsidR="000B36AC">
        <w:rPr>
          <w:rFonts w:ascii="Helvetica" w:hAnsi="Helvetica" w:cs="Arial" w:hint="eastAsia"/>
          <w:sz w:val="22"/>
          <w:szCs w:val="22"/>
          <w:lang w:eastAsia="zh-CN"/>
        </w:rPr>
        <w:t>rinses the bones</w:t>
      </w:r>
      <w:r w:rsidR="006F07F8">
        <w:rPr>
          <w:rFonts w:ascii="Helvetica" w:hAnsi="Helvetica" w:cs="Arial" w:hint="eastAsia"/>
          <w:sz w:val="22"/>
          <w:szCs w:val="22"/>
          <w:lang w:eastAsia="zh-CN"/>
        </w:rPr>
        <w:t xml:space="preserve"> under running water</w:t>
      </w:r>
      <w:r w:rsidR="000B36AC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185353F" w14:textId="09D860C2" w:rsidR="000B36AC" w:rsidRPr="00735542" w:rsidRDefault="000B36AC" w:rsidP="000B36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S</w:t>
      </w:r>
      <w:r>
        <w:rPr>
          <w:rFonts w:ascii="Helvetica" w:hAnsi="Helvetica" w:cs="Arial"/>
          <w:sz w:val="22"/>
          <w:szCs w:val="22"/>
          <w:lang w:eastAsia="zh-CN"/>
        </w:rPr>
        <w:t>h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ot </w:t>
      </w:r>
      <w:r w:rsidR="00F11971">
        <w:rPr>
          <w:rFonts w:ascii="Helvetica" w:hAnsi="Helvetica" w:cs="Arial" w:hint="eastAsia"/>
          <w:sz w:val="22"/>
          <w:szCs w:val="22"/>
          <w:lang w:eastAsia="zh-CN"/>
        </w:rPr>
        <w:t>of the bones on shaker.</w:t>
      </w:r>
    </w:p>
    <w:p w14:paraId="58D1E4E0" w14:textId="423A72CF" w:rsidR="00DC2542" w:rsidRPr="00C77354" w:rsidRDefault="00056521" w:rsidP="000565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2.5.1.</w:t>
      </w:r>
    </w:p>
    <w:p w14:paraId="6639DFCA" w14:textId="7CE7AE0B" w:rsidR="0033038C" w:rsidRDefault="0033038C" w:rsidP="0033038C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Bone</w:t>
      </w:r>
      <w:r w:rsidRPr="00C77354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>D</w:t>
      </w:r>
      <w:r w:rsidRPr="00C77354">
        <w:rPr>
          <w:rFonts w:ascii="Helvetica" w:hAnsi="Helvetica" w:cs="Arial"/>
          <w:b/>
          <w:i w:val="0"/>
          <w:sz w:val="22"/>
          <w:szCs w:val="22"/>
        </w:rPr>
        <w:t>ecellularization</w:t>
      </w:r>
    </w:p>
    <w:p w14:paraId="2DA9B1A3" w14:textId="2639F21B" w:rsidR="00DC2542" w:rsidRPr="00C77354" w:rsidRDefault="00BA2100" w:rsidP="002C76C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>
        <w:rPr>
          <w:rFonts w:ascii="Helvetica" w:hAnsi="Helvetica" w:cs="Arial"/>
          <w:sz w:val="22"/>
          <w:szCs w:val="22"/>
          <w:lang w:eastAsia="zh-CN"/>
        </w:rPr>
        <w:t>e</w:t>
      </w:r>
      <w:r w:rsidR="00DC2542" w:rsidRPr="00C77354">
        <w:rPr>
          <w:rFonts w:ascii="Helvetica" w:hAnsi="Helvetica" w:cs="Arial"/>
          <w:sz w:val="22"/>
          <w:szCs w:val="22"/>
          <w:lang w:eastAsia="zh-CN"/>
        </w:rPr>
        <w:t>xtract the lipids in the demineralized bones</w:t>
      </w:r>
      <w:r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DC2542" w:rsidRPr="00C77354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place the bones </w:t>
      </w:r>
      <w:r>
        <w:rPr>
          <w:rFonts w:ascii="Helvetica" w:hAnsi="Helvetica" w:cs="Arial"/>
          <w:sz w:val="22"/>
          <w:szCs w:val="22"/>
          <w:lang w:eastAsia="zh-CN"/>
        </w:rPr>
        <w:t>in a 50-</w:t>
      </w:r>
      <w:r w:rsidRPr="00C77354">
        <w:rPr>
          <w:rFonts w:ascii="Helvetica" w:hAnsi="Helvetica" w:cs="Arial"/>
          <w:sz w:val="22"/>
          <w:szCs w:val="22"/>
          <w:lang w:eastAsia="zh-CN"/>
        </w:rPr>
        <w:t>m</w:t>
      </w:r>
      <w:r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Pr="00C77354">
        <w:rPr>
          <w:rFonts w:ascii="Helvetica" w:hAnsi="Helvetica" w:cs="Arial"/>
          <w:sz w:val="22"/>
          <w:szCs w:val="22"/>
          <w:lang w:eastAsia="zh-CN"/>
        </w:rPr>
        <w:t xml:space="preserve"> centrifuge tube </w:t>
      </w:r>
      <w:r w:rsidR="00DC2542" w:rsidRPr="00C77354">
        <w:rPr>
          <w:rFonts w:ascii="Helvetica" w:hAnsi="Helvetica" w:cs="Arial"/>
          <w:sz w:val="22"/>
          <w:szCs w:val="22"/>
          <w:lang w:eastAsia="zh-CN"/>
        </w:rPr>
        <w:t>with a 1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r w:rsidR="00DC2542" w:rsidRPr="00C77354">
        <w:rPr>
          <w:rFonts w:ascii="Helvetica" w:hAnsi="Helvetica" w:cs="Arial"/>
          <w:sz w:val="22"/>
          <w:szCs w:val="22"/>
          <w:lang w:eastAsia="zh-CN"/>
        </w:rPr>
        <w:t xml:space="preserve">1 mixture of </w:t>
      </w:r>
      <w:bookmarkStart w:id="14" w:name="OLE_LINK6"/>
      <w:bookmarkStart w:id="15" w:name="OLE_LINK7"/>
      <w:r w:rsidR="00DC2542" w:rsidRPr="00C77354">
        <w:rPr>
          <w:rFonts w:ascii="Helvetica" w:hAnsi="Helvetica" w:cs="Arial"/>
          <w:sz w:val="22"/>
          <w:szCs w:val="22"/>
          <w:lang w:eastAsia="zh-CN"/>
        </w:rPr>
        <w:t>methanol and chloroform</w:t>
      </w:r>
      <w:bookmarkStart w:id="16" w:name="OLE_LINK5"/>
      <w:bookmarkEnd w:id="14"/>
      <w:bookmarkEnd w:id="15"/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A2100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6E2D8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BA210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DC2542" w:rsidRPr="00C77354">
        <w:rPr>
          <w:rFonts w:ascii="Helvetica" w:hAnsi="Helvetica" w:cs="Arial"/>
          <w:sz w:val="22"/>
          <w:szCs w:val="22"/>
          <w:lang w:eastAsia="zh-CN"/>
        </w:rPr>
        <w:t xml:space="preserve"> </w:t>
      </w:r>
      <w:bookmarkEnd w:id="16"/>
      <w:r>
        <w:rPr>
          <w:rFonts w:ascii="Helvetica" w:hAnsi="Helvetica" w:cs="Arial" w:hint="eastAsia"/>
          <w:sz w:val="22"/>
          <w:szCs w:val="22"/>
          <w:lang w:eastAsia="zh-CN"/>
        </w:rPr>
        <w:t>W</w:t>
      </w:r>
      <w:r>
        <w:rPr>
          <w:rFonts w:ascii="Helvetica" w:hAnsi="Helvetica" w:cs="Arial"/>
          <w:sz w:val="22"/>
          <w:szCs w:val="22"/>
          <w:lang w:eastAsia="zh-CN"/>
        </w:rPr>
        <w:t>rap the tube</w:t>
      </w:r>
      <w:r w:rsidR="00DC2542" w:rsidRPr="00C77354">
        <w:rPr>
          <w:rFonts w:ascii="Helvetica" w:hAnsi="Helvetica" w:cs="Arial"/>
          <w:sz w:val="22"/>
          <w:szCs w:val="22"/>
          <w:lang w:eastAsia="zh-CN"/>
        </w:rPr>
        <w:t xml:space="preserve"> with tin foil</w:t>
      </w:r>
      <w:r w:rsidR="006A0DB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A0DB9">
        <w:rPr>
          <w:rFonts w:ascii="Helvetica" w:hAnsi="Helvetica" w:cs="Arial"/>
          <w:sz w:val="22"/>
          <w:szCs w:val="22"/>
          <w:lang w:eastAsia="zh-CN"/>
        </w:rPr>
        <w:t>to avoid light for</w:t>
      </w:r>
      <w:r w:rsidR="006A0DB9" w:rsidRPr="00C77354">
        <w:rPr>
          <w:rFonts w:ascii="Helvetica" w:hAnsi="Helvetica" w:cs="Arial"/>
          <w:sz w:val="22"/>
          <w:szCs w:val="22"/>
          <w:lang w:eastAsia="zh-CN"/>
        </w:rPr>
        <w:t xml:space="preserve"> prevent</w:t>
      </w:r>
      <w:r w:rsidR="006A0DB9">
        <w:rPr>
          <w:rFonts w:ascii="Helvetica" w:hAnsi="Helvetica" w:cs="Arial" w:hint="eastAsia"/>
          <w:sz w:val="22"/>
          <w:szCs w:val="22"/>
          <w:lang w:eastAsia="zh-CN"/>
        </w:rPr>
        <w:t>ion</w:t>
      </w:r>
      <w:r w:rsidR="006A0DB9" w:rsidRPr="00C7735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A0DB9">
        <w:rPr>
          <w:rFonts w:ascii="Helvetica" w:hAnsi="Helvetica" w:cs="Arial" w:hint="eastAsia"/>
          <w:sz w:val="22"/>
          <w:szCs w:val="22"/>
          <w:lang w:eastAsia="zh-CN"/>
        </w:rPr>
        <w:t xml:space="preserve">of </w:t>
      </w:r>
      <w:r w:rsidR="006A0DB9" w:rsidRPr="00C77354">
        <w:rPr>
          <w:rFonts w:ascii="Helvetica" w:hAnsi="Helvetica" w:cs="Arial"/>
          <w:sz w:val="22"/>
          <w:szCs w:val="22"/>
          <w:lang w:eastAsia="zh-CN"/>
        </w:rPr>
        <w:t>chloroform decomposition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, and </w:t>
      </w:r>
      <w:r w:rsidR="002C76CD" w:rsidRPr="002C76CD">
        <w:rPr>
          <w:rFonts w:ascii="Helvetica" w:hAnsi="Helvetica" w:cs="Arial"/>
          <w:sz w:val="22"/>
          <w:szCs w:val="22"/>
          <w:lang w:eastAsia="zh-CN"/>
        </w:rPr>
        <w:t>put the tube on a</w:t>
      </w:r>
      <w:r w:rsidR="002C76CD">
        <w:rPr>
          <w:rFonts w:ascii="Helvetica" w:hAnsi="Helvetica" w:cs="Arial"/>
          <w:sz w:val="22"/>
          <w:szCs w:val="22"/>
          <w:lang w:eastAsia="zh-CN"/>
        </w:rPr>
        <w:t>n</w:t>
      </w:r>
      <w:r w:rsidR="002C76CD" w:rsidRPr="002C76CD">
        <w:rPr>
          <w:rFonts w:ascii="Helvetica" w:hAnsi="Helvetica" w:cs="Arial"/>
          <w:sz w:val="22"/>
          <w:szCs w:val="22"/>
          <w:lang w:eastAsia="zh-CN"/>
        </w:rPr>
        <w:t xml:space="preserve"> orbital shaker</w:t>
      </w:r>
      <w:r w:rsidR="00DC2542" w:rsidRPr="00C77354">
        <w:rPr>
          <w:rFonts w:ascii="Helvetica" w:hAnsi="Helvetica" w:cs="Arial"/>
          <w:sz w:val="22"/>
          <w:szCs w:val="22"/>
          <w:lang w:eastAsia="zh-CN"/>
        </w:rPr>
        <w:t xml:space="preserve"> for 1 h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our </w:t>
      </w:r>
      <w:r w:rsidRPr="00BA2100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6A0DB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BA210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</w:p>
    <w:p w14:paraId="62107555" w14:textId="6A0619B5" w:rsidR="00DC2542" w:rsidRDefault="00BA2100" w:rsidP="00BA21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lent </w:t>
      </w:r>
      <w:r w:rsidR="00B726D0">
        <w:rPr>
          <w:rFonts w:ascii="Helvetica" w:hAnsi="Helvetica" w:cs="Arial"/>
          <w:sz w:val="22"/>
          <w:szCs w:val="22"/>
          <w:lang w:eastAsia="zh-CN"/>
        </w:rPr>
        <w:t>puts the bones into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the tube</w:t>
      </w:r>
      <w:r w:rsidR="00B726D0">
        <w:rPr>
          <w:rFonts w:ascii="Helvetica" w:hAnsi="Helvetica" w:cs="Arial"/>
          <w:sz w:val="22"/>
          <w:szCs w:val="22"/>
          <w:lang w:eastAsia="zh-CN"/>
        </w:rPr>
        <w:t xml:space="preserve"> with </w:t>
      </w:r>
      <w:proofErr w:type="spellStart"/>
      <w:r w:rsidR="00B726D0">
        <w:rPr>
          <w:rFonts w:ascii="Helvetica" w:hAnsi="Helvetica" w:cs="Arial"/>
          <w:sz w:val="22"/>
          <w:szCs w:val="22"/>
          <w:lang w:eastAsia="zh-CN"/>
        </w:rPr>
        <w:t>solven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6E2D89" w:rsidRPr="006E2D8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E2D89" w:rsidRPr="006E2D8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6E2D89" w:rsidRPr="006E2D89">
        <w:rPr>
          <w:rFonts w:ascii="Helvetica" w:hAnsi="Helvetica" w:cs="Arial"/>
          <w:b/>
          <w:sz w:val="22"/>
          <w:szCs w:val="22"/>
          <w:lang w:eastAsia="zh-CN"/>
        </w:rPr>
        <w:t>1</w:t>
      </w:r>
      <w:r w:rsidR="006E2D89" w:rsidRPr="006E2D89">
        <w:rPr>
          <w:rFonts w:ascii="Helvetica" w:hAnsi="Helvetica" w:cs="Arial" w:hint="eastAsia"/>
          <w:b/>
          <w:sz w:val="22"/>
          <w:szCs w:val="22"/>
          <w:lang w:eastAsia="zh-CN"/>
        </w:rPr>
        <w:t>:</w:t>
      </w:r>
      <w:r w:rsidR="006E2D89" w:rsidRPr="006E2D89">
        <w:rPr>
          <w:rFonts w:ascii="Helvetica" w:hAnsi="Helvetica" w:cs="Arial"/>
          <w:b/>
          <w:sz w:val="22"/>
          <w:szCs w:val="22"/>
          <w:lang w:eastAsia="zh-CN"/>
        </w:rPr>
        <w:t>1 mixture of methanol and chloroform</w:t>
      </w:r>
    </w:p>
    <w:p w14:paraId="23DA7DC2" w14:textId="629E9B79" w:rsidR="00BA2100" w:rsidRPr="00C77354" w:rsidRDefault="00BA2100" w:rsidP="00BA21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wraps the tube.</w:t>
      </w:r>
      <w:r w:rsidR="006A0DB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A0DB9" w:rsidRPr="00DF290E">
        <w:rPr>
          <w:rFonts w:ascii="Helvetica" w:hAnsi="Helvetica" w:cs="Arial" w:hint="eastAsia"/>
          <w:b/>
          <w:sz w:val="22"/>
          <w:szCs w:val="22"/>
          <w:lang w:eastAsia="zh-CN"/>
        </w:rPr>
        <w:t>TEXT: Light-resistant container can be used instead.</w:t>
      </w:r>
    </w:p>
    <w:p w14:paraId="2C7223C8" w14:textId="0D53E56D" w:rsidR="00DC2542" w:rsidRPr="000052F1" w:rsidRDefault="00DC2542" w:rsidP="00C7735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052F1">
        <w:rPr>
          <w:rFonts w:ascii="Helvetica" w:hAnsi="Helvetica" w:cs="Arial"/>
          <w:sz w:val="22"/>
          <w:szCs w:val="22"/>
          <w:lang w:eastAsia="zh-CN"/>
        </w:rPr>
        <w:t xml:space="preserve">Then, </w:t>
      </w:r>
      <w:r w:rsidR="00735542" w:rsidRPr="000052F1">
        <w:rPr>
          <w:rFonts w:ascii="Helvetica" w:hAnsi="Helvetica" w:cs="Arial" w:hint="eastAsia"/>
          <w:sz w:val="22"/>
          <w:szCs w:val="22"/>
          <w:lang w:eastAsia="zh-CN"/>
        </w:rPr>
        <w:t xml:space="preserve">use </w:t>
      </w:r>
      <w:r w:rsidR="003F55E9" w:rsidRPr="000052F1">
        <w:rPr>
          <w:rFonts w:ascii="Helvetica" w:hAnsi="Helvetica" w:cs="Arial"/>
          <w:sz w:val="22"/>
          <w:szCs w:val="22"/>
          <w:lang w:eastAsia="zh-CN"/>
        </w:rPr>
        <w:t>tweezers</w:t>
      </w:r>
      <w:r w:rsidR="003F55E9" w:rsidRPr="000052F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35542" w:rsidRPr="000052F1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Pr="000052F1">
        <w:rPr>
          <w:rFonts w:ascii="Helvetica" w:hAnsi="Helvetica" w:cs="Arial"/>
          <w:sz w:val="22"/>
          <w:szCs w:val="22"/>
          <w:lang w:eastAsia="zh-CN"/>
        </w:rPr>
        <w:t xml:space="preserve">transfer the bones into another tube of methanol </w:t>
      </w:r>
      <w:r w:rsidR="006036F8" w:rsidRPr="000052F1">
        <w:rPr>
          <w:rFonts w:ascii="Helvetica" w:hAnsi="Helvetica" w:cs="Arial"/>
          <w:sz w:val="22"/>
          <w:szCs w:val="22"/>
          <w:lang w:eastAsia="zh-CN"/>
        </w:rPr>
        <w:t xml:space="preserve">with tin foil </w:t>
      </w:r>
      <w:r w:rsidRPr="000052F1">
        <w:rPr>
          <w:rFonts w:ascii="Helvetica" w:hAnsi="Helvetica" w:cs="Arial"/>
          <w:sz w:val="22"/>
          <w:szCs w:val="22"/>
          <w:lang w:eastAsia="zh-CN"/>
        </w:rPr>
        <w:t>for 30 min</w:t>
      </w:r>
      <w:r w:rsidR="00BA2100" w:rsidRPr="000052F1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BA2100" w:rsidRPr="000052F1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EA25B5" w:rsidRPr="000052F1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BA2100" w:rsidRPr="000052F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0052F1">
        <w:rPr>
          <w:rFonts w:ascii="Helvetica" w:hAnsi="Helvetica" w:cs="Arial"/>
          <w:sz w:val="22"/>
          <w:szCs w:val="22"/>
          <w:lang w:eastAsia="zh-CN"/>
        </w:rPr>
        <w:t xml:space="preserve">. Remove the methanol completely </w:t>
      </w:r>
      <w:r w:rsidR="006F07F8" w:rsidRPr="000052F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F07F8" w:rsidRPr="000052F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052F1">
        <w:rPr>
          <w:rFonts w:ascii="Helvetica" w:hAnsi="Helvetica" w:cs="Arial"/>
          <w:sz w:val="22"/>
          <w:szCs w:val="22"/>
          <w:lang w:eastAsia="zh-CN"/>
        </w:rPr>
        <w:t xml:space="preserve">and </w:t>
      </w:r>
      <w:r w:rsidR="006F07F8" w:rsidRPr="000052F1">
        <w:rPr>
          <w:rFonts w:ascii="Helvetica" w:hAnsi="Helvetica" w:cs="Arial" w:hint="eastAsia"/>
          <w:sz w:val="22"/>
          <w:szCs w:val="22"/>
          <w:lang w:eastAsia="zh-CN"/>
        </w:rPr>
        <w:t>on a</w:t>
      </w:r>
      <w:r w:rsidR="002C76CD" w:rsidRPr="000052F1">
        <w:rPr>
          <w:rFonts w:ascii="Helvetica" w:hAnsi="Helvetica" w:cs="Arial"/>
          <w:sz w:val="22"/>
          <w:szCs w:val="22"/>
          <w:lang w:eastAsia="zh-CN"/>
        </w:rPr>
        <w:t>n</w:t>
      </w:r>
      <w:r w:rsidR="006F07F8" w:rsidRPr="000052F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F07F8" w:rsidRPr="000052F1">
        <w:rPr>
          <w:rFonts w:ascii="Helvetica" w:hAnsi="Helvetica" w:cs="Arial"/>
          <w:sz w:val="22"/>
          <w:szCs w:val="22"/>
          <w:lang w:eastAsia="zh-CN"/>
        </w:rPr>
        <w:t>orbital shaker</w:t>
      </w:r>
      <w:r w:rsidR="006F07F8" w:rsidRPr="000052F1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076033" w:rsidRPr="000052F1">
        <w:rPr>
          <w:rFonts w:ascii="Helvetica" w:hAnsi="Helvetica" w:cs="Arial" w:hint="eastAsia"/>
          <w:sz w:val="22"/>
          <w:szCs w:val="22"/>
          <w:lang w:eastAsia="zh-CN"/>
        </w:rPr>
        <w:t>wash</w:t>
      </w:r>
      <w:r w:rsidRPr="000052F1">
        <w:rPr>
          <w:rFonts w:ascii="Helvetica" w:hAnsi="Helvetica" w:cs="Arial"/>
          <w:sz w:val="22"/>
          <w:szCs w:val="22"/>
          <w:lang w:eastAsia="zh-CN"/>
        </w:rPr>
        <w:t xml:space="preserve"> with distilled water twice for 15 min</w:t>
      </w:r>
      <w:r w:rsidR="006A0DB9" w:rsidRPr="000052F1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0052F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F07F8" w:rsidRPr="000052F1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0052F1">
        <w:rPr>
          <w:rFonts w:ascii="Helvetica" w:hAnsi="Helvetica" w:cs="Arial"/>
          <w:sz w:val="22"/>
          <w:szCs w:val="22"/>
          <w:lang w:eastAsia="zh-CN"/>
        </w:rPr>
        <w:t>. Decant final wash water and proceed under sterile condition</w:t>
      </w:r>
      <w:r w:rsidR="00076033" w:rsidRPr="000052F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76033" w:rsidRPr="000052F1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Pr="000052F1">
        <w:rPr>
          <w:rFonts w:ascii="Helvetica" w:hAnsi="Helvetica" w:cs="Arial"/>
          <w:sz w:val="22"/>
          <w:szCs w:val="22"/>
          <w:lang w:eastAsia="zh-CN"/>
        </w:rPr>
        <w:t>.</w:t>
      </w:r>
    </w:p>
    <w:p w14:paraId="4B6B291F" w14:textId="60F164F0" w:rsidR="00735542" w:rsidRPr="00735542" w:rsidRDefault="00735542" w:rsidP="007355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transfers the bones</w:t>
      </w:r>
      <w:r w:rsidR="000052F1">
        <w:rPr>
          <w:rFonts w:ascii="Helvetica" w:hAnsi="Helvetica" w:cs="Arial" w:hint="eastAsia"/>
          <w:sz w:val="22"/>
          <w:szCs w:val="22"/>
          <w:lang w:eastAsia="zh-CN"/>
        </w:rPr>
        <w:t xml:space="preserve"> into a tube with tin foil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EA25B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A25B5" w:rsidRPr="00EA25B5">
        <w:rPr>
          <w:rFonts w:ascii="Helvetica" w:hAnsi="Helvetica" w:cs="Arial" w:hint="eastAsia"/>
          <w:b/>
          <w:sz w:val="22"/>
          <w:szCs w:val="22"/>
          <w:lang w:eastAsia="zh-CN"/>
        </w:rPr>
        <w:t>TEXT: methanol</w:t>
      </w:r>
      <w:r w:rsidR="002136E4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</w:p>
    <w:p w14:paraId="002AE23E" w14:textId="7EB7C40A" w:rsidR="008D66CA" w:rsidRDefault="008D66CA" w:rsidP="008D66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decants the solution.</w:t>
      </w:r>
      <w:r w:rsidR="002136E4" w:rsidRPr="002136E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2136E4" w:rsidRPr="00B649D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083623FE" w14:textId="0C07A1C3" w:rsidR="008D66CA" w:rsidRDefault="008D66CA" w:rsidP="008D66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transfers the tube to shaker.</w:t>
      </w:r>
    </w:p>
    <w:p w14:paraId="1695E2D8" w14:textId="7B50B59C" w:rsidR="00DC2542" w:rsidRPr="00076033" w:rsidRDefault="00076033" w:rsidP="000760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Use </w:t>
      </w:r>
      <w:r w:rsidR="002136E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3.2.2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0F2C2654" w14:textId="1C9FD94D" w:rsidR="00DC2542" w:rsidRPr="00C77354" w:rsidRDefault="000052F1" w:rsidP="002C76C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Rinse the bones in a 6-</w:t>
      </w:r>
      <w:r w:rsidR="002C76CD">
        <w:rPr>
          <w:rFonts w:ascii="Helvetica" w:hAnsi="Helvetica" w:cs="Arial" w:hint="eastAsia"/>
          <w:sz w:val="22"/>
          <w:szCs w:val="22"/>
          <w:lang w:eastAsia="zh-CN"/>
        </w:rPr>
        <w:t>c</w:t>
      </w:r>
      <w:r>
        <w:rPr>
          <w:rFonts w:ascii="Helvetica" w:hAnsi="Helvetica" w:cs="Arial"/>
          <w:sz w:val="22"/>
          <w:szCs w:val="22"/>
          <w:lang w:eastAsia="zh-CN"/>
        </w:rPr>
        <w:t>enti</w:t>
      </w:r>
      <w:r w:rsidR="002C76CD">
        <w:rPr>
          <w:rFonts w:ascii="Helvetica" w:hAnsi="Helvetica" w:cs="Arial" w:hint="eastAsia"/>
          <w:sz w:val="22"/>
          <w:szCs w:val="22"/>
          <w:lang w:eastAsia="zh-CN"/>
        </w:rPr>
        <w:t>m</w:t>
      </w:r>
      <w:r>
        <w:rPr>
          <w:rFonts w:ascii="Helvetica" w:hAnsi="Helvetica" w:cs="Arial"/>
          <w:sz w:val="22"/>
          <w:szCs w:val="22"/>
          <w:lang w:eastAsia="zh-CN"/>
        </w:rPr>
        <w:t>eter</w:t>
      </w:r>
      <w:r w:rsidR="002C76CD">
        <w:rPr>
          <w:rFonts w:ascii="Helvetica" w:hAnsi="Helvetica" w:cs="Arial" w:hint="eastAsia"/>
          <w:sz w:val="22"/>
          <w:szCs w:val="22"/>
          <w:lang w:eastAsia="zh-CN"/>
        </w:rPr>
        <w:t xml:space="preserve"> dish</w:t>
      </w:r>
      <w:r w:rsidR="002C76CD">
        <w:rPr>
          <w:rFonts w:ascii="Helvetica" w:hAnsi="Helvetica" w:cs="Arial"/>
          <w:sz w:val="22"/>
          <w:szCs w:val="22"/>
          <w:lang w:eastAsia="zh-CN"/>
        </w:rPr>
        <w:t xml:space="preserve"> with</w:t>
      </w:r>
      <w:r w:rsidR="002C76CD" w:rsidRPr="002C76C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C76CD">
        <w:rPr>
          <w:rFonts w:ascii="Helvetica" w:hAnsi="Helvetica" w:cs="Arial" w:hint="eastAsia"/>
          <w:sz w:val="22"/>
          <w:szCs w:val="22"/>
          <w:lang w:eastAsia="zh-CN"/>
        </w:rPr>
        <w:t>sterile PBS in for 3 min</w:t>
      </w:r>
      <w:r w:rsidR="00706C09">
        <w:rPr>
          <w:rFonts w:ascii="Helvetica" w:hAnsi="Helvetica" w:cs="Arial"/>
          <w:sz w:val="22"/>
          <w:szCs w:val="22"/>
          <w:lang w:eastAsia="zh-CN"/>
        </w:rPr>
        <w:t>utes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0052F1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2C76CD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2C76C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A20D9">
        <w:rPr>
          <w:rFonts w:ascii="Helvetica" w:hAnsi="Helvetica" w:cs="Arial"/>
          <w:sz w:val="22"/>
          <w:szCs w:val="22"/>
          <w:lang w:eastAsia="zh-CN"/>
        </w:rPr>
        <w:t>Add 40 m</w:t>
      </w:r>
      <w:r w:rsidR="005A20D9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="00652403">
        <w:rPr>
          <w:rFonts w:ascii="Helvetica" w:hAnsi="Helvetica" w:cs="Arial" w:hint="eastAsia"/>
          <w:sz w:val="22"/>
          <w:szCs w:val="22"/>
          <w:lang w:eastAsia="zh-CN"/>
        </w:rPr>
        <w:t>s of</w:t>
      </w:r>
      <w:r w:rsidR="00DC2542" w:rsidRPr="00C77354">
        <w:rPr>
          <w:rFonts w:ascii="Helvetica" w:hAnsi="Helvetica" w:cs="Arial"/>
          <w:sz w:val="22"/>
          <w:szCs w:val="22"/>
          <w:lang w:eastAsia="zh-CN"/>
        </w:rPr>
        <w:t xml:space="preserve"> sterile 0.05% </w:t>
      </w:r>
      <w:r w:rsidR="00512197">
        <w:rPr>
          <w:rFonts w:ascii="Helvetica" w:hAnsi="Helvetica" w:cs="Arial" w:hint="eastAsia"/>
          <w:sz w:val="22"/>
          <w:szCs w:val="22"/>
          <w:lang w:eastAsia="zh-CN"/>
        </w:rPr>
        <w:t>TE</w:t>
      </w:r>
      <w:r w:rsidR="00D60DF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60DF0" w:rsidRPr="00D60DF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T-E)</w:t>
      </w:r>
      <w:r w:rsidR="00512197" w:rsidRPr="00D60DF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512197">
        <w:rPr>
          <w:rFonts w:ascii="Helvetica" w:hAnsi="Helvetica" w:cs="Arial" w:hint="eastAsia"/>
          <w:sz w:val="22"/>
          <w:szCs w:val="22"/>
          <w:lang w:eastAsia="zh-CN"/>
        </w:rPr>
        <w:t>solution</w:t>
      </w:r>
      <w:r w:rsidR="00DC2542" w:rsidRPr="00652403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</w:t>
      </w:r>
      <w:r w:rsidR="00DC2542" w:rsidRPr="00C77354">
        <w:rPr>
          <w:rFonts w:ascii="Helvetica" w:hAnsi="Helvetica" w:cs="Arial"/>
          <w:sz w:val="22"/>
          <w:szCs w:val="22"/>
          <w:lang w:eastAsia="zh-CN"/>
        </w:rPr>
        <w:t xml:space="preserve">into </w:t>
      </w:r>
      <w:r w:rsidR="002C76CD" w:rsidRPr="002C76CD">
        <w:rPr>
          <w:rFonts w:ascii="Helvetica" w:hAnsi="Helvetica" w:cs="Arial"/>
          <w:sz w:val="22"/>
          <w:szCs w:val="22"/>
          <w:lang w:eastAsia="zh-CN"/>
        </w:rPr>
        <w:t>a new 50 m</w:t>
      </w:r>
      <w:r>
        <w:rPr>
          <w:rFonts w:ascii="Helvetica" w:hAnsi="Helvetica" w:cs="Arial"/>
          <w:sz w:val="22"/>
          <w:szCs w:val="22"/>
          <w:lang w:eastAsia="zh-CN"/>
        </w:rPr>
        <w:t>illiliter</w:t>
      </w:r>
      <w:r w:rsidR="002C76CD" w:rsidRPr="002C76CD">
        <w:rPr>
          <w:rFonts w:ascii="Helvetica" w:hAnsi="Helvetica" w:cs="Arial"/>
          <w:sz w:val="22"/>
          <w:szCs w:val="22"/>
          <w:lang w:eastAsia="zh-CN"/>
        </w:rPr>
        <w:t xml:space="preserve"> centrifuge</w:t>
      </w:r>
      <w:r w:rsidR="00DC2542" w:rsidRPr="00C77354">
        <w:rPr>
          <w:rFonts w:ascii="Helvetica" w:hAnsi="Helvetica" w:cs="Arial"/>
          <w:sz w:val="22"/>
          <w:szCs w:val="22"/>
          <w:lang w:eastAsia="zh-CN"/>
        </w:rPr>
        <w:t xml:space="preserve"> tube</w:t>
      </w:r>
      <w:r w:rsidR="000C7E3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C7E39" w:rsidRPr="000C7E39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512197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0C7E39" w:rsidRPr="000C7E3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C2542" w:rsidRPr="00C77354">
        <w:rPr>
          <w:rFonts w:ascii="Helvetica" w:hAnsi="Helvetica" w:cs="Arial"/>
          <w:sz w:val="22"/>
          <w:szCs w:val="22"/>
          <w:lang w:eastAsia="zh-CN"/>
        </w:rPr>
        <w:t xml:space="preserve"> and </w:t>
      </w:r>
      <w:bookmarkStart w:id="17" w:name="_Hlk526719387"/>
      <w:r w:rsidR="00DC2542" w:rsidRPr="00C77354">
        <w:rPr>
          <w:rFonts w:ascii="Helvetica" w:hAnsi="Helvetica" w:cs="Arial"/>
          <w:sz w:val="22"/>
          <w:szCs w:val="22"/>
          <w:lang w:eastAsia="zh-CN"/>
        </w:rPr>
        <w:t xml:space="preserve">incubate bones for </w:t>
      </w:r>
      <w:r w:rsidR="00E611CB">
        <w:rPr>
          <w:rFonts w:ascii="Helvetica" w:hAnsi="Helvetica" w:cs="Arial"/>
          <w:sz w:val="22"/>
          <w:szCs w:val="22"/>
          <w:lang w:eastAsia="zh-CN"/>
        </w:rPr>
        <w:t>23</w:t>
      </w:r>
      <w:r w:rsidR="00E611CB" w:rsidRPr="00C7735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C2542" w:rsidRPr="00C77354">
        <w:rPr>
          <w:rFonts w:ascii="Helvetica" w:hAnsi="Helvetica" w:cs="Arial"/>
          <w:sz w:val="22"/>
          <w:szCs w:val="22"/>
          <w:lang w:eastAsia="zh-CN"/>
        </w:rPr>
        <w:t>h</w:t>
      </w:r>
      <w:r w:rsidR="005A20D9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DC2542" w:rsidRPr="00C77354">
        <w:rPr>
          <w:rFonts w:ascii="Helvetica" w:hAnsi="Helvetica" w:cs="Arial"/>
          <w:sz w:val="22"/>
          <w:szCs w:val="22"/>
          <w:lang w:eastAsia="zh-CN"/>
        </w:rPr>
        <w:t xml:space="preserve"> in a </w:t>
      </w:r>
      <w:r w:rsidR="005A20D9">
        <w:rPr>
          <w:rFonts w:ascii="Helvetica" w:hAnsi="Helvetica" w:cs="Arial" w:hint="eastAsia"/>
          <w:sz w:val="22"/>
          <w:szCs w:val="22"/>
          <w:lang w:eastAsia="zh-CN"/>
        </w:rPr>
        <w:t>carbon dioxide</w:t>
      </w:r>
      <w:r w:rsidR="00DC2542" w:rsidRPr="00C77354">
        <w:rPr>
          <w:rFonts w:ascii="Helvetica" w:hAnsi="Helvetica" w:cs="Arial"/>
          <w:sz w:val="22"/>
          <w:szCs w:val="22"/>
          <w:lang w:eastAsia="zh-CN"/>
        </w:rPr>
        <w:t xml:space="preserve"> incubator at 37</w:t>
      </w:r>
      <w:bookmarkStart w:id="18" w:name="OLE_LINK15"/>
      <w:bookmarkStart w:id="19" w:name="OLE_LINK14"/>
      <w:r w:rsidR="00DC2542" w:rsidRPr="00C7735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A20D9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0C7E3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C7E39" w:rsidRPr="000C7E3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DC2542" w:rsidRPr="00C77354">
        <w:rPr>
          <w:rFonts w:ascii="Helvetica" w:hAnsi="Helvetica" w:cs="Arial"/>
          <w:sz w:val="22"/>
          <w:szCs w:val="22"/>
          <w:lang w:eastAsia="zh-CN"/>
        </w:rPr>
        <w:t>.</w:t>
      </w:r>
      <w:bookmarkEnd w:id="17"/>
      <w:bookmarkEnd w:id="18"/>
      <w:bookmarkEnd w:id="19"/>
    </w:p>
    <w:p w14:paraId="486A94BB" w14:textId="69FAF656" w:rsidR="000052F1" w:rsidRDefault="00F6595A" w:rsidP="000C7E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CU</w:t>
      </w:r>
      <w:r w:rsidR="000C7E39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 w:rsidR="000052F1">
        <w:rPr>
          <w:rFonts w:ascii="Helvetica" w:hAnsi="Helvetica" w:cs="Arial"/>
          <w:sz w:val="22"/>
          <w:szCs w:val="22"/>
          <w:lang w:eastAsia="zh-CN"/>
        </w:rPr>
        <w:t>Talent places the bones in a dish with PBS. Close up of the bones.</w:t>
      </w:r>
    </w:p>
    <w:p w14:paraId="48BEDB6B" w14:textId="4FDE26BF" w:rsidR="000C7E39" w:rsidRPr="006D2A53" w:rsidRDefault="000052F1" w:rsidP="000C7E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CU: </w:t>
      </w:r>
      <w:r w:rsidR="000C7E39">
        <w:rPr>
          <w:rFonts w:ascii="Helvetica" w:hAnsi="Helvetica" w:cs="Arial" w:hint="eastAsia"/>
          <w:sz w:val="22"/>
          <w:szCs w:val="22"/>
          <w:lang w:eastAsia="zh-CN"/>
        </w:rPr>
        <w:t>Talent adds solution into tube</w:t>
      </w:r>
      <w:r w:rsidR="000C7E39" w:rsidRPr="00512197">
        <w:rPr>
          <w:rFonts w:ascii="Helvetica" w:hAnsi="Helvetica" w:cs="Arial" w:hint="eastAsia"/>
          <w:b/>
          <w:sz w:val="22"/>
          <w:szCs w:val="22"/>
          <w:lang w:eastAsia="zh-CN"/>
        </w:rPr>
        <w:t>.</w:t>
      </w:r>
      <w:r w:rsidR="00512197" w:rsidRPr="0051219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TEXT:</w:t>
      </w:r>
      <w:r w:rsidR="0051219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D60DF0" w:rsidRPr="00D60DF0">
        <w:rPr>
          <w:rFonts w:ascii="Helvetica" w:hAnsi="Helvetica" w:cs="Arial"/>
          <w:b/>
          <w:sz w:val="22"/>
          <w:szCs w:val="22"/>
          <w:lang w:eastAsia="zh-CN"/>
        </w:rPr>
        <w:t xml:space="preserve">0.05% </w:t>
      </w:r>
      <w:r w:rsidR="00D60DF0">
        <w:rPr>
          <w:rFonts w:ascii="Helvetica" w:hAnsi="Helvetica" w:cs="Arial" w:hint="eastAsia"/>
          <w:b/>
          <w:sz w:val="22"/>
          <w:szCs w:val="22"/>
          <w:lang w:eastAsia="zh-CN"/>
        </w:rPr>
        <w:t>TE</w:t>
      </w:r>
      <w:r w:rsidR="00512197" w:rsidRPr="0051219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D60DF0">
        <w:rPr>
          <w:rFonts w:ascii="Helvetica" w:hAnsi="Helvetica" w:cs="Arial" w:hint="eastAsia"/>
          <w:b/>
          <w:sz w:val="22"/>
          <w:szCs w:val="22"/>
          <w:lang w:eastAsia="zh-CN"/>
        </w:rPr>
        <w:t>(</w:t>
      </w:r>
      <w:r w:rsidR="00512197" w:rsidRPr="00512197">
        <w:rPr>
          <w:rFonts w:ascii="Helvetica" w:hAnsi="Helvetica" w:cs="Arial"/>
          <w:b/>
          <w:sz w:val="22"/>
          <w:szCs w:val="22"/>
          <w:lang w:eastAsia="zh-CN"/>
        </w:rPr>
        <w:t>trypsin-EDTA</w:t>
      </w:r>
      <w:r w:rsidR="00D60DF0">
        <w:rPr>
          <w:rFonts w:ascii="Helvetica" w:hAnsi="Helvetica" w:cs="Arial" w:hint="eastAsia"/>
          <w:b/>
          <w:sz w:val="22"/>
          <w:szCs w:val="22"/>
          <w:lang w:eastAsia="zh-CN"/>
        </w:rPr>
        <w:t>)</w:t>
      </w:r>
      <w:r w:rsidR="006D2A53" w:rsidRPr="006D2A5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</w:p>
    <w:p w14:paraId="2BC71E49" w14:textId="5CCEB1F2" w:rsidR="00DC2542" w:rsidRPr="009563AC" w:rsidRDefault="00FA7122" w:rsidP="009563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 w:rsidR="00403C38">
        <w:rPr>
          <w:rFonts w:ascii="Helvetica" w:hAnsi="Helvetica" w:cs="Arial"/>
          <w:sz w:val="22"/>
          <w:szCs w:val="22"/>
          <w:lang w:eastAsia="zh-CN"/>
        </w:rPr>
        <w:t>puts bones in the tube and then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incubator.</w:t>
      </w:r>
    </w:p>
    <w:p w14:paraId="10E1B216" w14:textId="4CA2C4E2" w:rsidR="00DC2542" w:rsidRDefault="00DC2542" w:rsidP="00C7735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77354">
        <w:rPr>
          <w:rFonts w:ascii="Helvetica" w:hAnsi="Helvetica" w:cs="Arial"/>
          <w:sz w:val="22"/>
          <w:szCs w:val="22"/>
          <w:lang w:eastAsia="zh-CN"/>
        </w:rPr>
        <w:t>Discard the TE solution</w:t>
      </w:r>
      <w:r w:rsidR="00303EC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03EC8" w:rsidRPr="00303EC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C77354">
        <w:rPr>
          <w:rFonts w:ascii="Helvetica" w:hAnsi="Helvetica" w:cs="Arial"/>
          <w:sz w:val="22"/>
          <w:szCs w:val="22"/>
          <w:lang w:eastAsia="zh-CN"/>
        </w:rPr>
        <w:t xml:space="preserve"> and rinse twice with sterile PBS supplemented with </w:t>
      </w:r>
      <w:bookmarkStart w:id="20" w:name="OLE_LINK13"/>
      <w:bookmarkStart w:id="21" w:name="OLE_LINK12"/>
      <w:r w:rsidRPr="00C77354">
        <w:rPr>
          <w:rFonts w:ascii="Helvetica" w:hAnsi="Helvetica" w:cs="Arial"/>
          <w:sz w:val="22"/>
          <w:szCs w:val="22"/>
          <w:lang w:eastAsia="zh-CN"/>
        </w:rPr>
        <w:t xml:space="preserve">90 </w:t>
      </w:r>
      <w:r w:rsidR="00ED2F88">
        <w:rPr>
          <w:rFonts w:ascii="Helvetica" w:hAnsi="Helvetica" w:cs="Arial" w:hint="eastAsia"/>
          <w:sz w:val="22"/>
          <w:szCs w:val="22"/>
          <w:lang w:eastAsia="zh-CN"/>
        </w:rPr>
        <w:t>micrograms per milliliter</w:t>
      </w:r>
      <w:r w:rsidRPr="00C77354">
        <w:rPr>
          <w:rFonts w:ascii="Helvetica" w:hAnsi="Helvetica" w:cs="Arial"/>
          <w:sz w:val="22"/>
          <w:szCs w:val="22"/>
          <w:lang w:eastAsia="zh-CN"/>
        </w:rPr>
        <w:t xml:space="preserve"> ampicillin and 90 </w:t>
      </w:r>
      <w:r w:rsidR="00ED2F88">
        <w:rPr>
          <w:rFonts w:ascii="Helvetica" w:hAnsi="Helvetica" w:cs="Arial" w:hint="eastAsia"/>
          <w:sz w:val="22"/>
          <w:szCs w:val="22"/>
          <w:lang w:eastAsia="zh-CN"/>
        </w:rPr>
        <w:t>micrograms per milliliter</w:t>
      </w:r>
      <w:r w:rsidRPr="00C77354">
        <w:rPr>
          <w:rFonts w:ascii="Helvetica" w:hAnsi="Helvetica" w:cs="Arial"/>
          <w:sz w:val="22"/>
          <w:szCs w:val="22"/>
          <w:lang w:eastAsia="zh-CN"/>
        </w:rPr>
        <w:t xml:space="preserve"> kanamycin</w:t>
      </w:r>
      <w:bookmarkEnd w:id="20"/>
      <w:bookmarkEnd w:id="21"/>
      <w:r w:rsidR="00EF47C1">
        <w:rPr>
          <w:rFonts w:ascii="Helvetica" w:hAnsi="Helvetica" w:cs="Arial" w:hint="eastAsia"/>
          <w:sz w:val="22"/>
          <w:szCs w:val="22"/>
          <w:lang w:eastAsia="zh-CN"/>
        </w:rPr>
        <w:t xml:space="preserve"> for 15 minutes each</w:t>
      </w:r>
      <w:r w:rsidR="0028088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8088D" w:rsidRPr="00313178">
        <w:rPr>
          <w:rFonts w:ascii="Helvetica" w:hAnsi="Helvetica" w:cs="Arial" w:hint="eastAsia"/>
          <w:sz w:val="22"/>
          <w:szCs w:val="22"/>
          <w:lang w:eastAsia="zh-CN"/>
        </w:rPr>
        <w:t>on the orbital shaker</w:t>
      </w:r>
      <w:r w:rsidR="00ED2F8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03EC8">
        <w:rPr>
          <w:rFonts w:ascii="Helvetica" w:hAnsi="Helvetica" w:cs="Arial" w:hint="eastAsia"/>
          <w:b/>
          <w:sz w:val="22"/>
          <w:szCs w:val="22"/>
          <w:lang w:eastAsia="zh-CN"/>
        </w:rPr>
        <w:t>[2-TXT</w:t>
      </w:r>
      <w:r w:rsidR="00ED2F88" w:rsidRPr="00ED2F8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EF47C1">
        <w:rPr>
          <w:rFonts w:ascii="Helvetica" w:hAnsi="Helvetica" w:cs="Arial"/>
          <w:sz w:val="22"/>
          <w:szCs w:val="22"/>
          <w:lang w:eastAsia="zh-CN"/>
        </w:rPr>
        <w:t>.</w:t>
      </w:r>
    </w:p>
    <w:p w14:paraId="248CA4EF" w14:textId="79594093" w:rsidR="00303EC8" w:rsidRPr="00C77354" w:rsidRDefault="00481537" w:rsidP="00303E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="002B0EE1">
        <w:rPr>
          <w:rFonts w:ascii="Helvetica" w:hAnsi="Helvetica" w:cs="Arial" w:hint="eastAsia"/>
          <w:sz w:val="22"/>
          <w:szCs w:val="22"/>
          <w:lang w:eastAsia="zh-CN"/>
        </w:rPr>
        <w:t>: Talent decants the solution.</w:t>
      </w:r>
    </w:p>
    <w:p w14:paraId="42A02424" w14:textId="1071EFB6" w:rsidR="00303EC8" w:rsidRPr="00A91BE8" w:rsidRDefault="00FF48CA" w:rsidP="00303E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</w:t>
      </w:r>
      <w:r w:rsidR="002B0EE1" w:rsidRPr="002B0EE1">
        <w:rPr>
          <w:rFonts w:ascii="Helvetica" w:hAnsi="Helvetica" w:cs="Arial" w:hint="eastAsia"/>
          <w:sz w:val="22"/>
          <w:szCs w:val="22"/>
          <w:lang w:eastAsia="zh-CN"/>
        </w:rPr>
        <w:t>:</w:t>
      </w:r>
      <w:r w:rsidR="002B0EE1">
        <w:rPr>
          <w:rFonts w:ascii="Helvetica" w:hAnsi="Helvetica" w:cs="Arial" w:hint="eastAsia"/>
          <w:sz w:val="22"/>
          <w:szCs w:val="22"/>
          <w:lang w:eastAsia="zh-CN"/>
        </w:rPr>
        <w:t xml:space="preserve"> Talent adds PBS solution into tube</w:t>
      </w:r>
      <w:r w:rsidR="00A91BE8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EC558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03EC8" w:rsidRPr="002B0EE1">
        <w:rPr>
          <w:rFonts w:ascii="Helvetica" w:hAnsi="Helvetica" w:cs="Arial" w:hint="eastAsia"/>
          <w:b/>
          <w:sz w:val="22"/>
          <w:szCs w:val="22"/>
          <w:lang w:eastAsia="zh-CN"/>
        </w:rPr>
        <w:t>TEXT</w:t>
      </w:r>
      <w:r w:rsidR="00303EC8" w:rsidRPr="00303EC8">
        <w:rPr>
          <w:rFonts w:ascii="Helvetica" w:hAnsi="Helvetica" w:cs="Arial" w:hint="eastAsia"/>
          <w:b/>
          <w:sz w:val="22"/>
          <w:szCs w:val="22"/>
          <w:lang w:eastAsia="zh-CN"/>
        </w:rPr>
        <w:t>:</w:t>
      </w:r>
      <w:r w:rsidR="00303EC8" w:rsidRPr="00303EC8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303EC8" w:rsidRPr="00303EC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PBS with </w:t>
      </w:r>
      <w:r w:rsidR="00303EC8" w:rsidRPr="00303EC8">
        <w:rPr>
          <w:rFonts w:ascii="Helvetica" w:hAnsi="Helvetica" w:cs="Arial"/>
          <w:b/>
          <w:sz w:val="22"/>
          <w:szCs w:val="22"/>
          <w:lang w:eastAsia="zh-CN"/>
        </w:rPr>
        <w:t xml:space="preserve">90 </w:t>
      </w:r>
      <w:proofErr w:type="spellStart"/>
      <w:r w:rsidR="00303EC8" w:rsidRPr="00303EC8">
        <w:rPr>
          <w:rFonts w:ascii="Helvetica" w:hAnsi="Helvetica" w:cs="Arial"/>
          <w:b/>
          <w:sz w:val="22"/>
          <w:szCs w:val="22"/>
          <w:lang w:eastAsia="zh-CN"/>
        </w:rPr>
        <w:t>μg</w:t>
      </w:r>
      <w:proofErr w:type="spellEnd"/>
      <w:r w:rsidR="00303EC8" w:rsidRPr="00303EC8">
        <w:rPr>
          <w:rFonts w:ascii="Helvetica" w:hAnsi="Helvetica" w:cs="Arial"/>
          <w:b/>
          <w:sz w:val="22"/>
          <w:szCs w:val="22"/>
          <w:lang w:eastAsia="zh-CN"/>
        </w:rPr>
        <w:t xml:space="preserve">/mL ampicillin and 90 </w:t>
      </w:r>
      <w:proofErr w:type="spellStart"/>
      <w:r w:rsidR="00303EC8" w:rsidRPr="00303EC8">
        <w:rPr>
          <w:rFonts w:ascii="Helvetica" w:hAnsi="Helvetica" w:cs="Arial"/>
          <w:b/>
          <w:sz w:val="22"/>
          <w:szCs w:val="22"/>
          <w:lang w:eastAsia="zh-CN"/>
        </w:rPr>
        <w:t>μg</w:t>
      </w:r>
      <w:proofErr w:type="spellEnd"/>
      <w:r w:rsidR="00303EC8" w:rsidRPr="00303EC8">
        <w:rPr>
          <w:rFonts w:ascii="Helvetica" w:hAnsi="Helvetica" w:cs="Arial"/>
          <w:b/>
          <w:sz w:val="22"/>
          <w:szCs w:val="22"/>
          <w:lang w:eastAsia="zh-CN"/>
        </w:rPr>
        <w:t>/mL kanamycin</w:t>
      </w:r>
      <w:r w:rsidR="00A91BE8" w:rsidRPr="00A91BE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A91BE8" w:rsidRPr="0005652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7C3610C3" w14:textId="2E411E11" w:rsidR="00A91BE8" w:rsidRPr="00076033" w:rsidRDefault="00A91BE8" w:rsidP="00303E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 w:rsidR="003E4E03">
        <w:rPr>
          <w:rFonts w:ascii="Helvetica" w:hAnsi="Helvetica" w:cs="Arial" w:hint="eastAsia"/>
          <w:sz w:val="22"/>
          <w:szCs w:val="22"/>
          <w:lang w:eastAsia="zh-CN"/>
        </w:rPr>
        <w:t xml:space="preserve">Talent puts the tube </w:t>
      </w:r>
      <w:r>
        <w:rPr>
          <w:rFonts w:ascii="Helvetica" w:hAnsi="Helvetica" w:cs="Arial" w:hint="eastAsia"/>
          <w:sz w:val="22"/>
          <w:szCs w:val="22"/>
          <w:lang w:eastAsia="zh-CN"/>
        </w:rPr>
        <w:t>on the shaker.</w:t>
      </w:r>
    </w:p>
    <w:p w14:paraId="740CC20F" w14:textId="700F36E5" w:rsidR="00DC2542" w:rsidRPr="00313178" w:rsidRDefault="00EF47C1" w:rsidP="00C7735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77354">
        <w:rPr>
          <w:rFonts w:ascii="Helvetica" w:hAnsi="Helvetica" w:cs="Arial"/>
          <w:sz w:val="22"/>
          <w:szCs w:val="22"/>
          <w:lang w:eastAsia="zh-CN"/>
        </w:rPr>
        <w:t xml:space="preserve">After decanting the final wash completely, replenish </w:t>
      </w:r>
      <w:r w:rsidR="006D2A53">
        <w:rPr>
          <w:rFonts w:ascii="Helvetica" w:hAnsi="Helvetica" w:cs="Arial" w:hint="eastAsia"/>
          <w:sz w:val="22"/>
          <w:szCs w:val="22"/>
          <w:lang w:eastAsia="zh-CN"/>
        </w:rPr>
        <w:t xml:space="preserve">again </w:t>
      </w:r>
      <w:r w:rsidRPr="00C77354">
        <w:rPr>
          <w:rFonts w:ascii="Helvetica" w:hAnsi="Helvetica" w:cs="Arial"/>
          <w:sz w:val="22"/>
          <w:szCs w:val="22"/>
          <w:lang w:eastAsia="zh-CN"/>
        </w:rPr>
        <w:t>with 40 m</w:t>
      </w:r>
      <w:r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="006D2A53">
        <w:rPr>
          <w:rFonts w:ascii="Helvetica" w:hAnsi="Helvetica" w:cs="Arial" w:hint="eastAsia"/>
          <w:sz w:val="22"/>
          <w:szCs w:val="22"/>
          <w:lang w:eastAsia="zh-CN"/>
        </w:rPr>
        <w:t>s of</w:t>
      </w:r>
      <w:r w:rsidRPr="00C77354">
        <w:rPr>
          <w:rFonts w:ascii="Helvetica" w:hAnsi="Helvetica" w:cs="Arial"/>
          <w:sz w:val="22"/>
          <w:szCs w:val="22"/>
          <w:lang w:eastAsia="zh-CN"/>
        </w:rPr>
        <w:t xml:space="preserve"> sterile PBS</w:t>
      </w:r>
      <w:r w:rsidR="00D35BE0">
        <w:rPr>
          <w:rFonts w:ascii="Helvetica" w:hAnsi="Helvetica" w:cs="Arial" w:hint="eastAsia"/>
          <w:sz w:val="22"/>
          <w:szCs w:val="22"/>
          <w:lang w:eastAsia="zh-CN"/>
        </w:rPr>
        <w:t xml:space="preserve"> with antibiotics</w:t>
      </w:r>
      <w:r w:rsidR="005B28E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B28EB" w:rsidRPr="005B28E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C77354">
        <w:rPr>
          <w:rFonts w:ascii="Helvetica" w:hAnsi="Helvetica" w:cs="Arial"/>
          <w:sz w:val="22"/>
          <w:szCs w:val="22"/>
          <w:lang w:eastAsia="zh-CN"/>
        </w:rPr>
        <w:t>. Wash thoroughly for 24 h</w:t>
      </w:r>
      <w:r w:rsidR="005B28EB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Pr="00C77354">
        <w:rPr>
          <w:rFonts w:ascii="Helvetica" w:hAnsi="Helvetica" w:cs="Arial"/>
          <w:sz w:val="22"/>
          <w:szCs w:val="22"/>
          <w:lang w:eastAsia="zh-CN"/>
        </w:rPr>
        <w:t xml:space="preserve"> at room temperature with </w:t>
      </w:r>
      <w:r w:rsidRPr="00313178">
        <w:rPr>
          <w:rFonts w:ascii="Helvetica" w:hAnsi="Helvetica" w:cs="Arial"/>
          <w:sz w:val="22"/>
          <w:szCs w:val="22"/>
          <w:lang w:eastAsia="zh-CN"/>
        </w:rPr>
        <w:t>gentle shaking to achieve effective sterilization of pore spaces</w:t>
      </w:r>
      <w:r w:rsidR="005B28EB" w:rsidRPr="0031317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B28EB" w:rsidRPr="0031317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313178">
        <w:rPr>
          <w:rFonts w:ascii="Helvetica" w:hAnsi="Helvetica" w:cs="Arial"/>
          <w:sz w:val="22"/>
          <w:szCs w:val="22"/>
          <w:lang w:eastAsia="zh-CN"/>
        </w:rPr>
        <w:t>.</w:t>
      </w:r>
    </w:p>
    <w:p w14:paraId="7F3D0603" w14:textId="77777777" w:rsidR="00C87321" w:rsidRDefault="00C87321" w:rsidP="00C873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3.4.2.</w:t>
      </w:r>
    </w:p>
    <w:p w14:paraId="3AEFAC65" w14:textId="6B619B60" w:rsidR="006D2A53" w:rsidRPr="005B28EB" w:rsidRDefault="005A6520" w:rsidP="006D2A5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Shot of the tube on the shaker</w:t>
      </w:r>
      <w:r w:rsidR="00C11A16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87DA75F" w14:textId="72B967F0" w:rsidR="00DC2542" w:rsidRPr="00073645" w:rsidRDefault="00C7127D" w:rsidP="00C7735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</w:t>
      </w:r>
      <w:r w:rsidR="00DC2542" w:rsidRPr="00073645">
        <w:rPr>
          <w:rFonts w:ascii="Helvetica" w:hAnsi="Helvetica" w:cs="Arial"/>
          <w:sz w:val="22"/>
          <w:szCs w:val="22"/>
          <w:lang w:eastAsia="zh-CN"/>
        </w:rPr>
        <w:t xml:space="preserve"> transfer the bones into a </w:t>
      </w:r>
      <w:r w:rsidR="00DC2542" w:rsidRPr="00073645">
        <w:rPr>
          <w:rFonts w:ascii="Helvetica" w:hAnsi="Helvetica" w:cs="Arial" w:hint="eastAsia"/>
          <w:sz w:val="22"/>
          <w:szCs w:val="22"/>
          <w:lang w:eastAsia="zh-CN"/>
        </w:rPr>
        <w:t>50</w:t>
      </w:r>
      <w:r w:rsidR="006E60AE">
        <w:rPr>
          <w:rFonts w:ascii="Helvetica" w:hAnsi="Helvetica" w:cs="Arial"/>
          <w:sz w:val="22"/>
          <w:szCs w:val="22"/>
          <w:lang w:eastAsia="zh-CN"/>
        </w:rPr>
        <w:t>-</w:t>
      </w:r>
      <w:r w:rsidR="0075084D">
        <w:rPr>
          <w:rFonts w:ascii="Helvetica" w:hAnsi="Helvetica" w:cs="Arial" w:hint="eastAsia"/>
          <w:sz w:val="22"/>
          <w:szCs w:val="22"/>
          <w:lang w:eastAsia="zh-CN"/>
        </w:rPr>
        <w:t>milliliter</w:t>
      </w:r>
      <w:r w:rsidR="00DC2542" w:rsidRPr="00073645">
        <w:rPr>
          <w:rFonts w:ascii="Helvetica" w:hAnsi="Helvetica" w:cs="Arial"/>
          <w:sz w:val="22"/>
          <w:szCs w:val="22"/>
          <w:lang w:eastAsia="zh-CN"/>
        </w:rPr>
        <w:t xml:space="preserve"> centrifuge tube filled with sterile PBS</w:t>
      </w:r>
      <w:r w:rsidR="0075084D">
        <w:rPr>
          <w:rFonts w:ascii="Helvetica" w:hAnsi="Helvetica" w:cs="Arial" w:hint="eastAsia"/>
          <w:sz w:val="22"/>
          <w:szCs w:val="22"/>
          <w:lang w:eastAsia="zh-CN"/>
        </w:rPr>
        <w:t xml:space="preserve"> with </w:t>
      </w:r>
      <w:r w:rsidR="0075084D">
        <w:rPr>
          <w:rFonts w:ascii="Helvetica" w:hAnsi="Helvetica" w:cs="Arial"/>
          <w:sz w:val="22"/>
          <w:szCs w:val="22"/>
          <w:lang w:eastAsia="zh-CN"/>
        </w:rPr>
        <w:t>antibiotics</w:t>
      </w:r>
      <w:r w:rsidR="0075084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5084D" w:rsidRPr="0075084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C2542" w:rsidRPr="00073645">
        <w:rPr>
          <w:rFonts w:ascii="Helvetica" w:hAnsi="Helvetica" w:cs="Arial"/>
          <w:sz w:val="22"/>
          <w:szCs w:val="22"/>
          <w:lang w:eastAsia="zh-CN"/>
        </w:rPr>
        <w:t xml:space="preserve">. The prepared </w:t>
      </w:r>
      <w:r w:rsidR="00605AB4">
        <w:rPr>
          <w:rFonts w:ascii="Helvetica" w:hAnsi="Helvetica" w:cs="Arial"/>
          <w:sz w:val="22"/>
          <w:szCs w:val="22"/>
          <w:lang w:eastAsia="zh-CN"/>
        </w:rPr>
        <w:t xml:space="preserve">bone extracellular matrix </w:t>
      </w:r>
      <w:r w:rsidR="00DC2542" w:rsidRPr="00073645">
        <w:rPr>
          <w:rFonts w:ascii="Helvetica" w:hAnsi="Helvetica" w:cs="Arial"/>
          <w:sz w:val="22"/>
          <w:szCs w:val="22"/>
          <w:lang w:eastAsia="zh-CN"/>
        </w:rPr>
        <w:t xml:space="preserve">can be stored at 4 </w:t>
      </w:r>
      <w:r w:rsidR="00605AB4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DC2542" w:rsidRPr="00073645">
        <w:rPr>
          <w:rFonts w:ascii="Helvetica" w:hAnsi="Helvetica" w:cs="Arial"/>
          <w:sz w:val="22"/>
          <w:szCs w:val="22"/>
          <w:lang w:eastAsia="zh-CN"/>
        </w:rPr>
        <w:t xml:space="preserve"> for 2 months </w:t>
      </w:r>
      <w:r w:rsidR="00605AB4" w:rsidRPr="00605AB4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605AB4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605AB4" w:rsidRPr="00605AB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C2542" w:rsidRPr="00073645">
        <w:rPr>
          <w:rFonts w:ascii="Helvetica" w:hAnsi="Helvetica" w:cs="Arial"/>
          <w:sz w:val="22"/>
          <w:szCs w:val="22"/>
          <w:lang w:eastAsia="zh-CN"/>
        </w:rPr>
        <w:t>.</w:t>
      </w:r>
    </w:p>
    <w:p w14:paraId="778AACF8" w14:textId="27319928" w:rsidR="00DC2542" w:rsidRDefault="0075084D" w:rsidP="007508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bones into new tube. Close up of the bones.</w:t>
      </w:r>
    </w:p>
    <w:p w14:paraId="7498DBB5" w14:textId="3010837D" w:rsidR="0075084D" w:rsidRPr="00C77354" w:rsidRDefault="00757EAE" w:rsidP="007508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places the tube in </w:t>
      </w:r>
      <w:r>
        <w:rPr>
          <w:rFonts w:ascii="Helvetica" w:hAnsi="Helvetica" w:cs="Arial"/>
          <w:sz w:val="22"/>
          <w:szCs w:val="22"/>
          <w:lang w:eastAsia="zh-CN"/>
        </w:rPr>
        <w:t>refrigerator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605AB4" w:rsidRPr="00757EA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605AB4" w:rsidRPr="00757EAE">
        <w:rPr>
          <w:rFonts w:ascii="Helvetica" w:hAnsi="Helvetica" w:cs="Arial"/>
          <w:b/>
          <w:sz w:val="22"/>
          <w:szCs w:val="22"/>
          <w:lang w:eastAsia="zh-CN"/>
        </w:rPr>
        <w:t>bone extracellular matrix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 xml:space="preserve">: </w:t>
      </w:r>
      <w:r w:rsidR="00605AB4" w:rsidRPr="00757EAE">
        <w:rPr>
          <w:rFonts w:ascii="Helvetica" w:hAnsi="Helvetica" w:cs="Arial"/>
          <w:b/>
          <w:sz w:val="22"/>
          <w:szCs w:val="22"/>
          <w:lang w:eastAsia="zh-CN"/>
        </w:rPr>
        <w:t>BEM</w:t>
      </w:r>
    </w:p>
    <w:p w14:paraId="7BDB4C6D" w14:textId="3F9D39C7" w:rsidR="00DC2542" w:rsidRPr="00DC2A52" w:rsidRDefault="00DC2542" w:rsidP="00DC2542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3A315C">
        <w:rPr>
          <w:rFonts w:ascii="Helvetica" w:hAnsi="Helvetica" w:cs="Arial"/>
          <w:b/>
          <w:i w:val="0"/>
          <w:sz w:val="22"/>
          <w:szCs w:val="22"/>
        </w:rPr>
        <w:t xml:space="preserve">Cell </w:t>
      </w:r>
      <w:r w:rsidR="007C523E">
        <w:rPr>
          <w:rFonts w:ascii="Helvetica" w:hAnsi="Helvetica" w:cs="Arial"/>
          <w:b/>
          <w:i w:val="0"/>
          <w:sz w:val="22"/>
          <w:szCs w:val="22"/>
        </w:rPr>
        <w:t>S</w:t>
      </w:r>
      <w:r w:rsidRPr="003A315C">
        <w:rPr>
          <w:rFonts w:ascii="Helvetica" w:hAnsi="Helvetica" w:cs="Arial"/>
          <w:b/>
          <w:i w:val="0"/>
          <w:sz w:val="22"/>
          <w:szCs w:val="22"/>
        </w:rPr>
        <w:t xml:space="preserve">eeding and </w:t>
      </w:r>
      <w:r w:rsidR="007C523E">
        <w:rPr>
          <w:rFonts w:ascii="Helvetica" w:hAnsi="Helvetica" w:cs="Arial"/>
          <w:b/>
          <w:i w:val="0"/>
          <w:sz w:val="22"/>
          <w:szCs w:val="22"/>
        </w:rPr>
        <w:t>C</w:t>
      </w:r>
      <w:r w:rsidRPr="003A315C">
        <w:rPr>
          <w:rFonts w:ascii="Helvetica" w:hAnsi="Helvetica" w:cs="Arial"/>
          <w:b/>
          <w:i w:val="0"/>
          <w:sz w:val="22"/>
          <w:szCs w:val="22"/>
        </w:rPr>
        <w:t>ulture</w:t>
      </w:r>
    </w:p>
    <w:p w14:paraId="270FDAF3" w14:textId="387AE47D" w:rsidR="00DC2542" w:rsidRPr="00DC2A52" w:rsidRDefault="004862E2" w:rsidP="00DC2A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</w:t>
      </w:r>
      <w:r>
        <w:rPr>
          <w:rFonts w:ascii="Helvetica" w:hAnsi="Helvetica" w:cs="Arial"/>
          <w:sz w:val="22"/>
          <w:szCs w:val="22"/>
          <w:lang w:eastAsia="zh-CN"/>
        </w:rPr>
        <w:t>mmerse BEM</w:t>
      </w:r>
      <w:r w:rsidR="003D62B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D62B2" w:rsidRPr="003D62B2">
        <w:rPr>
          <w:rFonts w:ascii="Helvetica" w:hAnsi="Helvetica" w:cs="Arial"/>
          <w:i/>
          <w:color w:val="FF0000"/>
          <w:sz w:val="22"/>
          <w:szCs w:val="22"/>
          <w:lang w:eastAsia="zh-CN"/>
        </w:rPr>
        <w:t>(pronounce as B-E-M)</w:t>
      </w:r>
      <w:r w:rsidRPr="003D62B2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DC2542" w:rsidRPr="00DC2A52">
        <w:rPr>
          <w:rFonts w:ascii="Helvetica" w:hAnsi="Helvetica" w:cs="Arial"/>
          <w:sz w:val="22"/>
          <w:szCs w:val="22"/>
          <w:lang w:eastAsia="zh-CN"/>
        </w:rPr>
        <w:t>in 75% ethanol</w:t>
      </w:r>
      <w:r w:rsidR="008A2F08">
        <w:rPr>
          <w:rFonts w:ascii="Helvetica" w:hAnsi="Helvetica" w:cs="Arial"/>
          <w:sz w:val="22"/>
          <w:szCs w:val="22"/>
          <w:lang w:eastAsia="zh-CN"/>
        </w:rPr>
        <w:t xml:space="preserve"> in a dish, and gently shake the dish with hand</w:t>
      </w:r>
      <w:r w:rsidR="00DC2542" w:rsidRPr="00DC2A52">
        <w:rPr>
          <w:rFonts w:ascii="Helvetica" w:hAnsi="Helvetica" w:cs="Arial"/>
          <w:sz w:val="22"/>
          <w:szCs w:val="22"/>
          <w:lang w:eastAsia="zh-CN"/>
        </w:rPr>
        <w:t xml:space="preserve"> for 30 s</w:t>
      </w:r>
      <w:r w:rsidR="00DC2A52">
        <w:rPr>
          <w:rFonts w:ascii="Helvetica" w:hAnsi="Helvetica" w:cs="Arial" w:hint="eastAsia"/>
          <w:sz w:val="22"/>
          <w:szCs w:val="22"/>
          <w:lang w:eastAsia="zh-CN"/>
        </w:rPr>
        <w:t>econds</w:t>
      </w:r>
      <w:r w:rsidR="007F69E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F69E7" w:rsidRPr="007F69E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A2F08">
        <w:rPr>
          <w:rFonts w:ascii="Helvetica" w:hAnsi="Helvetica" w:cs="Arial"/>
          <w:sz w:val="22"/>
          <w:szCs w:val="22"/>
          <w:lang w:eastAsia="zh-CN"/>
        </w:rPr>
        <w:t>.</w:t>
      </w:r>
      <w:r w:rsidR="00DC2542" w:rsidRPr="00DC2A5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A2F08">
        <w:rPr>
          <w:rFonts w:ascii="Helvetica" w:hAnsi="Helvetica" w:cs="Arial"/>
          <w:sz w:val="22"/>
          <w:szCs w:val="22"/>
          <w:lang w:eastAsia="zh-CN"/>
        </w:rPr>
        <w:t>T</w:t>
      </w:r>
      <w:r w:rsidR="00DC2542" w:rsidRPr="00DC2A52">
        <w:rPr>
          <w:rFonts w:ascii="Helvetica" w:hAnsi="Helvetica" w:cs="Arial"/>
          <w:sz w:val="22"/>
          <w:szCs w:val="22"/>
          <w:lang w:eastAsia="zh-CN"/>
        </w:rPr>
        <w:t xml:space="preserve">hen rinse with PBS </w:t>
      </w:r>
      <w:r w:rsidR="008A2F08">
        <w:rPr>
          <w:rFonts w:ascii="Helvetica" w:hAnsi="Helvetica" w:cs="Arial"/>
          <w:sz w:val="22"/>
          <w:szCs w:val="22"/>
          <w:lang w:eastAsia="zh-CN"/>
        </w:rPr>
        <w:t xml:space="preserve">for 30 seconds </w:t>
      </w:r>
      <w:r w:rsidR="00DC2542" w:rsidRPr="00DC2A52">
        <w:rPr>
          <w:rFonts w:ascii="Helvetica" w:hAnsi="Helvetica" w:cs="Arial"/>
          <w:sz w:val="22"/>
          <w:szCs w:val="22"/>
          <w:lang w:eastAsia="zh-CN"/>
        </w:rPr>
        <w:t>twice</w:t>
      </w:r>
      <w:r w:rsidR="00DC2A5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C2A52" w:rsidRPr="00DC2A52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F716F0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DC2A52" w:rsidRPr="00DC2A5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C2542" w:rsidRPr="00DC2A52">
        <w:rPr>
          <w:rFonts w:ascii="Helvetica" w:hAnsi="Helvetica" w:cs="Arial"/>
          <w:sz w:val="22"/>
          <w:szCs w:val="22"/>
          <w:lang w:eastAsia="zh-CN"/>
        </w:rPr>
        <w:t>. Transfer the BEM onto a clean 6-well cell culture plate</w:t>
      </w:r>
      <w:r w:rsidR="00BD358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D3584" w:rsidRPr="00BD3584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F716F0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BD3584" w:rsidRPr="00BD358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C2542" w:rsidRPr="00DC2A52">
        <w:rPr>
          <w:rFonts w:ascii="Helvetica" w:hAnsi="Helvetica" w:cs="Arial"/>
          <w:sz w:val="22"/>
          <w:szCs w:val="22"/>
          <w:lang w:eastAsia="zh-CN"/>
        </w:rPr>
        <w:t>. Add 2 m</w:t>
      </w:r>
      <w:bookmarkStart w:id="22" w:name="_Hlk534321603"/>
      <w:r w:rsidR="0053398B">
        <w:rPr>
          <w:rFonts w:ascii="Helvetica" w:hAnsi="Helvetica" w:cs="Arial"/>
          <w:sz w:val="22"/>
          <w:szCs w:val="22"/>
          <w:lang w:eastAsia="zh-CN"/>
        </w:rPr>
        <w:t xml:space="preserve">illiliters of </w:t>
      </w:r>
      <w:r w:rsidR="00DC2542" w:rsidRPr="00DC2A52">
        <w:rPr>
          <w:rFonts w:ascii="Helvetica" w:hAnsi="Helvetica" w:cs="Arial"/>
          <w:sz w:val="22"/>
          <w:szCs w:val="22"/>
          <w:lang w:eastAsia="zh-CN"/>
        </w:rPr>
        <w:t>complete culture medium</w:t>
      </w:r>
      <w:r w:rsidR="006860FA" w:rsidRPr="006860F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3398B">
        <w:rPr>
          <w:rFonts w:ascii="Helvetica" w:hAnsi="Helvetica" w:cs="Arial" w:hint="eastAsia"/>
          <w:sz w:val="22"/>
          <w:szCs w:val="22"/>
          <w:lang w:eastAsia="zh-CN"/>
        </w:rPr>
        <w:t>to each well</w:t>
      </w:r>
      <w:r w:rsidR="00DC2542" w:rsidRPr="00DC2A52">
        <w:rPr>
          <w:rFonts w:ascii="Helvetica" w:hAnsi="Helvetica" w:cs="Arial"/>
          <w:sz w:val="22"/>
          <w:szCs w:val="22"/>
          <w:lang w:eastAsia="zh-CN"/>
        </w:rPr>
        <w:t xml:space="preserve"> </w:t>
      </w:r>
      <w:bookmarkEnd w:id="22"/>
      <w:r w:rsidR="0039599A" w:rsidRPr="0039599A">
        <w:rPr>
          <w:rFonts w:ascii="Helvetica" w:hAnsi="Helvetica" w:cs="Arial" w:hint="eastAsia"/>
          <w:b/>
          <w:sz w:val="22"/>
          <w:szCs w:val="22"/>
          <w:lang w:eastAsia="zh-CN"/>
        </w:rPr>
        <w:t>[4</w:t>
      </w:r>
      <w:r w:rsidR="00C8038B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39599A" w:rsidRPr="0039599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9599A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DC2542" w:rsidRPr="00DC2A52">
        <w:rPr>
          <w:rFonts w:ascii="Helvetica" w:hAnsi="Helvetica" w:cs="Arial"/>
          <w:sz w:val="22"/>
          <w:szCs w:val="22"/>
          <w:lang w:eastAsia="zh-CN"/>
        </w:rPr>
        <w:t xml:space="preserve">Incubate the BEM overnight in a </w:t>
      </w:r>
      <w:r w:rsidR="00F716F0">
        <w:rPr>
          <w:rFonts w:ascii="Helvetica" w:hAnsi="Helvetica" w:cs="Arial" w:hint="eastAsia"/>
          <w:sz w:val="22"/>
          <w:szCs w:val="22"/>
          <w:lang w:eastAsia="zh-CN"/>
        </w:rPr>
        <w:t>carbon dioxide</w:t>
      </w:r>
      <w:r w:rsidR="00F716F0">
        <w:rPr>
          <w:rFonts w:ascii="Helvetica" w:hAnsi="Helvetica" w:cs="Arial"/>
          <w:sz w:val="22"/>
          <w:szCs w:val="22"/>
          <w:lang w:eastAsia="zh-CN"/>
        </w:rPr>
        <w:t xml:space="preserve"> incubator at 37 degrees Celsius</w:t>
      </w:r>
      <w:r w:rsidR="00C8038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8038B" w:rsidRPr="00C8038B">
        <w:rPr>
          <w:rFonts w:ascii="Helvetica" w:hAnsi="Helvetica" w:cs="Arial" w:hint="eastAsia"/>
          <w:b/>
          <w:sz w:val="22"/>
          <w:szCs w:val="22"/>
          <w:lang w:eastAsia="zh-CN"/>
        </w:rPr>
        <w:t>[5]</w:t>
      </w:r>
      <w:r w:rsidR="00DC2542" w:rsidRPr="00DC2A52">
        <w:rPr>
          <w:rFonts w:ascii="Helvetica" w:hAnsi="Helvetica" w:cs="Arial"/>
          <w:sz w:val="22"/>
          <w:szCs w:val="22"/>
          <w:lang w:eastAsia="zh-CN"/>
        </w:rPr>
        <w:t>.</w:t>
      </w:r>
    </w:p>
    <w:p w14:paraId="264F5EBE" w14:textId="294C60F4" w:rsidR="00DC2542" w:rsidRDefault="008A2F08" w:rsidP="00B335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</w:t>
      </w:r>
      <w:r w:rsidR="009A550C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 w:rsidR="00DF0D14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DF0D14">
        <w:rPr>
          <w:rFonts w:ascii="Helvetica" w:hAnsi="Helvetica" w:cs="Arial"/>
          <w:sz w:val="22"/>
          <w:szCs w:val="22"/>
          <w:lang w:eastAsia="zh-CN"/>
        </w:rPr>
        <w:t>immerses</w:t>
      </w:r>
      <w:r w:rsidR="00DF0D14">
        <w:rPr>
          <w:rFonts w:ascii="Helvetica" w:hAnsi="Helvetica" w:cs="Arial" w:hint="eastAsia"/>
          <w:sz w:val="22"/>
          <w:szCs w:val="22"/>
          <w:lang w:eastAsia="zh-CN"/>
        </w:rPr>
        <w:t xml:space="preserve"> BEM in ethanol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and shakes the dish</w:t>
      </w:r>
      <w:r w:rsidR="00DF0D14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7F51E33" w14:textId="06B2902A" w:rsidR="00DF0D14" w:rsidRDefault="00F716F0" w:rsidP="00B335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rinses BEM</w:t>
      </w:r>
      <w:r w:rsidR="008A2F08">
        <w:rPr>
          <w:rFonts w:ascii="Helvetica" w:hAnsi="Helvetica" w:cs="Arial"/>
          <w:sz w:val="22"/>
          <w:szCs w:val="22"/>
          <w:lang w:eastAsia="zh-CN"/>
        </w:rPr>
        <w:t xml:space="preserve"> in PBS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BAE0503" w14:textId="38699BFB" w:rsidR="00F716F0" w:rsidRDefault="0039599A" w:rsidP="00B335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BEM to cell culture plate.</w:t>
      </w:r>
    </w:p>
    <w:p w14:paraId="0A8F5983" w14:textId="05D945C2" w:rsidR="0039599A" w:rsidRPr="00EA020A" w:rsidRDefault="006860FA" w:rsidP="00B335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CU: Talent adds medium to well. </w:t>
      </w:r>
      <w:r w:rsidRPr="00483E7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39599A" w:rsidRPr="00483E75">
        <w:rPr>
          <w:rFonts w:ascii="Helvetica" w:hAnsi="Helvetica" w:cs="Arial"/>
          <w:b/>
          <w:sz w:val="22"/>
          <w:szCs w:val="22"/>
          <w:lang w:eastAsia="zh-CN"/>
        </w:rPr>
        <w:t>Dulbecco’s modified Eagle’s medium/F12</w:t>
      </w:r>
      <w:r w:rsidR="00483E75" w:rsidRPr="00483E75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483E75">
        <w:rPr>
          <w:rFonts w:ascii="Helvetica" w:hAnsi="Helvetica" w:cs="Arial"/>
          <w:b/>
          <w:sz w:val="22"/>
          <w:szCs w:val="22"/>
          <w:lang w:eastAsia="zh-CN"/>
        </w:rPr>
        <w:t>contains</w:t>
      </w:r>
      <w:r w:rsidR="0039599A" w:rsidRPr="00483E75">
        <w:rPr>
          <w:rFonts w:ascii="Helvetica" w:hAnsi="Helvetica" w:cs="Arial"/>
          <w:b/>
          <w:sz w:val="22"/>
          <w:szCs w:val="22"/>
          <w:lang w:eastAsia="zh-CN"/>
        </w:rPr>
        <w:t xml:space="preserve"> 5% fetal bovine serum, 90 </w:t>
      </w:r>
      <w:proofErr w:type="spellStart"/>
      <w:r w:rsidR="0039599A" w:rsidRPr="00483E75">
        <w:rPr>
          <w:rFonts w:ascii="Helvetica" w:hAnsi="Helvetica" w:cs="Arial"/>
          <w:b/>
          <w:sz w:val="22"/>
          <w:szCs w:val="22"/>
          <w:lang w:eastAsia="zh-CN"/>
        </w:rPr>
        <w:t>μg</w:t>
      </w:r>
      <w:proofErr w:type="spellEnd"/>
      <w:r w:rsidR="0039599A" w:rsidRPr="00483E75">
        <w:rPr>
          <w:rFonts w:ascii="Helvetica" w:hAnsi="Helvetica" w:cs="Arial"/>
          <w:b/>
          <w:sz w:val="22"/>
          <w:szCs w:val="22"/>
          <w:lang w:eastAsia="zh-CN"/>
        </w:rPr>
        <w:t xml:space="preserve">/mL ampicillin and 90 </w:t>
      </w:r>
      <w:proofErr w:type="spellStart"/>
      <w:r w:rsidR="0039599A" w:rsidRPr="00483E75">
        <w:rPr>
          <w:rFonts w:ascii="Helvetica" w:hAnsi="Helvetica" w:cs="Arial"/>
          <w:b/>
          <w:sz w:val="22"/>
          <w:szCs w:val="22"/>
          <w:lang w:eastAsia="zh-CN"/>
        </w:rPr>
        <w:t>μg</w:t>
      </w:r>
      <w:proofErr w:type="spellEnd"/>
      <w:r w:rsidR="0039599A" w:rsidRPr="00483E75">
        <w:rPr>
          <w:rFonts w:ascii="Helvetica" w:hAnsi="Helvetica" w:cs="Arial"/>
          <w:b/>
          <w:sz w:val="22"/>
          <w:szCs w:val="22"/>
          <w:lang w:eastAsia="zh-CN"/>
        </w:rPr>
        <w:t>/mL kanam</w:t>
      </w:r>
      <w:r w:rsidR="00483E75" w:rsidRPr="00483E75">
        <w:rPr>
          <w:rFonts w:ascii="Helvetica" w:hAnsi="Helvetica" w:cs="Arial"/>
          <w:b/>
          <w:sz w:val="22"/>
          <w:szCs w:val="22"/>
          <w:lang w:eastAsia="zh-CN"/>
        </w:rPr>
        <w:t>ycin</w:t>
      </w:r>
    </w:p>
    <w:p w14:paraId="693882B9" w14:textId="46ECE617" w:rsidR="00EA020A" w:rsidRPr="00DC2A52" w:rsidRDefault="00EA020A" w:rsidP="00B335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>lent places the plate into incubator.</w:t>
      </w:r>
    </w:p>
    <w:p w14:paraId="4DF256EB" w14:textId="490242D7" w:rsidR="00DC2542" w:rsidRDefault="00DC2542" w:rsidP="00DC2A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bookmarkStart w:id="23" w:name="_Hlk534321520"/>
      <w:r w:rsidRPr="00DC2A52">
        <w:rPr>
          <w:rFonts w:ascii="Helvetica" w:hAnsi="Helvetica" w:cs="Arial"/>
          <w:sz w:val="22"/>
          <w:szCs w:val="22"/>
          <w:lang w:eastAsia="zh-CN"/>
        </w:rPr>
        <w:t>Obtain human OS</w:t>
      </w:r>
      <w:r w:rsidR="00A1247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247D" w:rsidRPr="003D4E8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A1247D" w:rsidRPr="003D4E83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="00A1247D" w:rsidRPr="003D4E8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O-S)</w:t>
      </w:r>
      <w:r w:rsidRPr="003D4E83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Pr="00DC2A52">
        <w:rPr>
          <w:rFonts w:ascii="Helvetica" w:hAnsi="Helvetica" w:cs="Arial"/>
          <w:sz w:val="22"/>
          <w:szCs w:val="22"/>
          <w:lang w:eastAsia="zh-CN"/>
        </w:rPr>
        <w:t xml:space="preserve">cell lines </w:t>
      </w:r>
      <w:r w:rsidR="000579F5" w:rsidRPr="000579F5">
        <w:rPr>
          <w:rFonts w:ascii="Helvetica" w:hAnsi="Helvetica" w:cs="Arial"/>
          <w:b/>
          <w:sz w:val="22"/>
          <w:szCs w:val="22"/>
          <w:lang w:eastAsia="zh-CN"/>
        </w:rPr>
        <w:t>[1</w:t>
      </w:r>
      <w:r w:rsidR="00774856">
        <w:rPr>
          <w:rFonts w:ascii="Helvetica" w:hAnsi="Helvetica" w:cs="Arial"/>
          <w:b/>
          <w:sz w:val="22"/>
          <w:szCs w:val="22"/>
          <w:lang w:eastAsia="zh-CN"/>
        </w:rPr>
        <w:t>-TXT</w:t>
      </w:r>
      <w:r w:rsidR="000579F5" w:rsidRPr="000579F5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DC2A52">
        <w:rPr>
          <w:rFonts w:ascii="Helvetica" w:hAnsi="Helvetica" w:cs="Arial"/>
          <w:sz w:val="22"/>
          <w:szCs w:val="22"/>
          <w:lang w:eastAsia="zh-CN"/>
        </w:rPr>
        <w:t>.</w:t>
      </w:r>
      <w:bookmarkEnd w:id="23"/>
      <w:r w:rsidR="001B34E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E1168">
        <w:rPr>
          <w:rFonts w:ascii="Helvetica" w:hAnsi="Helvetica" w:cs="Arial" w:hint="eastAsia"/>
          <w:sz w:val="22"/>
          <w:szCs w:val="22"/>
          <w:lang w:eastAsia="zh-CN"/>
        </w:rPr>
        <w:t xml:space="preserve">In </w:t>
      </w:r>
      <w:r w:rsidR="008E1168">
        <w:rPr>
          <w:rFonts w:ascii="Helvetica" w:hAnsi="Helvetica" w:cs="Arial"/>
          <w:sz w:val="22"/>
          <w:szCs w:val="22"/>
          <w:lang w:eastAsia="zh-CN"/>
        </w:rPr>
        <w:t>100 microliters of</w:t>
      </w:r>
      <w:r w:rsidR="008E1168" w:rsidRPr="00DC2A5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6433D">
        <w:rPr>
          <w:rFonts w:ascii="Helvetica" w:hAnsi="Helvetica" w:cs="Arial"/>
          <w:sz w:val="22"/>
          <w:szCs w:val="22"/>
          <w:lang w:eastAsia="zh-CN"/>
        </w:rPr>
        <w:t>p</w:t>
      </w:r>
      <w:r w:rsidR="0026433D" w:rsidRPr="00DC2A52">
        <w:rPr>
          <w:rFonts w:ascii="Helvetica" w:hAnsi="Helvetica" w:cs="Arial"/>
          <w:sz w:val="22"/>
          <w:szCs w:val="22"/>
          <w:lang w:eastAsia="zh-CN"/>
        </w:rPr>
        <w:t>re-warm</w:t>
      </w:r>
      <w:r w:rsidR="0026433D">
        <w:rPr>
          <w:rFonts w:ascii="Helvetica" w:hAnsi="Helvetica" w:cs="Arial"/>
          <w:sz w:val="22"/>
          <w:szCs w:val="22"/>
          <w:lang w:eastAsia="zh-CN"/>
        </w:rPr>
        <w:t xml:space="preserve">ed </w:t>
      </w:r>
      <w:r w:rsidR="008E1168" w:rsidRPr="00DC2A52">
        <w:rPr>
          <w:rFonts w:ascii="Helvetica" w:hAnsi="Helvetica" w:cs="Arial"/>
          <w:sz w:val="22"/>
          <w:szCs w:val="22"/>
          <w:lang w:eastAsia="zh-CN"/>
        </w:rPr>
        <w:t xml:space="preserve">PBS containing </w:t>
      </w:r>
      <w:r w:rsidR="00897683" w:rsidRPr="00DC2A52">
        <w:rPr>
          <w:rFonts w:ascii="Helvetica" w:hAnsi="Helvetica" w:cs="Arial"/>
          <w:sz w:val="22"/>
          <w:szCs w:val="22"/>
          <w:lang w:eastAsia="zh-CN"/>
        </w:rPr>
        <w:t xml:space="preserve">indicator </w:t>
      </w:r>
      <w:r w:rsidR="008E1168" w:rsidRPr="00DC2A52">
        <w:rPr>
          <w:rFonts w:ascii="Helvetica" w:hAnsi="Helvetica" w:cs="Arial"/>
          <w:sz w:val="22"/>
          <w:szCs w:val="22"/>
          <w:lang w:eastAsia="zh-CN"/>
        </w:rPr>
        <w:t>phe</w:t>
      </w:r>
      <w:r w:rsidR="00897683">
        <w:rPr>
          <w:rFonts w:ascii="Helvetica" w:hAnsi="Helvetica" w:cs="Arial"/>
          <w:sz w:val="22"/>
          <w:szCs w:val="22"/>
          <w:lang w:eastAsia="zh-CN"/>
        </w:rPr>
        <w:t>nol red</w:t>
      </w:r>
      <w:r w:rsidR="008E1168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8E116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E6168">
        <w:rPr>
          <w:rFonts w:ascii="Helvetica" w:hAnsi="Helvetica" w:cs="Arial" w:hint="eastAsia"/>
          <w:sz w:val="22"/>
          <w:szCs w:val="22"/>
          <w:lang w:eastAsia="zh-CN"/>
        </w:rPr>
        <w:t xml:space="preserve">use a pipette to </w:t>
      </w:r>
      <w:r w:rsidR="008E1168">
        <w:rPr>
          <w:rFonts w:ascii="Helvetica" w:hAnsi="Helvetica" w:cs="Arial"/>
          <w:sz w:val="22"/>
          <w:szCs w:val="22"/>
          <w:lang w:eastAsia="zh-CN"/>
        </w:rPr>
        <w:t>s</w:t>
      </w:r>
      <w:r w:rsidR="001B34ED">
        <w:rPr>
          <w:rFonts w:ascii="Helvetica" w:hAnsi="Helvetica" w:cs="Arial"/>
          <w:sz w:val="22"/>
          <w:szCs w:val="22"/>
          <w:lang w:eastAsia="zh-CN"/>
        </w:rPr>
        <w:t xml:space="preserve">uspend </w:t>
      </w:r>
      <w:r w:rsidR="00D5502F">
        <w:rPr>
          <w:rFonts w:ascii="Helvetica" w:hAnsi="Helvetica" w:cs="Arial"/>
          <w:sz w:val="22"/>
          <w:szCs w:val="22"/>
          <w:lang w:eastAsia="zh-CN"/>
        </w:rPr>
        <w:t xml:space="preserve">OS </w:t>
      </w:r>
      <w:r w:rsidR="000579F5">
        <w:rPr>
          <w:rFonts w:ascii="Helvetica" w:hAnsi="Helvetica" w:cs="Arial"/>
          <w:sz w:val="22"/>
          <w:szCs w:val="22"/>
          <w:lang w:eastAsia="zh-CN"/>
        </w:rPr>
        <w:t xml:space="preserve">cells </w:t>
      </w:r>
      <w:r w:rsidR="00D5502F">
        <w:rPr>
          <w:rFonts w:ascii="Helvetica" w:hAnsi="Helvetica" w:cs="Arial" w:hint="eastAsia"/>
          <w:sz w:val="22"/>
          <w:szCs w:val="22"/>
          <w:lang w:eastAsia="zh-CN"/>
        </w:rPr>
        <w:t xml:space="preserve">with the </w:t>
      </w:r>
      <w:r w:rsidR="00E7414D">
        <w:rPr>
          <w:rFonts w:ascii="Helvetica" w:hAnsi="Helvetica" w:cs="Arial"/>
          <w:sz w:val="22"/>
          <w:szCs w:val="22"/>
          <w:lang w:eastAsia="zh-CN"/>
        </w:rPr>
        <w:t xml:space="preserve">approximate </w:t>
      </w:r>
      <w:r w:rsidR="00D5502F">
        <w:rPr>
          <w:rFonts w:ascii="Helvetica" w:hAnsi="Helvetica" w:cs="Arial" w:hint="eastAsia"/>
          <w:sz w:val="22"/>
          <w:szCs w:val="22"/>
          <w:lang w:eastAsia="zh-CN"/>
        </w:rPr>
        <w:t xml:space="preserve">concentration of </w:t>
      </w:r>
      <w:r w:rsidR="00D5502F">
        <w:rPr>
          <w:rFonts w:ascii="Helvetica" w:hAnsi="Helvetica" w:cs="Arial"/>
          <w:sz w:val="22"/>
          <w:szCs w:val="22"/>
          <w:lang w:eastAsia="zh-CN"/>
        </w:rPr>
        <w:t>1</w:t>
      </w:r>
      <w:r w:rsidR="00D5502F">
        <w:rPr>
          <w:rFonts w:ascii="Helvetica" w:hAnsi="Helvetica" w:cs="Arial" w:hint="eastAsia"/>
          <w:sz w:val="22"/>
          <w:szCs w:val="22"/>
          <w:lang w:eastAsia="zh-CN"/>
        </w:rPr>
        <w:t>.0</w:t>
      </w:r>
      <w:r w:rsidR="00D5502F" w:rsidRPr="00DC2A5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5502F">
        <w:rPr>
          <w:rFonts w:ascii="Helvetica" w:hAnsi="Helvetica" w:cs="Arial" w:hint="eastAsia"/>
          <w:sz w:val="22"/>
          <w:szCs w:val="22"/>
          <w:lang w:eastAsia="zh-CN"/>
        </w:rPr>
        <w:t>times</w:t>
      </w:r>
      <w:r w:rsidR="00D5502F" w:rsidRPr="00DC2A52">
        <w:rPr>
          <w:rFonts w:ascii="Helvetica" w:hAnsi="Helvetica" w:cs="Arial"/>
          <w:sz w:val="22"/>
          <w:szCs w:val="22"/>
          <w:lang w:eastAsia="zh-CN"/>
        </w:rPr>
        <w:t xml:space="preserve"> 10</w:t>
      </w:r>
      <w:r w:rsidR="00D5502F">
        <w:rPr>
          <w:rFonts w:ascii="Helvetica" w:hAnsi="Helvetica" w:cs="Arial"/>
          <w:sz w:val="22"/>
          <w:szCs w:val="22"/>
          <w:lang w:eastAsia="zh-CN"/>
        </w:rPr>
        <w:t xml:space="preserve"> to the 5 </w:t>
      </w:r>
      <w:r w:rsidR="001B34ED" w:rsidRPr="001B34E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DC2A52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64FD628A" w14:textId="602B0B75" w:rsidR="00DC2542" w:rsidRPr="009B0223" w:rsidRDefault="000579F5" w:rsidP="000579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0125AB">
        <w:rPr>
          <w:rFonts w:ascii="Helvetica" w:hAnsi="Helvetica" w:cs="Arial"/>
          <w:sz w:val="22"/>
          <w:szCs w:val="22"/>
          <w:lang w:eastAsia="zh-CN"/>
        </w:rPr>
        <w:t>Talent obtains cells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Pr="000579F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Pr="000579F5">
        <w:rPr>
          <w:rFonts w:ascii="Helvetica" w:hAnsi="Helvetica" w:cs="Arial"/>
          <w:b/>
          <w:sz w:val="22"/>
          <w:szCs w:val="22"/>
          <w:lang w:eastAsia="zh-CN"/>
        </w:rPr>
        <w:t xml:space="preserve">MNNG/HOS </w:t>
      </w:r>
      <w:r w:rsidR="00C57F06" w:rsidRPr="009B0223">
        <w:rPr>
          <w:rFonts w:ascii="Helvetica" w:hAnsi="Helvetica" w:cs="Arial"/>
          <w:b/>
          <w:sz w:val="22"/>
          <w:szCs w:val="22"/>
          <w:lang w:eastAsia="zh-CN"/>
        </w:rPr>
        <w:t xml:space="preserve">infected with </w:t>
      </w:r>
      <w:proofErr w:type="spellStart"/>
      <w:r w:rsidR="00C57F06" w:rsidRPr="009B0223">
        <w:rPr>
          <w:rFonts w:ascii="Helvetica" w:hAnsi="Helvetica" w:cs="Arial"/>
          <w:b/>
          <w:sz w:val="22"/>
          <w:szCs w:val="22"/>
          <w:lang w:eastAsia="zh-CN"/>
        </w:rPr>
        <w:t>mCherry</w:t>
      </w:r>
      <w:proofErr w:type="spellEnd"/>
      <w:r w:rsidR="00C57F06" w:rsidRPr="000579F5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Pr="000579F5">
        <w:rPr>
          <w:rFonts w:ascii="Helvetica" w:hAnsi="Helvetica" w:cs="Arial"/>
          <w:b/>
          <w:sz w:val="22"/>
          <w:szCs w:val="22"/>
          <w:lang w:eastAsia="zh-CN"/>
        </w:rPr>
        <w:t>and MG-63</w:t>
      </w:r>
      <w:r w:rsidR="009B022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9B0223" w:rsidRPr="009B0223">
        <w:rPr>
          <w:rFonts w:ascii="Helvetica" w:hAnsi="Helvetica" w:cs="Arial"/>
          <w:b/>
          <w:sz w:val="22"/>
          <w:szCs w:val="22"/>
          <w:lang w:eastAsia="zh-CN"/>
        </w:rPr>
        <w:t xml:space="preserve">infected with </w:t>
      </w:r>
      <w:r w:rsidR="009B0223">
        <w:rPr>
          <w:rFonts w:ascii="Helvetica" w:hAnsi="Helvetica" w:cs="Arial"/>
          <w:b/>
          <w:sz w:val="22"/>
          <w:szCs w:val="22"/>
          <w:lang w:eastAsia="zh-CN"/>
        </w:rPr>
        <w:t>GFP</w:t>
      </w:r>
    </w:p>
    <w:p w14:paraId="6E735410" w14:textId="712EE6C5" w:rsidR="00DC2542" w:rsidRPr="00062673" w:rsidRDefault="003D758C" w:rsidP="000626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suspends cells. Close up of the pipette tip and cell.</w:t>
      </w:r>
    </w:p>
    <w:p w14:paraId="596CCBF8" w14:textId="6A459D85" w:rsidR="00DC2542" w:rsidRPr="00DC2A52" w:rsidRDefault="00DC2542" w:rsidP="00DC2A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C2A52">
        <w:rPr>
          <w:rFonts w:ascii="Helvetica" w:hAnsi="Helvetica" w:cs="Arial"/>
          <w:sz w:val="22"/>
          <w:szCs w:val="22"/>
          <w:lang w:eastAsia="zh-CN"/>
        </w:rPr>
        <w:t xml:space="preserve">After the BEM is fully soaked in the medium, </w:t>
      </w:r>
      <w:r w:rsidR="00487FC3" w:rsidRPr="00DC2A52">
        <w:rPr>
          <w:rFonts w:ascii="Helvetica" w:hAnsi="Helvetica" w:cs="Arial"/>
          <w:sz w:val="22"/>
          <w:szCs w:val="22"/>
          <w:lang w:eastAsia="zh-CN"/>
        </w:rPr>
        <w:t>from proximal or distal epiphysis</w:t>
      </w:r>
      <w:r w:rsidR="00487FC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87FC3" w:rsidRPr="00487FC3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487FC3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FF1ACE">
        <w:rPr>
          <w:rFonts w:ascii="Helvetica" w:hAnsi="Helvetica" w:cs="Arial"/>
          <w:sz w:val="22"/>
          <w:szCs w:val="22"/>
          <w:lang w:eastAsia="zh-CN"/>
        </w:rPr>
        <w:t>pierce</w:t>
      </w:r>
      <w:r w:rsidR="009E0D2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E0D2F" w:rsidRPr="00DC2A52">
        <w:rPr>
          <w:rFonts w:ascii="Helvetica" w:hAnsi="Helvetica" w:cs="Arial"/>
          <w:sz w:val="22"/>
          <w:szCs w:val="22"/>
          <w:lang w:eastAsia="zh-CN"/>
        </w:rPr>
        <w:t xml:space="preserve">the needle </w:t>
      </w:r>
      <w:r w:rsidR="009E0D2F">
        <w:rPr>
          <w:rFonts w:ascii="Helvetica" w:hAnsi="Helvetica" w:cs="Arial"/>
          <w:sz w:val="22"/>
          <w:szCs w:val="22"/>
          <w:lang w:eastAsia="zh-CN"/>
        </w:rPr>
        <w:t>to</w:t>
      </w:r>
      <w:r w:rsidR="009E0D2F" w:rsidRPr="00DC2A52">
        <w:rPr>
          <w:rFonts w:ascii="Helvetica" w:hAnsi="Helvetica" w:cs="Arial"/>
          <w:sz w:val="22"/>
          <w:szCs w:val="22"/>
          <w:lang w:eastAsia="zh-CN"/>
        </w:rPr>
        <w:t xml:space="preserve"> the medullary cavity of BEM</w:t>
      </w:r>
      <w:r w:rsidR="009E0D2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E0D2F">
        <w:rPr>
          <w:rFonts w:ascii="Helvetica" w:hAnsi="Helvetica" w:cs="Arial"/>
          <w:sz w:val="22"/>
          <w:szCs w:val="22"/>
          <w:lang w:eastAsia="zh-CN"/>
        </w:rPr>
        <w:t xml:space="preserve">and </w:t>
      </w:r>
      <w:r w:rsidRPr="00DC2A52">
        <w:rPr>
          <w:rFonts w:ascii="Helvetica" w:hAnsi="Helvetica" w:cs="Arial"/>
          <w:sz w:val="22"/>
          <w:szCs w:val="22"/>
          <w:lang w:eastAsia="zh-CN"/>
        </w:rPr>
        <w:t xml:space="preserve">inject OS cells into BEM </w:t>
      </w:r>
      <w:r w:rsidR="00464A5A" w:rsidRPr="00FF1ACE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FF1ACE" w:rsidRPr="00FF1ACE">
        <w:rPr>
          <w:rFonts w:ascii="Helvetica" w:hAnsi="Helvetica" w:cs="Arial"/>
          <w:b/>
          <w:sz w:val="22"/>
          <w:szCs w:val="22"/>
          <w:lang w:eastAsia="zh-CN"/>
        </w:rPr>
        <w:t>2</w:t>
      </w:r>
      <w:r w:rsidR="00464A5A" w:rsidRPr="00FF1AC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DC2A52">
        <w:rPr>
          <w:rFonts w:ascii="Helvetica" w:hAnsi="Helvetica" w:cs="Arial"/>
          <w:sz w:val="22"/>
          <w:szCs w:val="22"/>
          <w:lang w:eastAsia="zh-CN"/>
        </w:rPr>
        <w:t>. Incubate the OS-BEM model for a minimum of 2 h</w:t>
      </w:r>
      <w:r w:rsidR="001C659F">
        <w:rPr>
          <w:rFonts w:ascii="Helvetica" w:hAnsi="Helvetica" w:cs="Arial"/>
          <w:sz w:val="22"/>
          <w:szCs w:val="22"/>
          <w:lang w:eastAsia="zh-CN"/>
        </w:rPr>
        <w:t>ours</w:t>
      </w:r>
      <w:r w:rsidRPr="00DC2A52">
        <w:rPr>
          <w:rFonts w:ascii="Helvetica" w:hAnsi="Helvetica" w:cs="Arial"/>
          <w:sz w:val="22"/>
          <w:szCs w:val="22"/>
          <w:lang w:eastAsia="zh-CN"/>
        </w:rPr>
        <w:t xml:space="preserve"> in a humidified 5% </w:t>
      </w:r>
      <w:r w:rsidR="001C659F">
        <w:rPr>
          <w:rFonts w:ascii="Helvetica" w:hAnsi="Helvetica" w:cs="Arial"/>
          <w:sz w:val="22"/>
          <w:szCs w:val="22"/>
          <w:lang w:eastAsia="zh-CN"/>
        </w:rPr>
        <w:t>carbon dioxide atmosphere at 37 degrees Celsius</w:t>
      </w:r>
      <w:r w:rsidRPr="00DC2A52">
        <w:rPr>
          <w:rFonts w:ascii="Helvetica" w:hAnsi="Helvetica" w:cs="Arial"/>
          <w:sz w:val="22"/>
          <w:szCs w:val="22"/>
          <w:lang w:eastAsia="zh-CN"/>
        </w:rPr>
        <w:t xml:space="preserve"> to ensure the injected cells firmly adhere to BEM</w:t>
      </w:r>
      <w:r w:rsidR="001C659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C659F" w:rsidRPr="001C659F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Pr="00DC2A52">
        <w:rPr>
          <w:rFonts w:ascii="Helvetica" w:hAnsi="Helvetica" w:cs="Arial"/>
          <w:sz w:val="22"/>
          <w:szCs w:val="22"/>
          <w:lang w:eastAsia="zh-CN"/>
        </w:rPr>
        <w:t>.</w:t>
      </w:r>
    </w:p>
    <w:p w14:paraId="370D1990" w14:textId="14A4577B" w:rsidR="00487FC3" w:rsidRPr="00487FC3" w:rsidRDefault="00464A5A" w:rsidP="00464A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487FC3">
        <w:rPr>
          <w:rFonts w:ascii="Helvetica" w:hAnsi="Helvetica" w:cs="Arial"/>
          <w:sz w:val="22"/>
          <w:szCs w:val="22"/>
          <w:lang w:eastAsia="zh-CN"/>
        </w:rPr>
        <w:t>Shot of the BEM in medium.</w:t>
      </w:r>
      <w:r w:rsidR="00487FC3" w:rsidRPr="00487FC3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487FC3" w:rsidRPr="00402B91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 editor: Put an arrow to proximal and distal epiphysis when the VO says the two words.</w:t>
      </w:r>
    </w:p>
    <w:p w14:paraId="542903C8" w14:textId="7D21B48F" w:rsidR="00464A5A" w:rsidRPr="00402B91" w:rsidRDefault="00CB192D" w:rsidP="00464A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CU: </w:t>
      </w:r>
      <w:r w:rsidR="00464A5A">
        <w:rPr>
          <w:rFonts w:ascii="Helvetica" w:hAnsi="Helvetica" w:cs="Arial" w:hint="eastAsia"/>
          <w:sz w:val="22"/>
          <w:szCs w:val="22"/>
          <w:lang w:eastAsia="zh-CN"/>
        </w:rPr>
        <w:t>Talent uses needle to inject cells to bone.</w:t>
      </w:r>
      <w:r w:rsidR="00402B91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2E39B973" w14:textId="0B7E1020" w:rsidR="00464A5A" w:rsidRPr="00DE05AD" w:rsidRDefault="00D045D0" w:rsidP="00464A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puts the plate in incubator.</w:t>
      </w:r>
      <w:r w:rsidR="00DE05AD" w:rsidRPr="00DE05A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DE05AD" w:rsidRPr="0005652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3B8E3D67" w14:textId="7EE76975" w:rsidR="00DC2542" w:rsidRPr="00F47B47" w:rsidRDefault="008F3AE4" w:rsidP="00DC2A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4B3ABD">
        <w:rPr>
          <w:rFonts w:ascii="Helvetica" w:hAnsi="Helvetica" w:cs="Arial"/>
          <w:sz w:val="22"/>
          <w:szCs w:val="22"/>
          <w:lang w:eastAsia="zh-CN"/>
        </w:rPr>
        <w:t xml:space="preserve">Then, </w:t>
      </w:r>
      <w:r w:rsidR="009548EC" w:rsidRPr="004B3ABD">
        <w:rPr>
          <w:rFonts w:ascii="Helvetica" w:hAnsi="Helvetica" w:cs="Arial"/>
          <w:sz w:val="22"/>
          <w:szCs w:val="22"/>
          <w:lang w:eastAsia="zh-CN"/>
        </w:rPr>
        <w:t xml:space="preserve">take out the plate from </w:t>
      </w:r>
      <w:r w:rsidRPr="004B3ABD">
        <w:rPr>
          <w:rFonts w:ascii="Helvetica" w:hAnsi="Helvetica" w:cs="Arial"/>
          <w:sz w:val="22"/>
          <w:szCs w:val="22"/>
          <w:lang w:eastAsia="zh-CN"/>
        </w:rPr>
        <w:t>the incubator</w:t>
      </w:r>
      <w:r w:rsidR="004B3AB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B3ABD" w:rsidRPr="004B3ABD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4B3ABD">
        <w:rPr>
          <w:rFonts w:ascii="Helvetica" w:hAnsi="Helvetica" w:cs="Arial"/>
          <w:sz w:val="22"/>
          <w:szCs w:val="22"/>
          <w:lang w:eastAsia="zh-CN"/>
        </w:rPr>
        <w:t>, a</w:t>
      </w:r>
      <w:r w:rsidR="00F47B47" w:rsidRPr="004B3ABD">
        <w:rPr>
          <w:rFonts w:ascii="Helvetica" w:hAnsi="Helvetica" w:cs="Arial"/>
          <w:sz w:val="22"/>
          <w:szCs w:val="22"/>
          <w:lang w:eastAsia="zh-CN"/>
        </w:rPr>
        <w:t>dd 1 milliliter</w:t>
      </w:r>
      <w:r w:rsidR="00DC2542" w:rsidRPr="004B3ABD">
        <w:rPr>
          <w:rFonts w:ascii="Helvetica" w:hAnsi="Helvetica" w:cs="Arial"/>
          <w:sz w:val="22"/>
          <w:szCs w:val="22"/>
          <w:lang w:eastAsia="zh-CN"/>
        </w:rPr>
        <w:t xml:space="preserve"> culture medium into the</w:t>
      </w:r>
      <w:r w:rsidR="00DC2542" w:rsidRPr="00F47B47">
        <w:rPr>
          <w:rFonts w:ascii="Helvetica" w:hAnsi="Helvetica" w:cs="Arial"/>
          <w:sz w:val="22"/>
          <w:szCs w:val="22"/>
          <w:lang w:eastAsia="zh-CN"/>
        </w:rPr>
        <w:t xml:space="preserve"> plate</w:t>
      </w:r>
      <w:r w:rsidR="004B3AB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B3ABD" w:rsidRPr="004B3ABD">
        <w:rPr>
          <w:rFonts w:ascii="Helvetica" w:hAnsi="Helvetica" w:cs="Arial"/>
          <w:b/>
          <w:sz w:val="22"/>
          <w:szCs w:val="22"/>
          <w:lang w:eastAsia="zh-CN"/>
        </w:rPr>
        <w:t>[2]</w:t>
      </w:r>
      <w:r>
        <w:rPr>
          <w:rFonts w:ascii="Helvetica" w:hAnsi="Helvetica" w:cs="Arial"/>
          <w:sz w:val="22"/>
          <w:szCs w:val="22"/>
          <w:lang w:eastAsia="zh-CN"/>
        </w:rPr>
        <w:t xml:space="preserve">, and keep it in the incubator </w:t>
      </w:r>
      <w:r w:rsidRPr="00F47B47">
        <w:rPr>
          <w:rFonts w:ascii="Helvetica" w:hAnsi="Helvetica" w:cs="Arial"/>
          <w:sz w:val="22"/>
          <w:szCs w:val="22"/>
          <w:lang w:eastAsia="zh-CN"/>
        </w:rPr>
        <w:t>overnight</w:t>
      </w:r>
      <w:r w:rsidR="00DC2542" w:rsidRPr="00F47B4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F664A" w:rsidRPr="008F664A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="008F664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C2542" w:rsidRPr="00F47B47">
        <w:rPr>
          <w:rFonts w:ascii="Helvetica" w:hAnsi="Helvetica" w:cs="Arial"/>
          <w:sz w:val="22"/>
          <w:szCs w:val="22"/>
          <w:lang w:eastAsia="zh-CN"/>
        </w:rPr>
        <w:t xml:space="preserve">to completely coat the surface of the BEM culture </w:t>
      </w:r>
      <w:r w:rsidR="009452AC" w:rsidRPr="008F3AE4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F753E3">
        <w:rPr>
          <w:rFonts w:ascii="Helvetica" w:hAnsi="Helvetica" w:cs="Arial"/>
          <w:b/>
          <w:sz w:val="22"/>
          <w:szCs w:val="22"/>
          <w:lang w:eastAsia="zh-CN"/>
        </w:rPr>
        <w:t>4</w:t>
      </w:r>
      <w:r w:rsidR="009452AC" w:rsidRPr="008F3AE4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DC2542" w:rsidRPr="00F47B47">
        <w:rPr>
          <w:rFonts w:ascii="Helvetica" w:hAnsi="Helvetica" w:cs="Arial"/>
          <w:sz w:val="22"/>
          <w:szCs w:val="22"/>
          <w:lang w:eastAsia="zh-CN"/>
        </w:rPr>
        <w:t>.</w:t>
      </w:r>
    </w:p>
    <w:p w14:paraId="66181A11" w14:textId="77777777" w:rsidR="008F664A" w:rsidRDefault="008E4A4D" w:rsidP="008E4A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MED: </w:t>
      </w:r>
      <w:r w:rsidR="008F664A">
        <w:rPr>
          <w:rFonts w:ascii="Helvetica" w:hAnsi="Helvetica" w:cs="Arial"/>
          <w:sz w:val="22"/>
          <w:szCs w:val="22"/>
          <w:lang w:eastAsia="zh-CN"/>
        </w:rPr>
        <w:t>Talent takes out the plate from incubator.</w:t>
      </w:r>
    </w:p>
    <w:p w14:paraId="33FB84A6" w14:textId="66F6DB13" w:rsidR="008E4A4D" w:rsidRDefault="008F664A" w:rsidP="008E4A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CU: </w:t>
      </w:r>
      <w:r w:rsidR="008E4A4D">
        <w:rPr>
          <w:rFonts w:ascii="Helvetica" w:hAnsi="Helvetica" w:cs="Arial"/>
          <w:sz w:val="22"/>
          <w:szCs w:val="22"/>
          <w:lang w:eastAsia="zh-CN"/>
        </w:rPr>
        <w:t>Talent adds medium into plate.</w:t>
      </w:r>
    </w:p>
    <w:p w14:paraId="273F4351" w14:textId="62A28891" w:rsidR="008F664A" w:rsidRDefault="008F664A" w:rsidP="008E4A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puts the plate into the incubator.</w:t>
      </w:r>
    </w:p>
    <w:p w14:paraId="105E1791" w14:textId="0ED4970C" w:rsidR="008F664A" w:rsidRPr="008E4A4D" w:rsidRDefault="008F664A" w:rsidP="008E4A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Shot of the BEM in the incubator with surface completed coated.</w:t>
      </w:r>
    </w:p>
    <w:p w14:paraId="6EF8AA82" w14:textId="0D92A9FA" w:rsidR="00DC2542" w:rsidRDefault="00DC2542" w:rsidP="00DC2A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C2A52">
        <w:rPr>
          <w:rFonts w:ascii="Helvetica" w:hAnsi="Helvetica" w:cs="Arial"/>
          <w:sz w:val="22"/>
          <w:szCs w:val="22"/>
          <w:lang w:eastAsia="zh-CN"/>
        </w:rPr>
        <w:t xml:space="preserve">Gently transfer the OS-BEM model into a new well of 6-well plate with a sterile tweezer </w:t>
      </w:r>
      <w:r w:rsidR="00906511" w:rsidRPr="00906511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90651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DC2A52">
        <w:rPr>
          <w:rFonts w:ascii="Helvetica" w:hAnsi="Helvetica" w:cs="Arial"/>
          <w:sz w:val="22"/>
          <w:szCs w:val="22"/>
          <w:lang w:eastAsia="zh-CN"/>
        </w:rPr>
        <w:t xml:space="preserve">and refeed 1 </w:t>
      </w:r>
      <w:r w:rsidR="00906511">
        <w:rPr>
          <w:rFonts w:ascii="Helvetica" w:hAnsi="Helvetica" w:cs="Arial"/>
          <w:sz w:val="22"/>
          <w:szCs w:val="22"/>
          <w:lang w:eastAsia="zh-CN"/>
        </w:rPr>
        <w:t>milliliter</w:t>
      </w:r>
      <w:r w:rsidRPr="00DC2A52">
        <w:rPr>
          <w:rFonts w:ascii="Helvetica" w:hAnsi="Helvetica" w:cs="Arial"/>
          <w:sz w:val="22"/>
          <w:szCs w:val="22"/>
          <w:lang w:eastAsia="zh-CN"/>
        </w:rPr>
        <w:t xml:space="preserve"> fresh culture medium</w:t>
      </w:r>
      <w:r w:rsidR="0090651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06511" w:rsidRPr="00906511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Pr="00DC2A52">
        <w:rPr>
          <w:rFonts w:ascii="Helvetica" w:hAnsi="Helvetica" w:cs="Arial"/>
          <w:sz w:val="22"/>
          <w:szCs w:val="22"/>
          <w:lang w:eastAsia="zh-CN"/>
        </w:rPr>
        <w:t xml:space="preserve">. Culture the model for 14 days in </w:t>
      </w:r>
      <w:r w:rsidR="00906511">
        <w:rPr>
          <w:rFonts w:ascii="Helvetica" w:hAnsi="Helvetica" w:cs="Arial"/>
          <w:sz w:val="22"/>
          <w:szCs w:val="22"/>
          <w:lang w:eastAsia="zh-CN"/>
        </w:rPr>
        <w:t>the incubator</w:t>
      </w:r>
      <w:r w:rsidRPr="00DC2A5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E1D93" w:rsidRPr="007E1D93">
        <w:rPr>
          <w:rFonts w:ascii="Helvetica" w:hAnsi="Helvetica" w:cs="Arial"/>
          <w:b/>
          <w:sz w:val="22"/>
          <w:szCs w:val="22"/>
          <w:lang w:eastAsia="zh-CN"/>
        </w:rPr>
        <w:t>[3</w:t>
      </w:r>
      <w:r w:rsidR="00393B2C">
        <w:rPr>
          <w:rFonts w:ascii="Helvetica" w:hAnsi="Helvetica" w:cs="Arial"/>
          <w:b/>
          <w:sz w:val="22"/>
          <w:szCs w:val="22"/>
          <w:lang w:eastAsia="zh-CN"/>
        </w:rPr>
        <w:t>-TXT</w:t>
      </w:r>
      <w:r w:rsidR="007E1D93" w:rsidRPr="007E1D93">
        <w:rPr>
          <w:rFonts w:ascii="Helvetica" w:hAnsi="Helvetica" w:cs="Arial"/>
          <w:b/>
          <w:sz w:val="22"/>
          <w:szCs w:val="22"/>
          <w:lang w:eastAsia="zh-CN"/>
        </w:rPr>
        <w:t>]</w:t>
      </w:r>
      <w:bookmarkStart w:id="24" w:name="_Hlk534321743"/>
      <w:r w:rsidR="00B746C3">
        <w:rPr>
          <w:rFonts w:ascii="Helvetica" w:hAnsi="Helvetica" w:cs="Arial"/>
          <w:sz w:val="22"/>
          <w:szCs w:val="22"/>
          <w:lang w:eastAsia="zh-CN"/>
        </w:rPr>
        <w:t>.</w:t>
      </w:r>
    </w:p>
    <w:p w14:paraId="54B23DE1" w14:textId="0F5FC069" w:rsidR="00DC2542" w:rsidRDefault="00404DBD" w:rsidP="008E4A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CU: Talent transfers </w:t>
      </w:r>
      <w:r w:rsidR="00A94471">
        <w:rPr>
          <w:rFonts w:ascii="Helvetica" w:hAnsi="Helvetica" w:cs="Arial"/>
          <w:sz w:val="22"/>
          <w:szCs w:val="22"/>
          <w:lang w:eastAsia="zh-CN"/>
        </w:rPr>
        <w:t>OS-BEM into a new plate.</w:t>
      </w:r>
    </w:p>
    <w:p w14:paraId="55DCB6DB" w14:textId="2841F074" w:rsidR="00A94471" w:rsidRDefault="007E1D93" w:rsidP="008E4A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adds 1 mL medium. Close up of the well.</w:t>
      </w:r>
    </w:p>
    <w:p w14:paraId="1D823BEF" w14:textId="5186959A" w:rsidR="007E1D93" w:rsidRPr="00393B2C" w:rsidRDefault="005B155D" w:rsidP="008E4A4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 w:rsidRPr="00393B2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Use 4.3.3.</w:t>
      </w:r>
      <w:r w:rsidR="00393B2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393B2C" w:rsidRPr="00393B2C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 xml:space="preserve">TEXT: 14-day </w:t>
      </w:r>
      <w:r w:rsidR="00706C09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culture</w:t>
      </w:r>
    </w:p>
    <w:p w14:paraId="28B1DFEB" w14:textId="765C0ED6" w:rsidR="00C01664" w:rsidRDefault="00393B2C" w:rsidP="00DC2A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lastRenderedPageBreak/>
        <w:t xml:space="preserve">During the 14-day incubation, </w:t>
      </w:r>
      <w:r w:rsidR="00AC19FC">
        <w:rPr>
          <w:rFonts w:ascii="Helvetica" w:hAnsi="Helvetica" w:cs="Arial"/>
          <w:sz w:val="22"/>
          <w:szCs w:val="22"/>
          <w:lang w:eastAsia="zh-CN"/>
        </w:rPr>
        <w:t>k</w:t>
      </w:r>
      <w:r w:rsidR="00AC19FC" w:rsidRPr="00DC2A52">
        <w:rPr>
          <w:rFonts w:ascii="Helvetica" w:hAnsi="Helvetica" w:cs="Arial"/>
          <w:sz w:val="22"/>
          <w:szCs w:val="22"/>
          <w:lang w:eastAsia="zh-CN"/>
        </w:rPr>
        <w:t>eep monitoring medium color</w:t>
      </w:r>
      <w:r w:rsidR="00C0166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01664" w:rsidRPr="00C01664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AC19FC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C01664" w:rsidRPr="00DC2A52">
        <w:rPr>
          <w:rFonts w:ascii="Helvetica" w:hAnsi="Helvetica" w:cs="Arial"/>
          <w:sz w:val="22"/>
          <w:szCs w:val="22"/>
          <w:lang w:eastAsia="zh-CN"/>
        </w:rPr>
        <w:t>If the medium turns into orange or even yellow</w:t>
      </w:r>
      <w:r w:rsidR="00C0166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01664" w:rsidRPr="00C01664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C01664" w:rsidRPr="00DC2A52">
        <w:rPr>
          <w:rFonts w:ascii="Helvetica" w:hAnsi="Helvetica" w:cs="Arial"/>
          <w:sz w:val="22"/>
          <w:szCs w:val="22"/>
          <w:lang w:eastAsia="zh-CN"/>
        </w:rPr>
        <w:t xml:space="preserve">, immediately refresh the medium </w:t>
      </w:r>
      <w:r w:rsidR="007C255B">
        <w:rPr>
          <w:rFonts w:ascii="Helvetica" w:hAnsi="Helvetica" w:cs="Arial"/>
          <w:sz w:val="22"/>
          <w:szCs w:val="22"/>
          <w:lang w:eastAsia="zh-CN"/>
        </w:rPr>
        <w:t xml:space="preserve">by discarding half of the old medium and adding in new medium </w:t>
      </w:r>
      <w:r w:rsidR="00C01664" w:rsidRPr="00DC2A52">
        <w:rPr>
          <w:rFonts w:ascii="Helvetica" w:hAnsi="Helvetica" w:cs="Arial"/>
          <w:sz w:val="22"/>
          <w:szCs w:val="22"/>
          <w:lang w:eastAsia="zh-CN"/>
        </w:rPr>
        <w:t>to maintain a healthy environment for OS cells</w:t>
      </w:r>
      <w:r w:rsidR="00C0166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01664" w:rsidRPr="00C01664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="00C01664" w:rsidRPr="00DC2A52">
        <w:rPr>
          <w:rFonts w:ascii="Helvetica" w:hAnsi="Helvetica" w:cs="Arial"/>
          <w:sz w:val="22"/>
          <w:szCs w:val="22"/>
          <w:lang w:eastAsia="zh-CN"/>
        </w:rPr>
        <w:t>.</w:t>
      </w:r>
    </w:p>
    <w:p w14:paraId="145A74AA" w14:textId="2B4310D3" w:rsidR="00C01664" w:rsidRDefault="00C01664" w:rsidP="00C016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Shot of the well showing bright red medium.</w:t>
      </w:r>
    </w:p>
    <w:p w14:paraId="2428BD4F" w14:textId="15D62ACB" w:rsidR="00C01664" w:rsidRDefault="00C01664" w:rsidP="00C016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Shot of the well showing orange-yellow medium.</w:t>
      </w:r>
    </w:p>
    <w:p w14:paraId="5768C1DC" w14:textId="1D1571CC" w:rsidR="00C01664" w:rsidRDefault="00C01664" w:rsidP="00C016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CU: Talent </w:t>
      </w:r>
      <w:r w:rsidR="00036220">
        <w:rPr>
          <w:rFonts w:ascii="Helvetica" w:hAnsi="Helvetica" w:cs="Arial"/>
          <w:sz w:val="22"/>
          <w:szCs w:val="22"/>
          <w:lang w:eastAsia="zh-CN"/>
        </w:rPr>
        <w:t xml:space="preserve">discards and </w:t>
      </w:r>
      <w:r>
        <w:rPr>
          <w:rFonts w:ascii="Helvetica" w:hAnsi="Helvetica" w:cs="Arial"/>
          <w:sz w:val="22"/>
          <w:szCs w:val="22"/>
          <w:lang w:eastAsia="zh-CN"/>
        </w:rPr>
        <w:t xml:space="preserve">adds </w:t>
      </w:r>
      <w:r w:rsidR="00036220">
        <w:rPr>
          <w:rFonts w:ascii="Helvetica" w:hAnsi="Helvetica" w:cs="Arial"/>
          <w:sz w:val="22"/>
          <w:szCs w:val="22"/>
          <w:lang w:eastAsia="zh-CN"/>
        </w:rPr>
        <w:t xml:space="preserve">new </w:t>
      </w:r>
      <w:r>
        <w:rPr>
          <w:rFonts w:ascii="Helvetica" w:hAnsi="Helvetica" w:cs="Arial"/>
          <w:sz w:val="22"/>
          <w:szCs w:val="22"/>
          <w:lang w:eastAsia="zh-CN"/>
        </w:rPr>
        <w:t>medium into well.</w:t>
      </w:r>
    </w:p>
    <w:p w14:paraId="27CD91AD" w14:textId="47BE9B63" w:rsidR="00C01664" w:rsidRPr="00513230" w:rsidRDefault="00B319CA" w:rsidP="00B319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Keep monitoring </w:t>
      </w:r>
      <w:r w:rsidR="00036220">
        <w:rPr>
          <w:rFonts w:ascii="Helvetica" w:hAnsi="Helvetica" w:cs="Arial"/>
          <w:sz w:val="22"/>
          <w:szCs w:val="22"/>
          <w:lang w:eastAsia="zh-CN"/>
        </w:rPr>
        <w:t xml:space="preserve">cell status </w:t>
      </w:r>
      <w:r w:rsidR="00036220" w:rsidRPr="00DC2A52">
        <w:rPr>
          <w:rFonts w:ascii="Helvetica" w:hAnsi="Helvetica" w:cs="Arial"/>
          <w:sz w:val="22"/>
          <w:szCs w:val="22"/>
          <w:lang w:eastAsia="zh-CN"/>
        </w:rPr>
        <w:t>under the inverted fluorescence microscope</w:t>
      </w:r>
      <w:r w:rsidR="0003622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36220" w:rsidRPr="00036220">
        <w:rPr>
          <w:rFonts w:ascii="Helvetica" w:hAnsi="Helvetica" w:cs="Arial"/>
          <w:b/>
          <w:sz w:val="22"/>
          <w:szCs w:val="22"/>
          <w:lang w:eastAsia="zh-CN"/>
        </w:rPr>
        <w:t>[</w:t>
      </w:r>
      <w:r>
        <w:rPr>
          <w:rFonts w:ascii="Helvetica" w:hAnsi="Helvetica" w:cs="Arial"/>
          <w:b/>
          <w:sz w:val="22"/>
          <w:szCs w:val="22"/>
          <w:lang w:eastAsia="zh-CN"/>
        </w:rPr>
        <w:t>1</w:t>
      </w:r>
      <w:r w:rsidR="00036220" w:rsidRPr="00036220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036220">
        <w:rPr>
          <w:rFonts w:ascii="Helvetica" w:hAnsi="Helvetica" w:cs="Arial"/>
          <w:sz w:val="22"/>
          <w:szCs w:val="22"/>
          <w:lang w:eastAsia="zh-CN"/>
        </w:rPr>
        <w:t>.</w:t>
      </w:r>
      <w:r w:rsidR="00513230" w:rsidRPr="0051323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13230" w:rsidRPr="00DC2A52">
        <w:rPr>
          <w:rFonts w:ascii="Helvetica" w:hAnsi="Helvetica" w:cs="Arial"/>
          <w:sz w:val="22"/>
          <w:szCs w:val="22"/>
          <w:lang w:eastAsia="zh-CN"/>
        </w:rPr>
        <w:t>When OS cells expand to plate</w:t>
      </w:r>
      <w:r w:rsidR="0051323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13230" w:rsidRPr="00051276">
        <w:rPr>
          <w:rFonts w:ascii="Helvetica" w:hAnsi="Helvetica" w:cs="Arial"/>
          <w:b/>
          <w:sz w:val="22"/>
          <w:szCs w:val="22"/>
          <w:lang w:eastAsia="zh-CN"/>
        </w:rPr>
        <w:t>[</w:t>
      </w:r>
      <w:r>
        <w:rPr>
          <w:rFonts w:ascii="Helvetica" w:hAnsi="Helvetica" w:cs="Arial"/>
          <w:b/>
          <w:sz w:val="22"/>
          <w:szCs w:val="22"/>
          <w:lang w:eastAsia="zh-CN"/>
        </w:rPr>
        <w:t>2</w:t>
      </w:r>
      <w:r w:rsidR="00513230" w:rsidRPr="00051276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513230" w:rsidRPr="00DC2A52">
        <w:rPr>
          <w:rFonts w:ascii="Helvetica" w:hAnsi="Helvetica" w:cs="Arial"/>
          <w:sz w:val="22"/>
          <w:szCs w:val="22"/>
          <w:lang w:eastAsia="zh-CN"/>
        </w:rPr>
        <w:t>, gently</w:t>
      </w:r>
      <w:r w:rsidR="0051323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13230" w:rsidRPr="00DC2A52">
        <w:rPr>
          <w:rFonts w:ascii="Helvetica" w:hAnsi="Helvetica" w:cs="Arial"/>
          <w:sz w:val="22"/>
          <w:szCs w:val="22"/>
          <w:lang w:eastAsia="zh-CN"/>
        </w:rPr>
        <w:t xml:space="preserve">transfer the OS-BEM model to another new well </w:t>
      </w:r>
      <w:r>
        <w:rPr>
          <w:rFonts w:ascii="Helvetica" w:hAnsi="Helvetica" w:cs="Arial"/>
          <w:sz w:val="22"/>
          <w:szCs w:val="22"/>
          <w:lang w:eastAsia="zh-CN"/>
        </w:rPr>
        <w:t xml:space="preserve">with </w:t>
      </w:r>
      <w:r w:rsidRPr="00DC2A52">
        <w:rPr>
          <w:rFonts w:ascii="Helvetica" w:hAnsi="Helvetica" w:cs="Arial"/>
          <w:sz w:val="22"/>
          <w:szCs w:val="22"/>
          <w:lang w:eastAsia="zh-CN"/>
        </w:rPr>
        <w:t>sterile tweezer</w:t>
      </w:r>
      <w:r w:rsidRPr="00051276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513230" w:rsidRPr="00051276">
        <w:rPr>
          <w:rFonts w:ascii="Helvetica" w:hAnsi="Helvetica" w:cs="Arial"/>
          <w:b/>
          <w:sz w:val="22"/>
          <w:szCs w:val="22"/>
          <w:lang w:eastAsia="zh-CN"/>
        </w:rPr>
        <w:t>[</w:t>
      </w:r>
      <w:r>
        <w:rPr>
          <w:rFonts w:ascii="Helvetica" w:hAnsi="Helvetica" w:cs="Arial"/>
          <w:b/>
          <w:sz w:val="22"/>
          <w:szCs w:val="22"/>
          <w:lang w:eastAsia="zh-CN"/>
        </w:rPr>
        <w:t>3</w:t>
      </w:r>
      <w:r w:rsidR="00513230" w:rsidRPr="00051276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513230" w:rsidRPr="00DC2A52">
        <w:rPr>
          <w:rFonts w:ascii="Helvetica" w:hAnsi="Helvetica" w:cs="Arial"/>
          <w:sz w:val="22"/>
          <w:szCs w:val="22"/>
          <w:lang w:eastAsia="zh-CN"/>
        </w:rPr>
        <w:t>.</w:t>
      </w:r>
    </w:p>
    <w:p w14:paraId="42D3A9F5" w14:textId="277DF3EE" w:rsidR="00851544" w:rsidRDefault="00851544" w:rsidP="008515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transfers cell.</w:t>
      </w:r>
    </w:p>
    <w:p w14:paraId="723546F7" w14:textId="306553DD" w:rsidR="00036220" w:rsidRPr="00051276" w:rsidRDefault="00851544" w:rsidP="000512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MED: Talent operates on the microscope.</w:t>
      </w:r>
      <w:bookmarkStart w:id="25" w:name="_Hlk534321789"/>
      <w:bookmarkEnd w:id="24"/>
    </w:p>
    <w:bookmarkEnd w:id="25"/>
    <w:p w14:paraId="7D2776B7" w14:textId="696AE825" w:rsidR="00051276" w:rsidRDefault="00051276" w:rsidP="000512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Shot of the plate with cells expanded.</w:t>
      </w:r>
    </w:p>
    <w:p w14:paraId="1726FCC9" w14:textId="4DBC5654" w:rsidR="00932DFE" w:rsidRDefault="00932DFE" w:rsidP="000512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transfers OS-BEM.</w:t>
      </w:r>
    </w:p>
    <w:p w14:paraId="1348E486" w14:textId="5EBFD4CA" w:rsidR="00DC2542" w:rsidRDefault="002E1421" w:rsidP="00DC2A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After 14 days, </w:t>
      </w:r>
      <w:r w:rsidR="006F5081">
        <w:rPr>
          <w:rFonts w:ascii="Helvetica" w:hAnsi="Helvetica" w:cs="Arial"/>
          <w:sz w:val="22"/>
          <w:szCs w:val="22"/>
          <w:lang w:eastAsia="zh-CN"/>
        </w:rPr>
        <w:t>with the</w:t>
      </w:r>
      <w:r w:rsidR="00DC2542" w:rsidRPr="00E87214">
        <w:rPr>
          <w:rFonts w:ascii="Helvetica" w:hAnsi="Helvetica" w:cs="Arial"/>
          <w:sz w:val="22"/>
          <w:szCs w:val="22"/>
          <w:lang w:eastAsia="zh-CN"/>
        </w:rPr>
        <w:t xml:space="preserve"> OS-BEM model</w:t>
      </w:r>
      <w:r w:rsidR="006F5081">
        <w:rPr>
          <w:rFonts w:ascii="Helvetica" w:hAnsi="Helvetica" w:cs="Arial"/>
          <w:sz w:val="22"/>
          <w:szCs w:val="22"/>
          <w:lang w:eastAsia="zh-CN"/>
        </w:rPr>
        <w:t xml:space="preserve"> transferred</w:t>
      </w:r>
      <w:r w:rsidR="00DC2542" w:rsidRPr="00E8721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bookmarkStart w:id="26" w:name="_Hlk534321918"/>
      <w:r w:rsidR="006F5081">
        <w:rPr>
          <w:rFonts w:ascii="Helvetica" w:hAnsi="Helvetica" w:cs="Arial"/>
          <w:sz w:val="22"/>
          <w:szCs w:val="22"/>
          <w:lang w:eastAsia="zh-CN"/>
        </w:rPr>
        <w:t xml:space="preserve">into a new well </w:t>
      </w:r>
      <w:r w:rsidR="006F5081" w:rsidRPr="006F5081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6F5081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DC2542" w:rsidRPr="00E87214">
        <w:rPr>
          <w:rFonts w:ascii="Helvetica" w:hAnsi="Helvetica" w:cs="Arial"/>
          <w:sz w:val="22"/>
          <w:szCs w:val="22"/>
          <w:lang w:eastAsia="zh-CN"/>
        </w:rPr>
        <w:t>gently rinse with PBS to remove the culture medium</w:t>
      </w:r>
      <w:r w:rsidR="006F508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F5081" w:rsidRPr="006F5081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DC2542" w:rsidRPr="00E87214">
        <w:rPr>
          <w:rFonts w:ascii="Helvetica" w:hAnsi="Helvetica" w:cs="Arial"/>
          <w:sz w:val="22"/>
          <w:szCs w:val="22"/>
          <w:lang w:eastAsia="zh-CN"/>
        </w:rPr>
        <w:t xml:space="preserve">. Then, transfer into a </w:t>
      </w:r>
      <w:proofErr w:type="gramStart"/>
      <w:r w:rsidR="00DC2542" w:rsidRPr="00E87214">
        <w:rPr>
          <w:rFonts w:ascii="Helvetica" w:hAnsi="Helvetica" w:cs="Arial"/>
          <w:sz w:val="22"/>
          <w:szCs w:val="22"/>
          <w:lang w:eastAsia="zh-CN"/>
        </w:rPr>
        <w:t>15 m</w:t>
      </w:r>
      <w:r w:rsidR="009729EB" w:rsidRPr="00E87214">
        <w:rPr>
          <w:rFonts w:ascii="Helvetica" w:hAnsi="Helvetica" w:cs="Arial"/>
          <w:sz w:val="22"/>
          <w:szCs w:val="22"/>
          <w:lang w:eastAsia="zh-CN"/>
        </w:rPr>
        <w:t>illiliter</w:t>
      </w:r>
      <w:proofErr w:type="gramEnd"/>
      <w:r w:rsidR="00DC2542" w:rsidRPr="00E87214">
        <w:rPr>
          <w:rFonts w:ascii="Helvetica" w:hAnsi="Helvetica" w:cs="Arial"/>
          <w:sz w:val="22"/>
          <w:szCs w:val="22"/>
          <w:lang w:eastAsia="zh-CN"/>
        </w:rPr>
        <w:t xml:space="preserve"> centrifuge tube and </w:t>
      </w:r>
      <w:r w:rsidR="006F5081">
        <w:rPr>
          <w:rFonts w:ascii="Helvetica" w:hAnsi="Helvetica" w:cs="Arial"/>
          <w:sz w:val="22"/>
          <w:szCs w:val="22"/>
          <w:lang w:eastAsia="zh-CN"/>
        </w:rPr>
        <w:t>add</w:t>
      </w:r>
      <w:r w:rsidR="00DC2542" w:rsidRPr="00E87214">
        <w:rPr>
          <w:rFonts w:ascii="Helvetica" w:hAnsi="Helvetica" w:cs="Arial"/>
          <w:sz w:val="22"/>
          <w:szCs w:val="22"/>
          <w:lang w:eastAsia="zh-CN"/>
        </w:rPr>
        <w:t xml:space="preserve"> 10% buffered formalin </w:t>
      </w:r>
      <w:r w:rsidR="006F5081">
        <w:rPr>
          <w:rFonts w:ascii="Helvetica" w:hAnsi="Helvetica" w:cs="Arial"/>
          <w:sz w:val="22"/>
          <w:szCs w:val="22"/>
          <w:lang w:eastAsia="zh-CN"/>
        </w:rPr>
        <w:t xml:space="preserve">to fix </w:t>
      </w:r>
      <w:r w:rsidR="00DC2542" w:rsidRPr="00E87214">
        <w:rPr>
          <w:rFonts w:ascii="Helvetica" w:hAnsi="Helvetica" w:cs="Arial"/>
          <w:sz w:val="22"/>
          <w:szCs w:val="22"/>
          <w:lang w:eastAsia="zh-CN"/>
        </w:rPr>
        <w:t>for histological identification</w:t>
      </w:r>
      <w:r w:rsidR="006F508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F5081" w:rsidRPr="006F5081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="00DC2542" w:rsidRPr="00E87214">
        <w:rPr>
          <w:rFonts w:ascii="Helvetica" w:hAnsi="Helvetica" w:cs="Arial"/>
          <w:sz w:val="22"/>
          <w:szCs w:val="22"/>
          <w:lang w:eastAsia="zh-CN"/>
        </w:rPr>
        <w:t>.</w:t>
      </w:r>
      <w:bookmarkEnd w:id="26"/>
    </w:p>
    <w:p w14:paraId="1AEA3979" w14:textId="0A76A1E4" w:rsidR="006F5081" w:rsidRDefault="006F5081" w:rsidP="006F50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Shot of the OS-BEM in a new well.</w:t>
      </w:r>
    </w:p>
    <w:p w14:paraId="042D614D" w14:textId="79507665" w:rsidR="006F5081" w:rsidRDefault="006F5081" w:rsidP="006F50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rinses the OS-BEM.</w:t>
      </w:r>
    </w:p>
    <w:p w14:paraId="740D018B" w14:textId="39FBEA79" w:rsidR="00341E16" w:rsidRPr="008A3683" w:rsidRDefault="006F5081" w:rsidP="008A36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transfers OS-BEM into tube and adds solution.</w:t>
      </w:r>
      <w:r w:rsidR="003C005A">
        <w:rPr>
          <w:rFonts w:ascii="Helvetica" w:hAnsi="Helvetica" w:cs="Arial"/>
          <w:sz w:val="22"/>
          <w:szCs w:val="22"/>
          <w:lang w:eastAsia="zh-CN"/>
        </w:rPr>
        <w:t xml:space="preserve"> Close up of the OS-BEM.</w:t>
      </w:r>
    </w:p>
    <w:p w14:paraId="6A266693" w14:textId="77777777" w:rsidR="00D41ED8" w:rsidRDefault="00D41ED8" w:rsidP="00D41ED8">
      <w:pPr>
        <w:pStyle w:val="BodyText"/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</w:p>
    <w:p w14:paraId="3A5E60EF" w14:textId="77777777" w:rsidR="006D4C8C" w:rsidRDefault="006D4C8C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6B8A91F5" w14:textId="3EE92103" w:rsidR="005E2B7E" w:rsidRPr="00F55B35" w:rsidRDefault="00177B33" w:rsidP="00F55B35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48C7678F" w:rsidR="00C1113B" w:rsidRPr="00994935" w:rsidRDefault="00C1113B" w:rsidP="00C1113B">
      <w:pPr>
        <w:numPr>
          <w:ilvl w:val="0"/>
          <w:numId w:val="12"/>
        </w:numPr>
        <w:spacing w:before="240"/>
        <w:ind w:left="0"/>
        <w:outlineLvl w:val="0"/>
        <w:rPr>
          <w:rFonts w:ascii="Helvetica" w:hAnsi="Helvetica" w:cs="Arial"/>
          <w:b/>
          <w:szCs w:val="24"/>
        </w:rPr>
      </w:pPr>
      <w:r w:rsidRPr="00C1113B">
        <w:rPr>
          <w:rFonts w:ascii="Helvetica" w:hAnsi="Helvetica" w:cs="Arial"/>
          <w:b/>
          <w:szCs w:val="24"/>
        </w:rPr>
        <w:t xml:space="preserve">Results: </w:t>
      </w:r>
      <w:r w:rsidR="002C6593" w:rsidRPr="002C6593">
        <w:rPr>
          <w:rFonts w:ascii="Helvetica" w:hAnsi="Helvetica" w:cs="Arial"/>
          <w:b/>
          <w:szCs w:val="24"/>
        </w:rPr>
        <w:t>Characterization</w:t>
      </w:r>
      <w:r w:rsidR="002C6593">
        <w:rPr>
          <w:rFonts w:ascii="Helvetica" w:hAnsi="Helvetica" w:cs="Arial"/>
          <w:b/>
          <w:szCs w:val="24"/>
        </w:rPr>
        <w:t xml:space="preserve"> of D</w:t>
      </w:r>
      <w:r w:rsidR="002C6593" w:rsidRPr="002C6593">
        <w:rPr>
          <w:rFonts w:ascii="Helvetica" w:hAnsi="Helvetica" w:cs="Arial"/>
          <w:b/>
          <w:szCs w:val="24"/>
        </w:rPr>
        <w:t>ecellularized BEM and OS cells</w:t>
      </w:r>
    </w:p>
    <w:p w14:paraId="637DB54E" w14:textId="74243963" w:rsidR="00932B23" w:rsidRDefault="00932B23" w:rsidP="002C659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C6593">
        <w:rPr>
          <w:rFonts w:ascii="Helvetica" w:hAnsi="Helvetica" w:cs="Arial"/>
          <w:sz w:val="22"/>
          <w:szCs w:val="22"/>
        </w:rPr>
        <w:t>After demineralization and decellularization, BEM appears to be translucent with stronger resilience and tenacity</w:t>
      </w:r>
      <w:r w:rsidR="006656DD">
        <w:rPr>
          <w:rFonts w:ascii="Helvetica" w:hAnsi="Helvetica" w:cs="Arial"/>
          <w:sz w:val="22"/>
          <w:szCs w:val="22"/>
        </w:rPr>
        <w:t xml:space="preserve"> </w:t>
      </w:r>
      <w:r w:rsidR="006656DD" w:rsidRPr="006656DD">
        <w:rPr>
          <w:rFonts w:ascii="Helvetica" w:hAnsi="Helvetica" w:cs="Arial"/>
          <w:b/>
          <w:sz w:val="22"/>
          <w:szCs w:val="22"/>
        </w:rPr>
        <w:t>[1]</w:t>
      </w:r>
      <w:r w:rsidRPr="002C6593">
        <w:rPr>
          <w:rFonts w:ascii="Helvetica" w:hAnsi="Helvetica" w:cs="Arial"/>
          <w:sz w:val="22"/>
          <w:szCs w:val="22"/>
        </w:rPr>
        <w:t xml:space="preserve"> compared to native mouse bone</w:t>
      </w:r>
      <w:r w:rsidR="006656DD">
        <w:rPr>
          <w:rFonts w:ascii="Helvetica" w:hAnsi="Helvetica" w:cs="Arial"/>
          <w:sz w:val="22"/>
          <w:szCs w:val="22"/>
        </w:rPr>
        <w:t xml:space="preserve"> </w:t>
      </w:r>
      <w:r w:rsidR="006656DD" w:rsidRPr="006656DD">
        <w:rPr>
          <w:rFonts w:ascii="Helvetica" w:hAnsi="Helvetica" w:cs="Arial"/>
          <w:b/>
          <w:sz w:val="22"/>
          <w:szCs w:val="22"/>
        </w:rPr>
        <w:t>[2]</w:t>
      </w:r>
      <w:r w:rsidRPr="002C6593">
        <w:rPr>
          <w:rFonts w:ascii="Helvetica" w:hAnsi="Helvetica" w:cs="Arial"/>
          <w:sz w:val="22"/>
          <w:szCs w:val="22"/>
        </w:rPr>
        <w:t xml:space="preserve">. A little muscle residue and the space of medullary cavity can be clearly observed </w:t>
      </w:r>
      <w:r w:rsidR="00B560C3" w:rsidRPr="006656DD">
        <w:rPr>
          <w:rFonts w:ascii="Helvetica" w:hAnsi="Helvetica" w:cs="Arial"/>
          <w:b/>
          <w:sz w:val="22"/>
          <w:szCs w:val="22"/>
        </w:rPr>
        <w:t>[</w:t>
      </w:r>
      <w:r w:rsidR="006656DD" w:rsidRPr="006656DD">
        <w:rPr>
          <w:rFonts w:ascii="Helvetica" w:hAnsi="Helvetica" w:cs="Arial"/>
          <w:b/>
          <w:sz w:val="22"/>
          <w:szCs w:val="22"/>
        </w:rPr>
        <w:t>3</w:t>
      </w:r>
      <w:r w:rsidR="00B560C3" w:rsidRPr="006656DD">
        <w:rPr>
          <w:rFonts w:ascii="Helvetica" w:hAnsi="Helvetica" w:cs="Arial"/>
          <w:b/>
          <w:sz w:val="22"/>
          <w:szCs w:val="22"/>
        </w:rPr>
        <w:t>]</w:t>
      </w:r>
      <w:r w:rsidR="00FF29D9">
        <w:rPr>
          <w:rFonts w:ascii="Helvetica" w:hAnsi="Helvetica" w:cs="Arial"/>
          <w:sz w:val="22"/>
          <w:szCs w:val="22"/>
        </w:rPr>
        <w:t>.</w:t>
      </w:r>
    </w:p>
    <w:p w14:paraId="6F447D0B" w14:textId="52855B1D" w:rsidR="002C6593" w:rsidRPr="006656DD" w:rsidRDefault="002C6593" w:rsidP="002C65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1ABCD-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>Video editor:</w:t>
      </w:r>
      <w:r w:rsidR="006656D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Show Figure ABCD at the same time.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emphasize </w:t>
      </w:r>
      <w:r w:rsidR="006656DD">
        <w:rPr>
          <w:rFonts w:ascii="Helvetica" w:hAnsi="Helvetica" w:cs="Arial"/>
          <w:i/>
          <w:color w:val="4472C4" w:themeColor="accent1"/>
          <w:sz w:val="22"/>
          <w:szCs w:val="22"/>
        </w:rPr>
        <w:t>B</w:t>
      </w:r>
    </w:p>
    <w:p w14:paraId="0B9ACC8F" w14:textId="22AF65C8" w:rsidR="006656DD" w:rsidRPr="006656DD" w:rsidRDefault="006656DD" w:rsidP="006656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1ABCD-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>Video editor: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e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A</w:t>
      </w:r>
    </w:p>
    <w:p w14:paraId="7439C494" w14:textId="5958EE88" w:rsidR="006656DD" w:rsidRPr="006656DD" w:rsidRDefault="006656DD" w:rsidP="006656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1ABCD-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>Video editor: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0163F8"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emphasize </w:t>
      </w:r>
      <w:r w:rsidR="000163F8">
        <w:rPr>
          <w:rFonts w:ascii="Helvetica" w:hAnsi="Helvetica" w:cs="Arial"/>
          <w:i/>
          <w:color w:val="4472C4" w:themeColor="accent1"/>
          <w:sz w:val="22"/>
          <w:szCs w:val="22"/>
        </w:rPr>
        <w:t>B</w:t>
      </w:r>
    </w:p>
    <w:p w14:paraId="2CBA78E3" w14:textId="2C8897AA" w:rsidR="00FF29D9" w:rsidRPr="002C6593" w:rsidRDefault="0080309E" w:rsidP="00FF29D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B</w:t>
      </w:r>
      <w:r w:rsidRPr="002C6593">
        <w:rPr>
          <w:rFonts w:ascii="Helvetica" w:hAnsi="Helvetica" w:cs="Arial"/>
          <w:sz w:val="22"/>
          <w:szCs w:val="22"/>
        </w:rPr>
        <w:t xml:space="preserve">right-field imaging </w:t>
      </w:r>
      <w:r>
        <w:rPr>
          <w:rFonts w:ascii="Helvetica" w:hAnsi="Helvetica" w:cs="Arial"/>
          <w:sz w:val="22"/>
          <w:szCs w:val="22"/>
        </w:rPr>
        <w:t>of the native bone</w:t>
      </w:r>
      <w:r w:rsidR="00724B8A">
        <w:rPr>
          <w:rFonts w:ascii="Helvetica" w:hAnsi="Helvetica" w:cs="Arial"/>
          <w:sz w:val="22"/>
          <w:szCs w:val="22"/>
        </w:rPr>
        <w:t xml:space="preserve"> </w:t>
      </w:r>
      <w:r w:rsidR="00724B8A" w:rsidRPr="00724B8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the decellularized BEM shows t</w:t>
      </w:r>
      <w:r w:rsidR="00FF29D9" w:rsidRPr="002C6593">
        <w:rPr>
          <w:rFonts w:ascii="Helvetica" w:hAnsi="Helvetica" w:cs="Arial"/>
          <w:sz w:val="22"/>
          <w:szCs w:val="22"/>
        </w:rPr>
        <w:t>he thorough removal of cell</w:t>
      </w:r>
      <w:r>
        <w:rPr>
          <w:rFonts w:ascii="Helvetica" w:hAnsi="Helvetica" w:cs="Arial"/>
          <w:sz w:val="22"/>
          <w:szCs w:val="22"/>
        </w:rPr>
        <w:t xml:space="preserve"> nuclei</w:t>
      </w:r>
      <w:r w:rsidR="00FF29D9" w:rsidRPr="002C6593">
        <w:rPr>
          <w:rFonts w:ascii="Helvetica" w:hAnsi="Helvetica" w:cs="Arial"/>
          <w:sz w:val="22"/>
          <w:szCs w:val="22"/>
        </w:rPr>
        <w:t xml:space="preserve">. The natural porous structure and collagen network arrangement is well maintained in decellularized BEM </w:t>
      </w:r>
      <w:r w:rsidR="009B0393" w:rsidRPr="009B0393">
        <w:rPr>
          <w:rFonts w:ascii="Helvetica" w:hAnsi="Helvetica" w:cs="Arial"/>
          <w:b/>
          <w:sz w:val="22"/>
          <w:szCs w:val="22"/>
        </w:rPr>
        <w:t>[</w:t>
      </w:r>
      <w:r w:rsidR="00D67A0F">
        <w:rPr>
          <w:rFonts w:ascii="Helvetica" w:hAnsi="Helvetica" w:cs="Arial"/>
          <w:b/>
          <w:sz w:val="22"/>
          <w:szCs w:val="22"/>
        </w:rPr>
        <w:t>2</w:t>
      </w:r>
      <w:r w:rsidR="009B0393" w:rsidRPr="009B0393">
        <w:rPr>
          <w:rFonts w:ascii="Helvetica" w:hAnsi="Helvetica" w:cs="Arial"/>
          <w:b/>
          <w:sz w:val="22"/>
          <w:szCs w:val="22"/>
        </w:rPr>
        <w:t>]</w:t>
      </w:r>
      <w:r w:rsidR="00FF29D9" w:rsidRPr="002C6593">
        <w:rPr>
          <w:rFonts w:ascii="Helvetica" w:hAnsi="Helvetica" w:cs="Arial"/>
          <w:sz w:val="22"/>
          <w:szCs w:val="22"/>
        </w:rPr>
        <w:t>.</w:t>
      </w:r>
    </w:p>
    <w:p w14:paraId="7ED3CBD9" w14:textId="4EFF6E78" w:rsidR="00FF29D9" w:rsidRPr="006656DD" w:rsidRDefault="00FF29D9" w:rsidP="00FF29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1ABCD-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>Video editor: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C</w:t>
      </w:r>
    </w:p>
    <w:p w14:paraId="0042A299" w14:textId="176479DD" w:rsidR="009B0393" w:rsidRPr="006656DD" w:rsidRDefault="009B0393" w:rsidP="009B03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1ABCD-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>Video editor: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D</w:t>
      </w:r>
    </w:p>
    <w:p w14:paraId="5DC12AF8" w14:textId="0FAC82AE" w:rsidR="00E54FB1" w:rsidRPr="002C6593" w:rsidRDefault="002036CA" w:rsidP="008516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C6593">
        <w:rPr>
          <w:rFonts w:ascii="Helvetica" w:hAnsi="Helvetica" w:cs="Arial"/>
          <w:sz w:val="22"/>
          <w:szCs w:val="22"/>
        </w:rPr>
        <w:t xml:space="preserve">Additionally, immunohistochemical </w:t>
      </w:r>
      <w:r w:rsidR="00E54FB1" w:rsidRPr="00E54FB1">
        <w:rPr>
          <w:rFonts w:ascii="Helvetica" w:hAnsi="Helvetica" w:cs="Arial" w:hint="eastAsia"/>
          <w:sz w:val="22"/>
          <w:szCs w:val="22"/>
        </w:rPr>
        <w:t>staining</w:t>
      </w:r>
      <w:r w:rsidR="00E54FB1" w:rsidRPr="00E54FB1">
        <w:rPr>
          <w:rFonts w:ascii="Helvetica" w:hAnsi="Helvetica" w:cs="Arial"/>
          <w:sz w:val="22"/>
          <w:szCs w:val="22"/>
        </w:rPr>
        <w:t xml:space="preserve"> for </w:t>
      </w:r>
      <w:bookmarkStart w:id="27" w:name="_Hlk527312792"/>
      <w:r>
        <w:rPr>
          <w:rFonts w:ascii="Helvetica" w:hAnsi="Helvetica" w:cs="Arial"/>
          <w:sz w:val="22"/>
          <w:szCs w:val="22"/>
        </w:rPr>
        <w:t>collagen one</w:t>
      </w:r>
      <w:r w:rsidR="00E54FB1" w:rsidRPr="00E54FB1">
        <w:rPr>
          <w:rFonts w:ascii="Helvetica" w:hAnsi="Helvetica" w:cs="Arial"/>
          <w:sz w:val="22"/>
          <w:szCs w:val="22"/>
        </w:rPr>
        <w:t xml:space="preserve"> and collagen</w:t>
      </w:r>
      <w:bookmarkEnd w:id="27"/>
      <w:r>
        <w:rPr>
          <w:rFonts w:ascii="Helvetica" w:hAnsi="Helvetica" w:cs="Arial"/>
          <w:sz w:val="22"/>
          <w:szCs w:val="22"/>
        </w:rPr>
        <w:t xml:space="preserve"> four</w:t>
      </w:r>
      <w:r w:rsidR="00695941">
        <w:rPr>
          <w:rFonts w:ascii="Helvetica" w:hAnsi="Helvetica" w:cs="Arial"/>
          <w:sz w:val="22"/>
          <w:szCs w:val="22"/>
        </w:rPr>
        <w:t xml:space="preserve"> </w:t>
      </w:r>
      <w:r w:rsidR="00695941" w:rsidRPr="0069594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shows</w:t>
      </w:r>
      <w:r w:rsidR="00E54FB1" w:rsidRPr="00E54FB1">
        <w:rPr>
          <w:rFonts w:ascii="Helvetica" w:hAnsi="Helvetica" w:cs="Arial"/>
          <w:sz w:val="22"/>
          <w:szCs w:val="22"/>
        </w:rPr>
        <w:t xml:space="preserve"> the main components of </w:t>
      </w:r>
      <w:r w:rsidRPr="002036CA">
        <w:rPr>
          <w:rFonts w:ascii="Helvetica" w:hAnsi="Helvetica" w:cs="Arial"/>
          <w:sz w:val="22"/>
          <w:szCs w:val="22"/>
        </w:rPr>
        <w:t>extracellular matrix</w:t>
      </w:r>
      <w:r w:rsidR="00E54FB1" w:rsidRPr="00E54FB1">
        <w:rPr>
          <w:rFonts w:ascii="Helvetica" w:hAnsi="Helvetica" w:cs="Arial"/>
          <w:sz w:val="22"/>
          <w:szCs w:val="22"/>
        </w:rPr>
        <w:t xml:space="preserve"> are preserved in mouse tibia after decellularization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036CA">
        <w:rPr>
          <w:rFonts w:ascii="Helvetica" w:hAnsi="Helvetica" w:cs="Arial"/>
          <w:b/>
          <w:sz w:val="22"/>
          <w:szCs w:val="22"/>
        </w:rPr>
        <w:t>[</w:t>
      </w:r>
      <w:r w:rsidR="00695941">
        <w:rPr>
          <w:rFonts w:ascii="Helvetica" w:hAnsi="Helvetica" w:cs="Arial"/>
          <w:b/>
          <w:sz w:val="22"/>
          <w:szCs w:val="22"/>
        </w:rPr>
        <w:t>2</w:t>
      </w:r>
      <w:r w:rsidRPr="002036CA">
        <w:rPr>
          <w:rFonts w:ascii="Helvetica" w:hAnsi="Helvetica" w:cs="Arial"/>
          <w:b/>
          <w:sz w:val="22"/>
          <w:szCs w:val="22"/>
        </w:rPr>
        <w:t>]</w:t>
      </w:r>
      <w:r w:rsidR="00E54FB1" w:rsidRPr="00E54FB1">
        <w:rPr>
          <w:rFonts w:ascii="Helvetica" w:hAnsi="Helvetica" w:cs="Arial"/>
          <w:sz w:val="22"/>
          <w:szCs w:val="22"/>
        </w:rPr>
        <w:t>.</w:t>
      </w:r>
    </w:p>
    <w:p w14:paraId="7E4470FE" w14:textId="05138AA3" w:rsidR="002036CA" w:rsidRPr="00695941" w:rsidRDefault="002036CA" w:rsidP="002036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1E</w:t>
      </w:r>
      <w:r w:rsidR="00695941">
        <w:rPr>
          <w:rFonts w:ascii="Helvetica" w:hAnsi="Helvetica" w:cs="Arial"/>
          <w:sz w:val="22"/>
          <w:szCs w:val="22"/>
        </w:rPr>
        <w:t xml:space="preserve">- </w:t>
      </w:r>
      <w:r w:rsidR="00695941" w:rsidRPr="00E85466">
        <w:rPr>
          <w:rFonts w:ascii="Helvetica" w:hAnsi="Helvetica" w:cs="Arial"/>
          <w:i/>
          <w:color w:val="4472C4" w:themeColor="accent1"/>
          <w:sz w:val="22"/>
          <w:szCs w:val="22"/>
        </w:rPr>
        <w:t>Video editor:</w:t>
      </w:r>
      <w:r w:rsidR="00695941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Show the images without the arrows.</w:t>
      </w:r>
    </w:p>
    <w:p w14:paraId="155B5E99" w14:textId="42EC3C18" w:rsidR="002036CA" w:rsidRPr="006656DD" w:rsidRDefault="002036CA" w:rsidP="002036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1E-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>Video editor: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emphasize </w:t>
      </w:r>
      <w:r w:rsidR="00695941">
        <w:rPr>
          <w:rFonts w:ascii="Helvetica" w:hAnsi="Helvetica" w:cs="Arial"/>
          <w:i/>
          <w:color w:val="4472C4" w:themeColor="accent1"/>
          <w:sz w:val="22"/>
          <w:szCs w:val="22"/>
        </w:rPr>
        <w:t>the lower two figures</w:t>
      </w:r>
    </w:p>
    <w:p w14:paraId="68A162DA" w14:textId="33F3A596" w:rsidR="00932B23" w:rsidRPr="0070546C" w:rsidRDefault="002036CA" w:rsidP="002C65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1E-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>Video editor: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emphasize </w:t>
      </w:r>
      <w:r w:rsidR="000C3907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both yellow and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blue arrow</w:t>
      </w:r>
      <w:r w:rsidR="000C3907">
        <w:rPr>
          <w:rFonts w:ascii="Helvetica" w:hAnsi="Helvetica" w:cs="Arial"/>
          <w:i/>
          <w:color w:val="4472C4" w:themeColor="accent1"/>
          <w:sz w:val="22"/>
          <w:szCs w:val="22"/>
        </w:rPr>
        <w:t>s</w:t>
      </w:r>
    </w:p>
    <w:p w14:paraId="125A2628" w14:textId="610EFC36" w:rsidR="00932B23" w:rsidRPr="00580DDB" w:rsidRDefault="00444413" w:rsidP="007D566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D</w:t>
      </w:r>
      <w:r w:rsidR="00932B23" w:rsidRPr="007D566B">
        <w:rPr>
          <w:rFonts w:ascii="Helvetica" w:hAnsi="Helvetica" w:cs="Arial"/>
          <w:sz w:val="22"/>
          <w:szCs w:val="22"/>
        </w:rPr>
        <w:t>uring the 14-day culture</w:t>
      </w:r>
      <w:r>
        <w:rPr>
          <w:rFonts w:ascii="Helvetica" w:hAnsi="Helvetica" w:cs="Arial"/>
          <w:sz w:val="22"/>
          <w:szCs w:val="22"/>
        </w:rPr>
        <w:t>,</w:t>
      </w:r>
      <w:r w:rsidR="00932B23" w:rsidRPr="007D566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b</w:t>
      </w:r>
      <w:r w:rsidR="00932B23" w:rsidRPr="007D566B">
        <w:rPr>
          <w:rFonts w:ascii="Helvetica" w:hAnsi="Helvetica" w:cs="Arial"/>
          <w:sz w:val="22"/>
          <w:szCs w:val="22"/>
        </w:rPr>
        <w:t>oth periosteum and endosteum are infiltrated by the expansion of OS cells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44413">
        <w:rPr>
          <w:rFonts w:ascii="Helvetica" w:hAnsi="Helvetica" w:cs="Arial"/>
          <w:b/>
          <w:sz w:val="22"/>
          <w:szCs w:val="22"/>
        </w:rPr>
        <w:t>[1]</w:t>
      </w:r>
      <w:r w:rsidR="00932B23" w:rsidRPr="007D566B">
        <w:rPr>
          <w:rFonts w:ascii="Helvetica" w:hAnsi="Helvetica" w:cs="Arial"/>
          <w:sz w:val="22"/>
          <w:szCs w:val="22"/>
        </w:rPr>
        <w:t xml:space="preserve">. </w:t>
      </w:r>
      <w:r w:rsidR="00C36F61">
        <w:rPr>
          <w:rFonts w:ascii="Helvetica" w:hAnsi="Helvetica" w:cs="Arial"/>
          <w:sz w:val="22"/>
          <w:szCs w:val="22"/>
        </w:rPr>
        <w:t>OS</w:t>
      </w:r>
      <w:r w:rsidR="00932B23" w:rsidRPr="007D566B">
        <w:rPr>
          <w:rFonts w:ascii="Helvetica" w:hAnsi="Helvetica" w:cs="Arial"/>
          <w:sz w:val="22"/>
          <w:szCs w:val="22"/>
        </w:rPr>
        <w:t xml:space="preserve"> cells on the decellularized BEM show highly heterogeneous morphology similar to the cytopathologic features of an OS section</w:t>
      </w:r>
      <w:r w:rsidR="00C36F61">
        <w:rPr>
          <w:rFonts w:ascii="Helvetica" w:hAnsi="Helvetica" w:cs="Arial"/>
          <w:sz w:val="22"/>
          <w:szCs w:val="22"/>
        </w:rPr>
        <w:t xml:space="preserve"> </w:t>
      </w:r>
      <w:r w:rsidR="00C36F61" w:rsidRPr="00C36F61">
        <w:rPr>
          <w:rFonts w:ascii="Helvetica" w:hAnsi="Helvetica" w:cs="Arial"/>
          <w:b/>
          <w:sz w:val="22"/>
          <w:szCs w:val="22"/>
        </w:rPr>
        <w:t>[2]</w:t>
      </w:r>
      <w:r w:rsidR="00580DDB">
        <w:rPr>
          <w:rFonts w:ascii="Helvetica" w:hAnsi="Helvetica" w:cs="Arial"/>
          <w:sz w:val="22"/>
          <w:szCs w:val="22"/>
        </w:rPr>
        <w:t>.</w:t>
      </w:r>
    </w:p>
    <w:p w14:paraId="3275C1A8" w14:textId="4BEC85E0" w:rsidR="00444413" w:rsidRPr="00C36F61" w:rsidRDefault="00444413" w:rsidP="00444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3-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>Video editor: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Figure 3A&amp;B</w:t>
      </w:r>
    </w:p>
    <w:p w14:paraId="2A28F922" w14:textId="3D05D6E3" w:rsidR="00C36F61" w:rsidRPr="00580DDB" w:rsidRDefault="00C36F61" w:rsidP="00444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3-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>Video editor: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Figure 3C</w:t>
      </w:r>
    </w:p>
    <w:p w14:paraId="71023240" w14:textId="2D88686E" w:rsidR="009C6BAC" w:rsidRPr="007D566B" w:rsidRDefault="009C6BAC" w:rsidP="009C6B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6BAC">
        <w:rPr>
          <w:rFonts w:ascii="Helvetica" w:hAnsi="Helvetica" w:cs="Arial"/>
          <w:sz w:val="22"/>
          <w:szCs w:val="22"/>
        </w:rPr>
        <w:t>Immunohistochemical</w:t>
      </w:r>
      <w:r w:rsidR="00444413" w:rsidRPr="009C6BAC">
        <w:rPr>
          <w:rFonts w:ascii="Helvetica" w:hAnsi="Helvetica" w:cs="Arial"/>
          <w:sz w:val="22"/>
          <w:szCs w:val="22"/>
        </w:rPr>
        <w:t xml:space="preserve"> analysis after culturing</w:t>
      </w:r>
      <w:r w:rsidRPr="009C6BAC">
        <w:rPr>
          <w:rFonts w:ascii="Helvetica" w:hAnsi="Helvetica" w:cs="Arial"/>
          <w:sz w:val="22"/>
          <w:szCs w:val="22"/>
        </w:rPr>
        <w:t xml:space="preserve"> in BEM model for 14 days </w:t>
      </w:r>
      <w:r w:rsidRPr="007D566B">
        <w:rPr>
          <w:rFonts w:ascii="Helvetica" w:hAnsi="Helvetica" w:cs="Arial"/>
          <w:sz w:val="22"/>
          <w:szCs w:val="22"/>
        </w:rPr>
        <w:t xml:space="preserve">shows great advantages in long-term cultures. Also, </w:t>
      </w:r>
      <w:r w:rsidRPr="007D566B">
        <w:rPr>
          <w:rFonts w:ascii="Helvetica" w:hAnsi="Helvetica" w:cs="Arial" w:hint="eastAsia"/>
          <w:sz w:val="22"/>
          <w:szCs w:val="22"/>
        </w:rPr>
        <w:t>OS</w:t>
      </w:r>
      <w:r w:rsidRPr="007D566B">
        <w:rPr>
          <w:rFonts w:ascii="Helvetica" w:hAnsi="Helvetica" w:cs="Arial"/>
          <w:sz w:val="22"/>
          <w:szCs w:val="22"/>
        </w:rPr>
        <w:t xml:space="preserve"> cells in BEM culture highly express bone matrix glycoprotein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7D566B">
        <w:rPr>
          <w:rFonts w:ascii="Helvetica" w:hAnsi="Helvetica" w:cs="Arial"/>
          <w:sz w:val="22"/>
          <w:szCs w:val="22"/>
        </w:rPr>
        <w:t xml:space="preserve">which is specific for osteoid matrix </w:t>
      </w:r>
      <w:r w:rsidRPr="009C6BAC">
        <w:rPr>
          <w:rFonts w:ascii="Helvetica" w:hAnsi="Helvetica" w:cs="Arial"/>
          <w:b/>
          <w:sz w:val="22"/>
          <w:szCs w:val="22"/>
        </w:rPr>
        <w:t>[1]</w:t>
      </w:r>
      <w:r w:rsidRPr="007D566B">
        <w:rPr>
          <w:rFonts w:ascii="Helvetica" w:hAnsi="Helvetica" w:cs="Arial"/>
          <w:sz w:val="22"/>
          <w:szCs w:val="22"/>
        </w:rPr>
        <w:t>.</w:t>
      </w:r>
    </w:p>
    <w:p w14:paraId="277681A8" w14:textId="49704954" w:rsidR="00932B23" w:rsidRPr="009C6BAC" w:rsidRDefault="009C6BAC" w:rsidP="009C6B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3-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>Video editor: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Pr="00E8546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Figure 3D</w:t>
      </w:r>
    </w:p>
    <w:p w14:paraId="56935364" w14:textId="7785CFB1" w:rsidR="00961F20" w:rsidRPr="00502176" w:rsidRDefault="00961F20" w:rsidP="005021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2176">
        <w:rPr>
          <w:rFonts w:ascii="Helvetica" w:hAnsi="Helvetica" w:cs="Arial"/>
          <w:sz w:val="22"/>
          <w:szCs w:val="22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03F89A5A" w14:textId="07C0D7A4" w:rsidR="00CE10F2" w:rsidRDefault="00E52B95" w:rsidP="00E52B9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Yan Zhang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</w:t>
      </w:r>
      <w:r w:rsidRPr="00E52B95">
        <w:rPr>
          <w:rFonts w:ascii="Helvetica" w:hAnsi="Helvetica" w:cs="Arial"/>
          <w:i/>
          <w:sz w:val="22"/>
          <w:szCs w:val="22"/>
        </w:rPr>
        <w:t>in vitro</w:t>
      </w:r>
      <w:r>
        <w:rPr>
          <w:rFonts w:ascii="Helvetica" w:hAnsi="Helvetica" w:cs="Arial"/>
          <w:sz w:val="22"/>
          <w:szCs w:val="22"/>
        </w:rPr>
        <w:t xml:space="preserve"> three-dimensional model</w:t>
      </w:r>
      <w:r w:rsidRPr="00E52B9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has been used to </w:t>
      </w:r>
      <w:r w:rsidR="00EF7992" w:rsidRPr="00EF7992">
        <w:rPr>
          <w:rFonts w:ascii="Helvetica" w:hAnsi="Helvetica" w:cs="Arial"/>
          <w:sz w:val="22"/>
          <w:szCs w:val="22"/>
        </w:rPr>
        <w:t>demonstrat</w:t>
      </w:r>
      <w:r>
        <w:rPr>
          <w:rFonts w:ascii="Helvetica" w:hAnsi="Helvetica" w:cs="Arial"/>
          <w:sz w:val="22"/>
          <w:szCs w:val="22"/>
        </w:rPr>
        <w:t>e</w:t>
      </w:r>
      <w:r w:rsidR="00EF7992" w:rsidRPr="00EF7992">
        <w:rPr>
          <w:rFonts w:ascii="Helvetica" w:hAnsi="Helvetica" w:cs="Arial"/>
          <w:sz w:val="22"/>
          <w:szCs w:val="22"/>
        </w:rPr>
        <w:t xml:space="preserve"> the phenotypic heterogeneity and regulatory mechanism of </w:t>
      </w:r>
      <w:r>
        <w:rPr>
          <w:rFonts w:ascii="Helvetica" w:hAnsi="Helvetica" w:cs="Arial"/>
          <w:sz w:val="22"/>
          <w:szCs w:val="22"/>
        </w:rPr>
        <w:t>osteosarcoma</w:t>
      </w:r>
      <w:r w:rsidR="00EF7992" w:rsidRPr="00EF7992">
        <w:rPr>
          <w:rFonts w:ascii="Helvetica" w:hAnsi="Helvetica" w:cs="Arial"/>
          <w:sz w:val="22"/>
          <w:szCs w:val="22"/>
        </w:rPr>
        <w:t xml:space="preserve"> dedifferentiation with success</w:t>
      </w:r>
      <w:r w:rsidR="00F55B35">
        <w:rPr>
          <w:rFonts w:ascii="Helvetica" w:hAnsi="Helvetica" w:cs="Arial"/>
          <w:sz w:val="22"/>
          <w:szCs w:val="22"/>
        </w:rPr>
        <w:t xml:space="preserve"> </w:t>
      </w:r>
      <w:r w:rsidR="00F55B35" w:rsidRPr="00F55B35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647EEC91" w14:textId="0D6CC420" w:rsidR="00F55B35" w:rsidRPr="00F55B35" w:rsidRDefault="00F55B35" w:rsidP="00F55B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</w:p>
    <w:sectPr w:rsidR="00F55B35" w:rsidRPr="00F55B35" w:rsidSect="001E230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2DCD6" w14:textId="77777777" w:rsidR="00B80F08" w:rsidRDefault="00B80F08">
      <w:r>
        <w:separator/>
      </w:r>
    </w:p>
  </w:endnote>
  <w:endnote w:type="continuationSeparator" w:id="0">
    <w:p w14:paraId="1F2BEEC9" w14:textId="77777777" w:rsidR="00B80F08" w:rsidRDefault="00B8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B34ED" w:rsidRDefault="001B34E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B34ED" w:rsidRDefault="001B34E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1B34ED" w:rsidRPr="00C70C90" w:rsidRDefault="001B34E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4787C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4787C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79269" w14:textId="77777777" w:rsidR="00B80F08" w:rsidRDefault="00B80F08">
      <w:r>
        <w:separator/>
      </w:r>
    </w:p>
  </w:footnote>
  <w:footnote w:type="continuationSeparator" w:id="0">
    <w:p w14:paraId="174F045D" w14:textId="77777777" w:rsidR="00B80F08" w:rsidRDefault="00B80F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C7893" w14:textId="77777777" w:rsidR="001D352F" w:rsidRPr="00064BFC" w:rsidRDefault="001D352F" w:rsidP="001D352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0A2A9DBC" wp14:editId="1FF1F237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1B34ED" w:rsidRPr="006A6324" w:rsidRDefault="001B34E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3E364B3"/>
    <w:multiLevelType w:val="multilevel"/>
    <w:tmpl w:val="5794229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E33E9F"/>
    <w:multiLevelType w:val="multilevel"/>
    <w:tmpl w:val="7FAED0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0" w:firstLine="0"/>
      </w:pPr>
      <w:rPr>
        <w:rFonts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931C7B"/>
    <w:multiLevelType w:val="multilevel"/>
    <w:tmpl w:val="001EB9C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B859ED"/>
    <w:multiLevelType w:val="multilevel"/>
    <w:tmpl w:val="D9123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8939F4"/>
    <w:multiLevelType w:val="multilevel"/>
    <w:tmpl w:val="D42EAA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9"/>
  </w:num>
  <w:num w:numId="7">
    <w:abstractNumId w:val="4"/>
  </w:num>
  <w:num w:numId="8">
    <w:abstractNumId w:val="18"/>
  </w:num>
  <w:num w:numId="9">
    <w:abstractNumId w:val="31"/>
  </w:num>
  <w:num w:numId="10">
    <w:abstractNumId w:val="36"/>
  </w:num>
  <w:num w:numId="11">
    <w:abstractNumId w:val="24"/>
  </w:num>
  <w:num w:numId="12">
    <w:abstractNumId w:val="33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30"/>
  </w:num>
  <w:num w:numId="28">
    <w:abstractNumId w:val="20"/>
  </w:num>
  <w:num w:numId="29">
    <w:abstractNumId w:val="11"/>
  </w:num>
  <w:num w:numId="30">
    <w:abstractNumId w:val="5"/>
  </w:num>
  <w:num w:numId="31">
    <w:abstractNumId w:val="27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2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7">
    <w:abstractNumId w:val="2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2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28"/>
  </w:num>
  <w:num w:numId="40">
    <w:abstractNumId w:val="13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AE0"/>
    <w:rsid w:val="00003C8B"/>
    <w:rsid w:val="000051DE"/>
    <w:rsid w:val="000052F1"/>
    <w:rsid w:val="000114A4"/>
    <w:rsid w:val="000125AB"/>
    <w:rsid w:val="0001266D"/>
    <w:rsid w:val="00012DAF"/>
    <w:rsid w:val="00013862"/>
    <w:rsid w:val="0001490A"/>
    <w:rsid w:val="00015751"/>
    <w:rsid w:val="000163F8"/>
    <w:rsid w:val="0001735C"/>
    <w:rsid w:val="00017CFB"/>
    <w:rsid w:val="00022BBD"/>
    <w:rsid w:val="00023E22"/>
    <w:rsid w:val="00025DE9"/>
    <w:rsid w:val="000276A7"/>
    <w:rsid w:val="0002785D"/>
    <w:rsid w:val="000315B7"/>
    <w:rsid w:val="00036220"/>
    <w:rsid w:val="00037053"/>
    <w:rsid w:val="00040576"/>
    <w:rsid w:val="00040EDE"/>
    <w:rsid w:val="0004165C"/>
    <w:rsid w:val="00042F4E"/>
    <w:rsid w:val="00043807"/>
    <w:rsid w:val="00043E43"/>
    <w:rsid w:val="000456D4"/>
    <w:rsid w:val="00045FCD"/>
    <w:rsid w:val="0004699D"/>
    <w:rsid w:val="00051276"/>
    <w:rsid w:val="00051E8B"/>
    <w:rsid w:val="00056521"/>
    <w:rsid w:val="000579F5"/>
    <w:rsid w:val="00057F10"/>
    <w:rsid w:val="00060B8C"/>
    <w:rsid w:val="00062599"/>
    <w:rsid w:val="00062673"/>
    <w:rsid w:val="00062859"/>
    <w:rsid w:val="00070066"/>
    <w:rsid w:val="000712E4"/>
    <w:rsid w:val="00072F87"/>
    <w:rsid w:val="00073645"/>
    <w:rsid w:val="00073AFE"/>
    <w:rsid w:val="00074929"/>
    <w:rsid w:val="00076033"/>
    <w:rsid w:val="00083792"/>
    <w:rsid w:val="00084A80"/>
    <w:rsid w:val="00090BAC"/>
    <w:rsid w:val="00093943"/>
    <w:rsid w:val="000A476C"/>
    <w:rsid w:val="000A5B6C"/>
    <w:rsid w:val="000A6016"/>
    <w:rsid w:val="000B0211"/>
    <w:rsid w:val="000B0B1A"/>
    <w:rsid w:val="000B36AC"/>
    <w:rsid w:val="000B4E9A"/>
    <w:rsid w:val="000B4F8D"/>
    <w:rsid w:val="000C3907"/>
    <w:rsid w:val="000C463B"/>
    <w:rsid w:val="000C7536"/>
    <w:rsid w:val="000C79F0"/>
    <w:rsid w:val="000C7E39"/>
    <w:rsid w:val="000D065F"/>
    <w:rsid w:val="000D17E8"/>
    <w:rsid w:val="000D23BC"/>
    <w:rsid w:val="000D294F"/>
    <w:rsid w:val="000D2C59"/>
    <w:rsid w:val="000D35D9"/>
    <w:rsid w:val="000D4839"/>
    <w:rsid w:val="000D4B0B"/>
    <w:rsid w:val="000D5ABC"/>
    <w:rsid w:val="000D67F9"/>
    <w:rsid w:val="000D6E94"/>
    <w:rsid w:val="000E48A2"/>
    <w:rsid w:val="000E4936"/>
    <w:rsid w:val="000E5814"/>
    <w:rsid w:val="000F0711"/>
    <w:rsid w:val="000F19BF"/>
    <w:rsid w:val="000F2608"/>
    <w:rsid w:val="000F579C"/>
    <w:rsid w:val="000F6AC3"/>
    <w:rsid w:val="000F6FDB"/>
    <w:rsid w:val="00101ABA"/>
    <w:rsid w:val="001058C5"/>
    <w:rsid w:val="00106DAD"/>
    <w:rsid w:val="00106F46"/>
    <w:rsid w:val="0010796C"/>
    <w:rsid w:val="00107C33"/>
    <w:rsid w:val="00110623"/>
    <w:rsid w:val="001115D1"/>
    <w:rsid w:val="00112941"/>
    <w:rsid w:val="00120A2E"/>
    <w:rsid w:val="00121B9C"/>
    <w:rsid w:val="00125924"/>
    <w:rsid w:val="00126973"/>
    <w:rsid w:val="00126A58"/>
    <w:rsid w:val="00130C82"/>
    <w:rsid w:val="00134BCA"/>
    <w:rsid w:val="001456C9"/>
    <w:rsid w:val="0014647A"/>
    <w:rsid w:val="00151824"/>
    <w:rsid w:val="001525A6"/>
    <w:rsid w:val="00155B12"/>
    <w:rsid w:val="00156EEF"/>
    <w:rsid w:val="00162B8A"/>
    <w:rsid w:val="00162D51"/>
    <w:rsid w:val="0016763A"/>
    <w:rsid w:val="00174DFA"/>
    <w:rsid w:val="00174F1B"/>
    <w:rsid w:val="001768C3"/>
    <w:rsid w:val="00177B33"/>
    <w:rsid w:val="00180AA3"/>
    <w:rsid w:val="00180F8D"/>
    <w:rsid w:val="001819E3"/>
    <w:rsid w:val="00182A5E"/>
    <w:rsid w:val="00183B9A"/>
    <w:rsid w:val="00184106"/>
    <w:rsid w:val="00184EF9"/>
    <w:rsid w:val="00191A77"/>
    <w:rsid w:val="00195462"/>
    <w:rsid w:val="001A03C2"/>
    <w:rsid w:val="001A3348"/>
    <w:rsid w:val="001A3F48"/>
    <w:rsid w:val="001A4680"/>
    <w:rsid w:val="001A5DA9"/>
    <w:rsid w:val="001B0959"/>
    <w:rsid w:val="001B1F4E"/>
    <w:rsid w:val="001B2525"/>
    <w:rsid w:val="001B3024"/>
    <w:rsid w:val="001B3439"/>
    <w:rsid w:val="001B34ED"/>
    <w:rsid w:val="001B451C"/>
    <w:rsid w:val="001B5C46"/>
    <w:rsid w:val="001C659F"/>
    <w:rsid w:val="001C7BBC"/>
    <w:rsid w:val="001D0C6C"/>
    <w:rsid w:val="001D352F"/>
    <w:rsid w:val="001D5C78"/>
    <w:rsid w:val="001D61E5"/>
    <w:rsid w:val="001D62FD"/>
    <w:rsid w:val="001D7896"/>
    <w:rsid w:val="001E230F"/>
    <w:rsid w:val="001E50ED"/>
    <w:rsid w:val="001E52A3"/>
    <w:rsid w:val="001F0890"/>
    <w:rsid w:val="001F1B75"/>
    <w:rsid w:val="001F62A5"/>
    <w:rsid w:val="002020DA"/>
    <w:rsid w:val="002036CA"/>
    <w:rsid w:val="0021014D"/>
    <w:rsid w:val="00210ABC"/>
    <w:rsid w:val="00212E31"/>
    <w:rsid w:val="002136E4"/>
    <w:rsid w:val="0021430E"/>
    <w:rsid w:val="002146A6"/>
    <w:rsid w:val="002154E6"/>
    <w:rsid w:val="00227496"/>
    <w:rsid w:val="00227E0B"/>
    <w:rsid w:val="002411EF"/>
    <w:rsid w:val="00241A75"/>
    <w:rsid w:val="00242E68"/>
    <w:rsid w:val="0024472D"/>
    <w:rsid w:val="0024690B"/>
    <w:rsid w:val="00247BFF"/>
    <w:rsid w:val="00247EB8"/>
    <w:rsid w:val="00250069"/>
    <w:rsid w:val="002504D6"/>
    <w:rsid w:val="002509FF"/>
    <w:rsid w:val="0025228A"/>
    <w:rsid w:val="0025310D"/>
    <w:rsid w:val="002544F1"/>
    <w:rsid w:val="0026433D"/>
    <w:rsid w:val="00265C44"/>
    <w:rsid w:val="00265F51"/>
    <w:rsid w:val="00270221"/>
    <w:rsid w:val="002752DB"/>
    <w:rsid w:val="00277C90"/>
    <w:rsid w:val="0028088D"/>
    <w:rsid w:val="00283E3E"/>
    <w:rsid w:val="002868C4"/>
    <w:rsid w:val="00286B4A"/>
    <w:rsid w:val="002A2D18"/>
    <w:rsid w:val="002A486F"/>
    <w:rsid w:val="002A7D3A"/>
    <w:rsid w:val="002B0D88"/>
    <w:rsid w:val="002B0EE1"/>
    <w:rsid w:val="002B26D4"/>
    <w:rsid w:val="002B440B"/>
    <w:rsid w:val="002B55D9"/>
    <w:rsid w:val="002C3A72"/>
    <w:rsid w:val="002C3E67"/>
    <w:rsid w:val="002C4EAB"/>
    <w:rsid w:val="002C54DB"/>
    <w:rsid w:val="002C5D80"/>
    <w:rsid w:val="002C6593"/>
    <w:rsid w:val="002C76CD"/>
    <w:rsid w:val="002D0C53"/>
    <w:rsid w:val="002D1E4E"/>
    <w:rsid w:val="002D52A1"/>
    <w:rsid w:val="002D52A8"/>
    <w:rsid w:val="002D5BB5"/>
    <w:rsid w:val="002E1421"/>
    <w:rsid w:val="002E29D3"/>
    <w:rsid w:val="002E510A"/>
    <w:rsid w:val="002E5D03"/>
    <w:rsid w:val="002E6057"/>
    <w:rsid w:val="002E7521"/>
    <w:rsid w:val="002F029B"/>
    <w:rsid w:val="002F3829"/>
    <w:rsid w:val="002F54EA"/>
    <w:rsid w:val="002F5ED6"/>
    <w:rsid w:val="002F7F0E"/>
    <w:rsid w:val="00302CAE"/>
    <w:rsid w:val="003033FE"/>
    <w:rsid w:val="003035F9"/>
    <w:rsid w:val="003036C1"/>
    <w:rsid w:val="00303EC8"/>
    <w:rsid w:val="00305187"/>
    <w:rsid w:val="0030618C"/>
    <w:rsid w:val="00306515"/>
    <w:rsid w:val="00311345"/>
    <w:rsid w:val="00311D3C"/>
    <w:rsid w:val="00313178"/>
    <w:rsid w:val="003138D4"/>
    <w:rsid w:val="0031475B"/>
    <w:rsid w:val="003165AA"/>
    <w:rsid w:val="003176C4"/>
    <w:rsid w:val="0031792C"/>
    <w:rsid w:val="00320CF0"/>
    <w:rsid w:val="003217AC"/>
    <w:rsid w:val="00322C71"/>
    <w:rsid w:val="00323FA7"/>
    <w:rsid w:val="0032591C"/>
    <w:rsid w:val="00326A1A"/>
    <w:rsid w:val="00327342"/>
    <w:rsid w:val="0033038C"/>
    <w:rsid w:val="00330F1B"/>
    <w:rsid w:val="00336C61"/>
    <w:rsid w:val="003402E4"/>
    <w:rsid w:val="00341E16"/>
    <w:rsid w:val="00342D7B"/>
    <w:rsid w:val="00344417"/>
    <w:rsid w:val="0034458C"/>
    <w:rsid w:val="0034684D"/>
    <w:rsid w:val="003537DC"/>
    <w:rsid w:val="0035408B"/>
    <w:rsid w:val="00360DEE"/>
    <w:rsid w:val="0036151C"/>
    <w:rsid w:val="00362B97"/>
    <w:rsid w:val="00364620"/>
    <w:rsid w:val="00366D29"/>
    <w:rsid w:val="003728C0"/>
    <w:rsid w:val="00375953"/>
    <w:rsid w:val="003822EF"/>
    <w:rsid w:val="003827B3"/>
    <w:rsid w:val="003843AA"/>
    <w:rsid w:val="00386708"/>
    <w:rsid w:val="00387459"/>
    <w:rsid w:val="00393B2C"/>
    <w:rsid w:val="0039478D"/>
    <w:rsid w:val="00395684"/>
    <w:rsid w:val="0039599A"/>
    <w:rsid w:val="003968E2"/>
    <w:rsid w:val="003A1109"/>
    <w:rsid w:val="003A26DE"/>
    <w:rsid w:val="003A315C"/>
    <w:rsid w:val="003A49C2"/>
    <w:rsid w:val="003A549E"/>
    <w:rsid w:val="003A555B"/>
    <w:rsid w:val="003A6B32"/>
    <w:rsid w:val="003B0490"/>
    <w:rsid w:val="003B5E26"/>
    <w:rsid w:val="003B7D3D"/>
    <w:rsid w:val="003C005A"/>
    <w:rsid w:val="003C4BAD"/>
    <w:rsid w:val="003C4D0B"/>
    <w:rsid w:val="003C54F5"/>
    <w:rsid w:val="003D0847"/>
    <w:rsid w:val="003D4008"/>
    <w:rsid w:val="003D4B17"/>
    <w:rsid w:val="003D4E83"/>
    <w:rsid w:val="003D62B2"/>
    <w:rsid w:val="003D6D14"/>
    <w:rsid w:val="003D758C"/>
    <w:rsid w:val="003E1274"/>
    <w:rsid w:val="003E2BC9"/>
    <w:rsid w:val="003E318B"/>
    <w:rsid w:val="003E4E03"/>
    <w:rsid w:val="003E7791"/>
    <w:rsid w:val="003F046C"/>
    <w:rsid w:val="003F053A"/>
    <w:rsid w:val="003F0E44"/>
    <w:rsid w:val="003F2A19"/>
    <w:rsid w:val="003F55E9"/>
    <w:rsid w:val="003F5B1E"/>
    <w:rsid w:val="003F6763"/>
    <w:rsid w:val="00402B6A"/>
    <w:rsid w:val="00402B91"/>
    <w:rsid w:val="00403485"/>
    <w:rsid w:val="00403C38"/>
    <w:rsid w:val="00404DBD"/>
    <w:rsid w:val="00405457"/>
    <w:rsid w:val="004139C8"/>
    <w:rsid w:val="00414B4F"/>
    <w:rsid w:val="00422B33"/>
    <w:rsid w:val="0042372B"/>
    <w:rsid w:val="00424A85"/>
    <w:rsid w:val="00426444"/>
    <w:rsid w:val="004269BA"/>
    <w:rsid w:val="00432F59"/>
    <w:rsid w:val="004404BD"/>
    <w:rsid w:val="00440FFA"/>
    <w:rsid w:val="00444413"/>
    <w:rsid w:val="004466ED"/>
    <w:rsid w:val="0044787C"/>
    <w:rsid w:val="00450036"/>
    <w:rsid w:val="00450B27"/>
    <w:rsid w:val="00453116"/>
    <w:rsid w:val="004544A7"/>
    <w:rsid w:val="004553FF"/>
    <w:rsid w:val="00455510"/>
    <w:rsid w:val="00455D07"/>
    <w:rsid w:val="004566C5"/>
    <w:rsid w:val="00456A5D"/>
    <w:rsid w:val="00460A87"/>
    <w:rsid w:val="00461539"/>
    <w:rsid w:val="004617D0"/>
    <w:rsid w:val="00463B4A"/>
    <w:rsid w:val="00463DB4"/>
    <w:rsid w:val="00464A5A"/>
    <w:rsid w:val="00470AF8"/>
    <w:rsid w:val="00472752"/>
    <w:rsid w:val="0047306D"/>
    <w:rsid w:val="00473EF9"/>
    <w:rsid w:val="00475C3C"/>
    <w:rsid w:val="004810E6"/>
    <w:rsid w:val="00481537"/>
    <w:rsid w:val="00482D4C"/>
    <w:rsid w:val="00483E75"/>
    <w:rsid w:val="00484612"/>
    <w:rsid w:val="004855E2"/>
    <w:rsid w:val="004862E2"/>
    <w:rsid w:val="00486EF5"/>
    <w:rsid w:val="00487FC3"/>
    <w:rsid w:val="00492646"/>
    <w:rsid w:val="00494861"/>
    <w:rsid w:val="004A174E"/>
    <w:rsid w:val="004A214C"/>
    <w:rsid w:val="004A351F"/>
    <w:rsid w:val="004A35AF"/>
    <w:rsid w:val="004A56AF"/>
    <w:rsid w:val="004A687E"/>
    <w:rsid w:val="004B0405"/>
    <w:rsid w:val="004B062B"/>
    <w:rsid w:val="004B18E9"/>
    <w:rsid w:val="004B3782"/>
    <w:rsid w:val="004B3ABD"/>
    <w:rsid w:val="004C0E6D"/>
    <w:rsid w:val="004C1095"/>
    <w:rsid w:val="004C2DAD"/>
    <w:rsid w:val="004C3209"/>
    <w:rsid w:val="004C440E"/>
    <w:rsid w:val="004C713D"/>
    <w:rsid w:val="004D0F50"/>
    <w:rsid w:val="004D1A90"/>
    <w:rsid w:val="004E2BE1"/>
    <w:rsid w:val="004E35F1"/>
    <w:rsid w:val="004E3F8E"/>
    <w:rsid w:val="004E4968"/>
    <w:rsid w:val="004E4D41"/>
    <w:rsid w:val="004E56D6"/>
    <w:rsid w:val="004E654E"/>
    <w:rsid w:val="004E6D49"/>
    <w:rsid w:val="004E71BF"/>
    <w:rsid w:val="004F0A5A"/>
    <w:rsid w:val="004F1657"/>
    <w:rsid w:val="004F1C49"/>
    <w:rsid w:val="004F1DD0"/>
    <w:rsid w:val="004F24D0"/>
    <w:rsid w:val="004F45AF"/>
    <w:rsid w:val="004F5612"/>
    <w:rsid w:val="004F664D"/>
    <w:rsid w:val="0050093D"/>
    <w:rsid w:val="00502176"/>
    <w:rsid w:val="00503FBF"/>
    <w:rsid w:val="00511F52"/>
    <w:rsid w:val="00512197"/>
    <w:rsid w:val="00513230"/>
    <w:rsid w:val="00513853"/>
    <w:rsid w:val="00515EBB"/>
    <w:rsid w:val="005167F6"/>
    <w:rsid w:val="00523370"/>
    <w:rsid w:val="00525C4F"/>
    <w:rsid w:val="00530DD9"/>
    <w:rsid w:val="005320E4"/>
    <w:rsid w:val="005326B5"/>
    <w:rsid w:val="0053398B"/>
    <w:rsid w:val="00536514"/>
    <w:rsid w:val="00536D89"/>
    <w:rsid w:val="00536F6B"/>
    <w:rsid w:val="005379D1"/>
    <w:rsid w:val="005403DD"/>
    <w:rsid w:val="0054532C"/>
    <w:rsid w:val="00546320"/>
    <w:rsid w:val="00546E39"/>
    <w:rsid w:val="005559E9"/>
    <w:rsid w:val="00555B11"/>
    <w:rsid w:val="00557116"/>
    <w:rsid w:val="0055763A"/>
    <w:rsid w:val="00557FF8"/>
    <w:rsid w:val="005611FD"/>
    <w:rsid w:val="00562409"/>
    <w:rsid w:val="00562DA3"/>
    <w:rsid w:val="005632CB"/>
    <w:rsid w:val="00565757"/>
    <w:rsid w:val="00565FF9"/>
    <w:rsid w:val="00566277"/>
    <w:rsid w:val="00571E5F"/>
    <w:rsid w:val="005724D3"/>
    <w:rsid w:val="00577C63"/>
    <w:rsid w:val="00580DDB"/>
    <w:rsid w:val="00583C56"/>
    <w:rsid w:val="00584C6B"/>
    <w:rsid w:val="0058543D"/>
    <w:rsid w:val="00595A01"/>
    <w:rsid w:val="00596EF4"/>
    <w:rsid w:val="005A0813"/>
    <w:rsid w:val="005A09D8"/>
    <w:rsid w:val="005A1F5E"/>
    <w:rsid w:val="005A20D9"/>
    <w:rsid w:val="005A3772"/>
    <w:rsid w:val="005A3F8F"/>
    <w:rsid w:val="005A47E1"/>
    <w:rsid w:val="005A6520"/>
    <w:rsid w:val="005A657F"/>
    <w:rsid w:val="005B155D"/>
    <w:rsid w:val="005B28EB"/>
    <w:rsid w:val="005B3B4E"/>
    <w:rsid w:val="005B6859"/>
    <w:rsid w:val="005B6E57"/>
    <w:rsid w:val="005C5495"/>
    <w:rsid w:val="005D0AD5"/>
    <w:rsid w:val="005D516E"/>
    <w:rsid w:val="005D5CAF"/>
    <w:rsid w:val="005D783F"/>
    <w:rsid w:val="005E0E8C"/>
    <w:rsid w:val="005E25F1"/>
    <w:rsid w:val="005E2B7E"/>
    <w:rsid w:val="005E4BF5"/>
    <w:rsid w:val="005E5866"/>
    <w:rsid w:val="005E6168"/>
    <w:rsid w:val="005E6440"/>
    <w:rsid w:val="005E7949"/>
    <w:rsid w:val="005E7CF0"/>
    <w:rsid w:val="005F18A3"/>
    <w:rsid w:val="005F3421"/>
    <w:rsid w:val="005F747A"/>
    <w:rsid w:val="006036F8"/>
    <w:rsid w:val="0060440E"/>
    <w:rsid w:val="00605AB4"/>
    <w:rsid w:val="00610524"/>
    <w:rsid w:val="00611BA3"/>
    <w:rsid w:val="006139EA"/>
    <w:rsid w:val="0061594F"/>
    <w:rsid w:val="00620FD6"/>
    <w:rsid w:val="006247E8"/>
    <w:rsid w:val="00632EAF"/>
    <w:rsid w:val="00633B89"/>
    <w:rsid w:val="006346FE"/>
    <w:rsid w:val="00636BEB"/>
    <w:rsid w:val="006371B0"/>
    <w:rsid w:val="006371CD"/>
    <w:rsid w:val="006402D4"/>
    <w:rsid w:val="00640994"/>
    <w:rsid w:val="0064398D"/>
    <w:rsid w:val="00644CA8"/>
    <w:rsid w:val="006459EF"/>
    <w:rsid w:val="00645B93"/>
    <w:rsid w:val="00651080"/>
    <w:rsid w:val="00651EBA"/>
    <w:rsid w:val="00652403"/>
    <w:rsid w:val="0065272D"/>
    <w:rsid w:val="00654735"/>
    <w:rsid w:val="006556DE"/>
    <w:rsid w:val="00657576"/>
    <w:rsid w:val="00661619"/>
    <w:rsid w:val="006617AB"/>
    <w:rsid w:val="006619C0"/>
    <w:rsid w:val="00661D63"/>
    <w:rsid w:val="006627CD"/>
    <w:rsid w:val="0066324D"/>
    <w:rsid w:val="006637EC"/>
    <w:rsid w:val="00664850"/>
    <w:rsid w:val="006652E4"/>
    <w:rsid w:val="006656DD"/>
    <w:rsid w:val="006673C3"/>
    <w:rsid w:val="0067112D"/>
    <w:rsid w:val="00671256"/>
    <w:rsid w:val="00672250"/>
    <w:rsid w:val="006722E5"/>
    <w:rsid w:val="006749ED"/>
    <w:rsid w:val="006762FB"/>
    <w:rsid w:val="0067663A"/>
    <w:rsid w:val="006801B1"/>
    <w:rsid w:val="00680483"/>
    <w:rsid w:val="0068143A"/>
    <w:rsid w:val="00681F78"/>
    <w:rsid w:val="00683F0D"/>
    <w:rsid w:val="006860FA"/>
    <w:rsid w:val="006904D7"/>
    <w:rsid w:val="006905F3"/>
    <w:rsid w:val="00690FA1"/>
    <w:rsid w:val="006914CD"/>
    <w:rsid w:val="00693C6C"/>
    <w:rsid w:val="00695423"/>
    <w:rsid w:val="00695941"/>
    <w:rsid w:val="0069665E"/>
    <w:rsid w:val="00697448"/>
    <w:rsid w:val="006A082C"/>
    <w:rsid w:val="006A0DB9"/>
    <w:rsid w:val="006A179C"/>
    <w:rsid w:val="006A3BE3"/>
    <w:rsid w:val="006A6324"/>
    <w:rsid w:val="006B0460"/>
    <w:rsid w:val="006B2680"/>
    <w:rsid w:val="006B2C05"/>
    <w:rsid w:val="006C08AE"/>
    <w:rsid w:val="006C0E87"/>
    <w:rsid w:val="006C46D5"/>
    <w:rsid w:val="006C5F09"/>
    <w:rsid w:val="006D2886"/>
    <w:rsid w:val="006D2A53"/>
    <w:rsid w:val="006D4A49"/>
    <w:rsid w:val="006D4C8C"/>
    <w:rsid w:val="006E2D89"/>
    <w:rsid w:val="006E60AE"/>
    <w:rsid w:val="006F07F8"/>
    <w:rsid w:val="006F0CCE"/>
    <w:rsid w:val="006F0D2F"/>
    <w:rsid w:val="006F1308"/>
    <w:rsid w:val="006F2492"/>
    <w:rsid w:val="006F3F41"/>
    <w:rsid w:val="006F5081"/>
    <w:rsid w:val="006F51A5"/>
    <w:rsid w:val="006F54E5"/>
    <w:rsid w:val="006F5989"/>
    <w:rsid w:val="0070207A"/>
    <w:rsid w:val="0070546C"/>
    <w:rsid w:val="00706C09"/>
    <w:rsid w:val="00707B26"/>
    <w:rsid w:val="00710BC5"/>
    <w:rsid w:val="00711F02"/>
    <w:rsid w:val="0071294C"/>
    <w:rsid w:val="007130E4"/>
    <w:rsid w:val="00713FAA"/>
    <w:rsid w:val="00721406"/>
    <w:rsid w:val="007227D0"/>
    <w:rsid w:val="00724B8A"/>
    <w:rsid w:val="00724E3B"/>
    <w:rsid w:val="0072628D"/>
    <w:rsid w:val="007339DC"/>
    <w:rsid w:val="00734299"/>
    <w:rsid w:val="0073440D"/>
    <w:rsid w:val="007353E2"/>
    <w:rsid w:val="00735542"/>
    <w:rsid w:val="00735F71"/>
    <w:rsid w:val="00737BE6"/>
    <w:rsid w:val="007418D0"/>
    <w:rsid w:val="00745D4B"/>
    <w:rsid w:val="00746865"/>
    <w:rsid w:val="0075003E"/>
    <w:rsid w:val="0075084D"/>
    <w:rsid w:val="00751B43"/>
    <w:rsid w:val="00752321"/>
    <w:rsid w:val="007526B3"/>
    <w:rsid w:val="007548F3"/>
    <w:rsid w:val="00755473"/>
    <w:rsid w:val="00755915"/>
    <w:rsid w:val="007574E3"/>
    <w:rsid w:val="00757EAE"/>
    <w:rsid w:val="007603C0"/>
    <w:rsid w:val="00765304"/>
    <w:rsid w:val="00767DE2"/>
    <w:rsid w:val="0077071A"/>
    <w:rsid w:val="00774856"/>
    <w:rsid w:val="00775377"/>
    <w:rsid w:val="00775659"/>
    <w:rsid w:val="00777388"/>
    <w:rsid w:val="007828BF"/>
    <w:rsid w:val="00790AF2"/>
    <w:rsid w:val="00792B61"/>
    <w:rsid w:val="00792C70"/>
    <w:rsid w:val="00793B68"/>
    <w:rsid w:val="00793CA0"/>
    <w:rsid w:val="007967F0"/>
    <w:rsid w:val="00796FFA"/>
    <w:rsid w:val="00797A1A"/>
    <w:rsid w:val="007A155E"/>
    <w:rsid w:val="007B2F3F"/>
    <w:rsid w:val="007B3E0E"/>
    <w:rsid w:val="007C255B"/>
    <w:rsid w:val="007C2800"/>
    <w:rsid w:val="007C3110"/>
    <w:rsid w:val="007C3568"/>
    <w:rsid w:val="007C40E4"/>
    <w:rsid w:val="007C523E"/>
    <w:rsid w:val="007C7C2A"/>
    <w:rsid w:val="007D081F"/>
    <w:rsid w:val="007D4222"/>
    <w:rsid w:val="007D4F12"/>
    <w:rsid w:val="007D566B"/>
    <w:rsid w:val="007D7559"/>
    <w:rsid w:val="007E0A38"/>
    <w:rsid w:val="007E1D93"/>
    <w:rsid w:val="007E464F"/>
    <w:rsid w:val="007E65A2"/>
    <w:rsid w:val="007F058F"/>
    <w:rsid w:val="007F6546"/>
    <w:rsid w:val="007F69E7"/>
    <w:rsid w:val="007F7746"/>
    <w:rsid w:val="00801B8C"/>
    <w:rsid w:val="0080309E"/>
    <w:rsid w:val="00804C75"/>
    <w:rsid w:val="00806B1B"/>
    <w:rsid w:val="00814D1D"/>
    <w:rsid w:val="00815AB7"/>
    <w:rsid w:val="00817F0F"/>
    <w:rsid w:val="00820D29"/>
    <w:rsid w:val="00822E95"/>
    <w:rsid w:val="008264C6"/>
    <w:rsid w:val="00832FA5"/>
    <w:rsid w:val="00834FBB"/>
    <w:rsid w:val="00835B97"/>
    <w:rsid w:val="008373A7"/>
    <w:rsid w:val="00842B9E"/>
    <w:rsid w:val="00847A1E"/>
    <w:rsid w:val="00850762"/>
    <w:rsid w:val="00851544"/>
    <w:rsid w:val="00851689"/>
    <w:rsid w:val="008516C4"/>
    <w:rsid w:val="00851B3E"/>
    <w:rsid w:val="00852AA8"/>
    <w:rsid w:val="008530F8"/>
    <w:rsid w:val="00854994"/>
    <w:rsid w:val="00854DF8"/>
    <w:rsid w:val="00856321"/>
    <w:rsid w:val="008564F7"/>
    <w:rsid w:val="00862D38"/>
    <w:rsid w:val="00863F65"/>
    <w:rsid w:val="00875A1C"/>
    <w:rsid w:val="00875B19"/>
    <w:rsid w:val="00876335"/>
    <w:rsid w:val="00880EDE"/>
    <w:rsid w:val="0088113B"/>
    <w:rsid w:val="008852CF"/>
    <w:rsid w:val="00886DA3"/>
    <w:rsid w:val="00890578"/>
    <w:rsid w:val="00890623"/>
    <w:rsid w:val="00894F7A"/>
    <w:rsid w:val="00895FF0"/>
    <w:rsid w:val="00896C0B"/>
    <w:rsid w:val="008975E7"/>
    <w:rsid w:val="00897683"/>
    <w:rsid w:val="008A0177"/>
    <w:rsid w:val="008A2F08"/>
    <w:rsid w:val="008A3683"/>
    <w:rsid w:val="008A40FB"/>
    <w:rsid w:val="008A435C"/>
    <w:rsid w:val="008A4F85"/>
    <w:rsid w:val="008B1E1D"/>
    <w:rsid w:val="008B2645"/>
    <w:rsid w:val="008B5429"/>
    <w:rsid w:val="008B54EE"/>
    <w:rsid w:val="008B7DE8"/>
    <w:rsid w:val="008C47BC"/>
    <w:rsid w:val="008C5859"/>
    <w:rsid w:val="008C7EF1"/>
    <w:rsid w:val="008D0DBE"/>
    <w:rsid w:val="008D2700"/>
    <w:rsid w:val="008D27A4"/>
    <w:rsid w:val="008D2A6A"/>
    <w:rsid w:val="008D3864"/>
    <w:rsid w:val="008D58EC"/>
    <w:rsid w:val="008D66CA"/>
    <w:rsid w:val="008E1168"/>
    <w:rsid w:val="008E1D1A"/>
    <w:rsid w:val="008E437F"/>
    <w:rsid w:val="008E43BA"/>
    <w:rsid w:val="008E4A4D"/>
    <w:rsid w:val="008E74F7"/>
    <w:rsid w:val="008F1541"/>
    <w:rsid w:val="008F1B58"/>
    <w:rsid w:val="008F2D4B"/>
    <w:rsid w:val="008F3AE4"/>
    <w:rsid w:val="008F3F48"/>
    <w:rsid w:val="008F413A"/>
    <w:rsid w:val="008F664A"/>
    <w:rsid w:val="008F7754"/>
    <w:rsid w:val="00903F7B"/>
    <w:rsid w:val="00904995"/>
    <w:rsid w:val="009049F9"/>
    <w:rsid w:val="00906511"/>
    <w:rsid w:val="00915B38"/>
    <w:rsid w:val="0091658B"/>
    <w:rsid w:val="009212DD"/>
    <w:rsid w:val="009231C2"/>
    <w:rsid w:val="00924C7C"/>
    <w:rsid w:val="0092521E"/>
    <w:rsid w:val="009301B8"/>
    <w:rsid w:val="0093022C"/>
    <w:rsid w:val="00931D78"/>
    <w:rsid w:val="00932B23"/>
    <w:rsid w:val="00932DFE"/>
    <w:rsid w:val="00935193"/>
    <w:rsid w:val="00936E5C"/>
    <w:rsid w:val="0093760B"/>
    <w:rsid w:val="009417BD"/>
    <w:rsid w:val="00941E5F"/>
    <w:rsid w:val="00941F06"/>
    <w:rsid w:val="009452AC"/>
    <w:rsid w:val="009466F9"/>
    <w:rsid w:val="009508A1"/>
    <w:rsid w:val="00951A8E"/>
    <w:rsid w:val="00954870"/>
    <w:rsid w:val="009548EC"/>
    <w:rsid w:val="009563AC"/>
    <w:rsid w:val="00957677"/>
    <w:rsid w:val="00960B1D"/>
    <w:rsid w:val="00961DB5"/>
    <w:rsid w:val="00961F20"/>
    <w:rsid w:val="009625B1"/>
    <w:rsid w:val="0096336A"/>
    <w:rsid w:val="00964CA1"/>
    <w:rsid w:val="00965CF2"/>
    <w:rsid w:val="009729EB"/>
    <w:rsid w:val="0097347D"/>
    <w:rsid w:val="00973AB0"/>
    <w:rsid w:val="0097542B"/>
    <w:rsid w:val="0097647E"/>
    <w:rsid w:val="00977651"/>
    <w:rsid w:val="00981580"/>
    <w:rsid w:val="0098393F"/>
    <w:rsid w:val="00985EEE"/>
    <w:rsid w:val="00985F44"/>
    <w:rsid w:val="009927D7"/>
    <w:rsid w:val="00992922"/>
    <w:rsid w:val="00994935"/>
    <w:rsid w:val="009973DD"/>
    <w:rsid w:val="00997EA3"/>
    <w:rsid w:val="00997FBF"/>
    <w:rsid w:val="009A04FF"/>
    <w:rsid w:val="009A0E7C"/>
    <w:rsid w:val="009A119C"/>
    <w:rsid w:val="009A3888"/>
    <w:rsid w:val="009A38BF"/>
    <w:rsid w:val="009A3B1A"/>
    <w:rsid w:val="009A3CBD"/>
    <w:rsid w:val="009A41C6"/>
    <w:rsid w:val="009A4F8C"/>
    <w:rsid w:val="009A550C"/>
    <w:rsid w:val="009B0223"/>
    <w:rsid w:val="009B0393"/>
    <w:rsid w:val="009B0789"/>
    <w:rsid w:val="009B1F2F"/>
    <w:rsid w:val="009B2183"/>
    <w:rsid w:val="009B3DFE"/>
    <w:rsid w:val="009B4746"/>
    <w:rsid w:val="009B4EE3"/>
    <w:rsid w:val="009B5293"/>
    <w:rsid w:val="009B7317"/>
    <w:rsid w:val="009C2062"/>
    <w:rsid w:val="009C6BAC"/>
    <w:rsid w:val="009C7B9A"/>
    <w:rsid w:val="009D3BB7"/>
    <w:rsid w:val="009E0AA4"/>
    <w:rsid w:val="009E0D2F"/>
    <w:rsid w:val="009E24B8"/>
    <w:rsid w:val="009E2972"/>
    <w:rsid w:val="009E7271"/>
    <w:rsid w:val="009F356C"/>
    <w:rsid w:val="009F3B36"/>
    <w:rsid w:val="009F56C9"/>
    <w:rsid w:val="009F61C1"/>
    <w:rsid w:val="009F72C8"/>
    <w:rsid w:val="00A02DC0"/>
    <w:rsid w:val="00A05AF4"/>
    <w:rsid w:val="00A06C68"/>
    <w:rsid w:val="00A06DA6"/>
    <w:rsid w:val="00A1247D"/>
    <w:rsid w:val="00A151EC"/>
    <w:rsid w:val="00A15BDC"/>
    <w:rsid w:val="00A2041C"/>
    <w:rsid w:val="00A20DA8"/>
    <w:rsid w:val="00A218EC"/>
    <w:rsid w:val="00A23A7D"/>
    <w:rsid w:val="00A24CA2"/>
    <w:rsid w:val="00A310D7"/>
    <w:rsid w:val="00A3138F"/>
    <w:rsid w:val="00A377D5"/>
    <w:rsid w:val="00A40B4A"/>
    <w:rsid w:val="00A41471"/>
    <w:rsid w:val="00A440A7"/>
    <w:rsid w:val="00A4428F"/>
    <w:rsid w:val="00A47817"/>
    <w:rsid w:val="00A504D4"/>
    <w:rsid w:val="00A5104E"/>
    <w:rsid w:val="00A52E12"/>
    <w:rsid w:val="00A52E4B"/>
    <w:rsid w:val="00A54493"/>
    <w:rsid w:val="00A55FCE"/>
    <w:rsid w:val="00A57868"/>
    <w:rsid w:val="00A60320"/>
    <w:rsid w:val="00A61C46"/>
    <w:rsid w:val="00A64D11"/>
    <w:rsid w:val="00A6746B"/>
    <w:rsid w:val="00A70431"/>
    <w:rsid w:val="00A769F5"/>
    <w:rsid w:val="00A76C26"/>
    <w:rsid w:val="00A77CF6"/>
    <w:rsid w:val="00A8112E"/>
    <w:rsid w:val="00A84D5B"/>
    <w:rsid w:val="00A86737"/>
    <w:rsid w:val="00A91283"/>
    <w:rsid w:val="00A91BE8"/>
    <w:rsid w:val="00A94471"/>
    <w:rsid w:val="00AA011E"/>
    <w:rsid w:val="00AA0592"/>
    <w:rsid w:val="00AA132F"/>
    <w:rsid w:val="00AA5763"/>
    <w:rsid w:val="00AA786F"/>
    <w:rsid w:val="00AB1FA7"/>
    <w:rsid w:val="00AB399C"/>
    <w:rsid w:val="00AC19FC"/>
    <w:rsid w:val="00AC5476"/>
    <w:rsid w:val="00AC63FC"/>
    <w:rsid w:val="00AC661A"/>
    <w:rsid w:val="00AD5C61"/>
    <w:rsid w:val="00AE099A"/>
    <w:rsid w:val="00AE11E8"/>
    <w:rsid w:val="00AE29B9"/>
    <w:rsid w:val="00AE3A15"/>
    <w:rsid w:val="00AE4D4C"/>
    <w:rsid w:val="00AE6322"/>
    <w:rsid w:val="00AE6F64"/>
    <w:rsid w:val="00AF0516"/>
    <w:rsid w:val="00AF1EF2"/>
    <w:rsid w:val="00AF283C"/>
    <w:rsid w:val="00AF30A0"/>
    <w:rsid w:val="00AF5093"/>
    <w:rsid w:val="00AF60F5"/>
    <w:rsid w:val="00B00513"/>
    <w:rsid w:val="00B021B4"/>
    <w:rsid w:val="00B03DB4"/>
    <w:rsid w:val="00B13941"/>
    <w:rsid w:val="00B13E9B"/>
    <w:rsid w:val="00B167B1"/>
    <w:rsid w:val="00B16A38"/>
    <w:rsid w:val="00B22A17"/>
    <w:rsid w:val="00B27531"/>
    <w:rsid w:val="00B277BA"/>
    <w:rsid w:val="00B27AA8"/>
    <w:rsid w:val="00B30B57"/>
    <w:rsid w:val="00B3102B"/>
    <w:rsid w:val="00B319CA"/>
    <w:rsid w:val="00B335D9"/>
    <w:rsid w:val="00B340A8"/>
    <w:rsid w:val="00B344CB"/>
    <w:rsid w:val="00B3544D"/>
    <w:rsid w:val="00B40E12"/>
    <w:rsid w:val="00B42BF4"/>
    <w:rsid w:val="00B435B8"/>
    <w:rsid w:val="00B4499C"/>
    <w:rsid w:val="00B522F4"/>
    <w:rsid w:val="00B560C3"/>
    <w:rsid w:val="00B60131"/>
    <w:rsid w:val="00B649D5"/>
    <w:rsid w:val="00B653B7"/>
    <w:rsid w:val="00B66A14"/>
    <w:rsid w:val="00B67FC3"/>
    <w:rsid w:val="00B7223E"/>
    <w:rsid w:val="00B7250F"/>
    <w:rsid w:val="00B726D0"/>
    <w:rsid w:val="00B72C50"/>
    <w:rsid w:val="00B746C3"/>
    <w:rsid w:val="00B74C27"/>
    <w:rsid w:val="00B80112"/>
    <w:rsid w:val="00B80CEA"/>
    <w:rsid w:val="00B80F08"/>
    <w:rsid w:val="00B81335"/>
    <w:rsid w:val="00B832E7"/>
    <w:rsid w:val="00B85D4C"/>
    <w:rsid w:val="00B9004D"/>
    <w:rsid w:val="00B92F4D"/>
    <w:rsid w:val="00B947E8"/>
    <w:rsid w:val="00B971F2"/>
    <w:rsid w:val="00BA054D"/>
    <w:rsid w:val="00BA0BB1"/>
    <w:rsid w:val="00BA0D69"/>
    <w:rsid w:val="00BA2100"/>
    <w:rsid w:val="00BA2BFE"/>
    <w:rsid w:val="00BA5845"/>
    <w:rsid w:val="00BA6272"/>
    <w:rsid w:val="00BA6472"/>
    <w:rsid w:val="00BB2481"/>
    <w:rsid w:val="00BB30FA"/>
    <w:rsid w:val="00BB587D"/>
    <w:rsid w:val="00BB6DC3"/>
    <w:rsid w:val="00BC2A8B"/>
    <w:rsid w:val="00BC5C95"/>
    <w:rsid w:val="00BC6379"/>
    <w:rsid w:val="00BC6DA7"/>
    <w:rsid w:val="00BC7D02"/>
    <w:rsid w:val="00BD0B11"/>
    <w:rsid w:val="00BD0FD5"/>
    <w:rsid w:val="00BD1083"/>
    <w:rsid w:val="00BD1D7D"/>
    <w:rsid w:val="00BD3584"/>
    <w:rsid w:val="00BD3BFC"/>
    <w:rsid w:val="00BD49AC"/>
    <w:rsid w:val="00BD5616"/>
    <w:rsid w:val="00BD65EF"/>
    <w:rsid w:val="00BD6E70"/>
    <w:rsid w:val="00BE051D"/>
    <w:rsid w:val="00BE0820"/>
    <w:rsid w:val="00BE1368"/>
    <w:rsid w:val="00BE2117"/>
    <w:rsid w:val="00BE729E"/>
    <w:rsid w:val="00BE73CE"/>
    <w:rsid w:val="00BE7EA2"/>
    <w:rsid w:val="00BF00D4"/>
    <w:rsid w:val="00BF3831"/>
    <w:rsid w:val="00BF6E47"/>
    <w:rsid w:val="00BF7FF3"/>
    <w:rsid w:val="00C01631"/>
    <w:rsid w:val="00C01664"/>
    <w:rsid w:val="00C1113B"/>
    <w:rsid w:val="00C11A16"/>
    <w:rsid w:val="00C12D2D"/>
    <w:rsid w:val="00C232CC"/>
    <w:rsid w:val="00C23717"/>
    <w:rsid w:val="00C25290"/>
    <w:rsid w:val="00C26B93"/>
    <w:rsid w:val="00C27675"/>
    <w:rsid w:val="00C31099"/>
    <w:rsid w:val="00C31CC8"/>
    <w:rsid w:val="00C33CC5"/>
    <w:rsid w:val="00C35545"/>
    <w:rsid w:val="00C36F61"/>
    <w:rsid w:val="00C42330"/>
    <w:rsid w:val="00C4258C"/>
    <w:rsid w:val="00C45BFD"/>
    <w:rsid w:val="00C57F06"/>
    <w:rsid w:val="00C602B2"/>
    <w:rsid w:val="00C615D0"/>
    <w:rsid w:val="00C679AC"/>
    <w:rsid w:val="00C70C90"/>
    <w:rsid w:val="00C7127D"/>
    <w:rsid w:val="00C724FF"/>
    <w:rsid w:val="00C7374B"/>
    <w:rsid w:val="00C75551"/>
    <w:rsid w:val="00C75CAF"/>
    <w:rsid w:val="00C77354"/>
    <w:rsid w:val="00C8038B"/>
    <w:rsid w:val="00C8109F"/>
    <w:rsid w:val="00C836F3"/>
    <w:rsid w:val="00C837BD"/>
    <w:rsid w:val="00C83961"/>
    <w:rsid w:val="00C87321"/>
    <w:rsid w:val="00C8744C"/>
    <w:rsid w:val="00C8751D"/>
    <w:rsid w:val="00C90A87"/>
    <w:rsid w:val="00C97B11"/>
    <w:rsid w:val="00CB039A"/>
    <w:rsid w:val="00CB1795"/>
    <w:rsid w:val="00CB192D"/>
    <w:rsid w:val="00CC0C58"/>
    <w:rsid w:val="00CC23F3"/>
    <w:rsid w:val="00CC29BF"/>
    <w:rsid w:val="00CC4F45"/>
    <w:rsid w:val="00CC5BD0"/>
    <w:rsid w:val="00CC632F"/>
    <w:rsid w:val="00CC7836"/>
    <w:rsid w:val="00CD42FF"/>
    <w:rsid w:val="00CD515D"/>
    <w:rsid w:val="00CD7289"/>
    <w:rsid w:val="00CD7BBE"/>
    <w:rsid w:val="00CD7F92"/>
    <w:rsid w:val="00CD7FFA"/>
    <w:rsid w:val="00CE0ED6"/>
    <w:rsid w:val="00CE10F2"/>
    <w:rsid w:val="00CE2A04"/>
    <w:rsid w:val="00CE3AA5"/>
    <w:rsid w:val="00CE5B55"/>
    <w:rsid w:val="00CF217E"/>
    <w:rsid w:val="00CF22F6"/>
    <w:rsid w:val="00CF6830"/>
    <w:rsid w:val="00D00EF4"/>
    <w:rsid w:val="00D045D0"/>
    <w:rsid w:val="00D0492B"/>
    <w:rsid w:val="00D07BE4"/>
    <w:rsid w:val="00D10BFA"/>
    <w:rsid w:val="00D10F00"/>
    <w:rsid w:val="00D11BCD"/>
    <w:rsid w:val="00D12CB2"/>
    <w:rsid w:val="00D145B7"/>
    <w:rsid w:val="00D1466B"/>
    <w:rsid w:val="00D150D8"/>
    <w:rsid w:val="00D177E1"/>
    <w:rsid w:val="00D22713"/>
    <w:rsid w:val="00D22BE8"/>
    <w:rsid w:val="00D2519C"/>
    <w:rsid w:val="00D2585E"/>
    <w:rsid w:val="00D300CE"/>
    <w:rsid w:val="00D32D78"/>
    <w:rsid w:val="00D35BE0"/>
    <w:rsid w:val="00D41ED8"/>
    <w:rsid w:val="00D52A79"/>
    <w:rsid w:val="00D5318C"/>
    <w:rsid w:val="00D539B0"/>
    <w:rsid w:val="00D539EC"/>
    <w:rsid w:val="00D544E2"/>
    <w:rsid w:val="00D5502F"/>
    <w:rsid w:val="00D55BB6"/>
    <w:rsid w:val="00D60DF0"/>
    <w:rsid w:val="00D6278B"/>
    <w:rsid w:val="00D6342F"/>
    <w:rsid w:val="00D67A0F"/>
    <w:rsid w:val="00D71884"/>
    <w:rsid w:val="00D7726D"/>
    <w:rsid w:val="00D77EC6"/>
    <w:rsid w:val="00D82F2E"/>
    <w:rsid w:val="00D87DD2"/>
    <w:rsid w:val="00D90CF6"/>
    <w:rsid w:val="00D94C52"/>
    <w:rsid w:val="00D95924"/>
    <w:rsid w:val="00DA117F"/>
    <w:rsid w:val="00DA17FB"/>
    <w:rsid w:val="00DA2179"/>
    <w:rsid w:val="00DA5299"/>
    <w:rsid w:val="00DA6504"/>
    <w:rsid w:val="00DB4A0F"/>
    <w:rsid w:val="00DB7EBA"/>
    <w:rsid w:val="00DC058D"/>
    <w:rsid w:val="00DC1E10"/>
    <w:rsid w:val="00DC2542"/>
    <w:rsid w:val="00DC2A52"/>
    <w:rsid w:val="00DC3E08"/>
    <w:rsid w:val="00DC58AD"/>
    <w:rsid w:val="00DC70AD"/>
    <w:rsid w:val="00DC7D3A"/>
    <w:rsid w:val="00DD265F"/>
    <w:rsid w:val="00DD2AB8"/>
    <w:rsid w:val="00DD2CF9"/>
    <w:rsid w:val="00DD33F6"/>
    <w:rsid w:val="00DD3EE3"/>
    <w:rsid w:val="00DD6A68"/>
    <w:rsid w:val="00DD7ADD"/>
    <w:rsid w:val="00DE009F"/>
    <w:rsid w:val="00DE05AD"/>
    <w:rsid w:val="00DE0FFC"/>
    <w:rsid w:val="00DE1723"/>
    <w:rsid w:val="00DE19CF"/>
    <w:rsid w:val="00DE2882"/>
    <w:rsid w:val="00DE46DB"/>
    <w:rsid w:val="00DE66F3"/>
    <w:rsid w:val="00DF0D14"/>
    <w:rsid w:val="00DF1CD9"/>
    <w:rsid w:val="00DF1CF9"/>
    <w:rsid w:val="00DF290E"/>
    <w:rsid w:val="00DF4416"/>
    <w:rsid w:val="00DF4CBB"/>
    <w:rsid w:val="00DF59DE"/>
    <w:rsid w:val="00E020AF"/>
    <w:rsid w:val="00E05C84"/>
    <w:rsid w:val="00E1044B"/>
    <w:rsid w:val="00E110A5"/>
    <w:rsid w:val="00E140B9"/>
    <w:rsid w:val="00E1485D"/>
    <w:rsid w:val="00E204A8"/>
    <w:rsid w:val="00E216A7"/>
    <w:rsid w:val="00E24673"/>
    <w:rsid w:val="00E24898"/>
    <w:rsid w:val="00E25720"/>
    <w:rsid w:val="00E27414"/>
    <w:rsid w:val="00E318BE"/>
    <w:rsid w:val="00E31E1C"/>
    <w:rsid w:val="00E31F48"/>
    <w:rsid w:val="00E328C1"/>
    <w:rsid w:val="00E33A75"/>
    <w:rsid w:val="00E33B94"/>
    <w:rsid w:val="00E33BEB"/>
    <w:rsid w:val="00E355EE"/>
    <w:rsid w:val="00E35E3C"/>
    <w:rsid w:val="00E36886"/>
    <w:rsid w:val="00E41111"/>
    <w:rsid w:val="00E41B4B"/>
    <w:rsid w:val="00E422AA"/>
    <w:rsid w:val="00E42F8D"/>
    <w:rsid w:val="00E432B0"/>
    <w:rsid w:val="00E43399"/>
    <w:rsid w:val="00E436C4"/>
    <w:rsid w:val="00E44396"/>
    <w:rsid w:val="00E4730E"/>
    <w:rsid w:val="00E5213B"/>
    <w:rsid w:val="00E52B95"/>
    <w:rsid w:val="00E54DB9"/>
    <w:rsid w:val="00E54FB1"/>
    <w:rsid w:val="00E557E3"/>
    <w:rsid w:val="00E611CB"/>
    <w:rsid w:val="00E63719"/>
    <w:rsid w:val="00E6521E"/>
    <w:rsid w:val="00E70703"/>
    <w:rsid w:val="00E71296"/>
    <w:rsid w:val="00E7414D"/>
    <w:rsid w:val="00E7710C"/>
    <w:rsid w:val="00E777EC"/>
    <w:rsid w:val="00E77B5F"/>
    <w:rsid w:val="00E8076C"/>
    <w:rsid w:val="00E8307F"/>
    <w:rsid w:val="00E85466"/>
    <w:rsid w:val="00E87214"/>
    <w:rsid w:val="00E879B2"/>
    <w:rsid w:val="00E879E1"/>
    <w:rsid w:val="00E91B93"/>
    <w:rsid w:val="00E95CE7"/>
    <w:rsid w:val="00E95D75"/>
    <w:rsid w:val="00EA020A"/>
    <w:rsid w:val="00EA11D8"/>
    <w:rsid w:val="00EA20E5"/>
    <w:rsid w:val="00EA25B5"/>
    <w:rsid w:val="00EA2756"/>
    <w:rsid w:val="00EA2CB0"/>
    <w:rsid w:val="00EA2CC8"/>
    <w:rsid w:val="00EA4B94"/>
    <w:rsid w:val="00EA4F8B"/>
    <w:rsid w:val="00EA60D4"/>
    <w:rsid w:val="00EB5F31"/>
    <w:rsid w:val="00EB7579"/>
    <w:rsid w:val="00EC0367"/>
    <w:rsid w:val="00EC0F11"/>
    <w:rsid w:val="00EC0F44"/>
    <w:rsid w:val="00EC16FA"/>
    <w:rsid w:val="00EC1D2E"/>
    <w:rsid w:val="00EC22B9"/>
    <w:rsid w:val="00EC293A"/>
    <w:rsid w:val="00EC558E"/>
    <w:rsid w:val="00EC65EC"/>
    <w:rsid w:val="00ED2F88"/>
    <w:rsid w:val="00ED4A6A"/>
    <w:rsid w:val="00ED77AD"/>
    <w:rsid w:val="00EE1266"/>
    <w:rsid w:val="00EE1E2F"/>
    <w:rsid w:val="00EE33EC"/>
    <w:rsid w:val="00EE4460"/>
    <w:rsid w:val="00EE70DD"/>
    <w:rsid w:val="00EF3317"/>
    <w:rsid w:val="00EF47C1"/>
    <w:rsid w:val="00EF4807"/>
    <w:rsid w:val="00EF4E2B"/>
    <w:rsid w:val="00EF7992"/>
    <w:rsid w:val="00F00C63"/>
    <w:rsid w:val="00F0293A"/>
    <w:rsid w:val="00F036A1"/>
    <w:rsid w:val="00F04E9E"/>
    <w:rsid w:val="00F051B3"/>
    <w:rsid w:val="00F06072"/>
    <w:rsid w:val="00F107B3"/>
    <w:rsid w:val="00F10FAD"/>
    <w:rsid w:val="00F118F4"/>
    <w:rsid w:val="00F11971"/>
    <w:rsid w:val="00F146E3"/>
    <w:rsid w:val="00F22F5E"/>
    <w:rsid w:val="00F303CF"/>
    <w:rsid w:val="00F347E4"/>
    <w:rsid w:val="00F35094"/>
    <w:rsid w:val="00F40C5A"/>
    <w:rsid w:val="00F423D1"/>
    <w:rsid w:val="00F42E44"/>
    <w:rsid w:val="00F4725E"/>
    <w:rsid w:val="00F47B47"/>
    <w:rsid w:val="00F52D2E"/>
    <w:rsid w:val="00F53E0F"/>
    <w:rsid w:val="00F55B35"/>
    <w:rsid w:val="00F56A75"/>
    <w:rsid w:val="00F60B45"/>
    <w:rsid w:val="00F60FD1"/>
    <w:rsid w:val="00F64FB6"/>
    <w:rsid w:val="00F6595A"/>
    <w:rsid w:val="00F70698"/>
    <w:rsid w:val="00F70C2D"/>
    <w:rsid w:val="00F716F0"/>
    <w:rsid w:val="00F753E3"/>
    <w:rsid w:val="00F765E9"/>
    <w:rsid w:val="00F77BAE"/>
    <w:rsid w:val="00F80709"/>
    <w:rsid w:val="00F81348"/>
    <w:rsid w:val="00F849A4"/>
    <w:rsid w:val="00F865DB"/>
    <w:rsid w:val="00F86F50"/>
    <w:rsid w:val="00F90880"/>
    <w:rsid w:val="00F9207E"/>
    <w:rsid w:val="00F95819"/>
    <w:rsid w:val="00F95E8D"/>
    <w:rsid w:val="00F977C6"/>
    <w:rsid w:val="00FA0A08"/>
    <w:rsid w:val="00FA0B34"/>
    <w:rsid w:val="00FA3D1E"/>
    <w:rsid w:val="00FA6132"/>
    <w:rsid w:val="00FA6797"/>
    <w:rsid w:val="00FA7122"/>
    <w:rsid w:val="00FA7A79"/>
    <w:rsid w:val="00FA7D51"/>
    <w:rsid w:val="00FB02E0"/>
    <w:rsid w:val="00FB373D"/>
    <w:rsid w:val="00FB48A4"/>
    <w:rsid w:val="00FB695B"/>
    <w:rsid w:val="00FC0089"/>
    <w:rsid w:val="00FC19E1"/>
    <w:rsid w:val="00FC3286"/>
    <w:rsid w:val="00FC3FA9"/>
    <w:rsid w:val="00FC6AEE"/>
    <w:rsid w:val="00FD1497"/>
    <w:rsid w:val="00FD7B6F"/>
    <w:rsid w:val="00FE06F7"/>
    <w:rsid w:val="00FE3041"/>
    <w:rsid w:val="00FE38FE"/>
    <w:rsid w:val="00FE5C22"/>
    <w:rsid w:val="00FE6E98"/>
    <w:rsid w:val="00FF1ACE"/>
    <w:rsid w:val="00FF29D9"/>
    <w:rsid w:val="00FF48CA"/>
    <w:rsid w:val="00FF49D4"/>
    <w:rsid w:val="00FF5AAA"/>
    <w:rsid w:val="00FF5D62"/>
    <w:rsid w:val="00FF6C56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4EA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uiPriority w:val="99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iPriority w:val="99"/>
    <w:rsid w:val="00E2572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bidi">
    <w:name w:val="bidi"/>
    <w:basedOn w:val="DefaultParagraphFont"/>
    <w:rsid w:val="009B4746"/>
  </w:style>
  <w:style w:type="character" w:customStyle="1" w:styleId="Heading4Char">
    <w:name w:val="Heading 4 Char"/>
    <w:basedOn w:val="DefaultParagraphFont"/>
    <w:link w:val="Heading4"/>
    <w:uiPriority w:val="9"/>
    <w:semiHidden/>
    <w:rsid w:val="002F54E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77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077703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5A2709-9A7D-064C-A6C8-55F5F421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10</Pages>
  <Words>2005</Words>
  <Characters>11431</Characters>
  <Application>Microsoft Macintosh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13410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208</cp:revision>
  <cp:lastPrinted>2019-01-17T07:16:00Z</cp:lastPrinted>
  <dcterms:created xsi:type="dcterms:W3CDTF">2019-01-09T21:32:00Z</dcterms:created>
  <dcterms:modified xsi:type="dcterms:W3CDTF">2019-01-23T15:34:00Z</dcterms:modified>
</cp:coreProperties>
</file>