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74BB5" w14:textId="77777777" w:rsidR="0006526F" w:rsidRPr="0006526F" w:rsidRDefault="0006526F" w:rsidP="0006526F">
      <w:pPr>
        <w:rPr>
          <w:rStyle w:val="Strong"/>
          <w:rFonts w:ascii="Arial" w:hAnsi="Arial" w:cs="Arial"/>
          <w:color w:val="222222"/>
          <w:shd w:val="clear" w:color="auto" w:fill="FFFFFF"/>
        </w:rPr>
      </w:pPr>
      <w:r w:rsidRPr="0006526F">
        <w:rPr>
          <w:rStyle w:val="Strong"/>
          <w:rFonts w:ascii="Arial" w:hAnsi="Arial" w:cs="Arial"/>
          <w:color w:val="222222"/>
          <w:shd w:val="clear" w:color="auto" w:fill="FFFFFF"/>
        </w:rPr>
        <w:t xml:space="preserve">To: Phillip </w:t>
      </w:r>
      <w:proofErr w:type="spellStart"/>
      <w:proofErr w:type="gramStart"/>
      <w:r w:rsidRPr="0006526F">
        <w:rPr>
          <w:rStyle w:val="Strong"/>
          <w:rFonts w:ascii="Arial" w:hAnsi="Arial" w:cs="Arial"/>
          <w:color w:val="222222"/>
          <w:shd w:val="clear" w:color="auto" w:fill="FFFFFF"/>
        </w:rPr>
        <w:t>Steindel</w:t>
      </w:r>
      <w:proofErr w:type="spellEnd"/>
      <w:r w:rsidRPr="0006526F">
        <w:rPr>
          <w:rStyle w:val="Strong"/>
          <w:rFonts w:ascii="Arial" w:hAnsi="Arial" w:cs="Arial"/>
          <w:color w:val="222222"/>
          <w:shd w:val="clear" w:color="auto" w:fill="FFFFFF"/>
        </w:rPr>
        <w:t xml:space="preserve"> ,</w:t>
      </w:r>
      <w:proofErr w:type="spellStart"/>
      <w:r w:rsidRPr="0006526F">
        <w:rPr>
          <w:rStyle w:val="Strong"/>
          <w:rFonts w:ascii="Arial" w:hAnsi="Arial" w:cs="Arial"/>
          <w:color w:val="222222"/>
          <w:shd w:val="clear" w:color="auto" w:fill="FFFFFF"/>
        </w:rPr>
        <w:t>Ph</w:t>
      </w:r>
      <w:proofErr w:type="gramEnd"/>
      <w:r w:rsidRPr="0006526F">
        <w:rPr>
          <w:rStyle w:val="Strong"/>
          <w:rFonts w:ascii="Arial" w:hAnsi="Arial" w:cs="Arial"/>
          <w:color w:val="222222"/>
          <w:shd w:val="clear" w:color="auto" w:fill="FFFFFF"/>
        </w:rPr>
        <w:t>.D</w:t>
      </w:r>
      <w:proofErr w:type="spellEnd"/>
      <w:r w:rsidRPr="0006526F">
        <w:rPr>
          <w:rStyle w:val="Strong"/>
          <w:rFonts w:ascii="Arial" w:hAnsi="Arial" w:cs="Arial"/>
          <w:color w:val="222222"/>
          <w:shd w:val="clear" w:color="auto" w:fill="FFFFFF"/>
        </w:rPr>
        <w:tab/>
      </w:r>
    </w:p>
    <w:p w14:paraId="2F7036B9" w14:textId="77777777" w:rsidR="0006526F" w:rsidRPr="0006526F" w:rsidRDefault="0006526F" w:rsidP="0006526F">
      <w:pPr>
        <w:rPr>
          <w:rStyle w:val="Strong"/>
          <w:rFonts w:ascii="Arial" w:hAnsi="Arial" w:cs="Arial"/>
          <w:color w:val="222222"/>
          <w:shd w:val="clear" w:color="auto" w:fill="FFFFFF"/>
        </w:rPr>
      </w:pPr>
      <w:r w:rsidRPr="0006526F">
        <w:rPr>
          <w:rStyle w:val="Strong"/>
          <w:rFonts w:ascii="Arial" w:hAnsi="Arial" w:cs="Arial"/>
          <w:color w:val="222222"/>
          <w:shd w:val="clear" w:color="auto" w:fill="FFFFFF"/>
        </w:rPr>
        <w:t xml:space="preserve">Science Editor </w:t>
      </w:r>
      <w:proofErr w:type="spellStart"/>
      <w:r w:rsidRPr="0006526F">
        <w:rPr>
          <w:rStyle w:val="Strong"/>
          <w:rFonts w:ascii="Arial" w:hAnsi="Arial" w:cs="Arial"/>
          <w:color w:val="222222"/>
          <w:shd w:val="clear" w:color="auto" w:fill="FFFFFF"/>
        </w:rPr>
        <w:t>JoVE</w:t>
      </w:r>
      <w:proofErr w:type="spellEnd"/>
    </w:p>
    <w:p w14:paraId="7EF0141F" w14:textId="77777777" w:rsidR="0006526F" w:rsidRPr="0006526F" w:rsidRDefault="0006526F" w:rsidP="0006526F">
      <w:pPr>
        <w:rPr>
          <w:rStyle w:val="Strong"/>
          <w:rFonts w:ascii="Arial" w:hAnsi="Arial" w:cs="Arial"/>
          <w:color w:val="222222"/>
          <w:shd w:val="clear" w:color="auto" w:fill="FFFFFF"/>
        </w:rPr>
      </w:pPr>
    </w:p>
    <w:p w14:paraId="5B40DCF3" w14:textId="77777777" w:rsidR="0006526F" w:rsidRPr="0006526F" w:rsidRDefault="0006526F" w:rsidP="0006526F">
      <w:pPr>
        <w:rPr>
          <w:rStyle w:val="Strong"/>
          <w:rFonts w:ascii="Arial" w:hAnsi="Arial" w:cs="Arial"/>
          <w:color w:val="222222"/>
          <w:shd w:val="clear" w:color="auto" w:fill="FFFFFF"/>
        </w:rPr>
      </w:pPr>
    </w:p>
    <w:p w14:paraId="6269417F" w14:textId="77777777" w:rsidR="0006526F" w:rsidRPr="0006526F" w:rsidRDefault="0006526F" w:rsidP="0006526F">
      <w:pPr>
        <w:rPr>
          <w:rStyle w:val="Strong"/>
          <w:rFonts w:ascii="Arial" w:hAnsi="Arial" w:cs="Arial"/>
          <w:color w:val="222222"/>
          <w:shd w:val="clear" w:color="auto" w:fill="FFFFFF"/>
        </w:rPr>
      </w:pPr>
      <w:r w:rsidRPr="0006526F">
        <w:rPr>
          <w:rStyle w:val="Strong"/>
          <w:rFonts w:ascii="Arial" w:hAnsi="Arial" w:cs="Arial"/>
          <w:color w:val="222222"/>
          <w:shd w:val="clear" w:color="auto" w:fill="FFFFFF"/>
        </w:rPr>
        <w:t xml:space="preserve">MS#: </w:t>
      </w:r>
      <w:proofErr w:type="spellStart"/>
      <w:r w:rsidRPr="0006526F">
        <w:rPr>
          <w:rStyle w:val="Strong"/>
          <w:rFonts w:ascii="Arial" w:hAnsi="Arial" w:cs="Arial"/>
          <w:color w:val="222222"/>
          <w:shd w:val="clear" w:color="auto" w:fill="FFFFFF"/>
        </w:rPr>
        <w:t>ADr</w:t>
      </w:r>
      <w:proofErr w:type="spellEnd"/>
      <w:r w:rsidRPr="0006526F">
        <w:rPr>
          <w:rStyle w:val="Strong"/>
          <w:rFonts w:ascii="Arial" w:hAnsi="Arial" w:cs="Arial"/>
          <w:color w:val="222222"/>
          <w:shd w:val="clear" w:color="auto" w:fill="FFFFFF"/>
        </w:rPr>
        <w:t>. Williamson-932</w:t>
      </w:r>
    </w:p>
    <w:p w14:paraId="7B02A290" w14:textId="77777777" w:rsidR="0006526F" w:rsidRPr="0006526F" w:rsidRDefault="0006526F" w:rsidP="0006526F">
      <w:pPr>
        <w:rPr>
          <w:rStyle w:val="Strong"/>
          <w:rFonts w:ascii="Arial" w:hAnsi="Arial" w:cs="Arial"/>
          <w:color w:val="222222"/>
          <w:shd w:val="clear" w:color="auto" w:fill="FFFFFF"/>
        </w:rPr>
      </w:pPr>
      <w:r w:rsidRPr="0006526F">
        <w:rPr>
          <w:rStyle w:val="Strong"/>
          <w:rFonts w:ascii="Arial" w:hAnsi="Arial" w:cs="Arial"/>
          <w:color w:val="222222"/>
          <w:shd w:val="clear" w:color="auto" w:fill="FFFFFF"/>
        </w:rPr>
        <w:t xml:space="preserve">Authors: </w:t>
      </w:r>
      <w:proofErr w:type="spellStart"/>
      <w:r w:rsidRPr="0006526F">
        <w:rPr>
          <w:rStyle w:val="Strong"/>
          <w:rFonts w:ascii="Arial" w:hAnsi="Arial" w:cs="Arial"/>
          <w:color w:val="222222"/>
          <w:shd w:val="clear" w:color="auto" w:fill="FFFFFF"/>
        </w:rPr>
        <w:t>Slézia</w:t>
      </w:r>
      <w:proofErr w:type="spellEnd"/>
      <w:r w:rsidRPr="0006526F">
        <w:rPr>
          <w:rStyle w:val="Strong"/>
          <w:rFonts w:ascii="Arial" w:hAnsi="Arial" w:cs="Arial"/>
          <w:color w:val="222222"/>
          <w:shd w:val="clear" w:color="auto" w:fill="FFFFFF"/>
        </w:rPr>
        <w:t xml:space="preserve"> et al.</w:t>
      </w:r>
    </w:p>
    <w:p w14:paraId="2F237110" w14:textId="77777777" w:rsidR="0006526F" w:rsidRPr="0006526F" w:rsidRDefault="0006526F" w:rsidP="0006526F">
      <w:pPr>
        <w:rPr>
          <w:rStyle w:val="Strong"/>
          <w:rFonts w:ascii="Arial" w:hAnsi="Arial" w:cs="Arial"/>
          <w:b w:val="0"/>
          <w:color w:val="222222"/>
          <w:shd w:val="clear" w:color="auto" w:fill="FFFFFF"/>
        </w:rPr>
      </w:pPr>
      <w:bookmarkStart w:id="0" w:name="_GoBack"/>
      <w:bookmarkEnd w:id="0"/>
    </w:p>
    <w:p w14:paraId="7DB54B4D" w14:textId="77777777" w:rsidR="0006526F" w:rsidRPr="0006526F" w:rsidRDefault="0006526F" w:rsidP="0006526F">
      <w:pPr>
        <w:rPr>
          <w:rStyle w:val="Strong"/>
          <w:rFonts w:ascii="Arial" w:hAnsi="Arial" w:cs="Arial"/>
          <w:b w:val="0"/>
          <w:color w:val="222222"/>
          <w:shd w:val="clear" w:color="auto" w:fill="FFFFFF"/>
        </w:rPr>
      </w:pPr>
      <w:r w:rsidRPr="0006526F">
        <w:rPr>
          <w:rStyle w:val="Strong"/>
          <w:rFonts w:ascii="Arial" w:hAnsi="Arial" w:cs="Arial"/>
          <w:b w:val="0"/>
          <w:color w:val="222222"/>
          <w:shd w:val="clear" w:color="auto" w:fill="FFFFFF"/>
        </w:rPr>
        <w:tab/>
      </w:r>
    </w:p>
    <w:p w14:paraId="2F16B6AB" w14:textId="77777777" w:rsidR="0006526F" w:rsidRPr="0006526F" w:rsidRDefault="0006526F" w:rsidP="0006526F">
      <w:pPr>
        <w:rPr>
          <w:rStyle w:val="Strong"/>
          <w:rFonts w:ascii="Arial" w:hAnsi="Arial" w:cs="Arial"/>
          <w:b w:val="0"/>
          <w:color w:val="222222"/>
          <w:shd w:val="clear" w:color="auto" w:fill="FFFFFF"/>
        </w:rPr>
      </w:pPr>
      <w:r w:rsidRPr="0006526F">
        <w:rPr>
          <w:rStyle w:val="Strong"/>
          <w:rFonts w:ascii="Arial" w:hAnsi="Arial" w:cs="Arial"/>
          <w:b w:val="0"/>
          <w:color w:val="222222"/>
          <w:shd w:val="clear" w:color="auto" w:fill="FFFFFF"/>
        </w:rPr>
        <w:t xml:space="preserve">Dear Dr. Phillip </w:t>
      </w:r>
      <w:proofErr w:type="spellStart"/>
      <w:r w:rsidRPr="0006526F">
        <w:rPr>
          <w:rStyle w:val="Strong"/>
          <w:rFonts w:ascii="Arial" w:hAnsi="Arial" w:cs="Arial"/>
          <w:b w:val="0"/>
          <w:color w:val="222222"/>
          <w:shd w:val="clear" w:color="auto" w:fill="FFFFFF"/>
        </w:rPr>
        <w:t>Steindel</w:t>
      </w:r>
      <w:proofErr w:type="spellEnd"/>
      <w:r w:rsidRPr="0006526F">
        <w:rPr>
          <w:rStyle w:val="Strong"/>
          <w:rFonts w:ascii="Arial" w:hAnsi="Arial" w:cs="Arial"/>
          <w:b w:val="0"/>
          <w:color w:val="222222"/>
          <w:shd w:val="clear" w:color="auto" w:fill="FFFFFF"/>
        </w:rPr>
        <w:tab/>
      </w:r>
      <w:r w:rsidRPr="0006526F">
        <w:rPr>
          <w:rStyle w:val="Strong"/>
          <w:rFonts w:ascii="Arial" w:hAnsi="Arial" w:cs="Arial"/>
          <w:b w:val="0"/>
          <w:color w:val="222222"/>
          <w:shd w:val="clear" w:color="auto" w:fill="FFFFFF"/>
        </w:rPr>
        <w:tab/>
      </w:r>
      <w:r w:rsidRPr="0006526F">
        <w:rPr>
          <w:rStyle w:val="Strong"/>
          <w:rFonts w:ascii="Arial" w:hAnsi="Arial" w:cs="Arial"/>
          <w:b w:val="0"/>
          <w:color w:val="222222"/>
          <w:shd w:val="clear" w:color="auto" w:fill="FFFFFF"/>
        </w:rPr>
        <w:tab/>
        <w:t xml:space="preserve">   </w:t>
      </w:r>
      <w:r w:rsidRPr="0006526F">
        <w:rPr>
          <w:rStyle w:val="Strong"/>
          <w:rFonts w:ascii="Arial" w:hAnsi="Arial" w:cs="Arial"/>
          <w:b w:val="0"/>
          <w:color w:val="222222"/>
          <w:shd w:val="clear" w:color="auto" w:fill="FFFFFF"/>
        </w:rPr>
        <w:tab/>
        <w:t xml:space="preserve">   </w:t>
      </w:r>
      <w:r w:rsidRPr="0006526F">
        <w:rPr>
          <w:rStyle w:val="Strong"/>
          <w:rFonts w:ascii="Arial" w:hAnsi="Arial" w:cs="Arial"/>
          <w:b w:val="0"/>
          <w:color w:val="222222"/>
          <w:shd w:val="clear" w:color="auto" w:fill="FFFFFF"/>
        </w:rPr>
        <w:tab/>
        <w:t xml:space="preserve">                 10. December 2018</w:t>
      </w:r>
    </w:p>
    <w:p w14:paraId="156A94F7" w14:textId="77777777" w:rsidR="0006526F" w:rsidRPr="0006526F" w:rsidRDefault="0006526F" w:rsidP="0006526F">
      <w:pPr>
        <w:rPr>
          <w:rStyle w:val="Strong"/>
          <w:rFonts w:ascii="Arial" w:hAnsi="Arial" w:cs="Arial"/>
          <w:b w:val="0"/>
          <w:color w:val="222222"/>
          <w:shd w:val="clear" w:color="auto" w:fill="FFFFFF"/>
        </w:rPr>
      </w:pPr>
    </w:p>
    <w:p w14:paraId="34E18F37" w14:textId="77777777" w:rsidR="0006526F" w:rsidRPr="0006526F" w:rsidRDefault="0006526F" w:rsidP="0006526F">
      <w:pPr>
        <w:rPr>
          <w:rStyle w:val="Strong"/>
          <w:rFonts w:ascii="Arial" w:hAnsi="Arial" w:cs="Arial"/>
          <w:b w:val="0"/>
          <w:color w:val="222222"/>
          <w:shd w:val="clear" w:color="auto" w:fill="FFFFFF"/>
        </w:rPr>
      </w:pPr>
    </w:p>
    <w:p w14:paraId="4C3FEF65" w14:textId="4DEE0FC9" w:rsidR="0006526F" w:rsidRPr="0006526F" w:rsidRDefault="0006526F" w:rsidP="0006526F">
      <w:pPr>
        <w:rPr>
          <w:rStyle w:val="Strong"/>
          <w:rFonts w:ascii="Arial" w:hAnsi="Arial" w:cs="Arial"/>
          <w:b w:val="0"/>
          <w:color w:val="222222"/>
          <w:shd w:val="clear" w:color="auto" w:fill="FFFFFF"/>
        </w:rPr>
      </w:pPr>
      <w:r w:rsidRPr="0006526F">
        <w:rPr>
          <w:rStyle w:val="Strong"/>
          <w:rFonts w:ascii="Arial" w:hAnsi="Arial" w:cs="Arial"/>
          <w:b w:val="0"/>
          <w:color w:val="222222"/>
          <w:shd w:val="clear" w:color="auto" w:fill="FFFFFF"/>
        </w:rPr>
        <w:t xml:space="preserve">Enclosed is the revised manuscript "Electrophoretic delivery of GABA into epileptic focus prevents epileptic seizures in mice" which we are submitting for consideration to </w:t>
      </w:r>
      <w:proofErr w:type="spellStart"/>
      <w:r w:rsidRPr="0006526F">
        <w:rPr>
          <w:rStyle w:val="Strong"/>
          <w:rFonts w:ascii="Arial" w:hAnsi="Arial" w:cs="Arial"/>
          <w:b w:val="0"/>
          <w:color w:val="222222"/>
          <w:shd w:val="clear" w:color="auto" w:fill="FFFFFF"/>
        </w:rPr>
        <w:t>JoVE</w:t>
      </w:r>
      <w:proofErr w:type="spellEnd"/>
      <w:r w:rsidRPr="0006526F">
        <w:rPr>
          <w:rStyle w:val="Strong"/>
          <w:rFonts w:ascii="Arial" w:hAnsi="Arial" w:cs="Arial"/>
          <w:b w:val="0"/>
          <w:color w:val="222222"/>
          <w:shd w:val="clear" w:color="auto" w:fill="FFFFFF"/>
        </w:rPr>
        <w:t xml:space="preserve"> as an invited manuscript. </w:t>
      </w:r>
    </w:p>
    <w:p w14:paraId="40E05F6C" w14:textId="3D96DA2C" w:rsidR="0006526F" w:rsidRPr="0006526F" w:rsidRDefault="0006526F" w:rsidP="0006526F">
      <w:pPr>
        <w:rPr>
          <w:rStyle w:val="Strong"/>
          <w:rFonts w:ascii="Arial" w:hAnsi="Arial" w:cs="Arial"/>
          <w:b w:val="0"/>
          <w:color w:val="222222"/>
          <w:shd w:val="clear" w:color="auto" w:fill="FFFFFF"/>
        </w:rPr>
      </w:pPr>
      <w:r w:rsidRPr="0006526F">
        <w:rPr>
          <w:rStyle w:val="Strong"/>
          <w:rFonts w:ascii="Arial" w:hAnsi="Arial" w:cs="Arial"/>
          <w:b w:val="0"/>
          <w:color w:val="222222"/>
          <w:shd w:val="clear" w:color="auto" w:fill="FFFFFF"/>
        </w:rPr>
        <w:t>Please find our responses to the editorial comments and reviewer remarks and questions below.</w:t>
      </w:r>
    </w:p>
    <w:p w14:paraId="4BCFDB4B" w14:textId="77777777" w:rsidR="0006526F" w:rsidRPr="0006526F" w:rsidRDefault="0006526F" w:rsidP="0006526F">
      <w:pPr>
        <w:rPr>
          <w:rStyle w:val="Strong"/>
          <w:rFonts w:ascii="Arial" w:hAnsi="Arial" w:cs="Arial"/>
          <w:b w:val="0"/>
          <w:color w:val="222222"/>
          <w:shd w:val="clear" w:color="auto" w:fill="FFFFFF"/>
        </w:rPr>
      </w:pPr>
    </w:p>
    <w:p w14:paraId="001CB1C7" w14:textId="77777777" w:rsidR="0006526F" w:rsidRPr="0006526F" w:rsidRDefault="0006526F" w:rsidP="0006526F">
      <w:pPr>
        <w:rPr>
          <w:rStyle w:val="Strong"/>
          <w:rFonts w:ascii="Arial" w:hAnsi="Arial" w:cs="Arial"/>
          <w:b w:val="0"/>
          <w:color w:val="222222"/>
          <w:shd w:val="clear" w:color="auto" w:fill="FFFFFF"/>
          <w:lang w:val="fr-FR"/>
        </w:rPr>
      </w:pPr>
      <w:proofErr w:type="spellStart"/>
      <w:r w:rsidRPr="0006526F">
        <w:rPr>
          <w:rStyle w:val="Strong"/>
          <w:rFonts w:ascii="Arial" w:hAnsi="Arial" w:cs="Arial"/>
          <w:b w:val="0"/>
          <w:color w:val="222222"/>
          <w:shd w:val="clear" w:color="auto" w:fill="FFFFFF"/>
          <w:lang w:val="fr-FR"/>
        </w:rPr>
        <w:t>Sincerely</w:t>
      </w:r>
      <w:proofErr w:type="spellEnd"/>
      <w:r w:rsidRPr="0006526F">
        <w:rPr>
          <w:rStyle w:val="Strong"/>
          <w:rFonts w:ascii="Arial" w:hAnsi="Arial" w:cs="Arial"/>
          <w:b w:val="0"/>
          <w:color w:val="222222"/>
          <w:shd w:val="clear" w:color="auto" w:fill="FFFFFF"/>
          <w:lang w:val="fr-FR"/>
        </w:rPr>
        <w:t xml:space="preserve"> </w:t>
      </w:r>
      <w:proofErr w:type="spellStart"/>
      <w:r w:rsidRPr="0006526F">
        <w:rPr>
          <w:rStyle w:val="Strong"/>
          <w:rFonts w:ascii="Arial" w:hAnsi="Arial" w:cs="Arial"/>
          <w:b w:val="0"/>
          <w:color w:val="222222"/>
          <w:shd w:val="clear" w:color="auto" w:fill="FFFFFF"/>
          <w:lang w:val="fr-FR"/>
        </w:rPr>
        <w:t>yours</w:t>
      </w:r>
      <w:proofErr w:type="spellEnd"/>
      <w:r w:rsidRPr="0006526F">
        <w:rPr>
          <w:rStyle w:val="Strong"/>
          <w:rFonts w:ascii="Arial" w:hAnsi="Arial" w:cs="Arial"/>
          <w:b w:val="0"/>
          <w:color w:val="222222"/>
          <w:shd w:val="clear" w:color="auto" w:fill="FFFFFF"/>
          <w:lang w:val="fr-FR"/>
        </w:rPr>
        <w:t xml:space="preserve">, </w:t>
      </w:r>
    </w:p>
    <w:p w14:paraId="67DCD77D" w14:textId="77777777" w:rsidR="0006526F" w:rsidRPr="0006526F" w:rsidRDefault="0006526F" w:rsidP="0006526F">
      <w:pPr>
        <w:rPr>
          <w:rStyle w:val="Strong"/>
          <w:rFonts w:ascii="Arial" w:hAnsi="Arial" w:cs="Arial"/>
          <w:b w:val="0"/>
          <w:color w:val="222222"/>
          <w:shd w:val="clear" w:color="auto" w:fill="FFFFFF"/>
          <w:lang w:val="fr-FR"/>
        </w:rPr>
      </w:pPr>
    </w:p>
    <w:p w14:paraId="1E43B918" w14:textId="77777777" w:rsidR="0006526F" w:rsidRPr="0006526F" w:rsidRDefault="0006526F" w:rsidP="0006526F">
      <w:pPr>
        <w:rPr>
          <w:rStyle w:val="Strong"/>
          <w:rFonts w:ascii="Arial" w:hAnsi="Arial" w:cs="Arial"/>
          <w:b w:val="0"/>
          <w:color w:val="222222"/>
          <w:shd w:val="clear" w:color="auto" w:fill="FFFFFF"/>
          <w:lang w:val="fr-FR"/>
        </w:rPr>
      </w:pPr>
      <w:r w:rsidRPr="0006526F">
        <w:rPr>
          <w:rStyle w:val="Strong"/>
          <w:rFonts w:ascii="Arial" w:hAnsi="Arial" w:cs="Arial"/>
          <w:b w:val="0"/>
          <w:color w:val="222222"/>
          <w:shd w:val="clear" w:color="auto" w:fill="FFFFFF"/>
          <w:lang w:val="fr-FR"/>
        </w:rPr>
        <w:t xml:space="preserve">Adam Williamson PhD, Aix Marseille </w:t>
      </w:r>
      <w:proofErr w:type="gramStart"/>
      <w:r w:rsidRPr="0006526F">
        <w:rPr>
          <w:rStyle w:val="Strong"/>
          <w:rFonts w:ascii="Arial" w:hAnsi="Arial" w:cs="Arial"/>
          <w:b w:val="0"/>
          <w:color w:val="222222"/>
          <w:shd w:val="clear" w:color="auto" w:fill="FFFFFF"/>
          <w:lang w:val="fr-FR"/>
        </w:rPr>
        <w:t>Université ,</w:t>
      </w:r>
      <w:proofErr w:type="gramEnd"/>
      <w:r w:rsidRPr="0006526F">
        <w:rPr>
          <w:rStyle w:val="Strong"/>
          <w:rFonts w:ascii="Arial" w:hAnsi="Arial" w:cs="Arial"/>
          <w:b w:val="0"/>
          <w:color w:val="222222"/>
          <w:shd w:val="clear" w:color="auto" w:fill="FFFFFF"/>
          <w:lang w:val="fr-FR"/>
        </w:rPr>
        <w:t xml:space="preserve"> INS, UMR_S 1106, Marseille, France </w:t>
      </w:r>
    </w:p>
    <w:p w14:paraId="2720980D" w14:textId="77777777" w:rsidR="0006526F" w:rsidRPr="0006526F" w:rsidRDefault="0006526F" w:rsidP="0006526F">
      <w:pPr>
        <w:rPr>
          <w:rStyle w:val="Strong"/>
          <w:rFonts w:ascii="Arial" w:hAnsi="Arial" w:cs="Arial"/>
          <w:b w:val="0"/>
          <w:color w:val="222222"/>
          <w:shd w:val="clear" w:color="auto" w:fill="FFFFFF"/>
        </w:rPr>
      </w:pPr>
      <w:r w:rsidRPr="0006526F">
        <w:rPr>
          <w:rStyle w:val="Strong"/>
          <w:rFonts w:ascii="Arial" w:hAnsi="Arial" w:cs="Arial"/>
          <w:b w:val="0"/>
          <w:color w:val="222222"/>
          <w:shd w:val="clear" w:color="auto" w:fill="FFFFFF"/>
        </w:rPr>
        <w:t xml:space="preserve">and </w:t>
      </w:r>
    </w:p>
    <w:p w14:paraId="2875E565" w14:textId="77777777" w:rsidR="0006526F" w:rsidRPr="0006526F" w:rsidRDefault="0006526F" w:rsidP="0006526F">
      <w:pPr>
        <w:rPr>
          <w:rStyle w:val="Strong"/>
          <w:rFonts w:ascii="Arial" w:hAnsi="Arial" w:cs="Arial"/>
          <w:b w:val="0"/>
          <w:color w:val="222222"/>
          <w:shd w:val="clear" w:color="auto" w:fill="FFFFFF"/>
        </w:rPr>
      </w:pPr>
      <w:r w:rsidRPr="0006526F">
        <w:rPr>
          <w:rStyle w:val="Strong"/>
          <w:rFonts w:ascii="Arial" w:hAnsi="Arial" w:cs="Arial"/>
          <w:b w:val="0"/>
          <w:color w:val="222222"/>
          <w:shd w:val="clear" w:color="auto" w:fill="FFFFFF"/>
        </w:rPr>
        <w:t xml:space="preserve">George G. </w:t>
      </w:r>
      <w:proofErr w:type="spellStart"/>
      <w:r w:rsidRPr="0006526F">
        <w:rPr>
          <w:rStyle w:val="Strong"/>
          <w:rFonts w:ascii="Arial" w:hAnsi="Arial" w:cs="Arial"/>
          <w:b w:val="0"/>
          <w:color w:val="222222"/>
          <w:shd w:val="clear" w:color="auto" w:fill="FFFFFF"/>
        </w:rPr>
        <w:t>Malliaras</w:t>
      </w:r>
      <w:proofErr w:type="spellEnd"/>
      <w:r w:rsidRPr="0006526F">
        <w:rPr>
          <w:rStyle w:val="Strong"/>
          <w:rFonts w:ascii="Arial" w:hAnsi="Arial" w:cs="Arial"/>
          <w:b w:val="0"/>
          <w:color w:val="222222"/>
          <w:shd w:val="clear" w:color="auto" w:fill="FFFFFF"/>
        </w:rPr>
        <w:t>, PhD, University of Cambridge, Cambridge CB3 0</w:t>
      </w:r>
      <w:proofErr w:type="gramStart"/>
      <w:r w:rsidRPr="0006526F">
        <w:rPr>
          <w:rStyle w:val="Strong"/>
          <w:rFonts w:ascii="Arial" w:hAnsi="Arial" w:cs="Arial"/>
          <w:b w:val="0"/>
          <w:color w:val="222222"/>
          <w:shd w:val="clear" w:color="auto" w:fill="FFFFFF"/>
        </w:rPr>
        <w:t>FA ,</w:t>
      </w:r>
      <w:proofErr w:type="gramEnd"/>
      <w:r w:rsidRPr="0006526F">
        <w:rPr>
          <w:rStyle w:val="Strong"/>
          <w:rFonts w:ascii="Arial" w:hAnsi="Arial" w:cs="Arial"/>
          <w:b w:val="0"/>
          <w:color w:val="222222"/>
          <w:shd w:val="clear" w:color="auto" w:fill="FFFFFF"/>
        </w:rPr>
        <w:t xml:space="preserve"> Cambridge, UK</w:t>
      </w:r>
    </w:p>
    <w:p w14:paraId="3D9017E0" w14:textId="77777777" w:rsidR="0006526F" w:rsidRPr="0006526F" w:rsidRDefault="0006526F">
      <w:pPr>
        <w:rPr>
          <w:rStyle w:val="Strong"/>
          <w:rFonts w:ascii="Arial" w:hAnsi="Arial" w:cs="Arial"/>
          <w:b w:val="0"/>
          <w:color w:val="222222"/>
          <w:shd w:val="clear" w:color="auto" w:fill="FFFFFF"/>
        </w:rPr>
      </w:pPr>
    </w:p>
    <w:p w14:paraId="3F52B941" w14:textId="77777777" w:rsidR="0006526F" w:rsidRDefault="0006526F">
      <w:pPr>
        <w:rPr>
          <w:rStyle w:val="Strong"/>
          <w:rFonts w:ascii="Arial" w:hAnsi="Arial" w:cs="Arial"/>
          <w:color w:val="222222"/>
          <w:shd w:val="clear" w:color="auto" w:fill="FFFFFF"/>
        </w:rPr>
      </w:pPr>
    </w:p>
    <w:p w14:paraId="09F6ACA0" w14:textId="5BF0C8C3" w:rsidR="000C5E17" w:rsidRDefault="009D010E">
      <w:pPr>
        <w:rPr>
          <w:rStyle w:val="Strong"/>
          <w:rFonts w:ascii="Arial" w:hAnsi="Arial" w:cs="Arial"/>
          <w:color w:val="222222"/>
          <w:shd w:val="clear" w:color="auto" w:fill="FFFFFF"/>
        </w:rPr>
      </w:pPr>
      <w:r>
        <w:rPr>
          <w:rStyle w:val="Strong"/>
          <w:rFonts w:ascii="Arial" w:hAnsi="Arial" w:cs="Arial"/>
          <w:color w:val="222222"/>
          <w:shd w:val="clear" w:color="auto" w:fill="FFFFFF"/>
        </w:rPr>
        <w:t>Editorial comments:</w:t>
      </w:r>
    </w:p>
    <w:p w14:paraId="3B855D1E" w14:textId="0B48234B" w:rsidR="000C5E17" w:rsidRDefault="000C5E17">
      <w:pPr>
        <w:rPr>
          <w:rFonts w:ascii="Arial" w:hAnsi="Arial" w:cs="Arial"/>
          <w:color w:val="222222"/>
        </w:rPr>
      </w:pPr>
      <w:r w:rsidRPr="000C5E17">
        <w:rPr>
          <w:rFonts w:ascii="Arial" w:hAnsi="Arial" w:cs="Arial"/>
          <w:color w:val="222222"/>
        </w:rPr>
        <w:t>The authors thank</w:t>
      </w:r>
      <w:r>
        <w:rPr>
          <w:rFonts w:ascii="Arial" w:hAnsi="Arial" w:cs="Arial"/>
          <w:color w:val="222222"/>
        </w:rPr>
        <w:t xml:space="preserve"> for all the </w:t>
      </w:r>
      <w:r w:rsidRPr="000C5E17">
        <w:rPr>
          <w:rFonts w:ascii="Arial" w:hAnsi="Arial" w:cs="Arial"/>
          <w:color w:val="222222"/>
        </w:rPr>
        <w:t>observation</w:t>
      </w:r>
      <w:r>
        <w:rPr>
          <w:rFonts w:ascii="Arial" w:hAnsi="Arial" w:cs="Arial"/>
          <w:color w:val="222222"/>
        </w:rPr>
        <w:t>s, corrections and suggestions of the editors.</w:t>
      </w:r>
    </w:p>
    <w:p w14:paraId="6109C0C0" w14:textId="1E5BCCA2" w:rsidR="004048D9" w:rsidRPr="00A42619" w:rsidRDefault="004048D9">
      <w:pPr>
        <w:rPr>
          <w:rFonts w:ascii="Arial" w:hAnsi="Arial" w:cs="Arial"/>
          <w:color w:val="222222"/>
          <w:sz w:val="24"/>
        </w:rPr>
      </w:pPr>
      <w:r w:rsidRPr="00F70526">
        <w:rPr>
          <w:rFonts w:ascii="Arial" w:hAnsi="Arial" w:cs="Arial"/>
          <w:i/>
          <w:color w:val="222222"/>
        </w:rPr>
        <w:t xml:space="preserve">Find our responses to </w:t>
      </w:r>
      <w:r w:rsidRPr="00F70526">
        <w:rPr>
          <w:rFonts w:ascii="Arial" w:hAnsi="Arial" w:cs="Arial"/>
          <w:i/>
        </w:rPr>
        <w:t>the editor and reviewer comments</w:t>
      </w:r>
      <w:r w:rsidR="00F70526" w:rsidRPr="00F70526">
        <w:rPr>
          <w:rFonts w:ascii="Arial" w:hAnsi="Arial" w:cs="Arial"/>
          <w:i/>
        </w:rPr>
        <w:t xml:space="preserve"> in italic</w:t>
      </w:r>
      <w:r>
        <w:rPr>
          <w:sz w:val="24"/>
        </w:rPr>
        <w:t>.</w:t>
      </w:r>
    </w:p>
    <w:p w14:paraId="01A90D20" w14:textId="6B050B0A" w:rsidR="001F7613" w:rsidRPr="00A42619" w:rsidRDefault="009D010E">
      <w:pPr>
        <w:rPr>
          <w:rFonts w:ascii="Arial" w:hAnsi="Arial" w:cs="Arial"/>
          <w:color w:val="222222"/>
        </w:rPr>
      </w:pPr>
      <w:r>
        <w:rPr>
          <w:rFonts w:ascii="Arial" w:hAnsi="Arial" w:cs="Arial"/>
          <w:color w:val="222222"/>
        </w:rPr>
        <w:br/>
      </w:r>
      <w:r>
        <w:rPr>
          <w:rFonts w:ascii="Arial" w:hAnsi="Arial" w:cs="Arial"/>
          <w:color w:val="222222"/>
          <w:shd w:val="clear" w:color="auto" w:fill="FFFFFF"/>
        </w:rPr>
        <w:t>Changes to be made by the author(s) regarding the manuscript:</w:t>
      </w:r>
      <w:r>
        <w:rPr>
          <w:rFonts w:ascii="Arial" w:hAnsi="Arial" w:cs="Arial"/>
          <w:color w:val="222222"/>
        </w:rPr>
        <w:br/>
      </w:r>
      <w:r>
        <w:rPr>
          <w:rFonts w:ascii="Arial" w:hAnsi="Arial" w:cs="Arial"/>
          <w:color w:val="222222"/>
          <w:shd w:val="clear" w:color="auto" w:fill="FFFFFF"/>
        </w:rPr>
        <w:t>1. Please take this opportunity to thoroughly proofread the manuscript to ensure that there are no spelling or grammar issues.</w:t>
      </w:r>
    </w:p>
    <w:p w14:paraId="3F175948" w14:textId="77777777" w:rsidR="006C5CB6" w:rsidRPr="00F70526" w:rsidRDefault="00C96E5E">
      <w:pPr>
        <w:rPr>
          <w:rFonts w:ascii="Arial" w:hAnsi="Arial" w:cs="Arial"/>
          <w:i/>
          <w:color w:val="222222"/>
          <w:shd w:val="clear" w:color="auto" w:fill="FFFFFF"/>
        </w:rPr>
      </w:pPr>
      <w:r w:rsidRPr="00F70526">
        <w:rPr>
          <w:rFonts w:ascii="Arial" w:hAnsi="Arial" w:cs="Arial"/>
          <w:i/>
          <w:color w:val="222222"/>
          <w:shd w:val="clear" w:color="auto" w:fill="FFFFFF"/>
        </w:rPr>
        <w:t>We carefully checked the manuscript to minimize the number of spelling and grammar issues.</w:t>
      </w:r>
    </w:p>
    <w:p w14:paraId="709B6B3D" w14:textId="1D0E0D0C" w:rsidR="00D41DBA" w:rsidRDefault="009D010E">
      <w:pPr>
        <w:rPr>
          <w:rFonts w:ascii="Arial" w:hAnsi="Arial" w:cs="Arial"/>
          <w:color w:val="222222"/>
          <w:shd w:val="clear" w:color="auto" w:fill="FFFFFF"/>
        </w:rPr>
      </w:pPr>
      <w:r>
        <w:rPr>
          <w:rFonts w:ascii="Arial" w:hAnsi="Arial" w:cs="Arial"/>
          <w:color w:val="222222"/>
        </w:rPr>
        <w:lastRenderedPageBreak/>
        <w:br/>
      </w:r>
      <w:r>
        <w:rPr>
          <w:rFonts w:ascii="Arial" w:hAnsi="Arial" w:cs="Arial"/>
          <w:color w:val="222222"/>
          <w:shd w:val="clear" w:color="auto" w:fill="FFFFFF"/>
        </w:rPr>
        <w:t>2. Please print and sign the attached Author License Agreement - UK. Please then scan and upload the signed ALA with the manuscript files to your Editorial Manager account. As some authors are affiliated with UK institutions, can you please check whether open access is required by your funding agencies?</w:t>
      </w:r>
    </w:p>
    <w:p w14:paraId="43D9FEBA" w14:textId="77777777" w:rsidR="006C5CB6" w:rsidRPr="00F70526" w:rsidRDefault="00D41DBA">
      <w:pPr>
        <w:rPr>
          <w:rFonts w:ascii="Arial" w:hAnsi="Arial" w:cs="Arial"/>
          <w:i/>
          <w:color w:val="222222"/>
          <w:shd w:val="clear" w:color="auto" w:fill="FFFFFF"/>
        </w:rPr>
      </w:pPr>
      <w:r w:rsidRPr="00F70526">
        <w:rPr>
          <w:rFonts w:ascii="Arial" w:hAnsi="Arial" w:cs="Arial"/>
          <w:i/>
          <w:color w:val="222222"/>
          <w:shd w:val="clear" w:color="auto" w:fill="FFFFFF"/>
        </w:rPr>
        <w:t xml:space="preserve">We attached the signed Author License Agreement </w:t>
      </w:r>
      <w:r w:rsidR="005F7212" w:rsidRPr="00F70526">
        <w:rPr>
          <w:rFonts w:ascii="Arial" w:hAnsi="Arial" w:cs="Arial"/>
          <w:i/>
          <w:color w:val="222222"/>
          <w:shd w:val="clear" w:color="auto" w:fill="FFFFFF"/>
        </w:rPr>
        <w:t>–</w:t>
      </w:r>
      <w:r w:rsidRPr="00F70526">
        <w:rPr>
          <w:rFonts w:ascii="Arial" w:hAnsi="Arial" w:cs="Arial"/>
          <w:i/>
          <w:color w:val="222222"/>
          <w:shd w:val="clear" w:color="auto" w:fill="FFFFFF"/>
        </w:rPr>
        <w:t xml:space="preserve"> UK</w:t>
      </w:r>
      <w:r w:rsidR="005F7212" w:rsidRPr="00F70526">
        <w:rPr>
          <w:rFonts w:ascii="Arial" w:hAnsi="Arial" w:cs="Arial"/>
          <w:i/>
          <w:color w:val="222222"/>
          <w:shd w:val="clear" w:color="auto" w:fill="FFFFFF"/>
        </w:rPr>
        <w:t>.</w:t>
      </w:r>
    </w:p>
    <w:p w14:paraId="0C7756B2" w14:textId="7F3232F6" w:rsidR="006C5CB6"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6B2B824A" w14:textId="636E2A10" w:rsidR="006C5CB6" w:rsidRPr="00F70526" w:rsidRDefault="006C5CB6">
      <w:pPr>
        <w:rPr>
          <w:rFonts w:ascii="Arial" w:hAnsi="Arial" w:cs="Arial"/>
          <w:i/>
          <w:color w:val="222222"/>
          <w:shd w:val="clear" w:color="auto" w:fill="FFFFFF"/>
        </w:rPr>
      </w:pPr>
      <w:r w:rsidRPr="00F70526">
        <w:rPr>
          <w:rFonts w:ascii="Arial" w:hAnsi="Arial" w:cs="Arial"/>
          <w:i/>
          <w:color w:val="222222"/>
          <w:shd w:val="clear" w:color="auto" w:fill="FFFFFF"/>
        </w:rPr>
        <w:t>We asked explicit copyright permission for the reused materials</w:t>
      </w:r>
      <w:r w:rsidR="002445F8" w:rsidRPr="00F70526">
        <w:rPr>
          <w:rFonts w:ascii="Arial" w:hAnsi="Arial" w:cs="Arial"/>
          <w:i/>
          <w:color w:val="222222"/>
          <w:shd w:val="clear" w:color="auto" w:fill="FFFFFF"/>
        </w:rPr>
        <w:t xml:space="preserve"> and are waiting for the response.</w:t>
      </w:r>
      <w:r w:rsidRPr="00F70526">
        <w:rPr>
          <w:rFonts w:ascii="Arial" w:hAnsi="Arial" w:cs="Arial"/>
          <w:i/>
          <w:color w:val="222222"/>
          <w:shd w:val="clear" w:color="auto" w:fill="FFFFFF"/>
        </w:rPr>
        <w:t xml:space="preserve"> We linked the editorial policy and appropriately cited figures</w:t>
      </w:r>
      <w:r w:rsidR="00CB62FF" w:rsidRPr="00F70526">
        <w:rPr>
          <w:rFonts w:ascii="Arial" w:hAnsi="Arial" w:cs="Arial"/>
          <w:i/>
          <w:color w:val="222222"/>
          <w:shd w:val="clear" w:color="auto" w:fill="FFFFFF"/>
        </w:rPr>
        <w:t xml:space="preserve"> in the text</w:t>
      </w:r>
      <w:r w:rsidRPr="00F70526">
        <w:rPr>
          <w:rFonts w:ascii="Arial" w:hAnsi="Arial" w:cs="Arial"/>
          <w:i/>
          <w:color w:val="222222"/>
          <w:shd w:val="clear" w:color="auto" w:fill="FFFFFF"/>
        </w:rPr>
        <w:t>.</w:t>
      </w:r>
    </w:p>
    <w:p w14:paraId="0EF28A7E" w14:textId="77777777" w:rsidR="00CB62FF" w:rsidRDefault="00CB62FF">
      <w:pPr>
        <w:rPr>
          <w:rFonts w:ascii="Arial" w:hAnsi="Arial" w:cs="Arial"/>
          <w:color w:val="222222"/>
          <w:shd w:val="clear" w:color="auto" w:fill="FFFFFF"/>
        </w:rPr>
      </w:pPr>
    </w:p>
    <w:p w14:paraId="7725186D" w14:textId="77777777" w:rsidR="007D45F9"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4. Please </w:t>
      </w:r>
      <w:r>
        <w:rPr>
          <w:rStyle w:val="il"/>
          <w:rFonts w:ascii="Arial" w:hAnsi="Arial" w:cs="Arial"/>
          <w:color w:val="222222"/>
          <w:shd w:val="clear" w:color="auto" w:fill="FFFFFF"/>
        </w:rPr>
        <w:t>revise</w:t>
      </w:r>
      <w:r>
        <w:rPr>
          <w:rFonts w:ascii="Arial" w:hAnsi="Arial" w:cs="Arial"/>
          <w:color w:val="222222"/>
          <w:shd w:val="clear" w:color="auto" w:fill="FFFFFF"/>
        </w:rPr>
        <w:t> lines 54-58 and 60-61 to avoid previously published text.</w:t>
      </w:r>
    </w:p>
    <w:p w14:paraId="1CE36FB8" w14:textId="64721268" w:rsidR="007D45F9" w:rsidRPr="0083439B" w:rsidRDefault="007D45F9">
      <w:pPr>
        <w:rPr>
          <w:rFonts w:ascii="Arial" w:hAnsi="Arial" w:cs="Arial"/>
          <w:i/>
          <w:color w:val="222222"/>
          <w:shd w:val="clear" w:color="auto" w:fill="FFFFFF"/>
        </w:rPr>
      </w:pPr>
      <w:r w:rsidRPr="0083439B">
        <w:rPr>
          <w:rFonts w:ascii="Arial" w:hAnsi="Arial" w:cs="Arial"/>
          <w:i/>
          <w:color w:val="222222"/>
          <w:shd w:val="clear" w:color="auto" w:fill="FFFFFF"/>
        </w:rPr>
        <w:t>We revised lines 54-58 and 60-61</w:t>
      </w:r>
      <w:r w:rsidR="004C7FF6" w:rsidRPr="0083439B">
        <w:rPr>
          <w:rFonts w:ascii="Arial" w:hAnsi="Arial" w:cs="Arial"/>
          <w:i/>
          <w:color w:val="222222"/>
          <w:shd w:val="clear" w:color="auto" w:fill="FFFFFF"/>
        </w:rPr>
        <w:t xml:space="preserve"> and changed the text:</w:t>
      </w:r>
    </w:p>
    <w:p w14:paraId="7D7AA199" w14:textId="33C214F0" w:rsidR="004C7FF6" w:rsidRPr="0083439B" w:rsidRDefault="004C7FF6">
      <w:pPr>
        <w:rPr>
          <w:rFonts w:ascii="Arial" w:hAnsi="Arial" w:cs="Arial"/>
          <w:i/>
          <w:color w:val="222222"/>
          <w:shd w:val="clear" w:color="auto" w:fill="FFFFFF"/>
        </w:rPr>
      </w:pPr>
      <w:r w:rsidRPr="0083439B">
        <w:rPr>
          <w:rFonts w:ascii="Arial" w:hAnsi="Arial" w:cs="Arial"/>
          <w:i/>
          <w:color w:val="222222"/>
          <w:shd w:val="clear" w:color="auto" w:fill="FFFFFF"/>
        </w:rPr>
        <w:t xml:space="preserve">“Epileptic seizures occur when there is an imbalance within excitatory and inhibitory circuits either throughout the brain - generalized epilepsy - or in a localized part of the brain - focal epilepsy </w:t>
      </w:r>
      <w:proofErr w:type="gramStart"/>
      <w:r w:rsidRPr="0083439B">
        <w:rPr>
          <w:rFonts w:ascii="Arial" w:hAnsi="Arial" w:cs="Arial"/>
          <w:i/>
          <w:color w:val="222222"/>
          <w:shd w:val="clear" w:color="auto" w:fill="FFFFFF"/>
        </w:rPr>
        <w:t>- ,</w:t>
      </w:r>
      <w:proofErr w:type="gramEnd"/>
      <w:r w:rsidRPr="0083439B">
        <w:rPr>
          <w:rFonts w:ascii="Arial" w:hAnsi="Arial" w:cs="Arial"/>
          <w:i/>
          <w:color w:val="222222"/>
          <w:shd w:val="clear" w:color="auto" w:fill="FFFFFF"/>
        </w:rPr>
        <w:t xml:space="preserve"> such that neurons discharge in an abnormal fashion 10-12. Antiepileptic drugs can act in two different ways in seizure-prevention: either decrease excitation or enhance inhibition. Specifically, they can either modify electrical activity of neuronal cells by affecting ion channels in the cell membrane 14 or act on chemical transmission between neurons by affecting either the inhibitory neurotransmitter GABA or the excitatory glutamate in the synapses 15,16”</w:t>
      </w:r>
    </w:p>
    <w:p w14:paraId="608BD7F2" w14:textId="77777777" w:rsidR="007D45F9"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5. Figure 6: Please describe the different panels of the figure in the figure legend.</w:t>
      </w:r>
    </w:p>
    <w:p w14:paraId="660FD44A" w14:textId="0B95AA12" w:rsidR="007D45F9" w:rsidRPr="0083439B" w:rsidRDefault="007D45F9">
      <w:pPr>
        <w:rPr>
          <w:rFonts w:ascii="Arial" w:hAnsi="Arial" w:cs="Arial"/>
          <w:i/>
          <w:color w:val="222222"/>
          <w:shd w:val="clear" w:color="auto" w:fill="FFFFFF"/>
        </w:rPr>
      </w:pPr>
      <w:r w:rsidRPr="0083439B">
        <w:rPr>
          <w:rFonts w:ascii="Arial" w:hAnsi="Arial" w:cs="Arial"/>
          <w:i/>
          <w:color w:val="222222"/>
          <w:shd w:val="clear" w:color="auto" w:fill="FFFFFF"/>
        </w:rPr>
        <w:t>We described the different panels of Figure 6.</w:t>
      </w:r>
    </w:p>
    <w:p w14:paraId="7D9CC970" w14:textId="77777777" w:rsidR="007D45F9"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6. Please provide an email address for each author.</w:t>
      </w:r>
    </w:p>
    <w:p w14:paraId="4E0F86BF" w14:textId="6F7F35DB" w:rsidR="007D45F9" w:rsidRPr="0083439B" w:rsidRDefault="007D45F9">
      <w:pPr>
        <w:rPr>
          <w:rFonts w:ascii="Arial" w:hAnsi="Arial" w:cs="Arial"/>
          <w:i/>
          <w:color w:val="222222"/>
          <w:shd w:val="clear" w:color="auto" w:fill="FFFFFF"/>
        </w:rPr>
      </w:pPr>
      <w:r w:rsidRPr="0083439B">
        <w:rPr>
          <w:rFonts w:ascii="Arial" w:hAnsi="Arial" w:cs="Arial"/>
          <w:i/>
          <w:color w:val="222222"/>
          <w:shd w:val="clear" w:color="auto" w:fill="FFFFFF"/>
        </w:rPr>
        <w:t>We provided email addresses for each author.</w:t>
      </w:r>
    </w:p>
    <w:p w14:paraId="5D5155B0" w14:textId="77777777" w:rsidR="007D45F9"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7. Please define all abbreviations before use.</w:t>
      </w:r>
    </w:p>
    <w:p w14:paraId="41951ED2" w14:textId="77777777" w:rsidR="007D45F9" w:rsidRPr="0083439B" w:rsidRDefault="007D45F9">
      <w:pPr>
        <w:rPr>
          <w:rFonts w:ascii="Arial" w:hAnsi="Arial" w:cs="Arial"/>
          <w:i/>
          <w:color w:val="222222"/>
          <w:shd w:val="clear" w:color="auto" w:fill="FFFFFF"/>
        </w:rPr>
      </w:pPr>
      <w:r w:rsidRPr="0083439B">
        <w:rPr>
          <w:rFonts w:ascii="Arial" w:hAnsi="Arial" w:cs="Arial"/>
          <w:i/>
          <w:color w:val="222222"/>
          <w:shd w:val="clear" w:color="auto" w:fill="FFFFFF"/>
        </w:rPr>
        <w:t>We defined all abbreviations we used.</w:t>
      </w:r>
    </w:p>
    <w:p w14:paraId="7F6E18F5" w14:textId="77777777" w:rsidR="005B36AF"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8. </w:t>
      </w:r>
      <w:proofErr w:type="spellStart"/>
      <w:r>
        <w:rPr>
          <w:rFonts w:ascii="Arial" w:hAnsi="Arial" w:cs="Arial"/>
          <w:color w:val="222222"/>
          <w:shd w:val="clear" w:color="auto" w:fill="FFFFFF"/>
        </w:rPr>
        <w:t>JoVE</w:t>
      </w:r>
      <w:proofErr w:type="spellEnd"/>
      <w:r>
        <w:rPr>
          <w:rFonts w:ascii="Arial" w:hAnsi="Arial" w:cs="Arial"/>
          <w:color w:val="222222"/>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w:t>
      </w:r>
      <w:r>
        <w:rPr>
          <w:rFonts w:ascii="Arial" w:hAnsi="Arial" w:cs="Arial"/>
          <w:color w:val="222222"/>
          <w:shd w:val="clear" w:color="auto" w:fill="FFFFFF"/>
        </w:rPr>
        <w:lastRenderedPageBreak/>
        <w:t xml:space="preserve">Reagents. You may use the generic term followed by “(see table of materials)” to draw the readers’ attention to specific commercial names. Examples of commercial sounding language in your manuscript are: Vaseline, Hamilton, </w:t>
      </w:r>
      <w:proofErr w:type="spellStart"/>
      <w:r>
        <w:rPr>
          <w:rFonts w:ascii="Arial" w:hAnsi="Arial" w:cs="Arial"/>
          <w:color w:val="222222"/>
          <w:shd w:val="clear" w:color="auto" w:fill="FFFFFF"/>
        </w:rPr>
        <w:t>SuperFrost</w:t>
      </w:r>
      <w:proofErr w:type="spellEnd"/>
      <w:r>
        <w:rPr>
          <w:rFonts w:ascii="Arial" w:hAnsi="Arial" w:cs="Arial"/>
          <w:color w:val="222222"/>
          <w:shd w:val="clear" w:color="auto" w:fill="FFFFFF"/>
        </w:rPr>
        <w:t>, VECTASHIELD, etc.</w:t>
      </w:r>
    </w:p>
    <w:p w14:paraId="078CBC29" w14:textId="73FF3DAB" w:rsidR="005B36AF" w:rsidRPr="0083439B" w:rsidRDefault="005B36AF">
      <w:pPr>
        <w:rPr>
          <w:rFonts w:ascii="Arial" w:hAnsi="Arial" w:cs="Arial"/>
          <w:i/>
          <w:color w:val="222222"/>
          <w:shd w:val="clear" w:color="auto" w:fill="FFFFFF"/>
        </w:rPr>
      </w:pPr>
      <w:r w:rsidRPr="0083439B">
        <w:rPr>
          <w:rFonts w:ascii="Arial" w:hAnsi="Arial" w:cs="Arial"/>
          <w:i/>
          <w:color w:val="222222"/>
          <w:shd w:val="clear" w:color="auto" w:fill="FFFFFF"/>
        </w:rPr>
        <w:t>We used generic terms instead of commercial language in all cases</w:t>
      </w:r>
      <w:r w:rsidR="00CB62FF" w:rsidRPr="0083439B">
        <w:rPr>
          <w:rFonts w:ascii="Arial" w:hAnsi="Arial" w:cs="Arial"/>
          <w:i/>
          <w:color w:val="222222"/>
          <w:shd w:val="clear" w:color="auto" w:fill="FFFFFF"/>
        </w:rPr>
        <w:t xml:space="preserve"> and added (see table of materials) into the text</w:t>
      </w:r>
      <w:r w:rsidRPr="0083439B">
        <w:rPr>
          <w:rFonts w:ascii="Arial" w:hAnsi="Arial" w:cs="Arial"/>
          <w:i/>
          <w:color w:val="222222"/>
          <w:shd w:val="clear" w:color="auto" w:fill="FFFFFF"/>
        </w:rPr>
        <w:t>.</w:t>
      </w:r>
    </w:p>
    <w:p w14:paraId="2F1946DB" w14:textId="77777777" w:rsidR="00D84E04"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9.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3F9AAECC" w14:textId="36051DB8" w:rsidR="00D84E04" w:rsidRPr="0083439B" w:rsidRDefault="00D84E04">
      <w:pPr>
        <w:rPr>
          <w:rFonts w:ascii="Arial" w:hAnsi="Arial" w:cs="Arial"/>
          <w:i/>
          <w:color w:val="222222"/>
          <w:shd w:val="clear" w:color="auto" w:fill="FFFFFF"/>
        </w:rPr>
      </w:pPr>
      <w:r w:rsidRPr="0083439B">
        <w:rPr>
          <w:rFonts w:ascii="Arial" w:hAnsi="Arial" w:cs="Arial"/>
          <w:i/>
          <w:color w:val="222222"/>
          <w:shd w:val="clear" w:color="auto" w:fill="FFFFFF"/>
        </w:rPr>
        <w:t>We added more details in protocol steps. In some cases</w:t>
      </w:r>
      <w:r w:rsidR="002445F8" w:rsidRPr="0083439B">
        <w:rPr>
          <w:rFonts w:ascii="Arial" w:hAnsi="Arial" w:cs="Arial"/>
          <w:i/>
          <w:color w:val="222222"/>
          <w:shd w:val="clear" w:color="auto" w:fill="FFFFFF"/>
        </w:rPr>
        <w:t>,</w:t>
      </w:r>
      <w:r w:rsidRPr="0083439B">
        <w:rPr>
          <w:rFonts w:ascii="Arial" w:hAnsi="Arial" w:cs="Arial"/>
          <w:i/>
          <w:color w:val="222222"/>
          <w:shd w:val="clear" w:color="auto" w:fill="FFFFFF"/>
        </w:rPr>
        <w:t xml:space="preserve"> we added references which specify how to perform the action.</w:t>
      </w:r>
    </w:p>
    <w:p w14:paraId="62908420" w14:textId="77777777" w:rsidR="00D84E04"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10. 1.2: Please mention how proper anesthetization is confirmed.</w:t>
      </w:r>
    </w:p>
    <w:p w14:paraId="1BF19DF9" w14:textId="0529DD03" w:rsidR="00D84E04" w:rsidRPr="0083439B" w:rsidRDefault="00D84E04">
      <w:pPr>
        <w:rPr>
          <w:rFonts w:ascii="Arial" w:hAnsi="Arial" w:cs="Arial"/>
          <w:i/>
          <w:color w:val="222222"/>
          <w:shd w:val="clear" w:color="auto" w:fill="FFFFFF"/>
        </w:rPr>
      </w:pPr>
      <w:r w:rsidRPr="0083439B">
        <w:rPr>
          <w:rFonts w:ascii="Arial" w:hAnsi="Arial" w:cs="Arial"/>
          <w:i/>
          <w:color w:val="222222"/>
          <w:shd w:val="clear" w:color="auto" w:fill="FFFFFF"/>
        </w:rPr>
        <w:t>We added details to confirm that</w:t>
      </w:r>
      <w:r w:rsidR="008A7BD7" w:rsidRPr="0083439B">
        <w:rPr>
          <w:rFonts w:ascii="Arial" w:hAnsi="Arial" w:cs="Arial"/>
          <w:i/>
          <w:color w:val="222222"/>
          <w:shd w:val="clear" w:color="auto" w:fill="FFFFFF"/>
        </w:rPr>
        <w:t>:</w:t>
      </w:r>
    </w:p>
    <w:p w14:paraId="21501974" w14:textId="4B4E7A5D" w:rsidR="008A7BD7" w:rsidRPr="0083439B" w:rsidRDefault="005240CE">
      <w:pPr>
        <w:rPr>
          <w:rFonts w:ascii="Arial" w:hAnsi="Arial" w:cs="Arial"/>
          <w:i/>
          <w:color w:val="222222"/>
          <w:shd w:val="clear" w:color="auto" w:fill="FFFFFF"/>
        </w:rPr>
      </w:pPr>
      <w:r w:rsidRPr="0083439B">
        <w:rPr>
          <w:rFonts w:ascii="Arial" w:hAnsi="Arial" w:cs="Arial"/>
          <w:i/>
          <w:color w:val="222222"/>
          <w:shd w:val="clear" w:color="auto" w:fill="FFFFFF"/>
        </w:rPr>
        <w:t xml:space="preserve">“Check the level of anesthesia by observing the respiratory rate, whisking and by checking response to pain. Note: When the breathing becomes regular, no whisking can be </w:t>
      </w:r>
      <w:proofErr w:type="gramStart"/>
      <w:r w:rsidRPr="0083439B">
        <w:rPr>
          <w:rFonts w:ascii="Arial" w:hAnsi="Arial" w:cs="Arial"/>
          <w:i/>
          <w:color w:val="222222"/>
          <w:shd w:val="clear" w:color="auto" w:fill="FFFFFF"/>
        </w:rPr>
        <w:t>observed</w:t>
      </w:r>
      <w:proofErr w:type="gramEnd"/>
      <w:r w:rsidRPr="0083439B">
        <w:rPr>
          <w:rFonts w:ascii="Arial" w:hAnsi="Arial" w:cs="Arial"/>
          <w:i/>
          <w:color w:val="222222"/>
          <w:shd w:val="clear" w:color="auto" w:fill="FFFFFF"/>
        </w:rPr>
        <w:t xml:space="preserve"> and the animal does not react to tail pinch, the anesthesia is deep enough to continue.”</w:t>
      </w:r>
    </w:p>
    <w:p w14:paraId="49B8AAF3" w14:textId="77777777" w:rsidR="00CC7EB1"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11. 2.6, 2.8: What is the diameter of the hole?</w:t>
      </w:r>
    </w:p>
    <w:p w14:paraId="717AD110" w14:textId="380F3901" w:rsidR="00AC0D13" w:rsidRPr="00B85C57" w:rsidRDefault="00CC7EB1">
      <w:pPr>
        <w:rPr>
          <w:rFonts w:ascii="Arial" w:hAnsi="Arial" w:cs="Arial"/>
          <w:i/>
          <w:color w:val="222222"/>
          <w:shd w:val="clear" w:color="auto" w:fill="FFFFFF"/>
        </w:rPr>
      </w:pPr>
      <w:r w:rsidRPr="00B85C57">
        <w:rPr>
          <w:rFonts w:ascii="Arial" w:hAnsi="Arial" w:cs="Arial"/>
          <w:i/>
          <w:color w:val="222222"/>
          <w:shd w:val="clear" w:color="auto" w:fill="FFFFFF"/>
        </w:rPr>
        <w:t xml:space="preserve">We </w:t>
      </w:r>
      <w:r w:rsidR="002445F8" w:rsidRPr="00B85C57">
        <w:rPr>
          <w:rFonts w:ascii="Arial" w:hAnsi="Arial" w:cs="Arial"/>
          <w:i/>
          <w:color w:val="222222"/>
          <w:shd w:val="clear" w:color="auto" w:fill="FFFFFF"/>
        </w:rPr>
        <w:t xml:space="preserve">have </w:t>
      </w:r>
      <w:r w:rsidRPr="00B85C57">
        <w:rPr>
          <w:rFonts w:ascii="Arial" w:hAnsi="Arial" w:cs="Arial"/>
          <w:i/>
          <w:color w:val="222222"/>
          <w:shd w:val="clear" w:color="auto" w:fill="FFFFFF"/>
        </w:rPr>
        <w:t>add</w:t>
      </w:r>
      <w:r w:rsidR="002445F8" w:rsidRPr="00B85C57">
        <w:rPr>
          <w:rFonts w:ascii="Arial" w:hAnsi="Arial" w:cs="Arial"/>
          <w:i/>
          <w:color w:val="222222"/>
          <w:shd w:val="clear" w:color="auto" w:fill="FFFFFF"/>
        </w:rPr>
        <w:t>ed</w:t>
      </w:r>
      <w:r w:rsidRPr="00B85C57">
        <w:rPr>
          <w:rFonts w:ascii="Arial" w:hAnsi="Arial" w:cs="Arial"/>
          <w:i/>
          <w:color w:val="222222"/>
          <w:shd w:val="clear" w:color="auto" w:fill="FFFFFF"/>
        </w:rPr>
        <w:t xml:space="preserve"> </w:t>
      </w:r>
      <w:r w:rsidR="00AC0D13" w:rsidRPr="00B85C57">
        <w:rPr>
          <w:rFonts w:ascii="Arial" w:hAnsi="Arial" w:cs="Arial"/>
          <w:i/>
          <w:color w:val="222222"/>
          <w:shd w:val="clear" w:color="auto" w:fill="FFFFFF"/>
        </w:rPr>
        <w:t xml:space="preserve">this information to the text: </w:t>
      </w:r>
    </w:p>
    <w:p w14:paraId="6CAC08FF" w14:textId="4CBBCCFC" w:rsidR="00CC7EB1" w:rsidRPr="00B85C57" w:rsidRDefault="00AC0D13">
      <w:pPr>
        <w:rPr>
          <w:rFonts w:ascii="Arial" w:hAnsi="Arial" w:cs="Arial"/>
          <w:i/>
          <w:color w:val="222222"/>
          <w:shd w:val="clear" w:color="auto" w:fill="FFFFFF"/>
        </w:rPr>
      </w:pPr>
      <w:r w:rsidRPr="00B85C57">
        <w:rPr>
          <w:rFonts w:ascii="Arial" w:hAnsi="Arial" w:cs="Arial"/>
          <w:i/>
          <w:color w:val="222222"/>
          <w:shd w:val="clear" w:color="auto" w:fill="FFFFFF"/>
        </w:rPr>
        <w:t>“Drill an approximately 500 micrometer(µm) diameter hole on the skull for craniotomy</w:t>
      </w:r>
      <w:r w:rsidR="002445F8" w:rsidRPr="00B85C57">
        <w:rPr>
          <w:rFonts w:ascii="Arial" w:hAnsi="Arial" w:cs="Arial"/>
          <w:i/>
          <w:color w:val="222222"/>
          <w:shd w:val="clear" w:color="auto" w:fill="FFFFFF"/>
        </w:rPr>
        <w:t>,</w:t>
      </w:r>
      <w:r w:rsidRPr="00B85C57">
        <w:rPr>
          <w:rFonts w:ascii="Arial" w:hAnsi="Arial" w:cs="Arial"/>
          <w:i/>
          <w:color w:val="222222"/>
          <w:shd w:val="clear" w:color="auto" w:fill="FFFFFF"/>
        </w:rPr>
        <w:t xml:space="preserve"> then remove gently the dura mater for </w:t>
      </w:r>
      <w:proofErr w:type="spellStart"/>
      <w:r w:rsidRPr="00B85C57">
        <w:rPr>
          <w:rFonts w:ascii="Arial" w:hAnsi="Arial" w:cs="Arial"/>
          <w:i/>
          <w:color w:val="222222"/>
          <w:shd w:val="clear" w:color="auto" w:fill="FFFFFF"/>
        </w:rPr>
        <w:t>duratomy</w:t>
      </w:r>
      <w:proofErr w:type="spellEnd"/>
      <w:r w:rsidRPr="00B85C57">
        <w:rPr>
          <w:rFonts w:ascii="Arial" w:hAnsi="Arial" w:cs="Arial"/>
          <w:i/>
          <w:color w:val="222222"/>
          <w:shd w:val="clear" w:color="auto" w:fill="FFFFFF"/>
        </w:rPr>
        <w:t xml:space="preserve"> with </w:t>
      </w:r>
      <w:proofErr w:type="gramStart"/>
      <w:r w:rsidRPr="00B85C57">
        <w:rPr>
          <w:rFonts w:ascii="Arial" w:hAnsi="Arial" w:cs="Arial"/>
          <w:i/>
          <w:color w:val="222222"/>
          <w:shd w:val="clear" w:color="auto" w:fill="FFFFFF"/>
        </w:rPr>
        <w:t>a fine forceps</w:t>
      </w:r>
      <w:proofErr w:type="gramEnd"/>
      <w:r w:rsidRPr="00B85C57">
        <w:rPr>
          <w:rFonts w:ascii="Arial" w:hAnsi="Arial" w:cs="Arial"/>
          <w:i/>
          <w:color w:val="222222"/>
          <w:shd w:val="clear" w:color="auto" w:fill="FFFFFF"/>
        </w:rPr>
        <w:t>.”</w:t>
      </w:r>
    </w:p>
    <w:p w14:paraId="63E2AE8F" w14:textId="77777777" w:rsidR="00CC7EB1"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12. 5.1: Please provide advice on the exact volume of 4AP to draw.</w:t>
      </w:r>
    </w:p>
    <w:p w14:paraId="7E8D1071" w14:textId="77777777" w:rsidR="00ED0DB9" w:rsidRPr="00B85C57" w:rsidRDefault="00CC7EB1">
      <w:pPr>
        <w:rPr>
          <w:rFonts w:ascii="Arial" w:hAnsi="Arial" w:cs="Arial"/>
          <w:i/>
          <w:color w:val="222222"/>
          <w:shd w:val="clear" w:color="auto" w:fill="FFFFFF"/>
        </w:rPr>
      </w:pPr>
      <w:r w:rsidRPr="00B85C57">
        <w:rPr>
          <w:rFonts w:ascii="Arial" w:hAnsi="Arial" w:cs="Arial"/>
          <w:i/>
          <w:color w:val="222222"/>
          <w:shd w:val="clear" w:color="auto" w:fill="FFFFFF"/>
        </w:rPr>
        <w:t>We added the re</w:t>
      </w:r>
      <w:r w:rsidR="00B267F3" w:rsidRPr="00B85C57">
        <w:rPr>
          <w:rFonts w:ascii="Arial" w:hAnsi="Arial" w:cs="Arial"/>
          <w:i/>
          <w:color w:val="222222"/>
          <w:shd w:val="clear" w:color="auto" w:fill="FFFFFF"/>
        </w:rPr>
        <w:t>c</w:t>
      </w:r>
      <w:r w:rsidRPr="00B85C57">
        <w:rPr>
          <w:rFonts w:ascii="Arial" w:hAnsi="Arial" w:cs="Arial"/>
          <w:i/>
          <w:color w:val="222222"/>
          <w:shd w:val="clear" w:color="auto" w:fill="FFFFFF"/>
        </w:rPr>
        <w:t>ommended volume of 4AP</w:t>
      </w:r>
      <w:r w:rsidR="00B6731E" w:rsidRPr="00B85C57">
        <w:rPr>
          <w:rFonts w:ascii="Arial" w:hAnsi="Arial" w:cs="Arial"/>
          <w:i/>
          <w:color w:val="222222"/>
          <w:shd w:val="clear" w:color="auto" w:fill="FFFFFF"/>
        </w:rPr>
        <w:t xml:space="preserve"> in the text: </w:t>
      </w:r>
    </w:p>
    <w:p w14:paraId="6EE6A0BF" w14:textId="51991EB9" w:rsidR="00CC7EB1" w:rsidRPr="00B85C57" w:rsidRDefault="00B6731E">
      <w:pPr>
        <w:rPr>
          <w:rFonts w:ascii="Arial" w:hAnsi="Arial" w:cs="Arial"/>
          <w:i/>
          <w:color w:val="222222"/>
          <w:shd w:val="clear" w:color="auto" w:fill="FFFFFF"/>
        </w:rPr>
      </w:pPr>
      <w:r w:rsidRPr="00B85C57">
        <w:rPr>
          <w:rFonts w:ascii="Arial" w:hAnsi="Arial" w:cs="Arial"/>
          <w:i/>
          <w:color w:val="222222"/>
          <w:shd w:val="clear" w:color="auto" w:fill="FFFFFF"/>
        </w:rPr>
        <w:t xml:space="preserve">“Redraw 500 </w:t>
      </w:r>
      <w:proofErr w:type="spellStart"/>
      <w:r w:rsidRPr="00B85C57">
        <w:rPr>
          <w:rFonts w:ascii="Arial" w:hAnsi="Arial" w:cs="Arial"/>
          <w:i/>
          <w:color w:val="222222"/>
          <w:shd w:val="clear" w:color="auto" w:fill="FFFFFF"/>
        </w:rPr>
        <w:t>nl</w:t>
      </w:r>
      <w:proofErr w:type="spellEnd"/>
      <w:r w:rsidRPr="00B85C57">
        <w:rPr>
          <w:rFonts w:ascii="Arial" w:hAnsi="Arial" w:cs="Arial"/>
          <w:i/>
          <w:color w:val="222222"/>
          <w:shd w:val="clear" w:color="auto" w:fill="FFFFFF"/>
        </w:rPr>
        <w:t xml:space="preserve"> to 1 µl of 50 mM 4AP with the help of </w:t>
      </w:r>
      <w:r w:rsidR="002445F8" w:rsidRPr="00B85C57">
        <w:rPr>
          <w:rFonts w:ascii="Arial" w:hAnsi="Arial" w:cs="Arial"/>
          <w:i/>
          <w:color w:val="222222"/>
          <w:shd w:val="clear" w:color="auto" w:fill="FFFFFF"/>
        </w:rPr>
        <w:t>an</w:t>
      </w:r>
      <w:r w:rsidRPr="00B85C57">
        <w:rPr>
          <w:rFonts w:ascii="Arial" w:hAnsi="Arial" w:cs="Arial"/>
          <w:i/>
          <w:color w:val="222222"/>
          <w:shd w:val="clear" w:color="auto" w:fill="FFFFFF"/>
        </w:rPr>
        <w:t xml:space="preserve"> automated injection pump”</w:t>
      </w:r>
    </w:p>
    <w:p w14:paraId="596F8AE2" w14:textId="77777777" w:rsidR="00CC7EB1"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13. 7.1: At what temperature is the perfusion done?</w:t>
      </w:r>
    </w:p>
    <w:p w14:paraId="2BE6C3D9" w14:textId="7A3C6E8E" w:rsidR="00282FE8" w:rsidRPr="00B85C57" w:rsidRDefault="00CC7EB1">
      <w:pPr>
        <w:rPr>
          <w:rFonts w:ascii="Arial" w:hAnsi="Arial" w:cs="Arial"/>
          <w:i/>
          <w:color w:val="222222"/>
          <w:shd w:val="clear" w:color="auto" w:fill="FFFFFF"/>
        </w:rPr>
      </w:pPr>
      <w:r w:rsidRPr="00B85C57">
        <w:rPr>
          <w:rFonts w:ascii="Arial" w:hAnsi="Arial" w:cs="Arial"/>
          <w:i/>
          <w:color w:val="222222"/>
          <w:shd w:val="clear" w:color="auto" w:fill="FFFFFF"/>
        </w:rPr>
        <w:t xml:space="preserve">We suggested the temperature </w:t>
      </w:r>
      <w:r w:rsidR="002445F8" w:rsidRPr="00B85C57">
        <w:rPr>
          <w:rFonts w:ascii="Arial" w:hAnsi="Arial" w:cs="Arial"/>
          <w:i/>
          <w:color w:val="222222"/>
          <w:shd w:val="clear" w:color="auto" w:fill="FFFFFF"/>
        </w:rPr>
        <w:t>for</w:t>
      </w:r>
      <w:r w:rsidRPr="00B85C57">
        <w:rPr>
          <w:rFonts w:ascii="Arial" w:hAnsi="Arial" w:cs="Arial"/>
          <w:i/>
          <w:color w:val="222222"/>
          <w:shd w:val="clear" w:color="auto" w:fill="FFFFFF"/>
        </w:rPr>
        <w:t xml:space="preserve"> the perfusion</w:t>
      </w:r>
      <w:r w:rsidR="00714BA9" w:rsidRPr="00B85C57">
        <w:rPr>
          <w:rFonts w:ascii="Arial" w:hAnsi="Arial" w:cs="Arial"/>
          <w:i/>
          <w:color w:val="222222"/>
          <w:shd w:val="clear" w:color="auto" w:fill="FFFFFF"/>
        </w:rPr>
        <w:t xml:space="preserve">: </w:t>
      </w:r>
    </w:p>
    <w:p w14:paraId="44342E29" w14:textId="356D39A4" w:rsidR="00CC7EB1" w:rsidRPr="00B85C57" w:rsidRDefault="00282FE8">
      <w:pPr>
        <w:rPr>
          <w:rFonts w:ascii="Arial" w:hAnsi="Arial" w:cs="Arial"/>
          <w:i/>
          <w:color w:val="222222"/>
          <w:shd w:val="clear" w:color="auto" w:fill="FFFFFF"/>
        </w:rPr>
      </w:pPr>
      <w:r w:rsidRPr="00B85C57">
        <w:rPr>
          <w:rFonts w:ascii="Arial" w:hAnsi="Arial" w:cs="Arial"/>
          <w:i/>
          <w:color w:val="222222"/>
          <w:shd w:val="clear" w:color="auto" w:fill="FFFFFF"/>
        </w:rPr>
        <w:t>“</w:t>
      </w:r>
      <w:r w:rsidR="00714BA9" w:rsidRPr="00B85C57">
        <w:rPr>
          <w:rFonts w:ascii="Arial" w:hAnsi="Arial" w:cs="Arial"/>
          <w:i/>
          <w:color w:val="222222"/>
          <w:shd w:val="clear" w:color="auto" w:fill="FFFFFF"/>
        </w:rPr>
        <w:t>Perfuse the mouse transcardially first with saline, then with 150 ml of ice-cold fixative solution containing 4% PFA in 0.1 M phosphate buffer (PB).</w:t>
      </w:r>
      <w:r w:rsidRPr="00B85C57">
        <w:rPr>
          <w:rFonts w:ascii="Arial" w:hAnsi="Arial" w:cs="Arial"/>
          <w:i/>
          <w:color w:val="222222"/>
          <w:shd w:val="clear" w:color="auto" w:fill="FFFFFF"/>
        </w:rPr>
        <w:t>”</w:t>
      </w:r>
    </w:p>
    <w:p w14:paraId="1775F2E3" w14:textId="77777777" w:rsidR="00714BA9" w:rsidRDefault="00714BA9">
      <w:pPr>
        <w:rPr>
          <w:rFonts w:ascii="Arial" w:hAnsi="Arial" w:cs="Arial"/>
          <w:color w:val="222222"/>
          <w:shd w:val="clear" w:color="auto" w:fill="FFFFFF"/>
        </w:rPr>
      </w:pPr>
    </w:p>
    <w:p w14:paraId="239742C6" w14:textId="77777777" w:rsidR="00CC7EB1"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14. 7.2: Please specify all surgical equipment used. Please specify the region of interest where a tissue block is cut and </w:t>
      </w:r>
      <w:r w:rsidRPr="00A337B0">
        <w:rPr>
          <w:rFonts w:ascii="Arial" w:hAnsi="Arial" w:cs="Arial"/>
          <w:color w:val="222222"/>
          <w:shd w:val="clear" w:color="auto" w:fill="FFFFFF"/>
        </w:rPr>
        <w:t>describe how.</w:t>
      </w:r>
      <w:r w:rsidR="00CC7EB1">
        <w:rPr>
          <w:rFonts w:ascii="Arial" w:hAnsi="Arial" w:cs="Arial"/>
          <w:color w:val="222222"/>
          <w:shd w:val="clear" w:color="auto" w:fill="FFFFFF"/>
        </w:rPr>
        <w:t xml:space="preserve"> </w:t>
      </w:r>
    </w:p>
    <w:p w14:paraId="47831F0D" w14:textId="321F8AC1" w:rsidR="00CC7EB1" w:rsidRPr="00B85C57" w:rsidRDefault="00CC7EB1">
      <w:pPr>
        <w:rPr>
          <w:rFonts w:ascii="Arial" w:hAnsi="Arial" w:cs="Arial"/>
          <w:i/>
          <w:color w:val="222222"/>
          <w:shd w:val="clear" w:color="auto" w:fill="FFFFFF"/>
        </w:rPr>
      </w:pPr>
      <w:r w:rsidRPr="00B85C57">
        <w:rPr>
          <w:rFonts w:ascii="Arial" w:hAnsi="Arial" w:cs="Arial"/>
          <w:i/>
          <w:color w:val="222222"/>
          <w:shd w:val="clear" w:color="auto" w:fill="FFFFFF"/>
        </w:rPr>
        <w:lastRenderedPageBreak/>
        <w:t xml:space="preserve">We added the names of surgical </w:t>
      </w:r>
      <w:r w:rsidR="00B267F3" w:rsidRPr="00B85C57">
        <w:rPr>
          <w:rFonts w:ascii="Arial" w:hAnsi="Arial" w:cs="Arial"/>
          <w:i/>
          <w:color w:val="222222"/>
          <w:shd w:val="clear" w:color="auto" w:fill="FFFFFF"/>
        </w:rPr>
        <w:t>equipment</w:t>
      </w:r>
      <w:r w:rsidRPr="00B85C57">
        <w:rPr>
          <w:rFonts w:ascii="Arial" w:hAnsi="Arial" w:cs="Arial"/>
          <w:i/>
          <w:color w:val="222222"/>
          <w:shd w:val="clear" w:color="auto" w:fill="FFFFFF"/>
        </w:rPr>
        <w:t xml:space="preserve"> and specified the region of interest</w:t>
      </w:r>
      <w:r w:rsidR="00714BA9" w:rsidRPr="00B85C57">
        <w:rPr>
          <w:rFonts w:ascii="Arial" w:hAnsi="Arial" w:cs="Arial"/>
          <w:i/>
          <w:color w:val="222222"/>
          <w:shd w:val="clear" w:color="auto" w:fill="FFFFFF"/>
        </w:rPr>
        <w:t>:</w:t>
      </w:r>
    </w:p>
    <w:p w14:paraId="59EF3CF1" w14:textId="30C2EE27" w:rsidR="00714BA9" w:rsidRPr="00B85C57" w:rsidRDefault="00A155EE">
      <w:pPr>
        <w:rPr>
          <w:rFonts w:ascii="Arial" w:hAnsi="Arial" w:cs="Arial"/>
          <w:i/>
          <w:color w:val="222222"/>
          <w:shd w:val="clear" w:color="auto" w:fill="FFFFFF"/>
        </w:rPr>
      </w:pPr>
      <w:r w:rsidRPr="00B85C57">
        <w:rPr>
          <w:rFonts w:ascii="Arial" w:hAnsi="Arial" w:cs="Arial"/>
          <w:i/>
          <w:color w:val="222222"/>
          <w:shd w:val="clear" w:color="auto" w:fill="FFFFFF"/>
        </w:rPr>
        <w:t>“Remove the brain, then cut a tissue block with the help of a brain matrix</w:t>
      </w:r>
      <w:r w:rsidR="00A337B0" w:rsidRPr="00B85C57">
        <w:rPr>
          <w:rFonts w:ascii="Arial" w:hAnsi="Arial" w:cs="Arial"/>
          <w:i/>
          <w:color w:val="222222"/>
          <w:shd w:val="clear" w:color="auto" w:fill="FFFFFF"/>
        </w:rPr>
        <w:t xml:space="preserve"> (see list of materials)</w:t>
      </w:r>
      <w:r w:rsidRPr="00B85C57">
        <w:rPr>
          <w:rFonts w:ascii="Arial" w:hAnsi="Arial" w:cs="Arial"/>
          <w:i/>
          <w:color w:val="222222"/>
          <w:shd w:val="clear" w:color="auto" w:fill="FFFFFF"/>
        </w:rPr>
        <w:t xml:space="preserve"> from the region of interest (from the Bregma point AP: -1 mm till AP: -3 mm).”</w:t>
      </w:r>
    </w:p>
    <w:p w14:paraId="34453425" w14:textId="77777777" w:rsidR="00CC7EB1"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15. 7.5: Please describe the histological protocol or provide a relevant reference.</w:t>
      </w:r>
    </w:p>
    <w:p w14:paraId="2556128E" w14:textId="77777777" w:rsidR="00CC7EB1" w:rsidRPr="00B85C57" w:rsidRDefault="00CC7EB1">
      <w:pPr>
        <w:rPr>
          <w:rFonts w:ascii="Arial" w:hAnsi="Arial" w:cs="Arial"/>
          <w:i/>
          <w:color w:val="222222"/>
          <w:shd w:val="clear" w:color="auto" w:fill="FFFFFF"/>
        </w:rPr>
      </w:pPr>
      <w:r w:rsidRPr="00B85C57">
        <w:rPr>
          <w:rFonts w:ascii="Arial" w:hAnsi="Arial" w:cs="Arial"/>
          <w:i/>
          <w:color w:val="222222"/>
          <w:shd w:val="clear" w:color="auto" w:fill="FFFFFF"/>
        </w:rPr>
        <w:t>We provided a relevant reference for the histological protocol used.</w:t>
      </w:r>
    </w:p>
    <w:p w14:paraId="4F199F5C" w14:textId="77777777" w:rsidR="00CC7EB1"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16. 9.2: Please specify the maximal and minimal excitation and detection parameters used.</w:t>
      </w:r>
    </w:p>
    <w:p w14:paraId="5088263F" w14:textId="77777777" w:rsidR="00B54CFE" w:rsidRPr="00032356" w:rsidRDefault="00CC7EB1">
      <w:pPr>
        <w:rPr>
          <w:rFonts w:ascii="Arial" w:hAnsi="Arial" w:cs="Arial"/>
          <w:i/>
          <w:color w:val="222222"/>
          <w:shd w:val="clear" w:color="auto" w:fill="FFFFFF"/>
        </w:rPr>
      </w:pPr>
      <w:r w:rsidRPr="00032356">
        <w:rPr>
          <w:rFonts w:ascii="Arial" w:hAnsi="Arial" w:cs="Arial"/>
          <w:i/>
          <w:color w:val="222222"/>
          <w:shd w:val="clear" w:color="auto" w:fill="FFFFFF"/>
        </w:rPr>
        <w:t>We specified the maximal and the minimal excitation and detection parameters in the text</w:t>
      </w:r>
      <w:r w:rsidR="00B54CFE" w:rsidRPr="00032356">
        <w:rPr>
          <w:rFonts w:ascii="Arial" w:hAnsi="Arial" w:cs="Arial"/>
          <w:i/>
          <w:color w:val="222222"/>
          <w:shd w:val="clear" w:color="auto" w:fill="FFFFFF"/>
        </w:rPr>
        <w:t>:</w:t>
      </w:r>
    </w:p>
    <w:p w14:paraId="542B01F0" w14:textId="3A4928F0" w:rsidR="005240CE" w:rsidRPr="00032356" w:rsidRDefault="00B54CFE">
      <w:pPr>
        <w:rPr>
          <w:rFonts w:ascii="Arial" w:hAnsi="Arial" w:cs="Arial"/>
          <w:i/>
        </w:rPr>
      </w:pPr>
      <w:r w:rsidRPr="00032356">
        <w:rPr>
          <w:rFonts w:ascii="Arial" w:hAnsi="Arial" w:cs="Arial"/>
          <w:i/>
        </w:rPr>
        <w:t>“Choose the optimal excitation and emission (</w:t>
      </w:r>
      <w:proofErr w:type="spellStart"/>
      <w:r w:rsidRPr="00032356">
        <w:rPr>
          <w:rFonts w:ascii="Arial" w:hAnsi="Arial" w:cs="Arial"/>
          <w:i/>
        </w:rPr>
        <w:t>exc</w:t>
      </w:r>
      <w:proofErr w:type="spellEnd"/>
      <w:r w:rsidRPr="00032356">
        <w:rPr>
          <w:rFonts w:ascii="Arial" w:hAnsi="Arial" w:cs="Arial"/>
          <w:i/>
        </w:rPr>
        <w:t xml:space="preserve">/ems, nm) filter sets for the dyes as follows: DAPI 358/461, </w:t>
      </w:r>
      <w:proofErr w:type="spellStart"/>
      <w:r w:rsidRPr="00032356">
        <w:rPr>
          <w:rFonts w:ascii="Arial" w:hAnsi="Arial" w:cs="Arial"/>
          <w:i/>
        </w:rPr>
        <w:t>DiI</w:t>
      </w:r>
      <w:proofErr w:type="spellEnd"/>
      <w:r w:rsidRPr="00032356">
        <w:rPr>
          <w:rFonts w:ascii="Arial" w:hAnsi="Arial" w:cs="Arial"/>
          <w:i/>
        </w:rPr>
        <w:t xml:space="preserve"> 551/569, </w:t>
      </w:r>
      <w:r w:rsidR="00DA0609" w:rsidRPr="00032356">
        <w:rPr>
          <w:rFonts w:ascii="Arial" w:hAnsi="Arial" w:cs="Arial"/>
          <w:i/>
        </w:rPr>
        <w:t xml:space="preserve">fluorescein (see list of materials) </w:t>
      </w:r>
      <w:r w:rsidRPr="00032356">
        <w:rPr>
          <w:rFonts w:ascii="Arial" w:hAnsi="Arial" w:cs="Arial"/>
          <w:i/>
        </w:rPr>
        <w:t>488 490/525. Since staining varies section by section, for each section a proper range for minimal and maximal excitation and detection needs to be determined, where the least dense and most dense regions both show emission.</w:t>
      </w:r>
      <w:r w:rsidR="005240CE" w:rsidRPr="00032356">
        <w:rPr>
          <w:rFonts w:ascii="Arial" w:hAnsi="Arial" w:cs="Arial"/>
          <w:i/>
        </w:rPr>
        <w:t>”</w:t>
      </w:r>
    </w:p>
    <w:p w14:paraId="5C10A4B1" w14:textId="23B4494B" w:rsidR="00CC7EB1" w:rsidRPr="00032356" w:rsidRDefault="005240CE">
      <w:pPr>
        <w:rPr>
          <w:rFonts w:ascii="Arial" w:hAnsi="Arial" w:cs="Arial"/>
          <w:i/>
          <w:color w:val="222222"/>
          <w:shd w:val="clear" w:color="auto" w:fill="FFFFFF"/>
        </w:rPr>
      </w:pPr>
      <w:r w:rsidRPr="00032356">
        <w:rPr>
          <w:rFonts w:ascii="Arial" w:hAnsi="Arial" w:cs="Arial"/>
          <w:i/>
        </w:rPr>
        <w:t>“</w:t>
      </w:r>
      <w:r w:rsidR="00B54CFE" w:rsidRPr="00032356">
        <w:rPr>
          <w:rFonts w:ascii="Arial" w:hAnsi="Arial" w:cs="Arial"/>
          <w:i/>
        </w:rPr>
        <w:t>Choose the least dense region and set laser intensity and detection level values to high levels, then verify at most dense regions whether these values cause oversaturation of detected emission. If yes, lower values and re-check with least dense region. Iterate these steps until arriving to highest possible detection at low staining levels and proper, non</w:t>
      </w:r>
      <w:r w:rsidR="002445F8" w:rsidRPr="00032356">
        <w:rPr>
          <w:rFonts w:ascii="Arial" w:hAnsi="Arial" w:cs="Arial"/>
          <w:i/>
        </w:rPr>
        <w:t>-</w:t>
      </w:r>
      <w:r w:rsidR="00B54CFE" w:rsidRPr="00032356">
        <w:rPr>
          <w:rFonts w:ascii="Arial" w:hAnsi="Arial" w:cs="Arial"/>
          <w:i/>
        </w:rPr>
        <w:t>oversaturated levels at highly stained areas. Repeat the process for all dyes. “</w:t>
      </w:r>
      <w:r w:rsidR="00CC7EB1" w:rsidRPr="00032356">
        <w:rPr>
          <w:rFonts w:ascii="Arial" w:hAnsi="Arial" w:cs="Arial"/>
          <w:i/>
          <w:color w:val="222222"/>
          <w:shd w:val="clear" w:color="auto" w:fill="FFFFFF"/>
        </w:rPr>
        <w:t xml:space="preserve"> </w:t>
      </w:r>
    </w:p>
    <w:p w14:paraId="0E014A12" w14:textId="77777777" w:rsidR="002445F8"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17. Please combine some of the shorter Protocol steps so that individual steps contain 2-3 actions and maximum of 4 sentences per step.</w:t>
      </w:r>
    </w:p>
    <w:p w14:paraId="4E737DB5" w14:textId="77777777" w:rsidR="002445F8" w:rsidRDefault="002445F8">
      <w:pPr>
        <w:rPr>
          <w:rFonts w:ascii="Arial" w:hAnsi="Arial" w:cs="Arial"/>
          <w:color w:val="222222"/>
        </w:rPr>
      </w:pPr>
      <w:r w:rsidRPr="00032356">
        <w:rPr>
          <w:rFonts w:ascii="Arial" w:hAnsi="Arial" w:cs="Arial"/>
          <w:i/>
          <w:color w:val="222222"/>
        </w:rPr>
        <w:t>We have combined the steps where it was possible</w:t>
      </w:r>
      <w:r>
        <w:rPr>
          <w:rFonts w:ascii="Arial" w:hAnsi="Arial" w:cs="Arial"/>
          <w:color w:val="222222"/>
        </w:rPr>
        <w:t xml:space="preserve">. </w:t>
      </w:r>
    </w:p>
    <w:p w14:paraId="770CF287" w14:textId="1420EEBD" w:rsidR="00510137"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18. Please include single-line spaces between all paragraphs, headings, steps, etc.</w:t>
      </w:r>
    </w:p>
    <w:p w14:paraId="7A89105D" w14:textId="77777777" w:rsidR="00510137" w:rsidRPr="00032356" w:rsidRDefault="00510137">
      <w:pPr>
        <w:rPr>
          <w:rFonts w:ascii="Arial" w:hAnsi="Arial" w:cs="Arial"/>
          <w:i/>
          <w:color w:val="222222"/>
          <w:shd w:val="clear" w:color="auto" w:fill="FFFFFF"/>
        </w:rPr>
      </w:pPr>
      <w:r w:rsidRPr="00032356">
        <w:rPr>
          <w:rFonts w:ascii="Arial" w:hAnsi="Arial" w:cs="Arial"/>
          <w:i/>
          <w:color w:val="222222"/>
          <w:shd w:val="clear" w:color="auto" w:fill="FFFFFF"/>
        </w:rPr>
        <w:t>We set single-line spaces in the required parts of the text.</w:t>
      </w:r>
    </w:p>
    <w:p w14:paraId="7F99C98D" w14:textId="77777777" w:rsidR="00B267F3"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19.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63ADD1CE" w14:textId="0498E09B" w:rsidR="00B267F3" w:rsidRPr="00032356" w:rsidRDefault="00B267F3">
      <w:pPr>
        <w:rPr>
          <w:rFonts w:ascii="Arial" w:hAnsi="Arial" w:cs="Arial"/>
          <w:i/>
          <w:color w:val="222222"/>
          <w:shd w:val="clear" w:color="auto" w:fill="FFFFFF"/>
        </w:rPr>
      </w:pPr>
      <w:r w:rsidRPr="00032356">
        <w:rPr>
          <w:rFonts w:ascii="Arial" w:hAnsi="Arial" w:cs="Arial"/>
          <w:i/>
          <w:color w:val="222222"/>
          <w:shd w:val="clear" w:color="auto" w:fill="FFFFFF"/>
        </w:rPr>
        <w:t xml:space="preserve">We highlighted </w:t>
      </w:r>
      <w:r w:rsidR="00A42619" w:rsidRPr="00032356">
        <w:rPr>
          <w:rFonts w:ascii="Arial" w:hAnsi="Arial" w:cs="Arial"/>
          <w:i/>
          <w:color w:val="222222"/>
          <w:shd w:val="clear" w:color="auto" w:fill="FFFFFF"/>
        </w:rPr>
        <w:t xml:space="preserve">the required </w:t>
      </w:r>
      <w:proofErr w:type="gramStart"/>
      <w:r w:rsidR="00A42619" w:rsidRPr="00032356">
        <w:rPr>
          <w:rFonts w:ascii="Arial" w:hAnsi="Arial" w:cs="Arial"/>
          <w:i/>
          <w:color w:val="222222"/>
          <w:shd w:val="clear" w:color="auto" w:fill="FFFFFF"/>
        </w:rPr>
        <w:t>amount</w:t>
      </w:r>
      <w:proofErr w:type="gramEnd"/>
      <w:r w:rsidR="00A42619" w:rsidRPr="00032356">
        <w:rPr>
          <w:rFonts w:ascii="Arial" w:hAnsi="Arial" w:cs="Arial"/>
          <w:i/>
          <w:color w:val="222222"/>
          <w:shd w:val="clear" w:color="auto" w:fill="FFFFFF"/>
        </w:rPr>
        <w:t xml:space="preserve"> of</w:t>
      </w:r>
      <w:r w:rsidRPr="00032356">
        <w:rPr>
          <w:rFonts w:ascii="Arial" w:hAnsi="Arial" w:cs="Arial"/>
          <w:i/>
          <w:color w:val="222222"/>
          <w:shd w:val="clear" w:color="auto" w:fill="FFFFFF"/>
        </w:rPr>
        <w:t xml:space="preserve"> pages in the Protocol.</w:t>
      </w:r>
    </w:p>
    <w:p w14:paraId="7E4C81F0" w14:textId="77777777" w:rsidR="00B267F3"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20. Please highlight complete sentences (not parts of sentences). Please ensure that the highlighted part of the step includes at least one action that is written in imperative tense. Please do not highlight any steps describing anesthetization and euthanasia.</w:t>
      </w:r>
    </w:p>
    <w:p w14:paraId="1B9C65BA" w14:textId="77777777" w:rsidR="00B267F3" w:rsidRPr="00032356" w:rsidRDefault="00B267F3">
      <w:pPr>
        <w:rPr>
          <w:rFonts w:ascii="Arial" w:hAnsi="Arial" w:cs="Arial"/>
          <w:i/>
          <w:color w:val="222222"/>
          <w:shd w:val="clear" w:color="auto" w:fill="FFFFFF"/>
        </w:rPr>
      </w:pPr>
      <w:r w:rsidRPr="00032356">
        <w:rPr>
          <w:rFonts w:ascii="Arial" w:hAnsi="Arial" w:cs="Arial"/>
          <w:i/>
          <w:color w:val="222222"/>
          <w:shd w:val="clear" w:color="auto" w:fill="FFFFFF"/>
        </w:rPr>
        <w:t>We highlighted whole sentences. We did not highlighted steps describing anesthetization and euthanasia.</w:t>
      </w:r>
    </w:p>
    <w:p w14:paraId="6CD4D19D" w14:textId="77777777" w:rsidR="00286E03" w:rsidRDefault="00B267F3">
      <w:pPr>
        <w:rPr>
          <w:rFonts w:ascii="Arial" w:hAnsi="Arial" w:cs="Arial"/>
          <w:color w:val="222222"/>
          <w:shd w:val="clear" w:color="auto" w:fill="FFFFFF"/>
        </w:rPr>
      </w:pPr>
      <w:r>
        <w:rPr>
          <w:rFonts w:ascii="Arial" w:hAnsi="Arial" w:cs="Arial"/>
          <w:color w:val="222222"/>
          <w:shd w:val="clear" w:color="auto" w:fill="FFFFFF"/>
        </w:rPr>
        <w:lastRenderedPageBreak/>
        <w:t xml:space="preserve"> </w:t>
      </w:r>
      <w:r w:rsidR="009D010E">
        <w:rPr>
          <w:rFonts w:ascii="Arial" w:hAnsi="Arial" w:cs="Arial"/>
          <w:color w:val="222222"/>
        </w:rPr>
        <w:br/>
      </w:r>
      <w:r w:rsidR="009D010E">
        <w:rPr>
          <w:rFonts w:ascii="Arial" w:hAnsi="Arial" w:cs="Arial"/>
          <w:color w:val="222222"/>
          <w:shd w:val="clear" w:color="auto" w:fill="FFFFFF"/>
        </w:rPr>
        <w:t>21.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7B52F067" w14:textId="77777777" w:rsidR="005354A0" w:rsidRPr="00032356" w:rsidRDefault="00286E03">
      <w:pPr>
        <w:rPr>
          <w:rFonts w:ascii="Arial" w:hAnsi="Arial" w:cs="Arial"/>
          <w:i/>
          <w:color w:val="222222"/>
          <w:shd w:val="clear" w:color="auto" w:fill="FFFFFF"/>
        </w:rPr>
      </w:pPr>
      <w:r w:rsidRPr="00032356">
        <w:rPr>
          <w:rFonts w:ascii="Arial" w:hAnsi="Arial" w:cs="Arial"/>
          <w:i/>
          <w:color w:val="222222"/>
          <w:shd w:val="clear" w:color="auto" w:fill="FFFFFF"/>
        </w:rPr>
        <w:t>We included all relevant details that are required to perform the step in the highlighting</w:t>
      </w:r>
      <w:r w:rsidR="005354A0" w:rsidRPr="00032356">
        <w:rPr>
          <w:rFonts w:ascii="Arial" w:hAnsi="Arial" w:cs="Arial"/>
          <w:i/>
          <w:color w:val="222222"/>
          <w:shd w:val="clear" w:color="auto" w:fill="FFFFFF"/>
        </w:rPr>
        <w:t>.</w:t>
      </w:r>
    </w:p>
    <w:p w14:paraId="49110D3D" w14:textId="77777777" w:rsidR="005354A0"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22. Please number the figures in the sequence in which you refer to them in the manuscript text. For figures showing the experimental set-up, please reference them in the Protocol.</w:t>
      </w:r>
    </w:p>
    <w:p w14:paraId="5BE00202" w14:textId="77777777" w:rsidR="005354A0" w:rsidRDefault="005354A0">
      <w:pPr>
        <w:rPr>
          <w:rFonts w:ascii="Arial" w:hAnsi="Arial" w:cs="Arial"/>
          <w:color w:val="222222"/>
          <w:shd w:val="clear" w:color="auto" w:fill="FFFFFF"/>
        </w:rPr>
      </w:pPr>
    </w:p>
    <w:p w14:paraId="2125EC47" w14:textId="77777777" w:rsidR="005354A0" w:rsidRPr="00F44EB2" w:rsidRDefault="005354A0">
      <w:pPr>
        <w:rPr>
          <w:rFonts w:ascii="Arial" w:hAnsi="Arial" w:cs="Arial"/>
          <w:i/>
          <w:color w:val="222222"/>
          <w:shd w:val="clear" w:color="auto" w:fill="FFFFFF"/>
        </w:rPr>
      </w:pPr>
      <w:r w:rsidRPr="00F44EB2">
        <w:rPr>
          <w:rFonts w:ascii="Arial" w:hAnsi="Arial" w:cs="Arial"/>
          <w:i/>
          <w:color w:val="222222"/>
          <w:shd w:val="clear" w:color="auto" w:fill="FFFFFF"/>
        </w:rPr>
        <w:t>We numbered the figures in sequence in the referred text.</w:t>
      </w:r>
    </w:p>
    <w:p w14:paraId="061EB17B" w14:textId="77777777" w:rsidR="005354A0"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23. Discussion: As we are a methods journal, please also discuss critical steps within the protocol, any modifications and troubleshooting of the technique, and any limitations of the technique.</w:t>
      </w:r>
    </w:p>
    <w:p w14:paraId="12878CE5" w14:textId="77777777" w:rsidR="005354A0" w:rsidRPr="00F44EB2" w:rsidRDefault="005354A0">
      <w:pPr>
        <w:rPr>
          <w:rFonts w:ascii="Arial" w:hAnsi="Arial" w:cs="Arial"/>
          <w:i/>
          <w:color w:val="222222"/>
          <w:shd w:val="clear" w:color="auto" w:fill="FFFFFF"/>
        </w:rPr>
      </w:pPr>
      <w:r w:rsidRPr="00F44EB2">
        <w:rPr>
          <w:rFonts w:ascii="Arial" w:hAnsi="Arial" w:cs="Arial"/>
          <w:i/>
          <w:color w:val="222222"/>
          <w:shd w:val="clear" w:color="auto" w:fill="FFFFFF"/>
        </w:rPr>
        <w:t xml:space="preserve">We added modifications, </w:t>
      </w:r>
      <w:proofErr w:type="spellStart"/>
      <w:r w:rsidRPr="00F44EB2">
        <w:rPr>
          <w:rFonts w:ascii="Arial" w:hAnsi="Arial" w:cs="Arial"/>
          <w:i/>
          <w:color w:val="222222"/>
          <w:shd w:val="clear" w:color="auto" w:fill="FFFFFF"/>
        </w:rPr>
        <w:t>troubleshootings</w:t>
      </w:r>
      <w:proofErr w:type="spellEnd"/>
      <w:r w:rsidRPr="00F44EB2">
        <w:rPr>
          <w:rFonts w:ascii="Arial" w:hAnsi="Arial" w:cs="Arial"/>
          <w:i/>
          <w:color w:val="222222"/>
          <w:shd w:val="clear" w:color="auto" w:fill="FFFFFF"/>
        </w:rPr>
        <w:t xml:space="preserve"> and limitation of technique sentences.</w:t>
      </w:r>
    </w:p>
    <w:p w14:paraId="0B6621A9" w14:textId="77777777" w:rsidR="005354A0"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24. References: Please do not abbreviate journal titles.</w:t>
      </w:r>
    </w:p>
    <w:p w14:paraId="66CF3290" w14:textId="4B7718D8" w:rsidR="005354A0" w:rsidRPr="00F44EB2" w:rsidRDefault="005354A0">
      <w:pPr>
        <w:rPr>
          <w:rFonts w:ascii="Arial" w:hAnsi="Arial" w:cs="Arial"/>
          <w:i/>
          <w:color w:val="222222"/>
          <w:shd w:val="clear" w:color="auto" w:fill="FFFFFF"/>
        </w:rPr>
      </w:pPr>
      <w:r w:rsidRPr="00F44EB2">
        <w:rPr>
          <w:rFonts w:ascii="Arial" w:hAnsi="Arial" w:cs="Arial"/>
          <w:i/>
          <w:color w:val="222222"/>
          <w:shd w:val="clear" w:color="auto" w:fill="FFFFFF"/>
        </w:rPr>
        <w:t>We changed abbreviations to full titles.</w:t>
      </w:r>
    </w:p>
    <w:p w14:paraId="45328254" w14:textId="77777777" w:rsidR="005354A0"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25. Table of Materials: Please sort the items in alphabetical order according to the name of material/equipment.</w:t>
      </w:r>
    </w:p>
    <w:p w14:paraId="77859385" w14:textId="661995C2" w:rsidR="0095189A" w:rsidRPr="00F44EB2" w:rsidRDefault="005354A0">
      <w:pPr>
        <w:rPr>
          <w:rFonts w:ascii="Arial" w:hAnsi="Arial" w:cs="Arial"/>
          <w:i/>
          <w:color w:val="222222"/>
        </w:rPr>
      </w:pPr>
      <w:r w:rsidRPr="00F44EB2">
        <w:rPr>
          <w:rFonts w:ascii="Arial" w:hAnsi="Arial" w:cs="Arial"/>
          <w:i/>
          <w:color w:val="222222"/>
          <w:shd w:val="clear" w:color="auto" w:fill="FFFFFF"/>
        </w:rPr>
        <w:t>We sorted materials</w:t>
      </w:r>
      <w:r w:rsidR="008B0CAC" w:rsidRPr="00F44EB2">
        <w:rPr>
          <w:rFonts w:ascii="Arial" w:hAnsi="Arial" w:cs="Arial"/>
          <w:i/>
          <w:color w:val="222222"/>
          <w:shd w:val="clear" w:color="auto" w:fill="FFFFFF"/>
        </w:rPr>
        <w:t xml:space="preserve"> </w:t>
      </w:r>
      <w:r w:rsidRPr="00F44EB2">
        <w:rPr>
          <w:rFonts w:ascii="Arial" w:hAnsi="Arial" w:cs="Arial"/>
          <w:i/>
          <w:color w:val="222222"/>
          <w:shd w:val="clear" w:color="auto" w:fill="FFFFFF"/>
        </w:rPr>
        <w:t>in alphabetical order.</w:t>
      </w:r>
      <w:r w:rsidR="009D010E" w:rsidRPr="00F44EB2">
        <w:rPr>
          <w:rFonts w:ascii="Arial" w:hAnsi="Arial" w:cs="Arial"/>
          <w:i/>
          <w:color w:val="222222"/>
        </w:rPr>
        <w:br/>
      </w:r>
    </w:p>
    <w:p w14:paraId="1843C672" w14:textId="7B20C19A" w:rsidR="0095189A" w:rsidRDefault="00471092">
      <w:pPr>
        <w:rPr>
          <w:rFonts w:ascii="Arial" w:hAnsi="Arial" w:cs="Arial"/>
          <w:color w:val="222222"/>
        </w:rPr>
      </w:pPr>
      <w:r>
        <w:rPr>
          <w:rFonts w:ascii="Arial" w:hAnsi="Arial" w:cs="Arial"/>
          <w:color w:val="222222"/>
        </w:rPr>
        <w:br w:type="page"/>
      </w:r>
    </w:p>
    <w:p w14:paraId="66042573" w14:textId="47346505" w:rsidR="000C5E17" w:rsidRDefault="009D010E" w:rsidP="00FB04F4">
      <w:pPr>
        <w:spacing w:line="240" w:lineRule="auto"/>
        <w:rPr>
          <w:rFonts w:ascii="Arial" w:hAnsi="Arial" w:cs="Arial"/>
          <w:color w:val="222222"/>
        </w:rPr>
      </w:pPr>
      <w:r>
        <w:rPr>
          <w:rFonts w:ascii="Arial" w:hAnsi="Arial" w:cs="Arial"/>
          <w:color w:val="222222"/>
        </w:rPr>
        <w:lastRenderedPageBreak/>
        <w:br/>
      </w:r>
      <w:r>
        <w:rPr>
          <w:rStyle w:val="Strong"/>
          <w:rFonts w:ascii="Arial" w:hAnsi="Arial" w:cs="Arial"/>
          <w:color w:val="222222"/>
          <w:shd w:val="clear" w:color="auto" w:fill="FFFFFF"/>
        </w:rPr>
        <w:t>Reviewers' comments:</w:t>
      </w:r>
    </w:p>
    <w:p w14:paraId="2DBB59B7" w14:textId="1AD50EF1" w:rsidR="000C5E17" w:rsidRPr="00F44EB2" w:rsidRDefault="000C5E17" w:rsidP="00FB04F4">
      <w:pPr>
        <w:spacing w:line="240" w:lineRule="auto"/>
        <w:rPr>
          <w:rFonts w:ascii="Arial" w:hAnsi="Arial" w:cs="Arial"/>
          <w:i/>
          <w:color w:val="222222"/>
        </w:rPr>
      </w:pPr>
      <w:r w:rsidRPr="00F44EB2">
        <w:rPr>
          <w:rFonts w:ascii="Arial" w:hAnsi="Arial" w:cs="Arial"/>
          <w:i/>
          <w:color w:val="222222"/>
        </w:rPr>
        <w:t>We would like to thank the reviewers for careful and thorough reading of this manuscript and for</w:t>
      </w:r>
    </w:p>
    <w:p w14:paraId="076D92A2" w14:textId="77777777" w:rsidR="000C5E17" w:rsidRPr="00F44EB2" w:rsidRDefault="000C5E17" w:rsidP="00FB04F4">
      <w:pPr>
        <w:spacing w:line="240" w:lineRule="auto"/>
        <w:rPr>
          <w:rFonts w:ascii="Arial" w:hAnsi="Arial" w:cs="Arial"/>
          <w:i/>
          <w:color w:val="222222"/>
        </w:rPr>
      </w:pPr>
      <w:r w:rsidRPr="00F44EB2">
        <w:rPr>
          <w:rFonts w:ascii="Arial" w:hAnsi="Arial" w:cs="Arial"/>
          <w:i/>
          <w:color w:val="222222"/>
        </w:rPr>
        <w:t>the thoughtful comments and constructive suggestions, which help to improve the quality of this</w:t>
      </w:r>
    </w:p>
    <w:p w14:paraId="45886009" w14:textId="40143D3E" w:rsidR="000C5E17" w:rsidRDefault="000C5E17" w:rsidP="00FB04F4">
      <w:pPr>
        <w:spacing w:line="240" w:lineRule="auto"/>
        <w:rPr>
          <w:rFonts w:ascii="Arial" w:hAnsi="Arial" w:cs="Arial"/>
          <w:b/>
          <w:bCs/>
          <w:color w:val="222222"/>
          <w:shd w:val="clear" w:color="auto" w:fill="FFFFFF"/>
        </w:rPr>
      </w:pPr>
      <w:r w:rsidRPr="00F44EB2">
        <w:rPr>
          <w:rFonts w:ascii="Arial" w:hAnsi="Arial" w:cs="Arial"/>
          <w:i/>
          <w:color w:val="222222"/>
        </w:rPr>
        <w:t>manuscript. Our response follows the reviewer’s comments</w:t>
      </w:r>
      <w:r w:rsidR="004A37EF" w:rsidRPr="00F44EB2">
        <w:rPr>
          <w:rFonts w:ascii="Arial" w:hAnsi="Arial" w:cs="Arial"/>
          <w:i/>
          <w:color w:val="222222"/>
        </w:rPr>
        <w:t>.</w:t>
      </w:r>
      <w:r w:rsidR="009D010E">
        <w:rPr>
          <w:rFonts w:ascii="Arial" w:hAnsi="Arial" w:cs="Arial"/>
          <w:color w:val="222222"/>
        </w:rPr>
        <w:br/>
      </w:r>
      <w:r w:rsidR="009D010E">
        <w:rPr>
          <w:rFonts w:ascii="Arial" w:hAnsi="Arial" w:cs="Arial"/>
          <w:color w:val="222222"/>
        </w:rPr>
        <w:br/>
      </w:r>
      <w:r w:rsidR="009D010E">
        <w:rPr>
          <w:rFonts w:ascii="Arial" w:hAnsi="Arial" w:cs="Arial"/>
          <w:b/>
          <w:bCs/>
          <w:color w:val="222222"/>
          <w:shd w:val="clear" w:color="auto" w:fill="FFFFFF"/>
        </w:rPr>
        <w:t>Reviewer #1:</w:t>
      </w:r>
    </w:p>
    <w:p w14:paraId="6DCA74D4" w14:textId="637E57DA" w:rsidR="000C5E17" w:rsidRPr="00F44EB2" w:rsidRDefault="000C5E17">
      <w:pPr>
        <w:rPr>
          <w:rFonts w:ascii="Arial" w:hAnsi="Arial" w:cs="Arial"/>
          <w:i/>
          <w:color w:val="222222"/>
        </w:rPr>
      </w:pPr>
      <w:r w:rsidRPr="00F44EB2">
        <w:rPr>
          <w:rFonts w:ascii="Arial" w:hAnsi="Arial" w:cs="Arial"/>
          <w:i/>
          <w:color w:val="222222"/>
        </w:rPr>
        <w:t xml:space="preserve">The authors thank for all the observations, corrections and suggestions of </w:t>
      </w:r>
      <w:r w:rsidR="00B8390B" w:rsidRPr="00F44EB2">
        <w:rPr>
          <w:rFonts w:ascii="Arial" w:hAnsi="Arial" w:cs="Arial"/>
          <w:i/>
          <w:color w:val="222222"/>
        </w:rPr>
        <w:t>R</w:t>
      </w:r>
      <w:r w:rsidRPr="00F44EB2">
        <w:rPr>
          <w:rFonts w:ascii="Arial" w:hAnsi="Arial" w:cs="Arial"/>
          <w:i/>
          <w:color w:val="222222"/>
        </w:rPr>
        <w:t>eviewer</w:t>
      </w:r>
      <w:r w:rsidR="00B8390B" w:rsidRPr="00F44EB2">
        <w:rPr>
          <w:rFonts w:ascii="Arial" w:hAnsi="Arial" w:cs="Arial"/>
          <w:i/>
          <w:color w:val="222222"/>
        </w:rPr>
        <w:t xml:space="preserve"> </w:t>
      </w:r>
      <w:r w:rsidRPr="00F44EB2">
        <w:rPr>
          <w:rFonts w:ascii="Arial" w:hAnsi="Arial" w:cs="Arial"/>
          <w:i/>
          <w:color w:val="222222"/>
        </w:rPr>
        <w:t>#1.</w:t>
      </w:r>
    </w:p>
    <w:p w14:paraId="424A51F8" w14:textId="33AC2314" w:rsidR="0042203D" w:rsidRPr="00FB04F4" w:rsidRDefault="009D010E">
      <w:pPr>
        <w:rPr>
          <w:rFonts w:ascii="Arial" w:hAnsi="Arial" w:cs="Arial"/>
          <w:color w:val="222222"/>
        </w:rPr>
      </w:pP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 xml:space="preserve">Slezia, Proctor, and co-workers present a very useful protocol for implementing their electrophoretic substance delivery tool for epilepsy research. Such drug delivery technologies are often proposed for in vivo application and new therapies, but are not always shown to be actually effective. In this regard, this </w:t>
      </w:r>
      <w:proofErr w:type="spellStart"/>
      <w:r>
        <w:rPr>
          <w:rFonts w:ascii="Arial" w:hAnsi="Arial" w:cs="Arial"/>
          <w:color w:val="222222"/>
          <w:shd w:val="clear" w:color="auto" w:fill="FFFFFF"/>
        </w:rPr>
        <w:t>JoVE</w:t>
      </w:r>
      <w:proofErr w:type="spellEnd"/>
      <w:r>
        <w:rPr>
          <w:rFonts w:ascii="Arial" w:hAnsi="Arial" w:cs="Arial"/>
          <w:color w:val="222222"/>
          <w:shd w:val="clear" w:color="auto" w:fill="FFFFFF"/>
        </w:rPr>
        <w:t xml:space="preserve"> submission is a very useful contribution to the field. Furthermore, most demonstrations of such bioelectronic tools do not include the protocol details as presented here. This would like be a great resource for all people working in the field.</w:t>
      </w:r>
      <w:r>
        <w:rPr>
          <w:rFonts w:ascii="Arial" w:hAnsi="Arial" w:cs="Arial"/>
          <w:color w:val="222222"/>
        </w:rPr>
        <w:br/>
      </w:r>
      <w:r>
        <w:rPr>
          <w:rFonts w:ascii="Arial" w:hAnsi="Arial" w:cs="Arial"/>
          <w:color w:val="222222"/>
        </w:rPr>
        <w:br/>
      </w:r>
      <w:r>
        <w:rPr>
          <w:rFonts w:ascii="Arial" w:hAnsi="Arial" w:cs="Arial"/>
          <w:color w:val="222222"/>
          <w:shd w:val="clear" w:color="auto" w:fill="FFFFFF"/>
        </w:rPr>
        <w:t>I had difficulty in deciding between minor and major </w:t>
      </w:r>
      <w:r>
        <w:rPr>
          <w:rStyle w:val="il"/>
          <w:rFonts w:ascii="Arial" w:hAnsi="Arial" w:cs="Arial"/>
          <w:color w:val="222222"/>
          <w:shd w:val="clear" w:color="auto" w:fill="FFFFFF"/>
        </w:rPr>
        <w:t>revision</w:t>
      </w:r>
      <w:r>
        <w:rPr>
          <w:rFonts w:ascii="Arial" w:hAnsi="Arial" w:cs="Arial"/>
          <w:color w:val="222222"/>
          <w:shd w:val="clear" w:color="auto" w:fill="FFFFFF"/>
        </w:rPr>
        <w:t>, but chose to go with major based on the points below.</w:t>
      </w:r>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First, the manuscript needs a significant review for the quality of the English and the flow of the writing. While the focus of the manuscript is "visual", the text should still be of the highest possible quality.</w:t>
      </w:r>
    </w:p>
    <w:p w14:paraId="01BBED0E" w14:textId="77777777" w:rsidR="00F70497" w:rsidRDefault="0042203D">
      <w:pPr>
        <w:rPr>
          <w:rFonts w:ascii="Arial" w:hAnsi="Arial" w:cs="Arial"/>
          <w:color w:val="222222"/>
          <w:shd w:val="clear" w:color="auto" w:fill="FFFFFF"/>
        </w:rPr>
      </w:pPr>
      <w:r>
        <w:rPr>
          <w:rFonts w:ascii="Arial" w:hAnsi="Arial" w:cs="Arial"/>
          <w:color w:val="222222"/>
          <w:shd w:val="clear" w:color="auto" w:fill="FFFFFF"/>
        </w:rPr>
        <w:t xml:space="preserve">We carefully checked the manuscript regarding spelling and grammar issues and improved the quality of </w:t>
      </w:r>
      <w:r w:rsidRPr="004C060A">
        <w:rPr>
          <w:rFonts w:ascii="Arial" w:hAnsi="Arial" w:cs="Arial"/>
          <w:color w:val="222222"/>
          <w:shd w:val="clear" w:color="auto" w:fill="FFFFFF"/>
        </w:rPr>
        <w:t>English</w:t>
      </w:r>
      <w:r>
        <w:rPr>
          <w:rFonts w:ascii="Arial" w:hAnsi="Arial" w:cs="Arial"/>
          <w:color w:val="222222"/>
          <w:shd w:val="clear" w:color="auto" w:fill="FFFFFF"/>
        </w:rPr>
        <w:t xml:space="preserve"> language.</w:t>
      </w:r>
      <w:r w:rsidR="009D010E">
        <w:rPr>
          <w:rFonts w:ascii="Arial" w:hAnsi="Arial" w:cs="Arial"/>
          <w:color w:val="222222"/>
        </w:rPr>
        <w:br/>
      </w:r>
      <w:r w:rsidR="009D010E">
        <w:rPr>
          <w:rFonts w:ascii="Arial" w:hAnsi="Arial" w:cs="Arial"/>
          <w:color w:val="222222"/>
        </w:rPr>
        <w:br/>
      </w:r>
      <w:r w:rsidR="009D010E">
        <w:rPr>
          <w:rFonts w:ascii="Arial" w:hAnsi="Arial" w:cs="Arial"/>
          <w:color w:val="222222"/>
          <w:shd w:val="clear" w:color="auto" w:fill="FFFFFF"/>
        </w:rPr>
        <w:t xml:space="preserve">Second, the µFIP and the electrophoretic delivery concept are not sufficiently introduced. For a reader who doesn't already understand the mechanism, it's not at all clear why applying a voltage would cause GABA delivery. Likewise, the mention of "source and target" in step 6.3 are unclear without more introduction. </w:t>
      </w:r>
      <w:r w:rsidR="009D010E" w:rsidRPr="007A741B">
        <w:rPr>
          <w:rFonts w:ascii="Arial" w:hAnsi="Arial" w:cs="Arial"/>
          <w:color w:val="222222"/>
          <w:shd w:val="clear" w:color="auto" w:fill="FFFFFF"/>
        </w:rPr>
        <w:t xml:space="preserve">Also, there is little or no mention of the placement of the µFIP relative to the epileptic focus and how this placement could </w:t>
      </w:r>
      <w:proofErr w:type="spellStart"/>
      <w:proofErr w:type="gramStart"/>
      <w:r w:rsidR="009D010E" w:rsidRPr="007A741B">
        <w:rPr>
          <w:rFonts w:ascii="Arial" w:hAnsi="Arial" w:cs="Arial"/>
          <w:color w:val="222222"/>
          <w:shd w:val="clear" w:color="auto" w:fill="FFFFFF"/>
        </w:rPr>
        <w:t>effect</w:t>
      </w:r>
      <w:proofErr w:type="spellEnd"/>
      <w:proofErr w:type="gramEnd"/>
      <w:r w:rsidR="009D010E" w:rsidRPr="007A741B">
        <w:rPr>
          <w:rFonts w:ascii="Arial" w:hAnsi="Arial" w:cs="Arial"/>
          <w:color w:val="222222"/>
          <w:shd w:val="clear" w:color="auto" w:fill="FFFFFF"/>
        </w:rPr>
        <w:t xml:space="preserve"> the results (similar to how larger-scale 4AP treatment made the µFIP unable to turn off SLEs).</w:t>
      </w:r>
      <w:r w:rsidR="009D010E">
        <w:rPr>
          <w:rFonts w:ascii="Arial" w:hAnsi="Arial" w:cs="Arial"/>
          <w:color w:val="222222"/>
          <w:shd w:val="clear" w:color="auto" w:fill="FFFFFF"/>
        </w:rPr>
        <w:t xml:space="preserve"> Is there passive delivery of GABA when the µFIP is "off"? Does this need to be controlled for? And why is the µFIP better than, for example, an intrathecal pump? How is the µFIP made (or purchased)? I suggest that the authors </w:t>
      </w:r>
      <w:r w:rsidR="009D010E">
        <w:rPr>
          <w:rStyle w:val="il"/>
          <w:rFonts w:ascii="Arial" w:hAnsi="Arial" w:cs="Arial"/>
          <w:color w:val="222222"/>
          <w:shd w:val="clear" w:color="auto" w:fill="FFFFFF"/>
        </w:rPr>
        <w:t>revise</w:t>
      </w:r>
      <w:r w:rsidR="009D010E">
        <w:rPr>
          <w:rFonts w:ascii="Arial" w:hAnsi="Arial" w:cs="Arial"/>
          <w:color w:val="222222"/>
          <w:shd w:val="clear" w:color="auto" w:fill="FFFFFF"/>
        </w:rPr>
        <w:t> their introductory text to address the µFIP in more detail.</w:t>
      </w:r>
    </w:p>
    <w:p w14:paraId="68924AF7" w14:textId="5222503B" w:rsidR="00B31D96" w:rsidRPr="00F44EB2" w:rsidRDefault="00F70497">
      <w:pPr>
        <w:rPr>
          <w:rFonts w:ascii="Arial" w:hAnsi="Arial" w:cs="Arial"/>
          <w:i/>
          <w:color w:val="222222"/>
          <w:shd w:val="clear" w:color="auto" w:fill="FFFFFF"/>
        </w:rPr>
      </w:pPr>
      <w:r w:rsidRPr="00F44EB2">
        <w:rPr>
          <w:rFonts w:ascii="Arial" w:hAnsi="Arial" w:cs="Arial"/>
          <w:i/>
          <w:color w:val="222222"/>
          <w:shd w:val="clear" w:color="auto" w:fill="FFFFFF"/>
        </w:rPr>
        <w:t xml:space="preserve">We added a </w:t>
      </w:r>
      <w:proofErr w:type="spellStart"/>
      <w:r w:rsidRPr="00F44EB2">
        <w:rPr>
          <w:rFonts w:ascii="Arial" w:hAnsi="Arial" w:cs="Arial"/>
          <w:i/>
          <w:color w:val="222222"/>
          <w:shd w:val="clear" w:color="auto" w:fill="FFFFFF"/>
        </w:rPr>
        <w:t>paraghraph</w:t>
      </w:r>
      <w:proofErr w:type="spellEnd"/>
      <w:r w:rsidRPr="00F44EB2">
        <w:rPr>
          <w:rFonts w:ascii="Arial" w:hAnsi="Arial" w:cs="Arial"/>
          <w:i/>
          <w:color w:val="222222"/>
          <w:shd w:val="clear" w:color="auto" w:fill="FFFFFF"/>
        </w:rPr>
        <w:t xml:space="preserve"> into the introductory text </w:t>
      </w:r>
      <w:r w:rsidR="007A741B" w:rsidRPr="00F44EB2">
        <w:rPr>
          <w:rFonts w:ascii="Arial" w:hAnsi="Arial" w:cs="Arial"/>
          <w:i/>
          <w:color w:val="222222"/>
          <w:shd w:val="clear" w:color="auto" w:fill="FFFFFF"/>
        </w:rPr>
        <w:t xml:space="preserve">regarding µFIP </w:t>
      </w:r>
      <w:r w:rsidRPr="00F44EB2">
        <w:rPr>
          <w:rFonts w:ascii="Arial" w:hAnsi="Arial" w:cs="Arial"/>
          <w:i/>
          <w:color w:val="222222"/>
          <w:shd w:val="clear" w:color="auto" w:fill="FFFFFF"/>
        </w:rPr>
        <w:t>to explain all these points.</w:t>
      </w:r>
    </w:p>
    <w:p w14:paraId="0D87347B" w14:textId="00FD285B" w:rsidR="0005773E" w:rsidRPr="00F44EB2" w:rsidRDefault="00B31D96">
      <w:pPr>
        <w:rPr>
          <w:rFonts w:ascii="Arial" w:hAnsi="Arial" w:cs="Arial"/>
          <w:i/>
          <w:color w:val="222222"/>
        </w:rPr>
      </w:pPr>
      <w:r w:rsidRPr="00F44EB2">
        <w:rPr>
          <w:rFonts w:ascii="Arial" w:hAnsi="Arial" w:cs="Arial"/>
          <w:i/>
          <w:color w:val="222222"/>
        </w:rPr>
        <w:t>“</w:t>
      </w:r>
      <w:bookmarkStart w:id="1" w:name="_Hlk532059235"/>
      <w:r w:rsidRPr="00F44EB2">
        <w:rPr>
          <w:rFonts w:ascii="Arial" w:hAnsi="Arial" w:cs="Arial"/>
          <w:i/>
          <w:color w:val="222222"/>
        </w:rPr>
        <w:t>The</w:t>
      </w:r>
      <w:r w:rsidR="00DF4D76" w:rsidRPr="00F44EB2">
        <w:rPr>
          <w:rFonts w:ascii="Arial" w:hAnsi="Arial" w:cs="Arial"/>
          <w:i/>
          <w:color w:val="222222"/>
        </w:rPr>
        <w:t xml:space="preserve"> recently invented</w:t>
      </w:r>
      <w:r w:rsidRPr="00F44EB2">
        <w:rPr>
          <w:rFonts w:ascii="Arial" w:hAnsi="Arial" w:cs="Arial"/>
          <w:i/>
          <w:color w:val="222222"/>
        </w:rPr>
        <w:t xml:space="preserve"> µFIP probes work by using an applied electric field to push charged drugs stored in a microfluidic channel across an ion exchange membrane (IEM) and out to the surrounding tissue. The IEM selectively transports only one type of ion (cation or anion) and thus works to limit both passive diffusion in the “off” state and transport of oppositely charged species from the surrounding tissue into the device. The electric field is created on demand by applying a small voltage (&lt; 1 V) between the source electrode which is internal to the</w:t>
      </w:r>
      <w:r w:rsidRPr="00B31D96">
        <w:rPr>
          <w:rFonts w:ascii="Arial" w:hAnsi="Arial" w:cs="Arial"/>
          <w:color w:val="222222"/>
        </w:rPr>
        <w:t xml:space="preserve"> </w:t>
      </w:r>
      <w:r w:rsidRPr="00F44EB2">
        <w:rPr>
          <w:rFonts w:ascii="Arial" w:hAnsi="Arial" w:cs="Arial"/>
          <w:i/>
          <w:color w:val="222222"/>
        </w:rPr>
        <w:lastRenderedPageBreak/>
        <w:t>microfluidic channel and a target electrode which is external to the device (in this case the head screw on the animal model). The rate of drug delivery is proportional to the applied voltage and the measured current between the source and target electrodes.  The precise tunability of drug delivery is one of the primary advantages of the µFIP.  Another critical advantage compared to fluidic or pressure</w:t>
      </w:r>
      <w:r w:rsidR="003F54E0" w:rsidRPr="00F44EB2">
        <w:rPr>
          <w:rFonts w:ascii="Arial" w:hAnsi="Arial" w:cs="Arial"/>
          <w:i/>
          <w:color w:val="222222"/>
        </w:rPr>
        <w:t>-</w:t>
      </w:r>
      <w:r w:rsidRPr="00F44EB2">
        <w:rPr>
          <w:rFonts w:ascii="Arial" w:hAnsi="Arial" w:cs="Arial"/>
          <w:i/>
          <w:color w:val="222222"/>
        </w:rPr>
        <w:t>based drug delivery systems is that in the µFIP there is only negligible pressure increase at the drug delivery outlet as drugs are delivered across the IEM without their carrier solution.</w:t>
      </w:r>
    </w:p>
    <w:p w14:paraId="53C8CFBC" w14:textId="77777777" w:rsidR="0005773E" w:rsidRPr="00F44EB2" w:rsidRDefault="0005773E">
      <w:pPr>
        <w:rPr>
          <w:rFonts w:ascii="Arial" w:hAnsi="Arial" w:cs="Arial"/>
          <w:i/>
          <w:color w:val="222222"/>
        </w:rPr>
      </w:pPr>
    </w:p>
    <w:p w14:paraId="0076F8FF" w14:textId="4BA6E268" w:rsidR="0005773E" w:rsidRPr="00F44EB2" w:rsidRDefault="00E44DF5">
      <w:pPr>
        <w:rPr>
          <w:rFonts w:ascii="Arial" w:hAnsi="Arial" w:cs="Arial"/>
          <w:i/>
          <w:color w:val="222222"/>
        </w:rPr>
      </w:pPr>
      <w:r w:rsidRPr="00F44EB2">
        <w:rPr>
          <w:rFonts w:ascii="Arial" w:hAnsi="Arial" w:cs="Arial"/>
          <w:i/>
          <w:color w:val="222222"/>
        </w:rPr>
        <w:t>“</w:t>
      </w:r>
      <w:r w:rsidR="00DF4D76" w:rsidRPr="00F44EB2">
        <w:rPr>
          <w:rFonts w:ascii="Arial" w:hAnsi="Arial" w:cs="Arial"/>
          <w:i/>
          <w:color w:val="222222"/>
        </w:rPr>
        <w:t>T</w:t>
      </w:r>
      <w:r w:rsidR="0005773E" w:rsidRPr="00F44EB2">
        <w:rPr>
          <w:rFonts w:ascii="Arial" w:hAnsi="Arial" w:cs="Arial"/>
          <w:i/>
          <w:color w:val="222222"/>
        </w:rPr>
        <w:t>here is a small amount of passive delivery of GABA</w:t>
      </w:r>
      <w:r w:rsidR="000811F2" w:rsidRPr="00F44EB2">
        <w:rPr>
          <w:rFonts w:ascii="Arial" w:hAnsi="Arial" w:cs="Arial"/>
          <w:i/>
          <w:color w:val="222222"/>
        </w:rPr>
        <w:t xml:space="preserve"> when</w:t>
      </w:r>
      <w:r w:rsidR="0005773E" w:rsidRPr="00F44EB2">
        <w:rPr>
          <w:rFonts w:ascii="Arial" w:hAnsi="Arial" w:cs="Arial"/>
          <w:i/>
          <w:color w:val="222222"/>
        </w:rPr>
        <w:t xml:space="preserve"> the µFIP is "off"</w:t>
      </w:r>
      <w:r w:rsidR="003F54E0" w:rsidRPr="00F44EB2">
        <w:rPr>
          <w:rFonts w:ascii="Arial" w:hAnsi="Arial" w:cs="Arial"/>
          <w:i/>
          <w:color w:val="222222"/>
        </w:rPr>
        <w:t>,</w:t>
      </w:r>
      <w:r w:rsidR="0005773E" w:rsidRPr="00F44EB2">
        <w:rPr>
          <w:rFonts w:ascii="Arial" w:hAnsi="Arial" w:cs="Arial"/>
          <w:i/>
          <w:color w:val="222222"/>
        </w:rPr>
        <w:t xml:space="preserve"> but this was not found to effect seizure like activity. The µFIP were custom made following conventional microfabrication methods that we reported previously. </w:t>
      </w:r>
    </w:p>
    <w:p w14:paraId="5C489190" w14:textId="50E4CF9F" w:rsidR="007A741B" w:rsidRDefault="007A741B">
      <w:pPr>
        <w:rPr>
          <w:rFonts w:ascii="Arial" w:hAnsi="Arial" w:cs="Arial"/>
          <w:color w:val="222222"/>
        </w:rPr>
      </w:pPr>
    </w:p>
    <w:bookmarkEnd w:id="1"/>
    <w:p w14:paraId="58B57B2D" w14:textId="77777777" w:rsidR="007A741B" w:rsidRPr="00F44EB2" w:rsidRDefault="007A741B">
      <w:pPr>
        <w:rPr>
          <w:rFonts w:ascii="Arial" w:hAnsi="Arial" w:cs="Arial"/>
          <w:i/>
          <w:color w:val="222222"/>
          <w:shd w:val="clear" w:color="auto" w:fill="FFFFFF"/>
        </w:rPr>
      </w:pPr>
      <w:r w:rsidRPr="00F44EB2">
        <w:rPr>
          <w:rFonts w:ascii="Arial" w:hAnsi="Arial" w:cs="Arial"/>
          <w:i/>
          <w:color w:val="222222"/>
        </w:rPr>
        <w:t xml:space="preserve">We added these sentences regarding </w:t>
      </w:r>
      <w:r w:rsidRPr="00F44EB2">
        <w:rPr>
          <w:rFonts w:ascii="Arial" w:hAnsi="Arial" w:cs="Arial"/>
          <w:i/>
          <w:color w:val="222222"/>
          <w:shd w:val="clear" w:color="auto" w:fill="FFFFFF"/>
        </w:rPr>
        <w:t>µFIP placement and epileptic focus:</w:t>
      </w:r>
    </w:p>
    <w:p w14:paraId="62BB1319" w14:textId="77777777" w:rsidR="00F44EB2" w:rsidRDefault="001B1253">
      <w:pPr>
        <w:rPr>
          <w:rFonts w:ascii="Arial" w:hAnsi="Arial" w:cs="Arial"/>
          <w:color w:val="222222"/>
          <w:shd w:val="clear" w:color="auto" w:fill="FFFFFF"/>
        </w:rPr>
      </w:pPr>
      <w:r w:rsidRPr="00F44EB2">
        <w:rPr>
          <w:rFonts w:ascii="Arial" w:hAnsi="Arial" w:cs="Arial"/>
          <w:i/>
          <w:color w:val="222222"/>
        </w:rPr>
        <w:t xml:space="preserve">“The area of influence of the </w:t>
      </w:r>
      <w:proofErr w:type="spellStart"/>
      <w:r w:rsidRPr="00F44EB2">
        <w:rPr>
          <w:rFonts w:ascii="Arial" w:hAnsi="Arial" w:cs="Arial"/>
          <w:i/>
          <w:color w:val="222222"/>
        </w:rPr>
        <w:t>μFIP</w:t>
      </w:r>
      <w:proofErr w:type="spellEnd"/>
      <w:r w:rsidRPr="00F44EB2">
        <w:rPr>
          <w:rFonts w:ascii="Arial" w:hAnsi="Arial" w:cs="Arial"/>
          <w:i/>
          <w:color w:val="222222"/>
        </w:rPr>
        <w:t xml:space="preserve"> probe was estimated with a radius of approximately 550 </w:t>
      </w:r>
      <w:proofErr w:type="spellStart"/>
      <w:r w:rsidRPr="00F44EB2">
        <w:rPr>
          <w:rFonts w:ascii="Arial" w:hAnsi="Arial" w:cs="Arial"/>
          <w:i/>
          <w:color w:val="222222"/>
        </w:rPr>
        <w:t>μm</w:t>
      </w:r>
      <w:proofErr w:type="spellEnd"/>
      <w:r w:rsidRPr="00F44EB2">
        <w:rPr>
          <w:rFonts w:ascii="Arial" w:hAnsi="Arial" w:cs="Arial"/>
          <w:i/>
          <w:color w:val="222222"/>
        </w:rPr>
        <w:t xml:space="preserve"> from the outlet. It was proven that SLEs could only be affected if the 4AP injection was localized to this area. If the seizure focus or foci were outside of this region, the blockade of SLEs was not possible.”  </w:t>
      </w:r>
      <w:r w:rsidR="009D010E" w:rsidRPr="00F44EB2">
        <w:rPr>
          <w:rFonts w:ascii="Arial" w:hAnsi="Arial" w:cs="Arial"/>
          <w:i/>
          <w:color w:val="222222"/>
        </w:rPr>
        <w:br/>
      </w:r>
    </w:p>
    <w:p w14:paraId="77E6D326" w14:textId="4EC7D173" w:rsidR="00CC2F44" w:rsidRDefault="009D010E">
      <w:pPr>
        <w:rPr>
          <w:rFonts w:ascii="Arial" w:hAnsi="Arial" w:cs="Arial"/>
          <w:color w:val="222222"/>
          <w:shd w:val="clear" w:color="auto" w:fill="FFFFFF"/>
        </w:rPr>
      </w:pP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Line 48: "it needs to be set". The "it" is not clear here.</w:t>
      </w:r>
    </w:p>
    <w:p w14:paraId="25FACCFB" w14:textId="5A515301" w:rsidR="0005773E" w:rsidRPr="00F44EB2" w:rsidRDefault="00CC2F44">
      <w:pPr>
        <w:rPr>
          <w:rFonts w:ascii="Arial" w:hAnsi="Arial" w:cs="Arial"/>
          <w:i/>
          <w:color w:val="222222"/>
          <w:shd w:val="clear" w:color="auto" w:fill="FFFFFF"/>
        </w:rPr>
      </w:pPr>
      <w:r w:rsidRPr="00F44EB2">
        <w:rPr>
          <w:rFonts w:ascii="Arial" w:hAnsi="Arial" w:cs="Arial"/>
          <w:i/>
          <w:color w:val="222222"/>
          <w:shd w:val="clear" w:color="auto" w:fill="FFFFFF"/>
        </w:rPr>
        <w:t>We changed the tex</w:t>
      </w:r>
      <w:r w:rsidR="0005773E" w:rsidRPr="00F44EB2">
        <w:rPr>
          <w:rFonts w:ascii="Arial" w:hAnsi="Arial" w:cs="Arial"/>
          <w:i/>
          <w:color w:val="222222"/>
          <w:shd w:val="clear" w:color="auto" w:fill="FFFFFF"/>
        </w:rPr>
        <w:t>t:</w:t>
      </w:r>
      <w:r w:rsidR="003F54E0" w:rsidRPr="00F44EB2">
        <w:rPr>
          <w:rFonts w:ascii="Arial" w:hAnsi="Arial" w:cs="Arial"/>
          <w:i/>
          <w:color w:val="222222"/>
          <w:shd w:val="clear" w:color="auto" w:fill="FFFFFF"/>
        </w:rPr>
        <w:t xml:space="preserve"> </w:t>
      </w:r>
      <w:r w:rsidR="0005773E" w:rsidRPr="00F44EB2">
        <w:rPr>
          <w:rFonts w:ascii="Arial" w:hAnsi="Arial" w:cs="Arial"/>
          <w:i/>
          <w:color w:val="222222"/>
          <w:shd w:val="clear" w:color="auto" w:fill="FFFFFF"/>
        </w:rPr>
        <w:t>“drug treatment needs to be set”.</w:t>
      </w:r>
    </w:p>
    <w:p w14:paraId="091ECCF1" w14:textId="77777777" w:rsidR="00CC2F44"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Line 67: what do the authors mean, specifically, by "connections"?</w:t>
      </w:r>
    </w:p>
    <w:p w14:paraId="6B9B0AE2" w14:textId="35CF5844" w:rsidR="00CC2F44" w:rsidRPr="00F44EB2" w:rsidRDefault="00CC2F44">
      <w:pPr>
        <w:rPr>
          <w:rFonts w:ascii="Arial" w:hAnsi="Arial" w:cs="Arial"/>
          <w:i/>
          <w:color w:val="222222"/>
          <w:shd w:val="clear" w:color="auto" w:fill="FFFFFF"/>
        </w:rPr>
      </w:pPr>
      <w:r w:rsidRPr="00F44EB2">
        <w:rPr>
          <w:rFonts w:ascii="Arial" w:hAnsi="Arial" w:cs="Arial"/>
          <w:i/>
          <w:color w:val="222222"/>
          <w:shd w:val="clear" w:color="auto" w:fill="FFFFFF"/>
        </w:rPr>
        <w:t>We changed “</w:t>
      </w:r>
      <w:proofErr w:type="spellStart"/>
      <w:r w:rsidRPr="00F44EB2">
        <w:rPr>
          <w:rFonts w:ascii="Arial" w:hAnsi="Arial" w:cs="Arial"/>
          <w:i/>
          <w:color w:val="222222"/>
          <w:shd w:val="clear" w:color="auto" w:fill="FFFFFF"/>
        </w:rPr>
        <w:t>conncetions</w:t>
      </w:r>
      <w:proofErr w:type="spellEnd"/>
      <w:r w:rsidRPr="00F44EB2">
        <w:rPr>
          <w:rFonts w:ascii="Arial" w:hAnsi="Arial" w:cs="Arial"/>
          <w:i/>
          <w:color w:val="222222"/>
          <w:shd w:val="clear" w:color="auto" w:fill="FFFFFF"/>
        </w:rPr>
        <w:t xml:space="preserve">” to </w:t>
      </w:r>
      <w:proofErr w:type="gramStart"/>
      <w:r w:rsidRPr="00F44EB2">
        <w:rPr>
          <w:rFonts w:ascii="Arial" w:hAnsi="Arial" w:cs="Arial"/>
          <w:i/>
          <w:color w:val="222222"/>
          <w:shd w:val="clear" w:color="auto" w:fill="FFFFFF"/>
        </w:rPr>
        <w:t>“ neuronal</w:t>
      </w:r>
      <w:proofErr w:type="gramEnd"/>
      <w:r w:rsidRPr="00F44EB2">
        <w:rPr>
          <w:rFonts w:ascii="Arial" w:hAnsi="Arial" w:cs="Arial"/>
          <w:i/>
          <w:color w:val="222222"/>
          <w:shd w:val="clear" w:color="auto" w:fill="FFFFFF"/>
        </w:rPr>
        <w:t xml:space="preserve"> network conne</w:t>
      </w:r>
      <w:r w:rsidR="003F54E0" w:rsidRPr="00F44EB2">
        <w:rPr>
          <w:rFonts w:ascii="Arial" w:hAnsi="Arial" w:cs="Arial"/>
          <w:i/>
          <w:color w:val="222222"/>
          <w:shd w:val="clear" w:color="auto" w:fill="FFFFFF"/>
        </w:rPr>
        <w:t>c</w:t>
      </w:r>
      <w:r w:rsidRPr="00F44EB2">
        <w:rPr>
          <w:rFonts w:ascii="Arial" w:hAnsi="Arial" w:cs="Arial"/>
          <w:i/>
          <w:color w:val="222222"/>
          <w:shd w:val="clear" w:color="auto" w:fill="FFFFFF"/>
        </w:rPr>
        <w:t>tions”</w:t>
      </w:r>
    </w:p>
    <w:p w14:paraId="6DDD3497" w14:textId="77777777" w:rsidR="0054320E"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Line 122: this is the first mention of </w:t>
      </w:r>
      <w:proofErr w:type="gramStart"/>
      <w:r>
        <w:rPr>
          <w:rFonts w:ascii="Arial" w:hAnsi="Arial" w:cs="Arial"/>
          <w:color w:val="222222"/>
          <w:shd w:val="clear" w:color="auto" w:fill="FFFFFF"/>
        </w:rPr>
        <w:t>PEDOT:PSS</w:t>
      </w:r>
      <w:proofErr w:type="gramEnd"/>
      <w:r>
        <w:rPr>
          <w:rFonts w:ascii="Arial" w:hAnsi="Arial" w:cs="Arial"/>
          <w:color w:val="222222"/>
          <w:shd w:val="clear" w:color="auto" w:fill="FFFFFF"/>
        </w:rPr>
        <w:t xml:space="preserve"> (and GOPS). These crucial materials may need some introduction?</w:t>
      </w:r>
    </w:p>
    <w:p w14:paraId="59C3245A" w14:textId="50270F84" w:rsidR="0054320E" w:rsidRPr="00F44EB2" w:rsidRDefault="0054320E">
      <w:pPr>
        <w:rPr>
          <w:rFonts w:ascii="Arial" w:hAnsi="Arial" w:cs="Arial"/>
          <w:i/>
          <w:color w:val="222222"/>
          <w:shd w:val="clear" w:color="auto" w:fill="FFFFFF"/>
        </w:rPr>
      </w:pPr>
      <w:r w:rsidRPr="00F44EB2">
        <w:rPr>
          <w:rFonts w:ascii="Arial" w:hAnsi="Arial" w:cs="Arial"/>
          <w:i/>
          <w:color w:val="222222"/>
          <w:shd w:val="clear" w:color="auto" w:fill="FFFFFF"/>
        </w:rPr>
        <w:t xml:space="preserve">We </w:t>
      </w:r>
      <w:r w:rsidR="003F54E0" w:rsidRPr="00F44EB2">
        <w:rPr>
          <w:rFonts w:ascii="Arial" w:hAnsi="Arial" w:cs="Arial"/>
          <w:i/>
          <w:color w:val="222222"/>
          <w:shd w:val="clear" w:color="auto" w:fill="FFFFFF"/>
        </w:rPr>
        <w:t xml:space="preserve">have </w:t>
      </w:r>
      <w:r w:rsidRPr="00F44EB2">
        <w:rPr>
          <w:rFonts w:ascii="Arial" w:hAnsi="Arial" w:cs="Arial"/>
          <w:i/>
          <w:color w:val="222222"/>
          <w:shd w:val="clear" w:color="auto" w:fill="FFFFFF"/>
        </w:rPr>
        <w:t>add</w:t>
      </w:r>
      <w:r w:rsidR="003F54E0" w:rsidRPr="00F44EB2">
        <w:rPr>
          <w:rFonts w:ascii="Arial" w:hAnsi="Arial" w:cs="Arial"/>
          <w:i/>
          <w:color w:val="222222"/>
          <w:shd w:val="clear" w:color="auto" w:fill="FFFFFF"/>
        </w:rPr>
        <w:t>ed</w:t>
      </w:r>
      <w:r w:rsidRPr="00F44EB2">
        <w:rPr>
          <w:rFonts w:ascii="Arial" w:hAnsi="Arial" w:cs="Arial"/>
          <w:i/>
          <w:color w:val="222222"/>
          <w:shd w:val="clear" w:color="auto" w:fill="FFFFFF"/>
        </w:rPr>
        <w:t xml:space="preserve"> </w:t>
      </w:r>
      <w:r w:rsidR="003F54E0" w:rsidRPr="00F44EB2">
        <w:rPr>
          <w:rFonts w:ascii="Arial" w:hAnsi="Arial" w:cs="Arial"/>
          <w:i/>
          <w:color w:val="222222"/>
          <w:shd w:val="clear" w:color="auto" w:fill="FFFFFF"/>
        </w:rPr>
        <w:t xml:space="preserve">an </w:t>
      </w:r>
      <w:r w:rsidRPr="00F44EB2">
        <w:rPr>
          <w:rFonts w:ascii="Arial" w:hAnsi="Arial" w:cs="Arial"/>
          <w:i/>
          <w:color w:val="222222"/>
          <w:shd w:val="clear" w:color="auto" w:fill="FFFFFF"/>
        </w:rPr>
        <w:t>introduction and the full name of the material</w:t>
      </w:r>
      <w:r w:rsidR="003F54E0" w:rsidRPr="00F44EB2">
        <w:rPr>
          <w:rFonts w:ascii="Arial" w:hAnsi="Arial" w:cs="Arial"/>
          <w:i/>
          <w:color w:val="222222"/>
          <w:shd w:val="clear" w:color="auto" w:fill="FFFFFF"/>
        </w:rPr>
        <w:t>s</w:t>
      </w:r>
      <w:r w:rsidRPr="00F44EB2">
        <w:rPr>
          <w:rFonts w:ascii="Arial" w:hAnsi="Arial" w:cs="Arial"/>
          <w:i/>
          <w:color w:val="222222"/>
          <w:shd w:val="clear" w:color="auto" w:fill="FFFFFF"/>
        </w:rPr>
        <w:t xml:space="preserve"> as well.</w:t>
      </w:r>
    </w:p>
    <w:p w14:paraId="708C01D5" w14:textId="7CEA20FB" w:rsidR="0005773E" w:rsidRPr="00F44EB2" w:rsidRDefault="00936E42" w:rsidP="0005773E">
      <w:pPr>
        <w:rPr>
          <w:rFonts w:ascii="Arial" w:hAnsi="Arial" w:cs="Arial"/>
          <w:i/>
          <w:color w:val="222222"/>
          <w:shd w:val="clear" w:color="auto" w:fill="FFFFFF"/>
        </w:rPr>
      </w:pPr>
      <w:bookmarkStart w:id="2" w:name="_Hlk532108652"/>
      <w:r w:rsidRPr="00F44EB2">
        <w:rPr>
          <w:rFonts w:ascii="Arial" w:hAnsi="Arial" w:cs="Arial"/>
          <w:i/>
          <w:color w:val="222222"/>
          <w:shd w:val="clear" w:color="auto" w:fill="FFFFFF"/>
        </w:rPr>
        <w:t>“</w:t>
      </w:r>
      <w:proofErr w:type="gramStart"/>
      <w:r w:rsidR="0005773E" w:rsidRPr="00F44EB2">
        <w:rPr>
          <w:rFonts w:ascii="Arial" w:hAnsi="Arial" w:cs="Arial"/>
          <w:i/>
          <w:color w:val="222222"/>
          <w:shd w:val="clear" w:color="auto" w:fill="FFFFFF"/>
        </w:rPr>
        <w:t>PEDOT:PSS</w:t>
      </w:r>
      <w:proofErr w:type="gramEnd"/>
      <w:r w:rsidR="0005773E" w:rsidRPr="00F44EB2">
        <w:rPr>
          <w:rFonts w:ascii="Arial" w:hAnsi="Arial" w:cs="Arial"/>
          <w:i/>
          <w:color w:val="222222"/>
          <w:shd w:val="clear" w:color="auto" w:fill="FFFFFF"/>
        </w:rPr>
        <w:t xml:space="preserve"> is a conjugated polymer </w:t>
      </w:r>
      <w:r w:rsidR="003F54E0" w:rsidRPr="00F44EB2">
        <w:rPr>
          <w:rFonts w:ascii="Arial" w:hAnsi="Arial" w:cs="Arial"/>
          <w:i/>
          <w:color w:val="222222"/>
          <w:shd w:val="clear" w:color="auto" w:fill="FFFFFF"/>
        </w:rPr>
        <w:t xml:space="preserve">with a volumetric capacitance </w:t>
      </w:r>
      <w:r w:rsidR="0005773E" w:rsidRPr="00F44EB2">
        <w:rPr>
          <w:rFonts w:ascii="Arial" w:hAnsi="Arial" w:cs="Arial"/>
          <w:i/>
          <w:color w:val="222222"/>
          <w:shd w:val="clear" w:color="auto" w:fill="FFFFFF"/>
        </w:rPr>
        <w:t>that is known to be biocompatible.</w:t>
      </w:r>
    </w:p>
    <w:p w14:paraId="58234392" w14:textId="1A90DCE0" w:rsidR="0005773E" w:rsidRPr="00F44EB2" w:rsidRDefault="0005773E" w:rsidP="0005773E">
      <w:pPr>
        <w:rPr>
          <w:rFonts w:ascii="Arial" w:hAnsi="Arial" w:cs="Arial"/>
          <w:i/>
          <w:color w:val="222222"/>
          <w:shd w:val="clear" w:color="auto" w:fill="FFFFFF"/>
        </w:rPr>
      </w:pPr>
      <w:r w:rsidRPr="00F44EB2">
        <w:rPr>
          <w:rFonts w:ascii="Arial" w:hAnsi="Arial" w:cs="Arial"/>
          <w:i/>
          <w:color w:val="222222"/>
          <w:shd w:val="clear" w:color="auto" w:fill="FFFFFF"/>
        </w:rPr>
        <w:t xml:space="preserve">GOPS is a cross linker that is mixed with </w:t>
      </w:r>
      <w:proofErr w:type="gramStart"/>
      <w:r w:rsidRPr="00F44EB2">
        <w:rPr>
          <w:rFonts w:ascii="Arial" w:hAnsi="Arial" w:cs="Arial"/>
          <w:i/>
          <w:color w:val="222222"/>
          <w:shd w:val="clear" w:color="auto" w:fill="FFFFFF"/>
        </w:rPr>
        <w:t>PEDOT:PSS</w:t>
      </w:r>
      <w:proofErr w:type="gramEnd"/>
      <w:r w:rsidRPr="00F44EB2">
        <w:rPr>
          <w:rFonts w:ascii="Arial" w:hAnsi="Arial" w:cs="Arial"/>
          <w:i/>
          <w:color w:val="222222"/>
          <w:shd w:val="clear" w:color="auto" w:fill="FFFFFF"/>
        </w:rPr>
        <w:t xml:space="preserve"> to increase stability in aqueous media.”</w:t>
      </w:r>
    </w:p>
    <w:bookmarkEnd w:id="2"/>
    <w:p w14:paraId="45391052" w14:textId="77777777" w:rsidR="0054320E"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Line 210 and following: the use of colons is really confusing here.</w:t>
      </w:r>
    </w:p>
    <w:p w14:paraId="4D10F35B" w14:textId="3D48EDBD" w:rsidR="0054320E" w:rsidRPr="00F44EB2" w:rsidRDefault="0054320E">
      <w:pPr>
        <w:rPr>
          <w:rFonts w:ascii="Arial" w:hAnsi="Arial" w:cs="Arial"/>
          <w:i/>
          <w:color w:val="222222"/>
          <w:shd w:val="clear" w:color="auto" w:fill="FFFFFF"/>
        </w:rPr>
      </w:pPr>
      <w:r w:rsidRPr="00F44EB2">
        <w:rPr>
          <w:rFonts w:ascii="Arial" w:hAnsi="Arial" w:cs="Arial"/>
          <w:i/>
          <w:color w:val="222222"/>
          <w:shd w:val="clear" w:color="auto" w:fill="FFFFFF"/>
        </w:rPr>
        <w:t xml:space="preserve">We </w:t>
      </w:r>
      <w:r w:rsidR="003F54E0" w:rsidRPr="00F44EB2">
        <w:rPr>
          <w:rFonts w:ascii="Arial" w:hAnsi="Arial" w:cs="Arial"/>
          <w:i/>
          <w:color w:val="222222"/>
          <w:shd w:val="clear" w:color="auto" w:fill="FFFFFF"/>
        </w:rPr>
        <w:t>rewrote and restructured this section to avoid confusion</w:t>
      </w:r>
      <w:r w:rsidRPr="00F44EB2">
        <w:rPr>
          <w:rFonts w:ascii="Arial" w:hAnsi="Arial" w:cs="Arial"/>
          <w:i/>
          <w:color w:val="222222"/>
          <w:shd w:val="clear" w:color="auto" w:fill="FFFFFF"/>
        </w:rPr>
        <w:t>.</w:t>
      </w:r>
    </w:p>
    <w:p w14:paraId="5D449F2E" w14:textId="5A690F1D" w:rsidR="00CC2F44" w:rsidRDefault="009D010E">
      <w:pPr>
        <w:rPr>
          <w:rFonts w:ascii="Arial" w:hAnsi="Arial" w:cs="Arial"/>
          <w:color w:val="222222"/>
        </w:rPr>
      </w:pPr>
      <w:r>
        <w:rPr>
          <w:rFonts w:ascii="Arial" w:hAnsi="Arial" w:cs="Arial"/>
          <w:color w:val="222222"/>
        </w:rPr>
        <w:br/>
      </w:r>
      <w:r>
        <w:rPr>
          <w:rFonts w:ascii="Arial" w:hAnsi="Arial" w:cs="Arial"/>
          <w:color w:val="222222"/>
          <w:shd w:val="clear" w:color="auto" w:fill="FFFFFF"/>
        </w:rPr>
        <w:t>Line 225: "among". Do the authors mean "between"?</w:t>
      </w:r>
    </w:p>
    <w:p w14:paraId="47F7E0F5" w14:textId="7D5D117B" w:rsidR="00CC2F44" w:rsidRPr="00F44EB2" w:rsidRDefault="00CC2F44">
      <w:pPr>
        <w:rPr>
          <w:rFonts w:ascii="Arial" w:hAnsi="Arial" w:cs="Arial"/>
          <w:i/>
          <w:color w:val="222222"/>
        </w:rPr>
      </w:pPr>
      <w:r w:rsidRPr="00F44EB2">
        <w:rPr>
          <w:rFonts w:ascii="Arial" w:hAnsi="Arial" w:cs="Arial"/>
          <w:i/>
          <w:color w:val="222222"/>
        </w:rPr>
        <w:t xml:space="preserve">We changed “among” to </w:t>
      </w:r>
      <w:r w:rsidR="003F54E0" w:rsidRPr="00F44EB2">
        <w:rPr>
          <w:rFonts w:ascii="Arial" w:hAnsi="Arial" w:cs="Arial"/>
          <w:i/>
          <w:color w:val="222222"/>
        </w:rPr>
        <w:t>“</w:t>
      </w:r>
      <w:r w:rsidRPr="00F44EB2">
        <w:rPr>
          <w:rFonts w:ascii="Arial" w:hAnsi="Arial" w:cs="Arial"/>
          <w:i/>
          <w:color w:val="222222"/>
        </w:rPr>
        <w:t>between</w:t>
      </w:r>
      <w:r w:rsidR="003F54E0" w:rsidRPr="00F44EB2">
        <w:rPr>
          <w:rFonts w:ascii="Arial" w:hAnsi="Arial" w:cs="Arial"/>
          <w:i/>
          <w:color w:val="222222"/>
        </w:rPr>
        <w:t>”</w:t>
      </w:r>
      <w:r w:rsidRPr="00F44EB2">
        <w:rPr>
          <w:rFonts w:ascii="Arial" w:hAnsi="Arial" w:cs="Arial"/>
          <w:i/>
          <w:color w:val="222222"/>
        </w:rPr>
        <w:t>.</w:t>
      </w:r>
    </w:p>
    <w:p w14:paraId="06239B54" w14:textId="77777777" w:rsidR="003B5923" w:rsidRDefault="003B5923">
      <w:pPr>
        <w:rPr>
          <w:rFonts w:ascii="Arial" w:hAnsi="Arial" w:cs="Arial"/>
          <w:color w:val="222222"/>
        </w:rPr>
      </w:pPr>
    </w:p>
    <w:p w14:paraId="2F276A8F" w14:textId="2536F23D" w:rsidR="00CC2F44" w:rsidRDefault="009D010E">
      <w:pPr>
        <w:rPr>
          <w:rFonts w:ascii="Arial" w:hAnsi="Arial" w:cs="Arial"/>
          <w:color w:val="222222"/>
          <w:shd w:val="clear" w:color="auto" w:fill="FFFFFF"/>
        </w:rPr>
      </w:pPr>
      <w:r>
        <w:rPr>
          <w:rFonts w:ascii="Arial" w:hAnsi="Arial" w:cs="Arial"/>
          <w:color w:val="222222"/>
          <w:shd w:val="clear" w:color="auto" w:fill="FFFFFF"/>
        </w:rPr>
        <w:t>Figure 3: "</w:t>
      </w:r>
      <w:proofErr w:type="spellStart"/>
      <w:r>
        <w:rPr>
          <w:rFonts w:ascii="Arial" w:hAnsi="Arial" w:cs="Arial"/>
          <w:color w:val="222222"/>
          <w:shd w:val="clear" w:color="auto" w:fill="FFFFFF"/>
        </w:rPr>
        <w:t>Ctx</w:t>
      </w:r>
      <w:proofErr w:type="spellEnd"/>
      <w:r>
        <w:rPr>
          <w:rFonts w:ascii="Arial" w:hAnsi="Arial" w:cs="Arial"/>
          <w:color w:val="222222"/>
          <w:shd w:val="clear" w:color="auto" w:fill="FFFFFF"/>
        </w:rPr>
        <w:t>" has a spell-check squiggle underneath it.</w:t>
      </w:r>
    </w:p>
    <w:p w14:paraId="4351D53C" w14:textId="77777777" w:rsidR="00CC2F44" w:rsidRPr="00F44EB2" w:rsidRDefault="00CC2F44">
      <w:pPr>
        <w:rPr>
          <w:rFonts w:ascii="Arial" w:hAnsi="Arial" w:cs="Arial"/>
          <w:i/>
          <w:color w:val="222222"/>
          <w:shd w:val="clear" w:color="auto" w:fill="FFFFFF"/>
        </w:rPr>
      </w:pPr>
      <w:r w:rsidRPr="00F44EB2">
        <w:rPr>
          <w:rFonts w:ascii="Arial" w:hAnsi="Arial" w:cs="Arial"/>
          <w:i/>
          <w:color w:val="222222"/>
          <w:shd w:val="clear" w:color="auto" w:fill="FFFFFF"/>
        </w:rPr>
        <w:t>We corrected it.</w:t>
      </w:r>
    </w:p>
    <w:p w14:paraId="5A2ED858" w14:textId="550531BC" w:rsidR="00CC2F44"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Figure 6: the scale-bar color (dark purple) is very hard to make out, particularly in the microscope image.</w:t>
      </w:r>
    </w:p>
    <w:p w14:paraId="6FD0628E" w14:textId="77777777" w:rsidR="004A37EF" w:rsidRDefault="00CC2F44">
      <w:pPr>
        <w:rPr>
          <w:rFonts w:ascii="Arial" w:hAnsi="Arial" w:cs="Arial"/>
          <w:b/>
          <w:bCs/>
          <w:color w:val="222222"/>
          <w:shd w:val="clear" w:color="auto" w:fill="FFFFFF"/>
        </w:rPr>
      </w:pPr>
      <w:r w:rsidRPr="00F44EB2">
        <w:rPr>
          <w:rFonts w:ascii="Arial" w:hAnsi="Arial" w:cs="Arial"/>
          <w:i/>
          <w:color w:val="222222"/>
          <w:shd w:val="clear" w:color="auto" w:fill="FFFFFF"/>
        </w:rPr>
        <w:t>We changed the color of the scale bar in Figure 6.</w:t>
      </w:r>
      <w:r w:rsidR="009D010E">
        <w:rPr>
          <w:rFonts w:ascii="Arial" w:hAnsi="Arial" w:cs="Arial"/>
          <w:color w:val="222222"/>
        </w:rPr>
        <w:br/>
      </w:r>
      <w:r w:rsidR="009D010E">
        <w:rPr>
          <w:rFonts w:ascii="Arial" w:hAnsi="Arial" w:cs="Arial"/>
          <w:color w:val="222222"/>
        </w:rPr>
        <w:br/>
      </w:r>
      <w:r w:rsidR="009D010E">
        <w:rPr>
          <w:rFonts w:ascii="Arial" w:hAnsi="Arial" w:cs="Arial"/>
          <w:color w:val="222222"/>
        </w:rPr>
        <w:br/>
      </w:r>
      <w:r w:rsidR="009D010E">
        <w:rPr>
          <w:rFonts w:ascii="Arial" w:hAnsi="Arial" w:cs="Arial"/>
          <w:b/>
          <w:bCs/>
          <w:color w:val="222222"/>
          <w:shd w:val="clear" w:color="auto" w:fill="FFFFFF"/>
        </w:rPr>
        <w:t>Reviewer #2:</w:t>
      </w:r>
    </w:p>
    <w:p w14:paraId="2861DCC6" w14:textId="5DD2516E" w:rsidR="004A37EF" w:rsidRPr="00AE1E07" w:rsidRDefault="004A37EF" w:rsidP="004A37EF">
      <w:pPr>
        <w:rPr>
          <w:rFonts w:ascii="Arial" w:hAnsi="Arial" w:cs="Arial"/>
          <w:i/>
          <w:color w:val="222222"/>
        </w:rPr>
      </w:pPr>
      <w:r w:rsidRPr="00AE1E07">
        <w:rPr>
          <w:rFonts w:ascii="Arial" w:hAnsi="Arial" w:cs="Arial"/>
          <w:i/>
          <w:color w:val="222222"/>
        </w:rPr>
        <w:t xml:space="preserve">The authors thank for all the observations, corrections and suggestions of </w:t>
      </w:r>
      <w:r w:rsidR="006451C2" w:rsidRPr="00AE1E07">
        <w:rPr>
          <w:rFonts w:ascii="Arial" w:hAnsi="Arial" w:cs="Arial"/>
          <w:i/>
          <w:color w:val="222222"/>
        </w:rPr>
        <w:t>R</w:t>
      </w:r>
      <w:r w:rsidRPr="00AE1E07">
        <w:rPr>
          <w:rFonts w:ascii="Arial" w:hAnsi="Arial" w:cs="Arial"/>
          <w:i/>
          <w:color w:val="222222"/>
        </w:rPr>
        <w:t>eviewer</w:t>
      </w:r>
      <w:r w:rsidR="006451C2" w:rsidRPr="00AE1E07">
        <w:rPr>
          <w:rFonts w:ascii="Arial" w:hAnsi="Arial" w:cs="Arial"/>
          <w:i/>
          <w:color w:val="222222"/>
        </w:rPr>
        <w:t xml:space="preserve"> </w:t>
      </w:r>
      <w:r w:rsidRPr="00AE1E07">
        <w:rPr>
          <w:rFonts w:ascii="Arial" w:hAnsi="Arial" w:cs="Arial"/>
          <w:i/>
          <w:color w:val="222222"/>
        </w:rPr>
        <w:t>#2.</w:t>
      </w:r>
    </w:p>
    <w:p w14:paraId="49255D8D" w14:textId="0B75A6E0" w:rsidR="00E77317" w:rsidRPr="00812E95"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In their manuscript, Slezia and colleagues are reporting on their protocol about the simultaneous microinjection, electrophoretic injection and extracellular electrical recording of neuronal activity in rodent brains. They demonstrate it by inducing and terminating seizure-like activity in the hippocampus of intact, anesthetized mice.</w:t>
      </w:r>
      <w:r>
        <w:rPr>
          <w:rFonts w:ascii="Arial" w:hAnsi="Arial" w:cs="Arial"/>
          <w:color w:val="222222"/>
        </w:rPr>
        <w:br/>
      </w:r>
      <w:r>
        <w:rPr>
          <w:rFonts w:ascii="Arial" w:hAnsi="Arial" w:cs="Arial"/>
          <w:color w:val="222222"/>
        </w:rPr>
        <w:br/>
      </w:r>
      <w:r>
        <w:rPr>
          <w:rFonts w:ascii="Arial" w:hAnsi="Arial" w:cs="Arial"/>
          <w:color w:val="222222"/>
          <w:shd w:val="clear" w:color="auto" w:fill="FFFFFF"/>
        </w:rPr>
        <w:t>Although automated drug-injection is a routine approach nowadays even in clinical settings, the precise, non-pressure mediated microvolume deposition of pharmaceuticals/chemicals to a given brain regions is not properly established. Microfluidic channels designed in microfabricated electrodes gives a good option to maintain an optimal size/function balance, and the iontophoretic control of substance release allows for the precise, millisecond timing of the intervention.</w:t>
      </w:r>
      <w:r>
        <w:rPr>
          <w:rFonts w:ascii="Arial" w:hAnsi="Arial" w:cs="Arial"/>
          <w:color w:val="222222"/>
        </w:rPr>
        <w:br/>
      </w:r>
      <w:r>
        <w:rPr>
          <w:rFonts w:ascii="Arial" w:hAnsi="Arial" w:cs="Arial"/>
          <w:color w:val="222222"/>
        </w:rPr>
        <w:br/>
      </w:r>
      <w:r>
        <w:rPr>
          <w:rFonts w:ascii="Arial" w:hAnsi="Arial" w:cs="Arial"/>
          <w:color w:val="222222"/>
          <w:shd w:val="clear" w:color="auto" w:fill="FFFFFF"/>
        </w:rPr>
        <w:t>Conclusively, the demonstration and a step-by-step hands-on tutorial on the use of such a methodology is very timely and will be beneficial for a very broad audience in the field of neuroscience.</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Although I like the presented work a lot, given that the target audience will be most likely those people working in neuroscience already, I think the protocol in its current form needs some shift in its focus. My opinion is that the community would profit from this description way much more if it would focus on the details of how to use such a </w:t>
      </w:r>
      <w:proofErr w:type="spellStart"/>
      <w:r>
        <w:rPr>
          <w:rFonts w:ascii="Arial" w:hAnsi="Arial" w:cs="Arial"/>
          <w:color w:val="222222"/>
          <w:shd w:val="clear" w:color="auto" w:fill="FFFFFF"/>
        </w:rPr>
        <w:t>uFIP</w:t>
      </w:r>
      <w:proofErr w:type="spellEnd"/>
      <w:r>
        <w:rPr>
          <w:rFonts w:ascii="Arial" w:hAnsi="Arial" w:cs="Arial"/>
          <w:color w:val="222222"/>
          <w:shd w:val="clear" w:color="auto" w:fill="FFFFFF"/>
        </w:rPr>
        <w:t xml:space="preserve"> electrode, as this is not an obvious or standard skill that every neuroscientist would gain during their training. So I suggest to fine-tune the protocol in a way, that in addition to (or instead of) detailing the specifics of the anesthesia, surgery and histology, the emphasis would be put on how to get/handle/fill/use such a </w:t>
      </w:r>
      <w:proofErr w:type="spellStart"/>
      <w:r>
        <w:rPr>
          <w:rFonts w:ascii="Arial" w:hAnsi="Arial" w:cs="Arial"/>
          <w:color w:val="222222"/>
          <w:shd w:val="clear" w:color="auto" w:fill="FFFFFF"/>
        </w:rPr>
        <w:t>uFIP</w:t>
      </w:r>
      <w:proofErr w:type="spellEnd"/>
      <w:r>
        <w:rPr>
          <w:rFonts w:ascii="Arial" w:hAnsi="Arial" w:cs="Arial"/>
          <w:color w:val="222222"/>
          <w:shd w:val="clear" w:color="auto" w:fill="FFFFFF"/>
        </w:rPr>
        <w:t xml:space="preserve"> electrode.</w:t>
      </w:r>
      <w:r>
        <w:rPr>
          <w:rFonts w:ascii="Arial" w:hAnsi="Arial" w:cs="Arial"/>
          <w:color w:val="222222"/>
        </w:rPr>
        <w:br/>
      </w:r>
      <w:r>
        <w:rPr>
          <w:rFonts w:ascii="Arial" w:hAnsi="Arial" w:cs="Arial"/>
          <w:color w:val="222222"/>
          <w:shd w:val="clear" w:color="auto" w:fill="FFFFFF"/>
        </w:rPr>
        <w:t>I think that if the authors can comply with this request, the result is going to be an extremely useful video-manual on how to perform micro-iontophoresis in rodents.</w:t>
      </w:r>
      <w:r>
        <w:rPr>
          <w:rFonts w:ascii="Arial" w:hAnsi="Arial" w:cs="Arial"/>
          <w:color w:val="222222"/>
        </w:rPr>
        <w:br/>
      </w:r>
      <w:r>
        <w:rPr>
          <w:rFonts w:ascii="Arial" w:hAnsi="Arial" w:cs="Arial"/>
          <w:color w:val="222222"/>
          <w:shd w:val="clear" w:color="auto" w:fill="FFFFFF"/>
        </w:rPr>
        <w:t>My specific comments in order of their appearance are:</w:t>
      </w:r>
      <w:r>
        <w:rPr>
          <w:rFonts w:ascii="Arial" w:hAnsi="Arial" w:cs="Arial"/>
          <w:color w:val="222222"/>
        </w:rPr>
        <w:br/>
      </w:r>
      <w:r>
        <w:rPr>
          <w:rFonts w:ascii="Arial" w:hAnsi="Arial" w:cs="Arial"/>
          <w:color w:val="222222"/>
        </w:rPr>
        <w:br/>
      </w:r>
      <w:r>
        <w:rPr>
          <w:rFonts w:ascii="Arial" w:hAnsi="Arial" w:cs="Arial"/>
          <w:color w:val="222222"/>
          <w:shd w:val="clear" w:color="auto" w:fill="FFFFFF"/>
        </w:rPr>
        <w:t>Long Abstract:</w:t>
      </w:r>
      <w:r>
        <w:rPr>
          <w:rFonts w:ascii="Arial" w:hAnsi="Arial" w:cs="Arial"/>
          <w:color w:val="222222"/>
        </w:rPr>
        <w:br/>
      </w:r>
      <w:r>
        <w:rPr>
          <w:rFonts w:ascii="Arial" w:hAnsi="Arial" w:cs="Arial"/>
          <w:color w:val="222222"/>
          <w:shd w:val="clear" w:color="auto" w:fill="FFFFFF"/>
        </w:rPr>
        <w:t>-Please spell out 4-AP at its first appearance.</w:t>
      </w:r>
    </w:p>
    <w:p w14:paraId="0EE0EE62" w14:textId="77777777" w:rsidR="00E77317" w:rsidRPr="00AE1E07" w:rsidRDefault="00E77317">
      <w:pPr>
        <w:rPr>
          <w:rFonts w:ascii="Arial" w:hAnsi="Arial" w:cs="Arial"/>
          <w:i/>
          <w:color w:val="222222"/>
          <w:shd w:val="clear" w:color="auto" w:fill="FFFFFF"/>
        </w:rPr>
      </w:pPr>
      <w:r w:rsidRPr="00AE1E07">
        <w:rPr>
          <w:rFonts w:ascii="Arial" w:hAnsi="Arial" w:cs="Arial"/>
          <w:i/>
          <w:color w:val="222222"/>
          <w:shd w:val="clear" w:color="auto" w:fill="FFFFFF"/>
        </w:rPr>
        <w:t>We corrected this.</w:t>
      </w:r>
    </w:p>
    <w:p w14:paraId="13AA21A3" w14:textId="77777777" w:rsidR="00E42F49" w:rsidRDefault="009D010E">
      <w:pPr>
        <w:rPr>
          <w:rFonts w:ascii="Arial" w:hAnsi="Arial" w:cs="Arial"/>
          <w:color w:val="222222"/>
          <w:shd w:val="clear" w:color="auto" w:fill="FFFFFF"/>
        </w:rPr>
      </w:pPr>
      <w:r>
        <w:rPr>
          <w:rFonts w:ascii="Arial" w:hAnsi="Arial" w:cs="Arial"/>
          <w:color w:val="222222"/>
        </w:rPr>
        <w:lastRenderedPageBreak/>
        <w:br/>
      </w:r>
      <w:r>
        <w:rPr>
          <w:rFonts w:ascii="Arial" w:hAnsi="Arial" w:cs="Arial"/>
          <w:color w:val="222222"/>
          <w:shd w:val="clear" w:color="auto" w:fill="FFFFFF"/>
        </w:rPr>
        <w:t>-How does the GABA induced overinhibition comply with the possible seizure mechanism based on overinhibition induced rebound bursts?</w:t>
      </w:r>
    </w:p>
    <w:p w14:paraId="017EA8FB" w14:textId="462C1899" w:rsidR="00E44DF5" w:rsidRPr="00AE1E07" w:rsidRDefault="00E42F49">
      <w:pPr>
        <w:rPr>
          <w:rFonts w:ascii="Arial" w:hAnsi="Arial" w:cs="Arial"/>
          <w:i/>
          <w:color w:val="222222"/>
          <w:shd w:val="clear" w:color="auto" w:fill="FFFFFF"/>
        </w:rPr>
      </w:pPr>
      <w:r w:rsidRPr="00AE1E07">
        <w:rPr>
          <w:rFonts w:ascii="Arial" w:hAnsi="Arial" w:cs="Arial"/>
          <w:i/>
          <w:color w:val="222222"/>
          <w:shd w:val="clear" w:color="auto" w:fill="FFFFFF"/>
        </w:rPr>
        <w:t>We added</w:t>
      </w:r>
      <w:r w:rsidR="00E44DF5" w:rsidRPr="00AE1E07">
        <w:rPr>
          <w:rFonts w:ascii="Arial" w:hAnsi="Arial" w:cs="Arial"/>
          <w:i/>
          <w:color w:val="222222"/>
          <w:shd w:val="clear" w:color="auto" w:fill="FFFFFF"/>
        </w:rPr>
        <w:t xml:space="preserve"> </w:t>
      </w:r>
      <w:r w:rsidRPr="00AE1E07">
        <w:rPr>
          <w:rFonts w:ascii="Arial" w:hAnsi="Arial" w:cs="Arial"/>
          <w:i/>
          <w:color w:val="222222"/>
          <w:shd w:val="clear" w:color="auto" w:fill="FFFFFF"/>
        </w:rPr>
        <w:t>the sent</w:t>
      </w:r>
      <w:r w:rsidR="00E44DF5" w:rsidRPr="00AE1E07">
        <w:rPr>
          <w:rFonts w:ascii="Arial" w:hAnsi="Arial" w:cs="Arial"/>
          <w:i/>
          <w:color w:val="222222"/>
          <w:shd w:val="clear" w:color="auto" w:fill="FFFFFF"/>
        </w:rPr>
        <w:t>e</w:t>
      </w:r>
      <w:r w:rsidRPr="00AE1E07">
        <w:rPr>
          <w:rFonts w:ascii="Arial" w:hAnsi="Arial" w:cs="Arial"/>
          <w:i/>
          <w:color w:val="222222"/>
          <w:shd w:val="clear" w:color="auto" w:fill="FFFFFF"/>
        </w:rPr>
        <w:t>nce:</w:t>
      </w:r>
      <w:r w:rsidR="00E44DF5" w:rsidRPr="00AE1E07">
        <w:rPr>
          <w:rFonts w:ascii="Arial" w:hAnsi="Arial" w:cs="Arial"/>
          <w:i/>
          <w:color w:val="222222"/>
          <w:shd w:val="clear" w:color="auto" w:fill="FFFFFF"/>
        </w:rPr>
        <w:t xml:space="preserve"> </w:t>
      </w:r>
    </w:p>
    <w:p w14:paraId="05DC5500" w14:textId="77777777" w:rsidR="006451C2" w:rsidRPr="00AE1E07" w:rsidRDefault="00E44DF5">
      <w:pPr>
        <w:rPr>
          <w:rFonts w:ascii="Arial" w:hAnsi="Arial" w:cs="Arial"/>
          <w:i/>
          <w:color w:val="222222"/>
        </w:rPr>
      </w:pPr>
      <w:r w:rsidRPr="00AE1E07">
        <w:rPr>
          <w:rFonts w:ascii="Arial" w:hAnsi="Arial" w:cs="Arial"/>
          <w:i/>
          <w:color w:val="222222"/>
        </w:rPr>
        <w:t>“GABA concentration was kept in physiological range by the precise control of GABA delivery to reach antiepileptic effect in seizure focus but not to cause overinhibition induced rebound bursts.”</w:t>
      </w:r>
    </w:p>
    <w:p w14:paraId="53BB30CF" w14:textId="3B8FA2F6" w:rsidR="00E42F49" w:rsidRDefault="009D010E">
      <w:pPr>
        <w:rPr>
          <w:rFonts w:ascii="Arial" w:hAnsi="Arial" w:cs="Arial"/>
          <w:color w:val="222222"/>
          <w:shd w:val="clear" w:color="auto" w:fill="FFFFFF"/>
        </w:rPr>
      </w:pPr>
      <w:r>
        <w:rPr>
          <w:rFonts w:ascii="Arial" w:hAnsi="Arial" w:cs="Arial"/>
          <w:color w:val="222222"/>
          <w:shd w:val="clear" w:color="auto" w:fill="FFFFFF"/>
        </w:rPr>
        <w:t>Introduction:</w:t>
      </w:r>
      <w:r>
        <w:rPr>
          <w:rFonts w:ascii="Arial" w:hAnsi="Arial" w:cs="Arial"/>
          <w:color w:val="222222"/>
        </w:rPr>
        <w:br/>
      </w:r>
      <w:r>
        <w:rPr>
          <w:rFonts w:ascii="Arial" w:hAnsi="Arial" w:cs="Arial"/>
          <w:color w:val="222222"/>
          <w:shd w:val="clear" w:color="auto" w:fill="FFFFFF"/>
        </w:rPr>
        <w:t>-„only neurosurgery can attenuate the occurrence of seizures"</w:t>
      </w:r>
      <w:r>
        <w:rPr>
          <w:rFonts w:ascii="Arial" w:hAnsi="Arial" w:cs="Arial"/>
          <w:color w:val="222222"/>
        </w:rPr>
        <w:br/>
      </w:r>
      <w:r>
        <w:rPr>
          <w:rFonts w:ascii="Arial" w:hAnsi="Arial" w:cs="Arial"/>
          <w:color w:val="222222"/>
          <w:shd w:val="clear" w:color="auto" w:fill="FFFFFF"/>
        </w:rPr>
        <w:t xml:space="preserve">This is only true in the case of seizures with a constant single seizure generator locus, which is at a </w:t>
      </w:r>
      <w:proofErr w:type="spellStart"/>
      <w:r>
        <w:rPr>
          <w:rFonts w:ascii="Arial" w:hAnsi="Arial" w:cs="Arial"/>
          <w:color w:val="222222"/>
          <w:shd w:val="clear" w:color="auto" w:fill="FFFFFF"/>
        </w:rPr>
        <w:t>resecable</w:t>
      </w:r>
      <w:proofErr w:type="spellEnd"/>
      <w:r>
        <w:rPr>
          <w:rFonts w:ascii="Arial" w:hAnsi="Arial" w:cs="Arial"/>
          <w:color w:val="222222"/>
          <w:shd w:val="clear" w:color="auto" w:fill="FFFFFF"/>
        </w:rPr>
        <w:t xml:space="preserve"> part of the brain.</w:t>
      </w:r>
    </w:p>
    <w:p w14:paraId="0BEA3BB2" w14:textId="59338DC9" w:rsidR="00E42F49" w:rsidRPr="00AE1E07" w:rsidRDefault="00E42F49">
      <w:pPr>
        <w:rPr>
          <w:rFonts w:ascii="Arial" w:hAnsi="Arial" w:cs="Arial"/>
          <w:i/>
          <w:color w:val="222222"/>
          <w:shd w:val="clear" w:color="auto" w:fill="FFFFFF"/>
        </w:rPr>
      </w:pPr>
      <w:r w:rsidRPr="00AE1E07">
        <w:rPr>
          <w:rFonts w:ascii="Arial" w:hAnsi="Arial" w:cs="Arial"/>
          <w:i/>
          <w:color w:val="222222"/>
          <w:shd w:val="clear" w:color="auto" w:fill="FFFFFF"/>
        </w:rPr>
        <w:t>We modified the text:</w:t>
      </w:r>
    </w:p>
    <w:p w14:paraId="29D34138" w14:textId="0CE967A6" w:rsidR="00662385" w:rsidRPr="00AE1E07" w:rsidRDefault="00662385">
      <w:pPr>
        <w:rPr>
          <w:rFonts w:ascii="Arial" w:hAnsi="Arial" w:cs="Arial"/>
          <w:i/>
          <w:color w:val="222222"/>
          <w:shd w:val="clear" w:color="auto" w:fill="FFFFFF"/>
        </w:rPr>
      </w:pPr>
      <w:r w:rsidRPr="00AE1E07">
        <w:rPr>
          <w:rFonts w:ascii="Arial" w:hAnsi="Arial" w:cs="Arial"/>
          <w:i/>
          <w:color w:val="222222"/>
          <w:shd w:val="clear" w:color="auto" w:fill="FFFFFF"/>
        </w:rPr>
        <w:t>“Worse yet, in 30 % of the cases patients are resistant to medication, and in case of constant single seizure generator locus, only neurosurgery can attenuate the occurrence of seizures.”</w:t>
      </w:r>
    </w:p>
    <w:p w14:paraId="4F2534EB" w14:textId="77777777" w:rsidR="00E42F49"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-„For some drugs, the mode of action is unknown": Please give examples, references.</w:t>
      </w:r>
    </w:p>
    <w:p w14:paraId="198DEF96" w14:textId="692D31B5" w:rsidR="00E42F49" w:rsidRPr="00AE1E07" w:rsidRDefault="00E42F49">
      <w:pPr>
        <w:rPr>
          <w:rFonts w:ascii="Arial" w:hAnsi="Arial" w:cs="Arial"/>
          <w:i/>
          <w:color w:val="222222"/>
          <w:shd w:val="clear" w:color="auto" w:fill="FFFFFF"/>
        </w:rPr>
      </w:pPr>
      <w:r w:rsidRPr="00AE1E07">
        <w:rPr>
          <w:rFonts w:ascii="Arial" w:hAnsi="Arial" w:cs="Arial"/>
          <w:i/>
          <w:color w:val="222222"/>
          <w:shd w:val="clear" w:color="auto" w:fill="FFFFFF"/>
        </w:rPr>
        <w:t xml:space="preserve">We gave </w:t>
      </w:r>
      <w:r w:rsidR="00FB04F4" w:rsidRPr="00AE1E07">
        <w:rPr>
          <w:rFonts w:ascii="Arial" w:hAnsi="Arial" w:cs="Arial"/>
          <w:i/>
          <w:color w:val="222222"/>
          <w:shd w:val="clear" w:color="auto" w:fill="FFFFFF"/>
        </w:rPr>
        <w:t xml:space="preserve">a </w:t>
      </w:r>
      <w:r w:rsidRPr="00AE1E07">
        <w:rPr>
          <w:rFonts w:ascii="Arial" w:hAnsi="Arial" w:cs="Arial"/>
          <w:i/>
          <w:color w:val="222222"/>
          <w:shd w:val="clear" w:color="auto" w:fill="FFFFFF"/>
        </w:rPr>
        <w:t>reference</w:t>
      </w:r>
      <w:r w:rsidR="00FB04F4" w:rsidRPr="00AE1E07">
        <w:rPr>
          <w:rFonts w:ascii="Arial" w:hAnsi="Arial" w:cs="Arial"/>
          <w:i/>
          <w:color w:val="222222"/>
          <w:shd w:val="clear" w:color="auto" w:fill="FFFFFF"/>
        </w:rPr>
        <w:t>.</w:t>
      </w:r>
    </w:p>
    <w:p w14:paraId="1CB2F9CA" w14:textId="626A0D52" w:rsidR="00E42F49"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-Please mention in the Introduction that </w:t>
      </w:r>
      <w:bookmarkStart w:id="3" w:name="_Hlk532059913"/>
      <w:r>
        <w:rPr>
          <w:rFonts w:ascii="Arial" w:hAnsi="Arial" w:cs="Arial"/>
          <w:color w:val="222222"/>
          <w:shd w:val="clear" w:color="auto" w:fill="FFFFFF"/>
        </w:rPr>
        <w:t>drugs have a continuous effect and cannot adapt to the prevalence dynamics of the seizures</w:t>
      </w:r>
      <w:bookmarkEnd w:id="3"/>
      <w:r>
        <w:rPr>
          <w:rFonts w:ascii="Arial" w:hAnsi="Arial" w:cs="Arial"/>
          <w:color w:val="222222"/>
          <w:shd w:val="clear" w:color="auto" w:fill="FFFFFF"/>
        </w:rPr>
        <w:t>. An optimal treatment would not touch the brain interictally but would act immediately when a seizure starts developing.</w:t>
      </w:r>
    </w:p>
    <w:p w14:paraId="2CFC5FF3" w14:textId="67FD477E" w:rsidR="00E42F49" w:rsidRPr="00AE1E07" w:rsidRDefault="00E42F49">
      <w:pPr>
        <w:rPr>
          <w:rFonts w:ascii="Arial" w:hAnsi="Arial" w:cs="Arial"/>
          <w:i/>
          <w:color w:val="222222"/>
          <w:shd w:val="clear" w:color="auto" w:fill="FFFFFF"/>
        </w:rPr>
      </w:pPr>
      <w:r w:rsidRPr="00AE1E07">
        <w:rPr>
          <w:rFonts w:ascii="Arial" w:hAnsi="Arial" w:cs="Arial"/>
          <w:i/>
          <w:color w:val="222222"/>
          <w:shd w:val="clear" w:color="auto" w:fill="FFFFFF"/>
        </w:rPr>
        <w:t>We added:</w:t>
      </w:r>
      <w:r w:rsidR="00122BE4" w:rsidRPr="00AE1E07">
        <w:rPr>
          <w:rFonts w:ascii="Arial" w:hAnsi="Arial" w:cs="Arial"/>
          <w:i/>
          <w:color w:val="222222"/>
          <w:shd w:val="clear" w:color="auto" w:fill="FFFFFF"/>
        </w:rPr>
        <w:t xml:space="preserve"> </w:t>
      </w:r>
    </w:p>
    <w:p w14:paraId="64E13BB2" w14:textId="77777777" w:rsidR="0082433F" w:rsidRPr="00AE1E07" w:rsidRDefault="00122BE4">
      <w:pPr>
        <w:rPr>
          <w:rFonts w:ascii="Arial" w:hAnsi="Arial" w:cs="Arial"/>
          <w:i/>
          <w:color w:val="222222"/>
          <w:shd w:val="clear" w:color="auto" w:fill="FFFFFF"/>
        </w:rPr>
      </w:pPr>
      <w:proofErr w:type="gramStart"/>
      <w:r w:rsidRPr="00AE1E07">
        <w:rPr>
          <w:rFonts w:ascii="Arial" w:hAnsi="Arial" w:cs="Arial"/>
          <w:i/>
          <w:color w:val="222222"/>
          <w:shd w:val="clear" w:color="auto" w:fill="FFFFFF"/>
        </w:rPr>
        <w:t>“.</w:t>
      </w:r>
      <w:r w:rsidR="0082433F" w:rsidRPr="00AE1E07">
        <w:rPr>
          <w:rFonts w:ascii="Arial" w:hAnsi="Arial" w:cs="Arial"/>
          <w:i/>
          <w:color w:val="222222"/>
          <w:shd w:val="clear" w:color="auto" w:fill="FFFFFF"/>
        </w:rPr>
        <w:t>Thus</w:t>
      </w:r>
      <w:proofErr w:type="gramEnd"/>
      <w:r w:rsidR="0082433F" w:rsidRPr="00AE1E07">
        <w:rPr>
          <w:rFonts w:ascii="Arial" w:hAnsi="Arial" w:cs="Arial"/>
          <w:i/>
          <w:color w:val="222222"/>
          <w:shd w:val="clear" w:color="auto" w:fill="FFFFFF"/>
        </w:rPr>
        <w:t>, drug treatments have a continuous effect on the patients and cannot adapt to the prevalence dynamics of the seizures.”</w:t>
      </w:r>
    </w:p>
    <w:p w14:paraId="7AAC924C" w14:textId="55BD081F" w:rsidR="00122BE4" w:rsidRPr="00AE1E07" w:rsidRDefault="0082433F">
      <w:pPr>
        <w:rPr>
          <w:rFonts w:ascii="Arial" w:hAnsi="Arial" w:cs="Arial"/>
          <w:i/>
          <w:color w:val="222222"/>
          <w:shd w:val="clear" w:color="auto" w:fill="FFFFFF"/>
        </w:rPr>
      </w:pPr>
      <w:proofErr w:type="gramStart"/>
      <w:r w:rsidRPr="00AE1E07">
        <w:rPr>
          <w:rFonts w:ascii="Arial" w:hAnsi="Arial" w:cs="Arial"/>
          <w:i/>
          <w:color w:val="222222"/>
          <w:shd w:val="clear" w:color="auto" w:fill="FFFFFF"/>
        </w:rPr>
        <w:t xml:space="preserve">“ </w:t>
      </w:r>
      <w:r w:rsidR="00122BE4" w:rsidRPr="00AE1E07">
        <w:rPr>
          <w:rFonts w:ascii="Arial" w:hAnsi="Arial" w:cs="Arial"/>
          <w:i/>
          <w:color w:val="222222"/>
          <w:shd w:val="clear" w:color="auto" w:fill="FFFFFF"/>
        </w:rPr>
        <w:t>An</w:t>
      </w:r>
      <w:proofErr w:type="gramEnd"/>
      <w:r w:rsidR="00122BE4" w:rsidRPr="00AE1E07">
        <w:rPr>
          <w:rFonts w:ascii="Arial" w:hAnsi="Arial" w:cs="Arial"/>
          <w:i/>
          <w:color w:val="222222"/>
          <w:shd w:val="clear" w:color="auto" w:fill="FFFFFF"/>
        </w:rPr>
        <w:t xml:space="preserve"> optimal treatment would not touch the brain interictally but would act immediately when a seizure starts developing</w:t>
      </w:r>
      <w:r w:rsidRPr="00AE1E07">
        <w:rPr>
          <w:rFonts w:ascii="Arial" w:hAnsi="Arial" w:cs="Arial"/>
          <w:i/>
          <w:color w:val="222222"/>
          <w:shd w:val="clear" w:color="auto" w:fill="FFFFFF"/>
        </w:rPr>
        <w:t>.</w:t>
      </w:r>
      <w:r w:rsidR="00122BE4" w:rsidRPr="00AE1E07">
        <w:rPr>
          <w:rFonts w:ascii="Arial" w:hAnsi="Arial" w:cs="Arial"/>
          <w:i/>
          <w:color w:val="222222"/>
          <w:shd w:val="clear" w:color="auto" w:fill="FFFFFF"/>
        </w:rPr>
        <w:t>”</w:t>
      </w:r>
    </w:p>
    <w:p w14:paraId="5ECF4A9F" w14:textId="77777777" w:rsidR="00E42F49"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-"…It is difficult to determine if these reorganizations are adaptive responses or whether they are causally related to epileptogenesis or seizure genesis and propagation": This is the exact problem with the primarily generalized seizures: there is no definite seizure onset (epileptogenic) zone. Please discuss that to what extent is the proposed method superior to e.g. DBS which is also only suitable for seizures with a single generator focus (not talking about e.g. thalamic stimulation)</w:t>
      </w:r>
    </w:p>
    <w:p w14:paraId="0861F78B" w14:textId="7DBBFB23" w:rsidR="00E42F49" w:rsidRPr="00AE1E07" w:rsidRDefault="00E42F49">
      <w:pPr>
        <w:rPr>
          <w:rFonts w:ascii="Arial" w:hAnsi="Arial" w:cs="Arial"/>
          <w:i/>
          <w:color w:val="222222"/>
          <w:shd w:val="clear" w:color="auto" w:fill="FFFFFF"/>
        </w:rPr>
      </w:pPr>
      <w:r w:rsidRPr="00AE1E07">
        <w:rPr>
          <w:rFonts w:ascii="Arial" w:hAnsi="Arial" w:cs="Arial"/>
          <w:i/>
          <w:color w:val="222222"/>
          <w:shd w:val="clear" w:color="auto" w:fill="FFFFFF"/>
        </w:rPr>
        <w:t>We added:</w:t>
      </w:r>
    </w:p>
    <w:p w14:paraId="2F9E64ED" w14:textId="737D9A80" w:rsidR="000811F2" w:rsidRPr="00AE1E07" w:rsidRDefault="000811F2">
      <w:pPr>
        <w:rPr>
          <w:rFonts w:ascii="Arial" w:hAnsi="Arial" w:cs="Arial"/>
          <w:i/>
          <w:color w:val="222222"/>
          <w:shd w:val="clear" w:color="auto" w:fill="FFFFFF"/>
        </w:rPr>
      </w:pPr>
      <w:r w:rsidRPr="00AE1E07">
        <w:rPr>
          <w:rFonts w:ascii="Arial" w:hAnsi="Arial" w:cs="Arial"/>
          <w:i/>
          <w:color w:val="222222"/>
          <w:shd w:val="clear" w:color="auto" w:fill="FFFFFF"/>
        </w:rPr>
        <w:t xml:space="preserve">“Since GABA is an endogenous substrate, it leaves intrinsic neuronal properties unchanged </w:t>
      </w:r>
      <w:proofErr w:type="gramStart"/>
      <w:r w:rsidRPr="00AE1E07">
        <w:rPr>
          <w:rFonts w:ascii="Arial" w:hAnsi="Arial" w:cs="Arial"/>
          <w:i/>
          <w:color w:val="222222"/>
          <w:shd w:val="clear" w:color="auto" w:fill="FFFFFF"/>
        </w:rPr>
        <w:t>in  physiological</w:t>
      </w:r>
      <w:proofErr w:type="gramEnd"/>
      <w:r w:rsidRPr="00AE1E07">
        <w:rPr>
          <w:rFonts w:ascii="Arial" w:hAnsi="Arial" w:cs="Arial"/>
          <w:i/>
          <w:color w:val="222222"/>
          <w:shd w:val="clear" w:color="auto" w:fill="FFFFFF"/>
        </w:rPr>
        <w:t xml:space="preserve"> concentrations. Local application of low levels of GABA will only affect cells naturally responsive to inhibition, and will only cause similar effects to physiological inhibition, contrary to DBS, which has unspecific actions by stimulating all cells of the neuronal network in its environment, causing a mixed response involving both excitation and inhibition. In</w:t>
      </w:r>
      <w:r w:rsidRPr="000811F2">
        <w:rPr>
          <w:rFonts w:ascii="Arial" w:hAnsi="Arial" w:cs="Arial"/>
          <w:color w:val="222222"/>
          <w:shd w:val="clear" w:color="auto" w:fill="FFFFFF"/>
        </w:rPr>
        <w:t xml:space="preserve"> </w:t>
      </w:r>
      <w:r w:rsidRPr="00AE1E07">
        <w:rPr>
          <w:rFonts w:ascii="Arial" w:hAnsi="Arial" w:cs="Arial"/>
          <w:i/>
          <w:color w:val="222222"/>
          <w:shd w:val="clear" w:color="auto" w:fill="FFFFFF"/>
        </w:rPr>
        <w:lastRenderedPageBreak/>
        <w:t>conclusion, the proposed method provides a more specific approach to seizure control than deep brain stimulation (DBS). “</w:t>
      </w:r>
    </w:p>
    <w:p w14:paraId="249E5A60" w14:textId="77777777" w:rsidR="00E42F49"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-Please add a short introduction on the </w:t>
      </w:r>
      <w:proofErr w:type="spellStart"/>
      <w:r>
        <w:rPr>
          <w:rFonts w:ascii="Arial" w:hAnsi="Arial" w:cs="Arial"/>
          <w:color w:val="222222"/>
          <w:shd w:val="clear" w:color="auto" w:fill="FFFFFF"/>
        </w:rPr>
        <w:t>uFIP</w:t>
      </w:r>
      <w:proofErr w:type="spellEnd"/>
      <w:r>
        <w:rPr>
          <w:rFonts w:ascii="Arial" w:hAnsi="Arial" w:cs="Arial"/>
          <w:color w:val="222222"/>
          <w:shd w:val="clear" w:color="auto" w:fill="FFFFFF"/>
        </w:rPr>
        <w:t xml:space="preserve"> probes, by mentioning why are they a superior choice compared to standard pressurized drug injection system, and cite references on their manufacturing, handling, etc.</w:t>
      </w:r>
    </w:p>
    <w:p w14:paraId="055DEF5A" w14:textId="61F0DB35" w:rsidR="006D379F" w:rsidRPr="00AE1E07" w:rsidRDefault="00E42F49">
      <w:pPr>
        <w:rPr>
          <w:rFonts w:ascii="Arial" w:hAnsi="Arial" w:cs="Arial"/>
          <w:i/>
          <w:color w:val="222222"/>
          <w:shd w:val="clear" w:color="auto" w:fill="FFFFFF"/>
        </w:rPr>
      </w:pPr>
      <w:r w:rsidRPr="00AE1E07">
        <w:rPr>
          <w:rFonts w:ascii="Arial" w:hAnsi="Arial" w:cs="Arial"/>
          <w:i/>
          <w:color w:val="222222"/>
          <w:shd w:val="clear" w:color="auto" w:fill="FFFFFF"/>
        </w:rPr>
        <w:t>We added a short introduction:</w:t>
      </w:r>
    </w:p>
    <w:p w14:paraId="3A1A7029" w14:textId="05D8E0BF" w:rsidR="006D379F" w:rsidRPr="00AE1E07" w:rsidRDefault="006D379F" w:rsidP="006D379F">
      <w:pPr>
        <w:rPr>
          <w:rFonts w:ascii="Arial" w:hAnsi="Arial" w:cs="Arial"/>
          <w:i/>
          <w:color w:val="222222"/>
          <w:shd w:val="clear" w:color="auto" w:fill="FFFFFF"/>
        </w:rPr>
      </w:pPr>
      <w:r w:rsidRPr="00AE1E07">
        <w:rPr>
          <w:rFonts w:ascii="Arial" w:hAnsi="Arial" w:cs="Arial"/>
          <w:i/>
          <w:color w:val="222222"/>
          <w:shd w:val="clear" w:color="auto" w:fill="FFFFFF"/>
        </w:rPr>
        <w:t xml:space="preserve">The </w:t>
      </w:r>
      <w:r w:rsidR="00DF4D76" w:rsidRPr="00AE1E07">
        <w:rPr>
          <w:rFonts w:ascii="Arial" w:hAnsi="Arial" w:cs="Arial"/>
          <w:i/>
          <w:color w:val="222222"/>
          <w:shd w:val="clear" w:color="auto" w:fill="FFFFFF"/>
        </w:rPr>
        <w:t xml:space="preserve">recently invented </w:t>
      </w:r>
      <w:r w:rsidRPr="00AE1E07">
        <w:rPr>
          <w:rFonts w:ascii="Arial" w:hAnsi="Arial" w:cs="Arial"/>
          <w:i/>
          <w:color w:val="222222"/>
          <w:shd w:val="clear" w:color="auto" w:fill="FFFFFF"/>
        </w:rPr>
        <w:t>µFIP probes work by using an applied electric field to push charged drugs stored in a microfluidic channel across an ion exchange membrane (IEM) and out to the surrounding tissue. The IEM selectively transports only one type of ion (cation or anion) and thus works to limit both passive diffusion in the “off” state and transport of oppositely charged species from the surrounding tissue into the device. The electric field is created on demand by applying a small voltage (&lt; 1 V) between the source electrode which is internal to the microfluidic channel and a target electrode which is external to the device (in this case the head screw on the animal model). The rate of drug delivery is proportional to the applied voltage and the measured current between the source and target electrodes.  The precise tunability of drug delivery is one of the primary advantages of the µFIP.  Another critical advantage compared to fluidic or pressure</w:t>
      </w:r>
      <w:r w:rsidR="006451C2" w:rsidRPr="00AE1E07">
        <w:rPr>
          <w:rFonts w:ascii="Arial" w:hAnsi="Arial" w:cs="Arial"/>
          <w:i/>
          <w:color w:val="222222"/>
          <w:shd w:val="clear" w:color="auto" w:fill="FFFFFF"/>
        </w:rPr>
        <w:t>-</w:t>
      </w:r>
      <w:r w:rsidRPr="00AE1E07">
        <w:rPr>
          <w:rFonts w:ascii="Arial" w:hAnsi="Arial" w:cs="Arial"/>
          <w:i/>
          <w:color w:val="222222"/>
          <w:shd w:val="clear" w:color="auto" w:fill="FFFFFF"/>
        </w:rPr>
        <w:t>based drug delivery systems is that in the µFIP there is only negligible pressure increase at the drug delivery outlet as drugs are delivered across the IEM without their carrier solution.</w:t>
      </w:r>
    </w:p>
    <w:p w14:paraId="234DA7D8" w14:textId="77777777" w:rsidR="006D379F" w:rsidRPr="00AE1E07" w:rsidRDefault="006D379F" w:rsidP="006D379F">
      <w:pPr>
        <w:rPr>
          <w:rFonts w:ascii="Arial" w:hAnsi="Arial" w:cs="Arial"/>
          <w:i/>
          <w:color w:val="222222"/>
          <w:shd w:val="clear" w:color="auto" w:fill="FFFFFF"/>
        </w:rPr>
      </w:pPr>
    </w:p>
    <w:p w14:paraId="70166840" w14:textId="41B91628" w:rsidR="006D379F" w:rsidRPr="00AE1E07" w:rsidRDefault="006D379F">
      <w:pPr>
        <w:rPr>
          <w:rFonts w:ascii="Arial" w:hAnsi="Arial" w:cs="Arial"/>
          <w:i/>
          <w:color w:val="222222"/>
          <w:shd w:val="clear" w:color="auto" w:fill="FFFFFF"/>
        </w:rPr>
      </w:pPr>
      <w:r w:rsidRPr="00AE1E07">
        <w:rPr>
          <w:rFonts w:ascii="Arial" w:hAnsi="Arial" w:cs="Arial"/>
          <w:i/>
          <w:color w:val="222222"/>
          <w:shd w:val="clear" w:color="auto" w:fill="FFFFFF"/>
        </w:rPr>
        <w:t>“</w:t>
      </w:r>
      <w:r w:rsidR="00DF4D76" w:rsidRPr="00AE1E07">
        <w:rPr>
          <w:rFonts w:ascii="Arial" w:hAnsi="Arial" w:cs="Arial"/>
          <w:i/>
          <w:color w:val="222222"/>
          <w:shd w:val="clear" w:color="auto" w:fill="FFFFFF"/>
        </w:rPr>
        <w:t>T</w:t>
      </w:r>
      <w:r w:rsidRPr="00AE1E07">
        <w:rPr>
          <w:rFonts w:ascii="Arial" w:hAnsi="Arial" w:cs="Arial"/>
          <w:i/>
          <w:color w:val="222222"/>
          <w:shd w:val="clear" w:color="auto" w:fill="FFFFFF"/>
        </w:rPr>
        <w:t>here is a small amount of passive delivery of GABA w</w:t>
      </w:r>
      <w:r w:rsidR="00E00F6A" w:rsidRPr="00AE1E07">
        <w:rPr>
          <w:rFonts w:ascii="Arial" w:hAnsi="Arial" w:cs="Arial"/>
          <w:i/>
          <w:color w:val="222222"/>
          <w:shd w:val="clear" w:color="auto" w:fill="FFFFFF"/>
        </w:rPr>
        <w:t>hen</w:t>
      </w:r>
      <w:r w:rsidRPr="00AE1E07">
        <w:rPr>
          <w:rFonts w:ascii="Arial" w:hAnsi="Arial" w:cs="Arial"/>
          <w:i/>
          <w:color w:val="222222"/>
          <w:shd w:val="clear" w:color="auto" w:fill="FFFFFF"/>
        </w:rPr>
        <w:t xml:space="preserve"> the µFIP is "off"</w:t>
      </w:r>
      <w:r w:rsidR="006451C2" w:rsidRPr="00AE1E07">
        <w:rPr>
          <w:rFonts w:ascii="Arial" w:hAnsi="Arial" w:cs="Arial"/>
          <w:i/>
          <w:color w:val="222222"/>
          <w:shd w:val="clear" w:color="auto" w:fill="FFFFFF"/>
        </w:rPr>
        <w:t>,</w:t>
      </w:r>
      <w:r w:rsidRPr="00AE1E07">
        <w:rPr>
          <w:rFonts w:ascii="Arial" w:hAnsi="Arial" w:cs="Arial"/>
          <w:i/>
          <w:color w:val="222222"/>
          <w:shd w:val="clear" w:color="auto" w:fill="FFFFFF"/>
        </w:rPr>
        <w:t xml:space="preserve"> but this was not found to effect seizure like activity. The µFIP were custom made following conventional microfabrication methods that we reported previously.</w:t>
      </w:r>
      <w:r w:rsidR="00DF4D76" w:rsidRPr="00AE1E07">
        <w:rPr>
          <w:rFonts w:ascii="Arial" w:hAnsi="Arial" w:cs="Arial"/>
          <w:i/>
          <w:color w:val="222222"/>
          <w:shd w:val="clear" w:color="auto" w:fill="FFFFFF"/>
        </w:rPr>
        <w:t>”</w:t>
      </w:r>
    </w:p>
    <w:p w14:paraId="3BAA4CBB" w14:textId="348FA29B" w:rsidR="00C01331"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Pr>
          <w:rFonts w:ascii="Arial" w:hAnsi="Arial" w:cs="Arial"/>
          <w:color w:val="222222"/>
          <w:shd w:val="clear" w:color="auto" w:fill="FFFFFF"/>
        </w:rPr>
        <w:t>Protocol:</w:t>
      </w:r>
      <w:r>
        <w:rPr>
          <w:rFonts w:ascii="Arial" w:hAnsi="Arial" w:cs="Arial"/>
          <w:color w:val="222222"/>
        </w:rPr>
        <w:br/>
      </w:r>
      <w:r>
        <w:rPr>
          <w:rFonts w:ascii="Arial" w:hAnsi="Arial" w:cs="Arial"/>
          <w:color w:val="222222"/>
          <w:shd w:val="clear" w:color="auto" w:fill="FFFFFF"/>
        </w:rPr>
        <w:t>-1.2.1: "Place it gently into the rectum": How deep?</w:t>
      </w:r>
    </w:p>
    <w:p w14:paraId="175496EB" w14:textId="6A688A92" w:rsidR="00C01331" w:rsidRPr="00AE1E07" w:rsidRDefault="00C01331">
      <w:pPr>
        <w:rPr>
          <w:rFonts w:ascii="Arial" w:hAnsi="Arial" w:cs="Arial"/>
          <w:i/>
          <w:color w:val="222222"/>
          <w:shd w:val="clear" w:color="auto" w:fill="FFFFFF"/>
        </w:rPr>
      </w:pPr>
      <w:r w:rsidRPr="00AE1E07">
        <w:rPr>
          <w:rFonts w:ascii="Arial" w:hAnsi="Arial" w:cs="Arial"/>
          <w:i/>
          <w:color w:val="222222"/>
          <w:shd w:val="clear" w:color="auto" w:fill="FFFFFF"/>
        </w:rPr>
        <w:t xml:space="preserve">We </w:t>
      </w:r>
      <w:r w:rsidR="006451C2" w:rsidRPr="00AE1E07">
        <w:rPr>
          <w:rFonts w:ascii="Arial" w:hAnsi="Arial" w:cs="Arial"/>
          <w:i/>
          <w:color w:val="222222"/>
          <w:shd w:val="clear" w:color="auto" w:fill="FFFFFF"/>
        </w:rPr>
        <w:t xml:space="preserve">have </w:t>
      </w:r>
      <w:r w:rsidRPr="00AE1E07">
        <w:rPr>
          <w:rFonts w:ascii="Arial" w:hAnsi="Arial" w:cs="Arial"/>
          <w:i/>
          <w:color w:val="222222"/>
          <w:shd w:val="clear" w:color="auto" w:fill="FFFFFF"/>
        </w:rPr>
        <w:t>added</w:t>
      </w:r>
      <w:r w:rsidR="006451C2" w:rsidRPr="00AE1E07">
        <w:rPr>
          <w:rFonts w:ascii="Arial" w:hAnsi="Arial" w:cs="Arial"/>
          <w:i/>
          <w:color w:val="222222"/>
          <w:shd w:val="clear" w:color="auto" w:fill="FFFFFF"/>
        </w:rPr>
        <w:t xml:space="preserve"> the depth as required</w:t>
      </w:r>
      <w:r w:rsidRPr="00AE1E07">
        <w:rPr>
          <w:rFonts w:ascii="Arial" w:hAnsi="Arial" w:cs="Arial"/>
          <w:i/>
          <w:color w:val="222222"/>
          <w:shd w:val="clear" w:color="auto" w:fill="FFFFFF"/>
        </w:rPr>
        <w:t>:</w:t>
      </w:r>
      <w:r w:rsidR="006D379F" w:rsidRPr="00AE1E07">
        <w:rPr>
          <w:rFonts w:ascii="Arial" w:hAnsi="Arial" w:cs="Arial"/>
          <w:i/>
          <w:color w:val="222222"/>
          <w:shd w:val="clear" w:color="auto" w:fill="FFFFFF"/>
        </w:rPr>
        <w:t xml:space="preserve"> </w:t>
      </w:r>
      <w:r w:rsidR="00A53958" w:rsidRPr="00AE1E07">
        <w:rPr>
          <w:rFonts w:ascii="Arial" w:hAnsi="Arial" w:cs="Arial"/>
          <w:i/>
          <w:color w:val="222222"/>
          <w:shd w:val="clear" w:color="auto" w:fill="FFFFFF"/>
        </w:rPr>
        <w:t>“(1-2 cm deep)”</w:t>
      </w:r>
    </w:p>
    <w:p w14:paraId="46DADA1B" w14:textId="77777777" w:rsidR="00C01331"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-1.2.2: What concentrations:</w:t>
      </w:r>
    </w:p>
    <w:p w14:paraId="34E20F4E" w14:textId="77777777" w:rsidR="008766FF" w:rsidRPr="008E4A9F" w:rsidRDefault="001F788C">
      <w:pPr>
        <w:rPr>
          <w:rFonts w:ascii="Arial" w:hAnsi="Arial" w:cs="Arial"/>
          <w:i/>
          <w:color w:val="222222"/>
        </w:rPr>
      </w:pPr>
      <w:r w:rsidRPr="008E4A9F">
        <w:rPr>
          <w:rFonts w:ascii="Arial" w:hAnsi="Arial" w:cs="Arial"/>
          <w:i/>
          <w:color w:val="222222"/>
        </w:rPr>
        <w:t>The conce</w:t>
      </w:r>
      <w:r w:rsidR="008766FF" w:rsidRPr="008E4A9F">
        <w:rPr>
          <w:rFonts w:ascii="Arial" w:hAnsi="Arial" w:cs="Arial"/>
          <w:i/>
          <w:color w:val="222222"/>
        </w:rPr>
        <w:t>ntration is in the text:</w:t>
      </w:r>
    </w:p>
    <w:p w14:paraId="6A242524" w14:textId="77777777" w:rsidR="000F00A0" w:rsidRPr="008E4A9F" w:rsidRDefault="000F00A0">
      <w:pPr>
        <w:rPr>
          <w:rFonts w:ascii="Arial" w:hAnsi="Arial" w:cs="Arial"/>
          <w:i/>
          <w:color w:val="222222"/>
        </w:rPr>
      </w:pPr>
      <w:r w:rsidRPr="008E4A9F">
        <w:rPr>
          <w:rFonts w:ascii="Arial" w:hAnsi="Arial" w:cs="Arial"/>
          <w:i/>
          <w:color w:val="222222"/>
        </w:rPr>
        <w:t>“Inject intraperitoneally a mixture of ketamine and xylazine (100 mg/kg and 10 mg/kg body weight, respectively) to anesthetize the animal.”</w:t>
      </w:r>
    </w:p>
    <w:p w14:paraId="34AEB5AB" w14:textId="7C3075CD" w:rsidR="00C01331"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-2.6: Give stereotaxic coordinates</w:t>
      </w:r>
    </w:p>
    <w:p w14:paraId="207C9041" w14:textId="46E16950" w:rsidR="00C01331" w:rsidRPr="008E4A9F" w:rsidRDefault="00C01331">
      <w:pPr>
        <w:rPr>
          <w:rFonts w:ascii="Arial" w:hAnsi="Arial" w:cs="Arial"/>
          <w:i/>
          <w:color w:val="222222"/>
          <w:shd w:val="clear" w:color="auto" w:fill="FFFFFF"/>
        </w:rPr>
      </w:pPr>
      <w:r w:rsidRPr="008E4A9F">
        <w:rPr>
          <w:rFonts w:ascii="Arial" w:hAnsi="Arial" w:cs="Arial"/>
          <w:i/>
          <w:color w:val="222222"/>
          <w:shd w:val="clear" w:color="auto" w:fill="FFFFFF"/>
        </w:rPr>
        <w:t>The stereotaxic coordinates are given</w:t>
      </w:r>
      <w:r w:rsidR="006D379F" w:rsidRPr="008E4A9F">
        <w:rPr>
          <w:rFonts w:ascii="Arial" w:hAnsi="Arial" w:cs="Arial"/>
          <w:i/>
          <w:color w:val="222222"/>
          <w:shd w:val="clear" w:color="auto" w:fill="FFFFFF"/>
        </w:rPr>
        <w:t xml:space="preserve"> in the text</w:t>
      </w:r>
      <w:r w:rsidRPr="008E4A9F">
        <w:rPr>
          <w:rFonts w:ascii="Arial" w:hAnsi="Arial" w:cs="Arial"/>
          <w:i/>
          <w:color w:val="222222"/>
          <w:shd w:val="clear" w:color="auto" w:fill="FFFFFF"/>
        </w:rPr>
        <w:t>:</w:t>
      </w:r>
      <w:r w:rsidR="00377155" w:rsidRPr="008E4A9F">
        <w:rPr>
          <w:rFonts w:ascii="Arial" w:hAnsi="Arial" w:cs="Arial"/>
          <w:i/>
          <w:color w:val="222222"/>
          <w:shd w:val="clear" w:color="auto" w:fill="FFFFFF"/>
        </w:rPr>
        <w:t xml:space="preserve"> </w:t>
      </w:r>
    </w:p>
    <w:p w14:paraId="55C6CCAE" w14:textId="159B9A43" w:rsidR="0002106C" w:rsidRPr="008E4A9F" w:rsidRDefault="0002106C">
      <w:pPr>
        <w:rPr>
          <w:rFonts w:ascii="Arial" w:hAnsi="Arial" w:cs="Arial"/>
          <w:i/>
          <w:color w:val="222222"/>
        </w:rPr>
      </w:pPr>
      <w:r w:rsidRPr="008E4A9F">
        <w:rPr>
          <w:rFonts w:ascii="Arial" w:hAnsi="Arial" w:cs="Arial"/>
          <w:i/>
          <w:color w:val="222222"/>
        </w:rPr>
        <w:t>“With the help of the stereotaxic frame, measure the stereotaxic coordinates for the desired brain region.; For example, our region of interest was the hippocampus, anteroposterior (AP) -</w:t>
      </w:r>
      <w:r w:rsidRPr="008E4A9F">
        <w:rPr>
          <w:rFonts w:ascii="Arial" w:hAnsi="Arial" w:cs="Arial"/>
          <w:i/>
          <w:color w:val="222222"/>
        </w:rPr>
        <w:lastRenderedPageBreak/>
        <w:t xml:space="preserve">1.8 mm and mediolateral (ML) 1.8 mm from the Bregma point </w:t>
      </w:r>
      <w:proofErr w:type="gramStart"/>
      <w:r w:rsidRPr="008E4A9F">
        <w:rPr>
          <w:rFonts w:ascii="Arial" w:hAnsi="Arial" w:cs="Arial"/>
          <w:i/>
          <w:color w:val="222222"/>
        </w:rPr>
        <w:t>on the basis of</w:t>
      </w:r>
      <w:proofErr w:type="gramEnd"/>
      <w:r w:rsidRPr="008E4A9F">
        <w:rPr>
          <w:rFonts w:ascii="Arial" w:hAnsi="Arial" w:cs="Arial"/>
          <w:i/>
          <w:color w:val="222222"/>
        </w:rPr>
        <w:t xml:space="preserve"> the brain atlas for mice. Note: These are coordinates for the right hemisphere.”</w:t>
      </w:r>
    </w:p>
    <w:p w14:paraId="31EEC070" w14:textId="44E30F17" w:rsidR="00C01331"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-2.8.: Mention that the craniotomy must be filled with a droplet of saline solution to prevent drying. Please also state that the saline droplet must be regularly refilled.</w:t>
      </w:r>
    </w:p>
    <w:p w14:paraId="212E0824" w14:textId="3A9C7A39" w:rsidR="00C01331" w:rsidRPr="008E4A9F" w:rsidRDefault="00C01331">
      <w:pPr>
        <w:rPr>
          <w:rFonts w:ascii="Arial" w:hAnsi="Arial" w:cs="Arial"/>
          <w:i/>
          <w:color w:val="222222"/>
          <w:shd w:val="clear" w:color="auto" w:fill="FFFFFF"/>
        </w:rPr>
      </w:pPr>
      <w:r w:rsidRPr="008E4A9F">
        <w:rPr>
          <w:rFonts w:ascii="Arial" w:hAnsi="Arial" w:cs="Arial"/>
          <w:i/>
          <w:color w:val="222222"/>
          <w:shd w:val="clear" w:color="auto" w:fill="FFFFFF"/>
        </w:rPr>
        <w:t>We added the sentence:</w:t>
      </w:r>
    </w:p>
    <w:p w14:paraId="296D2BDE" w14:textId="5E95F9C9" w:rsidR="00D82D3A" w:rsidRPr="008E4A9F" w:rsidRDefault="00406E5A">
      <w:pPr>
        <w:rPr>
          <w:rFonts w:ascii="Arial" w:hAnsi="Arial" w:cs="Arial"/>
          <w:i/>
          <w:color w:val="222222"/>
          <w:shd w:val="clear" w:color="auto" w:fill="FFFFFF"/>
        </w:rPr>
      </w:pPr>
      <w:r w:rsidRPr="008E4A9F">
        <w:rPr>
          <w:rFonts w:ascii="Arial" w:hAnsi="Arial" w:cs="Arial"/>
          <w:i/>
          <w:color w:val="222222"/>
          <w:shd w:val="clear" w:color="auto" w:fill="FFFFFF"/>
        </w:rPr>
        <w:t>“</w:t>
      </w:r>
      <w:r w:rsidR="00D82D3A" w:rsidRPr="008E4A9F">
        <w:rPr>
          <w:rFonts w:ascii="Arial" w:hAnsi="Arial" w:cs="Arial"/>
          <w:i/>
          <w:color w:val="222222"/>
          <w:shd w:val="clear" w:color="auto" w:fill="FFFFFF"/>
        </w:rPr>
        <w:t>Note: the craniotomy must be filled with a droplet of saline solution to prevent drying, and then regularly refilled during the experiment</w:t>
      </w:r>
      <w:r w:rsidRPr="008E4A9F">
        <w:rPr>
          <w:rFonts w:ascii="Arial" w:hAnsi="Arial" w:cs="Arial"/>
          <w:i/>
          <w:color w:val="222222"/>
          <w:shd w:val="clear" w:color="auto" w:fill="FFFFFF"/>
        </w:rPr>
        <w:t>”.</w:t>
      </w:r>
    </w:p>
    <w:p w14:paraId="7D7594A8" w14:textId="21A09B29" w:rsidR="00C01331"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-3.3: State that the probe must be lowered with axial movements relative to the shank, otherwise it brakes</w:t>
      </w:r>
      <w:r w:rsidR="00C01331">
        <w:rPr>
          <w:rFonts w:ascii="Arial" w:hAnsi="Arial" w:cs="Arial"/>
          <w:color w:val="222222"/>
          <w:shd w:val="clear" w:color="auto" w:fill="FFFFFF"/>
        </w:rPr>
        <w:t>.</w:t>
      </w:r>
    </w:p>
    <w:p w14:paraId="4735C54A" w14:textId="2E487A92" w:rsidR="00C01331" w:rsidRPr="008E4A9F" w:rsidRDefault="00C01331">
      <w:pPr>
        <w:rPr>
          <w:rFonts w:ascii="Arial" w:hAnsi="Arial" w:cs="Arial"/>
          <w:i/>
          <w:color w:val="222222"/>
          <w:shd w:val="clear" w:color="auto" w:fill="FFFFFF"/>
        </w:rPr>
      </w:pPr>
      <w:r w:rsidRPr="008E4A9F">
        <w:rPr>
          <w:rFonts w:ascii="Arial" w:hAnsi="Arial" w:cs="Arial"/>
          <w:i/>
          <w:color w:val="222222"/>
          <w:shd w:val="clear" w:color="auto" w:fill="FFFFFF"/>
        </w:rPr>
        <w:t>We added the sentence:</w:t>
      </w:r>
    </w:p>
    <w:p w14:paraId="2D92F25B" w14:textId="31D367F2" w:rsidR="00406E5A" w:rsidRPr="008E4A9F" w:rsidRDefault="00406E5A">
      <w:pPr>
        <w:rPr>
          <w:rFonts w:ascii="Arial" w:hAnsi="Arial" w:cs="Arial"/>
          <w:i/>
          <w:color w:val="222222"/>
          <w:shd w:val="clear" w:color="auto" w:fill="FFFFFF"/>
        </w:rPr>
      </w:pPr>
      <w:r w:rsidRPr="008E4A9F">
        <w:rPr>
          <w:rFonts w:ascii="Arial" w:hAnsi="Arial" w:cs="Arial"/>
          <w:i/>
          <w:color w:val="222222"/>
          <w:shd w:val="clear" w:color="auto" w:fill="FFFFFF"/>
        </w:rPr>
        <w:t xml:space="preserve">“Note: µFIP is very flexible, </w:t>
      </w:r>
      <w:r w:rsidR="00FB04F4" w:rsidRPr="008E4A9F">
        <w:rPr>
          <w:rFonts w:ascii="Arial" w:hAnsi="Arial" w:cs="Arial"/>
          <w:i/>
          <w:color w:val="222222"/>
          <w:shd w:val="clear" w:color="auto" w:fill="FFFFFF"/>
        </w:rPr>
        <w:t>it may benefit from the support of</w:t>
      </w:r>
      <w:r w:rsidRPr="008E4A9F">
        <w:rPr>
          <w:rFonts w:ascii="Arial" w:hAnsi="Arial" w:cs="Arial"/>
          <w:i/>
          <w:color w:val="222222"/>
          <w:shd w:val="clear" w:color="auto" w:fill="FFFFFF"/>
        </w:rPr>
        <w:t xml:space="preserve"> a small and clean paint brush to keep it straight until it reaches the brain surfaces. After that step, µFIP can be lowered gently with axial movements.”</w:t>
      </w:r>
    </w:p>
    <w:p w14:paraId="16E70A99" w14:textId="77777777" w:rsidR="00C01331"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-4 If these </w:t>
      </w:r>
      <w:proofErr w:type="spellStart"/>
      <w:r>
        <w:rPr>
          <w:rFonts w:ascii="Arial" w:hAnsi="Arial" w:cs="Arial"/>
          <w:color w:val="222222"/>
          <w:shd w:val="clear" w:color="auto" w:fill="FFFFFF"/>
        </w:rPr>
        <w:t>uFIPs</w:t>
      </w:r>
      <w:proofErr w:type="spellEnd"/>
      <w:r>
        <w:rPr>
          <w:rFonts w:ascii="Arial" w:hAnsi="Arial" w:cs="Arial"/>
          <w:color w:val="222222"/>
          <w:shd w:val="clear" w:color="auto" w:fill="FFFFFF"/>
        </w:rPr>
        <w:t xml:space="preserve"> are not commercially available refer to a protocol how to prepare them.</w:t>
      </w:r>
    </w:p>
    <w:p w14:paraId="5D4C81D3" w14:textId="77777777" w:rsidR="00812E95" w:rsidRPr="008E4A9F" w:rsidRDefault="00812E95">
      <w:pPr>
        <w:rPr>
          <w:rFonts w:ascii="Arial" w:hAnsi="Arial" w:cs="Arial"/>
          <w:i/>
          <w:color w:val="222222"/>
        </w:rPr>
      </w:pPr>
      <w:r w:rsidRPr="008E4A9F">
        <w:rPr>
          <w:rFonts w:ascii="Arial" w:hAnsi="Arial" w:cs="Arial"/>
          <w:i/>
          <w:color w:val="222222"/>
        </w:rPr>
        <w:t>The µFIP were custom made following conventional microfabrication methods that we reported previously. These points are discussed in more detail in the referenced work.</w:t>
      </w:r>
    </w:p>
    <w:p w14:paraId="461997D3" w14:textId="1424A7F8" w:rsidR="00C01331"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-4.1. How to perform filling?</w:t>
      </w:r>
    </w:p>
    <w:p w14:paraId="18FF2AFA" w14:textId="77777777" w:rsidR="009713EF" w:rsidRPr="008E4A9F" w:rsidRDefault="009713EF">
      <w:pPr>
        <w:rPr>
          <w:rFonts w:ascii="Arial" w:hAnsi="Arial" w:cs="Arial"/>
          <w:i/>
          <w:color w:val="222222"/>
        </w:rPr>
      </w:pPr>
      <w:r w:rsidRPr="008E4A9F">
        <w:rPr>
          <w:rFonts w:ascii="Arial" w:hAnsi="Arial" w:cs="Arial"/>
          <w:i/>
          <w:color w:val="222222"/>
        </w:rPr>
        <w:t xml:space="preserve">The </w:t>
      </w:r>
      <w:proofErr w:type="spellStart"/>
      <w:r w:rsidRPr="008E4A9F">
        <w:rPr>
          <w:rFonts w:ascii="Arial" w:hAnsi="Arial" w:cs="Arial"/>
          <w:i/>
          <w:color w:val="222222"/>
        </w:rPr>
        <w:t>uFIP</w:t>
      </w:r>
      <w:proofErr w:type="spellEnd"/>
      <w:r w:rsidRPr="008E4A9F">
        <w:rPr>
          <w:rFonts w:ascii="Arial" w:hAnsi="Arial" w:cs="Arial"/>
          <w:i/>
          <w:color w:val="222222"/>
        </w:rPr>
        <w:t xml:space="preserve"> probes are filled with drug solution using standard fluidic tubing and connectors (seen in Fig 6b).</w:t>
      </w:r>
    </w:p>
    <w:p w14:paraId="35DC59EE" w14:textId="160D583F" w:rsidR="00C01331"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-5. Might worth to introduce how to attach a glass micropipette to the Hamilton Syringe, as this is a delicate step which needs some good </w:t>
      </w:r>
      <w:proofErr w:type="spellStart"/>
      <w:r>
        <w:rPr>
          <w:rFonts w:ascii="Arial" w:hAnsi="Arial" w:cs="Arial"/>
          <w:color w:val="222222"/>
          <w:shd w:val="clear" w:color="auto" w:fill="FFFFFF"/>
        </w:rPr>
        <w:t>manuality</w:t>
      </w:r>
      <w:proofErr w:type="spellEnd"/>
      <w:r>
        <w:rPr>
          <w:rFonts w:ascii="Arial" w:hAnsi="Arial" w:cs="Arial"/>
          <w:color w:val="222222"/>
          <w:shd w:val="clear" w:color="auto" w:fill="FFFFFF"/>
        </w:rPr>
        <w:t xml:space="preserve"> and tweaking</w:t>
      </w:r>
    </w:p>
    <w:p w14:paraId="5C0F35DB" w14:textId="3C8D622E" w:rsidR="00C01331" w:rsidRPr="008E4A9F" w:rsidRDefault="00C01331">
      <w:pPr>
        <w:rPr>
          <w:rFonts w:ascii="Arial" w:hAnsi="Arial" w:cs="Arial"/>
          <w:i/>
          <w:color w:val="222222"/>
          <w:shd w:val="clear" w:color="auto" w:fill="FFFFFF"/>
        </w:rPr>
      </w:pPr>
      <w:r w:rsidRPr="008E4A9F">
        <w:rPr>
          <w:rFonts w:ascii="Arial" w:hAnsi="Arial" w:cs="Arial"/>
          <w:i/>
          <w:color w:val="222222"/>
          <w:shd w:val="clear" w:color="auto" w:fill="FFFFFF"/>
        </w:rPr>
        <w:t>We added the sentences:</w:t>
      </w:r>
      <w:r w:rsidR="00406E5A" w:rsidRPr="008E4A9F">
        <w:rPr>
          <w:rFonts w:ascii="Arial" w:hAnsi="Arial" w:cs="Arial"/>
          <w:i/>
          <w:color w:val="222222"/>
          <w:shd w:val="clear" w:color="auto" w:fill="FFFFFF"/>
        </w:rPr>
        <w:t xml:space="preserve"> </w:t>
      </w:r>
    </w:p>
    <w:p w14:paraId="16FC4F69" w14:textId="485F7FF9" w:rsidR="00E95712" w:rsidRPr="008E4A9F" w:rsidRDefault="00E95712">
      <w:pPr>
        <w:rPr>
          <w:rFonts w:ascii="Arial" w:hAnsi="Arial" w:cs="Arial"/>
          <w:i/>
          <w:color w:val="222222"/>
          <w:shd w:val="clear" w:color="auto" w:fill="FFFFFF"/>
        </w:rPr>
      </w:pPr>
      <w:r w:rsidRPr="008E4A9F">
        <w:rPr>
          <w:rFonts w:ascii="Arial" w:hAnsi="Arial" w:cs="Arial"/>
          <w:i/>
          <w:color w:val="222222"/>
          <w:shd w:val="clear" w:color="auto" w:fill="FFFFFF"/>
        </w:rPr>
        <w:t>“Change the metal needle of the syringe (see materials). Remove the needle holding metal part, place and fix the micropipette, th</w:t>
      </w:r>
      <w:r w:rsidR="005D36C5" w:rsidRPr="008E4A9F">
        <w:rPr>
          <w:rFonts w:ascii="Arial" w:hAnsi="Arial" w:cs="Arial"/>
          <w:i/>
          <w:color w:val="222222"/>
          <w:shd w:val="clear" w:color="auto" w:fill="FFFFFF"/>
        </w:rPr>
        <w:t>e</w:t>
      </w:r>
      <w:r w:rsidRPr="008E4A9F">
        <w:rPr>
          <w:rFonts w:ascii="Arial" w:hAnsi="Arial" w:cs="Arial"/>
          <w:i/>
          <w:color w:val="222222"/>
          <w:shd w:val="clear" w:color="auto" w:fill="FFFFFF"/>
        </w:rPr>
        <w:t>n replace the needle holding element.”</w:t>
      </w:r>
    </w:p>
    <w:p w14:paraId="51F57665" w14:textId="77777777" w:rsidR="00C01331"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-6. Better to use the word insertion instead of implantation.</w:t>
      </w:r>
    </w:p>
    <w:p w14:paraId="30F69D6A" w14:textId="5CB25363" w:rsidR="00C01331" w:rsidRPr="008E4A9F" w:rsidRDefault="00C01331">
      <w:pPr>
        <w:rPr>
          <w:rFonts w:ascii="Arial" w:hAnsi="Arial" w:cs="Arial"/>
          <w:i/>
          <w:color w:val="222222"/>
          <w:shd w:val="clear" w:color="auto" w:fill="FFFFFF"/>
        </w:rPr>
      </w:pPr>
      <w:r w:rsidRPr="008E4A9F">
        <w:rPr>
          <w:rFonts w:ascii="Arial" w:hAnsi="Arial" w:cs="Arial"/>
          <w:i/>
          <w:color w:val="222222"/>
          <w:shd w:val="clear" w:color="auto" w:fill="FFFFFF"/>
        </w:rPr>
        <w:t>We changed “implantation” to “insertion”.</w:t>
      </w:r>
    </w:p>
    <w:p w14:paraId="6BEEC2D5" w14:textId="77777777" w:rsidR="00C01331"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-7. Add step before: "Remove the inserted probes, </w:t>
      </w:r>
      <w:proofErr w:type="spellStart"/>
      <w:r>
        <w:rPr>
          <w:rFonts w:ascii="Arial" w:hAnsi="Arial" w:cs="Arial"/>
          <w:color w:val="222222"/>
          <w:shd w:val="clear" w:color="auto" w:fill="FFFFFF"/>
        </w:rPr>
        <w:t>overanesthesize</w:t>
      </w:r>
      <w:proofErr w:type="spellEnd"/>
      <w:r>
        <w:rPr>
          <w:rFonts w:ascii="Arial" w:hAnsi="Arial" w:cs="Arial"/>
          <w:color w:val="222222"/>
          <w:shd w:val="clear" w:color="auto" w:fill="FFFFFF"/>
        </w:rPr>
        <w:t xml:space="preserve"> the animal…"</w:t>
      </w:r>
    </w:p>
    <w:p w14:paraId="732F0D9E" w14:textId="097E39AC" w:rsidR="00C01331" w:rsidRDefault="00C01331">
      <w:pPr>
        <w:rPr>
          <w:rFonts w:ascii="Arial" w:hAnsi="Arial" w:cs="Arial"/>
          <w:color w:val="222222"/>
          <w:shd w:val="clear" w:color="auto" w:fill="FFFFFF"/>
        </w:rPr>
      </w:pPr>
      <w:r w:rsidRPr="00CE62DB">
        <w:rPr>
          <w:rFonts w:ascii="Arial" w:hAnsi="Arial" w:cs="Arial"/>
          <w:i/>
          <w:color w:val="222222"/>
          <w:shd w:val="clear" w:color="auto" w:fill="FFFFFF"/>
        </w:rPr>
        <w:t>We added the requested step</w:t>
      </w:r>
      <w:r w:rsidR="002E0608">
        <w:rPr>
          <w:rFonts w:ascii="Arial" w:hAnsi="Arial" w:cs="Arial"/>
          <w:color w:val="222222"/>
          <w:shd w:val="clear" w:color="auto" w:fill="FFFFFF"/>
        </w:rPr>
        <w:t>:</w:t>
      </w:r>
    </w:p>
    <w:p w14:paraId="4A77309C" w14:textId="05D7364C" w:rsidR="002E0608" w:rsidRPr="00CE62DB" w:rsidRDefault="002E0608">
      <w:pPr>
        <w:rPr>
          <w:rFonts w:ascii="Arial" w:hAnsi="Arial" w:cs="Arial"/>
          <w:i/>
          <w:color w:val="222222"/>
          <w:shd w:val="clear" w:color="auto" w:fill="FFFFFF"/>
        </w:rPr>
      </w:pPr>
      <w:proofErr w:type="gramStart"/>
      <w:r w:rsidRPr="00CE62DB">
        <w:rPr>
          <w:rFonts w:ascii="Arial" w:hAnsi="Arial" w:cs="Arial"/>
          <w:i/>
          <w:color w:val="222222"/>
          <w:shd w:val="clear" w:color="auto" w:fill="FFFFFF"/>
        </w:rPr>
        <w:lastRenderedPageBreak/>
        <w:t>“ Gently</w:t>
      </w:r>
      <w:proofErr w:type="gramEnd"/>
      <w:r w:rsidRPr="00CE62DB">
        <w:rPr>
          <w:rFonts w:ascii="Arial" w:hAnsi="Arial" w:cs="Arial"/>
          <w:i/>
          <w:color w:val="222222"/>
          <w:shd w:val="clear" w:color="auto" w:fill="FFFFFF"/>
        </w:rPr>
        <w:t xml:space="preserve"> remove the inserted probes and the headscrew, remove the animal from the stereotaxic equipment. After </w:t>
      </w:r>
      <w:proofErr w:type="spellStart"/>
      <w:r w:rsidRPr="00CE62DB">
        <w:rPr>
          <w:rFonts w:ascii="Arial" w:hAnsi="Arial" w:cs="Arial"/>
          <w:i/>
          <w:color w:val="222222"/>
          <w:shd w:val="clear" w:color="auto" w:fill="FFFFFF"/>
        </w:rPr>
        <w:t>overanesthesizing</w:t>
      </w:r>
      <w:proofErr w:type="spellEnd"/>
      <w:r w:rsidRPr="00CE62DB">
        <w:rPr>
          <w:rFonts w:ascii="Arial" w:hAnsi="Arial" w:cs="Arial"/>
          <w:i/>
          <w:color w:val="222222"/>
          <w:shd w:val="clear" w:color="auto" w:fill="FFFFFF"/>
        </w:rPr>
        <w:t xml:space="preserve"> the animal with a lethal dose of </w:t>
      </w:r>
      <w:proofErr w:type="spellStart"/>
      <w:r w:rsidRPr="00CE62DB">
        <w:rPr>
          <w:rFonts w:ascii="Arial" w:hAnsi="Arial" w:cs="Arial"/>
          <w:i/>
          <w:color w:val="222222"/>
          <w:shd w:val="clear" w:color="auto" w:fill="FFFFFF"/>
        </w:rPr>
        <w:t>anaesthetics</w:t>
      </w:r>
      <w:proofErr w:type="spellEnd"/>
      <w:r w:rsidRPr="00CE62DB">
        <w:rPr>
          <w:rFonts w:ascii="Arial" w:hAnsi="Arial" w:cs="Arial"/>
          <w:i/>
          <w:color w:val="222222"/>
          <w:shd w:val="clear" w:color="auto" w:fill="FFFFFF"/>
        </w:rPr>
        <w:t>, the mouse is ready for the perfusion.”</w:t>
      </w:r>
    </w:p>
    <w:p w14:paraId="4450C613" w14:textId="77777777" w:rsidR="00C01331"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-7.1. Cite some reference for the </w:t>
      </w:r>
      <w:proofErr w:type="spellStart"/>
      <w:r>
        <w:rPr>
          <w:rFonts w:ascii="Arial" w:hAnsi="Arial" w:cs="Arial"/>
          <w:color w:val="222222"/>
          <w:shd w:val="clear" w:color="auto" w:fill="FFFFFF"/>
        </w:rPr>
        <w:t>transcardial</w:t>
      </w:r>
      <w:proofErr w:type="spellEnd"/>
      <w:r>
        <w:rPr>
          <w:rFonts w:ascii="Arial" w:hAnsi="Arial" w:cs="Arial"/>
          <w:color w:val="222222"/>
          <w:shd w:val="clear" w:color="auto" w:fill="FFFFFF"/>
        </w:rPr>
        <w:t xml:space="preserve"> perfusion (Is there any </w:t>
      </w:r>
      <w:proofErr w:type="spellStart"/>
      <w:r>
        <w:rPr>
          <w:rFonts w:ascii="Arial" w:hAnsi="Arial" w:cs="Arial"/>
          <w:color w:val="222222"/>
          <w:shd w:val="clear" w:color="auto" w:fill="FFFFFF"/>
        </w:rPr>
        <w:t>JoVE</w:t>
      </w:r>
      <w:proofErr w:type="spellEnd"/>
      <w:r>
        <w:rPr>
          <w:rFonts w:ascii="Arial" w:hAnsi="Arial" w:cs="Arial"/>
          <w:color w:val="222222"/>
          <w:shd w:val="clear" w:color="auto" w:fill="FFFFFF"/>
        </w:rPr>
        <w:t xml:space="preserve"> video for this?), as this is not obvious either, and requires a good skillset.</w:t>
      </w:r>
    </w:p>
    <w:p w14:paraId="74FF9608" w14:textId="33E92432" w:rsidR="00ED5A9C" w:rsidRDefault="00C01331">
      <w:pPr>
        <w:rPr>
          <w:rFonts w:ascii="Arial" w:hAnsi="Arial" w:cs="Arial"/>
          <w:color w:val="222222"/>
          <w:shd w:val="clear" w:color="auto" w:fill="FFFFFF"/>
        </w:rPr>
      </w:pPr>
      <w:r w:rsidRPr="00CE62DB">
        <w:rPr>
          <w:rFonts w:ascii="Arial" w:hAnsi="Arial" w:cs="Arial"/>
          <w:i/>
          <w:color w:val="222222"/>
          <w:shd w:val="clear" w:color="auto" w:fill="FFFFFF"/>
        </w:rPr>
        <w:t xml:space="preserve">We cited a </w:t>
      </w:r>
      <w:r w:rsidR="005D36C5" w:rsidRPr="00CE62DB">
        <w:rPr>
          <w:rFonts w:ascii="Arial" w:hAnsi="Arial" w:cs="Arial"/>
          <w:i/>
          <w:color w:val="222222"/>
          <w:shd w:val="clear" w:color="auto" w:fill="FFFFFF"/>
        </w:rPr>
        <w:t xml:space="preserve">reference of a </w:t>
      </w:r>
      <w:proofErr w:type="spellStart"/>
      <w:r w:rsidRPr="00CE62DB">
        <w:rPr>
          <w:rFonts w:ascii="Arial" w:hAnsi="Arial" w:cs="Arial"/>
          <w:i/>
          <w:color w:val="222222"/>
          <w:shd w:val="clear" w:color="auto" w:fill="FFFFFF"/>
        </w:rPr>
        <w:t>JoVE</w:t>
      </w:r>
      <w:proofErr w:type="spellEnd"/>
      <w:r w:rsidRPr="00CE62DB">
        <w:rPr>
          <w:rFonts w:ascii="Arial" w:hAnsi="Arial" w:cs="Arial"/>
          <w:i/>
          <w:color w:val="222222"/>
          <w:shd w:val="clear" w:color="auto" w:fill="FFFFFF"/>
        </w:rPr>
        <w:t xml:space="preserve"> video about </w:t>
      </w:r>
      <w:proofErr w:type="spellStart"/>
      <w:r w:rsidRPr="00CE62DB">
        <w:rPr>
          <w:rFonts w:ascii="Arial" w:hAnsi="Arial" w:cs="Arial"/>
          <w:i/>
          <w:color w:val="222222"/>
          <w:shd w:val="clear" w:color="auto" w:fill="FFFFFF"/>
        </w:rPr>
        <w:t>transcardial</w:t>
      </w:r>
      <w:proofErr w:type="spellEnd"/>
      <w:r w:rsidRPr="00CE62DB">
        <w:rPr>
          <w:rFonts w:ascii="Arial" w:hAnsi="Arial" w:cs="Arial"/>
          <w:i/>
          <w:color w:val="222222"/>
          <w:shd w:val="clear" w:color="auto" w:fill="FFFFFF"/>
        </w:rPr>
        <w:t xml:space="preserve"> perfusion.</w:t>
      </w:r>
      <w:r w:rsidR="009D010E" w:rsidRPr="00CE62DB">
        <w:rPr>
          <w:rFonts w:ascii="Arial" w:hAnsi="Arial" w:cs="Arial"/>
          <w:i/>
          <w:color w:val="222222"/>
        </w:rPr>
        <w:br/>
      </w:r>
      <w:r w:rsidR="009D010E">
        <w:rPr>
          <w:rFonts w:ascii="Arial" w:hAnsi="Arial" w:cs="Arial"/>
          <w:color w:val="222222"/>
        </w:rPr>
        <w:br/>
      </w:r>
      <w:r w:rsidR="009D010E">
        <w:rPr>
          <w:rFonts w:ascii="Arial" w:hAnsi="Arial" w:cs="Arial"/>
          <w:color w:val="222222"/>
          <w:shd w:val="clear" w:color="auto" w:fill="FFFFFF"/>
        </w:rPr>
        <w:t>Representative results:</w:t>
      </w:r>
      <w:r w:rsidR="009D010E">
        <w:rPr>
          <w:rFonts w:ascii="Arial" w:hAnsi="Arial" w:cs="Arial"/>
          <w:color w:val="222222"/>
        </w:rPr>
        <w:br/>
      </w:r>
      <w:r w:rsidR="009D010E">
        <w:rPr>
          <w:rFonts w:ascii="Arial" w:hAnsi="Arial" w:cs="Arial"/>
          <w:color w:val="222222"/>
          <w:shd w:val="clear" w:color="auto" w:fill="FFFFFF"/>
        </w:rPr>
        <w:t>-Should test the injection of vehicle as a control, too, to show that it's not the injection current or volume excess causing the seizure suppression.</w:t>
      </w:r>
    </w:p>
    <w:p w14:paraId="6B81A7F8" w14:textId="4F38E839" w:rsidR="00ED5A9C" w:rsidRDefault="00FA13EC">
      <w:pPr>
        <w:rPr>
          <w:rFonts w:ascii="Arial" w:hAnsi="Arial" w:cs="Arial"/>
          <w:color w:val="222222"/>
          <w:shd w:val="clear" w:color="auto" w:fill="FFFFFF"/>
        </w:rPr>
      </w:pPr>
      <w:r w:rsidRPr="00CE62DB">
        <w:rPr>
          <w:rFonts w:ascii="Arial" w:hAnsi="Arial" w:cs="Arial"/>
          <w:i/>
          <w:color w:val="222222"/>
        </w:rPr>
        <w:t>We prepared Figure 7 as a vehicle control.</w:t>
      </w:r>
      <w:r w:rsidR="009D010E" w:rsidRPr="00CE62DB">
        <w:rPr>
          <w:rFonts w:ascii="Arial" w:hAnsi="Arial" w:cs="Arial"/>
          <w:color w:val="222222"/>
        </w:rPr>
        <w:br/>
      </w:r>
      <w:r w:rsidR="009D010E">
        <w:rPr>
          <w:rFonts w:ascii="Arial" w:hAnsi="Arial" w:cs="Arial"/>
          <w:color w:val="222222"/>
        </w:rPr>
        <w:br/>
      </w:r>
      <w:r w:rsidR="009D010E">
        <w:rPr>
          <w:rFonts w:ascii="Arial" w:hAnsi="Arial" w:cs="Arial"/>
          <w:color w:val="222222"/>
          <w:shd w:val="clear" w:color="auto" w:fill="FFFFFF"/>
        </w:rPr>
        <w:t>Discussion:</w:t>
      </w:r>
      <w:r w:rsidR="009D010E">
        <w:rPr>
          <w:rFonts w:ascii="Arial" w:hAnsi="Arial" w:cs="Arial"/>
          <w:color w:val="222222"/>
        </w:rPr>
        <w:br/>
      </w:r>
      <w:r w:rsidR="009D010E">
        <w:rPr>
          <w:rFonts w:ascii="Arial" w:hAnsi="Arial" w:cs="Arial"/>
          <w:color w:val="222222"/>
          <w:shd w:val="clear" w:color="auto" w:fill="FFFFFF"/>
        </w:rPr>
        <w:t>-"mostly these are the patients where conventional drug treatments are inadequate": This seems counterintuitive to me, and I cannot find this statement in the cited reference. Please give a reasoning and support it with solid evidence from robust studies. This gets back to the same problem I mention in my remark regarding the long abstract.</w:t>
      </w:r>
    </w:p>
    <w:p w14:paraId="69D5EFEE" w14:textId="3C202EC0" w:rsidR="004A37EF" w:rsidRDefault="00963461" w:rsidP="005D5247">
      <w:pPr>
        <w:rPr>
          <w:rFonts w:ascii="Arial" w:hAnsi="Arial" w:cs="Arial"/>
          <w:b/>
          <w:bCs/>
          <w:color w:val="222222"/>
          <w:shd w:val="clear" w:color="auto" w:fill="FFFFFF"/>
        </w:rPr>
      </w:pPr>
      <w:r w:rsidRPr="00CE62DB">
        <w:rPr>
          <w:rFonts w:ascii="Arial" w:hAnsi="Arial" w:cs="Arial"/>
          <w:i/>
          <w:color w:val="222222"/>
        </w:rPr>
        <w:t xml:space="preserve">We thank the comment of the </w:t>
      </w:r>
      <w:r w:rsidR="00AC7161" w:rsidRPr="00CE62DB">
        <w:rPr>
          <w:rFonts w:ascii="Arial" w:hAnsi="Arial" w:cs="Arial"/>
          <w:i/>
          <w:color w:val="222222"/>
        </w:rPr>
        <w:t>R</w:t>
      </w:r>
      <w:r w:rsidRPr="00CE62DB">
        <w:rPr>
          <w:rFonts w:ascii="Arial" w:hAnsi="Arial" w:cs="Arial"/>
          <w:i/>
          <w:color w:val="222222"/>
        </w:rPr>
        <w:t>eviewer. We removed the sentence from the discussion.</w:t>
      </w:r>
      <w:r w:rsidR="009D010E" w:rsidRPr="00CE62DB">
        <w:rPr>
          <w:rFonts w:ascii="Arial" w:hAnsi="Arial" w:cs="Arial"/>
          <w:i/>
          <w:color w:val="222222"/>
        </w:rPr>
        <w:br/>
      </w:r>
      <w:r w:rsidR="009D010E">
        <w:rPr>
          <w:rFonts w:ascii="Arial" w:hAnsi="Arial" w:cs="Arial"/>
          <w:color w:val="222222"/>
        </w:rPr>
        <w:br/>
      </w:r>
      <w:r w:rsidR="009D010E">
        <w:rPr>
          <w:rFonts w:ascii="Arial" w:hAnsi="Arial" w:cs="Arial"/>
          <w:color w:val="222222"/>
        </w:rPr>
        <w:br/>
      </w:r>
      <w:r w:rsidR="009D010E">
        <w:rPr>
          <w:rFonts w:ascii="Arial" w:hAnsi="Arial" w:cs="Arial"/>
          <w:b/>
          <w:bCs/>
          <w:color w:val="222222"/>
          <w:shd w:val="clear" w:color="auto" w:fill="FFFFFF"/>
        </w:rPr>
        <w:t>Reviewer #3:</w:t>
      </w:r>
    </w:p>
    <w:p w14:paraId="4F6269CE" w14:textId="12BD5790" w:rsidR="004A37EF" w:rsidRDefault="004A37EF" w:rsidP="004A37EF">
      <w:pPr>
        <w:rPr>
          <w:rFonts w:ascii="Arial" w:hAnsi="Arial" w:cs="Arial"/>
          <w:color w:val="222222"/>
        </w:rPr>
      </w:pPr>
      <w:r w:rsidRPr="000C5E17">
        <w:rPr>
          <w:rFonts w:ascii="Arial" w:hAnsi="Arial" w:cs="Arial"/>
          <w:color w:val="222222"/>
        </w:rPr>
        <w:t>The authors thank</w:t>
      </w:r>
      <w:r>
        <w:rPr>
          <w:rFonts w:ascii="Arial" w:hAnsi="Arial" w:cs="Arial"/>
          <w:color w:val="222222"/>
        </w:rPr>
        <w:t xml:space="preserve"> for all the </w:t>
      </w:r>
      <w:r w:rsidRPr="000C5E17">
        <w:rPr>
          <w:rFonts w:ascii="Arial" w:hAnsi="Arial" w:cs="Arial"/>
          <w:color w:val="222222"/>
        </w:rPr>
        <w:t>observation</w:t>
      </w:r>
      <w:r>
        <w:rPr>
          <w:rFonts w:ascii="Arial" w:hAnsi="Arial" w:cs="Arial"/>
          <w:color w:val="222222"/>
        </w:rPr>
        <w:t xml:space="preserve">s, corrections and suggestions of </w:t>
      </w:r>
      <w:r w:rsidR="00094F3D">
        <w:rPr>
          <w:rFonts w:ascii="Arial" w:hAnsi="Arial" w:cs="Arial"/>
          <w:color w:val="222222"/>
        </w:rPr>
        <w:t>R</w:t>
      </w:r>
      <w:r>
        <w:rPr>
          <w:rFonts w:ascii="Arial" w:hAnsi="Arial" w:cs="Arial"/>
          <w:color w:val="222222"/>
        </w:rPr>
        <w:t>eviewer</w:t>
      </w:r>
      <w:r w:rsidR="00094F3D">
        <w:rPr>
          <w:rFonts w:ascii="Arial" w:hAnsi="Arial" w:cs="Arial"/>
          <w:color w:val="222222"/>
        </w:rPr>
        <w:t xml:space="preserve"> </w:t>
      </w:r>
      <w:r>
        <w:rPr>
          <w:rFonts w:ascii="Arial" w:hAnsi="Arial" w:cs="Arial"/>
          <w:color w:val="222222"/>
        </w:rPr>
        <w:t>#3.</w:t>
      </w:r>
    </w:p>
    <w:p w14:paraId="332F0176" w14:textId="440E0B57" w:rsidR="005D5247" w:rsidRDefault="009D010E" w:rsidP="005D5247">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Andrea Slezia and co-authors present an electrophoretic GABA delivery system into epileptic focus that can prevent epileptic seizures in mouse. In the presented protocol, which acutely induces seizure in a localized spot in the hippocampus, the neural activity was recorded with incorporated electrodes and multichannel silicon probe and 4AP-induced seizure was successfully controlled in the epileptic focus by the microfluidic ion pump (</w:t>
      </w:r>
      <w:proofErr w:type="spellStart"/>
      <w:r>
        <w:rPr>
          <w:rFonts w:ascii="Arial" w:hAnsi="Arial" w:cs="Arial"/>
          <w:color w:val="222222"/>
          <w:shd w:val="clear" w:color="auto" w:fill="FFFFFF"/>
        </w:rPr>
        <w:t>μFIP</w:t>
      </w:r>
      <w:proofErr w:type="spellEnd"/>
      <w:r>
        <w:rPr>
          <w:rFonts w:ascii="Arial" w:hAnsi="Arial" w:cs="Arial"/>
          <w:color w:val="222222"/>
          <w:shd w:val="clear" w:color="auto" w:fill="FFFFFF"/>
        </w:rPr>
        <w:t xml:space="preserve">) filled with GABA solution. Additionally, the authors show histological data to evaluate the implantation placement of three different implants (silicon probe, </w:t>
      </w:r>
      <w:proofErr w:type="spellStart"/>
      <w:r>
        <w:rPr>
          <w:rFonts w:ascii="Arial" w:hAnsi="Arial" w:cs="Arial"/>
          <w:color w:val="222222"/>
          <w:shd w:val="clear" w:color="auto" w:fill="FFFFFF"/>
        </w:rPr>
        <w:t>μFIP</w:t>
      </w:r>
      <w:proofErr w:type="spellEnd"/>
      <w:r>
        <w:rPr>
          <w:rFonts w:ascii="Arial" w:hAnsi="Arial" w:cs="Arial"/>
          <w:color w:val="222222"/>
          <w:shd w:val="clear" w:color="auto" w:fill="FFFFFF"/>
        </w:rPr>
        <w:t>, and micropipette). In my opinion, as its characterizations were well demonstrated, this manuscript is sufficient to be published in Journal of Visualized Experiments after minor </w:t>
      </w:r>
      <w:r>
        <w:rPr>
          <w:rStyle w:val="il"/>
          <w:rFonts w:ascii="Arial" w:hAnsi="Arial" w:cs="Arial"/>
          <w:color w:val="222222"/>
          <w:shd w:val="clear" w:color="auto" w:fill="FFFFFF"/>
        </w:rPr>
        <w:t>revision</w:t>
      </w:r>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1. In the manuscript Page 6, line 165 (6.3), although the authors stated that the </w:t>
      </w:r>
      <w:proofErr w:type="spellStart"/>
      <w:r>
        <w:rPr>
          <w:rFonts w:ascii="Arial" w:hAnsi="Arial" w:cs="Arial"/>
          <w:color w:val="222222"/>
          <w:shd w:val="clear" w:color="auto" w:fill="FFFFFF"/>
        </w:rPr>
        <w:t>μFIP</w:t>
      </w:r>
      <w:proofErr w:type="spellEnd"/>
      <w:r>
        <w:rPr>
          <w:rFonts w:ascii="Arial" w:hAnsi="Arial" w:cs="Arial"/>
          <w:color w:val="222222"/>
          <w:shd w:val="clear" w:color="auto" w:fill="FFFFFF"/>
        </w:rPr>
        <w:t xml:space="preserve"> is filled with 0.05 M GABA solution, there is no mention about the dosage of GABA release (GABA volume) to prevent epileptic seizure in mouse. </w:t>
      </w:r>
    </w:p>
    <w:p w14:paraId="567C38DC" w14:textId="77777777" w:rsidR="008877E3" w:rsidRDefault="00A67555" w:rsidP="005D5247">
      <w:pPr>
        <w:rPr>
          <w:rFonts w:ascii="Arial" w:hAnsi="Arial" w:cs="Arial"/>
          <w:i/>
          <w:color w:val="222222"/>
          <w:shd w:val="clear" w:color="auto" w:fill="FFFFFF"/>
        </w:rPr>
      </w:pPr>
      <w:r w:rsidRPr="008877E3">
        <w:rPr>
          <w:rFonts w:ascii="Arial" w:hAnsi="Arial" w:cs="Arial"/>
          <w:i/>
          <w:color w:val="222222"/>
          <w:shd w:val="clear" w:color="auto" w:fill="FFFFFF"/>
        </w:rPr>
        <w:t>We added the dosage of GABA in the text</w:t>
      </w:r>
      <w:r w:rsidR="005D5247" w:rsidRPr="008877E3">
        <w:rPr>
          <w:rFonts w:ascii="Arial" w:hAnsi="Arial" w:cs="Arial"/>
          <w:i/>
          <w:color w:val="222222"/>
          <w:shd w:val="clear" w:color="auto" w:fill="FFFFFF"/>
        </w:rPr>
        <w:t xml:space="preserve">. </w:t>
      </w:r>
    </w:p>
    <w:p w14:paraId="4EB27087" w14:textId="13AC5D19" w:rsidR="005D5247" w:rsidRPr="008877E3" w:rsidRDefault="005D5247" w:rsidP="005D5247">
      <w:pPr>
        <w:rPr>
          <w:rFonts w:ascii="Arial" w:eastAsia="Times New Roman" w:hAnsi="Arial" w:cs="Arial"/>
          <w:i/>
          <w:lang w:eastAsia="en-GB"/>
        </w:rPr>
      </w:pPr>
      <w:r w:rsidRPr="008877E3">
        <w:rPr>
          <w:rFonts w:ascii="Arial" w:eastAsia="Times New Roman" w:hAnsi="Arial" w:cs="Arial"/>
          <w:i/>
          <w:lang w:eastAsia="en-GB"/>
        </w:rPr>
        <w:t>As we previously reported, we delivered 1 nmol of GABA in the seizure prevention experiments.</w:t>
      </w:r>
    </w:p>
    <w:p w14:paraId="2E21FF17" w14:textId="77777777" w:rsidR="008877E3" w:rsidRDefault="006E60C6" w:rsidP="00FB04F4">
      <w:pPr>
        <w:rPr>
          <w:rFonts w:ascii="Arial" w:eastAsia="Times New Roman" w:hAnsi="Arial" w:cs="Arial"/>
          <w:i/>
          <w:lang w:eastAsia="en-GB"/>
        </w:rPr>
      </w:pPr>
      <w:r w:rsidRPr="008877E3">
        <w:rPr>
          <w:rFonts w:ascii="Arial" w:eastAsia="Times New Roman" w:hAnsi="Arial" w:cs="Arial"/>
          <w:i/>
          <w:lang w:eastAsia="en-GB"/>
        </w:rPr>
        <w:t>We added the sentence:</w:t>
      </w:r>
    </w:p>
    <w:p w14:paraId="720E95C9" w14:textId="6943D62B" w:rsidR="006E60C6" w:rsidRPr="008877E3" w:rsidRDefault="006E60C6" w:rsidP="00FB04F4">
      <w:pPr>
        <w:rPr>
          <w:rFonts w:ascii="Arial" w:hAnsi="Arial" w:cs="Arial"/>
          <w:i/>
          <w:color w:val="222222"/>
          <w:shd w:val="clear" w:color="auto" w:fill="FFFFFF"/>
        </w:rPr>
      </w:pPr>
      <w:r w:rsidRPr="008877E3">
        <w:rPr>
          <w:rFonts w:ascii="Arial" w:eastAsia="Times New Roman" w:hAnsi="Arial" w:cs="Arial"/>
          <w:i/>
          <w:lang w:eastAsia="en-GB"/>
        </w:rPr>
        <w:t>“Note: The delivered GABA concentration is around 1 nmol.”</w:t>
      </w:r>
    </w:p>
    <w:p w14:paraId="05C416FC" w14:textId="77777777" w:rsidR="005D5247" w:rsidRDefault="005D5247" w:rsidP="00A67555">
      <w:pPr>
        <w:rPr>
          <w:rFonts w:ascii="Arial" w:hAnsi="Arial" w:cs="Arial"/>
          <w:color w:val="222222"/>
          <w:shd w:val="clear" w:color="auto" w:fill="FFFFFF"/>
        </w:rPr>
      </w:pPr>
    </w:p>
    <w:p w14:paraId="3CFBE63A" w14:textId="1D0616A9" w:rsidR="00A67555" w:rsidRDefault="009D010E">
      <w:pPr>
        <w:rPr>
          <w:rFonts w:ascii="Arial" w:hAnsi="Arial" w:cs="Arial"/>
          <w:color w:val="222222"/>
          <w:shd w:val="clear" w:color="auto" w:fill="FFFFFF"/>
        </w:rPr>
      </w:pPr>
      <w:r>
        <w:rPr>
          <w:rFonts w:ascii="Arial" w:hAnsi="Arial" w:cs="Arial"/>
          <w:color w:val="222222"/>
          <w:shd w:val="clear" w:color="auto" w:fill="FFFFFF"/>
        </w:rPr>
        <w:t>And I wonder that if GABA more than necessary is released in the epileptic focus, is there any side effect to their body and brain?</w:t>
      </w:r>
    </w:p>
    <w:p w14:paraId="4147AEFB" w14:textId="77777777" w:rsidR="00F724E3" w:rsidRPr="008877E3" w:rsidRDefault="00F724E3">
      <w:pPr>
        <w:rPr>
          <w:rFonts w:ascii="Arial" w:hAnsi="Arial" w:cs="Arial"/>
          <w:i/>
          <w:color w:val="222222"/>
        </w:rPr>
      </w:pPr>
      <w:r w:rsidRPr="008877E3">
        <w:rPr>
          <w:rFonts w:ascii="Arial" w:hAnsi="Arial" w:cs="Arial"/>
          <w:i/>
          <w:color w:val="222222"/>
        </w:rPr>
        <w:t xml:space="preserve">We added the sentence: </w:t>
      </w:r>
    </w:p>
    <w:p w14:paraId="64C03A4E" w14:textId="77777777" w:rsidR="00F724E3" w:rsidRPr="008877E3" w:rsidRDefault="00F724E3">
      <w:pPr>
        <w:rPr>
          <w:rFonts w:ascii="Arial" w:hAnsi="Arial" w:cs="Arial"/>
          <w:i/>
          <w:color w:val="222222"/>
        </w:rPr>
      </w:pPr>
      <w:r w:rsidRPr="008877E3">
        <w:rPr>
          <w:rFonts w:ascii="Arial" w:hAnsi="Arial" w:cs="Arial"/>
          <w:i/>
          <w:color w:val="222222"/>
        </w:rPr>
        <w:t>“GABA concentration was kept in physiological range by the precise control of GABA delivery to reach antiepileptic effect in seizure focus but not to cause overinhibition induced rebound bursts.”</w:t>
      </w:r>
    </w:p>
    <w:p w14:paraId="5CE08F46" w14:textId="3BBD35A8" w:rsidR="00A67555"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The authors mentioned that two devices (</w:t>
      </w:r>
      <w:proofErr w:type="spellStart"/>
      <w:r>
        <w:rPr>
          <w:rFonts w:ascii="Arial" w:hAnsi="Arial" w:cs="Arial"/>
          <w:color w:val="222222"/>
          <w:shd w:val="clear" w:color="auto" w:fill="FFFFFF"/>
        </w:rPr>
        <w:t>μFIP</w:t>
      </w:r>
      <w:proofErr w:type="spellEnd"/>
      <w:r>
        <w:rPr>
          <w:rFonts w:ascii="Arial" w:hAnsi="Arial" w:cs="Arial"/>
          <w:color w:val="222222"/>
          <w:shd w:val="clear" w:color="auto" w:fill="FFFFFF"/>
        </w:rPr>
        <w:t xml:space="preserve">; mediolateral, dorsoventral coordinate: 1200 </w:t>
      </w:r>
      <w:proofErr w:type="spellStart"/>
      <w:r>
        <w:rPr>
          <w:rFonts w:ascii="Arial" w:hAnsi="Arial" w:cs="Arial"/>
          <w:color w:val="222222"/>
          <w:shd w:val="clear" w:color="auto" w:fill="FFFFFF"/>
        </w:rPr>
        <w:t>μm</w:t>
      </w:r>
      <w:proofErr w:type="spellEnd"/>
      <w:r>
        <w:rPr>
          <w:rFonts w:ascii="Arial" w:hAnsi="Arial" w:cs="Arial"/>
          <w:color w:val="222222"/>
          <w:shd w:val="clear" w:color="auto" w:fill="FFFFFF"/>
        </w:rPr>
        <w:t xml:space="preserve"> and micropipette with Hamilton syringe; lateromedial, dorsoventral coordinate: 1500 </w:t>
      </w:r>
      <w:proofErr w:type="spellStart"/>
      <w:r>
        <w:rPr>
          <w:rFonts w:ascii="Arial" w:hAnsi="Arial" w:cs="Arial"/>
          <w:color w:val="222222"/>
          <w:shd w:val="clear" w:color="auto" w:fill="FFFFFF"/>
        </w:rPr>
        <w:t>μm</w:t>
      </w:r>
      <w:proofErr w:type="spellEnd"/>
      <w:r>
        <w:rPr>
          <w:rFonts w:ascii="Arial" w:hAnsi="Arial" w:cs="Arial"/>
          <w:color w:val="222222"/>
          <w:shd w:val="clear" w:color="auto" w:fill="FFFFFF"/>
        </w:rPr>
        <w:t xml:space="preserve">) were implanted into specific hippocampus region. Then, there is a difference of 300 </w:t>
      </w:r>
      <w:proofErr w:type="spellStart"/>
      <w:r>
        <w:rPr>
          <w:rFonts w:ascii="Arial" w:hAnsi="Arial" w:cs="Arial"/>
          <w:color w:val="222222"/>
          <w:shd w:val="clear" w:color="auto" w:fill="FFFFFF"/>
        </w:rPr>
        <w:t>μm</w:t>
      </w:r>
      <w:proofErr w:type="spellEnd"/>
      <w:r>
        <w:rPr>
          <w:rFonts w:ascii="Arial" w:hAnsi="Arial" w:cs="Arial"/>
          <w:color w:val="222222"/>
          <w:shd w:val="clear" w:color="auto" w:fill="FFFFFF"/>
        </w:rPr>
        <w:t xml:space="preserve"> at the dorsoventral coordinate. What's the general distance between </w:t>
      </w:r>
      <w:proofErr w:type="spellStart"/>
      <w:r>
        <w:rPr>
          <w:rFonts w:ascii="Arial" w:hAnsi="Arial" w:cs="Arial"/>
          <w:color w:val="222222"/>
          <w:shd w:val="clear" w:color="auto" w:fill="FFFFFF"/>
        </w:rPr>
        <w:t>μFIP</w:t>
      </w:r>
      <w:proofErr w:type="spellEnd"/>
      <w:r>
        <w:rPr>
          <w:rFonts w:ascii="Arial" w:hAnsi="Arial" w:cs="Arial"/>
          <w:color w:val="222222"/>
          <w:shd w:val="clear" w:color="auto" w:fill="FFFFFF"/>
        </w:rPr>
        <w:t xml:space="preserve"> outlet and pipette tip? In my opinion, the release of GABA closer to the pipette tip is likely to affect the epilepsy focus more directly. </w:t>
      </w:r>
    </w:p>
    <w:p w14:paraId="7C7BFC79" w14:textId="77777777" w:rsidR="008E7005" w:rsidRPr="008877E3" w:rsidRDefault="003278B3">
      <w:pPr>
        <w:rPr>
          <w:rFonts w:ascii="Arial" w:hAnsi="Arial" w:cs="Arial"/>
          <w:i/>
          <w:color w:val="222222"/>
          <w:shd w:val="clear" w:color="auto" w:fill="FFFFFF"/>
        </w:rPr>
      </w:pPr>
      <w:r w:rsidRPr="008877E3">
        <w:rPr>
          <w:rFonts w:ascii="Arial" w:hAnsi="Arial" w:cs="Arial"/>
          <w:i/>
          <w:color w:val="222222"/>
          <w:shd w:val="clear" w:color="auto" w:fill="FFFFFF"/>
        </w:rPr>
        <w:t xml:space="preserve">As we previously reported, we estimate the distance between the </w:t>
      </w:r>
      <w:proofErr w:type="spellStart"/>
      <w:r w:rsidRPr="008877E3">
        <w:rPr>
          <w:rFonts w:ascii="Arial" w:hAnsi="Arial" w:cs="Arial"/>
          <w:i/>
          <w:color w:val="222222"/>
          <w:shd w:val="clear" w:color="auto" w:fill="FFFFFF"/>
        </w:rPr>
        <w:t>μFIP</w:t>
      </w:r>
      <w:proofErr w:type="spellEnd"/>
      <w:r w:rsidRPr="008877E3">
        <w:rPr>
          <w:rFonts w:ascii="Arial" w:hAnsi="Arial" w:cs="Arial"/>
          <w:i/>
          <w:color w:val="222222"/>
          <w:shd w:val="clear" w:color="auto" w:fill="FFFFFF"/>
        </w:rPr>
        <w:t xml:space="preserve"> outlet and pipette tip within a few hundred microns (&lt; 300 </w:t>
      </w:r>
      <w:proofErr w:type="spellStart"/>
      <w:r w:rsidRPr="008877E3">
        <w:rPr>
          <w:rFonts w:ascii="Arial" w:hAnsi="Arial" w:cs="Arial"/>
          <w:i/>
          <w:color w:val="222222"/>
          <w:shd w:val="clear" w:color="auto" w:fill="FFFFFF"/>
        </w:rPr>
        <w:t>μm</w:t>
      </w:r>
      <w:proofErr w:type="spellEnd"/>
      <w:r w:rsidRPr="008877E3">
        <w:rPr>
          <w:rFonts w:ascii="Arial" w:hAnsi="Arial" w:cs="Arial"/>
          <w:i/>
          <w:color w:val="222222"/>
          <w:shd w:val="clear" w:color="auto" w:fill="FFFFFF"/>
        </w:rPr>
        <w:t xml:space="preserve">). </w:t>
      </w:r>
    </w:p>
    <w:p w14:paraId="18973184" w14:textId="6B568501" w:rsidR="003278B3" w:rsidRPr="008877E3" w:rsidRDefault="008E7005">
      <w:pPr>
        <w:rPr>
          <w:rFonts w:ascii="Arial" w:hAnsi="Arial" w:cs="Arial"/>
          <w:i/>
          <w:color w:val="222222"/>
          <w:shd w:val="clear" w:color="auto" w:fill="FFFFFF"/>
        </w:rPr>
      </w:pPr>
      <w:r w:rsidRPr="008877E3">
        <w:rPr>
          <w:rFonts w:ascii="Arial" w:hAnsi="Arial" w:cs="Arial"/>
          <w:i/>
          <w:color w:val="222222"/>
          <w:shd w:val="clear" w:color="auto" w:fill="FFFFFF"/>
        </w:rPr>
        <w:t>In</w:t>
      </w:r>
      <w:r w:rsidR="003278B3" w:rsidRPr="008877E3">
        <w:rPr>
          <w:rFonts w:ascii="Arial" w:hAnsi="Arial" w:cs="Arial"/>
          <w:i/>
          <w:color w:val="222222"/>
          <w:shd w:val="clear" w:color="auto" w:fill="FFFFFF"/>
        </w:rPr>
        <w:t xml:space="preserve"> our experiments we tried to put </w:t>
      </w:r>
      <w:r w:rsidRPr="008877E3">
        <w:rPr>
          <w:rFonts w:ascii="Arial" w:hAnsi="Arial" w:cs="Arial"/>
          <w:i/>
          <w:color w:val="222222"/>
          <w:shd w:val="clear" w:color="auto" w:fill="FFFFFF"/>
        </w:rPr>
        <w:t>the three devices</w:t>
      </w:r>
      <w:r w:rsidR="003278B3" w:rsidRPr="008877E3">
        <w:rPr>
          <w:rFonts w:ascii="Arial" w:hAnsi="Arial" w:cs="Arial"/>
          <w:i/>
          <w:color w:val="222222"/>
          <w:shd w:val="clear" w:color="auto" w:fill="FFFFFF"/>
        </w:rPr>
        <w:t xml:space="preserve"> as close as possible, considering this 300 </w:t>
      </w:r>
      <w:proofErr w:type="spellStart"/>
      <w:r w:rsidR="003278B3" w:rsidRPr="008877E3">
        <w:rPr>
          <w:rFonts w:ascii="Arial" w:hAnsi="Arial" w:cs="Arial"/>
          <w:i/>
          <w:color w:val="222222"/>
          <w:shd w:val="clear" w:color="auto" w:fill="FFFFFF"/>
        </w:rPr>
        <w:t>μm</w:t>
      </w:r>
      <w:proofErr w:type="spellEnd"/>
      <w:r w:rsidR="003278B3" w:rsidRPr="008877E3">
        <w:rPr>
          <w:rFonts w:ascii="Arial" w:hAnsi="Arial" w:cs="Arial"/>
          <w:i/>
          <w:color w:val="222222"/>
          <w:shd w:val="clear" w:color="auto" w:fill="FFFFFF"/>
        </w:rPr>
        <w:t xml:space="preserve"> distance of outlet from the </w:t>
      </w:r>
      <w:proofErr w:type="spellStart"/>
      <w:r w:rsidR="003278B3" w:rsidRPr="008877E3">
        <w:rPr>
          <w:rFonts w:ascii="Arial" w:hAnsi="Arial" w:cs="Arial"/>
          <w:i/>
          <w:color w:val="222222"/>
          <w:shd w:val="clear" w:color="auto" w:fill="FFFFFF"/>
        </w:rPr>
        <w:t>μFIP</w:t>
      </w:r>
      <w:proofErr w:type="spellEnd"/>
      <w:r w:rsidR="003278B3" w:rsidRPr="008877E3">
        <w:rPr>
          <w:rFonts w:ascii="Arial" w:hAnsi="Arial" w:cs="Arial"/>
          <w:i/>
          <w:color w:val="222222"/>
          <w:shd w:val="clear" w:color="auto" w:fill="FFFFFF"/>
        </w:rPr>
        <w:t xml:space="preserve"> tip. On the other hand</w:t>
      </w:r>
      <w:r w:rsidR="00094F3D" w:rsidRPr="008877E3">
        <w:rPr>
          <w:rFonts w:ascii="Arial" w:hAnsi="Arial" w:cs="Arial"/>
          <w:i/>
          <w:color w:val="222222"/>
          <w:shd w:val="clear" w:color="auto" w:fill="FFFFFF"/>
        </w:rPr>
        <w:t>,</w:t>
      </w:r>
      <w:r w:rsidR="003278B3" w:rsidRPr="008877E3">
        <w:rPr>
          <w:rFonts w:ascii="Arial" w:hAnsi="Arial" w:cs="Arial"/>
          <w:i/>
          <w:color w:val="222222"/>
          <w:shd w:val="clear" w:color="auto" w:fill="FFFFFF"/>
        </w:rPr>
        <w:t xml:space="preserve"> it was necessary to avoid any </w:t>
      </w:r>
      <w:r w:rsidRPr="008877E3">
        <w:rPr>
          <w:rFonts w:ascii="Arial" w:hAnsi="Arial" w:cs="Arial"/>
          <w:i/>
          <w:color w:val="222222"/>
          <w:shd w:val="clear" w:color="auto" w:fill="FFFFFF"/>
        </w:rPr>
        <w:t xml:space="preserve">mechanical issues </w:t>
      </w:r>
      <w:r w:rsidR="003278B3" w:rsidRPr="008877E3">
        <w:rPr>
          <w:rFonts w:ascii="Arial" w:hAnsi="Arial" w:cs="Arial"/>
          <w:i/>
          <w:color w:val="222222"/>
          <w:shd w:val="clear" w:color="auto" w:fill="FFFFFF"/>
        </w:rPr>
        <w:t xml:space="preserve">among the devices and their </w:t>
      </w:r>
      <w:r w:rsidRPr="008877E3">
        <w:rPr>
          <w:rFonts w:ascii="Arial" w:hAnsi="Arial" w:cs="Arial"/>
          <w:i/>
          <w:color w:val="222222"/>
          <w:shd w:val="clear" w:color="auto" w:fill="FFFFFF"/>
        </w:rPr>
        <w:t>connectors</w:t>
      </w:r>
      <w:r w:rsidR="003278B3" w:rsidRPr="008877E3">
        <w:rPr>
          <w:rFonts w:ascii="Arial" w:hAnsi="Arial" w:cs="Arial"/>
          <w:i/>
          <w:color w:val="222222"/>
          <w:shd w:val="clear" w:color="auto" w:fill="FFFFFF"/>
        </w:rPr>
        <w:t xml:space="preserve"> during insertion. In addition</w:t>
      </w:r>
      <w:r w:rsidR="00094F3D" w:rsidRPr="008877E3">
        <w:rPr>
          <w:rFonts w:ascii="Arial" w:hAnsi="Arial" w:cs="Arial"/>
          <w:i/>
          <w:color w:val="222222"/>
          <w:shd w:val="clear" w:color="auto" w:fill="FFFFFF"/>
        </w:rPr>
        <w:t>,</w:t>
      </w:r>
      <w:r w:rsidR="003278B3" w:rsidRPr="008877E3">
        <w:rPr>
          <w:rFonts w:ascii="Arial" w:hAnsi="Arial" w:cs="Arial"/>
          <w:i/>
          <w:color w:val="222222"/>
          <w:shd w:val="clear" w:color="auto" w:fill="FFFFFF"/>
        </w:rPr>
        <w:t xml:space="preserve"> mechanical issues on the neural tissue</w:t>
      </w:r>
      <w:r w:rsidRPr="008877E3">
        <w:rPr>
          <w:rFonts w:ascii="Arial" w:hAnsi="Arial" w:cs="Arial"/>
          <w:i/>
          <w:color w:val="222222"/>
          <w:shd w:val="clear" w:color="auto" w:fill="FFFFFF"/>
        </w:rPr>
        <w:t xml:space="preserve"> regarding brain movements</w:t>
      </w:r>
      <w:r w:rsidR="003278B3" w:rsidRPr="008877E3">
        <w:rPr>
          <w:rFonts w:ascii="Arial" w:hAnsi="Arial" w:cs="Arial"/>
          <w:i/>
          <w:color w:val="222222"/>
          <w:shd w:val="clear" w:color="auto" w:fill="FFFFFF"/>
        </w:rPr>
        <w:t xml:space="preserve"> in the </w:t>
      </w:r>
      <w:r w:rsidR="00094F3D" w:rsidRPr="008877E3">
        <w:rPr>
          <w:rFonts w:ascii="Arial" w:hAnsi="Arial" w:cs="Arial"/>
          <w:i/>
          <w:color w:val="222222"/>
          <w:shd w:val="clear" w:color="auto" w:fill="FFFFFF"/>
        </w:rPr>
        <w:t>consequence</w:t>
      </w:r>
      <w:r w:rsidR="003278B3" w:rsidRPr="008877E3">
        <w:rPr>
          <w:rFonts w:ascii="Arial" w:hAnsi="Arial" w:cs="Arial"/>
          <w:i/>
          <w:color w:val="222222"/>
          <w:shd w:val="clear" w:color="auto" w:fill="FFFFFF"/>
        </w:rPr>
        <w:t xml:space="preserve"> of breathing, blood pressure changes during maintenance of </w:t>
      </w:r>
      <w:r w:rsidR="00094F3D" w:rsidRPr="008877E3">
        <w:rPr>
          <w:rFonts w:ascii="Arial" w:hAnsi="Arial" w:cs="Arial"/>
          <w:i/>
          <w:color w:val="222222"/>
          <w:shd w:val="clear" w:color="auto" w:fill="FFFFFF"/>
        </w:rPr>
        <w:t>anesthesia</w:t>
      </w:r>
      <w:r w:rsidR="003278B3" w:rsidRPr="008877E3">
        <w:rPr>
          <w:rFonts w:ascii="Arial" w:hAnsi="Arial" w:cs="Arial"/>
          <w:i/>
          <w:color w:val="222222"/>
          <w:shd w:val="clear" w:color="auto" w:fill="FFFFFF"/>
        </w:rPr>
        <w:t xml:space="preserve">, etc. </w:t>
      </w:r>
      <w:r w:rsidR="00094F3D" w:rsidRPr="008877E3">
        <w:rPr>
          <w:rFonts w:ascii="Arial" w:hAnsi="Arial" w:cs="Arial"/>
          <w:i/>
          <w:color w:val="222222"/>
          <w:shd w:val="clear" w:color="auto" w:fill="FFFFFF"/>
        </w:rPr>
        <w:t>were</w:t>
      </w:r>
      <w:r w:rsidRPr="008877E3">
        <w:rPr>
          <w:rFonts w:ascii="Arial" w:hAnsi="Arial" w:cs="Arial"/>
          <w:i/>
          <w:color w:val="222222"/>
          <w:shd w:val="clear" w:color="auto" w:fill="FFFFFF"/>
        </w:rPr>
        <w:t xml:space="preserve"> also necessary to avoid. We chose the closest placing possib</w:t>
      </w:r>
      <w:r w:rsidR="00094F3D" w:rsidRPr="008877E3">
        <w:rPr>
          <w:rFonts w:ascii="Arial" w:hAnsi="Arial" w:cs="Arial"/>
          <w:i/>
          <w:color w:val="222222"/>
          <w:shd w:val="clear" w:color="auto" w:fill="FFFFFF"/>
        </w:rPr>
        <w:t>le</w:t>
      </w:r>
      <w:r w:rsidRPr="008877E3">
        <w:rPr>
          <w:rFonts w:ascii="Arial" w:hAnsi="Arial" w:cs="Arial"/>
          <w:i/>
          <w:color w:val="222222"/>
          <w:shd w:val="clear" w:color="auto" w:fill="FFFFFF"/>
        </w:rPr>
        <w:t xml:space="preserve"> of our devices for the closest GABA release site relative to epileptic focus.</w:t>
      </w:r>
    </w:p>
    <w:p w14:paraId="51450064" w14:textId="77777777" w:rsidR="00A67555" w:rsidRDefault="009D010E">
      <w:pPr>
        <w:rPr>
          <w:rFonts w:ascii="Arial" w:hAnsi="Arial" w:cs="Arial"/>
          <w:color w:val="222222"/>
          <w:shd w:val="clear" w:color="auto" w:fill="FFFFFF"/>
        </w:rPr>
      </w:pPr>
      <w:r>
        <w:rPr>
          <w:rFonts w:ascii="Arial" w:hAnsi="Arial" w:cs="Arial"/>
          <w:color w:val="222222"/>
          <w:shd w:val="clear" w:color="auto" w:fill="FFFFFF"/>
        </w:rPr>
        <w:t>And I recommend that fully-implanted mouse photographs are attached on figure set to easily understand.</w:t>
      </w:r>
    </w:p>
    <w:p w14:paraId="306FC121" w14:textId="1CA6DAC4" w:rsidR="003278B3" w:rsidRPr="008877E3" w:rsidRDefault="003278B3">
      <w:pPr>
        <w:rPr>
          <w:rFonts w:ascii="Arial" w:hAnsi="Arial" w:cs="Arial"/>
          <w:i/>
          <w:color w:val="222222"/>
        </w:rPr>
      </w:pPr>
      <w:r w:rsidRPr="008877E3">
        <w:rPr>
          <w:rFonts w:ascii="Arial" w:hAnsi="Arial" w:cs="Arial"/>
          <w:i/>
          <w:color w:val="222222"/>
        </w:rPr>
        <w:t xml:space="preserve">Unfortunately, we don’t have any publish-quality </w:t>
      </w:r>
      <w:proofErr w:type="gramStart"/>
      <w:r w:rsidRPr="008877E3">
        <w:rPr>
          <w:rFonts w:ascii="Arial" w:hAnsi="Arial" w:cs="Arial"/>
          <w:i/>
          <w:color w:val="222222"/>
        </w:rPr>
        <w:t>photos</w:t>
      </w:r>
      <w:proofErr w:type="gramEnd"/>
      <w:r w:rsidRPr="008877E3">
        <w:rPr>
          <w:rFonts w:ascii="Arial" w:hAnsi="Arial" w:cs="Arial"/>
          <w:i/>
          <w:color w:val="222222"/>
        </w:rPr>
        <w:t xml:space="preserve"> but we can </w:t>
      </w:r>
      <w:r w:rsidR="00094F3D" w:rsidRPr="008877E3">
        <w:rPr>
          <w:rFonts w:ascii="Arial" w:hAnsi="Arial" w:cs="Arial"/>
          <w:i/>
          <w:color w:val="222222"/>
        </w:rPr>
        <w:t>take these photos</w:t>
      </w:r>
      <w:r w:rsidRPr="008877E3">
        <w:rPr>
          <w:rFonts w:ascii="Arial" w:hAnsi="Arial" w:cs="Arial"/>
          <w:i/>
          <w:color w:val="222222"/>
        </w:rPr>
        <w:t xml:space="preserve"> </w:t>
      </w:r>
      <w:r w:rsidR="00094F3D" w:rsidRPr="008877E3">
        <w:rPr>
          <w:rFonts w:ascii="Arial" w:hAnsi="Arial" w:cs="Arial"/>
          <w:i/>
          <w:color w:val="222222"/>
        </w:rPr>
        <w:t xml:space="preserve">during the </w:t>
      </w:r>
      <w:proofErr w:type="spellStart"/>
      <w:r w:rsidRPr="008877E3">
        <w:rPr>
          <w:rFonts w:ascii="Arial" w:hAnsi="Arial" w:cs="Arial"/>
          <w:i/>
          <w:color w:val="222222"/>
        </w:rPr>
        <w:t>the</w:t>
      </w:r>
      <w:proofErr w:type="spellEnd"/>
      <w:r w:rsidRPr="008877E3">
        <w:rPr>
          <w:rFonts w:ascii="Arial" w:hAnsi="Arial" w:cs="Arial"/>
          <w:i/>
          <w:color w:val="222222"/>
        </w:rPr>
        <w:t xml:space="preserve"> filming and can add later to the manuscript if it is possible.</w:t>
      </w:r>
    </w:p>
    <w:p w14:paraId="04789804" w14:textId="1CD4F2B5" w:rsidR="00BB3426"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 Please add the full name. e.g. PEDOT: PSS, GOPS and ACSF.</w:t>
      </w:r>
    </w:p>
    <w:p w14:paraId="67381C7B" w14:textId="66C1995C" w:rsidR="00BB3426" w:rsidRPr="008877E3" w:rsidRDefault="00BB3426">
      <w:pPr>
        <w:rPr>
          <w:rFonts w:ascii="Arial" w:hAnsi="Arial" w:cs="Arial"/>
          <w:i/>
          <w:color w:val="222222"/>
          <w:shd w:val="clear" w:color="auto" w:fill="FFFFFF"/>
        </w:rPr>
      </w:pPr>
      <w:r w:rsidRPr="008877E3">
        <w:rPr>
          <w:rFonts w:ascii="Arial" w:hAnsi="Arial" w:cs="Arial"/>
          <w:i/>
          <w:color w:val="222222"/>
          <w:shd w:val="clear" w:color="auto" w:fill="FFFFFF"/>
        </w:rPr>
        <w:t>We added the full name of the material</w:t>
      </w:r>
      <w:r w:rsidR="00F724E3" w:rsidRPr="008877E3">
        <w:rPr>
          <w:rFonts w:ascii="Arial" w:hAnsi="Arial" w:cs="Arial"/>
          <w:i/>
          <w:color w:val="222222"/>
          <w:shd w:val="clear" w:color="auto" w:fill="FFFFFF"/>
        </w:rPr>
        <w:t>s</w:t>
      </w:r>
      <w:r w:rsidRPr="008877E3">
        <w:rPr>
          <w:rFonts w:ascii="Arial" w:hAnsi="Arial" w:cs="Arial"/>
          <w:i/>
          <w:color w:val="222222"/>
          <w:shd w:val="clear" w:color="auto" w:fill="FFFFFF"/>
        </w:rPr>
        <w:t>.</w:t>
      </w:r>
    </w:p>
    <w:p w14:paraId="429E999E" w14:textId="48FE84C4" w:rsidR="00BB3426"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4. Please check if it's a typing error;</w:t>
      </w:r>
      <w:r>
        <w:rPr>
          <w:rFonts w:ascii="Arial" w:hAnsi="Arial" w:cs="Arial"/>
          <w:color w:val="222222"/>
        </w:rPr>
        <w:br/>
      </w:r>
      <w:r>
        <w:rPr>
          <w:rFonts w:ascii="Arial" w:hAnsi="Arial" w:cs="Arial"/>
          <w:color w:val="222222"/>
          <w:shd w:val="clear" w:color="auto" w:fill="FFFFFF"/>
        </w:rPr>
        <w:t>Page 4, line 113, '2.1' instead of '2.2'</w:t>
      </w:r>
    </w:p>
    <w:p w14:paraId="29A23BD2" w14:textId="77777777" w:rsidR="00BB3426" w:rsidRPr="008877E3" w:rsidRDefault="00BB3426">
      <w:pPr>
        <w:rPr>
          <w:rFonts w:ascii="Arial" w:hAnsi="Arial" w:cs="Arial"/>
          <w:i/>
          <w:color w:val="222222"/>
          <w:shd w:val="clear" w:color="auto" w:fill="FFFFFF"/>
        </w:rPr>
      </w:pPr>
      <w:r w:rsidRPr="008877E3">
        <w:rPr>
          <w:rFonts w:ascii="Arial" w:hAnsi="Arial" w:cs="Arial"/>
          <w:i/>
          <w:color w:val="222222"/>
          <w:shd w:val="clear" w:color="auto" w:fill="FFFFFF"/>
        </w:rPr>
        <w:t xml:space="preserve">We corrected numbering. </w:t>
      </w:r>
    </w:p>
    <w:p w14:paraId="18DDB66F" w14:textId="17E43A6E" w:rsidR="00021605" w:rsidRDefault="009D010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Page 7, line 213 (Fig. 1) and 219 (Fig. 2), 'reference # 31' instead of '#32'</w:t>
      </w:r>
    </w:p>
    <w:p w14:paraId="05FA2BBD" w14:textId="7C1FDDEE" w:rsidR="00540BA0" w:rsidRPr="008877E3" w:rsidRDefault="00540BA0">
      <w:pPr>
        <w:rPr>
          <w:rFonts w:ascii="Arial" w:hAnsi="Arial" w:cs="Arial"/>
          <w:i/>
          <w:color w:val="222222"/>
          <w:shd w:val="clear" w:color="auto" w:fill="FFFFFF"/>
        </w:rPr>
      </w:pPr>
      <w:r w:rsidRPr="008877E3">
        <w:rPr>
          <w:rFonts w:ascii="Arial" w:hAnsi="Arial" w:cs="Arial"/>
          <w:i/>
          <w:color w:val="222222"/>
          <w:shd w:val="clear" w:color="auto" w:fill="FFFFFF"/>
        </w:rPr>
        <w:t xml:space="preserve">We changed </w:t>
      </w:r>
      <w:r w:rsidR="00BB3426" w:rsidRPr="008877E3">
        <w:rPr>
          <w:rFonts w:ascii="Arial" w:hAnsi="Arial" w:cs="Arial"/>
          <w:i/>
          <w:color w:val="222222"/>
          <w:shd w:val="clear" w:color="auto" w:fill="FFFFFF"/>
        </w:rPr>
        <w:t xml:space="preserve">references and </w:t>
      </w:r>
      <w:r w:rsidR="00705D4B" w:rsidRPr="008877E3">
        <w:rPr>
          <w:rFonts w:ascii="Arial" w:hAnsi="Arial" w:cs="Arial"/>
          <w:i/>
          <w:color w:val="222222"/>
          <w:shd w:val="clear" w:color="auto" w:fill="FFFFFF"/>
        </w:rPr>
        <w:t xml:space="preserve">in </w:t>
      </w:r>
      <w:r w:rsidR="00BB3426" w:rsidRPr="008877E3">
        <w:rPr>
          <w:rFonts w:ascii="Arial" w:hAnsi="Arial" w:cs="Arial"/>
          <w:i/>
          <w:color w:val="222222"/>
          <w:shd w:val="clear" w:color="auto" w:fill="FFFFFF"/>
        </w:rPr>
        <w:t>Fig1 and Fig2.</w:t>
      </w:r>
    </w:p>
    <w:sectPr w:rsidR="00540BA0" w:rsidRPr="00887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0E"/>
    <w:rsid w:val="0002106C"/>
    <w:rsid w:val="00021605"/>
    <w:rsid w:val="00032356"/>
    <w:rsid w:val="0005773E"/>
    <w:rsid w:val="0006526F"/>
    <w:rsid w:val="000773FB"/>
    <w:rsid w:val="000811F2"/>
    <w:rsid w:val="00094F3D"/>
    <w:rsid w:val="000C5E17"/>
    <w:rsid w:val="000F00A0"/>
    <w:rsid w:val="00122BE4"/>
    <w:rsid w:val="00170386"/>
    <w:rsid w:val="00182BA7"/>
    <w:rsid w:val="001B1253"/>
    <w:rsid w:val="001B4F08"/>
    <w:rsid w:val="001F7613"/>
    <w:rsid w:val="001F788C"/>
    <w:rsid w:val="002445F8"/>
    <w:rsid w:val="00282FE8"/>
    <w:rsid w:val="00286E03"/>
    <w:rsid w:val="002A6CB1"/>
    <w:rsid w:val="002E0608"/>
    <w:rsid w:val="003278B3"/>
    <w:rsid w:val="00346E29"/>
    <w:rsid w:val="00377155"/>
    <w:rsid w:val="003B5923"/>
    <w:rsid w:val="003F54E0"/>
    <w:rsid w:val="004048D9"/>
    <w:rsid w:val="00406E5A"/>
    <w:rsid w:val="00413082"/>
    <w:rsid w:val="0042203D"/>
    <w:rsid w:val="00471092"/>
    <w:rsid w:val="004A37EF"/>
    <w:rsid w:val="004C060A"/>
    <w:rsid w:val="004C7FF6"/>
    <w:rsid w:val="00510137"/>
    <w:rsid w:val="005240CE"/>
    <w:rsid w:val="005354A0"/>
    <w:rsid w:val="00540BA0"/>
    <w:rsid w:val="0054320E"/>
    <w:rsid w:val="005B36AF"/>
    <w:rsid w:val="005D36C5"/>
    <w:rsid w:val="005D453E"/>
    <w:rsid w:val="005D5247"/>
    <w:rsid w:val="005F7212"/>
    <w:rsid w:val="006451C2"/>
    <w:rsid w:val="00662385"/>
    <w:rsid w:val="006C5CB6"/>
    <w:rsid w:val="006D379F"/>
    <w:rsid w:val="006E60C6"/>
    <w:rsid w:val="00705D4B"/>
    <w:rsid w:val="00714BA9"/>
    <w:rsid w:val="0073181C"/>
    <w:rsid w:val="00787A10"/>
    <w:rsid w:val="007A741B"/>
    <w:rsid w:val="007D45F9"/>
    <w:rsid w:val="007E1D08"/>
    <w:rsid w:val="00812E95"/>
    <w:rsid w:val="0082433F"/>
    <w:rsid w:val="0083439B"/>
    <w:rsid w:val="008766FF"/>
    <w:rsid w:val="008877E3"/>
    <w:rsid w:val="008A7BD7"/>
    <w:rsid w:val="008B0CAC"/>
    <w:rsid w:val="008D4FC4"/>
    <w:rsid w:val="008E4A9F"/>
    <w:rsid w:val="008E7005"/>
    <w:rsid w:val="00936E42"/>
    <w:rsid w:val="0095189A"/>
    <w:rsid w:val="00963461"/>
    <w:rsid w:val="009713EF"/>
    <w:rsid w:val="009D010E"/>
    <w:rsid w:val="00A0009D"/>
    <w:rsid w:val="00A11E63"/>
    <w:rsid w:val="00A155EE"/>
    <w:rsid w:val="00A337B0"/>
    <w:rsid w:val="00A42619"/>
    <w:rsid w:val="00A53958"/>
    <w:rsid w:val="00A67555"/>
    <w:rsid w:val="00AC0D13"/>
    <w:rsid w:val="00AC7161"/>
    <w:rsid w:val="00AE1E07"/>
    <w:rsid w:val="00B12A9B"/>
    <w:rsid w:val="00B267F3"/>
    <w:rsid w:val="00B31D96"/>
    <w:rsid w:val="00B54CFE"/>
    <w:rsid w:val="00B664A9"/>
    <w:rsid w:val="00B6731E"/>
    <w:rsid w:val="00B8390B"/>
    <w:rsid w:val="00B85C57"/>
    <w:rsid w:val="00BB3426"/>
    <w:rsid w:val="00C01331"/>
    <w:rsid w:val="00C56F96"/>
    <w:rsid w:val="00C96E5E"/>
    <w:rsid w:val="00CB62FF"/>
    <w:rsid w:val="00CC2F44"/>
    <w:rsid w:val="00CC7EB1"/>
    <w:rsid w:val="00CE62DB"/>
    <w:rsid w:val="00D41DBA"/>
    <w:rsid w:val="00D82D3A"/>
    <w:rsid w:val="00D84E04"/>
    <w:rsid w:val="00DA0609"/>
    <w:rsid w:val="00DD71F4"/>
    <w:rsid w:val="00DF4D76"/>
    <w:rsid w:val="00E00F6A"/>
    <w:rsid w:val="00E42F49"/>
    <w:rsid w:val="00E44DF5"/>
    <w:rsid w:val="00E54915"/>
    <w:rsid w:val="00E77317"/>
    <w:rsid w:val="00E95712"/>
    <w:rsid w:val="00ED0DB9"/>
    <w:rsid w:val="00ED5A9C"/>
    <w:rsid w:val="00F44EB2"/>
    <w:rsid w:val="00F70497"/>
    <w:rsid w:val="00F70526"/>
    <w:rsid w:val="00F724E3"/>
    <w:rsid w:val="00FA13EC"/>
    <w:rsid w:val="00FB0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4F13"/>
  <w15:chartTrackingRefBased/>
  <w15:docId w15:val="{037B222F-2ABE-40EC-A0AA-F07EA473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D010E"/>
    <w:rPr>
      <w:b/>
      <w:bCs/>
    </w:rPr>
  </w:style>
  <w:style w:type="character" w:customStyle="1" w:styleId="il">
    <w:name w:val="il"/>
    <w:basedOn w:val="DefaultParagraphFont"/>
    <w:rsid w:val="009D010E"/>
  </w:style>
  <w:style w:type="paragraph" w:styleId="BalloonText">
    <w:name w:val="Balloon Text"/>
    <w:basedOn w:val="Normal"/>
    <w:link w:val="BalloonTextChar"/>
    <w:uiPriority w:val="99"/>
    <w:semiHidden/>
    <w:unhideWhenUsed/>
    <w:rsid w:val="00D84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E04"/>
    <w:rPr>
      <w:rFonts w:ascii="Segoe UI" w:hAnsi="Segoe UI" w:cs="Segoe UI"/>
      <w:sz w:val="18"/>
      <w:szCs w:val="18"/>
    </w:rPr>
  </w:style>
  <w:style w:type="character" w:styleId="CommentReference">
    <w:name w:val="annotation reference"/>
    <w:basedOn w:val="DefaultParagraphFont"/>
    <w:uiPriority w:val="99"/>
    <w:semiHidden/>
    <w:unhideWhenUsed/>
    <w:rsid w:val="002445F8"/>
    <w:rPr>
      <w:sz w:val="16"/>
      <w:szCs w:val="16"/>
    </w:rPr>
  </w:style>
  <w:style w:type="paragraph" w:styleId="CommentText">
    <w:name w:val="annotation text"/>
    <w:basedOn w:val="Normal"/>
    <w:link w:val="CommentTextChar"/>
    <w:uiPriority w:val="99"/>
    <w:semiHidden/>
    <w:unhideWhenUsed/>
    <w:rsid w:val="002445F8"/>
    <w:pPr>
      <w:spacing w:line="240" w:lineRule="auto"/>
    </w:pPr>
    <w:rPr>
      <w:sz w:val="20"/>
      <w:szCs w:val="20"/>
    </w:rPr>
  </w:style>
  <w:style w:type="character" w:customStyle="1" w:styleId="CommentTextChar">
    <w:name w:val="Comment Text Char"/>
    <w:basedOn w:val="DefaultParagraphFont"/>
    <w:link w:val="CommentText"/>
    <w:uiPriority w:val="99"/>
    <w:semiHidden/>
    <w:rsid w:val="002445F8"/>
    <w:rPr>
      <w:sz w:val="20"/>
      <w:szCs w:val="20"/>
    </w:rPr>
  </w:style>
  <w:style w:type="paragraph" w:styleId="CommentSubject">
    <w:name w:val="annotation subject"/>
    <w:basedOn w:val="CommentText"/>
    <w:next w:val="CommentText"/>
    <w:link w:val="CommentSubjectChar"/>
    <w:uiPriority w:val="99"/>
    <w:semiHidden/>
    <w:unhideWhenUsed/>
    <w:rsid w:val="002445F8"/>
    <w:rPr>
      <w:b/>
      <w:bCs/>
    </w:rPr>
  </w:style>
  <w:style w:type="character" w:customStyle="1" w:styleId="CommentSubjectChar">
    <w:name w:val="Comment Subject Char"/>
    <w:basedOn w:val="CommentTextChar"/>
    <w:link w:val="CommentSubject"/>
    <w:uiPriority w:val="99"/>
    <w:semiHidden/>
    <w:rsid w:val="002445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13</Pages>
  <Words>4151</Words>
  <Characters>23661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dc:creator>
  <cp:keywords/>
  <dc:description/>
  <cp:lastModifiedBy>Andi</cp:lastModifiedBy>
  <cp:revision>14</cp:revision>
  <dcterms:created xsi:type="dcterms:W3CDTF">2018-12-10T16:24:00Z</dcterms:created>
  <dcterms:modified xsi:type="dcterms:W3CDTF">2018-12-11T09:52:00Z</dcterms:modified>
</cp:coreProperties>
</file>