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60E" w:rsidRDefault="003D060E">
      <w:pPr>
        <w:rPr>
          <w:rFonts w:ascii="Segoe UI" w:hAnsi="Segoe UI" w:cs="Segoe UI"/>
          <w:color w:val="212121"/>
          <w:sz w:val="23"/>
          <w:szCs w:val="23"/>
          <w:shd w:val="clear" w:color="auto" w:fill="FFFFFF"/>
        </w:rPr>
      </w:pPr>
      <w:r>
        <w:rPr>
          <w:rStyle w:val="Strong"/>
          <w:rFonts w:ascii="Segoe UI" w:hAnsi="Segoe UI" w:cs="Segoe UI"/>
          <w:color w:val="212121"/>
          <w:sz w:val="23"/>
          <w:szCs w:val="23"/>
          <w:shd w:val="clear" w:color="auto" w:fill="FFFFFF"/>
        </w:rPr>
        <w:t>Editorial comments</w:t>
      </w:r>
      <w:proofErr w:type="gramStart"/>
      <w:r>
        <w:rPr>
          <w:rStyle w:val="Strong"/>
          <w:rFonts w:ascii="Segoe UI" w:hAnsi="Segoe UI" w:cs="Segoe UI"/>
          <w:color w:val="212121"/>
          <w:sz w:val="23"/>
          <w:szCs w:val="23"/>
          <w:shd w:val="clear" w:color="auto" w:fill="FFFFFF"/>
        </w:rPr>
        <w:t>:</w:t>
      </w:r>
      <w:proofErr w:type="gramEnd"/>
      <w:r>
        <w:rPr>
          <w:rFonts w:ascii="Segoe UI" w:hAnsi="Segoe UI" w:cs="Segoe UI"/>
          <w:color w:val="212121"/>
          <w:sz w:val="23"/>
          <w:szCs w:val="23"/>
        </w:rPr>
        <w:br/>
      </w:r>
      <w:r>
        <w:rPr>
          <w:rFonts w:ascii="Segoe UI" w:hAnsi="Segoe UI" w:cs="Segoe UI"/>
          <w:color w:val="212121"/>
          <w:sz w:val="23"/>
          <w:szCs w:val="23"/>
        </w:rPr>
        <w:br/>
      </w:r>
      <w:r>
        <w:rPr>
          <w:rFonts w:ascii="Segoe UI" w:hAnsi="Segoe UI" w:cs="Segoe UI"/>
          <w:color w:val="212121"/>
          <w:sz w:val="23"/>
          <w:szCs w:val="23"/>
          <w:shd w:val="clear" w:color="auto" w:fill="FFFFFF"/>
        </w:rPr>
        <w:t>Changes to be made by the author(s) regarding the manuscript:</w:t>
      </w:r>
      <w:r>
        <w:rPr>
          <w:rFonts w:ascii="Segoe UI" w:hAnsi="Segoe UI" w:cs="Segoe UI"/>
          <w:color w:val="212121"/>
          <w:sz w:val="23"/>
          <w:szCs w:val="23"/>
        </w:rPr>
        <w:br/>
      </w:r>
      <w:r>
        <w:rPr>
          <w:rFonts w:ascii="Segoe UI" w:hAnsi="Segoe UI" w:cs="Segoe UI"/>
          <w:color w:val="212121"/>
          <w:sz w:val="23"/>
          <w:szCs w:val="23"/>
          <w:shd w:val="clear" w:color="auto" w:fill="FFFFFF"/>
        </w:rPr>
        <w:t xml:space="preserve">1. Please note that the editor has formatted the manuscript to match the journal's style. Please retain the same. The updated manuscript </w:t>
      </w:r>
      <w:proofErr w:type="gramStart"/>
      <w:r>
        <w:rPr>
          <w:rFonts w:ascii="Segoe UI" w:hAnsi="Segoe UI" w:cs="Segoe UI"/>
          <w:color w:val="212121"/>
          <w:sz w:val="23"/>
          <w:szCs w:val="23"/>
          <w:shd w:val="clear" w:color="auto" w:fill="FFFFFF"/>
        </w:rPr>
        <w:t>is attached</w:t>
      </w:r>
      <w:proofErr w:type="gramEnd"/>
      <w:r>
        <w:rPr>
          <w:rFonts w:ascii="Segoe UI" w:hAnsi="Segoe UI" w:cs="Segoe UI"/>
          <w:color w:val="212121"/>
          <w:sz w:val="23"/>
          <w:szCs w:val="23"/>
          <w:shd w:val="clear" w:color="auto" w:fill="FFFFFF"/>
        </w:rPr>
        <w:t xml:space="preserve"> and please use this version to incorporate the changes that are requested.</w:t>
      </w:r>
    </w:p>
    <w:p w:rsidR="003D060E" w:rsidRPr="003D060E" w:rsidRDefault="008006BE">
      <w:pPr>
        <w:rPr>
          <w:rFonts w:ascii="Segoe UI" w:hAnsi="Segoe UI" w:cs="Segoe UI"/>
          <w:color w:val="FF0000"/>
          <w:sz w:val="23"/>
          <w:szCs w:val="23"/>
          <w:shd w:val="clear" w:color="auto" w:fill="FFFFFF"/>
        </w:rPr>
      </w:pPr>
      <w:r>
        <w:rPr>
          <w:rFonts w:ascii="Segoe UI" w:hAnsi="Segoe UI" w:cs="Segoe UI"/>
          <w:color w:val="FF0000"/>
          <w:sz w:val="23"/>
          <w:szCs w:val="23"/>
          <w:shd w:val="clear" w:color="auto" w:fill="FFFFFF"/>
        </w:rPr>
        <w:t>The updated manuscript has retained the style formatted by the editor. Please see manuscript for changes.</w:t>
      </w:r>
    </w:p>
    <w:p w:rsidR="003D060E" w:rsidRDefault="003D060E">
      <w:pPr>
        <w:rPr>
          <w:rFonts w:ascii="Segoe UI" w:hAnsi="Segoe UI" w:cs="Segoe UI"/>
          <w:color w:val="212121"/>
          <w:sz w:val="23"/>
          <w:szCs w:val="23"/>
          <w:shd w:val="clear" w:color="auto" w:fill="FFFFFF"/>
        </w:rPr>
      </w:pPr>
      <w:r>
        <w:rPr>
          <w:rFonts w:ascii="Segoe UI" w:hAnsi="Segoe UI" w:cs="Segoe UI"/>
          <w:color w:val="212121"/>
          <w:sz w:val="23"/>
          <w:szCs w:val="23"/>
        </w:rPr>
        <w:br/>
      </w:r>
      <w:r>
        <w:rPr>
          <w:rFonts w:ascii="Segoe UI" w:hAnsi="Segoe UI" w:cs="Segoe UI"/>
          <w:color w:val="212121"/>
          <w:sz w:val="23"/>
          <w:szCs w:val="23"/>
          <w:shd w:val="clear" w:color="auto" w:fill="FFFFFF"/>
        </w:rPr>
        <w:t xml:space="preserve">2. Table 1: The editor has prepared Table 1 in the form of </w:t>
      </w:r>
      <w:proofErr w:type="gramStart"/>
      <w:r>
        <w:rPr>
          <w:rFonts w:ascii="Segoe UI" w:hAnsi="Segoe UI" w:cs="Segoe UI"/>
          <w:color w:val="212121"/>
          <w:sz w:val="23"/>
          <w:szCs w:val="23"/>
          <w:shd w:val="clear" w:color="auto" w:fill="FFFFFF"/>
        </w:rPr>
        <w:t>a</w:t>
      </w:r>
      <w:proofErr w:type="gramEnd"/>
      <w:r>
        <w:rPr>
          <w:rFonts w:ascii="Segoe UI" w:hAnsi="Segoe UI" w:cs="Segoe UI"/>
          <w:color w:val="212121"/>
          <w:sz w:val="23"/>
          <w:szCs w:val="23"/>
          <w:shd w:val="clear" w:color="auto" w:fill="FFFFFF"/>
        </w:rPr>
        <w:t xml:space="preserve"> .</w:t>
      </w:r>
      <w:proofErr w:type="spellStart"/>
      <w:r>
        <w:rPr>
          <w:rFonts w:ascii="Segoe UI" w:hAnsi="Segoe UI" w:cs="Segoe UI"/>
          <w:color w:val="212121"/>
          <w:sz w:val="23"/>
          <w:szCs w:val="23"/>
          <w:shd w:val="clear" w:color="auto" w:fill="FFFFFF"/>
        </w:rPr>
        <w:t>xlsx</w:t>
      </w:r>
      <w:proofErr w:type="spellEnd"/>
      <w:r>
        <w:rPr>
          <w:rFonts w:ascii="Segoe UI" w:hAnsi="Segoe UI" w:cs="Segoe UI"/>
          <w:color w:val="212121"/>
          <w:sz w:val="23"/>
          <w:szCs w:val="23"/>
          <w:shd w:val="clear" w:color="auto" w:fill="FFFFFF"/>
        </w:rPr>
        <w:t xml:space="preserve"> file and made some formatting changes. The updated Table 1 </w:t>
      </w:r>
      <w:proofErr w:type="gramStart"/>
      <w:r>
        <w:rPr>
          <w:rFonts w:ascii="Segoe UI" w:hAnsi="Segoe UI" w:cs="Segoe UI"/>
          <w:color w:val="212121"/>
          <w:sz w:val="23"/>
          <w:szCs w:val="23"/>
          <w:shd w:val="clear" w:color="auto" w:fill="FFFFFF"/>
        </w:rPr>
        <w:t>is attached</w:t>
      </w:r>
      <w:proofErr w:type="gramEnd"/>
      <w:r>
        <w:rPr>
          <w:rFonts w:ascii="Segoe UI" w:hAnsi="Segoe UI" w:cs="Segoe UI"/>
          <w:color w:val="212121"/>
          <w:sz w:val="23"/>
          <w:szCs w:val="23"/>
          <w:shd w:val="clear" w:color="auto" w:fill="FFFFFF"/>
        </w:rPr>
        <w:t xml:space="preserve"> and please use this version to make further changes requested by the editor.</w:t>
      </w:r>
    </w:p>
    <w:p w:rsidR="008006BE" w:rsidRPr="008006BE" w:rsidRDefault="008006BE">
      <w:pPr>
        <w:rPr>
          <w:rFonts w:ascii="Segoe UI" w:hAnsi="Segoe UI" w:cs="Segoe UI"/>
          <w:color w:val="212121"/>
          <w:sz w:val="23"/>
          <w:szCs w:val="23"/>
          <w:shd w:val="clear" w:color="auto" w:fill="FFFFFF"/>
        </w:rPr>
      </w:pPr>
      <w:bookmarkStart w:id="0" w:name="_GoBack"/>
      <w:bookmarkEnd w:id="0"/>
      <w:r w:rsidRPr="008006BE">
        <w:rPr>
          <w:rFonts w:ascii="Segoe UI" w:hAnsi="Segoe UI" w:cs="Segoe UI"/>
          <w:color w:val="FF0000"/>
          <w:sz w:val="23"/>
          <w:szCs w:val="23"/>
          <w:shd w:val="clear" w:color="auto" w:fill="FFFFFF"/>
        </w:rPr>
        <w:t>We have consolidated the Edu reaction to be a single reaction in the table and have edited the manuscript where appropriate.</w:t>
      </w:r>
      <w:r>
        <w:rPr>
          <w:rFonts w:ascii="Segoe UI" w:hAnsi="Segoe UI" w:cs="Segoe UI"/>
          <w:color w:val="212121"/>
          <w:sz w:val="23"/>
          <w:szCs w:val="23"/>
          <w:shd w:val="clear" w:color="auto" w:fill="FFFFFF"/>
        </w:rPr>
        <w:t xml:space="preserve"> </w:t>
      </w:r>
    </w:p>
    <w:p w:rsidR="003D060E" w:rsidRDefault="003D060E">
      <w:pPr>
        <w:rPr>
          <w:rFonts w:ascii="Segoe UI" w:hAnsi="Segoe UI" w:cs="Segoe UI"/>
          <w:color w:val="212121"/>
          <w:sz w:val="23"/>
          <w:szCs w:val="23"/>
          <w:shd w:val="clear" w:color="auto" w:fill="FFFFFF"/>
        </w:rPr>
      </w:pPr>
      <w:r>
        <w:rPr>
          <w:rFonts w:ascii="Segoe UI" w:hAnsi="Segoe UI" w:cs="Segoe UI"/>
          <w:color w:val="212121"/>
          <w:sz w:val="23"/>
          <w:szCs w:val="23"/>
        </w:rPr>
        <w:br/>
      </w:r>
      <w:proofErr w:type="gramStart"/>
      <w:r>
        <w:rPr>
          <w:rFonts w:ascii="Segoe UI" w:hAnsi="Segoe UI" w:cs="Segoe UI"/>
          <w:color w:val="212121"/>
          <w:sz w:val="23"/>
          <w:szCs w:val="23"/>
          <w:shd w:val="clear" w:color="auto" w:fill="FFFFFF"/>
        </w:rPr>
        <w:t>3. Please</w:t>
      </w:r>
      <w:proofErr w:type="gramEnd"/>
      <w:r>
        <w:rPr>
          <w:rFonts w:ascii="Segoe UI" w:hAnsi="Segoe UI" w:cs="Segoe UI"/>
          <w:color w:val="212121"/>
          <w:sz w:val="23"/>
          <w:szCs w:val="23"/>
          <w:shd w:val="clear" w:color="auto" w:fill="FFFFFF"/>
        </w:rPr>
        <w:t xml:space="preserve"> obtain explicit copyright permission to reuse any figures from a previous publication. Explicit permission </w:t>
      </w:r>
      <w:proofErr w:type="gramStart"/>
      <w:r>
        <w:rPr>
          <w:rFonts w:ascii="Segoe UI" w:hAnsi="Segoe UI" w:cs="Segoe UI"/>
          <w:color w:val="212121"/>
          <w:sz w:val="23"/>
          <w:szCs w:val="23"/>
          <w:shd w:val="clear" w:color="auto" w:fill="FFFFFF"/>
        </w:rPr>
        <w:t>can be expressed</w:t>
      </w:r>
      <w:proofErr w:type="gramEnd"/>
      <w:r>
        <w:rPr>
          <w:rFonts w:ascii="Segoe UI" w:hAnsi="Segoe UI" w:cs="Segoe UI"/>
          <w:color w:val="212121"/>
          <w:sz w:val="23"/>
          <w:szCs w:val="23"/>
          <w:shd w:val="clear" w:color="auto" w:fill="FFFFFF"/>
        </w:rPr>
        <w:t xml:space="preserve"> in the form of a letter from the editor or a link to the editorial policy that allows re-prints. Please upload this information as a .doc or .</w:t>
      </w:r>
      <w:proofErr w:type="spellStart"/>
      <w:r>
        <w:rPr>
          <w:rFonts w:ascii="Segoe UI" w:hAnsi="Segoe UI" w:cs="Segoe UI"/>
          <w:color w:val="212121"/>
          <w:sz w:val="23"/>
          <w:szCs w:val="23"/>
          <w:shd w:val="clear" w:color="auto" w:fill="FFFFFF"/>
        </w:rPr>
        <w:t>docx</w:t>
      </w:r>
      <w:proofErr w:type="spellEnd"/>
      <w:r>
        <w:rPr>
          <w:rFonts w:ascii="Segoe UI" w:hAnsi="Segoe UI" w:cs="Segoe UI"/>
          <w:color w:val="212121"/>
          <w:sz w:val="23"/>
          <w:szCs w:val="23"/>
          <w:shd w:val="clear" w:color="auto" w:fill="FFFFFF"/>
        </w:rPr>
        <w:t xml:space="preserve"> file to your Editorial Manager account. The Figure </w:t>
      </w:r>
      <w:proofErr w:type="gramStart"/>
      <w:r>
        <w:rPr>
          <w:rFonts w:ascii="Segoe UI" w:hAnsi="Segoe UI" w:cs="Segoe UI"/>
          <w:color w:val="212121"/>
          <w:sz w:val="23"/>
          <w:szCs w:val="23"/>
          <w:shd w:val="clear" w:color="auto" w:fill="FFFFFF"/>
        </w:rPr>
        <w:t>must be cited</w:t>
      </w:r>
      <w:proofErr w:type="gramEnd"/>
      <w:r>
        <w:rPr>
          <w:rFonts w:ascii="Segoe UI" w:hAnsi="Segoe UI" w:cs="Segoe UI"/>
          <w:color w:val="212121"/>
          <w:sz w:val="23"/>
          <w:szCs w:val="23"/>
          <w:shd w:val="clear" w:color="auto" w:fill="FFFFFF"/>
        </w:rPr>
        <w:t xml:space="preserve"> appropriately in the Figure Legend, i.e. “This figure has been modified from [citation].”</w:t>
      </w:r>
    </w:p>
    <w:p w:rsidR="008006BE" w:rsidRDefault="008006BE">
      <w:pPr>
        <w:rPr>
          <w:rFonts w:ascii="Segoe UI" w:hAnsi="Segoe UI" w:cs="Segoe UI"/>
          <w:color w:val="212121"/>
          <w:sz w:val="23"/>
          <w:szCs w:val="23"/>
        </w:rPr>
      </w:pPr>
      <w:r w:rsidRPr="008006BE">
        <w:rPr>
          <w:rFonts w:ascii="Segoe UI" w:hAnsi="Segoe UI" w:cs="Segoe UI"/>
          <w:color w:val="FF0000"/>
          <w:sz w:val="23"/>
          <w:szCs w:val="23"/>
        </w:rPr>
        <w:t>The figure legend cites the original manuscript. Additionally, we have included the editorial policy for re-prints. The following link includes the reprint terms and conditions. We have also uploaded a .doc file to the editorial manager account.</w:t>
      </w:r>
    </w:p>
    <w:p w:rsidR="008006BE" w:rsidRPr="008006BE" w:rsidRDefault="008006BE">
      <w:pPr>
        <w:rPr>
          <w:rFonts w:ascii="Segoe UI" w:hAnsi="Segoe UI" w:cs="Segoe UI"/>
          <w:color w:val="FF0000"/>
          <w:sz w:val="23"/>
          <w:szCs w:val="23"/>
        </w:rPr>
      </w:pPr>
      <w:r w:rsidRPr="008006BE">
        <w:rPr>
          <w:rFonts w:ascii="Segoe UI" w:hAnsi="Segoe UI" w:cs="Segoe UI"/>
          <w:color w:val="FF0000"/>
          <w:sz w:val="23"/>
          <w:szCs w:val="23"/>
        </w:rPr>
        <w:t>https://s100.copyright.com/App/checkLoginCas.jsp?service=https%3A%2F%2Fs100.copyright.com%2FCustomerAdmin%2FPLF.jsp%3Fref%3D560a657a-81ee-4ffb-ac62-7eb726ef003f</w:t>
      </w:r>
    </w:p>
    <w:p w:rsidR="008006BE" w:rsidRDefault="003D060E">
      <w:pPr>
        <w:rPr>
          <w:rFonts w:ascii="Segoe UI" w:hAnsi="Segoe UI" w:cs="Segoe UI"/>
          <w:color w:val="FF0000"/>
          <w:sz w:val="23"/>
          <w:szCs w:val="23"/>
          <w:shd w:val="clear" w:color="auto" w:fill="FFFFFF"/>
        </w:rPr>
      </w:pPr>
      <w:r>
        <w:rPr>
          <w:rFonts w:ascii="Segoe UI" w:hAnsi="Segoe UI" w:cs="Segoe UI"/>
          <w:color w:val="212121"/>
          <w:sz w:val="23"/>
          <w:szCs w:val="23"/>
        </w:rPr>
        <w:br/>
      </w:r>
      <w:proofErr w:type="gramStart"/>
      <w:r>
        <w:rPr>
          <w:rFonts w:ascii="Segoe UI" w:hAnsi="Segoe UI" w:cs="Segoe UI"/>
          <w:color w:val="212121"/>
          <w:sz w:val="23"/>
          <w:szCs w:val="23"/>
          <w:shd w:val="clear" w:color="auto" w:fill="FFFFFF"/>
        </w:rPr>
        <w:t>4. Please</w:t>
      </w:r>
      <w:proofErr w:type="gramEnd"/>
      <w:r>
        <w:rPr>
          <w:rFonts w:ascii="Segoe UI" w:hAnsi="Segoe UI" w:cs="Segoe UI"/>
          <w:color w:val="212121"/>
          <w:sz w:val="23"/>
          <w:szCs w:val="23"/>
          <w:shd w:val="clear" w:color="auto" w:fill="FFFFFF"/>
        </w:rPr>
        <w:t xml:space="preserve"> address specific comments marked in the attached manuscript.</w:t>
      </w:r>
      <w:r>
        <w:rPr>
          <w:rFonts w:ascii="Segoe UI" w:hAnsi="Segoe UI" w:cs="Segoe UI"/>
          <w:color w:val="212121"/>
          <w:sz w:val="23"/>
          <w:szCs w:val="23"/>
        </w:rPr>
        <w:br/>
      </w:r>
    </w:p>
    <w:p w:rsidR="008006BE" w:rsidRDefault="008006BE">
      <w:pPr>
        <w:rPr>
          <w:rFonts w:ascii="Segoe UI" w:hAnsi="Segoe UI" w:cs="Segoe UI"/>
          <w:color w:val="212121"/>
          <w:sz w:val="23"/>
          <w:szCs w:val="23"/>
          <w:shd w:val="clear" w:color="auto" w:fill="FFFFFF"/>
        </w:rPr>
      </w:pPr>
      <w:r w:rsidRPr="008006BE">
        <w:rPr>
          <w:rFonts w:ascii="Segoe UI" w:hAnsi="Segoe UI" w:cs="Segoe UI"/>
          <w:color w:val="FF0000"/>
          <w:sz w:val="23"/>
          <w:szCs w:val="23"/>
          <w:shd w:val="clear" w:color="auto" w:fill="FFFFFF"/>
        </w:rPr>
        <w:t>Please see manuscript for changes.</w:t>
      </w:r>
    </w:p>
    <w:p w:rsidR="00FA5B7A" w:rsidRDefault="003D060E">
      <w:pPr>
        <w:rPr>
          <w:rFonts w:ascii="Segoe UI" w:hAnsi="Segoe UI" w:cs="Segoe UI"/>
          <w:color w:val="212121"/>
          <w:sz w:val="23"/>
          <w:szCs w:val="23"/>
          <w:shd w:val="clear" w:color="auto" w:fill="FFFFFF"/>
        </w:rPr>
      </w:pPr>
      <w:proofErr w:type="gramStart"/>
      <w:r>
        <w:rPr>
          <w:rFonts w:ascii="Segoe UI" w:hAnsi="Segoe UI" w:cs="Segoe UI"/>
          <w:color w:val="212121"/>
          <w:sz w:val="23"/>
          <w:szCs w:val="23"/>
          <w:shd w:val="clear" w:color="auto" w:fill="FFFFFF"/>
        </w:rPr>
        <w:t>5. Please</w:t>
      </w:r>
      <w:proofErr w:type="gramEnd"/>
      <w:r>
        <w:rPr>
          <w:rFonts w:ascii="Segoe UI" w:hAnsi="Segoe UI" w:cs="Segoe UI"/>
          <w:color w:val="212121"/>
          <w:sz w:val="23"/>
          <w:szCs w:val="23"/>
          <w:shd w:val="clear" w:color="auto" w:fill="FFFFFF"/>
        </w:rPr>
        <w:t xml:space="preserve"> note that the numbering of protocol steps has been updated according to </w:t>
      </w:r>
      <w:proofErr w:type="spellStart"/>
      <w:r>
        <w:rPr>
          <w:rFonts w:ascii="Segoe UI" w:hAnsi="Segoe UI" w:cs="Segoe UI"/>
          <w:color w:val="212121"/>
          <w:sz w:val="23"/>
          <w:szCs w:val="23"/>
          <w:shd w:val="clear" w:color="auto" w:fill="FFFFFF"/>
        </w:rPr>
        <w:t>JoVE</w:t>
      </w:r>
      <w:proofErr w:type="spellEnd"/>
      <w:r>
        <w:rPr>
          <w:rFonts w:ascii="Segoe UI" w:hAnsi="Segoe UI" w:cs="Segoe UI"/>
          <w:color w:val="212121"/>
          <w:sz w:val="23"/>
          <w:szCs w:val="23"/>
          <w:shd w:val="clear" w:color="auto" w:fill="FFFFFF"/>
        </w:rPr>
        <w:t xml:space="preserve"> guidelines. Please review for accuracy.</w:t>
      </w:r>
      <w:r>
        <w:rPr>
          <w:rFonts w:ascii="Segoe UI" w:hAnsi="Segoe UI" w:cs="Segoe UI"/>
          <w:color w:val="212121"/>
          <w:sz w:val="23"/>
          <w:szCs w:val="23"/>
        </w:rPr>
        <w:br/>
      </w:r>
    </w:p>
    <w:p w:rsidR="008006BE" w:rsidRPr="00A6666C" w:rsidRDefault="00A6666C">
      <w:pPr>
        <w:rPr>
          <w:rFonts w:ascii="Segoe UI" w:hAnsi="Segoe UI" w:cs="Segoe UI"/>
          <w:color w:val="FF0000"/>
          <w:sz w:val="23"/>
          <w:szCs w:val="23"/>
          <w:shd w:val="clear" w:color="auto" w:fill="FFFFFF"/>
        </w:rPr>
      </w:pPr>
      <w:r w:rsidRPr="00A6666C">
        <w:rPr>
          <w:rFonts w:ascii="Segoe UI" w:hAnsi="Segoe UI" w:cs="Segoe UI"/>
          <w:color w:val="FF0000"/>
          <w:sz w:val="23"/>
          <w:szCs w:val="23"/>
          <w:shd w:val="clear" w:color="auto" w:fill="FFFFFF"/>
        </w:rPr>
        <w:t xml:space="preserve">The numbering of the protocol steps </w:t>
      </w:r>
      <w:proofErr w:type="gramStart"/>
      <w:r w:rsidRPr="00A6666C">
        <w:rPr>
          <w:rFonts w:ascii="Segoe UI" w:hAnsi="Segoe UI" w:cs="Segoe UI"/>
          <w:color w:val="FF0000"/>
          <w:sz w:val="23"/>
          <w:szCs w:val="23"/>
          <w:shd w:val="clear" w:color="auto" w:fill="FFFFFF"/>
        </w:rPr>
        <w:t>has been reviewed</w:t>
      </w:r>
      <w:proofErr w:type="gramEnd"/>
      <w:r w:rsidRPr="00A6666C">
        <w:rPr>
          <w:rFonts w:ascii="Segoe UI" w:hAnsi="Segoe UI" w:cs="Segoe UI"/>
          <w:color w:val="FF0000"/>
          <w:sz w:val="23"/>
          <w:szCs w:val="23"/>
          <w:shd w:val="clear" w:color="auto" w:fill="FFFFFF"/>
        </w:rPr>
        <w:t xml:space="preserve">. </w:t>
      </w:r>
    </w:p>
    <w:p w:rsidR="00FA5B7A" w:rsidRDefault="003D060E">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lastRenderedPageBreak/>
        <w:t xml:space="preserve">6. As we can only film 2.75 pages of the protocol, please review and shorten the highlighted portion to 2.75 pages. Note that the highlighted content should be continuous and contain essential steps of the protocol for the video, i.e., the steps that </w:t>
      </w:r>
      <w:proofErr w:type="gramStart"/>
      <w:r>
        <w:rPr>
          <w:rFonts w:ascii="Segoe UI" w:hAnsi="Segoe UI" w:cs="Segoe UI"/>
          <w:color w:val="212121"/>
          <w:sz w:val="23"/>
          <w:szCs w:val="23"/>
          <w:shd w:val="clear" w:color="auto" w:fill="FFFFFF"/>
        </w:rPr>
        <w:t>should be visualized</w:t>
      </w:r>
      <w:proofErr w:type="gramEnd"/>
      <w:r>
        <w:rPr>
          <w:rFonts w:ascii="Segoe UI" w:hAnsi="Segoe UI" w:cs="Segoe UI"/>
          <w:color w:val="212121"/>
          <w:sz w:val="23"/>
          <w:szCs w:val="23"/>
          <w:shd w:val="clear" w:color="auto" w:fill="FFFFFF"/>
        </w:rPr>
        <w:t xml:space="preserve"> to tell the most cohesive story of the Protocol. Please note that the editor has made some minor changes (e.g., combining some shorter steps) to condense the highlighted content.</w:t>
      </w:r>
      <w:r>
        <w:rPr>
          <w:rFonts w:ascii="Segoe UI" w:hAnsi="Segoe UI" w:cs="Segoe UI"/>
          <w:color w:val="212121"/>
          <w:sz w:val="23"/>
          <w:szCs w:val="23"/>
        </w:rPr>
        <w:br/>
      </w:r>
    </w:p>
    <w:p w:rsidR="00A6666C" w:rsidRPr="00A6666C" w:rsidRDefault="00A6666C">
      <w:pPr>
        <w:rPr>
          <w:rFonts w:ascii="Segoe UI" w:hAnsi="Segoe UI" w:cs="Segoe UI"/>
          <w:color w:val="FF0000"/>
          <w:sz w:val="23"/>
          <w:szCs w:val="23"/>
          <w:shd w:val="clear" w:color="auto" w:fill="FFFFFF"/>
        </w:rPr>
      </w:pPr>
      <w:r w:rsidRPr="00A6666C">
        <w:rPr>
          <w:rFonts w:ascii="Segoe UI" w:hAnsi="Segoe UI" w:cs="Segoe UI"/>
          <w:color w:val="FF0000"/>
          <w:sz w:val="23"/>
          <w:szCs w:val="23"/>
          <w:shd w:val="clear" w:color="auto" w:fill="FFFFFF"/>
        </w:rPr>
        <w:t>We have reduced the highlighted section of the protocol to include the staining and analysis only.</w:t>
      </w:r>
    </w:p>
    <w:p w:rsidR="00861139" w:rsidRDefault="003D060E">
      <w:pPr>
        <w:rPr>
          <w:rFonts w:ascii="Segoe UI" w:hAnsi="Segoe UI" w:cs="Segoe UI"/>
          <w:color w:val="212121"/>
          <w:sz w:val="23"/>
          <w:szCs w:val="23"/>
          <w:shd w:val="clear" w:color="auto" w:fill="FFFFFF"/>
        </w:rPr>
      </w:pPr>
      <w:proofErr w:type="gramStart"/>
      <w:r>
        <w:rPr>
          <w:rFonts w:ascii="Segoe UI" w:hAnsi="Segoe UI" w:cs="Segoe UI"/>
          <w:color w:val="212121"/>
          <w:sz w:val="23"/>
          <w:szCs w:val="23"/>
          <w:shd w:val="clear" w:color="auto" w:fill="FFFFFF"/>
        </w:rPr>
        <w:t>7. Please</w:t>
      </w:r>
      <w:proofErr w:type="gramEnd"/>
      <w:r>
        <w:rPr>
          <w:rFonts w:ascii="Segoe UI" w:hAnsi="Segoe UI" w:cs="Segoe UI"/>
          <w:color w:val="212121"/>
          <w:sz w:val="23"/>
          <w:szCs w:val="23"/>
          <w:shd w:val="clear" w:color="auto" w:fill="FFFFFF"/>
        </w:rPr>
        <w:t xml:space="preserv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rsidR="00A6666C" w:rsidRPr="00A6666C" w:rsidRDefault="00A6666C">
      <w:pPr>
        <w:rPr>
          <w:color w:val="FF0000"/>
        </w:rPr>
      </w:pPr>
      <w:r w:rsidRPr="00A6666C">
        <w:rPr>
          <w:rFonts w:ascii="Segoe UI" w:hAnsi="Segoe UI" w:cs="Segoe UI"/>
          <w:color w:val="FF0000"/>
          <w:sz w:val="23"/>
          <w:szCs w:val="23"/>
          <w:shd w:val="clear" w:color="auto" w:fill="FFFFFF"/>
        </w:rPr>
        <w:t xml:space="preserve">We have changed the highlighted sections of the protocol. </w:t>
      </w:r>
    </w:p>
    <w:sectPr w:rsidR="00A6666C" w:rsidRPr="00A666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60E"/>
    <w:rsid w:val="000A3AAF"/>
    <w:rsid w:val="003D060E"/>
    <w:rsid w:val="008006BE"/>
    <w:rsid w:val="00861139"/>
    <w:rsid w:val="00A6666C"/>
    <w:rsid w:val="00FA5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3A4F51-D3B6-4AAB-BD73-A40F7B256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D06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Quintanilla, Luis Jhoan</dc:creator>
  <cp:keywords/>
  <dc:description/>
  <cp:lastModifiedBy>Song, Juan</cp:lastModifiedBy>
  <cp:revision>2</cp:revision>
  <dcterms:created xsi:type="dcterms:W3CDTF">2019-02-06T22:01:00Z</dcterms:created>
  <dcterms:modified xsi:type="dcterms:W3CDTF">2019-02-06T22:01:00Z</dcterms:modified>
</cp:coreProperties>
</file>