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346D3A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AF41AC">
        <w:rPr>
          <w:rFonts w:ascii="Helvetica" w:hAnsi="Helvetica" w:cs="Arial"/>
          <w:b/>
          <w:i w:val="0"/>
          <w:sz w:val="22"/>
          <w:szCs w:val="22"/>
        </w:rPr>
        <w:t xml:space="preserve"> 59220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35CD93B" w14:textId="77777777" w:rsidR="00AF41AC" w:rsidRDefault="00DC058D" w:rsidP="00AF41A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AF41AC">
        <w:rPr>
          <w:rFonts w:ascii="Helvetica" w:hAnsi="Helvetica" w:cs="Arial"/>
          <w:b/>
          <w:sz w:val="22"/>
          <w:szCs w:val="22"/>
        </w:rPr>
        <w:t xml:space="preserve"> </w:t>
      </w:r>
      <w:hyperlink r:id="rId7" w:tgtFrame="_blank" w:history="1">
        <w:r w:rsidR="00AF41A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http://www.jove.com/files_upload.php?src=18062148</w:t>
        </w:r>
      </w:hyperlink>
    </w:p>
    <w:p w14:paraId="53BD667A" w14:textId="6C06738A" w:rsidR="00B54F70" w:rsidRPr="00AF41AC" w:rsidRDefault="00451A0A" w:rsidP="00AF41AC">
      <w:pPr>
        <w:rPr>
          <w:rFonts w:ascii="Cambria" w:hAnsi="Cambria"/>
          <w:color w:val="222222"/>
        </w:rPr>
      </w:pPr>
      <w:r w:rsidRPr="0029128C">
        <w:rPr>
          <w:rStyle w:val="Hyperlink"/>
          <w:color w:val="auto"/>
          <w:u w:val="none"/>
        </w:rPr>
        <w:t xml:space="preserve"> </w:t>
      </w:r>
    </w:p>
    <w:p w14:paraId="76DBB92D" w14:textId="77777777" w:rsidR="00AF41AC" w:rsidRPr="00AF41AC" w:rsidRDefault="00FA1A9D" w:rsidP="00AF41AC">
      <w:pPr>
        <w:rPr>
          <w:rFonts w:ascii="Helvetica" w:hAnsi="Helvetica" w:cstheme="minorHAns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F41AC" w:rsidRPr="00AF41AC">
        <w:rPr>
          <w:rFonts w:ascii="Helvetica" w:hAnsi="Helvetica" w:cstheme="minorHAnsi"/>
          <w:b/>
          <w:sz w:val="28"/>
          <w:szCs w:val="28"/>
        </w:rPr>
        <w:t>A Human Blood-Brain Interface Model to Study Barrier Crossings by Pathogens or Medicines and Their Interactions with the Brain</w:t>
      </w:r>
      <w:r w:rsidR="00AF41AC" w:rsidRPr="00AF41AC">
        <w:rPr>
          <w:rFonts w:ascii="Helvetica" w:hAnsi="Helvetica" w:cstheme="minorHAnsi"/>
          <w:sz w:val="28"/>
          <w:szCs w:val="28"/>
        </w:rPr>
        <w:t xml:space="preserve"> </w:t>
      </w:r>
    </w:p>
    <w:p w14:paraId="681B53AA" w14:textId="77777777" w:rsidR="00FA1A9D" w:rsidRPr="00AF41AC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AE1463E" w14:textId="16E32F78" w:rsidR="00AF41AC" w:rsidRPr="00F51282" w:rsidRDefault="00FA1A9D" w:rsidP="00AF41AC">
      <w:pPr>
        <w:rPr>
          <w:rFonts w:ascii="Helvetica" w:hAnsi="Helvetica" w:cstheme="minorHAnsi"/>
          <w:sz w:val="28"/>
          <w:szCs w:val="28"/>
          <w:vertAlign w:val="superscript"/>
        </w:rPr>
      </w:pPr>
      <w:r w:rsidRPr="00AF41AC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Anaelle da Costa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*, Christophe Prehaud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*, Florian Bakoa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, Philippe V. Afonso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, Pierre-Emmanuel Ceccaldi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, Pierre Lafaye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3</w:t>
      </w:r>
      <w:r w:rsidR="00AF41AC" w:rsidRPr="00F51282">
        <w:rPr>
          <w:rFonts w:ascii="Helvetica" w:hAnsi="Helvetica" w:cstheme="minorHAnsi"/>
          <w:b/>
          <w:sz w:val="28"/>
          <w:szCs w:val="28"/>
        </w:rPr>
        <w:t>, and Monique Lafon</w:t>
      </w:r>
      <w:r w:rsidR="00AF41AC" w:rsidRPr="00F51282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072F905C" w14:textId="72A3CB1F" w:rsidR="00AF41AC" w:rsidRPr="00AF41AC" w:rsidRDefault="00AF41AC" w:rsidP="00AF41AC">
      <w:pPr>
        <w:rPr>
          <w:rFonts w:ascii="Helvetica" w:hAnsi="Helvetica" w:cstheme="minorHAnsi"/>
          <w:sz w:val="28"/>
          <w:szCs w:val="28"/>
        </w:rPr>
      </w:pPr>
      <w:r w:rsidRPr="00AF41AC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2F50AC84" w14:textId="77777777" w:rsidR="00AF41AC" w:rsidRPr="00F51282" w:rsidRDefault="00AF41AC" w:rsidP="00AF41AC">
      <w:pPr>
        <w:rPr>
          <w:rFonts w:ascii="Helvetica" w:hAnsi="Helvetica" w:cstheme="minorHAnsi"/>
          <w:sz w:val="28"/>
          <w:szCs w:val="28"/>
        </w:rPr>
      </w:pPr>
    </w:p>
    <w:p w14:paraId="44F6FE53" w14:textId="23B9D4C0" w:rsidR="00AF41AC" w:rsidRPr="00AF41AC" w:rsidRDefault="00AF41AC" w:rsidP="00AF41AC">
      <w:pPr>
        <w:rPr>
          <w:rFonts w:ascii="Helvetica" w:hAnsi="Helvetica" w:cstheme="minorHAnsi"/>
          <w:sz w:val="28"/>
          <w:szCs w:val="28"/>
          <w:lang w:val="fr-FR"/>
        </w:rPr>
      </w:pPr>
      <w:r w:rsidRPr="00AF41AC">
        <w:rPr>
          <w:rFonts w:ascii="Helvetica" w:hAnsi="Helvetica" w:cstheme="minorHAnsi"/>
          <w:sz w:val="28"/>
          <w:szCs w:val="28"/>
          <w:vertAlign w:val="superscript"/>
          <w:lang w:val="fr-FR"/>
        </w:rPr>
        <w:t>1</w:t>
      </w:r>
      <w:r w:rsidRPr="00AF41AC">
        <w:rPr>
          <w:rFonts w:ascii="Helvetica" w:hAnsi="Helvetica" w:cstheme="minorHAnsi"/>
          <w:sz w:val="28"/>
          <w:szCs w:val="28"/>
          <w:lang w:val="fr-FR"/>
        </w:rPr>
        <w:t xml:space="preserve">Institut Pasteur, CNRS UMR 3569, Unité de </w:t>
      </w:r>
      <w:proofErr w:type="spellStart"/>
      <w:r w:rsidRPr="00AF41AC">
        <w:rPr>
          <w:rFonts w:ascii="Helvetica" w:hAnsi="Helvetica" w:cstheme="minorHAnsi"/>
          <w:sz w:val="28"/>
          <w:szCs w:val="28"/>
          <w:lang w:val="fr-FR"/>
        </w:rPr>
        <w:t>Neuroimmunologie</w:t>
      </w:r>
      <w:proofErr w:type="spellEnd"/>
      <w:r w:rsidRPr="00AF41AC">
        <w:rPr>
          <w:rFonts w:ascii="Helvetica" w:hAnsi="Helvetica" w:cstheme="minorHAnsi"/>
          <w:sz w:val="28"/>
          <w:szCs w:val="28"/>
          <w:lang w:val="fr-FR"/>
        </w:rPr>
        <w:t xml:space="preserve"> Virale</w:t>
      </w:r>
    </w:p>
    <w:p w14:paraId="52877CBC" w14:textId="2B2389F7" w:rsidR="00AF41AC" w:rsidRPr="00AF41AC" w:rsidRDefault="00AF41AC" w:rsidP="00AF41AC">
      <w:pPr>
        <w:rPr>
          <w:rFonts w:ascii="Helvetica" w:hAnsi="Helvetica" w:cstheme="minorHAnsi"/>
          <w:sz w:val="28"/>
          <w:szCs w:val="28"/>
          <w:lang w:val="fr-FR"/>
        </w:rPr>
      </w:pPr>
      <w:r w:rsidRPr="00AF41AC">
        <w:rPr>
          <w:rFonts w:ascii="Helvetica" w:hAnsi="Helvetica" w:cstheme="minorHAnsi"/>
          <w:sz w:val="28"/>
          <w:szCs w:val="28"/>
          <w:vertAlign w:val="superscript"/>
          <w:lang w:val="fr-FR"/>
        </w:rPr>
        <w:t>2</w:t>
      </w:r>
      <w:r w:rsidRPr="00AF41AC">
        <w:rPr>
          <w:rFonts w:ascii="Helvetica" w:hAnsi="Helvetica" w:cstheme="minorHAnsi"/>
          <w:sz w:val="28"/>
          <w:szCs w:val="28"/>
          <w:lang w:val="fr-FR"/>
        </w:rPr>
        <w:t xml:space="preserve">Institut Pasteur, Unité d’Epidémiologie et de Pathophysiologie des Virus Oncogènes, </w:t>
      </w:r>
      <w:r w:rsidRPr="00AF41AC">
        <w:rPr>
          <w:rFonts w:ascii="Helvetica" w:hAnsi="Helvetica" w:cs="Arial"/>
          <w:sz w:val="28"/>
          <w:szCs w:val="28"/>
          <w:lang w:val="fr-FR"/>
        </w:rPr>
        <w:t>Université Sorbonne Paris Cité/Paris Diderot, Cellule Pasteur</w:t>
      </w:r>
    </w:p>
    <w:p w14:paraId="5631EFCF" w14:textId="32C9162F" w:rsidR="00773BC7" w:rsidRPr="00AF41AC" w:rsidRDefault="00AF41AC" w:rsidP="00AF41AC">
      <w:pPr>
        <w:rPr>
          <w:rFonts w:ascii="Helvetica" w:hAnsi="Helvetica"/>
          <w:sz w:val="28"/>
          <w:szCs w:val="28"/>
        </w:rPr>
      </w:pPr>
      <w:r w:rsidRPr="00F51282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F51282">
        <w:rPr>
          <w:rFonts w:ascii="Helvetica" w:hAnsi="Helvetica" w:cstheme="minorHAnsi"/>
          <w:sz w:val="28"/>
          <w:szCs w:val="28"/>
        </w:rPr>
        <w:t>Institut Pasteur, PFIA, DTPS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6FEAD5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86C4873" w14:textId="77777777" w:rsidR="00AF41AC" w:rsidRPr="00F51282" w:rsidRDefault="00AF41AC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F51282">
        <w:rPr>
          <w:rFonts w:ascii="Helvetica" w:hAnsi="Helvetica" w:cstheme="minorHAnsi"/>
          <w:sz w:val="22"/>
          <w:szCs w:val="22"/>
        </w:rPr>
        <w:t>Monique Lafon</w:t>
      </w:r>
      <w:r w:rsidRPr="00F51282">
        <w:rPr>
          <w:rFonts w:ascii="Helvetica" w:hAnsi="Helvetica" w:cstheme="minorHAnsi"/>
          <w:sz w:val="22"/>
          <w:szCs w:val="22"/>
        </w:rPr>
        <w:tab/>
      </w:r>
      <w:r w:rsidRPr="00F51282">
        <w:rPr>
          <w:rFonts w:ascii="Helvetica" w:hAnsi="Helvetica" w:cstheme="minorHAnsi"/>
          <w:sz w:val="22"/>
          <w:szCs w:val="22"/>
        </w:rPr>
        <w:tab/>
      </w:r>
    </w:p>
    <w:p w14:paraId="0F7D2B01" w14:textId="77777777" w:rsidR="00755635" w:rsidRPr="00AF41AC" w:rsidRDefault="00755635" w:rsidP="00755635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F51282">
        <w:rPr>
          <w:rStyle w:val="Hyperlink"/>
          <w:rFonts w:ascii="Helvetica" w:hAnsi="Helvetica" w:cstheme="minorHAnsi"/>
          <w:sz w:val="22"/>
          <w:szCs w:val="22"/>
        </w:rPr>
        <w:t>monique.lafon@pasteur.fr</w:t>
      </w:r>
    </w:p>
    <w:p w14:paraId="25C680D5" w14:textId="77777777" w:rsidR="00AF41AC" w:rsidRPr="00AF41AC" w:rsidRDefault="00AF41AC" w:rsidP="00773BC7">
      <w:pPr>
        <w:pStyle w:val="NormalWeb"/>
        <w:spacing w:before="0" w:after="0"/>
        <w:rPr>
          <w:rFonts w:ascii="Helvetica" w:hAnsi="Helvetica" w:cs="Arial"/>
          <w:b/>
          <w:sz w:val="22"/>
          <w:szCs w:val="22"/>
        </w:rPr>
      </w:pPr>
    </w:p>
    <w:p w14:paraId="6D862194" w14:textId="6D245464" w:rsidR="00FA1A9D" w:rsidRPr="00AF41AC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AF41AC">
        <w:rPr>
          <w:rFonts w:ascii="Helvetica" w:hAnsi="Helvetica" w:cs="Arial"/>
          <w:b/>
          <w:sz w:val="22"/>
          <w:szCs w:val="22"/>
        </w:rPr>
        <w:t>Email addresses for Co-authors:</w:t>
      </w:r>
      <w:r w:rsidRPr="00AF41AC">
        <w:rPr>
          <w:rFonts w:ascii="Helvetica" w:hAnsi="Helvetica" w:cs="Arial"/>
          <w:sz w:val="22"/>
          <w:szCs w:val="22"/>
        </w:rPr>
        <w:t xml:space="preserve"> </w:t>
      </w:r>
    </w:p>
    <w:p w14:paraId="001F9E13" w14:textId="3F50B6DD" w:rsidR="00AF41AC" w:rsidRPr="00AF41AC" w:rsidRDefault="00AF41AC" w:rsidP="00AF41AC">
      <w:pPr>
        <w:rPr>
          <w:rStyle w:val="Hyperlink"/>
          <w:rFonts w:ascii="Helvetica" w:hAnsi="Helvetica" w:cstheme="minorHAnsi"/>
          <w:sz w:val="22"/>
          <w:szCs w:val="22"/>
        </w:rPr>
      </w:pPr>
      <w:r w:rsidRPr="00AF41AC">
        <w:rPr>
          <w:rStyle w:val="Hyperlink"/>
          <w:rFonts w:ascii="Helvetica" w:hAnsi="Helvetica" w:cstheme="minorHAnsi"/>
          <w:sz w:val="22"/>
          <w:szCs w:val="22"/>
        </w:rPr>
        <w:t>anaelledc@yahoo.fr</w:t>
      </w:r>
    </w:p>
    <w:p w14:paraId="686EC2A5" w14:textId="54E732BF" w:rsidR="00AF41AC" w:rsidRPr="00AF41AC" w:rsidRDefault="00CD493E" w:rsidP="00AF41AC">
      <w:pPr>
        <w:rPr>
          <w:rStyle w:val="Hyperlink"/>
          <w:rFonts w:ascii="Helvetica" w:hAnsi="Helvetica" w:cstheme="minorHAnsi"/>
          <w:sz w:val="22"/>
          <w:szCs w:val="22"/>
        </w:rPr>
      </w:pPr>
      <w:hyperlink r:id="rId8" w:history="1">
        <w:r w:rsidR="00AF41AC" w:rsidRPr="00AF41AC">
          <w:rPr>
            <w:rStyle w:val="Hyperlink"/>
            <w:rFonts w:ascii="Helvetica" w:hAnsi="Helvetica" w:cstheme="minorHAnsi"/>
            <w:sz w:val="22"/>
            <w:szCs w:val="22"/>
          </w:rPr>
          <w:t>christophe.prehaud@pasteur.fr</w:t>
        </w:r>
      </w:hyperlink>
    </w:p>
    <w:p w14:paraId="78A93CDC" w14:textId="012D6FBD" w:rsidR="00AF41AC" w:rsidRPr="00AF41AC" w:rsidRDefault="00CD493E" w:rsidP="00AF41AC">
      <w:pPr>
        <w:rPr>
          <w:rStyle w:val="Hyperlink"/>
          <w:rFonts w:ascii="Helvetica" w:hAnsi="Helvetica" w:cstheme="minorHAnsi"/>
          <w:sz w:val="22"/>
          <w:szCs w:val="22"/>
        </w:rPr>
      </w:pPr>
      <w:hyperlink r:id="rId9" w:history="1">
        <w:r w:rsidR="00AF41AC" w:rsidRPr="00AF41AC">
          <w:rPr>
            <w:rStyle w:val="Hyperlink"/>
            <w:rFonts w:ascii="Helvetica" w:hAnsi="Helvetica" w:cstheme="minorHAnsi"/>
            <w:sz w:val="22"/>
            <w:szCs w:val="22"/>
          </w:rPr>
          <w:t>florian.bakoa@pasteur.fr</w:t>
        </w:r>
      </w:hyperlink>
    </w:p>
    <w:p w14:paraId="21E22AB1" w14:textId="3AC588F2" w:rsidR="00AF41AC" w:rsidRPr="00AF41AC" w:rsidRDefault="00CD493E" w:rsidP="00AF41AC">
      <w:pPr>
        <w:rPr>
          <w:rStyle w:val="Hyperlink"/>
          <w:rFonts w:ascii="Helvetica" w:hAnsi="Helvetica" w:cstheme="minorHAnsi"/>
          <w:sz w:val="22"/>
          <w:szCs w:val="22"/>
        </w:rPr>
      </w:pPr>
      <w:hyperlink r:id="rId10" w:history="1">
        <w:r w:rsidR="00AF41AC" w:rsidRPr="00AF41AC">
          <w:rPr>
            <w:rStyle w:val="Hyperlink"/>
            <w:rFonts w:ascii="Helvetica" w:hAnsi="Helvetica" w:cstheme="minorHAnsi"/>
            <w:sz w:val="22"/>
            <w:szCs w:val="22"/>
          </w:rPr>
          <w:t>philippe.afonso@pasteur.fr</w:t>
        </w:r>
      </w:hyperlink>
    </w:p>
    <w:p w14:paraId="1B7A9272" w14:textId="19BF1B2F" w:rsidR="00AF41AC" w:rsidRPr="00F51282" w:rsidRDefault="00AF41AC" w:rsidP="00AF41AC">
      <w:pPr>
        <w:rPr>
          <w:rFonts w:ascii="Helvetica" w:hAnsi="Helvetica" w:cstheme="minorHAnsi"/>
          <w:sz w:val="22"/>
          <w:szCs w:val="22"/>
        </w:rPr>
      </w:pPr>
      <w:r w:rsidRPr="00AF41AC">
        <w:rPr>
          <w:rStyle w:val="Hyperlink"/>
          <w:rFonts w:ascii="Helvetica" w:hAnsi="Helvetica" w:cstheme="minorHAnsi"/>
          <w:sz w:val="22"/>
          <w:szCs w:val="22"/>
        </w:rPr>
        <w:t>pierre-emmanuel.ceccaldi@pasteur.fr</w:t>
      </w:r>
    </w:p>
    <w:p w14:paraId="4F893A2A" w14:textId="16D84570" w:rsidR="003B5E26" w:rsidRPr="00AF41AC" w:rsidRDefault="00CD493E" w:rsidP="00AF41A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AF41AC" w:rsidRPr="00F51282">
          <w:rPr>
            <w:rStyle w:val="Hyperlink"/>
            <w:rFonts w:ascii="Helvetica" w:hAnsi="Helvetica" w:cstheme="minorHAnsi"/>
            <w:sz w:val="22"/>
            <w:szCs w:val="22"/>
          </w:rPr>
          <w:t>pierre.lafaye@pasteur.fr</w:t>
        </w:r>
      </w:hyperlink>
      <w:r w:rsidR="00AF41AC" w:rsidRPr="00F51282">
        <w:rPr>
          <w:rFonts w:ascii="Helvetica" w:hAnsi="Helvetica" w:cstheme="minorHAnsi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A3FB1CC" w:rsidR="00FA1A9D" w:rsidRPr="00DB4582" w:rsidRDefault="00FA1A9D" w:rsidP="00DB458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DB4582">
        <w:rPr>
          <w:rFonts w:ascii="Helvetica" w:hAnsi="Helvetica"/>
          <w:sz w:val="22"/>
        </w:rPr>
        <w:t>? N</w:t>
      </w:r>
    </w:p>
    <w:p w14:paraId="545D239A" w14:textId="5DF9EFA0" w:rsidR="00FA1A9D" w:rsidRPr="00DB4582" w:rsidRDefault="00FA1A9D" w:rsidP="00DB458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B4582">
        <w:rPr>
          <w:rFonts w:ascii="Helvetica" w:hAnsi="Helvetica"/>
          <w:sz w:val="22"/>
        </w:rPr>
        <w:t>N</w:t>
      </w:r>
    </w:p>
    <w:p w14:paraId="2618F0C6" w14:textId="0ED07BF6" w:rsidR="00FA1A9D" w:rsidRDefault="00FA1A9D" w:rsidP="00F5128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F51282">
        <w:rPr>
          <w:rFonts w:ascii="Helvetica" w:hAnsi="Helvetica"/>
          <w:sz w:val="22"/>
        </w:rPr>
        <w:t>Which steps from the protocol section below are the most important for viewers to see</w:t>
      </w:r>
      <w:r w:rsidRPr="00BD7745">
        <w:rPr>
          <w:rFonts w:ascii="Helvetica" w:hAnsi="Helvetica"/>
          <w:sz w:val="22"/>
        </w:rPr>
        <w:t>?</w:t>
      </w:r>
      <w:r w:rsidRPr="00E24898">
        <w:rPr>
          <w:rFonts w:ascii="Helvetica" w:hAnsi="Helvetica"/>
          <w:sz w:val="22"/>
        </w:rPr>
        <w:t xml:space="preserve"> </w:t>
      </w:r>
      <w:r w:rsidRPr="00F51282">
        <w:rPr>
          <w:rFonts w:ascii="Helvetica" w:hAnsi="Helvetica"/>
          <w:sz w:val="22"/>
          <w:highlight w:val="yellow"/>
        </w:rPr>
        <w:t>Please list 4-6 individual steps using the step numbers listed in this document</w:t>
      </w:r>
      <w:r w:rsidRPr="00E24898">
        <w:rPr>
          <w:rFonts w:ascii="Helvetica" w:hAnsi="Helvetica"/>
          <w:sz w:val="22"/>
        </w:rPr>
        <w:t>.</w:t>
      </w:r>
      <w:r>
        <w:rPr>
          <w:rFonts w:ascii="Helvetica" w:hAnsi="Helvetica"/>
          <w:sz w:val="22"/>
        </w:rPr>
        <w:t xml:space="preserve"> </w:t>
      </w:r>
    </w:p>
    <w:p w14:paraId="6F3039FF" w14:textId="77777777" w:rsidR="00F51282" w:rsidRDefault="00F51282" w:rsidP="00F51282">
      <w:pPr>
        <w:spacing w:before="120"/>
        <w:rPr>
          <w:rFonts w:ascii="Helvetica" w:hAnsi="Helvetica"/>
          <w:i/>
          <w:sz w:val="22"/>
        </w:rPr>
      </w:pPr>
    </w:p>
    <w:p w14:paraId="27289167" w14:textId="209F1701" w:rsidR="00FA1A9D" w:rsidRPr="00F51282" w:rsidRDefault="00FA1A9D" w:rsidP="00FA1A9D">
      <w:pPr>
        <w:spacing w:before="120"/>
        <w:rPr>
          <w:rFonts w:ascii="Helvetica" w:hAnsi="Helvetica"/>
          <w:sz w:val="22"/>
        </w:rPr>
      </w:pPr>
      <w:r w:rsidRPr="00F51282">
        <w:rPr>
          <w:rFonts w:ascii="Helvetica" w:hAnsi="Helvetica"/>
          <w:b/>
          <w:sz w:val="22"/>
        </w:rPr>
        <w:t>4.</w:t>
      </w:r>
      <w:r w:rsidRPr="00F5128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42A0AB65" w14:textId="12424FF7" w:rsidR="00BD7745" w:rsidRPr="00F51282" w:rsidRDefault="008D4FFC" w:rsidP="00FA1A9D">
      <w:pPr>
        <w:spacing w:before="120"/>
        <w:rPr>
          <w:rFonts w:ascii="Helvetica" w:hAnsi="Helvetica"/>
          <w:sz w:val="22"/>
        </w:rPr>
      </w:pPr>
      <w:r w:rsidRPr="00F51282">
        <w:rPr>
          <w:rFonts w:ascii="Helvetica" w:hAnsi="Helvetica"/>
          <w:sz w:val="22"/>
        </w:rPr>
        <w:t xml:space="preserve">Assemble </w:t>
      </w:r>
      <w:r w:rsidR="006D5FB8" w:rsidRPr="00F51282">
        <w:rPr>
          <w:rFonts w:ascii="Helvetica" w:hAnsi="Helvetica"/>
          <w:sz w:val="22"/>
        </w:rPr>
        <w:t xml:space="preserve">and disassemble </w:t>
      </w:r>
      <w:r w:rsidR="00BD7745" w:rsidRPr="00F51282">
        <w:rPr>
          <w:rFonts w:ascii="Helvetica" w:hAnsi="Helvetica"/>
          <w:sz w:val="22"/>
        </w:rPr>
        <w:t>the BBB-</w:t>
      </w:r>
      <w:proofErr w:type="spellStart"/>
      <w:r w:rsidR="00BD7745" w:rsidRPr="00F51282">
        <w:rPr>
          <w:rFonts w:ascii="Helvetica" w:hAnsi="Helvetica"/>
          <w:sz w:val="22"/>
        </w:rPr>
        <w:t>Minibrain</w:t>
      </w:r>
      <w:proofErr w:type="spellEnd"/>
      <w:r w:rsidR="00BD7745" w:rsidRPr="00F51282">
        <w:rPr>
          <w:rFonts w:ascii="Helvetica" w:hAnsi="Helvetica"/>
          <w:sz w:val="22"/>
        </w:rPr>
        <w:t xml:space="preserve"> </w:t>
      </w:r>
    </w:p>
    <w:p w14:paraId="78531EB0" w14:textId="750E8947" w:rsidR="00BD7745" w:rsidRPr="00F51282" w:rsidRDefault="006D5FB8" w:rsidP="00FA1A9D">
      <w:pPr>
        <w:spacing w:before="120"/>
        <w:rPr>
          <w:rFonts w:ascii="Helvetica" w:hAnsi="Helvetica"/>
          <w:sz w:val="22"/>
        </w:rPr>
      </w:pPr>
      <w:r w:rsidRPr="00F51282">
        <w:rPr>
          <w:rFonts w:ascii="Helvetica" w:hAnsi="Helvetica"/>
          <w:sz w:val="22"/>
        </w:rPr>
        <w:t xml:space="preserve">Be stringent enough to discard any filter that do not pass the quality controls; </w:t>
      </w:r>
    </w:p>
    <w:p w14:paraId="59BC63BC" w14:textId="34624D64" w:rsidR="00FA1A9D" w:rsidRPr="00DB4582" w:rsidRDefault="00FA1A9D" w:rsidP="00DB4582">
      <w:pPr>
        <w:spacing w:before="120"/>
        <w:rPr>
          <w:rFonts w:ascii="Helvetica" w:hAnsi="Helvetica"/>
          <w:sz w:val="22"/>
          <w:szCs w:val="22"/>
        </w:rPr>
      </w:pPr>
      <w:r w:rsidRPr="00F51282">
        <w:rPr>
          <w:rFonts w:ascii="Helvetica" w:hAnsi="Helvetica"/>
          <w:b/>
          <w:sz w:val="22"/>
        </w:rPr>
        <w:t>5.</w:t>
      </w:r>
      <w:r w:rsidRPr="00F51282">
        <w:rPr>
          <w:rFonts w:ascii="Helvetica" w:hAnsi="Helvetica"/>
          <w:sz w:val="22"/>
        </w:rPr>
        <w:t xml:space="preserve"> Will the filming </w:t>
      </w:r>
      <w:r w:rsidRPr="00F51282">
        <w:rPr>
          <w:rFonts w:ascii="Helvetica" w:hAnsi="Helvetica"/>
          <w:sz w:val="22"/>
          <w:szCs w:val="22"/>
        </w:rPr>
        <w:t xml:space="preserve">need to take place in multiple locations? </w:t>
      </w:r>
      <w:r w:rsidR="00DB4582" w:rsidRPr="00F51282">
        <w:rPr>
          <w:rFonts w:ascii="Helvetica" w:hAnsi="Helvetica"/>
          <w:sz w:val="22"/>
          <w:szCs w:val="22"/>
        </w:rPr>
        <w:t>Y, same floor different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B716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0F2D99F" w:rsidR="00CE10F2" w:rsidRDefault="00F5128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Christope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Prehaud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681D29">
        <w:rPr>
          <w:rFonts w:ascii="Helvetica" w:hAnsi="Helvetica" w:cs="Arial"/>
          <w:sz w:val="22"/>
          <w:szCs w:val="22"/>
        </w:rPr>
        <w:t>This human blood-</w:t>
      </w:r>
      <w:r w:rsidR="00681D29" w:rsidRPr="00003D03">
        <w:rPr>
          <w:rFonts w:ascii="Helvetica" w:hAnsi="Helvetica" w:cs="Arial"/>
          <w:sz w:val="22"/>
          <w:szCs w:val="22"/>
        </w:rPr>
        <w:t xml:space="preserve">brain interface model </w:t>
      </w:r>
      <w:r w:rsidR="00BB7161">
        <w:rPr>
          <w:rFonts w:ascii="Helvetica" w:hAnsi="Helvetica" w:cs="Arial"/>
          <w:sz w:val="22"/>
          <w:szCs w:val="22"/>
        </w:rPr>
        <w:t xml:space="preserve">is </w:t>
      </w:r>
      <w:r w:rsidR="00BB7161" w:rsidRPr="00003D03">
        <w:rPr>
          <w:rFonts w:ascii="Helvetica" w:hAnsi="Helvetica" w:cs="Arial"/>
          <w:sz w:val="22"/>
          <w:szCs w:val="22"/>
        </w:rPr>
        <w:t>useful for studying the transport of molecules</w:t>
      </w:r>
      <w:r w:rsidR="00BB7161">
        <w:rPr>
          <w:rFonts w:ascii="Helvetica" w:hAnsi="Helvetica" w:cs="Arial"/>
          <w:sz w:val="22"/>
          <w:szCs w:val="22"/>
        </w:rPr>
        <w:t xml:space="preserve"> in</w:t>
      </w:r>
      <w:r w:rsidR="00BB7161" w:rsidRPr="00003D03">
        <w:rPr>
          <w:rFonts w:ascii="Helvetica" w:hAnsi="Helvetica" w:cs="Arial"/>
          <w:sz w:val="22"/>
          <w:szCs w:val="22"/>
        </w:rPr>
        <w:t>to the nervous system as well as for studying how microbes reach and infect the brain parenchyma</w:t>
      </w:r>
      <w:r w:rsidR="00BD6652">
        <w:rPr>
          <w:rFonts w:ascii="Helvetica" w:hAnsi="Helvetica" w:cs="Arial"/>
          <w:sz w:val="22"/>
          <w:szCs w:val="22"/>
        </w:rPr>
        <w:t xml:space="preserve"> </w:t>
      </w:r>
      <w:r w:rsidR="00BD6652">
        <w:rPr>
          <w:rFonts w:ascii="Helvetica" w:hAnsi="Helvetica" w:cs="Arial"/>
          <w:b/>
          <w:sz w:val="22"/>
          <w:szCs w:val="22"/>
        </w:rPr>
        <w:t>[1]</w:t>
      </w:r>
      <w:r w:rsidR="00BD665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B0A96AB" w:rsidR="00CE10F2" w:rsidRDefault="00F5128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Christope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Prehaud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B7161">
        <w:rPr>
          <w:rFonts w:ascii="Helvetica" w:hAnsi="Helvetica" w:cs="Arial"/>
          <w:sz w:val="22"/>
          <w:szCs w:val="22"/>
        </w:rPr>
        <w:t xml:space="preserve">The addition of the </w:t>
      </w:r>
      <w:proofErr w:type="spellStart"/>
      <w:r w:rsidR="00BB7161">
        <w:rPr>
          <w:rFonts w:ascii="Helvetica" w:hAnsi="Helvetica" w:cs="Arial"/>
          <w:sz w:val="22"/>
          <w:szCs w:val="22"/>
        </w:rPr>
        <w:t>minibrain</w:t>
      </w:r>
      <w:proofErr w:type="spellEnd"/>
      <w:r w:rsidR="00BB7161">
        <w:rPr>
          <w:rFonts w:ascii="Helvetica" w:hAnsi="Helvetica" w:cs="Arial"/>
          <w:sz w:val="22"/>
          <w:szCs w:val="22"/>
        </w:rPr>
        <w:t xml:space="preserve"> to this blood brain barrier, or BBB, model, allows the study of how pathogens and molecules that cross the BBB behave in the brain </w:t>
      </w:r>
      <w:r w:rsidR="00BB7161">
        <w:rPr>
          <w:rFonts w:ascii="Helvetica" w:hAnsi="Helvetica" w:cs="Arial"/>
          <w:b/>
          <w:sz w:val="22"/>
          <w:szCs w:val="22"/>
        </w:rPr>
        <w:t>[2]</w:t>
      </w:r>
      <w:r w:rsidR="00BB716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7F461EEA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F51282" w:rsidRDefault="00336C61" w:rsidP="00F51282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5128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AE127C6" w:rsidR="00CE10F2" w:rsidRPr="006A6324" w:rsidRDefault="00F5128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Monique Lafon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003D03" w:rsidRPr="00F51282">
        <w:rPr>
          <w:rFonts w:ascii="Helvetica" w:hAnsi="Helvetica" w:cs="Arial"/>
          <w:sz w:val="22"/>
          <w:szCs w:val="22"/>
          <w:u w:val="single"/>
        </w:rPr>
        <w:t xml:space="preserve">Florian </w:t>
      </w:r>
      <w:proofErr w:type="spellStart"/>
      <w:r w:rsidRPr="00F51282">
        <w:rPr>
          <w:rFonts w:ascii="Helvetica" w:hAnsi="Helvetica" w:cs="Arial"/>
          <w:sz w:val="22"/>
          <w:szCs w:val="22"/>
          <w:u w:val="single"/>
        </w:rPr>
        <w:t>Bakoa</w:t>
      </w:r>
      <w:proofErr w:type="spellEnd"/>
      <w:r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bookmarkStart w:id="0" w:name="_GoBack"/>
      <w:r w:rsidR="00D03D1D">
        <w:rPr>
          <w:rFonts w:ascii="Helvetica" w:hAnsi="Helvetica" w:cs="Arial"/>
          <w:sz w:val="22"/>
          <w:szCs w:val="22"/>
        </w:rPr>
        <w:t>PhD</w:t>
      </w:r>
      <w:bookmarkEnd w:id="0"/>
      <w:r w:rsidR="00003D03">
        <w:rPr>
          <w:rFonts w:ascii="Helvetica" w:hAnsi="Helvetica" w:cs="Arial"/>
          <w:sz w:val="22"/>
          <w:szCs w:val="22"/>
        </w:rPr>
        <w:t xml:space="preserve"> student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04A70CA" w:rsidR="00CE10F2" w:rsidRPr="00DB4582" w:rsidRDefault="0067675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Human </w:t>
      </w:r>
      <w:r w:rsidR="00003D03">
        <w:rPr>
          <w:rFonts w:ascii="Helvetica" w:hAnsi="Helvetica" w:cs="Arial"/>
          <w:b/>
          <w:i w:val="0"/>
          <w:sz w:val="22"/>
          <w:szCs w:val="22"/>
        </w:rPr>
        <w:t xml:space="preserve">Cerebral </w:t>
      </w:r>
      <w:r>
        <w:rPr>
          <w:rFonts w:ascii="Helvetica" w:hAnsi="Helvetica" w:cs="Arial"/>
          <w:b/>
          <w:i w:val="0"/>
          <w:sz w:val="22"/>
          <w:szCs w:val="22"/>
        </w:rPr>
        <w:t>Microvascular Endothelial Cell (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h</w:t>
      </w:r>
      <w:r w:rsidR="00DB4582">
        <w:rPr>
          <w:rFonts w:ascii="Helvetica" w:hAnsi="Helvetica" w:cs="Arial"/>
          <w:b/>
          <w:i w:val="0"/>
          <w:sz w:val="22"/>
          <w:szCs w:val="22"/>
        </w:rPr>
        <w:t>CMEC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>)</w:t>
      </w:r>
      <w:r w:rsidR="00DB4582">
        <w:rPr>
          <w:rFonts w:ascii="Helvetica" w:hAnsi="Helvetica" w:cs="Arial"/>
          <w:b/>
          <w:i w:val="0"/>
          <w:sz w:val="22"/>
          <w:szCs w:val="22"/>
        </w:rPr>
        <w:t>/D3 Insert Coating and Blood Brain Barrier</w:t>
      </w:r>
      <w:r w:rsidR="000B0BC5">
        <w:rPr>
          <w:rFonts w:ascii="Helvetica" w:hAnsi="Helvetica" w:cs="Arial"/>
          <w:b/>
          <w:i w:val="0"/>
          <w:sz w:val="22"/>
          <w:szCs w:val="22"/>
        </w:rPr>
        <w:t xml:space="preserve"> (BBB)</w:t>
      </w:r>
      <w:r w:rsidR="00DB4582">
        <w:rPr>
          <w:rFonts w:ascii="Helvetica" w:hAnsi="Helvetica" w:cs="Arial"/>
          <w:b/>
          <w:i w:val="0"/>
          <w:sz w:val="22"/>
          <w:szCs w:val="22"/>
        </w:rPr>
        <w:t xml:space="preserve"> Preparation</w:t>
      </w:r>
    </w:p>
    <w:p w14:paraId="2C80CCC7" w14:textId="1D1DC88B" w:rsidR="00425C98" w:rsidRDefault="004E4656" w:rsidP="00DB45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4E4656">
        <w:rPr>
          <w:rFonts w:ascii="Helvetica" w:hAnsi="Helvetica" w:cstheme="minorHAnsi"/>
          <w:i w:val="0"/>
          <w:sz w:val="22"/>
          <w:szCs w:val="22"/>
        </w:rPr>
        <w:t xml:space="preserve">To set up a </w:t>
      </w:r>
      <w:r w:rsidR="00BB7161">
        <w:rPr>
          <w:rFonts w:ascii="Helvetica" w:hAnsi="Helvetica" w:cstheme="minorHAnsi"/>
          <w:i w:val="0"/>
          <w:sz w:val="22"/>
          <w:szCs w:val="22"/>
        </w:rPr>
        <w:t>BBB</w:t>
      </w:r>
      <w:r w:rsidRPr="004E4656">
        <w:rPr>
          <w:rFonts w:ascii="Helvetica" w:hAnsi="Helvetica" w:cstheme="minorHAnsi"/>
          <w:i w:val="0"/>
          <w:sz w:val="22"/>
          <w:szCs w:val="22"/>
        </w:rPr>
        <w:t>-</w:t>
      </w:r>
      <w:proofErr w:type="spellStart"/>
      <w:r w:rsidRPr="004E4656">
        <w:rPr>
          <w:rFonts w:ascii="Helvetica" w:hAnsi="Helvetica" w:cstheme="minorHAnsi"/>
          <w:i w:val="0"/>
          <w:sz w:val="22"/>
          <w:szCs w:val="22"/>
        </w:rPr>
        <w:t>minibrain</w:t>
      </w:r>
      <w:proofErr w:type="spellEnd"/>
      <w:r w:rsidRPr="004E4656">
        <w:rPr>
          <w:rFonts w:ascii="Helvetica" w:hAnsi="Helvetica" w:cstheme="minorHAnsi"/>
          <w:i w:val="0"/>
          <w:sz w:val="22"/>
          <w:szCs w:val="22"/>
        </w:rPr>
        <w:t xml:space="preserve"> polyester membrane culture insert device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B4582">
        <w:rPr>
          <w:rFonts w:ascii="Helvetica" w:hAnsi="Helvetica" w:cs="Arial"/>
          <w:b/>
          <w:i w:val="0"/>
          <w:sz w:val="22"/>
          <w:szCs w:val="22"/>
        </w:rPr>
        <w:t>[1]</w:t>
      </w:r>
      <w:r w:rsidR="00DB4582">
        <w:rPr>
          <w:rFonts w:ascii="Helvetica" w:hAnsi="Helvetica" w:cs="Arial"/>
          <w:i w:val="0"/>
          <w:sz w:val="22"/>
          <w:szCs w:val="22"/>
        </w:rPr>
        <w:t>,</w:t>
      </w:r>
      <w:r w:rsidR="00425C98">
        <w:rPr>
          <w:rFonts w:ascii="Helvetica" w:hAnsi="Helvetica" w:cs="Arial"/>
          <w:i w:val="0"/>
          <w:sz w:val="22"/>
          <w:szCs w:val="22"/>
        </w:rPr>
        <w:t xml:space="preserve"> dilute the cells to </w:t>
      </w:r>
      <w:r>
        <w:rPr>
          <w:rFonts w:ascii="Helvetica" w:hAnsi="Helvetica" w:cs="Arial"/>
          <w:i w:val="0"/>
          <w:sz w:val="22"/>
          <w:szCs w:val="22"/>
        </w:rPr>
        <w:t xml:space="preserve">a </w:t>
      </w:r>
      <w:r w:rsidRPr="004E4656">
        <w:rPr>
          <w:rFonts w:ascii="Helvetica" w:hAnsi="Helvetica" w:cstheme="minorHAnsi"/>
          <w:i w:val="0"/>
          <w:sz w:val="22"/>
          <w:szCs w:val="22"/>
        </w:rPr>
        <w:t>5 x 10</w:t>
      </w:r>
      <w:r w:rsidRPr="004E4656">
        <w:rPr>
          <w:rFonts w:ascii="Helvetica" w:hAnsi="Helvetica" w:cstheme="minorHAnsi"/>
          <w:i w:val="0"/>
          <w:sz w:val="22"/>
          <w:szCs w:val="22"/>
          <w:vertAlign w:val="superscript"/>
        </w:rPr>
        <w:t>4</w:t>
      </w:r>
      <w:r w:rsidRPr="004E4656">
        <w:rPr>
          <w:rFonts w:ascii="Helvetica" w:hAnsi="Helvetica" w:cstheme="minorHAnsi"/>
          <w:i w:val="0"/>
          <w:sz w:val="22"/>
          <w:szCs w:val="22"/>
        </w:rPr>
        <w:t xml:space="preserve"> cells/insert</w:t>
      </w:r>
      <w:r w:rsidR="00425C98">
        <w:rPr>
          <w:rFonts w:ascii="Helvetica" w:hAnsi="Helvetica" w:cs="Arial"/>
          <w:i w:val="0"/>
          <w:sz w:val="22"/>
          <w:szCs w:val="22"/>
        </w:rPr>
        <w:t xml:space="preserve"> concentration in complete endothelial cell medium </w:t>
      </w:r>
      <w:r w:rsidR="00425C98">
        <w:rPr>
          <w:rFonts w:ascii="Helvetica" w:hAnsi="Helvetica" w:cs="Arial"/>
          <w:b/>
          <w:i w:val="0"/>
          <w:sz w:val="22"/>
          <w:szCs w:val="22"/>
        </w:rPr>
        <w:t>[2-TXT]</w:t>
      </w:r>
      <w:r w:rsidR="00425C98">
        <w:rPr>
          <w:rFonts w:ascii="Helvetica" w:hAnsi="Helvetica" w:cs="Arial"/>
          <w:i w:val="0"/>
          <w:sz w:val="22"/>
          <w:szCs w:val="22"/>
        </w:rPr>
        <w:t xml:space="preserve"> and add the appropriate volume of cells to each </w:t>
      </w:r>
      <w:r w:rsidRPr="004E4656">
        <w:rPr>
          <w:rFonts w:ascii="Helvetica" w:hAnsi="Helvetica" w:cstheme="minorHAnsi"/>
          <w:i w:val="0"/>
          <w:sz w:val="22"/>
          <w:szCs w:val="22"/>
        </w:rPr>
        <w:t>polyester membrane culture</w:t>
      </w:r>
      <w:r w:rsidRPr="004E4656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425C98">
        <w:rPr>
          <w:rFonts w:ascii="Helvetica" w:hAnsi="Helvetica" w:cs="Arial"/>
          <w:i w:val="0"/>
          <w:sz w:val="22"/>
          <w:szCs w:val="22"/>
        </w:rPr>
        <w:t>insert</w:t>
      </w:r>
      <w:r>
        <w:rPr>
          <w:rFonts w:ascii="Helvetica" w:hAnsi="Helvetica" w:cs="Arial"/>
          <w:i w:val="0"/>
          <w:sz w:val="22"/>
          <w:szCs w:val="22"/>
        </w:rPr>
        <w:t xml:space="preserve"> in a 12-well plate</w:t>
      </w:r>
      <w:r w:rsidR="00425C98">
        <w:rPr>
          <w:rFonts w:ascii="Helvetica" w:hAnsi="Helvetica" w:cs="Arial"/>
          <w:i w:val="0"/>
          <w:sz w:val="22"/>
          <w:szCs w:val="22"/>
        </w:rPr>
        <w:t xml:space="preserve"> </w:t>
      </w:r>
      <w:r w:rsidR="00425C98">
        <w:rPr>
          <w:rFonts w:ascii="Helvetica" w:hAnsi="Helvetica" w:cs="Arial"/>
          <w:b/>
          <w:i w:val="0"/>
          <w:sz w:val="22"/>
          <w:szCs w:val="22"/>
        </w:rPr>
        <w:t>[3]</w:t>
      </w:r>
      <w:r w:rsidR="00425C98">
        <w:rPr>
          <w:rFonts w:ascii="Helvetica" w:hAnsi="Helvetica" w:cs="Arial"/>
          <w:i w:val="0"/>
          <w:sz w:val="22"/>
          <w:szCs w:val="22"/>
        </w:rPr>
        <w:t>.</w:t>
      </w:r>
    </w:p>
    <w:p w14:paraId="1B792E33" w14:textId="0297AE9F" w:rsidR="00425C98" w:rsidRDefault="00425C98" w:rsidP="00425C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aspirating cells from flask</w:t>
      </w:r>
      <w:r w:rsidR="00A744F8">
        <w:rPr>
          <w:rFonts w:ascii="Helvetica" w:hAnsi="Helvetica" w:cs="Arial"/>
          <w:i w:val="0"/>
          <w:sz w:val="22"/>
          <w:szCs w:val="22"/>
        </w:rPr>
        <w:t xml:space="preserve"> </w:t>
      </w:r>
      <w:r w:rsidR="00A744F8"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(step going between 2.1.2</w:t>
      </w:r>
      <w:r w:rsidR="00937387"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B</w:t>
      </w:r>
      <w:r w:rsidR="00A744F8"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 xml:space="preserve"> and 2.1.3)</w:t>
      </w:r>
    </w:p>
    <w:p w14:paraId="2BA0B872" w14:textId="27283B30" w:rsidR="004E4656" w:rsidRPr="00937387" w:rsidRDefault="00425C98" w:rsidP="00425C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medium to tube, with empty flask and medium container</w:t>
      </w:r>
      <w:r w:rsidR="004E4656">
        <w:rPr>
          <w:rFonts w:ascii="Helvetica" w:hAnsi="Helvetica" w:cs="Arial"/>
          <w:i w:val="0"/>
          <w:sz w:val="22"/>
          <w:szCs w:val="22"/>
        </w:rPr>
        <w:t xml:space="preserve"> </w:t>
      </w:r>
      <w:r w:rsidR="0052095A"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63CBE834" w14:textId="1012C76E" w:rsidR="00937387" w:rsidRPr="00D315E2" w:rsidRDefault="00937387" w:rsidP="00937387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</w:pPr>
      <w:r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 xml:space="preserve">2.1.2B EXTRA CU inserts set into the wells (MED </w:t>
      </w:r>
      <w:proofErr w:type="spellStart"/>
      <w:r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a</w:t>
      </w:r>
      <w:proofErr w:type="spellEnd"/>
      <w:r w:rsidRPr="00D315E2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 xml:space="preserve"> the end)</w:t>
      </w:r>
    </w:p>
    <w:p w14:paraId="010D01C6" w14:textId="78658961" w:rsidR="00425C98" w:rsidRPr="00DB4582" w:rsidRDefault="004E4656" w:rsidP="00425C9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Cells being added to inserts</w:t>
      </w:r>
    </w:p>
    <w:p w14:paraId="3DE00F88" w14:textId="77777777" w:rsidR="00755635" w:rsidRPr="00755635" w:rsidRDefault="00755635" w:rsidP="004E4656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5F67EE0" w14:textId="0AF89E8F" w:rsidR="004E4656" w:rsidRDefault="004E4656" w:rsidP="004E4656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6714B8">
        <w:rPr>
          <w:rFonts w:ascii="Helvetica" w:hAnsi="Helvetica" w:cstheme="minorHAnsi"/>
          <w:sz w:val="22"/>
          <w:szCs w:val="22"/>
        </w:rPr>
        <w:t>n</w:t>
      </w:r>
      <w:r>
        <w:rPr>
          <w:rFonts w:ascii="Helvetica" w:hAnsi="Helvetica" w:cstheme="minorHAnsi"/>
          <w:sz w:val="22"/>
          <w:szCs w:val="22"/>
        </w:rPr>
        <w:t xml:space="preserve"> place the inserts in the cell culture incubator until the cells </w:t>
      </w:r>
      <w:r w:rsidR="00B701B0">
        <w:rPr>
          <w:rFonts w:ascii="Helvetica" w:hAnsi="Helvetica" w:cstheme="minorHAnsi"/>
          <w:sz w:val="22"/>
          <w:szCs w:val="22"/>
        </w:rPr>
        <w:t>reach</w:t>
      </w:r>
      <w:r>
        <w:rPr>
          <w:rFonts w:ascii="Helvetica" w:hAnsi="Helvetica" w:cstheme="minorHAnsi"/>
          <w:sz w:val="22"/>
          <w:szCs w:val="22"/>
        </w:rPr>
        <w:t xml:space="preserve"> 100% confluency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B2CCF8A" w14:textId="77777777" w:rsidR="004E4656" w:rsidRDefault="004E4656" w:rsidP="004E4656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7F4456" w14:textId="472872FA" w:rsidR="004E4656" w:rsidRDefault="004E4656" w:rsidP="004E4656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7C04A4B6" w14:textId="77777777" w:rsidR="00755635" w:rsidRPr="00B701B0" w:rsidRDefault="00755635" w:rsidP="00B701B0">
      <w:pPr>
        <w:rPr>
          <w:rFonts w:ascii="Helvetica" w:hAnsi="Helvetica" w:cstheme="minorHAnsi"/>
          <w:sz w:val="22"/>
          <w:szCs w:val="22"/>
        </w:rPr>
      </w:pPr>
    </w:p>
    <w:p w14:paraId="592FC81C" w14:textId="567ED327" w:rsidR="00755635" w:rsidRDefault="00755635" w:rsidP="00B701B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55635">
        <w:rPr>
          <w:rFonts w:ascii="Helvetica" w:hAnsi="Helvetica" w:cstheme="minorHAnsi"/>
          <w:sz w:val="22"/>
          <w:szCs w:val="22"/>
        </w:rPr>
        <w:t>Coat a 12</w:t>
      </w:r>
      <w:r w:rsidR="00B701B0">
        <w:rPr>
          <w:rFonts w:ascii="Helvetica" w:hAnsi="Helvetica" w:cstheme="minorHAnsi"/>
          <w:sz w:val="22"/>
          <w:szCs w:val="22"/>
        </w:rPr>
        <w:t>-</w:t>
      </w:r>
      <w:r w:rsidRPr="00755635">
        <w:rPr>
          <w:rFonts w:ascii="Helvetica" w:hAnsi="Helvetica" w:cstheme="minorHAnsi"/>
          <w:sz w:val="22"/>
          <w:szCs w:val="22"/>
        </w:rPr>
        <w:t xml:space="preserve">well plate with </w:t>
      </w:r>
      <w:r w:rsidR="00B701B0">
        <w:rPr>
          <w:rFonts w:ascii="Helvetica" w:hAnsi="Helvetica" w:cstheme="minorHAnsi"/>
          <w:sz w:val="22"/>
          <w:szCs w:val="22"/>
        </w:rPr>
        <w:t xml:space="preserve">1 milliliter of </w:t>
      </w:r>
      <w:r w:rsidRPr="00755635">
        <w:rPr>
          <w:rFonts w:ascii="Helvetica" w:hAnsi="Helvetica" w:cstheme="minorHAnsi"/>
          <w:sz w:val="22"/>
          <w:szCs w:val="22"/>
        </w:rPr>
        <w:t>poly-D-lysine</w:t>
      </w:r>
      <w:r w:rsidR="00B701B0">
        <w:rPr>
          <w:rFonts w:ascii="Helvetica" w:hAnsi="Helvetica" w:cstheme="minorHAnsi"/>
          <w:sz w:val="22"/>
          <w:szCs w:val="22"/>
        </w:rPr>
        <w:t xml:space="preserve"> per well for 4 hours at room temperature </w:t>
      </w:r>
      <w:r w:rsidR="00B701B0">
        <w:rPr>
          <w:rFonts w:ascii="Helvetica" w:hAnsi="Helvetica" w:cstheme="minorHAnsi"/>
          <w:b/>
          <w:sz w:val="22"/>
          <w:szCs w:val="22"/>
        </w:rPr>
        <w:t>[1]</w:t>
      </w:r>
      <w:r w:rsidRPr="00755635">
        <w:rPr>
          <w:rFonts w:ascii="Helvetica" w:hAnsi="Helvetica" w:cstheme="minorHAnsi"/>
          <w:sz w:val="22"/>
          <w:szCs w:val="22"/>
        </w:rPr>
        <w:t xml:space="preserve"> </w:t>
      </w:r>
      <w:r w:rsidR="00B701B0">
        <w:rPr>
          <w:rFonts w:ascii="Helvetica" w:hAnsi="Helvetica" w:cstheme="minorHAnsi"/>
          <w:sz w:val="22"/>
          <w:szCs w:val="22"/>
        </w:rPr>
        <w:t>followed by 1-milliliter of</w:t>
      </w:r>
      <w:r w:rsidRPr="00755635">
        <w:rPr>
          <w:rFonts w:ascii="Helvetica" w:hAnsi="Helvetica" w:cstheme="minorHAnsi"/>
          <w:sz w:val="22"/>
          <w:szCs w:val="22"/>
        </w:rPr>
        <w:t xml:space="preserve"> laminin </w:t>
      </w:r>
      <w:r w:rsidR="00B701B0">
        <w:rPr>
          <w:rFonts w:ascii="Helvetica" w:hAnsi="Helvetica" w:cstheme="minorHAnsi"/>
          <w:sz w:val="22"/>
          <w:szCs w:val="22"/>
        </w:rPr>
        <w:t xml:space="preserve">per well overnight </w:t>
      </w:r>
      <w:r w:rsidR="00B701B0">
        <w:rPr>
          <w:rFonts w:ascii="Helvetica" w:hAnsi="Helvetica" w:cstheme="minorHAnsi"/>
          <w:b/>
          <w:sz w:val="22"/>
          <w:szCs w:val="22"/>
        </w:rPr>
        <w:t>[2]</w:t>
      </w:r>
      <w:r w:rsidR="00B701B0">
        <w:rPr>
          <w:rFonts w:ascii="Helvetica" w:hAnsi="Helvetica" w:cstheme="minorHAnsi"/>
          <w:sz w:val="22"/>
          <w:szCs w:val="22"/>
        </w:rPr>
        <w:t>.</w:t>
      </w:r>
    </w:p>
    <w:p w14:paraId="5A776897" w14:textId="77777777" w:rsidR="00B701B0" w:rsidRDefault="00B701B0" w:rsidP="00B701B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8D017C" w14:textId="2F942087" w:rsidR="00B701B0" w:rsidRDefault="00B701B0" w:rsidP="00B701B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poly-D-lysine to well(s), with poly-D-lysine container visible in frame</w:t>
      </w:r>
    </w:p>
    <w:p w14:paraId="191CCCE4" w14:textId="07C5FC25" w:rsidR="00755635" w:rsidRPr="00B701B0" w:rsidRDefault="00B701B0" w:rsidP="00B701B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Laminin being added to well(s), with laminin container label visible in frame</w:t>
      </w:r>
    </w:p>
    <w:p w14:paraId="12577CE1" w14:textId="77777777" w:rsidR="006714B8" w:rsidRDefault="006714B8" w:rsidP="006714B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7A34516" w14:textId="7EE78147" w:rsidR="00B701B0" w:rsidRDefault="00B701B0" w:rsidP="00B701B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Replace the laminin with 1 milliliter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of endothelial cell medium supplemented with 5% </w:t>
      </w:r>
      <w:r>
        <w:rPr>
          <w:rFonts w:ascii="Helvetica" w:hAnsi="Helvetica" w:cstheme="minorHAnsi"/>
          <w:sz w:val="22"/>
          <w:szCs w:val="22"/>
        </w:rPr>
        <w:t xml:space="preserve">fetal bovine serum, or FBS </w:t>
      </w:r>
      <w:r>
        <w:rPr>
          <w:rFonts w:ascii="Helvetica" w:hAnsi="Helvetica" w:cstheme="minorHAnsi"/>
          <w:color w:val="FF0000"/>
          <w:sz w:val="22"/>
          <w:szCs w:val="22"/>
        </w:rPr>
        <w:t>(F-B-S)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plate in the incubator for 1 hour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73A8EC2" w14:textId="77777777" w:rsidR="00B701B0" w:rsidRDefault="00B701B0" w:rsidP="00B701B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3F61CBF" w14:textId="63A6A9AA" w:rsidR="00B701B0" w:rsidRDefault="00B701B0" w:rsidP="00B701B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Medium being added to wells</w:t>
      </w:r>
      <w:r w:rsidR="00937387">
        <w:rPr>
          <w:rFonts w:ascii="Helvetica" w:hAnsi="Helvetica" w:cstheme="minorHAnsi"/>
          <w:sz w:val="22"/>
          <w:szCs w:val="22"/>
        </w:rPr>
        <w:t xml:space="preserve"> </w:t>
      </w:r>
      <w:r w:rsidR="00937387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(CU at the end)</w:t>
      </w:r>
    </w:p>
    <w:p w14:paraId="31EEC6F9" w14:textId="4728F31A" w:rsidR="00B701B0" w:rsidRDefault="00B701B0" w:rsidP="00B701B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0FA7D429" w14:textId="77777777" w:rsidR="00755635" w:rsidRPr="00755635" w:rsidRDefault="00755635" w:rsidP="0067675B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482D0DF" w14:textId="3FE82B65" w:rsidR="00755635" w:rsidRDefault="00A35F6C" w:rsidP="006767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</w:t>
      </w:r>
      <w:proofErr w:type="spellStart"/>
      <w:r>
        <w:rPr>
          <w:rFonts w:ascii="Helvetica" w:hAnsi="Helvetica" w:cstheme="minorHAnsi"/>
          <w:sz w:val="22"/>
          <w:szCs w:val="22"/>
        </w:rPr>
        <w:t>preprare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the </w:t>
      </w:r>
      <w:proofErr w:type="spellStart"/>
      <w:r w:rsidR="00F51282">
        <w:rPr>
          <w:rFonts w:ascii="Helvetica" w:hAnsi="Helvetica" w:cstheme="minorHAnsi"/>
          <w:sz w:val="22"/>
          <w:szCs w:val="22"/>
        </w:rPr>
        <w:t>m</w:t>
      </w:r>
      <w:r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DC649C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F51282">
        <w:rPr>
          <w:rFonts w:ascii="Helvetica" w:hAnsi="Helvetica" w:cstheme="minorHAnsi"/>
          <w:sz w:val="22"/>
          <w:szCs w:val="22"/>
        </w:rPr>
        <w:t>g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ently </w:t>
      </w:r>
      <w:proofErr w:type="spellStart"/>
      <w:r w:rsidR="00755635" w:rsidRPr="00755635">
        <w:rPr>
          <w:rFonts w:ascii="Helvetica" w:hAnsi="Helvetica" w:cstheme="minorHAnsi"/>
          <w:sz w:val="22"/>
          <w:szCs w:val="22"/>
        </w:rPr>
        <w:t>trypsinize</w:t>
      </w:r>
      <w:proofErr w:type="spellEnd"/>
      <w:r w:rsidR="00755635" w:rsidRPr="00755635">
        <w:rPr>
          <w:rFonts w:ascii="Helvetica" w:hAnsi="Helvetica" w:cstheme="minorHAnsi"/>
          <w:sz w:val="22"/>
          <w:szCs w:val="22"/>
        </w:rPr>
        <w:t xml:space="preserve"> the</w:t>
      </w:r>
      <w:r w:rsidR="0067675B">
        <w:rPr>
          <w:rFonts w:ascii="Helvetica" w:hAnsi="Helvetica" w:cstheme="minorHAnsi"/>
          <w:sz w:val="22"/>
          <w:szCs w:val="22"/>
        </w:rPr>
        <w:t xml:space="preserve"> human neurons</w:t>
      </w:r>
      <w:r w:rsidR="00DC649C">
        <w:rPr>
          <w:rFonts w:ascii="Helvetica" w:hAnsi="Helvetica" w:cstheme="minorHAnsi"/>
          <w:sz w:val="22"/>
          <w:szCs w:val="22"/>
        </w:rPr>
        <w:t xml:space="preserve">, </w:t>
      </w:r>
      <w:r w:rsidR="0067675B">
        <w:rPr>
          <w:rFonts w:ascii="Helvetica" w:hAnsi="Helvetica" w:cstheme="minorHAnsi"/>
          <w:sz w:val="22"/>
          <w:szCs w:val="22"/>
        </w:rPr>
        <w:t>astrocytes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and CHME</w:t>
      </w:r>
      <w:r w:rsidR="00F51282">
        <w:rPr>
          <w:rFonts w:ascii="Helvetica" w:hAnsi="Helvetica" w:cstheme="minorHAnsi"/>
          <w:sz w:val="22"/>
          <w:szCs w:val="22"/>
        </w:rPr>
        <w:t xml:space="preserve"> </w:t>
      </w:r>
      <w:r w:rsidR="00F51282">
        <w:rPr>
          <w:rFonts w:ascii="Helvetica" w:hAnsi="Helvetica" w:cstheme="minorHAnsi"/>
          <w:color w:val="FF0000"/>
          <w:sz w:val="22"/>
          <w:szCs w:val="22"/>
        </w:rPr>
        <w:t>(C-H-M-E)</w:t>
      </w:r>
      <w:r w:rsidR="00F51282">
        <w:rPr>
          <w:rFonts w:ascii="Helvetica" w:hAnsi="Helvetica" w:cstheme="minorHAnsi"/>
          <w:sz w:val="22"/>
          <w:szCs w:val="22"/>
        </w:rPr>
        <w:t xml:space="preserve"> clone 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5 </w:t>
      </w:r>
      <w:r w:rsidR="00BB7161">
        <w:rPr>
          <w:rFonts w:ascii="Helvetica" w:hAnsi="Helvetica" w:cstheme="minorHAnsi"/>
          <w:sz w:val="22"/>
          <w:szCs w:val="22"/>
        </w:rPr>
        <w:t xml:space="preserve">cells </w:t>
      </w:r>
      <w:r w:rsidR="004417D2">
        <w:rPr>
          <w:rFonts w:ascii="Helvetica" w:hAnsi="Helvetica" w:cstheme="minorHAnsi"/>
          <w:b/>
          <w:sz w:val="22"/>
          <w:szCs w:val="22"/>
        </w:rPr>
        <w:t xml:space="preserve">[1] </w:t>
      </w:r>
      <w:r w:rsidR="00755635" w:rsidRPr="00755635">
        <w:rPr>
          <w:rFonts w:ascii="Helvetica" w:hAnsi="Helvetica" w:cstheme="minorHAnsi"/>
          <w:sz w:val="22"/>
          <w:szCs w:val="22"/>
        </w:rPr>
        <w:t>and dissociate the cell pellets with complete endothelial cell medium</w:t>
      </w:r>
      <w:r w:rsidR="004417D2">
        <w:rPr>
          <w:rFonts w:ascii="Helvetica" w:hAnsi="Helvetica" w:cstheme="minorHAnsi"/>
          <w:sz w:val="22"/>
          <w:szCs w:val="22"/>
        </w:rPr>
        <w:t xml:space="preserve"> </w:t>
      </w:r>
      <w:r w:rsidR="004417D2">
        <w:rPr>
          <w:rFonts w:ascii="Helvetica" w:hAnsi="Helvetica" w:cstheme="minorHAnsi"/>
          <w:b/>
          <w:sz w:val="22"/>
          <w:szCs w:val="22"/>
        </w:rPr>
        <w:t>[2]</w:t>
      </w:r>
      <w:r w:rsidR="00755635" w:rsidRPr="00755635">
        <w:rPr>
          <w:rFonts w:ascii="Helvetica" w:hAnsi="Helvetica" w:cstheme="minorHAnsi"/>
          <w:sz w:val="22"/>
          <w:szCs w:val="22"/>
        </w:rPr>
        <w:t>.</w:t>
      </w:r>
    </w:p>
    <w:p w14:paraId="7C2C0092" w14:textId="77777777" w:rsidR="004417D2" w:rsidRDefault="004417D2" w:rsidP="004417D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08FD89" w14:textId="6F336F54" w:rsidR="004417D2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trypsin to cell container(s), with trypsin container visible in frame</w:t>
      </w:r>
    </w:p>
    <w:p w14:paraId="381F033C" w14:textId="56666982" w:rsidR="004417D2" w:rsidRPr="00755635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Pellet(s) being dissociated</w:t>
      </w:r>
    </w:p>
    <w:p w14:paraId="1993BE0A" w14:textId="77777777" w:rsidR="00755635" w:rsidRPr="00755635" w:rsidRDefault="00755635" w:rsidP="004417D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53EE383F" w14:textId="29E3E7EE" w:rsidR="00755635" w:rsidRDefault="004417D2" w:rsidP="004417D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counting,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add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3.6 x 10</w:t>
      </w:r>
      <w:r w:rsidR="00755635" w:rsidRPr="00755635">
        <w:rPr>
          <w:rFonts w:ascii="Helvetica" w:hAnsi="Helvetica" w:cstheme="minorHAnsi"/>
          <w:sz w:val="22"/>
          <w:szCs w:val="22"/>
          <w:vertAlign w:val="superscript"/>
        </w:rPr>
        <w:t>5</w:t>
      </w:r>
      <w:r w:rsidR="00755635" w:rsidRPr="00755635" w:rsidDel="00A65CA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neurons and astrocytes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to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0.4 x 10</w:t>
      </w:r>
      <w:r w:rsidR="00755635" w:rsidRPr="00755635">
        <w:rPr>
          <w:rFonts w:ascii="Helvetica" w:hAnsi="Helvetica" w:cstheme="minorHAnsi"/>
          <w:sz w:val="22"/>
          <w:szCs w:val="22"/>
          <w:vertAlign w:val="superscript"/>
        </w:rPr>
        <w:t>5</w:t>
      </w:r>
      <w:r w:rsidR="00755635" w:rsidRPr="00755635" w:rsidDel="00A65CA8">
        <w:rPr>
          <w:rFonts w:ascii="Helvetica" w:hAnsi="Helvetica" w:cstheme="minorHAnsi"/>
          <w:sz w:val="22"/>
          <w:szCs w:val="22"/>
        </w:rPr>
        <w:t xml:space="preserve"> </w:t>
      </w:r>
      <w:r w:rsidR="00755635" w:rsidRPr="00755635">
        <w:rPr>
          <w:rFonts w:ascii="Helvetica" w:hAnsi="Helvetica" w:cstheme="minorHAnsi"/>
          <w:sz w:val="22"/>
          <w:szCs w:val="22"/>
        </w:rPr>
        <w:t>CHME</w:t>
      </w:r>
      <w:r w:rsidR="00BB7161">
        <w:rPr>
          <w:rFonts w:ascii="Helvetica" w:hAnsi="Helvetica" w:cstheme="minorHAnsi"/>
          <w:sz w:val="22"/>
          <w:szCs w:val="22"/>
        </w:rPr>
        <w:t xml:space="preserve"> clone </w:t>
      </w:r>
      <w:r w:rsidR="00755635" w:rsidRPr="00755635">
        <w:rPr>
          <w:rFonts w:ascii="Helvetica" w:hAnsi="Helvetica" w:cstheme="minorHAnsi"/>
          <w:sz w:val="22"/>
          <w:szCs w:val="22"/>
        </w:rPr>
        <w:t>5 cells</w:t>
      </w:r>
      <w:r>
        <w:rPr>
          <w:rFonts w:ascii="Helvetica" w:hAnsi="Helvetica" w:cstheme="minorHAnsi"/>
          <w:sz w:val="22"/>
          <w:szCs w:val="22"/>
        </w:rPr>
        <w:t xml:space="preserve"> per </w:t>
      </w:r>
      <w:r w:rsidR="00755635" w:rsidRPr="00755635">
        <w:rPr>
          <w:rFonts w:ascii="Helvetica" w:hAnsi="Helvetica" w:cstheme="minorHAnsi"/>
          <w:sz w:val="22"/>
          <w:szCs w:val="22"/>
        </w:rPr>
        <w:t>well</w:t>
      </w:r>
      <w:r>
        <w:rPr>
          <w:rFonts w:ascii="Helvetica" w:hAnsi="Helvetica" w:cstheme="minorHAnsi"/>
          <w:sz w:val="22"/>
          <w:szCs w:val="22"/>
        </w:rPr>
        <w:t xml:space="preserve"> of a 12-well plate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and seed the 12</w:t>
      </w:r>
      <w:r>
        <w:rPr>
          <w:rFonts w:ascii="Helvetica" w:hAnsi="Helvetica" w:cstheme="minorHAnsi"/>
          <w:sz w:val="22"/>
          <w:szCs w:val="22"/>
        </w:rPr>
        <w:t>-</w:t>
      </w:r>
      <w:r w:rsidR="00755635" w:rsidRPr="00755635">
        <w:rPr>
          <w:rFonts w:ascii="Helvetica" w:hAnsi="Helvetica" w:cstheme="minorHAnsi"/>
          <w:sz w:val="22"/>
          <w:szCs w:val="22"/>
        </w:rPr>
        <w:t>well plate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755635" w:rsidRPr="00755635">
        <w:rPr>
          <w:rFonts w:ascii="Helvetica" w:hAnsi="Helvetica" w:cstheme="minorHAnsi"/>
          <w:sz w:val="22"/>
          <w:szCs w:val="22"/>
        </w:rPr>
        <w:t>.</w:t>
      </w:r>
    </w:p>
    <w:p w14:paraId="332EE0FD" w14:textId="77777777" w:rsidR="004417D2" w:rsidRDefault="004417D2" w:rsidP="004417D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4ACE08" w14:textId="13920948" w:rsidR="004417D2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cells, with both cell containers visible in frame</w:t>
      </w:r>
    </w:p>
    <w:p w14:paraId="647AC853" w14:textId="428060C6" w:rsidR="004417D2" w:rsidRPr="00755635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cells to well(s)</w:t>
      </w:r>
    </w:p>
    <w:p w14:paraId="74F0AA54" w14:textId="77777777" w:rsidR="00755635" w:rsidRPr="00755635" w:rsidRDefault="00755635" w:rsidP="004417D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C8A2F60" w14:textId="5082B175" w:rsidR="004417D2" w:rsidRDefault="00A35F6C" w:rsidP="004417D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DC649C">
        <w:rPr>
          <w:rFonts w:ascii="Helvetica" w:hAnsi="Helvetica" w:cstheme="minorHAnsi"/>
          <w:sz w:val="22"/>
          <w:szCs w:val="22"/>
        </w:rPr>
        <w:t>o co</w:t>
      </w:r>
      <w:r>
        <w:rPr>
          <w:rFonts w:ascii="Helvetica" w:hAnsi="Helvetica" w:cstheme="minorHAnsi"/>
          <w:sz w:val="22"/>
          <w:szCs w:val="22"/>
        </w:rPr>
        <w:t>nstruct the BBB-</w:t>
      </w:r>
      <w:proofErr w:type="spellStart"/>
      <w:r w:rsidR="00F51282">
        <w:rPr>
          <w:rFonts w:ascii="Helvetica" w:hAnsi="Helvetica" w:cstheme="minorHAnsi"/>
          <w:sz w:val="22"/>
          <w:szCs w:val="22"/>
        </w:rPr>
        <w:t>m</w:t>
      </w:r>
      <w:r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F51282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F51282">
        <w:rPr>
          <w:rFonts w:ascii="Helvetica" w:hAnsi="Helvetica" w:cstheme="minorHAnsi"/>
          <w:sz w:val="22"/>
          <w:szCs w:val="22"/>
        </w:rPr>
        <w:t>24</w:t>
      </w:r>
      <w:r w:rsidR="004417D2">
        <w:rPr>
          <w:rFonts w:ascii="Helvetica" w:hAnsi="Helvetica" w:cstheme="minorHAnsi"/>
          <w:sz w:val="22"/>
          <w:szCs w:val="22"/>
        </w:rPr>
        <w:t xml:space="preserve"> hours after seeding,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 w:rsidR="004417D2">
        <w:rPr>
          <w:rFonts w:ascii="Helvetica" w:hAnsi="Helvetica" w:cstheme="minorHAnsi"/>
          <w:sz w:val="22"/>
          <w:szCs w:val="22"/>
        </w:rPr>
        <w:t>replace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the used medium with fresh complete endothelial cell medium </w:t>
      </w:r>
      <w:r w:rsidR="004417D2">
        <w:rPr>
          <w:rFonts w:ascii="Helvetica" w:hAnsi="Helvetica" w:cstheme="minorHAnsi"/>
          <w:b/>
          <w:sz w:val="22"/>
          <w:szCs w:val="22"/>
        </w:rPr>
        <w:t>[1]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and transfer the </w:t>
      </w:r>
      <w:r w:rsidR="004417D2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>erebral</w:t>
      </w:r>
      <w:r w:rsidR="004417D2" w:rsidRPr="004417D2">
        <w:rPr>
          <w:rFonts w:ascii="Helvetica" w:hAnsi="Helvetica" w:cs="Arial"/>
          <w:sz w:val="22"/>
          <w:szCs w:val="22"/>
        </w:rPr>
        <w:t xml:space="preserve"> </w:t>
      </w:r>
      <w:r w:rsidR="004417D2">
        <w:rPr>
          <w:rFonts w:ascii="Helvetica" w:hAnsi="Helvetica" w:cs="Arial"/>
          <w:sz w:val="22"/>
          <w:szCs w:val="22"/>
        </w:rPr>
        <w:t>m</w:t>
      </w:r>
      <w:r w:rsidR="004417D2" w:rsidRPr="004417D2">
        <w:rPr>
          <w:rFonts w:ascii="Helvetica" w:hAnsi="Helvetica" w:cs="Arial"/>
          <w:sz w:val="22"/>
          <w:szCs w:val="22"/>
        </w:rPr>
        <w:t xml:space="preserve">icrovascular </w:t>
      </w:r>
      <w:r w:rsidR="004417D2">
        <w:rPr>
          <w:rFonts w:ascii="Helvetica" w:hAnsi="Helvetica" w:cs="Arial"/>
          <w:sz w:val="22"/>
          <w:szCs w:val="22"/>
        </w:rPr>
        <w:t>e</w:t>
      </w:r>
      <w:r w:rsidR="004417D2" w:rsidRPr="004417D2">
        <w:rPr>
          <w:rFonts w:ascii="Helvetica" w:hAnsi="Helvetica" w:cs="Arial"/>
          <w:sz w:val="22"/>
          <w:szCs w:val="22"/>
        </w:rPr>
        <w:t xml:space="preserve">ndothelial </w:t>
      </w:r>
      <w:r w:rsidR="004417D2">
        <w:rPr>
          <w:rFonts w:ascii="Helvetica" w:hAnsi="Helvetica" w:cs="Arial"/>
          <w:sz w:val="22"/>
          <w:szCs w:val="22"/>
        </w:rPr>
        <w:t>c</w:t>
      </w:r>
      <w:r w:rsidR="004417D2" w:rsidRPr="004417D2">
        <w:rPr>
          <w:rFonts w:ascii="Helvetica" w:hAnsi="Helvetica" w:cs="Arial"/>
          <w:sz w:val="22"/>
          <w:szCs w:val="22"/>
        </w:rPr>
        <w:t>ell</w:t>
      </w:r>
      <w:r w:rsidR="004417D2">
        <w:rPr>
          <w:rFonts w:ascii="Helvetica" w:hAnsi="Helvetica" w:cs="Arial"/>
          <w:sz w:val="22"/>
          <w:szCs w:val="22"/>
        </w:rPr>
        <w:t>-coated</w:t>
      </w:r>
      <w:r w:rsidR="004417D2" w:rsidRPr="004417D2">
        <w:rPr>
          <w:rFonts w:ascii="Helvetica" w:hAnsi="Helvetica" w:cs="Arial"/>
          <w:sz w:val="22"/>
          <w:szCs w:val="22"/>
        </w:rPr>
        <w:t xml:space="preserve"> </w:t>
      </w:r>
      <w:r w:rsidR="004417D2">
        <w:rPr>
          <w:rFonts w:ascii="Helvetica" w:hAnsi="Helvetica" w:cstheme="minorHAnsi"/>
          <w:sz w:val="22"/>
          <w:szCs w:val="22"/>
        </w:rPr>
        <w:t>p</w:t>
      </w:r>
      <w:r w:rsidR="00755635" w:rsidRPr="00755635">
        <w:rPr>
          <w:rFonts w:ascii="Helvetica" w:hAnsi="Helvetica" w:cstheme="minorHAnsi"/>
          <w:sz w:val="22"/>
          <w:szCs w:val="22"/>
        </w:rPr>
        <w:t>olyester membrane culture insert</w:t>
      </w:r>
      <w:r w:rsidR="004417D2">
        <w:rPr>
          <w:rFonts w:ascii="Helvetica" w:hAnsi="Helvetica" w:cstheme="minorHAnsi"/>
          <w:sz w:val="22"/>
          <w:szCs w:val="22"/>
        </w:rPr>
        <w:t>s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 w:rsidR="004417D2">
        <w:rPr>
          <w:rFonts w:ascii="Helvetica" w:hAnsi="Helvetica" w:cstheme="minorHAnsi"/>
          <w:sz w:val="22"/>
          <w:szCs w:val="22"/>
        </w:rPr>
        <w:t>over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the </w:t>
      </w:r>
      <w:proofErr w:type="spellStart"/>
      <w:r w:rsidR="006714B8">
        <w:rPr>
          <w:rFonts w:ascii="Helvetica" w:hAnsi="Helvetica" w:cstheme="minorHAnsi"/>
          <w:sz w:val="22"/>
          <w:szCs w:val="22"/>
        </w:rPr>
        <w:t>m</w:t>
      </w:r>
      <w:r w:rsidR="00755635" w:rsidRPr="00755635"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755635" w:rsidRPr="00755635">
        <w:rPr>
          <w:rFonts w:ascii="Helvetica" w:hAnsi="Helvetica" w:cstheme="minorHAnsi"/>
          <w:sz w:val="22"/>
          <w:szCs w:val="22"/>
        </w:rPr>
        <w:t xml:space="preserve"> cells</w:t>
      </w:r>
      <w:r w:rsidR="004417D2">
        <w:rPr>
          <w:rFonts w:ascii="Helvetica" w:hAnsi="Helvetica" w:cstheme="minorHAnsi"/>
          <w:sz w:val="22"/>
          <w:szCs w:val="22"/>
        </w:rPr>
        <w:t xml:space="preserve"> </w:t>
      </w:r>
      <w:r w:rsidR="004417D2">
        <w:rPr>
          <w:rFonts w:ascii="Helvetica" w:hAnsi="Helvetica" w:cstheme="minorHAnsi"/>
          <w:b/>
          <w:sz w:val="22"/>
          <w:szCs w:val="22"/>
        </w:rPr>
        <w:t>[2]</w:t>
      </w:r>
      <w:r w:rsidR="00755635" w:rsidRPr="00755635">
        <w:rPr>
          <w:rFonts w:ascii="Helvetica" w:hAnsi="Helvetica" w:cstheme="minorHAnsi"/>
          <w:sz w:val="22"/>
          <w:szCs w:val="22"/>
        </w:rPr>
        <w:t>.</w:t>
      </w:r>
    </w:p>
    <w:p w14:paraId="7123DDB6" w14:textId="77777777" w:rsidR="004417D2" w:rsidRDefault="004417D2" w:rsidP="004417D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CE7B400" w14:textId="0158EE60" w:rsidR="004417D2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Medium being replaced, with medium container label visible in frame</w:t>
      </w:r>
    </w:p>
    <w:p w14:paraId="4BBD7A98" w14:textId="3A026E7E" w:rsidR="004417D2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insert(s) into well(s)</w:t>
      </w:r>
      <w:r w:rsidR="00937387">
        <w:rPr>
          <w:rFonts w:ascii="Helvetica" w:hAnsi="Helvetica" w:cstheme="minorHAnsi"/>
          <w:sz w:val="22"/>
          <w:szCs w:val="22"/>
        </w:rPr>
        <w:t xml:space="preserve"> </w:t>
      </w:r>
      <w:r w:rsidR="00937387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(CU at the end)</w:t>
      </w:r>
    </w:p>
    <w:p w14:paraId="188ECCF4" w14:textId="77777777" w:rsidR="004417D2" w:rsidRDefault="004417D2" w:rsidP="004417D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FC34E27" w14:textId="47D05CE5" w:rsidR="00755635" w:rsidRDefault="004417D2" w:rsidP="004417D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place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the </w:t>
      </w:r>
      <w:r w:rsidR="00F51282">
        <w:rPr>
          <w:rFonts w:ascii="Helvetica" w:hAnsi="Helvetica" w:cstheme="minorHAnsi"/>
          <w:sz w:val="22"/>
          <w:szCs w:val="22"/>
        </w:rPr>
        <w:t>BBB</w:t>
      </w:r>
      <w:r w:rsidR="00755635" w:rsidRPr="00755635">
        <w:rPr>
          <w:rFonts w:ascii="Helvetica" w:hAnsi="Helvetica" w:cstheme="minorHAnsi"/>
          <w:sz w:val="22"/>
          <w:szCs w:val="22"/>
        </w:rPr>
        <w:t>-</w:t>
      </w:r>
      <w:proofErr w:type="spellStart"/>
      <w:r>
        <w:rPr>
          <w:rFonts w:ascii="Helvetica" w:hAnsi="Helvetica" w:cstheme="minorHAnsi"/>
          <w:sz w:val="22"/>
          <w:szCs w:val="22"/>
        </w:rPr>
        <w:t>m</w:t>
      </w:r>
      <w:r w:rsidR="00755635" w:rsidRPr="00755635"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device into the incubator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1D73225" w14:textId="77777777" w:rsidR="004417D2" w:rsidRDefault="004417D2" w:rsidP="004417D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1B92143" w14:textId="2FA71235" w:rsidR="004417D2" w:rsidRPr="00755635" w:rsidRDefault="004417D2" w:rsidP="004417D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34157AFC" w14:textId="77777777" w:rsidR="004417D2" w:rsidRDefault="004417D2" w:rsidP="004417D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33BA393" w14:textId="7AB002C5" w:rsidR="004417D2" w:rsidRPr="004417D2" w:rsidRDefault="004417D2" w:rsidP="00755635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 w:rsidRPr="004417D2">
        <w:rPr>
          <w:rFonts w:ascii="Helvetica" w:hAnsi="Helvetica" w:cstheme="minorHAnsi"/>
          <w:b/>
          <w:sz w:val="22"/>
          <w:szCs w:val="22"/>
        </w:rPr>
        <w:t>BBB-</w:t>
      </w:r>
      <w:proofErr w:type="spellStart"/>
      <w:r w:rsidRPr="004417D2">
        <w:rPr>
          <w:rFonts w:ascii="Helvetica" w:hAnsi="Helvetica" w:cstheme="minorHAnsi"/>
          <w:b/>
          <w:sz w:val="22"/>
          <w:szCs w:val="22"/>
        </w:rPr>
        <w:t>Minibrain</w:t>
      </w:r>
      <w:proofErr w:type="spellEnd"/>
      <w:r w:rsidRPr="00755635">
        <w:rPr>
          <w:rFonts w:ascii="Helvetica" w:hAnsi="Helvetica" w:cstheme="minorHAnsi"/>
          <w:sz w:val="22"/>
          <w:szCs w:val="22"/>
        </w:rPr>
        <w:t xml:space="preserve"> </w:t>
      </w:r>
      <w:r w:rsidRPr="004417D2">
        <w:rPr>
          <w:rFonts w:ascii="Helvetica" w:hAnsi="Helvetica" w:cstheme="minorHAnsi"/>
          <w:b/>
          <w:sz w:val="22"/>
          <w:szCs w:val="22"/>
        </w:rPr>
        <w:t>E</w:t>
      </w:r>
      <w:r w:rsidR="00755635" w:rsidRPr="004417D2">
        <w:rPr>
          <w:rFonts w:ascii="Helvetica" w:hAnsi="Helvetica" w:cstheme="minorHAnsi"/>
          <w:b/>
          <w:sz w:val="22"/>
          <w:szCs w:val="22"/>
        </w:rPr>
        <w:t xml:space="preserve">ndothelial </w:t>
      </w:r>
      <w:r w:rsidRPr="004417D2">
        <w:rPr>
          <w:rFonts w:ascii="Helvetica" w:hAnsi="Helvetica" w:cstheme="minorHAnsi"/>
          <w:b/>
          <w:sz w:val="22"/>
          <w:szCs w:val="22"/>
        </w:rPr>
        <w:t>P</w:t>
      </w:r>
      <w:r w:rsidR="00755635" w:rsidRPr="004417D2">
        <w:rPr>
          <w:rFonts w:ascii="Helvetica" w:hAnsi="Helvetica" w:cstheme="minorHAnsi"/>
          <w:b/>
          <w:sz w:val="22"/>
          <w:szCs w:val="22"/>
        </w:rPr>
        <w:t>ermeability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 w:rsidRPr="004417D2">
        <w:rPr>
          <w:rFonts w:ascii="Helvetica" w:hAnsi="Helvetica" w:cstheme="minorHAnsi"/>
          <w:b/>
          <w:sz w:val="22"/>
          <w:szCs w:val="22"/>
        </w:rPr>
        <w:t>Validation</w:t>
      </w:r>
    </w:p>
    <w:p w14:paraId="4D67283E" w14:textId="77777777" w:rsidR="004417D2" w:rsidRPr="004417D2" w:rsidRDefault="004417D2" w:rsidP="004417D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FF5905D" w14:textId="59C2EB8C" w:rsidR="004417D2" w:rsidRDefault="0052095A" w:rsidP="004417D2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validate the </w:t>
      </w:r>
      <w:r w:rsidR="00F51282">
        <w:rPr>
          <w:rFonts w:ascii="Helvetica" w:hAnsi="Helvetica" w:cstheme="minorHAnsi"/>
          <w:sz w:val="22"/>
          <w:szCs w:val="22"/>
        </w:rPr>
        <w:t>BBB</w:t>
      </w:r>
      <w:r>
        <w:rPr>
          <w:rFonts w:ascii="Helvetica" w:hAnsi="Helvetica" w:cstheme="minorHAnsi"/>
          <w:sz w:val="22"/>
          <w:szCs w:val="22"/>
        </w:rPr>
        <w:t>-</w:t>
      </w:r>
      <w:proofErr w:type="spellStart"/>
      <w:r>
        <w:rPr>
          <w:rFonts w:ascii="Helvetica" w:hAnsi="Helvetica" w:cstheme="minorHAnsi"/>
          <w:sz w:val="22"/>
          <w:szCs w:val="22"/>
        </w:rPr>
        <w:t>minibrain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endothelial permeability, add 1.5-milliliters of transport buffer per well to a new 12-well plate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flip each filter upside down to carefully remove the medium without affecting the endothelial cell barrier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C22BBCF" w14:textId="77777777" w:rsidR="0052095A" w:rsidRDefault="0052095A" w:rsidP="0052095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6E673F" w14:textId="331C64F8" w:rsidR="0052095A" w:rsidRDefault="0052095A" w:rsidP="005209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transport buffer to well(s), with transport buffer visible in frame</w:t>
      </w:r>
    </w:p>
    <w:p w14:paraId="635A5349" w14:textId="11F0C3B7" w:rsidR="0052095A" w:rsidRPr="00937387" w:rsidRDefault="00937387" w:rsidP="0052095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937387">
        <w:rPr>
          <w:rFonts w:ascii="Helvetica" w:hAnsi="Helvetica" w:cstheme="minorHAnsi"/>
          <w:color w:val="FF0000"/>
          <w:sz w:val="22"/>
          <w:szCs w:val="22"/>
        </w:rPr>
        <w:t>B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52095A">
        <w:rPr>
          <w:rFonts w:ascii="Helvetica" w:hAnsi="Helvetica" w:cstheme="minorHAnsi"/>
          <w:sz w:val="22"/>
          <w:szCs w:val="22"/>
        </w:rPr>
        <w:t>CU: Shot of flipped insert, then medium being removed from filter bottom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(also 3.2.1)</w:t>
      </w:r>
    </w:p>
    <w:p w14:paraId="610FB3DA" w14:textId="77777777" w:rsidR="00755635" w:rsidRPr="0052095A" w:rsidRDefault="00755635" w:rsidP="0052095A">
      <w:pPr>
        <w:rPr>
          <w:rFonts w:ascii="Helvetica" w:hAnsi="Helvetica" w:cstheme="minorHAnsi"/>
          <w:sz w:val="22"/>
          <w:szCs w:val="22"/>
        </w:rPr>
      </w:pPr>
    </w:p>
    <w:p w14:paraId="4E4619DA" w14:textId="49BA1AE0" w:rsidR="0052095A" w:rsidRDefault="00755635" w:rsidP="0052095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755635">
        <w:rPr>
          <w:rFonts w:ascii="Helvetica" w:hAnsi="Helvetica" w:cstheme="minorHAnsi"/>
          <w:sz w:val="22"/>
          <w:szCs w:val="22"/>
        </w:rPr>
        <w:t xml:space="preserve">Place </w:t>
      </w:r>
      <w:r w:rsidR="0052095A">
        <w:rPr>
          <w:rFonts w:ascii="Helvetica" w:hAnsi="Helvetica" w:cstheme="minorHAnsi"/>
          <w:sz w:val="22"/>
          <w:szCs w:val="22"/>
        </w:rPr>
        <w:t>each</w:t>
      </w:r>
      <w:r w:rsidRPr="00755635">
        <w:rPr>
          <w:rFonts w:ascii="Helvetica" w:hAnsi="Helvetica" w:cstheme="minorHAnsi"/>
          <w:sz w:val="22"/>
          <w:szCs w:val="22"/>
        </w:rPr>
        <w:t xml:space="preserve"> filter</w:t>
      </w:r>
      <w:r w:rsidR="0052095A">
        <w:rPr>
          <w:rFonts w:ascii="Helvetica" w:hAnsi="Helvetica" w:cstheme="minorHAnsi"/>
          <w:sz w:val="22"/>
          <w:szCs w:val="22"/>
        </w:rPr>
        <w:t xml:space="preserve"> in one well of the transport buffer-filled plate </w:t>
      </w:r>
      <w:r w:rsidR="0052095A">
        <w:rPr>
          <w:rFonts w:ascii="Helvetica" w:hAnsi="Helvetica" w:cstheme="minorHAnsi"/>
          <w:b/>
          <w:sz w:val="22"/>
          <w:szCs w:val="22"/>
        </w:rPr>
        <w:t>[1]</w:t>
      </w:r>
      <w:r w:rsidR="0052095A">
        <w:rPr>
          <w:rFonts w:ascii="Helvetica" w:hAnsi="Helvetica" w:cstheme="minorHAnsi"/>
          <w:sz w:val="22"/>
          <w:szCs w:val="22"/>
        </w:rPr>
        <w:t xml:space="preserve"> and add 0.5 milliliters Lucifer Yellow into each well </w:t>
      </w:r>
      <w:r w:rsidR="0052095A">
        <w:rPr>
          <w:rFonts w:ascii="Helvetica" w:hAnsi="Helvetica" w:cstheme="minorHAnsi"/>
          <w:b/>
          <w:sz w:val="22"/>
          <w:szCs w:val="22"/>
        </w:rPr>
        <w:t>[2]</w:t>
      </w:r>
      <w:r w:rsidR="0052095A">
        <w:rPr>
          <w:rFonts w:ascii="Helvetica" w:hAnsi="Helvetica" w:cstheme="minorHAnsi"/>
          <w:sz w:val="22"/>
          <w:szCs w:val="22"/>
        </w:rPr>
        <w:t>.</w:t>
      </w:r>
    </w:p>
    <w:p w14:paraId="03A5D234" w14:textId="77777777" w:rsidR="0052095A" w:rsidRDefault="0052095A" w:rsidP="0052095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8A33F25" w14:textId="5C90F382" w:rsidR="0052095A" w:rsidRDefault="0052095A" w:rsidP="005209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filter(s) into well(s)</w:t>
      </w:r>
      <w:r w:rsidR="00937387">
        <w:rPr>
          <w:rFonts w:ascii="Helvetica" w:hAnsi="Helvetica" w:cstheme="minorHAnsi"/>
          <w:sz w:val="22"/>
          <w:szCs w:val="22"/>
        </w:rPr>
        <w:t xml:space="preserve"> </w:t>
      </w:r>
      <w:r w:rsidR="00937387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(use 3.1.2)</w:t>
      </w:r>
    </w:p>
    <w:p w14:paraId="508027F3" w14:textId="02C2F95D" w:rsidR="0052095A" w:rsidRDefault="0052095A" w:rsidP="005209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Lucifer Yellow being added to well, with Lucifer Yellow container label visible in frame</w:t>
      </w:r>
    </w:p>
    <w:p w14:paraId="697CF296" w14:textId="77777777" w:rsidR="006714B8" w:rsidRDefault="006714B8" w:rsidP="006714B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E97F802" w14:textId="344F2A1E" w:rsidR="00755635" w:rsidRDefault="000F6C4F" w:rsidP="0052095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52095A">
        <w:rPr>
          <w:rFonts w:ascii="Helvetica" w:hAnsi="Helvetica" w:cstheme="minorHAnsi"/>
          <w:sz w:val="22"/>
          <w:szCs w:val="22"/>
        </w:rPr>
        <w:t xml:space="preserve">lace the plate into the incubator for 10 minutes </w:t>
      </w:r>
      <w:r w:rsidR="0052095A">
        <w:rPr>
          <w:rFonts w:ascii="Helvetica" w:hAnsi="Helvetica" w:cstheme="minorHAnsi"/>
          <w:b/>
          <w:sz w:val="22"/>
          <w:szCs w:val="22"/>
        </w:rPr>
        <w:t>[1]</w:t>
      </w:r>
      <w:r w:rsidR="0052095A">
        <w:rPr>
          <w:rFonts w:ascii="Helvetica" w:hAnsi="Helvetica" w:cstheme="minorHAnsi"/>
          <w:sz w:val="22"/>
          <w:szCs w:val="22"/>
        </w:rPr>
        <w:t xml:space="preserve"> before transferring the filters into a new transport buffer-filled 12-well plate </w:t>
      </w:r>
      <w:r w:rsidR="0052095A">
        <w:rPr>
          <w:rFonts w:ascii="Helvetica" w:hAnsi="Helvetica" w:cstheme="minorHAnsi"/>
          <w:b/>
          <w:sz w:val="22"/>
          <w:szCs w:val="22"/>
        </w:rPr>
        <w:t>[2-TXT]</w:t>
      </w:r>
      <w:r w:rsidR="0052095A">
        <w:rPr>
          <w:rFonts w:ascii="Helvetica" w:hAnsi="Helvetica" w:cstheme="minorHAnsi"/>
          <w:sz w:val="22"/>
          <w:szCs w:val="22"/>
        </w:rPr>
        <w:t>.</w:t>
      </w:r>
    </w:p>
    <w:p w14:paraId="1A2DED37" w14:textId="77777777" w:rsidR="0052095A" w:rsidRDefault="0052095A" w:rsidP="0052095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99E91B5" w14:textId="4BE229EE" w:rsidR="0052095A" w:rsidRDefault="0052095A" w:rsidP="0052095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53311255" w14:textId="6A30AF10" w:rsidR="000B0BC5" w:rsidRPr="000B0BC5" w:rsidRDefault="0052095A" w:rsidP="000B0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Filter(s) being added to plate </w:t>
      </w:r>
      <w:r>
        <w:rPr>
          <w:rFonts w:ascii="Helvetica" w:hAnsi="Helvetica" w:cstheme="minorHAnsi"/>
          <w:b/>
          <w:sz w:val="22"/>
          <w:szCs w:val="22"/>
        </w:rPr>
        <w:t>TEXT: Keep 1</w:t>
      </w:r>
      <w:r w:rsidRPr="0052095A">
        <w:rPr>
          <w:rFonts w:ascii="Helvetica" w:hAnsi="Helvetica" w:cstheme="minorHAnsi"/>
          <w:b/>
          <w:sz w:val="22"/>
          <w:szCs w:val="22"/>
          <w:vertAlign w:val="superscript"/>
        </w:rPr>
        <w:t>st</w:t>
      </w:r>
      <w:r>
        <w:rPr>
          <w:rFonts w:ascii="Helvetica" w:hAnsi="Helvetica" w:cstheme="minorHAnsi"/>
          <w:b/>
          <w:sz w:val="22"/>
          <w:szCs w:val="22"/>
        </w:rPr>
        <w:t xml:space="preserve"> plate abluminal compartment for OD density reading</w:t>
      </w:r>
      <w:r w:rsidR="00292643">
        <w:rPr>
          <w:rFonts w:ascii="Helvetica" w:hAnsi="Helvetica" w:cstheme="minorHAnsi"/>
          <w:b/>
          <w:sz w:val="22"/>
          <w:szCs w:val="22"/>
        </w:rPr>
        <w:t xml:space="preserve"> </w:t>
      </w:r>
      <w:r w:rsidR="00292643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(CU 1st row, MED 2sd row)</w:t>
      </w:r>
    </w:p>
    <w:p w14:paraId="391BC96E" w14:textId="77777777" w:rsidR="000B0BC5" w:rsidRDefault="000B0BC5" w:rsidP="000B0BC5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0BE3851D" w14:textId="60CB8226" w:rsidR="00274E89" w:rsidRPr="000B0BC5" w:rsidRDefault="00274E89" w:rsidP="000B0BC5">
      <w:pPr>
        <w:pStyle w:val="ListParagraph"/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 w:rsidRPr="000B0BC5">
        <w:rPr>
          <w:rFonts w:ascii="Helvetica" w:hAnsi="Helvetica" w:cstheme="minorHAnsi"/>
          <w:b/>
          <w:sz w:val="22"/>
          <w:szCs w:val="22"/>
        </w:rPr>
        <w:t xml:space="preserve">BBB Crossing and Multiplication of Yellow Fever Viruses in the </w:t>
      </w:r>
      <w:proofErr w:type="spellStart"/>
      <w:r w:rsidRPr="000B0BC5">
        <w:rPr>
          <w:rFonts w:ascii="Helvetica" w:hAnsi="Helvetica" w:cstheme="minorHAnsi"/>
          <w:b/>
          <w:sz w:val="22"/>
          <w:szCs w:val="22"/>
        </w:rPr>
        <w:t>Minibrain</w:t>
      </w:r>
      <w:proofErr w:type="spellEnd"/>
      <w:r w:rsidR="000B0BC5" w:rsidRPr="000B0BC5">
        <w:rPr>
          <w:rFonts w:ascii="Helvetica" w:hAnsi="Helvetica" w:cstheme="minorHAnsi"/>
          <w:b/>
          <w:sz w:val="22"/>
          <w:szCs w:val="22"/>
        </w:rPr>
        <w:t xml:space="preserve"> and</w:t>
      </w:r>
      <w:r w:rsidR="000B0BC5">
        <w:rPr>
          <w:rFonts w:ascii="Helvetica" w:hAnsi="Helvetica" w:cstheme="minorHAnsi"/>
          <w:b/>
          <w:sz w:val="22"/>
          <w:szCs w:val="22"/>
        </w:rPr>
        <w:t xml:space="preserve"> </w:t>
      </w:r>
      <w:r w:rsidR="000B0BC5" w:rsidRPr="000B0BC5">
        <w:rPr>
          <w:rFonts w:ascii="Helvetica" w:hAnsi="Helvetica" w:cstheme="minorHAnsi"/>
          <w:b/>
          <w:sz w:val="22"/>
          <w:szCs w:val="22"/>
        </w:rPr>
        <w:t xml:space="preserve">Biomolecule BBB Crossing and Brain Cell Targeting </w:t>
      </w:r>
    </w:p>
    <w:p w14:paraId="416A9BAB" w14:textId="77777777" w:rsidR="00755635" w:rsidRPr="00755635" w:rsidRDefault="00755635" w:rsidP="00274E8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BC0DCE9" w14:textId="0C0A948D" w:rsidR="00274E89" w:rsidRDefault="00274E89" w:rsidP="00274E8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setting up a </w:t>
      </w:r>
      <w:r w:rsidR="00F51282">
        <w:rPr>
          <w:rFonts w:ascii="Helvetica" w:hAnsi="Helvetica" w:cstheme="minorHAnsi"/>
          <w:sz w:val="22"/>
          <w:szCs w:val="22"/>
        </w:rPr>
        <w:t>BBB</w:t>
      </w:r>
      <w:r>
        <w:rPr>
          <w:rFonts w:ascii="Helvetica" w:hAnsi="Helvetica" w:cstheme="minorHAnsi"/>
          <w:sz w:val="22"/>
          <w:szCs w:val="22"/>
        </w:rPr>
        <w:t>-</w:t>
      </w:r>
      <w:proofErr w:type="spellStart"/>
      <w:r>
        <w:rPr>
          <w:rFonts w:ascii="Helvetica" w:hAnsi="Helvetica" w:cstheme="minorHAnsi"/>
          <w:sz w:val="22"/>
          <w:szCs w:val="22"/>
        </w:rPr>
        <w:t>minibrain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device as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add 3500 p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laque </w:t>
      </w:r>
      <w:r>
        <w:rPr>
          <w:rFonts w:ascii="Helvetica" w:hAnsi="Helvetica" w:cstheme="minorHAnsi"/>
          <w:sz w:val="22"/>
          <w:szCs w:val="22"/>
        </w:rPr>
        <w:t>f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orming </w:t>
      </w:r>
      <w:r>
        <w:rPr>
          <w:rFonts w:ascii="Helvetica" w:hAnsi="Helvetica" w:cstheme="minorHAnsi"/>
          <w:sz w:val="22"/>
          <w:szCs w:val="22"/>
        </w:rPr>
        <w:t>u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nits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Pr="00274E89">
        <w:rPr>
          <w:rFonts w:ascii="Helvetica" w:hAnsi="Helvetica" w:cstheme="minorHAnsi"/>
          <w:sz w:val="22"/>
          <w:szCs w:val="22"/>
        </w:rPr>
        <w:t xml:space="preserve">French </w:t>
      </w:r>
      <w:r w:rsidR="00972484">
        <w:rPr>
          <w:rFonts w:ascii="Helvetica" w:hAnsi="Helvetica" w:cstheme="minorHAnsi"/>
          <w:sz w:val="22"/>
          <w:szCs w:val="22"/>
        </w:rPr>
        <w:t>n</w:t>
      </w:r>
      <w:r w:rsidRPr="00274E89">
        <w:rPr>
          <w:rFonts w:ascii="Helvetica" w:hAnsi="Helvetica" w:cstheme="minorHAnsi"/>
          <w:sz w:val="22"/>
          <w:szCs w:val="22"/>
        </w:rPr>
        <w:t>eurotropic virus strain of Yellow Fever Virus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diluted in </w:t>
      </w:r>
      <w:r w:rsidR="00755635" w:rsidRPr="00755635">
        <w:rPr>
          <w:rFonts w:ascii="Helvetica" w:hAnsi="Helvetica" w:cstheme="minorHAnsi"/>
          <w:sz w:val="22"/>
          <w:szCs w:val="22"/>
        </w:rPr>
        <w:lastRenderedPageBreak/>
        <w:t xml:space="preserve">50 </w:t>
      </w:r>
      <w:r>
        <w:rPr>
          <w:rFonts w:ascii="Helvetica" w:hAnsi="Helvetica" w:cstheme="minorHAnsi"/>
          <w:sz w:val="22"/>
          <w:szCs w:val="22"/>
        </w:rPr>
        <w:t>microliters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of 2% FBS endothelial cell medium very carefully on the top of the luminal compartment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755635" w:rsidRPr="00755635">
        <w:rPr>
          <w:rFonts w:ascii="Helvetica" w:hAnsi="Helvetica" w:cstheme="minorHAnsi"/>
          <w:sz w:val="22"/>
          <w:szCs w:val="22"/>
        </w:rPr>
        <w:t>.</w:t>
      </w:r>
    </w:p>
    <w:p w14:paraId="6FB4811E" w14:textId="77777777" w:rsidR="00274E89" w:rsidRDefault="00274E89" w:rsidP="00274E8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2B25EFE" w14:textId="26AD2383" w:rsidR="00274E89" w:rsidRDefault="00274E89" w:rsidP="00274E8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taking device out of incubator</w:t>
      </w:r>
    </w:p>
    <w:p w14:paraId="5B380E89" w14:textId="00C37D5D" w:rsidR="00274E89" w:rsidRDefault="00274E89" w:rsidP="00274E8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Virus being added to well(s), with virus container label visible in frame</w:t>
      </w:r>
    </w:p>
    <w:p w14:paraId="66AD1819" w14:textId="77777777" w:rsidR="00274E89" w:rsidRDefault="00274E89" w:rsidP="00651D7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2560DAB" w14:textId="1A19BF80" w:rsidR="00755635" w:rsidRPr="00D315E2" w:rsidRDefault="00651D70" w:rsidP="00274E8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D315E2">
        <w:rPr>
          <w:rFonts w:ascii="Helvetica" w:hAnsi="Helvetica" w:cstheme="minorHAnsi"/>
          <w:sz w:val="22"/>
          <w:szCs w:val="22"/>
        </w:rPr>
        <w:t>Inoculate</w:t>
      </w:r>
      <w:r w:rsidR="00755635" w:rsidRPr="00D315E2">
        <w:rPr>
          <w:rFonts w:ascii="Helvetica" w:hAnsi="Helvetica" w:cstheme="minorHAnsi"/>
          <w:sz w:val="22"/>
          <w:szCs w:val="22"/>
        </w:rPr>
        <w:t xml:space="preserve"> </w:t>
      </w:r>
      <w:r w:rsidRPr="00D315E2">
        <w:rPr>
          <w:rFonts w:ascii="Helvetica" w:hAnsi="Helvetica" w:cstheme="minorHAnsi"/>
          <w:sz w:val="22"/>
          <w:szCs w:val="22"/>
        </w:rPr>
        <w:t xml:space="preserve">the </w:t>
      </w:r>
      <w:r w:rsidR="00755635" w:rsidRPr="00D315E2">
        <w:rPr>
          <w:rFonts w:ascii="Helvetica" w:hAnsi="Helvetica" w:cstheme="minorHAnsi"/>
          <w:sz w:val="22"/>
          <w:szCs w:val="22"/>
        </w:rPr>
        <w:t xml:space="preserve">control </w:t>
      </w:r>
      <w:r w:rsidR="00F51282" w:rsidRPr="00D315E2">
        <w:rPr>
          <w:rFonts w:ascii="Helvetica" w:hAnsi="Helvetica" w:cstheme="minorHAnsi"/>
          <w:sz w:val="22"/>
          <w:szCs w:val="22"/>
        </w:rPr>
        <w:t>BBB</w:t>
      </w:r>
      <w:r w:rsidR="000F6C4F" w:rsidRPr="00D315E2">
        <w:rPr>
          <w:rFonts w:ascii="Helvetica" w:hAnsi="Helvetica" w:cstheme="minorHAnsi"/>
          <w:sz w:val="22"/>
          <w:szCs w:val="22"/>
        </w:rPr>
        <w:t>-</w:t>
      </w:r>
      <w:proofErr w:type="spellStart"/>
      <w:r w:rsidR="00755635" w:rsidRPr="00D315E2">
        <w:rPr>
          <w:rFonts w:ascii="Helvetica" w:hAnsi="Helvetica" w:cstheme="minorHAnsi"/>
          <w:sz w:val="22"/>
          <w:szCs w:val="22"/>
        </w:rPr>
        <w:t>Minibrain</w:t>
      </w:r>
      <w:proofErr w:type="spellEnd"/>
      <w:r w:rsidR="00755635" w:rsidRPr="00D315E2">
        <w:rPr>
          <w:rFonts w:ascii="Helvetica" w:hAnsi="Helvetica" w:cstheme="minorHAnsi"/>
          <w:sz w:val="22"/>
          <w:szCs w:val="22"/>
        </w:rPr>
        <w:t xml:space="preserve"> with 50 </w:t>
      </w:r>
      <w:r w:rsidRPr="00D315E2">
        <w:rPr>
          <w:rFonts w:ascii="Helvetica" w:hAnsi="Helvetica" w:cstheme="minorHAnsi"/>
          <w:sz w:val="22"/>
          <w:szCs w:val="22"/>
        </w:rPr>
        <w:t>microliters</w:t>
      </w:r>
      <w:r w:rsidR="00755635" w:rsidRPr="00D315E2">
        <w:rPr>
          <w:rFonts w:ascii="Helvetica" w:hAnsi="Helvetica" w:cstheme="minorHAnsi"/>
          <w:sz w:val="22"/>
          <w:szCs w:val="22"/>
        </w:rPr>
        <w:t xml:space="preserve"> of 2% FBS endothelial cell medium without virus</w:t>
      </w:r>
      <w:r w:rsidRPr="00D315E2">
        <w:rPr>
          <w:rFonts w:ascii="Helvetica" w:hAnsi="Helvetica" w:cstheme="minorHAnsi"/>
          <w:sz w:val="22"/>
          <w:szCs w:val="22"/>
        </w:rPr>
        <w:t xml:space="preserve"> </w:t>
      </w:r>
      <w:r w:rsidRPr="00D315E2">
        <w:rPr>
          <w:rFonts w:ascii="Helvetica" w:hAnsi="Helvetica" w:cstheme="minorHAnsi"/>
          <w:b/>
          <w:sz w:val="22"/>
          <w:szCs w:val="22"/>
        </w:rPr>
        <w:t>[1]</w:t>
      </w:r>
      <w:r w:rsidR="00D315E2">
        <w:rPr>
          <w:rFonts w:ascii="Helvetica" w:hAnsi="Helvetica" w:cstheme="minorHAnsi"/>
          <w:b/>
          <w:sz w:val="22"/>
          <w:szCs w:val="22"/>
        </w:rPr>
        <w:t>.</w:t>
      </w:r>
    </w:p>
    <w:p w14:paraId="45F9ED3D" w14:textId="77777777" w:rsidR="00651D70" w:rsidRPr="00292643" w:rsidRDefault="00651D70" w:rsidP="00651D70">
      <w:pPr>
        <w:pStyle w:val="ListParagraph"/>
        <w:ind w:left="1080"/>
        <w:rPr>
          <w:rFonts w:ascii="Helvetica" w:hAnsi="Helvetica" w:cstheme="minorHAnsi"/>
          <w:strike/>
          <w:color w:val="FF0000"/>
          <w:sz w:val="22"/>
          <w:szCs w:val="22"/>
        </w:rPr>
      </w:pPr>
    </w:p>
    <w:p w14:paraId="74E47098" w14:textId="47F11AE5" w:rsidR="00651D70" w:rsidRDefault="00651D70" w:rsidP="00651D7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medium to well, with medium container visible in frame</w:t>
      </w:r>
    </w:p>
    <w:p w14:paraId="07A1AB1F" w14:textId="3F0007ED" w:rsidR="00651D70" w:rsidRPr="00755635" w:rsidRDefault="00651D70" w:rsidP="00651D7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 w:rsidRPr="00D315E2">
        <w:rPr>
          <w:rFonts w:ascii="Helvetica" w:hAnsi="Helvetica" w:cstheme="minorHAnsi"/>
          <w:strike/>
          <w:sz w:val="22"/>
          <w:szCs w:val="22"/>
        </w:rPr>
        <w:t>MED: Talent add Lucifer Yellow to companion well, with Lucifer Yellow container visible in frame</w:t>
      </w:r>
      <w:r w:rsidR="00292643" w:rsidRPr="00D315E2">
        <w:rPr>
          <w:rFonts w:ascii="Helvetica" w:hAnsi="Helvetica" w:cstheme="minorHAnsi"/>
          <w:strike/>
          <w:sz w:val="22"/>
          <w:szCs w:val="22"/>
        </w:rPr>
        <w:t xml:space="preserve"> </w:t>
      </w:r>
      <w:r w:rsidR="00292643" w:rsidRPr="00D315E2">
        <w:rPr>
          <w:rFonts w:ascii="Helvetica" w:hAnsi="Helvetica" w:cstheme="minorHAnsi"/>
          <w:strike/>
          <w:color w:val="FF0000"/>
          <w:sz w:val="22"/>
          <w:szCs w:val="22"/>
        </w:rPr>
        <w:t xml:space="preserve">(MED </w:t>
      </w:r>
      <w:proofErr w:type="spellStart"/>
      <w:r w:rsidR="00292643" w:rsidRPr="00D315E2">
        <w:rPr>
          <w:rFonts w:ascii="Helvetica" w:hAnsi="Helvetica" w:cstheme="minorHAnsi"/>
          <w:strike/>
          <w:color w:val="FF0000"/>
          <w:sz w:val="22"/>
          <w:szCs w:val="22"/>
        </w:rPr>
        <w:t>transfert</w:t>
      </w:r>
      <w:proofErr w:type="spellEnd"/>
      <w:r w:rsidR="00292643" w:rsidRPr="00D315E2">
        <w:rPr>
          <w:rFonts w:ascii="Helvetica" w:hAnsi="Helvetica" w:cstheme="minorHAnsi"/>
          <w:strike/>
          <w:color w:val="FF0000"/>
          <w:sz w:val="22"/>
          <w:szCs w:val="22"/>
        </w:rPr>
        <w:t xml:space="preserve"> inserts CU add Lucifer Yellow)</w:t>
      </w:r>
      <w:r w:rsidR="00292643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292643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(THIS STEP REPLACES 4.4.1)</w:t>
      </w:r>
    </w:p>
    <w:p w14:paraId="1A575042" w14:textId="77777777" w:rsidR="00755635" w:rsidRPr="00755635" w:rsidRDefault="00755635" w:rsidP="00651D70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2AEC67A" w14:textId="5DEBA4D4" w:rsidR="00755635" w:rsidRDefault="00651D70" w:rsidP="00651D7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place virus-exposed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</w:t>
      </w:r>
      <w:r w:rsidR="00F51282">
        <w:rPr>
          <w:rFonts w:ascii="Helvetica" w:hAnsi="Helvetica" w:cstheme="minorHAnsi"/>
          <w:sz w:val="22"/>
          <w:szCs w:val="22"/>
        </w:rPr>
        <w:t>BBB</w:t>
      </w:r>
      <w:r w:rsidR="00755635" w:rsidRPr="00755635">
        <w:rPr>
          <w:rFonts w:ascii="Helvetica" w:hAnsi="Helvetica" w:cstheme="minorHAnsi"/>
          <w:sz w:val="22"/>
          <w:szCs w:val="22"/>
        </w:rPr>
        <w:t>-</w:t>
      </w:r>
      <w:proofErr w:type="spellStart"/>
      <w:r w:rsidR="006714B8">
        <w:rPr>
          <w:rFonts w:ascii="Helvetica" w:hAnsi="Helvetica" w:cstheme="minorHAnsi"/>
          <w:sz w:val="22"/>
          <w:szCs w:val="22"/>
        </w:rPr>
        <w:t>m</w:t>
      </w:r>
      <w:r w:rsidR="00755635" w:rsidRPr="00755635">
        <w:rPr>
          <w:rFonts w:ascii="Helvetica" w:hAnsi="Helvetica" w:cstheme="minorHAnsi"/>
          <w:sz w:val="22"/>
          <w:szCs w:val="22"/>
        </w:rPr>
        <w:t>inibrain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device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in </w:t>
      </w:r>
      <w:r>
        <w:rPr>
          <w:rFonts w:ascii="Helvetica" w:hAnsi="Helvetica" w:cstheme="minorHAnsi"/>
          <w:sz w:val="22"/>
          <w:szCs w:val="22"/>
        </w:rPr>
        <w:t xml:space="preserve">the incubator for 24 hours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0B27D740" w14:textId="77777777" w:rsidR="00651D70" w:rsidRDefault="00651D70" w:rsidP="00651D7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8487DB" w14:textId="51A03B5F" w:rsidR="00651D70" w:rsidRPr="00755635" w:rsidRDefault="00651D70" w:rsidP="00651D7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  <w:r w:rsidR="00292643">
        <w:rPr>
          <w:rFonts w:ascii="Helvetica" w:hAnsi="Helvetica" w:cstheme="minorHAnsi"/>
          <w:sz w:val="22"/>
          <w:szCs w:val="22"/>
        </w:rPr>
        <w:t xml:space="preserve"> </w:t>
      </w:r>
      <w:r w:rsidR="00292643" w:rsidRPr="00D315E2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(2sd part)</w:t>
      </w:r>
    </w:p>
    <w:p w14:paraId="3D6DA505" w14:textId="77777777" w:rsidR="00651D70" w:rsidRDefault="00651D70" w:rsidP="00651D70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45B28FE" w14:textId="299585AB" w:rsidR="000B0BC5" w:rsidRDefault="00651D70" w:rsidP="00651D70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 next day, 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remove the </w:t>
      </w:r>
      <w:r w:rsidR="000B0BC5">
        <w:rPr>
          <w:rFonts w:ascii="Helvetica" w:hAnsi="Helvetica" w:cstheme="minorHAnsi"/>
          <w:sz w:val="22"/>
          <w:szCs w:val="22"/>
        </w:rPr>
        <w:t xml:space="preserve">inserts </w:t>
      </w:r>
      <w:r w:rsidR="000B0BC5">
        <w:rPr>
          <w:rFonts w:ascii="Helvetica" w:hAnsi="Helvetica" w:cstheme="minorHAnsi"/>
          <w:b/>
          <w:sz w:val="22"/>
          <w:szCs w:val="22"/>
        </w:rPr>
        <w:t>[1]</w:t>
      </w:r>
      <w:r w:rsidR="00D315E2">
        <w:rPr>
          <w:rFonts w:ascii="Helvetica" w:hAnsi="Helvetica" w:cstheme="minorHAnsi"/>
          <w:b/>
          <w:sz w:val="22"/>
          <w:szCs w:val="22"/>
        </w:rPr>
        <w:t xml:space="preserve"> </w:t>
      </w:r>
      <w:r w:rsidR="00347541" w:rsidRPr="00347541">
        <w:rPr>
          <w:rFonts w:ascii="Helvetica" w:hAnsi="Helvetica" w:cstheme="minorHAnsi"/>
          <w:b/>
          <w:color w:val="FF0000"/>
          <w:sz w:val="22"/>
          <w:szCs w:val="22"/>
        </w:rPr>
        <w:t xml:space="preserve">to </w:t>
      </w:r>
      <w:r w:rsidR="00347541" w:rsidRPr="00347541">
        <w:rPr>
          <w:rFonts w:ascii="Helvetica" w:hAnsi="Helvetica" w:cstheme="minorHAnsi"/>
          <w:color w:val="FF0000"/>
          <w:sz w:val="22"/>
          <w:szCs w:val="22"/>
        </w:rPr>
        <w:t>determine the endothelial cell permeability in a companion well as just demonstrated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 and </w:t>
      </w:r>
      <w:r w:rsidR="0089034B" w:rsidRPr="00D315E2">
        <w:rPr>
          <w:rFonts w:ascii="Helvetica" w:hAnsi="Helvetica" w:cstheme="minorHAnsi"/>
          <w:color w:val="FF0000"/>
          <w:sz w:val="22"/>
          <w:szCs w:val="22"/>
        </w:rPr>
        <w:t>save</w:t>
      </w:r>
      <w:r w:rsidR="000B0BC5">
        <w:rPr>
          <w:rFonts w:ascii="Helvetica" w:hAnsi="Helvetica" w:cstheme="minorHAnsi"/>
          <w:sz w:val="22"/>
          <w:szCs w:val="22"/>
        </w:rPr>
        <w:t xml:space="preserve"> 1 milliliter of sample from each well to 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determine </w:t>
      </w:r>
      <w:r w:rsidR="000B0BC5">
        <w:rPr>
          <w:rFonts w:ascii="Helvetica" w:hAnsi="Helvetica" w:cstheme="minorHAnsi"/>
          <w:sz w:val="22"/>
          <w:szCs w:val="22"/>
        </w:rPr>
        <w:t xml:space="preserve">the </w:t>
      </w:r>
      <w:r w:rsidR="0089034B" w:rsidRPr="00D315E2">
        <w:rPr>
          <w:rFonts w:ascii="Helvetica" w:hAnsi="Helvetica" w:cstheme="minorHAnsi"/>
          <w:color w:val="FF0000"/>
          <w:sz w:val="22"/>
          <w:szCs w:val="22"/>
        </w:rPr>
        <w:t xml:space="preserve">virus titer in </w:t>
      </w:r>
      <w:r w:rsidR="00755635" w:rsidRPr="00755635">
        <w:rPr>
          <w:rFonts w:ascii="Helvetica" w:hAnsi="Helvetica" w:cstheme="minorHAnsi"/>
          <w:sz w:val="22"/>
          <w:szCs w:val="22"/>
        </w:rPr>
        <w:t xml:space="preserve">the abluminal compartment </w:t>
      </w:r>
      <w:r w:rsidR="000B0BC5">
        <w:rPr>
          <w:rFonts w:ascii="Helvetica" w:hAnsi="Helvetica" w:cstheme="minorHAnsi"/>
          <w:b/>
          <w:sz w:val="22"/>
          <w:szCs w:val="22"/>
        </w:rPr>
        <w:t>[2]</w:t>
      </w:r>
      <w:r w:rsidR="000B0BC5">
        <w:rPr>
          <w:rFonts w:ascii="Helvetica" w:hAnsi="Helvetica" w:cstheme="minorHAnsi"/>
          <w:sz w:val="22"/>
          <w:szCs w:val="22"/>
        </w:rPr>
        <w:t>.</w:t>
      </w:r>
    </w:p>
    <w:p w14:paraId="157B8EF7" w14:textId="77777777" w:rsidR="000B0BC5" w:rsidRDefault="000B0BC5" w:rsidP="000B0B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D355F62" w14:textId="44DB9D75" w:rsidR="000B0BC5" w:rsidRPr="00D315E2" w:rsidRDefault="000B0BC5" w:rsidP="000B0BC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FF0000"/>
          <w:sz w:val="22"/>
          <w:szCs w:val="22"/>
        </w:rPr>
      </w:pPr>
      <w:r w:rsidRPr="00D315E2">
        <w:rPr>
          <w:rFonts w:ascii="Helvetica" w:hAnsi="Helvetica" w:cstheme="minorHAnsi"/>
          <w:strike/>
          <w:color w:val="FF0000"/>
          <w:sz w:val="22"/>
          <w:szCs w:val="22"/>
        </w:rPr>
        <w:t>MED: Talent removing insert</w:t>
      </w:r>
      <w:r w:rsidR="00D315E2" w:rsidRPr="00D315E2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D315E2" w:rsidRPr="00D315E2">
        <w:rPr>
          <w:rFonts w:ascii="Helvetica" w:hAnsi="Helvetica" w:cstheme="minorHAnsi"/>
          <w:sz w:val="22"/>
          <w:szCs w:val="22"/>
        </w:rPr>
        <w:t xml:space="preserve">MED: Talent add Lucifer Yellow to companion well, with Lucifer Yellow container visible in frame </w:t>
      </w:r>
      <w:r w:rsidR="00D315E2" w:rsidRPr="00D315E2">
        <w:rPr>
          <w:rFonts w:ascii="Helvetica" w:hAnsi="Helvetica" w:cstheme="minorHAnsi"/>
          <w:color w:val="FF0000"/>
          <w:sz w:val="22"/>
          <w:szCs w:val="22"/>
        </w:rPr>
        <w:t xml:space="preserve">(MED </w:t>
      </w:r>
      <w:proofErr w:type="spellStart"/>
      <w:r w:rsidR="00D315E2" w:rsidRPr="00D315E2">
        <w:rPr>
          <w:rFonts w:ascii="Helvetica" w:hAnsi="Helvetica" w:cstheme="minorHAnsi"/>
          <w:color w:val="FF0000"/>
          <w:sz w:val="22"/>
          <w:szCs w:val="22"/>
        </w:rPr>
        <w:t>transfert</w:t>
      </w:r>
      <w:proofErr w:type="spellEnd"/>
      <w:r w:rsidR="00D315E2" w:rsidRPr="00D315E2">
        <w:rPr>
          <w:rFonts w:ascii="Helvetica" w:hAnsi="Helvetica" w:cstheme="minorHAnsi"/>
          <w:color w:val="FF0000"/>
          <w:sz w:val="22"/>
          <w:szCs w:val="22"/>
        </w:rPr>
        <w:t xml:space="preserve"> inserts CU add Lucifer Yellow) </w:t>
      </w:r>
      <w:r w:rsidR="00D315E2" w:rsidRPr="00D315E2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(THIS </w:t>
      </w:r>
      <w:r w:rsidR="00D315E2" w:rsidRPr="00D315E2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was 4.2.2.</w:t>
      </w:r>
      <w:r w:rsidR="00D315E2" w:rsidRPr="00D315E2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)</w:t>
      </w:r>
    </w:p>
    <w:p w14:paraId="636600D6" w14:textId="41234C55" w:rsidR="000B0BC5" w:rsidRDefault="000B0BC5" w:rsidP="000B0BC5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removing 1 mL of sample from one well</w:t>
      </w:r>
    </w:p>
    <w:p w14:paraId="43925C37" w14:textId="77777777" w:rsidR="00F51282" w:rsidRPr="00F51282" w:rsidRDefault="00F51282" w:rsidP="00F5128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06C27D" w14:textId="683E3338" w:rsidR="00F51282" w:rsidRPr="00F51282" w:rsidRDefault="00F51282" w:rsidP="00F5128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1282">
        <w:rPr>
          <w:rFonts w:ascii="Helvetica" w:hAnsi="Helvetica" w:cs="Arial"/>
          <w:b/>
          <w:sz w:val="22"/>
          <w:szCs w:val="22"/>
          <w:u w:val="single"/>
        </w:rPr>
        <w:t xml:space="preserve">Christophe </w:t>
      </w:r>
      <w:proofErr w:type="spellStart"/>
      <w:r w:rsidRPr="00F51282">
        <w:rPr>
          <w:rFonts w:ascii="Helvetica" w:hAnsi="Helvetica" w:cs="Arial"/>
          <w:b/>
          <w:sz w:val="22"/>
          <w:szCs w:val="22"/>
          <w:u w:val="single"/>
        </w:rPr>
        <w:t>Perhaud</w:t>
      </w:r>
      <w:proofErr w:type="spellEnd"/>
      <w:r w:rsidRPr="00F51282">
        <w:rPr>
          <w:rFonts w:ascii="Helvetica" w:hAnsi="Helvetica" w:cs="Arial"/>
          <w:sz w:val="22"/>
          <w:szCs w:val="22"/>
        </w:rPr>
        <w:t>: Handle the inserts gently to avoid leakage of the luminal compartment into the abluminal compartment</w:t>
      </w:r>
      <w:r w:rsidR="00BB7161" w:rsidRPr="00BB7161">
        <w:rPr>
          <w:rFonts w:ascii="Helvetica" w:hAnsi="Helvetica" w:cs="Arial"/>
          <w:sz w:val="22"/>
          <w:szCs w:val="22"/>
        </w:rPr>
        <w:t xml:space="preserve"> </w:t>
      </w:r>
      <w:r w:rsidRPr="00F51282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1]</w:t>
      </w:r>
      <w:r>
        <w:rPr>
          <w:rFonts w:ascii="Helvetica" w:hAnsi="Helvetica" w:cs="Arial"/>
          <w:sz w:val="22"/>
          <w:szCs w:val="22"/>
        </w:rPr>
        <w:t>.</w:t>
      </w:r>
    </w:p>
    <w:p w14:paraId="6BAE8B9C" w14:textId="77777777" w:rsidR="00F51282" w:rsidRPr="00F51282" w:rsidRDefault="00F51282" w:rsidP="00F51282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023421F1" w14:textId="46F9E105" w:rsidR="00F51282" w:rsidRPr="00F51282" w:rsidRDefault="00F51282" w:rsidP="00F5128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7B129CD" w14:textId="77777777" w:rsidR="000B0BC5" w:rsidRDefault="000B0BC5" w:rsidP="000B0BC5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C01E9B1" w14:textId="42272D57" w:rsidR="00755635" w:rsidRPr="00347541" w:rsidRDefault="000B0BC5" w:rsidP="00651D70">
      <w:pPr>
        <w:pStyle w:val="ListParagraph"/>
        <w:numPr>
          <w:ilvl w:val="1"/>
          <w:numId w:val="12"/>
        </w:numPr>
        <w:rPr>
          <w:rFonts w:ascii="Helvetica" w:hAnsi="Helvetica" w:cstheme="minorHAnsi"/>
          <w:strike/>
          <w:color w:val="FF0000"/>
          <w:sz w:val="22"/>
          <w:szCs w:val="22"/>
        </w:rPr>
      </w:pP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>After titrating the virus,</w:t>
      </w:r>
      <w:r w:rsidR="00755635" w:rsidRPr="00347541">
        <w:rPr>
          <w:rFonts w:ascii="Helvetica" w:hAnsi="Helvetica" w:cstheme="minorHAnsi"/>
          <w:strike/>
          <w:color w:val="FF0000"/>
          <w:sz w:val="22"/>
          <w:szCs w:val="22"/>
        </w:rPr>
        <w:t xml:space="preserve"> </w:t>
      </w: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>r</w:t>
      </w:r>
      <w:r w:rsidR="00755635" w:rsidRPr="00347541">
        <w:rPr>
          <w:rFonts w:ascii="Helvetica" w:hAnsi="Helvetica" w:cstheme="minorHAnsi"/>
          <w:strike/>
          <w:color w:val="FF0000"/>
          <w:sz w:val="22"/>
          <w:szCs w:val="22"/>
        </w:rPr>
        <w:t>eplace the medium with fresh 2% FBS endothelial cell medium</w:t>
      </w: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 xml:space="preserve"> </w:t>
      </w:r>
      <w:r w:rsidRPr="00347541">
        <w:rPr>
          <w:rFonts w:ascii="Helvetica" w:hAnsi="Helvetica" w:cstheme="minorHAnsi"/>
          <w:b/>
          <w:strike/>
          <w:color w:val="FF0000"/>
          <w:sz w:val="22"/>
          <w:szCs w:val="22"/>
        </w:rPr>
        <w:t>[1-TXT]</w:t>
      </w: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 xml:space="preserve"> and return the device to the incubator </w:t>
      </w:r>
      <w:r w:rsidRPr="00347541">
        <w:rPr>
          <w:rFonts w:ascii="Helvetica" w:hAnsi="Helvetica" w:cstheme="minorHAnsi"/>
          <w:b/>
          <w:strike/>
          <w:color w:val="FF0000"/>
          <w:sz w:val="22"/>
          <w:szCs w:val="22"/>
        </w:rPr>
        <w:t>[2]</w:t>
      </w: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>.</w:t>
      </w:r>
    </w:p>
    <w:p w14:paraId="54164340" w14:textId="77777777" w:rsidR="000B0BC5" w:rsidRPr="00347541" w:rsidRDefault="000B0BC5" w:rsidP="000B0BC5">
      <w:pPr>
        <w:pStyle w:val="ListParagraph"/>
        <w:ind w:left="1080"/>
        <w:rPr>
          <w:rFonts w:ascii="Helvetica" w:hAnsi="Helvetica" w:cstheme="minorHAnsi"/>
          <w:strike/>
          <w:color w:val="FF0000"/>
          <w:sz w:val="22"/>
          <w:szCs w:val="22"/>
        </w:rPr>
      </w:pPr>
    </w:p>
    <w:p w14:paraId="55EF3832" w14:textId="04F43149" w:rsidR="000B0BC5" w:rsidRPr="00347541" w:rsidRDefault="000B0BC5" w:rsidP="000B0BC5">
      <w:pPr>
        <w:pStyle w:val="ListParagraph"/>
        <w:numPr>
          <w:ilvl w:val="2"/>
          <w:numId w:val="12"/>
        </w:numPr>
        <w:rPr>
          <w:rFonts w:ascii="Helvetica" w:hAnsi="Helvetica" w:cstheme="minorHAnsi"/>
          <w:strike/>
          <w:color w:val="FF0000"/>
          <w:sz w:val="22"/>
          <w:szCs w:val="22"/>
        </w:rPr>
      </w:pP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 xml:space="preserve">MED: Talent adding medium to well(s) </w:t>
      </w:r>
      <w:r w:rsidRPr="00347541">
        <w:rPr>
          <w:rFonts w:ascii="Helvetica" w:hAnsi="Helvetica" w:cstheme="minorHAnsi"/>
          <w:b/>
          <w:strike/>
          <w:color w:val="FF0000"/>
          <w:sz w:val="22"/>
          <w:szCs w:val="22"/>
        </w:rPr>
        <w:t>TEXT: See text for virus titration details</w:t>
      </w:r>
    </w:p>
    <w:p w14:paraId="27136A8E" w14:textId="5094410A" w:rsidR="000B0BC5" w:rsidRPr="00347541" w:rsidRDefault="000B0BC5" w:rsidP="000B0BC5">
      <w:pPr>
        <w:pStyle w:val="ListParagraph"/>
        <w:numPr>
          <w:ilvl w:val="2"/>
          <w:numId w:val="12"/>
        </w:numPr>
        <w:rPr>
          <w:rFonts w:ascii="Helvetica" w:hAnsi="Helvetica" w:cstheme="minorHAnsi"/>
          <w:strike/>
          <w:color w:val="FF0000"/>
          <w:sz w:val="22"/>
          <w:szCs w:val="22"/>
        </w:rPr>
      </w:pPr>
      <w:r w:rsidRPr="00347541">
        <w:rPr>
          <w:rFonts w:ascii="Helvetica" w:hAnsi="Helvetica" w:cstheme="minorHAnsi"/>
          <w:strike/>
          <w:color w:val="FF0000"/>
          <w:sz w:val="22"/>
          <w:szCs w:val="22"/>
        </w:rPr>
        <w:t>MED: Talent placing plate into incubator</w:t>
      </w:r>
    </w:p>
    <w:p w14:paraId="74FA8027" w14:textId="77777777" w:rsidR="000B0BC5" w:rsidRDefault="000B0BC5" w:rsidP="000B0BC5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37812A8" w14:textId="3AE2ABB7" w:rsidR="000B0BC5" w:rsidRDefault="000B0BC5" w:rsidP="000B0BC5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study the transport of a </w:t>
      </w:r>
      <w:r w:rsidRPr="00755635">
        <w:rPr>
          <w:rFonts w:ascii="Helvetica" w:hAnsi="Helvetica" w:cstheme="minorHAnsi"/>
          <w:sz w:val="22"/>
          <w:szCs w:val="22"/>
        </w:rPr>
        <w:t xml:space="preserve">neuron targeting </w:t>
      </w:r>
      <w:r>
        <w:rPr>
          <w:rFonts w:ascii="Helvetica" w:hAnsi="Helvetica" w:cstheme="minorHAnsi"/>
          <w:sz w:val="22"/>
          <w:szCs w:val="22"/>
        </w:rPr>
        <w:t xml:space="preserve">biomolecule across the blood brain barrier, add the biomolecule </w:t>
      </w:r>
      <w:r w:rsidR="00AE5B24">
        <w:rPr>
          <w:rFonts w:ascii="Helvetica" w:hAnsi="Helvetica" w:cstheme="minorHAnsi"/>
          <w:sz w:val="22"/>
          <w:szCs w:val="22"/>
        </w:rPr>
        <w:t xml:space="preserve">of interest to the inserts </w:t>
      </w:r>
      <w:r w:rsidR="00AE5B24">
        <w:rPr>
          <w:rFonts w:ascii="Helvetica" w:hAnsi="Helvetica" w:cstheme="minorHAnsi"/>
          <w:b/>
          <w:sz w:val="22"/>
          <w:szCs w:val="22"/>
        </w:rPr>
        <w:t>[1]</w:t>
      </w:r>
      <w:r w:rsidR="00AE5B24">
        <w:rPr>
          <w:rFonts w:ascii="Helvetica" w:hAnsi="Helvetica" w:cstheme="minorHAnsi"/>
          <w:sz w:val="22"/>
          <w:szCs w:val="22"/>
        </w:rPr>
        <w:t xml:space="preserve"> and return the plate to the cell culture incubator </w:t>
      </w:r>
      <w:r w:rsidR="00AE5B24">
        <w:rPr>
          <w:rFonts w:ascii="Helvetica" w:hAnsi="Helvetica" w:cstheme="minorHAnsi"/>
          <w:b/>
          <w:sz w:val="22"/>
          <w:szCs w:val="22"/>
        </w:rPr>
        <w:t>[2]</w:t>
      </w:r>
      <w:r w:rsidR="00AE5B24">
        <w:rPr>
          <w:rFonts w:ascii="Helvetica" w:hAnsi="Helvetica" w:cstheme="minorHAnsi"/>
          <w:sz w:val="22"/>
          <w:szCs w:val="22"/>
        </w:rPr>
        <w:t>.</w:t>
      </w:r>
    </w:p>
    <w:p w14:paraId="24E25F54" w14:textId="77777777" w:rsidR="00AE5B24" w:rsidRDefault="00AE5B24" w:rsidP="00AE5B2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708673" w14:textId="45F0B25E" w:rsidR="00AE5B24" w:rsidRDefault="00AE5B24" w:rsidP="00AE5B2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Biomolecule being added to insert, with biomolecule container label visible in frame</w:t>
      </w:r>
      <w:r w:rsidR="006136C8">
        <w:rPr>
          <w:rFonts w:ascii="Helvetica" w:hAnsi="Helvetica" w:cstheme="minorHAnsi"/>
          <w:sz w:val="22"/>
          <w:szCs w:val="22"/>
        </w:rPr>
        <w:t xml:space="preserve"> </w:t>
      </w:r>
      <w:r w:rsidR="006136C8" w:rsidRPr="006136C8">
        <w:rPr>
          <w:rFonts w:ascii="Helvetica" w:hAnsi="Helvetica" w:cstheme="minorHAnsi"/>
          <w:color w:val="FF0000"/>
          <w:sz w:val="22"/>
          <w:szCs w:val="22"/>
        </w:rPr>
        <w:t>and medium for control</w:t>
      </w:r>
    </w:p>
    <w:p w14:paraId="2A8C6363" w14:textId="77777777" w:rsidR="00AE5B24" w:rsidRDefault="00AE5B24" w:rsidP="00AE5B2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plate into incubator</w:t>
      </w:r>
    </w:p>
    <w:p w14:paraId="7AC71B88" w14:textId="77777777" w:rsidR="00AE5B24" w:rsidRDefault="00AE5B24" w:rsidP="00AE5B2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0EFFF1" w14:textId="0F37A4B7" w:rsidR="00AE5B24" w:rsidRDefault="00755635" w:rsidP="00AE5B2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E5B24">
        <w:rPr>
          <w:rFonts w:ascii="Helvetica" w:hAnsi="Helvetica" w:cstheme="minorHAnsi"/>
          <w:sz w:val="22"/>
          <w:szCs w:val="22"/>
        </w:rPr>
        <w:t>After 24 h</w:t>
      </w:r>
      <w:r w:rsidR="00AE5B24">
        <w:rPr>
          <w:rFonts w:ascii="Helvetica" w:hAnsi="Helvetica" w:cstheme="minorHAnsi"/>
          <w:sz w:val="22"/>
          <w:szCs w:val="22"/>
        </w:rPr>
        <w:t>ours</w:t>
      </w:r>
      <w:r w:rsidRPr="00AE5B24">
        <w:rPr>
          <w:rFonts w:ascii="Helvetica" w:hAnsi="Helvetica" w:cstheme="minorHAnsi"/>
          <w:sz w:val="22"/>
          <w:szCs w:val="22"/>
        </w:rPr>
        <w:t xml:space="preserve">, remove the </w:t>
      </w:r>
      <w:r w:rsidR="00AE5B24">
        <w:rPr>
          <w:rFonts w:ascii="Helvetica" w:hAnsi="Helvetica" w:cstheme="minorHAnsi"/>
          <w:sz w:val="22"/>
          <w:szCs w:val="22"/>
        </w:rPr>
        <w:t xml:space="preserve">inserts </w:t>
      </w:r>
      <w:r w:rsidR="00AE5B24">
        <w:rPr>
          <w:rFonts w:ascii="Helvetica" w:hAnsi="Helvetica" w:cstheme="minorHAnsi"/>
          <w:b/>
          <w:sz w:val="22"/>
          <w:szCs w:val="22"/>
        </w:rPr>
        <w:t>[1]</w:t>
      </w:r>
      <w:r w:rsidRPr="00AE5B24">
        <w:rPr>
          <w:rFonts w:ascii="Helvetica" w:hAnsi="Helvetica" w:cstheme="minorHAnsi"/>
          <w:sz w:val="22"/>
          <w:szCs w:val="22"/>
        </w:rPr>
        <w:t xml:space="preserve"> and determine </w:t>
      </w:r>
      <w:r w:rsidR="00AE5B24">
        <w:rPr>
          <w:rFonts w:ascii="Helvetica" w:hAnsi="Helvetica" w:cstheme="minorHAnsi"/>
          <w:sz w:val="22"/>
          <w:szCs w:val="22"/>
        </w:rPr>
        <w:t xml:space="preserve">endothelial permeability </w:t>
      </w:r>
      <w:r w:rsidR="00AE5B24">
        <w:rPr>
          <w:rFonts w:ascii="Helvetica" w:hAnsi="Helvetica" w:cstheme="minorHAnsi"/>
          <w:b/>
          <w:sz w:val="22"/>
          <w:szCs w:val="22"/>
        </w:rPr>
        <w:t>[2]</w:t>
      </w:r>
      <w:r w:rsidR="00AE5B24">
        <w:rPr>
          <w:rFonts w:ascii="Helvetica" w:hAnsi="Helvetica" w:cstheme="minorHAnsi"/>
          <w:sz w:val="22"/>
          <w:szCs w:val="22"/>
        </w:rPr>
        <w:t>.</w:t>
      </w:r>
    </w:p>
    <w:p w14:paraId="64B6AFAF" w14:textId="77777777" w:rsidR="00AE5B24" w:rsidRDefault="00AE5B24" w:rsidP="00AE5B2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D9A9AF6" w14:textId="3066F9BE" w:rsidR="00AE5B24" w:rsidRDefault="00AE5B24" w:rsidP="00AE5B2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MED: Talent removing insert</w:t>
      </w:r>
    </w:p>
    <w:p w14:paraId="7987B594" w14:textId="3DF79B09" w:rsidR="00AE5B24" w:rsidRDefault="00AE5B24" w:rsidP="00AE5B2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removing </w:t>
      </w:r>
      <w:r w:rsidRPr="006136C8">
        <w:rPr>
          <w:rFonts w:ascii="Helvetica" w:hAnsi="Helvetica" w:cstheme="minorHAnsi"/>
          <w:strike/>
          <w:color w:val="FF0000"/>
          <w:sz w:val="22"/>
          <w:szCs w:val="22"/>
        </w:rPr>
        <w:t>sample</w:t>
      </w:r>
      <w:r w:rsidR="006136C8" w:rsidRPr="006136C8">
        <w:rPr>
          <w:rFonts w:ascii="Helvetica" w:hAnsi="Helvetica" w:cstheme="minorHAnsi"/>
          <w:color w:val="FF0000"/>
          <w:sz w:val="22"/>
          <w:szCs w:val="22"/>
        </w:rPr>
        <w:t xml:space="preserve"> supernatant</w:t>
      </w:r>
    </w:p>
    <w:p w14:paraId="1444EB47" w14:textId="77777777" w:rsidR="00AE5B24" w:rsidRDefault="00AE5B24" w:rsidP="00AE5B2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B0AB780" w14:textId="37F37FA1" w:rsidR="00755635" w:rsidRDefault="00AE5B24" w:rsidP="00AE5B2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hen stain the </w:t>
      </w:r>
      <w:proofErr w:type="spellStart"/>
      <w:r w:rsidR="006714B8">
        <w:rPr>
          <w:rFonts w:ascii="Helvetica" w:hAnsi="Helvetica" w:cstheme="minorHAnsi"/>
          <w:sz w:val="22"/>
          <w:szCs w:val="22"/>
        </w:rPr>
        <w:t>m</w:t>
      </w:r>
      <w:r w:rsidR="00755635" w:rsidRPr="00AE5B24"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755635" w:rsidRPr="00AE5B24">
        <w:rPr>
          <w:rFonts w:ascii="Helvetica" w:hAnsi="Helvetica" w:cstheme="minorHAnsi"/>
          <w:sz w:val="22"/>
          <w:szCs w:val="22"/>
        </w:rPr>
        <w:t xml:space="preserve"> cells </w:t>
      </w:r>
      <w:r w:rsidR="00BB7161">
        <w:rPr>
          <w:rFonts w:ascii="Helvetica" w:hAnsi="Helvetica" w:cstheme="minorHAnsi"/>
          <w:sz w:val="22"/>
          <w:szCs w:val="22"/>
        </w:rPr>
        <w:t>with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appropriate monoclonal antibody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for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 detect</w:t>
      </w:r>
      <w:r>
        <w:rPr>
          <w:rFonts w:ascii="Helvetica" w:hAnsi="Helvetica" w:cstheme="minorHAnsi"/>
          <w:sz w:val="22"/>
          <w:szCs w:val="22"/>
        </w:rPr>
        <w:t>ing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 the presence of the biomolecule </w:t>
      </w:r>
      <w:r w:rsidR="00BB7161">
        <w:rPr>
          <w:rFonts w:ascii="Helvetica" w:hAnsi="Helvetica" w:cstheme="minorHAnsi"/>
          <w:sz w:val="22"/>
          <w:szCs w:val="22"/>
        </w:rPr>
        <w:t>of interest with</w:t>
      </w:r>
      <w:r w:rsidR="00755635" w:rsidRPr="00AE5B24">
        <w:rPr>
          <w:rFonts w:ascii="Helvetica" w:hAnsi="Helvetica" w:cstheme="minorHAnsi"/>
          <w:sz w:val="22"/>
          <w:szCs w:val="22"/>
        </w:rPr>
        <w:t xml:space="preserve">in the </w:t>
      </w:r>
      <w:proofErr w:type="spellStart"/>
      <w:r w:rsidR="006714B8">
        <w:rPr>
          <w:rFonts w:ascii="Helvetica" w:hAnsi="Helvetica" w:cstheme="minorHAnsi"/>
          <w:sz w:val="22"/>
          <w:szCs w:val="22"/>
        </w:rPr>
        <w:t>m</w:t>
      </w:r>
      <w:r w:rsidR="00755635" w:rsidRPr="00AE5B24"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755635" w:rsidRPr="00AE5B24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755635" w:rsidRPr="00AE5B24">
        <w:rPr>
          <w:rFonts w:ascii="Helvetica" w:hAnsi="Helvetica" w:cstheme="minorHAnsi"/>
          <w:sz w:val="22"/>
          <w:szCs w:val="22"/>
        </w:rPr>
        <w:t>.</w:t>
      </w:r>
    </w:p>
    <w:p w14:paraId="272B3A12" w14:textId="77777777" w:rsidR="00AE5B24" w:rsidRDefault="00AE5B24" w:rsidP="00AE5B2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FC45A62" w14:textId="0B59D9FF" w:rsidR="00AE5B24" w:rsidRPr="00AE5B24" w:rsidRDefault="00AE5B24" w:rsidP="00AE5B2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antibody to well, with antibody container visible in frame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67346118" w14:textId="77777777" w:rsidR="00BB7161" w:rsidRDefault="00BB716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374141D" w:rsidR="005E2B7E" w:rsidRPr="00F51282" w:rsidRDefault="00177B33" w:rsidP="00F5128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2C3EF3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F6C4F">
        <w:rPr>
          <w:rFonts w:ascii="Helvetica" w:hAnsi="Helvetica" w:cs="Arial"/>
          <w:b/>
          <w:sz w:val="22"/>
          <w:szCs w:val="22"/>
        </w:rPr>
        <w:t>Representative BBB-</w:t>
      </w:r>
      <w:proofErr w:type="spellStart"/>
      <w:r w:rsidR="000F6C4F">
        <w:rPr>
          <w:rFonts w:ascii="Helvetica" w:hAnsi="Helvetica" w:cs="Arial"/>
          <w:b/>
          <w:sz w:val="22"/>
          <w:szCs w:val="22"/>
        </w:rPr>
        <w:t>Minibrain</w:t>
      </w:r>
      <w:proofErr w:type="spellEnd"/>
      <w:r w:rsidR="000F6C4F">
        <w:rPr>
          <w:rFonts w:ascii="Helvetica" w:hAnsi="Helvetica" w:cs="Arial"/>
          <w:b/>
          <w:sz w:val="22"/>
          <w:szCs w:val="22"/>
        </w:rPr>
        <w:t xml:space="preserve"> Testing of </w:t>
      </w:r>
      <w:proofErr w:type="spellStart"/>
      <w:r w:rsidR="000F6C4F">
        <w:rPr>
          <w:rFonts w:ascii="Helvetica" w:hAnsi="Helvetica" w:cs="Arial"/>
          <w:b/>
          <w:sz w:val="22"/>
          <w:szCs w:val="22"/>
        </w:rPr>
        <w:t>Neuroinvasive</w:t>
      </w:r>
      <w:proofErr w:type="spellEnd"/>
      <w:r w:rsidR="000F6C4F">
        <w:rPr>
          <w:rFonts w:ascii="Helvetica" w:hAnsi="Helvetica" w:cs="Arial"/>
          <w:b/>
          <w:sz w:val="22"/>
          <w:szCs w:val="22"/>
        </w:rPr>
        <w:t xml:space="preserve"> Variants and Biomolecule Properties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822C032" w14:textId="77777777" w:rsidR="00126DEB" w:rsidRPr="007476B7" w:rsidRDefault="00126DEB" w:rsidP="007476B7">
      <w:pPr>
        <w:rPr>
          <w:rFonts w:ascii="Helvetica" w:hAnsi="Helvetica" w:cstheme="minorHAnsi"/>
          <w:sz w:val="22"/>
          <w:szCs w:val="22"/>
        </w:rPr>
      </w:pPr>
    </w:p>
    <w:p w14:paraId="5392B26E" w14:textId="768B24FC" w:rsidR="00D95204" w:rsidRDefault="007476B7" w:rsidP="00126DE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Human c</w:t>
      </w:r>
      <w:r w:rsidR="0094026A">
        <w:rPr>
          <w:rFonts w:ascii="Helvetica" w:hAnsi="Helvetica" w:cstheme="minorHAnsi"/>
          <w:sz w:val="22"/>
          <w:szCs w:val="22"/>
        </w:rPr>
        <w:t>erebral</w:t>
      </w:r>
      <w:r>
        <w:rPr>
          <w:rFonts w:ascii="Helvetica" w:hAnsi="Helvetica" w:cstheme="minorHAnsi"/>
          <w:sz w:val="22"/>
          <w:szCs w:val="22"/>
        </w:rPr>
        <w:t xml:space="preserve"> microvascular endothelial cells </w:t>
      </w:r>
      <w:r w:rsidR="008A77B2" w:rsidRPr="008A77B2">
        <w:rPr>
          <w:rFonts w:ascii="Helvetica" w:hAnsi="Helvetica" w:cstheme="minorHAnsi"/>
          <w:sz w:val="22"/>
          <w:szCs w:val="22"/>
        </w:rPr>
        <w:t>express all the subsets of receptors</w:t>
      </w:r>
      <w:r w:rsidR="00D95204">
        <w:rPr>
          <w:rFonts w:ascii="Helvetica" w:hAnsi="Helvetica" w:cstheme="minorHAnsi"/>
          <w:sz w:val="22"/>
          <w:szCs w:val="22"/>
        </w:rPr>
        <w:t xml:space="preserve"> </w:t>
      </w:r>
      <w:r w:rsidR="00D95204">
        <w:rPr>
          <w:rFonts w:ascii="Helvetica" w:hAnsi="Helvetica" w:cstheme="minorHAnsi"/>
          <w:b/>
          <w:sz w:val="22"/>
          <w:szCs w:val="22"/>
        </w:rPr>
        <w:t>[1]</w:t>
      </w:r>
      <w:r w:rsidR="008A77B2" w:rsidRPr="008A77B2">
        <w:rPr>
          <w:rFonts w:ascii="Helvetica" w:hAnsi="Helvetica" w:cstheme="minorHAnsi"/>
          <w:sz w:val="22"/>
          <w:szCs w:val="22"/>
        </w:rPr>
        <w:t>, efflux transporters</w:t>
      </w:r>
      <w:r w:rsidR="00D95204">
        <w:rPr>
          <w:rFonts w:ascii="Helvetica" w:hAnsi="Helvetica" w:cstheme="minorHAnsi"/>
          <w:sz w:val="22"/>
          <w:szCs w:val="22"/>
        </w:rPr>
        <w:t>,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 or transporters </w:t>
      </w:r>
      <w:r w:rsidR="00D95204">
        <w:rPr>
          <w:rFonts w:ascii="Helvetica" w:hAnsi="Helvetica" w:cstheme="minorHAnsi"/>
          <w:b/>
          <w:sz w:val="22"/>
          <w:szCs w:val="22"/>
        </w:rPr>
        <w:t xml:space="preserve">[2] </w:t>
      </w:r>
      <w:r w:rsidR="00D95204">
        <w:rPr>
          <w:rFonts w:ascii="Helvetica" w:hAnsi="Helvetica" w:cstheme="minorHAnsi"/>
          <w:sz w:val="22"/>
          <w:szCs w:val="22"/>
        </w:rPr>
        <w:t>that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 are key relevant proteins for their biological functions </w:t>
      </w:r>
      <w:r w:rsidR="00D95204">
        <w:rPr>
          <w:rFonts w:ascii="Helvetica" w:hAnsi="Helvetica" w:cstheme="minorHAnsi"/>
          <w:b/>
          <w:sz w:val="22"/>
          <w:szCs w:val="22"/>
        </w:rPr>
        <w:t>[3]</w:t>
      </w:r>
      <w:r w:rsidR="00D95204">
        <w:rPr>
          <w:rFonts w:ascii="Helvetica" w:hAnsi="Helvetica" w:cstheme="minorHAnsi"/>
          <w:sz w:val="22"/>
          <w:szCs w:val="22"/>
        </w:rPr>
        <w:t>.</w:t>
      </w:r>
    </w:p>
    <w:p w14:paraId="68EB31D8" w14:textId="77777777" w:rsidR="00D95204" w:rsidRDefault="00D95204" w:rsidP="00D9520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6226390" w14:textId="0EC3FAD6" w:rsidR="008A77B2" w:rsidRDefault="00D95204" w:rsidP="00D9520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Receptors graph</w:t>
      </w:r>
    </w:p>
    <w:p w14:paraId="6EDC9BEF" w14:textId="18D7F1ED" w:rsidR="00D95204" w:rsidRPr="008A77B2" w:rsidRDefault="00D95204" w:rsidP="00D9520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Efflux Transporters graph</w:t>
      </w:r>
    </w:p>
    <w:p w14:paraId="0F7AA36F" w14:textId="233B3CD5" w:rsidR="00D95204" w:rsidRPr="00D95204" w:rsidRDefault="00D95204" w:rsidP="00D9520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Transporters graph</w:t>
      </w:r>
    </w:p>
    <w:p w14:paraId="79864A7B" w14:textId="77777777" w:rsidR="00D95204" w:rsidRDefault="00D95204" w:rsidP="00D9520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EB61E6A" w14:textId="6511C4F8" w:rsidR="00D95204" w:rsidRDefault="00D95204" w:rsidP="00D9520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ome </w:t>
      </w:r>
      <w:r w:rsidRPr="00274E89">
        <w:rPr>
          <w:rFonts w:ascii="Helvetica" w:hAnsi="Helvetica" w:cstheme="minorHAnsi"/>
          <w:sz w:val="22"/>
          <w:szCs w:val="22"/>
        </w:rPr>
        <w:t xml:space="preserve">French </w:t>
      </w:r>
      <w:r w:rsidR="00972484">
        <w:rPr>
          <w:rFonts w:ascii="Helvetica" w:hAnsi="Helvetica" w:cstheme="minorHAnsi"/>
          <w:sz w:val="22"/>
          <w:szCs w:val="22"/>
        </w:rPr>
        <w:t>n</w:t>
      </w:r>
      <w:r w:rsidRPr="00274E89">
        <w:rPr>
          <w:rFonts w:ascii="Helvetica" w:hAnsi="Helvetica" w:cstheme="minorHAnsi"/>
          <w:sz w:val="22"/>
          <w:szCs w:val="22"/>
        </w:rPr>
        <w:t xml:space="preserve">eurotropic virus strain of Yellow Fever </w:t>
      </w:r>
      <w:r w:rsidR="000F6C4F">
        <w:rPr>
          <w:rFonts w:ascii="Helvetica" w:hAnsi="Helvetica" w:cstheme="minorHAnsi"/>
          <w:sz w:val="22"/>
          <w:szCs w:val="22"/>
        </w:rPr>
        <w:t>v</w:t>
      </w:r>
      <w:r w:rsidRPr="00274E89">
        <w:rPr>
          <w:rFonts w:ascii="Helvetica" w:hAnsi="Helvetica" w:cstheme="minorHAnsi"/>
          <w:sz w:val="22"/>
          <w:szCs w:val="22"/>
        </w:rPr>
        <w:t>irus</w:t>
      </w:r>
      <w:r w:rsidRPr="00755635">
        <w:rPr>
          <w:rFonts w:ascii="Helvetica" w:hAnsi="Helvetica" w:cstheme="minorHAnsi"/>
          <w:sz w:val="22"/>
          <w:szCs w:val="22"/>
        </w:rPr>
        <w:t xml:space="preserve"> 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can cross the </w:t>
      </w:r>
      <w:r>
        <w:rPr>
          <w:rFonts w:ascii="Helvetica" w:hAnsi="Helvetica" w:cstheme="minorHAnsi"/>
          <w:sz w:val="22"/>
          <w:szCs w:val="22"/>
        </w:rPr>
        <w:t>blood brain barrier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at 24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The viruses </w:t>
      </w:r>
      <w:r w:rsidR="000F6C4F">
        <w:rPr>
          <w:rFonts w:ascii="Helvetica" w:hAnsi="Helvetica" w:cstheme="minorHAnsi"/>
          <w:sz w:val="22"/>
          <w:szCs w:val="22"/>
        </w:rPr>
        <w:t>then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amplif</w:t>
      </w:r>
      <w:r w:rsidR="000F6C4F">
        <w:rPr>
          <w:rFonts w:ascii="Helvetica" w:hAnsi="Helvetica" w:cstheme="minorHAnsi"/>
          <w:sz w:val="22"/>
          <w:szCs w:val="22"/>
        </w:rPr>
        <w:t>y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for the next two days by the multiplication of the virus inside the brain </w:t>
      </w:r>
      <w:r>
        <w:rPr>
          <w:rFonts w:ascii="Helvetica" w:hAnsi="Helvetica" w:cstheme="minorHAnsi"/>
          <w:sz w:val="22"/>
          <w:szCs w:val="22"/>
        </w:rPr>
        <w:t xml:space="preserve">cells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8A77B2" w:rsidRPr="00D95204">
        <w:rPr>
          <w:rFonts w:ascii="Helvetica" w:hAnsi="Helvetica" w:cstheme="minorHAnsi"/>
          <w:sz w:val="22"/>
          <w:szCs w:val="22"/>
        </w:rPr>
        <w:t>.</w:t>
      </w:r>
    </w:p>
    <w:p w14:paraId="771E41E1" w14:textId="77777777" w:rsidR="00D95204" w:rsidRDefault="00D95204" w:rsidP="00D9520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74BF368" w14:textId="48786D73" w:rsidR="00D95204" w:rsidRDefault="00D95204" w:rsidP="00D9520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24 h data cluster</w:t>
      </w:r>
    </w:p>
    <w:p w14:paraId="0AD217EF" w14:textId="33397826" w:rsidR="00D95204" w:rsidRDefault="00D95204" w:rsidP="00D9520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72 h data cluster</w:t>
      </w:r>
    </w:p>
    <w:p w14:paraId="4F0BAFD1" w14:textId="77777777" w:rsidR="00D95204" w:rsidRDefault="00D95204" w:rsidP="00D9520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1F76292" w14:textId="75BE45A4" w:rsidR="00972484" w:rsidRDefault="00D95204" w:rsidP="00D9520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Further, the expression of</w:t>
      </w:r>
      <w:r w:rsidR="00972484">
        <w:rPr>
          <w:rFonts w:ascii="Helvetica" w:hAnsi="Helvetica" w:cstheme="minorHAnsi"/>
          <w:sz w:val="22"/>
          <w:szCs w:val="22"/>
        </w:rPr>
        <w:t xml:space="preserve"> specific viral</w:t>
      </w:r>
      <w:r>
        <w:rPr>
          <w:rFonts w:ascii="Helvetica" w:hAnsi="Helvetica" w:cstheme="minorHAnsi"/>
          <w:sz w:val="22"/>
          <w:szCs w:val="22"/>
        </w:rPr>
        <w:t xml:space="preserve"> biomarkers </w:t>
      </w:r>
      <w:r w:rsidR="00972484">
        <w:rPr>
          <w:rFonts w:ascii="Helvetica" w:hAnsi="Helvetica" w:cstheme="minorHAnsi"/>
          <w:sz w:val="22"/>
          <w:szCs w:val="22"/>
        </w:rPr>
        <w:t>is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stimulated when this </w:t>
      </w:r>
      <w:proofErr w:type="spellStart"/>
      <w:r w:rsidR="008A77B2" w:rsidRPr="00D95204">
        <w:rPr>
          <w:rFonts w:ascii="Helvetica" w:hAnsi="Helvetica" w:cstheme="minorHAnsi"/>
          <w:sz w:val="22"/>
          <w:szCs w:val="22"/>
        </w:rPr>
        <w:t>neuroinvasive</w:t>
      </w:r>
      <w:proofErr w:type="spellEnd"/>
      <w:r w:rsidR="008A77B2" w:rsidRPr="00D95204">
        <w:rPr>
          <w:rFonts w:ascii="Helvetica" w:hAnsi="Helvetica" w:cstheme="minorHAnsi"/>
          <w:sz w:val="22"/>
          <w:szCs w:val="22"/>
        </w:rPr>
        <w:t xml:space="preserve"> viral population </w:t>
      </w:r>
      <w:r>
        <w:rPr>
          <w:rFonts w:ascii="Helvetica" w:hAnsi="Helvetica" w:cstheme="minorHAnsi"/>
          <w:sz w:val="22"/>
          <w:szCs w:val="22"/>
        </w:rPr>
        <w:t>is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serially passaged on </w:t>
      </w:r>
      <w:r>
        <w:rPr>
          <w:rFonts w:ascii="Helvetica" w:hAnsi="Helvetica" w:cstheme="minorHAnsi"/>
          <w:sz w:val="22"/>
          <w:szCs w:val="22"/>
        </w:rPr>
        <w:t xml:space="preserve">the </w:t>
      </w:r>
      <w:proofErr w:type="spellStart"/>
      <w:r>
        <w:rPr>
          <w:rFonts w:ascii="Helvetica" w:hAnsi="Helvetica" w:cstheme="minorHAnsi"/>
          <w:sz w:val="22"/>
          <w:szCs w:val="22"/>
        </w:rPr>
        <w:t>m</w:t>
      </w:r>
      <w:r w:rsidR="008A77B2" w:rsidRPr="00D95204">
        <w:rPr>
          <w:rFonts w:ascii="Helvetica" w:hAnsi="Helvetica" w:cstheme="minorHAnsi"/>
          <w:sz w:val="22"/>
          <w:szCs w:val="22"/>
        </w:rPr>
        <w:t>inibrain</w:t>
      </w:r>
      <w:proofErr w:type="spellEnd"/>
      <w:r w:rsidR="008A77B2" w:rsidRPr="00D95204">
        <w:rPr>
          <w:rFonts w:ascii="Helvetica" w:hAnsi="Helvetica" w:cstheme="minorHAnsi"/>
          <w:sz w:val="22"/>
          <w:szCs w:val="22"/>
        </w:rPr>
        <w:t xml:space="preserve"> cells</w:t>
      </w:r>
      <w:r w:rsidR="00972484">
        <w:rPr>
          <w:rFonts w:ascii="Helvetica" w:hAnsi="Helvetica" w:cstheme="minorHAnsi"/>
          <w:sz w:val="22"/>
          <w:szCs w:val="22"/>
        </w:rPr>
        <w:t xml:space="preserve"> </w:t>
      </w:r>
      <w:r w:rsidR="00972484">
        <w:rPr>
          <w:rFonts w:ascii="Helvetica" w:hAnsi="Helvetica" w:cstheme="minorHAnsi"/>
          <w:b/>
          <w:sz w:val="22"/>
          <w:szCs w:val="22"/>
        </w:rPr>
        <w:t>[1]</w:t>
      </w:r>
      <w:r w:rsidR="00972484">
        <w:rPr>
          <w:rFonts w:ascii="Helvetica" w:hAnsi="Helvetica" w:cstheme="minorHAnsi"/>
          <w:sz w:val="22"/>
          <w:szCs w:val="22"/>
        </w:rPr>
        <w:t xml:space="preserve"> and</w:t>
      </w:r>
      <w:r w:rsidR="008A77B2" w:rsidRPr="00D95204">
        <w:rPr>
          <w:rFonts w:ascii="Helvetica" w:hAnsi="Helvetica" w:cstheme="minorHAnsi"/>
          <w:sz w:val="22"/>
          <w:szCs w:val="22"/>
        </w:rPr>
        <w:t xml:space="preserve"> strictly correlate to the viral load</w:t>
      </w:r>
      <w:r w:rsidR="00972484">
        <w:rPr>
          <w:rFonts w:ascii="Helvetica" w:hAnsi="Helvetica" w:cstheme="minorHAnsi"/>
          <w:sz w:val="22"/>
          <w:szCs w:val="22"/>
        </w:rPr>
        <w:t xml:space="preserve"> </w:t>
      </w:r>
      <w:r w:rsidR="00972484">
        <w:rPr>
          <w:rFonts w:ascii="Helvetica" w:hAnsi="Helvetica" w:cstheme="minorHAnsi"/>
          <w:b/>
          <w:sz w:val="22"/>
          <w:szCs w:val="22"/>
        </w:rPr>
        <w:t>[2]</w:t>
      </w:r>
      <w:r w:rsidR="00972484">
        <w:rPr>
          <w:rFonts w:ascii="Helvetica" w:hAnsi="Helvetica" w:cstheme="minorHAnsi"/>
          <w:sz w:val="22"/>
          <w:szCs w:val="22"/>
        </w:rPr>
        <w:t>.</w:t>
      </w:r>
    </w:p>
    <w:p w14:paraId="0BCA0798" w14:textId="77777777" w:rsidR="00972484" w:rsidRDefault="00972484" w:rsidP="0097248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68119B" w14:textId="7F0B58BE" w:rsidR="00972484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</w:p>
    <w:p w14:paraId="13B074B2" w14:textId="67AD1090" w:rsidR="008A77B2" w:rsidRPr="00972484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sequentially emphasize data from left to right of figure </w:t>
      </w:r>
    </w:p>
    <w:p w14:paraId="7105C8F5" w14:textId="7133CBEF" w:rsidR="00972484" w:rsidRDefault="00972484" w:rsidP="0097248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104A1DA" w14:textId="037C6042" w:rsidR="00972484" w:rsidRDefault="008A77B2" w:rsidP="0097248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8A77B2">
        <w:rPr>
          <w:rFonts w:ascii="Helvetica" w:hAnsi="Helvetica" w:cstheme="minorHAnsi"/>
          <w:sz w:val="22"/>
          <w:szCs w:val="22"/>
        </w:rPr>
        <w:t xml:space="preserve">After being added to the luminal compartment, </w:t>
      </w:r>
      <w:r w:rsidR="00972484">
        <w:rPr>
          <w:rFonts w:ascii="Helvetica" w:hAnsi="Helvetica" w:cstheme="minorHAnsi"/>
          <w:sz w:val="22"/>
          <w:szCs w:val="22"/>
        </w:rPr>
        <w:t>cell penetrating molecule-</w:t>
      </w:r>
      <w:proofErr w:type="spellStart"/>
      <w:r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Pr="008A77B2">
        <w:rPr>
          <w:rFonts w:ascii="Helvetica" w:hAnsi="Helvetica" w:cstheme="minorHAnsi"/>
          <w:sz w:val="22"/>
          <w:szCs w:val="22"/>
        </w:rPr>
        <w:t>-</w:t>
      </w:r>
      <w:r w:rsidR="00972484">
        <w:rPr>
          <w:rFonts w:ascii="Helvetica" w:hAnsi="Helvetica" w:cstheme="minorHAnsi"/>
          <w:sz w:val="22"/>
          <w:szCs w:val="22"/>
        </w:rPr>
        <w:t>neurotropic virus</w:t>
      </w:r>
      <w:r w:rsidRPr="008A77B2">
        <w:rPr>
          <w:rFonts w:ascii="Helvetica" w:hAnsi="Helvetica" w:cstheme="minorHAnsi"/>
          <w:sz w:val="22"/>
          <w:szCs w:val="22"/>
        </w:rPr>
        <w:t xml:space="preserve"> </w:t>
      </w:r>
      <w:r w:rsidR="00972484">
        <w:rPr>
          <w:rFonts w:ascii="Helvetica" w:hAnsi="Helvetica" w:cstheme="minorHAnsi"/>
          <w:b/>
          <w:sz w:val="22"/>
          <w:szCs w:val="22"/>
        </w:rPr>
        <w:t>[1]</w:t>
      </w:r>
      <w:r w:rsidRPr="008A77B2">
        <w:rPr>
          <w:rFonts w:ascii="Helvetica" w:hAnsi="Helvetica" w:cstheme="minorHAnsi"/>
          <w:sz w:val="22"/>
          <w:szCs w:val="22"/>
        </w:rPr>
        <w:t xml:space="preserve"> crosses the </w:t>
      </w:r>
      <w:r w:rsidR="00972484">
        <w:rPr>
          <w:rFonts w:ascii="Helvetica" w:hAnsi="Helvetica" w:cstheme="minorHAnsi"/>
          <w:sz w:val="22"/>
          <w:szCs w:val="22"/>
        </w:rPr>
        <w:t>blood brain barrier</w:t>
      </w:r>
      <w:r w:rsidRPr="008A77B2">
        <w:rPr>
          <w:rFonts w:ascii="Helvetica" w:hAnsi="Helvetica" w:cstheme="minorHAnsi"/>
          <w:sz w:val="22"/>
          <w:szCs w:val="22"/>
        </w:rPr>
        <w:t xml:space="preserve"> and </w:t>
      </w:r>
      <w:r w:rsidR="00490663">
        <w:rPr>
          <w:rFonts w:ascii="Helvetica" w:hAnsi="Helvetica" w:cstheme="minorHAnsi"/>
          <w:sz w:val="22"/>
          <w:szCs w:val="22"/>
        </w:rPr>
        <w:t>is</w:t>
      </w:r>
      <w:r w:rsidRPr="008A77B2">
        <w:rPr>
          <w:rFonts w:ascii="Helvetica" w:hAnsi="Helvetica" w:cstheme="minorHAnsi"/>
          <w:sz w:val="22"/>
          <w:szCs w:val="22"/>
        </w:rPr>
        <w:t xml:space="preserve"> able to target human neurons </w:t>
      </w:r>
      <w:r w:rsidR="00972484">
        <w:rPr>
          <w:rFonts w:ascii="Helvetica" w:hAnsi="Helvetica" w:cstheme="minorHAnsi"/>
          <w:b/>
          <w:sz w:val="22"/>
          <w:szCs w:val="22"/>
        </w:rPr>
        <w:t>[2]</w:t>
      </w:r>
      <w:r w:rsidR="00972484">
        <w:rPr>
          <w:rFonts w:ascii="Helvetica" w:hAnsi="Helvetica" w:cstheme="minorHAnsi"/>
          <w:sz w:val="22"/>
          <w:szCs w:val="22"/>
        </w:rPr>
        <w:t>.</w:t>
      </w:r>
    </w:p>
    <w:p w14:paraId="2C19B8F3" w14:textId="77777777" w:rsidR="00972484" w:rsidRDefault="00972484" w:rsidP="0097248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4396BE8" w14:textId="79E54665" w:rsidR="00972484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972484">
        <w:rPr>
          <w:rFonts w:ascii="Helvetica" w:hAnsi="Helvetica" w:cstheme="minorHAnsi"/>
          <w:sz w:val="22"/>
          <w:szCs w:val="22"/>
          <w:highlight w:val="yellow"/>
        </w:rPr>
        <w:t>Authors: please upload the image</w:t>
      </w:r>
      <w:r w:rsidR="00375291">
        <w:rPr>
          <w:rFonts w:ascii="Helvetica" w:hAnsi="Helvetica" w:cstheme="minorHAnsi"/>
          <w:sz w:val="22"/>
          <w:szCs w:val="22"/>
          <w:highlight w:val="yellow"/>
        </w:rPr>
        <w:t>s</w:t>
      </w:r>
      <w:r w:rsidRPr="00972484">
        <w:rPr>
          <w:rFonts w:ascii="Helvetica" w:hAnsi="Helvetica" w:cstheme="minorHAnsi"/>
          <w:sz w:val="22"/>
          <w:szCs w:val="22"/>
          <w:highlight w:val="yellow"/>
        </w:rPr>
        <w:t xml:space="preserve"> from Figure 4C to your </w:t>
      </w:r>
      <w:hyperlink r:id="rId12" w:history="1">
        <w:r w:rsidRPr="00972484">
          <w:rPr>
            <w:rStyle w:val="Hyperlink"/>
            <w:rFonts w:ascii="Helvetica" w:hAnsi="Helvetica" w:cstheme="minorHAnsi"/>
            <w:sz w:val="22"/>
            <w:szCs w:val="22"/>
            <w:highlight w:val="yellow"/>
          </w:rPr>
          <w:t xml:space="preserve">project </w:t>
        </w:r>
        <w:r w:rsidR="0094026A">
          <w:rPr>
            <w:rStyle w:val="Hyperlink"/>
            <w:rFonts w:ascii="Helvetica" w:hAnsi="Helvetica" w:cstheme="minorHAnsi"/>
            <w:sz w:val="22"/>
            <w:szCs w:val="22"/>
            <w:highlight w:val="yellow"/>
          </w:rPr>
          <w:t xml:space="preserve"> </w:t>
        </w:r>
        <w:r w:rsidRPr="00972484">
          <w:rPr>
            <w:rStyle w:val="Hyperlink"/>
            <w:rFonts w:ascii="Helvetica" w:hAnsi="Helvetica" w:cstheme="minorHAnsi"/>
            <w:sz w:val="22"/>
            <w:szCs w:val="22"/>
            <w:highlight w:val="yellow"/>
          </w:rPr>
          <w:t>page</w:t>
        </w:r>
      </w:hyperlink>
      <w:r w:rsidRPr="00972484">
        <w:rPr>
          <w:rFonts w:ascii="Helvetica" w:hAnsi="Helvetica" w:cstheme="minorHAnsi"/>
          <w:sz w:val="22"/>
          <w:szCs w:val="22"/>
          <w:highlight w:val="yellow"/>
        </w:rPr>
        <w:t xml:space="preserve"> without the white arrows</w:t>
      </w:r>
      <w:r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dots </w:t>
      </w:r>
      <w:r w:rsidR="00375291">
        <w:rPr>
          <w:rFonts w:ascii="Helvetica" w:hAnsi="Helvetica" w:cstheme="minorHAnsi"/>
          <w:sz w:val="22"/>
          <w:szCs w:val="22"/>
        </w:rPr>
        <w:t xml:space="preserve">in top image </w:t>
      </w:r>
      <w:r>
        <w:rPr>
          <w:rFonts w:ascii="Helvetica" w:hAnsi="Helvetica" w:cstheme="minorHAnsi"/>
          <w:sz w:val="22"/>
          <w:szCs w:val="22"/>
        </w:rPr>
        <w:t>(as indicated in the white arrows in original Figure 4C)</w:t>
      </w:r>
    </w:p>
    <w:p w14:paraId="57DC8927" w14:textId="47391448" w:rsidR="00972484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red signal</w:t>
      </w:r>
    </w:p>
    <w:p w14:paraId="2E807A72" w14:textId="77777777" w:rsidR="00972484" w:rsidRDefault="00972484" w:rsidP="0097248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4AC84A0" w14:textId="0968B948" w:rsidR="00972484" w:rsidRDefault="00972484" w:rsidP="0097248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Cell penetrating molecule-</w:t>
      </w:r>
      <w:proofErr w:type="spellStart"/>
      <w:r w:rsidR="008A77B2"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>
        <w:rPr>
          <w:rFonts w:ascii="Helvetica" w:hAnsi="Helvetica" w:cstheme="minorHAnsi"/>
          <w:sz w:val="22"/>
          <w:szCs w:val="22"/>
        </w:rPr>
        <w:t>-delta</w:t>
      </w:r>
      <w:r w:rsidR="008A77B2" w:rsidRPr="008A77B2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 xml:space="preserve">neurotropic virus 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crosses the endothelial cell barrier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but targets less efficiently the human neurons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198B9C1" w14:textId="77777777" w:rsidR="00972484" w:rsidRDefault="00972484" w:rsidP="0097248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68F0C08" w14:textId="043B0983" w:rsidR="00972484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="00375291">
        <w:rPr>
          <w:rFonts w:ascii="Helvetica" w:hAnsi="Helvetica" w:cstheme="minorHAnsi"/>
          <w:sz w:val="22"/>
          <w:szCs w:val="22"/>
        </w:rPr>
        <w:t>Figure 4C:</w:t>
      </w:r>
      <w:r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dot in </w:t>
      </w:r>
      <w:r w:rsidR="00375291">
        <w:rPr>
          <w:rFonts w:ascii="Helvetica" w:hAnsi="Helvetica" w:cstheme="minorHAnsi"/>
          <w:sz w:val="22"/>
          <w:szCs w:val="22"/>
        </w:rPr>
        <w:t>bottom image inside neuron</w:t>
      </w:r>
      <w:r>
        <w:rPr>
          <w:rFonts w:ascii="Helvetica" w:hAnsi="Helvetica" w:cstheme="minorHAnsi"/>
          <w:sz w:val="22"/>
          <w:szCs w:val="22"/>
        </w:rPr>
        <w:t xml:space="preserve"> (as indicated in the white arrow in original Figure 4D)</w:t>
      </w:r>
    </w:p>
    <w:p w14:paraId="1764CF8A" w14:textId="165BC2B1" w:rsidR="008A77B2" w:rsidRPr="008A77B2" w:rsidRDefault="00972484" w:rsidP="0097248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4D: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</w:t>
      </w:r>
      <w:r w:rsidR="00375291">
        <w:rPr>
          <w:rFonts w:ascii="Helvetica" w:hAnsi="Helvetica" w:cstheme="minorHAnsi"/>
          <w:sz w:val="22"/>
          <w:szCs w:val="22"/>
        </w:rPr>
        <w:t xml:space="preserve">emphasize </w:t>
      </w:r>
      <w:r w:rsidR="00375291" w:rsidRPr="008A77B2">
        <w:rPr>
          <w:rFonts w:ascii="Helvetica" w:hAnsi="Helvetica" w:cstheme="minorHAnsi"/>
          <w:sz w:val="22"/>
          <w:szCs w:val="22"/>
        </w:rPr>
        <w:t>CPM-</w:t>
      </w:r>
      <w:proofErr w:type="spellStart"/>
      <w:r w:rsidR="00375291"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="00375291" w:rsidRPr="008A77B2">
        <w:rPr>
          <w:rFonts w:ascii="Helvetica" w:hAnsi="Helvetica" w:cstheme="minorHAnsi"/>
          <w:sz w:val="22"/>
          <w:szCs w:val="22"/>
        </w:rPr>
        <w:t>-NVΔ</w:t>
      </w:r>
      <w:r w:rsidR="00375291">
        <w:rPr>
          <w:rFonts w:ascii="Helvetica" w:hAnsi="Helvetica" w:cstheme="minorHAnsi"/>
          <w:sz w:val="22"/>
          <w:szCs w:val="22"/>
        </w:rPr>
        <w:t xml:space="preserve"> data</w:t>
      </w:r>
    </w:p>
    <w:p w14:paraId="117A9343" w14:textId="77777777" w:rsidR="008A77B2" w:rsidRPr="008A77B2" w:rsidRDefault="008A77B2" w:rsidP="00972484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6B6E5A31" w14:textId="50C2CE6E" w:rsidR="007476B7" w:rsidRDefault="008A77B2" w:rsidP="0037529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8A77B2">
        <w:rPr>
          <w:rFonts w:ascii="Helvetica" w:hAnsi="Helvetica" w:cstheme="minorHAnsi"/>
          <w:sz w:val="22"/>
          <w:szCs w:val="22"/>
        </w:rPr>
        <w:lastRenderedPageBreak/>
        <w:t xml:space="preserve">After being added to the </w:t>
      </w:r>
      <w:r w:rsidR="007476B7">
        <w:rPr>
          <w:rFonts w:ascii="Helvetica" w:hAnsi="Helvetica" w:cstheme="minorHAnsi"/>
          <w:sz w:val="22"/>
          <w:szCs w:val="22"/>
        </w:rPr>
        <w:t>l</w:t>
      </w:r>
      <w:r w:rsidRPr="008A77B2">
        <w:rPr>
          <w:rFonts w:ascii="Helvetica" w:hAnsi="Helvetica" w:cstheme="minorHAnsi"/>
          <w:sz w:val="22"/>
          <w:szCs w:val="22"/>
        </w:rPr>
        <w:t xml:space="preserve">uminal compartment, </w:t>
      </w:r>
      <w:r w:rsidR="00375291">
        <w:rPr>
          <w:rFonts w:ascii="Helvetica" w:hAnsi="Helvetica" w:cstheme="minorHAnsi"/>
          <w:sz w:val="22"/>
          <w:szCs w:val="22"/>
        </w:rPr>
        <w:t>cell penetrating molecule-</w:t>
      </w:r>
      <w:proofErr w:type="spellStart"/>
      <w:r w:rsidR="00375291"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="00375291" w:rsidRPr="008A77B2">
        <w:rPr>
          <w:rFonts w:ascii="Helvetica" w:hAnsi="Helvetica" w:cstheme="minorHAnsi"/>
          <w:sz w:val="22"/>
          <w:szCs w:val="22"/>
        </w:rPr>
        <w:t>-</w:t>
      </w:r>
      <w:r w:rsidR="00375291">
        <w:rPr>
          <w:rFonts w:ascii="Helvetica" w:hAnsi="Helvetica" w:cstheme="minorHAnsi"/>
          <w:sz w:val="22"/>
          <w:szCs w:val="22"/>
        </w:rPr>
        <w:t>neurotropic virus</w:t>
      </w:r>
      <w:r w:rsidR="00375291" w:rsidRPr="008A77B2">
        <w:rPr>
          <w:rFonts w:ascii="Helvetica" w:hAnsi="Helvetica" w:cstheme="minorHAnsi"/>
          <w:sz w:val="22"/>
          <w:szCs w:val="22"/>
        </w:rPr>
        <w:t xml:space="preserve"> </w:t>
      </w:r>
      <w:r w:rsidRPr="008A77B2">
        <w:rPr>
          <w:rFonts w:ascii="Helvetica" w:hAnsi="Helvetica" w:cstheme="minorHAnsi"/>
          <w:sz w:val="22"/>
          <w:szCs w:val="22"/>
        </w:rPr>
        <w:t xml:space="preserve">crosses the </w:t>
      </w:r>
      <w:r w:rsidR="00375291">
        <w:rPr>
          <w:rFonts w:ascii="Helvetica" w:hAnsi="Helvetica" w:cstheme="minorHAnsi"/>
          <w:sz w:val="22"/>
          <w:szCs w:val="22"/>
        </w:rPr>
        <w:t>blood brain barrier</w:t>
      </w:r>
      <w:r w:rsidRPr="008A77B2">
        <w:rPr>
          <w:rFonts w:ascii="Helvetica" w:hAnsi="Helvetica" w:cstheme="minorHAnsi"/>
          <w:sz w:val="22"/>
          <w:szCs w:val="22"/>
        </w:rPr>
        <w:t xml:space="preserve"> </w:t>
      </w:r>
      <w:r w:rsidR="007476B7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8A77B2">
        <w:rPr>
          <w:rFonts w:ascii="Helvetica" w:hAnsi="Helvetica" w:cstheme="minorHAnsi"/>
          <w:sz w:val="22"/>
          <w:szCs w:val="22"/>
        </w:rPr>
        <w:t xml:space="preserve">and </w:t>
      </w:r>
      <w:r w:rsidR="00375291">
        <w:rPr>
          <w:rFonts w:ascii="Helvetica" w:hAnsi="Helvetica" w:cstheme="minorHAnsi"/>
          <w:sz w:val="22"/>
          <w:szCs w:val="22"/>
        </w:rPr>
        <w:t>is</w:t>
      </w:r>
      <w:r w:rsidRPr="008A77B2">
        <w:rPr>
          <w:rFonts w:ascii="Helvetica" w:hAnsi="Helvetica" w:cstheme="minorHAnsi"/>
          <w:sz w:val="22"/>
          <w:szCs w:val="22"/>
        </w:rPr>
        <w:t xml:space="preserve"> able to regenerate </w:t>
      </w:r>
      <w:r w:rsidR="007476B7">
        <w:rPr>
          <w:rFonts w:ascii="Helvetica" w:hAnsi="Helvetica" w:cstheme="minorHAnsi"/>
          <w:sz w:val="22"/>
          <w:szCs w:val="22"/>
        </w:rPr>
        <w:t xml:space="preserve">the </w:t>
      </w:r>
      <w:r w:rsidRPr="008A77B2">
        <w:rPr>
          <w:rFonts w:ascii="Helvetica" w:hAnsi="Helvetica" w:cstheme="minorHAnsi"/>
          <w:sz w:val="22"/>
          <w:szCs w:val="22"/>
        </w:rPr>
        <w:t xml:space="preserve">axons of human neurons after wounding </w:t>
      </w:r>
      <w:r w:rsidR="007476B7">
        <w:rPr>
          <w:rFonts w:ascii="Helvetica" w:hAnsi="Helvetica" w:cstheme="minorHAnsi"/>
          <w:b/>
          <w:sz w:val="22"/>
          <w:szCs w:val="22"/>
        </w:rPr>
        <w:t>[2]</w:t>
      </w:r>
      <w:r w:rsidR="007476B7">
        <w:rPr>
          <w:rFonts w:ascii="Helvetica" w:hAnsi="Helvetica" w:cstheme="minorHAnsi"/>
          <w:sz w:val="22"/>
          <w:szCs w:val="22"/>
        </w:rPr>
        <w:t xml:space="preserve">, </w:t>
      </w:r>
      <w:r w:rsidR="007476B7" w:rsidRPr="007476B7">
        <w:rPr>
          <w:rFonts w:ascii="Helvetica" w:hAnsi="Helvetica" w:cstheme="minorHAnsi"/>
          <w:sz w:val="22"/>
          <w:szCs w:val="22"/>
        </w:rPr>
        <w:t>in contrast</w:t>
      </w:r>
      <w:r w:rsidRPr="007476B7">
        <w:rPr>
          <w:rFonts w:ascii="Helvetica" w:hAnsi="Helvetica" w:cstheme="minorHAnsi"/>
          <w:sz w:val="22"/>
          <w:szCs w:val="22"/>
        </w:rPr>
        <w:t xml:space="preserve"> </w:t>
      </w:r>
      <w:r w:rsidR="007476B7">
        <w:rPr>
          <w:rFonts w:ascii="Helvetica" w:hAnsi="Helvetica" w:cstheme="minorHAnsi"/>
          <w:sz w:val="22"/>
          <w:szCs w:val="22"/>
        </w:rPr>
        <w:t>t</w:t>
      </w:r>
      <w:r w:rsidRPr="008A77B2">
        <w:rPr>
          <w:rFonts w:ascii="Helvetica" w:hAnsi="Helvetica" w:cstheme="minorHAnsi"/>
          <w:sz w:val="22"/>
          <w:szCs w:val="22"/>
        </w:rPr>
        <w:t xml:space="preserve">o </w:t>
      </w:r>
      <w:r w:rsidR="007476B7">
        <w:rPr>
          <w:rFonts w:ascii="Helvetica" w:hAnsi="Helvetica" w:cstheme="minorHAnsi"/>
          <w:sz w:val="22"/>
          <w:szCs w:val="22"/>
        </w:rPr>
        <w:t>cell penetrating molecule-</w:t>
      </w:r>
      <w:proofErr w:type="spellStart"/>
      <w:r w:rsidR="007476B7"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="007476B7">
        <w:rPr>
          <w:rFonts w:ascii="Helvetica" w:hAnsi="Helvetica" w:cstheme="minorHAnsi"/>
          <w:sz w:val="22"/>
          <w:szCs w:val="22"/>
        </w:rPr>
        <w:t>-delta</w:t>
      </w:r>
      <w:r w:rsidR="007476B7" w:rsidRPr="008A77B2">
        <w:rPr>
          <w:rFonts w:ascii="Helvetica" w:hAnsi="Helvetica" w:cstheme="minorHAnsi"/>
          <w:sz w:val="22"/>
          <w:szCs w:val="22"/>
        </w:rPr>
        <w:t>-</w:t>
      </w:r>
      <w:r w:rsidR="007476B7">
        <w:rPr>
          <w:rFonts w:ascii="Helvetica" w:hAnsi="Helvetica" w:cstheme="minorHAnsi"/>
          <w:sz w:val="22"/>
          <w:szCs w:val="22"/>
        </w:rPr>
        <w:t xml:space="preserve">neurotropic virus, </w:t>
      </w:r>
      <w:r w:rsidRPr="008A77B2">
        <w:rPr>
          <w:rFonts w:ascii="Helvetica" w:hAnsi="Helvetica" w:cstheme="minorHAnsi"/>
          <w:sz w:val="22"/>
          <w:szCs w:val="22"/>
        </w:rPr>
        <w:t xml:space="preserve">the inactive form of </w:t>
      </w:r>
      <w:r w:rsidR="007476B7">
        <w:rPr>
          <w:rFonts w:ascii="Helvetica" w:hAnsi="Helvetica" w:cstheme="minorHAnsi"/>
          <w:sz w:val="22"/>
          <w:szCs w:val="22"/>
        </w:rPr>
        <w:t xml:space="preserve">neurotropic virus </w:t>
      </w:r>
      <w:r w:rsidR="007476B7">
        <w:rPr>
          <w:rFonts w:ascii="Helvetica" w:hAnsi="Helvetica" w:cstheme="minorHAnsi"/>
          <w:b/>
          <w:sz w:val="22"/>
          <w:szCs w:val="22"/>
        </w:rPr>
        <w:t>[3]</w:t>
      </w:r>
      <w:r w:rsidR="007476B7">
        <w:rPr>
          <w:rFonts w:ascii="Helvetica" w:hAnsi="Helvetica" w:cstheme="minorHAnsi"/>
          <w:sz w:val="22"/>
          <w:szCs w:val="22"/>
        </w:rPr>
        <w:t>.</w:t>
      </w:r>
    </w:p>
    <w:p w14:paraId="7A96F06C" w14:textId="77777777" w:rsidR="007476B7" w:rsidRDefault="007476B7" w:rsidP="007476B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816CEB6" w14:textId="77777777" w:rsidR="007476B7" w:rsidRDefault="007476B7" w:rsidP="007476B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</w:p>
    <w:p w14:paraId="6E164001" w14:textId="216F06A0" w:rsidR="007476B7" w:rsidRDefault="007476B7" w:rsidP="007476B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  <w:r w:rsidRPr="007476B7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Pr="007476B7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7476B7">
        <w:rPr>
          <w:rFonts w:ascii="Helvetica" w:hAnsi="Helvetica" w:cstheme="minorHAnsi"/>
          <w:sz w:val="22"/>
          <w:szCs w:val="22"/>
        </w:rPr>
        <w:t xml:space="preserve"> Video Editor:</w:t>
      </w:r>
      <w:r>
        <w:rPr>
          <w:rFonts w:ascii="Helvetica" w:hAnsi="Helvetica" w:cstheme="minorHAnsi"/>
          <w:sz w:val="22"/>
          <w:szCs w:val="22"/>
        </w:rPr>
        <w:t xml:space="preserve"> please emphasize axons above white line in right image</w:t>
      </w:r>
    </w:p>
    <w:p w14:paraId="139FC58E" w14:textId="07756993" w:rsidR="007476B7" w:rsidRDefault="007476B7" w:rsidP="007476B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4B</w:t>
      </w:r>
      <w:r w:rsidRPr="007476B7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Pr="007476B7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7476B7">
        <w:rPr>
          <w:rFonts w:ascii="Helvetica" w:hAnsi="Helvetica" w:cstheme="minorHAnsi"/>
          <w:sz w:val="22"/>
          <w:szCs w:val="22"/>
        </w:rPr>
        <w:t xml:space="preserve"> Video Editor:</w:t>
      </w:r>
      <w:r>
        <w:rPr>
          <w:rFonts w:ascii="Helvetica" w:hAnsi="Helvetica" w:cstheme="minorHAnsi"/>
          <w:sz w:val="22"/>
          <w:szCs w:val="22"/>
        </w:rPr>
        <w:t xml:space="preserve"> please emphasize area above white line in left image</w:t>
      </w:r>
    </w:p>
    <w:p w14:paraId="3B5DDB14" w14:textId="77777777" w:rsidR="007476B7" w:rsidRPr="007476B7" w:rsidRDefault="007476B7" w:rsidP="007476B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2BF96A9" w14:textId="34973BC4" w:rsidR="007476B7" w:rsidRDefault="007476B7" w:rsidP="00375291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applied before the axon scratching, </w:t>
      </w:r>
      <w:r>
        <w:rPr>
          <w:rFonts w:ascii="Helvetica" w:hAnsi="Helvetica" w:cstheme="minorHAnsi"/>
          <w:sz w:val="22"/>
          <w:szCs w:val="22"/>
        </w:rPr>
        <w:t>cell penetrating molecule-</w:t>
      </w:r>
      <w:proofErr w:type="spellStart"/>
      <w:r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Pr="008A77B2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neurotropic virus</w:t>
      </w:r>
      <w:r w:rsidRPr="008A77B2">
        <w:rPr>
          <w:rFonts w:ascii="Helvetica" w:hAnsi="Helvetica" w:cstheme="minorHAnsi"/>
          <w:sz w:val="22"/>
          <w:szCs w:val="22"/>
        </w:rPr>
        <w:t xml:space="preserve"> </w:t>
      </w:r>
      <w:r w:rsidR="008A77B2" w:rsidRPr="008A77B2">
        <w:rPr>
          <w:rFonts w:ascii="Helvetica" w:hAnsi="Helvetica" w:cstheme="minorHAnsi"/>
          <w:sz w:val="22"/>
          <w:szCs w:val="22"/>
        </w:rPr>
        <w:t xml:space="preserve">triggers the neuroprotection of the wounded neurons and the axonal regeneration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8DC9037" w14:textId="77777777" w:rsidR="007476B7" w:rsidRDefault="007476B7" w:rsidP="007476B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B089DB7" w14:textId="68B782D4" w:rsidR="007476B7" w:rsidRDefault="007476B7" w:rsidP="007476B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5C: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</w:t>
      </w:r>
      <w:r w:rsidRPr="008A77B2">
        <w:rPr>
          <w:rFonts w:ascii="Helvetica" w:hAnsi="Helvetica" w:cstheme="minorHAnsi"/>
          <w:sz w:val="22"/>
          <w:szCs w:val="22"/>
        </w:rPr>
        <w:t>CPM-</w:t>
      </w:r>
      <w:proofErr w:type="spellStart"/>
      <w:r w:rsidRPr="008A77B2">
        <w:rPr>
          <w:rFonts w:ascii="Helvetica" w:hAnsi="Helvetica" w:cstheme="minorHAnsi"/>
          <w:sz w:val="22"/>
          <w:szCs w:val="22"/>
        </w:rPr>
        <w:t>NeuroTag</w:t>
      </w:r>
      <w:proofErr w:type="spellEnd"/>
      <w:r w:rsidRPr="008A77B2">
        <w:rPr>
          <w:rFonts w:ascii="Helvetica" w:hAnsi="Helvetica" w:cstheme="minorHAnsi"/>
          <w:sz w:val="22"/>
          <w:szCs w:val="22"/>
        </w:rPr>
        <w:t>-NV</w:t>
      </w:r>
      <w:r>
        <w:rPr>
          <w:rFonts w:ascii="Helvetica" w:hAnsi="Helvetica" w:cstheme="minorHAnsi"/>
          <w:sz w:val="22"/>
          <w:szCs w:val="22"/>
        </w:rPr>
        <w:t xml:space="preserve"> data cluster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5040174" w:rsidR="0034684D" w:rsidRPr="00F51282" w:rsidRDefault="00CE10F2" w:rsidP="00F5128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4EB5C29" w:rsidR="00BF42E2" w:rsidRDefault="00F5128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 Prehaud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DC649C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9066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trictly follow good cell culture practices</w:t>
      </w:r>
      <w:r w:rsidR="00490663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do not overuse high cell passages, try to </w:t>
      </w:r>
      <w:r w:rsidR="00490663">
        <w:rPr>
          <w:rFonts w:ascii="Helvetica" w:hAnsi="Helvetica" w:cs="Arial"/>
          <w:sz w:val="22"/>
          <w:szCs w:val="22"/>
        </w:rPr>
        <w:t>maintain</w:t>
      </w:r>
      <w:r>
        <w:rPr>
          <w:rFonts w:ascii="Helvetica" w:hAnsi="Helvetica" w:cs="Arial"/>
          <w:sz w:val="22"/>
          <w:szCs w:val="22"/>
        </w:rPr>
        <w:t xml:space="preserve"> the same lots of medium and reagents</w:t>
      </w:r>
      <w:r w:rsidR="00490663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check for the absence of mycoplasma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33CC1C4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DC649C" w:rsidRPr="00DC649C">
        <w:rPr>
          <w:rFonts w:ascii="Helvetica" w:hAnsi="Helvetica" w:cs="Arial"/>
          <w:sz w:val="22"/>
          <w:szCs w:val="22"/>
        </w:rPr>
        <w:t xml:space="preserve"> </w:t>
      </w:r>
    </w:p>
    <w:p w14:paraId="3797FFD3" w14:textId="014F14EE" w:rsidR="00BF42E2" w:rsidRPr="00F51282" w:rsidRDefault="00F51282" w:rsidP="0049066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Christophe Prehaud</w:t>
      </w:r>
      <w:r>
        <w:rPr>
          <w:rFonts w:ascii="Helvetica" w:hAnsi="Helvetica" w:cs="Arial"/>
          <w:sz w:val="22"/>
          <w:szCs w:val="22"/>
        </w:rPr>
        <w:t>:</w:t>
      </w:r>
      <w:r w:rsidR="00450B27" w:rsidRPr="009C7B9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 xml:space="preserve">Interactions between the </w:t>
      </w:r>
      <w:proofErr w:type="spellStart"/>
      <w:r w:rsidR="00490663">
        <w:rPr>
          <w:rFonts w:ascii="Helvetica" w:hAnsi="Helvetica" w:cs="Arial"/>
          <w:bCs/>
          <w:sz w:val="22"/>
          <w:szCs w:val="22"/>
        </w:rPr>
        <w:t>m</w:t>
      </w:r>
      <w:r>
        <w:rPr>
          <w:rFonts w:ascii="Helvetica" w:hAnsi="Helvetica" w:cs="Arial"/>
          <w:bCs/>
          <w:sz w:val="22"/>
          <w:szCs w:val="22"/>
        </w:rPr>
        <w:t>inibrain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 and the drugs or microbes </w:t>
      </w:r>
      <w:r w:rsidR="00490663">
        <w:rPr>
          <w:rFonts w:ascii="Helvetica" w:hAnsi="Helvetica" w:cs="Arial"/>
          <w:bCs/>
          <w:sz w:val="22"/>
          <w:szCs w:val="22"/>
        </w:rPr>
        <w:t xml:space="preserve">of interest </w:t>
      </w:r>
      <w:r>
        <w:rPr>
          <w:rFonts w:ascii="Helvetica" w:hAnsi="Helvetica" w:cs="Arial"/>
          <w:bCs/>
          <w:sz w:val="22"/>
          <w:szCs w:val="22"/>
        </w:rPr>
        <w:t xml:space="preserve">can be further studied by transcriptomic analysis or classical biological techniques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19907CD2" w14:textId="77777777" w:rsidR="00F51282" w:rsidRPr="00F51282" w:rsidRDefault="00BF42E2" w:rsidP="00A744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12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F51282" w:rsidRPr="00F5128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4467F" w14:textId="77777777" w:rsidR="00CD493E" w:rsidRDefault="00CD493E">
      <w:r>
        <w:separator/>
      </w:r>
    </w:p>
  </w:endnote>
  <w:endnote w:type="continuationSeparator" w:id="0">
    <w:p w14:paraId="72519707" w14:textId="77777777" w:rsidR="00CD493E" w:rsidRDefault="00CD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744F8" w:rsidRDefault="00A744F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744F8" w:rsidRDefault="00A744F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D2AF465" w:rsidR="00A744F8" w:rsidRPr="00C70C90" w:rsidRDefault="00A744F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034B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034B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DF39" w14:textId="77777777" w:rsidR="00CD493E" w:rsidRDefault="00CD493E">
      <w:r>
        <w:separator/>
      </w:r>
    </w:p>
  </w:footnote>
  <w:footnote w:type="continuationSeparator" w:id="0">
    <w:p w14:paraId="3C617178" w14:textId="77777777" w:rsidR="00CD493E" w:rsidRDefault="00CD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43186F9" w:rsidR="00A744F8" w:rsidRPr="00F51282" w:rsidRDefault="00A744F8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F51282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282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A744F8" w:rsidRPr="006A6324" w:rsidRDefault="00A744F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3D03"/>
    <w:rsid w:val="000051DE"/>
    <w:rsid w:val="0001266D"/>
    <w:rsid w:val="00013862"/>
    <w:rsid w:val="00023E22"/>
    <w:rsid w:val="00025DE9"/>
    <w:rsid w:val="00033CE5"/>
    <w:rsid w:val="00040C85"/>
    <w:rsid w:val="00043807"/>
    <w:rsid w:val="000504CC"/>
    <w:rsid w:val="00074929"/>
    <w:rsid w:val="00083792"/>
    <w:rsid w:val="00090BAC"/>
    <w:rsid w:val="00097F7C"/>
    <w:rsid w:val="000B0B1A"/>
    <w:rsid w:val="000B0BC5"/>
    <w:rsid w:val="000B4E9A"/>
    <w:rsid w:val="000D065F"/>
    <w:rsid w:val="000D17E8"/>
    <w:rsid w:val="000D23A4"/>
    <w:rsid w:val="000D2C59"/>
    <w:rsid w:val="000D35D9"/>
    <w:rsid w:val="000F6C4F"/>
    <w:rsid w:val="00106F46"/>
    <w:rsid w:val="001115D1"/>
    <w:rsid w:val="00125924"/>
    <w:rsid w:val="00126973"/>
    <w:rsid w:val="00126DEB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47BFF"/>
    <w:rsid w:val="00252DF9"/>
    <w:rsid w:val="0025310D"/>
    <w:rsid w:val="002544F1"/>
    <w:rsid w:val="002617AD"/>
    <w:rsid w:val="00265C44"/>
    <w:rsid w:val="00274E89"/>
    <w:rsid w:val="00277C90"/>
    <w:rsid w:val="00283E3E"/>
    <w:rsid w:val="0028430F"/>
    <w:rsid w:val="0029128C"/>
    <w:rsid w:val="00292643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0ACB"/>
    <w:rsid w:val="003138D4"/>
    <w:rsid w:val="0031455F"/>
    <w:rsid w:val="003176C4"/>
    <w:rsid w:val="00322C71"/>
    <w:rsid w:val="00330F1B"/>
    <w:rsid w:val="00336C61"/>
    <w:rsid w:val="00342D7B"/>
    <w:rsid w:val="0034684D"/>
    <w:rsid w:val="00347541"/>
    <w:rsid w:val="00375291"/>
    <w:rsid w:val="00395684"/>
    <w:rsid w:val="003A1109"/>
    <w:rsid w:val="003A2FF8"/>
    <w:rsid w:val="003A36F5"/>
    <w:rsid w:val="003A49C2"/>
    <w:rsid w:val="003B5E26"/>
    <w:rsid w:val="003B784B"/>
    <w:rsid w:val="003D0847"/>
    <w:rsid w:val="003E2BC9"/>
    <w:rsid w:val="00414B4F"/>
    <w:rsid w:val="00425C98"/>
    <w:rsid w:val="00440FFA"/>
    <w:rsid w:val="004417D2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0663"/>
    <w:rsid w:val="004924D1"/>
    <w:rsid w:val="004C1095"/>
    <w:rsid w:val="004C2DAD"/>
    <w:rsid w:val="004D4E66"/>
    <w:rsid w:val="004E2BE1"/>
    <w:rsid w:val="004E35F1"/>
    <w:rsid w:val="004E3F8E"/>
    <w:rsid w:val="004E4656"/>
    <w:rsid w:val="004F664D"/>
    <w:rsid w:val="00511F52"/>
    <w:rsid w:val="00513853"/>
    <w:rsid w:val="0052095A"/>
    <w:rsid w:val="00530DD9"/>
    <w:rsid w:val="005318B2"/>
    <w:rsid w:val="005320E4"/>
    <w:rsid w:val="0053425E"/>
    <w:rsid w:val="00536D89"/>
    <w:rsid w:val="00554730"/>
    <w:rsid w:val="00557116"/>
    <w:rsid w:val="0055763A"/>
    <w:rsid w:val="00564F5D"/>
    <w:rsid w:val="00565757"/>
    <w:rsid w:val="005A09D8"/>
    <w:rsid w:val="005A1F5E"/>
    <w:rsid w:val="005A3F8F"/>
    <w:rsid w:val="005B1E7B"/>
    <w:rsid w:val="005B6859"/>
    <w:rsid w:val="005D783F"/>
    <w:rsid w:val="005E2B7E"/>
    <w:rsid w:val="005E2EFC"/>
    <w:rsid w:val="005F18A3"/>
    <w:rsid w:val="006136C8"/>
    <w:rsid w:val="0062178D"/>
    <w:rsid w:val="006346FE"/>
    <w:rsid w:val="006402D4"/>
    <w:rsid w:val="00645B93"/>
    <w:rsid w:val="00651D70"/>
    <w:rsid w:val="00654735"/>
    <w:rsid w:val="006556DE"/>
    <w:rsid w:val="006617AB"/>
    <w:rsid w:val="00664850"/>
    <w:rsid w:val="006714B8"/>
    <w:rsid w:val="0067675B"/>
    <w:rsid w:val="006801B1"/>
    <w:rsid w:val="00681D29"/>
    <w:rsid w:val="0069665E"/>
    <w:rsid w:val="006A6324"/>
    <w:rsid w:val="006C08AE"/>
    <w:rsid w:val="006C0E87"/>
    <w:rsid w:val="006D5FB8"/>
    <w:rsid w:val="006E39F0"/>
    <w:rsid w:val="006F2005"/>
    <w:rsid w:val="00704CBE"/>
    <w:rsid w:val="0071294C"/>
    <w:rsid w:val="00714477"/>
    <w:rsid w:val="00714B72"/>
    <w:rsid w:val="00724E3B"/>
    <w:rsid w:val="00745D4B"/>
    <w:rsid w:val="00746865"/>
    <w:rsid w:val="007476B7"/>
    <w:rsid w:val="007548F3"/>
    <w:rsid w:val="00755635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034B"/>
    <w:rsid w:val="0089455F"/>
    <w:rsid w:val="008A0177"/>
    <w:rsid w:val="008A77B2"/>
    <w:rsid w:val="008D2A6A"/>
    <w:rsid w:val="008D4FFC"/>
    <w:rsid w:val="008D58EC"/>
    <w:rsid w:val="008D7A48"/>
    <w:rsid w:val="008E6E0B"/>
    <w:rsid w:val="008E74F7"/>
    <w:rsid w:val="008F7754"/>
    <w:rsid w:val="0090620B"/>
    <w:rsid w:val="009212DD"/>
    <w:rsid w:val="009301B8"/>
    <w:rsid w:val="00931D78"/>
    <w:rsid w:val="00937387"/>
    <w:rsid w:val="0094026A"/>
    <w:rsid w:val="00941F06"/>
    <w:rsid w:val="00950F4D"/>
    <w:rsid w:val="00951A8E"/>
    <w:rsid w:val="00954870"/>
    <w:rsid w:val="009625B1"/>
    <w:rsid w:val="00972484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35F6C"/>
    <w:rsid w:val="00A544E6"/>
    <w:rsid w:val="00A60320"/>
    <w:rsid w:val="00A744F8"/>
    <w:rsid w:val="00A77CF6"/>
    <w:rsid w:val="00A91283"/>
    <w:rsid w:val="00AA132F"/>
    <w:rsid w:val="00AC63FC"/>
    <w:rsid w:val="00AE11E8"/>
    <w:rsid w:val="00AE5B24"/>
    <w:rsid w:val="00AE79CF"/>
    <w:rsid w:val="00AE7DAA"/>
    <w:rsid w:val="00AF41AC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01B0"/>
    <w:rsid w:val="00B7250F"/>
    <w:rsid w:val="00B73E34"/>
    <w:rsid w:val="00BB7161"/>
    <w:rsid w:val="00BC3219"/>
    <w:rsid w:val="00BC613E"/>
    <w:rsid w:val="00BC6DA7"/>
    <w:rsid w:val="00BD6652"/>
    <w:rsid w:val="00BD7745"/>
    <w:rsid w:val="00BE051D"/>
    <w:rsid w:val="00BF42E2"/>
    <w:rsid w:val="00C602B2"/>
    <w:rsid w:val="00C65379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493E"/>
    <w:rsid w:val="00CD515D"/>
    <w:rsid w:val="00CD7F92"/>
    <w:rsid w:val="00CE10F2"/>
    <w:rsid w:val="00CF22F6"/>
    <w:rsid w:val="00CF6830"/>
    <w:rsid w:val="00D00EF4"/>
    <w:rsid w:val="00D03D1D"/>
    <w:rsid w:val="00D10BFA"/>
    <w:rsid w:val="00D10F00"/>
    <w:rsid w:val="00D150D8"/>
    <w:rsid w:val="00D300CE"/>
    <w:rsid w:val="00D30ABD"/>
    <w:rsid w:val="00D315E2"/>
    <w:rsid w:val="00D3616A"/>
    <w:rsid w:val="00D46DEB"/>
    <w:rsid w:val="00D65E26"/>
    <w:rsid w:val="00D925CB"/>
    <w:rsid w:val="00D927F5"/>
    <w:rsid w:val="00D95204"/>
    <w:rsid w:val="00DA117F"/>
    <w:rsid w:val="00DA17FB"/>
    <w:rsid w:val="00DB4582"/>
    <w:rsid w:val="00DB7EBA"/>
    <w:rsid w:val="00DC058D"/>
    <w:rsid w:val="00DC1E10"/>
    <w:rsid w:val="00DC649C"/>
    <w:rsid w:val="00DC7C84"/>
    <w:rsid w:val="00DC7D3A"/>
    <w:rsid w:val="00DD2CF9"/>
    <w:rsid w:val="00DD7153"/>
    <w:rsid w:val="00DE10EA"/>
    <w:rsid w:val="00DE2882"/>
    <w:rsid w:val="00DE46DB"/>
    <w:rsid w:val="00DE66F3"/>
    <w:rsid w:val="00E03542"/>
    <w:rsid w:val="00E24673"/>
    <w:rsid w:val="00E24898"/>
    <w:rsid w:val="00E355EE"/>
    <w:rsid w:val="00E5030C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1282"/>
    <w:rsid w:val="00F56A75"/>
    <w:rsid w:val="00F60B45"/>
    <w:rsid w:val="00F64FB6"/>
    <w:rsid w:val="00F65407"/>
    <w:rsid w:val="00F95E8D"/>
    <w:rsid w:val="00FA1A9D"/>
    <w:rsid w:val="00FA7A79"/>
    <w:rsid w:val="00FA7D51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B107FDC-2649-40F6-AF37-6CD491D4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prehaud@pasteur.f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62148" TargetMode="External"/><Relationship Id="rId12" Type="http://schemas.openxmlformats.org/officeDocument/2006/relationships/hyperlink" Target="http://www.jove.com/files_upload.php?src=1806214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erre.lafaye@pasteur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hilippe.afonso@pasteur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orian.bakoa@pasteur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1967</Words>
  <Characters>11218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5</cp:revision>
  <cp:lastPrinted>2019-02-18T10:08:00Z</cp:lastPrinted>
  <dcterms:created xsi:type="dcterms:W3CDTF">2019-02-22T09:27:00Z</dcterms:created>
  <dcterms:modified xsi:type="dcterms:W3CDTF">2019-02-22T14:54:00Z</dcterms:modified>
</cp:coreProperties>
</file>