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DDCEE" w14:textId="77777777" w:rsidR="00B10EE5" w:rsidRPr="00B10EE5" w:rsidRDefault="00B10EE5" w:rsidP="00B10EE5">
      <w:pPr>
        <w:rPr>
          <w:sz w:val="24"/>
          <w:szCs w:val="24"/>
        </w:rPr>
      </w:pPr>
      <w:r w:rsidRPr="00B10EE5">
        <w:rPr>
          <w:sz w:val="24"/>
          <w:szCs w:val="24"/>
        </w:rPr>
        <w:t>Dear Dr. DSouza,</w:t>
      </w:r>
    </w:p>
    <w:p w14:paraId="081162E5" w14:textId="4F1296F4" w:rsidR="00B10EE5" w:rsidRPr="00B10EE5" w:rsidRDefault="00B10EE5" w:rsidP="00B10EE5">
      <w:pPr>
        <w:rPr>
          <w:sz w:val="24"/>
          <w:szCs w:val="24"/>
        </w:rPr>
      </w:pPr>
      <w:r w:rsidRPr="00B10EE5">
        <w:rPr>
          <w:sz w:val="24"/>
          <w:szCs w:val="24"/>
        </w:rPr>
        <w:t>We greatly appreciate you</w:t>
      </w:r>
      <w:r w:rsidR="004A0C5D">
        <w:rPr>
          <w:sz w:val="24"/>
          <w:szCs w:val="24"/>
        </w:rPr>
        <w:t>r patience</w:t>
      </w:r>
      <w:r w:rsidRPr="00B10EE5">
        <w:rPr>
          <w:sz w:val="24"/>
          <w:szCs w:val="24"/>
        </w:rPr>
        <w:t xml:space="preserve"> and the reviewers</w:t>
      </w:r>
      <w:r w:rsidR="004A0C5D">
        <w:rPr>
          <w:sz w:val="24"/>
          <w:szCs w:val="24"/>
        </w:rPr>
        <w:t>’ constructive comments on</w:t>
      </w:r>
      <w:r w:rsidRPr="00B10EE5">
        <w:rPr>
          <w:sz w:val="24"/>
          <w:szCs w:val="24"/>
        </w:rPr>
        <w:t xml:space="preserve"> our manuscript. We have revised the manuscript accordingly. Please find attached a point-by-point response</w:t>
      </w:r>
      <w:r w:rsidR="000D6D6F">
        <w:rPr>
          <w:sz w:val="24"/>
          <w:szCs w:val="24"/>
        </w:rPr>
        <w:t xml:space="preserve"> </w:t>
      </w:r>
      <w:r w:rsidR="004A0C5D">
        <w:rPr>
          <w:sz w:val="24"/>
          <w:szCs w:val="24"/>
        </w:rPr>
        <w:t xml:space="preserve">(written </w:t>
      </w:r>
      <w:r w:rsidR="000D6D6F">
        <w:rPr>
          <w:sz w:val="24"/>
          <w:szCs w:val="24"/>
        </w:rPr>
        <w:t>in blue color</w:t>
      </w:r>
      <w:r w:rsidR="004A0C5D">
        <w:rPr>
          <w:sz w:val="24"/>
          <w:szCs w:val="24"/>
        </w:rPr>
        <w:t>)</w:t>
      </w:r>
      <w:r w:rsidRPr="00B10EE5">
        <w:rPr>
          <w:sz w:val="24"/>
          <w:szCs w:val="24"/>
        </w:rPr>
        <w:t xml:space="preserve"> to </w:t>
      </w:r>
      <w:r w:rsidR="004A0C5D">
        <w:rPr>
          <w:sz w:val="24"/>
          <w:szCs w:val="24"/>
        </w:rPr>
        <w:t>each</w:t>
      </w:r>
      <w:r w:rsidR="004A0C5D" w:rsidRPr="00B10EE5">
        <w:rPr>
          <w:sz w:val="24"/>
          <w:szCs w:val="24"/>
        </w:rPr>
        <w:t xml:space="preserve"> comment</w:t>
      </w:r>
      <w:r w:rsidR="004A0C5D">
        <w:rPr>
          <w:sz w:val="24"/>
          <w:szCs w:val="24"/>
        </w:rPr>
        <w:t>/suggestion</w:t>
      </w:r>
      <w:r w:rsidRPr="00B10EE5">
        <w:rPr>
          <w:sz w:val="24"/>
          <w:szCs w:val="24"/>
        </w:rPr>
        <w:t xml:space="preserve">. </w:t>
      </w:r>
    </w:p>
    <w:p w14:paraId="1E0B906F" w14:textId="77777777" w:rsidR="00B10EE5" w:rsidRPr="00B10EE5" w:rsidRDefault="00B10EE5" w:rsidP="00B10EE5">
      <w:pPr>
        <w:rPr>
          <w:sz w:val="24"/>
          <w:szCs w:val="24"/>
        </w:rPr>
      </w:pPr>
      <w:r w:rsidRPr="00B10EE5">
        <w:rPr>
          <w:rFonts w:hint="eastAsia"/>
          <w:sz w:val="24"/>
          <w:szCs w:val="24"/>
        </w:rPr>
        <w:t>Si</w:t>
      </w:r>
      <w:r w:rsidRPr="00B10EE5">
        <w:rPr>
          <w:sz w:val="24"/>
          <w:szCs w:val="24"/>
        </w:rPr>
        <w:t>ncerely,</w:t>
      </w:r>
    </w:p>
    <w:p w14:paraId="3CB0B05E" w14:textId="77777777" w:rsidR="00B10EE5" w:rsidRPr="00B10EE5" w:rsidRDefault="00B10EE5" w:rsidP="00B10EE5">
      <w:pPr>
        <w:spacing w:after="0" w:line="240" w:lineRule="auto"/>
        <w:rPr>
          <w:sz w:val="24"/>
          <w:szCs w:val="24"/>
        </w:rPr>
      </w:pPr>
      <w:r w:rsidRPr="00B10EE5">
        <w:rPr>
          <w:sz w:val="24"/>
          <w:szCs w:val="24"/>
        </w:rPr>
        <w:t>Jinah Park, Ph.D.</w:t>
      </w:r>
    </w:p>
    <w:p w14:paraId="616AC8E8" w14:textId="77777777" w:rsidR="00B10EE5" w:rsidRPr="00B10EE5" w:rsidRDefault="00B10EE5" w:rsidP="00B10EE5">
      <w:pPr>
        <w:spacing w:after="0" w:line="240" w:lineRule="auto"/>
        <w:rPr>
          <w:sz w:val="24"/>
          <w:szCs w:val="24"/>
        </w:rPr>
      </w:pPr>
      <w:r w:rsidRPr="00B10EE5">
        <w:rPr>
          <w:sz w:val="24"/>
          <w:szCs w:val="24"/>
        </w:rPr>
        <w:t>Associate Professor</w:t>
      </w:r>
    </w:p>
    <w:p w14:paraId="58AA666A" w14:textId="77777777" w:rsidR="00B10EE5" w:rsidRPr="00B10EE5" w:rsidRDefault="00B10EE5" w:rsidP="00B10EE5">
      <w:pPr>
        <w:spacing w:after="0" w:line="240" w:lineRule="auto"/>
        <w:rPr>
          <w:sz w:val="24"/>
          <w:szCs w:val="24"/>
        </w:rPr>
      </w:pPr>
      <w:r w:rsidRPr="00B10EE5">
        <w:rPr>
          <w:sz w:val="24"/>
          <w:szCs w:val="24"/>
        </w:rPr>
        <w:t>School of Computing, Korea Advanced Institute of Science and Technology</w:t>
      </w:r>
    </w:p>
    <w:p w14:paraId="1C27CD32" w14:textId="77777777" w:rsidR="00B10EE5"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b/>
          <w:bCs/>
          <w:color w:val="FF0000"/>
          <w:kern w:val="0"/>
          <w:sz w:val="24"/>
          <w:szCs w:val="24"/>
          <w:u w:val="single"/>
        </w:rPr>
      </w:pPr>
    </w:p>
    <w:p w14:paraId="3DF7C517" w14:textId="77777777" w:rsidR="00A06230"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b/>
          <w:bCs/>
          <w:color w:val="FF0000"/>
          <w:kern w:val="0"/>
          <w:sz w:val="24"/>
          <w:szCs w:val="24"/>
          <w:u w:val="single"/>
        </w:rPr>
        <w:t>Editorial Comments:</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 Please print and sign the appropriate Author License Agreement, then scan and upload it with your manuscript files. UK-funded article are usually need to be published under open access only. I have attached a blank copy.</w:t>
      </w:r>
    </w:p>
    <w:p w14:paraId="6550D999" w14:textId="74EF4160" w:rsidR="00E86574" w:rsidRPr="00A92D12" w:rsidRDefault="002E0C19"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color w:val="4472C4" w:themeColor="accent5"/>
          <w:kern w:val="0"/>
          <w:sz w:val="24"/>
          <w:szCs w:val="24"/>
        </w:rPr>
        <w:t xml:space="preserve">Response: </w:t>
      </w:r>
      <w:r w:rsidR="00F35835" w:rsidRPr="00A92D12">
        <w:rPr>
          <w:rFonts w:ascii="Arial" w:eastAsia="굴림" w:hAnsi="Arial" w:cs="Arial"/>
          <w:color w:val="4472C4" w:themeColor="accent5"/>
          <w:kern w:val="0"/>
          <w:sz w:val="24"/>
          <w:szCs w:val="24"/>
        </w:rPr>
        <w:t xml:space="preserve">We submitted the Author License Agreement for the standard access. </w:t>
      </w:r>
      <w:r w:rsidR="000D6D6F">
        <w:rPr>
          <w:rFonts w:ascii="Arial" w:eastAsia="굴림" w:hAnsi="Arial" w:cs="Arial"/>
          <w:color w:val="4472C4" w:themeColor="accent5"/>
          <w:kern w:val="0"/>
          <w:sz w:val="24"/>
          <w:szCs w:val="24"/>
        </w:rPr>
        <w:t xml:space="preserve">Although </w:t>
      </w:r>
      <w:r w:rsidR="00FC4B0F">
        <w:rPr>
          <w:rFonts w:ascii="Arial" w:eastAsia="굴림" w:hAnsi="Arial" w:cs="Arial"/>
          <w:color w:val="4472C4" w:themeColor="accent5"/>
          <w:kern w:val="0"/>
          <w:sz w:val="24"/>
          <w:szCs w:val="24"/>
        </w:rPr>
        <w:t>one of the authors is UK-based, t</w:t>
      </w:r>
      <w:r w:rsidR="00E5581A" w:rsidRPr="00A92D12">
        <w:rPr>
          <w:rFonts w:ascii="Arial" w:eastAsia="굴림" w:hAnsi="Arial" w:cs="Arial"/>
          <w:color w:val="4472C4" w:themeColor="accent5"/>
          <w:kern w:val="0"/>
          <w:sz w:val="24"/>
          <w:szCs w:val="24"/>
        </w:rPr>
        <w:t xml:space="preserve">he software development and further </w:t>
      </w:r>
      <w:r w:rsidR="00FC4B0F">
        <w:rPr>
          <w:rFonts w:ascii="Arial" w:eastAsia="굴림" w:hAnsi="Arial" w:cs="Arial"/>
          <w:color w:val="4472C4" w:themeColor="accent5"/>
          <w:kern w:val="0"/>
          <w:sz w:val="24"/>
          <w:szCs w:val="24"/>
        </w:rPr>
        <w:t xml:space="preserve">development </w:t>
      </w:r>
      <w:r w:rsidR="00E5581A" w:rsidRPr="00A92D12">
        <w:rPr>
          <w:rFonts w:ascii="Arial" w:eastAsia="굴림" w:hAnsi="Arial" w:cs="Arial"/>
          <w:color w:val="4472C4" w:themeColor="accent5"/>
          <w:kern w:val="0"/>
          <w:sz w:val="24"/>
          <w:szCs w:val="24"/>
        </w:rPr>
        <w:t xml:space="preserve">study </w:t>
      </w:r>
      <w:r w:rsidR="00FC4B0F">
        <w:rPr>
          <w:rFonts w:ascii="Arial" w:eastAsia="굴림" w:hAnsi="Arial" w:cs="Arial"/>
          <w:color w:val="4472C4" w:themeColor="accent5"/>
          <w:kern w:val="0"/>
          <w:sz w:val="24"/>
          <w:szCs w:val="24"/>
        </w:rPr>
        <w:t xml:space="preserve">included </w:t>
      </w:r>
      <w:r w:rsidR="00E5581A" w:rsidRPr="00A92D12">
        <w:rPr>
          <w:rFonts w:ascii="Arial" w:eastAsia="굴림" w:hAnsi="Arial" w:cs="Arial"/>
          <w:color w:val="4472C4" w:themeColor="accent5"/>
          <w:kern w:val="0"/>
          <w:sz w:val="24"/>
          <w:szCs w:val="24"/>
        </w:rPr>
        <w:t xml:space="preserve">for </w:t>
      </w:r>
      <w:r w:rsidR="00FC4B0F" w:rsidRPr="00A92D12">
        <w:rPr>
          <w:rFonts w:ascii="Arial" w:eastAsia="굴림" w:hAnsi="Arial" w:cs="Arial"/>
          <w:color w:val="4472C4" w:themeColor="accent5"/>
          <w:kern w:val="0"/>
          <w:sz w:val="24"/>
          <w:szCs w:val="24"/>
        </w:rPr>
        <w:t>th</w:t>
      </w:r>
      <w:r w:rsidR="00FC4B0F">
        <w:rPr>
          <w:rFonts w:ascii="Arial" w:eastAsia="굴림" w:hAnsi="Arial" w:cs="Arial"/>
          <w:color w:val="4472C4" w:themeColor="accent5"/>
          <w:kern w:val="0"/>
          <w:sz w:val="24"/>
          <w:szCs w:val="24"/>
        </w:rPr>
        <w:t>is video</w:t>
      </w:r>
      <w:r w:rsidR="00FC4B0F" w:rsidRPr="00A92D12">
        <w:rPr>
          <w:rFonts w:ascii="Arial" w:eastAsia="굴림" w:hAnsi="Arial" w:cs="Arial"/>
          <w:color w:val="4472C4" w:themeColor="accent5"/>
          <w:kern w:val="0"/>
          <w:sz w:val="24"/>
          <w:szCs w:val="24"/>
        </w:rPr>
        <w:t xml:space="preserve"> </w:t>
      </w:r>
      <w:r w:rsidR="00E5581A" w:rsidRPr="00A92D12">
        <w:rPr>
          <w:rFonts w:ascii="Arial" w:eastAsia="굴림" w:hAnsi="Arial" w:cs="Arial"/>
          <w:color w:val="4472C4" w:themeColor="accent5"/>
          <w:kern w:val="0"/>
          <w:sz w:val="24"/>
          <w:szCs w:val="24"/>
        </w:rPr>
        <w:t xml:space="preserve">publication are </w:t>
      </w:r>
      <w:r w:rsidR="000D6D6F">
        <w:rPr>
          <w:rFonts w:ascii="Arial" w:eastAsia="굴림" w:hAnsi="Arial" w:cs="Arial"/>
          <w:color w:val="4472C4" w:themeColor="accent5"/>
          <w:kern w:val="0"/>
          <w:sz w:val="24"/>
          <w:szCs w:val="24"/>
        </w:rPr>
        <w:t xml:space="preserve">mostly </w:t>
      </w:r>
      <w:r w:rsidR="00E5581A" w:rsidRPr="00A92D12">
        <w:rPr>
          <w:rFonts w:ascii="Arial" w:eastAsia="굴림" w:hAnsi="Arial" w:cs="Arial"/>
          <w:color w:val="4472C4" w:themeColor="accent5"/>
          <w:kern w:val="0"/>
          <w:sz w:val="24"/>
          <w:szCs w:val="24"/>
        </w:rPr>
        <w:t xml:space="preserve">supported by Korean research grants. </w:t>
      </w:r>
      <w:r w:rsidR="004A0C5D">
        <w:rPr>
          <w:rFonts w:ascii="Arial" w:eastAsia="굴림" w:hAnsi="Arial" w:cs="Arial"/>
          <w:color w:val="4472C4" w:themeColor="accent5"/>
          <w:kern w:val="0"/>
          <w:sz w:val="24"/>
          <w:szCs w:val="24"/>
        </w:rPr>
        <w:t>The author from the UK</w:t>
      </w:r>
      <w:r w:rsidR="009C146F">
        <w:rPr>
          <w:rFonts w:ascii="Arial" w:eastAsia="굴림" w:hAnsi="Arial" w:cs="Arial"/>
          <w:color w:val="4472C4" w:themeColor="accent5"/>
          <w:kern w:val="0"/>
          <w:sz w:val="24"/>
          <w:szCs w:val="24"/>
        </w:rPr>
        <w:t xml:space="preserve"> </w:t>
      </w:r>
      <w:r w:rsidR="004A0C5D">
        <w:rPr>
          <w:rFonts w:ascii="Arial" w:eastAsia="굴림" w:hAnsi="Arial" w:cs="Arial"/>
          <w:color w:val="4472C4" w:themeColor="accent5"/>
          <w:kern w:val="0"/>
          <w:sz w:val="24"/>
          <w:szCs w:val="24"/>
        </w:rPr>
        <w:t xml:space="preserve">also confirmed that </w:t>
      </w:r>
      <w:r w:rsidR="009C146F">
        <w:rPr>
          <w:rFonts w:ascii="Arial" w:eastAsia="굴림" w:hAnsi="Arial" w:cs="Arial"/>
          <w:color w:val="4472C4" w:themeColor="accent5"/>
          <w:kern w:val="0"/>
          <w:sz w:val="24"/>
          <w:szCs w:val="24"/>
        </w:rPr>
        <w:t xml:space="preserve">there </w:t>
      </w:r>
      <w:r w:rsidR="004A0C5D">
        <w:rPr>
          <w:rFonts w:ascii="Arial" w:eastAsia="굴림" w:hAnsi="Arial" w:cs="Arial"/>
          <w:color w:val="4472C4" w:themeColor="accent5"/>
          <w:kern w:val="0"/>
          <w:sz w:val="24"/>
          <w:szCs w:val="24"/>
        </w:rPr>
        <w:t>wa</w:t>
      </w:r>
      <w:r w:rsidR="009C146F">
        <w:rPr>
          <w:rFonts w:ascii="Arial" w:eastAsia="굴림" w:hAnsi="Arial" w:cs="Arial"/>
          <w:color w:val="4472C4" w:themeColor="accent5"/>
          <w:kern w:val="0"/>
          <w:sz w:val="24"/>
          <w:szCs w:val="24"/>
        </w:rPr>
        <w:t xml:space="preserve">s no obligation with Open Access in </w:t>
      </w:r>
      <w:r w:rsidR="004A0C5D">
        <w:rPr>
          <w:rFonts w:ascii="Arial" w:eastAsia="굴림" w:hAnsi="Arial" w:cs="Arial"/>
          <w:color w:val="4472C4" w:themeColor="accent5"/>
          <w:kern w:val="0"/>
          <w:sz w:val="24"/>
          <w:szCs w:val="24"/>
        </w:rPr>
        <w:t>this</w:t>
      </w:r>
      <w:r w:rsidR="009C146F">
        <w:rPr>
          <w:rFonts w:ascii="Arial" w:eastAsia="굴림" w:hAnsi="Arial" w:cs="Arial"/>
          <w:color w:val="4472C4" w:themeColor="accent5"/>
          <w:kern w:val="0"/>
          <w:sz w:val="24"/>
          <w:szCs w:val="24"/>
        </w:rPr>
        <w:t xml:space="preserve"> case. </w:t>
      </w:r>
    </w:p>
    <w:p w14:paraId="69B89F0B" w14:textId="77777777" w:rsidR="002E0C1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The manuscript will benefit from thorough language revision as there are a number of grammatical errors throughout. Please thoroughly review the manuscript and edit any errors.</w:t>
      </w:r>
    </w:p>
    <w:p w14:paraId="6ABA4861" w14:textId="19ABF690" w:rsidR="002E0C19" w:rsidRPr="00A92D12" w:rsidRDefault="002E0C19"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color w:val="4472C4" w:themeColor="accent5"/>
          <w:kern w:val="0"/>
          <w:sz w:val="24"/>
          <w:szCs w:val="24"/>
        </w:rPr>
        <w:t xml:space="preserve">Response: We regret </w:t>
      </w:r>
      <w:r w:rsidR="00E952B5">
        <w:rPr>
          <w:rFonts w:ascii="Arial" w:eastAsia="굴림" w:hAnsi="Arial" w:cs="Arial"/>
          <w:color w:val="4472C4" w:themeColor="accent5"/>
          <w:kern w:val="0"/>
          <w:sz w:val="24"/>
          <w:szCs w:val="24"/>
        </w:rPr>
        <w:t xml:space="preserve">that </w:t>
      </w:r>
      <w:r w:rsidRPr="00A92D12">
        <w:rPr>
          <w:rFonts w:ascii="Arial" w:eastAsia="굴림" w:hAnsi="Arial" w:cs="Arial"/>
          <w:color w:val="4472C4" w:themeColor="accent5"/>
          <w:kern w:val="0"/>
          <w:sz w:val="24"/>
          <w:szCs w:val="24"/>
        </w:rPr>
        <w:t xml:space="preserve">there were </w:t>
      </w:r>
      <w:r w:rsidR="00E952B5">
        <w:rPr>
          <w:rFonts w:ascii="Arial" w:eastAsia="굴림" w:hAnsi="Arial" w:cs="Arial"/>
          <w:color w:val="4472C4" w:themeColor="accent5"/>
          <w:kern w:val="0"/>
          <w:sz w:val="24"/>
          <w:szCs w:val="24"/>
        </w:rPr>
        <w:t xml:space="preserve">some </w:t>
      </w:r>
      <w:r w:rsidRPr="00A92D12">
        <w:rPr>
          <w:rFonts w:ascii="Arial" w:eastAsia="굴림" w:hAnsi="Arial" w:cs="Arial"/>
          <w:color w:val="4472C4" w:themeColor="accent5"/>
          <w:kern w:val="0"/>
          <w:sz w:val="24"/>
          <w:szCs w:val="24"/>
        </w:rPr>
        <w:t xml:space="preserve">problems with English. The manuscript </w:t>
      </w:r>
      <w:r w:rsidR="004A0C5D">
        <w:rPr>
          <w:rFonts w:ascii="Arial" w:eastAsia="굴림" w:hAnsi="Arial" w:cs="Arial"/>
          <w:color w:val="4472C4" w:themeColor="accent5"/>
          <w:kern w:val="0"/>
          <w:sz w:val="24"/>
          <w:szCs w:val="24"/>
        </w:rPr>
        <w:t>was</w:t>
      </w:r>
      <w:r w:rsidRPr="00A92D12">
        <w:rPr>
          <w:rFonts w:ascii="Arial" w:eastAsia="굴림" w:hAnsi="Arial" w:cs="Arial"/>
          <w:color w:val="4472C4" w:themeColor="accent5"/>
          <w:kern w:val="0"/>
          <w:sz w:val="24"/>
          <w:szCs w:val="24"/>
        </w:rPr>
        <w:t xml:space="preserve"> carefully revised to improve English grammar and readability.</w:t>
      </w:r>
    </w:p>
    <w:p w14:paraId="077793D9" w14:textId="77777777" w:rsidR="002E0C1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Abstracts:</w:t>
      </w:r>
      <w:r w:rsidRPr="00B10EE5">
        <w:rPr>
          <w:rFonts w:ascii="Arial" w:eastAsia="굴림" w:hAnsi="Arial" w:cs="Arial"/>
          <w:color w:val="222222"/>
          <w:kern w:val="0"/>
          <w:sz w:val="24"/>
          <w:szCs w:val="24"/>
        </w:rPr>
        <w:br/>
        <w:t>1) Reduce the summary to 50 words.</w:t>
      </w:r>
    </w:p>
    <w:p w14:paraId="116FA0CF" w14:textId="751EC15C" w:rsidR="002E0C19" w:rsidRPr="00A92D12" w:rsidRDefault="002E0C19"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color w:val="4472C4" w:themeColor="accent5"/>
          <w:kern w:val="0"/>
          <w:sz w:val="24"/>
          <w:szCs w:val="24"/>
        </w:rPr>
        <w:t xml:space="preserve">Response: We reduced the summary as the suggestion. </w:t>
      </w:r>
    </w:p>
    <w:p w14:paraId="0278E8CA" w14:textId="77777777" w:rsidR="002E0C1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Protocol Language:</w:t>
      </w:r>
      <w:r w:rsidRPr="00B10EE5">
        <w:rPr>
          <w:rFonts w:ascii="Arial" w:eastAsia="굴림" w:hAnsi="Arial" w:cs="Arial"/>
          <w:color w:val="222222"/>
          <w:kern w:val="0"/>
          <w:sz w:val="24"/>
          <w:szCs w:val="24"/>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B10EE5">
        <w:rPr>
          <w:rFonts w:ascii="Arial" w:eastAsia="굴림" w:hAnsi="Arial" w:cs="Arial"/>
          <w:color w:val="222222"/>
          <w:kern w:val="0"/>
          <w:sz w:val="24"/>
          <w:szCs w:val="24"/>
        </w:rPr>
        <w:br/>
        <w:t>1) Examples NOT in imperative voice: lines 79, 81,82, 86-94, etc</w:t>
      </w:r>
      <w:r w:rsidRPr="00B10EE5">
        <w:rPr>
          <w:rFonts w:ascii="Arial" w:eastAsia="굴림" w:hAnsi="Arial" w:cs="Arial"/>
          <w:color w:val="222222"/>
          <w:kern w:val="0"/>
          <w:sz w:val="24"/>
          <w:szCs w:val="24"/>
        </w:rPr>
        <w:br/>
        <w:t>2) Please use complete sentences in all your steps.</w:t>
      </w:r>
    </w:p>
    <w:p w14:paraId="73873AB6" w14:textId="6C8352E7" w:rsidR="002E0C19" w:rsidRPr="00A92D12" w:rsidRDefault="002E0C19"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lastRenderedPageBreak/>
        <w:t>R</w:t>
      </w:r>
      <w:r w:rsidRPr="00A92D12">
        <w:rPr>
          <w:rFonts w:ascii="Arial" w:eastAsia="굴림" w:hAnsi="Arial" w:cs="Arial"/>
          <w:color w:val="4472C4" w:themeColor="accent5"/>
          <w:kern w:val="0"/>
          <w:sz w:val="24"/>
          <w:szCs w:val="24"/>
        </w:rPr>
        <w:t>esponse: We re-</w:t>
      </w:r>
      <w:r w:rsidR="004A0C5D">
        <w:rPr>
          <w:rFonts w:ascii="Arial" w:eastAsia="굴림" w:hAnsi="Arial" w:cs="Arial"/>
          <w:color w:val="4472C4" w:themeColor="accent5"/>
          <w:kern w:val="0"/>
          <w:sz w:val="24"/>
          <w:szCs w:val="24"/>
        </w:rPr>
        <w:t>wrote</w:t>
      </w:r>
      <w:r w:rsidR="004A0C5D" w:rsidRPr="00A92D12">
        <w:rPr>
          <w:rFonts w:ascii="Arial" w:eastAsia="굴림" w:hAnsi="Arial" w:cs="Arial"/>
          <w:color w:val="4472C4" w:themeColor="accent5"/>
          <w:kern w:val="0"/>
          <w:sz w:val="24"/>
          <w:szCs w:val="24"/>
        </w:rPr>
        <w:t xml:space="preserve"> </w:t>
      </w:r>
      <w:r w:rsidRPr="00A92D12">
        <w:rPr>
          <w:rFonts w:ascii="Arial" w:eastAsia="굴림" w:hAnsi="Arial" w:cs="Arial"/>
          <w:color w:val="4472C4" w:themeColor="accent5"/>
          <w:kern w:val="0"/>
          <w:sz w:val="24"/>
          <w:szCs w:val="24"/>
        </w:rPr>
        <w:t xml:space="preserve">the protocol section in the imperative tense. We also removed unnecessary descriptions (line 86-94) about the command-line tools and open software in the protocol section for filming. </w:t>
      </w:r>
    </w:p>
    <w:p w14:paraId="25E45434" w14:textId="77777777" w:rsidR="002E0C1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Protocol Detail:</w:t>
      </w:r>
      <w:r w:rsidRPr="00B10EE5">
        <w:rPr>
          <w:rFonts w:ascii="Arial" w:eastAsia="굴림" w:hAnsi="Arial" w:cs="Arial"/>
          <w:color w:val="222222"/>
          <w:kern w:val="0"/>
          <w:sz w:val="24"/>
          <w:szCs w:val="24"/>
        </w:rPr>
        <w:t> Please note that your protocol will be used to generate the script for the video, and must contain everything that you would like shown in the video. </w:t>
      </w:r>
      <w:r w:rsidRPr="00B10EE5">
        <w:rPr>
          <w:rFonts w:ascii="Arial" w:eastAsia="굴림" w:hAnsi="Arial" w:cs="Arial"/>
          <w:b/>
          <w:bCs/>
          <w:color w:val="222222"/>
          <w:kern w:val="0"/>
          <w:sz w:val="24"/>
          <w:szCs w:val="24"/>
        </w:rPr>
        <w:t>Please add more specific details (e.g. button clicks for software actions, numerical values for settings, etc) to your protocol steps. </w:t>
      </w:r>
      <w:r w:rsidRPr="00B10EE5">
        <w:rPr>
          <w:rFonts w:ascii="Arial" w:eastAsia="굴림" w:hAnsi="Arial" w:cs="Arial"/>
          <w:color w:val="222222"/>
          <w:kern w:val="0"/>
          <w:sz w:val="24"/>
          <w:szCs w:val="24"/>
        </w:rPr>
        <w:t>There should be enough detail in each step to supplement the actions seen in the video so that viewers can easily replicate the protocol. Some examples:</w:t>
      </w:r>
      <w:r w:rsidRPr="00B10EE5">
        <w:rPr>
          <w:rFonts w:ascii="Arial" w:eastAsia="굴림" w:hAnsi="Arial" w:cs="Arial"/>
          <w:color w:val="222222"/>
          <w:kern w:val="0"/>
          <w:sz w:val="24"/>
          <w:szCs w:val="24"/>
        </w:rPr>
        <w:br/>
        <w:t>1) Please include an ethics statement before your numbered protocol steps indicating that the protocol follows the guidelines of your institutions human research ethics committee.</w:t>
      </w:r>
      <w:r w:rsidRPr="00B10EE5">
        <w:rPr>
          <w:rFonts w:ascii="Arial" w:eastAsia="굴림" w:hAnsi="Arial" w:cs="Arial"/>
          <w:color w:val="222222"/>
          <w:kern w:val="0"/>
          <w:sz w:val="24"/>
          <w:szCs w:val="24"/>
        </w:rPr>
        <w:br/>
        <w:t>2) 1.2.A: Unclear what is done, please describe or cite a reference (only if you are not indicating this for filming).</w:t>
      </w:r>
      <w:r w:rsidRPr="00B10EE5">
        <w:rPr>
          <w:rFonts w:ascii="Arial" w:eastAsia="굴림" w:hAnsi="Arial" w:cs="Arial"/>
          <w:color w:val="222222"/>
          <w:kern w:val="0"/>
          <w:sz w:val="24"/>
          <w:szCs w:val="24"/>
        </w:rPr>
        <w:br/>
        <w:t>3) 1.3: Unclear what is done, please describe or cite a reference (only if you are not indicating this for filming).</w:t>
      </w:r>
      <w:r w:rsidRPr="00B10EE5">
        <w:rPr>
          <w:rFonts w:ascii="Arial" w:eastAsia="굴림" w:hAnsi="Arial" w:cs="Arial"/>
          <w:color w:val="222222"/>
          <w:kern w:val="0"/>
          <w:sz w:val="24"/>
          <w:szCs w:val="24"/>
        </w:rPr>
        <w:br/>
        <w:t>4) 1.1-1.4: These are not real steps, only discussion of choices to make. Please rewrite as complete steps with sufficient details.</w:t>
      </w:r>
      <w:r w:rsidRPr="00B10EE5">
        <w:rPr>
          <w:rFonts w:ascii="Arial" w:eastAsia="굴림" w:hAnsi="Arial" w:cs="Arial"/>
          <w:color w:val="222222"/>
          <w:kern w:val="0"/>
          <w:sz w:val="24"/>
          <w:szCs w:val="24"/>
        </w:rPr>
        <w:br/>
        <w:t>5) 1.5.B.iii: unclear what is done here.</w:t>
      </w:r>
    </w:p>
    <w:p w14:paraId="437F11A7" w14:textId="0F38A063" w:rsidR="004D4220" w:rsidRPr="00A92D12" w:rsidRDefault="002E0C19"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 xml:space="preserve">Response: </w:t>
      </w:r>
      <w:r w:rsidR="004D4220" w:rsidRPr="00A92D12">
        <w:rPr>
          <w:rFonts w:ascii="Arial" w:eastAsia="굴림" w:hAnsi="Arial" w:cs="Arial"/>
          <w:color w:val="4472C4" w:themeColor="accent5"/>
          <w:kern w:val="0"/>
          <w:sz w:val="24"/>
          <w:szCs w:val="24"/>
        </w:rPr>
        <w:t xml:space="preserve">We added </w:t>
      </w:r>
      <w:r w:rsidR="009C146F">
        <w:rPr>
          <w:rFonts w:ascii="Arial" w:eastAsia="굴림" w:hAnsi="Arial" w:cs="Arial"/>
          <w:color w:val="4472C4" w:themeColor="accent5"/>
          <w:kern w:val="0"/>
          <w:sz w:val="24"/>
          <w:szCs w:val="24"/>
        </w:rPr>
        <w:t>the</w:t>
      </w:r>
      <w:r w:rsidR="009C146F" w:rsidRPr="00A92D12">
        <w:rPr>
          <w:rFonts w:ascii="Arial" w:eastAsia="굴림" w:hAnsi="Arial" w:cs="Arial"/>
          <w:color w:val="4472C4" w:themeColor="accent5"/>
          <w:kern w:val="0"/>
          <w:sz w:val="24"/>
          <w:szCs w:val="24"/>
        </w:rPr>
        <w:t xml:space="preserve"> </w:t>
      </w:r>
      <w:r w:rsidR="004D4220" w:rsidRPr="00A92D12">
        <w:rPr>
          <w:rFonts w:ascii="Arial" w:eastAsia="굴림" w:hAnsi="Arial" w:cs="Arial"/>
          <w:color w:val="4472C4" w:themeColor="accent5"/>
          <w:kern w:val="0"/>
          <w:sz w:val="24"/>
          <w:szCs w:val="24"/>
        </w:rPr>
        <w:t xml:space="preserve">ethics statement before the numbered protocol: “Brain MR images were acquired as per the protocol approved by the local institutional review board and ethics committee.” We also </w:t>
      </w:r>
      <w:r w:rsidR="004A0C5D" w:rsidRPr="00A92D12">
        <w:rPr>
          <w:rFonts w:ascii="Arial" w:eastAsia="굴림" w:hAnsi="Arial" w:cs="Arial"/>
          <w:color w:val="4472C4" w:themeColor="accent5"/>
          <w:kern w:val="0"/>
          <w:sz w:val="24"/>
          <w:szCs w:val="24"/>
        </w:rPr>
        <w:t>rewr</w:t>
      </w:r>
      <w:r w:rsidR="004A0C5D">
        <w:rPr>
          <w:rFonts w:ascii="Arial" w:eastAsia="굴림" w:hAnsi="Arial" w:cs="Arial"/>
          <w:color w:val="4472C4" w:themeColor="accent5"/>
          <w:kern w:val="0"/>
          <w:sz w:val="24"/>
          <w:szCs w:val="24"/>
        </w:rPr>
        <w:t>o</w:t>
      </w:r>
      <w:r w:rsidR="004A0C5D" w:rsidRPr="00A92D12">
        <w:rPr>
          <w:rFonts w:ascii="Arial" w:eastAsia="굴림" w:hAnsi="Arial" w:cs="Arial"/>
          <w:color w:val="4472C4" w:themeColor="accent5"/>
          <w:kern w:val="0"/>
          <w:sz w:val="24"/>
          <w:szCs w:val="24"/>
        </w:rPr>
        <w:t xml:space="preserve">te </w:t>
      </w:r>
      <w:r w:rsidR="004D4220" w:rsidRPr="00A92D12">
        <w:rPr>
          <w:rFonts w:ascii="Arial" w:eastAsia="굴림" w:hAnsi="Arial" w:cs="Arial"/>
          <w:color w:val="4472C4" w:themeColor="accent5"/>
          <w:kern w:val="0"/>
          <w:sz w:val="24"/>
          <w:szCs w:val="24"/>
        </w:rPr>
        <w:t xml:space="preserve">the protocol section 1 to describe clear steps for filming in the section. </w:t>
      </w:r>
    </w:p>
    <w:p w14:paraId="7CD5076F" w14:textId="77777777" w:rsidR="004D4220"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Protocol Numbering:</w:t>
      </w:r>
      <w:r w:rsidRPr="00B10EE5">
        <w:rPr>
          <w:rFonts w:ascii="Arial" w:eastAsia="굴림" w:hAnsi="Arial" w:cs="Arial"/>
          <w:color w:val="222222"/>
          <w:kern w:val="0"/>
          <w:sz w:val="24"/>
          <w:szCs w:val="24"/>
        </w:rPr>
        <w:t> Please adjust the numbering of your protocol section to follow JoVE’s instructions for authors, 1. should be followed by 1.1. and then 1.1.1. if necessary and all steps should be lined up at the left margin with no indentations. There must also be a one-line space between each protocol step.</w:t>
      </w:r>
    </w:p>
    <w:p w14:paraId="138B3060" w14:textId="26740974" w:rsidR="004D4220" w:rsidRPr="00A92D12" w:rsidRDefault="004D4220"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w:t>
      </w:r>
      <w:r w:rsidRPr="00A92D12">
        <w:rPr>
          <w:rFonts w:ascii="Arial" w:eastAsia="굴림" w:hAnsi="Arial" w:cs="Arial"/>
          <w:color w:val="4472C4" w:themeColor="accent5"/>
          <w:kern w:val="0"/>
          <w:sz w:val="24"/>
          <w:szCs w:val="24"/>
        </w:rPr>
        <w:t xml:space="preserve">onse: </w:t>
      </w:r>
      <w:r w:rsidR="00EF7643" w:rsidRPr="00A92D12">
        <w:rPr>
          <w:rFonts w:ascii="Arial" w:eastAsia="굴림" w:hAnsi="Arial" w:cs="Arial"/>
          <w:color w:val="4472C4" w:themeColor="accent5"/>
          <w:kern w:val="0"/>
          <w:sz w:val="24"/>
          <w:szCs w:val="24"/>
        </w:rPr>
        <w:t xml:space="preserve">We adjusted the numbering </w:t>
      </w:r>
      <w:r w:rsidR="004A0C5D">
        <w:rPr>
          <w:rFonts w:ascii="Arial" w:eastAsia="굴림" w:hAnsi="Arial" w:cs="Arial"/>
          <w:color w:val="4472C4" w:themeColor="accent5"/>
          <w:kern w:val="0"/>
          <w:sz w:val="24"/>
          <w:szCs w:val="24"/>
        </w:rPr>
        <w:t>following</w:t>
      </w:r>
      <w:r w:rsidR="00AD4E74" w:rsidRPr="00A92D12">
        <w:rPr>
          <w:rFonts w:ascii="Arial" w:eastAsia="굴림" w:hAnsi="Arial" w:cs="Arial"/>
          <w:color w:val="4472C4" w:themeColor="accent5"/>
          <w:kern w:val="0"/>
          <w:sz w:val="24"/>
          <w:szCs w:val="24"/>
        </w:rPr>
        <w:t xml:space="preserve"> the instruction. </w:t>
      </w:r>
    </w:p>
    <w:p w14:paraId="5DCBA0E0" w14:textId="77777777" w:rsidR="00023D6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Protocol Highlight:</w:t>
      </w:r>
      <w:r w:rsidRPr="00B10EE5">
        <w:rPr>
          <w:rFonts w:ascii="Arial" w:eastAsia="굴림" w:hAnsi="Arial" w:cs="Arial"/>
          <w:color w:val="222222"/>
          <w:kern w:val="0"/>
          <w:sz w:val="24"/>
          <w:szCs w:val="24"/>
        </w:rPr>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Pr="00B10EE5">
        <w:rPr>
          <w:rFonts w:ascii="Arial" w:eastAsia="굴림" w:hAnsi="Arial" w:cs="Arial"/>
          <w:color w:val="222222"/>
          <w:kern w:val="0"/>
          <w:sz w:val="24"/>
          <w:szCs w:val="24"/>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B10EE5">
        <w:rPr>
          <w:rFonts w:ascii="Arial" w:eastAsia="굴림" w:hAnsi="Arial" w:cs="Arial"/>
          <w:color w:val="222222"/>
          <w:kern w:val="0"/>
          <w:sz w:val="24"/>
          <w:szCs w:val="24"/>
        </w:rPr>
        <w:br/>
        <w:t>2) The highlighted steps should form a cohesive narrative, that is, there must be a logical flow from one highlighted step to the next.</w:t>
      </w:r>
      <w:r w:rsidRPr="00B10EE5">
        <w:rPr>
          <w:rFonts w:ascii="Arial" w:eastAsia="굴림" w:hAnsi="Arial" w:cs="Arial"/>
          <w:color w:val="222222"/>
          <w:kern w:val="0"/>
          <w:sz w:val="24"/>
          <w:szCs w:val="24"/>
        </w:rPr>
        <w:br/>
        <w:t>3) Please highlight complete sentences (not parts of sentences). Include sub-headings and spaces when calculating the final highlighted length.</w:t>
      </w:r>
      <w:r w:rsidRPr="00B10EE5">
        <w:rPr>
          <w:rFonts w:ascii="Arial" w:eastAsia="굴림" w:hAnsi="Arial" w:cs="Arial"/>
          <w:color w:val="222222"/>
          <w:kern w:val="0"/>
          <w:sz w:val="24"/>
          <w:szCs w:val="24"/>
        </w:rPr>
        <w:br/>
        <w:t>4) Notes cannot be filmed and should be excluded from highlighting.</w:t>
      </w:r>
      <w:r w:rsidRPr="00B10EE5">
        <w:rPr>
          <w:rFonts w:ascii="Arial" w:eastAsia="굴림" w:hAnsi="Arial" w:cs="Arial"/>
          <w:color w:val="222222"/>
          <w:kern w:val="0"/>
          <w:sz w:val="24"/>
          <w:szCs w:val="24"/>
        </w:rPr>
        <w:br/>
        <w:t xml:space="preserve">5) Please bear in mind that software steps without a graphical user </w:t>
      </w:r>
      <w:r w:rsidRPr="00B10EE5">
        <w:rPr>
          <w:rFonts w:ascii="Arial" w:eastAsia="굴림" w:hAnsi="Arial" w:cs="Arial"/>
          <w:color w:val="222222"/>
          <w:kern w:val="0"/>
          <w:sz w:val="24"/>
          <w:szCs w:val="24"/>
        </w:rPr>
        <w:lastRenderedPageBreak/>
        <w:t>interface/calculations/ command line scripting without detailed commands and entries cannot be filmed.</w:t>
      </w:r>
    </w:p>
    <w:p w14:paraId="67E78E95" w14:textId="008E1E74" w:rsidR="00023D69" w:rsidRPr="00A92D12" w:rsidRDefault="00023D69"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Response:</w:t>
      </w:r>
      <w:r w:rsidRPr="00A92D12">
        <w:rPr>
          <w:rFonts w:ascii="Arial" w:eastAsia="굴림" w:hAnsi="Arial" w:cs="Arial"/>
          <w:color w:val="4472C4" w:themeColor="accent5"/>
          <w:kern w:val="0"/>
          <w:sz w:val="24"/>
          <w:szCs w:val="24"/>
        </w:rPr>
        <w:t xml:space="preserve"> We </w:t>
      </w:r>
      <w:r w:rsidR="00495912" w:rsidRPr="00A92D12">
        <w:rPr>
          <w:rFonts w:ascii="Arial" w:eastAsia="굴림" w:hAnsi="Arial" w:cs="Arial"/>
          <w:color w:val="4472C4" w:themeColor="accent5"/>
          <w:kern w:val="0"/>
          <w:sz w:val="24"/>
          <w:szCs w:val="24"/>
        </w:rPr>
        <w:t xml:space="preserve">highlighted the essential steps for filming in the protocol section. The filmable content is now less than </w:t>
      </w:r>
      <w:r w:rsidR="00E522C8" w:rsidRPr="00A92D12">
        <w:rPr>
          <w:rFonts w:ascii="Arial" w:eastAsia="굴림" w:hAnsi="Arial" w:cs="Arial"/>
          <w:color w:val="4472C4" w:themeColor="accent5"/>
          <w:kern w:val="0"/>
          <w:sz w:val="24"/>
          <w:szCs w:val="24"/>
        </w:rPr>
        <w:t>3</w:t>
      </w:r>
      <w:r w:rsidR="00495912" w:rsidRPr="00A92D12">
        <w:rPr>
          <w:rFonts w:ascii="Arial" w:eastAsia="굴림" w:hAnsi="Arial" w:cs="Arial"/>
          <w:color w:val="4472C4" w:themeColor="accent5"/>
          <w:kern w:val="0"/>
          <w:sz w:val="24"/>
          <w:szCs w:val="24"/>
        </w:rPr>
        <w:t xml:space="preserve"> pages. </w:t>
      </w:r>
    </w:p>
    <w:p w14:paraId="3955E8D5" w14:textId="77777777" w:rsidR="00E522C8"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Discussion:</w:t>
      </w:r>
      <w:r w:rsidRPr="00B10EE5">
        <w:rPr>
          <w:rFonts w:ascii="Arial" w:eastAsia="굴림" w:hAnsi="Arial" w:cs="Arial"/>
          <w:color w:val="222222"/>
          <w:kern w:val="0"/>
          <w:sz w:val="24"/>
          <w:szCs w:val="24"/>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2FD21323" w14:textId="6732E92F" w:rsidR="00E522C8" w:rsidRPr="00F901A5" w:rsidRDefault="00E522C8"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F901A5">
        <w:rPr>
          <w:rFonts w:ascii="Arial" w:eastAsia="굴림" w:hAnsi="Arial" w:cs="Arial"/>
          <w:color w:val="4472C4" w:themeColor="accent5"/>
          <w:kern w:val="0"/>
          <w:sz w:val="24"/>
          <w:szCs w:val="24"/>
        </w:rPr>
        <w:t>Response:</w:t>
      </w:r>
      <w:r w:rsidR="00F901A5">
        <w:rPr>
          <w:rFonts w:ascii="Arial" w:eastAsia="굴림" w:hAnsi="Arial" w:cs="Arial"/>
          <w:color w:val="4472C4" w:themeColor="accent5"/>
          <w:kern w:val="0"/>
          <w:sz w:val="24"/>
          <w:szCs w:val="24"/>
        </w:rPr>
        <w:t xml:space="preserve"> We added two paragraphs to cover the details and limitations of our proposed method. </w:t>
      </w:r>
    </w:p>
    <w:p w14:paraId="293504CD" w14:textId="77777777" w:rsidR="00495912"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Figures:</w:t>
      </w:r>
      <w:r w:rsidRPr="00B10EE5">
        <w:rPr>
          <w:rFonts w:ascii="Arial" w:eastAsia="굴림" w:hAnsi="Arial" w:cs="Arial"/>
          <w:color w:val="222222"/>
          <w:kern w:val="0"/>
          <w:sz w:val="24"/>
          <w:szCs w:val="24"/>
        </w:rPr>
        <w:br/>
        <w:t>1) Please remove the embedded figures from the manuscript. Figure legends, however, should remain within the manuscript text, directly below the Representative Results text.</w:t>
      </w:r>
      <w:r w:rsidRPr="00B10EE5">
        <w:rPr>
          <w:rFonts w:ascii="Arial" w:eastAsia="굴림" w:hAnsi="Arial" w:cs="Arial"/>
          <w:color w:val="222222"/>
          <w:kern w:val="0"/>
          <w:sz w:val="24"/>
          <w:szCs w:val="24"/>
        </w:rPr>
        <w:br/>
        <w:t>2) All figures should be numbered and have figure legends and in-text references.</w:t>
      </w:r>
      <w:r w:rsidRPr="00B10EE5">
        <w:rPr>
          <w:rFonts w:ascii="Arial" w:eastAsia="굴림" w:hAnsi="Arial" w:cs="Arial"/>
          <w:color w:val="222222"/>
          <w:kern w:val="0"/>
          <w:sz w:val="24"/>
          <w:szCs w:val="24"/>
        </w:rPr>
        <w:br/>
        <w:t>3) Please expand the legends to adequately describe the figures/tables. Each figure or table must have an accompanying legend including a short title, followed by a short description of each panel and/or a general description.</w:t>
      </w:r>
      <w:r w:rsidRPr="00B10EE5">
        <w:rPr>
          <w:rFonts w:ascii="Arial" w:eastAsia="굴림" w:hAnsi="Arial" w:cs="Arial"/>
          <w:color w:val="222222"/>
          <w:kern w:val="0"/>
          <w:sz w:val="24"/>
          <w:szCs w:val="24"/>
        </w:rPr>
        <w:br/>
        <w:t>4) Please provide each figure (if multiple panels are present per figure, keep them within 1 file) as an individual SVG, EPS, AI, TIFF, or PNG file.</w:t>
      </w:r>
    </w:p>
    <w:p w14:paraId="7205F334" w14:textId="59D80C4A" w:rsidR="00495912" w:rsidRPr="00A92D12" w:rsidRDefault="00495912"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Respon</w:t>
      </w:r>
      <w:r w:rsidRPr="00A92D12">
        <w:rPr>
          <w:rFonts w:ascii="Arial" w:eastAsia="굴림" w:hAnsi="Arial" w:cs="Arial"/>
          <w:color w:val="4472C4" w:themeColor="accent5"/>
          <w:kern w:val="0"/>
          <w:sz w:val="24"/>
          <w:szCs w:val="24"/>
        </w:rPr>
        <w:t>se: We revised the figure and table legends in the manuscript and removed the embedded figures</w:t>
      </w:r>
      <w:r w:rsidR="004A0C5D">
        <w:rPr>
          <w:rFonts w:ascii="Arial" w:eastAsia="굴림" w:hAnsi="Arial" w:cs="Arial"/>
          <w:color w:val="4472C4" w:themeColor="accent5"/>
          <w:kern w:val="0"/>
          <w:sz w:val="24"/>
          <w:szCs w:val="24"/>
        </w:rPr>
        <w:t xml:space="preserve"> which are not necessary</w:t>
      </w:r>
      <w:r w:rsidRPr="00A92D12">
        <w:rPr>
          <w:rFonts w:ascii="Arial" w:eastAsia="굴림" w:hAnsi="Arial" w:cs="Arial"/>
          <w:color w:val="4472C4" w:themeColor="accent5"/>
          <w:kern w:val="0"/>
          <w:sz w:val="24"/>
          <w:szCs w:val="24"/>
        </w:rPr>
        <w:t xml:space="preserve"> in the protocol section. </w:t>
      </w:r>
    </w:p>
    <w:p w14:paraId="694FFDB6" w14:textId="77777777" w:rsidR="00495912"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Tables:</w:t>
      </w:r>
      <w:r w:rsidRPr="00B10EE5">
        <w:rPr>
          <w:rFonts w:ascii="Arial" w:eastAsia="굴림" w:hAnsi="Arial" w:cs="Arial"/>
          <w:color w:val="222222"/>
          <w:kern w:val="0"/>
          <w:sz w:val="24"/>
          <w:szCs w:val="24"/>
        </w:rPr>
        <w:t> Please remove the embedded Tables from the manuscript. All tables should be uploaded to the Editorial Manager site in the form of Excel files. A description of the table should be included with the Figure legends.</w:t>
      </w:r>
    </w:p>
    <w:p w14:paraId="3CC517A5" w14:textId="0076A131" w:rsidR="00495912" w:rsidRPr="00A92D12" w:rsidRDefault="00495912"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Respons</w:t>
      </w:r>
      <w:r w:rsidRPr="00A92D12">
        <w:rPr>
          <w:rFonts w:ascii="Arial" w:eastAsia="굴림" w:hAnsi="Arial" w:cs="Arial"/>
          <w:color w:val="4472C4" w:themeColor="accent5"/>
          <w:kern w:val="0"/>
          <w:sz w:val="24"/>
          <w:szCs w:val="24"/>
        </w:rPr>
        <w:t xml:space="preserve">e: </w:t>
      </w:r>
      <w:r w:rsidR="00E522C8" w:rsidRPr="00A92D12">
        <w:rPr>
          <w:rFonts w:ascii="Arial" w:eastAsia="굴림" w:hAnsi="Arial" w:cs="Arial"/>
          <w:color w:val="4472C4" w:themeColor="accent5"/>
          <w:kern w:val="0"/>
          <w:sz w:val="24"/>
          <w:szCs w:val="24"/>
        </w:rPr>
        <w:t xml:space="preserve">We removed the embedded Tables in the manuscript. We upload </w:t>
      </w:r>
      <w:r w:rsidR="004A0C5D">
        <w:rPr>
          <w:rFonts w:ascii="Arial" w:eastAsia="굴림" w:hAnsi="Arial" w:cs="Arial"/>
          <w:color w:val="4472C4" w:themeColor="accent5"/>
          <w:kern w:val="0"/>
          <w:sz w:val="24"/>
          <w:szCs w:val="24"/>
        </w:rPr>
        <w:t>the corresponding</w:t>
      </w:r>
      <w:r w:rsidR="004A0C5D" w:rsidRPr="00A92D12">
        <w:rPr>
          <w:rFonts w:ascii="Arial" w:eastAsia="굴림" w:hAnsi="Arial" w:cs="Arial"/>
          <w:color w:val="4472C4" w:themeColor="accent5"/>
          <w:kern w:val="0"/>
          <w:sz w:val="24"/>
          <w:szCs w:val="24"/>
        </w:rPr>
        <w:t xml:space="preserve"> </w:t>
      </w:r>
      <w:r w:rsidR="00E522C8" w:rsidRPr="00A92D12">
        <w:rPr>
          <w:rFonts w:ascii="Arial" w:eastAsia="굴림" w:hAnsi="Arial" w:cs="Arial"/>
          <w:color w:val="4472C4" w:themeColor="accent5"/>
          <w:kern w:val="0"/>
          <w:sz w:val="24"/>
          <w:szCs w:val="24"/>
        </w:rPr>
        <w:t>excel file, including all the tables.</w:t>
      </w:r>
    </w:p>
    <w:p w14:paraId="7028D753" w14:textId="77777777" w:rsidR="00DB3BA8"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References:</w:t>
      </w:r>
      <w:r w:rsidRPr="00B10EE5">
        <w:rPr>
          <w:rFonts w:ascii="Arial" w:eastAsia="굴림" w:hAnsi="Arial" w:cs="Arial"/>
          <w:color w:val="222222"/>
          <w:kern w:val="0"/>
          <w:sz w:val="24"/>
          <w:szCs w:val="24"/>
        </w:rPr>
        <w:br/>
        <w:t>1) Please make sure that your references comply with JoVE instructions for authors. Citation formatting should appear as follows: (For 6 authors or less list all authors. For more than 6 authors, list only the first author then </w:t>
      </w:r>
      <w:r w:rsidRPr="00B10EE5">
        <w:rPr>
          <w:rFonts w:ascii="Arial" w:eastAsia="굴림" w:hAnsi="Arial" w:cs="Arial"/>
          <w:i/>
          <w:iCs/>
          <w:color w:val="222222"/>
          <w:kern w:val="0"/>
          <w:sz w:val="24"/>
          <w:szCs w:val="24"/>
        </w:rPr>
        <w:t>et al.</w:t>
      </w:r>
      <w:r w:rsidRPr="00B10EE5">
        <w:rPr>
          <w:rFonts w:ascii="Arial" w:eastAsia="굴림" w:hAnsi="Arial" w:cs="Arial"/>
          <w:color w:val="222222"/>
          <w:kern w:val="0"/>
          <w:sz w:val="24"/>
          <w:szCs w:val="24"/>
        </w:rPr>
        <w:t>): [Lastname, F.I., LastName, F.I., LastName, F.I. Article Title. </w:t>
      </w:r>
      <w:r w:rsidRPr="00B10EE5">
        <w:rPr>
          <w:rFonts w:ascii="Arial" w:eastAsia="굴림" w:hAnsi="Arial" w:cs="Arial"/>
          <w:i/>
          <w:iCs/>
          <w:color w:val="222222"/>
          <w:kern w:val="0"/>
          <w:sz w:val="24"/>
          <w:szCs w:val="24"/>
        </w:rPr>
        <w:t>Source</w:t>
      </w:r>
      <w:r w:rsidRPr="00B10EE5">
        <w:rPr>
          <w:rFonts w:ascii="Arial" w:eastAsia="굴림" w:hAnsi="Arial" w:cs="Arial"/>
          <w:color w:val="222222"/>
          <w:kern w:val="0"/>
          <w:sz w:val="24"/>
          <w:szCs w:val="24"/>
        </w:rPr>
        <w:t>. </w:t>
      </w:r>
      <w:r w:rsidRPr="00B10EE5">
        <w:rPr>
          <w:rFonts w:ascii="Arial" w:eastAsia="굴림" w:hAnsi="Arial" w:cs="Arial"/>
          <w:b/>
          <w:bCs/>
          <w:color w:val="222222"/>
          <w:kern w:val="0"/>
          <w:sz w:val="24"/>
          <w:szCs w:val="24"/>
        </w:rPr>
        <w:t>Volume</w:t>
      </w:r>
      <w:r w:rsidRPr="00B10EE5">
        <w:rPr>
          <w:rFonts w:ascii="Arial" w:eastAsia="굴림" w:hAnsi="Arial" w:cs="Arial"/>
          <w:color w:val="222222"/>
          <w:kern w:val="0"/>
          <w:sz w:val="24"/>
          <w:szCs w:val="24"/>
        </w:rPr>
        <w:t> (Issue), FirstPage – LastPage, doi:DOI (YEAR).]</w:t>
      </w:r>
      <w:r w:rsidRPr="00B10EE5">
        <w:rPr>
          <w:rFonts w:ascii="Arial" w:eastAsia="굴림" w:hAnsi="Arial" w:cs="Arial"/>
          <w:color w:val="222222"/>
          <w:kern w:val="0"/>
          <w:sz w:val="24"/>
          <w:szCs w:val="24"/>
        </w:rPr>
        <w:br/>
        <w:t>2) Please move the in-text http weblinks (LINES 72, 73, 111) into the reference list, and use superscripted citations.</w:t>
      </w:r>
    </w:p>
    <w:p w14:paraId="69D988CE" w14:textId="7D840C22" w:rsidR="00DB3BA8" w:rsidRPr="00A92D12" w:rsidRDefault="00DB3BA8"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Respo</w:t>
      </w:r>
      <w:r w:rsidRPr="00A92D12">
        <w:rPr>
          <w:rFonts w:ascii="Arial" w:eastAsia="굴림" w:hAnsi="Arial" w:cs="Arial"/>
          <w:color w:val="4472C4" w:themeColor="accent5"/>
          <w:kern w:val="0"/>
          <w:sz w:val="24"/>
          <w:szCs w:val="24"/>
        </w:rPr>
        <w:t xml:space="preserve">nse: We revised the references </w:t>
      </w:r>
      <w:r w:rsidR="004A0C5D">
        <w:rPr>
          <w:rFonts w:ascii="Arial" w:eastAsia="굴림" w:hAnsi="Arial" w:cs="Arial"/>
          <w:color w:val="4472C4" w:themeColor="accent5"/>
          <w:kern w:val="0"/>
          <w:sz w:val="24"/>
          <w:szCs w:val="24"/>
        </w:rPr>
        <w:t>following</w:t>
      </w:r>
      <w:r w:rsidRPr="00A92D12">
        <w:rPr>
          <w:rFonts w:ascii="Arial" w:eastAsia="굴림" w:hAnsi="Arial" w:cs="Arial"/>
          <w:color w:val="4472C4" w:themeColor="accent5"/>
          <w:kern w:val="0"/>
          <w:sz w:val="24"/>
          <w:szCs w:val="24"/>
        </w:rPr>
        <w:t xml:space="preserve"> JoVE instructions.</w:t>
      </w:r>
    </w:p>
    <w:p w14:paraId="59623834" w14:textId="77777777" w:rsidR="00DB3BA8"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w:t>
      </w:r>
      <w:r w:rsidRPr="00B10EE5">
        <w:rPr>
          <w:rFonts w:ascii="Arial" w:eastAsia="굴림" w:hAnsi="Arial" w:cs="Arial"/>
          <w:b/>
          <w:bCs/>
          <w:color w:val="FF0000"/>
          <w:kern w:val="0"/>
          <w:sz w:val="24"/>
          <w:szCs w:val="24"/>
        </w:rPr>
        <w:t>Table of Materials: </w:t>
      </w:r>
      <w:r w:rsidRPr="00B10EE5">
        <w:rPr>
          <w:rFonts w:ascii="Arial" w:eastAsia="굴림" w:hAnsi="Arial" w:cs="Arial"/>
          <w:color w:val="222222"/>
          <w:kern w:val="0"/>
          <w:sz w:val="24"/>
          <w:szCs w:val="24"/>
        </w:rPr>
        <w:t xml:space="preserve">Please revise the table of the essential supplies, reagents, and equipment. The table should include the name, company, and catalog number of all </w:t>
      </w:r>
      <w:r w:rsidRPr="00B10EE5">
        <w:rPr>
          <w:rFonts w:ascii="Arial" w:eastAsia="굴림" w:hAnsi="Arial" w:cs="Arial"/>
          <w:color w:val="222222"/>
          <w:kern w:val="0"/>
          <w:sz w:val="24"/>
          <w:szCs w:val="24"/>
        </w:rPr>
        <w:lastRenderedPageBreak/>
        <w:t>relevant materials/software in separate columns in an xls/xlsx file. Please include items such as software used.</w:t>
      </w:r>
    </w:p>
    <w:p w14:paraId="2812F5EA" w14:textId="4DD2706F" w:rsidR="00DB3BA8" w:rsidRPr="00A92D12" w:rsidRDefault="00DB3BA8"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Respo</w:t>
      </w:r>
      <w:r w:rsidRPr="00A92D12">
        <w:rPr>
          <w:rFonts w:ascii="Arial" w:eastAsia="굴림" w:hAnsi="Arial" w:cs="Arial"/>
          <w:color w:val="4472C4" w:themeColor="accent5"/>
          <w:kern w:val="0"/>
          <w:sz w:val="24"/>
          <w:szCs w:val="24"/>
        </w:rPr>
        <w:t xml:space="preserve">nse: </w:t>
      </w:r>
      <w:r w:rsidR="0015129E" w:rsidRPr="00A92D12">
        <w:rPr>
          <w:rFonts w:ascii="Arial" w:eastAsia="굴림" w:hAnsi="Arial" w:cs="Arial"/>
          <w:color w:val="4472C4" w:themeColor="accent5"/>
          <w:kern w:val="0"/>
          <w:sz w:val="24"/>
          <w:szCs w:val="24"/>
        </w:rPr>
        <w:t xml:space="preserve">We added more information, such as </w:t>
      </w:r>
      <w:r w:rsidR="00533D8E">
        <w:rPr>
          <w:rFonts w:ascii="Arial" w:eastAsia="굴림" w:hAnsi="Arial" w:cs="Arial"/>
          <w:color w:val="4472C4" w:themeColor="accent5"/>
          <w:kern w:val="0"/>
          <w:sz w:val="24"/>
          <w:szCs w:val="24"/>
        </w:rPr>
        <w:t xml:space="preserve">the </w:t>
      </w:r>
      <w:r w:rsidR="0015129E" w:rsidRPr="00A92D12">
        <w:rPr>
          <w:rFonts w:ascii="Arial" w:eastAsia="굴림" w:hAnsi="Arial" w:cs="Arial"/>
          <w:color w:val="4472C4" w:themeColor="accent5"/>
          <w:kern w:val="0"/>
          <w:sz w:val="24"/>
          <w:szCs w:val="24"/>
        </w:rPr>
        <w:t>maintainer</w:t>
      </w:r>
      <w:r w:rsidR="00533D8E">
        <w:rPr>
          <w:rFonts w:ascii="Arial" w:eastAsia="굴림" w:hAnsi="Arial" w:cs="Arial"/>
          <w:color w:val="4472C4" w:themeColor="accent5"/>
          <w:kern w:val="0"/>
          <w:sz w:val="24"/>
          <w:szCs w:val="24"/>
        </w:rPr>
        <w:t>s (institution)</w:t>
      </w:r>
      <w:r w:rsidR="0015129E" w:rsidRPr="00A92D12">
        <w:rPr>
          <w:rFonts w:ascii="Arial" w:eastAsia="굴림" w:hAnsi="Arial" w:cs="Arial"/>
          <w:color w:val="4472C4" w:themeColor="accent5"/>
          <w:kern w:val="0"/>
          <w:sz w:val="24"/>
          <w:szCs w:val="24"/>
        </w:rPr>
        <w:t xml:space="preserve"> of the open software, in the tables. </w:t>
      </w:r>
    </w:p>
    <w:p w14:paraId="7A70CF5F" w14:textId="77777777" w:rsidR="00B10EE5" w:rsidRPr="00B10EE5"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Pr="00B10EE5">
        <w:rPr>
          <w:rFonts w:ascii="Arial" w:eastAsia="굴림" w:hAnsi="Arial" w:cs="Arial"/>
          <w:color w:val="222222"/>
          <w:kern w:val="0"/>
          <w:sz w:val="24"/>
          <w:szCs w:val="24"/>
        </w:rPr>
        <w:br/>
        <w:t> </w:t>
      </w:r>
    </w:p>
    <w:p w14:paraId="54D066A6" w14:textId="77777777" w:rsidR="00B10EE5" w:rsidRPr="00B10EE5" w:rsidRDefault="00F313B6" w:rsidP="00B10EE5">
      <w:pPr>
        <w:widowControl/>
        <w:wordWrap/>
        <w:autoSpaceDE/>
        <w:autoSpaceDN/>
        <w:spacing w:after="0" w:line="240" w:lineRule="auto"/>
        <w:jc w:val="left"/>
        <w:rPr>
          <w:rFonts w:ascii="굴림" w:eastAsia="굴림" w:hAnsi="굴림" w:cs="굴림"/>
          <w:kern w:val="0"/>
          <w:sz w:val="24"/>
          <w:szCs w:val="24"/>
        </w:rPr>
      </w:pPr>
      <w:r>
        <w:rPr>
          <w:rFonts w:ascii="굴림" w:eastAsia="굴림" w:hAnsi="굴림" w:cs="굴림"/>
          <w:kern w:val="0"/>
          <w:sz w:val="24"/>
          <w:szCs w:val="24"/>
        </w:rPr>
        <w:pict w14:anchorId="25337D81">
          <v:rect id="_x0000_i1025" style="width:0;height:1.5pt" o:hralign="center" o:hrstd="t" o:hrnoshade="t" o:hr="t" fillcolor="#222" stroked="f"/>
        </w:pict>
      </w:r>
    </w:p>
    <w:p w14:paraId="59FEC0F3" w14:textId="77777777" w:rsidR="008D4143"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br/>
      </w:r>
      <w:r w:rsidRPr="00B10EE5">
        <w:rPr>
          <w:rFonts w:ascii="Arial" w:eastAsia="굴림" w:hAnsi="Arial" w:cs="Arial"/>
          <w:b/>
          <w:bCs/>
          <w:color w:val="0000FF"/>
          <w:kern w:val="0"/>
          <w:sz w:val="24"/>
          <w:szCs w:val="24"/>
          <w:u w:val="single"/>
        </w:rPr>
        <w:t>Comments from Peer-Reviewers:</w:t>
      </w:r>
      <w:r w:rsidRPr="00B10EE5">
        <w:rPr>
          <w:rFonts w:ascii="Arial" w:eastAsia="굴림" w:hAnsi="Arial" w:cs="Arial"/>
          <w:color w:val="0000FF"/>
          <w:kern w:val="0"/>
          <w:sz w:val="24"/>
          <w:szCs w:val="24"/>
        </w:rPr>
        <w:t> </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Reviewer #1:</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Manuscript Summary:</w:t>
      </w:r>
      <w:r w:rsidRPr="00B10EE5">
        <w:rPr>
          <w:rFonts w:ascii="Arial" w:eastAsia="굴림" w:hAnsi="Arial" w:cs="Arial"/>
          <w:color w:val="222222"/>
          <w:kern w:val="0"/>
          <w:sz w:val="24"/>
          <w:szCs w:val="24"/>
        </w:rPr>
        <w:br/>
        <w:t>This paper represents an end-to-end shape analysis framework on hippocampi. The proposed process combines existing tools and the implementation of the authors' prior work. Overall, the steps are well described and easy to follow, but there are a couple of steps not quite clear. Please see my comments below.</w:t>
      </w:r>
    </w:p>
    <w:p w14:paraId="1D3D1188" w14:textId="1D302460" w:rsidR="00835C03" w:rsidRPr="00A92D12" w:rsidRDefault="008D4143"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Respo</w:t>
      </w:r>
      <w:r w:rsidRPr="00A92D12">
        <w:rPr>
          <w:rFonts w:ascii="Arial" w:eastAsia="굴림" w:hAnsi="Arial" w:cs="Arial"/>
          <w:color w:val="4472C4" w:themeColor="accent5"/>
          <w:kern w:val="0"/>
          <w:sz w:val="24"/>
          <w:szCs w:val="24"/>
        </w:rPr>
        <w:t>nse: We appreciate</w:t>
      </w:r>
      <w:r w:rsidR="00DF1B17">
        <w:rPr>
          <w:rFonts w:ascii="Arial" w:eastAsia="굴림" w:hAnsi="Arial" w:cs="Arial"/>
          <w:color w:val="4472C4" w:themeColor="accent5"/>
          <w:kern w:val="0"/>
          <w:sz w:val="24"/>
          <w:szCs w:val="24"/>
        </w:rPr>
        <w:t xml:space="preserve"> very much</w:t>
      </w:r>
      <w:r w:rsidRPr="00A92D12">
        <w:rPr>
          <w:rFonts w:ascii="Arial" w:eastAsia="굴림" w:hAnsi="Arial" w:cs="Arial"/>
          <w:color w:val="4472C4" w:themeColor="accent5"/>
          <w:kern w:val="0"/>
          <w:sz w:val="24"/>
          <w:szCs w:val="24"/>
        </w:rPr>
        <w:t xml:space="preserve"> the reviewer’s </w:t>
      </w:r>
      <w:r w:rsidR="00E5581A" w:rsidRPr="00A92D12">
        <w:rPr>
          <w:rFonts w:ascii="Arial" w:eastAsia="굴림" w:hAnsi="Arial" w:cs="Arial"/>
          <w:color w:val="4472C4" w:themeColor="accent5"/>
          <w:kern w:val="0"/>
          <w:sz w:val="24"/>
          <w:szCs w:val="24"/>
        </w:rPr>
        <w:t xml:space="preserve">thoughtful </w:t>
      </w:r>
      <w:r w:rsidRPr="00A92D12">
        <w:rPr>
          <w:rFonts w:ascii="Arial" w:eastAsia="굴림" w:hAnsi="Arial" w:cs="Arial"/>
          <w:color w:val="4472C4" w:themeColor="accent5"/>
          <w:kern w:val="0"/>
          <w:sz w:val="24"/>
          <w:szCs w:val="24"/>
        </w:rPr>
        <w:t xml:space="preserve">comments and suggestions. </w:t>
      </w:r>
      <w:r w:rsidR="00DF1B17">
        <w:rPr>
          <w:rFonts w:ascii="Arial" w:eastAsia="굴림" w:hAnsi="Arial" w:cs="Arial"/>
          <w:color w:val="4472C4" w:themeColor="accent5"/>
          <w:kern w:val="0"/>
          <w:sz w:val="24"/>
          <w:szCs w:val="24"/>
        </w:rPr>
        <w:t xml:space="preserve">Our response </w:t>
      </w:r>
      <w:r w:rsidR="00835C03" w:rsidRPr="00A92D12">
        <w:rPr>
          <w:rFonts w:ascii="Arial" w:eastAsia="굴림" w:hAnsi="Arial" w:cs="Arial"/>
          <w:color w:val="4472C4" w:themeColor="accent5"/>
          <w:kern w:val="0"/>
          <w:sz w:val="24"/>
          <w:szCs w:val="24"/>
        </w:rPr>
        <w:t xml:space="preserve">to each comment </w:t>
      </w:r>
      <w:r w:rsidR="00DF1B17">
        <w:rPr>
          <w:rFonts w:ascii="Arial" w:eastAsia="굴림" w:hAnsi="Arial" w:cs="Arial"/>
          <w:color w:val="4472C4" w:themeColor="accent5"/>
          <w:kern w:val="0"/>
          <w:sz w:val="24"/>
          <w:szCs w:val="24"/>
        </w:rPr>
        <w:t xml:space="preserve">is given </w:t>
      </w:r>
      <w:r w:rsidR="00835C03" w:rsidRPr="00A92D12">
        <w:rPr>
          <w:rFonts w:ascii="Arial" w:eastAsia="굴림" w:hAnsi="Arial" w:cs="Arial"/>
          <w:color w:val="4472C4" w:themeColor="accent5"/>
          <w:kern w:val="0"/>
          <w:sz w:val="24"/>
          <w:szCs w:val="24"/>
        </w:rPr>
        <w:t xml:space="preserve">below. </w:t>
      </w:r>
    </w:p>
    <w:p w14:paraId="4AD64D6C" w14:textId="77777777" w:rsidR="008D4143"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br/>
        <w:t>Major Concerns:</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 The title of this paper is little misleading since it focuses on not all subcortical structures but just hippocampi. Each subcortical structure may require specialized handling, so it's not clear if this framework extends to a general subcortical structure analysis.</w:t>
      </w:r>
    </w:p>
    <w:p w14:paraId="1A64F8DC" w14:textId="0973DAE8" w:rsidR="00835C03" w:rsidRPr="00A92D12" w:rsidRDefault="00835C03"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color w:val="4472C4" w:themeColor="accent5"/>
          <w:kern w:val="0"/>
          <w:sz w:val="24"/>
          <w:szCs w:val="24"/>
        </w:rPr>
        <w:t xml:space="preserve">Response: </w:t>
      </w:r>
      <w:r w:rsidR="00F76968" w:rsidRPr="00A92D12">
        <w:rPr>
          <w:rFonts w:ascii="Arial" w:eastAsia="굴림" w:hAnsi="Arial" w:cs="Arial"/>
          <w:color w:val="4472C4" w:themeColor="accent5"/>
          <w:kern w:val="0"/>
          <w:sz w:val="24"/>
          <w:szCs w:val="24"/>
        </w:rPr>
        <w:t xml:space="preserve">We </w:t>
      </w:r>
      <w:r w:rsidR="00DF1B17">
        <w:rPr>
          <w:rFonts w:ascii="Arial" w:eastAsia="굴림" w:hAnsi="Arial" w:cs="Arial"/>
          <w:color w:val="4472C4" w:themeColor="accent5"/>
          <w:kern w:val="0"/>
          <w:sz w:val="24"/>
          <w:szCs w:val="24"/>
        </w:rPr>
        <w:t>understand</w:t>
      </w:r>
      <w:r w:rsidR="00F76968" w:rsidRPr="00A92D12">
        <w:rPr>
          <w:rFonts w:ascii="Arial" w:eastAsia="굴림" w:hAnsi="Arial" w:cs="Arial"/>
          <w:color w:val="4472C4" w:themeColor="accent5"/>
          <w:kern w:val="0"/>
          <w:sz w:val="24"/>
          <w:szCs w:val="24"/>
        </w:rPr>
        <w:t xml:space="preserve"> the reviewer’s comment </w:t>
      </w:r>
      <w:r w:rsidR="00DF1B17">
        <w:rPr>
          <w:rFonts w:ascii="Arial" w:eastAsia="굴림" w:hAnsi="Arial" w:cs="Arial"/>
          <w:color w:val="4472C4" w:themeColor="accent5"/>
          <w:kern w:val="0"/>
          <w:sz w:val="24"/>
          <w:szCs w:val="24"/>
        </w:rPr>
        <w:t>that our manuscript is mainly on hippocampi rather than</w:t>
      </w:r>
      <w:r w:rsidR="00F76968" w:rsidRPr="00A92D12">
        <w:rPr>
          <w:rFonts w:ascii="Arial" w:eastAsia="굴림" w:hAnsi="Arial" w:cs="Arial"/>
          <w:color w:val="4472C4" w:themeColor="accent5"/>
          <w:kern w:val="0"/>
          <w:sz w:val="24"/>
          <w:szCs w:val="24"/>
        </w:rPr>
        <w:t xml:space="preserve"> </w:t>
      </w:r>
      <w:r w:rsidR="00DF1B17">
        <w:rPr>
          <w:rFonts w:ascii="Arial" w:eastAsia="굴림" w:hAnsi="Arial" w:cs="Arial"/>
          <w:color w:val="4472C4" w:themeColor="accent5"/>
          <w:kern w:val="0"/>
          <w:sz w:val="24"/>
          <w:szCs w:val="24"/>
        </w:rPr>
        <w:t xml:space="preserve">dealing </w:t>
      </w:r>
      <w:r w:rsidR="00F76968" w:rsidRPr="00A92D12">
        <w:rPr>
          <w:rFonts w:ascii="Arial" w:eastAsia="굴림" w:hAnsi="Arial" w:cs="Arial"/>
          <w:color w:val="4472C4" w:themeColor="accent5"/>
          <w:kern w:val="0"/>
          <w:sz w:val="24"/>
          <w:szCs w:val="24"/>
        </w:rPr>
        <w:t>the subcortical structures</w:t>
      </w:r>
      <w:r w:rsidR="00DF1B17">
        <w:rPr>
          <w:rFonts w:ascii="Arial" w:eastAsia="굴림" w:hAnsi="Arial" w:cs="Arial"/>
          <w:color w:val="4472C4" w:themeColor="accent5"/>
          <w:kern w:val="0"/>
          <w:sz w:val="24"/>
          <w:szCs w:val="24"/>
        </w:rPr>
        <w:t xml:space="preserve"> as a whole</w:t>
      </w:r>
      <w:r w:rsidR="00F76968" w:rsidRPr="00A92D12">
        <w:rPr>
          <w:rFonts w:ascii="Arial" w:eastAsia="굴림" w:hAnsi="Arial" w:cs="Arial"/>
          <w:color w:val="4472C4" w:themeColor="accent5"/>
          <w:kern w:val="0"/>
          <w:sz w:val="24"/>
          <w:szCs w:val="24"/>
        </w:rPr>
        <w:t xml:space="preserve">. </w:t>
      </w:r>
      <w:r w:rsidR="00DF1B17">
        <w:rPr>
          <w:rFonts w:ascii="Arial" w:eastAsia="굴림" w:hAnsi="Arial" w:cs="Arial"/>
          <w:color w:val="4472C4" w:themeColor="accent5"/>
          <w:kern w:val="0"/>
          <w:sz w:val="24"/>
          <w:szCs w:val="24"/>
        </w:rPr>
        <w:t>Although the main example was a brain hippocampus model, h</w:t>
      </w:r>
      <w:r w:rsidR="00DF1B17" w:rsidRPr="00A92D12">
        <w:rPr>
          <w:rFonts w:ascii="Arial" w:eastAsia="굴림" w:hAnsi="Arial" w:cs="Arial"/>
          <w:color w:val="4472C4" w:themeColor="accent5"/>
          <w:kern w:val="0"/>
          <w:sz w:val="24"/>
          <w:szCs w:val="24"/>
        </w:rPr>
        <w:t>owever</w:t>
      </w:r>
      <w:r w:rsidR="00F76968" w:rsidRPr="00A92D12">
        <w:rPr>
          <w:rFonts w:ascii="Arial" w:eastAsia="굴림" w:hAnsi="Arial" w:cs="Arial"/>
          <w:color w:val="4472C4" w:themeColor="accent5"/>
          <w:kern w:val="0"/>
          <w:sz w:val="24"/>
          <w:szCs w:val="24"/>
        </w:rPr>
        <w:t xml:space="preserve">, </w:t>
      </w:r>
      <w:r w:rsidR="00DF1B17">
        <w:rPr>
          <w:rFonts w:ascii="Arial" w:eastAsia="굴림" w:hAnsi="Arial" w:cs="Arial"/>
          <w:color w:val="4472C4" w:themeColor="accent5"/>
          <w:kern w:val="0"/>
          <w:sz w:val="24"/>
          <w:szCs w:val="24"/>
        </w:rPr>
        <w:t xml:space="preserve">the intention of </w:t>
      </w:r>
      <w:r w:rsidR="00F76968" w:rsidRPr="00A92D12">
        <w:rPr>
          <w:rFonts w:ascii="Arial" w:eastAsia="굴림" w:hAnsi="Arial" w:cs="Arial"/>
          <w:color w:val="4472C4" w:themeColor="accent5"/>
          <w:kern w:val="0"/>
          <w:sz w:val="24"/>
          <w:szCs w:val="24"/>
        </w:rPr>
        <w:t>t</w:t>
      </w:r>
      <w:r w:rsidRPr="00A92D12">
        <w:rPr>
          <w:rFonts w:ascii="Arial" w:eastAsia="굴림" w:hAnsi="Arial" w:cs="Arial"/>
          <w:color w:val="4472C4" w:themeColor="accent5"/>
          <w:kern w:val="0"/>
          <w:sz w:val="24"/>
          <w:szCs w:val="24"/>
        </w:rPr>
        <w:t xml:space="preserve">his paper </w:t>
      </w:r>
      <w:r w:rsidR="00DF1B17">
        <w:rPr>
          <w:rFonts w:ascii="Arial" w:eastAsia="굴림" w:hAnsi="Arial" w:cs="Arial"/>
          <w:color w:val="4472C4" w:themeColor="accent5"/>
          <w:kern w:val="0"/>
          <w:sz w:val="24"/>
          <w:szCs w:val="24"/>
        </w:rPr>
        <w:t xml:space="preserve">was to </w:t>
      </w:r>
      <w:r w:rsidR="00153994" w:rsidRPr="00A92D12">
        <w:rPr>
          <w:rFonts w:ascii="Arial" w:eastAsia="굴림" w:hAnsi="Arial" w:cs="Arial"/>
          <w:color w:val="4472C4" w:themeColor="accent5"/>
          <w:kern w:val="0"/>
          <w:sz w:val="24"/>
          <w:szCs w:val="24"/>
        </w:rPr>
        <w:t>describe</w:t>
      </w:r>
      <w:r w:rsidRPr="00A92D12">
        <w:rPr>
          <w:rFonts w:ascii="Arial" w:eastAsia="굴림" w:hAnsi="Arial" w:cs="Arial"/>
          <w:color w:val="4472C4" w:themeColor="accent5"/>
          <w:kern w:val="0"/>
          <w:sz w:val="24"/>
          <w:szCs w:val="24"/>
        </w:rPr>
        <w:t xml:space="preserve"> </w:t>
      </w:r>
      <w:r w:rsidR="00E5581A" w:rsidRPr="00A92D12">
        <w:rPr>
          <w:rFonts w:ascii="Arial" w:eastAsia="굴림" w:hAnsi="Arial" w:cs="Arial"/>
          <w:color w:val="4472C4" w:themeColor="accent5"/>
          <w:kern w:val="0"/>
          <w:sz w:val="24"/>
          <w:szCs w:val="24"/>
        </w:rPr>
        <w:t xml:space="preserve">the steps for shape modeling and </w:t>
      </w:r>
      <w:r w:rsidR="00153994" w:rsidRPr="00A92D12">
        <w:rPr>
          <w:rFonts w:ascii="Arial" w:eastAsia="굴림" w:hAnsi="Arial" w:cs="Arial"/>
          <w:color w:val="4472C4" w:themeColor="accent5"/>
          <w:kern w:val="0"/>
          <w:sz w:val="24"/>
          <w:szCs w:val="24"/>
        </w:rPr>
        <w:t>analysis</w:t>
      </w:r>
      <w:r w:rsidR="002C5C6E">
        <w:rPr>
          <w:rFonts w:ascii="Arial" w:eastAsia="굴림" w:hAnsi="Arial" w:cs="Arial"/>
          <w:color w:val="4472C4" w:themeColor="accent5"/>
          <w:kern w:val="0"/>
          <w:sz w:val="24"/>
          <w:szCs w:val="24"/>
        </w:rPr>
        <w:t xml:space="preserve"> applied to subcortical structures</w:t>
      </w:r>
      <w:r w:rsidR="00153994" w:rsidRPr="00A92D12">
        <w:rPr>
          <w:rFonts w:ascii="Arial" w:eastAsia="굴림" w:hAnsi="Arial" w:cs="Arial"/>
          <w:color w:val="4472C4" w:themeColor="accent5"/>
          <w:kern w:val="0"/>
          <w:sz w:val="24"/>
          <w:szCs w:val="24"/>
        </w:rPr>
        <w:t>.</w:t>
      </w:r>
      <w:r w:rsidR="00F76968" w:rsidRPr="00A92D12">
        <w:rPr>
          <w:rFonts w:ascii="Arial" w:eastAsia="굴림" w:hAnsi="Arial" w:cs="Arial"/>
          <w:color w:val="4472C4" w:themeColor="accent5"/>
          <w:kern w:val="0"/>
          <w:sz w:val="24"/>
          <w:szCs w:val="24"/>
        </w:rPr>
        <w:t xml:space="preserve"> </w:t>
      </w:r>
      <w:r w:rsidR="002C5C6E">
        <w:rPr>
          <w:rFonts w:ascii="Arial" w:eastAsia="굴림" w:hAnsi="Arial" w:cs="Arial"/>
          <w:color w:val="4472C4" w:themeColor="accent5"/>
          <w:kern w:val="0"/>
          <w:sz w:val="24"/>
          <w:szCs w:val="24"/>
        </w:rPr>
        <w:t>T</w:t>
      </w:r>
      <w:r w:rsidR="00153994" w:rsidRPr="00A92D12">
        <w:rPr>
          <w:rFonts w:ascii="Arial" w:eastAsia="굴림" w:hAnsi="Arial" w:cs="Arial"/>
          <w:color w:val="4472C4" w:themeColor="accent5"/>
          <w:kern w:val="0"/>
          <w:sz w:val="24"/>
          <w:szCs w:val="24"/>
        </w:rPr>
        <w:t>he modeling method has</w:t>
      </w:r>
      <w:r w:rsidR="00F76968" w:rsidRPr="00A92D12">
        <w:rPr>
          <w:rFonts w:ascii="Arial" w:eastAsia="굴림" w:hAnsi="Arial" w:cs="Arial"/>
          <w:color w:val="4472C4" w:themeColor="accent5"/>
          <w:kern w:val="0"/>
          <w:sz w:val="24"/>
          <w:szCs w:val="24"/>
        </w:rPr>
        <w:t xml:space="preserve"> also</w:t>
      </w:r>
      <w:r w:rsidR="00153994" w:rsidRPr="00A92D12">
        <w:rPr>
          <w:rFonts w:ascii="Arial" w:eastAsia="굴림" w:hAnsi="Arial" w:cs="Arial"/>
          <w:color w:val="4472C4" w:themeColor="accent5"/>
          <w:kern w:val="0"/>
          <w:sz w:val="24"/>
          <w:szCs w:val="24"/>
        </w:rPr>
        <w:t xml:space="preserve"> been </w:t>
      </w:r>
      <w:r w:rsidR="00F76968" w:rsidRPr="00A92D12">
        <w:rPr>
          <w:rFonts w:ascii="Arial" w:eastAsia="굴림" w:hAnsi="Arial" w:cs="Arial"/>
          <w:color w:val="4472C4" w:themeColor="accent5"/>
          <w:kern w:val="0"/>
          <w:sz w:val="24"/>
          <w:szCs w:val="24"/>
        </w:rPr>
        <w:t>verified for</w:t>
      </w:r>
      <w:r w:rsidR="00153994" w:rsidRPr="00A92D12">
        <w:rPr>
          <w:rFonts w:ascii="Arial" w:eastAsia="굴림" w:hAnsi="Arial" w:cs="Arial"/>
          <w:color w:val="4472C4" w:themeColor="accent5"/>
          <w:kern w:val="0"/>
          <w:sz w:val="24"/>
          <w:szCs w:val="24"/>
        </w:rPr>
        <w:t xml:space="preserve"> brain third ventricle and lateral ventricle</w:t>
      </w:r>
      <w:r w:rsidR="00DF1B17">
        <w:rPr>
          <w:rFonts w:ascii="Arial" w:eastAsia="굴림" w:hAnsi="Arial" w:cs="Arial"/>
          <w:color w:val="4472C4" w:themeColor="accent5"/>
          <w:kern w:val="0"/>
          <w:sz w:val="24"/>
          <w:szCs w:val="24"/>
        </w:rPr>
        <w:t>s as well</w:t>
      </w:r>
      <w:r w:rsidR="00153994" w:rsidRPr="00A92D12">
        <w:rPr>
          <w:rFonts w:ascii="Arial" w:eastAsia="굴림" w:hAnsi="Arial" w:cs="Arial"/>
          <w:color w:val="4472C4" w:themeColor="accent5"/>
          <w:kern w:val="0"/>
          <w:sz w:val="24"/>
          <w:szCs w:val="24"/>
        </w:rPr>
        <w:t xml:space="preserve">. </w:t>
      </w:r>
    </w:p>
    <w:p w14:paraId="2EABD47C" w14:textId="77777777" w:rsidR="00A41B68"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lastRenderedPageBreak/>
        <w:t>- Is Step 2 mandatory in this framework? This may be necessary if the automated tools fail. What is difference between Step 1-5 and this one?</w:t>
      </w:r>
    </w:p>
    <w:p w14:paraId="1103543E" w14:textId="77777777" w:rsidR="00A72234" w:rsidRPr="00A92D12" w:rsidRDefault="00A41B68"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w:t>
      </w:r>
      <w:r w:rsidRPr="00A92D12">
        <w:rPr>
          <w:rFonts w:ascii="Arial" w:eastAsia="굴림" w:hAnsi="Arial" w:cs="Arial"/>
          <w:color w:val="4472C4" w:themeColor="accent5"/>
          <w:kern w:val="0"/>
          <w:sz w:val="24"/>
          <w:szCs w:val="24"/>
        </w:rPr>
        <w:t>sponse: In this paper, we aimed to introduce the sequential steps from the manual segmentation editing to the shape analysis using our software</w:t>
      </w:r>
      <w:r w:rsidR="009E3C6B" w:rsidRPr="00A92D12">
        <w:rPr>
          <w:rFonts w:ascii="Arial" w:eastAsia="굴림" w:hAnsi="Arial" w:cs="Arial"/>
          <w:color w:val="4472C4" w:themeColor="accent5"/>
          <w:kern w:val="0"/>
          <w:sz w:val="24"/>
          <w:szCs w:val="24"/>
        </w:rPr>
        <w:t xml:space="preserve">. </w:t>
      </w:r>
      <w:r w:rsidR="00A72234" w:rsidRPr="00A92D12">
        <w:rPr>
          <w:rFonts w:ascii="Arial" w:eastAsia="굴림" w:hAnsi="Arial" w:cs="Arial"/>
          <w:color w:val="4472C4" w:themeColor="accent5"/>
          <w:kern w:val="0"/>
          <w:sz w:val="24"/>
          <w:szCs w:val="24"/>
        </w:rPr>
        <w:t>The manual segmentation editing is not mandatory for the shape analysis</w:t>
      </w:r>
      <w:r w:rsidR="0050654E" w:rsidRPr="00A92D12">
        <w:rPr>
          <w:rFonts w:ascii="Arial" w:eastAsia="굴림" w:hAnsi="Arial" w:cs="Arial"/>
          <w:color w:val="4472C4" w:themeColor="accent5"/>
          <w:kern w:val="0"/>
          <w:sz w:val="24"/>
          <w:szCs w:val="24"/>
        </w:rPr>
        <w:t>, when using automated segmentation tools</w:t>
      </w:r>
      <w:r w:rsidR="00A72234" w:rsidRPr="00A92D12">
        <w:rPr>
          <w:rFonts w:ascii="Arial" w:eastAsia="굴림" w:hAnsi="Arial" w:cs="Arial"/>
          <w:color w:val="4472C4" w:themeColor="accent5"/>
          <w:kern w:val="0"/>
          <w:sz w:val="24"/>
          <w:szCs w:val="24"/>
        </w:rPr>
        <w:t xml:space="preserve">. However, it is </w:t>
      </w:r>
      <w:r w:rsidR="0050654E" w:rsidRPr="00A92D12">
        <w:rPr>
          <w:rFonts w:ascii="Arial" w:eastAsia="굴림" w:hAnsi="Arial" w:cs="Arial"/>
          <w:color w:val="4472C4" w:themeColor="accent5"/>
          <w:kern w:val="0"/>
          <w:sz w:val="24"/>
          <w:szCs w:val="24"/>
        </w:rPr>
        <w:t xml:space="preserve">often </w:t>
      </w:r>
      <w:r w:rsidR="00A72234" w:rsidRPr="00A92D12">
        <w:rPr>
          <w:rFonts w:ascii="Arial" w:eastAsia="굴림" w:hAnsi="Arial" w:cs="Arial"/>
          <w:color w:val="4472C4" w:themeColor="accent5"/>
          <w:kern w:val="0"/>
          <w:sz w:val="24"/>
          <w:szCs w:val="24"/>
        </w:rPr>
        <w:t xml:space="preserve">required to </w:t>
      </w:r>
      <w:r w:rsidR="009E3C6B" w:rsidRPr="00A92D12">
        <w:rPr>
          <w:rFonts w:ascii="Arial" w:eastAsia="굴림" w:hAnsi="Arial" w:cs="Arial"/>
          <w:color w:val="4472C4" w:themeColor="accent5"/>
          <w:kern w:val="0"/>
          <w:sz w:val="24"/>
          <w:szCs w:val="24"/>
        </w:rPr>
        <w:t xml:space="preserve">acquire accurate segmentation masks </w:t>
      </w:r>
      <w:r w:rsidR="00AB4326" w:rsidRPr="00A92D12">
        <w:rPr>
          <w:rFonts w:ascii="Arial" w:eastAsia="굴림" w:hAnsi="Arial" w:cs="Arial"/>
          <w:color w:val="4472C4" w:themeColor="accent5"/>
          <w:kern w:val="0"/>
          <w:sz w:val="24"/>
          <w:szCs w:val="24"/>
        </w:rPr>
        <w:t>suitable for</w:t>
      </w:r>
      <w:r w:rsidR="0050654E" w:rsidRPr="00A92D12">
        <w:rPr>
          <w:rFonts w:ascii="Arial" w:eastAsia="굴림" w:hAnsi="Arial" w:cs="Arial"/>
          <w:color w:val="4472C4" w:themeColor="accent5"/>
          <w:kern w:val="0"/>
          <w:sz w:val="24"/>
          <w:szCs w:val="24"/>
        </w:rPr>
        <w:t xml:space="preserve"> clinical research. </w:t>
      </w:r>
      <w:r w:rsidR="00387148" w:rsidRPr="00A92D12">
        <w:rPr>
          <w:rFonts w:ascii="Arial" w:eastAsia="굴림" w:hAnsi="Arial" w:cs="Arial"/>
          <w:color w:val="4472C4" w:themeColor="accent5"/>
          <w:kern w:val="0"/>
          <w:sz w:val="24"/>
          <w:szCs w:val="24"/>
        </w:rPr>
        <w:t xml:space="preserve">Step 2 introduces more details of the manual editing with an example of brain </w:t>
      </w:r>
      <w:r w:rsidR="00C82D90" w:rsidRPr="00A92D12">
        <w:rPr>
          <w:rFonts w:ascii="Arial" w:eastAsia="굴림" w:hAnsi="Arial" w:cs="Arial"/>
          <w:color w:val="4472C4" w:themeColor="accent5"/>
          <w:kern w:val="0"/>
          <w:sz w:val="24"/>
          <w:szCs w:val="24"/>
        </w:rPr>
        <w:t xml:space="preserve">hippocampus for filming. </w:t>
      </w:r>
    </w:p>
    <w:p w14:paraId="47C39508" w14:textId="77777777" w:rsidR="00C82D90"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The Procrustes alignment requires a known correspondence. How does this work on volumetric masks (3-1-A-i)?</w:t>
      </w:r>
    </w:p>
    <w:p w14:paraId="35392AD3" w14:textId="77777777" w:rsidR="00C82D90" w:rsidRPr="00A92D12" w:rsidRDefault="00C82D90"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color w:val="4472C4" w:themeColor="accent5"/>
          <w:kern w:val="0"/>
          <w:sz w:val="24"/>
          <w:szCs w:val="24"/>
        </w:rPr>
        <w:t xml:space="preserve">Response: </w:t>
      </w:r>
      <w:r w:rsidR="00F76EDB" w:rsidRPr="00A92D12">
        <w:rPr>
          <w:rFonts w:ascii="Arial" w:eastAsia="굴림" w:hAnsi="Arial" w:cs="Arial"/>
          <w:color w:val="4472C4" w:themeColor="accent5"/>
          <w:kern w:val="0"/>
          <w:sz w:val="24"/>
          <w:szCs w:val="24"/>
        </w:rPr>
        <w:t xml:space="preserve">We build the template image of brain structure via iterative process to compute the Frechet mean image of subject images. They are aligned non-linearly to an average image that evolves iteratively. </w:t>
      </w:r>
    </w:p>
    <w:p w14:paraId="6D2CAF1A" w14:textId="77777777" w:rsidR="00FD12E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The template shape is obtained by marching cube, which is later used for the individual surface reconstruction. Does the template model guarantee genus-zero? Any topological correction steps in volume or on surface?</w:t>
      </w:r>
    </w:p>
    <w:p w14:paraId="6646591A" w14:textId="236CECF5" w:rsidR="00FD12E9" w:rsidRPr="00A92D12" w:rsidRDefault="00F76EDB"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Respon</w:t>
      </w:r>
      <w:r w:rsidRPr="00A92D12">
        <w:rPr>
          <w:rFonts w:ascii="Arial" w:eastAsia="굴림" w:hAnsi="Arial" w:cs="Arial"/>
          <w:color w:val="4472C4" w:themeColor="accent5"/>
          <w:kern w:val="0"/>
          <w:sz w:val="24"/>
          <w:szCs w:val="24"/>
        </w:rPr>
        <w:t xml:space="preserve">se: Thank you for your comments. </w:t>
      </w:r>
      <w:r w:rsidR="002C5C6E">
        <w:rPr>
          <w:rFonts w:ascii="Arial" w:eastAsia="굴림" w:hAnsi="Arial" w:cs="Arial"/>
          <w:color w:val="4472C4" w:themeColor="accent5"/>
          <w:kern w:val="0"/>
          <w:sz w:val="24"/>
          <w:szCs w:val="24"/>
        </w:rPr>
        <w:t>We realize that o</w:t>
      </w:r>
      <w:r w:rsidR="002C5C6E" w:rsidRPr="00A92D12">
        <w:rPr>
          <w:rFonts w:ascii="Arial" w:eastAsia="굴림" w:hAnsi="Arial" w:cs="Arial"/>
          <w:color w:val="4472C4" w:themeColor="accent5"/>
          <w:kern w:val="0"/>
          <w:sz w:val="24"/>
          <w:szCs w:val="24"/>
        </w:rPr>
        <w:t xml:space="preserve">ur </w:t>
      </w:r>
      <w:r w:rsidRPr="00A92D12">
        <w:rPr>
          <w:rFonts w:ascii="Arial" w:eastAsia="굴림" w:hAnsi="Arial" w:cs="Arial"/>
          <w:color w:val="4472C4" w:themeColor="accent5"/>
          <w:kern w:val="0"/>
          <w:sz w:val="24"/>
          <w:szCs w:val="24"/>
        </w:rPr>
        <w:t xml:space="preserve">description of the template construction </w:t>
      </w:r>
      <w:r w:rsidR="002C5C6E">
        <w:rPr>
          <w:rFonts w:ascii="Arial" w:eastAsia="굴림" w:hAnsi="Arial" w:cs="Arial"/>
          <w:color w:val="4472C4" w:themeColor="accent5"/>
          <w:kern w:val="0"/>
          <w:sz w:val="24"/>
          <w:szCs w:val="24"/>
        </w:rPr>
        <w:t xml:space="preserve">has </w:t>
      </w:r>
      <w:r w:rsidRPr="00A92D12">
        <w:rPr>
          <w:rFonts w:ascii="Arial" w:eastAsia="굴림" w:hAnsi="Arial" w:cs="Arial"/>
          <w:color w:val="4472C4" w:themeColor="accent5"/>
          <w:kern w:val="0"/>
          <w:sz w:val="24"/>
          <w:szCs w:val="24"/>
        </w:rPr>
        <w:t xml:space="preserve">not </w:t>
      </w:r>
      <w:r w:rsidR="002C5C6E">
        <w:rPr>
          <w:rFonts w:ascii="Arial" w:eastAsia="굴림" w:hAnsi="Arial" w:cs="Arial"/>
          <w:color w:val="4472C4" w:themeColor="accent5"/>
          <w:kern w:val="0"/>
          <w:sz w:val="24"/>
          <w:szCs w:val="24"/>
        </w:rPr>
        <w:t xml:space="preserve">been </w:t>
      </w:r>
      <w:r w:rsidRPr="00A92D12">
        <w:rPr>
          <w:rFonts w:ascii="Arial" w:eastAsia="굴림" w:hAnsi="Arial" w:cs="Arial"/>
          <w:color w:val="4472C4" w:themeColor="accent5"/>
          <w:kern w:val="0"/>
          <w:sz w:val="24"/>
          <w:szCs w:val="24"/>
        </w:rPr>
        <w:t xml:space="preserve">enough to </w:t>
      </w:r>
      <w:r w:rsidR="001F76ED" w:rsidRPr="00A92D12">
        <w:rPr>
          <w:rFonts w:ascii="Arial" w:eastAsia="굴림" w:hAnsi="Arial" w:cs="Arial"/>
          <w:color w:val="4472C4" w:themeColor="accent5"/>
          <w:kern w:val="0"/>
          <w:sz w:val="24"/>
          <w:szCs w:val="24"/>
        </w:rPr>
        <w:t>explain the steps of</w:t>
      </w:r>
      <w:r w:rsidRPr="00A92D12">
        <w:rPr>
          <w:rFonts w:ascii="Arial" w:eastAsia="굴림" w:hAnsi="Arial" w:cs="Arial"/>
          <w:color w:val="4472C4" w:themeColor="accent5"/>
          <w:kern w:val="0"/>
          <w:sz w:val="24"/>
          <w:szCs w:val="24"/>
        </w:rPr>
        <w:t xml:space="preserve"> the template construction. After the template image construction, we apply morphological operations to remove holes to the template image. Then, we </w:t>
      </w:r>
      <w:r w:rsidR="00E46E1E" w:rsidRPr="00A92D12">
        <w:rPr>
          <w:rFonts w:ascii="Arial" w:eastAsia="굴림" w:hAnsi="Arial" w:cs="Arial"/>
          <w:color w:val="4472C4" w:themeColor="accent5"/>
          <w:kern w:val="0"/>
          <w:sz w:val="24"/>
          <w:szCs w:val="24"/>
        </w:rPr>
        <w:t xml:space="preserve">build 3D surface model from the template image using marching cube and surface resampling algorithm. We rewrote the protocol section to describe these details more clearly. </w:t>
      </w:r>
    </w:p>
    <w:p w14:paraId="33D52093" w14:textId="77777777" w:rsidR="00E46E1E"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How is the distance computed between the surface models and their masks? Are the surfaces voxelized back or are the volumes reconstructed as surfaces in some way (perhaps marching cube)? The same question for the Hausdorff distance.</w:t>
      </w:r>
    </w:p>
    <w:p w14:paraId="124F70FC" w14:textId="77777777" w:rsidR="00E46E1E" w:rsidRPr="00A92D12" w:rsidRDefault="00E46E1E"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Respon</w:t>
      </w:r>
      <w:r w:rsidRPr="00A92D12">
        <w:rPr>
          <w:rFonts w:ascii="Arial" w:eastAsia="굴림" w:hAnsi="Arial" w:cs="Arial"/>
          <w:color w:val="4472C4" w:themeColor="accent5"/>
          <w:kern w:val="0"/>
          <w:sz w:val="24"/>
          <w:szCs w:val="24"/>
        </w:rPr>
        <w:t xml:space="preserve">se: We measure the mean and Hausdorff distance after converting the surface models to volumes. </w:t>
      </w:r>
    </w:p>
    <w:p w14:paraId="0CAE3543" w14:textId="77777777" w:rsidR="00E46E1E"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The individual surfaces are reconstructed from the initial template that is being updated in the group-wise analysis step. Since the template changes, the shape correspondence might need to be updated. How sensitive is this framework to the initial template? Does this require any step to deform the updated template to generate new individual surfaces?</w:t>
      </w:r>
    </w:p>
    <w:p w14:paraId="123E0A48" w14:textId="77777777" w:rsidR="00F901A5" w:rsidRPr="00F901A5" w:rsidRDefault="00E46E1E" w:rsidP="00F901A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Respon</w:t>
      </w:r>
      <w:r w:rsidRPr="00A92D12">
        <w:rPr>
          <w:rFonts w:ascii="Arial" w:eastAsia="굴림" w:hAnsi="Arial" w:cs="Arial"/>
          <w:color w:val="4472C4" w:themeColor="accent5"/>
          <w:kern w:val="0"/>
          <w:sz w:val="24"/>
          <w:szCs w:val="24"/>
        </w:rPr>
        <w:t xml:space="preserve">se: </w:t>
      </w:r>
      <w:r w:rsidR="001F76ED" w:rsidRPr="00A92D12">
        <w:rPr>
          <w:rFonts w:ascii="Arial" w:eastAsia="굴림" w:hAnsi="Arial" w:cs="Arial"/>
          <w:color w:val="4472C4" w:themeColor="accent5"/>
          <w:kern w:val="0"/>
          <w:sz w:val="24"/>
          <w:szCs w:val="24"/>
        </w:rPr>
        <w:t>We first build the template model of the subject images using the template construction process, previously described. Then</w:t>
      </w:r>
      <w:r w:rsidR="00F901A5">
        <w:rPr>
          <w:rFonts w:ascii="Arial" w:eastAsia="굴림" w:hAnsi="Arial" w:cs="Arial"/>
          <w:color w:val="4472C4" w:themeColor="accent5"/>
          <w:kern w:val="0"/>
          <w:sz w:val="24"/>
          <w:szCs w:val="24"/>
        </w:rPr>
        <w:t>,</w:t>
      </w:r>
      <w:r w:rsidR="001F76ED" w:rsidRPr="00A92D12">
        <w:rPr>
          <w:rFonts w:ascii="Arial" w:eastAsia="굴림" w:hAnsi="Arial" w:cs="Arial"/>
          <w:color w:val="4472C4" w:themeColor="accent5"/>
          <w:kern w:val="0"/>
          <w:sz w:val="24"/>
          <w:szCs w:val="24"/>
        </w:rPr>
        <w:t xml:space="preserve"> the template model is propagated to restore the individual shape characteristics i</w:t>
      </w:r>
      <w:r w:rsidR="00F901A5">
        <w:rPr>
          <w:rFonts w:ascii="Arial" w:eastAsia="굴림" w:hAnsi="Arial" w:cs="Arial"/>
          <w:color w:val="4472C4" w:themeColor="accent5"/>
          <w:kern w:val="0"/>
          <w:sz w:val="24"/>
          <w:szCs w:val="24"/>
        </w:rPr>
        <w:t xml:space="preserve">n the subject images. This step is based on a progressive template deformation method allowing a </w:t>
      </w:r>
      <w:r w:rsidR="00F901A5" w:rsidRPr="00F901A5">
        <w:rPr>
          <w:rFonts w:ascii="Arial" w:eastAsia="굴림" w:hAnsi="Arial" w:cs="Arial"/>
          <w:color w:val="4472C4" w:themeColor="accent5"/>
          <w:kern w:val="0"/>
          <w:sz w:val="24"/>
          <w:szCs w:val="24"/>
        </w:rPr>
        <w:t xml:space="preserve">large-to-small scale deformation </w:t>
      </w:r>
      <w:r w:rsidR="00F901A5">
        <w:rPr>
          <w:rFonts w:ascii="Arial" w:eastAsia="굴림" w:hAnsi="Arial" w:cs="Arial"/>
          <w:color w:val="4472C4" w:themeColor="accent5"/>
          <w:kern w:val="0"/>
          <w:sz w:val="24"/>
          <w:szCs w:val="24"/>
        </w:rPr>
        <w:t xml:space="preserve">to minimize </w:t>
      </w:r>
      <w:r w:rsidR="00F901A5" w:rsidRPr="00F901A5">
        <w:rPr>
          <w:rFonts w:ascii="Arial" w:eastAsia="굴림" w:hAnsi="Arial" w:cs="Arial"/>
          <w:color w:val="4472C4" w:themeColor="accent5"/>
          <w:kern w:val="0"/>
          <w:sz w:val="24"/>
          <w:szCs w:val="24"/>
        </w:rPr>
        <w:t>the geometric distortions of the template</w:t>
      </w:r>
      <w:r w:rsidR="00F901A5">
        <w:rPr>
          <w:rFonts w:ascii="Arial" w:eastAsia="굴림" w:hAnsi="Arial" w:cs="Arial"/>
          <w:color w:val="4472C4" w:themeColor="accent5"/>
          <w:kern w:val="0"/>
          <w:sz w:val="24"/>
          <w:szCs w:val="24"/>
        </w:rPr>
        <w:t xml:space="preserve"> </w:t>
      </w:r>
      <w:r w:rsidR="00F901A5" w:rsidRPr="00F901A5">
        <w:rPr>
          <w:rFonts w:ascii="Arial" w:eastAsia="굴림" w:hAnsi="Arial" w:cs="Arial"/>
          <w:color w:val="4472C4" w:themeColor="accent5"/>
          <w:kern w:val="0"/>
          <w:sz w:val="24"/>
          <w:szCs w:val="24"/>
        </w:rPr>
        <w:t>model</w:t>
      </w:r>
      <w:r w:rsidR="00F901A5">
        <w:rPr>
          <w:rFonts w:ascii="Arial" w:eastAsia="굴림" w:hAnsi="Arial" w:cs="Arial"/>
          <w:color w:val="4472C4" w:themeColor="accent5"/>
          <w:kern w:val="0"/>
          <w:sz w:val="24"/>
          <w:szCs w:val="24"/>
        </w:rPr>
        <w:t xml:space="preserve">. This method can maintain </w:t>
      </w:r>
      <w:r w:rsidR="00F901A5" w:rsidRPr="00F901A5">
        <w:rPr>
          <w:rFonts w:ascii="Arial" w:eastAsia="굴림" w:hAnsi="Arial" w:cs="Arial"/>
          <w:color w:val="4472C4" w:themeColor="accent5"/>
          <w:kern w:val="0"/>
          <w:sz w:val="24"/>
          <w:szCs w:val="24"/>
        </w:rPr>
        <w:t>the anatomical point-to-point correspondence across subjects</w:t>
      </w:r>
      <w:r w:rsidR="00F901A5">
        <w:rPr>
          <w:rFonts w:ascii="Arial" w:eastAsia="굴림" w:hAnsi="Arial" w:cs="Arial"/>
          <w:color w:val="4472C4" w:themeColor="accent5"/>
          <w:kern w:val="0"/>
          <w:sz w:val="24"/>
          <w:szCs w:val="24"/>
        </w:rPr>
        <w:t xml:space="preserve"> while restoring the individual shape details. </w:t>
      </w:r>
    </w:p>
    <w:p w14:paraId="711D35CF" w14:textId="77777777" w:rsidR="001F76ED"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lastRenderedPageBreak/>
        <w:t>Minor Concerns:</w:t>
      </w:r>
      <w:r w:rsidRPr="00B10EE5">
        <w:rPr>
          <w:rFonts w:ascii="Arial" w:eastAsia="굴림" w:hAnsi="Arial" w:cs="Arial"/>
          <w:color w:val="222222"/>
          <w:kern w:val="0"/>
          <w:sz w:val="24"/>
          <w:szCs w:val="24"/>
        </w:rPr>
        <w:br/>
        <w:t>- What's the typical number of vertices for the surface reconstruction? How can the users decide the number of vertices?</w:t>
      </w:r>
    </w:p>
    <w:p w14:paraId="08A6353F" w14:textId="77777777" w:rsidR="001F76ED" w:rsidRPr="00A92D12" w:rsidRDefault="001F76ED"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92D12">
        <w:rPr>
          <w:rFonts w:ascii="Arial" w:eastAsia="굴림" w:hAnsi="Arial" w:cs="Arial" w:hint="eastAsia"/>
          <w:color w:val="4472C4" w:themeColor="accent5"/>
          <w:kern w:val="0"/>
          <w:sz w:val="24"/>
          <w:szCs w:val="24"/>
        </w:rPr>
        <w:t xml:space="preserve">Response: </w:t>
      </w:r>
      <w:r w:rsidRPr="00A92D12">
        <w:rPr>
          <w:rFonts w:ascii="Arial" w:eastAsia="굴림" w:hAnsi="Arial" w:cs="Arial"/>
          <w:color w:val="4472C4" w:themeColor="accent5"/>
          <w:kern w:val="0"/>
          <w:sz w:val="24"/>
          <w:szCs w:val="24"/>
        </w:rPr>
        <w:t xml:space="preserve">For hippocampus, the number of vertices </w:t>
      </w:r>
      <w:r w:rsidR="00F901A5">
        <w:rPr>
          <w:rFonts w:ascii="Arial" w:eastAsia="굴림" w:hAnsi="Arial" w:cs="Arial"/>
          <w:color w:val="4472C4" w:themeColor="accent5"/>
          <w:kern w:val="0"/>
          <w:sz w:val="24"/>
          <w:szCs w:val="24"/>
        </w:rPr>
        <w:t xml:space="preserve">was 2463. As the number of vertices increases, the computation time linearly increases. We modified our GUI software to allow users to set the desired number of vertices. </w:t>
      </w:r>
    </w:p>
    <w:p w14:paraId="6B556CDA" w14:textId="77777777" w:rsidR="00F901A5"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 Figure 2 is little confusing. Does the color indicate the amount of the displacements between successive iterations? For example, why the red color on top turns into the greenish (3rd and 4th iterations)?</w:t>
      </w:r>
    </w:p>
    <w:p w14:paraId="473DE586" w14:textId="06B98405" w:rsidR="00F901A5" w:rsidRPr="00A06230" w:rsidRDefault="00F901A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A06230">
        <w:rPr>
          <w:rFonts w:ascii="Arial" w:eastAsia="굴림" w:hAnsi="Arial" w:cs="Arial"/>
          <w:color w:val="4472C4" w:themeColor="accent5"/>
          <w:kern w:val="0"/>
          <w:sz w:val="24"/>
          <w:szCs w:val="24"/>
        </w:rPr>
        <w:t xml:space="preserve">Response: </w:t>
      </w:r>
      <w:r w:rsidR="002C5C6E">
        <w:rPr>
          <w:rFonts w:ascii="Arial" w:eastAsia="굴림" w:hAnsi="Arial" w:cs="Arial"/>
          <w:color w:val="4472C4" w:themeColor="accent5"/>
          <w:kern w:val="0"/>
          <w:sz w:val="24"/>
          <w:szCs w:val="24"/>
        </w:rPr>
        <w:t>We appreciate</w:t>
      </w:r>
      <w:r w:rsidR="001E3487">
        <w:rPr>
          <w:rFonts w:ascii="Arial" w:eastAsia="굴림" w:hAnsi="Arial" w:cs="Arial"/>
          <w:color w:val="4472C4" w:themeColor="accent5"/>
          <w:kern w:val="0"/>
          <w:sz w:val="24"/>
          <w:szCs w:val="24"/>
        </w:rPr>
        <w:t xml:space="preserve"> your comment. Yes. The color indicates the vertex displacements during the individual shape modeling. Red color indicates a larger deformation of the template model. Blue color shows smaller differences in the model deformation. As the template model closes to the image boundaries, the amount of the vertex displacements decreases. </w:t>
      </w:r>
      <w:r w:rsidR="00F313B6">
        <w:rPr>
          <w:rFonts w:ascii="Arial" w:eastAsia="굴림" w:hAnsi="Arial" w:cs="Arial" w:hint="eastAsia"/>
          <w:color w:val="4472C4" w:themeColor="accent5"/>
          <w:kern w:val="0"/>
          <w:sz w:val="24"/>
          <w:szCs w:val="24"/>
        </w:rPr>
        <w:t>We will</w:t>
      </w:r>
      <w:r w:rsidR="00F313B6">
        <w:rPr>
          <w:rFonts w:ascii="Arial" w:eastAsia="굴림" w:hAnsi="Arial" w:cs="Arial"/>
          <w:color w:val="4472C4" w:themeColor="accent5"/>
          <w:kern w:val="0"/>
          <w:sz w:val="24"/>
          <w:szCs w:val="24"/>
        </w:rPr>
        <w:t xml:space="preserve"> prepare filming materials for better understanding. </w:t>
      </w:r>
      <w:bookmarkStart w:id="0" w:name="_GoBack"/>
      <w:bookmarkEnd w:id="0"/>
    </w:p>
    <w:p w14:paraId="2C9B291C" w14:textId="77777777" w:rsidR="0086104A"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br/>
        <w:t>Reviewer #2:</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Manuscript Summary:</w:t>
      </w:r>
      <w:r w:rsidRPr="00B10EE5">
        <w:rPr>
          <w:rFonts w:ascii="Arial" w:eastAsia="굴림" w:hAnsi="Arial" w:cs="Arial"/>
          <w:color w:val="222222"/>
          <w:kern w:val="0"/>
          <w:sz w:val="24"/>
          <w:szCs w:val="24"/>
        </w:rPr>
        <w:br/>
        <w:t>A protocol is presented for manually segmenting and conducting shape analysis of the hippocampus from MR images.</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Major Concerns:</w:t>
      </w:r>
      <w:r w:rsidRPr="00B10EE5">
        <w:rPr>
          <w:rFonts w:ascii="Arial" w:eastAsia="굴림" w:hAnsi="Arial" w:cs="Arial"/>
          <w:color w:val="222222"/>
          <w:kern w:val="0"/>
          <w:sz w:val="24"/>
          <w:szCs w:val="24"/>
        </w:rPr>
        <w:br/>
        <w:t>Copy editing is required to correct typographical and grammatical errors.</w:t>
      </w:r>
      <w:r w:rsidRPr="00B10EE5">
        <w:rPr>
          <w:rFonts w:ascii="Arial" w:eastAsia="굴림" w:hAnsi="Arial" w:cs="Arial"/>
          <w:color w:val="222222"/>
          <w:kern w:val="0"/>
          <w:sz w:val="24"/>
          <w:szCs w:val="24"/>
        </w:rPr>
        <w:br/>
        <w:t>A complete worked out processing example for an available dataset, including segmentation steps and subsequent review and interpretation of shape analysis results, would be helpful.</w:t>
      </w:r>
    </w:p>
    <w:p w14:paraId="5784F26F" w14:textId="77777777" w:rsidR="00737442" w:rsidRDefault="0086104A"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86104A">
        <w:rPr>
          <w:rFonts w:ascii="Arial" w:eastAsia="굴림" w:hAnsi="Arial" w:cs="Arial" w:hint="eastAsia"/>
          <w:color w:val="4472C4" w:themeColor="accent5"/>
          <w:kern w:val="0"/>
          <w:sz w:val="24"/>
          <w:szCs w:val="24"/>
        </w:rPr>
        <w:t>R</w:t>
      </w:r>
      <w:r w:rsidRPr="0086104A">
        <w:rPr>
          <w:rFonts w:ascii="Arial" w:eastAsia="굴림" w:hAnsi="Arial" w:cs="Arial"/>
          <w:color w:val="4472C4" w:themeColor="accent5"/>
          <w:kern w:val="0"/>
          <w:sz w:val="24"/>
          <w:szCs w:val="24"/>
        </w:rPr>
        <w:t xml:space="preserve">esponse: </w:t>
      </w:r>
      <w:r>
        <w:rPr>
          <w:rFonts w:ascii="Arial" w:eastAsia="굴림" w:hAnsi="Arial" w:cs="Arial"/>
          <w:color w:val="4472C4" w:themeColor="accent5"/>
          <w:kern w:val="0"/>
          <w:sz w:val="24"/>
          <w:szCs w:val="24"/>
        </w:rPr>
        <w:t>We thank the reviewer for the careful review and suggestions. We have revised the manuscript fo</w:t>
      </w:r>
      <w:r w:rsidR="00737442">
        <w:rPr>
          <w:rFonts w:ascii="Arial" w:eastAsia="굴림" w:hAnsi="Arial" w:cs="Arial"/>
          <w:color w:val="4472C4" w:themeColor="accent5"/>
          <w:kern w:val="0"/>
          <w:sz w:val="24"/>
          <w:szCs w:val="24"/>
        </w:rPr>
        <w:t xml:space="preserve">r typos and grammatical errors. </w:t>
      </w:r>
    </w:p>
    <w:p w14:paraId="22556F4E" w14:textId="77777777" w:rsidR="0086104A" w:rsidRPr="0086104A" w:rsidRDefault="00737442"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Pr>
          <w:rFonts w:ascii="Arial" w:eastAsia="굴림" w:hAnsi="Arial" w:cs="Arial"/>
          <w:color w:val="4472C4" w:themeColor="accent5"/>
          <w:kern w:val="0"/>
          <w:sz w:val="24"/>
          <w:szCs w:val="24"/>
        </w:rPr>
        <w:t xml:space="preserve">In the protocol section, we have added the detailed steps for the shape modeling and analysis on hippocampus. We have also modified the discussion section to resolve the reviewer’s comment. </w:t>
      </w:r>
    </w:p>
    <w:p w14:paraId="429BDB27" w14:textId="77777777" w:rsidR="00737442"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Minor Concerns:</w:t>
      </w:r>
      <w:r w:rsidRPr="00B10EE5">
        <w:rPr>
          <w:rFonts w:ascii="Arial" w:eastAsia="굴림" w:hAnsi="Arial" w:cs="Arial"/>
          <w:color w:val="222222"/>
          <w:kern w:val="0"/>
          <w:sz w:val="24"/>
          <w:szCs w:val="24"/>
        </w:rPr>
        <w:br/>
        <w:t>The presented protocol by itself would be difficult to implement without an accompanying video; however, this is only a minor concern given that a video is available.</w:t>
      </w:r>
    </w:p>
    <w:p w14:paraId="70333C82" w14:textId="77777777" w:rsidR="00737442" w:rsidRPr="00DB1E08" w:rsidRDefault="00DB1E08"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DB1E08">
        <w:rPr>
          <w:rFonts w:ascii="Arial" w:eastAsia="굴림" w:hAnsi="Arial" w:cs="Arial"/>
          <w:color w:val="4472C4" w:themeColor="accent5"/>
          <w:kern w:val="0"/>
          <w:sz w:val="24"/>
          <w:szCs w:val="24"/>
        </w:rPr>
        <w:t xml:space="preserve">Response: </w:t>
      </w:r>
      <w:r w:rsidR="00E54DF5">
        <w:rPr>
          <w:rFonts w:ascii="Arial" w:eastAsia="굴림" w:hAnsi="Arial" w:cs="Arial"/>
          <w:color w:val="4472C4" w:themeColor="accent5"/>
          <w:kern w:val="0"/>
          <w:sz w:val="24"/>
          <w:szCs w:val="24"/>
        </w:rPr>
        <w:t xml:space="preserve">We will carefully prepare filming materials for better understanding. </w:t>
      </w:r>
    </w:p>
    <w:p w14:paraId="78A54328" w14:textId="77777777" w:rsidR="000B5708"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br/>
        <w:t>Reviewer #3:</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lastRenderedPageBreak/>
        <w:t>Manuscript Summary:</w:t>
      </w:r>
      <w:r w:rsidRPr="00B10EE5">
        <w:rPr>
          <w:rFonts w:ascii="Arial" w:eastAsia="굴림" w:hAnsi="Arial" w:cs="Arial"/>
          <w:color w:val="222222"/>
          <w:kern w:val="0"/>
          <w:sz w:val="24"/>
          <w:szCs w:val="24"/>
        </w:rPr>
        <w:br/>
        <w:t>The manuscript describes a step by step protocol for the analysis of brain structures from MRI scanner images using freely available tools.</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Major Concerns:</w:t>
      </w:r>
      <w:r w:rsidRPr="00B10EE5">
        <w:rPr>
          <w:rFonts w:ascii="Arial" w:eastAsia="굴림" w:hAnsi="Arial" w:cs="Arial"/>
          <w:color w:val="222222"/>
          <w:kern w:val="0"/>
          <w:sz w:val="24"/>
          <w:szCs w:val="24"/>
        </w:rPr>
        <w:br/>
        <w:t>NA</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Minor Concerns:</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There are many figures with no Figure identification or figure legends. If these pictures will be included in the manuscript (as they are useful to follow the protocol) they should be identified with a figure number and figure legend or title.</w:t>
      </w:r>
    </w:p>
    <w:p w14:paraId="770E4027" w14:textId="77777777" w:rsidR="000B5708" w:rsidRPr="0045015F" w:rsidRDefault="000B5708"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45015F">
        <w:rPr>
          <w:rFonts w:ascii="Arial" w:eastAsia="굴림" w:hAnsi="Arial" w:cs="Arial" w:hint="eastAsia"/>
          <w:color w:val="4472C4" w:themeColor="accent5"/>
          <w:kern w:val="0"/>
          <w:sz w:val="24"/>
          <w:szCs w:val="24"/>
        </w:rPr>
        <w:t xml:space="preserve">Response: </w:t>
      </w:r>
      <w:r w:rsidR="00E86EF5">
        <w:rPr>
          <w:rFonts w:ascii="Arial" w:eastAsia="굴림" w:hAnsi="Arial" w:cs="Arial"/>
          <w:color w:val="4472C4" w:themeColor="accent5"/>
          <w:kern w:val="0"/>
          <w:sz w:val="24"/>
          <w:szCs w:val="24"/>
        </w:rPr>
        <w:t xml:space="preserve">We appreciate the reviewer for reviewing the manuscript carefully. We realized that some figures in the protocol section are not necessary, because </w:t>
      </w:r>
      <w:r w:rsidR="00D92C53">
        <w:rPr>
          <w:rFonts w:ascii="Arial" w:eastAsia="굴림" w:hAnsi="Arial" w:cs="Arial"/>
          <w:color w:val="4472C4" w:themeColor="accent5"/>
          <w:kern w:val="0"/>
          <w:sz w:val="24"/>
          <w:szCs w:val="24"/>
        </w:rPr>
        <w:t>most of them</w:t>
      </w:r>
      <w:r w:rsidR="00E86EF5">
        <w:rPr>
          <w:rFonts w:ascii="Arial" w:eastAsia="굴림" w:hAnsi="Arial" w:cs="Arial"/>
          <w:color w:val="4472C4" w:themeColor="accent5"/>
          <w:kern w:val="0"/>
          <w:sz w:val="24"/>
          <w:szCs w:val="24"/>
        </w:rPr>
        <w:t xml:space="preserve"> </w:t>
      </w:r>
      <w:r w:rsidR="00D92C53">
        <w:rPr>
          <w:rFonts w:ascii="Arial" w:eastAsia="굴림" w:hAnsi="Arial" w:cs="Arial"/>
          <w:color w:val="4472C4" w:themeColor="accent5"/>
          <w:kern w:val="0"/>
          <w:sz w:val="24"/>
          <w:szCs w:val="24"/>
        </w:rPr>
        <w:t>will be presented in our video. The figures and tables in the result section are identified with their legends.</w:t>
      </w:r>
    </w:p>
    <w:p w14:paraId="78C00449" w14:textId="77777777" w:rsidR="000B5708"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Line 102: Please, succinctly describe MITK or refer to table 3.</w:t>
      </w:r>
    </w:p>
    <w:p w14:paraId="797168EA" w14:textId="77777777" w:rsidR="000B5708" w:rsidRPr="00D92C53" w:rsidRDefault="000B5708" w:rsidP="000B5708">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D92C53">
        <w:rPr>
          <w:rFonts w:ascii="Arial" w:eastAsia="굴림" w:hAnsi="Arial" w:cs="Arial" w:hint="eastAsia"/>
          <w:color w:val="4472C4" w:themeColor="accent5"/>
          <w:kern w:val="0"/>
          <w:sz w:val="24"/>
          <w:szCs w:val="24"/>
        </w:rPr>
        <w:t xml:space="preserve">Response: </w:t>
      </w:r>
      <w:r w:rsidR="00391880">
        <w:rPr>
          <w:rFonts w:ascii="Arial" w:eastAsia="굴림" w:hAnsi="Arial" w:cs="Arial"/>
          <w:color w:val="4472C4" w:themeColor="accent5"/>
          <w:kern w:val="0"/>
          <w:sz w:val="24"/>
          <w:szCs w:val="24"/>
        </w:rPr>
        <w:t xml:space="preserve">We describe the MITK workbench briefly in the protocol section 2. We developed a plugin for the MITK workbench to provide the functions for the shape modeling and analysis. </w:t>
      </w:r>
    </w:p>
    <w:p w14:paraId="0ED2D7B7" w14:textId="77777777" w:rsidR="00391880"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Line 111: The provided link is not working, please provide the correct one.</w:t>
      </w:r>
    </w:p>
    <w:p w14:paraId="49AA40F3" w14:textId="77777777" w:rsidR="00391880" w:rsidRPr="00391880" w:rsidRDefault="00391880"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391880">
        <w:rPr>
          <w:rFonts w:ascii="Arial" w:eastAsia="굴림" w:hAnsi="Arial" w:cs="Arial" w:hint="eastAsia"/>
          <w:color w:val="4472C4" w:themeColor="accent5"/>
          <w:kern w:val="0"/>
          <w:sz w:val="24"/>
          <w:szCs w:val="24"/>
        </w:rPr>
        <w:t>Re</w:t>
      </w:r>
      <w:r w:rsidRPr="00391880">
        <w:rPr>
          <w:rFonts w:ascii="Arial" w:eastAsia="굴림" w:hAnsi="Arial" w:cs="Arial"/>
          <w:color w:val="4472C4" w:themeColor="accent5"/>
          <w:kern w:val="0"/>
          <w:sz w:val="24"/>
          <w:szCs w:val="24"/>
        </w:rPr>
        <w:t xml:space="preserve">sponse: </w:t>
      </w:r>
      <w:r>
        <w:rPr>
          <w:rFonts w:ascii="Arial" w:eastAsia="굴림" w:hAnsi="Arial" w:cs="Arial"/>
          <w:color w:val="4472C4" w:themeColor="accent5"/>
          <w:kern w:val="0"/>
          <w:sz w:val="24"/>
          <w:szCs w:val="24"/>
        </w:rPr>
        <w:t>We t</w:t>
      </w:r>
      <w:r w:rsidRPr="00391880">
        <w:rPr>
          <w:rFonts w:ascii="Arial" w:eastAsia="굴림" w:hAnsi="Arial" w:cs="Arial"/>
          <w:color w:val="4472C4" w:themeColor="accent5"/>
          <w:kern w:val="0"/>
          <w:sz w:val="24"/>
          <w:szCs w:val="24"/>
        </w:rPr>
        <w:t>hank the reviewer for careful review. We have corrected the link.</w:t>
      </w:r>
    </w:p>
    <w:p w14:paraId="238A9055" w14:textId="77777777" w:rsidR="000B5708"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Pages 3-4: I suggest to identify the different key anatomical regions mentioned in the MRI images (uncus, fornix, etc.).</w:t>
      </w:r>
    </w:p>
    <w:p w14:paraId="15CFCF7E" w14:textId="77777777" w:rsidR="000B5708" w:rsidRPr="00391880" w:rsidRDefault="000B5708" w:rsidP="000B5708">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391880">
        <w:rPr>
          <w:rFonts w:ascii="Arial" w:eastAsia="굴림" w:hAnsi="Arial" w:cs="Arial" w:hint="eastAsia"/>
          <w:color w:val="4472C4" w:themeColor="accent5"/>
          <w:kern w:val="0"/>
          <w:sz w:val="24"/>
          <w:szCs w:val="24"/>
        </w:rPr>
        <w:t xml:space="preserve">Response: </w:t>
      </w:r>
      <w:r w:rsidR="00F0107F">
        <w:rPr>
          <w:rFonts w:ascii="Arial" w:eastAsia="굴림" w:hAnsi="Arial" w:cs="Arial"/>
          <w:color w:val="4472C4" w:themeColor="accent5"/>
          <w:kern w:val="0"/>
          <w:sz w:val="24"/>
          <w:szCs w:val="24"/>
        </w:rPr>
        <w:t xml:space="preserve">We removed figures in the protocol section, because they will be shown during filming. </w:t>
      </w:r>
      <w:r w:rsidR="00391880">
        <w:rPr>
          <w:rFonts w:ascii="Arial" w:eastAsia="굴림" w:hAnsi="Arial" w:cs="Arial"/>
          <w:color w:val="4472C4" w:themeColor="accent5"/>
          <w:kern w:val="0"/>
          <w:sz w:val="24"/>
          <w:szCs w:val="24"/>
        </w:rPr>
        <w:t xml:space="preserve">We will prepare filming materials according to the reviewer’s comment. </w:t>
      </w:r>
    </w:p>
    <w:p w14:paraId="6057DA9B" w14:textId="77777777" w:rsidR="000B5708"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Line 145: I suggest to indicate the implications or the relevance of "operating on an existing segmentation" or "in a new object".</w:t>
      </w:r>
    </w:p>
    <w:p w14:paraId="256A513D" w14:textId="77777777" w:rsidR="000B5708" w:rsidRDefault="000B5708" w:rsidP="000B5708">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F0107F">
        <w:rPr>
          <w:rFonts w:ascii="Arial" w:eastAsia="굴림" w:hAnsi="Arial" w:cs="Arial" w:hint="eastAsia"/>
          <w:color w:val="4472C4" w:themeColor="accent5"/>
          <w:kern w:val="0"/>
          <w:sz w:val="24"/>
          <w:szCs w:val="24"/>
        </w:rPr>
        <w:t xml:space="preserve">Response: </w:t>
      </w:r>
      <w:r w:rsidR="00691B43">
        <w:rPr>
          <w:rFonts w:ascii="Arial" w:eastAsia="굴림" w:hAnsi="Arial" w:cs="Arial"/>
          <w:color w:val="4472C4" w:themeColor="accent5"/>
          <w:kern w:val="0"/>
          <w:sz w:val="24"/>
          <w:szCs w:val="24"/>
        </w:rPr>
        <w:t>There was misleading about the correction tool. We have revised the sentences as follows:</w:t>
      </w:r>
    </w:p>
    <w:p w14:paraId="7ABB5E55" w14:textId="77777777" w:rsidR="00691B43" w:rsidRPr="00F0107F" w:rsidRDefault="00691B43" w:rsidP="000B5708">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Pr>
          <w:rFonts w:ascii="Arial" w:eastAsia="굴림" w:hAnsi="Arial" w:cs="Arial"/>
          <w:color w:val="4472C4" w:themeColor="accent5"/>
          <w:kern w:val="0"/>
          <w:sz w:val="24"/>
          <w:szCs w:val="24"/>
        </w:rPr>
        <w:t>“</w:t>
      </w:r>
      <w:r w:rsidRPr="00691B43">
        <w:rPr>
          <w:rFonts w:ascii="Arial" w:eastAsia="굴림" w:hAnsi="Arial" w:cs="Arial"/>
          <w:color w:val="4472C4" w:themeColor="accent5"/>
          <w:kern w:val="0"/>
          <w:sz w:val="24"/>
          <w:szCs w:val="24"/>
        </w:rPr>
        <w:t>The Add, Subtract, and Correction tools of the Segmentation plugin in the MITK workbench can be used for the manual editing. The Correction tool is easy to handle small errors in the segmentation mask by performing addition and subtraction according to user input and the segmentation mask without additional tool selection.</w:t>
      </w:r>
      <w:r>
        <w:rPr>
          <w:rFonts w:ascii="Arial" w:eastAsia="굴림" w:hAnsi="Arial" w:cs="Arial"/>
          <w:color w:val="4472C4" w:themeColor="accent5"/>
          <w:kern w:val="0"/>
          <w:sz w:val="24"/>
          <w:szCs w:val="24"/>
        </w:rPr>
        <w:t>”</w:t>
      </w:r>
    </w:p>
    <w:p w14:paraId="011EE688" w14:textId="77777777" w:rsidR="000B5708"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Line 146: there is a mistake and I guess "the" should be removed.</w:t>
      </w:r>
    </w:p>
    <w:p w14:paraId="197EA86E" w14:textId="160A6340" w:rsidR="000B5708" w:rsidRPr="00691B43" w:rsidRDefault="000B5708" w:rsidP="000B5708">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691B43">
        <w:rPr>
          <w:rFonts w:ascii="Arial" w:eastAsia="굴림" w:hAnsi="Arial" w:cs="Arial" w:hint="eastAsia"/>
          <w:color w:val="4472C4" w:themeColor="accent5"/>
          <w:kern w:val="0"/>
          <w:sz w:val="24"/>
          <w:szCs w:val="24"/>
        </w:rPr>
        <w:t xml:space="preserve">Response: </w:t>
      </w:r>
      <w:r w:rsidR="00691B43">
        <w:rPr>
          <w:rFonts w:ascii="Arial" w:eastAsia="굴림" w:hAnsi="Arial" w:cs="Arial"/>
          <w:color w:val="4472C4" w:themeColor="accent5"/>
          <w:kern w:val="0"/>
          <w:sz w:val="24"/>
          <w:szCs w:val="24"/>
        </w:rPr>
        <w:t xml:space="preserve">We removed the word. </w:t>
      </w:r>
    </w:p>
    <w:p w14:paraId="2B104035"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lastRenderedPageBreak/>
        <w:t>Line 157: It is indicated that the command line tool "MeanImageBuilder" is not included in the MITK software library. Please, indicate how to obtain and install it.</w:t>
      </w:r>
    </w:p>
    <w:p w14:paraId="297BF1BB" w14:textId="77777777" w:rsidR="00126E99" w:rsidRPr="00691B43"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691B43">
        <w:rPr>
          <w:rFonts w:ascii="Arial" w:eastAsia="굴림" w:hAnsi="Arial" w:cs="Arial" w:hint="eastAsia"/>
          <w:color w:val="4472C4" w:themeColor="accent5"/>
          <w:kern w:val="0"/>
          <w:sz w:val="24"/>
          <w:szCs w:val="24"/>
        </w:rPr>
        <w:t xml:space="preserve">Response: </w:t>
      </w:r>
      <w:r w:rsidR="00691B43">
        <w:rPr>
          <w:rFonts w:ascii="Arial" w:eastAsia="굴림" w:hAnsi="Arial" w:cs="Arial"/>
          <w:color w:val="4472C4" w:themeColor="accent5"/>
          <w:kern w:val="0"/>
          <w:sz w:val="24"/>
          <w:szCs w:val="24"/>
        </w:rPr>
        <w:t xml:space="preserve">The tool is provided with our software package based on the MITK workbench. In the GUI software, the MeanImageBuilder tool is executed in the template construction steps. We </w:t>
      </w:r>
      <w:r w:rsidR="00BA1C6D">
        <w:rPr>
          <w:rFonts w:ascii="Arial" w:eastAsia="굴림" w:hAnsi="Arial" w:cs="Arial"/>
          <w:color w:val="4472C4" w:themeColor="accent5"/>
          <w:kern w:val="0"/>
          <w:sz w:val="24"/>
          <w:szCs w:val="24"/>
        </w:rPr>
        <w:t xml:space="preserve">have revised the first not in the protocol section to describe how to execute our GUI software. </w:t>
      </w:r>
    </w:p>
    <w:p w14:paraId="12F5652C"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Lines-199-200: Please, identify the table. I also recommend to include some suggestions and orientation about how to select/optimize the parameters.</w:t>
      </w:r>
    </w:p>
    <w:p w14:paraId="6B36F6BA" w14:textId="278E40E7" w:rsidR="00126E99" w:rsidRPr="00BA1C6D"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BA1C6D">
        <w:rPr>
          <w:rFonts w:ascii="Arial" w:eastAsia="굴림" w:hAnsi="Arial" w:cs="Arial" w:hint="eastAsia"/>
          <w:color w:val="4472C4" w:themeColor="accent5"/>
          <w:kern w:val="0"/>
          <w:sz w:val="24"/>
          <w:szCs w:val="24"/>
        </w:rPr>
        <w:t xml:space="preserve">Response: </w:t>
      </w:r>
      <w:r w:rsidR="00607888">
        <w:rPr>
          <w:rFonts w:ascii="Arial" w:eastAsia="굴림" w:hAnsi="Arial" w:cs="Arial"/>
          <w:color w:val="4472C4" w:themeColor="accent5"/>
          <w:kern w:val="0"/>
          <w:sz w:val="24"/>
          <w:szCs w:val="24"/>
        </w:rPr>
        <w:t xml:space="preserve">We replaced the table with table number and legends in the results section. </w:t>
      </w:r>
    </w:p>
    <w:p w14:paraId="36A4266F"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Line 205: Please, indicate which criteria should be used to change the parameters.</w:t>
      </w:r>
    </w:p>
    <w:p w14:paraId="52633EEC" w14:textId="175CAFAB" w:rsidR="00126E99" w:rsidRPr="00CD3833" w:rsidRDefault="00CD3833"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Pr>
          <w:rFonts w:ascii="Arial" w:eastAsia="굴림" w:hAnsi="Arial" w:cs="Arial" w:hint="eastAsia"/>
          <w:color w:val="4472C4" w:themeColor="accent5"/>
          <w:kern w:val="0"/>
          <w:sz w:val="24"/>
          <w:szCs w:val="24"/>
        </w:rPr>
        <w:t xml:space="preserve">Response: </w:t>
      </w:r>
      <w:r w:rsidR="00AA28DA">
        <w:rPr>
          <w:rFonts w:ascii="Arial" w:eastAsia="굴림" w:hAnsi="Arial" w:cs="Arial"/>
          <w:color w:val="4472C4" w:themeColor="accent5"/>
          <w:kern w:val="0"/>
          <w:sz w:val="24"/>
          <w:szCs w:val="24"/>
        </w:rPr>
        <w:t xml:space="preserve">We added a note in the protocol section to explain how to change the parameters to resolve some issues in the individual shape reconstruction. </w:t>
      </w:r>
    </w:p>
    <w:p w14:paraId="4471D254"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Line 210: Please, specify what you mean by enough (a clear criterium should be desirable).</w:t>
      </w:r>
    </w:p>
    <w:p w14:paraId="5D9EBE40" w14:textId="59CBED1D" w:rsidR="00126E99" w:rsidRPr="00CD3833"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CD3833">
        <w:rPr>
          <w:rFonts w:ascii="Arial" w:eastAsia="굴림" w:hAnsi="Arial" w:cs="Arial" w:hint="eastAsia"/>
          <w:color w:val="4472C4" w:themeColor="accent5"/>
          <w:kern w:val="0"/>
          <w:sz w:val="24"/>
          <w:szCs w:val="24"/>
        </w:rPr>
        <w:t xml:space="preserve">Response: </w:t>
      </w:r>
      <w:r w:rsidR="00607888" w:rsidRPr="00CD3833">
        <w:rPr>
          <w:rFonts w:ascii="Arial" w:eastAsia="굴림" w:hAnsi="Arial" w:cs="Arial"/>
          <w:color w:val="4472C4" w:themeColor="accent5"/>
          <w:kern w:val="0"/>
          <w:sz w:val="24"/>
          <w:szCs w:val="24"/>
        </w:rPr>
        <w:t>We</w:t>
      </w:r>
      <w:r w:rsidR="00CD3833" w:rsidRPr="00CD3833">
        <w:rPr>
          <w:rFonts w:ascii="Arial" w:eastAsia="굴림" w:hAnsi="Arial" w:cs="Arial"/>
          <w:color w:val="4472C4" w:themeColor="accent5"/>
          <w:kern w:val="0"/>
          <w:sz w:val="24"/>
          <w:szCs w:val="24"/>
        </w:rPr>
        <w:t xml:space="preserve"> revised the sentence to describe the algorithm more clearly: “Repeat step 2 and 3, when the template model is not fitted to the image boundary closely. The template model is visualized with the segmentation mask in the sagittal, coronal, axial, and 3D view of the MITK workbench. The template surface is not deformed where the distance between the template model and the image boundary is less than a threshold which is one tenth of the smallest voxel size”</w:t>
      </w:r>
    </w:p>
    <w:p w14:paraId="2DF58002" w14:textId="77777777" w:rsidR="0036194D"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Line 214: Please, indicate the range of values expected for each of the three metrics proposed to consider that the individual shape reconstruction is accurate enough.</w:t>
      </w:r>
    </w:p>
    <w:p w14:paraId="3E3C8FA3" w14:textId="77777777" w:rsidR="0036194D" w:rsidRPr="0036194D" w:rsidRDefault="0036194D"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36194D">
        <w:rPr>
          <w:rFonts w:ascii="Arial" w:eastAsia="굴림" w:hAnsi="Arial" w:cs="Arial" w:hint="eastAsia"/>
          <w:color w:val="4472C4" w:themeColor="accent5"/>
          <w:kern w:val="0"/>
          <w:sz w:val="24"/>
          <w:szCs w:val="24"/>
        </w:rPr>
        <w:t>Re</w:t>
      </w:r>
      <w:r w:rsidRPr="0036194D">
        <w:rPr>
          <w:rFonts w:ascii="Arial" w:eastAsia="굴림" w:hAnsi="Arial" w:cs="Arial"/>
          <w:color w:val="4472C4" w:themeColor="accent5"/>
          <w:kern w:val="0"/>
          <w:sz w:val="24"/>
          <w:szCs w:val="24"/>
        </w:rPr>
        <w:t xml:space="preserve">sponse: </w:t>
      </w:r>
      <w:r w:rsidR="00AA28DA">
        <w:rPr>
          <w:rFonts w:ascii="Arial" w:eastAsia="굴림" w:hAnsi="Arial" w:cs="Arial"/>
          <w:color w:val="4472C4" w:themeColor="accent5"/>
          <w:kern w:val="0"/>
          <w:sz w:val="24"/>
          <w:szCs w:val="24"/>
        </w:rPr>
        <w:t>It is difficult to define the proper range of the metrics to determine the accuracy o</w:t>
      </w:r>
      <w:r w:rsidR="00B4155F">
        <w:rPr>
          <w:rFonts w:ascii="Arial" w:eastAsia="굴림" w:hAnsi="Arial" w:cs="Arial"/>
          <w:color w:val="4472C4" w:themeColor="accent5"/>
          <w:kern w:val="0"/>
          <w:sz w:val="24"/>
          <w:szCs w:val="24"/>
        </w:rPr>
        <w:t xml:space="preserve">f the shape modeling. Lower distances and higher Dice coefficient indicate that the individual models represents the shape details of brain structures more accurately. Volume difference and surface roughness can be another indicators of the model accuracy. We have added a paragraph about the metrics in the discussion section. </w:t>
      </w:r>
    </w:p>
    <w:p w14:paraId="345F41EC"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It seems to me that in section 5 (line 222) "Group-wise Shape Normalization and Shape Difference Measurement" some information is missing, as it does not follow the same structure compare to previous sections in which you provided (subsections C) brief instructions about how to use the software. Please, use the same structure than in previous sections, and add step by step indications about how to align the individual shape models to a mean shape model, average the aligned individual models, calculate the difference vector, and compute a point-wise shape deformity.</w:t>
      </w:r>
    </w:p>
    <w:p w14:paraId="4570CF2E" w14:textId="77777777" w:rsidR="00126E99"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36194D">
        <w:rPr>
          <w:rFonts w:ascii="Arial" w:eastAsia="굴림" w:hAnsi="Arial" w:cs="Arial" w:hint="eastAsia"/>
          <w:color w:val="4472C4" w:themeColor="accent5"/>
          <w:kern w:val="0"/>
          <w:sz w:val="24"/>
          <w:szCs w:val="24"/>
        </w:rPr>
        <w:t xml:space="preserve">Response: </w:t>
      </w:r>
      <w:r w:rsidR="0036194D">
        <w:rPr>
          <w:rFonts w:ascii="Arial" w:eastAsia="굴림" w:hAnsi="Arial" w:cs="Arial"/>
          <w:color w:val="4472C4" w:themeColor="accent5"/>
          <w:kern w:val="0"/>
          <w:sz w:val="24"/>
          <w:szCs w:val="24"/>
        </w:rPr>
        <w:t xml:space="preserve">Because the processes for the group-wise normalization and the deformity measurement are automated, we just </w:t>
      </w:r>
      <w:r w:rsidR="00C53763">
        <w:rPr>
          <w:rFonts w:ascii="Arial" w:eastAsia="굴림" w:hAnsi="Arial" w:cs="Arial"/>
          <w:color w:val="4472C4" w:themeColor="accent5"/>
          <w:kern w:val="0"/>
          <w:sz w:val="24"/>
          <w:szCs w:val="24"/>
        </w:rPr>
        <w:t xml:space="preserve">described how to perform them in </w:t>
      </w:r>
      <w:r w:rsidR="00C53763">
        <w:rPr>
          <w:rFonts w:ascii="Arial" w:eastAsia="굴림" w:hAnsi="Arial" w:cs="Arial"/>
          <w:color w:val="4472C4" w:themeColor="accent5"/>
          <w:kern w:val="0"/>
          <w:sz w:val="24"/>
          <w:szCs w:val="24"/>
        </w:rPr>
        <w:lastRenderedPageBreak/>
        <w:t>our GUI software. We have added addition paragraph in the discussion section to describe the algorithm briefly:</w:t>
      </w:r>
    </w:p>
    <w:p w14:paraId="13C8E663" w14:textId="77777777" w:rsidR="00C53763" w:rsidRPr="00C53763" w:rsidRDefault="00C53763"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Pr>
          <w:rFonts w:ascii="Arial" w:eastAsia="굴림" w:hAnsi="Arial" w:cs="Arial"/>
          <w:color w:val="4472C4" w:themeColor="accent5"/>
          <w:kern w:val="0"/>
          <w:sz w:val="24"/>
          <w:szCs w:val="24"/>
        </w:rPr>
        <w:t>“</w:t>
      </w:r>
      <w:r w:rsidRPr="00C53763">
        <w:rPr>
          <w:rFonts w:ascii="Arial" w:eastAsia="굴림" w:hAnsi="Arial" w:cs="Arial"/>
          <w:color w:val="4472C4" w:themeColor="accent5"/>
          <w:kern w:val="0"/>
          <w:sz w:val="24"/>
          <w:szCs w:val="24"/>
        </w:rPr>
        <w:t>The individualized shape models are aligned in common space using the generalized Procrustes algorithm</w:t>
      </w:r>
      <w:r w:rsidRPr="008B7D8F">
        <w:rPr>
          <w:rFonts w:ascii="Arial" w:eastAsia="굴림" w:hAnsi="Arial" w:cs="Arial"/>
          <w:color w:val="4472C4" w:themeColor="accent5"/>
          <w:kern w:val="0"/>
          <w:sz w:val="24"/>
          <w:szCs w:val="24"/>
          <w:vertAlign w:val="superscript"/>
        </w:rPr>
        <w:t>19</w:t>
      </w:r>
      <w:r w:rsidRPr="00C53763">
        <w:rPr>
          <w:rFonts w:ascii="Arial" w:eastAsia="굴림" w:hAnsi="Arial" w:cs="Arial"/>
          <w:color w:val="4472C4" w:themeColor="accent5"/>
          <w:kern w:val="0"/>
          <w:sz w:val="24"/>
          <w:szCs w:val="24"/>
        </w:rPr>
        <w:t xml:space="preserve">. Here, we use the similarity transformation (isotropic scale, translation, and rotation) for the shape model normalization. The local shape differences are determined by the displacement vector between the corresponding vertices of the individual surface models and their mean shape model. The shape deformity at each vertex is computed as the signed Euclidean norm of the displacement vectors which are projected onto the vertex normal of the mean model. The detailed steps of the statistical shape analysis can be found in </w:t>
      </w:r>
      <w:r w:rsidRPr="00C53763">
        <w:rPr>
          <w:rFonts w:ascii="Arial" w:eastAsia="굴림" w:hAnsi="Arial" w:cs="Arial"/>
          <w:color w:val="4472C4" w:themeColor="accent5"/>
          <w:kern w:val="0"/>
          <w:sz w:val="24"/>
          <w:szCs w:val="24"/>
          <w:vertAlign w:val="superscript"/>
        </w:rPr>
        <w:t>5</w:t>
      </w:r>
      <w:r w:rsidRPr="00C53763">
        <w:rPr>
          <w:rFonts w:ascii="Arial" w:eastAsia="굴림" w:hAnsi="Arial" w:cs="Arial"/>
          <w:color w:val="4472C4" w:themeColor="accent5"/>
          <w:kern w:val="0"/>
          <w:sz w:val="24"/>
          <w:szCs w:val="24"/>
        </w:rPr>
        <w:t>.</w:t>
      </w:r>
      <w:r>
        <w:rPr>
          <w:rFonts w:ascii="Arial" w:eastAsia="굴림" w:hAnsi="Arial" w:cs="Arial"/>
          <w:color w:val="4472C4" w:themeColor="accent5"/>
          <w:kern w:val="0"/>
          <w:sz w:val="24"/>
          <w:szCs w:val="24"/>
        </w:rPr>
        <w:t>”</w:t>
      </w:r>
    </w:p>
    <w:p w14:paraId="1D3B332B"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I would like to thank the authors for their altruistic effort in publishing this protocol.</w:t>
      </w:r>
    </w:p>
    <w:p w14:paraId="0326ABE0" w14:textId="77777777" w:rsidR="00126E99" w:rsidRPr="008B7D8F"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8B7D8F">
        <w:rPr>
          <w:rFonts w:ascii="Arial" w:eastAsia="굴림" w:hAnsi="Arial" w:cs="Arial" w:hint="eastAsia"/>
          <w:color w:val="4472C4" w:themeColor="accent5"/>
          <w:kern w:val="0"/>
          <w:sz w:val="24"/>
          <w:szCs w:val="24"/>
        </w:rPr>
        <w:t xml:space="preserve">Response: </w:t>
      </w:r>
      <w:r w:rsidR="008B7D8F" w:rsidRPr="008B7D8F">
        <w:rPr>
          <w:rFonts w:ascii="Arial" w:eastAsia="굴림" w:hAnsi="Arial" w:cs="Arial"/>
          <w:color w:val="4472C4" w:themeColor="accent5"/>
          <w:kern w:val="0"/>
          <w:sz w:val="24"/>
          <w:szCs w:val="24"/>
        </w:rPr>
        <w:t xml:space="preserve">We really appreciate the reviewer for the helpful and constructive comments and suggestions. </w:t>
      </w:r>
    </w:p>
    <w:p w14:paraId="7D9C6D23"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br/>
        <w:t>Reviewer #4:</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Manuscript Summary:</w:t>
      </w:r>
      <w:r w:rsidRPr="00B10EE5">
        <w:rPr>
          <w:rFonts w:ascii="Arial" w:eastAsia="굴림" w:hAnsi="Arial" w:cs="Arial"/>
          <w:color w:val="222222"/>
          <w:kern w:val="0"/>
          <w:sz w:val="24"/>
          <w:szCs w:val="24"/>
        </w:rPr>
        <w:br/>
        <w:t>The manuscript describes a semi-automatic brain structure analysis software. It uses MRI image segmentation and 3D shape analysis to create a validated method and tool.</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Major Concerns:</w:t>
      </w:r>
      <w:r w:rsidRPr="00B10EE5">
        <w:rPr>
          <w:rFonts w:ascii="Arial" w:eastAsia="굴림" w:hAnsi="Arial" w:cs="Arial"/>
          <w:color w:val="222222"/>
          <w:kern w:val="0"/>
          <w:sz w:val="24"/>
          <w:szCs w:val="24"/>
        </w:rPr>
        <w:br/>
        <w:t>No major concern.</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Minor Concerns:</w:t>
      </w:r>
      <w:r w:rsidRPr="00B10EE5">
        <w:rPr>
          <w:rFonts w:ascii="Arial" w:eastAsia="굴림" w:hAnsi="Arial" w:cs="Arial"/>
          <w:color w:val="222222"/>
          <w:kern w:val="0"/>
          <w:sz w:val="24"/>
          <w:szCs w:val="24"/>
        </w:rPr>
        <w:br/>
      </w:r>
      <w:r w:rsidRPr="00B10EE5">
        <w:rPr>
          <w:rFonts w:ascii="Arial" w:eastAsia="굴림" w:hAnsi="Arial" w:cs="Arial"/>
          <w:color w:val="222222"/>
          <w:kern w:val="0"/>
          <w:sz w:val="24"/>
          <w:szCs w:val="24"/>
        </w:rPr>
        <w:br/>
        <w:t>1. Manual segmentation protocols for the brain structures is used for pre-processing. The tools described in the references lists on line 99 only address brain shapes that are not altered. For instance, if the brain shape is altered due to stroke, the segmentation tools seem to cause error in the classification. Does your software work for mainly-intact brain?</w:t>
      </w:r>
    </w:p>
    <w:p w14:paraId="7513E3D5" w14:textId="77777777" w:rsidR="00126E99"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CA685D">
        <w:rPr>
          <w:rFonts w:ascii="Arial" w:eastAsia="굴림" w:hAnsi="Arial" w:cs="Arial" w:hint="eastAsia"/>
          <w:color w:val="4472C4" w:themeColor="accent5"/>
          <w:kern w:val="0"/>
          <w:sz w:val="24"/>
          <w:szCs w:val="24"/>
        </w:rPr>
        <w:t xml:space="preserve">Response: </w:t>
      </w:r>
      <w:r w:rsidR="00CA685D">
        <w:rPr>
          <w:rFonts w:ascii="Arial" w:eastAsia="굴림" w:hAnsi="Arial" w:cs="Arial"/>
          <w:color w:val="4472C4" w:themeColor="accent5"/>
          <w:kern w:val="0"/>
          <w:sz w:val="24"/>
          <w:szCs w:val="24"/>
        </w:rPr>
        <w:t>We validated our</w:t>
      </w:r>
      <w:r w:rsidR="008B3263">
        <w:rPr>
          <w:rFonts w:ascii="Arial" w:eastAsia="굴림" w:hAnsi="Arial" w:cs="Arial"/>
          <w:color w:val="4472C4" w:themeColor="accent5"/>
          <w:kern w:val="0"/>
          <w:sz w:val="24"/>
          <w:szCs w:val="24"/>
        </w:rPr>
        <w:t xml:space="preserve"> shape modeling</w:t>
      </w:r>
      <w:r w:rsidR="00CA685D">
        <w:rPr>
          <w:rFonts w:ascii="Arial" w:eastAsia="굴림" w:hAnsi="Arial" w:cs="Arial"/>
          <w:color w:val="4472C4" w:themeColor="accent5"/>
          <w:kern w:val="0"/>
          <w:sz w:val="24"/>
          <w:szCs w:val="24"/>
        </w:rPr>
        <w:t xml:space="preserve"> software for Alzheimer’s disease, stroke, and </w:t>
      </w:r>
      <w:r w:rsidR="008B3263">
        <w:rPr>
          <w:rFonts w:ascii="Arial" w:eastAsia="굴림" w:hAnsi="Arial" w:cs="Arial"/>
          <w:color w:val="4472C4" w:themeColor="accent5"/>
          <w:kern w:val="0"/>
          <w:sz w:val="24"/>
          <w:szCs w:val="24"/>
        </w:rPr>
        <w:t xml:space="preserve">normal aging. As the reviewer mentioned, automatic tools can fail to segment the boundaries of brain structures with neurological diseases. In such cases, the manual editing is required. Our software also supports manual editing functions, implanted in the MITK workbench. </w:t>
      </w:r>
    </w:p>
    <w:p w14:paraId="17184690" w14:textId="77777777" w:rsidR="00CA685D" w:rsidRDefault="00CA685D"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Pr>
          <w:rFonts w:ascii="Arial" w:eastAsia="굴림" w:hAnsi="Arial" w:cs="Arial"/>
          <w:color w:val="4472C4" w:themeColor="accent5"/>
          <w:kern w:val="0"/>
          <w:sz w:val="24"/>
          <w:szCs w:val="24"/>
        </w:rPr>
        <w:t xml:space="preserve">Ref: </w:t>
      </w:r>
    </w:p>
    <w:p w14:paraId="1957B03F" w14:textId="77777777" w:rsidR="00CA685D" w:rsidRPr="00CA685D" w:rsidRDefault="00CA685D" w:rsidP="00CA685D">
      <w:pPr>
        <w:widowControl/>
        <w:shd w:val="clear" w:color="auto" w:fill="FFFFFF"/>
        <w:wordWrap/>
        <w:autoSpaceDE/>
        <w:autoSpaceDN/>
        <w:spacing w:after="100" w:afterAutospacing="1" w:line="240" w:lineRule="auto"/>
        <w:jc w:val="left"/>
        <w:rPr>
          <w:rFonts w:ascii="Arial" w:eastAsia="굴림" w:hAnsi="Arial" w:cs="Arial"/>
          <w:color w:val="4472C4" w:themeColor="accent5"/>
          <w:kern w:val="0"/>
          <w:szCs w:val="20"/>
        </w:rPr>
      </w:pPr>
      <w:r w:rsidRPr="00CA685D">
        <w:rPr>
          <w:rFonts w:ascii="Arial" w:eastAsia="굴림" w:hAnsi="Arial" w:cs="Arial"/>
          <w:color w:val="4472C4" w:themeColor="accent5"/>
          <w:kern w:val="0"/>
          <w:szCs w:val="20"/>
        </w:rPr>
        <w:t>Kim, Jaeil, Maria del C. Valdes-Hernandez, Natalie A. Royle, and Jinah Park. "Hippocampal shape modeling based on a progressive template surface deformation and its verification." IEEE transactions on medical imaging 34, no. 6 (2014): 1242-1261.</w:t>
      </w:r>
    </w:p>
    <w:p w14:paraId="541121A0" w14:textId="77777777" w:rsidR="00CA685D" w:rsidRPr="00CA685D" w:rsidRDefault="00CA685D" w:rsidP="00CA685D">
      <w:pPr>
        <w:widowControl/>
        <w:shd w:val="clear" w:color="auto" w:fill="FFFFFF"/>
        <w:wordWrap/>
        <w:autoSpaceDE/>
        <w:autoSpaceDN/>
        <w:spacing w:after="100" w:afterAutospacing="1" w:line="240" w:lineRule="auto"/>
        <w:jc w:val="left"/>
        <w:rPr>
          <w:rFonts w:ascii="Arial" w:eastAsia="굴림" w:hAnsi="Arial" w:cs="Arial"/>
          <w:color w:val="4472C4" w:themeColor="accent5"/>
          <w:kern w:val="0"/>
          <w:szCs w:val="20"/>
        </w:rPr>
      </w:pPr>
      <w:r w:rsidRPr="00CA685D">
        <w:rPr>
          <w:rFonts w:ascii="Arial" w:eastAsia="굴림" w:hAnsi="Arial" w:cs="Arial"/>
          <w:color w:val="4472C4" w:themeColor="accent5"/>
          <w:kern w:val="0"/>
          <w:szCs w:val="20"/>
        </w:rPr>
        <w:lastRenderedPageBreak/>
        <w:t>Hernández, Maria del C. Valdés</w:t>
      </w:r>
      <w:r w:rsidR="00005973">
        <w:rPr>
          <w:rFonts w:ascii="Arial" w:eastAsia="굴림" w:hAnsi="Arial" w:cs="Arial"/>
          <w:color w:val="4472C4" w:themeColor="accent5"/>
          <w:kern w:val="0"/>
          <w:szCs w:val="20"/>
        </w:rPr>
        <w:t>, Jae</w:t>
      </w:r>
      <w:r w:rsidRPr="00CA685D">
        <w:rPr>
          <w:rFonts w:ascii="Arial" w:eastAsia="굴림" w:hAnsi="Arial" w:cs="Arial"/>
          <w:color w:val="4472C4" w:themeColor="accent5"/>
          <w:kern w:val="0"/>
          <w:szCs w:val="20"/>
        </w:rPr>
        <w:t>il Kim, Ian Whiteford, Xinyi Qiu, Joanna M. Wardlaw, and Jinah Park. "Automatic Hippocampal Multimodal Assessment for Studies of Stroke and Small Vessel Disease." In MIUA, pp. 33-38. 2014.</w:t>
      </w:r>
    </w:p>
    <w:p w14:paraId="3043CE91" w14:textId="77777777" w:rsidR="00CA685D" w:rsidRPr="00CA685D" w:rsidRDefault="00CA685D" w:rsidP="00CA685D">
      <w:pPr>
        <w:widowControl/>
        <w:shd w:val="clear" w:color="auto" w:fill="FFFFFF"/>
        <w:wordWrap/>
        <w:autoSpaceDE/>
        <w:autoSpaceDN/>
        <w:spacing w:after="100" w:afterAutospacing="1" w:line="240" w:lineRule="auto"/>
        <w:jc w:val="left"/>
        <w:rPr>
          <w:rFonts w:ascii="Arial" w:eastAsia="굴림" w:hAnsi="Arial" w:cs="Arial"/>
          <w:color w:val="4472C4" w:themeColor="accent5"/>
          <w:kern w:val="0"/>
          <w:szCs w:val="20"/>
        </w:rPr>
      </w:pPr>
      <w:r w:rsidRPr="00CA685D">
        <w:rPr>
          <w:rFonts w:ascii="Arial" w:eastAsia="굴림" w:hAnsi="Arial" w:cs="Arial"/>
          <w:color w:val="4472C4" w:themeColor="accent5"/>
          <w:kern w:val="0"/>
          <w:szCs w:val="20"/>
        </w:rPr>
        <w:t>Hernández, Maria del Carmen Valdés, Simon R. Cox, Jaeil Kim, Natalie A. Royle, Susana Muñoz Maniega, Alan J. Gow, Devasuda Anblagan et al. "Hippocampal morphology and cognitive functions in community-dwelling older people: the Lothian Birth Cohort 1936." Neurobiology of aging 52 (2017): 1-11.</w:t>
      </w:r>
    </w:p>
    <w:p w14:paraId="3458698B"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2. There is quite a bit of manual editing involved. Is it possible to use some sort of machine learning to improve the segmentation process? How subjective is the manual editing? Have you done test-retest to measure variability?</w:t>
      </w:r>
    </w:p>
    <w:p w14:paraId="3ED5BD4E" w14:textId="77777777" w:rsidR="00126E99"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005973">
        <w:rPr>
          <w:rFonts w:ascii="Arial" w:eastAsia="굴림" w:hAnsi="Arial" w:cs="Arial" w:hint="eastAsia"/>
          <w:color w:val="4472C4" w:themeColor="accent5"/>
          <w:kern w:val="0"/>
          <w:sz w:val="24"/>
          <w:szCs w:val="24"/>
        </w:rPr>
        <w:t xml:space="preserve">Response: </w:t>
      </w:r>
      <w:r w:rsidR="00005973">
        <w:rPr>
          <w:rFonts w:ascii="Arial" w:eastAsia="굴림" w:hAnsi="Arial" w:cs="Arial"/>
          <w:color w:val="4472C4" w:themeColor="accent5"/>
          <w:kern w:val="0"/>
          <w:sz w:val="24"/>
          <w:szCs w:val="24"/>
        </w:rPr>
        <w:t xml:space="preserve">We strongly agree with the reviewer’s comment. </w:t>
      </w:r>
      <w:r w:rsidR="00EC7D74">
        <w:rPr>
          <w:rFonts w:ascii="Arial" w:eastAsia="굴림" w:hAnsi="Arial" w:cs="Arial"/>
          <w:color w:val="4472C4" w:themeColor="accent5"/>
          <w:kern w:val="0"/>
          <w:sz w:val="24"/>
          <w:szCs w:val="24"/>
        </w:rPr>
        <w:t xml:space="preserve">Machine learning techniques can improve the manual editing process and the automatic segmentation. </w:t>
      </w:r>
      <w:r w:rsidR="00C51D3A">
        <w:rPr>
          <w:rFonts w:ascii="Arial" w:eastAsia="굴림" w:hAnsi="Arial" w:cs="Arial"/>
          <w:color w:val="4472C4" w:themeColor="accent5"/>
          <w:kern w:val="0"/>
          <w:sz w:val="24"/>
          <w:szCs w:val="24"/>
        </w:rPr>
        <w:t xml:space="preserve">ML-based annotation techniques, such as </w:t>
      </w:r>
      <w:r w:rsidR="00EC7D74">
        <w:rPr>
          <w:rFonts w:ascii="Arial" w:eastAsia="굴림" w:hAnsi="Arial" w:cs="Arial"/>
          <w:color w:val="4472C4" w:themeColor="accent5"/>
          <w:kern w:val="0"/>
          <w:sz w:val="24"/>
          <w:szCs w:val="24"/>
        </w:rPr>
        <w:t xml:space="preserve">NVidia’s </w:t>
      </w:r>
      <w:r w:rsidR="00EC7D74" w:rsidRPr="00EC7D74">
        <w:rPr>
          <w:rFonts w:ascii="Arial" w:eastAsia="굴림" w:hAnsi="Arial" w:cs="Arial"/>
          <w:color w:val="4472C4" w:themeColor="accent5"/>
          <w:kern w:val="0"/>
          <w:sz w:val="24"/>
          <w:szCs w:val="24"/>
        </w:rPr>
        <w:t>Fast AI Assisted Annotation and Transfer Learning</w:t>
      </w:r>
      <w:r w:rsidR="00C51D3A">
        <w:rPr>
          <w:rFonts w:ascii="Arial" w:eastAsia="굴림" w:hAnsi="Arial" w:cs="Arial"/>
          <w:color w:val="4472C4" w:themeColor="accent5"/>
          <w:kern w:val="0"/>
          <w:sz w:val="24"/>
          <w:szCs w:val="24"/>
        </w:rPr>
        <w:t>,</w:t>
      </w:r>
      <w:r w:rsidR="00EC7D74">
        <w:rPr>
          <w:rFonts w:ascii="Arial" w:eastAsia="굴림" w:hAnsi="Arial" w:cs="Arial"/>
          <w:color w:val="4472C4" w:themeColor="accent5"/>
          <w:kern w:val="0"/>
          <w:sz w:val="24"/>
          <w:szCs w:val="24"/>
        </w:rPr>
        <w:t xml:space="preserve"> could be </w:t>
      </w:r>
      <w:r w:rsidR="00C51D3A">
        <w:rPr>
          <w:rFonts w:ascii="Arial" w:eastAsia="굴림" w:hAnsi="Arial" w:cs="Arial"/>
          <w:color w:val="4472C4" w:themeColor="accent5"/>
          <w:kern w:val="0"/>
          <w:sz w:val="24"/>
          <w:szCs w:val="24"/>
        </w:rPr>
        <w:t xml:space="preserve">solution for the issue. </w:t>
      </w:r>
    </w:p>
    <w:p w14:paraId="28CC41F0" w14:textId="77777777" w:rsidR="00C51D3A" w:rsidRPr="00005973" w:rsidRDefault="00C51D3A"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Pr>
          <w:rFonts w:ascii="Arial" w:eastAsia="굴림" w:hAnsi="Arial" w:cs="Arial"/>
          <w:color w:val="4472C4" w:themeColor="accent5"/>
          <w:kern w:val="0"/>
          <w:sz w:val="24"/>
          <w:szCs w:val="24"/>
        </w:rPr>
        <w:t xml:space="preserve">Our manual editing steps for hippocampus are based on the manual segmentation procedure, introduced in </w:t>
      </w:r>
      <w:r w:rsidRPr="00C51D3A">
        <w:rPr>
          <w:rFonts w:ascii="Arial" w:eastAsia="굴림" w:hAnsi="Arial" w:cs="Arial"/>
          <w:color w:val="4472C4" w:themeColor="accent5"/>
          <w:kern w:val="0"/>
          <w:sz w:val="24"/>
          <w:szCs w:val="24"/>
          <w:vertAlign w:val="superscript"/>
        </w:rPr>
        <w:t>18</w:t>
      </w:r>
      <w:r>
        <w:rPr>
          <w:rFonts w:ascii="Arial" w:eastAsia="굴림" w:hAnsi="Arial" w:cs="Arial"/>
          <w:color w:val="4472C4" w:themeColor="accent5"/>
          <w:kern w:val="0"/>
          <w:sz w:val="24"/>
          <w:szCs w:val="24"/>
        </w:rPr>
        <w:t xml:space="preserve">. In the study, the interrater error was about 4% for left and right hippocampi in volume. </w:t>
      </w:r>
    </w:p>
    <w:p w14:paraId="3F0A5D8B"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3. Has this software been tested with MRI with different slice thickness? What is the minimum recommended? Please include the MRI properties needed for this software to work the best.</w:t>
      </w:r>
    </w:p>
    <w:p w14:paraId="0BB370AC" w14:textId="77777777" w:rsidR="00126E99" w:rsidRPr="00C51D3A"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C51D3A">
        <w:rPr>
          <w:rFonts w:ascii="Arial" w:eastAsia="굴림" w:hAnsi="Arial" w:cs="Arial" w:hint="eastAsia"/>
          <w:color w:val="4472C4" w:themeColor="accent5"/>
          <w:kern w:val="0"/>
          <w:sz w:val="24"/>
          <w:szCs w:val="24"/>
        </w:rPr>
        <w:t xml:space="preserve">Response: </w:t>
      </w:r>
      <w:r w:rsidR="005504D1">
        <w:rPr>
          <w:rFonts w:ascii="Arial" w:eastAsia="굴림" w:hAnsi="Arial" w:cs="Arial"/>
          <w:color w:val="4472C4" w:themeColor="accent5"/>
          <w:kern w:val="0"/>
          <w:sz w:val="24"/>
          <w:szCs w:val="24"/>
        </w:rPr>
        <w:t>We tested our algorithm with MR images of various slice thickness. We think the isotropic and small voxel sizes are better for</w:t>
      </w:r>
      <w:r w:rsidR="0016153C">
        <w:rPr>
          <w:rFonts w:ascii="Arial" w:eastAsia="굴림" w:hAnsi="Arial" w:cs="Arial"/>
          <w:color w:val="4472C4" w:themeColor="accent5"/>
          <w:kern w:val="0"/>
          <w:sz w:val="24"/>
          <w:szCs w:val="24"/>
        </w:rPr>
        <w:t xml:space="preserve"> representing the shape details of target structure</w:t>
      </w:r>
      <w:r w:rsidR="005504D1">
        <w:rPr>
          <w:rFonts w:ascii="Arial" w:eastAsia="굴림" w:hAnsi="Arial" w:cs="Arial"/>
          <w:color w:val="4472C4" w:themeColor="accent5"/>
          <w:kern w:val="0"/>
          <w:sz w:val="24"/>
          <w:szCs w:val="24"/>
        </w:rPr>
        <w:t>. Note that the computation time of the shape modeling process is indepen</w:t>
      </w:r>
      <w:r w:rsidR="0016153C">
        <w:rPr>
          <w:rFonts w:ascii="Arial" w:eastAsia="굴림" w:hAnsi="Arial" w:cs="Arial"/>
          <w:color w:val="4472C4" w:themeColor="accent5"/>
          <w:kern w:val="0"/>
          <w:sz w:val="24"/>
          <w:szCs w:val="24"/>
        </w:rPr>
        <w:t xml:space="preserve">dent from the image resolution. </w:t>
      </w:r>
    </w:p>
    <w:p w14:paraId="7DF61B6C"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4. In step 5, when you compute the mean shape, does it matter what is included in the group mean? Should there be a lower and upper boundaries to prevent skewing of the shapes?</w:t>
      </w:r>
    </w:p>
    <w:p w14:paraId="6586ED20" w14:textId="77777777" w:rsidR="00126E99" w:rsidRPr="00C51D3A"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C51D3A">
        <w:rPr>
          <w:rFonts w:ascii="Arial" w:eastAsia="굴림" w:hAnsi="Arial" w:cs="Arial" w:hint="eastAsia"/>
          <w:color w:val="4472C4" w:themeColor="accent5"/>
          <w:kern w:val="0"/>
          <w:sz w:val="24"/>
          <w:szCs w:val="24"/>
        </w:rPr>
        <w:t xml:space="preserve">Response: </w:t>
      </w:r>
      <w:r w:rsidR="00C03313">
        <w:rPr>
          <w:rFonts w:ascii="Arial" w:eastAsia="굴림" w:hAnsi="Arial" w:cs="Arial"/>
          <w:color w:val="4472C4" w:themeColor="accent5"/>
          <w:kern w:val="0"/>
          <w:sz w:val="24"/>
          <w:szCs w:val="24"/>
        </w:rPr>
        <w:t xml:space="preserve">Currently, our software does not consider outliners in the group mean computation. </w:t>
      </w:r>
      <w:r w:rsidR="005504D1">
        <w:rPr>
          <w:rFonts w:ascii="Arial" w:eastAsia="굴림" w:hAnsi="Arial" w:cs="Arial"/>
          <w:color w:val="4472C4" w:themeColor="accent5"/>
          <w:kern w:val="0"/>
          <w:sz w:val="24"/>
          <w:szCs w:val="24"/>
        </w:rPr>
        <w:t>W</w:t>
      </w:r>
      <w:r w:rsidR="00D96D75">
        <w:rPr>
          <w:rFonts w:ascii="Arial" w:eastAsia="굴림" w:hAnsi="Arial" w:cs="Arial"/>
          <w:color w:val="4472C4" w:themeColor="accent5"/>
          <w:kern w:val="0"/>
          <w:sz w:val="24"/>
          <w:szCs w:val="24"/>
        </w:rPr>
        <w:t xml:space="preserve">e </w:t>
      </w:r>
      <w:r w:rsidR="005504D1">
        <w:rPr>
          <w:rFonts w:ascii="Arial" w:eastAsia="굴림" w:hAnsi="Arial" w:cs="Arial"/>
          <w:color w:val="4472C4" w:themeColor="accent5"/>
          <w:kern w:val="0"/>
          <w:sz w:val="24"/>
          <w:szCs w:val="24"/>
        </w:rPr>
        <w:t xml:space="preserve">implemented a progressive template deformation using Laplacian coordinates to minimize the distortion of the local geometry in the individual shape reconstruction. This method can prevent skewing in the shape models. </w:t>
      </w:r>
    </w:p>
    <w:p w14:paraId="0443DE3D" w14:textId="77777777" w:rsidR="00126E99"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5. Does the shape analysis take into account the volume change?</w:t>
      </w:r>
    </w:p>
    <w:p w14:paraId="3AB17612" w14:textId="77777777" w:rsidR="00126E99" w:rsidRPr="00F53D61"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F53D61">
        <w:rPr>
          <w:rFonts w:ascii="Arial" w:eastAsia="굴림" w:hAnsi="Arial" w:cs="Arial" w:hint="eastAsia"/>
          <w:color w:val="4472C4" w:themeColor="accent5"/>
          <w:kern w:val="0"/>
          <w:sz w:val="24"/>
          <w:szCs w:val="24"/>
        </w:rPr>
        <w:t xml:space="preserve">Response: </w:t>
      </w:r>
      <w:r w:rsidR="00F53D61">
        <w:rPr>
          <w:rFonts w:ascii="Arial" w:eastAsia="굴림" w:hAnsi="Arial" w:cs="Arial"/>
          <w:color w:val="4472C4" w:themeColor="accent5"/>
          <w:kern w:val="0"/>
          <w:sz w:val="24"/>
          <w:szCs w:val="24"/>
        </w:rPr>
        <w:t xml:space="preserve">In the shape analysis, it is recommended to normalize the individual shape models with intracranial volume. In our approach, the individual models are normalized in common space using the similarity transformation (isotropic scale, translation, and rotation). We will add more options in our software to select different normalization approaches. </w:t>
      </w:r>
    </w:p>
    <w:p w14:paraId="450B54F3" w14:textId="77777777" w:rsidR="00B10EE5" w:rsidRDefault="00B10EE5" w:rsidP="00B10EE5">
      <w:pPr>
        <w:widowControl/>
        <w:shd w:val="clear" w:color="auto" w:fill="FFFFFF"/>
        <w:wordWrap/>
        <w:autoSpaceDE/>
        <w:autoSpaceDN/>
        <w:spacing w:before="100" w:beforeAutospacing="1" w:after="100" w:afterAutospacing="1" w:line="240" w:lineRule="auto"/>
        <w:jc w:val="left"/>
        <w:rPr>
          <w:rFonts w:ascii="Arial" w:eastAsia="굴림" w:hAnsi="Arial" w:cs="Arial"/>
          <w:color w:val="222222"/>
          <w:kern w:val="0"/>
          <w:sz w:val="24"/>
          <w:szCs w:val="24"/>
        </w:rPr>
      </w:pPr>
      <w:r w:rsidRPr="00B10EE5">
        <w:rPr>
          <w:rFonts w:ascii="Arial" w:eastAsia="굴림" w:hAnsi="Arial" w:cs="Arial"/>
          <w:color w:val="222222"/>
          <w:kern w:val="0"/>
          <w:sz w:val="24"/>
          <w:szCs w:val="24"/>
        </w:rPr>
        <w:t>6. I find the discussion short and did not address the limitations based on the representative results.</w:t>
      </w:r>
    </w:p>
    <w:p w14:paraId="5EC6C1E5" w14:textId="7F546200" w:rsidR="00BD184B" w:rsidRPr="00BD184B" w:rsidRDefault="00126E99"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sidRPr="00BD184B">
        <w:rPr>
          <w:rFonts w:ascii="Arial" w:eastAsia="굴림" w:hAnsi="Arial" w:cs="Arial" w:hint="eastAsia"/>
          <w:color w:val="4472C4" w:themeColor="accent5"/>
          <w:kern w:val="0"/>
          <w:sz w:val="24"/>
          <w:szCs w:val="24"/>
        </w:rPr>
        <w:lastRenderedPageBreak/>
        <w:t xml:space="preserve">Response: </w:t>
      </w:r>
      <w:r w:rsidR="00F53D61" w:rsidRPr="00BD184B">
        <w:rPr>
          <w:rFonts w:ascii="Arial" w:eastAsia="굴림" w:hAnsi="Arial" w:cs="Arial"/>
          <w:color w:val="4472C4" w:themeColor="accent5"/>
          <w:kern w:val="0"/>
          <w:sz w:val="24"/>
          <w:szCs w:val="24"/>
        </w:rPr>
        <w:t xml:space="preserve">We </w:t>
      </w:r>
      <w:r w:rsidR="00BD184B" w:rsidRPr="00BD184B">
        <w:rPr>
          <w:rFonts w:ascii="Arial" w:eastAsia="굴림" w:hAnsi="Arial" w:cs="Arial"/>
          <w:color w:val="4472C4" w:themeColor="accent5"/>
          <w:kern w:val="0"/>
          <w:sz w:val="24"/>
          <w:szCs w:val="24"/>
        </w:rPr>
        <w:t>added paragraphs on the</w:t>
      </w:r>
      <w:r w:rsidR="00F53D61" w:rsidRPr="00BD184B">
        <w:rPr>
          <w:rFonts w:ascii="Arial" w:eastAsia="굴림" w:hAnsi="Arial" w:cs="Arial"/>
          <w:color w:val="4472C4" w:themeColor="accent5"/>
          <w:kern w:val="0"/>
          <w:sz w:val="24"/>
          <w:szCs w:val="24"/>
        </w:rPr>
        <w:t xml:space="preserve"> </w:t>
      </w:r>
      <w:r w:rsidR="00BD184B" w:rsidRPr="00BD184B">
        <w:rPr>
          <w:rFonts w:ascii="Arial" w:eastAsia="굴림" w:hAnsi="Arial" w:cs="Arial"/>
          <w:color w:val="4472C4" w:themeColor="accent5"/>
          <w:kern w:val="0"/>
          <w:sz w:val="24"/>
          <w:szCs w:val="24"/>
        </w:rPr>
        <w:t>limitations and more details of our method in the discussion section.</w:t>
      </w:r>
    </w:p>
    <w:p w14:paraId="0A09634F" w14:textId="77777777" w:rsidR="00BD184B" w:rsidRPr="00BD184B" w:rsidRDefault="00BD184B" w:rsidP="00126E99">
      <w:pPr>
        <w:widowControl/>
        <w:shd w:val="clear" w:color="auto" w:fill="FFFFFF"/>
        <w:wordWrap/>
        <w:autoSpaceDE/>
        <w:autoSpaceDN/>
        <w:spacing w:before="100" w:beforeAutospacing="1" w:after="100" w:afterAutospacing="1" w:line="240" w:lineRule="auto"/>
        <w:jc w:val="left"/>
        <w:rPr>
          <w:rFonts w:ascii="Arial" w:eastAsia="굴림" w:hAnsi="Arial" w:cs="Arial"/>
          <w:color w:val="4472C4" w:themeColor="accent5"/>
          <w:kern w:val="0"/>
          <w:sz w:val="24"/>
          <w:szCs w:val="24"/>
        </w:rPr>
      </w:pPr>
      <w:r>
        <w:rPr>
          <w:rFonts w:ascii="Arial" w:eastAsia="굴림" w:hAnsi="Arial" w:cs="Arial"/>
          <w:color w:val="4472C4" w:themeColor="accent5"/>
          <w:kern w:val="0"/>
          <w:sz w:val="24"/>
          <w:szCs w:val="24"/>
        </w:rPr>
        <w:t xml:space="preserve">We really appreciate the reviewers for their valuable and constructive comments and suggestions. </w:t>
      </w:r>
    </w:p>
    <w:sectPr w:rsidR="00BD184B" w:rsidRPr="00BD184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c0Nra0sLAwNjM2MTFT0lEKTi0uzszPAykwrgUAAitVWSwAAAA="/>
  </w:docVars>
  <w:rsids>
    <w:rsidRoot w:val="00B10EE5"/>
    <w:rsid w:val="00005973"/>
    <w:rsid w:val="00023D69"/>
    <w:rsid w:val="000B5708"/>
    <w:rsid w:val="000D6D6F"/>
    <w:rsid w:val="00126E99"/>
    <w:rsid w:val="0015129E"/>
    <w:rsid w:val="00153994"/>
    <w:rsid w:val="0016153C"/>
    <w:rsid w:val="001E3487"/>
    <w:rsid w:val="001F76ED"/>
    <w:rsid w:val="00262E9E"/>
    <w:rsid w:val="002C5C6E"/>
    <w:rsid w:val="002E0C19"/>
    <w:rsid w:val="0036194D"/>
    <w:rsid w:val="00387148"/>
    <w:rsid w:val="00391880"/>
    <w:rsid w:val="004232FE"/>
    <w:rsid w:val="0045015F"/>
    <w:rsid w:val="004942B6"/>
    <w:rsid w:val="00495912"/>
    <w:rsid w:val="004A0C5D"/>
    <w:rsid w:val="004D4220"/>
    <w:rsid w:val="0050654E"/>
    <w:rsid w:val="00533D8E"/>
    <w:rsid w:val="005504D1"/>
    <w:rsid w:val="00607888"/>
    <w:rsid w:val="00691B43"/>
    <w:rsid w:val="00737442"/>
    <w:rsid w:val="00835C03"/>
    <w:rsid w:val="0086104A"/>
    <w:rsid w:val="008B3263"/>
    <w:rsid w:val="008B7D8F"/>
    <w:rsid w:val="008D4143"/>
    <w:rsid w:val="009C146F"/>
    <w:rsid w:val="009E3C6B"/>
    <w:rsid w:val="00A06230"/>
    <w:rsid w:val="00A41B68"/>
    <w:rsid w:val="00A72234"/>
    <w:rsid w:val="00A92D12"/>
    <w:rsid w:val="00AA28DA"/>
    <w:rsid w:val="00AB4326"/>
    <w:rsid w:val="00AD4E74"/>
    <w:rsid w:val="00B022A3"/>
    <w:rsid w:val="00B10EE5"/>
    <w:rsid w:val="00B4155F"/>
    <w:rsid w:val="00B757E0"/>
    <w:rsid w:val="00BA1C6D"/>
    <w:rsid w:val="00BD184B"/>
    <w:rsid w:val="00C03313"/>
    <w:rsid w:val="00C51D3A"/>
    <w:rsid w:val="00C53763"/>
    <w:rsid w:val="00C82D90"/>
    <w:rsid w:val="00CA685D"/>
    <w:rsid w:val="00CD3833"/>
    <w:rsid w:val="00D24614"/>
    <w:rsid w:val="00D35414"/>
    <w:rsid w:val="00D74EB2"/>
    <w:rsid w:val="00D92C53"/>
    <w:rsid w:val="00D96D75"/>
    <w:rsid w:val="00DB1E08"/>
    <w:rsid w:val="00DB3BA8"/>
    <w:rsid w:val="00DF1B17"/>
    <w:rsid w:val="00E46E1E"/>
    <w:rsid w:val="00E522C8"/>
    <w:rsid w:val="00E54DF5"/>
    <w:rsid w:val="00E5581A"/>
    <w:rsid w:val="00E86574"/>
    <w:rsid w:val="00E86EF5"/>
    <w:rsid w:val="00E952B5"/>
    <w:rsid w:val="00EC7D74"/>
    <w:rsid w:val="00EF7643"/>
    <w:rsid w:val="00F0107F"/>
    <w:rsid w:val="00F313B6"/>
    <w:rsid w:val="00F35835"/>
    <w:rsid w:val="00F53D61"/>
    <w:rsid w:val="00F76968"/>
    <w:rsid w:val="00F76EDB"/>
    <w:rsid w:val="00F901A5"/>
    <w:rsid w:val="00FC4B0F"/>
    <w:rsid w:val="00FD12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6E13"/>
  <w15:chartTrackingRefBased/>
  <w15:docId w15:val="{F73FF99E-86F2-45AB-B759-AEA8D411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EE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il">
    <w:name w:val="il"/>
    <w:basedOn w:val="a0"/>
    <w:rsid w:val="00B10EE5"/>
  </w:style>
  <w:style w:type="paragraph" w:styleId="a4">
    <w:name w:val="List Paragraph"/>
    <w:basedOn w:val="a"/>
    <w:uiPriority w:val="34"/>
    <w:qFormat/>
    <w:rsid w:val="00CA685D"/>
    <w:pPr>
      <w:ind w:leftChars="400" w:left="800"/>
    </w:pPr>
  </w:style>
  <w:style w:type="character" w:styleId="a5">
    <w:name w:val="annotation reference"/>
    <w:basedOn w:val="a0"/>
    <w:uiPriority w:val="99"/>
    <w:semiHidden/>
    <w:unhideWhenUsed/>
    <w:rsid w:val="00DF1B17"/>
    <w:rPr>
      <w:sz w:val="18"/>
      <w:szCs w:val="18"/>
    </w:rPr>
  </w:style>
  <w:style w:type="paragraph" w:styleId="a6">
    <w:name w:val="annotation text"/>
    <w:basedOn w:val="a"/>
    <w:link w:val="Char"/>
    <w:uiPriority w:val="99"/>
    <w:semiHidden/>
    <w:unhideWhenUsed/>
    <w:rsid w:val="00DF1B17"/>
    <w:pPr>
      <w:jc w:val="left"/>
    </w:pPr>
  </w:style>
  <w:style w:type="character" w:customStyle="1" w:styleId="Char">
    <w:name w:val="메모 텍스트 Char"/>
    <w:basedOn w:val="a0"/>
    <w:link w:val="a6"/>
    <w:uiPriority w:val="99"/>
    <w:semiHidden/>
    <w:rsid w:val="00DF1B17"/>
  </w:style>
  <w:style w:type="paragraph" w:styleId="a7">
    <w:name w:val="annotation subject"/>
    <w:basedOn w:val="a6"/>
    <w:next w:val="a6"/>
    <w:link w:val="Char0"/>
    <w:uiPriority w:val="99"/>
    <w:semiHidden/>
    <w:unhideWhenUsed/>
    <w:rsid w:val="00DF1B17"/>
    <w:rPr>
      <w:b/>
      <w:bCs/>
    </w:rPr>
  </w:style>
  <w:style w:type="character" w:customStyle="1" w:styleId="Char0">
    <w:name w:val="메모 주제 Char"/>
    <w:basedOn w:val="Char"/>
    <w:link w:val="a7"/>
    <w:uiPriority w:val="99"/>
    <w:semiHidden/>
    <w:rsid w:val="00DF1B17"/>
    <w:rPr>
      <w:b/>
      <w:bCs/>
    </w:rPr>
  </w:style>
  <w:style w:type="paragraph" w:styleId="a8">
    <w:name w:val="Balloon Text"/>
    <w:basedOn w:val="a"/>
    <w:link w:val="Char1"/>
    <w:uiPriority w:val="99"/>
    <w:semiHidden/>
    <w:unhideWhenUsed/>
    <w:rsid w:val="00DF1B17"/>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DF1B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11</Pages>
  <Words>3689</Words>
  <Characters>21031</Characters>
  <Application>Microsoft Office Word</Application>
  <DocSecurity>0</DocSecurity>
  <Lines>175</Lines>
  <Paragraphs>49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Jaeil Kim</dc:creator>
  <cp:keywords/>
  <dc:description/>
  <cp:lastModifiedBy>Jaeil Kim</cp:lastModifiedBy>
  <cp:revision>5</cp:revision>
  <dcterms:created xsi:type="dcterms:W3CDTF">2019-07-22T04:45:00Z</dcterms:created>
  <dcterms:modified xsi:type="dcterms:W3CDTF">2019-07-23T05:50:00Z</dcterms:modified>
</cp:coreProperties>
</file>