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97254" w14:textId="30C348BD" w:rsidR="00476B0D" w:rsidRPr="00A91BFE" w:rsidRDefault="007676BF" w:rsidP="007676BF">
      <w:pPr>
        <w:pStyle w:val="NoSpacing"/>
        <w:jc w:val="center"/>
      </w:pPr>
      <w:r w:rsidRPr="00A91BFE">
        <w:t>Alkaline Phosphatase</w:t>
      </w:r>
      <w:r w:rsidR="002814E1" w:rsidRPr="00A91BFE">
        <w:t xml:space="preserve"> (AP)</w:t>
      </w:r>
      <w:r w:rsidRPr="00A91BFE">
        <w:t xml:space="preserve"> Buffer</w:t>
      </w:r>
      <w:r w:rsidR="00A91BFE" w:rsidRPr="00A91BFE">
        <w:t xml:space="preserve"> Recipe and Protocol</w:t>
      </w:r>
    </w:p>
    <w:p w14:paraId="1B13D9AF" w14:textId="77777777" w:rsidR="007676BF" w:rsidRPr="00A91BFE" w:rsidRDefault="007676BF" w:rsidP="007676BF">
      <w:pPr>
        <w:pStyle w:val="NoSpacing"/>
        <w:jc w:val="center"/>
      </w:pPr>
    </w:p>
    <w:p w14:paraId="6392C7E4" w14:textId="4754CFFB" w:rsidR="007676BF" w:rsidRPr="00A91BFE" w:rsidRDefault="00A738A8" w:rsidP="00A738A8">
      <w:pPr>
        <w:pStyle w:val="NoSpacing"/>
      </w:pPr>
      <w:r w:rsidRPr="00A91BFE">
        <w:t xml:space="preserve">1. </w:t>
      </w:r>
      <w:r w:rsidR="003A4C0D" w:rsidRPr="00A91BFE">
        <w:rPr>
          <w:b/>
        </w:rPr>
        <w:t>Make up stock solutions</w:t>
      </w:r>
      <w:r w:rsidR="003A4C0D" w:rsidRPr="00A91BFE">
        <w:t xml:space="preserve">. Sterile filter all solutions into 50 mL </w:t>
      </w:r>
      <w:proofErr w:type="spellStart"/>
      <w:r w:rsidR="003A4C0D" w:rsidRPr="00A91BFE">
        <w:t>conicals</w:t>
      </w:r>
      <w:proofErr w:type="spellEnd"/>
      <w:r w:rsidR="003A4C0D" w:rsidRPr="00A91BFE">
        <w:t xml:space="preserve">. </w:t>
      </w:r>
      <w:r w:rsidR="00A91BFE">
        <w:t xml:space="preserve">Wrap </w:t>
      </w:r>
      <w:proofErr w:type="spellStart"/>
      <w:r w:rsidR="00A91BFE">
        <w:t>conicals</w:t>
      </w:r>
      <w:proofErr w:type="spellEnd"/>
      <w:r w:rsidR="00A91BFE">
        <w:t xml:space="preserve"> in foil to limit</w:t>
      </w:r>
      <w:r w:rsidR="008D0AFF" w:rsidRPr="00A91BFE">
        <w:t xml:space="preserve"> light exposure. Store in 4</w:t>
      </w:r>
      <w:r w:rsidR="00DD09CB" w:rsidRPr="00A91BFE">
        <w:sym w:font="Symbol" w:char="F0B0"/>
      </w:r>
      <w:r w:rsidR="00DD09CB" w:rsidRPr="00A91BFE">
        <w:t>C refrigerator</w:t>
      </w:r>
      <w:r w:rsidR="00353740" w:rsidRPr="00A91BFE">
        <w:t xml:space="preserve"> until needed</w:t>
      </w:r>
      <w:r w:rsidR="00DD09CB" w:rsidRPr="00A91BFE">
        <w:t xml:space="preserve">. </w:t>
      </w:r>
    </w:p>
    <w:p w14:paraId="110B744F" w14:textId="77777777" w:rsidR="00293C63" w:rsidRPr="00A91BFE" w:rsidRDefault="00293C63" w:rsidP="00A738A8">
      <w:pPr>
        <w:pStyle w:val="NoSpacing"/>
      </w:pPr>
    </w:p>
    <w:p w14:paraId="7F79C58D" w14:textId="77777777" w:rsidR="003A4C0D" w:rsidRPr="00A91BFE" w:rsidRDefault="00293C63" w:rsidP="00293C63">
      <w:pPr>
        <w:pStyle w:val="NoSpacing"/>
        <w:numPr>
          <w:ilvl w:val="0"/>
          <w:numId w:val="3"/>
        </w:numPr>
      </w:pPr>
      <w:r w:rsidRPr="00A91BFE">
        <w:t>1 M Tris (pH 9.5)</w:t>
      </w:r>
    </w:p>
    <w:p w14:paraId="7D9C9DAB" w14:textId="77777777" w:rsidR="00293C63" w:rsidRPr="00A91BFE" w:rsidRDefault="00D2276E" w:rsidP="00293C63">
      <w:pPr>
        <w:pStyle w:val="NoSpacing"/>
        <w:ind w:left="720"/>
      </w:pPr>
      <w:r w:rsidRPr="00A91BFE">
        <w:t>-add 6.06</w:t>
      </w:r>
      <w:r w:rsidR="00293C63" w:rsidRPr="00A91BFE">
        <w:t>g of Tris to 50 mL of ddH</w:t>
      </w:r>
      <w:r w:rsidR="00293C63" w:rsidRPr="00A91BFE">
        <w:rPr>
          <w:vertAlign w:val="subscript"/>
        </w:rPr>
        <w:t>2</w:t>
      </w:r>
      <w:r w:rsidR="00293C63" w:rsidRPr="00A91BFE">
        <w:t>O</w:t>
      </w:r>
    </w:p>
    <w:p w14:paraId="7C59953D" w14:textId="74D2A2EB" w:rsidR="006C35DC" w:rsidRPr="00A91BFE" w:rsidRDefault="006C35DC" w:rsidP="006C35DC">
      <w:pPr>
        <w:pStyle w:val="NoSpacing"/>
        <w:ind w:left="720"/>
      </w:pPr>
      <w:r w:rsidRPr="00A91BFE">
        <w:t xml:space="preserve">-add HCl in </w:t>
      </w:r>
      <w:r w:rsidR="00A91BFE" w:rsidRPr="00A91BFE">
        <w:t>100</w:t>
      </w:r>
      <w:r w:rsidR="00A91BFE" w:rsidRPr="00A91BFE">
        <w:sym w:font="Symbol" w:char="F06D"/>
      </w:r>
      <w:r w:rsidR="00A91BFE" w:rsidRPr="00A91BFE">
        <w:t xml:space="preserve">l </w:t>
      </w:r>
      <w:r w:rsidR="00A91BFE">
        <w:t>increments</w:t>
      </w:r>
      <w:r w:rsidRPr="00A91BFE">
        <w:t xml:space="preserve"> </w:t>
      </w:r>
      <w:r w:rsidR="00A91BFE">
        <w:t>until reaching pH</w:t>
      </w:r>
      <w:r w:rsidRPr="00A91BFE">
        <w:t xml:space="preserve"> 9.5. This take </w:t>
      </w:r>
      <w:r w:rsidRPr="051071CA">
        <w:rPr>
          <w:u w:val="single"/>
        </w:rPr>
        <w:t>approximately</w:t>
      </w:r>
      <w:r w:rsidRPr="00A91BFE">
        <w:t xml:space="preserve">    600µl.  </w:t>
      </w:r>
    </w:p>
    <w:p w14:paraId="13BF4990" w14:textId="77777777" w:rsidR="006C35DC" w:rsidRPr="00A91BFE" w:rsidRDefault="006C35DC" w:rsidP="006C35DC">
      <w:pPr>
        <w:pStyle w:val="NoSpacing"/>
        <w:ind w:left="720"/>
      </w:pPr>
      <w:r w:rsidRPr="00A91BFE">
        <w:t xml:space="preserve"> </w:t>
      </w:r>
    </w:p>
    <w:p w14:paraId="2C75CB4B" w14:textId="77777777" w:rsidR="006C35DC" w:rsidRPr="00A91BFE" w:rsidRDefault="006C35DC" w:rsidP="006C35DC">
      <w:pPr>
        <w:pStyle w:val="NoSpacing"/>
        <w:rPr>
          <w:vertAlign w:val="subscript"/>
        </w:rPr>
      </w:pPr>
      <w:r w:rsidRPr="00A91BFE">
        <w:t xml:space="preserve">     </w:t>
      </w:r>
      <w:r w:rsidR="00374BCD" w:rsidRPr="00A91BFE">
        <w:t xml:space="preserve"> </w:t>
      </w:r>
      <w:r w:rsidRPr="00A91BFE">
        <w:t>b. 50mM MgCl</w:t>
      </w:r>
      <w:r w:rsidRPr="00A91BFE">
        <w:rPr>
          <w:vertAlign w:val="subscript"/>
        </w:rPr>
        <w:t>2</w:t>
      </w:r>
    </w:p>
    <w:p w14:paraId="3E04B5A4" w14:textId="77777777" w:rsidR="006C35DC" w:rsidRPr="00A91BFE" w:rsidRDefault="006C35DC" w:rsidP="006C35DC">
      <w:pPr>
        <w:pStyle w:val="NoSpacing"/>
      </w:pPr>
      <w:r w:rsidRPr="00A91BFE">
        <w:rPr>
          <w:vertAlign w:val="subscript"/>
        </w:rPr>
        <w:t xml:space="preserve">                </w:t>
      </w:r>
      <w:r w:rsidRPr="00A91BFE">
        <w:t xml:space="preserve">-add </w:t>
      </w:r>
      <w:r w:rsidR="00D2276E" w:rsidRPr="00A91BFE">
        <w:t>0.51g of MgCl</w:t>
      </w:r>
      <w:r w:rsidR="00D2276E" w:rsidRPr="00A91BFE">
        <w:rPr>
          <w:vertAlign w:val="subscript"/>
        </w:rPr>
        <w:t xml:space="preserve">2 </w:t>
      </w:r>
      <w:r w:rsidR="00374BCD" w:rsidRPr="00A91BFE">
        <w:t>to 50 mL of ddH</w:t>
      </w:r>
      <w:r w:rsidR="00374BCD" w:rsidRPr="00A91BFE">
        <w:rPr>
          <w:vertAlign w:val="subscript"/>
        </w:rPr>
        <w:t>2</w:t>
      </w:r>
      <w:r w:rsidR="00374BCD" w:rsidRPr="00A91BFE">
        <w:t>O</w:t>
      </w:r>
    </w:p>
    <w:p w14:paraId="55B933A9" w14:textId="77777777" w:rsidR="00374BCD" w:rsidRPr="00A91BFE" w:rsidRDefault="00374BCD" w:rsidP="006C35DC">
      <w:pPr>
        <w:pStyle w:val="NoSpacing"/>
      </w:pPr>
      <w:r w:rsidRPr="00A91BFE">
        <w:t xml:space="preserve">    </w:t>
      </w:r>
    </w:p>
    <w:p w14:paraId="3CFFC77E" w14:textId="77777777" w:rsidR="00374BCD" w:rsidRPr="00A91BFE" w:rsidRDefault="00374BCD" w:rsidP="00374BCD">
      <w:pPr>
        <w:pStyle w:val="NoSpacing"/>
      </w:pPr>
      <w:r w:rsidRPr="00A91BFE">
        <w:t xml:space="preserve">      c. 1% Tween-20</w:t>
      </w:r>
    </w:p>
    <w:p w14:paraId="3B94F23C" w14:textId="77777777" w:rsidR="00374BCD" w:rsidRPr="00A91BFE" w:rsidRDefault="00374BCD" w:rsidP="00374BCD">
      <w:pPr>
        <w:pStyle w:val="NoSpacing"/>
      </w:pPr>
      <w:r w:rsidRPr="00A91BFE">
        <w:t xml:space="preserve">          -add 500</w:t>
      </w:r>
      <w:r w:rsidRPr="00A91BFE">
        <w:sym w:font="Symbol" w:char="F06D"/>
      </w:r>
      <w:r w:rsidRPr="00A91BFE">
        <w:t>l of Tween-20 to 50 mL of ddH</w:t>
      </w:r>
      <w:r w:rsidRPr="00A91BFE">
        <w:rPr>
          <w:vertAlign w:val="subscript"/>
        </w:rPr>
        <w:t>2</w:t>
      </w:r>
      <w:r w:rsidRPr="00A91BFE">
        <w:t>O</w:t>
      </w:r>
    </w:p>
    <w:p w14:paraId="5C1DA9E2" w14:textId="77777777" w:rsidR="00374BCD" w:rsidRPr="00A91BFE" w:rsidRDefault="00374BCD" w:rsidP="00374BCD">
      <w:pPr>
        <w:pStyle w:val="NoSpacing"/>
      </w:pPr>
      <w:r w:rsidRPr="00A91BFE">
        <w:t xml:space="preserve"> </w:t>
      </w:r>
    </w:p>
    <w:p w14:paraId="790B24E1" w14:textId="77777777" w:rsidR="00374BCD" w:rsidRPr="00A91BFE" w:rsidRDefault="00374BCD" w:rsidP="00374BCD">
      <w:pPr>
        <w:pStyle w:val="NoSpacing"/>
      </w:pPr>
      <w:r w:rsidRPr="00A91BFE">
        <w:t xml:space="preserve">      d. 1 M </w:t>
      </w:r>
      <w:proofErr w:type="spellStart"/>
      <w:r w:rsidRPr="00A91BFE">
        <w:t>NaCl</w:t>
      </w:r>
      <w:proofErr w:type="spellEnd"/>
    </w:p>
    <w:p w14:paraId="3B92CD84" w14:textId="77777777" w:rsidR="00374BCD" w:rsidRPr="00A91BFE" w:rsidRDefault="00374BCD" w:rsidP="00374BCD">
      <w:pPr>
        <w:pStyle w:val="NoSpacing"/>
      </w:pPr>
      <w:r w:rsidRPr="00A91BFE">
        <w:t xml:space="preserve">           -add 2.92g of </w:t>
      </w:r>
      <w:proofErr w:type="spellStart"/>
      <w:r w:rsidRPr="00A91BFE">
        <w:t>NaCl</w:t>
      </w:r>
      <w:proofErr w:type="spellEnd"/>
      <w:r w:rsidRPr="00A91BFE">
        <w:t xml:space="preserve"> to 50 mL of ddH</w:t>
      </w:r>
      <w:r w:rsidRPr="00A91BFE">
        <w:rPr>
          <w:vertAlign w:val="subscript"/>
        </w:rPr>
        <w:t>2</w:t>
      </w:r>
      <w:r w:rsidRPr="00A91BFE">
        <w:t>O</w:t>
      </w:r>
    </w:p>
    <w:p w14:paraId="09E30B83" w14:textId="77777777" w:rsidR="00CE793A" w:rsidRPr="00A91BFE" w:rsidRDefault="00CE793A" w:rsidP="00374BCD">
      <w:pPr>
        <w:pStyle w:val="NoSpacing"/>
      </w:pPr>
      <w:r w:rsidRPr="00A91BFE">
        <w:t xml:space="preserve">      </w:t>
      </w:r>
    </w:p>
    <w:p w14:paraId="663D49CC" w14:textId="2C823D42" w:rsidR="00CE793A" w:rsidRPr="00A91BFE" w:rsidRDefault="001E76AA" w:rsidP="00374BCD">
      <w:pPr>
        <w:pStyle w:val="NoSpacing"/>
      </w:pPr>
      <w:r>
        <w:t xml:space="preserve">      e. S</w:t>
      </w:r>
      <w:r w:rsidR="00CE793A" w:rsidRPr="00A91BFE">
        <w:t>terile filter 50 mL of ddH</w:t>
      </w:r>
      <w:r w:rsidR="00CE793A" w:rsidRPr="00A91BFE">
        <w:rPr>
          <w:vertAlign w:val="subscript"/>
        </w:rPr>
        <w:t>2</w:t>
      </w:r>
      <w:r w:rsidR="00CE793A" w:rsidRPr="00A91BFE">
        <w:t>O (does not need to be stored at 4</w:t>
      </w:r>
      <w:r w:rsidR="00CE793A" w:rsidRPr="00A91BFE">
        <w:sym w:font="Symbol" w:char="F0B0"/>
      </w:r>
      <w:r w:rsidR="00CE793A" w:rsidRPr="00A91BFE">
        <w:t>C in foil)</w:t>
      </w:r>
    </w:p>
    <w:p w14:paraId="58451390" w14:textId="77777777" w:rsidR="00DD09CB" w:rsidRPr="00A91BFE" w:rsidRDefault="00DD09CB" w:rsidP="00374BCD">
      <w:pPr>
        <w:pStyle w:val="NoSpacing"/>
      </w:pPr>
    </w:p>
    <w:p w14:paraId="6D0C7033" w14:textId="5ACC9C4D" w:rsidR="00DD09CB" w:rsidRPr="00A91BFE" w:rsidRDefault="00DD09CB" w:rsidP="00374BCD">
      <w:pPr>
        <w:pStyle w:val="NoSpacing"/>
      </w:pPr>
      <w:r w:rsidRPr="00A91BFE">
        <w:t xml:space="preserve">2. </w:t>
      </w:r>
      <w:r w:rsidRPr="00A91BFE">
        <w:rPr>
          <w:b/>
        </w:rPr>
        <w:t>Make up working solution of AP Buffer</w:t>
      </w:r>
      <w:r w:rsidRPr="00A91BFE">
        <w:t xml:space="preserve"> the day of </w:t>
      </w:r>
      <w:r w:rsidR="00A91BFE">
        <w:t xml:space="preserve">the </w:t>
      </w:r>
      <w:r w:rsidRPr="00A91BFE">
        <w:t>coloration reaction</w:t>
      </w:r>
      <w:r w:rsidR="00A91BFE">
        <w:t>.</w:t>
      </w:r>
      <w:r w:rsidRPr="00A91BFE">
        <w:t xml:space="preserve"> </w:t>
      </w:r>
      <w:r w:rsidR="00A91BFE">
        <w:t xml:space="preserve">Work </w:t>
      </w:r>
      <w:r w:rsidRPr="00A91BFE">
        <w:t xml:space="preserve">in the </w:t>
      </w:r>
      <w:r w:rsidR="00A91BFE">
        <w:t>laminar flow</w:t>
      </w:r>
      <w:r w:rsidRPr="00A91BFE">
        <w:t xml:space="preserve"> hood</w:t>
      </w:r>
      <w:r w:rsidR="00A91BFE">
        <w:t>,</w:t>
      </w:r>
      <w:r w:rsidRPr="00A91BFE">
        <w:t xml:space="preserve"> using a </w:t>
      </w:r>
      <w:r w:rsidR="00A91BFE">
        <w:t xml:space="preserve">sterile </w:t>
      </w:r>
      <w:r w:rsidRPr="00A91BFE">
        <w:t xml:space="preserve">50 mL conical. Wrap conical in foil to </w:t>
      </w:r>
      <w:r w:rsidR="00A91BFE">
        <w:t>limit</w:t>
      </w:r>
      <w:r w:rsidRPr="00A91BFE">
        <w:t xml:space="preserve"> light exposure. </w:t>
      </w:r>
      <w:r w:rsidR="00CE793A" w:rsidRPr="00A91BFE">
        <w:t xml:space="preserve">Add </w:t>
      </w:r>
      <w:r w:rsidR="00A91BFE">
        <w:t xml:space="preserve">the following </w:t>
      </w:r>
      <w:r w:rsidR="00CE793A" w:rsidRPr="00A91BFE">
        <w:t xml:space="preserve">components </w:t>
      </w:r>
      <w:r w:rsidR="00A91BFE">
        <w:t xml:space="preserve">in order, </w:t>
      </w:r>
      <w:r w:rsidR="00CE793A" w:rsidRPr="00A91BFE">
        <w:t xml:space="preserve">using </w:t>
      </w:r>
      <w:r w:rsidR="00A91BFE">
        <w:t>serological pipets.</w:t>
      </w:r>
    </w:p>
    <w:p w14:paraId="11393C28" w14:textId="77777777" w:rsidR="00CE793A" w:rsidRPr="00A91BFE" w:rsidRDefault="00CE793A" w:rsidP="00374BCD">
      <w:pPr>
        <w:pStyle w:val="NoSpacing"/>
      </w:pPr>
    </w:p>
    <w:p w14:paraId="5BC58619" w14:textId="77777777" w:rsidR="00CE793A" w:rsidRPr="00A91BFE" w:rsidRDefault="00CE793A" w:rsidP="00374BCD">
      <w:pPr>
        <w:pStyle w:val="NoSpacing"/>
      </w:pPr>
      <w:r w:rsidRPr="00A91BFE">
        <w:t xml:space="preserve">       5mL of 1 M Tris</w:t>
      </w:r>
    </w:p>
    <w:p w14:paraId="43B6566E" w14:textId="77777777" w:rsidR="00CE793A" w:rsidRPr="00A91BFE" w:rsidRDefault="00CE793A" w:rsidP="00374BCD">
      <w:pPr>
        <w:pStyle w:val="NoSpacing"/>
      </w:pPr>
      <w:r w:rsidRPr="00A91BFE">
        <w:t xml:space="preserve">       5mL of 50 </w:t>
      </w:r>
      <w:proofErr w:type="spellStart"/>
      <w:r w:rsidRPr="00A91BFE">
        <w:t>mM</w:t>
      </w:r>
      <w:proofErr w:type="spellEnd"/>
      <w:r w:rsidRPr="00A91BFE">
        <w:t xml:space="preserve"> MgCl</w:t>
      </w:r>
      <w:r w:rsidRPr="00A91BFE">
        <w:rPr>
          <w:vertAlign w:val="subscript"/>
        </w:rPr>
        <w:t>2</w:t>
      </w:r>
      <w:bookmarkStart w:id="0" w:name="_GoBack"/>
      <w:bookmarkEnd w:id="0"/>
    </w:p>
    <w:p w14:paraId="451EA2A3" w14:textId="77777777" w:rsidR="00CE793A" w:rsidRPr="00A91BFE" w:rsidRDefault="00CE793A" w:rsidP="00374BCD">
      <w:pPr>
        <w:pStyle w:val="NoSpacing"/>
      </w:pPr>
      <w:r w:rsidRPr="00A91BFE">
        <w:t xml:space="preserve">       5mL of 1% Tween-20</w:t>
      </w:r>
    </w:p>
    <w:p w14:paraId="4352178A" w14:textId="77777777" w:rsidR="00CE793A" w:rsidRPr="00A91BFE" w:rsidRDefault="00CE793A" w:rsidP="00374BCD">
      <w:pPr>
        <w:pStyle w:val="NoSpacing"/>
      </w:pPr>
      <w:r w:rsidRPr="00A91BFE">
        <w:t xml:space="preserve">       5mL of 1 M </w:t>
      </w:r>
      <w:proofErr w:type="spellStart"/>
      <w:r w:rsidRPr="00A91BFE">
        <w:t>NaCl</w:t>
      </w:r>
      <w:proofErr w:type="spellEnd"/>
    </w:p>
    <w:p w14:paraId="3F5DD82F" w14:textId="77777777" w:rsidR="00CE793A" w:rsidRPr="00A91BFE" w:rsidRDefault="00CE793A" w:rsidP="00374BCD">
      <w:pPr>
        <w:pStyle w:val="NoSpacing"/>
      </w:pPr>
      <w:r w:rsidRPr="00A91BFE">
        <w:t xml:space="preserve">       30mL of ddH</w:t>
      </w:r>
      <w:r w:rsidRPr="00A91BFE">
        <w:rPr>
          <w:vertAlign w:val="subscript"/>
        </w:rPr>
        <w:t>2</w:t>
      </w:r>
      <w:r w:rsidRPr="00A91BFE">
        <w:t>O</w:t>
      </w:r>
    </w:p>
    <w:sectPr w:rsidR="00CE793A" w:rsidRPr="00A91BFE" w:rsidSect="00CC3FC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3C424" w14:textId="77777777" w:rsidR="00D44801" w:rsidRDefault="00D44801" w:rsidP="002814E1">
      <w:r>
        <w:separator/>
      </w:r>
    </w:p>
  </w:endnote>
  <w:endnote w:type="continuationSeparator" w:id="0">
    <w:p w14:paraId="041233E1" w14:textId="77777777" w:rsidR="00D44801" w:rsidRDefault="00D44801" w:rsidP="0028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8FE30" w14:textId="77777777" w:rsidR="00D44801" w:rsidRDefault="00D44801" w:rsidP="002814E1">
      <w:r>
        <w:separator/>
      </w:r>
    </w:p>
  </w:footnote>
  <w:footnote w:type="continuationSeparator" w:id="0">
    <w:p w14:paraId="0FDAA20A" w14:textId="77777777" w:rsidR="00D44801" w:rsidRDefault="00D44801" w:rsidP="0028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01F32" w14:textId="777E167F" w:rsidR="002814E1" w:rsidRDefault="002814E1" w:rsidP="002814E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87411"/>
    <w:multiLevelType w:val="hybridMultilevel"/>
    <w:tmpl w:val="1B2CE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F052A"/>
    <w:multiLevelType w:val="hybridMultilevel"/>
    <w:tmpl w:val="50066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B2973"/>
    <w:multiLevelType w:val="hybridMultilevel"/>
    <w:tmpl w:val="471C7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214D6"/>
    <w:multiLevelType w:val="hybridMultilevel"/>
    <w:tmpl w:val="4BB60BF4"/>
    <w:lvl w:ilvl="0" w:tplc="018CD86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6BF"/>
    <w:rsid w:val="001E76AA"/>
    <w:rsid w:val="002814E1"/>
    <w:rsid w:val="00293C63"/>
    <w:rsid w:val="00353740"/>
    <w:rsid w:val="00374BCD"/>
    <w:rsid w:val="003A4C0D"/>
    <w:rsid w:val="005126E6"/>
    <w:rsid w:val="006C35DC"/>
    <w:rsid w:val="007676BF"/>
    <w:rsid w:val="008D0AFF"/>
    <w:rsid w:val="00A738A8"/>
    <w:rsid w:val="00A91BFE"/>
    <w:rsid w:val="00CC3FC9"/>
    <w:rsid w:val="00CE793A"/>
    <w:rsid w:val="00D2276E"/>
    <w:rsid w:val="00D44801"/>
    <w:rsid w:val="00DD09CB"/>
    <w:rsid w:val="00E10E9C"/>
    <w:rsid w:val="00FB0F06"/>
    <w:rsid w:val="00FB4EFC"/>
    <w:rsid w:val="0510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96D2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76BF"/>
  </w:style>
  <w:style w:type="paragraph" w:styleId="Header">
    <w:name w:val="header"/>
    <w:basedOn w:val="Normal"/>
    <w:link w:val="HeaderChar"/>
    <w:uiPriority w:val="99"/>
    <w:unhideWhenUsed/>
    <w:rsid w:val="002814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4E1"/>
  </w:style>
  <w:style w:type="paragraph" w:styleId="Footer">
    <w:name w:val="footer"/>
    <w:basedOn w:val="Normal"/>
    <w:link w:val="FooterChar"/>
    <w:uiPriority w:val="99"/>
    <w:unhideWhenUsed/>
    <w:rsid w:val="002814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Hannah (adamshj)</dc:creator>
  <cp:keywords/>
  <dc:description/>
  <cp:lastModifiedBy>Joshua Gross</cp:lastModifiedBy>
  <cp:revision>5</cp:revision>
  <dcterms:created xsi:type="dcterms:W3CDTF">2018-08-30T16:46:00Z</dcterms:created>
  <dcterms:modified xsi:type="dcterms:W3CDTF">2018-09-17T13:25:00Z</dcterms:modified>
</cp:coreProperties>
</file>