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Submission ID #: 59108</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Scriptwriter Name: Bridget Colvin</w:t>
      </w:r>
    </w:p>
    <w:p w:rsidR="00000000" w:rsidDel="00000000" w:rsidP="00000000" w:rsidRDefault="00000000" w:rsidRPr="00000000" w14:paraId="00000002">
      <w:pPr>
        <w:rPr/>
      </w:pPr>
      <w:r w:rsidDel="00000000" w:rsidR="00000000" w:rsidRPr="00000000">
        <w:rPr>
          <w:rFonts w:ascii="Helvetica Neue" w:cs="Helvetica Neue" w:eastAsia="Helvetica Neue" w:hAnsi="Helvetica Neue"/>
          <w:b w:val="1"/>
          <w:sz w:val="22"/>
          <w:szCs w:val="22"/>
          <w:highlight w:val="yellow"/>
          <w:rtl w:val="0"/>
        </w:rPr>
        <w:t xml:space="preserve">Project Page Link</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color w:val="000000"/>
          <w:u w:val="none"/>
          <w:rtl w:val="0"/>
        </w:rPr>
        <w:t xml:space="preserve"> </w:t>
      </w:r>
      <w:hyperlink r:id="rId7">
        <w:r w:rsidDel="00000000" w:rsidR="00000000" w:rsidRPr="00000000">
          <w:rPr>
            <w:rFonts w:ascii="Arial" w:cs="Arial" w:eastAsia="Arial" w:hAnsi="Arial"/>
            <w:color w:val="1155cc"/>
            <w:sz w:val="19"/>
            <w:szCs w:val="19"/>
            <w:u w:val="single"/>
            <w:rtl w:val="0"/>
          </w:rPr>
          <w:t xml:space="preserve">http://www.jove.com/files_upload.php?src=18027988</w:t>
        </w:r>
      </w:hyperlink>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Title: Cloud-Based Phrase Mining and Analysis of User-Defined Phrase-Category Association in Biomedical Publications</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8"/>
          <w:szCs w:val="28"/>
        </w:rPr>
      </w:pPr>
      <w:commentRangeStart w:id="0"/>
      <w:r w:rsidDel="00000000" w:rsidR="00000000" w:rsidRPr="00000000">
        <w:rPr>
          <w:rFonts w:ascii="Helvetica Neue" w:cs="Helvetica Neue" w:eastAsia="Helvetica Neue" w:hAnsi="Helvetica Neue"/>
          <w:b w:val="1"/>
          <w:sz w:val="28"/>
          <w:szCs w:val="28"/>
          <w:rtl w:val="0"/>
        </w:rPr>
        <w:t xml:space="preserve">Authors and Affiliations: </w:t>
      </w:r>
      <w:commentRangeEnd w:id="0"/>
      <w:r w:rsidDel="00000000" w:rsidR="00000000" w:rsidRPr="00000000">
        <w:commentReference w:id="0"/>
      </w:r>
      <w:r w:rsidDel="00000000" w:rsidR="00000000" w:rsidRPr="00000000">
        <w:rPr>
          <w:rFonts w:ascii="Helvetica Neue" w:cs="Helvetica Neue" w:eastAsia="Helvetica Neue" w:hAnsi="Helvetica Neue"/>
          <w:b w:val="1"/>
          <w:sz w:val="28"/>
          <w:szCs w:val="28"/>
          <w:rtl w:val="0"/>
        </w:rPr>
        <w:t xml:space="preserve">Dibakar Sigdel*</w:t>
      </w:r>
      <w:r w:rsidDel="00000000" w:rsidR="00000000" w:rsidRPr="00000000">
        <w:rPr>
          <w:rFonts w:ascii="Helvetica Neue" w:cs="Helvetica Neue" w:eastAsia="Helvetica Neue" w:hAnsi="Helvetica Neue"/>
          <w:b w:val="1"/>
          <w:sz w:val="28"/>
          <w:szCs w:val="28"/>
          <w:vertAlign w:val="superscript"/>
          <w:rtl w:val="0"/>
        </w:rPr>
        <w:t xml:space="preserve">1,2</w:t>
      </w:r>
      <w:r w:rsidDel="00000000" w:rsidR="00000000" w:rsidRPr="00000000">
        <w:rPr>
          <w:rFonts w:ascii="Helvetica Neue" w:cs="Helvetica Neue" w:eastAsia="Helvetica Neue" w:hAnsi="Helvetica Neue"/>
          <w:b w:val="1"/>
          <w:sz w:val="28"/>
          <w:szCs w:val="28"/>
          <w:rtl w:val="0"/>
        </w:rPr>
        <w:t xml:space="preserve">, Vincent Kyi*</w:t>
      </w:r>
      <w:r w:rsidDel="00000000" w:rsidR="00000000" w:rsidRPr="00000000">
        <w:rPr>
          <w:rFonts w:ascii="Helvetica Neue" w:cs="Helvetica Neue" w:eastAsia="Helvetica Neue" w:hAnsi="Helvetica Neue"/>
          <w:b w:val="1"/>
          <w:sz w:val="28"/>
          <w:szCs w:val="28"/>
          <w:vertAlign w:val="superscript"/>
          <w:rtl w:val="0"/>
        </w:rPr>
        <w:t xml:space="preserve">1,2</w:t>
      </w:r>
      <w:r w:rsidDel="00000000" w:rsidR="00000000" w:rsidRPr="00000000">
        <w:rPr>
          <w:rFonts w:ascii="Helvetica Neue" w:cs="Helvetica Neue" w:eastAsia="Helvetica Neue" w:hAnsi="Helvetica Neue"/>
          <w:b w:val="1"/>
          <w:sz w:val="28"/>
          <w:szCs w:val="28"/>
          <w:rtl w:val="0"/>
        </w:rPr>
        <w:t xml:space="preserve">, Aiden Zhang*</w:t>
      </w:r>
      <w:r w:rsidDel="00000000" w:rsidR="00000000" w:rsidRPr="00000000">
        <w:rPr>
          <w:rFonts w:ascii="Helvetica Neue" w:cs="Helvetica Neue" w:eastAsia="Helvetica Neue" w:hAnsi="Helvetica Neue"/>
          <w:b w:val="1"/>
          <w:sz w:val="28"/>
          <w:szCs w:val="28"/>
          <w:vertAlign w:val="superscript"/>
          <w:rtl w:val="0"/>
        </w:rPr>
        <w:t xml:space="preserve">1</w:t>
      </w:r>
      <w:r w:rsidDel="00000000" w:rsidR="00000000" w:rsidRPr="00000000">
        <w:rPr>
          <w:rFonts w:ascii="Helvetica Neue" w:cs="Helvetica Neue" w:eastAsia="Helvetica Neue" w:hAnsi="Helvetica Neue"/>
          <w:b w:val="1"/>
          <w:sz w:val="28"/>
          <w:szCs w:val="28"/>
          <w:rtl w:val="0"/>
        </w:rPr>
        <w:t xml:space="preserve">, Shaun P. Setty</w:t>
      </w:r>
      <w:r w:rsidDel="00000000" w:rsidR="00000000" w:rsidRPr="00000000">
        <w:rPr>
          <w:rFonts w:ascii="Helvetica Neue" w:cs="Helvetica Neue" w:eastAsia="Helvetica Neue" w:hAnsi="Helvetica Neue"/>
          <w:b w:val="1"/>
          <w:sz w:val="28"/>
          <w:szCs w:val="28"/>
          <w:vertAlign w:val="superscript"/>
          <w:rtl w:val="0"/>
        </w:rPr>
        <w:t xml:space="preserve">3</w:t>
      </w:r>
      <w:r w:rsidDel="00000000" w:rsidR="00000000" w:rsidRPr="00000000">
        <w:rPr>
          <w:rFonts w:ascii="Helvetica Neue" w:cs="Helvetica Neue" w:eastAsia="Helvetica Neue" w:hAnsi="Helvetica Neue"/>
          <w:b w:val="1"/>
          <w:sz w:val="28"/>
          <w:szCs w:val="28"/>
          <w:rtl w:val="0"/>
        </w:rPr>
        <w:t xml:space="preserve">, David A. Liem</w:t>
      </w:r>
      <w:r w:rsidDel="00000000" w:rsidR="00000000" w:rsidRPr="00000000">
        <w:rPr>
          <w:rFonts w:ascii="Helvetica Neue" w:cs="Helvetica Neue" w:eastAsia="Helvetica Neue" w:hAnsi="Helvetica Neue"/>
          <w:b w:val="1"/>
          <w:sz w:val="28"/>
          <w:szCs w:val="28"/>
          <w:vertAlign w:val="superscript"/>
          <w:rtl w:val="0"/>
        </w:rPr>
        <w:t xml:space="preserve">1,2,4</w:t>
      </w:r>
      <w:r w:rsidDel="00000000" w:rsidR="00000000" w:rsidRPr="00000000">
        <w:rPr>
          <w:rFonts w:ascii="Helvetica Neue" w:cs="Helvetica Neue" w:eastAsia="Helvetica Neue" w:hAnsi="Helvetica Neue"/>
          <w:b w:val="1"/>
          <w:sz w:val="28"/>
          <w:szCs w:val="28"/>
          <w:rtl w:val="0"/>
        </w:rPr>
        <w:t xml:space="preserve">, Yu Shi</w:t>
      </w:r>
      <w:r w:rsidDel="00000000" w:rsidR="00000000" w:rsidRPr="00000000">
        <w:rPr>
          <w:rFonts w:ascii="Helvetica Neue" w:cs="Helvetica Neue" w:eastAsia="Helvetica Neue" w:hAnsi="Helvetica Neue"/>
          <w:b w:val="1"/>
          <w:sz w:val="28"/>
          <w:szCs w:val="28"/>
          <w:vertAlign w:val="superscript"/>
          <w:rtl w:val="0"/>
        </w:rPr>
        <w:t xml:space="preserve">5</w:t>
      </w:r>
      <w:r w:rsidDel="00000000" w:rsidR="00000000" w:rsidRPr="00000000">
        <w:rPr>
          <w:rFonts w:ascii="Helvetica Neue" w:cs="Helvetica Neue" w:eastAsia="Helvetica Neue" w:hAnsi="Helvetica Neue"/>
          <w:b w:val="1"/>
          <w:sz w:val="28"/>
          <w:szCs w:val="28"/>
          <w:rtl w:val="0"/>
        </w:rPr>
        <w:t xml:space="preserve"> , Xuan Wang</w:t>
      </w:r>
      <w:r w:rsidDel="00000000" w:rsidR="00000000" w:rsidRPr="00000000">
        <w:rPr>
          <w:rFonts w:ascii="Helvetica Neue" w:cs="Helvetica Neue" w:eastAsia="Helvetica Neue" w:hAnsi="Helvetica Neue"/>
          <w:b w:val="1"/>
          <w:sz w:val="28"/>
          <w:szCs w:val="28"/>
          <w:vertAlign w:val="superscript"/>
          <w:rtl w:val="0"/>
        </w:rPr>
        <w:t xml:space="preserve">5</w:t>
      </w:r>
      <w:r w:rsidDel="00000000" w:rsidR="00000000" w:rsidRPr="00000000">
        <w:rPr>
          <w:rFonts w:ascii="Helvetica Neue" w:cs="Helvetica Neue" w:eastAsia="Helvetica Neue" w:hAnsi="Helvetica Neue"/>
          <w:b w:val="1"/>
          <w:sz w:val="28"/>
          <w:szCs w:val="28"/>
          <w:rtl w:val="0"/>
        </w:rPr>
        <w:t xml:space="preserve"> , Jiaming Shen</w:t>
      </w:r>
      <w:r w:rsidDel="00000000" w:rsidR="00000000" w:rsidRPr="00000000">
        <w:rPr>
          <w:rFonts w:ascii="Helvetica Neue" w:cs="Helvetica Neue" w:eastAsia="Helvetica Neue" w:hAnsi="Helvetica Neue"/>
          <w:b w:val="1"/>
          <w:sz w:val="28"/>
          <w:szCs w:val="28"/>
          <w:vertAlign w:val="superscript"/>
          <w:rtl w:val="0"/>
        </w:rPr>
        <w:t xml:space="preserve">5</w:t>
      </w:r>
      <w:r w:rsidDel="00000000" w:rsidR="00000000" w:rsidRPr="00000000">
        <w:rPr>
          <w:rFonts w:ascii="Helvetica Neue" w:cs="Helvetica Neue" w:eastAsia="Helvetica Neue" w:hAnsi="Helvetica Neue"/>
          <w:b w:val="1"/>
          <w:sz w:val="28"/>
          <w:szCs w:val="28"/>
          <w:rtl w:val="0"/>
        </w:rPr>
        <w:t xml:space="preserve">, Wei Wang</w:t>
      </w:r>
      <w:r w:rsidDel="00000000" w:rsidR="00000000" w:rsidRPr="00000000">
        <w:rPr>
          <w:rFonts w:ascii="Helvetica Neue" w:cs="Helvetica Neue" w:eastAsia="Helvetica Neue" w:hAnsi="Helvetica Neue"/>
          <w:b w:val="1"/>
          <w:sz w:val="28"/>
          <w:szCs w:val="28"/>
          <w:vertAlign w:val="superscript"/>
          <w:rtl w:val="0"/>
        </w:rPr>
        <w:t xml:space="preserve">1,6,7</w:t>
      </w:r>
      <w:r w:rsidDel="00000000" w:rsidR="00000000" w:rsidRPr="00000000">
        <w:rPr>
          <w:rFonts w:ascii="Helvetica Neue" w:cs="Helvetica Neue" w:eastAsia="Helvetica Neue" w:hAnsi="Helvetica Neue"/>
          <w:b w:val="1"/>
          <w:sz w:val="28"/>
          <w:szCs w:val="28"/>
          <w:rtl w:val="0"/>
        </w:rPr>
        <w:t xml:space="preserve">, JiaWei Han</w:t>
      </w:r>
      <w:r w:rsidDel="00000000" w:rsidR="00000000" w:rsidRPr="00000000">
        <w:rPr>
          <w:rFonts w:ascii="Helvetica Neue" w:cs="Helvetica Neue" w:eastAsia="Helvetica Neue" w:hAnsi="Helvetica Neue"/>
          <w:b w:val="1"/>
          <w:sz w:val="28"/>
          <w:szCs w:val="28"/>
          <w:vertAlign w:val="superscript"/>
          <w:rtl w:val="0"/>
        </w:rPr>
        <w:t xml:space="preserve">5</w:t>
      </w:r>
      <w:r w:rsidDel="00000000" w:rsidR="00000000" w:rsidRPr="00000000">
        <w:rPr>
          <w:rFonts w:ascii="Helvetica Neue" w:cs="Helvetica Neue" w:eastAsia="Helvetica Neue" w:hAnsi="Helvetica Neue"/>
          <w:b w:val="1"/>
          <w:sz w:val="28"/>
          <w:szCs w:val="28"/>
          <w:rtl w:val="0"/>
        </w:rPr>
        <w:t xml:space="preserve">, and Peipei Ping</w:t>
      </w:r>
      <w:r w:rsidDel="00000000" w:rsidR="00000000" w:rsidRPr="00000000">
        <w:rPr>
          <w:rFonts w:ascii="Helvetica Neue" w:cs="Helvetica Neue" w:eastAsia="Helvetica Neue" w:hAnsi="Helvetica Neue"/>
          <w:b w:val="1"/>
          <w:sz w:val="28"/>
          <w:szCs w:val="28"/>
          <w:vertAlign w:val="superscript"/>
          <w:rtl w:val="0"/>
        </w:rPr>
        <w:t xml:space="preserve">1,2,4,6</w:t>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sz w:val="28"/>
          <w:szCs w:val="28"/>
        </w:rPr>
      </w:pPr>
      <w:bookmarkStart w:colFirst="0" w:colLast="0" w:name="_gjdgxs" w:id="0"/>
      <w:bookmarkEnd w:id="0"/>
      <w:r w:rsidDel="00000000" w:rsidR="00000000" w:rsidRPr="00000000">
        <w:rPr>
          <w:rFonts w:ascii="Helvetica Neue" w:cs="Helvetica Neue" w:eastAsia="Helvetica Neue" w:hAnsi="Helvetica Neue"/>
          <w:sz w:val="28"/>
          <w:szCs w:val="28"/>
          <w:rtl w:val="0"/>
        </w:rPr>
        <w:t xml:space="preserve">*These Authors contributed equally to the work</w:t>
      </w:r>
    </w:p>
    <w:p w:rsidR="00000000" w:rsidDel="00000000" w:rsidP="00000000" w:rsidRDefault="00000000" w:rsidRPr="00000000" w14:paraId="00000008">
      <w:pPr>
        <w:rPr>
          <w:rFonts w:ascii="Helvetica Neue" w:cs="Helvetica Neue" w:eastAsia="Helvetica Neue" w:hAnsi="Helvetica Neue"/>
          <w:sz w:val="28"/>
          <w:szCs w:val="28"/>
          <w:vertAlign w:val="superscript"/>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vertAlign w:val="superscript"/>
          <w:rtl w:val="0"/>
        </w:rPr>
        <w:t xml:space="preserve">1</w:t>
      </w:r>
      <w:r w:rsidDel="00000000" w:rsidR="00000000" w:rsidRPr="00000000">
        <w:rPr>
          <w:rFonts w:ascii="Helvetica Neue" w:cs="Helvetica Neue" w:eastAsia="Helvetica Neue" w:hAnsi="Helvetica Neue"/>
          <w:sz w:val="28"/>
          <w:szCs w:val="28"/>
          <w:rtl w:val="0"/>
        </w:rPr>
        <w:t xml:space="preserve">The NIH BD2K Center of Excellence in Biomedical Computing, University of California, Los Angeles</w:t>
      </w:r>
    </w:p>
    <w:p w:rsidR="00000000" w:rsidDel="00000000" w:rsidP="00000000" w:rsidRDefault="00000000" w:rsidRPr="00000000" w14:paraId="0000000A">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vertAlign w:val="superscript"/>
          <w:rtl w:val="0"/>
        </w:rPr>
        <w:t xml:space="preserve">2</w:t>
      </w:r>
      <w:r w:rsidDel="00000000" w:rsidR="00000000" w:rsidRPr="00000000">
        <w:rPr>
          <w:rFonts w:ascii="Helvetica Neue" w:cs="Helvetica Neue" w:eastAsia="Helvetica Neue" w:hAnsi="Helvetica Neue"/>
          <w:sz w:val="28"/>
          <w:szCs w:val="28"/>
          <w:rtl w:val="0"/>
        </w:rPr>
        <w:t xml:space="preserve">Department of Physiology, University of California, Los Angeles</w:t>
      </w:r>
    </w:p>
    <w:p w:rsidR="00000000" w:rsidDel="00000000" w:rsidP="00000000" w:rsidRDefault="00000000" w:rsidRPr="00000000" w14:paraId="0000000B">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vertAlign w:val="superscript"/>
          <w:rtl w:val="0"/>
        </w:rPr>
        <w:t xml:space="preserve">3</w:t>
      </w:r>
      <w:r w:rsidDel="00000000" w:rsidR="00000000" w:rsidRPr="00000000">
        <w:rPr>
          <w:rFonts w:ascii="Helvetica Neue" w:cs="Helvetica Neue" w:eastAsia="Helvetica Neue" w:hAnsi="Helvetica Neue"/>
          <w:sz w:val="28"/>
          <w:szCs w:val="28"/>
          <w:rtl w:val="0"/>
        </w:rPr>
        <w:t xml:space="preserve">Department of Pediatric and Adult Congenital Heart Surgery, Miller Children’s and Women’s Hospital and Long Beach Memorial Hospital</w:t>
      </w:r>
    </w:p>
    <w:p w:rsidR="00000000" w:rsidDel="00000000" w:rsidP="00000000" w:rsidRDefault="00000000" w:rsidRPr="00000000" w14:paraId="0000000C">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vertAlign w:val="superscript"/>
          <w:rtl w:val="0"/>
        </w:rPr>
        <w:t xml:space="preserve">4</w:t>
      </w:r>
      <w:r w:rsidDel="00000000" w:rsidR="00000000" w:rsidRPr="00000000">
        <w:rPr>
          <w:rFonts w:ascii="Helvetica Neue" w:cs="Helvetica Neue" w:eastAsia="Helvetica Neue" w:hAnsi="Helvetica Neue"/>
          <w:sz w:val="28"/>
          <w:szCs w:val="28"/>
          <w:rtl w:val="0"/>
        </w:rPr>
        <w:t xml:space="preserve">Department of Medicine/Cardiology, University of California, Los Angeles</w:t>
      </w:r>
    </w:p>
    <w:p w:rsidR="00000000" w:rsidDel="00000000" w:rsidP="00000000" w:rsidRDefault="00000000" w:rsidRPr="00000000" w14:paraId="0000000D">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vertAlign w:val="superscript"/>
          <w:rtl w:val="0"/>
        </w:rPr>
        <w:t xml:space="preserve">5</w:t>
      </w:r>
      <w:r w:rsidDel="00000000" w:rsidR="00000000" w:rsidRPr="00000000">
        <w:rPr>
          <w:rFonts w:ascii="Helvetica Neue" w:cs="Helvetica Neue" w:eastAsia="Helvetica Neue" w:hAnsi="Helvetica Neue"/>
          <w:sz w:val="28"/>
          <w:szCs w:val="28"/>
          <w:rtl w:val="0"/>
        </w:rPr>
        <w:t xml:space="preserve">NIH BD2K Program Centers of Excellence for Big Data Computing -- KnowEng Center, Department of Computer Science, University of Illinois at Urbana-Champaign (UIUC)</w:t>
      </w:r>
    </w:p>
    <w:p w:rsidR="00000000" w:rsidDel="00000000" w:rsidP="00000000" w:rsidRDefault="00000000" w:rsidRPr="00000000" w14:paraId="0000000E">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vertAlign w:val="superscript"/>
          <w:rtl w:val="0"/>
        </w:rPr>
        <w:t xml:space="preserve">6</w:t>
      </w:r>
      <w:r w:rsidDel="00000000" w:rsidR="00000000" w:rsidRPr="00000000">
        <w:rPr>
          <w:rFonts w:ascii="Helvetica Neue" w:cs="Helvetica Neue" w:eastAsia="Helvetica Neue" w:hAnsi="Helvetica Neue"/>
          <w:sz w:val="28"/>
          <w:szCs w:val="28"/>
          <w:rtl w:val="0"/>
        </w:rPr>
        <w:t xml:space="preserve">Scalable Analytics Institute (ScAi), University of California, Los Angeles</w:t>
      </w:r>
    </w:p>
    <w:p w:rsidR="00000000" w:rsidDel="00000000" w:rsidP="00000000" w:rsidRDefault="00000000" w:rsidRPr="00000000" w14:paraId="0000000F">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vertAlign w:val="superscript"/>
          <w:rtl w:val="0"/>
        </w:rPr>
        <w:t xml:space="preserve">7</w:t>
      </w:r>
      <w:r w:rsidDel="00000000" w:rsidR="00000000" w:rsidRPr="00000000">
        <w:rPr>
          <w:rFonts w:ascii="Helvetica Neue" w:cs="Helvetica Neue" w:eastAsia="Helvetica Neue" w:hAnsi="Helvetica Neue"/>
          <w:sz w:val="28"/>
          <w:szCs w:val="28"/>
          <w:rtl w:val="0"/>
        </w:rPr>
        <w:t xml:space="preserve">Department of Computer Science, University of California, Los Angeles</w:t>
      </w:r>
    </w:p>
    <w:p w:rsidR="00000000" w:rsidDel="00000000" w:rsidP="00000000" w:rsidRDefault="00000000" w:rsidRPr="00000000" w14:paraId="00000010">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Corresponding Author:</w:t>
      </w:r>
    </w:p>
    <w:p w:rsidR="00000000" w:rsidDel="00000000" w:rsidP="00000000" w:rsidRDefault="00000000" w:rsidRPr="00000000" w14:paraId="00000012">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Peipei Ping</w:t>
      </w:r>
    </w:p>
    <w:p w:rsidR="00000000" w:rsidDel="00000000" w:rsidP="00000000" w:rsidRDefault="00000000" w:rsidRPr="00000000" w14:paraId="00000013">
      <w:pPr>
        <w:rPr>
          <w:rFonts w:ascii="Helvetica Neue" w:cs="Helvetica Neue" w:eastAsia="Helvetica Neue" w:hAnsi="Helvetica Neue"/>
          <w:color w:val="000000"/>
          <w:sz w:val="22"/>
          <w:szCs w:val="22"/>
        </w:rPr>
      </w:pPr>
      <w:hyperlink r:id="rId8">
        <w:r w:rsidDel="00000000" w:rsidR="00000000" w:rsidRPr="00000000">
          <w:rPr>
            <w:rFonts w:ascii="Helvetica Neue" w:cs="Helvetica Neue" w:eastAsia="Helvetica Neue" w:hAnsi="Helvetica Neue"/>
            <w:color w:val="000000"/>
            <w:sz w:val="22"/>
            <w:szCs w:val="22"/>
            <w:rtl w:val="0"/>
          </w:rPr>
          <w:t xml:space="preserve">ppingucla@gmail.com</w:t>
        </w:r>
      </w:hyperlink>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14">
      <w:pPr>
        <w:rPr>
          <w:rFonts w:ascii="Helvetica Neue" w:cs="Helvetica Neue" w:eastAsia="Helvetica Neue" w:hAnsi="Helvetica Neue"/>
          <w:b w:val="1"/>
          <w:color w:val="000000"/>
          <w:sz w:val="22"/>
          <w:szCs w:val="22"/>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Email addresses for Co-authors: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rPr>
          <w:rFonts w:ascii="Helvetica Neue" w:cs="Helvetica Neue" w:eastAsia="Helvetica Neue" w:hAnsi="Helvetica Neue"/>
          <w:color w:val="000000"/>
          <w:sz w:val="22"/>
          <w:szCs w:val="22"/>
        </w:rPr>
      </w:pPr>
      <w:hyperlink r:id="rId9">
        <w:r w:rsidDel="00000000" w:rsidR="00000000" w:rsidRPr="00000000">
          <w:rPr>
            <w:rFonts w:ascii="Helvetica Neue" w:cs="Helvetica Neue" w:eastAsia="Helvetica Neue" w:hAnsi="Helvetica Neue"/>
            <w:color w:val="000000"/>
            <w:sz w:val="22"/>
            <w:szCs w:val="22"/>
            <w:rtl w:val="0"/>
          </w:rPr>
          <w:t xml:space="preserve">dsigdel@mednet.ucla.edu</w:t>
        </w:r>
      </w:hyperlink>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color w:val="000000"/>
          <w:sz w:val="22"/>
          <w:szCs w:val="22"/>
        </w:rPr>
      </w:pPr>
      <w:hyperlink r:id="rId10">
        <w:r w:rsidDel="00000000" w:rsidR="00000000" w:rsidRPr="00000000">
          <w:rPr>
            <w:rFonts w:ascii="Helvetica Neue" w:cs="Helvetica Neue" w:eastAsia="Helvetica Neue" w:hAnsi="Helvetica Neue"/>
            <w:color w:val="000000"/>
            <w:sz w:val="22"/>
            <w:szCs w:val="22"/>
            <w:rtl w:val="0"/>
          </w:rPr>
          <w:t xml:space="preserve">vincekyi@gmail.com</w:t>
        </w:r>
      </w:hyperlink>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aidencz8@gmail.com</w:t>
      </w:r>
    </w:p>
    <w:p w:rsidR="00000000" w:rsidDel="00000000" w:rsidP="00000000" w:rsidRDefault="00000000" w:rsidRPr="00000000" w14:paraId="00000019">
      <w:pPr>
        <w:rPr>
          <w:rFonts w:ascii="Helvetica Neue" w:cs="Helvetica Neue" w:eastAsia="Helvetica Neue" w:hAnsi="Helvetica Neue"/>
          <w:color w:val="000000"/>
          <w:sz w:val="22"/>
          <w:szCs w:val="22"/>
        </w:rPr>
      </w:pPr>
      <w:hyperlink r:id="rId11">
        <w:r w:rsidDel="00000000" w:rsidR="00000000" w:rsidRPr="00000000">
          <w:rPr>
            <w:rFonts w:ascii="Helvetica Neue" w:cs="Helvetica Neue" w:eastAsia="Helvetica Neue" w:hAnsi="Helvetica Neue"/>
            <w:color w:val="000000"/>
            <w:sz w:val="22"/>
            <w:szCs w:val="22"/>
            <w:rtl w:val="0"/>
          </w:rPr>
          <w:t xml:space="preserve">ssetty@memorialcare.org</w:t>
        </w:r>
      </w:hyperlink>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color w:val="000000"/>
          <w:sz w:val="22"/>
          <w:szCs w:val="22"/>
        </w:rPr>
      </w:pPr>
      <w:hyperlink r:id="rId12">
        <w:r w:rsidDel="00000000" w:rsidR="00000000" w:rsidRPr="00000000">
          <w:rPr>
            <w:rFonts w:ascii="Helvetica Neue" w:cs="Helvetica Neue" w:eastAsia="Helvetica Neue" w:hAnsi="Helvetica Neue"/>
            <w:color w:val="000000"/>
            <w:sz w:val="22"/>
            <w:szCs w:val="22"/>
            <w:rtl w:val="0"/>
          </w:rPr>
          <w:t xml:space="preserve">DLiem@mednet.ucla.edu</w:t>
        </w:r>
      </w:hyperlink>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color w:val="000000"/>
          <w:sz w:val="22"/>
          <w:szCs w:val="22"/>
        </w:rPr>
      </w:pPr>
      <w:hyperlink r:id="rId13">
        <w:r w:rsidDel="00000000" w:rsidR="00000000" w:rsidRPr="00000000">
          <w:rPr>
            <w:rFonts w:ascii="Helvetica Neue" w:cs="Helvetica Neue" w:eastAsia="Helvetica Neue" w:hAnsi="Helvetica Neue"/>
            <w:color w:val="000000"/>
            <w:sz w:val="22"/>
            <w:szCs w:val="22"/>
            <w:rtl w:val="0"/>
          </w:rPr>
          <w:t xml:space="preserve">yushi2@illinois.edu</w:t>
        </w:r>
      </w:hyperlink>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color w:val="000000"/>
          <w:sz w:val="22"/>
          <w:szCs w:val="22"/>
        </w:rPr>
      </w:pPr>
      <w:hyperlink r:id="rId14">
        <w:r w:rsidDel="00000000" w:rsidR="00000000" w:rsidRPr="00000000">
          <w:rPr>
            <w:rFonts w:ascii="Helvetica Neue" w:cs="Helvetica Neue" w:eastAsia="Helvetica Neue" w:hAnsi="Helvetica Neue"/>
            <w:color w:val="000000"/>
            <w:sz w:val="22"/>
            <w:szCs w:val="22"/>
            <w:rtl w:val="0"/>
          </w:rPr>
          <w:t xml:space="preserve">js2@illinois.edu</w:t>
        </w:r>
      </w:hyperlink>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color w:val="000000"/>
          <w:sz w:val="22"/>
          <w:szCs w:val="22"/>
        </w:rPr>
      </w:pPr>
      <w:hyperlink r:id="rId15">
        <w:r w:rsidDel="00000000" w:rsidR="00000000" w:rsidRPr="00000000">
          <w:rPr>
            <w:rFonts w:ascii="Helvetica Neue" w:cs="Helvetica Neue" w:eastAsia="Helvetica Neue" w:hAnsi="Helvetica Neue"/>
            <w:color w:val="000000"/>
            <w:sz w:val="22"/>
            <w:szCs w:val="22"/>
            <w:rtl w:val="0"/>
          </w:rPr>
          <w:t xml:space="preserve">xwang174@illinois.edu</w:t>
        </w:r>
      </w:hyperlink>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color w:val="000000"/>
          <w:sz w:val="22"/>
          <w:szCs w:val="22"/>
        </w:rPr>
      </w:pPr>
      <w:hyperlink r:id="rId16">
        <w:r w:rsidDel="00000000" w:rsidR="00000000" w:rsidRPr="00000000">
          <w:rPr>
            <w:rFonts w:ascii="Helvetica Neue" w:cs="Helvetica Neue" w:eastAsia="Helvetica Neue" w:hAnsi="Helvetica Neue"/>
            <w:color w:val="000000"/>
            <w:sz w:val="22"/>
            <w:szCs w:val="22"/>
            <w:rtl w:val="0"/>
          </w:rPr>
          <w:t xml:space="preserve">weiwang@cs.ucla.edu</w:t>
        </w:r>
      </w:hyperlink>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color w:val="000000"/>
          <w:sz w:val="22"/>
          <w:szCs w:val="22"/>
        </w:rPr>
      </w:pPr>
      <w:hyperlink r:id="rId17">
        <w:r w:rsidDel="00000000" w:rsidR="00000000" w:rsidRPr="00000000">
          <w:rPr>
            <w:rFonts w:ascii="Helvetica Neue" w:cs="Helvetica Neue" w:eastAsia="Helvetica Neue" w:hAnsi="Helvetica Neue"/>
            <w:color w:val="000000"/>
            <w:sz w:val="22"/>
            <w:szCs w:val="22"/>
            <w:rtl w:val="0"/>
          </w:rPr>
          <w:t xml:space="preserve">hanj@illinois.edu</w:t>
        </w:r>
      </w:hyperlink>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bfbfbf" w:val="clea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PLEASE READ THE INSTRUCTIONS IN THE GRAY BOXES CAREFULLY AND USE </w:t>
      </w:r>
      <w:r w:rsidDel="00000000" w:rsidR="00000000" w:rsidRPr="00000000">
        <w:rPr>
          <w:rFonts w:ascii="Helvetica Neue" w:cs="Helvetica Neue" w:eastAsia="Helvetica Neue" w:hAnsi="Helvetica Neue"/>
          <w:b w:val="1"/>
          <w:highlight w:val="yellow"/>
          <w:rtl w:val="0"/>
        </w:rPr>
        <w:t xml:space="preserve">TRACK CHANGES</w:t>
      </w:r>
      <w:r w:rsidDel="00000000" w:rsidR="00000000" w:rsidRPr="00000000">
        <w:rPr>
          <w:rFonts w:ascii="Helvetica Neue" w:cs="Helvetica Neue" w:eastAsia="Helvetica Neue" w:hAnsi="Helvetica Neue"/>
          <w:b w:val="1"/>
          <w:rtl w:val="0"/>
        </w:rPr>
        <w:t xml:space="preserve"> WHILE MAKING ANY EDITS TO THE DOCUMENT. </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hd w:fill="bfbfbf" w:val="clea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This document has several sections on separate pages, so take care to view each page.</w:t>
      </w:r>
    </w:p>
    <w:p w:rsidR="00000000" w:rsidDel="00000000" w:rsidP="00000000" w:rsidRDefault="00000000" w:rsidRPr="00000000" w14:paraId="00000026">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Author Questionnaire:</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hd w:fill="cccccc" w:val="clear"/>
        <w:rPr>
          <w:rFonts w:ascii="Helvetica Neue" w:cs="Helvetica Neue" w:eastAsia="Helvetica Neue" w:hAnsi="Helvetica Neue"/>
          <w:color w:val="ff0000"/>
          <w:sz w:val="22"/>
          <w:szCs w:val="22"/>
        </w:rPr>
      </w:pPr>
      <w:r w:rsidDel="00000000" w:rsidR="00000000" w:rsidRPr="00000000">
        <w:rPr>
          <w:rFonts w:ascii="Helvetica Neue" w:cs="Helvetica Neue" w:eastAsia="Helvetica Neue" w:hAnsi="Helvetica Neue"/>
          <w:sz w:val="22"/>
          <w:szCs w:val="22"/>
          <w:highlight w:val="yellow"/>
          <w:rtl w:val="0"/>
        </w:rPr>
        <w:t xml:space="preserve">Authors, please fill out the unanswered questions below.</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B">
      <w:pPr>
        <w:spacing w:before="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1. </w:t>
      </w:r>
      <w:r w:rsidDel="00000000" w:rsidR="00000000" w:rsidRPr="00000000">
        <w:rPr>
          <w:rFonts w:ascii="Helvetica Neue" w:cs="Helvetica Neue" w:eastAsia="Helvetica Neue" w:hAnsi="Helvetica Neue"/>
          <w:sz w:val="22"/>
          <w:szCs w:val="22"/>
          <w:rtl w:val="0"/>
        </w:rPr>
        <w:t xml:space="preserve">Microscopy: Does your protocol involve video microscopy? N</w:t>
      </w:r>
      <w:r w:rsidDel="00000000" w:rsidR="00000000" w:rsidRPr="00000000">
        <w:rPr>
          <w:rtl w:val="0"/>
        </w:rPr>
      </w:r>
    </w:p>
    <w:p w:rsidR="00000000" w:rsidDel="00000000" w:rsidP="00000000" w:rsidRDefault="00000000" w:rsidRPr="00000000" w14:paraId="0000002C">
      <w:pPr>
        <w:spacing w:before="120" w:line="36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D">
      <w:pPr>
        <w:spacing w:before="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2. </w:t>
      </w:r>
      <w:r w:rsidDel="00000000" w:rsidR="00000000" w:rsidRPr="00000000">
        <w:rPr>
          <w:rFonts w:ascii="Helvetica Neue" w:cs="Helvetica Neue" w:eastAsia="Helvetica Neue" w:hAnsi="Helvetica Neue"/>
          <w:sz w:val="22"/>
          <w:szCs w:val="22"/>
          <w:rtl w:val="0"/>
        </w:rPr>
        <w:t xml:space="preserve">Does your protocol include software usage? Y</w:t>
      </w:r>
    </w:p>
    <w:p w:rsidR="00000000" w:rsidDel="00000000" w:rsidP="00000000" w:rsidRDefault="00000000" w:rsidRPr="00000000" w14:paraId="0000002E">
      <w:pPr>
        <w:spacing w:before="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yes, we will need you to record using </w:t>
      </w:r>
      <w:hyperlink r:id="rId18">
        <w:r w:rsidDel="00000000" w:rsidR="00000000" w:rsidRPr="00000000">
          <w:rPr>
            <w:rFonts w:ascii="Helvetica Neue" w:cs="Helvetica Neue" w:eastAsia="Helvetica Neue" w:hAnsi="Helvetica Neue"/>
            <w:color w:val="0000ff"/>
            <w:sz w:val="22"/>
            <w:szCs w:val="22"/>
            <w:u w:val="single"/>
            <w:rtl w:val="0"/>
          </w:rPr>
          <w:t xml:space="preserve">screen recording software</w:t>
        </w:r>
      </w:hyperlink>
      <w:r w:rsidDel="00000000" w:rsidR="00000000" w:rsidRPr="00000000">
        <w:rPr>
          <w:rFonts w:ascii="Helvetica Neue" w:cs="Helvetica Neue" w:eastAsia="Helvetica Neue" w:hAnsi="Helvetica Neue"/>
          <w:color w:val="3366ff"/>
          <w:sz w:val="22"/>
          <w:szCs w:val="22"/>
          <w:rtl w:val="0"/>
        </w:rPr>
        <w:t xml:space="preserve"> </w:t>
      </w:r>
      <w:r w:rsidDel="00000000" w:rsidR="00000000" w:rsidRPr="00000000">
        <w:rPr>
          <w:rFonts w:ascii="Helvetica Neue" w:cs="Helvetica Neue" w:eastAsia="Helvetica Neue" w:hAnsi="Helvetica Neue"/>
          <w:sz w:val="22"/>
          <w:szCs w:val="22"/>
          <w:rtl w:val="0"/>
        </w:rPr>
        <w:t xml:space="preserve">to capture the steps. If you use a Mac, </w:t>
      </w:r>
      <w:hyperlink r:id="rId19">
        <w:r w:rsidDel="00000000" w:rsidR="00000000" w:rsidRPr="00000000">
          <w:rPr>
            <w:rFonts w:ascii="Helvetica Neue" w:cs="Helvetica Neue" w:eastAsia="Helvetica Neue" w:hAnsi="Helvetica Neue"/>
            <w:color w:val="0000ff"/>
            <w:sz w:val="22"/>
            <w:szCs w:val="22"/>
            <w:u w:val="single"/>
            <w:rtl w:val="0"/>
          </w:rPr>
          <w:t xml:space="preserve">QuickTime X</w:t>
        </w:r>
      </w:hyperlink>
      <w:r w:rsidDel="00000000" w:rsidR="00000000" w:rsidRPr="00000000">
        <w:rPr>
          <w:rFonts w:ascii="Helvetica Neue" w:cs="Helvetica Neue" w:eastAsia="Helvetica Neue" w:hAnsi="Helvetica Neue"/>
          <w:sz w:val="22"/>
          <w:szCs w:val="22"/>
          <w:rtl w:val="0"/>
        </w:rPr>
        <w:t xml:space="preserve"> also has the ability to record the steps.</w:t>
      </w:r>
    </w:p>
    <w:p w:rsidR="00000000" w:rsidDel="00000000" w:rsidP="00000000" w:rsidRDefault="00000000" w:rsidRPr="00000000" w14:paraId="0000002F">
      <w:pPr>
        <w:spacing w:before="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highlight w:val="yellow"/>
          <w:rtl w:val="0"/>
        </w:rPr>
        <w:t xml:space="preserve">Authors: please upload all screen captured files to your </w:t>
      </w:r>
      <w:hyperlink r:id="rId20">
        <w:r w:rsidDel="00000000" w:rsidR="00000000" w:rsidRPr="00000000">
          <w:rPr>
            <w:rFonts w:ascii="Helvetica Neue" w:cs="Helvetica Neue" w:eastAsia="Helvetica Neue" w:hAnsi="Helvetica Neue"/>
            <w:color w:val="0000ff"/>
            <w:sz w:val="22"/>
            <w:szCs w:val="22"/>
            <w:highlight w:val="yellow"/>
            <w:u w:val="single"/>
            <w:rtl w:val="0"/>
          </w:rPr>
          <w:t xml:space="preserve">project page</w:t>
        </w:r>
      </w:hyperlink>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30">
      <w:pPr>
        <w:spacing w:before="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screen captures are uploaded in project site (</w:t>
      </w:r>
      <w:hyperlink r:id="rId21">
        <w:r w:rsidDel="00000000" w:rsidR="00000000" w:rsidRPr="00000000">
          <w:rPr>
            <w:rFonts w:ascii="Helvetica Neue" w:cs="Helvetica Neue" w:eastAsia="Helvetica Neue" w:hAnsi="Helvetica Neue"/>
            <w:color w:val="1155cc"/>
            <w:sz w:val="22"/>
            <w:szCs w:val="22"/>
            <w:u w:val="single"/>
            <w:rtl w:val="0"/>
          </w:rPr>
          <w:t xml:space="preserve">https://www.jove.com/account/file-uploader?src=18027988</w:t>
        </w:r>
      </w:hyperlink>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31">
      <w:pPr>
        <w:spacing w:before="120" w:line="36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2">
      <w:pPr>
        <w:spacing w:before="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3.</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highlight w:val="yellow"/>
          <w:rtl w:val="0"/>
        </w:rPr>
        <w:t xml:space="preserve">Which steps from the protocol section below are the most important for viewers to see</w:t>
      </w:r>
      <w:r w:rsidDel="00000000" w:rsidR="00000000" w:rsidRPr="00000000">
        <w:rPr>
          <w:rFonts w:ascii="Helvetica Neue" w:cs="Helvetica Neue" w:eastAsia="Helvetica Neue" w:hAnsi="Helvetica Neue"/>
          <w:sz w:val="22"/>
          <w:szCs w:val="22"/>
          <w:rtl w:val="0"/>
        </w:rPr>
        <w:t xml:space="preserve">? Please list 4-6 individual steps using the step numbers listed in this document. This information is important to prepare your Videographer for your shoot. (You do not need to include steps that will be screen captured. Please do not list entire sections.)</w:t>
      </w:r>
    </w:p>
    <w:p w:rsidR="00000000" w:rsidDel="00000000" w:rsidP="00000000" w:rsidRDefault="00000000" w:rsidRPr="00000000" w14:paraId="00000033">
      <w:pPr>
        <w:spacing w:before="120" w:lineRule="auto"/>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highlight w:val="yellow"/>
          <w:rtl w:val="0"/>
        </w:rPr>
        <w:t xml:space="preserve">Authors, please answer this question with the steps listed here in the Protocol section below for use by the videographer.</w:t>
      </w:r>
      <w:r w:rsidDel="00000000" w:rsidR="00000000" w:rsidRPr="00000000">
        <w:rPr>
          <w:rtl w:val="0"/>
        </w:rPr>
      </w:r>
    </w:p>
    <w:p w:rsidR="00000000" w:rsidDel="00000000" w:rsidP="00000000" w:rsidRDefault="00000000" w:rsidRPr="00000000" w14:paraId="00000034">
      <w:pPr>
        <w:spacing w:before="120" w:line="360" w:lineRule="auto"/>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Most important steps:</w:t>
      </w:r>
    </w:p>
    <w:p w:rsidR="00000000" w:rsidDel="00000000" w:rsidP="00000000" w:rsidRDefault="00000000" w:rsidRPr="00000000" w14:paraId="00000035">
      <w:pPr>
        <w:numPr>
          <w:ilvl w:val="0"/>
          <w:numId w:val="11"/>
        </w:numPr>
        <w:spacing w:after="0" w:afterAutospacing="0" w:before="12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step  2.3</w:t>
      </w:r>
    </w:p>
    <w:p w:rsidR="00000000" w:rsidDel="00000000" w:rsidP="00000000" w:rsidRDefault="00000000" w:rsidRPr="00000000" w14:paraId="00000036">
      <w:pPr>
        <w:numPr>
          <w:ilvl w:val="0"/>
          <w:numId w:val="11"/>
        </w:numPr>
        <w:spacing w:after="0" w:afterAutospacing="0" w:before="0" w:beforeAutospacing="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step  2.7</w:t>
      </w:r>
    </w:p>
    <w:p w:rsidR="00000000" w:rsidDel="00000000" w:rsidP="00000000" w:rsidRDefault="00000000" w:rsidRPr="00000000" w14:paraId="00000037">
      <w:pPr>
        <w:numPr>
          <w:ilvl w:val="0"/>
          <w:numId w:val="11"/>
        </w:numPr>
        <w:spacing w:after="0" w:afterAutospacing="0" w:before="0" w:beforeAutospacing="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step  3.1</w:t>
      </w:r>
    </w:p>
    <w:p w:rsidR="00000000" w:rsidDel="00000000" w:rsidP="00000000" w:rsidRDefault="00000000" w:rsidRPr="00000000" w14:paraId="00000038">
      <w:pPr>
        <w:numPr>
          <w:ilvl w:val="0"/>
          <w:numId w:val="11"/>
        </w:numPr>
        <w:spacing w:after="0" w:afterAutospacing="0" w:before="0" w:beforeAutospacing="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step  3.3</w:t>
      </w:r>
    </w:p>
    <w:p w:rsidR="00000000" w:rsidDel="00000000" w:rsidP="00000000" w:rsidRDefault="00000000" w:rsidRPr="00000000" w14:paraId="00000039">
      <w:pPr>
        <w:numPr>
          <w:ilvl w:val="0"/>
          <w:numId w:val="11"/>
        </w:numPr>
        <w:spacing w:after="0" w:afterAutospacing="0" w:before="0" w:beforeAutospacing="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step 4.2</w:t>
      </w:r>
    </w:p>
    <w:p w:rsidR="00000000" w:rsidDel="00000000" w:rsidP="00000000" w:rsidRDefault="00000000" w:rsidRPr="00000000" w14:paraId="0000003A">
      <w:pPr>
        <w:numPr>
          <w:ilvl w:val="0"/>
          <w:numId w:val="11"/>
        </w:numPr>
        <w:spacing w:before="0" w:beforeAutospacing="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step 5.2</w:t>
      </w:r>
    </w:p>
    <w:p w:rsidR="00000000" w:rsidDel="00000000" w:rsidP="00000000" w:rsidRDefault="00000000" w:rsidRPr="00000000" w14:paraId="0000003B">
      <w:pPr>
        <w:spacing w:before="120" w:line="360" w:lineRule="auto"/>
        <w:rPr>
          <w:rFonts w:ascii="Helvetica Neue" w:cs="Helvetica Neue" w:eastAsia="Helvetica Neue" w:hAnsi="Helvetica Neue"/>
          <w:color w:val="3366ff"/>
          <w:sz w:val="22"/>
          <w:szCs w:val="22"/>
        </w:rPr>
      </w:pPr>
      <w:r w:rsidDel="00000000" w:rsidR="00000000" w:rsidRPr="00000000">
        <w:rPr>
          <w:rtl w:val="0"/>
        </w:rPr>
      </w:r>
    </w:p>
    <w:p w:rsidR="00000000" w:rsidDel="00000000" w:rsidP="00000000" w:rsidRDefault="00000000" w:rsidRPr="00000000" w14:paraId="0000003C">
      <w:pPr>
        <w:spacing w:before="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4.</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highlight w:val="yellow"/>
          <w:rtl w:val="0"/>
        </w:rPr>
        <w:t xml:space="preserve">What is the single most difficult aspect of this procedure and what do you do to ensure success</w:t>
      </w:r>
      <w:r w:rsidDel="00000000" w:rsidR="00000000" w:rsidRPr="00000000">
        <w:rPr>
          <w:rFonts w:ascii="Helvetica Neue" w:cs="Helvetica Neue" w:eastAsia="Helvetica Neue" w:hAnsi="Helvetica Neue"/>
          <w:sz w:val="22"/>
          <w:szCs w:val="22"/>
          <w:rtl w:val="0"/>
        </w:rPr>
        <w:t xml:space="preserve">? Please list 1-2 individual steps using the step numbers listed in this document. (Please do not list entire sections.)</w:t>
      </w:r>
    </w:p>
    <w:p w:rsidR="00000000" w:rsidDel="00000000" w:rsidP="00000000" w:rsidRDefault="00000000" w:rsidRPr="00000000" w14:paraId="0000003D">
      <w:pPr>
        <w:spacing w:before="120" w:lineRule="auto"/>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highlight w:val="yellow"/>
          <w:rtl w:val="0"/>
        </w:rPr>
        <w:t xml:space="preserve">Authors, please answer this question with the steps listed here in the Protocol section below for use by the videographer.</w:t>
      </w:r>
      <w:r w:rsidDel="00000000" w:rsidR="00000000" w:rsidRPr="00000000">
        <w:rPr>
          <w:rtl w:val="0"/>
        </w:rPr>
      </w:r>
    </w:p>
    <w:p w:rsidR="00000000" w:rsidDel="00000000" w:rsidP="00000000" w:rsidRDefault="00000000" w:rsidRPr="00000000" w14:paraId="0000003E">
      <w:pPr>
        <w:spacing w:before="120" w:line="360" w:lineRule="auto"/>
        <w:rPr>
          <w:rFonts w:ascii="Helvetica Neue" w:cs="Helvetica Neue" w:eastAsia="Helvetica Neue" w:hAnsi="Helvetica Neue"/>
          <w:color w:val="3366ff"/>
          <w:sz w:val="22"/>
          <w:szCs w:val="22"/>
        </w:rPr>
      </w:pPr>
      <w:r w:rsidDel="00000000" w:rsidR="00000000" w:rsidRPr="00000000">
        <w:rPr>
          <w:rtl w:val="0"/>
        </w:rPr>
      </w:r>
    </w:p>
    <w:p w:rsidR="00000000" w:rsidDel="00000000" w:rsidP="00000000" w:rsidRDefault="00000000" w:rsidRPr="00000000" w14:paraId="0000003F">
      <w:pPr>
        <w:spacing w:before="120" w:line="360" w:lineRule="auto"/>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The single most difficult aspect of this procedure is:</w:t>
      </w:r>
    </w:p>
    <w:p w:rsidR="00000000" w:rsidDel="00000000" w:rsidP="00000000" w:rsidRDefault="00000000" w:rsidRPr="00000000" w14:paraId="00000040">
      <w:pPr>
        <w:numPr>
          <w:ilvl w:val="0"/>
          <w:numId w:val="2"/>
        </w:numPr>
        <w:spacing w:after="0" w:afterAutospacing="0" w:before="12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Creating user defined category (step 2.3)</w:t>
      </w:r>
    </w:p>
    <w:p w:rsidR="00000000" w:rsidDel="00000000" w:rsidP="00000000" w:rsidRDefault="00000000" w:rsidRPr="00000000" w14:paraId="00000041">
      <w:pPr>
        <w:numPr>
          <w:ilvl w:val="0"/>
          <w:numId w:val="2"/>
        </w:numPr>
        <w:spacing w:before="0" w:beforeAutospacing="0" w:line="360" w:lineRule="auto"/>
        <w:ind w:left="72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Creating user defined entity list (step 3.1)</w:t>
      </w:r>
    </w:p>
    <w:p w:rsidR="00000000" w:rsidDel="00000000" w:rsidP="00000000" w:rsidRDefault="00000000" w:rsidRPr="00000000" w14:paraId="00000042">
      <w:pPr>
        <w:spacing w:before="120" w:line="360" w:lineRule="auto"/>
        <w:rPr>
          <w:rFonts w:ascii="Helvetica Neue" w:cs="Helvetica Neue" w:eastAsia="Helvetica Neue" w:hAnsi="Helvetica Neue"/>
          <w:i w:val="1"/>
          <w:color w:val="3366ff"/>
          <w:sz w:val="22"/>
          <w:szCs w:val="22"/>
        </w:rPr>
      </w:pPr>
      <w:r w:rsidDel="00000000" w:rsidR="00000000" w:rsidRPr="00000000">
        <w:rPr>
          <w:rtl w:val="0"/>
        </w:rPr>
      </w:r>
    </w:p>
    <w:p w:rsidR="00000000" w:rsidDel="00000000" w:rsidP="00000000" w:rsidRDefault="00000000" w:rsidRPr="00000000" w14:paraId="00000043">
      <w:pPr>
        <w:spacing w:before="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5.</w:t>
      </w:r>
      <w:r w:rsidDel="00000000" w:rsidR="00000000" w:rsidRPr="00000000">
        <w:rPr>
          <w:rFonts w:ascii="Helvetica Neue" w:cs="Helvetica Neue" w:eastAsia="Helvetica Neue" w:hAnsi="Helvetica Neue"/>
          <w:sz w:val="22"/>
          <w:szCs w:val="22"/>
          <w:rtl w:val="0"/>
        </w:rPr>
        <w:t xml:space="preserve"> Will the filming need to take place in multiple locations? </w:t>
      </w:r>
      <w:commentRangeStart w:id="1"/>
      <w:r w:rsidDel="00000000" w:rsidR="00000000" w:rsidRPr="00000000">
        <w:rPr>
          <w:rFonts w:ascii="Helvetica Neue" w:cs="Helvetica Neue" w:eastAsia="Helvetica Neue" w:hAnsi="Helvetica Neue"/>
          <w:sz w:val="22"/>
          <w:szCs w:val="22"/>
          <w:rtl w:val="0"/>
        </w:rPr>
        <w:t xml:space="preserve">Maybe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 Yes! In UIUC and UCLA.</w:t>
      </w:r>
      <w:r w:rsidDel="00000000" w:rsidR="00000000" w:rsidRPr="00000000">
        <w:br w:type="page"/>
      </w:r>
      <w:r w:rsidDel="00000000" w:rsidR="00000000" w:rsidRPr="00000000">
        <w:rPr>
          <w:rtl w:val="0"/>
        </w:rPr>
      </w:r>
    </w:p>
    <w:p w:rsidR="00000000" w:rsidDel="00000000" w:rsidP="00000000" w:rsidRDefault="00000000" w:rsidRPr="00000000" w14:paraId="00000045">
      <w:pPr>
        <w:pStyle w:val="Title"/>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Section - Introduction</w:t>
      </w:r>
    </w:p>
    <w:p w:rsidR="00000000" w:rsidDel="00000000" w:rsidP="00000000" w:rsidRDefault="00000000" w:rsidRPr="00000000" w14:paraId="00000046">
      <w:pPr>
        <w:rPr>
          <w:rFonts w:ascii="Helvetica Neue" w:cs="Helvetica Neue" w:eastAsia="Helvetica Neue" w:hAnsi="Helvetica Neue"/>
          <w:b w:val="1"/>
          <w:i w:val="1"/>
          <w:color w:val="2f5496"/>
        </w:rPr>
      </w:pPr>
      <w:r w:rsidDel="00000000" w:rsidR="00000000" w:rsidRPr="00000000">
        <w:rPr>
          <w:rFonts w:ascii="Helvetica Neue" w:cs="Helvetica Neue" w:eastAsia="Helvetica Neue" w:hAnsi="Helvetica Neue"/>
          <w:b w:val="1"/>
          <w:i w:val="1"/>
          <w:color w:val="2f5496"/>
          <w:rtl w:val="0"/>
        </w:rPr>
        <w:t xml:space="preserve">Videographer: Interviewee Headshots are </w:t>
      </w:r>
      <w:r w:rsidDel="00000000" w:rsidR="00000000" w:rsidRPr="00000000">
        <w:rPr>
          <w:rFonts w:ascii="Helvetica Neue" w:cs="Helvetica Neue" w:eastAsia="Helvetica Neue" w:hAnsi="Helvetica Neue"/>
          <w:b w:val="1"/>
          <w:i w:val="1"/>
          <w:color w:val="2f5496"/>
          <w:u w:val="single"/>
          <w:rtl w:val="0"/>
        </w:rPr>
        <w:t xml:space="preserve">required</w:t>
      </w:r>
      <w:r w:rsidDel="00000000" w:rsidR="00000000" w:rsidRPr="00000000">
        <w:rPr>
          <w:rFonts w:ascii="Helvetica Neue" w:cs="Helvetica Neue" w:eastAsia="Helvetica Neue" w:hAnsi="Helvetica Neue"/>
          <w:b w:val="1"/>
          <w:i w:val="1"/>
          <w:color w:val="2f5496"/>
          <w:rtl w:val="0"/>
        </w:rPr>
        <w:t xml:space="preserve">. Take a headshot for each interviewee.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72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REQUIRED Interview Statements (Said by you on camera): All interview statements may be edited for length and clarity.</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72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total introduction length (i.e., Required and Optional Interview Statements)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cannot exceed 150 words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yellow"/>
          <w:u w:val="none"/>
          <w:vertAlign w:val="baseline"/>
          <w:rtl w:val="0"/>
        </w:rPr>
        <w:t xml:space="preserve">Restrict the length of each statement to no more than 30 words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Please answer the questions below in full sentences to highlight the significance of your protocol. You will be expected to memorize and deliver these sentences as spoken interview statements during filming. </w:t>
      </w:r>
    </w:p>
    <w:p w:rsidR="00000000" w:rsidDel="00000000" w:rsidP="00000000" w:rsidRDefault="00000000" w:rsidRPr="00000000" w14:paraId="0000004D">
      <w:pPr>
        <w:keepNext w:val="0"/>
        <w:keepLines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Indicate the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full</w:t>
      </w: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name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 each author who will give each statement. If only one author is giving the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REQUIRED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statements, the same author may speak both statements.</w:t>
      </w:r>
    </w:p>
    <w:p w:rsidR="00000000" w:rsidDel="00000000" w:rsidP="00000000" w:rsidRDefault="00000000" w:rsidRPr="00000000" w14:paraId="0000004E">
      <w:pPr>
        <w:spacing w:after="0" w:line="36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F">
      <w:pPr>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Why is your protocol significant? </w:t>
      </w:r>
      <w:r w:rsidDel="00000000" w:rsidR="00000000" w:rsidRPr="00000000">
        <w:rPr>
          <w:rFonts w:ascii="Helvetica Neue" w:cs="Helvetica Neue" w:eastAsia="Helvetica Neue" w:hAnsi="Helvetica Neue"/>
          <w:i w:val="1"/>
          <w:sz w:val="22"/>
          <w:szCs w:val="22"/>
          <w:rtl w:val="0"/>
        </w:rPr>
        <w:t xml:space="preserve">OR</w:t>
      </w:r>
      <w:r w:rsidDel="00000000" w:rsidR="00000000" w:rsidRPr="00000000">
        <w:rPr>
          <w:rFonts w:ascii="Helvetica Neue" w:cs="Helvetica Neue" w:eastAsia="Helvetica Neue" w:hAnsi="Helvetica Neue"/>
          <w:sz w:val="22"/>
          <w:szCs w:val="22"/>
          <w:rtl w:val="0"/>
        </w:rPr>
        <w:t xml:space="preserve"> What key questions can this method help answer? </w:t>
      </w:r>
    </w:p>
    <w:p w:rsidR="00000000" w:rsidDel="00000000" w:rsidP="00000000" w:rsidRDefault="00000000" w:rsidRPr="00000000" w14:paraId="00000050">
      <w:pPr>
        <w:spacing w:before="0" w:lineRule="auto"/>
        <w:ind w:left="1080"/>
        <w:rPr>
          <w:rFonts w:ascii="Helvetica Neue" w:cs="Helvetica Neue" w:eastAsia="Helvetica Neue" w:hAnsi="Helvetica Neue"/>
          <w:sz w:val="22"/>
          <w:szCs w:val="22"/>
          <w:u w:val="single"/>
        </w:rPr>
      </w:pPr>
      <w:r w:rsidDel="00000000" w:rsidR="00000000" w:rsidRPr="00000000">
        <w:rPr>
          <w:rtl w:val="0"/>
        </w:rPr>
      </w:r>
    </w:p>
    <w:p w:rsidR="00000000" w:rsidDel="00000000" w:rsidP="00000000" w:rsidRDefault="00000000" w:rsidRPr="00000000" w14:paraId="0000005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Author 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___</w:t>
      </w:r>
      <w:r w:rsidDel="00000000" w:rsidR="00000000" w:rsidRPr="00000000">
        <w:rPr>
          <w:rFonts w:ascii="Helvetica Neue" w:cs="Helvetica Neue" w:eastAsia="Helvetica Neue" w:hAnsi="Helvetica Neue"/>
          <w:b w:val="1"/>
          <w:i w:val="0"/>
          <w:smallCaps w:val="0"/>
          <w:strike w:val="0"/>
          <w:color w:val="ff0000"/>
          <w:sz w:val="22"/>
          <w:szCs w:val="22"/>
          <w:u w:val="none"/>
          <w:shd w:fill="auto" w:val="clear"/>
          <w:vertAlign w:val="baseline"/>
          <w:rtl w:val="0"/>
        </w:rPr>
        <w:t xml:space="preserve">UIUC group_</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_______(Write your answer here in the form of a spoken statement. Don’t forget to replace “Author Name” with the name of the person who will be speaking the statement on camera).</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Our protocol provides the step-by-step method to build a cloud-based phrase mining platform for user-defined entity-category association.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The primary questions regarding the association of proteins, genomes or chemicals with certain diseases can be addressed numerically by analyzing the available biomedical literature. (41)(cum 41)</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color w:val="1155cc"/>
          <w:sz w:val="22"/>
          <w:szCs w:val="22"/>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Named talent says the statement above in an interview-style shot, looking slightly off-camera</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spacing w:after="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B">
      <w:pPr>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What is the main advantage of this technique?</w:t>
      </w:r>
    </w:p>
    <w:p w:rsidR="00000000" w:rsidDel="00000000" w:rsidP="00000000" w:rsidRDefault="00000000" w:rsidRPr="00000000" w14:paraId="0000005C">
      <w:pPr>
        <w:spacing w:before="0" w:lineRule="auto"/>
        <w:ind w:left="1080"/>
        <w:rPr>
          <w:rFonts w:ascii="Helvetica Neue" w:cs="Helvetica Neue" w:eastAsia="Helvetica Neue" w:hAnsi="Helvetica Neue"/>
          <w:sz w:val="22"/>
          <w:szCs w:val="22"/>
          <w:u w:val="single"/>
        </w:rPr>
      </w:pPr>
      <w:r w:rsidDel="00000000" w:rsidR="00000000" w:rsidRPr="00000000">
        <w:rPr>
          <w:rtl w:val="0"/>
        </w:rPr>
      </w:r>
    </w:p>
    <w:p w:rsidR="00000000" w:rsidDel="00000000" w:rsidP="00000000" w:rsidRDefault="00000000" w:rsidRPr="00000000" w14:paraId="0000005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Author 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____</w:t>
      </w:r>
      <w:r w:rsidDel="00000000" w:rsidR="00000000" w:rsidRPr="00000000">
        <w:rPr>
          <w:rFonts w:ascii="Helvetica Neue" w:cs="Helvetica Neue" w:eastAsia="Helvetica Neue" w:hAnsi="Helvetica Neue"/>
          <w:b w:val="1"/>
          <w:i w:val="0"/>
          <w:smallCaps w:val="0"/>
          <w:strike w:val="0"/>
          <w:color w:val="ff0000"/>
          <w:sz w:val="22"/>
          <w:szCs w:val="22"/>
          <w:u w:val="none"/>
          <w:shd w:fill="auto" w:val="clear"/>
          <w:vertAlign w:val="baseline"/>
          <w:rtl w:val="0"/>
        </w:rPr>
        <w:t xml:space="preserve">_UIUC group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______(Write your answer here in the form of a spoken statement. Don’t forget to replace “Author Name” with the name of the person who will be speaking the statement on camera)</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rFonts w:ascii="Calibri" w:cs="Calibri" w:eastAsia="Calibri" w:hAnsi="Calibri"/>
          <w:i w:val="1"/>
        </w:rPr>
      </w:pPr>
      <w:r w:rsidDel="00000000" w:rsidR="00000000" w:rsidRPr="00000000">
        <w:rPr>
          <w:rFonts w:ascii="Helvetica Neue" w:cs="Helvetica Neue" w:eastAsia="Helvetica Neue" w:hAnsi="Helvetica Neue"/>
          <w:i w:val="1"/>
          <w:sz w:val="22"/>
          <w:szCs w:val="22"/>
          <w:rtl w:val="0"/>
        </w:rPr>
        <w:t xml:space="preserve">The main advantage of this technique is it’s improved efficiency over manual evaluation of entity-category association. </w:t>
      </w:r>
      <w:r w:rsidDel="00000000" w:rsidR="00000000" w:rsidRPr="00000000">
        <w:rPr>
          <w:rFonts w:ascii="Calibri" w:cs="Calibri" w:eastAsia="Calibri" w:hAnsi="Calibri"/>
          <w:i w:val="1"/>
          <w:rtl w:val="0"/>
        </w:rPr>
        <w:t xml:space="preserve">This platform offers enhanced accessibility and empowers the biomedical community with phrase-mining tools for widespread biomedical research applications. (34) (cum 75)</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Named talent says the statement above in an interview-style shot, looking slightly off-camera</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spacing w:after="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7">
      <w:pPr>
        <w:spacing w:after="0" w:before="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OPTIONAL Interview Statements: (Said by you on camera) - All interview statements may be edited for length and clarity.</w:t>
      </w:r>
    </w:p>
    <w:p w:rsidR="00000000" w:rsidDel="00000000" w:rsidP="00000000" w:rsidRDefault="00000000" w:rsidRPr="00000000" w14:paraId="00000068">
      <w:pPr>
        <w:spacing w:before="0" w:lineRule="auto"/>
        <w:rPr>
          <w:rFonts w:ascii="Helvetica Neue" w:cs="Helvetica Neue" w:eastAsia="Helvetica Neue" w:hAnsi="Helvetica Neue"/>
          <w:b w:val="1"/>
          <w:sz w:val="16"/>
          <w:szCs w:val="16"/>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9"/>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following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OPTIONAL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questions may be answered to provide additional introductory information about your protocol. </w:t>
      </w:r>
    </w:p>
    <w:p w:rsidR="00000000" w:rsidDel="00000000" w:rsidP="00000000" w:rsidRDefault="00000000" w:rsidRPr="00000000" w14:paraId="0000006A">
      <w:pPr>
        <w:keepNext w:val="0"/>
        <w:keepLines w:val="0"/>
        <w:widowControl w:val="1"/>
        <w:numPr>
          <w:ilvl w:val="0"/>
          <w:numId w:val="9"/>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yellow"/>
          <w:u w:val="none"/>
          <w:vertAlign w:val="baseline"/>
          <w:rtl w:val="0"/>
        </w:rPr>
        <w:t xml:space="preserve">These </w:t>
      </w:r>
      <w:r w:rsidDel="00000000" w:rsidR="00000000" w:rsidRPr="00000000">
        <w:rPr>
          <w:rFonts w:ascii="Helvetica Neue" w:cs="Helvetica Neue" w:eastAsia="Helvetica Neue" w:hAnsi="Helvetica Neue"/>
          <w:b w:val="1"/>
          <w:i w:val="0"/>
          <w:smallCaps w:val="0"/>
          <w:strike w:val="0"/>
          <w:color w:val="000000"/>
          <w:sz w:val="22"/>
          <w:szCs w:val="22"/>
          <w:highlight w:val="yellow"/>
          <w:u w:val="none"/>
          <w:vertAlign w:val="baseline"/>
          <w:rtl w:val="0"/>
        </w:rPr>
        <w:t xml:space="preserve">OPTIONAL</w:t>
      </w:r>
      <w:r w:rsidDel="00000000" w:rsidR="00000000" w:rsidRPr="00000000">
        <w:rPr>
          <w:rFonts w:ascii="Helvetica Neue" w:cs="Helvetica Neue" w:eastAsia="Helvetica Neue" w:hAnsi="Helvetica Neue"/>
          <w:b w:val="0"/>
          <w:i w:val="0"/>
          <w:smallCaps w:val="0"/>
          <w:strike w:val="0"/>
          <w:color w:val="000000"/>
          <w:sz w:val="22"/>
          <w:szCs w:val="22"/>
          <w:highlight w:val="yellow"/>
          <w:u w:val="none"/>
          <w:vertAlign w:val="baseline"/>
          <w:rtl w:val="0"/>
        </w:rPr>
        <w:t xml:space="preserve"> statements must be spoken by </w:t>
      </w:r>
      <w:r w:rsidDel="00000000" w:rsidR="00000000" w:rsidRPr="00000000">
        <w:rPr>
          <w:rFonts w:ascii="Helvetica Neue" w:cs="Helvetica Neue" w:eastAsia="Helvetica Neue" w:hAnsi="Helvetica Neue"/>
          <w:b w:val="1"/>
          <w:i w:val="0"/>
          <w:smallCaps w:val="0"/>
          <w:strike w:val="0"/>
          <w:color w:val="000000"/>
          <w:sz w:val="22"/>
          <w:szCs w:val="22"/>
          <w:highlight w:val="yellow"/>
          <w:u w:val="none"/>
          <w:vertAlign w:val="baseline"/>
          <w:rtl w:val="0"/>
        </w:rPr>
        <w:t xml:space="preserve">different authors</w:t>
      </w:r>
      <w:r w:rsidDel="00000000" w:rsidR="00000000" w:rsidRPr="00000000">
        <w:rPr>
          <w:rFonts w:ascii="Helvetica Neue" w:cs="Helvetica Neue" w:eastAsia="Helvetica Neue" w:hAnsi="Helvetica Neue"/>
          <w:b w:val="0"/>
          <w:i w:val="0"/>
          <w:smallCaps w:val="0"/>
          <w:strike w:val="0"/>
          <w:color w:val="000000"/>
          <w:sz w:val="22"/>
          <w:szCs w:val="22"/>
          <w:highlight w:val="yellow"/>
          <w:u w:val="none"/>
          <w:vertAlign w:val="baseline"/>
          <w:rtl w:val="0"/>
        </w:rPr>
        <w:t xml:space="preserve"> than those who gave the Required Interview Statements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B">
      <w:pPr>
        <w:keepNext w:val="0"/>
        <w:keepLines w:val="0"/>
        <w:widowControl w:val="1"/>
        <w:numPr>
          <w:ilvl w:val="0"/>
          <w:numId w:val="9"/>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length of each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OPTIONAL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statement is restricted to </w:t>
      </w:r>
      <w:r w:rsidDel="00000000" w:rsidR="00000000" w:rsidRPr="00000000">
        <w:rPr>
          <w:rFonts w:ascii="Helvetica Neue" w:cs="Helvetica Neue" w:eastAsia="Helvetica Neue" w:hAnsi="Helvetica Neue"/>
          <w:b w:val="0"/>
          <w:i w:val="0"/>
          <w:smallCaps w:val="0"/>
          <w:strike w:val="0"/>
          <w:color w:val="000000"/>
          <w:sz w:val="22"/>
          <w:szCs w:val="22"/>
          <w:highlight w:val="yellow"/>
          <w:u w:val="none"/>
          <w:vertAlign w:val="baseline"/>
          <w:rtl w:val="0"/>
        </w:rPr>
        <w:t xml:space="preserve">no more than 30 words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contributes to the total introduction length, which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cannot exceed 150 words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C">
      <w:pPr>
        <w:keepNext w:val="0"/>
        <w:keepLines w:val="0"/>
        <w:widowControl w:val="1"/>
        <w:numPr>
          <w:ilvl w:val="0"/>
          <w:numId w:val="9"/>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Indicate the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full name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 each author who will give each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OPTIONAL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statement. </w:t>
      </w:r>
    </w:p>
    <w:p w:rsidR="00000000" w:rsidDel="00000000" w:rsidP="00000000" w:rsidRDefault="00000000" w:rsidRPr="00000000" w14:paraId="0000006D">
      <w:pPr>
        <w:spacing w:after="0" w:line="36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E">
      <w:pPr>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Do the implications of this technique extend toward the therapy (or diagnosis) of a particular disease, disability, or challenge? How so?</w:t>
      </w:r>
    </w:p>
    <w:p w:rsidR="00000000" w:rsidDel="00000000" w:rsidP="00000000" w:rsidRDefault="00000000" w:rsidRPr="00000000" w14:paraId="0000006F">
      <w:pPr>
        <w:spacing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7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Author 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____</w:t>
      </w:r>
      <w:r w:rsidDel="00000000" w:rsidR="00000000" w:rsidRPr="00000000">
        <w:rPr>
          <w:rFonts w:ascii="Helvetica Neue" w:cs="Helvetica Neue" w:eastAsia="Helvetica Neue" w:hAnsi="Helvetica Neue"/>
          <w:b w:val="1"/>
          <w:i w:val="0"/>
          <w:smallCaps w:val="0"/>
          <w:strike w:val="0"/>
          <w:color w:val="ff0000"/>
          <w:sz w:val="22"/>
          <w:szCs w:val="22"/>
          <w:u w:val="none"/>
          <w:shd w:fill="auto" w:val="clear"/>
          <w:vertAlign w:val="baseline"/>
          <w:rtl w:val="0"/>
        </w:rPr>
        <w:t xml:space="preserve">UCLA group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_______(Write your answer here in the form of a spoken statement. Don’t forget to replace “Author Name” with the name of the person who will be speaking the statement on camera).</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ab/>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i w:val="1"/>
          <w:sz w:val="22"/>
          <w:szCs w:val="22"/>
        </w:rPr>
      </w:pPr>
      <w:r w:rsidDel="00000000" w:rsidR="00000000" w:rsidRPr="00000000">
        <w:rPr>
          <w:rFonts w:ascii="Helvetica Neue" w:cs="Helvetica Neue" w:eastAsia="Helvetica Neue" w:hAnsi="Helvetica Neue"/>
          <w:sz w:val="22"/>
          <w:szCs w:val="22"/>
          <w:rtl w:val="0"/>
        </w:rPr>
        <w:tab/>
        <w:tab/>
      </w:r>
      <w:r w:rsidDel="00000000" w:rsidR="00000000" w:rsidRPr="00000000">
        <w:rPr>
          <w:rFonts w:ascii="Helvetica Neue" w:cs="Helvetica Neue" w:eastAsia="Helvetica Neue" w:hAnsi="Helvetica Neue"/>
          <w:b w:val="1"/>
          <w:i w:val="1"/>
          <w:sz w:val="22"/>
          <w:szCs w:val="22"/>
          <w:rtl w:val="0"/>
        </w:rPr>
        <w:t xml:space="preserve">No.</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Named talent says the statement above in an interview-style shot, looking slightly off-camera</w:t>
      </w:r>
    </w:p>
    <w:p w:rsidR="00000000" w:rsidDel="00000000" w:rsidP="00000000" w:rsidRDefault="00000000" w:rsidRPr="00000000" w14:paraId="00000075">
      <w:pPr>
        <w:spacing w:after="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76">
      <w:pPr>
        <w:spacing w:after="0" w:before="0" w:lineRule="auto"/>
        <w:ind w:left="1080" w:hanging="108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Are there any specific areas of research that this method could provide insight into? </w:t>
      </w:r>
    </w:p>
    <w:p w:rsidR="00000000" w:rsidDel="00000000" w:rsidP="00000000" w:rsidRDefault="00000000" w:rsidRPr="00000000" w14:paraId="00000077">
      <w:pPr>
        <w:spacing w:after="0" w:before="0" w:lineRule="auto"/>
        <w:ind w:left="1080" w:hanging="108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Can this method be applied to any other systems?</w:t>
      </w:r>
    </w:p>
    <w:p w:rsidR="00000000" w:rsidDel="00000000" w:rsidP="00000000" w:rsidRDefault="00000000" w:rsidRPr="00000000" w14:paraId="00000078">
      <w:pPr>
        <w:spacing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7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Author 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_____</w:t>
      </w:r>
      <w:r w:rsidDel="00000000" w:rsidR="00000000" w:rsidRPr="00000000">
        <w:rPr>
          <w:rFonts w:ascii="Helvetica Neue" w:cs="Helvetica Neue" w:eastAsia="Helvetica Neue" w:hAnsi="Helvetica Neue"/>
          <w:b w:val="1"/>
          <w:i w:val="0"/>
          <w:smallCaps w:val="0"/>
          <w:strike w:val="0"/>
          <w:color w:val="ff0000"/>
          <w:sz w:val="22"/>
          <w:szCs w:val="22"/>
          <w:u w:val="none"/>
          <w:shd w:fill="auto" w:val="clear"/>
          <w:vertAlign w:val="baseline"/>
          <w:rtl w:val="0"/>
        </w:rPr>
        <w:t xml:space="preserve">UCLA group_</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_____(Write your answer here in the form of a spoken statement. Don’t forget to replace “Author Name” with the name of the person who will be speaking the statement on camera)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Helvetica Neue" w:cs="Helvetica Neue" w:eastAsia="Helvetica Neue" w:hAnsi="Helvetica Neue"/>
          <w:color w:val="1155cc"/>
          <w:sz w:val="22"/>
          <w:szCs w:val="22"/>
        </w:rPr>
      </w:pP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color w:val="1155cc"/>
          <w:sz w:val="22"/>
          <w:szCs w:val="22"/>
          <w:rtl w:val="0"/>
        </w:rPr>
        <w:t xml:space="preserve">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Within biomedical publications, users can choose entities and categories of interest. For textual data in other sectors, the requirement to perform this protocol is that the text documents must be associated with keywords. (33)(cum 108)</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Named talent says the statement above in an interview-style shot, looking slightly off-camera</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would you expect an individual who has never performed this technique to struggle?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 you have any advice to offer to somebody who is trying this technique for the first time?</w:t>
      </w:r>
    </w:p>
    <w:p w:rsidR="00000000" w:rsidDel="00000000" w:rsidP="00000000" w:rsidRDefault="00000000" w:rsidRPr="00000000" w14:paraId="00000081">
      <w:pPr>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Author 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_____</w:t>
      </w:r>
      <w:r w:rsidDel="00000000" w:rsidR="00000000" w:rsidRPr="00000000">
        <w:rPr>
          <w:rFonts w:ascii="Helvetica Neue" w:cs="Helvetica Neue" w:eastAsia="Helvetica Neue" w:hAnsi="Helvetica Neue"/>
          <w:b w:val="1"/>
          <w:i w:val="0"/>
          <w:smallCaps w:val="0"/>
          <w:strike w:val="0"/>
          <w:color w:val="ff0000"/>
          <w:sz w:val="22"/>
          <w:szCs w:val="22"/>
          <w:u w:val="none"/>
          <w:shd w:fill="auto" w:val="clear"/>
          <w:vertAlign w:val="baseline"/>
          <w:rtl w:val="0"/>
        </w:rPr>
        <w:t xml:space="preserve">UCLA group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______ (Write your answer here in the form of a spoken statement. Don’t forget to replace “Author Name” with the name of the person who will be speaking the statement on camera)</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1155cc"/>
          <w:sz w:val="22"/>
          <w:szCs w:val="22"/>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New users can follow our protocol and references provided in the manuscript, and they can raise technical issues in our GitHub repository. (22)(cum 130)</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6">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Above Talent speaking the statement above in an interview-style shot, looking slightly off-camera</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spacing w:after="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9">
      <w:pPr>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Why is visual demonstration of this method critical?</w:t>
      </w:r>
    </w:p>
    <w:p w:rsidR="00000000" w:rsidDel="00000000" w:rsidP="00000000" w:rsidRDefault="00000000" w:rsidRPr="00000000" w14:paraId="0000008A">
      <w:pPr>
        <w:spacing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Author 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____</w:t>
      </w:r>
      <w:r w:rsidDel="00000000" w:rsidR="00000000" w:rsidRPr="00000000">
        <w:rPr>
          <w:rFonts w:ascii="Helvetica Neue" w:cs="Helvetica Neue" w:eastAsia="Helvetica Neue" w:hAnsi="Helvetica Neue"/>
          <w:b w:val="1"/>
          <w:i w:val="0"/>
          <w:smallCaps w:val="0"/>
          <w:strike w:val="0"/>
          <w:color w:val="ff0000"/>
          <w:sz w:val="22"/>
          <w:szCs w:val="22"/>
          <w:u w:val="none"/>
          <w:shd w:fill="auto" w:val="clear"/>
          <w:vertAlign w:val="baseline"/>
          <w:rtl w:val="0"/>
        </w:rPr>
        <w:t xml:space="preserve">UCLA group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_______(Write your answer here in the form of a spoken statement. Don’t forget to replace “Author Name” with the name of the person who will be speaking the statement on camera)</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i w:val="1"/>
          <w:sz w:val="22"/>
          <w:szCs w:val="22"/>
          <w:rtl w:val="0"/>
        </w:rPr>
        <w:t xml:space="preserve"> </w:t>
      </w:r>
      <w:r w:rsidDel="00000000" w:rsidR="00000000" w:rsidRPr="00000000">
        <w:rPr>
          <w:rFonts w:ascii="Helvetica Neue" w:cs="Helvetica Neue" w:eastAsia="Helvetica Neue" w:hAnsi="Helvetica Neue"/>
          <w:i w:val="1"/>
          <w:color w:val="1155cc"/>
          <w:sz w:val="22"/>
          <w:szCs w:val="22"/>
          <w:rtl w:val="0"/>
        </w:rPr>
        <w:tab/>
      </w:r>
      <w:r w:rsidDel="00000000" w:rsidR="00000000" w:rsidRPr="00000000">
        <w:rPr>
          <w:rFonts w:ascii="Helvetica Neue" w:cs="Helvetica Neue" w:eastAsia="Helvetica Neue" w:hAnsi="Helvetica Neue"/>
          <w:i w:val="1"/>
          <w:sz w:val="22"/>
          <w:szCs w:val="22"/>
          <w:rtl w:val="0"/>
        </w:rPr>
        <w:t xml:space="preserve">Visual demonstration of this method adds more clarity to the steps implemented and encourages users to implement novel text-mining tools. (20)(cum 150)</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i w:val="1"/>
          <w:color w:val="1155cc"/>
          <w:sz w:val="22"/>
          <w:szCs w:val="22"/>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9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Named talent says the statement above in an interview-style shot, looking slightly off-camera</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Introduction of Demonstrator (Said by you on camera):</w:t>
      </w:r>
    </w:p>
    <w:p w:rsidR="00000000" w:rsidDel="00000000" w:rsidP="00000000" w:rsidRDefault="00000000" w:rsidRPr="00000000" w14:paraId="00000093">
      <w:pPr>
        <w:spacing w:before="0" w:lineRule="auto"/>
        <w:rPr>
          <w:rFonts w:ascii="Helvetica Neue" w:cs="Helvetica Neue" w:eastAsia="Helvetica Neue" w:hAnsi="Helvetica Neue"/>
          <w:b w:val="1"/>
          <w:sz w:val="16"/>
          <w:szCs w:val="16"/>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10"/>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Please use this statement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ONLY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if any of the individuals who will be demonstrating the procedure on camera have not given a required or optional Introduction interview statement already.</w:t>
      </w:r>
    </w:p>
    <w:p w:rsidR="00000000" w:rsidDel="00000000" w:rsidP="00000000" w:rsidRDefault="00000000" w:rsidRPr="00000000" w14:paraId="00000095">
      <w:pPr>
        <w:keepNext w:val="0"/>
        <w:keepLines w:val="0"/>
        <w:widowControl w:val="1"/>
        <w:numPr>
          <w:ilvl w:val="0"/>
          <w:numId w:val="10"/>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Include the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full name(s)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the person(s) demonstrating the experiment followed by their title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e.g.</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technician, post doc, grad student, clinician,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etc</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widowControl w:val="1"/>
        <w:numPr>
          <w:ilvl w:val="0"/>
          <w:numId w:val="10"/>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Also indicate the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full</w:t>
      </w: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the author who will introduce the demonstrator(s). </w:t>
      </w:r>
    </w:p>
    <w:p w:rsidR="00000000" w:rsidDel="00000000" w:rsidP="00000000" w:rsidRDefault="00000000" w:rsidRPr="00000000" w14:paraId="00000097">
      <w:pPr>
        <w:spacing w:after="0" w:line="36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98">
      <w:pPr>
        <w:numPr>
          <w:ilvl w:val="1"/>
          <w:numId w:val="6"/>
        </w:numPr>
        <w:spacing w:before="0" w:lineRule="auto"/>
        <w:ind w:left="135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u w:val="single"/>
          <w:rtl w:val="0"/>
        </w:rPr>
        <w:t xml:space="preserve">Author Name</w:t>
      </w:r>
      <w:r w:rsidDel="00000000" w:rsidR="00000000" w:rsidRPr="00000000">
        <w:rPr>
          <w:rFonts w:ascii="Helvetica Neue" w:cs="Helvetica Neue" w:eastAsia="Helvetica Neue" w:hAnsi="Helvetica Neue"/>
          <w:sz w:val="22"/>
          <w:szCs w:val="22"/>
          <w:rtl w:val="0"/>
        </w:rPr>
        <w:t xml:space="preserve">: Demonstrating the procedure will be _________ </w:t>
      </w:r>
      <w:r w:rsidDel="00000000" w:rsidR="00000000" w:rsidRPr="00000000">
        <w:rPr>
          <w:rFonts w:ascii="Helvetica Neue" w:cs="Helvetica Neue" w:eastAsia="Helvetica Neue" w:hAnsi="Helvetica Neue"/>
          <w:sz w:val="22"/>
          <w:szCs w:val="22"/>
          <w:highlight w:val="yellow"/>
          <w:u w:val="single"/>
          <w:rtl w:val="0"/>
        </w:rPr>
        <w:t xml:space="preserve">(name of the person or persons)</w:t>
      </w:r>
      <w:r w:rsidDel="00000000" w:rsidR="00000000" w:rsidRPr="00000000">
        <w:rPr>
          <w:rFonts w:ascii="Helvetica Neue" w:cs="Helvetica Neue" w:eastAsia="Helvetica Neue" w:hAnsi="Helvetica Neue"/>
          <w:sz w:val="22"/>
          <w:szCs w:val="22"/>
          <w:u w:val="single"/>
          <w:rtl w:val="0"/>
        </w:rPr>
        <w:t xml:space="preserve">, </w:t>
      </w:r>
      <w:r w:rsidDel="00000000" w:rsidR="00000000" w:rsidRPr="00000000">
        <w:rPr>
          <w:rFonts w:ascii="Helvetica Neue" w:cs="Helvetica Neue" w:eastAsia="Helvetica Neue" w:hAnsi="Helvetica Neue"/>
          <w:sz w:val="22"/>
          <w:szCs w:val="22"/>
          <w:rtl w:val="0"/>
        </w:rPr>
        <w:t xml:space="preserve">a _________ </w:t>
      </w:r>
      <w:r w:rsidDel="00000000" w:rsidR="00000000" w:rsidRPr="00000000">
        <w:rPr>
          <w:rFonts w:ascii="Helvetica Neue" w:cs="Helvetica Neue" w:eastAsia="Helvetica Neue" w:hAnsi="Helvetica Neue"/>
          <w:sz w:val="22"/>
          <w:szCs w:val="22"/>
          <w:highlight w:val="yellow"/>
          <w:rtl w:val="0"/>
        </w:rPr>
        <w:t xml:space="preserve">(technician, post doc, grad student)</w:t>
      </w:r>
      <w:r w:rsidDel="00000000" w:rsidR="00000000" w:rsidRPr="00000000">
        <w:rPr>
          <w:rFonts w:ascii="Helvetica Neue" w:cs="Helvetica Neue" w:eastAsia="Helvetica Neue" w:hAnsi="Helvetica Neue"/>
          <w:sz w:val="22"/>
          <w:szCs w:val="22"/>
          <w:rtl w:val="0"/>
        </w:rPr>
        <w:t xml:space="preserve"> from my laboratory. (Add additional mention of demonstrators as necessary).  </w:t>
      </w:r>
    </w:p>
    <w:p w:rsidR="00000000" w:rsidDel="00000000" w:rsidP="00000000" w:rsidRDefault="00000000" w:rsidRPr="00000000" w14:paraId="00000099">
      <w:pPr>
        <w:spacing w:before="0" w:lineRule="auto"/>
        <w:ind w:left="360" w:firstLine="0"/>
        <w:rPr>
          <w:rFonts w:ascii="Helvetica Neue" w:cs="Helvetica Neue" w:eastAsia="Helvetica Neue" w:hAnsi="Helvetica Neue"/>
          <w:b w:val="1"/>
          <w:color w:val="ff0000"/>
          <w:sz w:val="22"/>
          <w:szCs w:val="22"/>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28"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INTERVIEW: Named talent says the statement above in an interview-style shot, looking slightly off-camera.</w:t>
      </w:r>
    </w:p>
    <w:p w:rsidR="00000000" w:rsidDel="00000000" w:rsidP="00000000" w:rsidRDefault="00000000" w:rsidRPr="00000000" w14:paraId="0000009C">
      <w:pPr>
        <w:numPr>
          <w:ilvl w:val="2"/>
          <w:numId w:val="6"/>
        </w:numPr>
        <w:spacing w:after="0" w:lineRule="auto"/>
        <w:ind w:left="180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named technician, post doc, student looks up from workbench or desk or microscope and acknowledges the camera.</w:t>
      </w:r>
    </w:p>
    <w:p w:rsidR="00000000" w:rsidDel="00000000" w:rsidP="00000000" w:rsidRDefault="00000000" w:rsidRPr="00000000" w14:paraId="0000009D">
      <w:pPr>
        <w:spacing w:after="0" w:before="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9E">
      <w:pPr>
        <w:spacing w:after="0" w:before="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9F">
      <w:pPr>
        <w:spacing w:after="0" w:before="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Ethics title card: (for human subjects or animal work, does not count toward word length total)</w:t>
      </w:r>
    </w:p>
    <w:p w:rsidR="00000000" w:rsidDel="00000000" w:rsidP="00000000" w:rsidRDefault="00000000" w:rsidRPr="00000000" w14:paraId="000000A0">
      <w:pPr>
        <w:spacing w:after="0" w:before="0" w:lineRule="auto"/>
        <w:ind w:left="360"/>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A1">
      <w:pPr>
        <w:numPr>
          <w:ilvl w:val="1"/>
          <w:numId w:val="6"/>
        </w:numPr>
        <w:spacing w:after="0" w:before="0" w:lineRule="auto"/>
        <w:ind w:left="135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Procedures involving animal subjects have been approved by the Institutional Animal Care and Use Committee (IACUC) or </w:t>
      </w:r>
      <w:r w:rsidDel="00000000" w:rsidR="00000000" w:rsidRPr="00000000">
        <w:rPr>
          <w:rFonts w:ascii="Helvetica Neue" w:cs="Helvetica Neue" w:eastAsia="Helvetica Neue" w:hAnsi="Helvetica Neue"/>
          <w:sz w:val="22"/>
          <w:szCs w:val="22"/>
          <w:highlight w:val="yellow"/>
          <w:rtl w:val="0"/>
        </w:rPr>
        <w:t xml:space="preserve">equivalent body</w:t>
      </w:r>
      <w:r w:rsidDel="00000000" w:rsidR="00000000" w:rsidRPr="00000000">
        <w:rPr>
          <w:rFonts w:ascii="Helvetica Neue" w:cs="Helvetica Neue" w:eastAsia="Helvetica Neue" w:hAnsi="Helvetica Neue"/>
          <w:sz w:val="22"/>
          <w:szCs w:val="22"/>
          <w:rtl w:val="0"/>
        </w:rPr>
        <w:t xml:space="preserve"> at </w:t>
      </w:r>
      <w:r w:rsidDel="00000000" w:rsidR="00000000" w:rsidRPr="00000000">
        <w:rPr>
          <w:rFonts w:ascii="Helvetica Neue" w:cs="Helvetica Neue" w:eastAsia="Helvetica Neue" w:hAnsi="Helvetica Neue"/>
          <w:sz w:val="22"/>
          <w:szCs w:val="22"/>
          <w:highlight w:val="yellow"/>
          <w:rtl w:val="0"/>
        </w:rPr>
        <w:t xml:space="preserve">(insert Institutional Name)</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A2">
      <w:pPr>
        <w:spacing w:after="0" w:before="0" w:lineRule="auto"/>
        <w:ind w:left="108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r>
      <w:r w:rsidDel="00000000" w:rsidR="00000000" w:rsidRPr="00000000">
        <w:rPr>
          <w:rFonts w:ascii="Helvetica Neue" w:cs="Helvetica Neue" w:eastAsia="Helvetica Neue" w:hAnsi="Helvetica Neue"/>
          <w:sz w:val="22"/>
          <w:szCs w:val="22"/>
          <w:highlight w:val="yellow"/>
          <w:rtl w:val="0"/>
        </w:rPr>
        <w:t xml:space="preserve">OR</w:t>
      </w:r>
      <w:r w:rsidDel="00000000" w:rsidR="00000000" w:rsidRPr="00000000">
        <w:rPr>
          <w:rtl w:val="0"/>
        </w:rPr>
      </w:r>
    </w:p>
    <w:p w:rsidR="00000000" w:rsidDel="00000000" w:rsidP="00000000" w:rsidRDefault="00000000" w:rsidRPr="00000000" w14:paraId="000000A3">
      <w:pPr>
        <w:spacing w:after="0" w:before="0" w:lineRule="auto"/>
        <w:ind w:left="135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Procedures involving human subjects have been approved by the Institutional Review Board (IRB) or </w:t>
      </w:r>
      <w:r w:rsidDel="00000000" w:rsidR="00000000" w:rsidRPr="00000000">
        <w:rPr>
          <w:rFonts w:ascii="Helvetica Neue" w:cs="Helvetica Neue" w:eastAsia="Helvetica Neue" w:hAnsi="Helvetica Neue"/>
          <w:sz w:val="22"/>
          <w:szCs w:val="22"/>
          <w:highlight w:val="yellow"/>
          <w:rtl w:val="0"/>
        </w:rPr>
        <w:t xml:space="preserve">equivalent body</w:t>
      </w:r>
      <w:r w:rsidDel="00000000" w:rsidR="00000000" w:rsidRPr="00000000">
        <w:rPr>
          <w:rFonts w:ascii="Helvetica Neue" w:cs="Helvetica Neue" w:eastAsia="Helvetica Neue" w:hAnsi="Helvetica Neue"/>
          <w:sz w:val="22"/>
          <w:szCs w:val="22"/>
          <w:rtl w:val="0"/>
        </w:rPr>
        <w:t xml:space="preserve"> at </w:t>
      </w:r>
      <w:r w:rsidDel="00000000" w:rsidR="00000000" w:rsidRPr="00000000">
        <w:rPr>
          <w:rFonts w:ascii="Helvetica Neue" w:cs="Helvetica Neue" w:eastAsia="Helvetica Neue" w:hAnsi="Helvetica Neue"/>
          <w:sz w:val="22"/>
          <w:szCs w:val="22"/>
          <w:highlight w:val="yellow"/>
          <w:rtl w:val="0"/>
        </w:rPr>
        <w:t xml:space="preserve">(insert Institutional Name)</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A4">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Title"/>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Section - Protocol</w:t>
      </w:r>
    </w:p>
    <w:p w:rsidR="00000000" w:rsidDel="00000000" w:rsidP="00000000" w:rsidRDefault="00000000" w:rsidRPr="00000000" w14:paraId="000000A6">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Read through the entire protocol carefully to understand what you will need on the filming day and prepare accordingly. </w:t>
      </w:r>
    </w:p>
    <w:p w:rsidR="00000000" w:rsidDel="00000000" w:rsidP="00000000" w:rsidRDefault="00000000" w:rsidRPr="00000000" w14:paraId="000000A7">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two-digit numbers (e.g. 2.1., 2.2.) represent the “steps” of you protocol and will be read by a professional voiceover talent. </w:t>
      </w:r>
    </w:p>
    <w:p w:rsidR="00000000" w:rsidDel="00000000" w:rsidP="00000000" w:rsidRDefault="00000000" w:rsidRPr="00000000" w14:paraId="000000A8">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three-digit numbers (e.g. 2.1.1., 2.2.2.) represent the “shots” that our videographer will capture at your lab. </w:t>
      </w:r>
    </w:p>
    <w:p w:rsidR="00000000" w:rsidDel="00000000" w:rsidP="00000000" w:rsidRDefault="00000000" w:rsidRPr="00000000" w14:paraId="000000A9">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ensure that your protocol can be filmed in a single work day, the protocol is restricted to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30 steps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and/or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60 shots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A">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 is critical for a smooth and organized shoot that all materials and work spaces are prepared and labeled (if applicable) in advance.   </w:t>
      </w:r>
    </w:p>
    <w:p w:rsidR="00000000" w:rsidDel="00000000" w:rsidP="00000000" w:rsidRDefault="00000000" w:rsidRPr="00000000" w14:paraId="000000AB">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specimens/samples that require long or overnight incubation steps should be prepared in advance.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i.e.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day 0 sample preparation will be filmed on the day of the shoot; day 1 samples should be prepared the day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shoot so their processing can be filmed on the day of the shoot/after their overnight culture/treatment/etc.) </w:t>
      </w:r>
    </w:p>
    <w:p w:rsidR="00000000" w:rsidDel="00000000" w:rsidP="00000000" w:rsidRDefault="00000000" w:rsidRPr="00000000" w14:paraId="000000AC">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Each section must contain a minimum of 3 steps (~6 shots), so short sections may be combined.</w:t>
      </w:r>
    </w:p>
    <w:p w:rsidR="00000000" w:rsidDel="00000000" w:rsidP="00000000" w:rsidRDefault="00000000" w:rsidRPr="00000000" w14:paraId="000000A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360" w:line="240" w:lineRule="auto"/>
        <w:ind w:left="360" w:right="0" w:hanging="360"/>
        <w:jc w:val="left"/>
        <w:rPr>
          <w:rFonts w:ascii="Helvetica Neue" w:cs="Helvetica Neue" w:eastAsia="Helvetica Neue" w:hAnsi="Helvetica Neue"/>
          <w:smallCaps w:val="0"/>
          <w:strike w:val="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Text-Cube Creation</w:t>
      </w:r>
    </w:p>
    <w:p w:rsidR="00000000" w:rsidDel="00000000" w:rsidP="00000000" w:rsidRDefault="00000000" w:rsidRPr="00000000" w14:paraId="000000A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36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create a </w:t>
      </w:r>
      <w:r w:rsidDel="00000000" w:rsidR="00000000" w:rsidRPr="00000000">
        <w:rPr>
          <w:rFonts w:ascii="Helvetica Neue" w:cs="Helvetica Neue" w:eastAsia="Helvetica Neue" w:hAnsi="Helvetica Neue"/>
          <w:sz w:val="22"/>
          <w:szCs w:val="22"/>
          <w:rtl w:val="0"/>
        </w:rPr>
        <w:t xml:space="preserve">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ext-</w:t>
      </w:r>
      <w:r w:rsidDel="00000000" w:rsidR="00000000" w:rsidRPr="00000000">
        <w:rPr>
          <w:rFonts w:ascii="Helvetica Neue" w:cs="Helvetica Neue" w:eastAsia="Helvetica Neue" w:hAnsi="Helvetica Neue"/>
          <w:sz w:val="22"/>
          <w:szCs w:val="22"/>
          <w:rtl w:val="0"/>
        </w:rPr>
        <w:t xml:space="preserve">C</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ube, first download the latest Medical Subject Headings, or MeSH, Tree available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[1-TXT]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F">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36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WIDE: Talent at computer, downloading MeSH Tree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TEXT: </w:t>
      </w:r>
      <w:hyperlink r:id="rId22">
        <w:r w:rsidDel="00000000" w:rsidR="00000000" w:rsidRPr="00000000">
          <w:rPr>
            <w:rFonts w:ascii="Helvetica Neue" w:cs="Helvetica Neue" w:eastAsia="Helvetica Neue" w:hAnsi="Helvetica Neue"/>
            <w:b w:val="1"/>
            <w:i w:val="0"/>
            <w:smallCaps w:val="0"/>
            <w:strike w:val="0"/>
            <w:color w:val="0000ff"/>
            <w:sz w:val="22"/>
            <w:szCs w:val="22"/>
            <w:u w:val="single"/>
            <w:shd w:fill="auto" w:val="clear"/>
            <w:vertAlign w:val="baseline"/>
            <w:rtl w:val="0"/>
          </w:rPr>
          <w:t xml:space="preserve">https://www.nlm.nih.gov/mesh/filelist.html</w:t>
        </w:r>
      </w:hyperlink>
      <w:r w:rsidDel="00000000" w:rsidR="00000000" w:rsidRPr="00000000">
        <w:rPr>
          <w:rFonts w:ascii="Helvetica Neue" w:cs="Helvetica Neue" w:eastAsia="Helvetica Neue" w:hAnsi="Helvetica Neue"/>
          <w:sz w:val="22"/>
          <w:szCs w:val="22"/>
          <w:rtl w:val="0"/>
        </w:rPr>
        <w:t xml:space="preserve">, (ftp://</w:t>
      </w:r>
      <w:hyperlink r:id="rId23">
        <w:r w:rsidDel="00000000" w:rsidR="00000000" w:rsidRPr="00000000">
          <w:rPr>
            <w:rFonts w:ascii="Helvetica Neue" w:cs="Helvetica Neue" w:eastAsia="Helvetica Neue" w:hAnsi="Helvetica Neue"/>
            <w:color w:val="1155cc"/>
            <w:sz w:val="22"/>
            <w:szCs w:val="22"/>
            <w:u w:val="single"/>
            <w:rtl w:val="0"/>
          </w:rPr>
          <w:t xml:space="preserve">nlmpubs.nlm.nih.gov/online/mesh/2018/meshtrees/mtrees2018.bin</w:t>
        </w:r>
      </w:hyperlink>
      <w:r w:rsidDel="00000000" w:rsidR="00000000" w:rsidRPr="00000000">
        <w:rPr>
          <w:rFonts w:ascii="Helvetica Neue" w:cs="Helvetica Neue" w:eastAsia="Helvetica Neue" w:hAnsi="Helvetica Neue"/>
          <w:sz w:val="22"/>
          <w:szCs w:val="22"/>
          <w:rtl w:val="0"/>
        </w:rPr>
        <w:t xml:space="preserve"> )</w:t>
      </w:r>
      <w:r w:rsidDel="00000000" w:rsidR="00000000" w:rsidRPr="00000000">
        <w:rPr>
          <w:rtl w:val="0"/>
        </w:rPr>
      </w:r>
    </w:p>
    <w:p w:rsidR="00000000" w:rsidDel="00000000" w:rsidP="00000000" w:rsidRDefault="00000000" w:rsidRPr="00000000" w14:paraId="000000B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36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current code for MeSH Tree 2018 is  </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meshtree2018.bin</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should be entered into the </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input</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directory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360" w:line="240" w:lineRule="auto"/>
        <w:ind w:left="1368" w:right="0" w:hanging="648"/>
        <w:jc w:val="left"/>
        <w:rPr>
          <w:rFonts w:ascii="Helvetica Neue" w:cs="Helvetica Neue" w:eastAsia="Helvetica Neue" w:hAnsi="Helvetica Neue"/>
          <w:b w:val="0"/>
          <w:i w:val="0"/>
          <w:smallCaps w:val="0"/>
          <w:strike w:val="0"/>
          <w:sz w:val="22"/>
          <w:szCs w:val="22"/>
          <w:vertAlign w:val="baseline"/>
        </w:rPr>
      </w:pPr>
      <w:r w:rsidDel="00000000" w:rsidR="00000000" w:rsidRPr="00000000">
        <w:rPr>
          <w:rFonts w:ascii="Helvetica Neue" w:cs="Helvetica Neue" w:eastAsia="Helvetica Neue" w:hAnsi="Helvetica Neue"/>
          <w:b w:val="0"/>
          <w:i w:val="0"/>
          <w:smallCaps w:val="0"/>
          <w:strike w:val="0"/>
          <w:sz w:val="22"/>
          <w:szCs w:val="22"/>
          <w:u w:val="none"/>
          <w:vertAlign w:val="baseline"/>
          <w:rtl w:val="0"/>
        </w:rPr>
        <w:t xml:space="preserve">SCREEN: </w:t>
      </w:r>
      <w:r w:rsidDel="00000000" w:rsidR="00000000" w:rsidRPr="00000000">
        <w:rPr>
          <w:rFonts w:ascii="Helvetica Neue" w:cs="Helvetica Neue" w:eastAsia="Helvetica Neue" w:hAnsi="Helvetica Neue"/>
          <w:b w:val="1"/>
          <w:sz w:val="22"/>
          <w:szCs w:val="22"/>
          <w:rtl w:val="0"/>
        </w:rPr>
        <w:t xml:space="preserve">59108_Screen_2.2.1.mov</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sz w:val="22"/>
          <w:szCs w:val="22"/>
          <w:u w:val="none"/>
          <w:vertAlign w:val="baseline"/>
          <w:rtl w:val="0"/>
        </w:rPr>
        <w:t xml:space="preserve">: </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1"/>
          <w:i w:val="0"/>
          <w:smallCaps w:val="0"/>
          <w:strike w:val="0"/>
          <w:sz w:val="22"/>
          <w:szCs w:val="22"/>
          <w:u w:val="none"/>
          <w:vertAlign w:val="baseline"/>
          <w:rtl w:val="0"/>
        </w:rPr>
        <w:t xml:space="preserve">meshtree2018.bin</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0"/>
          <w:i w:val="0"/>
          <w:smallCaps w:val="0"/>
          <w:strike w:val="0"/>
          <w:sz w:val="22"/>
          <w:szCs w:val="22"/>
          <w:u w:val="none"/>
          <w:vertAlign w:val="baseline"/>
          <w:rtl w:val="0"/>
        </w:rPr>
        <w:t xml:space="preserve"> being entered into </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1"/>
          <w:i w:val="0"/>
          <w:smallCaps w:val="0"/>
          <w:strike w:val="0"/>
          <w:sz w:val="22"/>
          <w:szCs w:val="22"/>
          <w:u w:val="none"/>
          <w:vertAlign w:val="baseline"/>
          <w:rtl w:val="0"/>
        </w:rPr>
        <w:t xml:space="preserve">input</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0"/>
          <w:i w:val="0"/>
          <w:smallCaps w:val="0"/>
          <w:strike w:val="0"/>
          <w:sz w:val="22"/>
          <w:szCs w:val="22"/>
          <w:u w:val="none"/>
          <w:vertAlign w:val="baseline"/>
          <w:rtl w:val="0"/>
        </w:rPr>
        <w:t xml:space="preserve"> directory</w:t>
      </w:r>
      <w:r w:rsidDel="00000000" w:rsidR="00000000" w:rsidRPr="00000000">
        <w:rPr>
          <w:rFonts w:ascii="Helvetica Neue" w:cs="Helvetica Neue" w:eastAsia="Helvetica Neue" w:hAnsi="Helvetica Neue"/>
          <w:b w:val="0"/>
          <w:i w:val="0"/>
          <w:smallCaps w:val="0"/>
          <w:strike w:val="0"/>
          <w:sz w:val="22"/>
          <w:szCs w:val="22"/>
          <w:u w:val="none"/>
          <w:vertAlign w:val="baseline"/>
          <w:rtl w:val="0"/>
        </w:rPr>
        <w:t xml:space="preserve">.</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1728"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36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Define the categories of interest using one or more MeSH descriptors and collect MeSH IDs for a category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4">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36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SCREEN: </w:t>
      </w:r>
      <w:r w:rsidDel="00000000" w:rsidR="00000000" w:rsidRPr="00000000">
        <w:rPr>
          <w:rFonts w:ascii="Helvetica Neue" w:cs="Helvetica Neue" w:eastAsia="Helvetica Neue" w:hAnsi="Helvetica Neue"/>
          <w:b w:val="1"/>
          <w:sz w:val="22"/>
          <w:szCs w:val="22"/>
          <w:rtl w:val="0"/>
        </w:rPr>
        <w:t xml:space="preserve">59108_Screen_2.3.1.mov</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Categor(ies) being defined, then ID(s) being collected.</w:t>
      </w:r>
    </w:p>
    <w:p w:rsidR="00000000" w:rsidDel="00000000" w:rsidP="00000000" w:rsidRDefault="00000000" w:rsidRPr="00000000" w14:paraId="000000B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36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Save the names of the categories in the </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textcube_config.json</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file in the </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config</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directory and add the collected categories of the MeSH IDs in a line separated by a space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6">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36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SCREEN:</w:t>
      </w:r>
      <w:r w:rsidDel="00000000" w:rsidR="00000000" w:rsidRPr="00000000">
        <w:rPr>
          <w:rFonts w:ascii="Helvetica Neue" w:cs="Helvetica Neue" w:eastAsia="Helvetica Neue" w:hAnsi="Helvetica Neue"/>
          <w:b w:val="1"/>
          <w:sz w:val="22"/>
          <w:szCs w:val="22"/>
          <w:rtl w:val="0"/>
        </w:rPr>
        <w:t xml:space="preserve"> 59108_Screen_2.4.1.mov</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Name(s) being saved, then category(ies) being added.</w:t>
      </w:r>
    </w:p>
    <w:p w:rsidR="00000000" w:rsidDel="00000000" w:rsidP="00000000" w:rsidRDefault="00000000" w:rsidRPr="00000000" w14:paraId="000000B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36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Save the category file as </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categories.txt</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in the </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input</w:t>
      </w:r>
      <w:r w:rsidDel="00000000" w:rsidR="00000000" w:rsidRPr="00000000">
        <w:rPr>
          <w:rFonts w:ascii="Helvetica Neue" w:cs="Helvetica Neue" w:eastAsia="Helvetica Neue" w:hAnsi="Helvetica Neue"/>
          <w:b w:val="1"/>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directory. This algorithm automatically selects all descendent MeSH descriptors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36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SCREEN: </w:t>
      </w:r>
      <w:r w:rsidDel="00000000" w:rsidR="00000000" w:rsidRPr="00000000">
        <w:rPr>
          <w:rFonts w:ascii="Helvetica Neue" w:cs="Helvetica Neue" w:eastAsia="Helvetica Neue" w:hAnsi="Helvetica Neue"/>
          <w:b w:val="1"/>
          <w:sz w:val="22"/>
          <w:szCs w:val="22"/>
          <w:rtl w:val="0"/>
        </w:rPr>
        <w:t xml:space="preserve">59108_Screen_2.5.1.mov</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Category file being saved, then MeSH descriptors being selected</w:t>
      </w: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p w:rsidR="00000000" w:rsidDel="00000000" w:rsidP="00000000" w:rsidRDefault="00000000" w:rsidRPr="00000000" w14:paraId="000000B9">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A">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Make sure that ‘</w:t>
      </w:r>
      <w:r w:rsidDel="00000000" w:rsidR="00000000" w:rsidRPr="00000000">
        <w:rPr>
          <w:rFonts w:ascii="Helvetica Neue" w:cs="Helvetica Neue" w:eastAsia="Helvetica Neue" w:hAnsi="Helvetica Neue"/>
          <w:b w:val="1"/>
          <w:i w:val="1"/>
          <w:sz w:val="22"/>
          <w:szCs w:val="22"/>
          <w:rtl w:val="0"/>
        </w:rPr>
        <w:t xml:space="preserve">mesh2pmid.json’</w:t>
      </w:r>
      <w:r w:rsidDel="00000000" w:rsidR="00000000" w:rsidRPr="00000000">
        <w:rPr>
          <w:rFonts w:ascii="Helvetica Neue" w:cs="Helvetica Neue" w:eastAsia="Helvetica Neue" w:hAnsi="Helvetica Neue"/>
          <w:sz w:val="22"/>
          <w:szCs w:val="22"/>
          <w:rtl w:val="0"/>
        </w:rPr>
        <w:t xml:space="preserve"> is in the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If the MeSH Tree has been updated with a different name in the ‘</w:t>
      </w:r>
      <w:r w:rsidDel="00000000" w:rsidR="00000000" w:rsidRPr="00000000">
        <w:rPr>
          <w:rFonts w:ascii="Helvetica Neue" w:cs="Helvetica Neue" w:eastAsia="Helvetica Neue" w:hAnsi="Helvetica Neue"/>
          <w:b w:val="1"/>
          <w:sz w:val="22"/>
          <w:szCs w:val="22"/>
          <w:rtl w:val="0"/>
        </w:rPr>
        <w:t xml:space="preserve">input’</w:t>
      </w:r>
      <w:r w:rsidDel="00000000" w:rsidR="00000000" w:rsidRPr="00000000">
        <w:rPr>
          <w:rFonts w:ascii="Helvetica Neue" w:cs="Helvetica Neue" w:eastAsia="Helvetica Neue" w:hAnsi="Helvetica Neue"/>
          <w:sz w:val="22"/>
          <w:szCs w:val="22"/>
          <w:rtl w:val="0"/>
        </w:rPr>
        <w:t xml:space="preserve"> directory, make sure that this is properly represented in the input data path in the ‘</w:t>
      </w:r>
      <w:r w:rsidDel="00000000" w:rsidR="00000000" w:rsidRPr="00000000">
        <w:rPr>
          <w:rFonts w:ascii="Helvetica Neue" w:cs="Helvetica Neue" w:eastAsia="Helvetica Neue" w:hAnsi="Helvetica Neue"/>
          <w:b w:val="1"/>
          <w:sz w:val="22"/>
          <w:szCs w:val="22"/>
          <w:rtl w:val="0"/>
        </w:rPr>
        <w:t xml:space="preserve">run_text cube.py’</w:t>
      </w:r>
      <w:r w:rsidDel="00000000" w:rsidR="00000000" w:rsidRPr="00000000">
        <w:rPr>
          <w:rFonts w:ascii="Helvetica Neue" w:cs="Helvetica Neue" w:eastAsia="Helvetica Neue" w:hAnsi="Helvetica Neue"/>
          <w:sz w:val="22"/>
          <w:szCs w:val="22"/>
          <w:rtl w:val="0"/>
        </w:rPr>
        <w:t xml:space="preserve"> file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BB">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C">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59108_Screen_2.6.1.mov</w:t>
      </w:r>
      <w:r w:rsidDel="00000000" w:rsidR="00000000" w:rsidRPr="00000000">
        <w:rPr>
          <w:rFonts w:ascii="Helvetica Neue" w:cs="Helvetica Neue" w:eastAsia="Helvetica Neue" w:hAnsi="Helvetica Neue"/>
          <w:sz w:val="22"/>
          <w:szCs w:val="22"/>
          <w:rtl w:val="0"/>
        </w:rPr>
        <w:t xml:space="preserve"> : Shot of </w:t>
      </w:r>
      <w:r w:rsidDel="00000000" w:rsidR="00000000" w:rsidRPr="00000000">
        <w:rPr>
          <w:rFonts w:ascii="Helvetica Neue" w:cs="Helvetica Neue" w:eastAsia="Helvetica Neue" w:hAnsi="Helvetica Neue"/>
          <w:b w:val="1"/>
          <w:sz w:val="22"/>
          <w:szCs w:val="22"/>
          <w:rtl w:val="0"/>
        </w:rPr>
        <w:t xml:space="preserve">‘mesh2pmid.json’</w:t>
      </w:r>
      <w:r w:rsidDel="00000000" w:rsidR="00000000" w:rsidRPr="00000000">
        <w:rPr>
          <w:rFonts w:ascii="Helvetica Neue" w:cs="Helvetica Neue" w:eastAsia="Helvetica Neue" w:hAnsi="Helvetica Neue"/>
          <w:sz w:val="22"/>
          <w:szCs w:val="22"/>
          <w:rtl w:val="0"/>
        </w:rPr>
        <w:t xml:space="preserve"> in the </w:t>
      </w:r>
      <w:r w:rsidDel="00000000" w:rsidR="00000000" w:rsidRPr="00000000">
        <w:rPr>
          <w:rFonts w:ascii="Helvetica Neue" w:cs="Helvetica Neue" w:eastAsia="Helvetica Neue" w:hAnsi="Helvetica Neue"/>
          <w:b w:val="1"/>
          <w:sz w:val="22"/>
          <w:szCs w:val="22"/>
          <w:rtl w:val="0"/>
        </w:rPr>
        <w:t xml:space="preserve">‘data’ </w:t>
      </w:r>
      <w:r w:rsidDel="00000000" w:rsidR="00000000" w:rsidRPr="00000000">
        <w:rPr>
          <w:rFonts w:ascii="Helvetica Neue" w:cs="Helvetica Neue" w:eastAsia="Helvetica Neue" w:hAnsi="Helvetica Neue"/>
          <w:sz w:val="22"/>
          <w:szCs w:val="22"/>
          <w:rtl w:val="0"/>
        </w:rPr>
        <w:t xml:space="preserve">directory, shot of MeSH Tree name in input directory </w:t>
      </w:r>
      <w:r w:rsidDel="00000000" w:rsidR="00000000" w:rsidRPr="00000000">
        <w:rPr>
          <w:rFonts w:ascii="Helvetica Neue" w:cs="Helvetica Neue" w:eastAsia="Helvetica Neue" w:hAnsi="Helvetica Neue"/>
          <w:i w:val="1"/>
          <w:color w:val="4472c4"/>
          <w:sz w:val="22"/>
          <w:szCs w:val="22"/>
          <w:rtl w:val="0"/>
        </w:rPr>
        <w:t xml:space="preserve">Video Editor: please emphasize mesh2pmid.json and/or MeSH Tree name when mentioned as possible/necessary</w:t>
      </w:r>
      <w:r w:rsidDel="00000000" w:rsidR="00000000" w:rsidRPr="00000000">
        <w:rPr>
          <w:rtl w:val="0"/>
        </w:rPr>
      </w:r>
    </w:p>
    <w:p w:rsidR="00000000" w:rsidDel="00000000" w:rsidP="00000000" w:rsidRDefault="00000000" w:rsidRPr="00000000" w14:paraId="000000BD">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E">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create a </w:t>
      </w:r>
      <w:r w:rsidDel="00000000" w:rsidR="00000000" w:rsidRPr="00000000">
        <w:rPr>
          <w:rFonts w:ascii="Helvetica Neue" w:cs="Helvetica Neue" w:eastAsia="Helvetica Neue" w:hAnsi="Helvetica Neue"/>
          <w:sz w:val="22"/>
          <w:szCs w:val="22"/>
          <w:rtl w:val="0"/>
        </w:rPr>
        <w:t xml:space="preserve">document structure called Text-Cube, enter ‘</w:t>
      </w:r>
      <w:r w:rsidDel="00000000" w:rsidR="00000000" w:rsidRPr="00000000">
        <w:rPr>
          <w:rFonts w:ascii="Helvetica Neue" w:cs="Helvetica Neue" w:eastAsia="Helvetica Neue" w:hAnsi="Helvetica Neue"/>
          <w:b w:val="1"/>
          <w:sz w:val="22"/>
          <w:szCs w:val="22"/>
          <w:rtl w:val="0"/>
        </w:rPr>
        <w:t xml:space="preserve">python run_text cube.py</w:t>
      </w:r>
      <w:r w:rsidDel="00000000" w:rsidR="00000000" w:rsidRPr="00000000">
        <w:rPr>
          <w:rFonts w:ascii="Helvetica Neue" w:cs="Helvetica Neue" w:eastAsia="Helvetica Neue" w:hAnsi="Helvetica Neue"/>
          <w:sz w:val="22"/>
          <w:szCs w:val="22"/>
          <w:rtl w:val="0"/>
        </w:rPr>
        <w:t xml:space="preserve">’ in the terminal. This creates a collection of documents for each category. A single document may fall under multiple categories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BF">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0">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59108_Screen_2.7.1.mov </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1"/>
          <w:sz w:val="22"/>
          <w:szCs w:val="22"/>
          <w:rtl w:val="0"/>
        </w:rPr>
        <w:t xml:space="preserve">python run_textcubte.py</w:t>
      </w:r>
      <w:r w:rsidDel="00000000" w:rsidR="00000000" w:rsidRPr="00000000">
        <w:rPr>
          <w:rFonts w:ascii="Helvetica Neue" w:cs="Helvetica Neue" w:eastAsia="Helvetica Neue" w:hAnsi="Helvetica Neue"/>
          <w:sz w:val="22"/>
          <w:szCs w:val="22"/>
          <w:rtl w:val="0"/>
        </w:rPr>
        <w:t xml:space="preserve">’ being entered.</w:t>
      </w:r>
    </w:p>
    <w:p w:rsidR="00000000" w:rsidDel="00000000" w:rsidP="00000000" w:rsidRDefault="00000000" w:rsidRPr="00000000" w14:paraId="000000C1">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2">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Once the Text-Cube creation step has been completed, make sure a cell to the PMID table is saved in the </w:t>
      </w:r>
      <w:r w:rsidDel="00000000" w:rsidR="00000000" w:rsidRPr="00000000">
        <w:rPr>
          <w:rFonts w:ascii="Helvetica Neue" w:cs="Helvetica Neue" w:eastAsia="Helvetica Neue" w:hAnsi="Helvetica Neue"/>
          <w:b w:val="1"/>
          <w:sz w:val="22"/>
          <w:szCs w:val="22"/>
          <w:rtl w:val="0"/>
        </w:rPr>
        <w:t xml:space="preserve">‘data’ </w:t>
      </w:r>
      <w:r w:rsidDel="00000000" w:rsidR="00000000" w:rsidRPr="00000000">
        <w:rPr>
          <w:rFonts w:ascii="Helvetica Neue" w:cs="Helvetica Neue" w:eastAsia="Helvetica Neue" w:hAnsi="Helvetica Neue"/>
          <w:sz w:val="22"/>
          <w:szCs w:val="22"/>
          <w:rtl w:val="0"/>
        </w:rPr>
        <w:t xml:space="preserve">directory as ‘</w:t>
      </w:r>
      <w:r w:rsidDel="00000000" w:rsidR="00000000" w:rsidRPr="00000000">
        <w:rPr>
          <w:rFonts w:ascii="Helvetica Neue" w:cs="Helvetica Neue" w:eastAsia="Helvetica Neue" w:hAnsi="Helvetica Neue"/>
          <w:b w:val="1"/>
          <w:sz w:val="22"/>
          <w:szCs w:val="22"/>
          <w:rtl w:val="0"/>
        </w:rPr>
        <w:t xml:space="preserve">textcube_cell2pmid.json’</w:t>
      </w:r>
      <w:r w:rsidDel="00000000" w:rsidR="00000000" w:rsidRPr="00000000">
        <w:rPr>
          <w:rFonts w:ascii="Helvetica Neue" w:cs="Helvetica Neue" w:eastAsia="Helvetica Neue" w:hAnsi="Helvetica Neue"/>
          <w:sz w:val="22"/>
          <w:szCs w:val="22"/>
          <w:rtl w:val="0"/>
        </w:rPr>
        <w:t xml:space="preserve">, a PMID to the cell mapping table is saved in the</w:t>
      </w:r>
      <w:r w:rsidDel="00000000" w:rsidR="00000000" w:rsidRPr="00000000">
        <w:rPr>
          <w:rFonts w:ascii="Helvetica Neue" w:cs="Helvetica Neue" w:eastAsia="Helvetica Neue" w:hAnsi="Helvetica Neue"/>
          <w:b w:val="1"/>
          <w:sz w:val="22"/>
          <w:szCs w:val="22"/>
          <w:rtl w:val="0"/>
        </w:rPr>
        <w:t xml:space="preserve"> ‘data’</w:t>
      </w:r>
      <w:r w:rsidDel="00000000" w:rsidR="00000000" w:rsidRPr="00000000">
        <w:rPr>
          <w:rFonts w:ascii="Helvetica Neue" w:cs="Helvetica Neue" w:eastAsia="Helvetica Neue" w:hAnsi="Helvetica Neue"/>
          <w:sz w:val="22"/>
          <w:szCs w:val="22"/>
          <w:rtl w:val="0"/>
        </w:rPr>
        <w:t xml:space="preserve"> directory as ‘</w:t>
      </w:r>
      <w:r w:rsidDel="00000000" w:rsidR="00000000" w:rsidRPr="00000000">
        <w:rPr>
          <w:rFonts w:ascii="Helvetica Neue" w:cs="Helvetica Neue" w:eastAsia="Helvetica Neue" w:hAnsi="Helvetica Neue"/>
          <w:b w:val="1"/>
          <w:sz w:val="22"/>
          <w:szCs w:val="22"/>
          <w:rtl w:val="0"/>
        </w:rPr>
        <w:t xml:space="preserve">textcube_pmid2cell.json’</w:t>
      </w:r>
      <w:r w:rsidDel="00000000" w:rsidR="00000000" w:rsidRPr="00000000">
        <w:rPr>
          <w:rFonts w:ascii="Helvetica Neue" w:cs="Helvetica Neue" w:eastAsia="Helvetica Neue" w:hAnsi="Helvetica Neue"/>
          <w:sz w:val="22"/>
          <w:szCs w:val="22"/>
          <w:rtl w:val="0"/>
        </w:rPr>
        <w:t xml:space="preserve">, a collection of all descendant MeSH terms for a cell is saved in the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as ‘</w:t>
      </w:r>
      <w:r w:rsidDel="00000000" w:rsidR="00000000" w:rsidRPr="00000000">
        <w:rPr>
          <w:rFonts w:ascii="Helvetica Neue" w:cs="Helvetica Neue" w:eastAsia="Helvetica Neue" w:hAnsi="Helvetica Neue"/>
          <w:b w:val="1"/>
          <w:sz w:val="22"/>
          <w:szCs w:val="22"/>
          <w:rtl w:val="0"/>
        </w:rPr>
        <w:t xml:space="preserve">meshterms_per_cat.json’</w:t>
      </w:r>
      <w:r w:rsidDel="00000000" w:rsidR="00000000" w:rsidRPr="00000000">
        <w:rPr>
          <w:rFonts w:ascii="Helvetica Neue" w:cs="Helvetica Neue" w:eastAsia="Helvetica Neue" w:hAnsi="Helvetica Neue"/>
          <w:sz w:val="22"/>
          <w:szCs w:val="22"/>
          <w:rtl w:val="0"/>
        </w:rPr>
        <w:t xml:space="preserve">, and the Text-Cube data statistics are saved in the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as ‘</w:t>
      </w:r>
      <w:r w:rsidDel="00000000" w:rsidR="00000000" w:rsidRPr="00000000">
        <w:rPr>
          <w:rFonts w:ascii="Helvetica Neue" w:cs="Helvetica Neue" w:eastAsia="Helvetica Neue" w:hAnsi="Helvetica Neue"/>
          <w:b w:val="1"/>
          <w:sz w:val="22"/>
          <w:szCs w:val="22"/>
          <w:rtl w:val="0"/>
        </w:rPr>
        <w:t xml:space="preserve">text cube_stat.txt’</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C3">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4">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59108_Screen_2.8.1.mov</w:t>
      </w:r>
      <w:r w:rsidDel="00000000" w:rsidR="00000000" w:rsidRPr="00000000">
        <w:rPr>
          <w:rFonts w:ascii="Helvetica Neue" w:cs="Helvetica Neue" w:eastAsia="Helvetica Neue" w:hAnsi="Helvetica Neue"/>
          <w:sz w:val="22"/>
          <w:szCs w:val="22"/>
          <w:rtl w:val="0"/>
        </w:rPr>
        <w:t xml:space="preserve"> : Various data being saved.</w:t>
      </w:r>
    </w:p>
    <w:p w:rsidR="00000000" w:rsidDel="00000000" w:rsidP="00000000" w:rsidRDefault="00000000" w:rsidRPr="00000000" w14:paraId="000000C5">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6">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Then go to the </w:t>
      </w:r>
      <w:r w:rsidDel="00000000" w:rsidR="00000000" w:rsidRPr="00000000">
        <w:rPr>
          <w:rFonts w:ascii="Helvetica Neue" w:cs="Helvetica Neue" w:eastAsia="Helvetica Neue" w:hAnsi="Helvetica Neue"/>
          <w:b w:val="1"/>
          <w:sz w:val="22"/>
          <w:szCs w:val="22"/>
          <w:rtl w:val="0"/>
        </w:rPr>
        <w:t xml:space="preserve">log</w:t>
      </w:r>
      <w:r w:rsidDel="00000000" w:rsidR="00000000" w:rsidRPr="00000000">
        <w:rPr>
          <w:rFonts w:ascii="Helvetica Neue" w:cs="Helvetica Neue" w:eastAsia="Helvetica Neue" w:hAnsi="Helvetica Neue"/>
          <w:sz w:val="22"/>
          <w:szCs w:val="22"/>
          <w:rtl w:val="0"/>
        </w:rPr>
        <w:t xml:space="preserve"> directory to read the log messages in ‘</w:t>
      </w:r>
      <w:r w:rsidDel="00000000" w:rsidR="00000000" w:rsidRPr="00000000">
        <w:rPr>
          <w:rFonts w:ascii="Helvetica Neue" w:cs="Helvetica Neue" w:eastAsia="Helvetica Neue" w:hAnsi="Helvetica Neue"/>
          <w:b w:val="1"/>
          <w:sz w:val="22"/>
          <w:szCs w:val="22"/>
          <w:rtl w:val="0"/>
        </w:rPr>
        <w:t xml:space="preserve">textcube_log.txt’</w:t>
      </w:r>
      <w:r w:rsidDel="00000000" w:rsidR="00000000" w:rsidRPr="00000000">
        <w:rPr>
          <w:rFonts w:ascii="Helvetica Neue" w:cs="Helvetica Neue" w:eastAsia="Helvetica Neue" w:hAnsi="Helvetica Neue"/>
          <w:sz w:val="22"/>
          <w:szCs w:val="22"/>
          <w:rtl w:val="0"/>
        </w:rPr>
        <w:t xml:space="preserve"> in case this process fails. If the process is completed successfully, the debugging messages of the Text-Cube creation will be printed out in the log file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C7">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8">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59108_Screen_2.9.1.mov</w:t>
      </w:r>
      <w:r w:rsidDel="00000000" w:rsidR="00000000" w:rsidRPr="00000000">
        <w:rPr>
          <w:rFonts w:ascii="Helvetica Neue" w:cs="Helvetica Neue" w:eastAsia="Helvetica Neue" w:hAnsi="Helvetica Neue"/>
          <w:sz w:val="22"/>
          <w:szCs w:val="22"/>
          <w:rtl w:val="0"/>
        </w:rPr>
        <w:t xml:space="preserve"> : Log directory being opened, then shot of debugging messages</w:t>
      </w:r>
    </w:p>
    <w:p w:rsidR="00000000" w:rsidDel="00000000" w:rsidP="00000000" w:rsidRDefault="00000000" w:rsidRPr="00000000" w14:paraId="000000C9">
      <w:pPr>
        <w:widowControl w:val="0"/>
        <w:spacing w:after="0" w:before="0" w:lineRule="auto"/>
        <w:ind w:left="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A">
      <w:pPr>
        <w:widowControl w:val="0"/>
        <w:numPr>
          <w:ilvl w:val="0"/>
          <w:numId w:val="7"/>
        </w:numPr>
        <w:spacing w:after="0" w:before="0" w:lineRule="auto"/>
        <w:ind w:left="36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Entity Count</w:t>
      </w:r>
      <w:r w:rsidDel="00000000" w:rsidR="00000000" w:rsidRPr="00000000">
        <w:rPr>
          <w:rtl w:val="0"/>
        </w:rPr>
      </w:r>
    </w:p>
    <w:p w:rsidR="00000000" w:rsidDel="00000000" w:rsidP="00000000" w:rsidRDefault="00000000" w:rsidRPr="00000000" w14:paraId="000000CB">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C">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For an entity count, create user-defined entities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 placing one entity and its abbreviations in a single line separated by “|” </w:t>
      </w:r>
      <w:r w:rsidDel="00000000" w:rsidR="00000000" w:rsidRPr="00000000">
        <w:rPr>
          <w:rFonts w:ascii="Helvetica Neue" w:cs="Helvetica Neue" w:eastAsia="Helvetica Neue" w:hAnsi="Helvetica Neue"/>
          <w:b w:val="1"/>
          <w:sz w:val="22"/>
          <w:szCs w:val="22"/>
          <w:rtl w:val="0"/>
        </w:rPr>
        <w:t xml:space="preserve">[2]</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CD">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E">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WIDE: Talent at computer, creating user-defined entity, with monitor visible in frame</w:t>
      </w:r>
    </w:p>
    <w:p w:rsidR="00000000" w:rsidDel="00000000" w:rsidP="00000000" w:rsidRDefault="00000000" w:rsidRPr="00000000" w14:paraId="000000CF">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59108_Screen_3.1.2.mov</w:t>
      </w:r>
      <w:r w:rsidDel="00000000" w:rsidR="00000000" w:rsidRPr="00000000">
        <w:rPr>
          <w:rFonts w:ascii="Helvetica Neue" w:cs="Helvetica Neue" w:eastAsia="Helvetica Neue" w:hAnsi="Helvetica Neue"/>
          <w:sz w:val="22"/>
          <w:szCs w:val="22"/>
          <w:rtl w:val="0"/>
        </w:rPr>
        <w:t xml:space="preserve"> : One entity being placed with single line separated by “I”.</w:t>
      </w:r>
    </w:p>
    <w:p w:rsidR="00000000" w:rsidDel="00000000" w:rsidP="00000000" w:rsidRDefault="00000000" w:rsidRPr="00000000" w14:paraId="000000D0">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1">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Save the entity file as ‘</w:t>
      </w:r>
      <w:r w:rsidDel="00000000" w:rsidR="00000000" w:rsidRPr="00000000">
        <w:rPr>
          <w:rFonts w:ascii="Helvetica Neue" w:cs="Helvetica Neue" w:eastAsia="Helvetica Neue" w:hAnsi="Helvetica Neue"/>
          <w:b w:val="1"/>
          <w:sz w:val="22"/>
          <w:szCs w:val="22"/>
          <w:rtl w:val="0"/>
        </w:rPr>
        <w:t xml:space="preserve">entities.txt’</w:t>
      </w:r>
      <w:r w:rsidDel="00000000" w:rsidR="00000000" w:rsidRPr="00000000">
        <w:rPr>
          <w:rFonts w:ascii="Helvetica Neue" w:cs="Helvetica Neue" w:eastAsia="Helvetica Neue" w:hAnsi="Helvetica Neue"/>
          <w:sz w:val="22"/>
          <w:szCs w:val="22"/>
          <w:rtl w:val="0"/>
        </w:rPr>
        <w:t xml:space="preserve"> in the ‘</w:t>
      </w:r>
      <w:r w:rsidDel="00000000" w:rsidR="00000000" w:rsidRPr="00000000">
        <w:rPr>
          <w:rFonts w:ascii="Helvetica Neue" w:cs="Helvetica Neue" w:eastAsia="Helvetica Neue" w:hAnsi="Helvetica Neue"/>
          <w:b w:val="1"/>
          <w:sz w:val="22"/>
          <w:szCs w:val="22"/>
          <w:rtl w:val="0"/>
        </w:rPr>
        <w:t xml:space="preserve">input’</w:t>
      </w:r>
      <w:r w:rsidDel="00000000" w:rsidR="00000000" w:rsidRPr="00000000">
        <w:rPr>
          <w:rFonts w:ascii="Helvetica Neue" w:cs="Helvetica Neue" w:eastAsia="Helvetica Neue" w:hAnsi="Helvetica Neue"/>
          <w:sz w:val="22"/>
          <w:szCs w:val="22"/>
          <w:rtl w:val="0"/>
        </w:rPr>
        <w:t xml:space="preserve"> directory and make sure that the </w:t>
      </w:r>
      <w:r w:rsidDel="00000000" w:rsidR="00000000" w:rsidRPr="00000000">
        <w:rPr>
          <w:rFonts w:ascii="Helvetica Neue" w:cs="Helvetica Neue" w:eastAsia="Helvetica Neue" w:hAnsi="Helvetica Neue"/>
          <w:b w:val="1"/>
          <w:sz w:val="22"/>
          <w:szCs w:val="22"/>
          <w:rtl w:val="0"/>
        </w:rPr>
        <w:t xml:space="preserve">Elasticsearch</w:t>
      </w:r>
      <w:r w:rsidDel="00000000" w:rsidR="00000000" w:rsidRPr="00000000">
        <w:rPr>
          <w:rFonts w:ascii="Helvetica Neue" w:cs="Helvetica Neue" w:eastAsia="Helvetica Neue" w:hAnsi="Helvetica Neue"/>
          <w:sz w:val="22"/>
          <w:szCs w:val="22"/>
          <w:rtl w:val="0"/>
        </w:rPr>
        <w:t xml:space="preserve"> server is running </w:t>
      </w:r>
      <w:r w:rsidDel="00000000" w:rsidR="00000000" w:rsidRPr="00000000">
        <w:rPr>
          <w:rFonts w:ascii="Helvetica Neue" w:cs="Helvetica Neue" w:eastAsia="Helvetica Neue" w:hAnsi="Helvetica Neue"/>
          <w:b w:val="1"/>
          <w:sz w:val="22"/>
          <w:szCs w:val="22"/>
          <w:rtl w:val="0"/>
        </w:rPr>
        <w:t xml:space="preserve">[1-TXT]</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D2">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3">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59108_Screen_3.2.1.mov </w:t>
      </w:r>
      <w:r w:rsidDel="00000000" w:rsidR="00000000" w:rsidRPr="00000000">
        <w:rPr>
          <w:rFonts w:ascii="Helvetica Neue" w:cs="Helvetica Neue" w:eastAsia="Helvetica Neue" w:hAnsi="Helvetica Neue"/>
          <w:sz w:val="22"/>
          <w:szCs w:val="22"/>
          <w:rtl w:val="0"/>
        </w:rPr>
        <w:t xml:space="preserve">: Entity file being saved, then Elasticsearch server being checked </w:t>
      </w:r>
      <w:r w:rsidDel="00000000" w:rsidR="00000000" w:rsidRPr="00000000">
        <w:rPr>
          <w:rFonts w:ascii="Helvetica Neue" w:cs="Helvetica Neue" w:eastAsia="Helvetica Neue" w:hAnsi="Helvetica Neue"/>
          <w:b w:val="1"/>
          <w:sz w:val="22"/>
          <w:szCs w:val="22"/>
          <w:rtl w:val="0"/>
        </w:rPr>
        <w:t xml:space="preserve">TEXT: See text for Elasticsearch restart details</w:t>
      </w:r>
      <w:r w:rsidDel="00000000" w:rsidR="00000000" w:rsidRPr="00000000">
        <w:rPr>
          <w:rtl w:val="0"/>
        </w:rPr>
      </w:r>
    </w:p>
    <w:p w:rsidR="00000000" w:rsidDel="00000000" w:rsidP="00000000" w:rsidRDefault="00000000" w:rsidRPr="00000000" w14:paraId="000000D4">
      <w:pPr>
        <w:widowControl w:val="0"/>
        <w:spacing w:after="0" w:before="0" w:lineRule="auto"/>
        <w:ind w:left="1368"/>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5">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an indexed database called ‘</w:t>
      </w:r>
      <w:r w:rsidDel="00000000" w:rsidR="00000000" w:rsidRPr="00000000">
        <w:rPr>
          <w:rFonts w:ascii="Helvetica Neue" w:cs="Helvetica Neue" w:eastAsia="Helvetica Neue" w:hAnsi="Helvetica Neue"/>
          <w:b w:val="1"/>
          <w:sz w:val="22"/>
          <w:szCs w:val="22"/>
          <w:rtl w:val="0"/>
        </w:rPr>
        <w:t xml:space="preserve">pubmed’</w:t>
      </w:r>
      <w:r w:rsidDel="00000000" w:rsidR="00000000" w:rsidRPr="00000000">
        <w:rPr>
          <w:rFonts w:ascii="Helvetica Neue" w:cs="Helvetica Neue" w:eastAsia="Helvetica Neue" w:hAnsi="Helvetica Neue"/>
          <w:sz w:val="22"/>
          <w:szCs w:val="22"/>
          <w:rtl w:val="0"/>
        </w:rPr>
        <w:t xml:space="preserve"> is present in the Elasticsearch server, confirm the presence of the ‘</w:t>
      </w:r>
      <w:r w:rsidDel="00000000" w:rsidR="00000000" w:rsidRPr="00000000">
        <w:rPr>
          <w:rFonts w:ascii="Helvetica Neue" w:cs="Helvetica Neue" w:eastAsia="Helvetica Neue" w:hAnsi="Helvetica Neue"/>
          <w:b w:val="1"/>
          <w:sz w:val="22"/>
          <w:szCs w:val="22"/>
          <w:rtl w:val="0"/>
        </w:rPr>
        <w:t xml:space="preserve">textcube_pmid2cell.json’</w:t>
      </w:r>
      <w:r w:rsidDel="00000000" w:rsidR="00000000" w:rsidRPr="00000000">
        <w:rPr>
          <w:rFonts w:ascii="Helvetica Neue" w:cs="Helvetica Neue" w:eastAsia="Helvetica Neue" w:hAnsi="Helvetica Neue"/>
          <w:sz w:val="22"/>
          <w:szCs w:val="22"/>
          <w:rtl w:val="0"/>
        </w:rPr>
        <w:t xml:space="preserve"> file in the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and enter ‘</w:t>
      </w:r>
      <w:r w:rsidDel="00000000" w:rsidR="00000000" w:rsidRPr="00000000">
        <w:rPr>
          <w:rFonts w:ascii="Helvetica Neue" w:cs="Helvetica Neue" w:eastAsia="Helvetica Neue" w:hAnsi="Helvetica Neue"/>
          <w:b w:val="1"/>
          <w:sz w:val="22"/>
          <w:szCs w:val="22"/>
          <w:rtl w:val="0"/>
        </w:rPr>
        <w:t xml:space="preserve">python run_entitycount.py’</w:t>
      </w:r>
      <w:r w:rsidDel="00000000" w:rsidR="00000000" w:rsidRPr="00000000">
        <w:rPr>
          <w:rFonts w:ascii="Helvetica Neue" w:cs="Helvetica Neue" w:eastAsia="Helvetica Neue" w:hAnsi="Helvetica Neue"/>
          <w:sz w:val="22"/>
          <w:szCs w:val="22"/>
          <w:rtl w:val="0"/>
        </w:rPr>
        <w:t xml:space="preserve"> in the terminal to perform an Entity Count operation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D6">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7">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59108_Screen_3.3.1.mov : </w:t>
      </w:r>
      <w:r w:rsidDel="00000000" w:rsidR="00000000" w:rsidRPr="00000000">
        <w:rPr>
          <w:rFonts w:ascii="Helvetica Neue" w:cs="Helvetica Neue" w:eastAsia="Helvetica Neue" w:hAnsi="Helvetica Neue"/>
          <w:sz w:val="22"/>
          <w:szCs w:val="22"/>
          <w:rtl w:val="0"/>
        </w:rPr>
        <w:t xml:space="preserve">Shot of pubmed in server, then shot of </w:t>
      </w:r>
      <w:r w:rsidDel="00000000" w:rsidR="00000000" w:rsidRPr="00000000">
        <w:rPr>
          <w:rFonts w:ascii="Helvetica Neue" w:cs="Helvetica Neue" w:eastAsia="Helvetica Neue" w:hAnsi="Helvetica Neue"/>
          <w:b w:val="1"/>
          <w:sz w:val="22"/>
          <w:szCs w:val="22"/>
          <w:rtl w:val="0"/>
        </w:rPr>
        <w:t xml:space="preserve">‘textcube_pmid2cell.json’</w:t>
      </w:r>
      <w:r w:rsidDel="00000000" w:rsidR="00000000" w:rsidRPr="00000000">
        <w:rPr>
          <w:rFonts w:ascii="Helvetica Neue" w:cs="Helvetica Neue" w:eastAsia="Helvetica Neue" w:hAnsi="Helvetica Neue"/>
          <w:sz w:val="22"/>
          <w:szCs w:val="22"/>
          <w:rtl w:val="0"/>
        </w:rPr>
        <w:t xml:space="preserve"> in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then </w:t>
      </w:r>
      <w:r w:rsidDel="00000000" w:rsidR="00000000" w:rsidRPr="00000000">
        <w:rPr>
          <w:rFonts w:ascii="Helvetica Neue" w:cs="Helvetica Neue" w:eastAsia="Helvetica Neue" w:hAnsi="Helvetica Neue"/>
          <w:b w:val="1"/>
          <w:sz w:val="22"/>
          <w:szCs w:val="22"/>
          <w:rtl w:val="0"/>
        </w:rPr>
        <w:t xml:space="preserve">‘python run_entitycount.py’</w:t>
      </w:r>
      <w:r w:rsidDel="00000000" w:rsidR="00000000" w:rsidRPr="00000000">
        <w:rPr>
          <w:rFonts w:ascii="Helvetica Neue" w:cs="Helvetica Neue" w:eastAsia="Helvetica Neue" w:hAnsi="Helvetica Neue"/>
          <w:sz w:val="22"/>
          <w:szCs w:val="22"/>
          <w:rtl w:val="0"/>
        </w:rPr>
        <w:t xml:space="preserve"> being entered.</w:t>
      </w:r>
    </w:p>
    <w:p w:rsidR="00000000" w:rsidDel="00000000" w:rsidP="00000000" w:rsidRDefault="00000000" w:rsidRPr="00000000" w14:paraId="000000D8">
      <w:pPr>
        <w:widowControl w:val="0"/>
        <w:spacing w:after="0" w:before="0" w:lineRule="auto"/>
        <w:ind w:left="1368"/>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9">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When all of the documents from the indexed database and the number of entities in each document have been counted and the PMIDs in which entities were found have been collected, save the final results as ‘</w:t>
      </w:r>
      <w:r w:rsidDel="00000000" w:rsidR="00000000" w:rsidRPr="00000000">
        <w:rPr>
          <w:rFonts w:ascii="Helvetica Neue" w:cs="Helvetica Neue" w:eastAsia="Helvetica Neue" w:hAnsi="Helvetica Neue"/>
          <w:b w:val="1"/>
          <w:sz w:val="22"/>
          <w:szCs w:val="22"/>
          <w:rtl w:val="0"/>
        </w:rPr>
        <w:t xml:space="preserve">entitycount.txt’</w:t>
      </w:r>
      <w:r w:rsidDel="00000000" w:rsidR="00000000" w:rsidRPr="00000000">
        <w:rPr>
          <w:rFonts w:ascii="Helvetica Neue" w:cs="Helvetica Neue" w:eastAsia="Helvetica Neue" w:hAnsi="Helvetica Neue"/>
          <w:sz w:val="22"/>
          <w:szCs w:val="22"/>
          <w:rtl w:val="0"/>
        </w:rPr>
        <w:t xml:space="preserve"> and ‘</w:t>
      </w:r>
      <w:r w:rsidDel="00000000" w:rsidR="00000000" w:rsidRPr="00000000">
        <w:rPr>
          <w:rFonts w:ascii="Helvetica Neue" w:cs="Helvetica Neue" w:eastAsia="Helvetica Neue" w:hAnsi="Helvetica Neue"/>
          <w:b w:val="1"/>
          <w:sz w:val="22"/>
          <w:szCs w:val="22"/>
          <w:rtl w:val="0"/>
        </w:rPr>
        <w:t xml:space="preserve">entityfound_pmid2cell.json’ </w:t>
      </w:r>
      <w:r w:rsidDel="00000000" w:rsidR="00000000" w:rsidRPr="00000000">
        <w:rPr>
          <w:rFonts w:ascii="Helvetica Neue" w:cs="Helvetica Neue" w:eastAsia="Helvetica Neue" w:hAnsi="Helvetica Neue"/>
          <w:sz w:val="22"/>
          <w:szCs w:val="22"/>
          <w:rtl w:val="0"/>
        </w:rPr>
        <w:t xml:space="preserve">in the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DA">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B">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59108_Screen_3.4.1.mov</w:t>
      </w:r>
      <w:r w:rsidDel="00000000" w:rsidR="00000000" w:rsidRPr="00000000">
        <w:rPr>
          <w:rFonts w:ascii="Helvetica Neue" w:cs="Helvetica Neue" w:eastAsia="Helvetica Neue" w:hAnsi="Helvetica Neue"/>
          <w:sz w:val="22"/>
          <w:szCs w:val="22"/>
          <w:rtl w:val="0"/>
        </w:rPr>
        <w:t xml:space="preserve"> : Documents and/or entities being counted and/or PMIDs being collected or shot of quantification and collection results, then results being saved</w:t>
      </w:r>
    </w:p>
    <w:p w:rsidR="00000000" w:rsidDel="00000000" w:rsidP="00000000" w:rsidRDefault="00000000" w:rsidRPr="00000000" w14:paraId="000000DC">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D">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Then open the ‘</w:t>
      </w:r>
      <w:r w:rsidDel="00000000" w:rsidR="00000000" w:rsidRPr="00000000">
        <w:rPr>
          <w:rFonts w:ascii="Helvetica Neue" w:cs="Helvetica Neue" w:eastAsia="Helvetica Neue" w:hAnsi="Helvetica Neue"/>
          <w:b w:val="1"/>
          <w:sz w:val="22"/>
          <w:szCs w:val="22"/>
          <w:rtl w:val="0"/>
        </w:rPr>
        <w:t xml:space="preserve">log’</w:t>
      </w:r>
      <w:r w:rsidDel="00000000" w:rsidR="00000000" w:rsidRPr="00000000">
        <w:rPr>
          <w:rFonts w:ascii="Helvetica Neue" w:cs="Helvetica Neue" w:eastAsia="Helvetica Neue" w:hAnsi="Helvetica Neue"/>
          <w:sz w:val="22"/>
          <w:szCs w:val="22"/>
          <w:rtl w:val="0"/>
        </w:rPr>
        <w:t xml:space="preserve"> directory to read the log messages in the ‘</w:t>
      </w:r>
      <w:r w:rsidDel="00000000" w:rsidR="00000000" w:rsidRPr="00000000">
        <w:rPr>
          <w:rFonts w:ascii="Helvetica Neue" w:cs="Helvetica Neue" w:eastAsia="Helvetica Neue" w:hAnsi="Helvetica Neue"/>
          <w:b w:val="1"/>
          <w:sz w:val="22"/>
          <w:szCs w:val="22"/>
          <w:rtl w:val="0"/>
        </w:rPr>
        <w:t xml:space="preserve">entitycount_log.txt’</w:t>
      </w:r>
      <w:r w:rsidDel="00000000" w:rsidR="00000000" w:rsidRPr="00000000">
        <w:rPr>
          <w:rFonts w:ascii="Helvetica Neue" w:cs="Helvetica Neue" w:eastAsia="Helvetica Neue" w:hAnsi="Helvetica Neue"/>
          <w:sz w:val="22"/>
          <w:szCs w:val="22"/>
          <w:rtl w:val="0"/>
        </w:rPr>
        <w:t xml:space="preserve"> in case this process fails. If the process is completed successfully, the debugging messages of the Entity Count will be printed out in the log file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DE">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F">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59108_Screen_3.5.1.mov</w:t>
      </w:r>
      <w:r w:rsidDel="00000000" w:rsidR="00000000" w:rsidRPr="00000000">
        <w:rPr>
          <w:rFonts w:ascii="Helvetica Neue" w:cs="Helvetica Neue" w:eastAsia="Helvetica Neue" w:hAnsi="Helvetica Neue"/>
          <w:sz w:val="22"/>
          <w:szCs w:val="22"/>
          <w:rtl w:val="0"/>
        </w:rPr>
        <w:t xml:space="preserve"> : Log directory being opened, then shot of debugging messages</w:t>
      </w:r>
    </w:p>
    <w:p w:rsidR="00000000" w:rsidDel="00000000" w:rsidP="00000000" w:rsidRDefault="00000000" w:rsidRPr="00000000" w14:paraId="000000E0">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1">
      <w:pPr>
        <w:widowControl w:val="0"/>
        <w:numPr>
          <w:ilvl w:val="0"/>
          <w:numId w:val="7"/>
        </w:numPr>
        <w:spacing w:after="0" w:before="0" w:lineRule="auto"/>
        <w:ind w:left="36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Metadata Update</w:t>
      </w:r>
      <w:r w:rsidDel="00000000" w:rsidR="00000000" w:rsidRPr="00000000">
        <w:rPr>
          <w:rtl w:val="0"/>
        </w:rPr>
      </w:r>
    </w:p>
    <w:p w:rsidR="00000000" w:rsidDel="00000000" w:rsidP="00000000" w:rsidRDefault="00000000" w:rsidRPr="00000000" w14:paraId="000000E2">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3">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Make sure that all input data are in the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 These are the input data for the Metadata Update </w:t>
      </w:r>
      <w:r w:rsidDel="00000000" w:rsidR="00000000" w:rsidRPr="00000000">
        <w:rPr>
          <w:rFonts w:ascii="Helvetica Neue" w:cs="Helvetica Neue" w:eastAsia="Helvetica Neue" w:hAnsi="Helvetica Neue"/>
          <w:b w:val="1"/>
          <w:sz w:val="22"/>
          <w:szCs w:val="22"/>
          <w:rtl w:val="0"/>
        </w:rPr>
        <w:t xml:space="preserve">[2]</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E4">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5">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WIDE: Talent opening data directory, with monitor visible in frame</w:t>
      </w:r>
    </w:p>
    <w:p w:rsidR="00000000" w:rsidDel="00000000" w:rsidP="00000000" w:rsidRDefault="00000000" w:rsidRPr="00000000" w14:paraId="000000E6">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59108_Screen_4.1.2.mov</w:t>
      </w:r>
      <w:r w:rsidDel="00000000" w:rsidR="00000000" w:rsidRPr="00000000">
        <w:rPr>
          <w:rFonts w:ascii="Helvetica Neue" w:cs="Helvetica Neue" w:eastAsia="Helvetica Neue" w:hAnsi="Helvetica Neue"/>
          <w:sz w:val="22"/>
          <w:szCs w:val="22"/>
          <w:rtl w:val="0"/>
        </w:rPr>
        <w:t xml:space="preserve"> : Shot of </w:t>
      </w:r>
      <w:r w:rsidDel="00000000" w:rsidR="00000000" w:rsidRPr="00000000">
        <w:rPr>
          <w:rFonts w:ascii="Helvetica Neue" w:cs="Helvetica Neue" w:eastAsia="Helvetica Neue" w:hAnsi="Helvetica Neue"/>
          <w:b w:val="1"/>
          <w:sz w:val="22"/>
          <w:szCs w:val="22"/>
          <w:rtl w:val="0"/>
        </w:rPr>
        <w:t xml:space="preserve">‘entitycount.txt’, ‘textcube_pmid2cell.json’</w:t>
      </w:r>
      <w:r w:rsidDel="00000000" w:rsidR="00000000" w:rsidRPr="00000000">
        <w:rPr>
          <w:rFonts w:ascii="Helvetica Neue" w:cs="Helvetica Neue" w:eastAsia="Helvetica Neue" w:hAnsi="Helvetica Neue"/>
          <w:sz w:val="22"/>
          <w:szCs w:val="22"/>
          <w:rtl w:val="0"/>
        </w:rPr>
        <w:t xml:space="preserve">, and </w:t>
      </w:r>
      <w:r w:rsidDel="00000000" w:rsidR="00000000" w:rsidRPr="00000000">
        <w:rPr>
          <w:rFonts w:ascii="Helvetica Neue" w:cs="Helvetica Neue" w:eastAsia="Helvetica Neue" w:hAnsi="Helvetica Neue"/>
          <w:b w:val="1"/>
          <w:sz w:val="22"/>
          <w:szCs w:val="22"/>
          <w:rtl w:val="0"/>
        </w:rPr>
        <w:t xml:space="preserve">‘entityfound_pmid2cell.txt’</w:t>
      </w:r>
      <w:r w:rsidDel="00000000" w:rsidR="00000000" w:rsidRPr="00000000">
        <w:rPr>
          <w:rFonts w:ascii="Helvetica Neue" w:cs="Helvetica Neue" w:eastAsia="Helvetica Neue" w:hAnsi="Helvetica Neue"/>
          <w:sz w:val="22"/>
          <w:szCs w:val="22"/>
          <w:rtl w:val="0"/>
        </w:rPr>
        <w:t xml:space="preserve"> files.</w:t>
      </w:r>
    </w:p>
    <w:p w:rsidR="00000000" w:rsidDel="00000000" w:rsidP="00000000" w:rsidRDefault="00000000" w:rsidRPr="00000000" w14:paraId="000000E7">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8">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prepare a collection of metadata, enter ‘</w:t>
      </w:r>
      <w:r w:rsidDel="00000000" w:rsidR="00000000" w:rsidRPr="00000000">
        <w:rPr>
          <w:rFonts w:ascii="Helvetica Neue" w:cs="Helvetica Neue" w:eastAsia="Helvetica Neue" w:hAnsi="Helvetica Neue"/>
          <w:b w:val="1"/>
          <w:sz w:val="22"/>
          <w:szCs w:val="22"/>
          <w:rtl w:val="0"/>
        </w:rPr>
        <w:t xml:space="preserve">python run_metadata_update.py’</w:t>
      </w:r>
      <w:r w:rsidDel="00000000" w:rsidR="00000000" w:rsidRPr="00000000">
        <w:rPr>
          <w:rFonts w:ascii="Helvetica Neue" w:cs="Helvetica Neue" w:eastAsia="Helvetica Neue" w:hAnsi="Helvetica Neue"/>
          <w:sz w:val="22"/>
          <w:szCs w:val="22"/>
          <w:rtl w:val="0"/>
        </w:rPr>
        <w:t xml:space="preserve"> in the terminal to update the metadata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E9">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A">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59108_Screen_4.2.1.mov </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1"/>
          <w:sz w:val="22"/>
          <w:szCs w:val="22"/>
          <w:rtl w:val="0"/>
        </w:rPr>
        <w:t xml:space="preserve">‘python run_metadata_update.py’</w:t>
      </w:r>
      <w:r w:rsidDel="00000000" w:rsidR="00000000" w:rsidRPr="00000000">
        <w:rPr>
          <w:rFonts w:ascii="Helvetica Neue" w:cs="Helvetica Neue" w:eastAsia="Helvetica Neue" w:hAnsi="Helvetica Neue"/>
          <w:sz w:val="22"/>
          <w:szCs w:val="22"/>
          <w:rtl w:val="0"/>
        </w:rPr>
        <w:t xml:space="preserve"> being entered into terminal.</w:t>
      </w:r>
    </w:p>
    <w:p w:rsidR="00000000" w:rsidDel="00000000" w:rsidP="00000000" w:rsidRDefault="00000000" w:rsidRPr="00000000" w14:paraId="000000EB">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C">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Once the Metadata Update is complete, make sure that the </w:t>
      </w:r>
      <w:r w:rsidDel="00000000" w:rsidR="00000000" w:rsidRPr="00000000">
        <w:rPr>
          <w:rFonts w:ascii="Helvetica Neue" w:cs="Helvetica Neue" w:eastAsia="Helvetica Neue" w:hAnsi="Helvetica Neue"/>
          <w:b w:val="1"/>
          <w:sz w:val="22"/>
          <w:szCs w:val="22"/>
          <w:rtl w:val="0"/>
        </w:rPr>
        <w:t xml:space="preserve">meta data_pmid 2 p count.json</w:t>
      </w:r>
      <w:r w:rsidDel="00000000" w:rsidR="00000000" w:rsidRPr="00000000">
        <w:rPr>
          <w:rFonts w:ascii="Helvetica Neue" w:cs="Helvetica Neue" w:eastAsia="Helvetica Neue" w:hAnsi="Helvetica Neue"/>
          <w:sz w:val="22"/>
          <w:szCs w:val="22"/>
          <w:rtl w:val="0"/>
        </w:rPr>
        <w:t xml:space="preserve"> and </w:t>
      </w:r>
      <w:r w:rsidDel="00000000" w:rsidR="00000000" w:rsidRPr="00000000">
        <w:rPr>
          <w:rFonts w:ascii="Helvetica Neue" w:cs="Helvetica Neue" w:eastAsia="Helvetica Neue" w:hAnsi="Helvetica Neue"/>
          <w:b w:val="1"/>
          <w:sz w:val="22"/>
          <w:szCs w:val="22"/>
          <w:rtl w:val="0"/>
        </w:rPr>
        <w:t xml:space="preserve">meta data_cell 2 pmid.json</w:t>
      </w:r>
      <w:r w:rsidDel="00000000" w:rsidR="00000000" w:rsidRPr="00000000">
        <w:rPr>
          <w:rFonts w:ascii="Helvetica Neue" w:cs="Helvetica Neue" w:eastAsia="Helvetica Neue" w:hAnsi="Helvetica Neue"/>
          <w:sz w:val="22"/>
          <w:szCs w:val="22"/>
          <w:rtl w:val="0"/>
        </w:rPr>
        <w:t xml:space="preserve"> files are saved in the data directory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ED">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E">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59108_Screen_4.3.1.mov</w:t>
      </w:r>
      <w:r w:rsidDel="00000000" w:rsidR="00000000" w:rsidRPr="00000000">
        <w:rPr>
          <w:rFonts w:ascii="Helvetica Neue" w:cs="Helvetica Neue" w:eastAsia="Helvetica Neue" w:hAnsi="Helvetica Neue"/>
          <w:sz w:val="22"/>
          <w:szCs w:val="22"/>
          <w:rtl w:val="0"/>
        </w:rPr>
        <w:t xml:space="preserve"> : meta data_pmid 2 p count.json and meta data_cell 2 pmid.json files being saved in directory</w:t>
      </w:r>
    </w:p>
    <w:p w:rsidR="00000000" w:rsidDel="00000000" w:rsidP="00000000" w:rsidRDefault="00000000" w:rsidRPr="00000000" w14:paraId="000000EF">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0">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Go to the ‘</w:t>
      </w:r>
      <w:r w:rsidDel="00000000" w:rsidR="00000000" w:rsidRPr="00000000">
        <w:rPr>
          <w:rFonts w:ascii="Helvetica Neue" w:cs="Helvetica Neue" w:eastAsia="Helvetica Neue" w:hAnsi="Helvetica Neue"/>
          <w:b w:val="1"/>
          <w:sz w:val="22"/>
          <w:szCs w:val="22"/>
          <w:rtl w:val="0"/>
        </w:rPr>
        <w:t xml:space="preserve">log’</w:t>
      </w:r>
      <w:r w:rsidDel="00000000" w:rsidR="00000000" w:rsidRPr="00000000">
        <w:rPr>
          <w:rFonts w:ascii="Helvetica Neue" w:cs="Helvetica Neue" w:eastAsia="Helvetica Neue" w:hAnsi="Helvetica Neue"/>
          <w:sz w:val="22"/>
          <w:szCs w:val="22"/>
          <w:rtl w:val="0"/>
        </w:rPr>
        <w:t xml:space="preserve"> directory to read the log messages in the ‘</w:t>
      </w:r>
      <w:r w:rsidDel="00000000" w:rsidR="00000000" w:rsidRPr="00000000">
        <w:rPr>
          <w:rFonts w:ascii="Helvetica Neue" w:cs="Helvetica Neue" w:eastAsia="Helvetica Neue" w:hAnsi="Helvetica Neue"/>
          <w:b w:val="1"/>
          <w:sz w:val="22"/>
          <w:szCs w:val="22"/>
          <w:rtl w:val="0"/>
        </w:rPr>
        <w:t xml:space="preserve">metadata_update_log.txt</w:t>
      </w:r>
      <w:r w:rsidDel="00000000" w:rsidR="00000000" w:rsidRPr="00000000">
        <w:rPr>
          <w:rFonts w:ascii="Helvetica Neue" w:cs="Helvetica Neue" w:eastAsia="Helvetica Neue" w:hAnsi="Helvetica Neue"/>
          <w:sz w:val="22"/>
          <w:szCs w:val="22"/>
          <w:rtl w:val="0"/>
        </w:rPr>
        <w:t xml:space="preserve">’ file in case this process fails. If the process is completed successfully, the debugging messages of the metadata update will be printed out in the log file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F1">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2">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59108_Screen_4.4.1.mov</w:t>
      </w:r>
      <w:r w:rsidDel="00000000" w:rsidR="00000000" w:rsidRPr="00000000">
        <w:rPr>
          <w:rFonts w:ascii="Helvetica Neue" w:cs="Helvetica Neue" w:eastAsia="Helvetica Neue" w:hAnsi="Helvetica Neue"/>
          <w:sz w:val="22"/>
          <w:szCs w:val="22"/>
          <w:rtl w:val="0"/>
        </w:rPr>
        <w:t xml:space="preserve"> : Log directory being opened, then shot of debugging messages</w:t>
      </w:r>
    </w:p>
    <w:p w:rsidR="00000000" w:rsidDel="00000000" w:rsidP="00000000" w:rsidRDefault="00000000" w:rsidRPr="00000000" w14:paraId="000000F3">
      <w:pPr>
        <w:ind w:firstLine="36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4">
      <w:pPr>
        <w:widowControl w:val="0"/>
        <w:numPr>
          <w:ilvl w:val="0"/>
          <w:numId w:val="7"/>
        </w:numPr>
        <w:spacing w:after="0" w:before="0" w:lineRule="auto"/>
        <w:ind w:left="36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Context-Aware Semantic Online Analytical Processing (CaseOLAP) Score Calculation</w:t>
      </w:r>
      <w:r w:rsidDel="00000000" w:rsidR="00000000" w:rsidRPr="00000000">
        <w:rPr>
          <w:rtl w:val="0"/>
        </w:rPr>
      </w:r>
    </w:p>
    <w:p w:rsidR="00000000" w:rsidDel="00000000" w:rsidP="00000000" w:rsidRDefault="00000000" w:rsidRPr="00000000" w14:paraId="000000F5">
      <w:pPr>
        <w:ind w:firstLine="360"/>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F6">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For context-aware semantic online analytical processing score calculation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 confirm the presence of the ‘</w:t>
      </w:r>
      <w:r w:rsidDel="00000000" w:rsidR="00000000" w:rsidRPr="00000000">
        <w:rPr>
          <w:rFonts w:ascii="Helvetica Neue" w:cs="Helvetica Neue" w:eastAsia="Helvetica Neue" w:hAnsi="Helvetica Neue"/>
          <w:b w:val="1"/>
          <w:sz w:val="22"/>
          <w:szCs w:val="22"/>
          <w:rtl w:val="0"/>
        </w:rPr>
        <w:t xml:space="preserve">metadata_pmid2pcount.json’</w:t>
      </w:r>
      <w:r w:rsidDel="00000000" w:rsidR="00000000" w:rsidRPr="00000000">
        <w:rPr>
          <w:rFonts w:ascii="Helvetica Neue" w:cs="Helvetica Neue" w:eastAsia="Helvetica Neue" w:hAnsi="Helvetica Neue"/>
          <w:sz w:val="22"/>
          <w:szCs w:val="22"/>
          <w:rtl w:val="0"/>
        </w:rPr>
        <w:t xml:space="preserve"> and ‘</w:t>
      </w:r>
      <w:r w:rsidDel="00000000" w:rsidR="00000000" w:rsidRPr="00000000">
        <w:rPr>
          <w:rFonts w:ascii="Helvetica Neue" w:cs="Helvetica Neue" w:eastAsia="Helvetica Neue" w:hAnsi="Helvetica Neue"/>
          <w:b w:val="1"/>
          <w:sz w:val="22"/>
          <w:szCs w:val="22"/>
          <w:rtl w:val="0"/>
        </w:rPr>
        <w:t xml:space="preserve">metadata_cell2pmid.json’</w:t>
      </w:r>
      <w:r w:rsidDel="00000000" w:rsidR="00000000" w:rsidRPr="00000000">
        <w:rPr>
          <w:rFonts w:ascii="Helvetica Neue" w:cs="Helvetica Neue" w:eastAsia="Helvetica Neue" w:hAnsi="Helvetica Neue"/>
          <w:sz w:val="22"/>
          <w:szCs w:val="22"/>
          <w:rtl w:val="0"/>
        </w:rPr>
        <w:t xml:space="preserve"> files in the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 These are the input data for the score calculation </w:t>
      </w:r>
      <w:r w:rsidDel="00000000" w:rsidR="00000000" w:rsidRPr="00000000">
        <w:rPr>
          <w:rFonts w:ascii="Helvetica Neue" w:cs="Helvetica Neue" w:eastAsia="Helvetica Neue" w:hAnsi="Helvetica Neue"/>
          <w:b w:val="1"/>
          <w:sz w:val="22"/>
          <w:szCs w:val="22"/>
          <w:rtl w:val="0"/>
        </w:rPr>
        <w:t xml:space="preserve">[2]</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F7">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8">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WIDE: Talent opening data directory, with monitor visible in frame</w:t>
      </w:r>
    </w:p>
    <w:p w:rsidR="00000000" w:rsidDel="00000000" w:rsidP="00000000" w:rsidRDefault="00000000" w:rsidRPr="00000000" w14:paraId="000000F9">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w:t>
      </w:r>
      <w:r w:rsidDel="00000000" w:rsidR="00000000" w:rsidRPr="00000000">
        <w:rPr>
          <w:rFonts w:ascii="Helvetica Neue" w:cs="Helvetica Neue" w:eastAsia="Helvetica Neue" w:hAnsi="Helvetica Neue"/>
          <w:b w:val="1"/>
          <w:sz w:val="22"/>
          <w:szCs w:val="22"/>
          <w:rtl w:val="0"/>
        </w:rPr>
        <w:t xml:space="preserve"> 59108_Screen_5.1.2.mov </w:t>
      </w:r>
      <w:r w:rsidDel="00000000" w:rsidR="00000000" w:rsidRPr="00000000">
        <w:rPr>
          <w:rFonts w:ascii="Helvetica Neue" w:cs="Helvetica Neue" w:eastAsia="Helvetica Neue" w:hAnsi="Helvetica Neue"/>
          <w:sz w:val="22"/>
          <w:szCs w:val="22"/>
          <w:rtl w:val="0"/>
        </w:rPr>
        <w:t xml:space="preserve">: Shot of </w:t>
      </w:r>
      <w:r w:rsidDel="00000000" w:rsidR="00000000" w:rsidRPr="00000000">
        <w:rPr>
          <w:rFonts w:ascii="Helvetica Neue" w:cs="Helvetica Neue" w:eastAsia="Helvetica Neue" w:hAnsi="Helvetica Neue"/>
          <w:b w:val="1"/>
          <w:sz w:val="22"/>
          <w:szCs w:val="22"/>
          <w:rtl w:val="0"/>
        </w:rPr>
        <w:t xml:space="preserve">‘metadata_pmid2pcount.json’</w:t>
      </w:r>
      <w:r w:rsidDel="00000000" w:rsidR="00000000" w:rsidRPr="00000000">
        <w:rPr>
          <w:rFonts w:ascii="Helvetica Neue" w:cs="Helvetica Neue" w:eastAsia="Helvetica Neue" w:hAnsi="Helvetica Neue"/>
          <w:sz w:val="22"/>
          <w:szCs w:val="22"/>
          <w:rtl w:val="0"/>
        </w:rPr>
        <w:t xml:space="preserve"> and </w:t>
      </w:r>
      <w:r w:rsidDel="00000000" w:rsidR="00000000" w:rsidRPr="00000000">
        <w:rPr>
          <w:rFonts w:ascii="Helvetica Neue" w:cs="Helvetica Neue" w:eastAsia="Helvetica Neue" w:hAnsi="Helvetica Neue"/>
          <w:b w:val="1"/>
          <w:sz w:val="22"/>
          <w:szCs w:val="22"/>
          <w:rtl w:val="0"/>
        </w:rPr>
        <w:t xml:space="preserve">‘metadata_cell2pmid.json’</w:t>
      </w:r>
      <w:r w:rsidDel="00000000" w:rsidR="00000000" w:rsidRPr="00000000">
        <w:rPr>
          <w:rFonts w:ascii="Helvetica Neue" w:cs="Helvetica Neue" w:eastAsia="Helvetica Neue" w:hAnsi="Helvetica Neue"/>
          <w:sz w:val="22"/>
          <w:szCs w:val="22"/>
          <w:rtl w:val="0"/>
        </w:rPr>
        <w:t xml:space="preserve"> files in </w:t>
      </w:r>
      <w:r w:rsidDel="00000000" w:rsidR="00000000" w:rsidRPr="00000000">
        <w:rPr>
          <w:rFonts w:ascii="Helvetica Neue" w:cs="Helvetica Neue" w:eastAsia="Helvetica Neue" w:hAnsi="Helvetica Neue"/>
          <w:b w:val="1"/>
          <w:sz w:val="22"/>
          <w:szCs w:val="22"/>
          <w:rtl w:val="0"/>
        </w:rPr>
        <w:t xml:space="preserve">‘data’</w:t>
      </w:r>
      <w:r w:rsidDel="00000000" w:rsidR="00000000" w:rsidRPr="00000000">
        <w:rPr>
          <w:rFonts w:ascii="Helvetica Neue" w:cs="Helvetica Neue" w:eastAsia="Helvetica Neue" w:hAnsi="Helvetica Neue"/>
          <w:sz w:val="22"/>
          <w:szCs w:val="22"/>
          <w:rtl w:val="0"/>
        </w:rPr>
        <w:t xml:space="preserve"> directory.</w:t>
      </w:r>
    </w:p>
    <w:p w:rsidR="00000000" w:rsidDel="00000000" w:rsidP="00000000" w:rsidRDefault="00000000" w:rsidRPr="00000000" w14:paraId="000000FA">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B">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Enter ‘</w:t>
      </w:r>
      <w:r w:rsidDel="00000000" w:rsidR="00000000" w:rsidRPr="00000000">
        <w:rPr>
          <w:rFonts w:ascii="Helvetica Neue" w:cs="Helvetica Neue" w:eastAsia="Helvetica Neue" w:hAnsi="Helvetica Neue"/>
          <w:b w:val="1"/>
          <w:sz w:val="22"/>
          <w:szCs w:val="22"/>
          <w:rtl w:val="0"/>
        </w:rPr>
        <w:t xml:space="preserve">python run_case olap_score.py’</w:t>
      </w:r>
      <w:r w:rsidDel="00000000" w:rsidR="00000000" w:rsidRPr="00000000">
        <w:rPr>
          <w:rFonts w:ascii="Helvetica Neue" w:cs="Helvetica Neue" w:eastAsia="Helvetica Neue" w:hAnsi="Helvetica Neue"/>
          <w:sz w:val="22"/>
          <w:szCs w:val="22"/>
          <w:rtl w:val="0"/>
        </w:rPr>
        <w:t xml:space="preserve"> in the terminal to perform a context-aware semantic online analytical processing score calculation of the entities based on user-defined categories. The score is the product of </w:t>
      </w:r>
      <w:r w:rsidDel="00000000" w:rsidR="00000000" w:rsidRPr="00000000">
        <w:rPr>
          <w:rFonts w:ascii="Helvetica Neue" w:cs="Helvetica Neue" w:eastAsia="Helvetica Neue" w:hAnsi="Helvetica Neue"/>
          <w:b w:val="1"/>
          <w:sz w:val="22"/>
          <w:szCs w:val="22"/>
          <w:rtl w:val="0"/>
        </w:rPr>
        <w:t xml:space="preserve">Integrity</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1"/>
          <w:sz w:val="22"/>
          <w:szCs w:val="22"/>
          <w:rtl w:val="0"/>
        </w:rPr>
        <w:t xml:space="preserve">Popularity</w:t>
      </w:r>
      <w:r w:rsidDel="00000000" w:rsidR="00000000" w:rsidRPr="00000000">
        <w:rPr>
          <w:rFonts w:ascii="Helvetica Neue" w:cs="Helvetica Neue" w:eastAsia="Helvetica Neue" w:hAnsi="Helvetica Neue"/>
          <w:sz w:val="22"/>
          <w:szCs w:val="22"/>
          <w:rtl w:val="0"/>
        </w:rPr>
        <w:t xml:space="preserve">, and </w:t>
      </w:r>
      <w:r w:rsidDel="00000000" w:rsidR="00000000" w:rsidRPr="00000000">
        <w:rPr>
          <w:rFonts w:ascii="Helvetica Neue" w:cs="Helvetica Neue" w:eastAsia="Helvetica Neue" w:hAnsi="Helvetica Neue"/>
          <w:b w:val="1"/>
          <w:sz w:val="22"/>
          <w:szCs w:val="22"/>
          <w:rtl w:val="0"/>
        </w:rPr>
        <w:t xml:space="preserve">Distinctiveness [1]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FC">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D">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59108_Screen_5.2.1.mov</w:t>
      </w:r>
      <w:r w:rsidDel="00000000" w:rsidR="00000000" w:rsidRPr="00000000">
        <w:rPr>
          <w:rFonts w:ascii="Helvetica Neue" w:cs="Helvetica Neue" w:eastAsia="Helvetica Neue" w:hAnsi="Helvetica Neue"/>
          <w:sz w:val="22"/>
          <w:szCs w:val="22"/>
          <w:rtl w:val="0"/>
        </w:rPr>
        <w:t xml:space="preserve"> : ‘</w:t>
      </w:r>
      <w:r w:rsidDel="00000000" w:rsidR="00000000" w:rsidRPr="00000000">
        <w:rPr>
          <w:rFonts w:ascii="Helvetica Neue" w:cs="Helvetica Neue" w:eastAsia="Helvetica Neue" w:hAnsi="Helvetica Neue"/>
          <w:b w:val="1"/>
          <w:i w:val="1"/>
          <w:sz w:val="22"/>
          <w:szCs w:val="22"/>
          <w:rtl w:val="0"/>
        </w:rPr>
        <w:t xml:space="preserve">python run_case olap_score.py</w:t>
      </w:r>
      <w:r w:rsidDel="00000000" w:rsidR="00000000" w:rsidRPr="00000000">
        <w:rPr>
          <w:rFonts w:ascii="Helvetica Neue" w:cs="Helvetica Neue" w:eastAsia="Helvetica Neue" w:hAnsi="Helvetica Neue"/>
          <w:sz w:val="22"/>
          <w:szCs w:val="22"/>
          <w:rtl w:val="0"/>
        </w:rPr>
        <w:t xml:space="preserve">’ being entered, then score being calculated.</w:t>
      </w:r>
    </w:p>
    <w:p w:rsidR="00000000" w:rsidDel="00000000" w:rsidP="00000000" w:rsidRDefault="00000000" w:rsidRPr="00000000" w14:paraId="000000FE">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F">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Once the score computation is complete, confirm that the results are saved in the </w:t>
      </w:r>
      <w:r w:rsidDel="00000000" w:rsidR="00000000" w:rsidRPr="00000000">
        <w:rPr>
          <w:rFonts w:ascii="Helvetica Neue" w:cs="Helvetica Neue" w:eastAsia="Helvetica Neue" w:hAnsi="Helvetica Neue"/>
          <w:b w:val="1"/>
          <w:sz w:val="22"/>
          <w:szCs w:val="22"/>
          <w:rtl w:val="0"/>
        </w:rPr>
        <w:t xml:space="preserve">result</w:t>
      </w:r>
      <w:r w:rsidDel="00000000" w:rsidR="00000000" w:rsidRPr="00000000">
        <w:rPr>
          <w:rFonts w:ascii="Helvetica Neue" w:cs="Helvetica Neue" w:eastAsia="Helvetica Neue" w:hAnsi="Helvetica Neue"/>
          <w:sz w:val="22"/>
          <w:szCs w:val="22"/>
          <w:rtl w:val="0"/>
        </w:rPr>
        <w:t xml:space="preserve"> directory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100">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1">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w:t>
      </w:r>
      <w:r w:rsidDel="00000000" w:rsidR="00000000" w:rsidRPr="00000000">
        <w:rPr>
          <w:rFonts w:ascii="Helvetica Neue" w:cs="Helvetica Neue" w:eastAsia="Helvetica Neue" w:hAnsi="Helvetica Neue"/>
          <w:b w:val="1"/>
          <w:sz w:val="22"/>
          <w:szCs w:val="22"/>
          <w:rtl w:val="0"/>
        </w:rPr>
        <w:t xml:space="preserve"> 59108_Screen_5.3.1.mov</w:t>
      </w:r>
      <w:r w:rsidDel="00000000" w:rsidR="00000000" w:rsidRPr="00000000">
        <w:rPr>
          <w:rFonts w:ascii="Helvetica Neue" w:cs="Helvetica Neue" w:eastAsia="Helvetica Neue" w:hAnsi="Helvetica Neue"/>
          <w:sz w:val="22"/>
          <w:szCs w:val="22"/>
          <w:rtl w:val="0"/>
        </w:rPr>
        <w:t xml:space="preserve"> : Shot of results in the  </w:t>
      </w:r>
      <w:r w:rsidDel="00000000" w:rsidR="00000000" w:rsidRPr="00000000">
        <w:rPr>
          <w:rFonts w:ascii="Helvetica Neue" w:cs="Helvetica Neue" w:eastAsia="Helvetica Neue" w:hAnsi="Helvetica Neue"/>
          <w:b w:val="1"/>
          <w:sz w:val="22"/>
          <w:szCs w:val="22"/>
          <w:rtl w:val="0"/>
        </w:rPr>
        <w:t xml:space="preserve">‘result’</w:t>
      </w:r>
      <w:r w:rsidDel="00000000" w:rsidR="00000000" w:rsidRPr="00000000">
        <w:rPr>
          <w:rFonts w:ascii="Helvetica Neue" w:cs="Helvetica Neue" w:eastAsia="Helvetica Neue" w:hAnsi="Helvetica Neue"/>
          <w:sz w:val="22"/>
          <w:szCs w:val="22"/>
          <w:rtl w:val="0"/>
        </w:rPr>
        <w:t xml:space="preserve"> directory.</w:t>
      </w:r>
    </w:p>
    <w:p w:rsidR="00000000" w:rsidDel="00000000" w:rsidP="00000000" w:rsidRDefault="00000000" w:rsidRPr="00000000" w14:paraId="00000102">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3">
      <w:pPr>
        <w:widowControl w:val="0"/>
        <w:numPr>
          <w:ilvl w:val="1"/>
          <w:numId w:val="7"/>
        </w:numPr>
        <w:spacing w:after="0" w:before="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Then access the ‘</w:t>
      </w:r>
      <w:r w:rsidDel="00000000" w:rsidR="00000000" w:rsidRPr="00000000">
        <w:rPr>
          <w:rFonts w:ascii="Helvetica Neue" w:cs="Helvetica Neue" w:eastAsia="Helvetica Neue" w:hAnsi="Helvetica Neue"/>
          <w:b w:val="1"/>
          <w:sz w:val="22"/>
          <w:szCs w:val="22"/>
          <w:rtl w:val="0"/>
        </w:rPr>
        <w:t xml:space="preserve">log’</w:t>
      </w:r>
      <w:r w:rsidDel="00000000" w:rsidR="00000000" w:rsidRPr="00000000">
        <w:rPr>
          <w:rFonts w:ascii="Helvetica Neue" w:cs="Helvetica Neue" w:eastAsia="Helvetica Neue" w:hAnsi="Helvetica Neue"/>
          <w:sz w:val="22"/>
          <w:szCs w:val="22"/>
          <w:rtl w:val="0"/>
        </w:rPr>
        <w:t xml:space="preserve"> directory to read the log messages in the ‘</w:t>
      </w:r>
      <w:r w:rsidDel="00000000" w:rsidR="00000000" w:rsidRPr="00000000">
        <w:rPr>
          <w:rFonts w:ascii="Helvetica Neue" w:cs="Helvetica Neue" w:eastAsia="Helvetica Neue" w:hAnsi="Helvetica Neue"/>
          <w:b w:val="1"/>
          <w:sz w:val="22"/>
          <w:szCs w:val="22"/>
          <w:rtl w:val="0"/>
        </w:rPr>
        <w:t xml:space="preserve">caseolap_score_log.txt’</w:t>
      </w:r>
      <w:r w:rsidDel="00000000" w:rsidR="00000000" w:rsidRPr="00000000">
        <w:rPr>
          <w:rFonts w:ascii="Helvetica Neue" w:cs="Helvetica Neue" w:eastAsia="Helvetica Neue" w:hAnsi="Helvetica Neue"/>
          <w:sz w:val="22"/>
          <w:szCs w:val="22"/>
          <w:rtl w:val="0"/>
        </w:rPr>
        <w:t xml:space="preserve"> file in case this process fails. If the process is completed successfully, the debugging messages of the indexing will be printed out in the log file </w:t>
      </w: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104">
      <w:pPr>
        <w:widowControl w:val="0"/>
        <w:spacing w:after="0" w:before="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5">
      <w:pPr>
        <w:widowControl w:val="0"/>
        <w:numPr>
          <w:ilvl w:val="2"/>
          <w:numId w:val="7"/>
        </w:numPr>
        <w:spacing w:after="0" w:before="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SCREEN: </w:t>
      </w:r>
      <w:r w:rsidDel="00000000" w:rsidR="00000000" w:rsidRPr="00000000">
        <w:rPr>
          <w:rFonts w:ascii="Helvetica Neue" w:cs="Helvetica Neue" w:eastAsia="Helvetica Neue" w:hAnsi="Helvetica Neue"/>
          <w:b w:val="1"/>
          <w:sz w:val="22"/>
          <w:szCs w:val="22"/>
          <w:rtl w:val="0"/>
        </w:rPr>
        <w:t xml:space="preserve">59108_Screen_5.4.1.mov </w:t>
      </w:r>
      <w:r w:rsidDel="00000000" w:rsidR="00000000" w:rsidRPr="00000000">
        <w:rPr>
          <w:rFonts w:ascii="Helvetica Neue" w:cs="Helvetica Neue" w:eastAsia="Helvetica Neue" w:hAnsi="Helvetica Neue"/>
          <w:sz w:val="22"/>
          <w:szCs w:val="22"/>
          <w:rtl w:val="0"/>
        </w:rPr>
        <w:t xml:space="preserve">: Log directory being opened, then shot of debugging messages.</w:t>
      </w:r>
    </w:p>
    <w:p w:rsidR="00000000" w:rsidDel="00000000" w:rsidP="00000000" w:rsidRDefault="00000000" w:rsidRPr="00000000" w14:paraId="000001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68"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4" w:sz="4" w:val="single"/>
        </w:pBdr>
        <w:shd w:fill="bfbfbf" w:val="clea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OPTIONAL – Critical Step Statement</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109">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OPTIONAL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brief statement may be submitted for further elaboration of the best way to perform the required technique for the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single most critical step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this procedure. </w:t>
      </w:r>
    </w:p>
    <w:p w:rsidR="00000000" w:rsidDel="00000000" w:rsidP="00000000" w:rsidRDefault="00000000" w:rsidRPr="00000000" w14:paraId="0000010A">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If there is no single critical step, then there is no need to fill out this statement.</w:t>
      </w:r>
      <w:r w:rsidDel="00000000" w:rsidR="00000000" w:rsidRPr="00000000">
        <w:rPr>
          <w:rtl w:val="0"/>
        </w:rPr>
      </w:r>
    </w:p>
    <w:p w:rsidR="00000000" w:rsidDel="00000000" w:rsidP="00000000" w:rsidRDefault="00000000" w:rsidRPr="00000000" w14:paraId="0000010B">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will be an interview style shot interjected after the relevant step within the Protocol section of the video. </w:t>
      </w:r>
    </w:p>
    <w:p w:rsidR="00000000" w:rsidDel="00000000" w:rsidP="00000000" w:rsidRDefault="00000000" w:rsidRPr="00000000" w14:paraId="0000010C">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statement is limited to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30 words or less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D">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Please indicate the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full name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the Author who will give this statement and the step of the protocol to which the statement pertains using the step numbers from the Protocol section (above).</w:t>
      </w:r>
    </w:p>
    <w:p w:rsidR="00000000" w:rsidDel="00000000" w:rsidP="00000000" w:rsidRDefault="00000000" w:rsidRPr="00000000" w14:paraId="0000010E">
      <w:pPr>
        <w:spacing w:before="240" w:lineRule="auto"/>
        <w:ind w:left="360"/>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u w:val="single"/>
          <w:rtl w:val="0"/>
        </w:rPr>
        <w:t xml:space="preserve">Fill in the details below based on the instructions above for the “Critical Step Statement”</w:t>
      </w:r>
    </w:p>
    <w:p w:rsidR="00000000" w:rsidDel="00000000" w:rsidP="00000000" w:rsidRDefault="00000000" w:rsidRPr="00000000" w14:paraId="0000010F">
      <w:pPr>
        <w:spacing w:befor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u w:val="single"/>
          <w:rtl w:val="0"/>
        </w:rPr>
        <w:t xml:space="preserve">Author name</w:t>
      </w:r>
      <w:r w:rsidDel="00000000" w:rsidR="00000000" w:rsidRPr="00000000">
        <w:rPr>
          <w:rFonts w:ascii="Helvetica Neue" w:cs="Helvetica Neue" w:eastAsia="Helvetica Neue" w:hAnsi="Helvetica Neue"/>
          <w:sz w:val="22"/>
          <w:szCs w:val="22"/>
          <w:rtl w:val="0"/>
        </w:rPr>
        <w:t xml:space="preserve">, Step </w:t>
      </w:r>
      <w:r w:rsidDel="00000000" w:rsidR="00000000" w:rsidRPr="00000000">
        <w:rPr>
          <w:rFonts w:ascii="Helvetica Neue" w:cs="Helvetica Neue" w:eastAsia="Helvetica Neue" w:hAnsi="Helvetica Neue"/>
          <w:sz w:val="22"/>
          <w:szCs w:val="22"/>
          <w:u w:val="single"/>
          <w:rtl w:val="0"/>
        </w:rPr>
        <w:t xml:space="preserve">           </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u w:val="single"/>
          <w:rtl w:val="0"/>
        </w:rPr>
        <w:t xml:space="preserve">        </w:t>
      </w:r>
      <w:r w:rsidDel="00000000" w:rsidR="00000000" w:rsidRPr="00000000">
        <w:rPr>
          <w:rFonts w:ascii="Helvetica Neue" w:cs="Helvetica Neue" w:eastAsia="Helvetica Neue" w:hAnsi="Helvetica Neue"/>
          <w:sz w:val="22"/>
          <w:szCs w:val="22"/>
          <w:rtl w:val="0"/>
        </w:rPr>
        <w:t xml:space="preserve">(Write your answer here in the form of a spoken statement. Don’t forget to replace “Author Name” with the name of the person who will be speaking the statement on camera)</w:t>
      </w:r>
    </w:p>
    <w:p w:rsidR="00000000" w:rsidDel="00000000" w:rsidP="00000000" w:rsidRDefault="00000000" w:rsidRPr="00000000" w14:paraId="00000110">
      <w:pPr>
        <w:rPr>
          <w:rFonts w:ascii="Helvetica Neue" w:cs="Helvetica Neue" w:eastAsia="Helvetica Neue" w:hAnsi="Helvetica Neue"/>
          <w:color w:val="323e4f"/>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111">
      <w:pPr>
        <w:pStyle w:val="Title"/>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Section – Results</w:t>
      </w:r>
    </w:p>
    <w:p w:rsidR="00000000" w:rsidDel="00000000" w:rsidP="00000000" w:rsidRDefault="00000000" w:rsidRPr="00000000" w14:paraId="00000112">
      <w:pPr>
        <w:pBdr>
          <w:top w:color="000000" w:space="1" w:sz="4" w:val="single"/>
          <w:left w:color="000000" w:space="4" w:sz="4" w:val="single"/>
          <w:bottom w:color="000000" w:space="1" w:sz="4" w:val="single"/>
          <w:right w:color="000000" w:space="4" w:sz="4" w:val="single"/>
        </w:pBdr>
        <w:shd w:fill="bfbfbf" w:val="clear"/>
        <w:spacing w:before="240" w:lineRule="auto"/>
        <w:ind w:left="9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Results section is restricted to </w:t>
      </w:r>
      <w:r w:rsidDel="00000000" w:rsidR="00000000" w:rsidRPr="00000000">
        <w:rPr>
          <w:rFonts w:ascii="Helvetica Neue" w:cs="Helvetica Neue" w:eastAsia="Helvetica Neue" w:hAnsi="Helvetica Neue"/>
          <w:b w:val="1"/>
          <w:sz w:val="22"/>
          <w:szCs w:val="22"/>
          <w:rtl w:val="0"/>
        </w:rPr>
        <w:t xml:space="preserve">200 words</w:t>
      </w:r>
      <w:r w:rsidDel="00000000" w:rsidR="00000000" w:rsidRPr="00000000">
        <w:rPr>
          <w:rFonts w:ascii="Helvetica Neue" w:cs="Helvetica Neue" w:eastAsia="Helvetica Neue" w:hAnsi="Helvetica Neue"/>
          <w:sz w:val="22"/>
          <w:szCs w:val="22"/>
          <w:rtl w:val="0"/>
        </w:rPr>
        <w:t xml:space="preserve"> of narrative. Please read through the results as presented to make sure that it accurately represents your findings. If you would like to highlight other data, please revise this section accordingly, keeping in mind the word count restriction. Please note that we cannot include narrative without an accompanying visual. </w:t>
      </w:r>
    </w:p>
    <w:p w:rsidR="00000000" w:rsidDel="00000000" w:rsidP="00000000" w:rsidRDefault="00000000" w:rsidRPr="00000000" w14:paraId="00000113">
      <w:pPr>
        <w:ind w:left="360"/>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114">
      <w:pPr>
        <w:numPr>
          <w:ilvl w:val="0"/>
          <w:numId w:val="7"/>
        </w:numPr>
        <w:spacing w:before="240" w:lineRule="auto"/>
        <w:ind w:left="360" w:hanging="360"/>
        <w:rPr>
          <w:rFonts w:ascii="Helvetica Neue" w:cs="Helvetica Neue" w:eastAsia="Helvetica Neue" w:hAnsi="Helvetica Neue"/>
          <w:sz w:val="22"/>
          <w:szCs w:val="22"/>
        </w:rPr>
      </w:pPr>
      <w:bookmarkStart w:colFirst="0" w:colLast="0" w:name="_30j0zll" w:id="1"/>
      <w:bookmarkEnd w:id="1"/>
      <w:r w:rsidDel="00000000" w:rsidR="00000000" w:rsidRPr="00000000">
        <w:rPr>
          <w:rFonts w:ascii="Helvetica Neue" w:cs="Helvetica Neue" w:eastAsia="Helvetica Neue" w:hAnsi="Helvetica Neue"/>
          <w:b w:val="1"/>
          <w:sz w:val="22"/>
          <w:szCs w:val="22"/>
          <w:rtl w:val="0"/>
        </w:rPr>
        <w:t xml:space="preserve">Results: Representative Case Analyses </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Using the obtained metadata and statistics from the four infant, child, adolescent, and adult age group subcategories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 comparison of the number of documents among the Text-Cube cells can be displayed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Table 3A: JoVE Video Editor: please sequentially emphasize Infant, Child, </w:t>
      </w:r>
      <w:r w:rsidDel="00000000" w:rsidR="00000000" w:rsidRPr="00000000">
        <w:rPr>
          <w:rFonts w:ascii="Helvetica Neue" w:cs="Helvetica Neue" w:eastAsia="Helvetica Neue" w:hAnsi="Helvetica Neue"/>
          <w:sz w:val="22"/>
          <w:szCs w:val="22"/>
          <w:rtl w:val="0"/>
        </w:rPr>
        <w:t xml:space="preserve">Adolescent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Adult data columns</w:t>
      </w:r>
    </w:p>
    <w:p w:rsidR="00000000" w:rsidDel="00000000" w:rsidP="00000000" w:rsidRDefault="00000000" w:rsidRPr="00000000" w14:paraId="00000119">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6A</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68"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Here the adult subcategory contains the highest number across all cells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with the adult and adolescent subcategories having the highest number of shared documents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containing the entity of interest for this representative analysis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[3]</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6A: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highest number of documents in the cells for adults</w:t>
      </w:r>
      <w:r w:rsidDel="00000000" w:rsidR="00000000" w:rsidRPr="00000000">
        <w:rPr>
          <w:rtl w:val="0"/>
        </w:rPr>
      </w:r>
    </w:p>
    <w:p w:rsidR="00000000" w:rsidDel="00000000" w:rsidP="00000000" w:rsidRDefault="00000000" w:rsidRPr="00000000" w14:paraId="0000011E">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6A: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number of shared documents for adults and adolescents</w:t>
      </w:r>
      <w:r w:rsidDel="00000000" w:rsidR="00000000" w:rsidRPr="00000000">
        <w:rPr>
          <w:rtl w:val="0"/>
        </w:rPr>
      </w:r>
    </w:p>
    <w:p w:rsidR="00000000" w:rsidDel="00000000" w:rsidP="00000000" w:rsidRDefault="00000000" w:rsidRPr="00000000" w14:paraId="0000011F">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6A: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mitochondrial proteins</w:t>
      </w: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Assessment of the protein-age group association as a context-aware semantic online analytical processing score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top 10 proteins associated with the infant, child, adolescent and adult subcategories</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were able to be determined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6C</w:t>
      </w:r>
    </w:p>
    <w:p w:rsidR="00000000" w:rsidDel="00000000" w:rsidP="00000000" w:rsidRDefault="00000000" w:rsidRPr="00000000" w14:paraId="00000124">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6C: JoVE Video Editor: please emphasize Sterol 26-hydroxylase, Alpha-crystallin B chain, 25-hydroxyvitamin D-1 alpha-hydroxylase, Serotransferrin, Citrate synthase, L-seryl-tRNA, Sodium/potassium-transporting ATPase subunit alpha-3, Glutathione S-transferase omega-1, NADPH:adrenodoxin oxidoreductase, and Mitochondrial peptide methionine sulfoxide reductase </w:t>
      </w:r>
    </w:p>
    <w:p w:rsidR="00000000" w:rsidDel="00000000" w:rsidP="00000000" w:rsidRDefault="00000000" w:rsidRPr="00000000" w14:paraId="00000125">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2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Here obtained metadata and statistics for the Nutritional and Metabolic Diseases subcategories are shown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Table 3B: JoVE Video Editor: please sequentially emphasize Metabolic Diseases and Nutritional Disorders data columns</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68"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subcategory metabolic disease contains almost three times as many documents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the nutritional disorders subcategory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7A: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metabolic disease data</w:t>
      </w:r>
      <w:r w:rsidDel="00000000" w:rsidR="00000000" w:rsidRPr="00000000">
        <w:rPr>
          <w:rtl w:val="0"/>
        </w:rPr>
      </w:r>
    </w:p>
    <w:p w:rsidR="00000000" w:rsidDel="00000000" w:rsidP="00000000" w:rsidRDefault="00000000" w:rsidRPr="00000000" w14:paraId="0000012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7A: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nutritional disorders data</w:t>
      </w: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68"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subcategories metabolic disease and nutritional disorders have 7,101 shared documents. Notably, these documents included the entity of interest for the representative study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7A: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shared documents</w:t>
      </w:r>
      <w:r w:rsidDel="00000000" w:rsidR="00000000" w:rsidRPr="00000000">
        <w:rPr>
          <w:rtl w:val="0"/>
        </w:rPr>
      </w:r>
    </w:p>
    <w:p w:rsidR="00000000" w:rsidDel="00000000" w:rsidP="00000000" w:rsidRDefault="00000000" w:rsidRPr="00000000" w14:paraId="00000132">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7A: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entity of interest</w:t>
      </w:r>
      <w:r w:rsidDel="00000000" w:rsidR="00000000" w:rsidRPr="00000000">
        <w:rPr>
          <w:rtl w:val="0"/>
        </w:rPr>
      </w:r>
    </w:p>
    <w:p w:rsidR="00000000" w:rsidDel="00000000" w:rsidP="00000000" w:rsidRDefault="00000000" w:rsidRPr="00000000" w14:paraId="00000133">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3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More than half of all of the proteins are shared between the subcategories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with almost half of all of the associated proteins in the metabolic disease subcategory unique to that subcategory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nutritional disorders exhibiting only a few unique proteins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[3]</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50"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7C: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shared proteins</w:t>
      </w:r>
      <w:r w:rsidDel="00000000" w:rsidR="00000000" w:rsidRPr="00000000">
        <w:rPr>
          <w:rtl w:val="0"/>
        </w:rPr>
      </w:r>
    </w:p>
    <w:p w:rsidR="00000000" w:rsidDel="00000000" w:rsidP="00000000" w:rsidRDefault="00000000" w:rsidRPr="00000000" w14:paraId="00000137">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50"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7C: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unique metabolic proteins</w:t>
      </w:r>
      <w:r w:rsidDel="00000000" w:rsidR="00000000" w:rsidRPr="00000000">
        <w:rPr>
          <w:rtl w:val="0"/>
        </w:rPr>
      </w:r>
    </w:p>
    <w:p w:rsidR="00000000" w:rsidDel="00000000" w:rsidP="00000000" w:rsidRDefault="00000000" w:rsidRPr="00000000" w14:paraId="0000013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368" w:right="0" w:hanging="64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 MEDIA: Figure 7C: JoVE Video Editor: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please emphasize unique nutritional proteins</w:t>
      </w: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68" w:right="0" w:hanging="72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3B">
      <w:pPr>
        <w:pStyle w:val="Title"/>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Section - Conclusion</w:t>
      </w:r>
    </w:p>
    <w:p w:rsidR="00000000" w:rsidDel="00000000" w:rsidP="00000000" w:rsidRDefault="00000000" w:rsidRPr="00000000" w14:paraId="0000013C">
      <w:pPr>
        <w:numPr>
          <w:ilvl w:val="0"/>
          <w:numId w:val="7"/>
        </w:numPr>
        <w:ind w:left="36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Conclusion Interview Statements: (Said by you on camera) - All interview statements may be edited for length and clarity.</w:t>
      </w:r>
    </w:p>
    <w:p w:rsidR="00000000" w:rsidDel="00000000" w:rsidP="00000000" w:rsidRDefault="00000000" w:rsidRPr="00000000" w14:paraId="0000013D">
      <w:pPr>
        <w:ind w:left="360"/>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13E">
      <w:pPr>
        <w:keepNext w:val="0"/>
        <w:keepLines w:val="0"/>
        <w:widowControl w:val="1"/>
        <w:numPr>
          <w:ilvl w:val="0"/>
          <w:numId w:val="4"/>
        </w:numPr>
        <w:pBdr>
          <w:top w:color="000000" w:space="1" w:sz="4" w:val="single"/>
          <w:left w:color="000000" w:space="1" w:sz="4" w:val="single"/>
          <w:bottom w:color="000000" w:space="0" w:sz="4" w:val="single"/>
          <w:right w:color="000000" w:space="1"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Below are questions for statements that can be used to further emphasize the significance of your protocol. At least one statement is required.</w:t>
      </w:r>
    </w:p>
    <w:p w:rsidR="00000000" w:rsidDel="00000000" w:rsidP="00000000" w:rsidRDefault="00000000" w:rsidRPr="00000000" w14:paraId="0000013F">
      <w:pPr>
        <w:keepNext w:val="0"/>
        <w:keepLines w:val="0"/>
        <w:widowControl w:val="1"/>
        <w:numPr>
          <w:ilvl w:val="0"/>
          <w:numId w:val="4"/>
        </w:numPr>
        <w:pBdr>
          <w:top w:color="000000" w:space="1" w:sz="4" w:val="single"/>
          <w:left w:color="000000" w:space="1" w:sz="4" w:val="single"/>
          <w:bottom w:color="000000" w:space="0" w:sz="4" w:val="single"/>
          <w:right w:color="000000" w:space="1"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yellow"/>
          <w:u w:val="none"/>
          <w:vertAlign w:val="baseline"/>
          <w:rtl w:val="0"/>
        </w:rPr>
        <w:t xml:space="preserve">Each statement is limited to </w:t>
      </w:r>
      <w:r w:rsidDel="00000000" w:rsidR="00000000" w:rsidRPr="00000000">
        <w:rPr>
          <w:rFonts w:ascii="Helvetica Neue" w:cs="Helvetica Neue" w:eastAsia="Helvetica Neue" w:hAnsi="Helvetica Neue"/>
          <w:b w:val="1"/>
          <w:i w:val="0"/>
          <w:smallCaps w:val="0"/>
          <w:strike w:val="0"/>
          <w:color w:val="000000"/>
          <w:sz w:val="22"/>
          <w:szCs w:val="22"/>
          <w:highlight w:val="yellow"/>
          <w:u w:val="none"/>
          <w:vertAlign w:val="baseline"/>
          <w:rtl w:val="0"/>
        </w:rPr>
        <w:t xml:space="preserve">30 words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0">
      <w:pPr>
        <w:keepNext w:val="0"/>
        <w:keepLines w:val="0"/>
        <w:widowControl w:val="1"/>
        <w:numPr>
          <w:ilvl w:val="0"/>
          <w:numId w:val="4"/>
        </w:numPr>
        <w:pBdr>
          <w:top w:color="000000" w:space="1" w:sz="4" w:val="single"/>
          <w:left w:color="000000" w:space="1" w:sz="4" w:val="single"/>
          <w:bottom w:color="000000" w:space="0" w:sz="4" w:val="single"/>
          <w:right w:color="000000" w:space="1"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Answer the questions in full sentences, as you will be expected to memorize and deliver the sentences as spoken interview statements during filming. </w:t>
      </w:r>
    </w:p>
    <w:p w:rsidR="00000000" w:rsidDel="00000000" w:rsidP="00000000" w:rsidRDefault="00000000" w:rsidRPr="00000000" w14:paraId="00000141">
      <w:pPr>
        <w:keepNext w:val="0"/>
        <w:keepLines w:val="0"/>
        <w:widowControl w:val="1"/>
        <w:numPr>
          <w:ilvl w:val="0"/>
          <w:numId w:val="4"/>
        </w:numPr>
        <w:pBdr>
          <w:top w:color="000000" w:space="1" w:sz="4" w:val="single"/>
          <w:left w:color="000000" w:space="1" w:sz="4" w:val="single"/>
          <w:bottom w:color="000000" w:space="0" w:sz="4" w:val="single"/>
          <w:right w:color="000000" w:space="1" w:sz="4" w:val="single"/>
          <w:between w:space="0" w:sz="0" w:val="nil"/>
        </w:pBdr>
        <w:shd w:fill="bfbfbf"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Indicate the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full name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 the author who will give each Conclusion Interview statement. </w:t>
      </w:r>
    </w:p>
    <w:p w:rsidR="00000000" w:rsidDel="00000000" w:rsidP="00000000" w:rsidRDefault="00000000" w:rsidRPr="00000000" w14:paraId="00000142">
      <w:pPr>
        <w:spacing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What is most important thing to remember when attempting this procedure?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sz w:val="22"/>
          <w:szCs w:val="22"/>
          <w:rtl w:val="0"/>
        </w:rPr>
        <w:t xml:space="preserve">Please indicate the steps (</w:t>
      </w:r>
      <w:r w:rsidDel="00000000" w:rsidR="00000000" w:rsidRPr="00000000">
        <w:rPr>
          <w:rFonts w:ascii="Helvetica Neue" w:cs="Helvetica Neue" w:eastAsia="Helvetica Neue" w:hAnsi="Helvetica Neue"/>
          <w:i w:val="1"/>
          <w:sz w:val="22"/>
          <w:szCs w:val="22"/>
          <w:rtl w:val="0"/>
        </w:rPr>
        <w:t xml:space="preserve">e.g.</w:t>
      </w:r>
      <w:r w:rsidDel="00000000" w:rsidR="00000000" w:rsidRPr="00000000">
        <w:rPr>
          <w:rFonts w:ascii="Helvetica Neue" w:cs="Helvetica Neue" w:eastAsia="Helvetica Neue" w:hAnsi="Helvetica Neue"/>
          <w:sz w:val="22"/>
          <w:szCs w:val="22"/>
          <w:rtl w:val="0"/>
        </w:rPr>
        <w:t xml:space="preserve">, 2.4., 2.5.) in the Protocol section this advice correlates to.</w:t>
      </w:r>
    </w:p>
    <w:p w:rsidR="00000000" w:rsidDel="00000000" w:rsidP="00000000" w:rsidRDefault="00000000" w:rsidRPr="00000000" w14:paraId="00000143">
      <w:pPr>
        <w:numPr>
          <w:ilvl w:val="1"/>
          <w:numId w:val="7"/>
        </w:numPr>
        <w:spacing w:before="24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u w:val="single"/>
          <w:rtl w:val="0"/>
        </w:rPr>
        <w:t xml:space="preserve">Author Name</w:t>
      </w:r>
      <w:r w:rsidDel="00000000" w:rsidR="00000000" w:rsidRPr="00000000">
        <w:rPr>
          <w:rFonts w:ascii="Helvetica Neue" w:cs="Helvetica Neue" w:eastAsia="Helvetica Neue" w:hAnsi="Helvetica Neue"/>
          <w:sz w:val="22"/>
          <w:szCs w:val="22"/>
          <w:rtl w:val="0"/>
        </w:rPr>
        <w:t xml:space="preserve">: __</w:t>
      </w:r>
      <w:r w:rsidDel="00000000" w:rsidR="00000000" w:rsidRPr="00000000">
        <w:rPr>
          <w:rFonts w:ascii="Helvetica Neue" w:cs="Helvetica Neue" w:eastAsia="Helvetica Neue" w:hAnsi="Helvetica Neue"/>
          <w:b w:val="1"/>
          <w:color w:val="ff0000"/>
          <w:sz w:val="22"/>
          <w:szCs w:val="22"/>
          <w:rtl w:val="0"/>
        </w:rPr>
        <w:t xml:space="preserve">UCLA group</w:t>
      </w:r>
      <w:r w:rsidDel="00000000" w:rsidR="00000000" w:rsidRPr="00000000">
        <w:rPr>
          <w:rFonts w:ascii="Helvetica Neue" w:cs="Helvetica Neue" w:eastAsia="Helvetica Neue" w:hAnsi="Helvetica Neue"/>
          <w:sz w:val="22"/>
          <w:szCs w:val="22"/>
          <w:rtl w:val="0"/>
        </w:rPr>
        <w:t xml:space="preserve">__ (Step: __) (Write your answer here in the form of a spoken statement. Don’t forget to replace “Author Name” with the name of the person who will be speaking the statement on camera)</w:t>
      </w:r>
    </w:p>
    <w:p w:rsidR="00000000" w:rsidDel="00000000" w:rsidP="00000000" w:rsidRDefault="00000000" w:rsidRPr="00000000" w14:paraId="00000144">
      <w:pPr>
        <w:spacing w:before="240" w:lineRule="auto"/>
        <w:ind w:left="144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The final score calculation is based on the user-defined selections of entities and categories. Independent and distinct categories and a collection of all synonyms and abbreviations for an entity will provide better results. (33)</w:t>
      </w:r>
    </w:p>
    <w:p w:rsidR="00000000" w:rsidDel="00000000" w:rsidP="00000000" w:rsidRDefault="00000000" w:rsidRPr="00000000" w14:paraId="00000145">
      <w:pPr>
        <w:numPr>
          <w:ilvl w:val="2"/>
          <w:numId w:val="7"/>
        </w:numPr>
        <w:spacing w:before="24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INTERVIEW: Named talent says the statement above in an interview-style shot, looking slightly off-camera.</w:t>
      </w:r>
    </w:p>
    <w:p w:rsidR="00000000" w:rsidDel="00000000" w:rsidP="00000000" w:rsidRDefault="00000000" w:rsidRPr="00000000" w14:paraId="00000146">
      <w:pPr>
        <w:spacing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Following this procedure, what other methods can be performed? What questions would these additional methods answer?</w:t>
      </w:r>
    </w:p>
    <w:p w:rsidR="00000000" w:rsidDel="00000000" w:rsidP="00000000" w:rsidRDefault="00000000" w:rsidRPr="00000000" w14:paraId="00000147">
      <w:pPr>
        <w:numPr>
          <w:ilvl w:val="1"/>
          <w:numId w:val="7"/>
        </w:numPr>
        <w:spacing w:before="24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u w:val="single"/>
          <w:rtl w:val="0"/>
        </w:rPr>
        <w:t xml:space="preserve">Author Name</w:t>
      </w:r>
      <w:r w:rsidDel="00000000" w:rsidR="00000000" w:rsidRPr="00000000">
        <w:rPr>
          <w:rFonts w:ascii="Helvetica Neue" w:cs="Helvetica Neue" w:eastAsia="Helvetica Neue" w:hAnsi="Helvetica Neue"/>
          <w:sz w:val="22"/>
          <w:szCs w:val="22"/>
          <w:rtl w:val="0"/>
        </w:rPr>
        <w:t xml:space="preserve">: __</w:t>
      </w:r>
      <w:r w:rsidDel="00000000" w:rsidR="00000000" w:rsidRPr="00000000">
        <w:rPr>
          <w:rFonts w:ascii="Helvetica Neue" w:cs="Helvetica Neue" w:eastAsia="Helvetica Neue" w:hAnsi="Helvetica Neue"/>
          <w:b w:val="1"/>
          <w:color w:val="ff0000"/>
          <w:sz w:val="22"/>
          <w:szCs w:val="22"/>
          <w:rtl w:val="0"/>
        </w:rPr>
        <w:t xml:space="preserve">UCLA group</w:t>
      </w:r>
      <w:r w:rsidDel="00000000" w:rsidR="00000000" w:rsidRPr="00000000">
        <w:rPr>
          <w:rFonts w:ascii="Helvetica Neue" w:cs="Helvetica Neue" w:eastAsia="Helvetica Neue" w:hAnsi="Helvetica Neue"/>
          <w:sz w:val="22"/>
          <w:szCs w:val="22"/>
          <w:rtl w:val="0"/>
        </w:rPr>
        <w:t xml:space="preserve">__ (Write your answer here in the form of a spoken statement. Don’t forget to replace “Author Name” with the name of the person who will be speaking the statement on camera)</w:t>
      </w:r>
    </w:p>
    <w:p w:rsidR="00000000" w:rsidDel="00000000" w:rsidP="00000000" w:rsidRDefault="00000000" w:rsidRPr="00000000" w14:paraId="00000148">
      <w:pPr>
        <w:spacing w:before="240" w:lineRule="auto"/>
        <w:ind w:left="144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Since entity-category association is presented as numerical value, this opens the door to implement machine learning techniques, such as clustering and principal component analysis. (24)</w:t>
      </w:r>
    </w:p>
    <w:p w:rsidR="00000000" w:rsidDel="00000000" w:rsidP="00000000" w:rsidRDefault="00000000" w:rsidRPr="00000000" w14:paraId="00000149">
      <w:pPr>
        <w:numPr>
          <w:ilvl w:val="2"/>
          <w:numId w:val="7"/>
        </w:numPr>
        <w:spacing w:before="24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INTERVIEW: Named talent says the statement above in an interview-style shot, looking slightly off-camera.</w:t>
      </w:r>
    </w:p>
    <w:p w:rsidR="00000000" w:rsidDel="00000000" w:rsidP="00000000" w:rsidRDefault="00000000" w:rsidRPr="00000000" w14:paraId="0000014A">
      <w:pPr>
        <w:spacing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After its development, did this technique pave the way for researchers to explore new questions within a specific scientific field? If so, how?</w:t>
      </w:r>
    </w:p>
    <w:p w:rsidR="00000000" w:rsidDel="00000000" w:rsidP="00000000" w:rsidRDefault="00000000" w:rsidRPr="00000000" w14:paraId="0000014B">
      <w:pPr>
        <w:numPr>
          <w:ilvl w:val="1"/>
          <w:numId w:val="7"/>
        </w:numPr>
        <w:spacing w:before="24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u w:val="single"/>
          <w:rtl w:val="0"/>
        </w:rPr>
        <w:t xml:space="preserve">Author Name</w:t>
      </w:r>
      <w:r w:rsidDel="00000000" w:rsidR="00000000" w:rsidRPr="00000000">
        <w:rPr>
          <w:rFonts w:ascii="Helvetica Neue" w:cs="Helvetica Neue" w:eastAsia="Helvetica Neue" w:hAnsi="Helvetica Neue"/>
          <w:sz w:val="22"/>
          <w:szCs w:val="22"/>
          <w:rtl w:val="0"/>
        </w:rPr>
        <w:t xml:space="preserve">: __</w:t>
      </w:r>
      <w:r w:rsidDel="00000000" w:rsidR="00000000" w:rsidRPr="00000000">
        <w:rPr>
          <w:rFonts w:ascii="Helvetica Neue" w:cs="Helvetica Neue" w:eastAsia="Helvetica Neue" w:hAnsi="Helvetica Neue"/>
          <w:b w:val="1"/>
          <w:color w:val="ff0000"/>
          <w:sz w:val="22"/>
          <w:szCs w:val="22"/>
          <w:rtl w:val="0"/>
        </w:rPr>
        <w:t xml:space="preserve">UCLA group</w:t>
      </w:r>
      <w:r w:rsidDel="00000000" w:rsidR="00000000" w:rsidRPr="00000000">
        <w:rPr>
          <w:rFonts w:ascii="Helvetica Neue" w:cs="Helvetica Neue" w:eastAsia="Helvetica Neue" w:hAnsi="Helvetica Neue"/>
          <w:sz w:val="22"/>
          <w:szCs w:val="22"/>
          <w:rtl w:val="0"/>
        </w:rPr>
        <w:t xml:space="preserve">__ (Write your answer here in the form of a spoken statement. Don’t forget to replace “Author Name” with the name of the person who will be speaking the statement on camera)</w:t>
      </w:r>
    </w:p>
    <w:p w:rsidR="00000000" w:rsidDel="00000000" w:rsidP="00000000" w:rsidRDefault="00000000" w:rsidRPr="00000000" w14:paraId="0000014C">
      <w:pPr>
        <w:spacing w:before="24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This technique facilitates discovery of hidden or previously unidentified relationships within these associations, paving the way for deeper understanding of biological processes. (22)</w:t>
      </w:r>
      <w:r w:rsidDel="00000000" w:rsidR="00000000" w:rsidRPr="00000000">
        <w:rPr>
          <w:rtl w:val="0"/>
        </w:rPr>
      </w:r>
    </w:p>
    <w:p w:rsidR="00000000" w:rsidDel="00000000" w:rsidP="00000000" w:rsidRDefault="00000000" w:rsidRPr="00000000" w14:paraId="0000014D">
      <w:pPr>
        <w:numPr>
          <w:ilvl w:val="2"/>
          <w:numId w:val="7"/>
        </w:numPr>
        <w:spacing w:before="240" w:lineRule="auto"/>
        <w:ind w:left="1368" w:hanging="648"/>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INTERVIEW: Named talent says the statement above in an interview-style shot, looking slightly off-camera.</w:t>
      </w:r>
    </w:p>
    <w:p w:rsidR="00000000" w:rsidDel="00000000" w:rsidP="00000000" w:rsidRDefault="00000000" w:rsidRPr="00000000" w14:paraId="0000014E">
      <w:pPr>
        <w:spacing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Are any of the reagents or instruments hazardous? If so, please use this interview statement to remind viewers of what precautions they should take.</w:t>
      </w:r>
    </w:p>
    <w:p w:rsidR="00000000" w:rsidDel="00000000" w:rsidP="00000000" w:rsidRDefault="00000000" w:rsidRPr="00000000" w14:paraId="0000014F">
      <w:pPr>
        <w:numPr>
          <w:ilvl w:val="1"/>
          <w:numId w:val="7"/>
        </w:numPr>
        <w:spacing w:before="240" w:lineRule="auto"/>
        <w:ind w:left="1080" w:hanging="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u w:val="single"/>
          <w:rtl w:val="0"/>
        </w:rPr>
        <w:t xml:space="preserve">Author Name</w:t>
      </w:r>
      <w:r w:rsidDel="00000000" w:rsidR="00000000" w:rsidRPr="00000000">
        <w:rPr>
          <w:rFonts w:ascii="Helvetica Neue" w:cs="Helvetica Neue" w:eastAsia="Helvetica Neue" w:hAnsi="Helvetica Neue"/>
          <w:sz w:val="22"/>
          <w:szCs w:val="22"/>
          <w:rtl w:val="0"/>
        </w:rPr>
        <w:t xml:space="preserve">: _</w:t>
      </w:r>
      <w:r w:rsidDel="00000000" w:rsidR="00000000" w:rsidRPr="00000000">
        <w:rPr>
          <w:rFonts w:ascii="Helvetica Neue" w:cs="Helvetica Neue" w:eastAsia="Helvetica Neue" w:hAnsi="Helvetica Neue"/>
          <w:b w:val="1"/>
          <w:color w:val="ff0000"/>
          <w:sz w:val="22"/>
          <w:szCs w:val="22"/>
          <w:rtl w:val="0"/>
        </w:rPr>
        <w:t xml:space="preserve">UCLA group</w:t>
      </w:r>
      <w:r w:rsidDel="00000000" w:rsidR="00000000" w:rsidRPr="00000000">
        <w:rPr>
          <w:rFonts w:ascii="Helvetica Neue" w:cs="Helvetica Neue" w:eastAsia="Helvetica Neue" w:hAnsi="Helvetica Neue"/>
          <w:sz w:val="22"/>
          <w:szCs w:val="22"/>
          <w:rtl w:val="0"/>
        </w:rPr>
        <w:t xml:space="preserve">__(Write your answer here in the form of a spoken statement. Don’t forget to replace “Author Name” with the name of the person who will be speaking the statement on camera)</w:t>
      </w:r>
    </w:p>
    <w:p w:rsidR="00000000" w:rsidDel="00000000" w:rsidP="00000000" w:rsidRDefault="00000000" w:rsidRPr="00000000" w14:paraId="00000150">
      <w:pPr>
        <w:spacing w:before="240" w:lineRule="auto"/>
        <w:ind w:left="108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No.</w:t>
      </w:r>
    </w:p>
    <w:p w:rsidR="00000000" w:rsidDel="00000000" w:rsidP="00000000" w:rsidRDefault="00000000" w:rsidRPr="00000000" w14:paraId="00000151">
      <w:pPr>
        <w:spacing w:before="240" w:lineRule="auto"/>
        <w:ind w:left="36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 xml:space="preserve">    INTERVIEW: Named talent says the statement above in an interview-style shot, looking slightly off-camera.</w:t>
      </w:r>
    </w:p>
    <w:p w:rsidR="00000000" w:rsidDel="00000000" w:rsidP="00000000" w:rsidRDefault="00000000" w:rsidRPr="00000000" w14:paraId="00000152">
      <w:pPr>
        <w:spacing w:before="240" w:lineRule="auto"/>
        <w:ind w:left="108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53">
      <w:pPr>
        <w:pBdr>
          <w:top w:color="000000" w:space="1" w:sz="4" w:val="single"/>
          <w:left w:color="000000" w:space="4" w:sz="4" w:val="single"/>
          <w:bottom w:color="000000" w:space="1" w:sz="4" w:val="single"/>
          <w:right w:color="000000" w:space="4" w:sz="4" w:val="single"/>
        </w:pBdr>
        <w:shd w:fill="bfbfbf" w:val="clea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r w:rsidDel="00000000" w:rsidR="00000000" w:rsidRPr="00000000">
        <w:rPr>
          <w:rtl w:val="0"/>
        </w:rPr>
      </w:r>
    </w:p>
    <w:sectPr>
      <w:headerReference r:id="rId24" w:type="default"/>
      <w:footerReference r:id="rId25" w:type="default"/>
      <w:footerReference r:id="rId26" w:type="even"/>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ja Fiket" w:id="0" w:date="2018-10-02T15:47:00Z">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Authors: Please ensure that all authors’ names are spelled correctly and that the affiliations listed here are correct.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how your names and affiliations will appear in your video.</w:t>
      </w:r>
    </w:p>
  </w:comment>
  <w:comment w:author="Bridget Colvin" w:id="1" w:date="2018-12-07T11:24:00Z">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Authors: Please confirm which option you would like to select for your two shoot locations.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Symbo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2018, Journal of Visualized Experiments</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b w:val="1"/>
        <w:i w:val="0"/>
        <w:smallCaps w:val="0"/>
        <w:strike w:val="0"/>
        <w:color w:val="ff0000"/>
        <w:sz w:val="28"/>
        <w:szCs w:val="28"/>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ff0000"/>
        <w:sz w:val="28"/>
        <w:szCs w:val="28"/>
        <w:u w:val="single"/>
        <w:shd w:fill="auto" w:val="clear"/>
        <w:vertAlign w:val="baseline"/>
        <w:rtl w:val="0"/>
      </w:rPr>
      <w:t xml:space="preserve">DRAFT: DO NOT USE FOR FILMING</w:t>
    </w:r>
    <w:r w:rsidDel="00000000" w:rsidR="00000000" w:rsidRPr="00000000">
      <w:drawing>
        <wp:anchor allowOverlap="1" behindDoc="0" distB="0" distT="0" distL="114300" distR="114300" hidden="0" layoutInCell="1" locked="0" relativeHeight="0" simplePos="0">
          <wp:simplePos x="0" y="0"/>
          <wp:positionH relativeFrom="column">
            <wp:posOffset>-56881</wp:posOffset>
          </wp:positionH>
          <wp:positionV relativeFrom="paragraph">
            <wp:posOffset>-247580</wp:posOffset>
          </wp:positionV>
          <wp:extent cx="1110174" cy="54528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0174" cy="545285"/>
                  </a:xfrm>
                  <a:prstGeom prst="rect"/>
                  <a:ln/>
                </pic:spPr>
              </pic:pic>
            </a:graphicData>
          </a:graphic>
        </wp:anchor>
      </w:drawing>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Helvetica Neue" w:cs="Helvetica Neue" w:eastAsia="Helvetica Neue" w:hAnsi="Helvetica Neue"/>
        <w:b w:val="1"/>
        <w:i w:val="0"/>
        <w:smallCaps w:val="0"/>
        <w:strike w:val="0"/>
        <w:color w:val="ff0000"/>
        <w:sz w:val="28"/>
        <w:szCs w:val="28"/>
        <w:u w:val="singl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b w:val="1"/>
        <w:i w:val="0"/>
      </w:rPr>
    </w:lvl>
    <w:lvl w:ilvl="1">
      <w:start w:val="1"/>
      <w:numFmt w:val="decimal"/>
      <w:lvlText w:val="%1.%2."/>
      <w:lvlJc w:val="left"/>
      <w:pPr>
        <w:ind w:left="1350" w:hanging="720"/>
      </w:pPr>
      <w:rPr/>
    </w:lvl>
    <w:lvl w:ilvl="2">
      <w:start w:val="1"/>
      <w:numFmt w:val="decimal"/>
      <w:lvlText w:val="%1.%2.%3."/>
      <w:lvlJc w:val="left"/>
      <w:pPr>
        <w:ind w:left="1800" w:hanging="72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2"/>
      <w:numFmt w:val="decimal"/>
      <w:lvlText w:val="%1."/>
      <w:lvlJc w:val="left"/>
      <w:pPr>
        <w:ind w:left="360" w:hanging="360"/>
      </w:pPr>
      <w:rPr>
        <w:b w:val="1"/>
        <w:i w:val="0"/>
        <w:color w:val="000000"/>
      </w:rPr>
    </w:lvl>
    <w:lvl w:ilvl="1">
      <w:start w:val="1"/>
      <w:numFmt w:val="decimal"/>
      <w:lvlText w:val="%1.%2."/>
      <w:lvlJc w:val="left"/>
      <w:pPr>
        <w:ind w:left="1080" w:hanging="720"/>
      </w:pPr>
      <w:rPr/>
    </w:lvl>
    <w:lvl w:ilvl="2">
      <w:start w:val="1"/>
      <w:numFmt w:val="decimal"/>
      <w:lvlText w:val="%1.%2.%3."/>
      <w:lvlJc w:val="left"/>
      <w:pPr>
        <w:ind w:left="1368" w:hanging="647.9999999999999"/>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2"/>
      <w:szCs w:val="32"/>
    </w:rPr>
  </w:style>
  <w:style w:type="paragraph" w:styleId="Heading2">
    <w:name w:val="heading 2"/>
    <w:basedOn w:val="Normal"/>
    <w:next w:val="Normal"/>
    <w:pPr>
      <w:keepNext w:val="1"/>
    </w:pPr>
    <w:rPr>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8027988" TargetMode="External"/><Relationship Id="rId22" Type="http://schemas.openxmlformats.org/officeDocument/2006/relationships/hyperlink" Target="https://www.nlm.nih.gov/mesh/filelist.html" TargetMode="External"/><Relationship Id="rId21" Type="http://schemas.openxmlformats.org/officeDocument/2006/relationships/hyperlink" Target="https://www.jove.com/account/file-uploader?src=18027988" TargetMode="External"/><Relationship Id="rId24" Type="http://schemas.openxmlformats.org/officeDocument/2006/relationships/header" Target="header1.xml"/><Relationship Id="rId23" Type="http://schemas.openxmlformats.org/officeDocument/2006/relationships/hyperlink" Target="http://nlmpubs.nlm.nih.gov/online/mesh/2018/meshtrees/mtrees2018.bin"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dsigdel@mednet.ucla.edu"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jove.com/files_upload.php?src=18027988" TargetMode="External"/><Relationship Id="rId8" Type="http://schemas.openxmlformats.org/officeDocument/2006/relationships/hyperlink" Target="mailto:ppingucla@gmail.com" TargetMode="External"/><Relationship Id="rId11" Type="http://schemas.openxmlformats.org/officeDocument/2006/relationships/hyperlink" Target="mailto:ssetty@hotmail.com" TargetMode="External"/><Relationship Id="rId10" Type="http://schemas.openxmlformats.org/officeDocument/2006/relationships/hyperlink" Target="mailto:vincekyi@gmail.com" TargetMode="External"/><Relationship Id="rId13" Type="http://schemas.openxmlformats.org/officeDocument/2006/relationships/hyperlink" Target="mailto:yushi2@illinois.edu" TargetMode="External"/><Relationship Id="rId12" Type="http://schemas.openxmlformats.org/officeDocument/2006/relationships/hyperlink" Target="mailto:DLiem@mednet.ucla.edu" TargetMode="External"/><Relationship Id="rId15" Type="http://schemas.openxmlformats.org/officeDocument/2006/relationships/hyperlink" Target="mailto:xwang174@illinois.edu" TargetMode="External"/><Relationship Id="rId14" Type="http://schemas.openxmlformats.org/officeDocument/2006/relationships/hyperlink" Target="mailto:js2@illinois.edu" TargetMode="External"/><Relationship Id="rId17" Type="http://schemas.openxmlformats.org/officeDocument/2006/relationships/hyperlink" Target="mailto:hanj@illinois.edu" TargetMode="External"/><Relationship Id="rId16" Type="http://schemas.openxmlformats.org/officeDocument/2006/relationships/hyperlink" Target="mailto:weiwang@cs.ucla.edu" TargetMode="External"/><Relationship Id="rId19" Type="http://schemas.openxmlformats.org/officeDocument/2006/relationships/hyperlink" Target="https://www.apple.com/support/mac-apps/quicktime/" TargetMode="External"/><Relationship Id="rId18" Type="http://schemas.openxmlformats.org/officeDocument/2006/relationships/hyperlink" Target="https://obsprojec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