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19128AE3" w14:textId="4BB1E572"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421E6D">
        <w:rPr>
          <w:rFonts w:ascii="Helvetica" w:hAnsi="Helvetica" w:cs="Arial" w:hint="eastAsia"/>
          <w:b/>
          <w:i w:val="0"/>
          <w:sz w:val="22"/>
          <w:szCs w:val="22"/>
          <w:lang w:eastAsia="zh-CN"/>
        </w:rPr>
        <w:t>59098</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33D21DEE" w14:textId="797552D5" w:rsidR="00421E6D" w:rsidRPr="00786E7E" w:rsidRDefault="00D94C52" w:rsidP="00786E7E">
      <w:pPr>
        <w:pStyle w:val="BodyText"/>
        <w:outlineLvl w:val="0"/>
        <w:rPr>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421E6D" w:rsidRPr="00B6342E">
          <w:rPr>
            <w:rStyle w:val="Hyperlink"/>
            <w:rFonts w:ascii="Helvetica" w:hAnsi="Helvetica" w:cs="Arial"/>
            <w:b/>
            <w:i w:val="0"/>
            <w:sz w:val="22"/>
            <w:szCs w:val="22"/>
          </w:rPr>
          <w:t>http://www.jove.com/files_upload.php?src=18024938</w:t>
        </w:r>
      </w:hyperlink>
      <w:bookmarkStart w:id="1" w:name="OLE_LINK16"/>
      <w:bookmarkStart w:id="2" w:name="OLE_LINK103"/>
      <w:bookmarkStart w:id="3" w:name="OLE_LINK104"/>
      <w:bookmarkStart w:id="4" w:name="OLE_LINK105"/>
    </w:p>
    <w:bookmarkEnd w:id="1"/>
    <w:bookmarkEnd w:id="2"/>
    <w:bookmarkEnd w:id="3"/>
    <w:bookmarkEnd w:id="4"/>
    <w:p w14:paraId="74A9B591" w14:textId="77777777" w:rsidR="00D94C52" w:rsidRPr="00F95819" w:rsidRDefault="00D94C52" w:rsidP="00D94C52">
      <w:pPr>
        <w:pStyle w:val="BodyText"/>
        <w:outlineLvl w:val="0"/>
        <w:rPr>
          <w:rFonts w:ascii="Helvetica" w:hAnsi="Helvetica" w:cs="Arial"/>
          <w:b/>
          <w:i w:val="0"/>
          <w:sz w:val="28"/>
          <w:szCs w:val="28"/>
        </w:rPr>
      </w:pPr>
    </w:p>
    <w:p w14:paraId="223A68E1" w14:textId="20F9D6BA" w:rsidR="00F95819" w:rsidRPr="00F95819" w:rsidRDefault="00F95819" w:rsidP="00F95819">
      <w:pPr>
        <w:outlineLvl w:val="0"/>
        <w:rPr>
          <w:rFonts w:ascii="Helvetica" w:hAnsi="Helvetica" w:cs="Arial"/>
          <w:b/>
          <w:sz w:val="28"/>
          <w:szCs w:val="28"/>
        </w:rPr>
      </w:pPr>
      <w:r w:rsidRPr="00F95819">
        <w:rPr>
          <w:rFonts w:ascii="Helvetica" w:hAnsi="Helvetica" w:cs="Arial"/>
          <w:b/>
          <w:sz w:val="28"/>
          <w:szCs w:val="28"/>
        </w:rPr>
        <w:t xml:space="preserve">Title: </w:t>
      </w:r>
      <w:bookmarkStart w:id="5" w:name="OLE_LINK10"/>
      <w:bookmarkStart w:id="6" w:name="OLE_LINK84"/>
      <w:bookmarkStart w:id="7" w:name="OLE_LINK92"/>
      <w:r w:rsidR="00421E6D" w:rsidRPr="00421E6D">
        <w:rPr>
          <w:rFonts w:ascii="Helvetica" w:hAnsi="Helvetica" w:cs="Arial"/>
          <w:b/>
          <w:sz w:val="28"/>
          <w:szCs w:val="28"/>
        </w:rPr>
        <w:t xml:space="preserve">Separation of </w:t>
      </w:r>
      <w:bookmarkStart w:id="8" w:name="OLE_LINK133"/>
      <w:bookmarkStart w:id="9" w:name="OLE_LINK134"/>
      <w:bookmarkStart w:id="10" w:name="OLE_LINK137"/>
      <w:r w:rsidR="00421E6D" w:rsidRPr="00421E6D">
        <w:rPr>
          <w:rFonts w:ascii="Helvetica" w:hAnsi="Helvetica" w:cs="Arial"/>
          <w:b/>
          <w:sz w:val="28"/>
          <w:szCs w:val="28"/>
        </w:rPr>
        <w:t>Uranium and Thorium</w:t>
      </w:r>
      <w:bookmarkEnd w:id="8"/>
      <w:bookmarkEnd w:id="9"/>
      <w:r w:rsidR="00421E6D" w:rsidRPr="00421E6D">
        <w:rPr>
          <w:rFonts w:ascii="Helvetica" w:hAnsi="Helvetica" w:cs="Arial"/>
          <w:b/>
          <w:sz w:val="28"/>
          <w:szCs w:val="28"/>
        </w:rPr>
        <w:t xml:space="preserve"> </w:t>
      </w:r>
      <w:bookmarkEnd w:id="10"/>
      <w:r w:rsidR="00421E6D" w:rsidRPr="00421E6D">
        <w:rPr>
          <w:rFonts w:ascii="Helvetica" w:hAnsi="Helvetica" w:cs="Arial"/>
          <w:b/>
          <w:sz w:val="28"/>
          <w:szCs w:val="28"/>
        </w:rPr>
        <w:t xml:space="preserve">for </w:t>
      </w:r>
      <w:bookmarkStart w:id="11" w:name="OLE_LINK140"/>
      <w:bookmarkStart w:id="12" w:name="OLE_LINK141"/>
      <w:bookmarkStart w:id="13" w:name="OLE_LINK135"/>
      <w:r w:rsidR="00421E6D" w:rsidRPr="00421E6D">
        <w:rPr>
          <w:rFonts w:ascii="Helvetica" w:hAnsi="Helvetica" w:cs="Arial"/>
          <w:b/>
          <w:sz w:val="28"/>
          <w:szCs w:val="28"/>
          <w:vertAlign w:val="superscript"/>
        </w:rPr>
        <w:t>230</w:t>
      </w:r>
      <w:r w:rsidR="00421E6D" w:rsidRPr="00421E6D">
        <w:rPr>
          <w:rFonts w:ascii="Helvetica" w:hAnsi="Helvetica" w:cs="Arial"/>
          <w:b/>
          <w:sz w:val="28"/>
          <w:szCs w:val="28"/>
        </w:rPr>
        <w:t>Th-U Dating</w:t>
      </w:r>
      <w:bookmarkEnd w:id="11"/>
      <w:bookmarkEnd w:id="12"/>
      <w:r w:rsidR="00421E6D" w:rsidRPr="00421E6D">
        <w:rPr>
          <w:rFonts w:ascii="Helvetica" w:hAnsi="Helvetica" w:cs="Arial"/>
          <w:b/>
          <w:sz w:val="28"/>
          <w:szCs w:val="28"/>
        </w:rPr>
        <w:t xml:space="preserve"> </w:t>
      </w:r>
      <w:bookmarkEnd w:id="13"/>
      <w:r w:rsidR="00421E6D" w:rsidRPr="00421E6D">
        <w:rPr>
          <w:rFonts w:ascii="Helvetica" w:hAnsi="Helvetica" w:cs="Arial"/>
          <w:b/>
          <w:sz w:val="28"/>
          <w:szCs w:val="28"/>
        </w:rPr>
        <w:t xml:space="preserve">of </w:t>
      </w:r>
      <w:bookmarkStart w:id="14" w:name="OLE_LINK138"/>
      <w:bookmarkStart w:id="15" w:name="OLE_LINK139"/>
      <w:r w:rsidR="00421E6D" w:rsidRPr="00421E6D">
        <w:rPr>
          <w:rFonts w:ascii="Helvetica" w:hAnsi="Helvetica" w:cs="Arial"/>
          <w:b/>
          <w:sz w:val="28"/>
          <w:szCs w:val="28"/>
        </w:rPr>
        <w:t xml:space="preserve">Submarine </w:t>
      </w:r>
      <w:bookmarkStart w:id="16" w:name="OLE_LINK77"/>
      <w:bookmarkStart w:id="17" w:name="OLE_LINK78"/>
      <w:r w:rsidR="00421E6D" w:rsidRPr="00421E6D">
        <w:rPr>
          <w:rFonts w:ascii="Helvetica" w:hAnsi="Helvetica" w:cs="Arial"/>
          <w:b/>
          <w:sz w:val="28"/>
          <w:szCs w:val="28"/>
        </w:rPr>
        <w:t>Hydrothermal Sulfides</w:t>
      </w:r>
      <w:bookmarkEnd w:id="5"/>
      <w:bookmarkEnd w:id="6"/>
      <w:bookmarkEnd w:id="7"/>
      <w:bookmarkEnd w:id="14"/>
      <w:bookmarkEnd w:id="15"/>
      <w:bookmarkEnd w:id="16"/>
      <w:bookmarkEnd w:id="17"/>
    </w:p>
    <w:p w14:paraId="28DF8692" w14:textId="77777777" w:rsidR="00F95819" w:rsidRPr="00F95819" w:rsidRDefault="00F95819" w:rsidP="00D94C52">
      <w:pPr>
        <w:pStyle w:val="CM10"/>
        <w:outlineLvl w:val="0"/>
        <w:rPr>
          <w:rFonts w:ascii="Helvetica" w:hAnsi="Helvetica" w:cs="Arial"/>
          <w:b/>
          <w:sz w:val="28"/>
          <w:szCs w:val="28"/>
        </w:rPr>
      </w:pPr>
    </w:p>
    <w:p w14:paraId="095FE57E" w14:textId="16A4CFC7" w:rsidR="00D94C52" w:rsidRPr="00F95819" w:rsidRDefault="00D94C52" w:rsidP="00D94C52">
      <w:pPr>
        <w:pStyle w:val="CM10"/>
        <w:outlineLvl w:val="0"/>
        <w:rPr>
          <w:rFonts w:ascii="Helvetica" w:hAnsi="Helvetica"/>
          <w:b/>
          <w:sz w:val="28"/>
          <w:szCs w:val="28"/>
        </w:rPr>
      </w:pPr>
      <w:r w:rsidRPr="00F95819">
        <w:rPr>
          <w:rFonts w:ascii="Helvetica" w:hAnsi="Helvetica" w:cs="Arial"/>
          <w:b/>
          <w:sz w:val="28"/>
          <w:szCs w:val="28"/>
        </w:rPr>
        <w:t>Authors and Affiliations:</w:t>
      </w:r>
      <w:bookmarkStart w:id="18" w:name="OLE_LINK115"/>
      <w:bookmarkStart w:id="19" w:name="OLE_LINK116"/>
      <w:bookmarkStart w:id="20" w:name="OLE_LINK131"/>
      <w:bookmarkStart w:id="21" w:name="OLE_LINK132"/>
      <w:bookmarkStart w:id="22" w:name="OLE_LINK109"/>
      <w:bookmarkStart w:id="23" w:name="OLE_LINK110"/>
      <w:bookmarkStart w:id="24" w:name="OLE_LINK111"/>
      <w:bookmarkStart w:id="25" w:name="OLE_LINK114"/>
      <w:r w:rsidR="005D34CE" w:rsidRPr="005D34CE">
        <w:rPr>
          <w:rFonts w:ascii="Helvetica" w:hAnsi="Helvetica"/>
          <w:b/>
          <w:sz w:val="28"/>
          <w:szCs w:val="28"/>
        </w:rPr>
        <w:t xml:space="preserve"> </w:t>
      </w:r>
      <w:proofErr w:type="spellStart"/>
      <w:r w:rsidR="005D34CE" w:rsidRPr="005D34CE">
        <w:rPr>
          <w:rFonts w:ascii="Helvetica" w:hAnsi="Helvetica"/>
          <w:b/>
          <w:sz w:val="28"/>
          <w:szCs w:val="28"/>
        </w:rPr>
        <w:t>Lisheng</w:t>
      </w:r>
      <w:bookmarkEnd w:id="18"/>
      <w:bookmarkEnd w:id="19"/>
      <w:proofErr w:type="spellEnd"/>
      <w:r w:rsidR="005D34CE" w:rsidRPr="005D34CE">
        <w:rPr>
          <w:rFonts w:ascii="Helvetica" w:hAnsi="Helvetica"/>
          <w:b/>
          <w:sz w:val="28"/>
          <w:szCs w:val="28"/>
        </w:rPr>
        <w:t xml:space="preserve"> </w:t>
      </w:r>
      <w:bookmarkStart w:id="26" w:name="OLE_LINK123"/>
      <w:bookmarkStart w:id="27" w:name="OLE_LINK124"/>
      <w:r w:rsidR="005D34CE" w:rsidRPr="005D34CE">
        <w:rPr>
          <w:rFonts w:ascii="Helvetica" w:hAnsi="Helvetica"/>
          <w:b/>
          <w:sz w:val="28"/>
          <w:szCs w:val="28"/>
        </w:rPr>
        <w:t>Wang</w:t>
      </w:r>
      <w:r w:rsidR="005D34CE" w:rsidRPr="005D34CE">
        <w:rPr>
          <w:rFonts w:ascii="Helvetica" w:hAnsi="Helvetica"/>
          <w:b/>
          <w:sz w:val="28"/>
          <w:szCs w:val="28"/>
          <w:vertAlign w:val="superscript"/>
        </w:rPr>
        <w:t>1</w:t>
      </w:r>
      <w:r w:rsidR="005D34CE">
        <w:rPr>
          <w:rFonts w:ascii="Helvetica" w:hAnsi="Helvetica"/>
          <w:b/>
          <w:sz w:val="28"/>
          <w:szCs w:val="28"/>
          <w:vertAlign w:val="superscript"/>
        </w:rPr>
        <w:t>,</w:t>
      </w:r>
      <w:r w:rsidR="005D34CE" w:rsidRPr="005D34CE">
        <w:rPr>
          <w:rFonts w:ascii="Helvetica" w:hAnsi="Helvetica"/>
          <w:b/>
          <w:sz w:val="28"/>
          <w:szCs w:val="28"/>
          <w:vertAlign w:val="superscript"/>
        </w:rPr>
        <w:t>2,3</w:t>
      </w:r>
      <w:r w:rsidR="005D34CE" w:rsidRPr="005D34CE">
        <w:rPr>
          <w:rFonts w:ascii="Helvetica" w:hAnsi="Helvetica"/>
          <w:b/>
          <w:sz w:val="28"/>
          <w:szCs w:val="28"/>
        </w:rPr>
        <w:t xml:space="preserve">, </w:t>
      </w:r>
      <w:bookmarkStart w:id="28" w:name="OLE_LINK12"/>
      <w:bookmarkStart w:id="29" w:name="OLE_LINK13"/>
      <w:proofErr w:type="spellStart"/>
      <w:r w:rsidR="005D34CE" w:rsidRPr="005D34CE">
        <w:rPr>
          <w:rFonts w:ascii="Helvetica" w:hAnsi="Helvetica"/>
          <w:b/>
          <w:sz w:val="28"/>
          <w:szCs w:val="28"/>
        </w:rPr>
        <w:t>Xuefeng</w:t>
      </w:r>
      <w:bookmarkEnd w:id="28"/>
      <w:bookmarkEnd w:id="29"/>
      <w:proofErr w:type="spellEnd"/>
      <w:r w:rsidR="005D34CE" w:rsidRPr="005D34CE">
        <w:rPr>
          <w:rFonts w:ascii="Helvetica" w:hAnsi="Helvetica"/>
          <w:b/>
          <w:sz w:val="28"/>
          <w:szCs w:val="28"/>
        </w:rPr>
        <w:t xml:space="preserve"> </w:t>
      </w:r>
      <w:bookmarkStart w:id="30" w:name="OLE_LINK14"/>
      <w:r w:rsidR="005D34CE" w:rsidRPr="005D34CE">
        <w:rPr>
          <w:rFonts w:ascii="Helvetica" w:hAnsi="Helvetica"/>
          <w:b/>
          <w:sz w:val="28"/>
          <w:szCs w:val="28"/>
        </w:rPr>
        <w:t>Wang</w:t>
      </w:r>
      <w:bookmarkEnd w:id="30"/>
      <w:r w:rsidR="005D34CE" w:rsidRPr="005D34CE">
        <w:rPr>
          <w:rFonts w:ascii="Helvetica" w:hAnsi="Helvetica"/>
          <w:b/>
          <w:sz w:val="28"/>
          <w:szCs w:val="28"/>
          <w:vertAlign w:val="superscript"/>
        </w:rPr>
        <w:t>1</w:t>
      </w:r>
      <w:r w:rsidR="005D34CE">
        <w:rPr>
          <w:rFonts w:ascii="Helvetica" w:hAnsi="Helvetica"/>
          <w:b/>
          <w:sz w:val="28"/>
          <w:szCs w:val="28"/>
          <w:vertAlign w:val="superscript"/>
        </w:rPr>
        <w:t>,</w:t>
      </w:r>
      <w:r w:rsidR="005D34CE" w:rsidRPr="005D34CE">
        <w:rPr>
          <w:rFonts w:ascii="Helvetica" w:hAnsi="Helvetica"/>
          <w:b/>
          <w:sz w:val="28"/>
          <w:szCs w:val="28"/>
          <w:vertAlign w:val="superscript"/>
        </w:rPr>
        <w:t>2</w:t>
      </w:r>
      <w:r w:rsidR="005D34CE" w:rsidRPr="005D34CE">
        <w:rPr>
          <w:rFonts w:ascii="Helvetica" w:hAnsi="Helvetica"/>
          <w:b/>
          <w:sz w:val="28"/>
          <w:szCs w:val="28"/>
        </w:rPr>
        <w:t xml:space="preserve">, </w:t>
      </w:r>
      <w:bookmarkStart w:id="31" w:name="OLE_LINK32"/>
      <w:bookmarkStart w:id="32" w:name="OLE_LINK33"/>
      <w:r w:rsidR="005D34CE" w:rsidRPr="005D34CE">
        <w:rPr>
          <w:rFonts w:ascii="Helvetica" w:hAnsi="Helvetica"/>
          <w:b/>
          <w:sz w:val="28"/>
          <w:szCs w:val="28"/>
        </w:rPr>
        <w:t>Jun</w:t>
      </w:r>
      <w:bookmarkEnd w:id="31"/>
      <w:bookmarkEnd w:id="32"/>
      <w:r w:rsidR="005D34CE" w:rsidRPr="005D34CE">
        <w:rPr>
          <w:rFonts w:ascii="Helvetica" w:hAnsi="Helvetica"/>
          <w:b/>
          <w:sz w:val="28"/>
          <w:szCs w:val="28"/>
        </w:rPr>
        <w:t xml:space="preserve"> </w:t>
      </w:r>
      <w:bookmarkStart w:id="33" w:name="OLE_LINK31"/>
      <w:r w:rsidR="005D34CE" w:rsidRPr="005D34CE">
        <w:rPr>
          <w:rFonts w:ascii="Helvetica" w:hAnsi="Helvetica"/>
          <w:b/>
          <w:sz w:val="28"/>
          <w:szCs w:val="28"/>
        </w:rPr>
        <w:t>Ye</w:t>
      </w:r>
      <w:bookmarkEnd w:id="33"/>
      <w:r w:rsidR="005D34CE" w:rsidRPr="005D34CE">
        <w:rPr>
          <w:rFonts w:ascii="Helvetica" w:hAnsi="Helvetica"/>
          <w:b/>
          <w:sz w:val="28"/>
          <w:szCs w:val="28"/>
          <w:vertAlign w:val="superscript"/>
        </w:rPr>
        <w:t>4</w:t>
      </w:r>
      <w:r w:rsidR="005D34CE" w:rsidRPr="005D34CE">
        <w:rPr>
          <w:rFonts w:ascii="Helvetica" w:hAnsi="Helvetica"/>
          <w:b/>
          <w:sz w:val="28"/>
          <w:szCs w:val="28"/>
        </w:rPr>
        <w:t xml:space="preserve">, </w:t>
      </w:r>
      <w:proofErr w:type="spellStart"/>
      <w:r w:rsidR="005D34CE" w:rsidRPr="005D34CE">
        <w:rPr>
          <w:rFonts w:ascii="Helvetica" w:hAnsi="Helvetica"/>
          <w:b/>
          <w:sz w:val="28"/>
          <w:szCs w:val="28"/>
        </w:rPr>
        <w:t>Zhibang</w:t>
      </w:r>
      <w:proofErr w:type="spellEnd"/>
      <w:r w:rsidR="005D34CE" w:rsidRPr="005D34CE">
        <w:rPr>
          <w:rFonts w:ascii="Helvetica" w:hAnsi="Helvetica"/>
          <w:b/>
          <w:sz w:val="28"/>
          <w:szCs w:val="28"/>
        </w:rPr>
        <w:t xml:space="preserve"> </w:t>
      </w:r>
      <w:bookmarkStart w:id="34" w:name="OLE_LINK52"/>
      <w:bookmarkStart w:id="35" w:name="OLE_LINK53"/>
      <w:r w:rsidR="005D34CE" w:rsidRPr="005D34CE">
        <w:rPr>
          <w:rFonts w:ascii="Helvetica" w:hAnsi="Helvetica"/>
          <w:b/>
          <w:sz w:val="28"/>
          <w:szCs w:val="28"/>
        </w:rPr>
        <w:t>Ma</w:t>
      </w:r>
      <w:bookmarkEnd w:id="34"/>
      <w:bookmarkEnd w:id="35"/>
      <w:r w:rsidR="005D34CE">
        <w:rPr>
          <w:rFonts w:ascii="Helvetica" w:hAnsi="Helvetica"/>
          <w:b/>
          <w:sz w:val="28"/>
          <w:szCs w:val="28"/>
          <w:vertAlign w:val="superscript"/>
        </w:rPr>
        <w:t>1,</w:t>
      </w:r>
      <w:r w:rsidR="005D34CE" w:rsidRPr="005D34CE">
        <w:rPr>
          <w:rFonts w:ascii="Helvetica" w:hAnsi="Helvetica"/>
          <w:b/>
          <w:sz w:val="28"/>
          <w:szCs w:val="28"/>
          <w:vertAlign w:val="superscript"/>
        </w:rPr>
        <w:t>2</w:t>
      </w:r>
      <w:r w:rsidR="005D34CE" w:rsidRPr="005D34CE">
        <w:rPr>
          <w:rFonts w:ascii="Helvetica" w:hAnsi="Helvetica"/>
          <w:b/>
          <w:sz w:val="28"/>
          <w:szCs w:val="28"/>
        </w:rPr>
        <w:t xml:space="preserve">, </w:t>
      </w:r>
      <w:bookmarkStart w:id="36" w:name="OLE_LINK59"/>
      <w:bookmarkStart w:id="37" w:name="OLE_LINK60"/>
      <w:r w:rsidR="005D34CE" w:rsidRPr="005D34CE">
        <w:rPr>
          <w:rFonts w:ascii="Helvetica" w:hAnsi="Helvetica"/>
          <w:b/>
          <w:sz w:val="28"/>
          <w:szCs w:val="28"/>
        </w:rPr>
        <w:t>Weifang</w:t>
      </w:r>
      <w:bookmarkEnd w:id="36"/>
      <w:bookmarkEnd w:id="37"/>
      <w:r w:rsidR="005D34CE" w:rsidRPr="005D34CE">
        <w:rPr>
          <w:rFonts w:ascii="Helvetica" w:hAnsi="Helvetica"/>
          <w:b/>
          <w:sz w:val="28"/>
          <w:szCs w:val="28"/>
        </w:rPr>
        <w:t xml:space="preserve"> </w:t>
      </w:r>
      <w:bookmarkStart w:id="38" w:name="OLE_LINK57"/>
      <w:bookmarkStart w:id="39" w:name="OLE_LINK58"/>
      <w:r w:rsidR="005D34CE" w:rsidRPr="005D34CE">
        <w:rPr>
          <w:rFonts w:ascii="Helvetica" w:hAnsi="Helvetica"/>
          <w:b/>
          <w:sz w:val="28"/>
          <w:szCs w:val="28"/>
        </w:rPr>
        <w:t>Yang</w:t>
      </w:r>
      <w:bookmarkEnd w:id="38"/>
      <w:bookmarkEnd w:id="39"/>
      <w:r w:rsidR="005D34CE" w:rsidRPr="005D34CE">
        <w:rPr>
          <w:rFonts w:ascii="Helvetica" w:hAnsi="Helvetica"/>
          <w:b/>
          <w:sz w:val="28"/>
          <w:szCs w:val="28"/>
          <w:vertAlign w:val="superscript"/>
        </w:rPr>
        <w:t>5</w:t>
      </w:r>
      <w:r w:rsidR="005D34CE" w:rsidRPr="005D34CE">
        <w:rPr>
          <w:rFonts w:ascii="Helvetica" w:hAnsi="Helvetica"/>
          <w:b/>
          <w:sz w:val="28"/>
          <w:szCs w:val="28"/>
        </w:rPr>
        <w:t xml:space="preserve">, </w:t>
      </w:r>
      <w:bookmarkStart w:id="40" w:name="OLE_LINK72"/>
      <w:proofErr w:type="spellStart"/>
      <w:r w:rsidR="005D34CE" w:rsidRPr="005D34CE">
        <w:rPr>
          <w:rFonts w:ascii="Helvetica" w:hAnsi="Helvetica"/>
          <w:b/>
          <w:sz w:val="28"/>
          <w:szCs w:val="28"/>
        </w:rPr>
        <w:t>Jule</w:t>
      </w:r>
      <w:bookmarkEnd w:id="40"/>
      <w:proofErr w:type="spellEnd"/>
      <w:r w:rsidR="005D34CE" w:rsidRPr="005D34CE">
        <w:rPr>
          <w:rFonts w:ascii="Helvetica" w:hAnsi="Helvetica"/>
          <w:b/>
          <w:sz w:val="28"/>
          <w:szCs w:val="28"/>
        </w:rPr>
        <w:t xml:space="preserve"> </w:t>
      </w:r>
      <w:bookmarkStart w:id="41" w:name="OLE_LINK69"/>
      <w:bookmarkStart w:id="42" w:name="OLE_LINK70"/>
      <w:bookmarkStart w:id="43" w:name="OLE_LINK71"/>
      <w:r w:rsidR="005D34CE" w:rsidRPr="005D34CE">
        <w:rPr>
          <w:rFonts w:ascii="Helvetica" w:hAnsi="Helvetica"/>
          <w:b/>
          <w:sz w:val="28"/>
          <w:szCs w:val="28"/>
        </w:rPr>
        <w:t>Xiao</w:t>
      </w:r>
      <w:bookmarkEnd w:id="20"/>
      <w:bookmarkEnd w:id="21"/>
      <w:bookmarkEnd w:id="26"/>
      <w:bookmarkEnd w:id="27"/>
      <w:bookmarkEnd w:id="41"/>
      <w:bookmarkEnd w:id="42"/>
      <w:bookmarkEnd w:id="43"/>
      <w:r w:rsidR="005D34CE" w:rsidRPr="005D34CE">
        <w:rPr>
          <w:rFonts w:ascii="Helvetica" w:hAnsi="Helvetica"/>
          <w:b/>
          <w:sz w:val="28"/>
          <w:szCs w:val="28"/>
          <w:vertAlign w:val="superscript"/>
        </w:rPr>
        <w:t>1</w:t>
      </w:r>
      <w:r w:rsidR="005D34CE">
        <w:rPr>
          <w:rFonts w:ascii="Helvetica" w:hAnsi="Helvetica"/>
          <w:b/>
          <w:sz w:val="28"/>
          <w:szCs w:val="28"/>
          <w:vertAlign w:val="superscript"/>
        </w:rPr>
        <w:t>,</w:t>
      </w:r>
      <w:r w:rsidR="005D34CE" w:rsidRPr="005D34CE">
        <w:rPr>
          <w:rFonts w:ascii="Helvetica" w:hAnsi="Helvetica"/>
          <w:b/>
          <w:sz w:val="28"/>
          <w:szCs w:val="28"/>
          <w:vertAlign w:val="superscript"/>
        </w:rPr>
        <w:t>2</w:t>
      </w:r>
      <w:bookmarkEnd w:id="22"/>
      <w:bookmarkEnd w:id="23"/>
      <w:bookmarkEnd w:id="24"/>
      <w:bookmarkEnd w:id="25"/>
    </w:p>
    <w:p w14:paraId="3EF3DB74" w14:textId="77777777" w:rsidR="00D94C52" w:rsidRPr="00F95819" w:rsidRDefault="00D94C52" w:rsidP="00D94C52">
      <w:pPr>
        <w:pStyle w:val="Default"/>
        <w:rPr>
          <w:rFonts w:ascii="Helvetica" w:hAnsi="Helvetica" w:cs="Arial"/>
          <w:bCs/>
          <w:sz w:val="28"/>
          <w:szCs w:val="28"/>
        </w:rPr>
      </w:pPr>
    </w:p>
    <w:p w14:paraId="2550E281" w14:textId="77777777" w:rsidR="00421E6D" w:rsidRPr="00421E6D" w:rsidRDefault="00421E6D" w:rsidP="00421E6D">
      <w:pPr>
        <w:pStyle w:val="Default"/>
        <w:rPr>
          <w:rFonts w:ascii="Helvetica" w:hAnsi="Helvetica" w:cs="Arial"/>
          <w:bCs/>
          <w:sz w:val="28"/>
          <w:szCs w:val="28"/>
        </w:rPr>
      </w:pPr>
      <w:r w:rsidRPr="00421E6D">
        <w:rPr>
          <w:rFonts w:ascii="Helvetica" w:hAnsi="Helvetica" w:cs="Arial"/>
          <w:bCs/>
          <w:sz w:val="28"/>
          <w:szCs w:val="28"/>
          <w:vertAlign w:val="superscript"/>
        </w:rPr>
        <w:t>1</w:t>
      </w:r>
      <w:bookmarkStart w:id="44" w:name="OLE_LINK121"/>
      <w:bookmarkStart w:id="45" w:name="OLE_LINK122"/>
      <w:bookmarkStart w:id="46" w:name="OLE_LINK117"/>
      <w:bookmarkStart w:id="47" w:name="OLE_LINK120"/>
      <w:r w:rsidRPr="00421E6D">
        <w:rPr>
          <w:rFonts w:ascii="Helvetica" w:hAnsi="Helvetica" w:cs="Arial"/>
          <w:bCs/>
          <w:sz w:val="28"/>
          <w:szCs w:val="28"/>
        </w:rPr>
        <w:t xml:space="preserve">Key Laboratory of Cenozoic Geology and Environment, </w:t>
      </w:r>
      <w:bookmarkStart w:id="48" w:name="OLE_LINK19"/>
      <w:bookmarkStart w:id="49" w:name="OLE_LINK22"/>
      <w:bookmarkStart w:id="50" w:name="OLE_LINK23"/>
      <w:bookmarkStart w:id="51" w:name="OLE_LINK25"/>
      <w:bookmarkStart w:id="52" w:name="OLE_LINK29"/>
      <w:bookmarkStart w:id="53" w:name="OLE_LINK30"/>
      <w:bookmarkStart w:id="54" w:name="OLE_LINK76"/>
      <w:r w:rsidRPr="00421E6D">
        <w:rPr>
          <w:rFonts w:ascii="Helvetica" w:hAnsi="Helvetica" w:cs="Arial"/>
          <w:bCs/>
          <w:sz w:val="28"/>
          <w:szCs w:val="28"/>
        </w:rPr>
        <w:t>Institute of Geology and Geophysics, Chinese Academy of Sciences</w:t>
      </w:r>
      <w:bookmarkEnd w:id="48"/>
      <w:bookmarkEnd w:id="49"/>
      <w:bookmarkEnd w:id="50"/>
      <w:bookmarkEnd w:id="51"/>
      <w:bookmarkEnd w:id="52"/>
      <w:bookmarkEnd w:id="53"/>
      <w:bookmarkEnd w:id="54"/>
      <w:r w:rsidRPr="00421E6D">
        <w:rPr>
          <w:rFonts w:ascii="Helvetica" w:hAnsi="Helvetica" w:cs="Arial"/>
          <w:bCs/>
          <w:sz w:val="28"/>
          <w:szCs w:val="28"/>
        </w:rPr>
        <w:t>, Beijing 100029, China.</w:t>
      </w:r>
      <w:bookmarkEnd w:id="44"/>
      <w:bookmarkEnd w:id="45"/>
    </w:p>
    <w:bookmarkEnd w:id="46"/>
    <w:bookmarkEnd w:id="47"/>
    <w:p w14:paraId="2B0E27E3" w14:textId="77777777" w:rsidR="00421E6D" w:rsidRPr="00421E6D" w:rsidRDefault="00421E6D" w:rsidP="00421E6D">
      <w:pPr>
        <w:pStyle w:val="Default"/>
        <w:rPr>
          <w:rFonts w:ascii="Helvetica" w:hAnsi="Helvetica" w:cs="Arial"/>
          <w:bCs/>
          <w:sz w:val="28"/>
          <w:szCs w:val="28"/>
        </w:rPr>
      </w:pPr>
      <w:r w:rsidRPr="00421E6D">
        <w:rPr>
          <w:rFonts w:ascii="Helvetica" w:hAnsi="Helvetica" w:cs="Arial"/>
          <w:bCs/>
          <w:sz w:val="28"/>
          <w:szCs w:val="28"/>
          <w:vertAlign w:val="superscript"/>
        </w:rPr>
        <w:t>2</w:t>
      </w:r>
      <w:r w:rsidRPr="00421E6D">
        <w:rPr>
          <w:rFonts w:ascii="Helvetica" w:hAnsi="Helvetica" w:cs="Arial"/>
          <w:bCs/>
          <w:sz w:val="28"/>
          <w:szCs w:val="28"/>
        </w:rPr>
        <w:t xml:space="preserve">Institutions of Earth Science, Chinese Academy of Sciences, </w:t>
      </w:r>
      <w:bookmarkStart w:id="55" w:name="OLE_LINK56"/>
      <w:bookmarkStart w:id="56" w:name="OLE_LINK75"/>
      <w:r w:rsidRPr="00421E6D">
        <w:rPr>
          <w:rFonts w:ascii="Helvetica" w:hAnsi="Helvetica" w:cs="Arial"/>
          <w:bCs/>
          <w:sz w:val="28"/>
          <w:szCs w:val="28"/>
        </w:rPr>
        <w:t>Beijing</w:t>
      </w:r>
      <w:bookmarkEnd w:id="55"/>
      <w:bookmarkEnd w:id="56"/>
      <w:r w:rsidRPr="00421E6D">
        <w:rPr>
          <w:rFonts w:ascii="Helvetica" w:hAnsi="Helvetica" w:cs="Arial"/>
          <w:bCs/>
          <w:sz w:val="28"/>
          <w:szCs w:val="28"/>
        </w:rPr>
        <w:t xml:space="preserve"> 100029, China.</w:t>
      </w:r>
    </w:p>
    <w:p w14:paraId="591CEBB5" w14:textId="77777777" w:rsidR="00421E6D" w:rsidRPr="00421E6D" w:rsidRDefault="00421E6D" w:rsidP="00421E6D">
      <w:pPr>
        <w:pStyle w:val="Default"/>
        <w:rPr>
          <w:rFonts w:ascii="Helvetica" w:hAnsi="Helvetica" w:cs="Arial"/>
          <w:bCs/>
          <w:sz w:val="28"/>
          <w:szCs w:val="28"/>
        </w:rPr>
      </w:pPr>
      <w:r w:rsidRPr="00421E6D">
        <w:rPr>
          <w:rFonts w:ascii="Helvetica" w:hAnsi="Helvetica" w:cs="Arial"/>
          <w:bCs/>
          <w:sz w:val="28"/>
          <w:szCs w:val="28"/>
          <w:vertAlign w:val="superscript"/>
        </w:rPr>
        <w:t>3</w:t>
      </w:r>
      <w:bookmarkStart w:id="57" w:name="OLE_LINK44"/>
      <w:bookmarkStart w:id="58" w:name="OLE_LINK47"/>
      <w:r w:rsidRPr="00421E6D">
        <w:rPr>
          <w:rFonts w:ascii="Helvetica" w:hAnsi="Helvetica" w:cs="Arial"/>
          <w:bCs/>
          <w:sz w:val="28"/>
          <w:szCs w:val="28"/>
        </w:rPr>
        <w:t>University of Chinese Academy of Sciences, Beijing 100049, China.</w:t>
      </w:r>
    </w:p>
    <w:p w14:paraId="458B5A17" w14:textId="77777777" w:rsidR="00421E6D" w:rsidRPr="00421E6D" w:rsidRDefault="00421E6D" w:rsidP="00421E6D">
      <w:pPr>
        <w:pStyle w:val="Default"/>
        <w:rPr>
          <w:rFonts w:ascii="Helvetica" w:hAnsi="Helvetica" w:cs="Arial"/>
          <w:bCs/>
          <w:sz w:val="28"/>
          <w:szCs w:val="28"/>
        </w:rPr>
      </w:pPr>
      <w:r w:rsidRPr="00421E6D">
        <w:rPr>
          <w:rFonts w:ascii="Helvetica" w:hAnsi="Helvetica" w:cs="Arial"/>
          <w:bCs/>
          <w:sz w:val="28"/>
          <w:szCs w:val="28"/>
          <w:vertAlign w:val="superscript"/>
        </w:rPr>
        <w:t>4</w:t>
      </w:r>
      <w:r w:rsidRPr="00421E6D">
        <w:rPr>
          <w:rFonts w:ascii="Helvetica" w:hAnsi="Helvetica" w:cs="Arial"/>
          <w:bCs/>
          <w:sz w:val="28"/>
          <w:szCs w:val="28"/>
        </w:rPr>
        <w:t>F</w:t>
      </w:r>
      <w:bookmarkStart w:id="59" w:name="OLE_LINK79"/>
      <w:bookmarkStart w:id="60" w:name="OLE_LINK80"/>
      <w:r w:rsidRPr="00421E6D">
        <w:rPr>
          <w:rFonts w:ascii="Helvetica" w:hAnsi="Helvetica" w:cs="Arial"/>
          <w:bCs/>
          <w:sz w:val="28"/>
          <w:szCs w:val="28"/>
        </w:rPr>
        <w:t>irst Institute of Oceanography, State Oceanic Administration</w:t>
      </w:r>
      <w:bookmarkEnd w:id="57"/>
      <w:bookmarkEnd w:id="58"/>
      <w:bookmarkEnd w:id="59"/>
      <w:bookmarkEnd w:id="60"/>
      <w:r w:rsidRPr="00421E6D">
        <w:rPr>
          <w:rFonts w:ascii="Helvetica" w:hAnsi="Helvetica" w:cs="Arial"/>
          <w:bCs/>
          <w:sz w:val="28"/>
          <w:szCs w:val="28"/>
        </w:rPr>
        <w:t xml:space="preserve">, Qingdao </w:t>
      </w:r>
      <w:bookmarkStart w:id="61" w:name="OLE_LINK48"/>
      <w:bookmarkStart w:id="62" w:name="OLE_LINK49"/>
      <w:bookmarkStart w:id="63" w:name="OLE_LINK50"/>
      <w:bookmarkStart w:id="64" w:name="OLE_LINK51"/>
      <w:r w:rsidRPr="00421E6D">
        <w:rPr>
          <w:rFonts w:ascii="Helvetica" w:hAnsi="Helvetica" w:cs="Arial"/>
          <w:bCs/>
          <w:sz w:val="28"/>
          <w:szCs w:val="28"/>
        </w:rPr>
        <w:t>266061</w:t>
      </w:r>
      <w:bookmarkEnd w:id="61"/>
      <w:bookmarkEnd w:id="62"/>
      <w:bookmarkEnd w:id="63"/>
      <w:bookmarkEnd w:id="64"/>
      <w:r w:rsidRPr="00421E6D">
        <w:rPr>
          <w:rFonts w:ascii="Helvetica" w:hAnsi="Helvetica" w:cs="Arial"/>
          <w:bCs/>
          <w:sz w:val="28"/>
          <w:szCs w:val="28"/>
        </w:rPr>
        <w:t>, China.</w:t>
      </w:r>
    </w:p>
    <w:p w14:paraId="0E0C0E4F" w14:textId="77777777" w:rsidR="00421E6D" w:rsidRPr="00421E6D" w:rsidRDefault="00421E6D" w:rsidP="00421E6D">
      <w:pPr>
        <w:pStyle w:val="Default"/>
        <w:rPr>
          <w:rFonts w:ascii="Helvetica" w:hAnsi="Helvetica" w:cs="Arial"/>
          <w:bCs/>
          <w:sz w:val="28"/>
          <w:szCs w:val="28"/>
        </w:rPr>
      </w:pPr>
      <w:r w:rsidRPr="00421E6D">
        <w:rPr>
          <w:rFonts w:ascii="Helvetica" w:hAnsi="Helvetica" w:cs="Arial"/>
          <w:bCs/>
          <w:sz w:val="28"/>
          <w:szCs w:val="28"/>
          <w:vertAlign w:val="superscript"/>
        </w:rPr>
        <w:t>5</w:t>
      </w:r>
      <w:r w:rsidRPr="00421E6D">
        <w:rPr>
          <w:rFonts w:ascii="Helvetica" w:hAnsi="Helvetica" w:cs="Arial"/>
          <w:bCs/>
          <w:sz w:val="28"/>
          <w:szCs w:val="28"/>
        </w:rPr>
        <w:t xml:space="preserve">Key Laboratory of Submarine Geosciences, Second Institute of Oceanography, State Oceanic Administration, </w:t>
      </w:r>
      <w:bookmarkStart w:id="65" w:name="OLE_LINK63"/>
      <w:bookmarkStart w:id="66" w:name="OLE_LINK64"/>
      <w:bookmarkStart w:id="67" w:name="OLE_LINK65"/>
      <w:bookmarkStart w:id="68" w:name="OLE_LINK66"/>
      <w:r w:rsidRPr="00421E6D">
        <w:rPr>
          <w:rFonts w:ascii="Helvetica" w:hAnsi="Helvetica" w:cs="Arial"/>
          <w:bCs/>
          <w:sz w:val="28"/>
          <w:szCs w:val="28"/>
        </w:rPr>
        <w:t>Hangzhou</w:t>
      </w:r>
      <w:bookmarkEnd w:id="65"/>
      <w:bookmarkEnd w:id="66"/>
      <w:bookmarkEnd w:id="67"/>
      <w:bookmarkEnd w:id="68"/>
      <w:r w:rsidRPr="00421E6D">
        <w:rPr>
          <w:rFonts w:ascii="Helvetica" w:hAnsi="Helvetica" w:cs="Arial"/>
          <w:bCs/>
          <w:sz w:val="28"/>
          <w:szCs w:val="28"/>
        </w:rPr>
        <w:t xml:space="preserve"> </w:t>
      </w:r>
      <w:bookmarkStart w:id="69" w:name="OLE_LINK67"/>
      <w:bookmarkStart w:id="70" w:name="OLE_LINK68"/>
      <w:r w:rsidRPr="00421E6D">
        <w:rPr>
          <w:rFonts w:ascii="Helvetica" w:hAnsi="Helvetica" w:cs="Arial"/>
          <w:bCs/>
          <w:sz w:val="28"/>
          <w:szCs w:val="28"/>
        </w:rPr>
        <w:t>310012</w:t>
      </w:r>
      <w:bookmarkEnd w:id="69"/>
      <w:bookmarkEnd w:id="70"/>
      <w:r w:rsidRPr="00421E6D">
        <w:rPr>
          <w:rFonts w:ascii="Helvetica" w:hAnsi="Helvetica" w:cs="Arial"/>
          <w:bCs/>
          <w:sz w:val="28"/>
          <w:szCs w:val="28"/>
        </w:rPr>
        <w:t>, China.</w:t>
      </w: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18EB92BC" w:rsidR="00D94C52" w:rsidRDefault="00FF71AC" w:rsidP="00D94C52">
      <w:pPr>
        <w:outlineLvl w:val="0"/>
        <w:rPr>
          <w:rFonts w:ascii="Helvetica" w:hAnsi="Helvetica" w:cs="Arial"/>
          <w:bCs/>
          <w:sz w:val="22"/>
          <w:szCs w:val="22"/>
        </w:rPr>
      </w:pPr>
      <w:proofErr w:type="spellStart"/>
      <w:r w:rsidRPr="00FF71AC">
        <w:rPr>
          <w:rFonts w:ascii="Helvetica" w:hAnsi="Helvetica" w:cs="Arial"/>
          <w:bCs/>
          <w:sz w:val="22"/>
          <w:szCs w:val="22"/>
        </w:rPr>
        <w:t>Lisheng</w:t>
      </w:r>
      <w:proofErr w:type="spellEnd"/>
      <w:r w:rsidRPr="00FF71AC">
        <w:rPr>
          <w:rFonts w:ascii="Helvetica" w:hAnsi="Helvetica" w:cs="Arial"/>
          <w:bCs/>
          <w:sz w:val="22"/>
          <w:szCs w:val="22"/>
        </w:rPr>
        <w:t xml:space="preserve"> Wang</w:t>
      </w:r>
    </w:p>
    <w:p w14:paraId="710C7A4F" w14:textId="1F27F680" w:rsidR="00FF71AC" w:rsidRPr="00FF71AC" w:rsidRDefault="001F6A41" w:rsidP="00FF71AC">
      <w:pPr>
        <w:outlineLvl w:val="0"/>
        <w:rPr>
          <w:rStyle w:val="Hyperlink"/>
          <w:rFonts w:ascii="Helvetica" w:hAnsi="Helvetica" w:cs="Arial"/>
          <w:sz w:val="22"/>
          <w:szCs w:val="22"/>
        </w:rPr>
      </w:pPr>
      <w:hyperlink r:id="rId9" w:history="1">
        <w:r w:rsidR="00FF71AC" w:rsidRPr="00FF71AC">
          <w:rPr>
            <w:rStyle w:val="Hyperlink"/>
            <w:rFonts w:ascii="Helvetica" w:hAnsi="Helvetica" w:cs="Arial"/>
            <w:sz w:val="22"/>
            <w:szCs w:val="22"/>
          </w:rPr>
          <w:t>wangls@mail.iggcas.ac.cn</w:t>
        </w:r>
      </w:hyperlink>
    </w:p>
    <w:p w14:paraId="6539AF71" w14:textId="77777777" w:rsidR="00FF71AC" w:rsidRPr="00D94C52" w:rsidRDefault="00FF71AC" w:rsidP="00D94C52">
      <w:pPr>
        <w:outlineLvl w:val="0"/>
        <w:rPr>
          <w:rFonts w:ascii="Helvetica" w:hAnsi="Helvetica" w:cs="Arial"/>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2CC06FB8" w14:textId="1CC5E7CB" w:rsidR="00FF71AC" w:rsidRPr="00FF71AC" w:rsidRDefault="00FF71AC" w:rsidP="00FF71AC">
      <w:pPr>
        <w:outlineLvl w:val="0"/>
        <w:rPr>
          <w:rStyle w:val="Hyperlink"/>
          <w:rFonts w:ascii="Helvetica" w:hAnsi="Helvetica" w:cs="Arial"/>
          <w:sz w:val="22"/>
          <w:szCs w:val="22"/>
        </w:rPr>
      </w:pPr>
      <w:bookmarkStart w:id="71" w:name="OLE_LINK15"/>
      <w:bookmarkStart w:id="72" w:name="OLE_LINK18"/>
      <w:r w:rsidRPr="00FF71AC">
        <w:rPr>
          <w:rStyle w:val="Hyperlink"/>
          <w:rFonts w:ascii="Helvetica" w:hAnsi="Helvetica" w:cs="Arial"/>
          <w:sz w:val="22"/>
          <w:szCs w:val="22"/>
        </w:rPr>
        <w:t>xfwang@mail.iggcas.ac.cn</w:t>
      </w:r>
      <w:bookmarkEnd w:id="71"/>
      <w:bookmarkEnd w:id="72"/>
    </w:p>
    <w:p w14:paraId="6D8AA801" w14:textId="68CA795E" w:rsidR="00FF71AC" w:rsidRPr="00FF71AC" w:rsidRDefault="00FF71AC" w:rsidP="00FF71AC">
      <w:pPr>
        <w:outlineLvl w:val="0"/>
        <w:rPr>
          <w:rStyle w:val="Hyperlink"/>
          <w:rFonts w:ascii="Helvetica" w:hAnsi="Helvetica" w:cs="Arial"/>
          <w:sz w:val="22"/>
          <w:szCs w:val="22"/>
        </w:rPr>
      </w:pPr>
      <w:bookmarkStart w:id="73" w:name="OLE_LINK34"/>
      <w:bookmarkStart w:id="74" w:name="OLE_LINK43"/>
      <w:r w:rsidRPr="00FF71AC">
        <w:rPr>
          <w:rStyle w:val="Hyperlink"/>
          <w:rFonts w:ascii="Helvetica" w:hAnsi="Helvetica" w:cs="Arial"/>
          <w:sz w:val="22"/>
          <w:szCs w:val="22"/>
        </w:rPr>
        <w:t>yejun@fio.org.cn</w:t>
      </w:r>
      <w:bookmarkEnd w:id="73"/>
      <w:bookmarkEnd w:id="74"/>
    </w:p>
    <w:p w14:paraId="7B5C171C" w14:textId="3E316534" w:rsidR="00FF71AC" w:rsidRPr="00FF71AC" w:rsidRDefault="00FF71AC" w:rsidP="00FF71AC">
      <w:pPr>
        <w:outlineLvl w:val="0"/>
        <w:rPr>
          <w:rStyle w:val="Hyperlink"/>
          <w:rFonts w:ascii="Helvetica" w:hAnsi="Helvetica" w:cs="Arial"/>
          <w:sz w:val="22"/>
          <w:szCs w:val="22"/>
        </w:rPr>
      </w:pPr>
      <w:bookmarkStart w:id="75" w:name="OLE_LINK54"/>
      <w:bookmarkStart w:id="76" w:name="OLE_LINK55"/>
      <w:r w:rsidRPr="00FF71AC">
        <w:rPr>
          <w:rStyle w:val="Hyperlink"/>
          <w:rFonts w:ascii="Helvetica" w:hAnsi="Helvetica" w:cs="Arial"/>
          <w:sz w:val="22"/>
          <w:szCs w:val="22"/>
        </w:rPr>
        <w:t>mzb@mail.iggcas.ac.cn</w:t>
      </w:r>
      <w:bookmarkEnd w:id="75"/>
      <w:bookmarkEnd w:id="76"/>
    </w:p>
    <w:p w14:paraId="16EF8AFB" w14:textId="264FF311" w:rsidR="00FF71AC" w:rsidRPr="00FF71AC" w:rsidRDefault="00FF71AC" w:rsidP="00FF71AC">
      <w:pPr>
        <w:outlineLvl w:val="0"/>
        <w:rPr>
          <w:rStyle w:val="Hyperlink"/>
          <w:rFonts w:ascii="Helvetica" w:hAnsi="Helvetica" w:cs="Arial"/>
          <w:sz w:val="22"/>
          <w:szCs w:val="22"/>
        </w:rPr>
      </w:pPr>
      <w:bookmarkStart w:id="77" w:name="OLE_LINK61"/>
      <w:bookmarkStart w:id="78" w:name="OLE_LINK62"/>
      <w:r w:rsidRPr="00FF71AC">
        <w:rPr>
          <w:rStyle w:val="Hyperlink"/>
          <w:rFonts w:ascii="Helvetica" w:hAnsi="Helvetica" w:cs="Arial"/>
          <w:sz w:val="22"/>
          <w:szCs w:val="22"/>
        </w:rPr>
        <w:t>yangweifang@sio.org.cn</w:t>
      </w:r>
      <w:bookmarkEnd w:id="77"/>
      <w:bookmarkEnd w:id="78"/>
    </w:p>
    <w:p w14:paraId="52A319C7" w14:textId="4F4839BE" w:rsidR="003B5E26" w:rsidRPr="00FF71AC" w:rsidRDefault="00FF71AC" w:rsidP="009A0E7C">
      <w:pPr>
        <w:outlineLvl w:val="0"/>
        <w:rPr>
          <w:rFonts w:ascii="Helvetica" w:hAnsi="Helvetica" w:cs="Arial"/>
          <w:color w:val="0000FF"/>
          <w:sz w:val="22"/>
          <w:szCs w:val="22"/>
          <w:u w:val="single"/>
        </w:rPr>
      </w:pPr>
      <w:bookmarkStart w:id="79" w:name="OLE_LINK73"/>
      <w:bookmarkStart w:id="80" w:name="OLE_LINK74"/>
      <w:bookmarkStart w:id="81" w:name="OLE_LINK81"/>
      <w:r w:rsidRPr="00FF71AC">
        <w:rPr>
          <w:rStyle w:val="Hyperlink"/>
          <w:rFonts w:ascii="Helvetica" w:hAnsi="Helvetica" w:cs="Arial"/>
          <w:sz w:val="22"/>
          <w:szCs w:val="22"/>
        </w:rPr>
        <w:t>jlxiao@mail.iggcas.ac.cn</w:t>
      </w:r>
      <w:bookmarkEnd w:id="79"/>
      <w:bookmarkEnd w:id="80"/>
      <w:bookmarkEnd w:id="81"/>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0BE47A75"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24475C">
        <w:rPr>
          <w:rFonts w:ascii="Helvetica" w:hAnsi="Helvetica"/>
          <w:b/>
          <w:sz w:val="22"/>
        </w:rPr>
        <w:t xml:space="preserve"> N</w:t>
      </w:r>
      <w:r w:rsidR="00356522">
        <w:rPr>
          <w:rFonts w:ascii="Helvetica" w:hAnsi="Helvetica"/>
          <w:b/>
          <w:sz w:val="22"/>
        </w:rPr>
        <w:t xml:space="preserve">  </w:t>
      </w:r>
    </w:p>
    <w:p w14:paraId="6504EE8D" w14:textId="77777777" w:rsidR="0024475C" w:rsidRDefault="0024475C" w:rsidP="00277C90">
      <w:pPr>
        <w:spacing w:before="120"/>
        <w:rPr>
          <w:rFonts w:ascii="Helvetica" w:hAnsi="Helvetica"/>
          <w:sz w:val="22"/>
        </w:rPr>
      </w:pPr>
    </w:p>
    <w:p w14:paraId="1B3B648C" w14:textId="7CD5C2CF"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N</w:t>
      </w:r>
    </w:p>
    <w:p w14:paraId="2F9F77AF" w14:textId="77777777" w:rsidR="0024475C" w:rsidRDefault="0024475C" w:rsidP="00D94C52">
      <w:pPr>
        <w:spacing w:before="120"/>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15A8C76C" w:rsidR="00482D4C" w:rsidRPr="00851B3E" w:rsidRDefault="00555A59" w:rsidP="006060CD">
      <w:pPr>
        <w:spacing w:before="120" w:line="360" w:lineRule="auto"/>
        <w:rPr>
          <w:rFonts w:ascii="Helvetica" w:hAnsi="Helvetica"/>
          <w:color w:val="3366FF"/>
          <w:sz w:val="22"/>
          <w:lang w:eastAsia="zh-CN"/>
        </w:rPr>
      </w:pPr>
      <w:r>
        <w:rPr>
          <w:rFonts w:ascii="Helvetica" w:hAnsi="Helvetica" w:hint="eastAsia"/>
          <w:color w:val="3366FF"/>
          <w:sz w:val="22"/>
          <w:lang w:eastAsia="zh-CN"/>
        </w:rPr>
        <w:t xml:space="preserve">Step </w:t>
      </w:r>
      <w:r w:rsidR="002665A0">
        <w:rPr>
          <w:rFonts w:ascii="Helvetica" w:hAnsi="Helvetica" w:hint="eastAsia"/>
          <w:color w:val="3366FF"/>
          <w:sz w:val="22"/>
          <w:lang w:eastAsia="zh-CN"/>
        </w:rPr>
        <w:t>3.3,</w:t>
      </w:r>
      <w:r w:rsidR="001307A1">
        <w:rPr>
          <w:rFonts w:ascii="Helvetica" w:hAnsi="Helvetica" w:hint="eastAsia"/>
          <w:color w:val="3366FF"/>
          <w:sz w:val="22"/>
          <w:lang w:eastAsia="zh-CN"/>
        </w:rPr>
        <w:t xml:space="preserve"> </w:t>
      </w:r>
      <w:r w:rsidR="006F19E7">
        <w:rPr>
          <w:rFonts w:ascii="Helvetica" w:hAnsi="Helvetica" w:hint="eastAsia"/>
          <w:color w:val="3366FF"/>
          <w:sz w:val="22"/>
          <w:lang w:eastAsia="zh-CN"/>
        </w:rPr>
        <w:t>4.2,</w:t>
      </w:r>
      <w:r w:rsidR="001307A1">
        <w:rPr>
          <w:rFonts w:ascii="Helvetica" w:hAnsi="Helvetica" w:hint="eastAsia"/>
          <w:color w:val="3366FF"/>
          <w:sz w:val="22"/>
          <w:lang w:eastAsia="zh-CN"/>
        </w:rPr>
        <w:t xml:space="preserve"> </w:t>
      </w:r>
      <w:r w:rsidR="006060CD">
        <w:rPr>
          <w:rFonts w:ascii="Helvetica" w:hAnsi="Helvetica" w:hint="eastAsia"/>
          <w:color w:val="3366FF"/>
          <w:sz w:val="22"/>
          <w:lang w:eastAsia="zh-CN"/>
        </w:rPr>
        <w:t>5.4,</w:t>
      </w:r>
      <w:r w:rsidR="001307A1">
        <w:rPr>
          <w:rFonts w:ascii="Helvetica" w:hAnsi="Helvetica" w:hint="eastAsia"/>
          <w:color w:val="3366FF"/>
          <w:sz w:val="22"/>
          <w:lang w:eastAsia="zh-CN"/>
        </w:rPr>
        <w:t xml:space="preserve"> </w:t>
      </w:r>
      <w:r w:rsidR="006060CD">
        <w:rPr>
          <w:rFonts w:ascii="Helvetica" w:hAnsi="Helvetica" w:hint="eastAsia"/>
          <w:color w:val="3366FF"/>
          <w:sz w:val="22"/>
          <w:lang w:eastAsia="zh-CN"/>
        </w:rPr>
        <w:t>5.5,</w:t>
      </w:r>
      <w:r w:rsidR="001307A1">
        <w:rPr>
          <w:rFonts w:ascii="Helvetica" w:hAnsi="Helvetica" w:hint="eastAsia"/>
          <w:color w:val="3366FF"/>
          <w:sz w:val="22"/>
          <w:lang w:eastAsia="zh-CN"/>
        </w:rPr>
        <w:t xml:space="preserve"> </w:t>
      </w:r>
      <w:r w:rsidR="006060CD">
        <w:rPr>
          <w:rFonts w:ascii="Helvetica" w:hAnsi="Helvetica" w:hint="eastAsia"/>
          <w:color w:val="3366FF"/>
          <w:sz w:val="22"/>
          <w:lang w:eastAsia="zh-CN"/>
        </w:rPr>
        <w:t xml:space="preserve">5.7 </w:t>
      </w:r>
      <w:r w:rsidRPr="00555A59">
        <w:rPr>
          <w:rFonts w:ascii="Helvetica" w:hAnsi="Helvetica"/>
          <w:color w:val="3366FF"/>
          <w:sz w:val="22"/>
          <w:lang w:eastAsia="zh-CN"/>
        </w:rPr>
        <w:t>are the most important</w:t>
      </w:r>
      <w:r w:rsidR="006060CD">
        <w:rPr>
          <w:rFonts w:ascii="Helvetica" w:hAnsi="Helvetica" w:hint="eastAsia"/>
          <w:color w:val="3366FF"/>
          <w:sz w:val="22"/>
          <w:lang w:eastAsia="zh-CN"/>
        </w:rPr>
        <w:t xml:space="preserve"> steps. </w:t>
      </w:r>
    </w:p>
    <w:p w14:paraId="36B9DADC" w14:textId="77777777" w:rsidR="0045090A" w:rsidRDefault="0045090A" w:rsidP="00277C90">
      <w:pPr>
        <w:spacing w:before="120"/>
        <w:rPr>
          <w:rFonts w:ascii="Helvetica" w:hAnsi="Helvetica"/>
          <w:b/>
          <w:sz w:val="22"/>
          <w:lang w:eastAsia="zh-CN"/>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37324865" w:rsidR="00482D4C" w:rsidRDefault="00B84BA7" w:rsidP="00482D4C">
      <w:pPr>
        <w:spacing w:before="120" w:line="360" w:lineRule="auto"/>
        <w:rPr>
          <w:rFonts w:ascii="Helvetica" w:hAnsi="Helvetica"/>
          <w:color w:val="3366FF"/>
          <w:sz w:val="22"/>
        </w:rPr>
      </w:pPr>
      <w:r>
        <w:rPr>
          <w:rFonts w:ascii="Helvetica" w:hAnsi="Helvetica" w:hint="eastAsia"/>
          <w:color w:val="3366FF"/>
          <w:sz w:val="22"/>
          <w:lang w:eastAsia="zh-CN"/>
        </w:rPr>
        <w:t xml:space="preserve">Steps 5.5 and 5.7 are </w:t>
      </w:r>
      <w:r w:rsidRPr="00B84BA7">
        <w:rPr>
          <w:rFonts w:ascii="Helvetica" w:hAnsi="Helvetica"/>
          <w:color w:val="3366FF"/>
          <w:sz w:val="22"/>
          <w:lang w:eastAsia="zh-CN"/>
        </w:rPr>
        <w:t>most difficult aspect</w:t>
      </w:r>
      <w:r>
        <w:rPr>
          <w:rFonts w:ascii="Helvetica" w:hAnsi="Helvetica" w:hint="eastAsia"/>
          <w:color w:val="3366FF"/>
          <w:sz w:val="22"/>
          <w:lang w:eastAsia="zh-CN"/>
        </w:rPr>
        <w:t>s. In th</w:t>
      </w:r>
      <w:r w:rsidR="003650D6">
        <w:rPr>
          <w:rFonts w:ascii="Helvetica" w:hAnsi="Helvetica" w:hint="eastAsia"/>
          <w:color w:val="3366FF"/>
          <w:sz w:val="22"/>
          <w:lang w:eastAsia="zh-CN"/>
        </w:rPr>
        <w:t>ese</w:t>
      </w:r>
      <w:r>
        <w:rPr>
          <w:rFonts w:ascii="Helvetica" w:hAnsi="Helvetica" w:hint="eastAsia"/>
          <w:color w:val="3366FF"/>
          <w:sz w:val="22"/>
          <w:lang w:eastAsia="zh-CN"/>
        </w:rPr>
        <w:t xml:space="preserve"> step</w:t>
      </w:r>
      <w:r w:rsidR="003650D6">
        <w:rPr>
          <w:rFonts w:ascii="Helvetica" w:hAnsi="Helvetica" w:hint="eastAsia"/>
          <w:color w:val="3366FF"/>
          <w:sz w:val="22"/>
          <w:lang w:eastAsia="zh-CN"/>
        </w:rPr>
        <w:t>s</w:t>
      </w:r>
      <w:r>
        <w:rPr>
          <w:rFonts w:ascii="Helvetica" w:hAnsi="Helvetica" w:hint="eastAsia"/>
          <w:color w:val="3366FF"/>
          <w:sz w:val="22"/>
          <w:lang w:eastAsia="zh-CN"/>
        </w:rPr>
        <w:t>, t</w:t>
      </w:r>
      <w:r w:rsidRPr="00B84BA7">
        <w:rPr>
          <w:rFonts w:ascii="Helvetica" w:hAnsi="Helvetica"/>
          <w:color w:val="3366FF"/>
          <w:sz w:val="22"/>
          <w:lang w:eastAsia="zh-CN"/>
        </w:rPr>
        <w:t>he concentration of the acid reagent must be determined accurately</w:t>
      </w:r>
      <w:r>
        <w:rPr>
          <w:rFonts w:ascii="Helvetica" w:hAnsi="Helvetica" w:hint="eastAsia"/>
          <w:color w:val="3366FF"/>
          <w:sz w:val="22"/>
          <w:lang w:eastAsia="zh-CN"/>
        </w:rPr>
        <w:t xml:space="preserve"> to ensure</w:t>
      </w:r>
      <w:r w:rsidR="003650D6">
        <w:rPr>
          <w:rFonts w:ascii="Helvetica" w:hAnsi="Helvetica" w:hint="eastAsia"/>
          <w:color w:val="3366FF"/>
          <w:sz w:val="22"/>
          <w:lang w:eastAsia="zh-CN"/>
        </w:rPr>
        <w:t xml:space="preserve"> </w:t>
      </w:r>
      <w:r>
        <w:rPr>
          <w:rFonts w:ascii="Helvetica" w:hAnsi="Helvetica" w:hint="eastAsia"/>
          <w:color w:val="3366FF"/>
          <w:sz w:val="22"/>
          <w:lang w:eastAsia="zh-CN"/>
        </w:rPr>
        <w:t xml:space="preserve">success. </w:t>
      </w:r>
    </w:p>
    <w:p w14:paraId="130DF1A2" w14:textId="77777777" w:rsidR="0045090A" w:rsidRDefault="0045090A" w:rsidP="00277C90">
      <w:pPr>
        <w:spacing w:before="120"/>
        <w:rPr>
          <w:rFonts w:ascii="Helvetica" w:hAnsi="Helvetica"/>
          <w:b/>
          <w:sz w:val="22"/>
          <w:lang w:eastAsia="zh-CN"/>
        </w:rPr>
      </w:pPr>
    </w:p>
    <w:p w14:paraId="5D28E0E0" w14:textId="7987D6C6"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4475C">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w:t>
      </w:r>
      <w:proofErr w:type="gramStart"/>
      <w:r w:rsidRPr="001C3C85">
        <w:rPr>
          <w:rFonts w:ascii="Arial" w:hAnsi="Arial" w:cs="Arial"/>
          <w:b/>
          <w:color w:val="222222"/>
        </w:rPr>
        <w:t>take a look</w:t>
      </w:r>
      <w:proofErr w:type="gramEnd"/>
      <w:r w:rsidRPr="001C3C85">
        <w:rPr>
          <w:rFonts w:ascii="Arial" w:hAnsi="Arial" w:cs="Arial"/>
          <w:b/>
          <w:color w:val="222222"/>
        </w:rPr>
        <w:t>.</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18FB80D0" w14:textId="77777777" w:rsidR="0045090A" w:rsidRPr="0045090A" w:rsidRDefault="0045090A" w:rsidP="0045090A">
      <w:pPr>
        <w:rPr>
          <w:rFonts w:ascii="Helvetica" w:hAnsi="Helvetica" w:cs="Arial"/>
          <w:b/>
          <w:sz w:val="22"/>
          <w:szCs w:val="22"/>
        </w:rPr>
      </w:pPr>
    </w:p>
    <w:p w14:paraId="7826EE4A" w14:textId="418CAEE9" w:rsidR="00CE10F2" w:rsidRDefault="003C25EE" w:rsidP="00177B33">
      <w:pPr>
        <w:pStyle w:val="ListParagraph"/>
        <w:numPr>
          <w:ilvl w:val="1"/>
          <w:numId w:val="9"/>
        </w:numPr>
        <w:outlineLvl w:val="0"/>
        <w:rPr>
          <w:rFonts w:ascii="Helvetica" w:hAnsi="Helvetica" w:cs="Arial"/>
          <w:sz w:val="22"/>
          <w:szCs w:val="22"/>
        </w:rPr>
      </w:pPr>
      <w:proofErr w:type="spellStart"/>
      <w:r>
        <w:rPr>
          <w:rFonts w:ascii="Helvetica" w:hAnsi="Helvetica" w:cs="Arial" w:hint="eastAsia"/>
          <w:b/>
          <w:sz w:val="22"/>
          <w:szCs w:val="22"/>
          <w:u w:val="single"/>
          <w:lang w:eastAsia="zh-CN"/>
        </w:rPr>
        <w:t>Lisheng</w:t>
      </w:r>
      <w:proofErr w:type="spellEnd"/>
      <w:r>
        <w:rPr>
          <w:rFonts w:ascii="Helvetica" w:hAnsi="Helvetica" w:cs="Arial" w:hint="eastAsia"/>
          <w:b/>
          <w:sz w:val="22"/>
          <w:szCs w:val="22"/>
          <w:u w:val="single"/>
          <w:lang w:eastAsia="zh-CN"/>
        </w:rPr>
        <w:t xml:space="preserve"> Wang</w:t>
      </w:r>
      <w:r w:rsidR="0045090A">
        <w:rPr>
          <w:rFonts w:ascii="Helvetica" w:hAnsi="Helvetica" w:cs="Arial"/>
          <w:sz w:val="22"/>
          <w:szCs w:val="22"/>
        </w:rPr>
        <w:t xml:space="preserve">: </w:t>
      </w:r>
      <w:r w:rsidR="00E634DB" w:rsidRPr="00933801">
        <w:rPr>
          <w:rFonts w:ascii="Helvetica" w:hAnsi="Helvetica" w:cs="Arial"/>
          <w:sz w:val="22"/>
          <w:szCs w:val="22"/>
        </w:rPr>
        <w:t>This article presents</w:t>
      </w:r>
      <w:r w:rsidR="00E634DB" w:rsidRPr="000C12C8">
        <w:rPr>
          <w:rFonts w:ascii="Helvetica" w:hAnsi="Helvetica" w:cs="Arial"/>
          <w:sz w:val="22"/>
          <w:szCs w:val="22"/>
        </w:rPr>
        <w:t xml:space="preserve"> a method to purify and separate U and Th isotopes in submarine hydrothermal sulfide samples. With this technique, U and Th isotopic can be measured by MC-ICPMS. </w:t>
      </w:r>
      <w:r w:rsidR="00E634DB" w:rsidRPr="00933801">
        <w:rPr>
          <w:rFonts w:ascii="Helvetica" w:hAnsi="Helvetica" w:cs="Arial"/>
          <w:sz w:val="22"/>
          <w:szCs w:val="22"/>
        </w:rPr>
        <w:t>It is suitable for dating hydrothermal sulfide samples with age &lt;6 x 10</w:t>
      </w:r>
      <w:r w:rsidR="00E634DB" w:rsidRPr="000C12C8">
        <w:rPr>
          <w:rFonts w:ascii="Helvetica" w:hAnsi="Helvetica" w:cs="Arial"/>
          <w:sz w:val="22"/>
          <w:szCs w:val="22"/>
          <w:vertAlign w:val="superscript"/>
        </w:rPr>
        <w:t>5</w:t>
      </w:r>
      <w:r w:rsidR="00E634DB" w:rsidRPr="00933801">
        <w:rPr>
          <w:rFonts w:ascii="Helvetica" w:hAnsi="Helvetica" w:cs="Arial"/>
          <w:sz w:val="22"/>
          <w:szCs w:val="22"/>
        </w:rPr>
        <w:t xml:space="preserve"> years, and will provide important </w:t>
      </w:r>
      <w:proofErr w:type="gramStart"/>
      <w:r w:rsidR="00E634DB" w:rsidRPr="00933801">
        <w:rPr>
          <w:rFonts w:ascii="Helvetica" w:hAnsi="Helvetica" w:cs="Arial"/>
          <w:sz w:val="22"/>
          <w:szCs w:val="22"/>
        </w:rPr>
        <w:t xml:space="preserve">information </w:t>
      </w:r>
      <w:r w:rsidR="00E634DB" w:rsidRPr="000C12C8">
        <w:rPr>
          <w:rFonts w:ascii="Helvetica" w:hAnsi="Helvetica" w:cs="Arial"/>
          <w:sz w:val="22"/>
          <w:szCs w:val="22"/>
        </w:rPr>
        <w:t xml:space="preserve"> of</w:t>
      </w:r>
      <w:proofErr w:type="gramEnd"/>
      <w:r w:rsidR="00E634DB" w:rsidRPr="000C12C8">
        <w:rPr>
          <w:rFonts w:ascii="Helvetica" w:hAnsi="Helvetica" w:cs="Arial"/>
          <w:sz w:val="22"/>
          <w:szCs w:val="22"/>
        </w:rPr>
        <w:t xml:space="preserve"> the sulfide ore deposit, seafloor hydrothermal activity history, and growth rate of large sulfide deposits</w:t>
      </w:r>
      <w:r w:rsidR="0045090A">
        <w:rPr>
          <w:rFonts w:ascii="Helvetica" w:hAnsi="Helvetica" w:cs="Arial" w:hint="eastAsia"/>
          <w:sz w:val="22"/>
          <w:szCs w:val="22"/>
          <w:lang w:eastAsia="zh-CN"/>
        </w:rPr>
        <w:t xml:space="preserve"> </w:t>
      </w:r>
      <w:r w:rsidR="0045090A" w:rsidRPr="0045090A">
        <w:rPr>
          <w:rFonts w:ascii="Helvetica" w:hAnsi="Helvetica" w:cs="Arial" w:hint="eastAsia"/>
          <w:b/>
          <w:sz w:val="22"/>
          <w:szCs w:val="22"/>
          <w:lang w:eastAsia="zh-CN"/>
        </w:rPr>
        <w:t>[1]</w:t>
      </w:r>
      <w:r w:rsidR="00177B33" w:rsidRPr="00511F52">
        <w:rPr>
          <w:rFonts w:ascii="Helvetica" w:hAnsi="Helvetica" w:cs="Arial"/>
          <w:sz w:val="22"/>
          <w:szCs w:val="22"/>
        </w:rPr>
        <w:t>.</w:t>
      </w:r>
    </w:p>
    <w:p w14:paraId="4DB206FD" w14:textId="77777777" w:rsidR="00B92124" w:rsidRPr="00CD6E04" w:rsidRDefault="00B92124" w:rsidP="00B92124">
      <w:pPr>
        <w:pStyle w:val="ListParagraph"/>
        <w:numPr>
          <w:ilvl w:val="2"/>
          <w:numId w:val="9"/>
        </w:numPr>
        <w:outlineLvl w:val="0"/>
        <w:rPr>
          <w:rFonts w:ascii="Helvetica" w:hAnsi="Helvetica" w:cs="Arial"/>
          <w:sz w:val="22"/>
          <w:szCs w:val="22"/>
        </w:rPr>
      </w:pPr>
      <w:r w:rsidRPr="00CD6E04">
        <w:rPr>
          <w:rFonts w:ascii="Helvetica" w:hAnsi="Helvetica" w:cs="Arial" w:hint="eastAsia"/>
          <w:sz w:val="22"/>
          <w:szCs w:val="22"/>
          <w:lang w:eastAsia="zh-CN"/>
        </w:rPr>
        <w:t>INTERVIEW</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6C2A78E" w:rsidR="00CE10F2" w:rsidRDefault="003C25EE" w:rsidP="00A468C9">
      <w:pPr>
        <w:pStyle w:val="ListParagraph"/>
        <w:numPr>
          <w:ilvl w:val="1"/>
          <w:numId w:val="9"/>
        </w:numPr>
        <w:outlineLvl w:val="0"/>
        <w:rPr>
          <w:rFonts w:ascii="Helvetica" w:hAnsi="Helvetica" w:cs="Arial"/>
          <w:sz w:val="22"/>
          <w:szCs w:val="22"/>
        </w:rPr>
      </w:pPr>
      <w:proofErr w:type="spellStart"/>
      <w:r>
        <w:rPr>
          <w:rFonts w:ascii="Helvetica" w:hAnsi="Helvetica" w:cs="Arial" w:hint="eastAsia"/>
          <w:b/>
          <w:sz w:val="22"/>
          <w:szCs w:val="22"/>
          <w:u w:val="single"/>
          <w:lang w:eastAsia="zh-CN"/>
        </w:rPr>
        <w:t>Lisheng</w:t>
      </w:r>
      <w:proofErr w:type="spellEnd"/>
      <w:r>
        <w:rPr>
          <w:rFonts w:ascii="Helvetica" w:hAnsi="Helvetica" w:cs="Arial" w:hint="eastAsia"/>
          <w:b/>
          <w:sz w:val="22"/>
          <w:szCs w:val="22"/>
          <w:u w:val="single"/>
          <w:lang w:eastAsia="zh-CN"/>
        </w:rPr>
        <w:t xml:space="preserve"> Wang</w:t>
      </w:r>
      <w:r w:rsidR="000D35D9" w:rsidRPr="00511F52">
        <w:rPr>
          <w:rFonts w:ascii="Helvetica" w:hAnsi="Helvetica" w:cs="Arial"/>
          <w:sz w:val="22"/>
          <w:szCs w:val="22"/>
        </w:rPr>
        <w:t xml:space="preserve">: </w:t>
      </w:r>
      <w:r w:rsidR="00A468C9" w:rsidRPr="00A468C9">
        <w:rPr>
          <w:rFonts w:ascii="Helvetica" w:hAnsi="Helvetica" w:cs="Arial"/>
          <w:sz w:val="22"/>
          <w:szCs w:val="22"/>
        </w:rPr>
        <w:t xml:space="preserve">With this technique, less than 0.2 g powdered sulfide sample is used, and only 50 ng U is consumed for </w:t>
      </w:r>
      <w:r w:rsidR="00A468C9" w:rsidRPr="0045090A">
        <w:rPr>
          <w:rFonts w:ascii="Helvetica" w:hAnsi="Helvetica" w:cs="Arial"/>
          <w:sz w:val="22"/>
          <w:szCs w:val="22"/>
          <w:vertAlign w:val="superscript"/>
        </w:rPr>
        <w:t>230</w:t>
      </w:r>
      <w:r w:rsidR="00A468C9" w:rsidRPr="00A468C9">
        <w:rPr>
          <w:rFonts w:ascii="Helvetica" w:hAnsi="Helvetica" w:cs="Arial"/>
          <w:sz w:val="22"/>
          <w:szCs w:val="22"/>
        </w:rPr>
        <w:t>Th-U dating by MC-ICPMS</w:t>
      </w:r>
      <w:r w:rsidR="0045090A">
        <w:rPr>
          <w:rFonts w:ascii="Helvetica" w:hAnsi="Helvetica" w:cs="Arial" w:hint="eastAsia"/>
          <w:sz w:val="22"/>
          <w:szCs w:val="22"/>
          <w:lang w:eastAsia="zh-CN"/>
        </w:rPr>
        <w:t xml:space="preserve"> </w:t>
      </w:r>
      <w:r w:rsidR="0045090A" w:rsidRPr="0045090A">
        <w:rPr>
          <w:rFonts w:ascii="Helvetica" w:hAnsi="Helvetica" w:cs="Arial" w:hint="eastAsia"/>
          <w:b/>
          <w:sz w:val="22"/>
          <w:szCs w:val="22"/>
          <w:lang w:eastAsia="zh-CN"/>
        </w:rPr>
        <w:t>[</w:t>
      </w:r>
      <w:r w:rsidR="0045090A">
        <w:rPr>
          <w:rFonts w:ascii="Helvetica" w:hAnsi="Helvetica" w:cs="Arial" w:hint="eastAsia"/>
          <w:b/>
          <w:sz w:val="22"/>
          <w:szCs w:val="22"/>
          <w:lang w:eastAsia="zh-CN"/>
        </w:rPr>
        <w:t>1</w:t>
      </w:r>
      <w:r w:rsidR="0045090A" w:rsidRPr="0045090A">
        <w:rPr>
          <w:rFonts w:ascii="Helvetica" w:hAnsi="Helvetica" w:cs="Arial" w:hint="eastAsia"/>
          <w:b/>
          <w:sz w:val="22"/>
          <w:szCs w:val="22"/>
          <w:lang w:eastAsia="zh-CN"/>
        </w:rPr>
        <w:t>]</w:t>
      </w:r>
      <w:r w:rsidR="00A468C9" w:rsidRPr="00A468C9">
        <w:rPr>
          <w:rFonts w:ascii="Helvetica" w:hAnsi="Helvetica" w:cs="Arial"/>
          <w:sz w:val="22"/>
          <w:szCs w:val="22"/>
        </w:rPr>
        <w:t>.</w:t>
      </w:r>
    </w:p>
    <w:p w14:paraId="2E033FC4" w14:textId="77777777" w:rsidR="00B92124" w:rsidRPr="00CD6E04" w:rsidRDefault="00B92124" w:rsidP="00B92124">
      <w:pPr>
        <w:pStyle w:val="ListParagraph"/>
        <w:numPr>
          <w:ilvl w:val="2"/>
          <w:numId w:val="9"/>
        </w:numPr>
        <w:outlineLvl w:val="0"/>
        <w:rPr>
          <w:rFonts w:ascii="Helvetica" w:hAnsi="Helvetica" w:cs="Arial"/>
          <w:sz w:val="22"/>
          <w:szCs w:val="22"/>
        </w:rPr>
      </w:pPr>
      <w:r w:rsidRPr="00CD6E04">
        <w:rPr>
          <w:rFonts w:ascii="Helvetica" w:hAnsi="Helvetica" w:cs="Arial" w:hint="eastAsia"/>
          <w:sz w:val="22"/>
          <w:szCs w:val="22"/>
          <w:lang w:eastAsia="zh-CN"/>
        </w:rPr>
        <w:t>INTERVIEW</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252B69C9" w14:textId="279AAE2C" w:rsidR="00336C61" w:rsidRDefault="00053A7C" w:rsidP="0045090A">
      <w:pPr>
        <w:pStyle w:val="ListParagraph"/>
        <w:numPr>
          <w:ilvl w:val="1"/>
          <w:numId w:val="9"/>
        </w:numPr>
        <w:outlineLvl w:val="0"/>
        <w:rPr>
          <w:rFonts w:ascii="Helvetica" w:hAnsi="Helvetica" w:cs="Arial"/>
          <w:sz w:val="22"/>
          <w:szCs w:val="22"/>
        </w:rPr>
      </w:pPr>
      <w:proofErr w:type="spellStart"/>
      <w:r>
        <w:rPr>
          <w:rFonts w:ascii="Helvetica" w:hAnsi="Helvetica" w:cs="Arial" w:hint="eastAsia"/>
          <w:b/>
          <w:sz w:val="22"/>
          <w:szCs w:val="22"/>
          <w:u w:val="single"/>
          <w:lang w:eastAsia="zh-CN"/>
        </w:rPr>
        <w:t>Xuefeng</w:t>
      </w:r>
      <w:proofErr w:type="spellEnd"/>
      <w:r>
        <w:rPr>
          <w:rFonts w:ascii="Helvetica" w:hAnsi="Helvetica" w:cs="Arial" w:hint="eastAsia"/>
          <w:b/>
          <w:sz w:val="22"/>
          <w:szCs w:val="22"/>
          <w:u w:val="single"/>
          <w:lang w:eastAsia="zh-CN"/>
        </w:rPr>
        <w:t xml:space="preserve"> Wang</w:t>
      </w:r>
      <w:r w:rsidR="00DC7D3A" w:rsidRPr="00511F52">
        <w:rPr>
          <w:rFonts w:ascii="Helvetica" w:hAnsi="Helvetica" w:cs="Arial"/>
          <w:sz w:val="22"/>
          <w:szCs w:val="22"/>
        </w:rPr>
        <w:t xml:space="preserve">: </w:t>
      </w:r>
      <w:bookmarkStart w:id="82" w:name="OLE_LINK1"/>
      <w:r w:rsidRPr="00053A7C">
        <w:rPr>
          <w:rFonts w:ascii="Helvetica" w:hAnsi="Helvetica" w:cs="Arial"/>
          <w:sz w:val="22"/>
          <w:szCs w:val="22"/>
        </w:rPr>
        <w:t xml:space="preserve">Some critical steps must be followed to ensure success of this protocol. Purify all </w:t>
      </w:r>
      <w:r w:rsidR="00755E0C">
        <w:rPr>
          <w:rFonts w:ascii="Helvetica" w:hAnsi="Helvetica" w:cs="Arial" w:hint="eastAsia"/>
          <w:sz w:val="22"/>
          <w:szCs w:val="22"/>
          <w:lang w:eastAsia="zh-CN"/>
        </w:rPr>
        <w:t>c</w:t>
      </w:r>
      <w:r w:rsidR="00755E0C" w:rsidRPr="00755E0C">
        <w:rPr>
          <w:rFonts w:ascii="Helvetica" w:hAnsi="Helvetica" w:cs="Arial"/>
          <w:sz w:val="22"/>
          <w:szCs w:val="22"/>
        </w:rPr>
        <w:t xml:space="preserve">hemical </w:t>
      </w:r>
      <w:r w:rsidRPr="00053A7C">
        <w:rPr>
          <w:rFonts w:ascii="Helvetica" w:hAnsi="Helvetica" w:cs="Arial"/>
          <w:sz w:val="22"/>
          <w:szCs w:val="22"/>
        </w:rPr>
        <w:t xml:space="preserve">regents and clean the apparatus in advance. Ensure all operations are carried out under the fume hood with clean air circulation. Avoid the cross contamination from the adjacent samples during the sample processing. And Leaching conditions of U and Th elements must be implemented in accordance with this technique. The major limitation of this technique is related to the </w:t>
      </w:r>
      <w:r w:rsidRPr="0045090A">
        <w:rPr>
          <w:rFonts w:ascii="Helvetica" w:hAnsi="Helvetica" w:cs="Arial"/>
          <w:sz w:val="22"/>
          <w:szCs w:val="22"/>
          <w:vertAlign w:val="superscript"/>
        </w:rPr>
        <w:t>238</w:t>
      </w:r>
      <w:r w:rsidRPr="00053A7C">
        <w:rPr>
          <w:rFonts w:ascii="Helvetica" w:hAnsi="Helvetica" w:cs="Arial"/>
          <w:sz w:val="22"/>
          <w:szCs w:val="22"/>
        </w:rPr>
        <w:t xml:space="preserve">U and </w:t>
      </w:r>
      <w:r w:rsidRPr="0045090A">
        <w:rPr>
          <w:rFonts w:ascii="Helvetica" w:hAnsi="Helvetica" w:cs="Arial"/>
          <w:sz w:val="22"/>
          <w:szCs w:val="22"/>
          <w:vertAlign w:val="superscript"/>
        </w:rPr>
        <w:t>232</w:t>
      </w:r>
      <w:r w:rsidRPr="00053A7C">
        <w:rPr>
          <w:rFonts w:ascii="Helvetica" w:hAnsi="Helvetica" w:cs="Arial"/>
          <w:sz w:val="22"/>
          <w:szCs w:val="22"/>
        </w:rPr>
        <w:t>Th concentration of the sample. It is best to choose samples with U &gt; 50 ppb and Th &lt; 10 ppb</w:t>
      </w:r>
      <w:r w:rsidR="0045090A">
        <w:rPr>
          <w:rFonts w:ascii="Helvetica" w:hAnsi="Helvetica" w:cs="Arial" w:hint="eastAsia"/>
          <w:sz w:val="22"/>
          <w:szCs w:val="22"/>
          <w:lang w:eastAsia="zh-CN"/>
        </w:rPr>
        <w:t xml:space="preserve"> </w:t>
      </w:r>
      <w:r w:rsidR="0045090A" w:rsidRPr="0045090A">
        <w:rPr>
          <w:rFonts w:ascii="Helvetica" w:hAnsi="Helvetica" w:cs="Arial" w:hint="eastAsia"/>
          <w:b/>
          <w:sz w:val="22"/>
          <w:szCs w:val="22"/>
          <w:lang w:eastAsia="zh-CN"/>
        </w:rPr>
        <w:t>[1]</w:t>
      </w:r>
      <w:r w:rsidRPr="00053A7C">
        <w:rPr>
          <w:rFonts w:ascii="Helvetica" w:hAnsi="Helvetica" w:cs="Arial"/>
          <w:sz w:val="22"/>
          <w:szCs w:val="22"/>
        </w:rPr>
        <w:t>.</w:t>
      </w:r>
      <w:bookmarkEnd w:id="82"/>
    </w:p>
    <w:p w14:paraId="69995D8D" w14:textId="3BA6DCB7" w:rsidR="00CD6E04" w:rsidRPr="00CD6E04" w:rsidRDefault="00CD6E04" w:rsidP="00CD6E04">
      <w:pPr>
        <w:pStyle w:val="ListParagraph"/>
        <w:numPr>
          <w:ilvl w:val="2"/>
          <w:numId w:val="9"/>
        </w:numPr>
        <w:outlineLvl w:val="0"/>
        <w:rPr>
          <w:rFonts w:ascii="Helvetica" w:hAnsi="Helvetica" w:cs="Arial"/>
          <w:sz w:val="22"/>
          <w:szCs w:val="22"/>
        </w:rPr>
      </w:pPr>
      <w:r w:rsidRPr="00CD6E04">
        <w:rPr>
          <w:rFonts w:ascii="Helvetica" w:hAnsi="Helvetica" w:cs="Arial" w:hint="eastAsia"/>
          <w:sz w:val="22"/>
          <w:szCs w:val="22"/>
          <w:lang w:eastAsia="zh-CN"/>
        </w:rPr>
        <w:t>INTERVIEW</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1FBFEFF7" w14:textId="77777777" w:rsidR="006D229D" w:rsidRDefault="006D229D">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71388129"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552C5A1F" w14:textId="62621893" w:rsidR="00202057" w:rsidRPr="00202057" w:rsidRDefault="00F707A5" w:rsidP="00202057">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Preparing the S</w:t>
      </w:r>
      <w:r w:rsidR="00202057" w:rsidRPr="00202057">
        <w:rPr>
          <w:rFonts w:ascii="Helvetica" w:hAnsi="Helvetica" w:cs="Arial"/>
          <w:b/>
          <w:i w:val="0"/>
          <w:sz w:val="22"/>
          <w:szCs w:val="22"/>
        </w:rPr>
        <w:t>ample</w:t>
      </w:r>
      <w:r>
        <w:rPr>
          <w:rFonts w:ascii="Helvetica" w:hAnsi="Helvetica" w:cs="Arial"/>
          <w:b/>
          <w:i w:val="0"/>
          <w:sz w:val="22"/>
          <w:szCs w:val="22"/>
        </w:rPr>
        <w:t>s, R</w:t>
      </w:r>
      <w:r w:rsidR="00202057" w:rsidRPr="00202057">
        <w:rPr>
          <w:rFonts w:ascii="Helvetica" w:hAnsi="Helvetica" w:cs="Arial"/>
          <w:b/>
          <w:i w:val="0"/>
          <w:sz w:val="22"/>
          <w:szCs w:val="22"/>
        </w:rPr>
        <w:t>eagents, and</w:t>
      </w:r>
      <w:r>
        <w:rPr>
          <w:rFonts w:ascii="Helvetica" w:hAnsi="Helvetica" w:cs="Arial"/>
          <w:b/>
          <w:i w:val="0"/>
          <w:sz w:val="22"/>
          <w:szCs w:val="22"/>
        </w:rPr>
        <w:t xml:space="preserve"> C</w:t>
      </w:r>
      <w:r w:rsidR="00202057" w:rsidRPr="00202057">
        <w:rPr>
          <w:rFonts w:ascii="Helvetica" w:hAnsi="Helvetica" w:cs="Arial"/>
          <w:b/>
          <w:i w:val="0"/>
          <w:sz w:val="22"/>
          <w:szCs w:val="22"/>
        </w:rPr>
        <w:t>ontainers</w:t>
      </w:r>
    </w:p>
    <w:p w14:paraId="4F33F0FA" w14:textId="0691EE93" w:rsidR="00202057" w:rsidRDefault="00202057" w:rsidP="00202057">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use </w:t>
      </w:r>
      <w:r w:rsidRPr="00202057">
        <w:rPr>
          <w:rFonts w:ascii="Helvetica" w:hAnsi="Helvetica" w:cs="Arial"/>
          <w:sz w:val="22"/>
          <w:szCs w:val="22"/>
        </w:rPr>
        <w:t>sprayed alcohol or ultrapure water</w:t>
      </w:r>
      <w:r>
        <w:rPr>
          <w:rFonts w:ascii="Helvetica" w:hAnsi="Helvetica" w:cs="Arial"/>
          <w:sz w:val="22"/>
          <w:szCs w:val="22"/>
        </w:rPr>
        <w:t xml:space="preserve"> to c</w:t>
      </w:r>
      <w:r w:rsidRPr="00202057">
        <w:rPr>
          <w:rFonts w:ascii="Helvetica" w:hAnsi="Helvetica" w:cs="Arial"/>
          <w:sz w:val="22"/>
          <w:szCs w:val="22"/>
        </w:rPr>
        <w:t xml:space="preserve">lean the fume hood, hotplate and the balance room bench for the chemical experiment </w:t>
      </w:r>
      <w:r w:rsidR="00D86098" w:rsidRPr="00D86098">
        <w:rPr>
          <w:rFonts w:ascii="Helvetica" w:hAnsi="Helvetica" w:cs="Arial"/>
          <w:b/>
          <w:sz w:val="22"/>
          <w:szCs w:val="22"/>
        </w:rPr>
        <w:t>[1]</w:t>
      </w:r>
      <w:r w:rsidRPr="00202057">
        <w:rPr>
          <w:rFonts w:ascii="Helvetica" w:hAnsi="Helvetica" w:cs="Arial"/>
          <w:sz w:val="22"/>
          <w:szCs w:val="22"/>
        </w:rPr>
        <w:t>.</w:t>
      </w:r>
      <w:r w:rsidR="003F10E9" w:rsidRPr="003F10E9">
        <w:rPr>
          <w:rFonts w:ascii="Helvetica" w:hAnsi="Helvetica" w:cs="Arial"/>
          <w:sz w:val="22"/>
          <w:szCs w:val="22"/>
        </w:rPr>
        <w:t xml:space="preserve"> </w:t>
      </w:r>
      <w:r w:rsidR="000402C8">
        <w:rPr>
          <w:rFonts w:ascii="Helvetica" w:hAnsi="Helvetica" w:cs="Arial"/>
          <w:sz w:val="22"/>
          <w:szCs w:val="22"/>
        </w:rPr>
        <w:t>In the fume hood, p</w:t>
      </w:r>
      <w:r w:rsidR="003F10E9">
        <w:rPr>
          <w:rFonts w:ascii="Helvetica" w:hAnsi="Helvetica" w:cs="Arial"/>
          <w:sz w:val="22"/>
          <w:szCs w:val="22"/>
        </w:rPr>
        <w:t>repare sub-boiled</w:t>
      </w:r>
      <w:r w:rsidR="008A3FB5">
        <w:rPr>
          <w:rFonts w:ascii="Helvetica" w:hAnsi="Helvetica" w:cs="Arial"/>
          <w:sz w:val="22"/>
          <w:szCs w:val="22"/>
        </w:rPr>
        <w:t xml:space="preserve"> hydrochloric acid and nitric acid</w:t>
      </w:r>
      <w:r w:rsidR="003F10E9">
        <w:rPr>
          <w:rFonts w:ascii="Helvetica" w:hAnsi="Helvetica" w:cs="Arial"/>
          <w:sz w:val="22"/>
          <w:szCs w:val="22"/>
        </w:rPr>
        <w:t xml:space="preserve"> </w:t>
      </w:r>
      <w:r w:rsidR="003F10E9">
        <w:rPr>
          <w:rFonts w:ascii="Helvetica" w:hAnsi="Helvetica" w:cs="Arial"/>
          <w:b/>
          <w:sz w:val="22"/>
          <w:szCs w:val="22"/>
        </w:rPr>
        <w:t>[2</w:t>
      </w:r>
      <w:r w:rsidR="003F10E9" w:rsidRPr="00E023B7">
        <w:rPr>
          <w:rFonts w:ascii="Helvetica" w:hAnsi="Helvetica" w:cs="Arial"/>
          <w:b/>
          <w:sz w:val="22"/>
          <w:szCs w:val="22"/>
        </w:rPr>
        <w:t>]</w:t>
      </w:r>
      <w:r w:rsidR="00516A27">
        <w:rPr>
          <w:rFonts w:ascii="Helvetica" w:hAnsi="Helvetica" w:cs="Arial"/>
          <w:sz w:val="22"/>
          <w:szCs w:val="22"/>
        </w:rPr>
        <w:t>,</w:t>
      </w:r>
      <w:r w:rsidR="003F10E9" w:rsidRPr="00202057">
        <w:rPr>
          <w:rFonts w:ascii="Helvetica" w:hAnsi="Helvetica" w:cs="Arial"/>
          <w:sz w:val="22"/>
          <w:szCs w:val="22"/>
        </w:rPr>
        <w:t xml:space="preserve"> </w:t>
      </w:r>
      <w:r w:rsidR="00FD1E44">
        <w:rPr>
          <w:rFonts w:ascii="Helvetica" w:hAnsi="Helvetica" w:cs="Arial"/>
          <w:sz w:val="22"/>
          <w:szCs w:val="22"/>
        </w:rPr>
        <w:t>and</w:t>
      </w:r>
      <w:r w:rsidR="00C440C1">
        <w:rPr>
          <w:rFonts w:ascii="Helvetica" w:hAnsi="Helvetica" w:cs="Arial"/>
          <w:sz w:val="22"/>
          <w:szCs w:val="22"/>
        </w:rPr>
        <w:t xml:space="preserve"> sulfide samples in vials</w:t>
      </w:r>
      <w:r w:rsidR="003F10E9" w:rsidRPr="00202057">
        <w:rPr>
          <w:rFonts w:ascii="Helvetica" w:hAnsi="Helvetica" w:cs="Arial"/>
          <w:sz w:val="22"/>
          <w:szCs w:val="22"/>
        </w:rPr>
        <w:t xml:space="preserve"> </w:t>
      </w:r>
      <w:r w:rsidR="000402C8" w:rsidRPr="000402C8">
        <w:rPr>
          <w:rFonts w:ascii="Helvetica" w:hAnsi="Helvetica" w:cs="Arial"/>
          <w:b/>
          <w:sz w:val="22"/>
          <w:szCs w:val="22"/>
        </w:rPr>
        <w:t>[</w:t>
      </w:r>
      <w:r w:rsidR="00B33E61">
        <w:rPr>
          <w:rFonts w:ascii="Helvetica" w:hAnsi="Helvetica" w:cs="Arial"/>
          <w:b/>
          <w:sz w:val="22"/>
          <w:szCs w:val="22"/>
        </w:rPr>
        <w:t>3</w:t>
      </w:r>
      <w:r w:rsidR="00E83E8E">
        <w:rPr>
          <w:rFonts w:ascii="Helvetica" w:hAnsi="Helvetica" w:cs="Arial"/>
          <w:b/>
          <w:sz w:val="22"/>
          <w:szCs w:val="22"/>
        </w:rPr>
        <w:t>-TXT</w:t>
      </w:r>
      <w:r w:rsidR="000402C8" w:rsidRPr="000402C8">
        <w:rPr>
          <w:rFonts w:ascii="Helvetica" w:hAnsi="Helvetica" w:cs="Arial"/>
          <w:b/>
          <w:sz w:val="22"/>
          <w:szCs w:val="22"/>
        </w:rPr>
        <w:t>]</w:t>
      </w:r>
      <w:r w:rsidR="003F10E9" w:rsidRPr="00202057">
        <w:rPr>
          <w:rFonts w:ascii="Helvetica" w:hAnsi="Helvetica" w:cs="Arial"/>
          <w:sz w:val="22"/>
          <w:szCs w:val="22"/>
        </w:rPr>
        <w:t>.</w:t>
      </w:r>
    </w:p>
    <w:p w14:paraId="0CC8DF1F" w14:textId="2D964904" w:rsidR="00202057" w:rsidRPr="003F10E9" w:rsidRDefault="00D86098" w:rsidP="003F10E9">
      <w:pPr>
        <w:numPr>
          <w:ilvl w:val="2"/>
          <w:numId w:val="12"/>
        </w:numPr>
        <w:spacing w:before="240"/>
        <w:outlineLvl w:val="0"/>
        <w:rPr>
          <w:rFonts w:ascii="Helvetica" w:hAnsi="Helvetica" w:cs="Arial"/>
          <w:sz w:val="22"/>
          <w:szCs w:val="22"/>
        </w:rPr>
      </w:pPr>
      <w:r>
        <w:rPr>
          <w:rFonts w:ascii="Helvetica" w:hAnsi="Helvetica" w:cs="Arial"/>
          <w:sz w:val="22"/>
          <w:szCs w:val="22"/>
        </w:rPr>
        <w:t>WIDE: Talent cleans fume hood, hotplate, and the be</w:t>
      </w:r>
      <w:r w:rsidR="00B82098">
        <w:rPr>
          <w:rFonts w:ascii="Helvetica" w:hAnsi="Helvetica" w:cs="Arial"/>
          <w:sz w:val="22"/>
          <w:szCs w:val="22"/>
        </w:rPr>
        <w:t>n</w:t>
      </w:r>
      <w:r>
        <w:rPr>
          <w:rFonts w:ascii="Helvetica" w:hAnsi="Helvetica" w:cs="Arial"/>
          <w:sz w:val="22"/>
          <w:szCs w:val="22"/>
        </w:rPr>
        <w:t>ch.</w:t>
      </w:r>
    </w:p>
    <w:p w14:paraId="11245D8A" w14:textId="48F037BA" w:rsidR="00202057" w:rsidRPr="00452DA4" w:rsidRDefault="005F2CE2" w:rsidP="00E023B7">
      <w:pPr>
        <w:numPr>
          <w:ilvl w:val="2"/>
          <w:numId w:val="12"/>
        </w:numPr>
        <w:spacing w:before="240"/>
        <w:outlineLvl w:val="0"/>
        <w:rPr>
          <w:rFonts w:ascii="Helvetica" w:hAnsi="Helvetica" w:cs="Arial"/>
          <w:b/>
          <w:sz w:val="22"/>
          <w:szCs w:val="22"/>
        </w:rPr>
      </w:pPr>
      <w:r w:rsidRPr="00452DA4">
        <w:rPr>
          <w:rFonts w:ascii="Helvetica" w:hAnsi="Helvetica" w:cs="Arial"/>
          <w:sz w:val="22"/>
          <w:szCs w:val="22"/>
        </w:rPr>
        <w:t xml:space="preserve">MED: Shot of the acids in </w:t>
      </w:r>
      <w:r w:rsidR="00772294" w:rsidRPr="00452DA4">
        <w:rPr>
          <w:rFonts w:ascii="Helvetica" w:hAnsi="Helvetica" w:cs="Arial"/>
          <w:sz w:val="22"/>
          <w:szCs w:val="22"/>
        </w:rPr>
        <w:t xml:space="preserve">glass </w:t>
      </w:r>
      <w:r w:rsidRPr="00452DA4">
        <w:rPr>
          <w:rFonts w:ascii="Helvetica" w:hAnsi="Helvetica" w:cs="Arial"/>
          <w:sz w:val="22"/>
          <w:szCs w:val="22"/>
        </w:rPr>
        <w:t>bottles.</w:t>
      </w:r>
    </w:p>
    <w:p w14:paraId="6D206FDA" w14:textId="12DB4960" w:rsidR="00202057" w:rsidRPr="005463A7" w:rsidRDefault="00E27618" w:rsidP="005463A7">
      <w:pPr>
        <w:numPr>
          <w:ilvl w:val="2"/>
          <w:numId w:val="12"/>
        </w:numPr>
        <w:spacing w:before="240"/>
        <w:outlineLvl w:val="0"/>
        <w:rPr>
          <w:rFonts w:ascii="Helvetica" w:hAnsi="Helvetica" w:cs="Arial"/>
          <w:sz w:val="22"/>
          <w:szCs w:val="22"/>
        </w:rPr>
      </w:pPr>
      <w:r w:rsidRPr="00E27618">
        <w:rPr>
          <w:rFonts w:ascii="Helvetica" w:hAnsi="Helvetica" w:cs="Arial"/>
          <w:sz w:val="22"/>
          <w:szCs w:val="22"/>
        </w:rPr>
        <w:t>MED:</w:t>
      </w:r>
      <w:r>
        <w:rPr>
          <w:rFonts w:ascii="Helvetica" w:hAnsi="Helvetica" w:cs="Arial"/>
          <w:sz w:val="22"/>
          <w:szCs w:val="22"/>
        </w:rPr>
        <w:t xml:space="preserve"> Shot of the </w:t>
      </w:r>
      <w:r w:rsidR="006E799E">
        <w:rPr>
          <w:rFonts w:ascii="Helvetica" w:hAnsi="Helvetica" w:cs="Arial"/>
          <w:sz w:val="22"/>
          <w:szCs w:val="22"/>
        </w:rPr>
        <w:t>vials containing samples</w:t>
      </w:r>
      <w:r>
        <w:rPr>
          <w:rFonts w:ascii="Helvetica" w:hAnsi="Helvetica" w:cs="Arial"/>
          <w:sz w:val="22"/>
          <w:szCs w:val="22"/>
        </w:rPr>
        <w:t>.</w:t>
      </w:r>
      <w:r w:rsidR="00CE417F">
        <w:rPr>
          <w:rFonts w:ascii="Helvetica" w:hAnsi="Helvetica" w:cs="Arial"/>
          <w:sz w:val="22"/>
          <w:szCs w:val="22"/>
        </w:rPr>
        <w:t xml:space="preserve"> </w:t>
      </w:r>
      <w:r w:rsidR="00CE417F" w:rsidRPr="00FD1D76">
        <w:rPr>
          <w:rFonts w:ascii="Helvetica" w:hAnsi="Helvetica" w:cs="Arial"/>
          <w:b/>
          <w:sz w:val="22"/>
          <w:szCs w:val="22"/>
        </w:rPr>
        <w:t>TEXT: Sulfide samples were collected from newly discovered hydrothermal zones in the South Atlantic</w:t>
      </w:r>
      <w:r w:rsidR="00FD1D76" w:rsidRPr="00FD1D76">
        <w:rPr>
          <w:rFonts w:ascii="Helvetica" w:hAnsi="Helvetica" w:cs="Arial"/>
          <w:b/>
          <w:sz w:val="22"/>
          <w:szCs w:val="22"/>
        </w:rPr>
        <w:t>.</w:t>
      </w:r>
    </w:p>
    <w:p w14:paraId="50474D37" w14:textId="49239F53" w:rsidR="00202057" w:rsidRPr="00EE15DC" w:rsidRDefault="00425156" w:rsidP="005463A7">
      <w:pPr>
        <w:numPr>
          <w:ilvl w:val="1"/>
          <w:numId w:val="12"/>
        </w:numPr>
        <w:spacing w:before="240"/>
        <w:outlineLvl w:val="0"/>
        <w:rPr>
          <w:rFonts w:ascii="Helvetica" w:hAnsi="Helvetica" w:cs="Arial"/>
          <w:sz w:val="22"/>
          <w:szCs w:val="22"/>
        </w:rPr>
      </w:pPr>
      <w:r>
        <w:rPr>
          <w:rFonts w:ascii="Helvetica" w:hAnsi="Helvetica" w:cs="Arial"/>
          <w:sz w:val="22"/>
          <w:szCs w:val="22"/>
        </w:rPr>
        <w:t>Label</w:t>
      </w:r>
      <w:r w:rsidR="00202057" w:rsidRPr="005463A7">
        <w:rPr>
          <w:rFonts w:ascii="Helvetica" w:hAnsi="Helvetica" w:cs="Arial"/>
          <w:sz w:val="22"/>
          <w:szCs w:val="22"/>
        </w:rPr>
        <w:t xml:space="preserve"> 30</w:t>
      </w:r>
      <w:r>
        <w:rPr>
          <w:rFonts w:ascii="Helvetica" w:hAnsi="Helvetica" w:cs="Arial"/>
          <w:sz w:val="22"/>
          <w:szCs w:val="22"/>
        </w:rPr>
        <w:t>-</w:t>
      </w:r>
      <w:r w:rsidR="00202057" w:rsidRPr="005463A7">
        <w:rPr>
          <w:rFonts w:ascii="Helvetica" w:hAnsi="Helvetica" w:cs="Arial"/>
          <w:sz w:val="22"/>
          <w:szCs w:val="22"/>
        </w:rPr>
        <w:t>m</w:t>
      </w:r>
      <w:r w:rsidR="005463A7">
        <w:rPr>
          <w:rFonts w:ascii="Helvetica" w:hAnsi="Helvetica" w:cs="Arial"/>
          <w:sz w:val="22"/>
          <w:szCs w:val="22"/>
        </w:rPr>
        <w:t>illiliter</w:t>
      </w:r>
      <w:r w:rsidR="00202057" w:rsidRPr="005463A7">
        <w:rPr>
          <w:rFonts w:ascii="Helvetica" w:hAnsi="Helvetica" w:cs="Arial"/>
          <w:sz w:val="22"/>
          <w:szCs w:val="22"/>
        </w:rPr>
        <w:t xml:space="preserve"> </w:t>
      </w:r>
      <w:r w:rsidR="000057FA">
        <w:rPr>
          <w:rFonts w:ascii="Helvetica" w:hAnsi="Helvetica" w:cs="Arial"/>
          <w:sz w:val="22"/>
          <w:szCs w:val="22"/>
        </w:rPr>
        <w:t>PFA</w:t>
      </w:r>
      <w:r w:rsidR="005463A7">
        <w:rPr>
          <w:rFonts w:ascii="Helvetica" w:hAnsi="Helvetica" w:cs="Arial"/>
          <w:sz w:val="22"/>
          <w:szCs w:val="22"/>
        </w:rPr>
        <w:t xml:space="preserve"> </w:t>
      </w:r>
      <w:r w:rsidR="0009237B">
        <w:rPr>
          <w:rFonts w:ascii="Helvetica" w:hAnsi="Helvetica" w:cs="Arial"/>
          <w:sz w:val="22"/>
          <w:szCs w:val="22"/>
        </w:rPr>
        <w:t>bottles</w:t>
      </w:r>
      <w:r>
        <w:rPr>
          <w:rFonts w:ascii="Helvetica" w:hAnsi="Helvetica" w:cs="Arial"/>
          <w:sz w:val="22"/>
          <w:szCs w:val="22"/>
        </w:rPr>
        <w:t xml:space="preserve"> </w:t>
      </w:r>
      <w:r w:rsidR="00202057" w:rsidRPr="005463A7">
        <w:rPr>
          <w:rFonts w:ascii="Helvetica" w:hAnsi="Helvetica" w:cs="Arial"/>
          <w:sz w:val="22"/>
          <w:szCs w:val="22"/>
        </w:rPr>
        <w:t>twice to prevent erasure</w:t>
      </w:r>
      <w:r w:rsidR="00FA2EAA">
        <w:rPr>
          <w:rFonts w:ascii="Helvetica" w:hAnsi="Helvetica" w:cs="Arial"/>
          <w:sz w:val="22"/>
          <w:szCs w:val="22"/>
        </w:rPr>
        <w:t xml:space="preserve"> </w:t>
      </w:r>
      <w:r w:rsidR="00FA2EAA" w:rsidRPr="00FA2EAA">
        <w:rPr>
          <w:rFonts w:ascii="Helvetica" w:hAnsi="Helvetica" w:cs="Arial"/>
          <w:b/>
          <w:sz w:val="22"/>
          <w:szCs w:val="22"/>
        </w:rPr>
        <w:t>[1</w:t>
      </w:r>
      <w:proofErr w:type="gramStart"/>
      <w:r w:rsidR="00FA2EAA" w:rsidRPr="00FA2EAA">
        <w:rPr>
          <w:rFonts w:ascii="Helvetica" w:hAnsi="Helvetica" w:cs="Arial"/>
          <w:b/>
          <w:sz w:val="22"/>
          <w:szCs w:val="22"/>
        </w:rPr>
        <w:t>]</w:t>
      </w:r>
      <w:r w:rsidR="009B2616">
        <w:rPr>
          <w:rFonts w:ascii="Helvetica" w:hAnsi="Helvetica" w:cs="Arial"/>
          <w:sz w:val="22"/>
          <w:szCs w:val="22"/>
        </w:rPr>
        <w:t>, and</w:t>
      </w:r>
      <w:proofErr w:type="gramEnd"/>
      <w:r w:rsidR="00202057" w:rsidRPr="005463A7">
        <w:rPr>
          <w:rFonts w:ascii="Helvetica" w:hAnsi="Helvetica" w:cs="Arial"/>
          <w:sz w:val="22"/>
          <w:szCs w:val="22"/>
        </w:rPr>
        <w:t xml:space="preserve"> </w:t>
      </w:r>
      <w:r w:rsidR="009B2616">
        <w:rPr>
          <w:rFonts w:ascii="Helvetica" w:hAnsi="Helvetica" w:cs="Arial"/>
          <w:sz w:val="22"/>
          <w:szCs w:val="22"/>
        </w:rPr>
        <w:t>w</w:t>
      </w:r>
      <w:r w:rsidR="00202057" w:rsidRPr="00FA2EAA">
        <w:rPr>
          <w:rFonts w:ascii="Helvetica" w:hAnsi="Helvetica" w:cs="Arial"/>
          <w:sz w:val="22"/>
          <w:szCs w:val="22"/>
        </w:rPr>
        <w:t xml:space="preserve">eigh the </w:t>
      </w:r>
      <w:r w:rsidR="00792A92">
        <w:rPr>
          <w:rFonts w:ascii="Helvetica" w:hAnsi="Helvetica" w:cs="Arial"/>
          <w:sz w:val="22"/>
          <w:szCs w:val="22"/>
        </w:rPr>
        <w:t xml:space="preserve">blank </w:t>
      </w:r>
      <w:r w:rsidR="00B863E8">
        <w:rPr>
          <w:rFonts w:ascii="Helvetica" w:hAnsi="Helvetica" w:cs="Arial"/>
          <w:sz w:val="22"/>
          <w:szCs w:val="22"/>
        </w:rPr>
        <w:t>bottles</w:t>
      </w:r>
      <w:r w:rsidR="00E7762C">
        <w:rPr>
          <w:rFonts w:ascii="Helvetica" w:hAnsi="Helvetica" w:cs="Arial" w:hint="eastAsia"/>
          <w:sz w:val="22"/>
          <w:szCs w:val="22"/>
          <w:lang w:eastAsia="zh-CN"/>
        </w:rPr>
        <w:t xml:space="preserve"> on a balance accurate </w:t>
      </w:r>
      <w:r w:rsidR="00E7762C" w:rsidRPr="00E7762C">
        <w:rPr>
          <w:rFonts w:ascii="Helvetica" w:hAnsi="Helvetica" w:cs="Arial" w:hint="eastAsia"/>
          <w:sz w:val="22"/>
          <w:szCs w:val="22"/>
          <w:lang w:eastAsia="zh-CN"/>
        </w:rPr>
        <w:t xml:space="preserve">to </w:t>
      </w:r>
      <w:r w:rsidR="00E7762C" w:rsidRPr="00E7762C">
        <w:rPr>
          <w:rFonts w:ascii="Helvetica" w:hAnsi="Helvetica" w:cs="Arial"/>
          <w:sz w:val="22"/>
          <w:szCs w:val="22"/>
        </w:rPr>
        <w:t>±0.0001 g</w:t>
      </w:r>
      <w:r w:rsidR="00E7762C" w:rsidRPr="00E7762C">
        <w:rPr>
          <w:rFonts w:ascii="Helvetica" w:hAnsi="Helvetica" w:cs="Arial" w:hint="eastAsia"/>
          <w:sz w:val="22"/>
          <w:szCs w:val="22"/>
          <w:lang w:eastAsia="zh-CN"/>
        </w:rPr>
        <w:t>ram</w:t>
      </w:r>
      <w:r w:rsidR="00E7762C">
        <w:rPr>
          <w:rFonts w:ascii="Helvetica" w:hAnsi="Helvetica" w:cs="Arial" w:hint="eastAsia"/>
          <w:sz w:val="22"/>
          <w:szCs w:val="22"/>
          <w:lang w:eastAsia="zh-CN"/>
        </w:rPr>
        <w:t>s</w:t>
      </w:r>
      <w:r w:rsidR="00792A92" w:rsidRPr="00E7762C">
        <w:rPr>
          <w:rFonts w:ascii="Helvetica" w:hAnsi="Helvetica" w:cs="Arial"/>
          <w:sz w:val="22"/>
          <w:szCs w:val="22"/>
        </w:rPr>
        <w:t xml:space="preserve"> </w:t>
      </w:r>
      <w:r w:rsidR="00B22493">
        <w:rPr>
          <w:rFonts w:ascii="Helvetica" w:hAnsi="Helvetica" w:cs="Arial"/>
          <w:b/>
          <w:sz w:val="22"/>
          <w:szCs w:val="22"/>
        </w:rPr>
        <w:t>[2</w:t>
      </w:r>
      <w:r w:rsidR="00792A92" w:rsidRPr="00792A92">
        <w:rPr>
          <w:rFonts w:ascii="Helvetica" w:hAnsi="Helvetica" w:cs="Arial"/>
          <w:b/>
          <w:sz w:val="22"/>
          <w:szCs w:val="22"/>
        </w:rPr>
        <w:t>]</w:t>
      </w:r>
      <w:r w:rsidR="00792A92" w:rsidRPr="005463A7">
        <w:rPr>
          <w:rFonts w:ascii="Helvetica" w:hAnsi="Helvetica" w:cs="Arial"/>
          <w:sz w:val="22"/>
          <w:szCs w:val="22"/>
        </w:rPr>
        <w:t>.</w:t>
      </w:r>
      <w:r w:rsidR="00481166" w:rsidRPr="00481166">
        <w:rPr>
          <w:rFonts w:ascii="Helvetica" w:hAnsi="Helvetica" w:cs="Arial"/>
          <w:sz w:val="22"/>
          <w:szCs w:val="22"/>
        </w:rPr>
        <w:t xml:space="preserve"> </w:t>
      </w:r>
      <w:r w:rsidR="00481166" w:rsidRPr="005463A7">
        <w:rPr>
          <w:rFonts w:ascii="Helvetica" w:hAnsi="Helvetica" w:cs="Arial"/>
          <w:sz w:val="22"/>
          <w:szCs w:val="22"/>
        </w:rPr>
        <w:t>Pour the sample</w:t>
      </w:r>
      <w:r w:rsidR="006A6486">
        <w:rPr>
          <w:rFonts w:ascii="Helvetica" w:hAnsi="Helvetica" w:cs="Arial"/>
          <w:sz w:val="22"/>
          <w:szCs w:val="22"/>
        </w:rPr>
        <w:t>s</w:t>
      </w:r>
      <w:r w:rsidR="00481166" w:rsidRPr="005463A7">
        <w:rPr>
          <w:rFonts w:ascii="Helvetica" w:hAnsi="Helvetica" w:cs="Arial"/>
          <w:sz w:val="22"/>
          <w:szCs w:val="22"/>
        </w:rPr>
        <w:t xml:space="preserve"> into the</w:t>
      </w:r>
      <w:r w:rsidR="002C7416">
        <w:rPr>
          <w:rFonts w:ascii="Helvetica" w:hAnsi="Helvetica" w:cs="Arial"/>
          <w:sz w:val="22"/>
          <w:szCs w:val="22"/>
        </w:rPr>
        <w:t xml:space="preserve"> PFA</w:t>
      </w:r>
      <w:r w:rsidR="00481166" w:rsidRPr="005463A7">
        <w:rPr>
          <w:rFonts w:ascii="Helvetica" w:hAnsi="Helvetica" w:cs="Arial"/>
          <w:sz w:val="22"/>
          <w:szCs w:val="22"/>
        </w:rPr>
        <w:t xml:space="preserve"> </w:t>
      </w:r>
      <w:r w:rsidR="000057FA">
        <w:rPr>
          <w:rFonts w:ascii="Helvetica" w:hAnsi="Helvetica" w:cs="Arial"/>
          <w:sz w:val="22"/>
          <w:szCs w:val="22"/>
        </w:rPr>
        <w:t>bottles</w:t>
      </w:r>
      <w:r w:rsidR="00481166">
        <w:rPr>
          <w:rFonts w:ascii="Helvetica" w:hAnsi="Helvetica" w:cs="Arial"/>
          <w:sz w:val="22"/>
          <w:szCs w:val="22"/>
        </w:rPr>
        <w:t>,</w:t>
      </w:r>
      <w:r w:rsidR="00481166" w:rsidRPr="005463A7">
        <w:rPr>
          <w:rFonts w:ascii="Helvetica" w:hAnsi="Helvetica" w:cs="Arial"/>
          <w:sz w:val="22"/>
          <w:szCs w:val="22"/>
        </w:rPr>
        <w:t xml:space="preserve"> </w:t>
      </w:r>
      <w:r w:rsidR="00481166">
        <w:rPr>
          <w:rFonts w:ascii="Helvetica" w:hAnsi="Helvetica" w:cs="Arial"/>
          <w:sz w:val="22"/>
          <w:szCs w:val="22"/>
        </w:rPr>
        <w:t>c</w:t>
      </w:r>
      <w:r w:rsidR="00481166" w:rsidRPr="005463A7">
        <w:rPr>
          <w:rFonts w:ascii="Helvetica" w:hAnsi="Helvetica" w:cs="Arial"/>
          <w:sz w:val="22"/>
          <w:szCs w:val="22"/>
        </w:rPr>
        <w:t>over with a lid</w:t>
      </w:r>
      <w:r w:rsidR="00D33F6A">
        <w:rPr>
          <w:rFonts w:ascii="Helvetica" w:hAnsi="Helvetica" w:cs="Arial"/>
          <w:sz w:val="22"/>
          <w:szCs w:val="22"/>
        </w:rPr>
        <w:t xml:space="preserve"> </w:t>
      </w:r>
      <w:r w:rsidR="002072F2">
        <w:rPr>
          <w:rFonts w:ascii="Helvetica" w:hAnsi="Helvetica" w:cs="Arial"/>
          <w:b/>
          <w:sz w:val="22"/>
          <w:szCs w:val="22"/>
        </w:rPr>
        <w:t>[3</w:t>
      </w:r>
      <w:r w:rsidR="00D33F6A" w:rsidRPr="00D33F6A">
        <w:rPr>
          <w:rFonts w:ascii="Helvetica" w:hAnsi="Helvetica" w:cs="Arial"/>
          <w:b/>
          <w:sz w:val="22"/>
          <w:szCs w:val="22"/>
        </w:rPr>
        <w:t>]</w:t>
      </w:r>
      <w:r w:rsidR="00481166" w:rsidRPr="005463A7">
        <w:rPr>
          <w:rFonts w:ascii="Helvetica" w:hAnsi="Helvetica" w:cs="Arial"/>
          <w:sz w:val="22"/>
          <w:szCs w:val="22"/>
        </w:rPr>
        <w:t xml:space="preserve"> and weigh the </w:t>
      </w:r>
      <w:r w:rsidR="00575905">
        <w:rPr>
          <w:rFonts w:ascii="Helvetica" w:hAnsi="Helvetica" w:cs="Arial"/>
          <w:sz w:val="22"/>
          <w:szCs w:val="22"/>
        </w:rPr>
        <w:t>bottles</w:t>
      </w:r>
      <w:r w:rsidR="00481166">
        <w:rPr>
          <w:rFonts w:ascii="Helvetica" w:hAnsi="Helvetica" w:cs="Arial"/>
          <w:sz w:val="22"/>
          <w:szCs w:val="22"/>
        </w:rPr>
        <w:t xml:space="preserve"> </w:t>
      </w:r>
      <w:r w:rsidR="002072F2">
        <w:rPr>
          <w:rFonts w:ascii="Helvetica" w:hAnsi="Helvetica" w:cs="Arial"/>
          <w:b/>
          <w:sz w:val="22"/>
          <w:szCs w:val="22"/>
        </w:rPr>
        <w:t>[4</w:t>
      </w:r>
      <w:r w:rsidR="00481166" w:rsidRPr="00481166">
        <w:rPr>
          <w:rFonts w:ascii="Helvetica" w:hAnsi="Helvetica" w:cs="Arial"/>
          <w:b/>
          <w:sz w:val="22"/>
          <w:szCs w:val="22"/>
        </w:rPr>
        <w:t>]</w:t>
      </w:r>
      <w:r w:rsidR="00481166" w:rsidRPr="005463A7">
        <w:rPr>
          <w:rFonts w:ascii="Helvetica" w:hAnsi="Helvetica" w:cs="Arial"/>
          <w:sz w:val="22"/>
          <w:szCs w:val="22"/>
        </w:rPr>
        <w:t>.</w:t>
      </w:r>
    </w:p>
    <w:p w14:paraId="781E886B" w14:textId="29E6590F" w:rsidR="00EE15DC" w:rsidRDefault="00EE15DC" w:rsidP="00EE15D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labels twice on one </w:t>
      </w:r>
      <w:r w:rsidR="00BF59B2">
        <w:rPr>
          <w:rFonts w:ascii="Helvetica" w:hAnsi="Helvetica" w:cs="Arial"/>
          <w:sz w:val="22"/>
          <w:szCs w:val="22"/>
        </w:rPr>
        <w:t>bottle</w:t>
      </w:r>
      <w:r>
        <w:rPr>
          <w:rFonts w:ascii="Helvetica" w:hAnsi="Helvetica" w:cs="Arial"/>
          <w:sz w:val="22"/>
          <w:szCs w:val="22"/>
        </w:rPr>
        <w:t>.</w:t>
      </w:r>
    </w:p>
    <w:p w14:paraId="5A6A23C6" w14:textId="0897D6EF" w:rsidR="00202057" w:rsidRPr="00792A92" w:rsidRDefault="00792A92" w:rsidP="00EE15DC">
      <w:pPr>
        <w:numPr>
          <w:ilvl w:val="2"/>
          <w:numId w:val="12"/>
        </w:numPr>
        <w:spacing w:before="240"/>
        <w:outlineLvl w:val="0"/>
        <w:rPr>
          <w:rFonts w:ascii="Helvetica" w:hAnsi="Helvetica" w:cs="Arial"/>
          <w:sz w:val="22"/>
          <w:szCs w:val="22"/>
        </w:rPr>
      </w:pPr>
      <w:r>
        <w:rPr>
          <w:rFonts w:ascii="Helvetica" w:hAnsi="Helvetica" w:cs="Arial"/>
          <w:sz w:val="22"/>
          <w:szCs w:val="22"/>
        </w:rPr>
        <w:t>MED: Talent places one beaker on balance, with view of the screen.</w:t>
      </w:r>
    </w:p>
    <w:p w14:paraId="43B3DEC0" w14:textId="45EC23CC" w:rsidR="00202057" w:rsidRDefault="006A6486" w:rsidP="00D03C7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samples into one </w:t>
      </w:r>
      <w:proofErr w:type="gramStart"/>
      <w:r w:rsidR="00E77E4A">
        <w:rPr>
          <w:rFonts w:ascii="Helvetica" w:hAnsi="Helvetica" w:cs="Arial"/>
          <w:sz w:val="22"/>
          <w:szCs w:val="22"/>
        </w:rPr>
        <w:t>bottle</w:t>
      </w:r>
      <w:r w:rsidR="0010782D">
        <w:rPr>
          <w:rFonts w:ascii="Helvetica" w:hAnsi="Helvetica" w:cs="Arial"/>
          <w:sz w:val="22"/>
          <w:szCs w:val="22"/>
        </w:rPr>
        <w:t>, and</w:t>
      </w:r>
      <w:proofErr w:type="gramEnd"/>
      <w:r w:rsidR="0010782D">
        <w:rPr>
          <w:rFonts w:ascii="Helvetica" w:hAnsi="Helvetica" w:cs="Arial"/>
          <w:sz w:val="22"/>
          <w:szCs w:val="22"/>
        </w:rPr>
        <w:t xml:space="preserve"> closes the lid.</w:t>
      </w:r>
    </w:p>
    <w:p w14:paraId="583893EE" w14:textId="05A98AD5" w:rsidR="00B22493" w:rsidRPr="00D03C7D" w:rsidRDefault="00A514A9" w:rsidP="00D03C7D">
      <w:pPr>
        <w:numPr>
          <w:ilvl w:val="2"/>
          <w:numId w:val="12"/>
        </w:numPr>
        <w:spacing w:before="240"/>
        <w:outlineLvl w:val="0"/>
        <w:rPr>
          <w:rFonts w:ascii="Helvetica" w:hAnsi="Helvetica" w:cs="Arial"/>
          <w:sz w:val="22"/>
          <w:szCs w:val="22"/>
        </w:rPr>
      </w:pPr>
      <w:r>
        <w:rPr>
          <w:rFonts w:ascii="Helvetica" w:hAnsi="Helvetica" w:cs="Arial"/>
          <w:sz w:val="22"/>
          <w:szCs w:val="22"/>
        </w:rPr>
        <w:t>MED: Talent pla</w:t>
      </w:r>
      <w:r w:rsidR="0010782D">
        <w:rPr>
          <w:rFonts w:ascii="Helvetica" w:hAnsi="Helvetica" w:cs="Arial"/>
          <w:sz w:val="22"/>
          <w:szCs w:val="22"/>
        </w:rPr>
        <w:t xml:space="preserve">ces the </w:t>
      </w:r>
      <w:r w:rsidR="00E77E4A">
        <w:rPr>
          <w:rFonts w:ascii="Helvetica" w:hAnsi="Helvetica" w:cs="Arial"/>
          <w:sz w:val="22"/>
          <w:szCs w:val="22"/>
        </w:rPr>
        <w:t>bottle</w:t>
      </w:r>
      <w:r w:rsidR="0010782D">
        <w:rPr>
          <w:rFonts w:ascii="Helvetica" w:hAnsi="Helvetica" w:cs="Arial"/>
          <w:sz w:val="22"/>
          <w:szCs w:val="22"/>
        </w:rPr>
        <w:t xml:space="preserve"> on </w:t>
      </w:r>
      <w:r w:rsidR="0004749E">
        <w:rPr>
          <w:rFonts w:ascii="Helvetica" w:hAnsi="Helvetica" w:cs="Arial"/>
          <w:sz w:val="22"/>
          <w:szCs w:val="22"/>
        </w:rPr>
        <w:t>a scale</w:t>
      </w:r>
      <w:r w:rsidR="0010782D">
        <w:rPr>
          <w:rFonts w:ascii="Helvetica" w:hAnsi="Helvetica" w:cs="Arial"/>
          <w:sz w:val="22"/>
          <w:szCs w:val="22"/>
        </w:rPr>
        <w:t>, with view of the screen.</w:t>
      </w:r>
    </w:p>
    <w:p w14:paraId="23C1A359" w14:textId="31B74A94" w:rsidR="00202057" w:rsidRPr="005463A7" w:rsidRDefault="001924C4" w:rsidP="005463A7">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w:t>
      </w:r>
      <w:r w:rsidR="00C56812">
        <w:rPr>
          <w:rFonts w:ascii="Helvetica" w:hAnsi="Helvetica" w:cs="Arial"/>
          <w:sz w:val="22"/>
          <w:szCs w:val="22"/>
        </w:rPr>
        <w:t xml:space="preserve">approximately </w:t>
      </w:r>
      <w:r w:rsidR="00202057" w:rsidRPr="005463A7">
        <w:rPr>
          <w:rFonts w:ascii="Helvetica" w:hAnsi="Helvetica" w:cs="Arial"/>
          <w:sz w:val="22"/>
          <w:szCs w:val="22"/>
        </w:rPr>
        <w:t>1 m</w:t>
      </w:r>
      <w:r>
        <w:rPr>
          <w:rFonts w:ascii="Helvetica" w:hAnsi="Helvetica" w:cs="Arial"/>
          <w:sz w:val="22"/>
          <w:szCs w:val="22"/>
        </w:rPr>
        <w:t>illiliter</w:t>
      </w:r>
      <w:r w:rsidR="00511AF7">
        <w:rPr>
          <w:rFonts w:ascii="Helvetica" w:hAnsi="Helvetica" w:cs="Arial"/>
          <w:sz w:val="22"/>
          <w:szCs w:val="22"/>
        </w:rPr>
        <w:t xml:space="preserve"> of</w:t>
      </w:r>
      <w:r w:rsidR="00202057" w:rsidRPr="005463A7">
        <w:rPr>
          <w:rFonts w:ascii="Helvetica" w:hAnsi="Helvetica" w:cs="Arial"/>
          <w:sz w:val="22"/>
          <w:szCs w:val="22"/>
        </w:rPr>
        <w:t xml:space="preserve"> ultrapure water </w:t>
      </w:r>
      <w:r w:rsidR="006B4141">
        <w:rPr>
          <w:rFonts w:ascii="Helvetica" w:hAnsi="Helvetica" w:cs="Arial"/>
          <w:sz w:val="22"/>
          <w:szCs w:val="22"/>
        </w:rPr>
        <w:t xml:space="preserve">into the </w:t>
      </w:r>
      <w:r w:rsidR="00CD09B7">
        <w:rPr>
          <w:rFonts w:ascii="Helvetica" w:hAnsi="Helvetica" w:cs="Arial"/>
          <w:sz w:val="22"/>
          <w:szCs w:val="22"/>
        </w:rPr>
        <w:t>bottle</w:t>
      </w:r>
      <w:r w:rsidR="002A550F">
        <w:rPr>
          <w:rFonts w:ascii="Helvetica" w:hAnsi="Helvetica" w:cs="Arial"/>
          <w:sz w:val="22"/>
          <w:szCs w:val="22"/>
        </w:rPr>
        <w:t xml:space="preserve"> </w:t>
      </w:r>
      <w:r w:rsidR="002A550F" w:rsidRPr="002A550F">
        <w:rPr>
          <w:rFonts w:ascii="Helvetica" w:hAnsi="Helvetica" w:cs="Arial"/>
          <w:b/>
          <w:sz w:val="22"/>
          <w:szCs w:val="22"/>
        </w:rPr>
        <w:t>[1]</w:t>
      </w:r>
      <w:r w:rsidR="002A550F">
        <w:rPr>
          <w:rFonts w:ascii="Helvetica" w:hAnsi="Helvetica" w:cs="Arial"/>
          <w:sz w:val="22"/>
          <w:szCs w:val="22"/>
        </w:rPr>
        <w:t xml:space="preserve">, </w:t>
      </w:r>
      <w:r w:rsidR="00475548">
        <w:rPr>
          <w:rFonts w:ascii="Helvetica" w:hAnsi="Helvetica" w:cs="Arial"/>
          <w:sz w:val="22"/>
          <w:szCs w:val="22"/>
        </w:rPr>
        <w:t xml:space="preserve">rotate the bottle to </w:t>
      </w:r>
      <w:r w:rsidR="002A550F">
        <w:rPr>
          <w:rFonts w:ascii="Helvetica" w:hAnsi="Helvetica" w:cs="Arial"/>
          <w:sz w:val="22"/>
          <w:szCs w:val="22"/>
        </w:rPr>
        <w:t>rinse</w:t>
      </w:r>
      <w:r w:rsidR="00202057" w:rsidRPr="005463A7">
        <w:rPr>
          <w:rFonts w:ascii="Helvetica" w:hAnsi="Helvetica" w:cs="Arial"/>
          <w:sz w:val="22"/>
          <w:szCs w:val="22"/>
        </w:rPr>
        <w:t xml:space="preserve"> the inner wall and shake the </w:t>
      </w:r>
      <w:r w:rsidR="00DE4325">
        <w:rPr>
          <w:rFonts w:ascii="Helvetica" w:hAnsi="Helvetica" w:cs="Arial"/>
          <w:sz w:val="22"/>
          <w:szCs w:val="22"/>
        </w:rPr>
        <w:t>bottle</w:t>
      </w:r>
      <w:r w:rsidR="00202057" w:rsidRPr="005463A7">
        <w:rPr>
          <w:rFonts w:ascii="Helvetica" w:hAnsi="Helvetica" w:cs="Arial"/>
          <w:sz w:val="22"/>
          <w:szCs w:val="22"/>
        </w:rPr>
        <w:t xml:space="preserve"> carefully</w:t>
      </w:r>
      <w:r w:rsidR="002A550F">
        <w:rPr>
          <w:rFonts w:ascii="Helvetica" w:hAnsi="Helvetica" w:cs="Arial"/>
          <w:sz w:val="22"/>
          <w:szCs w:val="22"/>
        </w:rPr>
        <w:t xml:space="preserve"> to </w:t>
      </w:r>
      <w:r w:rsidR="00FC15C0">
        <w:rPr>
          <w:rFonts w:ascii="Helvetica" w:hAnsi="Helvetica" w:cs="Arial"/>
          <w:sz w:val="22"/>
          <w:szCs w:val="22"/>
        </w:rPr>
        <w:t xml:space="preserve">have water </w:t>
      </w:r>
      <w:r w:rsidR="002A550F" w:rsidRPr="005463A7">
        <w:rPr>
          <w:rFonts w:ascii="Helvetica" w:hAnsi="Helvetica" w:cs="Arial"/>
          <w:sz w:val="22"/>
          <w:szCs w:val="22"/>
        </w:rPr>
        <w:t>cover all the samples</w:t>
      </w:r>
      <w:r w:rsidR="00FC15C0">
        <w:rPr>
          <w:rFonts w:ascii="Helvetica" w:hAnsi="Helvetica" w:cs="Arial"/>
          <w:sz w:val="22"/>
          <w:szCs w:val="22"/>
        </w:rPr>
        <w:t xml:space="preserve"> </w:t>
      </w:r>
      <w:r w:rsidR="00FC15C0" w:rsidRPr="00FC15C0">
        <w:rPr>
          <w:rFonts w:ascii="Helvetica" w:hAnsi="Helvetica" w:cs="Arial"/>
          <w:b/>
          <w:sz w:val="22"/>
          <w:szCs w:val="22"/>
        </w:rPr>
        <w:t>[2]</w:t>
      </w:r>
      <w:r w:rsidR="00202057" w:rsidRPr="005463A7">
        <w:rPr>
          <w:rFonts w:ascii="Helvetica" w:hAnsi="Helvetica" w:cs="Arial"/>
          <w:sz w:val="22"/>
          <w:szCs w:val="22"/>
        </w:rPr>
        <w:t xml:space="preserve">. </w:t>
      </w:r>
    </w:p>
    <w:p w14:paraId="56A44F7E" w14:textId="4302E692" w:rsidR="00202057" w:rsidRDefault="002A550F" w:rsidP="002A550F">
      <w:pPr>
        <w:numPr>
          <w:ilvl w:val="2"/>
          <w:numId w:val="12"/>
        </w:numPr>
        <w:spacing w:before="240"/>
        <w:outlineLvl w:val="0"/>
        <w:rPr>
          <w:rFonts w:ascii="Helvetica" w:hAnsi="Helvetica" w:cs="Arial"/>
          <w:sz w:val="22"/>
          <w:szCs w:val="22"/>
        </w:rPr>
      </w:pPr>
      <w:r>
        <w:rPr>
          <w:rFonts w:ascii="Helvetica" w:hAnsi="Helvetica" w:cs="Arial"/>
          <w:sz w:val="22"/>
          <w:szCs w:val="22"/>
        </w:rPr>
        <w:t>MED: Talent adds water into the bottle.</w:t>
      </w:r>
    </w:p>
    <w:p w14:paraId="73FE54F8" w14:textId="0936B031" w:rsidR="00202057" w:rsidRPr="00F707A5" w:rsidRDefault="00362AF2" w:rsidP="00F707A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sidR="00DE4325">
        <w:rPr>
          <w:rFonts w:ascii="Helvetica" w:hAnsi="Helvetica" w:cs="Arial"/>
          <w:sz w:val="22"/>
          <w:szCs w:val="22"/>
        </w:rPr>
        <w:t xml:space="preserve">rotates and shakes the bottle. </w:t>
      </w:r>
      <w:proofErr w:type="gramStart"/>
      <w:r w:rsidR="00DE4325">
        <w:rPr>
          <w:rFonts w:ascii="Helvetica" w:hAnsi="Helvetica" w:cs="Arial"/>
          <w:sz w:val="22"/>
          <w:szCs w:val="22"/>
        </w:rPr>
        <w:t>Close up</w:t>
      </w:r>
      <w:proofErr w:type="gramEnd"/>
      <w:r w:rsidR="00DE4325">
        <w:rPr>
          <w:rFonts w:ascii="Helvetica" w:hAnsi="Helvetica" w:cs="Arial"/>
          <w:sz w:val="22"/>
          <w:szCs w:val="22"/>
        </w:rPr>
        <w:t xml:space="preserve"> of the sample and water in the bottle.</w:t>
      </w:r>
    </w:p>
    <w:p w14:paraId="6F0844F6" w14:textId="100CA434" w:rsidR="00202057" w:rsidRPr="00F1351C" w:rsidRDefault="00F73E85" w:rsidP="00F1351C">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Dissolve and Spike the S</w:t>
      </w:r>
      <w:r w:rsidR="00202057" w:rsidRPr="00F73E85">
        <w:rPr>
          <w:rFonts w:ascii="Helvetica" w:hAnsi="Helvetica" w:cs="Arial"/>
          <w:b/>
          <w:i w:val="0"/>
          <w:sz w:val="22"/>
          <w:szCs w:val="22"/>
        </w:rPr>
        <w:t>ample</w:t>
      </w:r>
      <w:r>
        <w:rPr>
          <w:rFonts w:ascii="Helvetica" w:hAnsi="Helvetica" w:cs="Arial"/>
          <w:b/>
          <w:i w:val="0"/>
          <w:sz w:val="22"/>
          <w:szCs w:val="22"/>
        </w:rPr>
        <w:t>s</w:t>
      </w:r>
      <w:r w:rsidR="00202057" w:rsidRPr="00F73E85">
        <w:rPr>
          <w:rFonts w:ascii="Helvetica" w:hAnsi="Helvetica" w:cs="Arial"/>
          <w:b/>
          <w:i w:val="0"/>
          <w:sz w:val="22"/>
          <w:szCs w:val="22"/>
        </w:rPr>
        <w:t xml:space="preserve"> </w:t>
      </w:r>
    </w:p>
    <w:p w14:paraId="242035A6" w14:textId="4D75056A" w:rsidR="00202057" w:rsidRPr="004378B0" w:rsidRDefault="00202057" w:rsidP="00C21DC8">
      <w:pPr>
        <w:numPr>
          <w:ilvl w:val="1"/>
          <w:numId w:val="12"/>
        </w:numPr>
        <w:spacing w:before="240"/>
        <w:outlineLvl w:val="0"/>
        <w:rPr>
          <w:rFonts w:ascii="Helvetica" w:hAnsi="Helvetica" w:cs="Arial"/>
          <w:sz w:val="22"/>
          <w:szCs w:val="22"/>
        </w:rPr>
      </w:pPr>
      <w:r w:rsidRPr="00C21DC8">
        <w:rPr>
          <w:rFonts w:ascii="Helvetica" w:hAnsi="Helvetica" w:cs="Arial"/>
          <w:sz w:val="22"/>
          <w:szCs w:val="22"/>
        </w:rPr>
        <w:t xml:space="preserve">Place the sample-containing </w:t>
      </w:r>
      <w:r w:rsidR="004378B0">
        <w:rPr>
          <w:rFonts w:ascii="Helvetica" w:hAnsi="Helvetica" w:cs="Arial"/>
          <w:sz w:val="22"/>
          <w:szCs w:val="22"/>
        </w:rPr>
        <w:t>bottle</w:t>
      </w:r>
      <w:r w:rsidR="00462F49">
        <w:rPr>
          <w:rFonts w:ascii="Helvetica" w:hAnsi="Helvetica" w:cs="Arial"/>
          <w:sz w:val="22"/>
          <w:szCs w:val="22"/>
        </w:rPr>
        <w:t>s</w:t>
      </w:r>
      <w:r w:rsidRPr="00C21DC8">
        <w:rPr>
          <w:rFonts w:ascii="Helvetica" w:hAnsi="Helvetica" w:cs="Arial"/>
          <w:sz w:val="22"/>
          <w:szCs w:val="22"/>
        </w:rPr>
        <w:t xml:space="preserve"> in the fume hood</w:t>
      </w:r>
      <w:r w:rsidR="00772294">
        <w:rPr>
          <w:rFonts w:ascii="Helvetica" w:hAnsi="Helvetica" w:cs="Arial"/>
          <w:sz w:val="22"/>
          <w:szCs w:val="22"/>
        </w:rPr>
        <w:t xml:space="preserve"> </w:t>
      </w:r>
      <w:r w:rsidR="00772294" w:rsidRPr="00772294">
        <w:rPr>
          <w:rFonts w:ascii="Helvetica" w:hAnsi="Helvetica" w:cs="Arial"/>
          <w:b/>
          <w:sz w:val="22"/>
          <w:szCs w:val="22"/>
        </w:rPr>
        <w:t>[1]</w:t>
      </w:r>
      <w:r w:rsidRPr="00C21DC8">
        <w:rPr>
          <w:rFonts w:ascii="Helvetica" w:hAnsi="Helvetica" w:cs="Arial"/>
          <w:sz w:val="22"/>
          <w:szCs w:val="22"/>
        </w:rPr>
        <w:t xml:space="preserve">. </w:t>
      </w:r>
      <w:r w:rsidRPr="004378B0">
        <w:rPr>
          <w:rFonts w:ascii="Helvetica" w:hAnsi="Helvetica" w:cs="Arial"/>
          <w:sz w:val="22"/>
          <w:szCs w:val="22"/>
        </w:rPr>
        <w:t xml:space="preserve">Open the </w:t>
      </w:r>
      <w:proofErr w:type="gramStart"/>
      <w:r w:rsidRPr="004378B0">
        <w:rPr>
          <w:rFonts w:ascii="Helvetica" w:hAnsi="Helvetica" w:cs="Arial"/>
          <w:sz w:val="22"/>
          <w:szCs w:val="22"/>
        </w:rPr>
        <w:t>lid</w:t>
      </w:r>
      <w:r w:rsidR="004378B0">
        <w:rPr>
          <w:rFonts w:ascii="Helvetica" w:hAnsi="Helvetica" w:cs="Arial"/>
          <w:sz w:val="22"/>
          <w:szCs w:val="22"/>
        </w:rPr>
        <w:t>, and</w:t>
      </w:r>
      <w:proofErr w:type="gramEnd"/>
      <w:r w:rsidR="00772294" w:rsidRPr="00772294">
        <w:rPr>
          <w:rFonts w:ascii="Helvetica" w:hAnsi="Helvetica" w:cs="Arial"/>
          <w:sz w:val="22"/>
          <w:szCs w:val="22"/>
        </w:rPr>
        <w:t xml:space="preserve"> </w:t>
      </w:r>
      <w:r w:rsidR="00772294">
        <w:rPr>
          <w:rFonts w:ascii="Helvetica" w:hAnsi="Helvetica" w:cs="Arial"/>
          <w:sz w:val="22"/>
          <w:szCs w:val="22"/>
        </w:rPr>
        <w:t>use</w:t>
      </w:r>
      <w:r w:rsidR="00772294" w:rsidRPr="004378B0">
        <w:rPr>
          <w:rFonts w:ascii="Helvetica" w:hAnsi="Helvetica" w:cs="Arial"/>
          <w:sz w:val="22"/>
          <w:szCs w:val="22"/>
        </w:rPr>
        <w:t xml:space="preserve"> a pipette</w:t>
      </w:r>
      <w:r w:rsidR="004378B0">
        <w:rPr>
          <w:rFonts w:ascii="Helvetica" w:hAnsi="Helvetica" w:cs="Arial"/>
          <w:sz w:val="22"/>
          <w:szCs w:val="22"/>
        </w:rPr>
        <w:t xml:space="preserve"> </w:t>
      </w:r>
      <w:r w:rsidR="00077F97">
        <w:rPr>
          <w:rFonts w:ascii="Helvetica" w:hAnsi="Helvetica" w:cs="Arial"/>
          <w:sz w:val="22"/>
          <w:szCs w:val="22"/>
        </w:rPr>
        <w:t xml:space="preserve">to </w:t>
      </w:r>
      <w:r w:rsidR="004378B0">
        <w:rPr>
          <w:rFonts w:ascii="Helvetica" w:hAnsi="Helvetica" w:cs="Arial"/>
          <w:sz w:val="22"/>
          <w:szCs w:val="22"/>
        </w:rPr>
        <w:t>a</w:t>
      </w:r>
      <w:r w:rsidRPr="004378B0">
        <w:rPr>
          <w:rFonts w:ascii="Helvetica" w:hAnsi="Helvetica" w:cs="Arial"/>
          <w:sz w:val="22"/>
          <w:szCs w:val="22"/>
        </w:rPr>
        <w:t>dd 3 m</w:t>
      </w:r>
      <w:r w:rsidR="004378B0">
        <w:rPr>
          <w:rFonts w:ascii="Helvetica" w:hAnsi="Helvetica" w:cs="Arial"/>
          <w:sz w:val="22"/>
          <w:szCs w:val="22"/>
        </w:rPr>
        <w:t>illiliters</w:t>
      </w:r>
      <w:r w:rsidRPr="004378B0">
        <w:rPr>
          <w:rFonts w:ascii="Helvetica" w:hAnsi="Helvetica" w:cs="Arial"/>
          <w:sz w:val="22"/>
          <w:szCs w:val="22"/>
        </w:rPr>
        <w:t xml:space="preserve"> of </w:t>
      </w:r>
      <w:r w:rsidR="004378B0">
        <w:rPr>
          <w:rFonts w:ascii="Helvetica" w:hAnsi="Helvetica" w:cs="Arial"/>
          <w:sz w:val="22"/>
          <w:szCs w:val="22"/>
        </w:rPr>
        <w:t>14 molar nitric acid</w:t>
      </w:r>
      <w:r w:rsidRPr="004378B0">
        <w:rPr>
          <w:rFonts w:ascii="Helvetica" w:hAnsi="Helvetica" w:cs="Arial"/>
          <w:sz w:val="22"/>
          <w:szCs w:val="22"/>
        </w:rPr>
        <w:t xml:space="preserve"> or aqua regia into </w:t>
      </w:r>
      <w:r w:rsidR="00937492">
        <w:rPr>
          <w:rFonts w:ascii="Helvetica" w:hAnsi="Helvetica" w:cs="Arial"/>
          <w:sz w:val="22"/>
          <w:szCs w:val="22"/>
        </w:rPr>
        <w:t>each</w:t>
      </w:r>
      <w:r w:rsidRPr="004378B0">
        <w:rPr>
          <w:rFonts w:ascii="Helvetica" w:hAnsi="Helvetica" w:cs="Arial"/>
          <w:sz w:val="22"/>
          <w:szCs w:val="22"/>
        </w:rPr>
        <w:t xml:space="preserve"> </w:t>
      </w:r>
      <w:r w:rsidR="005409B6">
        <w:rPr>
          <w:rFonts w:ascii="Helvetica" w:hAnsi="Helvetica" w:cs="Arial"/>
          <w:sz w:val="22"/>
          <w:szCs w:val="22"/>
        </w:rPr>
        <w:t xml:space="preserve">bottle containing </w:t>
      </w:r>
      <w:r w:rsidR="006B120A">
        <w:rPr>
          <w:rFonts w:ascii="Helvetica" w:hAnsi="Helvetica" w:cs="Arial"/>
          <w:sz w:val="22"/>
          <w:szCs w:val="22"/>
        </w:rPr>
        <w:t xml:space="preserve">the </w:t>
      </w:r>
      <w:r w:rsidRPr="004378B0">
        <w:rPr>
          <w:rFonts w:ascii="Helvetica" w:hAnsi="Helvetica" w:cs="Arial"/>
          <w:sz w:val="22"/>
          <w:szCs w:val="22"/>
        </w:rPr>
        <w:t>sample</w:t>
      </w:r>
      <w:r w:rsidR="00462F49">
        <w:rPr>
          <w:rFonts w:ascii="Helvetica" w:hAnsi="Helvetica" w:cs="Arial"/>
          <w:sz w:val="22"/>
          <w:szCs w:val="22"/>
        </w:rPr>
        <w:t>s</w:t>
      </w:r>
      <w:r w:rsidR="00077F97">
        <w:rPr>
          <w:rFonts w:ascii="Helvetica" w:hAnsi="Helvetica" w:cs="Arial"/>
          <w:sz w:val="22"/>
          <w:szCs w:val="22"/>
        </w:rPr>
        <w:t xml:space="preserve"> </w:t>
      </w:r>
      <w:r w:rsidR="00077F97" w:rsidRPr="00077F97">
        <w:rPr>
          <w:rFonts w:ascii="Helvetica" w:hAnsi="Helvetica" w:cs="Arial"/>
          <w:b/>
          <w:sz w:val="22"/>
          <w:szCs w:val="22"/>
        </w:rPr>
        <w:t>[2]</w:t>
      </w:r>
      <w:r w:rsidRPr="004378B0">
        <w:rPr>
          <w:rFonts w:ascii="Helvetica" w:hAnsi="Helvetica" w:cs="Arial"/>
          <w:sz w:val="22"/>
          <w:szCs w:val="22"/>
        </w:rPr>
        <w:t xml:space="preserve">. </w:t>
      </w:r>
    </w:p>
    <w:p w14:paraId="02B6F35B" w14:textId="30CC9A07" w:rsidR="00202057" w:rsidRDefault="00772294" w:rsidP="00772294">
      <w:pPr>
        <w:numPr>
          <w:ilvl w:val="2"/>
          <w:numId w:val="12"/>
        </w:numPr>
        <w:spacing w:before="240"/>
        <w:outlineLvl w:val="0"/>
        <w:rPr>
          <w:rFonts w:ascii="Helvetica" w:hAnsi="Helvetica" w:cs="Arial"/>
          <w:sz w:val="22"/>
          <w:szCs w:val="22"/>
        </w:rPr>
      </w:pPr>
      <w:r>
        <w:rPr>
          <w:rFonts w:ascii="Helvetica" w:hAnsi="Helvetica" w:cs="Arial"/>
          <w:sz w:val="22"/>
          <w:szCs w:val="22"/>
        </w:rPr>
        <w:t>WIDE: Talent places the bottle in fume hood.</w:t>
      </w:r>
    </w:p>
    <w:p w14:paraId="390931E9" w14:textId="475074F9" w:rsidR="00772294" w:rsidRPr="00C21DC8" w:rsidRDefault="00077F97" w:rsidP="00772294">
      <w:pPr>
        <w:numPr>
          <w:ilvl w:val="2"/>
          <w:numId w:val="12"/>
        </w:numPr>
        <w:spacing w:before="240"/>
        <w:outlineLvl w:val="0"/>
        <w:rPr>
          <w:rFonts w:ascii="Helvetica" w:hAnsi="Helvetica" w:cs="Arial"/>
          <w:sz w:val="22"/>
          <w:szCs w:val="22"/>
        </w:rPr>
      </w:pPr>
      <w:r>
        <w:rPr>
          <w:rFonts w:ascii="Helvetica" w:hAnsi="Helvetica" w:cs="Arial"/>
          <w:sz w:val="22"/>
          <w:szCs w:val="22"/>
        </w:rPr>
        <w:t>MED: Talent opens the lid and adds acid into the sample.</w:t>
      </w:r>
    </w:p>
    <w:p w14:paraId="3FA29990" w14:textId="14E98527" w:rsidR="00202057" w:rsidRPr="00C21DC8" w:rsidRDefault="00202057" w:rsidP="00C21DC8">
      <w:pPr>
        <w:numPr>
          <w:ilvl w:val="1"/>
          <w:numId w:val="12"/>
        </w:numPr>
        <w:spacing w:before="240"/>
        <w:outlineLvl w:val="0"/>
        <w:rPr>
          <w:rFonts w:ascii="Helvetica" w:hAnsi="Helvetica" w:cs="Arial"/>
          <w:sz w:val="22"/>
          <w:szCs w:val="22"/>
        </w:rPr>
      </w:pPr>
      <w:r w:rsidRPr="00C21DC8">
        <w:rPr>
          <w:rFonts w:ascii="Helvetica" w:hAnsi="Helvetica" w:cs="Arial"/>
          <w:sz w:val="22"/>
          <w:szCs w:val="22"/>
        </w:rPr>
        <w:t xml:space="preserve">Place the </w:t>
      </w:r>
      <w:r w:rsidR="007C6299">
        <w:rPr>
          <w:rFonts w:ascii="Helvetica" w:hAnsi="Helvetica" w:cs="Arial"/>
          <w:sz w:val="22"/>
          <w:szCs w:val="22"/>
        </w:rPr>
        <w:t xml:space="preserve">PFA </w:t>
      </w:r>
      <w:r w:rsidR="00C95C41">
        <w:rPr>
          <w:rFonts w:ascii="Helvetica" w:hAnsi="Helvetica" w:cs="Arial"/>
          <w:sz w:val="22"/>
          <w:szCs w:val="22"/>
        </w:rPr>
        <w:t>bottles</w:t>
      </w:r>
      <w:r w:rsidRPr="00C21DC8">
        <w:rPr>
          <w:rFonts w:ascii="Helvetica" w:hAnsi="Helvetica" w:cs="Arial"/>
          <w:sz w:val="22"/>
          <w:szCs w:val="22"/>
        </w:rPr>
        <w:t xml:space="preserve"> on the </w:t>
      </w:r>
      <w:proofErr w:type="gramStart"/>
      <w:r w:rsidRPr="00C21DC8">
        <w:rPr>
          <w:rFonts w:ascii="Helvetica" w:hAnsi="Helvetica" w:cs="Arial"/>
          <w:sz w:val="22"/>
          <w:szCs w:val="22"/>
        </w:rPr>
        <w:t xml:space="preserve">hotplate, </w:t>
      </w:r>
      <w:r w:rsidR="00C95C41">
        <w:rPr>
          <w:rFonts w:ascii="Helvetica" w:hAnsi="Helvetica" w:cs="Arial"/>
          <w:sz w:val="22"/>
          <w:szCs w:val="22"/>
        </w:rPr>
        <w:t>and</w:t>
      </w:r>
      <w:proofErr w:type="gramEnd"/>
      <w:r w:rsidR="00C95C41">
        <w:rPr>
          <w:rFonts w:ascii="Helvetica" w:hAnsi="Helvetica" w:cs="Arial"/>
          <w:sz w:val="22"/>
          <w:szCs w:val="22"/>
        </w:rPr>
        <w:t xml:space="preserve"> </w:t>
      </w:r>
      <w:r w:rsidRPr="00C21DC8">
        <w:rPr>
          <w:rFonts w:ascii="Helvetica" w:hAnsi="Helvetica" w:cs="Arial"/>
          <w:sz w:val="22"/>
          <w:szCs w:val="22"/>
        </w:rPr>
        <w:t xml:space="preserve">set the hotplate temperature to 170 </w:t>
      </w:r>
      <w:r w:rsidR="00C95C41">
        <w:rPr>
          <w:rFonts w:ascii="Helvetica" w:hAnsi="Helvetica" w:cs="Arial"/>
          <w:sz w:val="22"/>
          <w:szCs w:val="22"/>
        </w:rPr>
        <w:t xml:space="preserve">degrees Celsius </w:t>
      </w:r>
      <w:r w:rsidR="00C95C41" w:rsidRPr="00C95C41">
        <w:rPr>
          <w:rFonts w:ascii="Helvetica" w:hAnsi="Helvetica" w:cs="Arial"/>
          <w:b/>
          <w:sz w:val="22"/>
          <w:szCs w:val="22"/>
        </w:rPr>
        <w:t>[1]</w:t>
      </w:r>
      <w:r w:rsidRPr="00C21DC8">
        <w:rPr>
          <w:rFonts w:ascii="Helvetica" w:hAnsi="Helvetica" w:cs="Arial"/>
          <w:sz w:val="22"/>
          <w:szCs w:val="22"/>
        </w:rPr>
        <w:t xml:space="preserve"> </w:t>
      </w:r>
      <w:r w:rsidR="00C95C41">
        <w:rPr>
          <w:rFonts w:ascii="Helvetica" w:hAnsi="Helvetica" w:cs="Arial"/>
          <w:sz w:val="22"/>
          <w:szCs w:val="22"/>
        </w:rPr>
        <w:t>to</w:t>
      </w:r>
      <w:r w:rsidRPr="00C21DC8">
        <w:rPr>
          <w:rFonts w:ascii="Helvetica" w:hAnsi="Helvetica" w:cs="Arial"/>
          <w:sz w:val="22"/>
          <w:szCs w:val="22"/>
        </w:rPr>
        <w:t xml:space="preserve"> dissolve the sample</w:t>
      </w:r>
      <w:r w:rsidR="00CF22CC">
        <w:rPr>
          <w:rFonts w:ascii="Helvetica" w:hAnsi="Helvetica" w:cs="Arial"/>
          <w:sz w:val="22"/>
          <w:szCs w:val="22"/>
        </w:rPr>
        <w:t>s</w:t>
      </w:r>
      <w:r w:rsidRPr="00C21DC8">
        <w:rPr>
          <w:rFonts w:ascii="Helvetica" w:hAnsi="Helvetica" w:cs="Arial"/>
          <w:sz w:val="22"/>
          <w:szCs w:val="22"/>
        </w:rPr>
        <w:t xml:space="preserve"> completely</w:t>
      </w:r>
      <w:r w:rsidR="00C95C41">
        <w:rPr>
          <w:rFonts w:ascii="Helvetica" w:hAnsi="Helvetica" w:cs="Arial"/>
          <w:sz w:val="22"/>
          <w:szCs w:val="22"/>
        </w:rPr>
        <w:t xml:space="preserve"> </w:t>
      </w:r>
      <w:r w:rsidR="00C95C41" w:rsidRPr="00C95C41">
        <w:rPr>
          <w:rFonts w:ascii="Helvetica" w:hAnsi="Helvetica" w:cs="Arial"/>
          <w:b/>
          <w:sz w:val="22"/>
          <w:szCs w:val="22"/>
        </w:rPr>
        <w:t>[2]</w:t>
      </w:r>
      <w:r w:rsidRPr="00C21DC8">
        <w:rPr>
          <w:rFonts w:ascii="Helvetica" w:hAnsi="Helvetica" w:cs="Arial"/>
          <w:sz w:val="22"/>
          <w:szCs w:val="22"/>
        </w:rPr>
        <w:t xml:space="preserve">. </w:t>
      </w:r>
      <w:r w:rsidR="0095672B" w:rsidRPr="00C21DC8">
        <w:rPr>
          <w:rFonts w:ascii="Helvetica" w:hAnsi="Helvetica" w:cs="Arial"/>
          <w:sz w:val="22"/>
          <w:szCs w:val="22"/>
        </w:rPr>
        <w:t>Leave the solution to cool for at least 30 min</w:t>
      </w:r>
      <w:r w:rsidR="0095672B">
        <w:rPr>
          <w:rFonts w:ascii="Helvetica" w:hAnsi="Helvetica" w:cs="Arial"/>
          <w:sz w:val="22"/>
          <w:szCs w:val="22"/>
        </w:rPr>
        <w:t xml:space="preserve">utes </w:t>
      </w:r>
      <w:r w:rsidR="0095672B" w:rsidRPr="0095672B">
        <w:rPr>
          <w:rFonts w:ascii="Helvetica" w:hAnsi="Helvetica" w:cs="Arial"/>
          <w:b/>
          <w:sz w:val="22"/>
          <w:szCs w:val="22"/>
        </w:rPr>
        <w:t>[3]</w:t>
      </w:r>
      <w:r w:rsidR="0095672B" w:rsidRPr="00C21DC8">
        <w:rPr>
          <w:rFonts w:ascii="Helvetica" w:hAnsi="Helvetica" w:cs="Arial"/>
          <w:sz w:val="22"/>
          <w:szCs w:val="22"/>
        </w:rPr>
        <w:t>.</w:t>
      </w:r>
    </w:p>
    <w:p w14:paraId="5BEA094C" w14:textId="0E538C52" w:rsidR="00202057" w:rsidRDefault="00C95C41" w:rsidP="00C95C4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places </w:t>
      </w:r>
      <w:r w:rsidR="00F063F8">
        <w:rPr>
          <w:rFonts w:ascii="Helvetica" w:hAnsi="Helvetica" w:cs="Arial"/>
          <w:sz w:val="22"/>
          <w:szCs w:val="22"/>
        </w:rPr>
        <w:t xml:space="preserve">bottles on the </w:t>
      </w:r>
      <w:proofErr w:type="gramStart"/>
      <w:r w:rsidR="00F063F8">
        <w:rPr>
          <w:rFonts w:ascii="Helvetica" w:hAnsi="Helvetica" w:cs="Arial"/>
          <w:sz w:val="22"/>
          <w:szCs w:val="22"/>
        </w:rPr>
        <w:t>hotplate, and</w:t>
      </w:r>
      <w:proofErr w:type="gramEnd"/>
      <w:r w:rsidR="00F063F8">
        <w:rPr>
          <w:rFonts w:ascii="Helvetica" w:hAnsi="Helvetica" w:cs="Arial"/>
          <w:sz w:val="22"/>
          <w:szCs w:val="22"/>
        </w:rPr>
        <w:t xml:space="preserve"> adjusts </w:t>
      </w:r>
      <w:r w:rsidR="008F7BED">
        <w:rPr>
          <w:rFonts w:ascii="Helvetica" w:hAnsi="Helvetica" w:cs="Arial"/>
          <w:sz w:val="22"/>
          <w:szCs w:val="22"/>
        </w:rPr>
        <w:t>temperature to 170 degrees Cels</w:t>
      </w:r>
      <w:r w:rsidR="00F063F8">
        <w:rPr>
          <w:rFonts w:ascii="Helvetica" w:hAnsi="Helvetica" w:cs="Arial"/>
          <w:sz w:val="22"/>
          <w:szCs w:val="22"/>
        </w:rPr>
        <w:t>ius.</w:t>
      </w:r>
    </w:p>
    <w:p w14:paraId="5DF24BC2" w14:textId="1C59C4E3" w:rsidR="00C95C41" w:rsidRDefault="00CF22CC" w:rsidP="00C95C41">
      <w:pPr>
        <w:numPr>
          <w:ilvl w:val="2"/>
          <w:numId w:val="12"/>
        </w:numPr>
        <w:spacing w:before="240"/>
        <w:outlineLvl w:val="0"/>
        <w:rPr>
          <w:rFonts w:ascii="Helvetica" w:hAnsi="Helvetica" w:cs="Arial"/>
          <w:sz w:val="22"/>
          <w:szCs w:val="22"/>
        </w:rPr>
      </w:pPr>
      <w:r>
        <w:rPr>
          <w:rFonts w:ascii="Helvetica" w:hAnsi="Helvetica" w:cs="Arial"/>
          <w:sz w:val="22"/>
          <w:szCs w:val="22"/>
        </w:rPr>
        <w:t>CU: Talent shows the samples completely dissolved.</w:t>
      </w:r>
    </w:p>
    <w:p w14:paraId="5DA5D812" w14:textId="0D9B5675" w:rsidR="0095672B" w:rsidRPr="00C21DC8" w:rsidRDefault="0095672B" w:rsidP="00C95C41">
      <w:pPr>
        <w:numPr>
          <w:ilvl w:val="2"/>
          <w:numId w:val="12"/>
        </w:numPr>
        <w:spacing w:before="240"/>
        <w:outlineLvl w:val="0"/>
        <w:rPr>
          <w:rFonts w:ascii="Helvetica" w:hAnsi="Helvetica" w:cs="Arial"/>
          <w:sz w:val="22"/>
          <w:szCs w:val="22"/>
        </w:rPr>
      </w:pPr>
      <w:r>
        <w:rPr>
          <w:rFonts w:ascii="Helvetica" w:hAnsi="Helvetica" w:cs="Arial"/>
          <w:sz w:val="22"/>
          <w:szCs w:val="22"/>
        </w:rPr>
        <w:t>MED: Shot of the bottles on a surface.</w:t>
      </w:r>
    </w:p>
    <w:p w14:paraId="2E3D706C" w14:textId="382FC6DE" w:rsidR="00202057" w:rsidRPr="007B6A4E" w:rsidRDefault="00B10717" w:rsidP="00C21DC8">
      <w:pPr>
        <w:numPr>
          <w:ilvl w:val="1"/>
          <w:numId w:val="12"/>
        </w:numPr>
        <w:spacing w:before="240"/>
        <w:outlineLvl w:val="0"/>
        <w:rPr>
          <w:rFonts w:ascii="Helvetica" w:hAnsi="Helvetica" w:cs="Arial"/>
          <w:sz w:val="22"/>
          <w:szCs w:val="22"/>
        </w:rPr>
      </w:pPr>
      <w:r>
        <w:rPr>
          <w:rFonts w:ascii="Helvetica" w:hAnsi="Helvetica" w:cs="Arial"/>
          <w:sz w:val="22"/>
          <w:szCs w:val="22"/>
        </w:rPr>
        <w:t>Then, a</w:t>
      </w:r>
      <w:r w:rsidR="00202057" w:rsidRPr="00C21DC8">
        <w:rPr>
          <w:rFonts w:ascii="Helvetica" w:hAnsi="Helvetica" w:cs="Arial"/>
          <w:sz w:val="22"/>
          <w:szCs w:val="22"/>
        </w:rPr>
        <w:t xml:space="preserve">dd </w:t>
      </w:r>
      <w:r w:rsidR="00300DCE">
        <w:rPr>
          <w:rFonts w:ascii="Helvetica" w:hAnsi="Helvetica" w:cs="Arial" w:hint="eastAsia"/>
          <w:sz w:val="22"/>
          <w:szCs w:val="22"/>
          <w:lang w:eastAsia="zh-CN"/>
        </w:rPr>
        <w:t>100 to 300 milliliters</w:t>
      </w:r>
      <w:r w:rsidR="00B43636">
        <w:rPr>
          <w:rFonts w:ascii="Helvetica" w:hAnsi="Helvetica" w:cs="Arial"/>
          <w:sz w:val="22"/>
          <w:szCs w:val="22"/>
        </w:rPr>
        <w:t xml:space="preserve"> </w:t>
      </w:r>
      <w:r w:rsidR="004B10AA" w:rsidRPr="004B10AA">
        <w:rPr>
          <w:rFonts w:ascii="Helvetica" w:hAnsi="Helvetica" w:cs="Arial"/>
          <w:b/>
          <w:sz w:val="22"/>
          <w:szCs w:val="22"/>
        </w:rPr>
        <w:t>[1]</w:t>
      </w:r>
      <w:r w:rsidR="004B10AA">
        <w:rPr>
          <w:rFonts w:ascii="Helvetica" w:hAnsi="Helvetica" w:cs="Arial"/>
          <w:sz w:val="22"/>
          <w:szCs w:val="22"/>
        </w:rPr>
        <w:t xml:space="preserve"> </w:t>
      </w:r>
      <w:r w:rsidR="00B43636">
        <w:rPr>
          <w:rFonts w:ascii="Helvetica" w:hAnsi="Helvetica" w:cs="Arial"/>
          <w:sz w:val="22"/>
          <w:szCs w:val="22"/>
        </w:rPr>
        <w:t>of</w:t>
      </w:r>
      <w:r w:rsidR="008651A0">
        <w:rPr>
          <w:rFonts w:ascii="Helvetica" w:hAnsi="Helvetica" w:cs="Arial"/>
          <w:sz w:val="22"/>
          <w:szCs w:val="22"/>
        </w:rPr>
        <w:t xml:space="preserve"> </w:t>
      </w:r>
      <w:r w:rsidR="008651A0" w:rsidRPr="008651A0">
        <w:rPr>
          <w:rFonts w:ascii="Helvetica" w:hAnsi="Helvetica" w:cs="Arial"/>
          <w:sz w:val="22"/>
          <w:szCs w:val="22"/>
        </w:rPr>
        <w:t>Thorium</w:t>
      </w:r>
      <w:r w:rsidR="008651A0" w:rsidRPr="00C21DC8">
        <w:rPr>
          <w:rFonts w:ascii="Helvetica" w:hAnsi="Helvetica" w:cs="Arial"/>
          <w:sz w:val="22"/>
          <w:szCs w:val="22"/>
        </w:rPr>
        <w:t xml:space="preserve"> </w:t>
      </w:r>
      <w:r w:rsidR="008512F5" w:rsidRPr="00C21DC8">
        <w:rPr>
          <w:rFonts w:ascii="Helvetica" w:hAnsi="Helvetica" w:cs="Arial"/>
          <w:sz w:val="22"/>
          <w:szCs w:val="22"/>
        </w:rPr>
        <w:t>229</w:t>
      </w:r>
      <w:r w:rsidR="008512F5">
        <w:rPr>
          <w:rFonts w:ascii="Helvetica" w:hAnsi="Helvetica" w:cs="Arial"/>
          <w:sz w:val="22"/>
          <w:szCs w:val="22"/>
        </w:rPr>
        <w:t xml:space="preserve"> </w:t>
      </w:r>
      <w:r w:rsidR="008512F5" w:rsidRPr="008651A0">
        <w:rPr>
          <w:rFonts w:ascii="Helvetica" w:hAnsi="Helvetica" w:cs="Arial"/>
          <w:i/>
          <w:color w:val="FF0000"/>
          <w:sz w:val="22"/>
          <w:szCs w:val="22"/>
        </w:rPr>
        <w:t>(</w:t>
      </w:r>
      <w:r w:rsidR="008512F5">
        <w:rPr>
          <w:rFonts w:ascii="Helvetica" w:hAnsi="Helvetica" w:cs="Arial"/>
          <w:i/>
          <w:color w:val="FF0000"/>
          <w:sz w:val="22"/>
          <w:szCs w:val="22"/>
        </w:rPr>
        <w:t>pronou</w:t>
      </w:r>
      <w:r w:rsidR="008512F5" w:rsidRPr="008651A0">
        <w:rPr>
          <w:rFonts w:ascii="Helvetica" w:hAnsi="Helvetica" w:cs="Arial"/>
          <w:i/>
          <w:color w:val="FF0000"/>
          <w:sz w:val="22"/>
          <w:szCs w:val="22"/>
        </w:rPr>
        <w:t>n</w:t>
      </w:r>
      <w:r w:rsidR="008512F5">
        <w:rPr>
          <w:rFonts w:ascii="Helvetica" w:hAnsi="Helvetica" w:cs="Arial"/>
          <w:i/>
          <w:color w:val="FF0000"/>
          <w:sz w:val="22"/>
          <w:szCs w:val="22"/>
        </w:rPr>
        <w:t>c</w:t>
      </w:r>
      <w:r w:rsidR="008512F5" w:rsidRPr="008651A0">
        <w:rPr>
          <w:rFonts w:ascii="Helvetica" w:hAnsi="Helvetica" w:cs="Arial"/>
          <w:i/>
          <w:color w:val="FF0000"/>
          <w:sz w:val="22"/>
          <w:szCs w:val="22"/>
        </w:rPr>
        <w:t>e as two hundred and tw</w:t>
      </w:r>
      <w:r w:rsidR="008512F5">
        <w:rPr>
          <w:rFonts w:ascii="Helvetica" w:hAnsi="Helvetica" w:cs="Arial"/>
          <w:i/>
          <w:color w:val="FF0000"/>
          <w:sz w:val="22"/>
          <w:szCs w:val="22"/>
        </w:rPr>
        <w:t>enty-</w:t>
      </w:r>
      <w:r w:rsidR="008512F5" w:rsidRPr="008651A0">
        <w:rPr>
          <w:rFonts w:ascii="Helvetica" w:hAnsi="Helvetica" w:cs="Arial"/>
          <w:i/>
          <w:color w:val="FF0000"/>
          <w:sz w:val="22"/>
          <w:szCs w:val="22"/>
        </w:rPr>
        <w:t>nine)</w:t>
      </w:r>
      <w:r w:rsidR="00FD73C1" w:rsidRPr="00FD73C1">
        <w:rPr>
          <w:rFonts w:ascii="Helvetica" w:hAnsi="Helvetica" w:cs="Arial" w:hint="eastAsia"/>
          <w:color w:val="000000" w:themeColor="text1"/>
          <w:sz w:val="22"/>
          <w:szCs w:val="22"/>
          <w:lang w:eastAsia="zh-CN"/>
        </w:rPr>
        <w:t>,</w:t>
      </w:r>
      <w:r w:rsidR="008512F5">
        <w:rPr>
          <w:rFonts w:ascii="Helvetica" w:hAnsi="Helvetica" w:cs="Arial"/>
          <w:i/>
          <w:color w:val="FF0000"/>
          <w:sz w:val="22"/>
          <w:szCs w:val="22"/>
        </w:rPr>
        <w:t xml:space="preserve"> </w:t>
      </w:r>
      <w:r w:rsidR="00AF57D3" w:rsidRPr="008651A0">
        <w:rPr>
          <w:rFonts w:ascii="Helvetica" w:hAnsi="Helvetica" w:cs="Arial"/>
          <w:sz w:val="22"/>
          <w:szCs w:val="22"/>
        </w:rPr>
        <w:t>Uranium</w:t>
      </w:r>
      <w:r w:rsidR="00AF57D3" w:rsidRPr="00C21DC8">
        <w:rPr>
          <w:rFonts w:ascii="Helvetica" w:hAnsi="Helvetica" w:cs="Arial"/>
          <w:sz w:val="22"/>
          <w:szCs w:val="22"/>
        </w:rPr>
        <w:t xml:space="preserve"> </w:t>
      </w:r>
      <w:r w:rsidR="008512F5" w:rsidRPr="00C21DC8">
        <w:rPr>
          <w:rFonts w:ascii="Helvetica" w:hAnsi="Helvetica" w:cs="Arial"/>
          <w:sz w:val="22"/>
          <w:szCs w:val="22"/>
        </w:rPr>
        <w:t>233</w:t>
      </w:r>
      <w:r w:rsidR="008512F5">
        <w:rPr>
          <w:rFonts w:ascii="Helvetica" w:hAnsi="Helvetica" w:cs="Arial"/>
          <w:sz w:val="22"/>
          <w:szCs w:val="22"/>
        </w:rPr>
        <w:t xml:space="preserve"> </w:t>
      </w:r>
      <w:r w:rsidR="00AF57D3">
        <w:rPr>
          <w:rFonts w:ascii="Helvetica" w:hAnsi="Helvetica" w:cs="Arial"/>
          <w:sz w:val="22"/>
          <w:szCs w:val="22"/>
        </w:rPr>
        <w:t xml:space="preserve">and </w:t>
      </w:r>
      <w:r w:rsidR="00AF57D3" w:rsidRPr="008651A0">
        <w:rPr>
          <w:rFonts w:ascii="Helvetica" w:hAnsi="Helvetica" w:cs="Arial"/>
          <w:sz w:val="22"/>
          <w:szCs w:val="22"/>
        </w:rPr>
        <w:t>Uranium</w:t>
      </w:r>
      <w:r w:rsidR="008512F5">
        <w:rPr>
          <w:rFonts w:ascii="Helvetica" w:hAnsi="Helvetica" w:cs="Arial"/>
          <w:sz w:val="22"/>
          <w:szCs w:val="22"/>
        </w:rPr>
        <w:t xml:space="preserve"> </w:t>
      </w:r>
      <w:r w:rsidR="008512F5" w:rsidRPr="00C21DC8">
        <w:rPr>
          <w:rFonts w:ascii="Helvetica" w:hAnsi="Helvetica" w:cs="Arial"/>
          <w:sz w:val="22"/>
          <w:szCs w:val="22"/>
        </w:rPr>
        <w:t>236</w:t>
      </w:r>
      <w:r w:rsidR="00202057" w:rsidRPr="00C21DC8">
        <w:rPr>
          <w:rFonts w:ascii="Helvetica" w:hAnsi="Helvetica" w:cs="Arial"/>
          <w:sz w:val="22"/>
          <w:szCs w:val="22"/>
        </w:rPr>
        <w:t xml:space="preserve"> spike solution of known activity </w:t>
      </w:r>
      <w:r w:rsidR="00D154EB">
        <w:rPr>
          <w:rFonts w:ascii="Helvetica" w:hAnsi="Helvetica" w:cs="Arial"/>
          <w:sz w:val="22"/>
          <w:szCs w:val="22"/>
        </w:rPr>
        <w:t xml:space="preserve">into </w:t>
      </w:r>
      <w:r w:rsidR="00F26F3A">
        <w:rPr>
          <w:rFonts w:ascii="Helvetica" w:hAnsi="Helvetica" w:cs="Arial"/>
          <w:sz w:val="22"/>
          <w:szCs w:val="22"/>
        </w:rPr>
        <w:t>each</w:t>
      </w:r>
      <w:r w:rsidR="00D154EB">
        <w:rPr>
          <w:rFonts w:ascii="Helvetica" w:hAnsi="Helvetica" w:cs="Arial"/>
          <w:sz w:val="22"/>
          <w:szCs w:val="22"/>
        </w:rPr>
        <w:t xml:space="preserve"> </w:t>
      </w:r>
      <w:r w:rsidR="004B10AA">
        <w:rPr>
          <w:rFonts w:ascii="Helvetica" w:hAnsi="Helvetica" w:cs="Arial"/>
          <w:sz w:val="22"/>
          <w:szCs w:val="22"/>
        </w:rPr>
        <w:t xml:space="preserve">sample </w:t>
      </w:r>
      <w:r w:rsidR="00D154EB">
        <w:rPr>
          <w:rFonts w:ascii="Helvetica" w:hAnsi="Helvetica" w:cs="Arial"/>
          <w:sz w:val="22"/>
          <w:szCs w:val="22"/>
        </w:rPr>
        <w:t xml:space="preserve">solution </w:t>
      </w:r>
      <w:r w:rsidR="00D154EB" w:rsidRPr="00D154EB">
        <w:rPr>
          <w:rFonts w:ascii="Helvetica" w:hAnsi="Helvetica" w:cs="Arial"/>
          <w:b/>
          <w:sz w:val="22"/>
          <w:szCs w:val="22"/>
        </w:rPr>
        <w:t>[</w:t>
      </w:r>
      <w:r w:rsidR="007B55FB">
        <w:rPr>
          <w:rFonts w:ascii="Helvetica" w:hAnsi="Helvetica" w:cs="Arial"/>
          <w:b/>
          <w:sz w:val="22"/>
          <w:szCs w:val="22"/>
        </w:rPr>
        <w:t>2</w:t>
      </w:r>
      <w:r w:rsidR="00D154EB" w:rsidRPr="00D154EB">
        <w:rPr>
          <w:rFonts w:ascii="Helvetica" w:hAnsi="Helvetica" w:cs="Arial"/>
          <w:b/>
          <w:sz w:val="22"/>
          <w:szCs w:val="22"/>
        </w:rPr>
        <w:t>]</w:t>
      </w:r>
      <w:r w:rsidR="00D154EB">
        <w:rPr>
          <w:rFonts w:ascii="Helvetica" w:hAnsi="Helvetica" w:cs="Arial"/>
          <w:sz w:val="22"/>
          <w:szCs w:val="22"/>
        </w:rPr>
        <w:t>.</w:t>
      </w:r>
      <w:r w:rsidR="00EF694A" w:rsidRPr="00EF694A">
        <w:rPr>
          <w:rFonts w:ascii="Helvetica" w:hAnsi="Helvetica" w:cs="Arial"/>
          <w:sz w:val="22"/>
          <w:szCs w:val="22"/>
        </w:rPr>
        <w:t xml:space="preserve"> </w:t>
      </w:r>
      <w:r w:rsidR="00EF694A" w:rsidRPr="00C21DC8">
        <w:rPr>
          <w:rFonts w:ascii="Helvetica" w:hAnsi="Helvetica" w:cs="Arial"/>
          <w:sz w:val="22"/>
          <w:szCs w:val="22"/>
        </w:rPr>
        <w:t xml:space="preserve">Place the </w:t>
      </w:r>
      <w:r w:rsidR="00185177">
        <w:rPr>
          <w:rFonts w:ascii="Helvetica" w:hAnsi="Helvetica" w:cs="Arial"/>
          <w:sz w:val="22"/>
          <w:szCs w:val="22"/>
        </w:rPr>
        <w:t>bottle</w:t>
      </w:r>
      <w:r w:rsidR="00332C8A">
        <w:rPr>
          <w:rFonts w:ascii="Helvetica" w:hAnsi="Helvetica" w:cs="Arial"/>
          <w:sz w:val="22"/>
          <w:szCs w:val="22"/>
        </w:rPr>
        <w:t>s</w:t>
      </w:r>
      <w:r w:rsidR="00EF694A" w:rsidRPr="00C21DC8">
        <w:rPr>
          <w:rFonts w:ascii="Helvetica" w:hAnsi="Helvetica" w:cs="Arial"/>
          <w:sz w:val="22"/>
          <w:szCs w:val="22"/>
        </w:rPr>
        <w:t xml:space="preserve"> </w:t>
      </w:r>
      <w:r w:rsidR="00084DB8">
        <w:rPr>
          <w:rFonts w:ascii="Helvetica" w:hAnsi="Helvetica" w:cs="Arial"/>
          <w:sz w:val="22"/>
          <w:szCs w:val="22"/>
        </w:rPr>
        <w:t>on</w:t>
      </w:r>
      <w:r w:rsidR="00EF694A" w:rsidRPr="00C21DC8">
        <w:rPr>
          <w:rFonts w:ascii="Helvetica" w:hAnsi="Helvetica" w:cs="Arial"/>
          <w:sz w:val="22"/>
          <w:szCs w:val="22"/>
        </w:rPr>
        <w:t xml:space="preserve"> the hotplate</w:t>
      </w:r>
      <w:r w:rsidR="00B30878">
        <w:rPr>
          <w:rFonts w:ascii="Helvetica" w:hAnsi="Helvetica" w:cs="Arial"/>
          <w:sz w:val="22"/>
          <w:szCs w:val="22"/>
        </w:rPr>
        <w:t xml:space="preserve"> at </w:t>
      </w:r>
      <w:r w:rsidR="009F2BCA">
        <w:rPr>
          <w:rFonts w:ascii="Helvetica" w:hAnsi="Helvetica" w:cs="Arial"/>
          <w:sz w:val="22"/>
          <w:szCs w:val="22"/>
        </w:rPr>
        <w:t>170 degrees Celsius</w:t>
      </w:r>
      <w:r w:rsidR="004314CE">
        <w:rPr>
          <w:rFonts w:ascii="Helvetica" w:hAnsi="Helvetica" w:cs="Arial"/>
          <w:sz w:val="22"/>
          <w:szCs w:val="22"/>
        </w:rPr>
        <w:t xml:space="preserve"> </w:t>
      </w:r>
      <w:r w:rsidR="004314CE" w:rsidRPr="007B6A4E">
        <w:rPr>
          <w:rFonts w:ascii="Helvetica" w:hAnsi="Helvetica" w:cs="Arial"/>
          <w:b/>
          <w:sz w:val="22"/>
          <w:szCs w:val="22"/>
        </w:rPr>
        <w:t>[3]</w:t>
      </w:r>
      <w:r w:rsidR="007F1255" w:rsidRPr="007B6A4E">
        <w:rPr>
          <w:rFonts w:ascii="Helvetica" w:hAnsi="Helvetica" w:cs="Arial"/>
          <w:sz w:val="22"/>
          <w:szCs w:val="22"/>
        </w:rPr>
        <w:t xml:space="preserve"> for </w:t>
      </w:r>
      <w:r w:rsidR="005E09BE" w:rsidRPr="007B6A4E">
        <w:rPr>
          <w:rFonts w:ascii="Helvetica" w:hAnsi="Helvetica" w:cs="Arial" w:hint="eastAsia"/>
          <w:sz w:val="22"/>
          <w:szCs w:val="22"/>
          <w:lang w:eastAsia="zh-CN"/>
        </w:rPr>
        <w:t>five</w:t>
      </w:r>
      <w:r w:rsidR="005E09BE" w:rsidRPr="007B6A4E">
        <w:rPr>
          <w:rFonts w:ascii="Helvetica" w:hAnsi="Helvetica" w:cs="Arial"/>
          <w:sz w:val="22"/>
          <w:szCs w:val="22"/>
        </w:rPr>
        <w:t xml:space="preserve"> </w:t>
      </w:r>
      <w:r w:rsidR="007F1255" w:rsidRPr="007B6A4E">
        <w:rPr>
          <w:rFonts w:ascii="Helvetica" w:hAnsi="Helvetica" w:cs="Arial"/>
          <w:sz w:val="22"/>
          <w:szCs w:val="22"/>
        </w:rPr>
        <w:t>hours</w:t>
      </w:r>
      <w:r w:rsidR="00EF694A" w:rsidRPr="007B6A4E">
        <w:rPr>
          <w:rFonts w:ascii="Helvetica" w:hAnsi="Helvetica" w:cs="Arial"/>
          <w:sz w:val="22"/>
          <w:szCs w:val="22"/>
        </w:rPr>
        <w:t xml:space="preserve"> </w:t>
      </w:r>
      <w:r w:rsidR="009F2BCA" w:rsidRPr="007B6A4E">
        <w:rPr>
          <w:rFonts w:ascii="Helvetica" w:hAnsi="Helvetica" w:cs="Arial"/>
          <w:sz w:val="22"/>
          <w:szCs w:val="22"/>
        </w:rPr>
        <w:t xml:space="preserve">to dry </w:t>
      </w:r>
      <w:r w:rsidR="009F2BCA" w:rsidRPr="007B6A4E">
        <w:rPr>
          <w:rFonts w:ascii="Helvetica" w:hAnsi="Helvetica" w:cs="Arial"/>
          <w:b/>
          <w:sz w:val="22"/>
          <w:szCs w:val="22"/>
        </w:rPr>
        <w:t>[</w:t>
      </w:r>
      <w:r w:rsidR="009E586D" w:rsidRPr="007B6A4E">
        <w:rPr>
          <w:rFonts w:ascii="Helvetica" w:hAnsi="Helvetica" w:cs="Arial"/>
          <w:b/>
          <w:sz w:val="22"/>
          <w:szCs w:val="22"/>
        </w:rPr>
        <w:t>4</w:t>
      </w:r>
      <w:r w:rsidR="009F2BCA" w:rsidRPr="007B6A4E">
        <w:rPr>
          <w:rFonts w:ascii="Helvetica" w:hAnsi="Helvetica" w:cs="Arial"/>
          <w:b/>
          <w:sz w:val="22"/>
          <w:szCs w:val="22"/>
        </w:rPr>
        <w:t>]</w:t>
      </w:r>
      <w:r w:rsidR="00EF694A" w:rsidRPr="007B6A4E">
        <w:rPr>
          <w:rFonts w:ascii="Helvetica" w:hAnsi="Helvetica" w:cs="Arial"/>
          <w:sz w:val="22"/>
          <w:szCs w:val="22"/>
        </w:rPr>
        <w:t>.</w:t>
      </w:r>
    </w:p>
    <w:p w14:paraId="3EC7CFFF" w14:textId="0B9F35F1" w:rsidR="00202057" w:rsidRDefault="004B10AA" w:rsidP="008512F5">
      <w:pPr>
        <w:numPr>
          <w:ilvl w:val="2"/>
          <w:numId w:val="12"/>
        </w:numPr>
        <w:spacing w:before="240"/>
        <w:outlineLvl w:val="0"/>
        <w:rPr>
          <w:rFonts w:ascii="Helvetica" w:hAnsi="Helvetica" w:cs="Arial"/>
          <w:sz w:val="22"/>
          <w:szCs w:val="22"/>
        </w:rPr>
      </w:pPr>
      <w:r>
        <w:rPr>
          <w:rFonts w:ascii="Helvetica" w:hAnsi="Helvetica" w:cs="Arial"/>
          <w:sz w:val="22"/>
          <w:szCs w:val="22"/>
        </w:rPr>
        <w:t>CU: Talent adjusts pipet volume.</w:t>
      </w:r>
    </w:p>
    <w:p w14:paraId="2F1D219C" w14:textId="3B1C38DC" w:rsidR="004B10AA" w:rsidRDefault="004B10AA" w:rsidP="008512F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spike solution into the </w:t>
      </w:r>
      <w:r w:rsidR="00320AD5">
        <w:rPr>
          <w:rFonts w:ascii="Helvetica" w:hAnsi="Helvetica" w:cs="Arial"/>
          <w:sz w:val="22"/>
          <w:szCs w:val="22"/>
        </w:rPr>
        <w:t>P</w:t>
      </w:r>
      <w:r w:rsidR="003F6B19">
        <w:rPr>
          <w:rFonts w:ascii="Helvetica" w:hAnsi="Helvetica" w:cs="Arial"/>
          <w:sz w:val="22"/>
          <w:szCs w:val="22"/>
        </w:rPr>
        <w:t>F</w:t>
      </w:r>
      <w:r w:rsidR="00320AD5">
        <w:rPr>
          <w:rFonts w:ascii="Helvetica" w:hAnsi="Helvetica" w:cs="Arial"/>
          <w:sz w:val="22"/>
          <w:szCs w:val="22"/>
        </w:rPr>
        <w:t>A bottle.</w:t>
      </w:r>
      <w:r w:rsidR="00A6212C">
        <w:rPr>
          <w:rFonts w:ascii="Helvetica" w:hAnsi="Helvetica" w:cs="Arial"/>
          <w:sz w:val="22"/>
          <w:szCs w:val="22"/>
        </w:rPr>
        <w:t xml:space="preserve"> Shot from above the bottle.</w:t>
      </w:r>
    </w:p>
    <w:p w14:paraId="0665F3B2" w14:textId="7B245BD5" w:rsidR="00202057" w:rsidRDefault="007B55FB" w:rsidP="009F5F7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bottles onto the hotplate.</w:t>
      </w:r>
    </w:p>
    <w:p w14:paraId="29F2AEA2" w14:textId="72391B87" w:rsidR="009E586D" w:rsidRPr="009F5F7C" w:rsidRDefault="009E586D" w:rsidP="009F5F7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00BF286F">
        <w:rPr>
          <w:rFonts w:ascii="Helvetica" w:hAnsi="Helvetica" w:cs="Arial"/>
          <w:sz w:val="22"/>
          <w:szCs w:val="22"/>
        </w:rPr>
        <w:t>Shot of the bottles dried, and t</w:t>
      </w:r>
      <w:r w:rsidR="00004393">
        <w:rPr>
          <w:rFonts w:ascii="Helvetica" w:hAnsi="Helvetica" w:cs="Arial"/>
          <w:sz w:val="22"/>
          <w:szCs w:val="22"/>
        </w:rPr>
        <w:t xml:space="preserve">alent shows </w:t>
      </w:r>
      <w:r w:rsidR="00B5562E">
        <w:rPr>
          <w:rFonts w:ascii="Helvetica" w:hAnsi="Helvetica" w:cs="Arial"/>
          <w:sz w:val="22"/>
          <w:szCs w:val="22"/>
        </w:rPr>
        <w:t>one</w:t>
      </w:r>
      <w:r w:rsidR="00004393">
        <w:rPr>
          <w:rFonts w:ascii="Helvetica" w:hAnsi="Helvetica" w:cs="Arial"/>
          <w:sz w:val="22"/>
          <w:szCs w:val="22"/>
        </w:rPr>
        <w:t xml:space="preserve"> bottle with dried samples</w:t>
      </w:r>
      <w:r w:rsidR="00E10B08">
        <w:rPr>
          <w:rFonts w:ascii="Helvetica" w:hAnsi="Helvetica" w:cs="Arial"/>
          <w:sz w:val="22"/>
          <w:szCs w:val="22"/>
        </w:rPr>
        <w:t xml:space="preserve"> inside</w:t>
      </w:r>
      <w:r w:rsidR="00004393">
        <w:rPr>
          <w:rFonts w:ascii="Helvetica" w:hAnsi="Helvetica" w:cs="Arial"/>
          <w:sz w:val="22"/>
          <w:szCs w:val="22"/>
        </w:rPr>
        <w:t>.</w:t>
      </w:r>
    </w:p>
    <w:p w14:paraId="1042B4A1" w14:textId="28EBF566" w:rsidR="00202057" w:rsidRPr="00C21DC8" w:rsidRDefault="00202057" w:rsidP="00C21DC8">
      <w:pPr>
        <w:numPr>
          <w:ilvl w:val="1"/>
          <w:numId w:val="12"/>
        </w:numPr>
        <w:spacing w:before="240"/>
        <w:outlineLvl w:val="0"/>
        <w:rPr>
          <w:rFonts w:ascii="Helvetica" w:hAnsi="Helvetica" w:cs="Arial"/>
          <w:sz w:val="22"/>
          <w:szCs w:val="22"/>
        </w:rPr>
      </w:pPr>
      <w:r w:rsidRPr="00C21DC8">
        <w:rPr>
          <w:rFonts w:ascii="Helvetica" w:hAnsi="Helvetica" w:cs="Arial"/>
          <w:sz w:val="22"/>
          <w:szCs w:val="22"/>
        </w:rPr>
        <w:t xml:space="preserve">Dissolve </w:t>
      </w:r>
      <w:r w:rsidR="00A6513A">
        <w:rPr>
          <w:rFonts w:ascii="Helvetica" w:hAnsi="Helvetica" w:cs="Arial"/>
          <w:sz w:val="22"/>
          <w:szCs w:val="22"/>
        </w:rPr>
        <w:t>each</w:t>
      </w:r>
      <w:r w:rsidRPr="00C21DC8">
        <w:rPr>
          <w:rFonts w:ascii="Helvetica" w:hAnsi="Helvetica" w:cs="Arial"/>
          <w:sz w:val="22"/>
          <w:szCs w:val="22"/>
        </w:rPr>
        <w:t xml:space="preserve"> sample in 2 drops of </w:t>
      </w:r>
      <w:r w:rsidR="000A3844">
        <w:rPr>
          <w:rFonts w:ascii="Helvetica" w:hAnsi="Helvetica" w:cs="Arial"/>
          <w:sz w:val="22"/>
          <w:szCs w:val="22"/>
        </w:rPr>
        <w:t xml:space="preserve">14 molar nitric </w:t>
      </w:r>
      <w:proofErr w:type="gramStart"/>
      <w:r w:rsidR="000A3844">
        <w:rPr>
          <w:rFonts w:ascii="Helvetica" w:hAnsi="Helvetica" w:cs="Arial"/>
          <w:sz w:val="22"/>
          <w:szCs w:val="22"/>
        </w:rPr>
        <w:t>acid,</w:t>
      </w:r>
      <w:r w:rsidRPr="00C21DC8">
        <w:rPr>
          <w:rFonts w:ascii="Helvetica" w:hAnsi="Helvetica" w:cs="Arial"/>
          <w:sz w:val="22"/>
          <w:szCs w:val="22"/>
        </w:rPr>
        <w:t xml:space="preserve"> and</w:t>
      </w:r>
      <w:proofErr w:type="gramEnd"/>
      <w:r w:rsidRPr="00C21DC8">
        <w:rPr>
          <w:rFonts w:ascii="Helvetica" w:hAnsi="Helvetica" w:cs="Arial"/>
          <w:sz w:val="22"/>
          <w:szCs w:val="22"/>
        </w:rPr>
        <w:t xml:space="preserve"> dry </w:t>
      </w:r>
      <w:r w:rsidR="00AF4C5F">
        <w:rPr>
          <w:rFonts w:ascii="Helvetica" w:hAnsi="Helvetica" w:cs="Arial"/>
          <w:sz w:val="22"/>
          <w:szCs w:val="22"/>
        </w:rPr>
        <w:t>them</w:t>
      </w:r>
      <w:r w:rsidRPr="00C21DC8">
        <w:rPr>
          <w:rFonts w:ascii="Helvetica" w:hAnsi="Helvetica" w:cs="Arial"/>
          <w:sz w:val="22"/>
          <w:szCs w:val="22"/>
        </w:rPr>
        <w:t xml:space="preserve"> </w:t>
      </w:r>
      <w:r w:rsidR="005E4884">
        <w:rPr>
          <w:rFonts w:ascii="Helvetica" w:hAnsi="Helvetica" w:cs="Arial"/>
          <w:sz w:val="22"/>
          <w:szCs w:val="22"/>
        </w:rPr>
        <w:t>on the hotplate</w:t>
      </w:r>
      <w:r w:rsidR="00A54858">
        <w:rPr>
          <w:rFonts w:ascii="Helvetica" w:hAnsi="Helvetica" w:cs="Arial"/>
          <w:sz w:val="22"/>
          <w:szCs w:val="22"/>
        </w:rPr>
        <w:t xml:space="preserve"> </w:t>
      </w:r>
      <w:r w:rsidR="00A54858" w:rsidRPr="00A54858">
        <w:rPr>
          <w:rFonts w:ascii="Helvetica" w:hAnsi="Helvetica" w:cs="Arial"/>
          <w:b/>
          <w:sz w:val="22"/>
          <w:szCs w:val="22"/>
        </w:rPr>
        <w:t>[1]</w:t>
      </w:r>
      <w:r w:rsidR="005E4884">
        <w:rPr>
          <w:rFonts w:ascii="Helvetica" w:hAnsi="Helvetica" w:cs="Arial"/>
          <w:sz w:val="22"/>
          <w:szCs w:val="22"/>
        </w:rPr>
        <w:t xml:space="preserve"> at 170 degrees Celsius</w:t>
      </w:r>
      <w:r w:rsidRPr="00C21DC8">
        <w:rPr>
          <w:rFonts w:ascii="Helvetica" w:hAnsi="Helvetica" w:cs="Arial"/>
          <w:sz w:val="22"/>
          <w:szCs w:val="22"/>
        </w:rPr>
        <w:t xml:space="preserve"> again</w:t>
      </w:r>
      <w:r w:rsidR="005E4884">
        <w:rPr>
          <w:rFonts w:ascii="Helvetica" w:hAnsi="Helvetica" w:cs="Arial"/>
          <w:sz w:val="22"/>
          <w:szCs w:val="22"/>
        </w:rPr>
        <w:t xml:space="preserve"> </w:t>
      </w:r>
      <w:r w:rsidR="005E4884" w:rsidRPr="005E4884">
        <w:rPr>
          <w:rFonts w:ascii="Helvetica" w:hAnsi="Helvetica" w:cs="Arial"/>
          <w:b/>
          <w:sz w:val="22"/>
          <w:szCs w:val="22"/>
        </w:rPr>
        <w:t>[2]</w:t>
      </w:r>
      <w:r w:rsidRPr="00C21DC8">
        <w:rPr>
          <w:rFonts w:ascii="Helvetica" w:hAnsi="Helvetica" w:cs="Arial"/>
          <w:sz w:val="22"/>
          <w:szCs w:val="22"/>
        </w:rPr>
        <w:t xml:space="preserve">. </w:t>
      </w:r>
    </w:p>
    <w:p w14:paraId="6A184A78" w14:textId="0FF141EC" w:rsidR="00202057" w:rsidRDefault="00A54858" w:rsidP="00A54858">
      <w:pPr>
        <w:numPr>
          <w:ilvl w:val="2"/>
          <w:numId w:val="12"/>
        </w:numPr>
        <w:spacing w:before="240"/>
        <w:outlineLvl w:val="0"/>
        <w:rPr>
          <w:rFonts w:ascii="Helvetica" w:hAnsi="Helvetica" w:cs="Arial"/>
          <w:sz w:val="22"/>
          <w:szCs w:val="22"/>
        </w:rPr>
      </w:pPr>
      <w:r>
        <w:rPr>
          <w:rFonts w:ascii="Helvetica" w:hAnsi="Helvetica" w:cs="Arial"/>
          <w:sz w:val="22"/>
          <w:szCs w:val="22"/>
        </w:rPr>
        <w:t>MED: Talent adds nitric acid into one bottle, and places it onto the hotplate.</w:t>
      </w:r>
    </w:p>
    <w:p w14:paraId="6B3CA0C9" w14:textId="76DA205A" w:rsidR="00A54858" w:rsidRPr="00C21DC8" w:rsidRDefault="00DE52CF" w:rsidP="00A54858">
      <w:pPr>
        <w:numPr>
          <w:ilvl w:val="2"/>
          <w:numId w:val="12"/>
        </w:numPr>
        <w:spacing w:before="240"/>
        <w:outlineLvl w:val="0"/>
        <w:rPr>
          <w:rFonts w:ascii="Helvetica" w:hAnsi="Helvetica" w:cs="Arial"/>
          <w:sz w:val="22"/>
          <w:szCs w:val="22"/>
        </w:rPr>
      </w:pPr>
      <w:r>
        <w:rPr>
          <w:rFonts w:ascii="Helvetica" w:hAnsi="Helvetica" w:cs="Arial"/>
          <w:sz w:val="22"/>
          <w:szCs w:val="22"/>
        </w:rPr>
        <w:t>CU: Talent shows one bottle with dried samples</w:t>
      </w:r>
      <w:r w:rsidR="00EB1C51">
        <w:rPr>
          <w:rFonts w:ascii="Helvetica" w:hAnsi="Helvetica" w:cs="Arial"/>
          <w:sz w:val="22"/>
          <w:szCs w:val="22"/>
        </w:rPr>
        <w:t>.</w:t>
      </w:r>
    </w:p>
    <w:p w14:paraId="7E6303CC" w14:textId="1C61244A" w:rsidR="00202057" w:rsidRPr="00E56233" w:rsidRDefault="00202057" w:rsidP="00E56233">
      <w:pPr>
        <w:pStyle w:val="BodyText"/>
        <w:numPr>
          <w:ilvl w:val="0"/>
          <w:numId w:val="12"/>
        </w:numPr>
        <w:spacing w:before="240"/>
        <w:rPr>
          <w:rFonts w:ascii="Helvetica" w:hAnsi="Helvetica" w:cs="Arial"/>
          <w:b/>
          <w:i w:val="0"/>
          <w:sz w:val="22"/>
          <w:szCs w:val="22"/>
        </w:rPr>
      </w:pPr>
      <w:r w:rsidRPr="00362F4D">
        <w:rPr>
          <w:rFonts w:ascii="Helvetica" w:hAnsi="Helvetica" w:cs="Arial"/>
          <w:b/>
          <w:i w:val="0"/>
          <w:sz w:val="22"/>
          <w:szCs w:val="22"/>
        </w:rPr>
        <w:t xml:space="preserve">Ferric </w:t>
      </w:r>
      <w:r w:rsidR="00362F4D">
        <w:rPr>
          <w:rFonts w:ascii="Helvetica" w:hAnsi="Helvetica" w:cs="Arial"/>
          <w:b/>
          <w:i w:val="0"/>
          <w:sz w:val="22"/>
          <w:szCs w:val="22"/>
        </w:rPr>
        <w:t>H</w:t>
      </w:r>
      <w:r w:rsidRPr="00362F4D">
        <w:rPr>
          <w:rFonts w:ascii="Helvetica" w:hAnsi="Helvetica" w:cs="Arial"/>
          <w:b/>
          <w:i w:val="0"/>
          <w:sz w:val="22"/>
          <w:szCs w:val="22"/>
        </w:rPr>
        <w:t xml:space="preserve">ydroxide </w:t>
      </w:r>
      <w:r w:rsidR="00362F4D">
        <w:rPr>
          <w:rFonts w:ascii="Helvetica" w:hAnsi="Helvetica" w:cs="Arial"/>
          <w:b/>
          <w:i w:val="0"/>
          <w:sz w:val="22"/>
          <w:szCs w:val="22"/>
        </w:rPr>
        <w:t>C</w:t>
      </w:r>
      <w:r w:rsidRPr="00362F4D">
        <w:rPr>
          <w:rFonts w:ascii="Helvetica" w:hAnsi="Helvetica" w:cs="Arial"/>
          <w:b/>
          <w:i w:val="0"/>
          <w:sz w:val="22"/>
          <w:szCs w:val="22"/>
        </w:rPr>
        <w:t>o-precipitation for U-Th</w:t>
      </w:r>
    </w:p>
    <w:p w14:paraId="011E25F5" w14:textId="3D086458" w:rsidR="00202057" w:rsidRPr="00D9337C" w:rsidRDefault="00F70243" w:rsidP="00362F4D">
      <w:pPr>
        <w:numPr>
          <w:ilvl w:val="1"/>
          <w:numId w:val="12"/>
        </w:numPr>
        <w:spacing w:before="240"/>
        <w:outlineLvl w:val="0"/>
        <w:rPr>
          <w:rFonts w:ascii="Helvetica" w:hAnsi="Helvetica" w:cs="Arial"/>
          <w:sz w:val="22"/>
          <w:szCs w:val="22"/>
        </w:rPr>
      </w:pPr>
      <w:r>
        <w:rPr>
          <w:rFonts w:ascii="Helvetica" w:hAnsi="Helvetica" w:cs="Arial"/>
          <w:sz w:val="22"/>
          <w:szCs w:val="22"/>
        </w:rPr>
        <w:t>Prepare clean</w:t>
      </w:r>
      <w:r w:rsidR="00202057" w:rsidRPr="00362F4D">
        <w:rPr>
          <w:rFonts w:ascii="Helvetica" w:hAnsi="Helvetica" w:cs="Arial"/>
          <w:sz w:val="22"/>
          <w:szCs w:val="22"/>
        </w:rPr>
        <w:t xml:space="preserve"> </w:t>
      </w:r>
      <w:r>
        <w:rPr>
          <w:rFonts w:ascii="Helvetica" w:hAnsi="Helvetica" w:cs="Arial"/>
          <w:sz w:val="22"/>
          <w:szCs w:val="22"/>
        </w:rPr>
        <w:t>15-</w:t>
      </w:r>
      <w:r w:rsidR="00202057" w:rsidRPr="00362F4D">
        <w:rPr>
          <w:rFonts w:ascii="Helvetica" w:hAnsi="Helvetica" w:cs="Arial"/>
          <w:sz w:val="22"/>
          <w:szCs w:val="22"/>
        </w:rPr>
        <w:t>m</w:t>
      </w:r>
      <w:r w:rsidR="00835600">
        <w:rPr>
          <w:rFonts w:ascii="Helvetica" w:hAnsi="Helvetica" w:cs="Arial"/>
          <w:sz w:val="22"/>
          <w:szCs w:val="22"/>
        </w:rPr>
        <w:t>i</w:t>
      </w:r>
      <w:r>
        <w:rPr>
          <w:rFonts w:ascii="Helvetica" w:hAnsi="Helvetica" w:cs="Arial"/>
          <w:sz w:val="22"/>
          <w:szCs w:val="22"/>
        </w:rPr>
        <w:t>liliter</w:t>
      </w:r>
      <w:r w:rsidR="00202057" w:rsidRPr="00362F4D">
        <w:rPr>
          <w:rFonts w:ascii="Helvetica" w:hAnsi="Helvetica" w:cs="Arial"/>
          <w:sz w:val="22"/>
          <w:szCs w:val="22"/>
        </w:rPr>
        <w:t xml:space="preserve"> centrifuge tubes, label and place them in </w:t>
      </w:r>
      <w:r w:rsidR="002E5AF7">
        <w:rPr>
          <w:rFonts w:ascii="Helvetica" w:hAnsi="Helvetica" w:cs="Arial"/>
          <w:sz w:val="22"/>
          <w:szCs w:val="22"/>
        </w:rPr>
        <w:t>a</w:t>
      </w:r>
      <w:r w:rsidR="00202057" w:rsidRPr="00362F4D">
        <w:rPr>
          <w:rFonts w:ascii="Helvetica" w:hAnsi="Helvetica" w:cs="Arial"/>
          <w:sz w:val="22"/>
          <w:szCs w:val="22"/>
        </w:rPr>
        <w:t xml:space="preserve"> tube stand</w:t>
      </w:r>
      <w:r w:rsidR="00E46DF7">
        <w:rPr>
          <w:rFonts w:ascii="Helvetica" w:hAnsi="Helvetica" w:cs="Arial"/>
          <w:sz w:val="22"/>
          <w:szCs w:val="22"/>
        </w:rPr>
        <w:t xml:space="preserve"> </w:t>
      </w:r>
      <w:r w:rsidR="00E46DF7" w:rsidRPr="00E46DF7">
        <w:rPr>
          <w:rFonts w:ascii="Helvetica" w:hAnsi="Helvetica" w:cs="Arial"/>
          <w:b/>
          <w:sz w:val="22"/>
          <w:szCs w:val="22"/>
        </w:rPr>
        <w:t>[1]</w:t>
      </w:r>
      <w:r w:rsidR="00202057" w:rsidRPr="00362F4D">
        <w:rPr>
          <w:rFonts w:ascii="Helvetica" w:hAnsi="Helvetica" w:cs="Arial"/>
          <w:sz w:val="22"/>
          <w:szCs w:val="22"/>
        </w:rPr>
        <w:t>.</w:t>
      </w:r>
      <w:r w:rsidR="00D9337C">
        <w:rPr>
          <w:rFonts w:ascii="Helvetica" w:hAnsi="Helvetica" w:cs="Arial"/>
          <w:sz w:val="22"/>
          <w:szCs w:val="22"/>
        </w:rPr>
        <w:t xml:space="preserve"> </w:t>
      </w:r>
      <w:r w:rsidR="00202057" w:rsidRPr="00D9337C">
        <w:rPr>
          <w:rFonts w:ascii="Helvetica" w:hAnsi="Helvetica" w:cs="Arial"/>
          <w:sz w:val="22"/>
          <w:szCs w:val="22"/>
        </w:rPr>
        <w:t xml:space="preserve">Add </w:t>
      </w:r>
      <w:r w:rsidR="004C7734">
        <w:rPr>
          <w:rFonts w:ascii="Helvetica" w:hAnsi="Helvetica" w:cs="Arial"/>
          <w:sz w:val="22"/>
          <w:szCs w:val="22"/>
        </w:rPr>
        <w:t xml:space="preserve">approximately </w:t>
      </w:r>
      <w:r w:rsidR="00511169">
        <w:rPr>
          <w:rFonts w:ascii="Helvetica" w:hAnsi="Helvetica" w:cs="Arial"/>
          <w:sz w:val="22"/>
          <w:szCs w:val="22"/>
        </w:rPr>
        <w:t>0.1 milliliters</w:t>
      </w:r>
      <w:r w:rsidR="00202057" w:rsidRPr="00D9337C">
        <w:rPr>
          <w:rFonts w:ascii="Helvetica" w:hAnsi="Helvetica" w:cs="Arial"/>
          <w:sz w:val="22"/>
          <w:szCs w:val="22"/>
        </w:rPr>
        <w:t xml:space="preserve"> of 2 </w:t>
      </w:r>
      <w:r w:rsidR="00E77C8F">
        <w:rPr>
          <w:rFonts w:ascii="Helvetica" w:hAnsi="Helvetica" w:cs="Arial"/>
          <w:sz w:val="22"/>
          <w:szCs w:val="22"/>
        </w:rPr>
        <w:t>molar</w:t>
      </w:r>
      <w:r w:rsidR="00202057" w:rsidRPr="00D9337C">
        <w:rPr>
          <w:rFonts w:ascii="Helvetica" w:hAnsi="Helvetica" w:cs="Arial"/>
          <w:sz w:val="22"/>
          <w:szCs w:val="22"/>
        </w:rPr>
        <w:t xml:space="preserve"> </w:t>
      </w:r>
      <w:r w:rsidR="00E46DF7" w:rsidRPr="00D9337C">
        <w:rPr>
          <w:rFonts w:ascii="Helvetica" w:hAnsi="Helvetica" w:cs="Arial"/>
          <w:sz w:val="22"/>
          <w:szCs w:val="22"/>
        </w:rPr>
        <w:t>hydrochloric acid</w:t>
      </w:r>
      <w:r w:rsidR="00202057" w:rsidRPr="00D9337C">
        <w:rPr>
          <w:rFonts w:ascii="Helvetica" w:hAnsi="Helvetica" w:cs="Arial"/>
          <w:sz w:val="22"/>
          <w:szCs w:val="22"/>
        </w:rPr>
        <w:t xml:space="preserve"> into </w:t>
      </w:r>
      <w:r w:rsidR="00575905">
        <w:rPr>
          <w:rFonts w:ascii="Helvetica" w:hAnsi="Helvetica" w:cs="Arial"/>
          <w:sz w:val="22"/>
          <w:szCs w:val="22"/>
        </w:rPr>
        <w:t>each</w:t>
      </w:r>
      <w:r w:rsidR="00202057" w:rsidRPr="00D9337C">
        <w:rPr>
          <w:rFonts w:ascii="Helvetica" w:hAnsi="Helvetica" w:cs="Arial"/>
          <w:sz w:val="22"/>
          <w:szCs w:val="22"/>
        </w:rPr>
        <w:t xml:space="preserve"> </w:t>
      </w:r>
      <w:r w:rsidR="00575905">
        <w:rPr>
          <w:rFonts w:ascii="Helvetica" w:hAnsi="Helvetica" w:cs="Arial"/>
          <w:sz w:val="22"/>
          <w:szCs w:val="22"/>
        </w:rPr>
        <w:t>bottle</w:t>
      </w:r>
      <w:r w:rsidR="00393030">
        <w:rPr>
          <w:rFonts w:ascii="Helvetica" w:hAnsi="Helvetica" w:cs="Arial"/>
          <w:sz w:val="22"/>
          <w:szCs w:val="22"/>
        </w:rPr>
        <w:t xml:space="preserve"> containing </w:t>
      </w:r>
      <w:r w:rsidR="00E555CD">
        <w:rPr>
          <w:rFonts w:ascii="Helvetica" w:hAnsi="Helvetica" w:cs="Arial"/>
          <w:sz w:val="22"/>
          <w:szCs w:val="22"/>
        </w:rPr>
        <w:t>the dri</w:t>
      </w:r>
      <w:r w:rsidR="00705396">
        <w:rPr>
          <w:rFonts w:ascii="Helvetica" w:hAnsi="Helvetica" w:cs="Arial"/>
          <w:sz w:val="22"/>
          <w:szCs w:val="22"/>
        </w:rPr>
        <w:t xml:space="preserve">ed </w:t>
      </w:r>
      <w:r w:rsidR="00393030">
        <w:rPr>
          <w:rFonts w:ascii="Helvetica" w:hAnsi="Helvetica" w:cs="Arial"/>
          <w:sz w:val="22"/>
          <w:szCs w:val="22"/>
        </w:rPr>
        <w:t>samples</w:t>
      </w:r>
      <w:r w:rsidR="00D7146C">
        <w:rPr>
          <w:rFonts w:ascii="Helvetica" w:hAnsi="Helvetica" w:cs="Arial"/>
          <w:sz w:val="22"/>
          <w:szCs w:val="22"/>
        </w:rPr>
        <w:t>, s</w:t>
      </w:r>
      <w:r w:rsidR="000B731B">
        <w:rPr>
          <w:rFonts w:ascii="Helvetica" w:hAnsi="Helvetica" w:cs="Arial"/>
          <w:sz w:val="22"/>
          <w:szCs w:val="22"/>
        </w:rPr>
        <w:t xml:space="preserve">hake </w:t>
      </w:r>
      <w:r w:rsidR="00202057" w:rsidRPr="00D9337C">
        <w:rPr>
          <w:rFonts w:ascii="Helvetica" w:hAnsi="Helvetica" w:cs="Arial"/>
          <w:sz w:val="22"/>
          <w:szCs w:val="22"/>
        </w:rPr>
        <w:t xml:space="preserve">gently </w:t>
      </w:r>
      <w:r w:rsidR="00D7146C">
        <w:rPr>
          <w:rFonts w:ascii="Helvetica" w:hAnsi="Helvetica" w:cs="Arial"/>
          <w:sz w:val="22"/>
          <w:szCs w:val="22"/>
        </w:rPr>
        <w:t>to</w:t>
      </w:r>
      <w:r w:rsidR="00202057" w:rsidRPr="00D9337C">
        <w:rPr>
          <w:rFonts w:ascii="Helvetica" w:hAnsi="Helvetica" w:cs="Arial"/>
          <w:sz w:val="22"/>
          <w:szCs w:val="22"/>
        </w:rPr>
        <w:t xml:space="preserve"> </w:t>
      </w:r>
      <w:r w:rsidR="002E5AF7" w:rsidRPr="002E5AF7">
        <w:rPr>
          <w:rFonts w:ascii="Helvetica" w:hAnsi="Helvetica" w:cs="Arial"/>
          <w:b/>
          <w:sz w:val="22"/>
          <w:szCs w:val="22"/>
        </w:rPr>
        <w:t>[2</w:t>
      </w:r>
      <w:r w:rsidR="00FE4826">
        <w:rPr>
          <w:rFonts w:ascii="Helvetica" w:hAnsi="Helvetica" w:cs="Arial"/>
          <w:b/>
          <w:sz w:val="22"/>
          <w:szCs w:val="22"/>
        </w:rPr>
        <w:t>-TXT</w:t>
      </w:r>
      <w:r w:rsidR="002E5AF7" w:rsidRPr="002E5AF7">
        <w:rPr>
          <w:rFonts w:ascii="Helvetica" w:hAnsi="Helvetica" w:cs="Arial"/>
          <w:b/>
          <w:sz w:val="22"/>
          <w:szCs w:val="22"/>
        </w:rPr>
        <w:t>]</w:t>
      </w:r>
      <w:r w:rsidR="002E5AF7">
        <w:rPr>
          <w:rFonts w:ascii="Helvetica" w:hAnsi="Helvetica" w:cs="Arial"/>
          <w:sz w:val="22"/>
          <w:szCs w:val="22"/>
        </w:rPr>
        <w:t xml:space="preserve"> </w:t>
      </w:r>
      <w:r w:rsidR="00D7146C" w:rsidRPr="00D9337C">
        <w:rPr>
          <w:rFonts w:ascii="Helvetica" w:hAnsi="Helvetica" w:cs="Arial"/>
          <w:sz w:val="22"/>
          <w:szCs w:val="22"/>
        </w:rPr>
        <w:t xml:space="preserve">completely </w:t>
      </w:r>
      <w:r w:rsidR="00202057" w:rsidRPr="00D9337C">
        <w:rPr>
          <w:rFonts w:ascii="Helvetica" w:hAnsi="Helvetica" w:cs="Arial"/>
          <w:sz w:val="22"/>
          <w:szCs w:val="22"/>
        </w:rPr>
        <w:t>dissolve the sample</w:t>
      </w:r>
      <w:r w:rsidR="0031138A">
        <w:rPr>
          <w:rFonts w:ascii="Helvetica" w:hAnsi="Helvetica" w:cs="Arial"/>
          <w:sz w:val="22"/>
          <w:szCs w:val="22"/>
        </w:rPr>
        <w:t>s</w:t>
      </w:r>
      <w:r w:rsidR="00D7146C">
        <w:rPr>
          <w:rFonts w:ascii="Helvetica" w:hAnsi="Helvetica" w:cs="Arial"/>
          <w:sz w:val="22"/>
          <w:szCs w:val="22"/>
        </w:rPr>
        <w:t xml:space="preserve"> </w:t>
      </w:r>
      <w:r w:rsidR="002E5AF7">
        <w:rPr>
          <w:rFonts w:ascii="Helvetica" w:hAnsi="Helvetica" w:cs="Arial"/>
          <w:b/>
          <w:sz w:val="22"/>
          <w:szCs w:val="22"/>
        </w:rPr>
        <w:t>[3</w:t>
      </w:r>
      <w:r w:rsidR="00D7146C" w:rsidRPr="00D7146C">
        <w:rPr>
          <w:rFonts w:ascii="Helvetica" w:hAnsi="Helvetica" w:cs="Arial"/>
          <w:b/>
          <w:sz w:val="22"/>
          <w:szCs w:val="22"/>
        </w:rPr>
        <w:t>]</w:t>
      </w:r>
      <w:r w:rsidR="00202057" w:rsidRPr="00D9337C">
        <w:rPr>
          <w:rFonts w:ascii="Helvetica" w:hAnsi="Helvetica" w:cs="Arial"/>
          <w:sz w:val="22"/>
          <w:szCs w:val="22"/>
        </w:rPr>
        <w:t>.</w:t>
      </w:r>
      <w:r w:rsidR="00012AF9" w:rsidRPr="00012AF9">
        <w:rPr>
          <w:rFonts w:ascii="Helvetica" w:hAnsi="Helvetica" w:cs="Arial"/>
          <w:sz w:val="22"/>
          <w:szCs w:val="22"/>
        </w:rPr>
        <w:t xml:space="preserve"> </w:t>
      </w:r>
      <w:r w:rsidR="00012AF9" w:rsidRPr="00362F4D">
        <w:rPr>
          <w:rFonts w:ascii="Helvetica" w:hAnsi="Helvetica" w:cs="Arial"/>
          <w:sz w:val="22"/>
          <w:szCs w:val="22"/>
        </w:rPr>
        <w:t>Transfer each sample into a centrifuge tube</w:t>
      </w:r>
      <w:r w:rsidR="00174D5A">
        <w:rPr>
          <w:rFonts w:ascii="Helvetica" w:hAnsi="Helvetica" w:cs="Arial"/>
          <w:sz w:val="22"/>
          <w:szCs w:val="22"/>
        </w:rPr>
        <w:t xml:space="preserve"> </w:t>
      </w:r>
      <w:r w:rsidR="00174D5A" w:rsidRPr="00174D5A">
        <w:rPr>
          <w:rFonts w:ascii="Helvetica" w:hAnsi="Helvetica" w:cs="Arial"/>
          <w:b/>
          <w:sz w:val="22"/>
          <w:szCs w:val="22"/>
        </w:rPr>
        <w:t>[4]</w:t>
      </w:r>
      <w:r w:rsidR="00012AF9" w:rsidRPr="00362F4D">
        <w:rPr>
          <w:rFonts w:ascii="Helvetica" w:hAnsi="Helvetica" w:cs="Arial"/>
          <w:sz w:val="22"/>
          <w:szCs w:val="22"/>
        </w:rPr>
        <w:t>.</w:t>
      </w:r>
    </w:p>
    <w:p w14:paraId="317E86FA" w14:textId="5A46D737" w:rsidR="00511169" w:rsidRDefault="00511169" w:rsidP="00511169">
      <w:pPr>
        <w:numPr>
          <w:ilvl w:val="2"/>
          <w:numId w:val="12"/>
        </w:numPr>
        <w:spacing w:before="240"/>
        <w:outlineLvl w:val="0"/>
        <w:rPr>
          <w:rFonts w:ascii="Helvetica" w:hAnsi="Helvetica" w:cs="Arial"/>
          <w:sz w:val="22"/>
          <w:szCs w:val="22"/>
        </w:rPr>
      </w:pPr>
      <w:r>
        <w:rPr>
          <w:rFonts w:ascii="Helvetica" w:hAnsi="Helvetica" w:cs="Arial"/>
          <w:sz w:val="22"/>
          <w:szCs w:val="22"/>
        </w:rPr>
        <w:t>MED: Talent labels tubes and places them in the tube stand.</w:t>
      </w:r>
    </w:p>
    <w:p w14:paraId="6ABB41BA" w14:textId="7D8FF4A0" w:rsidR="00511169" w:rsidRDefault="002E5AF7" w:rsidP="0051116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603B55">
        <w:rPr>
          <w:rFonts w:ascii="Helvetica" w:hAnsi="Helvetica" w:cs="Arial"/>
          <w:sz w:val="22"/>
          <w:szCs w:val="22"/>
        </w:rPr>
        <w:t xml:space="preserve">shows the dried sample and </w:t>
      </w:r>
      <w:r>
        <w:rPr>
          <w:rFonts w:ascii="Helvetica" w:hAnsi="Helvetica" w:cs="Arial"/>
          <w:sz w:val="22"/>
          <w:szCs w:val="22"/>
        </w:rPr>
        <w:t xml:space="preserve">adds acid into </w:t>
      </w:r>
      <w:r w:rsidR="002B5DB6">
        <w:rPr>
          <w:rFonts w:ascii="Helvetica" w:hAnsi="Helvetica" w:cs="Arial"/>
          <w:sz w:val="22"/>
          <w:szCs w:val="22"/>
        </w:rPr>
        <w:t>the bottles with samples</w:t>
      </w:r>
      <w:r>
        <w:rPr>
          <w:rFonts w:ascii="Helvetica" w:hAnsi="Helvetica" w:cs="Arial"/>
          <w:sz w:val="22"/>
          <w:szCs w:val="22"/>
        </w:rPr>
        <w:t>, and shakes.</w:t>
      </w:r>
      <w:r w:rsidR="00E615CD">
        <w:rPr>
          <w:rFonts w:ascii="Helvetica" w:hAnsi="Helvetica" w:cs="Arial"/>
          <w:sz w:val="22"/>
          <w:szCs w:val="22"/>
        </w:rPr>
        <w:t xml:space="preserve"> </w:t>
      </w:r>
      <w:r w:rsidR="00E615CD" w:rsidRPr="00E615CD">
        <w:rPr>
          <w:rFonts w:ascii="Helvetica" w:hAnsi="Helvetica" w:cs="Arial"/>
          <w:b/>
          <w:sz w:val="22"/>
          <w:szCs w:val="22"/>
        </w:rPr>
        <w:t>TEXT: 2 M HCl</w:t>
      </w:r>
    </w:p>
    <w:p w14:paraId="7CA2CE10" w14:textId="52F02AC9" w:rsidR="00202057" w:rsidRDefault="002E5AF7" w:rsidP="000D16A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shows the </w:t>
      </w:r>
      <w:r w:rsidR="0031138A">
        <w:rPr>
          <w:rFonts w:ascii="Helvetica" w:hAnsi="Helvetica" w:cs="Arial"/>
          <w:sz w:val="22"/>
          <w:szCs w:val="22"/>
        </w:rPr>
        <w:t>dissolved samples.</w:t>
      </w:r>
    </w:p>
    <w:p w14:paraId="7A45B0A1" w14:textId="471E3642" w:rsidR="00202057" w:rsidRPr="0018511C" w:rsidRDefault="00195FEE" w:rsidP="0018511C">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sample solution into a centrifuge tube.</w:t>
      </w:r>
    </w:p>
    <w:p w14:paraId="5E9614A9" w14:textId="609B7A8E" w:rsidR="00202057" w:rsidRPr="00FD73C1" w:rsidRDefault="00202057" w:rsidP="00362F4D">
      <w:pPr>
        <w:numPr>
          <w:ilvl w:val="1"/>
          <w:numId w:val="12"/>
        </w:numPr>
        <w:spacing w:before="240"/>
        <w:outlineLvl w:val="0"/>
        <w:rPr>
          <w:rFonts w:ascii="Helvetica" w:hAnsi="Helvetica" w:cs="Arial"/>
          <w:sz w:val="22"/>
          <w:szCs w:val="22"/>
        </w:rPr>
      </w:pPr>
      <w:bookmarkStart w:id="83" w:name="OLE_LINK144"/>
      <w:bookmarkStart w:id="84" w:name="OLE_LINK145"/>
      <w:r w:rsidRPr="00FD73C1">
        <w:rPr>
          <w:rFonts w:ascii="Helvetica" w:hAnsi="Helvetica" w:cs="Arial"/>
          <w:sz w:val="22"/>
          <w:szCs w:val="22"/>
        </w:rPr>
        <w:t xml:space="preserve">Add </w:t>
      </w:r>
      <w:r w:rsidR="00BD6868" w:rsidRPr="00FD73C1">
        <w:rPr>
          <w:rFonts w:ascii="Helvetica" w:hAnsi="Helvetica" w:cs="Arial"/>
          <w:sz w:val="22"/>
          <w:szCs w:val="22"/>
        </w:rPr>
        <w:t>several drops</w:t>
      </w:r>
      <w:r w:rsidRPr="00FD73C1">
        <w:rPr>
          <w:rFonts w:ascii="Helvetica" w:hAnsi="Helvetica" w:cs="Arial"/>
          <w:sz w:val="22"/>
          <w:szCs w:val="22"/>
        </w:rPr>
        <w:t xml:space="preserve"> of ammonia </w:t>
      </w:r>
      <w:r w:rsidR="00706478" w:rsidRPr="00FD73C1">
        <w:rPr>
          <w:rFonts w:ascii="Helvetica" w:hAnsi="Helvetica" w:cs="Arial"/>
          <w:sz w:val="22"/>
          <w:szCs w:val="22"/>
        </w:rPr>
        <w:t>solution</w:t>
      </w:r>
      <w:r w:rsidRPr="00FD73C1">
        <w:rPr>
          <w:rFonts w:ascii="Helvetica" w:hAnsi="Helvetica" w:cs="Arial"/>
          <w:sz w:val="22"/>
          <w:szCs w:val="22"/>
        </w:rPr>
        <w:t xml:space="preserve"> </w:t>
      </w:r>
      <w:r w:rsidR="00914956" w:rsidRPr="00FD73C1">
        <w:rPr>
          <w:rFonts w:ascii="Helvetica" w:hAnsi="Helvetica" w:cs="Arial"/>
          <w:sz w:val="22"/>
          <w:szCs w:val="22"/>
        </w:rPr>
        <w:t xml:space="preserve">into </w:t>
      </w:r>
      <w:r w:rsidR="00EE532F" w:rsidRPr="00FD73C1">
        <w:rPr>
          <w:rFonts w:ascii="Helvetica" w:hAnsi="Helvetica" w:cs="Arial"/>
          <w:sz w:val="22"/>
          <w:szCs w:val="22"/>
        </w:rPr>
        <w:t>each</w:t>
      </w:r>
      <w:r w:rsidR="00914956" w:rsidRPr="00FD73C1">
        <w:rPr>
          <w:rFonts w:ascii="Helvetica" w:hAnsi="Helvetica" w:cs="Arial"/>
          <w:sz w:val="22"/>
          <w:szCs w:val="22"/>
        </w:rPr>
        <w:t xml:space="preserve"> tube </w:t>
      </w:r>
      <w:r w:rsidRPr="00FD73C1">
        <w:rPr>
          <w:rFonts w:ascii="Helvetica" w:hAnsi="Helvetica" w:cs="Arial"/>
          <w:sz w:val="22"/>
          <w:szCs w:val="22"/>
        </w:rPr>
        <w:t>until the acid is neutralized</w:t>
      </w:r>
      <w:r w:rsidR="00A95A58" w:rsidRPr="00FD73C1">
        <w:rPr>
          <w:rFonts w:ascii="Helvetica" w:hAnsi="Helvetica" w:cs="Arial"/>
          <w:sz w:val="22"/>
          <w:szCs w:val="22"/>
        </w:rPr>
        <w:t xml:space="preserve"> </w:t>
      </w:r>
      <w:r w:rsidR="00A95A58" w:rsidRPr="00FD73C1">
        <w:rPr>
          <w:rFonts w:ascii="Helvetica" w:hAnsi="Helvetica" w:cs="Arial"/>
          <w:b/>
          <w:sz w:val="22"/>
          <w:szCs w:val="22"/>
        </w:rPr>
        <w:t>[1</w:t>
      </w:r>
      <w:r w:rsidR="001C0A37" w:rsidRPr="00FD73C1">
        <w:rPr>
          <w:rFonts w:ascii="Helvetica" w:hAnsi="Helvetica" w:cs="Arial"/>
          <w:b/>
          <w:sz w:val="22"/>
          <w:szCs w:val="22"/>
        </w:rPr>
        <w:t>-TXT</w:t>
      </w:r>
      <w:r w:rsidR="00A95A58" w:rsidRPr="00FD73C1">
        <w:rPr>
          <w:rFonts w:ascii="Helvetica" w:hAnsi="Helvetica" w:cs="Arial"/>
          <w:b/>
          <w:sz w:val="22"/>
          <w:szCs w:val="22"/>
        </w:rPr>
        <w:t>]</w:t>
      </w:r>
      <w:r w:rsidR="00A95A58" w:rsidRPr="00FD73C1">
        <w:rPr>
          <w:rFonts w:ascii="Helvetica" w:hAnsi="Helvetica" w:cs="Arial"/>
          <w:sz w:val="22"/>
          <w:szCs w:val="22"/>
        </w:rPr>
        <w:t xml:space="preserve">, </w:t>
      </w:r>
      <w:r w:rsidR="006D229D" w:rsidRPr="00FD73C1">
        <w:rPr>
          <w:rFonts w:ascii="Helvetica" w:hAnsi="Helvetica" w:cs="Arial"/>
          <w:sz w:val="22"/>
          <w:szCs w:val="22"/>
        </w:rPr>
        <w:t>showing</w:t>
      </w:r>
      <w:r w:rsidR="00A95A58" w:rsidRPr="00FD73C1">
        <w:rPr>
          <w:rFonts w:ascii="Helvetica" w:hAnsi="Helvetica" w:cs="Arial"/>
          <w:sz w:val="22"/>
          <w:szCs w:val="22"/>
        </w:rPr>
        <w:t xml:space="preserve"> </w:t>
      </w:r>
      <w:r w:rsidRPr="00FD73C1">
        <w:rPr>
          <w:rFonts w:ascii="Helvetica" w:hAnsi="Helvetica" w:cs="Arial"/>
          <w:sz w:val="22"/>
          <w:szCs w:val="22"/>
        </w:rPr>
        <w:t>a reddish-brown</w:t>
      </w:r>
      <w:r w:rsidR="00E83E8E" w:rsidRPr="00FD73C1">
        <w:rPr>
          <w:rFonts w:ascii="Helvetica" w:hAnsi="Helvetica" w:cs="Arial"/>
          <w:sz w:val="22"/>
          <w:szCs w:val="22"/>
        </w:rPr>
        <w:t xml:space="preserve"> </w:t>
      </w:r>
      <w:r w:rsidR="00BD6FA1" w:rsidRPr="00FD73C1">
        <w:rPr>
          <w:rFonts w:ascii="Helvetica" w:hAnsi="Helvetica" w:cs="Arial"/>
          <w:sz w:val="22"/>
          <w:szCs w:val="22"/>
        </w:rPr>
        <w:t xml:space="preserve">Uranium and Thorium isotope </w:t>
      </w:r>
      <w:r w:rsidRPr="00FD73C1">
        <w:rPr>
          <w:rFonts w:ascii="Helvetica" w:hAnsi="Helvetica" w:cs="Arial"/>
          <w:sz w:val="22"/>
          <w:szCs w:val="22"/>
        </w:rPr>
        <w:t xml:space="preserve">precipitate </w:t>
      </w:r>
      <w:r w:rsidR="004425E3" w:rsidRPr="00FD73C1">
        <w:rPr>
          <w:rFonts w:ascii="Helvetica" w:hAnsi="Helvetica" w:cs="Arial"/>
          <w:sz w:val="22"/>
          <w:szCs w:val="22"/>
        </w:rPr>
        <w:t xml:space="preserve">by </w:t>
      </w:r>
      <w:r w:rsidR="000C3B28" w:rsidRPr="00FD73C1">
        <w:rPr>
          <w:rFonts w:ascii="Helvetica" w:hAnsi="Helvetica" w:cs="Arial"/>
          <w:sz w:val="22"/>
          <w:szCs w:val="22"/>
        </w:rPr>
        <w:t xml:space="preserve">ferric oxyhydroxide </w:t>
      </w:r>
      <w:r w:rsidR="00CD1163" w:rsidRPr="00FD73C1">
        <w:rPr>
          <w:rFonts w:ascii="Helvetica" w:hAnsi="Helvetica" w:cs="Arial"/>
          <w:b/>
          <w:sz w:val="22"/>
          <w:szCs w:val="22"/>
        </w:rPr>
        <w:t>[2]</w:t>
      </w:r>
      <w:r w:rsidRPr="00FD73C1">
        <w:rPr>
          <w:rFonts w:ascii="Helvetica" w:hAnsi="Helvetica" w:cs="Arial"/>
          <w:sz w:val="22"/>
          <w:szCs w:val="22"/>
        </w:rPr>
        <w:t xml:space="preserve">. </w:t>
      </w:r>
      <w:r w:rsidR="00FE5CF3" w:rsidRPr="00FD73C1">
        <w:rPr>
          <w:rFonts w:ascii="Helvetica" w:hAnsi="Helvetica" w:cs="Arial"/>
          <w:sz w:val="22"/>
          <w:szCs w:val="22"/>
        </w:rPr>
        <w:t xml:space="preserve">Seal the centrifuge tubes, </w:t>
      </w:r>
      <w:r w:rsidR="000454B5" w:rsidRPr="00EE5169">
        <w:rPr>
          <w:rFonts w:ascii="Helvetica" w:hAnsi="Helvetica" w:cs="Arial" w:hint="eastAsia"/>
          <w:color w:val="FF0000"/>
          <w:sz w:val="22"/>
          <w:szCs w:val="22"/>
          <w:lang w:eastAsia="zh-CN"/>
        </w:rPr>
        <w:t xml:space="preserve">level them </w:t>
      </w:r>
      <w:r w:rsidR="00FE5CF3" w:rsidRPr="00FD73C1">
        <w:rPr>
          <w:rFonts w:ascii="Helvetica" w:hAnsi="Helvetica" w:cs="Arial"/>
          <w:sz w:val="22"/>
          <w:szCs w:val="22"/>
        </w:rPr>
        <w:t xml:space="preserve">and centrifuge at 2,340 times g for 7 minutes </w:t>
      </w:r>
      <w:r w:rsidR="00FE5CF3" w:rsidRPr="00FD73C1">
        <w:rPr>
          <w:rFonts w:ascii="Helvetica" w:hAnsi="Helvetica" w:cs="Arial"/>
          <w:b/>
          <w:sz w:val="22"/>
          <w:szCs w:val="22"/>
        </w:rPr>
        <w:t>[3]</w:t>
      </w:r>
      <w:r w:rsidR="00FE5CF3" w:rsidRPr="00FD73C1">
        <w:rPr>
          <w:rFonts w:ascii="Helvetica" w:hAnsi="Helvetica" w:cs="Arial"/>
          <w:sz w:val="22"/>
          <w:szCs w:val="22"/>
        </w:rPr>
        <w:t>. Discard the supernatant</w:t>
      </w:r>
      <w:r w:rsidR="00516FAC" w:rsidRPr="00FD73C1">
        <w:rPr>
          <w:rFonts w:ascii="Helvetica" w:hAnsi="Helvetica" w:cs="Arial"/>
          <w:sz w:val="22"/>
          <w:szCs w:val="22"/>
        </w:rPr>
        <w:t xml:space="preserve"> </w:t>
      </w:r>
      <w:r w:rsidR="00516FAC" w:rsidRPr="00FD73C1">
        <w:rPr>
          <w:rFonts w:ascii="Helvetica" w:hAnsi="Helvetica" w:cs="Arial"/>
          <w:b/>
          <w:sz w:val="22"/>
          <w:szCs w:val="22"/>
        </w:rPr>
        <w:t>[4]</w:t>
      </w:r>
      <w:r w:rsidR="00FE5CF3" w:rsidRPr="00FD73C1">
        <w:rPr>
          <w:rFonts w:ascii="Helvetica" w:hAnsi="Helvetica" w:cs="Arial"/>
          <w:sz w:val="22"/>
          <w:szCs w:val="22"/>
        </w:rPr>
        <w:t>.</w:t>
      </w:r>
    </w:p>
    <w:p w14:paraId="70A49AAD" w14:textId="5C7A0F9C" w:rsidR="00A95A58" w:rsidRPr="0066472B" w:rsidRDefault="00A95A58" w:rsidP="00A95A58">
      <w:pPr>
        <w:numPr>
          <w:ilvl w:val="2"/>
          <w:numId w:val="12"/>
        </w:numPr>
        <w:spacing w:before="240"/>
        <w:outlineLvl w:val="0"/>
        <w:rPr>
          <w:rFonts w:ascii="Helvetica" w:hAnsi="Helvetica" w:cs="Arial"/>
          <w:sz w:val="22"/>
          <w:szCs w:val="22"/>
        </w:rPr>
      </w:pPr>
      <w:r>
        <w:rPr>
          <w:rFonts w:ascii="Helvetica" w:hAnsi="Helvetica" w:cs="Arial"/>
          <w:sz w:val="22"/>
          <w:szCs w:val="22"/>
        </w:rPr>
        <w:t>CU: Talent adds ammonia solution into the tube.</w:t>
      </w:r>
      <w:r w:rsidR="0066472B">
        <w:rPr>
          <w:rFonts w:ascii="Helvetica" w:hAnsi="Helvetica" w:cs="Arial"/>
          <w:sz w:val="22"/>
          <w:szCs w:val="22"/>
        </w:rPr>
        <w:t xml:space="preserve"> </w:t>
      </w:r>
      <w:r w:rsidR="0066472B" w:rsidRPr="0066472B">
        <w:rPr>
          <w:rFonts w:ascii="Helvetica" w:hAnsi="Helvetica" w:cs="Arial"/>
          <w:b/>
          <w:sz w:val="22"/>
          <w:szCs w:val="22"/>
        </w:rPr>
        <w:t>TEXT: NH</w:t>
      </w:r>
      <w:r w:rsidR="0066472B" w:rsidRPr="0066472B">
        <w:rPr>
          <w:rFonts w:ascii="Helvetica" w:hAnsi="Helvetica" w:cs="Arial"/>
          <w:b/>
          <w:sz w:val="22"/>
          <w:szCs w:val="22"/>
          <w:vertAlign w:val="subscript"/>
        </w:rPr>
        <w:t>4</w:t>
      </w:r>
      <w:r w:rsidR="0066472B" w:rsidRPr="0066472B">
        <w:rPr>
          <w:rFonts w:ascii="Helvetica" w:hAnsi="Helvetica" w:cs="Arial"/>
          <w:b/>
          <w:sz w:val="22"/>
          <w:szCs w:val="22"/>
        </w:rPr>
        <w:t>OH</w:t>
      </w:r>
    </w:p>
    <w:p w14:paraId="3EA3811E" w14:textId="081F6BB0" w:rsidR="00202057" w:rsidRPr="00FE5CF3" w:rsidRDefault="00995E48" w:rsidP="00FE5CF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proofErr w:type="gramStart"/>
      <w:r>
        <w:rPr>
          <w:rFonts w:ascii="Helvetica" w:hAnsi="Helvetica" w:cs="Arial"/>
          <w:sz w:val="22"/>
          <w:szCs w:val="22"/>
        </w:rPr>
        <w:t>Close up</w:t>
      </w:r>
      <w:proofErr w:type="gramEnd"/>
      <w:r>
        <w:rPr>
          <w:rFonts w:ascii="Helvetica" w:hAnsi="Helvetica" w:cs="Arial"/>
          <w:sz w:val="22"/>
          <w:szCs w:val="22"/>
        </w:rPr>
        <w:t xml:space="preserve"> of the precipitate in the tube.</w:t>
      </w:r>
    </w:p>
    <w:p w14:paraId="69053EE8" w14:textId="2D237760" w:rsidR="00202057" w:rsidRDefault="00FE5CF3" w:rsidP="00C54663">
      <w:pPr>
        <w:numPr>
          <w:ilvl w:val="2"/>
          <w:numId w:val="12"/>
        </w:numPr>
        <w:spacing w:before="240"/>
        <w:outlineLvl w:val="0"/>
        <w:rPr>
          <w:rFonts w:ascii="Helvetica" w:hAnsi="Helvetica" w:cs="Arial"/>
          <w:sz w:val="22"/>
          <w:szCs w:val="22"/>
        </w:rPr>
      </w:pPr>
      <w:bookmarkStart w:id="85" w:name="OLE_LINK82"/>
      <w:bookmarkStart w:id="86" w:name="OLE_LINK83"/>
      <w:bookmarkEnd w:id="83"/>
      <w:bookmarkEnd w:id="84"/>
      <w:r>
        <w:rPr>
          <w:rFonts w:ascii="Helvetica" w:hAnsi="Helvetica" w:cs="Arial"/>
          <w:sz w:val="22"/>
          <w:szCs w:val="22"/>
        </w:rPr>
        <w:lastRenderedPageBreak/>
        <w:t xml:space="preserve">MED: Talent seals the tubes, </w:t>
      </w:r>
      <w:r w:rsidR="00C54663" w:rsidRPr="00EE5169">
        <w:rPr>
          <w:rFonts w:ascii="Helvetica" w:hAnsi="Helvetica" w:cs="Arial"/>
          <w:color w:val="FF0000"/>
          <w:sz w:val="22"/>
          <w:szCs w:val="22"/>
        </w:rPr>
        <w:t xml:space="preserve">level them </w:t>
      </w:r>
      <w:r>
        <w:rPr>
          <w:rFonts w:ascii="Helvetica" w:hAnsi="Helvetica" w:cs="Arial"/>
          <w:sz w:val="22"/>
          <w:szCs w:val="22"/>
        </w:rPr>
        <w:t>and places into centrifuge.</w:t>
      </w:r>
      <w:r w:rsidR="00202057" w:rsidRPr="00362F4D">
        <w:rPr>
          <w:rFonts w:ascii="Helvetica" w:hAnsi="Helvetica" w:cs="Arial"/>
          <w:sz w:val="22"/>
          <w:szCs w:val="22"/>
        </w:rPr>
        <w:t xml:space="preserve"> </w:t>
      </w:r>
      <w:bookmarkEnd w:id="85"/>
      <w:bookmarkEnd w:id="86"/>
    </w:p>
    <w:p w14:paraId="2EFBDBBC" w14:textId="0F299849" w:rsidR="00516FAC" w:rsidRPr="00FE5CF3" w:rsidRDefault="00516FAC" w:rsidP="00FE5CF3">
      <w:pPr>
        <w:numPr>
          <w:ilvl w:val="2"/>
          <w:numId w:val="12"/>
        </w:numPr>
        <w:spacing w:before="240"/>
        <w:outlineLvl w:val="0"/>
        <w:rPr>
          <w:rFonts w:ascii="Helvetica" w:hAnsi="Helvetica" w:cs="Arial"/>
          <w:sz w:val="22"/>
          <w:szCs w:val="22"/>
        </w:rPr>
      </w:pPr>
      <w:r>
        <w:rPr>
          <w:rFonts w:ascii="Helvetica" w:hAnsi="Helvetica" w:cs="Arial"/>
          <w:sz w:val="22"/>
          <w:szCs w:val="22"/>
        </w:rPr>
        <w:t>CU: Talent discards the supernatant.</w:t>
      </w:r>
    </w:p>
    <w:p w14:paraId="094B41B8" w14:textId="17B16BB9" w:rsidR="00202057" w:rsidRPr="00362F4D" w:rsidRDefault="00202057" w:rsidP="00362F4D">
      <w:pPr>
        <w:numPr>
          <w:ilvl w:val="1"/>
          <w:numId w:val="12"/>
        </w:numPr>
        <w:spacing w:before="240"/>
        <w:outlineLvl w:val="0"/>
        <w:rPr>
          <w:rFonts w:ascii="Helvetica" w:hAnsi="Helvetica" w:cs="Arial"/>
          <w:sz w:val="22"/>
          <w:szCs w:val="22"/>
        </w:rPr>
      </w:pPr>
      <w:r w:rsidRPr="00362F4D">
        <w:rPr>
          <w:rFonts w:ascii="Helvetica" w:hAnsi="Helvetica" w:cs="Arial"/>
          <w:sz w:val="22"/>
          <w:szCs w:val="22"/>
        </w:rPr>
        <w:t>Add ultrapure water to</w:t>
      </w:r>
      <w:r w:rsidR="00383457">
        <w:rPr>
          <w:rFonts w:ascii="Helvetica" w:hAnsi="Helvetica" w:cs="Arial"/>
          <w:sz w:val="22"/>
          <w:szCs w:val="22"/>
        </w:rPr>
        <w:t xml:space="preserve"> the </w:t>
      </w:r>
      <w:proofErr w:type="gramStart"/>
      <w:r w:rsidR="00383457">
        <w:rPr>
          <w:rFonts w:ascii="Helvetica" w:hAnsi="Helvetica" w:cs="Arial"/>
          <w:sz w:val="22"/>
          <w:szCs w:val="22"/>
        </w:rPr>
        <w:t>tubes, and</w:t>
      </w:r>
      <w:proofErr w:type="gramEnd"/>
      <w:r w:rsidR="00383457">
        <w:rPr>
          <w:rFonts w:ascii="Helvetica" w:hAnsi="Helvetica" w:cs="Arial"/>
          <w:sz w:val="22"/>
          <w:szCs w:val="22"/>
        </w:rPr>
        <w:t xml:space="preserve"> shake to resuspend</w:t>
      </w:r>
      <w:r w:rsidR="00836C5B">
        <w:rPr>
          <w:rFonts w:ascii="Helvetica" w:hAnsi="Helvetica" w:cs="Arial"/>
          <w:sz w:val="22"/>
          <w:szCs w:val="22"/>
        </w:rPr>
        <w:t xml:space="preserve"> </w:t>
      </w:r>
      <w:r w:rsidR="00836C5B" w:rsidRPr="00836C5B">
        <w:rPr>
          <w:rFonts w:ascii="Helvetica" w:hAnsi="Helvetica" w:cs="Arial"/>
          <w:b/>
          <w:sz w:val="22"/>
          <w:szCs w:val="22"/>
        </w:rPr>
        <w:t>[1]</w:t>
      </w:r>
      <w:r w:rsidR="00383457">
        <w:rPr>
          <w:rFonts w:ascii="Helvetica" w:hAnsi="Helvetica" w:cs="Arial"/>
          <w:sz w:val="22"/>
          <w:szCs w:val="22"/>
        </w:rPr>
        <w:t>.</w:t>
      </w:r>
      <w:r w:rsidRPr="00362F4D">
        <w:rPr>
          <w:rFonts w:ascii="Helvetica" w:hAnsi="Helvetica" w:cs="Arial"/>
          <w:sz w:val="22"/>
          <w:szCs w:val="22"/>
        </w:rPr>
        <w:t xml:space="preserve"> Centrifuge </w:t>
      </w:r>
      <w:r w:rsidR="007A6717">
        <w:rPr>
          <w:rFonts w:ascii="Helvetica" w:hAnsi="Helvetica" w:cs="Arial"/>
          <w:sz w:val="22"/>
          <w:szCs w:val="22"/>
        </w:rPr>
        <w:t xml:space="preserve">again to wash </w:t>
      </w:r>
      <w:r w:rsidR="007A6717" w:rsidRPr="007A6717">
        <w:rPr>
          <w:rFonts w:ascii="Helvetica" w:hAnsi="Helvetica" w:cs="Arial"/>
          <w:b/>
          <w:sz w:val="22"/>
          <w:szCs w:val="22"/>
        </w:rPr>
        <w:t>[2</w:t>
      </w:r>
      <w:proofErr w:type="gramStart"/>
      <w:r w:rsidR="007A6717" w:rsidRPr="007A6717">
        <w:rPr>
          <w:rFonts w:ascii="Helvetica" w:hAnsi="Helvetica" w:cs="Arial"/>
          <w:b/>
          <w:sz w:val="22"/>
          <w:szCs w:val="22"/>
        </w:rPr>
        <w:t>]</w:t>
      </w:r>
      <w:r w:rsidR="007A6717">
        <w:rPr>
          <w:rFonts w:ascii="Helvetica" w:hAnsi="Helvetica" w:cs="Arial"/>
          <w:sz w:val="22"/>
          <w:szCs w:val="22"/>
        </w:rPr>
        <w:t xml:space="preserve">, </w:t>
      </w:r>
      <w:r w:rsidRPr="00362F4D">
        <w:rPr>
          <w:rFonts w:ascii="Helvetica" w:hAnsi="Helvetica" w:cs="Arial"/>
          <w:sz w:val="22"/>
          <w:szCs w:val="22"/>
        </w:rPr>
        <w:t>and</w:t>
      </w:r>
      <w:proofErr w:type="gramEnd"/>
      <w:r w:rsidRPr="00362F4D">
        <w:rPr>
          <w:rFonts w:ascii="Helvetica" w:hAnsi="Helvetica" w:cs="Arial"/>
          <w:sz w:val="22"/>
          <w:szCs w:val="22"/>
        </w:rPr>
        <w:t xml:space="preserve"> repeat </w:t>
      </w:r>
      <w:r w:rsidR="00F60FBF">
        <w:rPr>
          <w:rFonts w:ascii="Helvetica" w:hAnsi="Helvetica" w:cs="Arial"/>
          <w:sz w:val="22"/>
          <w:szCs w:val="22"/>
        </w:rPr>
        <w:t>the wash</w:t>
      </w:r>
      <w:r w:rsidRPr="00362F4D">
        <w:rPr>
          <w:rFonts w:ascii="Helvetica" w:hAnsi="Helvetica" w:cs="Arial"/>
          <w:sz w:val="22"/>
          <w:szCs w:val="22"/>
        </w:rPr>
        <w:t xml:space="preserve"> </w:t>
      </w:r>
      <w:r w:rsidR="007A6717">
        <w:rPr>
          <w:rFonts w:ascii="Helvetica" w:hAnsi="Helvetica" w:cs="Arial"/>
          <w:sz w:val="22"/>
          <w:szCs w:val="22"/>
        </w:rPr>
        <w:t>two</w:t>
      </w:r>
      <w:r w:rsidRPr="00362F4D">
        <w:rPr>
          <w:rFonts w:ascii="Helvetica" w:hAnsi="Helvetica" w:cs="Arial"/>
          <w:sz w:val="22"/>
          <w:szCs w:val="22"/>
        </w:rPr>
        <w:t xml:space="preserve"> more</w:t>
      </w:r>
      <w:r w:rsidR="007A6717">
        <w:rPr>
          <w:rFonts w:ascii="Helvetica" w:hAnsi="Helvetica" w:cs="Arial"/>
          <w:sz w:val="22"/>
          <w:szCs w:val="22"/>
        </w:rPr>
        <w:t xml:space="preserve"> times </w:t>
      </w:r>
      <w:r w:rsidR="00B1507C">
        <w:rPr>
          <w:rFonts w:ascii="Helvetica" w:hAnsi="Helvetica" w:cs="Arial"/>
          <w:b/>
          <w:sz w:val="22"/>
          <w:szCs w:val="22"/>
        </w:rPr>
        <w:t>[3</w:t>
      </w:r>
      <w:r w:rsidR="007A6717" w:rsidRPr="007A6717">
        <w:rPr>
          <w:rFonts w:ascii="Helvetica" w:hAnsi="Helvetica" w:cs="Arial"/>
          <w:b/>
          <w:sz w:val="22"/>
          <w:szCs w:val="22"/>
        </w:rPr>
        <w:t>]</w:t>
      </w:r>
      <w:r w:rsidRPr="00362F4D">
        <w:rPr>
          <w:rFonts w:ascii="Helvetica" w:hAnsi="Helvetica" w:cs="Arial"/>
          <w:sz w:val="22"/>
          <w:szCs w:val="22"/>
        </w:rPr>
        <w:t xml:space="preserve">. </w:t>
      </w:r>
    </w:p>
    <w:p w14:paraId="2724F7DA" w14:textId="7BF45C4A" w:rsidR="00202057" w:rsidRDefault="007A6717" w:rsidP="007A6717">
      <w:pPr>
        <w:numPr>
          <w:ilvl w:val="2"/>
          <w:numId w:val="12"/>
        </w:numPr>
        <w:spacing w:before="240"/>
        <w:outlineLvl w:val="0"/>
        <w:rPr>
          <w:rFonts w:ascii="Helvetica" w:hAnsi="Helvetica" w:cs="Arial"/>
          <w:sz w:val="22"/>
          <w:szCs w:val="22"/>
        </w:rPr>
      </w:pPr>
      <w:r>
        <w:rPr>
          <w:rFonts w:ascii="Helvetica" w:hAnsi="Helvetica" w:cs="Arial"/>
          <w:sz w:val="22"/>
          <w:szCs w:val="22"/>
        </w:rPr>
        <w:t>MED: Talent adds water to tube</w:t>
      </w:r>
      <w:r w:rsidR="0060108F">
        <w:rPr>
          <w:rFonts w:ascii="Helvetica" w:hAnsi="Helvetica" w:cs="Arial"/>
          <w:sz w:val="22"/>
          <w:szCs w:val="22"/>
        </w:rPr>
        <w:t>s</w:t>
      </w:r>
      <w:r>
        <w:rPr>
          <w:rFonts w:ascii="Helvetica" w:hAnsi="Helvetica" w:cs="Arial"/>
          <w:sz w:val="22"/>
          <w:szCs w:val="22"/>
        </w:rPr>
        <w:t>, and shakes.</w:t>
      </w:r>
    </w:p>
    <w:p w14:paraId="79EEBD49" w14:textId="4EC50A4D" w:rsidR="007A6717" w:rsidRDefault="007A6717" w:rsidP="007A6717">
      <w:pPr>
        <w:numPr>
          <w:ilvl w:val="2"/>
          <w:numId w:val="12"/>
        </w:numPr>
        <w:spacing w:before="240"/>
        <w:outlineLvl w:val="0"/>
        <w:rPr>
          <w:rFonts w:ascii="Helvetica" w:hAnsi="Helvetica" w:cs="Arial"/>
          <w:sz w:val="22"/>
          <w:szCs w:val="22"/>
        </w:rPr>
      </w:pPr>
      <w:r>
        <w:rPr>
          <w:rFonts w:ascii="Helvetica" w:hAnsi="Helvetica" w:cs="Arial"/>
          <w:sz w:val="22"/>
          <w:szCs w:val="22"/>
        </w:rPr>
        <w:t>MED: Talent places tubes into centrifuge.</w:t>
      </w:r>
    </w:p>
    <w:p w14:paraId="49D36B37" w14:textId="7D133B1D" w:rsidR="007A6717" w:rsidRPr="00362F4D" w:rsidRDefault="007A6717" w:rsidP="007A6717">
      <w:pPr>
        <w:numPr>
          <w:ilvl w:val="2"/>
          <w:numId w:val="12"/>
        </w:numPr>
        <w:spacing w:before="240"/>
        <w:outlineLvl w:val="0"/>
        <w:rPr>
          <w:rFonts w:ascii="Helvetica" w:hAnsi="Helvetica" w:cs="Arial"/>
          <w:sz w:val="22"/>
          <w:szCs w:val="22"/>
        </w:rPr>
      </w:pPr>
      <w:r>
        <w:rPr>
          <w:rFonts w:ascii="Helvetica" w:hAnsi="Helvetica" w:cs="Arial"/>
          <w:sz w:val="22"/>
          <w:szCs w:val="22"/>
        </w:rPr>
        <w:t>CU: Talent discards supernatant, adds water, and shakes.</w:t>
      </w:r>
    </w:p>
    <w:p w14:paraId="50452F06" w14:textId="323BEE9D" w:rsidR="00202057" w:rsidRPr="00362F4D" w:rsidRDefault="006C514E" w:rsidP="00362F4D">
      <w:pPr>
        <w:numPr>
          <w:ilvl w:val="1"/>
          <w:numId w:val="12"/>
        </w:numPr>
        <w:spacing w:before="240"/>
        <w:outlineLvl w:val="0"/>
        <w:rPr>
          <w:rFonts w:ascii="Helvetica" w:hAnsi="Helvetica" w:cs="Arial"/>
          <w:sz w:val="22"/>
          <w:szCs w:val="22"/>
        </w:rPr>
      </w:pPr>
      <w:r>
        <w:rPr>
          <w:rFonts w:ascii="Helvetica" w:hAnsi="Helvetica" w:cs="Arial"/>
          <w:sz w:val="22"/>
          <w:szCs w:val="22"/>
        </w:rPr>
        <w:t>Next</w:t>
      </w:r>
      <w:r w:rsidR="00B10BDF">
        <w:rPr>
          <w:rFonts w:ascii="Helvetica" w:hAnsi="Helvetica" w:cs="Arial"/>
          <w:sz w:val="22"/>
          <w:szCs w:val="22"/>
        </w:rPr>
        <w:t>, d</w:t>
      </w:r>
      <w:r w:rsidR="00202057" w:rsidRPr="00362F4D">
        <w:rPr>
          <w:rFonts w:ascii="Helvetica" w:hAnsi="Helvetica" w:cs="Arial"/>
          <w:sz w:val="22"/>
          <w:szCs w:val="22"/>
        </w:rPr>
        <w:t>iss</w:t>
      </w:r>
      <w:r w:rsidR="00E07327">
        <w:rPr>
          <w:rFonts w:ascii="Helvetica" w:hAnsi="Helvetica" w:cs="Arial"/>
          <w:sz w:val="22"/>
          <w:szCs w:val="22"/>
        </w:rPr>
        <w:t>olve the precipitate with 1.5 milliliters of 7 molar</w:t>
      </w:r>
      <w:r w:rsidR="00202057" w:rsidRPr="00362F4D">
        <w:rPr>
          <w:rFonts w:ascii="Helvetica" w:hAnsi="Helvetica" w:cs="Arial"/>
          <w:sz w:val="22"/>
          <w:szCs w:val="22"/>
        </w:rPr>
        <w:t xml:space="preserve"> </w:t>
      </w:r>
      <w:r w:rsidR="00E07327">
        <w:rPr>
          <w:rFonts w:ascii="Helvetica" w:hAnsi="Helvetica" w:cs="Arial"/>
          <w:sz w:val="22"/>
          <w:szCs w:val="22"/>
        </w:rPr>
        <w:t>nitric acid</w:t>
      </w:r>
      <w:r w:rsidR="006D0132">
        <w:rPr>
          <w:rFonts w:ascii="Helvetica" w:hAnsi="Helvetica" w:cs="Arial"/>
          <w:sz w:val="22"/>
          <w:szCs w:val="22"/>
        </w:rPr>
        <w:t xml:space="preserve"> </w:t>
      </w:r>
      <w:r w:rsidR="006D0132" w:rsidRPr="006D0132">
        <w:rPr>
          <w:rFonts w:ascii="Helvetica" w:hAnsi="Helvetica" w:cs="Arial"/>
          <w:b/>
          <w:sz w:val="22"/>
          <w:szCs w:val="22"/>
        </w:rPr>
        <w:t>[1</w:t>
      </w:r>
      <w:r w:rsidR="00E41C75">
        <w:rPr>
          <w:rFonts w:ascii="Helvetica" w:hAnsi="Helvetica" w:cs="Arial"/>
          <w:b/>
          <w:sz w:val="22"/>
          <w:szCs w:val="22"/>
        </w:rPr>
        <w:t>-TXT</w:t>
      </w:r>
      <w:r w:rsidR="006D0132" w:rsidRPr="006D0132">
        <w:rPr>
          <w:rFonts w:ascii="Helvetica" w:hAnsi="Helvetica" w:cs="Arial"/>
          <w:b/>
          <w:sz w:val="22"/>
          <w:szCs w:val="22"/>
        </w:rPr>
        <w:t>]</w:t>
      </w:r>
      <w:r w:rsidR="007D7BAA">
        <w:rPr>
          <w:rFonts w:ascii="Helvetica" w:hAnsi="Helvetica" w:cs="Arial"/>
          <w:sz w:val="22"/>
          <w:szCs w:val="22"/>
        </w:rPr>
        <w:t>. Transfer the solution</w:t>
      </w:r>
      <w:r w:rsidR="00202057" w:rsidRPr="00362F4D">
        <w:rPr>
          <w:rFonts w:ascii="Helvetica" w:hAnsi="Helvetica" w:cs="Arial"/>
          <w:sz w:val="22"/>
          <w:szCs w:val="22"/>
        </w:rPr>
        <w:t xml:space="preserve"> into the corresponding </w:t>
      </w:r>
      <w:r w:rsidR="00BA6762">
        <w:rPr>
          <w:rFonts w:ascii="Helvetica" w:hAnsi="Helvetica" w:cs="Arial"/>
          <w:sz w:val="22"/>
          <w:szCs w:val="22"/>
        </w:rPr>
        <w:t xml:space="preserve">bottle </w:t>
      </w:r>
      <w:r w:rsidR="00BA6762" w:rsidRPr="00BA6762">
        <w:rPr>
          <w:rFonts w:ascii="Helvetica" w:hAnsi="Helvetica" w:cs="Arial"/>
          <w:b/>
          <w:sz w:val="22"/>
          <w:szCs w:val="22"/>
        </w:rPr>
        <w:t>[2]</w:t>
      </w:r>
      <w:r w:rsidR="00202057" w:rsidRPr="00362F4D">
        <w:rPr>
          <w:rFonts w:ascii="Helvetica" w:hAnsi="Helvetica" w:cs="Arial"/>
          <w:sz w:val="22"/>
          <w:szCs w:val="22"/>
        </w:rPr>
        <w:t xml:space="preserve">. </w:t>
      </w:r>
      <w:r w:rsidR="00894109" w:rsidRPr="00362F4D">
        <w:rPr>
          <w:rFonts w:ascii="Helvetica" w:hAnsi="Helvetica" w:cs="Arial"/>
          <w:sz w:val="22"/>
          <w:szCs w:val="22"/>
        </w:rPr>
        <w:t xml:space="preserve">Add 1 drop of </w:t>
      </w:r>
      <w:r w:rsidR="007400FA">
        <w:rPr>
          <w:rFonts w:ascii="Helvetica" w:hAnsi="Helvetica" w:cs="Arial"/>
          <w:sz w:val="22"/>
          <w:szCs w:val="22"/>
        </w:rPr>
        <w:t xml:space="preserve">perchloric acid </w:t>
      </w:r>
      <w:r w:rsidR="00894109" w:rsidRPr="00362F4D">
        <w:rPr>
          <w:rFonts w:ascii="Helvetica" w:hAnsi="Helvetica" w:cs="Arial"/>
          <w:sz w:val="22"/>
          <w:szCs w:val="22"/>
        </w:rPr>
        <w:t xml:space="preserve">to remove organic </w:t>
      </w:r>
      <w:proofErr w:type="gramStart"/>
      <w:r w:rsidR="00894109" w:rsidRPr="00362F4D">
        <w:rPr>
          <w:rFonts w:ascii="Helvetica" w:hAnsi="Helvetica" w:cs="Arial"/>
          <w:sz w:val="22"/>
          <w:szCs w:val="22"/>
        </w:rPr>
        <w:t>ma</w:t>
      </w:r>
      <w:r w:rsidR="007400FA">
        <w:rPr>
          <w:rFonts w:ascii="Helvetica" w:hAnsi="Helvetica" w:cs="Arial"/>
          <w:sz w:val="22"/>
          <w:szCs w:val="22"/>
        </w:rPr>
        <w:t>tter</w:t>
      </w:r>
      <w:r w:rsidR="00C52DCF">
        <w:rPr>
          <w:rFonts w:ascii="Helvetica" w:hAnsi="Helvetica" w:cs="Arial"/>
          <w:sz w:val="22"/>
          <w:szCs w:val="22"/>
        </w:rPr>
        <w:t>s</w:t>
      </w:r>
      <w:r w:rsidR="00894109" w:rsidRPr="00362F4D">
        <w:rPr>
          <w:rFonts w:ascii="Helvetica" w:hAnsi="Helvetica" w:cs="Arial"/>
          <w:sz w:val="22"/>
          <w:szCs w:val="22"/>
        </w:rPr>
        <w:t>, and</w:t>
      </w:r>
      <w:proofErr w:type="gramEnd"/>
      <w:r w:rsidR="00894109" w:rsidRPr="00362F4D">
        <w:rPr>
          <w:rFonts w:ascii="Helvetica" w:hAnsi="Helvetica" w:cs="Arial"/>
          <w:sz w:val="22"/>
          <w:szCs w:val="22"/>
        </w:rPr>
        <w:t xml:space="preserve"> </w:t>
      </w:r>
      <w:r w:rsidR="00775864">
        <w:rPr>
          <w:rFonts w:ascii="Helvetica" w:hAnsi="Helvetica" w:cs="Arial"/>
          <w:sz w:val="22"/>
          <w:szCs w:val="22"/>
        </w:rPr>
        <w:t>dry each sample</w:t>
      </w:r>
      <w:r w:rsidR="00906C5B">
        <w:rPr>
          <w:rFonts w:ascii="Helvetica" w:hAnsi="Helvetica" w:cs="Arial"/>
          <w:sz w:val="22"/>
          <w:szCs w:val="22"/>
        </w:rPr>
        <w:t xml:space="preserve"> on the hotplate at 170 degrees Celsius</w:t>
      </w:r>
      <w:r w:rsidR="00894109" w:rsidRPr="00362F4D">
        <w:rPr>
          <w:rFonts w:ascii="Helvetica" w:hAnsi="Helvetica" w:cs="Arial"/>
          <w:sz w:val="22"/>
          <w:szCs w:val="22"/>
        </w:rPr>
        <w:t xml:space="preserve"> for about 30 min</w:t>
      </w:r>
      <w:r w:rsidR="00906C5B">
        <w:rPr>
          <w:rFonts w:ascii="Helvetica" w:hAnsi="Helvetica" w:cs="Arial"/>
          <w:sz w:val="22"/>
          <w:szCs w:val="22"/>
        </w:rPr>
        <w:t xml:space="preserve">utes </w:t>
      </w:r>
      <w:r w:rsidR="00906C5B" w:rsidRPr="00906C5B">
        <w:rPr>
          <w:rFonts w:ascii="Helvetica" w:hAnsi="Helvetica" w:cs="Arial"/>
          <w:b/>
          <w:sz w:val="22"/>
          <w:szCs w:val="22"/>
        </w:rPr>
        <w:t>[3</w:t>
      </w:r>
      <w:r w:rsidR="00C37DE2">
        <w:rPr>
          <w:rFonts w:ascii="Helvetica" w:hAnsi="Helvetica" w:cs="Arial"/>
          <w:b/>
          <w:sz w:val="22"/>
          <w:szCs w:val="22"/>
        </w:rPr>
        <w:t>-TXT</w:t>
      </w:r>
      <w:r w:rsidR="00906C5B" w:rsidRPr="00906C5B">
        <w:rPr>
          <w:rFonts w:ascii="Helvetica" w:hAnsi="Helvetica" w:cs="Arial"/>
          <w:b/>
          <w:sz w:val="22"/>
          <w:szCs w:val="22"/>
        </w:rPr>
        <w:t>]</w:t>
      </w:r>
      <w:r w:rsidR="00894109" w:rsidRPr="00362F4D">
        <w:rPr>
          <w:rFonts w:ascii="Helvetica" w:hAnsi="Helvetica" w:cs="Arial"/>
          <w:sz w:val="22"/>
          <w:szCs w:val="22"/>
        </w:rPr>
        <w:t>.</w:t>
      </w:r>
    </w:p>
    <w:p w14:paraId="0929E84D" w14:textId="0400CCFE" w:rsidR="00202057" w:rsidRDefault="00BA6762" w:rsidP="00BA6762">
      <w:pPr>
        <w:numPr>
          <w:ilvl w:val="2"/>
          <w:numId w:val="12"/>
        </w:numPr>
        <w:spacing w:before="240"/>
        <w:outlineLvl w:val="0"/>
        <w:rPr>
          <w:rFonts w:ascii="Helvetica" w:hAnsi="Helvetica" w:cs="Arial"/>
          <w:sz w:val="22"/>
          <w:szCs w:val="22"/>
        </w:rPr>
      </w:pPr>
      <w:r>
        <w:rPr>
          <w:rFonts w:ascii="Helvetica" w:hAnsi="Helvetica" w:cs="Arial"/>
          <w:sz w:val="22"/>
          <w:szCs w:val="22"/>
        </w:rPr>
        <w:t>MED: Talent adds nitric acid into the tube and shakes.</w:t>
      </w:r>
      <w:r w:rsidR="00E41C75">
        <w:rPr>
          <w:rFonts w:ascii="Helvetica" w:hAnsi="Helvetica" w:cs="Arial"/>
          <w:sz w:val="22"/>
          <w:szCs w:val="22"/>
        </w:rPr>
        <w:t xml:space="preserve"> </w:t>
      </w:r>
      <w:r w:rsidR="00E41C75" w:rsidRPr="00B67B33">
        <w:rPr>
          <w:rFonts w:ascii="Helvetica" w:hAnsi="Helvetica" w:cs="Arial"/>
          <w:b/>
          <w:sz w:val="22"/>
          <w:szCs w:val="22"/>
        </w:rPr>
        <w:t xml:space="preserve">TEXT: </w:t>
      </w:r>
      <w:r w:rsidR="00E41C75">
        <w:rPr>
          <w:rFonts w:ascii="Helvetica" w:hAnsi="Helvetica" w:cs="Arial"/>
          <w:b/>
          <w:sz w:val="22"/>
          <w:szCs w:val="22"/>
        </w:rPr>
        <w:t>7 M HNO</w:t>
      </w:r>
      <w:r w:rsidR="00E41C75" w:rsidRPr="00F53126">
        <w:rPr>
          <w:rFonts w:ascii="Helvetica" w:hAnsi="Helvetica" w:cs="Arial"/>
          <w:b/>
          <w:sz w:val="22"/>
          <w:szCs w:val="22"/>
          <w:vertAlign w:val="subscript"/>
        </w:rPr>
        <w:t>3</w:t>
      </w:r>
    </w:p>
    <w:p w14:paraId="3B95408D" w14:textId="0DF94740" w:rsidR="00BA6762" w:rsidRDefault="00BA6762" w:rsidP="00BA6762">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solution into the corresponding bottle.</w:t>
      </w:r>
    </w:p>
    <w:p w14:paraId="484E65BF" w14:textId="516715B9" w:rsidR="00202057" w:rsidRPr="00775A86" w:rsidRDefault="00906C5B" w:rsidP="00775A86">
      <w:pPr>
        <w:numPr>
          <w:ilvl w:val="2"/>
          <w:numId w:val="12"/>
        </w:numPr>
        <w:spacing w:before="240"/>
        <w:outlineLvl w:val="0"/>
        <w:rPr>
          <w:rFonts w:ascii="Helvetica" w:hAnsi="Helvetica" w:cs="Arial"/>
          <w:sz w:val="22"/>
          <w:szCs w:val="22"/>
        </w:rPr>
      </w:pPr>
      <w:r>
        <w:rPr>
          <w:rFonts w:ascii="Helvetica" w:hAnsi="Helvetica" w:cs="Arial"/>
          <w:sz w:val="22"/>
          <w:szCs w:val="22"/>
        </w:rPr>
        <w:t>MED: Talent adds one drop of acid and places the bottle on the hot plate.</w:t>
      </w:r>
      <w:r w:rsidR="00F85210">
        <w:rPr>
          <w:rFonts w:ascii="Helvetica" w:hAnsi="Helvetica" w:cs="Arial"/>
          <w:sz w:val="22"/>
          <w:szCs w:val="22"/>
        </w:rPr>
        <w:t xml:space="preserve"> </w:t>
      </w:r>
      <w:r w:rsidR="00F85210" w:rsidRPr="00B67B33">
        <w:rPr>
          <w:rFonts w:ascii="Helvetica" w:hAnsi="Helvetica" w:cs="Arial"/>
          <w:b/>
          <w:sz w:val="22"/>
          <w:szCs w:val="22"/>
        </w:rPr>
        <w:t xml:space="preserve">TEXT: </w:t>
      </w:r>
      <w:r w:rsidR="00F85210">
        <w:rPr>
          <w:rFonts w:ascii="Helvetica" w:hAnsi="Helvetica" w:cs="Arial"/>
          <w:b/>
          <w:sz w:val="22"/>
          <w:szCs w:val="22"/>
        </w:rPr>
        <w:t>HClO</w:t>
      </w:r>
      <w:proofErr w:type="gramStart"/>
      <w:r w:rsidR="00F85210" w:rsidRPr="008715F0">
        <w:rPr>
          <w:rFonts w:ascii="Helvetica" w:hAnsi="Helvetica" w:cs="Arial"/>
          <w:b/>
          <w:sz w:val="22"/>
          <w:szCs w:val="22"/>
          <w:vertAlign w:val="subscript"/>
        </w:rPr>
        <w:t>4</w:t>
      </w:r>
      <w:r w:rsidR="00322490">
        <w:rPr>
          <w:rFonts w:ascii="Helvetica" w:hAnsi="Helvetica" w:cs="Arial"/>
          <w:b/>
          <w:sz w:val="22"/>
          <w:szCs w:val="22"/>
          <w:vertAlign w:val="subscript"/>
        </w:rPr>
        <w:t xml:space="preserve">  </w:t>
      </w:r>
      <w:r w:rsidR="00322490">
        <w:rPr>
          <w:rFonts w:ascii="Helvetica" w:hAnsi="Helvetica" w:cs="Arial"/>
          <w:i/>
          <w:color w:val="4472C4" w:themeColor="accent1"/>
          <w:sz w:val="22"/>
          <w:szCs w:val="22"/>
        </w:rPr>
        <w:t>Video</w:t>
      </w:r>
      <w:proofErr w:type="gramEnd"/>
      <w:r w:rsidR="00322490">
        <w:rPr>
          <w:rFonts w:ascii="Helvetica" w:hAnsi="Helvetica" w:cs="Arial"/>
          <w:i/>
          <w:color w:val="4472C4" w:themeColor="accent1"/>
          <w:sz w:val="22"/>
          <w:szCs w:val="22"/>
        </w:rPr>
        <w:t xml:space="preserve"> editor: Show the text when the talent adds one drop of acid.</w:t>
      </w:r>
    </w:p>
    <w:p w14:paraId="24EF8594" w14:textId="30377F83" w:rsidR="00202057" w:rsidRPr="00066BA8" w:rsidRDefault="003464DB" w:rsidP="00066BA8">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Purification and S</w:t>
      </w:r>
      <w:r w:rsidR="005A362B">
        <w:rPr>
          <w:rFonts w:ascii="Helvetica" w:hAnsi="Helvetica" w:cs="Arial"/>
          <w:b/>
          <w:i w:val="0"/>
          <w:sz w:val="22"/>
          <w:szCs w:val="22"/>
        </w:rPr>
        <w:t>eparation of U and Th F</w:t>
      </w:r>
      <w:r w:rsidRPr="003464DB">
        <w:rPr>
          <w:rFonts w:ascii="Helvetica" w:hAnsi="Helvetica" w:cs="Arial"/>
          <w:b/>
          <w:i w:val="0"/>
          <w:sz w:val="22"/>
          <w:szCs w:val="22"/>
        </w:rPr>
        <w:t>ractions</w:t>
      </w:r>
    </w:p>
    <w:p w14:paraId="13E43611" w14:textId="724D009F" w:rsidR="00202057" w:rsidRPr="00E56233" w:rsidRDefault="00862EF0" w:rsidP="00CC7407">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anion exchange column, </w:t>
      </w:r>
      <w:r w:rsidR="00202057" w:rsidRPr="00E56233">
        <w:rPr>
          <w:rFonts w:ascii="Helvetica" w:hAnsi="Helvetica" w:cs="Arial"/>
          <w:sz w:val="22"/>
          <w:szCs w:val="22"/>
        </w:rPr>
        <w:t xml:space="preserve">insert frit into each </w:t>
      </w:r>
      <w:r>
        <w:rPr>
          <w:rFonts w:ascii="Helvetica" w:hAnsi="Helvetica" w:cs="Arial"/>
          <w:sz w:val="22"/>
          <w:szCs w:val="22"/>
        </w:rPr>
        <w:t xml:space="preserve">PTFE </w:t>
      </w:r>
      <w:r w:rsidR="00202057" w:rsidRPr="00E56233">
        <w:rPr>
          <w:rFonts w:ascii="Helvetica" w:hAnsi="Helvetica" w:cs="Arial"/>
          <w:sz w:val="22"/>
          <w:szCs w:val="22"/>
        </w:rPr>
        <w:t xml:space="preserve">column slowly at the </w:t>
      </w:r>
      <w:r w:rsidR="00202057" w:rsidRPr="00FD73C1">
        <w:rPr>
          <w:rFonts w:ascii="Helvetica" w:hAnsi="Helvetica" w:cs="Arial"/>
          <w:sz w:val="22"/>
          <w:szCs w:val="22"/>
        </w:rPr>
        <w:t xml:space="preserve">bottom </w:t>
      </w:r>
      <w:r w:rsidR="00A202CD" w:rsidRPr="00FD73C1">
        <w:rPr>
          <w:rFonts w:ascii="Helvetica" w:hAnsi="Helvetica" w:cs="Arial"/>
          <w:sz w:val="22"/>
          <w:szCs w:val="22"/>
        </w:rPr>
        <w:t xml:space="preserve">with the help of </w:t>
      </w:r>
      <w:r w:rsidR="00866A34" w:rsidRPr="00FD73C1">
        <w:rPr>
          <w:rFonts w:ascii="Helvetica" w:hAnsi="Helvetica" w:cs="Arial"/>
          <w:sz w:val="22"/>
          <w:szCs w:val="22"/>
        </w:rPr>
        <w:t xml:space="preserve">a </w:t>
      </w:r>
      <w:r w:rsidR="00CC7407" w:rsidRPr="00FD73C1">
        <w:rPr>
          <w:rFonts w:ascii="Helvetica" w:hAnsi="Helvetica" w:cs="Arial"/>
          <w:sz w:val="22"/>
          <w:szCs w:val="22"/>
        </w:rPr>
        <w:t>PTFE</w:t>
      </w:r>
      <w:r w:rsidR="00CC7407" w:rsidRPr="00FD73C1">
        <w:rPr>
          <w:rFonts w:ascii="Helvetica" w:hAnsi="Helvetica" w:cs="Arial" w:hint="eastAsia"/>
          <w:sz w:val="22"/>
          <w:szCs w:val="22"/>
          <w:lang w:eastAsia="zh-CN"/>
        </w:rPr>
        <w:t xml:space="preserve"> </w:t>
      </w:r>
      <w:r w:rsidR="00CC7407" w:rsidRPr="00FD73C1">
        <w:rPr>
          <w:rFonts w:ascii="Helvetica" w:hAnsi="Helvetica" w:cs="Arial"/>
          <w:sz w:val="22"/>
          <w:szCs w:val="22"/>
          <w:lang w:eastAsia="zh-CN"/>
        </w:rPr>
        <w:t>pipe</w:t>
      </w:r>
      <w:r w:rsidR="00D82992" w:rsidRPr="00FD73C1">
        <w:rPr>
          <w:rFonts w:ascii="Helvetica" w:hAnsi="Helvetica" w:cs="Arial"/>
          <w:sz w:val="22"/>
          <w:szCs w:val="22"/>
        </w:rPr>
        <w:t xml:space="preserve"> </w:t>
      </w:r>
      <w:r w:rsidR="00D82992" w:rsidRPr="00FD73C1">
        <w:rPr>
          <w:rFonts w:ascii="Helvetica" w:hAnsi="Helvetica" w:cs="Arial"/>
          <w:b/>
          <w:sz w:val="22"/>
          <w:szCs w:val="22"/>
        </w:rPr>
        <w:t>[1</w:t>
      </w:r>
      <w:r w:rsidR="00866A34" w:rsidRPr="00FD73C1">
        <w:rPr>
          <w:rFonts w:ascii="Helvetica" w:hAnsi="Helvetica" w:cs="Arial"/>
          <w:b/>
          <w:sz w:val="22"/>
          <w:szCs w:val="22"/>
        </w:rPr>
        <w:t>-TXT</w:t>
      </w:r>
      <w:r w:rsidR="00D82992" w:rsidRPr="00FD73C1">
        <w:rPr>
          <w:rFonts w:ascii="Helvetica" w:hAnsi="Helvetica" w:cs="Arial"/>
          <w:b/>
          <w:sz w:val="22"/>
          <w:szCs w:val="22"/>
        </w:rPr>
        <w:t>]</w:t>
      </w:r>
      <w:r w:rsidR="00202057" w:rsidRPr="00FD73C1">
        <w:rPr>
          <w:rFonts w:ascii="Helvetica" w:hAnsi="Helvetica" w:cs="Arial"/>
          <w:sz w:val="22"/>
          <w:szCs w:val="22"/>
        </w:rPr>
        <w:t xml:space="preserve">. </w:t>
      </w:r>
      <w:r w:rsidR="002A7D0C" w:rsidRPr="00FD73C1">
        <w:rPr>
          <w:rFonts w:ascii="Helvetica" w:hAnsi="Helvetica" w:cs="Arial"/>
          <w:sz w:val="22"/>
          <w:szCs w:val="22"/>
        </w:rPr>
        <w:t xml:space="preserve">Put the columns on the holder </w:t>
      </w:r>
      <w:r w:rsidR="002A7D0C" w:rsidRPr="00FD73C1">
        <w:rPr>
          <w:rFonts w:ascii="Helvetica" w:hAnsi="Helvetica" w:cs="Arial"/>
          <w:b/>
          <w:sz w:val="22"/>
          <w:szCs w:val="22"/>
        </w:rPr>
        <w:t>[2]</w:t>
      </w:r>
      <w:r w:rsidR="002A7D0C" w:rsidRPr="00FD73C1">
        <w:rPr>
          <w:rFonts w:ascii="Helvetica" w:hAnsi="Helvetica" w:cs="Arial"/>
          <w:sz w:val="22"/>
          <w:szCs w:val="22"/>
        </w:rPr>
        <w:t>.</w:t>
      </w:r>
      <w:r w:rsidR="002A7D0C" w:rsidRPr="00E56233">
        <w:rPr>
          <w:rFonts w:ascii="Helvetica" w:hAnsi="Helvetica" w:cs="Arial"/>
          <w:sz w:val="22"/>
          <w:szCs w:val="22"/>
        </w:rPr>
        <w:t xml:space="preserve"> Pipet cleaned anion-exchange resins into the columns</w:t>
      </w:r>
      <w:r w:rsidR="002A7D0C">
        <w:rPr>
          <w:rFonts w:ascii="Helvetica" w:hAnsi="Helvetica" w:cs="Arial"/>
          <w:sz w:val="22"/>
          <w:szCs w:val="22"/>
        </w:rPr>
        <w:t xml:space="preserve"> </w:t>
      </w:r>
      <w:r w:rsidR="00814ECD">
        <w:rPr>
          <w:rFonts w:ascii="Helvetica" w:hAnsi="Helvetica" w:cs="Arial"/>
          <w:b/>
          <w:sz w:val="22"/>
          <w:szCs w:val="22"/>
        </w:rPr>
        <w:t>[3</w:t>
      </w:r>
      <w:r w:rsidR="002A7D0C" w:rsidRPr="002A7D0C">
        <w:rPr>
          <w:rFonts w:ascii="Helvetica" w:hAnsi="Helvetica" w:cs="Arial"/>
          <w:b/>
          <w:sz w:val="22"/>
          <w:szCs w:val="22"/>
        </w:rPr>
        <w:t>]</w:t>
      </w:r>
      <w:r w:rsidR="002A7D0C" w:rsidRPr="00E56233">
        <w:rPr>
          <w:rFonts w:ascii="Helvetica" w:hAnsi="Helvetica" w:cs="Arial"/>
          <w:sz w:val="22"/>
          <w:szCs w:val="22"/>
        </w:rPr>
        <w:t>.</w:t>
      </w:r>
    </w:p>
    <w:p w14:paraId="34FAF69B" w14:textId="063B9D0B" w:rsidR="00202057" w:rsidRDefault="00D82992" w:rsidP="00862EF0">
      <w:pPr>
        <w:numPr>
          <w:ilvl w:val="2"/>
          <w:numId w:val="12"/>
        </w:numPr>
        <w:spacing w:before="240"/>
        <w:outlineLvl w:val="0"/>
        <w:rPr>
          <w:rFonts w:ascii="Helvetica" w:hAnsi="Helvetica" w:cs="Arial"/>
          <w:b/>
          <w:sz w:val="22"/>
          <w:szCs w:val="22"/>
        </w:rPr>
      </w:pPr>
      <w:r>
        <w:rPr>
          <w:rFonts w:ascii="Helvetica" w:hAnsi="Helvetica" w:cs="Arial"/>
          <w:sz w:val="22"/>
          <w:szCs w:val="22"/>
        </w:rPr>
        <w:t>CU</w:t>
      </w:r>
      <w:r w:rsidR="00540318" w:rsidRPr="00540318">
        <w:rPr>
          <w:rFonts w:ascii="Helvetica" w:hAnsi="Helvetica" w:cs="Arial"/>
          <w:sz w:val="22"/>
          <w:szCs w:val="22"/>
        </w:rPr>
        <w:t xml:space="preserve">: Talent inserts frit into column at the </w:t>
      </w:r>
      <w:proofErr w:type="gramStart"/>
      <w:r w:rsidR="00540318" w:rsidRPr="00540318">
        <w:rPr>
          <w:rFonts w:ascii="Helvetica" w:hAnsi="Helvetica" w:cs="Arial"/>
          <w:sz w:val="22"/>
          <w:szCs w:val="22"/>
        </w:rPr>
        <w:t>bottom</w:t>
      </w:r>
      <w:r w:rsidR="00C459BA">
        <w:rPr>
          <w:rFonts w:ascii="Helvetica" w:hAnsi="Helvetica" w:cs="Arial"/>
          <w:sz w:val="22"/>
          <w:szCs w:val="22"/>
        </w:rPr>
        <w:t>, and</w:t>
      </w:r>
      <w:proofErr w:type="gramEnd"/>
      <w:r w:rsidR="00C459BA">
        <w:rPr>
          <w:rFonts w:ascii="Helvetica" w:hAnsi="Helvetica" w:cs="Arial"/>
          <w:sz w:val="22"/>
          <w:szCs w:val="22"/>
        </w:rPr>
        <w:t xml:space="preserve"> shows it</w:t>
      </w:r>
      <w:r w:rsidR="00540318" w:rsidRPr="00540318">
        <w:rPr>
          <w:rFonts w:ascii="Helvetica" w:hAnsi="Helvetica" w:cs="Arial"/>
          <w:sz w:val="22"/>
          <w:szCs w:val="22"/>
        </w:rPr>
        <w:t xml:space="preserve">. </w:t>
      </w:r>
      <w:r w:rsidR="00862EF0" w:rsidRPr="00862EF0">
        <w:rPr>
          <w:rFonts w:ascii="Helvetica" w:hAnsi="Helvetica" w:cs="Arial"/>
          <w:b/>
          <w:sz w:val="22"/>
          <w:szCs w:val="22"/>
        </w:rPr>
        <w:t>TEXT: ~2.5 mL column size</w:t>
      </w:r>
    </w:p>
    <w:p w14:paraId="0F15673A" w14:textId="381D9CDC" w:rsidR="006C192D" w:rsidRDefault="009420E4" w:rsidP="00862EF0">
      <w:pPr>
        <w:numPr>
          <w:ilvl w:val="2"/>
          <w:numId w:val="12"/>
        </w:numPr>
        <w:spacing w:before="240"/>
        <w:outlineLvl w:val="0"/>
        <w:rPr>
          <w:rFonts w:ascii="Helvetica" w:hAnsi="Helvetica" w:cs="Arial"/>
          <w:sz w:val="22"/>
          <w:szCs w:val="22"/>
        </w:rPr>
      </w:pPr>
      <w:r w:rsidRPr="009420E4">
        <w:rPr>
          <w:rFonts w:ascii="Helvetica" w:hAnsi="Helvetica" w:cs="Arial"/>
          <w:sz w:val="22"/>
          <w:szCs w:val="22"/>
        </w:rPr>
        <w:t xml:space="preserve">MED: </w:t>
      </w:r>
      <w:r>
        <w:rPr>
          <w:rFonts w:ascii="Helvetica" w:hAnsi="Helvetica" w:cs="Arial"/>
          <w:sz w:val="22"/>
          <w:szCs w:val="22"/>
        </w:rPr>
        <w:t>Talent places the columns on the holder.</w:t>
      </w:r>
    </w:p>
    <w:p w14:paraId="38A19D96" w14:textId="2DBADB08" w:rsidR="00202057" w:rsidRPr="002902F5" w:rsidRDefault="00814ECD" w:rsidP="002902F5">
      <w:pPr>
        <w:numPr>
          <w:ilvl w:val="2"/>
          <w:numId w:val="12"/>
        </w:numPr>
        <w:spacing w:before="240"/>
        <w:outlineLvl w:val="0"/>
        <w:rPr>
          <w:rFonts w:ascii="Helvetica" w:hAnsi="Helvetica" w:cs="Arial"/>
          <w:sz w:val="22"/>
          <w:szCs w:val="22"/>
        </w:rPr>
      </w:pPr>
      <w:r>
        <w:rPr>
          <w:rFonts w:ascii="Helvetica" w:hAnsi="Helvetica" w:cs="Arial"/>
          <w:sz w:val="22"/>
          <w:szCs w:val="22"/>
        </w:rPr>
        <w:t>MED: Talent pipets resins into the columns.</w:t>
      </w:r>
    </w:p>
    <w:p w14:paraId="52CED47F" w14:textId="4E20B885" w:rsidR="00202057" w:rsidRDefault="00202057" w:rsidP="00E56233">
      <w:pPr>
        <w:numPr>
          <w:ilvl w:val="1"/>
          <w:numId w:val="12"/>
        </w:numPr>
        <w:spacing w:before="240"/>
        <w:outlineLvl w:val="0"/>
        <w:rPr>
          <w:rFonts w:ascii="Helvetica" w:hAnsi="Helvetica" w:cs="Arial"/>
          <w:sz w:val="22"/>
          <w:szCs w:val="22"/>
        </w:rPr>
      </w:pPr>
      <w:r w:rsidRPr="00E56233">
        <w:rPr>
          <w:rFonts w:ascii="Helvetica" w:hAnsi="Helvetica" w:cs="Arial"/>
          <w:sz w:val="22"/>
          <w:szCs w:val="22"/>
        </w:rPr>
        <w:t>Fill the who</w:t>
      </w:r>
      <w:r w:rsidR="000C139C">
        <w:rPr>
          <w:rFonts w:ascii="Helvetica" w:hAnsi="Helvetica" w:cs="Arial"/>
          <w:sz w:val="22"/>
          <w:szCs w:val="22"/>
        </w:rPr>
        <w:t xml:space="preserve">le column with ultrapure </w:t>
      </w:r>
      <w:proofErr w:type="gramStart"/>
      <w:r w:rsidR="000C139C">
        <w:rPr>
          <w:rFonts w:ascii="Helvetica" w:hAnsi="Helvetica" w:cs="Arial"/>
          <w:sz w:val="22"/>
          <w:szCs w:val="22"/>
        </w:rPr>
        <w:t>water, and</w:t>
      </w:r>
      <w:proofErr w:type="gramEnd"/>
      <w:r w:rsidR="000C139C">
        <w:rPr>
          <w:rFonts w:ascii="Helvetica" w:hAnsi="Helvetica" w:cs="Arial"/>
          <w:sz w:val="22"/>
          <w:szCs w:val="22"/>
        </w:rPr>
        <w:t xml:space="preserve"> add 1 drop of 14 molar</w:t>
      </w:r>
      <w:r w:rsidRPr="00E56233">
        <w:rPr>
          <w:rFonts w:ascii="Helvetica" w:hAnsi="Helvetica" w:cs="Arial"/>
          <w:sz w:val="22"/>
          <w:szCs w:val="22"/>
        </w:rPr>
        <w:t xml:space="preserve"> </w:t>
      </w:r>
      <w:r w:rsidR="000C139C">
        <w:rPr>
          <w:rFonts w:ascii="Helvetica" w:hAnsi="Helvetica" w:cs="Arial"/>
          <w:sz w:val="22"/>
          <w:szCs w:val="22"/>
        </w:rPr>
        <w:t xml:space="preserve">nitric acid </w:t>
      </w:r>
      <w:r w:rsidR="000C139C" w:rsidRPr="000C139C">
        <w:rPr>
          <w:rFonts w:ascii="Helvetica" w:hAnsi="Helvetica" w:cs="Arial"/>
          <w:b/>
          <w:sz w:val="22"/>
          <w:szCs w:val="22"/>
        </w:rPr>
        <w:t>[1</w:t>
      </w:r>
      <w:r w:rsidR="00B36582">
        <w:rPr>
          <w:rFonts w:ascii="Helvetica" w:hAnsi="Helvetica" w:cs="Arial"/>
          <w:b/>
          <w:sz w:val="22"/>
          <w:szCs w:val="22"/>
        </w:rPr>
        <w:t>-</w:t>
      </w:r>
      <w:r w:rsidR="00B36582" w:rsidRPr="007B6A4E">
        <w:rPr>
          <w:rFonts w:ascii="Helvetica" w:hAnsi="Helvetica" w:cs="Arial"/>
          <w:b/>
          <w:sz w:val="22"/>
          <w:szCs w:val="22"/>
        </w:rPr>
        <w:t>TXT</w:t>
      </w:r>
      <w:r w:rsidR="000C139C" w:rsidRPr="007B6A4E">
        <w:rPr>
          <w:rFonts w:ascii="Helvetica" w:hAnsi="Helvetica" w:cs="Arial"/>
          <w:b/>
          <w:sz w:val="22"/>
          <w:szCs w:val="22"/>
        </w:rPr>
        <w:t>]</w:t>
      </w:r>
      <w:r w:rsidR="006C4F06" w:rsidRPr="007B6A4E">
        <w:rPr>
          <w:rFonts w:ascii="Helvetica" w:hAnsi="Helvetica" w:cs="Arial"/>
          <w:sz w:val="22"/>
          <w:szCs w:val="22"/>
        </w:rPr>
        <w:t>. Then, a</w:t>
      </w:r>
      <w:r w:rsidR="001B7166" w:rsidRPr="007B6A4E">
        <w:rPr>
          <w:rFonts w:ascii="Helvetica" w:hAnsi="Helvetica" w:cs="Arial"/>
          <w:sz w:val="22"/>
          <w:szCs w:val="22"/>
        </w:rPr>
        <w:t>dd 2</w:t>
      </w:r>
      <w:r w:rsidR="00F92E0C" w:rsidRPr="007B6A4E">
        <w:rPr>
          <w:rFonts w:ascii="Helvetica" w:hAnsi="Helvetica" w:cs="Arial"/>
          <w:sz w:val="22"/>
          <w:szCs w:val="22"/>
        </w:rPr>
        <w:t xml:space="preserve"> column volumes of 7 molar</w:t>
      </w:r>
      <w:r w:rsidRPr="007B6A4E">
        <w:rPr>
          <w:rFonts w:ascii="Helvetica" w:hAnsi="Helvetica" w:cs="Arial"/>
          <w:sz w:val="22"/>
          <w:szCs w:val="22"/>
        </w:rPr>
        <w:t xml:space="preserve"> </w:t>
      </w:r>
      <w:r w:rsidR="00F92E0C" w:rsidRPr="007B6A4E">
        <w:rPr>
          <w:rFonts w:ascii="Helvetica" w:hAnsi="Helvetica" w:cs="Arial"/>
          <w:sz w:val="22"/>
          <w:szCs w:val="22"/>
        </w:rPr>
        <w:t>nitric acid</w:t>
      </w:r>
      <w:r w:rsidR="005705B0" w:rsidRPr="007B6A4E">
        <w:rPr>
          <w:rFonts w:ascii="Helvetica" w:hAnsi="Helvetica" w:cs="Arial"/>
          <w:sz w:val="22"/>
          <w:szCs w:val="22"/>
        </w:rPr>
        <w:t xml:space="preserve"> </w:t>
      </w:r>
      <w:r w:rsidR="00BF5333" w:rsidRPr="007B6A4E">
        <w:rPr>
          <w:rFonts w:ascii="Helvetica" w:hAnsi="Helvetica" w:cs="Arial" w:hint="eastAsia"/>
          <w:sz w:val="22"/>
          <w:szCs w:val="22"/>
          <w:lang w:eastAsia="zh-CN"/>
        </w:rPr>
        <w:t xml:space="preserve">twice </w:t>
      </w:r>
      <w:r w:rsidR="005705B0" w:rsidRPr="007B6A4E">
        <w:rPr>
          <w:rFonts w:ascii="Helvetica" w:hAnsi="Helvetica" w:cs="Arial"/>
          <w:b/>
          <w:sz w:val="22"/>
          <w:szCs w:val="22"/>
        </w:rPr>
        <w:t>[2</w:t>
      </w:r>
      <w:r w:rsidR="00B36582" w:rsidRPr="007B6A4E">
        <w:rPr>
          <w:rFonts w:ascii="Helvetica" w:hAnsi="Helvetica" w:cs="Arial"/>
          <w:b/>
          <w:sz w:val="22"/>
          <w:szCs w:val="22"/>
        </w:rPr>
        <w:t>-TXT</w:t>
      </w:r>
      <w:r w:rsidR="005705B0" w:rsidRPr="007B6A4E">
        <w:rPr>
          <w:rFonts w:ascii="Helvetica" w:hAnsi="Helvetica" w:cs="Arial"/>
          <w:b/>
          <w:sz w:val="22"/>
          <w:szCs w:val="22"/>
        </w:rPr>
        <w:t>]</w:t>
      </w:r>
      <w:r w:rsidR="00F92E0C" w:rsidRPr="007B6A4E">
        <w:rPr>
          <w:rFonts w:ascii="Helvetica" w:hAnsi="Helvetica" w:cs="Arial"/>
          <w:sz w:val="22"/>
          <w:szCs w:val="22"/>
        </w:rPr>
        <w:t xml:space="preserve"> </w:t>
      </w:r>
      <w:r w:rsidRPr="007B6A4E">
        <w:rPr>
          <w:rFonts w:ascii="Helvetica" w:hAnsi="Helvetica" w:cs="Arial"/>
          <w:sz w:val="22"/>
          <w:szCs w:val="22"/>
        </w:rPr>
        <w:t>to remove the</w:t>
      </w:r>
      <w:r w:rsidRPr="006C4F06">
        <w:rPr>
          <w:rFonts w:ascii="Helvetica" w:hAnsi="Helvetica" w:cs="Arial"/>
          <w:sz w:val="22"/>
          <w:szCs w:val="22"/>
        </w:rPr>
        <w:t xml:space="preserve"> trace elements</w:t>
      </w:r>
      <w:r w:rsidR="00526836">
        <w:rPr>
          <w:rFonts w:ascii="Helvetica" w:hAnsi="Helvetica" w:cs="Arial"/>
          <w:sz w:val="22"/>
          <w:szCs w:val="22"/>
        </w:rPr>
        <w:t xml:space="preserve"> </w:t>
      </w:r>
      <w:r w:rsidR="005705B0">
        <w:rPr>
          <w:rFonts w:ascii="Helvetica" w:hAnsi="Helvetica" w:cs="Arial"/>
          <w:b/>
          <w:sz w:val="22"/>
          <w:szCs w:val="22"/>
        </w:rPr>
        <w:t>[3</w:t>
      </w:r>
      <w:r w:rsidR="00526836" w:rsidRPr="00526836">
        <w:rPr>
          <w:rFonts w:ascii="Helvetica" w:hAnsi="Helvetica" w:cs="Arial"/>
          <w:b/>
          <w:sz w:val="22"/>
          <w:szCs w:val="22"/>
        </w:rPr>
        <w:t>]</w:t>
      </w:r>
      <w:r w:rsidR="001B7166">
        <w:rPr>
          <w:rFonts w:ascii="Helvetica" w:hAnsi="Helvetica" w:cs="Arial"/>
          <w:sz w:val="22"/>
          <w:szCs w:val="22"/>
        </w:rPr>
        <w:t>.</w:t>
      </w:r>
    </w:p>
    <w:p w14:paraId="63BAFD21" w14:textId="483DB3AF" w:rsidR="00202057" w:rsidRDefault="00345C45" w:rsidP="00345C45">
      <w:pPr>
        <w:numPr>
          <w:ilvl w:val="2"/>
          <w:numId w:val="12"/>
        </w:numPr>
        <w:spacing w:before="240"/>
        <w:outlineLvl w:val="0"/>
        <w:rPr>
          <w:rFonts w:ascii="Helvetica" w:hAnsi="Helvetica" w:cs="Arial"/>
          <w:sz w:val="22"/>
          <w:szCs w:val="22"/>
        </w:rPr>
      </w:pPr>
      <w:r>
        <w:rPr>
          <w:rFonts w:ascii="Helvetica" w:hAnsi="Helvetica" w:cs="Arial"/>
          <w:sz w:val="22"/>
          <w:szCs w:val="22"/>
        </w:rPr>
        <w:t>MED: Talent fi</w:t>
      </w:r>
      <w:r w:rsidR="00526836">
        <w:rPr>
          <w:rFonts w:ascii="Helvetica" w:hAnsi="Helvetica" w:cs="Arial"/>
          <w:sz w:val="22"/>
          <w:szCs w:val="22"/>
        </w:rPr>
        <w:t xml:space="preserve">lls column with ultrapure </w:t>
      </w:r>
      <w:proofErr w:type="gramStart"/>
      <w:r w:rsidR="00526836">
        <w:rPr>
          <w:rFonts w:ascii="Helvetica" w:hAnsi="Helvetica" w:cs="Arial"/>
          <w:sz w:val="22"/>
          <w:szCs w:val="22"/>
        </w:rPr>
        <w:t>water, and</w:t>
      </w:r>
      <w:proofErr w:type="gramEnd"/>
      <w:r w:rsidR="00526836">
        <w:rPr>
          <w:rFonts w:ascii="Helvetica" w:hAnsi="Helvetica" w:cs="Arial"/>
          <w:sz w:val="22"/>
          <w:szCs w:val="22"/>
        </w:rPr>
        <w:t xml:space="preserve"> adds 1 drop of acid.</w:t>
      </w:r>
      <w:r w:rsidR="003A514F">
        <w:rPr>
          <w:rFonts w:ascii="Helvetica" w:hAnsi="Helvetica" w:cs="Arial"/>
          <w:sz w:val="22"/>
          <w:szCs w:val="22"/>
        </w:rPr>
        <w:t xml:space="preserve"> </w:t>
      </w:r>
      <w:r w:rsidR="003A514F" w:rsidRPr="00B67B33">
        <w:rPr>
          <w:rFonts w:ascii="Helvetica" w:hAnsi="Helvetica" w:cs="Arial"/>
          <w:b/>
          <w:sz w:val="22"/>
          <w:szCs w:val="22"/>
        </w:rPr>
        <w:t xml:space="preserve">TEXT: </w:t>
      </w:r>
      <w:r w:rsidR="003A514F">
        <w:rPr>
          <w:rFonts w:ascii="Helvetica" w:hAnsi="Helvetica" w:cs="Arial"/>
          <w:b/>
          <w:sz w:val="22"/>
          <w:szCs w:val="22"/>
        </w:rPr>
        <w:t>14 M HNO</w:t>
      </w:r>
      <w:r w:rsidR="003A514F" w:rsidRPr="00F53126">
        <w:rPr>
          <w:rFonts w:ascii="Helvetica" w:hAnsi="Helvetica" w:cs="Arial"/>
          <w:b/>
          <w:sz w:val="22"/>
          <w:szCs w:val="22"/>
          <w:vertAlign w:val="subscript"/>
        </w:rPr>
        <w:t>3</w:t>
      </w:r>
    </w:p>
    <w:p w14:paraId="5612CB3C" w14:textId="68086A16" w:rsidR="00345C45" w:rsidRDefault="005705B0" w:rsidP="00345C45">
      <w:pPr>
        <w:numPr>
          <w:ilvl w:val="2"/>
          <w:numId w:val="12"/>
        </w:numPr>
        <w:spacing w:before="240"/>
        <w:outlineLvl w:val="0"/>
        <w:rPr>
          <w:rFonts w:ascii="Helvetica" w:hAnsi="Helvetica" w:cs="Arial"/>
          <w:sz w:val="22"/>
          <w:szCs w:val="22"/>
        </w:rPr>
      </w:pPr>
      <w:r>
        <w:rPr>
          <w:rFonts w:ascii="Helvetica" w:hAnsi="Helvetica" w:cs="Arial"/>
          <w:sz w:val="22"/>
          <w:szCs w:val="22"/>
        </w:rPr>
        <w:t>MED: Talent fills column with nitric acid.</w:t>
      </w:r>
      <w:r w:rsidR="003A514F">
        <w:rPr>
          <w:rFonts w:ascii="Helvetica" w:hAnsi="Helvetica" w:cs="Arial"/>
          <w:sz w:val="22"/>
          <w:szCs w:val="22"/>
        </w:rPr>
        <w:t xml:space="preserve"> </w:t>
      </w:r>
      <w:r w:rsidR="003A514F" w:rsidRPr="00B67B33">
        <w:rPr>
          <w:rFonts w:ascii="Helvetica" w:hAnsi="Helvetica" w:cs="Arial"/>
          <w:b/>
          <w:sz w:val="22"/>
          <w:szCs w:val="22"/>
        </w:rPr>
        <w:t xml:space="preserve">TEXT: </w:t>
      </w:r>
      <w:r w:rsidR="003A514F">
        <w:rPr>
          <w:rFonts w:ascii="Helvetica" w:hAnsi="Helvetica" w:cs="Arial"/>
          <w:b/>
          <w:sz w:val="22"/>
          <w:szCs w:val="22"/>
        </w:rPr>
        <w:t>7 M HNO</w:t>
      </w:r>
      <w:r w:rsidR="003A514F" w:rsidRPr="00F53126">
        <w:rPr>
          <w:rFonts w:ascii="Helvetica" w:hAnsi="Helvetica" w:cs="Arial"/>
          <w:b/>
          <w:sz w:val="22"/>
          <w:szCs w:val="22"/>
          <w:vertAlign w:val="subscript"/>
        </w:rPr>
        <w:t>3</w:t>
      </w:r>
    </w:p>
    <w:p w14:paraId="5F59C911" w14:textId="2F087FB2" w:rsidR="00202057" w:rsidRPr="00C51352" w:rsidRDefault="005705B0" w:rsidP="00C51352">
      <w:pPr>
        <w:numPr>
          <w:ilvl w:val="2"/>
          <w:numId w:val="12"/>
        </w:numPr>
        <w:spacing w:before="240"/>
        <w:outlineLvl w:val="0"/>
        <w:rPr>
          <w:rFonts w:ascii="Helvetica" w:hAnsi="Helvetica" w:cs="Arial"/>
          <w:sz w:val="22"/>
          <w:szCs w:val="22"/>
        </w:rPr>
      </w:pPr>
      <w:r>
        <w:rPr>
          <w:rFonts w:ascii="Helvetica" w:hAnsi="Helvetica" w:cs="Arial"/>
          <w:sz w:val="22"/>
          <w:szCs w:val="22"/>
        </w:rPr>
        <w:t>CU: Shot of the solution dripping.</w:t>
      </w:r>
    </w:p>
    <w:p w14:paraId="12837DD3" w14:textId="5A73ECF6" w:rsidR="00202057" w:rsidRPr="00E8051C" w:rsidRDefault="00202057" w:rsidP="00E8051C">
      <w:pPr>
        <w:numPr>
          <w:ilvl w:val="1"/>
          <w:numId w:val="12"/>
        </w:numPr>
        <w:spacing w:before="240"/>
        <w:outlineLvl w:val="0"/>
        <w:rPr>
          <w:rFonts w:ascii="Helvetica" w:hAnsi="Helvetica" w:cs="Arial"/>
          <w:sz w:val="22"/>
          <w:szCs w:val="22"/>
        </w:rPr>
      </w:pPr>
      <w:r w:rsidRPr="00E8051C">
        <w:rPr>
          <w:rFonts w:ascii="Helvetica" w:hAnsi="Helvetica" w:cs="Arial"/>
          <w:sz w:val="22"/>
          <w:szCs w:val="22"/>
        </w:rPr>
        <w:t xml:space="preserve">Dissolve </w:t>
      </w:r>
      <w:r w:rsidR="00CF779E">
        <w:rPr>
          <w:rFonts w:ascii="Helvetica" w:hAnsi="Helvetica" w:cs="Arial"/>
          <w:sz w:val="22"/>
          <w:szCs w:val="22"/>
        </w:rPr>
        <w:t>each</w:t>
      </w:r>
      <w:r w:rsidRPr="00E8051C">
        <w:rPr>
          <w:rFonts w:ascii="Helvetica" w:hAnsi="Helvetica" w:cs="Arial"/>
          <w:sz w:val="22"/>
          <w:szCs w:val="22"/>
        </w:rPr>
        <w:t xml:space="preserve"> sample</w:t>
      </w:r>
      <w:r w:rsidR="00CF779E">
        <w:rPr>
          <w:rFonts w:ascii="Helvetica" w:hAnsi="Helvetica" w:cs="Arial"/>
          <w:sz w:val="22"/>
          <w:szCs w:val="22"/>
        </w:rPr>
        <w:t xml:space="preserve"> in 0.5 milliliters of 7 molar nitric acid </w:t>
      </w:r>
      <w:r w:rsidR="00CF779E" w:rsidRPr="00CF779E">
        <w:rPr>
          <w:rFonts w:ascii="Helvetica" w:hAnsi="Helvetica" w:cs="Arial"/>
          <w:b/>
          <w:sz w:val="22"/>
          <w:szCs w:val="22"/>
        </w:rPr>
        <w:t>[1]</w:t>
      </w:r>
      <w:r w:rsidRPr="00E8051C">
        <w:rPr>
          <w:rFonts w:ascii="Helvetica" w:hAnsi="Helvetica" w:cs="Arial"/>
          <w:sz w:val="22"/>
          <w:szCs w:val="22"/>
        </w:rPr>
        <w:t>. Load it onto the column carefully</w:t>
      </w:r>
      <w:r w:rsidR="00550321">
        <w:rPr>
          <w:rFonts w:ascii="Helvetica" w:hAnsi="Helvetica" w:cs="Arial"/>
          <w:sz w:val="22"/>
          <w:szCs w:val="22"/>
        </w:rPr>
        <w:t xml:space="preserve"> </w:t>
      </w:r>
      <w:r w:rsidR="00550321" w:rsidRPr="00550321">
        <w:rPr>
          <w:rFonts w:ascii="Helvetica" w:hAnsi="Helvetica" w:cs="Arial"/>
          <w:b/>
          <w:sz w:val="22"/>
          <w:szCs w:val="22"/>
        </w:rPr>
        <w:t>[2]</w:t>
      </w:r>
      <w:r w:rsidRPr="00E8051C">
        <w:rPr>
          <w:rFonts w:ascii="Helvetica" w:hAnsi="Helvetica" w:cs="Arial"/>
          <w:sz w:val="22"/>
          <w:szCs w:val="22"/>
        </w:rPr>
        <w:t xml:space="preserve">. </w:t>
      </w:r>
      <w:r w:rsidR="00AE7401" w:rsidRPr="00E8051C">
        <w:rPr>
          <w:rFonts w:ascii="Helvetica" w:hAnsi="Helvetica" w:cs="Arial"/>
          <w:sz w:val="22"/>
          <w:szCs w:val="22"/>
        </w:rPr>
        <w:t>Let it drip across the column into the waste beaker</w:t>
      </w:r>
      <w:r w:rsidR="00AE7401">
        <w:rPr>
          <w:rFonts w:ascii="Helvetica" w:hAnsi="Helvetica" w:cs="Arial"/>
          <w:sz w:val="22"/>
          <w:szCs w:val="22"/>
        </w:rPr>
        <w:t xml:space="preserve"> </w:t>
      </w:r>
      <w:r w:rsidR="00AE7401" w:rsidRPr="00AE7401">
        <w:rPr>
          <w:rFonts w:ascii="Helvetica" w:hAnsi="Helvetica" w:cs="Arial"/>
          <w:b/>
          <w:sz w:val="22"/>
          <w:szCs w:val="22"/>
        </w:rPr>
        <w:t>[3]</w:t>
      </w:r>
      <w:r w:rsidR="00AE7401" w:rsidRPr="00E8051C">
        <w:rPr>
          <w:rFonts w:ascii="Helvetica" w:hAnsi="Helvetica" w:cs="Arial"/>
          <w:sz w:val="22"/>
          <w:szCs w:val="22"/>
        </w:rPr>
        <w:t>.</w:t>
      </w:r>
    </w:p>
    <w:p w14:paraId="597EC9AA" w14:textId="09A35802" w:rsidR="00202057" w:rsidRDefault="00550321" w:rsidP="0055032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adds acid into one sample.</w:t>
      </w:r>
    </w:p>
    <w:p w14:paraId="557DD9BB" w14:textId="4967AC9F" w:rsidR="00550321" w:rsidRDefault="00550321" w:rsidP="00550321">
      <w:pPr>
        <w:numPr>
          <w:ilvl w:val="2"/>
          <w:numId w:val="12"/>
        </w:numPr>
        <w:spacing w:before="240"/>
        <w:outlineLvl w:val="0"/>
        <w:rPr>
          <w:rFonts w:ascii="Helvetica" w:hAnsi="Helvetica" w:cs="Arial"/>
          <w:sz w:val="22"/>
          <w:szCs w:val="22"/>
        </w:rPr>
      </w:pPr>
      <w:r>
        <w:rPr>
          <w:rFonts w:ascii="Helvetica" w:hAnsi="Helvetica" w:cs="Arial"/>
          <w:sz w:val="22"/>
          <w:szCs w:val="22"/>
        </w:rPr>
        <w:t>CU: Talent pours the solution onto a column.</w:t>
      </w:r>
    </w:p>
    <w:p w14:paraId="7E781592" w14:textId="01360218" w:rsidR="00202057" w:rsidRPr="0078368B" w:rsidRDefault="00AE7401" w:rsidP="0078368B">
      <w:pPr>
        <w:numPr>
          <w:ilvl w:val="2"/>
          <w:numId w:val="12"/>
        </w:numPr>
        <w:spacing w:before="240"/>
        <w:outlineLvl w:val="0"/>
        <w:rPr>
          <w:rFonts w:ascii="Helvetica" w:hAnsi="Helvetica" w:cs="Arial"/>
          <w:sz w:val="22"/>
          <w:szCs w:val="22"/>
        </w:rPr>
      </w:pPr>
      <w:r>
        <w:rPr>
          <w:rFonts w:ascii="Helvetica" w:hAnsi="Helvetica" w:cs="Arial"/>
          <w:sz w:val="22"/>
          <w:szCs w:val="22"/>
        </w:rPr>
        <w:t>MED: Shot of the colored solution moving down the column.</w:t>
      </w:r>
    </w:p>
    <w:p w14:paraId="5FE072A8" w14:textId="63E3F207" w:rsidR="00202057" w:rsidRPr="00E8051C" w:rsidRDefault="0078368B" w:rsidP="00E8051C">
      <w:pPr>
        <w:numPr>
          <w:ilvl w:val="1"/>
          <w:numId w:val="12"/>
        </w:numPr>
        <w:spacing w:before="240"/>
        <w:outlineLvl w:val="0"/>
        <w:rPr>
          <w:rFonts w:ascii="Helvetica" w:hAnsi="Helvetica" w:cs="Arial"/>
          <w:sz w:val="22"/>
          <w:szCs w:val="22"/>
        </w:rPr>
      </w:pPr>
      <w:r>
        <w:rPr>
          <w:rFonts w:ascii="Helvetica" w:hAnsi="Helvetica" w:cs="Arial"/>
          <w:sz w:val="22"/>
          <w:szCs w:val="22"/>
        </w:rPr>
        <w:t>Next, add 2 column volumes</w:t>
      </w:r>
      <w:r w:rsidR="00202057" w:rsidRPr="00E8051C">
        <w:rPr>
          <w:rFonts w:ascii="Helvetica" w:hAnsi="Helvetica" w:cs="Arial"/>
          <w:sz w:val="22"/>
          <w:szCs w:val="22"/>
        </w:rPr>
        <w:t xml:space="preserve"> </w:t>
      </w:r>
      <w:r>
        <w:rPr>
          <w:rFonts w:ascii="Helvetica" w:hAnsi="Helvetica" w:cs="Arial"/>
          <w:sz w:val="22"/>
          <w:szCs w:val="22"/>
        </w:rPr>
        <w:t>and 1 column volume</w:t>
      </w:r>
      <w:r w:rsidR="00B757CC">
        <w:rPr>
          <w:rFonts w:ascii="Helvetica" w:hAnsi="Helvetica" w:cs="Arial"/>
          <w:sz w:val="22"/>
          <w:szCs w:val="22"/>
        </w:rPr>
        <w:t xml:space="preserve"> of 7 molar</w:t>
      </w:r>
      <w:r w:rsidR="00202057" w:rsidRPr="00E8051C">
        <w:rPr>
          <w:rFonts w:ascii="Helvetica" w:hAnsi="Helvetica" w:cs="Arial"/>
          <w:sz w:val="22"/>
          <w:szCs w:val="22"/>
        </w:rPr>
        <w:t xml:space="preserve"> </w:t>
      </w:r>
      <w:r w:rsidR="00B757CC">
        <w:rPr>
          <w:rFonts w:ascii="Helvetica" w:hAnsi="Helvetica" w:cs="Arial"/>
          <w:sz w:val="22"/>
          <w:szCs w:val="22"/>
        </w:rPr>
        <w:t>nitric acid</w:t>
      </w:r>
      <w:r w:rsidR="00202057" w:rsidRPr="00E8051C">
        <w:rPr>
          <w:rFonts w:ascii="Helvetica" w:hAnsi="Helvetica" w:cs="Arial"/>
          <w:sz w:val="22"/>
          <w:szCs w:val="22"/>
        </w:rPr>
        <w:t xml:space="preserve"> successively into </w:t>
      </w:r>
      <w:r w:rsidR="00E76CC7">
        <w:rPr>
          <w:rFonts w:ascii="Helvetica" w:hAnsi="Helvetica" w:cs="Arial"/>
          <w:sz w:val="22"/>
          <w:szCs w:val="22"/>
        </w:rPr>
        <w:t>each</w:t>
      </w:r>
      <w:r w:rsidR="00202057" w:rsidRPr="00E8051C">
        <w:rPr>
          <w:rFonts w:ascii="Helvetica" w:hAnsi="Helvetica" w:cs="Arial"/>
          <w:sz w:val="22"/>
          <w:szCs w:val="22"/>
        </w:rPr>
        <w:t xml:space="preserve"> column</w:t>
      </w:r>
      <w:r w:rsidR="000E53E7">
        <w:rPr>
          <w:rFonts w:ascii="Helvetica" w:hAnsi="Helvetica" w:cs="Arial"/>
          <w:sz w:val="22"/>
          <w:szCs w:val="22"/>
        </w:rPr>
        <w:t xml:space="preserve"> </w:t>
      </w:r>
      <w:r w:rsidR="000E53E7" w:rsidRPr="000E53E7">
        <w:rPr>
          <w:rFonts w:ascii="Helvetica" w:hAnsi="Helvetica" w:cs="Arial"/>
          <w:b/>
          <w:sz w:val="22"/>
          <w:szCs w:val="22"/>
        </w:rPr>
        <w:t>[1]</w:t>
      </w:r>
      <w:r w:rsidR="00202057" w:rsidRPr="00E8051C">
        <w:rPr>
          <w:rFonts w:ascii="Helvetica" w:hAnsi="Helvetica" w:cs="Arial"/>
          <w:sz w:val="22"/>
          <w:szCs w:val="22"/>
        </w:rPr>
        <w:t>. Iron and other metal-elements in the sample</w:t>
      </w:r>
      <w:r w:rsidR="00DD23B1">
        <w:rPr>
          <w:rFonts w:ascii="Helvetica" w:hAnsi="Helvetica" w:cs="Arial"/>
          <w:sz w:val="22"/>
          <w:szCs w:val="22"/>
        </w:rPr>
        <w:t>s</w:t>
      </w:r>
      <w:r w:rsidR="00202057" w:rsidRPr="00E8051C">
        <w:rPr>
          <w:rFonts w:ascii="Helvetica" w:hAnsi="Helvetica" w:cs="Arial"/>
          <w:sz w:val="22"/>
          <w:szCs w:val="22"/>
        </w:rPr>
        <w:t xml:space="preserve"> are removed while </w:t>
      </w:r>
      <w:r w:rsidR="00386C4E">
        <w:rPr>
          <w:rFonts w:ascii="Helvetica" w:hAnsi="Helvetica" w:cs="Arial"/>
          <w:sz w:val="22"/>
          <w:szCs w:val="22"/>
        </w:rPr>
        <w:t>U</w:t>
      </w:r>
      <w:r w:rsidR="00AC253B" w:rsidRPr="00E8051C">
        <w:rPr>
          <w:rFonts w:ascii="Helvetica" w:hAnsi="Helvetica" w:cs="Arial"/>
          <w:sz w:val="22"/>
          <w:szCs w:val="22"/>
        </w:rPr>
        <w:t>ranium</w:t>
      </w:r>
      <w:r w:rsidR="00202057" w:rsidRPr="00E8051C">
        <w:rPr>
          <w:rFonts w:ascii="Helvetica" w:hAnsi="Helvetica" w:cs="Arial"/>
          <w:sz w:val="22"/>
          <w:szCs w:val="22"/>
        </w:rPr>
        <w:t xml:space="preserve"> and </w:t>
      </w:r>
      <w:r w:rsidR="00AC253B" w:rsidRPr="008651A0">
        <w:rPr>
          <w:rFonts w:ascii="Helvetica" w:hAnsi="Helvetica" w:cs="Arial"/>
          <w:sz w:val="22"/>
          <w:szCs w:val="22"/>
        </w:rPr>
        <w:t>Thorium</w:t>
      </w:r>
      <w:r w:rsidR="00202057" w:rsidRPr="00E8051C">
        <w:rPr>
          <w:rFonts w:ascii="Helvetica" w:hAnsi="Helvetica" w:cs="Arial"/>
          <w:sz w:val="22"/>
          <w:szCs w:val="22"/>
        </w:rPr>
        <w:t xml:space="preserve"> are retained by the resin </w:t>
      </w:r>
      <w:r w:rsidR="00DD23B1" w:rsidRPr="00DD23B1">
        <w:rPr>
          <w:rFonts w:ascii="Helvetica" w:hAnsi="Helvetica" w:cs="Arial"/>
          <w:b/>
          <w:sz w:val="22"/>
          <w:szCs w:val="22"/>
        </w:rPr>
        <w:t>[2]</w:t>
      </w:r>
      <w:r w:rsidR="00202057" w:rsidRPr="00E8051C">
        <w:rPr>
          <w:rFonts w:ascii="Helvetica" w:hAnsi="Helvetica" w:cs="Arial"/>
          <w:sz w:val="22"/>
          <w:szCs w:val="22"/>
        </w:rPr>
        <w:t xml:space="preserve">. </w:t>
      </w:r>
    </w:p>
    <w:p w14:paraId="503A8F11" w14:textId="4EB2C8DA" w:rsidR="00D24A1C" w:rsidRDefault="00DD23B1" w:rsidP="00DD23B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D24A1C">
        <w:rPr>
          <w:rFonts w:ascii="Helvetica" w:hAnsi="Helvetica" w:cs="Arial"/>
          <w:sz w:val="22"/>
          <w:szCs w:val="22"/>
        </w:rPr>
        <w:t xml:space="preserve">Talent adds </w:t>
      </w:r>
      <w:r w:rsidR="00675714">
        <w:rPr>
          <w:rFonts w:ascii="Helvetica" w:hAnsi="Helvetica" w:cs="Arial"/>
          <w:sz w:val="22"/>
          <w:szCs w:val="22"/>
        </w:rPr>
        <w:t xml:space="preserve">nitric </w:t>
      </w:r>
      <w:r w:rsidR="00D24A1C">
        <w:rPr>
          <w:rFonts w:ascii="Helvetica" w:hAnsi="Helvetica" w:cs="Arial"/>
          <w:sz w:val="22"/>
          <w:szCs w:val="22"/>
        </w:rPr>
        <w:t>acid into columns.</w:t>
      </w:r>
    </w:p>
    <w:p w14:paraId="409B712C" w14:textId="55C1BB10" w:rsidR="00202057" w:rsidRPr="00DC3BD7" w:rsidRDefault="00D24A1C" w:rsidP="00DC3BD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DD23B1">
        <w:rPr>
          <w:rFonts w:ascii="Helvetica" w:hAnsi="Helvetica" w:cs="Arial"/>
          <w:sz w:val="22"/>
          <w:szCs w:val="22"/>
        </w:rPr>
        <w:t>Shot of the solution dripping from the column</w:t>
      </w:r>
      <w:r w:rsidR="00BC6255">
        <w:rPr>
          <w:rFonts w:ascii="Helvetica" w:hAnsi="Helvetica" w:cs="Arial"/>
          <w:sz w:val="22"/>
          <w:szCs w:val="22"/>
        </w:rPr>
        <w:t>, with the entire column in view.</w:t>
      </w:r>
    </w:p>
    <w:p w14:paraId="26516C2B" w14:textId="1FBF7550" w:rsidR="00202057" w:rsidRPr="00E8051C" w:rsidRDefault="00E43990" w:rsidP="00E8051C">
      <w:pPr>
        <w:numPr>
          <w:ilvl w:val="1"/>
          <w:numId w:val="12"/>
        </w:numPr>
        <w:spacing w:before="240"/>
        <w:outlineLvl w:val="0"/>
        <w:rPr>
          <w:rFonts w:ascii="Helvetica" w:hAnsi="Helvetica" w:cs="Arial"/>
          <w:sz w:val="22"/>
          <w:szCs w:val="22"/>
        </w:rPr>
      </w:pPr>
      <w:r>
        <w:rPr>
          <w:rFonts w:ascii="Helvetica" w:hAnsi="Helvetica" w:cs="Arial"/>
          <w:sz w:val="22"/>
          <w:szCs w:val="22"/>
        </w:rPr>
        <w:t>After that, add 2 column volumes and 1 column volume of 8 molar</w:t>
      </w:r>
      <w:r w:rsidR="00202057" w:rsidRPr="00E8051C">
        <w:rPr>
          <w:rFonts w:ascii="Helvetica" w:hAnsi="Helvetica" w:cs="Arial"/>
          <w:sz w:val="22"/>
          <w:szCs w:val="22"/>
        </w:rPr>
        <w:t xml:space="preserve"> </w:t>
      </w:r>
      <w:r>
        <w:rPr>
          <w:rFonts w:ascii="Helvetica" w:hAnsi="Helvetica" w:cs="Arial"/>
          <w:sz w:val="22"/>
          <w:szCs w:val="22"/>
        </w:rPr>
        <w:t>hydrochloric acid</w:t>
      </w:r>
      <w:r w:rsidR="00202057" w:rsidRPr="00E8051C">
        <w:rPr>
          <w:rFonts w:ascii="Helvetica" w:hAnsi="Helvetica" w:cs="Arial"/>
          <w:sz w:val="22"/>
          <w:szCs w:val="22"/>
        </w:rPr>
        <w:t xml:space="preserve"> </w:t>
      </w:r>
      <w:r w:rsidR="001E2CF6">
        <w:rPr>
          <w:rFonts w:ascii="Helvetica" w:hAnsi="Helvetica" w:cs="Arial"/>
          <w:sz w:val="22"/>
          <w:szCs w:val="22"/>
        </w:rPr>
        <w:t xml:space="preserve">successively </w:t>
      </w:r>
      <w:r w:rsidR="00202057" w:rsidRPr="00E8051C">
        <w:rPr>
          <w:rFonts w:ascii="Helvetica" w:hAnsi="Helvetica" w:cs="Arial"/>
          <w:sz w:val="22"/>
          <w:szCs w:val="22"/>
        </w:rPr>
        <w:t xml:space="preserve">into </w:t>
      </w:r>
      <w:r w:rsidR="00FF526D">
        <w:rPr>
          <w:rFonts w:ascii="Helvetica" w:hAnsi="Helvetica" w:cs="Arial"/>
          <w:sz w:val="22"/>
          <w:szCs w:val="22"/>
        </w:rPr>
        <w:t>each</w:t>
      </w:r>
      <w:r w:rsidR="00FD1D30">
        <w:rPr>
          <w:rFonts w:ascii="Helvetica" w:hAnsi="Helvetica" w:cs="Arial"/>
          <w:sz w:val="22"/>
          <w:szCs w:val="22"/>
        </w:rPr>
        <w:t xml:space="preserve"> column to elute T</w:t>
      </w:r>
      <w:r w:rsidR="00202057" w:rsidRPr="00E8051C">
        <w:rPr>
          <w:rFonts w:ascii="Helvetica" w:hAnsi="Helvetica" w:cs="Arial"/>
          <w:sz w:val="22"/>
          <w:szCs w:val="22"/>
        </w:rPr>
        <w:t>horium fraction</w:t>
      </w:r>
      <w:r w:rsidR="00FD1D30">
        <w:rPr>
          <w:rFonts w:ascii="Helvetica" w:hAnsi="Helvetica" w:cs="Arial"/>
          <w:sz w:val="22"/>
          <w:szCs w:val="22"/>
        </w:rPr>
        <w:t xml:space="preserve"> </w:t>
      </w:r>
      <w:r w:rsidR="00FD1D30" w:rsidRPr="00FD1D30">
        <w:rPr>
          <w:rFonts w:ascii="Helvetica" w:hAnsi="Helvetica" w:cs="Arial"/>
          <w:b/>
          <w:sz w:val="22"/>
          <w:szCs w:val="22"/>
        </w:rPr>
        <w:t>[1</w:t>
      </w:r>
      <w:r w:rsidR="00B67B33">
        <w:rPr>
          <w:rFonts w:ascii="Helvetica" w:hAnsi="Helvetica" w:cs="Arial"/>
          <w:b/>
          <w:sz w:val="22"/>
          <w:szCs w:val="22"/>
        </w:rPr>
        <w:t>-TXT</w:t>
      </w:r>
      <w:r w:rsidR="00FD1D30" w:rsidRPr="00FD1D30">
        <w:rPr>
          <w:rFonts w:ascii="Helvetica" w:hAnsi="Helvetica" w:cs="Arial"/>
          <w:b/>
          <w:sz w:val="22"/>
          <w:szCs w:val="22"/>
        </w:rPr>
        <w:t>]</w:t>
      </w:r>
      <w:r w:rsidR="00202057" w:rsidRPr="00E8051C">
        <w:rPr>
          <w:rFonts w:ascii="Helvetica" w:hAnsi="Helvetica" w:cs="Arial"/>
          <w:sz w:val="22"/>
          <w:szCs w:val="22"/>
        </w:rPr>
        <w:t>. Collect t</w:t>
      </w:r>
      <w:r w:rsidR="00675714">
        <w:rPr>
          <w:rFonts w:ascii="Helvetica" w:hAnsi="Helvetica" w:cs="Arial"/>
          <w:sz w:val="22"/>
          <w:szCs w:val="22"/>
        </w:rPr>
        <w:t>he T</w:t>
      </w:r>
      <w:r w:rsidR="0022341C">
        <w:rPr>
          <w:rFonts w:ascii="Helvetica" w:hAnsi="Helvetica" w:cs="Arial"/>
          <w:sz w:val="22"/>
          <w:szCs w:val="22"/>
        </w:rPr>
        <w:t>horium fraction using a 7-milliliter</w:t>
      </w:r>
      <w:r w:rsidR="00202057" w:rsidRPr="00E8051C">
        <w:rPr>
          <w:rFonts w:ascii="Helvetica" w:hAnsi="Helvetica" w:cs="Arial"/>
          <w:sz w:val="22"/>
          <w:szCs w:val="22"/>
        </w:rPr>
        <w:t xml:space="preserve"> PFA </w:t>
      </w:r>
      <w:r w:rsidR="0022341C">
        <w:rPr>
          <w:rFonts w:ascii="Helvetica" w:hAnsi="Helvetica" w:cs="Arial"/>
          <w:sz w:val="22"/>
          <w:szCs w:val="22"/>
        </w:rPr>
        <w:t xml:space="preserve">bottle </w:t>
      </w:r>
      <w:r w:rsidR="00E63F7F">
        <w:rPr>
          <w:rFonts w:ascii="Helvetica" w:hAnsi="Helvetica" w:cs="Arial"/>
          <w:sz w:val="22"/>
          <w:szCs w:val="22"/>
        </w:rPr>
        <w:t xml:space="preserve">for each column </w:t>
      </w:r>
      <w:r w:rsidR="0022341C" w:rsidRPr="0022341C">
        <w:rPr>
          <w:rFonts w:ascii="Helvetica" w:hAnsi="Helvetica" w:cs="Arial"/>
          <w:b/>
          <w:sz w:val="22"/>
          <w:szCs w:val="22"/>
        </w:rPr>
        <w:t>[2]</w:t>
      </w:r>
      <w:r w:rsidR="003C78E5">
        <w:rPr>
          <w:rFonts w:ascii="Helvetica" w:hAnsi="Helvetica" w:cs="Arial"/>
          <w:sz w:val="22"/>
          <w:szCs w:val="22"/>
        </w:rPr>
        <w:t>.</w:t>
      </w:r>
    </w:p>
    <w:p w14:paraId="1CAF7687" w14:textId="1F304613" w:rsidR="00202057" w:rsidRDefault="00675714" w:rsidP="001E2CF6">
      <w:pPr>
        <w:numPr>
          <w:ilvl w:val="2"/>
          <w:numId w:val="12"/>
        </w:numPr>
        <w:spacing w:before="240"/>
        <w:outlineLvl w:val="0"/>
        <w:rPr>
          <w:rFonts w:ascii="Helvetica" w:hAnsi="Helvetica" w:cs="Arial"/>
          <w:sz w:val="22"/>
          <w:szCs w:val="22"/>
        </w:rPr>
      </w:pPr>
      <w:r>
        <w:rPr>
          <w:rFonts w:ascii="Helvetica" w:hAnsi="Helvetica" w:cs="Arial"/>
          <w:sz w:val="22"/>
          <w:szCs w:val="22"/>
        </w:rPr>
        <w:t>MED: Talent adds hydrochloric acid into columns.</w:t>
      </w:r>
      <w:r w:rsidR="00B67B33">
        <w:rPr>
          <w:rFonts w:ascii="Helvetica" w:hAnsi="Helvetica" w:cs="Arial"/>
          <w:sz w:val="22"/>
          <w:szCs w:val="22"/>
        </w:rPr>
        <w:t xml:space="preserve"> </w:t>
      </w:r>
      <w:r w:rsidR="00B67B33" w:rsidRPr="00B67B33">
        <w:rPr>
          <w:rFonts w:ascii="Helvetica" w:hAnsi="Helvetica" w:cs="Arial"/>
          <w:b/>
          <w:sz w:val="22"/>
          <w:szCs w:val="22"/>
        </w:rPr>
        <w:t xml:space="preserve">TEXT: </w:t>
      </w:r>
      <w:r w:rsidR="00574A90">
        <w:rPr>
          <w:rFonts w:ascii="Helvetica" w:hAnsi="Helvetica" w:cs="Arial"/>
          <w:b/>
          <w:sz w:val="22"/>
          <w:szCs w:val="22"/>
        </w:rPr>
        <w:t xml:space="preserve">8 M </w:t>
      </w:r>
      <w:r w:rsidR="00B67B33" w:rsidRPr="00B67B33">
        <w:rPr>
          <w:rFonts w:ascii="Helvetica" w:hAnsi="Helvetica" w:cs="Arial"/>
          <w:b/>
          <w:sz w:val="22"/>
          <w:szCs w:val="22"/>
        </w:rPr>
        <w:t>HC</w:t>
      </w:r>
      <w:r w:rsidR="00EE6668">
        <w:rPr>
          <w:rFonts w:ascii="Helvetica" w:hAnsi="Helvetica" w:cs="Arial"/>
          <w:b/>
          <w:sz w:val="22"/>
          <w:szCs w:val="22"/>
        </w:rPr>
        <w:t>l</w:t>
      </w:r>
    </w:p>
    <w:p w14:paraId="10B6AD60" w14:textId="57436DA0" w:rsidR="00675714" w:rsidRDefault="00675714" w:rsidP="001E2CF6">
      <w:pPr>
        <w:numPr>
          <w:ilvl w:val="2"/>
          <w:numId w:val="12"/>
        </w:numPr>
        <w:spacing w:before="240"/>
        <w:outlineLvl w:val="0"/>
        <w:rPr>
          <w:rFonts w:ascii="Helvetica" w:hAnsi="Helvetica" w:cs="Arial"/>
          <w:sz w:val="22"/>
          <w:szCs w:val="22"/>
        </w:rPr>
      </w:pPr>
      <w:r>
        <w:rPr>
          <w:rFonts w:ascii="Helvetica" w:hAnsi="Helvetica" w:cs="Arial"/>
          <w:sz w:val="22"/>
          <w:szCs w:val="22"/>
        </w:rPr>
        <w:t>MED: Shot of the bottles collecting Thorium fraction.</w:t>
      </w:r>
    </w:p>
    <w:p w14:paraId="7FCA8473" w14:textId="6A3286D1" w:rsidR="00222F58" w:rsidRDefault="003C78E5" w:rsidP="003C78E5">
      <w:pPr>
        <w:numPr>
          <w:ilvl w:val="1"/>
          <w:numId w:val="12"/>
        </w:numPr>
        <w:spacing w:before="240"/>
        <w:outlineLvl w:val="0"/>
        <w:rPr>
          <w:rFonts w:ascii="Helvetica" w:hAnsi="Helvetica" w:cs="Arial"/>
          <w:sz w:val="22"/>
          <w:szCs w:val="22"/>
        </w:rPr>
      </w:pPr>
      <w:r w:rsidRPr="00E8051C">
        <w:rPr>
          <w:rFonts w:ascii="Helvetica" w:hAnsi="Helvetica" w:cs="Arial"/>
          <w:sz w:val="22"/>
          <w:szCs w:val="22"/>
        </w:rPr>
        <w:t xml:space="preserve">Add 1 drop of </w:t>
      </w:r>
      <w:r>
        <w:rPr>
          <w:rFonts w:ascii="Helvetica" w:hAnsi="Helvetica" w:cs="Arial"/>
          <w:sz w:val="22"/>
          <w:szCs w:val="22"/>
        </w:rPr>
        <w:t>perchloric acid</w:t>
      </w:r>
      <w:r w:rsidRPr="00E8051C">
        <w:rPr>
          <w:rFonts w:ascii="Helvetica" w:hAnsi="Helvetica" w:cs="Arial"/>
          <w:sz w:val="22"/>
          <w:szCs w:val="22"/>
        </w:rPr>
        <w:t xml:space="preserve"> into the </w:t>
      </w:r>
      <w:r>
        <w:rPr>
          <w:rFonts w:ascii="Helvetica" w:hAnsi="Helvetica" w:cs="Arial"/>
          <w:sz w:val="22"/>
          <w:szCs w:val="22"/>
        </w:rPr>
        <w:t>bottle</w:t>
      </w:r>
      <w:r w:rsidRPr="00E8051C">
        <w:rPr>
          <w:rFonts w:ascii="Helvetica" w:hAnsi="Helvetica" w:cs="Arial"/>
          <w:sz w:val="22"/>
          <w:szCs w:val="22"/>
        </w:rPr>
        <w:t xml:space="preserve"> and dry the f</w:t>
      </w:r>
      <w:r>
        <w:rPr>
          <w:rFonts w:ascii="Helvetica" w:hAnsi="Helvetica" w:cs="Arial"/>
          <w:sz w:val="22"/>
          <w:szCs w:val="22"/>
        </w:rPr>
        <w:t xml:space="preserve">raction on a hotplate at 170 degrees Celsius </w:t>
      </w:r>
      <w:r w:rsidRPr="00E8051C">
        <w:rPr>
          <w:rFonts w:ascii="Helvetica" w:hAnsi="Helvetica" w:cs="Arial"/>
          <w:sz w:val="22"/>
          <w:szCs w:val="22"/>
        </w:rPr>
        <w:t>for about 30 min</w:t>
      </w:r>
      <w:r>
        <w:rPr>
          <w:rFonts w:ascii="Helvetica" w:hAnsi="Helvetica" w:cs="Arial"/>
          <w:sz w:val="22"/>
          <w:szCs w:val="22"/>
        </w:rPr>
        <w:t xml:space="preserve">utes </w:t>
      </w:r>
      <w:r w:rsidRPr="003C78E5">
        <w:rPr>
          <w:rFonts w:ascii="Helvetica" w:hAnsi="Helvetica" w:cs="Arial"/>
          <w:b/>
          <w:sz w:val="22"/>
          <w:szCs w:val="22"/>
        </w:rPr>
        <w:t>[1</w:t>
      </w:r>
      <w:r w:rsidR="00DB57D9">
        <w:rPr>
          <w:rFonts w:ascii="Helvetica" w:hAnsi="Helvetica" w:cs="Arial"/>
          <w:b/>
          <w:sz w:val="22"/>
          <w:szCs w:val="22"/>
        </w:rPr>
        <w:t>-TXT</w:t>
      </w:r>
      <w:r w:rsidRPr="003C78E5">
        <w:rPr>
          <w:rFonts w:ascii="Helvetica" w:hAnsi="Helvetica" w:cs="Arial"/>
          <w:b/>
          <w:sz w:val="22"/>
          <w:szCs w:val="22"/>
        </w:rPr>
        <w:t>]</w:t>
      </w:r>
      <w:r w:rsidRPr="00E8051C">
        <w:rPr>
          <w:rFonts w:ascii="Helvetica" w:hAnsi="Helvetica" w:cs="Arial"/>
          <w:sz w:val="22"/>
          <w:szCs w:val="22"/>
        </w:rPr>
        <w:t>.</w:t>
      </w:r>
    </w:p>
    <w:p w14:paraId="351996A4" w14:textId="4B02607A" w:rsidR="003C78E5" w:rsidRPr="00E8051C" w:rsidRDefault="003C78E5" w:rsidP="003C78E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one drop of </w:t>
      </w:r>
      <w:r w:rsidR="001F7BB5">
        <w:rPr>
          <w:rFonts w:ascii="Helvetica" w:hAnsi="Helvetica" w:cs="Arial"/>
          <w:sz w:val="22"/>
          <w:szCs w:val="22"/>
        </w:rPr>
        <w:t xml:space="preserve">perchloric </w:t>
      </w:r>
      <w:r>
        <w:rPr>
          <w:rFonts w:ascii="Helvetica" w:hAnsi="Helvetica" w:cs="Arial"/>
          <w:sz w:val="22"/>
          <w:szCs w:val="22"/>
        </w:rPr>
        <w:t>acid into the bottl</w:t>
      </w:r>
      <w:r w:rsidR="00562E84">
        <w:rPr>
          <w:rFonts w:ascii="Helvetica" w:hAnsi="Helvetica" w:cs="Arial"/>
          <w:sz w:val="22"/>
          <w:szCs w:val="22"/>
        </w:rPr>
        <w:t xml:space="preserve">e </w:t>
      </w:r>
      <w:r>
        <w:rPr>
          <w:rFonts w:ascii="Helvetica" w:hAnsi="Helvetica" w:cs="Arial"/>
          <w:sz w:val="22"/>
          <w:szCs w:val="22"/>
        </w:rPr>
        <w:t>and places it on a hotplate.</w:t>
      </w:r>
      <w:r w:rsidR="00FC628C" w:rsidRPr="00FC628C">
        <w:rPr>
          <w:rFonts w:ascii="Helvetica" w:hAnsi="Helvetica" w:cs="Arial"/>
          <w:b/>
          <w:sz w:val="22"/>
          <w:szCs w:val="22"/>
        </w:rPr>
        <w:t xml:space="preserve"> </w:t>
      </w:r>
      <w:r w:rsidR="00FC628C" w:rsidRPr="00B67B33">
        <w:rPr>
          <w:rFonts w:ascii="Helvetica" w:hAnsi="Helvetica" w:cs="Arial"/>
          <w:b/>
          <w:sz w:val="22"/>
          <w:szCs w:val="22"/>
        </w:rPr>
        <w:t>TEXT: HC</w:t>
      </w:r>
      <w:r w:rsidR="00FC628C">
        <w:rPr>
          <w:rFonts w:ascii="Helvetica" w:hAnsi="Helvetica" w:cs="Arial"/>
          <w:b/>
          <w:sz w:val="22"/>
          <w:szCs w:val="22"/>
        </w:rPr>
        <w:t>lO</w:t>
      </w:r>
      <w:r w:rsidR="00FC628C" w:rsidRPr="00FC628C">
        <w:rPr>
          <w:rFonts w:ascii="Helvetica" w:hAnsi="Helvetica" w:cs="Arial"/>
          <w:b/>
          <w:sz w:val="22"/>
          <w:szCs w:val="22"/>
          <w:vertAlign w:val="subscript"/>
        </w:rPr>
        <w:t>4</w:t>
      </w:r>
      <w:r w:rsidR="00897550">
        <w:rPr>
          <w:rFonts w:ascii="Helvetica" w:hAnsi="Helvetica" w:cs="Arial"/>
          <w:b/>
          <w:sz w:val="22"/>
          <w:szCs w:val="22"/>
          <w:vertAlign w:val="subscript"/>
        </w:rPr>
        <w:t xml:space="preserve"> </w:t>
      </w:r>
      <w:r w:rsidR="00897550">
        <w:rPr>
          <w:rFonts w:ascii="Helvetica" w:hAnsi="Helvetica" w:cs="Arial"/>
          <w:i/>
          <w:color w:val="4472C4" w:themeColor="accent1"/>
          <w:sz w:val="22"/>
          <w:szCs w:val="22"/>
        </w:rPr>
        <w:t>Video editor: Show the text when the talent adds one drop of acid.</w:t>
      </w:r>
    </w:p>
    <w:p w14:paraId="1262E8C5" w14:textId="1A18B127" w:rsidR="00202057" w:rsidRDefault="00AD3F60" w:rsidP="00E8051C">
      <w:pPr>
        <w:numPr>
          <w:ilvl w:val="1"/>
          <w:numId w:val="12"/>
        </w:numPr>
        <w:spacing w:before="240"/>
        <w:outlineLvl w:val="0"/>
        <w:rPr>
          <w:rFonts w:ascii="Helvetica" w:hAnsi="Helvetica" w:cs="Arial"/>
          <w:sz w:val="22"/>
          <w:szCs w:val="22"/>
        </w:rPr>
      </w:pPr>
      <w:r>
        <w:rPr>
          <w:rFonts w:ascii="Helvetica" w:hAnsi="Helvetica" w:cs="Arial"/>
          <w:sz w:val="22"/>
          <w:szCs w:val="22"/>
        </w:rPr>
        <w:t>Next, e</w:t>
      </w:r>
      <w:r w:rsidR="00202057" w:rsidRPr="00E8051C">
        <w:rPr>
          <w:rFonts w:ascii="Helvetica" w:hAnsi="Helvetica" w:cs="Arial"/>
          <w:sz w:val="22"/>
          <w:szCs w:val="22"/>
        </w:rPr>
        <w:t>lute uranium f</w:t>
      </w:r>
      <w:r w:rsidR="00506349">
        <w:rPr>
          <w:rFonts w:ascii="Helvetica" w:hAnsi="Helvetica" w:cs="Arial"/>
          <w:sz w:val="22"/>
          <w:szCs w:val="22"/>
        </w:rPr>
        <w:t>raction from the resin with 2 column volume</w:t>
      </w:r>
      <w:r w:rsidR="00922B82">
        <w:rPr>
          <w:rFonts w:ascii="Helvetica" w:hAnsi="Helvetica" w:cs="Arial"/>
          <w:sz w:val="22"/>
          <w:szCs w:val="22"/>
        </w:rPr>
        <w:t>s</w:t>
      </w:r>
      <w:r w:rsidR="00506349">
        <w:rPr>
          <w:rFonts w:ascii="Helvetica" w:hAnsi="Helvetica" w:cs="Arial"/>
          <w:sz w:val="22"/>
          <w:szCs w:val="22"/>
        </w:rPr>
        <w:t xml:space="preserve"> of 0.1 molar</w:t>
      </w:r>
      <w:r w:rsidR="00202057" w:rsidRPr="00E8051C">
        <w:rPr>
          <w:rFonts w:ascii="Helvetica" w:hAnsi="Helvetica" w:cs="Arial"/>
          <w:sz w:val="22"/>
          <w:szCs w:val="22"/>
        </w:rPr>
        <w:t xml:space="preserve"> </w:t>
      </w:r>
      <w:r w:rsidR="008178E4">
        <w:rPr>
          <w:rFonts w:ascii="Helvetica" w:hAnsi="Helvetica" w:cs="Arial"/>
          <w:sz w:val="22"/>
          <w:szCs w:val="22"/>
        </w:rPr>
        <w:t>ni</w:t>
      </w:r>
      <w:r w:rsidR="00506349">
        <w:rPr>
          <w:rFonts w:ascii="Helvetica" w:hAnsi="Helvetica" w:cs="Arial"/>
          <w:sz w:val="22"/>
          <w:szCs w:val="22"/>
        </w:rPr>
        <w:t>tric acid</w:t>
      </w:r>
      <w:r w:rsidR="00202057" w:rsidRPr="00E8051C">
        <w:rPr>
          <w:rFonts w:ascii="Helvetica" w:hAnsi="Helvetica" w:cs="Arial"/>
          <w:sz w:val="22"/>
          <w:szCs w:val="22"/>
        </w:rPr>
        <w:t xml:space="preserve"> twice</w:t>
      </w:r>
      <w:r w:rsidR="00C115B4">
        <w:rPr>
          <w:rFonts w:ascii="Helvetica" w:hAnsi="Helvetica" w:cs="Arial"/>
          <w:sz w:val="22"/>
          <w:szCs w:val="22"/>
        </w:rPr>
        <w:t xml:space="preserve"> </w:t>
      </w:r>
      <w:r w:rsidR="00C115B4" w:rsidRPr="00C115B4">
        <w:rPr>
          <w:rFonts w:ascii="Helvetica" w:hAnsi="Helvetica" w:cs="Arial"/>
          <w:b/>
          <w:sz w:val="22"/>
          <w:szCs w:val="22"/>
        </w:rPr>
        <w:t>[1</w:t>
      </w:r>
      <w:r w:rsidR="006F368B">
        <w:rPr>
          <w:rFonts w:ascii="Helvetica" w:hAnsi="Helvetica" w:cs="Arial"/>
          <w:b/>
          <w:sz w:val="22"/>
          <w:szCs w:val="22"/>
        </w:rPr>
        <w:t>-TXT</w:t>
      </w:r>
      <w:r w:rsidR="00C115B4" w:rsidRPr="00C115B4">
        <w:rPr>
          <w:rFonts w:ascii="Helvetica" w:hAnsi="Helvetica" w:cs="Arial"/>
          <w:b/>
          <w:sz w:val="22"/>
          <w:szCs w:val="22"/>
        </w:rPr>
        <w:t>]</w:t>
      </w:r>
      <w:r w:rsidR="00202057" w:rsidRPr="00E8051C">
        <w:rPr>
          <w:rFonts w:ascii="Helvetica" w:hAnsi="Helvetica" w:cs="Arial"/>
          <w:sz w:val="22"/>
          <w:szCs w:val="22"/>
        </w:rPr>
        <w:t>. Collect the e</w:t>
      </w:r>
      <w:r w:rsidR="00841071">
        <w:rPr>
          <w:rFonts w:ascii="Helvetica" w:hAnsi="Helvetica" w:cs="Arial"/>
          <w:sz w:val="22"/>
          <w:szCs w:val="22"/>
        </w:rPr>
        <w:t xml:space="preserve">luate in </w:t>
      </w:r>
      <w:r w:rsidR="00CE53BF">
        <w:rPr>
          <w:rFonts w:ascii="Helvetica" w:hAnsi="Helvetica" w:cs="Arial" w:hint="eastAsia"/>
          <w:sz w:val="22"/>
          <w:szCs w:val="22"/>
          <w:lang w:eastAsia="zh-CN"/>
        </w:rPr>
        <w:t xml:space="preserve">new </w:t>
      </w:r>
      <w:r w:rsidR="00202057" w:rsidRPr="00E8051C">
        <w:rPr>
          <w:rFonts w:ascii="Helvetica" w:hAnsi="Helvetica" w:cs="Arial"/>
          <w:sz w:val="22"/>
          <w:szCs w:val="22"/>
        </w:rPr>
        <w:t xml:space="preserve">PFA </w:t>
      </w:r>
      <w:r w:rsidR="00841071">
        <w:rPr>
          <w:rFonts w:ascii="Helvetica" w:hAnsi="Helvetica" w:cs="Arial"/>
          <w:sz w:val="22"/>
          <w:szCs w:val="22"/>
        </w:rPr>
        <w:t>bottle</w:t>
      </w:r>
      <w:r w:rsidR="00405071">
        <w:rPr>
          <w:rFonts w:ascii="Helvetica" w:hAnsi="Helvetica" w:cs="Arial"/>
          <w:sz w:val="22"/>
          <w:szCs w:val="22"/>
        </w:rPr>
        <w:t xml:space="preserve">s </w:t>
      </w:r>
      <w:r w:rsidR="00405071" w:rsidRPr="00405071">
        <w:rPr>
          <w:rFonts w:ascii="Helvetica" w:hAnsi="Helvetica" w:cs="Arial"/>
          <w:b/>
          <w:sz w:val="22"/>
          <w:szCs w:val="22"/>
        </w:rPr>
        <w:t>[2]</w:t>
      </w:r>
      <w:r w:rsidR="00202057" w:rsidRPr="00E8051C">
        <w:rPr>
          <w:rFonts w:ascii="Helvetica" w:hAnsi="Helvetica" w:cs="Arial"/>
          <w:sz w:val="22"/>
          <w:szCs w:val="22"/>
        </w:rPr>
        <w:t xml:space="preserve">. </w:t>
      </w:r>
      <w:r w:rsidR="006E7533">
        <w:rPr>
          <w:rFonts w:ascii="Helvetica" w:hAnsi="Helvetica" w:cs="Arial"/>
          <w:sz w:val="22"/>
          <w:szCs w:val="22"/>
        </w:rPr>
        <w:t>Then, a</w:t>
      </w:r>
      <w:r w:rsidR="00202057" w:rsidRPr="00E8051C">
        <w:rPr>
          <w:rFonts w:ascii="Helvetica" w:hAnsi="Helvetica" w:cs="Arial"/>
          <w:sz w:val="22"/>
          <w:szCs w:val="22"/>
        </w:rPr>
        <w:t xml:space="preserve">dd 1 drop of </w:t>
      </w:r>
      <w:r w:rsidR="006E7533">
        <w:rPr>
          <w:rFonts w:ascii="Helvetica" w:hAnsi="Helvetica" w:cs="Arial"/>
          <w:sz w:val="22"/>
          <w:szCs w:val="22"/>
        </w:rPr>
        <w:t xml:space="preserve">perchloric acid </w:t>
      </w:r>
      <w:r w:rsidR="00202057" w:rsidRPr="00E8051C">
        <w:rPr>
          <w:rFonts w:ascii="Helvetica" w:hAnsi="Helvetica" w:cs="Arial"/>
          <w:sz w:val="22"/>
          <w:szCs w:val="22"/>
        </w:rPr>
        <w:t xml:space="preserve">and </w:t>
      </w:r>
      <w:r w:rsidR="002308AF">
        <w:rPr>
          <w:rFonts w:ascii="Helvetica" w:hAnsi="Helvetica" w:cs="Arial"/>
          <w:sz w:val="22"/>
          <w:szCs w:val="22"/>
        </w:rPr>
        <w:t>dry it on t</w:t>
      </w:r>
      <w:r w:rsidR="000020DC">
        <w:rPr>
          <w:rFonts w:ascii="Helvetica" w:hAnsi="Helvetica" w:cs="Arial"/>
          <w:sz w:val="22"/>
          <w:szCs w:val="22"/>
        </w:rPr>
        <w:t>he hotplate at 170 degrees Cels</w:t>
      </w:r>
      <w:r w:rsidR="002308AF">
        <w:rPr>
          <w:rFonts w:ascii="Helvetica" w:hAnsi="Helvetica" w:cs="Arial"/>
          <w:sz w:val="22"/>
          <w:szCs w:val="22"/>
        </w:rPr>
        <w:t>ius</w:t>
      </w:r>
      <w:r w:rsidR="00202057" w:rsidRPr="00E8051C">
        <w:rPr>
          <w:rFonts w:ascii="Helvetica" w:hAnsi="Helvetica" w:cs="Arial"/>
          <w:sz w:val="22"/>
          <w:szCs w:val="22"/>
        </w:rPr>
        <w:t xml:space="preserve"> for about 30 min</w:t>
      </w:r>
      <w:r w:rsidR="002308AF">
        <w:rPr>
          <w:rFonts w:ascii="Helvetica" w:hAnsi="Helvetica" w:cs="Arial"/>
          <w:sz w:val="22"/>
          <w:szCs w:val="22"/>
        </w:rPr>
        <w:t xml:space="preserve">utes </w:t>
      </w:r>
      <w:r w:rsidR="002308AF" w:rsidRPr="002308AF">
        <w:rPr>
          <w:rFonts w:ascii="Helvetica" w:hAnsi="Helvetica" w:cs="Arial"/>
          <w:b/>
          <w:sz w:val="22"/>
          <w:szCs w:val="22"/>
        </w:rPr>
        <w:t>[3</w:t>
      </w:r>
      <w:r w:rsidR="00CD1C17">
        <w:rPr>
          <w:rFonts w:ascii="Helvetica" w:hAnsi="Helvetica" w:cs="Arial"/>
          <w:b/>
          <w:sz w:val="22"/>
          <w:szCs w:val="22"/>
        </w:rPr>
        <w:t>-TXT</w:t>
      </w:r>
      <w:r w:rsidR="002308AF" w:rsidRPr="002308AF">
        <w:rPr>
          <w:rFonts w:ascii="Helvetica" w:hAnsi="Helvetica" w:cs="Arial"/>
          <w:b/>
          <w:sz w:val="22"/>
          <w:szCs w:val="22"/>
        </w:rPr>
        <w:t>]</w:t>
      </w:r>
      <w:r w:rsidR="00202057" w:rsidRPr="00E8051C">
        <w:rPr>
          <w:rFonts w:ascii="Helvetica" w:hAnsi="Helvetica" w:cs="Arial"/>
          <w:sz w:val="22"/>
          <w:szCs w:val="22"/>
        </w:rPr>
        <w:t>.</w:t>
      </w:r>
    </w:p>
    <w:p w14:paraId="2A8CD0A4" w14:textId="68C42DB8" w:rsidR="00841071" w:rsidRDefault="00841071" w:rsidP="00841071">
      <w:pPr>
        <w:numPr>
          <w:ilvl w:val="2"/>
          <w:numId w:val="12"/>
        </w:numPr>
        <w:spacing w:before="240"/>
        <w:outlineLvl w:val="0"/>
        <w:rPr>
          <w:rFonts w:ascii="Helvetica" w:hAnsi="Helvetica" w:cs="Arial"/>
          <w:sz w:val="22"/>
          <w:szCs w:val="22"/>
        </w:rPr>
      </w:pPr>
      <w:r>
        <w:rPr>
          <w:rFonts w:ascii="Helvetica" w:hAnsi="Helvetica" w:cs="Arial"/>
          <w:sz w:val="22"/>
          <w:szCs w:val="22"/>
        </w:rPr>
        <w:t>MED: Talent adds nitric acid into columns.</w:t>
      </w:r>
      <w:r w:rsidR="00F53126">
        <w:rPr>
          <w:rFonts w:ascii="Helvetica" w:hAnsi="Helvetica" w:cs="Arial"/>
          <w:sz w:val="22"/>
          <w:szCs w:val="22"/>
        </w:rPr>
        <w:t xml:space="preserve"> </w:t>
      </w:r>
      <w:r w:rsidR="00F53126">
        <w:rPr>
          <w:rFonts w:ascii="Helvetica" w:hAnsi="Helvetica" w:cs="Arial"/>
          <w:b/>
          <w:sz w:val="22"/>
          <w:szCs w:val="22"/>
        </w:rPr>
        <w:t>TEXT: 0.1 M HNO</w:t>
      </w:r>
      <w:r w:rsidR="00F53126" w:rsidRPr="00F53126">
        <w:rPr>
          <w:rFonts w:ascii="Helvetica" w:hAnsi="Helvetica" w:cs="Arial"/>
          <w:b/>
          <w:sz w:val="22"/>
          <w:szCs w:val="22"/>
          <w:vertAlign w:val="subscript"/>
        </w:rPr>
        <w:t>3</w:t>
      </w:r>
    </w:p>
    <w:p w14:paraId="772CF6AC" w14:textId="1FE3E38B" w:rsidR="00841071" w:rsidRDefault="003110CA" w:rsidP="00841071">
      <w:pPr>
        <w:numPr>
          <w:ilvl w:val="2"/>
          <w:numId w:val="12"/>
        </w:numPr>
        <w:spacing w:before="240"/>
        <w:outlineLvl w:val="0"/>
        <w:rPr>
          <w:rFonts w:ascii="Helvetica" w:hAnsi="Helvetica" w:cs="Arial"/>
          <w:sz w:val="22"/>
          <w:szCs w:val="22"/>
        </w:rPr>
      </w:pPr>
      <w:r>
        <w:rPr>
          <w:rFonts w:ascii="Helvetica" w:hAnsi="Helvetica" w:cs="Arial"/>
          <w:sz w:val="22"/>
          <w:szCs w:val="22"/>
        </w:rPr>
        <w:t>MED: Shot of the solution dripping into PFA bottles.</w:t>
      </w:r>
    </w:p>
    <w:p w14:paraId="77888B3B" w14:textId="664AED19" w:rsidR="00202057" w:rsidRPr="00217243" w:rsidRDefault="00D93E54" w:rsidP="0021724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one drop of </w:t>
      </w:r>
      <w:r w:rsidR="001F7BB5">
        <w:rPr>
          <w:rFonts w:ascii="Helvetica" w:hAnsi="Helvetica" w:cs="Arial"/>
          <w:sz w:val="22"/>
          <w:szCs w:val="22"/>
        </w:rPr>
        <w:t xml:space="preserve">perchloric </w:t>
      </w:r>
      <w:r>
        <w:rPr>
          <w:rFonts w:ascii="Helvetica" w:hAnsi="Helvetica" w:cs="Arial"/>
          <w:sz w:val="22"/>
          <w:szCs w:val="22"/>
        </w:rPr>
        <w:t>acid into one bottle and places it on a hotplate.</w:t>
      </w:r>
      <w:r w:rsidR="005B5037">
        <w:rPr>
          <w:rFonts w:ascii="Helvetica" w:hAnsi="Helvetica" w:cs="Arial"/>
          <w:sz w:val="22"/>
          <w:szCs w:val="22"/>
        </w:rPr>
        <w:t xml:space="preserve"> </w:t>
      </w:r>
      <w:r w:rsidR="005B5037" w:rsidRPr="00B67B33">
        <w:rPr>
          <w:rFonts w:ascii="Helvetica" w:hAnsi="Helvetica" w:cs="Arial"/>
          <w:b/>
          <w:sz w:val="22"/>
          <w:szCs w:val="22"/>
        </w:rPr>
        <w:t>TEXT: HC</w:t>
      </w:r>
      <w:r w:rsidR="005B5037">
        <w:rPr>
          <w:rFonts w:ascii="Helvetica" w:hAnsi="Helvetica" w:cs="Arial"/>
          <w:b/>
          <w:sz w:val="22"/>
          <w:szCs w:val="22"/>
        </w:rPr>
        <w:t>lO</w:t>
      </w:r>
      <w:r w:rsidR="005B5037" w:rsidRPr="00FC628C">
        <w:rPr>
          <w:rFonts w:ascii="Helvetica" w:hAnsi="Helvetica" w:cs="Arial"/>
          <w:b/>
          <w:sz w:val="22"/>
          <w:szCs w:val="22"/>
          <w:vertAlign w:val="subscript"/>
        </w:rPr>
        <w:t>4</w:t>
      </w:r>
      <w:r w:rsidR="005B5037">
        <w:rPr>
          <w:rFonts w:ascii="Helvetica" w:hAnsi="Helvetica" w:cs="Arial"/>
          <w:b/>
          <w:sz w:val="22"/>
          <w:szCs w:val="22"/>
          <w:vertAlign w:val="subscript"/>
        </w:rPr>
        <w:t xml:space="preserve"> </w:t>
      </w:r>
      <w:r w:rsidR="005B5037">
        <w:rPr>
          <w:rFonts w:ascii="Helvetica" w:hAnsi="Helvetica" w:cs="Arial"/>
          <w:i/>
          <w:color w:val="4472C4" w:themeColor="accent1"/>
          <w:sz w:val="22"/>
          <w:szCs w:val="22"/>
        </w:rPr>
        <w:t>Video editor: Show the text when the talent adds one drop of acid.</w:t>
      </w:r>
    </w:p>
    <w:p w14:paraId="67F8112D" w14:textId="4050F51E" w:rsidR="0025118D" w:rsidRPr="00DB413A" w:rsidRDefault="00217243" w:rsidP="00E8051C">
      <w:pPr>
        <w:numPr>
          <w:ilvl w:val="1"/>
          <w:numId w:val="12"/>
        </w:numPr>
        <w:spacing w:before="240"/>
        <w:outlineLvl w:val="0"/>
        <w:rPr>
          <w:rFonts w:ascii="Helvetica" w:hAnsi="Helvetica" w:cs="Arial"/>
          <w:sz w:val="22"/>
          <w:szCs w:val="22"/>
        </w:rPr>
      </w:pPr>
      <w:r>
        <w:rPr>
          <w:rFonts w:ascii="Helvetica" w:hAnsi="Helvetica" w:cs="Arial"/>
          <w:sz w:val="22"/>
          <w:szCs w:val="22"/>
        </w:rPr>
        <w:t>Now,</w:t>
      </w:r>
      <w:r w:rsidR="00202057" w:rsidRPr="00E8051C">
        <w:rPr>
          <w:rFonts w:ascii="Helvetica" w:hAnsi="Helvetica" w:cs="Arial"/>
          <w:sz w:val="22"/>
          <w:szCs w:val="22"/>
        </w:rPr>
        <w:t xml:space="preserve"> </w:t>
      </w:r>
      <w:r>
        <w:rPr>
          <w:rFonts w:ascii="Helvetica" w:hAnsi="Helvetica" w:cs="Arial"/>
          <w:sz w:val="22"/>
          <w:szCs w:val="22"/>
        </w:rPr>
        <w:t>p</w:t>
      </w:r>
      <w:r w:rsidR="00B4231C">
        <w:rPr>
          <w:rFonts w:ascii="Helvetica" w:hAnsi="Helvetica" w:cs="Arial"/>
          <w:sz w:val="22"/>
          <w:szCs w:val="22"/>
        </w:rPr>
        <w:t>repare and label 2 milliliter</w:t>
      </w:r>
      <w:r w:rsidR="00202057" w:rsidRPr="00E8051C">
        <w:rPr>
          <w:rFonts w:ascii="Helvetica" w:hAnsi="Helvetica" w:cs="Arial"/>
          <w:sz w:val="22"/>
          <w:szCs w:val="22"/>
        </w:rPr>
        <w:t xml:space="preserve"> capacity vials</w:t>
      </w:r>
      <w:r w:rsidR="00681B53">
        <w:rPr>
          <w:rFonts w:ascii="Helvetica" w:hAnsi="Helvetica" w:cs="Arial"/>
          <w:sz w:val="22"/>
          <w:szCs w:val="22"/>
        </w:rPr>
        <w:t xml:space="preserve"> </w:t>
      </w:r>
      <w:r w:rsidR="00681B53" w:rsidRPr="00681B53">
        <w:rPr>
          <w:rFonts w:ascii="Helvetica" w:hAnsi="Helvetica" w:cs="Arial"/>
          <w:b/>
          <w:sz w:val="22"/>
          <w:szCs w:val="22"/>
        </w:rPr>
        <w:t>[1]</w:t>
      </w:r>
      <w:r w:rsidR="00202057" w:rsidRPr="00E8051C">
        <w:rPr>
          <w:rFonts w:ascii="Helvetica" w:hAnsi="Helvetica" w:cs="Arial"/>
          <w:sz w:val="22"/>
          <w:szCs w:val="22"/>
        </w:rPr>
        <w:t>.</w:t>
      </w:r>
      <w:r w:rsidR="00202057" w:rsidRPr="000E77C0">
        <w:rPr>
          <w:rFonts w:ascii="Helvetica" w:hAnsi="Helvetica" w:cs="Arial"/>
          <w:sz w:val="22"/>
          <w:szCs w:val="22"/>
        </w:rPr>
        <w:t xml:space="preserve"> Dissolve each sample in 1 drop </w:t>
      </w:r>
      <w:r w:rsidR="00793CC4" w:rsidRPr="00CE53BF">
        <w:rPr>
          <w:rFonts w:ascii="Helvetica" w:hAnsi="Helvetica" w:cs="Arial"/>
          <w:sz w:val="22"/>
          <w:szCs w:val="22"/>
        </w:rPr>
        <w:t xml:space="preserve">of </w:t>
      </w:r>
      <w:r w:rsidR="00193F05" w:rsidRPr="00CE53BF">
        <w:rPr>
          <w:rFonts w:ascii="Helvetica" w:hAnsi="Helvetica" w:cs="Arial" w:hint="eastAsia"/>
          <w:sz w:val="22"/>
          <w:szCs w:val="22"/>
          <w:lang w:eastAsia="zh-CN"/>
        </w:rPr>
        <w:t>14</w:t>
      </w:r>
      <w:r w:rsidR="008E11B4" w:rsidRPr="00CE53BF">
        <w:rPr>
          <w:rFonts w:ascii="Helvetica" w:hAnsi="Helvetica" w:cs="Arial"/>
          <w:sz w:val="22"/>
          <w:szCs w:val="22"/>
        </w:rPr>
        <w:t xml:space="preserve"> molar </w:t>
      </w:r>
      <w:r w:rsidR="00793CC4" w:rsidRPr="00CE53BF">
        <w:rPr>
          <w:rFonts w:ascii="Helvetica" w:hAnsi="Helvetica" w:cs="Arial"/>
          <w:sz w:val="22"/>
          <w:szCs w:val="22"/>
        </w:rPr>
        <w:t>nitric acid</w:t>
      </w:r>
      <w:r w:rsidR="0025118D" w:rsidRPr="00CE53BF">
        <w:rPr>
          <w:rFonts w:ascii="Helvetica" w:hAnsi="Helvetica" w:cs="Arial"/>
          <w:sz w:val="22"/>
          <w:szCs w:val="22"/>
        </w:rPr>
        <w:t xml:space="preserve"> </w:t>
      </w:r>
      <w:r w:rsidR="0025118D" w:rsidRPr="00CE53BF">
        <w:rPr>
          <w:rFonts w:ascii="Helvetica" w:hAnsi="Helvetica" w:cs="Arial"/>
          <w:b/>
          <w:sz w:val="22"/>
          <w:szCs w:val="22"/>
        </w:rPr>
        <w:t>[2]</w:t>
      </w:r>
      <w:r w:rsidR="00202057" w:rsidRPr="00CE53BF">
        <w:rPr>
          <w:rFonts w:ascii="Helvetica" w:hAnsi="Helvetica" w:cs="Arial"/>
          <w:sz w:val="22"/>
          <w:szCs w:val="22"/>
        </w:rPr>
        <w:t xml:space="preserve"> and </w:t>
      </w:r>
      <w:r w:rsidR="00D66246" w:rsidRPr="00CE53BF">
        <w:rPr>
          <w:rFonts w:ascii="Helvetica" w:hAnsi="Helvetica" w:cs="Arial"/>
          <w:sz w:val="22"/>
          <w:szCs w:val="22"/>
        </w:rPr>
        <w:t>dry it on the hotplate at 170 degrees Celsius</w:t>
      </w:r>
      <w:r w:rsidR="00202057" w:rsidRPr="00CE53BF">
        <w:rPr>
          <w:rFonts w:ascii="Helvetica" w:hAnsi="Helvetica" w:cs="Arial"/>
          <w:sz w:val="22"/>
          <w:szCs w:val="22"/>
        </w:rPr>
        <w:t xml:space="preserve"> for less</w:t>
      </w:r>
      <w:r w:rsidR="00202057" w:rsidRPr="000E77C0">
        <w:rPr>
          <w:rFonts w:ascii="Helvetica" w:hAnsi="Helvetica" w:cs="Arial"/>
          <w:sz w:val="22"/>
          <w:szCs w:val="22"/>
        </w:rPr>
        <w:t xml:space="preserve"> than 5 min</w:t>
      </w:r>
      <w:r w:rsidR="00D66246">
        <w:rPr>
          <w:rFonts w:ascii="Helvetica" w:hAnsi="Helvetica" w:cs="Arial"/>
          <w:sz w:val="22"/>
          <w:szCs w:val="22"/>
        </w:rPr>
        <w:t>utes</w:t>
      </w:r>
      <w:r w:rsidR="00202057" w:rsidRPr="000E77C0">
        <w:rPr>
          <w:rFonts w:ascii="Helvetica" w:hAnsi="Helvetica" w:cs="Arial"/>
          <w:sz w:val="22"/>
          <w:szCs w:val="22"/>
        </w:rPr>
        <w:t xml:space="preserve"> until </w:t>
      </w:r>
      <w:r w:rsidR="006343AD">
        <w:rPr>
          <w:rFonts w:ascii="Helvetica" w:hAnsi="Helvetica" w:cs="Arial"/>
          <w:sz w:val="22"/>
          <w:szCs w:val="22"/>
        </w:rPr>
        <w:t>half a</w:t>
      </w:r>
      <w:r w:rsidR="00202057" w:rsidRPr="000E77C0">
        <w:rPr>
          <w:rFonts w:ascii="Helvetica" w:hAnsi="Helvetica" w:cs="Arial"/>
          <w:sz w:val="22"/>
          <w:szCs w:val="22"/>
        </w:rPr>
        <w:t xml:space="preserve"> drop is left</w:t>
      </w:r>
      <w:r w:rsidR="0018506D">
        <w:rPr>
          <w:rFonts w:ascii="Helvetica" w:hAnsi="Helvetica" w:cs="Arial"/>
          <w:sz w:val="22"/>
          <w:szCs w:val="22"/>
        </w:rPr>
        <w:t xml:space="preserve"> </w:t>
      </w:r>
      <w:r w:rsidR="0018506D" w:rsidRPr="0018506D">
        <w:rPr>
          <w:rFonts w:ascii="Helvetica" w:hAnsi="Helvetica" w:cs="Arial"/>
          <w:b/>
          <w:sz w:val="22"/>
          <w:szCs w:val="22"/>
        </w:rPr>
        <w:t>[</w:t>
      </w:r>
      <w:r w:rsidR="00DB413A">
        <w:rPr>
          <w:rFonts w:ascii="Helvetica" w:hAnsi="Helvetica" w:cs="Arial"/>
          <w:b/>
          <w:sz w:val="22"/>
          <w:szCs w:val="22"/>
        </w:rPr>
        <w:t>3</w:t>
      </w:r>
      <w:r w:rsidR="0018506D" w:rsidRPr="0018506D">
        <w:rPr>
          <w:rFonts w:ascii="Helvetica" w:hAnsi="Helvetica" w:cs="Arial"/>
          <w:b/>
          <w:sz w:val="22"/>
          <w:szCs w:val="22"/>
        </w:rPr>
        <w:t>]</w:t>
      </w:r>
      <w:r w:rsidR="00202057" w:rsidRPr="000E77C0">
        <w:rPr>
          <w:rFonts w:ascii="Helvetica" w:hAnsi="Helvetica" w:cs="Arial"/>
          <w:sz w:val="22"/>
          <w:szCs w:val="22"/>
        </w:rPr>
        <w:t>.</w:t>
      </w:r>
    </w:p>
    <w:p w14:paraId="339053A5" w14:textId="37D08690" w:rsidR="00202057" w:rsidRDefault="00681B53" w:rsidP="00681B53">
      <w:pPr>
        <w:numPr>
          <w:ilvl w:val="2"/>
          <w:numId w:val="12"/>
        </w:numPr>
        <w:spacing w:before="240"/>
        <w:outlineLvl w:val="0"/>
        <w:rPr>
          <w:rFonts w:ascii="Helvetica" w:hAnsi="Helvetica" w:cs="Arial"/>
          <w:sz w:val="22"/>
          <w:szCs w:val="22"/>
        </w:rPr>
      </w:pPr>
      <w:r>
        <w:rPr>
          <w:rFonts w:ascii="Helvetica" w:hAnsi="Helvetica" w:cs="Arial"/>
          <w:sz w:val="22"/>
          <w:szCs w:val="22"/>
        </w:rPr>
        <w:t>CU: Talent labels vials.</w:t>
      </w:r>
    </w:p>
    <w:p w14:paraId="54E0F2AD" w14:textId="3B3E6AF9" w:rsidR="00681B53" w:rsidRDefault="001F7BB5" w:rsidP="00681B5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shows the dried sample in one </w:t>
      </w:r>
      <w:proofErr w:type="gramStart"/>
      <w:r>
        <w:rPr>
          <w:rFonts w:ascii="Helvetica" w:hAnsi="Helvetica" w:cs="Arial"/>
          <w:sz w:val="22"/>
          <w:szCs w:val="22"/>
        </w:rPr>
        <w:t>bottle, and</w:t>
      </w:r>
      <w:proofErr w:type="gramEnd"/>
      <w:r>
        <w:rPr>
          <w:rFonts w:ascii="Helvetica" w:hAnsi="Helvetica" w:cs="Arial"/>
          <w:sz w:val="22"/>
          <w:szCs w:val="22"/>
        </w:rPr>
        <w:t xml:space="preserve"> adds 1 drop of nitric acid.</w:t>
      </w:r>
    </w:p>
    <w:p w14:paraId="649413E3" w14:textId="070FA999" w:rsidR="00F54B7B" w:rsidRDefault="00FD680A" w:rsidP="00681B5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bottle on hotplate.</w:t>
      </w:r>
    </w:p>
    <w:p w14:paraId="6E44DE28" w14:textId="0B1AFF12" w:rsidR="00E06F0F" w:rsidRPr="00DB413A" w:rsidRDefault="00E06F0F" w:rsidP="00E06F0F">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Transfer them along with 0.2 milliliters</w:t>
      </w:r>
      <w:r w:rsidRPr="000E77C0">
        <w:rPr>
          <w:rFonts w:ascii="Helvetica" w:hAnsi="Helvetica" w:cs="Arial"/>
          <w:sz w:val="22"/>
          <w:szCs w:val="22"/>
        </w:rPr>
        <w:t xml:space="preserve"> of 2% </w:t>
      </w:r>
      <w:r>
        <w:rPr>
          <w:rFonts w:ascii="Helvetica" w:hAnsi="Helvetica" w:cs="Arial"/>
          <w:sz w:val="22"/>
          <w:szCs w:val="22"/>
        </w:rPr>
        <w:t>nitric acid</w:t>
      </w:r>
      <w:r w:rsidRPr="000E77C0">
        <w:rPr>
          <w:rFonts w:ascii="Helvetica" w:hAnsi="Helvetica" w:cs="Arial"/>
          <w:sz w:val="22"/>
          <w:szCs w:val="22"/>
        </w:rPr>
        <w:t xml:space="preserve"> </w:t>
      </w:r>
      <w:r>
        <w:rPr>
          <w:rFonts w:ascii="Helvetica" w:hAnsi="Helvetica" w:cs="Arial"/>
          <w:sz w:val="22"/>
          <w:szCs w:val="22"/>
        </w:rPr>
        <w:t>and</w:t>
      </w:r>
      <w:r w:rsidRPr="000E77C0">
        <w:rPr>
          <w:rFonts w:ascii="Helvetica" w:hAnsi="Helvetica" w:cs="Arial"/>
          <w:sz w:val="22"/>
          <w:szCs w:val="22"/>
        </w:rPr>
        <w:t xml:space="preserve"> 0.1% </w:t>
      </w:r>
      <w:r>
        <w:rPr>
          <w:rFonts w:ascii="Helvetica" w:hAnsi="Helvetica" w:cs="Arial"/>
          <w:sz w:val="22"/>
          <w:szCs w:val="22"/>
        </w:rPr>
        <w:t>h</w:t>
      </w:r>
      <w:r w:rsidRPr="00FD680A">
        <w:rPr>
          <w:rFonts w:ascii="Helvetica" w:hAnsi="Helvetica" w:cs="Arial"/>
          <w:sz w:val="22"/>
          <w:szCs w:val="22"/>
        </w:rPr>
        <w:t>ydrofluoric acid</w:t>
      </w:r>
      <w:r w:rsidRPr="000E77C0">
        <w:rPr>
          <w:rFonts w:ascii="Helvetica" w:hAnsi="Helvetica" w:cs="Arial"/>
          <w:sz w:val="22"/>
          <w:szCs w:val="22"/>
        </w:rPr>
        <w:t xml:space="preserve"> </w:t>
      </w:r>
      <w:r w:rsidR="00D42635" w:rsidRPr="00D42635">
        <w:rPr>
          <w:rFonts w:ascii="Helvetica" w:hAnsi="Helvetica" w:cs="Arial"/>
          <w:b/>
          <w:sz w:val="22"/>
          <w:szCs w:val="22"/>
        </w:rPr>
        <w:t>[1</w:t>
      </w:r>
      <w:r w:rsidR="005E55D4">
        <w:rPr>
          <w:rFonts w:ascii="Helvetica" w:hAnsi="Helvetica" w:cs="Arial"/>
          <w:b/>
          <w:sz w:val="22"/>
          <w:szCs w:val="22"/>
        </w:rPr>
        <w:t>-TXT</w:t>
      </w:r>
      <w:r w:rsidR="00D42635" w:rsidRPr="00D42635">
        <w:rPr>
          <w:rFonts w:ascii="Helvetica" w:hAnsi="Helvetica" w:cs="Arial"/>
          <w:b/>
          <w:sz w:val="22"/>
          <w:szCs w:val="22"/>
        </w:rPr>
        <w:t>]</w:t>
      </w:r>
      <w:r w:rsidR="00D42635">
        <w:rPr>
          <w:rFonts w:ascii="Helvetica" w:hAnsi="Helvetica" w:cs="Arial"/>
          <w:sz w:val="22"/>
          <w:szCs w:val="22"/>
        </w:rPr>
        <w:t xml:space="preserve"> </w:t>
      </w:r>
      <w:r w:rsidRPr="000E77C0">
        <w:rPr>
          <w:rFonts w:ascii="Helvetica" w:hAnsi="Helvetica" w:cs="Arial"/>
          <w:sz w:val="22"/>
          <w:szCs w:val="22"/>
        </w:rPr>
        <w:t>into the corresponding vials for instrument measurement</w:t>
      </w:r>
      <w:r w:rsidR="009379FA">
        <w:rPr>
          <w:rFonts w:ascii="Helvetica" w:hAnsi="Helvetica" w:cs="Arial"/>
          <w:sz w:val="22"/>
          <w:szCs w:val="22"/>
        </w:rPr>
        <w:t xml:space="preserve"> </w:t>
      </w:r>
      <w:r w:rsidR="005E55D4">
        <w:rPr>
          <w:rFonts w:ascii="Helvetica" w:hAnsi="Helvetica" w:cs="Arial"/>
          <w:b/>
          <w:sz w:val="22"/>
          <w:szCs w:val="22"/>
        </w:rPr>
        <w:t>[2</w:t>
      </w:r>
      <w:r w:rsidR="009379FA" w:rsidRPr="009379FA">
        <w:rPr>
          <w:rFonts w:ascii="Helvetica" w:hAnsi="Helvetica" w:cs="Arial"/>
          <w:b/>
          <w:sz w:val="22"/>
          <w:szCs w:val="22"/>
        </w:rPr>
        <w:t>]</w:t>
      </w:r>
      <w:r w:rsidRPr="000E77C0">
        <w:rPr>
          <w:rFonts w:ascii="Helvetica" w:hAnsi="Helvetica" w:cs="Arial"/>
          <w:sz w:val="22"/>
          <w:szCs w:val="22"/>
        </w:rPr>
        <w:t>.</w:t>
      </w:r>
    </w:p>
    <w:p w14:paraId="1D8B60DC" w14:textId="0095D0D0" w:rsidR="00FD680A" w:rsidRDefault="00D42635" w:rsidP="00681B5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acid into the bottle. </w:t>
      </w:r>
      <w:r w:rsidR="005E55D4" w:rsidRPr="005E55D4">
        <w:rPr>
          <w:rFonts w:ascii="Helvetica" w:hAnsi="Helvetica" w:cs="Arial"/>
          <w:b/>
          <w:sz w:val="22"/>
          <w:szCs w:val="22"/>
        </w:rPr>
        <w:t xml:space="preserve">TEXT: </w:t>
      </w:r>
      <w:r w:rsidR="00FD680A" w:rsidRPr="005E55D4">
        <w:rPr>
          <w:rFonts w:ascii="Helvetica" w:hAnsi="Helvetica" w:cs="Arial"/>
          <w:b/>
          <w:sz w:val="22"/>
          <w:szCs w:val="22"/>
        </w:rPr>
        <w:t>2% HNO</w:t>
      </w:r>
      <w:r w:rsidR="00FD680A" w:rsidRPr="005E55D4">
        <w:rPr>
          <w:rFonts w:ascii="Helvetica" w:hAnsi="Helvetica" w:cs="Arial"/>
          <w:b/>
          <w:sz w:val="22"/>
          <w:szCs w:val="22"/>
          <w:vertAlign w:val="subscript"/>
        </w:rPr>
        <w:t>3</w:t>
      </w:r>
      <w:r w:rsidR="00FD680A" w:rsidRPr="005E55D4">
        <w:rPr>
          <w:rFonts w:ascii="Helvetica" w:hAnsi="Helvetica" w:cs="Arial"/>
          <w:b/>
          <w:sz w:val="22"/>
          <w:szCs w:val="22"/>
        </w:rPr>
        <w:t xml:space="preserve"> + 0.1% HF</w:t>
      </w:r>
    </w:p>
    <w:p w14:paraId="67F4C67C" w14:textId="4824BFD4" w:rsidR="00E50932" w:rsidRPr="00E8051C" w:rsidRDefault="00E50932" w:rsidP="00681B53">
      <w:pPr>
        <w:numPr>
          <w:ilvl w:val="2"/>
          <w:numId w:val="12"/>
        </w:numPr>
        <w:spacing w:before="240"/>
        <w:outlineLvl w:val="0"/>
        <w:rPr>
          <w:rFonts w:ascii="Helvetica" w:hAnsi="Helvetica" w:cs="Arial"/>
          <w:sz w:val="22"/>
          <w:szCs w:val="22"/>
        </w:rPr>
      </w:pPr>
      <w:r>
        <w:rPr>
          <w:rFonts w:ascii="Helvetica" w:hAnsi="Helvetica" w:cs="Arial"/>
          <w:sz w:val="22"/>
          <w:szCs w:val="22"/>
        </w:rPr>
        <w:t>CU: Talent pours solution into a vial.</w:t>
      </w:r>
      <w:r w:rsidR="00EF4681">
        <w:rPr>
          <w:rFonts w:ascii="Helvetica" w:hAnsi="Helvetica" w:cs="Arial"/>
          <w:sz w:val="22"/>
          <w:szCs w:val="22"/>
        </w:rPr>
        <w:t xml:space="preserve"> Focus on the solution and vial.</w:t>
      </w:r>
    </w:p>
    <w:p w14:paraId="144FF3C6" w14:textId="77777777" w:rsidR="004E3F8E" w:rsidRDefault="004E3F8E" w:rsidP="00177B33">
      <w:pPr>
        <w:rPr>
          <w:rFonts w:ascii="Helvetica" w:hAnsi="Helvetica" w:cs="Arial"/>
          <w:b/>
          <w:color w:val="FF0000"/>
          <w:sz w:val="22"/>
          <w:szCs w:val="22"/>
        </w:rPr>
      </w:pPr>
    </w:p>
    <w:p w14:paraId="309DCBA6" w14:textId="77777777" w:rsidR="001525A6" w:rsidRPr="00F95819" w:rsidRDefault="001525A6" w:rsidP="00177B33">
      <w:pPr>
        <w:rPr>
          <w:rFonts w:ascii="Helvetica" w:hAnsi="Helvetica" w:cs="Arial"/>
          <w:b/>
          <w:sz w:val="22"/>
          <w:szCs w:val="22"/>
        </w:rPr>
      </w:pPr>
    </w:p>
    <w:p w14:paraId="03944377" w14:textId="77777777" w:rsidR="00E8051C" w:rsidRDefault="00E8051C">
      <w:pPr>
        <w:rPr>
          <w:rFonts w:ascii="Helvetica" w:hAnsi="Helvetica" w:cs="Arial"/>
          <w:b/>
          <w:sz w:val="22"/>
          <w:szCs w:val="22"/>
        </w:rPr>
      </w:pPr>
      <w:r>
        <w:rPr>
          <w:rFonts w:ascii="Helvetica" w:hAnsi="Helvetica" w:cs="Arial"/>
          <w:b/>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01607669"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462A36" w:rsidRPr="00462A36">
        <w:rPr>
          <w:rFonts w:ascii="Helvetica" w:hAnsi="Helvetica" w:cs="Arial"/>
          <w:b/>
          <w:i w:val="0"/>
          <w:sz w:val="22"/>
          <w:szCs w:val="22"/>
        </w:rPr>
        <w:t>Uranium and Thorium</w:t>
      </w:r>
      <w:r w:rsidR="002A488F">
        <w:rPr>
          <w:rFonts w:ascii="Helvetica" w:hAnsi="Helvetica" w:cs="Arial"/>
          <w:b/>
          <w:i w:val="0"/>
          <w:sz w:val="22"/>
          <w:szCs w:val="22"/>
        </w:rPr>
        <w:t xml:space="preserve"> A</w:t>
      </w:r>
      <w:r w:rsidR="00462A36" w:rsidRPr="00462A36">
        <w:rPr>
          <w:rFonts w:ascii="Helvetica" w:hAnsi="Helvetica" w:cs="Arial"/>
          <w:b/>
          <w:i w:val="0"/>
          <w:sz w:val="22"/>
          <w:szCs w:val="22"/>
        </w:rPr>
        <w:t>nalysis</w:t>
      </w:r>
    </w:p>
    <w:p w14:paraId="4B0ABE36" w14:textId="344120E2" w:rsidR="00706C76" w:rsidRPr="000272FD" w:rsidRDefault="00C84E1F" w:rsidP="00485422">
      <w:pPr>
        <w:numPr>
          <w:ilvl w:val="1"/>
          <w:numId w:val="12"/>
        </w:numPr>
        <w:spacing w:before="240"/>
        <w:outlineLvl w:val="0"/>
        <w:rPr>
          <w:rFonts w:ascii="Helvetica" w:hAnsi="Helvetica" w:cs="Arial"/>
          <w:sz w:val="22"/>
          <w:szCs w:val="22"/>
        </w:rPr>
      </w:pPr>
      <w:r w:rsidRPr="000272FD">
        <w:rPr>
          <w:rFonts w:ascii="Helvetica" w:hAnsi="Helvetica" w:cs="Arial"/>
          <w:sz w:val="22"/>
          <w:szCs w:val="22"/>
        </w:rPr>
        <w:t>Using this procure, submarine hydrothermal sulfide sample</w:t>
      </w:r>
      <w:r w:rsidR="00485422" w:rsidRPr="000272FD">
        <w:rPr>
          <w:rFonts w:ascii="Helvetica" w:hAnsi="Helvetica" w:cs="Arial"/>
          <w:sz w:val="22"/>
          <w:szCs w:val="22"/>
        </w:rPr>
        <w:t>s</w:t>
      </w:r>
      <w:r w:rsidRPr="000272FD">
        <w:rPr>
          <w:rFonts w:ascii="Helvetica" w:hAnsi="Helvetica" w:cs="Arial"/>
          <w:sz w:val="22"/>
          <w:szCs w:val="22"/>
        </w:rPr>
        <w:t xml:space="preserve"> </w:t>
      </w:r>
      <w:r w:rsidR="00A67EFB" w:rsidRPr="000272FD">
        <w:rPr>
          <w:rFonts w:ascii="Helvetica" w:hAnsi="Helvetica" w:cs="Arial"/>
          <w:sz w:val="22"/>
          <w:szCs w:val="22"/>
        </w:rPr>
        <w:t>can be</w:t>
      </w:r>
      <w:r w:rsidRPr="000272FD">
        <w:rPr>
          <w:rFonts w:ascii="Helvetica" w:hAnsi="Helvetica" w:cs="Arial"/>
          <w:sz w:val="22"/>
          <w:szCs w:val="22"/>
        </w:rPr>
        <w:t xml:space="preserve"> completely dissolved</w:t>
      </w:r>
      <w:r w:rsidR="00BD52BC" w:rsidRPr="000272FD">
        <w:rPr>
          <w:rFonts w:ascii="Helvetica" w:hAnsi="Helvetica" w:cs="Arial"/>
          <w:sz w:val="22"/>
          <w:szCs w:val="22"/>
        </w:rPr>
        <w:t xml:space="preserve"> for Uranium and Thorium analysis</w:t>
      </w:r>
      <w:r w:rsidR="00706C76" w:rsidRPr="000272FD">
        <w:rPr>
          <w:rFonts w:ascii="Helvetica" w:hAnsi="Helvetica" w:cs="Arial"/>
          <w:sz w:val="22"/>
          <w:szCs w:val="22"/>
        </w:rPr>
        <w:t xml:space="preserve"> </w:t>
      </w:r>
      <w:r w:rsidR="00706C76" w:rsidRPr="000272FD">
        <w:rPr>
          <w:rFonts w:ascii="Helvetica" w:hAnsi="Helvetica" w:cs="Arial"/>
          <w:b/>
          <w:sz w:val="22"/>
          <w:szCs w:val="22"/>
        </w:rPr>
        <w:t>[1]</w:t>
      </w:r>
      <w:r w:rsidRPr="000272FD">
        <w:rPr>
          <w:rFonts w:ascii="Helvetica" w:hAnsi="Helvetica" w:cs="Arial"/>
          <w:sz w:val="22"/>
          <w:szCs w:val="22"/>
        </w:rPr>
        <w:t xml:space="preserve">. </w:t>
      </w:r>
      <w:r w:rsidR="00054772" w:rsidRPr="000272FD">
        <w:rPr>
          <w:rFonts w:ascii="Helvetica" w:hAnsi="Helvetica" w:cs="Arial"/>
          <w:sz w:val="22"/>
          <w:szCs w:val="22"/>
        </w:rPr>
        <w:t xml:space="preserve">In this example, </w:t>
      </w:r>
      <w:r w:rsidR="00485422" w:rsidRPr="000272FD">
        <w:rPr>
          <w:rFonts w:ascii="Helvetica" w:hAnsi="Helvetica" w:cs="Arial"/>
          <w:sz w:val="22"/>
          <w:szCs w:val="22"/>
        </w:rPr>
        <w:t>Uranium</w:t>
      </w:r>
      <w:r w:rsidRPr="000272FD">
        <w:rPr>
          <w:rFonts w:ascii="Helvetica" w:hAnsi="Helvetica" w:cs="Arial"/>
          <w:sz w:val="22"/>
          <w:szCs w:val="22"/>
        </w:rPr>
        <w:t xml:space="preserve"> content ranged</w:t>
      </w:r>
      <w:r w:rsidR="00135F1A" w:rsidRPr="000272FD">
        <w:rPr>
          <w:rFonts w:ascii="Helvetica" w:hAnsi="Helvetica" w:cs="Arial"/>
          <w:sz w:val="22"/>
          <w:szCs w:val="22"/>
        </w:rPr>
        <w:t xml:space="preserve"> from 178</w:t>
      </w:r>
      <w:r w:rsidRPr="000272FD">
        <w:rPr>
          <w:rFonts w:ascii="Helvetica" w:hAnsi="Helvetica" w:cs="Arial"/>
          <w:sz w:val="22"/>
          <w:szCs w:val="22"/>
        </w:rPr>
        <w:t xml:space="preserve"> to 5118.2 n</w:t>
      </w:r>
      <w:r w:rsidR="00135F1A" w:rsidRPr="000272FD">
        <w:rPr>
          <w:rFonts w:ascii="Helvetica" w:hAnsi="Helvetica" w:cs="Arial"/>
          <w:sz w:val="22"/>
          <w:szCs w:val="22"/>
        </w:rPr>
        <w:t>ano</w:t>
      </w:r>
      <w:r w:rsidRPr="000272FD">
        <w:rPr>
          <w:rFonts w:ascii="Helvetica" w:hAnsi="Helvetica" w:cs="Arial"/>
          <w:sz w:val="22"/>
          <w:szCs w:val="22"/>
        </w:rPr>
        <w:t>g</w:t>
      </w:r>
      <w:bookmarkStart w:id="87" w:name="OLE_LINK150"/>
      <w:bookmarkStart w:id="88" w:name="OLE_LINK151"/>
      <w:r w:rsidR="00135F1A" w:rsidRPr="000272FD">
        <w:rPr>
          <w:rFonts w:ascii="Helvetica" w:hAnsi="Helvetica" w:cs="Arial"/>
          <w:sz w:val="22"/>
          <w:szCs w:val="22"/>
        </w:rPr>
        <w:t xml:space="preserve">rams per </w:t>
      </w:r>
      <w:bookmarkEnd w:id="87"/>
      <w:bookmarkEnd w:id="88"/>
      <w:r w:rsidR="00135F1A" w:rsidRPr="000272FD">
        <w:rPr>
          <w:rFonts w:ascii="Helvetica" w:hAnsi="Helvetica" w:cs="Arial"/>
          <w:sz w:val="22"/>
          <w:szCs w:val="22"/>
        </w:rPr>
        <w:t>gram</w:t>
      </w:r>
      <w:r w:rsidR="00BB03E2" w:rsidRPr="000272FD">
        <w:rPr>
          <w:rFonts w:ascii="Helvetica" w:hAnsi="Helvetica" w:cs="Arial"/>
          <w:sz w:val="22"/>
          <w:szCs w:val="22"/>
        </w:rPr>
        <w:t xml:space="preserve"> </w:t>
      </w:r>
      <w:r w:rsidR="00BB03E2" w:rsidRPr="000272FD">
        <w:rPr>
          <w:rFonts w:ascii="Helvetica" w:hAnsi="Helvetica" w:cs="Arial"/>
          <w:b/>
          <w:sz w:val="22"/>
          <w:szCs w:val="22"/>
        </w:rPr>
        <w:t>[2]</w:t>
      </w:r>
      <w:r w:rsidRPr="000272FD">
        <w:rPr>
          <w:rFonts w:ascii="Helvetica" w:hAnsi="Helvetica" w:cs="Arial"/>
          <w:sz w:val="22"/>
          <w:szCs w:val="22"/>
        </w:rPr>
        <w:t xml:space="preserve">, and </w:t>
      </w:r>
      <w:r w:rsidR="00FD57B1" w:rsidRPr="000272FD">
        <w:rPr>
          <w:rFonts w:ascii="Helvetica" w:hAnsi="Helvetica" w:cs="Arial"/>
          <w:sz w:val="22"/>
          <w:szCs w:val="22"/>
        </w:rPr>
        <w:t>Thorium</w:t>
      </w:r>
      <w:r w:rsidRPr="000272FD">
        <w:rPr>
          <w:rFonts w:ascii="Helvetica" w:hAnsi="Helvetica" w:cs="Arial"/>
          <w:sz w:val="22"/>
          <w:szCs w:val="22"/>
        </w:rPr>
        <w:t xml:space="preserve"> content ranged from 603 to 7,212 </w:t>
      </w:r>
      <w:r w:rsidR="00B36926" w:rsidRPr="000272FD">
        <w:rPr>
          <w:rFonts w:ascii="Helvetica" w:hAnsi="Helvetica" w:cs="Arial"/>
          <w:sz w:val="22"/>
          <w:szCs w:val="22"/>
        </w:rPr>
        <w:t>picograms per gram</w:t>
      </w:r>
      <w:r w:rsidR="00AB4787" w:rsidRPr="000272FD">
        <w:rPr>
          <w:rFonts w:ascii="Helvetica" w:hAnsi="Helvetica" w:cs="Arial"/>
          <w:sz w:val="22"/>
          <w:szCs w:val="22"/>
        </w:rPr>
        <w:t xml:space="preserve"> </w:t>
      </w:r>
      <w:r w:rsidR="00AB4787" w:rsidRPr="000272FD">
        <w:rPr>
          <w:rFonts w:ascii="Helvetica" w:hAnsi="Helvetica" w:cs="Arial"/>
          <w:b/>
          <w:sz w:val="22"/>
          <w:szCs w:val="22"/>
        </w:rPr>
        <w:t>[3]</w:t>
      </w:r>
      <w:r w:rsidRPr="000272FD">
        <w:rPr>
          <w:rFonts w:ascii="Helvetica" w:hAnsi="Helvetica" w:cs="Arial"/>
          <w:sz w:val="22"/>
          <w:szCs w:val="22"/>
        </w:rPr>
        <w:t>.</w:t>
      </w:r>
    </w:p>
    <w:p w14:paraId="1CC0F6F4" w14:textId="77777777" w:rsidR="00706C76" w:rsidRPr="000272FD" w:rsidRDefault="00706C76" w:rsidP="00706C76">
      <w:pPr>
        <w:numPr>
          <w:ilvl w:val="2"/>
          <w:numId w:val="12"/>
        </w:numPr>
        <w:spacing w:before="240"/>
        <w:outlineLvl w:val="0"/>
        <w:rPr>
          <w:rFonts w:ascii="Helvetica" w:hAnsi="Helvetica" w:cs="Arial"/>
          <w:sz w:val="22"/>
          <w:szCs w:val="22"/>
        </w:rPr>
      </w:pPr>
      <w:r w:rsidRPr="000272FD">
        <w:rPr>
          <w:rFonts w:ascii="Helvetica" w:hAnsi="Helvetica" w:cs="Arial"/>
          <w:sz w:val="22"/>
          <w:szCs w:val="22"/>
        </w:rPr>
        <w:t>Table 2</w:t>
      </w:r>
    </w:p>
    <w:p w14:paraId="294C1425" w14:textId="11B66C5B" w:rsidR="00706C76" w:rsidRPr="000272FD" w:rsidRDefault="00706C76" w:rsidP="00706C76">
      <w:pPr>
        <w:numPr>
          <w:ilvl w:val="2"/>
          <w:numId w:val="12"/>
        </w:numPr>
        <w:spacing w:before="240"/>
        <w:outlineLvl w:val="0"/>
        <w:rPr>
          <w:rFonts w:ascii="Helvetica" w:hAnsi="Helvetica" w:cs="Arial"/>
          <w:sz w:val="22"/>
          <w:szCs w:val="22"/>
        </w:rPr>
      </w:pPr>
      <w:r w:rsidRPr="000272FD">
        <w:rPr>
          <w:rFonts w:ascii="Helvetica" w:hAnsi="Helvetica" w:cs="Arial"/>
          <w:sz w:val="22"/>
          <w:szCs w:val="22"/>
        </w:rPr>
        <w:t xml:space="preserve">Table 2 – </w:t>
      </w:r>
      <w:r w:rsidRPr="000272FD">
        <w:rPr>
          <w:rFonts w:ascii="Helvetica" w:hAnsi="Helvetica" w:cs="Arial"/>
          <w:i/>
          <w:color w:val="4472C4" w:themeColor="accent1"/>
          <w:sz w:val="22"/>
          <w:szCs w:val="22"/>
        </w:rPr>
        <w:t xml:space="preserve">video editor: emphasize </w:t>
      </w:r>
      <w:r w:rsidR="00005CFE" w:rsidRPr="000272FD">
        <w:rPr>
          <w:rFonts w:ascii="Helvetica" w:hAnsi="Helvetica" w:cs="Arial"/>
          <w:i/>
          <w:color w:val="4472C4" w:themeColor="accent1"/>
          <w:sz w:val="22"/>
          <w:szCs w:val="22"/>
        </w:rPr>
        <w:t xml:space="preserve">the </w:t>
      </w:r>
      <w:r w:rsidR="00005CFE" w:rsidRPr="000272FD">
        <w:rPr>
          <w:rFonts w:ascii="Helvetica" w:hAnsi="Helvetica" w:cs="Arial"/>
          <w:i/>
          <w:color w:val="4472C4" w:themeColor="accent1"/>
          <w:sz w:val="22"/>
          <w:szCs w:val="22"/>
          <w:vertAlign w:val="superscript"/>
        </w:rPr>
        <w:t>238</w:t>
      </w:r>
      <w:r w:rsidR="00005CFE" w:rsidRPr="000272FD">
        <w:rPr>
          <w:rFonts w:ascii="Helvetica" w:hAnsi="Helvetica" w:cs="Arial"/>
          <w:i/>
          <w:color w:val="4472C4" w:themeColor="accent1"/>
          <w:sz w:val="22"/>
          <w:szCs w:val="22"/>
        </w:rPr>
        <w:t>U column.</w:t>
      </w:r>
    </w:p>
    <w:p w14:paraId="1E67A9C4" w14:textId="02995F4C" w:rsidR="00005CFE" w:rsidRPr="000272FD" w:rsidRDefault="003C1795" w:rsidP="00706C76">
      <w:pPr>
        <w:numPr>
          <w:ilvl w:val="2"/>
          <w:numId w:val="12"/>
        </w:numPr>
        <w:spacing w:before="240"/>
        <w:outlineLvl w:val="0"/>
        <w:rPr>
          <w:rFonts w:ascii="Helvetica" w:hAnsi="Helvetica" w:cs="Arial"/>
          <w:sz w:val="22"/>
          <w:szCs w:val="22"/>
        </w:rPr>
      </w:pPr>
      <w:r w:rsidRPr="000272FD">
        <w:rPr>
          <w:rFonts w:ascii="Helvetica" w:hAnsi="Helvetica" w:cs="Arial"/>
          <w:sz w:val="22"/>
          <w:szCs w:val="22"/>
        </w:rPr>
        <w:t xml:space="preserve">Table 2 – </w:t>
      </w:r>
      <w:r w:rsidRPr="000272FD">
        <w:rPr>
          <w:rFonts w:ascii="Helvetica" w:hAnsi="Helvetica" w:cs="Arial"/>
          <w:i/>
          <w:color w:val="4472C4" w:themeColor="accent1"/>
          <w:sz w:val="22"/>
          <w:szCs w:val="22"/>
        </w:rPr>
        <w:t xml:space="preserve">video editor: emphasize the </w:t>
      </w:r>
      <w:r w:rsidRPr="000272FD">
        <w:rPr>
          <w:rFonts w:ascii="Helvetica" w:hAnsi="Helvetica" w:cs="Arial"/>
          <w:i/>
          <w:color w:val="4472C4" w:themeColor="accent1"/>
          <w:sz w:val="22"/>
          <w:szCs w:val="22"/>
          <w:vertAlign w:val="superscript"/>
        </w:rPr>
        <w:t>232</w:t>
      </w:r>
      <w:r w:rsidRPr="000272FD">
        <w:rPr>
          <w:rFonts w:ascii="Helvetica" w:hAnsi="Helvetica" w:cs="Arial"/>
          <w:i/>
          <w:color w:val="4472C4" w:themeColor="accent1"/>
          <w:sz w:val="22"/>
          <w:szCs w:val="22"/>
        </w:rPr>
        <w:t>Th column.</w:t>
      </w:r>
    </w:p>
    <w:p w14:paraId="573A8A55" w14:textId="47F9E87E" w:rsidR="00C84E1F" w:rsidRPr="000272FD" w:rsidRDefault="00C84E1F" w:rsidP="00485422">
      <w:pPr>
        <w:numPr>
          <w:ilvl w:val="1"/>
          <w:numId w:val="12"/>
        </w:numPr>
        <w:spacing w:before="240"/>
        <w:outlineLvl w:val="0"/>
        <w:rPr>
          <w:rFonts w:ascii="Helvetica" w:hAnsi="Helvetica" w:cs="Arial"/>
          <w:sz w:val="22"/>
          <w:szCs w:val="22"/>
        </w:rPr>
      </w:pPr>
      <w:r w:rsidRPr="000272FD">
        <w:rPr>
          <w:rFonts w:ascii="Helvetica" w:hAnsi="Helvetica" w:cs="Arial"/>
          <w:sz w:val="22"/>
          <w:szCs w:val="22"/>
        </w:rPr>
        <w:t xml:space="preserve">Five samples had ages </w:t>
      </w:r>
      <w:r w:rsidR="004D5DA1" w:rsidRPr="000272FD">
        <w:rPr>
          <w:rFonts w:ascii="Helvetica" w:hAnsi="Helvetica" w:cs="Arial"/>
          <w:sz w:val="22"/>
          <w:szCs w:val="22"/>
        </w:rPr>
        <w:t>ranging from</w:t>
      </w:r>
      <w:r w:rsidRPr="000272FD">
        <w:rPr>
          <w:rFonts w:ascii="Helvetica" w:hAnsi="Helvetica" w:cs="Arial"/>
          <w:sz w:val="22"/>
          <w:szCs w:val="22"/>
        </w:rPr>
        <w:t xml:space="preserve"> 567</w:t>
      </w:r>
      <w:r w:rsidR="00A4541E" w:rsidRPr="000272FD">
        <w:rPr>
          <w:rFonts w:ascii="Helvetica" w:hAnsi="Helvetica" w:cs="Arial"/>
          <w:sz w:val="22"/>
          <w:szCs w:val="22"/>
        </w:rPr>
        <w:t xml:space="preserve"> to</w:t>
      </w:r>
      <w:r w:rsidRPr="000272FD">
        <w:rPr>
          <w:rFonts w:ascii="Helvetica" w:hAnsi="Helvetica" w:cs="Arial"/>
          <w:sz w:val="22"/>
          <w:szCs w:val="22"/>
        </w:rPr>
        <w:t xml:space="preserve"> 21,936 years b</w:t>
      </w:r>
      <w:r w:rsidR="0021153E" w:rsidRPr="000272FD">
        <w:rPr>
          <w:rFonts w:ascii="Helvetica" w:hAnsi="Helvetica" w:cs="Arial"/>
          <w:sz w:val="22"/>
          <w:szCs w:val="22"/>
        </w:rPr>
        <w:t>efore year 2000 A.D.</w:t>
      </w:r>
      <w:r w:rsidR="009F17F3" w:rsidRPr="000272FD">
        <w:rPr>
          <w:rFonts w:ascii="Helvetica" w:hAnsi="Helvetica" w:cs="Arial"/>
          <w:sz w:val="22"/>
          <w:szCs w:val="22"/>
        </w:rPr>
        <w:t xml:space="preserve"> </w:t>
      </w:r>
      <w:r w:rsidR="009F17F3" w:rsidRPr="000272FD">
        <w:rPr>
          <w:rFonts w:ascii="Helvetica" w:hAnsi="Helvetica" w:cs="Arial"/>
          <w:b/>
          <w:sz w:val="22"/>
          <w:szCs w:val="22"/>
        </w:rPr>
        <w:t>[1]</w:t>
      </w:r>
      <w:r w:rsidRPr="000272FD">
        <w:rPr>
          <w:rFonts w:ascii="Helvetica" w:hAnsi="Helvetica" w:cs="Arial"/>
          <w:sz w:val="22"/>
          <w:szCs w:val="22"/>
        </w:rPr>
        <w:t>. Sample consumption was about 60 m</w:t>
      </w:r>
      <w:r w:rsidR="000E477C" w:rsidRPr="000272FD">
        <w:rPr>
          <w:rFonts w:ascii="Helvetica" w:hAnsi="Helvetica" w:cs="Arial"/>
          <w:sz w:val="22"/>
          <w:szCs w:val="22"/>
        </w:rPr>
        <w:t>illi</w:t>
      </w:r>
      <w:r w:rsidRPr="000272FD">
        <w:rPr>
          <w:rFonts w:ascii="Helvetica" w:hAnsi="Helvetica" w:cs="Arial"/>
          <w:sz w:val="22"/>
          <w:szCs w:val="22"/>
        </w:rPr>
        <w:t>g</w:t>
      </w:r>
      <w:r w:rsidR="000E477C" w:rsidRPr="000272FD">
        <w:rPr>
          <w:rFonts w:ascii="Helvetica" w:hAnsi="Helvetica" w:cs="Arial"/>
          <w:sz w:val="22"/>
          <w:szCs w:val="22"/>
        </w:rPr>
        <w:t>rams</w:t>
      </w:r>
      <w:r w:rsidRPr="000272FD">
        <w:rPr>
          <w:rFonts w:ascii="Helvetica" w:hAnsi="Helvetica" w:cs="Arial"/>
          <w:sz w:val="22"/>
          <w:szCs w:val="22"/>
        </w:rPr>
        <w:t xml:space="preserve"> except S</w:t>
      </w:r>
      <w:r w:rsidR="000E477C" w:rsidRPr="000272FD">
        <w:rPr>
          <w:rFonts w:ascii="Helvetica" w:hAnsi="Helvetica" w:cs="Arial"/>
          <w:sz w:val="22"/>
          <w:szCs w:val="22"/>
        </w:rPr>
        <w:t>-</w:t>
      </w:r>
      <w:r w:rsidRPr="000272FD">
        <w:rPr>
          <w:rFonts w:ascii="Helvetica" w:hAnsi="Helvetica" w:cs="Arial"/>
          <w:sz w:val="22"/>
          <w:szCs w:val="22"/>
        </w:rPr>
        <w:t>32 wherein only 17 m</w:t>
      </w:r>
      <w:r w:rsidR="000E477C" w:rsidRPr="000272FD">
        <w:rPr>
          <w:rFonts w:ascii="Helvetica" w:hAnsi="Helvetica" w:cs="Arial"/>
          <w:sz w:val="22"/>
          <w:szCs w:val="22"/>
        </w:rPr>
        <w:t>illi</w:t>
      </w:r>
      <w:r w:rsidRPr="000272FD">
        <w:rPr>
          <w:rFonts w:ascii="Helvetica" w:hAnsi="Helvetica" w:cs="Arial"/>
          <w:sz w:val="22"/>
          <w:szCs w:val="22"/>
        </w:rPr>
        <w:t>g</w:t>
      </w:r>
      <w:r w:rsidR="000E477C" w:rsidRPr="000272FD">
        <w:rPr>
          <w:rFonts w:ascii="Helvetica" w:hAnsi="Helvetica" w:cs="Arial"/>
          <w:sz w:val="22"/>
          <w:szCs w:val="22"/>
        </w:rPr>
        <w:t>rams of</w:t>
      </w:r>
      <w:r w:rsidRPr="000272FD">
        <w:rPr>
          <w:rFonts w:ascii="Helvetica" w:hAnsi="Helvetica" w:cs="Arial"/>
          <w:sz w:val="22"/>
          <w:szCs w:val="22"/>
        </w:rPr>
        <w:t xml:space="preserve"> sample was consumed</w:t>
      </w:r>
      <w:r w:rsidR="000E477C" w:rsidRPr="000272FD">
        <w:rPr>
          <w:rFonts w:ascii="Helvetica" w:hAnsi="Helvetica" w:cs="Arial"/>
          <w:sz w:val="22"/>
          <w:szCs w:val="22"/>
        </w:rPr>
        <w:t xml:space="preserve"> </w:t>
      </w:r>
      <w:r w:rsidR="000E477C" w:rsidRPr="000272FD">
        <w:rPr>
          <w:rFonts w:ascii="Helvetica" w:hAnsi="Helvetica" w:cs="Arial"/>
          <w:b/>
          <w:sz w:val="22"/>
          <w:szCs w:val="22"/>
        </w:rPr>
        <w:t>[2]</w:t>
      </w:r>
      <w:r w:rsidRPr="000272FD">
        <w:rPr>
          <w:rFonts w:ascii="Helvetica" w:hAnsi="Helvetica" w:cs="Arial"/>
          <w:sz w:val="22"/>
          <w:szCs w:val="22"/>
        </w:rPr>
        <w:t>.</w:t>
      </w:r>
    </w:p>
    <w:p w14:paraId="60951D53" w14:textId="5B6C975B" w:rsidR="009F17F3" w:rsidRPr="000272FD" w:rsidRDefault="009F17F3" w:rsidP="009F17F3">
      <w:pPr>
        <w:numPr>
          <w:ilvl w:val="2"/>
          <w:numId w:val="12"/>
        </w:numPr>
        <w:spacing w:before="240"/>
        <w:outlineLvl w:val="0"/>
        <w:rPr>
          <w:rFonts w:ascii="Helvetica" w:hAnsi="Helvetica" w:cs="Arial"/>
          <w:sz w:val="22"/>
          <w:szCs w:val="22"/>
        </w:rPr>
      </w:pPr>
      <w:r w:rsidRPr="000272FD">
        <w:rPr>
          <w:rFonts w:ascii="Helvetica" w:hAnsi="Helvetica" w:cs="Arial"/>
          <w:sz w:val="22"/>
          <w:szCs w:val="22"/>
        </w:rPr>
        <w:t xml:space="preserve">Table 2 – </w:t>
      </w:r>
      <w:r w:rsidRPr="000272FD">
        <w:rPr>
          <w:rFonts w:ascii="Helvetica" w:hAnsi="Helvetica" w:cs="Arial"/>
          <w:i/>
          <w:color w:val="4472C4" w:themeColor="accent1"/>
          <w:sz w:val="22"/>
          <w:szCs w:val="22"/>
        </w:rPr>
        <w:t xml:space="preserve">video editor: emphasize the </w:t>
      </w:r>
      <w:r w:rsidRPr="000272FD">
        <w:rPr>
          <w:rFonts w:ascii="Helvetica" w:hAnsi="Helvetica" w:cs="Arial"/>
          <w:i/>
          <w:color w:val="4472C4" w:themeColor="accent1"/>
          <w:sz w:val="22"/>
          <w:szCs w:val="22"/>
          <w:vertAlign w:val="superscript"/>
        </w:rPr>
        <w:t>230</w:t>
      </w:r>
      <w:r w:rsidRPr="000272FD">
        <w:rPr>
          <w:rFonts w:ascii="Helvetica" w:hAnsi="Helvetica" w:cs="Arial"/>
          <w:i/>
          <w:color w:val="4472C4" w:themeColor="accent1"/>
          <w:sz w:val="22"/>
          <w:szCs w:val="22"/>
        </w:rPr>
        <w:t>Th Age corrected column.</w:t>
      </w:r>
    </w:p>
    <w:p w14:paraId="56935364" w14:textId="279D1A9E" w:rsidR="00961F20" w:rsidRPr="000272FD" w:rsidRDefault="000E477C" w:rsidP="00420FBC">
      <w:pPr>
        <w:numPr>
          <w:ilvl w:val="2"/>
          <w:numId w:val="12"/>
        </w:numPr>
        <w:spacing w:before="240"/>
        <w:outlineLvl w:val="0"/>
        <w:rPr>
          <w:rFonts w:ascii="Helvetica" w:hAnsi="Helvetica" w:cs="Arial"/>
          <w:sz w:val="22"/>
          <w:szCs w:val="22"/>
        </w:rPr>
      </w:pPr>
      <w:r w:rsidRPr="000272FD">
        <w:rPr>
          <w:rFonts w:ascii="Helvetica" w:hAnsi="Helvetica" w:cs="Arial"/>
          <w:sz w:val="22"/>
          <w:szCs w:val="22"/>
        </w:rPr>
        <w:t xml:space="preserve">Table 2 – </w:t>
      </w:r>
      <w:r w:rsidRPr="000272FD">
        <w:rPr>
          <w:rFonts w:ascii="Helvetica" w:hAnsi="Helvetica" w:cs="Arial"/>
          <w:i/>
          <w:color w:val="4472C4" w:themeColor="accent1"/>
          <w:sz w:val="22"/>
          <w:szCs w:val="22"/>
        </w:rPr>
        <w:t>video editor: emphasize the Sample Mass column, and then the third row with Sample No.</w:t>
      </w:r>
      <w:r w:rsidR="00961F20" w:rsidRPr="000272FD">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06EC4A4E" w:rsidR="00CE10F2" w:rsidRDefault="006F072C" w:rsidP="00270FDB">
      <w:pPr>
        <w:numPr>
          <w:ilvl w:val="1"/>
          <w:numId w:val="12"/>
        </w:numPr>
        <w:spacing w:before="240"/>
        <w:outlineLvl w:val="0"/>
        <w:rPr>
          <w:rFonts w:ascii="Helvetica" w:hAnsi="Helvetica" w:cs="Arial"/>
          <w:sz w:val="22"/>
          <w:szCs w:val="22"/>
        </w:rPr>
      </w:pPr>
      <w:proofErr w:type="spellStart"/>
      <w:r>
        <w:rPr>
          <w:rFonts w:ascii="Helvetica" w:hAnsi="Helvetica" w:cs="Arial" w:hint="eastAsia"/>
          <w:b/>
          <w:sz w:val="22"/>
          <w:szCs w:val="22"/>
          <w:u w:val="single"/>
          <w:lang w:eastAsia="zh-CN"/>
        </w:rPr>
        <w:t>Lisheng</w:t>
      </w:r>
      <w:proofErr w:type="spellEnd"/>
      <w:r>
        <w:rPr>
          <w:rFonts w:ascii="Helvetica" w:hAnsi="Helvetica" w:cs="Arial" w:hint="eastAsia"/>
          <w:b/>
          <w:sz w:val="22"/>
          <w:szCs w:val="22"/>
          <w:u w:val="single"/>
          <w:lang w:eastAsia="zh-CN"/>
        </w:rPr>
        <w:t xml:space="preserve"> Wang</w:t>
      </w:r>
      <w:r w:rsidR="00472752" w:rsidRPr="00456A5D">
        <w:rPr>
          <w:rFonts w:ascii="Helvetica" w:hAnsi="Helvetica" w:cs="Arial"/>
          <w:sz w:val="22"/>
          <w:szCs w:val="22"/>
        </w:rPr>
        <w:t xml:space="preserve">: </w:t>
      </w:r>
      <w:r w:rsidR="00270FDB" w:rsidRPr="00270FDB">
        <w:rPr>
          <w:rFonts w:ascii="Helvetica" w:hAnsi="Helvetica" w:cs="Arial"/>
          <w:sz w:val="22"/>
          <w:szCs w:val="22"/>
        </w:rPr>
        <w:t>In these steps, the concentration of the acid reagent must be determined accurately to ensure success</w:t>
      </w:r>
      <w:r w:rsidR="00447B66">
        <w:rPr>
          <w:rFonts w:ascii="Helvetica" w:hAnsi="Helvetica" w:cs="Arial" w:hint="eastAsia"/>
          <w:sz w:val="22"/>
          <w:szCs w:val="22"/>
          <w:lang w:eastAsia="zh-CN"/>
        </w:rPr>
        <w:t xml:space="preserve"> </w:t>
      </w:r>
      <w:r w:rsidR="00447B66" w:rsidRPr="00447B66">
        <w:rPr>
          <w:rFonts w:ascii="Helvetica" w:hAnsi="Helvetica" w:cs="Arial" w:hint="eastAsia"/>
          <w:b/>
          <w:sz w:val="22"/>
          <w:szCs w:val="22"/>
          <w:lang w:eastAsia="zh-CN"/>
        </w:rPr>
        <w:t>[1] [2]</w:t>
      </w:r>
      <w:r w:rsidR="00447B66">
        <w:rPr>
          <w:rFonts w:ascii="Helvetica" w:hAnsi="Helvetica" w:cs="Arial" w:hint="eastAsia"/>
          <w:sz w:val="22"/>
          <w:szCs w:val="22"/>
          <w:lang w:eastAsia="zh-CN"/>
        </w:rPr>
        <w:t>.</w:t>
      </w:r>
    </w:p>
    <w:p w14:paraId="6D34D366" w14:textId="3D0D13DC" w:rsidR="00447B66" w:rsidRPr="00447B66" w:rsidRDefault="00447B66" w:rsidP="00447B66">
      <w:pPr>
        <w:numPr>
          <w:ilvl w:val="2"/>
          <w:numId w:val="12"/>
        </w:numPr>
        <w:spacing w:before="240"/>
        <w:outlineLvl w:val="0"/>
        <w:rPr>
          <w:rFonts w:ascii="Helvetica" w:hAnsi="Helvetica" w:cs="Arial"/>
          <w:i/>
          <w:sz w:val="22"/>
          <w:szCs w:val="22"/>
        </w:rPr>
      </w:pPr>
      <w:r w:rsidRPr="00447B66">
        <w:rPr>
          <w:rFonts w:ascii="Helvetica" w:hAnsi="Helvetica" w:cs="Arial" w:hint="eastAsia"/>
          <w:i/>
          <w:color w:val="4472C4" w:themeColor="accent1"/>
          <w:sz w:val="22"/>
          <w:szCs w:val="22"/>
        </w:rPr>
        <w:t>Use 5.5.1</w:t>
      </w:r>
    </w:p>
    <w:p w14:paraId="107A409A" w14:textId="39BFB670" w:rsidR="00447B66" w:rsidRPr="00456A5D" w:rsidRDefault="00447B66" w:rsidP="00447B66">
      <w:pPr>
        <w:numPr>
          <w:ilvl w:val="2"/>
          <w:numId w:val="12"/>
        </w:numPr>
        <w:spacing w:before="240"/>
        <w:outlineLvl w:val="0"/>
        <w:rPr>
          <w:rFonts w:ascii="Helvetica" w:hAnsi="Helvetica" w:cs="Arial"/>
          <w:sz w:val="22"/>
          <w:szCs w:val="22"/>
        </w:rPr>
      </w:pPr>
      <w:r w:rsidRPr="00447B66">
        <w:rPr>
          <w:rFonts w:ascii="Helvetica" w:hAnsi="Helvetica" w:cs="Arial" w:hint="eastAsia"/>
          <w:sz w:val="22"/>
          <w:szCs w:val="22"/>
        </w:rPr>
        <w:t>INTERVIEW</w:t>
      </w:r>
    </w:p>
    <w:p w14:paraId="59F8EAA3" w14:textId="2F411FDA" w:rsidR="00CE10F2" w:rsidRDefault="00FF4203">
      <w:pPr>
        <w:numPr>
          <w:ilvl w:val="1"/>
          <w:numId w:val="12"/>
        </w:numPr>
        <w:spacing w:before="240"/>
        <w:outlineLvl w:val="0"/>
        <w:rPr>
          <w:rFonts w:ascii="Helvetica" w:hAnsi="Helvetica" w:cs="Arial"/>
          <w:sz w:val="22"/>
          <w:szCs w:val="22"/>
        </w:rPr>
      </w:pPr>
      <w:proofErr w:type="spellStart"/>
      <w:r>
        <w:rPr>
          <w:rFonts w:ascii="Helvetica" w:hAnsi="Helvetica" w:cs="Arial" w:hint="eastAsia"/>
          <w:b/>
          <w:sz w:val="22"/>
          <w:szCs w:val="22"/>
          <w:u w:val="single"/>
          <w:lang w:eastAsia="zh-CN"/>
        </w:rPr>
        <w:t>Lisheng</w:t>
      </w:r>
      <w:proofErr w:type="spellEnd"/>
      <w:r>
        <w:rPr>
          <w:rFonts w:ascii="Helvetica" w:hAnsi="Helvetica" w:cs="Arial" w:hint="eastAsia"/>
          <w:b/>
          <w:sz w:val="22"/>
          <w:szCs w:val="22"/>
          <w:u w:val="single"/>
          <w:lang w:eastAsia="zh-CN"/>
        </w:rPr>
        <w:t xml:space="preserve"> Wang</w:t>
      </w:r>
      <w:r w:rsidR="00472752" w:rsidRPr="00456A5D">
        <w:rPr>
          <w:rFonts w:ascii="Helvetica" w:hAnsi="Helvetica" w:cs="Arial"/>
          <w:sz w:val="22"/>
          <w:szCs w:val="22"/>
        </w:rPr>
        <w:t xml:space="preserve">: </w:t>
      </w:r>
      <w:r w:rsidRPr="009C7B9A">
        <w:rPr>
          <w:rFonts w:ascii="Helvetica" w:hAnsi="Helvetica" w:cs="Arial"/>
          <w:sz w:val="22"/>
          <w:szCs w:val="22"/>
        </w:rPr>
        <w:t>Follow</w:t>
      </w:r>
      <w:r>
        <w:rPr>
          <w:rFonts w:ascii="Helvetica" w:hAnsi="Helvetica" w:cs="Arial"/>
          <w:sz w:val="22"/>
          <w:szCs w:val="22"/>
        </w:rPr>
        <w:t>ing</w:t>
      </w:r>
      <w:r w:rsidRPr="009C7B9A">
        <w:rPr>
          <w:rFonts w:ascii="Helvetica" w:hAnsi="Helvetica" w:cs="Arial"/>
          <w:sz w:val="22"/>
          <w:szCs w:val="22"/>
        </w:rPr>
        <w:t xml:space="preserve"> this procedure</w:t>
      </w:r>
      <w:r>
        <w:rPr>
          <w:rFonts w:ascii="Helvetica" w:hAnsi="Helvetica" w:cs="Arial" w:hint="eastAsia"/>
          <w:sz w:val="22"/>
          <w:szCs w:val="22"/>
          <w:lang w:eastAsia="zh-CN"/>
        </w:rPr>
        <w:t xml:space="preserve">, </w:t>
      </w:r>
      <w:r w:rsidRPr="00FF4203">
        <w:rPr>
          <w:rFonts w:ascii="Helvetica" w:hAnsi="Helvetica" w:cs="Arial"/>
          <w:sz w:val="22"/>
          <w:szCs w:val="22"/>
          <w:lang w:eastAsia="zh-CN"/>
        </w:rPr>
        <w:t xml:space="preserve">U and Th isotopes ratio of </w:t>
      </w:r>
      <w:r w:rsidR="00DD0B86">
        <w:rPr>
          <w:rFonts w:ascii="Helvetica" w:hAnsi="Helvetica" w:cs="Arial" w:hint="eastAsia"/>
          <w:sz w:val="22"/>
          <w:szCs w:val="22"/>
          <w:lang w:eastAsia="zh-CN"/>
        </w:rPr>
        <w:t>any</w:t>
      </w:r>
      <w:r w:rsidRPr="00FF4203">
        <w:rPr>
          <w:rFonts w:ascii="Helvetica" w:hAnsi="Helvetica" w:cs="Arial"/>
          <w:sz w:val="22"/>
          <w:szCs w:val="22"/>
          <w:lang w:eastAsia="zh-CN"/>
        </w:rPr>
        <w:t xml:space="preserve"> sulfide is </w:t>
      </w:r>
      <w:r>
        <w:rPr>
          <w:rFonts w:ascii="Helvetica" w:hAnsi="Helvetica" w:cs="Arial" w:hint="eastAsia"/>
          <w:sz w:val="22"/>
          <w:szCs w:val="22"/>
          <w:lang w:eastAsia="zh-CN"/>
        </w:rPr>
        <w:t xml:space="preserve">also </w:t>
      </w:r>
      <w:r w:rsidRPr="00FF4203">
        <w:rPr>
          <w:rFonts w:ascii="Helvetica" w:hAnsi="Helvetica" w:cs="Arial"/>
          <w:sz w:val="22"/>
          <w:szCs w:val="22"/>
          <w:lang w:eastAsia="zh-CN"/>
        </w:rPr>
        <w:t>determined precisely.</w:t>
      </w:r>
      <w:r w:rsidRPr="00FF4203">
        <w:rPr>
          <w:rFonts w:ascii="Helvetica" w:hAnsi="Helvetica" w:cs="Arial"/>
          <w:sz w:val="22"/>
          <w:szCs w:val="22"/>
        </w:rPr>
        <w:t xml:space="preserve"> </w:t>
      </w:r>
      <w:r w:rsidR="00996F5F" w:rsidRPr="00996F5F">
        <w:rPr>
          <w:rFonts w:ascii="Helvetica" w:hAnsi="Helvetica" w:cs="Arial"/>
          <w:sz w:val="22"/>
          <w:szCs w:val="22"/>
        </w:rPr>
        <w:t xml:space="preserve">It can provide </w:t>
      </w:r>
      <w:r w:rsidR="00996F5F">
        <w:rPr>
          <w:rFonts w:ascii="Helvetica" w:hAnsi="Helvetica" w:cs="Arial" w:hint="eastAsia"/>
          <w:sz w:val="22"/>
          <w:szCs w:val="22"/>
          <w:lang w:eastAsia="zh-CN"/>
        </w:rPr>
        <w:t>g</w:t>
      </w:r>
      <w:r w:rsidR="00996F5F" w:rsidRPr="00996F5F">
        <w:rPr>
          <w:rFonts w:ascii="Helvetica" w:hAnsi="Helvetica" w:cs="Arial"/>
          <w:sz w:val="22"/>
          <w:szCs w:val="22"/>
        </w:rPr>
        <w:t>eochemical information for sulfide deposits</w:t>
      </w:r>
      <w:r w:rsidR="00447B66">
        <w:rPr>
          <w:rFonts w:ascii="Helvetica" w:hAnsi="Helvetica" w:cs="Arial" w:hint="eastAsia"/>
          <w:sz w:val="22"/>
          <w:szCs w:val="22"/>
          <w:lang w:eastAsia="zh-CN"/>
        </w:rPr>
        <w:t xml:space="preserve"> </w:t>
      </w:r>
      <w:r w:rsidR="00447B66" w:rsidRPr="00447B66">
        <w:rPr>
          <w:rFonts w:ascii="Helvetica" w:hAnsi="Helvetica" w:cs="Arial" w:hint="eastAsia"/>
          <w:b/>
          <w:sz w:val="22"/>
          <w:szCs w:val="22"/>
          <w:lang w:eastAsia="zh-CN"/>
        </w:rPr>
        <w:t>[1]</w:t>
      </w:r>
      <w:r w:rsidR="00CE53BF">
        <w:rPr>
          <w:rFonts w:ascii="Helvetica" w:hAnsi="Helvetica" w:cs="Arial" w:hint="eastAsia"/>
          <w:sz w:val="22"/>
          <w:szCs w:val="22"/>
          <w:lang w:eastAsia="zh-CN"/>
        </w:rPr>
        <w:t>.</w:t>
      </w:r>
    </w:p>
    <w:p w14:paraId="468D8EA0" w14:textId="267275AA" w:rsidR="00447B66" w:rsidRPr="00447B66" w:rsidRDefault="00447B66" w:rsidP="00447B66">
      <w:pPr>
        <w:numPr>
          <w:ilvl w:val="2"/>
          <w:numId w:val="12"/>
        </w:numPr>
        <w:spacing w:before="240"/>
        <w:outlineLvl w:val="0"/>
        <w:rPr>
          <w:rFonts w:ascii="Helvetica" w:hAnsi="Helvetica" w:cs="Arial"/>
          <w:sz w:val="22"/>
          <w:szCs w:val="22"/>
        </w:rPr>
      </w:pPr>
      <w:r w:rsidRPr="00447B66">
        <w:rPr>
          <w:rFonts w:ascii="Helvetica" w:hAnsi="Helvetica" w:cs="Arial" w:hint="eastAsia"/>
          <w:sz w:val="22"/>
          <w:szCs w:val="22"/>
        </w:rPr>
        <w:t>INTERVIEW</w:t>
      </w:r>
    </w:p>
    <w:p w14:paraId="5B13527B" w14:textId="0DB169E6" w:rsidR="00177B33" w:rsidRDefault="008F36FC" w:rsidP="00C664F6">
      <w:pPr>
        <w:numPr>
          <w:ilvl w:val="1"/>
          <w:numId w:val="12"/>
        </w:numPr>
        <w:spacing w:before="240"/>
        <w:outlineLvl w:val="0"/>
        <w:rPr>
          <w:rFonts w:ascii="Helvetica" w:hAnsi="Helvetica" w:cs="Arial"/>
          <w:sz w:val="22"/>
          <w:szCs w:val="22"/>
        </w:rPr>
      </w:pPr>
      <w:proofErr w:type="spellStart"/>
      <w:r>
        <w:rPr>
          <w:rFonts w:ascii="Helvetica" w:hAnsi="Helvetica" w:cs="Arial" w:hint="eastAsia"/>
          <w:b/>
          <w:sz w:val="22"/>
          <w:szCs w:val="22"/>
          <w:u w:val="single"/>
          <w:lang w:eastAsia="zh-CN"/>
        </w:rPr>
        <w:t>Lisheng</w:t>
      </w:r>
      <w:proofErr w:type="spellEnd"/>
      <w:r>
        <w:rPr>
          <w:rFonts w:ascii="Helvetica" w:hAnsi="Helvetica" w:cs="Arial" w:hint="eastAsia"/>
          <w:b/>
          <w:sz w:val="22"/>
          <w:szCs w:val="22"/>
          <w:u w:val="single"/>
          <w:lang w:eastAsia="zh-CN"/>
        </w:rPr>
        <w:t xml:space="preserve"> Wang</w:t>
      </w:r>
      <w:r w:rsidR="00472752" w:rsidRPr="00456A5D">
        <w:rPr>
          <w:rFonts w:ascii="Helvetica" w:hAnsi="Helvetica" w:cs="Arial"/>
          <w:sz w:val="22"/>
          <w:szCs w:val="22"/>
        </w:rPr>
        <w:t>:</w:t>
      </w:r>
      <w:r w:rsidR="00C664F6" w:rsidRPr="00C664F6">
        <w:t xml:space="preserve"> </w:t>
      </w:r>
      <w:r w:rsidR="00C664F6" w:rsidRPr="00C664F6">
        <w:rPr>
          <w:rFonts w:ascii="Helvetica" w:hAnsi="Helvetica" w:cs="Arial"/>
          <w:sz w:val="22"/>
          <w:szCs w:val="22"/>
          <w:lang w:eastAsia="zh-CN"/>
        </w:rPr>
        <w:t>All reagents are harmful to human body.</w:t>
      </w:r>
      <w:r w:rsidR="00C664F6" w:rsidRPr="00C664F6">
        <w:t xml:space="preserve"> </w:t>
      </w:r>
      <w:r w:rsidR="00C664F6" w:rsidRPr="00C664F6">
        <w:rPr>
          <w:rFonts w:ascii="Helvetica" w:hAnsi="Helvetica" w:cs="Arial"/>
          <w:sz w:val="22"/>
          <w:szCs w:val="22"/>
          <w:lang w:eastAsia="zh-CN"/>
        </w:rPr>
        <w:t xml:space="preserve">Please </w:t>
      </w:r>
      <w:r w:rsidR="00AC07E7" w:rsidRPr="00C664F6">
        <w:rPr>
          <w:rFonts w:ascii="Helvetica" w:hAnsi="Helvetica" w:cs="Arial"/>
          <w:sz w:val="22"/>
          <w:szCs w:val="22"/>
          <w:lang w:eastAsia="zh-CN"/>
        </w:rPr>
        <w:t>strict</w:t>
      </w:r>
      <w:r w:rsidR="00AC07E7">
        <w:rPr>
          <w:rFonts w:ascii="Helvetica" w:hAnsi="Helvetica" w:cs="Arial" w:hint="eastAsia"/>
          <w:sz w:val="22"/>
          <w:szCs w:val="22"/>
          <w:lang w:eastAsia="zh-CN"/>
        </w:rPr>
        <w:t>ly</w:t>
      </w:r>
      <w:r w:rsidR="00AC07E7" w:rsidRPr="00C664F6">
        <w:rPr>
          <w:rFonts w:ascii="Helvetica" w:hAnsi="Helvetica" w:cs="Arial"/>
          <w:sz w:val="22"/>
          <w:szCs w:val="22"/>
          <w:lang w:eastAsia="zh-CN"/>
        </w:rPr>
        <w:t xml:space="preserve"> </w:t>
      </w:r>
      <w:r w:rsidR="00C664F6">
        <w:rPr>
          <w:rFonts w:ascii="Helvetica" w:hAnsi="Helvetica" w:cs="Arial" w:hint="eastAsia"/>
          <w:sz w:val="22"/>
          <w:szCs w:val="22"/>
          <w:lang w:eastAsia="zh-CN"/>
        </w:rPr>
        <w:t>c</w:t>
      </w:r>
      <w:r w:rsidR="00C664F6" w:rsidRPr="00C664F6">
        <w:rPr>
          <w:rFonts w:ascii="Helvetica" w:hAnsi="Helvetica" w:cs="Arial"/>
          <w:sz w:val="22"/>
          <w:szCs w:val="22"/>
          <w:lang w:eastAsia="zh-CN"/>
        </w:rPr>
        <w:t xml:space="preserve">omply with </w:t>
      </w:r>
      <w:r w:rsidR="00AC07E7">
        <w:rPr>
          <w:rFonts w:ascii="Helvetica" w:hAnsi="Helvetica" w:cs="Arial" w:hint="eastAsia"/>
          <w:sz w:val="22"/>
          <w:szCs w:val="22"/>
          <w:lang w:eastAsia="zh-CN"/>
        </w:rPr>
        <w:t xml:space="preserve">the </w:t>
      </w:r>
      <w:r w:rsidR="00C664F6" w:rsidRPr="00C664F6">
        <w:rPr>
          <w:rFonts w:ascii="Helvetica" w:hAnsi="Helvetica" w:cs="Arial"/>
          <w:sz w:val="22"/>
          <w:szCs w:val="22"/>
          <w:lang w:eastAsia="zh-CN"/>
        </w:rPr>
        <w:t>relevant</w:t>
      </w:r>
      <w:r w:rsidR="00AC07E7">
        <w:rPr>
          <w:rFonts w:ascii="Helvetica" w:hAnsi="Helvetica" w:cs="Arial" w:hint="eastAsia"/>
          <w:sz w:val="22"/>
          <w:szCs w:val="22"/>
          <w:lang w:eastAsia="zh-CN"/>
        </w:rPr>
        <w:t xml:space="preserve"> </w:t>
      </w:r>
      <w:r w:rsidR="00C664F6" w:rsidRPr="00C664F6">
        <w:rPr>
          <w:rFonts w:ascii="Helvetica" w:hAnsi="Helvetica" w:cs="Arial"/>
          <w:sz w:val="22"/>
          <w:szCs w:val="22"/>
          <w:lang w:eastAsia="zh-CN"/>
        </w:rPr>
        <w:t>specifications</w:t>
      </w:r>
      <w:r w:rsidR="005176B2">
        <w:rPr>
          <w:rFonts w:ascii="Helvetica" w:hAnsi="Helvetica" w:cs="Arial" w:hint="eastAsia"/>
          <w:sz w:val="22"/>
          <w:szCs w:val="22"/>
          <w:lang w:eastAsia="zh-CN"/>
        </w:rPr>
        <w:t xml:space="preserve"> </w:t>
      </w:r>
      <w:r w:rsidR="00C664F6" w:rsidRPr="00C664F6">
        <w:rPr>
          <w:rFonts w:ascii="Helvetica" w:hAnsi="Helvetica" w:cs="Arial"/>
          <w:sz w:val="22"/>
          <w:szCs w:val="22"/>
          <w:lang w:eastAsia="zh-CN"/>
        </w:rPr>
        <w:t>to ensure personal safety</w:t>
      </w:r>
      <w:r w:rsidR="00447B66">
        <w:rPr>
          <w:rFonts w:ascii="Helvetica" w:hAnsi="Helvetica" w:cs="Arial" w:hint="eastAsia"/>
          <w:sz w:val="22"/>
          <w:szCs w:val="22"/>
          <w:lang w:eastAsia="zh-CN"/>
        </w:rPr>
        <w:t xml:space="preserve"> </w:t>
      </w:r>
      <w:r w:rsidR="00447B66" w:rsidRPr="00447B66">
        <w:rPr>
          <w:rFonts w:ascii="Helvetica" w:hAnsi="Helvetica" w:cs="Arial" w:hint="eastAsia"/>
          <w:b/>
          <w:sz w:val="22"/>
          <w:szCs w:val="22"/>
          <w:lang w:eastAsia="zh-CN"/>
        </w:rPr>
        <w:t>[1]</w:t>
      </w:r>
      <w:r w:rsidR="00C664F6" w:rsidRPr="00C664F6">
        <w:rPr>
          <w:rFonts w:ascii="Helvetica" w:hAnsi="Helvetica" w:cs="Arial"/>
          <w:sz w:val="22"/>
          <w:szCs w:val="22"/>
          <w:lang w:eastAsia="zh-CN"/>
        </w:rPr>
        <w:t>.</w:t>
      </w:r>
    </w:p>
    <w:p w14:paraId="1018D49A" w14:textId="45D58CA5" w:rsidR="00447B66" w:rsidRPr="00447B66" w:rsidRDefault="00447B66" w:rsidP="00447B66">
      <w:pPr>
        <w:numPr>
          <w:ilvl w:val="2"/>
          <w:numId w:val="12"/>
        </w:numPr>
        <w:spacing w:before="240"/>
        <w:outlineLvl w:val="0"/>
        <w:rPr>
          <w:rFonts w:ascii="Helvetica" w:hAnsi="Helvetica" w:cs="Arial"/>
          <w:sz w:val="22"/>
          <w:szCs w:val="22"/>
        </w:rPr>
      </w:pPr>
      <w:r w:rsidRPr="00447B66">
        <w:rPr>
          <w:rFonts w:ascii="Helvetica" w:hAnsi="Helvetica" w:cs="Arial" w:hint="eastAsia"/>
          <w:sz w:val="22"/>
          <w:szCs w:val="22"/>
        </w:rPr>
        <w:t>INTERVIEW</w:t>
      </w:r>
    </w:p>
    <w:sectPr w:rsidR="00447B66" w:rsidRPr="00447B66"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1F868" w14:textId="77777777" w:rsidR="001F6A41" w:rsidRDefault="001F6A41">
      <w:r>
        <w:separator/>
      </w:r>
    </w:p>
  </w:endnote>
  <w:endnote w:type="continuationSeparator" w:id="0">
    <w:p w14:paraId="334EB8B6" w14:textId="77777777" w:rsidR="001F6A41" w:rsidRDefault="001F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31F48" w:rsidRDefault="00E31F4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31F48" w:rsidRDefault="00E31F48"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E31F48" w:rsidRPr="00C70C90" w:rsidRDefault="00E31F4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E5169">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E5169">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BFC03" w14:textId="77777777" w:rsidR="001F6A41" w:rsidRDefault="001F6A41">
      <w:r>
        <w:separator/>
      </w:r>
    </w:p>
  </w:footnote>
  <w:footnote w:type="continuationSeparator" w:id="0">
    <w:p w14:paraId="43D8EED9" w14:textId="77777777" w:rsidR="001F6A41" w:rsidRDefault="001F6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690B4" w14:textId="77777777" w:rsidR="007B6A4E" w:rsidRPr="00064BFC" w:rsidRDefault="007B6A4E" w:rsidP="007B6A4E">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68D9F718" wp14:editId="0CE94C48">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E31F48" w:rsidRPr="006A6324" w:rsidRDefault="00E31F4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939F4"/>
    <w:multiLevelType w:val="multilevel"/>
    <w:tmpl w:val="8B7CBB2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2"/>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20DC"/>
    <w:rsid w:val="00003C8B"/>
    <w:rsid w:val="00004393"/>
    <w:rsid w:val="000051DE"/>
    <w:rsid w:val="000057FA"/>
    <w:rsid w:val="00005CFE"/>
    <w:rsid w:val="0001266D"/>
    <w:rsid w:val="00012AF9"/>
    <w:rsid w:val="00013862"/>
    <w:rsid w:val="000222EE"/>
    <w:rsid w:val="00023E22"/>
    <w:rsid w:val="00025DE9"/>
    <w:rsid w:val="000272FD"/>
    <w:rsid w:val="000345A3"/>
    <w:rsid w:val="00037053"/>
    <w:rsid w:val="000402C8"/>
    <w:rsid w:val="00043807"/>
    <w:rsid w:val="00043A8C"/>
    <w:rsid w:val="000454B5"/>
    <w:rsid w:val="0004749E"/>
    <w:rsid w:val="00053A7C"/>
    <w:rsid w:val="00054772"/>
    <w:rsid w:val="00066BA8"/>
    <w:rsid w:val="0006744D"/>
    <w:rsid w:val="00074929"/>
    <w:rsid w:val="00077F97"/>
    <w:rsid w:val="00080AA4"/>
    <w:rsid w:val="00083792"/>
    <w:rsid w:val="00084DB8"/>
    <w:rsid w:val="00090BAC"/>
    <w:rsid w:val="0009237B"/>
    <w:rsid w:val="000A3844"/>
    <w:rsid w:val="000B0B1A"/>
    <w:rsid w:val="000B4E9A"/>
    <w:rsid w:val="000B546F"/>
    <w:rsid w:val="000B731B"/>
    <w:rsid w:val="000C139C"/>
    <w:rsid w:val="000C3B28"/>
    <w:rsid w:val="000C7536"/>
    <w:rsid w:val="000D065F"/>
    <w:rsid w:val="000D0FC4"/>
    <w:rsid w:val="000D16A2"/>
    <w:rsid w:val="000D17E8"/>
    <w:rsid w:val="000D2C59"/>
    <w:rsid w:val="000D35D9"/>
    <w:rsid w:val="000D4B0B"/>
    <w:rsid w:val="000E477C"/>
    <w:rsid w:val="000E53E7"/>
    <w:rsid w:val="000E77C0"/>
    <w:rsid w:val="000F6BE2"/>
    <w:rsid w:val="00106F46"/>
    <w:rsid w:val="0010782D"/>
    <w:rsid w:val="001115D1"/>
    <w:rsid w:val="00125924"/>
    <w:rsid w:val="00126973"/>
    <w:rsid w:val="001307A1"/>
    <w:rsid w:val="00135F1A"/>
    <w:rsid w:val="0013782C"/>
    <w:rsid w:val="00151824"/>
    <w:rsid w:val="001525A6"/>
    <w:rsid w:val="00156EEF"/>
    <w:rsid w:val="00162D51"/>
    <w:rsid w:val="001724F6"/>
    <w:rsid w:val="00174D5A"/>
    <w:rsid w:val="00177B33"/>
    <w:rsid w:val="001819E3"/>
    <w:rsid w:val="00184EF9"/>
    <w:rsid w:val="0018506D"/>
    <w:rsid w:val="0018511C"/>
    <w:rsid w:val="00185177"/>
    <w:rsid w:val="00191A77"/>
    <w:rsid w:val="001924C4"/>
    <w:rsid w:val="00193F05"/>
    <w:rsid w:val="00195FEE"/>
    <w:rsid w:val="001A3348"/>
    <w:rsid w:val="001B3024"/>
    <w:rsid w:val="001B5C46"/>
    <w:rsid w:val="001B7166"/>
    <w:rsid w:val="001C0A37"/>
    <w:rsid w:val="001C7BBC"/>
    <w:rsid w:val="001E230F"/>
    <w:rsid w:val="001E2CF6"/>
    <w:rsid w:val="001E334A"/>
    <w:rsid w:val="001E52A3"/>
    <w:rsid w:val="001F0890"/>
    <w:rsid w:val="001F3D16"/>
    <w:rsid w:val="001F56DD"/>
    <w:rsid w:val="001F6A41"/>
    <w:rsid w:val="001F7BB5"/>
    <w:rsid w:val="00202057"/>
    <w:rsid w:val="002025AC"/>
    <w:rsid w:val="002072F2"/>
    <w:rsid w:val="002103A4"/>
    <w:rsid w:val="0021153E"/>
    <w:rsid w:val="00217243"/>
    <w:rsid w:val="00222F58"/>
    <w:rsid w:val="0022341C"/>
    <w:rsid w:val="002308AF"/>
    <w:rsid w:val="0023687F"/>
    <w:rsid w:val="0024475C"/>
    <w:rsid w:val="00247BFF"/>
    <w:rsid w:val="0025118D"/>
    <w:rsid w:val="0025310D"/>
    <w:rsid w:val="002544F1"/>
    <w:rsid w:val="00264FB4"/>
    <w:rsid w:val="00265C44"/>
    <w:rsid w:val="002665A0"/>
    <w:rsid w:val="00266750"/>
    <w:rsid w:val="00270FDB"/>
    <w:rsid w:val="00277C90"/>
    <w:rsid w:val="00283E3E"/>
    <w:rsid w:val="00286636"/>
    <w:rsid w:val="002902F5"/>
    <w:rsid w:val="00293108"/>
    <w:rsid w:val="002A488F"/>
    <w:rsid w:val="002A550F"/>
    <w:rsid w:val="002A7D0C"/>
    <w:rsid w:val="002B0D88"/>
    <w:rsid w:val="002B269C"/>
    <w:rsid w:val="002B26D4"/>
    <w:rsid w:val="002B55D9"/>
    <w:rsid w:val="002B5DB6"/>
    <w:rsid w:val="002C3A72"/>
    <w:rsid w:val="002C54DB"/>
    <w:rsid w:val="002C7416"/>
    <w:rsid w:val="002D52A1"/>
    <w:rsid w:val="002D67A1"/>
    <w:rsid w:val="002E5AF7"/>
    <w:rsid w:val="002E7521"/>
    <w:rsid w:val="002F3829"/>
    <w:rsid w:val="002F7F0E"/>
    <w:rsid w:val="00300DCE"/>
    <w:rsid w:val="003036C1"/>
    <w:rsid w:val="00304A4E"/>
    <w:rsid w:val="00305187"/>
    <w:rsid w:val="0030618C"/>
    <w:rsid w:val="00306EA0"/>
    <w:rsid w:val="003110CA"/>
    <w:rsid w:val="0031138A"/>
    <w:rsid w:val="003138D4"/>
    <w:rsid w:val="003176C4"/>
    <w:rsid w:val="00320AD5"/>
    <w:rsid w:val="00320CF0"/>
    <w:rsid w:val="00322490"/>
    <w:rsid w:val="00322C71"/>
    <w:rsid w:val="00326CFE"/>
    <w:rsid w:val="00327D22"/>
    <w:rsid w:val="00330F1B"/>
    <w:rsid w:val="00332C8A"/>
    <w:rsid w:val="00335111"/>
    <w:rsid w:val="00336C61"/>
    <w:rsid w:val="003370CD"/>
    <w:rsid w:val="00342D7B"/>
    <w:rsid w:val="00345C45"/>
    <w:rsid w:val="003464DB"/>
    <w:rsid w:val="0034684D"/>
    <w:rsid w:val="00356522"/>
    <w:rsid w:val="00362AF2"/>
    <w:rsid w:val="00362F4D"/>
    <w:rsid w:val="003650D6"/>
    <w:rsid w:val="00383457"/>
    <w:rsid w:val="00386C4E"/>
    <w:rsid w:val="00390B2A"/>
    <w:rsid w:val="00393030"/>
    <w:rsid w:val="00395684"/>
    <w:rsid w:val="003A1109"/>
    <w:rsid w:val="003A49C2"/>
    <w:rsid w:val="003A514F"/>
    <w:rsid w:val="003A78AA"/>
    <w:rsid w:val="003B5E26"/>
    <w:rsid w:val="003C0131"/>
    <w:rsid w:val="003C1795"/>
    <w:rsid w:val="003C25EE"/>
    <w:rsid w:val="003C78E5"/>
    <w:rsid w:val="003D0847"/>
    <w:rsid w:val="003E2BC9"/>
    <w:rsid w:val="003F10E9"/>
    <w:rsid w:val="003F6B19"/>
    <w:rsid w:val="00405071"/>
    <w:rsid w:val="004058E4"/>
    <w:rsid w:val="00406FCC"/>
    <w:rsid w:val="00414B4F"/>
    <w:rsid w:val="00420FBC"/>
    <w:rsid w:val="00421E6D"/>
    <w:rsid w:val="00425156"/>
    <w:rsid w:val="004314CE"/>
    <w:rsid w:val="004378B0"/>
    <w:rsid w:val="00440FFA"/>
    <w:rsid w:val="004425E3"/>
    <w:rsid w:val="00447B66"/>
    <w:rsid w:val="0045090A"/>
    <w:rsid w:val="00450B27"/>
    <w:rsid w:val="00452DA4"/>
    <w:rsid w:val="00453116"/>
    <w:rsid w:val="00455510"/>
    <w:rsid w:val="00456A5D"/>
    <w:rsid w:val="00462A36"/>
    <w:rsid w:val="00462F49"/>
    <w:rsid w:val="00472752"/>
    <w:rsid w:val="0047306D"/>
    <w:rsid w:val="00475548"/>
    <w:rsid w:val="00481166"/>
    <w:rsid w:val="00482D4C"/>
    <w:rsid w:val="004840A8"/>
    <w:rsid w:val="00485422"/>
    <w:rsid w:val="004B066B"/>
    <w:rsid w:val="004B10AA"/>
    <w:rsid w:val="004B2809"/>
    <w:rsid w:val="004C1095"/>
    <w:rsid w:val="004C1D41"/>
    <w:rsid w:val="004C2DAD"/>
    <w:rsid w:val="004C7734"/>
    <w:rsid w:val="004D24C9"/>
    <w:rsid w:val="004D5DA1"/>
    <w:rsid w:val="004E2BE1"/>
    <w:rsid w:val="004E35F1"/>
    <w:rsid w:val="004E3F8E"/>
    <w:rsid w:val="004F2DE8"/>
    <w:rsid w:val="004F664D"/>
    <w:rsid w:val="005057C1"/>
    <w:rsid w:val="00506349"/>
    <w:rsid w:val="00511169"/>
    <w:rsid w:val="00511AF7"/>
    <w:rsid w:val="00511F52"/>
    <w:rsid w:val="00512EB0"/>
    <w:rsid w:val="00513853"/>
    <w:rsid w:val="00516A27"/>
    <w:rsid w:val="00516FAC"/>
    <w:rsid w:val="005176B2"/>
    <w:rsid w:val="00521536"/>
    <w:rsid w:val="00526836"/>
    <w:rsid w:val="00530DD9"/>
    <w:rsid w:val="00531102"/>
    <w:rsid w:val="005320E4"/>
    <w:rsid w:val="00536D89"/>
    <w:rsid w:val="00540318"/>
    <w:rsid w:val="005409B6"/>
    <w:rsid w:val="00546320"/>
    <w:rsid w:val="005463A7"/>
    <w:rsid w:val="00550321"/>
    <w:rsid w:val="00555A59"/>
    <w:rsid w:val="005570DF"/>
    <w:rsid w:val="00557116"/>
    <w:rsid w:val="0055763A"/>
    <w:rsid w:val="00561CA8"/>
    <w:rsid w:val="00562E84"/>
    <w:rsid w:val="00565757"/>
    <w:rsid w:val="005705B0"/>
    <w:rsid w:val="00574A90"/>
    <w:rsid w:val="00575905"/>
    <w:rsid w:val="00583728"/>
    <w:rsid w:val="005869F5"/>
    <w:rsid w:val="00597CA8"/>
    <w:rsid w:val="005A09D8"/>
    <w:rsid w:val="005A1F5E"/>
    <w:rsid w:val="005A362B"/>
    <w:rsid w:val="005A3F8F"/>
    <w:rsid w:val="005B5037"/>
    <w:rsid w:val="005B5555"/>
    <w:rsid w:val="005B6859"/>
    <w:rsid w:val="005D34CE"/>
    <w:rsid w:val="005D783F"/>
    <w:rsid w:val="005E09BE"/>
    <w:rsid w:val="005E2B7E"/>
    <w:rsid w:val="005E4884"/>
    <w:rsid w:val="005E55D4"/>
    <w:rsid w:val="005F18A3"/>
    <w:rsid w:val="005F2CE2"/>
    <w:rsid w:val="0060108F"/>
    <w:rsid w:val="00603B55"/>
    <w:rsid w:val="006060CD"/>
    <w:rsid w:val="006343AD"/>
    <w:rsid w:val="006346FE"/>
    <w:rsid w:val="006402D4"/>
    <w:rsid w:val="0064545E"/>
    <w:rsid w:val="00645B93"/>
    <w:rsid w:val="006534DE"/>
    <w:rsid w:val="00654735"/>
    <w:rsid w:val="006556DE"/>
    <w:rsid w:val="006617AB"/>
    <w:rsid w:val="0066472B"/>
    <w:rsid w:val="00664850"/>
    <w:rsid w:val="00675714"/>
    <w:rsid w:val="00676506"/>
    <w:rsid w:val="006801B1"/>
    <w:rsid w:val="00681B53"/>
    <w:rsid w:val="0069665E"/>
    <w:rsid w:val="006A6324"/>
    <w:rsid w:val="006A6486"/>
    <w:rsid w:val="006B120A"/>
    <w:rsid w:val="006B4141"/>
    <w:rsid w:val="006B7FAA"/>
    <w:rsid w:val="006C08AE"/>
    <w:rsid w:val="006C0E87"/>
    <w:rsid w:val="006C192D"/>
    <w:rsid w:val="006C4F06"/>
    <w:rsid w:val="006C514E"/>
    <w:rsid w:val="006D0132"/>
    <w:rsid w:val="006D229D"/>
    <w:rsid w:val="006E0655"/>
    <w:rsid w:val="006E7533"/>
    <w:rsid w:val="006E799E"/>
    <w:rsid w:val="006F072C"/>
    <w:rsid w:val="006F19E7"/>
    <w:rsid w:val="006F368B"/>
    <w:rsid w:val="0070235C"/>
    <w:rsid w:val="00705396"/>
    <w:rsid w:val="00706478"/>
    <w:rsid w:val="00706C76"/>
    <w:rsid w:val="0071294C"/>
    <w:rsid w:val="00724E3B"/>
    <w:rsid w:val="007339DC"/>
    <w:rsid w:val="007400FA"/>
    <w:rsid w:val="0074571E"/>
    <w:rsid w:val="00745D4B"/>
    <w:rsid w:val="00745F36"/>
    <w:rsid w:val="00746865"/>
    <w:rsid w:val="007548F3"/>
    <w:rsid w:val="00755E0C"/>
    <w:rsid w:val="0077071A"/>
    <w:rsid w:val="00772294"/>
    <w:rsid w:val="00773875"/>
    <w:rsid w:val="00775864"/>
    <w:rsid w:val="00775A86"/>
    <w:rsid w:val="00777388"/>
    <w:rsid w:val="0078368B"/>
    <w:rsid w:val="00786E7E"/>
    <w:rsid w:val="00792A92"/>
    <w:rsid w:val="00793CC4"/>
    <w:rsid w:val="007A5E43"/>
    <w:rsid w:val="007A6717"/>
    <w:rsid w:val="007B3E0E"/>
    <w:rsid w:val="007B55FB"/>
    <w:rsid w:val="007B6A4E"/>
    <w:rsid w:val="007C6299"/>
    <w:rsid w:val="007D4222"/>
    <w:rsid w:val="007D7BAA"/>
    <w:rsid w:val="007E464F"/>
    <w:rsid w:val="007F1255"/>
    <w:rsid w:val="00801A95"/>
    <w:rsid w:val="00804C75"/>
    <w:rsid w:val="00806B1B"/>
    <w:rsid w:val="00814ECD"/>
    <w:rsid w:val="008178E4"/>
    <w:rsid w:val="00821728"/>
    <w:rsid w:val="00832D17"/>
    <w:rsid w:val="00832FA5"/>
    <w:rsid w:val="00835397"/>
    <w:rsid w:val="00835600"/>
    <w:rsid w:val="00836C5B"/>
    <w:rsid w:val="008373A7"/>
    <w:rsid w:val="00841071"/>
    <w:rsid w:val="00841EEC"/>
    <w:rsid w:val="008512F5"/>
    <w:rsid w:val="00851B3E"/>
    <w:rsid w:val="00854994"/>
    <w:rsid w:val="00862EF0"/>
    <w:rsid w:val="008651A0"/>
    <w:rsid w:val="00866A34"/>
    <w:rsid w:val="00866A44"/>
    <w:rsid w:val="008671E0"/>
    <w:rsid w:val="008715F0"/>
    <w:rsid w:val="0088113B"/>
    <w:rsid w:val="00894109"/>
    <w:rsid w:val="00897550"/>
    <w:rsid w:val="008A0177"/>
    <w:rsid w:val="008A069A"/>
    <w:rsid w:val="008A338D"/>
    <w:rsid w:val="008A3FB5"/>
    <w:rsid w:val="008B00DD"/>
    <w:rsid w:val="008B47A1"/>
    <w:rsid w:val="008D2A6A"/>
    <w:rsid w:val="008D3864"/>
    <w:rsid w:val="008D58EC"/>
    <w:rsid w:val="008E11B4"/>
    <w:rsid w:val="008E4F28"/>
    <w:rsid w:val="008E74F7"/>
    <w:rsid w:val="008F1B58"/>
    <w:rsid w:val="008F36FC"/>
    <w:rsid w:val="008F7754"/>
    <w:rsid w:val="008F7BED"/>
    <w:rsid w:val="0090166E"/>
    <w:rsid w:val="00906C5B"/>
    <w:rsid w:val="00910814"/>
    <w:rsid w:val="00914956"/>
    <w:rsid w:val="009212DD"/>
    <w:rsid w:val="00922B82"/>
    <w:rsid w:val="009301B8"/>
    <w:rsid w:val="00931D78"/>
    <w:rsid w:val="00933801"/>
    <w:rsid w:val="00935493"/>
    <w:rsid w:val="00937492"/>
    <w:rsid w:val="009379FA"/>
    <w:rsid w:val="00941F06"/>
    <w:rsid w:val="009420E4"/>
    <w:rsid w:val="00951A8E"/>
    <w:rsid w:val="00954870"/>
    <w:rsid w:val="0095672B"/>
    <w:rsid w:val="00956BA5"/>
    <w:rsid w:val="00961F20"/>
    <w:rsid w:val="009625B1"/>
    <w:rsid w:val="009674ED"/>
    <w:rsid w:val="00975B7E"/>
    <w:rsid w:val="0097740C"/>
    <w:rsid w:val="00977651"/>
    <w:rsid w:val="00985F44"/>
    <w:rsid w:val="00995E48"/>
    <w:rsid w:val="00996F5F"/>
    <w:rsid w:val="009A0E7C"/>
    <w:rsid w:val="009A2D9C"/>
    <w:rsid w:val="009A3CBD"/>
    <w:rsid w:val="009A56F6"/>
    <w:rsid w:val="009B2183"/>
    <w:rsid w:val="009B2616"/>
    <w:rsid w:val="009B4EE3"/>
    <w:rsid w:val="009B53DF"/>
    <w:rsid w:val="009C2062"/>
    <w:rsid w:val="009C7B9A"/>
    <w:rsid w:val="009D503D"/>
    <w:rsid w:val="009D560A"/>
    <w:rsid w:val="009E586D"/>
    <w:rsid w:val="009F17F3"/>
    <w:rsid w:val="009F2BCA"/>
    <w:rsid w:val="009F356C"/>
    <w:rsid w:val="009F5F7C"/>
    <w:rsid w:val="00A0471C"/>
    <w:rsid w:val="00A202CD"/>
    <w:rsid w:val="00A20DA8"/>
    <w:rsid w:val="00A218EC"/>
    <w:rsid w:val="00A310D7"/>
    <w:rsid w:val="00A3138F"/>
    <w:rsid w:val="00A4074F"/>
    <w:rsid w:val="00A40A51"/>
    <w:rsid w:val="00A44AF5"/>
    <w:rsid w:val="00A4541E"/>
    <w:rsid w:val="00A468C9"/>
    <w:rsid w:val="00A514A9"/>
    <w:rsid w:val="00A54858"/>
    <w:rsid w:val="00A60320"/>
    <w:rsid w:val="00A6212C"/>
    <w:rsid w:val="00A6513A"/>
    <w:rsid w:val="00A67EFB"/>
    <w:rsid w:val="00A76DD8"/>
    <w:rsid w:val="00A77CF6"/>
    <w:rsid w:val="00A91283"/>
    <w:rsid w:val="00A95A58"/>
    <w:rsid w:val="00AA0EB9"/>
    <w:rsid w:val="00AA132F"/>
    <w:rsid w:val="00AA5763"/>
    <w:rsid w:val="00AB4787"/>
    <w:rsid w:val="00AC07E7"/>
    <w:rsid w:val="00AC253B"/>
    <w:rsid w:val="00AC63FC"/>
    <w:rsid w:val="00AD3F60"/>
    <w:rsid w:val="00AE0044"/>
    <w:rsid w:val="00AE11E8"/>
    <w:rsid w:val="00AE3A15"/>
    <w:rsid w:val="00AE7401"/>
    <w:rsid w:val="00AF4C5F"/>
    <w:rsid w:val="00AF57D3"/>
    <w:rsid w:val="00B03173"/>
    <w:rsid w:val="00B10717"/>
    <w:rsid w:val="00B10BDF"/>
    <w:rsid w:val="00B13941"/>
    <w:rsid w:val="00B1507C"/>
    <w:rsid w:val="00B16521"/>
    <w:rsid w:val="00B22493"/>
    <w:rsid w:val="00B301E4"/>
    <w:rsid w:val="00B30202"/>
    <w:rsid w:val="00B30878"/>
    <w:rsid w:val="00B33E61"/>
    <w:rsid w:val="00B340A8"/>
    <w:rsid w:val="00B36582"/>
    <w:rsid w:val="00B36926"/>
    <w:rsid w:val="00B40E12"/>
    <w:rsid w:val="00B4231C"/>
    <w:rsid w:val="00B435B8"/>
    <w:rsid w:val="00B43636"/>
    <w:rsid w:val="00B4499C"/>
    <w:rsid w:val="00B5562E"/>
    <w:rsid w:val="00B6342E"/>
    <w:rsid w:val="00B653B7"/>
    <w:rsid w:val="00B66A14"/>
    <w:rsid w:val="00B66CC4"/>
    <w:rsid w:val="00B67B33"/>
    <w:rsid w:val="00B7250F"/>
    <w:rsid w:val="00B72F2B"/>
    <w:rsid w:val="00B730D0"/>
    <w:rsid w:val="00B74506"/>
    <w:rsid w:val="00B757CC"/>
    <w:rsid w:val="00B82098"/>
    <w:rsid w:val="00B84BA7"/>
    <w:rsid w:val="00B863E8"/>
    <w:rsid w:val="00B90837"/>
    <w:rsid w:val="00B92124"/>
    <w:rsid w:val="00B93AB0"/>
    <w:rsid w:val="00B94298"/>
    <w:rsid w:val="00B942ED"/>
    <w:rsid w:val="00BA6762"/>
    <w:rsid w:val="00BB03E2"/>
    <w:rsid w:val="00BC17F1"/>
    <w:rsid w:val="00BC6255"/>
    <w:rsid w:val="00BC66AF"/>
    <w:rsid w:val="00BC6DA7"/>
    <w:rsid w:val="00BD3E66"/>
    <w:rsid w:val="00BD52BC"/>
    <w:rsid w:val="00BD6868"/>
    <w:rsid w:val="00BD6FA1"/>
    <w:rsid w:val="00BD73C8"/>
    <w:rsid w:val="00BE051D"/>
    <w:rsid w:val="00BE54DA"/>
    <w:rsid w:val="00BF286F"/>
    <w:rsid w:val="00BF5333"/>
    <w:rsid w:val="00BF59B2"/>
    <w:rsid w:val="00C1113B"/>
    <w:rsid w:val="00C115B4"/>
    <w:rsid w:val="00C21DC8"/>
    <w:rsid w:val="00C25DD3"/>
    <w:rsid w:val="00C37DE2"/>
    <w:rsid w:val="00C40D75"/>
    <w:rsid w:val="00C440C1"/>
    <w:rsid w:val="00C459BA"/>
    <w:rsid w:val="00C51352"/>
    <w:rsid w:val="00C52DCF"/>
    <w:rsid w:val="00C53FB7"/>
    <w:rsid w:val="00C54663"/>
    <w:rsid w:val="00C56812"/>
    <w:rsid w:val="00C602B2"/>
    <w:rsid w:val="00C664F6"/>
    <w:rsid w:val="00C679AC"/>
    <w:rsid w:val="00C70C90"/>
    <w:rsid w:val="00C7374B"/>
    <w:rsid w:val="00C8109F"/>
    <w:rsid w:val="00C836F3"/>
    <w:rsid w:val="00C84E1F"/>
    <w:rsid w:val="00C95C41"/>
    <w:rsid w:val="00C97B11"/>
    <w:rsid w:val="00CA13DE"/>
    <w:rsid w:val="00CA30FB"/>
    <w:rsid w:val="00CA3DE4"/>
    <w:rsid w:val="00CB039A"/>
    <w:rsid w:val="00CB67E9"/>
    <w:rsid w:val="00CC0C58"/>
    <w:rsid w:val="00CC29BF"/>
    <w:rsid w:val="00CC7407"/>
    <w:rsid w:val="00CD09B7"/>
    <w:rsid w:val="00CD1163"/>
    <w:rsid w:val="00CD1C17"/>
    <w:rsid w:val="00CD515D"/>
    <w:rsid w:val="00CD6E04"/>
    <w:rsid w:val="00CD7F92"/>
    <w:rsid w:val="00CE10F2"/>
    <w:rsid w:val="00CE3B93"/>
    <w:rsid w:val="00CE417F"/>
    <w:rsid w:val="00CE53BF"/>
    <w:rsid w:val="00CE5B55"/>
    <w:rsid w:val="00CF22CC"/>
    <w:rsid w:val="00CF22F6"/>
    <w:rsid w:val="00CF6830"/>
    <w:rsid w:val="00CF779E"/>
    <w:rsid w:val="00D00EF4"/>
    <w:rsid w:val="00D02F27"/>
    <w:rsid w:val="00D03C7D"/>
    <w:rsid w:val="00D10BFA"/>
    <w:rsid w:val="00D10F00"/>
    <w:rsid w:val="00D12CB2"/>
    <w:rsid w:val="00D150D8"/>
    <w:rsid w:val="00D154EB"/>
    <w:rsid w:val="00D24A1C"/>
    <w:rsid w:val="00D300CE"/>
    <w:rsid w:val="00D32FEC"/>
    <w:rsid w:val="00D33F6A"/>
    <w:rsid w:val="00D42635"/>
    <w:rsid w:val="00D435E8"/>
    <w:rsid w:val="00D66246"/>
    <w:rsid w:val="00D7146C"/>
    <w:rsid w:val="00D82992"/>
    <w:rsid w:val="00D86098"/>
    <w:rsid w:val="00D9337C"/>
    <w:rsid w:val="00D93E54"/>
    <w:rsid w:val="00D94C52"/>
    <w:rsid w:val="00DA117F"/>
    <w:rsid w:val="00DA17FB"/>
    <w:rsid w:val="00DA7BF9"/>
    <w:rsid w:val="00DB413A"/>
    <w:rsid w:val="00DB57D9"/>
    <w:rsid w:val="00DB7EBA"/>
    <w:rsid w:val="00DC058D"/>
    <w:rsid w:val="00DC1E10"/>
    <w:rsid w:val="00DC3BD7"/>
    <w:rsid w:val="00DC40B9"/>
    <w:rsid w:val="00DC7D3A"/>
    <w:rsid w:val="00DD0B86"/>
    <w:rsid w:val="00DD23B1"/>
    <w:rsid w:val="00DD2CF9"/>
    <w:rsid w:val="00DE2882"/>
    <w:rsid w:val="00DE3662"/>
    <w:rsid w:val="00DE4325"/>
    <w:rsid w:val="00DE46DB"/>
    <w:rsid w:val="00DE52CF"/>
    <w:rsid w:val="00DE66F3"/>
    <w:rsid w:val="00DF1783"/>
    <w:rsid w:val="00DF1B02"/>
    <w:rsid w:val="00E023B7"/>
    <w:rsid w:val="00E06F0F"/>
    <w:rsid w:val="00E07327"/>
    <w:rsid w:val="00E10B08"/>
    <w:rsid w:val="00E13A7D"/>
    <w:rsid w:val="00E24673"/>
    <w:rsid w:val="00E24898"/>
    <w:rsid w:val="00E27618"/>
    <w:rsid w:val="00E31F48"/>
    <w:rsid w:val="00E34ED5"/>
    <w:rsid w:val="00E355EE"/>
    <w:rsid w:val="00E41C75"/>
    <w:rsid w:val="00E43990"/>
    <w:rsid w:val="00E46DF7"/>
    <w:rsid w:val="00E50932"/>
    <w:rsid w:val="00E555CD"/>
    <w:rsid w:val="00E56233"/>
    <w:rsid w:val="00E615CD"/>
    <w:rsid w:val="00E634DB"/>
    <w:rsid w:val="00E63F7F"/>
    <w:rsid w:val="00E71296"/>
    <w:rsid w:val="00E76CC7"/>
    <w:rsid w:val="00E7762C"/>
    <w:rsid w:val="00E77C8F"/>
    <w:rsid w:val="00E77E4A"/>
    <w:rsid w:val="00E8051C"/>
    <w:rsid w:val="00E8076C"/>
    <w:rsid w:val="00E83A9D"/>
    <w:rsid w:val="00E83E8E"/>
    <w:rsid w:val="00E879E1"/>
    <w:rsid w:val="00EA20E5"/>
    <w:rsid w:val="00EA2756"/>
    <w:rsid w:val="00EA2CC8"/>
    <w:rsid w:val="00EA4B94"/>
    <w:rsid w:val="00EA60D4"/>
    <w:rsid w:val="00EB1C51"/>
    <w:rsid w:val="00EB7B68"/>
    <w:rsid w:val="00EC0F11"/>
    <w:rsid w:val="00EE15DC"/>
    <w:rsid w:val="00EE1E2F"/>
    <w:rsid w:val="00EE4460"/>
    <w:rsid w:val="00EE5169"/>
    <w:rsid w:val="00EE532F"/>
    <w:rsid w:val="00EE6668"/>
    <w:rsid w:val="00EF256F"/>
    <w:rsid w:val="00EF4681"/>
    <w:rsid w:val="00EF4E2B"/>
    <w:rsid w:val="00EF694A"/>
    <w:rsid w:val="00F0153B"/>
    <w:rsid w:val="00F0293A"/>
    <w:rsid w:val="00F04E9E"/>
    <w:rsid w:val="00F063F8"/>
    <w:rsid w:val="00F107B3"/>
    <w:rsid w:val="00F10FAD"/>
    <w:rsid w:val="00F1351C"/>
    <w:rsid w:val="00F146E3"/>
    <w:rsid w:val="00F1471B"/>
    <w:rsid w:val="00F2259E"/>
    <w:rsid w:val="00F22F5E"/>
    <w:rsid w:val="00F26F3A"/>
    <w:rsid w:val="00F35094"/>
    <w:rsid w:val="00F51A66"/>
    <w:rsid w:val="00F53126"/>
    <w:rsid w:val="00F54B7B"/>
    <w:rsid w:val="00F56A75"/>
    <w:rsid w:val="00F60B45"/>
    <w:rsid w:val="00F60FBF"/>
    <w:rsid w:val="00F64FB6"/>
    <w:rsid w:val="00F679E8"/>
    <w:rsid w:val="00F70243"/>
    <w:rsid w:val="00F707A5"/>
    <w:rsid w:val="00F73E85"/>
    <w:rsid w:val="00F75227"/>
    <w:rsid w:val="00F7544D"/>
    <w:rsid w:val="00F85210"/>
    <w:rsid w:val="00F8627C"/>
    <w:rsid w:val="00F92E0C"/>
    <w:rsid w:val="00F95819"/>
    <w:rsid w:val="00F95E8D"/>
    <w:rsid w:val="00FA2EAA"/>
    <w:rsid w:val="00FA4D2B"/>
    <w:rsid w:val="00FA7A79"/>
    <w:rsid w:val="00FA7D51"/>
    <w:rsid w:val="00FC15C0"/>
    <w:rsid w:val="00FC628C"/>
    <w:rsid w:val="00FD1497"/>
    <w:rsid w:val="00FD1D30"/>
    <w:rsid w:val="00FD1D76"/>
    <w:rsid w:val="00FD1E44"/>
    <w:rsid w:val="00FD57B1"/>
    <w:rsid w:val="00FD680A"/>
    <w:rsid w:val="00FD73C1"/>
    <w:rsid w:val="00FE3FD7"/>
    <w:rsid w:val="00FE4826"/>
    <w:rsid w:val="00FE5CF3"/>
    <w:rsid w:val="00FE687C"/>
    <w:rsid w:val="00FF1854"/>
    <w:rsid w:val="00FF1BCF"/>
    <w:rsid w:val="00FF4203"/>
    <w:rsid w:val="00FF526D"/>
    <w:rsid w:val="00FF5D62"/>
    <w:rsid w:val="00FF6C56"/>
    <w:rsid w:val="00FF6F32"/>
    <w:rsid w:val="00FF7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421E6D"/>
    <w:pPr>
      <w:widowControl w:val="0"/>
      <w:autoSpaceDE w:val="0"/>
      <w:autoSpaceDN w:val="0"/>
      <w:adjustRightInd w:val="0"/>
      <w:spacing w:before="100" w:beforeAutospacing="1" w:after="100" w:afterAutospacing="1"/>
      <w:jc w:val="both"/>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7675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9768746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552719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6157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02493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uthor/Petra_Schwil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settings" Target="settings.xml"/><Relationship Id="rId9" Type="http://schemas.openxmlformats.org/officeDocument/2006/relationships/hyperlink" Target="mailto:wangls@mail.iggcas.ac.c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DEE7B-EB43-4850-9C0B-EAEAC00B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13632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Haley BrinJones</cp:lastModifiedBy>
  <cp:revision>2</cp:revision>
  <cp:lastPrinted>2019-03-21T05:02:00Z</cp:lastPrinted>
  <dcterms:created xsi:type="dcterms:W3CDTF">2019-04-07T16:48:00Z</dcterms:created>
  <dcterms:modified xsi:type="dcterms:W3CDTF">2019-04-07T16:48:00Z</dcterms:modified>
</cp:coreProperties>
</file>