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B7ABD" w14:textId="77777777" w:rsidR="00976EBB" w:rsidRDefault="00976EBB" w:rsidP="007346F8">
      <w:pPr>
        <w:autoSpaceDE w:val="0"/>
        <w:autoSpaceDN w:val="0"/>
        <w:adjustRightInd w:val="0"/>
        <w:spacing w:after="120"/>
        <w:jc w:val="both"/>
        <w:rPr>
          <w:rFonts w:cstheme="minorHAnsi"/>
        </w:rPr>
      </w:pPr>
    </w:p>
    <w:p w14:paraId="1559D9EC" w14:textId="7183BB03" w:rsidR="0076120D" w:rsidRDefault="0076120D" w:rsidP="007346F8">
      <w:pPr>
        <w:autoSpaceDE w:val="0"/>
        <w:autoSpaceDN w:val="0"/>
        <w:adjustRightInd w:val="0"/>
        <w:spacing w:after="120"/>
        <w:jc w:val="both"/>
        <w:rPr>
          <w:rFonts w:cstheme="minorHAnsi"/>
        </w:rPr>
      </w:pPr>
      <w:r w:rsidRPr="007346F8">
        <w:rPr>
          <w:rFonts w:cstheme="minorHAnsi"/>
        </w:rPr>
        <w:t xml:space="preserve">Dear </w:t>
      </w:r>
      <w:r w:rsidR="00A27C71">
        <w:rPr>
          <w:rFonts w:cstheme="minorHAnsi"/>
        </w:rPr>
        <w:t>Bing Wu</w:t>
      </w:r>
      <w:r w:rsidRPr="007346F8">
        <w:rPr>
          <w:rFonts w:cstheme="minorHAnsi"/>
        </w:rPr>
        <w:t xml:space="preserve"> and Reviewers,</w:t>
      </w:r>
    </w:p>
    <w:p w14:paraId="65AA45D1" w14:textId="50455A23" w:rsidR="00DA6672" w:rsidRDefault="00DA6672" w:rsidP="007346F8">
      <w:pPr>
        <w:autoSpaceDE w:val="0"/>
        <w:autoSpaceDN w:val="0"/>
        <w:adjustRightInd w:val="0"/>
        <w:spacing w:after="120"/>
        <w:jc w:val="both"/>
        <w:rPr>
          <w:rFonts w:cstheme="minorHAnsi"/>
        </w:rPr>
      </w:pPr>
    </w:p>
    <w:p w14:paraId="0F9FCA2F" w14:textId="7CE17933" w:rsidR="00DA6672" w:rsidRDefault="00E77E75" w:rsidP="007346F8">
      <w:pPr>
        <w:autoSpaceDE w:val="0"/>
        <w:autoSpaceDN w:val="0"/>
        <w:adjustRightInd w:val="0"/>
        <w:spacing w:after="120"/>
        <w:jc w:val="both"/>
        <w:rPr>
          <w:rFonts w:cstheme="minorHAnsi"/>
        </w:rPr>
      </w:pPr>
      <w:r>
        <w:rPr>
          <w:rFonts w:cstheme="minorHAnsi"/>
        </w:rPr>
        <w:t xml:space="preserve">We wish to thank you </w:t>
      </w:r>
      <w:r w:rsidR="00B45559">
        <w:rPr>
          <w:rFonts w:cstheme="minorHAnsi"/>
        </w:rPr>
        <w:t>for the</w:t>
      </w:r>
      <w:r>
        <w:rPr>
          <w:rFonts w:cstheme="minorHAnsi"/>
        </w:rPr>
        <w:t xml:space="preserve"> time spent in reviewing</w:t>
      </w:r>
      <w:r w:rsidR="00D37F2D">
        <w:rPr>
          <w:rFonts w:cstheme="minorHAnsi"/>
        </w:rPr>
        <w:t>, commenting</w:t>
      </w:r>
      <w:r>
        <w:rPr>
          <w:rFonts w:cstheme="minorHAnsi"/>
        </w:rPr>
        <w:t>, and editing</w:t>
      </w:r>
      <w:r w:rsidR="00D37F2D">
        <w:rPr>
          <w:rFonts w:cstheme="minorHAnsi"/>
        </w:rPr>
        <w:t xml:space="preserve"> our manuscript. We</w:t>
      </w:r>
      <w:r w:rsidR="00DA6672">
        <w:rPr>
          <w:rFonts w:cstheme="minorHAnsi"/>
        </w:rPr>
        <w:t xml:space="preserve"> are pleased with the </w:t>
      </w:r>
      <w:r w:rsidR="00D37F2D">
        <w:rPr>
          <w:rFonts w:cstheme="minorHAnsi"/>
        </w:rPr>
        <w:t xml:space="preserve">constructive and </w:t>
      </w:r>
      <w:r w:rsidR="00DA6672">
        <w:rPr>
          <w:rFonts w:cstheme="minorHAnsi"/>
        </w:rPr>
        <w:t xml:space="preserve">positive comments </w:t>
      </w:r>
      <w:r w:rsidR="00D37F2D">
        <w:rPr>
          <w:rFonts w:cstheme="minorHAnsi"/>
        </w:rPr>
        <w:t xml:space="preserve">we have received and feel that with your feedback the manuscript (and especially the protocol section) will be improved. </w:t>
      </w:r>
    </w:p>
    <w:p w14:paraId="1168A54C" w14:textId="34A41113" w:rsidR="00D37F2D" w:rsidRDefault="00D37F2D" w:rsidP="007346F8">
      <w:pPr>
        <w:autoSpaceDE w:val="0"/>
        <w:autoSpaceDN w:val="0"/>
        <w:adjustRightInd w:val="0"/>
        <w:spacing w:after="120"/>
        <w:jc w:val="both"/>
        <w:rPr>
          <w:rFonts w:cstheme="minorHAnsi"/>
        </w:rPr>
      </w:pPr>
      <w:r>
        <w:rPr>
          <w:rFonts w:cstheme="minorHAnsi"/>
        </w:rPr>
        <w:t>The editorial and reviewer comments were few in number, and are addressed below point by point. We look forward to receiving your final decision on the manuscript.</w:t>
      </w:r>
    </w:p>
    <w:p w14:paraId="0555815B" w14:textId="302685F0" w:rsidR="001B74E7" w:rsidRPr="00D37F2D" w:rsidRDefault="001B74E7" w:rsidP="007346F8">
      <w:pPr>
        <w:autoSpaceDE w:val="0"/>
        <w:autoSpaceDN w:val="0"/>
        <w:adjustRightInd w:val="0"/>
        <w:spacing w:after="120"/>
        <w:jc w:val="both"/>
        <w:rPr>
          <w:rFonts w:cstheme="minorHAnsi"/>
        </w:rPr>
      </w:pPr>
    </w:p>
    <w:p w14:paraId="6FEF748B" w14:textId="77777777" w:rsidR="0076120D" w:rsidRPr="007346F8" w:rsidRDefault="0076120D" w:rsidP="007346F8">
      <w:pPr>
        <w:autoSpaceDE w:val="0"/>
        <w:autoSpaceDN w:val="0"/>
        <w:adjustRightInd w:val="0"/>
        <w:spacing w:after="120"/>
        <w:jc w:val="both"/>
        <w:rPr>
          <w:rFonts w:cstheme="minorHAnsi"/>
        </w:rPr>
      </w:pPr>
      <w:r w:rsidRPr="007346F8">
        <w:t xml:space="preserve">With </w:t>
      </w:r>
      <w:r w:rsidRPr="007346F8">
        <w:rPr>
          <w:rFonts w:cstheme="minorHAnsi"/>
        </w:rPr>
        <w:t>best regards,</w:t>
      </w:r>
    </w:p>
    <w:p w14:paraId="5056D9AD" w14:textId="77777777" w:rsidR="0076120D" w:rsidRPr="007346F8" w:rsidRDefault="0076120D" w:rsidP="007346F8">
      <w:pPr>
        <w:autoSpaceDE w:val="0"/>
        <w:autoSpaceDN w:val="0"/>
        <w:adjustRightInd w:val="0"/>
        <w:spacing w:after="120"/>
        <w:jc w:val="both"/>
        <w:rPr>
          <w:rFonts w:cstheme="minorHAnsi"/>
        </w:rPr>
      </w:pPr>
      <w:r w:rsidRPr="007346F8">
        <w:rPr>
          <w:rFonts w:cstheme="minorHAnsi"/>
        </w:rPr>
        <w:t>Joerg Standfuss on behalf of all authors</w:t>
      </w:r>
    </w:p>
    <w:p w14:paraId="566A998D" w14:textId="6769761F" w:rsidR="0076120D" w:rsidRPr="00976EBB" w:rsidRDefault="00976EBB" w:rsidP="00976EBB">
      <w:pPr>
        <w:rPr>
          <w:rFonts w:cstheme="minorHAnsi"/>
        </w:rPr>
      </w:pPr>
      <w:r>
        <w:rPr>
          <w:rFonts w:cstheme="minorHAnsi"/>
        </w:rPr>
        <w:br w:type="page"/>
      </w:r>
      <w:r w:rsidR="0076120D" w:rsidRPr="007346F8">
        <w:rPr>
          <w:b/>
        </w:rPr>
        <w:lastRenderedPageBreak/>
        <w:t xml:space="preserve">Point by point Reply to </w:t>
      </w:r>
      <w:r w:rsidR="00E87489">
        <w:rPr>
          <w:b/>
        </w:rPr>
        <w:t xml:space="preserve">the editorial and peer </w:t>
      </w:r>
      <w:r w:rsidR="0076120D" w:rsidRPr="007346F8">
        <w:rPr>
          <w:b/>
        </w:rPr>
        <w:t>review comments:</w:t>
      </w:r>
    </w:p>
    <w:p w14:paraId="6E9936DB" w14:textId="37C93640" w:rsidR="00221F84" w:rsidRPr="00B43597" w:rsidRDefault="00E87489" w:rsidP="007346F8">
      <w:pPr>
        <w:autoSpaceDE w:val="0"/>
        <w:autoSpaceDN w:val="0"/>
        <w:adjustRightInd w:val="0"/>
        <w:spacing w:after="120"/>
        <w:jc w:val="both"/>
        <w:rPr>
          <w:rFonts w:cstheme="minorHAnsi"/>
          <w:i/>
        </w:rPr>
      </w:pPr>
      <w:r>
        <w:rPr>
          <w:rFonts w:cstheme="minorHAnsi"/>
          <w:i/>
        </w:rPr>
        <w:t>C</w:t>
      </w:r>
      <w:r w:rsidR="00221F84" w:rsidRPr="00B43597">
        <w:rPr>
          <w:rFonts w:cstheme="minorHAnsi"/>
          <w:i/>
        </w:rPr>
        <w:t xml:space="preserve">omments in </w:t>
      </w:r>
      <w:r w:rsidR="00221F84" w:rsidRPr="004C67C9">
        <w:rPr>
          <w:rFonts w:cstheme="minorHAnsi"/>
          <w:i/>
          <w:color w:val="0070C0"/>
        </w:rPr>
        <w:t>blue</w:t>
      </w:r>
      <w:r w:rsidR="00221F84" w:rsidRPr="00B43597">
        <w:rPr>
          <w:rFonts w:cstheme="minorHAnsi"/>
          <w:i/>
        </w:rPr>
        <w:t>; our response in black.</w:t>
      </w:r>
    </w:p>
    <w:p w14:paraId="657AB7E4" w14:textId="13BEFEE2" w:rsidR="00E87489" w:rsidRPr="00E87489" w:rsidRDefault="00E87489" w:rsidP="00E87489">
      <w:pPr>
        <w:autoSpaceDE w:val="0"/>
        <w:autoSpaceDN w:val="0"/>
        <w:adjustRightInd w:val="0"/>
        <w:spacing w:after="120"/>
        <w:jc w:val="both"/>
        <w:rPr>
          <w:rFonts w:cstheme="minorHAnsi"/>
          <w:b/>
        </w:rPr>
      </w:pPr>
      <w:r>
        <w:rPr>
          <w:rFonts w:cstheme="minorHAnsi"/>
          <w:b/>
        </w:rPr>
        <w:t>Editorial</w:t>
      </w:r>
      <w:r w:rsidR="005C5725" w:rsidRPr="007346F8">
        <w:rPr>
          <w:rFonts w:cstheme="minorHAnsi"/>
          <w:b/>
        </w:rPr>
        <w:t xml:space="preserve"> </w:t>
      </w:r>
      <w:r>
        <w:rPr>
          <w:rFonts w:cstheme="minorHAnsi"/>
          <w:b/>
        </w:rPr>
        <w:t>Comments:</w:t>
      </w:r>
    </w:p>
    <w:p w14:paraId="2FED9386" w14:textId="294E5930" w:rsidR="00E87489" w:rsidRDefault="00E87489" w:rsidP="00E87489">
      <w:pPr>
        <w:pStyle w:val="Quote"/>
        <w:numPr>
          <w:ilvl w:val="0"/>
          <w:numId w:val="41"/>
        </w:numPr>
        <w:rPr>
          <w:color w:val="0070C0"/>
        </w:rPr>
      </w:pPr>
      <w:r w:rsidRPr="00E87489">
        <w:rPr>
          <w:color w:val="0070C0"/>
        </w:rPr>
        <w:t>Please take this opportunity to thoroughly proofread the manuscript to ensure that there are no spelling or grammar issues.</w:t>
      </w:r>
    </w:p>
    <w:p w14:paraId="7AD3C58B" w14:textId="76B8ED98" w:rsidR="00E87489" w:rsidRDefault="00FC2A23" w:rsidP="00E87489">
      <w:r>
        <w:t>A few edits were made to correct minor punctuation errors. As well edits to the equations for clarity.</w:t>
      </w:r>
    </w:p>
    <w:p w14:paraId="36899285" w14:textId="77777777" w:rsidR="00B14A7D" w:rsidRPr="00E87489" w:rsidRDefault="00B14A7D" w:rsidP="00E87489"/>
    <w:p w14:paraId="48415285" w14:textId="0E3F71A0" w:rsidR="00E87489" w:rsidRDefault="00E87489" w:rsidP="00E87489">
      <w:pPr>
        <w:pStyle w:val="Quote"/>
        <w:numPr>
          <w:ilvl w:val="0"/>
          <w:numId w:val="41"/>
        </w:numPr>
        <w:rPr>
          <w:color w:val="0070C0"/>
        </w:rPr>
      </w:pPr>
      <w:r w:rsidRPr="00E87489">
        <w:rPr>
          <w:color w:val="0070C0"/>
        </w:rPr>
        <w:t>Keywords: Please provide at least 6 keywords or phrases.</w:t>
      </w:r>
    </w:p>
    <w:p w14:paraId="79F6DB13" w14:textId="3E7F2F92" w:rsidR="00E87489" w:rsidRDefault="008D0AD2" w:rsidP="00E87489">
      <w:r>
        <w:t xml:space="preserve">Added </w:t>
      </w:r>
      <w:r w:rsidR="007A3A0D">
        <w:t xml:space="preserve">“Membrane proteins”, </w:t>
      </w:r>
      <w:r>
        <w:t xml:space="preserve">“Three-way coupler” and </w:t>
      </w:r>
      <w:r w:rsidR="001756BD">
        <w:t>“X</w:t>
      </w:r>
      <w:r>
        <w:t>-ray free electron laser” to bring the total key-word</w:t>
      </w:r>
      <w:r w:rsidR="00F500E8">
        <w:t>s</w:t>
      </w:r>
      <w:r>
        <w:t>/phrase</w:t>
      </w:r>
      <w:r w:rsidR="00F500E8">
        <w:t>s</w:t>
      </w:r>
      <w:r w:rsidR="007A3A0D">
        <w:t xml:space="preserve"> to seven</w:t>
      </w:r>
      <w:r>
        <w:t>.</w:t>
      </w:r>
    </w:p>
    <w:p w14:paraId="24C3D6D8" w14:textId="77777777" w:rsidR="00B14A7D" w:rsidRPr="00E87489" w:rsidRDefault="00B14A7D" w:rsidP="00E87489">
      <w:bookmarkStart w:id="0" w:name="_GoBack"/>
      <w:bookmarkEnd w:id="0"/>
    </w:p>
    <w:p w14:paraId="0D07A62A" w14:textId="1E8AF8A9" w:rsidR="00E87489" w:rsidRDefault="00E87489" w:rsidP="004C67C9">
      <w:pPr>
        <w:pStyle w:val="Quote"/>
        <w:numPr>
          <w:ilvl w:val="0"/>
          <w:numId w:val="41"/>
        </w:numPr>
        <w:rPr>
          <w:color w:val="0070C0"/>
        </w:rPr>
      </w:pPr>
      <w:r w:rsidRPr="00E87489">
        <w:rPr>
          <w:color w:val="0070C0"/>
        </w:rPr>
        <w:t>Please revise the protocol text to avoid the use of any personal pronouns (e.g., "we", "you", "our" etc.).</w:t>
      </w:r>
    </w:p>
    <w:p w14:paraId="10B8D9DF" w14:textId="5A6F67F3" w:rsidR="004C67C9" w:rsidRDefault="00A16778" w:rsidP="004C67C9">
      <w:r>
        <w:t xml:space="preserve">A thorough search shows that the protocol </w:t>
      </w:r>
      <w:r w:rsidR="00FC2A23">
        <w:t>section</w:t>
      </w:r>
      <w:r>
        <w:t xml:space="preserve"> as written complies with this requirement. </w:t>
      </w:r>
    </w:p>
    <w:p w14:paraId="110ED1DC" w14:textId="77777777" w:rsidR="00B02C54" w:rsidRPr="004C67C9" w:rsidRDefault="00B02C54" w:rsidP="004C67C9"/>
    <w:p w14:paraId="17543AF6" w14:textId="7EF3B063" w:rsidR="004B0125" w:rsidRDefault="00E87489" w:rsidP="004C67C9">
      <w:pPr>
        <w:pStyle w:val="Quote"/>
        <w:numPr>
          <w:ilvl w:val="0"/>
          <w:numId w:val="41"/>
        </w:numPr>
        <w:rPr>
          <w:color w:val="0070C0"/>
        </w:rPr>
      </w:pPr>
      <w:r w:rsidRPr="00E87489">
        <w:rPr>
          <w:color w:val="0070C0"/>
        </w:rPr>
        <w:t xml:space="preserve">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w:t>
      </w:r>
    </w:p>
    <w:p w14:paraId="65C2C15F" w14:textId="290F271A" w:rsidR="00FC2A23" w:rsidRDefault="009A24CE" w:rsidP="00FC2A23">
      <w:r>
        <w:t>A review of the protocol</w:t>
      </w:r>
      <w:r w:rsidR="00FC2A23">
        <w:t xml:space="preserve"> text</w:t>
      </w:r>
      <w:r>
        <w:t xml:space="preserve"> shows that the text complies with this requirement.</w:t>
      </w:r>
    </w:p>
    <w:p w14:paraId="455BE437" w14:textId="77777777" w:rsidR="008A5E5F" w:rsidRPr="00FC2A23" w:rsidRDefault="008A5E5F" w:rsidP="00FC2A23"/>
    <w:p w14:paraId="797E57AB" w14:textId="5F172E33" w:rsidR="00E87489" w:rsidRDefault="00E87489" w:rsidP="004C67C9">
      <w:pPr>
        <w:pStyle w:val="Quote"/>
        <w:numPr>
          <w:ilvl w:val="0"/>
          <w:numId w:val="41"/>
        </w:numPr>
        <w:rPr>
          <w:color w:val="0070C0"/>
        </w:rPr>
      </w:pPr>
      <w:r w:rsidRPr="00E87489">
        <w:rPr>
          <w:color w:val="0070C0"/>
        </w:rPr>
        <w:t>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30C14E4B" w14:textId="6FD61BF1" w:rsidR="004860C6" w:rsidRDefault="009A24CE" w:rsidP="004860C6">
      <w:r>
        <w:t xml:space="preserve">Changes have been made to the notes (see below) to comply with this requirement. </w:t>
      </w:r>
    </w:p>
    <w:p w14:paraId="5E77A640" w14:textId="190910D5" w:rsidR="004C67C9" w:rsidRPr="004C67C9" w:rsidRDefault="004C67C9" w:rsidP="004C67C9"/>
    <w:p w14:paraId="7EF64715" w14:textId="56A3599E" w:rsidR="00E87489" w:rsidRDefault="00E87489" w:rsidP="004C67C9">
      <w:pPr>
        <w:pStyle w:val="Quote"/>
        <w:numPr>
          <w:ilvl w:val="0"/>
          <w:numId w:val="41"/>
        </w:numPr>
        <w:rPr>
          <w:color w:val="0070C0"/>
        </w:rPr>
      </w:pPr>
      <w:r w:rsidRPr="00E87489">
        <w:rPr>
          <w:color w:val="0070C0"/>
        </w:rPr>
        <w:t xml:space="preserve">In the </w:t>
      </w:r>
      <w:proofErr w:type="spellStart"/>
      <w:r w:rsidRPr="00E87489">
        <w:rPr>
          <w:color w:val="0070C0"/>
        </w:rPr>
        <w:t>JoVE</w:t>
      </w:r>
      <w:proofErr w:type="spellEnd"/>
      <w:r w:rsidRPr="00E87489">
        <w:rPr>
          <w:color w:val="0070C0"/>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7C8A5CF8" w14:textId="03870DA8" w:rsidR="001E6003" w:rsidRDefault="00942D9E" w:rsidP="004860C6">
      <w:r>
        <w:t>We see that our</w:t>
      </w:r>
      <w:r w:rsidR="001E6003">
        <w:t xml:space="preserve"> excessive use of </w:t>
      </w:r>
      <w:r w:rsidR="00E77E75">
        <w:t>notes in the protocol is</w:t>
      </w:r>
      <w:r>
        <w:t xml:space="preserve"> unneeded, and is distracting for the reader</w:t>
      </w:r>
      <w:r w:rsidR="008E47E6">
        <w:t>.</w:t>
      </w:r>
      <w:r w:rsidR="001E6003">
        <w:t xml:space="preserve"> The foll</w:t>
      </w:r>
      <w:r w:rsidR="00DA6672">
        <w:t xml:space="preserve">owing </w:t>
      </w:r>
      <w:r w:rsidR="001E6003">
        <w:t>actions were taken to reduce our use of notes:</w:t>
      </w:r>
    </w:p>
    <w:p w14:paraId="018EAE30" w14:textId="77777777" w:rsidR="001E6003" w:rsidRDefault="001E6003" w:rsidP="004860C6"/>
    <w:p w14:paraId="41B24B58" w14:textId="659E14A1" w:rsidR="001E6003" w:rsidRDefault="001E6003" w:rsidP="004860C6">
      <w:r>
        <w:t>The note under step 1 was deleted. Information pertinent to the paper was moved into the Starting Material section in the representative results.</w:t>
      </w:r>
    </w:p>
    <w:p w14:paraId="7C449F84" w14:textId="77777777" w:rsidR="001E6003" w:rsidRDefault="001E6003" w:rsidP="004860C6"/>
    <w:p w14:paraId="586AAFFD" w14:textId="63F68468" w:rsidR="004860C6" w:rsidRDefault="001E6003" w:rsidP="004860C6">
      <w:r>
        <w:t xml:space="preserve">The note under step 1.2 was deleted. </w:t>
      </w:r>
      <w:r w:rsidR="00EF6629">
        <w:t>Information in this note was inserted into the discussion section (second paragraph).</w:t>
      </w:r>
    </w:p>
    <w:p w14:paraId="495576D7" w14:textId="4267A3C3" w:rsidR="00EF6629" w:rsidRDefault="00EF6629" w:rsidP="004860C6"/>
    <w:p w14:paraId="1D025093" w14:textId="3E7C2152" w:rsidR="00EF6629" w:rsidRDefault="00EF6629" w:rsidP="004860C6">
      <w:r>
        <w:t>The note under step 1.9 was deleted. Information in this note was moved to the High-speed camera section of the representative results.</w:t>
      </w:r>
    </w:p>
    <w:p w14:paraId="3B1710AB" w14:textId="7EE74DB4" w:rsidR="00E772F6" w:rsidRDefault="00E772F6" w:rsidP="004860C6"/>
    <w:p w14:paraId="0A9CED94" w14:textId="61F30DC1" w:rsidR="00E772F6" w:rsidRDefault="00E772F6" w:rsidP="004860C6">
      <w:r>
        <w:t>The note under step 1.12 was deleted. The information here is not particularly relevant to the method.</w:t>
      </w:r>
    </w:p>
    <w:p w14:paraId="446383E6" w14:textId="38C7DFC7" w:rsidR="00E772F6" w:rsidRDefault="00E772F6" w:rsidP="004860C6"/>
    <w:p w14:paraId="66E0AB3C" w14:textId="323DA51A" w:rsidR="00E772F6" w:rsidRDefault="00E772F6" w:rsidP="004860C6">
      <w:r>
        <w:t xml:space="preserve">The note under step 2 was deleted. </w:t>
      </w:r>
      <w:r w:rsidR="00135CA5">
        <w:t>Information was moved to the introduction (paragraph 6) and the High-speed camera section of the representative results.</w:t>
      </w:r>
    </w:p>
    <w:p w14:paraId="01F39910" w14:textId="79439A47" w:rsidR="00135CA5" w:rsidRDefault="00135CA5" w:rsidP="004860C6"/>
    <w:p w14:paraId="3182A117" w14:textId="2FE2B98B" w:rsidR="00135CA5" w:rsidRDefault="00135CA5" w:rsidP="004860C6">
      <w:r>
        <w:t>The note under step 2.1.1 was shortened.</w:t>
      </w:r>
    </w:p>
    <w:p w14:paraId="27F4DAF2" w14:textId="77803A65" w:rsidR="00135CA5" w:rsidRDefault="00135CA5" w:rsidP="004860C6"/>
    <w:p w14:paraId="0D4D35A5" w14:textId="6C8CCDE5" w:rsidR="00135CA5" w:rsidRDefault="00135CA5" w:rsidP="004860C6">
      <w:r>
        <w:t>The note under step 2.1.2 was deleted.</w:t>
      </w:r>
    </w:p>
    <w:p w14:paraId="70C3C585" w14:textId="217D7EEC" w:rsidR="00135CA5" w:rsidRDefault="00135CA5" w:rsidP="004860C6"/>
    <w:p w14:paraId="6F2F2592" w14:textId="77777777" w:rsidR="004C0A63" w:rsidRDefault="004C0A63" w:rsidP="004860C6">
      <w:r>
        <w:t>The note under step 2.2 was edited for brevity.</w:t>
      </w:r>
    </w:p>
    <w:p w14:paraId="55A30057" w14:textId="77777777" w:rsidR="004C0A63" w:rsidRDefault="004C0A63" w:rsidP="004860C6"/>
    <w:p w14:paraId="54039D20" w14:textId="4C85D37D" w:rsidR="007A42DE" w:rsidRDefault="004C0A63" w:rsidP="004860C6">
      <w:r>
        <w:t xml:space="preserve">The note under step 2.2.2 was </w:t>
      </w:r>
      <w:r w:rsidR="007A42DE">
        <w:t>made into a step (the new step 2.2.3)</w:t>
      </w:r>
      <w:r w:rsidR="00E77E75">
        <w:t>.</w:t>
      </w:r>
    </w:p>
    <w:p w14:paraId="5299EA5A" w14:textId="77777777" w:rsidR="007A42DE" w:rsidRDefault="007A42DE" w:rsidP="004860C6"/>
    <w:p w14:paraId="4D29B1B7" w14:textId="5ACB83A2" w:rsidR="007A42DE" w:rsidRDefault="007A42DE" w:rsidP="004860C6">
      <w:r>
        <w:t>The note under step 2.3 was deleted. Information was moved to the Highspeed camera section of the representative results</w:t>
      </w:r>
      <w:r w:rsidR="00E77E75">
        <w:t>.</w:t>
      </w:r>
    </w:p>
    <w:p w14:paraId="6095B64D" w14:textId="77777777" w:rsidR="007A42DE" w:rsidRDefault="007A42DE" w:rsidP="004860C6"/>
    <w:p w14:paraId="667AE419" w14:textId="4FBB8D66" w:rsidR="00135CA5" w:rsidRDefault="007A42DE" w:rsidP="004860C6">
      <w:r>
        <w:t xml:space="preserve">The note under step 2.7 was </w:t>
      </w:r>
      <w:r w:rsidR="000C2A76">
        <w:t>deleted and incorporated into step 2.1.3, and step 2.7.</w:t>
      </w:r>
    </w:p>
    <w:p w14:paraId="692C74FE" w14:textId="69912689" w:rsidR="000C2A76" w:rsidRDefault="000C2A76" w:rsidP="004860C6"/>
    <w:p w14:paraId="0080560D" w14:textId="151B7E5D" w:rsidR="000C2A76" w:rsidRDefault="000C2A76" w:rsidP="004860C6">
      <w:r>
        <w:t>The note under step 2.9 was deleted and incorporated into step 2.9</w:t>
      </w:r>
      <w:r w:rsidR="00E77E75">
        <w:t>.</w:t>
      </w:r>
    </w:p>
    <w:p w14:paraId="62E2D44C" w14:textId="32F746EB" w:rsidR="000C2A76" w:rsidRDefault="000C2A76" w:rsidP="004860C6"/>
    <w:p w14:paraId="53688102" w14:textId="49A53E01" w:rsidR="000C2A76" w:rsidRDefault="000C2A76" w:rsidP="004860C6">
      <w:r>
        <w:t>The note under step 2.11.7 was deleted.</w:t>
      </w:r>
    </w:p>
    <w:p w14:paraId="622C4015" w14:textId="02177185" w:rsidR="004C67C9" w:rsidRPr="004C67C9" w:rsidRDefault="004C67C9" w:rsidP="004C67C9"/>
    <w:p w14:paraId="4911FC85" w14:textId="6ED6C08C" w:rsidR="00E87489" w:rsidRDefault="00E87489" w:rsidP="004C67C9">
      <w:pPr>
        <w:pStyle w:val="Quote"/>
        <w:numPr>
          <w:ilvl w:val="0"/>
          <w:numId w:val="41"/>
        </w:numPr>
        <w:rPr>
          <w:color w:val="0070C0"/>
        </w:rPr>
      </w:pPr>
      <w:r w:rsidRPr="00E87489">
        <w:rPr>
          <w:color w:val="0070C0"/>
        </w:rPr>
        <w:t>2.11.4: Please specify the software tools used to measure the distance.</w:t>
      </w:r>
    </w:p>
    <w:p w14:paraId="48C95535" w14:textId="71034D31" w:rsidR="004C67C9" w:rsidRDefault="00B02C54" w:rsidP="004C67C9">
      <w:r>
        <w:t xml:space="preserve">The phrase </w:t>
      </w:r>
      <w:r w:rsidR="008D0AD2">
        <w:t>“software tools” was replaced with “straight line measurement tool”</w:t>
      </w:r>
      <w:r w:rsidR="00B14A7D">
        <w:t>.</w:t>
      </w:r>
    </w:p>
    <w:p w14:paraId="3C89D8F3" w14:textId="77777777" w:rsidR="00B14A7D" w:rsidRPr="004C67C9" w:rsidRDefault="00B14A7D" w:rsidP="004C67C9"/>
    <w:p w14:paraId="521158F3" w14:textId="72CC4014" w:rsidR="00E87489" w:rsidRPr="00085559" w:rsidRDefault="00E87489" w:rsidP="004C67C9">
      <w:pPr>
        <w:pStyle w:val="Quote"/>
        <w:numPr>
          <w:ilvl w:val="0"/>
          <w:numId w:val="41"/>
        </w:numPr>
        <w:rPr>
          <w:color w:val="0070C0"/>
        </w:rPr>
      </w:pPr>
      <w:r w:rsidRPr="00085559">
        <w:rPr>
          <w:color w:val="0070C0"/>
        </w:rPr>
        <w:t>Please number the figures in the sequence in which you refer to them in the manuscript text.</w:t>
      </w:r>
    </w:p>
    <w:p w14:paraId="1D149680" w14:textId="195B1549" w:rsidR="004860C6" w:rsidRPr="00085559" w:rsidRDefault="00CB4DBE" w:rsidP="004860C6">
      <w:r w:rsidRPr="00085559">
        <w:t xml:space="preserve">The </w:t>
      </w:r>
      <w:r w:rsidR="0011034A">
        <w:t>f</w:t>
      </w:r>
      <w:r w:rsidRPr="00085559">
        <w:t>igures have been renumbered according to the order that they appear in the manuscript.</w:t>
      </w:r>
    </w:p>
    <w:p w14:paraId="3016B937" w14:textId="747A90DE" w:rsidR="004C67C9" w:rsidRPr="00085559" w:rsidRDefault="004C67C9" w:rsidP="004C67C9"/>
    <w:p w14:paraId="5BFD45C0" w14:textId="45C1AD20" w:rsidR="004860C6" w:rsidRPr="00085559" w:rsidRDefault="00E87489" w:rsidP="004860C6">
      <w:pPr>
        <w:pStyle w:val="Quote"/>
        <w:numPr>
          <w:ilvl w:val="0"/>
          <w:numId w:val="41"/>
        </w:numPr>
        <w:rPr>
          <w:color w:val="0070C0"/>
        </w:rPr>
      </w:pPr>
      <w:r w:rsidRPr="00085559">
        <w:rPr>
          <w:color w:val="0070C0"/>
        </w:rPr>
        <w:t>Please reference all figures in the manuscript. For instance, Figure 6 and Figure 7 are not described in the manuscript.</w:t>
      </w:r>
    </w:p>
    <w:p w14:paraId="321B885B" w14:textId="018E146A" w:rsidR="00CB4DBE" w:rsidRPr="00CB4DBE" w:rsidRDefault="0011034A" w:rsidP="00CB4DBE">
      <w:r>
        <w:t>R</w:t>
      </w:r>
      <w:r w:rsidR="00CB4DBE" w:rsidRPr="00085559">
        <w:t>eference</w:t>
      </w:r>
      <w:r>
        <w:t>s</w:t>
      </w:r>
      <w:r w:rsidR="00CB4DBE" w:rsidRPr="00085559">
        <w:t xml:space="preserve"> to </w:t>
      </w:r>
      <w:r w:rsidR="00085559">
        <w:t>F</w:t>
      </w:r>
      <w:r w:rsidR="00CB4DBE" w:rsidRPr="00085559">
        <w:t xml:space="preserve">igure 7 (now </w:t>
      </w:r>
      <w:r w:rsidR="00085559">
        <w:t>F</w:t>
      </w:r>
      <w:r w:rsidR="00CB4DBE" w:rsidRPr="00085559">
        <w:t xml:space="preserve">igure 3) </w:t>
      </w:r>
      <w:r>
        <w:t>and</w:t>
      </w:r>
      <w:r w:rsidR="00CB4DBE" w:rsidRPr="00085559">
        <w:t xml:space="preserve"> </w:t>
      </w:r>
      <w:r w:rsidR="00085559">
        <w:t>F</w:t>
      </w:r>
      <w:r w:rsidR="00CB4DBE" w:rsidRPr="00085559">
        <w:t xml:space="preserve">igure 6 </w:t>
      </w:r>
      <w:r w:rsidR="00085559">
        <w:t>(now Figure 5)</w:t>
      </w:r>
      <w:r>
        <w:t xml:space="preserve"> were added in the representative results section.</w:t>
      </w:r>
    </w:p>
    <w:p w14:paraId="156EC758" w14:textId="253777D7" w:rsidR="004C67C9" w:rsidRPr="004C67C9" w:rsidRDefault="004C67C9" w:rsidP="004C67C9"/>
    <w:p w14:paraId="3403A149" w14:textId="0CC874E4" w:rsidR="00E87489" w:rsidRDefault="00E87489" w:rsidP="004C67C9">
      <w:pPr>
        <w:pStyle w:val="Quote"/>
        <w:numPr>
          <w:ilvl w:val="0"/>
          <w:numId w:val="41"/>
        </w:numPr>
        <w:rPr>
          <w:color w:val="0070C0"/>
        </w:rPr>
      </w:pPr>
      <w:r w:rsidRPr="00E87489">
        <w:rPr>
          <w:color w:val="0070C0"/>
        </w:rPr>
        <w:t>Figure 3: Please explain what the blue arrows represent.</w:t>
      </w:r>
    </w:p>
    <w:p w14:paraId="20E1AD77" w14:textId="3EE1922B" w:rsidR="004C67C9" w:rsidRDefault="001E4F0B" w:rsidP="004C67C9">
      <w:pPr>
        <w:rPr>
          <w:rFonts w:cstheme="minorHAnsi"/>
        </w:rPr>
      </w:pPr>
      <w:r>
        <w:t>Added “</w:t>
      </w:r>
      <w:r>
        <w:rPr>
          <w:rFonts w:cstheme="minorHAnsi"/>
        </w:rPr>
        <w:t>as illustrated by the blue arrows” to the figure legend</w:t>
      </w:r>
      <w:r w:rsidR="00B14A7D">
        <w:rPr>
          <w:rFonts w:cstheme="minorHAnsi"/>
        </w:rPr>
        <w:t>.</w:t>
      </w:r>
    </w:p>
    <w:p w14:paraId="6EB152AF" w14:textId="77777777" w:rsidR="00B14A7D" w:rsidRPr="004C67C9" w:rsidRDefault="00B14A7D" w:rsidP="004C67C9"/>
    <w:p w14:paraId="0A4F2D70" w14:textId="55302643" w:rsidR="00E87489" w:rsidRDefault="00E87489" w:rsidP="004C67C9">
      <w:pPr>
        <w:pStyle w:val="Quote"/>
        <w:numPr>
          <w:ilvl w:val="0"/>
          <w:numId w:val="41"/>
        </w:numPr>
        <w:rPr>
          <w:color w:val="0070C0"/>
        </w:rPr>
      </w:pPr>
      <w:r w:rsidRPr="00E87489">
        <w:rPr>
          <w:color w:val="0070C0"/>
        </w:rPr>
        <w:t>Figure 5: Please add panel labels to the two scatter plots. Please change “sec” to “s” for the time unit.</w:t>
      </w:r>
    </w:p>
    <w:p w14:paraId="14B74073" w14:textId="747C120B" w:rsidR="004C67C9" w:rsidRDefault="001E4F0B" w:rsidP="004C67C9">
      <w:r>
        <w:t>The changes have been made as suggested.</w:t>
      </w:r>
    </w:p>
    <w:p w14:paraId="56CD242C" w14:textId="77777777" w:rsidR="00B02C54" w:rsidRPr="004C67C9" w:rsidRDefault="00B02C54" w:rsidP="004C67C9"/>
    <w:p w14:paraId="1A8ED2D8" w14:textId="0E16D039" w:rsidR="00E87489" w:rsidRDefault="00E87489" w:rsidP="004C67C9">
      <w:pPr>
        <w:pStyle w:val="Quote"/>
        <w:numPr>
          <w:ilvl w:val="0"/>
          <w:numId w:val="41"/>
        </w:numPr>
        <w:rPr>
          <w:color w:val="0070C0"/>
        </w:rPr>
      </w:pPr>
      <w:r w:rsidRPr="00E87489">
        <w:rPr>
          <w:color w:val="0070C0"/>
        </w:rPr>
        <w:t>Figure 7: Please insert a space between number and its corresponding unit (i.e., 3 µL).</w:t>
      </w:r>
    </w:p>
    <w:p w14:paraId="428F4A01" w14:textId="0095A55D" w:rsidR="004C67C9" w:rsidRDefault="001E4F0B" w:rsidP="004C67C9">
      <w:r>
        <w:lastRenderedPageBreak/>
        <w:t>The change has been made as suggested.</w:t>
      </w:r>
    </w:p>
    <w:p w14:paraId="07F59C5B" w14:textId="77777777" w:rsidR="00B02C54" w:rsidRPr="004C67C9" w:rsidRDefault="00B02C54" w:rsidP="004C67C9"/>
    <w:p w14:paraId="743B61F0" w14:textId="6750C89F" w:rsidR="00E87489" w:rsidRDefault="00E87489" w:rsidP="004C67C9">
      <w:pPr>
        <w:pStyle w:val="Quote"/>
        <w:numPr>
          <w:ilvl w:val="0"/>
          <w:numId w:val="41"/>
        </w:numPr>
        <w:rPr>
          <w:color w:val="0070C0"/>
        </w:rPr>
      </w:pPr>
      <w:r w:rsidRPr="00E87489">
        <w:rPr>
          <w:color w:val="0070C0"/>
        </w:rPr>
        <w:t>Table of Materials: Please replace “</w:t>
      </w:r>
      <w:proofErr w:type="spellStart"/>
      <w:r w:rsidRPr="00E87489">
        <w:rPr>
          <w:color w:val="0070C0"/>
        </w:rPr>
        <w:t>ul</w:t>
      </w:r>
      <w:proofErr w:type="spellEnd"/>
      <w:r w:rsidRPr="00E87489">
        <w:rPr>
          <w:color w:val="0070C0"/>
        </w:rPr>
        <w:t>” with “µL”.</w:t>
      </w:r>
    </w:p>
    <w:p w14:paraId="04666581" w14:textId="16F18B12" w:rsidR="004C67C9" w:rsidRDefault="004F57A3" w:rsidP="004C67C9">
      <w:r>
        <w:t>The changes have been made as suggested.</w:t>
      </w:r>
    </w:p>
    <w:p w14:paraId="4B70F845" w14:textId="77777777" w:rsidR="00B02C54" w:rsidRPr="004C67C9" w:rsidRDefault="00B02C54" w:rsidP="004C67C9"/>
    <w:p w14:paraId="25291A3E" w14:textId="295DC525" w:rsidR="00E87489" w:rsidRDefault="00E87489" w:rsidP="004C67C9">
      <w:pPr>
        <w:pStyle w:val="Quote"/>
        <w:numPr>
          <w:ilvl w:val="0"/>
          <w:numId w:val="41"/>
        </w:numPr>
        <w:rPr>
          <w:color w:val="0070C0"/>
        </w:rPr>
      </w:pPr>
      <w:r w:rsidRPr="00E87489">
        <w:rPr>
          <w:color w:val="0070C0"/>
        </w:rPr>
        <w:t>Discussion: Please also discuss critical steps within the protocol and any limitations of the technique.</w:t>
      </w:r>
    </w:p>
    <w:p w14:paraId="090C79AF" w14:textId="13677E5F" w:rsidR="004860C6" w:rsidRDefault="003864FC" w:rsidP="004860C6">
      <w:r>
        <w:t>Two paragraphs have been added to the discussion section to address these items.</w:t>
      </w:r>
    </w:p>
    <w:p w14:paraId="4455C470" w14:textId="11266564" w:rsidR="004C67C9" w:rsidRPr="004C67C9" w:rsidRDefault="004C67C9" w:rsidP="004C67C9"/>
    <w:p w14:paraId="14BF209C" w14:textId="77777777" w:rsidR="004C67C9" w:rsidRPr="004C67C9" w:rsidRDefault="004C67C9" w:rsidP="004C67C9"/>
    <w:p w14:paraId="60CB5DF9" w14:textId="21EF5567" w:rsidR="00E87489" w:rsidRPr="00FF5705" w:rsidRDefault="00E87489" w:rsidP="00FF5705">
      <w:pPr>
        <w:pStyle w:val="Quote"/>
        <w:ind w:left="0"/>
        <w:rPr>
          <w:b/>
          <w:color w:val="000000" w:themeColor="text1"/>
        </w:rPr>
      </w:pPr>
      <w:r w:rsidRPr="00FF5705">
        <w:rPr>
          <w:b/>
          <w:color w:val="000000" w:themeColor="text1"/>
        </w:rPr>
        <w:t>Reviewers' comments:</w:t>
      </w:r>
    </w:p>
    <w:p w14:paraId="754717C0" w14:textId="75AC102E" w:rsidR="00E87489" w:rsidRPr="00FF5705" w:rsidRDefault="00E87489" w:rsidP="00FF5705">
      <w:pPr>
        <w:pStyle w:val="Quote"/>
        <w:ind w:left="0"/>
        <w:rPr>
          <w:color w:val="000000" w:themeColor="text1"/>
        </w:rPr>
      </w:pPr>
      <w:r w:rsidRPr="00FF5705">
        <w:rPr>
          <w:color w:val="000000" w:themeColor="text1"/>
        </w:rPr>
        <w:t>Reviewer #1:</w:t>
      </w:r>
    </w:p>
    <w:p w14:paraId="436729CB" w14:textId="77777777" w:rsidR="00E87489" w:rsidRPr="00E87489" w:rsidRDefault="00E87489" w:rsidP="00E87489">
      <w:pPr>
        <w:pStyle w:val="Quote"/>
        <w:rPr>
          <w:color w:val="0070C0"/>
        </w:rPr>
      </w:pPr>
      <w:r w:rsidRPr="00E87489">
        <w:rPr>
          <w:color w:val="0070C0"/>
        </w:rPr>
        <w:t>Manuscript Summary:</w:t>
      </w:r>
    </w:p>
    <w:p w14:paraId="13A53F6D" w14:textId="4FFA52B5" w:rsidR="00E87489" w:rsidRDefault="00E87489" w:rsidP="00E000B7">
      <w:pPr>
        <w:pStyle w:val="Quote"/>
        <w:rPr>
          <w:color w:val="0070C0"/>
        </w:rPr>
      </w:pPr>
      <w:r w:rsidRPr="00E87489">
        <w:rPr>
          <w:color w:val="0070C0"/>
        </w:rPr>
        <w:t xml:space="preserve">James et al. introduced an improved protocol for the high viscosity sample inject for time-resolved serial femtosecond crystallography, which is very suitable for the publication at </w:t>
      </w:r>
      <w:proofErr w:type="spellStart"/>
      <w:r w:rsidRPr="00E87489">
        <w:rPr>
          <w:color w:val="0070C0"/>
        </w:rPr>
        <w:t>JoVE</w:t>
      </w:r>
      <w:proofErr w:type="spellEnd"/>
      <w:r w:rsidRPr="00E87489">
        <w:rPr>
          <w:color w:val="0070C0"/>
        </w:rPr>
        <w:t>.</w:t>
      </w:r>
    </w:p>
    <w:p w14:paraId="4057FD97" w14:textId="6C37272D" w:rsidR="00E000B7" w:rsidRPr="00E000B7" w:rsidRDefault="00BD71F2" w:rsidP="00E000B7">
      <w:r>
        <w:t>We thank the reviewer for their recommendation.</w:t>
      </w:r>
    </w:p>
    <w:p w14:paraId="0F652CC0" w14:textId="77777777" w:rsidR="00E000B7" w:rsidRPr="00E000B7" w:rsidRDefault="00E000B7" w:rsidP="00E000B7"/>
    <w:p w14:paraId="457EE22F" w14:textId="77777777" w:rsidR="00E87489" w:rsidRPr="00E87489" w:rsidRDefault="00E87489" w:rsidP="00E87489">
      <w:pPr>
        <w:pStyle w:val="Quote"/>
        <w:rPr>
          <w:color w:val="0070C0"/>
        </w:rPr>
      </w:pPr>
      <w:r w:rsidRPr="00E87489">
        <w:rPr>
          <w:color w:val="0070C0"/>
        </w:rPr>
        <w:t>Major Concerns:</w:t>
      </w:r>
    </w:p>
    <w:p w14:paraId="2FB7F7A6" w14:textId="77777777" w:rsidR="00E87489" w:rsidRPr="00E87489" w:rsidRDefault="00E87489" w:rsidP="00E87489">
      <w:pPr>
        <w:pStyle w:val="Quote"/>
        <w:rPr>
          <w:color w:val="0070C0"/>
        </w:rPr>
      </w:pPr>
      <w:r w:rsidRPr="00E87489">
        <w:rPr>
          <w:color w:val="0070C0"/>
        </w:rPr>
        <w:t>None.</w:t>
      </w:r>
    </w:p>
    <w:p w14:paraId="3FA45539" w14:textId="77777777" w:rsidR="00E87489" w:rsidRPr="00E87489" w:rsidRDefault="00E87489" w:rsidP="00E87489">
      <w:pPr>
        <w:pStyle w:val="Quote"/>
        <w:rPr>
          <w:color w:val="0070C0"/>
        </w:rPr>
      </w:pPr>
    </w:p>
    <w:p w14:paraId="1E665535" w14:textId="77777777" w:rsidR="00E87489" w:rsidRPr="00E87489" w:rsidRDefault="00E87489" w:rsidP="00E87489">
      <w:pPr>
        <w:pStyle w:val="Quote"/>
        <w:rPr>
          <w:color w:val="0070C0"/>
        </w:rPr>
      </w:pPr>
      <w:r w:rsidRPr="00E87489">
        <w:rPr>
          <w:color w:val="0070C0"/>
        </w:rPr>
        <w:t>Minor Concerns:</w:t>
      </w:r>
    </w:p>
    <w:p w14:paraId="56DFA280" w14:textId="77777777" w:rsidR="00E87489" w:rsidRPr="00E87489" w:rsidRDefault="00E87489" w:rsidP="00E87489">
      <w:pPr>
        <w:pStyle w:val="Quote"/>
        <w:rPr>
          <w:color w:val="0070C0"/>
        </w:rPr>
      </w:pPr>
    </w:p>
    <w:p w14:paraId="5C69F6F1" w14:textId="77777777" w:rsidR="00E87489" w:rsidRPr="00E87489" w:rsidRDefault="00E87489" w:rsidP="00E87489">
      <w:pPr>
        <w:pStyle w:val="Quote"/>
        <w:rPr>
          <w:color w:val="0070C0"/>
        </w:rPr>
      </w:pPr>
      <w:r w:rsidRPr="00E87489">
        <w:rPr>
          <w:color w:val="0070C0"/>
        </w:rPr>
        <w:t>1. Page 5 line 149, suggest change "Bacteriorhodopsin" to "Protein". Authors used Bacteriorhodopsin for the demonstration purpose in the manuscript, but it will be a little confusing as readers may think it just works with Bacteriorhodopsin.</w:t>
      </w:r>
    </w:p>
    <w:p w14:paraId="683371B6" w14:textId="498ECD03" w:rsidR="00E87489" w:rsidRPr="00E000B7" w:rsidRDefault="00E000B7" w:rsidP="00E000B7">
      <w:pPr>
        <w:pStyle w:val="Quote"/>
        <w:ind w:left="0"/>
        <w:rPr>
          <w:color w:val="000000" w:themeColor="text1"/>
        </w:rPr>
      </w:pPr>
      <w:r w:rsidRPr="00E000B7">
        <w:rPr>
          <w:color w:val="000000" w:themeColor="text1"/>
        </w:rPr>
        <w:t>This is a good suggestion as it does suggest that the method is adaptable.</w:t>
      </w:r>
      <w:r w:rsidR="00B45559">
        <w:rPr>
          <w:color w:val="000000" w:themeColor="text1"/>
        </w:rPr>
        <w:t xml:space="preserve"> The line now reads “Protein cry</w:t>
      </w:r>
      <w:r w:rsidRPr="00E000B7">
        <w:rPr>
          <w:color w:val="000000" w:themeColor="text1"/>
        </w:rPr>
        <w:t>stal sample preparation protocol.”</w:t>
      </w:r>
    </w:p>
    <w:p w14:paraId="189E3E1E" w14:textId="77777777" w:rsidR="00E87489" w:rsidRPr="00E87489" w:rsidRDefault="00E87489" w:rsidP="00E87489">
      <w:pPr>
        <w:pStyle w:val="Quote"/>
        <w:rPr>
          <w:color w:val="0070C0"/>
        </w:rPr>
      </w:pPr>
      <w:r w:rsidRPr="00E87489">
        <w:rPr>
          <w:color w:val="0070C0"/>
        </w:rPr>
        <w:t xml:space="preserve">2. The </w:t>
      </w:r>
      <w:proofErr w:type="spellStart"/>
      <w:r w:rsidRPr="00E87489">
        <w:rPr>
          <w:color w:val="0070C0"/>
        </w:rPr>
        <w:t>lipidic</w:t>
      </w:r>
      <w:proofErr w:type="spellEnd"/>
      <w:r w:rsidRPr="00E87489">
        <w:rPr>
          <w:color w:val="0070C0"/>
        </w:rPr>
        <w:t xml:space="preserve"> cubic phase has been referred to LCP, </w:t>
      </w:r>
      <w:proofErr w:type="spellStart"/>
      <w:r w:rsidRPr="00E87489">
        <w:rPr>
          <w:color w:val="0070C0"/>
        </w:rPr>
        <w:t>mesophase</w:t>
      </w:r>
      <w:proofErr w:type="spellEnd"/>
      <w:r w:rsidRPr="00E87489">
        <w:rPr>
          <w:color w:val="0070C0"/>
        </w:rPr>
        <w:t xml:space="preserve"> and cubic phase in the manuscript, should be consistent.</w:t>
      </w:r>
    </w:p>
    <w:p w14:paraId="09C1C710" w14:textId="795EB76A" w:rsidR="00E87489" w:rsidRPr="00E000B7" w:rsidRDefault="005428D3" w:rsidP="00E000B7">
      <w:pPr>
        <w:pStyle w:val="Quote"/>
        <w:ind w:left="0"/>
        <w:rPr>
          <w:color w:val="000000" w:themeColor="text1"/>
        </w:rPr>
      </w:pPr>
      <w:r>
        <w:rPr>
          <w:color w:val="000000" w:themeColor="text1"/>
        </w:rPr>
        <w:t>T</w:t>
      </w:r>
      <w:r w:rsidR="00E000B7" w:rsidRPr="00E000B7">
        <w:rPr>
          <w:color w:val="000000" w:themeColor="text1"/>
        </w:rPr>
        <w:t>his is a good suggestion</w:t>
      </w:r>
      <w:r>
        <w:rPr>
          <w:color w:val="000000" w:themeColor="text1"/>
        </w:rPr>
        <w:t xml:space="preserve"> for improving readability</w:t>
      </w:r>
      <w:r w:rsidR="007A0D08">
        <w:rPr>
          <w:color w:val="000000" w:themeColor="text1"/>
        </w:rPr>
        <w:t>.</w:t>
      </w:r>
      <w:r w:rsidR="00E000B7" w:rsidRPr="00E000B7">
        <w:rPr>
          <w:color w:val="000000" w:themeColor="text1"/>
        </w:rPr>
        <w:t xml:space="preserve"> </w:t>
      </w:r>
      <w:r w:rsidR="007A0D08">
        <w:rPr>
          <w:color w:val="000000" w:themeColor="text1"/>
        </w:rPr>
        <w:t>H</w:t>
      </w:r>
      <w:r w:rsidR="00E000B7" w:rsidRPr="00E000B7">
        <w:rPr>
          <w:color w:val="000000" w:themeColor="text1"/>
        </w:rPr>
        <w:t xml:space="preserve">owever, there </w:t>
      </w:r>
      <w:r w:rsidR="00E000B7">
        <w:rPr>
          <w:color w:val="000000" w:themeColor="text1"/>
        </w:rPr>
        <w:t xml:space="preserve">are subtle differences in meaning between the three terms. </w:t>
      </w:r>
      <w:r>
        <w:rPr>
          <w:color w:val="000000" w:themeColor="text1"/>
        </w:rPr>
        <w:t xml:space="preserve">For that </w:t>
      </w:r>
      <w:r w:rsidR="0011034A">
        <w:rPr>
          <w:color w:val="000000" w:themeColor="text1"/>
        </w:rPr>
        <w:t>reason,</w:t>
      </w:r>
      <w:r w:rsidR="00CE076A">
        <w:rPr>
          <w:color w:val="000000" w:themeColor="text1"/>
        </w:rPr>
        <w:t xml:space="preserve"> which term we use and where we use</w:t>
      </w:r>
      <w:r w:rsidR="0011034A">
        <w:rPr>
          <w:color w:val="000000" w:themeColor="text1"/>
        </w:rPr>
        <w:t xml:space="preserve"> them </w:t>
      </w:r>
      <w:r w:rsidR="00CE076A">
        <w:rPr>
          <w:color w:val="000000" w:themeColor="text1"/>
        </w:rPr>
        <w:t xml:space="preserve">was carefully reviewed. </w:t>
      </w:r>
      <w:r w:rsidR="00E000B7">
        <w:rPr>
          <w:color w:val="000000" w:themeColor="text1"/>
        </w:rPr>
        <w:t>We have change</w:t>
      </w:r>
      <w:r>
        <w:rPr>
          <w:color w:val="000000" w:themeColor="text1"/>
        </w:rPr>
        <w:t>d</w:t>
      </w:r>
      <w:r w:rsidR="00E000B7">
        <w:rPr>
          <w:color w:val="000000" w:themeColor="text1"/>
        </w:rPr>
        <w:t xml:space="preserve"> a few instances of “cubic phase” to </w:t>
      </w:r>
      <w:r w:rsidR="0011034A">
        <w:rPr>
          <w:color w:val="000000" w:themeColor="text1"/>
        </w:rPr>
        <w:t>“</w:t>
      </w:r>
      <w:r w:rsidR="00E000B7">
        <w:rPr>
          <w:color w:val="000000" w:themeColor="text1"/>
        </w:rPr>
        <w:t>LCP</w:t>
      </w:r>
      <w:r w:rsidR="0011034A">
        <w:rPr>
          <w:color w:val="000000" w:themeColor="text1"/>
        </w:rPr>
        <w:t>”</w:t>
      </w:r>
      <w:r w:rsidR="00E000B7">
        <w:rPr>
          <w:color w:val="000000" w:themeColor="text1"/>
        </w:rPr>
        <w:t xml:space="preserve"> and deleted one redundant use of the term </w:t>
      </w:r>
      <w:r w:rsidR="0011034A">
        <w:rPr>
          <w:color w:val="000000" w:themeColor="text1"/>
        </w:rPr>
        <w:t>“</w:t>
      </w:r>
      <w:proofErr w:type="spellStart"/>
      <w:r w:rsidR="00E000B7">
        <w:rPr>
          <w:color w:val="000000" w:themeColor="text1"/>
        </w:rPr>
        <w:t>mesophase</w:t>
      </w:r>
      <w:proofErr w:type="spellEnd"/>
      <w:r w:rsidR="0011034A">
        <w:rPr>
          <w:color w:val="000000" w:themeColor="text1"/>
        </w:rPr>
        <w:t>”</w:t>
      </w:r>
      <w:r w:rsidR="00E000B7">
        <w:rPr>
          <w:color w:val="000000" w:themeColor="text1"/>
        </w:rPr>
        <w:t>.</w:t>
      </w:r>
    </w:p>
    <w:p w14:paraId="69FE7332" w14:textId="77777777" w:rsidR="00E87489" w:rsidRPr="00E87489" w:rsidRDefault="00E87489" w:rsidP="00E87489">
      <w:pPr>
        <w:pStyle w:val="Quote"/>
        <w:rPr>
          <w:color w:val="0070C0"/>
        </w:rPr>
      </w:pPr>
      <w:r w:rsidRPr="00E87489">
        <w:rPr>
          <w:color w:val="0070C0"/>
        </w:rPr>
        <w:t>3. Three-way coupler is a very interesting device, author can share more information about its availability, since it can't be purchased through commercial vendors.</w:t>
      </w:r>
    </w:p>
    <w:p w14:paraId="57CF5965" w14:textId="07A9C69A" w:rsidR="00E87489" w:rsidRPr="00E000B7" w:rsidRDefault="00A470B9" w:rsidP="00FF5705">
      <w:pPr>
        <w:pStyle w:val="Quote"/>
        <w:ind w:left="0"/>
        <w:rPr>
          <w:color w:val="000000" w:themeColor="text1"/>
        </w:rPr>
      </w:pPr>
      <w:r>
        <w:rPr>
          <w:color w:val="000000" w:themeColor="text1"/>
        </w:rPr>
        <w:t xml:space="preserve">The three-way coupler is a custom-made part manufactured at the Paul Scherrer Institute. Currently there is no plan in place to distribute this device, but we certainly do not object to making these available after the fabrication becomes standardized. </w:t>
      </w:r>
    </w:p>
    <w:p w14:paraId="7D61CE3C" w14:textId="77777777" w:rsidR="00E000B7" w:rsidRDefault="00E000B7" w:rsidP="00FF5705">
      <w:pPr>
        <w:pStyle w:val="Quote"/>
        <w:ind w:left="0"/>
        <w:rPr>
          <w:color w:val="000000" w:themeColor="text1"/>
        </w:rPr>
      </w:pPr>
    </w:p>
    <w:p w14:paraId="48A55F8B" w14:textId="451979C8" w:rsidR="00E87489" w:rsidRPr="00FF5705" w:rsidRDefault="00E87489" w:rsidP="00FF5705">
      <w:pPr>
        <w:pStyle w:val="Quote"/>
        <w:ind w:left="0"/>
        <w:rPr>
          <w:color w:val="000000" w:themeColor="text1"/>
        </w:rPr>
      </w:pPr>
      <w:r w:rsidRPr="00FF5705">
        <w:rPr>
          <w:color w:val="000000" w:themeColor="text1"/>
        </w:rPr>
        <w:t>Reviewer #2:</w:t>
      </w:r>
    </w:p>
    <w:p w14:paraId="0B4F27E6" w14:textId="77777777" w:rsidR="00E87489" w:rsidRPr="00E87489" w:rsidRDefault="00E87489" w:rsidP="00E87489">
      <w:pPr>
        <w:pStyle w:val="Quote"/>
        <w:rPr>
          <w:color w:val="0070C0"/>
        </w:rPr>
      </w:pPr>
    </w:p>
    <w:p w14:paraId="76BA5235" w14:textId="77777777" w:rsidR="00E87489" w:rsidRPr="00E87489" w:rsidRDefault="00E87489" w:rsidP="00E87489">
      <w:pPr>
        <w:pStyle w:val="Quote"/>
        <w:rPr>
          <w:color w:val="0070C0"/>
        </w:rPr>
      </w:pPr>
      <w:r w:rsidRPr="00E87489">
        <w:rPr>
          <w:color w:val="0070C0"/>
        </w:rPr>
        <w:t>Manuscript Summary:</w:t>
      </w:r>
    </w:p>
    <w:p w14:paraId="64F0A92C" w14:textId="77777777" w:rsidR="00E87489" w:rsidRPr="00E87489" w:rsidRDefault="00E87489" w:rsidP="00E87489">
      <w:pPr>
        <w:pStyle w:val="Quote"/>
        <w:rPr>
          <w:color w:val="0070C0"/>
        </w:rPr>
      </w:pPr>
      <w:r w:rsidRPr="00E87489">
        <w:rPr>
          <w:color w:val="0070C0"/>
        </w:rPr>
        <w:t>This presented manuscript is very well written, comprehensible, technically sound and certainly of high interest for the community working in the field, as well as for the general readership.</w:t>
      </w:r>
    </w:p>
    <w:p w14:paraId="5B6E0F49" w14:textId="4DF52571" w:rsidR="00E87489" w:rsidRPr="00AF31C0" w:rsidRDefault="00E87489" w:rsidP="00AF31C0">
      <w:pPr>
        <w:pStyle w:val="Quote"/>
        <w:rPr>
          <w:color w:val="0070C0"/>
        </w:rPr>
      </w:pPr>
      <w:r w:rsidRPr="00E87489">
        <w:rPr>
          <w:color w:val="0070C0"/>
        </w:rPr>
        <w:t>The paper certainly deserves publication.</w:t>
      </w:r>
    </w:p>
    <w:p w14:paraId="284D4574" w14:textId="77777777" w:rsidR="00E87489" w:rsidRPr="00E87489" w:rsidRDefault="00E87489" w:rsidP="00E87489">
      <w:pPr>
        <w:pStyle w:val="Quote"/>
        <w:rPr>
          <w:color w:val="0070C0"/>
        </w:rPr>
      </w:pPr>
      <w:r w:rsidRPr="00E87489">
        <w:rPr>
          <w:color w:val="0070C0"/>
        </w:rPr>
        <w:t>All experiments described were performed conclusive.</w:t>
      </w:r>
    </w:p>
    <w:p w14:paraId="376E3621" w14:textId="50AA4068" w:rsidR="00E87489" w:rsidRDefault="00E87489" w:rsidP="00E87489">
      <w:pPr>
        <w:pStyle w:val="Quote"/>
        <w:rPr>
          <w:color w:val="0070C0"/>
        </w:rPr>
      </w:pPr>
      <w:r w:rsidRPr="00E87489">
        <w:rPr>
          <w:color w:val="0070C0"/>
        </w:rPr>
        <w:t>The authors describe a way to slightly optimize LDC sample preparation (3-way mixing) and delivery/stability (camera setup). It is well written understandable and literature is adequately cited and I again recommend it for publication.</w:t>
      </w:r>
    </w:p>
    <w:p w14:paraId="2E75C640" w14:textId="47C17F04" w:rsidR="00AF31C0" w:rsidRPr="00AF31C0" w:rsidRDefault="00AF31C0" w:rsidP="00AF31C0">
      <w:pPr>
        <w:pStyle w:val="Quote"/>
        <w:ind w:left="0"/>
        <w:rPr>
          <w:color w:val="000000" w:themeColor="text1"/>
        </w:rPr>
      </w:pPr>
      <w:r>
        <w:rPr>
          <w:color w:val="000000" w:themeColor="text1"/>
        </w:rPr>
        <w:t>We thank the reviewer for their kind remarks and recommendation.</w:t>
      </w:r>
    </w:p>
    <w:p w14:paraId="3EA5244C" w14:textId="77777777" w:rsidR="00E87489" w:rsidRPr="00E87489" w:rsidRDefault="00E87489" w:rsidP="00E87489">
      <w:pPr>
        <w:pStyle w:val="Quote"/>
        <w:rPr>
          <w:color w:val="0070C0"/>
        </w:rPr>
      </w:pPr>
      <w:r w:rsidRPr="00E87489">
        <w:rPr>
          <w:color w:val="0070C0"/>
        </w:rPr>
        <w:t>However, it need to be ensured that the protein and other material is specified in all possible detail, as different batches of membrane proteins may significantly vary in quality.</w:t>
      </w:r>
    </w:p>
    <w:p w14:paraId="606E46A8" w14:textId="54B83186" w:rsidR="00E87489" w:rsidRPr="00E000B7" w:rsidRDefault="00A470B9" w:rsidP="00E000B7">
      <w:pPr>
        <w:pStyle w:val="Quote"/>
        <w:ind w:left="0"/>
        <w:rPr>
          <w:color w:val="000000" w:themeColor="text1"/>
        </w:rPr>
      </w:pPr>
      <w:r>
        <w:rPr>
          <w:color w:val="000000" w:themeColor="text1"/>
        </w:rPr>
        <w:t xml:space="preserve">The table of materials contains all material that was used to perform the work outlined in the protocols. Protein and crystallization materials were not included, but may be found in the </w:t>
      </w:r>
      <w:r w:rsidR="00D04677">
        <w:rPr>
          <w:color w:val="000000" w:themeColor="text1"/>
        </w:rPr>
        <w:t>papers referenced in the Starting Materials section in the representative results</w:t>
      </w:r>
      <w:r w:rsidR="00E94AD9">
        <w:rPr>
          <w:color w:val="000000" w:themeColor="text1"/>
        </w:rPr>
        <w:t>.</w:t>
      </w:r>
    </w:p>
    <w:p w14:paraId="01998D14" w14:textId="77777777" w:rsidR="00E87489" w:rsidRPr="00E87489" w:rsidRDefault="00E87489" w:rsidP="00E87489">
      <w:pPr>
        <w:pStyle w:val="Quote"/>
        <w:rPr>
          <w:color w:val="0070C0"/>
        </w:rPr>
      </w:pPr>
      <w:r w:rsidRPr="00E87489">
        <w:rPr>
          <w:color w:val="0070C0"/>
        </w:rPr>
        <w:t xml:space="preserve">Although the authors should provide some data or information in the discussion, if and how the protocol can or cannot be adjusted (which appropriate parameters or </w:t>
      </w:r>
      <w:proofErr w:type="spellStart"/>
      <w:r w:rsidRPr="00E87489">
        <w:rPr>
          <w:color w:val="0070C0"/>
        </w:rPr>
        <w:t>paranter</w:t>
      </w:r>
      <w:proofErr w:type="spellEnd"/>
      <w:r w:rsidRPr="00E87489">
        <w:rPr>
          <w:color w:val="0070C0"/>
        </w:rPr>
        <w:t xml:space="preserve"> range) to transfer the protocol to other proteins, different to bacteriorhodopsin and eventual to water soluble proteins and protein complexes, RNA </w:t>
      </w:r>
      <w:proofErr w:type="spellStart"/>
      <w:r w:rsidRPr="00E87489">
        <w:rPr>
          <w:color w:val="0070C0"/>
        </w:rPr>
        <w:t>ect</w:t>
      </w:r>
      <w:proofErr w:type="spellEnd"/>
      <w:r w:rsidRPr="00E87489">
        <w:rPr>
          <w:color w:val="0070C0"/>
        </w:rPr>
        <w:t>.</w:t>
      </w:r>
    </w:p>
    <w:p w14:paraId="7AC5D6E8" w14:textId="6083B6FB" w:rsidR="00E87489" w:rsidRPr="00E000B7" w:rsidRDefault="00E94AD9" w:rsidP="00E000B7">
      <w:pPr>
        <w:pStyle w:val="Quote"/>
        <w:ind w:left="0"/>
        <w:rPr>
          <w:color w:val="000000" w:themeColor="text1"/>
        </w:rPr>
      </w:pPr>
      <w:r>
        <w:rPr>
          <w:color w:val="000000" w:themeColor="text1"/>
        </w:rPr>
        <w:t>Modifications are addressed in the discussion section, but are kept general because the variability</w:t>
      </w:r>
      <w:r w:rsidR="00572BC5">
        <w:rPr>
          <w:color w:val="000000" w:themeColor="text1"/>
        </w:rPr>
        <w:t xml:space="preserve"> between samples or viscous carriers is too large. The criteria by which we judge successful sample optimization are listed in the discussion section.</w:t>
      </w:r>
    </w:p>
    <w:p w14:paraId="12D28DA7" w14:textId="77777777" w:rsidR="00E87489" w:rsidRPr="00E87489" w:rsidRDefault="00E87489" w:rsidP="00E87489">
      <w:pPr>
        <w:pStyle w:val="Quote"/>
        <w:rPr>
          <w:color w:val="0070C0"/>
        </w:rPr>
      </w:pPr>
      <w:r w:rsidRPr="00E87489">
        <w:rPr>
          <w:color w:val="0070C0"/>
        </w:rPr>
        <w:t>Major Concerns:</w:t>
      </w:r>
    </w:p>
    <w:p w14:paraId="3290F8FD" w14:textId="77777777" w:rsidR="00E87489" w:rsidRPr="00E87489" w:rsidRDefault="00E87489" w:rsidP="00E87489">
      <w:pPr>
        <w:pStyle w:val="Quote"/>
        <w:rPr>
          <w:color w:val="0070C0"/>
        </w:rPr>
      </w:pPr>
      <w:r w:rsidRPr="00E87489">
        <w:rPr>
          <w:color w:val="0070C0"/>
        </w:rPr>
        <w:t>none</w:t>
      </w:r>
    </w:p>
    <w:p w14:paraId="7EACDA06" w14:textId="77777777" w:rsidR="00E87489" w:rsidRPr="00E87489" w:rsidRDefault="00E87489" w:rsidP="00E87489">
      <w:pPr>
        <w:pStyle w:val="Quote"/>
        <w:rPr>
          <w:color w:val="0070C0"/>
        </w:rPr>
      </w:pPr>
    </w:p>
    <w:p w14:paraId="48350965" w14:textId="77777777" w:rsidR="00E87489" w:rsidRPr="00E87489" w:rsidRDefault="00E87489" w:rsidP="00E87489">
      <w:pPr>
        <w:pStyle w:val="Quote"/>
        <w:rPr>
          <w:color w:val="0070C0"/>
        </w:rPr>
      </w:pPr>
      <w:r w:rsidRPr="00E87489">
        <w:rPr>
          <w:color w:val="0070C0"/>
        </w:rPr>
        <w:t>Minor Concerns:</w:t>
      </w:r>
    </w:p>
    <w:p w14:paraId="25C66903" w14:textId="0352BDAB" w:rsidR="007346F8" w:rsidRPr="004C67C9" w:rsidRDefault="00E87489" w:rsidP="004C67C9">
      <w:pPr>
        <w:pStyle w:val="Quote"/>
        <w:rPr>
          <w:color w:val="0070C0"/>
        </w:rPr>
      </w:pPr>
      <w:r w:rsidRPr="00E87489">
        <w:rPr>
          <w:color w:val="0070C0"/>
        </w:rPr>
        <w:t>see above</w:t>
      </w:r>
    </w:p>
    <w:sectPr w:rsidR="007346F8" w:rsidRPr="004C67C9" w:rsidSect="00F06023">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D2D81" w14:textId="77777777" w:rsidR="00ED299B" w:rsidRDefault="00ED299B" w:rsidP="00ED5624">
      <w:r>
        <w:separator/>
      </w:r>
    </w:p>
  </w:endnote>
  <w:endnote w:type="continuationSeparator" w:id="0">
    <w:p w14:paraId="080EC8AC" w14:textId="77777777" w:rsidR="00ED299B" w:rsidRDefault="00ED299B" w:rsidP="00ED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2BE6E" w14:textId="77777777" w:rsidR="0044233B" w:rsidRDefault="0044233B" w:rsidP="00193FB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096792" w14:textId="77777777" w:rsidR="0044233B" w:rsidRDefault="0044233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06564" w14:textId="77777777" w:rsidR="0044233B" w:rsidRDefault="0044233B" w:rsidP="00193FB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3A0D">
      <w:rPr>
        <w:rStyle w:val="PageNumber"/>
        <w:noProof/>
      </w:rPr>
      <w:t>2</w:t>
    </w:r>
    <w:r>
      <w:rPr>
        <w:rStyle w:val="PageNumber"/>
      </w:rPr>
      <w:fldChar w:fldCharType="end"/>
    </w:r>
  </w:p>
  <w:p w14:paraId="2BF13697" w14:textId="77777777" w:rsidR="0044233B" w:rsidRDefault="0044233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D2B8A" w14:textId="77777777" w:rsidR="00ED299B" w:rsidRDefault="00ED299B" w:rsidP="00ED5624">
      <w:r>
        <w:separator/>
      </w:r>
    </w:p>
  </w:footnote>
  <w:footnote w:type="continuationSeparator" w:id="0">
    <w:p w14:paraId="7BAE02DD" w14:textId="77777777" w:rsidR="00ED299B" w:rsidRDefault="00ED299B" w:rsidP="00ED562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2B18"/>
    <w:multiLevelType w:val="hybridMultilevel"/>
    <w:tmpl w:val="5784E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21A66"/>
    <w:multiLevelType w:val="hybridMultilevel"/>
    <w:tmpl w:val="21EE2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7055E"/>
    <w:multiLevelType w:val="hybridMultilevel"/>
    <w:tmpl w:val="0DBC3B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6535B"/>
    <w:multiLevelType w:val="hybridMultilevel"/>
    <w:tmpl w:val="8E78020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75DB6"/>
    <w:multiLevelType w:val="hybridMultilevel"/>
    <w:tmpl w:val="41BAC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73EBE"/>
    <w:multiLevelType w:val="hybridMultilevel"/>
    <w:tmpl w:val="9AAC27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C1FBF"/>
    <w:multiLevelType w:val="hybridMultilevel"/>
    <w:tmpl w:val="1026C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9900BE"/>
    <w:multiLevelType w:val="hybridMultilevel"/>
    <w:tmpl w:val="4D369036"/>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214901"/>
    <w:multiLevelType w:val="hybridMultilevel"/>
    <w:tmpl w:val="0DE8F41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263E839A">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84FC3"/>
    <w:multiLevelType w:val="hybridMultilevel"/>
    <w:tmpl w:val="424241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8E3C57"/>
    <w:multiLevelType w:val="hybridMultilevel"/>
    <w:tmpl w:val="A380CD1C"/>
    <w:lvl w:ilvl="0" w:tplc="AD96C1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D14491"/>
    <w:multiLevelType w:val="hybridMultilevel"/>
    <w:tmpl w:val="4D24B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A331DE"/>
    <w:multiLevelType w:val="hybridMultilevel"/>
    <w:tmpl w:val="562422D0"/>
    <w:lvl w:ilvl="0" w:tplc="04090005">
      <w:start w:val="1"/>
      <w:numFmt w:val="bullet"/>
      <w:lvlText w:val=""/>
      <w:lvlJc w:val="left"/>
      <w:pPr>
        <w:ind w:left="720" w:hanging="360"/>
      </w:pPr>
      <w:rPr>
        <w:rFonts w:ascii="Wingdings" w:hAnsi="Wingdings" w:hint="default"/>
      </w:rPr>
    </w:lvl>
    <w:lvl w:ilvl="1" w:tplc="DC869B86">
      <w:start w:val="20"/>
      <w:numFmt w:val="bullet"/>
      <w:lvlText w:val="-"/>
      <w:lvlJc w:val="left"/>
      <w:pPr>
        <w:ind w:left="1440" w:hanging="360"/>
      </w:pPr>
      <w:rPr>
        <w:rFonts w:ascii="Calibri" w:eastAsia="Times New Roman"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D62D1"/>
    <w:multiLevelType w:val="hybridMultilevel"/>
    <w:tmpl w:val="2F9E2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837853"/>
    <w:multiLevelType w:val="hybridMultilevel"/>
    <w:tmpl w:val="93165D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62117D"/>
    <w:multiLevelType w:val="hybridMultilevel"/>
    <w:tmpl w:val="40960E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73E0E76"/>
    <w:multiLevelType w:val="hybridMultilevel"/>
    <w:tmpl w:val="ADF2B87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920070"/>
    <w:multiLevelType w:val="hybridMultilevel"/>
    <w:tmpl w:val="4EE86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134A91"/>
    <w:multiLevelType w:val="hybridMultilevel"/>
    <w:tmpl w:val="301618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A3682B"/>
    <w:multiLevelType w:val="hybridMultilevel"/>
    <w:tmpl w:val="1D489FA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A34D41"/>
    <w:multiLevelType w:val="hybridMultilevel"/>
    <w:tmpl w:val="F53A46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BF1515"/>
    <w:multiLevelType w:val="hybridMultilevel"/>
    <w:tmpl w:val="F80A6390"/>
    <w:lvl w:ilvl="0" w:tplc="0B262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5D0B71"/>
    <w:multiLevelType w:val="hybridMultilevel"/>
    <w:tmpl w:val="17DCC0F0"/>
    <w:lvl w:ilvl="0" w:tplc="04090005">
      <w:start w:val="1"/>
      <w:numFmt w:val="bullet"/>
      <w:lvlText w:val=""/>
      <w:lvlJc w:val="left"/>
      <w:pPr>
        <w:ind w:left="720" w:hanging="360"/>
      </w:pPr>
      <w:rPr>
        <w:rFonts w:ascii="Wingdings" w:hAnsi="Wingdings" w:hint="default"/>
      </w:rPr>
    </w:lvl>
    <w:lvl w:ilvl="1" w:tplc="88744ECA">
      <w:start w:val="67"/>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0710A4"/>
    <w:multiLevelType w:val="hybridMultilevel"/>
    <w:tmpl w:val="614AEDE8"/>
    <w:lvl w:ilvl="0" w:tplc="7778D328">
      <w:start w:val="3"/>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F237DB"/>
    <w:multiLevelType w:val="hybridMultilevel"/>
    <w:tmpl w:val="106C3A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4D062565"/>
    <w:multiLevelType w:val="hybridMultilevel"/>
    <w:tmpl w:val="B93A9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58111B"/>
    <w:multiLevelType w:val="hybridMultilevel"/>
    <w:tmpl w:val="54DE2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B32881"/>
    <w:multiLevelType w:val="hybridMultilevel"/>
    <w:tmpl w:val="1D38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4075FE"/>
    <w:multiLevelType w:val="hybridMultilevel"/>
    <w:tmpl w:val="D0E203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8D1A16"/>
    <w:multiLevelType w:val="hybridMultilevel"/>
    <w:tmpl w:val="6616B7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626BB5"/>
    <w:multiLevelType w:val="hybridMultilevel"/>
    <w:tmpl w:val="B558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5A1BB8"/>
    <w:multiLevelType w:val="hybridMultilevel"/>
    <w:tmpl w:val="987E9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9C7553"/>
    <w:multiLevelType w:val="hybridMultilevel"/>
    <w:tmpl w:val="FFF85554"/>
    <w:lvl w:ilvl="0" w:tplc="F8685B46">
      <w:start w:val="4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643CF4"/>
    <w:multiLevelType w:val="hybridMultilevel"/>
    <w:tmpl w:val="182EDE8A"/>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D4235F"/>
    <w:multiLevelType w:val="hybridMultilevel"/>
    <w:tmpl w:val="7EF29E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ED42CA"/>
    <w:multiLevelType w:val="hybridMultilevel"/>
    <w:tmpl w:val="86168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BD0BEC"/>
    <w:multiLevelType w:val="hybridMultilevel"/>
    <w:tmpl w:val="3CA60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CF40B3"/>
    <w:multiLevelType w:val="hybridMultilevel"/>
    <w:tmpl w:val="A6CEB2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116617"/>
    <w:multiLevelType w:val="hybridMultilevel"/>
    <w:tmpl w:val="225A4B9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644B1F"/>
    <w:multiLevelType w:val="hybridMultilevel"/>
    <w:tmpl w:val="B12A1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CD3B5D"/>
    <w:multiLevelType w:val="hybridMultilevel"/>
    <w:tmpl w:val="3ADA5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7"/>
  </w:num>
  <w:num w:numId="4">
    <w:abstractNumId w:val="10"/>
  </w:num>
  <w:num w:numId="5">
    <w:abstractNumId w:val="11"/>
  </w:num>
  <w:num w:numId="6">
    <w:abstractNumId w:val="22"/>
  </w:num>
  <w:num w:numId="7">
    <w:abstractNumId w:val="19"/>
  </w:num>
  <w:num w:numId="8">
    <w:abstractNumId w:val="1"/>
  </w:num>
  <w:num w:numId="9">
    <w:abstractNumId w:val="12"/>
  </w:num>
  <w:num w:numId="10">
    <w:abstractNumId w:val="31"/>
  </w:num>
  <w:num w:numId="11">
    <w:abstractNumId w:val="0"/>
  </w:num>
  <w:num w:numId="12">
    <w:abstractNumId w:val="3"/>
  </w:num>
  <w:num w:numId="13">
    <w:abstractNumId w:val="38"/>
  </w:num>
  <w:num w:numId="14">
    <w:abstractNumId w:val="29"/>
  </w:num>
  <w:num w:numId="15">
    <w:abstractNumId w:val="35"/>
  </w:num>
  <w:num w:numId="16">
    <w:abstractNumId w:val="26"/>
  </w:num>
  <w:num w:numId="17">
    <w:abstractNumId w:val="39"/>
  </w:num>
  <w:num w:numId="18">
    <w:abstractNumId w:val="33"/>
  </w:num>
  <w:num w:numId="19">
    <w:abstractNumId w:val="28"/>
  </w:num>
  <w:num w:numId="20">
    <w:abstractNumId w:val="13"/>
  </w:num>
  <w:num w:numId="21">
    <w:abstractNumId w:val="20"/>
  </w:num>
  <w:num w:numId="22">
    <w:abstractNumId w:val="15"/>
  </w:num>
  <w:num w:numId="23">
    <w:abstractNumId w:val="4"/>
  </w:num>
  <w:num w:numId="24">
    <w:abstractNumId w:val="40"/>
  </w:num>
  <w:num w:numId="25">
    <w:abstractNumId w:val="2"/>
  </w:num>
  <w:num w:numId="26">
    <w:abstractNumId w:val="17"/>
  </w:num>
  <w:num w:numId="27">
    <w:abstractNumId w:val="6"/>
  </w:num>
  <w:num w:numId="28">
    <w:abstractNumId w:val="37"/>
  </w:num>
  <w:num w:numId="29">
    <w:abstractNumId w:val="25"/>
  </w:num>
  <w:num w:numId="30">
    <w:abstractNumId w:val="34"/>
  </w:num>
  <w:num w:numId="31">
    <w:abstractNumId w:val="18"/>
  </w:num>
  <w:num w:numId="32">
    <w:abstractNumId w:val="27"/>
  </w:num>
  <w:num w:numId="33">
    <w:abstractNumId w:val="16"/>
  </w:num>
  <w:num w:numId="34">
    <w:abstractNumId w:val="32"/>
  </w:num>
  <w:num w:numId="35">
    <w:abstractNumId w:val="30"/>
  </w:num>
  <w:num w:numId="36">
    <w:abstractNumId w:val="9"/>
  </w:num>
  <w:num w:numId="37">
    <w:abstractNumId w:val="5"/>
  </w:num>
  <w:num w:numId="38">
    <w:abstractNumId w:val="14"/>
  </w:num>
  <w:num w:numId="39">
    <w:abstractNumId w:val="36"/>
  </w:num>
  <w:num w:numId="40">
    <w:abstractNumId w:val="24"/>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87"/>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87"/>
    <w:rsid w:val="00000092"/>
    <w:rsid w:val="00000807"/>
    <w:rsid w:val="00001713"/>
    <w:rsid w:val="000066DF"/>
    <w:rsid w:val="00006EE2"/>
    <w:rsid w:val="000076D7"/>
    <w:rsid w:val="00010697"/>
    <w:rsid w:val="00014281"/>
    <w:rsid w:val="00014ECB"/>
    <w:rsid w:val="00015A5E"/>
    <w:rsid w:val="00016E57"/>
    <w:rsid w:val="00020BAE"/>
    <w:rsid w:val="000213BF"/>
    <w:rsid w:val="00023092"/>
    <w:rsid w:val="00024272"/>
    <w:rsid w:val="00024AD9"/>
    <w:rsid w:val="00025838"/>
    <w:rsid w:val="00027AD9"/>
    <w:rsid w:val="000300CE"/>
    <w:rsid w:val="000305B9"/>
    <w:rsid w:val="00032A21"/>
    <w:rsid w:val="0003305D"/>
    <w:rsid w:val="00033D59"/>
    <w:rsid w:val="00034029"/>
    <w:rsid w:val="0003405C"/>
    <w:rsid w:val="00036971"/>
    <w:rsid w:val="000410B4"/>
    <w:rsid w:val="0004167D"/>
    <w:rsid w:val="00042EAE"/>
    <w:rsid w:val="00043ED4"/>
    <w:rsid w:val="0004610F"/>
    <w:rsid w:val="000463B4"/>
    <w:rsid w:val="00047675"/>
    <w:rsid w:val="00047771"/>
    <w:rsid w:val="0005013A"/>
    <w:rsid w:val="0005079E"/>
    <w:rsid w:val="00053E57"/>
    <w:rsid w:val="0005411C"/>
    <w:rsid w:val="000542E9"/>
    <w:rsid w:val="00056B37"/>
    <w:rsid w:val="000571DA"/>
    <w:rsid w:val="000576EC"/>
    <w:rsid w:val="00057805"/>
    <w:rsid w:val="00061C80"/>
    <w:rsid w:val="00064199"/>
    <w:rsid w:val="00064D2C"/>
    <w:rsid w:val="0006564F"/>
    <w:rsid w:val="00065D22"/>
    <w:rsid w:val="00066DE8"/>
    <w:rsid w:val="0006730F"/>
    <w:rsid w:val="00067585"/>
    <w:rsid w:val="00072B6A"/>
    <w:rsid w:val="0007307F"/>
    <w:rsid w:val="00074321"/>
    <w:rsid w:val="00080C9A"/>
    <w:rsid w:val="00080DBF"/>
    <w:rsid w:val="00081307"/>
    <w:rsid w:val="00081FCA"/>
    <w:rsid w:val="00082B81"/>
    <w:rsid w:val="000832D0"/>
    <w:rsid w:val="00085559"/>
    <w:rsid w:val="000855C5"/>
    <w:rsid w:val="00090411"/>
    <w:rsid w:val="0009179F"/>
    <w:rsid w:val="00092604"/>
    <w:rsid w:val="00092694"/>
    <w:rsid w:val="00092785"/>
    <w:rsid w:val="000928C8"/>
    <w:rsid w:val="00093F3D"/>
    <w:rsid w:val="00094854"/>
    <w:rsid w:val="000952F2"/>
    <w:rsid w:val="000957F3"/>
    <w:rsid w:val="00095C74"/>
    <w:rsid w:val="00097DCE"/>
    <w:rsid w:val="000A1915"/>
    <w:rsid w:val="000A19A0"/>
    <w:rsid w:val="000A1A93"/>
    <w:rsid w:val="000A24AC"/>
    <w:rsid w:val="000A4264"/>
    <w:rsid w:val="000A43EC"/>
    <w:rsid w:val="000A4C86"/>
    <w:rsid w:val="000A5BED"/>
    <w:rsid w:val="000A612E"/>
    <w:rsid w:val="000A6F25"/>
    <w:rsid w:val="000B0473"/>
    <w:rsid w:val="000B2527"/>
    <w:rsid w:val="000B4D94"/>
    <w:rsid w:val="000C2011"/>
    <w:rsid w:val="000C26A9"/>
    <w:rsid w:val="000C2A76"/>
    <w:rsid w:val="000C6AC2"/>
    <w:rsid w:val="000C784F"/>
    <w:rsid w:val="000D0351"/>
    <w:rsid w:val="000D06E0"/>
    <w:rsid w:val="000D1104"/>
    <w:rsid w:val="000D1AFC"/>
    <w:rsid w:val="000D2D37"/>
    <w:rsid w:val="000D7161"/>
    <w:rsid w:val="000D73E8"/>
    <w:rsid w:val="000E09BF"/>
    <w:rsid w:val="000E0E8F"/>
    <w:rsid w:val="000E0EB1"/>
    <w:rsid w:val="000E38C3"/>
    <w:rsid w:val="000E3F4C"/>
    <w:rsid w:val="000F0431"/>
    <w:rsid w:val="000F04CD"/>
    <w:rsid w:val="000F3DA7"/>
    <w:rsid w:val="000F4D42"/>
    <w:rsid w:val="000F52F8"/>
    <w:rsid w:val="000F6441"/>
    <w:rsid w:val="000F753F"/>
    <w:rsid w:val="001018DC"/>
    <w:rsid w:val="00102DA5"/>
    <w:rsid w:val="0010311D"/>
    <w:rsid w:val="00103399"/>
    <w:rsid w:val="0010727F"/>
    <w:rsid w:val="001074B9"/>
    <w:rsid w:val="0010759D"/>
    <w:rsid w:val="0011034A"/>
    <w:rsid w:val="00110A6A"/>
    <w:rsid w:val="00111C1D"/>
    <w:rsid w:val="00112856"/>
    <w:rsid w:val="00114717"/>
    <w:rsid w:val="00114720"/>
    <w:rsid w:val="001148D0"/>
    <w:rsid w:val="00114BBD"/>
    <w:rsid w:val="00114C89"/>
    <w:rsid w:val="00116FA3"/>
    <w:rsid w:val="001170FD"/>
    <w:rsid w:val="00120BB8"/>
    <w:rsid w:val="00120FB4"/>
    <w:rsid w:val="00122320"/>
    <w:rsid w:val="00123030"/>
    <w:rsid w:val="00124600"/>
    <w:rsid w:val="00125CD5"/>
    <w:rsid w:val="00130608"/>
    <w:rsid w:val="001307F3"/>
    <w:rsid w:val="00132354"/>
    <w:rsid w:val="00133C7A"/>
    <w:rsid w:val="001343DA"/>
    <w:rsid w:val="00134653"/>
    <w:rsid w:val="00135CA5"/>
    <w:rsid w:val="001365E3"/>
    <w:rsid w:val="00142632"/>
    <w:rsid w:val="0014293D"/>
    <w:rsid w:val="00142F4C"/>
    <w:rsid w:val="001434D5"/>
    <w:rsid w:val="00143EAE"/>
    <w:rsid w:val="00145A34"/>
    <w:rsid w:val="0014682E"/>
    <w:rsid w:val="001470DF"/>
    <w:rsid w:val="00147875"/>
    <w:rsid w:val="00147E3D"/>
    <w:rsid w:val="00150BF6"/>
    <w:rsid w:val="00153F7C"/>
    <w:rsid w:val="00155AFC"/>
    <w:rsid w:val="00155F21"/>
    <w:rsid w:val="00163A00"/>
    <w:rsid w:val="00165984"/>
    <w:rsid w:val="00165A38"/>
    <w:rsid w:val="00165FC3"/>
    <w:rsid w:val="001672C0"/>
    <w:rsid w:val="00171AD1"/>
    <w:rsid w:val="00173B03"/>
    <w:rsid w:val="0017415F"/>
    <w:rsid w:val="00175319"/>
    <w:rsid w:val="001756BD"/>
    <w:rsid w:val="00175F60"/>
    <w:rsid w:val="001765E0"/>
    <w:rsid w:val="00180B8A"/>
    <w:rsid w:val="001820B2"/>
    <w:rsid w:val="001835CC"/>
    <w:rsid w:val="00183E80"/>
    <w:rsid w:val="001858B5"/>
    <w:rsid w:val="0018718A"/>
    <w:rsid w:val="0019173F"/>
    <w:rsid w:val="00191962"/>
    <w:rsid w:val="00192CDD"/>
    <w:rsid w:val="00193CF9"/>
    <w:rsid w:val="00193FB4"/>
    <w:rsid w:val="0019403D"/>
    <w:rsid w:val="00194828"/>
    <w:rsid w:val="00194FDF"/>
    <w:rsid w:val="0019679C"/>
    <w:rsid w:val="00196EB8"/>
    <w:rsid w:val="0019724A"/>
    <w:rsid w:val="001A373C"/>
    <w:rsid w:val="001A4E0A"/>
    <w:rsid w:val="001A55D4"/>
    <w:rsid w:val="001A5D7E"/>
    <w:rsid w:val="001A6F72"/>
    <w:rsid w:val="001B2158"/>
    <w:rsid w:val="001B23F8"/>
    <w:rsid w:val="001B2CC1"/>
    <w:rsid w:val="001B357C"/>
    <w:rsid w:val="001B4FC7"/>
    <w:rsid w:val="001B6683"/>
    <w:rsid w:val="001B733D"/>
    <w:rsid w:val="001B74E7"/>
    <w:rsid w:val="001B7F13"/>
    <w:rsid w:val="001C2A74"/>
    <w:rsid w:val="001C2CB4"/>
    <w:rsid w:val="001C42C7"/>
    <w:rsid w:val="001C5A12"/>
    <w:rsid w:val="001D03BB"/>
    <w:rsid w:val="001D19B4"/>
    <w:rsid w:val="001D237A"/>
    <w:rsid w:val="001D3CE3"/>
    <w:rsid w:val="001D4293"/>
    <w:rsid w:val="001D4BDE"/>
    <w:rsid w:val="001D566E"/>
    <w:rsid w:val="001D5B82"/>
    <w:rsid w:val="001E018C"/>
    <w:rsid w:val="001E254C"/>
    <w:rsid w:val="001E4D74"/>
    <w:rsid w:val="001E4F0B"/>
    <w:rsid w:val="001E6003"/>
    <w:rsid w:val="001E732F"/>
    <w:rsid w:val="001E76FC"/>
    <w:rsid w:val="001E782B"/>
    <w:rsid w:val="001F283F"/>
    <w:rsid w:val="001F2BD9"/>
    <w:rsid w:val="001F3508"/>
    <w:rsid w:val="001F38D7"/>
    <w:rsid w:val="001F507E"/>
    <w:rsid w:val="001F6834"/>
    <w:rsid w:val="001F6D20"/>
    <w:rsid w:val="001F70C7"/>
    <w:rsid w:val="00203442"/>
    <w:rsid w:val="00203EE4"/>
    <w:rsid w:val="002047A0"/>
    <w:rsid w:val="00204C29"/>
    <w:rsid w:val="00205E1D"/>
    <w:rsid w:val="002074E2"/>
    <w:rsid w:val="00207770"/>
    <w:rsid w:val="0021039C"/>
    <w:rsid w:val="0021185A"/>
    <w:rsid w:val="00213FEF"/>
    <w:rsid w:val="00214691"/>
    <w:rsid w:val="00215619"/>
    <w:rsid w:val="002168C7"/>
    <w:rsid w:val="00216EBB"/>
    <w:rsid w:val="00221F84"/>
    <w:rsid w:val="002232DA"/>
    <w:rsid w:val="00224BE9"/>
    <w:rsid w:val="002257F1"/>
    <w:rsid w:val="00225814"/>
    <w:rsid w:val="00225C2A"/>
    <w:rsid w:val="00227A12"/>
    <w:rsid w:val="002301E4"/>
    <w:rsid w:val="00230B56"/>
    <w:rsid w:val="00231052"/>
    <w:rsid w:val="00232052"/>
    <w:rsid w:val="00232F10"/>
    <w:rsid w:val="00234309"/>
    <w:rsid w:val="00235AA8"/>
    <w:rsid w:val="00235E62"/>
    <w:rsid w:val="00236A19"/>
    <w:rsid w:val="00237974"/>
    <w:rsid w:val="00243A47"/>
    <w:rsid w:val="00244931"/>
    <w:rsid w:val="00245AE2"/>
    <w:rsid w:val="002463D7"/>
    <w:rsid w:val="002555DD"/>
    <w:rsid w:val="00255D71"/>
    <w:rsid w:val="002561E5"/>
    <w:rsid w:val="00256664"/>
    <w:rsid w:val="00256704"/>
    <w:rsid w:val="00256B01"/>
    <w:rsid w:val="00256E02"/>
    <w:rsid w:val="00257CC6"/>
    <w:rsid w:val="0026062C"/>
    <w:rsid w:val="00263E2C"/>
    <w:rsid w:val="00263EA3"/>
    <w:rsid w:val="00265B78"/>
    <w:rsid w:val="00265E34"/>
    <w:rsid w:val="002665BE"/>
    <w:rsid w:val="002712D3"/>
    <w:rsid w:val="00273716"/>
    <w:rsid w:val="00273CAE"/>
    <w:rsid w:val="00274306"/>
    <w:rsid w:val="002768EF"/>
    <w:rsid w:val="00281111"/>
    <w:rsid w:val="00282680"/>
    <w:rsid w:val="002826E5"/>
    <w:rsid w:val="0028290C"/>
    <w:rsid w:val="00282D53"/>
    <w:rsid w:val="00283063"/>
    <w:rsid w:val="00283440"/>
    <w:rsid w:val="002849BF"/>
    <w:rsid w:val="00284D55"/>
    <w:rsid w:val="002870FE"/>
    <w:rsid w:val="00291637"/>
    <w:rsid w:val="00292DC4"/>
    <w:rsid w:val="00292E4F"/>
    <w:rsid w:val="0029361F"/>
    <w:rsid w:val="002956FE"/>
    <w:rsid w:val="00295C16"/>
    <w:rsid w:val="002968B5"/>
    <w:rsid w:val="0029734E"/>
    <w:rsid w:val="00297ED8"/>
    <w:rsid w:val="002A03B3"/>
    <w:rsid w:val="002A2A93"/>
    <w:rsid w:val="002A3EA5"/>
    <w:rsid w:val="002A414F"/>
    <w:rsid w:val="002A5799"/>
    <w:rsid w:val="002A7367"/>
    <w:rsid w:val="002A73C5"/>
    <w:rsid w:val="002A7BB0"/>
    <w:rsid w:val="002A7CB1"/>
    <w:rsid w:val="002B0A99"/>
    <w:rsid w:val="002B25EF"/>
    <w:rsid w:val="002B566F"/>
    <w:rsid w:val="002B63F2"/>
    <w:rsid w:val="002B6748"/>
    <w:rsid w:val="002B7C05"/>
    <w:rsid w:val="002C03E9"/>
    <w:rsid w:val="002C0589"/>
    <w:rsid w:val="002C0CA6"/>
    <w:rsid w:val="002C126D"/>
    <w:rsid w:val="002C1C26"/>
    <w:rsid w:val="002C31DB"/>
    <w:rsid w:val="002C4A26"/>
    <w:rsid w:val="002C4DB2"/>
    <w:rsid w:val="002C5051"/>
    <w:rsid w:val="002C59EF"/>
    <w:rsid w:val="002D0A0D"/>
    <w:rsid w:val="002D1981"/>
    <w:rsid w:val="002D35AA"/>
    <w:rsid w:val="002D4600"/>
    <w:rsid w:val="002D4BA5"/>
    <w:rsid w:val="002D68FF"/>
    <w:rsid w:val="002D6E5B"/>
    <w:rsid w:val="002D6EE1"/>
    <w:rsid w:val="002D7F62"/>
    <w:rsid w:val="002E1155"/>
    <w:rsid w:val="002E21CB"/>
    <w:rsid w:val="002E2EF9"/>
    <w:rsid w:val="002E47DB"/>
    <w:rsid w:val="002E569F"/>
    <w:rsid w:val="002E56EA"/>
    <w:rsid w:val="002E6622"/>
    <w:rsid w:val="002E6CD5"/>
    <w:rsid w:val="002E76B6"/>
    <w:rsid w:val="002F04E4"/>
    <w:rsid w:val="002F1F9C"/>
    <w:rsid w:val="002F3307"/>
    <w:rsid w:val="002F373B"/>
    <w:rsid w:val="002F3B80"/>
    <w:rsid w:val="002F4102"/>
    <w:rsid w:val="002F48B4"/>
    <w:rsid w:val="002F4E16"/>
    <w:rsid w:val="002F66C1"/>
    <w:rsid w:val="00300BBA"/>
    <w:rsid w:val="00300C3F"/>
    <w:rsid w:val="00301A58"/>
    <w:rsid w:val="00301BF3"/>
    <w:rsid w:val="00301F44"/>
    <w:rsid w:val="003034BB"/>
    <w:rsid w:val="0030457D"/>
    <w:rsid w:val="0030468B"/>
    <w:rsid w:val="0030514D"/>
    <w:rsid w:val="00306372"/>
    <w:rsid w:val="00306A9F"/>
    <w:rsid w:val="0031001E"/>
    <w:rsid w:val="003101A0"/>
    <w:rsid w:val="003102F6"/>
    <w:rsid w:val="0031205A"/>
    <w:rsid w:val="00312A19"/>
    <w:rsid w:val="003138EF"/>
    <w:rsid w:val="00313DC1"/>
    <w:rsid w:val="003156DE"/>
    <w:rsid w:val="0031587D"/>
    <w:rsid w:val="003172AA"/>
    <w:rsid w:val="0032017C"/>
    <w:rsid w:val="00323F82"/>
    <w:rsid w:val="0032420C"/>
    <w:rsid w:val="0032430D"/>
    <w:rsid w:val="00327229"/>
    <w:rsid w:val="003303FF"/>
    <w:rsid w:val="00334AB5"/>
    <w:rsid w:val="00334F8E"/>
    <w:rsid w:val="00336042"/>
    <w:rsid w:val="00336C86"/>
    <w:rsid w:val="00340DB1"/>
    <w:rsid w:val="00341F9E"/>
    <w:rsid w:val="00343176"/>
    <w:rsid w:val="0034331E"/>
    <w:rsid w:val="0034642E"/>
    <w:rsid w:val="0034676A"/>
    <w:rsid w:val="00347071"/>
    <w:rsid w:val="003473DF"/>
    <w:rsid w:val="003476AD"/>
    <w:rsid w:val="003476DC"/>
    <w:rsid w:val="0035053C"/>
    <w:rsid w:val="003509E3"/>
    <w:rsid w:val="003514D4"/>
    <w:rsid w:val="00351A8B"/>
    <w:rsid w:val="00352273"/>
    <w:rsid w:val="003529CE"/>
    <w:rsid w:val="00353422"/>
    <w:rsid w:val="00353C19"/>
    <w:rsid w:val="0035462F"/>
    <w:rsid w:val="00354D49"/>
    <w:rsid w:val="00355F9F"/>
    <w:rsid w:val="00356741"/>
    <w:rsid w:val="00357F52"/>
    <w:rsid w:val="00360963"/>
    <w:rsid w:val="00360A4E"/>
    <w:rsid w:val="00361A72"/>
    <w:rsid w:val="003620FA"/>
    <w:rsid w:val="003627A8"/>
    <w:rsid w:val="00364157"/>
    <w:rsid w:val="003641A7"/>
    <w:rsid w:val="00367EC3"/>
    <w:rsid w:val="0037111A"/>
    <w:rsid w:val="00374A54"/>
    <w:rsid w:val="00376F99"/>
    <w:rsid w:val="00377442"/>
    <w:rsid w:val="00382BDF"/>
    <w:rsid w:val="003839D8"/>
    <w:rsid w:val="00384104"/>
    <w:rsid w:val="003842A0"/>
    <w:rsid w:val="00385CB1"/>
    <w:rsid w:val="003864FC"/>
    <w:rsid w:val="0038665B"/>
    <w:rsid w:val="00387C38"/>
    <w:rsid w:val="0039054E"/>
    <w:rsid w:val="003912D5"/>
    <w:rsid w:val="00392B3C"/>
    <w:rsid w:val="00393141"/>
    <w:rsid w:val="00395A54"/>
    <w:rsid w:val="0039782D"/>
    <w:rsid w:val="003A0D05"/>
    <w:rsid w:val="003A15B5"/>
    <w:rsid w:val="003A1B89"/>
    <w:rsid w:val="003A3A24"/>
    <w:rsid w:val="003A525B"/>
    <w:rsid w:val="003A5DEA"/>
    <w:rsid w:val="003A62E8"/>
    <w:rsid w:val="003A741A"/>
    <w:rsid w:val="003A78AC"/>
    <w:rsid w:val="003A7FC6"/>
    <w:rsid w:val="003B135C"/>
    <w:rsid w:val="003B20D8"/>
    <w:rsid w:val="003B2363"/>
    <w:rsid w:val="003B2E70"/>
    <w:rsid w:val="003B31E4"/>
    <w:rsid w:val="003B3CCE"/>
    <w:rsid w:val="003B5BBC"/>
    <w:rsid w:val="003B5C58"/>
    <w:rsid w:val="003B6149"/>
    <w:rsid w:val="003B6357"/>
    <w:rsid w:val="003B6577"/>
    <w:rsid w:val="003B6772"/>
    <w:rsid w:val="003B6DBC"/>
    <w:rsid w:val="003C054E"/>
    <w:rsid w:val="003C05A5"/>
    <w:rsid w:val="003C0DC8"/>
    <w:rsid w:val="003C3D57"/>
    <w:rsid w:val="003C4563"/>
    <w:rsid w:val="003C6415"/>
    <w:rsid w:val="003C75F3"/>
    <w:rsid w:val="003C7906"/>
    <w:rsid w:val="003D0C8C"/>
    <w:rsid w:val="003D2CC1"/>
    <w:rsid w:val="003D4928"/>
    <w:rsid w:val="003D6204"/>
    <w:rsid w:val="003D7643"/>
    <w:rsid w:val="003E0215"/>
    <w:rsid w:val="003E1A35"/>
    <w:rsid w:val="003E27F4"/>
    <w:rsid w:val="003E2F9E"/>
    <w:rsid w:val="003E3A73"/>
    <w:rsid w:val="003E3BB3"/>
    <w:rsid w:val="003E3E74"/>
    <w:rsid w:val="003E4C39"/>
    <w:rsid w:val="003E59D6"/>
    <w:rsid w:val="003E5ABF"/>
    <w:rsid w:val="003F1788"/>
    <w:rsid w:val="003F1DB6"/>
    <w:rsid w:val="003F22B4"/>
    <w:rsid w:val="003F3057"/>
    <w:rsid w:val="003F3678"/>
    <w:rsid w:val="003F564A"/>
    <w:rsid w:val="003F5689"/>
    <w:rsid w:val="003F56CB"/>
    <w:rsid w:val="003F5F1D"/>
    <w:rsid w:val="003F6507"/>
    <w:rsid w:val="003F68BB"/>
    <w:rsid w:val="003F7345"/>
    <w:rsid w:val="00401B1D"/>
    <w:rsid w:val="004031EB"/>
    <w:rsid w:val="0040554D"/>
    <w:rsid w:val="00405D95"/>
    <w:rsid w:val="00411995"/>
    <w:rsid w:val="00411D03"/>
    <w:rsid w:val="0041212E"/>
    <w:rsid w:val="00412C85"/>
    <w:rsid w:val="004159D0"/>
    <w:rsid w:val="00416257"/>
    <w:rsid w:val="00416787"/>
    <w:rsid w:val="0041745D"/>
    <w:rsid w:val="0041748C"/>
    <w:rsid w:val="00423673"/>
    <w:rsid w:val="004245FD"/>
    <w:rsid w:val="00424698"/>
    <w:rsid w:val="00424D92"/>
    <w:rsid w:val="00424ECB"/>
    <w:rsid w:val="00426D19"/>
    <w:rsid w:val="00427CE0"/>
    <w:rsid w:val="00431C35"/>
    <w:rsid w:val="00432A90"/>
    <w:rsid w:val="00434CF2"/>
    <w:rsid w:val="004365AC"/>
    <w:rsid w:val="00440213"/>
    <w:rsid w:val="004405DD"/>
    <w:rsid w:val="00440BC4"/>
    <w:rsid w:val="00441322"/>
    <w:rsid w:val="00441E6B"/>
    <w:rsid w:val="0044233B"/>
    <w:rsid w:val="004423B5"/>
    <w:rsid w:val="004461CF"/>
    <w:rsid w:val="00446326"/>
    <w:rsid w:val="00451095"/>
    <w:rsid w:val="004517B1"/>
    <w:rsid w:val="0045235E"/>
    <w:rsid w:val="00452748"/>
    <w:rsid w:val="004552FF"/>
    <w:rsid w:val="004605B4"/>
    <w:rsid w:val="0046128A"/>
    <w:rsid w:val="00462631"/>
    <w:rsid w:val="00462E54"/>
    <w:rsid w:val="00463EED"/>
    <w:rsid w:val="0046415C"/>
    <w:rsid w:val="00465451"/>
    <w:rsid w:val="004654C7"/>
    <w:rsid w:val="00465A8E"/>
    <w:rsid w:val="00465DFF"/>
    <w:rsid w:val="00466E4D"/>
    <w:rsid w:val="00470A21"/>
    <w:rsid w:val="004746AC"/>
    <w:rsid w:val="0047616F"/>
    <w:rsid w:val="00476E0C"/>
    <w:rsid w:val="0047784E"/>
    <w:rsid w:val="00482434"/>
    <w:rsid w:val="00482CA5"/>
    <w:rsid w:val="00483574"/>
    <w:rsid w:val="00484877"/>
    <w:rsid w:val="0048510C"/>
    <w:rsid w:val="004860C6"/>
    <w:rsid w:val="004912A4"/>
    <w:rsid w:val="004951FD"/>
    <w:rsid w:val="004953F2"/>
    <w:rsid w:val="00495567"/>
    <w:rsid w:val="004956E2"/>
    <w:rsid w:val="0049668D"/>
    <w:rsid w:val="004972EC"/>
    <w:rsid w:val="004A6C52"/>
    <w:rsid w:val="004A6F6C"/>
    <w:rsid w:val="004A7EF3"/>
    <w:rsid w:val="004B0125"/>
    <w:rsid w:val="004B1C1D"/>
    <w:rsid w:val="004B2A47"/>
    <w:rsid w:val="004B2B77"/>
    <w:rsid w:val="004B2F14"/>
    <w:rsid w:val="004B44EB"/>
    <w:rsid w:val="004B5631"/>
    <w:rsid w:val="004B6241"/>
    <w:rsid w:val="004B6752"/>
    <w:rsid w:val="004B74C9"/>
    <w:rsid w:val="004C0A63"/>
    <w:rsid w:val="004C13FA"/>
    <w:rsid w:val="004C1A4E"/>
    <w:rsid w:val="004C1E32"/>
    <w:rsid w:val="004C619C"/>
    <w:rsid w:val="004C67C9"/>
    <w:rsid w:val="004C6BDC"/>
    <w:rsid w:val="004C7292"/>
    <w:rsid w:val="004D04C1"/>
    <w:rsid w:val="004D0ECF"/>
    <w:rsid w:val="004D1B73"/>
    <w:rsid w:val="004D3CCC"/>
    <w:rsid w:val="004D473F"/>
    <w:rsid w:val="004D55CC"/>
    <w:rsid w:val="004D65CB"/>
    <w:rsid w:val="004D6D88"/>
    <w:rsid w:val="004D70DA"/>
    <w:rsid w:val="004D7341"/>
    <w:rsid w:val="004D7BB3"/>
    <w:rsid w:val="004E17BC"/>
    <w:rsid w:val="004E193C"/>
    <w:rsid w:val="004E3459"/>
    <w:rsid w:val="004E472C"/>
    <w:rsid w:val="004E6800"/>
    <w:rsid w:val="004E712A"/>
    <w:rsid w:val="004F0F8E"/>
    <w:rsid w:val="004F15C5"/>
    <w:rsid w:val="004F3498"/>
    <w:rsid w:val="004F3BE0"/>
    <w:rsid w:val="004F4289"/>
    <w:rsid w:val="004F57A3"/>
    <w:rsid w:val="004F6A57"/>
    <w:rsid w:val="004F6DF3"/>
    <w:rsid w:val="005007CC"/>
    <w:rsid w:val="00502474"/>
    <w:rsid w:val="00502FA5"/>
    <w:rsid w:val="005047B1"/>
    <w:rsid w:val="00506828"/>
    <w:rsid w:val="005071D0"/>
    <w:rsid w:val="00507CD8"/>
    <w:rsid w:val="00507E92"/>
    <w:rsid w:val="005106E1"/>
    <w:rsid w:val="00511F89"/>
    <w:rsid w:val="00514558"/>
    <w:rsid w:val="005146B7"/>
    <w:rsid w:val="005149EA"/>
    <w:rsid w:val="00515C54"/>
    <w:rsid w:val="00515E5A"/>
    <w:rsid w:val="0051663A"/>
    <w:rsid w:val="00516C18"/>
    <w:rsid w:val="00517930"/>
    <w:rsid w:val="005211DB"/>
    <w:rsid w:val="005214BE"/>
    <w:rsid w:val="0052328D"/>
    <w:rsid w:val="00531915"/>
    <w:rsid w:val="00531A0D"/>
    <w:rsid w:val="00531C4E"/>
    <w:rsid w:val="00533854"/>
    <w:rsid w:val="00535C23"/>
    <w:rsid w:val="00535CAF"/>
    <w:rsid w:val="00536FBD"/>
    <w:rsid w:val="00540002"/>
    <w:rsid w:val="0054087A"/>
    <w:rsid w:val="00542063"/>
    <w:rsid w:val="00542194"/>
    <w:rsid w:val="005424EC"/>
    <w:rsid w:val="005428D3"/>
    <w:rsid w:val="005429F8"/>
    <w:rsid w:val="00542A80"/>
    <w:rsid w:val="0054451F"/>
    <w:rsid w:val="005450F5"/>
    <w:rsid w:val="00545CF4"/>
    <w:rsid w:val="00545FCF"/>
    <w:rsid w:val="00547A45"/>
    <w:rsid w:val="00550491"/>
    <w:rsid w:val="00550C0A"/>
    <w:rsid w:val="005519B6"/>
    <w:rsid w:val="00552386"/>
    <w:rsid w:val="00552492"/>
    <w:rsid w:val="0055332F"/>
    <w:rsid w:val="005540BB"/>
    <w:rsid w:val="00554160"/>
    <w:rsid w:val="00554A6C"/>
    <w:rsid w:val="005558E6"/>
    <w:rsid w:val="0055612A"/>
    <w:rsid w:val="00557A3D"/>
    <w:rsid w:val="00564BA1"/>
    <w:rsid w:val="005650C0"/>
    <w:rsid w:val="0056514A"/>
    <w:rsid w:val="00567358"/>
    <w:rsid w:val="00570328"/>
    <w:rsid w:val="0057163A"/>
    <w:rsid w:val="00572BC5"/>
    <w:rsid w:val="00572FA5"/>
    <w:rsid w:val="005731A6"/>
    <w:rsid w:val="0057387E"/>
    <w:rsid w:val="005779A7"/>
    <w:rsid w:val="00581E01"/>
    <w:rsid w:val="00583C46"/>
    <w:rsid w:val="00584959"/>
    <w:rsid w:val="00585BB7"/>
    <w:rsid w:val="00586DB5"/>
    <w:rsid w:val="00590088"/>
    <w:rsid w:val="0059245B"/>
    <w:rsid w:val="00592F59"/>
    <w:rsid w:val="00594369"/>
    <w:rsid w:val="00595A11"/>
    <w:rsid w:val="00596426"/>
    <w:rsid w:val="00597EC4"/>
    <w:rsid w:val="005A05E8"/>
    <w:rsid w:val="005A07FD"/>
    <w:rsid w:val="005A1A09"/>
    <w:rsid w:val="005A22E4"/>
    <w:rsid w:val="005A2D1D"/>
    <w:rsid w:val="005A4A8D"/>
    <w:rsid w:val="005A4B86"/>
    <w:rsid w:val="005A4B9E"/>
    <w:rsid w:val="005A64C3"/>
    <w:rsid w:val="005A6D06"/>
    <w:rsid w:val="005A7E86"/>
    <w:rsid w:val="005B2A4F"/>
    <w:rsid w:val="005B2DA7"/>
    <w:rsid w:val="005B32C1"/>
    <w:rsid w:val="005B3928"/>
    <w:rsid w:val="005B4AF5"/>
    <w:rsid w:val="005B4D61"/>
    <w:rsid w:val="005B51F5"/>
    <w:rsid w:val="005B5A29"/>
    <w:rsid w:val="005B5FE9"/>
    <w:rsid w:val="005B6837"/>
    <w:rsid w:val="005B6DBB"/>
    <w:rsid w:val="005B7BC1"/>
    <w:rsid w:val="005C00D9"/>
    <w:rsid w:val="005C138F"/>
    <w:rsid w:val="005C3A36"/>
    <w:rsid w:val="005C4E15"/>
    <w:rsid w:val="005C5725"/>
    <w:rsid w:val="005C66CC"/>
    <w:rsid w:val="005C7829"/>
    <w:rsid w:val="005D0A04"/>
    <w:rsid w:val="005D0B96"/>
    <w:rsid w:val="005D0F39"/>
    <w:rsid w:val="005D2F45"/>
    <w:rsid w:val="005D3A1B"/>
    <w:rsid w:val="005D4387"/>
    <w:rsid w:val="005D4B82"/>
    <w:rsid w:val="005D51D2"/>
    <w:rsid w:val="005D5FF7"/>
    <w:rsid w:val="005D64B7"/>
    <w:rsid w:val="005D6651"/>
    <w:rsid w:val="005D7522"/>
    <w:rsid w:val="005D7A69"/>
    <w:rsid w:val="005E05E7"/>
    <w:rsid w:val="005E1DAC"/>
    <w:rsid w:val="005E2D77"/>
    <w:rsid w:val="005E4B56"/>
    <w:rsid w:val="005E4B5C"/>
    <w:rsid w:val="005E526A"/>
    <w:rsid w:val="005E68CA"/>
    <w:rsid w:val="005E745A"/>
    <w:rsid w:val="005F1726"/>
    <w:rsid w:val="005F20D3"/>
    <w:rsid w:val="005F2C28"/>
    <w:rsid w:val="005F30FC"/>
    <w:rsid w:val="005F416D"/>
    <w:rsid w:val="005F5DBE"/>
    <w:rsid w:val="005F5EAA"/>
    <w:rsid w:val="005F658B"/>
    <w:rsid w:val="005F67EC"/>
    <w:rsid w:val="005F6E79"/>
    <w:rsid w:val="005F73E8"/>
    <w:rsid w:val="0060021F"/>
    <w:rsid w:val="006006DB"/>
    <w:rsid w:val="006038A2"/>
    <w:rsid w:val="00606CB3"/>
    <w:rsid w:val="006111E2"/>
    <w:rsid w:val="00613B4C"/>
    <w:rsid w:val="00613BD7"/>
    <w:rsid w:val="00614B8B"/>
    <w:rsid w:val="006156E8"/>
    <w:rsid w:val="00616C7C"/>
    <w:rsid w:val="00620503"/>
    <w:rsid w:val="006207C8"/>
    <w:rsid w:val="00621035"/>
    <w:rsid w:val="0062113E"/>
    <w:rsid w:val="006225AC"/>
    <w:rsid w:val="00625C12"/>
    <w:rsid w:val="00625D32"/>
    <w:rsid w:val="006264DB"/>
    <w:rsid w:val="00626968"/>
    <w:rsid w:val="00627309"/>
    <w:rsid w:val="00631282"/>
    <w:rsid w:val="006320C8"/>
    <w:rsid w:val="00632C73"/>
    <w:rsid w:val="0063367D"/>
    <w:rsid w:val="00634D60"/>
    <w:rsid w:val="00635A03"/>
    <w:rsid w:val="006360D2"/>
    <w:rsid w:val="00636C16"/>
    <w:rsid w:val="00637BA3"/>
    <w:rsid w:val="0064038D"/>
    <w:rsid w:val="00640657"/>
    <w:rsid w:val="00640AC4"/>
    <w:rsid w:val="00644DDF"/>
    <w:rsid w:val="006457C0"/>
    <w:rsid w:val="0064580E"/>
    <w:rsid w:val="00647789"/>
    <w:rsid w:val="00650BC7"/>
    <w:rsid w:val="00651612"/>
    <w:rsid w:val="0065592F"/>
    <w:rsid w:val="00655961"/>
    <w:rsid w:val="00657F0B"/>
    <w:rsid w:val="0066214A"/>
    <w:rsid w:val="0066266B"/>
    <w:rsid w:val="0066521F"/>
    <w:rsid w:val="0066576F"/>
    <w:rsid w:val="00670234"/>
    <w:rsid w:val="00670470"/>
    <w:rsid w:val="006743FB"/>
    <w:rsid w:val="0067649B"/>
    <w:rsid w:val="00677288"/>
    <w:rsid w:val="0067740E"/>
    <w:rsid w:val="00680BC7"/>
    <w:rsid w:val="00680D8E"/>
    <w:rsid w:val="00680EBC"/>
    <w:rsid w:val="00681EB7"/>
    <w:rsid w:val="0068380F"/>
    <w:rsid w:val="0068415F"/>
    <w:rsid w:val="00684DC1"/>
    <w:rsid w:val="00685D09"/>
    <w:rsid w:val="00687042"/>
    <w:rsid w:val="0069126C"/>
    <w:rsid w:val="0069166B"/>
    <w:rsid w:val="006938AB"/>
    <w:rsid w:val="006954F0"/>
    <w:rsid w:val="0069743E"/>
    <w:rsid w:val="006A0C04"/>
    <w:rsid w:val="006A198B"/>
    <w:rsid w:val="006A304C"/>
    <w:rsid w:val="006A3652"/>
    <w:rsid w:val="006A4647"/>
    <w:rsid w:val="006A4B52"/>
    <w:rsid w:val="006A5980"/>
    <w:rsid w:val="006A5F76"/>
    <w:rsid w:val="006B0941"/>
    <w:rsid w:val="006B0F36"/>
    <w:rsid w:val="006B1337"/>
    <w:rsid w:val="006B205E"/>
    <w:rsid w:val="006B46B1"/>
    <w:rsid w:val="006B6379"/>
    <w:rsid w:val="006C252F"/>
    <w:rsid w:val="006C2F2C"/>
    <w:rsid w:val="006C7A53"/>
    <w:rsid w:val="006D1A3F"/>
    <w:rsid w:val="006D21DE"/>
    <w:rsid w:val="006D2F1E"/>
    <w:rsid w:val="006D33D3"/>
    <w:rsid w:val="006D3518"/>
    <w:rsid w:val="006D7CE6"/>
    <w:rsid w:val="006E0495"/>
    <w:rsid w:val="006E1097"/>
    <w:rsid w:val="006E399C"/>
    <w:rsid w:val="006E599F"/>
    <w:rsid w:val="006E65DD"/>
    <w:rsid w:val="006F120E"/>
    <w:rsid w:val="006F1BD8"/>
    <w:rsid w:val="006F2285"/>
    <w:rsid w:val="006F2FEF"/>
    <w:rsid w:val="006F4C57"/>
    <w:rsid w:val="006F70BE"/>
    <w:rsid w:val="007007DC"/>
    <w:rsid w:val="00701004"/>
    <w:rsid w:val="00703B64"/>
    <w:rsid w:val="00710DE6"/>
    <w:rsid w:val="00711308"/>
    <w:rsid w:val="00711C87"/>
    <w:rsid w:val="00712309"/>
    <w:rsid w:val="00713356"/>
    <w:rsid w:val="007134AA"/>
    <w:rsid w:val="00714522"/>
    <w:rsid w:val="00714D27"/>
    <w:rsid w:val="0072103E"/>
    <w:rsid w:val="0072104D"/>
    <w:rsid w:val="00721A4A"/>
    <w:rsid w:val="00721EE0"/>
    <w:rsid w:val="007220F0"/>
    <w:rsid w:val="007222B6"/>
    <w:rsid w:val="00722587"/>
    <w:rsid w:val="00723FED"/>
    <w:rsid w:val="00724A3A"/>
    <w:rsid w:val="00724AC7"/>
    <w:rsid w:val="007263C9"/>
    <w:rsid w:val="0072740A"/>
    <w:rsid w:val="00730109"/>
    <w:rsid w:val="00730BCC"/>
    <w:rsid w:val="00730F54"/>
    <w:rsid w:val="00732086"/>
    <w:rsid w:val="0073294E"/>
    <w:rsid w:val="00732C9F"/>
    <w:rsid w:val="00732DEF"/>
    <w:rsid w:val="00734083"/>
    <w:rsid w:val="00734202"/>
    <w:rsid w:val="007346F8"/>
    <w:rsid w:val="0073524F"/>
    <w:rsid w:val="00736C9B"/>
    <w:rsid w:val="00737798"/>
    <w:rsid w:val="00741FCC"/>
    <w:rsid w:val="0074304E"/>
    <w:rsid w:val="0074494D"/>
    <w:rsid w:val="00745C74"/>
    <w:rsid w:val="00745E8B"/>
    <w:rsid w:val="00746F6D"/>
    <w:rsid w:val="00747195"/>
    <w:rsid w:val="00750788"/>
    <w:rsid w:val="00751F4E"/>
    <w:rsid w:val="00752798"/>
    <w:rsid w:val="007539FD"/>
    <w:rsid w:val="00753EE0"/>
    <w:rsid w:val="00754B98"/>
    <w:rsid w:val="00757AF7"/>
    <w:rsid w:val="00760105"/>
    <w:rsid w:val="0076120D"/>
    <w:rsid w:val="007617C0"/>
    <w:rsid w:val="00761CA3"/>
    <w:rsid w:val="00762E33"/>
    <w:rsid w:val="00763C62"/>
    <w:rsid w:val="007658E2"/>
    <w:rsid w:val="007675B2"/>
    <w:rsid w:val="007678B1"/>
    <w:rsid w:val="00767AE9"/>
    <w:rsid w:val="00767BFC"/>
    <w:rsid w:val="007723BF"/>
    <w:rsid w:val="00772BCB"/>
    <w:rsid w:val="00773347"/>
    <w:rsid w:val="0077495F"/>
    <w:rsid w:val="00774CFC"/>
    <w:rsid w:val="0077678B"/>
    <w:rsid w:val="007775E5"/>
    <w:rsid w:val="00777D20"/>
    <w:rsid w:val="007804E7"/>
    <w:rsid w:val="00780F89"/>
    <w:rsid w:val="00782CF2"/>
    <w:rsid w:val="00787075"/>
    <w:rsid w:val="00790DA5"/>
    <w:rsid w:val="00792BAA"/>
    <w:rsid w:val="00793399"/>
    <w:rsid w:val="007959F4"/>
    <w:rsid w:val="00797AC1"/>
    <w:rsid w:val="007A03AE"/>
    <w:rsid w:val="007A040A"/>
    <w:rsid w:val="007A0D08"/>
    <w:rsid w:val="007A2E5C"/>
    <w:rsid w:val="007A3A0D"/>
    <w:rsid w:val="007A425C"/>
    <w:rsid w:val="007A42DE"/>
    <w:rsid w:val="007A5760"/>
    <w:rsid w:val="007A76D8"/>
    <w:rsid w:val="007B13C7"/>
    <w:rsid w:val="007B23C1"/>
    <w:rsid w:val="007B5B16"/>
    <w:rsid w:val="007B5F44"/>
    <w:rsid w:val="007C0E33"/>
    <w:rsid w:val="007C1791"/>
    <w:rsid w:val="007C1C1D"/>
    <w:rsid w:val="007C25DE"/>
    <w:rsid w:val="007C2FC4"/>
    <w:rsid w:val="007C3B82"/>
    <w:rsid w:val="007C5B0B"/>
    <w:rsid w:val="007D068F"/>
    <w:rsid w:val="007D1086"/>
    <w:rsid w:val="007D1216"/>
    <w:rsid w:val="007D2BB3"/>
    <w:rsid w:val="007D436B"/>
    <w:rsid w:val="007D4A58"/>
    <w:rsid w:val="007D745B"/>
    <w:rsid w:val="007D7ECB"/>
    <w:rsid w:val="007E00F4"/>
    <w:rsid w:val="007E0570"/>
    <w:rsid w:val="007E0CFD"/>
    <w:rsid w:val="007E4EAE"/>
    <w:rsid w:val="007E516D"/>
    <w:rsid w:val="007E54CC"/>
    <w:rsid w:val="007E6231"/>
    <w:rsid w:val="007F12E3"/>
    <w:rsid w:val="007F2021"/>
    <w:rsid w:val="007F3B84"/>
    <w:rsid w:val="007F3FFC"/>
    <w:rsid w:val="007F47AE"/>
    <w:rsid w:val="007F5713"/>
    <w:rsid w:val="007F62C8"/>
    <w:rsid w:val="007F6875"/>
    <w:rsid w:val="007F6D23"/>
    <w:rsid w:val="00801193"/>
    <w:rsid w:val="008029F6"/>
    <w:rsid w:val="00802C04"/>
    <w:rsid w:val="00804479"/>
    <w:rsid w:val="0080584E"/>
    <w:rsid w:val="00807739"/>
    <w:rsid w:val="00807A1B"/>
    <w:rsid w:val="00810340"/>
    <w:rsid w:val="00812749"/>
    <w:rsid w:val="0081392F"/>
    <w:rsid w:val="00814C91"/>
    <w:rsid w:val="00816430"/>
    <w:rsid w:val="008164D1"/>
    <w:rsid w:val="00816B2B"/>
    <w:rsid w:val="0081719C"/>
    <w:rsid w:val="00820981"/>
    <w:rsid w:val="00821493"/>
    <w:rsid w:val="00821713"/>
    <w:rsid w:val="00821EC3"/>
    <w:rsid w:val="00822EEB"/>
    <w:rsid w:val="0082339A"/>
    <w:rsid w:val="00823843"/>
    <w:rsid w:val="00825758"/>
    <w:rsid w:val="0082666A"/>
    <w:rsid w:val="00827FBC"/>
    <w:rsid w:val="0083123A"/>
    <w:rsid w:val="00832616"/>
    <w:rsid w:val="008328FB"/>
    <w:rsid w:val="00835AEA"/>
    <w:rsid w:val="00835FDB"/>
    <w:rsid w:val="00836611"/>
    <w:rsid w:val="00836778"/>
    <w:rsid w:val="008377F8"/>
    <w:rsid w:val="00837A3A"/>
    <w:rsid w:val="00837CC4"/>
    <w:rsid w:val="00841BE4"/>
    <w:rsid w:val="00844939"/>
    <w:rsid w:val="00846E71"/>
    <w:rsid w:val="00851B61"/>
    <w:rsid w:val="0085420A"/>
    <w:rsid w:val="00855861"/>
    <w:rsid w:val="008561AA"/>
    <w:rsid w:val="00856A9D"/>
    <w:rsid w:val="0085747A"/>
    <w:rsid w:val="00857FFA"/>
    <w:rsid w:val="00860039"/>
    <w:rsid w:val="00860FA5"/>
    <w:rsid w:val="0086144A"/>
    <w:rsid w:val="00862293"/>
    <w:rsid w:val="008641CA"/>
    <w:rsid w:val="00864517"/>
    <w:rsid w:val="008647CC"/>
    <w:rsid w:val="0086507F"/>
    <w:rsid w:val="008656DD"/>
    <w:rsid w:val="00866271"/>
    <w:rsid w:val="008674D1"/>
    <w:rsid w:val="0087259B"/>
    <w:rsid w:val="00873362"/>
    <w:rsid w:val="00873CC6"/>
    <w:rsid w:val="008744B1"/>
    <w:rsid w:val="008749C8"/>
    <w:rsid w:val="00875617"/>
    <w:rsid w:val="008769FA"/>
    <w:rsid w:val="00877D34"/>
    <w:rsid w:val="0088025D"/>
    <w:rsid w:val="0088397E"/>
    <w:rsid w:val="008842C6"/>
    <w:rsid w:val="0088514A"/>
    <w:rsid w:val="008875FE"/>
    <w:rsid w:val="00892D00"/>
    <w:rsid w:val="00893410"/>
    <w:rsid w:val="00894692"/>
    <w:rsid w:val="00894819"/>
    <w:rsid w:val="00895DEC"/>
    <w:rsid w:val="0089603D"/>
    <w:rsid w:val="00896DC2"/>
    <w:rsid w:val="00897784"/>
    <w:rsid w:val="008978E5"/>
    <w:rsid w:val="008A06DA"/>
    <w:rsid w:val="008A1ADB"/>
    <w:rsid w:val="008A1E7D"/>
    <w:rsid w:val="008A2A3A"/>
    <w:rsid w:val="008A3F62"/>
    <w:rsid w:val="008A4CB7"/>
    <w:rsid w:val="008A5E5F"/>
    <w:rsid w:val="008A7407"/>
    <w:rsid w:val="008A7E33"/>
    <w:rsid w:val="008B0377"/>
    <w:rsid w:val="008B13D6"/>
    <w:rsid w:val="008B2967"/>
    <w:rsid w:val="008B3324"/>
    <w:rsid w:val="008B34C3"/>
    <w:rsid w:val="008B35F0"/>
    <w:rsid w:val="008B45F8"/>
    <w:rsid w:val="008B4E30"/>
    <w:rsid w:val="008C099A"/>
    <w:rsid w:val="008C1082"/>
    <w:rsid w:val="008C14F6"/>
    <w:rsid w:val="008C25FA"/>
    <w:rsid w:val="008C2693"/>
    <w:rsid w:val="008C536F"/>
    <w:rsid w:val="008C548A"/>
    <w:rsid w:val="008C752F"/>
    <w:rsid w:val="008D0643"/>
    <w:rsid w:val="008D0AD2"/>
    <w:rsid w:val="008D2FD4"/>
    <w:rsid w:val="008D3A97"/>
    <w:rsid w:val="008D3AE1"/>
    <w:rsid w:val="008D5525"/>
    <w:rsid w:val="008D603E"/>
    <w:rsid w:val="008E0431"/>
    <w:rsid w:val="008E1A23"/>
    <w:rsid w:val="008E20C3"/>
    <w:rsid w:val="008E2E97"/>
    <w:rsid w:val="008E441B"/>
    <w:rsid w:val="008E47E6"/>
    <w:rsid w:val="008F06C3"/>
    <w:rsid w:val="008F1A08"/>
    <w:rsid w:val="008F2BD0"/>
    <w:rsid w:val="008F3A25"/>
    <w:rsid w:val="008F4538"/>
    <w:rsid w:val="008F532E"/>
    <w:rsid w:val="008F6B9B"/>
    <w:rsid w:val="008F71CE"/>
    <w:rsid w:val="00900685"/>
    <w:rsid w:val="0090086D"/>
    <w:rsid w:val="0090119E"/>
    <w:rsid w:val="00902459"/>
    <w:rsid w:val="00902486"/>
    <w:rsid w:val="00902AA9"/>
    <w:rsid w:val="00902B13"/>
    <w:rsid w:val="0090674B"/>
    <w:rsid w:val="009107CE"/>
    <w:rsid w:val="0091199F"/>
    <w:rsid w:val="00912D56"/>
    <w:rsid w:val="00912DAE"/>
    <w:rsid w:val="0091361A"/>
    <w:rsid w:val="00914C05"/>
    <w:rsid w:val="00914D8F"/>
    <w:rsid w:val="009152A0"/>
    <w:rsid w:val="0091660B"/>
    <w:rsid w:val="00916C57"/>
    <w:rsid w:val="00921D86"/>
    <w:rsid w:val="00922A12"/>
    <w:rsid w:val="00924AE8"/>
    <w:rsid w:val="00924CBC"/>
    <w:rsid w:val="00924EDB"/>
    <w:rsid w:val="009256E3"/>
    <w:rsid w:val="0092580B"/>
    <w:rsid w:val="009270AC"/>
    <w:rsid w:val="009274E2"/>
    <w:rsid w:val="00927542"/>
    <w:rsid w:val="00927CEA"/>
    <w:rsid w:val="00927EC1"/>
    <w:rsid w:val="009324A5"/>
    <w:rsid w:val="0093295D"/>
    <w:rsid w:val="0093380B"/>
    <w:rsid w:val="00933887"/>
    <w:rsid w:val="009338F0"/>
    <w:rsid w:val="009343D5"/>
    <w:rsid w:val="00934446"/>
    <w:rsid w:val="00936520"/>
    <w:rsid w:val="00937047"/>
    <w:rsid w:val="00937B8E"/>
    <w:rsid w:val="00941853"/>
    <w:rsid w:val="00942D9E"/>
    <w:rsid w:val="00943BF7"/>
    <w:rsid w:val="00944A0A"/>
    <w:rsid w:val="00957300"/>
    <w:rsid w:val="009602B8"/>
    <w:rsid w:val="00962AD2"/>
    <w:rsid w:val="00965EA7"/>
    <w:rsid w:val="00966FDC"/>
    <w:rsid w:val="009700C3"/>
    <w:rsid w:val="00970273"/>
    <w:rsid w:val="009720E2"/>
    <w:rsid w:val="009742F9"/>
    <w:rsid w:val="00974F6E"/>
    <w:rsid w:val="00976EBB"/>
    <w:rsid w:val="009775A5"/>
    <w:rsid w:val="00981C1C"/>
    <w:rsid w:val="00982391"/>
    <w:rsid w:val="009864FE"/>
    <w:rsid w:val="00990B0B"/>
    <w:rsid w:val="00990C4E"/>
    <w:rsid w:val="00991027"/>
    <w:rsid w:val="00991A2F"/>
    <w:rsid w:val="009926F1"/>
    <w:rsid w:val="009930B8"/>
    <w:rsid w:val="00993B8F"/>
    <w:rsid w:val="0099558E"/>
    <w:rsid w:val="009960ED"/>
    <w:rsid w:val="00996FDB"/>
    <w:rsid w:val="009A002A"/>
    <w:rsid w:val="009A0037"/>
    <w:rsid w:val="009A24CE"/>
    <w:rsid w:val="009A3CE2"/>
    <w:rsid w:val="009A6AEB"/>
    <w:rsid w:val="009A6DD3"/>
    <w:rsid w:val="009A7795"/>
    <w:rsid w:val="009A7A97"/>
    <w:rsid w:val="009B0375"/>
    <w:rsid w:val="009B1D6D"/>
    <w:rsid w:val="009B3737"/>
    <w:rsid w:val="009B3D01"/>
    <w:rsid w:val="009B6E1E"/>
    <w:rsid w:val="009C0D6A"/>
    <w:rsid w:val="009C0F78"/>
    <w:rsid w:val="009C17BD"/>
    <w:rsid w:val="009C2166"/>
    <w:rsid w:val="009C2C4E"/>
    <w:rsid w:val="009C33AF"/>
    <w:rsid w:val="009C6A19"/>
    <w:rsid w:val="009C6B3C"/>
    <w:rsid w:val="009C7AAA"/>
    <w:rsid w:val="009D0514"/>
    <w:rsid w:val="009D092B"/>
    <w:rsid w:val="009D1243"/>
    <w:rsid w:val="009D1EE8"/>
    <w:rsid w:val="009D3717"/>
    <w:rsid w:val="009D3EE4"/>
    <w:rsid w:val="009D6BC8"/>
    <w:rsid w:val="009D7C09"/>
    <w:rsid w:val="009E1904"/>
    <w:rsid w:val="009E403B"/>
    <w:rsid w:val="009E4F6C"/>
    <w:rsid w:val="009E73A4"/>
    <w:rsid w:val="009F3EDD"/>
    <w:rsid w:val="009F43E4"/>
    <w:rsid w:val="009F55E3"/>
    <w:rsid w:val="009F5A34"/>
    <w:rsid w:val="009F5C43"/>
    <w:rsid w:val="009F6095"/>
    <w:rsid w:val="009F6A04"/>
    <w:rsid w:val="00A01289"/>
    <w:rsid w:val="00A01C97"/>
    <w:rsid w:val="00A026C3"/>
    <w:rsid w:val="00A04095"/>
    <w:rsid w:val="00A0632D"/>
    <w:rsid w:val="00A06E08"/>
    <w:rsid w:val="00A072A1"/>
    <w:rsid w:val="00A074ED"/>
    <w:rsid w:val="00A079E5"/>
    <w:rsid w:val="00A10CD0"/>
    <w:rsid w:val="00A12EE0"/>
    <w:rsid w:val="00A1339D"/>
    <w:rsid w:val="00A136BF"/>
    <w:rsid w:val="00A1399C"/>
    <w:rsid w:val="00A140AA"/>
    <w:rsid w:val="00A14117"/>
    <w:rsid w:val="00A1452D"/>
    <w:rsid w:val="00A1545E"/>
    <w:rsid w:val="00A16778"/>
    <w:rsid w:val="00A173B5"/>
    <w:rsid w:val="00A202A2"/>
    <w:rsid w:val="00A214C1"/>
    <w:rsid w:val="00A22A69"/>
    <w:rsid w:val="00A2372B"/>
    <w:rsid w:val="00A23D53"/>
    <w:rsid w:val="00A279CA"/>
    <w:rsid w:val="00A27A7D"/>
    <w:rsid w:val="00A27C71"/>
    <w:rsid w:val="00A30116"/>
    <w:rsid w:val="00A304A2"/>
    <w:rsid w:val="00A30E1A"/>
    <w:rsid w:val="00A32512"/>
    <w:rsid w:val="00A35C2D"/>
    <w:rsid w:val="00A372D2"/>
    <w:rsid w:val="00A37489"/>
    <w:rsid w:val="00A402B5"/>
    <w:rsid w:val="00A413E6"/>
    <w:rsid w:val="00A439FB"/>
    <w:rsid w:val="00A43A0B"/>
    <w:rsid w:val="00A450C7"/>
    <w:rsid w:val="00A45306"/>
    <w:rsid w:val="00A46BEC"/>
    <w:rsid w:val="00A470B9"/>
    <w:rsid w:val="00A47E4A"/>
    <w:rsid w:val="00A50275"/>
    <w:rsid w:val="00A5081A"/>
    <w:rsid w:val="00A50B43"/>
    <w:rsid w:val="00A5163F"/>
    <w:rsid w:val="00A51788"/>
    <w:rsid w:val="00A531B8"/>
    <w:rsid w:val="00A53665"/>
    <w:rsid w:val="00A538FC"/>
    <w:rsid w:val="00A5473C"/>
    <w:rsid w:val="00A5501D"/>
    <w:rsid w:val="00A5518C"/>
    <w:rsid w:val="00A5518D"/>
    <w:rsid w:val="00A559E0"/>
    <w:rsid w:val="00A56B20"/>
    <w:rsid w:val="00A60EA6"/>
    <w:rsid w:val="00A61243"/>
    <w:rsid w:val="00A61632"/>
    <w:rsid w:val="00A61EAE"/>
    <w:rsid w:val="00A629BD"/>
    <w:rsid w:val="00A63989"/>
    <w:rsid w:val="00A65666"/>
    <w:rsid w:val="00A71B13"/>
    <w:rsid w:val="00A7232D"/>
    <w:rsid w:val="00A736CB"/>
    <w:rsid w:val="00A739F8"/>
    <w:rsid w:val="00A73AA2"/>
    <w:rsid w:val="00A74B9E"/>
    <w:rsid w:val="00A75618"/>
    <w:rsid w:val="00A76164"/>
    <w:rsid w:val="00A776FC"/>
    <w:rsid w:val="00A807E0"/>
    <w:rsid w:val="00A810F9"/>
    <w:rsid w:val="00A83A96"/>
    <w:rsid w:val="00A859B9"/>
    <w:rsid w:val="00A85A88"/>
    <w:rsid w:val="00A914C0"/>
    <w:rsid w:val="00A916E8"/>
    <w:rsid w:val="00A9437D"/>
    <w:rsid w:val="00A95059"/>
    <w:rsid w:val="00A95B4B"/>
    <w:rsid w:val="00A96441"/>
    <w:rsid w:val="00A9667B"/>
    <w:rsid w:val="00A97EF1"/>
    <w:rsid w:val="00AA24C1"/>
    <w:rsid w:val="00AA2B08"/>
    <w:rsid w:val="00AA45BE"/>
    <w:rsid w:val="00AA4CA0"/>
    <w:rsid w:val="00AA6920"/>
    <w:rsid w:val="00AA7C56"/>
    <w:rsid w:val="00AA7D27"/>
    <w:rsid w:val="00AA7F3A"/>
    <w:rsid w:val="00AB0C96"/>
    <w:rsid w:val="00AB0ECD"/>
    <w:rsid w:val="00AB1179"/>
    <w:rsid w:val="00AB2FF9"/>
    <w:rsid w:val="00AB3497"/>
    <w:rsid w:val="00AB559A"/>
    <w:rsid w:val="00AB733B"/>
    <w:rsid w:val="00AB763C"/>
    <w:rsid w:val="00AC10D3"/>
    <w:rsid w:val="00AC1254"/>
    <w:rsid w:val="00AC16A7"/>
    <w:rsid w:val="00AC340D"/>
    <w:rsid w:val="00AD0F1F"/>
    <w:rsid w:val="00AD3376"/>
    <w:rsid w:val="00AD3729"/>
    <w:rsid w:val="00AD51CE"/>
    <w:rsid w:val="00AD5E7C"/>
    <w:rsid w:val="00AD67AD"/>
    <w:rsid w:val="00AE1088"/>
    <w:rsid w:val="00AE541D"/>
    <w:rsid w:val="00AE5589"/>
    <w:rsid w:val="00AF0233"/>
    <w:rsid w:val="00AF0505"/>
    <w:rsid w:val="00AF0B46"/>
    <w:rsid w:val="00AF19BE"/>
    <w:rsid w:val="00AF2987"/>
    <w:rsid w:val="00AF31C0"/>
    <w:rsid w:val="00AF397D"/>
    <w:rsid w:val="00AF4E97"/>
    <w:rsid w:val="00AF5C27"/>
    <w:rsid w:val="00AF5E8E"/>
    <w:rsid w:val="00AF7B22"/>
    <w:rsid w:val="00B013C3"/>
    <w:rsid w:val="00B02A08"/>
    <w:rsid w:val="00B02C54"/>
    <w:rsid w:val="00B05E32"/>
    <w:rsid w:val="00B066E4"/>
    <w:rsid w:val="00B074A9"/>
    <w:rsid w:val="00B07D44"/>
    <w:rsid w:val="00B105D5"/>
    <w:rsid w:val="00B10DEE"/>
    <w:rsid w:val="00B114A2"/>
    <w:rsid w:val="00B129BA"/>
    <w:rsid w:val="00B12ABD"/>
    <w:rsid w:val="00B13BB6"/>
    <w:rsid w:val="00B1407A"/>
    <w:rsid w:val="00B1494E"/>
    <w:rsid w:val="00B14A7D"/>
    <w:rsid w:val="00B1674F"/>
    <w:rsid w:val="00B2184B"/>
    <w:rsid w:val="00B21A29"/>
    <w:rsid w:val="00B220EF"/>
    <w:rsid w:val="00B22BB9"/>
    <w:rsid w:val="00B25BE5"/>
    <w:rsid w:val="00B27549"/>
    <w:rsid w:val="00B3269B"/>
    <w:rsid w:val="00B32858"/>
    <w:rsid w:val="00B33A58"/>
    <w:rsid w:val="00B3404B"/>
    <w:rsid w:val="00B35AC3"/>
    <w:rsid w:val="00B36E7E"/>
    <w:rsid w:val="00B37480"/>
    <w:rsid w:val="00B37FE5"/>
    <w:rsid w:val="00B4028A"/>
    <w:rsid w:val="00B407E1"/>
    <w:rsid w:val="00B42C8C"/>
    <w:rsid w:val="00B42F79"/>
    <w:rsid w:val="00B43597"/>
    <w:rsid w:val="00B45188"/>
    <w:rsid w:val="00B45409"/>
    <w:rsid w:val="00B45559"/>
    <w:rsid w:val="00B469C2"/>
    <w:rsid w:val="00B471C3"/>
    <w:rsid w:val="00B501F0"/>
    <w:rsid w:val="00B50291"/>
    <w:rsid w:val="00B51F10"/>
    <w:rsid w:val="00B53084"/>
    <w:rsid w:val="00B549C9"/>
    <w:rsid w:val="00B56256"/>
    <w:rsid w:val="00B56AC1"/>
    <w:rsid w:val="00B57ECB"/>
    <w:rsid w:val="00B603F7"/>
    <w:rsid w:val="00B6425C"/>
    <w:rsid w:val="00B64A04"/>
    <w:rsid w:val="00B6704E"/>
    <w:rsid w:val="00B701AA"/>
    <w:rsid w:val="00B711FB"/>
    <w:rsid w:val="00B7163F"/>
    <w:rsid w:val="00B73044"/>
    <w:rsid w:val="00B73130"/>
    <w:rsid w:val="00B74667"/>
    <w:rsid w:val="00B74C72"/>
    <w:rsid w:val="00B75CEC"/>
    <w:rsid w:val="00B762C7"/>
    <w:rsid w:val="00B76915"/>
    <w:rsid w:val="00B80317"/>
    <w:rsid w:val="00B84525"/>
    <w:rsid w:val="00B850F9"/>
    <w:rsid w:val="00B859D8"/>
    <w:rsid w:val="00B87B43"/>
    <w:rsid w:val="00B90D16"/>
    <w:rsid w:val="00B929AF"/>
    <w:rsid w:val="00B94FAF"/>
    <w:rsid w:val="00B95375"/>
    <w:rsid w:val="00B9623C"/>
    <w:rsid w:val="00B969F3"/>
    <w:rsid w:val="00B96AC0"/>
    <w:rsid w:val="00B97715"/>
    <w:rsid w:val="00BA135E"/>
    <w:rsid w:val="00BA1A06"/>
    <w:rsid w:val="00BA2B40"/>
    <w:rsid w:val="00BA2C4D"/>
    <w:rsid w:val="00BA3A49"/>
    <w:rsid w:val="00BA4C54"/>
    <w:rsid w:val="00BA4D47"/>
    <w:rsid w:val="00BA54EA"/>
    <w:rsid w:val="00BA6BAC"/>
    <w:rsid w:val="00BA74D2"/>
    <w:rsid w:val="00BB02BD"/>
    <w:rsid w:val="00BB1F40"/>
    <w:rsid w:val="00BB27AF"/>
    <w:rsid w:val="00BB3FF5"/>
    <w:rsid w:val="00BB5810"/>
    <w:rsid w:val="00BB5938"/>
    <w:rsid w:val="00BB61F3"/>
    <w:rsid w:val="00BB6DEA"/>
    <w:rsid w:val="00BB7E2C"/>
    <w:rsid w:val="00BB7EEA"/>
    <w:rsid w:val="00BC1524"/>
    <w:rsid w:val="00BC2DEC"/>
    <w:rsid w:val="00BC54EA"/>
    <w:rsid w:val="00BC5C52"/>
    <w:rsid w:val="00BC63A0"/>
    <w:rsid w:val="00BC6476"/>
    <w:rsid w:val="00BC659B"/>
    <w:rsid w:val="00BD0A74"/>
    <w:rsid w:val="00BD2CF0"/>
    <w:rsid w:val="00BD592D"/>
    <w:rsid w:val="00BD7159"/>
    <w:rsid w:val="00BD71F2"/>
    <w:rsid w:val="00BD7661"/>
    <w:rsid w:val="00BE053E"/>
    <w:rsid w:val="00BE0804"/>
    <w:rsid w:val="00BE3AF1"/>
    <w:rsid w:val="00BE4FF1"/>
    <w:rsid w:val="00BE5912"/>
    <w:rsid w:val="00BE5B56"/>
    <w:rsid w:val="00BF025E"/>
    <w:rsid w:val="00BF0DFB"/>
    <w:rsid w:val="00BF0FCE"/>
    <w:rsid w:val="00BF17F5"/>
    <w:rsid w:val="00BF1B17"/>
    <w:rsid w:val="00BF2812"/>
    <w:rsid w:val="00BF28E3"/>
    <w:rsid w:val="00BF2C9E"/>
    <w:rsid w:val="00BF3C74"/>
    <w:rsid w:val="00BF48D3"/>
    <w:rsid w:val="00BF5216"/>
    <w:rsid w:val="00BF5263"/>
    <w:rsid w:val="00BF554B"/>
    <w:rsid w:val="00BF5680"/>
    <w:rsid w:val="00BF5DDD"/>
    <w:rsid w:val="00BF6C99"/>
    <w:rsid w:val="00C0033B"/>
    <w:rsid w:val="00C01EA3"/>
    <w:rsid w:val="00C15F00"/>
    <w:rsid w:val="00C2158A"/>
    <w:rsid w:val="00C226DC"/>
    <w:rsid w:val="00C234B4"/>
    <w:rsid w:val="00C25085"/>
    <w:rsid w:val="00C257ED"/>
    <w:rsid w:val="00C26434"/>
    <w:rsid w:val="00C27DEE"/>
    <w:rsid w:val="00C301A2"/>
    <w:rsid w:val="00C30B55"/>
    <w:rsid w:val="00C30FF5"/>
    <w:rsid w:val="00C31904"/>
    <w:rsid w:val="00C323F3"/>
    <w:rsid w:val="00C32580"/>
    <w:rsid w:val="00C357A2"/>
    <w:rsid w:val="00C37C3A"/>
    <w:rsid w:val="00C40373"/>
    <w:rsid w:val="00C4042A"/>
    <w:rsid w:val="00C40712"/>
    <w:rsid w:val="00C409A8"/>
    <w:rsid w:val="00C4166E"/>
    <w:rsid w:val="00C43283"/>
    <w:rsid w:val="00C442A8"/>
    <w:rsid w:val="00C4573D"/>
    <w:rsid w:val="00C46487"/>
    <w:rsid w:val="00C47D79"/>
    <w:rsid w:val="00C501DF"/>
    <w:rsid w:val="00C53995"/>
    <w:rsid w:val="00C541F5"/>
    <w:rsid w:val="00C54D71"/>
    <w:rsid w:val="00C56E8A"/>
    <w:rsid w:val="00C57E49"/>
    <w:rsid w:val="00C600CD"/>
    <w:rsid w:val="00C60823"/>
    <w:rsid w:val="00C61514"/>
    <w:rsid w:val="00C616E8"/>
    <w:rsid w:val="00C6235A"/>
    <w:rsid w:val="00C625A4"/>
    <w:rsid w:val="00C63643"/>
    <w:rsid w:val="00C63DB0"/>
    <w:rsid w:val="00C64D9A"/>
    <w:rsid w:val="00C652F2"/>
    <w:rsid w:val="00C66ABE"/>
    <w:rsid w:val="00C67353"/>
    <w:rsid w:val="00C6764D"/>
    <w:rsid w:val="00C706E2"/>
    <w:rsid w:val="00C71AD0"/>
    <w:rsid w:val="00C72790"/>
    <w:rsid w:val="00C73894"/>
    <w:rsid w:val="00C747AD"/>
    <w:rsid w:val="00C75683"/>
    <w:rsid w:val="00C763A0"/>
    <w:rsid w:val="00C83233"/>
    <w:rsid w:val="00C83AA8"/>
    <w:rsid w:val="00C83C81"/>
    <w:rsid w:val="00C850EF"/>
    <w:rsid w:val="00C85C6B"/>
    <w:rsid w:val="00C86C95"/>
    <w:rsid w:val="00C94729"/>
    <w:rsid w:val="00C951E9"/>
    <w:rsid w:val="00C95352"/>
    <w:rsid w:val="00C95C1D"/>
    <w:rsid w:val="00C95CA6"/>
    <w:rsid w:val="00C97068"/>
    <w:rsid w:val="00CA0F72"/>
    <w:rsid w:val="00CA119F"/>
    <w:rsid w:val="00CA1260"/>
    <w:rsid w:val="00CA149A"/>
    <w:rsid w:val="00CA14BF"/>
    <w:rsid w:val="00CA21BB"/>
    <w:rsid w:val="00CA2394"/>
    <w:rsid w:val="00CA255C"/>
    <w:rsid w:val="00CA3210"/>
    <w:rsid w:val="00CA57C6"/>
    <w:rsid w:val="00CA5947"/>
    <w:rsid w:val="00CA6358"/>
    <w:rsid w:val="00CA72F2"/>
    <w:rsid w:val="00CB0C39"/>
    <w:rsid w:val="00CB1733"/>
    <w:rsid w:val="00CB329D"/>
    <w:rsid w:val="00CB3E5D"/>
    <w:rsid w:val="00CB451B"/>
    <w:rsid w:val="00CB4C7E"/>
    <w:rsid w:val="00CB4DBE"/>
    <w:rsid w:val="00CB589B"/>
    <w:rsid w:val="00CB61B6"/>
    <w:rsid w:val="00CB6660"/>
    <w:rsid w:val="00CB79A8"/>
    <w:rsid w:val="00CC0936"/>
    <w:rsid w:val="00CC0EE0"/>
    <w:rsid w:val="00CC1C1A"/>
    <w:rsid w:val="00CC1FAB"/>
    <w:rsid w:val="00CC3605"/>
    <w:rsid w:val="00CC46C8"/>
    <w:rsid w:val="00CC49E4"/>
    <w:rsid w:val="00CC4B36"/>
    <w:rsid w:val="00CC4F38"/>
    <w:rsid w:val="00CC7849"/>
    <w:rsid w:val="00CD01E2"/>
    <w:rsid w:val="00CD116E"/>
    <w:rsid w:val="00CD17D8"/>
    <w:rsid w:val="00CD2D29"/>
    <w:rsid w:val="00CD34E4"/>
    <w:rsid w:val="00CD4150"/>
    <w:rsid w:val="00CD72F7"/>
    <w:rsid w:val="00CD78DE"/>
    <w:rsid w:val="00CD7DFD"/>
    <w:rsid w:val="00CE076A"/>
    <w:rsid w:val="00CE0A3D"/>
    <w:rsid w:val="00CE0F79"/>
    <w:rsid w:val="00CE1F6D"/>
    <w:rsid w:val="00CE2396"/>
    <w:rsid w:val="00CE6EAB"/>
    <w:rsid w:val="00CE6EC2"/>
    <w:rsid w:val="00CF09F7"/>
    <w:rsid w:val="00CF5D79"/>
    <w:rsid w:val="00CF5FFC"/>
    <w:rsid w:val="00CF6475"/>
    <w:rsid w:val="00CF7AF3"/>
    <w:rsid w:val="00D000B8"/>
    <w:rsid w:val="00D02E82"/>
    <w:rsid w:val="00D033C3"/>
    <w:rsid w:val="00D04677"/>
    <w:rsid w:val="00D071F2"/>
    <w:rsid w:val="00D10C2F"/>
    <w:rsid w:val="00D1139D"/>
    <w:rsid w:val="00D1186C"/>
    <w:rsid w:val="00D13D11"/>
    <w:rsid w:val="00D13E9A"/>
    <w:rsid w:val="00D143EA"/>
    <w:rsid w:val="00D14D0E"/>
    <w:rsid w:val="00D15AD7"/>
    <w:rsid w:val="00D1709F"/>
    <w:rsid w:val="00D20157"/>
    <w:rsid w:val="00D2117A"/>
    <w:rsid w:val="00D21D96"/>
    <w:rsid w:val="00D23ED6"/>
    <w:rsid w:val="00D26092"/>
    <w:rsid w:val="00D2614D"/>
    <w:rsid w:val="00D306F9"/>
    <w:rsid w:val="00D30711"/>
    <w:rsid w:val="00D33DB5"/>
    <w:rsid w:val="00D34B22"/>
    <w:rsid w:val="00D355B3"/>
    <w:rsid w:val="00D35821"/>
    <w:rsid w:val="00D36045"/>
    <w:rsid w:val="00D36376"/>
    <w:rsid w:val="00D37EAD"/>
    <w:rsid w:val="00D37F2D"/>
    <w:rsid w:val="00D40758"/>
    <w:rsid w:val="00D40A4B"/>
    <w:rsid w:val="00D41FA4"/>
    <w:rsid w:val="00D426A8"/>
    <w:rsid w:val="00D43306"/>
    <w:rsid w:val="00D43D2E"/>
    <w:rsid w:val="00D44FA2"/>
    <w:rsid w:val="00D463CC"/>
    <w:rsid w:val="00D46EB2"/>
    <w:rsid w:val="00D51C44"/>
    <w:rsid w:val="00D520CF"/>
    <w:rsid w:val="00D52666"/>
    <w:rsid w:val="00D52C8A"/>
    <w:rsid w:val="00D552A0"/>
    <w:rsid w:val="00D604CE"/>
    <w:rsid w:val="00D60A26"/>
    <w:rsid w:val="00D60D04"/>
    <w:rsid w:val="00D611E2"/>
    <w:rsid w:val="00D636DA"/>
    <w:rsid w:val="00D63ACD"/>
    <w:rsid w:val="00D64A0A"/>
    <w:rsid w:val="00D64C58"/>
    <w:rsid w:val="00D6519B"/>
    <w:rsid w:val="00D663C7"/>
    <w:rsid w:val="00D67753"/>
    <w:rsid w:val="00D71762"/>
    <w:rsid w:val="00D72DD8"/>
    <w:rsid w:val="00D753A0"/>
    <w:rsid w:val="00D772C0"/>
    <w:rsid w:val="00D7750D"/>
    <w:rsid w:val="00D77A7E"/>
    <w:rsid w:val="00D8000D"/>
    <w:rsid w:val="00D80E75"/>
    <w:rsid w:val="00D819BF"/>
    <w:rsid w:val="00D81E28"/>
    <w:rsid w:val="00D81F03"/>
    <w:rsid w:val="00D83773"/>
    <w:rsid w:val="00D84976"/>
    <w:rsid w:val="00D85FE3"/>
    <w:rsid w:val="00D86666"/>
    <w:rsid w:val="00D906F3"/>
    <w:rsid w:val="00D90990"/>
    <w:rsid w:val="00D91129"/>
    <w:rsid w:val="00D9338A"/>
    <w:rsid w:val="00D93625"/>
    <w:rsid w:val="00D94B37"/>
    <w:rsid w:val="00DA08C6"/>
    <w:rsid w:val="00DA1CD6"/>
    <w:rsid w:val="00DA2B2B"/>
    <w:rsid w:val="00DA4419"/>
    <w:rsid w:val="00DA5DEF"/>
    <w:rsid w:val="00DA6672"/>
    <w:rsid w:val="00DA772B"/>
    <w:rsid w:val="00DB16C8"/>
    <w:rsid w:val="00DB1A53"/>
    <w:rsid w:val="00DB21D2"/>
    <w:rsid w:val="00DB2E33"/>
    <w:rsid w:val="00DB34F2"/>
    <w:rsid w:val="00DB35CD"/>
    <w:rsid w:val="00DB363E"/>
    <w:rsid w:val="00DB5C83"/>
    <w:rsid w:val="00DB66DC"/>
    <w:rsid w:val="00DB736D"/>
    <w:rsid w:val="00DB7656"/>
    <w:rsid w:val="00DB773A"/>
    <w:rsid w:val="00DC2A8F"/>
    <w:rsid w:val="00DC50EB"/>
    <w:rsid w:val="00DC510C"/>
    <w:rsid w:val="00DC57BA"/>
    <w:rsid w:val="00DC5F21"/>
    <w:rsid w:val="00DC6766"/>
    <w:rsid w:val="00DC6826"/>
    <w:rsid w:val="00DC6DE2"/>
    <w:rsid w:val="00DD166C"/>
    <w:rsid w:val="00DD2A59"/>
    <w:rsid w:val="00DD59E6"/>
    <w:rsid w:val="00DD710D"/>
    <w:rsid w:val="00DE010A"/>
    <w:rsid w:val="00DE3B27"/>
    <w:rsid w:val="00DE4B1C"/>
    <w:rsid w:val="00DE56AD"/>
    <w:rsid w:val="00DE5D7B"/>
    <w:rsid w:val="00DE6E66"/>
    <w:rsid w:val="00DE7DFA"/>
    <w:rsid w:val="00DF0055"/>
    <w:rsid w:val="00DF0357"/>
    <w:rsid w:val="00DF0AE3"/>
    <w:rsid w:val="00DF0C07"/>
    <w:rsid w:val="00DF2656"/>
    <w:rsid w:val="00DF271A"/>
    <w:rsid w:val="00DF47A3"/>
    <w:rsid w:val="00DF55F0"/>
    <w:rsid w:val="00DF60F0"/>
    <w:rsid w:val="00DF67A1"/>
    <w:rsid w:val="00DF7DA6"/>
    <w:rsid w:val="00E000B7"/>
    <w:rsid w:val="00E00C9F"/>
    <w:rsid w:val="00E010DC"/>
    <w:rsid w:val="00E018EE"/>
    <w:rsid w:val="00E02C1F"/>
    <w:rsid w:val="00E0482B"/>
    <w:rsid w:val="00E04AFF"/>
    <w:rsid w:val="00E05E63"/>
    <w:rsid w:val="00E07262"/>
    <w:rsid w:val="00E12A37"/>
    <w:rsid w:val="00E1300F"/>
    <w:rsid w:val="00E15395"/>
    <w:rsid w:val="00E15A70"/>
    <w:rsid w:val="00E173E8"/>
    <w:rsid w:val="00E175D2"/>
    <w:rsid w:val="00E200EF"/>
    <w:rsid w:val="00E20968"/>
    <w:rsid w:val="00E21DFA"/>
    <w:rsid w:val="00E221E6"/>
    <w:rsid w:val="00E23E76"/>
    <w:rsid w:val="00E23EAC"/>
    <w:rsid w:val="00E24AAF"/>
    <w:rsid w:val="00E25366"/>
    <w:rsid w:val="00E25D74"/>
    <w:rsid w:val="00E26FDE"/>
    <w:rsid w:val="00E317F5"/>
    <w:rsid w:val="00E32DC7"/>
    <w:rsid w:val="00E33C57"/>
    <w:rsid w:val="00E3406A"/>
    <w:rsid w:val="00E34701"/>
    <w:rsid w:val="00E35830"/>
    <w:rsid w:val="00E3633A"/>
    <w:rsid w:val="00E408CF"/>
    <w:rsid w:val="00E40E48"/>
    <w:rsid w:val="00E4128A"/>
    <w:rsid w:val="00E434D1"/>
    <w:rsid w:val="00E43BA3"/>
    <w:rsid w:val="00E443FD"/>
    <w:rsid w:val="00E44BE4"/>
    <w:rsid w:val="00E45081"/>
    <w:rsid w:val="00E47E03"/>
    <w:rsid w:val="00E511D6"/>
    <w:rsid w:val="00E524BA"/>
    <w:rsid w:val="00E53684"/>
    <w:rsid w:val="00E54E73"/>
    <w:rsid w:val="00E5764B"/>
    <w:rsid w:val="00E60BCD"/>
    <w:rsid w:val="00E62325"/>
    <w:rsid w:val="00E62E02"/>
    <w:rsid w:val="00E6496C"/>
    <w:rsid w:val="00E67E96"/>
    <w:rsid w:val="00E70CCB"/>
    <w:rsid w:val="00E71BE1"/>
    <w:rsid w:val="00E749B6"/>
    <w:rsid w:val="00E75436"/>
    <w:rsid w:val="00E76FCF"/>
    <w:rsid w:val="00E772F6"/>
    <w:rsid w:val="00E77A1B"/>
    <w:rsid w:val="00E77E75"/>
    <w:rsid w:val="00E80A1C"/>
    <w:rsid w:val="00E81848"/>
    <w:rsid w:val="00E85423"/>
    <w:rsid w:val="00E87489"/>
    <w:rsid w:val="00E910E9"/>
    <w:rsid w:val="00E9225E"/>
    <w:rsid w:val="00E93359"/>
    <w:rsid w:val="00E94AD9"/>
    <w:rsid w:val="00E94CA9"/>
    <w:rsid w:val="00E94DA2"/>
    <w:rsid w:val="00E9652B"/>
    <w:rsid w:val="00E96CF9"/>
    <w:rsid w:val="00E97939"/>
    <w:rsid w:val="00EA0AB7"/>
    <w:rsid w:val="00EA3359"/>
    <w:rsid w:val="00EA370B"/>
    <w:rsid w:val="00EA49AB"/>
    <w:rsid w:val="00EA56F8"/>
    <w:rsid w:val="00EA58F4"/>
    <w:rsid w:val="00EA64E6"/>
    <w:rsid w:val="00EA7BE9"/>
    <w:rsid w:val="00EB0C48"/>
    <w:rsid w:val="00EB1561"/>
    <w:rsid w:val="00EB1EBF"/>
    <w:rsid w:val="00EB2762"/>
    <w:rsid w:val="00EB3825"/>
    <w:rsid w:val="00EB4D7C"/>
    <w:rsid w:val="00EB4DD8"/>
    <w:rsid w:val="00EB521D"/>
    <w:rsid w:val="00EB6641"/>
    <w:rsid w:val="00EC0718"/>
    <w:rsid w:val="00EC166A"/>
    <w:rsid w:val="00EC3AAD"/>
    <w:rsid w:val="00EC5029"/>
    <w:rsid w:val="00EC5F9F"/>
    <w:rsid w:val="00EC69BF"/>
    <w:rsid w:val="00ED0EAF"/>
    <w:rsid w:val="00ED299B"/>
    <w:rsid w:val="00ED3BEF"/>
    <w:rsid w:val="00ED4887"/>
    <w:rsid w:val="00ED4A50"/>
    <w:rsid w:val="00ED513F"/>
    <w:rsid w:val="00ED5624"/>
    <w:rsid w:val="00ED655A"/>
    <w:rsid w:val="00EE0FAF"/>
    <w:rsid w:val="00EE10DB"/>
    <w:rsid w:val="00EE2524"/>
    <w:rsid w:val="00EE38A5"/>
    <w:rsid w:val="00EE3E32"/>
    <w:rsid w:val="00EF0235"/>
    <w:rsid w:val="00EF203A"/>
    <w:rsid w:val="00EF210A"/>
    <w:rsid w:val="00EF4E71"/>
    <w:rsid w:val="00EF521C"/>
    <w:rsid w:val="00EF6629"/>
    <w:rsid w:val="00EF7A99"/>
    <w:rsid w:val="00F00510"/>
    <w:rsid w:val="00F00BA4"/>
    <w:rsid w:val="00F01A0F"/>
    <w:rsid w:val="00F01E30"/>
    <w:rsid w:val="00F025B5"/>
    <w:rsid w:val="00F028AA"/>
    <w:rsid w:val="00F05AE6"/>
    <w:rsid w:val="00F05EAF"/>
    <w:rsid w:val="00F06023"/>
    <w:rsid w:val="00F10EB0"/>
    <w:rsid w:val="00F11EE2"/>
    <w:rsid w:val="00F126B0"/>
    <w:rsid w:val="00F1461A"/>
    <w:rsid w:val="00F1538B"/>
    <w:rsid w:val="00F158B8"/>
    <w:rsid w:val="00F15EF4"/>
    <w:rsid w:val="00F16585"/>
    <w:rsid w:val="00F16CB9"/>
    <w:rsid w:val="00F20DC4"/>
    <w:rsid w:val="00F22ED2"/>
    <w:rsid w:val="00F23048"/>
    <w:rsid w:val="00F24AF9"/>
    <w:rsid w:val="00F25DA8"/>
    <w:rsid w:val="00F26768"/>
    <w:rsid w:val="00F2685A"/>
    <w:rsid w:val="00F27E6A"/>
    <w:rsid w:val="00F30440"/>
    <w:rsid w:val="00F30AA0"/>
    <w:rsid w:val="00F3565A"/>
    <w:rsid w:val="00F359FB"/>
    <w:rsid w:val="00F36E4F"/>
    <w:rsid w:val="00F37B3A"/>
    <w:rsid w:val="00F43C67"/>
    <w:rsid w:val="00F43C95"/>
    <w:rsid w:val="00F43E9C"/>
    <w:rsid w:val="00F449AC"/>
    <w:rsid w:val="00F460A9"/>
    <w:rsid w:val="00F461B2"/>
    <w:rsid w:val="00F46A16"/>
    <w:rsid w:val="00F47254"/>
    <w:rsid w:val="00F500E8"/>
    <w:rsid w:val="00F50968"/>
    <w:rsid w:val="00F516E2"/>
    <w:rsid w:val="00F517BC"/>
    <w:rsid w:val="00F52407"/>
    <w:rsid w:val="00F531C5"/>
    <w:rsid w:val="00F53671"/>
    <w:rsid w:val="00F5510B"/>
    <w:rsid w:val="00F55C6E"/>
    <w:rsid w:val="00F569F6"/>
    <w:rsid w:val="00F57B10"/>
    <w:rsid w:val="00F57CD3"/>
    <w:rsid w:val="00F60295"/>
    <w:rsid w:val="00F6041C"/>
    <w:rsid w:val="00F60705"/>
    <w:rsid w:val="00F62BB5"/>
    <w:rsid w:val="00F63211"/>
    <w:rsid w:val="00F65A4A"/>
    <w:rsid w:val="00F66F03"/>
    <w:rsid w:val="00F70EA2"/>
    <w:rsid w:val="00F71CFD"/>
    <w:rsid w:val="00F7393B"/>
    <w:rsid w:val="00F756C0"/>
    <w:rsid w:val="00F75C28"/>
    <w:rsid w:val="00F77DCF"/>
    <w:rsid w:val="00F810CE"/>
    <w:rsid w:val="00F8347C"/>
    <w:rsid w:val="00F84764"/>
    <w:rsid w:val="00F852F9"/>
    <w:rsid w:val="00F853BD"/>
    <w:rsid w:val="00F878A3"/>
    <w:rsid w:val="00F87B2B"/>
    <w:rsid w:val="00F90369"/>
    <w:rsid w:val="00F91D13"/>
    <w:rsid w:val="00F92995"/>
    <w:rsid w:val="00F92C9E"/>
    <w:rsid w:val="00F93D75"/>
    <w:rsid w:val="00F959AF"/>
    <w:rsid w:val="00F96A8B"/>
    <w:rsid w:val="00F96F36"/>
    <w:rsid w:val="00F97D21"/>
    <w:rsid w:val="00FA1FC9"/>
    <w:rsid w:val="00FA246D"/>
    <w:rsid w:val="00FA2644"/>
    <w:rsid w:val="00FA4952"/>
    <w:rsid w:val="00FA4E19"/>
    <w:rsid w:val="00FA7DD8"/>
    <w:rsid w:val="00FA7E67"/>
    <w:rsid w:val="00FB0B6D"/>
    <w:rsid w:val="00FB228C"/>
    <w:rsid w:val="00FB2AC1"/>
    <w:rsid w:val="00FB5287"/>
    <w:rsid w:val="00FB5E7F"/>
    <w:rsid w:val="00FB5FB8"/>
    <w:rsid w:val="00FB75FC"/>
    <w:rsid w:val="00FB7BEE"/>
    <w:rsid w:val="00FC053E"/>
    <w:rsid w:val="00FC0D23"/>
    <w:rsid w:val="00FC0EDB"/>
    <w:rsid w:val="00FC12E0"/>
    <w:rsid w:val="00FC22CA"/>
    <w:rsid w:val="00FC2A23"/>
    <w:rsid w:val="00FC2FF8"/>
    <w:rsid w:val="00FC58AA"/>
    <w:rsid w:val="00FC6E23"/>
    <w:rsid w:val="00FC7ABE"/>
    <w:rsid w:val="00FD0007"/>
    <w:rsid w:val="00FD010A"/>
    <w:rsid w:val="00FD0136"/>
    <w:rsid w:val="00FD1704"/>
    <w:rsid w:val="00FD3468"/>
    <w:rsid w:val="00FD3F1E"/>
    <w:rsid w:val="00FD3F93"/>
    <w:rsid w:val="00FD4976"/>
    <w:rsid w:val="00FD4A88"/>
    <w:rsid w:val="00FD51A1"/>
    <w:rsid w:val="00FD63B5"/>
    <w:rsid w:val="00FD705C"/>
    <w:rsid w:val="00FE0451"/>
    <w:rsid w:val="00FE0616"/>
    <w:rsid w:val="00FE0CFD"/>
    <w:rsid w:val="00FE0D25"/>
    <w:rsid w:val="00FE1DDD"/>
    <w:rsid w:val="00FE40BD"/>
    <w:rsid w:val="00FE60C6"/>
    <w:rsid w:val="00FE6A88"/>
    <w:rsid w:val="00FE7E4E"/>
    <w:rsid w:val="00FF0782"/>
    <w:rsid w:val="00FF1647"/>
    <w:rsid w:val="00FF1A8E"/>
    <w:rsid w:val="00FF2053"/>
    <w:rsid w:val="00FF239B"/>
    <w:rsid w:val="00FF2844"/>
    <w:rsid w:val="00FF2A11"/>
    <w:rsid w:val="00FF2BCF"/>
    <w:rsid w:val="00FF489C"/>
    <w:rsid w:val="00FF4AF0"/>
    <w:rsid w:val="00FF4B2D"/>
    <w:rsid w:val="00FF4D89"/>
    <w:rsid w:val="00FF5705"/>
    <w:rsid w:val="00FF7E16"/>
    <w:rsid w:val="00FF7FA9"/>
  </w:rsids>
  <m:mathPr>
    <m:mathFont m:val="Cambria Math"/>
    <m:brkBin m:val="before"/>
    <m:brkBinSub m:val="--"/>
    <m:smallFrac/>
    <m:dispDef/>
    <m:lMargin m:val="0"/>
    <m:rMargin m:val="0"/>
    <m:defJc m:val="centerGroup"/>
    <m:wrapIndent m:val="1440"/>
    <m:intLim m:val="subSup"/>
    <m:naryLim m:val="undOvr"/>
  </m:mathPr>
  <w:themeFontLang w:val="en-GB"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BC8D"/>
  <w15:chartTrackingRefBased/>
  <w15:docId w15:val="{37F386D8-CA3A-435A-B15A-CF5EFD54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104D"/>
  </w:style>
  <w:style w:type="paragraph" w:styleId="Heading1">
    <w:name w:val="heading 1"/>
    <w:basedOn w:val="Normal"/>
    <w:next w:val="Normal"/>
    <w:link w:val="Heading1Char"/>
    <w:uiPriority w:val="9"/>
    <w:qFormat/>
    <w:rsid w:val="0072104D"/>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72104D"/>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104D"/>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104D"/>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2104D"/>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2104D"/>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2104D"/>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2104D"/>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2104D"/>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610F"/>
    <w:rPr>
      <w:sz w:val="16"/>
      <w:szCs w:val="16"/>
    </w:rPr>
  </w:style>
  <w:style w:type="paragraph" w:styleId="CommentText">
    <w:name w:val="annotation text"/>
    <w:basedOn w:val="Normal"/>
    <w:link w:val="CommentTextChar"/>
    <w:uiPriority w:val="99"/>
    <w:semiHidden/>
    <w:unhideWhenUsed/>
    <w:rsid w:val="0004610F"/>
    <w:rPr>
      <w:sz w:val="20"/>
      <w:szCs w:val="20"/>
    </w:rPr>
  </w:style>
  <w:style w:type="character" w:customStyle="1" w:styleId="CommentTextChar">
    <w:name w:val="Comment Text Char"/>
    <w:basedOn w:val="DefaultParagraphFont"/>
    <w:link w:val="CommentText"/>
    <w:uiPriority w:val="99"/>
    <w:semiHidden/>
    <w:rsid w:val="0004610F"/>
    <w:rPr>
      <w:sz w:val="20"/>
      <w:szCs w:val="20"/>
    </w:rPr>
  </w:style>
  <w:style w:type="paragraph" w:styleId="CommentSubject">
    <w:name w:val="annotation subject"/>
    <w:basedOn w:val="CommentText"/>
    <w:next w:val="CommentText"/>
    <w:link w:val="CommentSubjectChar"/>
    <w:uiPriority w:val="99"/>
    <w:semiHidden/>
    <w:unhideWhenUsed/>
    <w:rsid w:val="0004610F"/>
    <w:rPr>
      <w:b/>
      <w:bCs/>
    </w:rPr>
  </w:style>
  <w:style w:type="character" w:customStyle="1" w:styleId="CommentSubjectChar">
    <w:name w:val="Comment Subject Char"/>
    <w:basedOn w:val="CommentTextChar"/>
    <w:link w:val="CommentSubject"/>
    <w:uiPriority w:val="99"/>
    <w:semiHidden/>
    <w:rsid w:val="0004610F"/>
    <w:rPr>
      <w:b/>
      <w:bCs/>
      <w:sz w:val="20"/>
      <w:szCs w:val="20"/>
    </w:rPr>
  </w:style>
  <w:style w:type="paragraph" w:styleId="BalloonText">
    <w:name w:val="Balloon Text"/>
    <w:basedOn w:val="Normal"/>
    <w:link w:val="BalloonTextChar"/>
    <w:uiPriority w:val="99"/>
    <w:semiHidden/>
    <w:unhideWhenUsed/>
    <w:rsid w:val="0004610F"/>
    <w:rPr>
      <w:rFonts w:ascii="Times New Roman"/>
      <w:sz w:val="18"/>
      <w:szCs w:val="18"/>
    </w:rPr>
  </w:style>
  <w:style w:type="character" w:customStyle="1" w:styleId="BalloonTextChar">
    <w:name w:val="Balloon Text Char"/>
    <w:basedOn w:val="DefaultParagraphFont"/>
    <w:link w:val="BalloonText"/>
    <w:uiPriority w:val="99"/>
    <w:semiHidden/>
    <w:rsid w:val="0004610F"/>
    <w:rPr>
      <w:rFonts w:ascii="Times New Roman"/>
      <w:sz w:val="18"/>
      <w:szCs w:val="18"/>
    </w:rPr>
  </w:style>
  <w:style w:type="paragraph" w:styleId="NormalWeb">
    <w:name w:val="Normal (Web)"/>
    <w:basedOn w:val="Normal"/>
    <w:uiPriority w:val="99"/>
    <w:semiHidden/>
    <w:unhideWhenUsed/>
    <w:rsid w:val="002B566F"/>
    <w:pPr>
      <w:spacing w:before="100" w:beforeAutospacing="1" w:after="100" w:afterAutospacing="1"/>
    </w:pPr>
    <w:rPr>
      <w:rFonts w:ascii="Times New Roman"/>
      <w:sz w:val="24"/>
      <w:szCs w:val="24"/>
    </w:rPr>
  </w:style>
  <w:style w:type="character" w:styleId="Emphasis">
    <w:name w:val="Emphasis"/>
    <w:basedOn w:val="DefaultParagraphFont"/>
    <w:uiPriority w:val="20"/>
    <w:qFormat/>
    <w:rsid w:val="0072104D"/>
    <w:rPr>
      <w:i/>
      <w:iCs/>
    </w:rPr>
  </w:style>
  <w:style w:type="character" w:styleId="Hyperlink">
    <w:name w:val="Hyperlink"/>
    <w:basedOn w:val="DefaultParagraphFont"/>
    <w:uiPriority w:val="99"/>
    <w:unhideWhenUsed/>
    <w:rsid w:val="002B566F"/>
    <w:rPr>
      <w:color w:val="0000FF"/>
      <w:u w:val="single"/>
    </w:rPr>
  </w:style>
  <w:style w:type="paragraph" w:styleId="ListParagraph">
    <w:name w:val="List Paragraph"/>
    <w:basedOn w:val="Normal"/>
    <w:uiPriority w:val="34"/>
    <w:qFormat/>
    <w:rsid w:val="00DA5DEF"/>
    <w:pPr>
      <w:ind w:left="720"/>
      <w:contextualSpacing/>
    </w:pPr>
  </w:style>
  <w:style w:type="paragraph" w:customStyle="1" w:styleId="p1">
    <w:name w:val="p1"/>
    <w:basedOn w:val="Normal"/>
    <w:rsid w:val="00CB79A8"/>
    <w:pPr>
      <w:ind w:left="300" w:hanging="300"/>
    </w:pPr>
    <w:rPr>
      <w:rFonts w:ascii="Helvetica" w:hAnsi="Helvetica"/>
      <w:sz w:val="18"/>
      <w:szCs w:val="18"/>
    </w:rPr>
  </w:style>
  <w:style w:type="paragraph" w:styleId="Revision">
    <w:name w:val="Revision"/>
    <w:hidden/>
    <w:uiPriority w:val="99"/>
    <w:semiHidden/>
    <w:rsid w:val="00CB79A8"/>
  </w:style>
  <w:style w:type="character" w:styleId="FollowedHyperlink">
    <w:name w:val="FollowedHyperlink"/>
    <w:basedOn w:val="DefaultParagraphFont"/>
    <w:uiPriority w:val="99"/>
    <w:semiHidden/>
    <w:unhideWhenUsed/>
    <w:rsid w:val="0014682E"/>
    <w:rPr>
      <w:color w:val="954F72" w:themeColor="followedHyperlink"/>
      <w:u w:val="single"/>
    </w:rPr>
  </w:style>
  <w:style w:type="paragraph" w:styleId="Header">
    <w:name w:val="header"/>
    <w:basedOn w:val="Normal"/>
    <w:link w:val="HeaderChar"/>
    <w:uiPriority w:val="99"/>
    <w:unhideWhenUsed/>
    <w:rsid w:val="00ED5624"/>
    <w:pPr>
      <w:tabs>
        <w:tab w:val="center" w:pos="4680"/>
        <w:tab w:val="right" w:pos="9360"/>
      </w:tabs>
    </w:pPr>
  </w:style>
  <w:style w:type="character" w:customStyle="1" w:styleId="HeaderChar">
    <w:name w:val="Header Char"/>
    <w:basedOn w:val="DefaultParagraphFont"/>
    <w:link w:val="Header"/>
    <w:uiPriority w:val="99"/>
    <w:rsid w:val="00ED5624"/>
  </w:style>
  <w:style w:type="paragraph" w:styleId="Footer">
    <w:name w:val="footer"/>
    <w:basedOn w:val="Normal"/>
    <w:link w:val="FooterChar"/>
    <w:uiPriority w:val="99"/>
    <w:unhideWhenUsed/>
    <w:rsid w:val="00ED5624"/>
    <w:pPr>
      <w:tabs>
        <w:tab w:val="center" w:pos="4680"/>
        <w:tab w:val="right" w:pos="9360"/>
      </w:tabs>
    </w:pPr>
  </w:style>
  <w:style w:type="character" w:customStyle="1" w:styleId="FooterChar">
    <w:name w:val="Footer Char"/>
    <w:basedOn w:val="DefaultParagraphFont"/>
    <w:link w:val="Footer"/>
    <w:uiPriority w:val="99"/>
    <w:rsid w:val="00ED5624"/>
  </w:style>
  <w:style w:type="character" w:styleId="PageNumber">
    <w:name w:val="page number"/>
    <w:basedOn w:val="DefaultParagraphFont"/>
    <w:uiPriority w:val="99"/>
    <w:semiHidden/>
    <w:unhideWhenUsed/>
    <w:rsid w:val="00ED5624"/>
  </w:style>
  <w:style w:type="character" w:customStyle="1" w:styleId="Heading1Char">
    <w:name w:val="Heading 1 Char"/>
    <w:basedOn w:val="DefaultParagraphFont"/>
    <w:link w:val="Heading1"/>
    <w:uiPriority w:val="9"/>
    <w:rsid w:val="0072104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7210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04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04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2104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2104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2104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2104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2104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2104D"/>
    <w:rPr>
      <w:b/>
      <w:bCs/>
      <w:smallCaps/>
      <w:color w:val="44546A" w:themeColor="text2"/>
    </w:rPr>
  </w:style>
  <w:style w:type="paragraph" w:styleId="Title">
    <w:name w:val="Title"/>
    <w:basedOn w:val="Normal"/>
    <w:next w:val="Normal"/>
    <w:link w:val="TitleChar"/>
    <w:uiPriority w:val="10"/>
    <w:qFormat/>
    <w:rsid w:val="0072104D"/>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2104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2104D"/>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2104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2104D"/>
    <w:rPr>
      <w:b/>
      <w:bCs/>
    </w:rPr>
  </w:style>
  <w:style w:type="paragraph" w:styleId="NoSpacing">
    <w:name w:val="No Spacing"/>
    <w:uiPriority w:val="1"/>
    <w:qFormat/>
    <w:rsid w:val="0072104D"/>
  </w:style>
  <w:style w:type="paragraph" w:styleId="Quote">
    <w:name w:val="Quote"/>
    <w:basedOn w:val="Normal"/>
    <w:next w:val="Normal"/>
    <w:link w:val="QuoteChar"/>
    <w:uiPriority w:val="29"/>
    <w:qFormat/>
    <w:rsid w:val="0072104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2104D"/>
    <w:rPr>
      <w:color w:val="44546A" w:themeColor="text2"/>
      <w:sz w:val="24"/>
      <w:szCs w:val="24"/>
    </w:rPr>
  </w:style>
  <w:style w:type="paragraph" w:styleId="IntenseQuote">
    <w:name w:val="Intense Quote"/>
    <w:basedOn w:val="Normal"/>
    <w:next w:val="Normal"/>
    <w:link w:val="IntenseQuoteChar"/>
    <w:uiPriority w:val="30"/>
    <w:qFormat/>
    <w:rsid w:val="0072104D"/>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2104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2104D"/>
    <w:rPr>
      <w:i/>
      <w:iCs/>
      <w:color w:val="595959" w:themeColor="text1" w:themeTint="A6"/>
    </w:rPr>
  </w:style>
  <w:style w:type="character" w:styleId="IntenseEmphasis">
    <w:name w:val="Intense Emphasis"/>
    <w:basedOn w:val="DefaultParagraphFont"/>
    <w:uiPriority w:val="21"/>
    <w:qFormat/>
    <w:rsid w:val="0072104D"/>
    <w:rPr>
      <w:b/>
      <w:bCs/>
      <w:i/>
      <w:iCs/>
    </w:rPr>
  </w:style>
  <w:style w:type="character" w:styleId="SubtleReference">
    <w:name w:val="Subtle Reference"/>
    <w:basedOn w:val="DefaultParagraphFont"/>
    <w:uiPriority w:val="31"/>
    <w:qFormat/>
    <w:rsid w:val="0072104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2104D"/>
    <w:rPr>
      <w:b/>
      <w:bCs/>
      <w:smallCaps/>
      <w:color w:val="44546A" w:themeColor="text2"/>
      <w:u w:val="single"/>
    </w:rPr>
  </w:style>
  <w:style w:type="character" w:styleId="BookTitle">
    <w:name w:val="Book Title"/>
    <w:basedOn w:val="DefaultParagraphFont"/>
    <w:uiPriority w:val="33"/>
    <w:qFormat/>
    <w:rsid w:val="0072104D"/>
    <w:rPr>
      <w:b/>
      <w:bCs/>
      <w:smallCaps/>
      <w:spacing w:val="10"/>
    </w:rPr>
  </w:style>
  <w:style w:type="paragraph" w:styleId="TOCHeading">
    <w:name w:val="TOC Heading"/>
    <w:basedOn w:val="Heading1"/>
    <w:next w:val="Normal"/>
    <w:uiPriority w:val="39"/>
    <w:semiHidden/>
    <w:unhideWhenUsed/>
    <w:qFormat/>
    <w:rsid w:val="007210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7586">
      <w:bodyDiv w:val="1"/>
      <w:marLeft w:val="0"/>
      <w:marRight w:val="0"/>
      <w:marTop w:val="0"/>
      <w:marBottom w:val="0"/>
      <w:divBdr>
        <w:top w:val="none" w:sz="0" w:space="0" w:color="auto"/>
        <w:left w:val="none" w:sz="0" w:space="0" w:color="auto"/>
        <w:bottom w:val="none" w:sz="0" w:space="0" w:color="auto"/>
        <w:right w:val="none" w:sz="0" w:space="0" w:color="auto"/>
      </w:divBdr>
    </w:div>
    <w:div w:id="688143074">
      <w:bodyDiv w:val="1"/>
      <w:marLeft w:val="0"/>
      <w:marRight w:val="0"/>
      <w:marTop w:val="0"/>
      <w:marBottom w:val="0"/>
      <w:divBdr>
        <w:top w:val="none" w:sz="0" w:space="0" w:color="auto"/>
        <w:left w:val="none" w:sz="0" w:space="0" w:color="auto"/>
        <w:bottom w:val="none" w:sz="0" w:space="0" w:color="auto"/>
        <w:right w:val="none" w:sz="0" w:space="0" w:color="auto"/>
      </w:divBdr>
    </w:div>
    <w:div w:id="982613822">
      <w:bodyDiv w:val="1"/>
      <w:marLeft w:val="0"/>
      <w:marRight w:val="0"/>
      <w:marTop w:val="0"/>
      <w:marBottom w:val="0"/>
      <w:divBdr>
        <w:top w:val="none" w:sz="0" w:space="0" w:color="auto"/>
        <w:left w:val="none" w:sz="0" w:space="0" w:color="auto"/>
        <w:bottom w:val="none" w:sz="0" w:space="0" w:color="auto"/>
        <w:right w:val="none" w:sz="0" w:space="0" w:color="auto"/>
      </w:divBdr>
    </w:div>
    <w:div w:id="1331909919">
      <w:bodyDiv w:val="1"/>
      <w:marLeft w:val="0"/>
      <w:marRight w:val="0"/>
      <w:marTop w:val="0"/>
      <w:marBottom w:val="0"/>
      <w:divBdr>
        <w:top w:val="none" w:sz="0" w:space="0" w:color="auto"/>
        <w:left w:val="none" w:sz="0" w:space="0" w:color="auto"/>
        <w:bottom w:val="none" w:sz="0" w:space="0" w:color="auto"/>
        <w:right w:val="none" w:sz="0" w:space="0" w:color="auto"/>
      </w:divBdr>
    </w:div>
    <w:div w:id="17299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4AE48-6DA0-D245-96B7-EE41C548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5</Pages>
  <Words>1242</Words>
  <Characters>7085</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Przemyslaw Nogly</dc:creator>
  <cp:keywords/>
  <dc:description/>
  <cp:lastModifiedBy>Joerg Standfuss</cp:lastModifiedBy>
  <cp:revision>23</cp:revision>
  <cp:lastPrinted>2018-04-10T16:21:00Z</cp:lastPrinted>
  <dcterms:created xsi:type="dcterms:W3CDTF">2018-10-25T08:13:00Z</dcterms:created>
  <dcterms:modified xsi:type="dcterms:W3CDTF">2018-11-05T09:56:00Z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http://www.zotero.org/styles/journal-of-molecular-biology</vt:lpwstr>
  </property>
  <property fmtid="{D5CDD505-2E9C-101B-9397-08002B2CF9AE}" pid="13" name="Mendeley Recent Style Name 5_1">
    <vt:lpwstr>Journal of Molecular Biology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http://www.zotero.org/styles/nature-no-et-al</vt:lpwstr>
  </property>
  <property fmtid="{D5CDD505-2E9C-101B-9397-08002B2CF9AE}" pid="19" name="Mendeley Recent Style Name 8_1">
    <vt:lpwstr>Nature (no "et al.")</vt:lpwstr>
  </property>
  <property fmtid="{D5CDD505-2E9C-101B-9397-08002B2CF9AE}" pid="20" name="Mendeley Recent Style Id 9_1">
    <vt:lpwstr>http://www.zotero.org/styles/nature-methods</vt:lpwstr>
  </property>
  <property fmtid="{D5CDD505-2E9C-101B-9397-08002B2CF9AE}" pid="21" name="Mendeley Recent Style Name 9_1">
    <vt:lpwstr>Nature Methods</vt:lpwstr>
  </property>
</Properties>
</file>