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ADBB" w14:textId="206439FF" w:rsidR="00FE2C81" w:rsidRPr="0060249B" w:rsidRDefault="00251582" w:rsidP="00A11316">
      <w:pPr>
        <w:spacing w:after="0"/>
        <w:rPr>
          <w:rFonts w:ascii="Times New Roman" w:hAnsi="Times New Roman" w:cs="Times New Roman"/>
          <w:sz w:val="24"/>
          <w:szCs w:val="24"/>
          <w:lang w:val="en-US"/>
        </w:rPr>
      </w:pPr>
      <w:r>
        <w:rPr>
          <w:rFonts w:ascii="Times New Roman" w:hAnsi="Times New Roman" w:cs="Times New Roman"/>
          <w:sz w:val="24"/>
          <w:szCs w:val="24"/>
          <w:lang w:val="en-US"/>
        </w:rPr>
        <w:t>Dear Dr.</w:t>
      </w:r>
      <w:r w:rsidR="00942A3F">
        <w:rPr>
          <w:rFonts w:ascii="Times New Roman" w:hAnsi="Times New Roman" w:cs="Times New Roman"/>
          <w:sz w:val="24"/>
          <w:szCs w:val="24"/>
          <w:lang w:val="en-US"/>
        </w:rPr>
        <w:t xml:space="preserve"> Steindel</w:t>
      </w:r>
      <w:r w:rsidR="00A11316" w:rsidRPr="0060249B">
        <w:rPr>
          <w:rFonts w:ascii="Times New Roman" w:hAnsi="Times New Roman" w:cs="Times New Roman"/>
          <w:sz w:val="24"/>
          <w:szCs w:val="24"/>
          <w:lang w:val="en-US"/>
        </w:rPr>
        <w:t>:</w:t>
      </w:r>
    </w:p>
    <w:p w14:paraId="7A9879B5" w14:textId="77777777" w:rsidR="00A11316" w:rsidRPr="0060249B" w:rsidRDefault="00A11316" w:rsidP="00A11316">
      <w:pPr>
        <w:spacing w:after="0"/>
        <w:rPr>
          <w:rFonts w:ascii="Times New Roman" w:hAnsi="Times New Roman" w:cs="Times New Roman"/>
          <w:sz w:val="24"/>
          <w:szCs w:val="24"/>
          <w:lang w:val="en-US"/>
        </w:rPr>
      </w:pPr>
    </w:p>
    <w:p w14:paraId="1A362341" w14:textId="4700E537" w:rsidR="00A11316" w:rsidRDefault="00A11316" w:rsidP="0097197C">
      <w:pPr>
        <w:spacing w:after="0"/>
        <w:jc w:val="both"/>
        <w:rPr>
          <w:rFonts w:ascii="Times New Roman" w:hAnsi="Times New Roman" w:cs="Times New Roman"/>
          <w:sz w:val="24"/>
          <w:szCs w:val="24"/>
          <w:lang w:val="en-US"/>
        </w:rPr>
      </w:pPr>
      <w:r w:rsidRPr="00A11316">
        <w:rPr>
          <w:rFonts w:ascii="Times New Roman" w:hAnsi="Times New Roman" w:cs="Times New Roman"/>
          <w:sz w:val="24"/>
          <w:szCs w:val="24"/>
          <w:lang w:val="en-US"/>
        </w:rPr>
        <w:t>Thank you for giving us the opportunit</w:t>
      </w:r>
      <w:r w:rsidR="00942A3F">
        <w:rPr>
          <w:rFonts w:ascii="Times New Roman" w:hAnsi="Times New Roman" w:cs="Times New Roman"/>
          <w:sz w:val="24"/>
          <w:szCs w:val="24"/>
          <w:lang w:val="en-US"/>
        </w:rPr>
        <w:t>y to resubmit our manuscript</w:t>
      </w:r>
      <w:r w:rsidRPr="00A11316">
        <w:rPr>
          <w:rFonts w:ascii="Times New Roman" w:hAnsi="Times New Roman" w:cs="Times New Roman"/>
          <w:sz w:val="24"/>
          <w:szCs w:val="24"/>
          <w:lang w:val="en-US"/>
        </w:rPr>
        <w:t xml:space="preserve"> titled “</w:t>
      </w:r>
      <w:r>
        <w:rPr>
          <w:rFonts w:ascii="Times New Roman" w:hAnsi="Times New Roman" w:cs="Times New Roman"/>
          <w:sz w:val="24"/>
          <w:szCs w:val="24"/>
          <w:lang w:val="en-US"/>
        </w:rPr>
        <w:t>Three Laboratory Procedures for Assessing Impulsivity in Rats</w:t>
      </w:r>
      <w:r w:rsidRPr="00A11316">
        <w:rPr>
          <w:rFonts w:ascii="Times New Roman" w:hAnsi="Times New Roman" w:cs="Times New Roman"/>
          <w:sz w:val="24"/>
          <w:szCs w:val="24"/>
          <w:lang w:val="en-US"/>
        </w:rPr>
        <w:t xml:space="preserve">”, Manuscript No. JoVE59070, for consideration to be published in the Journal of </w:t>
      </w:r>
      <w:r>
        <w:rPr>
          <w:rFonts w:ascii="Times New Roman" w:hAnsi="Times New Roman" w:cs="Times New Roman"/>
          <w:sz w:val="24"/>
          <w:szCs w:val="24"/>
          <w:lang w:val="en-US"/>
        </w:rPr>
        <w:t>Visualized Experimen</w:t>
      </w:r>
      <w:r w:rsidR="00942A3F">
        <w:rPr>
          <w:rFonts w:ascii="Times New Roman" w:hAnsi="Times New Roman" w:cs="Times New Roman"/>
          <w:sz w:val="24"/>
          <w:szCs w:val="24"/>
          <w:lang w:val="en-US"/>
        </w:rPr>
        <w:t>ts after being editorially revised</w:t>
      </w:r>
      <w:r w:rsidRPr="00A11316">
        <w:rPr>
          <w:rFonts w:ascii="Times New Roman" w:hAnsi="Times New Roman" w:cs="Times New Roman"/>
          <w:sz w:val="24"/>
          <w:szCs w:val="24"/>
          <w:lang w:val="en-US"/>
        </w:rPr>
        <w:t xml:space="preserve">. </w:t>
      </w:r>
    </w:p>
    <w:p w14:paraId="071A502D" w14:textId="17827A7C" w:rsidR="00A11316" w:rsidRDefault="00A11316" w:rsidP="00A11316">
      <w:pPr>
        <w:spacing w:after="0"/>
        <w:rPr>
          <w:rFonts w:ascii="Times New Roman" w:hAnsi="Times New Roman" w:cs="Times New Roman"/>
          <w:sz w:val="24"/>
          <w:szCs w:val="24"/>
          <w:lang w:val="en-US"/>
        </w:rPr>
      </w:pPr>
    </w:p>
    <w:p w14:paraId="4AEE995F" w14:textId="77777777" w:rsidR="00A11316" w:rsidRPr="00A11316" w:rsidRDefault="00A11316" w:rsidP="00A11316">
      <w:pPr>
        <w:spacing w:after="0"/>
        <w:jc w:val="center"/>
        <w:rPr>
          <w:rFonts w:ascii="Times New Roman" w:hAnsi="Times New Roman" w:cs="Times New Roman"/>
          <w:b/>
          <w:sz w:val="24"/>
          <w:szCs w:val="24"/>
          <w:lang w:val="en-US"/>
        </w:rPr>
      </w:pPr>
      <w:r w:rsidRPr="00A11316">
        <w:rPr>
          <w:rFonts w:ascii="Times New Roman" w:hAnsi="Times New Roman" w:cs="Times New Roman"/>
          <w:b/>
          <w:sz w:val="24"/>
          <w:szCs w:val="24"/>
          <w:lang w:val="en-US"/>
        </w:rPr>
        <w:t>General Statements about this Version of the Manuscript</w:t>
      </w:r>
    </w:p>
    <w:p w14:paraId="3E7EB757" w14:textId="77777777" w:rsidR="00A11316" w:rsidRPr="00A11316" w:rsidRDefault="00A11316" w:rsidP="00A11316">
      <w:pPr>
        <w:spacing w:after="0"/>
        <w:rPr>
          <w:rFonts w:ascii="Times New Roman" w:hAnsi="Times New Roman" w:cs="Times New Roman"/>
          <w:sz w:val="24"/>
          <w:szCs w:val="24"/>
          <w:lang w:val="en-US"/>
        </w:rPr>
      </w:pPr>
    </w:p>
    <w:p w14:paraId="41A561B3" w14:textId="438D1A36" w:rsidR="00A11316" w:rsidRDefault="00A11316" w:rsidP="00324C4A">
      <w:pPr>
        <w:spacing w:after="0"/>
        <w:jc w:val="both"/>
        <w:rPr>
          <w:rFonts w:ascii="Times New Roman" w:hAnsi="Times New Roman" w:cs="Times New Roman"/>
          <w:sz w:val="24"/>
          <w:szCs w:val="24"/>
          <w:lang w:val="en-US"/>
        </w:rPr>
      </w:pPr>
      <w:r w:rsidRPr="00A11316">
        <w:rPr>
          <w:rFonts w:ascii="Times New Roman" w:hAnsi="Times New Roman" w:cs="Times New Roman"/>
          <w:sz w:val="24"/>
          <w:szCs w:val="24"/>
          <w:lang w:val="en-US"/>
        </w:rPr>
        <w:t xml:space="preserve">We have </w:t>
      </w:r>
      <w:r w:rsidR="00942A3F">
        <w:rPr>
          <w:rFonts w:ascii="Times New Roman" w:hAnsi="Times New Roman" w:cs="Times New Roman"/>
          <w:sz w:val="24"/>
          <w:szCs w:val="24"/>
          <w:lang w:val="en-US"/>
        </w:rPr>
        <w:t xml:space="preserve">addressed the comments in your letter and tracked the changes that were made in the manuscript.  </w:t>
      </w:r>
    </w:p>
    <w:p w14:paraId="173359DE" w14:textId="280B61BB" w:rsidR="00942A3F" w:rsidRDefault="00942A3F" w:rsidP="00324C4A">
      <w:pPr>
        <w:spacing w:after="0"/>
        <w:jc w:val="both"/>
        <w:rPr>
          <w:rFonts w:ascii="Times New Roman" w:hAnsi="Times New Roman" w:cs="Times New Roman"/>
          <w:sz w:val="24"/>
          <w:szCs w:val="24"/>
          <w:lang w:val="en-US"/>
        </w:rPr>
      </w:pPr>
    </w:p>
    <w:p w14:paraId="57B112BB" w14:textId="19C65471" w:rsidR="00942A3F" w:rsidRPr="000F0B80" w:rsidRDefault="00942A3F" w:rsidP="00324C4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think that we have reached a point at which we might discuss the </w:t>
      </w:r>
      <w:r w:rsidR="00432FAD">
        <w:rPr>
          <w:rFonts w:ascii="Times New Roman" w:hAnsi="Times New Roman" w:cs="Times New Roman"/>
          <w:sz w:val="24"/>
          <w:szCs w:val="24"/>
          <w:lang w:val="en-US"/>
        </w:rPr>
        <w:t>content of the video</w:t>
      </w:r>
      <w:r>
        <w:rPr>
          <w:rFonts w:ascii="Times New Roman" w:hAnsi="Times New Roman" w:cs="Times New Roman"/>
          <w:sz w:val="24"/>
          <w:szCs w:val="24"/>
          <w:lang w:val="en-US"/>
        </w:rPr>
        <w:t xml:space="preserve">. We have envisaged the video corresponding to this article as one that shows rats’ performance on the presented protocols. However, this intention could not be expressed in the protocol as it is, given that the format limits the description of the protocols to imperative sentences </w:t>
      </w:r>
      <w:r w:rsidR="00776FAB">
        <w:rPr>
          <w:rFonts w:ascii="Times New Roman" w:hAnsi="Times New Roman" w:cs="Times New Roman"/>
          <w:sz w:val="24"/>
          <w:szCs w:val="24"/>
          <w:lang w:val="en-US"/>
        </w:rPr>
        <w:t>describing what the researchers must do. We believe that the video could start with a general description of the aims of the protocols (as is usual), then describing the core features of each protocol (see introduction), then showing briefly how to set up the protocols (see 4</w:t>
      </w:r>
      <w:r w:rsidR="00776FAB" w:rsidRPr="00776FAB">
        <w:rPr>
          <w:rFonts w:ascii="Times New Roman" w:hAnsi="Times New Roman" w:cs="Times New Roman"/>
          <w:sz w:val="24"/>
          <w:szCs w:val="24"/>
          <w:vertAlign w:val="superscript"/>
          <w:lang w:val="en-US"/>
        </w:rPr>
        <w:t>th</w:t>
      </w:r>
      <w:r w:rsidR="00776FAB">
        <w:rPr>
          <w:rFonts w:ascii="Times New Roman" w:hAnsi="Times New Roman" w:cs="Times New Roman"/>
          <w:sz w:val="24"/>
          <w:szCs w:val="24"/>
          <w:lang w:val="en-US"/>
        </w:rPr>
        <w:t xml:space="preserve"> section), then show how rats perform in </w:t>
      </w:r>
      <w:r w:rsidR="009E5B95">
        <w:rPr>
          <w:rFonts w:ascii="Times New Roman" w:hAnsi="Times New Roman" w:cs="Times New Roman"/>
          <w:sz w:val="24"/>
          <w:szCs w:val="24"/>
          <w:lang w:val="en-US"/>
        </w:rPr>
        <w:t>each of the protocols (for this</w:t>
      </w:r>
      <w:r w:rsidR="00776FAB">
        <w:rPr>
          <w:rFonts w:ascii="Times New Roman" w:hAnsi="Times New Roman" w:cs="Times New Roman"/>
          <w:sz w:val="24"/>
          <w:szCs w:val="24"/>
          <w:lang w:val="en-US"/>
        </w:rPr>
        <w:t xml:space="preserve">, we plan to train several rats exclusively for </w:t>
      </w:r>
      <w:r w:rsidR="009E5B95">
        <w:rPr>
          <w:rFonts w:ascii="Times New Roman" w:hAnsi="Times New Roman" w:cs="Times New Roman"/>
          <w:sz w:val="24"/>
          <w:szCs w:val="24"/>
          <w:lang w:val="en-US"/>
        </w:rPr>
        <w:t xml:space="preserve">appearing in </w:t>
      </w:r>
      <w:r w:rsidR="00776FAB">
        <w:rPr>
          <w:rFonts w:ascii="Times New Roman" w:hAnsi="Times New Roman" w:cs="Times New Roman"/>
          <w:sz w:val="24"/>
          <w:szCs w:val="24"/>
          <w:lang w:val="en-US"/>
        </w:rPr>
        <w:t xml:space="preserve">the video), and finally show how does the data from these procedures typically looks like (see figures 6 to 10) and how to interpret it. </w:t>
      </w:r>
    </w:p>
    <w:p w14:paraId="025B20C6" w14:textId="244E87F7" w:rsidR="00FE2C81" w:rsidRDefault="00FE2C81" w:rsidP="00A11316">
      <w:pPr>
        <w:spacing w:after="0"/>
        <w:rPr>
          <w:rFonts w:ascii="Times New Roman" w:hAnsi="Times New Roman" w:cs="Times New Roman"/>
          <w:sz w:val="24"/>
          <w:szCs w:val="24"/>
          <w:lang w:val="en-US"/>
        </w:rPr>
      </w:pPr>
    </w:p>
    <w:p w14:paraId="73C2C19B" w14:textId="40612573" w:rsidR="00776FAB" w:rsidRDefault="00776FAB" w:rsidP="00A11316">
      <w:pPr>
        <w:spacing w:after="0"/>
        <w:rPr>
          <w:rFonts w:ascii="Times New Roman" w:hAnsi="Times New Roman" w:cs="Times New Roman"/>
          <w:sz w:val="24"/>
          <w:szCs w:val="24"/>
          <w:lang w:val="en-US"/>
        </w:rPr>
      </w:pPr>
      <w:r>
        <w:rPr>
          <w:rFonts w:ascii="Times New Roman" w:hAnsi="Times New Roman" w:cs="Times New Roman"/>
          <w:sz w:val="24"/>
          <w:szCs w:val="24"/>
          <w:lang w:val="en-US"/>
        </w:rPr>
        <w:t>Of course, we are open to any additional suggestions from you.</w:t>
      </w:r>
    </w:p>
    <w:p w14:paraId="69E676A8" w14:textId="77777777" w:rsidR="007B3E03" w:rsidRDefault="007B3E03" w:rsidP="00A11316">
      <w:pPr>
        <w:spacing w:after="0"/>
        <w:rPr>
          <w:rFonts w:ascii="Times New Roman" w:hAnsi="Times New Roman" w:cs="Times New Roman"/>
          <w:sz w:val="24"/>
          <w:szCs w:val="24"/>
          <w:lang w:val="en-US"/>
        </w:rPr>
      </w:pPr>
    </w:p>
    <w:p w14:paraId="2526E612" w14:textId="77777777" w:rsidR="00726740" w:rsidRDefault="00726740" w:rsidP="00A11316">
      <w:pPr>
        <w:spacing w:after="0"/>
        <w:rPr>
          <w:rFonts w:ascii="Times New Roman" w:hAnsi="Times New Roman" w:cs="Times New Roman"/>
          <w:sz w:val="24"/>
          <w:szCs w:val="24"/>
          <w:lang w:val="en-US"/>
        </w:rPr>
      </w:pPr>
    </w:p>
    <w:p w14:paraId="090EE8DA" w14:textId="359E3B96" w:rsidR="00726740" w:rsidRPr="00726740" w:rsidRDefault="00726740" w:rsidP="00726740">
      <w:pPr>
        <w:spacing w:after="0"/>
        <w:jc w:val="center"/>
        <w:rPr>
          <w:rFonts w:ascii="Times New Roman" w:hAnsi="Times New Roman" w:cs="Times New Roman"/>
          <w:b/>
          <w:sz w:val="24"/>
          <w:szCs w:val="24"/>
          <w:lang w:val="en-US"/>
        </w:rPr>
      </w:pPr>
      <w:r w:rsidRPr="00726740">
        <w:rPr>
          <w:rFonts w:ascii="Times New Roman" w:hAnsi="Times New Roman" w:cs="Times New Roman"/>
          <w:b/>
          <w:sz w:val="24"/>
          <w:szCs w:val="24"/>
          <w:lang w:val="en-US"/>
        </w:rPr>
        <w:t>Point-by-Point Response to Comments</w:t>
      </w:r>
    </w:p>
    <w:p w14:paraId="6D60DCD8" w14:textId="77777777" w:rsidR="00726740" w:rsidRPr="000F0B80" w:rsidRDefault="00726740" w:rsidP="00A11316">
      <w:pPr>
        <w:spacing w:after="0"/>
        <w:rPr>
          <w:rFonts w:ascii="Times New Roman" w:hAnsi="Times New Roman" w:cs="Times New Roman"/>
          <w:sz w:val="24"/>
          <w:szCs w:val="24"/>
          <w:lang w:val="en-US"/>
        </w:rPr>
      </w:pPr>
    </w:p>
    <w:p w14:paraId="208DCF3C" w14:textId="466E74BD" w:rsidR="007B3E03" w:rsidRDefault="007B3E03" w:rsidP="007B3E03">
      <w:pPr>
        <w:spacing w:after="0"/>
        <w:rPr>
          <w:rFonts w:ascii="Times New Roman" w:hAnsi="Times New Roman" w:cs="Times New Roman"/>
          <w:sz w:val="24"/>
          <w:szCs w:val="24"/>
          <w:lang w:val="en-US"/>
        </w:rPr>
      </w:pPr>
      <w:r w:rsidRPr="007B3E03">
        <w:rPr>
          <w:rFonts w:ascii="Times New Roman" w:hAnsi="Times New Roman" w:cs="Times New Roman"/>
          <w:sz w:val="24"/>
          <w:szCs w:val="24"/>
          <w:lang w:val="en-US"/>
        </w:rPr>
        <w:t>1. Protocol step 1.4: Please include a reference or otherwise elaborate on restricting food intake.</w:t>
      </w:r>
    </w:p>
    <w:p w14:paraId="168156B9" w14:textId="4F67F51F" w:rsidR="007B3E03" w:rsidRPr="007B3E03" w:rsidRDefault="007B3E03" w:rsidP="007B3E03">
      <w:pPr>
        <w:spacing w:after="0"/>
        <w:rPr>
          <w:rFonts w:ascii="Times New Roman" w:hAnsi="Times New Roman" w:cs="Times New Roman"/>
          <w:b/>
          <w:i/>
          <w:sz w:val="24"/>
          <w:szCs w:val="24"/>
          <w:u w:val="single"/>
          <w:lang w:val="en-US"/>
        </w:rPr>
      </w:pPr>
      <w:r>
        <w:rPr>
          <w:rFonts w:ascii="Times New Roman" w:hAnsi="Times New Roman" w:cs="Times New Roman"/>
          <w:b/>
          <w:i/>
          <w:sz w:val="24"/>
          <w:szCs w:val="24"/>
          <w:u w:val="single"/>
          <w:lang w:val="en-US"/>
        </w:rPr>
        <w:t>Done.</w:t>
      </w:r>
    </w:p>
    <w:p w14:paraId="49D31160" w14:textId="77777777" w:rsidR="007B3E03" w:rsidRPr="007B3E03" w:rsidRDefault="007B3E03" w:rsidP="007B3E03">
      <w:pPr>
        <w:spacing w:after="0"/>
        <w:rPr>
          <w:rFonts w:ascii="Times New Roman" w:hAnsi="Times New Roman" w:cs="Times New Roman"/>
          <w:sz w:val="24"/>
          <w:szCs w:val="24"/>
          <w:lang w:val="en-US"/>
        </w:rPr>
      </w:pPr>
    </w:p>
    <w:p w14:paraId="68DFDED1" w14:textId="62339454" w:rsidR="00513A20" w:rsidRDefault="007B3E03" w:rsidP="007B3E03">
      <w:pPr>
        <w:spacing w:after="0"/>
        <w:rPr>
          <w:rFonts w:ascii="Times New Roman" w:hAnsi="Times New Roman" w:cs="Times New Roman"/>
          <w:b/>
          <w:i/>
          <w:sz w:val="24"/>
          <w:szCs w:val="24"/>
          <w:u w:val="single"/>
          <w:lang w:val="en-US"/>
        </w:rPr>
      </w:pPr>
      <w:r w:rsidRPr="007B3E03">
        <w:rPr>
          <w:rFonts w:ascii="Times New Roman" w:hAnsi="Times New Roman" w:cs="Times New Roman"/>
          <w:sz w:val="24"/>
          <w:szCs w:val="24"/>
          <w:lang w:val="en-US"/>
        </w:rPr>
        <w:t>2. Protocol section 3: If this is to be filmed, please include more specific details on how to modify code (</w:t>
      </w:r>
      <w:proofErr w:type="spellStart"/>
      <w:r w:rsidRPr="007B3E03">
        <w:rPr>
          <w:rFonts w:ascii="Times New Roman" w:hAnsi="Times New Roman" w:cs="Times New Roman"/>
          <w:sz w:val="24"/>
          <w:szCs w:val="24"/>
          <w:lang w:val="en-US"/>
        </w:rPr>
        <w:t>e.g</w:t>
      </w:r>
      <w:proofErr w:type="spellEnd"/>
      <w:r w:rsidRPr="007B3E03">
        <w:rPr>
          <w:rFonts w:ascii="Times New Roman" w:hAnsi="Times New Roman" w:cs="Times New Roman"/>
          <w:sz w:val="24"/>
          <w:szCs w:val="24"/>
          <w:lang w:val="en-US"/>
        </w:rPr>
        <w:t>, which files; which lines to modify for each parameter).</w:t>
      </w:r>
      <w:r w:rsidR="00513A20" w:rsidRPr="00FA65DE">
        <w:rPr>
          <w:rFonts w:ascii="Times New Roman" w:hAnsi="Times New Roman" w:cs="Times New Roman"/>
          <w:b/>
          <w:i/>
          <w:sz w:val="24"/>
          <w:szCs w:val="24"/>
          <w:u w:val="single"/>
          <w:lang w:val="en-US"/>
        </w:rPr>
        <w:t xml:space="preserve"> </w:t>
      </w:r>
    </w:p>
    <w:p w14:paraId="6FCE5432" w14:textId="0CBC913B" w:rsidR="007B3E03" w:rsidRPr="00FA65DE" w:rsidRDefault="007B3E03" w:rsidP="007B3E03">
      <w:pPr>
        <w:spacing w:after="0"/>
        <w:rPr>
          <w:rFonts w:ascii="Times New Roman" w:hAnsi="Times New Roman" w:cs="Times New Roman"/>
          <w:b/>
          <w:i/>
          <w:sz w:val="24"/>
          <w:szCs w:val="24"/>
          <w:u w:val="single"/>
          <w:lang w:val="en-US"/>
        </w:rPr>
      </w:pPr>
      <w:r>
        <w:rPr>
          <w:rFonts w:ascii="Times New Roman" w:hAnsi="Times New Roman" w:cs="Times New Roman"/>
          <w:b/>
          <w:i/>
          <w:sz w:val="24"/>
          <w:szCs w:val="24"/>
          <w:u w:val="single"/>
          <w:lang w:val="en-US"/>
        </w:rPr>
        <w:t xml:space="preserve">We </w:t>
      </w:r>
      <w:r w:rsidR="009E5B95">
        <w:rPr>
          <w:rFonts w:ascii="Times New Roman" w:hAnsi="Times New Roman" w:cs="Times New Roman"/>
          <w:b/>
          <w:i/>
          <w:sz w:val="24"/>
          <w:szCs w:val="24"/>
          <w:u w:val="single"/>
          <w:lang w:val="en-US"/>
        </w:rPr>
        <w:t>propose</w:t>
      </w:r>
      <w:r>
        <w:rPr>
          <w:rFonts w:ascii="Times New Roman" w:hAnsi="Times New Roman" w:cs="Times New Roman"/>
          <w:b/>
          <w:i/>
          <w:sz w:val="24"/>
          <w:szCs w:val="24"/>
          <w:u w:val="single"/>
          <w:lang w:val="en-US"/>
        </w:rPr>
        <w:t xml:space="preserve"> not to film neither the coding nor the data extraction steps</w:t>
      </w:r>
      <w:r w:rsidR="00432FAD">
        <w:rPr>
          <w:rFonts w:ascii="Times New Roman" w:hAnsi="Times New Roman" w:cs="Times New Roman"/>
          <w:b/>
          <w:i/>
          <w:sz w:val="24"/>
          <w:szCs w:val="24"/>
          <w:u w:val="single"/>
          <w:lang w:val="en-US"/>
        </w:rPr>
        <w:t>,</w:t>
      </w:r>
      <w:r w:rsidR="0097197C">
        <w:rPr>
          <w:rFonts w:ascii="Times New Roman" w:hAnsi="Times New Roman" w:cs="Times New Roman"/>
          <w:b/>
          <w:i/>
          <w:sz w:val="24"/>
          <w:szCs w:val="24"/>
          <w:u w:val="single"/>
          <w:lang w:val="en-US"/>
        </w:rPr>
        <w:t xml:space="preserve"> as researchers possessing this</w:t>
      </w:r>
      <w:r>
        <w:rPr>
          <w:rFonts w:ascii="Times New Roman" w:hAnsi="Times New Roman" w:cs="Times New Roman"/>
          <w:b/>
          <w:i/>
          <w:sz w:val="24"/>
          <w:szCs w:val="24"/>
          <w:u w:val="single"/>
          <w:lang w:val="en-US"/>
        </w:rPr>
        <w:t xml:space="preserve"> equipment are usually already familiar with these aspects, so includ</w:t>
      </w:r>
      <w:r w:rsidR="009E5B95">
        <w:rPr>
          <w:rFonts w:ascii="Times New Roman" w:hAnsi="Times New Roman" w:cs="Times New Roman"/>
          <w:b/>
          <w:i/>
          <w:sz w:val="24"/>
          <w:szCs w:val="24"/>
          <w:u w:val="single"/>
          <w:lang w:val="en-US"/>
        </w:rPr>
        <w:t>ing the details mentioned would not be</w:t>
      </w:r>
      <w:r>
        <w:rPr>
          <w:rFonts w:ascii="Times New Roman" w:hAnsi="Times New Roman" w:cs="Times New Roman"/>
          <w:b/>
          <w:i/>
          <w:sz w:val="24"/>
          <w:szCs w:val="24"/>
          <w:u w:val="single"/>
          <w:lang w:val="en-US"/>
        </w:rPr>
        <w:t xml:space="preserve"> necessary.  </w:t>
      </w:r>
      <w:bookmarkStart w:id="0" w:name="_GoBack"/>
      <w:bookmarkEnd w:id="0"/>
    </w:p>
    <w:sectPr w:rsidR="007B3E03" w:rsidRPr="00FA65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5A"/>
    <w:rsid w:val="00027FD6"/>
    <w:rsid w:val="000336F0"/>
    <w:rsid w:val="00050F26"/>
    <w:rsid w:val="00065E8B"/>
    <w:rsid w:val="00076738"/>
    <w:rsid w:val="000B5083"/>
    <w:rsid w:val="000D4A48"/>
    <w:rsid w:val="000E233C"/>
    <w:rsid w:val="000E5509"/>
    <w:rsid w:val="000F0824"/>
    <w:rsid w:val="000F0B80"/>
    <w:rsid w:val="000F29E3"/>
    <w:rsid w:val="000F3B24"/>
    <w:rsid w:val="00106679"/>
    <w:rsid w:val="00116692"/>
    <w:rsid w:val="00163AD2"/>
    <w:rsid w:val="001A772E"/>
    <w:rsid w:val="001C30E6"/>
    <w:rsid w:val="001C3798"/>
    <w:rsid w:val="00224C12"/>
    <w:rsid w:val="00241F63"/>
    <w:rsid w:val="00251582"/>
    <w:rsid w:val="00265BE2"/>
    <w:rsid w:val="002762A2"/>
    <w:rsid w:val="002A65BB"/>
    <w:rsid w:val="002A6B7C"/>
    <w:rsid w:val="002F6D71"/>
    <w:rsid w:val="003020A7"/>
    <w:rsid w:val="00303A7B"/>
    <w:rsid w:val="00315AE6"/>
    <w:rsid w:val="00317018"/>
    <w:rsid w:val="00324C4A"/>
    <w:rsid w:val="00373541"/>
    <w:rsid w:val="003759A4"/>
    <w:rsid w:val="003845EC"/>
    <w:rsid w:val="00395CCD"/>
    <w:rsid w:val="00397B0E"/>
    <w:rsid w:val="003A3E91"/>
    <w:rsid w:val="003A58B6"/>
    <w:rsid w:val="003D426E"/>
    <w:rsid w:val="003E4390"/>
    <w:rsid w:val="00402E4B"/>
    <w:rsid w:val="00405B9E"/>
    <w:rsid w:val="00410117"/>
    <w:rsid w:val="00432FAD"/>
    <w:rsid w:val="004460BA"/>
    <w:rsid w:val="00484A39"/>
    <w:rsid w:val="00485995"/>
    <w:rsid w:val="004A0C24"/>
    <w:rsid w:val="004B31BF"/>
    <w:rsid w:val="004B660C"/>
    <w:rsid w:val="004D5E9A"/>
    <w:rsid w:val="00500031"/>
    <w:rsid w:val="00513A20"/>
    <w:rsid w:val="00532855"/>
    <w:rsid w:val="00533A87"/>
    <w:rsid w:val="00534AC5"/>
    <w:rsid w:val="0053575E"/>
    <w:rsid w:val="00545183"/>
    <w:rsid w:val="00575BFA"/>
    <w:rsid w:val="005A3E5E"/>
    <w:rsid w:val="005B1D55"/>
    <w:rsid w:val="005B6014"/>
    <w:rsid w:val="005B7F1B"/>
    <w:rsid w:val="005C5FB0"/>
    <w:rsid w:val="005D4D13"/>
    <w:rsid w:val="005D640A"/>
    <w:rsid w:val="0060249B"/>
    <w:rsid w:val="006261E7"/>
    <w:rsid w:val="0063783B"/>
    <w:rsid w:val="006438B2"/>
    <w:rsid w:val="00643F4F"/>
    <w:rsid w:val="00667691"/>
    <w:rsid w:val="00670512"/>
    <w:rsid w:val="006830B6"/>
    <w:rsid w:val="00695467"/>
    <w:rsid w:val="006E2565"/>
    <w:rsid w:val="00726740"/>
    <w:rsid w:val="00745DA3"/>
    <w:rsid w:val="00750B26"/>
    <w:rsid w:val="00776FAB"/>
    <w:rsid w:val="007A2FA2"/>
    <w:rsid w:val="007B27CC"/>
    <w:rsid w:val="007B3E03"/>
    <w:rsid w:val="007C1E11"/>
    <w:rsid w:val="007C6616"/>
    <w:rsid w:val="007C7EBD"/>
    <w:rsid w:val="007D295E"/>
    <w:rsid w:val="007E0749"/>
    <w:rsid w:val="007F396C"/>
    <w:rsid w:val="008061D0"/>
    <w:rsid w:val="00810374"/>
    <w:rsid w:val="00820376"/>
    <w:rsid w:val="00875D0B"/>
    <w:rsid w:val="00882A35"/>
    <w:rsid w:val="00890228"/>
    <w:rsid w:val="00893ED7"/>
    <w:rsid w:val="008A4435"/>
    <w:rsid w:val="00900217"/>
    <w:rsid w:val="00921E19"/>
    <w:rsid w:val="00922217"/>
    <w:rsid w:val="009302A0"/>
    <w:rsid w:val="00942A3F"/>
    <w:rsid w:val="00951808"/>
    <w:rsid w:val="0096400B"/>
    <w:rsid w:val="0097197C"/>
    <w:rsid w:val="0098278E"/>
    <w:rsid w:val="009B0D78"/>
    <w:rsid w:val="009E3B16"/>
    <w:rsid w:val="009E5AF0"/>
    <w:rsid w:val="009E5B95"/>
    <w:rsid w:val="009F7B6F"/>
    <w:rsid w:val="00A11316"/>
    <w:rsid w:val="00A46B31"/>
    <w:rsid w:val="00AB65D9"/>
    <w:rsid w:val="00AC0A97"/>
    <w:rsid w:val="00AC7988"/>
    <w:rsid w:val="00AD6FBC"/>
    <w:rsid w:val="00AF06E7"/>
    <w:rsid w:val="00B22201"/>
    <w:rsid w:val="00B319DB"/>
    <w:rsid w:val="00B47402"/>
    <w:rsid w:val="00B90D6E"/>
    <w:rsid w:val="00B93334"/>
    <w:rsid w:val="00BA7AFC"/>
    <w:rsid w:val="00BB4F51"/>
    <w:rsid w:val="00BC3766"/>
    <w:rsid w:val="00BE59BB"/>
    <w:rsid w:val="00BE6E57"/>
    <w:rsid w:val="00C23E5E"/>
    <w:rsid w:val="00C42496"/>
    <w:rsid w:val="00C70974"/>
    <w:rsid w:val="00CE7364"/>
    <w:rsid w:val="00D648DB"/>
    <w:rsid w:val="00D70CE6"/>
    <w:rsid w:val="00D9167E"/>
    <w:rsid w:val="00E056C7"/>
    <w:rsid w:val="00E135D4"/>
    <w:rsid w:val="00E405A9"/>
    <w:rsid w:val="00E67C87"/>
    <w:rsid w:val="00E7363F"/>
    <w:rsid w:val="00EA695A"/>
    <w:rsid w:val="00EB3951"/>
    <w:rsid w:val="00EC267C"/>
    <w:rsid w:val="00EC6CE7"/>
    <w:rsid w:val="00ED0DCB"/>
    <w:rsid w:val="00EE349D"/>
    <w:rsid w:val="00EE444F"/>
    <w:rsid w:val="00F0421E"/>
    <w:rsid w:val="00F2127D"/>
    <w:rsid w:val="00F37B87"/>
    <w:rsid w:val="00F467D9"/>
    <w:rsid w:val="00F61993"/>
    <w:rsid w:val="00F81B68"/>
    <w:rsid w:val="00F84B34"/>
    <w:rsid w:val="00F871F0"/>
    <w:rsid w:val="00FA33EB"/>
    <w:rsid w:val="00FA65DE"/>
    <w:rsid w:val="00FC779A"/>
    <w:rsid w:val="00FE2C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D5D02"/>
  <w15:docId w15:val="{D78C5ACD-55D4-4387-A21E-73371C3A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2127D"/>
    <w:rPr>
      <w:sz w:val="16"/>
      <w:szCs w:val="16"/>
    </w:rPr>
  </w:style>
  <w:style w:type="paragraph" w:styleId="Textocomentario">
    <w:name w:val="annotation text"/>
    <w:basedOn w:val="Normal"/>
    <w:link w:val="TextocomentarioCar"/>
    <w:uiPriority w:val="99"/>
    <w:semiHidden/>
    <w:unhideWhenUsed/>
    <w:rsid w:val="00F212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127D"/>
    <w:rPr>
      <w:sz w:val="20"/>
      <w:szCs w:val="20"/>
    </w:rPr>
  </w:style>
  <w:style w:type="paragraph" w:styleId="Asuntodelcomentario">
    <w:name w:val="annotation subject"/>
    <w:basedOn w:val="Textocomentario"/>
    <w:next w:val="Textocomentario"/>
    <w:link w:val="AsuntodelcomentarioCar"/>
    <w:uiPriority w:val="99"/>
    <w:semiHidden/>
    <w:unhideWhenUsed/>
    <w:rsid w:val="00F2127D"/>
    <w:rPr>
      <w:b/>
      <w:bCs/>
    </w:rPr>
  </w:style>
  <w:style w:type="character" w:customStyle="1" w:styleId="AsuntodelcomentarioCar">
    <w:name w:val="Asunto del comentario Car"/>
    <w:basedOn w:val="TextocomentarioCar"/>
    <w:link w:val="Asuntodelcomentario"/>
    <w:uiPriority w:val="99"/>
    <w:semiHidden/>
    <w:rsid w:val="00F2127D"/>
    <w:rPr>
      <w:b/>
      <w:bCs/>
      <w:sz w:val="20"/>
      <w:szCs w:val="20"/>
    </w:rPr>
  </w:style>
  <w:style w:type="paragraph" w:styleId="Textodeglobo">
    <w:name w:val="Balloon Text"/>
    <w:basedOn w:val="Normal"/>
    <w:link w:val="TextodegloboCar"/>
    <w:uiPriority w:val="99"/>
    <w:semiHidden/>
    <w:unhideWhenUsed/>
    <w:rsid w:val="00F21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27D"/>
    <w:rPr>
      <w:rFonts w:ascii="Segoe UI" w:hAnsi="Segoe UI" w:cs="Segoe UI"/>
      <w:sz w:val="18"/>
      <w:szCs w:val="18"/>
    </w:rPr>
  </w:style>
  <w:style w:type="paragraph" w:styleId="Prrafodelista">
    <w:name w:val="List Paragraph"/>
    <w:basedOn w:val="Normal"/>
    <w:uiPriority w:val="34"/>
    <w:qFormat/>
    <w:rsid w:val="00C70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5FBD-B703-47AA-ACF5-78C1D1A3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1678</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 SANCHEZ RODRIGO</dc:creator>
  <cp:keywords/>
  <dc:description/>
  <cp:lastModifiedBy>SOSA SANCHEZ RODRIGO</cp:lastModifiedBy>
  <cp:revision>2</cp:revision>
  <dcterms:created xsi:type="dcterms:W3CDTF">2018-11-30T21:38:00Z</dcterms:created>
  <dcterms:modified xsi:type="dcterms:W3CDTF">2018-11-30T21:38:00Z</dcterms:modified>
</cp:coreProperties>
</file>