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B2" w:rsidRPr="00CE216C" w:rsidRDefault="007809B2" w:rsidP="007809B2">
      <w:pPr>
        <w:autoSpaceDE w:val="0"/>
        <w:autoSpaceDN w:val="0"/>
        <w:adjustRightInd w:val="0"/>
        <w:spacing w:after="40" w:line="240" w:lineRule="auto"/>
        <w:ind w:right="-23"/>
        <w:jc w:val="center"/>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R</w:t>
      </w:r>
      <w:r w:rsidRPr="00CE216C">
        <w:rPr>
          <w:rFonts w:ascii="Times New Roman" w:hAnsi="Times New Roman" w:cs="Times New Roman"/>
          <w:b/>
          <w:color w:val="000000"/>
          <w:sz w:val="24"/>
          <w:szCs w:val="24"/>
          <w:lang w:val="en-GB"/>
        </w:rPr>
        <w:t xml:space="preserve">evisions of manuscript </w:t>
      </w:r>
      <w:r w:rsidRPr="00CE216C">
        <w:rPr>
          <w:rFonts w:ascii="Times New Roman" w:hAnsi="Times New Roman" w:cs="Times New Roman"/>
          <w:b/>
          <w:sz w:val="24"/>
          <w:szCs w:val="24"/>
          <w:lang w:val="en-GB"/>
        </w:rPr>
        <w:t>JoVE59040</w:t>
      </w:r>
      <w:r>
        <w:rPr>
          <w:rFonts w:ascii="Times New Roman" w:hAnsi="Times New Roman" w:cs="Times New Roman"/>
          <w:b/>
          <w:sz w:val="24"/>
          <w:szCs w:val="24"/>
          <w:lang w:val="en-GB"/>
        </w:rPr>
        <w:t>R1</w:t>
      </w:r>
    </w:p>
    <w:p w:rsidR="007809B2" w:rsidRPr="00CE216C" w:rsidRDefault="007809B2" w:rsidP="007809B2">
      <w:pPr>
        <w:tabs>
          <w:tab w:val="left" w:pos="142"/>
        </w:tabs>
        <w:autoSpaceDE w:val="0"/>
        <w:autoSpaceDN w:val="0"/>
        <w:adjustRightInd w:val="0"/>
        <w:spacing w:after="40" w:line="240" w:lineRule="auto"/>
        <w:ind w:right="-23"/>
        <w:jc w:val="both"/>
        <w:rPr>
          <w:rFonts w:ascii="Times New Roman" w:hAnsi="Times New Roman" w:cs="Times New Roman"/>
          <w:b/>
          <w:color w:val="000000"/>
          <w:sz w:val="24"/>
          <w:szCs w:val="24"/>
          <w:lang w:val="en-GB"/>
        </w:rPr>
      </w:pPr>
      <w:r w:rsidRPr="00CE216C">
        <w:rPr>
          <w:rFonts w:ascii="Times New Roman" w:hAnsi="Times New Roman" w:cs="Times New Roman"/>
          <w:color w:val="000000"/>
          <w:sz w:val="24"/>
          <w:szCs w:val="24"/>
          <w:lang w:val="en-GB"/>
        </w:rPr>
        <w:t xml:space="preserve">We thank </w:t>
      </w:r>
      <w:r>
        <w:rPr>
          <w:rFonts w:ascii="Times New Roman" w:hAnsi="Times New Roman" w:cs="Times New Roman"/>
          <w:color w:val="000000"/>
          <w:sz w:val="24"/>
          <w:szCs w:val="24"/>
          <w:lang w:val="en-GB"/>
        </w:rPr>
        <w:t>the editor</w:t>
      </w:r>
      <w:r w:rsidRPr="00CE216C">
        <w:rPr>
          <w:rFonts w:ascii="Times New Roman" w:hAnsi="Times New Roman" w:cs="Times New Roman"/>
          <w:color w:val="000000"/>
          <w:sz w:val="24"/>
          <w:szCs w:val="24"/>
          <w:lang w:val="en-GB"/>
        </w:rPr>
        <w:t xml:space="preserve"> for the comments. We have taken into account all comments and deal with them point by point below. The revisions were made with the ‘track changes’ function on, to make them visible in the revised document.</w:t>
      </w:r>
    </w:p>
    <w:p w:rsidR="007809B2" w:rsidRPr="00CE216C" w:rsidRDefault="007809B2" w:rsidP="007809B2">
      <w:pPr>
        <w:pStyle w:val="ListParagraph"/>
        <w:numPr>
          <w:ilvl w:val="0"/>
          <w:numId w:val="1"/>
        </w:numPr>
        <w:rPr>
          <w:rFonts w:ascii="Times New Roman" w:hAnsi="Times New Roman" w:cs="Times New Roman"/>
          <w:sz w:val="24"/>
          <w:szCs w:val="24"/>
          <w:lang w:val="en-GB"/>
        </w:rPr>
      </w:pPr>
      <w:r w:rsidRPr="00B91A72">
        <w:rPr>
          <w:rFonts w:ascii="Times New Roman" w:hAnsi="Times New Roman" w:cs="Times New Roman"/>
          <w:i/>
          <w:color w:val="5B9BD5" w:themeColor="accent1"/>
          <w:sz w:val="24"/>
          <w:szCs w:val="24"/>
          <w:shd w:val="clear" w:color="auto" w:fill="FFFFFF"/>
          <w:lang w:val="en-GB"/>
        </w:rPr>
        <w:t>“Please take this opportunity to thoroughly proofread the manuscript to ensure that there are no spelling or grammar issues.”</w:t>
      </w:r>
      <w:r w:rsidRPr="00CE216C">
        <w:rPr>
          <w:rFonts w:ascii="Times New Roman" w:hAnsi="Times New Roman" w:cs="Times New Roman"/>
          <w:color w:val="000033"/>
          <w:sz w:val="24"/>
          <w:szCs w:val="24"/>
          <w:shd w:val="clear" w:color="auto" w:fill="FFFFFF"/>
          <w:lang w:val="en-GB"/>
        </w:rPr>
        <w:br/>
      </w:r>
      <w:r w:rsidRPr="008773FE">
        <w:rPr>
          <w:rFonts w:ascii="Times New Roman" w:hAnsi="Times New Roman" w:cs="Times New Roman"/>
          <w:b/>
          <w:color w:val="000033"/>
          <w:sz w:val="24"/>
          <w:szCs w:val="24"/>
          <w:shd w:val="clear" w:color="auto" w:fill="FFFFFF"/>
          <w:lang w:val="en-GB"/>
        </w:rPr>
        <w:t>Our reply:</w:t>
      </w:r>
      <w:r>
        <w:rPr>
          <w:rFonts w:ascii="Times New Roman" w:hAnsi="Times New Roman" w:cs="Times New Roman"/>
          <w:color w:val="000033"/>
          <w:sz w:val="24"/>
          <w:szCs w:val="24"/>
          <w:shd w:val="clear" w:color="auto" w:fill="FFFFFF"/>
          <w:lang w:val="en-GB"/>
        </w:rPr>
        <w:t xml:space="preserve"> </w:t>
      </w:r>
      <w:r w:rsidRPr="00CE216C">
        <w:rPr>
          <w:rFonts w:ascii="Times New Roman" w:hAnsi="Times New Roman" w:cs="Times New Roman"/>
          <w:color w:val="000033"/>
          <w:sz w:val="24"/>
          <w:szCs w:val="24"/>
          <w:shd w:val="clear" w:color="auto" w:fill="FFFFFF"/>
          <w:lang w:val="en-GB"/>
        </w:rPr>
        <w:t>This has been done.</w:t>
      </w:r>
    </w:p>
    <w:p w:rsidR="007809B2" w:rsidRPr="00CE216C" w:rsidRDefault="007809B2" w:rsidP="007809B2">
      <w:pPr>
        <w:pStyle w:val="ListParagraph"/>
        <w:numPr>
          <w:ilvl w:val="0"/>
          <w:numId w:val="1"/>
        </w:numPr>
        <w:rPr>
          <w:rFonts w:ascii="Times New Roman" w:hAnsi="Times New Roman" w:cs="Times New Roman"/>
          <w:sz w:val="24"/>
          <w:szCs w:val="24"/>
          <w:lang w:val="en-GB"/>
        </w:rPr>
      </w:pPr>
      <w:r w:rsidRPr="00B91A72">
        <w:rPr>
          <w:rFonts w:ascii="Times New Roman" w:hAnsi="Times New Roman" w:cs="Times New Roman"/>
          <w:i/>
          <w:color w:val="5B9BD5" w:themeColor="accent1"/>
          <w:sz w:val="24"/>
          <w:szCs w:val="24"/>
          <w:shd w:val="clear" w:color="auto" w:fill="FFFFFF"/>
          <w:lang w:val="en-GB"/>
        </w:rPr>
        <w:t>“</w:t>
      </w:r>
      <w:r w:rsidRPr="007809B2">
        <w:rPr>
          <w:rFonts w:ascii="Times New Roman" w:hAnsi="Times New Roman" w:cs="Times New Roman"/>
          <w:i/>
          <w:color w:val="5B9BD5" w:themeColor="accent1"/>
          <w:sz w:val="24"/>
          <w:szCs w:val="24"/>
          <w:shd w:val="clear" w:color="auto" w:fill="FFFFFF"/>
          <w:lang w:val="en-GB"/>
        </w:rPr>
        <w:t xml:space="preserve">The highlighted protocol steps are over </w:t>
      </w:r>
      <w:proofErr w:type="gramStart"/>
      <w:r w:rsidRPr="007809B2">
        <w:rPr>
          <w:rFonts w:ascii="Times New Roman" w:hAnsi="Times New Roman" w:cs="Times New Roman"/>
          <w:i/>
          <w:color w:val="5B9BD5" w:themeColor="accent1"/>
          <w:sz w:val="24"/>
          <w:szCs w:val="24"/>
          <w:shd w:val="clear" w:color="auto" w:fill="FFFFFF"/>
          <w:lang w:val="en-GB"/>
        </w:rPr>
        <w:t>2.75 page</w:t>
      </w:r>
      <w:proofErr w:type="gramEnd"/>
      <w:r w:rsidRPr="007809B2">
        <w:rPr>
          <w:rFonts w:ascii="Times New Roman" w:hAnsi="Times New Roman" w:cs="Times New Roman"/>
          <w:i/>
          <w:color w:val="5B9BD5" w:themeColor="accent1"/>
          <w:sz w:val="24"/>
          <w:szCs w:val="24"/>
          <w:shd w:val="clear" w:color="auto" w:fill="FFFFFF"/>
          <w:lang w:val="en-GB"/>
        </w:rPr>
        <w:t xml:space="preserve"> limit (including headings and spacing). Please highlight fewer steps for filming.</w:t>
      </w:r>
      <w:r w:rsidRPr="00B91A72">
        <w:rPr>
          <w:rFonts w:ascii="Times New Roman" w:hAnsi="Times New Roman" w:cs="Times New Roman"/>
          <w:i/>
          <w:color w:val="5B9BD5" w:themeColor="accent1"/>
          <w:sz w:val="24"/>
          <w:szCs w:val="24"/>
          <w:shd w:val="clear" w:color="auto" w:fill="FFFFFF"/>
          <w:lang w:val="en-GB"/>
        </w:rPr>
        <w:t>”</w:t>
      </w:r>
      <w:r w:rsidRPr="00CE216C">
        <w:rPr>
          <w:rFonts w:ascii="Times New Roman" w:hAnsi="Times New Roman" w:cs="Times New Roman"/>
          <w:color w:val="000033"/>
          <w:sz w:val="24"/>
          <w:szCs w:val="24"/>
          <w:shd w:val="clear" w:color="auto" w:fill="FFFFFF"/>
          <w:lang w:val="en-GB"/>
        </w:rPr>
        <w:br/>
      </w:r>
      <w:r w:rsidRPr="008773FE">
        <w:rPr>
          <w:rFonts w:ascii="Times New Roman" w:hAnsi="Times New Roman" w:cs="Times New Roman"/>
          <w:b/>
          <w:color w:val="000033"/>
          <w:sz w:val="24"/>
          <w:szCs w:val="24"/>
          <w:shd w:val="clear" w:color="auto" w:fill="FFFFFF"/>
          <w:lang w:val="en-GB"/>
        </w:rPr>
        <w:t>Our reply:</w:t>
      </w:r>
      <w:r>
        <w:rPr>
          <w:rFonts w:ascii="Times New Roman" w:hAnsi="Times New Roman" w:cs="Times New Roman"/>
          <w:b/>
          <w:color w:val="000033"/>
          <w:sz w:val="24"/>
          <w:szCs w:val="24"/>
          <w:shd w:val="clear" w:color="auto" w:fill="FFFFFF"/>
          <w:lang w:val="en-GB"/>
        </w:rPr>
        <w:t xml:space="preserve"> </w:t>
      </w:r>
      <w:r>
        <w:rPr>
          <w:rFonts w:ascii="Times New Roman" w:hAnsi="Times New Roman" w:cs="Times New Roman"/>
          <w:color w:val="000033"/>
          <w:sz w:val="24"/>
          <w:szCs w:val="24"/>
          <w:shd w:val="clear" w:color="auto" w:fill="FFFFFF"/>
          <w:lang w:val="en-GB"/>
        </w:rPr>
        <w:t>We apologise for the mistake, the length have now been reduced.</w:t>
      </w:r>
    </w:p>
    <w:p w:rsidR="007809B2" w:rsidRPr="00CE216C" w:rsidRDefault="007809B2" w:rsidP="007809B2">
      <w:pPr>
        <w:pStyle w:val="ListParagraph"/>
        <w:numPr>
          <w:ilvl w:val="0"/>
          <w:numId w:val="1"/>
        </w:numPr>
        <w:rPr>
          <w:rFonts w:ascii="Times New Roman" w:hAnsi="Times New Roman" w:cs="Times New Roman"/>
          <w:sz w:val="24"/>
          <w:szCs w:val="24"/>
          <w:lang w:val="en-GB"/>
        </w:rPr>
      </w:pPr>
      <w:r w:rsidRPr="00B91A72">
        <w:rPr>
          <w:rFonts w:ascii="Times New Roman" w:hAnsi="Times New Roman" w:cs="Times New Roman"/>
          <w:i/>
          <w:color w:val="5B9BD5" w:themeColor="accent1"/>
          <w:sz w:val="24"/>
          <w:szCs w:val="24"/>
          <w:shd w:val="clear" w:color="auto" w:fill="FFFFFF"/>
          <w:lang w:val="en-GB"/>
        </w:rPr>
        <w:t>“</w:t>
      </w:r>
      <w:r w:rsidRPr="007809B2">
        <w:rPr>
          <w:rFonts w:ascii="Times New Roman" w:hAnsi="Times New Roman" w:cs="Times New Roman"/>
          <w:i/>
          <w:color w:val="5B9BD5" w:themeColor="accent1"/>
          <w:sz w:val="24"/>
          <w:szCs w:val="24"/>
          <w:shd w:val="clear" w:color="auto" w:fill="FFFFFF"/>
          <w:lang w:val="en-GB"/>
        </w:rPr>
        <w:t>Please combine some of the shorter Protocol steps so that individual steps contain 2-3 actions and maximum of 4 sentences per step.</w:t>
      </w:r>
      <w:r w:rsidRPr="00B91A72">
        <w:rPr>
          <w:rFonts w:ascii="Times New Roman" w:hAnsi="Times New Roman" w:cs="Times New Roman"/>
          <w:i/>
          <w:color w:val="5B9BD5" w:themeColor="accent1"/>
          <w:sz w:val="24"/>
          <w:szCs w:val="24"/>
          <w:shd w:val="clear" w:color="auto" w:fill="FFFFFF"/>
          <w:lang w:val="en-GB"/>
        </w:rPr>
        <w:t>”</w:t>
      </w:r>
      <w:r w:rsidRPr="00B91A72">
        <w:rPr>
          <w:rFonts w:ascii="Times New Roman" w:hAnsi="Times New Roman" w:cs="Times New Roman"/>
          <w:i/>
          <w:color w:val="5B9BD5" w:themeColor="accent1"/>
          <w:sz w:val="24"/>
          <w:szCs w:val="24"/>
          <w:shd w:val="clear" w:color="auto" w:fill="FFFFFF"/>
          <w:lang w:val="en-GB"/>
        </w:rPr>
        <w:br/>
      </w:r>
      <w:r w:rsidRPr="008773FE">
        <w:rPr>
          <w:rFonts w:ascii="Times New Roman" w:hAnsi="Times New Roman" w:cs="Times New Roman"/>
          <w:b/>
          <w:color w:val="000033"/>
          <w:sz w:val="24"/>
          <w:szCs w:val="24"/>
          <w:shd w:val="clear" w:color="auto" w:fill="FFFFFF"/>
          <w:lang w:val="en-GB"/>
        </w:rPr>
        <w:t>Our reply:</w:t>
      </w:r>
      <w:r>
        <w:rPr>
          <w:rFonts w:ascii="Times New Roman" w:hAnsi="Times New Roman" w:cs="Times New Roman"/>
          <w:b/>
          <w:color w:val="000033"/>
          <w:sz w:val="24"/>
          <w:szCs w:val="24"/>
          <w:shd w:val="clear" w:color="auto" w:fill="FFFFFF"/>
          <w:lang w:val="en-GB"/>
        </w:rPr>
        <w:t xml:space="preserve"> </w:t>
      </w:r>
      <w:r>
        <w:rPr>
          <w:rFonts w:ascii="Times New Roman" w:hAnsi="Times New Roman" w:cs="Times New Roman"/>
          <w:sz w:val="24"/>
          <w:szCs w:val="24"/>
          <w:lang w:val="en-GB"/>
        </w:rPr>
        <w:t>This has been done</w:t>
      </w:r>
      <w:r w:rsidRPr="00CE216C">
        <w:rPr>
          <w:rFonts w:ascii="Times New Roman" w:hAnsi="Times New Roman" w:cs="Times New Roman"/>
          <w:sz w:val="24"/>
          <w:szCs w:val="24"/>
          <w:lang w:val="en-GB"/>
        </w:rPr>
        <w:t>.</w:t>
      </w:r>
    </w:p>
    <w:p w:rsidR="007809B2" w:rsidRPr="00CE216C" w:rsidRDefault="007809B2" w:rsidP="007809B2">
      <w:pPr>
        <w:pStyle w:val="ListParagraph"/>
        <w:numPr>
          <w:ilvl w:val="0"/>
          <w:numId w:val="1"/>
        </w:numPr>
        <w:rPr>
          <w:rFonts w:ascii="Times New Roman" w:hAnsi="Times New Roman" w:cs="Times New Roman"/>
          <w:sz w:val="24"/>
          <w:szCs w:val="24"/>
          <w:lang w:val="en-GB"/>
        </w:rPr>
      </w:pPr>
      <w:r w:rsidRPr="00B91A72">
        <w:rPr>
          <w:rFonts w:ascii="Times New Roman" w:hAnsi="Times New Roman" w:cs="Times New Roman"/>
          <w:i/>
          <w:color w:val="5B9BD5" w:themeColor="accent1"/>
          <w:sz w:val="24"/>
          <w:szCs w:val="24"/>
          <w:shd w:val="clear" w:color="auto" w:fill="FFFFFF"/>
          <w:lang w:val="en-GB"/>
        </w:rPr>
        <w:t>“</w:t>
      </w:r>
      <w:r w:rsidRPr="007809B2">
        <w:rPr>
          <w:rFonts w:ascii="Times New Roman" w:hAnsi="Times New Roman" w:cs="Times New Roman"/>
          <w:i/>
          <w:color w:val="5B9BD5" w:themeColor="accent1"/>
          <w:sz w:val="24"/>
          <w:szCs w:val="24"/>
          <w:shd w:val="clear" w:color="auto" w:fill="FFFFFF"/>
          <w:lang w:val="en-GB"/>
        </w:rPr>
        <w:t>Step 2.1: Please write this step in imperative tense</w:t>
      </w:r>
      <w:r w:rsidRPr="00B91A72">
        <w:rPr>
          <w:rFonts w:ascii="Times New Roman" w:hAnsi="Times New Roman" w:cs="Times New Roman"/>
          <w:i/>
          <w:color w:val="5B9BD5" w:themeColor="accent1"/>
          <w:sz w:val="24"/>
          <w:szCs w:val="24"/>
          <w:shd w:val="clear" w:color="auto" w:fill="FFFFFF"/>
          <w:lang w:val="en-GB"/>
        </w:rPr>
        <w:t>”</w:t>
      </w:r>
      <w:r w:rsidRPr="00CE216C">
        <w:rPr>
          <w:rFonts w:ascii="Times New Roman" w:hAnsi="Times New Roman" w:cs="Times New Roman"/>
          <w:color w:val="000033"/>
          <w:sz w:val="24"/>
          <w:szCs w:val="24"/>
          <w:shd w:val="clear" w:color="auto" w:fill="FFFFFF"/>
          <w:lang w:val="en-GB"/>
        </w:rPr>
        <w:br/>
      </w:r>
      <w:r w:rsidRPr="008773FE">
        <w:rPr>
          <w:rFonts w:ascii="Times New Roman" w:hAnsi="Times New Roman" w:cs="Times New Roman"/>
          <w:b/>
          <w:color w:val="000033"/>
          <w:sz w:val="24"/>
          <w:szCs w:val="24"/>
          <w:shd w:val="clear" w:color="auto" w:fill="FFFFFF"/>
          <w:lang w:val="en-GB"/>
        </w:rPr>
        <w:t>Our reply:</w:t>
      </w:r>
      <w:r>
        <w:rPr>
          <w:rFonts w:ascii="Times New Roman" w:hAnsi="Times New Roman" w:cs="Times New Roman"/>
          <w:b/>
          <w:color w:val="000033"/>
          <w:sz w:val="24"/>
          <w:szCs w:val="24"/>
          <w:shd w:val="clear" w:color="auto" w:fill="FFFFFF"/>
          <w:lang w:val="en-GB"/>
        </w:rPr>
        <w:t xml:space="preserve"> </w:t>
      </w:r>
      <w:r>
        <w:rPr>
          <w:rFonts w:ascii="Times New Roman" w:hAnsi="Times New Roman" w:cs="Times New Roman"/>
          <w:color w:val="000033"/>
          <w:sz w:val="24"/>
          <w:szCs w:val="24"/>
          <w:shd w:val="clear" w:color="auto" w:fill="FFFFFF"/>
          <w:lang w:val="en-GB"/>
        </w:rPr>
        <w:t>Step 2.1 has been changed to the imperative tense</w:t>
      </w:r>
      <w:r w:rsidRPr="00CE216C">
        <w:rPr>
          <w:rFonts w:ascii="Times New Roman" w:hAnsi="Times New Roman" w:cs="Times New Roman"/>
          <w:color w:val="000033"/>
          <w:sz w:val="24"/>
          <w:szCs w:val="24"/>
          <w:shd w:val="clear" w:color="auto" w:fill="FFFFFF"/>
          <w:lang w:val="en-GB"/>
        </w:rPr>
        <w:t>.</w:t>
      </w:r>
    </w:p>
    <w:p w:rsidR="007809B2" w:rsidRDefault="007809B2" w:rsidP="007809B2">
      <w:pPr>
        <w:pStyle w:val="ListParagraph"/>
        <w:numPr>
          <w:ilvl w:val="0"/>
          <w:numId w:val="1"/>
        </w:numPr>
        <w:rPr>
          <w:rFonts w:ascii="Verdana" w:hAnsi="Verdana"/>
          <w:color w:val="333333"/>
          <w:sz w:val="17"/>
          <w:szCs w:val="17"/>
          <w:shd w:val="clear" w:color="auto" w:fill="FFFFFF"/>
        </w:rPr>
      </w:pPr>
      <w:r w:rsidRPr="00B91A72">
        <w:rPr>
          <w:rFonts w:ascii="Times New Roman" w:hAnsi="Times New Roman" w:cs="Times New Roman"/>
          <w:i/>
          <w:color w:val="5B9BD5" w:themeColor="accent1"/>
          <w:sz w:val="24"/>
          <w:szCs w:val="24"/>
          <w:shd w:val="clear" w:color="auto" w:fill="FFFFFF"/>
          <w:lang w:val="en-GB"/>
        </w:rPr>
        <w:t>“</w:t>
      </w:r>
      <w:r w:rsidRPr="007809B2">
        <w:rPr>
          <w:rFonts w:ascii="Times New Roman" w:hAnsi="Times New Roman" w:cs="Times New Roman"/>
          <w:i/>
          <w:color w:val="5B9BD5" w:themeColor="accent1"/>
          <w:sz w:val="24"/>
          <w:szCs w:val="24"/>
          <w:shd w:val="clear" w:color="auto" w:fill="FFFFFF"/>
          <w:lang w:val="en-GB"/>
        </w:rPr>
        <w:t>Are you adjusting the mirrors manually or using a software? Is there a software used in the protocol? If yes, please provide a step-wise description of software usage. Please mention what button is clicked on in the software, or which menu items need to be selected to perform the step. If you are adjusting the mirrors manually, please specify that in the protocol.</w:t>
      </w:r>
      <w:r w:rsidRPr="00B91A72">
        <w:rPr>
          <w:rFonts w:ascii="Times New Roman" w:hAnsi="Times New Roman" w:cs="Times New Roman"/>
          <w:i/>
          <w:color w:val="5B9BD5" w:themeColor="accent1"/>
          <w:sz w:val="24"/>
          <w:szCs w:val="24"/>
          <w:shd w:val="clear" w:color="auto" w:fill="FFFFFF"/>
          <w:lang w:val="en-GB"/>
        </w:rPr>
        <w:t>”</w:t>
      </w:r>
      <w:r w:rsidRPr="00CE216C">
        <w:rPr>
          <w:rFonts w:ascii="Times New Roman" w:hAnsi="Times New Roman" w:cs="Times New Roman"/>
          <w:color w:val="000033"/>
          <w:sz w:val="24"/>
          <w:szCs w:val="24"/>
          <w:shd w:val="clear" w:color="auto" w:fill="FFFFFF"/>
          <w:lang w:val="en-GB"/>
        </w:rPr>
        <w:br/>
      </w:r>
      <w:r w:rsidRPr="008773FE">
        <w:rPr>
          <w:rFonts w:ascii="Times New Roman" w:hAnsi="Times New Roman" w:cs="Times New Roman"/>
          <w:b/>
          <w:color w:val="000033"/>
          <w:sz w:val="24"/>
          <w:szCs w:val="24"/>
          <w:shd w:val="clear" w:color="auto" w:fill="FFFFFF"/>
          <w:lang w:val="en-GB"/>
        </w:rPr>
        <w:t>Our reply:</w:t>
      </w:r>
      <w:r>
        <w:rPr>
          <w:rFonts w:ascii="Times New Roman" w:hAnsi="Times New Roman" w:cs="Times New Roman"/>
          <w:b/>
          <w:color w:val="000033"/>
          <w:sz w:val="24"/>
          <w:szCs w:val="24"/>
          <w:shd w:val="clear" w:color="auto" w:fill="FFFFFF"/>
          <w:lang w:val="en-GB"/>
        </w:rPr>
        <w:t xml:space="preserve"> </w:t>
      </w:r>
      <w:r w:rsidRPr="007809B2">
        <w:rPr>
          <w:rFonts w:ascii="Times New Roman" w:hAnsi="Times New Roman" w:cs="Times New Roman"/>
          <w:color w:val="000033"/>
          <w:sz w:val="24"/>
          <w:szCs w:val="24"/>
          <w:shd w:val="clear" w:color="auto" w:fill="FFFFFF"/>
          <w:lang w:val="en-GB"/>
        </w:rPr>
        <w:t>T</w:t>
      </w:r>
      <w:r>
        <w:rPr>
          <w:rFonts w:ascii="Times New Roman" w:hAnsi="Times New Roman" w:cs="Times New Roman"/>
          <w:color w:val="000033"/>
          <w:sz w:val="24"/>
          <w:szCs w:val="24"/>
          <w:shd w:val="clear" w:color="auto" w:fill="FFFFFF"/>
          <w:lang w:val="en-GB"/>
        </w:rPr>
        <w:t>he mirrors are adjusted manually, this is now mentioned in the protocol. Software is used to control the laser diode and the camera. Two sections have been added to the protocol describing the use of the software.</w:t>
      </w:r>
      <w:bookmarkStart w:id="0" w:name="_GoBack"/>
      <w:bookmarkEnd w:id="0"/>
    </w:p>
    <w:p w:rsidR="00BC7F09" w:rsidRDefault="004610B0">
      <w:r>
        <w:rPr>
          <w:rFonts w:ascii="Verdana" w:hAnsi="Verdana"/>
          <w:color w:val="333333"/>
          <w:sz w:val="17"/>
          <w:szCs w:val="17"/>
          <w:shd w:val="clear" w:color="auto" w:fill="FFFFFF"/>
        </w:rPr>
        <w:t xml:space="preserve"> </w:t>
      </w:r>
    </w:p>
    <w:sectPr w:rsidR="00BC7F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36F4D"/>
    <w:multiLevelType w:val="hybridMultilevel"/>
    <w:tmpl w:val="530A36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BF"/>
    <w:rsid w:val="004610B0"/>
    <w:rsid w:val="00596454"/>
    <w:rsid w:val="007809B2"/>
    <w:rsid w:val="00BA6BCA"/>
    <w:rsid w:val="00BC7F09"/>
    <w:rsid w:val="00C71679"/>
    <w:rsid w:val="00CC13BF"/>
    <w:rsid w:val="00DA3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1B93"/>
  <w15:chartTrackingRefBased/>
  <w15:docId w15:val="{03CDD7C5-E526-462D-8AD7-C5D1279A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239</Words>
  <Characters>1269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dc:creator>
  <cp:keywords/>
  <dc:description/>
  <cp:lastModifiedBy>Rasmus</cp:lastModifiedBy>
  <cp:revision>3</cp:revision>
  <dcterms:created xsi:type="dcterms:W3CDTF">2018-11-13T13:11:00Z</dcterms:created>
  <dcterms:modified xsi:type="dcterms:W3CDTF">2018-11-13T13:19:00Z</dcterms:modified>
</cp:coreProperties>
</file>