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79C9" w:rsidRDefault="00CD79C9" w:rsidP="00D146D5">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Dear Editor,</w:t>
      </w:r>
    </w:p>
    <w:p w:rsidR="00CD79C9" w:rsidRDefault="00CD79C9" w:rsidP="00D146D5">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Many thanks for giving us the opportunity to revise our manuscript. We have now edited it taking editorial and reviewer comments into account. A point-by-point rebuttal follows. Please contact </w:t>
      </w:r>
      <w:r w:rsidR="00DB6022">
        <w:rPr>
          <w:rFonts w:ascii="Times New Roman" w:eastAsia="Times New Roman" w:hAnsi="Times New Roman" w:cs="Times New Roman"/>
          <w:b/>
          <w:bCs/>
          <w:sz w:val="24"/>
          <w:szCs w:val="24"/>
        </w:rPr>
        <w:t>us</w:t>
      </w:r>
      <w:r>
        <w:rPr>
          <w:rFonts w:ascii="Times New Roman" w:eastAsia="Times New Roman" w:hAnsi="Times New Roman" w:cs="Times New Roman"/>
          <w:b/>
          <w:bCs/>
          <w:sz w:val="24"/>
          <w:szCs w:val="24"/>
        </w:rPr>
        <w:t xml:space="preserve"> if you have any further questions.</w:t>
      </w:r>
    </w:p>
    <w:p w:rsidR="00CD79C9" w:rsidRDefault="00CD79C9" w:rsidP="00D146D5">
      <w:pPr>
        <w:spacing w:after="0" w:line="240" w:lineRule="auto"/>
        <w:rPr>
          <w:rFonts w:ascii="Times New Roman" w:eastAsia="Times New Roman" w:hAnsi="Times New Roman" w:cs="Times New Roman"/>
          <w:b/>
          <w:bCs/>
          <w:sz w:val="24"/>
          <w:szCs w:val="24"/>
        </w:rPr>
      </w:pPr>
    </w:p>
    <w:p w:rsidR="00CD79C9" w:rsidRDefault="00CD79C9" w:rsidP="00D146D5">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Yours faithfully,</w:t>
      </w:r>
    </w:p>
    <w:p w:rsidR="00CD79C9" w:rsidRDefault="00CD79C9" w:rsidP="00D146D5">
      <w:pPr>
        <w:spacing w:after="0" w:line="240" w:lineRule="auto"/>
        <w:rPr>
          <w:rFonts w:ascii="Times New Roman" w:eastAsia="Times New Roman" w:hAnsi="Times New Roman" w:cs="Times New Roman"/>
          <w:b/>
          <w:bCs/>
          <w:sz w:val="24"/>
          <w:szCs w:val="24"/>
        </w:rPr>
      </w:pPr>
    </w:p>
    <w:p w:rsidR="00CD79C9" w:rsidRDefault="00CD79C9" w:rsidP="00D146D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Matthew Bowler</w:t>
      </w:r>
      <w:r w:rsidR="00D146D5" w:rsidRPr="00D146D5">
        <w:rPr>
          <w:rFonts w:ascii="Times New Roman" w:eastAsia="Times New Roman" w:hAnsi="Times New Roman" w:cs="Times New Roman"/>
          <w:color w:val="008000"/>
          <w:sz w:val="24"/>
          <w:szCs w:val="24"/>
        </w:rPr>
        <w:t xml:space="preserve"> </w:t>
      </w:r>
      <w:r w:rsidR="00DB6022" w:rsidRPr="00DB6022">
        <w:rPr>
          <w:rFonts w:ascii="Times New Roman" w:eastAsia="Times New Roman" w:hAnsi="Times New Roman" w:cs="Times New Roman"/>
          <w:b/>
          <w:bCs/>
          <w:sz w:val="24"/>
          <w:szCs w:val="24"/>
        </w:rPr>
        <w:t>and Stephanie Hutin</w:t>
      </w:r>
      <w:r w:rsidR="00D146D5" w:rsidRPr="00DB6022">
        <w:rPr>
          <w:rFonts w:ascii="Times New Roman" w:eastAsia="Times New Roman" w:hAnsi="Times New Roman" w:cs="Times New Roman"/>
          <w:b/>
          <w:bCs/>
          <w:sz w:val="24"/>
          <w:szCs w:val="24"/>
        </w:rPr>
        <w:br/>
      </w:r>
      <w:r w:rsidR="00D146D5" w:rsidRPr="00DB6022">
        <w:rPr>
          <w:rFonts w:ascii="Times New Roman" w:eastAsia="Times New Roman" w:hAnsi="Times New Roman" w:cs="Times New Roman"/>
          <w:b/>
          <w:bCs/>
          <w:sz w:val="24"/>
          <w:szCs w:val="24"/>
        </w:rPr>
        <w:br/>
      </w:r>
      <w:r w:rsidR="00D146D5" w:rsidRPr="00D146D5">
        <w:rPr>
          <w:rFonts w:ascii="Times New Roman" w:eastAsia="Times New Roman" w:hAnsi="Times New Roman" w:cs="Times New Roman"/>
          <w:b/>
          <w:bCs/>
          <w:color w:val="FF0000"/>
          <w:sz w:val="24"/>
          <w:szCs w:val="24"/>
          <w:u w:val="single"/>
        </w:rPr>
        <w:t>Editorial Comments</w:t>
      </w:r>
      <w:proofErr w:type="gramStart"/>
      <w:r w:rsidR="00D146D5" w:rsidRPr="00D146D5">
        <w:rPr>
          <w:rFonts w:ascii="Times New Roman" w:eastAsia="Times New Roman" w:hAnsi="Times New Roman" w:cs="Times New Roman"/>
          <w:b/>
          <w:bCs/>
          <w:color w:val="FF0000"/>
          <w:sz w:val="24"/>
          <w:szCs w:val="24"/>
          <w:u w:val="single"/>
        </w:rPr>
        <w:t>:</w:t>
      </w:r>
      <w:proofErr w:type="gramEnd"/>
      <w:r w:rsidR="00D146D5" w:rsidRPr="00D146D5">
        <w:rPr>
          <w:rFonts w:ascii="Times New Roman" w:eastAsia="Times New Roman" w:hAnsi="Times New Roman" w:cs="Times New Roman"/>
          <w:sz w:val="24"/>
          <w:szCs w:val="24"/>
        </w:rPr>
        <w:br/>
      </w:r>
      <w:r w:rsidR="00D146D5" w:rsidRPr="00D146D5">
        <w:rPr>
          <w:rFonts w:ascii="Times New Roman" w:eastAsia="Times New Roman" w:hAnsi="Times New Roman" w:cs="Times New Roman"/>
          <w:sz w:val="24"/>
          <w:szCs w:val="24"/>
        </w:rPr>
        <w:br/>
        <w:t>• Please take this opportunity to thoroughly proofread the manuscript to ensure that there are no spelling or grammatical errors.</w:t>
      </w:r>
    </w:p>
    <w:p w:rsidR="00CD79C9" w:rsidRDefault="00CD79C9" w:rsidP="00D146D5">
      <w:pPr>
        <w:spacing w:after="0" w:line="240" w:lineRule="auto"/>
        <w:rPr>
          <w:rFonts w:ascii="Times New Roman" w:eastAsia="Times New Roman" w:hAnsi="Times New Roman" w:cs="Times New Roman"/>
          <w:sz w:val="24"/>
          <w:szCs w:val="24"/>
        </w:rPr>
      </w:pPr>
    </w:p>
    <w:p w:rsidR="00CD79C9" w:rsidRDefault="00CD79C9" w:rsidP="00D146D5">
      <w:pPr>
        <w:spacing w:after="0" w:line="240" w:lineRule="auto"/>
        <w:rPr>
          <w:rFonts w:ascii="Times New Roman" w:eastAsia="Times New Roman" w:hAnsi="Times New Roman" w:cs="Times New Roman"/>
          <w:sz w:val="24"/>
          <w:szCs w:val="24"/>
        </w:rPr>
      </w:pPr>
      <w:r w:rsidRPr="00CD79C9">
        <w:rPr>
          <w:rFonts w:ascii="Times New Roman" w:eastAsia="Times New Roman" w:hAnsi="Times New Roman" w:cs="Times New Roman"/>
          <w:sz w:val="24"/>
          <w:szCs w:val="24"/>
          <w:highlight w:val="yellow"/>
        </w:rPr>
        <w:t>Done</w:t>
      </w:r>
      <w:r w:rsidR="00D146D5" w:rsidRPr="00D146D5">
        <w:rPr>
          <w:rFonts w:ascii="Times New Roman" w:eastAsia="Times New Roman" w:hAnsi="Times New Roman" w:cs="Times New Roman"/>
          <w:sz w:val="24"/>
          <w:szCs w:val="24"/>
        </w:rPr>
        <w:br/>
      </w:r>
      <w:r w:rsidR="00D146D5" w:rsidRPr="00D146D5">
        <w:rPr>
          <w:rFonts w:ascii="Times New Roman" w:eastAsia="Times New Roman" w:hAnsi="Times New Roman" w:cs="Times New Roman"/>
          <w:sz w:val="24"/>
          <w:szCs w:val="24"/>
        </w:rPr>
        <w:br/>
        <w:t xml:space="preserve">• </w:t>
      </w:r>
      <w:r w:rsidR="00D146D5" w:rsidRPr="00D146D5">
        <w:rPr>
          <w:rFonts w:ascii="Times New Roman" w:eastAsia="Times New Roman" w:hAnsi="Times New Roman" w:cs="Times New Roman"/>
          <w:b/>
          <w:bCs/>
          <w:color w:val="FF0000"/>
          <w:sz w:val="24"/>
          <w:szCs w:val="24"/>
        </w:rPr>
        <w:t>Protocol Language:</w:t>
      </w:r>
      <w:r w:rsidR="00D146D5" w:rsidRPr="00D146D5">
        <w:rPr>
          <w:rFonts w:ascii="Times New Roman" w:eastAsia="Times New Roman" w:hAnsi="Times New Roman" w:cs="Times New Roman"/>
          <w:sz w:val="24"/>
          <w:szCs w:val="24"/>
        </w:rPr>
        <w:t xml:space="preserve"> Please ensure that ALL text in the protocol section is written in the imperative voice/tense as if you are telling someone how to do the technique (i.e. “Do this”, “Measure that” etc.) Any text that cannot be written in the imperative tense may be added as a “Note”, however, notes should be used sparingly and actions should be described in the imperative tense wherever possible.</w:t>
      </w:r>
      <w:r w:rsidR="00D146D5" w:rsidRPr="00D146D5">
        <w:rPr>
          <w:rFonts w:ascii="Times New Roman" w:eastAsia="Times New Roman" w:hAnsi="Times New Roman" w:cs="Times New Roman"/>
          <w:sz w:val="24"/>
          <w:szCs w:val="24"/>
        </w:rPr>
        <w:br/>
        <w:t xml:space="preserve">1) Examples NOT in imperative voice: parts of </w:t>
      </w:r>
      <w:proofErr w:type="gramStart"/>
      <w:r w:rsidR="00D146D5" w:rsidRPr="00D146D5">
        <w:rPr>
          <w:rFonts w:ascii="Times New Roman" w:eastAsia="Times New Roman" w:hAnsi="Times New Roman" w:cs="Times New Roman"/>
          <w:sz w:val="24"/>
          <w:szCs w:val="24"/>
        </w:rPr>
        <w:t>1.1.1 ,</w:t>
      </w:r>
      <w:proofErr w:type="gramEnd"/>
      <w:r w:rsidR="00D146D5" w:rsidRPr="00D146D5">
        <w:rPr>
          <w:rFonts w:ascii="Times New Roman" w:eastAsia="Times New Roman" w:hAnsi="Times New Roman" w:cs="Times New Roman"/>
          <w:sz w:val="24"/>
          <w:szCs w:val="24"/>
        </w:rPr>
        <w:t xml:space="preserve"> 1.1.7,</w:t>
      </w:r>
    </w:p>
    <w:p w:rsidR="00CD79C9" w:rsidRDefault="00CD79C9" w:rsidP="00D146D5">
      <w:pPr>
        <w:spacing w:after="0" w:line="240" w:lineRule="auto"/>
        <w:rPr>
          <w:rFonts w:ascii="Times New Roman" w:eastAsia="Times New Roman" w:hAnsi="Times New Roman" w:cs="Times New Roman"/>
          <w:sz w:val="24"/>
          <w:szCs w:val="24"/>
        </w:rPr>
      </w:pPr>
    </w:p>
    <w:p w:rsidR="00D146D5" w:rsidRPr="00D146D5" w:rsidRDefault="00CD79C9" w:rsidP="00D146D5">
      <w:pPr>
        <w:spacing w:after="0" w:line="240" w:lineRule="auto"/>
        <w:rPr>
          <w:rFonts w:ascii="Times New Roman" w:eastAsia="Times New Roman" w:hAnsi="Times New Roman" w:cs="Times New Roman"/>
          <w:b/>
          <w:bCs/>
          <w:sz w:val="24"/>
          <w:szCs w:val="24"/>
        </w:rPr>
      </w:pPr>
      <w:r w:rsidRPr="00CD79C9">
        <w:rPr>
          <w:rFonts w:ascii="Times New Roman" w:eastAsia="Times New Roman" w:hAnsi="Times New Roman" w:cs="Times New Roman"/>
          <w:sz w:val="24"/>
          <w:szCs w:val="24"/>
          <w:highlight w:val="yellow"/>
        </w:rPr>
        <w:t>Section 1 has now been moved into supplementary data given reviewer comments</w:t>
      </w:r>
      <w:r w:rsidR="00BD21A6">
        <w:rPr>
          <w:rFonts w:ascii="Times New Roman" w:eastAsia="Times New Roman" w:hAnsi="Times New Roman" w:cs="Times New Roman"/>
          <w:sz w:val="24"/>
          <w:szCs w:val="24"/>
          <w:highlight w:val="yellow"/>
        </w:rPr>
        <w:t xml:space="preserve"> and was changed accordingly</w:t>
      </w:r>
      <w:r w:rsidRPr="00CD79C9">
        <w:rPr>
          <w:rFonts w:ascii="Times New Roman" w:eastAsia="Times New Roman" w:hAnsi="Times New Roman" w:cs="Times New Roman"/>
          <w:sz w:val="24"/>
          <w:szCs w:val="24"/>
          <w:highlight w:val="yellow"/>
        </w:rPr>
        <w:t>.</w:t>
      </w:r>
      <w:r w:rsidR="00D146D5" w:rsidRPr="00D146D5">
        <w:rPr>
          <w:rFonts w:ascii="Times New Roman" w:eastAsia="Times New Roman" w:hAnsi="Times New Roman" w:cs="Times New Roman"/>
          <w:sz w:val="24"/>
          <w:szCs w:val="24"/>
        </w:rPr>
        <w:br/>
      </w:r>
      <w:r w:rsidR="00D146D5" w:rsidRPr="00D146D5">
        <w:rPr>
          <w:rFonts w:ascii="Times New Roman" w:eastAsia="Times New Roman" w:hAnsi="Times New Roman" w:cs="Times New Roman"/>
          <w:sz w:val="24"/>
          <w:szCs w:val="24"/>
        </w:rPr>
        <w:br/>
        <w:t xml:space="preserve">• </w:t>
      </w:r>
      <w:r w:rsidR="00D146D5" w:rsidRPr="00D146D5">
        <w:rPr>
          <w:rFonts w:ascii="Times New Roman" w:eastAsia="Times New Roman" w:hAnsi="Times New Roman" w:cs="Times New Roman"/>
          <w:b/>
          <w:bCs/>
          <w:color w:val="FF0000"/>
          <w:sz w:val="24"/>
          <w:szCs w:val="24"/>
        </w:rPr>
        <w:t>Protocol Detail:</w:t>
      </w:r>
      <w:r w:rsidR="00D146D5" w:rsidRPr="00D146D5">
        <w:rPr>
          <w:rFonts w:ascii="Times New Roman" w:eastAsia="Times New Roman" w:hAnsi="Times New Roman" w:cs="Times New Roman"/>
          <w:sz w:val="24"/>
          <w:szCs w:val="24"/>
        </w:rPr>
        <w:t xml:space="preserve"> Please note that your protocol will be used to generate the script for the video, and must contain everything that you would like </w:t>
      </w:r>
      <w:proofErr w:type="gramStart"/>
      <w:r w:rsidR="00D146D5" w:rsidRPr="00D146D5">
        <w:rPr>
          <w:rFonts w:ascii="Times New Roman" w:eastAsia="Times New Roman" w:hAnsi="Times New Roman" w:cs="Times New Roman"/>
          <w:sz w:val="24"/>
          <w:szCs w:val="24"/>
        </w:rPr>
        <w:t>shown</w:t>
      </w:r>
      <w:proofErr w:type="gramEnd"/>
      <w:r w:rsidR="00D146D5" w:rsidRPr="00D146D5">
        <w:rPr>
          <w:rFonts w:ascii="Times New Roman" w:eastAsia="Times New Roman" w:hAnsi="Times New Roman" w:cs="Times New Roman"/>
          <w:sz w:val="24"/>
          <w:szCs w:val="24"/>
        </w:rPr>
        <w:t xml:space="preserve"> in the video. </w:t>
      </w:r>
      <w:r w:rsidR="00D146D5" w:rsidRPr="00D146D5">
        <w:rPr>
          <w:rFonts w:ascii="Times New Roman" w:eastAsia="Times New Roman" w:hAnsi="Times New Roman" w:cs="Times New Roman"/>
          <w:b/>
          <w:bCs/>
          <w:sz w:val="24"/>
          <w:szCs w:val="24"/>
        </w:rPr>
        <w:t xml:space="preserve">Please add more specific details (e.g. button clicks for software actions, numerical values for settings, </w:t>
      </w:r>
      <w:proofErr w:type="spellStart"/>
      <w:r w:rsidR="00D146D5" w:rsidRPr="00D146D5">
        <w:rPr>
          <w:rFonts w:ascii="Times New Roman" w:eastAsia="Times New Roman" w:hAnsi="Times New Roman" w:cs="Times New Roman"/>
          <w:b/>
          <w:bCs/>
          <w:sz w:val="24"/>
          <w:szCs w:val="24"/>
        </w:rPr>
        <w:t>etc</w:t>
      </w:r>
      <w:proofErr w:type="spellEnd"/>
      <w:r w:rsidR="00D146D5" w:rsidRPr="00D146D5">
        <w:rPr>
          <w:rFonts w:ascii="Times New Roman" w:eastAsia="Times New Roman" w:hAnsi="Times New Roman" w:cs="Times New Roman"/>
          <w:b/>
          <w:bCs/>
          <w:sz w:val="24"/>
          <w:szCs w:val="24"/>
        </w:rPr>
        <w:t xml:space="preserve">) to your protocol steps. </w:t>
      </w:r>
      <w:r w:rsidR="00D146D5" w:rsidRPr="00D146D5">
        <w:rPr>
          <w:rFonts w:ascii="Times New Roman" w:eastAsia="Times New Roman" w:hAnsi="Times New Roman" w:cs="Times New Roman"/>
          <w:sz w:val="24"/>
          <w:szCs w:val="24"/>
        </w:rPr>
        <w:t>There should be enough detail in each step to supplement the actions seen in the video so that viewers can easily replicate the protocol. Some examples:</w:t>
      </w:r>
    </w:p>
    <w:p w:rsidR="00D146D5" w:rsidRPr="00D146D5" w:rsidRDefault="00D146D5" w:rsidP="00D146D5">
      <w:pPr>
        <w:spacing w:after="0" w:line="240" w:lineRule="auto"/>
        <w:rPr>
          <w:rFonts w:ascii="Times New Roman" w:eastAsia="Times New Roman" w:hAnsi="Times New Roman" w:cs="Times New Roman"/>
          <w:sz w:val="24"/>
          <w:szCs w:val="24"/>
        </w:rPr>
      </w:pPr>
      <w:r w:rsidRPr="00D146D5">
        <w:rPr>
          <w:rFonts w:ascii="Times New Roman" w:eastAsia="Times New Roman" w:hAnsi="Times New Roman" w:cs="Times New Roman"/>
          <w:sz w:val="24"/>
          <w:szCs w:val="24"/>
        </w:rPr>
        <w:t>1) 1.1.1: It is unclear what exactly is done here because this appears to be a summary of several steps.</w:t>
      </w:r>
    </w:p>
    <w:p w:rsidR="00D146D5" w:rsidRDefault="00D146D5" w:rsidP="00D146D5">
      <w:pPr>
        <w:spacing w:after="0" w:line="240" w:lineRule="auto"/>
        <w:rPr>
          <w:rFonts w:ascii="Times New Roman" w:eastAsia="Times New Roman" w:hAnsi="Times New Roman" w:cs="Times New Roman"/>
          <w:sz w:val="24"/>
          <w:szCs w:val="24"/>
        </w:rPr>
      </w:pPr>
      <w:r w:rsidRPr="00D146D5">
        <w:rPr>
          <w:rFonts w:ascii="Times New Roman" w:eastAsia="Times New Roman" w:hAnsi="Times New Roman" w:cs="Times New Roman"/>
          <w:sz w:val="24"/>
          <w:szCs w:val="24"/>
        </w:rPr>
        <w:t>2) 1.1.4: Mention sonication frequency (Hz) and amplitude (W).</w:t>
      </w:r>
      <w:r w:rsidRPr="00D146D5">
        <w:rPr>
          <w:rFonts w:ascii="Times New Roman" w:eastAsia="Times New Roman" w:hAnsi="Times New Roman" w:cs="Times New Roman"/>
          <w:sz w:val="24"/>
          <w:szCs w:val="24"/>
        </w:rPr>
        <w:br/>
        <w:t>3) 1.1.5: Mention column specifications.</w:t>
      </w:r>
      <w:r w:rsidRPr="00D146D5">
        <w:rPr>
          <w:rFonts w:ascii="Times New Roman" w:eastAsia="Times New Roman" w:hAnsi="Times New Roman" w:cs="Times New Roman"/>
          <w:sz w:val="24"/>
          <w:szCs w:val="24"/>
        </w:rPr>
        <w:br/>
        <w:t>4) 1.1.6, 1.1.9: how is concentration performed? Mention filter cut off, centrifuge speeds (in g) and duration.</w:t>
      </w:r>
      <w:r w:rsidRPr="00D146D5">
        <w:rPr>
          <w:rFonts w:ascii="Times New Roman" w:eastAsia="Times New Roman" w:hAnsi="Times New Roman" w:cs="Times New Roman"/>
          <w:sz w:val="24"/>
          <w:szCs w:val="24"/>
        </w:rPr>
        <w:br/>
        <w:t xml:space="preserve">5) 1.1.7: Mention dialysis membrane specifications (dimensions, </w:t>
      </w:r>
      <w:proofErr w:type="spellStart"/>
      <w:r w:rsidRPr="00D146D5">
        <w:rPr>
          <w:rFonts w:ascii="Times New Roman" w:eastAsia="Times New Roman" w:hAnsi="Times New Roman" w:cs="Times New Roman"/>
          <w:sz w:val="24"/>
          <w:szCs w:val="24"/>
        </w:rPr>
        <w:t>MWCO</w:t>
      </w:r>
      <w:proofErr w:type="gramStart"/>
      <w:r w:rsidRPr="00D146D5">
        <w:rPr>
          <w:rFonts w:ascii="Times New Roman" w:eastAsia="Times New Roman" w:hAnsi="Times New Roman" w:cs="Times New Roman"/>
          <w:sz w:val="24"/>
          <w:szCs w:val="24"/>
        </w:rPr>
        <w:t>,material</w:t>
      </w:r>
      <w:proofErr w:type="spellEnd"/>
      <w:proofErr w:type="gramEnd"/>
      <w:r w:rsidRPr="00D146D5">
        <w:rPr>
          <w:rFonts w:ascii="Times New Roman" w:eastAsia="Times New Roman" w:hAnsi="Times New Roman" w:cs="Times New Roman"/>
          <w:sz w:val="24"/>
          <w:szCs w:val="24"/>
        </w:rPr>
        <w:t>)</w:t>
      </w:r>
      <w:r w:rsidRPr="00D146D5">
        <w:rPr>
          <w:rFonts w:ascii="Times New Roman" w:eastAsia="Times New Roman" w:hAnsi="Times New Roman" w:cs="Times New Roman"/>
          <w:sz w:val="24"/>
          <w:szCs w:val="24"/>
        </w:rPr>
        <w:br/>
        <w:t>6) 1.1.8, 1.1.9: It is unclear what exactly is done here because this appears to be a summary of several steps.</w:t>
      </w:r>
    </w:p>
    <w:p w:rsidR="00CD79C9" w:rsidRDefault="00CD79C9" w:rsidP="00D146D5">
      <w:pPr>
        <w:spacing w:after="0" w:line="240" w:lineRule="auto"/>
        <w:rPr>
          <w:rFonts w:ascii="Times New Roman" w:eastAsia="Times New Roman" w:hAnsi="Times New Roman" w:cs="Times New Roman"/>
          <w:sz w:val="24"/>
          <w:szCs w:val="24"/>
        </w:rPr>
      </w:pPr>
    </w:p>
    <w:p w:rsidR="00CD79C9" w:rsidRPr="00D146D5" w:rsidRDefault="00CD79C9" w:rsidP="00D146D5">
      <w:pPr>
        <w:spacing w:after="0" w:line="240" w:lineRule="auto"/>
        <w:rPr>
          <w:rFonts w:ascii="Times New Roman" w:eastAsia="Times New Roman" w:hAnsi="Times New Roman" w:cs="Times New Roman"/>
          <w:sz w:val="24"/>
          <w:szCs w:val="24"/>
        </w:rPr>
      </w:pPr>
      <w:r w:rsidRPr="00CD79C9">
        <w:rPr>
          <w:rFonts w:ascii="Times New Roman" w:eastAsia="Times New Roman" w:hAnsi="Times New Roman" w:cs="Times New Roman"/>
          <w:sz w:val="24"/>
          <w:szCs w:val="24"/>
          <w:highlight w:val="yellow"/>
        </w:rPr>
        <w:t>Section 1 has now been moved into supplementary data given reviewer comments</w:t>
      </w:r>
      <w:r w:rsidR="00BD21A6">
        <w:rPr>
          <w:rFonts w:ascii="Times New Roman" w:eastAsia="Times New Roman" w:hAnsi="Times New Roman" w:cs="Times New Roman"/>
          <w:sz w:val="24"/>
          <w:szCs w:val="24"/>
          <w:highlight w:val="yellow"/>
        </w:rPr>
        <w:t xml:space="preserve"> and was adjusted to the comments</w:t>
      </w:r>
      <w:r w:rsidRPr="00CD79C9">
        <w:rPr>
          <w:rFonts w:ascii="Times New Roman" w:eastAsia="Times New Roman" w:hAnsi="Times New Roman" w:cs="Times New Roman"/>
          <w:sz w:val="24"/>
          <w:szCs w:val="24"/>
          <w:highlight w:val="yellow"/>
        </w:rPr>
        <w:t>.</w:t>
      </w:r>
      <w:r w:rsidRPr="00D146D5">
        <w:rPr>
          <w:rFonts w:ascii="Times New Roman" w:eastAsia="Times New Roman" w:hAnsi="Times New Roman" w:cs="Times New Roman"/>
          <w:sz w:val="24"/>
          <w:szCs w:val="24"/>
        </w:rPr>
        <w:br/>
      </w:r>
    </w:p>
    <w:p w:rsidR="00CD79C9" w:rsidRDefault="00D146D5" w:rsidP="00D146D5">
      <w:pPr>
        <w:spacing w:after="0" w:line="240" w:lineRule="auto"/>
        <w:rPr>
          <w:rFonts w:ascii="Times New Roman" w:eastAsia="Times New Roman" w:hAnsi="Times New Roman" w:cs="Times New Roman"/>
          <w:sz w:val="24"/>
          <w:szCs w:val="24"/>
        </w:rPr>
      </w:pPr>
      <w:r w:rsidRPr="00D146D5">
        <w:rPr>
          <w:rFonts w:ascii="Times New Roman" w:eastAsia="Times New Roman" w:hAnsi="Times New Roman" w:cs="Times New Roman"/>
          <w:sz w:val="24"/>
          <w:szCs w:val="24"/>
        </w:rPr>
        <w:br/>
        <w:t xml:space="preserve">• </w:t>
      </w:r>
      <w:r w:rsidRPr="00D146D5">
        <w:rPr>
          <w:rFonts w:ascii="Times New Roman" w:eastAsia="Times New Roman" w:hAnsi="Times New Roman" w:cs="Times New Roman"/>
          <w:b/>
          <w:bCs/>
          <w:color w:val="FF0000"/>
          <w:sz w:val="24"/>
          <w:szCs w:val="24"/>
        </w:rPr>
        <w:t>Protocol Numbering:</w:t>
      </w:r>
      <w:r w:rsidRPr="00D146D5">
        <w:rPr>
          <w:rFonts w:ascii="Times New Roman" w:eastAsia="Times New Roman" w:hAnsi="Times New Roman" w:cs="Times New Roman"/>
          <w:sz w:val="24"/>
          <w:szCs w:val="24"/>
        </w:rPr>
        <w:t xml:space="preserve"> There must be a one-line space between each protocol step.</w:t>
      </w:r>
    </w:p>
    <w:p w:rsidR="00CD79C9" w:rsidRDefault="00CD79C9" w:rsidP="00D146D5">
      <w:pPr>
        <w:spacing w:after="0" w:line="240" w:lineRule="auto"/>
        <w:rPr>
          <w:rFonts w:ascii="Times New Roman" w:eastAsia="Times New Roman" w:hAnsi="Times New Roman" w:cs="Times New Roman"/>
          <w:sz w:val="24"/>
          <w:szCs w:val="24"/>
        </w:rPr>
      </w:pPr>
    </w:p>
    <w:p w:rsidR="00D146D5" w:rsidRPr="00D146D5" w:rsidRDefault="00CD79C9" w:rsidP="00D146D5">
      <w:pPr>
        <w:spacing w:after="0" w:line="240" w:lineRule="auto"/>
        <w:rPr>
          <w:rFonts w:ascii="Times New Roman" w:eastAsia="Times New Roman" w:hAnsi="Times New Roman" w:cs="Times New Roman"/>
          <w:sz w:val="24"/>
          <w:szCs w:val="24"/>
        </w:rPr>
      </w:pPr>
      <w:r w:rsidRPr="00DB6022">
        <w:rPr>
          <w:rFonts w:ascii="Times New Roman" w:eastAsia="Times New Roman" w:hAnsi="Times New Roman" w:cs="Times New Roman"/>
          <w:sz w:val="24"/>
          <w:szCs w:val="24"/>
          <w:highlight w:val="yellow"/>
        </w:rPr>
        <w:lastRenderedPageBreak/>
        <w:t>Done</w:t>
      </w:r>
      <w:r w:rsidR="00D146D5" w:rsidRPr="00D146D5">
        <w:rPr>
          <w:rFonts w:ascii="Times New Roman" w:eastAsia="Times New Roman" w:hAnsi="Times New Roman" w:cs="Times New Roman"/>
          <w:sz w:val="24"/>
          <w:szCs w:val="24"/>
        </w:rPr>
        <w:br/>
      </w:r>
      <w:r w:rsidR="00D146D5" w:rsidRPr="00D146D5">
        <w:rPr>
          <w:rFonts w:ascii="Times New Roman" w:eastAsia="Times New Roman" w:hAnsi="Times New Roman" w:cs="Times New Roman"/>
          <w:sz w:val="24"/>
          <w:szCs w:val="24"/>
        </w:rPr>
        <w:br/>
        <w:t xml:space="preserve">• </w:t>
      </w:r>
      <w:r w:rsidR="00D146D5" w:rsidRPr="00D146D5">
        <w:rPr>
          <w:rFonts w:ascii="Times New Roman" w:eastAsia="Times New Roman" w:hAnsi="Times New Roman" w:cs="Times New Roman"/>
          <w:b/>
          <w:bCs/>
          <w:color w:val="FF0000"/>
          <w:sz w:val="24"/>
          <w:szCs w:val="24"/>
        </w:rPr>
        <w:t>Protocol Highlight:</w:t>
      </w:r>
      <w:r w:rsidR="00D146D5" w:rsidRPr="00D146D5">
        <w:rPr>
          <w:rFonts w:ascii="Times New Roman" w:eastAsia="Times New Roman" w:hAnsi="Times New Roman" w:cs="Times New Roman"/>
          <w:sz w:val="24"/>
          <w:szCs w:val="24"/>
        </w:rPr>
        <w:t xml:space="preserve"> After you have made all of the recommended changes to your protocol (listed above), please re-evaluate the length of your protocol section. There is a 10-page limit for the protocol text, and a 3- page limit for filmable content. If your protocol is longer than 3 pages, please highlight ~2.5 pages or less of text (which includes headings and spaces) in yellow, to identify which steps should be visualized to tell the most cohesive story of your protocol steps. Please see </w:t>
      </w:r>
      <w:proofErr w:type="spellStart"/>
      <w:r w:rsidR="00D146D5" w:rsidRPr="00D146D5">
        <w:rPr>
          <w:rFonts w:ascii="Times New Roman" w:eastAsia="Times New Roman" w:hAnsi="Times New Roman" w:cs="Times New Roman"/>
          <w:sz w:val="24"/>
          <w:szCs w:val="24"/>
        </w:rPr>
        <w:t>JoVE’s</w:t>
      </w:r>
      <w:proofErr w:type="spellEnd"/>
      <w:r w:rsidR="00D146D5" w:rsidRPr="00D146D5">
        <w:rPr>
          <w:rFonts w:ascii="Times New Roman" w:eastAsia="Times New Roman" w:hAnsi="Times New Roman" w:cs="Times New Roman"/>
          <w:sz w:val="24"/>
          <w:szCs w:val="24"/>
        </w:rPr>
        <w:t xml:space="preserve"> instructions for authors for more clarification. Remember that the non-highlighted protocol steps will remain in the manuscript and therefore will still be available to the reader.</w:t>
      </w:r>
    </w:p>
    <w:p w:rsidR="00D146D5" w:rsidRDefault="00D146D5" w:rsidP="00CD79C9">
      <w:pPr>
        <w:pStyle w:val="Listenabsatz"/>
        <w:numPr>
          <w:ilvl w:val="0"/>
          <w:numId w:val="1"/>
        </w:numPr>
        <w:spacing w:after="0" w:line="240" w:lineRule="auto"/>
        <w:rPr>
          <w:rFonts w:ascii="Times New Roman" w:eastAsia="Times New Roman" w:hAnsi="Times New Roman" w:cs="Times New Roman"/>
          <w:sz w:val="24"/>
          <w:szCs w:val="24"/>
        </w:rPr>
      </w:pPr>
      <w:r w:rsidRPr="00CD79C9">
        <w:rPr>
          <w:rFonts w:ascii="Times New Roman" w:eastAsia="Times New Roman" w:hAnsi="Times New Roman" w:cs="Times New Roman"/>
          <w:sz w:val="24"/>
          <w:szCs w:val="24"/>
        </w:rPr>
        <w:t>The highlighting must include all relevant details that are required to perform the step. For example, if step 2.5 is highlighted for filming and the details of how to perform the step are given in steps 2.5.1 and 2.5.2, then the sub-steps where the details are provided must be included in the highlighting.</w:t>
      </w:r>
      <w:r w:rsidRPr="00CD79C9">
        <w:rPr>
          <w:rFonts w:ascii="Times New Roman" w:eastAsia="Times New Roman" w:hAnsi="Times New Roman" w:cs="Times New Roman"/>
          <w:sz w:val="24"/>
          <w:szCs w:val="24"/>
        </w:rPr>
        <w:br/>
        <w:t>2) The highlighted steps should form a cohesive narrative, that is, there must be a logical flow from one highlighted step to the next.</w:t>
      </w:r>
      <w:r w:rsidRPr="00CD79C9">
        <w:rPr>
          <w:rFonts w:ascii="Times New Roman" w:eastAsia="Times New Roman" w:hAnsi="Times New Roman" w:cs="Times New Roman"/>
          <w:sz w:val="24"/>
          <w:szCs w:val="24"/>
        </w:rPr>
        <w:br/>
        <w:t>3) Please highlight complete sentences (not parts of sentences). Include sub-headings and spaces when calculating the final highlighted length.</w:t>
      </w:r>
      <w:r w:rsidRPr="00CD79C9">
        <w:rPr>
          <w:rFonts w:ascii="Times New Roman" w:eastAsia="Times New Roman" w:hAnsi="Times New Roman" w:cs="Times New Roman"/>
          <w:sz w:val="24"/>
          <w:szCs w:val="24"/>
        </w:rPr>
        <w:br/>
        <w:t>4) Notes cannot be filmed and should be excluded from highlighting.</w:t>
      </w:r>
      <w:r w:rsidRPr="00CD79C9">
        <w:rPr>
          <w:rFonts w:ascii="Times New Roman" w:eastAsia="Times New Roman" w:hAnsi="Times New Roman" w:cs="Times New Roman"/>
          <w:sz w:val="24"/>
          <w:szCs w:val="24"/>
        </w:rPr>
        <w:br/>
        <w:t>5) Please bear in mind that software steps without a graphical user interface/calculations/ command line scripting (e.g. section 6) cannot be filmed.</w:t>
      </w:r>
    </w:p>
    <w:p w:rsidR="00BD21A6" w:rsidRPr="00CD79C9" w:rsidRDefault="00BD21A6" w:rsidP="00BD21A6">
      <w:pPr>
        <w:pStyle w:val="Listenabsatz"/>
        <w:spacing w:after="0" w:line="240" w:lineRule="auto"/>
        <w:rPr>
          <w:rFonts w:ascii="Times New Roman" w:eastAsia="Times New Roman" w:hAnsi="Times New Roman" w:cs="Times New Roman"/>
          <w:sz w:val="24"/>
          <w:szCs w:val="24"/>
        </w:rPr>
      </w:pPr>
    </w:p>
    <w:p w:rsidR="00CD79C9" w:rsidRDefault="00BD21A6" w:rsidP="00CD79C9">
      <w:pPr>
        <w:spacing w:after="0" w:line="240" w:lineRule="auto"/>
        <w:rPr>
          <w:rFonts w:ascii="Times New Roman" w:eastAsia="Times New Roman" w:hAnsi="Times New Roman" w:cs="Times New Roman"/>
          <w:sz w:val="24"/>
          <w:szCs w:val="24"/>
        </w:rPr>
      </w:pPr>
      <w:r w:rsidRPr="00BD21A6">
        <w:rPr>
          <w:rFonts w:ascii="Times New Roman" w:eastAsia="Times New Roman" w:hAnsi="Times New Roman" w:cs="Times New Roman"/>
          <w:sz w:val="24"/>
          <w:szCs w:val="24"/>
          <w:highlight w:val="yellow"/>
        </w:rPr>
        <w:t>Please see manuscript</w:t>
      </w:r>
      <w:r w:rsidRPr="00D146D5">
        <w:rPr>
          <w:rFonts w:ascii="Times New Roman" w:eastAsia="Times New Roman" w:hAnsi="Times New Roman" w:cs="Times New Roman"/>
          <w:sz w:val="24"/>
          <w:szCs w:val="24"/>
        </w:rPr>
        <w:br/>
      </w:r>
    </w:p>
    <w:p w:rsidR="00CD79C9" w:rsidRPr="00CD79C9" w:rsidRDefault="00CD79C9" w:rsidP="00CD79C9">
      <w:pPr>
        <w:spacing w:after="0" w:line="240" w:lineRule="auto"/>
        <w:rPr>
          <w:rFonts w:ascii="Times New Roman" w:eastAsia="Times New Roman" w:hAnsi="Times New Roman" w:cs="Times New Roman"/>
          <w:sz w:val="24"/>
          <w:szCs w:val="24"/>
        </w:rPr>
      </w:pPr>
    </w:p>
    <w:p w:rsidR="00BD21A6" w:rsidRDefault="00D146D5" w:rsidP="00D146D5">
      <w:pPr>
        <w:spacing w:after="0" w:line="240" w:lineRule="auto"/>
        <w:rPr>
          <w:rFonts w:ascii="Times New Roman" w:eastAsia="Times New Roman" w:hAnsi="Times New Roman" w:cs="Times New Roman"/>
          <w:sz w:val="24"/>
          <w:szCs w:val="24"/>
        </w:rPr>
      </w:pPr>
      <w:r w:rsidRPr="00D146D5">
        <w:rPr>
          <w:rFonts w:ascii="Times New Roman" w:eastAsia="Times New Roman" w:hAnsi="Times New Roman" w:cs="Times New Roman"/>
          <w:sz w:val="24"/>
          <w:szCs w:val="24"/>
        </w:rPr>
        <w:br/>
        <w:t xml:space="preserve">• </w:t>
      </w:r>
      <w:r w:rsidRPr="00D146D5">
        <w:rPr>
          <w:rFonts w:ascii="Times New Roman" w:eastAsia="Times New Roman" w:hAnsi="Times New Roman" w:cs="Times New Roman"/>
          <w:b/>
          <w:bCs/>
          <w:color w:val="FF0000"/>
          <w:sz w:val="24"/>
          <w:szCs w:val="24"/>
        </w:rPr>
        <w:t>Discussion:</w:t>
      </w:r>
      <w:r w:rsidRPr="00D146D5">
        <w:rPr>
          <w:rFonts w:ascii="Times New Roman" w:eastAsia="Times New Roman" w:hAnsi="Times New Roman" w:cs="Times New Roman"/>
          <w:sz w:val="24"/>
          <w:szCs w:val="24"/>
        </w:rPr>
        <w:t xml:space="preserve"> </w:t>
      </w:r>
      <w:proofErr w:type="spellStart"/>
      <w:r w:rsidRPr="00D146D5">
        <w:rPr>
          <w:rFonts w:ascii="Times New Roman" w:eastAsia="Times New Roman" w:hAnsi="Times New Roman" w:cs="Times New Roman"/>
          <w:sz w:val="24"/>
          <w:szCs w:val="24"/>
        </w:rPr>
        <w:t>JoVE</w:t>
      </w:r>
      <w:proofErr w:type="spellEnd"/>
      <w:r w:rsidRPr="00D146D5">
        <w:rPr>
          <w:rFonts w:ascii="Times New Roman" w:eastAsia="Times New Roman" w:hAnsi="Times New Roman" w:cs="Times New Roman"/>
          <w:sz w:val="24"/>
          <w:szCs w:val="24"/>
        </w:rPr>
        <w:t xml:space="preserve"> articles are focused on the methods and the protocol, thus the discussion should be similarly focused. Please ensure that the discussion covers the following in detail and in paragraph form (3-6 paragraphs): 1) modifications and troubleshooting, 2) limitations of the technique, 3) significance with respect to existing methods, 4) future applications and 5) critical steps within the protocol.</w:t>
      </w:r>
    </w:p>
    <w:p w:rsidR="00BD21A6" w:rsidRDefault="00BD21A6" w:rsidP="00D146D5">
      <w:pPr>
        <w:spacing w:after="0" w:line="240" w:lineRule="auto"/>
        <w:rPr>
          <w:rFonts w:ascii="Times New Roman" w:eastAsia="Times New Roman" w:hAnsi="Times New Roman" w:cs="Times New Roman"/>
          <w:sz w:val="24"/>
          <w:szCs w:val="24"/>
        </w:rPr>
      </w:pPr>
    </w:p>
    <w:p w:rsidR="00BD21A6" w:rsidRDefault="00BD21A6" w:rsidP="00BD21A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yellow"/>
        </w:rPr>
        <w:t xml:space="preserve">We think we cover this. </w:t>
      </w:r>
      <w:r w:rsidRPr="00BD21A6">
        <w:rPr>
          <w:rFonts w:ascii="Times New Roman" w:eastAsia="Times New Roman" w:hAnsi="Times New Roman" w:cs="Times New Roman"/>
          <w:sz w:val="24"/>
          <w:szCs w:val="24"/>
          <w:highlight w:val="yellow"/>
        </w:rPr>
        <w:t>Please see manuscript</w:t>
      </w:r>
      <w:r w:rsidRPr="00D146D5">
        <w:rPr>
          <w:rFonts w:ascii="Times New Roman" w:eastAsia="Times New Roman" w:hAnsi="Times New Roman" w:cs="Times New Roman"/>
          <w:sz w:val="24"/>
          <w:szCs w:val="24"/>
        </w:rPr>
        <w:br/>
      </w:r>
    </w:p>
    <w:p w:rsidR="00D146D5" w:rsidRPr="00D146D5" w:rsidRDefault="00D146D5" w:rsidP="00D146D5">
      <w:pPr>
        <w:spacing w:after="0" w:line="240" w:lineRule="auto"/>
        <w:rPr>
          <w:rFonts w:ascii="Times New Roman" w:eastAsia="Times New Roman" w:hAnsi="Times New Roman" w:cs="Times New Roman"/>
          <w:sz w:val="24"/>
          <w:szCs w:val="24"/>
        </w:rPr>
      </w:pPr>
      <w:r w:rsidRPr="00D146D5">
        <w:rPr>
          <w:rFonts w:ascii="Times New Roman" w:eastAsia="Times New Roman" w:hAnsi="Times New Roman" w:cs="Times New Roman"/>
          <w:sz w:val="24"/>
          <w:szCs w:val="24"/>
        </w:rPr>
        <w:br/>
      </w:r>
      <w:r w:rsidRPr="00D146D5">
        <w:rPr>
          <w:rFonts w:ascii="Times New Roman" w:eastAsia="Times New Roman" w:hAnsi="Times New Roman" w:cs="Times New Roman"/>
          <w:sz w:val="24"/>
          <w:szCs w:val="24"/>
        </w:rPr>
        <w:br/>
        <w:t xml:space="preserve">• </w:t>
      </w:r>
      <w:r w:rsidRPr="00D146D5">
        <w:rPr>
          <w:rFonts w:ascii="Times New Roman" w:eastAsia="Times New Roman" w:hAnsi="Times New Roman" w:cs="Times New Roman"/>
          <w:b/>
          <w:bCs/>
          <w:color w:val="FF0000"/>
          <w:sz w:val="24"/>
          <w:szCs w:val="24"/>
        </w:rPr>
        <w:t>Figures/Tables:</w:t>
      </w:r>
    </w:p>
    <w:p w:rsidR="00D146D5" w:rsidRPr="00BD21A6" w:rsidRDefault="00D146D5" w:rsidP="00BD21A6">
      <w:pPr>
        <w:pStyle w:val="Listenabsatz"/>
        <w:numPr>
          <w:ilvl w:val="0"/>
          <w:numId w:val="3"/>
        </w:numPr>
        <w:spacing w:after="0" w:line="240" w:lineRule="auto"/>
        <w:rPr>
          <w:rFonts w:ascii="Times New Roman" w:eastAsia="Times New Roman" w:hAnsi="Times New Roman" w:cs="Times New Roman"/>
          <w:sz w:val="24"/>
          <w:szCs w:val="24"/>
        </w:rPr>
      </w:pPr>
      <w:r w:rsidRPr="00BD21A6">
        <w:rPr>
          <w:rFonts w:ascii="Times New Roman" w:eastAsia="Times New Roman" w:hAnsi="Times New Roman" w:cs="Times New Roman"/>
          <w:sz w:val="24"/>
          <w:szCs w:val="24"/>
        </w:rPr>
        <w:t>Fig 1: Please add scale bars to all micrographs. Please make the panels uniform in dimensions. The right panel is much smaller than the left. Please increase the font size on the right panel to match the size of the font on the left panel.</w:t>
      </w:r>
      <w:r w:rsidRPr="00BD21A6">
        <w:rPr>
          <w:rFonts w:ascii="Times New Roman" w:eastAsia="Times New Roman" w:hAnsi="Times New Roman" w:cs="Times New Roman"/>
          <w:sz w:val="24"/>
          <w:szCs w:val="24"/>
        </w:rPr>
        <w:br/>
        <w:t>2) Please upload each table as an individual Excel file.</w:t>
      </w:r>
      <w:r w:rsidRPr="00BD21A6">
        <w:rPr>
          <w:rFonts w:ascii="Times New Roman" w:eastAsia="Times New Roman" w:hAnsi="Times New Roman" w:cs="Times New Roman"/>
          <w:sz w:val="24"/>
          <w:szCs w:val="24"/>
        </w:rPr>
        <w:br/>
        <w:t>3) Please expand the legends to adequately describe the figures/tables. Each figure or table must have an accompanying legend including a short title, followed by a short description of each panel and/or a general description.</w:t>
      </w:r>
    </w:p>
    <w:p w:rsidR="00BD21A6" w:rsidRDefault="00BD21A6" w:rsidP="00BD21A6">
      <w:pPr>
        <w:pStyle w:val="Listenabsatz"/>
        <w:spacing w:after="0" w:line="240" w:lineRule="auto"/>
        <w:rPr>
          <w:rFonts w:ascii="Times New Roman" w:eastAsia="Times New Roman" w:hAnsi="Times New Roman" w:cs="Times New Roman"/>
          <w:sz w:val="24"/>
          <w:szCs w:val="24"/>
          <w:highlight w:val="yellow"/>
        </w:rPr>
      </w:pPr>
    </w:p>
    <w:p w:rsidR="00BD21A6" w:rsidRPr="00BD21A6" w:rsidRDefault="00BD21A6" w:rsidP="00BD21A6">
      <w:pPr>
        <w:pStyle w:val="Listenabsatz"/>
        <w:spacing w:after="0" w:line="240" w:lineRule="auto"/>
        <w:rPr>
          <w:rFonts w:ascii="Times New Roman" w:eastAsia="Times New Roman" w:hAnsi="Times New Roman" w:cs="Times New Roman"/>
          <w:sz w:val="24"/>
          <w:szCs w:val="24"/>
        </w:rPr>
      </w:pPr>
      <w:r w:rsidRPr="00BD21A6">
        <w:rPr>
          <w:rFonts w:ascii="Times New Roman" w:eastAsia="Times New Roman" w:hAnsi="Times New Roman" w:cs="Times New Roman"/>
          <w:sz w:val="24"/>
          <w:szCs w:val="24"/>
          <w:highlight w:val="yellow"/>
        </w:rPr>
        <w:t>Please see the figures</w:t>
      </w:r>
      <w:r w:rsidRPr="00BD21A6">
        <w:rPr>
          <w:rFonts w:ascii="Times New Roman" w:eastAsia="Times New Roman" w:hAnsi="Times New Roman" w:cs="Times New Roman"/>
          <w:sz w:val="24"/>
          <w:szCs w:val="24"/>
        </w:rPr>
        <w:br/>
      </w:r>
    </w:p>
    <w:p w:rsidR="00BD21A6" w:rsidRPr="00BD21A6" w:rsidRDefault="00BD21A6" w:rsidP="00BD21A6">
      <w:pPr>
        <w:spacing w:after="0" w:line="240" w:lineRule="auto"/>
        <w:rPr>
          <w:rFonts w:ascii="Times New Roman" w:eastAsia="Times New Roman" w:hAnsi="Times New Roman" w:cs="Times New Roman"/>
          <w:sz w:val="24"/>
          <w:szCs w:val="24"/>
        </w:rPr>
      </w:pPr>
    </w:p>
    <w:p w:rsidR="00D146D5" w:rsidRPr="00D146D5" w:rsidRDefault="00D146D5" w:rsidP="00D146D5">
      <w:pPr>
        <w:spacing w:after="0" w:line="240" w:lineRule="auto"/>
        <w:rPr>
          <w:rFonts w:ascii="Times New Roman" w:eastAsia="Times New Roman" w:hAnsi="Times New Roman" w:cs="Times New Roman"/>
          <w:sz w:val="24"/>
          <w:szCs w:val="24"/>
        </w:rPr>
      </w:pPr>
      <w:r w:rsidRPr="00D146D5">
        <w:rPr>
          <w:rFonts w:ascii="Times New Roman" w:eastAsia="Times New Roman" w:hAnsi="Times New Roman" w:cs="Times New Roman"/>
          <w:sz w:val="24"/>
          <w:szCs w:val="24"/>
        </w:rPr>
        <w:br/>
        <w:t xml:space="preserve">• </w:t>
      </w:r>
      <w:r w:rsidRPr="00D146D5">
        <w:rPr>
          <w:rFonts w:ascii="Times New Roman" w:eastAsia="Times New Roman" w:hAnsi="Times New Roman" w:cs="Times New Roman"/>
          <w:b/>
          <w:bCs/>
          <w:color w:val="FF0000"/>
          <w:sz w:val="24"/>
          <w:szCs w:val="24"/>
        </w:rPr>
        <w:t xml:space="preserve">Commercial </w:t>
      </w:r>
      <w:proofErr w:type="spellStart"/>
      <w:r w:rsidRPr="00D146D5">
        <w:rPr>
          <w:rFonts w:ascii="Times New Roman" w:eastAsia="Times New Roman" w:hAnsi="Times New Roman" w:cs="Times New Roman"/>
          <w:b/>
          <w:bCs/>
          <w:color w:val="FF0000"/>
          <w:sz w:val="24"/>
          <w:szCs w:val="24"/>
        </w:rPr>
        <w:t>Language</w:t>
      </w:r>
      <w:proofErr w:type="gramStart"/>
      <w:r w:rsidRPr="00D146D5">
        <w:rPr>
          <w:rFonts w:ascii="Times New Roman" w:eastAsia="Times New Roman" w:hAnsi="Times New Roman" w:cs="Times New Roman"/>
          <w:b/>
          <w:bCs/>
          <w:color w:val="FF0000"/>
          <w:sz w:val="24"/>
          <w:szCs w:val="24"/>
        </w:rPr>
        <w:t>:</w:t>
      </w:r>
      <w:r w:rsidRPr="00D146D5">
        <w:rPr>
          <w:rFonts w:ascii="Times New Roman" w:eastAsia="Times New Roman" w:hAnsi="Times New Roman" w:cs="Times New Roman"/>
          <w:sz w:val="24"/>
          <w:szCs w:val="24"/>
        </w:rPr>
        <w:t>JoVE</w:t>
      </w:r>
      <w:proofErr w:type="spellEnd"/>
      <w:proofErr w:type="gramEnd"/>
      <w:r w:rsidRPr="00D146D5">
        <w:rPr>
          <w:rFonts w:ascii="Times New Roman" w:eastAsia="Times New Roman" w:hAnsi="Times New Roman" w:cs="Times New Roman"/>
          <w:sz w:val="24"/>
          <w:szCs w:val="24"/>
        </w:rPr>
        <w:t xml:space="preserve"> is unable to publish manuscripts containing commercial sounding language, including trademark or registered trademark symbols (TM/R) and the mention of company brand names before an instrument or reagent. Examples of commercial sounding language in your manuscript are DECTRIS PILATUS3 2M, SPINE, etc.</w:t>
      </w:r>
    </w:p>
    <w:p w:rsidR="00D146D5" w:rsidRPr="00CD79C9" w:rsidRDefault="00D146D5" w:rsidP="00CD79C9">
      <w:pPr>
        <w:pStyle w:val="Listenabsatz"/>
        <w:numPr>
          <w:ilvl w:val="0"/>
          <w:numId w:val="2"/>
        </w:numPr>
        <w:spacing w:after="0" w:line="240" w:lineRule="auto"/>
        <w:rPr>
          <w:rFonts w:ascii="Times New Roman" w:eastAsia="Times New Roman" w:hAnsi="Times New Roman" w:cs="Times New Roman"/>
          <w:sz w:val="24"/>
          <w:szCs w:val="24"/>
        </w:rPr>
      </w:pPr>
      <w:r w:rsidRPr="00CD79C9">
        <w:rPr>
          <w:rFonts w:ascii="Times New Roman" w:eastAsia="Times New Roman" w:hAnsi="Times New Roman" w:cs="Times New Roman"/>
          <w:sz w:val="24"/>
          <w:szCs w:val="24"/>
        </w:rPr>
        <w:t>Please use MS Word’s find function (</w:t>
      </w:r>
      <w:proofErr w:type="spellStart"/>
      <w:r w:rsidRPr="00CD79C9">
        <w:rPr>
          <w:rFonts w:ascii="Times New Roman" w:eastAsia="Times New Roman" w:hAnsi="Times New Roman" w:cs="Times New Roman"/>
          <w:sz w:val="24"/>
          <w:szCs w:val="24"/>
        </w:rPr>
        <w:t>Ctrl+F</w:t>
      </w:r>
      <w:proofErr w:type="spellEnd"/>
      <w:r w:rsidRPr="00CD79C9">
        <w:rPr>
          <w:rFonts w:ascii="Times New Roman" w:eastAsia="Times New Roman" w:hAnsi="Times New Roman" w:cs="Times New Roman"/>
          <w:sz w:val="24"/>
          <w:szCs w:val="24"/>
        </w:rPr>
        <w:t>), to locate and replace all commercial sounding language in your manuscript with generic names that are not company-specific. All commercial products should be sufficiently referenced in the table of materials/reagents. You may use the generic term followed by “(see table of materials)” to draw the readers’ attention to specific commercial names.</w:t>
      </w:r>
    </w:p>
    <w:p w:rsidR="00CD79C9" w:rsidRDefault="00CD79C9" w:rsidP="00CD79C9">
      <w:pPr>
        <w:spacing w:after="0" w:line="240" w:lineRule="auto"/>
        <w:rPr>
          <w:rFonts w:ascii="Times New Roman" w:eastAsia="Times New Roman" w:hAnsi="Times New Roman" w:cs="Times New Roman"/>
          <w:sz w:val="24"/>
          <w:szCs w:val="24"/>
        </w:rPr>
      </w:pPr>
    </w:p>
    <w:p w:rsidR="00CD79C9" w:rsidRPr="00CD79C9" w:rsidRDefault="00CD79C9" w:rsidP="00CD79C9">
      <w:pPr>
        <w:spacing w:after="0" w:line="240" w:lineRule="auto"/>
        <w:rPr>
          <w:rFonts w:ascii="Times New Roman" w:eastAsia="Times New Roman" w:hAnsi="Times New Roman" w:cs="Times New Roman"/>
          <w:sz w:val="24"/>
          <w:szCs w:val="24"/>
        </w:rPr>
      </w:pPr>
      <w:proofErr w:type="spellStart"/>
      <w:r w:rsidRPr="00CD79C9">
        <w:rPr>
          <w:rFonts w:ascii="Times New Roman" w:eastAsia="Times New Roman" w:hAnsi="Times New Roman" w:cs="Times New Roman"/>
          <w:sz w:val="24"/>
          <w:szCs w:val="24"/>
          <w:highlight w:val="yellow"/>
        </w:rPr>
        <w:t>Dectris</w:t>
      </w:r>
      <w:proofErr w:type="spellEnd"/>
      <w:r w:rsidRPr="00CD79C9">
        <w:rPr>
          <w:rFonts w:ascii="Times New Roman" w:eastAsia="Times New Roman" w:hAnsi="Times New Roman" w:cs="Times New Roman"/>
          <w:sz w:val="24"/>
          <w:szCs w:val="24"/>
          <w:highlight w:val="yellow"/>
        </w:rPr>
        <w:t xml:space="preserve"> Pilatus has been removed – SPINE is not commercial but describes a European standard mount so has been left.</w:t>
      </w:r>
    </w:p>
    <w:p w:rsidR="00CD79C9" w:rsidRDefault="00D146D5" w:rsidP="00D146D5">
      <w:pPr>
        <w:spacing w:after="0" w:line="240" w:lineRule="auto"/>
        <w:rPr>
          <w:rFonts w:ascii="Times New Roman" w:eastAsia="Times New Roman" w:hAnsi="Times New Roman" w:cs="Times New Roman"/>
          <w:sz w:val="24"/>
          <w:szCs w:val="24"/>
        </w:rPr>
      </w:pPr>
      <w:r w:rsidRPr="00D146D5">
        <w:rPr>
          <w:rFonts w:ascii="Times New Roman" w:eastAsia="Times New Roman" w:hAnsi="Times New Roman" w:cs="Times New Roman"/>
          <w:sz w:val="24"/>
          <w:szCs w:val="24"/>
        </w:rPr>
        <w:br/>
        <w:t xml:space="preserve">• </w:t>
      </w:r>
      <w:r w:rsidRPr="00D146D5">
        <w:rPr>
          <w:rFonts w:ascii="Times New Roman" w:eastAsia="Times New Roman" w:hAnsi="Times New Roman" w:cs="Times New Roman"/>
          <w:b/>
          <w:bCs/>
          <w:color w:val="FF0000"/>
          <w:sz w:val="24"/>
          <w:szCs w:val="24"/>
        </w:rPr>
        <w:t xml:space="preserve">Table of </w:t>
      </w:r>
      <w:proofErr w:type="spellStart"/>
      <w:r w:rsidRPr="00D146D5">
        <w:rPr>
          <w:rFonts w:ascii="Times New Roman" w:eastAsia="Times New Roman" w:hAnsi="Times New Roman" w:cs="Times New Roman"/>
          <w:b/>
          <w:bCs/>
          <w:color w:val="FF0000"/>
          <w:sz w:val="24"/>
          <w:szCs w:val="24"/>
        </w:rPr>
        <w:t>Materials</w:t>
      </w:r>
      <w:proofErr w:type="gramStart"/>
      <w:r w:rsidRPr="00D146D5">
        <w:rPr>
          <w:rFonts w:ascii="Times New Roman" w:eastAsia="Times New Roman" w:hAnsi="Times New Roman" w:cs="Times New Roman"/>
          <w:b/>
          <w:bCs/>
          <w:color w:val="FF0000"/>
          <w:sz w:val="24"/>
          <w:szCs w:val="24"/>
        </w:rPr>
        <w:t>:</w:t>
      </w:r>
      <w:r w:rsidRPr="00D146D5">
        <w:rPr>
          <w:rFonts w:ascii="Times New Roman" w:eastAsia="Times New Roman" w:hAnsi="Times New Roman" w:cs="Times New Roman"/>
          <w:sz w:val="24"/>
          <w:szCs w:val="24"/>
        </w:rPr>
        <w:t>Please</w:t>
      </w:r>
      <w:proofErr w:type="spellEnd"/>
      <w:proofErr w:type="gramEnd"/>
      <w:r w:rsidRPr="00D146D5">
        <w:rPr>
          <w:rFonts w:ascii="Times New Roman" w:eastAsia="Times New Roman" w:hAnsi="Times New Roman" w:cs="Times New Roman"/>
          <w:sz w:val="24"/>
          <w:szCs w:val="24"/>
        </w:rPr>
        <w:t xml:space="preserve"> revise the table of the essential supplies, reagents, and equipment. The table should include the name, company, and catalog number of all relevant materials/software in separate columns in an </w:t>
      </w:r>
      <w:proofErr w:type="spellStart"/>
      <w:r w:rsidRPr="00D146D5">
        <w:rPr>
          <w:rFonts w:ascii="Times New Roman" w:eastAsia="Times New Roman" w:hAnsi="Times New Roman" w:cs="Times New Roman"/>
          <w:sz w:val="24"/>
          <w:szCs w:val="24"/>
        </w:rPr>
        <w:t>xls</w:t>
      </w:r>
      <w:proofErr w:type="spellEnd"/>
      <w:r w:rsidRPr="00D146D5">
        <w:rPr>
          <w:rFonts w:ascii="Times New Roman" w:eastAsia="Times New Roman" w:hAnsi="Times New Roman" w:cs="Times New Roman"/>
          <w:sz w:val="24"/>
          <w:szCs w:val="24"/>
        </w:rPr>
        <w:t>/</w:t>
      </w:r>
      <w:proofErr w:type="spellStart"/>
      <w:r w:rsidRPr="00D146D5">
        <w:rPr>
          <w:rFonts w:ascii="Times New Roman" w:eastAsia="Times New Roman" w:hAnsi="Times New Roman" w:cs="Times New Roman"/>
          <w:sz w:val="24"/>
          <w:szCs w:val="24"/>
        </w:rPr>
        <w:t>xlsx</w:t>
      </w:r>
      <w:proofErr w:type="spellEnd"/>
      <w:r w:rsidRPr="00D146D5">
        <w:rPr>
          <w:rFonts w:ascii="Times New Roman" w:eastAsia="Times New Roman" w:hAnsi="Times New Roman" w:cs="Times New Roman"/>
          <w:sz w:val="24"/>
          <w:szCs w:val="24"/>
        </w:rPr>
        <w:t xml:space="preserve"> file. Please include items such as </w:t>
      </w:r>
      <w:proofErr w:type="spellStart"/>
      <w:r w:rsidRPr="00D146D5">
        <w:rPr>
          <w:rFonts w:ascii="Times New Roman" w:eastAsia="Times New Roman" w:hAnsi="Times New Roman" w:cs="Times New Roman"/>
          <w:sz w:val="24"/>
          <w:szCs w:val="24"/>
        </w:rPr>
        <w:t>sonicator</w:t>
      </w:r>
      <w:proofErr w:type="spellEnd"/>
      <w:r w:rsidRPr="00D146D5">
        <w:rPr>
          <w:rFonts w:ascii="Times New Roman" w:eastAsia="Times New Roman" w:hAnsi="Times New Roman" w:cs="Times New Roman"/>
          <w:sz w:val="24"/>
          <w:szCs w:val="24"/>
        </w:rPr>
        <w:t xml:space="preserve">, columns, </w:t>
      </w:r>
      <w:proofErr w:type="spellStart"/>
      <w:r w:rsidRPr="00D146D5">
        <w:rPr>
          <w:rFonts w:ascii="Times New Roman" w:eastAsia="Times New Roman" w:hAnsi="Times New Roman" w:cs="Times New Roman"/>
          <w:sz w:val="24"/>
          <w:szCs w:val="24"/>
        </w:rPr>
        <w:t>software</w:t>
      </w:r>
      <w:proofErr w:type="gramStart"/>
      <w:r w:rsidRPr="00D146D5">
        <w:rPr>
          <w:rFonts w:ascii="Times New Roman" w:eastAsia="Times New Roman" w:hAnsi="Times New Roman" w:cs="Times New Roman"/>
          <w:sz w:val="24"/>
          <w:szCs w:val="24"/>
        </w:rPr>
        <w:t>,instruments</w:t>
      </w:r>
      <w:proofErr w:type="spellEnd"/>
      <w:proofErr w:type="gramEnd"/>
      <w:r w:rsidRPr="00D146D5">
        <w:rPr>
          <w:rFonts w:ascii="Times New Roman" w:eastAsia="Times New Roman" w:hAnsi="Times New Roman" w:cs="Times New Roman"/>
          <w:sz w:val="24"/>
          <w:szCs w:val="24"/>
        </w:rPr>
        <w:t>, etc.</w:t>
      </w:r>
      <w:r w:rsidRPr="00D146D5">
        <w:rPr>
          <w:rFonts w:ascii="Times New Roman" w:eastAsia="Times New Roman" w:hAnsi="Times New Roman" w:cs="Times New Roman"/>
          <w:sz w:val="24"/>
          <w:szCs w:val="24"/>
        </w:rPr>
        <w:br/>
      </w:r>
      <w:r w:rsidRPr="00D146D5">
        <w:rPr>
          <w:rFonts w:ascii="Times New Roman" w:eastAsia="Times New Roman" w:hAnsi="Times New Roman" w:cs="Times New Roman"/>
          <w:sz w:val="24"/>
          <w:szCs w:val="24"/>
        </w:rPr>
        <w:br/>
        <w:t>• Please define all abbreviations at first use.</w:t>
      </w:r>
    </w:p>
    <w:p w:rsidR="00CD79C9" w:rsidRDefault="00CD79C9" w:rsidP="00D146D5">
      <w:pPr>
        <w:spacing w:after="0" w:line="240" w:lineRule="auto"/>
        <w:rPr>
          <w:rFonts w:ascii="Times New Roman" w:eastAsia="Times New Roman" w:hAnsi="Times New Roman" w:cs="Times New Roman"/>
          <w:sz w:val="24"/>
          <w:szCs w:val="24"/>
        </w:rPr>
      </w:pPr>
    </w:p>
    <w:p w:rsidR="00D146D5" w:rsidRPr="00D146D5" w:rsidRDefault="00CD79C9" w:rsidP="00D146D5">
      <w:pPr>
        <w:spacing w:after="0" w:line="240" w:lineRule="auto"/>
        <w:rPr>
          <w:rFonts w:ascii="Times New Roman" w:eastAsia="Times New Roman" w:hAnsi="Times New Roman" w:cs="Times New Roman"/>
          <w:sz w:val="24"/>
          <w:szCs w:val="24"/>
        </w:rPr>
      </w:pPr>
      <w:r w:rsidRPr="00CD79C9">
        <w:rPr>
          <w:rFonts w:ascii="Times New Roman" w:eastAsia="Times New Roman" w:hAnsi="Times New Roman" w:cs="Times New Roman"/>
          <w:sz w:val="24"/>
          <w:szCs w:val="24"/>
          <w:highlight w:val="yellow"/>
        </w:rPr>
        <w:t>Done</w:t>
      </w:r>
      <w:r w:rsidR="00D146D5" w:rsidRPr="00D146D5">
        <w:rPr>
          <w:rFonts w:ascii="Times New Roman" w:eastAsia="Times New Roman" w:hAnsi="Times New Roman" w:cs="Times New Roman"/>
          <w:sz w:val="24"/>
          <w:szCs w:val="24"/>
        </w:rPr>
        <w:br/>
      </w:r>
      <w:r w:rsidR="00D146D5" w:rsidRPr="00D146D5">
        <w:rPr>
          <w:rFonts w:ascii="Times New Roman" w:eastAsia="Times New Roman" w:hAnsi="Times New Roman" w:cs="Times New Roman"/>
          <w:sz w:val="24"/>
          <w:szCs w:val="24"/>
        </w:rPr>
        <w:br/>
        <w:t>• Please use standard abbreviations and symbols for SI Units such as µL, mL, L, etc., and abbreviations for non-SI units such as h, min, s for time units. Please use a single space between the numerical value and unit.</w:t>
      </w:r>
      <w:r w:rsidR="00D146D5" w:rsidRPr="00D146D5">
        <w:rPr>
          <w:rFonts w:ascii="Times New Roman" w:eastAsia="Times New Roman" w:hAnsi="Times New Roman" w:cs="Times New Roman"/>
          <w:sz w:val="24"/>
          <w:szCs w:val="24"/>
        </w:rPr>
        <w:br/>
      </w:r>
      <w:r w:rsidR="00D146D5" w:rsidRPr="00D146D5">
        <w:rPr>
          <w:rFonts w:ascii="Times New Roman" w:eastAsia="Times New Roman" w:hAnsi="Times New Roman" w:cs="Times New Roman"/>
          <w:sz w:val="24"/>
          <w:szCs w:val="24"/>
        </w:rPr>
        <w:br/>
        <w:t xml:space="preserve">• If your figures and tables are original and not published previously or you have already obtained figure permissions, please ignore this comment.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sidR="00D146D5" w:rsidRPr="00D146D5">
        <w:rPr>
          <w:rFonts w:ascii="Times New Roman" w:eastAsia="Times New Roman" w:hAnsi="Times New Roman" w:cs="Times New Roman"/>
          <w:sz w:val="24"/>
          <w:szCs w:val="24"/>
        </w:rPr>
        <w:t>JoVE</w:t>
      </w:r>
      <w:proofErr w:type="spellEnd"/>
      <w:r w:rsidR="00D146D5" w:rsidRPr="00D146D5">
        <w:rPr>
          <w:rFonts w:ascii="Times New Roman" w:eastAsia="Times New Roman" w:hAnsi="Times New Roman" w:cs="Times New Roman"/>
          <w:sz w:val="24"/>
          <w:szCs w:val="24"/>
        </w:rPr>
        <w:t>)" section. Please also cite the figure appropriately in the figure legend, i.e. "This figure has been modified from [citation]."</w:t>
      </w:r>
      <w:r w:rsidR="00D146D5" w:rsidRPr="00D146D5">
        <w:rPr>
          <w:rFonts w:ascii="Times New Roman" w:eastAsia="Times New Roman" w:hAnsi="Times New Roman" w:cs="Times New Roman"/>
          <w:sz w:val="24"/>
          <w:szCs w:val="24"/>
        </w:rPr>
        <w:br/>
        <w:t> </w:t>
      </w:r>
    </w:p>
    <w:p w:rsidR="00D146D5" w:rsidRPr="00D146D5" w:rsidRDefault="00184BD6" w:rsidP="00D146D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5" style="width:0;height:1.5pt" o:hralign="center" o:hrstd="t" o:hr="t" fillcolor="#a0a0a0" stroked="f"/>
        </w:pict>
      </w:r>
    </w:p>
    <w:p w:rsidR="0020317F" w:rsidRDefault="00D146D5" w:rsidP="00D146D5">
      <w:pPr>
        <w:rPr>
          <w:rFonts w:ascii="Times New Roman" w:eastAsia="Times New Roman" w:hAnsi="Times New Roman" w:cs="Times New Roman"/>
          <w:sz w:val="24"/>
          <w:szCs w:val="24"/>
        </w:rPr>
      </w:pPr>
      <w:r w:rsidRPr="00D146D5">
        <w:rPr>
          <w:rFonts w:ascii="Times New Roman" w:eastAsia="Times New Roman" w:hAnsi="Times New Roman" w:cs="Times New Roman"/>
          <w:b/>
          <w:bCs/>
          <w:color w:val="0000FF"/>
          <w:sz w:val="24"/>
          <w:szCs w:val="24"/>
          <w:u w:val="single"/>
        </w:rPr>
        <w:t>Comments from Peer-Reviewers:</w:t>
      </w:r>
      <w:r w:rsidRPr="00D146D5">
        <w:rPr>
          <w:rFonts w:ascii="Times New Roman" w:eastAsia="Times New Roman" w:hAnsi="Times New Roman" w:cs="Times New Roman"/>
          <w:color w:val="0000FF"/>
          <w:sz w:val="24"/>
          <w:szCs w:val="24"/>
        </w:rPr>
        <w:t xml:space="preserve"> </w:t>
      </w:r>
      <w:r w:rsidRPr="00D146D5">
        <w:rPr>
          <w:rFonts w:ascii="Times New Roman" w:eastAsia="Times New Roman" w:hAnsi="Times New Roman" w:cs="Times New Roman"/>
          <w:sz w:val="24"/>
          <w:szCs w:val="24"/>
        </w:rPr>
        <w:br/>
      </w:r>
      <w:r w:rsidRPr="00D146D5">
        <w:rPr>
          <w:rFonts w:ascii="Times New Roman" w:eastAsia="Times New Roman" w:hAnsi="Times New Roman" w:cs="Times New Roman"/>
          <w:sz w:val="24"/>
          <w:szCs w:val="24"/>
        </w:rPr>
        <w:br/>
      </w:r>
      <w:r w:rsidRPr="00D146D5">
        <w:rPr>
          <w:rFonts w:ascii="Times New Roman" w:eastAsia="Times New Roman" w:hAnsi="Times New Roman" w:cs="Times New Roman"/>
          <w:sz w:val="24"/>
          <w:szCs w:val="24"/>
        </w:rPr>
        <w:br/>
      </w:r>
      <w:r w:rsidRPr="00D146D5">
        <w:rPr>
          <w:rFonts w:ascii="Times New Roman" w:eastAsia="Times New Roman" w:hAnsi="Times New Roman" w:cs="Times New Roman"/>
          <w:b/>
          <w:bCs/>
          <w:sz w:val="24"/>
          <w:szCs w:val="24"/>
        </w:rPr>
        <w:t>Reviewer #1</w:t>
      </w:r>
      <w:proofErr w:type="gramStart"/>
      <w:r w:rsidRPr="00D146D5">
        <w:rPr>
          <w:rFonts w:ascii="Times New Roman" w:eastAsia="Times New Roman" w:hAnsi="Times New Roman" w:cs="Times New Roman"/>
          <w:b/>
          <w:bCs/>
          <w:sz w:val="24"/>
          <w:szCs w:val="24"/>
        </w:rPr>
        <w:t>:</w:t>
      </w:r>
      <w:proofErr w:type="gramEnd"/>
      <w:r w:rsidRPr="00D146D5">
        <w:rPr>
          <w:rFonts w:ascii="Times New Roman" w:eastAsia="Times New Roman" w:hAnsi="Times New Roman" w:cs="Times New Roman"/>
          <w:sz w:val="24"/>
          <w:szCs w:val="24"/>
        </w:rPr>
        <w:br/>
        <w:t>Manuscript Summary:</w:t>
      </w:r>
      <w:r w:rsidRPr="00D146D5">
        <w:rPr>
          <w:rFonts w:ascii="Times New Roman" w:eastAsia="Times New Roman" w:hAnsi="Times New Roman" w:cs="Times New Roman"/>
          <w:sz w:val="24"/>
          <w:szCs w:val="24"/>
        </w:rPr>
        <w:br/>
        <w:t xml:space="preserve">The manuscript describes how to prepare for executing an experiment in the MASSIF beam line at the </w:t>
      </w:r>
      <w:proofErr w:type="spellStart"/>
      <w:r w:rsidRPr="00D146D5">
        <w:rPr>
          <w:rFonts w:ascii="Times New Roman" w:eastAsia="Times New Roman" w:hAnsi="Times New Roman" w:cs="Times New Roman"/>
          <w:sz w:val="24"/>
          <w:szCs w:val="24"/>
        </w:rPr>
        <w:t>ESRf</w:t>
      </w:r>
      <w:proofErr w:type="spellEnd"/>
      <w:r w:rsidRPr="00D146D5">
        <w:rPr>
          <w:rFonts w:ascii="Times New Roman" w:eastAsia="Times New Roman" w:hAnsi="Times New Roman" w:cs="Times New Roman"/>
          <w:sz w:val="24"/>
          <w:szCs w:val="24"/>
        </w:rPr>
        <w:t>, a highly successful resource for x-ray crystallography.</w:t>
      </w:r>
      <w:r w:rsidRPr="00D146D5">
        <w:rPr>
          <w:rFonts w:ascii="Times New Roman" w:eastAsia="Times New Roman" w:hAnsi="Times New Roman" w:cs="Times New Roman"/>
          <w:sz w:val="24"/>
          <w:szCs w:val="24"/>
        </w:rPr>
        <w:br/>
      </w:r>
      <w:r w:rsidRPr="00D146D5">
        <w:rPr>
          <w:rFonts w:ascii="Times New Roman" w:eastAsia="Times New Roman" w:hAnsi="Times New Roman" w:cs="Times New Roman"/>
          <w:sz w:val="24"/>
          <w:szCs w:val="24"/>
        </w:rPr>
        <w:br/>
      </w:r>
      <w:r w:rsidRPr="00D146D5">
        <w:rPr>
          <w:rFonts w:ascii="Times New Roman" w:eastAsia="Times New Roman" w:hAnsi="Times New Roman" w:cs="Times New Roman"/>
          <w:sz w:val="24"/>
          <w:szCs w:val="24"/>
        </w:rPr>
        <w:lastRenderedPageBreak/>
        <w:t>Major Concerns</w:t>
      </w:r>
      <w:proofErr w:type="gramStart"/>
      <w:r w:rsidRPr="00D146D5">
        <w:rPr>
          <w:rFonts w:ascii="Times New Roman" w:eastAsia="Times New Roman" w:hAnsi="Times New Roman" w:cs="Times New Roman"/>
          <w:sz w:val="24"/>
          <w:szCs w:val="24"/>
        </w:rPr>
        <w:t>:</w:t>
      </w:r>
      <w:proofErr w:type="gramEnd"/>
      <w:r w:rsidRPr="00D146D5">
        <w:rPr>
          <w:rFonts w:ascii="Times New Roman" w:eastAsia="Times New Roman" w:hAnsi="Times New Roman" w:cs="Times New Roman"/>
          <w:sz w:val="24"/>
          <w:szCs w:val="24"/>
        </w:rPr>
        <w:br/>
        <w:t xml:space="preserve">I find steps 1 and 6 in the protocol out of scope. The first is a purification protocol for a single protein, and defocuses from the real issues, what to do once you do have crystals. The last step is a tutorial in using ccp4i, which again does not add much in the context of this paper. </w:t>
      </w:r>
    </w:p>
    <w:p w:rsidR="0020317F" w:rsidRDefault="0020317F" w:rsidP="00D146D5">
      <w:pPr>
        <w:rPr>
          <w:rFonts w:ascii="Times New Roman" w:eastAsia="Times New Roman" w:hAnsi="Times New Roman" w:cs="Times New Roman"/>
          <w:sz w:val="24"/>
          <w:szCs w:val="24"/>
        </w:rPr>
      </w:pPr>
      <w:r w:rsidRPr="0020317F">
        <w:rPr>
          <w:rFonts w:ascii="Times New Roman" w:eastAsia="Times New Roman" w:hAnsi="Times New Roman" w:cs="Times New Roman"/>
          <w:sz w:val="24"/>
          <w:szCs w:val="24"/>
          <w:highlight w:val="yellow"/>
        </w:rPr>
        <w:t>We have now moved th</w:t>
      </w:r>
      <w:r w:rsidR="005B265E">
        <w:rPr>
          <w:rFonts w:ascii="Times New Roman" w:eastAsia="Times New Roman" w:hAnsi="Times New Roman" w:cs="Times New Roman"/>
          <w:sz w:val="24"/>
          <w:szCs w:val="24"/>
          <w:highlight w:val="yellow"/>
        </w:rPr>
        <w:t>e</w:t>
      </w:r>
      <w:r w:rsidRPr="0020317F">
        <w:rPr>
          <w:rFonts w:ascii="Times New Roman" w:eastAsia="Times New Roman" w:hAnsi="Times New Roman" w:cs="Times New Roman"/>
          <w:sz w:val="24"/>
          <w:szCs w:val="24"/>
          <w:highlight w:val="yellow"/>
        </w:rPr>
        <w:t>s</w:t>
      </w:r>
      <w:r w:rsidR="005B265E">
        <w:rPr>
          <w:rFonts w:ascii="Times New Roman" w:eastAsia="Times New Roman" w:hAnsi="Times New Roman" w:cs="Times New Roman"/>
          <w:sz w:val="24"/>
          <w:szCs w:val="24"/>
          <w:highlight w:val="yellow"/>
        </w:rPr>
        <w:t>e</w:t>
      </w:r>
      <w:r w:rsidRPr="0020317F">
        <w:rPr>
          <w:rFonts w:ascii="Times New Roman" w:eastAsia="Times New Roman" w:hAnsi="Times New Roman" w:cs="Times New Roman"/>
          <w:sz w:val="24"/>
          <w:szCs w:val="24"/>
          <w:highlight w:val="yellow"/>
        </w:rPr>
        <w:t xml:space="preserve"> section</w:t>
      </w:r>
      <w:r w:rsidR="005B265E">
        <w:rPr>
          <w:rFonts w:ascii="Times New Roman" w:eastAsia="Times New Roman" w:hAnsi="Times New Roman" w:cs="Times New Roman"/>
          <w:sz w:val="24"/>
          <w:szCs w:val="24"/>
          <w:highlight w:val="yellow"/>
        </w:rPr>
        <w:t>s</w:t>
      </w:r>
      <w:r w:rsidRPr="0020317F">
        <w:rPr>
          <w:rFonts w:ascii="Times New Roman" w:eastAsia="Times New Roman" w:hAnsi="Times New Roman" w:cs="Times New Roman"/>
          <w:sz w:val="24"/>
          <w:szCs w:val="24"/>
          <w:highlight w:val="yellow"/>
        </w:rPr>
        <w:t xml:space="preserve"> into the supplementary data</w:t>
      </w:r>
    </w:p>
    <w:p w:rsidR="0020317F" w:rsidRDefault="0020317F" w:rsidP="00D146D5">
      <w:pPr>
        <w:rPr>
          <w:rFonts w:ascii="Times New Roman" w:eastAsia="Times New Roman" w:hAnsi="Times New Roman" w:cs="Times New Roman"/>
          <w:sz w:val="24"/>
          <w:szCs w:val="24"/>
        </w:rPr>
      </w:pPr>
    </w:p>
    <w:p w:rsidR="000B61A5" w:rsidRDefault="00D146D5" w:rsidP="00D146D5">
      <w:pPr>
        <w:rPr>
          <w:rFonts w:ascii="Times New Roman" w:eastAsia="Times New Roman" w:hAnsi="Times New Roman" w:cs="Times New Roman"/>
          <w:sz w:val="24"/>
          <w:szCs w:val="24"/>
        </w:rPr>
      </w:pPr>
      <w:r w:rsidRPr="00D146D5">
        <w:rPr>
          <w:rFonts w:ascii="Times New Roman" w:eastAsia="Times New Roman" w:hAnsi="Times New Roman" w:cs="Times New Roman"/>
          <w:sz w:val="24"/>
          <w:szCs w:val="24"/>
        </w:rPr>
        <w:t xml:space="preserve">In contrast, there is a missed opportunity on seriously expanding on 5.1.2: at that step several results are available, and novice </w:t>
      </w:r>
      <w:proofErr w:type="gramStart"/>
      <w:r w:rsidRPr="00D146D5">
        <w:rPr>
          <w:rFonts w:ascii="Times New Roman" w:eastAsia="Times New Roman" w:hAnsi="Times New Roman" w:cs="Times New Roman"/>
          <w:sz w:val="24"/>
          <w:szCs w:val="24"/>
        </w:rPr>
        <w:t>users</w:t>
      </w:r>
      <w:proofErr w:type="gramEnd"/>
      <w:r w:rsidRPr="00D146D5">
        <w:rPr>
          <w:rFonts w:ascii="Times New Roman" w:eastAsia="Times New Roman" w:hAnsi="Times New Roman" w:cs="Times New Roman"/>
          <w:sz w:val="24"/>
          <w:szCs w:val="24"/>
        </w:rPr>
        <w:t xml:space="preserve"> </w:t>
      </w:r>
      <w:proofErr w:type="spellStart"/>
      <w:r w:rsidRPr="00D146D5">
        <w:rPr>
          <w:rFonts w:ascii="Times New Roman" w:eastAsia="Times New Roman" w:hAnsi="Times New Roman" w:cs="Times New Roman"/>
          <w:sz w:val="24"/>
          <w:szCs w:val="24"/>
        </w:rPr>
        <w:t>dont</w:t>
      </w:r>
      <w:proofErr w:type="spellEnd"/>
      <w:r w:rsidRPr="00D146D5">
        <w:rPr>
          <w:rFonts w:ascii="Times New Roman" w:eastAsia="Times New Roman" w:hAnsi="Times New Roman" w:cs="Times New Roman"/>
          <w:sz w:val="24"/>
          <w:szCs w:val="24"/>
        </w:rPr>
        <w:t xml:space="preserve"> know what to download! The top-scoring is (sometimes) not the best choice. Depending on the processing program used the "</w:t>
      </w:r>
      <w:proofErr w:type="spellStart"/>
      <w:r w:rsidRPr="00D146D5">
        <w:rPr>
          <w:rFonts w:ascii="Times New Roman" w:eastAsia="Times New Roman" w:hAnsi="Times New Roman" w:cs="Times New Roman"/>
          <w:sz w:val="24"/>
          <w:szCs w:val="24"/>
        </w:rPr>
        <w:t>mtz</w:t>
      </w:r>
      <w:proofErr w:type="spellEnd"/>
      <w:r w:rsidRPr="00D146D5">
        <w:rPr>
          <w:rFonts w:ascii="Times New Roman" w:eastAsia="Times New Roman" w:hAnsi="Times New Roman" w:cs="Times New Roman"/>
          <w:sz w:val="24"/>
          <w:szCs w:val="24"/>
        </w:rPr>
        <w:t>" file that the user mostly needs has a different name! I would actually expand on this section seriously and comment</w:t>
      </w:r>
      <w:proofErr w:type="gramStart"/>
      <w:r w:rsidRPr="00D146D5">
        <w:rPr>
          <w:rFonts w:ascii="Times New Roman" w:eastAsia="Times New Roman" w:hAnsi="Times New Roman" w:cs="Times New Roman"/>
          <w:sz w:val="24"/>
          <w:szCs w:val="24"/>
        </w:rPr>
        <w:t>:</w:t>
      </w:r>
      <w:proofErr w:type="gramEnd"/>
      <w:r w:rsidRPr="00D146D5">
        <w:rPr>
          <w:rFonts w:ascii="Times New Roman" w:eastAsia="Times New Roman" w:hAnsi="Times New Roman" w:cs="Times New Roman"/>
          <w:sz w:val="24"/>
          <w:szCs w:val="24"/>
        </w:rPr>
        <w:br/>
        <w:t>0. Why are there several choices for auto-processing?</w:t>
      </w:r>
      <w:r w:rsidRPr="00D146D5">
        <w:rPr>
          <w:rFonts w:ascii="Times New Roman" w:eastAsia="Times New Roman" w:hAnsi="Times New Roman" w:cs="Times New Roman"/>
          <w:sz w:val="24"/>
          <w:szCs w:val="24"/>
        </w:rPr>
        <w:br/>
        <w:t>1. What are the criteria for setting something as top score?</w:t>
      </w:r>
      <w:r w:rsidRPr="00D146D5">
        <w:rPr>
          <w:rFonts w:ascii="Times New Roman" w:eastAsia="Times New Roman" w:hAnsi="Times New Roman" w:cs="Times New Roman"/>
          <w:sz w:val="24"/>
          <w:szCs w:val="24"/>
        </w:rPr>
        <w:br/>
        <w:t>2. When should you think further than top-score (</w:t>
      </w:r>
      <w:proofErr w:type="spellStart"/>
      <w:r w:rsidRPr="00D146D5">
        <w:rPr>
          <w:rFonts w:ascii="Times New Roman" w:eastAsia="Times New Roman" w:hAnsi="Times New Roman" w:cs="Times New Roman"/>
          <w:sz w:val="24"/>
          <w:szCs w:val="24"/>
        </w:rPr>
        <w:t>eg</w:t>
      </w:r>
      <w:proofErr w:type="spellEnd"/>
      <w:r w:rsidRPr="00D146D5">
        <w:rPr>
          <w:rFonts w:ascii="Times New Roman" w:eastAsia="Times New Roman" w:hAnsi="Times New Roman" w:cs="Times New Roman"/>
          <w:sz w:val="24"/>
          <w:szCs w:val="24"/>
        </w:rPr>
        <w:t xml:space="preserve"> when a different space group is chosen by each processing program</w:t>
      </w:r>
      <w:proofErr w:type="gramStart"/>
      <w:r w:rsidRPr="00D146D5">
        <w:rPr>
          <w:rFonts w:ascii="Times New Roman" w:eastAsia="Times New Roman" w:hAnsi="Times New Roman" w:cs="Times New Roman"/>
          <w:sz w:val="24"/>
          <w:szCs w:val="24"/>
        </w:rPr>
        <w:t>)</w:t>
      </w:r>
      <w:proofErr w:type="gramEnd"/>
      <w:r w:rsidRPr="00D146D5">
        <w:rPr>
          <w:rFonts w:ascii="Times New Roman" w:eastAsia="Times New Roman" w:hAnsi="Times New Roman" w:cs="Times New Roman"/>
          <w:sz w:val="24"/>
          <w:szCs w:val="24"/>
        </w:rPr>
        <w:br/>
        <w:t>3. When do you want the anomalous-processed dataset and when not?</w:t>
      </w:r>
      <w:r w:rsidRPr="00D146D5">
        <w:rPr>
          <w:rFonts w:ascii="Times New Roman" w:eastAsia="Times New Roman" w:hAnsi="Times New Roman" w:cs="Times New Roman"/>
          <w:sz w:val="24"/>
          <w:szCs w:val="24"/>
        </w:rPr>
        <w:br/>
        <w:t>4. What are the content of each tarsal downloaded dependent on the processing program</w:t>
      </w:r>
      <w:r w:rsidRPr="00D146D5">
        <w:rPr>
          <w:rFonts w:ascii="Times New Roman" w:eastAsia="Times New Roman" w:hAnsi="Times New Roman" w:cs="Times New Roman"/>
          <w:sz w:val="24"/>
          <w:szCs w:val="24"/>
        </w:rPr>
        <w:br/>
        <w:t>5. Are there general recommendations for which auto-processing result to use/</w:t>
      </w:r>
      <w:r w:rsidRPr="00D146D5">
        <w:rPr>
          <w:rFonts w:ascii="Times New Roman" w:eastAsia="Times New Roman" w:hAnsi="Times New Roman" w:cs="Times New Roman"/>
          <w:sz w:val="24"/>
          <w:szCs w:val="24"/>
        </w:rPr>
        <w:br/>
      </w:r>
    </w:p>
    <w:p w:rsidR="000B61A5" w:rsidRDefault="000B61A5" w:rsidP="00D146D5">
      <w:pPr>
        <w:rPr>
          <w:rFonts w:ascii="Times New Roman" w:eastAsia="Times New Roman" w:hAnsi="Times New Roman" w:cs="Times New Roman"/>
          <w:sz w:val="24"/>
          <w:szCs w:val="24"/>
        </w:rPr>
      </w:pPr>
    </w:p>
    <w:p w:rsidR="000B61A5" w:rsidRDefault="000B61A5" w:rsidP="000B61A5">
      <w:pPr>
        <w:rPr>
          <w:rFonts w:ascii="Times New Roman" w:eastAsia="Times New Roman" w:hAnsi="Times New Roman" w:cs="Times New Roman"/>
          <w:sz w:val="24"/>
          <w:szCs w:val="24"/>
        </w:rPr>
      </w:pPr>
      <w:r w:rsidRPr="000B61A5">
        <w:rPr>
          <w:rFonts w:ascii="Times New Roman" w:eastAsia="Times New Roman" w:hAnsi="Times New Roman" w:cs="Times New Roman"/>
          <w:sz w:val="24"/>
          <w:szCs w:val="24"/>
          <w:highlight w:val="yellow"/>
        </w:rPr>
        <w:t>We changed the entire section</w:t>
      </w:r>
    </w:p>
    <w:p w:rsidR="000B61A5" w:rsidRDefault="00D146D5" w:rsidP="00D146D5">
      <w:pPr>
        <w:rPr>
          <w:rFonts w:ascii="Times New Roman" w:eastAsia="Times New Roman" w:hAnsi="Times New Roman" w:cs="Times New Roman"/>
          <w:sz w:val="24"/>
          <w:szCs w:val="24"/>
        </w:rPr>
      </w:pPr>
      <w:r w:rsidRPr="00D146D5">
        <w:rPr>
          <w:rFonts w:ascii="Times New Roman" w:eastAsia="Times New Roman" w:hAnsi="Times New Roman" w:cs="Times New Roman"/>
          <w:sz w:val="24"/>
          <w:szCs w:val="24"/>
        </w:rPr>
        <w:br/>
        <w:t>The list for materials needs to be modified accordingly.</w:t>
      </w:r>
      <w:r w:rsidRPr="00D146D5">
        <w:rPr>
          <w:rFonts w:ascii="Times New Roman" w:eastAsia="Times New Roman" w:hAnsi="Times New Roman" w:cs="Times New Roman"/>
          <w:sz w:val="24"/>
          <w:szCs w:val="24"/>
        </w:rPr>
        <w:br/>
      </w:r>
      <w:r w:rsidRPr="00D146D5">
        <w:rPr>
          <w:rFonts w:ascii="Times New Roman" w:eastAsia="Times New Roman" w:hAnsi="Times New Roman" w:cs="Times New Roman"/>
          <w:sz w:val="24"/>
          <w:szCs w:val="24"/>
        </w:rPr>
        <w:br/>
        <w:t>Minor Concerns</w:t>
      </w:r>
      <w:proofErr w:type="gramStart"/>
      <w:r w:rsidRPr="00D146D5">
        <w:rPr>
          <w:rFonts w:ascii="Times New Roman" w:eastAsia="Times New Roman" w:hAnsi="Times New Roman" w:cs="Times New Roman"/>
          <w:sz w:val="24"/>
          <w:szCs w:val="24"/>
        </w:rPr>
        <w:t>:</w:t>
      </w:r>
      <w:proofErr w:type="gramEnd"/>
      <w:r w:rsidRPr="00D146D5">
        <w:rPr>
          <w:rFonts w:ascii="Times New Roman" w:eastAsia="Times New Roman" w:hAnsi="Times New Roman" w:cs="Times New Roman"/>
          <w:sz w:val="24"/>
          <w:szCs w:val="24"/>
        </w:rPr>
        <w:br/>
        <w:t>The details of the paper are excellent, I have no comments.</w:t>
      </w:r>
      <w:r w:rsidRPr="00D146D5">
        <w:rPr>
          <w:rFonts w:ascii="Times New Roman" w:eastAsia="Times New Roman" w:hAnsi="Times New Roman" w:cs="Times New Roman"/>
          <w:sz w:val="24"/>
          <w:szCs w:val="24"/>
        </w:rPr>
        <w:br/>
      </w:r>
      <w:r w:rsidRPr="00D146D5">
        <w:rPr>
          <w:rFonts w:ascii="Times New Roman" w:eastAsia="Times New Roman" w:hAnsi="Times New Roman" w:cs="Times New Roman"/>
          <w:sz w:val="24"/>
          <w:szCs w:val="24"/>
        </w:rPr>
        <w:br/>
      </w:r>
      <w:r w:rsidRPr="00D146D5">
        <w:rPr>
          <w:rFonts w:ascii="Times New Roman" w:eastAsia="Times New Roman" w:hAnsi="Times New Roman" w:cs="Times New Roman"/>
          <w:sz w:val="24"/>
          <w:szCs w:val="24"/>
        </w:rPr>
        <w:br/>
      </w:r>
      <w:r w:rsidRPr="00D146D5">
        <w:rPr>
          <w:rFonts w:ascii="Times New Roman" w:eastAsia="Times New Roman" w:hAnsi="Times New Roman" w:cs="Times New Roman"/>
          <w:b/>
          <w:bCs/>
          <w:sz w:val="24"/>
          <w:szCs w:val="24"/>
        </w:rPr>
        <w:t>Reviewer #2</w:t>
      </w:r>
      <w:proofErr w:type="gramStart"/>
      <w:r w:rsidRPr="00D146D5">
        <w:rPr>
          <w:rFonts w:ascii="Times New Roman" w:eastAsia="Times New Roman" w:hAnsi="Times New Roman" w:cs="Times New Roman"/>
          <w:b/>
          <w:bCs/>
          <w:sz w:val="24"/>
          <w:szCs w:val="24"/>
        </w:rPr>
        <w:t>:</w:t>
      </w:r>
      <w:proofErr w:type="gramEnd"/>
      <w:r w:rsidRPr="00D146D5">
        <w:rPr>
          <w:rFonts w:ascii="Times New Roman" w:eastAsia="Times New Roman" w:hAnsi="Times New Roman" w:cs="Times New Roman"/>
          <w:sz w:val="24"/>
          <w:szCs w:val="24"/>
        </w:rPr>
        <w:br/>
        <w:t>Minor Concerns:</w:t>
      </w:r>
      <w:r w:rsidRPr="00D146D5">
        <w:rPr>
          <w:rFonts w:ascii="Times New Roman" w:eastAsia="Times New Roman" w:hAnsi="Times New Roman" w:cs="Times New Roman"/>
          <w:sz w:val="24"/>
          <w:szCs w:val="24"/>
        </w:rPr>
        <w:br/>
        <w:t>A small point, but the special case of molecular replacement where the search model and the target crystal share the same unit cell and space group is often referred to a "Molecular Substitution" to prevent confusion with the more general method of Molecular Replacement that has no such limitations. I would not want to insist on this as a change, though, as referring to this case as Molecular Replacement is quite common. The description of how to carry out a molecular replacement manually are correct and helpful.</w:t>
      </w:r>
      <w:r w:rsidRPr="00D146D5">
        <w:rPr>
          <w:rFonts w:ascii="Times New Roman" w:eastAsia="Times New Roman" w:hAnsi="Times New Roman" w:cs="Times New Roman"/>
          <w:sz w:val="24"/>
          <w:szCs w:val="24"/>
        </w:rPr>
        <w:br/>
      </w:r>
      <w:r w:rsidRPr="00D146D5">
        <w:rPr>
          <w:rFonts w:ascii="Times New Roman" w:eastAsia="Times New Roman" w:hAnsi="Times New Roman" w:cs="Times New Roman"/>
          <w:sz w:val="24"/>
          <w:szCs w:val="24"/>
        </w:rPr>
        <w:br/>
      </w:r>
      <w:r w:rsidRPr="00D146D5">
        <w:rPr>
          <w:rFonts w:ascii="Times New Roman" w:eastAsia="Times New Roman" w:hAnsi="Times New Roman" w:cs="Times New Roman"/>
          <w:sz w:val="24"/>
          <w:szCs w:val="24"/>
        </w:rPr>
        <w:br/>
      </w:r>
      <w:r w:rsidRPr="00D146D5">
        <w:rPr>
          <w:rFonts w:ascii="Times New Roman" w:eastAsia="Times New Roman" w:hAnsi="Times New Roman" w:cs="Times New Roman"/>
          <w:b/>
          <w:bCs/>
          <w:sz w:val="24"/>
          <w:szCs w:val="24"/>
        </w:rPr>
        <w:t>Reviewer #3</w:t>
      </w:r>
      <w:proofErr w:type="gramStart"/>
      <w:r w:rsidRPr="00D146D5">
        <w:rPr>
          <w:rFonts w:ascii="Times New Roman" w:eastAsia="Times New Roman" w:hAnsi="Times New Roman" w:cs="Times New Roman"/>
          <w:b/>
          <w:bCs/>
          <w:sz w:val="24"/>
          <w:szCs w:val="24"/>
        </w:rPr>
        <w:t>:</w:t>
      </w:r>
      <w:proofErr w:type="gramEnd"/>
      <w:r w:rsidRPr="00D146D5">
        <w:rPr>
          <w:rFonts w:ascii="Times New Roman" w:eastAsia="Times New Roman" w:hAnsi="Times New Roman" w:cs="Times New Roman"/>
          <w:sz w:val="24"/>
          <w:szCs w:val="24"/>
        </w:rPr>
        <w:br/>
        <w:t>Manuscript Summary:</w:t>
      </w:r>
      <w:r w:rsidRPr="00D146D5">
        <w:rPr>
          <w:rFonts w:ascii="Times New Roman" w:eastAsia="Times New Roman" w:hAnsi="Times New Roman" w:cs="Times New Roman"/>
          <w:sz w:val="24"/>
          <w:szCs w:val="24"/>
        </w:rPr>
        <w:br/>
      </w:r>
      <w:r w:rsidRPr="00D146D5">
        <w:rPr>
          <w:rFonts w:ascii="Times New Roman" w:eastAsia="Times New Roman" w:hAnsi="Times New Roman" w:cs="Times New Roman"/>
          <w:sz w:val="24"/>
          <w:szCs w:val="24"/>
        </w:rPr>
        <w:lastRenderedPageBreak/>
        <w:t>This article describes automatic data collection at a MX beamline, ID30A-1 in ESRF. It covers all the protocols from obtaining a beam time to determining a crystal structure.  This is quite informative to structural biologists and other researchers, and illustration  by movies are convenient for synchrotron beginners.</w:t>
      </w:r>
      <w:r w:rsidRPr="00D146D5">
        <w:rPr>
          <w:rFonts w:ascii="Times New Roman" w:eastAsia="Times New Roman" w:hAnsi="Times New Roman" w:cs="Times New Roman"/>
          <w:sz w:val="24"/>
          <w:szCs w:val="24"/>
        </w:rPr>
        <w:br/>
      </w:r>
      <w:r w:rsidRPr="00D146D5">
        <w:rPr>
          <w:rFonts w:ascii="Times New Roman" w:eastAsia="Times New Roman" w:hAnsi="Times New Roman" w:cs="Times New Roman"/>
          <w:sz w:val="24"/>
          <w:szCs w:val="24"/>
        </w:rPr>
        <w:br/>
        <w:t>Major Concerns</w:t>
      </w:r>
      <w:proofErr w:type="gramStart"/>
      <w:r w:rsidRPr="00D146D5">
        <w:rPr>
          <w:rFonts w:ascii="Times New Roman" w:eastAsia="Times New Roman" w:hAnsi="Times New Roman" w:cs="Times New Roman"/>
          <w:sz w:val="24"/>
          <w:szCs w:val="24"/>
        </w:rPr>
        <w:t>:</w:t>
      </w:r>
      <w:proofErr w:type="gramEnd"/>
      <w:r w:rsidRPr="00D146D5">
        <w:rPr>
          <w:rFonts w:ascii="Times New Roman" w:eastAsia="Times New Roman" w:hAnsi="Times New Roman" w:cs="Times New Roman"/>
          <w:sz w:val="24"/>
          <w:szCs w:val="24"/>
        </w:rPr>
        <w:br/>
        <w:t>Therefore, most parts of it are reasonable, however, we felt redundant in the following protocols:</w:t>
      </w:r>
      <w:r w:rsidRPr="00D146D5">
        <w:rPr>
          <w:rFonts w:ascii="Times New Roman" w:eastAsia="Times New Roman" w:hAnsi="Times New Roman" w:cs="Times New Roman"/>
          <w:sz w:val="24"/>
          <w:szCs w:val="24"/>
        </w:rPr>
        <w:br/>
        <w:t xml:space="preserve">1. Protocol 1. The purification and crystallization of GCSH.  This part might be required as "materials and methods" in a general articles (not </w:t>
      </w:r>
      <w:proofErr w:type="spellStart"/>
      <w:r w:rsidRPr="00D146D5">
        <w:rPr>
          <w:rFonts w:ascii="Times New Roman" w:eastAsia="Times New Roman" w:hAnsi="Times New Roman" w:cs="Times New Roman"/>
          <w:sz w:val="24"/>
          <w:szCs w:val="24"/>
        </w:rPr>
        <w:t>JoVE</w:t>
      </w:r>
      <w:proofErr w:type="spellEnd"/>
      <w:r w:rsidRPr="00D146D5">
        <w:rPr>
          <w:rFonts w:ascii="Times New Roman" w:eastAsia="Times New Roman" w:hAnsi="Times New Roman" w:cs="Times New Roman"/>
          <w:sz w:val="24"/>
          <w:szCs w:val="24"/>
        </w:rPr>
        <w:t>).  However, it is a sample-dependent description. We felt it should be separately described as a supplemental.</w:t>
      </w:r>
      <w:r w:rsidRPr="00D146D5">
        <w:rPr>
          <w:rFonts w:ascii="Times New Roman" w:eastAsia="Times New Roman" w:hAnsi="Times New Roman" w:cs="Times New Roman"/>
          <w:sz w:val="24"/>
          <w:szCs w:val="24"/>
        </w:rPr>
        <w:br/>
        <w:t>2. Protocol 6. The protocol for molecular replacement. This part is conducted manually. We felt it should be separately described.</w:t>
      </w:r>
      <w:r w:rsidRPr="00D146D5">
        <w:rPr>
          <w:rFonts w:ascii="Times New Roman" w:eastAsia="Times New Roman" w:hAnsi="Times New Roman" w:cs="Times New Roman"/>
          <w:sz w:val="24"/>
          <w:szCs w:val="24"/>
        </w:rPr>
        <w:br/>
        <w:t>We felt both are not directly included in the pipeline. Instead of them, by adding a flowchart of the pipeline we can imagine its overview easily.</w:t>
      </w:r>
      <w:r w:rsidRPr="00D146D5">
        <w:rPr>
          <w:rFonts w:ascii="Times New Roman" w:eastAsia="Times New Roman" w:hAnsi="Times New Roman" w:cs="Times New Roman"/>
          <w:sz w:val="24"/>
          <w:szCs w:val="24"/>
        </w:rPr>
        <w:br/>
      </w:r>
    </w:p>
    <w:p w:rsidR="000B61A5" w:rsidRDefault="000B61A5" w:rsidP="00D146D5">
      <w:pPr>
        <w:rPr>
          <w:rFonts w:ascii="Times New Roman" w:eastAsia="Times New Roman" w:hAnsi="Times New Roman" w:cs="Times New Roman"/>
          <w:sz w:val="24"/>
          <w:szCs w:val="24"/>
        </w:rPr>
      </w:pPr>
    </w:p>
    <w:p w:rsidR="000B61A5" w:rsidRDefault="000B61A5" w:rsidP="000B61A5">
      <w:pPr>
        <w:rPr>
          <w:rFonts w:ascii="Times New Roman" w:eastAsia="Times New Roman" w:hAnsi="Times New Roman" w:cs="Times New Roman"/>
          <w:sz w:val="24"/>
          <w:szCs w:val="24"/>
        </w:rPr>
      </w:pPr>
      <w:r w:rsidRPr="0020317F">
        <w:rPr>
          <w:rFonts w:ascii="Times New Roman" w:eastAsia="Times New Roman" w:hAnsi="Times New Roman" w:cs="Times New Roman"/>
          <w:sz w:val="24"/>
          <w:szCs w:val="24"/>
          <w:highlight w:val="yellow"/>
        </w:rPr>
        <w:t>We have now moved th</w:t>
      </w:r>
      <w:r>
        <w:rPr>
          <w:rFonts w:ascii="Times New Roman" w:eastAsia="Times New Roman" w:hAnsi="Times New Roman" w:cs="Times New Roman"/>
          <w:sz w:val="24"/>
          <w:szCs w:val="24"/>
          <w:highlight w:val="yellow"/>
        </w:rPr>
        <w:t>e</w:t>
      </w:r>
      <w:r w:rsidRPr="0020317F">
        <w:rPr>
          <w:rFonts w:ascii="Times New Roman" w:eastAsia="Times New Roman" w:hAnsi="Times New Roman" w:cs="Times New Roman"/>
          <w:sz w:val="24"/>
          <w:szCs w:val="24"/>
          <w:highlight w:val="yellow"/>
        </w:rPr>
        <w:t>s</w:t>
      </w:r>
      <w:r>
        <w:rPr>
          <w:rFonts w:ascii="Times New Roman" w:eastAsia="Times New Roman" w:hAnsi="Times New Roman" w:cs="Times New Roman"/>
          <w:sz w:val="24"/>
          <w:szCs w:val="24"/>
          <w:highlight w:val="yellow"/>
        </w:rPr>
        <w:t>e</w:t>
      </w:r>
      <w:r w:rsidRPr="0020317F">
        <w:rPr>
          <w:rFonts w:ascii="Times New Roman" w:eastAsia="Times New Roman" w:hAnsi="Times New Roman" w:cs="Times New Roman"/>
          <w:sz w:val="24"/>
          <w:szCs w:val="24"/>
          <w:highlight w:val="yellow"/>
        </w:rPr>
        <w:t xml:space="preserve"> section</w:t>
      </w:r>
      <w:r>
        <w:rPr>
          <w:rFonts w:ascii="Times New Roman" w:eastAsia="Times New Roman" w:hAnsi="Times New Roman" w:cs="Times New Roman"/>
          <w:sz w:val="24"/>
          <w:szCs w:val="24"/>
          <w:highlight w:val="yellow"/>
        </w:rPr>
        <w:t>s</w:t>
      </w:r>
      <w:r w:rsidRPr="0020317F">
        <w:rPr>
          <w:rFonts w:ascii="Times New Roman" w:eastAsia="Times New Roman" w:hAnsi="Times New Roman" w:cs="Times New Roman"/>
          <w:sz w:val="24"/>
          <w:szCs w:val="24"/>
          <w:highlight w:val="yellow"/>
        </w:rPr>
        <w:t xml:space="preserve"> into the supplementary data</w:t>
      </w:r>
    </w:p>
    <w:p w:rsidR="00842434" w:rsidRDefault="00D146D5" w:rsidP="00D146D5">
      <w:pPr>
        <w:rPr>
          <w:rFonts w:ascii="Times New Roman" w:eastAsia="Times New Roman" w:hAnsi="Times New Roman" w:cs="Times New Roman"/>
          <w:sz w:val="24"/>
          <w:szCs w:val="24"/>
        </w:rPr>
      </w:pPr>
      <w:r w:rsidRPr="00D146D5">
        <w:rPr>
          <w:rFonts w:ascii="Times New Roman" w:eastAsia="Times New Roman" w:hAnsi="Times New Roman" w:cs="Times New Roman"/>
          <w:sz w:val="24"/>
          <w:szCs w:val="24"/>
        </w:rPr>
        <w:br/>
        <w:t>Minor Concerns</w:t>
      </w:r>
      <w:proofErr w:type="gramStart"/>
      <w:r w:rsidRPr="00D146D5">
        <w:rPr>
          <w:rFonts w:ascii="Times New Roman" w:eastAsia="Times New Roman" w:hAnsi="Times New Roman" w:cs="Times New Roman"/>
          <w:sz w:val="24"/>
          <w:szCs w:val="24"/>
        </w:rPr>
        <w:t>:</w:t>
      </w:r>
      <w:proofErr w:type="gramEnd"/>
      <w:r w:rsidRPr="00D146D5">
        <w:rPr>
          <w:rFonts w:ascii="Times New Roman" w:eastAsia="Times New Roman" w:hAnsi="Times New Roman" w:cs="Times New Roman"/>
          <w:sz w:val="24"/>
          <w:szCs w:val="24"/>
        </w:rPr>
        <w:br/>
        <w:t>Moreover, please confirm the following a minor point:</w:t>
      </w:r>
      <w:r w:rsidRPr="00D146D5">
        <w:rPr>
          <w:rFonts w:ascii="Times New Roman" w:eastAsia="Times New Roman" w:hAnsi="Times New Roman" w:cs="Times New Roman"/>
          <w:sz w:val="24"/>
          <w:szCs w:val="24"/>
        </w:rPr>
        <w:br/>
        <w:t>3. Line 277 search model must be in the same space group as the tested crystals.</w:t>
      </w:r>
      <w:r w:rsidRPr="00D146D5">
        <w:rPr>
          <w:rFonts w:ascii="Times New Roman" w:eastAsia="Times New Roman" w:hAnsi="Times New Roman" w:cs="Times New Roman"/>
          <w:sz w:val="24"/>
          <w:szCs w:val="24"/>
        </w:rPr>
        <w:br/>
        <w:t>Why it should have same space group?</w:t>
      </w:r>
    </w:p>
    <w:p w:rsidR="00184BD6" w:rsidRDefault="00184BD6" w:rsidP="00D146D5">
      <w:pPr>
        <w:rPr>
          <w:rFonts w:ascii="Times New Roman" w:eastAsia="Times New Roman" w:hAnsi="Times New Roman" w:cs="Times New Roman"/>
          <w:sz w:val="24"/>
          <w:szCs w:val="24"/>
        </w:rPr>
      </w:pPr>
    </w:p>
    <w:p w:rsidR="00184BD6" w:rsidRDefault="00184BD6" w:rsidP="00D146D5">
      <w:r w:rsidRPr="00184BD6">
        <w:rPr>
          <w:highlight w:val="yellow"/>
        </w:rPr>
        <w:t>T</w:t>
      </w:r>
      <w:r w:rsidRPr="00184BD6">
        <w:rPr>
          <w:highlight w:val="yellow"/>
        </w:rPr>
        <w:t>his speeds up the calculations and was required for older versions but thanks to the primitive cell reduction this is no longer a strict requirement.</w:t>
      </w:r>
      <w:bookmarkStart w:id="0" w:name="_GoBack"/>
      <w:bookmarkEnd w:id="0"/>
    </w:p>
    <w:sectPr w:rsidR="00184BD6">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91660E"/>
    <w:multiLevelType w:val="hybridMultilevel"/>
    <w:tmpl w:val="4F0868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93D5275"/>
    <w:multiLevelType w:val="hybridMultilevel"/>
    <w:tmpl w:val="840C28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550113"/>
    <w:multiLevelType w:val="hybridMultilevel"/>
    <w:tmpl w:val="126AD29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6D5"/>
    <w:rsid w:val="000B61A5"/>
    <w:rsid w:val="00184BD6"/>
    <w:rsid w:val="0020317F"/>
    <w:rsid w:val="002B49DB"/>
    <w:rsid w:val="003E6DE3"/>
    <w:rsid w:val="005B265E"/>
    <w:rsid w:val="005E655D"/>
    <w:rsid w:val="00842434"/>
    <w:rsid w:val="00851A84"/>
    <w:rsid w:val="00BD21A6"/>
    <w:rsid w:val="00CD79C9"/>
    <w:rsid w:val="00D146D5"/>
    <w:rsid w:val="00DB6022"/>
    <w:rsid w:val="00EA08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D146D5"/>
    <w:rPr>
      <w:b/>
      <w:bCs/>
    </w:rPr>
  </w:style>
  <w:style w:type="paragraph" w:styleId="Listenabsatz">
    <w:name w:val="List Paragraph"/>
    <w:basedOn w:val="Standard"/>
    <w:uiPriority w:val="34"/>
    <w:qFormat/>
    <w:rsid w:val="00CD79C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D146D5"/>
    <w:rPr>
      <w:b/>
      <w:bCs/>
    </w:rPr>
  </w:style>
  <w:style w:type="paragraph" w:styleId="Listenabsatz">
    <w:name w:val="List Paragraph"/>
    <w:basedOn w:val="Standard"/>
    <w:uiPriority w:val="34"/>
    <w:qFormat/>
    <w:rsid w:val="00CD79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503767">
      <w:bodyDiv w:val="1"/>
      <w:marLeft w:val="0"/>
      <w:marRight w:val="0"/>
      <w:marTop w:val="0"/>
      <w:marBottom w:val="0"/>
      <w:divBdr>
        <w:top w:val="none" w:sz="0" w:space="0" w:color="auto"/>
        <w:left w:val="none" w:sz="0" w:space="0" w:color="auto"/>
        <w:bottom w:val="none" w:sz="0" w:space="0" w:color="auto"/>
        <w:right w:val="none" w:sz="0" w:space="0" w:color="auto"/>
      </w:divBdr>
      <w:divsChild>
        <w:div w:id="750928439">
          <w:marLeft w:val="600"/>
          <w:marRight w:val="0"/>
          <w:marTop w:val="0"/>
          <w:marBottom w:val="0"/>
          <w:divBdr>
            <w:top w:val="none" w:sz="0" w:space="0" w:color="auto"/>
            <w:left w:val="none" w:sz="0" w:space="0" w:color="auto"/>
            <w:bottom w:val="none" w:sz="0" w:space="0" w:color="auto"/>
            <w:right w:val="none" w:sz="0" w:space="0" w:color="auto"/>
          </w:divBdr>
        </w:div>
        <w:div w:id="1671643261">
          <w:marLeft w:val="600"/>
          <w:marRight w:val="0"/>
          <w:marTop w:val="0"/>
          <w:marBottom w:val="0"/>
          <w:divBdr>
            <w:top w:val="none" w:sz="0" w:space="0" w:color="auto"/>
            <w:left w:val="none" w:sz="0" w:space="0" w:color="auto"/>
            <w:bottom w:val="none" w:sz="0" w:space="0" w:color="auto"/>
            <w:right w:val="none" w:sz="0" w:space="0" w:color="auto"/>
          </w:divBdr>
        </w:div>
        <w:div w:id="198133377">
          <w:marLeft w:val="600"/>
          <w:marRight w:val="0"/>
          <w:marTop w:val="0"/>
          <w:marBottom w:val="0"/>
          <w:divBdr>
            <w:top w:val="none" w:sz="0" w:space="0" w:color="auto"/>
            <w:left w:val="none" w:sz="0" w:space="0" w:color="auto"/>
            <w:bottom w:val="none" w:sz="0" w:space="0" w:color="auto"/>
            <w:right w:val="none" w:sz="0" w:space="0" w:color="auto"/>
          </w:divBdr>
        </w:div>
        <w:div w:id="1341352882">
          <w:marLeft w:val="600"/>
          <w:marRight w:val="0"/>
          <w:marTop w:val="0"/>
          <w:marBottom w:val="0"/>
          <w:divBdr>
            <w:top w:val="none" w:sz="0" w:space="0" w:color="auto"/>
            <w:left w:val="none" w:sz="0" w:space="0" w:color="auto"/>
            <w:bottom w:val="none" w:sz="0" w:space="0" w:color="auto"/>
            <w:right w:val="none" w:sz="0" w:space="0" w:color="auto"/>
          </w:divBdr>
        </w:div>
        <w:div w:id="961619411">
          <w:marLeft w:val="60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1439</Words>
  <Characters>9066</Characters>
  <Application>Microsoft Office Word</Application>
  <DocSecurity>0</DocSecurity>
  <Lines>75</Lines>
  <Paragraphs>20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Embl</Company>
  <LinksUpToDate>false</LinksUpToDate>
  <CharactersWithSpaces>10485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mbowler</dc:creator>
  <cp:lastModifiedBy>Stephanie Hutin</cp:lastModifiedBy>
  <cp:revision>4</cp:revision>
  <dcterms:created xsi:type="dcterms:W3CDTF">2018-10-16T08:01:00Z</dcterms:created>
  <dcterms:modified xsi:type="dcterms:W3CDTF">2018-10-16T13:12:00Z</dcterms:modified>
</cp:coreProperties>
</file>