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C4794BE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076C1">
        <w:rPr>
          <w:rFonts w:ascii="Helvetica" w:hAnsi="Helvetica" w:cs="Arial"/>
          <w:b/>
          <w:i w:val="0"/>
          <w:sz w:val="22"/>
          <w:szCs w:val="22"/>
        </w:rPr>
        <w:t>59010</w:t>
      </w:r>
    </w:p>
    <w:p w14:paraId="15210DC1" w14:textId="6D1BB50B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076C1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7076C1" w:rsidRPr="007076C1">
        <w:rPr>
          <w:rFonts w:ascii="Helvetica" w:hAnsi="Helvetica" w:cs="Arial"/>
          <w:b/>
          <w:i w:val="0"/>
          <w:sz w:val="22"/>
          <w:szCs w:val="22"/>
        </w:rPr>
        <w:t>Leila Shokri</w:t>
      </w:r>
    </w:p>
    <w:p w14:paraId="441F19EB" w14:textId="6D4D6380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7076C1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7076C1" w:rsidRPr="007076C1">
        <w:rPr>
          <w:rFonts w:ascii="Helvetica" w:hAnsi="Helvetica" w:cs="Arial"/>
          <w:b/>
          <w:i w:val="0"/>
          <w:sz w:val="22"/>
          <w:szCs w:val="22"/>
        </w:rPr>
        <w:t>http://www.jove.com/files_upload.php?src=17998098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35F8FE7B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7076C1" w:rsidRPr="007076C1">
        <w:rPr>
          <w:rFonts w:ascii="Helvetica" w:hAnsi="Helvetica" w:cs="Arial"/>
          <w:b/>
          <w:sz w:val="28"/>
          <w:szCs w:val="28"/>
        </w:rPr>
        <w:t>Production of Pseudotyped Particles</w:t>
      </w:r>
      <w:r w:rsidR="007076C1">
        <w:rPr>
          <w:rFonts w:ascii="Helvetica" w:hAnsi="Helvetica" w:cs="Arial"/>
          <w:b/>
          <w:sz w:val="28"/>
          <w:szCs w:val="28"/>
        </w:rPr>
        <w:t xml:space="preserve"> to Study Highly </w:t>
      </w:r>
      <w:r w:rsidR="007076C1" w:rsidRPr="007076C1">
        <w:rPr>
          <w:rFonts w:ascii="Helvetica" w:hAnsi="Helvetica" w:cs="Arial"/>
          <w:b/>
          <w:sz w:val="28"/>
          <w:szCs w:val="28"/>
        </w:rPr>
        <w:t>Pathogenic Coronaviruses in a Biosafety Level 2 Setting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35C73B72" w14:textId="77777777" w:rsidR="00FF06AA" w:rsidRPr="00FF06AA" w:rsidRDefault="00FF06AA" w:rsidP="00FF06AA">
      <w:pPr>
        <w:pStyle w:val="Default"/>
        <w:rPr>
          <w:rFonts w:ascii="Helvetica" w:hAnsi="Helvetica" w:cs="Arial"/>
          <w:bCs/>
          <w:sz w:val="28"/>
          <w:szCs w:val="28"/>
        </w:rPr>
      </w:pPr>
      <w:r w:rsidRPr="00FF06AA">
        <w:rPr>
          <w:rFonts w:ascii="Helvetica" w:hAnsi="Helvetica" w:cs="Arial"/>
          <w:bCs/>
          <w:sz w:val="28"/>
          <w:szCs w:val="28"/>
        </w:rPr>
        <w:t>Jean K. Millet</w:t>
      </w:r>
      <w:r w:rsidRPr="00FF06AA">
        <w:rPr>
          <w:rFonts w:ascii="Helvetica" w:hAnsi="Helvetica" w:cs="Arial"/>
          <w:bCs/>
          <w:sz w:val="28"/>
          <w:szCs w:val="28"/>
          <w:vertAlign w:val="superscript"/>
        </w:rPr>
        <w:t>1,2</w:t>
      </w:r>
      <w:r w:rsidRPr="00FF06AA">
        <w:rPr>
          <w:rFonts w:ascii="Helvetica" w:hAnsi="Helvetica" w:cs="Arial"/>
          <w:bCs/>
          <w:sz w:val="28"/>
          <w:szCs w:val="28"/>
        </w:rPr>
        <w:t>, Tiffany Tang</w:t>
      </w:r>
      <w:r w:rsidRPr="00FF06AA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FF06AA">
        <w:rPr>
          <w:rFonts w:ascii="Helvetica" w:hAnsi="Helvetica" w:cs="Arial"/>
          <w:bCs/>
          <w:sz w:val="28"/>
          <w:szCs w:val="28"/>
        </w:rPr>
        <w:t>, Lakshmi Nathan</w:t>
      </w:r>
      <w:r w:rsidRPr="00FF06AA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FF06AA">
        <w:rPr>
          <w:rFonts w:ascii="Helvetica" w:hAnsi="Helvetica" w:cs="Arial"/>
          <w:bCs/>
          <w:sz w:val="28"/>
          <w:szCs w:val="28"/>
        </w:rPr>
        <w:t>, Javier A. Jaimes</w:t>
      </w:r>
      <w:r w:rsidRPr="00FF06AA">
        <w:rPr>
          <w:rFonts w:ascii="Helvetica" w:hAnsi="Helvetica" w:cs="Arial"/>
          <w:bCs/>
          <w:sz w:val="28"/>
          <w:szCs w:val="28"/>
          <w:vertAlign w:val="superscript"/>
        </w:rPr>
        <w:t>4</w:t>
      </w:r>
      <w:r w:rsidRPr="00FF06AA">
        <w:rPr>
          <w:rFonts w:ascii="Helvetica" w:hAnsi="Helvetica" w:cs="Arial"/>
          <w:bCs/>
          <w:sz w:val="28"/>
          <w:szCs w:val="28"/>
        </w:rPr>
        <w:t>, Hung-</w:t>
      </w:r>
      <w:proofErr w:type="spellStart"/>
      <w:r w:rsidRPr="00FF06AA">
        <w:rPr>
          <w:rFonts w:ascii="Helvetica" w:hAnsi="Helvetica" w:cs="Arial"/>
          <w:bCs/>
          <w:sz w:val="28"/>
          <w:szCs w:val="28"/>
        </w:rPr>
        <w:t>Lun</w:t>
      </w:r>
      <w:proofErr w:type="spellEnd"/>
      <w:r w:rsidRPr="00FF06AA">
        <w:rPr>
          <w:rFonts w:ascii="Helvetica" w:hAnsi="Helvetica" w:cs="Arial"/>
          <w:bCs/>
          <w:sz w:val="28"/>
          <w:szCs w:val="28"/>
        </w:rPr>
        <w:t xml:space="preserve"> Hsu</w:t>
      </w:r>
      <w:r w:rsidRPr="00FF06AA">
        <w:rPr>
          <w:rFonts w:ascii="Helvetica" w:hAnsi="Helvetica" w:cs="Arial"/>
          <w:bCs/>
          <w:sz w:val="28"/>
          <w:szCs w:val="28"/>
          <w:vertAlign w:val="superscript"/>
        </w:rPr>
        <w:t>3,5</w:t>
      </w:r>
      <w:r w:rsidRPr="00FF06AA">
        <w:rPr>
          <w:rFonts w:ascii="Helvetica" w:hAnsi="Helvetica" w:cs="Arial"/>
          <w:bCs/>
          <w:sz w:val="28"/>
          <w:szCs w:val="28"/>
        </w:rPr>
        <w:t>, Susan Daniel</w:t>
      </w:r>
      <w:r w:rsidRPr="00FF06AA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FF06AA">
        <w:rPr>
          <w:rFonts w:ascii="Helvetica" w:hAnsi="Helvetica" w:cs="Arial"/>
          <w:bCs/>
          <w:sz w:val="28"/>
          <w:szCs w:val="28"/>
        </w:rPr>
        <w:t>, Gary R. Whittaker</w:t>
      </w:r>
      <w:r w:rsidRPr="00FF06AA">
        <w:rPr>
          <w:rFonts w:ascii="Helvetica" w:hAnsi="Helvetica" w:cs="Arial"/>
          <w:bCs/>
          <w:sz w:val="28"/>
          <w:szCs w:val="28"/>
          <w:vertAlign w:val="superscript"/>
        </w:rPr>
        <w:t>1</w:t>
      </w:r>
    </w:p>
    <w:p w14:paraId="37405603" w14:textId="77777777" w:rsidR="00FF06AA" w:rsidRPr="00FF06AA" w:rsidRDefault="00FF06AA" w:rsidP="00FF06AA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3A308383" w14:textId="77777777" w:rsidR="00FF06AA" w:rsidRPr="00FF06AA" w:rsidRDefault="00FF06AA" w:rsidP="00FF06AA">
      <w:pPr>
        <w:pStyle w:val="Default"/>
        <w:rPr>
          <w:rFonts w:ascii="Helvetica" w:hAnsi="Helvetica" w:cs="Arial"/>
          <w:bCs/>
          <w:sz w:val="28"/>
          <w:szCs w:val="28"/>
        </w:rPr>
      </w:pPr>
      <w:r w:rsidRPr="00FF06AA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FF06AA">
        <w:rPr>
          <w:rFonts w:ascii="Helvetica" w:hAnsi="Helvetica" w:cs="Arial"/>
          <w:bCs/>
          <w:sz w:val="28"/>
          <w:szCs w:val="28"/>
        </w:rPr>
        <w:t>Department of Microbiology and Immunology, College of Veterinary Medicine, Cornell University, Ithaca, NY, United States</w:t>
      </w:r>
    </w:p>
    <w:p w14:paraId="72320AEF" w14:textId="77777777" w:rsidR="00FF06AA" w:rsidRPr="00FF06AA" w:rsidRDefault="00FF06AA" w:rsidP="00FF06AA">
      <w:pPr>
        <w:pStyle w:val="Default"/>
        <w:rPr>
          <w:rFonts w:ascii="Helvetica" w:hAnsi="Helvetica" w:cs="Arial"/>
          <w:bCs/>
          <w:sz w:val="28"/>
          <w:szCs w:val="28"/>
        </w:rPr>
      </w:pPr>
      <w:r w:rsidRPr="00FF06AA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FF06AA">
        <w:rPr>
          <w:rFonts w:ascii="Helvetica" w:hAnsi="Helvetica" w:cs="Arial"/>
          <w:bCs/>
          <w:sz w:val="28"/>
          <w:szCs w:val="28"/>
        </w:rPr>
        <w:t xml:space="preserve">Present address: INRA, </w:t>
      </w:r>
      <w:proofErr w:type="spellStart"/>
      <w:r w:rsidRPr="00FF06AA">
        <w:rPr>
          <w:rFonts w:ascii="Helvetica" w:hAnsi="Helvetica" w:cs="Arial"/>
          <w:bCs/>
          <w:sz w:val="28"/>
          <w:szCs w:val="28"/>
        </w:rPr>
        <w:t>Virologie</w:t>
      </w:r>
      <w:proofErr w:type="spellEnd"/>
      <w:r w:rsidRPr="00FF06AA">
        <w:rPr>
          <w:rFonts w:ascii="Helvetica" w:hAnsi="Helvetica" w:cs="Arial"/>
          <w:bCs/>
          <w:sz w:val="28"/>
          <w:szCs w:val="28"/>
        </w:rPr>
        <w:t xml:space="preserve"> et </w:t>
      </w:r>
      <w:proofErr w:type="spellStart"/>
      <w:r w:rsidRPr="00FF06AA">
        <w:rPr>
          <w:rFonts w:ascii="Helvetica" w:hAnsi="Helvetica" w:cs="Arial"/>
          <w:bCs/>
          <w:sz w:val="28"/>
          <w:szCs w:val="28"/>
        </w:rPr>
        <w:t>Immunologie</w:t>
      </w:r>
      <w:proofErr w:type="spellEnd"/>
      <w:r w:rsidRPr="00FF06AA">
        <w:rPr>
          <w:rFonts w:ascii="Helvetica" w:hAnsi="Helvetica" w:cs="Arial"/>
          <w:bCs/>
          <w:sz w:val="28"/>
          <w:szCs w:val="28"/>
        </w:rPr>
        <w:t xml:space="preserve"> </w:t>
      </w:r>
      <w:proofErr w:type="spellStart"/>
      <w:r w:rsidRPr="00FF06AA">
        <w:rPr>
          <w:rFonts w:ascii="Helvetica" w:hAnsi="Helvetica" w:cs="Arial"/>
          <w:bCs/>
          <w:sz w:val="28"/>
          <w:szCs w:val="28"/>
        </w:rPr>
        <w:t>Moléculaires</w:t>
      </w:r>
      <w:proofErr w:type="spellEnd"/>
      <w:r w:rsidRPr="00FF06AA">
        <w:rPr>
          <w:rFonts w:ascii="Helvetica" w:hAnsi="Helvetica" w:cs="Arial"/>
          <w:bCs/>
          <w:sz w:val="28"/>
          <w:szCs w:val="28"/>
        </w:rPr>
        <w:t xml:space="preserve">, Domaine de </w:t>
      </w:r>
      <w:proofErr w:type="spellStart"/>
      <w:r w:rsidRPr="00FF06AA">
        <w:rPr>
          <w:rFonts w:ascii="Helvetica" w:hAnsi="Helvetica" w:cs="Arial"/>
          <w:bCs/>
          <w:sz w:val="28"/>
          <w:szCs w:val="28"/>
        </w:rPr>
        <w:t>Vilvert</w:t>
      </w:r>
      <w:proofErr w:type="spellEnd"/>
      <w:r w:rsidRPr="00FF06AA">
        <w:rPr>
          <w:rFonts w:ascii="Helvetica" w:hAnsi="Helvetica" w:cs="Arial"/>
          <w:bCs/>
          <w:sz w:val="28"/>
          <w:szCs w:val="28"/>
        </w:rPr>
        <w:t xml:space="preserve">, </w:t>
      </w:r>
      <w:proofErr w:type="spellStart"/>
      <w:r w:rsidRPr="00FF06AA">
        <w:rPr>
          <w:rFonts w:ascii="Helvetica" w:hAnsi="Helvetica" w:cs="Arial"/>
          <w:bCs/>
          <w:sz w:val="28"/>
          <w:szCs w:val="28"/>
        </w:rPr>
        <w:t>Jouy-en-Josas</w:t>
      </w:r>
      <w:proofErr w:type="spellEnd"/>
      <w:r w:rsidRPr="00FF06AA">
        <w:rPr>
          <w:rFonts w:ascii="Helvetica" w:hAnsi="Helvetica" w:cs="Arial"/>
          <w:bCs/>
          <w:sz w:val="28"/>
          <w:szCs w:val="28"/>
        </w:rPr>
        <w:t>, France</w:t>
      </w:r>
    </w:p>
    <w:p w14:paraId="04DA6492" w14:textId="77777777" w:rsidR="00FF06AA" w:rsidRPr="00FF06AA" w:rsidRDefault="00FF06AA" w:rsidP="00FF06AA">
      <w:pPr>
        <w:pStyle w:val="Default"/>
        <w:rPr>
          <w:rFonts w:ascii="Helvetica" w:hAnsi="Helvetica" w:cs="Arial"/>
          <w:bCs/>
          <w:sz w:val="28"/>
          <w:szCs w:val="28"/>
        </w:rPr>
      </w:pPr>
      <w:r w:rsidRPr="00FF06AA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FF06AA">
        <w:rPr>
          <w:rFonts w:ascii="Helvetica" w:hAnsi="Helvetica" w:cs="Arial"/>
          <w:bCs/>
          <w:sz w:val="28"/>
          <w:szCs w:val="28"/>
        </w:rPr>
        <w:t>Robert Frederick Smith School of Chemical and Biomolecular Engineering, Cornell University, Ithaca, NY, United States</w:t>
      </w:r>
    </w:p>
    <w:p w14:paraId="4950DE53" w14:textId="77777777" w:rsidR="00FF06AA" w:rsidRPr="00FF06AA" w:rsidRDefault="00FF06AA" w:rsidP="00FF06AA">
      <w:pPr>
        <w:pStyle w:val="Default"/>
        <w:rPr>
          <w:rFonts w:ascii="Helvetica" w:hAnsi="Helvetica" w:cs="Arial"/>
          <w:bCs/>
          <w:sz w:val="28"/>
          <w:szCs w:val="28"/>
        </w:rPr>
      </w:pPr>
      <w:r w:rsidRPr="00FF06AA">
        <w:rPr>
          <w:rFonts w:ascii="Helvetica" w:hAnsi="Helvetica" w:cs="Arial"/>
          <w:bCs/>
          <w:sz w:val="28"/>
          <w:szCs w:val="28"/>
          <w:vertAlign w:val="superscript"/>
        </w:rPr>
        <w:t>4</w:t>
      </w:r>
      <w:r w:rsidRPr="00FF06AA">
        <w:rPr>
          <w:rFonts w:ascii="Helvetica" w:hAnsi="Helvetica" w:cs="Arial"/>
          <w:bCs/>
          <w:sz w:val="28"/>
          <w:szCs w:val="28"/>
        </w:rPr>
        <w:t xml:space="preserve">Department of Microbiology, College of Agricultural and Life Sciences, Cornell University, Ithaca, NY, United States </w:t>
      </w:r>
    </w:p>
    <w:p w14:paraId="3E6DF337" w14:textId="77777777" w:rsidR="00FF06AA" w:rsidRPr="00FF06AA" w:rsidRDefault="00FF06AA" w:rsidP="00FF06AA">
      <w:pPr>
        <w:pStyle w:val="Default"/>
        <w:rPr>
          <w:rFonts w:ascii="Helvetica" w:hAnsi="Helvetica" w:cs="Arial"/>
          <w:bCs/>
          <w:sz w:val="28"/>
          <w:szCs w:val="28"/>
        </w:rPr>
      </w:pPr>
      <w:r w:rsidRPr="00FF06AA">
        <w:rPr>
          <w:rFonts w:ascii="Helvetica" w:hAnsi="Helvetica" w:cs="Arial"/>
          <w:bCs/>
          <w:sz w:val="28"/>
          <w:szCs w:val="28"/>
          <w:vertAlign w:val="superscript"/>
        </w:rPr>
        <w:t>5</w:t>
      </w:r>
      <w:r w:rsidRPr="00FF06AA">
        <w:rPr>
          <w:rFonts w:ascii="Helvetica" w:hAnsi="Helvetica" w:cs="Arial"/>
          <w:bCs/>
          <w:sz w:val="28"/>
          <w:szCs w:val="28"/>
        </w:rPr>
        <w:t>Present address: Horae Gene Therapy Center, University of Massachusetts Medical School, Worcester, MA, United States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08CF65D4" w:rsidR="00FA1A9D" w:rsidRPr="00FF06AA" w:rsidRDefault="00FF06AA" w:rsidP="00FF06AA">
      <w:pPr>
        <w:widowControl w:val="0"/>
        <w:autoSpaceDE w:val="0"/>
        <w:autoSpaceDN w:val="0"/>
        <w:adjustRightInd w:val="0"/>
        <w:spacing w:after="240" w:line="320" w:lineRule="atLeast"/>
        <w:rPr>
          <w:rFonts w:eastAsia="Arial Unicode MS" w:cs="Times"/>
          <w:color w:val="000000"/>
          <w:szCs w:val="24"/>
        </w:rPr>
      </w:pPr>
      <w:r>
        <w:rPr>
          <w:rFonts w:ascii="Helvetica" w:hAnsi="Helvetica" w:cs="Arial"/>
          <w:sz w:val="22"/>
          <w:szCs w:val="22"/>
        </w:rPr>
        <w:t>Gary R. Whittaker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FF06AA">
        <w:rPr>
          <w:rFonts w:ascii="Helvetica" w:hAnsi="Helvetica" w:cs="Arial"/>
          <w:sz w:val="22"/>
          <w:szCs w:val="22"/>
        </w:rPr>
        <w:t>gary.whittaker@cornell.edu</w:t>
      </w:r>
      <w:r>
        <w:rPr>
          <w:rFonts w:ascii="Arial Unicode MS" w:eastAsia="Arial Unicode MS" w:cs="Arial Unicode MS"/>
          <w:color w:val="262753"/>
          <w:szCs w:val="24"/>
        </w:rPr>
        <w:t xml:space="preserve"> </w:t>
      </w:r>
    </w:p>
    <w:p w14:paraId="428517A5" w14:textId="77777777" w:rsidR="00FF06AA" w:rsidRPr="00D94C52" w:rsidRDefault="00FF06AA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1696703" w14:textId="77777777" w:rsidR="007076C1" w:rsidRDefault="007076C1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365E59C" w14:textId="49B9B7DD" w:rsidR="007076C1" w:rsidRPr="007076C1" w:rsidRDefault="007076C1" w:rsidP="007076C1">
      <w:pPr>
        <w:outlineLvl w:val="0"/>
        <w:rPr>
          <w:rFonts w:ascii="Helvetica" w:hAnsi="Helvetica" w:cs="Arial"/>
          <w:sz w:val="22"/>
          <w:szCs w:val="22"/>
        </w:rPr>
      </w:pPr>
      <w:r w:rsidRPr="007076C1">
        <w:rPr>
          <w:rFonts w:ascii="Helvetica" w:hAnsi="Helvetica" w:cs="Arial"/>
          <w:sz w:val="22"/>
          <w:szCs w:val="22"/>
        </w:rPr>
        <w:t xml:space="preserve">Jean K. Millet </w:t>
      </w:r>
      <w:r w:rsidRPr="007076C1">
        <w:rPr>
          <w:rFonts w:ascii="Helvetica" w:hAnsi="Helvetica" w:cs="Arial"/>
          <w:sz w:val="22"/>
          <w:szCs w:val="22"/>
        </w:rPr>
        <w:tab/>
      </w:r>
      <w:r w:rsidRPr="007076C1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="00FF06AA">
        <w:rPr>
          <w:rFonts w:ascii="Helvetica" w:hAnsi="Helvetica" w:cs="Arial"/>
          <w:sz w:val="22"/>
          <w:szCs w:val="22"/>
        </w:rPr>
        <w:t>jean.millet@inra.fr</w:t>
      </w:r>
    </w:p>
    <w:p w14:paraId="77265362" w14:textId="29BDC819" w:rsidR="007076C1" w:rsidRPr="007076C1" w:rsidRDefault="007076C1" w:rsidP="007076C1">
      <w:pPr>
        <w:outlineLvl w:val="0"/>
        <w:rPr>
          <w:rFonts w:ascii="Helvetica" w:hAnsi="Helvetica" w:cs="Arial"/>
          <w:sz w:val="22"/>
          <w:szCs w:val="22"/>
        </w:rPr>
      </w:pPr>
      <w:r w:rsidRPr="007076C1">
        <w:rPr>
          <w:rFonts w:ascii="Helvetica" w:hAnsi="Helvetica" w:cs="Arial"/>
          <w:sz w:val="22"/>
          <w:szCs w:val="22"/>
        </w:rPr>
        <w:t xml:space="preserve">Tiffany Tang </w:t>
      </w:r>
      <w:r w:rsidRPr="007076C1">
        <w:rPr>
          <w:rFonts w:ascii="Helvetica" w:hAnsi="Helvetica" w:cs="Arial"/>
          <w:sz w:val="22"/>
          <w:szCs w:val="22"/>
        </w:rPr>
        <w:tab/>
      </w:r>
      <w:r w:rsidRPr="007076C1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7076C1">
        <w:rPr>
          <w:rFonts w:ascii="Helvetica" w:hAnsi="Helvetica" w:cs="Arial"/>
          <w:sz w:val="22"/>
          <w:szCs w:val="22"/>
        </w:rPr>
        <w:t>tt528@cornell.edu</w:t>
      </w:r>
    </w:p>
    <w:p w14:paraId="1459BBE8" w14:textId="70B23096" w:rsidR="007076C1" w:rsidRPr="007076C1" w:rsidRDefault="007076C1" w:rsidP="007076C1">
      <w:pPr>
        <w:outlineLvl w:val="0"/>
        <w:rPr>
          <w:rFonts w:ascii="Helvetica" w:hAnsi="Helvetica" w:cs="Arial"/>
          <w:sz w:val="22"/>
          <w:szCs w:val="22"/>
        </w:rPr>
      </w:pPr>
      <w:r w:rsidRPr="007076C1">
        <w:rPr>
          <w:rFonts w:ascii="Helvetica" w:hAnsi="Helvetica" w:cs="Arial"/>
          <w:sz w:val="22"/>
          <w:szCs w:val="22"/>
        </w:rPr>
        <w:t xml:space="preserve">Lakshmi Nathan </w:t>
      </w:r>
      <w:r w:rsidRPr="007076C1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7076C1">
        <w:rPr>
          <w:rFonts w:ascii="Helvetica" w:hAnsi="Helvetica" w:cs="Arial"/>
          <w:sz w:val="22"/>
          <w:szCs w:val="22"/>
        </w:rPr>
        <w:t>ln258@cornell.edu</w:t>
      </w:r>
    </w:p>
    <w:p w14:paraId="518A7CEF" w14:textId="7EFECB99" w:rsidR="007076C1" w:rsidRPr="007076C1" w:rsidRDefault="007076C1" w:rsidP="007076C1">
      <w:pPr>
        <w:outlineLvl w:val="0"/>
        <w:rPr>
          <w:rFonts w:ascii="Helvetica" w:hAnsi="Helvetica" w:cs="Arial"/>
          <w:sz w:val="22"/>
          <w:szCs w:val="22"/>
        </w:rPr>
      </w:pPr>
      <w:r w:rsidRPr="007076C1">
        <w:rPr>
          <w:rFonts w:ascii="Helvetica" w:hAnsi="Helvetica" w:cs="Arial"/>
          <w:sz w:val="22"/>
          <w:szCs w:val="22"/>
        </w:rPr>
        <w:t xml:space="preserve">Javier A. </w:t>
      </w:r>
      <w:proofErr w:type="spellStart"/>
      <w:r w:rsidRPr="007076C1">
        <w:rPr>
          <w:rFonts w:ascii="Helvetica" w:hAnsi="Helvetica" w:cs="Arial"/>
          <w:sz w:val="22"/>
          <w:szCs w:val="22"/>
        </w:rPr>
        <w:t>Jaimes</w:t>
      </w:r>
      <w:proofErr w:type="spellEnd"/>
      <w:r w:rsidRPr="007076C1">
        <w:rPr>
          <w:rFonts w:ascii="Helvetica" w:hAnsi="Helvetica" w:cs="Arial"/>
          <w:sz w:val="22"/>
          <w:szCs w:val="22"/>
        </w:rPr>
        <w:t xml:space="preserve"> </w:t>
      </w:r>
      <w:r w:rsidRPr="007076C1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7076C1">
        <w:rPr>
          <w:rFonts w:ascii="Helvetica" w:hAnsi="Helvetica" w:cs="Arial"/>
          <w:sz w:val="22"/>
          <w:szCs w:val="22"/>
        </w:rPr>
        <w:t>jaj246@cornell.edu</w:t>
      </w:r>
    </w:p>
    <w:p w14:paraId="48E7CBDE" w14:textId="0FD59602" w:rsidR="007076C1" w:rsidRPr="007076C1" w:rsidRDefault="007076C1" w:rsidP="007076C1">
      <w:pPr>
        <w:outlineLvl w:val="0"/>
        <w:rPr>
          <w:rFonts w:ascii="Helvetica" w:hAnsi="Helvetica" w:cs="Arial"/>
          <w:sz w:val="22"/>
          <w:szCs w:val="22"/>
        </w:rPr>
      </w:pPr>
      <w:r w:rsidRPr="007076C1">
        <w:rPr>
          <w:rFonts w:ascii="Helvetica" w:hAnsi="Helvetica" w:cs="Arial"/>
          <w:sz w:val="22"/>
          <w:szCs w:val="22"/>
        </w:rPr>
        <w:t>Hung-</w:t>
      </w:r>
      <w:proofErr w:type="spellStart"/>
      <w:r w:rsidRPr="007076C1">
        <w:rPr>
          <w:rFonts w:ascii="Helvetica" w:hAnsi="Helvetica" w:cs="Arial"/>
          <w:sz w:val="22"/>
          <w:szCs w:val="22"/>
        </w:rPr>
        <w:t>Lun</w:t>
      </w:r>
      <w:proofErr w:type="spellEnd"/>
      <w:r w:rsidRPr="007076C1">
        <w:rPr>
          <w:rFonts w:ascii="Helvetica" w:hAnsi="Helvetica" w:cs="Arial"/>
          <w:sz w:val="22"/>
          <w:szCs w:val="22"/>
        </w:rPr>
        <w:t xml:space="preserve"> Hsu </w:t>
      </w:r>
      <w:r w:rsidRPr="007076C1">
        <w:rPr>
          <w:rFonts w:ascii="Helvetica" w:hAnsi="Helvetica" w:cs="Arial"/>
          <w:sz w:val="22"/>
          <w:szCs w:val="22"/>
        </w:rPr>
        <w:tab/>
      </w:r>
      <w:r w:rsidRPr="007076C1">
        <w:rPr>
          <w:rFonts w:ascii="Helvetica" w:hAnsi="Helvetica" w:cs="Arial"/>
          <w:sz w:val="22"/>
          <w:szCs w:val="22"/>
        </w:rPr>
        <w:tab/>
        <w:t>hh536@cornell.edu</w:t>
      </w:r>
    </w:p>
    <w:p w14:paraId="7F84E4D4" w14:textId="0FE89416" w:rsidR="007076C1" w:rsidRPr="007076C1" w:rsidRDefault="007076C1" w:rsidP="007076C1">
      <w:pPr>
        <w:outlineLvl w:val="0"/>
        <w:rPr>
          <w:rFonts w:ascii="Helvetica" w:hAnsi="Helvetica" w:cs="Arial"/>
          <w:sz w:val="22"/>
          <w:szCs w:val="22"/>
        </w:rPr>
      </w:pPr>
      <w:r w:rsidRPr="007076C1">
        <w:rPr>
          <w:rFonts w:ascii="Helvetica" w:hAnsi="Helvetica" w:cs="Arial"/>
          <w:sz w:val="22"/>
          <w:szCs w:val="22"/>
        </w:rPr>
        <w:t xml:space="preserve">Susan Daniel </w:t>
      </w:r>
      <w:r w:rsidRPr="007076C1">
        <w:rPr>
          <w:rFonts w:ascii="Helvetica" w:hAnsi="Helvetica" w:cs="Arial"/>
          <w:sz w:val="22"/>
          <w:szCs w:val="22"/>
        </w:rPr>
        <w:tab/>
      </w:r>
      <w:r w:rsidRPr="007076C1"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7076C1">
        <w:rPr>
          <w:rFonts w:ascii="Helvetica" w:hAnsi="Helvetica" w:cs="Arial"/>
          <w:sz w:val="22"/>
          <w:szCs w:val="22"/>
        </w:rPr>
        <w:t>sd386@cornell.edu</w:t>
      </w:r>
    </w:p>
    <w:p w14:paraId="33A1B1B6" w14:textId="77777777" w:rsidR="007076C1" w:rsidRDefault="007076C1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4A86FA6F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</w:t>
      </w:r>
      <w:proofErr w:type="gramStart"/>
      <w:r>
        <w:rPr>
          <w:rFonts w:ascii="Helvetica" w:hAnsi="Helvetica"/>
          <w:b/>
          <w:sz w:val="22"/>
        </w:rPr>
        <w:t xml:space="preserve">N)  </w:t>
      </w:r>
      <w:r w:rsidR="00D30907">
        <w:rPr>
          <w:rFonts w:ascii="Helvetica" w:hAnsi="Helvetica"/>
          <w:b/>
          <w:sz w:val="22"/>
        </w:rPr>
        <w:t>N</w:t>
      </w:r>
      <w:proofErr w:type="gramEnd"/>
    </w:p>
    <w:p w14:paraId="7F0D63C0" w14:textId="17160ED4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8D328F">
        <w:rPr>
          <w:rFonts w:ascii="Helvetica" w:hAnsi="Helvetica"/>
          <w:b/>
          <w:sz w:val="22"/>
        </w:rPr>
        <w:t xml:space="preserve"> </w:t>
      </w:r>
      <w:r w:rsidR="008D328F" w:rsidRPr="008D328F">
        <w:rPr>
          <w:rFonts w:ascii="Helvetica" w:hAnsi="Helvetica"/>
          <w:b/>
          <w:sz w:val="22"/>
        </w:rPr>
        <w:t>Movies No/Images Yes</w:t>
      </w:r>
    </w:p>
    <w:p w14:paraId="2C2D3A49" w14:textId="5FC1DD72" w:rsidR="00FA1A9D" w:rsidRDefault="00FA1A9D" w:rsidP="008D328F">
      <w:pPr>
        <w:pStyle w:val="ListParagraph"/>
        <w:spacing w:before="120"/>
        <w:ind w:left="9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  <w:r w:rsidR="008D328F">
        <w:rPr>
          <w:rFonts w:ascii="Helvetica" w:hAnsi="Helvetica"/>
          <w:sz w:val="22"/>
        </w:rPr>
        <w:t xml:space="preserve"> </w:t>
      </w:r>
      <w:r w:rsidR="008D328F" w:rsidRPr="008D328F">
        <w:rPr>
          <w:rFonts w:ascii="Helvetica" w:hAnsi="Helvetica"/>
          <w:b/>
          <w:sz w:val="22"/>
        </w:rPr>
        <w:t xml:space="preserve">Zeiss </w:t>
      </w:r>
      <w:proofErr w:type="spellStart"/>
      <w:r w:rsidR="008D328F" w:rsidRPr="008D328F">
        <w:rPr>
          <w:rFonts w:ascii="Helvetica" w:hAnsi="Helvetica"/>
          <w:b/>
          <w:sz w:val="22"/>
        </w:rPr>
        <w:t>Axiovert</w:t>
      </w:r>
      <w:proofErr w:type="spellEnd"/>
      <w:r w:rsidR="008D328F" w:rsidRPr="008D328F">
        <w:rPr>
          <w:rFonts w:ascii="Helvetica" w:hAnsi="Helvetica"/>
          <w:b/>
          <w:sz w:val="22"/>
        </w:rPr>
        <w:t xml:space="preserve"> 200 (inverted) connected through a PC.</w:t>
      </w:r>
    </w:p>
    <w:p w14:paraId="2B5945E4" w14:textId="77777777" w:rsidR="008D328F" w:rsidRPr="008D328F" w:rsidRDefault="008D328F" w:rsidP="008D328F">
      <w:pPr>
        <w:pStyle w:val="ListParagraph"/>
        <w:spacing w:before="120"/>
        <w:ind w:left="90"/>
        <w:rPr>
          <w:rFonts w:ascii="Helvetica" w:hAnsi="Helvetica"/>
          <w:b/>
          <w:sz w:val="22"/>
        </w:rPr>
      </w:pPr>
    </w:p>
    <w:p w14:paraId="5E21DE61" w14:textId="1ADB0FC0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8D328F">
        <w:rPr>
          <w:rFonts w:ascii="Helvetica" w:hAnsi="Helvetica"/>
          <w:b/>
          <w:sz w:val="22"/>
        </w:rPr>
        <w:t xml:space="preserve"> 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66A177A7" w14:textId="3F16C02E" w:rsidR="00C558CE" w:rsidRPr="00A81A61" w:rsidRDefault="00C558CE" w:rsidP="00FA1A9D">
      <w:pPr>
        <w:spacing w:before="120"/>
        <w:rPr>
          <w:rFonts w:ascii="Helvetica" w:hAnsi="Helvetica"/>
          <w:b/>
          <w:sz w:val="22"/>
        </w:rPr>
      </w:pPr>
      <w:r w:rsidRPr="00A81A61">
        <w:rPr>
          <w:rFonts w:ascii="Helvetica" w:hAnsi="Helvetica"/>
          <w:b/>
          <w:sz w:val="22"/>
        </w:rPr>
        <w:t>2.2.2., 2.4.3., 3.2.1., 3.6.1., 5.2.2. 6.4.1.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6BEA6BAA" w:rsidR="00FA1A9D" w:rsidRPr="00CB4EAC" w:rsidRDefault="0079421E" w:rsidP="00CB4EAC">
      <w:pPr>
        <w:spacing w:before="120" w:after="120"/>
        <w:rPr>
          <w:rFonts w:ascii="Helvetica" w:hAnsi="Helvetica"/>
          <w:b/>
          <w:sz w:val="22"/>
        </w:rPr>
      </w:pPr>
      <w:r w:rsidRPr="00CB4EAC">
        <w:rPr>
          <w:rFonts w:ascii="Helvetica" w:hAnsi="Helvetica"/>
          <w:b/>
          <w:sz w:val="22"/>
        </w:rPr>
        <w:t>3.1.1 The transfection calculations must be carefully prepared and checked. Measuring of all the solutions needs to be accurate and tu</w:t>
      </w:r>
      <w:r w:rsidR="00512474">
        <w:rPr>
          <w:rFonts w:ascii="Helvetica" w:hAnsi="Helvetica"/>
          <w:b/>
          <w:sz w:val="22"/>
        </w:rPr>
        <w:t>bes must be well-mixed.</w:t>
      </w:r>
    </w:p>
    <w:p w14:paraId="6BF3035C" w14:textId="6548B3E8" w:rsidR="0079421E" w:rsidRDefault="0079421E" w:rsidP="00CB4EAC">
      <w:pPr>
        <w:spacing w:before="120" w:after="120"/>
        <w:rPr>
          <w:rFonts w:ascii="Helvetica" w:hAnsi="Helvetica"/>
          <w:b/>
          <w:sz w:val="22"/>
        </w:rPr>
      </w:pPr>
      <w:r w:rsidRPr="00CB4EAC">
        <w:rPr>
          <w:rFonts w:ascii="Helvetica" w:hAnsi="Helvetica"/>
          <w:b/>
          <w:sz w:val="22"/>
        </w:rPr>
        <w:t xml:space="preserve">3.2.1 Minimize contact between the transfection reagent and plastics. The choice of transfection reagent can also dramatically impact the success of the procedure. </w:t>
      </w:r>
    </w:p>
    <w:p w14:paraId="15D2A996" w14:textId="77777777" w:rsidR="002B399A" w:rsidRPr="00CB4EAC" w:rsidRDefault="002B399A" w:rsidP="00CB4EAC">
      <w:pPr>
        <w:spacing w:before="120" w:after="120"/>
        <w:rPr>
          <w:rFonts w:ascii="Helvetica" w:hAnsi="Helvetica"/>
          <w:b/>
          <w:sz w:val="22"/>
        </w:rPr>
      </w:pPr>
    </w:p>
    <w:p w14:paraId="40A01E6F" w14:textId="5CD7490C" w:rsidR="00FA1A9D" w:rsidRDefault="00FA1A9D" w:rsidP="00FA1A9D">
      <w:pPr>
        <w:spacing w:before="12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8D328F">
        <w:rPr>
          <w:rFonts w:ascii="Helvetica" w:hAnsi="Helvetica"/>
          <w:b/>
          <w:sz w:val="22"/>
          <w:szCs w:val="22"/>
        </w:rPr>
        <w:t xml:space="preserve"> </w:t>
      </w:r>
      <w:r w:rsidR="00AA565D">
        <w:rPr>
          <w:rFonts w:ascii="Helvetica" w:hAnsi="Helvetica"/>
          <w:b/>
          <w:sz w:val="22"/>
          <w:szCs w:val="22"/>
        </w:rPr>
        <w:t>N</w:t>
      </w:r>
    </w:p>
    <w:p w14:paraId="2C5F4711" w14:textId="773DF5FF" w:rsidR="005B3AF0" w:rsidRPr="005B3AF0" w:rsidRDefault="005B3AF0" w:rsidP="00FA1A9D">
      <w:pPr>
        <w:spacing w:before="120"/>
        <w:rPr>
          <w:rFonts w:ascii="Helvetica" w:hAnsi="Helvetica"/>
          <w:b/>
          <w:sz w:val="22"/>
          <w:szCs w:val="22"/>
        </w:rPr>
      </w:pPr>
      <w:r w:rsidRPr="008D328F">
        <w:rPr>
          <w:rFonts w:ascii="Helvetica" w:hAnsi="Helvetica"/>
          <w:b/>
          <w:sz w:val="22"/>
          <w:szCs w:val="22"/>
        </w:rPr>
        <w:t xml:space="preserve">Same floor, rooms located 10-15 meters away </w:t>
      </w:r>
      <w:r w:rsidR="00DC70A7">
        <w:rPr>
          <w:rFonts w:ascii="Helvetica" w:hAnsi="Helvetica"/>
          <w:b/>
          <w:sz w:val="22"/>
          <w:szCs w:val="22"/>
        </w:rPr>
        <w:t>(</w:t>
      </w:r>
      <w:r w:rsidRPr="008D328F">
        <w:rPr>
          <w:rFonts w:ascii="Helvetica" w:hAnsi="Helvetica"/>
          <w:b/>
          <w:sz w:val="22"/>
          <w:szCs w:val="22"/>
        </w:rPr>
        <w:t>Cornell University)</w:t>
      </w:r>
    </w:p>
    <w:p w14:paraId="59BC63BC" w14:textId="4B26D8FD" w:rsidR="00FA1A9D" w:rsidRPr="008D328F" w:rsidRDefault="00FA1A9D" w:rsidP="00FA1A9D">
      <w:pPr>
        <w:spacing w:before="120"/>
        <w:rPr>
          <w:rFonts w:ascii="Helvetica" w:hAnsi="Helvetica"/>
          <w:b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33FAD25D" w14:textId="085E1EF4" w:rsidR="00FA1A9D" w:rsidRPr="00D47B98" w:rsidRDefault="00DC058D" w:rsidP="000D4DC5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D47B98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D47B98">
        <w:rPr>
          <w:rFonts w:ascii="Helvetica" w:hAnsi="Helvetica" w:cs="Arial"/>
          <w:b/>
          <w:sz w:val="22"/>
          <w:szCs w:val="22"/>
        </w:rPr>
        <w:t>Interview</w:t>
      </w:r>
      <w:r w:rsidR="00EE4460" w:rsidRPr="00D47B98">
        <w:rPr>
          <w:rFonts w:ascii="Helvetica" w:hAnsi="Helvetica" w:cs="Arial"/>
          <w:b/>
          <w:sz w:val="22"/>
          <w:szCs w:val="22"/>
        </w:rPr>
        <w:t xml:space="preserve"> Statements</w:t>
      </w:r>
      <w:r w:rsidR="00E71D2A">
        <w:rPr>
          <w:rFonts w:ascii="Helvetica" w:hAnsi="Helvetica" w:cs="Arial"/>
          <w:b/>
          <w:sz w:val="22"/>
          <w:szCs w:val="22"/>
        </w:rPr>
        <w:t>: (Said by you on camera)</w:t>
      </w:r>
      <w:r w:rsidRPr="00D47B98">
        <w:rPr>
          <w:rFonts w:ascii="Helvetica" w:hAnsi="Helvetica" w:cs="Arial"/>
          <w:b/>
          <w:sz w:val="22"/>
          <w:szCs w:val="22"/>
        </w:rPr>
        <w:t xml:space="preserve"> 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4B52600" w14:textId="51425628" w:rsidR="00336C61" w:rsidRDefault="000A0355" w:rsidP="007C542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Gary Whittaker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558CE" w:rsidRPr="007C5422">
        <w:rPr>
          <w:rFonts w:ascii="Helvetica" w:hAnsi="Helvetica" w:cs="Arial"/>
          <w:sz w:val="22"/>
          <w:szCs w:val="22"/>
        </w:rPr>
        <w:t xml:space="preserve">This protocol allows </w:t>
      </w:r>
      <w:r w:rsidR="00164536">
        <w:rPr>
          <w:rFonts w:ascii="Helvetica" w:hAnsi="Helvetica" w:cs="Arial"/>
          <w:sz w:val="22"/>
          <w:szCs w:val="22"/>
        </w:rPr>
        <w:t xml:space="preserve">researchers </w:t>
      </w:r>
      <w:r w:rsidR="00C558CE" w:rsidRPr="007C5422">
        <w:rPr>
          <w:rFonts w:ascii="Helvetica" w:hAnsi="Helvetica" w:cs="Arial"/>
          <w:sz w:val="22"/>
          <w:szCs w:val="22"/>
        </w:rPr>
        <w:t>to generate pseudotyped viruses that can be safely used to study viral entry events of highly pathogenic viruses such as SARS-</w:t>
      </w:r>
      <w:proofErr w:type="spellStart"/>
      <w:r w:rsidR="00C558CE" w:rsidRPr="007C5422">
        <w:rPr>
          <w:rFonts w:ascii="Helvetica" w:hAnsi="Helvetica" w:cs="Arial"/>
          <w:sz w:val="22"/>
          <w:szCs w:val="22"/>
        </w:rPr>
        <w:t>CoV</w:t>
      </w:r>
      <w:proofErr w:type="spellEnd"/>
      <w:r w:rsidR="00C558CE" w:rsidRPr="007C5422">
        <w:rPr>
          <w:rFonts w:ascii="Helvetica" w:hAnsi="Helvetica" w:cs="Arial"/>
          <w:sz w:val="22"/>
          <w:szCs w:val="22"/>
        </w:rPr>
        <w:t xml:space="preserve"> and MERS-</w:t>
      </w:r>
      <w:proofErr w:type="spellStart"/>
      <w:r w:rsidR="00C558CE" w:rsidRPr="007C5422">
        <w:rPr>
          <w:rFonts w:ascii="Helvetica" w:hAnsi="Helvetica" w:cs="Arial"/>
          <w:sz w:val="22"/>
          <w:szCs w:val="22"/>
        </w:rPr>
        <w:t>CoV</w:t>
      </w:r>
      <w:proofErr w:type="spellEnd"/>
      <w:r w:rsidR="008B3F0B">
        <w:rPr>
          <w:rFonts w:ascii="Helvetica" w:hAnsi="Helvetica" w:cs="Arial"/>
          <w:sz w:val="22"/>
          <w:szCs w:val="22"/>
        </w:rPr>
        <w:t xml:space="preserve"> </w:t>
      </w:r>
      <w:r w:rsidR="008B3F0B" w:rsidRPr="008B3F0B">
        <w:rPr>
          <w:rFonts w:ascii="Helvetica" w:hAnsi="Helvetica" w:cs="Arial"/>
          <w:b/>
          <w:sz w:val="22"/>
          <w:szCs w:val="22"/>
        </w:rPr>
        <w:t>[1]</w:t>
      </w:r>
      <w:r w:rsidR="00C558CE" w:rsidRPr="007C5422">
        <w:rPr>
          <w:rFonts w:ascii="Helvetica" w:hAnsi="Helvetica" w:cs="Arial"/>
          <w:sz w:val="22"/>
          <w:szCs w:val="22"/>
        </w:rPr>
        <w:t>.</w:t>
      </w:r>
    </w:p>
    <w:p w14:paraId="504616DE" w14:textId="77777777" w:rsidR="008B3F0B" w:rsidRDefault="008B3F0B" w:rsidP="008B3F0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06DBE4D" w14:textId="4CBB80B9" w:rsidR="008B3F0B" w:rsidRPr="008B3F0B" w:rsidRDefault="008B3F0B" w:rsidP="008B3F0B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47FA271" w14:textId="485DE278" w:rsidR="00336C61" w:rsidRDefault="000A0355" w:rsidP="007C542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Gary Whittaker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558CE" w:rsidRPr="007C5422">
        <w:rPr>
          <w:rFonts w:ascii="Helvetica" w:hAnsi="Helvetica" w:cs="Arial"/>
          <w:sz w:val="22"/>
          <w:szCs w:val="22"/>
        </w:rPr>
        <w:t>This versatile technique is based on an easy to setup transient transfection</w:t>
      </w:r>
      <w:r w:rsidR="000E5688">
        <w:rPr>
          <w:rFonts w:ascii="Helvetica" w:hAnsi="Helvetica" w:cs="Arial"/>
          <w:sz w:val="22"/>
          <w:szCs w:val="22"/>
        </w:rPr>
        <w:t xml:space="preserve"> </w:t>
      </w:r>
      <w:r w:rsidR="000E5688" w:rsidRPr="008B3F0B">
        <w:rPr>
          <w:rFonts w:ascii="Helvetica" w:hAnsi="Helvetica" w:cs="Arial"/>
          <w:b/>
          <w:sz w:val="22"/>
          <w:szCs w:val="22"/>
        </w:rPr>
        <w:t>[1]</w:t>
      </w:r>
      <w:r w:rsidR="000E5688" w:rsidRPr="007C5422">
        <w:rPr>
          <w:rFonts w:ascii="Helvetica" w:hAnsi="Helvetica" w:cs="Arial"/>
          <w:sz w:val="22"/>
          <w:szCs w:val="22"/>
        </w:rPr>
        <w:t>.</w:t>
      </w:r>
    </w:p>
    <w:p w14:paraId="6F460738" w14:textId="77777777" w:rsidR="000E5688" w:rsidRDefault="000E5688" w:rsidP="000E568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57471FE" w14:textId="77777777" w:rsidR="000E5688" w:rsidRPr="008B3F0B" w:rsidRDefault="000E5688" w:rsidP="000E5688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33DA36C8" w14:textId="77777777" w:rsidR="000E5688" w:rsidRPr="007C5422" w:rsidRDefault="000E5688" w:rsidP="000E5688">
      <w:pPr>
        <w:pStyle w:val="ListParagraph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F87BE17" w14:textId="4761FDB1" w:rsidR="00336C61" w:rsidRPr="006A6324" w:rsidRDefault="00F22F5E" w:rsidP="0030428C">
      <w:p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161F45F" w14:textId="69A0DEF1" w:rsidR="00EA43C8" w:rsidRPr="004B5667" w:rsidRDefault="00C70411" w:rsidP="00E42EB2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060F56">
        <w:rPr>
          <w:rFonts w:ascii="Helvetica" w:hAnsi="Helvetica" w:cs="Arial"/>
          <w:b/>
          <w:sz w:val="22"/>
          <w:szCs w:val="22"/>
          <w:u w:val="single"/>
        </w:rPr>
        <w:t>Gary Whittaker</w:t>
      </w:r>
      <w:r w:rsidRPr="003815D3">
        <w:rPr>
          <w:rFonts w:ascii="Helvetica" w:hAnsi="Helvetica" w:cs="Arial"/>
          <w:b/>
          <w:sz w:val="22"/>
          <w:szCs w:val="22"/>
          <w:u w:val="single"/>
        </w:rPr>
        <w:t>:</w:t>
      </w:r>
      <w:r w:rsidRPr="004B5667">
        <w:rPr>
          <w:rFonts w:ascii="Helvetica" w:hAnsi="Helvetica" w:cs="Arial"/>
          <w:b/>
          <w:sz w:val="22"/>
          <w:szCs w:val="22"/>
        </w:rPr>
        <w:t xml:space="preserve"> </w:t>
      </w:r>
      <w:r w:rsidRPr="004B5667">
        <w:rPr>
          <w:rFonts w:ascii="Helvetica" w:hAnsi="Helvetica" w:cs="Arial"/>
          <w:sz w:val="22"/>
          <w:szCs w:val="22"/>
        </w:rPr>
        <w:t>This system can also be applied to produce particles pseudotyped with fusion proteins of other vir</w:t>
      </w:r>
      <w:r w:rsidR="002F645D" w:rsidRPr="004B5667">
        <w:rPr>
          <w:rFonts w:ascii="Helvetica" w:hAnsi="Helvetica" w:cs="Arial"/>
          <w:sz w:val="22"/>
          <w:szCs w:val="22"/>
        </w:rPr>
        <w:t>uses, not just coronavirus S</w:t>
      </w:r>
      <w:r w:rsidR="00EA43C8" w:rsidRPr="004B5667">
        <w:rPr>
          <w:rFonts w:ascii="Helvetica" w:hAnsi="Helvetica" w:cs="Arial"/>
          <w:b/>
          <w:sz w:val="22"/>
          <w:szCs w:val="22"/>
        </w:rPr>
        <w:t xml:space="preserve"> [1].</w:t>
      </w:r>
    </w:p>
    <w:p w14:paraId="5B95B285" w14:textId="77777777" w:rsidR="00E42EB2" w:rsidRPr="00E42EB2" w:rsidRDefault="00E42EB2" w:rsidP="00E42EB2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6849D89B" w14:textId="64693E2B" w:rsidR="00CE10F2" w:rsidRPr="00C226B5" w:rsidRDefault="00EA43C8" w:rsidP="00C226B5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F16CF14" w14:textId="77777777" w:rsidR="00EA43C8" w:rsidRDefault="000A0355" w:rsidP="00EA43C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Gary Whittaker:</w:t>
      </w:r>
      <w:r w:rsidRPr="00C226B5">
        <w:rPr>
          <w:rFonts w:ascii="Helvetica" w:hAnsi="Helvetica" w:cs="Arial"/>
          <w:b/>
          <w:sz w:val="22"/>
          <w:szCs w:val="22"/>
        </w:rPr>
        <w:t xml:space="preserve"> </w:t>
      </w:r>
      <w:r w:rsidR="00C558CE" w:rsidRPr="00253256">
        <w:rPr>
          <w:rFonts w:ascii="Helvetica" w:hAnsi="Helvetica" w:cs="Arial"/>
          <w:sz w:val="22"/>
          <w:szCs w:val="22"/>
        </w:rPr>
        <w:t>For best results, it is important</w:t>
      </w:r>
      <w:r w:rsidR="00EA350C" w:rsidRPr="00253256">
        <w:rPr>
          <w:rFonts w:ascii="Helvetica" w:hAnsi="Helvetica" w:cs="Arial"/>
          <w:sz w:val="22"/>
          <w:szCs w:val="22"/>
        </w:rPr>
        <w:t xml:space="preserve"> to monitor cell health and density for transfection as well as for pseudotyped virus infection</w:t>
      </w:r>
      <w:r w:rsidR="00EA43C8">
        <w:rPr>
          <w:rFonts w:ascii="Helvetica" w:hAnsi="Helvetica" w:cs="Arial"/>
          <w:sz w:val="22"/>
          <w:szCs w:val="22"/>
        </w:rPr>
        <w:t xml:space="preserve"> </w:t>
      </w:r>
      <w:r w:rsidR="00EA43C8" w:rsidRPr="008B3F0B">
        <w:rPr>
          <w:rFonts w:ascii="Helvetica" w:hAnsi="Helvetica" w:cs="Arial"/>
          <w:b/>
          <w:sz w:val="22"/>
          <w:szCs w:val="22"/>
        </w:rPr>
        <w:t>[1]</w:t>
      </w:r>
      <w:r w:rsidR="00EA43C8" w:rsidRPr="007C5422">
        <w:rPr>
          <w:rFonts w:ascii="Helvetica" w:hAnsi="Helvetica" w:cs="Arial"/>
          <w:sz w:val="22"/>
          <w:szCs w:val="22"/>
        </w:rPr>
        <w:t>.</w:t>
      </w:r>
    </w:p>
    <w:p w14:paraId="4912E9B6" w14:textId="77777777" w:rsidR="00EA43C8" w:rsidRDefault="00EA43C8" w:rsidP="00EA43C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A3743A9" w14:textId="7FFBCE2C" w:rsidR="00336C61" w:rsidRPr="00EA43C8" w:rsidRDefault="00EA43C8" w:rsidP="00EA43C8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68098BBA" w14:textId="210D7B91" w:rsidR="008B3F0B" w:rsidRDefault="000A0355" w:rsidP="00C310E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Gary Whittaker</w:t>
      </w:r>
      <w:r w:rsidR="00FD1497" w:rsidRPr="00203745">
        <w:rPr>
          <w:rFonts w:ascii="Helvetica" w:hAnsi="Helvetica" w:cs="Arial"/>
          <w:b/>
          <w:sz w:val="22"/>
          <w:szCs w:val="22"/>
        </w:rPr>
        <w:t xml:space="preserve">: </w:t>
      </w:r>
      <w:r w:rsidR="00CE10F2" w:rsidRPr="00203745">
        <w:rPr>
          <w:rFonts w:ascii="Helvetica" w:hAnsi="Helvetica" w:cs="Arial"/>
          <w:sz w:val="22"/>
          <w:szCs w:val="22"/>
        </w:rPr>
        <w:t xml:space="preserve">Demonstrating the procedure will be </w:t>
      </w:r>
      <w:r w:rsidRPr="00203745">
        <w:rPr>
          <w:rFonts w:ascii="Helvetica" w:hAnsi="Helvetica" w:cs="Arial"/>
          <w:sz w:val="22"/>
          <w:szCs w:val="22"/>
        </w:rPr>
        <w:t>Tiffany Tang and Lakshmi Nathan</w:t>
      </w:r>
      <w:r w:rsidR="007B3E0E" w:rsidRPr="00203745">
        <w:rPr>
          <w:rFonts w:ascii="Helvetica" w:hAnsi="Helvetica" w:cs="Arial"/>
          <w:sz w:val="22"/>
          <w:szCs w:val="22"/>
        </w:rPr>
        <w:t xml:space="preserve">, </w:t>
      </w:r>
      <w:r w:rsidRPr="00203745">
        <w:rPr>
          <w:rFonts w:ascii="Helvetica" w:hAnsi="Helvetica" w:cs="Arial"/>
          <w:sz w:val="22"/>
          <w:szCs w:val="22"/>
        </w:rPr>
        <w:t>graduate students</w:t>
      </w:r>
      <w:r w:rsidR="00CE10F2" w:rsidRPr="00203745">
        <w:rPr>
          <w:rFonts w:ascii="Helvetica" w:hAnsi="Helvetica" w:cs="Arial"/>
          <w:sz w:val="22"/>
          <w:szCs w:val="22"/>
        </w:rPr>
        <w:t xml:space="preserve"> </w:t>
      </w:r>
      <w:r w:rsidR="008B3F0B" w:rsidRPr="00203745">
        <w:rPr>
          <w:rFonts w:ascii="Helvetica" w:hAnsi="Helvetica" w:cs="Arial"/>
          <w:sz w:val="22"/>
          <w:szCs w:val="22"/>
        </w:rPr>
        <w:t xml:space="preserve">from my laboratory </w:t>
      </w:r>
      <w:r w:rsidR="008B3F0B" w:rsidRPr="00203745">
        <w:rPr>
          <w:rFonts w:ascii="Helvetica" w:hAnsi="Helvetica" w:cs="Arial"/>
          <w:b/>
          <w:sz w:val="22"/>
          <w:szCs w:val="22"/>
        </w:rPr>
        <w:t>[1][2].</w:t>
      </w:r>
    </w:p>
    <w:p w14:paraId="1D4A3CA9" w14:textId="77777777" w:rsidR="00C310EA" w:rsidRPr="00C310EA" w:rsidRDefault="00C310EA" w:rsidP="00C310EA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</w:rPr>
      </w:pPr>
    </w:p>
    <w:p w14:paraId="3620C799" w14:textId="77777777" w:rsidR="00CE10F2" w:rsidRPr="00C226B5" w:rsidRDefault="00CE10F2" w:rsidP="00C226B5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C226B5">
        <w:rPr>
          <w:rFonts w:ascii="Helvetica" w:hAnsi="Helvetica" w:cs="Arial"/>
          <w:bCs/>
          <w:sz w:val="22"/>
          <w:szCs w:val="22"/>
        </w:rPr>
        <w:t xml:space="preserve">Interview style: Author saying the above </w:t>
      </w:r>
    </w:p>
    <w:p w14:paraId="00703FE5" w14:textId="29F56BA3" w:rsidR="00D10BFA" w:rsidRPr="00C226B5" w:rsidRDefault="00CE10F2" w:rsidP="00C226B5">
      <w:pPr>
        <w:pStyle w:val="ListParagraph"/>
        <w:numPr>
          <w:ilvl w:val="2"/>
          <w:numId w:val="9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C226B5">
        <w:rPr>
          <w:rFonts w:ascii="Helvetica" w:hAnsi="Helvetica" w:cs="Arial"/>
          <w:bCs/>
          <w:sz w:val="22"/>
          <w:szCs w:val="22"/>
        </w:rPr>
        <w:t>The named technician, post doc, student looks up from workbench or desk or microscope and acknowledges the camera.</w:t>
      </w:r>
    </w:p>
    <w:p w14:paraId="65113363" w14:textId="2FF2FEDC" w:rsidR="00330F1B" w:rsidRPr="006A6324" w:rsidRDefault="00330F1B" w:rsidP="00D579EA">
      <w:pPr>
        <w:tabs>
          <w:tab w:val="num" w:pos="1350"/>
        </w:tabs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2BB24BA5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7A72B915" w:rsidR="00CE10F2" w:rsidRPr="006A6324" w:rsidRDefault="00040121" w:rsidP="009B63B7">
      <w:pPr>
        <w:pStyle w:val="BodyText"/>
        <w:numPr>
          <w:ilvl w:val="0"/>
          <w:numId w:val="12"/>
        </w:numPr>
        <w:spacing w:before="240" w:after="24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Cell S</w:t>
      </w:r>
      <w:r w:rsidR="00D537BF" w:rsidRPr="00D537BF">
        <w:rPr>
          <w:rFonts w:ascii="Helvetica" w:hAnsi="Helvetica" w:cs="Arial"/>
          <w:b/>
          <w:i w:val="0"/>
          <w:sz w:val="22"/>
          <w:szCs w:val="22"/>
        </w:rPr>
        <w:t xml:space="preserve">eeding for </w:t>
      </w:r>
      <w:r>
        <w:rPr>
          <w:rFonts w:ascii="Helvetica" w:hAnsi="Helvetica" w:cs="Arial"/>
          <w:b/>
          <w:i w:val="0"/>
          <w:sz w:val="22"/>
          <w:szCs w:val="22"/>
        </w:rPr>
        <w:t>P</w:t>
      </w:r>
      <w:r w:rsidR="00D537BF" w:rsidRPr="00D537BF">
        <w:rPr>
          <w:rFonts w:ascii="Helvetica" w:hAnsi="Helvetica" w:cs="Arial"/>
          <w:b/>
          <w:i w:val="0"/>
          <w:sz w:val="22"/>
          <w:szCs w:val="22"/>
        </w:rPr>
        <w:t xml:space="preserve">seudotyped </w:t>
      </w:r>
      <w:r>
        <w:rPr>
          <w:rFonts w:ascii="Helvetica" w:hAnsi="Helvetica" w:cs="Arial"/>
          <w:b/>
          <w:i w:val="0"/>
          <w:sz w:val="22"/>
          <w:szCs w:val="22"/>
        </w:rPr>
        <w:t>P</w:t>
      </w:r>
      <w:r w:rsidR="00D537BF" w:rsidRPr="00D537BF">
        <w:rPr>
          <w:rFonts w:ascii="Helvetica" w:hAnsi="Helvetica" w:cs="Arial"/>
          <w:b/>
          <w:i w:val="0"/>
          <w:sz w:val="22"/>
          <w:szCs w:val="22"/>
        </w:rPr>
        <w:t xml:space="preserve">article </w:t>
      </w:r>
      <w:r>
        <w:rPr>
          <w:rFonts w:ascii="Helvetica" w:hAnsi="Helvetica" w:cs="Arial"/>
          <w:b/>
          <w:i w:val="0"/>
          <w:sz w:val="22"/>
          <w:szCs w:val="22"/>
        </w:rPr>
        <w:t>P</w:t>
      </w:r>
      <w:r w:rsidR="00D537BF" w:rsidRPr="00D537BF">
        <w:rPr>
          <w:rFonts w:ascii="Helvetica" w:hAnsi="Helvetica" w:cs="Arial"/>
          <w:b/>
          <w:i w:val="0"/>
          <w:sz w:val="22"/>
          <w:szCs w:val="22"/>
        </w:rPr>
        <w:t>roduction</w:t>
      </w:r>
    </w:p>
    <w:p w14:paraId="33A44186" w14:textId="0383FD54" w:rsidR="00C52642" w:rsidRDefault="005968C7" w:rsidP="009B63B7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5968C7">
        <w:rPr>
          <w:rFonts w:ascii="Helvetica" w:hAnsi="Helvetica" w:cs="Arial"/>
          <w:sz w:val="22"/>
          <w:szCs w:val="22"/>
        </w:rPr>
        <w:t xml:space="preserve">o begin, </w:t>
      </w:r>
      <w:r w:rsidR="00C77C52" w:rsidRPr="005968C7">
        <w:rPr>
          <w:rFonts w:ascii="Helvetica" w:hAnsi="Helvetica" w:cs="Arial"/>
          <w:sz w:val="22"/>
          <w:szCs w:val="22"/>
        </w:rPr>
        <w:t xml:space="preserve">carefully wash </w:t>
      </w:r>
      <w:r w:rsidR="00C77C52" w:rsidRPr="008C6858">
        <w:rPr>
          <w:rFonts w:ascii="Helvetica" w:hAnsi="Helvetica" w:cs="Arial"/>
          <w:sz w:val="22"/>
          <w:szCs w:val="22"/>
        </w:rPr>
        <w:t xml:space="preserve">HEK-293T </w:t>
      </w:r>
      <w:r w:rsidR="00172B06" w:rsidRPr="00172B06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321886">
        <w:rPr>
          <w:rFonts w:ascii="Helvetica" w:hAnsi="Helvetica" w:cs="Arial"/>
          <w:i/>
          <w:color w:val="FF0000"/>
          <w:sz w:val="22"/>
          <w:szCs w:val="22"/>
        </w:rPr>
        <w:t>“</w:t>
      </w:r>
      <w:r w:rsidR="00172B06">
        <w:rPr>
          <w:rFonts w:ascii="Helvetica" w:hAnsi="Helvetica" w:cs="Arial"/>
          <w:i/>
          <w:color w:val="FF0000"/>
          <w:sz w:val="22"/>
          <w:szCs w:val="22"/>
        </w:rPr>
        <w:t>h</w:t>
      </w:r>
      <w:r w:rsidR="009C7E04" w:rsidRPr="009C7E04">
        <w:rPr>
          <w:rFonts w:ascii="Helvetica" w:hAnsi="Helvetica" w:cs="Arial"/>
          <w:i/>
          <w:color w:val="FF0000"/>
          <w:sz w:val="22"/>
          <w:szCs w:val="22"/>
        </w:rPr>
        <w:t>·​</w:t>
      </w:r>
      <w:r w:rsidR="00172B06">
        <w:rPr>
          <w:rFonts w:ascii="Helvetica" w:hAnsi="Helvetica" w:cs="Arial"/>
          <w:i/>
          <w:color w:val="FF0000"/>
          <w:sz w:val="22"/>
          <w:szCs w:val="22"/>
        </w:rPr>
        <w:t>e</w:t>
      </w:r>
      <w:r w:rsidR="009C7E04" w:rsidRPr="009C7E04">
        <w:rPr>
          <w:rFonts w:ascii="Helvetica" w:hAnsi="Helvetica" w:cs="Arial"/>
          <w:i/>
          <w:color w:val="FF0000"/>
          <w:sz w:val="22"/>
          <w:szCs w:val="22"/>
        </w:rPr>
        <w:t>·​</w:t>
      </w:r>
      <w:r w:rsidR="00172B06">
        <w:rPr>
          <w:rFonts w:ascii="Helvetica" w:hAnsi="Helvetica" w:cs="Arial"/>
          <w:i/>
          <w:color w:val="FF0000"/>
          <w:sz w:val="22"/>
          <w:szCs w:val="22"/>
        </w:rPr>
        <w:t>k</w:t>
      </w:r>
      <w:r w:rsidR="009C7E04" w:rsidRPr="009C7E04">
        <w:rPr>
          <w:rFonts w:ascii="Helvetica" w:hAnsi="Helvetica" w:cs="Arial"/>
          <w:i/>
          <w:color w:val="FF0000"/>
          <w:sz w:val="22"/>
          <w:szCs w:val="22"/>
        </w:rPr>
        <w:t>·​</w:t>
      </w:r>
      <w:r w:rsidR="00172B06" w:rsidRPr="00172B06">
        <w:rPr>
          <w:rFonts w:ascii="Helvetica" w:hAnsi="Helvetica" w:cs="Arial"/>
          <w:i/>
          <w:color w:val="FF0000"/>
          <w:sz w:val="22"/>
          <w:szCs w:val="22"/>
        </w:rPr>
        <w:t>two</w:t>
      </w:r>
      <w:r w:rsidR="009C7E04" w:rsidRPr="009C7E04">
        <w:rPr>
          <w:rFonts w:ascii="Helvetica" w:hAnsi="Helvetica" w:cs="Arial"/>
          <w:i/>
          <w:color w:val="FF0000"/>
          <w:sz w:val="22"/>
          <w:szCs w:val="22"/>
        </w:rPr>
        <w:t>·​</w:t>
      </w:r>
      <w:r w:rsidR="00172B06" w:rsidRPr="00172B06">
        <w:rPr>
          <w:rFonts w:ascii="Helvetica" w:hAnsi="Helvetica" w:cs="Arial"/>
          <w:i/>
          <w:color w:val="FF0000"/>
          <w:sz w:val="22"/>
          <w:szCs w:val="22"/>
        </w:rPr>
        <w:t>ninety</w:t>
      </w:r>
      <w:r w:rsidR="009C7E04" w:rsidRPr="009C7E04">
        <w:rPr>
          <w:rFonts w:ascii="Helvetica" w:hAnsi="Helvetica" w:cs="Arial"/>
          <w:i/>
          <w:color w:val="FF0000"/>
          <w:sz w:val="22"/>
          <w:szCs w:val="22"/>
        </w:rPr>
        <w:t>·​</w:t>
      </w:r>
      <w:r w:rsidR="00172B06" w:rsidRPr="00172B06">
        <w:rPr>
          <w:rFonts w:ascii="Helvetica" w:hAnsi="Helvetica" w:cs="Arial"/>
          <w:i/>
          <w:color w:val="FF0000"/>
          <w:sz w:val="22"/>
          <w:szCs w:val="22"/>
        </w:rPr>
        <w:t>three</w:t>
      </w:r>
      <w:r w:rsidR="009C7E04" w:rsidRPr="009C7E04">
        <w:rPr>
          <w:rFonts w:ascii="Helvetica" w:hAnsi="Helvetica" w:cs="Arial"/>
          <w:i/>
          <w:color w:val="FF0000"/>
          <w:sz w:val="22"/>
          <w:szCs w:val="22"/>
        </w:rPr>
        <w:t>·​</w:t>
      </w:r>
      <w:r w:rsidR="00172B06">
        <w:rPr>
          <w:rFonts w:ascii="Helvetica" w:hAnsi="Helvetica" w:cs="Arial"/>
          <w:i/>
          <w:color w:val="FF0000"/>
          <w:sz w:val="22"/>
          <w:szCs w:val="22"/>
        </w:rPr>
        <w:t>t</w:t>
      </w:r>
      <w:r w:rsidR="00321886">
        <w:rPr>
          <w:rFonts w:ascii="Helvetica" w:hAnsi="Helvetica" w:cs="Arial"/>
          <w:i/>
          <w:color w:val="FF0000"/>
          <w:sz w:val="22"/>
          <w:szCs w:val="22"/>
        </w:rPr>
        <w:t>”</w:t>
      </w:r>
      <w:r w:rsidR="00172B06" w:rsidRPr="00172B06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172B06">
        <w:rPr>
          <w:rFonts w:ascii="Helvetica" w:hAnsi="Helvetica" w:cs="Arial"/>
          <w:sz w:val="22"/>
          <w:szCs w:val="22"/>
        </w:rPr>
        <w:t xml:space="preserve"> </w:t>
      </w:r>
      <w:r w:rsidR="00C77C52" w:rsidRPr="005968C7">
        <w:rPr>
          <w:rFonts w:ascii="Helvetica" w:hAnsi="Helvetica" w:cs="Arial"/>
          <w:sz w:val="22"/>
          <w:szCs w:val="22"/>
        </w:rPr>
        <w:t>cells</w:t>
      </w:r>
      <w:r w:rsidR="00766502">
        <w:rPr>
          <w:rFonts w:ascii="Helvetica" w:hAnsi="Helvetica" w:cs="Arial"/>
          <w:sz w:val="22"/>
          <w:szCs w:val="22"/>
        </w:rPr>
        <w:t xml:space="preserve"> </w:t>
      </w:r>
      <w:r w:rsidR="00B21288" w:rsidRPr="005968C7">
        <w:rPr>
          <w:rFonts w:ascii="Helvetica" w:hAnsi="Helvetica" w:cs="Arial"/>
          <w:sz w:val="22"/>
          <w:szCs w:val="22"/>
        </w:rPr>
        <w:t xml:space="preserve">with 10 </w:t>
      </w:r>
      <w:r w:rsidR="00B21288">
        <w:rPr>
          <w:rFonts w:ascii="Helvetica" w:hAnsi="Helvetica" w:cs="Arial"/>
          <w:sz w:val="22"/>
          <w:szCs w:val="22"/>
        </w:rPr>
        <w:t>milliliters</w:t>
      </w:r>
      <w:r w:rsidR="00B21288" w:rsidRPr="005968C7">
        <w:rPr>
          <w:rFonts w:ascii="Helvetica" w:hAnsi="Helvetica" w:cs="Arial"/>
          <w:sz w:val="22"/>
          <w:szCs w:val="22"/>
        </w:rPr>
        <w:t xml:space="preserve"> of </w:t>
      </w:r>
      <w:r w:rsidR="00B21288">
        <w:rPr>
          <w:rFonts w:ascii="Helvetica" w:hAnsi="Helvetica" w:cs="Arial"/>
          <w:sz w:val="22"/>
          <w:szCs w:val="22"/>
        </w:rPr>
        <w:t>37 degrees Celsius pre-warmed DPBS</w:t>
      </w:r>
      <w:r w:rsidR="00766502">
        <w:rPr>
          <w:rFonts w:ascii="Helvetica" w:hAnsi="Helvetica" w:cs="Arial"/>
          <w:sz w:val="22"/>
          <w:szCs w:val="22"/>
        </w:rPr>
        <w:t>, twice</w:t>
      </w:r>
      <w:r w:rsidR="00D00BB1">
        <w:rPr>
          <w:rFonts w:ascii="Helvetica" w:hAnsi="Helvetica" w:cs="Arial"/>
          <w:sz w:val="22"/>
          <w:szCs w:val="22"/>
        </w:rPr>
        <w:t xml:space="preserve"> </w:t>
      </w:r>
      <w:r w:rsidRPr="005968C7">
        <w:rPr>
          <w:rFonts w:ascii="Helvetica" w:hAnsi="Helvetica" w:cs="Arial"/>
          <w:b/>
          <w:sz w:val="22"/>
          <w:szCs w:val="22"/>
        </w:rPr>
        <w:t>[1</w:t>
      </w:r>
      <w:r w:rsidR="00ED2EC5">
        <w:rPr>
          <w:rFonts w:ascii="Helvetica" w:hAnsi="Helvetica" w:cs="Arial"/>
          <w:b/>
          <w:sz w:val="22"/>
          <w:szCs w:val="22"/>
        </w:rPr>
        <w:t>-TXT</w:t>
      </w:r>
      <w:r w:rsidRPr="005968C7">
        <w:rPr>
          <w:rFonts w:ascii="Helvetica" w:hAnsi="Helvetica" w:cs="Arial"/>
          <w:b/>
          <w:sz w:val="22"/>
          <w:szCs w:val="22"/>
        </w:rPr>
        <w:t>]</w:t>
      </w:r>
      <w:r w:rsidRPr="005968C7">
        <w:rPr>
          <w:rFonts w:ascii="Helvetica" w:hAnsi="Helvetica" w:cs="Arial"/>
          <w:sz w:val="22"/>
          <w:szCs w:val="22"/>
        </w:rPr>
        <w:t>.</w:t>
      </w:r>
      <w:r w:rsidR="00B02DCF">
        <w:rPr>
          <w:rFonts w:ascii="Helvetica" w:hAnsi="Helvetica" w:cs="Arial"/>
          <w:sz w:val="22"/>
          <w:szCs w:val="22"/>
        </w:rPr>
        <w:t xml:space="preserve"> </w:t>
      </w:r>
    </w:p>
    <w:p w14:paraId="7DFD0728" w14:textId="62A9D0B2" w:rsidR="005968C7" w:rsidRPr="008C6858" w:rsidRDefault="005968C7" w:rsidP="009B63B7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i/>
          <w:sz w:val="22"/>
          <w:szCs w:val="22"/>
        </w:rPr>
      </w:pPr>
      <w:r w:rsidRPr="00C52642">
        <w:rPr>
          <w:rFonts w:ascii="Helvetica" w:hAnsi="Helvetica" w:cs="Arial"/>
          <w:sz w:val="22"/>
          <w:szCs w:val="22"/>
        </w:rPr>
        <w:t xml:space="preserve">CU: Talent washes </w:t>
      </w:r>
      <w:r w:rsidR="00481144">
        <w:rPr>
          <w:rFonts w:ascii="Helvetica" w:hAnsi="Helvetica" w:cs="Arial"/>
          <w:sz w:val="22"/>
          <w:szCs w:val="22"/>
        </w:rPr>
        <w:t>cells</w:t>
      </w:r>
      <w:r w:rsidRPr="00C52642">
        <w:rPr>
          <w:rFonts w:ascii="Helvetica" w:hAnsi="Helvetica" w:cs="Arial"/>
          <w:sz w:val="22"/>
          <w:szCs w:val="22"/>
        </w:rPr>
        <w:t xml:space="preserve"> with the </w:t>
      </w:r>
      <w:r w:rsidR="00ED2EC5" w:rsidRPr="00C52642">
        <w:rPr>
          <w:rFonts w:ascii="Helvetica" w:hAnsi="Helvetica" w:cs="Arial"/>
          <w:sz w:val="22"/>
          <w:szCs w:val="22"/>
        </w:rPr>
        <w:t xml:space="preserve">DPBS once. </w:t>
      </w:r>
      <w:r w:rsidR="00ED2EC5" w:rsidRPr="00C52642">
        <w:rPr>
          <w:rFonts w:ascii="Helvetica" w:hAnsi="Helvetica" w:cs="Arial"/>
          <w:b/>
          <w:sz w:val="22"/>
          <w:szCs w:val="22"/>
        </w:rPr>
        <w:t>TEXT:</w:t>
      </w:r>
      <w:r w:rsidR="00ED2EC5" w:rsidRPr="00C52642">
        <w:rPr>
          <w:rFonts w:ascii="Helvetica" w:hAnsi="Helvetica" w:cs="Arial"/>
          <w:sz w:val="22"/>
          <w:szCs w:val="22"/>
        </w:rPr>
        <w:t xml:space="preserve"> </w:t>
      </w:r>
      <w:r w:rsidR="00D04A59" w:rsidRPr="00C52642">
        <w:rPr>
          <w:rFonts w:ascii="Helvetica" w:hAnsi="Helvetica" w:cs="Arial"/>
          <w:b/>
          <w:sz w:val="22"/>
          <w:szCs w:val="22"/>
        </w:rPr>
        <w:t>Dulbecco’s Phosphate Buffered Saline</w:t>
      </w:r>
      <w:r w:rsidR="00C52642" w:rsidRPr="00C52642">
        <w:rPr>
          <w:rFonts w:ascii="Helvetica" w:hAnsi="Helvetica" w:cs="Arial"/>
          <w:b/>
          <w:sz w:val="22"/>
          <w:szCs w:val="22"/>
        </w:rPr>
        <w:t xml:space="preserve"> </w:t>
      </w:r>
      <w:r w:rsidR="00C52642" w:rsidRPr="00C5264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5F57E4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s</w:t>
      </w:r>
      <w:r w:rsidR="00C52642" w:rsidRPr="00C52642">
        <w:rPr>
          <w:rFonts w:ascii="Helvetica" w:hAnsi="Helvetica" w:cs="Arial"/>
          <w:i/>
          <w:color w:val="2F5496" w:themeColor="accent1" w:themeShade="BF"/>
          <w:sz w:val="22"/>
          <w:szCs w:val="22"/>
        </w:rPr>
        <w:t>how text overlay when VO says, “</w:t>
      </w:r>
      <w:r w:rsidR="00FC4DAF" w:rsidRPr="00FC4DAF">
        <w:rPr>
          <w:rFonts w:ascii="Helvetica" w:hAnsi="Helvetica" w:cs="Arial"/>
          <w:i/>
          <w:color w:val="2F5496" w:themeColor="accent1" w:themeShade="BF"/>
          <w:sz w:val="22"/>
          <w:szCs w:val="22"/>
        </w:rPr>
        <w:t>DPBS</w:t>
      </w:r>
      <w:r w:rsidR="00C52642" w:rsidRPr="00C52642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  <w:r w:rsidR="008C685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 </w:t>
      </w:r>
    </w:p>
    <w:p w14:paraId="4C5D0246" w14:textId="4CC279DB" w:rsidR="00FA2BDC" w:rsidRDefault="00FA2BDC" w:rsidP="009B63B7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B02DCF">
        <w:rPr>
          <w:rFonts w:ascii="Helvetica" w:hAnsi="Helvetica" w:cs="Arial"/>
          <w:sz w:val="22"/>
          <w:szCs w:val="22"/>
        </w:rPr>
        <w:t xml:space="preserve">Next, aspirate the supernatant and detach cells with 1 </w:t>
      </w:r>
      <w:r>
        <w:rPr>
          <w:rFonts w:ascii="Helvetica" w:hAnsi="Helvetica" w:cs="Arial"/>
          <w:sz w:val="22"/>
          <w:szCs w:val="22"/>
        </w:rPr>
        <w:t xml:space="preserve">milliliter </w:t>
      </w:r>
      <w:r w:rsidRPr="00B02DCF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25 percent</w:t>
      </w:r>
      <w:r w:rsidRPr="00B02DCF">
        <w:rPr>
          <w:rFonts w:ascii="Helvetica" w:hAnsi="Helvetica" w:cs="Arial"/>
          <w:sz w:val="22"/>
          <w:szCs w:val="22"/>
        </w:rPr>
        <w:t xml:space="preserve"> trypsin solution that has been pre-warmed at 37 degrees Celsius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A2BDC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Pr="00FA2BDC">
        <w:rPr>
          <w:rFonts w:ascii="Helvetica" w:hAnsi="Helvetica" w:cs="Arial"/>
          <w:b/>
          <w:sz w:val="22"/>
          <w:szCs w:val="22"/>
        </w:rPr>
        <w:t>]</w:t>
      </w:r>
      <w:r w:rsidRPr="00B02DCF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A2BDC">
        <w:rPr>
          <w:rFonts w:ascii="Helvetica" w:hAnsi="Helvetica" w:cs="Arial"/>
          <w:sz w:val="22"/>
          <w:szCs w:val="22"/>
        </w:rPr>
        <w:t xml:space="preserve">Then, incubate the flask of cells </w:t>
      </w:r>
      <w:r w:rsidR="00FB2A64">
        <w:rPr>
          <w:rFonts w:ascii="Helvetica" w:hAnsi="Helvetica" w:cs="Arial"/>
          <w:sz w:val="22"/>
          <w:szCs w:val="22"/>
        </w:rPr>
        <w:t xml:space="preserve">at </w:t>
      </w:r>
      <w:r w:rsidR="00FB2A64" w:rsidRPr="00FB2A64">
        <w:rPr>
          <w:rFonts w:ascii="Helvetica" w:hAnsi="Helvetica" w:cs="Arial"/>
          <w:sz w:val="22"/>
          <w:szCs w:val="22"/>
        </w:rPr>
        <w:t xml:space="preserve">37 degrees Celsius in 5 percent carbon dioxide environment </w:t>
      </w:r>
      <w:r w:rsidRPr="00FA2BDC">
        <w:rPr>
          <w:rFonts w:ascii="Helvetica" w:hAnsi="Helvetica" w:cs="Arial"/>
          <w:sz w:val="22"/>
          <w:szCs w:val="22"/>
        </w:rPr>
        <w:t>for 3 to 5 minutes, until cells start detaching</w:t>
      </w:r>
      <w:r w:rsidR="00416260">
        <w:rPr>
          <w:rFonts w:ascii="Helvetica" w:hAnsi="Helvetica" w:cs="Arial"/>
          <w:sz w:val="22"/>
          <w:szCs w:val="22"/>
        </w:rPr>
        <w:t xml:space="preserve"> </w:t>
      </w:r>
      <w:r w:rsidR="00416260" w:rsidRPr="00416260">
        <w:rPr>
          <w:rFonts w:ascii="Helvetica" w:hAnsi="Helvetica" w:cs="Arial"/>
          <w:b/>
          <w:sz w:val="22"/>
          <w:szCs w:val="22"/>
        </w:rPr>
        <w:t>[2]</w:t>
      </w:r>
      <w:r w:rsidRPr="00FA2BDC">
        <w:rPr>
          <w:rFonts w:ascii="Helvetica" w:hAnsi="Helvetica" w:cs="Arial"/>
          <w:sz w:val="22"/>
          <w:szCs w:val="22"/>
        </w:rPr>
        <w:t>.</w:t>
      </w:r>
    </w:p>
    <w:p w14:paraId="5F8BAD31" w14:textId="5B7DBBFC" w:rsidR="0017752A" w:rsidRDefault="00FA2BDC" w:rsidP="009B63B7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645171">
        <w:rPr>
          <w:rFonts w:ascii="Helvetica" w:hAnsi="Helvetica" w:cs="Arial"/>
          <w:sz w:val="22"/>
          <w:szCs w:val="22"/>
        </w:rPr>
        <w:t xml:space="preserve">CU: Talent </w:t>
      </w:r>
      <w:r w:rsidR="00B40C53" w:rsidRPr="00B40C53">
        <w:rPr>
          <w:rFonts w:ascii="Helvetica" w:hAnsi="Helvetica" w:cs="Arial"/>
          <w:sz w:val="22"/>
          <w:szCs w:val="22"/>
        </w:rPr>
        <w:t>aspirates supernatant of cells with a Paste</w:t>
      </w:r>
      <w:r w:rsidR="00B40C53">
        <w:rPr>
          <w:rFonts w:ascii="Helvetica" w:hAnsi="Helvetica" w:cs="Arial"/>
          <w:sz w:val="22"/>
          <w:szCs w:val="22"/>
        </w:rPr>
        <w:t xml:space="preserve">ur pipette attached to a vacuum, and </w:t>
      </w:r>
      <w:r w:rsidR="00B40C53" w:rsidRPr="00B40C53">
        <w:rPr>
          <w:rFonts w:ascii="Helvetica" w:hAnsi="Helvetica" w:cs="Arial"/>
          <w:sz w:val="22"/>
          <w:szCs w:val="22"/>
        </w:rPr>
        <w:t>then adds 1 mL of trypsin solution”</w:t>
      </w:r>
    </w:p>
    <w:p w14:paraId="1FE7CEA0" w14:textId="16E7DA54" w:rsidR="00450B27" w:rsidRDefault="0017752A" w:rsidP="009B63B7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17752A">
        <w:rPr>
          <w:rFonts w:ascii="Helvetica" w:hAnsi="Helvetica" w:cs="Arial"/>
          <w:sz w:val="22"/>
          <w:szCs w:val="22"/>
        </w:rPr>
        <w:t>MED: Talent transfers cells</w:t>
      </w:r>
      <w:r w:rsidR="005C5529">
        <w:rPr>
          <w:rFonts w:ascii="Helvetica" w:hAnsi="Helvetica" w:cs="Arial"/>
          <w:sz w:val="22"/>
          <w:szCs w:val="22"/>
        </w:rPr>
        <w:t xml:space="preserve"> into an incubator. </w:t>
      </w:r>
      <w:r w:rsidR="005C5529" w:rsidRPr="005C5529">
        <w:rPr>
          <w:rFonts w:ascii="Helvetica" w:hAnsi="Helvetica" w:cs="Arial"/>
          <w:sz w:val="22"/>
          <w:szCs w:val="22"/>
        </w:rPr>
        <w:t xml:space="preserve">Show a timer set to count down from </w:t>
      </w:r>
      <w:r w:rsidR="00126B41">
        <w:rPr>
          <w:rFonts w:ascii="Helvetica" w:hAnsi="Helvetica" w:cs="Arial"/>
          <w:sz w:val="22"/>
          <w:szCs w:val="22"/>
        </w:rPr>
        <w:t>5</w:t>
      </w:r>
      <w:r w:rsidR="005C5529" w:rsidRPr="005C5529">
        <w:rPr>
          <w:rFonts w:ascii="Helvetica" w:hAnsi="Helvetica" w:cs="Arial"/>
          <w:sz w:val="22"/>
          <w:szCs w:val="22"/>
        </w:rPr>
        <w:t xml:space="preserve"> minutes in the shot.</w:t>
      </w:r>
    </w:p>
    <w:p w14:paraId="7A290D3A" w14:textId="52B32D38" w:rsidR="009E7D8E" w:rsidRDefault="003D1ADA" w:rsidP="009B63B7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3D1ADA">
        <w:rPr>
          <w:rFonts w:ascii="Helvetica" w:hAnsi="Helvetica" w:cs="Arial"/>
          <w:sz w:val="22"/>
          <w:szCs w:val="22"/>
        </w:rPr>
        <w:t xml:space="preserve">Add 4 </w:t>
      </w:r>
      <w:r>
        <w:rPr>
          <w:rFonts w:ascii="Helvetica" w:hAnsi="Helvetica" w:cs="Arial"/>
          <w:sz w:val="22"/>
          <w:szCs w:val="22"/>
        </w:rPr>
        <w:t xml:space="preserve">milliliters </w:t>
      </w:r>
      <w:r w:rsidRPr="003D1ADA">
        <w:rPr>
          <w:rFonts w:ascii="Helvetica" w:hAnsi="Helvetica" w:cs="Arial"/>
          <w:sz w:val="22"/>
          <w:szCs w:val="22"/>
        </w:rPr>
        <w:t xml:space="preserve">of </w:t>
      </w:r>
      <w:r w:rsidR="006260D3">
        <w:rPr>
          <w:rFonts w:ascii="Helvetica" w:hAnsi="Helvetica" w:cs="Arial"/>
          <w:sz w:val="22"/>
          <w:szCs w:val="22"/>
        </w:rPr>
        <w:t xml:space="preserve">complete </w:t>
      </w:r>
      <w:r w:rsidRPr="003D1ADA">
        <w:rPr>
          <w:rFonts w:ascii="Helvetica" w:hAnsi="Helvetica" w:cs="Arial"/>
          <w:sz w:val="22"/>
          <w:szCs w:val="22"/>
        </w:rPr>
        <w:t xml:space="preserve">DMEM </w:t>
      </w:r>
      <w:r w:rsidR="0091760C" w:rsidRPr="0091760C">
        <w:rPr>
          <w:rFonts w:ascii="Helvetica" w:hAnsi="Helvetica" w:cs="Arial"/>
          <w:i/>
          <w:color w:val="FF0000"/>
          <w:sz w:val="22"/>
          <w:szCs w:val="22"/>
        </w:rPr>
        <w:t>(</w:t>
      </w:r>
      <w:r w:rsidR="00321886">
        <w:rPr>
          <w:rFonts w:ascii="Helvetica" w:hAnsi="Helvetica" w:cs="Arial"/>
          <w:i/>
          <w:color w:val="FF0000"/>
          <w:sz w:val="22"/>
          <w:szCs w:val="22"/>
        </w:rPr>
        <w:t>“</w:t>
      </w:r>
      <w:r w:rsidR="0091760C">
        <w:rPr>
          <w:rFonts w:ascii="Helvetica" w:hAnsi="Helvetica" w:cs="Arial"/>
          <w:i/>
          <w:color w:val="FF0000"/>
          <w:sz w:val="22"/>
          <w:szCs w:val="22"/>
        </w:rPr>
        <w:t>d</w:t>
      </w:r>
      <w:r w:rsidR="009C7E04" w:rsidRPr="009C7E04">
        <w:rPr>
          <w:rFonts w:ascii="Helvetica" w:hAnsi="Helvetica" w:cs="Arial"/>
          <w:i/>
          <w:color w:val="FF0000"/>
          <w:sz w:val="22"/>
          <w:szCs w:val="22"/>
        </w:rPr>
        <w:t>·​</w:t>
      </w:r>
      <w:r w:rsidR="0091760C">
        <w:rPr>
          <w:rFonts w:ascii="Helvetica" w:hAnsi="Helvetica" w:cs="Arial"/>
          <w:i/>
          <w:color w:val="FF0000"/>
          <w:sz w:val="22"/>
          <w:szCs w:val="22"/>
        </w:rPr>
        <w:t>m</w:t>
      </w:r>
      <w:r w:rsidR="009C7E04" w:rsidRPr="009C7E04">
        <w:rPr>
          <w:rFonts w:ascii="Helvetica" w:hAnsi="Helvetica" w:cs="Arial"/>
          <w:i/>
          <w:color w:val="FF0000"/>
          <w:sz w:val="22"/>
          <w:szCs w:val="22"/>
        </w:rPr>
        <w:t>·​</w:t>
      </w:r>
      <w:r w:rsidR="0091760C">
        <w:rPr>
          <w:rFonts w:ascii="Helvetica" w:hAnsi="Helvetica" w:cs="Arial"/>
          <w:i/>
          <w:color w:val="FF0000"/>
          <w:sz w:val="22"/>
          <w:szCs w:val="22"/>
        </w:rPr>
        <w:t>e</w:t>
      </w:r>
      <w:r w:rsidR="009C7E04" w:rsidRPr="009C7E04">
        <w:rPr>
          <w:rFonts w:ascii="Helvetica" w:hAnsi="Helvetica" w:cs="Arial"/>
          <w:i/>
          <w:color w:val="FF0000"/>
          <w:sz w:val="22"/>
          <w:szCs w:val="22"/>
        </w:rPr>
        <w:t>·​</w:t>
      </w:r>
      <w:r w:rsidR="0091760C">
        <w:rPr>
          <w:rFonts w:ascii="Helvetica" w:hAnsi="Helvetica" w:cs="Arial"/>
          <w:i/>
          <w:color w:val="FF0000"/>
          <w:sz w:val="22"/>
          <w:szCs w:val="22"/>
        </w:rPr>
        <w:t>m</w:t>
      </w:r>
      <w:r w:rsidR="00321886">
        <w:rPr>
          <w:rFonts w:ascii="Helvetica" w:hAnsi="Helvetica" w:cs="Arial"/>
          <w:i/>
          <w:color w:val="FF0000"/>
          <w:sz w:val="22"/>
          <w:szCs w:val="22"/>
        </w:rPr>
        <w:t>”</w:t>
      </w:r>
      <w:r w:rsidR="0091760C" w:rsidRPr="0091760C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91760C" w:rsidRPr="0091760C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Pr="003D1ADA">
        <w:rPr>
          <w:rFonts w:ascii="Helvetica" w:hAnsi="Helvetica" w:cs="Arial"/>
          <w:sz w:val="22"/>
          <w:szCs w:val="22"/>
        </w:rPr>
        <w:t xml:space="preserve">to deactivate the trypsin solution </w:t>
      </w:r>
      <w:r w:rsidRPr="003D1ADA">
        <w:rPr>
          <w:rFonts w:ascii="Helvetica" w:hAnsi="Helvetica" w:cs="Arial"/>
          <w:b/>
          <w:sz w:val="22"/>
          <w:szCs w:val="22"/>
        </w:rPr>
        <w:t>[1</w:t>
      </w:r>
      <w:r w:rsidR="009B2587">
        <w:rPr>
          <w:rFonts w:ascii="Helvetica" w:hAnsi="Helvetica" w:cs="Arial"/>
          <w:b/>
          <w:sz w:val="22"/>
          <w:szCs w:val="22"/>
        </w:rPr>
        <w:t>-TXT</w:t>
      </w:r>
      <w:r w:rsidRPr="003D1ADA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, </w:t>
      </w:r>
      <w:r w:rsidRPr="003D1ADA">
        <w:rPr>
          <w:rFonts w:ascii="Helvetica" w:hAnsi="Helvetica" w:cs="Arial"/>
          <w:sz w:val="22"/>
          <w:szCs w:val="22"/>
        </w:rPr>
        <w:t>and then count cells using a cell counting slide and a light microscope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D1ADA">
        <w:rPr>
          <w:rFonts w:ascii="Helvetica" w:hAnsi="Helvetica" w:cs="Arial"/>
          <w:b/>
          <w:sz w:val="22"/>
          <w:szCs w:val="22"/>
        </w:rPr>
        <w:t>[2]</w:t>
      </w:r>
      <w:r w:rsidR="00B13584">
        <w:rPr>
          <w:rFonts w:ascii="Helvetica" w:hAnsi="Helvetica" w:cs="Arial"/>
          <w:b/>
          <w:sz w:val="22"/>
          <w:szCs w:val="22"/>
        </w:rPr>
        <w:t>[3]</w:t>
      </w:r>
      <w:r w:rsidRPr="003D1ADA">
        <w:rPr>
          <w:rFonts w:ascii="Helvetica" w:hAnsi="Helvetica" w:cs="Arial"/>
          <w:sz w:val="22"/>
          <w:szCs w:val="22"/>
        </w:rPr>
        <w:t>.</w:t>
      </w:r>
    </w:p>
    <w:p w14:paraId="5E1B3283" w14:textId="6973A18A" w:rsidR="003D1ADA" w:rsidRPr="00A772E1" w:rsidRDefault="003D1ADA" w:rsidP="009B63B7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the medium to cells. </w:t>
      </w:r>
      <w:r w:rsidR="009B2587" w:rsidRPr="009B2587">
        <w:rPr>
          <w:rFonts w:ascii="Helvetica" w:hAnsi="Helvetica" w:cs="Arial"/>
          <w:b/>
          <w:sz w:val="22"/>
          <w:szCs w:val="22"/>
        </w:rPr>
        <w:t>TEXT</w:t>
      </w:r>
      <w:r w:rsidR="009B2587">
        <w:rPr>
          <w:rFonts w:ascii="Helvetica" w:hAnsi="Helvetica" w:cs="Arial"/>
          <w:b/>
          <w:sz w:val="22"/>
          <w:szCs w:val="22"/>
        </w:rPr>
        <w:t xml:space="preserve">: </w:t>
      </w:r>
      <w:r w:rsidR="009B2587" w:rsidRPr="009B2587">
        <w:rPr>
          <w:rFonts w:ascii="Helvetica" w:hAnsi="Helvetica" w:cs="Arial"/>
          <w:b/>
          <w:sz w:val="22"/>
          <w:szCs w:val="22"/>
        </w:rPr>
        <w:t xml:space="preserve">See </w:t>
      </w:r>
      <w:r w:rsidR="009B2587">
        <w:rPr>
          <w:rFonts w:ascii="Helvetica" w:hAnsi="Helvetica" w:cs="Arial"/>
          <w:b/>
          <w:sz w:val="22"/>
          <w:szCs w:val="22"/>
        </w:rPr>
        <w:t>manuscript</w:t>
      </w:r>
      <w:r w:rsidR="009B2587" w:rsidRPr="009B2587">
        <w:rPr>
          <w:rFonts w:ascii="Helvetica" w:hAnsi="Helvetica" w:cs="Arial"/>
          <w:b/>
          <w:sz w:val="22"/>
          <w:szCs w:val="22"/>
        </w:rPr>
        <w:t xml:space="preserve"> for media composition</w:t>
      </w:r>
      <w:r w:rsidR="009B2587">
        <w:rPr>
          <w:rFonts w:ascii="Helvetica" w:hAnsi="Helvetica" w:cs="Arial"/>
          <w:b/>
          <w:sz w:val="22"/>
          <w:szCs w:val="22"/>
        </w:rPr>
        <w:t xml:space="preserve"> </w:t>
      </w:r>
      <w:r w:rsidR="009B2587" w:rsidRPr="009B258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5F57E4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s</w:t>
      </w:r>
      <w:r w:rsidR="005F57E4" w:rsidRPr="00C5264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how </w:t>
      </w:r>
      <w:r w:rsidR="009B2587" w:rsidRPr="009B2587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text overlay when VO says, “DMEM-C”. </w:t>
      </w:r>
    </w:p>
    <w:p w14:paraId="7C027BD5" w14:textId="64150877" w:rsidR="00A772E1" w:rsidRDefault="00A772E1" w:rsidP="009B63B7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cells to a cell counting slide, and puts </w:t>
      </w:r>
      <w:r w:rsidR="00354167">
        <w:rPr>
          <w:rFonts w:ascii="Helvetica" w:hAnsi="Helvetica" w:cs="Arial"/>
          <w:sz w:val="22"/>
          <w:szCs w:val="22"/>
        </w:rPr>
        <w:t xml:space="preserve">the slide on a microscope stage. </w:t>
      </w:r>
    </w:p>
    <w:p w14:paraId="374EFE75" w14:textId="0FA0D9C1" w:rsidR="00882458" w:rsidRPr="00A772E1" w:rsidRDefault="00B13584" w:rsidP="009B63B7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Show the </w:t>
      </w:r>
      <w:r w:rsidRPr="00B13584">
        <w:rPr>
          <w:rFonts w:ascii="Helvetica" w:hAnsi="Helvetica" w:cs="Arial"/>
          <w:sz w:val="22"/>
          <w:szCs w:val="22"/>
        </w:rPr>
        <w:t xml:space="preserve">trypsinized </w:t>
      </w:r>
      <w:r>
        <w:rPr>
          <w:rFonts w:ascii="Helvetica" w:hAnsi="Helvetica" w:cs="Arial"/>
          <w:sz w:val="22"/>
          <w:szCs w:val="22"/>
        </w:rPr>
        <w:t>cells</w:t>
      </w:r>
      <w:r w:rsidR="004212F9">
        <w:rPr>
          <w:rFonts w:ascii="Helvetica" w:hAnsi="Helvetica" w:cs="Arial"/>
          <w:sz w:val="22"/>
          <w:szCs w:val="22"/>
        </w:rPr>
        <w:t xml:space="preserve">. </w:t>
      </w:r>
    </w:p>
    <w:p w14:paraId="05C344C0" w14:textId="147E935A" w:rsidR="00B13584" w:rsidRPr="00AC0CB5" w:rsidRDefault="00716428" w:rsidP="009B63B7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716428">
        <w:rPr>
          <w:rFonts w:ascii="Helvetica" w:hAnsi="Helvetica" w:cs="Arial"/>
          <w:sz w:val="22"/>
          <w:szCs w:val="22"/>
        </w:rPr>
        <w:t xml:space="preserve">Dilute cells to </w:t>
      </w:r>
      <w:r w:rsidR="00AE7D0F">
        <w:rPr>
          <w:rFonts w:ascii="Helvetica" w:hAnsi="Helvetica" w:cs="Arial"/>
          <w:sz w:val="22"/>
          <w:szCs w:val="22"/>
        </w:rPr>
        <w:t>500 thousand</w:t>
      </w:r>
      <w:r w:rsidR="008F2696">
        <w:rPr>
          <w:rFonts w:ascii="Helvetica" w:hAnsi="Helvetica" w:cs="Arial"/>
          <w:sz w:val="22"/>
          <w:szCs w:val="22"/>
        </w:rPr>
        <w:t xml:space="preserve"> </w:t>
      </w:r>
      <w:r w:rsidR="00AE7D0F">
        <w:rPr>
          <w:rFonts w:ascii="Helvetica" w:hAnsi="Helvetica" w:cs="Arial"/>
          <w:sz w:val="22"/>
          <w:szCs w:val="22"/>
        </w:rPr>
        <w:t>cell</w:t>
      </w:r>
      <w:r w:rsidR="008F2696">
        <w:rPr>
          <w:rFonts w:ascii="Helvetica" w:hAnsi="Helvetica" w:cs="Arial"/>
          <w:sz w:val="22"/>
          <w:szCs w:val="22"/>
        </w:rPr>
        <w:t>s</w:t>
      </w:r>
      <w:r w:rsidR="00AE7D0F">
        <w:rPr>
          <w:rFonts w:ascii="Helvetica" w:hAnsi="Helvetica" w:cs="Arial"/>
          <w:sz w:val="22"/>
          <w:szCs w:val="22"/>
        </w:rPr>
        <w:t xml:space="preserve"> per milliliter</w:t>
      </w:r>
      <w:r w:rsidRPr="00716428">
        <w:rPr>
          <w:rFonts w:ascii="Helvetica" w:hAnsi="Helvetica" w:cs="Arial"/>
          <w:sz w:val="22"/>
          <w:szCs w:val="22"/>
        </w:rPr>
        <w:t xml:space="preserve"> with </w:t>
      </w:r>
      <w:r w:rsidR="006260D3">
        <w:rPr>
          <w:rFonts w:ascii="Helvetica" w:hAnsi="Helvetica" w:cs="Arial"/>
          <w:sz w:val="22"/>
          <w:szCs w:val="22"/>
        </w:rPr>
        <w:t xml:space="preserve">complete </w:t>
      </w:r>
      <w:r w:rsidRPr="00716428">
        <w:rPr>
          <w:rFonts w:ascii="Helvetica" w:hAnsi="Helvetica" w:cs="Arial"/>
          <w:sz w:val="22"/>
          <w:szCs w:val="22"/>
        </w:rPr>
        <w:t xml:space="preserve">DMEM </w:t>
      </w:r>
      <w:r w:rsidR="008F2696" w:rsidRPr="008F2696">
        <w:rPr>
          <w:rFonts w:ascii="Helvetica" w:hAnsi="Helvetica" w:cs="Arial"/>
          <w:b/>
          <w:sz w:val="22"/>
          <w:szCs w:val="22"/>
        </w:rPr>
        <w:t>[1]</w:t>
      </w:r>
      <w:r w:rsidRPr="00716428">
        <w:rPr>
          <w:rFonts w:ascii="Helvetica" w:hAnsi="Helvetica" w:cs="Arial"/>
          <w:sz w:val="22"/>
          <w:szCs w:val="22"/>
        </w:rPr>
        <w:t>.</w:t>
      </w:r>
      <w:r w:rsidR="008F2696">
        <w:rPr>
          <w:rFonts w:ascii="Helvetica" w:hAnsi="Helvetica" w:cs="Arial"/>
          <w:sz w:val="22"/>
          <w:szCs w:val="22"/>
        </w:rPr>
        <w:t xml:space="preserve"> </w:t>
      </w:r>
      <w:r w:rsidR="008F2696" w:rsidRPr="008F2696">
        <w:rPr>
          <w:rFonts w:ascii="Helvetica" w:hAnsi="Helvetica" w:cs="Arial"/>
          <w:sz w:val="22"/>
          <w:szCs w:val="22"/>
        </w:rPr>
        <w:t xml:space="preserve">Next, seed </w:t>
      </w:r>
      <w:r w:rsidR="005664AF">
        <w:rPr>
          <w:rFonts w:ascii="Helvetica" w:hAnsi="Helvetica" w:cs="Arial"/>
          <w:sz w:val="22"/>
          <w:szCs w:val="22"/>
        </w:rPr>
        <w:t>2</w:t>
      </w:r>
      <w:r w:rsidR="00F11CFA">
        <w:rPr>
          <w:rFonts w:ascii="Helvetica" w:hAnsi="Helvetica" w:cs="Arial"/>
          <w:sz w:val="22"/>
          <w:szCs w:val="22"/>
        </w:rPr>
        <w:t>-</w:t>
      </w:r>
      <w:r w:rsidR="005664AF">
        <w:rPr>
          <w:rFonts w:ascii="Helvetica" w:hAnsi="Helvetica" w:cs="Arial"/>
          <w:sz w:val="22"/>
          <w:szCs w:val="22"/>
        </w:rPr>
        <w:t xml:space="preserve"> </w:t>
      </w:r>
      <w:r w:rsidR="008F2696">
        <w:rPr>
          <w:rFonts w:ascii="Helvetica" w:hAnsi="Helvetica" w:cs="Arial"/>
          <w:sz w:val="22"/>
          <w:szCs w:val="22"/>
        </w:rPr>
        <w:t xml:space="preserve">milliliter per well of the cell solution </w:t>
      </w:r>
      <w:r w:rsidR="002B604E">
        <w:rPr>
          <w:rFonts w:ascii="Helvetica" w:hAnsi="Helvetica" w:cs="Arial"/>
          <w:sz w:val="22"/>
          <w:szCs w:val="22"/>
        </w:rPr>
        <w:t>in</w:t>
      </w:r>
      <w:r w:rsidR="008F2696">
        <w:rPr>
          <w:rFonts w:ascii="Helvetica" w:hAnsi="Helvetica" w:cs="Arial"/>
          <w:sz w:val="22"/>
          <w:szCs w:val="22"/>
        </w:rPr>
        <w:t xml:space="preserve"> </w:t>
      </w:r>
      <w:r w:rsidR="008F2696" w:rsidRPr="008F2696">
        <w:rPr>
          <w:rFonts w:ascii="Helvetica" w:hAnsi="Helvetica" w:cs="Arial"/>
          <w:sz w:val="22"/>
          <w:szCs w:val="22"/>
        </w:rPr>
        <w:t>a 6-well tissue culture plate</w:t>
      </w:r>
      <w:r w:rsidR="00643CB0" w:rsidRPr="00643CB0">
        <w:rPr>
          <w:rFonts w:ascii="Helvetica" w:hAnsi="Helvetica" w:cs="Arial"/>
          <w:b/>
          <w:sz w:val="22"/>
          <w:szCs w:val="22"/>
        </w:rPr>
        <w:t xml:space="preserve"> [2]</w:t>
      </w:r>
      <w:r w:rsidR="00AC0CB5">
        <w:rPr>
          <w:rFonts w:ascii="Helvetica" w:hAnsi="Helvetica" w:cs="Arial"/>
          <w:b/>
          <w:sz w:val="22"/>
          <w:szCs w:val="22"/>
        </w:rPr>
        <w:t xml:space="preserve">, </w:t>
      </w:r>
      <w:r w:rsidR="001B7315">
        <w:rPr>
          <w:rFonts w:ascii="Helvetica" w:hAnsi="Helvetica" w:cs="Arial"/>
          <w:sz w:val="22"/>
          <w:szCs w:val="22"/>
        </w:rPr>
        <w:t xml:space="preserve">and </w:t>
      </w:r>
      <w:r w:rsidR="00AC0CB5" w:rsidRPr="00AC0CB5">
        <w:rPr>
          <w:rFonts w:ascii="Helvetica" w:hAnsi="Helvetica" w:cs="Arial"/>
          <w:sz w:val="22"/>
          <w:szCs w:val="22"/>
        </w:rPr>
        <w:t>gently move the plate back and forth and side to s</w:t>
      </w:r>
      <w:r w:rsidR="001B7315">
        <w:rPr>
          <w:rFonts w:ascii="Helvetica" w:hAnsi="Helvetica" w:cs="Arial"/>
          <w:sz w:val="22"/>
          <w:szCs w:val="22"/>
        </w:rPr>
        <w:t>ide to evenly distribute cells</w:t>
      </w:r>
      <w:r w:rsidR="001B7315" w:rsidRPr="001B7315">
        <w:rPr>
          <w:rFonts w:ascii="Helvetica" w:hAnsi="Helvetica" w:cs="Arial"/>
          <w:b/>
          <w:sz w:val="22"/>
          <w:szCs w:val="22"/>
        </w:rPr>
        <w:t xml:space="preserve"> [3]</w:t>
      </w:r>
      <w:r w:rsidR="001B7315">
        <w:rPr>
          <w:rFonts w:ascii="Helvetica" w:hAnsi="Helvetica" w:cs="Arial"/>
          <w:sz w:val="22"/>
          <w:szCs w:val="22"/>
        </w:rPr>
        <w:t xml:space="preserve">. </w:t>
      </w:r>
    </w:p>
    <w:p w14:paraId="028A1138" w14:textId="49BF4763" w:rsidR="00B13584" w:rsidRPr="002F07C4" w:rsidRDefault="00545C10" w:rsidP="009B63B7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5F30B6">
        <w:rPr>
          <w:rFonts w:ascii="Helvetica" w:hAnsi="Helvetica" w:cs="Arial"/>
          <w:sz w:val="22"/>
          <w:szCs w:val="22"/>
        </w:rPr>
        <w:t>adds</w:t>
      </w:r>
      <w:r w:rsidR="005F30B6" w:rsidRPr="005F30B6">
        <w:rPr>
          <w:rFonts w:ascii="Helvetica" w:hAnsi="Helvetica" w:cs="Arial"/>
          <w:sz w:val="22"/>
          <w:szCs w:val="22"/>
        </w:rPr>
        <w:t xml:space="preserve"> appropriate volume of DMEM-C to cell solution to obtain 500,000 cells/</w:t>
      </w:r>
      <w:proofErr w:type="spellStart"/>
      <w:r w:rsidR="005F30B6" w:rsidRPr="005F30B6">
        <w:rPr>
          <w:rFonts w:ascii="Helvetica" w:hAnsi="Helvetica" w:cs="Arial"/>
          <w:sz w:val="22"/>
          <w:szCs w:val="22"/>
        </w:rPr>
        <w:t>mL</w:t>
      </w:r>
      <w:r w:rsidR="002F07C4">
        <w:rPr>
          <w:rFonts w:ascii="Helvetica" w:hAnsi="Helvetica" w:cs="Arial"/>
          <w:sz w:val="22"/>
          <w:szCs w:val="22"/>
        </w:rPr>
        <w:t>.</w:t>
      </w:r>
      <w:proofErr w:type="spellEnd"/>
      <w:r w:rsidR="002F07C4">
        <w:rPr>
          <w:rFonts w:ascii="Helvetica" w:hAnsi="Helvetica" w:cs="Arial"/>
          <w:sz w:val="22"/>
          <w:szCs w:val="22"/>
        </w:rPr>
        <w:t xml:space="preserve"> </w:t>
      </w:r>
    </w:p>
    <w:p w14:paraId="48879E05" w14:textId="6DDF647A" w:rsidR="002F07C4" w:rsidRDefault="00436446" w:rsidP="009B63B7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the cells to </w:t>
      </w:r>
      <w:r w:rsidR="002B3EBF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couple of wells.</w:t>
      </w:r>
    </w:p>
    <w:p w14:paraId="102241BB" w14:textId="31A5443F" w:rsidR="00B674C6" w:rsidRPr="00B674C6" w:rsidRDefault="00C247A3" w:rsidP="009B63B7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moves the plate back and forth and side to side.</w:t>
      </w:r>
    </w:p>
    <w:p w14:paraId="2CD94305" w14:textId="4328C864" w:rsidR="00412A8A" w:rsidRDefault="00B674C6" w:rsidP="009B63B7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B674C6">
        <w:rPr>
          <w:rFonts w:ascii="Helvetica" w:hAnsi="Helvetica" w:cs="Arial"/>
          <w:sz w:val="22"/>
          <w:szCs w:val="22"/>
        </w:rPr>
        <w:t xml:space="preserve">After making sure that cells are evenly distributed, incubate </w:t>
      </w:r>
      <w:r w:rsidR="00412A8A">
        <w:rPr>
          <w:rFonts w:ascii="Helvetica" w:hAnsi="Helvetica" w:cs="Arial"/>
          <w:sz w:val="22"/>
          <w:szCs w:val="22"/>
        </w:rPr>
        <w:t xml:space="preserve">the plate at </w:t>
      </w:r>
      <w:r w:rsidR="00412A8A" w:rsidRPr="00FB2A64">
        <w:rPr>
          <w:rFonts w:ascii="Helvetica" w:hAnsi="Helvetica" w:cs="Arial"/>
          <w:sz w:val="22"/>
          <w:szCs w:val="22"/>
        </w:rPr>
        <w:t xml:space="preserve">37 degrees Celsius in 5 percent carbon dioxide environment </w:t>
      </w:r>
      <w:r w:rsidR="00412A8A">
        <w:rPr>
          <w:rFonts w:ascii="Helvetica" w:hAnsi="Helvetica" w:cs="Arial"/>
          <w:sz w:val="22"/>
          <w:szCs w:val="22"/>
        </w:rPr>
        <w:t>overnight</w:t>
      </w:r>
      <w:r w:rsidR="000C1C97">
        <w:rPr>
          <w:rFonts w:ascii="Helvetica" w:hAnsi="Helvetica" w:cs="Arial"/>
          <w:sz w:val="22"/>
          <w:szCs w:val="22"/>
        </w:rPr>
        <w:t xml:space="preserve"> </w:t>
      </w:r>
      <w:r w:rsidR="005F4115">
        <w:rPr>
          <w:rFonts w:ascii="Helvetica" w:hAnsi="Helvetica" w:cs="Arial"/>
          <w:sz w:val="22"/>
          <w:szCs w:val="22"/>
        </w:rPr>
        <w:t>or 16 to 18 hours</w:t>
      </w:r>
      <w:r w:rsidR="005F4115" w:rsidRPr="000C1C97">
        <w:rPr>
          <w:rFonts w:ascii="Helvetica" w:hAnsi="Helvetica" w:cs="Arial"/>
          <w:b/>
          <w:bCs/>
          <w:sz w:val="22"/>
          <w:szCs w:val="22"/>
        </w:rPr>
        <w:t xml:space="preserve"> [</w:t>
      </w:r>
      <w:r w:rsidR="000C1C97" w:rsidRPr="000C1C97">
        <w:rPr>
          <w:rFonts w:ascii="Helvetica" w:hAnsi="Helvetica" w:cs="Arial"/>
          <w:b/>
          <w:bCs/>
          <w:sz w:val="22"/>
          <w:szCs w:val="22"/>
        </w:rPr>
        <w:t>1]</w:t>
      </w:r>
      <w:r w:rsidR="00412A8A">
        <w:rPr>
          <w:rFonts w:ascii="Helvetica" w:hAnsi="Helvetica" w:cs="Arial"/>
          <w:sz w:val="22"/>
          <w:szCs w:val="22"/>
        </w:rPr>
        <w:t>.</w:t>
      </w:r>
    </w:p>
    <w:p w14:paraId="1AEE9E94" w14:textId="5E8B8A12" w:rsidR="00450B27" w:rsidRPr="00FF33B2" w:rsidRDefault="005F4115" w:rsidP="00FF33B2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17752A">
        <w:rPr>
          <w:rFonts w:ascii="Helvetica" w:hAnsi="Helvetica" w:cs="Arial"/>
          <w:sz w:val="22"/>
          <w:szCs w:val="22"/>
        </w:rPr>
        <w:t xml:space="preserve">MED: Talent transfers </w:t>
      </w:r>
      <w:r>
        <w:rPr>
          <w:rFonts w:ascii="Helvetica" w:hAnsi="Helvetica" w:cs="Arial"/>
          <w:sz w:val="22"/>
          <w:szCs w:val="22"/>
        </w:rPr>
        <w:t xml:space="preserve">the plate into an incubator. </w:t>
      </w:r>
    </w:p>
    <w:p w14:paraId="7AF9281B" w14:textId="7246DA2B" w:rsidR="00565757" w:rsidRPr="006A6324" w:rsidRDefault="00375E67" w:rsidP="009B63B7">
      <w:pPr>
        <w:numPr>
          <w:ilvl w:val="0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 w:rsidRPr="00375E67">
        <w:rPr>
          <w:rFonts w:ascii="Helvetica" w:hAnsi="Helvetica" w:cs="Arial"/>
          <w:b/>
          <w:sz w:val="22"/>
          <w:szCs w:val="22"/>
        </w:rPr>
        <w:lastRenderedPageBreak/>
        <w:t>T</w:t>
      </w:r>
      <w:r w:rsidR="005E6D6F">
        <w:rPr>
          <w:rFonts w:ascii="Helvetica" w:hAnsi="Helvetica" w:cs="Arial"/>
          <w:b/>
          <w:sz w:val="22"/>
          <w:szCs w:val="22"/>
        </w:rPr>
        <w:t>hree-Plasmid C</w:t>
      </w:r>
      <w:r w:rsidRPr="00375E67">
        <w:rPr>
          <w:rFonts w:ascii="Helvetica" w:hAnsi="Helvetica" w:cs="Arial"/>
          <w:b/>
          <w:sz w:val="22"/>
          <w:szCs w:val="22"/>
        </w:rPr>
        <w:t>o-</w:t>
      </w:r>
      <w:r w:rsidR="005E6D6F">
        <w:rPr>
          <w:rFonts w:ascii="Helvetica" w:hAnsi="Helvetica" w:cs="Arial"/>
          <w:b/>
          <w:sz w:val="22"/>
          <w:szCs w:val="22"/>
        </w:rPr>
        <w:t>T</w:t>
      </w:r>
      <w:r w:rsidRPr="00375E67">
        <w:rPr>
          <w:rFonts w:ascii="Helvetica" w:hAnsi="Helvetica" w:cs="Arial"/>
          <w:b/>
          <w:sz w:val="22"/>
          <w:szCs w:val="22"/>
        </w:rPr>
        <w:t>ransfection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180493B9" w14:textId="02A742C9" w:rsidR="005838E0" w:rsidRPr="00D1533A" w:rsidRDefault="000656A5" w:rsidP="008B3E25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perform three-plasmid co-transfection, </w:t>
      </w:r>
      <w:r w:rsidR="00F36D8E">
        <w:rPr>
          <w:rFonts w:ascii="Helvetica" w:hAnsi="Helvetica" w:cs="Arial"/>
          <w:sz w:val="22"/>
          <w:szCs w:val="22"/>
        </w:rPr>
        <w:t xml:space="preserve">first </w:t>
      </w:r>
      <w:r w:rsidRPr="00B23B66">
        <w:rPr>
          <w:rFonts w:ascii="Helvetica" w:hAnsi="Helvetica" w:cs="Arial"/>
          <w:sz w:val="22"/>
          <w:szCs w:val="22"/>
        </w:rPr>
        <w:t xml:space="preserve">mix calculated </w:t>
      </w:r>
      <w:r w:rsidR="005F616C">
        <w:rPr>
          <w:rFonts w:ascii="Helvetica" w:hAnsi="Helvetica" w:cs="Arial"/>
          <w:sz w:val="22"/>
          <w:szCs w:val="22"/>
        </w:rPr>
        <w:t xml:space="preserve">volumes of plasmids and </w:t>
      </w:r>
      <w:r w:rsidR="00674EF3">
        <w:rPr>
          <w:rFonts w:ascii="Helvetica" w:hAnsi="Helvetica" w:cs="Arial"/>
          <w:sz w:val="22"/>
          <w:szCs w:val="22"/>
        </w:rPr>
        <w:t xml:space="preserve">the </w:t>
      </w:r>
      <w:r w:rsidR="005F616C">
        <w:rPr>
          <w:rFonts w:ascii="Helvetica" w:hAnsi="Helvetica" w:cs="Arial"/>
          <w:sz w:val="22"/>
          <w:szCs w:val="22"/>
        </w:rPr>
        <w:t>reduced-</w:t>
      </w:r>
      <w:r w:rsidRPr="00B23B66">
        <w:rPr>
          <w:rFonts w:ascii="Helvetica" w:hAnsi="Helvetica" w:cs="Arial"/>
          <w:sz w:val="22"/>
          <w:szCs w:val="22"/>
        </w:rPr>
        <w:t>serum cell culture medium</w:t>
      </w:r>
      <w:r w:rsidR="00F36D8E">
        <w:rPr>
          <w:rFonts w:ascii="Helvetica" w:hAnsi="Helvetica" w:cs="Arial"/>
          <w:sz w:val="22"/>
          <w:szCs w:val="22"/>
        </w:rPr>
        <w:t xml:space="preserve"> i</w:t>
      </w:r>
      <w:r w:rsidR="00F36D8E" w:rsidRPr="00B23B66">
        <w:rPr>
          <w:rFonts w:ascii="Helvetica" w:hAnsi="Helvetica" w:cs="Arial"/>
          <w:sz w:val="22"/>
          <w:szCs w:val="22"/>
        </w:rPr>
        <w:t>n a microcentrifuge tube</w:t>
      </w:r>
      <w:r w:rsidR="00DB041A">
        <w:rPr>
          <w:rFonts w:ascii="Helvetica" w:hAnsi="Helvetica" w:cs="Arial"/>
          <w:sz w:val="22"/>
          <w:szCs w:val="22"/>
        </w:rPr>
        <w:t>. I</w:t>
      </w:r>
      <w:r w:rsidR="001522C4">
        <w:rPr>
          <w:rFonts w:ascii="Helvetica" w:hAnsi="Helvetica" w:cs="Arial"/>
          <w:sz w:val="22"/>
          <w:szCs w:val="22"/>
        </w:rPr>
        <w:t xml:space="preserve">ncubate </w:t>
      </w:r>
      <w:r w:rsidR="008609C8">
        <w:rPr>
          <w:rFonts w:ascii="Helvetica" w:hAnsi="Helvetica" w:cs="Arial"/>
          <w:sz w:val="22"/>
          <w:szCs w:val="22"/>
        </w:rPr>
        <w:t xml:space="preserve">the </w:t>
      </w:r>
      <w:r w:rsidR="00DB041A">
        <w:rPr>
          <w:rFonts w:ascii="Helvetica" w:hAnsi="Helvetica" w:cs="Arial"/>
          <w:sz w:val="22"/>
          <w:szCs w:val="22"/>
        </w:rPr>
        <w:t>mixture</w:t>
      </w:r>
      <w:r w:rsidR="008609C8">
        <w:rPr>
          <w:rFonts w:ascii="Helvetica" w:hAnsi="Helvetica" w:cs="Arial"/>
          <w:sz w:val="22"/>
          <w:szCs w:val="22"/>
        </w:rPr>
        <w:t xml:space="preserve"> </w:t>
      </w:r>
      <w:r w:rsidR="001522C4">
        <w:rPr>
          <w:rFonts w:ascii="Helvetica" w:hAnsi="Helvetica" w:cs="Arial"/>
          <w:sz w:val="22"/>
          <w:szCs w:val="22"/>
        </w:rPr>
        <w:t>at room temperature for 5 minutes</w:t>
      </w:r>
      <w:r w:rsidR="008B3E25">
        <w:rPr>
          <w:rFonts w:ascii="Helvetica" w:hAnsi="Helvetica" w:cs="Arial"/>
          <w:sz w:val="22"/>
          <w:szCs w:val="22"/>
        </w:rPr>
        <w:t xml:space="preserve"> </w:t>
      </w:r>
      <w:r w:rsidR="008B3E25" w:rsidRPr="00A41463">
        <w:rPr>
          <w:rFonts w:ascii="Helvetica" w:hAnsi="Helvetica" w:cs="Arial"/>
          <w:b/>
          <w:bCs/>
          <w:sz w:val="22"/>
          <w:szCs w:val="22"/>
        </w:rPr>
        <w:t>[</w:t>
      </w:r>
      <w:r w:rsidR="00AF4C75">
        <w:rPr>
          <w:rFonts w:ascii="Helvetica" w:hAnsi="Helvetica" w:cs="Arial"/>
          <w:b/>
          <w:bCs/>
          <w:sz w:val="22"/>
          <w:szCs w:val="22"/>
        </w:rPr>
        <w:t>1</w:t>
      </w:r>
      <w:r w:rsidR="008B3E25" w:rsidRPr="004E7886">
        <w:rPr>
          <w:rFonts w:ascii="Helvetica" w:hAnsi="Helvetica" w:cs="Arial"/>
          <w:b/>
          <w:bCs/>
          <w:sz w:val="22"/>
          <w:szCs w:val="22"/>
        </w:rPr>
        <w:t>-TXT]</w:t>
      </w:r>
      <w:r w:rsidR="001522C4">
        <w:rPr>
          <w:rFonts w:ascii="Helvetica" w:hAnsi="Helvetica" w:cs="Arial"/>
          <w:sz w:val="22"/>
          <w:szCs w:val="22"/>
        </w:rPr>
        <w:t xml:space="preserve">. </w:t>
      </w:r>
    </w:p>
    <w:p w14:paraId="0AFCABE1" w14:textId="39781179" w:rsidR="00B23B66" w:rsidRPr="008B3E25" w:rsidRDefault="00485C1D" w:rsidP="00AF36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B3E25">
        <w:rPr>
          <w:rFonts w:ascii="Helvetica" w:hAnsi="Helvetica" w:cs="Arial"/>
          <w:sz w:val="22"/>
          <w:szCs w:val="22"/>
        </w:rPr>
        <w:t>CU: Talent adds the plasmids and the medium to a microcentrifuge tube</w:t>
      </w:r>
      <w:r w:rsidR="000869C4">
        <w:rPr>
          <w:rFonts w:ascii="Helvetica" w:hAnsi="Helvetica" w:cs="Arial"/>
          <w:sz w:val="22"/>
          <w:szCs w:val="22"/>
        </w:rPr>
        <w:t xml:space="preserve">, </w:t>
      </w:r>
      <w:r w:rsidR="00AF36E1" w:rsidRPr="008B3E25">
        <w:rPr>
          <w:rFonts w:ascii="Helvetica" w:hAnsi="Helvetica" w:cs="Arial"/>
          <w:sz w:val="22"/>
          <w:szCs w:val="22"/>
        </w:rPr>
        <w:t>pipettes up and down few times</w:t>
      </w:r>
      <w:r w:rsidR="001522C4" w:rsidRPr="008B3E25">
        <w:rPr>
          <w:rFonts w:ascii="Helvetica" w:hAnsi="Helvetica" w:cs="Arial"/>
          <w:sz w:val="22"/>
          <w:szCs w:val="22"/>
        </w:rPr>
        <w:t xml:space="preserve">, and leaves </w:t>
      </w:r>
      <w:r w:rsidR="00D156CD">
        <w:rPr>
          <w:rFonts w:ascii="Helvetica" w:hAnsi="Helvetica" w:cs="Arial"/>
          <w:sz w:val="22"/>
          <w:szCs w:val="22"/>
        </w:rPr>
        <w:t xml:space="preserve">the tube </w:t>
      </w:r>
      <w:r w:rsidR="001522C4" w:rsidRPr="008B3E25">
        <w:rPr>
          <w:rFonts w:ascii="Helvetica" w:hAnsi="Helvetica" w:cs="Arial"/>
          <w:sz w:val="22"/>
          <w:szCs w:val="22"/>
        </w:rPr>
        <w:t xml:space="preserve">at room temperature. </w:t>
      </w:r>
      <w:r w:rsidR="008B3E25" w:rsidRPr="008B3E25">
        <w:rPr>
          <w:rFonts w:ascii="Helvetica" w:hAnsi="Helvetica" w:cs="Arial"/>
          <w:color w:val="000000"/>
          <w:sz w:val="22"/>
          <w:szCs w:val="22"/>
        </w:rPr>
        <w:t>Show a timer set to count down from 5 minutes in the shot.</w:t>
      </w:r>
      <w:r w:rsidR="008B3E25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674EF3" w:rsidRPr="008B3E25">
        <w:rPr>
          <w:rFonts w:ascii="Helvetica" w:hAnsi="Helvetica" w:cs="Arial"/>
          <w:b/>
          <w:bCs/>
          <w:sz w:val="22"/>
          <w:szCs w:val="22"/>
        </w:rPr>
        <w:t xml:space="preserve">TEXT: See manuscript for more details </w:t>
      </w:r>
      <w:r w:rsidR="00674EF3" w:rsidRPr="008B3E2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5F57E4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s</w:t>
      </w:r>
      <w:r w:rsidR="005F57E4" w:rsidRPr="00C5264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how </w:t>
      </w:r>
      <w:r w:rsidR="00674EF3" w:rsidRPr="008B3E25">
        <w:rPr>
          <w:rFonts w:ascii="Helvetica" w:hAnsi="Helvetica" w:cs="Arial"/>
          <w:i/>
          <w:color w:val="2F5496" w:themeColor="accent1" w:themeShade="BF"/>
          <w:sz w:val="22"/>
          <w:szCs w:val="22"/>
        </w:rPr>
        <w:t>text overlay when VO says, “calculated volumes of plasmids and the reduced-serum cell culture medium”</w:t>
      </w:r>
      <w:r w:rsidR="00674EF3" w:rsidRPr="008B3E25">
        <w:rPr>
          <w:rFonts w:ascii="Helvetica" w:hAnsi="Helvetica" w:cs="Arial"/>
          <w:sz w:val="22"/>
          <w:szCs w:val="22"/>
        </w:rPr>
        <w:t xml:space="preserve">. </w:t>
      </w:r>
    </w:p>
    <w:p w14:paraId="5BB766D0" w14:textId="1083E2D9" w:rsidR="00B23B66" w:rsidRDefault="00DB041A" w:rsidP="008B3E25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</w:t>
      </w:r>
      <w:r w:rsidR="00B23B66" w:rsidRPr="00B23B66">
        <w:rPr>
          <w:rFonts w:ascii="Helvetica" w:hAnsi="Helvetica" w:cs="Arial"/>
          <w:sz w:val="22"/>
          <w:szCs w:val="22"/>
        </w:rPr>
        <w:t xml:space="preserve">, </w:t>
      </w:r>
      <w:r w:rsidR="008B3E25">
        <w:rPr>
          <w:rFonts w:ascii="Helvetica" w:hAnsi="Helvetica" w:cs="Arial"/>
          <w:sz w:val="22"/>
          <w:szCs w:val="22"/>
        </w:rPr>
        <w:t>add 3</w:t>
      </w:r>
      <w:r w:rsidR="00B23B66" w:rsidRPr="00B23B66">
        <w:rPr>
          <w:rFonts w:ascii="Helvetica" w:hAnsi="Helvetica" w:cs="Arial"/>
          <w:sz w:val="22"/>
          <w:szCs w:val="22"/>
        </w:rPr>
        <w:t xml:space="preserve"> </w:t>
      </w:r>
      <w:r w:rsidR="00B7722A">
        <w:rPr>
          <w:rFonts w:ascii="Helvetica" w:hAnsi="Helvetica" w:cs="Arial"/>
          <w:sz w:val="22"/>
          <w:szCs w:val="22"/>
        </w:rPr>
        <w:t>microliters</w:t>
      </w:r>
      <w:r w:rsidR="00B23B66" w:rsidRPr="00B23B66">
        <w:rPr>
          <w:rFonts w:ascii="Helvetica" w:hAnsi="Helvetica" w:cs="Arial"/>
          <w:sz w:val="22"/>
          <w:szCs w:val="22"/>
        </w:rPr>
        <w:t xml:space="preserve"> per well of </w:t>
      </w:r>
      <w:r w:rsidR="00AF36E1">
        <w:rPr>
          <w:rFonts w:ascii="Helvetica" w:hAnsi="Helvetica" w:cs="Arial"/>
          <w:sz w:val="22"/>
          <w:szCs w:val="22"/>
        </w:rPr>
        <w:t xml:space="preserve">the </w:t>
      </w:r>
      <w:r w:rsidR="00B23B66" w:rsidRPr="00B23B66">
        <w:rPr>
          <w:rFonts w:ascii="Helvetica" w:hAnsi="Helvetica" w:cs="Arial"/>
          <w:sz w:val="22"/>
          <w:szCs w:val="22"/>
        </w:rPr>
        <w:t xml:space="preserve">lipid-based transfection reagent </w:t>
      </w:r>
      <w:r w:rsidR="008B3E25">
        <w:rPr>
          <w:rFonts w:ascii="Helvetica" w:hAnsi="Helvetica" w:cs="Arial"/>
          <w:sz w:val="22"/>
          <w:szCs w:val="22"/>
        </w:rPr>
        <w:t>to</w:t>
      </w:r>
      <w:r w:rsidR="00B23B66" w:rsidRPr="00B23B66">
        <w:rPr>
          <w:rFonts w:ascii="Helvetica" w:hAnsi="Helvetica" w:cs="Arial"/>
          <w:sz w:val="22"/>
          <w:szCs w:val="22"/>
        </w:rPr>
        <w:t xml:space="preserve"> 47 </w:t>
      </w:r>
      <w:r w:rsidR="00B7722A">
        <w:rPr>
          <w:rFonts w:ascii="Helvetica" w:hAnsi="Helvetica" w:cs="Arial"/>
          <w:sz w:val="22"/>
          <w:szCs w:val="22"/>
        </w:rPr>
        <w:t>microliters</w:t>
      </w:r>
      <w:r w:rsidR="00B7722A" w:rsidRPr="00B23B66">
        <w:rPr>
          <w:rFonts w:ascii="Helvetica" w:hAnsi="Helvetica" w:cs="Arial"/>
          <w:sz w:val="22"/>
          <w:szCs w:val="22"/>
        </w:rPr>
        <w:t xml:space="preserve"> </w:t>
      </w:r>
      <w:r w:rsidR="00B23B66" w:rsidRPr="00B23B66">
        <w:rPr>
          <w:rFonts w:ascii="Helvetica" w:hAnsi="Helvetica" w:cs="Arial"/>
          <w:sz w:val="22"/>
          <w:szCs w:val="22"/>
        </w:rPr>
        <w:t xml:space="preserve">per well of </w:t>
      </w:r>
      <w:r w:rsidR="00AF36E1">
        <w:rPr>
          <w:rFonts w:ascii="Helvetica" w:hAnsi="Helvetica" w:cs="Arial"/>
          <w:sz w:val="22"/>
          <w:szCs w:val="22"/>
        </w:rPr>
        <w:t>the reduced-</w:t>
      </w:r>
      <w:r w:rsidR="00B23B66" w:rsidRPr="00B23B66">
        <w:rPr>
          <w:rFonts w:ascii="Helvetica" w:hAnsi="Helvetica" w:cs="Arial"/>
          <w:sz w:val="22"/>
          <w:szCs w:val="22"/>
        </w:rPr>
        <w:t>serum cell cult</w:t>
      </w:r>
      <w:r w:rsidR="008B3E25">
        <w:rPr>
          <w:rFonts w:ascii="Helvetica" w:hAnsi="Helvetica" w:cs="Arial"/>
          <w:sz w:val="22"/>
          <w:szCs w:val="22"/>
        </w:rPr>
        <w:t xml:space="preserve">ure medium… in a microcentrifuge </w:t>
      </w:r>
      <w:r w:rsidR="00B23B66" w:rsidRPr="00B23B66">
        <w:rPr>
          <w:rFonts w:ascii="Helvetica" w:hAnsi="Helvetica" w:cs="Arial"/>
          <w:sz w:val="22"/>
          <w:szCs w:val="22"/>
        </w:rPr>
        <w:t>tube</w:t>
      </w:r>
      <w:r>
        <w:rPr>
          <w:rFonts w:ascii="Helvetica" w:hAnsi="Helvetica" w:cs="Arial"/>
          <w:sz w:val="22"/>
          <w:szCs w:val="22"/>
        </w:rPr>
        <w:t>. I</w:t>
      </w:r>
      <w:r w:rsidR="008B3E25">
        <w:rPr>
          <w:rFonts w:ascii="Helvetica" w:hAnsi="Helvetica" w:cs="Arial"/>
          <w:sz w:val="22"/>
          <w:szCs w:val="22"/>
        </w:rPr>
        <w:t xml:space="preserve">ncubate </w:t>
      </w:r>
      <w:r>
        <w:rPr>
          <w:rFonts w:ascii="Helvetica" w:hAnsi="Helvetica" w:cs="Arial"/>
          <w:sz w:val="22"/>
          <w:szCs w:val="22"/>
        </w:rPr>
        <w:t xml:space="preserve">the mixture </w:t>
      </w:r>
      <w:r w:rsidR="008B3E25">
        <w:rPr>
          <w:rFonts w:ascii="Helvetica" w:hAnsi="Helvetica" w:cs="Arial"/>
          <w:sz w:val="22"/>
          <w:szCs w:val="22"/>
        </w:rPr>
        <w:t xml:space="preserve">at room temperature for 5 minutes </w:t>
      </w:r>
      <w:r w:rsidR="004B3B6B" w:rsidRPr="00D173FA">
        <w:rPr>
          <w:rFonts w:ascii="Helvetica" w:hAnsi="Helvetica" w:cs="Arial"/>
          <w:b/>
          <w:bCs/>
          <w:sz w:val="22"/>
          <w:szCs w:val="22"/>
        </w:rPr>
        <w:t>[1</w:t>
      </w:r>
      <w:r w:rsidR="00D173FA" w:rsidRPr="00D173FA">
        <w:rPr>
          <w:rFonts w:ascii="Helvetica" w:hAnsi="Helvetica" w:cs="Arial"/>
          <w:b/>
          <w:bCs/>
          <w:sz w:val="22"/>
          <w:szCs w:val="22"/>
        </w:rPr>
        <w:t>-TXT</w:t>
      </w:r>
      <w:r w:rsidR="004B3B6B" w:rsidRPr="00D173FA">
        <w:rPr>
          <w:rFonts w:ascii="Helvetica" w:hAnsi="Helvetica" w:cs="Arial"/>
          <w:b/>
          <w:bCs/>
          <w:sz w:val="22"/>
          <w:szCs w:val="22"/>
        </w:rPr>
        <w:t>]</w:t>
      </w:r>
      <w:r w:rsidR="00B23B66" w:rsidRPr="00B23B66">
        <w:rPr>
          <w:rFonts w:ascii="Helvetica" w:hAnsi="Helvetica" w:cs="Arial"/>
          <w:sz w:val="22"/>
          <w:szCs w:val="22"/>
        </w:rPr>
        <w:t xml:space="preserve">. </w:t>
      </w:r>
    </w:p>
    <w:p w14:paraId="07A50421" w14:textId="28704D72" w:rsidR="00AF36E1" w:rsidRPr="009D7F23" w:rsidRDefault="00AF36E1" w:rsidP="009D7F23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 w:rsidRPr="008473D5">
        <w:rPr>
          <w:rFonts w:ascii="Helvetica" w:hAnsi="Helvetica" w:cs="Arial"/>
          <w:sz w:val="22"/>
          <w:szCs w:val="22"/>
        </w:rPr>
        <w:t xml:space="preserve">CU: Talent adds transfection reagent </w:t>
      </w:r>
      <w:r w:rsidR="00487858" w:rsidRPr="008473D5">
        <w:rPr>
          <w:rFonts w:ascii="Helvetica" w:hAnsi="Helvetica" w:cs="Arial"/>
          <w:sz w:val="22"/>
          <w:szCs w:val="22"/>
        </w:rPr>
        <w:t xml:space="preserve">to </w:t>
      </w:r>
      <w:r w:rsidRPr="008473D5">
        <w:rPr>
          <w:rFonts w:ascii="Helvetica" w:hAnsi="Helvetica" w:cs="Arial"/>
          <w:sz w:val="22"/>
          <w:szCs w:val="22"/>
        </w:rPr>
        <w:t xml:space="preserve">the medium </w:t>
      </w:r>
      <w:r w:rsidR="00487858" w:rsidRPr="008473D5">
        <w:rPr>
          <w:rFonts w:ascii="Helvetica" w:hAnsi="Helvetica" w:cs="Arial"/>
          <w:sz w:val="22"/>
          <w:szCs w:val="22"/>
        </w:rPr>
        <w:t>in</w:t>
      </w:r>
      <w:r w:rsidR="00DB605A">
        <w:rPr>
          <w:rFonts w:ascii="Helvetica" w:hAnsi="Helvetica" w:cs="Arial"/>
          <w:sz w:val="22"/>
          <w:szCs w:val="22"/>
        </w:rPr>
        <w:t xml:space="preserve"> a microcentrifuge tube, </w:t>
      </w:r>
      <w:r w:rsidRPr="008473D5">
        <w:rPr>
          <w:rFonts w:ascii="Helvetica" w:hAnsi="Helvetica" w:cs="Arial"/>
          <w:sz w:val="22"/>
          <w:szCs w:val="22"/>
        </w:rPr>
        <w:t>pipettes up and down few times</w:t>
      </w:r>
      <w:r w:rsidR="00A31EC4" w:rsidRPr="008B3E25">
        <w:rPr>
          <w:rFonts w:ascii="Helvetica" w:hAnsi="Helvetica" w:cs="Arial"/>
          <w:sz w:val="22"/>
          <w:szCs w:val="22"/>
        </w:rPr>
        <w:t xml:space="preserve">, and leaves </w:t>
      </w:r>
      <w:r w:rsidR="00D156CD">
        <w:rPr>
          <w:rFonts w:ascii="Helvetica" w:hAnsi="Helvetica" w:cs="Arial"/>
          <w:sz w:val="22"/>
          <w:szCs w:val="22"/>
        </w:rPr>
        <w:t xml:space="preserve">the tube </w:t>
      </w:r>
      <w:r w:rsidR="00A31EC4" w:rsidRPr="008B3E25">
        <w:rPr>
          <w:rFonts w:ascii="Helvetica" w:hAnsi="Helvetica" w:cs="Arial"/>
          <w:sz w:val="22"/>
          <w:szCs w:val="22"/>
        </w:rPr>
        <w:t>at room temperature</w:t>
      </w:r>
      <w:r w:rsidR="008E3596">
        <w:rPr>
          <w:rFonts w:ascii="Helvetica" w:hAnsi="Helvetica" w:cs="Arial"/>
          <w:sz w:val="22"/>
          <w:szCs w:val="22"/>
        </w:rPr>
        <w:t xml:space="preserve">. </w:t>
      </w:r>
      <w:r w:rsidR="008B3E25" w:rsidRPr="008B3E25">
        <w:rPr>
          <w:rFonts w:ascii="Helvetica" w:hAnsi="Helvetica" w:cs="Arial"/>
          <w:color w:val="000000"/>
          <w:sz w:val="22"/>
          <w:szCs w:val="22"/>
        </w:rPr>
        <w:t>Show a timer set to count down from 5 minutes in the shot.</w:t>
      </w:r>
      <w:r w:rsidR="008B3E25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="00466B48" w:rsidRPr="008473D5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8473D5" w:rsidRPr="008473D5">
        <w:rPr>
          <w:rFonts w:ascii="Helvetica" w:hAnsi="Helvetica" w:cs="Arial"/>
          <w:b/>
          <w:bCs/>
          <w:sz w:val="22"/>
          <w:szCs w:val="22"/>
        </w:rPr>
        <w:t xml:space="preserve">Add transfection reagent to the reduced-serum </w:t>
      </w:r>
      <w:r w:rsidR="007A3C0E">
        <w:rPr>
          <w:rFonts w:ascii="Helvetica" w:hAnsi="Helvetica" w:cs="Arial"/>
          <w:b/>
          <w:bCs/>
          <w:sz w:val="22"/>
          <w:szCs w:val="22"/>
        </w:rPr>
        <w:t xml:space="preserve">medium, </w:t>
      </w:r>
      <w:r w:rsidR="008473D5" w:rsidRPr="008473D5">
        <w:rPr>
          <w:rFonts w:ascii="Helvetica" w:hAnsi="Helvetica" w:cs="Arial"/>
          <w:b/>
          <w:bCs/>
          <w:sz w:val="22"/>
          <w:szCs w:val="22"/>
        </w:rPr>
        <w:t>not the other way around</w:t>
      </w:r>
    </w:p>
    <w:p w14:paraId="05AF4D65" w14:textId="12CEA653" w:rsidR="00B23B66" w:rsidRDefault="00DB041A" w:rsidP="008E10A7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m</w:t>
      </w:r>
      <w:r w:rsidR="00F80F52">
        <w:rPr>
          <w:rFonts w:ascii="Helvetica" w:hAnsi="Helvetica" w:cs="Arial"/>
          <w:sz w:val="22"/>
          <w:szCs w:val="22"/>
        </w:rPr>
        <w:t>ix</w:t>
      </w:r>
      <w:r w:rsidR="00B23B66" w:rsidRPr="00B23B66">
        <w:rPr>
          <w:rFonts w:ascii="Helvetica" w:hAnsi="Helvetica" w:cs="Arial"/>
          <w:sz w:val="22"/>
          <w:szCs w:val="22"/>
        </w:rPr>
        <w:t xml:space="preserve"> </w:t>
      </w:r>
      <w:r w:rsidR="00F80F52">
        <w:rPr>
          <w:rFonts w:ascii="Helvetica" w:hAnsi="Helvetica" w:cs="Arial"/>
          <w:sz w:val="22"/>
          <w:szCs w:val="22"/>
        </w:rPr>
        <w:t>equal amount</w:t>
      </w:r>
      <w:r w:rsidR="00C34648">
        <w:rPr>
          <w:rFonts w:ascii="Helvetica" w:hAnsi="Helvetica" w:cs="Arial"/>
          <w:sz w:val="22"/>
          <w:szCs w:val="22"/>
        </w:rPr>
        <w:t>s</w:t>
      </w:r>
      <w:r w:rsidR="00F80F52">
        <w:rPr>
          <w:rFonts w:ascii="Helvetica" w:hAnsi="Helvetica" w:cs="Arial"/>
          <w:sz w:val="22"/>
          <w:szCs w:val="22"/>
        </w:rPr>
        <w:t xml:space="preserve"> of the </w:t>
      </w:r>
      <w:r w:rsidR="00B23B66" w:rsidRPr="00B23B66">
        <w:rPr>
          <w:rFonts w:ascii="Helvetica" w:hAnsi="Helvetica" w:cs="Arial"/>
          <w:sz w:val="22"/>
          <w:szCs w:val="22"/>
        </w:rPr>
        <w:t xml:space="preserve">transfection reagent </w:t>
      </w:r>
      <w:r w:rsidR="00F80F52">
        <w:rPr>
          <w:rFonts w:ascii="Helvetica" w:hAnsi="Helvetica" w:cs="Arial"/>
          <w:sz w:val="22"/>
          <w:szCs w:val="22"/>
        </w:rPr>
        <w:t xml:space="preserve">and the </w:t>
      </w:r>
      <w:r w:rsidR="00B23B66" w:rsidRPr="00B23B66">
        <w:rPr>
          <w:rFonts w:ascii="Helvetica" w:hAnsi="Helvetica" w:cs="Arial"/>
          <w:sz w:val="22"/>
          <w:szCs w:val="22"/>
        </w:rPr>
        <w:t xml:space="preserve">plasmids </w:t>
      </w:r>
      <w:r w:rsidR="008E10A7">
        <w:rPr>
          <w:rFonts w:ascii="Helvetica" w:hAnsi="Helvetica" w:cs="Arial"/>
          <w:sz w:val="22"/>
          <w:szCs w:val="22"/>
        </w:rPr>
        <w:t>solutions</w:t>
      </w:r>
      <w:r w:rsidR="00BA6861">
        <w:rPr>
          <w:rFonts w:ascii="Helvetica" w:hAnsi="Helvetica" w:cs="Arial"/>
          <w:sz w:val="22"/>
          <w:szCs w:val="22"/>
        </w:rPr>
        <w:t xml:space="preserve"> by </w:t>
      </w:r>
      <w:r w:rsidR="00BA6861" w:rsidRPr="00B23B66">
        <w:rPr>
          <w:rFonts w:ascii="Helvetica" w:hAnsi="Helvetica" w:cs="Arial"/>
          <w:sz w:val="22"/>
          <w:szCs w:val="22"/>
        </w:rPr>
        <w:t>pipetting</w:t>
      </w:r>
      <w:r w:rsidR="002B2198">
        <w:rPr>
          <w:rFonts w:ascii="Helvetica" w:hAnsi="Helvetica" w:cs="Arial"/>
          <w:sz w:val="22"/>
          <w:szCs w:val="22"/>
        </w:rPr>
        <w:t xml:space="preserve"> up and down several times</w:t>
      </w:r>
      <w:r w:rsidR="00B23B66" w:rsidRPr="00B23B66">
        <w:rPr>
          <w:rFonts w:ascii="Helvetica" w:hAnsi="Helvetica" w:cs="Arial"/>
          <w:sz w:val="22"/>
          <w:szCs w:val="22"/>
        </w:rPr>
        <w:t xml:space="preserve">. </w:t>
      </w:r>
      <w:r w:rsidR="001B3343">
        <w:rPr>
          <w:rFonts w:ascii="Helvetica" w:hAnsi="Helvetica" w:cs="Arial"/>
          <w:sz w:val="22"/>
          <w:szCs w:val="22"/>
        </w:rPr>
        <w:t xml:space="preserve">Incubate the mixture at room temperature for 20 minutes </w:t>
      </w:r>
      <w:r w:rsidR="001B3343" w:rsidRPr="00F80F52">
        <w:rPr>
          <w:rFonts w:ascii="Helvetica" w:hAnsi="Helvetica" w:cs="Arial"/>
          <w:b/>
          <w:bCs/>
          <w:sz w:val="22"/>
          <w:szCs w:val="22"/>
        </w:rPr>
        <w:t>[1-TXT]</w:t>
      </w:r>
      <w:r w:rsidR="001B3343">
        <w:rPr>
          <w:rFonts w:ascii="Helvetica" w:hAnsi="Helvetica" w:cs="Arial"/>
          <w:sz w:val="22"/>
          <w:szCs w:val="22"/>
        </w:rPr>
        <w:t xml:space="preserve">. </w:t>
      </w:r>
    </w:p>
    <w:p w14:paraId="6DB23C4C" w14:textId="023323C4" w:rsidR="00B23B66" w:rsidRPr="00455DE3" w:rsidRDefault="006034B7" w:rsidP="00455D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equal amount of both mixes to a tube</w:t>
      </w:r>
      <w:r w:rsidR="00CE25AD">
        <w:rPr>
          <w:rFonts w:ascii="Helvetica" w:hAnsi="Helvetica" w:cs="Arial"/>
          <w:sz w:val="22"/>
          <w:szCs w:val="22"/>
        </w:rPr>
        <w:t>, pipette</w:t>
      </w:r>
      <w:r w:rsidR="00D156CD">
        <w:rPr>
          <w:rFonts w:ascii="Helvetica" w:hAnsi="Helvetica" w:cs="Arial"/>
          <w:sz w:val="22"/>
          <w:szCs w:val="22"/>
        </w:rPr>
        <w:t>s</w:t>
      </w:r>
      <w:r w:rsidR="00CE25AD">
        <w:rPr>
          <w:rFonts w:ascii="Helvetica" w:hAnsi="Helvetica" w:cs="Arial"/>
          <w:sz w:val="22"/>
          <w:szCs w:val="22"/>
        </w:rPr>
        <w:t xml:space="preserve"> up and down </w:t>
      </w:r>
      <w:r w:rsidR="00D156CD">
        <w:rPr>
          <w:rFonts w:ascii="Helvetica" w:hAnsi="Helvetica" w:cs="Arial"/>
          <w:sz w:val="22"/>
          <w:szCs w:val="22"/>
        </w:rPr>
        <w:t xml:space="preserve">few times, </w:t>
      </w:r>
      <w:r w:rsidR="00D156CD" w:rsidRPr="008B3E25">
        <w:rPr>
          <w:rFonts w:ascii="Helvetica" w:hAnsi="Helvetica" w:cs="Arial"/>
          <w:sz w:val="22"/>
          <w:szCs w:val="22"/>
        </w:rPr>
        <w:t xml:space="preserve">and leaves </w:t>
      </w:r>
      <w:r w:rsidR="00D156CD">
        <w:rPr>
          <w:rFonts w:ascii="Helvetica" w:hAnsi="Helvetica" w:cs="Arial"/>
          <w:sz w:val="22"/>
          <w:szCs w:val="22"/>
        </w:rPr>
        <w:t xml:space="preserve">the tube </w:t>
      </w:r>
      <w:r w:rsidR="00D156CD" w:rsidRPr="008B3E25">
        <w:rPr>
          <w:rFonts w:ascii="Helvetica" w:hAnsi="Helvetica" w:cs="Arial"/>
          <w:sz w:val="22"/>
          <w:szCs w:val="22"/>
        </w:rPr>
        <w:t>at room temperature</w:t>
      </w:r>
      <w:r w:rsidR="00D156CD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D156CD" w:rsidRPr="008B3E25">
        <w:rPr>
          <w:rFonts w:ascii="Helvetica" w:hAnsi="Helvetica" w:cs="Arial"/>
          <w:color w:val="000000"/>
          <w:sz w:val="22"/>
          <w:szCs w:val="22"/>
        </w:rPr>
        <w:t xml:space="preserve">Show a timer set to count down from </w:t>
      </w:r>
      <w:r w:rsidR="00801173">
        <w:rPr>
          <w:rFonts w:ascii="Helvetica" w:hAnsi="Helvetica" w:cs="Arial"/>
          <w:color w:val="000000"/>
          <w:sz w:val="22"/>
          <w:szCs w:val="22"/>
        </w:rPr>
        <w:t>20</w:t>
      </w:r>
      <w:r w:rsidR="00D156CD" w:rsidRPr="008B3E25">
        <w:rPr>
          <w:rFonts w:ascii="Helvetica" w:hAnsi="Helvetica" w:cs="Arial"/>
          <w:color w:val="000000"/>
          <w:sz w:val="22"/>
          <w:szCs w:val="22"/>
        </w:rPr>
        <w:t xml:space="preserve"> minutes in the shot.</w:t>
      </w:r>
      <w:r w:rsidR="00D156CD">
        <w:rPr>
          <w:rFonts w:ascii="Helvetica" w:hAnsi="Helvetica" w:cs="Arial"/>
          <w:color w:val="000000"/>
          <w:sz w:val="22"/>
          <w:szCs w:val="22"/>
        </w:rPr>
        <w:t xml:space="preserve"> </w:t>
      </w:r>
      <w:r w:rsidRPr="006034B7">
        <w:rPr>
          <w:rFonts w:ascii="Helvetica" w:hAnsi="Helvetica" w:cs="Arial"/>
          <w:b/>
          <w:bCs/>
          <w:sz w:val="22"/>
          <w:szCs w:val="22"/>
        </w:rPr>
        <w:t xml:space="preserve">TEXT: 50 µL/well of each </w:t>
      </w:r>
      <w:r>
        <w:rPr>
          <w:rFonts w:ascii="Helvetica" w:hAnsi="Helvetica" w:cs="Arial"/>
          <w:b/>
          <w:bCs/>
          <w:sz w:val="22"/>
          <w:szCs w:val="22"/>
        </w:rPr>
        <w:t>solution</w:t>
      </w:r>
      <w:r w:rsidR="00455DE3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455DE3" w:rsidRPr="008B3E2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5F57E4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s</w:t>
      </w:r>
      <w:r w:rsidR="005F57E4" w:rsidRPr="00C5264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how </w:t>
      </w:r>
      <w:r w:rsidR="00455DE3" w:rsidRPr="008B3E25">
        <w:rPr>
          <w:rFonts w:ascii="Helvetica" w:hAnsi="Helvetica" w:cs="Arial"/>
          <w:i/>
          <w:color w:val="2F5496" w:themeColor="accent1" w:themeShade="BF"/>
          <w:sz w:val="22"/>
          <w:szCs w:val="22"/>
        </w:rPr>
        <w:t>text overlay when VO says, “</w:t>
      </w:r>
      <w:r w:rsidR="00455DE3" w:rsidRPr="00455DE3">
        <w:rPr>
          <w:rFonts w:ascii="Helvetica" w:hAnsi="Helvetica" w:cs="Arial"/>
          <w:i/>
          <w:color w:val="2F5496" w:themeColor="accent1" w:themeShade="BF"/>
          <w:sz w:val="22"/>
          <w:szCs w:val="22"/>
        </w:rPr>
        <w:t>equal amount of both mixes to a tube</w:t>
      </w:r>
      <w:r w:rsidR="00455DE3" w:rsidRPr="008B3E25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455DE3" w:rsidRPr="008B3E25">
        <w:rPr>
          <w:rFonts w:ascii="Helvetica" w:hAnsi="Helvetica" w:cs="Arial"/>
          <w:sz w:val="22"/>
          <w:szCs w:val="22"/>
        </w:rPr>
        <w:t xml:space="preserve">. </w:t>
      </w:r>
    </w:p>
    <w:p w14:paraId="7BA9DDFA" w14:textId="2AA5F575" w:rsidR="00AF4C75" w:rsidRPr="000200BE" w:rsidRDefault="00F819EB" w:rsidP="000200BE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F819EB">
        <w:rPr>
          <w:rFonts w:ascii="Helvetica" w:hAnsi="Helvetica" w:cs="Arial"/>
          <w:sz w:val="22"/>
          <w:szCs w:val="22"/>
        </w:rPr>
        <w:t xml:space="preserve">After overnight incubation of the </w:t>
      </w:r>
      <w:r>
        <w:rPr>
          <w:rFonts w:ascii="Helvetica" w:hAnsi="Helvetica" w:cs="Arial"/>
          <w:sz w:val="22"/>
          <w:szCs w:val="22"/>
        </w:rPr>
        <w:t xml:space="preserve">cell </w:t>
      </w:r>
      <w:r w:rsidRPr="00F819EB">
        <w:rPr>
          <w:rFonts w:ascii="Helvetica" w:hAnsi="Helvetica" w:cs="Arial"/>
          <w:sz w:val="22"/>
          <w:szCs w:val="22"/>
        </w:rPr>
        <w:t>plate</w:t>
      </w:r>
      <w:r w:rsidR="00C34648">
        <w:rPr>
          <w:rFonts w:ascii="Helvetica" w:hAnsi="Helvetica" w:cs="Arial"/>
          <w:sz w:val="22"/>
          <w:szCs w:val="22"/>
        </w:rPr>
        <w:t xml:space="preserve">, </w:t>
      </w:r>
      <w:r w:rsidR="006006FE">
        <w:rPr>
          <w:rFonts w:ascii="Helvetica" w:hAnsi="Helvetica" w:cs="Arial"/>
          <w:sz w:val="22"/>
          <w:szCs w:val="22"/>
        </w:rPr>
        <w:t xml:space="preserve">use </w:t>
      </w:r>
      <w:r w:rsidR="00F65FB5" w:rsidRPr="005838E0">
        <w:rPr>
          <w:rFonts w:ascii="Helvetica" w:hAnsi="Helvetica" w:cs="Arial"/>
          <w:sz w:val="22"/>
          <w:szCs w:val="22"/>
        </w:rPr>
        <w:t xml:space="preserve">an inverted light microscope </w:t>
      </w:r>
      <w:r w:rsidR="006006FE">
        <w:rPr>
          <w:rFonts w:ascii="Helvetica" w:hAnsi="Helvetica" w:cs="Arial"/>
          <w:sz w:val="22"/>
          <w:szCs w:val="22"/>
        </w:rPr>
        <w:t xml:space="preserve">to </w:t>
      </w:r>
      <w:r w:rsidR="00F65FB5">
        <w:rPr>
          <w:rFonts w:ascii="Helvetica" w:hAnsi="Helvetica" w:cs="Arial"/>
          <w:sz w:val="22"/>
          <w:szCs w:val="22"/>
        </w:rPr>
        <w:t>e</w:t>
      </w:r>
      <w:r w:rsidR="00F65FB5" w:rsidRPr="005838E0">
        <w:rPr>
          <w:rFonts w:ascii="Helvetica" w:hAnsi="Helvetica" w:cs="Arial"/>
          <w:sz w:val="22"/>
          <w:szCs w:val="22"/>
        </w:rPr>
        <w:t xml:space="preserve">xamine cells </w:t>
      </w:r>
      <w:r w:rsidR="00F65FB5">
        <w:rPr>
          <w:rFonts w:ascii="Helvetica" w:hAnsi="Helvetica" w:cs="Arial"/>
          <w:sz w:val="22"/>
          <w:szCs w:val="22"/>
        </w:rPr>
        <w:t xml:space="preserve">for their </w:t>
      </w:r>
      <w:r w:rsidR="000F3F40" w:rsidRPr="005838E0">
        <w:rPr>
          <w:rFonts w:ascii="Helvetica" w:hAnsi="Helvetica" w:cs="Arial"/>
          <w:sz w:val="22"/>
          <w:szCs w:val="22"/>
        </w:rPr>
        <w:t>morphology and density</w:t>
      </w:r>
      <w:r w:rsidR="000F3F40">
        <w:rPr>
          <w:rFonts w:ascii="Helvetica" w:hAnsi="Helvetica" w:cs="Arial"/>
          <w:sz w:val="22"/>
          <w:szCs w:val="22"/>
        </w:rPr>
        <w:t xml:space="preserve"> </w:t>
      </w:r>
      <w:r w:rsidR="000F3F40" w:rsidRPr="005838E0">
        <w:rPr>
          <w:rFonts w:ascii="Helvetica" w:hAnsi="Helvetica" w:cs="Arial"/>
          <w:b/>
          <w:bCs/>
          <w:sz w:val="22"/>
          <w:szCs w:val="22"/>
        </w:rPr>
        <w:t>[1]</w:t>
      </w:r>
      <w:r w:rsidR="000200BE" w:rsidRPr="000200BE">
        <w:rPr>
          <w:rFonts w:ascii="Helvetica" w:hAnsi="Helvetica" w:cs="Arial"/>
          <w:bCs/>
          <w:sz w:val="22"/>
          <w:szCs w:val="22"/>
        </w:rPr>
        <w:t>.</w:t>
      </w:r>
      <w:r w:rsidR="000F3F40" w:rsidRPr="005838E0">
        <w:rPr>
          <w:rFonts w:ascii="Helvetica" w:hAnsi="Helvetica" w:cs="Arial"/>
          <w:sz w:val="22"/>
          <w:szCs w:val="22"/>
        </w:rPr>
        <w:t xml:space="preserve"> </w:t>
      </w:r>
    </w:p>
    <w:p w14:paraId="3EB5AAF8" w14:textId="5297B6C6" w:rsidR="00AF4C75" w:rsidRDefault="00AF4C75" w:rsidP="00AF4C75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Show the cells </w:t>
      </w:r>
      <w:r w:rsidRPr="00145CD3">
        <w:rPr>
          <w:rFonts w:ascii="Helvetica" w:hAnsi="Helvetica" w:cs="Arial"/>
          <w:sz w:val="22"/>
          <w:szCs w:val="22"/>
        </w:rPr>
        <w:t>in the 40-60% confluency range</w:t>
      </w:r>
      <w:r w:rsidR="009D5B00">
        <w:rPr>
          <w:rFonts w:ascii="Helvetica" w:hAnsi="Helvetica" w:cs="Arial"/>
          <w:sz w:val="22"/>
          <w:szCs w:val="22"/>
        </w:rPr>
        <w:t>.</w:t>
      </w:r>
    </w:p>
    <w:p w14:paraId="66E49BC3" w14:textId="46F9949D" w:rsidR="00667581" w:rsidRDefault="000A3217" w:rsidP="00667581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a</w:t>
      </w:r>
      <w:r w:rsidR="00667581">
        <w:rPr>
          <w:rFonts w:ascii="Helvetica" w:hAnsi="Helvetica" w:cs="Arial"/>
          <w:sz w:val="22"/>
          <w:szCs w:val="22"/>
        </w:rPr>
        <w:t xml:space="preserve">spirate the spent medium of cells </w:t>
      </w:r>
      <w:r w:rsidR="00667581" w:rsidRPr="008D43F3">
        <w:rPr>
          <w:rFonts w:ascii="Helvetica" w:hAnsi="Helvetica" w:cs="Arial"/>
          <w:b/>
          <w:sz w:val="22"/>
          <w:szCs w:val="22"/>
        </w:rPr>
        <w:t>[</w:t>
      </w:r>
      <w:r w:rsidR="00667581">
        <w:rPr>
          <w:rFonts w:ascii="Helvetica" w:hAnsi="Helvetica" w:cs="Arial"/>
          <w:b/>
          <w:sz w:val="22"/>
          <w:szCs w:val="22"/>
        </w:rPr>
        <w:t>1</w:t>
      </w:r>
      <w:r w:rsidR="00667581" w:rsidRPr="008D43F3">
        <w:rPr>
          <w:rFonts w:ascii="Helvetica" w:hAnsi="Helvetica" w:cs="Arial"/>
          <w:b/>
          <w:sz w:val="22"/>
          <w:szCs w:val="22"/>
        </w:rPr>
        <w:t>]</w:t>
      </w:r>
      <w:r w:rsidR="003F7A0C">
        <w:rPr>
          <w:rFonts w:ascii="Helvetica" w:hAnsi="Helvetica" w:cs="Arial"/>
          <w:sz w:val="22"/>
          <w:szCs w:val="22"/>
        </w:rPr>
        <w:t>, and g</w:t>
      </w:r>
      <w:r w:rsidR="00667581">
        <w:rPr>
          <w:rFonts w:ascii="Helvetica" w:hAnsi="Helvetica" w:cs="Arial"/>
          <w:sz w:val="22"/>
          <w:szCs w:val="22"/>
        </w:rPr>
        <w:t xml:space="preserve">ently add 1-milliliter per well of the </w:t>
      </w:r>
      <w:r w:rsidR="00B0637F">
        <w:rPr>
          <w:rFonts w:ascii="Helvetica" w:hAnsi="Helvetica" w:cs="Arial"/>
          <w:sz w:val="22"/>
          <w:szCs w:val="22"/>
        </w:rPr>
        <w:t xml:space="preserve">pre-warmed </w:t>
      </w:r>
      <w:r w:rsidR="00667581">
        <w:rPr>
          <w:rFonts w:ascii="Helvetica" w:hAnsi="Helvetica" w:cs="Arial"/>
          <w:sz w:val="22"/>
          <w:szCs w:val="22"/>
        </w:rPr>
        <w:t xml:space="preserve">reduced-serum cell culture medium to each well </w:t>
      </w:r>
      <w:r w:rsidR="00667581">
        <w:rPr>
          <w:rFonts w:ascii="Helvetica" w:hAnsi="Helvetica" w:cs="Arial"/>
          <w:b/>
          <w:sz w:val="22"/>
          <w:szCs w:val="22"/>
        </w:rPr>
        <w:t>[2</w:t>
      </w:r>
      <w:r w:rsidR="00667581" w:rsidRPr="002545A1">
        <w:rPr>
          <w:rFonts w:ascii="Helvetica" w:hAnsi="Helvetica" w:cs="Arial"/>
          <w:b/>
          <w:sz w:val="22"/>
          <w:szCs w:val="22"/>
        </w:rPr>
        <w:t>-TXT]</w:t>
      </w:r>
      <w:r w:rsidR="00667581">
        <w:rPr>
          <w:rFonts w:ascii="Helvetica" w:hAnsi="Helvetica" w:cs="Arial"/>
          <w:sz w:val="22"/>
          <w:szCs w:val="22"/>
        </w:rPr>
        <w:t>.</w:t>
      </w:r>
    </w:p>
    <w:p w14:paraId="6864E006" w14:textId="0C69FC15" w:rsidR="008F627D" w:rsidRPr="008F627D" w:rsidRDefault="008F627D" w:rsidP="008F627D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9C0F2C">
        <w:rPr>
          <w:rFonts w:ascii="Helvetica" w:hAnsi="Helvetica" w:cs="Arial"/>
          <w:sz w:val="22"/>
          <w:szCs w:val="22"/>
        </w:rPr>
        <w:t xml:space="preserve">uses a </w:t>
      </w:r>
      <w:r w:rsidR="009C0F2C" w:rsidRPr="009C0F2C">
        <w:rPr>
          <w:rFonts w:ascii="Helvetica" w:hAnsi="Helvetica" w:cs="Arial"/>
          <w:sz w:val="22"/>
          <w:szCs w:val="22"/>
        </w:rPr>
        <w:t xml:space="preserve">Pasteur pipettes connected to a vacuum </w:t>
      </w:r>
      <w:r w:rsidR="009C0F2C">
        <w:rPr>
          <w:rFonts w:ascii="Helvetica" w:hAnsi="Helvetica" w:cs="Arial"/>
          <w:sz w:val="22"/>
          <w:szCs w:val="22"/>
        </w:rPr>
        <w:t>to discard t</w:t>
      </w:r>
      <w:r w:rsidRPr="008F627D">
        <w:rPr>
          <w:rFonts w:ascii="Helvetica" w:hAnsi="Helvetica" w:cs="Arial"/>
          <w:sz w:val="22"/>
          <w:szCs w:val="22"/>
        </w:rPr>
        <w:t>he supernatant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B54B9A3" w14:textId="51FBD428" w:rsidR="008F627D" w:rsidRPr="00032872" w:rsidRDefault="008F627D" w:rsidP="00032872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645171">
        <w:rPr>
          <w:rFonts w:ascii="Helvetica" w:hAnsi="Helvetica" w:cs="Arial"/>
          <w:sz w:val="22"/>
          <w:szCs w:val="22"/>
        </w:rPr>
        <w:t xml:space="preserve">CU: Talent adds 1 ml of the </w:t>
      </w:r>
      <w:r>
        <w:rPr>
          <w:rFonts w:ascii="Helvetica" w:hAnsi="Helvetica" w:cs="Arial"/>
          <w:sz w:val="22"/>
          <w:szCs w:val="22"/>
        </w:rPr>
        <w:t xml:space="preserve">medium to </w:t>
      </w:r>
      <w:r w:rsidR="000A2186">
        <w:rPr>
          <w:rFonts w:ascii="Helvetica" w:hAnsi="Helvetica" w:cs="Arial"/>
          <w:sz w:val="22"/>
          <w:szCs w:val="22"/>
        </w:rPr>
        <w:t>few wells</w:t>
      </w:r>
      <w:r>
        <w:rPr>
          <w:rFonts w:ascii="Helvetica" w:hAnsi="Helvetica" w:cs="Arial"/>
          <w:sz w:val="22"/>
          <w:szCs w:val="22"/>
        </w:rPr>
        <w:t>.</w:t>
      </w:r>
      <w:r w:rsidR="00A9469D">
        <w:rPr>
          <w:rFonts w:ascii="Helvetica" w:hAnsi="Helvetica" w:cs="Arial"/>
          <w:sz w:val="22"/>
          <w:szCs w:val="22"/>
        </w:rPr>
        <w:t xml:space="preserve"> </w:t>
      </w:r>
      <w:r w:rsidR="00A9469D" w:rsidRPr="00A9469D">
        <w:rPr>
          <w:rFonts w:ascii="Helvetica" w:hAnsi="Helvetica" w:cs="Arial"/>
          <w:b/>
          <w:sz w:val="22"/>
          <w:szCs w:val="22"/>
        </w:rPr>
        <w:t xml:space="preserve">TEXT: 37 degrees Celsius </w:t>
      </w:r>
      <w:r w:rsidR="00643568" w:rsidRPr="008B3E2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5F57E4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s</w:t>
      </w:r>
      <w:r w:rsidR="005F57E4" w:rsidRPr="00C5264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how </w:t>
      </w:r>
      <w:r w:rsidR="00643568" w:rsidRPr="008B3E25">
        <w:rPr>
          <w:rFonts w:ascii="Helvetica" w:hAnsi="Helvetica" w:cs="Arial"/>
          <w:i/>
          <w:color w:val="2F5496" w:themeColor="accent1" w:themeShade="BF"/>
          <w:sz w:val="22"/>
          <w:szCs w:val="22"/>
        </w:rPr>
        <w:t>text overlay when VO says, “</w:t>
      </w:r>
      <w:r w:rsidR="00643568" w:rsidRPr="00643568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the </w:t>
      </w:r>
      <w:r w:rsidR="00B0637F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pre-warmed </w:t>
      </w:r>
      <w:r w:rsidR="00643568" w:rsidRPr="00643568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reduced-serum cell culture medium</w:t>
      </w:r>
      <w:r w:rsidR="00643568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</w:t>
      </w:r>
      <w:r w:rsidR="00032872">
        <w:rPr>
          <w:rFonts w:ascii="Helvetica" w:hAnsi="Helvetica" w:cs="Arial"/>
          <w:i/>
          <w:color w:val="2F5496" w:themeColor="accent1" w:themeShade="BF"/>
          <w:sz w:val="22"/>
          <w:szCs w:val="22"/>
        </w:rPr>
        <w:t>.</w:t>
      </w:r>
    </w:p>
    <w:p w14:paraId="1416E26E" w14:textId="32416D43" w:rsidR="00032872" w:rsidRPr="00032872" w:rsidRDefault="00032872" w:rsidP="00032872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add 100 microliters of </w:t>
      </w:r>
      <w:r w:rsidR="00CB593A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transfec</w:t>
      </w:r>
      <w:r w:rsidR="00CB593A">
        <w:rPr>
          <w:rFonts w:ascii="Helvetica" w:hAnsi="Helvetica" w:cs="Arial"/>
          <w:sz w:val="22"/>
          <w:szCs w:val="22"/>
        </w:rPr>
        <w:t xml:space="preserve">tion </w:t>
      </w:r>
      <w:r w:rsidR="00BE746A">
        <w:rPr>
          <w:rFonts w:ascii="Helvetica" w:hAnsi="Helvetica" w:cs="Arial"/>
          <w:sz w:val="22"/>
          <w:szCs w:val="22"/>
        </w:rPr>
        <w:t>solution</w:t>
      </w:r>
      <w:r w:rsidR="00CB593A">
        <w:rPr>
          <w:rFonts w:ascii="Helvetica" w:hAnsi="Helvetica" w:cs="Arial"/>
          <w:sz w:val="22"/>
          <w:szCs w:val="22"/>
        </w:rPr>
        <w:t xml:space="preserve"> to each well dropwise</w:t>
      </w:r>
      <w:r w:rsidR="00BE746A">
        <w:rPr>
          <w:rFonts w:ascii="Helvetica" w:hAnsi="Helvetica" w:cs="Arial"/>
          <w:sz w:val="22"/>
          <w:szCs w:val="22"/>
        </w:rPr>
        <w:t xml:space="preserve"> </w:t>
      </w:r>
      <w:r w:rsidR="00BE746A" w:rsidRPr="00BE746A">
        <w:rPr>
          <w:rFonts w:ascii="Helvetica" w:hAnsi="Helvetica" w:cs="Arial"/>
          <w:b/>
          <w:sz w:val="22"/>
          <w:szCs w:val="22"/>
        </w:rPr>
        <w:t>[1]</w:t>
      </w:r>
      <w:r w:rsidR="00CB593A">
        <w:rPr>
          <w:rFonts w:ascii="Helvetica" w:hAnsi="Helvetica" w:cs="Arial"/>
          <w:sz w:val="22"/>
          <w:szCs w:val="22"/>
        </w:rPr>
        <w:t xml:space="preserve">, and </w:t>
      </w:r>
      <w:r w:rsidR="00CB593A" w:rsidRPr="00FA2BDC">
        <w:rPr>
          <w:rFonts w:ascii="Helvetica" w:hAnsi="Helvetica" w:cs="Arial"/>
          <w:sz w:val="22"/>
          <w:szCs w:val="22"/>
        </w:rPr>
        <w:t xml:space="preserve">incubate </w:t>
      </w:r>
      <w:r w:rsidR="00CB593A">
        <w:rPr>
          <w:rFonts w:ascii="Helvetica" w:hAnsi="Helvetica" w:cs="Arial"/>
          <w:sz w:val="22"/>
          <w:szCs w:val="22"/>
        </w:rPr>
        <w:t>the cells</w:t>
      </w:r>
      <w:r w:rsidR="00CB593A" w:rsidRPr="00FA2BDC">
        <w:rPr>
          <w:rFonts w:ascii="Helvetica" w:hAnsi="Helvetica" w:cs="Arial"/>
          <w:sz w:val="22"/>
          <w:szCs w:val="22"/>
        </w:rPr>
        <w:t xml:space="preserve"> </w:t>
      </w:r>
      <w:r w:rsidR="00CB593A">
        <w:rPr>
          <w:rFonts w:ascii="Helvetica" w:hAnsi="Helvetica" w:cs="Arial"/>
          <w:sz w:val="22"/>
          <w:szCs w:val="22"/>
        </w:rPr>
        <w:t xml:space="preserve">at </w:t>
      </w:r>
      <w:r w:rsidR="00CB593A" w:rsidRPr="00FB2A64">
        <w:rPr>
          <w:rFonts w:ascii="Helvetica" w:hAnsi="Helvetica" w:cs="Arial"/>
          <w:sz w:val="22"/>
          <w:szCs w:val="22"/>
        </w:rPr>
        <w:t xml:space="preserve">37 degrees Celsius in 5 percent carbon dioxide </w:t>
      </w:r>
      <w:r w:rsidR="00CB593A" w:rsidRPr="00FA2BDC">
        <w:rPr>
          <w:rFonts w:ascii="Helvetica" w:hAnsi="Helvetica" w:cs="Arial"/>
          <w:sz w:val="22"/>
          <w:szCs w:val="22"/>
        </w:rPr>
        <w:t xml:space="preserve">for </w:t>
      </w:r>
      <w:r w:rsidR="00CB593A">
        <w:rPr>
          <w:rFonts w:ascii="Helvetica" w:hAnsi="Helvetica" w:cs="Arial"/>
          <w:sz w:val="22"/>
          <w:szCs w:val="22"/>
        </w:rPr>
        <w:t>4 to 6 hours</w:t>
      </w:r>
      <w:r w:rsidR="00BE746A">
        <w:rPr>
          <w:rFonts w:ascii="Helvetica" w:hAnsi="Helvetica" w:cs="Arial"/>
          <w:sz w:val="22"/>
          <w:szCs w:val="22"/>
        </w:rPr>
        <w:t xml:space="preserve"> </w:t>
      </w:r>
      <w:r w:rsidR="00BE746A" w:rsidRPr="00BE746A">
        <w:rPr>
          <w:rFonts w:ascii="Helvetica" w:hAnsi="Helvetica" w:cs="Arial"/>
          <w:b/>
          <w:sz w:val="22"/>
          <w:szCs w:val="22"/>
        </w:rPr>
        <w:t>[2]</w:t>
      </w:r>
      <w:r w:rsidR="00CB593A">
        <w:rPr>
          <w:rFonts w:ascii="Helvetica" w:hAnsi="Helvetica" w:cs="Arial"/>
          <w:sz w:val="22"/>
          <w:szCs w:val="22"/>
        </w:rPr>
        <w:t>.</w:t>
      </w:r>
    </w:p>
    <w:p w14:paraId="52F84804" w14:textId="19709BC4" w:rsidR="008F627D" w:rsidRDefault="00BE746A" w:rsidP="008F627D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the transfection mix to </w:t>
      </w:r>
      <w:r w:rsidR="00B15EAB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few wells.</w:t>
      </w:r>
    </w:p>
    <w:p w14:paraId="79B534D0" w14:textId="5F2742D0" w:rsidR="00C621A0" w:rsidRPr="00E12983" w:rsidRDefault="00420F19" w:rsidP="00C621A0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i/>
          <w:sz w:val="22"/>
          <w:szCs w:val="22"/>
        </w:rPr>
      </w:pPr>
      <w:r w:rsidRPr="0017752A">
        <w:rPr>
          <w:rFonts w:ascii="Helvetica" w:hAnsi="Helvetica" w:cs="Arial"/>
          <w:sz w:val="22"/>
          <w:szCs w:val="22"/>
        </w:rPr>
        <w:lastRenderedPageBreak/>
        <w:t xml:space="preserve">MED: Talent transfers </w:t>
      </w:r>
      <w:r>
        <w:rPr>
          <w:rFonts w:ascii="Helvetica" w:hAnsi="Helvetica" w:cs="Arial"/>
          <w:sz w:val="22"/>
          <w:szCs w:val="22"/>
        </w:rPr>
        <w:t xml:space="preserve">the plate into an incubator. </w:t>
      </w:r>
    </w:p>
    <w:p w14:paraId="433B7C73" w14:textId="5ED1B187" w:rsidR="004C4BD6" w:rsidRPr="00EA7531" w:rsidRDefault="004C4BD6" w:rsidP="00EA7531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At the end of the incubation, add 1-milliliter </w:t>
      </w:r>
      <w:r w:rsidR="00B15EAB">
        <w:rPr>
          <w:rFonts w:ascii="Helvetica" w:hAnsi="Helvetica" w:cs="Arial"/>
          <w:sz w:val="22"/>
          <w:szCs w:val="22"/>
        </w:rPr>
        <w:t xml:space="preserve">of </w:t>
      </w:r>
      <w:r w:rsidRPr="004C4BD6">
        <w:rPr>
          <w:rFonts w:ascii="Helvetica" w:hAnsi="Helvetica" w:cs="Arial"/>
          <w:sz w:val="22"/>
          <w:szCs w:val="22"/>
        </w:rPr>
        <w:t xml:space="preserve">pre-warmed </w:t>
      </w:r>
      <w:r w:rsidR="00B0637F">
        <w:rPr>
          <w:rFonts w:ascii="Helvetica" w:hAnsi="Helvetica" w:cs="Arial"/>
          <w:sz w:val="22"/>
          <w:szCs w:val="22"/>
        </w:rPr>
        <w:t xml:space="preserve">antibiotic-free </w:t>
      </w:r>
      <w:r w:rsidR="006260D3">
        <w:rPr>
          <w:rFonts w:ascii="Helvetica" w:hAnsi="Helvetica" w:cs="Arial"/>
          <w:sz w:val="22"/>
          <w:szCs w:val="22"/>
        </w:rPr>
        <w:t>t</w:t>
      </w:r>
      <w:r w:rsidR="006260D3" w:rsidRPr="006260D3">
        <w:rPr>
          <w:rFonts w:ascii="Helvetica" w:hAnsi="Helvetica" w:cs="Arial"/>
          <w:sz w:val="22"/>
          <w:szCs w:val="22"/>
        </w:rPr>
        <w:t xml:space="preserve">ransfection </w:t>
      </w:r>
      <w:r w:rsidRPr="004C4BD6">
        <w:rPr>
          <w:rFonts w:ascii="Helvetica" w:hAnsi="Helvetica" w:cs="Arial"/>
          <w:sz w:val="22"/>
          <w:szCs w:val="22"/>
        </w:rPr>
        <w:t xml:space="preserve">DMEM </w:t>
      </w:r>
      <w:r w:rsidR="009D126A">
        <w:rPr>
          <w:rFonts w:ascii="Helvetica" w:hAnsi="Helvetica" w:cs="Arial"/>
          <w:sz w:val="22"/>
          <w:szCs w:val="22"/>
        </w:rPr>
        <w:t>at 37 degrees Celsius</w:t>
      </w:r>
      <w:r w:rsidR="003D79A2">
        <w:rPr>
          <w:rFonts w:ascii="Helvetica" w:hAnsi="Helvetica" w:cs="Arial"/>
          <w:sz w:val="22"/>
          <w:szCs w:val="22"/>
        </w:rPr>
        <w:t>…</w:t>
      </w:r>
      <w:r w:rsidR="009D126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to each well </w:t>
      </w:r>
      <w:r>
        <w:rPr>
          <w:rFonts w:ascii="Helvetica" w:hAnsi="Helvetica" w:cs="Arial"/>
          <w:b/>
          <w:sz w:val="22"/>
          <w:szCs w:val="22"/>
        </w:rPr>
        <w:t>[</w:t>
      </w:r>
      <w:r w:rsidR="004D524B">
        <w:rPr>
          <w:rFonts w:ascii="Helvetica" w:hAnsi="Helvetica" w:cs="Arial"/>
          <w:b/>
          <w:sz w:val="22"/>
          <w:szCs w:val="22"/>
        </w:rPr>
        <w:t>1</w:t>
      </w:r>
      <w:r w:rsidRPr="002545A1">
        <w:rPr>
          <w:rFonts w:ascii="Helvetica" w:hAnsi="Helvetica" w:cs="Arial"/>
          <w:b/>
          <w:sz w:val="22"/>
          <w:szCs w:val="22"/>
        </w:rPr>
        <w:t>-TXT]</w:t>
      </w:r>
      <w:r w:rsidR="004D524B">
        <w:rPr>
          <w:rFonts w:ascii="Helvetica" w:hAnsi="Helvetica" w:cs="Arial"/>
          <w:sz w:val="22"/>
          <w:szCs w:val="22"/>
        </w:rPr>
        <w:t xml:space="preserve">, and </w:t>
      </w:r>
      <w:r w:rsidR="004D524B" w:rsidRPr="00FA2BDC">
        <w:rPr>
          <w:rFonts w:ascii="Helvetica" w:hAnsi="Helvetica" w:cs="Arial"/>
          <w:sz w:val="22"/>
          <w:szCs w:val="22"/>
        </w:rPr>
        <w:t xml:space="preserve">incubate </w:t>
      </w:r>
      <w:r w:rsidR="004D524B">
        <w:rPr>
          <w:rFonts w:ascii="Helvetica" w:hAnsi="Helvetica" w:cs="Arial"/>
          <w:sz w:val="22"/>
          <w:szCs w:val="22"/>
        </w:rPr>
        <w:t>the cells</w:t>
      </w:r>
      <w:r w:rsidR="004D524B" w:rsidRPr="00FA2BDC">
        <w:rPr>
          <w:rFonts w:ascii="Helvetica" w:hAnsi="Helvetica" w:cs="Arial"/>
          <w:sz w:val="22"/>
          <w:szCs w:val="22"/>
        </w:rPr>
        <w:t xml:space="preserve"> </w:t>
      </w:r>
      <w:r w:rsidR="004D524B">
        <w:rPr>
          <w:rFonts w:ascii="Helvetica" w:hAnsi="Helvetica" w:cs="Arial"/>
          <w:sz w:val="22"/>
          <w:szCs w:val="22"/>
        </w:rPr>
        <w:t xml:space="preserve">at </w:t>
      </w:r>
      <w:r w:rsidR="004D524B" w:rsidRPr="00FB2A64">
        <w:rPr>
          <w:rFonts w:ascii="Helvetica" w:hAnsi="Helvetica" w:cs="Arial"/>
          <w:sz w:val="22"/>
          <w:szCs w:val="22"/>
        </w:rPr>
        <w:t xml:space="preserve">37 degrees Celsius in 5 percent carbon dioxide </w:t>
      </w:r>
      <w:r w:rsidR="004D524B" w:rsidRPr="00FA2BDC">
        <w:rPr>
          <w:rFonts w:ascii="Helvetica" w:hAnsi="Helvetica" w:cs="Arial"/>
          <w:sz w:val="22"/>
          <w:szCs w:val="22"/>
        </w:rPr>
        <w:t xml:space="preserve">for </w:t>
      </w:r>
      <w:r w:rsidR="004D524B">
        <w:rPr>
          <w:rFonts w:ascii="Helvetica" w:hAnsi="Helvetica" w:cs="Arial"/>
          <w:sz w:val="22"/>
          <w:szCs w:val="22"/>
        </w:rPr>
        <w:t xml:space="preserve">48 hours </w:t>
      </w:r>
      <w:r w:rsidR="004D524B" w:rsidRPr="00BE746A">
        <w:rPr>
          <w:rFonts w:ascii="Helvetica" w:hAnsi="Helvetica" w:cs="Arial"/>
          <w:b/>
          <w:sz w:val="22"/>
          <w:szCs w:val="22"/>
        </w:rPr>
        <w:t>[2]</w:t>
      </w:r>
      <w:r w:rsidR="004D524B">
        <w:rPr>
          <w:rFonts w:ascii="Helvetica" w:hAnsi="Helvetica" w:cs="Arial"/>
          <w:sz w:val="22"/>
          <w:szCs w:val="22"/>
        </w:rPr>
        <w:t>.</w:t>
      </w:r>
    </w:p>
    <w:p w14:paraId="005D8351" w14:textId="3660163B" w:rsidR="009872D5" w:rsidRPr="004E1496" w:rsidRDefault="009872D5" w:rsidP="004E1496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the medium to </w:t>
      </w:r>
      <w:r w:rsidR="00B15EAB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few wells.</w:t>
      </w:r>
      <w:r w:rsidR="003E217C">
        <w:rPr>
          <w:rFonts w:ascii="Helvetica" w:hAnsi="Helvetica" w:cs="Arial"/>
          <w:sz w:val="22"/>
          <w:szCs w:val="22"/>
        </w:rPr>
        <w:t xml:space="preserve"> </w:t>
      </w:r>
      <w:r w:rsidR="003E217C" w:rsidRPr="00A9469D">
        <w:rPr>
          <w:rFonts w:ascii="Helvetica" w:hAnsi="Helvetica" w:cs="Arial"/>
          <w:b/>
          <w:sz w:val="22"/>
          <w:szCs w:val="22"/>
        </w:rPr>
        <w:t xml:space="preserve">TEXT: </w:t>
      </w:r>
      <w:r w:rsidR="004350A3" w:rsidRPr="004350A3">
        <w:rPr>
          <w:rFonts w:ascii="Helvetica" w:hAnsi="Helvetica" w:cs="Arial"/>
          <w:b/>
          <w:sz w:val="22"/>
          <w:szCs w:val="22"/>
        </w:rPr>
        <w:t xml:space="preserve">See manuscript for media composition </w:t>
      </w:r>
      <w:r w:rsidR="003E217C" w:rsidRPr="008B3E25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5F57E4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s</w:t>
      </w:r>
      <w:r w:rsidR="005F57E4" w:rsidRPr="00C5264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how </w:t>
      </w:r>
      <w:r w:rsidR="003E217C" w:rsidRPr="008B3E25">
        <w:rPr>
          <w:rFonts w:ascii="Helvetica" w:hAnsi="Helvetica" w:cs="Arial"/>
          <w:i/>
          <w:color w:val="2F5496" w:themeColor="accent1" w:themeShade="BF"/>
          <w:sz w:val="22"/>
          <w:szCs w:val="22"/>
        </w:rPr>
        <w:t>text overlay when VO says, “</w:t>
      </w:r>
      <w:r w:rsidR="003E217C" w:rsidRPr="003E217C">
        <w:rPr>
          <w:rFonts w:ascii="Helvetica" w:hAnsi="Helvetica" w:cs="Arial"/>
          <w:i/>
          <w:color w:val="2F5496" w:themeColor="accent1" w:themeShade="BF"/>
          <w:sz w:val="22"/>
          <w:szCs w:val="22"/>
        </w:rPr>
        <w:t>pre-warmed antibiotic-free DMEM-T medium</w:t>
      </w:r>
      <w:r w:rsidR="003E217C">
        <w:rPr>
          <w:rFonts w:ascii="Helvetica" w:hAnsi="Helvetica" w:cs="Arial"/>
          <w:i/>
          <w:color w:val="2F5496" w:themeColor="accent1" w:themeShade="BF"/>
          <w:sz w:val="22"/>
          <w:szCs w:val="22"/>
        </w:rPr>
        <w:t>”.</w:t>
      </w:r>
    </w:p>
    <w:p w14:paraId="2FB0F90F" w14:textId="77777777" w:rsidR="006260D3" w:rsidRPr="00E12983" w:rsidRDefault="006260D3" w:rsidP="006260D3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i/>
          <w:sz w:val="22"/>
          <w:szCs w:val="22"/>
        </w:rPr>
      </w:pPr>
      <w:r w:rsidRPr="0017752A">
        <w:rPr>
          <w:rFonts w:ascii="Helvetica" w:hAnsi="Helvetica" w:cs="Arial"/>
          <w:sz w:val="22"/>
          <w:szCs w:val="22"/>
        </w:rPr>
        <w:t xml:space="preserve">MED: Talent transfers </w:t>
      </w:r>
      <w:r>
        <w:rPr>
          <w:rFonts w:ascii="Helvetica" w:hAnsi="Helvetica" w:cs="Arial"/>
          <w:sz w:val="22"/>
          <w:szCs w:val="22"/>
        </w:rPr>
        <w:t xml:space="preserve">the plate into an incubator. </w:t>
      </w:r>
    </w:p>
    <w:p w14:paraId="324E29E4" w14:textId="0A831288" w:rsidR="00AF4C75" w:rsidRDefault="005E6D6F" w:rsidP="00AF4C75">
      <w:pPr>
        <w:numPr>
          <w:ilvl w:val="0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Pseudotyped Particles C</w:t>
      </w:r>
      <w:r w:rsidRPr="005E6D6F">
        <w:rPr>
          <w:rFonts w:ascii="Helvetica" w:hAnsi="Helvetica" w:cs="Arial"/>
          <w:b/>
          <w:sz w:val="22"/>
          <w:szCs w:val="22"/>
        </w:rPr>
        <w:t>ollection</w:t>
      </w:r>
    </w:p>
    <w:p w14:paraId="47F03C19" w14:textId="6732769E" w:rsidR="004B493C" w:rsidRPr="00543ACA" w:rsidRDefault="004B493C" w:rsidP="00AE5C3E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 p</w:t>
      </w:r>
      <w:r w:rsidRPr="004B493C">
        <w:rPr>
          <w:rFonts w:ascii="Helvetica" w:hAnsi="Helvetica" w:cs="Arial"/>
          <w:sz w:val="22"/>
          <w:szCs w:val="22"/>
        </w:rPr>
        <w:t>seudotyped particles collection</w:t>
      </w:r>
      <w:r>
        <w:rPr>
          <w:rFonts w:ascii="Helvetica" w:hAnsi="Helvetica" w:cs="Arial"/>
          <w:sz w:val="22"/>
          <w:szCs w:val="22"/>
        </w:rPr>
        <w:t xml:space="preserve">, </w:t>
      </w:r>
      <w:r w:rsidR="008B4920">
        <w:rPr>
          <w:rFonts w:ascii="Helvetica" w:hAnsi="Helvetica" w:cs="Arial"/>
          <w:sz w:val="22"/>
          <w:szCs w:val="22"/>
        </w:rPr>
        <w:t>use</w:t>
      </w:r>
      <w:r w:rsidR="001A3AC6">
        <w:rPr>
          <w:rFonts w:ascii="Helvetica" w:hAnsi="Helvetica" w:cs="Arial"/>
          <w:sz w:val="22"/>
          <w:szCs w:val="22"/>
        </w:rPr>
        <w:t xml:space="preserve"> </w:t>
      </w:r>
      <w:r w:rsidRPr="005838E0">
        <w:rPr>
          <w:rFonts w:ascii="Helvetica" w:hAnsi="Helvetica" w:cs="Arial"/>
          <w:sz w:val="22"/>
          <w:szCs w:val="22"/>
        </w:rPr>
        <w:t xml:space="preserve">an inverted light microscope </w:t>
      </w:r>
      <w:r w:rsidR="008B4920">
        <w:rPr>
          <w:rFonts w:ascii="Helvetica" w:hAnsi="Helvetica" w:cs="Arial"/>
          <w:sz w:val="22"/>
          <w:szCs w:val="22"/>
        </w:rPr>
        <w:t xml:space="preserve">to </w:t>
      </w:r>
      <w:r w:rsidR="001A3AC6">
        <w:rPr>
          <w:rFonts w:ascii="Helvetica" w:hAnsi="Helvetica" w:cs="Arial"/>
          <w:sz w:val="22"/>
          <w:szCs w:val="22"/>
        </w:rPr>
        <w:t>e</w:t>
      </w:r>
      <w:r w:rsidR="001A3AC6" w:rsidRPr="005838E0">
        <w:rPr>
          <w:rFonts w:ascii="Helvetica" w:hAnsi="Helvetica" w:cs="Arial"/>
          <w:sz w:val="22"/>
          <w:szCs w:val="22"/>
        </w:rPr>
        <w:t xml:space="preserve">xamine </w:t>
      </w:r>
      <w:r w:rsidR="001A3AC6">
        <w:rPr>
          <w:rFonts w:ascii="Helvetica" w:hAnsi="Helvetica" w:cs="Arial"/>
          <w:sz w:val="22"/>
          <w:szCs w:val="22"/>
        </w:rPr>
        <w:t xml:space="preserve">the </w:t>
      </w:r>
      <w:r w:rsidR="001A3AC6" w:rsidRPr="005838E0">
        <w:rPr>
          <w:rFonts w:ascii="Helvetica" w:hAnsi="Helvetica" w:cs="Arial"/>
          <w:sz w:val="22"/>
          <w:szCs w:val="22"/>
        </w:rPr>
        <w:t xml:space="preserve">cells </w:t>
      </w:r>
      <w:r w:rsidR="001A3AC6">
        <w:rPr>
          <w:rFonts w:ascii="Helvetica" w:hAnsi="Helvetica" w:cs="Arial"/>
          <w:sz w:val="22"/>
          <w:szCs w:val="22"/>
        </w:rPr>
        <w:t>for their</w:t>
      </w:r>
      <w:r w:rsidRPr="005838E0">
        <w:rPr>
          <w:rFonts w:ascii="Helvetica" w:hAnsi="Helvetica" w:cs="Arial"/>
          <w:sz w:val="22"/>
          <w:szCs w:val="22"/>
        </w:rPr>
        <w:t xml:space="preserve"> morphology </w:t>
      </w:r>
      <w:r w:rsidR="00AE5C3E" w:rsidRPr="00AE5C3E">
        <w:rPr>
          <w:rFonts w:ascii="Helvetica" w:hAnsi="Helvetica" w:cs="Arial"/>
          <w:sz w:val="22"/>
          <w:szCs w:val="22"/>
        </w:rPr>
        <w:t>and general condition. The color of the medium should be light pink or slightly orange</w:t>
      </w:r>
      <w:r w:rsidR="00AE5C3E">
        <w:rPr>
          <w:rFonts w:ascii="Helvetica" w:hAnsi="Helvetica" w:cs="Arial"/>
          <w:sz w:val="22"/>
          <w:szCs w:val="22"/>
        </w:rPr>
        <w:t xml:space="preserve"> </w:t>
      </w:r>
      <w:r w:rsidR="00AE5C3E" w:rsidRPr="00AE5C3E">
        <w:rPr>
          <w:rFonts w:ascii="Helvetica" w:hAnsi="Helvetica" w:cs="Arial"/>
          <w:b/>
          <w:sz w:val="22"/>
          <w:szCs w:val="22"/>
        </w:rPr>
        <w:t>[1]</w:t>
      </w:r>
      <w:r w:rsidR="009D5B00">
        <w:rPr>
          <w:rFonts w:ascii="Helvetica" w:hAnsi="Helvetica" w:cs="Arial"/>
          <w:b/>
          <w:sz w:val="22"/>
          <w:szCs w:val="22"/>
        </w:rPr>
        <w:t>[2]</w:t>
      </w:r>
      <w:r w:rsidR="00AE5C3E">
        <w:rPr>
          <w:rFonts w:ascii="Helvetica" w:hAnsi="Helvetica" w:cs="Arial"/>
          <w:sz w:val="22"/>
          <w:szCs w:val="22"/>
        </w:rPr>
        <w:t>.</w:t>
      </w:r>
    </w:p>
    <w:p w14:paraId="6D52542F" w14:textId="77777777" w:rsidR="009D5B00" w:rsidRDefault="009D5B00" w:rsidP="009D5B00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Show the cells. </w:t>
      </w:r>
    </w:p>
    <w:p w14:paraId="2ADFD236" w14:textId="17E1038E" w:rsidR="00543ACA" w:rsidRDefault="000200BE" w:rsidP="009D5B00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9D5B00">
        <w:rPr>
          <w:rFonts w:ascii="Helvetica" w:hAnsi="Helvetica" w:cs="Arial"/>
          <w:sz w:val="22"/>
          <w:szCs w:val="22"/>
        </w:rPr>
        <w:t xml:space="preserve">ECU: Show the color of the medium. </w:t>
      </w:r>
    </w:p>
    <w:p w14:paraId="7A317DBA" w14:textId="70312228" w:rsidR="00F575A1" w:rsidRDefault="009D6EC2" w:rsidP="0077394D">
      <w:pPr>
        <w:numPr>
          <w:ilvl w:val="2"/>
          <w:numId w:val="12"/>
        </w:numPr>
        <w:spacing w:before="240" w:after="160" w:line="259" w:lineRule="auto"/>
        <w:outlineLvl w:val="0"/>
        <w:rPr>
          <w:rFonts w:ascii="Helvetica" w:hAnsi="Helvetica"/>
          <w:sz w:val="22"/>
        </w:rPr>
      </w:pPr>
      <w:r w:rsidRPr="00F575A1">
        <w:rPr>
          <w:rFonts w:ascii="Helvetica" w:hAnsi="Helvetica" w:cs="Arial"/>
          <w:sz w:val="22"/>
          <w:szCs w:val="22"/>
        </w:rPr>
        <w:t>Then, transfer the supernatants of the transfected cells to 50-milli</w:t>
      </w:r>
      <w:r w:rsidR="005A1796">
        <w:rPr>
          <w:rFonts w:ascii="Helvetica" w:hAnsi="Helvetica" w:cs="Arial"/>
          <w:sz w:val="22"/>
          <w:szCs w:val="22"/>
        </w:rPr>
        <w:t>li</w:t>
      </w:r>
      <w:r w:rsidRPr="00F575A1">
        <w:rPr>
          <w:rFonts w:ascii="Helvetica" w:hAnsi="Helvetica" w:cs="Arial"/>
          <w:sz w:val="22"/>
          <w:szCs w:val="22"/>
        </w:rPr>
        <w:t xml:space="preserve">ter conical centrifuge tubes </w:t>
      </w:r>
      <w:r w:rsidRPr="00F575A1">
        <w:rPr>
          <w:rFonts w:ascii="Helvetica" w:hAnsi="Helvetica" w:cs="Arial"/>
          <w:b/>
          <w:sz w:val="22"/>
          <w:szCs w:val="22"/>
        </w:rPr>
        <w:t>[1]</w:t>
      </w:r>
      <w:r w:rsidR="00CC73A9" w:rsidRPr="00F575A1">
        <w:rPr>
          <w:rFonts w:ascii="Helvetica" w:hAnsi="Helvetica" w:cs="Arial"/>
          <w:sz w:val="22"/>
          <w:szCs w:val="22"/>
        </w:rPr>
        <w:t>. C</w:t>
      </w:r>
      <w:r w:rsidR="00BA7984" w:rsidRPr="00F575A1">
        <w:rPr>
          <w:rFonts w:ascii="Helvetica" w:hAnsi="Helvetica"/>
          <w:sz w:val="22"/>
        </w:rPr>
        <w:t xml:space="preserve">entrifuge </w:t>
      </w:r>
      <w:r w:rsidRPr="00F575A1">
        <w:rPr>
          <w:rFonts w:ascii="Helvetica" w:hAnsi="Helvetica"/>
          <w:sz w:val="22"/>
        </w:rPr>
        <w:t xml:space="preserve">the </w:t>
      </w:r>
      <w:r w:rsidR="00BA7984" w:rsidRPr="00F575A1">
        <w:rPr>
          <w:rFonts w:ascii="Helvetica" w:hAnsi="Helvetica"/>
          <w:sz w:val="22"/>
        </w:rPr>
        <w:t xml:space="preserve">tubes at </w:t>
      </w:r>
      <w:r w:rsidR="00F246D8" w:rsidRPr="00F575A1">
        <w:rPr>
          <w:rFonts w:ascii="Helvetica" w:hAnsi="Helvetica"/>
          <w:sz w:val="22"/>
        </w:rPr>
        <w:t xml:space="preserve">290 times gravity for 7 minutes </w:t>
      </w:r>
      <w:r w:rsidR="00F575A1" w:rsidRPr="00F575A1">
        <w:rPr>
          <w:rFonts w:ascii="Helvetica" w:hAnsi="Helvetica"/>
          <w:sz w:val="22"/>
        </w:rPr>
        <w:t xml:space="preserve">to remove cell debris </w:t>
      </w:r>
      <w:r w:rsidR="00F575A1" w:rsidRPr="00F575A1">
        <w:rPr>
          <w:rFonts w:ascii="Helvetica" w:hAnsi="Helvetica"/>
          <w:b/>
          <w:sz w:val="22"/>
        </w:rPr>
        <w:t>[2]</w:t>
      </w:r>
      <w:r w:rsidR="00F575A1">
        <w:rPr>
          <w:rFonts w:ascii="Helvetica" w:hAnsi="Helvetica"/>
          <w:sz w:val="22"/>
        </w:rPr>
        <w:t>.</w:t>
      </w:r>
    </w:p>
    <w:p w14:paraId="58B2AEA6" w14:textId="57B14C25" w:rsidR="003410EE" w:rsidRPr="00F575A1" w:rsidRDefault="003410EE" w:rsidP="0077394D">
      <w:pPr>
        <w:numPr>
          <w:ilvl w:val="2"/>
          <w:numId w:val="12"/>
        </w:numPr>
        <w:spacing w:before="240" w:after="160" w:line="259" w:lineRule="auto"/>
        <w:outlineLvl w:val="0"/>
        <w:rPr>
          <w:rFonts w:ascii="Helvetica" w:hAnsi="Helvetica"/>
          <w:sz w:val="22"/>
        </w:rPr>
      </w:pPr>
      <w:r w:rsidRPr="00F575A1">
        <w:rPr>
          <w:rFonts w:ascii="Helvetica" w:hAnsi="Helvetica"/>
          <w:sz w:val="22"/>
        </w:rPr>
        <w:t xml:space="preserve">CU: Talent transfers the supernatant to a 50ml tube. </w:t>
      </w:r>
    </w:p>
    <w:p w14:paraId="527297D0" w14:textId="2692DC04" w:rsidR="003410EE" w:rsidRPr="001F0A96" w:rsidRDefault="003410EE" w:rsidP="001F0A96">
      <w:pPr>
        <w:numPr>
          <w:ilvl w:val="2"/>
          <w:numId w:val="12"/>
        </w:numPr>
        <w:spacing w:before="240" w:after="160" w:line="259" w:lineRule="auto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MED: Talent transfers the tube into a centrifuge.</w:t>
      </w:r>
      <w:r w:rsidR="001F0A96">
        <w:rPr>
          <w:rFonts w:ascii="Helvetica" w:hAnsi="Helvetica"/>
          <w:sz w:val="22"/>
        </w:rPr>
        <w:t xml:space="preserve"> </w:t>
      </w:r>
      <w:r w:rsidR="001F0A96" w:rsidRPr="003410EE">
        <w:rPr>
          <w:rFonts w:ascii="Helvetica" w:hAnsi="Helvetica"/>
          <w:sz w:val="22"/>
        </w:rPr>
        <w:t xml:space="preserve">Show a timer set to count down from </w:t>
      </w:r>
      <w:r w:rsidR="001F0A96">
        <w:rPr>
          <w:rFonts w:ascii="Helvetica" w:hAnsi="Helvetica"/>
          <w:sz w:val="22"/>
        </w:rPr>
        <w:t>7</w:t>
      </w:r>
      <w:r w:rsidR="001F0A96" w:rsidRPr="003410EE">
        <w:rPr>
          <w:rFonts w:ascii="Helvetica" w:hAnsi="Helvetica"/>
          <w:sz w:val="22"/>
        </w:rPr>
        <w:t xml:space="preserve"> minutes in the shot.</w:t>
      </w:r>
    </w:p>
    <w:p w14:paraId="2E5226BE" w14:textId="628FDA7D" w:rsidR="002D6009" w:rsidRDefault="009D6EC2" w:rsidP="00CC73A9">
      <w:pPr>
        <w:numPr>
          <w:ilvl w:val="1"/>
          <w:numId w:val="12"/>
        </w:numPr>
        <w:spacing w:before="240" w:after="160" w:line="259" w:lineRule="auto"/>
        <w:outlineLvl w:val="0"/>
        <w:rPr>
          <w:rFonts w:ascii="Helvetica" w:hAnsi="Helvetica" w:cs="Arial"/>
          <w:sz w:val="22"/>
          <w:szCs w:val="22"/>
        </w:rPr>
      </w:pPr>
      <w:r w:rsidRPr="00CC73A9">
        <w:rPr>
          <w:rFonts w:ascii="Helvetica" w:hAnsi="Helvetica" w:cs="Arial"/>
          <w:sz w:val="22"/>
          <w:szCs w:val="22"/>
        </w:rPr>
        <w:t>Next, f</w:t>
      </w:r>
      <w:r w:rsidR="00BA7984" w:rsidRPr="00CC73A9">
        <w:rPr>
          <w:rFonts w:ascii="Helvetica" w:hAnsi="Helvetica" w:cs="Arial"/>
          <w:sz w:val="22"/>
          <w:szCs w:val="22"/>
        </w:rPr>
        <w:t>ilter clarified supe</w:t>
      </w:r>
      <w:r w:rsidR="005962AF" w:rsidRPr="00CC73A9">
        <w:rPr>
          <w:rFonts w:ascii="Helvetica" w:hAnsi="Helvetica" w:cs="Arial"/>
          <w:sz w:val="22"/>
          <w:szCs w:val="22"/>
        </w:rPr>
        <w:t xml:space="preserve">rnatants through a sterile </w:t>
      </w:r>
      <w:r w:rsidR="001A3AC6" w:rsidRPr="00CC73A9">
        <w:rPr>
          <w:rFonts w:ascii="Helvetica" w:hAnsi="Helvetica" w:cs="Arial"/>
          <w:sz w:val="22"/>
          <w:szCs w:val="22"/>
        </w:rPr>
        <w:t>0.45-micron</w:t>
      </w:r>
      <w:r w:rsidR="00791363" w:rsidRPr="00CC73A9">
        <w:rPr>
          <w:rFonts w:ascii="Helvetica" w:hAnsi="Helvetica" w:cs="Arial"/>
          <w:sz w:val="22"/>
          <w:szCs w:val="22"/>
        </w:rPr>
        <w:t xml:space="preserve"> </w:t>
      </w:r>
      <w:r w:rsidR="006C790E" w:rsidRPr="00CC73A9">
        <w:rPr>
          <w:rFonts w:ascii="Helvetica" w:hAnsi="Helvetica" w:cs="Arial"/>
          <w:sz w:val="22"/>
          <w:szCs w:val="22"/>
        </w:rPr>
        <w:t xml:space="preserve">pore-sized filter </w:t>
      </w:r>
      <w:r w:rsidR="006C790E" w:rsidRPr="00CC73A9">
        <w:rPr>
          <w:rFonts w:ascii="Helvetica" w:hAnsi="Helvetica" w:cs="Arial"/>
          <w:b/>
          <w:sz w:val="22"/>
          <w:szCs w:val="22"/>
        </w:rPr>
        <w:t>[1]</w:t>
      </w:r>
      <w:r w:rsidR="006C790E" w:rsidRPr="00CC73A9">
        <w:rPr>
          <w:rFonts w:ascii="Helvetica" w:hAnsi="Helvetica" w:cs="Arial"/>
          <w:sz w:val="22"/>
          <w:szCs w:val="22"/>
        </w:rPr>
        <w:t xml:space="preserve">. </w:t>
      </w:r>
      <w:r w:rsidR="00CC73A9" w:rsidRPr="00CC73A9">
        <w:rPr>
          <w:rFonts w:ascii="Helvetica" w:hAnsi="Helvetica" w:cs="Arial"/>
          <w:sz w:val="22"/>
          <w:szCs w:val="22"/>
        </w:rPr>
        <w:t>M</w:t>
      </w:r>
      <w:r w:rsidR="00BA7984" w:rsidRPr="00CC73A9">
        <w:rPr>
          <w:rFonts w:ascii="Helvetica" w:hAnsi="Helvetica" w:cs="Arial"/>
          <w:sz w:val="22"/>
          <w:szCs w:val="22"/>
        </w:rPr>
        <w:t>ake</w:t>
      </w:r>
      <w:r w:rsidR="006C790E" w:rsidRPr="00CC73A9">
        <w:rPr>
          <w:rFonts w:ascii="Helvetica" w:hAnsi="Helvetica" w:cs="Arial"/>
          <w:sz w:val="22"/>
          <w:szCs w:val="22"/>
        </w:rPr>
        <w:t xml:space="preserve"> </w:t>
      </w:r>
      <w:r w:rsidR="00CC73A9" w:rsidRPr="00CC73A9">
        <w:rPr>
          <w:rFonts w:ascii="Helvetica" w:hAnsi="Helvetica" w:cs="Arial"/>
          <w:sz w:val="22"/>
          <w:szCs w:val="22"/>
        </w:rPr>
        <w:t>small volume</w:t>
      </w:r>
      <w:r w:rsidR="00BA7984" w:rsidRPr="00CC73A9">
        <w:rPr>
          <w:rFonts w:ascii="Helvetica" w:hAnsi="Helvetica" w:cs="Arial"/>
          <w:sz w:val="22"/>
          <w:szCs w:val="22"/>
        </w:rPr>
        <w:t xml:space="preserve"> </w:t>
      </w:r>
      <w:r w:rsidR="006C790E" w:rsidRPr="00CC73A9">
        <w:rPr>
          <w:rFonts w:ascii="Helvetica" w:hAnsi="Helvetica" w:cs="Arial"/>
          <w:sz w:val="22"/>
          <w:szCs w:val="22"/>
        </w:rPr>
        <w:t xml:space="preserve">aliquots </w:t>
      </w:r>
      <w:r w:rsidR="00BA7984" w:rsidRPr="00CC73A9">
        <w:rPr>
          <w:rFonts w:ascii="Helvetica" w:hAnsi="Helvetica" w:cs="Arial"/>
          <w:sz w:val="22"/>
          <w:szCs w:val="22"/>
        </w:rPr>
        <w:t>of pseudoty</w:t>
      </w:r>
      <w:r w:rsidR="00CC73A9">
        <w:rPr>
          <w:rFonts w:ascii="Helvetica" w:hAnsi="Helvetica" w:cs="Arial"/>
          <w:sz w:val="22"/>
          <w:szCs w:val="22"/>
        </w:rPr>
        <w:t xml:space="preserve">ped virus solution in cryovials </w:t>
      </w:r>
      <w:r w:rsidR="006C790E" w:rsidRPr="00CC73A9">
        <w:rPr>
          <w:rFonts w:ascii="Helvetica" w:hAnsi="Helvetica" w:cs="Arial"/>
          <w:b/>
          <w:sz w:val="22"/>
          <w:szCs w:val="22"/>
        </w:rPr>
        <w:t>[2]</w:t>
      </w:r>
      <w:r w:rsidR="00282332">
        <w:rPr>
          <w:rFonts w:ascii="Helvetica" w:hAnsi="Helvetica" w:cs="Arial"/>
          <w:sz w:val="22"/>
          <w:szCs w:val="22"/>
        </w:rPr>
        <w:t>, and s</w:t>
      </w:r>
      <w:r w:rsidR="006C790E" w:rsidRPr="00CC73A9">
        <w:rPr>
          <w:rFonts w:ascii="Helvetica" w:hAnsi="Helvetica" w:cs="Arial"/>
          <w:sz w:val="22"/>
          <w:szCs w:val="22"/>
        </w:rPr>
        <w:t>tore the</w:t>
      </w:r>
      <w:r w:rsidR="00CC73A9">
        <w:rPr>
          <w:rFonts w:ascii="Helvetica" w:hAnsi="Helvetica" w:cs="Arial"/>
          <w:sz w:val="22"/>
          <w:szCs w:val="22"/>
        </w:rPr>
        <w:t>m at -80 degrees Celsius</w:t>
      </w:r>
      <w:r w:rsidR="00CC73A9" w:rsidRPr="00CC73A9">
        <w:rPr>
          <w:rFonts w:ascii="Helvetica" w:hAnsi="Helvetica" w:cs="Arial"/>
          <w:b/>
          <w:sz w:val="22"/>
          <w:szCs w:val="22"/>
        </w:rPr>
        <w:t xml:space="preserve"> [3]</w:t>
      </w:r>
      <w:r w:rsidR="00CC73A9">
        <w:rPr>
          <w:rFonts w:ascii="Helvetica" w:hAnsi="Helvetica" w:cs="Arial"/>
          <w:sz w:val="22"/>
          <w:szCs w:val="22"/>
        </w:rPr>
        <w:t>.</w:t>
      </w:r>
      <w:r w:rsidR="00CC73A9" w:rsidRPr="002D6009">
        <w:rPr>
          <w:rFonts w:ascii="Helvetica" w:hAnsi="Helvetica" w:cs="Arial"/>
          <w:sz w:val="22"/>
          <w:szCs w:val="22"/>
        </w:rPr>
        <w:t xml:space="preserve"> </w:t>
      </w:r>
    </w:p>
    <w:p w14:paraId="6B0F4477" w14:textId="079FADF5" w:rsidR="001F0A96" w:rsidRDefault="00D167BA" w:rsidP="001F0A96">
      <w:pPr>
        <w:numPr>
          <w:ilvl w:val="2"/>
          <w:numId w:val="12"/>
        </w:numPr>
        <w:spacing w:before="240" w:after="160" w:line="259" w:lineRule="auto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</w:t>
      </w:r>
      <w:r w:rsidR="00282332">
        <w:rPr>
          <w:rFonts w:ascii="Helvetica" w:hAnsi="Helvetica" w:cs="Arial"/>
          <w:sz w:val="22"/>
          <w:szCs w:val="22"/>
        </w:rPr>
        <w:t xml:space="preserve">filters the supernatant through </w:t>
      </w:r>
      <w:r>
        <w:rPr>
          <w:rFonts w:ascii="Helvetica" w:hAnsi="Helvetica" w:cs="Arial"/>
          <w:sz w:val="22"/>
          <w:szCs w:val="22"/>
        </w:rPr>
        <w:t xml:space="preserve">a </w:t>
      </w:r>
      <w:r w:rsidR="00115C90" w:rsidRPr="00CC73A9">
        <w:rPr>
          <w:rFonts w:ascii="Helvetica" w:hAnsi="Helvetica" w:cs="Arial"/>
          <w:sz w:val="22"/>
          <w:szCs w:val="22"/>
        </w:rPr>
        <w:t>0.45-micron pore-sized filter</w:t>
      </w:r>
      <w:r w:rsidR="00115C90">
        <w:rPr>
          <w:rFonts w:ascii="Helvetica" w:hAnsi="Helvetica" w:cs="Arial"/>
          <w:sz w:val="22"/>
          <w:szCs w:val="22"/>
        </w:rPr>
        <w:t xml:space="preserve"> </w:t>
      </w:r>
      <w:r w:rsidR="00946B25">
        <w:rPr>
          <w:rFonts w:ascii="Helvetica" w:hAnsi="Helvetica" w:cs="Arial"/>
          <w:sz w:val="22"/>
          <w:szCs w:val="22"/>
        </w:rPr>
        <w:t>in</w:t>
      </w:r>
      <w:r w:rsidR="00282332">
        <w:rPr>
          <w:rFonts w:ascii="Helvetica" w:hAnsi="Helvetica" w:cs="Arial"/>
          <w:sz w:val="22"/>
          <w:szCs w:val="22"/>
        </w:rPr>
        <w:t>to</w:t>
      </w:r>
      <w:r w:rsidR="00946B25">
        <w:rPr>
          <w:rFonts w:ascii="Helvetica" w:hAnsi="Helvetica" w:cs="Arial"/>
          <w:sz w:val="22"/>
          <w:szCs w:val="22"/>
        </w:rPr>
        <w:t xml:space="preserve"> a 50ml tube.</w:t>
      </w:r>
    </w:p>
    <w:p w14:paraId="4E6E7DFA" w14:textId="314D913C" w:rsidR="00622371" w:rsidRDefault="00946B25" w:rsidP="001F0A96">
      <w:pPr>
        <w:numPr>
          <w:ilvl w:val="2"/>
          <w:numId w:val="12"/>
        </w:numPr>
        <w:spacing w:before="240" w:after="160" w:line="259" w:lineRule="auto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pipettes 1 ml of the filtered solution into </w:t>
      </w:r>
      <w:r w:rsidR="00626A48">
        <w:rPr>
          <w:rFonts w:ascii="Helvetica" w:hAnsi="Helvetica" w:cs="Arial"/>
          <w:sz w:val="22"/>
          <w:szCs w:val="22"/>
        </w:rPr>
        <w:t>2</w:t>
      </w:r>
      <w:r>
        <w:rPr>
          <w:rFonts w:ascii="Helvetica" w:hAnsi="Helvetica" w:cs="Arial"/>
          <w:sz w:val="22"/>
          <w:szCs w:val="22"/>
        </w:rPr>
        <w:t>ml cryovials</w:t>
      </w:r>
    </w:p>
    <w:p w14:paraId="7EFBC51A" w14:textId="220807F6" w:rsidR="00946B25" w:rsidRDefault="00622371" w:rsidP="001F0A96">
      <w:pPr>
        <w:numPr>
          <w:ilvl w:val="2"/>
          <w:numId w:val="12"/>
        </w:numPr>
        <w:spacing w:before="240" w:after="160" w:line="259" w:lineRule="auto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cryovials into a -80</w:t>
      </w:r>
      <w:r w:rsidRPr="00622371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freezer.</w:t>
      </w:r>
      <w:r w:rsidR="00946B25">
        <w:rPr>
          <w:rFonts w:ascii="Helvetica" w:hAnsi="Helvetica" w:cs="Arial"/>
          <w:sz w:val="22"/>
          <w:szCs w:val="22"/>
        </w:rPr>
        <w:t xml:space="preserve"> </w:t>
      </w:r>
    </w:p>
    <w:p w14:paraId="572565B7" w14:textId="7DBEB839" w:rsidR="0070699F" w:rsidRDefault="00D22D09" w:rsidP="0070699F">
      <w:pPr>
        <w:numPr>
          <w:ilvl w:val="0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Pseudotyped Particle I</w:t>
      </w:r>
      <w:r w:rsidR="0070699F" w:rsidRPr="0070699F">
        <w:rPr>
          <w:rFonts w:ascii="Helvetica" w:hAnsi="Helvetica" w:cs="Arial"/>
          <w:b/>
          <w:sz w:val="22"/>
          <w:szCs w:val="22"/>
        </w:rPr>
        <w:t>nfection</w:t>
      </w:r>
    </w:p>
    <w:p w14:paraId="157448B2" w14:textId="1FC931CB" w:rsidR="003E217C" w:rsidRPr="00DE5C6A" w:rsidRDefault="00824FB1" w:rsidP="003E217C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perform p</w:t>
      </w:r>
      <w:r w:rsidRPr="00824FB1">
        <w:rPr>
          <w:rFonts w:ascii="Helvetica" w:hAnsi="Helvetica" w:cs="Arial"/>
          <w:sz w:val="22"/>
          <w:szCs w:val="22"/>
        </w:rPr>
        <w:t xml:space="preserve">seudotyped </w:t>
      </w:r>
      <w:r>
        <w:rPr>
          <w:rFonts w:ascii="Helvetica" w:hAnsi="Helvetica" w:cs="Arial"/>
          <w:sz w:val="22"/>
          <w:szCs w:val="22"/>
        </w:rPr>
        <w:t>particle i</w:t>
      </w:r>
      <w:r w:rsidRPr="00824FB1">
        <w:rPr>
          <w:rFonts w:ascii="Helvetica" w:hAnsi="Helvetica" w:cs="Arial"/>
          <w:sz w:val="22"/>
          <w:szCs w:val="22"/>
        </w:rPr>
        <w:t>nfection</w:t>
      </w:r>
      <w:r>
        <w:rPr>
          <w:rFonts w:ascii="Helvetica" w:hAnsi="Helvetica" w:cs="Arial"/>
          <w:sz w:val="22"/>
          <w:szCs w:val="22"/>
        </w:rPr>
        <w:t>, first e</w:t>
      </w:r>
      <w:r w:rsidR="00C92CCB" w:rsidRPr="00DE5C6A">
        <w:rPr>
          <w:rFonts w:ascii="Helvetica" w:hAnsi="Helvetica" w:cs="Arial"/>
          <w:sz w:val="22"/>
          <w:szCs w:val="22"/>
        </w:rPr>
        <w:t xml:space="preserve">xamine cells under light microscope to confirm that there is a confluent carpet of </w:t>
      </w:r>
      <w:r w:rsidR="00A6140E">
        <w:rPr>
          <w:rFonts w:ascii="Helvetica" w:hAnsi="Helvetica" w:cs="Arial"/>
          <w:sz w:val="22"/>
          <w:szCs w:val="22"/>
        </w:rPr>
        <w:t xml:space="preserve">cells </w:t>
      </w:r>
      <w:r w:rsidR="00A6140E" w:rsidRPr="00A6140E">
        <w:rPr>
          <w:rFonts w:ascii="Helvetica" w:hAnsi="Helvetica" w:cs="Arial"/>
          <w:b/>
          <w:sz w:val="22"/>
          <w:szCs w:val="22"/>
        </w:rPr>
        <w:t>[1]</w:t>
      </w:r>
      <w:r w:rsidR="00A6140E">
        <w:rPr>
          <w:rFonts w:ascii="Helvetica" w:hAnsi="Helvetica" w:cs="Arial"/>
          <w:sz w:val="22"/>
          <w:szCs w:val="22"/>
        </w:rPr>
        <w:t>.</w:t>
      </w:r>
      <w:r w:rsidR="003E217C">
        <w:rPr>
          <w:rFonts w:ascii="Helvetica" w:hAnsi="Helvetica" w:cs="Arial"/>
          <w:sz w:val="22"/>
          <w:szCs w:val="22"/>
        </w:rPr>
        <w:t xml:space="preserve"> </w:t>
      </w:r>
      <w:r w:rsidR="002A2AF6">
        <w:rPr>
          <w:rFonts w:ascii="Helvetica" w:hAnsi="Helvetica" w:cs="Arial"/>
          <w:sz w:val="22"/>
          <w:szCs w:val="22"/>
        </w:rPr>
        <w:t>Then, w</w:t>
      </w:r>
      <w:r w:rsidR="003E217C" w:rsidRPr="00DE5C6A">
        <w:rPr>
          <w:rFonts w:ascii="Helvetica" w:hAnsi="Helvetica" w:cs="Arial"/>
          <w:sz w:val="22"/>
          <w:szCs w:val="22"/>
        </w:rPr>
        <w:t xml:space="preserve">ash the cells three times with 0.5 </w:t>
      </w:r>
      <w:r w:rsidR="003E217C">
        <w:rPr>
          <w:rFonts w:ascii="Helvetica" w:hAnsi="Helvetica" w:cs="Arial"/>
          <w:sz w:val="22"/>
          <w:szCs w:val="22"/>
        </w:rPr>
        <w:t xml:space="preserve">milliliters </w:t>
      </w:r>
      <w:r w:rsidR="003E217C" w:rsidRPr="00DE5C6A">
        <w:rPr>
          <w:rFonts w:ascii="Helvetica" w:hAnsi="Helvetica" w:cs="Arial"/>
          <w:sz w:val="22"/>
          <w:szCs w:val="22"/>
        </w:rPr>
        <w:t xml:space="preserve">of </w:t>
      </w:r>
      <w:r w:rsidR="003E217C">
        <w:rPr>
          <w:rFonts w:ascii="Helvetica" w:hAnsi="Helvetica" w:cs="Arial"/>
          <w:sz w:val="22"/>
          <w:szCs w:val="22"/>
        </w:rPr>
        <w:t xml:space="preserve">the </w:t>
      </w:r>
      <w:r w:rsidR="009B2587">
        <w:rPr>
          <w:rFonts w:ascii="Helvetica" w:hAnsi="Helvetica" w:cs="Arial"/>
          <w:sz w:val="22"/>
          <w:szCs w:val="22"/>
        </w:rPr>
        <w:t xml:space="preserve">pre-warmed </w:t>
      </w:r>
      <w:r w:rsidR="003E217C" w:rsidRPr="00DE5C6A">
        <w:rPr>
          <w:rFonts w:ascii="Helvetica" w:hAnsi="Helvetica" w:cs="Arial"/>
          <w:sz w:val="22"/>
          <w:szCs w:val="22"/>
        </w:rPr>
        <w:t>DPBS at 37 degrees Celsius</w:t>
      </w:r>
      <w:r w:rsidR="002A2AF6">
        <w:rPr>
          <w:rFonts w:ascii="Helvetica" w:hAnsi="Helvetica" w:cs="Arial"/>
          <w:sz w:val="22"/>
          <w:szCs w:val="22"/>
        </w:rPr>
        <w:t xml:space="preserve"> </w:t>
      </w:r>
      <w:r w:rsidR="002A2AF6" w:rsidRPr="002A2AF6">
        <w:rPr>
          <w:rFonts w:ascii="Helvetica" w:hAnsi="Helvetica" w:cs="Arial"/>
          <w:b/>
          <w:sz w:val="22"/>
          <w:szCs w:val="22"/>
        </w:rPr>
        <w:t>[2]</w:t>
      </w:r>
      <w:r w:rsidR="002A2AF6">
        <w:rPr>
          <w:rFonts w:ascii="Helvetica" w:hAnsi="Helvetica" w:cs="Arial"/>
          <w:sz w:val="22"/>
          <w:szCs w:val="22"/>
        </w:rPr>
        <w:t xml:space="preserve">. </w:t>
      </w:r>
    </w:p>
    <w:p w14:paraId="26BACAE6" w14:textId="77777777" w:rsidR="00754C7E" w:rsidRDefault="00754C7E" w:rsidP="00754C7E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Show the cells. </w:t>
      </w:r>
    </w:p>
    <w:p w14:paraId="2B136395" w14:textId="1916EE85" w:rsidR="002E5DC1" w:rsidRPr="002A2AF6" w:rsidRDefault="000356DE" w:rsidP="002A2AF6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Talent does few actions to wash the cells once.</w:t>
      </w:r>
    </w:p>
    <w:p w14:paraId="078C45DE" w14:textId="50C836C2" w:rsidR="002E5DC1" w:rsidRPr="002E5DC1" w:rsidRDefault="008D0012" w:rsidP="002E5DC1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a</w:t>
      </w:r>
      <w:r w:rsidR="002E5DC1" w:rsidRPr="002E5DC1">
        <w:rPr>
          <w:rFonts w:ascii="Helvetica" w:hAnsi="Helvetica" w:cs="Arial"/>
          <w:sz w:val="22"/>
          <w:szCs w:val="22"/>
        </w:rPr>
        <w:t>sp</w:t>
      </w:r>
      <w:r>
        <w:rPr>
          <w:rFonts w:ascii="Helvetica" w:hAnsi="Helvetica" w:cs="Arial"/>
          <w:sz w:val="22"/>
          <w:szCs w:val="22"/>
        </w:rPr>
        <w:t>irate the supernatants of cells</w:t>
      </w:r>
      <w:r w:rsidR="009D4119">
        <w:rPr>
          <w:rFonts w:ascii="Helvetica" w:hAnsi="Helvetica" w:cs="Arial"/>
          <w:sz w:val="22"/>
          <w:szCs w:val="22"/>
        </w:rPr>
        <w:t xml:space="preserve"> </w:t>
      </w:r>
      <w:r w:rsidR="009D4119" w:rsidRPr="009D411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inoculate the cells with 200 microliters of </w:t>
      </w:r>
      <w:r w:rsidR="009D4119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thawed </w:t>
      </w:r>
      <w:r w:rsidRPr="00DE5C6A">
        <w:rPr>
          <w:rFonts w:ascii="Helvetica" w:hAnsi="Helvetica" w:cs="Arial"/>
          <w:sz w:val="22"/>
          <w:szCs w:val="22"/>
        </w:rPr>
        <w:t>pseudotyped particle solution</w:t>
      </w:r>
      <w:r w:rsidR="009D4119">
        <w:rPr>
          <w:rFonts w:ascii="Helvetica" w:hAnsi="Helvetica" w:cs="Arial"/>
          <w:sz w:val="22"/>
          <w:szCs w:val="22"/>
        </w:rPr>
        <w:t xml:space="preserve"> </w:t>
      </w:r>
      <w:r w:rsidR="009D4119" w:rsidRPr="009D4119">
        <w:rPr>
          <w:rFonts w:ascii="Helvetica" w:hAnsi="Helvetica" w:cs="Arial"/>
          <w:b/>
          <w:sz w:val="22"/>
          <w:szCs w:val="22"/>
        </w:rPr>
        <w:t>[2]</w:t>
      </w:r>
      <w:r w:rsidRPr="00DE5C6A">
        <w:rPr>
          <w:rFonts w:ascii="Helvetica" w:hAnsi="Helvetica" w:cs="Arial"/>
          <w:sz w:val="22"/>
          <w:szCs w:val="22"/>
        </w:rPr>
        <w:t>.</w:t>
      </w:r>
      <w:r w:rsidR="009D4119" w:rsidRPr="009D4119">
        <w:rPr>
          <w:rFonts w:ascii="Helvetica" w:hAnsi="Helvetica" w:cs="Arial"/>
          <w:sz w:val="22"/>
          <w:szCs w:val="22"/>
        </w:rPr>
        <w:t xml:space="preserve"> </w:t>
      </w:r>
      <w:r w:rsidR="009D4119">
        <w:rPr>
          <w:rFonts w:ascii="Helvetica" w:hAnsi="Helvetica" w:cs="Arial"/>
          <w:sz w:val="22"/>
          <w:szCs w:val="22"/>
        </w:rPr>
        <w:t>In</w:t>
      </w:r>
      <w:r w:rsidR="009D4119" w:rsidRPr="00DE5C6A">
        <w:rPr>
          <w:rFonts w:ascii="Helvetica" w:hAnsi="Helvetica" w:cs="Arial"/>
          <w:sz w:val="22"/>
          <w:szCs w:val="22"/>
        </w:rPr>
        <w:t xml:space="preserve">cubate the cells at 37 degrees Celsius </w:t>
      </w:r>
      <w:r w:rsidR="009D4119">
        <w:rPr>
          <w:rFonts w:ascii="Helvetica" w:hAnsi="Helvetica" w:cs="Arial"/>
          <w:sz w:val="22"/>
          <w:szCs w:val="22"/>
        </w:rPr>
        <w:t>in</w:t>
      </w:r>
      <w:r w:rsidR="009D4119" w:rsidRPr="00DE5C6A">
        <w:rPr>
          <w:rFonts w:ascii="Helvetica" w:hAnsi="Helvetica" w:cs="Arial"/>
          <w:sz w:val="22"/>
          <w:szCs w:val="22"/>
        </w:rPr>
        <w:t xml:space="preserve"> </w:t>
      </w:r>
      <w:r w:rsidR="009D4119">
        <w:rPr>
          <w:rFonts w:ascii="Helvetica" w:hAnsi="Helvetica" w:cs="Arial"/>
          <w:sz w:val="22"/>
          <w:szCs w:val="22"/>
        </w:rPr>
        <w:t>5</w:t>
      </w:r>
      <w:r w:rsidR="009D4119" w:rsidRPr="00DE5C6A">
        <w:rPr>
          <w:rFonts w:ascii="Helvetica" w:hAnsi="Helvetica" w:cs="Arial"/>
          <w:sz w:val="22"/>
          <w:szCs w:val="22"/>
        </w:rPr>
        <w:t xml:space="preserve"> percent </w:t>
      </w:r>
      <w:r w:rsidR="009D4119">
        <w:rPr>
          <w:rFonts w:ascii="Helvetica" w:hAnsi="Helvetica" w:cs="Arial"/>
          <w:sz w:val="22"/>
          <w:szCs w:val="22"/>
        </w:rPr>
        <w:t xml:space="preserve">carbon dioxide for 1 to 2 hours </w:t>
      </w:r>
      <w:r w:rsidR="009D4119" w:rsidRPr="009D4119">
        <w:rPr>
          <w:rFonts w:ascii="Helvetica" w:hAnsi="Helvetica" w:cs="Arial"/>
          <w:b/>
          <w:sz w:val="22"/>
          <w:szCs w:val="22"/>
        </w:rPr>
        <w:t>[</w:t>
      </w:r>
      <w:r w:rsidR="009D4119">
        <w:rPr>
          <w:rFonts w:ascii="Helvetica" w:hAnsi="Helvetica" w:cs="Arial"/>
          <w:b/>
          <w:sz w:val="22"/>
          <w:szCs w:val="22"/>
        </w:rPr>
        <w:t>3</w:t>
      </w:r>
      <w:r w:rsidR="009D4119" w:rsidRPr="009D4119">
        <w:rPr>
          <w:rFonts w:ascii="Helvetica" w:hAnsi="Helvetica" w:cs="Arial"/>
          <w:b/>
          <w:sz w:val="22"/>
          <w:szCs w:val="22"/>
        </w:rPr>
        <w:t>]</w:t>
      </w:r>
      <w:r w:rsidR="009D4119">
        <w:rPr>
          <w:rFonts w:ascii="Helvetica" w:hAnsi="Helvetica" w:cs="Arial"/>
          <w:sz w:val="22"/>
          <w:szCs w:val="22"/>
        </w:rPr>
        <w:t>.</w:t>
      </w:r>
    </w:p>
    <w:p w14:paraId="43BCC686" w14:textId="6C76F3AB" w:rsidR="003E217C" w:rsidRDefault="000D5E74" w:rsidP="009D4119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pipettes off the supernatant. </w:t>
      </w:r>
    </w:p>
    <w:p w14:paraId="2E2F6D0A" w14:textId="05870744" w:rsidR="000D5E74" w:rsidRDefault="000D5E74" w:rsidP="009D4119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</w:t>
      </w:r>
      <w:r w:rsidR="00AE5B99">
        <w:rPr>
          <w:rFonts w:ascii="Helvetica" w:hAnsi="Helvetica" w:cs="Arial"/>
          <w:sz w:val="22"/>
          <w:szCs w:val="22"/>
        </w:rPr>
        <w:t xml:space="preserve">200 microliters of the </w:t>
      </w:r>
      <w:r w:rsidR="00AE5B99" w:rsidRPr="00DE5C6A">
        <w:rPr>
          <w:rFonts w:ascii="Helvetica" w:hAnsi="Helvetica" w:cs="Arial"/>
          <w:sz w:val="22"/>
          <w:szCs w:val="22"/>
        </w:rPr>
        <w:t>pseudotyped particle solution</w:t>
      </w:r>
      <w:r w:rsidR="00AE5B99">
        <w:rPr>
          <w:rFonts w:ascii="Helvetica" w:hAnsi="Helvetica" w:cs="Arial"/>
          <w:sz w:val="22"/>
          <w:szCs w:val="22"/>
        </w:rPr>
        <w:t xml:space="preserve"> to cells.</w:t>
      </w:r>
    </w:p>
    <w:p w14:paraId="6E930491" w14:textId="02CC8283" w:rsidR="00C92CCB" w:rsidRPr="0003320E" w:rsidRDefault="0003320E" w:rsidP="0003320E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17752A">
        <w:rPr>
          <w:rFonts w:ascii="Helvetica" w:hAnsi="Helvetica" w:cs="Arial"/>
          <w:sz w:val="22"/>
          <w:szCs w:val="22"/>
        </w:rPr>
        <w:t xml:space="preserve">MED: Talent transfers </w:t>
      </w:r>
      <w:r>
        <w:rPr>
          <w:rFonts w:ascii="Helvetica" w:hAnsi="Helvetica" w:cs="Arial"/>
          <w:sz w:val="22"/>
          <w:szCs w:val="22"/>
        </w:rPr>
        <w:t xml:space="preserve">the plate into an incubator. </w:t>
      </w:r>
      <w:r w:rsidRPr="00FF33B2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Videographer: </w:t>
      </w:r>
      <w:r w:rsidR="005F57E4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o</w:t>
      </w:r>
      <w:r w:rsidRPr="00FF33B2">
        <w:rPr>
          <w:rFonts w:ascii="Helvetica" w:hAnsi="Helvetica" w:cs="Arial"/>
          <w:i/>
          <w:color w:val="2F5496" w:themeColor="accent1" w:themeShade="BF"/>
          <w:sz w:val="22"/>
          <w:szCs w:val="22"/>
        </w:rPr>
        <w:t>btain multiple takes, this is repeated.</w:t>
      </w:r>
    </w:p>
    <w:p w14:paraId="015DAC7D" w14:textId="60848F76" w:rsidR="00695D6E" w:rsidRDefault="009D4119" w:rsidP="00014416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9D4119">
        <w:rPr>
          <w:rFonts w:ascii="Helvetica" w:hAnsi="Helvetica" w:cs="Arial"/>
          <w:sz w:val="22"/>
          <w:szCs w:val="22"/>
        </w:rPr>
        <w:t>After the incubation period, a</w:t>
      </w:r>
      <w:r w:rsidR="00C92CCB" w:rsidRPr="009D4119">
        <w:rPr>
          <w:rFonts w:ascii="Helvetica" w:hAnsi="Helvetica" w:cs="Arial"/>
          <w:sz w:val="22"/>
          <w:szCs w:val="22"/>
        </w:rPr>
        <w:t xml:space="preserve">dd 300 </w:t>
      </w:r>
      <w:r w:rsidRPr="009D4119">
        <w:rPr>
          <w:rFonts w:ascii="Helvetica" w:hAnsi="Helvetica" w:cs="Arial"/>
          <w:sz w:val="22"/>
          <w:szCs w:val="22"/>
        </w:rPr>
        <w:t xml:space="preserve">microliters </w:t>
      </w:r>
      <w:r w:rsidR="00C92CCB" w:rsidRPr="009D4119">
        <w:rPr>
          <w:rFonts w:ascii="Helvetica" w:hAnsi="Helvetica" w:cs="Arial"/>
          <w:sz w:val="22"/>
          <w:szCs w:val="22"/>
        </w:rPr>
        <w:t xml:space="preserve">of the </w:t>
      </w:r>
      <w:r w:rsidRPr="009D4119">
        <w:rPr>
          <w:rFonts w:ascii="Helvetica" w:hAnsi="Helvetica" w:cs="Arial"/>
          <w:sz w:val="22"/>
          <w:szCs w:val="22"/>
        </w:rPr>
        <w:t xml:space="preserve">pre-warmed </w:t>
      </w:r>
      <w:r w:rsidR="00C92CCB" w:rsidRPr="009D4119">
        <w:rPr>
          <w:rFonts w:ascii="Helvetica" w:hAnsi="Helvetica" w:cs="Arial"/>
          <w:sz w:val="22"/>
          <w:szCs w:val="22"/>
        </w:rPr>
        <w:t xml:space="preserve">DMEM-C </w:t>
      </w:r>
      <w:r w:rsidRPr="009D4119">
        <w:rPr>
          <w:rFonts w:ascii="Helvetica" w:hAnsi="Helvetica" w:cs="Arial"/>
          <w:sz w:val="22"/>
          <w:szCs w:val="22"/>
        </w:rPr>
        <w:t>at 37 degrees Celsius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D4119">
        <w:rPr>
          <w:rFonts w:ascii="Helvetica" w:hAnsi="Helvetica" w:cs="Arial"/>
          <w:b/>
          <w:sz w:val="22"/>
          <w:szCs w:val="22"/>
        </w:rPr>
        <w:t>[1]</w:t>
      </w:r>
      <w:r w:rsidR="00AE5B99">
        <w:rPr>
          <w:rFonts w:ascii="Helvetica" w:hAnsi="Helvetica" w:cs="Arial"/>
          <w:b/>
          <w:sz w:val="22"/>
          <w:szCs w:val="22"/>
        </w:rPr>
        <w:t>,</w:t>
      </w:r>
      <w:r w:rsidR="00AE5B99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>i</w:t>
      </w:r>
      <w:r w:rsidR="00C92CCB" w:rsidRPr="009D4119">
        <w:rPr>
          <w:rFonts w:ascii="Helvetica" w:hAnsi="Helvetica" w:cs="Arial"/>
          <w:sz w:val="22"/>
          <w:szCs w:val="22"/>
        </w:rPr>
        <w:t xml:space="preserve">ncubate the </w:t>
      </w:r>
      <w:r w:rsidR="00883B0A">
        <w:rPr>
          <w:rFonts w:ascii="Helvetica" w:hAnsi="Helvetica" w:cs="Arial"/>
          <w:sz w:val="22"/>
          <w:szCs w:val="22"/>
        </w:rPr>
        <w:t xml:space="preserve">infected </w:t>
      </w:r>
      <w:r w:rsidR="00C92CCB" w:rsidRPr="009D4119">
        <w:rPr>
          <w:rFonts w:ascii="Helvetica" w:hAnsi="Helvetica" w:cs="Arial"/>
          <w:sz w:val="22"/>
          <w:szCs w:val="22"/>
        </w:rPr>
        <w:t xml:space="preserve">cells at 37 degrees Celsius </w:t>
      </w:r>
      <w:r>
        <w:rPr>
          <w:rFonts w:ascii="Helvetica" w:hAnsi="Helvetica" w:cs="Arial"/>
          <w:sz w:val="22"/>
          <w:szCs w:val="22"/>
        </w:rPr>
        <w:t>in</w:t>
      </w:r>
      <w:r w:rsidR="00C92CCB" w:rsidRPr="009D411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5</w:t>
      </w:r>
      <w:r w:rsidR="00C92CCB" w:rsidRPr="009D4119">
        <w:rPr>
          <w:rFonts w:ascii="Helvetica" w:hAnsi="Helvetica" w:cs="Arial"/>
          <w:sz w:val="22"/>
          <w:szCs w:val="22"/>
        </w:rPr>
        <w:t xml:space="preserve"> percent carbon dioxide for 72 hours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D4119">
        <w:rPr>
          <w:rFonts w:ascii="Helvetica" w:hAnsi="Helvetica" w:cs="Arial"/>
          <w:b/>
          <w:sz w:val="22"/>
          <w:szCs w:val="22"/>
        </w:rPr>
        <w:t>[2]</w:t>
      </w:r>
      <w:r w:rsidR="00C92CCB" w:rsidRPr="009D4119">
        <w:rPr>
          <w:rFonts w:ascii="Helvetica" w:hAnsi="Helvetica" w:cs="Arial"/>
          <w:sz w:val="22"/>
          <w:szCs w:val="22"/>
        </w:rPr>
        <w:t>.</w:t>
      </w:r>
    </w:p>
    <w:p w14:paraId="144FF3C6" w14:textId="515B9801" w:rsidR="004E3F8E" w:rsidRDefault="00AE5B99" w:rsidP="00F36D8E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300 microliters of the medium to cell.</w:t>
      </w:r>
    </w:p>
    <w:p w14:paraId="234EF32E" w14:textId="042BAE42" w:rsidR="00A91FF8" w:rsidRPr="00C87BB7" w:rsidRDefault="00AE5B99" w:rsidP="00A91FF8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 w:rsidRPr="00FD1277">
        <w:rPr>
          <w:rFonts w:ascii="Helvetica" w:hAnsi="Helvetica" w:cs="Arial"/>
          <w:i/>
          <w:color w:val="2F5496" w:themeColor="accent1" w:themeShade="BF"/>
          <w:sz w:val="22"/>
          <w:szCs w:val="22"/>
        </w:rPr>
        <w:t>Reuse 5.</w:t>
      </w:r>
      <w:r w:rsidR="0003320E">
        <w:rPr>
          <w:rFonts w:ascii="Helvetica" w:hAnsi="Helvetica" w:cs="Arial"/>
          <w:i/>
          <w:color w:val="2F5496" w:themeColor="accent1" w:themeShade="BF"/>
          <w:sz w:val="22"/>
          <w:szCs w:val="22"/>
        </w:rPr>
        <w:t>2.3.</w:t>
      </w:r>
      <w:r w:rsidRPr="00FD1277">
        <w:rPr>
          <w:rFonts w:ascii="Helvetica" w:hAnsi="Helvetica" w:cs="Arial"/>
          <w:color w:val="2F5496" w:themeColor="accent1" w:themeShade="BF"/>
          <w:sz w:val="22"/>
          <w:szCs w:val="22"/>
        </w:rPr>
        <w:t xml:space="preserve"> </w:t>
      </w:r>
    </w:p>
    <w:p w14:paraId="518A5060" w14:textId="3A5B6205" w:rsidR="00C87BB7" w:rsidRDefault="00C87BB7" w:rsidP="00C87BB7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C87BB7">
        <w:rPr>
          <w:rFonts w:ascii="Helvetica" w:hAnsi="Helvetica" w:cs="Arial"/>
          <w:sz w:val="22"/>
          <w:szCs w:val="22"/>
        </w:rPr>
        <w:t xml:space="preserve">Finally, </w:t>
      </w:r>
      <w:r w:rsidRPr="00B03BA9">
        <w:rPr>
          <w:rFonts w:ascii="Helvetica" w:hAnsi="Helvetica" w:cs="Arial"/>
          <w:sz w:val="22"/>
          <w:szCs w:val="22"/>
        </w:rPr>
        <w:t xml:space="preserve">aspirate the supernatants of the infected </w:t>
      </w:r>
      <w:r>
        <w:rPr>
          <w:rFonts w:ascii="Helvetica" w:hAnsi="Helvetica" w:cs="Arial"/>
          <w:sz w:val="22"/>
          <w:szCs w:val="22"/>
        </w:rPr>
        <w:t>cells, and proceed to luciferase reporter assay</w:t>
      </w:r>
      <w:r w:rsidR="00BB6899">
        <w:rPr>
          <w:rFonts w:ascii="Helvetica" w:hAnsi="Helvetica" w:cs="Arial"/>
          <w:sz w:val="22"/>
          <w:szCs w:val="22"/>
        </w:rPr>
        <w:t xml:space="preserve"> </w:t>
      </w:r>
      <w:r w:rsidR="00BB6899" w:rsidRPr="00BB6899">
        <w:rPr>
          <w:rFonts w:ascii="Helvetica" w:hAnsi="Helvetica" w:cs="Arial"/>
          <w:b/>
          <w:color w:val="FF0000"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ECC1E86" w14:textId="6B0E0938" w:rsidR="00BB6899" w:rsidRPr="00C87BB7" w:rsidRDefault="00BB6899" w:rsidP="00BB6899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BB6899">
        <w:rPr>
          <w:rFonts w:ascii="Helvetica" w:hAnsi="Helvetica" w:cs="Arial"/>
          <w:color w:val="FF0000"/>
          <w:sz w:val="22"/>
          <w:szCs w:val="22"/>
        </w:rPr>
        <w:t>[Added shot]</w:t>
      </w:r>
      <w:r>
        <w:rPr>
          <w:rFonts w:ascii="Helvetica" w:hAnsi="Helvetica" w:cs="Arial"/>
          <w:color w:val="FF0000"/>
          <w:sz w:val="22"/>
          <w:szCs w:val="22"/>
        </w:rPr>
        <w:t xml:space="preserve">: </w:t>
      </w:r>
      <w:r w:rsidRPr="00BB6899">
        <w:rPr>
          <w:rFonts w:ascii="Helvetica" w:hAnsi="Helvetica" w:cs="Arial"/>
          <w:sz w:val="22"/>
          <w:szCs w:val="22"/>
          <w:highlight w:val="green"/>
        </w:rPr>
        <w:t>[Videographer note]: Shot as written</w:t>
      </w:r>
      <w:r>
        <w:rPr>
          <w:rFonts w:ascii="Helvetica" w:hAnsi="Helvetica" w:cs="Arial"/>
          <w:sz w:val="22"/>
          <w:szCs w:val="22"/>
          <w:highlight w:val="green"/>
        </w:rPr>
        <w:t>.</w:t>
      </w:r>
    </w:p>
    <w:p w14:paraId="26D403C1" w14:textId="033B9891" w:rsidR="00A91FF8" w:rsidRPr="009811EE" w:rsidRDefault="00A91FF8" w:rsidP="00A91FF8">
      <w:pPr>
        <w:numPr>
          <w:ilvl w:val="0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Infectivity Quantification by L</w:t>
      </w:r>
      <w:r w:rsidRPr="00A91FF8">
        <w:rPr>
          <w:rFonts w:ascii="Helvetica" w:hAnsi="Helvetica" w:cs="Arial"/>
          <w:b/>
          <w:sz w:val="22"/>
          <w:szCs w:val="22"/>
        </w:rPr>
        <w:t xml:space="preserve">uciferase </w:t>
      </w:r>
      <w:r>
        <w:rPr>
          <w:rFonts w:ascii="Helvetica" w:hAnsi="Helvetica" w:cs="Arial"/>
          <w:b/>
          <w:sz w:val="22"/>
          <w:szCs w:val="22"/>
        </w:rPr>
        <w:t>Assay R</w:t>
      </w:r>
      <w:r w:rsidRPr="00A91FF8">
        <w:rPr>
          <w:rFonts w:ascii="Helvetica" w:hAnsi="Helvetica" w:cs="Arial"/>
          <w:b/>
          <w:sz w:val="22"/>
          <w:szCs w:val="22"/>
        </w:rPr>
        <w:t>eadout</w:t>
      </w:r>
    </w:p>
    <w:p w14:paraId="3CBCE7CE" w14:textId="05929648" w:rsidR="007043AB" w:rsidRDefault="0051070B" w:rsidP="007043AB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quantify the infectivity of </w:t>
      </w:r>
      <w:r w:rsidRPr="007043AB">
        <w:rPr>
          <w:rFonts w:ascii="Helvetica" w:hAnsi="Helvetica" w:cs="Arial"/>
          <w:sz w:val="22"/>
          <w:szCs w:val="22"/>
        </w:rPr>
        <w:t>pseudotyped particles</w:t>
      </w:r>
      <w:r>
        <w:rPr>
          <w:rFonts w:ascii="Helvetica" w:hAnsi="Helvetica" w:cs="Arial"/>
          <w:sz w:val="22"/>
          <w:szCs w:val="22"/>
        </w:rPr>
        <w:t>, first</w:t>
      </w:r>
      <w:r w:rsidRPr="009811E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</w:t>
      </w:r>
      <w:r w:rsidR="009811EE" w:rsidRPr="009811EE">
        <w:rPr>
          <w:rFonts w:ascii="Helvetica" w:hAnsi="Helvetica" w:cs="Arial"/>
          <w:sz w:val="22"/>
          <w:szCs w:val="22"/>
        </w:rPr>
        <w:t xml:space="preserve">haw </w:t>
      </w:r>
      <w:r w:rsidR="006511AF">
        <w:rPr>
          <w:rFonts w:ascii="Helvetica" w:hAnsi="Helvetica" w:cs="Arial"/>
          <w:sz w:val="22"/>
          <w:szCs w:val="22"/>
        </w:rPr>
        <w:t xml:space="preserve">luciferin </w:t>
      </w:r>
      <w:r w:rsidR="006511AF" w:rsidRPr="006511AF">
        <w:rPr>
          <w:rFonts w:ascii="Helvetica" w:hAnsi="Helvetica" w:cs="Arial"/>
          <w:i/>
          <w:color w:val="FF0000"/>
          <w:sz w:val="22"/>
          <w:szCs w:val="22"/>
        </w:rPr>
        <w:t>(“</w:t>
      </w:r>
      <w:proofErr w:type="spellStart"/>
      <w:r w:rsidR="00125F35">
        <w:rPr>
          <w:rStyle w:val="Hyperlink"/>
          <w:rFonts w:ascii="Helvetica" w:hAnsi="Helvetica" w:cs="Arial"/>
          <w:sz w:val="22"/>
          <w:szCs w:val="22"/>
        </w:rPr>
        <w:fldChar w:fldCharType="begin"/>
      </w:r>
      <w:r w:rsidR="00125F35">
        <w:rPr>
          <w:rStyle w:val="Hyperlink"/>
          <w:rFonts w:ascii="Helvetica" w:hAnsi="Helvetica" w:cs="Arial"/>
          <w:sz w:val="22"/>
          <w:szCs w:val="22"/>
        </w:rPr>
        <w:instrText xml:space="preserve"> HYPERLINK "https://www.merriam-webster.com/dictionary/luciferin" </w:instrText>
      </w:r>
      <w:r w:rsidR="00125F35">
        <w:rPr>
          <w:rStyle w:val="Hyperlink"/>
          <w:rFonts w:ascii="Helvetica" w:hAnsi="Helvetica" w:cs="Arial"/>
          <w:sz w:val="22"/>
          <w:szCs w:val="22"/>
        </w:rPr>
        <w:fldChar w:fldCharType="separate"/>
      </w:r>
      <w:r w:rsidR="006511AF" w:rsidRPr="006511AF">
        <w:rPr>
          <w:rStyle w:val="Hyperlink"/>
          <w:rFonts w:ascii="Helvetica" w:hAnsi="Helvetica" w:cs="Arial"/>
          <w:sz w:val="22"/>
          <w:szCs w:val="22"/>
        </w:rPr>
        <w:t>lu</w:t>
      </w:r>
      <w:proofErr w:type="spellEnd"/>
      <w:r w:rsidR="006511AF" w:rsidRPr="006511AF">
        <w:rPr>
          <w:rStyle w:val="Hyperlink"/>
          <w:rFonts w:ascii="Helvetica" w:hAnsi="Helvetica" w:cs="Arial"/>
          <w:sz w:val="22"/>
          <w:szCs w:val="22"/>
        </w:rPr>
        <w:t>·​</w:t>
      </w:r>
      <w:proofErr w:type="spellStart"/>
      <w:r w:rsidR="006511AF" w:rsidRPr="006511AF">
        <w:rPr>
          <w:rStyle w:val="Hyperlink"/>
          <w:rFonts w:ascii="Helvetica" w:hAnsi="Helvetica" w:cs="Arial"/>
          <w:sz w:val="22"/>
          <w:szCs w:val="22"/>
        </w:rPr>
        <w:t>cif</w:t>
      </w:r>
      <w:proofErr w:type="spellEnd"/>
      <w:r w:rsidR="006511AF" w:rsidRPr="006511AF">
        <w:rPr>
          <w:rStyle w:val="Hyperlink"/>
          <w:rFonts w:ascii="Helvetica" w:hAnsi="Helvetica" w:cs="Arial"/>
          <w:sz w:val="22"/>
          <w:szCs w:val="22"/>
        </w:rPr>
        <w:t>·​</w:t>
      </w:r>
      <w:proofErr w:type="spellStart"/>
      <w:r w:rsidR="006511AF" w:rsidRPr="006511AF">
        <w:rPr>
          <w:rStyle w:val="Hyperlink"/>
          <w:rFonts w:ascii="Helvetica" w:hAnsi="Helvetica" w:cs="Arial"/>
          <w:sz w:val="22"/>
          <w:szCs w:val="22"/>
        </w:rPr>
        <w:t>er</w:t>
      </w:r>
      <w:proofErr w:type="spellEnd"/>
      <w:r w:rsidR="006511AF" w:rsidRPr="006511AF">
        <w:rPr>
          <w:rStyle w:val="Hyperlink"/>
          <w:rFonts w:ascii="Helvetica" w:hAnsi="Helvetica" w:cs="Arial"/>
          <w:sz w:val="22"/>
          <w:szCs w:val="22"/>
        </w:rPr>
        <w:t>·​in</w:t>
      </w:r>
      <w:r w:rsidR="00125F35">
        <w:rPr>
          <w:rStyle w:val="Hyperlink"/>
          <w:rFonts w:ascii="Helvetica" w:hAnsi="Helvetica" w:cs="Arial"/>
          <w:sz w:val="22"/>
          <w:szCs w:val="22"/>
        </w:rPr>
        <w:fldChar w:fldCharType="end"/>
      </w:r>
      <w:r w:rsidR="006511AF" w:rsidRPr="006511AF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6511AF" w:rsidRPr="006511AF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6511AF">
        <w:rPr>
          <w:rFonts w:ascii="Helvetica" w:hAnsi="Helvetica" w:cs="Arial"/>
          <w:sz w:val="22"/>
          <w:szCs w:val="22"/>
        </w:rPr>
        <w:t>substrate</w:t>
      </w:r>
      <w:r w:rsidR="00CE6A2E">
        <w:rPr>
          <w:rFonts w:ascii="Helvetica" w:hAnsi="Helvetica" w:cs="Arial"/>
          <w:sz w:val="22"/>
          <w:szCs w:val="22"/>
        </w:rPr>
        <w:t xml:space="preserve"> … stored at </w:t>
      </w:r>
      <w:r w:rsidR="00042BE8">
        <w:rPr>
          <w:rFonts w:ascii="Helvetica" w:hAnsi="Helvetica" w:cs="Arial"/>
          <w:sz w:val="22"/>
          <w:szCs w:val="22"/>
        </w:rPr>
        <w:t xml:space="preserve">minus </w:t>
      </w:r>
      <w:r w:rsidR="00F25B78">
        <w:rPr>
          <w:rFonts w:ascii="Helvetica" w:hAnsi="Helvetica" w:cs="Arial"/>
          <w:sz w:val="22"/>
          <w:szCs w:val="22"/>
        </w:rPr>
        <w:t xml:space="preserve">80 degrees Celsius, and </w:t>
      </w:r>
      <w:r w:rsidR="009811EE" w:rsidRPr="009811EE">
        <w:rPr>
          <w:rFonts w:ascii="Helvetica" w:hAnsi="Helvetica" w:cs="Arial"/>
          <w:sz w:val="22"/>
          <w:szCs w:val="22"/>
        </w:rPr>
        <w:t xml:space="preserve">5x luciferase </w:t>
      </w:r>
      <w:r w:rsidR="006511AF" w:rsidRPr="006511AF">
        <w:rPr>
          <w:rFonts w:ascii="Helvetica" w:hAnsi="Helvetica" w:cs="Arial"/>
          <w:i/>
          <w:color w:val="FF0000"/>
          <w:sz w:val="22"/>
          <w:szCs w:val="22"/>
        </w:rPr>
        <w:t>(“</w:t>
      </w:r>
      <w:proofErr w:type="spellStart"/>
      <w:r w:rsidR="00125F35">
        <w:rPr>
          <w:rStyle w:val="Hyperlink"/>
          <w:rFonts w:ascii="Helvetica" w:hAnsi="Helvetica" w:cs="Arial"/>
          <w:sz w:val="22"/>
          <w:szCs w:val="22"/>
        </w:rPr>
        <w:fldChar w:fldCharType="begin"/>
      </w:r>
      <w:r w:rsidR="00125F35">
        <w:rPr>
          <w:rStyle w:val="Hyperlink"/>
          <w:rFonts w:ascii="Helvetica" w:hAnsi="Helvetica" w:cs="Arial"/>
          <w:sz w:val="22"/>
          <w:szCs w:val="22"/>
        </w:rPr>
        <w:instrText xml:space="preserve"> HYPERLINK "https://www.merriam-webster.com/dictionary/luciferase" </w:instrText>
      </w:r>
      <w:r w:rsidR="00125F35">
        <w:rPr>
          <w:rStyle w:val="Hyperlink"/>
          <w:rFonts w:ascii="Helvetica" w:hAnsi="Helvetica" w:cs="Arial"/>
          <w:sz w:val="22"/>
          <w:szCs w:val="22"/>
        </w:rPr>
        <w:fldChar w:fldCharType="separate"/>
      </w:r>
      <w:r w:rsidR="006511AF" w:rsidRPr="006511AF">
        <w:rPr>
          <w:rStyle w:val="Hyperlink"/>
          <w:rFonts w:ascii="Helvetica" w:hAnsi="Helvetica" w:cs="Arial"/>
          <w:sz w:val="22"/>
          <w:szCs w:val="22"/>
        </w:rPr>
        <w:t>lu•cif•er•ase</w:t>
      </w:r>
      <w:proofErr w:type="spellEnd"/>
      <w:r w:rsidR="00125F35">
        <w:rPr>
          <w:rStyle w:val="Hyperlink"/>
          <w:rFonts w:ascii="Helvetica" w:hAnsi="Helvetica" w:cs="Arial"/>
          <w:sz w:val="22"/>
          <w:szCs w:val="22"/>
        </w:rPr>
        <w:fldChar w:fldCharType="end"/>
      </w:r>
      <w:r w:rsidR="006511AF" w:rsidRPr="006511AF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6511AF" w:rsidRPr="006511AF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9811EE" w:rsidRPr="009811EE">
        <w:rPr>
          <w:rFonts w:ascii="Helvetica" w:hAnsi="Helvetica" w:cs="Arial"/>
          <w:sz w:val="22"/>
          <w:szCs w:val="22"/>
        </w:rPr>
        <w:t>assay lysis buffer</w:t>
      </w:r>
      <w:r w:rsidR="00CE6A2E">
        <w:rPr>
          <w:rFonts w:ascii="Helvetica" w:hAnsi="Helvetica" w:cs="Arial"/>
          <w:sz w:val="22"/>
          <w:szCs w:val="22"/>
        </w:rPr>
        <w:t xml:space="preserve">… stored at </w:t>
      </w:r>
      <w:r w:rsidR="00042BE8">
        <w:rPr>
          <w:rFonts w:ascii="Helvetica" w:hAnsi="Helvetica" w:cs="Arial"/>
          <w:sz w:val="22"/>
          <w:szCs w:val="22"/>
        </w:rPr>
        <w:t xml:space="preserve">minus </w:t>
      </w:r>
      <w:r w:rsidR="00F25B78">
        <w:rPr>
          <w:rFonts w:ascii="Helvetica" w:hAnsi="Helvetica" w:cs="Arial"/>
          <w:sz w:val="22"/>
          <w:szCs w:val="22"/>
        </w:rPr>
        <w:t>20 degrees Celsius</w:t>
      </w:r>
      <w:r w:rsidR="00B70FB5">
        <w:rPr>
          <w:rFonts w:ascii="Helvetica" w:hAnsi="Helvetica" w:cs="Arial"/>
          <w:sz w:val="22"/>
          <w:szCs w:val="22"/>
        </w:rPr>
        <w:t xml:space="preserve"> to room temperature</w:t>
      </w:r>
      <w:r w:rsidR="005012A5">
        <w:rPr>
          <w:rFonts w:ascii="Helvetica" w:hAnsi="Helvetica" w:cs="Arial"/>
          <w:sz w:val="22"/>
          <w:szCs w:val="22"/>
        </w:rPr>
        <w:t xml:space="preserve"> </w:t>
      </w:r>
      <w:r w:rsidR="005012A5" w:rsidRPr="005012A5">
        <w:rPr>
          <w:rFonts w:ascii="Helvetica" w:hAnsi="Helvetica" w:cs="Arial"/>
          <w:b/>
          <w:sz w:val="22"/>
          <w:szCs w:val="22"/>
        </w:rPr>
        <w:t>[1]</w:t>
      </w:r>
      <w:r w:rsidR="00B70FB5">
        <w:rPr>
          <w:rFonts w:ascii="Helvetica" w:hAnsi="Helvetica" w:cs="Arial"/>
          <w:sz w:val="22"/>
          <w:szCs w:val="22"/>
        </w:rPr>
        <w:t xml:space="preserve">. </w:t>
      </w:r>
      <w:r w:rsidR="00117457">
        <w:rPr>
          <w:rFonts w:ascii="Helvetica" w:hAnsi="Helvetica" w:cs="Arial"/>
          <w:sz w:val="22"/>
          <w:szCs w:val="22"/>
        </w:rPr>
        <w:t>Then, d</w:t>
      </w:r>
      <w:r w:rsidR="00117457" w:rsidRPr="00B03BA9">
        <w:rPr>
          <w:rFonts w:ascii="Helvetica" w:hAnsi="Helvetica" w:cs="Arial"/>
          <w:sz w:val="22"/>
          <w:szCs w:val="22"/>
        </w:rPr>
        <w:t xml:space="preserve">ilute </w:t>
      </w:r>
      <w:r w:rsidR="00117457">
        <w:rPr>
          <w:rFonts w:ascii="Helvetica" w:hAnsi="Helvetica" w:cs="Arial"/>
          <w:sz w:val="22"/>
          <w:szCs w:val="22"/>
        </w:rPr>
        <w:t xml:space="preserve">the </w:t>
      </w:r>
      <w:r w:rsidR="00117457" w:rsidRPr="00B03BA9">
        <w:rPr>
          <w:rFonts w:ascii="Helvetica" w:hAnsi="Helvetica" w:cs="Arial"/>
          <w:sz w:val="22"/>
          <w:szCs w:val="22"/>
        </w:rPr>
        <w:t>lu</w:t>
      </w:r>
      <w:r w:rsidR="00117457">
        <w:rPr>
          <w:rFonts w:ascii="Helvetica" w:hAnsi="Helvetica" w:cs="Arial"/>
          <w:sz w:val="22"/>
          <w:szCs w:val="22"/>
        </w:rPr>
        <w:t xml:space="preserve">ciferase assay lysis buffer to </w:t>
      </w:r>
      <w:r w:rsidR="0011343E">
        <w:rPr>
          <w:rFonts w:ascii="Helvetica" w:hAnsi="Helvetica" w:cs="Arial"/>
          <w:sz w:val="22"/>
          <w:szCs w:val="22"/>
        </w:rPr>
        <w:t xml:space="preserve">1x </w:t>
      </w:r>
      <w:r w:rsidR="00117457" w:rsidRPr="00B03BA9">
        <w:rPr>
          <w:rFonts w:ascii="Helvetica" w:hAnsi="Helvetica" w:cs="Arial"/>
          <w:sz w:val="22"/>
          <w:szCs w:val="22"/>
        </w:rPr>
        <w:t>c</w:t>
      </w:r>
      <w:r w:rsidR="00117457">
        <w:rPr>
          <w:rFonts w:ascii="Helvetica" w:hAnsi="Helvetica" w:cs="Arial"/>
          <w:sz w:val="22"/>
          <w:szCs w:val="22"/>
        </w:rPr>
        <w:t xml:space="preserve">oncentration with sterile water </w:t>
      </w:r>
      <w:r w:rsidR="00117457" w:rsidRPr="004D1D59">
        <w:rPr>
          <w:rFonts w:ascii="Helvetica" w:hAnsi="Helvetica" w:cs="Arial"/>
          <w:b/>
          <w:sz w:val="22"/>
          <w:szCs w:val="22"/>
        </w:rPr>
        <w:t>[2]</w:t>
      </w:r>
      <w:r w:rsidR="00117457">
        <w:rPr>
          <w:rFonts w:ascii="Helvetica" w:hAnsi="Helvetica" w:cs="Arial"/>
          <w:sz w:val="22"/>
          <w:szCs w:val="22"/>
        </w:rPr>
        <w:t>.</w:t>
      </w:r>
    </w:p>
    <w:p w14:paraId="6E0845EC" w14:textId="7E27FE2B" w:rsidR="0053321F" w:rsidRDefault="0053321F" w:rsidP="0053321F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</w:t>
      </w:r>
      <w:r w:rsidR="005012A5">
        <w:rPr>
          <w:rFonts w:ascii="Helvetica" w:hAnsi="Helvetica" w:cs="Arial"/>
          <w:sz w:val="22"/>
          <w:szCs w:val="22"/>
        </w:rPr>
        <w:t>both</w:t>
      </w:r>
      <w:r w:rsidR="00EF43A0">
        <w:rPr>
          <w:rFonts w:ascii="Helvetica" w:hAnsi="Helvetica" w:cs="Arial"/>
          <w:sz w:val="22"/>
          <w:szCs w:val="22"/>
        </w:rPr>
        <w:t xml:space="preserve"> reagents to room temperature.</w:t>
      </w:r>
      <w:r w:rsidR="00CD1F28">
        <w:rPr>
          <w:rFonts w:ascii="Helvetica" w:hAnsi="Helvetica" w:cs="Arial"/>
          <w:sz w:val="22"/>
          <w:szCs w:val="22"/>
        </w:rPr>
        <w:t xml:space="preserve"> </w:t>
      </w:r>
    </w:p>
    <w:p w14:paraId="51BB6667" w14:textId="6A61068A" w:rsidR="00117457" w:rsidRPr="009811EE" w:rsidRDefault="00117457" w:rsidP="0053321F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does few actions to dilute the buffer.</w:t>
      </w:r>
    </w:p>
    <w:p w14:paraId="22086A93" w14:textId="088F8388" w:rsidR="007043AB" w:rsidRDefault="00117457" w:rsidP="00014416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42052E">
        <w:rPr>
          <w:rFonts w:ascii="Helvetica" w:hAnsi="Helvetica" w:cs="Arial"/>
          <w:sz w:val="22"/>
          <w:szCs w:val="22"/>
        </w:rPr>
        <w:t>Next, a</w:t>
      </w:r>
      <w:r w:rsidR="004E74A6" w:rsidRPr="0042052E">
        <w:rPr>
          <w:rFonts w:ascii="Helvetica" w:hAnsi="Helvetica" w:cs="Arial"/>
          <w:sz w:val="22"/>
          <w:szCs w:val="22"/>
        </w:rPr>
        <w:t xml:space="preserve">dd 100 microliters </w:t>
      </w:r>
      <w:r w:rsidRPr="0042052E">
        <w:rPr>
          <w:rFonts w:ascii="Helvetica" w:hAnsi="Helvetica" w:cs="Arial"/>
          <w:sz w:val="22"/>
          <w:szCs w:val="22"/>
        </w:rPr>
        <w:t xml:space="preserve">of the </w:t>
      </w:r>
      <w:r w:rsidR="0042052E">
        <w:rPr>
          <w:rFonts w:ascii="Helvetica" w:hAnsi="Helvetica" w:cs="Arial"/>
          <w:sz w:val="22"/>
          <w:szCs w:val="22"/>
        </w:rPr>
        <w:t xml:space="preserve">diluted </w:t>
      </w:r>
      <w:r w:rsidRPr="0042052E">
        <w:rPr>
          <w:rFonts w:ascii="Helvetica" w:hAnsi="Helvetica" w:cs="Arial"/>
          <w:sz w:val="22"/>
          <w:szCs w:val="22"/>
        </w:rPr>
        <w:t xml:space="preserve">buffer </w:t>
      </w:r>
      <w:r w:rsidR="004D1D59">
        <w:rPr>
          <w:rFonts w:ascii="Helvetica" w:hAnsi="Helvetica" w:cs="Arial"/>
          <w:sz w:val="22"/>
          <w:szCs w:val="22"/>
        </w:rPr>
        <w:t>to each well</w:t>
      </w:r>
      <w:r w:rsidR="00BE7404">
        <w:rPr>
          <w:rFonts w:ascii="Helvetica" w:hAnsi="Helvetica" w:cs="Arial"/>
          <w:sz w:val="22"/>
          <w:szCs w:val="22"/>
        </w:rPr>
        <w:t xml:space="preserve"> </w:t>
      </w:r>
      <w:r w:rsidR="00BE7404" w:rsidRPr="00BE7404">
        <w:rPr>
          <w:rFonts w:ascii="Helvetica" w:hAnsi="Helvetica" w:cs="Arial"/>
          <w:b/>
          <w:sz w:val="22"/>
          <w:szCs w:val="22"/>
        </w:rPr>
        <w:t>[1]</w:t>
      </w:r>
      <w:r w:rsidR="004D1D59">
        <w:rPr>
          <w:rFonts w:ascii="Helvetica" w:hAnsi="Helvetica" w:cs="Arial"/>
          <w:sz w:val="22"/>
          <w:szCs w:val="22"/>
        </w:rPr>
        <w:t>, and i</w:t>
      </w:r>
      <w:r w:rsidR="0042052E">
        <w:rPr>
          <w:rFonts w:ascii="Helvetica" w:hAnsi="Helvetica" w:cs="Arial"/>
          <w:sz w:val="22"/>
          <w:szCs w:val="22"/>
        </w:rPr>
        <w:t xml:space="preserve">ncubate at room temperature </w:t>
      </w:r>
      <w:r w:rsidR="007043AB" w:rsidRPr="0042052E">
        <w:rPr>
          <w:rFonts w:ascii="Helvetica" w:hAnsi="Helvetica" w:cs="Arial"/>
          <w:sz w:val="22"/>
          <w:szCs w:val="22"/>
        </w:rPr>
        <w:t xml:space="preserve">on a rocker </w:t>
      </w:r>
      <w:r w:rsidR="009C7940">
        <w:rPr>
          <w:rFonts w:ascii="Helvetica" w:hAnsi="Helvetica" w:cs="Arial"/>
          <w:sz w:val="22"/>
          <w:szCs w:val="22"/>
        </w:rPr>
        <w:t>f</w:t>
      </w:r>
      <w:r w:rsidR="007043AB" w:rsidRPr="0042052E">
        <w:rPr>
          <w:rFonts w:ascii="Helvetica" w:hAnsi="Helvetica" w:cs="Arial"/>
          <w:sz w:val="22"/>
          <w:szCs w:val="22"/>
        </w:rPr>
        <w:t>or 15 minutes</w:t>
      </w:r>
      <w:r w:rsidR="004D1D59">
        <w:rPr>
          <w:rFonts w:ascii="Helvetica" w:hAnsi="Helvetica" w:cs="Arial"/>
          <w:sz w:val="22"/>
          <w:szCs w:val="22"/>
        </w:rPr>
        <w:t xml:space="preserve"> </w:t>
      </w:r>
      <w:r w:rsidR="007159DF">
        <w:rPr>
          <w:rFonts w:ascii="Helvetica" w:hAnsi="Helvetica" w:cs="Arial"/>
          <w:b/>
          <w:sz w:val="22"/>
          <w:szCs w:val="22"/>
        </w:rPr>
        <w:t>[</w:t>
      </w:r>
      <w:r w:rsidR="004D1D59" w:rsidRPr="004D1D59">
        <w:rPr>
          <w:rFonts w:ascii="Helvetica" w:hAnsi="Helvetica" w:cs="Arial"/>
          <w:b/>
          <w:sz w:val="22"/>
          <w:szCs w:val="22"/>
        </w:rPr>
        <w:t>1</w:t>
      </w:r>
      <w:r w:rsidR="005E0D96">
        <w:rPr>
          <w:rFonts w:ascii="Helvetica" w:hAnsi="Helvetica" w:cs="Arial"/>
          <w:b/>
          <w:sz w:val="22"/>
          <w:szCs w:val="22"/>
        </w:rPr>
        <w:t>-TXT</w:t>
      </w:r>
      <w:r w:rsidR="004D1D59" w:rsidRPr="004D1D59">
        <w:rPr>
          <w:rFonts w:ascii="Helvetica" w:hAnsi="Helvetica" w:cs="Arial"/>
          <w:b/>
          <w:sz w:val="22"/>
          <w:szCs w:val="22"/>
        </w:rPr>
        <w:t>]</w:t>
      </w:r>
      <w:r w:rsidR="007043AB" w:rsidRPr="0042052E">
        <w:rPr>
          <w:rFonts w:ascii="Helvetica" w:hAnsi="Helvetica" w:cs="Arial"/>
          <w:sz w:val="22"/>
          <w:szCs w:val="22"/>
        </w:rPr>
        <w:t>.</w:t>
      </w:r>
    </w:p>
    <w:p w14:paraId="23F9FBBE" w14:textId="77777777" w:rsidR="00BE7404" w:rsidRPr="00BE7404" w:rsidRDefault="00BE7404" w:rsidP="00851E92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 w:rsidRPr="00BE7404">
        <w:rPr>
          <w:rFonts w:ascii="Helvetica" w:hAnsi="Helvetica" w:cs="Arial"/>
          <w:sz w:val="22"/>
          <w:szCs w:val="22"/>
        </w:rPr>
        <w:t xml:space="preserve">CU: Talent adds 100 </w:t>
      </w:r>
      <w:r w:rsidRPr="00BE7404">
        <w:rPr>
          <w:rFonts w:ascii="Helvetica" w:hAnsi="Helvetica" w:cs="Arial"/>
          <w:sz w:val="22"/>
          <w:szCs w:val="22"/>
        </w:rPr>
        <w:sym w:font="Symbol" w:char="F06D"/>
      </w:r>
      <w:r>
        <w:rPr>
          <w:rFonts w:ascii="Helvetica" w:hAnsi="Helvetica" w:cs="Arial"/>
          <w:sz w:val="22"/>
          <w:szCs w:val="22"/>
        </w:rPr>
        <w:t xml:space="preserve">l </w:t>
      </w:r>
      <w:r w:rsidRPr="00BE7404">
        <w:rPr>
          <w:rFonts w:ascii="Helvetica" w:hAnsi="Helvetica" w:cs="Arial"/>
          <w:sz w:val="22"/>
          <w:szCs w:val="22"/>
        </w:rPr>
        <w:t>of the diluted buffer to few wells</w:t>
      </w:r>
      <w:r>
        <w:rPr>
          <w:rFonts w:ascii="Helvetica" w:hAnsi="Helvetica" w:cs="Arial"/>
          <w:sz w:val="22"/>
          <w:szCs w:val="22"/>
        </w:rPr>
        <w:t>.</w:t>
      </w:r>
    </w:p>
    <w:p w14:paraId="78566727" w14:textId="1559AFFC" w:rsidR="00851E92" w:rsidRDefault="00BE7404" w:rsidP="00851E92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plate on a rocker at</w:t>
      </w:r>
      <w:r w:rsidRPr="00BE7404">
        <w:rPr>
          <w:rFonts w:ascii="Helvetica" w:hAnsi="Helvetica" w:cs="Arial"/>
          <w:sz w:val="22"/>
          <w:szCs w:val="22"/>
        </w:rPr>
        <w:t xml:space="preserve"> room temperature. Show a timer set to count down from 15 minutes in the shot.</w:t>
      </w:r>
      <w:r>
        <w:rPr>
          <w:rFonts w:ascii="Helvetica" w:hAnsi="Helvetica" w:cs="Arial"/>
          <w:b/>
          <w:sz w:val="22"/>
          <w:szCs w:val="22"/>
        </w:rPr>
        <w:t xml:space="preserve"> </w:t>
      </w:r>
      <w:r w:rsidR="005E0D96" w:rsidRPr="005E0D96">
        <w:rPr>
          <w:rFonts w:ascii="Helvetica" w:hAnsi="Helvetica" w:cs="Arial"/>
          <w:b/>
          <w:sz w:val="22"/>
          <w:szCs w:val="22"/>
        </w:rPr>
        <w:t xml:space="preserve">TEXT: </w:t>
      </w:r>
      <w:r w:rsidR="005E0D96">
        <w:rPr>
          <w:rFonts w:ascii="Helvetica" w:hAnsi="Helvetica" w:cs="Arial"/>
          <w:b/>
          <w:sz w:val="22"/>
          <w:szCs w:val="22"/>
        </w:rPr>
        <w:t>Plate can be ha</w:t>
      </w:r>
      <w:r w:rsidR="00532F76">
        <w:rPr>
          <w:rFonts w:ascii="Helvetica" w:hAnsi="Helvetica" w:cs="Arial"/>
          <w:b/>
          <w:sz w:val="22"/>
          <w:szCs w:val="22"/>
        </w:rPr>
        <w:t>ndled</w:t>
      </w:r>
      <w:r w:rsidR="005E0D96">
        <w:rPr>
          <w:rFonts w:ascii="Helvetica" w:hAnsi="Helvetica" w:cs="Arial"/>
          <w:b/>
          <w:sz w:val="22"/>
          <w:szCs w:val="22"/>
        </w:rPr>
        <w:t xml:space="preserve"> outside the biosafety cabinet</w:t>
      </w:r>
    </w:p>
    <w:p w14:paraId="3126E616" w14:textId="72362D39" w:rsidR="00394B8F" w:rsidRDefault="00532F76" w:rsidP="00394B8F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perform </w:t>
      </w:r>
      <w:r w:rsidRPr="007043AB">
        <w:rPr>
          <w:rFonts w:ascii="Helvetica" w:hAnsi="Helvetica" w:cs="Arial"/>
          <w:sz w:val="22"/>
          <w:szCs w:val="22"/>
        </w:rPr>
        <w:t xml:space="preserve">luciferase </w:t>
      </w:r>
      <w:r w:rsidR="00E466A1" w:rsidRPr="00E466A1">
        <w:rPr>
          <w:rFonts w:ascii="Helvetica" w:hAnsi="Helvetica" w:cs="Arial"/>
          <w:i/>
          <w:color w:val="FF0000"/>
          <w:sz w:val="22"/>
          <w:szCs w:val="22"/>
        </w:rPr>
        <w:t>(“</w:t>
      </w:r>
      <w:proofErr w:type="spellStart"/>
      <w:r w:rsidR="00125F35">
        <w:rPr>
          <w:rStyle w:val="Hyperlink"/>
          <w:rFonts w:ascii="Helvetica" w:hAnsi="Helvetica" w:cs="Arial"/>
          <w:i/>
          <w:sz w:val="22"/>
          <w:szCs w:val="22"/>
        </w:rPr>
        <w:fldChar w:fldCharType="begin"/>
      </w:r>
      <w:r w:rsidR="00125F35">
        <w:rPr>
          <w:rStyle w:val="Hyperlink"/>
          <w:rFonts w:ascii="Helvetica" w:hAnsi="Helvetica" w:cs="Arial"/>
          <w:i/>
          <w:sz w:val="22"/>
          <w:szCs w:val="22"/>
        </w:rPr>
        <w:instrText xml:space="preserve"> HYPERLINK "https://www.merriam-webster.com/dictionary/luciferase" </w:instrText>
      </w:r>
      <w:r w:rsidR="00125F35">
        <w:rPr>
          <w:rStyle w:val="Hyperlink"/>
          <w:rFonts w:ascii="Helvetica" w:hAnsi="Helvetica" w:cs="Arial"/>
          <w:i/>
          <w:sz w:val="22"/>
          <w:szCs w:val="22"/>
        </w:rPr>
        <w:fldChar w:fldCharType="separate"/>
      </w:r>
      <w:r w:rsidR="00E466A1" w:rsidRPr="00E466A1">
        <w:rPr>
          <w:rStyle w:val="Hyperlink"/>
          <w:rFonts w:ascii="Helvetica" w:hAnsi="Helvetica" w:cs="Arial"/>
          <w:i/>
          <w:sz w:val="22"/>
          <w:szCs w:val="22"/>
        </w:rPr>
        <w:t>lu</w:t>
      </w:r>
      <w:proofErr w:type="spellEnd"/>
      <w:r w:rsidR="00E466A1" w:rsidRPr="00E466A1">
        <w:rPr>
          <w:rStyle w:val="Hyperlink"/>
          <w:rFonts w:ascii="Helvetica" w:hAnsi="Helvetica" w:cs="Arial"/>
          <w:i/>
          <w:sz w:val="22"/>
          <w:szCs w:val="22"/>
        </w:rPr>
        <w:t>·​</w:t>
      </w:r>
      <w:proofErr w:type="spellStart"/>
      <w:r w:rsidR="00E466A1" w:rsidRPr="00E466A1">
        <w:rPr>
          <w:rStyle w:val="Hyperlink"/>
          <w:rFonts w:ascii="Helvetica" w:hAnsi="Helvetica" w:cs="Arial"/>
          <w:i/>
          <w:sz w:val="22"/>
          <w:szCs w:val="22"/>
        </w:rPr>
        <w:t>cif</w:t>
      </w:r>
      <w:proofErr w:type="spellEnd"/>
      <w:r w:rsidR="00E466A1" w:rsidRPr="00E466A1">
        <w:rPr>
          <w:rStyle w:val="Hyperlink"/>
          <w:rFonts w:ascii="Helvetica" w:hAnsi="Helvetica" w:cs="Arial"/>
          <w:i/>
          <w:sz w:val="22"/>
          <w:szCs w:val="22"/>
        </w:rPr>
        <w:t>·​</w:t>
      </w:r>
      <w:proofErr w:type="spellStart"/>
      <w:r w:rsidR="00E466A1" w:rsidRPr="00E466A1">
        <w:rPr>
          <w:rStyle w:val="Hyperlink"/>
          <w:rFonts w:ascii="Helvetica" w:hAnsi="Helvetica" w:cs="Arial"/>
          <w:i/>
          <w:sz w:val="22"/>
          <w:szCs w:val="22"/>
        </w:rPr>
        <w:t>er</w:t>
      </w:r>
      <w:proofErr w:type="spellEnd"/>
      <w:r w:rsidR="00E466A1" w:rsidRPr="00E466A1">
        <w:rPr>
          <w:rStyle w:val="Hyperlink"/>
          <w:rFonts w:ascii="Helvetica" w:hAnsi="Helvetica" w:cs="Arial"/>
          <w:i/>
          <w:sz w:val="22"/>
          <w:szCs w:val="22"/>
        </w:rPr>
        <w:t>·​</w:t>
      </w:r>
      <w:proofErr w:type="spellStart"/>
      <w:r w:rsidR="00E466A1" w:rsidRPr="00E466A1">
        <w:rPr>
          <w:rStyle w:val="Hyperlink"/>
          <w:rFonts w:ascii="Helvetica" w:hAnsi="Helvetica" w:cs="Arial"/>
          <w:i/>
          <w:sz w:val="22"/>
          <w:szCs w:val="22"/>
        </w:rPr>
        <w:t>ase</w:t>
      </w:r>
      <w:proofErr w:type="spellEnd"/>
      <w:r w:rsidR="00125F35">
        <w:rPr>
          <w:rStyle w:val="Hyperlink"/>
          <w:rFonts w:ascii="Helvetica" w:hAnsi="Helvetica" w:cs="Arial"/>
          <w:i/>
          <w:sz w:val="22"/>
          <w:szCs w:val="22"/>
        </w:rPr>
        <w:fldChar w:fldCharType="end"/>
      </w:r>
      <w:r w:rsidR="00E466A1" w:rsidRPr="00E466A1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E466A1">
        <w:rPr>
          <w:rFonts w:ascii="Helvetica" w:hAnsi="Helvetica" w:cs="Arial"/>
          <w:sz w:val="22"/>
          <w:szCs w:val="22"/>
        </w:rPr>
        <w:t xml:space="preserve"> </w:t>
      </w:r>
      <w:r w:rsidRPr="007043AB">
        <w:rPr>
          <w:rFonts w:ascii="Helvetica" w:hAnsi="Helvetica" w:cs="Arial"/>
          <w:sz w:val="22"/>
          <w:szCs w:val="22"/>
        </w:rPr>
        <w:t>activity measurement</w:t>
      </w:r>
      <w:r w:rsidR="00D24F69">
        <w:rPr>
          <w:rFonts w:ascii="Helvetica" w:hAnsi="Helvetica" w:cs="Arial"/>
          <w:sz w:val="22"/>
          <w:szCs w:val="22"/>
        </w:rPr>
        <w:t>,</w:t>
      </w:r>
      <w:r w:rsidRPr="007043AB">
        <w:rPr>
          <w:rFonts w:ascii="Helvetica" w:hAnsi="Helvetica" w:cs="Arial"/>
          <w:sz w:val="22"/>
          <w:szCs w:val="22"/>
        </w:rPr>
        <w:t xml:space="preserve"> one well at a tim</w:t>
      </w:r>
      <w:r>
        <w:rPr>
          <w:rFonts w:ascii="Helvetica" w:hAnsi="Helvetica" w:cs="Arial"/>
          <w:sz w:val="22"/>
          <w:szCs w:val="22"/>
        </w:rPr>
        <w:t>e, first,</w:t>
      </w:r>
      <w:r w:rsidR="00266989">
        <w:rPr>
          <w:rFonts w:ascii="Helvetica" w:hAnsi="Helvetica" w:cs="Arial"/>
          <w:sz w:val="22"/>
          <w:szCs w:val="22"/>
        </w:rPr>
        <w:t xml:space="preserve"> </w:t>
      </w:r>
      <w:r w:rsidR="003B15DC">
        <w:rPr>
          <w:rFonts w:ascii="Helvetica" w:hAnsi="Helvetica" w:cs="Arial"/>
          <w:sz w:val="22"/>
          <w:szCs w:val="22"/>
        </w:rPr>
        <w:t>a</w:t>
      </w:r>
      <w:r w:rsidR="00266989">
        <w:rPr>
          <w:rFonts w:ascii="Helvetica" w:hAnsi="Helvetica" w:cs="Arial"/>
          <w:sz w:val="22"/>
          <w:szCs w:val="22"/>
        </w:rPr>
        <w:t xml:space="preserve">dd 20 microliters </w:t>
      </w:r>
      <w:r w:rsidR="00B83683">
        <w:rPr>
          <w:rFonts w:ascii="Helvetica" w:hAnsi="Helvetica" w:cs="Arial"/>
          <w:sz w:val="22"/>
          <w:szCs w:val="22"/>
        </w:rPr>
        <w:t xml:space="preserve">of luciferin substrate </w:t>
      </w:r>
      <w:r w:rsidR="009B0EB4">
        <w:rPr>
          <w:rFonts w:ascii="Helvetica" w:hAnsi="Helvetica" w:cs="Arial"/>
          <w:sz w:val="22"/>
          <w:szCs w:val="22"/>
        </w:rPr>
        <w:t>to a microcentrifuge tube.</w:t>
      </w:r>
      <w:r>
        <w:rPr>
          <w:rFonts w:ascii="Helvetica" w:hAnsi="Helvetica" w:cs="Arial"/>
          <w:sz w:val="22"/>
          <w:szCs w:val="22"/>
        </w:rPr>
        <w:t xml:space="preserve"> </w:t>
      </w:r>
      <w:r w:rsidR="00D24F69">
        <w:rPr>
          <w:rFonts w:ascii="Helvetica" w:hAnsi="Helvetica" w:cs="Arial"/>
          <w:sz w:val="22"/>
          <w:szCs w:val="22"/>
        </w:rPr>
        <w:t xml:space="preserve">Then, add 10 microliters of </w:t>
      </w:r>
      <w:r w:rsidR="00751442">
        <w:rPr>
          <w:rFonts w:ascii="Helvetica" w:hAnsi="Helvetica" w:cs="Arial"/>
          <w:sz w:val="22"/>
          <w:szCs w:val="22"/>
        </w:rPr>
        <w:t xml:space="preserve">the </w:t>
      </w:r>
      <w:r w:rsidR="00D24F69">
        <w:rPr>
          <w:rFonts w:ascii="Helvetica" w:hAnsi="Helvetica" w:cs="Arial"/>
          <w:sz w:val="22"/>
          <w:szCs w:val="22"/>
        </w:rPr>
        <w:t xml:space="preserve">lysate </w:t>
      </w:r>
      <w:r w:rsidR="00FF450F">
        <w:rPr>
          <w:rFonts w:ascii="Helvetica" w:hAnsi="Helvetica" w:cs="Arial"/>
          <w:sz w:val="22"/>
          <w:szCs w:val="22"/>
        </w:rPr>
        <w:t>to the tube</w:t>
      </w:r>
      <w:r w:rsidR="0031127D">
        <w:rPr>
          <w:rFonts w:ascii="Helvetica" w:hAnsi="Helvetica" w:cs="Arial"/>
          <w:sz w:val="22"/>
          <w:szCs w:val="22"/>
        </w:rPr>
        <w:t xml:space="preserve"> </w:t>
      </w:r>
      <w:r w:rsidR="0031127D" w:rsidRPr="0031127D">
        <w:rPr>
          <w:rFonts w:ascii="Helvetica" w:hAnsi="Helvetica" w:cs="Arial"/>
          <w:b/>
          <w:sz w:val="22"/>
          <w:szCs w:val="22"/>
        </w:rPr>
        <w:t>[1]</w:t>
      </w:r>
      <w:r w:rsidR="00751442">
        <w:rPr>
          <w:rFonts w:ascii="Helvetica" w:hAnsi="Helvetica" w:cs="Arial"/>
          <w:sz w:val="22"/>
          <w:szCs w:val="22"/>
        </w:rPr>
        <w:t>.</w:t>
      </w:r>
      <w:r w:rsidR="00394B8F">
        <w:rPr>
          <w:rFonts w:ascii="Helvetica" w:hAnsi="Helvetica" w:cs="Arial"/>
          <w:sz w:val="22"/>
          <w:szCs w:val="22"/>
        </w:rPr>
        <w:t xml:space="preserve"> </w:t>
      </w:r>
    </w:p>
    <w:p w14:paraId="3DAD31E4" w14:textId="0A5B6A9C" w:rsidR="00394B8F" w:rsidRDefault="009D441F" w:rsidP="00394B8F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CU: Talent adds </w:t>
      </w:r>
      <w:r w:rsidR="000347C0">
        <w:rPr>
          <w:rFonts w:ascii="Helvetica" w:hAnsi="Helvetica" w:cs="Arial"/>
          <w:sz w:val="22"/>
          <w:szCs w:val="22"/>
        </w:rPr>
        <w:t xml:space="preserve">20 </w:t>
      </w:r>
      <w:r w:rsidR="000347C0">
        <w:rPr>
          <w:rFonts w:ascii="Helvetica" w:hAnsi="Helvetica" w:cs="Arial"/>
          <w:sz w:val="22"/>
          <w:szCs w:val="22"/>
        </w:rPr>
        <w:sym w:font="Symbol" w:char="F06D"/>
      </w:r>
      <w:r w:rsidR="000347C0">
        <w:rPr>
          <w:rFonts w:ascii="Helvetica" w:hAnsi="Helvetica" w:cs="Arial"/>
          <w:sz w:val="22"/>
          <w:szCs w:val="22"/>
        </w:rPr>
        <w:t xml:space="preserve">l of luciferin substrate to a microcentrifuge tube, and then adds 10 </w:t>
      </w:r>
      <w:r w:rsidR="000347C0">
        <w:rPr>
          <w:rFonts w:ascii="Helvetica" w:hAnsi="Helvetica" w:cs="Arial"/>
          <w:sz w:val="22"/>
          <w:szCs w:val="22"/>
        </w:rPr>
        <w:sym w:font="Symbol" w:char="F06D"/>
      </w:r>
      <w:r w:rsidR="000347C0">
        <w:rPr>
          <w:rFonts w:ascii="Helvetica" w:hAnsi="Helvetica" w:cs="Arial"/>
          <w:sz w:val="22"/>
          <w:szCs w:val="22"/>
        </w:rPr>
        <w:t>l of the lysate from one well to the same tube.</w:t>
      </w:r>
    </w:p>
    <w:p w14:paraId="6A4B5798" w14:textId="0D3DE566" w:rsidR="00394B8F" w:rsidRDefault="00394B8F" w:rsidP="00394B8F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394B8F">
        <w:rPr>
          <w:rFonts w:ascii="Helvetica" w:hAnsi="Helvetica" w:cs="Arial"/>
          <w:sz w:val="22"/>
          <w:szCs w:val="22"/>
        </w:rPr>
        <w:t xml:space="preserve">Mix the </w:t>
      </w:r>
      <w:r>
        <w:rPr>
          <w:rFonts w:ascii="Helvetica" w:hAnsi="Helvetica" w:cs="Arial"/>
          <w:sz w:val="22"/>
          <w:szCs w:val="22"/>
        </w:rPr>
        <w:t>contents by gently flicking the tubes</w:t>
      </w:r>
      <w:r w:rsidR="0031127D">
        <w:rPr>
          <w:rFonts w:ascii="Helvetica" w:hAnsi="Helvetica" w:cs="Arial"/>
          <w:sz w:val="22"/>
          <w:szCs w:val="22"/>
        </w:rPr>
        <w:t xml:space="preserve"> </w:t>
      </w:r>
      <w:r w:rsidR="0031127D" w:rsidRPr="0031127D">
        <w:rPr>
          <w:rFonts w:ascii="Helvetica" w:hAnsi="Helvetica" w:cs="Arial"/>
          <w:b/>
          <w:sz w:val="22"/>
          <w:szCs w:val="22"/>
        </w:rPr>
        <w:t>[1</w:t>
      </w:r>
      <w:r w:rsidR="0031127D">
        <w:rPr>
          <w:rFonts w:ascii="Helvetica" w:hAnsi="Helvetica" w:cs="Arial"/>
          <w:b/>
          <w:sz w:val="22"/>
          <w:szCs w:val="22"/>
        </w:rPr>
        <w:t>-TXT</w:t>
      </w:r>
      <w:r w:rsidR="0031127D" w:rsidRPr="0031127D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, and place the tube in </w:t>
      </w:r>
      <w:r w:rsidR="00E02D52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</w:t>
      </w:r>
      <w:r w:rsidR="00E02D52" w:rsidRPr="00532F76">
        <w:rPr>
          <w:rFonts w:ascii="Helvetica" w:hAnsi="Helvetica" w:cs="Arial"/>
          <w:sz w:val="22"/>
          <w:szCs w:val="22"/>
        </w:rPr>
        <w:t>luminometer</w:t>
      </w:r>
      <w:r w:rsidR="00E02D52">
        <w:rPr>
          <w:rFonts w:ascii="Helvetica" w:hAnsi="Helvetica" w:cs="Arial"/>
          <w:sz w:val="22"/>
          <w:szCs w:val="22"/>
        </w:rPr>
        <w:t xml:space="preserve"> </w:t>
      </w:r>
      <w:r w:rsidR="005B2BB8" w:rsidRPr="005B2BB8">
        <w:rPr>
          <w:rFonts w:ascii="Helvetica" w:hAnsi="Helvetica" w:cs="Arial"/>
          <w:i/>
          <w:color w:val="FF0000"/>
          <w:sz w:val="22"/>
          <w:szCs w:val="22"/>
        </w:rPr>
        <w:t>(“</w:t>
      </w:r>
      <w:proofErr w:type="spellStart"/>
      <w:r w:rsidR="00125F35">
        <w:rPr>
          <w:rStyle w:val="Hyperlink"/>
          <w:rFonts w:ascii="Helvetica" w:hAnsi="Helvetica" w:cs="Arial"/>
          <w:i/>
          <w:sz w:val="22"/>
          <w:szCs w:val="22"/>
        </w:rPr>
        <w:fldChar w:fldCharType="begin"/>
      </w:r>
      <w:r w:rsidR="00125F35">
        <w:rPr>
          <w:rStyle w:val="Hyperlink"/>
          <w:rFonts w:ascii="Helvetica" w:hAnsi="Helvetica" w:cs="Arial"/>
          <w:i/>
          <w:sz w:val="22"/>
          <w:szCs w:val="22"/>
        </w:rPr>
        <w:instrText xml:space="preserve"> HYPERLINK "https://www.merriam-webster.com/medical/luminometer" </w:instrText>
      </w:r>
      <w:r w:rsidR="00125F35">
        <w:rPr>
          <w:rStyle w:val="Hyperlink"/>
          <w:rFonts w:ascii="Helvetica" w:hAnsi="Helvetica" w:cs="Arial"/>
          <w:i/>
          <w:sz w:val="22"/>
          <w:szCs w:val="22"/>
        </w:rPr>
        <w:fldChar w:fldCharType="separate"/>
      </w:r>
      <w:r w:rsidR="005B2BB8" w:rsidRPr="005B2BB8">
        <w:rPr>
          <w:rStyle w:val="Hyperlink"/>
          <w:rFonts w:ascii="Helvetica" w:hAnsi="Helvetica" w:cs="Arial"/>
          <w:i/>
          <w:sz w:val="22"/>
          <w:szCs w:val="22"/>
        </w:rPr>
        <w:t>lu</w:t>
      </w:r>
      <w:proofErr w:type="spellEnd"/>
      <w:r w:rsidR="005B2BB8" w:rsidRPr="005B2BB8">
        <w:rPr>
          <w:rStyle w:val="Hyperlink"/>
          <w:rFonts w:ascii="Helvetica" w:hAnsi="Helvetica" w:cs="Arial"/>
          <w:i/>
          <w:sz w:val="22"/>
          <w:szCs w:val="22"/>
        </w:rPr>
        <w:t>·​mi·​nom·​e·​</w:t>
      </w:r>
      <w:proofErr w:type="spellStart"/>
      <w:r w:rsidR="005B2BB8" w:rsidRPr="005B2BB8">
        <w:rPr>
          <w:rStyle w:val="Hyperlink"/>
          <w:rFonts w:ascii="Helvetica" w:hAnsi="Helvetica" w:cs="Arial"/>
          <w:i/>
          <w:sz w:val="22"/>
          <w:szCs w:val="22"/>
        </w:rPr>
        <w:t>ter</w:t>
      </w:r>
      <w:proofErr w:type="spellEnd"/>
      <w:r w:rsidR="00125F35">
        <w:rPr>
          <w:rStyle w:val="Hyperlink"/>
          <w:rFonts w:ascii="Helvetica" w:hAnsi="Helvetica" w:cs="Arial"/>
          <w:i/>
          <w:sz w:val="22"/>
          <w:szCs w:val="22"/>
        </w:rPr>
        <w:fldChar w:fldCharType="end"/>
      </w:r>
      <w:r w:rsidR="005B2BB8">
        <w:rPr>
          <w:rFonts w:ascii="Helvetica" w:hAnsi="Helvetica" w:cs="Arial"/>
          <w:i/>
          <w:color w:val="FF0000"/>
          <w:sz w:val="22"/>
          <w:szCs w:val="22"/>
        </w:rPr>
        <w:t xml:space="preserve">”) </w:t>
      </w:r>
      <w:r w:rsidR="00E02D52">
        <w:rPr>
          <w:rFonts w:ascii="Helvetica" w:hAnsi="Helvetica" w:cs="Arial"/>
          <w:sz w:val="22"/>
          <w:szCs w:val="22"/>
        </w:rPr>
        <w:t xml:space="preserve">device. Close the lid </w:t>
      </w:r>
      <w:r w:rsidR="00792349" w:rsidRPr="00792349">
        <w:rPr>
          <w:rFonts w:ascii="Helvetica" w:hAnsi="Helvetica" w:cs="Arial"/>
          <w:b/>
          <w:sz w:val="22"/>
          <w:szCs w:val="22"/>
        </w:rPr>
        <w:t>[2]</w:t>
      </w:r>
      <w:r w:rsidR="00792349">
        <w:rPr>
          <w:rFonts w:ascii="Helvetica" w:hAnsi="Helvetica" w:cs="Arial"/>
          <w:sz w:val="22"/>
          <w:szCs w:val="22"/>
        </w:rPr>
        <w:t xml:space="preserve">, </w:t>
      </w:r>
      <w:r w:rsidR="00E02D52">
        <w:rPr>
          <w:rFonts w:ascii="Helvetica" w:hAnsi="Helvetica" w:cs="Arial"/>
          <w:sz w:val="22"/>
          <w:szCs w:val="22"/>
        </w:rPr>
        <w:t xml:space="preserve">and measure the </w:t>
      </w:r>
      <w:r w:rsidR="00E02D52" w:rsidRPr="007043AB">
        <w:rPr>
          <w:rFonts w:ascii="Helvetica" w:hAnsi="Helvetica" w:cs="Arial"/>
          <w:sz w:val="22"/>
          <w:szCs w:val="22"/>
        </w:rPr>
        <w:t>luminescence value of the tube</w:t>
      </w:r>
      <w:r w:rsidR="0031127D">
        <w:rPr>
          <w:rFonts w:ascii="Helvetica" w:hAnsi="Helvetica" w:cs="Arial"/>
          <w:sz w:val="22"/>
          <w:szCs w:val="22"/>
        </w:rPr>
        <w:t xml:space="preserve"> </w:t>
      </w:r>
      <w:r w:rsidR="0031127D" w:rsidRPr="0031127D">
        <w:rPr>
          <w:rFonts w:ascii="Helvetica" w:hAnsi="Helvetica" w:cs="Arial"/>
          <w:b/>
          <w:sz w:val="22"/>
          <w:szCs w:val="22"/>
        </w:rPr>
        <w:t>[</w:t>
      </w:r>
      <w:r w:rsidR="00792349">
        <w:rPr>
          <w:rFonts w:ascii="Helvetica" w:hAnsi="Helvetica" w:cs="Arial"/>
          <w:b/>
          <w:sz w:val="22"/>
          <w:szCs w:val="22"/>
        </w:rPr>
        <w:t>3</w:t>
      </w:r>
      <w:r w:rsidR="0031127D" w:rsidRPr="0031127D">
        <w:rPr>
          <w:rFonts w:ascii="Helvetica" w:hAnsi="Helvetica" w:cs="Arial"/>
          <w:b/>
          <w:sz w:val="22"/>
          <w:szCs w:val="22"/>
        </w:rPr>
        <w:t>]</w:t>
      </w:r>
      <w:r w:rsidR="00E02D52">
        <w:rPr>
          <w:rFonts w:ascii="Helvetica" w:hAnsi="Helvetica" w:cs="Arial"/>
          <w:sz w:val="22"/>
          <w:szCs w:val="22"/>
        </w:rPr>
        <w:t>.</w:t>
      </w:r>
      <w:r w:rsidR="00FE6C3E">
        <w:rPr>
          <w:rFonts w:ascii="Helvetica" w:hAnsi="Helvetica" w:cs="Arial"/>
          <w:sz w:val="22"/>
          <w:szCs w:val="22"/>
        </w:rPr>
        <w:t xml:space="preserve"> </w:t>
      </w:r>
    </w:p>
    <w:p w14:paraId="6EF5E7EC" w14:textId="1A4959F5" w:rsidR="00394B8F" w:rsidRPr="0031127D" w:rsidRDefault="001C2840" w:rsidP="00394B8F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</w:t>
      </w:r>
      <w:r w:rsidR="000347C0">
        <w:rPr>
          <w:rFonts w:ascii="Helvetica" w:hAnsi="Helvetica" w:cs="Arial"/>
          <w:sz w:val="22"/>
          <w:szCs w:val="22"/>
        </w:rPr>
        <w:t xml:space="preserve">CU: </w:t>
      </w:r>
      <w:r w:rsidR="00A11E56">
        <w:rPr>
          <w:rFonts w:ascii="Helvetica" w:hAnsi="Helvetica" w:cs="Arial"/>
          <w:sz w:val="22"/>
          <w:szCs w:val="22"/>
        </w:rPr>
        <w:t>Talent</w:t>
      </w:r>
      <w:r w:rsidR="000347C0">
        <w:rPr>
          <w:rFonts w:ascii="Helvetica" w:hAnsi="Helvetica" w:cs="Arial"/>
          <w:sz w:val="22"/>
          <w:szCs w:val="22"/>
        </w:rPr>
        <w:t xml:space="preserve"> flic</w:t>
      </w:r>
      <w:r w:rsidR="00A11E56">
        <w:rPr>
          <w:rFonts w:ascii="Helvetica" w:hAnsi="Helvetica" w:cs="Arial"/>
          <w:sz w:val="22"/>
          <w:szCs w:val="22"/>
        </w:rPr>
        <w:t>k</w:t>
      </w:r>
      <w:r w:rsidR="000347C0">
        <w:rPr>
          <w:rFonts w:ascii="Helvetica" w:hAnsi="Helvetica" w:cs="Arial"/>
          <w:sz w:val="22"/>
          <w:szCs w:val="22"/>
        </w:rPr>
        <w:t xml:space="preserve">s the tube by </w:t>
      </w:r>
      <w:r>
        <w:rPr>
          <w:rFonts w:ascii="Helvetica" w:hAnsi="Helvetica" w:cs="Arial"/>
          <w:sz w:val="22"/>
          <w:szCs w:val="22"/>
        </w:rPr>
        <w:t xml:space="preserve">finger few times. </w:t>
      </w:r>
      <w:r w:rsidR="00394B8F" w:rsidRPr="001C2840">
        <w:rPr>
          <w:rFonts w:ascii="Helvetica" w:hAnsi="Helvetica" w:cs="Arial"/>
          <w:b/>
          <w:sz w:val="22"/>
          <w:szCs w:val="22"/>
        </w:rPr>
        <w:t>TEXT:</w:t>
      </w:r>
      <w:r w:rsidR="00FE6C3E" w:rsidRPr="001C2840">
        <w:rPr>
          <w:rFonts w:ascii="Helvetica" w:hAnsi="Helvetica" w:cs="Arial"/>
          <w:b/>
          <w:sz w:val="22"/>
          <w:szCs w:val="22"/>
        </w:rPr>
        <w:t xml:space="preserve"> Avoid</w:t>
      </w:r>
      <w:r w:rsidR="00394B8F" w:rsidRPr="001C2840">
        <w:rPr>
          <w:rFonts w:ascii="Helvetica" w:hAnsi="Helvetica" w:cs="Arial"/>
          <w:b/>
          <w:sz w:val="22"/>
          <w:szCs w:val="22"/>
        </w:rPr>
        <w:t xml:space="preserve"> displacing the liquid on walls of the tube</w:t>
      </w:r>
    </w:p>
    <w:p w14:paraId="3E68C3B7" w14:textId="77777777" w:rsidR="00792349" w:rsidRDefault="0031127D" w:rsidP="00394B8F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tube to a </w:t>
      </w:r>
      <w:r w:rsidRPr="00532F76">
        <w:rPr>
          <w:rFonts w:ascii="Helvetica" w:hAnsi="Helvetica" w:cs="Arial"/>
          <w:sz w:val="22"/>
          <w:szCs w:val="22"/>
        </w:rPr>
        <w:t>luminometer</w:t>
      </w:r>
      <w:r>
        <w:rPr>
          <w:rFonts w:ascii="Helvetica" w:hAnsi="Helvetica" w:cs="Arial"/>
          <w:sz w:val="22"/>
          <w:szCs w:val="22"/>
        </w:rPr>
        <w:t xml:space="preserve"> device, and closes the lid. </w:t>
      </w:r>
    </w:p>
    <w:p w14:paraId="43D65805" w14:textId="5C055AA9" w:rsidR="0031127D" w:rsidRPr="007043AB" w:rsidRDefault="008438D0" w:rsidP="00394B8F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31127D">
        <w:rPr>
          <w:rFonts w:ascii="Helvetica" w:hAnsi="Helvetica" w:cs="Arial"/>
          <w:sz w:val="22"/>
          <w:szCs w:val="22"/>
        </w:rPr>
        <w:t xml:space="preserve">Show the </w:t>
      </w:r>
      <w:r w:rsidR="00EC6F6B">
        <w:rPr>
          <w:rFonts w:ascii="Helvetica" w:hAnsi="Helvetica" w:cs="Arial"/>
          <w:sz w:val="22"/>
          <w:szCs w:val="22"/>
        </w:rPr>
        <w:t>luminescence value</w:t>
      </w:r>
      <w:r w:rsidR="0031127D">
        <w:rPr>
          <w:rFonts w:ascii="Helvetica" w:hAnsi="Helvetica" w:cs="Arial"/>
          <w:sz w:val="22"/>
          <w:szCs w:val="22"/>
        </w:rPr>
        <w:t xml:space="preserve">. </w:t>
      </w:r>
    </w:p>
    <w:p w14:paraId="61F811EE" w14:textId="67D62BB6" w:rsidR="00FE6C3E" w:rsidRPr="007043AB" w:rsidRDefault="00FE6C3E" w:rsidP="00FE6C3E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7043AB">
        <w:rPr>
          <w:rFonts w:ascii="Helvetica" w:hAnsi="Helvetica" w:cs="Arial"/>
          <w:sz w:val="22"/>
          <w:szCs w:val="22"/>
        </w:rPr>
        <w:t>Record the re</w:t>
      </w:r>
      <w:r>
        <w:rPr>
          <w:rFonts w:ascii="Helvetica" w:hAnsi="Helvetica" w:cs="Arial"/>
          <w:sz w:val="22"/>
          <w:szCs w:val="22"/>
        </w:rPr>
        <w:t>lative light unit’s measurement</w:t>
      </w:r>
      <w:r w:rsidR="00792349">
        <w:rPr>
          <w:rFonts w:ascii="Helvetica" w:hAnsi="Helvetica" w:cs="Arial"/>
          <w:sz w:val="22"/>
          <w:szCs w:val="22"/>
        </w:rPr>
        <w:t xml:space="preserve"> </w:t>
      </w:r>
      <w:r w:rsidR="00792349" w:rsidRPr="00792349">
        <w:rPr>
          <w:rFonts w:ascii="Helvetica" w:hAnsi="Helvetica" w:cs="Arial"/>
          <w:b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>, and proceed to data analysis.</w:t>
      </w:r>
    </w:p>
    <w:p w14:paraId="5E17DE18" w14:textId="4A4F8DA6" w:rsidR="00ED5BCC" w:rsidRPr="005A1796" w:rsidRDefault="00DC5131" w:rsidP="005A1796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792349">
        <w:rPr>
          <w:rFonts w:ascii="Helvetica" w:hAnsi="Helvetica" w:cs="Arial"/>
          <w:sz w:val="22"/>
          <w:szCs w:val="22"/>
        </w:rPr>
        <w:t xml:space="preserve">Show the </w:t>
      </w:r>
      <w:r w:rsidR="008C5120" w:rsidRPr="008C5120">
        <w:rPr>
          <w:rFonts w:ascii="Helvetica" w:hAnsi="Helvetica" w:cs="Arial"/>
          <w:sz w:val="22"/>
          <w:szCs w:val="22"/>
        </w:rPr>
        <w:t>relative light unit’s measurement</w:t>
      </w:r>
      <w:r w:rsidR="00792349">
        <w:rPr>
          <w:rFonts w:ascii="Helvetica" w:hAnsi="Helvetica" w:cs="Arial"/>
          <w:sz w:val="22"/>
          <w:szCs w:val="22"/>
        </w:rPr>
        <w:t xml:space="preserve">. </w:t>
      </w:r>
      <w:r w:rsidR="00FE6C3E" w:rsidRPr="005A1796">
        <w:rPr>
          <w:rFonts w:ascii="Helvetica" w:hAnsi="Helvetica" w:cs="Arial"/>
          <w:b/>
          <w:sz w:val="22"/>
          <w:szCs w:val="22"/>
        </w:rPr>
        <w:t>TEXT: Repeat the luciferase activity measurement for all wells</w:t>
      </w:r>
    </w:p>
    <w:p w14:paraId="5A7C46D6" w14:textId="06225F03" w:rsidR="00FD1277" w:rsidRPr="00FD1277" w:rsidRDefault="00FD1277" w:rsidP="00FE6C3E">
      <w:pPr>
        <w:spacing w:before="240" w:after="240"/>
        <w:ind w:left="1080"/>
        <w:outlineLvl w:val="0"/>
        <w:rPr>
          <w:rFonts w:ascii="Helvetica" w:hAnsi="Helvetica" w:cs="Arial"/>
          <w:b/>
          <w:sz w:val="22"/>
          <w:szCs w:val="22"/>
        </w:rPr>
      </w:pPr>
    </w:p>
    <w:p w14:paraId="196A5755" w14:textId="1056DE55" w:rsidR="003B37C7" w:rsidRPr="003B37C7" w:rsidRDefault="003B37C7" w:rsidP="00FD1277">
      <w:pPr>
        <w:rPr>
          <w:rFonts w:ascii="Helvetica" w:hAnsi="Helvetica" w:cs="Arial"/>
          <w:sz w:val="22"/>
          <w:szCs w:val="22"/>
        </w:rPr>
      </w:pPr>
    </w:p>
    <w:p w14:paraId="1135E4FA" w14:textId="68F9F889" w:rsidR="00177B33" w:rsidRDefault="00177B33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4503ED71" w14:textId="77777777" w:rsidR="00A74599" w:rsidRDefault="00CE10F2" w:rsidP="00A74599">
      <w:pPr>
        <w:numPr>
          <w:ilvl w:val="0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 w:rsidRPr="00A74599">
        <w:rPr>
          <w:rFonts w:ascii="Helvetica" w:hAnsi="Helvetica" w:cs="Arial"/>
          <w:b/>
          <w:sz w:val="22"/>
          <w:szCs w:val="22"/>
        </w:rPr>
        <w:t xml:space="preserve">Results: </w:t>
      </w:r>
      <w:r w:rsidR="00776DC5" w:rsidRPr="00A74599">
        <w:rPr>
          <w:rFonts w:ascii="Helvetica" w:hAnsi="Helvetica" w:cs="Arial"/>
          <w:b/>
          <w:sz w:val="22"/>
          <w:szCs w:val="22"/>
        </w:rPr>
        <w:t>Infectivity Assays of SARS-</w:t>
      </w:r>
      <w:proofErr w:type="spellStart"/>
      <w:r w:rsidR="00776DC5" w:rsidRPr="00A74599">
        <w:rPr>
          <w:rFonts w:ascii="Helvetica" w:hAnsi="Helvetica" w:cs="Arial"/>
          <w:b/>
          <w:sz w:val="22"/>
          <w:szCs w:val="22"/>
        </w:rPr>
        <w:t>CoV</w:t>
      </w:r>
      <w:proofErr w:type="spellEnd"/>
      <w:r w:rsidR="00776DC5" w:rsidRPr="00A74599">
        <w:rPr>
          <w:rFonts w:ascii="Helvetica" w:hAnsi="Helvetica" w:cs="Arial"/>
          <w:b/>
          <w:sz w:val="22"/>
          <w:szCs w:val="22"/>
        </w:rPr>
        <w:t xml:space="preserve"> S and MERS-</w:t>
      </w:r>
      <w:proofErr w:type="spellStart"/>
      <w:r w:rsidR="00776DC5" w:rsidRPr="00A74599">
        <w:rPr>
          <w:rFonts w:ascii="Helvetica" w:hAnsi="Helvetica" w:cs="Arial"/>
          <w:b/>
          <w:sz w:val="22"/>
          <w:szCs w:val="22"/>
        </w:rPr>
        <w:t>CoV</w:t>
      </w:r>
      <w:proofErr w:type="spellEnd"/>
      <w:r w:rsidR="00776DC5" w:rsidRPr="00A74599">
        <w:rPr>
          <w:rFonts w:ascii="Helvetica" w:hAnsi="Helvetica" w:cs="Arial"/>
          <w:b/>
          <w:sz w:val="22"/>
          <w:szCs w:val="22"/>
        </w:rPr>
        <w:t xml:space="preserve"> S Pseudotyped Particles</w:t>
      </w:r>
      <w:r w:rsidRPr="00A74599">
        <w:rPr>
          <w:rFonts w:ascii="Helvetica" w:hAnsi="Helvetica" w:cs="Arial"/>
          <w:b/>
          <w:sz w:val="22"/>
          <w:szCs w:val="22"/>
        </w:rPr>
        <w:t xml:space="preserve"> </w:t>
      </w:r>
    </w:p>
    <w:p w14:paraId="21688A8E" w14:textId="77777777" w:rsidR="00A74599" w:rsidRDefault="00DB6E8D" w:rsidP="00A74599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 w:rsidRPr="00A74599">
        <w:rPr>
          <w:rFonts w:ascii="Helvetica" w:hAnsi="Helvetica" w:cs="Arial"/>
          <w:sz w:val="22"/>
          <w:szCs w:val="22"/>
        </w:rPr>
        <w:t xml:space="preserve">Infectivity assays of </w:t>
      </w:r>
      <w:r w:rsidR="00016546" w:rsidRPr="00A74599">
        <w:rPr>
          <w:rFonts w:ascii="Helvetica" w:hAnsi="Helvetica" w:cs="Arial"/>
          <w:sz w:val="22"/>
          <w:szCs w:val="22"/>
        </w:rPr>
        <w:t>SARS-</w:t>
      </w:r>
      <w:proofErr w:type="spellStart"/>
      <w:r w:rsidR="00016546" w:rsidRPr="00A74599">
        <w:rPr>
          <w:rFonts w:ascii="Helvetica" w:hAnsi="Helvetica" w:cs="Arial"/>
          <w:sz w:val="22"/>
          <w:szCs w:val="22"/>
        </w:rPr>
        <w:t>Spp</w:t>
      </w:r>
      <w:proofErr w:type="spellEnd"/>
      <w:r w:rsidR="00016546" w:rsidRPr="00A74599">
        <w:rPr>
          <w:rFonts w:ascii="Helvetica" w:hAnsi="Helvetica" w:cs="Arial"/>
          <w:sz w:val="22"/>
          <w:szCs w:val="22"/>
        </w:rPr>
        <w:t xml:space="preserve"> </w:t>
      </w:r>
      <w:r w:rsidR="00DC5131" w:rsidRPr="00786F9D">
        <w:rPr>
          <w:rFonts w:ascii="Helvetica" w:hAnsi="Helvetica" w:cs="Arial"/>
          <w:i/>
          <w:color w:val="FF0000"/>
          <w:sz w:val="22"/>
          <w:szCs w:val="22"/>
        </w:rPr>
        <w:t>(“</w:t>
      </w:r>
      <w:proofErr w:type="spellStart"/>
      <w:r w:rsidR="00DC5131" w:rsidRPr="00786F9D">
        <w:rPr>
          <w:rFonts w:ascii="Helvetica" w:hAnsi="Helvetica" w:cs="Arial"/>
          <w:i/>
          <w:color w:val="FF0000"/>
          <w:sz w:val="22"/>
          <w:szCs w:val="22"/>
        </w:rPr>
        <w:t>sars</w:t>
      </w:r>
      <w:proofErr w:type="spellEnd"/>
      <w:r w:rsidR="00DC5131" w:rsidRPr="00786F9D">
        <w:rPr>
          <w:rFonts w:ascii="Helvetica" w:hAnsi="Helvetica" w:cs="Arial"/>
          <w:i/>
          <w:color w:val="FF0000"/>
          <w:sz w:val="22"/>
          <w:szCs w:val="22"/>
        </w:rPr>
        <w:t xml:space="preserve"> (one word) s·​p·​p”)</w:t>
      </w:r>
      <w:r w:rsidR="00DC5131" w:rsidRPr="00A74599">
        <w:rPr>
          <w:rFonts w:ascii="Helvetica" w:hAnsi="Helvetica" w:cs="Arial"/>
          <w:sz w:val="22"/>
          <w:szCs w:val="22"/>
        </w:rPr>
        <w:t xml:space="preserve"> </w:t>
      </w:r>
      <w:r w:rsidR="003F1129" w:rsidRPr="00A74599">
        <w:rPr>
          <w:rFonts w:ascii="Helvetica" w:hAnsi="Helvetica" w:cs="Arial"/>
          <w:sz w:val="22"/>
          <w:szCs w:val="22"/>
        </w:rPr>
        <w:t xml:space="preserve">and </w:t>
      </w:r>
      <w:r w:rsidR="00016546" w:rsidRPr="00A74599">
        <w:rPr>
          <w:rFonts w:ascii="Helvetica" w:hAnsi="Helvetica" w:cs="Arial"/>
          <w:sz w:val="22"/>
          <w:szCs w:val="22"/>
        </w:rPr>
        <w:t>MERS-</w:t>
      </w:r>
      <w:proofErr w:type="spellStart"/>
      <w:r w:rsidR="00016546" w:rsidRPr="00A74599">
        <w:rPr>
          <w:rFonts w:ascii="Helvetica" w:hAnsi="Helvetica" w:cs="Arial"/>
          <w:sz w:val="22"/>
          <w:szCs w:val="22"/>
        </w:rPr>
        <w:t>Spp</w:t>
      </w:r>
      <w:proofErr w:type="spellEnd"/>
      <w:r w:rsidR="00016546" w:rsidRPr="00A74599">
        <w:rPr>
          <w:rFonts w:ascii="Helvetica" w:hAnsi="Helvetica" w:cs="Arial"/>
          <w:sz w:val="22"/>
          <w:szCs w:val="22"/>
        </w:rPr>
        <w:t xml:space="preserve"> </w:t>
      </w:r>
      <w:r w:rsidR="00DC5131" w:rsidRPr="00786F9D">
        <w:rPr>
          <w:rFonts w:ascii="Helvetica" w:hAnsi="Helvetica" w:cs="Arial"/>
          <w:i/>
          <w:color w:val="FF0000"/>
          <w:sz w:val="22"/>
          <w:szCs w:val="22"/>
        </w:rPr>
        <w:t>(“</w:t>
      </w:r>
      <w:proofErr w:type="spellStart"/>
      <w:r w:rsidR="00DC5131" w:rsidRPr="00786F9D">
        <w:rPr>
          <w:rFonts w:ascii="Helvetica" w:hAnsi="Helvetica" w:cs="Arial"/>
          <w:i/>
          <w:color w:val="FF0000"/>
          <w:sz w:val="22"/>
          <w:szCs w:val="22"/>
        </w:rPr>
        <w:t>mers</w:t>
      </w:r>
      <w:proofErr w:type="spellEnd"/>
      <w:r w:rsidR="00DC5131" w:rsidRPr="00786F9D">
        <w:rPr>
          <w:rFonts w:ascii="Helvetica" w:hAnsi="Helvetica" w:cs="Arial"/>
          <w:i/>
          <w:color w:val="FF0000"/>
          <w:sz w:val="22"/>
          <w:szCs w:val="22"/>
        </w:rPr>
        <w:t xml:space="preserve"> (one word) s·​p·​p”)</w:t>
      </w:r>
      <w:r w:rsidR="00A75413" w:rsidRPr="00A74599">
        <w:rPr>
          <w:rFonts w:ascii="Helvetica" w:hAnsi="Helvetica" w:cs="Arial"/>
          <w:sz w:val="22"/>
          <w:szCs w:val="22"/>
        </w:rPr>
        <w:t xml:space="preserve"> </w:t>
      </w:r>
      <w:r w:rsidR="001C0959" w:rsidRPr="00A74599">
        <w:rPr>
          <w:rFonts w:ascii="Helvetica" w:hAnsi="Helvetica" w:cs="Arial"/>
          <w:sz w:val="22"/>
          <w:szCs w:val="22"/>
        </w:rPr>
        <w:t xml:space="preserve">in </w:t>
      </w:r>
      <w:r w:rsidR="003F1129" w:rsidRPr="00A74599">
        <w:rPr>
          <w:rFonts w:ascii="Helvetica" w:hAnsi="Helvetica" w:cs="Arial"/>
          <w:sz w:val="22"/>
          <w:szCs w:val="22"/>
        </w:rPr>
        <w:t xml:space="preserve">susceptible host cells </w:t>
      </w:r>
      <w:r w:rsidR="001C0959" w:rsidRPr="00A74599">
        <w:rPr>
          <w:rFonts w:ascii="Helvetica" w:hAnsi="Helvetica" w:cs="Arial"/>
          <w:sz w:val="22"/>
          <w:szCs w:val="22"/>
        </w:rPr>
        <w:t>…</w:t>
      </w:r>
      <w:r w:rsidR="004F786F" w:rsidRPr="00A74599">
        <w:rPr>
          <w:rFonts w:ascii="Helvetica" w:hAnsi="Helvetica" w:cs="Arial"/>
          <w:sz w:val="22"/>
          <w:szCs w:val="22"/>
        </w:rPr>
        <w:t xml:space="preserve"> show</w:t>
      </w:r>
      <w:r w:rsidR="00823DA7" w:rsidRPr="00A74599">
        <w:rPr>
          <w:rFonts w:ascii="Helvetica" w:hAnsi="Helvetica" w:cs="Arial"/>
          <w:sz w:val="22"/>
          <w:szCs w:val="22"/>
        </w:rPr>
        <w:t>ed</w:t>
      </w:r>
      <w:r w:rsidR="003B50C4" w:rsidRPr="00A74599">
        <w:rPr>
          <w:rFonts w:ascii="Helvetica" w:hAnsi="Helvetica" w:cs="Arial"/>
          <w:sz w:val="22"/>
          <w:szCs w:val="22"/>
        </w:rPr>
        <w:t xml:space="preserve"> a strong average infectivity </w:t>
      </w:r>
      <w:r w:rsidR="004F786F" w:rsidRPr="00A74599">
        <w:rPr>
          <w:rFonts w:ascii="Helvetica" w:hAnsi="Helvetica" w:cs="Arial"/>
          <w:sz w:val="22"/>
          <w:szCs w:val="22"/>
        </w:rPr>
        <w:t>compared to the expected positive control particles</w:t>
      </w:r>
      <w:r w:rsidR="0006757A" w:rsidRPr="00A74599">
        <w:rPr>
          <w:rFonts w:ascii="Helvetica" w:hAnsi="Helvetica" w:cs="Arial"/>
          <w:sz w:val="22"/>
          <w:szCs w:val="22"/>
        </w:rPr>
        <w:t xml:space="preserve"> </w:t>
      </w:r>
      <w:r w:rsidR="0006757A" w:rsidRPr="00786F9D">
        <w:rPr>
          <w:rFonts w:ascii="Helvetica" w:hAnsi="Helvetica" w:cs="Arial"/>
          <w:b/>
          <w:sz w:val="22"/>
          <w:szCs w:val="22"/>
        </w:rPr>
        <w:t>[1]</w:t>
      </w:r>
      <w:r w:rsidR="004F3CCC" w:rsidRPr="00A74599">
        <w:rPr>
          <w:rFonts w:ascii="Helvetica" w:hAnsi="Helvetica" w:cs="Arial"/>
          <w:sz w:val="22"/>
          <w:szCs w:val="22"/>
        </w:rPr>
        <w:t>, non-infected control</w:t>
      </w:r>
      <w:r w:rsidR="00F85CFE" w:rsidRPr="00A74599">
        <w:rPr>
          <w:rFonts w:ascii="Helvetica" w:hAnsi="Helvetica" w:cs="Arial"/>
          <w:sz w:val="22"/>
          <w:szCs w:val="22"/>
        </w:rPr>
        <w:t>s</w:t>
      </w:r>
      <w:r w:rsidR="0006757A" w:rsidRPr="00A74599">
        <w:rPr>
          <w:rFonts w:ascii="Helvetica" w:hAnsi="Helvetica" w:cs="Arial"/>
          <w:sz w:val="22"/>
          <w:szCs w:val="22"/>
        </w:rPr>
        <w:t xml:space="preserve"> </w:t>
      </w:r>
      <w:r w:rsidR="0006757A" w:rsidRPr="00786F9D">
        <w:rPr>
          <w:rFonts w:ascii="Helvetica" w:hAnsi="Helvetica" w:cs="Arial"/>
          <w:b/>
          <w:sz w:val="22"/>
          <w:szCs w:val="22"/>
        </w:rPr>
        <w:t>[2]</w:t>
      </w:r>
      <w:r w:rsidR="004F3CCC" w:rsidRPr="00A74599">
        <w:rPr>
          <w:rFonts w:ascii="Helvetica" w:hAnsi="Helvetica" w:cs="Arial"/>
          <w:sz w:val="22"/>
          <w:szCs w:val="22"/>
        </w:rPr>
        <w:t>, and the negative control particles lack</w:t>
      </w:r>
      <w:r w:rsidR="00D56BB5" w:rsidRPr="00A74599">
        <w:rPr>
          <w:rFonts w:ascii="Helvetica" w:hAnsi="Helvetica" w:cs="Arial"/>
          <w:sz w:val="22"/>
          <w:szCs w:val="22"/>
        </w:rPr>
        <w:t>ing</w:t>
      </w:r>
      <w:r w:rsidR="004F3CCC" w:rsidRPr="00A74599">
        <w:rPr>
          <w:rFonts w:ascii="Helvetica" w:hAnsi="Helvetica" w:cs="Arial"/>
          <w:sz w:val="22"/>
          <w:szCs w:val="22"/>
        </w:rPr>
        <w:t xml:space="preserve"> viral envelope glycoproteins </w:t>
      </w:r>
      <w:r w:rsidR="004F3CCC" w:rsidRPr="00786F9D">
        <w:rPr>
          <w:rFonts w:ascii="Helvetica" w:hAnsi="Helvetica" w:cs="Arial"/>
          <w:b/>
          <w:sz w:val="22"/>
          <w:szCs w:val="22"/>
        </w:rPr>
        <w:t>[</w:t>
      </w:r>
      <w:r w:rsidR="0006757A" w:rsidRPr="00786F9D">
        <w:rPr>
          <w:rFonts w:ascii="Helvetica" w:hAnsi="Helvetica" w:cs="Arial"/>
          <w:b/>
          <w:sz w:val="22"/>
          <w:szCs w:val="22"/>
        </w:rPr>
        <w:t>3</w:t>
      </w:r>
      <w:r w:rsidR="004F3CCC" w:rsidRPr="00786F9D">
        <w:rPr>
          <w:rFonts w:ascii="Helvetica" w:hAnsi="Helvetica" w:cs="Arial"/>
          <w:b/>
          <w:sz w:val="22"/>
          <w:szCs w:val="22"/>
        </w:rPr>
        <w:t>]</w:t>
      </w:r>
      <w:r w:rsidR="004F3CCC" w:rsidRPr="00A74599">
        <w:rPr>
          <w:rFonts w:ascii="Helvetica" w:hAnsi="Helvetica" w:cs="Arial"/>
          <w:sz w:val="22"/>
          <w:szCs w:val="22"/>
        </w:rPr>
        <w:t xml:space="preserve">. </w:t>
      </w:r>
    </w:p>
    <w:p w14:paraId="1AAB1579" w14:textId="659EDD71" w:rsidR="00A74599" w:rsidRDefault="000D4171" w:rsidP="00A74599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 w:rsidRPr="00A74599">
        <w:rPr>
          <w:rFonts w:ascii="Helvetica" w:hAnsi="Helvetica" w:cs="Arial"/>
          <w:sz w:val="22"/>
          <w:szCs w:val="22"/>
          <w:lang w:eastAsia="zh-TW"/>
        </w:rPr>
        <w:t>LM: Figure 1A</w:t>
      </w:r>
      <w:r w:rsidR="008E20EA" w:rsidRPr="00A74599">
        <w:rPr>
          <w:rFonts w:ascii="Helvetica" w:hAnsi="Helvetica" w:cs="Arial"/>
          <w:sz w:val="22"/>
          <w:szCs w:val="22"/>
          <w:lang w:eastAsia="zh-TW"/>
        </w:rPr>
        <w:t xml:space="preserve"> and 1B: </w:t>
      </w:r>
      <w:r w:rsidR="008379D7" w:rsidRPr="00A74599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5F57E4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e</w:t>
      </w:r>
      <w:r w:rsidR="008379D7" w:rsidRPr="00A74599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mphasize </w:t>
      </w:r>
      <w:r w:rsidR="008379D7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>red and blue bars</w:t>
      </w:r>
      <w:r w:rsidR="005A3920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 xml:space="preserve"> of figure 1A and </w:t>
      </w:r>
      <w:r w:rsidR="00344938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>yellow</w:t>
      </w:r>
      <w:r w:rsidR="005A3920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 xml:space="preserve"> and </w:t>
      </w:r>
      <w:r w:rsidR="00344938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 xml:space="preserve">blue </w:t>
      </w:r>
      <w:r w:rsidR="005A3920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>ba</w:t>
      </w:r>
      <w:r w:rsidR="00344938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>rs</w:t>
      </w:r>
      <w:r w:rsidR="005A3920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 xml:space="preserve"> of figure 1B</w:t>
      </w:r>
      <w:r w:rsidR="009A3A31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 xml:space="preserve">, when VO </w:t>
      </w:r>
      <w:proofErr w:type="gramStart"/>
      <w:r w:rsidR="009A3A31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>says</w:t>
      </w:r>
      <w:proofErr w:type="gramEnd"/>
      <w:r w:rsidR="009A3A31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 xml:space="preserve"> “compared to the expected positive control particles”.</w:t>
      </w:r>
      <w:r w:rsidR="007A0ADD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 xml:space="preserve"> </w:t>
      </w:r>
    </w:p>
    <w:p w14:paraId="31AC9E1F" w14:textId="7F28ADCE" w:rsidR="00A74599" w:rsidRDefault="00641CE8" w:rsidP="00A74599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 w:rsidRPr="00A74599">
        <w:rPr>
          <w:rFonts w:ascii="Helvetica" w:hAnsi="Helvetica" w:cs="Arial"/>
          <w:sz w:val="22"/>
          <w:szCs w:val="22"/>
          <w:lang w:eastAsia="zh-TW"/>
        </w:rPr>
        <w:t xml:space="preserve">LM: Figure 1A and 1B: </w:t>
      </w:r>
      <w:r w:rsidRPr="00A74599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5F57E4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e</w:t>
      </w:r>
      <w:r w:rsidR="005F57E4" w:rsidRPr="00A74599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mphasize </w:t>
      </w:r>
      <w:r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 xml:space="preserve">red and </w:t>
      </w:r>
      <w:r w:rsidR="001E41CC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>light gray</w:t>
      </w:r>
      <w:r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 xml:space="preserve"> bars of figure 1A and yellow </w:t>
      </w:r>
      <w:r w:rsidR="00344938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 xml:space="preserve">and light gray </w:t>
      </w:r>
      <w:r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>ba</w:t>
      </w:r>
      <w:r w:rsidR="00344938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>rs</w:t>
      </w:r>
      <w:r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 xml:space="preserve"> of figure 1B, when VO says “</w:t>
      </w:r>
      <w:r w:rsidR="00344938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>non-infected control</w:t>
      </w:r>
      <w:r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>”.</w:t>
      </w:r>
    </w:p>
    <w:p w14:paraId="3A8BFCF4" w14:textId="6FCC7D46" w:rsidR="00752D3E" w:rsidRPr="00A74599" w:rsidRDefault="00752D3E" w:rsidP="00A74599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 w:rsidRPr="00A74599">
        <w:rPr>
          <w:rFonts w:ascii="Helvetica" w:hAnsi="Helvetica" w:cs="Arial"/>
          <w:sz w:val="22"/>
          <w:szCs w:val="22"/>
          <w:lang w:eastAsia="zh-TW"/>
        </w:rPr>
        <w:t xml:space="preserve">LM: Figure 1A and 1B: </w:t>
      </w:r>
      <w:r w:rsidRPr="00A74599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5F57E4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e</w:t>
      </w:r>
      <w:r w:rsidR="005F57E4" w:rsidRPr="00A74599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mphasize </w:t>
      </w:r>
      <w:r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 xml:space="preserve">red and dark gray bars of figure 1A and yellow and dark gray bars of figure 1B, when VO </w:t>
      </w:r>
      <w:proofErr w:type="gramStart"/>
      <w:r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>says</w:t>
      </w:r>
      <w:proofErr w:type="gramEnd"/>
      <w:r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 xml:space="preserve"> “negative control particles lacking viral envelope glycoproteins”.</w:t>
      </w:r>
    </w:p>
    <w:p w14:paraId="34BBA2F0" w14:textId="02BF8B21" w:rsidR="00A74599" w:rsidRDefault="00506D29" w:rsidP="00A74599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Also, l</w:t>
      </w:r>
      <w:r w:rsidR="007B0590" w:rsidRPr="007B0590">
        <w:rPr>
          <w:rFonts w:ascii="Helvetica" w:hAnsi="Helvetica" w:cs="Arial"/>
          <w:sz w:val="22"/>
          <w:szCs w:val="22"/>
        </w:rPr>
        <w:t>uciferase activity assay</w:t>
      </w:r>
      <w:r w:rsidR="007B0590">
        <w:rPr>
          <w:rFonts w:ascii="Helvetica" w:hAnsi="Helvetica" w:cs="Arial"/>
          <w:sz w:val="22"/>
          <w:szCs w:val="22"/>
        </w:rPr>
        <w:t>s</w:t>
      </w:r>
      <w:r w:rsidR="007B0590" w:rsidRPr="007B0590">
        <w:rPr>
          <w:rFonts w:ascii="Helvetica" w:hAnsi="Helvetica" w:cs="Arial"/>
          <w:sz w:val="22"/>
          <w:szCs w:val="22"/>
        </w:rPr>
        <w:t xml:space="preserve"> </w:t>
      </w:r>
      <w:r w:rsidR="007B0590">
        <w:rPr>
          <w:rFonts w:ascii="Helvetica" w:hAnsi="Helvetica" w:cs="Arial"/>
          <w:sz w:val="22"/>
          <w:szCs w:val="22"/>
        </w:rPr>
        <w:t xml:space="preserve">showed </w:t>
      </w:r>
      <w:r>
        <w:rPr>
          <w:rFonts w:ascii="Helvetica" w:hAnsi="Helvetica" w:cs="Arial"/>
          <w:sz w:val="22"/>
          <w:szCs w:val="22"/>
        </w:rPr>
        <w:t>c</w:t>
      </w:r>
      <w:r w:rsidRPr="00506D29">
        <w:rPr>
          <w:rFonts w:ascii="Helvetica" w:hAnsi="Helvetica" w:cs="Arial"/>
          <w:sz w:val="22"/>
          <w:szCs w:val="22"/>
        </w:rPr>
        <w:t>oncentration-dependence of</w:t>
      </w:r>
      <w:r>
        <w:rPr>
          <w:rFonts w:ascii="Helvetica" w:hAnsi="Helvetica" w:cs="Arial"/>
          <w:sz w:val="22"/>
          <w:szCs w:val="22"/>
        </w:rPr>
        <w:t xml:space="preserve"> </w:t>
      </w:r>
      <w:r w:rsidR="004E00FC" w:rsidRPr="00016546">
        <w:rPr>
          <w:rFonts w:ascii="Helvetica" w:hAnsi="Helvetica" w:cs="Arial"/>
          <w:sz w:val="22"/>
          <w:szCs w:val="22"/>
        </w:rPr>
        <w:t>SARS-</w:t>
      </w:r>
      <w:proofErr w:type="spellStart"/>
      <w:r w:rsidR="004E00FC" w:rsidRPr="00016546">
        <w:rPr>
          <w:rFonts w:ascii="Helvetica" w:hAnsi="Helvetica" w:cs="Arial"/>
          <w:sz w:val="22"/>
          <w:szCs w:val="22"/>
        </w:rPr>
        <w:t>Spp</w:t>
      </w:r>
      <w:proofErr w:type="spellEnd"/>
      <w:r w:rsidR="004E00FC" w:rsidRPr="00016546">
        <w:rPr>
          <w:rFonts w:ascii="Helvetica" w:hAnsi="Helvetica" w:cs="Arial"/>
          <w:sz w:val="22"/>
          <w:szCs w:val="22"/>
        </w:rPr>
        <w:t xml:space="preserve"> </w:t>
      </w:r>
      <w:r w:rsidR="004E00FC">
        <w:rPr>
          <w:rFonts w:ascii="Helvetica" w:hAnsi="Helvetica" w:cs="Arial"/>
          <w:sz w:val="22"/>
          <w:szCs w:val="22"/>
        </w:rPr>
        <w:t xml:space="preserve">and </w:t>
      </w:r>
      <w:r w:rsidR="004E00FC" w:rsidRPr="00016546">
        <w:rPr>
          <w:rFonts w:ascii="Helvetica" w:hAnsi="Helvetica" w:cs="Arial"/>
          <w:sz w:val="22"/>
          <w:szCs w:val="22"/>
        </w:rPr>
        <w:t>MERS-</w:t>
      </w:r>
      <w:proofErr w:type="spellStart"/>
      <w:r w:rsidR="004E00FC" w:rsidRPr="00016546">
        <w:rPr>
          <w:rFonts w:ascii="Helvetica" w:hAnsi="Helvetica" w:cs="Arial"/>
          <w:sz w:val="22"/>
          <w:szCs w:val="22"/>
        </w:rPr>
        <w:t>Sp</w:t>
      </w:r>
      <w:r w:rsidR="004E00FC">
        <w:rPr>
          <w:rFonts w:ascii="Helvetica" w:hAnsi="Helvetica" w:cs="Arial"/>
          <w:sz w:val="22"/>
          <w:szCs w:val="22"/>
        </w:rPr>
        <w:t>p</w:t>
      </w:r>
      <w:proofErr w:type="spellEnd"/>
      <w:r>
        <w:rPr>
          <w:rFonts w:ascii="Helvetica" w:hAnsi="Helvetica" w:cs="Arial"/>
          <w:sz w:val="22"/>
          <w:szCs w:val="22"/>
        </w:rPr>
        <w:t xml:space="preserve"> infectivity</w:t>
      </w:r>
      <w:r w:rsidR="00A74599">
        <w:rPr>
          <w:rFonts w:ascii="Helvetica" w:hAnsi="Helvetica" w:cs="Arial"/>
          <w:sz w:val="22"/>
          <w:szCs w:val="22"/>
        </w:rPr>
        <w:t xml:space="preserve"> </w:t>
      </w:r>
      <w:r w:rsidR="00A74599" w:rsidRPr="00786F9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079BF11" w14:textId="720FC6CD" w:rsidR="00CE6ADF" w:rsidRPr="00A74599" w:rsidRDefault="00AF590E" w:rsidP="00A74599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A74599">
        <w:rPr>
          <w:rFonts w:ascii="Helvetica" w:hAnsi="Helvetica" w:cs="Arial"/>
          <w:sz w:val="22"/>
          <w:szCs w:val="22"/>
          <w:lang w:eastAsia="zh-TW"/>
        </w:rPr>
        <w:t xml:space="preserve">LM: Figure 2A. </w:t>
      </w:r>
      <w:r w:rsidR="00506D29" w:rsidRPr="00A74599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Video editor: </w:t>
      </w:r>
      <w:r w:rsidR="005F57E4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e</w:t>
      </w:r>
      <w:r w:rsidR="005F57E4" w:rsidRPr="00A74599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mphasize </w:t>
      </w:r>
      <w:r w:rsidR="00506D29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 xml:space="preserve">bars </w:t>
      </w:r>
      <w:r w:rsidR="00CE6ADF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 xml:space="preserve">3 to 6, </w:t>
      </w:r>
      <w:r w:rsidR="00506D29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>figure 1A when VO says “</w:t>
      </w:r>
      <w:r w:rsidR="00CE6ADF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>SARS-</w:t>
      </w:r>
      <w:proofErr w:type="spellStart"/>
      <w:r w:rsidR="00CE6ADF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>CoV</w:t>
      </w:r>
      <w:proofErr w:type="spellEnd"/>
      <w:r w:rsidR="00CE6ADF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 xml:space="preserve"> S</w:t>
      </w:r>
      <w:r w:rsidR="00506D29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>”</w:t>
      </w:r>
      <w:r w:rsidR="00CE6ADF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>, and bars 7 to 10, figure 1A when VO says “MERS-</w:t>
      </w:r>
      <w:proofErr w:type="spellStart"/>
      <w:r w:rsidR="00CE6ADF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>CoV</w:t>
      </w:r>
      <w:proofErr w:type="spellEnd"/>
      <w:r w:rsidR="00CE6ADF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 xml:space="preserve"> S”.</w:t>
      </w:r>
    </w:p>
    <w:p w14:paraId="32581EE2" w14:textId="77777777" w:rsidR="00A74599" w:rsidRDefault="003756EA" w:rsidP="00A74599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An increase </w:t>
      </w:r>
      <w:r w:rsidR="009E7F02">
        <w:rPr>
          <w:rFonts w:ascii="Helvetica" w:hAnsi="Helvetica" w:cs="Arial"/>
          <w:sz w:val="22"/>
          <w:szCs w:val="22"/>
        </w:rPr>
        <w:t>of</w:t>
      </w:r>
      <w:r>
        <w:rPr>
          <w:rFonts w:ascii="Helvetica" w:hAnsi="Helvetica" w:cs="Arial"/>
          <w:sz w:val="22"/>
          <w:szCs w:val="22"/>
        </w:rPr>
        <w:t xml:space="preserve"> SARS-</w:t>
      </w:r>
      <w:proofErr w:type="spellStart"/>
      <w:r>
        <w:rPr>
          <w:rFonts w:ascii="Helvetica" w:hAnsi="Helvetica" w:cs="Arial"/>
          <w:sz w:val="22"/>
          <w:szCs w:val="22"/>
        </w:rPr>
        <w:t>Spp</w:t>
      </w:r>
      <w:proofErr w:type="spellEnd"/>
      <w:r>
        <w:rPr>
          <w:rFonts w:ascii="Helvetica" w:hAnsi="Helvetica" w:cs="Arial"/>
          <w:sz w:val="22"/>
          <w:szCs w:val="22"/>
        </w:rPr>
        <w:t xml:space="preserve"> or </w:t>
      </w:r>
      <w:r w:rsidRPr="00016546">
        <w:rPr>
          <w:rFonts w:ascii="Helvetica" w:hAnsi="Helvetica" w:cs="Arial"/>
          <w:sz w:val="22"/>
          <w:szCs w:val="22"/>
        </w:rPr>
        <w:t>MERS-</w:t>
      </w:r>
      <w:proofErr w:type="spellStart"/>
      <w:r w:rsidRPr="00016546">
        <w:rPr>
          <w:rFonts w:ascii="Helvetica" w:hAnsi="Helvetica" w:cs="Arial"/>
          <w:sz w:val="22"/>
          <w:szCs w:val="22"/>
        </w:rPr>
        <w:t>Sp</w:t>
      </w:r>
      <w:r>
        <w:rPr>
          <w:rFonts w:ascii="Helvetica" w:hAnsi="Helvetica" w:cs="Arial"/>
          <w:sz w:val="22"/>
          <w:szCs w:val="22"/>
        </w:rPr>
        <w:t>p</w:t>
      </w:r>
      <w:proofErr w:type="spellEnd"/>
      <w:r w:rsidRPr="00D1353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infectivity </w:t>
      </w:r>
      <w:r w:rsidRPr="00CD47B2">
        <w:rPr>
          <w:rFonts w:ascii="Helvetica" w:hAnsi="Helvetica" w:cs="Arial"/>
          <w:sz w:val="22"/>
          <w:szCs w:val="22"/>
        </w:rPr>
        <w:t>in poorly permissive target cells</w:t>
      </w:r>
      <w:r>
        <w:rPr>
          <w:rFonts w:ascii="Helvetica" w:hAnsi="Helvetica" w:cs="Arial"/>
          <w:sz w:val="22"/>
          <w:szCs w:val="22"/>
        </w:rPr>
        <w:t>…</w:t>
      </w:r>
      <w:r w:rsidRPr="00CD47B2">
        <w:rPr>
          <w:rFonts w:ascii="Helvetica" w:hAnsi="Helvetica" w:cs="Arial"/>
          <w:sz w:val="22"/>
          <w:szCs w:val="22"/>
        </w:rPr>
        <w:t xml:space="preserve"> transfected to express ACE2</w:t>
      </w:r>
      <w:r>
        <w:rPr>
          <w:rFonts w:ascii="Helvetica" w:hAnsi="Helvetica" w:cs="Arial"/>
          <w:sz w:val="22"/>
          <w:szCs w:val="22"/>
        </w:rPr>
        <w:t xml:space="preserve"> </w:t>
      </w:r>
      <w:r w:rsidR="005B2BB8" w:rsidRPr="00786F9D">
        <w:rPr>
          <w:rFonts w:ascii="Helvetica" w:hAnsi="Helvetica" w:cs="Arial"/>
          <w:i/>
          <w:color w:val="FF0000"/>
          <w:sz w:val="22"/>
          <w:szCs w:val="22"/>
        </w:rPr>
        <w:t>(“</w:t>
      </w:r>
      <w:proofErr w:type="spellStart"/>
      <w:r w:rsidR="005B2BB8" w:rsidRPr="00786F9D">
        <w:rPr>
          <w:rFonts w:ascii="Helvetica" w:hAnsi="Helvetica" w:cs="Arial"/>
          <w:i/>
          <w:color w:val="FF0000"/>
          <w:sz w:val="22"/>
          <w:szCs w:val="22"/>
        </w:rPr>
        <w:t>ace·two</w:t>
      </w:r>
      <w:proofErr w:type="spellEnd"/>
      <w:r w:rsidR="005B2BB8" w:rsidRPr="00786F9D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5B2BB8" w:rsidRPr="00786F9D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receptor of SARS-</w:t>
      </w:r>
      <w:proofErr w:type="spellStart"/>
      <w:r>
        <w:rPr>
          <w:rFonts w:ascii="Helvetica" w:hAnsi="Helvetica" w:cs="Arial"/>
          <w:sz w:val="22"/>
          <w:szCs w:val="22"/>
        </w:rPr>
        <w:t>Spp</w:t>
      </w:r>
      <w:proofErr w:type="spellEnd"/>
      <w:r>
        <w:rPr>
          <w:rFonts w:ascii="Helvetica" w:hAnsi="Helvetica" w:cs="Arial"/>
          <w:sz w:val="22"/>
          <w:szCs w:val="22"/>
        </w:rPr>
        <w:t>,</w:t>
      </w:r>
      <w:r w:rsidRPr="00CD47B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or</w:t>
      </w:r>
      <w:r w:rsidRPr="00CD47B2">
        <w:rPr>
          <w:rFonts w:ascii="Helvetica" w:hAnsi="Helvetica" w:cs="Arial"/>
          <w:sz w:val="22"/>
          <w:szCs w:val="22"/>
        </w:rPr>
        <w:t xml:space="preserve"> DPP4</w:t>
      </w:r>
      <w:r w:rsidR="005B2BB8">
        <w:rPr>
          <w:rFonts w:ascii="Helvetica" w:hAnsi="Helvetica" w:cs="Arial"/>
          <w:sz w:val="22"/>
          <w:szCs w:val="22"/>
        </w:rPr>
        <w:t xml:space="preserve"> </w:t>
      </w:r>
      <w:r w:rsidR="005B2BB8" w:rsidRPr="00786F9D">
        <w:rPr>
          <w:rFonts w:ascii="Helvetica" w:hAnsi="Helvetica" w:cs="Arial"/>
          <w:i/>
          <w:color w:val="FF0000"/>
          <w:sz w:val="22"/>
          <w:szCs w:val="22"/>
        </w:rPr>
        <w:t>(“</w:t>
      </w:r>
      <w:proofErr w:type="spellStart"/>
      <w:r w:rsidR="005B2BB8" w:rsidRPr="00786F9D">
        <w:rPr>
          <w:rFonts w:ascii="Helvetica" w:hAnsi="Helvetica" w:cs="Arial"/>
          <w:i/>
          <w:color w:val="FF0000"/>
          <w:sz w:val="22"/>
          <w:szCs w:val="22"/>
        </w:rPr>
        <w:t>d·p·p·four</w:t>
      </w:r>
      <w:proofErr w:type="spellEnd"/>
      <w:r w:rsidR="005B2BB8" w:rsidRPr="00786F9D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5B2BB8" w:rsidRPr="00786F9D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receptor of </w:t>
      </w:r>
      <w:r w:rsidR="009E7F02" w:rsidRPr="00016546">
        <w:rPr>
          <w:rFonts w:ascii="Helvetica" w:hAnsi="Helvetica" w:cs="Arial"/>
          <w:sz w:val="22"/>
          <w:szCs w:val="22"/>
        </w:rPr>
        <w:t>MERS-</w:t>
      </w:r>
      <w:proofErr w:type="spellStart"/>
      <w:r w:rsidR="009E7F02" w:rsidRPr="00016546">
        <w:rPr>
          <w:rFonts w:ascii="Helvetica" w:hAnsi="Helvetica" w:cs="Arial"/>
          <w:sz w:val="22"/>
          <w:szCs w:val="22"/>
        </w:rPr>
        <w:t>Sp</w:t>
      </w:r>
      <w:r w:rsidR="009E7F02">
        <w:rPr>
          <w:rFonts w:ascii="Helvetica" w:hAnsi="Helvetica" w:cs="Arial"/>
          <w:sz w:val="22"/>
          <w:szCs w:val="22"/>
        </w:rPr>
        <w:t>p</w:t>
      </w:r>
      <w:proofErr w:type="spellEnd"/>
      <w:r w:rsidR="009E7F02" w:rsidRPr="00D13539">
        <w:rPr>
          <w:rFonts w:ascii="Helvetica" w:hAnsi="Helvetica" w:cs="Arial"/>
          <w:sz w:val="22"/>
          <w:szCs w:val="22"/>
        </w:rPr>
        <w:t xml:space="preserve"> </w:t>
      </w:r>
      <w:r w:rsidR="00FE2477">
        <w:rPr>
          <w:rFonts w:ascii="Helvetica" w:hAnsi="Helvetica" w:cs="Arial"/>
          <w:sz w:val="22"/>
          <w:szCs w:val="22"/>
        </w:rPr>
        <w:t>…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3076C">
        <w:rPr>
          <w:rFonts w:ascii="Helvetica" w:hAnsi="Helvetica" w:cs="Arial"/>
          <w:sz w:val="22"/>
          <w:szCs w:val="22"/>
        </w:rPr>
        <w:t>confirm</w:t>
      </w:r>
      <w:r w:rsidR="00FE2477">
        <w:rPr>
          <w:rFonts w:ascii="Helvetica" w:hAnsi="Helvetica" w:cs="Arial"/>
          <w:sz w:val="22"/>
          <w:szCs w:val="22"/>
        </w:rPr>
        <w:t>s</w:t>
      </w:r>
      <w:r w:rsidRPr="0053076C">
        <w:rPr>
          <w:rFonts w:ascii="Helvetica" w:hAnsi="Helvetica" w:cs="Arial"/>
          <w:sz w:val="22"/>
          <w:szCs w:val="22"/>
        </w:rPr>
        <w:t xml:space="preserve"> that receptor usage of </w:t>
      </w:r>
      <w:proofErr w:type="spellStart"/>
      <w:r w:rsidRPr="0053076C">
        <w:rPr>
          <w:rFonts w:ascii="Helvetica" w:hAnsi="Helvetica" w:cs="Arial"/>
          <w:sz w:val="22"/>
          <w:szCs w:val="22"/>
        </w:rPr>
        <w:t>pseudovirions</w:t>
      </w:r>
      <w:proofErr w:type="spellEnd"/>
      <w:r w:rsidR="00321886">
        <w:rPr>
          <w:rFonts w:ascii="Helvetica" w:hAnsi="Helvetica" w:cs="Arial"/>
          <w:sz w:val="22"/>
          <w:szCs w:val="22"/>
        </w:rPr>
        <w:t xml:space="preserve"> </w:t>
      </w:r>
      <w:r w:rsidR="00321886" w:rsidRPr="00786F9D">
        <w:rPr>
          <w:rFonts w:ascii="Helvetica" w:hAnsi="Helvetica" w:cs="Arial"/>
          <w:i/>
          <w:color w:val="FF0000"/>
          <w:sz w:val="22"/>
          <w:szCs w:val="22"/>
        </w:rPr>
        <w:t>(“</w:t>
      </w:r>
      <w:proofErr w:type="spellStart"/>
      <w:r w:rsidR="00321886" w:rsidRPr="00786F9D">
        <w:rPr>
          <w:rFonts w:ascii="Helvetica" w:hAnsi="Helvetica" w:cs="Arial"/>
          <w:i/>
          <w:color w:val="FF0000"/>
          <w:sz w:val="22"/>
          <w:szCs w:val="22"/>
        </w:rPr>
        <w:t>pseu</w:t>
      </w:r>
      <w:proofErr w:type="spellEnd"/>
      <w:r w:rsidR="00321886" w:rsidRPr="00786F9D">
        <w:rPr>
          <w:rFonts w:ascii="Helvetica" w:hAnsi="Helvetica" w:cs="Arial"/>
          <w:i/>
          <w:color w:val="FF0000"/>
          <w:sz w:val="22"/>
          <w:szCs w:val="22"/>
        </w:rPr>
        <w:t>·​do·​</w:t>
      </w:r>
      <w:hyperlink r:id="rId10" w:history="1">
        <w:r w:rsidR="00321886" w:rsidRPr="00786F9D">
          <w:rPr>
            <w:i/>
            <w:color w:val="FF0000"/>
          </w:rPr>
          <w:t>vi·​</w:t>
        </w:r>
        <w:proofErr w:type="spellStart"/>
        <w:r w:rsidR="00321886" w:rsidRPr="00786F9D">
          <w:rPr>
            <w:i/>
            <w:color w:val="FF0000"/>
          </w:rPr>
          <w:t>ri</w:t>
        </w:r>
        <w:proofErr w:type="spellEnd"/>
        <w:r w:rsidR="00321886" w:rsidRPr="00786F9D">
          <w:rPr>
            <w:i/>
            <w:color w:val="FF0000"/>
          </w:rPr>
          <w:t>·​on</w:t>
        </w:r>
      </w:hyperlink>
      <w:r w:rsidR="00321886" w:rsidRPr="00786F9D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321886">
        <w:rPr>
          <w:rFonts w:ascii="Helvetica" w:hAnsi="Helvetica" w:cs="Arial"/>
          <w:sz w:val="22"/>
          <w:szCs w:val="22"/>
        </w:rPr>
        <w:t xml:space="preserve"> </w:t>
      </w:r>
      <w:r w:rsidRPr="0053076C">
        <w:rPr>
          <w:rFonts w:ascii="Helvetica" w:hAnsi="Helvetica" w:cs="Arial"/>
          <w:sz w:val="22"/>
          <w:szCs w:val="22"/>
        </w:rPr>
        <w:t>is similar to that of native viruses</w:t>
      </w:r>
      <w:r>
        <w:rPr>
          <w:rFonts w:ascii="Helvetica" w:hAnsi="Helvetica" w:cs="Arial"/>
          <w:sz w:val="22"/>
          <w:szCs w:val="22"/>
        </w:rPr>
        <w:t xml:space="preserve"> for </w:t>
      </w:r>
      <w:r w:rsidRPr="0058450C">
        <w:rPr>
          <w:rFonts w:ascii="Helvetica" w:hAnsi="Helvetica" w:cs="Arial"/>
          <w:sz w:val="22"/>
          <w:szCs w:val="22"/>
        </w:rPr>
        <w:t xml:space="preserve">mediating attachment and entry of </w:t>
      </w:r>
      <w:proofErr w:type="spellStart"/>
      <w:r w:rsidRPr="00D13539">
        <w:rPr>
          <w:rFonts w:ascii="Helvetica" w:hAnsi="Helvetica" w:cs="Arial"/>
          <w:sz w:val="22"/>
          <w:szCs w:val="22"/>
        </w:rPr>
        <w:t>pseudovirion</w:t>
      </w:r>
      <w:r>
        <w:rPr>
          <w:rFonts w:ascii="Helvetica" w:hAnsi="Helvetica" w:cs="Arial"/>
          <w:sz w:val="22"/>
          <w:szCs w:val="22"/>
        </w:rPr>
        <w:t>s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Pr="00786F9D">
        <w:rPr>
          <w:rFonts w:ascii="Helvetica" w:hAnsi="Helvetica" w:cs="Arial"/>
          <w:b/>
          <w:sz w:val="22"/>
          <w:szCs w:val="22"/>
        </w:rPr>
        <w:t>[1]</w:t>
      </w:r>
      <w:r w:rsidRPr="00786F9D">
        <w:rPr>
          <w:rFonts w:ascii="Helvetica" w:hAnsi="Helvetica" w:cs="Arial"/>
          <w:sz w:val="22"/>
          <w:szCs w:val="22"/>
        </w:rPr>
        <w:t>.</w:t>
      </w:r>
    </w:p>
    <w:p w14:paraId="56935364" w14:textId="61CCD07E" w:rsidR="006801B1" w:rsidRPr="00A74599" w:rsidRDefault="00A0147B" w:rsidP="00A74599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A74599">
        <w:rPr>
          <w:rFonts w:ascii="Helvetica" w:hAnsi="Helvetica" w:cs="Arial"/>
          <w:sz w:val="22"/>
          <w:szCs w:val="22"/>
          <w:lang w:eastAsia="zh-TW"/>
        </w:rPr>
        <w:t xml:space="preserve">LM: Figure 2B: </w:t>
      </w:r>
      <w:r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 xml:space="preserve">Video editor: </w:t>
      </w:r>
      <w:r w:rsidR="005F57E4">
        <w:rPr>
          <w:rFonts w:ascii="Helvetica" w:hAnsi="Helvetica" w:cs="Arial"/>
          <w:i/>
          <w:color w:val="2F5496" w:themeColor="accent1" w:themeShade="BF"/>
          <w:sz w:val="22"/>
          <w:szCs w:val="22"/>
        </w:rPr>
        <w:t>Please e</w:t>
      </w:r>
      <w:r w:rsidR="005F57E4" w:rsidRPr="00A74599">
        <w:rPr>
          <w:rFonts w:ascii="Helvetica" w:hAnsi="Helvetica" w:cs="Arial"/>
          <w:i/>
          <w:color w:val="2F5496" w:themeColor="accent1" w:themeShade="BF"/>
          <w:sz w:val="22"/>
          <w:szCs w:val="22"/>
        </w:rPr>
        <w:t xml:space="preserve">mphasize </w:t>
      </w:r>
      <w:bookmarkStart w:id="0" w:name="_GoBack"/>
      <w:bookmarkEnd w:id="0"/>
      <w:r w:rsidR="00B23A5D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>bars 2 and 3</w:t>
      </w:r>
      <w:r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 xml:space="preserve"> when VO says, “An increase of SARS-</w:t>
      </w:r>
      <w:proofErr w:type="spellStart"/>
      <w:r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>Spp</w:t>
      </w:r>
      <w:proofErr w:type="spellEnd"/>
      <w:r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 xml:space="preserve">”. Emphasize </w:t>
      </w:r>
      <w:r w:rsidR="00B23A5D"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>bars 4 and 5</w:t>
      </w:r>
      <w:r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 xml:space="preserve"> when VO says, “or MERS-</w:t>
      </w:r>
      <w:proofErr w:type="spellStart"/>
      <w:r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>Spp</w:t>
      </w:r>
      <w:proofErr w:type="spellEnd"/>
      <w:r w:rsidRPr="00A74599">
        <w:rPr>
          <w:rFonts w:ascii="Helvetica" w:hAnsi="Helvetica" w:cs="Arial"/>
          <w:i/>
          <w:color w:val="2F5496" w:themeColor="accent1" w:themeShade="BF"/>
          <w:sz w:val="22"/>
          <w:szCs w:val="22"/>
          <w:lang w:eastAsia="zh-TW"/>
        </w:rPr>
        <w:t xml:space="preserve"> infectivity”.</w:t>
      </w:r>
      <w:r w:rsidRPr="00A74599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6801B1" w:rsidRPr="00A74599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280F8651" w14:textId="77777777" w:rsidR="003E3860" w:rsidRDefault="00CE10F2" w:rsidP="003E3860">
      <w:pPr>
        <w:numPr>
          <w:ilvl w:val="0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</w:t>
      </w:r>
    </w:p>
    <w:p w14:paraId="6FD5FE6B" w14:textId="7AFB0D6D" w:rsidR="003E3860" w:rsidRPr="00910AE4" w:rsidRDefault="001717D8" w:rsidP="003E3860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 w:rsidRPr="003E3860">
        <w:rPr>
          <w:rFonts w:ascii="Helvetica" w:hAnsi="Helvetica" w:cs="Arial"/>
          <w:b/>
          <w:sz w:val="22"/>
          <w:szCs w:val="22"/>
          <w:u w:val="single"/>
        </w:rPr>
        <w:t>Tiffany Tang</w:t>
      </w:r>
      <w:r w:rsidR="00472752" w:rsidRPr="003E3860">
        <w:rPr>
          <w:rFonts w:ascii="Helvetica" w:hAnsi="Helvetica" w:cs="Arial"/>
          <w:sz w:val="22"/>
          <w:szCs w:val="22"/>
        </w:rPr>
        <w:t xml:space="preserve">: </w:t>
      </w:r>
      <w:r w:rsidR="001B5C46" w:rsidRPr="003E3860">
        <w:rPr>
          <w:rFonts w:ascii="Helvetica" w:hAnsi="Helvetica" w:cs="Arial"/>
          <w:sz w:val="22"/>
          <w:szCs w:val="22"/>
        </w:rPr>
        <w:t>(Step</w:t>
      </w:r>
      <w:r w:rsidR="00511F52" w:rsidRPr="003E3860">
        <w:rPr>
          <w:rFonts w:ascii="Helvetica" w:hAnsi="Helvetica" w:cs="Arial"/>
          <w:sz w:val="22"/>
          <w:szCs w:val="22"/>
        </w:rPr>
        <w:t>:</w:t>
      </w:r>
      <w:r w:rsidR="001B5C46" w:rsidRPr="003E3860">
        <w:rPr>
          <w:rFonts w:ascii="Helvetica" w:hAnsi="Helvetica" w:cs="Arial"/>
          <w:sz w:val="22"/>
          <w:szCs w:val="22"/>
        </w:rPr>
        <w:t xml:space="preserve"> </w:t>
      </w:r>
      <w:r w:rsidRPr="003E3860">
        <w:rPr>
          <w:rFonts w:ascii="Helvetica" w:hAnsi="Helvetica" w:cs="Arial"/>
          <w:sz w:val="22"/>
          <w:szCs w:val="22"/>
        </w:rPr>
        <w:t>3.1.1</w:t>
      </w:r>
      <w:r w:rsidR="001B5C46" w:rsidRPr="003E3860">
        <w:rPr>
          <w:rFonts w:ascii="Helvetica" w:hAnsi="Helvetica" w:cs="Arial"/>
          <w:sz w:val="22"/>
          <w:szCs w:val="22"/>
        </w:rPr>
        <w:t>)</w:t>
      </w:r>
      <w:r w:rsidR="00450B27" w:rsidRPr="003E3860">
        <w:rPr>
          <w:rFonts w:ascii="Helvetica" w:hAnsi="Helvetica" w:cs="Arial"/>
          <w:sz w:val="22"/>
          <w:szCs w:val="22"/>
        </w:rPr>
        <w:t xml:space="preserve"> </w:t>
      </w:r>
      <w:r w:rsidRPr="003E3860">
        <w:rPr>
          <w:rFonts w:ascii="Helvetica" w:hAnsi="Helvetica" w:cs="Arial"/>
          <w:sz w:val="22"/>
          <w:szCs w:val="22"/>
        </w:rPr>
        <w:t>Double-check calculations prior to performing this step and make sure all solutions are mixed well during the step</w:t>
      </w:r>
      <w:r w:rsidR="00910AE4">
        <w:rPr>
          <w:rFonts w:ascii="Helvetica" w:hAnsi="Helvetica" w:cs="Arial"/>
          <w:sz w:val="22"/>
          <w:szCs w:val="22"/>
        </w:rPr>
        <w:t xml:space="preserve"> </w:t>
      </w:r>
      <w:r w:rsidR="00910AE4" w:rsidRPr="00910AE4">
        <w:rPr>
          <w:rFonts w:ascii="Helvetica" w:hAnsi="Helvetica" w:cs="Arial"/>
          <w:b/>
          <w:sz w:val="22"/>
          <w:szCs w:val="22"/>
        </w:rPr>
        <w:t>[1]</w:t>
      </w:r>
      <w:r w:rsidRPr="003E3860">
        <w:rPr>
          <w:rFonts w:ascii="Helvetica" w:hAnsi="Helvetica" w:cs="Arial"/>
          <w:sz w:val="22"/>
          <w:szCs w:val="22"/>
        </w:rPr>
        <w:t xml:space="preserve">. </w:t>
      </w:r>
    </w:p>
    <w:p w14:paraId="1438DA90" w14:textId="64257930" w:rsidR="00910AE4" w:rsidRDefault="00910AE4" w:rsidP="00910AE4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1751AABF" w14:textId="0AB7DC7F" w:rsidR="003E3860" w:rsidRPr="00910AE4" w:rsidRDefault="001717D8" w:rsidP="003E3860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 w:rsidRPr="003E3860">
        <w:rPr>
          <w:rFonts w:ascii="Helvetica" w:hAnsi="Helvetica" w:cs="Arial"/>
          <w:b/>
          <w:sz w:val="22"/>
          <w:szCs w:val="22"/>
          <w:u w:val="single"/>
        </w:rPr>
        <w:t>Tiffany Tang</w:t>
      </w:r>
      <w:r w:rsidR="00472752" w:rsidRPr="003E3860">
        <w:rPr>
          <w:rFonts w:ascii="Helvetica" w:hAnsi="Helvetica" w:cs="Arial"/>
          <w:sz w:val="22"/>
          <w:szCs w:val="22"/>
        </w:rPr>
        <w:t xml:space="preserve">: </w:t>
      </w:r>
      <w:r w:rsidR="00450B27" w:rsidRPr="003E3860">
        <w:rPr>
          <w:rFonts w:ascii="Helvetica" w:hAnsi="Helvetica" w:cs="Arial"/>
          <w:sz w:val="22"/>
          <w:szCs w:val="22"/>
        </w:rPr>
        <w:t xml:space="preserve"> </w:t>
      </w:r>
      <w:r w:rsidR="005A1796" w:rsidRPr="003E3860">
        <w:rPr>
          <w:rFonts w:ascii="Helvetica" w:hAnsi="Helvetica" w:cs="Arial"/>
          <w:sz w:val="22"/>
          <w:szCs w:val="22"/>
        </w:rPr>
        <w:t xml:space="preserve">A western blot assay can be performed on concentrated pseudotyped particles to assess S glycoprotein incorporation into </w:t>
      </w:r>
      <w:proofErr w:type="spellStart"/>
      <w:r w:rsidR="005A1796" w:rsidRPr="003E3860">
        <w:rPr>
          <w:rFonts w:ascii="Helvetica" w:hAnsi="Helvetica" w:cs="Arial"/>
          <w:sz w:val="22"/>
          <w:szCs w:val="22"/>
        </w:rPr>
        <w:t>pseudovirions</w:t>
      </w:r>
      <w:proofErr w:type="spellEnd"/>
      <w:r w:rsidR="00910AE4">
        <w:rPr>
          <w:rFonts w:ascii="Helvetica" w:hAnsi="Helvetica" w:cs="Arial"/>
          <w:sz w:val="22"/>
          <w:szCs w:val="22"/>
        </w:rPr>
        <w:t xml:space="preserve"> </w:t>
      </w:r>
      <w:r w:rsidR="00910AE4" w:rsidRPr="00910AE4">
        <w:rPr>
          <w:rFonts w:ascii="Helvetica" w:hAnsi="Helvetica" w:cs="Arial"/>
          <w:b/>
          <w:sz w:val="22"/>
          <w:szCs w:val="22"/>
        </w:rPr>
        <w:t>[1]</w:t>
      </w:r>
      <w:r w:rsidR="00910AE4" w:rsidRPr="003E3860">
        <w:rPr>
          <w:rFonts w:ascii="Helvetica" w:hAnsi="Helvetica" w:cs="Arial"/>
          <w:sz w:val="22"/>
          <w:szCs w:val="22"/>
        </w:rPr>
        <w:t>.</w:t>
      </w:r>
      <w:r w:rsidR="005A1796" w:rsidRPr="003E3860">
        <w:rPr>
          <w:rFonts w:ascii="Helvetica" w:hAnsi="Helvetica" w:cs="Arial"/>
          <w:sz w:val="22"/>
          <w:szCs w:val="22"/>
        </w:rPr>
        <w:t xml:space="preserve"> </w:t>
      </w:r>
    </w:p>
    <w:p w14:paraId="0CA70D18" w14:textId="7FADFF59" w:rsidR="00910AE4" w:rsidRDefault="00910AE4" w:rsidP="00910AE4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3219C5F3" w14:textId="16EC8505" w:rsidR="00CE10F2" w:rsidRPr="00910AE4" w:rsidRDefault="001717D8" w:rsidP="003E3860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 w:rsidRPr="003E3860">
        <w:rPr>
          <w:rFonts w:ascii="Helvetica" w:hAnsi="Helvetica" w:cs="Arial"/>
          <w:b/>
          <w:sz w:val="22"/>
          <w:szCs w:val="22"/>
          <w:u w:val="single"/>
        </w:rPr>
        <w:t>Lakshmi Nathan</w:t>
      </w:r>
      <w:r w:rsidR="00472752" w:rsidRPr="003E3860">
        <w:rPr>
          <w:rFonts w:ascii="Helvetica" w:hAnsi="Helvetica" w:cs="Arial"/>
          <w:sz w:val="22"/>
          <w:szCs w:val="22"/>
        </w:rPr>
        <w:t xml:space="preserve">: </w:t>
      </w:r>
      <w:r w:rsidR="00622089" w:rsidRPr="003E3860">
        <w:rPr>
          <w:rFonts w:ascii="Helvetica" w:hAnsi="Helvetica" w:cs="Arial"/>
          <w:sz w:val="22"/>
          <w:szCs w:val="22"/>
        </w:rPr>
        <w:t xml:space="preserve">While </w:t>
      </w:r>
      <w:r w:rsidR="00702C74" w:rsidRPr="003E3860">
        <w:rPr>
          <w:rFonts w:ascii="Helvetica" w:hAnsi="Helvetica" w:cs="Arial"/>
          <w:sz w:val="22"/>
          <w:szCs w:val="22"/>
        </w:rPr>
        <w:t>the pseudotyped particles described here are safer surrogates than native viruses, they still require being handled in biosafety level 2 setting</w:t>
      </w:r>
      <w:r w:rsidR="00910AE4">
        <w:rPr>
          <w:rFonts w:ascii="Helvetica" w:hAnsi="Helvetica" w:cs="Arial"/>
          <w:sz w:val="22"/>
          <w:szCs w:val="22"/>
        </w:rPr>
        <w:t xml:space="preserve"> </w:t>
      </w:r>
      <w:r w:rsidR="00910AE4" w:rsidRPr="00910AE4">
        <w:rPr>
          <w:rFonts w:ascii="Helvetica" w:hAnsi="Helvetica" w:cs="Arial"/>
          <w:b/>
          <w:sz w:val="22"/>
          <w:szCs w:val="22"/>
        </w:rPr>
        <w:t>[1]</w:t>
      </w:r>
      <w:r w:rsidR="00910AE4" w:rsidRPr="003E3860">
        <w:rPr>
          <w:rFonts w:ascii="Helvetica" w:hAnsi="Helvetica" w:cs="Arial"/>
          <w:sz w:val="22"/>
          <w:szCs w:val="22"/>
        </w:rPr>
        <w:t>.</w:t>
      </w:r>
      <w:r w:rsidR="00702C74" w:rsidRPr="003E3860">
        <w:rPr>
          <w:rFonts w:ascii="Helvetica" w:hAnsi="Helvetica" w:cs="Arial"/>
          <w:sz w:val="22"/>
          <w:szCs w:val="22"/>
        </w:rPr>
        <w:t xml:space="preserve"> </w:t>
      </w:r>
    </w:p>
    <w:p w14:paraId="5129EAEC" w14:textId="502647A9" w:rsidR="00910AE4" w:rsidRPr="003E3860" w:rsidRDefault="00910AE4" w:rsidP="00910AE4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sectPr w:rsidR="00910AE4" w:rsidRPr="003E3860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A2289" w14:textId="77777777" w:rsidR="00125F35" w:rsidRDefault="00125F35">
      <w:r>
        <w:separator/>
      </w:r>
    </w:p>
  </w:endnote>
  <w:endnote w:type="continuationSeparator" w:id="0">
    <w:p w14:paraId="5FE6926A" w14:textId="77777777" w:rsidR="00125F35" w:rsidRDefault="0012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notTrueType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14416" w:rsidRDefault="0001441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14416" w:rsidRDefault="0001441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014416" w:rsidRPr="00C70C90" w:rsidRDefault="0001441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10AE4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10AE4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EB531" w14:textId="77777777" w:rsidR="00125F35" w:rsidRDefault="00125F35">
      <w:r>
        <w:separator/>
      </w:r>
    </w:p>
  </w:footnote>
  <w:footnote w:type="continuationSeparator" w:id="0">
    <w:p w14:paraId="39B8490B" w14:textId="77777777" w:rsidR="00125F35" w:rsidRDefault="00125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D2F90A3" w:rsidR="00014416" w:rsidRDefault="00014416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B98" w:rsidRPr="00D47B98">
      <w:rPr>
        <w:rFonts w:ascii="Helvetica" w:hAnsi="Helvetica" w:cs="Arial"/>
        <w:b/>
        <w:color w:val="00B050"/>
        <w:sz w:val="28"/>
        <w:szCs w:val="28"/>
      </w:rPr>
      <w:t xml:space="preserve"> </w:t>
    </w:r>
    <w:r w:rsidR="00D47B98" w:rsidRPr="005578AD">
      <w:rPr>
        <w:rFonts w:ascii="Helvetica" w:hAnsi="Helvetica" w:cs="Arial"/>
        <w:b/>
        <w:color w:val="00B050"/>
        <w:sz w:val="28"/>
        <w:szCs w:val="28"/>
      </w:rPr>
      <w:t>FINAL SCRIPT: APPROVED FOR FILMING</w:t>
    </w:r>
  </w:p>
  <w:p w14:paraId="6CF88CFD" w14:textId="77777777" w:rsidR="00014416" w:rsidRPr="006A6324" w:rsidRDefault="0001441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B4534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B569E"/>
    <w:multiLevelType w:val="multilevel"/>
    <w:tmpl w:val="B1A6A4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55E0E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C578BC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D8939F4"/>
    <w:multiLevelType w:val="multilevel"/>
    <w:tmpl w:val="B1A6A4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53537"/>
    <w:multiLevelType w:val="multilevel"/>
    <w:tmpl w:val="B1A6A4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5C9E6056"/>
    <w:multiLevelType w:val="hybridMultilevel"/>
    <w:tmpl w:val="2F1C8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C2646"/>
    <w:multiLevelType w:val="hybridMultilevel"/>
    <w:tmpl w:val="4752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8"/>
  </w:num>
  <w:num w:numId="7">
    <w:abstractNumId w:val="5"/>
  </w:num>
  <w:num w:numId="8">
    <w:abstractNumId w:val="18"/>
  </w:num>
  <w:num w:numId="9">
    <w:abstractNumId w:val="30"/>
  </w:num>
  <w:num w:numId="10">
    <w:abstractNumId w:val="39"/>
  </w:num>
  <w:num w:numId="11">
    <w:abstractNumId w:val="24"/>
  </w:num>
  <w:num w:numId="12">
    <w:abstractNumId w:val="33"/>
  </w:num>
  <w:num w:numId="13">
    <w:abstractNumId w:val="25"/>
  </w:num>
  <w:num w:numId="14">
    <w:abstractNumId w:val="19"/>
  </w:num>
  <w:num w:numId="15">
    <w:abstractNumId w:val="26"/>
  </w:num>
  <w:num w:numId="16">
    <w:abstractNumId w:val="2"/>
  </w:num>
  <w:num w:numId="17">
    <w:abstractNumId w:val="7"/>
  </w:num>
  <w:num w:numId="18">
    <w:abstractNumId w:val="17"/>
  </w:num>
  <w:num w:numId="19">
    <w:abstractNumId w:val="3"/>
  </w:num>
  <w:num w:numId="20">
    <w:abstractNumId w:val="4"/>
  </w:num>
  <w:num w:numId="21">
    <w:abstractNumId w:val="40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41"/>
  </w:num>
  <w:num w:numId="27">
    <w:abstractNumId w:val="29"/>
  </w:num>
  <w:num w:numId="28">
    <w:abstractNumId w:val="20"/>
  </w:num>
  <w:num w:numId="29">
    <w:abstractNumId w:val="12"/>
  </w:num>
  <w:num w:numId="30">
    <w:abstractNumId w:val="6"/>
  </w:num>
  <w:num w:numId="31">
    <w:abstractNumId w:val="27"/>
  </w:num>
  <w:num w:numId="32">
    <w:abstractNumId w:val="31"/>
  </w:num>
  <w:num w:numId="33">
    <w:abstractNumId w:val="22"/>
  </w:num>
  <w:num w:numId="34">
    <w:abstractNumId w:val="35"/>
  </w:num>
  <w:num w:numId="35">
    <w:abstractNumId w:val="34"/>
  </w:num>
  <w:num w:numId="36">
    <w:abstractNumId w:val="23"/>
  </w:num>
  <w:num w:numId="37">
    <w:abstractNumId w:val="38"/>
  </w:num>
  <w:num w:numId="38">
    <w:abstractNumId w:val="37"/>
  </w:num>
  <w:num w:numId="39">
    <w:abstractNumId w:val="32"/>
  </w:num>
  <w:num w:numId="40">
    <w:abstractNumId w:val="21"/>
  </w:num>
  <w:num w:numId="41">
    <w:abstractNumId w:val="36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079EF"/>
    <w:rsid w:val="0001266D"/>
    <w:rsid w:val="00012AF4"/>
    <w:rsid w:val="00013862"/>
    <w:rsid w:val="00014416"/>
    <w:rsid w:val="00016546"/>
    <w:rsid w:val="000200BE"/>
    <w:rsid w:val="00023E22"/>
    <w:rsid w:val="00025DE9"/>
    <w:rsid w:val="00032872"/>
    <w:rsid w:val="0003320E"/>
    <w:rsid w:val="000347C0"/>
    <w:rsid w:val="000356DE"/>
    <w:rsid w:val="00040121"/>
    <w:rsid w:val="00042BE8"/>
    <w:rsid w:val="00043807"/>
    <w:rsid w:val="00047E53"/>
    <w:rsid w:val="00051184"/>
    <w:rsid w:val="00060F56"/>
    <w:rsid w:val="0006178C"/>
    <w:rsid w:val="00064E6D"/>
    <w:rsid w:val="000656A5"/>
    <w:rsid w:val="0006757A"/>
    <w:rsid w:val="00067E4C"/>
    <w:rsid w:val="00071D9B"/>
    <w:rsid w:val="00074929"/>
    <w:rsid w:val="00074ECF"/>
    <w:rsid w:val="00083792"/>
    <w:rsid w:val="000869C4"/>
    <w:rsid w:val="00090BAC"/>
    <w:rsid w:val="00097EF1"/>
    <w:rsid w:val="000A0355"/>
    <w:rsid w:val="000A2186"/>
    <w:rsid w:val="000A3217"/>
    <w:rsid w:val="000B0B1A"/>
    <w:rsid w:val="000B4E9A"/>
    <w:rsid w:val="000C0C98"/>
    <w:rsid w:val="000C1C97"/>
    <w:rsid w:val="000C26FF"/>
    <w:rsid w:val="000C49D5"/>
    <w:rsid w:val="000C5999"/>
    <w:rsid w:val="000D065F"/>
    <w:rsid w:val="000D17E8"/>
    <w:rsid w:val="000D2C59"/>
    <w:rsid w:val="000D35D9"/>
    <w:rsid w:val="000D4171"/>
    <w:rsid w:val="000D5E74"/>
    <w:rsid w:val="000E3112"/>
    <w:rsid w:val="000E5688"/>
    <w:rsid w:val="000F3F40"/>
    <w:rsid w:val="00106022"/>
    <w:rsid w:val="00106F46"/>
    <w:rsid w:val="001115D1"/>
    <w:rsid w:val="0011298B"/>
    <w:rsid w:val="0011343E"/>
    <w:rsid w:val="00113DAB"/>
    <w:rsid w:val="00115C90"/>
    <w:rsid w:val="0011647C"/>
    <w:rsid w:val="00117457"/>
    <w:rsid w:val="00125924"/>
    <w:rsid w:val="00125F35"/>
    <w:rsid w:val="00126973"/>
    <w:rsid w:val="00126B41"/>
    <w:rsid w:val="00134FC1"/>
    <w:rsid w:val="001404C7"/>
    <w:rsid w:val="001417BF"/>
    <w:rsid w:val="00145CD3"/>
    <w:rsid w:val="00151824"/>
    <w:rsid w:val="001522C4"/>
    <w:rsid w:val="00162D51"/>
    <w:rsid w:val="00164536"/>
    <w:rsid w:val="00164D46"/>
    <w:rsid w:val="001717D8"/>
    <w:rsid w:val="00172B06"/>
    <w:rsid w:val="0017467A"/>
    <w:rsid w:val="0017752A"/>
    <w:rsid w:val="00177B33"/>
    <w:rsid w:val="001819E3"/>
    <w:rsid w:val="00184BDD"/>
    <w:rsid w:val="00184EF9"/>
    <w:rsid w:val="00191A77"/>
    <w:rsid w:val="0019260D"/>
    <w:rsid w:val="00197A01"/>
    <w:rsid w:val="001A10BA"/>
    <w:rsid w:val="001A3AC6"/>
    <w:rsid w:val="001A4311"/>
    <w:rsid w:val="001A4858"/>
    <w:rsid w:val="001B3024"/>
    <w:rsid w:val="001B3343"/>
    <w:rsid w:val="001B5A0F"/>
    <w:rsid w:val="001B5C46"/>
    <w:rsid w:val="001B7315"/>
    <w:rsid w:val="001C0959"/>
    <w:rsid w:val="001C2840"/>
    <w:rsid w:val="001C7BBC"/>
    <w:rsid w:val="001D3894"/>
    <w:rsid w:val="001E230F"/>
    <w:rsid w:val="001E41CC"/>
    <w:rsid w:val="001E52A3"/>
    <w:rsid w:val="001F0890"/>
    <w:rsid w:val="001F0A96"/>
    <w:rsid w:val="001F122A"/>
    <w:rsid w:val="001F7160"/>
    <w:rsid w:val="001F7B39"/>
    <w:rsid w:val="00203745"/>
    <w:rsid w:val="002134CD"/>
    <w:rsid w:val="00213EA8"/>
    <w:rsid w:val="002323E5"/>
    <w:rsid w:val="00232E40"/>
    <w:rsid w:val="0024193E"/>
    <w:rsid w:val="00243A21"/>
    <w:rsid w:val="00247BFF"/>
    <w:rsid w:val="0025310D"/>
    <w:rsid w:val="00253256"/>
    <w:rsid w:val="002544F1"/>
    <w:rsid w:val="002545A1"/>
    <w:rsid w:val="002617AD"/>
    <w:rsid w:val="00265A45"/>
    <w:rsid w:val="00265C44"/>
    <w:rsid w:val="00266989"/>
    <w:rsid w:val="002675D0"/>
    <w:rsid w:val="00276CB2"/>
    <w:rsid w:val="00277C90"/>
    <w:rsid w:val="00282332"/>
    <w:rsid w:val="00283E3E"/>
    <w:rsid w:val="00286F10"/>
    <w:rsid w:val="00295965"/>
    <w:rsid w:val="00296952"/>
    <w:rsid w:val="002975DA"/>
    <w:rsid w:val="002A2AF6"/>
    <w:rsid w:val="002B0D88"/>
    <w:rsid w:val="002B2198"/>
    <w:rsid w:val="002B21B6"/>
    <w:rsid w:val="002B26D4"/>
    <w:rsid w:val="002B399A"/>
    <w:rsid w:val="002B3EBF"/>
    <w:rsid w:val="002B55D9"/>
    <w:rsid w:val="002B604E"/>
    <w:rsid w:val="002C060C"/>
    <w:rsid w:val="002C1FEE"/>
    <w:rsid w:val="002C5357"/>
    <w:rsid w:val="002C54DB"/>
    <w:rsid w:val="002D1181"/>
    <w:rsid w:val="002D52A1"/>
    <w:rsid w:val="002D6009"/>
    <w:rsid w:val="002D7EDB"/>
    <w:rsid w:val="002E1C3F"/>
    <w:rsid w:val="002E5DC1"/>
    <w:rsid w:val="002E7521"/>
    <w:rsid w:val="002F07C4"/>
    <w:rsid w:val="002F3829"/>
    <w:rsid w:val="002F645D"/>
    <w:rsid w:val="0030073E"/>
    <w:rsid w:val="003036C1"/>
    <w:rsid w:val="0030428C"/>
    <w:rsid w:val="00305187"/>
    <w:rsid w:val="0030618C"/>
    <w:rsid w:val="0031127D"/>
    <w:rsid w:val="003138D4"/>
    <w:rsid w:val="003155C7"/>
    <w:rsid w:val="003176C4"/>
    <w:rsid w:val="00321269"/>
    <w:rsid w:val="00321886"/>
    <w:rsid w:val="00322C71"/>
    <w:rsid w:val="00330F1B"/>
    <w:rsid w:val="00332A56"/>
    <w:rsid w:val="00332A5D"/>
    <w:rsid w:val="00336C61"/>
    <w:rsid w:val="00337802"/>
    <w:rsid w:val="00337C2E"/>
    <w:rsid w:val="00340D27"/>
    <w:rsid w:val="003410EE"/>
    <w:rsid w:val="00342D7B"/>
    <w:rsid w:val="00344938"/>
    <w:rsid w:val="0034684D"/>
    <w:rsid w:val="00354167"/>
    <w:rsid w:val="003756EA"/>
    <w:rsid w:val="00375E67"/>
    <w:rsid w:val="00376A2C"/>
    <w:rsid w:val="0038136E"/>
    <w:rsid w:val="003815D3"/>
    <w:rsid w:val="00386FD7"/>
    <w:rsid w:val="00394855"/>
    <w:rsid w:val="00394B8F"/>
    <w:rsid w:val="00395684"/>
    <w:rsid w:val="003A1109"/>
    <w:rsid w:val="003A49C2"/>
    <w:rsid w:val="003B15DC"/>
    <w:rsid w:val="003B37C7"/>
    <w:rsid w:val="003B47B6"/>
    <w:rsid w:val="003B50C4"/>
    <w:rsid w:val="003B5E26"/>
    <w:rsid w:val="003D0847"/>
    <w:rsid w:val="003D1ADA"/>
    <w:rsid w:val="003D260D"/>
    <w:rsid w:val="003D79A2"/>
    <w:rsid w:val="003E217C"/>
    <w:rsid w:val="003E2BC9"/>
    <w:rsid w:val="003E3860"/>
    <w:rsid w:val="003F1129"/>
    <w:rsid w:val="003F7A0C"/>
    <w:rsid w:val="00405295"/>
    <w:rsid w:val="004126A9"/>
    <w:rsid w:val="00412A8A"/>
    <w:rsid w:val="00414B4F"/>
    <w:rsid w:val="0041526D"/>
    <w:rsid w:val="00416260"/>
    <w:rsid w:val="004204C0"/>
    <w:rsid w:val="0042052E"/>
    <w:rsid w:val="00420F19"/>
    <w:rsid w:val="004212F9"/>
    <w:rsid w:val="00425022"/>
    <w:rsid w:val="00431194"/>
    <w:rsid w:val="00433FFD"/>
    <w:rsid w:val="004350A3"/>
    <w:rsid w:val="00436446"/>
    <w:rsid w:val="00440FFA"/>
    <w:rsid w:val="00450B27"/>
    <w:rsid w:val="00450F75"/>
    <w:rsid w:val="00453116"/>
    <w:rsid w:val="00455510"/>
    <w:rsid w:val="00455DE3"/>
    <w:rsid w:val="00456A5D"/>
    <w:rsid w:val="004574A9"/>
    <w:rsid w:val="00466B48"/>
    <w:rsid w:val="00472752"/>
    <w:rsid w:val="0047306D"/>
    <w:rsid w:val="00481144"/>
    <w:rsid w:val="00482D4C"/>
    <w:rsid w:val="00485C1D"/>
    <w:rsid w:val="00487858"/>
    <w:rsid w:val="00493683"/>
    <w:rsid w:val="004A24E3"/>
    <w:rsid w:val="004B3B6B"/>
    <w:rsid w:val="004B493C"/>
    <w:rsid w:val="004B5667"/>
    <w:rsid w:val="004C1095"/>
    <w:rsid w:val="004C267D"/>
    <w:rsid w:val="004C2DAD"/>
    <w:rsid w:val="004C3FA9"/>
    <w:rsid w:val="004C4BD6"/>
    <w:rsid w:val="004D1D59"/>
    <w:rsid w:val="004D524B"/>
    <w:rsid w:val="004E00FC"/>
    <w:rsid w:val="004E1496"/>
    <w:rsid w:val="004E2BE1"/>
    <w:rsid w:val="004E35F1"/>
    <w:rsid w:val="004E3F8E"/>
    <w:rsid w:val="004E645D"/>
    <w:rsid w:val="004E74A6"/>
    <w:rsid w:val="004E7886"/>
    <w:rsid w:val="004F0599"/>
    <w:rsid w:val="004F3CCC"/>
    <w:rsid w:val="004F664D"/>
    <w:rsid w:val="004F786F"/>
    <w:rsid w:val="005012A5"/>
    <w:rsid w:val="00501B08"/>
    <w:rsid w:val="00506136"/>
    <w:rsid w:val="00506D29"/>
    <w:rsid w:val="0051070B"/>
    <w:rsid w:val="00511F52"/>
    <w:rsid w:val="00512474"/>
    <w:rsid w:val="00513602"/>
    <w:rsid w:val="00513853"/>
    <w:rsid w:val="005273A3"/>
    <w:rsid w:val="0053076C"/>
    <w:rsid w:val="00530DD9"/>
    <w:rsid w:val="005320E4"/>
    <w:rsid w:val="00532F76"/>
    <w:rsid w:val="0053321F"/>
    <w:rsid w:val="00534776"/>
    <w:rsid w:val="00536BED"/>
    <w:rsid w:val="00536D89"/>
    <w:rsid w:val="00543ACA"/>
    <w:rsid w:val="00543F5B"/>
    <w:rsid w:val="00545C10"/>
    <w:rsid w:val="00557116"/>
    <w:rsid w:val="0055763A"/>
    <w:rsid w:val="00564F4B"/>
    <w:rsid w:val="00565757"/>
    <w:rsid w:val="005664AF"/>
    <w:rsid w:val="005814B9"/>
    <w:rsid w:val="005838E0"/>
    <w:rsid w:val="0058450C"/>
    <w:rsid w:val="00587013"/>
    <w:rsid w:val="005962AF"/>
    <w:rsid w:val="005968C7"/>
    <w:rsid w:val="005A09D8"/>
    <w:rsid w:val="005A1796"/>
    <w:rsid w:val="005A1F5E"/>
    <w:rsid w:val="005A3920"/>
    <w:rsid w:val="005A3F8F"/>
    <w:rsid w:val="005B2BB8"/>
    <w:rsid w:val="005B3AF0"/>
    <w:rsid w:val="005B6859"/>
    <w:rsid w:val="005C5529"/>
    <w:rsid w:val="005C76D8"/>
    <w:rsid w:val="005D114C"/>
    <w:rsid w:val="005D384C"/>
    <w:rsid w:val="005D783F"/>
    <w:rsid w:val="005E0D96"/>
    <w:rsid w:val="005E133F"/>
    <w:rsid w:val="005E2B7E"/>
    <w:rsid w:val="005E6D6F"/>
    <w:rsid w:val="005F18A3"/>
    <w:rsid w:val="005F30B6"/>
    <w:rsid w:val="005F4115"/>
    <w:rsid w:val="005F57E4"/>
    <w:rsid w:val="005F616C"/>
    <w:rsid w:val="006006FE"/>
    <w:rsid w:val="00600EC0"/>
    <w:rsid w:val="006034B7"/>
    <w:rsid w:val="0061256D"/>
    <w:rsid w:val="00622089"/>
    <w:rsid w:val="00622371"/>
    <w:rsid w:val="00623BA1"/>
    <w:rsid w:val="006260D3"/>
    <w:rsid w:val="00626A48"/>
    <w:rsid w:val="006346FE"/>
    <w:rsid w:val="006402D4"/>
    <w:rsid w:val="00641CE8"/>
    <w:rsid w:val="00643568"/>
    <w:rsid w:val="00643CB0"/>
    <w:rsid w:val="00645171"/>
    <w:rsid w:val="00645B93"/>
    <w:rsid w:val="00646128"/>
    <w:rsid w:val="006511AF"/>
    <w:rsid w:val="00654735"/>
    <w:rsid w:val="006556DE"/>
    <w:rsid w:val="006617AB"/>
    <w:rsid w:val="006618AA"/>
    <w:rsid w:val="00664850"/>
    <w:rsid w:val="00667581"/>
    <w:rsid w:val="00671474"/>
    <w:rsid w:val="00674EF3"/>
    <w:rsid w:val="006764EA"/>
    <w:rsid w:val="006801B1"/>
    <w:rsid w:val="00685BC8"/>
    <w:rsid w:val="00695D6E"/>
    <w:rsid w:val="0069665E"/>
    <w:rsid w:val="006A34B6"/>
    <w:rsid w:val="006A5B37"/>
    <w:rsid w:val="006A6324"/>
    <w:rsid w:val="006B69DF"/>
    <w:rsid w:val="006B7678"/>
    <w:rsid w:val="006B76FC"/>
    <w:rsid w:val="006C08AE"/>
    <w:rsid w:val="006C0E87"/>
    <w:rsid w:val="006C409D"/>
    <w:rsid w:val="006C6EE1"/>
    <w:rsid w:val="006C790E"/>
    <w:rsid w:val="006F27B3"/>
    <w:rsid w:val="006F2F2F"/>
    <w:rsid w:val="006F7406"/>
    <w:rsid w:val="00700BE6"/>
    <w:rsid w:val="00702C74"/>
    <w:rsid w:val="00704097"/>
    <w:rsid w:val="007043AB"/>
    <w:rsid w:val="0070699F"/>
    <w:rsid w:val="007076C1"/>
    <w:rsid w:val="0071294C"/>
    <w:rsid w:val="007159DF"/>
    <w:rsid w:val="00715A05"/>
    <w:rsid w:val="00716428"/>
    <w:rsid w:val="00722912"/>
    <w:rsid w:val="0072421A"/>
    <w:rsid w:val="00724E3B"/>
    <w:rsid w:val="007268A7"/>
    <w:rsid w:val="007366AB"/>
    <w:rsid w:val="00745D4B"/>
    <w:rsid w:val="00746865"/>
    <w:rsid w:val="00751442"/>
    <w:rsid w:val="00752D3E"/>
    <w:rsid w:val="00753FDB"/>
    <w:rsid w:val="007548F3"/>
    <w:rsid w:val="00754C7E"/>
    <w:rsid w:val="007574EC"/>
    <w:rsid w:val="00757E90"/>
    <w:rsid w:val="00766502"/>
    <w:rsid w:val="00766C41"/>
    <w:rsid w:val="007702A7"/>
    <w:rsid w:val="0077071A"/>
    <w:rsid w:val="00776DC5"/>
    <w:rsid w:val="00777388"/>
    <w:rsid w:val="00780FB3"/>
    <w:rsid w:val="00784A74"/>
    <w:rsid w:val="00786F9D"/>
    <w:rsid w:val="00791363"/>
    <w:rsid w:val="00792349"/>
    <w:rsid w:val="0079421E"/>
    <w:rsid w:val="007A0ADD"/>
    <w:rsid w:val="007A3C0E"/>
    <w:rsid w:val="007B0590"/>
    <w:rsid w:val="007B07B5"/>
    <w:rsid w:val="007B1330"/>
    <w:rsid w:val="007B3E0E"/>
    <w:rsid w:val="007C5422"/>
    <w:rsid w:val="007D4222"/>
    <w:rsid w:val="007F100D"/>
    <w:rsid w:val="007F30C6"/>
    <w:rsid w:val="007F4F2C"/>
    <w:rsid w:val="00800C90"/>
    <w:rsid w:val="00801173"/>
    <w:rsid w:val="00804C75"/>
    <w:rsid w:val="00806B1B"/>
    <w:rsid w:val="00807025"/>
    <w:rsid w:val="00823DA7"/>
    <w:rsid w:val="00824FB1"/>
    <w:rsid w:val="00832FA5"/>
    <w:rsid w:val="008373A7"/>
    <w:rsid w:val="008373FD"/>
    <w:rsid w:val="008379D7"/>
    <w:rsid w:val="00841567"/>
    <w:rsid w:val="008438D0"/>
    <w:rsid w:val="008473D5"/>
    <w:rsid w:val="00851B3E"/>
    <w:rsid w:val="00851E92"/>
    <w:rsid w:val="00854994"/>
    <w:rsid w:val="008609C8"/>
    <w:rsid w:val="00860EE9"/>
    <w:rsid w:val="0087203F"/>
    <w:rsid w:val="0088113B"/>
    <w:rsid w:val="00882458"/>
    <w:rsid w:val="00883B0A"/>
    <w:rsid w:val="00892D0B"/>
    <w:rsid w:val="00892DDA"/>
    <w:rsid w:val="008968C1"/>
    <w:rsid w:val="008A0177"/>
    <w:rsid w:val="008B27D5"/>
    <w:rsid w:val="008B3E25"/>
    <w:rsid w:val="008B3F0B"/>
    <w:rsid w:val="008B4920"/>
    <w:rsid w:val="008B495B"/>
    <w:rsid w:val="008B653D"/>
    <w:rsid w:val="008C28BE"/>
    <w:rsid w:val="008C5120"/>
    <w:rsid w:val="008C6858"/>
    <w:rsid w:val="008D0012"/>
    <w:rsid w:val="008D2A6A"/>
    <w:rsid w:val="008D328F"/>
    <w:rsid w:val="008D343D"/>
    <w:rsid w:val="008D43F3"/>
    <w:rsid w:val="008D58EC"/>
    <w:rsid w:val="008E10A7"/>
    <w:rsid w:val="008E20EA"/>
    <w:rsid w:val="008E3596"/>
    <w:rsid w:val="008E74F7"/>
    <w:rsid w:val="008F2696"/>
    <w:rsid w:val="008F627D"/>
    <w:rsid w:val="008F7754"/>
    <w:rsid w:val="00907311"/>
    <w:rsid w:val="00910AE4"/>
    <w:rsid w:val="0091760C"/>
    <w:rsid w:val="009212DD"/>
    <w:rsid w:val="00923CBD"/>
    <w:rsid w:val="009301B8"/>
    <w:rsid w:val="00931D78"/>
    <w:rsid w:val="00934BAB"/>
    <w:rsid w:val="00941F06"/>
    <w:rsid w:val="00946B25"/>
    <w:rsid w:val="00951A8E"/>
    <w:rsid w:val="00954870"/>
    <w:rsid w:val="009625B1"/>
    <w:rsid w:val="0097250C"/>
    <w:rsid w:val="00981181"/>
    <w:rsid w:val="009811EE"/>
    <w:rsid w:val="009823C7"/>
    <w:rsid w:val="00985F44"/>
    <w:rsid w:val="009872D5"/>
    <w:rsid w:val="00994700"/>
    <w:rsid w:val="00994E17"/>
    <w:rsid w:val="009A0E7C"/>
    <w:rsid w:val="009A3A31"/>
    <w:rsid w:val="009A3CBD"/>
    <w:rsid w:val="009B0EB4"/>
    <w:rsid w:val="009B2183"/>
    <w:rsid w:val="009B2587"/>
    <w:rsid w:val="009B4074"/>
    <w:rsid w:val="009B4EE3"/>
    <w:rsid w:val="009B63B7"/>
    <w:rsid w:val="009C0F2C"/>
    <w:rsid w:val="009C2062"/>
    <w:rsid w:val="009C4BC2"/>
    <w:rsid w:val="009C5752"/>
    <w:rsid w:val="009C7940"/>
    <w:rsid w:val="009C7B9A"/>
    <w:rsid w:val="009C7BF4"/>
    <w:rsid w:val="009C7E04"/>
    <w:rsid w:val="009D126A"/>
    <w:rsid w:val="009D3AA2"/>
    <w:rsid w:val="009D4119"/>
    <w:rsid w:val="009D441F"/>
    <w:rsid w:val="009D5B00"/>
    <w:rsid w:val="009D6EC2"/>
    <w:rsid w:val="009D7F23"/>
    <w:rsid w:val="009E7D8E"/>
    <w:rsid w:val="009E7F02"/>
    <w:rsid w:val="009F356C"/>
    <w:rsid w:val="00A00216"/>
    <w:rsid w:val="00A0147B"/>
    <w:rsid w:val="00A04680"/>
    <w:rsid w:val="00A11E56"/>
    <w:rsid w:val="00A15527"/>
    <w:rsid w:val="00A205CC"/>
    <w:rsid w:val="00A20DA8"/>
    <w:rsid w:val="00A218EC"/>
    <w:rsid w:val="00A22372"/>
    <w:rsid w:val="00A30368"/>
    <w:rsid w:val="00A310D7"/>
    <w:rsid w:val="00A3138F"/>
    <w:rsid w:val="00A31EC4"/>
    <w:rsid w:val="00A41463"/>
    <w:rsid w:val="00A468C4"/>
    <w:rsid w:val="00A50CDD"/>
    <w:rsid w:val="00A530EC"/>
    <w:rsid w:val="00A56366"/>
    <w:rsid w:val="00A60320"/>
    <w:rsid w:val="00A6140E"/>
    <w:rsid w:val="00A61B07"/>
    <w:rsid w:val="00A655EC"/>
    <w:rsid w:val="00A73F31"/>
    <w:rsid w:val="00A74599"/>
    <w:rsid w:val="00A75413"/>
    <w:rsid w:val="00A772E1"/>
    <w:rsid w:val="00A77CF6"/>
    <w:rsid w:val="00A81221"/>
    <w:rsid w:val="00A81A61"/>
    <w:rsid w:val="00A86BFB"/>
    <w:rsid w:val="00A91283"/>
    <w:rsid w:val="00A91FF8"/>
    <w:rsid w:val="00A9469D"/>
    <w:rsid w:val="00A96EC7"/>
    <w:rsid w:val="00AA132F"/>
    <w:rsid w:val="00AA32AE"/>
    <w:rsid w:val="00AA565D"/>
    <w:rsid w:val="00AA5F39"/>
    <w:rsid w:val="00AB17D2"/>
    <w:rsid w:val="00AB2EE2"/>
    <w:rsid w:val="00AC0CB5"/>
    <w:rsid w:val="00AC63FC"/>
    <w:rsid w:val="00AD0268"/>
    <w:rsid w:val="00AE11E8"/>
    <w:rsid w:val="00AE3642"/>
    <w:rsid w:val="00AE368B"/>
    <w:rsid w:val="00AE5B99"/>
    <w:rsid w:val="00AE5C3E"/>
    <w:rsid w:val="00AE7D0F"/>
    <w:rsid w:val="00AF21D8"/>
    <w:rsid w:val="00AF36E1"/>
    <w:rsid w:val="00AF4C75"/>
    <w:rsid w:val="00AF590E"/>
    <w:rsid w:val="00B02DCF"/>
    <w:rsid w:val="00B02F7C"/>
    <w:rsid w:val="00B03BA9"/>
    <w:rsid w:val="00B0637F"/>
    <w:rsid w:val="00B11C37"/>
    <w:rsid w:val="00B13584"/>
    <w:rsid w:val="00B13941"/>
    <w:rsid w:val="00B13E71"/>
    <w:rsid w:val="00B15EAB"/>
    <w:rsid w:val="00B17DB0"/>
    <w:rsid w:val="00B21288"/>
    <w:rsid w:val="00B23A5D"/>
    <w:rsid w:val="00B23B66"/>
    <w:rsid w:val="00B27734"/>
    <w:rsid w:val="00B340A8"/>
    <w:rsid w:val="00B3598A"/>
    <w:rsid w:val="00B40C53"/>
    <w:rsid w:val="00B40E12"/>
    <w:rsid w:val="00B42051"/>
    <w:rsid w:val="00B4275F"/>
    <w:rsid w:val="00B435B8"/>
    <w:rsid w:val="00B4499C"/>
    <w:rsid w:val="00B532F9"/>
    <w:rsid w:val="00B53FEF"/>
    <w:rsid w:val="00B62759"/>
    <w:rsid w:val="00B653B7"/>
    <w:rsid w:val="00B66A14"/>
    <w:rsid w:val="00B674C6"/>
    <w:rsid w:val="00B70FB5"/>
    <w:rsid w:val="00B7250F"/>
    <w:rsid w:val="00B7722A"/>
    <w:rsid w:val="00B83683"/>
    <w:rsid w:val="00B87C15"/>
    <w:rsid w:val="00BA6861"/>
    <w:rsid w:val="00BA7984"/>
    <w:rsid w:val="00BB6899"/>
    <w:rsid w:val="00BB7FA8"/>
    <w:rsid w:val="00BC69FB"/>
    <w:rsid w:val="00BC6DA7"/>
    <w:rsid w:val="00BE051D"/>
    <w:rsid w:val="00BE4EF1"/>
    <w:rsid w:val="00BE7404"/>
    <w:rsid w:val="00BE746A"/>
    <w:rsid w:val="00BF399A"/>
    <w:rsid w:val="00BF4B52"/>
    <w:rsid w:val="00C00515"/>
    <w:rsid w:val="00C226B5"/>
    <w:rsid w:val="00C247A3"/>
    <w:rsid w:val="00C24C9A"/>
    <w:rsid w:val="00C26C21"/>
    <w:rsid w:val="00C310EA"/>
    <w:rsid w:val="00C34648"/>
    <w:rsid w:val="00C46F28"/>
    <w:rsid w:val="00C52642"/>
    <w:rsid w:val="00C5503E"/>
    <w:rsid w:val="00C558CE"/>
    <w:rsid w:val="00C602B2"/>
    <w:rsid w:val="00C621A0"/>
    <w:rsid w:val="00C622EB"/>
    <w:rsid w:val="00C638C1"/>
    <w:rsid w:val="00C70411"/>
    <w:rsid w:val="00C70C73"/>
    <w:rsid w:val="00C70C90"/>
    <w:rsid w:val="00C7374B"/>
    <w:rsid w:val="00C77C52"/>
    <w:rsid w:val="00C80486"/>
    <w:rsid w:val="00C8109F"/>
    <w:rsid w:val="00C836F3"/>
    <w:rsid w:val="00C84B31"/>
    <w:rsid w:val="00C87BB7"/>
    <w:rsid w:val="00C92276"/>
    <w:rsid w:val="00C92CCB"/>
    <w:rsid w:val="00C97B11"/>
    <w:rsid w:val="00CB039A"/>
    <w:rsid w:val="00CB3217"/>
    <w:rsid w:val="00CB4EAC"/>
    <w:rsid w:val="00CB593A"/>
    <w:rsid w:val="00CC0C58"/>
    <w:rsid w:val="00CC29BF"/>
    <w:rsid w:val="00CC73A9"/>
    <w:rsid w:val="00CD1017"/>
    <w:rsid w:val="00CD1F28"/>
    <w:rsid w:val="00CD1F65"/>
    <w:rsid w:val="00CD47B2"/>
    <w:rsid w:val="00CD515D"/>
    <w:rsid w:val="00CD61F6"/>
    <w:rsid w:val="00CD7F92"/>
    <w:rsid w:val="00CE10F2"/>
    <w:rsid w:val="00CE25AD"/>
    <w:rsid w:val="00CE4F64"/>
    <w:rsid w:val="00CE6A2E"/>
    <w:rsid w:val="00CE6ADF"/>
    <w:rsid w:val="00CF22F6"/>
    <w:rsid w:val="00CF6264"/>
    <w:rsid w:val="00CF6830"/>
    <w:rsid w:val="00D00BB1"/>
    <w:rsid w:val="00D00EF4"/>
    <w:rsid w:val="00D04A59"/>
    <w:rsid w:val="00D10BFA"/>
    <w:rsid w:val="00D10F00"/>
    <w:rsid w:val="00D12309"/>
    <w:rsid w:val="00D13539"/>
    <w:rsid w:val="00D140C2"/>
    <w:rsid w:val="00D150D8"/>
    <w:rsid w:val="00D1533A"/>
    <w:rsid w:val="00D156CD"/>
    <w:rsid w:val="00D167BA"/>
    <w:rsid w:val="00D173FA"/>
    <w:rsid w:val="00D205A6"/>
    <w:rsid w:val="00D22375"/>
    <w:rsid w:val="00D22D09"/>
    <w:rsid w:val="00D24F69"/>
    <w:rsid w:val="00D276EB"/>
    <w:rsid w:val="00D300CE"/>
    <w:rsid w:val="00D30907"/>
    <w:rsid w:val="00D322B2"/>
    <w:rsid w:val="00D35D8C"/>
    <w:rsid w:val="00D44515"/>
    <w:rsid w:val="00D4608B"/>
    <w:rsid w:val="00D460A5"/>
    <w:rsid w:val="00D47B98"/>
    <w:rsid w:val="00D537BF"/>
    <w:rsid w:val="00D54F91"/>
    <w:rsid w:val="00D56B2B"/>
    <w:rsid w:val="00D56BB5"/>
    <w:rsid w:val="00D579EA"/>
    <w:rsid w:val="00D7518C"/>
    <w:rsid w:val="00D7654B"/>
    <w:rsid w:val="00D85A43"/>
    <w:rsid w:val="00D93311"/>
    <w:rsid w:val="00DA117F"/>
    <w:rsid w:val="00DA17FB"/>
    <w:rsid w:val="00DA413A"/>
    <w:rsid w:val="00DB041A"/>
    <w:rsid w:val="00DB605A"/>
    <w:rsid w:val="00DB6E8D"/>
    <w:rsid w:val="00DB7EBA"/>
    <w:rsid w:val="00DC058D"/>
    <w:rsid w:val="00DC1E10"/>
    <w:rsid w:val="00DC5131"/>
    <w:rsid w:val="00DC70A7"/>
    <w:rsid w:val="00DC7C84"/>
    <w:rsid w:val="00DC7D3A"/>
    <w:rsid w:val="00DD2CF9"/>
    <w:rsid w:val="00DD3DE4"/>
    <w:rsid w:val="00DE0693"/>
    <w:rsid w:val="00DE21D8"/>
    <w:rsid w:val="00DE2882"/>
    <w:rsid w:val="00DE46DB"/>
    <w:rsid w:val="00DE5C6A"/>
    <w:rsid w:val="00DE643A"/>
    <w:rsid w:val="00DE66F3"/>
    <w:rsid w:val="00DF5222"/>
    <w:rsid w:val="00E02D52"/>
    <w:rsid w:val="00E032C8"/>
    <w:rsid w:val="00E05846"/>
    <w:rsid w:val="00E12983"/>
    <w:rsid w:val="00E24673"/>
    <w:rsid w:val="00E24898"/>
    <w:rsid w:val="00E355EE"/>
    <w:rsid w:val="00E42DA0"/>
    <w:rsid w:val="00E42EB2"/>
    <w:rsid w:val="00E44782"/>
    <w:rsid w:val="00E466A1"/>
    <w:rsid w:val="00E47E60"/>
    <w:rsid w:val="00E540D2"/>
    <w:rsid w:val="00E71D2A"/>
    <w:rsid w:val="00E74DFB"/>
    <w:rsid w:val="00E8076C"/>
    <w:rsid w:val="00E81C6C"/>
    <w:rsid w:val="00E83250"/>
    <w:rsid w:val="00E94375"/>
    <w:rsid w:val="00EA20E5"/>
    <w:rsid w:val="00EA2756"/>
    <w:rsid w:val="00EA350C"/>
    <w:rsid w:val="00EA43C8"/>
    <w:rsid w:val="00EA4A08"/>
    <w:rsid w:val="00EA4B94"/>
    <w:rsid w:val="00EA60D4"/>
    <w:rsid w:val="00EA7531"/>
    <w:rsid w:val="00EB3458"/>
    <w:rsid w:val="00EB6C86"/>
    <w:rsid w:val="00EC6F6B"/>
    <w:rsid w:val="00ED17A8"/>
    <w:rsid w:val="00ED2EC5"/>
    <w:rsid w:val="00ED45F9"/>
    <w:rsid w:val="00ED5BCC"/>
    <w:rsid w:val="00ED5E6B"/>
    <w:rsid w:val="00EE1E2F"/>
    <w:rsid w:val="00EE4460"/>
    <w:rsid w:val="00EE50FD"/>
    <w:rsid w:val="00EE706C"/>
    <w:rsid w:val="00EF43A0"/>
    <w:rsid w:val="00EF4E2B"/>
    <w:rsid w:val="00EF6B89"/>
    <w:rsid w:val="00F0293A"/>
    <w:rsid w:val="00F04E9E"/>
    <w:rsid w:val="00F076B2"/>
    <w:rsid w:val="00F10FAD"/>
    <w:rsid w:val="00F11CFA"/>
    <w:rsid w:val="00F146E3"/>
    <w:rsid w:val="00F14F85"/>
    <w:rsid w:val="00F22F5E"/>
    <w:rsid w:val="00F246D8"/>
    <w:rsid w:val="00F25B78"/>
    <w:rsid w:val="00F35094"/>
    <w:rsid w:val="00F36D8E"/>
    <w:rsid w:val="00F462DF"/>
    <w:rsid w:val="00F5522A"/>
    <w:rsid w:val="00F552BF"/>
    <w:rsid w:val="00F56A75"/>
    <w:rsid w:val="00F575A1"/>
    <w:rsid w:val="00F60B45"/>
    <w:rsid w:val="00F64FB6"/>
    <w:rsid w:val="00F65FB5"/>
    <w:rsid w:val="00F80F52"/>
    <w:rsid w:val="00F819EB"/>
    <w:rsid w:val="00F85CFE"/>
    <w:rsid w:val="00F918F0"/>
    <w:rsid w:val="00F95E8D"/>
    <w:rsid w:val="00F9685A"/>
    <w:rsid w:val="00FA1A9D"/>
    <w:rsid w:val="00FA227F"/>
    <w:rsid w:val="00FA2BDC"/>
    <w:rsid w:val="00FA7A79"/>
    <w:rsid w:val="00FA7D51"/>
    <w:rsid w:val="00FB2A64"/>
    <w:rsid w:val="00FB4F41"/>
    <w:rsid w:val="00FB52E0"/>
    <w:rsid w:val="00FB71E0"/>
    <w:rsid w:val="00FC0E89"/>
    <w:rsid w:val="00FC4DAF"/>
    <w:rsid w:val="00FD00FD"/>
    <w:rsid w:val="00FD07F9"/>
    <w:rsid w:val="00FD1277"/>
    <w:rsid w:val="00FD13C5"/>
    <w:rsid w:val="00FD1497"/>
    <w:rsid w:val="00FD408A"/>
    <w:rsid w:val="00FD7D79"/>
    <w:rsid w:val="00FE059A"/>
    <w:rsid w:val="00FE0EDB"/>
    <w:rsid w:val="00FE2477"/>
    <w:rsid w:val="00FE6C3E"/>
    <w:rsid w:val="00FE7DB7"/>
    <w:rsid w:val="00FF06AA"/>
    <w:rsid w:val="00FF33B2"/>
    <w:rsid w:val="00FF450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3E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2B3E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erriam-webster.com/dictionary/vir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EC8C3-0F7B-924E-9A56-EDBD307F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2540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16988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Leila Shokri</cp:lastModifiedBy>
  <cp:revision>2</cp:revision>
  <dcterms:created xsi:type="dcterms:W3CDTF">2018-12-21T15:30:00Z</dcterms:created>
  <dcterms:modified xsi:type="dcterms:W3CDTF">2018-12-21T15:30:00Z</dcterms:modified>
</cp:coreProperties>
</file>