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C59" w:rsidRPr="00F2650E" w:rsidRDefault="008C3C59">
      <w:pPr>
        <w:rPr>
          <w:rFonts w:ascii="Arial" w:hAnsi="Arial" w:cs="Arial"/>
          <w:lang w:val="en-US"/>
        </w:rPr>
      </w:pPr>
      <w:r w:rsidRPr="00F2650E">
        <w:rPr>
          <w:rFonts w:ascii="Arial" w:hAnsi="Arial" w:cs="Arial"/>
          <w:lang w:val="en-US"/>
        </w:rPr>
        <w:t>Dear reviewers</w:t>
      </w:r>
      <w:r w:rsidR="00B115C5" w:rsidRPr="00F2650E">
        <w:rPr>
          <w:rFonts w:ascii="Arial" w:hAnsi="Arial" w:cs="Arial"/>
          <w:lang w:val="en-US"/>
        </w:rPr>
        <w:t>:</w:t>
      </w:r>
    </w:p>
    <w:p w:rsidR="008C3C59" w:rsidRPr="00F2650E" w:rsidRDefault="008C3C59">
      <w:pPr>
        <w:rPr>
          <w:rFonts w:ascii="Arial" w:hAnsi="Arial" w:cs="Arial"/>
        </w:rPr>
      </w:pPr>
    </w:p>
    <w:p w:rsidR="008C3C59" w:rsidRPr="00F2650E" w:rsidRDefault="008C3C59" w:rsidP="008C3C59">
      <w:pPr>
        <w:jc w:val="both"/>
        <w:rPr>
          <w:rFonts w:ascii="Arial" w:hAnsi="Arial" w:cs="Arial"/>
          <w:lang w:val="en-US"/>
        </w:rPr>
      </w:pPr>
      <w:r w:rsidRPr="00F2650E">
        <w:rPr>
          <w:rFonts w:ascii="Arial" w:hAnsi="Arial" w:cs="Arial"/>
          <w:lang w:val="en-US"/>
        </w:rPr>
        <w:t>We’d like to thank you for your kind and constructive comments. They were very useful to enhance the quality of our work. Below you will find the responses to your suggestion</w:t>
      </w:r>
      <w:r w:rsidR="00052502">
        <w:rPr>
          <w:rFonts w:ascii="Arial" w:hAnsi="Arial" w:cs="Arial"/>
          <w:lang w:val="en-US"/>
        </w:rPr>
        <w:t>s</w:t>
      </w:r>
      <w:r w:rsidRPr="00F2650E">
        <w:rPr>
          <w:rFonts w:ascii="Arial" w:hAnsi="Arial" w:cs="Arial"/>
          <w:lang w:val="en-US"/>
        </w:rPr>
        <w:t xml:space="preserve"> and queries</w:t>
      </w:r>
      <w:bookmarkStart w:id="0" w:name="_GoBack"/>
      <w:bookmarkEnd w:id="0"/>
      <w:r w:rsidRPr="00F2650E">
        <w:rPr>
          <w:rFonts w:ascii="Arial" w:hAnsi="Arial" w:cs="Arial"/>
          <w:lang w:val="en-US"/>
        </w:rPr>
        <w:t>.</w:t>
      </w:r>
    </w:p>
    <w:p w:rsidR="008C3C59" w:rsidRPr="00F2650E" w:rsidRDefault="008C3C59" w:rsidP="008C3C59">
      <w:pPr>
        <w:jc w:val="both"/>
        <w:rPr>
          <w:rFonts w:ascii="Arial" w:hAnsi="Arial" w:cs="Arial"/>
          <w:b/>
          <w:color w:val="222222"/>
          <w:sz w:val="24"/>
          <w:szCs w:val="24"/>
          <w:u w:val="single"/>
          <w:shd w:val="clear" w:color="auto" w:fill="FFFFFF"/>
          <w:lang w:val="en-US"/>
        </w:rPr>
      </w:pPr>
      <w:r w:rsidRPr="00F2650E">
        <w:rPr>
          <w:rFonts w:ascii="Arial" w:hAnsi="Arial" w:cs="Arial"/>
          <w:b/>
          <w:color w:val="222222"/>
          <w:sz w:val="24"/>
          <w:szCs w:val="24"/>
          <w:u w:val="single"/>
          <w:shd w:val="clear" w:color="auto" w:fill="FFFFFF"/>
          <w:lang w:val="en-US"/>
        </w:rPr>
        <w:t xml:space="preserve">Comments from Editor </w:t>
      </w:r>
    </w:p>
    <w:p w:rsidR="008C3C59" w:rsidRPr="00F2650E" w:rsidRDefault="008C3C59"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Comment 1:</w:t>
      </w:r>
      <w:r w:rsidRPr="00F2650E">
        <w:rPr>
          <w:rFonts w:ascii="Arial" w:hAnsi="Arial" w:cs="Arial"/>
          <w:color w:val="222222"/>
          <w:shd w:val="clear" w:color="auto" w:fill="FFFFFF"/>
          <w:lang w:val="en-US"/>
        </w:rPr>
        <w:t xml:space="preserve"> Please take this opportunity to thoroughly proofread the manuscript to ensure that there are no spelling or grammar issues.</w:t>
      </w:r>
    </w:p>
    <w:p w:rsidR="008C3C59" w:rsidRPr="00F2650E" w:rsidRDefault="008C3C59" w:rsidP="008C3C59">
      <w:pPr>
        <w:jc w:val="both"/>
        <w:rPr>
          <w:rFonts w:ascii="Arial" w:hAnsi="Arial" w:cs="Arial"/>
          <w:color w:val="222222"/>
          <w:lang w:val="en-US"/>
        </w:rPr>
      </w:pPr>
      <w:r w:rsidRPr="00F2650E">
        <w:rPr>
          <w:rFonts w:ascii="Arial" w:hAnsi="Arial" w:cs="Arial"/>
          <w:b/>
          <w:color w:val="222222"/>
          <w:lang w:val="en-US"/>
        </w:rPr>
        <w:t>Response:</w:t>
      </w:r>
      <w:r w:rsidRPr="00F2650E">
        <w:rPr>
          <w:rFonts w:ascii="Arial" w:hAnsi="Arial" w:cs="Arial"/>
          <w:color w:val="222222"/>
          <w:lang w:val="en-US"/>
        </w:rPr>
        <w:t xml:space="preserve"> Done, manuscript has been revised by a native English speaker in order to improve the grammar and syntax.</w:t>
      </w:r>
    </w:p>
    <w:p w:rsidR="008C3C59" w:rsidRPr="00F2650E" w:rsidRDefault="008C3C59"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Comment 2: </w:t>
      </w:r>
      <w:r w:rsidRPr="00F2650E">
        <w:rPr>
          <w:rFonts w:ascii="Arial" w:hAnsi="Arial" w:cs="Arial"/>
          <w:color w:val="222222"/>
          <w:shd w:val="clear" w:color="auto" w:fill="FFFFFF"/>
          <w:lang w:val="en-US"/>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rsidR="008C3C59" w:rsidRPr="00F2650E" w:rsidRDefault="008C3C59"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Response: </w:t>
      </w:r>
      <w:r w:rsidRPr="00F2650E">
        <w:rPr>
          <w:rFonts w:ascii="Arial" w:hAnsi="Arial" w:cs="Arial"/>
          <w:color w:val="222222"/>
          <w:shd w:val="clear" w:color="auto" w:fill="FFFFFF"/>
          <w:lang w:val="en-US"/>
        </w:rPr>
        <w:t xml:space="preserve">Done, more details have been </w:t>
      </w:r>
      <w:r w:rsidR="00052502">
        <w:rPr>
          <w:rFonts w:ascii="Arial" w:hAnsi="Arial" w:cs="Arial"/>
          <w:color w:val="222222"/>
          <w:shd w:val="clear" w:color="auto" w:fill="FFFFFF"/>
          <w:lang w:val="en-US"/>
        </w:rPr>
        <w:t>supplied</w:t>
      </w:r>
      <w:r w:rsidRPr="00F2650E">
        <w:rPr>
          <w:rFonts w:ascii="Arial" w:hAnsi="Arial" w:cs="Arial"/>
          <w:color w:val="222222"/>
          <w:shd w:val="clear" w:color="auto" w:fill="FFFFFF"/>
          <w:lang w:val="en-US"/>
        </w:rPr>
        <w:t xml:space="preserve"> to the description of the protocol, and references, if any, have been </w:t>
      </w:r>
      <w:r w:rsidR="00052502">
        <w:rPr>
          <w:rFonts w:ascii="Arial" w:hAnsi="Arial" w:cs="Arial"/>
          <w:color w:val="222222"/>
          <w:shd w:val="clear" w:color="auto" w:fill="FFFFFF"/>
          <w:lang w:val="en-US"/>
        </w:rPr>
        <w:t>added</w:t>
      </w:r>
      <w:r w:rsidRPr="00F2650E">
        <w:rPr>
          <w:rFonts w:ascii="Arial" w:hAnsi="Arial" w:cs="Arial"/>
          <w:color w:val="222222"/>
          <w:shd w:val="clear" w:color="auto" w:fill="FFFFFF"/>
          <w:lang w:val="en-US"/>
        </w:rPr>
        <w:t>.</w:t>
      </w:r>
    </w:p>
    <w:p w:rsidR="00D75C7B" w:rsidRPr="00F2650E" w:rsidRDefault="00D75C7B"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Comment 3:</w:t>
      </w:r>
      <w:r w:rsidRPr="00F2650E">
        <w:rPr>
          <w:rFonts w:ascii="Arial" w:hAnsi="Arial" w:cs="Arial"/>
          <w:color w:val="222222"/>
          <w:shd w:val="clear" w:color="auto" w:fill="FFFFFF"/>
          <w:lang w:val="en-US"/>
        </w:rPr>
        <w:t xml:space="preserve"> </w:t>
      </w:r>
      <w:r w:rsidR="008C3C59" w:rsidRPr="00F2650E">
        <w:rPr>
          <w:rFonts w:ascii="Arial" w:hAnsi="Arial" w:cs="Arial"/>
          <w:color w:val="222222"/>
          <w:shd w:val="clear" w:color="auto" w:fill="FFFFFF"/>
          <w:lang w:val="en-US"/>
        </w:rPr>
        <w:t xml:space="preserve">Please specify what is used in the filtration system and write the text in the imperative tense. </w:t>
      </w:r>
    </w:p>
    <w:p w:rsidR="008C3C59" w:rsidRPr="00F2650E" w:rsidRDefault="00D75C7B"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Response: </w:t>
      </w:r>
      <w:r w:rsidRPr="00F2650E">
        <w:rPr>
          <w:rFonts w:ascii="Arial" w:hAnsi="Arial" w:cs="Arial"/>
          <w:color w:val="222222"/>
          <w:shd w:val="clear" w:color="auto" w:fill="FFFFFF"/>
          <w:lang w:val="en-US"/>
        </w:rPr>
        <w:t>Done</w:t>
      </w:r>
    </w:p>
    <w:p w:rsidR="008C3C59" w:rsidRPr="00F2650E" w:rsidRDefault="008C3C59"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Comment </w:t>
      </w:r>
      <w:r w:rsidR="00D75C7B" w:rsidRPr="00F2650E">
        <w:rPr>
          <w:rFonts w:ascii="Arial" w:hAnsi="Arial" w:cs="Arial"/>
          <w:b/>
          <w:color w:val="222222"/>
          <w:shd w:val="clear" w:color="auto" w:fill="FFFFFF"/>
          <w:lang w:val="en-US"/>
        </w:rPr>
        <w:t>4</w:t>
      </w:r>
      <w:r w:rsidRPr="00F2650E">
        <w:rPr>
          <w:rFonts w:ascii="Arial" w:hAnsi="Arial" w:cs="Arial"/>
          <w:b/>
          <w:color w:val="222222"/>
          <w:shd w:val="clear" w:color="auto" w:fill="FFFFFF"/>
          <w:lang w:val="en-US"/>
        </w:rPr>
        <w:t>:</w:t>
      </w:r>
      <w:r w:rsidRPr="00F2650E">
        <w:rPr>
          <w:rFonts w:ascii="Arial" w:hAnsi="Arial" w:cs="Arial"/>
          <w:color w:val="222222"/>
          <w:shd w:val="clear" w:color="auto" w:fill="FFFFFF"/>
          <w:lang w:val="en-US"/>
        </w:rPr>
        <w:t xml:space="preserve"> In 2.4, 4.6, 4.7: Please write the text in the imperative tense.</w:t>
      </w:r>
    </w:p>
    <w:p w:rsidR="008C3C59" w:rsidRPr="00F2650E" w:rsidRDefault="008C3C59" w:rsidP="008C3C59">
      <w:pPr>
        <w:jc w:val="both"/>
        <w:rPr>
          <w:rFonts w:ascii="Arial" w:hAnsi="Arial" w:cs="Arial"/>
          <w:color w:val="222222"/>
          <w:shd w:val="clear" w:color="auto" w:fill="FFFFFF"/>
          <w:lang w:val="en-US"/>
        </w:rPr>
      </w:pPr>
      <w:r w:rsidRPr="00F2650E">
        <w:rPr>
          <w:rFonts w:ascii="Arial" w:hAnsi="Arial" w:cs="Arial"/>
          <w:color w:val="222222"/>
          <w:shd w:val="clear" w:color="auto" w:fill="FFFFFF"/>
          <w:lang w:val="en-US"/>
        </w:rPr>
        <w:t>Done</w:t>
      </w:r>
    </w:p>
    <w:p w:rsidR="008C3C59" w:rsidRPr="00F2650E" w:rsidRDefault="008C3C59"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Comment </w:t>
      </w:r>
      <w:r w:rsidR="00D75C7B" w:rsidRPr="00F2650E">
        <w:rPr>
          <w:rFonts w:ascii="Arial" w:hAnsi="Arial" w:cs="Arial"/>
          <w:b/>
          <w:color w:val="222222"/>
          <w:shd w:val="clear" w:color="auto" w:fill="FFFFFF"/>
          <w:lang w:val="en-US"/>
        </w:rPr>
        <w:t>5</w:t>
      </w:r>
      <w:r w:rsidRPr="00F2650E">
        <w:rPr>
          <w:rFonts w:ascii="Arial" w:hAnsi="Arial" w:cs="Arial"/>
          <w:b/>
          <w:color w:val="222222"/>
          <w:shd w:val="clear" w:color="auto" w:fill="FFFFFF"/>
          <w:lang w:val="en-US"/>
        </w:rPr>
        <w:t>:</w:t>
      </w:r>
      <w:r w:rsidRPr="00F2650E">
        <w:rPr>
          <w:rFonts w:ascii="Arial" w:hAnsi="Arial" w:cs="Arial"/>
          <w:color w:val="222222"/>
          <w:shd w:val="clear" w:color="auto" w:fill="FFFFFF"/>
          <w:lang w:val="en-US"/>
        </w:rPr>
        <w:t xml:space="preserve"> In 3.2-3.4: Please describe how these experiments/measurements are done including sample preparation.</w:t>
      </w:r>
    </w:p>
    <w:p w:rsidR="008C3C59" w:rsidRPr="00F2650E" w:rsidRDefault="008C3C59" w:rsidP="008C3C59">
      <w:pPr>
        <w:jc w:val="both"/>
        <w:rPr>
          <w:rFonts w:ascii="Arial" w:hAnsi="Arial" w:cs="Arial"/>
          <w:color w:val="222222"/>
          <w:lang w:val="en-US"/>
        </w:rPr>
      </w:pPr>
      <w:r w:rsidRPr="00F2650E">
        <w:rPr>
          <w:rFonts w:ascii="Arial" w:hAnsi="Arial" w:cs="Arial"/>
          <w:b/>
          <w:color w:val="222222"/>
          <w:lang w:val="en-US"/>
        </w:rPr>
        <w:t xml:space="preserve">Response: </w:t>
      </w:r>
      <w:r w:rsidR="006920A9" w:rsidRPr="00F2650E">
        <w:rPr>
          <w:rFonts w:ascii="Arial" w:hAnsi="Arial" w:cs="Arial"/>
          <w:color w:val="222222"/>
          <w:lang w:val="en-US"/>
        </w:rPr>
        <w:t xml:space="preserve">Done, explanations on the measurements and details </w:t>
      </w:r>
      <w:r w:rsidR="00052502">
        <w:rPr>
          <w:rFonts w:ascii="Arial" w:hAnsi="Arial" w:cs="Arial"/>
          <w:color w:val="222222"/>
          <w:lang w:val="en-US"/>
        </w:rPr>
        <w:t>regarding the</w:t>
      </w:r>
      <w:r w:rsidR="006920A9" w:rsidRPr="00F2650E">
        <w:rPr>
          <w:rFonts w:ascii="Arial" w:hAnsi="Arial" w:cs="Arial"/>
          <w:color w:val="222222"/>
          <w:lang w:val="en-US"/>
        </w:rPr>
        <w:t xml:space="preserve"> sample preparations are given in the new version of the manuscript.</w:t>
      </w:r>
    </w:p>
    <w:p w:rsidR="008C3C59" w:rsidRPr="00F2650E" w:rsidRDefault="008C3C59"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Comment </w:t>
      </w:r>
      <w:r w:rsidR="00D75C7B" w:rsidRPr="00F2650E">
        <w:rPr>
          <w:rFonts w:ascii="Arial" w:hAnsi="Arial" w:cs="Arial"/>
          <w:b/>
          <w:color w:val="222222"/>
          <w:shd w:val="clear" w:color="auto" w:fill="FFFFFF"/>
          <w:lang w:val="en-US"/>
        </w:rPr>
        <w:t>6</w:t>
      </w:r>
      <w:r w:rsidRPr="00F2650E">
        <w:rPr>
          <w:rFonts w:ascii="Arial" w:hAnsi="Arial" w:cs="Arial"/>
          <w:b/>
          <w:color w:val="222222"/>
          <w:shd w:val="clear" w:color="auto" w:fill="FFFFFF"/>
          <w:lang w:val="en-US"/>
        </w:rPr>
        <w:t>:</w:t>
      </w:r>
      <w:r w:rsidRPr="00F2650E">
        <w:rPr>
          <w:rFonts w:ascii="Arial" w:hAnsi="Arial" w:cs="Arial"/>
          <w:color w:val="222222"/>
          <w:shd w:val="clear" w:color="auto" w:fill="FFFFFF"/>
          <w:lang w:val="en-US"/>
        </w:rPr>
        <w:t xml:space="preserve"> In 4.1: Please specify the organic compound used.</w:t>
      </w:r>
    </w:p>
    <w:p w:rsidR="008C3C59" w:rsidRPr="00F2650E" w:rsidRDefault="008C3C59"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Response: </w:t>
      </w:r>
      <w:r w:rsidRPr="00F2650E">
        <w:rPr>
          <w:rFonts w:ascii="Arial" w:hAnsi="Arial" w:cs="Arial"/>
          <w:color w:val="222222"/>
          <w:shd w:val="clear" w:color="auto" w:fill="FFFFFF"/>
          <w:lang w:val="en-US"/>
        </w:rPr>
        <w:t>We used c</w:t>
      </w:r>
      <w:r w:rsidR="00052502">
        <w:rPr>
          <w:rFonts w:ascii="Arial" w:hAnsi="Arial" w:cs="Arial"/>
          <w:color w:val="222222"/>
          <w:shd w:val="clear" w:color="auto" w:fill="FFFFFF"/>
          <w:lang w:val="en-US"/>
        </w:rPr>
        <w:t>iprofloxacin in this experiment. This detail is now provided in several parts of the protocol.</w:t>
      </w:r>
    </w:p>
    <w:p w:rsidR="008C3C59" w:rsidRPr="00F2650E" w:rsidRDefault="008C3C59"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Comment </w:t>
      </w:r>
      <w:r w:rsidR="00D75C7B" w:rsidRPr="00F2650E">
        <w:rPr>
          <w:rFonts w:ascii="Arial" w:hAnsi="Arial" w:cs="Arial"/>
          <w:b/>
          <w:color w:val="222222"/>
          <w:shd w:val="clear" w:color="auto" w:fill="FFFFFF"/>
          <w:lang w:val="en-US"/>
        </w:rPr>
        <w:t>7</w:t>
      </w:r>
      <w:r w:rsidRPr="00F2650E">
        <w:rPr>
          <w:rFonts w:ascii="Arial" w:hAnsi="Arial" w:cs="Arial"/>
          <w:b/>
          <w:color w:val="222222"/>
          <w:shd w:val="clear" w:color="auto" w:fill="FFFFFF"/>
          <w:lang w:val="en-US"/>
        </w:rPr>
        <w:t>:</w:t>
      </w:r>
      <w:r w:rsidRPr="00F2650E">
        <w:rPr>
          <w:rFonts w:ascii="Arial" w:hAnsi="Arial" w:cs="Arial"/>
          <w:color w:val="222222"/>
          <w:shd w:val="clear" w:color="auto" w:fill="FFFFFF"/>
          <w:lang w:val="en-US"/>
        </w:rPr>
        <w:t xml:space="preserve"> In 4.6: What is the distance between the light source and sample? What container is used to hold the sample?</w:t>
      </w:r>
    </w:p>
    <w:p w:rsidR="008C3C59" w:rsidRPr="00F2650E" w:rsidRDefault="008C3C59" w:rsidP="008C3C59">
      <w:pPr>
        <w:jc w:val="both"/>
        <w:rPr>
          <w:rFonts w:ascii="Arial" w:hAnsi="Arial" w:cs="Arial"/>
          <w:color w:val="222222"/>
          <w:lang w:val="en-US"/>
        </w:rPr>
      </w:pPr>
      <w:r w:rsidRPr="00F2650E">
        <w:rPr>
          <w:rFonts w:ascii="Arial" w:hAnsi="Arial" w:cs="Arial"/>
          <w:b/>
          <w:color w:val="222222"/>
          <w:lang w:val="en-US"/>
        </w:rPr>
        <w:t>Response:</w:t>
      </w:r>
      <w:r w:rsidRPr="00F2650E">
        <w:rPr>
          <w:rFonts w:ascii="Arial" w:hAnsi="Arial" w:cs="Arial"/>
          <w:color w:val="222222"/>
          <w:lang w:val="en-US"/>
        </w:rPr>
        <w:t xml:space="preserve"> </w:t>
      </w:r>
      <w:r w:rsidR="00B05B3B" w:rsidRPr="00F2650E">
        <w:rPr>
          <w:rFonts w:ascii="Arial" w:hAnsi="Arial" w:cs="Arial"/>
          <w:color w:val="222222"/>
          <w:lang w:val="en-US"/>
        </w:rPr>
        <w:t>The lamp was allocated 5 cm above the reactor</w:t>
      </w:r>
      <w:r w:rsidR="00052502">
        <w:rPr>
          <w:rFonts w:ascii="Arial" w:hAnsi="Arial" w:cs="Arial"/>
          <w:color w:val="222222"/>
          <w:lang w:val="en-US"/>
        </w:rPr>
        <w:t>, and samples are contained in amber vials until analysis</w:t>
      </w:r>
      <w:r w:rsidR="00B05B3B" w:rsidRPr="00F2650E">
        <w:rPr>
          <w:rFonts w:ascii="Arial" w:hAnsi="Arial" w:cs="Arial"/>
          <w:color w:val="222222"/>
          <w:lang w:val="en-US"/>
        </w:rPr>
        <w:t xml:space="preserve">. </w:t>
      </w:r>
      <w:r w:rsidRPr="00F2650E">
        <w:rPr>
          <w:rFonts w:ascii="Arial" w:hAnsi="Arial" w:cs="Arial"/>
          <w:color w:val="222222"/>
          <w:lang w:val="en-US"/>
        </w:rPr>
        <w:t xml:space="preserve">This information is given in the new version of the manuscript. </w:t>
      </w:r>
    </w:p>
    <w:p w:rsidR="008C3C59" w:rsidRPr="00F2650E" w:rsidRDefault="008C3C59" w:rsidP="008C3C59">
      <w:pPr>
        <w:jc w:val="both"/>
        <w:rPr>
          <w:rFonts w:ascii="Arial" w:hAnsi="Arial" w:cs="Arial"/>
          <w:color w:val="222222"/>
          <w:shd w:val="clear" w:color="auto" w:fill="FFFFFF"/>
          <w:lang w:val="en-US"/>
        </w:rPr>
      </w:pPr>
      <w:r w:rsidRPr="00F2650E">
        <w:rPr>
          <w:rFonts w:ascii="Arial" w:hAnsi="Arial" w:cs="Arial"/>
          <w:b/>
          <w:color w:val="222222"/>
          <w:lang w:val="en-US"/>
        </w:rPr>
        <w:t xml:space="preserve">Comment </w:t>
      </w:r>
      <w:r w:rsidR="00D75C7B" w:rsidRPr="00F2650E">
        <w:rPr>
          <w:rFonts w:ascii="Arial" w:hAnsi="Arial" w:cs="Arial"/>
          <w:b/>
          <w:color w:val="222222"/>
          <w:lang w:val="en-US"/>
        </w:rPr>
        <w:t>8</w:t>
      </w:r>
      <w:r w:rsidRPr="00F2650E">
        <w:rPr>
          <w:rFonts w:ascii="Arial" w:hAnsi="Arial" w:cs="Arial"/>
          <w:b/>
          <w:color w:val="222222"/>
          <w:lang w:val="en-US"/>
        </w:rPr>
        <w:t>:</w:t>
      </w:r>
      <w:r w:rsidRPr="00F2650E">
        <w:rPr>
          <w:rFonts w:ascii="Arial" w:hAnsi="Arial" w:cs="Arial"/>
          <w:color w:val="222222"/>
          <w:lang w:val="en-US"/>
        </w:rPr>
        <w:t xml:space="preserve"> In </w:t>
      </w:r>
      <w:r w:rsidRPr="00F2650E">
        <w:rPr>
          <w:rFonts w:ascii="Arial" w:hAnsi="Arial" w:cs="Arial"/>
          <w:color w:val="222222"/>
          <w:shd w:val="clear" w:color="auto" w:fill="FFFFFF"/>
          <w:lang w:val="en-US"/>
        </w:rPr>
        <w:t>4.8: How to analyze the TOC in liquid samples? Please mention how to calculate mineralization rate.</w:t>
      </w:r>
    </w:p>
    <w:p w:rsidR="005B4EC3" w:rsidRPr="00F2650E" w:rsidRDefault="005B4EC3"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lastRenderedPageBreak/>
        <w:t>Response:</w:t>
      </w:r>
      <w:r w:rsidRPr="00F2650E">
        <w:rPr>
          <w:rFonts w:ascii="Arial" w:hAnsi="Arial" w:cs="Arial"/>
          <w:color w:val="222222"/>
          <w:shd w:val="clear" w:color="auto" w:fill="FFFFFF"/>
          <w:lang w:val="en-US"/>
        </w:rPr>
        <w:t xml:space="preserve"> D</w:t>
      </w:r>
      <w:r w:rsidR="008C3C59" w:rsidRPr="00F2650E">
        <w:rPr>
          <w:rFonts w:ascii="Arial" w:hAnsi="Arial" w:cs="Arial"/>
          <w:color w:val="222222"/>
          <w:shd w:val="clear" w:color="auto" w:fill="FFFFFF"/>
          <w:lang w:val="en-US"/>
        </w:rPr>
        <w:t>one</w:t>
      </w:r>
      <w:r w:rsidRPr="00F2650E">
        <w:rPr>
          <w:rFonts w:ascii="Arial" w:hAnsi="Arial" w:cs="Arial"/>
          <w:color w:val="222222"/>
          <w:shd w:val="clear" w:color="auto" w:fill="FFFFFF"/>
          <w:lang w:val="en-US"/>
        </w:rPr>
        <w:t>, this information, as well as the equation</w:t>
      </w:r>
      <w:r w:rsidR="008251D0" w:rsidRPr="00F2650E">
        <w:rPr>
          <w:rFonts w:ascii="Arial" w:hAnsi="Arial" w:cs="Arial"/>
          <w:color w:val="222222"/>
          <w:shd w:val="clear" w:color="auto" w:fill="FFFFFF"/>
          <w:lang w:val="en-US"/>
        </w:rPr>
        <w:t>s</w:t>
      </w:r>
      <w:r w:rsidRPr="00F2650E">
        <w:rPr>
          <w:rFonts w:ascii="Arial" w:hAnsi="Arial" w:cs="Arial"/>
          <w:color w:val="222222"/>
          <w:shd w:val="clear" w:color="auto" w:fill="FFFFFF"/>
          <w:lang w:val="en-US"/>
        </w:rPr>
        <w:t xml:space="preserve"> used to calculate the mineralization </w:t>
      </w:r>
      <w:r w:rsidR="00052502">
        <w:rPr>
          <w:rFonts w:ascii="Arial" w:hAnsi="Arial" w:cs="Arial"/>
          <w:color w:val="222222"/>
          <w:shd w:val="clear" w:color="auto" w:fill="FFFFFF"/>
          <w:lang w:val="en-US"/>
        </w:rPr>
        <w:t>yield</w:t>
      </w:r>
      <w:r w:rsidRPr="00F2650E">
        <w:rPr>
          <w:rFonts w:ascii="Arial" w:hAnsi="Arial" w:cs="Arial"/>
          <w:color w:val="222222"/>
          <w:shd w:val="clear" w:color="auto" w:fill="FFFFFF"/>
          <w:lang w:val="en-US"/>
        </w:rPr>
        <w:t xml:space="preserve"> is given in the </w:t>
      </w:r>
      <w:r w:rsidR="00052502">
        <w:rPr>
          <w:rFonts w:ascii="Arial" w:hAnsi="Arial" w:cs="Arial"/>
          <w:color w:val="222222"/>
          <w:shd w:val="clear" w:color="auto" w:fill="FFFFFF"/>
          <w:lang w:val="en-US"/>
        </w:rPr>
        <w:t xml:space="preserve">new </w:t>
      </w:r>
      <w:r w:rsidRPr="00F2650E">
        <w:rPr>
          <w:rFonts w:ascii="Arial" w:hAnsi="Arial" w:cs="Arial"/>
          <w:color w:val="222222"/>
          <w:shd w:val="clear" w:color="auto" w:fill="FFFFFF"/>
          <w:lang w:val="en-US"/>
        </w:rPr>
        <w:t xml:space="preserve">version of the manuscript. </w:t>
      </w:r>
    </w:p>
    <w:p w:rsidR="005B4EC3" w:rsidRPr="00F2650E" w:rsidRDefault="005B4EC3"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Comment </w:t>
      </w:r>
      <w:r w:rsidR="00D75C7B" w:rsidRPr="00F2650E">
        <w:rPr>
          <w:rFonts w:ascii="Arial" w:hAnsi="Arial" w:cs="Arial"/>
          <w:b/>
          <w:color w:val="222222"/>
          <w:shd w:val="clear" w:color="auto" w:fill="FFFFFF"/>
          <w:lang w:val="en-US"/>
        </w:rPr>
        <w:t>9</w:t>
      </w:r>
      <w:r w:rsidRPr="00F2650E">
        <w:rPr>
          <w:rFonts w:ascii="Arial" w:hAnsi="Arial" w:cs="Arial"/>
          <w:b/>
          <w:color w:val="222222"/>
          <w:shd w:val="clear" w:color="auto" w:fill="FFFFFF"/>
          <w:lang w:val="en-US"/>
        </w:rPr>
        <w:t>:</w:t>
      </w:r>
      <w:r w:rsidR="008C3C59" w:rsidRPr="00F2650E">
        <w:rPr>
          <w:rFonts w:ascii="Arial" w:hAnsi="Arial" w:cs="Arial"/>
          <w:color w:val="222222"/>
          <w:shd w:val="clear" w:color="auto" w:fill="FFFFFF"/>
          <w:lang w:val="en-US"/>
        </w:rPr>
        <w:t xml:space="preserve"> Please combine some of the shorter Protocol steps so that individual steps contain 2-3 actions and maximum of 4 sentences per step.</w:t>
      </w:r>
    </w:p>
    <w:p w:rsidR="005B4EC3" w:rsidRPr="00F2650E" w:rsidRDefault="005B4EC3"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Response:</w:t>
      </w:r>
      <w:r w:rsidRPr="00F2650E">
        <w:rPr>
          <w:rFonts w:ascii="Arial" w:hAnsi="Arial" w:cs="Arial"/>
          <w:color w:val="222222"/>
          <w:shd w:val="clear" w:color="auto" w:fill="FFFFFF"/>
          <w:lang w:val="en-US"/>
        </w:rPr>
        <w:t xml:space="preserve"> </w:t>
      </w:r>
      <w:r w:rsidR="008251D0" w:rsidRPr="00F2650E">
        <w:rPr>
          <w:rFonts w:ascii="Arial" w:hAnsi="Arial" w:cs="Arial"/>
          <w:color w:val="222222"/>
          <w:shd w:val="clear" w:color="auto" w:fill="FFFFFF"/>
          <w:lang w:val="en-US"/>
        </w:rPr>
        <w:t>T</w:t>
      </w:r>
      <w:r w:rsidRPr="00F2650E">
        <w:rPr>
          <w:rFonts w:ascii="Arial" w:hAnsi="Arial" w:cs="Arial"/>
          <w:color w:val="222222"/>
          <w:shd w:val="clear" w:color="auto" w:fill="FFFFFF"/>
          <w:lang w:val="en-US"/>
        </w:rPr>
        <w:t>his modification has been done in order to make the protocol clearer</w:t>
      </w:r>
      <w:r w:rsidR="00052502">
        <w:rPr>
          <w:rFonts w:ascii="Arial" w:hAnsi="Arial" w:cs="Arial"/>
          <w:color w:val="222222"/>
          <w:shd w:val="clear" w:color="auto" w:fill="FFFFFF"/>
          <w:lang w:val="en-US"/>
        </w:rPr>
        <w:t xml:space="preserve"> and succinct</w:t>
      </w:r>
      <w:r w:rsidRPr="00F2650E">
        <w:rPr>
          <w:rFonts w:ascii="Arial" w:hAnsi="Arial" w:cs="Arial"/>
          <w:color w:val="222222"/>
          <w:shd w:val="clear" w:color="auto" w:fill="FFFFFF"/>
          <w:lang w:val="en-US"/>
        </w:rPr>
        <w:t>.</w:t>
      </w:r>
    </w:p>
    <w:p w:rsidR="005B4EC3" w:rsidRPr="00F2650E" w:rsidRDefault="005B4EC3" w:rsidP="008C3C59">
      <w:pPr>
        <w:jc w:val="both"/>
        <w:rPr>
          <w:rFonts w:ascii="Arial" w:hAnsi="Arial" w:cs="Arial"/>
          <w:color w:val="222222"/>
          <w:shd w:val="clear" w:color="auto" w:fill="FFFFFF"/>
          <w:lang w:val="en-US"/>
        </w:rPr>
      </w:pPr>
      <w:r w:rsidRPr="00F2650E">
        <w:rPr>
          <w:rFonts w:ascii="Arial" w:hAnsi="Arial" w:cs="Arial"/>
          <w:b/>
          <w:color w:val="222222"/>
          <w:lang w:val="en-US"/>
        </w:rPr>
        <w:t xml:space="preserve">Comment </w:t>
      </w:r>
      <w:r w:rsidR="00D75C7B" w:rsidRPr="00F2650E">
        <w:rPr>
          <w:rFonts w:ascii="Arial" w:hAnsi="Arial" w:cs="Arial"/>
          <w:b/>
          <w:color w:val="222222"/>
          <w:lang w:val="en-US"/>
        </w:rPr>
        <w:t>10</w:t>
      </w:r>
      <w:r w:rsidRPr="00F2650E">
        <w:rPr>
          <w:rFonts w:ascii="Arial" w:hAnsi="Arial" w:cs="Arial"/>
          <w:b/>
          <w:color w:val="222222"/>
          <w:lang w:val="en-US"/>
        </w:rPr>
        <w:t>:</w:t>
      </w:r>
      <w:r w:rsidR="008C3C59" w:rsidRPr="00F2650E">
        <w:rPr>
          <w:rFonts w:ascii="Arial" w:hAnsi="Arial" w:cs="Arial"/>
          <w:color w:val="222222"/>
          <w:shd w:val="clear" w:color="auto" w:fill="FFFFFF"/>
          <w:lang w:val="en-US"/>
        </w:rPr>
        <w:t xml:space="preserve"> Please include single-line spaces between all paragraphs, headings, steps, etc.</w:t>
      </w:r>
    </w:p>
    <w:p w:rsidR="005B4EC3" w:rsidRPr="00F2650E" w:rsidRDefault="005B4EC3"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Response:</w:t>
      </w:r>
      <w:r w:rsidRPr="00F2650E">
        <w:rPr>
          <w:rFonts w:ascii="Arial" w:hAnsi="Arial" w:cs="Arial"/>
          <w:color w:val="222222"/>
          <w:shd w:val="clear" w:color="auto" w:fill="FFFFFF"/>
          <w:lang w:val="en-US"/>
        </w:rPr>
        <w:t xml:space="preserve"> Done.</w:t>
      </w:r>
    </w:p>
    <w:p w:rsidR="001C7278" w:rsidRPr="00F2650E" w:rsidRDefault="005B4EC3" w:rsidP="001C7278">
      <w:pPr>
        <w:spacing w:after="0"/>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Comment 1</w:t>
      </w:r>
      <w:r w:rsidR="00D75C7B" w:rsidRPr="00F2650E">
        <w:rPr>
          <w:rFonts w:ascii="Arial" w:hAnsi="Arial" w:cs="Arial"/>
          <w:b/>
          <w:color w:val="222222"/>
          <w:shd w:val="clear" w:color="auto" w:fill="FFFFFF"/>
          <w:lang w:val="en-US"/>
        </w:rPr>
        <w:t>1</w:t>
      </w:r>
      <w:r w:rsidRPr="00F2650E">
        <w:rPr>
          <w:rFonts w:ascii="Arial" w:hAnsi="Arial" w:cs="Arial"/>
          <w:b/>
          <w:color w:val="222222"/>
          <w:shd w:val="clear" w:color="auto" w:fill="FFFFFF"/>
          <w:lang w:val="en-US"/>
        </w:rPr>
        <w:t>:</w:t>
      </w:r>
      <w:r w:rsidR="008C3C59" w:rsidRPr="00F2650E">
        <w:rPr>
          <w:rFonts w:ascii="Arial" w:hAnsi="Arial" w:cs="Arial"/>
          <w:color w:val="222222"/>
          <w:shd w:val="clear" w:color="auto" w:fill="FFFFFF"/>
          <w:lang w:val="en-US"/>
        </w:rPr>
        <w:t xml:space="preserve">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001C7278" w:rsidRPr="00F2650E">
        <w:rPr>
          <w:rFonts w:ascii="Arial" w:hAnsi="Arial" w:cs="Arial"/>
          <w:color w:val="222222"/>
          <w:shd w:val="clear" w:color="auto" w:fill="FFFFFF"/>
          <w:lang w:val="en-US"/>
        </w:rPr>
        <w:t xml:space="preserve"> </w:t>
      </w:r>
    </w:p>
    <w:p w:rsidR="001C7278" w:rsidRPr="00F2650E" w:rsidRDefault="001C7278" w:rsidP="001C7278">
      <w:pPr>
        <w:spacing w:after="0"/>
        <w:jc w:val="both"/>
        <w:rPr>
          <w:rFonts w:ascii="Arial" w:hAnsi="Arial" w:cs="Arial"/>
          <w:color w:val="222222"/>
          <w:lang w:val="en-US"/>
        </w:rPr>
      </w:pPr>
      <w:r w:rsidRPr="00F2650E">
        <w:rPr>
          <w:rFonts w:ascii="Arial" w:hAnsi="Arial" w:cs="Arial"/>
          <w:color w:val="222222"/>
          <w:shd w:val="clear" w:color="auto" w:fill="FFFFFF"/>
          <w:lang w:val="en-US"/>
        </w:rPr>
        <w:t>Please highlight complete sentences (not parts of sentences). Please ensure that the highlighted part of the step includes at least one action that is written in imperative tense.</w:t>
      </w:r>
    </w:p>
    <w:p w:rsidR="001C7278" w:rsidRPr="00F2650E" w:rsidRDefault="001C7278" w:rsidP="001C7278">
      <w:pPr>
        <w:jc w:val="both"/>
        <w:rPr>
          <w:rFonts w:ascii="Arial" w:hAnsi="Arial" w:cs="Arial"/>
          <w:color w:val="222222"/>
          <w:shd w:val="clear" w:color="auto" w:fill="FFFFFF"/>
          <w:lang w:val="en-US"/>
        </w:rPr>
      </w:pPr>
      <w:r w:rsidRPr="00F2650E">
        <w:rPr>
          <w:rFonts w:ascii="Arial" w:hAnsi="Arial" w:cs="Arial"/>
          <w:color w:val="222222"/>
          <w:shd w:val="clear" w:color="auto" w:fill="FFFFFF"/>
          <w:lang w:val="en-US"/>
        </w:rPr>
        <w:t>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5B4EC3" w:rsidRPr="00F2650E" w:rsidRDefault="005B4EC3"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Response:</w:t>
      </w:r>
      <w:r w:rsidRPr="00F2650E">
        <w:rPr>
          <w:rFonts w:ascii="Arial" w:hAnsi="Arial" w:cs="Arial"/>
          <w:color w:val="222222"/>
          <w:shd w:val="clear" w:color="auto" w:fill="FFFFFF"/>
          <w:lang w:val="en-US"/>
        </w:rPr>
        <w:t xml:space="preserve"> Done.</w:t>
      </w:r>
    </w:p>
    <w:p w:rsidR="001C7278" w:rsidRPr="00F2650E" w:rsidRDefault="001C7278"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Comment 1</w:t>
      </w:r>
      <w:r w:rsidR="00D75C7B" w:rsidRPr="00F2650E">
        <w:rPr>
          <w:rFonts w:ascii="Arial" w:hAnsi="Arial" w:cs="Arial"/>
          <w:b/>
          <w:color w:val="222222"/>
          <w:shd w:val="clear" w:color="auto" w:fill="FFFFFF"/>
          <w:lang w:val="en-US"/>
        </w:rPr>
        <w:t>2</w:t>
      </w:r>
      <w:r w:rsidRPr="00F2650E">
        <w:rPr>
          <w:rFonts w:ascii="Arial" w:hAnsi="Arial" w:cs="Arial"/>
          <w:b/>
          <w:color w:val="222222"/>
          <w:shd w:val="clear" w:color="auto" w:fill="FFFFFF"/>
          <w:lang w:val="en-US"/>
        </w:rPr>
        <w:t>:</w:t>
      </w:r>
      <w:r w:rsidRPr="00F2650E">
        <w:rPr>
          <w:rFonts w:ascii="Arial" w:hAnsi="Arial" w:cs="Arial"/>
          <w:color w:val="222222"/>
          <w:shd w:val="clear" w:color="auto" w:fill="FFFFFF"/>
          <w:lang w:val="en-US"/>
        </w:rPr>
        <w:t xml:space="preserve"> </w:t>
      </w:r>
      <w:r w:rsidR="008C3C59" w:rsidRPr="00F2650E">
        <w:rPr>
          <w:rFonts w:ascii="Arial" w:hAnsi="Arial" w:cs="Arial"/>
          <w:color w:val="222222"/>
          <w:shd w:val="clear" w:color="auto" w:fill="FFFFFF"/>
          <w:lang w:val="en-US"/>
        </w:rPr>
        <w:t>Figure 3 legend: Please remove the panel labels because they are not in the figure.</w:t>
      </w:r>
    </w:p>
    <w:p w:rsidR="001C7278" w:rsidRPr="00F2650E" w:rsidRDefault="001C7278"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Response:</w:t>
      </w:r>
      <w:r w:rsidRPr="00F2650E">
        <w:rPr>
          <w:rFonts w:ascii="Arial" w:hAnsi="Arial" w:cs="Arial"/>
          <w:color w:val="222222"/>
          <w:shd w:val="clear" w:color="auto" w:fill="FFFFFF"/>
          <w:lang w:val="en-US"/>
        </w:rPr>
        <w:t xml:space="preserve"> Done.</w:t>
      </w:r>
    </w:p>
    <w:p w:rsidR="001C7278" w:rsidRPr="00F2650E" w:rsidRDefault="001C7278" w:rsidP="008C3C59">
      <w:pPr>
        <w:jc w:val="both"/>
        <w:rPr>
          <w:rFonts w:ascii="Arial" w:hAnsi="Arial" w:cs="Arial"/>
          <w:color w:val="222222"/>
          <w:shd w:val="clear" w:color="auto" w:fill="FFFFFF"/>
          <w:lang w:val="en-US"/>
        </w:rPr>
      </w:pPr>
      <w:r w:rsidRPr="00F2650E">
        <w:rPr>
          <w:rFonts w:ascii="Arial" w:hAnsi="Arial" w:cs="Arial"/>
          <w:b/>
          <w:color w:val="222222"/>
          <w:lang w:val="en-US"/>
        </w:rPr>
        <w:t>Comment 1</w:t>
      </w:r>
      <w:r w:rsidR="00D75C7B" w:rsidRPr="00F2650E">
        <w:rPr>
          <w:rFonts w:ascii="Arial" w:hAnsi="Arial" w:cs="Arial"/>
          <w:b/>
          <w:color w:val="222222"/>
          <w:lang w:val="en-US"/>
        </w:rPr>
        <w:t>3</w:t>
      </w:r>
      <w:r w:rsidRPr="00F2650E">
        <w:rPr>
          <w:rFonts w:ascii="Arial" w:hAnsi="Arial" w:cs="Arial"/>
          <w:b/>
          <w:color w:val="222222"/>
          <w:lang w:val="en-US"/>
        </w:rPr>
        <w:t>:</w:t>
      </w:r>
      <w:r w:rsidR="008C3C59" w:rsidRPr="00F2650E">
        <w:rPr>
          <w:rFonts w:ascii="Arial" w:hAnsi="Arial" w:cs="Arial"/>
          <w:b/>
          <w:color w:val="222222"/>
          <w:shd w:val="clear" w:color="auto" w:fill="FFFFFF"/>
          <w:lang w:val="en-US"/>
        </w:rPr>
        <w:t xml:space="preserve"> </w:t>
      </w:r>
      <w:r w:rsidR="008C3C59" w:rsidRPr="00F2650E">
        <w:rPr>
          <w:rFonts w:ascii="Arial" w:hAnsi="Arial" w:cs="Arial"/>
          <w:color w:val="222222"/>
          <w:shd w:val="clear" w:color="auto" w:fill="FFFFFF"/>
          <w:lang w:val="en-US"/>
        </w:rPr>
        <w:t>Figures 3 and 4: Please define error bars in the figure legend.</w:t>
      </w:r>
    </w:p>
    <w:p w:rsidR="001C7278" w:rsidRPr="00F2650E" w:rsidRDefault="001C7278"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Response:</w:t>
      </w:r>
      <w:r w:rsidR="00052502">
        <w:rPr>
          <w:rFonts w:ascii="Arial" w:hAnsi="Arial" w:cs="Arial"/>
          <w:color w:val="222222"/>
          <w:shd w:val="clear" w:color="auto" w:fill="FFFFFF"/>
          <w:lang w:val="en-US"/>
        </w:rPr>
        <w:t xml:space="preserve"> Done, error bars are now defined in the </w:t>
      </w:r>
      <w:r w:rsidR="00906E4C">
        <w:rPr>
          <w:rFonts w:ascii="Arial" w:hAnsi="Arial" w:cs="Arial"/>
          <w:color w:val="222222"/>
          <w:shd w:val="clear" w:color="auto" w:fill="FFFFFF"/>
          <w:lang w:val="en-US"/>
        </w:rPr>
        <w:t>figure legend.</w:t>
      </w:r>
      <w:r w:rsidR="00052502">
        <w:rPr>
          <w:rFonts w:ascii="Arial" w:hAnsi="Arial" w:cs="Arial"/>
          <w:color w:val="222222"/>
          <w:shd w:val="clear" w:color="auto" w:fill="FFFFFF"/>
          <w:lang w:val="en-US"/>
        </w:rPr>
        <w:t xml:space="preserve"> </w:t>
      </w:r>
    </w:p>
    <w:p w:rsidR="00C02D22" w:rsidRPr="00F2650E" w:rsidRDefault="001C7278"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Comment 1</w:t>
      </w:r>
      <w:r w:rsidR="00D75C7B" w:rsidRPr="00F2650E">
        <w:rPr>
          <w:rFonts w:ascii="Arial" w:hAnsi="Arial" w:cs="Arial"/>
          <w:b/>
          <w:color w:val="222222"/>
          <w:shd w:val="clear" w:color="auto" w:fill="FFFFFF"/>
          <w:lang w:val="en-US"/>
        </w:rPr>
        <w:t>4</w:t>
      </w:r>
      <w:r w:rsidRPr="00F2650E">
        <w:rPr>
          <w:rFonts w:ascii="Arial" w:hAnsi="Arial" w:cs="Arial"/>
          <w:b/>
          <w:color w:val="222222"/>
          <w:shd w:val="clear" w:color="auto" w:fill="FFFFFF"/>
          <w:lang w:val="en-US"/>
        </w:rPr>
        <w:t>:</w:t>
      </w:r>
      <w:r w:rsidR="008C3C59" w:rsidRPr="00F2650E">
        <w:rPr>
          <w:rFonts w:ascii="Arial" w:hAnsi="Arial" w:cs="Arial"/>
          <w:color w:val="222222"/>
          <w:shd w:val="clear" w:color="auto" w:fill="FFFFFF"/>
          <w:lang w:val="en-US"/>
        </w:rPr>
        <w:t xml:space="preserve"> </w:t>
      </w:r>
      <w:r w:rsidRPr="00F2650E">
        <w:rPr>
          <w:rFonts w:ascii="Arial" w:hAnsi="Arial" w:cs="Arial"/>
          <w:color w:val="222222"/>
          <w:shd w:val="clear" w:color="auto" w:fill="FFFFFF"/>
          <w:lang w:val="en-US"/>
        </w:rPr>
        <w:t xml:space="preserve">In </w:t>
      </w:r>
      <w:r w:rsidR="008C3C59" w:rsidRPr="00F2650E">
        <w:rPr>
          <w:rFonts w:ascii="Arial" w:hAnsi="Arial" w:cs="Arial"/>
          <w:color w:val="222222"/>
          <w:shd w:val="clear" w:color="auto" w:fill="FFFFFF"/>
          <w:lang w:val="en-US"/>
        </w:rPr>
        <w:t>Table 1</w:t>
      </w:r>
      <w:r w:rsidRPr="00F2650E">
        <w:rPr>
          <w:rFonts w:ascii="Arial" w:hAnsi="Arial" w:cs="Arial"/>
          <w:color w:val="222222"/>
          <w:shd w:val="clear" w:color="auto" w:fill="FFFFFF"/>
          <w:lang w:val="en-US"/>
        </w:rPr>
        <w:t>, t</w:t>
      </w:r>
      <w:r w:rsidR="008C3C59" w:rsidRPr="00F2650E">
        <w:rPr>
          <w:rFonts w:ascii="Arial" w:hAnsi="Arial" w:cs="Arial"/>
          <w:color w:val="222222"/>
          <w:shd w:val="clear" w:color="auto" w:fill="FFFFFF"/>
          <w:lang w:val="en-US"/>
        </w:rPr>
        <w:t>he number “2” in the unit of BET area should be a superscript. Please revise. What does 4-Dec refer to?</w:t>
      </w:r>
    </w:p>
    <w:p w:rsidR="00906E4C" w:rsidRDefault="00C02D22"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Response: </w:t>
      </w:r>
      <w:r w:rsidR="00906E4C">
        <w:rPr>
          <w:rFonts w:ascii="Arial" w:hAnsi="Arial" w:cs="Arial"/>
          <w:color w:val="222222"/>
          <w:shd w:val="clear" w:color="auto" w:fill="FFFFFF"/>
          <w:lang w:val="en-US"/>
        </w:rPr>
        <w:t>The reviewer is right</w:t>
      </w:r>
      <w:r w:rsidRPr="00F2650E">
        <w:rPr>
          <w:rFonts w:ascii="Arial" w:hAnsi="Arial" w:cs="Arial"/>
          <w:color w:val="222222"/>
          <w:shd w:val="clear" w:color="auto" w:fill="FFFFFF"/>
          <w:lang w:val="en-US"/>
        </w:rPr>
        <w:t xml:space="preserve">, the number 2 </w:t>
      </w:r>
      <w:r w:rsidR="00906E4C">
        <w:rPr>
          <w:rFonts w:ascii="Arial" w:hAnsi="Arial" w:cs="Arial"/>
          <w:color w:val="222222"/>
          <w:shd w:val="clear" w:color="auto" w:fill="FFFFFF"/>
          <w:lang w:val="en-US"/>
        </w:rPr>
        <w:t>appears</w:t>
      </w:r>
      <w:r w:rsidRPr="00F2650E">
        <w:rPr>
          <w:rFonts w:ascii="Arial" w:hAnsi="Arial" w:cs="Arial"/>
          <w:color w:val="222222"/>
          <w:shd w:val="clear" w:color="auto" w:fill="FFFFFF"/>
          <w:lang w:val="en-US"/>
        </w:rPr>
        <w:t xml:space="preserve"> as superscript. Regarding the 4-Dec, this was a mistake in the Excel table, as the program converted the number 4.38 to the date format.</w:t>
      </w:r>
    </w:p>
    <w:p w:rsidR="00C02D22" w:rsidRPr="00F2650E" w:rsidRDefault="008C3C59" w:rsidP="008C3C59">
      <w:pPr>
        <w:jc w:val="both"/>
        <w:rPr>
          <w:rStyle w:val="Textoennegrita"/>
          <w:rFonts w:ascii="Arial" w:hAnsi="Arial" w:cs="Arial"/>
          <w:color w:val="222222"/>
          <w:sz w:val="24"/>
          <w:szCs w:val="24"/>
          <w:u w:val="single"/>
          <w:shd w:val="clear" w:color="auto" w:fill="FFFFFF"/>
          <w:lang w:val="en-US"/>
        </w:rPr>
      </w:pPr>
      <w:r w:rsidRPr="00F2650E">
        <w:rPr>
          <w:rStyle w:val="Textoennegrita"/>
          <w:rFonts w:ascii="Arial" w:hAnsi="Arial" w:cs="Arial"/>
          <w:color w:val="222222"/>
          <w:sz w:val="24"/>
          <w:szCs w:val="24"/>
          <w:u w:val="single"/>
          <w:shd w:val="clear" w:color="auto" w:fill="FFFFFF"/>
          <w:lang w:val="en-US"/>
        </w:rPr>
        <w:t>Reviewers' comments</w:t>
      </w:r>
    </w:p>
    <w:p w:rsidR="00C02D22" w:rsidRPr="00F2650E" w:rsidRDefault="008C3C59" w:rsidP="008C3C59">
      <w:pPr>
        <w:jc w:val="both"/>
        <w:rPr>
          <w:rStyle w:val="Textoennegrita"/>
          <w:rFonts w:ascii="Arial" w:hAnsi="Arial" w:cs="Arial"/>
          <w:color w:val="222222"/>
          <w:u w:val="single"/>
          <w:shd w:val="clear" w:color="auto" w:fill="FFFFFF"/>
          <w:lang w:val="en-US"/>
        </w:rPr>
      </w:pPr>
      <w:r w:rsidRPr="00F2650E">
        <w:rPr>
          <w:rStyle w:val="Textoennegrita"/>
          <w:rFonts w:ascii="Arial" w:hAnsi="Arial" w:cs="Arial"/>
          <w:color w:val="222222"/>
          <w:u w:val="single"/>
          <w:shd w:val="clear" w:color="auto" w:fill="FFFFFF"/>
          <w:lang w:val="en-US"/>
        </w:rPr>
        <w:t>Reviewer #1</w:t>
      </w:r>
    </w:p>
    <w:p w:rsidR="00C02D22" w:rsidRPr="00F2650E" w:rsidRDefault="008C3C59" w:rsidP="008C3C59">
      <w:pPr>
        <w:jc w:val="both"/>
        <w:rPr>
          <w:rFonts w:ascii="Arial" w:hAnsi="Arial" w:cs="Arial"/>
          <w:color w:val="222222"/>
          <w:shd w:val="clear" w:color="auto" w:fill="FFFFFF"/>
          <w:lang w:val="en-US"/>
        </w:rPr>
      </w:pPr>
      <w:r w:rsidRPr="00A75808">
        <w:rPr>
          <w:rFonts w:ascii="Arial" w:hAnsi="Arial" w:cs="Arial"/>
          <w:b/>
          <w:color w:val="222222"/>
          <w:shd w:val="clear" w:color="auto" w:fill="FFFFFF"/>
          <w:lang w:val="en-US"/>
        </w:rPr>
        <w:t>Manuscript Summary:</w:t>
      </w:r>
      <w:r w:rsidR="00C02D22" w:rsidRPr="00F2650E">
        <w:rPr>
          <w:rFonts w:ascii="Arial" w:hAnsi="Arial" w:cs="Arial"/>
          <w:color w:val="222222"/>
          <w:shd w:val="clear" w:color="auto" w:fill="FFFFFF"/>
          <w:lang w:val="en-US"/>
        </w:rPr>
        <w:t xml:space="preserve"> </w:t>
      </w:r>
      <w:r w:rsidRPr="00F2650E">
        <w:rPr>
          <w:rFonts w:ascii="Arial" w:hAnsi="Arial" w:cs="Arial"/>
          <w:color w:val="222222"/>
          <w:shd w:val="clear" w:color="auto" w:fill="FFFFFF"/>
          <w:lang w:val="en-US"/>
        </w:rPr>
        <w:t>The paper is probably publishable after major revisions.</w:t>
      </w:r>
      <w:r w:rsidR="00C02D22" w:rsidRPr="00F2650E">
        <w:rPr>
          <w:rFonts w:ascii="Arial" w:hAnsi="Arial" w:cs="Arial"/>
          <w:color w:val="222222"/>
          <w:shd w:val="clear" w:color="auto" w:fill="FFFFFF"/>
          <w:lang w:val="en-US"/>
        </w:rPr>
        <w:t xml:space="preserve"> </w:t>
      </w:r>
      <w:r w:rsidRPr="00F2650E">
        <w:rPr>
          <w:rFonts w:ascii="Arial" w:hAnsi="Arial" w:cs="Arial"/>
          <w:color w:val="222222"/>
          <w:shd w:val="clear" w:color="auto" w:fill="FFFFFF"/>
          <w:lang w:val="en-US"/>
        </w:rPr>
        <w:t xml:space="preserve">The paper reports "A Facile Synthesis Method to Obtain Bismuth </w:t>
      </w:r>
      <w:proofErr w:type="spellStart"/>
      <w:r w:rsidRPr="00F2650E">
        <w:rPr>
          <w:rFonts w:ascii="Arial" w:hAnsi="Arial" w:cs="Arial"/>
          <w:color w:val="222222"/>
          <w:shd w:val="clear" w:color="auto" w:fill="FFFFFF"/>
          <w:lang w:val="en-US"/>
        </w:rPr>
        <w:t>Oxyiodide</w:t>
      </w:r>
      <w:proofErr w:type="spellEnd"/>
      <w:r w:rsidRPr="00F2650E">
        <w:rPr>
          <w:rFonts w:ascii="Arial" w:hAnsi="Arial" w:cs="Arial"/>
          <w:color w:val="222222"/>
          <w:shd w:val="clear" w:color="auto" w:fill="FFFFFF"/>
          <w:lang w:val="en-US"/>
        </w:rPr>
        <w:t xml:space="preserve"> Microspheres Highly Functional in the Photocatalytic Processes to Clean Water". The experiments are feasible and the results presented are possible. No faults of logic were detected in the interpretation of the experimental data. By its content the manuscript belongs well to </w:t>
      </w:r>
      <w:proofErr w:type="spellStart"/>
      <w:r w:rsidRPr="00F2650E">
        <w:rPr>
          <w:rStyle w:val="il"/>
          <w:rFonts w:ascii="Arial" w:hAnsi="Arial" w:cs="Arial"/>
          <w:color w:val="222222"/>
          <w:shd w:val="clear" w:color="auto" w:fill="FFFFFF"/>
          <w:lang w:val="en-US"/>
        </w:rPr>
        <w:t>JoVE</w:t>
      </w:r>
      <w:proofErr w:type="spellEnd"/>
      <w:r w:rsidRPr="00F2650E">
        <w:rPr>
          <w:rFonts w:ascii="Arial" w:hAnsi="Arial" w:cs="Arial"/>
          <w:color w:val="222222"/>
          <w:shd w:val="clear" w:color="auto" w:fill="FFFFFF"/>
          <w:lang w:val="en-US"/>
        </w:rPr>
        <w:t xml:space="preserve"> Produced </w:t>
      </w:r>
      <w:r w:rsidRPr="00F2650E">
        <w:rPr>
          <w:rFonts w:ascii="Arial" w:hAnsi="Arial" w:cs="Arial"/>
          <w:color w:val="222222"/>
          <w:shd w:val="clear" w:color="auto" w:fill="FFFFFF"/>
          <w:lang w:val="en-US"/>
        </w:rPr>
        <w:lastRenderedPageBreak/>
        <w:t>Video. Overall, I do believe that the manuscript should be published. There is the major revision is necessary.</w:t>
      </w:r>
    </w:p>
    <w:p w:rsidR="00C02D22" w:rsidRPr="00F2650E" w:rsidRDefault="008C3C59"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Major Concerns:</w:t>
      </w:r>
      <w:r w:rsidRPr="00F2650E">
        <w:rPr>
          <w:rFonts w:ascii="Arial" w:hAnsi="Arial" w:cs="Arial"/>
          <w:color w:val="222222"/>
          <w:shd w:val="clear" w:color="auto" w:fill="FFFFFF"/>
          <w:lang w:val="en-US"/>
        </w:rPr>
        <w:t xml:space="preserve"> Here are some specific comments:</w:t>
      </w:r>
    </w:p>
    <w:p w:rsidR="00C02D22" w:rsidRPr="00F2650E" w:rsidRDefault="00C02D22"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Comment 1:</w:t>
      </w:r>
      <w:r w:rsidR="008C3C59" w:rsidRPr="00F2650E">
        <w:rPr>
          <w:rFonts w:ascii="Arial" w:hAnsi="Arial" w:cs="Arial"/>
          <w:color w:val="222222"/>
          <w:shd w:val="clear" w:color="auto" w:fill="FFFFFF"/>
          <w:lang w:val="en-US"/>
        </w:rPr>
        <w:t xml:space="preserve"> Suggestion There are more recent papers involving BiOI/g-C</w:t>
      </w:r>
      <w:r w:rsidR="008C3C59" w:rsidRPr="00F2650E">
        <w:rPr>
          <w:rFonts w:ascii="Arial" w:hAnsi="Arial" w:cs="Arial"/>
          <w:color w:val="222222"/>
          <w:shd w:val="clear" w:color="auto" w:fill="FFFFFF"/>
          <w:vertAlign w:val="subscript"/>
          <w:lang w:val="en-US"/>
        </w:rPr>
        <w:t>3</w:t>
      </w:r>
      <w:r w:rsidR="008C3C59" w:rsidRPr="00F2650E">
        <w:rPr>
          <w:rFonts w:ascii="Arial" w:hAnsi="Arial" w:cs="Arial"/>
          <w:color w:val="222222"/>
          <w:shd w:val="clear" w:color="auto" w:fill="FFFFFF"/>
          <w:lang w:val="en-US"/>
        </w:rPr>
        <w:t>N</w:t>
      </w:r>
      <w:r w:rsidR="008C3C59" w:rsidRPr="00F2650E">
        <w:rPr>
          <w:rFonts w:ascii="Arial" w:hAnsi="Arial" w:cs="Arial"/>
          <w:color w:val="222222"/>
          <w:shd w:val="clear" w:color="auto" w:fill="FFFFFF"/>
          <w:vertAlign w:val="subscript"/>
          <w:lang w:val="en-US"/>
        </w:rPr>
        <w:t>4</w:t>
      </w:r>
      <w:r w:rsidR="008C3C59" w:rsidRPr="00F2650E">
        <w:rPr>
          <w:rFonts w:ascii="Arial" w:hAnsi="Arial" w:cs="Arial"/>
          <w:color w:val="222222"/>
          <w:shd w:val="clear" w:color="auto" w:fill="FFFFFF"/>
          <w:lang w:val="en-US"/>
        </w:rPr>
        <w:t xml:space="preserve">-assisted </w:t>
      </w:r>
      <w:proofErr w:type="spellStart"/>
      <w:r w:rsidR="008C3C59" w:rsidRPr="00F2650E">
        <w:rPr>
          <w:rFonts w:ascii="Arial" w:hAnsi="Arial" w:cs="Arial"/>
          <w:color w:val="222222"/>
          <w:shd w:val="clear" w:color="auto" w:fill="FFFFFF"/>
          <w:lang w:val="en-US"/>
        </w:rPr>
        <w:t>photodegradation</w:t>
      </w:r>
      <w:proofErr w:type="spellEnd"/>
      <w:r w:rsidR="008C3C59" w:rsidRPr="00F2650E">
        <w:rPr>
          <w:rFonts w:ascii="Arial" w:hAnsi="Arial" w:cs="Arial"/>
          <w:color w:val="222222"/>
          <w:shd w:val="clear" w:color="auto" w:fill="FFFFFF"/>
          <w:lang w:val="en-US"/>
        </w:rPr>
        <w:t xml:space="preserve"> of dye that </w:t>
      </w:r>
      <w:r w:rsidRPr="00F2650E">
        <w:rPr>
          <w:rFonts w:ascii="Arial" w:hAnsi="Arial" w:cs="Arial"/>
          <w:color w:val="222222"/>
          <w:shd w:val="clear" w:color="auto" w:fill="FFFFFF"/>
          <w:lang w:val="en-US"/>
        </w:rPr>
        <w:t>could be included in manuscript (</w:t>
      </w:r>
      <w:r w:rsidR="008C3C59" w:rsidRPr="00F2650E">
        <w:rPr>
          <w:rFonts w:ascii="Arial" w:hAnsi="Arial" w:cs="Arial"/>
          <w:color w:val="222222"/>
          <w:shd w:val="clear" w:color="auto" w:fill="FFFFFF"/>
          <w:lang w:val="en-US"/>
        </w:rPr>
        <w:t>RSC Advances, 2016, 6, 33478-33491)</w:t>
      </w:r>
    </w:p>
    <w:p w:rsidR="00C02D22" w:rsidRPr="00F2650E" w:rsidRDefault="00C02D22"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Response:</w:t>
      </w:r>
      <w:r w:rsidRPr="00F2650E">
        <w:rPr>
          <w:rFonts w:ascii="Arial" w:hAnsi="Arial" w:cs="Arial"/>
          <w:color w:val="222222"/>
          <w:shd w:val="clear" w:color="auto" w:fill="FFFFFF"/>
          <w:lang w:val="en-US"/>
        </w:rPr>
        <w:t xml:space="preserve"> We have included this manuscript in the list of references.</w:t>
      </w:r>
    </w:p>
    <w:p w:rsidR="00C02D22" w:rsidRPr="00F2650E" w:rsidRDefault="00C02D22"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Comment </w:t>
      </w:r>
      <w:r w:rsidR="008C3C59" w:rsidRPr="00F2650E">
        <w:rPr>
          <w:rFonts w:ascii="Arial" w:hAnsi="Arial" w:cs="Arial"/>
          <w:b/>
          <w:color w:val="222222"/>
          <w:shd w:val="clear" w:color="auto" w:fill="FFFFFF"/>
          <w:lang w:val="en-US"/>
        </w:rPr>
        <w:t>2</w:t>
      </w:r>
      <w:r w:rsidRPr="00F2650E">
        <w:rPr>
          <w:rFonts w:ascii="Arial" w:hAnsi="Arial" w:cs="Arial"/>
          <w:b/>
          <w:color w:val="222222"/>
          <w:shd w:val="clear" w:color="auto" w:fill="FFFFFF"/>
          <w:lang w:val="en-US"/>
        </w:rPr>
        <w:t>:</w:t>
      </w:r>
      <w:r w:rsidR="008C3C59" w:rsidRPr="00F2650E">
        <w:rPr>
          <w:rFonts w:ascii="Arial" w:hAnsi="Arial" w:cs="Arial"/>
          <w:color w:val="222222"/>
          <w:shd w:val="clear" w:color="auto" w:fill="FFFFFF"/>
          <w:lang w:val="en-US"/>
        </w:rPr>
        <w:t xml:space="preserve"> Suggestion: There are more recent papers involving BiOI/GO-assisted </w:t>
      </w:r>
      <w:proofErr w:type="spellStart"/>
      <w:r w:rsidR="008C3C59" w:rsidRPr="00F2650E">
        <w:rPr>
          <w:rFonts w:ascii="Arial" w:hAnsi="Arial" w:cs="Arial"/>
          <w:color w:val="222222"/>
          <w:shd w:val="clear" w:color="auto" w:fill="FFFFFF"/>
          <w:lang w:val="en-US"/>
        </w:rPr>
        <w:t>photodegradation</w:t>
      </w:r>
      <w:proofErr w:type="spellEnd"/>
      <w:r w:rsidR="008C3C59" w:rsidRPr="00F2650E">
        <w:rPr>
          <w:rFonts w:ascii="Arial" w:hAnsi="Arial" w:cs="Arial"/>
          <w:color w:val="222222"/>
          <w:shd w:val="clear" w:color="auto" w:fill="FFFFFF"/>
          <w:lang w:val="en-US"/>
        </w:rPr>
        <w:t xml:space="preserve"> of dye that could be included in manuscript.</w:t>
      </w:r>
      <w:r w:rsidR="00A75808">
        <w:rPr>
          <w:rFonts w:ascii="Arial" w:hAnsi="Arial" w:cs="Arial"/>
          <w:color w:val="222222"/>
          <w:shd w:val="clear" w:color="auto" w:fill="FFFFFF"/>
          <w:lang w:val="en-US"/>
        </w:rPr>
        <w:t xml:space="preserve"> </w:t>
      </w:r>
      <w:r w:rsidR="008C3C59" w:rsidRPr="00F2650E">
        <w:rPr>
          <w:rFonts w:ascii="Arial" w:hAnsi="Arial" w:cs="Arial"/>
          <w:color w:val="222222"/>
          <w:shd w:val="clear" w:color="auto" w:fill="FFFFFF"/>
          <w:lang w:val="en-US"/>
        </w:rPr>
        <w:t>(Journal of Colloid and Interface Science, 2019, 533, 319-332; RSC Advances, 2016, 6, 82743-82758) RSC Advances, 2016, 6, 40664-40675; RSC A</w:t>
      </w:r>
      <w:r w:rsidR="00A75808">
        <w:rPr>
          <w:rFonts w:ascii="Arial" w:hAnsi="Arial" w:cs="Arial"/>
          <w:color w:val="222222"/>
          <w:shd w:val="clear" w:color="auto" w:fill="FFFFFF"/>
          <w:lang w:val="en-US"/>
        </w:rPr>
        <w:t>dvances, 2015, 5, 23450-23463;</w:t>
      </w:r>
      <w:r w:rsidR="008C3C59" w:rsidRPr="00F2650E">
        <w:rPr>
          <w:rFonts w:ascii="Arial" w:hAnsi="Arial" w:cs="Arial"/>
          <w:color w:val="222222"/>
          <w:shd w:val="clear" w:color="auto" w:fill="FFFFFF"/>
          <w:lang w:val="en-US"/>
        </w:rPr>
        <w:t xml:space="preserve"> RSC Advances, 2016, 6, 2323-2336</w:t>
      </w:r>
    </w:p>
    <w:p w:rsidR="00C02D22" w:rsidRPr="00F2650E" w:rsidRDefault="00C02D22"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Response:</w:t>
      </w:r>
      <w:r w:rsidRPr="00F2650E">
        <w:rPr>
          <w:rFonts w:ascii="Arial" w:hAnsi="Arial" w:cs="Arial"/>
          <w:color w:val="222222"/>
          <w:shd w:val="clear" w:color="auto" w:fill="FFFFFF"/>
          <w:lang w:val="en-US"/>
        </w:rPr>
        <w:t xml:space="preserve"> We have included </w:t>
      </w:r>
      <w:r w:rsidR="00A75808">
        <w:rPr>
          <w:rFonts w:ascii="Arial" w:hAnsi="Arial" w:cs="Arial"/>
          <w:color w:val="222222"/>
          <w:shd w:val="clear" w:color="auto" w:fill="FFFFFF"/>
          <w:lang w:val="en-US"/>
        </w:rPr>
        <w:t xml:space="preserve">some of </w:t>
      </w:r>
      <w:r w:rsidRPr="00F2650E">
        <w:rPr>
          <w:rFonts w:ascii="Arial" w:hAnsi="Arial" w:cs="Arial"/>
          <w:color w:val="222222"/>
          <w:shd w:val="clear" w:color="auto" w:fill="FFFFFF"/>
          <w:lang w:val="en-US"/>
        </w:rPr>
        <w:t>th</w:t>
      </w:r>
      <w:r w:rsidR="00A75808">
        <w:rPr>
          <w:rFonts w:ascii="Arial" w:hAnsi="Arial" w:cs="Arial"/>
          <w:color w:val="222222"/>
          <w:shd w:val="clear" w:color="auto" w:fill="FFFFFF"/>
          <w:lang w:val="en-US"/>
        </w:rPr>
        <w:t>e</w:t>
      </w:r>
      <w:r w:rsidRPr="00F2650E">
        <w:rPr>
          <w:rFonts w:ascii="Arial" w:hAnsi="Arial" w:cs="Arial"/>
          <w:color w:val="222222"/>
          <w:shd w:val="clear" w:color="auto" w:fill="FFFFFF"/>
          <w:lang w:val="en-US"/>
        </w:rPr>
        <w:t>s</w:t>
      </w:r>
      <w:r w:rsidR="00A75808">
        <w:rPr>
          <w:rFonts w:ascii="Arial" w:hAnsi="Arial" w:cs="Arial"/>
          <w:color w:val="222222"/>
          <w:shd w:val="clear" w:color="auto" w:fill="FFFFFF"/>
          <w:lang w:val="en-US"/>
        </w:rPr>
        <w:t>e</w:t>
      </w:r>
      <w:r w:rsidRPr="00F2650E">
        <w:rPr>
          <w:rFonts w:ascii="Arial" w:hAnsi="Arial" w:cs="Arial"/>
          <w:color w:val="222222"/>
          <w:shd w:val="clear" w:color="auto" w:fill="FFFFFF"/>
          <w:lang w:val="en-US"/>
        </w:rPr>
        <w:t xml:space="preserve"> </w:t>
      </w:r>
      <w:r w:rsidR="00D75C7B" w:rsidRPr="00F2650E">
        <w:rPr>
          <w:rFonts w:ascii="Arial" w:hAnsi="Arial" w:cs="Arial"/>
          <w:color w:val="222222"/>
          <w:shd w:val="clear" w:color="auto" w:fill="FFFFFF"/>
          <w:lang w:val="en-US"/>
        </w:rPr>
        <w:t>article</w:t>
      </w:r>
      <w:r w:rsidR="00A75808">
        <w:rPr>
          <w:rFonts w:ascii="Arial" w:hAnsi="Arial" w:cs="Arial"/>
          <w:color w:val="222222"/>
          <w:shd w:val="clear" w:color="auto" w:fill="FFFFFF"/>
          <w:lang w:val="en-US"/>
        </w:rPr>
        <w:t>s</w:t>
      </w:r>
      <w:r w:rsidRPr="00F2650E">
        <w:rPr>
          <w:rFonts w:ascii="Arial" w:hAnsi="Arial" w:cs="Arial"/>
          <w:color w:val="222222"/>
          <w:shd w:val="clear" w:color="auto" w:fill="FFFFFF"/>
          <w:lang w:val="en-US"/>
        </w:rPr>
        <w:t xml:space="preserve"> in the list of references.</w:t>
      </w:r>
    </w:p>
    <w:p w:rsidR="00C02D22" w:rsidRPr="00F2650E" w:rsidRDefault="00C02D22" w:rsidP="008C3C59">
      <w:pPr>
        <w:jc w:val="both"/>
        <w:rPr>
          <w:rFonts w:ascii="Arial" w:hAnsi="Arial" w:cs="Arial"/>
          <w:color w:val="222222"/>
          <w:shd w:val="clear" w:color="auto" w:fill="FFFFFF"/>
          <w:lang w:val="en-US"/>
        </w:rPr>
      </w:pPr>
      <w:r w:rsidRPr="00F2650E">
        <w:rPr>
          <w:rFonts w:ascii="Arial" w:hAnsi="Arial" w:cs="Arial"/>
          <w:b/>
          <w:color w:val="222222"/>
          <w:lang w:val="en-US"/>
        </w:rPr>
        <w:t>Comment 3:</w:t>
      </w:r>
      <w:r w:rsidRPr="00F2650E">
        <w:rPr>
          <w:rFonts w:ascii="Arial" w:hAnsi="Arial" w:cs="Arial"/>
          <w:color w:val="222222"/>
          <w:lang w:val="en-US"/>
        </w:rPr>
        <w:t xml:space="preserve"> </w:t>
      </w:r>
      <w:r w:rsidR="008C3C59" w:rsidRPr="00F2650E">
        <w:rPr>
          <w:rFonts w:ascii="Arial" w:hAnsi="Arial" w:cs="Arial"/>
          <w:color w:val="222222"/>
          <w:shd w:val="clear" w:color="auto" w:fill="FFFFFF"/>
          <w:lang w:val="en-US"/>
        </w:rPr>
        <w:t xml:space="preserve">Suggestion: There are more recent papers involving bismuth </w:t>
      </w:r>
      <w:proofErr w:type="spellStart"/>
      <w:r w:rsidR="008C3C59" w:rsidRPr="00F2650E">
        <w:rPr>
          <w:rFonts w:ascii="Arial" w:hAnsi="Arial" w:cs="Arial"/>
          <w:color w:val="222222"/>
          <w:shd w:val="clear" w:color="auto" w:fill="FFFFFF"/>
          <w:lang w:val="en-US"/>
        </w:rPr>
        <w:t>Bismuth</w:t>
      </w:r>
      <w:proofErr w:type="spellEnd"/>
      <w:r w:rsidR="008C3C59" w:rsidRPr="00F2650E">
        <w:rPr>
          <w:rFonts w:ascii="Arial" w:hAnsi="Arial" w:cs="Arial"/>
          <w:color w:val="222222"/>
          <w:shd w:val="clear" w:color="auto" w:fill="FFFFFF"/>
          <w:lang w:val="en-US"/>
        </w:rPr>
        <w:t xml:space="preserve"> </w:t>
      </w:r>
      <w:proofErr w:type="spellStart"/>
      <w:r w:rsidR="008C3C59" w:rsidRPr="00F2650E">
        <w:rPr>
          <w:rFonts w:ascii="Arial" w:hAnsi="Arial" w:cs="Arial"/>
          <w:color w:val="222222"/>
          <w:shd w:val="clear" w:color="auto" w:fill="FFFFFF"/>
          <w:lang w:val="en-US"/>
        </w:rPr>
        <w:t>Oxyiodide</w:t>
      </w:r>
      <w:proofErr w:type="spellEnd"/>
      <w:r w:rsidR="008C3C59" w:rsidRPr="00F2650E">
        <w:rPr>
          <w:rFonts w:ascii="Arial" w:hAnsi="Arial" w:cs="Arial"/>
          <w:color w:val="222222"/>
          <w:shd w:val="clear" w:color="auto" w:fill="FFFFFF"/>
          <w:lang w:val="en-US"/>
        </w:rPr>
        <w:t xml:space="preserve">-assisted </w:t>
      </w:r>
      <w:proofErr w:type="spellStart"/>
      <w:r w:rsidR="008C3C59" w:rsidRPr="00F2650E">
        <w:rPr>
          <w:rFonts w:ascii="Arial" w:hAnsi="Arial" w:cs="Arial"/>
          <w:color w:val="222222"/>
          <w:shd w:val="clear" w:color="auto" w:fill="FFFFFF"/>
          <w:lang w:val="en-US"/>
        </w:rPr>
        <w:t>photodegradation</w:t>
      </w:r>
      <w:proofErr w:type="spellEnd"/>
      <w:r w:rsidR="008C3C59" w:rsidRPr="00F2650E">
        <w:rPr>
          <w:rFonts w:ascii="Arial" w:hAnsi="Arial" w:cs="Arial"/>
          <w:color w:val="222222"/>
          <w:shd w:val="clear" w:color="auto" w:fill="FFFFFF"/>
          <w:lang w:val="en-US"/>
        </w:rPr>
        <w:t xml:space="preserve"> of dye that could be included in</w:t>
      </w:r>
      <w:r w:rsidRPr="00F2650E">
        <w:rPr>
          <w:rFonts w:ascii="Arial" w:hAnsi="Arial" w:cs="Arial"/>
          <w:color w:val="222222"/>
          <w:shd w:val="clear" w:color="auto" w:fill="FFFFFF"/>
          <w:lang w:val="en-US"/>
        </w:rPr>
        <w:t xml:space="preserve"> the</w:t>
      </w:r>
      <w:r w:rsidR="008C3C59" w:rsidRPr="00F2650E">
        <w:rPr>
          <w:rFonts w:ascii="Arial" w:hAnsi="Arial" w:cs="Arial"/>
          <w:color w:val="222222"/>
          <w:shd w:val="clear" w:color="auto" w:fill="FFFFFF"/>
          <w:lang w:val="en-US"/>
        </w:rPr>
        <w:t xml:space="preserve"> manuscript.</w:t>
      </w:r>
      <w:r w:rsidRPr="00F2650E">
        <w:rPr>
          <w:rFonts w:ascii="Arial" w:hAnsi="Arial" w:cs="Arial"/>
          <w:color w:val="222222"/>
          <w:shd w:val="clear" w:color="auto" w:fill="FFFFFF"/>
          <w:lang w:val="en-US"/>
        </w:rPr>
        <w:t xml:space="preserve"> (</w:t>
      </w:r>
      <w:r w:rsidR="008C3C59" w:rsidRPr="00F2650E">
        <w:rPr>
          <w:rFonts w:ascii="Arial" w:hAnsi="Arial" w:cs="Arial"/>
          <w:color w:val="222222"/>
          <w:shd w:val="clear" w:color="auto" w:fill="FFFFFF"/>
          <w:lang w:val="en-US"/>
        </w:rPr>
        <w:t>Journal of Colloid and Interface Science, 2018, 526, 322-336; Journal of Colloid and Interface Science, 2018, 532, 375-386; Molecular Catalysis, 2017, 432, 196-</w:t>
      </w:r>
      <w:proofErr w:type="gramStart"/>
      <w:r w:rsidR="008C3C59" w:rsidRPr="00F2650E">
        <w:rPr>
          <w:rFonts w:ascii="Arial" w:hAnsi="Arial" w:cs="Arial"/>
          <w:color w:val="222222"/>
          <w:shd w:val="clear" w:color="auto" w:fill="FFFFFF"/>
          <w:lang w:val="en-US"/>
        </w:rPr>
        <w:t>209;RSC</w:t>
      </w:r>
      <w:proofErr w:type="gramEnd"/>
      <w:r w:rsidR="008C3C59" w:rsidRPr="00F2650E">
        <w:rPr>
          <w:rFonts w:ascii="Arial" w:hAnsi="Arial" w:cs="Arial"/>
          <w:color w:val="222222"/>
          <w:shd w:val="clear" w:color="auto" w:fill="FFFFFF"/>
          <w:lang w:val="en-US"/>
        </w:rPr>
        <w:t xml:space="preserve"> Advances, 2015, 5, 30851-30860; Journal of Hazardous Materials, 2015, 283)</w:t>
      </w:r>
      <w:r w:rsidRPr="00F2650E">
        <w:rPr>
          <w:rFonts w:ascii="Arial" w:hAnsi="Arial" w:cs="Arial"/>
          <w:color w:val="222222"/>
          <w:shd w:val="clear" w:color="auto" w:fill="FFFFFF"/>
          <w:lang w:val="en-US"/>
        </w:rPr>
        <w:t>.</w:t>
      </w:r>
    </w:p>
    <w:p w:rsidR="00C02D22" w:rsidRPr="00F2650E" w:rsidRDefault="00C02D22"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Response:</w:t>
      </w:r>
      <w:r w:rsidRPr="00F2650E">
        <w:rPr>
          <w:rFonts w:ascii="Arial" w:hAnsi="Arial" w:cs="Arial"/>
          <w:color w:val="222222"/>
          <w:shd w:val="clear" w:color="auto" w:fill="FFFFFF"/>
          <w:lang w:val="en-US"/>
        </w:rPr>
        <w:t xml:space="preserve"> We have included </w:t>
      </w:r>
      <w:r w:rsidR="00D75C7B" w:rsidRPr="00F2650E">
        <w:rPr>
          <w:rFonts w:ascii="Arial" w:hAnsi="Arial" w:cs="Arial"/>
          <w:color w:val="222222"/>
          <w:shd w:val="clear" w:color="auto" w:fill="FFFFFF"/>
          <w:lang w:val="en-US"/>
        </w:rPr>
        <w:t xml:space="preserve">some of the articles </w:t>
      </w:r>
      <w:r w:rsidR="00A75808">
        <w:rPr>
          <w:rFonts w:ascii="Arial" w:hAnsi="Arial" w:cs="Arial"/>
          <w:color w:val="222222"/>
          <w:shd w:val="clear" w:color="auto" w:fill="FFFFFF"/>
          <w:lang w:val="en-US"/>
        </w:rPr>
        <w:t>in</w:t>
      </w:r>
      <w:r w:rsidRPr="00F2650E">
        <w:rPr>
          <w:rFonts w:ascii="Arial" w:hAnsi="Arial" w:cs="Arial"/>
          <w:color w:val="222222"/>
          <w:shd w:val="clear" w:color="auto" w:fill="FFFFFF"/>
          <w:lang w:val="en-US"/>
        </w:rPr>
        <w:t xml:space="preserve"> the list of references.</w:t>
      </w:r>
    </w:p>
    <w:p w:rsidR="00B115C5" w:rsidRPr="00F2650E" w:rsidRDefault="00C02D22"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Comment </w:t>
      </w:r>
      <w:r w:rsidR="008C3C59" w:rsidRPr="00F2650E">
        <w:rPr>
          <w:rFonts w:ascii="Arial" w:hAnsi="Arial" w:cs="Arial"/>
          <w:b/>
          <w:color w:val="222222"/>
          <w:shd w:val="clear" w:color="auto" w:fill="FFFFFF"/>
          <w:lang w:val="en-US"/>
        </w:rPr>
        <w:t>4</w:t>
      </w:r>
      <w:r w:rsidR="00B115C5" w:rsidRPr="00F2650E">
        <w:rPr>
          <w:rFonts w:ascii="Arial" w:hAnsi="Arial" w:cs="Arial"/>
          <w:b/>
          <w:color w:val="222222"/>
          <w:shd w:val="clear" w:color="auto" w:fill="FFFFFF"/>
          <w:lang w:val="en-US"/>
        </w:rPr>
        <w:t>:</w:t>
      </w:r>
      <w:r w:rsidR="008C3C59" w:rsidRPr="00F2650E">
        <w:rPr>
          <w:rFonts w:ascii="Arial" w:hAnsi="Arial" w:cs="Arial"/>
          <w:color w:val="222222"/>
          <w:shd w:val="clear" w:color="auto" w:fill="FFFFFF"/>
          <w:lang w:val="en-US"/>
        </w:rPr>
        <w:t xml:space="preserve"> Authors provided the results of XPS or BET for BiOI. It would be great to tell us the characterization of catalysts.</w:t>
      </w:r>
    </w:p>
    <w:p w:rsidR="00B115C5" w:rsidRPr="00F2650E" w:rsidRDefault="00B115C5" w:rsidP="008C3C59">
      <w:pPr>
        <w:jc w:val="both"/>
        <w:rPr>
          <w:rFonts w:ascii="Arial" w:hAnsi="Arial" w:cs="Arial"/>
          <w:color w:val="222222"/>
          <w:shd w:val="clear" w:color="auto" w:fill="FFFFFF"/>
          <w:lang w:val="en-US"/>
        </w:rPr>
      </w:pPr>
      <w:r w:rsidRPr="00A75808">
        <w:rPr>
          <w:rFonts w:ascii="Arial" w:hAnsi="Arial" w:cs="Arial"/>
          <w:b/>
          <w:color w:val="222222"/>
          <w:shd w:val="clear" w:color="auto" w:fill="FFFFFF"/>
          <w:lang w:val="en-US"/>
        </w:rPr>
        <w:t xml:space="preserve">Response: </w:t>
      </w:r>
      <w:r w:rsidRPr="00F2650E">
        <w:rPr>
          <w:rFonts w:ascii="Arial" w:hAnsi="Arial" w:cs="Arial"/>
          <w:color w:val="222222"/>
          <w:shd w:val="clear" w:color="auto" w:fill="FFFFFF"/>
          <w:lang w:val="en-US"/>
        </w:rPr>
        <w:t xml:space="preserve">Done, more information on the </w:t>
      </w:r>
      <w:r w:rsidR="00CF345D" w:rsidRPr="00F2650E">
        <w:rPr>
          <w:rFonts w:ascii="Arial" w:hAnsi="Arial" w:cs="Arial"/>
          <w:color w:val="222222"/>
          <w:shd w:val="clear" w:color="auto" w:fill="FFFFFF"/>
          <w:lang w:val="en-US"/>
        </w:rPr>
        <w:t xml:space="preserve">physical </w:t>
      </w:r>
      <w:r w:rsidRPr="00F2650E">
        <w:rPr>
          <w:rFonts w:ascii="Arial" w:hAnsi="Arial" w:cs="Arial"/>
          <w:color w:val="222222"/>
          <w:shd w:val="clear" w:color="auto" w:fill="FFFFFF"/>
          <w:lang w:val="en-US"/>
        </w:rPr>
        <w:t>characterization of the materials is given in the new version of the manuscript</w:t>
      </w:r>
      <w:r w:rsidR="00CF345D" w:rsidRPr="00F2650E">
        <w:rPr>
          <w:rFonts w:ascii="Arial" w:hAnsi="Arial" w:cs="Arial"/>
          <w:color w:val="222222"/>
          <w:shd w:val="clear" w:color="auto" w:fill="FFFFFF"/>
          <w:lang w:val="en-US"/>
        </w:rPr>
        <w:t>, such as the isotherms obtained in BET analysis (Figure 3). However, we were unable to characterize by XPS</w:t>
      </w:r>
      <w:r w:rsidRPr="00F2650E">
        <w:rPr>
          <w:rFonts w:ascii="Arial" w:hAnsi="Arial" w:cs="Arial"/>
          <w:color w:val="222222"/>
          <w:shd w:val="clear" w:color="auto" w:fill="FFFFFF"/>
          <w:lang w:val="en-US"/>
        </w:rPr>
        <w:t>.</w:t>
      </w:r>
      <w:r w:rsidR="00CF345D" w:rsidRPr="00F2650E">
        <w:rPr>
          <w:rFonts w:ascii="Arial" w:hAnsi="Arial" w:cs="Arial"/>
          <w:color w:val="222222"/>
          <w:shd w:val="clear" w:color="auto" w:fill="FFFFFF"/>
          <w:lang w:val="en-US"/>
        </w:rPr>
        <w:t xml:space="preserve"> Instead</w:t>
      </w:r>
      <w:r w:rsidR="00A75808">
        <w:rPr>
          <w:rFonts w:ascii="Arial" w:hAnsi="Arial" w:cs="Arial"/>
          <w:color w:val="222222"/>
          <w:shd w:val="clear" w:color="auto" w:fill="FFFFFF"/>
          <w:lang w:val="en-US"/>
        </w:rPr>
        <w:t xml:space="preserve"> of XPS</w:t>
      </w:r>
      <w:r w:rsidR="00CF345D" w:rsidRPr="00F2650E">
        <w:rPr>
          <w:rFonts w:ascii="Arial" w:hAnsi="Arial" w:cs="Arial"/>
          <w:color w:val="222222"/>
          <w:shd w:val="clear" w:color="auto" w:fill="FFFFFF"/>
          <w:lang w:val="en-US"/>
        </w:rPr>
        <w:t>, we are providing the compositional characterization of the microspheres obtained by EDS analysis (Table 2).</w:t>
      </w:r>
      <w:r w:rsidR="00A75808">
        <w:rPr>
          <w:rFonts w:ascii="Arial" w:hAnsi="Arial" w:cs="Arial"/>
          <w:color w:val="222222"/>
          <w:shd w:val="clear" w:color="auto" w:fill="FFFFFF"/>
          <w:lang w:val="en-US"/>
        </w:rPr>
        <w:t xml:space="preserve"> Some discussion is given in this respect in the new version of the manuscript.</w:t>
      </w:r>
    </w:p>
    <w:p w:rsidR="00B115C5" w:rsidRPr="00F2650E" w:rsidRDefault="008C3C59" w:rsidP="008C3C59">
      <w:pPr>
        <w:jc w:val="both"/>
        <w:rPr>
          <w:rStyle w:val="Textoennegrita"/>
          <w:rFonts w:ascii="Arial" w:hAnsi="Arial" w:cs="Arial"/>
          <w:color w:val="222222"/>
          <w:u w:val="single"/>
          <w:shd w:val="clear" w:color="auto" w:fill="FFFFFF"/>
          <w:lang w:val="en-US"/>
        </w:rPr>
      </w:pPr>
      <w:r w:rsidRPr="00F2650E">
        <w:rPr>
          <w:rStyle w:val="Textoennegrita"/>
          <w:rFonts w:ascii="Arial" w:hAnsi="Arial" w:cs="Arial"/>
          <w:color w:val="222222"/>
          <w:u w:val="single"/>
          <w:shd w:val="clear" w:color="auto" w:fill="FFFFFF"/>
          <w:lang w:val="en-US"/>
        </w:rPr>
        <w:t>Reviewer #2</w:t>
      </w:r>
    </w:p>
    <w:p w:rsidR="00B115C5" w:rsidRPr="00F2650E" w:rsidRDefault="00B115C5"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Comment </w:t>
      </w:r>
      <w:r w:rsidR="008C3C59" w:rsidRPr="00F2650E">
        <w:rPr>
          <w:rFonts w:ascii="Arial" w:hAnsi="Arial" w:cs="Arial"/>
          <w:b/>
          <w:color w:val="222222"/>
          <w:shd w:val="clear" w:color="auto" w:fill="FFFFFF"/>
          <w:lang w:val="en-US"/>
        </w:rPr>
        <w:t>1</w:t>
      </w:r>
      <w:r w:rsidRPr="00F2650E">
        <w:rPr>
          <w:rFonts w:ascii="Arial" w:hAnsi="Arial" w:cs="Arial"/>
          <w:b/>
          <w:color w:val="222222"/>
          <w:shd w:val="clear" w:color="auto" w:fill="FFFFFF"/>
          <w:lang w:val="en-US"/>
        </w:rPr>
        <w:t>:</w:t>
      </w:r>
      <w:r w:rsidR="008C3C59" w:rsidRPr="00F2650E">
        <w:rPr>
          <w:rFonts w:ascii="Arial" w:hAnsi="Arial" w:cs="Arial"/>
          <w:color w:val="222222"/>
          <w:shd w:val="clear" w:color="auto" w:fill="FFFFFF"/>
          <w:lang w:val="en-US"/>
        </w:rPr>
        <w:t xml:space="preserve"> The control factor temperature 'T' was important to obtain </w:t>
      </w:r>
      <w:proofErr w:type="spellStart"/>
      <w:r w:rsidR="008C3C59" w:rsidRPr="00F2650E">
        <w:rPr>
          <w:rFonts w:ascii="Arial" w:hAnsi="Arial" w:cs="Arial"/>
          <w:color w:val="222222"/>
          <w:shd w:val="clear" w:color="auto" w:fill="FFFFFF"/>
          <w:lang w:val="en-US"/>
        </w:rPr>
        <w:t>BiIO</w:t>
      </w:r>
      <w:proofErr w:type="spellEnd"/>
      <w:r w:rsidR="008C3C59" w:rsidRPr="00F2650E">
        <w:rPr>
          <w:rFonts w:ascii="Arial" w:hAnsi="Arial" w:cs="Arial"/>
          <w:color w:val="222222"/>
          <w:shd w:val="clear" w:color="auto" w:fill="FFFFFF"/>
          <w:lang w:val="en-US"/>
        </w:rPr>
        <w:t xml:space="preserve"> microspheres. The statement showed that T &gt; 120 </w:t>
      </w:r>
      <w:r w:rsidRPr="00F2650E">
        <w:rPr>
          <w:rFonts w:ascii="Arial" w:hAnsi="Arial" w:cs="Arial"/>
          <w:color w:val="222222"/>
          <w:shd w:val="clear" w:color="auto" w:fill="FFFFFF"/>
          <w:lang w:val="en-US"/>
        </w:rPr>
        <w:t>º</w:t>
      </w:r>
      <w:r w:rsidR="008C3C59" w:rsidRPr="00F2650E">
        <w:rPr>
          <w:rFonts w:ascii="Arial" w:hAnsi="Arial" w:cs="Arial"/>
          <w:color w:val="222222"/>
          <w:shd w:val="clear" w:color="auto" w:fill="FFFFFF"/>
          <w:lang w:val="en-US"/>
        </w:rPr>
        <w:t>C was necessa</w:t>
      </w:r>
      <w:r w:rsidRPr="00F2650E">
        <w:rPr>
          <w:rFonts w:ascii="Arial" w:hAnsi="Arial" w:cs="Arial"/>
          <w:color w:val="222222"/>
          <w:shd w:val="clear" w:color="auto" w:fill="FFFFFF"/>
          <w:lang w:val="en-US"/>
        </w:rPr>
        <w:t>r</w:t>
      </w:r>
      <w:r w:rsidR="008C3C59" w:rsidRPr="00F2650E">
        <w:rPr>
          <w:rFonts w:ascii="Arial" w:hAnsi="Arial" w:cs="Arial"/>
          <w:color w:val="222222"/>
          <w:shd w:val="clear" w:color="auto" w:fill="FFFFFF"/>
          <w:lang w:val="en-US"/>
        </w:rPr>
        <w:t>y, but the basis for this conclusion was insufficient.</w:t>
      </w:r>
    </w:p>
    <w:p w:rsidR="00F2650E" w:rsidRPr="00F2650E" w:rsidRDefault="00B115C5" w:rsidP="008C3C59">
      <w:pPr>
        <w:jc w:val="both"/>
        <w:rPr>
          <w:rFonts w:ascii="Arial" w:hAnsi="Arial" w:cs="Arial"/>
          <w:b/>
          <w:color w:val="222222"/>
          <w:shd w:val="clear" w:color="auto" w:fill="FFFFFF"/>
          <w:lang w:val="en-US"/>
        </w:rPr>
      </w:pPr>
      <w:r w:rsidRPr="00F2650E">
        <w:rPr>
          <w:rFonts w:ascii="Arial" w:hAnsi="Arial" w:cs="Arial"/>
          <w:b/>
          <w:color w:val="222222"/>
          <w:shd w:val="clear" w:color="auto" w:fill="FFFFFF"/>
          <w:lang w:val="en-US"/>
        </w:rPr>
        <w:t>Response:</w:t>
      </w:r>
      <w:r w:rsidR="00F2650E" w:rsidRPr="00F2650E">
        <w:rPr>
          <w:rFonts w:ascii="Arial" w:hAnsi="Arial" w:cs="Arial"/>
          <w:b/>
          <w:color w:val="222222"/>
          <w:shd w:val="clear" w:color="auto" w:fill="FFFFFF"/>
          <w:lang w:val="en-US"/>
        </w:rPr>
        <w:t xml:space="preserve"> </w:t>
      </w:r>
      <w:r w:rsidR="00F2650E" w:rsidRPr="00384D36">
        <w:rPr>
          <w:rFonts w:ascii="Arial" w:hAnsi="Arial" w:cs="Arial"/>
          <w:color w:val="222222"/>
          <w:shd w:val="clear" w:color="auto" w:fill="FFFFFF"/>
          <w:lang w:val="en-US"/>
        </w:rPr>
        <w:t xml:space="preserve">The reviewer is right, </w:t>
      </w:r>
      <w:r w:rsidR="00384D36" w:rsidRPr="00384D36">
        <w:rPr>
          <w:rFonts w:ascii="Arial" w:hAnsi="Arial" w:cs="Arial"/>
          <w:color w:val="222222"/>
          <w:shd w:val="clear" w:color="auto" w:fill="FFFFFF"/>
          <w:lang w:val="en-US"/>
        </w:rPr>
        <w:t>in the new version of the manuscript this point is profoundly e</w:t>
      </w:r>
      <w:r w:rsidR="00F2650E" w:rsidRPr="00384D36">
        <w:rPr>
          <w:rFonts w:ascii="Arial" w:hAnsi="Arial" w:cs="Arial"/>
          <w:color w:val="222222"/>
          <w:shd w:val="clear" w:color="auto" w:fill="FFFFFF"/>
          <w:lang w:val="en-US"/>
        </w:rPr>
        <w:t>xplained and supported with references.</w:t>
      </w:r>
      <w:r w:rsidR="00F2650E" w:rsidRPr="00F2650E">
        <w:rPr>
          <w:rFonts w:ascii="Arial" w:hAnsi="Arial" w:cs="Arial"/>
          <w:b/>
          <w:color w:val="222222"/>
          <w:shd w:val="clear" w:color="auto" w:fill="FFFFFF"/>
          <w:lang w:val="en-US"/>
        </w:rPr>
        <w:t xml:space="preserve"> </w:t>
      </w:r>
    </w:p>
    <w:p w:rsidR="00B115C5" w:rsidRPr="00F2650E" w:rsidRDefault="00B115C5"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 xml:space="preserve">Comment </w:t>
      </w:r>
      <w:r w:rsidR="008C3C59" w:rsidRPr="00F2650E">
        <w:rPr>
          <w:rFonts w:ascii="Arial" w:hAnsi="Arial" w:cs="Arial"/>
          <w:b/>
          <w:color w:val="222222"/>
          <w:shd w:val="clear" w:color="auto" w:fill="FFFFFF"/>
          <w:lang w:val="en-US"/>
        </w:rPr>
        <w:t>2</w:t>
      </w:r>
      <w:r w:rsidRPr="00F2650E">
        <w:rPr>
          <w:rFonts w:ascii="Arial" w:hAnsi="Arial" w:cs="Arial"/>
          <w:b/>
          <w:color w:val="222222"/>
          <w:shd w:val="clear" w:color="auto" w:fill="FFFFFF"/>
          <w:lang w:val="en-US"/>
        </w:rPr>
        <w:t>:</w:t>
      </w:r>
      <w:r w:rsidR="008C3C59" w:rsidRPr="00F2650E">
        <w:rPr>
          <w:rFonts w:ascii="Arial" w:hAnsi="Arial" w:cs="Arial"/>
          <w:color w:val="222222"/>
          <w:shd w:val="clear" w:color="auto" w:fill="FFFFFF"/>
          <w:lang w:val="en-US"/>
        </w:rPr>
        <w:t xml:space="preserve"> Since 'a very slow dipping of KI solution is crucial', the suitable speed should be pointed out.</w:t>
      </w:r>
    </w:p>
    <w:p w:rsidR="000C3ACD" w:rsidRPr="00F2650E" w:rsidRDefault="00B115C5" w:rsidP="008C3C59">
      <w:pPr>
        <w:jc w:val="both"/>
        <w:rPr>
          <w:rFonts w:ascii="Arial" w:hAnsi="Arial" w:cs="Arial"/>
          <w:color w:val="222222"/>
          <w:lang w:val="en-US"/>
        </w:rPr>
      </w:pPr>
      <w:r w:rsidRPr="00F2650E">
        <w:rPr>
          <w:rFonts w:ascii="Arial" w:hAnsi="Arial" w:cs="Arial"/>
          <w:b/>
          <w:color w:val="222222"/>
          <w:lang w:val="en-US"/>
        </w:rPr>
        <w:t>Response:</w:t>
      </w:r>
      <w:r w:rsidRPr="00F2650E">
        <w:rPr>
          <w:rFonts w:ascii="Arial" w:hAnsi="Arial" w:cs="Arial"/>
          <w:color w:val="222222"/>
          <w:lang w:val="en-US"/>
        </w:rPr>
        <w:t xml:space="preserve"> </w:t>
      </w:r>
      <w:r w:rsidR="000C3ACD" w:rsidRPr="00F2650E">
        <w:rPr>
          <w:rFonts w:ascii="Arial" w:hAnsi="Arial" w:cs="Arial"/>
          <w:color w:val="222222"/>
          <w:lang w:val="en-US"/>
        </w:rPr>
        <w:t xml:space="preserve">The reviewer is right, the optimal flow to add the KI solution to the bismuth solution </w:t>
      </w:r>
      <w:r w:rsidR="00384D36">
        <w:rPr>
          <w:rFonts w:ascii="Arial" w:hAnsi="Arial" w:cs="Arial"/>
          <w:color w:val="222222"/>
          <w:lang w:val="en-US"/>
        </w:rPr>
        <w:t xml:space="preserve">(1 mL/min) </w:t>
      </w:r>
      <w:r w:rsidR="000C3ACD" w:rsidRPr="00F2650E">
        <w:rPr>
          <w:rFonts w:ascii="Arial" w:hAnsi="Arial" w:cs="Arial"/>
          <w:color w:val="222222"/>
          <w:lang w:val="en-US"/>
        </w:rPr>
        <w:t>is now provided in the protocol as well as in the discussion section.</w:t>
      </w:r>
    </w:p>
    <w:p w:rsidR="008C3C59" w:rsidRPr="00F2650E" w:rsidRDefault="00B115C5" w:rsidP="008C3C59">
      <w:pPr>
        <w:jc w:val="both"/>
        <w:rPr>
          <w:rFonts w:ascii="Arial" w:hAnsi="Arial" w:cs="Arial"/>
          <w:color w:val="222222"/>
          <w:shd w:val="clear" w:color="auto" w:fill="FFFFFF"/>
          <w:lang w:val="en-US"/>
        </w:rPr>
      </w:pPr>
      <w:r w:rsidRPr="00F2650E">
        <w:rPr>
          <w:rFonts w:ascii="Arial" w:hAnsi="Arial" w:cs="Arial"/>
          <w:b/>
          <w:color w:val="222222"/>
          <w:shd w:val="clear" w:color="auto" w:fill="FFFFFF"/>
          <w:lang w:val="en-US"/>
        </w:rPr>
        <w:t>Comment 3:</w:t>
      </w:r>
      <w:r w:rsidRPr="00F2650E">
        <w:rPr>
          <w:rFonts w:ascii="Arial" w:hAnsi="Arial" w:cs="Arial"/>
          <w:color w:val="222222"/>
          <w:shd w:val="clear" w:color="auto" w:fill="FFFFFF"/>
          <w:lang w:val="en-US"/>
        </w:rPr>
        <w:t xml:space="preserve"> </w:t>
      </w:r>
      <w:r w:rsidR="008C3C59" w:rsidRPr="00F2650E">
        <w:rPr>
          <w:rFonts w:ascii="Arial" w:hAnsi="Arial" w:cs="Arial"/>
          <w:color w:val="222222"/>
          <w:shd w:val="clear" w:color="auto" w:fill="FFFFFF"/>
          <w:lang w:val="en-US"/>
        </w:rPr>
        <w:t xml:space="preserve">Only Fig.3 explained the TOC results, so the photocatalytic activity of the products </w:t>
      </w:r>
      <w:r w:rsidR="00F2650E" w:rsidRPr="00F2650E">
        <w:rPr>
          <w:rFonts w:ascii="Arial" w:hAnsi="Arial" w:cs="Arial"/>
          <w:color w:val="222222"/>
          <w:shd w:val="clear" w:color="auto" w:fill="FFFFFF"/>
          <w:lang w:val="en-US"/>
        </w:rPr>
        <w:t>was</w:t>
      </w:r>
      <w:r w:rsidR="008C3C59" w:rsidRPr="00F2650E">
        <w:rPr>
          <w:rFonts w:ascii="Arial" w:hAnsi="Arial" w:cs="Arial"/>
          <w:color w:val="222222"/>
          <w:shd w:val="clear" w:color="auto" w:fill="FFFFFF"/>
          <w:lang w:val="en-US"/>
        </w:rPr>
        <w:t xml:space="preserve"> not clear.</w:t>
      </w:r>
    </w:p>
    <w:p w:rsidR="00B115C5" w:rsidRPr="00B115C5" w:rsidRDefault="00B115C5" w:rsidP="008C3C59">
      <w:pPr>
        <w:jc w:val="both"/>
        <w:rPr>
          <w:rFonts w:ascii="Arial" w:hAnsi="Arial" w:cs="Arial"/>
          <w:b/>
          <w:color w:val="222222"/>
          <w:shd w:val="clear" w:color="auto" w:fill="FFFFFF"/>
          <w:lang w:val="en-US"/>
        </w:rPr>
      </w:pPr>
      <w:r w:rsidRPr="00F2650E">
        <w:rPr>
          <w:rFonts w:ascii="Arial" w:hAnsi="Arial" w:cs="Arial"/>
          <w:b/>
          <w:color w:val="222222"/>
          <w:shd w:val="clear" w:color="auto" w:fill="FFFFFF"/>
          <w:lang w:val="en-US"/>
        </w:rPr>
        <w:lastRenderedPageBreak/>
        <w:t xml:space="preserve">Response: </w:t>
      </w:r>
      <w:r w:rsidR="00F2650E" w:rsidRPr="00F2650E">
        <w:rPr>
          <w:rFonts w:ascii="Arial" w:hAnsi="Arial" w:cs="Arial"/>
          <w:color w:val="222222"/>
          <w:shd w:val="clear" w:color="auto" w:fill="FFFFFF"/>
          <w:lang w:val="en-US"/>
        </w:rPr>
        <w:t>Thank you for your kind comment. The photocatalytic activity of the materials was in fact assessed by the mineralization of the antibiotic ciprofloxacin in water</w:t>
      </w:r>
      <w:r w:rsidR="003C3392">
        <w:rPr>
          <w:rFonts w:ascii="Arial" w:hAnsi="Arial" w:cs="Arial"/>
          <w:color w:val="222222"/>
          <w:shd w:val="clear" w:color="auto" w:fill="FFFFFF"/>
          <w:lang w:val="en-US"/>
        </w:rPr>
        <w:t xml:space="preserve"> (now in Figure 4)</w:t>
      </w:r>
      <w:r w:rsidR="00F2650E" w:rsidRPr="00F2650E">
        <w:rPr>
          <w:rFonts w:ascii="Arial" w:hAnsi="Arial" w:cs="Arial"/>
          <w:color w:val="222222"/>
          <w:shd w:val="clear" w:color="auto" w:fill="FFFFFF"/>
          <w:lang w:val="en-US"/>
        </w:rPr>
        <w:t xml:space="preserve">. </w:t>
      </w:r>
      <w:r w:rsidR="003C3392">
        <w:rPr>
          <w:rFonts w:ascii="Arial" w:hAnsi="Arial" w:cs="Arial"/>
          <w:color w:val="222222"/>
          <w:shd w:val="clear" w:color="auto" w:fill="FFFFFF"/>
          <w:lang w:val="en-US"/>
        </w:rPr>
        <w:t>We selected to assess the mineralization as the evidence of the complete oxidation of the organic molecule via photocatalysis using the</w:t>
      </w:r>
      <w:r w:rsidR="00F2650E" w:rsidRPr="00F2650E">
        <w:rPr>
          <w:rFonts w:ascii="Arial" w:hAnsi="Arial" w:cs="Arial"/>
          <w:color w:val="222222"/>
          <w:shd w:val="clear" w:color="auto" w:fill="FFFFFF"/>
          <w:lang w:val="en-US"/>
        </w:rPr>
        <w:t xml:space="preserve"> BiOI microspheres</w:t>
      </w:r>
      <w:r w:rsidR="003C3392">
        <w:rPr>
          <w:rFonts w:ascii="Arial" w:hAnsi="Arial" w:cs="Arial"/>
          <w:color w:val="222222"/>
          <w:shd w:val="clear" w:color="auto" w:fill="FFFFFF"/>
          <w:lang w:val="en-US"/>
        </w:rPr>
        <w:t xml:space="preserve">. In the light of such results, it is possible to assert that the synthesized BiOI microspheres are </w:t>
      </w:r>
      <w:proofErr w:type="spellStart"/>
      <w:r w:rsidR="003C3392">
        <w:rPr>
          <w:rFonts w:ascii="Arial" w:hAnsi="Arial" w:cs="Arial"/>
          <w:color w:val="222222"/>
          <w:shd w:val="clear" w:color="auto" w:fill="FFFFFF"/>
          <w:lang w:val="en-US"/>
        </w:rPr>
        <w:t>photocatalytically</w:t>
      </w:r>
      <w:proofErr w:type="spellEnd"/>
      <w:r w:rsidR="003C3392">
        <w:rPr>
          <w:rFonts w:ascii="Arial" w:hAnsi="Arial" w:cs="Arial"/>
          <w:color w:val="222222"/>
          <w:shd w:val="clear" w:color="auto" w:fill="FFFFFF"/>
          <w:lang w:val="en-US"/>
        </w:rPr>
        <w:t xml:space="preserve"> active. Additionally, we observed</w:t>
      </w:r>
      <w:r w:rsidR="00F2650E" w:rsidRPr="00F2650E">
        <w:rPr>
          <w:rFonts w:ascii="Arial" w:hAnsi="Arial" w:cs="Arial"/>
          <w:color w:val="222222"/>
          <w:shd w:val="clear" w:color="auto" w:fill="FFFFFF"/>
          <w:lang w:val="en-US"/>
        </w:rPr>
        <w:t xml:space="preserve"> that washing with the ethanol/water mixture </w:t>
      </w:r>
      <w:r w:rsidR="003C3392">
        <w:rPr>
          <w:rFonts w:ascii="Arial" w:hAnsi="Arial" w:cs="Arial"/>
          <w:color w:val="222222"/>
          <w:shd w:val="clear" w:color="auto" w:fill="FFFFFF"/>
          <w:lang w:val="en-US"/>
        </w:rPr>
        <w:t>wa</w:t>
      </w:r>
      <w:r w:rsidR="00F2650E" w:rsidRPr="00F2650E">
        <w:rPr>
          <w:rFonts w:ascii="Arial" w:hAnsi="Arial" w:cs="Arial"/>
          <w:color w:val="222222"/>
          <w:shd w:val="clear" w:color="auto" w:fill="FFFFFF"/>
          <w:lang w:val="en-US"/>
        </w:rPr>
        <w:t>s the best treatment of the materials to obtain a better photocatalytic activity.</w:t>
      </w:r>
    </w:p>
    <w:sectPr w:rsidR="00B115C5" w:rsidRPr="00B115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C4A45"/>
    <w:multiLevelType w:val="hybridMultilevel"/>
    <w:tmpl w:val="110415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59"/>
    <w:rsid w:val="0000032E"/>
    <w:rsid w:val="00000D40"/>
    <w:rsid w:val="00000FEF"/>
    <w:rsid w:val="00001A9F"/>
    <w:rsid w:val="00001B1E"/>
    <w:rsid w:val="00001B75"/>
    <w:rsid w:val="00001EBC"/>
    <w:rsid w:val="00002FF5"/>
    <w:rsid w:val="00003430"/>
    <w:rsid w:val="00003A5D"/>
    <w:rsid w:val="00004733"/>
    <w:rsid w:val="000047CC"/>
    <w:rsid w:val="00005C71"/>
    <w:rsid w:val="00006A59"/>
    <w:rsid w:val="00007A8C"/>
    <w:rsid w:val="00007C1E"/>
    <w:rsid w:val="000111DD"/>
    <w:rsid w:val="00011863"/>
    <w:rsid w:val="00012102"/>
    <w:rsid w:val="0001221C"/>
    <w:rsid w:val="0001253D"/>
    <w:rsid w:val="00012A31"/>
    <w:rsid w:val="00012A63"/>
    <w:rsid w:val="00013869"/>
    <w:rsid w:val="00016023"/>
    <w:rsid w:val="00021ADC"/>
    <w:rsid w:val="00022D5A"/>
    <w:rsid w:val="00024DDF"/>
    <w:rsid w:val="000253D4"/>
    <w:rsid w:val="00025728"/>
    <w:rsid w:val="00025EB8"/>
    <w:rsid w:val="00026031"/>
    <w:rsid w:val="000264FE"/>
    <w:rsid w:val="00026F38"/>
    <w:rsid w:val="00027613"/>
    <w:rsid w:val="00027BE9"/>
    <w:rsid w:val="00027FEA"/>
    <w:rsid w:val="0003024D"/>
    <w:rsid w:val="000304B5"/>
    <w:rsid w:val="00031C92"/>
    <w:rsid w:val="00031D09"/>
    <w:rsid w:val="00032196"/>
    <w:rsid w:val="00032ED1"/>
    <w:rsid w:val="000338A7"/>
    <w:rsid w:val="00033B00"/>
    <w:rsid w:val="00034004"/>
    <w:rsid w:val="00034592"/>
    <w:rsid w:val="000352A5"/>
    <w:rsid w:val="00036027"/>
    <w:rsid w:val="000373F2"/>
    <w:rsid w:val="00040A36"/>
    <w:rsid w:val="0004171F"/>
    <w:rsid w:val="00041790"/>
    <w:rsid w:val="00041B02"/>
    <w:rsid w:val="000422E0"/>
    <w:rsid w:val="00042FD3"/>
    <w:rsid w:val="00043159"/>
    <w:rsid w:val="0004362A"/>
    <w:rsid w:val="00043A61"/>
    <w:rsid w:val="00043F66"/>
    <w:rsid w:val="00044B95"/>
    <w:rsid w:val="00047069"/>
    <w:rsid w:val="00047FAE"/>
    <w:rsid w:val="0005157C"/>
    <w:rsid w:val="00052502"/>
    <w:rsid w:val="000528C4"/>
    <w:rsid w:val="00054208"/>
    <w:rsid w:val="00055EDE"/>
    <w:rsid w:val="00056BAE"/>
    <w:rsid w:val="00056F73"/>
    <w:rsid w:val="000574BB"/>
    <w:rsid w:val="000576D8"/>
    <w:rsid w:val="00057F47"/>
    <w:rsid w:val="00060D25"/>
    <w:rsid w:val="000617BC"/>
    <w:rsid w:val="00061942"/>
    <w:rsid w:val="00062687"/>
    <w:rsid w:val="00062816"/>
    <w:rsid w:val="00062855"/>
    <w:rsid w:val="000639D0"/>
    <w:rsid w:val="00064E24"/>
    <w:rsid w:val="000656FF"/>
    <w:rsid w:val="00066340"/>
    <w:rsid w:val="00066480"/>
    <w:rsid w:val="00067D94"/>
    <w:rsid w:val="00067E6B"/>
    <w:rsid w:val="0007109D"/>
    <w:rsid w:val="00071E78"/>
    <w:rsid w:val="0007250D"/>
    <w:rsid w:val="00073E48"/>
    <w:rsid w:val="00074313"/>
    <w:rsid w:val="0007472C"/>
    <w:rsid w:val="000748DC"/>
    <w:rsid w:val="0007516C"/>
    <w:rsid w:val="0007585F"/>
    <w:rsid w:val="00075A18"/>
    <w:rsid w:val="00075E1D"/>
    <w:rsid w:val="00075F05"/>
    <w:rsid w:val="00076593"/>
    <w:rsid w:val="000803BA"/>
    <w:rsid w:val="000805D4"/>
    <w:rsid w:val="00081B48"/>
    <w:rsid w:val="00081E17"/>
    <w:rsid w:val="00083054"/>
    <w:rsid w:val="00083458"/>
    <w:rsid w:val="000842AE"/>
    <w:rsid w:val="0008438C"/>
    <w:rsid w:val="00084AA1"/>
    <w:rsid w:val="0008517E"/>
    <w:rsid w:val="0008554B"/>
    <w:rsid w:val="00085A55"/>
    <w:rsid w:val="00086148"/>
    <w:rsid w:val="00086732"/>
    <w:rsid w:val="00086DE6"/>
    <w:rsid w:val="00087A24"/>
    <w:rsid w:val="00090488"/>
    <w:rsid w:val="0009088E"/>
    <w:rsid w:val="00093FFB"/>
    <w:rsid w:val="00095136"/>
    <w:rsid w:val="00095A27"/>
    <w:rsid w:val="00095C19"/>
    <w:rsid w:val="00095EB0"/>
    <w:rsid w:val="00096208"/>
    <w:rsid w:val="0009639F"/>
    <w:rsid w:val="00096BEA"/>
    <w:rsid w:val="00096CDB"/>
    <w:rsid w:val="00097D00"/>
    <w:rsid w:val="000A061C"/>
    <w:rsid w:val="000A1046"/>
    <w:rsid w:val="000A18DC"/>
    <w:rsid w:val="000A18EB"/>
    <w:rsid w:val="000A275C"/>
    <w:rsid w:val="000A2FBA"/>
    <w:rsid w:val="000A4D68"/>
    <w:rsid w:val="000A51B9"/>
    <w:rsid w:val="000A5BB1"/>
    <w:rsid w:val="000A5E13"/>
    <w:rsid w:val="000A6669"/>
    <w:rsid w:val="000A6A66"/>
    <w:rsid w:val="000A6E4B"/>
    <w:rsid w:val="000A6EF7"/>
    <w:rsid w:val="000A7D17"/>
    <w:rsid w:val="000B0934"/>
    <w:rsid w:val="000B0B42"/>
    <w:rsid w:val="000B1373"/>
    <w:rsid w:val="000B19DA"/>
    <w:rsid w:val="000B1AF4"/>
    <w:rsid w:val="000B1B06"/>
    <w:rsid w:val="000B1FD4"/>
    <w:rsid w:val="000B20BB"/>
    <w:rsid w:val="000B2726"/>
    <w:rsid w:val="000B27D5"/>
    <w:rsid w:val="000B3419"/>
    <w:rsid w:val="000B49EE"/>
    <w:rsid w:val="000B4B78"/>
    <w:rsid w:val="000B61E5"/>
    <w:rsid w:val="000B74BA"/>
    <w:rsid w:val="000C05C6"/>
    <w:rsid w:val="000C0EC2"/>
    <w:rsid w:val="000C123F"/>
    <w:rsid w:val="000C16C2"/>
    <w:rsid w:val="000C1F05"/>
    <w:rsid w:val="000C2EA4"/>
    <w:rsid w:val="000C3ACD"/>
    <w:rsid w:val="000C4276"/>
    <w:rsid w:val="000C42E8"/>
    <w:rsid w:val="000C52DC"/>
    <w:rsid w:val="000C5323"/>
    <w:rsid w:val="000C5AAB"/>
    <w:rsid w:val="000C615D"/>
    <w:rsid w:val="000C655B"/>
    <w:rsid w:val="000C76B2"/>
    <w:rsid w:val="000C7F01"/>
    <w:rsid w:val="000D0340"/>
    <w:rsid w:val="000D0961"/>
    <w:rsid w:val="000D0B69"/>
    <w:rsid w:val="000D0EBB"/>
    <w:rsid w:val="000D31DF"/>
    <w:rsid w:val="000D3393"/>
    <w:rsid w:val="000D4995"/>
    <w:rsid w:val="000D5105"/>
    <w:rsid w:val="000D5189"/>
    <w:rsid w:val="000D569F"/>
    <w:rsid w:val="000D5D17"/>
    <w:rsid w:val="000D6533"/>
    <w:rsid w:val="000D6C8B"/>
    <w:rsid w:val="000D7DA7"/>
    <w:rsid w:val="000E0E13"/>
    <w:rsid w:val="000E1BAF"/>
    <w:rsid w:val="000E2642"/>
    <w:rsid w:val="000E2BB8"/>
    <w:rsid w:val="000E335F"/>
    <w:rsid w:val="000E3A3C"/>
    <w:rsid w:val="000E475F"/>
    <w:rsid w:val="000E4C9B"/>
    <w:rsid w:val="000E5A43"/>
    <w:rsid w:val="000E668F"/>
    <w:rsid w:val="000E6C7E"/>
    <w:rsid w:val="000F07C8"/>
    <w:rsid w:val="000F0E5E"/>
    <w:rsid w:val="000F1866"/>
    <w:rsid w:val="000F230D"/>
    <w:rsid w:val="000F31D9"/>
    <w:rsid w:val="000F405A"/>
    <w:rsid w:val="000F4EFF"/>
    <w:rsid w:val="000F5285"/>
    <w:rsid w:val="000F54DB"/>
    <w:rsid w:val="000F5E9B"/>
    <w:rsid w:val="000F5EC1"/>
    <w:rsid w:val="000F64E0"/>
    <w:rsid w:val="000F69DC"/>
    <w:rsid w:val="000F6DA2"/>
    <w:rsid w:val="000F6E46"/>
    <w:rsid w:val="000F726D"/>
    <w:rsid w:val="000F74C8"/>
    <w:rsid w:val="000F76A3"/>
    <w:rsid w:val="001005F6"/>
    <w:rsid w:val="00100648"/>
    <w:rsid w:val="001007B2"/>
    <w:rsid w:val="00100FA7"/>
    <w:rsid w:val="00101104"/>
    <w:rsid w:val="00101AE0"/>
    <w:rsid w:val="0010242E"/>
    <w:rsid w:val="00102E81"/>
    <w:rsid w:val="0010392B"/>
    <w:rsid w:val="00105229"/>
    <w:rsid w:val="00105917"/>
    <w:rsid w:val="00106891"/>
    <w:rsid w:val="001069FA"/>
    <w:rsid w:val="001076F8"/>
    <w:rsid w:val="001077AE"/>
    <w:rsid w:val="00110009"/>
    <w:rsid w:val="001101BA"/>
    <w:rsid w:val="0011098E"/>
    <w:rsid w:val="00110C64"/>
    <w:rsid w:val="00110CEC"/>
    <w:rsid w:val="00110D06"/>
    <w:rsid w:val="00112092"/>
    <w:rsid w:val="001133F1"/>
    <w:rsid w:val="00113A93"/>
    <w:rsid w:val="00113B96"/>
    <w:rsid w:val="0011416C"/>
    <w:rsid w:val="001143B5"/>
    <w:rsid w:val="001147F2"/>
    <w:rsid w:val="00114CA8"/>
    <w:rsid w:val="00114D1D"/>
    <w:rsid w:val="00115288"/>
    <w:rsid w:val="00115DA1"/>
    <w:rsid w:val="00115F25"/>
    <w:rsid w:val="00116678"/>
    <w:rsid w:val="00116B76"/>
    <w:rsid w:val="00116F6D"/>
    <w:rsid w:val="0011768F"/>
    <w:rsid w:val="00120365"/>
    <w:rsid w:val="001209CC"/>
    <w:rsid w:val="001209F6"/>
    <w:rsid w:val="00120EDB"/>
    <w:rsid w:val="0012303A"/>
    <w:rsid w:val="00123848"/>
    <w:rsid w:val="0012395B"/>
    <w:rsid w:val="00123FC1"/>
    <w:rsid w:val="001244FD"/>
    <w:rsid w:val="0012459E"/>
    <w:rsid w:val="00126B62"/>
    <w:rsid w:val="00126F7C"/>
    <w:rsid w:val="00127DA2"/>
    <w:rsid w:val="00127EA7"/>
    <w:rsid w:val="001306C1"/>
    <w:rsid w:val="001309D1"/>
    <w:rsid w:val="00130C90"/>
    <w:rsid w:val="00130FA6"/>
    <w:rsid w:val="001322B5"/>
    <w:rsid w:val="0013310D"/>
    <w:rsid w:val="001333F0"/>
    <w:rsid w:val="00133C29"/>
    <w:rsid w:val="00134643"/>
    <w:rsid w:val="0013493E"/>
    <w:rsid w:val="00134EFF"/>
    <w:rsid w:val="0013517D"/>
    <w:rsid w:val="00135E11"/>
    <w:rsid w:val="00136638"/>
    <w:rsid w:val="00136B09"/>
    <w:rsid w:val="00136F00"/>
    <w:rsid w:val="001374BB"/>
    <w:rsid w:val="001377B7"/>
    <w:rsid w:val="001378D1"/>
    <w:rsid w:val="00137ED5"/>
    <w:rsid w:val="00137F05"/>
    <w:rsid w:val="001413BD"/>
    <w:rsid w:val="00141915"/>
    <w:rsid w:val="00141A03"/>
    <w:rsid w:val="00141E8C"/>
    <w:rsid w:val="00141EBB"/>
    <w:rsid w:val="00142A76"/>
    <w:rsid w:val="00143661"/>
    <w:rsid w:val="001437E5"/>
    <w:rsid w:val="0014385D"/>
    <w:rsid w:val="001440FA"/>
    <w:rsid w:val="001452E7"/>
    <w:rsid w:val="00145B45"/>
    <w:rsid w:val="00145F8C"/>
    <w:rsid w:val="00145FAB"/>
    <w:rsid w:val="001460F9"/>
    <w:rsid w:val="001466D1"/>
    <w:rsid w:val="00147C25"/>
    <w:rsid w:val="0015012B"/>
    <w:rsid w:val="001505F1"/>
    <w:rsid w:val="001506E0"/>
    <w:rsid w:val="00150DA2"/>
    <w:rsid w:val="00150E15"/>
    <w:rsid w:val="0015242F"/>
    <w:rsid w:val="00152A15"/>
    <w:rsid w:val="00152B33"/>
    <w:rsid w:val="00152FFA"/>
    <w:rsid w:val="001534DC"/>
    <w:rsid w:val="00153E39"/>
    <w:rsid w:val="001545F0"/>
    <w:rsid w:val="00154F62"/>
    <w:rsid w:val="00155550"/>
    <w:rsid w:val="00155B43"/>
    <w:rsid w:val="00155C1A"/>
    <w:rsid w:val="00155E16"/>
    <w:rsid w:val="0015749A"/>
    <w:rsid w:val="001602AE"/>
    <w:rsid w:val="00160E12"/>
    <w:rsid w:val="00161090"/>
    <w:rsid w:val="001624A2"/>
    <w:rsid w:val="00162787"/>
    <w:rsid w:val="0016297C"/>
    <w:rsid w:val="00163942"/>
    <w:rsid w:val="00165459"/>
    <w:rsid w:val="00165993"/>
    <w:rsid w:val="00165F58"/>
    <w:rsid w:val="00166474"/>
    <w:rsid w:val="00166621"/>
    <w:rsid w:val="00166C3B"/>
    <w:rsid w:val="00166C47"/>
    <w:rsid w:val="00167F35"/>
    <w:rsid w:val="00171602"/>
    <w:rsid w:val="001719E9"/>
    <w:rsid w:val="001730D9"/>
    <w:rsid w:val="00173C5A"/>
    <w:rsid w:val="00174683"/>
    <w:rsid w:val="001779B2"/>
    <w:rsid w:val="00177A62"/>
    <w:rsid w:val="00177E4E"/>
    <w:rsid w:val="001807D3"/>
    <w:rsid w:val="001810DD"/>
    <w:rsid w:val="001814BC"/>
    <w:rsid w:val="00181B1B"/>
    <w:rsid w:val="001828DC"/>
    <w:rsid w:val="00182B30"/>
    <w:rsid w:val="001830BE"/>
    <w:rsid w:val="0018316C"/>
    <w:rsid w:val="001831DF"/>
    <w:rsid w:val="00183911"/>
    <w:rsid w:val="0018392F"/>
    <w:rsid w:val="00183D0F"/>
    <w:rsid w:val="0018535C"/>
    <w:rsid w:val="00187EA5"/>
    <w:rsid w:val="001912DA"/>
    <w:rsid w:val="00191E68"/>
    <w:rsid w:val="001938BA"/>
    <w:rsid w:val="00193B4A"/>
    <w:rsid w:val="001947AC"/>
    <w:rsid w:val="00194B36"/>
    <w:rsid w:val="00195214"/>
    <w:rsid w:val="00195A13"/>
    <w:rsid w:val="00195CA2"/>
    <w:rsid w:val="00195ECD"/>
    <w:rsid w:val="00195F5F"/>
    <w:rsid w:val="0019708B"/>
    <w:rsid w:val="001975C9"/>
    <w:rsid w:val="00197643"/>
    <w:rsid w:val="001979E8"/>
    <w:rsid w:val="001A0410"/>
    <w:rsid w:val="001A0F07"/>
    <w:rsid w:val="001A326C"/>
    <w:rsid w:val="001A36C5"/>
    <w:rsid w:val="001A422E"/>
    <w:rsid w:val="001A4336"/>
    <w:rsid w:val="001A476C"/>
    <w:rsid w:val="001A4D53"/>
    <w:rsid w:val="001A5B47"/>
    <w:rsid w:val="001A5C8C"/>
    <w:rsid w:val="001A639A"/>
    <w:rsid w:val="001A7D23"/>
    <w:rsid w:val="001B1015"/>
    <w:rsid w:val="001B1B08"/>
    <w:rsid w:val="001B237A"/>
    <w:rsid w:val="001B2828"/>
    <w:rsid w:val="001B352D"/>
    <w:rsid w:val="001B3F5E"/>
    <w:rsid w:val="001B4314"/>
    <w:rsid w:val="001B4A13"/>
    <w:rsid w:val="001B5291"/>
    <w:rsid w:val="001B53B6"/>
    <w:rsid w:val="001B54BF"/>
    <w:rsid w:val="001B5BB1"/>
    <w:rsid w:val="001B5BF2"/>
    <w:rsid w:val="001B6F6D"/>
    <w:rsid w:val="001B7B2A"/>
    <w:rsid w:val="001C045C"/>
    <w:rsid w:val="001C1691"/>
    <w:rsid w:val="001C3242"/>
    <w:rsid w:val="001C3B26"/>
    <w:rsid w:val="001C3B63"/>
    <w:rsid w:val="001C3BDD"/>
    <w:rsid w:val="001C5847"/>
    <w:rsid w:val="001C5919"/>
    <w:rsid w:val="001C5D1D"/>
    <w:rsid w:val="001C6404"/>
    <w:rsid w:val="001C6B79"/>
    <w:rsid w:val="001C7278"/>
    <w:rsid w:val="001C7514"/>
    <w:rsid w:val="001C7D9D"/>
    <w:rsid w:val="001C7FE6"/>
    <w:rsid w:val="001D0830"/>
    <w:rsid w:val="001D33AD"/>
    <w:rsid w:val="001D41E6"/>
    <w:rsid w:val="001D542F"/>
    <w:rsid w:val="001D56AF"/>
    <w:rsid w:val="001D6D06"/>
    <w:rsid w:val="001D7209"/>
    <w:rsid w:val="001D735E"/>
    <w:rsid w:val="001D7FDE"/>
    <w:rsid w:val="001E009A"/>
    <w:rsid w:val="001E028D"/>
    <w:rsid w:val="001E0DBC"/>
    <w:rsid w:val="001E1039"/>
    <w:rsid w:val="001E1C03"/>
    <w:rsid w:val="001E2D8E"/>
    <w:rsid w:val="001E2DCB"/>
    <w:rsid w:val="001E3BE1"/>
    <w:rsid w:val="001E41BD"/>
    <w:rsid w:val="001E41C5"/>
    <w:rsid w:val="001E46FD"/>
    <w:rsid w:val="001E4D40"/>
    <w:rsid w:val="001E4E4F"/>
    <w:rsid w:val="001E4EA5"/>
    <w:rsid w:val="001E5685"/>
    <w:rsid w:val="001E5A39"/>
    <w:rsid w:val="001E5ABE"/>
    <w:rsid w:val="001E5FCF"/>
    <w:rsid w:val="001E62BA"/>
    <w:rsid w:val="001E7AEC"/>
    <w:rsid w:val="001E7C5A"/>
    <w:rsid w:val="001F2F6F"/>
    <w:rsid w:val="001F4EA0"/>
    <w:rsid w:val="001F4EF3"/>
    <w:rsid w:val="001F6EEA"/>
    <w:rsid w:val="0020030D"/>
    <w:rsid w:val="00200F76"/>
    <w:rsid w:val="00201CBD"/>
    <w:rsid w:val="0020220D"/>
    <w:rsid w:val="002028A0"/>
    <w:rsid w:val="00202B2E"/>
    <w:rsid w:val="002034CA"/>
    <w:rsid w:val="00203FA6"/>
    <w:rsid w:val="00204FE4"/>
    <w:rsid w:val="00205639"/>
    <w:rsid w:val="002062F0"/>
    <w:rsid w:val="00206391"/>
    <w:rsid w:val="00206A95"/>
    <w:rsid w:val="00206C36"/>
    <w:rsid w:val="00207A6B"/>
    <w:rsid w:val="00210114"/>
    <w:rsid w:val="00211184"/>
    <w:rsid w:val="00211656"/>
    <w:rsid w:val="00214142"/>
    <w:rsid w:val="002142DA"/>
    <w:rsid w:val="00216988"/>
    <w:rsid w:val="00216F15"/>
    <w:rsid w:val="00217B49"/>
    <w:rsid w:val="00217D72"/>
    <w:rsid w:val="00220899"/>
    <w:rsid w:val="00220F3C"/>
    <w:rsid w:val="00221120"/>
    <w:rsid w:val="00222191"/>
    <w:rsid w:val="00223195"/>
    <w:rsid w:val="0022384C"/>
    <w:rsid w:val="00223DB0"/>
    <w:rsid w:val="00224D2A"/>
    <w:rsid w:val="002254BA"/>
    <w:rsid w:val="00226D0E"/>
    <w:rsid w:val="002271C7"/>
    <w:rsid w:val="00227725"/>
    <w:rsid w:val="002277E7"/>
    <w:rsid w:val="002303D9"/>
    <w:rsid w:val="00230A83"/>
    <w:rsid w:val="002324D5"/>
    <w:rsid w:val="00232D11"/>
    <w:rsid w:val="00234A2B"/>
    <w:rsid w:val="002364F7"/>
    <w:rsid w:val="00236C40"/>
    <w:rsid w:val="002371B3"/>
    <w:rsid w:val="002379C1"/>
    <w:rsid w:val="00240B88"/>
    <w:rsid w:val="00240F14"/>
    <w:rsid w:val="0024123E"/>
    <w:rsid w:val="00241D14"/>
    <w:rsid w:val="002429E6"/>
    <w:rsid w:val="002432C1"/>
    <w:rsid w:val="00243865"/>
    <w:rsid w:val="00243F20"/>
    <w:rsid w:val="002440B4"/>
    <w:rsid w:val="00244DA2"/>
    <w:rsid w:val="00244E17"/>
    <w:rsid w:val="00245533"/>
    <w:rsid w:val="00245755"/>
    <w:rsid w:val="002458F9"/>
    <w:rsid w:val="00246105"/>
    <w:rsid w:val="002507D2"/>
    <w:rsid w:val="00251110"/>
    <w:rsid w:val="00251BA9"/>
    <w:rsid w:val="002529C0"/>
    <w:rsid w:val="00252EE2"/>
    <w:rsid w:val="00252F58"/>
    <w:rsid w:val="00252FA9"/>
    <w:rsid w:val="002533C8"/>
    <w:rsid w:val="00254A57"/>
    <w:rsid w:val="00254C75"/>
    <w:rsid w:val="00255A30"/>
    <w:rsid w:val="002560A1"/>
    <w:rsid w:val="0025652D"/>
    <w:rsid w:val="002602BA"/>
    <w:rsid w:val="00262212"/>
    <w:rsid w:val="002628A0"/>
    <w:rsid w:val="002628C2"/>
    <w:rsid w:val="00262C46"/>
    <w:rsid w:val="0026318D"/>
    <w:rsid w:val="0026326E"/>
    <w:rsid w:val="00263486"/>
    <w:rsid w:val="00263ABB"/>
    <w:rsid w:val="0026495A"/>
    <w:rsid w:val="00265050"/>
    <w:rsid w:val="00265A86"/>
    <w:rsid w:val="0026677E"/>
    <w:rsid w:val="002669EC"/>
    <w:rsid w:val="00267228"/>
    <w:rsid w:val="002677E8"/>
    <w:rsid w:val="00267B15"/>
    <w:rsid w:val="00267F36"/>
    <w:rsid w:val="00270972"/>
    <w:rsid w:val="002709E4"/>
    <w:rsid w:val="00271E90"/>
    <w:rsid w:val="00272142"/>
    <w:rsid w:val="002736C3"/>
    <w:rsid w:val="00273D31"/>
    <w:rsid w:val="002751B1"/>
    <w:rsid w:val="00275C13"/>
    <w:rsid w:val="00276348"/>
    <w:rsid w:val="00277102"/>
    <w:rsid w:val="00277278"/>
    <w:rsid w:val="00277876"/>
    <w:rsid w:val="00277E6E"/>
    <w:rsid w:val="002824E9"/>
    <w:rsid w:val="00283580"/>
    <w:rsid w:val="002842C7"/>
    <w:rsid w:val="00284D16"/>
    <w:rsid w:val="0028523B"/>
    <w:rsid w:val="00285C46"/>
    <w:rsid w:val="00285D02"/>
    <w:rsid w:val="00285F10"/>
    <w:rsid w:val="0028639F"/>
    <w:rsid w:val="002875E1"/>
    <w:rsid w:val="00290A32"/>
    <w:rsid w:val="00290CEA"/>
    <w:rsid w:val="00290E2F"/>
    <w:rsid w:val="00293347"/>
    <w:rsid w:val="00293AA6"/>
    <w:rsid w:val="002941AC"/>
    <w:rsid w:val="00294D63"/>
    <w:rsid w:val="00295601"/>
    <w:rsid w:val="00295C9D"/>
    <w:rsid w:val="002968A1"/>
    <w:rsid w:val="00296ADA"/>
    <w:rsid w:val="002A0EBF"/>
    <w:rsid w:val="002A0F33"/>
    <w:rsid w:val="002A2664"/>
    <w:rsid w:val="002A2896"/>
    <w:rsid w:val="002A31DB"/>
    <w:rsid w:val="002A3AB1"/>
    <w:rsid w:val="002A40D2"/>
    <w:rsid w:val="002A4C74"/>
    <w:rsid w:val="002A5021"/>
    <w:rsid w:val="002A54A9"/>
    <w:rsid w:val="002A603C"/>
    <w:rsid w:val="002A60A0"/>
    <w:rsid w:val="002A7004"/>
    <w:rsid w:val="002A702D"/>
    <w:rsid w:val="002A7ED4"/>
    <w:rsid w:val="002A7EF1"/>
    <w:rsid w:val="002B1305"/>
    <w:rsid w:val="002B1724"/>
    <w:rsid w:val="002B1A35"/>
    <w:rsid w:val="002B1B63"/>
    <w:rsid w:val="002B1C98"/>
    <w:rsid w:val="002B2647"/>
    <w:rsid w:val="002B3831"/>
    <w:rsid w:val="002B4197"/>
    <w:rsid w:val="002B434A"/>
    <w:rsid w:val="002B5B07"/>
    <w:rsid w:val="002B5FC9"/>
    <w:rsid w:val="002B6227"/>
    <w:rsid w:val="002B6374"/>
    <w:rsid w:val="002B69B6"/>
    <w:rsid w:val="002B796B"/>
    <w:rsid w:val="002C047D"/>
    <w:rsid w:val="002C135F"/>
    <w:rsid w:val="002C1440"/>
    <w:rsid w:val="002C1513"/>
    <w:rsid w:val="002C17B6"/>
    <w:rsid w:val="002C18C9"/>
    <w:rsid w:val="002C3264"/>
    <w:rsid w:val="002C358F"/>
    <w:rsid w:val="002C447F"/>
    <w:rsid w:val="002C4BA1"/>
    <w:rsid w:val="002C5897"/>
    <w:rsid w:val="002C58B6"/>
    <w:rsid w:val="002C6365"/>
    <w:rsid w:val="002C6556"/>
    <w:rsid w:val="002C6F8C"/>
    <w:rsid w:val="002C72FE"/>
    <w:rsid w:val="002D0BC7"/>
    <w:rsid w:val="002D109E"/>
    <w:rsid w:val="002D12C9"/>
    <w:rsid w:val="002D146C"/>
    <w:rsid w:val="002D2285"/>
    <w:rsid w:val="002D2DA3"/>
    <w:rsid w:val="002D34DC"/>
    <w:rsid w:val="002D56A1"/>
    <w:rsid w:val="002D6A8C"/>
    <w:rsid w:val="002D6AFD"/>
    <w:rsid w:val="002D784F"/>
    <w:rsid w:val="002D7AD6"/>
    <w:rsid w:val="002E0C28"/>
    <w:rsid w:val="002E0EDE"/>
    <w:rsid w:val="002E1249"/>
    <w:rsid w:val="002E1312"/>
    <w:rsid w:val="002E1382"/>
    <w:rsid w:val="002E1421"/>
    <w:rsid w:val="002E1DD0"/>
    <w:rsid w:val="002E28BC"/>
    <w:rsid w:val="002E2C53"/>
    <w:rsid w:val="002E312B"/>
    <w:rsid w:val="002E33F9"/>
    <w:rsid w:val="002E3CB1"/>
    <w:rsid w:val="002E443A"/>
    <w:rsid w:val="002E447A"/>
    <w:rsid w:val="002E4C40"/>
    <w:rsid w:val="002E5530"/>
    <w:rsid w:val="002E5A9F"/>
    <w:rsid w:val="002E5B2E"/>
    <w:rsid w:val="002E67FE"/>
    <w:rsid w:val="002E6811"/>
    <w:rsid w:val="002E6DC6"/>
    <w:rsid w:val="002E7D1B"/>
    <w:rsid w:val="002F2154"/>
    <w:rsid w:val="002F2811"/>
    <w:rsid w:val="002F334E"/>
    <w:rsid w:val="002F460B"/>
    <w:rsid w:val="002F4DB2"/>
    <w:rsid w:val="002F4E60"/>
    <w:rsid w:val="002F5740"/>
    <w:rsid w:val="002F581F"/>
    <w:rsid w:val="002F5BB3"/>
    <w:rsid w:val="002F7832"/>
    <w:rsid w:val="002F79ED"/>
    <w:rsid w:val="002F7AA7"/>
    <w:rsid w:val="0030068A"/>
    <w:rsid w:val="003006DD"/>
    <w:rsid w:val="00301CA6"/>
    <w:rsid w:val="0030332D"/>
    <w:rsid w:val="0030359A"/>
    <w:rsid w:val="003045DA"/>
    <w:rsid w:val="003045DB"/>
    <w:rsid w:val="00304861"/>
    <w:rsid w:val="00304A75"/>
    <w:rsid w:val="00304C11"/>
    <w:rsid w:val="00304C3E"/>
    <w:rsid w:val="00305F5C"/>
    <w:rsid w:val="0030604C"/>
    <w:rsid w:val="00306D59"/>
    <w:rsid w:val="003114D7"/>
    <w:rsid w:val="003124CB"/>
    <w:rsid w:val="00312602"/>
    <w:rsid w:val="003126DB"/>
    <w:rsid w:val="00314E2C"/>
    <w:rsid w:val="00315FEC"/>
    <w:rsid w:val="00316255"/>
    <w:rsid w:val="0031763C"/>
    <w:rsid w:val="00317D75"/>
    <w:rsid w:val="00320278"/>
    <w:rsid w:val="00321344"/>
    <w:rsid w:val="0032143B"/>
    <w:rsid w:val="0032181B"/>
    <w:rsid w:val="00322B22"/>
    <w:rsid w:val="00322C39"/>
    <w:rsid w:val="00325B26"/>
    <w:rsid w:val="0033011C"/>
    <w:rsid w:val="00332B4A"/>
    <w:rsid w:val="003334B4"/>
    <w:rsid w:val="00333A0B"/>
    <w:rsid w:val="00333DFE"/>
    <w:rsid w:val="00333FA3"/>
    <w:rsid w:val="00334A25"/>
    <w:rsid w:val="00334B3B"/>
    <w:rsid w:val="0033572B"/>
    <w:rsid w:val="00336073"/>
    <w:rsid w:val="00336728"/>
    <w:rsid w:val="00337634"/>
    <w:rsid w:val="0033795F"/>
    <w:rsid w:val="00337A78"/>
    <w:rsid w:val="0034044F"/>
    <w:rsid w:val="00340E03"/>
    <w:rsid w:val="0034117D"/>
    <w:rsid w:val="0034142A"/>
    <w:rsid w:val="00341B1E"/>
    <w:rsid w:val="00342B0D"/>
    <w:rsid w:val="00342F0A"/>
    <w:rsid w:val="00343175"/>
    <w:rsid w:val="0034371D"/>
    <w:rsid w:val="00343DE0"/>
    <w:rsid w:val="003451EB"/>
    <w:rsid w:val="0034521B"/>
    <w:rsid w:val="003463E5"/>
    <w:rsid w:val="0034640A"/>
    <w:rsid w:val="00347C9B"/>
    <w:rsid w:val="003504C3"/>
    <w:rsid w:val="00351960"/>
    <w:rsid w:val="0035266B"/>
    <w:rsid w:val="00352681"/>
    <w:rsid w:val="00352731"/>
    <w:rsid w:val="003529DC"/>
    <w:rsid w:val="003536EF"/>
    <w:rsid w:val="003541E7"/>
    <w:rsid w:val="0035510F"/>
    <w:rsid w:val="00355426"/>
    <w:rsid w:val="003556B4"/>
    <w:rsid w:val="003562C6"/>
    <w:rsid w:val="00356A7D"/>
    <w:rsid w:val="0036075E"/>
    <w:rsid w:val="0036076E"/>
    <w:rsid w:val="00360C00"/>
    <w:rsid w:val="00362626"/>
    <w:rsid w:val="00363BA0"/>
    <w:rsid w:val="003645D7"/>
    <w:rsid w:val="00364BDF"/>
    <w:rsid w:val="00364E89"/>
    <w:rsid w:val="0036548D"/>
    <w:rsid w:val="0036607C"/>
    <w:rsid w:val="003660AA"/>
    <w:rsid w:val="00366635"/>
    <w:rsid w:val="003667A1"/>
    <w:rsid w:val="00366C11"/>
    <w:rsid w:val="00367310"/>
    <w:rsid w:val="00367AB9"/>
    <w:rsid w:val="00370337"/>
    <w:rsid w:val="00370869"/>
    <w:rsid w:val="00370CCE"/>
    <w:rsid w:val="003714C9"/>
    <w:rsid w:val="00371517"/>
    <w:rsid w:val="00372859"/>
    <w:rsid w:val="00373874"/>
    <w:rsid w:val="003739D2"/>
    <w:rsid w:val="00373EB2"/>
    <w:rsid w:val="00374386"/>
    <w:rsid w:val="00374680"/>
    <w:rsid w:val="00374846"/>
    <w:rsid w:val="00374F5C"/>
    <w:rsid w:val="00374FDE"/>
    <w:rsid w:val="00376FAD"/>
    <w:rsid w:val="003772E4"/>
    <w:rsid w:val="003778CF"/>
    <w:rsid w:val="00377CBB"/>
    <w:rsid w:val="00377EA7"/>
    <w:rsid w:val="00377F8A"/>
    <w:rsid w:val="00380297"/>
    <w:rsid w:val="00380C32"/>
    <w:rsid w:val="0038181D"/>
    <w:rsid w:val="00381F44"/>
    <w:rsid w:val="003829F4"/>
    <w:rsid w:val="00384642"/>
    <w:rsid w:val="00384966"/>
    <w:rsid w:val="00384D36"/>
    <w:rsid w:val="00384E22"/>
    <w:rsid w:val="00386B33"/>
    <w:rsid w:val="00386F49"/>
    <w:rsid w:val="00391143"/>
    <w:rsid w:val="00391A4E"/>
    <w:rsid w:val="00391C0A"/>
    <w:rsid w:val="00391F13"/>
    <w:rsid w:val="003929FF"/>
    <w:rsid w:val="00393301"/>
    <w:rsid w:val="003934D6"/>
    <w:rsid w:val="00395646"/>
    <w:rsid w:val="00395E05"/>
    <w:rsid w:val="00396105"/>
    <w:rsid w:val="003969CE"/>
    <w:rsid w:val="00396B82"/>
    <w:rsid w:val="0039731D"/>
    <w:rsid w:val="00397831"/>
    <w:rsid w:val="003A008E"/>
    <w:rsid w:val="003A0402"/>
    <w:rsid w:val="003A1AAD"/>
    <w:rsid w:val="003A1D4B"/>
    <w:rsid w:val="003A289C"/>
    <w:rsid w:val="003A2BC5"/>
    <w:rsid w:val="003A3CA3"/>
    <w:rsid w:val="003A4C3D"/>
    <w:rsid w:val="003A6644"/>
    <w:rsid w:val="003A68DF"/>
    <w:rsid w:val="003A7FCE"/>
    <w:rsid w:val="003B15FA"/>
    <w:rsid w:val="003B177F"/>
    <w:rsid w:val="003B1EB7"/>
    <w:rsid w:val="003B1FDD"/>
    <w:rsid w:val="003B277D"/>
    <w:rsid w:val="003B32E6"/>
    <w:rsid w:val="003B3930"/>
    <w:rsid w:val="003B42D3"/>
    <w:rsid w:val="003B49B1"/>
    <w:rsid w:val="003B4DBA"/>
    <w:rsid w:val="003B56C2"/>
    <w:rsid w:val="003B5D9A"/>
    <w:rsid w:val="003B63C5"/>
    <w:rsid w:val="003B6845"/>
    <w:rsid w:val="003B6D09"/>
    <w:rsid w:val="003B7A00"/>
    <w:rsid w:val="003B7C0C"/>
    <w:rsid w:val="003C0AB6"/>
    <w:rsid w:val="003C0CA9"/>
    <w:rsid w:val="003C0E77"/>
    <w:rsid w:val="003C24AE"/>
    <w:rsid w:val="003C3392"/>
    <w:rsid w:val="003C3D2B"/>
    <w:rsid w:val="003C5046"/>
    <w:rsid w:val="003C5680"/>
    <w:rsid w:val="003C574E"/>
    <w:rsid w:val="003C7491"/>
    <w:rsid w:val="003D063E"/>
    <w:rsid w:val="003D0F71"/>
    <w:rsid w:val="003D10CE"/>
    <w:rsid w:val="003D15F1"/>
    <w:rsid w:val="003D3947"/>
    <w:rsid w:val="003D3B44"/>
    <w:rsid w:val="003D3C22"/>
    <w:rsid w:val="003D4215"/>
    <w:rsid w:val="003D43C2"/>
    <w:rsid w:val="003D4496"/>
    <w:rsid w:val="003D4C75"/>
    <w:rsid w:val="003D4DDD"/>
    <w:rsid w:val="003D6530"/>
    <w:rsid w:val="003D73DE"/>
    <w:rsid w:val="003D79F6"/>
    <w:rsid w:val="003D7AEF"/>
    <w:rsid w:val="003E11F1"/>
    <w:rsid w:val="003E16C9"/>
    <w:rsid w:val="003E1868"/>
    <w:rsid w:val="003E32BA"/>
    <w:rsid w:val="003E341B"/>
    <w:rsid w:val="003E3784"/>
    <w:rsid w:val="003E420B"/>
    <w:rsid w:val="003E434A"/>
    <w:rsid w:val="003E449F"/>
    <w:rsid w:val="003E5469"/>
    <w:rsid w:val="003E54C5"/>
    <w:rsid w:val="003E5778"/>
    <w:rsid w:val="003E5C3B"/>
    <w:rsid w:val="003E7A79"/>
    <w:rsid w:val="003E7B15"/>
    <w:rsid w:val="003F01F2"/>
    <w:rsid w:val="003F0390"/>
    <w:rsid w:val="003F08BA"/>
    <w:rsid w:val="003F0A31"/>
    <w:rsid w:val="003F26FA"/>
    <w:rsid w:val="003F46E0"/>
    <w:rsid w:val="003F513E"/>
    <w:rsid w:val="003F5F20"/>
    <w:rsid w:val="003F7107"/>
    <w:rsid w:val="003F77E6"/>
    <w:rsid w:val="003F7D74"/>
    <w:rsid w:val="00400CBD"/>
    <w:rsid w:val="00401083"/>
    <w:rsid w:val="00401230"/>
    <w:rsid w:val="004016E8"/>
    <w:rsid w:val="00402574"/>
    <w:rsid w:val="004025CC"/>
    <w:rsid w:val="0040289E"/>
    <w:rsid w:val="0040304B"/>
    <w:rsid w:val="004037CF"/>
    <w:rsid w:val="00403E75"/>
    <w:rsid w:val="00404FDD"/>
    <w:rsid w:val="004067C6"/>
    <w:rsid w:val="00406EBF"/>
    <w:rsid w:val="004072F5"/>
    <w:rsid w:val="0040733D"/>
    <w:rsid w:val="00407C86"/>
    <w:rsid w:val="004117CE"/>
    <w:rsid w:val="00412058"/>
    <w:rsid w:val="004123F1"/>
    <w:rsid w:val="0041259D"/>
    <w:rsid w:val="00412A4B"/>
    <w:rsid w:val="00414ABA"/>
    <w:rsid w:val="00415C99"/>
    <w:rsid w:val="00417256"/>
    <w:rsid w:val="004174DB"/>
    <w:rsid w:val="00417CA9"/>
    <w:rsid w:val="00421938"/>
    <w:rsid w:val="00422554"/>
    <w:rsid w:val="004227D9"/>
    <w:rsid w:val="004228A3"/>
    <w:rsid w:val="00422968"/>
    <w:rsid w:val="00423DBD"/>
    <w:rsid w:val="004241D4"/>
    <w:rsid w:val="00424D50"/>
    <w:rsid w:val="00424E7E"/>
    <w:rsid w:val="00425332"/>
    <w:rsid w:val="00425EE6"/>
    <w:rsid w:val="004268EC"/>
    <w:rsid w:val="0042716D"/>
    <w:rsid w:val="00427A3C"/>
    <w:rsid w:val="00427B72"/>
    <w:rsid w:val="00430947"/>
    <w:rsid w:val="0043098C"/>
    <w:rsid w:val="00430BE4"/>
    <w:rsid w:val="00431B74"/>
    <w:rsid w:val="00431C9C"/>
    <w:rsid w:val="00436342"/>
    <w:rsid w:val="004364A6"/>
    <w:rsid w:val="00436BE4"/>
    <w:rsid w:val="00440458"/>
    <w:rsid w:val="00442348"/>
    <w:rsid w:val="004424AC"/>
    <w:rsid w:val="0044264C"/>
    <w:rsid w:val="00442B3A"/>
    <w:rsid w:val="00442BDF"/>
    <w:rsid w:val="00442FF3"/>
    <w:rsid w:val="00443307"/>
    <w:rsid w:val="00443409"/>
    <w:rsid w:val="0044437F"/>
    <w:rsid w:val="004444F0"/>
    <w:rsid w:val="00444734"/>
    <w:rsid w:val="00445972"/>
    <w:rsid w:val="004459BC"/>
    <w:rsid w:val="004459C6"/>
    <w:rsid w:val="0044612C"/>
    <w:rsid w:val="0044649D"/>
    <w:rsid w:val="0044696C"/>
    <w:rsid w:val="004471E7"/>
    <w:rsid w:val="004478EF"/>
    <w:rsid w:val="004516E1"/>
    <w:rsid w:val="00451D1C"/>
    <w:rsid w:val="0045230E"/>
    <w:rsid w:val="00452697"/>
    <w:rsid w:val="00452C8D"/>
    <w:rsid w:val="00452C94"/>
    <w:rsid w:val="00453C05"/>
    <w:rsid w:val="00454047"/>
    <w:rsid w:val="00455D9A"/>
    <w:rsid w:val="00456801"/>
    <w:rsid w:val="004570B7"/>
    <w:rsid w:val="00457214"/>
    <w:rsid w:val="0046042E"/>
    <w:rsid w:val="0046111B"/>
    <w:rsid w:val="004611FC"/>
    <w:rsid w:val="00461491"/>
    <w:rsid w:val="00462551"/>
    <w:rsid w:val="004625F3"/>
    <w:rsid w:val="00464061"/>
    <w:rsid w:val="00464D05"/>
    <w:rsid w:val="0046590A"/>
    <w:rsid w:val="00465E25"/>
    <w:rsid w:val="004663B9"/>
    <w:rsid w:val="0046751A"/>
    <w:rsid w:val="00467DB5"/>
    <w:rsid w:val="00470721"/>
    <w:rsid w:val="00470FDF"/>
    <w:rsid w:val="00471246"/>
    <w:rsid w:val="00471667"/>
    <w:rsid w:val="00471ADC"/>
    <w:rsid w:val="00471F81"/>
    <w:rsid w:val="0047245E"/>
    <w:rsid w:val="0047250A"/>
    <w:rsid w:val="004726CD"/>
    <w:rsid w:val="0047356E"/>
    <w:rsid w:val="00473850"/>
    <w:rsid w:val="00473EB8"/>
    <w:rsid w:val="00474E4B"/>
    <w:rsid w:val="00475838"/>
    <w:rsid w:val="00475AA5"/>
    <w:rsid w:val="004768FB"/>
    <w:rsid w:val="0048008E"/>
    <w:rsid w:val="00480309"/>
    <w:rsid w:val="004805FB"/>
    <w:rsid w:val="00480A1F"/>
    <w:rsid w:val="004812C8"/>
    <w:rsid w:val="0048146B"/>
    <w:rsid w:val="00481682"/>
    <w:rsid w:val="00482356"/>
    <w:rsid w:val="00482C9D"/>
    <w:rsid w:val="00482CFC"/>
    <w:rsid w:val="00482E6D"/>
    <w:rsid w:val="004834D3"/>
    <w:rsid w:val="00483C36"/>
    <w:rsid w:val="00483FF4"/>
    <w:rsid w:val="00484EE4"/>
    <w:rsid w:val="00485B11"/>
    <w:rsid w:val="00485D1B"/>
    <w:rsid w:val="00486508"/>
    <w:rsid w:val="00486AFC"/>
    <w:rsid w:val="00486E00"/>
    <w:rsid w:val="00487074"/>
    <w:rsid w:val="00487410"/>
    <w:rsid w:val="00487821"/>
    <w:rsid w:val="00490900"/>
    <w:rsid w:val="00490E90"/>
    <w:rsid w:val="00491674"/>
    <w:rsid w:val="00492818"/>
    <w:rsid w:val="00492914"/>
    <w:rsid w:val="00492A3D"/>
    <w:rsid w:val="00492C5D"/>
    <w:rsid w:val="00492EEB"/>
    <w:rsid w:val="00494CEA"/>
    <w:rsid w:val="00495EEF"/>
    <w:rsid w:val="00496027"/>
    <w:rsid w:val="00496583"/>
    <w:rsid w:val="004965E4"/>
    <w:rsid w:val="00496618"/>
    <w:rsid w:val="00496AC7"/>
    <w:rsid w:val="00496BEE"/>
    <w:rsid w:val="00496E53"/>
    <w:rsid w:val="004974FB"/>
    <w:rsid w:val="004A0A45"/>
    <w:rsid w:val="004A11D0"/>
    <w:rsid w:val="004A12CB"/>
    <w:rsid w:val="004A1536"/>
    <w:rsid w:val="004A1776"/>
    <w:rsid w:val="004A2D94"/>
    <w:rsid w:val="004A33BE"/>
    <w:rsid w:val="004A34C3"/>
    <w:rsid w:val="004A45A1"/>
    <w:rsid w:val="004A499D"/>
    <w:rsid w:val="004A4A89"/>
    <w:rsid w:val="004A5B91"/>
    <w:rsid w:val="004A623C"/>
    <w:rsid w:val="004A62EE"/>
    <w:rsid w:val="004A7573"/>
    <w:rsid w:val="004A7977"/>
    <w:rsid w:val="004B02F4"/>
    <w:rsid w:val="004B083E"/>
    <w:rsid w:val="004B18D1"/>
    <w:rsid w:val="004B2BA5"/>
    <w:rsid w:val="004B2BB6"/>
    <w:rsid w:val="004B2D27"/>
    <w:rsid w:val="004B3ED1"/>
    <w:rsid w:val="004B459C"/>
    <w:rsid w:val="004B4818"/>
    <w:rsid w:val="004B552E"/>
    <w:rsid w:val="004B6731"/>
    <w:rsid w:val="004B67C0"/>
    <w:rsid w:val="004B6DF3"/>
    <w:rsid w:val="004B6E92"/>
    <w:rsid w:val="004B6EBB"/>
    <w:rsid w:val="004B6ED2"/>
    <w:rsid w:val="004B6EDE"/>
    <w:rsid w:val="004B7026"/>
    <w:rsid w:val="004B71FC"/>
    <w:rsid w:val="004B7E1D"/>
    <w:rsid w:val="004C13E1"/>
    <w:rsid w:val="004C199B"/>
    <w:rsid w:val="004C2A44"/>
    <w:rsid w:val="004C2AD3"/>
    <w:rsid w:val="004C38EA"/>
    <w:rsid w:val="004C5368"/>
    <w:rsid w:val="004C5A0C"/>
    <w:rsid w:val="004C63E1"/>
    <w:rsid w:val="004C689A"/>
    <w:rsid w:val="004C73BE"/>
    <w:rsid w:val="004C7639"/>
    <w:rsid w:val="004C7D7C"/>
    <w:rsid w:val="004D0BBB"/>
    <w:rsid w:val="004D135E"/>
    <w:rsid w:val="004D2095"/>
    <w:rsid w:val="004D332D"/>
    <w:rsid w:val="004D3598"/>
    <w:rsid w:val="004D5011"/>
    <w:rsid w:val="004D5187"/>
    <w:rsid w:val="004D534E"/>
    <w:rsid w:val="004D5734"/>
    <w:rsid w:val="004D5C8C"/>
    <w:rsid w:val="004D74DB"/>
    <w:rsid w:val="004E0ABE"/>
    <w:rsid w:val="004E1889"/>
    <w:rsid w:val="004E2FC2"/>
    <w:rsid w:val="004E36F3"/>
    <w:rsid w:val="004E3BEF"/>
    <w:rsid w:val="004E3E28"/>
    <w:rsid w:val="004E3F8D"/>
    <w:rsid w:val="004E5A94"/>
    <w:rsid w:val="004E5AA8"/>
    <w:rsid w:val="004E65B0"/>
    <w:rsid w:val="004E6E30"/>
    <w:rsid w:val="004E76FC"/>
    <w:rsid w:val="004F0E2F"/>
    <w:rsid w:val="004F2248"/>
    <w:rsid w:val="004F2A16"/>
    <w:rsid w:val="004F3918"/>
    <w:rsid w:val="004F4DA1"/>
    <w:rsid w:val="004F4DC1"/>
    <w:rsid w:val="004F528D"/>
    <w:rsid w:val="004F6F0A"/>
    <w:rsid w:val="004F7465"/>
    <w:rsid w:val="004F74C4"/>
    <w:rsid w:val="005000BD"/>
    <w:rsid w:val="00500210"/>
    <w:rsid w:val="005008E9"/>
    <w:rsid w:val="0050239C"/>
    <w:rsid w:val="005023AA"/>
    <w:rsid w:val="0050252B"/>
    <w:rsid w:val="005026B3"/>
    <w:rsid w:val="0050306E"/>
    <w:rsid w:val="00503C7E"/>
    <w:rsid w:val="00503F44"/>
    <w:rsid w:val="00503F61"/>
    <w:rsid w:val="005045B7"/>
    <w:rsid w:val="00506521"/>
    <w:rsid w:val="00506644"/>
    <w:rsid w:val="00506C7F"/>
    <w:rsid w:val="0050765E"/>
    <w:rsid w:val="00507ACD"/>
    <w:rsid w:val="005117A3"/>
    <w:rsid w:val="00511C87"/>
    <w:rsid w:val="00512891"/>
    <w:rsid w:val="00512A05"/>
    <w:rsid w:val="00514030"/>
    <w:rsid w:val="00515E2D"/>
    <w:rsid w:val="00516320"/>
    <w:rsid w:val="00516AA0"/>
    <w:rsid w:val="005173F2"/>
    <w:rsid w:val="005177C1"/>
    <w:rsid w:val="00521235"/>
    <w:rsid w:val="005216F6"/>
    <w:rsid w:val="00521F45"/>
    <w:rsid w:val="00522D35"/>
    <w:rsid w:val="005230C7"/>
    <w:rsid w:val="00524664"/>
    <w:rsid w:val="0052571F"/>
    <w:rsid w:val="00525C1F"/>
    <w:rsid w:val="0052680C"/>
    <w:rsid w:val="005269F4"/>
    <w:rsid w:val="00531759"/>
    <w:rsid w:val="00532E92"/>
    <w:rsid w:val="00533754"/>
    <w:rsid w:val="00533D38"/>
    <w:rsid w:val="0053443B"/>
    <w:rsid w:val="00534559"/>
    <w:rsid w:val="00535573"/>
    <w:rsid w:val="00535661"/>
    <w:rsid w:val="00535766"/>
    <w:rsid w:val="00536217"/>
    <w:rsid w:val="00536705"/>
    <w:rsid w:val="0053728C"/>
    <w:rsid w:val="005374C6"/>
    <w:rsid w:val="00537599"/>
    <w:rsid w:val="00540C7F"/>
    <w:rsid w:val="00541493"/>
    <w:rsid w:val="005425CA"/>
    <w:rsid w:val="0054279A"/>
    <w:rsid w:val="00542B4F"/>
    <w:rsid w:val="005433C7"/>
    <w:rsid w:val="005436FB"/>
    <w:rsid w:val="00543ED8"/>
    <w:rsid w:val="005441BC"/>
    <w:rsid w:val="00544377"/>
    <w:rsid w:val="005449AC"/>
    <w:rsid w:val="005450EB"/>
    <w:rsid w:val="00545785"/>
    <w:rsid w:val="00545B2D"/>
    <w:rsid w:val="005470E4"/>
    <w:rsid w:val="005473F4"/>
    <w:rsid w:val="00547F56"/>
    <w:rsid w:val="005500CD"/>
    <w:rsid w:val="005501D7"/>
    <w:rsid w:val="00550F16"/>
    <w:rsid w:val="005518A7"/>
    <w:rsid w:val="00551C3F"/>
    <w:rsid w:val="00552268"/>
    <w:rsid w:val="00552908"/>
    <w:rsid w:val="005529F6"/>
    <w:rsid w:val="00552E5B"/>
    <w:rsid w:val="00553E13"/>
    <w:rsid w:val="00554BE9"/>
    <w:rsid w:val="0055527A"/>
    <w:rsid w:val="005554F5"/>
    <w:rsid w:val="0055556F"/>
    <w:rsid w:val="00556C56"/>
    <w:rsid w:val="00556FC8"/>
    <w:rsid w:val="00556FD2"/>
    <w:rsid w:val="0056025A"/>
    <w:rsid w:val="00561304"/>
    <w:rsid w:val="0056204C"/>
    <w:rsid w:val="00562979"/>
    <w:rsid w:val="00562FAC"/>
    <w:rsid w:val="00563764"/>
    <w:rsid w:val="0056385C"/>
    <w:rsid w:val="00563D57"/>
    <w:rsid w:val="00564B91"/>
    <w:rsid w:val="00564DE3"/>
    <w:rsid w:val="00565068"/>
    <w:rsid w:val="00565D66"/>
    <w:rsid w:val="00566C6D"/>
    <w:rsid w:val="00566F8F"/>
    <w:rsid w:val="00567B8A"/>
    <w:rsid w:val="0057062E"/>
    <w:rsid w:val="00570855"/>
    <w:rsid w:val="00571C07"/>
    <w:rsid w:val="0057259C"/>
    <w:rsid w:val="005726AF"/>
    <w:rsid w:val="00572FC3"/>
    <w:rsid w:val="00573DF9"/>
    <w:rsid w:val="00574261"/>
    <w:rsid w:val="00574D48"/>
    <w:rsid w:val="005755A2"/>
    <w:rsid w:val="005762D1"/>
    <w:rsid w:val="00576412"/>
    <w:rsid w:val="005766C2"/>
    <w:rsid w:val="005768EB"/>
    <w:rsid w:val="005779DB"/>
    <w:rsid w:val="00577C63"/>
    <w:rsid w:val="00580498"/>
    <w:rsid w:val="00580EB2"/>
    <w:rsid w:val="00582157"/>
    <w:rsid w:val="00582445"/>
    <w:rsid w:val="005828C7"/>
    <w:rsid w:val="00582E4C"/>
    <w:rsid w:val="00583413"/>
    <w:rsid w:val="005844E1"/>
    <w:rsid w:val="00585585"/>
    <w:rsid w:val="00585633"/>
    <w:rsid w:val="00585A05"/>
    <w:rsid w:val="00586257"/>
    <w:rsid w:val="00586FBE"/>
    <w:rsid w:val="00587905"/>
    <w:rsid w:val="00587C72"/>
    <w:rsid w:val="00587F9B"/>
    <w:rsid w:val="00592B12"/>
    <w:rsid w:val="00592B67"/>
    <w:rsid w:val="00593328"/>
    <w:rsid w:val="005967C8"/>
    <w:rsid w:val="0059682A"/>
    <w:rsid w:val="00597C10"/>
    <w:rsid w:val="00597CA1"/>
    <w:rsid w:val="005A1AEE"/>
    <w:rsid w:val="005A2221"/>
    <w:rsid w:val="005A246B"/>
    <w:rsid w:val="005A467E"/>
    <w:rsid w:val="005A47A9"/>
    <w:rsid w:val="005A4BB1"/>
    <w:rsid w:val="005A4BE9"/>
    <w:rsid w:val="005A54BC"/>
    <w:rsid w:val="005A54ED"/>
    <w:rsid w:val="005A56B7"/>
    <w:rsid w:val="005A57B8"/>
    <w:rsid w:val="005A65B0"/>
    <w:rsid w:val="005A7076"/>
    <w:rsid w:val="005A7D45"/>
    <w:rsid w:val="005B0468"/>
    <w:rsid w:val="005B07B7"/>
    <w:rsid w:val="005B1280"/>
    <w:rsid w:val="005B2421"/>
    <w:rsid w:val="005B2A7A"/>
    <w:rsid w:val="005B321E"/>
    <w:rsid w:val="005B3852"/>
    <w:rsid w:val="005B3B4D"/>
    <w:rsid w:val="005B4EC3"/>
    <w:rsid w:val="005B61C3"/>
    <w:rsid w:val="005B6D8F"/>
    <w:rsid w:val="005C0E68"/>
    <w:rsid w:val="005C1DED"/>
    <w:rsid w:val="005C22AD"/>
    <w:rsid w:val="005C2F67"/>
    <w:rsid w:val="005C30DC"/>
    <w:rsid w:val="005C31BF"/>
    <w:rsid w:val="005C357B"/>
    <w:rsid w:val="005C3B61"/>
    <w:rsid w:val="005C3BD6"/>
    <w:rsid w:val="005C5409"/>
    <w:rsid w:val="005C5659"/>
    <w:rsid w:val="005C680E"/>
    <w:rsid w:val="005C6B05"/>
    <w:rsid w:val="005C70D1"/>
    <w:rsid w:val="005C71EA"/>
    <w:rsid w:val="005C7747"/>
    <w:rsid w:val="005D152D"/>
    <w:rsid w:val="005D3400"/>
    <w:rsid w:val="005D4A56"/>
    <w:rsid w:val="005D4D65"/>
    <w:rsid w:val="005D58AC"/>
    <w:rsid w:val="005D5941"/>
    <w:rsid w:val="005D6F33"/>
    <w:rsid w:val="005E0CB4"/>
    <w:rsid w:val="005E26BE"/>
    <w:rsid w:val="005E292F"/>
    <w:rsid w:val="005E2B81"/>
    <w:rsid w:val="005E32EF"/>
    <w:rsid w:val="005E5F6A"/>
    <w:rsid w:val="005E73F0"/>
    <w:rsid w:val="005F04C1"/>
    <w:rsid w:val="005F10EB"/>
    <w:rsid w:val="005F26E6"/>
    <w:rsid w:val="005F27FE"/>
    <w:rsid w:val="005F347A"/>
    <w:rsid w:val="005F380B"/>
    <w:rsid w:val="005F3C46"/>
    <w:rsid w:val="005F4485"/>
    <w:rsid w:val="005F5EB0"/>
    <w:rsid w:val="005F70E0"/>
    <w:rsid w:val="005F74AF"/>
    <w:rsid w:val="005F7B4D"/>
    <w:rsid w:val="0060013C"/>
    <w:rsid w:val="00600223"/>
    <w:rsid w:val="0060140B"/>
    <w:rsid w:val="00601773"/>
    <w:rsid w:val="00603B2E"/>
    <w:rsid w:val="00604BD9"/>
    <w:rsid w:val="006052A2"/>
    <w:rsid w:val="006058C7"/>
    <w:rsid w:val="00605BF4"/>
    <w:rsid w:val="006062DB"/>
    <w:rsid w:val="006065A1"/>
    <w:rsid w:val="00606FF5"/>
    <w:rsid w:val="00607370"/>
    <w:rsid w:val="006075AA"/>
    <w:rsid w:val="00610191"/>
    <w:rsid w:val="0061130B"/>
    <w:rsid w:val="00611704"/>
    <w:rsid w:val="00611923"/>
    <w:rsid w:val="00611C18"/>
    <w:rsid w:val="00612AEB"/>
    <w:rsid w:val="006130EB"/>
    <w:rsid w:val="00614802"/>
    <w:rsid w:val="006163B6"/>
    <w:rsid w:val="00616C5E"/>
    <w:rsid w:val="006171C6"/>
    <w:rsid w:val="00620B7D"/>
    <w:rsid w:val="0062132C"/>
    <w:rsid w:val="006218AE"/>
    <w:rsid w:val="006219DD"/>
    <w:rsid w:val="00621CAC"/>
    <w:rsid w:val="006225E2"/>
    <w:rsid w:val="0062331C"/>
    <w:rsid w:val="00623415"/>
    <w:rsid w:val="0062410C"/>
    <w:rsid w:val="00624134"/>
    <w:rsid w:val="0062457A"/>
    <w:rsid w:val="00624AF4"/>
    <w:rsid w:val="00624C46"/>
    <w:rsid w:val="00625556"/>
    <w:rsid w:val="00625B3A"/>
    <w:rsid w:val="00625F86"/>
    <w:rsid w:val="006265B0"/>
    <w:rsid w:val="00627235"/>
    <w:rsid w:val="00627604"/>
    <w:rsid w:val="00630163"/>
    <w:rsid w:val="00631525"/>
    <w:rsid w:val="00632608"/>
    <w:rsid w:val="00632A34"/>
    <w:rsid w:val="00633E8C"/>
    <w:rsid w:val="006345FE"/>
    <w:rsid w:val="006348B3"/>
    <w:rsid w:val="00635B70"/>
    <w:rsid w:val="00635BE5"/>
    <w:rsid w:val="006367D9"/>
    <w:rsid w:val="00636999"/>
    <w:rsid w:val="0063778E"/>
    <w:rsid w:val="00637795"/>
    <w:rsid w:val="00637D39"/>
    <w:rsid w:val="00641980"/>
    <w:rsid w:val="006419CC"/>
    <w:rsid w:val="006426C7"/>
    <w:rsid w:val="00643259"/>
    <w:rsid w:val="00643565"/>
    <w:rsid w:val="00643AAA"/>
    <w:rsid w:val="00644525"/>
    <w:rsid w:val="00644A96"/>
    <w:rsid w:val="006476B8"/>
    <w:rsid w:val="0064799C"/>
    <w:rsid w:val="00650FC6"/>
    <w:rsid w:val="00651CF2"/>
    <w:rsid w:val="00651F1C"/>
    <w:rsid w:val="00652C6F"/>
    <w:rsid w:val="006534D9"/>
    <w:rsid w:val="00655613"/>
    <w:rsid w:val="006563C6"/>
    <w:rsid w:val="00656C5F"/>
    <w:rsid w:val="006573D6"/>
    <w:rsid w:val="006579F5"/>
    <w:rsid w:val="00657ADC"/>
    <w:rsid w:val="006627E6"/>
    <w:rsid w:val="006635F5"/>
    <w:rsid w:val="006647B0"/>
    <w:rsid w:val="00664E93"/>
    <w:rsid w:val="00664F07"/>
    <w:rsid w:val="00665FE0"/>
    <w:rsid w:val="00666C31"/>
    <w:rsid w:val="00667DF2"/>
    <w:rsid w:val="00667E7F"/>
    <w:rsid w:val="006701B9"/>
    <w:rsid w:val="006705C4"/>
    <w:rsid w:val="006707E7"/>
    <w:rsid w:val="006707E8"/>
    <w:rsid w:val="00671C9C"/>
    <w:rsid w:val="00674F1A"/>
    <w:rsid w:val="00676945"/>
    <w:rsid w:val="00676A93"/>
    <w:rsid w:val="00676B44"/>
    <w:rsid w:val="0067750B"/>
    <w:rsid w:val="00677A2B"/>
    <w:rsid w:val="00681F5E"/>
    <w:rsid w:val="00683DD9"/>
    <w:rsid w:val="0068575F"/>
    <w:rsid w:val="00685A68"/>
    <w:rsid w:val="006861B4"/>
    <w:rsid w:val="00686E82"/>
    <w:rsid w:val="0068745E"/>
    <w:rsid w:val="00687E53"/>
    <w:rsid w:val="00690CED"/>
    <w:rsid w:val="00690D65"/>
    <w:rsid w:val="006912D1"/>
    <w:rsid w:val="00691428"/>
    <w:rsid w:val="00691B7C"/>
    <w:rsid w:val="006920A9"/>
    <w:rsid w:val="006925A2"/>
    <w:rsid w:val="00692F25"/>
    <w:rsid w:val="00693213"/>
    <w:rsid w:val="00694F7A"/>
    <w:rsid w:val="00695034"/>
    <w:rsid w:val="006958DB"/>
    <w:rsid w:val="006961BF"/>
    <w:rsid w:val="0069656A"/>
    <w:rsid w:val="006970FD"/>
    <w:rsid w:val="006978AD"/>
    <w:rsid w:val="006A06E9"/>
    <w:rsid w:val="006A0A77"/>
    <w:rsid w:val="006A16D9"/>
    <w:rsid w:val="006A32E7"/>
    <w:rsid w:val="006A5621"/>
    <w:rsid w:val="006A743C"/>
    <w:rsid w:val="006A7580"/>
    <w:rsid w:val="006A7BB6"/>
    <w:rsid w:val="006A7CCD"/>
    <w:rsid w:val="006A7FAD"/>
    <w:rsid w:val="006B0D3A"/>
    <w:rsid w:val="006B1E70"/>
    <w:rsid w:val="006B1EC1"/>
    <w:rsid w:val="006B20DF"/>
    <w:rsid w:val="006B2916"/>
    <w:rsid w:val="006B2D05"/>
    <w:rsid w:val="006B4253"/>
    <w:rsid w:val="006B5105"/>
    <w:rsid w:val="006B561F"/>
    <w:rsid w:val="006B5E05"/>
    <w:rsid w:val="006B5EB5"/>
    <w:rsid w:val="006B5FEB"/>
    <w:rsid w:val="006B612D"/>
    <w:rsid w:val="006B6F83"/>
    <w:rsid w:val="006B7ADD"/>
    <w:rsid w:val="006B7FE3"/>
    <w:rsid w:val="006C0FFF"/>
    <w:rsid w:val="006C10E9"/>
    <w:rsid w:val="006C1226"/>
    <w:rsid w:val="006C136F"/>
    <w:rsid w:val="006C14FD"/>
    <w:rsid w:val="006C165E"/>
    <w:rsid w:val="006C18CF"/>
    <w:rsid w:val="006C19E9"/>
    <w:rsid w:val="006C2A2A"/>
    <w:rsid w:val="006C2BA3"/>
    <w:rsid w:val="006C452D"/>
    <w:rsid w:val="006C4879"/>
    <w:rsid w:val="006C549A"/>
    <w:rsid w:val="006C550E"/>
    <w:rsid w:val="006C566E"/>
    <w:rsid w:val="006C5C42"/>
    <w:rsid w:val="006C6A3F"/>
    <w:rsid w:val="006C6BBE"/>
    <w:rsid w:val="006D1693"/>
    <w:rsid w:val="006D209C"/>
    <w:rsid w:val="006D21F0"/>
    <w:rsid w:val="006D2263"/>
    <w:rsid w:val="006D264B"/>
    <w:rsid w:val="006D2B62"/>
    <w:rsid w:val="006D2D94"/>
    <w:rsid w:val="006D304F"/>
    <w:rsid w:val="006D336F"/>
    <w:rsid w:val="006D3968"/>
    <w:rsid w:val="006D3A4C"/>
    <w:rsid w:val="006D4331"/>
    <w:rsid w:val="006D47A3"/>
    <w:rsid w:val="006D51F5"/>
    <w:rsid w:val="006D5487"/>
    <w:rsid w:val="006D5C6E"/>
    <w:rsid w:val="006D6019"/>
    <w:rsid w:val="006D65D7"/>
    <w:rsid w:val="006D6D1C"/>
    <w:rsid w:val="006E043A"/>
    <w:rsid w:val="006E1371"/>
    <w:rsid w:val="006E213C"/>
    <w:rsid w:val="006E238F"/>
    <w:rsid w:val="006E27BB"/>
    <w:rsid w:val="006E2F7E"/>
    <w:rsid w:val="006E4AE4"/>
    <w:rsid w:val="006E5328"/>
    <w:rsid w:val="006E588D"/>
    <w:rsid w:val="006E6F58"/>
    <w:rsid w:val="006E7DA3"/>
    <w:rsid w:val="006E7F65"/>
    <w:rsid w:val="006F0522"/>
    <w:rsid w:val="006F0A23"/>
    <w:rsid w:val="006F1260"/>
    <w:rsid w:val="006F151E"/>
    <w:rsid w:val="006F17CD"/>
    <w:rsid w:val="006F2749"/>
    <w:rsid w:val="006F29C9"/>
    <w:rsid w:val="006F2F4A"/>
    <w:rsid w:val="006F3168"/>
    <w:rsid w:val="006F410A"/>
    <w:rsid w:val="006F5506"/>
    <w:rsid w:val="006F6788"/>
    <w:rsid w:val="006F716A"/>
    <w:rsid w:val="006F77D5"/>
    <w:rsid w:val="00700002"/>
    <w:rsid w:val="0070162D"/>
    <w:rsid w:val="00701E4E"/>
    <w:rsid w:val="00702D21"/>
    <w:rsid w:val="007030BC"/>
    <w:rsid w:val="00703335"/>
    <w:rsid w:val="0070557E"/>
    <w:rsid w:val="0070581A"/>
    <w:rsid w:val="00705E14"/>
    <w:rsid w:val="007063D2"/>
    <w:rsid w:val="0070797B"/>
    <w:rsid w:val="00707A27"/>
    <w:rsid w:val="00707AAA"/>
    <w:rsid w:val="0071060E"/>
    <w:rsid w:val="00710D95"/>
    <w:rsid w:val="007121D9"/>
    <w:rsid w:val="0071240B"/>
    <w:rsid w:val="00712FEA"/>
    <w:rsid w:val="0071326E"/>
    <w:rsid w:val="00713275"/>
    <w:rsid w:val="00714F63"/>
    <w:rsid w:val="007155EC"/>
    <w:rsid w:val="00715A5D"/>
    <w:rsid w:val="007163B5"/>
    <w:rsid w:val="00716493"/>
    <w:rsid w:val="007166B0"/>
    <w:rsid w:val="00716A41"/>
    <w:rsid w:val="00716B8E"/>
    <w:rsid w:val="007179C3"/>
    <w:rsid w:val="00720712"/>
    <w:rsid w:val="007209FD"/>
    <w:rsid w:val="007216BE"/>
    <w:rsid w:val="0072252B"/>
    <w:rsid w:val="00723081"/>
    <w:rsid w:val="00723126"/>
    <w:rsid w:val="0072343B"/>
    <w:rsid w:val="0072345B"/>
    <w:rsid w:val="00723E22"/>
    <w:rsid w:val="00724732"/>
    <w:rsid w:val="00724DDC"/>
    <w:rsid w:val="00725899"/>
    <w:rsid w:val="00725AFF"/>
    <w:rsid w:val="00725E13"/>
    <w:rsid w:val="007264C1"/>
    <w:rsid w:val="0072760C"/>
    <w:rsid w:val="0072786C"/>
    <w:rsid w:val="00730498"/>
    <w:rsid w:val="00731115"/>
    <w:rsid w:val="00731565"/>
    <w:rsid w:val="00732305"/>
    <w:rsid w:val="007327CE"/>
    <w:rsid w:val="00732971"/>
    <w:rsid w:val="00732E2F"/>
    <w:rsid w:val="007335AC"/>
    <w:rsid w:val="007337CF"/>
    <w:rsid w:val="00733937"/>
    <w:rsid w:val="00735B3C"/>
    <w:rsid w:val="00736059"/>
    <w:rsid w:val="007364B2"/>
    <w:rsid w:val="00737C8C"/>
    <w:rsid w:val="00741422"/>
    <w:rsid w:val="0074259A"/>
    <w:rsid w:val="007434E2"/>
    <w:rsid w:val="007436C6"/>
    <w:rsid w:val="0074461F"/>
    <w:rsid w:val="007451E8"/>
    <w:rsid w:val="00745AF5"/>
    <w:rsid w:val="0074608D"/>
    <w:rsid w:val="0074673C"/>
    <w:rsid w:val="00746BB8"/>
    <w:rsid w:val="00746D89"/>
    <w:rsid w:val="0074767F"/>
    <w:rsid w:val="00751A91"/>
    <w:rsid w:val="00751E07"/>
    <w:rsid w:val="00752C29"/>
    <w:rsid w:val="00752E7F"/>
    <w:rsid w:val="00753B95"/>
    <w:rsid w:val="007540A4"/>
    <w:rsid w:val="0075441F"/>
    <w:rsid w:val="0075453B"/>
    <w:rsid w:val="007549E3"/>
    <w:rsid w:val="00754A8C"/>
    <w:rsid w:val="00754AB1"/>
    <w:rsid w:val="00754FDE"/>
    <w:rsid w:val="007563FE"/>
    <w:rsid w:val="00756A1A"/>
    <w:rsid w:val="00757615"/>
    <w:rsid w:val="00760DA9"/>
    <w:rsid w:val="00761DC6"/>
    <w:rsid w:val="007626DF"/>
    <w:rsid w:val="00762BCF"/>
    <w:rsid w:val="007641ED"/>
    <w:rsid w:val="007647B1"/>
    <w:rsid w:val="007647E0"/>
    <w:rsid w:val="0076581B"/>
    <w:rsid w:val="00766CFD"/>
    <w:rsid w:val="00766DCF"/>
    <w:rsid w:val="00770214"/>
    <w:rsid w:val="0077140A"/>
    <w:rsid w:val="00771CD7"/>
    <w:rsid w:val="007726F9"/>
    <w:rsid w:val="00772D37"/>
    <w:rsid w:val="007733EE"/>
    <w:rsid w:val="0077374C"/>
    <w:rsid w:val="00773D53"/>
    <w:rsid w:val="00773FC4"/>
    <w:rsid w:val="007741EC"/>
    <w:rsid w:val="00774687"/>
    <w:rsid w:val="00775631"/>
    <w:rsid w:val="0077635D"/>
    <w:rsid w:val="007764DB"/>
    <w:rsid w:val="007768D8"/>
    <w:rsid w:val="0077724D"/>
    <w:rsid w:val="00780E93"/>
    <w:rsid w:val="0078144D"/>
    <w:rsid w:val="007814F3"/>
    <w:rsid w:val="007823B3"/>
    <w:rsid w:val="00782698"/>
    <w:rsid w:val="00782888"/>
    <w:rsid w:val="007830CE"/>
    <w:rsid w:val="00784032"/>
    <w:rsid w:val="0078412E"/>
    <w:rsid w:val="00784D61"/>
    <w:rsid w:val="007859CE"/>
    <w:rsid w:val="00785B58"/>
    <w:rsid w:val="00785F40"/>
    <w:rsid w:val="00791A0D"/>
    <w:rsid w:val="00791A45"/>
    <w:rsid w:val="00791A5E"/>
    <w:rsid w:val="00791C7C"/>
    <w:rsid w:val="00792576"/>
    <w:rsid w:val="00793BF9"/>
    <w:rsid w:val="007941CA"/>
    <w:rsid w:val="00794B57"/>
    <w:rsid w:val="0079770E"/>
    <w:rsid w:val="00797C8E"/>
    <w:rsid w:val="007A050A"/>
    <w:rsid w:val="007A286F"/>
    <w:rsid w:val="007A31E2"/>
    <w:rsid w:val="007A32B8"/>
    <w:rsid w:val="007A334D"/>
    <w:rsid w:val="007A39B1"/>
    <w:rsid w:val="007A42FA"/>
    <w:rsid w:val="007A537A"/>
    <w:rsid w:val="007A5CD3"/>
    <w:rsid w:val="007A79F8"/>
    <w:rsid w:val="007B001F"/>
    <w:rsid w:val="007B0050"/>
    <w:rsid w:val="007B089B"/>
    <w:rsid w:val="007B1071"/>
    <w:rsid w:val="007B1237"/>
    <w:rsid w:val="007B12A4"/>
    <w:rsid w:val="007B1BF4"/>
    <w:rsid w:val="007B22C4"/>
    <w:rsid w:val="007B36BC"/>
    <w:rsid w:val="007B36FC"/>
    <w:rsid w:val="007B3DC5"/>
    <w:rsid w:val="007B5906"/>
    <w:rsid w:val="007B5CC9"/>
    <w:rsid w:val="007B7047"/>
    <w:rsid w:val="007B7A93"/>
    <w:rsid w:val="007C064D"/>
    <w:rsid w:val="007C08EB"/>
    <w:rsid w:val="007C0C44"/>
    <w:rsid w:val="007C1519"/>
    <w:rsid w:val="007C1B01"/>
    <w:rsid w:val="007C2141"/>
    <w:rsid w:val="007C2508"/>
    <w:rsid w:val="007C3376"/>
    <w:rsid w:val="007C3B95"/>
    <w:rsid w:val="007C4D03"/>
    <w:rsid w:val="007C54CD"/>
    <w:rsid w:val="007C6680"/>
    <w:rsid w:val="007C73C7"/>
    <w:rsid w:val="007D0392"/>
    <w:rsid w:val="007D138D"/>
    <w:rsid w:val="007D22F6"/>
    <w:rsid w:val="007D2CAE"/>
    <w:rsid w:val="007D3367"/>
    <w:rsid w:val="007D35B5"/>
    <w:rsid w:val="007D3BBC"/>
    <w:rsid w:val="007D499A"/>
    <w:rsid w:val="007D4F5F"/>
    <w:rsid w:val="007D5E1F"/>
    <w:rsid w:val="007D5EAE"/>
    <w:rsid w:val="007D5FEE"/>
    <w:rsid w:val="007D66CD"/>
    <w:rsid w:val="007D6BF8"/>
    <w:rsid w:val="007D6D3E"/>
    <w:rsid w:val="007D7369"/>
    <w:rsid w:val="007D74C9"/>
    <w:rsid w:val="007E06AA"/>
    <w:rsid w:val="007E1281"/>
    <w:rsid w:val="007E14D5"/>
    <w:rsid w:val="007E15F6"/>
    <w:rsid w:val="007E3168"/>
    <w:rsid w:val="007E32AE"/>
    <w:rsid w:val="007E32EC"/>
    <w:rsid w:val="007E34E9"/>
    <w:rsid w:val="007E3833"/>
    <w:rsid w:val="007E3C59"/>
    <w:rsid w:val="007E4852"/>
    <w:rsid w:val="007E49B0"/>
    <w:rsid w:val="007E51C7"/>
    <w:rsid w:val="007E709E"/>
    <w:rsid w:val="007E7954"/>
    <w:rsid w:val="007F036B"/>
    <w:rsid w:val="007F0CE3"/>
    <w:rsid w:val="007F171B"/>
    <w:rsid w:val="007F1FC1"/>
    <w:rsid w:val="007F2578"/>
    <w:rsid w:val="007F3165"/>
    <w:rsid w:val="007F328E"/>
    <w:rsid w:val="007F4F8F"/>
    <w:rsid w:val="007F584E"/>
    <w:rsid w:val="007F5EA8"/>
    <w:rsid w:val="007F698D"/>
    <w:rsid w:val="007F6A1D"/>
    <w:rsid w:val="007F75D9"/>
    <w:rsid w:val="0080043A"/>
    <w:rsid w:val="00800E85"/>
    <w:rsid w:val="0080166E"/>
    <w:rsid w:val="00801CA7"/>
    <w:rsid w:val="00802379"/>
    <w:rsid w:val="00802561"/>
    <w:rsid w:val="00803947"/>
    <w:rsid w:val="00803A05"/>
    <w:rsid w:val="00803E26"/>
    <w:rsid w:val="0080401D"/>
    <w:rsid w:val="0080420D"/>
    <w:rsid w:val="0080596E"/>
    <w:rsid w:val="00807875"/>
    <w:rsid w:val="00810395"/>
    <w:rsid w:val="00810A23"/>
    <w:rsid w:val="00811205"/>
    <w:rsid w:val="00811266"/>
    <w:rsid w:val="00811BAF"/>
    <w:rsid w:val="008122C7"/>
    <w:rsid w:val="008131EB"/>
    <w:rsid w:val="00813AEA"/>
    <w:rsid w:val="00814380"/>
    <w:rsid w:val="00814AF5"/>
    <w:rsid w:val="008162B2"/>
    <w:rsid w:val="0081694A"/>
    <w:rsid w:val="00816B64"/>
    <w:rsid w:val="00816D15"/>
    <w:rsid w:val="00816D66"/>
    <w:rsid w:val="0081712E"/>
    <w:rsid w:val="00817674"/>
    <w:rsid w:val="00817A2F"/>
    <w:rsid w:val="00817C89"/>
    <w:rsid w:val="00817E9D"/>
    <w:rsid w:val="008200BA"/>
    <w:rsid w:val="0082099A"/>
    <w:rsid w:val="00821A87"/>
    <w:rsid w:val="00821DD5"/>
    <w:rsid w:val="00822409"/>
    <w:rsid w:val="0082323C"/>
    <w:rsid w:val="00823C5D"/>
    <w:rsid w:val="00823DCD"/>
    <w:rsid w:val="008251D0"/>
    <w:rsid w:val="008257DC"/>
    <w:rsid w:val="00825AF6"/>
    <w:rsid w:val="0082666F"/>
    <w:rsid w:val="00827562"/>
    <w:rsid w:val="00830786"/>
    <w:rsid w:val="0083095B"/>
    <w:rsid w:val="00830A97"/>
    <w:rsid w:val="008310FF"/>
    <w:rsid w:val="008327D8"/>
    <w:rsid w:val="00834049"/>
    <w:rsid w:val="00834767"/>
    <w:rsid w:val="008354A1"/>
    <w:rsid w:val="00836442"/>
    <w:rsid w:val="008365CC"/>
    <w:rsid w:val="0083692E"/>
    <w:rsid w:val="00836C9A"/>
    <w:rsid w:val="008379CA"/>
    <w:rsid w:val="00837ED7"/>
    <w:rsid w:val="00840432"/>
    <w:rsid w:val="00840906"/>
    <w:rsid w:val="00840D85"/>
    <w:rsid w:val="00841220"/>
    <w:rsid w:val="0084166C"/>
    <w:rsid w:val="00842235"/>
    <w:rsid w:val="00842D3F"/>
    <w:rsid w:val="00843B77"/>
    <w:rsid w:val="00843C18"/>
    <w:rsid w:val="008448EA"/>
    <w:rsid w:val="00844E6C"/>
    <w:rsid w:val="00846070"/>
    <w:rsid w:val="00847227"/>
    <w:rsid w:val="00847C8E"/>
    <w:rsid w:val="00850397"/>
    <w:rsid w:val="008519B5"/>
    <w:rsid w:val="00852D41"/>
    <w:rsid w:val="0085466B"/>
    <w:rsid w:val="008546ED"/>
    <w:rsid w:val="008548EA"/>
    <w:rsid w:val="00854B95"/>
    <w:rsid w:val="00856004"/>
    <w:rsid w:val="00856966"/>
    <w:rsid w:val="00857379"/>
    <w:rsid w:val="008573BB"/>
    <w:rsid w:val="0085765A"/>
    <w:rsid w:val="00860AB0"/>
    <w:rsid w:val="00861763"/>
    <w:rsid w:val="008621C2"/>
    <w:rsid w:val="00862691"/>
    <w:rsid w:val="00862E8E"/>
    <w:rsid w:val="008635C2"/>
    <w:rsid w:val="008666C3"/>
    <w:rsid w:val="0086704E"/>
    <w:rsid w:val="00867124"/>
    <w:rsid w:val="00867344"/>
    <w:rsid w:val="00867D42"/>
    <w:rsid w:val="00867FDF"/>
    <w:rsid w:val="00870A94"/>
    <w:rsid w:val="00871C66"/>
    <w:rsid w:val="00872D56"/>
    <w:rsid w:val="008733B2"/>
    <w:rsid w:val="0087343D"/>
    <w:rsid w:val="00875E03"/>
    <w:rsid w:val="00877926"/>
    <w:rsid w:val="008800C2"/>
    <w:rsid w:val="008807BD"/>
    <w:rsid w:val="00880D43"/>
    <w:rsid w:val="00881995"/>
    <w:rsid w:val="0088225C"/>
    <w:rsid w:val="008824E8"/>
    <w:rsid w:val="00884783"/>
    <w:rsid w:val="00884E17"/>
    <w:rsid w:val="0088527E"/>
    <w:rsid w:val="008852D1"/>
    <w:rsid w:val="00885B5B"/>
    <w:rsid w:val="00885EE0"/>
    <w:rsid w:val="00886F02"/>
    <w:rsid w:val="0088740D"/>
    <w:rsid w:val="00887783"/>
    <w:rsid w:val="008878C4"/>
    <w:rsid w:val="00890159"/>
    <w:rsid w:val="0089193B"/>
    <w:rsid w:val="00891C38"/>
    <w:rsid w:val="00891D93"/>
    <w:rsid w:val="0089252E"/>
    <w:rsid w:val="0089274A"/>
    <w:rsid w:val="00892CAF"/>
    <w:rsid w:val="00894895"/>
    <w:rsid w:val="00894D99"/>
    <w:rsid w:val="00895EF8"/>
    <w:rsid w:val="0089696B"/>
    <w:rsid w:val="008976BE"/>
    <w:rsid w:val="008A0FD8"/>
    <w:rsid w:val="008A0FE7"/>
    <w:rsid w:val="008A10A5"/>
    <w:rsid w:val="008A166F"/>
    <w:rsid w:val="008A1763"/>
    <w:rsid w:val="008A3879"/>
    <w:rsid w:val="008A39ED"/>
    <w:rsid w:val="008A3FB9"/>
    <w:rsid w:val="008A4307"/>
    <w:rsid w:val="008A520B"/>
    <w:rsid w:val="008A55A8"/>
    <w:rsid w:val="008A5B6B"/>
    <w:rsid w:val="008A5C83"/>
    <w:rsid w:val="008A7796"/>
    <w:rsid w:val="008A7EDE"/>
    <w:rsid w:val="008B01B3"/>
    <w:rsid w:val="008B1224"/>
    <w:rsid w:val="008B124E"/>
    <w:rsid w:val="008B19CB"/>
    <w:rsid w:val="008B2458"/>
    <w:rsid w:val="008B32EB"/>
    <w:rsid w:val="008B3AE4"/>
    <w:rsid w:val="008B3B38"/>
    <w:rsid w:val="008B451C"/>
    <w:rsid w:val="008B4A82"/>
    <w:rsid w:val="008B55EE"/>
    <w:rsid w:val="008B56FD"/>
    <w:rsid w:val="008B582A"/>
    <w:rsid w:val="008B5C44"/>
    <w:rsid w:val="008B5D8E"/>
    <w:rsid w:val="008B60C9"/>
    <w:rsid w:val="008B75B8"/>
    <w:rsid w:val="008C063F"/>
    <w:rsid w:val="008C0705"/>
    <w:rsid w:val="008C0FA0"/>
    <w:rsid w:val="008C10A6"/>
    <w:rsid w:val="008C1E24"/>
    <w:rsid w:val="008C1F44"/>
    <w:rsid w:val="008C224D"/>
    <w:rsid w:val="008C2528"/>
    <w:rsid w:val="008C2696"/>
    <w:rsid w:val="008C37B6"/>
    <w:rsid w:val="008C3C59"/>
    <w:rsid w:val="008C4038"/>
    <w:rsid w:val="008C482F"/>
    <w:rsid w:val="008C57BF"/>
    <w:rsid w:val="008C5893"/>
    <w:rsid w:val="008C5EFA"/>
    <w:rsid w:val="008C64AF"/>
    <w:rsid w:val="008C6BCD"/>
    <w:rsid w:val="008C7665"/>
    <w:rsid w:val="008C797C"/>
    <w:rsid w:val="008C7CDF"/>
    <w:rsid w:val="008D15CD"/>
    <w:rsid w:val="008D22F8"/>
    <w:rsid w:val="008D24C2"/>
    <w:rsid w:val="008D26F0"/>
    <w:rsid w:val="008D2797"/>
    <w:rsid w:val="008D3FAB"/>
    <w:rsid w:val="008D5EC9"/>
    <w:rsid w:val="008D7C58"/>
    <w:rsid w:val="008E024B"/>
    <w:rsid w:val="008E1B0F"/>
    <w:rsid w:val="008E1B54"/>
    <w:rsid w:val="008E3492"/>
    <w:rsid w:val="008E38E4"/>
    <w:rsid w:val="008E3A10"/>
    <w:rsid w:val="008E3C2B"/>
    <w:rsid w:val="008E4755"/>
    <w:rsid w:val="008E6CC0"/>
    <w:rsid w:val="008E74D2"/>
    <w:rsid w:val="008E7B0B"/>
    <w:rsid w:val="008F087B"/>
    <w:rsid w:val="008F0BF1"/>
    <w:rsid w:val="008F0D87"/>
    <w:rsid w:val="008F1EDF"/>
    <w:rsid w:val="008F2E73"/>
    <w:rsid w:val="008F2EF5"/>
    <w:rsid w:val="008F3222"/>
    <w:rsid w:val="008F6315"/>
    <w:rsid w:val="008F6497"/>
    <w:rsid w:val="008F66E8"/>
    <w:rsid w:val="008F6DBD"/>
    <w:rsid w:val="008F6E37"/>
    <w:rsid w:val="008F7B3E"/>
    <w:rsid w:val="009013FE"/>
    <w:rsid w:val="009022B1"/>
    <w:rsid w:val="00902673"/>
    <w:rsid w:val="00902B04"/>
    <w:rsid w:val="00903039"/>
    <w:rsid w:val="00903810"/>
    <w:rsid w:val="00903A63"/>
    <w:rsid w:val="00903B3F"/>
    <w:rsid w:val="009045D2"/>
    <w:rsid w:val="00904FC2"/>
    <w:rsid w:val="00905421"/>
    <w:rsid w:val="00906826"/>
    <w:rsid w:val="009069C8"/>
    <w:rsid w:val="00906DC3"/>
    <w:rsid w:val="00906DE0"/>
    <w:rsid w:val="00906E4C"/>
    <w:rsid w:val="009076DF"/>
    <w:rsid w:val="00907887"/>
    <w:rsid w:val="00910022"/>
    <w:rsid w:val="00910054"/>
    <w:rsid w:val="009103FC"/>
    <w:rsid w:val="00910BF1"/>
    <w:rsid w:val="00912451"/>
    <w:rsid w:val="009134AB"/>
    <w:rsid w:val="00913B79"/>
    <w:rsid w:val="00913D1E"/>
    <w:rsid w:val="00913EAB"/>
    <w:rsid w:val="009148AB"/>
    <w:rsid w:val="00914927"/>
    <w:rsid w:val="00914929"/>
    <w:rsid w:val="00914A50"/>
    <w:rsid w:val="00915564"/>
    <w:rsid w:val="009174DB"/>
    <w:rsid w:val="0091766E"/>
    <w:rsid w:val="00920CE4"/>
    <w:rsid w:val="009212D8"/>
    <w:rsid w:val="00922591"/>
    <w:rsid w:val="009228DB"/>
    <w:rsid w:val="00922EA3"/>
    <w:rsid w:val="00922FAA"/>
    <w:rsid w:val="00923D23"/>
    <w:rsid w:val="00924513"/>
    <w:rsid w:val="009246BB"/>
    <w:rsid w:val="00925CDF"/>
    <w:rsid w:val="009263F8"/>
    <w:rsid w:val="0092646D"/>
    <w:rsid w:val="00926844"/>
    <w:rsid w:val="009269E0"/>
    <w:rsid w:val="00926EAE"/>
    <w:rsid w:val="0093072C"/>
    <w:rsid w:val="00931B74"/>
    <w:rsid w:val="00931EB4"/>
    <w:rsid w:val="009323D5"/>
    <w:rsid w:val="0093312E"/>
    <w:rsid w:val="0093388E"/>
    <w:rsid w:val="009340BF"/>
    <w:rsid w:val="009349A1"/>
    <w:rsid w:val="009358AC"/>
    <w:rsid w:val="009362A6"/>
    <w:rsid w:val="009365BD"/>
    <w:rsid w:val="00936BC5"/>
    <w:rsid w:val="00936E6B"/>
    <w:rsid w:val="00936FA5"/>
    <w:rsid w:val="009406BE"/>
    <w:rsid w:val="009414C9"/>
    <w:rsid w:val="0094263F"/>
    <w:rsid w:val="00942692"/>
    <w:rsid w:val="00943F50"/>
    <w:rsid w:val="009441A6"/>
    <w:rsid w:val="009443D5"/>
    <w:rsid w:val="00944461"/>
    <w:rsid w:val="0094752E"/>
    <w:rsid w:val="00947837"/>
    <w:rsid w:val="00947A97"/>
    <w:rsid w:val="00950590"/>
    <w:rsid w:val="00950F6C"/>
    <w:rsid w:val="0095254E"/>
    <w:rsid w:val="0095409B"/>
    <w:rsid w:val="00954143"/>
    <w:rsid w:val="00954945"/>
    <w:rsid w:val="00955718"/>
    <w:rsid w:val="009559BF"/>
    <w:rsid w:val="009560C1"/>
    <w:rsid w:val="0095734A"/>
    <w:rsid w:val="00957354"/>
    <w:rsid w:val="00957ED2"/>
    <w:rsid w:val="009608C9"/>
    <w:rsid w:val="00961329"/>
    <w:rsid w:val="009617CA"/>
    <w:rsid w:val="00961B59"/>
    <w:rsid w:val="00961FA0"/>
    <w:rsid w:val="009621FF"/>
    <w:rsid w:val="00963409"/>
    <w:rsid w:val="009648B3"/>
    <w:rsid w:val="009666C3"/>
    <w:rsid w:val="009670D7"/>
    <w:rsid w:val="00967CD6"/>
    <w:rsid w:val="0097050F"/>
    <w:rsid w:val="00970E9E"/>
    <w:rsid w:val="00972381"/>
    <w:rsid w:val="00973246"/>
    <w:rsid w:val="009736F1"/>
    <w:rsid w:val="00973739"/>
    <w:rsid w:val="00974A75"/>
    <w:rsid w:val="00974E46"/>
    <w:rsid w:val="00975C17"/>
    <w:rsid w:val="0097623C"/>
    <w:rsid w:val="00976CBE"/>
    <w:rsid w:val="009772CE"/>
    <w:rsid w:val="0098118C"/>
    <w:rsid w:val="0098158A"/>
    <w:rsid w:val="00981AE8"/>
    <w:rsid w:val="00981EA5"/>
    <w:rsid w:val="00983724"/>
    <w:rsid w:val="00983DDD"/>
    <w:rsid w:val="0098458A"/>
    <w:rsid w:val="00984686"/>
    <w:rsid w:val="00985EB3"/>
    <w:rsid w:val="00986301"/>
    <w:rsid w:val="0098697D"/>
    <w:rsid w:val="00987D5A"/>
    <w:rsid w:val="00990785"/>
    <w:rsid w:val="00990E45"/>
    <w:rsid w:val="009913F3"/>
    <w:rsid w:val="00991F76"/>
    <w:rsid w:val="0099261C"/>
    <w:rsid w:val="00992C1C"/>
    <w:rsid w:val="00992D8E"/>
    <w:rsid w:val="00993CAB"/>
    <w:rsid w:val="00994392"/>
    <w:rsid w:val="00994CBF"/>
    <w:rsid w:val="00995E56"/>
    <w:rsid w:val="00996301"/>
    <w:rsid w:val="009969F7"/>
    <w:rsid w:val="00997AD1"/>
    <w:rsid w:val="009A0933"/>
    <w:rsid w:val="009A0B24"/>
    <w:rsid w:val="009A0C8B"/>
    <w:rsid w:val="009A17E4"/>
    <w:rsid w:val="009A1B89"/>
    <w:rsid w:val="009A1EAB"/>
    <w:rsid w:val="009A24A4"/>
    <w:rsid w:val="009A37EE"/>
    <w:rsid w:val="009A3F25"/>
    <w:rsid w:val="009A544E"/>
    <w:rsid w:val="009A5E58"/>
    <w:rsid w:val="009A5E66"/>
    <w:rsid w:val="009A6ECB"/>
    <w:rsid w:val="009A6F2C"/>
    <w:rsid w:val="009A6FED"/>
    <w:rsid w:val="009A6FF5"/>
    <w:rsid w:val="009A7EC9"/>
    <w:rsid w:val="009B14E5"/>
    <w:rsid w:val="009B1BEF"/>
    <w:rsid w:val="009B1D7E"/>
    <w:rsid w:val="009B1E15"/>
    <w:rsid w:val="009B4053"/>
    <w:rsid w:val="009B453A"/>
    <w:rsid w:val="009B5093"/>
    <w:rsid w:val="009B5830"/>
    <w:rsid w:val="009B625D"/>
    <w:rsid w:val="009B6A1C"/>
    <w:rsid w:val="009B70F0"/>
    <w:rsid w:val="009B760A"/>
    <w:rsid w:val="009C0540"/>
    <w:rsid w:val="009C0DBB"/>
    <w:rsid w:val="009C0FFD"/>
    <w:rsid w:val="009C1917"/>
    <w:rsid w:val="009C293E"/>
    <w:rsid w:val="009C2DAD"/>
    <w:rsid w:val="009C3079"/>
    <w:rsid w:val="009C3C91"/>
    <w:rsid w:val="009C421C"/>
    <w:rsid w:val="009C5DD4"/>
    <w:rsid w:val="009C63CB"/>
    <w:rsid w:val="009C659A"/>
    <w:rsid w:val="009C6A64"/>
    <w:rsid w:val="009D0093"/>
    <w:rsid w:val="009D05DA"/>
    <w:rsid w:val="009D07E0"/>
    <w:rsid w:val="009D1404"/>
    <w:rsid w:val="009D1543"/>
    <w:rsid w:val="009D15E9"/>
    <w:rsid w:val="009D25DC"/>
    <w:rsid w:val="009D279F"/>
    <w:rsid w:val="009D28D1"/>
    <w:rsid w:val="009D29AE"/>
    <w:rsid w:val="009D3218"/>
    <w:rsid w:val="009D32AA"/>
    <w:rsid w:val="009D50A9"/>
    <w:rsid w:val="009D6588"/>
    <w:rsid w:val="009D782A"/>
    <w:rsid w:val="009E07A5"/>
    <w:rsid w:val="009E08BB"/>
    <w:rsid w:val="009E0B41"/>
    <w:rsid w:val="009E0E82"/>
    <w:rsid w:val="009E113A"/>
    <w:rsid w:val="009E193A"/>
    <w:rsid w:val="009E243F"/>
    <w:rsid w:val="009E2BA0"/>
    <w:rsid w:val="009E3827"/>
    <w:rsid w:val="009E553C"/>
    <w:rsid w:val="009E777A"/>
    <w:rsid w:val="009E77DE"/>
    <w:rsid w:val="009F0051"/>
    <w:rsid w:val="009F011E"/>
    <w:rsid w:val="009F0870"/>
    <w:rsid w:val="009F25E1"/>
    <w:rsid w:val="009F2A40"/>
    <w:rsid w:val="009F2E0B"/>
    <w:rsid w:val="009F2E16"/>
    <w:rsid w:val="009F3143"/>
    <w:rsid w:val="009F3B14"/>
    <w:rsid w:val="009F3D80"/>
    <w:rsid w:val="009F52B9"/>
    <w:rsid w:val="009F54FF"/>
    <w:rsid w:val="009F582C"/>
    <w:rsid w:val="009F6201"/>
    <w:rsid w:val="009F62E1"/>
    <w:rsid w:val="009F63BB"/>
    <w:rsid w:val="009F698A"/>
    <w:rsid w:val="009F6B6D"/>
    <w:rsid w:val="009F7084"/>
    <w:rsid w:val="009F761B"/>
    <w:rsid w:val="009F7885"/>
    <w:rsid w:val="009F7906"/>
    <w:rsid w:val="009F7C4F"/>
    <w:rsid w:val="00A000B3"/>
    <w:rsid w:val="00A003CE"/>
    <w:rsid w:val="00A0086D"/>
    <w:rsid w:val="00A00A19"/>
    <w:rsid w:val="00A00A63"/>
    <w:rsid w:val="00A00C44"/>
    <w:rsid w:val="00A01526"/>
    <w:rsid w:val="00A0202C"/>
    <w:rsid w:val="00A02038"/>
    <w:rsid w:val="00A02AF4"/>
    <w:rsid w:val="00A02DE9"/>
    <w:rsid w:val="00A04BD5"/>
    <w:rsid w:val="00A0538D"/>
    <w:rsid w:val="00A05BBA"/>
    <w:rsid w:val="00A07D28"/>
    <w:rsid w:val="00A07ED8"/>
    <w:rsid w:val="00A11020"/>
    <w:rsid w:val="00A116CF"/>
    <w:rsid w:val="00A11B59"/>
    <w:rsid w:val="00A11E39"/>
    <w:rsid w:val="00A1255E"/>
    <w:rsid w:val="00A1324D"/>
    <w:rsid w:val="00A136F6"/>
    <w:rsid w:val="00A14378"/>
    <w:rsid w:val="00A14588"/>
    <w:rsid w:val="00A150F7"/>
    <w:rsid w:val="00A161B9"/>
    <w:rsid w:val="00A16836"/>
    <w:rsid w:val="00A168AB"/>
    <w:rsid w:val="00A16E1C"/>
    <w:rsid w:val="00A17989"/>
    <w:rsid w:val="00A2094E"/>
    <w:rsid w:val="00A20A7F"/>
    <w:rsid w:val="00A21A4B"/>
    <w:rsid w:val="00A2212A"/>
    <w:rsid w:val="00A22321"/>
    <w:rsid w:val="00A22B07"/>
    <w:rsid w:val="00A238E2"/>
    <w:rsid w:val="00A23ECC"/>
    <w:rsid w:val="00A24DBE"/>
    <w:rsid w:val="00A2658B"/>
    <w:rsid w:val="00A26CD5"/>
    <w:rsid w:val="00A26D29"/>
    <w:rsid w:val="00A270E4"/>
    <w:rsid w:val="00A279BA"/>
    <w:rsid w:val="00A27E08"/>
    <w:rsid w:val="00A30B64"/>
    <w:rsid w:val="00A31786"/>
    <w:rsid w:val="00A31DA5"/>
    <w:rsid w:val="00A31FF0"/>
    <w:rsid w:val="00A3216C"/>
    <w:rsid w:val="00A323EB"/>
    <w:rsid w:val="00A3269B"/>
    <w:rsid w:val="00A329C8"/>
    <w:rsid w:val="00A33064"/>
    <w:rsid w:val="00A33C7A"/>
    <w:rsid w:val="00A33F66"/>
    <w:rsid w:val="00A3555E"/>
    <w:rsid w:val="00A37282"/>
    <w:rsid w:val="00A3739C"/>
    <w:rsid w:val="00A37821"/>
    <w:rsid w:val="00A37878"/>
    <w:rsid w:val="00A3798B"/>
    <w:rsid w:val="00A37B0C"/>
    <w:rsid w:val="00A37E7E"/>
    <w:rsid w:val="00A40A7E"/>
    <w:rsid w:val="00A41541"/>
    <w:rsid w:val="00A41B18"/>
    <w:rsid w:val="00A43877"/>
    <w:rsid w:val="00A446EB"/>
    <w:rsid w:val="00A4478B"/>
    <w:rsid w:val="00A448A2"/>
    <w:rsid w:val="00A448C4"/>
    <w:rsid w:val="00A458E4"/>
    <w:rsid w:val="00A468CD"/>
    <w:rsid w:val="00A46AF4"/>
    <w:rsid w:val="00A50797"/>
    <w:rsid w:val="00A510A2"/>
    <w:rsid w:val="00A51259"/>
    <w:rsid w:val="00A516C1"/>
    <w:rsid w:val="00A517B7"/>
    <w:rsid w:val="00A52204"/>
    <w:rsid w:val="00A52C31"/>
    <w:rsid w:val="00A53232"/>
    <w:rsid w:val="00A53907"/>
    <w:rsid w:val="00A54870"/>
    <w:rsid w:val="00A548E6"/>
    <w:rsid w:val="00A54F02"/>
    <w:rsid w:val="00A5573F"/>
    <w:rsid w:val="00A55CFC"/>
    <w:rsid w:val="00A55DAB"/>
    <w:rsid w:val="00A564C2"/>
    <w:rsid w:val="00A56BD9"/>
    <w:rsid w:val="00A56F1F"/>
    <w:rsid w:val="00A57398"/>
    <w:rsid w:val="00A57935"/>
    <w:rsid w:val="00A57A2D"/>
    <w:rsid w:val="00A57EAE"/>
    <w:rsid w:val="00A60770"/>
    <w:rsid w:val="00A60814"/>
    <w:rsid w:val="00A62041"/>
    <w:rsid w:val="00A627F5"/>
    <w:rsid w:val="00A62FDA"/>
    <w:rsid w:val="00A63A50"/>
    <w:rsid w:val="00A63B9A"/>
    <w:rsid w:val="00A645F8"/>
    <w:rsid w:val="00A64690"/>
    <w:rsid w:val="00A65CA6"/>
    <w:rsid w:val="00A65F4B"/>
    <w:rsid w:val="00A6606F"/>
    <w:rsid w:val="00A670F7"/>
    <w:rsid w:val="00A6735E"/>
    <w:rsid w:val="00A678CE"/>
    <w:rsid w:val="00A70AC9"/>
    <w:rsid w:val="00A710FC"/>
    <w:rsid w:val="00A71530"/>
    <w:rsid w:val="00A720DB"/>
    <w:rsid w:val="00A724D9"/>
    <w:rsid w:val="00A72AD6"/>
    <w:rsid w:val="00A73DF7"/>
    <w:rsid w:val="00A73E8E"/>
    <w:rsid w:val="00A74B24"/>
    <w:rsid w:val="00A75120"/>
    <w:rsid w:val="00A75808"/>
    <w:rsid w:val="00A76DE2"/>
    <w:rsid w:val="00A77E84"/>
    <w:rsid w:val="00A8026D"/>
    <w:rsid w:val="00A81912"/>
    <w:rsid w:val="00A81D74"/>
    <w:rsid w:val="00A8343F"/>
    <w:rsid w:val="00A83631"/>
    <w:rsid w:val="00A83C26"/>
    <w:rsid w:val="00A84323"/>
    <w:rsid w:val="00A848E1"/>
    <w:rsid w:val="00A8531E"/>
    <w:rsid w:val="00A85536"/>
    <w:rsid w:val="00A85A33"/>
    <w:rsid w:val="00A85D33"/>
    <w:rsid w:val="00A86F57"/>
    <w:rsid w:val="00A87F15"/>
    <w:rsid w:val="00A90420"/>
    <w:rsid w:val="00A906A5"/>
    <w:rsid w:val="00A9135E"/>
    <w:rsid w:val="00A9215A"/>
    <w:rsid w:val="00A921F5"/>
    <w:rsid w:val="00A927B3"/>
    <w:rsid w:val="00A92B51"/>
    <w:rsid w:val="00A92EF8"/>
    <w:rsid w:val="00A95014"/>
    <w:rsid w:val="00A954F7"/>
    <w:rsid w:val="00A96E66"/>
    <w:rsid w:val="00A9743F"/>
    <w:rsid w:val="00A97CF0"/>
    <w:rsid w:val="00AA10F5"/>
    <w:rsid w:val="00AA113A"/>
    <w:rsid w:val="00AA1350"/>
    <w:rsid w:val="00AA243A"/>
    <w:rsid w:val="00AA2630"/>
    <w:rsid w:val="00AA2BB1"/>
    <w:rsid w:val="00AA3570"/>
    <w:rsid w:val="00AA4134"/>
    <w:rsid w:val="00AA65AE"/>
    <w:rsid w:val="00AA6C77"/>
    <w:rsid w:val="00AA718B"/>
    <w:rsid w:val="00AA775A"/>
    <w:rsid w:val="00AB0BFD"/>
    <w:rsid w:val="00AB2745"/>
    <w:rsid w:val="00AB278F"/>
    <w:rsid w:val="00AB2A5C"/>
    <w:rsid w:val="00AB2CB4"/>
    <w:rsid w:val="00AB3675"/>
    <w:rsid w:val="00AB4222"/>
    <w:rsid w:val="00AB5222"/>
    <w:rsid w:val="00AB53EC"/>
    <w:rsid w:val="00AB54C1"/>
    <w:rsid w:val="00AB5879"/>
    <w:rsid w:val="00AB630F"/>
    <w:rsid w:val="00AB7161"/>
    <w:rsid w:val="00AB7714"/>
    <w:rsid w:val="00AB7B66"/>
    <w:rsid w:val="00AC0548"/>
    <w:rsid w:val="00AC3D6F"/>
    <w:rsid w:val="00AC43FF"/>
    <w:rsid w:val="00AC5627"/>
    <w:rsid w:val="00AC5ABA"/>
    <w:rsid w:val="00AC5E7B"/>
    <w:rsid w:val="00AC6F65"/>
    <w:rsid w:val="00AC7435"/>
    <w:rsid w:val="00AD0691"/>
    <w:rsid w:val="00AD0F02"/>
    <w:rsid w:val="00AD29D3"/>
    <w:rsid w:val="00AD39A4"/>
    <w:rsid w:val="00AD5489"/>
    <w:rsid w:val="00AD58C2"/>
    <w:rsid w:val="00AD5C4B"/>
    <w:rsid w:val="00AD670C"/>
    <w:rsid w:val="00AD7B37"/>
    <w:rsid w:val="00AD7CA0"/>
    <w:rsid w:val="00AD7D2E"/>
    <w:rsid w:val="00AD7DA7"/>
    <w:rsid w:val="00AE05BA"/>
    <w:rsid w:val="00AE0951"/>
    <w:rsid w:val="00AE0FF9"/>
    <w:rsid w:val="00AE1D8F"/>
    <w:rsid w:val="00AE2D13"/>
    <w:rsid w:val="00AE31EE"/>
    <w:rsid w:val="00AE3599"/>
    <w:rsid w:val="00AE39A8"/>
    <w:rsid w:val="00AE407F"/>
    <w:rsid w:val="00AE5142"/>
    <w:rsid w:val="00AE5AF4"/>
    <w:rsid w:val="00AE5C95"/>
    <w:rsid w:val="00AE6A39"/>
    <w:rsid w:val="00AE6C42"/>
    <w:rsid w:val="00AE71F0"/>
    <w:rsid w:val="00AE77D1"/>
    <w:rsid w:val="00AE7E47"/>
    <w:rsid w:val="00AE7EE8"/>
    <w:rsid w:val="00AF07A1"/>
    <w:rsid w:val="00AF0C2D"/>
    <w:rsid w:val="00AF1736"/>
    <w:rsid w:val="00AF1D30"/>
    <w:rsid w:val="00AF1E6B"/>
    <w:rsid w:val="00AF2335"/>
    <w:rsid w:val="00AF2592"/>
    <w:rsid w:val="00AF262B"/>
    <w:rsid w:val="00AF2711"/>
    <w:rsid w:val="00AF3902"/>
    <w:rsid w:val="00AF3B79"/>
    <w:rsid w:val="00AF4232"/>
    <w:rsid w:val="00AF4AD2"/>
    <w:rsid w:val="00AF61EC"/>
    <w:rsid w:val="00AF6AF6"/>
    <w:rsid w:val="00AF6C8D"/>
    <w:rsid w:val="00AF76F9"/>
    <w:rsid w:val="00AF7803"/>
    <w:rsid w:val="00AF7C39"/>
    <w:rsid w:val="00AF7C46"/>
    <w:rsid w:val="00B00DB9"/>
    <w:rsid w:val="00B00E7E"/>
    <w:rsid w:val="00B0171E"/>
    <w:rsid w:val="00B026DF"/>
    <w:rsid w:val="00B0295D"/>
    <w:rsid w:val="00B02BD8"/>
    <w:rsid w:val="00B03767"/>
    <w:rsid w:val="00B04189"/>
    <w:rsid w:val="00B0465C"/>
    <w:rsid w:val="00B049F6"/>
    <w:rsid w:val="00B04AC4"/>
    <w:rsid w:val="00B05B3B"/>
    <w:rsid w:val="00B06FAC"/>
    <w:rsid w:val="00B07E30"/>
    <w:rsid w:val="00B101F6"/>
    <w:rsid w:val="00B1062E"/>
    <w:rsid w:val="00B10789"/>
    <w:rsid w:val="00B10CFE"/>
    <w:rsid w:val="00B11102"/>
    <w:rsid w:val="00B115C5"/>
    <w:rsid w:val="00B1276B"/>
    <w:rsid w:val="00B12BBE"/>
    <w:rsid w:val="00B13BFF"/>
    <w:rsid w:val="00B14733"/>
    <w:rsid w:val="00B15BE0"/>
    <w:rsid w:val="00B17AE2"/>
    <w:rsid w:val="00B2030F"/>
    <w:rsid w:val="00B205A4"/>
    <w:rsid w:val="00B21593"/>
    <w:rsid w:val="00B21862"/>
    <w:rsid w:val="00B221B2"/>
    <w:rsid w:val="00B2250D"/>
    <w:rsid w:val="00B22DC7"/>
    <w:rsid w:val="00B22F51"/>
    <w:rsid w:val="00B2592F"/>
    <w:rsid w:val="00B25AFC"/>
    <w:rsid w:val="00B27203"/>
    <w:rsid w:val="00B30513"/>
    <w:rsid w:val="00B305D5"/>
    <w:rsid w:val="00B315E7"/>
    <w:rsid w:val="00B318C9"/>
    <w:rsid w:val="00B31B4E"/>
    <w:rsid w:val="00B31B64"/>
    <w:rsid w:val="00B31B78"/>
    <w:rsid w:val="00B3215A"/>
    <w:rsid w:val="00B33928"/>
    <w:rsid w:val="00B33A10"/>
    <w:rsid w:val="00B349E2"/>
    <w:rsid w:val="00B34B4B"/>
    <w:rsid w:val="00B35A8F"/>
    <w:rsid w:val="00B35E21"/>
    <w:rsid w:val="00B36155"/>
    <w:rsid w:val="00B3713F"/>
    <w:rsid w:val="00B4019B"/>
    <w:rsid w:val="00B40A96"/>
    <w:rsid w:val="00B40D0E"/>
    <w:rsid w:val="00B412CE"/>
    <w:rsid w:val="00B415DC"/>
    <w:rsid w:val="00B4225F"/>
    <w:rsid w:val="00B425E1"/>
    <w:rsid w:val="00B441AC"/>
    <w:rsid w:val="00B44522"/>
    <w:rsid w:val="00B4454B"/>
    <w:rsid w:val="00B44A9F"/>
    <w:rsid w:val="00B450F2"/>
    <w:rsid w:val="00B453EE"/>
    <w:rsid w:val="00B45DA3"/>
    <w:rsid w:val="00B46C59"/>
    <w:rsid w:val="00B46FBE"/>
    <w:rsid w:val="00B476DC"/>
    <w:rsid w:val="00B47768"/>
    <w:rsid w:val="00B5012F"/>
    <w:rsid w:val="00B501DA"/>
    <w:rsid w:val="00B505CF"/>
    <w:rsid w:val="00B52D46"/>
    <w:rsid w:val="00B53A36"/>
    <w:rsid w:val="00B5574D"/>
    <w:rsid w:val="00B559DC"/>
    <w:rsid w:val="00B55A15"/>
    <w:rsid w:val="00B563B8"/>
    <w:rsid w:val="00B5643D"/>
    <w:rsid w:val="00B56CBB"/>
    <w:rsid w:val="00B56E18"/>
    <w:rsid w:val="00B57020"/>
    <w:rsid w:val="00B57A36"/>
    <w:rsid w:val="00B57B5B"/>
    <w:rsid w:val="00B60104"/>
    <w:rsid w:val="00B61789"/>
    <w:rsid w:val="00B627B7"/>
    <w:rsid w:val="00B62A56"/>
    <w:rsid w:val="00B62EA8"/>
    <w:rsid w:val="00B632B9"/>
    <w:rsid w:val="00B63863"/>
    <w:rsid w:val="00B65518"/>
    <w:rsid w:val="00B65FCC"/>
    <w:rsid w:val="00B66532"/>
    <w:rsid w:val="00B667A5"/>
    <w:rsid w:val="00B66948"/>
    <w:rsid w:val="00B66BB3"/>
    <w:rsid w:val="00B66BE8"/>
    <w:rsid w:val="00B66D60"/>
    <w:rsid w:val="00B67732"/>
    <w:rsid w:val="00B67A74"/>
    <w:rsid w:val="00B67E3B"/>
    <w:rsid w:val="00B702B2"/>
    <w:rsid w:val="00B7157D"/>
    <w:rsid w:val="00B717FD"/>
    <w:rsid w:val="00B71AF4"/>
    <w:rsid w:val="00B71BBF"/>
    <w:rsid w:val="00B72716"/>
    <w:rsid w:val="00B72D91"/>
    <w:rsid w:val="00B736F9"/>
    <w:rsid w:val="00B738EC"/>
    <w:rsid w:val="00B73A9A"/>
    <w:rsid w:val="00B73D53"/>
    <w:rsid w:val="00B74F4D"/>
    <w:rsid w:val="00B75143"/>
    <w:rsid w:val="00B7562B"/>
    <w:rsid w:val="00B7575A"/>
    <w:rsid w:val="00B76AB1"/>
    <w:rsid w:val="00B76DE2"/>
    <w:rsid w:val="00B7728B"/>
    <w:rsid w:val="00B7757B"/>
    <w:rsid w:val="00B80924"/>
    <w:rsid w:val="00B81745"/>
    <w:rsid w:val="00B8262C"/>
    <w:rsid w:val="00B84583"/>
    <w:rsid w:val="00B84EA2"/>
    <w:rsid w:val="00B85E0F"/>
    <w:rsid w:val="00B85E30"/>
    <w:rsid w:val="00B86744"/>
    <w:rsid w:val="00B86A37"/>
    <w:rsid w:val="00B86DC3"/>
    <w:rsid w:val="00B87267"/>
    <w:rsid w:val="00B90727"/>
    <w:rsid w:val="00B90FE3"/>
    <w:rsid w:val="00B911A8"/>
    <w:rsid w:val="00B91876"/>
    <w:rsid w:val="00B9274C"/>
    <w:rsid w:val="00B9341A"/>
    <w:rsid w:val="00B95913"/>
    <w:rsid w:val="00B95F9E"/>
    <w:rsid w:val="00B96105"/>
    <w:rsid w:val="00B975FB"/>
    <w:rsid w:val="00BA0152"/>
    <w:rsid w:val="00BA05F4"/>
    <w:rsid w:val="00BA0E8C"/>
    <w:rsid w:val="00BA10EF"/>
    <w:rsid w:val="00BA2B1E"/>
    <w:rsid w:val="00BA34B2"/>
    <w:rsid w:val="00BA35EF"/>
    <w:rsid w:val="00BA3B28"/>
    <w:rsid w:val="00BA475F"/>
    <w:rsid w:val="00BA4A76"/>
    <w:rsid w:val="00BA5856"/>
    <w:rsid w:val="00BA69D7"/>
    <w:rsid w:val="00BA735F"/>
    <w:rsid w:val="00BA7A47"/>
    <w:rsid w:val="00BA7C8D"/>
    <w:rsid w:val="00BB00FF"/>
    <w:rsid w:val="00BB0226"/>
    <w:rsid w:val="00BB02FE"/>
    <w:rsid w:val="00BB0C67"/>
    <w:rsid w:val="00BB0D48"/>
    <w:rsid w:val="00BB12D6"/>
    <w:rsid w:val="00BB2557"/>
    <w:rsid w:val="00BB3C43"/>
    <w:rsid w:val="00BB40D3"/>
    <w:rsid w:val="00BB41A6"/>
    <w:rsid w:val="00BB45B9"/>
    <w:rsid w:val="00BB4B1E"/>
    <w:rsid w:val="00BB4B22"/>
    <w:rsid w:val="00BB567B"/>
    <w:rsid w:val="00BB5AD3"/>
    <w:rsid w:val="00BB5AFB"/>
    <w:rsid w:val="00BB5D54"/>
    <w:rsid w:val="00BB5EC0"/>
    <w:rsid w:val="00BB67C0"/>
    <w:rsid w:val="00BB6AF2"/>
    <w:rsid w:val="00BB7154"/>
    <w:rsid w:val="00BB78A6"/>
    <w:rsid w:val="00BC06D9"/>
    <w:rsid w:val="00BC08F2"/>
    <w:rsid w:val="00BC0FDE"/>
    <w:rsid w:val="00BC17F4"/>
    <w:rsid w:val="00BC220C"/>
    <w:rsid w:val="00BC2B4B"/>
    <w:rsid w:val="00BC3630"/>
    <w:rsid w:val="00BC3815"/>
    <w:rsid w:val="00BC3BA1"/>
    <w:rsid w:val="00BC414B"/>
    <w:rsid w:val="00BC4776"/>
    <w:rsid w:val="00BC4C57"/>
    <w:rsid w:val="00BC54BB"/>
    <w:rsid w:val="00BC701B"/>
    <w:rsid w:val="00BC77E1"/>
    <w:rsid w:val="00BC793D"/>
    <w:rsid w:val="00BD0847"/>
    <w:rsid w:val="00BD148C"/>
    <w:rsid w:val="00BD1F4B"/>
    <w:rsid w:val="00BD2A77"/>
    <w:rsid w:val="00BD3BA4"/>
    <w:rsid w:val="00BD41BF"/>
    <w:rsid w:val="00BD4B1C"/>
    <w:rsid w:val="00BD4F1A"/>
    <w:rsid w:val="00BD4F90"/>
    <w:rsid w:val="00BD51BE"/>
    <w:rsid w:val="00BD67C7"/>
    <w:rsid w:val="00BD6BF5"/>
    <w:rsid w:val="00BD75B2"/>
    <w:rsid w:val="00BD7E2A"/>
    <w:rsid w:val="00BE0DEB"/>
    <w:rsid w:val="00BE1038"/>
    <w:rsid w:val="00BE110D"/>
    <w:rsid w:val="00BE18EA"/>
    <w:rsid w:val="00BE2828"/>
    <w:rsid w:val="00BE308A"/>
    <w:rsid w:val="00BE33E0"/>
    <w:rsid w:val="00BE3DF5"/>
    <w:rsid w:val="00BE4E14"/>
    <w:rsid w:val="00BE537D"/>
    <w:rsid w:val="00BE5D3B"/>
    <w:rsid w:val="00BE678A"/>
    <w:rsid w:val="00BE7B11"/>
    <w:rsid w:val="00BF0829"/>
    <w:rsid w:val="00BF087E"/>
    <w:rsid w:val="00BF0A2E"/>
    <w:rsid w:val="00BF12C4"/>
    <w:rsid w:val="00BF1CE1"/>
    <w:rsid w:val="00BF2AE1"/>
    <w:rsid w:val="00BF2DB5"/>
    <w:rsid w:val="00BF5363"/>
    <w:rsid w:val="00BF53BD"/>
    <w:rsid w:val="00BF578F"/>
    <w:rsid w:val="00BF598C"/>
    <w:rsid w:val="00BF59AB"/>
    <w:rsid w:val="00BF5C56"/>
    <w:rsid w:val="00BF66B2"/>
    <w:rsid w:val="00BF6AF0"/>
    <w:rsid w:val="00BF6B61"/>
    <w:rsid w:val="00BF6F04"/>
    <w:rsid w:val="00BF7237"/>
    <w:rsid w:val="00BF7549"/>
    <w:rsid w:val="00BF7A17"/>
    <w:rsid w:val="00BF7D07"/>
    <w:rsid w:val="00C010D3"/>
    <w:rsid w:val="00C0174B"/>
    <w:rsid w:val="00C029C0"/>
    <w:rsid w:val="00C029EF"/>
    <w:rsid w:val="00C02D22"/>
    <w:rsid w:val="00C033F3"/>
    <w:rsid w:val="00C0497A"/>
    <w:rsid w:val="00C07199"/>
    <w:rsid w:val="00C07867"/>
    <w:rsid w:val="00C103D9"/>
    <w:rsid w:val="00C10E3C"/>
    <w:rsid w:val="00C1149A"/>
    <w:rsid w:val="00C116C6"/>
    <w:rsid w:val="00C11758"/>
    <w:rsid w:val="00C11C1A"/>
    <w:rsid w:val="00C11F61"/>
    <w:rsid w:val="00C12D20"/>
    <w:rsid w:val="00C12E2E"/>
    <w:rsid w:val="00C135F5"/>
    <w:rsid w:val="00C138AB"/>
    <w:rsid w:val="00C138D8"/>
    <w:rsid w:val="00C142E8"/>
    <w:rsid w:val="00C14A6F"/>
    <w:rsid w:val="00C14CDD"/>
    <w:rsid w:val="00C14E6B"/>
    <w:rsid w:val="00C15B33"/>
    <w:rsid w:val="00C15EFB"/>
    <w:rsid w:val="00C16024"/>
    <w:rsid w:val="00C16A4C"/>
    <w:rsid w:val="00C16C62"/>
    <w:rsid w:val="00C17BF0"/>
    <w:rsid w:val="00C21074"/>
    <w:rsid w:val="00C21CC6"/>
    <w:rsid w:val="00C233E5"/>
    <w:rsid w:val="00C235A7"/>
    <w:rsid w:val="00C23D62"/>
    <w:rsid w:val="00C23DC2"/>
    <w:rsid w:val="00C24042"/>
    <w:rsid w:val="00C24356"/>
    <w:rsid w:val="00C24777"/>
    <w:rsid w:val="00C247B1"/>
    <w:rsid w:val="00C24F34"/>
    <w:rsid w:val="00C266C2"/>
    <w:rsid w:val="00C2689A"/>
    <w:rsid w:val="00C26AAD"/>
    <w:rsid w:val="00C26B1D"/>
    <w:rsid w:val="00C26F1F"/>
    <w:rsid w:val="00C32776"/>
    <w:rsid w:val="00C329EE"/>
    <w:rsid w:val="00C32C76"/>
    <w:rsid w:val="00C339F0"/>
    <w:rsid w:val="00C34D4A"/>
    <w:rsid w:val="00C3550B"/>
    <w:rsid w:val="00C35F6B"/>
    <w:rsid w:val="00C35FC9"/>
    <w:rsid w:val="00C365B0"/>
    <w:rsid w:val="00C3769A"/>
    <w:rsid w:val="00C40442"/>
    <w:rsid w:val="00C40AB2"/>
    <w:rsid w:val="00C40BDD"/>
    <w:rsid w:val="00C40C9F"/>
    <w:rsid w:val="00C41138"/>
    <w:rsid w:val="00C41C01"/>
    <w:rsid w:val="00C41E3F"/>
    <w:rsid w:val="00C428DE"/>
    <w:rsid w:val="00C43489"/>
    <w:rsid w:val="00C443AD"/>
    <w:rsid w:val="00C45863"/>
    <w:rsid w:val="00C465B5"/>
    <w:rsid w:val="00C469A7"/>
    <w:rsid w:val="00C47206"/>
    <w:rsid w:val="00C5013B"/>
    <w:rsid w:val="00C529E6"/>
    <w:rsid w:val="00C532F3"/>
    <w:rsid w:val="00C54162"/>
    <w:rsid w:val="00C54A85"/>
    <w:rsid w:val="00C5536D"/>
    <w:rsid w:val="00C55476"/>
    <w:rsid w:val="00C55AAC"/>
    <w:rsid w:val="00C56EA7"/>
    <w:rsid w:val="00C5722A"/>
    <w:rsid w:val="00C578C4"/>
    <w:rsid w:val="00C60523"/>
    <w:rsid w:val="00C61835"/>
    <w:rsid w:val="00C61E3D"/>
    <w:rsid w:val="00C645C5"/>
    <w:rsid w:val="00C65442"/>
    <w:rsid w:val="00C67396"/>
    <w:rsid w:val="00C6770D"/>
    <w:rsid w:val="00C709C6"/>
    <w:rsid w:val="00C70EF4"/>
    <w:rsid w:val="00C72D45"/>
    <w:rsid w:val="00C73A0F"/>
    <w:rsid w:val="00C742EA"/>
    <w:rsid w:val="00C7450F"/>
    <w:rsid w:val="00C74ABA"/>
    <w:rsid w:val="00C75D43"/>
    <w:rsid w:val="00C75F86"/>
    <w:rsid w:val="00C765DE"/>
    <w:rsid w:val="00C765EF"/>
    <w:rsid w:val="00C7680C"/>
    <w:rsid w:val="00C76AA1"/>
    <w:rsid w:val="00C76D61"/>
    <w:rsid w:val="00C77017"/>
    <w:rsid w:val="00C77E6C"/>
    <w:rsid w:val="00C80D7B"/>
    <w:rsid w:val="00C81764"/>
    <w:rsid w:val="00C81D3E"/>
    <w:rsid w:val="00C828E9"/>
    <w:rsid w:val="00C82A4B"/>
    <w:rsid w:val="00C831DF"/>
    <w:rsid w:val="00C83BFC"/>
    <w:rsid w:val="00C846BC"/>
    <w:rsid w:val="00C84A4E"/>
    <w:rsid w:val="00C84C16"/>
    <w:rsid w:val="00C85929"/>
    <w:rsid w:val="00C85F80"/>
    <w:rsid w:val="00C8669A"/>
    <w:rsid w:val="00C86EEC"/>
    <w:rsid w:val="00C901A3"/>
    <w:rsid w:val="00C90545"/>
    <w:rsid w:val="00C91447"/>
    <w:rsid w:val="00C91B44"/>
    <w:rsid w:val="00C929D1"/>
    <w:rsid w:val="00C92CBA"/>
    <w:rsid w:val="00C936B2"/>
    <w:rsid w:val="00C940FA"/>
    <w:rsid w:val="00C9452F"/>
    <w:rsid w:val="00C9462A"/>
    <w:rsid w:val="00C94B9F"/>
    <w:rsid w:val="00C9520A"/>
    <w:rsid w:val="00C95B7D"/>
    <w:rsid w:val="00C97B84"/>
    <w:rsid w:val="00CA0034"/>
    <w:rsid w:val="00CA00C8"/>
    <w:rsid w:val="00CA08CE"/>
    <w:rsid w:val="00CA2F5C"/>
    <w:rsid w:val="00CA38FE"/>
    <w:rsid w:val="00CA393C"/>
    <w:rsid w:val="00CA3C18"/>
    <w:rsid w:val="00CA3E1C"/>
    <w:rsid w:val="00CA4EA1"/>
    <w:rsid w:val="00CA5730"/>
    <w:rsid w:val="00CA59D9"/>
    <w:rsid w:val="00CA5BFA"/>
    <w:rsid w:val="00CA60EE"/>
    <w:rsid w:val="00CA6168"/>
    <w:rsid w:val="00CA783F"/>
    <w:rsid w:val="00CB01BD"/>
    <w:rsid w:val="00CB0FD2"/>
    <w:rsid w:val="00CB1201"/>
    <w:rsid w:val="00CB17E6"/>
    <w:rsid w:val="00CB1C0F"/>
    <w:rsid w:val="00CB2059"/>
    <w:rsid w:val="00CB2B3E"/>
    <w:rsid w:val="00CB3A71"/>
    <w:rsid w:val="00CB3C29"/>
    <w:rsid w:val="00CB4B56"/>
    <w:rsid w:val="00CB4C61"/>
    <w:rsid w:val="00CB537C"/>
    <w:rsid w:val="00CB53AA"/>
    <w:rsid w:val="00CB5477"/>
    <w:rsid w:val="00CB6267"/>
    <w:rsid w:val="00CB62F8"/>
    <w:rsid w:val="00CB6A13"/>
    <w:rsid w:val="00CB70E2"/>
    <w:rsid w:val="00CC057D"/>
    <w:rsid w:val="00CC0AAF"/>
    <w:rsid w:val="00CC1129"/>
    <w:rsid w:val="00CC1818"/>
    <w:rsid w:val="00CC1E85"/>
    <w:rsid w:val="00CC30C6"/>
    <w:rsid w:val="00CC33DA"/>
    <w:rsid w:val="00CC3EAC"/>
    <w:rsid w:val="00CC520D"/>
    <w:rsid w:val="00CC7039"/>
    <w:rsid w:val="00CD17C8"/>
    <w:rsid w:val="00CD2DA3"/>
    <w:rsid w:val="00CD3078"/>
    <w:rsid w:val="00CD502A"/>
    <w:rsid w:val="00CD50B5"/>
    <w:rsid w:val="00CD5664"/>
    <w:rsid w:val="00CD598E"/>
    <w:rsid w:val="00CD6780"/>
    <w:rsid w:val="00CD6C3E"/>
    <w:rsid w:val="00CD7A13"/>
    <w:rsid w:val="00CE0C6F"/>
    <w:rsid w:val="00CE10E8"/>
    <w:rsid w:val="00CE19CB"/>
    <w:rsid w:val="00CE20F9"/>
    <w:rsid w:val="00CE2312"/>
    <w:rsid w:val="00CE2DDD"/>
    <w:rsid w:val="00CE4F5F"/>
    <w:rsid w:val="00CE5667"/>
    <w:rsid w:val="00CE5A18"/>
    <w:rsid w:val="00CE71A9"/>
    <w:rsid w:val="00CE738E"/>
    <w:rsid w:val="00CE751F"/>
    <w:rsid w:val="00CF029B"/>
    <w:rsid w:val="00CF0605"/>
    <w:rsid w:val="00CF0684"/>
    <w:rsid w:val="00CF15E4"/>
    <w:rsid w:val="00CF223E"/>
    <w:rsid w:val="00CF2299"/>
    <w:rsid w:val="00CF23B0"/>
    <w:rsid w:val="00CF345D"/>
    <w:rsid w:val="00CF6541"/>
    <w:rsid w:val="00CF68EC"/>
    <w:rsid w:val="00CF698D"/>
    <w:rsid w:val="00CF705A"/>
    <w:rsid w:val="00CF7361"/>
    <w:rsid w:val="00D013D3"/>
    <w:rsid w:val="00D0176E"/>
    <w:rsid w:val="00D017D4"/>
    <w:rsid w:val="00D01815"/>
    <w:rsid w:val="00D02421"/>
    <w:rsid w:val="00D03216"/>
    <w:rsid w:val="00D038BC"/>
    <w:rsid w:val="00D041BD"/>
    <w:rsid w:val="00D04598"/>
    <w:rsid w:val="00D05F9B"/>
    <w:rsid w:val="00D0629B"/>
    <w:rsid w:val="00D0681F"/>
    <w:rsid w:val="00D071BC"/>
    <w:rsid w:val="00D07700"/>
    <w:rsid w:val="00D07B9F"/>
    <w:rsid w:val="00D07FEB"/>
    <w:rsid w:val="00D10673"/>
    <w:rsid w:val="00D11CE0"/>
    <w:rsid w:val="00D12173"/>
    <w:rsid w:val="00D13494"/>
    <w:rsid w:val="00D13EFC"/>
    <w:rsid w:val="00D1408D"/>
    <w:rsid w:val="00D14324"/>
    <w:rsid w:val="00D14429"/>
    <w:rsid w:val="00D14CA1"/>
    <w:rsid w:val="00D155D2"/>
    <w:rsid w:val="00D15FC9"/>
    <w:rsid w:val="00D169AD"/>
    <w:rsid w:val="00D16A95"/>
    <w:rsid w:val="00D17019"/>
    <w:rsid w:val="00D2029F"/>
    <w:rsid w:val="00D20541"/>
    <w:rsid w:val="00D20BA8"/>
    <w:rsid w:val="00D20E97"/>
    <w:rsid w:val="00D218B6"/>
    <w:rsid w:val="00D21F09"/>
    <w:rsid w:val="00D221DA"/>
    <w:rsid w:val="00D23A24"/>
    <w:rsid w:val="00D2418F"/>
    <w:rsid w:val="00D24B50"/>
    <w:rsid w:val="00D25D90"/>
    <w:rsid w:val="00D261AA"/>
    <w:rsid w:val="00D26373"/>
    <w:rsid w:val="00D26A73"/>
    <w:rsid w:val="00D270DB"/>
    <w:rsid w:val="00D27296"/>
    <w:rsid w:val="00D273DE"/>
    <w:rsid w:val="00D30383"/>
    <w:rsid w:val="00D31C21"/>
    <w:rsid w:val="00D32396"/>
    <w:rsid w:val="00D32F11"/>
    <w:rsid w:val="00D33001"/>
    <w:rsid w:val="00D33008"/>
    <w:rsid w:val="00D3385E"/>
    <w:rsid w:val="00D341F9"/>
    <w:rsid w:val="00D36B61"/>
    <w:rsid w:val="00D36CAA"/>
    <w:rsid w:val="00D36FE3"/>
    <w:rsid w:val="00D37D11"/>
    <w:rsid w:val="00D40258"/>
    <w:rsid w:val="00D40E42"/>
    <w:rsid w:val="00D42CB9"/>
    <w:rsid w:val="00D432DA"/>
    <w:rsid w:val="00D435CB"/>
    <w:rsid w:val="00D4362E"/>
    <w:rsid w:val="00D43CDF"/>
    <w:rsid w:val="00D44C4E"/>
    <w:rsid w:val="00D4555D"/>
    <w:rsid w:val="00D45AD8"/>
    <w:rsid w:val="00D460E6"/>
    <w:rsid w:val="00D46291"/>
    <w:rsid w:val="00D46354"/>
    <w:rsid w:val="00D46C6F"/>
    <w:rsid w:val="00D47A4F"/>
    <w:rsid w:val="00D507E5"/>
    <w:rsid w:val="00D536DA"/>
    <w:rsid w:val="00D5447D"/>
    <w:rsid w:val="00D5554D"/>
    <w:rsid w:val="00D55806"/>
    <w:rsid w:val="00D56518"/>
    <w:rsid w:val="00D5729D"/>
    <w:rsid w:val="00D57660"/>
    <w:rsid w:val="00D57D37"/>
    <w:rsid w:val="00D6256F"/>
    <w:rsid w:val="00D629F1"/>
    <w:rsid w:val="00D62AA0"/>
    <w:rsid w:val="00D62E55"/>
    <w:rsid w:val="00D62FBC"/>
    <w:rsid w:val="00D6335F"/>
    <w:rsid w:val="00D63E06"/>
    <w:rsid w:val="00D646A0"/>
    <w:rsid w:val="00D655DD"/>
    <w:rsid w:val="00D664F3"/>
    <w:rsid w:val="00D667FB"/>
    <w:rsid w:val="00D66CCD"/>
    <w:rsid w:val="00D709A8"/>
    <w:rsid w:val="00D7158C"/>
    <w:rsid w:val="00D71EA1"/>
    <w:rsid w:val="00D73A4F"/>
    <w:rsid w:val="00D73D15"/>
    <w:rsid w:val="00D74117"/>
    <w:rsid w:val="00D74212"/>
    <w:rsid w:val="00D746AE"/>
    <w:rsid w:val="00D748AA"/>
    <w:rsid w:val="00D7544A"/>
    <w:rsid w:val="00D75C7B"/>
    <w:rsid w:val="00D765C0"/>
    <w:rsid w:val="00D77182"/>
    <w:rsid w:val="00D77D19"/>
    <w:rsid w:val="00D806E8"/>
    <w:rsid w:val="00D80B82"/>
    <w:rsid w:val="00D81088"/>
    <w:rsid w:val="00D81484"/>
    <w:rsid w:val="00D81F0C"/>
    <w:rsid w:val="00D823CF"/>
    <w:rsid w:val="00D827D5"/>
    <w:rsid w:val="00D83113"/>
    <w:rsid w:val="00D846F8"/>
    <w:rsid w:val="00D8558E"/>
    <w:rsid w:val="00D86413"/>
    <w:rsid w:val="00D86E74"/>
    <w:rsid w:val="00D87F1E"/>
    <w:rsid w:val="00D90770"/>
    <w:rsid w:val="00D90B83"/>
    <w:rsid w:val="00D90C31"/>
    <w:rsid w:val="00D90D13"/>
    <w:rsid w:val="00D91B1F"/>
    <w:rsid w:val="00D920E6"/>
    <w:rsid w:val="00D9235E"/>
    <w:rsid w:val="00D9239C"/>
    <w:rsid w:val="00D92A06"/>
    <w:rsid w:val="00D92C22"/>
    <w:rsid w:val="00D92D7D"/>
    <w:rsid w:val="00D931BC"/>
    <w:rsid w:val="00D93A86"/>
    <w:rsid w:val="00D93B04"/>
    <w:rsid w:val="00D94A82"/>
    <w:rsid w:val="00D94C64"/>
    <w:rsid w:val="00D95606"/>
    <w:rsid w:val="00D95798"/>
    <w:rsid w:val="00D96AAC"/>
    <w:rsid w:val="00D96B36"/>
    <w:rsid w:val="00DA2585"/>
    <w:rsid w:val="00DA26CE"/>
    <w:rsid w:val="00DA29F1"/>
    <w:rsid w:val="00DA2C07"/>
    <w:rsid w:val="00DA2F23"/>
    <w:rsid w:val="00DA38FD"/>
    <w:rsid w:val="00DA3C8D"/>
    <w:rsid w:val="00DA3C96"/>
    <w:rsid w:val="00DA3F06"/>
    <w:rsid w:val="00DA4DA5"/>
    <w:rsid w:val="00DA5322"/>
    <w:rsid w:val="00DA64A9"/>
    <w:rsid w:val="00DA66C5"/>
    <w:rsid w:val="00DA6B88"/>
    <w:rsid w:val="00DB02E5"/>
    <w:rsid w:val="00DB1821"/>
    <w:rsid w:val="00DB195C"/>
    <w:rsid w:val="00DB1C1C"/>
    <w:rsid w:val="00DB26AE"/>
    <w:rsid w:val="00DB2733"/>
    <w:rsid w:val="00DB2CCA"/>
    <w:rsid w:val="00DB3883"/>
    <w:rsid w:val="00DB414C"/>
    <w:rsid w:val="00DB4B19"/>
    <w:rsid w:val="00DB4D9C"/>
    <w:rsid w:val="00DB5B1D"/>
    <w:rsid w:val="00DB7294"/>
    <w:rsid w:val="00DC0A81"/>
    <w:rsid w:val="00DC151D"/>
    <w:rsid w:val="00DC155B"/>
    <w:rsid w:val="00DC1DDC"/>
    <w:rsid w:val="00DC2C4B"/>
    <w:rsid w:val="00DC37EA"/>
    <w:rsid w:val="00DC3CBE"/>
    <w:rsid w:val="00DC3ECD"/>
    <w:rsid w:val="00DC417A"/>
    <w:rsid w:val="00DC43D8"/>
    <w:rsid w:val="00DC49E4"/>
    <w:rsid w:val="00DC5139"/>
    <w:rsid w:val="00DC5E19"/>
    <w:rsid w:val="00DC65A3"/>
    <w:rsid w:val="00DC6C96"/>
    <w:rsid w:val="00DC6EBE"/>
    <w:rsid w:val="00DC77AB"/>
    <w:rsid w:val="00DC7957"/>
    <w:rsid w:val="00DC7A3E"/>
    <w:rsid w:val="00DC7F9E"/>
    <w:rsid w:val="00DD0A8D"/>
    <w:rsid w:val="00DD0BC0"/>
    <w:rsid w:val="00DD0CA5"/>
    <w:rsid w:val="00DD1210"/>
    <w:rsid w:val="00DD15C3"/>
    <w:rsid w:val="00DD1ECE"/>
    <w:rsid w:val="00DD2DEF"/>
    <w:rsid w:val="00DD31DE"/>
    <w:rsid w:val="00DD406B"/>
    <w:rsid w:val="00DD4223"/>
    <w:rsid w:val="00DD4DEC"/>
    <w:rsid w:val="00DD4F72"/>
    <w:rsid w:val="00DD5084"/>
    <w:rsid w:val="00DD532D"/>
    <w:rsid w:val="00DD58F1"/>
    <w:rsid w:val="00DD65D5"/>
    <w:rsid w:val="00DD6C61"/>
    <w:rsid w:val="00DD7F40"/>
    <w:rsid w:val="00DE0069"/>
    <w:rsid w:val="00DE022E"/>
    <w:rsid w:val="00DE2A2E"/>
    <w:rsid w:val="00DE3292"/>
    <w:rsid w:val="00DE3C21"/>
    <w:rsid w:val="00DE3E9F"/>
    <w:rsid w:val="00DE41E7"/>
    <w:rsid w:val="00DE43E5"/>
    <w:rsid w:val="00DE4524"/>
    <w:rsid w:val="00DE498E"/>
    <w:rsid w:val="00DE5A5E"/>
    <w:rsid w:val="00DE5E1F"/>
    <w:rsid w:val="00DE6220"/>
    <w:rsid w:val="00DE720B"/>
    <w:rsid w:val="00DE7969"/>
    <w:rsid w:val="00DF01C3"/>
    <w:rsid w:val="00DF1369"/>
    <w:rsid w:val="00DF1B98"/>
    <w:rsid w:val="00DF2DCB"/>
    <w:rsid w:val="00DF3324"/>
    <w:rsid w:val="00DF3981"/>
    <w:rsid w:val="00DF3A3F"/>
    <w:rsid w:val="00DF3AF0"/>
    <w:rsid w:val="00DF4111"/>
    <w:rsid w:val="00DF5415"/>
    <w:rsid w:val="00DF6359"/>
    <w:rsid w:val="00DF6FBB"/>
    <w:rsid w:val="00E00F5B"/>
    <w:rsid w:val="00E026CA"/>
    <w:rsid w:val="00E026D9"/>
    <w:rsid w:val="00E029B8"/>
    <w:rsid w:val="00E04733"/>
    <w:rsid w:val="00E049FE"/>
    <w:rsid w:val="00E059DE"/>
    <w:rsid w:val="00E0708C"/>
    <w:rsid w:val="00E100A2"/>
    <w:rsid w:val="00E10127"/>
    <w:rsid w:val="00E101AD"/>
    <w:rsid w:val="00E1063A"/>
    <w:rsid w:val="00E1064F"/>
    <w:rsid w:val="00E10D5A"/>
    <w:rsid w:val="00E1117E"/>
    <w:rsid w:val="00E12059"/>
    <w:rsid w:val="00E1241B"/>
    <w:rsid w:val="00E129AA"/>
    <w:rsid w:val="00E12F0E"/>
    <w:rsid w:val="00E13169"/>
    <w:rsid w:val="00E15123"/>
    <w:rsid w:val="00E1518D"/>
    <w:rsid w:val="00E153C7"/>
    <w:rsid w:val="00E154AB"/>
    <w:rsid w:val="00E16F0E"/>
    <w:rsid w:val="00E17056"/>
    <w:rsid w:val="00E175F3"/>
    <w:rsid w:val="00E20FE6"/>
    <w:rsid w:val="00E2174C"/>
    <w:rsid w:val="00E22288"/>
    <w:rsid w:val="00E23181"/>
    <w:rsid w:val="00E24A95"/>
    <w:rsid w:val="00E251BA"/>
    <w:rsid w:val="00E2554E"/>
    <w:rsid w:val="00E25928"/>
    <w:rsid w:val="00E2599A"/>
    <w:rsid w:val="00E26241"/>
    <w:rsid w:val="00E2717E"/>
    <w:rsid w:val="00E2722A"/>
    <w:rsid w:val="00E30761"/>
    <w:rsid w:val="00E30F16"/>
    <w:rsid w:val="00E31AD8"/>
    <w:rsid w:val="00E31D39"/>
    <w:rsid w:val="00E35B79"/>
    <w:rsid w:val="00E3634C"/>
    <w:rsid w:val="00E41200"/>
    <w:rsid w:val="00E4218C"/>
    <w:rsid w:val="00E4224B"/>
    <w:rsid w:val="00E43281"/>
    <w:rsid w:val="00E444F7"/>
    <w:rsid w:val="00E44509"/>
    <w:rsid w:val="00E44DE7"/>
    <w:rsid w:val="00E46011"/>
    <w:rsid w:val="00E4735A"/>
    <w:rsid w:val="00E50724"/>
    <w:rsid w:val="00E50A0E"/>
    <w:rsid w:val="00E51206"/>
    <w:rsid w:val="00E513EC"/>
    <w:rsid w:val="00E5140B"/>
    <w:rsid w:val="00E51AC0"/>
    <w:rsid w:val="00E52167"/>
    <w:rsid w:val="00E522D2"/>
    <w:rsid w:val="00E531CF"/>
    <w:rsid w:val="00E533F2"/>
    <w:rsid w:val="00E538E6"/>
    <w:rsid w:val="00E554E4"/>
    <w:rsid w:val="00E55512"/>
    <w:rsid w:val="00E557A7"/>
    <w:rsid w:val="00E56D63"/>
    <w:rsid w:val="00E57D9D"/>
    <w:rsid w:val="00E60522"/>
    <w:rsid w:val="00E60C7F"/>
    <w:rsid w:val="00E60C93"/>
    <w:rsid w:val="00E614BE"/>
    <w:rsid w:val="00E616B2"/>
    <w:rsid w:val="00E62D90"/>
    <w:rsid w:val="00E63074"/>
    <w:rsid w:val="00E63293"/>
    <w:rsid w:val="00E63CB0"/>
    <w:rsid w:val="00E63CDD"/>
    <w:rsid w:val="00E648C8"/>
    <w:rsid w:val="00E6574E"/>
    <w:rsid w:val="00E657CC"/>
    <w:rsid w:val="00E65AF5"/>
    <w:rsid w:val="00E66C86"/>
    <w:rsid w:val="00E66E83"/>
    <w:rsid w:val="00E66F5B"/>
    <w:rsid w:val="00E6742B"/>
    <w:rsid w:val="00E6798F"/>
    <w:rsid w:val="00E70039"/>
    <w:rsid w:val="00E7006C"/>
    <w:rsid w:val="00E7139E"/>
    <w:rsid w:val="00E7140E"/>
    <w:rsid w:val="00E72365"/>
    <w:rsid w:val="00E72830"/>
    <w:rsid w:val="00E735AF"/>
    <w:rsid w:val="00E7387E"/>
    <w:rsid w:val="00E74054"/>
    <w:rsid w:val="00E7453B"/>
    <w:rsid w:val="00E747B0"/>
    <w:rsid w:val="00E755C4"/>
    <w:rsid w:val="00E7617E"/>
    <w:rsid w:val="00E76BB2"/>
    <w:rsid w:val="00E76D4C"/>
    <w:rsid w:val="00E76E52"/>
    <w:rsid w:val="00E7708B"/>
    <w:rsid w:val="00E82971"/>
    <w:rsid w:val="00E832A1"/>
    <w:rsid w:val="00E833E1"/>
    <w:rsid w:val="00E838F0"/>
    <w:rsid w:val="00E83E1E"/>
    <w:rsid w:val="00E8460D"/>
    <w:rsid w:val="00E847BC"/>
    <w:rsid w:val="00E850D9"/>
    <w:rsid w:val="00E858AC"/>
    <w:rsid w:val="00E85AC6"/>
    <w:rsid w:val="00E87CDE"/>
    <w:rsid w:val="00E90055"/>
    <w:rsid w:val="00E90D45"/>
    <w:rsid w:val="00E9226C"/>
    <w:rsid w:val="00E938D1"/>
    <w:rsid w:val="00E93ACF"/>
    <w:rsid w:val="00E93CC5"/>
    <w:rsid w:val="00E94615"/>
    <w:rsid w:val="00E95EDD"/>
    <w:rsid w:val="00E970B6"/>
    <w:rsid w:val="00E97C3B"/>
    <w:rsid w:val="00EA04D6"/>
    <w:rsid w:val="00EA0B00"/>
    <w:rsid w:val="00EA0B8C"/>
    <w:rsid w:val="00EA0DAA"/>
    <w:rsid w:val="00EA0E47"/>
    <w:rsid w:val="00EA1584"/>
    <w:rsid w:val="00EA16FC"/>
    <w:rsid w:val="00EA197D"/>
    <w:rsid w:val="00EA1C57"/>
    <w:rsid w:val="00EA1C73"/>
    <w:rsid w:val="00EA1E54"/>
    <w:rsid w:val="00EA1FC0"/>
    <w:rsid w:val="00EA2FB9"/>
    <w:rsid w:val="00EA30E5"/>
    <w:rsid w:val="00EA31CC"/>
    <w:rsid w:val="00EA33AF"/>
    <w:rsid w:val="00EA3B64"/>
    <w:rsid w:val="00EA4E56"/>
    <w:rsid w:val="00EA5826"/>
    <w:rsid w:val="00EA6B41"/>
    <w:rsid w:val="00EA6B74"/>
    <w:rsid w:val="00EA7F37"/>
    <w:rsid w:val="00EB06A5"/>
    <w:rsid w:val="00EB201C"/>
    <w:rsid w:val="00EB2A01"/>
    <w:rsid w:val="00EB2EB1"/>
    <w:rsid w:val="00EB3148"/>
    <w:rsid w:val="00EB3A6C"/>
    <w:rsid w:val="00EB3C36"/>
    <w:rsid w:val="00EB4BB1"/>
    <w:rsid w:val="00EB62DB"/>
    <w:rsid w:val="00EB6DBF"/>
    <w:rsid w:val="00EB7A95"/>
    <w:rsid w:val="00EC0C54"/>
    <w:rsid w:val="00EC238D"/>
    <w:rsid w:val="00EC2571"/>
    <w:rsid w:val="00EC2724"/>
    <w:rsid w:val="00EC4CAD"/>
    <w:rsid w:val="00EC4D21"/>
    <w:rsid w:val="00EC55DD"/>
    <w:rsid w:val="00EC6B0F"/>
    <w:rsid w:val="00EC7156"/>
    <w:rsid w:val="00EC7B31"/>
    <w:rsid w:val="00ED0731"/>
    <w:rsid w:val="00ED0EEC"/>
    <w:rsid w:val="00ED1696"/>
    <w:rsid w:val="00ED2F6E"/>
    <w:rsid w:val="00ED2FE4"/>
    <w:rsid w:val="00ED636B"/>
    <w:rsid w:val="00ED6E91"/>
    <w:rsid w:val="00EE0537"/>
    <w:rsid w:val="00EE0BF2"/>
    <w:rsid w:val="00EE0F07"/>
    <w:rsid w:val="00EE1636"/>
    <w:rsid w:val="00EE1BBC"/>
    <w:rsid w:val="00EE1F6E"/>
    <w:rsid w:val="00EE3711"/>
    <w:rsid w:val="00EE479D"/>
    <w:rsid w:val="00EE4981"/>
    <w:rsid w:val="00EE4B46"/>
    <w:rsid w:val="00EE662E"/>
    <w:rsid w:val="00EE708A"/>
    <w:rsid w:val="00EE78F1"/>
    <w:rsid w:val="00EE7EEA"/>
    <w:rsid w:val="00EF000F"/>
    <w:rsid w:val="00EF0410"/>
    <w:rsid w:val="00EF0C2C"/>
    <w:rsid w:val="00EF13B9"/>
    <w:rsid w:val="00EF2CDA"/>
    <w:rsid w:val="00EF4760"/>
    <w:rsid w:val="00EF47F4"/>
    <w:rsid w:val="00EF4E65"/>
    <w:rsid w:val="00F01B72"/>
    <w:rsid w:val="00F02995"/>
    <w:rsid w:val="00F02C60"/>
    <w:rsid w:val="00F0390C"/>
    <w:rsid w:val="00F03CAE"/>
    <w:rsid w:val="00F04DAF"/>
    <w:rsid w:val="00F05562"/>
    <w:rsid w:val="00F05A53"/>
    <w:rsid w:val="00F05B09"/>
    <w:rsid w:val="00F069CD"/>
    <w:rsid w:val="00F07652"/>
    <w:rsid w:val="00F07DDD"/>
    <w:rsid w:val="00F07EA5"/>
    <w:rsid w:val="00F10278"/>
    <w:rsid w:val="00F109BF"/>
    <w:rsid w:val="00F11314"/>
    <w:rsid w:val="00F11394"/>
    <w:rsid w:val="00F114A7"/>
    <w:rsid w:val="00F114C6"/>
    <w:rsid w:val="00F11A70"/>
    <w:rsid w:val="00F11CCE"/>
    <w:rsid w:val="00F11FA6"/>
    <w:rsid w:val="00F12030"/>
    <w:rsid w:val="00F12A75"/>
    <w:rsid w:val="00F133AC"/>
    <w:rsid w:val="00F140B4"/>
    <w:rsid w:val="00F1423E"/>
    <w:rsid w:val="00F15669"/>
    <w:rsid w:val="00F1567D"/>
    <w:rsid w:val="00F15ED2"/>
    <w:rsid w:val="00F167A0"/>
    <w:rsid w:val="00F17602"/>
    <w:rsid w:val="00F179B0"/>
    <w:rsid w:val="00F17AC7"/>
    <w:rsid w:val="00F213B4"/>
    <w:rsid w:val="00F21643"/>
    <w:rsid w:val="00F21929"/>
    <w:rsid w:val="00F2236D"/>
    <w:rsid w:val="00F22EC3"/>
    <w:rsid w:val="00F2407B"/>
    <w:rsid w:val="00F2477E"/>
    <w:rsid w:val="00F24D1C"/>
    <w:rsid w:val="00F2546B"/>
    <w:rsid w:val="00F254D5"/>
    <w:rsid w:val="00F2650E"/>
    <w:rsid w:val="00F26F6C"/>
    <w:rsid w:val="00F27B9E"/>
    <w:rsid w:val="00F3003C"/>
    <w:rsid w:val="00F30563"/>
    <w:rsid w:val="00F32099"/>
    <w:rsid w:val="00F32681"/>
    <w:rsid w:val="00F32D61"/>
    <w:rsid w:val="00F3339A"/>
    <w:rsid w:val="00F3353B"/>
    <w:rsid w:val="00F34A7C"/>
    <w:rsid w:val="00F34C3A"/>
    <w:rsid w:val="00F3568D"/>
    <w:rsid w:val="00F363BF"/>
    <w:rsid w:val="00F364F4"/>
    <w:rsid w:val="00F40353"/>
    <w:rsid w:val="00F40369"/>
    <w:rsid w:val="00F42B14"/>
    <w:rsid w:val="00F42C12"/>
    <w:rsid w:val="00F42E2B"/>
    <w:rsid w:val="00F44D2B"/>
    <w:rsid w:val="00F44E17"/>
    <w:rsid w:val="00F44FF6"/>
    <w:rsid w:val="00F4511B"/>
    <w:rsid w:val="00F4568C"/>
    <w:rsid w:val="00F45A8E"/>
    <w:rsid w:val="00F502D8"/>
    <w:rsid w:val="00F536A5"/>
    <w:rsid w:val="00F53844"/>
    <w:rsid w:val="00F53AF0"/>
    <w:rsid w:val="00F54B7A"/>
    <w:rsid w:val="00F557C2"/>
    <w:rsid w:val="00F56139"/>
    <w:rsid w:val="00F5716E"/>
    <w:rsid w:val="00F60429"/>
    <w:rsid w:val="00F6186F"/>
    <w:rsid w:val="00F619AD"/>
    <w:rsid w:val="00F62AEF"/>
    <w:rsid w:val="00F64E75"/>
    <w:rsid w:val="00F64F1D"/>
    <w:rsid w:val="00F66340"/>
    <w:rsid w:val="00F6675C"/>
    <w:rsid w:val="00F6794B"/>
    <w:rsid w:val="00F700B9"/>
    <w:rsid w:val="00F702A6"/>
    <w:rsid w:val="00F719FE"/>
    <w:rsid w:val="00F71B9D"/>
    <w:rsid w:val="00F722D1"/>
    <w:rsid w:val="00F7377B"/>
    <w:rsid w:val="00F73B5A"/>
    <w:rsid w:val="00F73C8B"/>
    <w:rsid w:val="00F73EB6"/>
    <w:rsid w:val="00F7411D"/>
    <w:rsid w:val="00F750CC"/>
    <w:rsid w:val="00F751B3"/>
    <w:rsid w:val="00F75925"/>
    <w:rsid w:val="00F75A61"/>
    <w:rsid w:val="00F75AE4"/>
    <w:rsid w:val="00F76116"/>
    <w:rsid w:val="00F766F8"/>
    <w:rsid w:val="00F77055"/>
    <w:rsid w:val="00F773D9"/>
    <w:rsid w:val="00F8013C"/>
    <w:rsid w:val="00F80A75"/>
    <w:rsid w:val="00F8110D"/>
    <w:rsid w:val="00F8159E"/>
    <w:rsid w:val="00F821DB"/>
    <w:rsid w:val="00F828BF"/>
    <w:rsid w:val="00F82C36"/>
    <w:rsid w:val="00F83B90"/>
    <w:rsid w:val="00F84E2B"/>
    <w:rsid w:val="00F85141"/>
    <w:rsid w:val="00F852CB"/>
    <w:rsid w:val="00F85CC2"/>
    <w:rsid w:val="00F85D0D"/>
    <w:rsid w:val="00F861C8"/>
    <w:rsid w:val="00F86281"/>
    <w:rsid w:val="00F86A16"/>
    <w:rsid w:val="00F87280"/>
    <w:rsid w:val="00F87543"/>
    <w:rsid w:val="00F877E3"/>
    <w:rsid w:val="00F90B15"/>
    <w:rsid w:val="00F91908"/>
    <w:rsid w:val="00F922E8"/>
    <w:rsid w:val="00F92444"/>
    <w:rsid w:val="00F928D9"/>
    <w:rsid w:val="00F9294A"/>
    <w:rsid w:val="00F92A5F"/>
    <w:rsid w:val="00F92C77"/>
    <w:rsid w:val="00F92E98"/>
    <w:rsid w:val="00F9416C"/>
    <w:rsid w:val="00F94655"/>
    <w:rsid w:val="00F94BFB"/>
    <w:rsid w:val="00F9565C"/>
    <w:rsid w:val="00F95B40"/>
    <w:rsid w:val="00F96336"/>
    <w:rsid w:val="00F9643E"/>
    <w:rsid w:val="00F96662"/>
    <w:rsid w:val="00F96D66"/>
    <w:rsid w:val="00F96FCF"/>
    <w:rsid w:val="00F9778C"/>
    <w:rsid w:val="00F97797"/>
    <w:rsid w:val="00F97D0E"/>
    <w:rsid w:val="00FA094D"/>
    <w:rsid w:val="00FA1035"/>
    <w:rsid w:val="00FA1654"/>
    <w:rsid w:val="00FA45B6"/>
    <w:rsid w:val="00FA4AC7"/>
    <w:rsid w:val="00FA5676"/>
    <w:rsid w:val="00FA63F3"/>
    <w:rsid w:val="00FA652B"/>
    <w:rsid w:val="00FA7CA7"/>
    <w:rsid w:val="00FA7ED9"/>
    <w:rsid w:val="00FB0532"/>
    <w:rsid w:val="00FB11B2"/>
    <w:rsid w:val="00FB13EC"/>
    <w:rsid w:val="00FB16E1"/>
    <w:rsid w:val="00FB24FC"/>
    <w:rsid w:val="00FB4559"/>
    <w:rsid w:val="00FB4724"/>
    <w:rsid w:val="00FB476C"/>
    <w:rsid w:val="00FB609C"/>
    <w:rsid w:val="00FB6522"/>
    <w:rsid w:val="00FB6D87"/>
    <w:rsid w:val="00FB7293"/>
    <w:rsid w:val="00FB7666"/>
    <w:rsid w:val="00FB76F7"/>
    <w:rsid w:val="00FC1CA4"/>
    <w:rsid w:val="00FC2884"/>
    <w:rsid w:val="00FC2B84"/>
    <w:rsid w:val="00FC2D18"/>
    <w:rsid w:val="00FC30E0"/>
    <w:rsid w:val="00FC3214"/>
    <w:rsid w:val="00FC419E"/>
    <w:rsid w:val="00FC544C"/>
    <w:rsid w:val="00FC6797"/>
    <w:rsid w:val="00FC6C12"/>
    <w:rsid w:val="00FC6D23"/>
    <w:rsid w:val="00FC75BB"/>
    <w:rsid w:val="00FC7845"/>
    <w:rsid w:val="00FC79BC"/>
    <w:rsid w:val="00FC7EB3"/>
    <w:rsid w:val="00FC7EEF"/>
    <w:rsid w:val="00FD00D8"/>
    <w:rsid w:val="00FD0718"/>
    <w:rsid w:val="00FD0759"/>
    <w:rsid w:val="00FD13D5"/>
    <w:rsid w:val="00FD155E"/>
    <w:rsid w:val="00FD202E"/>
    <w:rsid w:val="00FD266D"/>
    <w:rsid w:val="00FD26B1"/>
    <w:rsid w:val="00FD272E"/>
    <w:rsid w:val="00FD342A"/>
    <w:rsid w:val="00FD360B"/>
    <w:rsid w:val="00FD48B0"/>
    <w:rsid w:val="00FD5D05"/>
    <w:rsid w:val="00FD6127"/>
    <w:rsid w:val="00FD6E94"/>
    <w:rsid w:val="00FD6EEE"/>
    <w:rsid w:val="00FD714D"/>
    <w:rsid w:val="00FD738E"/>
    <w:rsid w:val="00FD7DB0"/>
    <w:rsid w:val="00FD7F2B"/>
    <w:rsid w:val="00FE008D"/>
    <w:rsid w:val="00FE08C8"/>
    <w:rsid w:val="00FE2671"/>
    <w:rsid w:val="00FE3170"/>
    <w:rsid w:val="00FE4AED"/>
    <w:rsid w:val="00FE4E2D"/>
    <w:rsid w:val="00FE58E6"/>
    <w:rsid w:val="00FE5AFC"/>
    <w:rsid w:val="00FE5ED5"/>
    <w:rsid w:val="00FE6094"/>
    <w:rsid w:val="00FF0154"/>
    <w:rsid w:val="00FF1C02"/>
    <w:rsid w:val="00FF1DD7"/>
    <w:rsid w:val="00FF289E"/>
    <w:rsid w:val="00FF3FAD"/>
    <w:rsid w:val="00FF3FE2"/>
    <w:rsid w:val="00FF4663"/>
    <w:rsid w:val="00FF51EF"/>
    <w:rsid w:val="00FF53F6"/>
    <w:rsid w:val="00FF6B70"/>
    <w:rsid w:val="00FF6C3F"/>
    <w:rsid w:val="00FF76A0"/>
    <w:rsid w:val="00FF7EC3"/>
    <w:rsid w:val="00FF7F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6F04"/>
  <w15:chartTrackingRefBased/>
  <w15:docId w15:val="{50EA41BB-FEA6-4F3A-9A6A-A998A7D6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3C59"/>
    <w:rPr>
      <w:b/>
      <w:bCs/>
    </w:rPr>
  </w:style>
  <w:style w:type="character" w:customStyle="1" w:styleId="il">
    <w:name w:val="il"/>
    <w:basedOn w:val="Fuentedeprrafopredeter"/>
    <w:rsid w:val="008C3C59"/>
  </w:style>
  <w:style w:type="paragraph" w:styleId="Prrafodelista">
    <w:name w:val="List Paragraph"/>
    <w:basedOn w:val="Normal"/>
    <w:uiPriority w:val="34"/>
    <w:qFormat/>
    <w:rsid w:val="008C3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1176</Words>
  <Characters>6470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dc:description/>
  <cp:lastModifiedBy>Juan Carlos</cp:lastModifiedBy>
  <cp:revision>7</cp:revision>
  <dcterms:created xsi:type="dcterms:W3CDTF">2018-11-10T19:46:00Z</dcterms:created>
  <dcterms:modified xsi:type="dcterms:W3CDTF">2018-11-12T23:21:00Z</dcterms:modified>
</cp:coreProperties>
</file>