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5EF999" w14:textId="1672606D" w:rsidR="008F2388" w:rsidRDefault="008F2388" w:rsidP="001341DB">
      <w:pPr>
        <w:spacing w:after="0" w:line="240" w:lineRule="auto"/>
        <w:jc w:val="both"/>
        <w:rPr>
          <w:b/>
          <w:sz w:val="24"/>
          <w:szCs w:val="24"/>
        </w:rPr>
      </w:pPr>
      <w:r>
        <w:rPr>
          <w:b/>
          <w:sz w:val="24"/>
          <w:szCs w:val="24"/>
        </w:rPr>
        <w:t>TITLE:</w:t>
      </w:r>
    </w:p>
    <w:p w14:paraId="2C4A434E" w14:textId="20A0941E" w:rsidR="001259C2" w:rsidRPr="00830B97" w:rsidRDefault="00CC3120" w:rsidP="001341DB">
      <w:pPr>
        <w:spacing w:after="0" w:line="240" w:lineRule="auto"/>
        <w:jc w:val="both"/>
        <w:rPr>
          <w:b/>
          <w:sz w:val="24"/>
          <w:szCs w:val="24"/>
        </w:rPr>
      </w:pPr>
      <w:r w:rsidRPr="00830B97">
        <w:rPr>
          <w:b/>
          <w:sz w:val="24"/>
          <w:szCs w:val="24"/>
        </w:rPr>
        <w:t>Intra-</w:t>
      </w:r>
      <w:r w:rsidR="003F61DC" w:rsidRPr="00830B97">
        <w:rPr>
          <w:b/>
          <w:sz w:val="24"/>
          <w:szCs w:val="24"/>
        </w:rPr>
        <w:t>cardiac Side</w:t>
      </w:r>
      <w:r w:rsidR="00190FA9" w:rsidRPr="00830B97">
        <w:rPr>
          <w:b/>
          <w:sz w:val="24"/>
          <w:szCs w:val="24"/>
        </w:rPr>
        <w:t>-</w:t>
      </w:r>
      <w:r w:rsidRPr="00830B97">
        <w:rPr>
          <w:b/>
          <w:sz w:val="24"/>
          <w:szCs w:val="24"/>
        </w:rPr>
        <w:t xml:space="preserve">Firing Light Catheter for Monitoring Cellular Metabolism </w:t>
      </w:r>
      <w:r w:rsidR="00C870F6" w:rsidRPr="00830B97">
        <w:rPr>
          <w:b/>
          <w:sz w:val="24"/>
          <w:szCs w:val="24"/>
        </w:rPr>
        <w:t>u</w:t>
      </w:r>
      <w:r w:rsidRPr="00830B97">
        <w:rPr>
          <w:b/>
          <w:sz w:val="24"/>
          <w:szCs w:val="24"/>
        </w:rPr>
        <w:t>sing Transmural Absorbance Spectroscopy of Perfused Mammalian Hearts.</w:t>
      </w:r>
    </w:p>
    <w:p w14:paraId="7621B326" w14:textId="77777777" w:rsidR="00AF0528" w:rsidRPr="00830B97" w:rsidRDefault="00AF0528" w:rsidP="001341DB">
      <w:pPr>
        <w:spacing w:after="0" w:line="240" w:lineRule="auto"/>
        <w:jc w:val="both"/>
        <w:rPr>
          <w:b/>
          <w:sz w:val="24"/>
          <w:szCs w:val="24"/>
        </w:rPr>
      </w:pPr>
    </w:p>
    <w:p w14:paraId="3804CDD8" w14:textId="5CA19FBF" w:rsidR="00CC3120" w:rsidRPr="00830B97" w:rsidRDefault="008F2388" w:rsidP="001341DB">
      <w:pPr>
        <w:spacing w:after="0" w:line="240" w:lineRule="auto"/>
        <w:jc w:val="both"/>
        <w:rPr>
          <w:b/>
          <w:sz w:val="24"/>
          <w:szCs w:val="24"/>
        </w:rPr>
      </w:pPr>
      <w:r>
        <w:rPr>
          <w:b/>
          <w:sz w:val="24"/>
          <w:szCs w:val="24"/>
        </w:rPr>
        <w:t>AUTHORS &amp; AFFILIATIONS</w:t>
      </w:r>
      <w:r w:rsidR="00CC3120" w:rsidRPr="00830B97">
        <w:rPr>
          <w:b/>
          <w:sz w:val="24"/>
          <w:szCs w:val="24"/>
        </w:rPr>
        <w:t>:</w:t>
      </w:r>
    </w:p>
    <w:p w14:paraId="2B59AE63" w14:textId="408CE50B" w:rsidR="00CC3120" w:rsidRPr="008F2388" w:rsidRDefault="00B64D55" w:rsidP="001341DB">
      <w:pPr>
        <w:spacing w:after="0" w:line="240" w:lineRule="auto"/>
        <w:jc w:val="both"/>
        <w:rPr>
          <w:sz w:val="24"/>
          <w:szCs w:val="24"/>
          <w:vertAlign w:val="superscript"/>
        </w:rPr>
      </w:pPr>
      <w:r w:rsidRPr="00830B97">
        <w:rPr>
          <w:sz w:val="24"/>
          <w:szCs w:val="24"/>
        </w:rPr>
        <w:t>Armel N. Femnou</w:t>
      </w:r>
      <w:r w:rsidR="008F2388" w:rsidRPr="00830B97">
        <w:rPr>
          <w:sz w:val="24"/>
          <w:szCs w:val="24"/>
          <w:vertAlign w:val="superscript"/>
        </w:rPr>
        <w:t>1,2</w:t>
      </w:r>
      <w:r w:rsidRPr="00830B97">
        <w:rPr>
          <w:sz w:val="24"/>
          <w:szCs w:val="24"/>
        </w:rPr>
        <w:t>, Abigail Giles</w:t>
      </w:r>
      <w:r w:rsidR="008F2388">
        <w:rPr>
          <w:sz w:val="24"/>
          <w:szCs w:val="24"/>
          <w:vertAlign w:val="superscript"/>
        </w:rPr>
        <w:t>1</w:t>
      </w:r>
      <w:r w:rsidR="00C908F0">
        <w:rPr>
          <w:sz w:val="24"/>
          <w:szCs w:val="24"/>
        </w:rPr>
        <w:t>,</w:t>
      </w:r>
      <w:r w:rsidRPr="00830B97">
        <w:rPr>
          <w:sz w:val="24"/>
          <w:szCs w:val="24"/>
        </w:rPr>
        <w:t xml:space="preserve"> </w:t>
      </w:r>
      <w:r w:rsidR="00CC3120" w:rsidRPr="00830B97">
        <w:rPr>
          <w:sz w:val="24"/>
          <w:szCs w:val="24"/>
        </w:rPr>
        <w:t>and Robert S. Balaban</w:t>
      </w:r>
      <w:r w:rsidR="008F2388">
        <w:rPr>
          <w:sz w:val="24"/>
          <w:szCs w:val="24"/>
          <w:vertAlign w:val="superscript"/>
        </w:rPr>
        <w:t>1</w:t>
      </w:r>
    </w:p>
    <w:p w14:paraId="18F0323D" w14:textId="706F557E" w:rsidR="00CC3120" w:rsidRPr="00830B97" w:rsidRDefault="00CC3120" w:rsidP="001341DB">
      <w:pPr>
        <w:spacing w:after="0" w:line="240" w:lineRule="auto"/>
        <w:jc w:val="both"/>
        <w:rPr>
          <w:sz w:val="24"/>
          <w:szCs w:val="24"/>
        </w:rPr>
      </w:pPr>
      <w:r w:rsidRPr="00830B97">
        <w:rPr>
          <w:sz w:val="24"/>
          <w:szCs w:val="24"/>
        </w:rPr>
        <w:t xml:space="preserve"> </w:t>
      </w:r>
    </w:p>
    <w:p w14:paraId="68B8EDCA" w14:textId="14C2DCDC" w:rsidR="00C870F6" w:rsidRPr="00830B97" w:rsidRDefault="00C269CD" w:rsidP="001341DB">
      <w:pPr>
        <w:spacing w:after="0" w:line="240" w:lineRule="auto"/>
        <w:jc w:val="both"/>
        <w:rPr>
          <w:sz w:val="24"/>
          <w:szCs w:val="24"/>
        </w:rPr>
      </w:pPr>
      <w:r w:rsidRPr="00830B97">
        <w:rPr>
          <w:sz w:val="24"/>
          <w:szCs w:val="24"/>
          <w:vertAlign w:val="superscript"/>
        </w:rPr>
        <w:t>1</w:t>
      </w:r>
      <w:r w:rsidR="00CC3120" w:rsidRPr="00830B97">
        <w:rPr>
          <w:sz w:val="24"/>
          <w:szCs w:val="24"/>
        </w:rPr>
        <w:t>Laboratory of Cardiac Energetics, National Heart, Lung, and Blood Institute</w:t>
      </w:r>
      <w:r w:rsidR="008F2388">
        <w:rPr>
          <w:sz w:val="24"/>
          <w:szCs w:val="24"/>
        </w:rPr>
        <w:t xml:space="preserve">, </w:t>
      </w:r>
      <w:r w:rsidR="00CC3120" w:rsidRPr="00830B97">
        <w:rPr>
          <w:sz w:val="24"/>
          <w:szCs w:val="24"/>
        </w:rPr>
        <w:t xml:space="preserve">National Institutes of Health, Bethesda, Maryland </w:t>
      </w:r>
    </w:p>
    <w:p w14:paraId="35FE2D18" w14:textId="5C8F736D" w:rsidR="00C870F6" w:rsidRPr="008F2388" w:rsidRDefault="00C269CD" w:rsidP="001341DB">
      <w:pPr>
        <w:spacing w:after="0" w:line="240" w:lineRule="auto"/>
        <w:jc w:val="both"/>
        <w:rPr>
          <w:sz w:val="24"/>
          <w:szCs w:val="24"/>
        </w:rPr>
      </w:pPr>
      <w:r w:rsidRPr="00830B97">
        <w:rPr>
          <w:sz w:val="24"/>
          <w:szCs w:val="24"/>
          <w:vertAlign w:val="superscript"/>
        </w:rPr>
        <w:t>2</w:t>
      </w:r>
      <w:r w:rsidR="00CC3120" w:rsidRPr="00830B97">
        <w:rPr>
          <w:sz w:val="24"/>
          <w:szCs w:val="24"/>
        </w:rPr>
        <w:t>Department of Biomedical Engineering</w:t>
      </w:r>
      <w:r w:rsidR="008F2388">
        <w:rPr>
          <w:sz w:val="24"/>
          <w:szCs w:val="24"/>
        </w:rPr>
        <w:t xml:space="preserve">, </w:t>
      </w:r>
      <w:r w:rsidR="00CC3120" w:rsidRPr="00830B97">
        <w:rPr>
          <w:sz w:val="24"/>
          <w:szCs w:val="24"/>
        </w:rPr>
        <w:t>The George Washington University, Washington, District of Columbia</w:t>
      </w:r>
    </w:p>
    <w:p w14:paraId="3DAFE826" w14:textId="77777777" w:rsidR="00AF0528" w:rsidRPr="008F2388" w:rsidRDefault="00AF0528" w:rsidP="001341DB">
      <w:pPr>
        <w:spacing w:after="0" w:line="240" w:lineRule="auto"/>
        <w:jc w:val="both"/>
        <w:rPr>
          <w:b/>
          <w:color w:val="000000" w:themeColor="text1"/>
          <w:sz w:val="24"/>
          <w:szCs w:val="24"/>
        </w:rPr>
      </w:pPr>
    </w:p>
    <w:p w14:paraId="6B81D832" w14:textId="77777777" w:rsidR="008F2388" w:rsidRPr="008F2388" w:rsidRDefault="00CC3120" w:rsidP="001341DB">
      <w:pPr>
        <w:spacing w:after="0" w:line="240" w:lineRule="auto"/>
        <w:jc w:val="both"/>
        <w:rPr>
          <w:color w:val="000000" w:themeColor="text1"/>
          <w:sz w:val="24"/>
          <w:szCs w:val="24"/>
        </w:rPr>
      </w:pPr>
      <w:r w:rsidRPr="008F2388">
        <w:rPr>
          <w:b/>
          <w:color w:val="000000" w:themeColor="text1"/>
          <w:sz w:val="24"/>
          <w:szCs w:val="24"/>
        </w:rPr>
        <w:t>Corresponding author:</w:t>
      </w:r>
      <w:r w:rsidRPr="008F2388">
        <w:rPr>
          <w:color w:val="000000" w:themeColor="text1"/>
          <w:sz w:val="24"/>
          <w:szCs w:val="24"/>
        </w:rPr>
        <w:t xml:space="preserve"> </w:t>
      </w:r>
    </w:p>
    <w:p w14:paraId="7314CAF5" w14:textId="287470CF" w:rsidR="00CC3120" w:rsidRDefault="00CC3120" w:rsidP="001341DB">
      <w:pPr>
        <w:spacing w:after="0" w:line="240" w:lineRule="auto"/>
        <w:jc w:val="both"/>
        <w:rPr>
          <w:rStyle w:val="Hyperlink"/>
          <w:color w:val="000000" w:themeColor="text1"/>
          <w:sz w:val="24"/>
          <w:szCs w:val="24"/>
          <w:u w:val="none"/>
        </w:rPr>
      </w:pPr>
      <w:r w:rsidRPr="008F2388">
        <w:rPr>
          <w:color w:val="000000" w:themeColor="text1"/>
          <w:sz w:val="24"/>
          <w:szCs w:val="24"/>
        </w:rPr>
        <w:t>Robert S. Balaban</w:t>
      </w:r>
      <w:r w:rsidR="00C870F6" w:rsidRPr="008F2388">
        <w:rPr>
          <w:color w:val="000000" w:themeColor="text1"/>
          <w:sz w:val="24"/>
          <w:szCs w:val="24"/>
        </w:rPr>
        <w:t>, Ph.D.</w:t>
      </w:r>
      <w:r w:rsidR="008F2388" w:rsidRPr="008F2388">
        <w:rPr>
          <w:color w:val="000000" w:themeColor="text1"/>
          <w:sz w:val="24"/>
          <w:szCs w:val="24"/>
        </w:rPr>
        <w:t xml:space="preserve"> (</w:t>
      </w:r>
      <w:r w:rsidR="008F2388" w:rsidRPr="008F2388">
        <w:rPr>
          <w:rStyle w:val="Hyperlink"/>
          <w:color w:val="000000" w:themeColor="text1"/>
          <w:sz w:val="24"/>
          <w:szCs w:val="24"/>
          <w:u w:val="none"/>
        </w:rPr>
        <w:t>balabanr@nhlbi.nih.gov</w:t>
      </w:r>
      <w:r w:rsidR="008F2388">
        <w:rPr>
          <w:rStyle w:val="Hyperlink"/>
          <w:color w:val="000000" w:themeColor="text1"/>
          <w:sz w:val="24"/>
          <w:szCs w:val="24"/>
          <w:u w:val="none"/>
        </w:rPr>
        <w:t>)</w:t>
      </w:r>
    </w:p>
    <w:p w14:paraId="161888AC" w14:textId="5EDC5EF4" w:rsidR="008F2388" w:rsidRPr="00475EC7" w:rsidRDefault="008F2388" w:rsidP="00475EC7">
      <w:pPr>
        <w:spacing w:after="0" w:line="240" w:lineRule="auto"/>
        <w:rPr>
          <w:rFonts w:ascii="Calibri" w:hAnsi="Calibri" w:cs="Calibri"/>
          <w:sz w:val="24"/>
          <w:szCs w:val="24"/>
        </w:rPr>
      </w:pPr>
    </w:p>
    <w:p w14:paraId="4733946A" w14:textId="63CC3C9A" w:rsidR="008F2388" w:rsidRDefault="008F2388" w:rsidP="001341DB">
      <w:pPr>
        <w:spacing w:after="0" w:line="240" w:lineRule="auto"/>
        <w:jc w:val="both"/>
        <w:rPr>
          <w:b/>
          <w:sz w:val="24"/>
          <w:szCs w:val="24"/>
        </w:rPr>
      </w:pPr>
      <w:r>
        <w:rPr>
          <w:b/>
          <w:sz w:val="24"/>
          <w:szCs w:val="24"/>
        </w:rPr>
        <w:t>Email Addresses of Co-authors:</w:t>
      </w:r>
    </w:p>
    <w:p w14:paraId="2D3DBCA2" w14:textId="3D2BB23C" w:rsidR="008F2388" w:rsidRPr="008F2388" w:rsidRDefault="008F2388" w:rsidP="001341DB">
      <w:pPr>
        <w:spacing w:after="0" w:line="240" w:lineRule="auto"/>
        <w:jc w:val="both"/>
        <w:rPr>
          <w:b/>
          <w:sz w:val="24"/>
          <w:szCs w:val="24"/>
        </w:rPr>
      </w:pPr>
      <w:proofErr w:type="spellStart"/>
      <w:r w:rsidRPr="00830B97">
        <w:rPr>
          <w:sz w:val="24"/>
          <w:szCs w:val="24"/>
        </w:rPr>
        <w:t>Armel</w:t>
      </w:r>
      <w:proofErr w:type="spellEnd"/>
      <w:r w:rsidRPr="00830B97">
        <w:rPr>
          <w:sz w:val="24"/>
          <w:szCs w:val="24"/>
        </w:rPr>
        <w:t xml:space="preserve"> N. </w:t>
      </w:r>
      <w:proofErr w:type="spellStart"/>
      <w:r w:rsidRPr="00830B97">
        <w:rPr>
          <w:sz w:val="24"/>
          <w:szCs w:val="24"/>
        </w:rPr>
        <w:t>Femnou</w:t>
      </w:r>
      <w:proofErr w:type="spellEnd"/>
      <w:r>
        <w:rPr>
          <w:sz w:val="24"/>
          <w:szCs w:val="24"/>
        </w:rPr>
        <w:tab/>
      </w:r>
      <w:r>
        <w:rPr>
          <w:sz w:val="24"/>
          <w:szCs w:val="24"/>
        </w:rPr>
        <w:tab/>
        <w:t>(</w:t>
      </w:r>
      <w:r w:rsidRPr="008F2388">
        <w:rPr>
          <w:rStyle w:val="Hyperlink"/>
          <w:color w:val="000000" w:themeColor="text1"/>
          <w:sz w:val="24"/>
          <w:szCs w:val="24"/>
          <w:u w:val="none"/>
        </w:rPr>
        <w:t>armel.femnou@nih.gov</w:t>
      </w:r>
      <w:r>
        <w:rPr>
          <w:rStyle w:val="Hyperlink"/>
          <w:color w:val="000000" w:themeColor="text1"/>
          <w:sz w:val="24"/>
          <w:szCs w:val="24"/>
          <w:u w:val="none"/>
        </w:rPr>
        <w:t>)</w:t>
      </w:r>
    </w:p>
    <w:p w14:paraId="1F48EBA4" w14:textId="636E8C0C" w:rsidR="00AF0528" w:rsidRPr="008F2388" w:rsidRDefault="008F2388" w:rsidP="001341DB">
      <w:pPr>
        <w:spacing w:after="0" w:line="240" w:lineRule="auto"/>
        <w:jc w:val="both"/>
        <w:rPr>
          <w:sz w:val="24"/>
          <w:szCs w:val="24"/>
        </w:rPr>
      </w:pPr>
      <w:r w:rsidRPr="008F2388">
        <w:rPr>
          <w:sz w:val="24"/>
          <w:szCs w:val="24"/>
        </w:rPr>
        <w:t>Abigail Giles</w:t>
      </w:r>
      <w:r w:rsidRPr="008F2388">
        <w:rPr>
          <w:sz w:val="24"/>
          <w:szCs w:val="24"/>
        </w:rPr>
        <w:tab/>
      </w:r>
      <w:r>
        <w:rPr>
          <w:sz w:val="24"/>
          <w:szCs w:val="24"/>
        </w:rPr>
        <w:tab/>
      </w:r>
      <w:r>
        <w:rPr>
          <w:sz w:val="24"/>
          <w:szCs w:val="24"/>
        </w:rPr>
        <w:tab/>
        <w:t>(</w:t>
      </w:r>
      <w:r w:rsidRPr="008F2388">
        <w:rPr>
          <w:sz w:val="24"/>
          <w:szCs w:val="24"/>
        </w:rPr>
        <w:t>abigail.giles@nih.gov</w:t>
      </w:r>
      <w:r>
        <w:rPr>
          <w:sz w:val="24"/>
          <w:szCs w:val="24"/>
        </w:rPr>
        <w:t>)</w:t>
      </w:r>
    </w:p>
    <w:p w14:paraId="1B12FD97" w14:textId="77777777" w:rsidR="008F2388" w:rsidRPr="00830B97" w:rsidRDefault="008F2388" w:rsidP="001341DB">
      <w:pPr>
        <w:spacing w:after="0" w:line="240" w:lineRule="auto"/>
        <w:jc w:val="both"/>
        <w:rPr>
          <w:b/>
          <w:sz w:val="24"/>
          <w:szCs w:val="24"/>
        </w:rPr>
      </w:pPr>
    </w:p>
    <w:p w14:paraId="7FBAFFA7" w14:textId="4550D8A4" w:rsidR="00CC3120" w:rsidRPr="00830B97" w:rsidRDefault="008F2388" w:rsidP="001341DB">
      <w:pPr>
        <w:spacing w:after="0" w:line="240" w:lineRule="auto"/>
        <w:jc w:val="both"/>
        <w:rPr>
          <w:b/>
          <w:sz w:val="24"/>
          <w:szCs w:val="24"/>
        </w:rPr>
      </w:pPr>
      <w:r w:rsidRPr="00830B97">
        <w:rPr>
          <w:b/>
          <w:sz w:val="24"/>
          <w:szCs w:val="24"/>
        </w:rPr>
        <w:t>KEYWORDS</w:t>
      </w:r>
    </w:p>
    <w:p w14:paraId="778F6682" w14:textId="171B7CF4" w:rsidR="00EF78E7" w:rsidRPr="00830B97" w:rsidRDefault="00CC3120" w:rsidP="001341DB">
      <w:pPr>
        <w:spacing w:after="0" w:line="240" w:lineRule="auto"/>
        <w:jc w:val="both"/>
        <w:rPr>
          <w:b/>
          <w:sz w:val="24"/>
          <w:szCs w:val="24"/>
        </w:rPr>
      </w:pPr>
      <w:r w:rsidRPr="00830B97">
        <w:rPr>
          <w:sz w:val="24"/>
          <w:szCs w:val="24"/>
        </w:rPr>
        <w:t xml:space="preserve">Heart function, heart metabolism, mitochondria, myoglobin, cytochrome oxidase, cytochrome c, cytochrome b, FAD, mitochondria membrane potential, tissue oxygenation, optical spectroscopy, spectral fitting </w:t>
      </w:r>
    </w:p>
    <w:p w14:paraId="5151E71F" w14:textId="77777777" w:rsidR="00EF78E7" w:rsidRPr="00830B97" w:rsidRDefault="00EF78E7" w:rsidP="001341DB">
      <w:pPr>
        <w:spacing w:after="0" w:line="240" w:lineRule="auto"/>
        <w:jc w:val="both"/>
        <w:rPr>
          <w:b/>
          <w:sz w:val="24"/>
          <w:szCs w:val="24"/>
        </w:rPr>
      </w:pPr>
    </w:p>
    <w:p w14:paraId="3B1E0025" w14:textId="72B86726" w:rsidR="00CC3120" w:rsidRPr="00830B97" w:rsidRDefault="008F2388" w:rsidP="001341DB">
      <w:pPr>
        <w:spacing w:after="0" w:line="240" w:lineRule="auto"/>
        <w:jc w:val="both"/>
        <w:rPr>
          <w:b/>
          <w:sz w:val="24"/>
          <w:szCs w:val="24"/>
        </w:rPr>
      </w:pPr>
      <w:r>
        <w:rPr>
          <w:b/>
          <w:sz w:val="24"/>
          <w:szCs w:val="24"/>
        </w:rPr>
        <w:t>SUMMARY:</w:t>
      </w:r>
    </w:p>
    <w:p w14:paraId="0C1A331A" w14:textId="5CA88EDB" w:rsidR="002B13EF" w:rsidRPr="00830B97" w:rsidRDefault="00E37731" w:rsidP="001341DB">
      <w:pPr>
        <w:spacing w:after="0" w:line="240" w:lineRule="auto"/>
        <w:jc w:val="both"/>
        <w:rPr>
          <w:b/>
          <w:sz w:val="24"/>
          <w:szCs w:val="24"/>
        </w:rPr>
      </w:pPr>
      <w:r w:rsidRPr="00830B97">
        <w:rPr>
          <w:sz w:val="24"/>
          <w:szCs w:val="24"/>
        </w:rPr>
        <w:t xml:space="preserve">Here we introduce a method for using an intra-ventricle optical catheter in perfused hearts to perform absorbance spectroscopy across the heart wall. The data obtained provides robust information on tissue oxygen tension as well as </w:t>
      </w:r>
      <w:r w:rsidR="001341DB">
        <w:rPr>
          <w:sz w:val="24"/>
          <w:szCs w:val="24"/>
        </w:rPr>
        <w:t>s</w:t>
      </w:r>
      <w:r w:rsidRPr="00830B97">
        <w:rPr>
          <w:sz w:val="24"/>
          <w:szCs w:val="24"/>
        </w:rPr>
        <w:t>ubstrate utilization and membrane potential simultaneously with cardiac performance measures in this ubiquitous preparation.</w:t>
      </w:r>
      <w:r w:rsidRPr="00830B97">
        <w:rPr>
          <w:b/>
          <w:sz w:val="24"/>
          <w:szCs w:val="24"/>
        </w:rPr>
        <w:t xml:space="preserve"> </w:t>
      </w:r>
    </w:p>
    <w:p w14:paraId="0BDE732C" w14:textId="77777777" w:rsidR="00830B97" w:rsidRPr="00830B97" w:rsidRDefault="00830B97" w:rsidP="001341DB">
      <w:pPr>
        <w:spacing w:after="0" w:line="240" w:lineRule="auto"/>
        <w:jc w:val="both"/>
        <w:rPr>
          <w:b/>
          <w:sz w:val="24"/>
          <w:szCs w:val="24"/>
        </w:rPr>
      </w:pPr>
    </w:p>
    <w:p w14:paraId="22E5F6EF" w14:textId="45B6B277" w:rsidR="008F6FC5" w:rsidRPr="00830B97" w:rsidRDefault="008F2388" w:rsidP="001341DB">
      <w:pPr>
        <w:spacing w:after="0" w:line="240" w:lineRule="auto"/>
        <w:jc w:val="both"/>
        <w:rPr>
          <w:b/>
          <w:sz w:val="24"/>
          <w:szCs w:val="24"/>
        </w:rPr>
      </w:pPr>
      <w:r>
        <w:rPr>
          <w:b/>
          <w:sz w:val="24"/>
          <w:szCs w:val="24"/>
        </w:rPr>
        <w:t>ABSTRACT:</w:t>
      </w:r>
    </w:p>
    <w:p w14:paraId="6BDD57B2" w14:textId="65265114" w:rsidR="00E82F1E" w:rsidRPr="00830B97" w:rsidRDefault="0056370B" w:rsidP="001341DB">
      <w:pPr>
        <w:spacing w:after="0" w:line="240" w:lineRule="auto"/>
        <w:jc w:val="both"/>
        <w:rPr>
          <w:sz w:val="24"/>
          <w:szCs w:val="24"/>
        </w:rPr>
      </w:pPr>
      <w:bookmarkStart w:id="0" w:name="_Hlk531329423"/>
      <w:r w:rsidRPr="00830B97">
        <w:rPr>
          <w:sz w:val="24"/>
          <w:szCs w:val="24"/>
        </w:rPr>
        <w:t>Absorbance spectroscopy of cardiac muscle provides non-destructive assessment of cytosolic and mitochondrial oxygenation via myoglobin and cytochrome absorbance</w:t>
      </w:r>
      <w:r w:rsidR="00E443EC">
        <w:rPr>
          <w:sz w:val="24"/>
          <w:szCs w:val="24"/>
        </w:rPr>
        <w:t xml:space="preserve"> respectively</w:t>
      </w:r>
      <w:r w:rsidRPr="00830B97">
        <w:rPr>
          <w:sz w:val="24"/>
          <w:szCs w:val="24"/>
        </w:rPr>
        <w:t xml:space="preserve">. In addition, </w:t>
      </w:r>
      <w:r w:rsidR="00DA4E24" w:rsidRPr="00830B97">
        <w:rPr>
          <w:sz w:val="24"/>
          <w:szCs w:val="24"/>
        </w:rPr>
        <w:t>numerous aspects</w:t>
      </w:r>
      <w:r w:rsidRPr="00830B97">
        <w:rPr>
          <w:sz w:val="24"/>
          <w:szCs w:val="24"/>
        </w:rPr>
        <w:t xml:space="preserve"> of the mitochondrial metabolic status such as membrane potential and substrate entry can also be estimated. To perform cardiac wall transmission optical spectroscopy, a commercially available side-firing optical fiber catheter is placed in the left ventricle of the isolated perfused heart as a light source. Light passing through the heart wall is collected with an external optical fiber to perform optical spectroscopy of the heart in near real- time. The transmission approach avoids </w:t>
      </w:r>
      <w:r w:rsidR="00DA4E24" w:rsidRPr="00830B97">
        <w:rPr>
          <w:sz w:val="24"/>
          <w:szCs w:val="24"/>
        </w:rPr>
        <w:t xml:space="preserve">numerous </w:t>
      </w:r>
      <w:r w:rsidR="00E443EC" w:rsidRPr="00830B97">
        <w:rPr>
          <w:sz w:val="24"/>
          <w:szCs w:val="24"/>
        </w:rPr>
        <w:t xml:space="preserve">surface </w:t>
      </w:r>
      <w:r w:rsidR="00DA4E24" w:rsidRPr="00830B97">
        <w:rPr>
          <w:sz w:val="24"/>
          <w:szCs w:val="24"/>
        </w:rPr>
        <w:t>scattering</w:t>
      </w:r>
      <w:r w:rsidRPr="00830B97">
        <w:rPr>
          <w:sz w:val="24"/>
          <w:szCs w:val="24"/>
        </w:rPr>
        <w:t xml:space="preserve"> interference occurring in widely used reflection approaches. Changes in transmural absorbance spectra were deconvolved using a library </w:t>
      </w:r>
      <w:r w:rsidR="00DA4E24" w:rsidRPr="00830B97">
        <w:rPr>
          <w:sz w:val="24"/>
          <w:szCs w:val="24"/>
        </w:rPr>
        <w:t>of chromophore</w:t>
      </w:r>
      <w:r w:rsidRPr="00830B97">
        <w:rPr>
          <w:sz w:val="24"/>
          <w:szCs w:val="24"/>
        </w:rPr>
        <w:t xml:space="preserve"> reference spectra, providing quantitative measures of all known the cardiac chromophores simultaneously. This spectral deconvolution approach eliminated intrinsic errors that may result from using common dual wavelength methods applied to overlapping absorbance spectra</w:t>
      </w:r>
      <w:r w:rsidR="00E443EC">
        <w:rPr>
          <w:sz w:val="24"/>
          <w:szCs w:val="24"/>
        </w:rPr>
        <w:t>,</w:t>
      </w:r>
      <w:r w:rsidRPr="00830B97">
        <w:rPr>
          <w:sz w:val="24"/>
          <w:szCs w:val="24"/>
        </w:rPr>
        <w:t xml:space="preserve"> as well as provided a quantitative evaluation of the goodness of </w:t>
      </w:r>
      <w:r w:rsidRPr="00830B97">
        <w:rPr>
          <w:sz w:val="24"/>
          <w:szCs w:val="24"/>
        </w:rPr>
        <w:lastRenderedPageBreak/>
        <w:t>fit. A custom program was designed for data acquisition and analysis, which permitted the investigator to monitor the metabolic state of the preparation during the experiment. These relatively simple additions to the standard heart perfusion system provide a unique insight into the metabolic state of the heart wall in addition to conventional measures of contraction, perfusion, and substrate/oxygen extraction.</w:t>
      </w:r>
      <w:bookmarkEnd w:id="0"/>
    </w:p>
    <w:p w14:paraId="56D575C1" w14:textId="77777777" w:rsidR="00830B97" w:rsidRPr="00830B97" w:rsidRDefault="00830B97" w:rsidP="001341DB">
      <w:pPr>
        <w:spacing w:after="0" w:line="240" w:lineRule="auto"/>
        <w:jc w:val="both"/>
        <w:rPr>
          <w:sz w:val="24"/>
          <w:szCs w:val="24"/>
        </w:rPr>
      </w:pPr>
    </w:p>
    <w:p w14:paraId="257A3609" w14:textId="620AE96F" w:rsidR="00E82F1E" w:rsidRPr="00830B97" w:rsidRDefault="00BF3FE2" w:rsidP="001341DB">
      <w:pPr>
        <w:spacing w:after="0" w:line="240" w:lineRule="auto"/>
        <w:jc w:val="both"/>
        <w:rPr>
          <w:b/>
          <w:sz w:val="24"/>
          <w:szCs w:val="24"/>
        </w:rPr>
      </w:pPr>
      <w:r w:rsidRPr="00830B97">
        <w:rPr>
          <w:b/>
          <w:sz w:val="24"/>
          <w:szCs w:val="24"/>
        </w:rPr>
        <w:t>INTRODUCTION</w:t>
      </w:r>
      <w:r w:rsidR="008F2388">
        <w:rPr>
          <w:b/>
          <w:sz w:val="24"/>
          <w:szCs w:val="24"/>
        </w:rPr>
        <w:t>:</w:t>
      </w:r>
    </w:p>
    <w:p w14:paraId="196D5B47" w14:textId="651320DA" w:rsidR="00830B97" w:rsidRDefault="00E82F1E" w:rsidP="008F2388">
      <w:pPr>
        <w:spacing w:after="0" w:line="240" w:lineRule="auto"/>
        <w:jc w:val="both"/>
        <w:rPr>
          <w:rFonts w:eastAsia="Calibri" w:cs="Times New Roman"/>
          <w:sz w:val="24"/>
          <w:szCs w:val="24"/>
        </w:rPr>
      </w:pPr>
      <w:r w:rsidRPr="00830B97">
        <w:rPr>
          <w:rFonts w:eastAsia="Calibri" w:cs="Times New Roman"/>
          <w:sz w:val="24"/>
          <w:szCs w:val="24"/>
        </w:rPr>
        <w:t>Optical absorbance spectroscopy for monitoring intact organ biochemistry is a widely-used approach due to its intrinsic, non-destructive nature</w:t>
      </w:r>
      <w:r w:rsidRPr="00830B97">
        <w:rPr>
          <w:rFonts w:eastAsia="Calibri" w:cs="Times New Roman"/>
          <w:sz w:val="24"/>
          <w:szCs w:val="24"/>
        </w:rPr>
        <w:fldChar w:fldCharType="begin">
          <w:fldData xml:space="preserve">PEVuZE5vdGU+PENpdGU+PEF1dGhvcj5BcmFpPC9BdXRob3I+PFllYXI+MTk5OTwvWWVhcj48UmVj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</w:fldData>
        </w:fldChar>
      </w:r>
      <w:r w:rsidR="00813F63" w:rsidRPr="00830B97">
        <w:rPr>
          <w:rFonts w:eastAsia="Calibri" w:cs="Times New Roman"/>
          <w:sz w:val="24"/>
          <w:szCs w:val="24"/>
        </w:rPr>
        <w:instrText xml:space="preserve"> ADDIN EN.CITE </w:instrText>
      </w:r>
      <w:r w:rsidR="00813F63" w:rsidRPr="00830B97">
        <w:rPr>
          <w:rFonts w:eastAsia="Calibri" w:cs="Times New Roman"/>
          <w:sz w:val="24"/>
          <w:szCs w:val="24"/>
        </w:rPr>
        <w:fldChar w:fldCharType="begin">
          <w:fldData xml:space="preserve">PEVuZE5vdGU+PENpdGU+PEF1dGhvcj5BcmFpPC9BdXRob3I+PFllYXI+MTk5OTwvWWVhcj48UmVj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</w:fldData>
        </w:fldChar>
      </w:r>
      <w:r w:rsidR="00813F63" w:rsidRPr="00830B97">
        <w:rPr>
          <w:rFonts w:eastAsia="Calibri" w:cs="Times New Roman"/>
          <w:sz w:val="24"/>
          <w:szCs w:val="24"/>
        </w:rPr>
        <w:instrText xml:space="preserve"> ADDIN EN.CITE.DATA </w:instrText>
      </w:r>
      <w:r w:rsidR="00813F63" w:rsidRPr="00830B97">
        <w:rPr>
          <w:rFonts w:eastAsia="Calibri" w:cs="Times New Roman"/>
          <w:sz w:val="24"/>
          <w:szCs w:val="24"/>
        </w:rPr>
      </w:r>
      <w:r w:rsidR="00813F63" w:rsidRPr="00830B97">
        <w:rPr>
          <w:rFonts w:eastAsia="Calibri" w:cs="Times New Roman"/>
          <w:sz w:val="24"/>
          <w:szCs w:val="24"/>
        </w:rPr>
        <w:fldChar w:fldCharType="end"/>
      </w:r>
      <w:r w:rsidRPr="00830B97">
        <w:rPr>
          <w:rFonts w:eastAsia="Calibri" w:cs="Times New Roman"/>
          <w:sz w:val="24"/>
          <w:szCs w:val="24"/>
        </w:rPr>
      </w:r>
      <w:r w:rsidRPr="00830B97">
        <w:rPr>
          <w:rFonts w:eastAsia="Calibri" w:cs="Times New Roman"/>
          <w:sz w:val="24"/>
          <w:szCs w:val="24"/>
        </w:rPr>
        <w:fldChar w:fldCharType="separate"/>
      </w:r>
      <w:r w:rsidR="00813F63" w:rsidRPr="00830B97">
        <w:rPr>
          <w:rFonts w:eastAsia="Calibri" w:cs="Times New Roman"/>
          <w:noProof/>
          <w:sz w:val="24"/>
          <w:szCs w:val="24"/>
          <w:vertAlign w:val="superscript"/>
        </w:rPr>
        <w:t>1-9</w:t>
      </w:r>
      <w:r w:rsidRPr="00830B97">
        <w:rPr>
          <w:rFonts w:eastAsia="Calibri" w:cs="Times New Roman"/>
          <w:sz w:val="24"/>
          <w:szCs w:val="24"/>
        </w:rPr>
        <w:fldChar w:fldCharType="end"/>
      </w:r>
      <w:r w:rsidRPr="00830B97">
        <w:rPr>
          <w:rFonts w:eastAsia="Calibri" w:cs="Times New Roman"/>
          <w:sz w:val="24"/>
          <w:szCs w:val="24"/>
        </w:rPr>
        <w:t>. Myoglobin absorbance provides a measure of the average cytosolic oxygen tension</w:t>
      </w:r>
      <w:r w:rsidRPr="00830B97">
        <w:rPr>
          <w:rFonts w:eastAsia="Calibri" w:cs="Times New Roman"/>
          <w:sz w:val="24"/>
          <w:szCs w:val="24"/>
        </w:rPr>
        <w:fldChar w:fldCharType="begin">
          <w:fldData xml:space="preserve">PEVuZE5vdGU+PENpdGU+PEF1dGhvcj5XcmlnaHQ8L0F1dGhvcj48WWVhcj4yMDE1PC9ZZWFyPjxS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</w:fldData>
        </w:fldChar>
      </w:r>
      <w:r w:rsidR="00813F63" w:rsidRPr="00830B97">
        <w:rPr>
          <w:rFonts w:eastAsia="Calibri" w:cs="Times New Roman"/>
          <w:sz w:val="24"/>
          <w:szCs w:val="24"/>
        </w:rPr>
        <w:instrText xml:space="preserve"> ADDIN EN.CITE </w:instrText>
      </w:r>
      <w:r w:rsidR="00813F63" w:rsidRPr="00830B97">
        <w:rPr>
          <w:rFonts w:eastAsia="Calibri" w:cs="Times New Roman"/>
          <w:sz w:val="24"/>
          <w:szCs w:val="24"/>
        </w:rPr>
        <w:fldChar w:fldCharType="begin">
          <w:fldData xml:space="preserve">PEVuZE5vdGU+PENpdGU+PEF1dGhvcj5XcmlnaHQ8L0F1dGhvcj48WWVhcj4yMDE1PC9ZZWFyPjxS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</w:fldData>
        </w:fldChar>
      </w:r>
      <w:r w:rsidR="00813F63" w:rsidRPr="00830B97">
        <w:rPr>
          <w:rFonts w:eastAsia="Calibri" w:cs="Times New Roman"/>
          <w:sz w:val="24"/>
          <w:szCs w:val="24"/>
        </w:rPr>
        <w:instrText xml:space="preserve"> ADDIN EN.CITE.DATA </w:instrText>
      </w:r>
      <w:r w:rsidR="00813F63" w:rsidRPr="00830B97">
        <w:rPr>
          <w:rFonts w:eastAsia="Calibri" w:cs="Times New Roman"/>
          <w:sz w:val="24"/>
          <w:szCs w:val="24"/>
        </w:rPr>
      </w:r>
      <w:r w:rsidR="00813F63" w:rsidRPr="00830B97">
        <w:rPr>
          <w:rFonts w:eastAsia="Calibri" w:cs="Times New Roman"/>
          <w:sz w:val="24"/>
          <w:szCs w:val="24"/>
        </w:rPr>
        <w:fldChar w:fldCharType="end"/>
      </w:r>
      <w:r w:rsidRPr="00830B97">
        <w:rPr>
          <w:rFonts w:eastAsia="Calibri" w:cs="Times New Roman"/>
          <w:sz w:val="24"/>
          <w:szCs w:val="24"/>
        </w:rPr>
      </w:r>
      <w:r w:rsidRPr="00830B97">
        <w:rPr>
          <w:rFonts w:eastAsia="Calibri" w:cs="Times New Roman"/>
          <w:sz w:val="24"/>
          <w:szCs w:val="24"/>
        </w:rPr>
        <w:fldChar w:fldCharType="separate"/>
      </w:r>
      <w:r w:rsidR="00813F63" w:rsidRPr="00830B97">
        <w:rPr>
          <w:rFonts w:eastAsia="Calibri" w:cs="Times New Roman"/>
          <w:noProof/>
          <w:sz w:val="24"/>
          <w:szCs w:val="24"/>
          <w:vertAlign w:val="superscript"/>
        </w:rPr>
        <w:t>10-12</w:t>
      </w:r>
      <w:r w:rsidRPr="00830B97">
        <w:rPr>
          <w:rFonts w:eastAsia="Calibri" w:cs="Times New Roman"/>
          <w:sz w:val="24"/>
          <w:szCs w:val="24"/>
        </w:rPr>
        <w:fldChar w:fldCharType="end"/>
      </w:r>
      <w:r w:rsidRPr="00830B97">
        <w:rPr>
          <w:rFonts w:eastAsia="Calibri" w:cs="Times New Roman"/>
          <w:sz w:val="24"/>
          <w:szCs w:val="24"/>
        </w:rPr>
        <w:t xml:space="preserve">. Mitochondrial cytochromes provide information </w:t>
      </w:r>
      <w:r w:rsidR="00252527" w:rsidRPr="00830B97">
        <w:rPr>
          <w:rFonts w:eastAsia="Calibri" w:cs="Times New Roman"/>
          <w:sz w:val="24"/>
          <w:szCs w:val="24"/>
        </w:rPr>
        <w:t xml:space="preserve">regarding </w:t>
      </w:r>
      <w:r w:rsidRPr="00830B97">
        <w:rPr>
          <w:rFonts w:eastAsia="Calibri" w:cs="Times New Roman"/>
          <w:sz w:val="24"/>
          <w:szCs w:val="24"/>
        </w:rPr>
        <w:t xml:space="preserve">substrate entry at the level of </w:t>
      </w:r>
      <w:r w:rsidR="00C5772B" w:rsidRPr="00830B97">
        <w:rPr>
          <w:rFonts w:eastAsia="Calibri" w:cs="Times New Roman"/>
          <w:sz w:val="24"/>
          <w:szCs w:val="24"/>
        </w:rPr>
        <w:t>flavins</w:t>
      </w:r>
      <w:r w:rsidRPr="00830B97">
        <w:rPr>
          <w:rFonts w:eastAsia="Calibri" w:cs="Times New Roman"/>
          <w:sz w:val="24"/>
          <w:szCs w:val="24"/>
        </w:rPr>
        <w:t>, membrane potential from cytochrome b</w:t>
      </w:r>
      <w:r w:rsidRPr="00830B97">
        <w:rPr>
          <w:rFonts w:eastAsia="Calibri" w:cs="Times New Roman"/>
          <w:sz w:val="24"/>
          <w:szCs w:val="24"/>
          <w:vertAlign w:val="subscript"/>
        </w:rPr>
        <w:t>L</w:t>
      </w:r>
      <w:r w:rsidR="00C5772B" w:rsidRPr="00830B97">
        <w:rPr>
          <w:rFonts w:eastAsia="Calibri" w:cs="Times New Roman"/>
          <w:sz w:val="24"/>
          <w:szCs w:val="24"/>
        </w:rPr>
        <w:t>:b</w:t>
      </w:r>
      <w:r w:rsidR="00C5772B" w:rsidRPr="00830B97">
        <w:rPr>
          <w:rFonts w:eastAsia="Calibri" w:cs="Times New Roman"/>
          <w:sz w:val="24"/>
          <w:szCs w:val="24"/>
          <w:vertAlign w:val="subscript"/>
        </w:rPr>
        <w:t>H</w:t>
      </w:r>
      <w:r w:rsidRPr="00830B97">
        <w:rPr>
          <w:rFonts w:eastAsia="Calibri" w:cs="Times New Roman"/>
          <w:sz w:val="24"/>
          <w:szCs w:val="24"/>
        </w:rPr>
        <w:fldChar w:fldCharType="begin"/>
      </w:r>
      <w:r w:rsidR="00813F63" w:rsidRPr="00830B97">
        <w:rPr>
          <w:rFonts w:eastAsia="Calibri" w:cs="Times New Roman"/>
          <w:sz w:val="24"/>
          <w:szCs w:val="24"/>
        </w:rPr>
        <w:instrText xml:space="preserve"> ADDIN EN.CITE &lt;EndNote&gt;&lt;Cite&gt;&lt;Author&gt;Kim&lt;/Author&gt;&lt;Year&gt;2012&lt;/Year&gt;&lt;RecNum&gt;5431&lt;/RecNum&gt;&lt;DisplayText&gt;&lt;style face="superscript"&gt;13&lt;/style&gt;&lt;/DisplayText&gt;&lt;record&gt;&lt;rec-number&gt;5431&lt;/rec-number&gt;&lt;foreign-keys&gt;&lt;key app="EN" db-id="r0x9evzekwr50eead5zp9xx6w0a92a2atpe2" timestamp="1495732808"&gt;5431&lt;/key&gt;&lt;/foreign-keys&gt;&lt;ref-type name="Journal Article"&gt;17&lt;/ref-type&gt;&lt;contributors&gt;&lt;authors&gt;&lt;author&gt;Kim, N.&lt;/author&gt;&lt;author&gt;Ripple, M. O.&lt;/author&gt;&lt;author&gt;Springett, R.&lt;/author&gt;&lt;/authors&gt;&lt;/contributors&gt;&lt;auth-address&gt;Department of Radiology, Dartmouth Medical School, Hanover, New Hampshire, USA.&lt;/auth-address&gt;&lt;titles&gt;&lt;title&gt;Measurement of the mitochondrial membrane potential and pH gradient from the redox poise of the hemes of the bc1 complex&lt;/title&gt;&lt;secondary-title&gt;Biophys J&lt;/secondary-title&gt;&lt;/titles&gt;&lt;periodical&gt;&lt;full-title&gt;Biophys J&lt;/full-title&gt;&lt;/periodical&gt;&lt;pages&gt;1194-203&lt;/pages&gt;&lt;volume&gt;102&lt;/volume&gt;&lt;number&gt;5&lt;/number&gt;&lt;keywords&gt;&lt;keyword&gt;ATP Synthetase Complexes/antagonists &amp;amp; inhibitors&lt;/keyword&gt;&lt;keyword&gt;Animals&lt;/keyword&gt;&lt;keyword&gt;Carbonyl Cyanide m-Chlorophenyl Hydrazone/pharmacology&lt;/keyword&gt;&lt;keyword&gt;Cell Line&lt;/keyword&gt;&lt;keyword&gt;Electron Transport/drug effects&lt;/keyword&gt;&lt;keyword&gt;Electron Transport Complex III/*chemistry/*metabolism&lt;/keyword&gt;&lt;keyword&gt;Heme/*metabolism&lt;/keyword&gt;&lt;keyword&gt;Hydrogen-Ion Concentration&lt;/keyword&gt;&lt;keyword&gt;*Membrane Potential, Mitochondrial/drug effects&lt;/keyword&gt;&lt;keyword&gt;Mice&lt;/keyword&gt;&lt;keyword&gt;Oligomycins/pharmacology&lt;/keyword&gt;&lt;keyword&gt;Proton Ionophores/pharmacology&lt;/keyword&gt;&lt;keyword&gt;Protons&lt;/keyword&gt;&lt;keyword&gt;Stochastic Processes&lt;/keyword&gt;&lt;/keywords&gt;&lt;dates&gt;&lt;year&gt;2012&lt;/year&gt;&lt;pub-dates&gt;&lt;date&gt;Mar 07&lt;/date&gt;&lt;/pub-dates&gt;&lt;/dates&gt;&lt;isbn&gt;1542-0086 (Electronic)&amp;#xD;0006-3495 (Linking)&lt;/isbn&gt;&lt;accession-num&gt;22404942&lt;/accession-num&gt;&lt;urls&gt;&lt;related-urls&gt;&lt;url&gt;http://www.ncbi.nlm.nih.gov/pubmed/22404942&lt;/url&gt;&lt;/related-urls&gt;&lt;/urls&gt;&lt;custom2&gt;PMC3296033&lt;/custom2&gt;&lt;electronic-resource-num&gt;10.1016/j.bpj.2012.02.003&lt;/electronic-resource-num&gt;&lt;/record&gt;&lt;/Cite&gt;&lt;/EndNote&gt;</w:instrText>
      </w:r>
      <w:r w:rsidRPr="00830B97">
        <w:rPr>
          <w:rFonts w:eastAsia="Calibri" w:cs="Times New Roman"/>
          <w:sz w:val="24"/>
          <w:szCs w:val="24"/>
        </w:rPr>
        <w:fldChar w:fldCharType="separate"/>
      </w:r>
      <w:r w:rsidR="00813F63" w:rsidRPr="00830B97">
        <w:rPr>
          <w:rFonts w:eastAsia="Calibri" w:cs="Times New Roman"/>
          <w:noProof/>
          <w:sz w:val="24"/>
          <w:szCs w:val="24"/>
          <w:vertAlign w:val="superscript"/>
        </w:rPr>
        <w:t>13</w:t>
      </w:r>
      <w:r w:rsidRPr="00830B97">
        <w:rPr>
          <w:rFonts w:eastAsia="Calibri" w:cs="Times New Roman"/>
          <w:sz w:val="24"/>
          <w:szCs w:val="24"/>
        </w:rPr>
        <w:fldChar w:fldCharType="end"/>
      </w:r>
      <w:r w:rsidRPr="00830B97">
        <w:rPr>
          <w:rFonts w:eastAsia="Calibri" w:cs="Times New Roman"/>
          <w:sz w:val="24"/>
          <w:szCs w:val="24"/>
        </w:rPr>
        <w:t>, and oxygen</w:t>
      </w:r>
      <w:r w:rsidR="00C5772B" w:rsidRPr="00830B97">
        <w:rPr>
          <w:rFonts w:eastAsia="Calibri" w:cs="Times New Roman"/>
          <w:sz w:val="24"/>
          <w:szCs w:val="24"/>
        </w:rPr>
        <w:t xml:space="preserve"> delivery to the mitochondria in the cell from </w:t>
      </w:r>
      <w:r w:rsidRPr="00830B97">
        <w:rPr>
          <w:rFonts w:eastAsia="Calibri" w:cs="Times New Roman"/>
          <w:sz w:val="24"/>
          <w:szCs w:val="24"/>
        </w:rPr>
        <w:t>cytochrome oxidase</w:t>
      </w:r>
      <w:r w:rsidR="00C5772B" w:rsidRPr="00830B97">
        <w:rPr>
          <w:rFonts w:eastAsia="Calibri" w:cs="Times New Roman"/>
          <w:sz w:val="24"/>
          <w:szCs w:val="24"/>
        </w:rPr>
        <w:t xml:space="preserve"> </w:t>
      </w:r>
      <w:r w:rsidR="0037393A" w:rsidRPr="00830B97">
        <w:rPr>
          <w:rFonts w:eastAsia="Calibri" w:cs="Times New Roman"/>
          <w:sz w:val="24"/>
          <w:szCs w:val="24"/>
        </w:rPr>
        <w:t xml:space="preserve">(COX) </w:t>
      </w:r>
      <w:r w:rsidR="00C5772B" w:rsidRPr="00830B97">
        <w:rPr>
          <w:rFonts w:eastAsia="Calibri" w:cs="Times New Roman"/>
          <w:sz w:val="24"/>
          <w:szCs w:val="24"/>
        </w:rPr>
        <w:t>redox state</w:t>
      </w:r>
      <w:r w:rsidRPr="00830B97">
        <w:rPr>
          <w:rFonts w:eastAsia="Calibri" w:cs="Times New Roman"/>
          <w:sz w:val="24"/>
          <w:szCs w:val="24"/>
        </w:rPr>
        <w:fldChar w:fldCharType="begin"/>
      </w:r>
      <w:r w:rsidR="00813F63" w:rsidRPr="00830B97">
        <w:rPr>
          <w:rFonts w:eastAsia="Calibri" w:cs="Times New Roman"/>
          <w:sz w:val="24"/>
          <w:szCs w:val="24"/>
        </w:rPr>
        <w:instrText xml:space="preserve"> ADDIN EN.CITE &lt;EndNote&gt;&lt;Cite&gt;&lt;Author&gt;Oshino&lt;/Author&gt;&lt;Year&gt;1974&lt;/Year&gt;&lt;RecNum&gt;2434&lt;/RecNum&gt;&lt;DisplayText&gt;&lt;style face="superscript"&gt;14&lt;/style&gt;&lt;/DisplayText&gt;&lt;record&gt;&lt;rec-number&gt;2434&lt;/rec-number&gt;&lt;foreign-keys&gt;&lt;key app="EN" db-id="r0x9evzekwr50eead5zp9xx6w0a92a2atpe2" timestamp="1386254985"&gt;2434&lt;/key&gt;&lt;/foreign-keys&gt;&lt;ref-type name="Journal Article"&gt;17&lt;/ref-type&gt;&lt;contributors&gt;&lt;authors&gt;&lt;author&gt;Oshino, N.&lt;/author&gt;&lt;author&gt;Jamieson, D.&lt;/author&gt;&lt;author&gt;Sugano, T.&lt;/author&gt;&lt;author&gt;Chance, B.&lt;/author&gt;&lt;/authors&gt;&lt;/contributors&gt;&lt;titles&gt;&lt;title&gt;Mitochondrial function under hypoxic conditions: The steady states of cytochrome a,a3 and their relation to mitochondrial energy states&lt;/title&gt;&lt;secondary-title&gt;Biochim.Biophys.Acta.&lt;/secondary-title&gt;&lt;/titles&gt;&lt;periodical&gt;&lt;full-title&gt;Biochim.Biophys.Acta.&lt;/full-title&gt;&lt;/periodical&gt;&lt;pages&gt;298-310&lt;/pages&gt;&lt;volume&gt;368&lt;/volume&gt;&lt;reprint-edition&gt;NOT IN FILE&lt;/reprint-edition&gt;&lt;dates&gt;&lt;year&gt;1974&lt;/year&gt;&lt;/dates&gt;&lt;urls&gt;&lt;/urls&gt;&lt;/record&gt;&lt;/Cite&gt;&lt;/EndNote&gt;</w:instrText>
      </w:r>
      <w:r w:rsidRPr="00830B97">
        <w:rPr>
          <w:rFonts w:eastAsia="Calibri" w:cs="Times New Roman"/>
          <w:sz w:val="24"/>
          <w:szCs w:val="24"/>
        </w:rPr>
        <w:fldChar w:fldCharType="separate"/>
      </w:r>
      <w:r w:rsidR="00813F63" w:rsidRPr="00830B97">
        <w:rPr>
          <w:rFonts w:eastAsia="Calibri" w:cs="Times New Roman"/>
          <w:noProof/>
          <w:sz w:val="24"/>
          <w:szCs w:val="24"/>
          <w:vertAlign w:val="superscript"/>
        </w:rPr>
        <w:t>14</w:t>
      </w:r>
      <w:r w:rsidRPr="00830B97">
        <w:rPr>
          <w:rFonts w:eastAsia="Calibri" w:cs="Times New Roman"/>
          <w:sz w:val="24"/>
          <w:szCs w:val="24"/>
        </w:rPr>
        <w:fldChar w:fldCharType="end"/>
      </w:r>
      <w:r w:rsidRPr="00830B97">
        <w:rPr>
          <w:rFonts w:eastAsia="Calibri" w:cs="Times New Roman"/>
          <w:sz w:val="24"/>
          <w:szCs w:val="24"/>
        </w:rPr>
        <w:t>.</w:t>
      </w:r>
      <w:r w:rsidR="008C1331" w:rsidRPr="00830B97">
        <w:rPr>
          <w:rFonts w:eastAsia="Calibri" w:cs="Times New Roman"/>
          <w:sz w:val="24"/>
          <w:szCs w:val="24"/>
        </w:rPr>
        <w:t xml:space="preserve"> Glancy </w:t>
      </w:r>
      <w:r w:rsidR="00BF1C6D" w:rsidRPr="00BF1C6D">
        <w:rPr>
          <w:rFonts w:eastAsia="Calibri" w:cs="Times New Roman"/>
          <w:sz w:val="24"/>
          <w:szCs w:val="24"/>
        </w:rPr>
        <w:t>et al.</w:t>
      </w:r>
      <w:r w:rsidR="008C1331" w:rsidRPr="00830B97">
        <w:rPr>
          <w:rFonts w:eastAsia="Calibri" w:cs="Times New Roman"/>
          <w:sz w:val="24"/>
          <w:szCs w:val="24"/>
        </w:rPr>
        <w:t xml:space="preserve"> demonstrated that the activities of each complexes c</w:t>
      </w:r>
      <w:r w:rsidR="00441247" w:rsidRPr="00830B97">
        <w:rPr>
          <w:rFonts w:eastAsia="Calibri" w:cs="Times New Roman"/>
          <w:sz w:val="24"/>
          <w:szCs w:val="24"/>
        </w:rPr>
        <w:t>an</w:t>
      </w:r>
      <w:r w:rsidR="008C1331" w:rsidRPr="00830B97">
        <w:rPr>
          <w:rFonts w:eastAsia="Calibri" w:cs="Times New Roman"/>
          <w:sz w:val="24"/>
          <w:szCs w:val="24"/>
        </w:rPr>
        <w:t xml:space="preserve"> be determined by measuring the mitochondrial membrane potential and the </w:t>
      </w:r>
      <w:r w:rsidR="005947D2" w:rsidRPr="00830B97">
        <w:rPr>
          <w:rFonts w:eastAsia="Calibri" w:cs="Times New Roman"/>
          <w:sz w:val="24"/>
          <w:szCs w:val="24"/>
        </w:rPr>
        <w:t>metabolic rate</w:t>
      </w:r>
      <w:r w:rsidRPr="00830B97">
        <w:rPr>
          <w:rFonts w:eastAsia="Calibri" w:cs="Times New Roman"/>
          <w:sz w:val="24"/>
          <w:szCs w:val="24"/>
        </w:rPr>
        <w:fldChar w:fldCharType="begin">
          <w:fldData xml:space="preserve">PEVuZE5vdGU+PENpdGU+PEF1dGhvcj5HbGFuY3k8L0F1dGhvcj48WWVhcj4yMDEzPC9ZZWFyPjxS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</w:fldData>
        </w:fldChar>
      </w:r>
      <w:r w:rsidR="00813F63" w:rsidRPr="00830B97">
        <w:rPr>
          <w:rFonts w:eastAsia="Calibri" w:cs="Times New Roman"/>
          <w:sz w:val="24"/>
          <w:szCs w:val="24"/>
        </w:rPr>
        <w:instrText xml:space="preserve"> ADDIN EN.CITE </w:instrText>
      </w:r>
      <w:r w:rsidR="00813F63" w:rsidRPr="00830B97">
        <w:rPr>
          <w:rFonts w:eastAsia="Calibri" w:cs="Times New Roman"/>
          <w:sz w:val="24"/>
          <w:szCs w:val="24"/>
        </w:rPr>
        <w:fldChar w:fldCharType="begin">
          <w:fldData xml:space="preserve">PEVuZE5vdGU+PENpdGU+PEF1dGhvcj5HbGFuY3k8L0F1dGhvcj48WWVhcj4yMDEzPC9ZZWFyPjxS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</w:fldData>
        </w:fldChar>
      </w:r>
      <w:r w:rsidR="00813F63" w:rsidRPr="00830B97">
        <w:rPr>
          <w:rFonts w:eastAsia="Calibri" w:cs="Times New Roman"/>
          <w:sz w:val="24"/>
          <w:szCs w:val="24"/>
        </w:rPr>
        <w:instrText xml:space="preserve"> ADDIN EN.CITE.DATA </w:instrText>
      </w:r>
      <w:r w:rsidR="00813F63" w:rsidRPr="00830B97">
        <w:rPr>
          <w:rFonts w:eastAsia="Calibri" w:cs="Times New Roman"/>
          <w:sz w:val="24"/>
          <w:szCs w:val="24"/>
        </w:rPr>
      </w:r>
      <w:r w:rsidR="00813F63" w:rsidRPr="00830B97">
        <w:rPr>
          <w:rFonts w:eastAsia="Calibri" w:cs="Times New Roman"/>
          <w:sz w:val="24"/>
          <w:szCs w:val="24"/>
        </w:rPr>
        <w:fldChar w:fldCharType="end"/>
      </w:r>
      <w:r w:rsidRPr="00830B97">
        <w:rPr>
          <w:rFonts w:eastAsia="Calibri" w:cs="Times New Roman"/>
          <w:sz w:val="24"/>
          <w:szCs w:val="24"/>
        </w:rPr>
      </w:r>
      <w:r w:rsidRPr="00830B97">
        <w:rPr>
          <w:rFonts w:eastAsia="Calibri" w:cs="Times New Roman"/>
          <w:sz w:val="24"/>
          <w:szCs w:val="24"/>
        </w:rPr>
        <w:fldChar w:fldCharType="separate"/>
      </w:r>
      <w:r w:rsidR="00813F63" w:rsidRPr="00830B97">
        <w:rPr>
          <w:rFonts w:eastAsia="Calibri" w:cs="Times New Roman"/>
          <w:noProof/>
          <w:sz w:val="24"/>
          <w:szCs w:val="24"/>
          <w:vertAlign w:val="superscript"/>
        </w:rPr>
        <w:t>15</w:t>
      </w:r>
      <w:r w:rsidRPr="00830B97">
        <w:rPr>
          <w:rFonts w:eastAsia="Calibri" w:cs="Times New Roman"/>
          <w:sz w:val="24"/>
          <w:szCs w:val="24"/>
        </w:rPr>
        <w:fldChar w:fldCharType="end"/>
      </w:r>
      <w:r w:rsidRPr="00830B97">
        <w:rPr>
          <w:rFonts w:eastAsia="Calibri" w:cs="Times New Roman"/>
          <w:sz w:val="24"/>
          <w:szCs w:val="24"/>
        </w:rPr>
        <w:t xml:space="preserve">. </w:t>
      </w:r>
      <w:r w:rsidR="005345B1" w:rsidRPr="00830B97">
        <w:rPr>
          <w:rFonts w:eastAsia="Calibri" w:cs="Times New Roman"/>
          <w:sz w:val="24"/>
          <w:szCs w:val="24"/>
        </w:rPr>
        <w:t xml:space="preserve">Hence, using optical spectroscopy, a wealth of information can be obtained without the need of exogenous probes or major modifications of current study systems. The goal of this paper is to present a robust method </w:t>
      </w:r>
      <w:r w:rsidR="00A74CA4" w:rsidRPr="00830B97">
        <w:rPr>
          <w:rFonts w:eastAsia="Calibri" w:cs="Times New Roman"/>
          <w:sz w:val="24"/>
          <w:szCs w:val="24"/>
        </w:rPr>
        <w:t xml:space="preserve">for collecting transmission optical spectra in conventional perfused heart preparations with the only major modification </w:t>
      </w:r>
      <w:r w:rsidR="007B1A0E">
        <w:rPr>
          <w:rFonts w:eastAsia="Calibri" w:cs="Times New Roman"/>
          <w:sz w:val="24"/>
          <w:szCs w:val="24"/>
        </w:rPr>
        <w:t>being</w:t>
      </w:r>
      <w:r w:rsidR="007B1A0E" w:rsidRPr="00830B97">
        <w:rPr>
          <w:rFonts w:eastAsia="Calibri" w:cs="Times New Roman"/>
          <w:sz w:val="24"/>
          <w:szCs w:val="24"/>
        </w:rPr>
        <w:t xml:space="preserve"> </w:t>
      </w:r>
      <w:r w:rsidR="00A74CA4" w:rsidRPr="00830B97">
        <w:rPr>
          <w:rFonts w:eastAsia="Calibri" w:cs="Times New Roman"/>
          <w:sz w:val="24"/>
          <w:szCs w:val="24"/>
        </w:rPr>
        <w:t>performing studies in a darkened environment.</w:t>
      </w:r>
      <w:r w:rsidR="00475EC7">
        <w:rPr>
          <w:rFonts w:eastAsia="Calibri" w:cs="Times New Roman"/>
          <w:sz w:val="24"/>
          <w:szCs w:val="24"/>
        </w:rPr>
        <w:t xml:space="preserve"> </w:t>
      </w:r>
    </w:p>
    <w:p w14:paraId="4AA25125" w14:textId="77777777" w:rsidR="008F2388" w:rsidRPr="00830B97" w:rsidRDefault="008F2388">
      <w:pPr>
        <w:spacing w:after="0" w:line="240" w:lineRule="auto"/>
        <w:ind w:firstLine="720"/>
        <w:jc w:val="both"/>
        <w:rPr>
          <w:rFonts w:eastAsia="Calibri" w:cs="Times New Roman"/>
          <w:color w:val="FF0000"/>
          <w:sz w:val="24"/>
          <w:szCs w:val="24"/>
        </w:rPr>
      </w:pPr>
    </w:p>
    <w:p w14:paraId="629AF85C" w14:textId="1B496A48" w:rsidR="00830B97" w:rsidRDefault="00E82F1E" w:rsidP="008F2388">
      <w:pPr>
        <w:spacing w:after="0" w:line="240" w:lineRule="auto"/>
        <w:jc w:val="both"/>
        <w:rPr>
          <w:rFonts w:eastAsia="Calibri" w:cs="Times New Roman"/>
          <w:sz w:val="24"/>
          <w:szCs w:val="24"/>
        </w:rPr>
      </w:pPr>
      <w:r w:rsidRPr="00830B97">
        <w:rPr>
          <w:rFonts w:eastAsia="Calibri" w:cs="Times New Roman"/>
          <w:sz w:val="24"/>
          <w:szCs w:val="24"/>
        </w:rPr>
        <w:t xml:space="preserve">Reflectance absorption spectroscopy has been successfully </w:t>
      </w:r>
      <w:r w:rsidR="009F6E1D" w:rsidRPr="00830B97">
        <w:rPr>
          <w:rFonts w:eastAsia="Calibri" w:cs="Times New Roman"/>
          <w:sz w:val="24"/>
          <w:szCs w:val="24"/>
        </w:rPr>
        <w:t>used to perform optical spectroscopy of the perfused heart</w:t>
      </w:r>
      <w:r w:rsidRPr="00830B97">
        <w:rPr>
          <w:rFonts w:eastAsia="Calibri" w:cs="Times New Roman"/>
          <w:sz w:val="24"/>
          <w:szCs w:val="24"/>
        </w:rPr>
        <w:fldChar w:fldCharType="begin">
          <w:fldData xml:space="preserve">PEVuZE5vdGU+PENpdGU+PEF1dGhvcj5IYXNzaW5lbjwvQXV0aG9yPjxZZWFyPjE5ODE8L1llYXI+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==
</w:fldData>
        </w:fldChar>
      </w:r>
      <w:r w:rsidR="00813F63" w:rsidRPr="00830B97">
        <w:rPr>
          <w:rFonts w:eastAsia="Calibri" w:cs="Times New Roman"/>
          <w:sz w:val="24"/>
          <w:szCs w:val="24"/>
        </w:rPr>
        <w:instrText xml:space="preserve"> ADDIN EN.CITE </w:instrText>
      </w:r>
      <w:r w:rsidR="00813F63" w:rsidRPr="00830B97">
        <w:rPr>
          <w:rFonts w:eastAsia="Calibri" w:cs="Times New Roman"/>
          <w:sz w:val="24"/>
          <w:szCs w:val="24"/>
        </w:rPr>
        <w:fldChar w:fldCharType="begin">
          <w:fldData xml:space="preserve">PEVuZE5vdGU+PENpdGU+PEF1dGhvcj5IYXNzaW5lbjwvQXV0aG9yPjxZZWFyPjE5ODE8L1llYXI+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==
</w:fldData>
        </w:fldChar>
      </w:r>
      <w:r w:rsidR="00813F63" w:rsidRPr="00830B97">
        <w:rPr>
          <w:rFonts w:eastAsia="Calibri" w:cs="Times New Roman"/>
          <w:sz w:val="24"/>
          <w:szCs w:val="24"/>
        </w:rPr>
        <w:instrText xml:space="preserve"> ADDIN EN.CITE.DATA </w:instrText>
      </w:r>
      <w:r w:rsidR="00813F63" w:rsidRPr="00830B97">
        <w:rPr>
          <w:rFonts w:eastAsia="Calibri" w:cs="Times New Roman"/>
          <w:sz w:val="24"/>
          <w:szCs w:val="24"/>
        </w:rPr>
      </w:r>
      <w:r w:rsidR="00813F63" w:rsidRPr="00830B97">
        <w:rPr>
          <w:rFonts w:eastAsia="Calibri" w:cs="Times New Roman"/>
          <w:sz w:val="24"/>
          <w:szCs w:val="24"/>
        </w:rPr>
        <w:fldChar w:fldCharType="end"/>
      </w:r>
      <w:r w:rsidRPr="00830B97">
        <w:rPr>
          <w:rFonts w:eastAsia="Calibri" w:cs="Times New Roman"/>
          <w:sz w:val="24"/>
          <w:szCs w:val="24"/>
        </w:rPr>
      </w:r>
      <w:r w:rsidRPr="00830B97">
        <w:rPr>
          <w:rFonts w:eastAsia="Calibri" w:cs="Times New Roman"/>
          <w:sz w:val="24"/>
          <w:szCs w:val="24"/>
        </w:rPr>
        <w:fldChar w:fldCharType="separate"/>
      </w:r>
      <w:r w:rsidR="00813F63" w:rsidRPr="00830B97">
        <w:rPr>
          <w:rFonts w:eastAsia="Calibri" w:cs="Times New Roman"/>
          <w:noProof/>
          <w:sz w:val="24"/>
          <w:szCs w:val="24"/>
          <w:vertAlign w:val="superscript"/>
        </w:rPr>
        <w:t>3,6,16-19</w:t>
      </w:r>
      <w:r w:rsidRPr="00830B97">
        <w:rPr>
          <w:rFonts w:eastAsia="Calibri" w:cs="Times New Roman"/>
          <w:sz w:val="24"/>
          <w:szCs w:val="24"/>
        </w:rPr>
        <w:fldChar w:fldCharType="end"/>
      </w:r>
      <w:r w:rsidR="009F6E1D" w:rsidRPr="00830B97">
        <w:rPr>
          <w:rFonts w:eastAsia="Calibri" w:cs="Times New Roman"/>
          <w:sz w:val="24"/>
          <w:szCs w:val="24"/>
        </w:rPr>
        <w:t xml:space="preserve"> as well as the heart </w:t>
      </w:r>
      <w:r w:rsidRPr="0059522C">
        <w:rPr>
          <w:rFonts w:eastAsia="Calibri" w:cs="Times New Roman"/>
          <w:sz w:val="24"/>
          <w:szCs w:val="24"/>
        </w:rPr>
        <w:t>in viv</w:t>
      </w:r>
      <w:r w:rsidR="00813F63" w:rsidRPr="0059522C">
        <w:rPr>
          <w:rFonts w:eastAsia="Calibri" w:cs="Times New Roman"/>
          <w:sz w:val="24"/>
          <w:szCs w:val="24"/>
        </w:rPr>
        <w:t>o</w:t>
      </w:r>
      <w:r w:rsidRPr="0059522C">
        <w:rPr>
          <w:rFonts w:eastAsia="Calibri" w:cs="Times New Roman"/>
          <w:sz w:val="24"/>
          <w:szCs w:val="24"/>
        </w:rPr>
        <w:fldChar w:fldCharType="begin"/>
      </w:r>
      <w:r w:rsidR="00813F63" w:rsidRPr="0059522C">
        <w:rPr>
          <w:rFonts w:eastAsia="Calibri" w:cs="Times New Roman"/>
          <w:sz w:val="24"/>
          <w:szCs w:val="24"/>
        </w:rPr>
        <w:instrText xml:space="preserve"> ADDIN EN.CITE &lt;EndNote&gt;&lt;Cite&gt;&lt;Author&gt;Arai&lt;/Author&gt;&lt;Year&gt;1999&lt;/Year&gt;&lt;RecNum&gt;89&lt;/RecNum&gt;&lt;DisplayText&gt;&lt;style face="superscript"&gt;1&lt;/style&gt;&lt;/DisplayText&gt;&lt;record&gt;&lt;rec-number&gt;89&lt;/rec-number&gt;&lt;foreign-keys&gt;&lt;key app="EN" db-id="r0x9evzekwr50eead5zp9xx6w0a92a2atpe2" timestamp="1386254970"&gt;89&lt;/key&gt;&lt;/foreign-keys&gt;&lt;ref-type name="Journal Article"&gt;17&lt;/ref-type&gt;&lt;contributors&gt;&lt;authors&gt;&lt;author&gt;Arai, A. E.&lt;/author&gt;&lt;author&gt;Kasserra, C. E.&lt;/author&gt;&lt;author&gt;Territo, P. R.&lt;/author&gt;&lt;author&gt;Gandjbakhche, A. H.&lt;/author&gt;&lt;author&gt;Balaban, R. S.&lt;/author&gt;&lt;/authors&gt;&lt;/contributors&gt;&lt;titles&gt;&lt;title&gt;Myocardial oxygenation in vivo: optical spectroscopy of cytoplasmic myoglobin and mitochondrial cytochromes&lt;/title&gt;&lt;secondary-title&gt;Am.J.Physiol&lt;/secondary-title&gt;&lt;/titles&gt;&lt;periodical&gt;&lt;full-title&gt;Am.J.Physiol&lt;/full-title&gt;&lt;/periodical&gt;&lt;pages&gt;H683-H697&lt;/pages&gt;&lt;volume&gt;277&lt;/volume&gt;&lt;number&gt;2 Pt 2&lt;/number&gt;&lt;reprint-edition&gt;NOT IN FILE&lt;/reprint-edition&gt;&lt;keywords&gt;&lt;keyword&gt;Adenosine&lt;/keyword&gt;&lt;keyword&gt;Animal&lt;/keyword&gt;&lt;keyword&gt;Arteries&lt;/keyword&gt;&lt;keyword&gt;blood&lt;/keyword&gt;&lt;keyword&gt;Cardiotonic Agents&lt;/keyword&gt;&lt;keyword&gt;Cells&lt;/keyword&gt;&lt;keyword&gt;Computer Simulation&lt;/keyword&gt;&lt;keyword&gt;Cytochrome c&lt;/keyword&gt;&lt;keyword&gt;Cytochromes&lt;/keyword&gt;&lt;keyword&gt;Cytoplasm&lt;/keyword&gt;&lt;keyword&gt;Cytosol&lt;/keyword&gt;&lt;keyword&gt;Diffusion&lt;/keyword&gt;&lt;keyword&gt;drug effects&lt;/keyword&gt;&lt;keyword&gt;Female&lt;/keyword&gt;&lt;keyword&gt;Heart&lt;/keyword&gt;&lt;keyword&gt;Hemodynamics&lt;/keyword&gt;&lt;keyword&gt;In Vitro&lt;/keyword&gt;&lt;keyword&gt;Light&lt;/keyword&gt;&lt;keyword&gt;Lung&lt;/keyword&gt;&lt;keyword&gt;Male&lt;/keyword&gt;&lt;keyword&gt;metabolism&lt;/keyword&gt;&lt;keyword&gt;Mitochondria&lt;/keyword&gt;&lt;keyword&gt;Mitochondria,Heart&lt;/keyword&gt;&lt;keyword&gt;Myocardial Ischemia&lt;/keyword&gt;&lt;keyword&gt;Myocardium&lt;/keyword&gt;&lt;keyword&gt;Myoglobin&lt;/keyword&gt;&lt;keyword&gt;NM&lt;/keyword&gt;&lt;keyword&gt;Optics&lt;/keyword&gt;&lt;keyword&gt;Oxygen Consumption&lt;/keyword&gt;&lt;keyword&gt;Pericardium&lt;/keyword&gt;&lt;keyword&gt;pharmacology&lt;/keyword&gt;&lt;keyword&gt;Phenylephrine&lt;/keyword&gt;&lt;keyword&gt;REDUCTION&lt;/keyword&gt;&lt;keyword&gt;Scattering,Radiation&lt;/keyword&gt;&lt;keyword&gt;SPECTROSCOPY&lt;/keyword&gt;&lt;keyword&gt;Swine&lt;/keyword&gt;&lt;/keywords&gt;&lt;dates&gt;&lt;year&gt;1999&lt;/year&gt;&lt;/dates&gt;&lt;urls&gt;&lt;/urls&gt;&lt;/record&gt;&lt;/Cite&gt;&lt;/EndNote&gt;</w:instrText>
      </w:r>
      <w:r w:rsidRPr="0059522C">
        <w:rPr>
          <w:rFonts w:eastAsia="Calibri" w:cs="Times New Roman"/>
          <w:sz w:val="24"/>
          <w:szCs w:val="24"/>
        </w:rPr>
        <w:fldChar w:fldCharType="separate"/>
      </w:r>
      <w:r w:rsidR="00813F63" w:rsidRPr="0059522C">
        <w:rPr>
          <w:rFonts w:eastAsia="Calibri" w:cs="Times New Roman"/>
          <w:noProof/>
          <w:sz w:val="24"/>
          <w:szCs w:val="24"/>
          <w:vertAlign w:val="superscript"/>
        </w:rPr>
        <w:t>1</w:t>
      </w:r>
      <w:r w:rsidRPr="0059522C">
        <w:rPr>
          <w:rFonts w:eastAsia="Calibri" w:cs="Times New Roman"/>
          <w:sz w:val="24"/>
          <w:szCs w:val="24"/>
        </w:rPr>
        <w:fldChar w:fldCharType="end"/>
      </w:r>
      <w:r w:rsidRPr="0059522C">
        <w:rPr>
          <w:rFonts w:eastAsia="Calibri" w:cs="Times New Roman"/>
          <w:sz w:val="24"/>
          <w:szCs w:val="24"/>
        </w:rPr>
        <w:t xml:space="preserve">. </w:t>
      </w:r>
      <w:r w:rsidR="009F6E1D" w:rsidRPr="00830B97">
        <w:rPr>
          <w:rFonts w:eastAsia="Calibri" w:cs="Times New Roman"/>
          <w:sz w:val="24"/>
          <w:szCs w:val="24"/>
        </w:rPr>
        <w:t>Reflectance spectroscopy</w:t>
      </w:r>
      <w:r w:rsidRPr="00830B97">
        <w:rPr>
          <w:rFonts w:eastAsia="Calibri" w:cs="Times New Roman"/>
          <w:sz w:val="24"/>
          <w:szCs w:val="24"/>
        </w:rPr>
        <w:t xml:space="preserve"> consists of impinging light on the</w:t>
      </w:r>
      <w:r w:rsidR="009F6E1D" w:rsidRPr="00830B97">
        <w:rPr>
          <w:rFonts w:eastAsia="Calibri" w:cs="Times New Roman"/>
          <w:sz w:val="24"/>
          <w:szCs w:val="24"/>
        </w:rPr>
        <w:t xml:space="preserve"> heart</w:t>
      </w:r>
      <w:r w:rsidRPr="00830B97">
        <w:rPr>
          <w:rFonts w:eastAsia="Calibri" w:cs="Times New Roman"/>
          <w:sz w:val="24"/>
          <w:szCs w:val="24"/>
        </w:rPr>
        <w:t xml:space="preserve"> surface and collecting the light scattered through the heart as well as diffuse and specular reflected light. Thus, the collected </w:t>
      </w:r>
      <w:r w:rsidR="009F6E1D" w:rsidRPr="00830B97">
        <w:rPr>
          <w:rFonts w:eastAsia="Calibri" w:cs="Times New Roman"/>
          <w:sz w:val="24"/>
          <w:szCs w:val="24"/>
        </w:rPr>
        <w:t xml:space="preserve">light </w:t>
      </w:r>
      <w:r w:rsidR="00C4762B" w:rsidRPr="00830B97">
        <w:rPr>
          <w:rFonts w:eastAsia="Calibri" w:cs="Times New Roman"/>
          <w:sz w:val="24"/>
          <w:szCs w:val="24"/>
        </w:rPr>
        <w:t xml:space="preserve">in this approach </w:t>
      </w:r>
      <w:r w:rsidRPr="00830B97">
        <w:rPr>
          <w:rFonts w:eastAsia="Calibri" w:cs="Times New Roman"/>
          <w:sz w:val="24"/>
          <w:szCs w:val="24"/>
        </w:rPr>
        <w:t>is a composite of multiple scattering mechanisms</w:t>
      </w:r>
      <w:r w:rsidR="00A74CA4" w:rsidRPr="00830B97" w:rsidDel="00A74CA4">
        <w:rPr>
          <w:rFonts w:eastAsia="Calibri" w:cs="Times New Roman"/>
          <w:sz w:val="24"/>
          <w:szCs w:val="24"/>
        </w:rPr>
        <w:t xml:space="preserve"> </w:t>
      </w:r>
      <w:r w:rsidR="00A74CA4" w:rsidRPr="00830B97">
        <w:rPr>
          <w:rFonts w:eastAsia="Calibri" w:cs="Times New Roman"/>
          <w:sz w:val="24"/>
          <w:szCs w:val="24"/>
        </w:rPr>
        <w:t>as well as the tissue chromophore absorbances of interest.</w:t>
      </w:r>
      <w:r w:rsidRPr="00830B97">
        <w:rPr>
          <w:rFonts w:eastAsia="Calibri" w:cs="Times New Roman"/>
          <w:sz w:val="24"/>
          <w:szCs w:val="24"/>
        </w:rPr>
        <w:t xml:space="preserve"> </w:t>
      </w:r>
      <w:r w:rsidR="00A74CA4" w:rsidRPr="00830B97">
        <w:rPr>
          <w:rFonts w:eastAsia="Calibri" w:cs="Times New Roman"/>
          <w:sz w:val="24"/>
          <w:szCs w:val="24"/>
        </w:rPr>
        <w:t>Due to the motion and complex surface of the heart, the</w:t>
      </w:r>
      <w:r w:rsidR="00D91C7A">
        <w:rPr>
          <w:rFonts w:eastAsia="Calibri" w:cs="Times New Roman"/>
          <w:sz w:val="24"/>
          <w:szCs w:val="24"/>
        </w:rPr>
        <w:t xml:space="preserve"> light</w:t>
      </w:r>
      <w:r w:rsidR="00A74CA4" w:rsidRPr="00830B97">
        <w:rPr>
          <w:rFonts w:eastAsia="Calibri" w:cs="Times New Roman"/>
          <w:sz w:val="24"/>
          <w:szCs w:val="24"/>
        </w:rPr>
        <w:t xml:space="preserve"> reflection </w:t>
      </w:r>
      <w:r w:rsidR="0054605F" w:rsidRPr="00830B97">
        <w:rPr>
          <w:rFonts w:eastAsia="Calibri" w:cs="Times New Roman"/>
          <w:sz w:val="24"/>
          <w:szCs w:val="24"/>
        </w:rPr>
        <w:t>off</w:t>
      </w:r>
      <w:r w:rsidR="00A74CA4" w:rsidRPr="00830B97">
        <w:rPr>
          <w:rFonts w:eastAsia="Calibri" w:cs="Times New Roman"/>
          <w:sz w:val="24"/>
          <w:szCs w:val="24"/>
        </w:rPr>
        <w:t xml:space="preserve"> the surface of the heart is particularly problematic</w:t>
      </w:r>
      <w:r w:rsidR="0059522C">
        <w:rPr>
          <w:rFonts w:eastAsia="Calibri" w:cs="Times New Roman"/>
          <w:sz w:val="24"/>
          <w:szCs w:val="24"/>
        </w:rPr>
        <w:t>,</w:t>
      </w:r>
      <w:r w:rsidR="00A74CA4" w:rsidRPr="00830B97">
        <w:rPr>
          <w:rFonts w:eastAsia="Calibri" w:cs="Times New Roman"/>
          <w:sz w:val="24"/>
          <w:szCs w:val="24"/>
        </w:rPr>
        <w:t xml:space="preserve"> altering the depth of penetration</w:t>
      </w:r>
      <w:r w:rsidR="00475EC7">
        <w:rPr>
          <w:rFonts w:eastAsia="Calibri" w:cs="Times New Roman"/>
          <w:sz w:val="24"/>
          <w:szCs w:val="24"/>
        </w:rPr>
        <w:t xml:space="preserve"> </w:t>
      </w:r>
      <w:r w:rsidR="00D91C7A">
        <w:rPr>
          <w:rFonts w:eastAsia="Calibri" w:cs="Times New Roman"/>
          <w:sz w:val="24"/>
          <w:szCs w:val="24"/>
        </w:rPr>
        <w:t>and amount of purely reflected light</w:t>
      </w:r>
      <w:r w:rsidR="00A74CA4" w:rsidRPr="00830B97">
        <w:rPr>
          <w:rFonts w:eastAsia="Calibri" w:cs="Times New Roman"/>
          <w:sz w:val="24"/>
          <w:szCs w:val="24"/>
        </w:rPr>
        <w:t xml:space="preserve">. </w:t>
      </w:r>
    </w:p>
    <w:p w14:paraId="40988959" w14:textId="77777777" w:rsidR="008F2388" w:rsidRPr="00830B97" w:rsidRDefault="008F2388">
      <w:pPr>
        <w:spacing w:after="0" w:line="240" w:lineRule="auto"/>
        <w:ind w:firstLine="720"/>
        <w:jc w:val="both"/>
        <w:rPr>
          <w:rFonts w:eastAsia="Calibri" w:cs="Times New Roman"/>
          <w:sz w:val="24"/>
          <w:szCs w:val="24"/>
        </w:rPr>
      </w:pPr>
    </w:p>
    <w:p w14:paraId="63FA98FE" w14:textId="6A7F1BF4" w:rsidR="000D371F" w:rsidRPr="00830B97" w:rsidRDefault="008F2388" w:rsidP="008F2388">
      <w:pPr>
        <w:spacing w:after="0" w:line="240" w:lineRule="auto"/>
        <w:jc w:val="both"/>
        <w:rPr>
          <w:rFonts w:eastAsia="Calibri" w:cs="Times New Roman"/>
          <w:sz w:val="24"/>
          <w:szCs w:val="24"/>
        </w:rPr>
      </w:pPr>
      <w:r>
        <w:rPr>
          <w:rFonts w:eastAsia="Calibri" w:cs="Times New Roman"/>
          <w:sz w:val="24"/>
          <w:szCs w:val="24"/>
        </w:rPr>
        <w:t>T</w:t>
      </w:r>
      <w:r w:rsidR="002E33A8" w:rsidRPr="00830B97">
        <w:rPr>
          <w:rFonts w:eastAsia="Calibri" w:cs="Times New Roman"/>
          <w:sz w:val="24"/>
          <w:szCs w:val="24"/>
        </w:rPr>
        <w:t>he</w:t>
      </w:r>
      <w:r w:rsidR="009F6E1D" w:rsidRPr="00830B97">
        <w:rPr>
          <w:rFonts w:eastAsia="Calibri" w:cs="Times New Roman"/>
          <w:sz w:val="24"/>
          <w:szCs w:val="24"/>
        </w:rPr>
        <w:t xml:space="preserve"> </w:t>
      </w:r>
      <w:r w:rsidR="00CF22B7" w:rsidRPr="00830B97">
        <w:rPr>
          <w:rFonts w:eastAsia="Calibri" w:cs="Times New Roman"/>
          <w:sz w:val="24"/>
          <w:szCs w:val="24"/>
        </w:rPr>
        <w:t xml:space="preserve">limitations of </w:t>
      </w:r>
      <w:r w:rsidR="00B8721C" w:rsidRPr="00830B97">
        <w:rPr>
          <w:rFonts w:eastAsia="Calibri" w:cs="Times New Roman"/>
          <w:sz w:val="24"/>
          <w:szCs w:val="24"/>
        </w:rPr>
        <w:t xml:space="preserve">reflectance </w:t>
      </w:r>
      <w:r w:rsidR="00A44944" w:rsidRPr="00830B97">
        <w:rPr>
          <w:rFonts w:eastAsia="Calibri" w:cs="Times New Roman"/>
          <w:sz w:val="24"/>
          <w:szCs w:val="24"/>
        </w:rPr>
        <w:t xml:space="preserve">absorption </w:t>
      </w:r>
      <w:r w:rsidR="00CF22B7" w:rsidRPr="00830B97">
        <w:rPr>
          <w:rFonts w:eastAsia="Calibri" w:cs="Times New Roman"/>
          <w:sz w:val="24"/>
          <w:szCs w:val="24"/>
        </w:rPr>
        <w:t>spectroscopy</w:t>
      </w:r>
      <w:r w:rsidR="009F6E1D" w:rsidRPr="00830B97">
        <w:rPr>
          <w:rFonts w:eastAsia="Calibri" w:cs="Times New Roman"/>
          <w:sz w:val="24"/>
          <w:szCs w:val="24"/>
        </w:rPr>
        <w:t xml:space="preserve"> </w:t>
      </w:r>
      <w:r w:rsidR="002E33A8" w:rsidRPr="00830B97">
        <w:rPr>
          <w:rFonts w:eastAsia="Calibri" w:cs="Times New Roman"/>
          <w:sz w:val="24"/>
          <w:szCs w:val="24"/>
        </w:rPr>
        <w:t xml:space="preserve">presented above were resolved </w:t>
      </w:r>
      <w:r w:rsidR="009F6E1D" w:rsidRPr="00830B97">
        <w:rPr>
          <w:rFonts w:eastAsia="Calibri" w:cs="Times New Roman"/>
          <w:sz w:val="24"/>
          <w:szCs w:val="24"/>
        </w:rPr>
        <w:t>by introducing a</w:t>
      </w:r>
      <w:r w:rsidR="00B8721C" w:rsidRPr="00830B97">
        <w:rPr>
          <w:rFonts w:eastAsia="Calibri" w:cs="Times New Roman"/>
          <w:sz w:val="24"/>
          <w:szCs w:val="24"/>
        </w:rPr>
        <w:t>n</w:t>
      </w:r>
      <w:r w:rsidR="009F6E1D" w:rsidRPr="00830B97">
        <w:rPr>
          <w:rFonts w:eastAsia="Calibri" w:cs="Times New Roman"/>
          <w:sz w:val="24"/>
          <w:szCs w:val="24"/>
        </w:rPr>
        <w:t xml:space="preserve"> optical catheter </w:t>
      </w:r>
      <w:r w:rsidR="00CF22B7" w:rsidRPr="00830B97">
        <w:rPr>
          <w:rFonts w:eastAsia="Calibri" w:cs="Times New Roman"/>
          <w:sz w:val="24"/>
          <w:szCs w:val="24"/>
        </w:rPr>
        <w:t>into the left ventricle cavity</w:t>
      </w:r>
      <w:r w:rsidR="0059522C">
        <w:rPr>
          <w:rFonts w:eastAsia="Calibri" w:cs="Times New Roman"/>
          <w:sz w:val="24"/>
          <w:szCs w:val="24"/>
        </w:rPr>
        <w:t>,</w:t>
      </w:r>
      <w:r w:rsidR="00CF22B7" w:rsidRPr="00830B97">
        <w:rPr>
          <w:rFonts w:eastAsia="Calibri" w:cs="Times New Roman"/>
          <w:sz w:val="24"/>
          <w:szCs w:val="24"/>
        </w:rPr>
        <w:t xml:space="preserve"> permitting the collection of transmitted light across the left </w:t>
      </w:r>
      <w:r w:rsidR="00E603E2" w:rsidRPr="00830B97">
        <w:rPr>
          <w:rFonts w:eastAsia="Calibri" w:cs="Times New Roman"/>
          <w:sz w:val="24"/>
          <w:szCs w:val="24"/>
        </w:rPr>
        <w:t xml:space="preserve">ventricle </w:t>
      </w:r>
      <w:r w:rsidR="00CF22B7" w:rsidRPr="00830B97">
        <w:rPr>
          <w:rFonts w:eastAsia="Calibri" w:cs="Times New Roman"/>
          <w:sz w:val="24"/>
          <w:szCs w:val="24"/>
        </w:rPr>
        <w:t>free wall</w:t>
      </w:r>
      <w:r w:rsidR="00CF22B7" w:rsidRPr="00830B97">
        <w:rPr>
          <w:rFonts w:eastAsia="Calibri" w:cs="Times New Roman"/>
          <w:sz w:val="24"/>
          <w:szCs w:val="24"/>
        </w:rPr>
        <w:fldChar w:fldCharType="begin">
          <w:fldData xml:space="preserve">PEVuZE5vdGU+PENpdGU+PEF1dGhvcj5GZW1ub3U8L0F1dGhvcj48WWVhcj4yMDE3PC9ZZWFyPjxS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</w:fldData>
        </w:fldChar>
      </w:r>
      <w:r w:rsidR="0037067F" w:rsidRPr="00830B97">
        <w:rPr>
          <w:rFonts w:eastAsia="Calibri" w:cs="Times New Roman"/>
          <w:sz w:val="24"/>
          <w:szCs w:val="24"/>
        </w:rPr>
        <w:instrText xml:space="preserve"> ADDIN EN.CITE </w:instrText>
      </w:r>
      <w:r w:rsidR="0037067F" w:rsidRPr="00830B97">
        <w:rPr>
          <w:rFonts w:eastAsia="Calibri" w:cs="Times New Roman"/>
          <w:sz w:val="24"/>
          <w:szCs w:val="24"/>
        </w:rPr>
        <w:fldChar w:fldCharType="begin">
          <w:fldData xml:space="preserve">PEVuZE5vdGU+PENpdGU+PEF1dGhvcj5GZW1ub3U8L0F1dGhvcj48WWVhcj4yMDE3PC9ZZWFyPjxS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</w:fldData>
        </w:fldChar>
      </w:r>
      <w:r w:rsidR="0037067F" w:rsidRPr="00830B97">
        <w:rPr>
          <w:rFonts w:eastAsia="Calibri" w:cs="Times New Roman"/>
          <w:sz w:val="24"/>
          <w:szCs w:val="24"/>
        </w:rPr>
        <w:instrText xml:space="preserve"> ADDIN EN.CITE.DATA </w:instrText>
      </w:r>
      <w:r w:rsidR="0037067F" w:rsidRPr="00830B97">
        <w:rPr>
          <w:rFonts w:eastAsia="Calibri" w:cs="Times New Roman"/>
          <w:sz w:val="24"/>
          <w:szCs w:val="24"/>
        </w:rPr>
      </w:r>
      <w:r w:rsidR="0037067F" w:rsidRPr="00830B97">
        <w:rPr>
          <w:rFonts w:eastAsia="Calibri" w:cs="Times New Roman"/>
          <w:sz w:val="24"/>
          <w:szCs w:val="24"/>
        </w:rPr>
        <w:fldChar w:fldCharType="end"/>
      </w:r>
      <w:r w:rsidR="00CF22B7" w:rsidRPr="00830B97">
        <w:rPr>
          <w:rFonts w:eastAsia="Calibri" w:cs="Times New Roman"/>
          <w:sz w:val="24"/>
          <w:szCs w:val="24"/>
        </w:rPr>
      </w:r>
      <w:r w:rsidR="00CF22B7" w:rsidRPr="00830B97">
        <w:rPr>
          <w:rFonts w:eastAsia="Calibri" w:cs="Times New Roman"/>
          <w:sz w:val="24"/>
          <w:szCs w:val="24"/>
        </w:rPr>
        <w:fldChar w:fldCharType="separate"/>
      </w:r>
      <w:r w:rsidR="00813F63" w:rsidRPr="00830B97">
        <w:rPr>
          <w:rFonts w:eastAsia="Calibri" w:cs="Times New Roman"/>
          <w:noProof/>
          <w:sz w:val="24"/>
          <w:szCs w:val="24"/>
          <w:vertAlign w:val="superscript"/>
        </w:rPr>
        <w:t>20</w:t>
      </w:r>
      <w:r w:rsidR="00CF22B7" w:rsidRPr="00830B97">
        <w:rPr>
          <w:rFonts w:eastAsia="Calibri" w:cs="Times New Roman"/>
          <w:sz w:val="24"/>
          <w:szCs w:val="24"/>
        </w:rPr>
        <w:fldChar w:fldCharType="end"/>
      </w:r>
      <w:r w:rsidR="00CF22B7" w:rsidRPr="00830B97">
        <w:rPr>
          <w:rFonts w:eastAsia="Calibri" w:cs="Times New Roman"/>
          <w:sz w:val="24"/>
          <w:szCs w:val="24"/>
        </w:rPr>
        <w:t xml:space="preserve">. </w:t>
      </w:r>
      <w:r w:rsidR="00B1744C" w:rsidRPr="00830B97">
        <w:rPr>
          <w:rFonts w:eastAsia="Calibri" w:cs="Times New Roman"/>
          <w:sz w:val="24"/>
          <w:szCs w:val="24"/>
        </w:rPr>
        <w:t>The benefits of transmission spectroscopy for this type of study was appreciated</w:t>
      </w:r>
      <w:r w:rsidR="0059522C">
        <w:rPr>
          <w:rFonts w:eastAsia="Calibri" w:cs="Times New Roman"/>
          <w:sz w:val="24"/>
          <w:szCs w:val="24"/>
        </w:rPr>
        <w:t xml:space="preserve"> in</w:t>
      </w:r>
      <w:r w:rsidR="00B1744C" w:rsidRPr="00830B97">
        <w:rPr>
          <w:rFonts w:eastAsia="Calibri" w:cs="Times New Roman"/>
          <w:sz w:val="24"/>
          <w:szCs w:val="24"/>
        </w:rPr>
        <w:t xml:space="preserve"> early </w:t>
      </w:r>
      <w:r w:rsidR="00A74CA4" w:rsidRPr="00830B97">
        <w:rPr>
          <w:rFonts w:eastAsia="Calibri" w:cs="Times New Roman"/>
          <w:sz w:val="24"/>
          <w:szCs w:val="24"/>
        </w:rPr>
        <w:t xml:space="preserve">invasive studies </w:t>
      </w:r>
      <w:r w:rsidR="00B1744C" w:rsidRPr="00830B97">
        <w:rPr>
          <w:rFonts w:eastAsia="Calibri" w:cs="Times New Roman"/>
          <w:sz w:val="24"/>
          <w:szCs w:val="24"/>
        </w:rPr>
        <w:t xml:space="preserve">by Tamura </w:t>
      </w:r>
      <w:r w:rsidR="00BF1C6D" w:rsidRPr="00BF1C6D">
        <w:rPr>
          <w:rFonts w:eastAsia="Calibri" w:cs="Times New Roman"/>
          <w:sz w:val="24"/>
          <w:szCs w:val="24"/>
        </w:rPr>
        <w:t>et al.</w:t>
      </w:r>
      <w:r w:rsidR="00B1744C" w:rsidRPr="00830B97">
        <w:rPr>
          <w:rFonts w:eastAsia="Calibri" w:cs="Times New Roman"/>
          <w:sz w:val="24"/>
          <w:szCs w:val="24"/>
        </w:rPr>
        <w:fldChar w:fldCharType="begin"/>
      </w:r>
      <w:r w:rsidR="00813F63" w:rsidRPr="00830B97">
        <w:rPr>
          <w:rFonts w:eastAsia="Calibri" w:cs="Times New Roman"/>
          <w:sz w:val="24"/>
          <w:szCs w:val="24"/>
        </w:rPr>
        <w:instrText xml:space="preserve"> ADDIN EN.CITE &lt;EndNote&gt;&lt;Cite&gt;&lt;Author&gt;Tamura&lt;/Author&gt;&lt;Year&gt;1978&lt;/Year&gt;&lt;RecNum&gt;3140&lt;/RecNum&gt;&lt;DisplayText&gt;&lt;style face="superscript"&gt;9&lt;/style&gt;&lt;/DisplayText&gt;&lt;record&gt;&lt;rec-number&gt;3140&lt;/rec-number&gt;&lt;foreign-keys&gt;&lt;key app="EN" db-id="r0x9evzekwr50eead5zp9xx6w0a92a2atpe2" timestamp="1386254990"&gt;3140&lt;/key&gt;&lt;/foreign-keys&gt;&lt;ref-type name="Journal Article"&gt;17&lt;/ref-type&gt;&lt;contributors&gt;&lt;authors&gt;&lt;author&gt;Tamura, M.&lt;/author&gt;&lt;author&gt;Oshino, N.&lt;/author&gt;&lt;author&gt;Chance, B.&lt;/author&gt;&lt;author&gt;Silver, I. A.&lt;/author&gt;&lt;/authors&gt;&lt;/contributors&gt;&lt;titles&gt;&lt;title&gt;Optical measurements of intracellular oxygen concentrations of rat heart in vitro&lt;/title&gt;&lt;secondary-title&gt;Arch.Biochem.Biophys.&lt;/secondary-title&gt;&lt;/titles&gt;&lt;periodical&gt;&lt;full-title&gt;Arch.Biochem.Biophys.&lt;/full-title&gt;&lt;/periodical&gt;&lt;pages&gt;18-22&lt;/pages&gt;&lt;volume&gt;191&lt;/volume&gt;&lt;reprint-edition&gt;NOT IN FILE&lt;/reprint-edition&gt;&lt;keywords&gt;&lt;keyword&gt;Heart&lt;/keyword&gt;&lt;keyword&gt;In Vitro&lt;/keyword&gt;&lt;keyword&gt;Oxygen&lt;/keyword&gt;&lt;/keywords&gt;&lt;dates&gt;&lt;year&gt;1978&lt;/year&gt;&lt;/dates&gt;&lt;urls&gt;&lt;/urls&gt;&lt;/record&gt;&lt;/Cite&gt;&lt;/EndNote&gt;</w:instrText>
      </w:r>
      <w:r w:rsidR="00B1744C" w:rsidRPr="00830B97">
        <w:rPr>
          <w:rFonts w:eastAsia="Calibri" w:cs="Times New Roman"/>
          <w:sz w:val="24"/>
          <w:szCs w:val="24"/>
        </w:rPr>
        <w:fldChar w:fldCharType="separate"/>
      </w:r>
      <w:r w:rsidR="00813F63" w:rsidRPr="00830B97">
        <w:rPr>
          <w:rFonts w:eastAsia="Calibri" w:cs="Times New Roman"/>
          <w:noProof/>
          <w:sz w:val="24"/>
          <w:szCs w:val="24"/>
          <w:vertAlign w:val="superscript"/>
        </w:rPr>
        <w:t>9</w:t>
      </w:r>
      <w:r w:rsidR="00B1744C" w:rsidRPr="00830B97">
        <w:rPr>
          <w:rFonts w:eastAsia="Calibri" w:cs="Times New Roman"/>
          <w:sz w:val="24"/>
          <w:szCs w:val="24"/>
        </w:rPr>
        <w:fldChar w:fldCharType="end"/>
      </w:r>
      <w:r w:rsidR="00B1744C" w:rsidRPr="00830B97">
        <w:rPr>
          <w:rFonts w:eastAsia="Calibri" w:cs="Times New Roman"/>
          <w:sz w:val="24"/>
          <w:szCs w:val="24"/>
        </w:rPr>
        <w:t xml:space="preserve"> </w:t>
      </w:r>
      <w:r w:rsidR="002E33A8" w:rsidRPr="00830B97">
        <w:rPr>
          <w:rFonts w:eastAsia="Calibri" w:cs="Times New Roman"/>
          <w:sz w:val="24"/>
          <w:szCs w:val="24"/>
        </w:rPr>
        <w:t xml:space="preserve">The </w:t>
      </w:r>
      <w:r w:rsidR="00B1744C" w:rsidRPr="00830B97">
        <w:rPr>
          <w:rFonts w:eastAsia="Calibri" w:cs="Times New Roman"/>
          <w:sz w:val="24"/>
          <w:szCs w:val="24"/>
        </w:rPr>
        <w:t>current implementation provides a</w:t>
      </w:r>
      <w:r w:rsidR="00CF22B7" w:rsidRPr="00830B97">
        <w:rPr>
          <w:rFonts w:eastAsia="Calibri" w:cs="Times New Roman"/>
          <w:sz w:val="24"/>
          <w:szCs w:val="24"/>
        </w:rPr>
        <w:t xml:space="preserve"> very robust transmission </w:t>
      </w:r>
      <w:r w:rsidR="00A44944" w:rsidRPr="00830B97">
        <w:rPr>
          <w:rFonts w:eastAsia="Calibri" w:cs="Times New Roman"/>
          <w:sz w:val="24"/>
          <w:szCs w:val="24"/>
        </w:rPr>
        <w:t xml:space="preserve">absorption </w:t>
      </w:r>
      <w:r w:rsidR="00B1744C" w:rsidRPr="00830B97">
        <w:rPr>
          <w:rFonts w:eastAsia="Calibri" w:cs="Times New Roman"/>
          <w:sz w:val="24"/>
          <w:szCs w:val="24"/>
        </w:rPr>
        <w:t>spectroscopy analysis of</w:t>
      </w:r>
      <w:r w:rsidR="00CF22B7" w:rsidRPr="00830B97">
        <w:rPr>
          <w:rFonts w:eastAsia="Calibri" w:cs="Times New Roman"/>
          <w:sz w:val="24"/>
          <w:szCs w:val="24"/>
        </w:rPr>
        <w:t xml:space="preserve"> the intact heart with regards to cytosolic </w:t>
      </w:r>
      <w:r w:rsidR="00A44944" w:rsidRPr="00830B97">
        <w:rPr>
          <w:rFonts w:eastAsia="Calibri" w:cs="Times New Roman"/>
          <w:sz w:val="24"/>
          <w:szCs w:val="24"/>
        </w:rPr>
        <w:t xml:space="preserve">oxygenation </w:t>
      </w:r>
      <w:r w:rsidR="00CF22B7" w:rsidRPr="00830B97">
        <w:rPr>
          <w:rFonts w:eastAsia="Calibri" w:cs="Times New Roman"/>
          <w:sz w:val="24"/>
          <w:szCs w:val="24"/>
        </w:rPr>
        <w:t>and mitochondria redox state under a variety of conditions</w:t>
      </w:r>
      <w:r w:rsidR="00CF22B7" w:rsidRPr="00830B97">
        <w:rPr>
          <w:rFonts w:eastAsia="Calibri" w:cs="Times New Roman"/>
          <w:sz w:val="24"/>
          <w:szCs w:val="24"/>
        </w:rPr>
        <w:fldChar w:fldCharType="begin"/>
      </w:r>
      <w:r w:rsidR="00813F63" w:rsidRPr="00830B97">
        <w:rPr>
          <w:rFonts w:eastAsia="Calibri" w:cs="Times New Roman"/>
          <w:sz w:val="24"/>
          <w:szCs w:val="24"/>
        </w:rPr>
        <w:instrText xml:space="preserve"> ADDIN EN.CITE &lt;EndNote&gt;&lt;Cite&gt;&lt;Author&gt;Kuzmiak-Glancy&lt;/Author&gt;&lt;Year&gt;2017&lt;/Year&gt;&lt;RecNum&gt;8359&lt;/RecNum&gt;&lt;DisplayText&gt;&lt;style face="superscript"&gt;21&lt;/style&gt;&lt;/DisplayText&gt;&lt;record&gt;&lt;rec-number&gt;8359&lt;/rec-number&gt;&lt;foreign-keys&gt;&lt;key app="EN" db-id="r0x9evzekwr50eead5zp9xx6w0a92a2atpe2" timestamp="1515703466"&gt;8359&lt;/key&gt;&lt;/foreign-keys&gt;&lt;ref-type name="Journal Article"&gt;17&lt;/ref-type&gt;&lt;contributors&gt;&lt;authors&gt;&lt;author&gt;Kuzmiak-Glancy, S.&lt;/author&gt;&lt;author&gt;Covian, R.&lt;/author&gt;&lt;author&gt;Femnou, A. N.&lt;/author&gt;&lt;author&gt;Glancy, B.&lt;/author&gt;&lt;author&gt;Jaimes, R., 3rd&lt;/author&gt;&lt;author&gt;Wengrowski, A. M.&lt;/author&gt;&lt;author&gt;Garrott, K.&lt;/author&gt;&lt;author&gt;French, S.&lt;/author&gt;&lt;author&gt;Balaban, R. S.&lt;/author&gt;&lt;author&gt;Kay, M. W.&lt;/author&gt;&lt;/authors&gt;&lt;/contributors&gt;&lt;auth-address&gt;University of Maryland sglancy@umd.edu.&amp;#xD;National Heart Lung and Blood Institute.&amp;#xD;George Washington University.&lt;/auth-address&gt;&lt;titles&gt;&lt;title&gt;Cardiac performance is limited by oxygen delivery to the mitochondria in the crystalloid-perfused working heart&lt;/title&gt;&lt;secondary-title&gt;Am J Physiol Heart Circ Physiol&lt;/secondary-title&gt;&lt;/titles&gt;&lt;periodical&gt;&lt;full-title&gt;Am J Physiol Heart Circ Physiol&lt;/full-title&gt;&lt;/periodical&gt;&lt;pages&gt;ajpheart 00321 2017&lt;/pages&gt;&lt;keywords&gt;&lt;keyword&gt;cytochrome c oxidase&lt;/keyword&gt;&lt;keyword&gt;myoglobin oxygen saturation&lt;/keyword&gt;&lt;keyword&gt;oxidative phosphorylation&lt;/keyword&gt;&lt;keyword&gt;rabbit&lt;/keyword&gt;&lt;keyword&gt;rapid-scanning optical spectroscopy&lt;/keyword&gt;&lt;/keywords&gt;&lt;dates&gt;&lt;year&gt;2017&lt;/year&gt;&lt;pub-dates&gt;&lt;date&gt;Nov 10&lt;/date&gt;&lt;/pub-dates&gt;&lt;/dates&gt;&lt;isbn&gt;1522-1539 (Electronic)&amp;#xD;0363-6135 (Linking)&lt;/isbn&gt;&lt;accession-num&gt;29127235&lt;/accession-num&gt;&lt;urls&gt;&lt;related-urls&gt;&lt;url&gt;http://www.ncbi.nlm.nih.gov/pubmed/29127235&lt;/url&gt;&lt;/related-urls&gt;&lt;/urls&gt;&lt;electronic-resource-num&gt;10.1152/ajpheart.00321.2017&lt;/electronic-resource-num&gt;&lt;/record&gt;&lt;/Cite&gt;&lt;/EndNote&gt;</w:instrText>
      </w:r>
      <w:r w:rsidR="00CF22B7" w:rsidRPr="00830B97">
        <w:rPr>
          <w:rFonts w:eastAsia="Calibri" w:cs="Times New Roman"/>
          <w:sz w:val="24"/>
          <w:szCs w:val="24"/>
        </w:rPr>
        <w:fldChar w:fldCharType="separate"/>
      </w:r>
      <w:r w:rsidR="00813F63" w:rsidRPr="00830B97">
        <w:rPr>
          <w:rFonts w:eastAsia="Calibri" w:cs="Times New Roman"/>
          <w:noProof/>
          <w:sz w:val="24"/>
          <w:szCs w:val="24"/>
          <w:vertAlign w:val="superscript"/>
        </w:rPr>
        <w:t>21</w:t>
      </w:r>
      <w:r w:rsidR="00CF22B7" w:rsidRPr="00830B97">
        <w:rPr>
          <w:rFonts w:eastAsia="Calibri" w:cs="Times New Roman"/>
          <w:sz w:val="24"/>
          <w:szCs w:val="24"/>
        </w:rPr>
        <w:fldChar w:fldCharType="end"/>
      </w:r>
      <w:r w:rsidR="00B1744C" w:rsidRPr="00830B97">
        <w:rPr>
          <w:rFonts w:eastAsia="Calibri" w:cs="Times New Roman"/>
          <w:sz w:val="24"/>
          <w:szCs w:val="24"/>
        </w:rPr>
        <w:t>. These initial studies used a specially</w:t>
      </w:r>
      <w:r w:rsidR="00E2638B" w:rsidRPr="00830B97">
        <w:rPr>
          <w:rFonts w:eastAsia="Calibri" w:cs="Times New Roman"/>
          <w:sz w:val="24"/>
          <w:szCs w:val="24"/>
        </w:rPr>
        <w:t xml:space="preserve"> fabricated</w:t>
      </w:r>
      <w:r w:rsidR="00CF22B7" w:rsidRPr="00830B97">
        <w:rPr>
          <w:rFonts w:eastAsia="Calibri" w:cs="Times New Roman"/>
          <w:sz w:val="24"/>
          <w:szCs w:val="24"/>
        </w:rPr>
        <w:t xml:space="preserve"> catheter with a powered LED on the tip oriented to generate a side</w:t>
      </w:r>
      <w:r w:rsidR="00B8721C" w:rsidRPr="00830B97">
        <w:rPr>
          <w:rFonts w:eastAsia="Calibri" w:cs="Times New Roman"/>
          <w:sz w:val="24"/>
          <w:szCs w:val="24"/>
        </w:rPr>
        <w:t>-</w:t>
      </w:r>
      <w:r w:rsidR="00CF22B7" w:rsidRPr="00830B97">
        <w:rPr>
          <w:rFonts w:eastAsia="Calibri" w:cs="Times New Roman"/>
          <w:sz w:val="24"/>
          <w:szCs w:val="24"/>
        </w:rPr>
        <w:t xml:space="preserve">firing pattern of white light through the myocardium. </w:t>
      </w:r>
      <w:r w:rsidR="00E2638B" w:rsidRPr="00830B97">
        <w:rPr>
          <w:rFonts w:eastAsia="Calibri" w:cs="Times New Roman"/>
          <w:sz w:val="24"/>
          <w:szCs w:val="24"/>
        </w:rPr>
        <w:t>However, t</w:t>
      </w:r>
      <w:r w:rsidR="00B1744C" w:rsidRPr="00830B97">
        <w:rPr>
          <w:rFonts w:eastAsia="Calibri" w:cs="Times New Roman"/>
          <w:sz w:val="24"/>
          <w:szCs w:val="24"/>
        </w:rPr>
        <w:t>he</w:t>
      </w:r>
      <w:r w:rsidR="00E2638B" w:rsidRPr="00830B97">
        <w:rPr>
          <w:rFonts w:eastAsia="Calibri" w:cs="Times New Roman"/>
          <w:sz w:val="24"/>
          <w:szCs w:val="24"/>
        </w:rPr>
        <w:t xml:space="preserve"> relatively large</w:t>
      </w:r>
      <w:r w:rsidR="00B1744C" w:rsidRPr="00830B97">
        <w:rPr>
          <w:rFonts w:eastAsia="Calibri" w:cs="Times New Roman"/>
          <w:sz w:val="24"/>
          <w:szCs w:val="24"/>
        </w:rPr>
        <w:t xml:space="preserve"> LED tipped catheter</w:t>
      </w:r>
      <w:r w:rsidR="00CF22B7" w:rsidRPr="00830B97">
        <w:rPr>
          <w:rFonts w:eastAsia="Calibri" w:cs="Times New Roman"/>
          <w:sz w:val="24"/>
          <w:szCs w:val="24"/>
        </w:rPr>
        <w:t xml:space="preserve"> </w:t>
      </w:r>
      <w:r w:rsidR="00E2638B" w:rsidRPr="00830B97">
        <w:rPr>
          <w:rFonts w:eastAsia="Calibri" w:cs="Times New Roman"/>
          <w:sz w:val="24"/>
          <w:szCs w:val="24"/>
        </w:rPr>
        <w:t>is only appropriate for use on</w:t>
      </w:r>
      <w:r w:rsidR="00CF22B7" w:rsidRPr="00830B97">
        <w:rPr>
          <w:rFonts w:eastAsia="Calibri" w:cs="Times New Roman"/>
          <w:sz w:val="24"/>
          <w:szCs w:val="24"/>
        </w:rPr>
        <w:t xml:space="preserve"> medium size heart</w:t>
      </w:r>
      <w:r w:rsidR="00E2638B" w:rsidRPr="00830B97">
        <w:rPr>
          <w:rFonts w:eastAsia="Calibri" w:cs="Times New Roman"/>
          <w:sz w:val="24"/>
          <w:szCs w:val="24"/>
        </w:rPr>
        <w:t>s</w:t>
      </w:r>
      <w:r w:rsidR="00CF22B7" w:rsidRPr="00830B97">
        <w:rPr>
          <w:rFonts w:eastAsia="Calibri" w:cs="Times New Roman"/>
          <w:sz w:val="24"/>
          <w:szCs w:val="24"/>
        </w:rPr>
        <w:t xml:space="preserve"> (rabbit</w:t>
      </w:r>
      <w:r w:rsidR="00E2638B" w:rsidRPr="00830B97">
        <w:rPr>
          <w:rFonts w:eastAsia="Calibri" w:cs="Times New Roman"/>
          <w:sz w:val="24"/>
          <w:szCs w:val="24"/>
        </w:rPr>
        <w:t>,</w:t>
      </w:r>
      <w:r w:rsidR="00CF22B7" w:rsidRPr="00830B97">
        <w:rPr>
          <w:rFonts w:eastAsia="Calibri" w:cs="Times New Roman"/>
          <w:sz w:val="24"/>
          <w:szCs w:val="24"/>
        </w:rPr>
        <w:t xml:space="preserve"> guinea</w:t>
      </w:r>
      <w:r w:rsidR="00E2638B" w:rsidRPr="00830B97">
        <w:rPr>
          <w:rFonts w:eastAsia="Calibri" w:cs="Times New Roman"/>
          <w:sz w:val="24"/>
          <w:szCs w:val="24"/>
        </w:rPr>
        <w:t xml:space="preserve"> pig, </w:t>
      </w:r>
      <w:r w:rsidR="00CF22B7" w:rsidRPr="00830B97">
        <w:rPr>
          <w:rFonts w:eastAsia="Calibri" w:cs="Times New Roman"/>
          <w:sz w:val="24"/>
          <w:szCs w:val="24"/>
        </w:rPr>
        <w:t>etc.) and required custom fabrication. In the current study</w:t>
      </w:r>
      <w:r w:rsidR="00A44944" w:rsidRPr="00830B97">
        <w:rPr>
          <w:rFonts w:eastAsia="Calibri" w:cs="Times New Roman"/>
          <w:sz w:val="24"/>
          <w:szCs w:val="24"/>
        </w:rPr>
        <w:t>,</w:t>
      </w:r>
      <w:r w:rsidR="00CF22B7" w:rsidRPr="00830B97">
        <w:rPr>
          <w:rFonts w:eastAsia="Calibri" w:cs="Times New Roman"/>
          <w:sz w:val="24"/>
          <w:szCs w:val="24"/>
        </w:rPr>
        <w:t xml:space="preserve"> </w:t>
      </w:r>
      <w:r w:rsidR="00E2638B" w:rsidRPr="00830B97">
        <w:rPr>
          <w:rFonts w:eastAsia="Calibri" w:cs="Times New Roman"/>
          <w:sz w:val="24"/>
          <w:szCs w:val="24"/>
        </w:rPr>
        <w:t xml:space="preserve">a </w:t>
      </w:r>
      <w:r w:rsidR="00CF22B7" w:rsidRPr="00830B97">
        <w:rPr>
          <w:rFonts w:eastAsia="Calibri" w:cs="Times New Roman"/>
          <w:sz w:val="24"/>
          <w:szCs w:val="24"/>
        </w:rPr>
        <w:t>method of using a commercial</w:t>
      </w:r>
      <w:r w:rsidR="00B8721C" w:rsidRPr="00830B97">
        <w:rPr>
          <w:rFonts w:eastAsia="Calibri" w:cs="Times New Roman"/>
          <w:sz w:val="24"/>
          <w:szCs w:val="24"/>
        </w:rPr>
        <w:t xml:space="preserve">ly available </w:t>
      </w:r>
      <w:r w:rsidR="00E46B2E" w:rsidRPr="00830B97">
        <w:rPr>
          <w:rFonts w:eastAsia="Calibri" w:cs="Times New Roman"/>
          <w:sz w:val="24"/>
          <w:szCs w:val="24"/>
        </w:rPr>
        <w:t>200</w:t>
      </w:r>
      <w:r w:rsidR="00AB4AB1" w:rsidRPr="00830B97">
        <w:rPr>
          <w:rFonts w:eastAsia="Calibri" w:cs="Times New Roman"/>
          <w:sz w:val="24"/>
          <w:szCs w:val="24"/>
        </w:rPr>
        <w:t>-</w:t>
      </w:r>
      <w:r w:rsidR="00E46B2E" w:rsidRPr="00830B97">
        <w:rPr>
          <w:rFonts w:eastAsia="Calibri" w:cs="Times New Roman"/>
          <w:sz w:val="24"/>
          <w:szCs w:val="24"/>
        </w:rPr>
        <w:t>micron</w:t>
      </w:r>
      <w:r w:rsidR="00A74CA4" w:rsidRPr="00830B97">
        <w:rPr>
          <w:rFonts w:eastAsia="Calibri" w:cs="Times New Roman"/>
          <w:sz w:val="24"/>
          <w:szCs w:val="24"/>
        </w:rPr>
        <w:t xml:space="preserve"> core</w:t>
      </w:r>
      <w:r w:rsidR="00E46B2E" w:rsidRPr="00830B97">
        <w:rPr>
          <w:rFonts w:eastAsia="Calibri" w:cs="Times New Roman"/>
          <w:sz w:val="24"/>
          <w:szCs w:val="24"/>
        </w:rPr>
        <w:t xml:space="preserve"> </w:t>
      </w:r>
      <w:r w:rsidR="00CF22B7" w:rsidRPr="00830B97">
        <w:rPr>
          <w:rFonts w:eastAsia="Calibri" w:cs="Times New Roman"/>
          <w:sz w:val="24"/>
          <w:szCs w:val="24"/>
        </w:rPr>
        <w:t>side</w:t>
      </w:r>
      <w:r w:rsidR="00B8721C" w:rsidRPr="00830B97">
        <w:rPr>
          <w:rFonts w:eastAsia="Calibri" w:cs="Times New Roman"/>
          <w:sz w:val="24"/>
          <w:szCs w:val="24"/>
        </w:rPr>
        <w:t>-</w:t>
      </w:r>
      <w:r w:rsidR="00CF22B7" w:rsidRPr="00830B97">
        <w:rPr>
          <w:rFonts w:eastAsia="Calibri" w:cs="Times New Roman"/>
          <w:sz w:val="24"/>
          <w:szCs w:val="24"/>
        </w:rPr>
        <w:t>firing optical fiber</w:t>
      </w:r>
      <w:r w:rsidR="00A74CA4" w:rsidRPr="00830B97">
        <w:rPr>
          <w:rFonts w:eastAsia="Calibri" w:cs="Times New Roman"/>
          <w:sz w:val="24"/>
          <w:szCs w:val="24"/>
        </w:rPr>
        <w:t xml:space="preserve"> </w:t>
      </w:r>
      <w:r w:rsidR="00E2638B" w:rsidRPr="00830B97">
        <w:rPr>
          <w:rFonts w:eastAsia="Calibri" w:cs="Times New Roman"/>
          <w:sz w:val="24"/>
          <w:szCs w:val="24"/>
        </w:rPr>
        <w:t xml:space="preserve">as a light </w:t>
      </w:r>
      <w:r w:rsidR="00735C52" w:rsidRPr="00830B97">
        <w:rPr>
          <w:rFonts w:eastAsia="Calibri" w:cs="Times New Roman"/>
          <w:sz w:val="24"/>
          <w:szCs w:val="24"/>
        </w:rPr>
        <w:t>guide</w:t>
      </w:r>
      <w:r w:rsidR="002E33A8" w:rsidRPr="00830B97">
        <w:rPr>
          <w:rFonts w:eastAsia="Calibri" w:cs="Times New Roman"/>
          <w:sz w:val="24"/>
          <w:szCs w:val="24"/>
        </w:rPr>
        <w:t xml:space="preserve"> is presented</w:t>
      </w:r>
      <w:r w:rsidR="00E2638B" w:rsidRPr="00830B97">
        <w:rPr>
          <w:rFonts w:eastAsia="Calibri" w:cs="Times New Roman"/>
          <w:sz w:val="24"/>
          <w:szCs w:val="24"/>
        </w:rPr>
        <w:t>.</w:t>
      </w:r>
      <w:r w:rsidR="00B1744C" w:rsidRPr="00830B97">
        <w:rPr>
          <w:rFonts w:eastAsia="Calibri" w:cs="Times New Roman"/>
          <w:sz w:val="24"/>
          <w:szCs w:val="24"/>
        </w:rPr>
        <w:t xml:space="preserve"> Instead of a wired LED at the tip, the </w:t>
      </w:r>
      <w:r w:rsidR="003212FB">
        <w:rPr>
          <w:rFonts w:eastAsia="Calibri" w:cs="Times New Roman"/>
          <w:sz w:val="24"/>
          <w:szCs w:val="24"/>
        </w:rPr>
        <w:t xml:space="preserve">catheter with the 500-micro tip </w:t>
      </w:r>
      <w:r w:rsidR="00B1744C" w:rsidRPr="00830B97">
        <w:rPr>
          <w:rFonts w:eastAsia="Calibri" w:cs="Times New Roman"/>
          <w:sz w:val="24"/>
          <w:szCs w:val="24"/>
        </w:rPr>
        <w:t xml:space="preserve">redirects light from an external source increasing the versatility of the system. </w:t>
      </w:r>
      <w:r w:rsidR="00492442" w:rsidRPr="00830B97">
        <w:rPr>
          <w:rFonts w:eastAsia="Calibri" w:cs="Times New Roman"/>
          <w:sz w:val="24"/>
          <w:szCs w:val="24"/>
        </w:rPr>
        <w:t>This approach allows the use of a</w:t>
      </w:r>
      <w:r w:rsidR="00CF22B7" w:rsidRPr="00830B97">
        <w:rPr>
          <w:rFonts w:eastAsia="Calibri" w:cs="Times New Roman"/>
          <w:sz w:val="24"/>
          <w:szCs w:val="24"/>
        </w:rPr>
        <w:t xml:space="preserve"> wide variety of </w:t>
      </w:r>
      <w:r w:rsidR="00E2638B" w:rsidRPr="00830B97">
        <w:rPr>
          <w:rFonts w:eastAsia="Calibri" w:cs="Times New Roman"/>
          <w:sz w:val="24"/>
          <w:szCs w:val="24"/>
        </w:rPr>
        <w:t xml:space="preserve">external </w:t>
      </w:r>
      <w:r w:rsidR="00CF22B7" w:rsidRPr="00830B97">
        <w:rPr>
          <w:rFonts w:eastAsia="Calibri" w:cs="Times New Roman"/>
          <w:sz w:val="24"/>
          <w:szCs w:val="24"/>
        </w:rPr>
        <w:t>light sources</w:t>
      </w:r>
      <w:r w:rsidR="00793737" w:rsidRPr="00830B97">
        <w:rPr>
          <w:rFonts w:eastAsia="Calibri" w:cs="Times New Roman"/>
          <w:sz w:val="24"/>
          <w:szCs w:val="24"/>
        </w:rPr>
        <w:t xml:space="preserve"> including lasers for applications such as </w:t>
      </w:r>
      <w:r w:rsidR="00735C52" w:rsidRPr="00830B97">
        <w:rPr>
          <w:rFonts w:eastAsia="Calibri" w:cs="Times New Roman"/>
          <w:sz w:val="24"/>
          <w:szCs w:val="24"/>
        </w:rPr>
        <w:t>Raman</w:t>
      </w:r>
      <w:r w:rsidR="00793737" w:rsidRPr="00830B97">
        <w:rPr>
          <w:rFonts w:eastAsia="Calibri" w:cs="Times New Roman"/>
          <w:sz w:val="24"/>
          <w:szCs w:val="24"/>
        </w:rPr>
        <w:t xml:space="preserve"> scattering</w:t>
      </w:r>
      <w:r w:rsidR="00735C52" w:rsidRPr="00830B97">
        <w:rPr>
          <w:rFonts w:eastAsia="Calibri" w:cs="Times New Roman"/>
          <w:sz w:val="24"/>
          <w:szCs w:val="24"/>
        </w:rPr>
        <w:t xml:space="preserve"> spectroscopy.</w:t>
      </w:r>
      <w:r w:rsidR="00492442" w:rsidRPr="00830B97">
        <w:rPr>
          <w:rFonts w:eastAsia="Calibri" w:cs="Times New Roman"/>
          <w:sz w:val="24"/>
          <w:szCs w:val="24"/>
        </w:rPr>
        <w:t xml:space="preserve"> </w:t>
      </w:r>
      <w:r w:rsidR="000D05D9" w:rsidRPr="00830B97">
        <w:rPr>
          <w:rFonts w:eastAsia="Calibri" w:cs="Times New Roman"/>
          <w:sz w:val="24"/>
          <w:szCs w:val="24"/>
        </w:rPr>
        <w:t xml:space="preserve">To quantify this </w:t>
      </w:r>
      <w:r w:rsidR="00A44944" w:rsidRPr="00830B97">
        <w:rPr>
          <w:rFonts w:eastAsia="Calibri" w:cs="Times New Roman"/>
          <w:sz w:val="24"/>
          <w:szCs w:val="24"/>
        </w:rPr>
        <w:t>data,</w:t>
      </w:r>
      <w:r w:rsidR="000D05D9" w:rsidRPr="00830B97">
        <w:rPr>
          <w:rFonts w:eastAsia="Calibri" w:cs="Times New Roman"/>
          <w:sz w:val="24"/>
          <w:szCs w:val="24"/>
        </w:rPr>
        <w:t xml:space="preserve"> </w:t>
      </w:r>
      <w:r w:rsidR="002E33A8" w:rsidRPr="00830B97">
        <w:rPr>
          <w:rFonts w:eastAsia="Calibri" w:cs="Times New Roman"/>
          <w:sz w:val="24"/>
          <w:szCs w:val="24"/>
        </w:rPr>
        <w:t>an</w:t>
      </w:r>
      <w:r w:rsidR="000D05D9" w:rsidRPr="00830B97">
        <w:rPr>
          <w:rFonts w:eastAsia="Calibri" w:cs="Times New Roman"/>
          <w:sz w:val="24"/>
          <w:szCs w:val="24"/>
        </w:rPr>
        <w:t xml:space="preserve"> online full multicomponent spectral analysis using known reference spectra to improve the accuracy of the spectroscopic determination of cardiac </w:t>
      </w:r>
      <w:r w:rsidR="000D05D9" w:rsidRPr="00830B97">
        <w:rPr>
          <w:rFonts w:eastAsia="Calibri" w:cs="Times New Roman"/>
          <w:sz w:val="24"/>
          <w:szCs w:val="24"/>
        </w:rPr>
        <w:lastRenderedPageBreak/>
        <w:t>chromophores</w:t>
      </w:r>
      <w:r w:rsidR="002E33A8" w:rsidRPr="00830B97">
        <w:rPr>
          <w:rFonts w:eastAsia="Calibri" w:cs="Times New Roman"/>
          <w:sz w:val="24"/>
          <w:szCs w:val="24"/>
        </w:rPr>
        <w:t xml:space="preserve"> is presented</w:t>
      </w:r>
      <w:r w:rsidR="000D05D9" w:rsidRPr="00830B97">
        <w:rPr>
          <w:rFonts w:eastAsia="Calibri" w:cs="Times New Roman"/>
          <w:sz w:val="24"/>
          <w:szCs w:val="24"/>
        </w:rPr>
        <w:t xml:space="preserve"> as previously described</w:t>
      </w:r>
      <w:r w:rsidR="000D05D9" w:rsidRPr="00830B97">
        <w:rPr>
          <w:rFonts w:eastAsia="Calibri" w:cs="Times New Roman"/>
          <w:sz w:val="24"/>
          <w:szCs w:val="24"/>
        </w:rPr>
        <w:fldChar w:fldCharType="begin">
          <w:fldData xml:space="preserve">PEVuZE5vdGU+PENpdGU+PEF1dGhvcj5GZW1ub3U8L0F1dGhvcj48WWVhcj4yMDE3PC9ZZWFyPjxS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</w:fldData>
        </w:fldChar>
      </w:r>
      <w:r w:rsidR="0037067F" w:rsidRPr="00830B97">
        <w:rPr>
          <w:rFonts w:eastAsia="Calibri" w:cs="Times New Roman"/>
          <w:sz w:val="24"/>
          <w:szCs w:val="24"/>
        </w:rPr>
        <w:instrText xml:space="preserve"> ADDIN EN.CITE </w:instrText>
      </w:r>
      <w:r w:rsidR="0037067F" w:rsidRPr="00830B97">
        <w:rPr>
          <w:rFonts w:eastAsia="Calibri" w:cs="Times New Roman"/>
          <w:sz w:val="24"/>
          <w:szCs w:val="24"/>
        </w:rPr>
        <w:fldChar w:fldCharType="begin">
          <w:fldData xml:space="preserve">PEVuZE5vdGU+PENpdGU+PEF1dGhvcj5GZW1ub3U8L0F1dGhvcj48WWVhcj4yMDE3PC9ZZWFyPjxS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</w:fldData>
        </w:fldChar>
      </w:r>
      <w:r w:rsidR="0037067F" w:rsidRPr="00830B97">
        <w:rPr>
          <w:rFonts w:eastAsia="Calibri" w:cs="Times New Roman"/>
          <w:sz w:val="24"/>
          <w:szCs w:val="24"/>
        </w:rPr>
        <w:instrText xml:space="preserve"> ADDIN EN.CITE.DATA </w:instrText>
      </w:r>
      <w:r w:rsidR="0037067F" w:rsidRPr="00830B97">
        <w:rPr>
          <w:rFonts w:eastAsia="Calibri" w:cs="Times New Roman"/>
          <w:sz w:val="24"/>
          <w:szCs w:val="24"/>
        </w:rPr>
      </w:r>
      <w:r w:rsidR="0037067F" w:rsidRPr="00830B97">
        <w:rPr>
          <w:rFonts w:eastAsia="Calibri" w:cs="Times New Roman"/>
          <w:sz w:val="24"/>
          <w:szCs w:val="24"/>
        </w:rPr>
        <w:fldChar w:fldCharType="end"/>
      </w:r>
      <w:r w:rsidR="000D05D9" w:rsidRPr="00830B97">
        <w:rPr>
          <w:rFonts w:eastAsia="Calibri" w:cs="Times New Roman"/>
          <w:sz w:val="24"/>
          <w:szCs w:val="24"/>
        </w:rPr>
      </w:r>
      <w:r w:rsidR="000D05D9" w:rsidRPr="00830B97">
        <w:rPr>
          <w:rFonts w:eastAsia="Calibri" w:cs="Times New Roman"/>
          <w:sz w:val="24"/>
          <w:szCs w:val="24"/>
        </w:rPr>
        <w:fldChar w:fldCharType="separate"/>
      </w:r>
      <w:r w:rsidR="00813F63" w:rsidRPr="00830B97">
        <w:rPr>
          <w:rFonts w:eastAsia="Calibri" w:cs="Times New Roman"/>
          <w:noProof/>
          <w:sz w:val="24"/>
          <w:szCs w:val="24"/>
          <w:vertAlign w:val="superscript"/>
        </w:rPr>
        <w:t>20,22</w:t>
      </w:r>
      <w:r w:rsidR="000D05D9" w:rsidRPr="00830B97">
        <w:rPr>
          <w:rFonts w:eastAsia="Calibri" w:cs="Times New Roman"/>
          <w:sz w:val="24"/>
          <w:szCs w:val="24"/>
        </w:rPr>
        <w:fldChar w:fldCharType="end"/>
      </w:r>
      <w:r w:rsidR="000D05D9" w:rsidRPr="00830B97">
        <w:rPr>
          <w:rFonts w:eastAsia="Calibri" w:cs="Times New Roman"/>
          <w:sz w:val="24"/>
          <w:szCs w:val="24"/>
        </w:rPr>
        <w:t xml:space="preserve">. The source code for this analysis will be provided by the authors </w:t>
      </w:r>
      <w:r w:rsidR="00A44944" w:rsidRPr="00830B97">
        <w:rPr>
          <w:rFonts w:eastAsia="Calibri" w:cs="Times New Roman"/>
          <w:sz w:val="24"/>
          <w:szCs w:val="24"/>
        </w:rPr>
        <w:t xml:space="preserve">upon </w:t>
      </w:r>
      <w:r w:rsidR="000D05D9" w:rsidRPr="00830B97">
        <w:rPr>
          <w:rFonts w:eastAsia="Calibri" w:cs="Times New Roman"/>
          <w:sz w:val="24"/>
          <w:szCs w:val="24"/>
        </w:rPr>
        <w:t>request.</w:t>
      </w:r>
      <w:r w:rsidR="00475EC7">
        <w:rPr>
          <w:rFonts w:eastAsia="Calibri" w:cs="Times New Roman"/>
          <w:sz w:val="24"/>
          <w:szCs w:val="24"/>
        </w:rPr>
        <w:t xml:space="preserve"> </w:t>
      </w:r>
      <w:r w:rsidR="00CF22B7" w:rsidRPr="00830B97">
        <w:rPr>
          <w:rFonts w:eastAsia="Calibri" w:cs="Times New Roman"/>
          <w:sz w:val="24"/>
          <w:szCs w:val="24"/>
        </w:rPr>
        <w:t>Using this approach</w:t>
      </w:r>
      <w:r w:rsidR="000D05D9" w:rsidRPr="00830B97">
        <w:rPr>
          <w:rFonts w:eastAsia="Calibri" w:cs="Times New Roman"/>
          <w:sz w:val="24"/>
          <w:szCs w:val="24"/>
        </w:rPr>
        <w:t>,</w:t>
      </w:r>
      <w:r w:rsidR="00DE02F2" w:rsidRPr="00830B97">
        <w:rPr>
          <w:rFonts w:eastAsia="Calibri" w:cs="Times New Roman"/>
          <w:sz w:val="24"/>
          <w:szCs w:val="24"/>
        </w:rPr>
        <w:t xml:space="preserve"> information on cardiac </w:t>
      </w:r>
      <w:r w:rsidR="00CF22B7" w:rsidRPr="00830B97">
        <w:rPr>
          <w:rFonts w:eastAsia="Calibri" w:cs="Times New Roman"/>
          <w:sz w:val="24"/>
          <w:szCs w:val="24"/>
        </w:rPr>
        <w:t>biochemistry and mitochondrial function can be obtained simultaneously with the conventional cardiac functional parameters</w:t>
      </w:r>
      <w:r w:rsidR="000D05D9" w:rsidRPr="00830B97">
        <w:rPr>
          <w:rFonts w:eastAsia="Calibri" w:cs="Times New Roman"/>
          <w:sz w:val="24"/>
          <w:szCs w:val="24"/>
        </w:rPr>
        <w:t xml:space="preserve"> with little or no impact on the heart preparation</w:t>
      </w:r>
      <w:r w:rsidR="000D371F" w:rsidRPr="00830B97">
        <w:rPr>
          <w:rFonts w:eastAsia="Calibri" w:cs="Times New Roman"/>
          <w:b/>
          <w:i/>
          <w:sz w:val="24"/>
          <w:szCs w:val="24"/>
        </w:rPr>
        <w:t>.</w:t>
      </w:r>
      <w:r w:rsidR="000D371F" w:rsidRPr="00830B97">
        <w:rPr>
          <w:rFonts w:eastAsia="Calibri" w:cs="Times New Roman"/>
          <w:sz w:val="24"/>
          <w:szCs w:val="24"/>
        </w:rPr>
        <w:t xml:space="preserve"> As the heart is critically dependent on mitochondrial function and oxygen delivery, this technical addition to the classical perfused heart system will greatly improve the interpretation and utility of this important model of cardiac </w:t>
      </w:r>
      <w:r w:rsidR="00D32678" w:rsidRPr="00830B97">
        <w:rPr>
          <w:rFonts w:eastAsia="Calibri" w:cs="Times New Roman"/>
          <w:sz w:val="24"/>
          <w:szCs w:val="24"/>
        </w:rPr>
        <w:t>performance</w:t>
      </w:r>
      <w:r w:rsidR="000D371F" w:rsidRPr="00830B97">
        <w:rPr>
          <w:rFonts w:eastAsia="Calibri" w:cs="Times New Roman"/>
          <w:sz w:val="24"/>
          <w:szCs w:val="24"/>
        </w:rPr>
        <w:t xml:space="preserve">. </w:t>
      </w:r>
    </w:p>
    <w:p w14:paraId="00976367" w14:textId="77777777" w:rsidR="00E82F1E" w:rsidRPr="00830B97" w:rsidRDefault="00E82F1E" w:rsidP="001341DB">
      <w:pPr>
        <w:spacing w:after="0" w:line="240" w:lineRule="auto"/>
        <w:jc w:val="both"/>
        <w:rPr>
          <w:b/>
          <w:sz w:val="24"/>
          <w:szCs w:val="24"/>
        </w:rPr>
      </w:pPr>
    </w:p>
    <w:p w14:paraId="4ACD0909" w14:textId="1483EC72" w:rsidR="000D05D9" w:rsidRPr="00830B97" w:rsidRDefault="00FF134D" w:rsidP="001341DB">
      <w:pPr>
        <w:spacing w:after="0" w:line="240" w:lineRule="auto"/>
        <w:jc w:val="both"/>
        <w:rPr>
          <w:b/>
          <w:sz w:val="24"/>
          <w:szCs w:val="24"/>
        </w:rPr>
      </w:pPr>
      <w:r w:rsidRPr="00830B97">
        <w:rPr>
          <w:b/>
          <w:sz w:val="24"/>
          <w:szCs w:val="24"/>
        </w:rPr>
        <w:t>PROTOCOL</w:t>
      </w:r>
    </w:p>
    <w:p w14:paraId="72872ABC" w14:textId="71AE28CE" w:rsidR="00FF134D" w:rsidRDefault="00FF134D" w:rsidP="001341DB">
      <w:pPr>
        <w:spacing w:after="0" w:line="240" w:lineRule="auto"/>
        <w:jc w:val="both"/>
        <w:rPr>
          <w:b/>
          <w:sz w:val="24"/>
          <w:szCs w:val="24"/>
        </w:rPr>
      </w:pPr>
    </w:p>
    <w:p w14:paraId="416055A8" w14:textId="52F1A6A9" w:rsidR="00960100" w:rsidRDefault="00960100" w:rsidP="001341DB">
      <w:pPr>
        <w:spacing w:after="0" w:line="240" w:lineRule="auto"/>
        <w:jc w:val="both"/>
        <w:rPr>
          <w:rFonts w:cstheme="minorHAnsi"/>
          <w:sz w:val="24"/>
          <w:szCs w:val="24"/>
        </w:rPr>
      </w:pPr>
      <w:r w:rsidRPr="00830B97">
        <w:rPr>
          <w:rFonts w:cstheme="minorHAnsi"/>
          <w:sz w:val="24"/>
          <w:szCs w:val="24"/>
        </w:rPr>
        <w:t>All animal protocols were approved by the National Heart, Lung, and Blood Institute Animal Care and Use Committee and performed in accordance with the guidelines described in the Animal Care and Welfare Act (7 USC 2142 § 13).</w:t>
      </w:r>
    </w:p>
    <w:p w14:paraId="1B93723F" w14:textId="77777777" w:rsidR="00960100" w:rsidRPr="00830B97" w:rsidRDefault="00960100" w:rsidP="001341DB">
      <w:pPr>
        <w:spacing w:after="0" w:line="240" w:lineRule="auto"/>
        <w:jc w:val="both"/>
        <w:rPr>
          <w:b/>
          <w:sz w:val="24"/>
          <w:szCs w:val="24"/>
        </w:rPr>
      </w:pPr>
    </w:p>
    <w:p w14:paraId="37CDF3AA" w14:textId="7E5ECBEE" w:rsidR="003A0A3F" w:rsidRPr="008F2388" w:rsidRDefault="003A0A3F" w:rsidP="001341DB">
      <w:pPr>
        <w:pStyle w:val="ListParagraph"/>
        <w:numPr>
          <w:ilvl w:val="0"/>
          <w:numId w:val="24"/>
        </w:numPr>
        <w:spacing w:after="0" w:line="240" w:lineRule="auto"/>
        <w:contextualSpacing w:val="0"/>
        <w:jc w:val="both"/>
        <w:rPr>
          <w:rFonts w:cstheme="minorHAnsi"/>
          <w:sz w:val="24"/>
          <w:szCs w:val="24"/>
        </w:rPr>
      </w:pPr>
      <w:r w:rsidRPr="00830B97">
        <w:rPr>
          <w:rFonts w:cstheme="minorHAnsi"/>
          <w:b/>
          <w:sz w:val="24"/>
          <w:szCs w:val="24"/>
        </w:rPr>
        <w:t>Isolated Perfused Heart System and Perfusate</w:t>
      </w:r>
    </w:p>
    <w:p w14:paraId="15C26AB7" w14:textId="77777777" w:rsidR="00D91C7A" w:rsidRPr="008F2388" w:rsidRDefault="00D91C7A" w:rsidP="008F2388">
      <w:pPr>
        <w:pStyle w:val="ListParagraph"/>
        <w:spacing w:after="0" w:line="240" w:lineRule="auto"/>
        <w:ind w:left="0"/>
        <w:contextualSpacing w:val="0"/>
        <w:jc w:val="both"/>
        <w:rPr>
          <w:rFonts w:cstheme="minorHAnsi"/>
          <w:sz w:val="24"/>
          <w:szCs w:val="24"/>
        </w:rPr>
      </w:pPr>
    </w:p>
    <w:p w14:paraId="45B2EDB9" w14:textId="75DF9690" w:rsidR="00D91C7A" w:rsidRPr="00830B97" w:rsidRDefault="008F2388" w:rsidP="008F2388">
      <w:pPr>
        <w:pStyle w:val="ListParagraph"/>
        <w:spacing w:after="0" w:line="240" w:lineRule="auto"/>
        <w:ind w:left="0"/>
        <w:contextualSpacing w:val="0"/>
        <w:jc w:val="both"/>
        <w:rPr>
          <w:rFonts w:cstheme="minorHAnsi"/>
          <w:sz w:val="24"/>
          <w:szCs w:val="24"/>
        </w:rPr>
      </w:pPr>
      <w:r w:rsidRPr="008F2388">
        <w:rPr>
          <w:rFonts w:cstheme="minorHAnsi"/>
          <w:sz w:val="24"/>
          <w:szCs w:val="24"/>
        </w:rPr>
        <w:t>NOTE:</w:t>
      </w:r>
      <w:r w:rsidR="00D91C7A">
        <w:rPr>
          <w:rFonts w:cstheme="minorHAnsi"/>
          <w:sz w:val="24"/>
          <w:szCs w:val="24"/>
        </w:rPr>
        <w:t xml:space="preserve"> This preparation is very similar to previous publications</w:t>
      </w:r>
      <w:r w:rsidR="00D91C7A">
        <w:rPr>
          <w:rFonts w:cstheme="minorHAnsi"/>
          <w:sz w:val="24"/>
          <w:szCs w:val="24"/>
        </w:rPr>
        <w:fldChar w:fldCharType="begin"/>
      </w:r>
      <w:r w:rsidR="00D91C7A">
        <w:rPr>
          <w:rFonts w:cstheme="minorHAnsi"/>
          <w:sz w:val="24"/>
          <w:szCs w:val="24"/>
        </w:rPr>
        <w:instrText xml:space="preserve"> ADDIN EN.CITE &lt;EndNote&gt;&lt;Cite&gt;&lt;Author&gt;Lou&lt;/Author&gt;&lt;Year&gt;2011&lt;/Year&gt;&lt;RecNum&gt;4480&lt;/RecNum&gt;&lt;DisplayText&gt;&lt;style face="superscript"&gt;23&lt;/style&gt;&lt;/DisplayText&gt;&lt;record&gt;&lt;rec-number&gt;4480&lt;/rec-number&gt;&lt;foreign-keys&gt;&lt;key app="EN" db-id="r0x9evzekwr50eead5zp9xx6w0a92a2atpe2" timestamp="1545142724"&gt;4480&lt;/key&gt;&lt;/foreign-keys&gt;&lt;ref-type name="Journal Article"&gt;17&lt;/ref-type&gt;&lt;contributors&gt;&lt;authors&gt;&lt;author&gt;Lou, Q.&lt;/author&gt;&lt;author&gt;Li, W.&lt;/author&gt;&lt;author&gt;Efimov, I. R.&lt;/author&gt;&lt;/authors&gt;&lt;/contributors&gt;&lt;auth-address&gt;Department of Biomedical Engineering, Washington University in St. Louis.&lt;/auth-address&gt;&lt;titles&gt;&lt;title&gt;Multiparametric optical mapping of the Langendorff-perfused rabbit heart&lt;/title&gt;&lt;secondary-title&gt;J Vis Exp&lt;/secondary-title&gt;&lt;/titles&gt;&lt;periodical&gt;&lt;full-title&gt;J Vis Exp&lt;/full-title&gt;&lt;/periodical&gt;&lt;number&gt;55&lt;/number&gt;&lt;keywords&gt;&lt;keyword&gt;Animals&lt;/keyword&gt;&lt;keyword&gt;Calcium/metabolism&lt;/keyword&gt;&lt;keyword&gt;Epicardial Mapping/methods&lt;/keyword&gt;&lt;keyword&gt;Heart/anatomy &amp;amp; histology/*physiology&lt;/keyword&gt;&lt;keyword&gt;*Models, Animal&lt;/keyword&gt;&lt;keyword&gt;Myocardium/metabolism&lt;/keyword&gt;&lt;keyword&gt;Perfusion&lt;/keyword&gt;&lt;keyword&gt;Rabbits&lt;/keyword&gt;&lt;keyword&gt;Voltage-Sensitive Dye Imaging/*methods&lt;/keyword&gt;&lt;/keywords&gt;&lt;dates&gt;&lt;year&gt;2011&lt;/year&gt;&lt;pub-dates&gt;&lt;date&gt;Sep 13&lt;/date&gt;&lt;/pub-dates&gt;&lt;/dates&gt;&lt;isbn&gt;1940-087X (Electronic)&amp;#xD;1940-087X (Linking)&lt;/isbn&gt;&lt;accession-num&gt;21946767&lt;/accession-num&gt;&lt;urls&gt;&lt;related-urls&gt;&lt;url&gt;https://www.ncbi.nlm.nih.gov/pubmed/21946767&lt;/url&gt;&lt;/related-urls&gt;&lt;/urls&gt;&lt;custom2&gt;PMC3230217&lt;/custom2&gt;&lt;electronic-resource-num&gt;10.3791/3160&lt;/electronic-resource-num&gt;&lt;/record&gt;&lt;/Cite&gt;&lt;/EndNote&gt;</w:instrText>
      </w:r>
      <w:r w:rsidR="00D91C7A">
        <w:rPr>
          <w:rFonts w:cstheme="minorHAnsi"/>
          <w:sz w:val="24"/>
          <w:szCs w:val="24"/>
        </w:rPr>
        <w:fldChar w:fldCharType="separate"/>
      </w:r>
      <w:r w:rsidR="00D91C7A" w:rsidRPr="00D91C7A">
        <w:rPr>
          <w:rFonts w:cstheme="minorHAnsi"/>
          <w:noProof/>
          <w:sz w:val="24"/>
          <w:szCs w:val="24"/>
          <w:vertAlign w:val="superscript"/>
        </w:rPr>
        <w:t>23</w:t>
      </w:r>
      <w:r w:rsidR="00D91C7A">
        <w:rPr>
          <w:rFonts w:cstheme="minorHAnsi"/>
          <w:sz w:val="24"/>
          <w:szCs w:val="24"/>
        </w:rPr>
        <w:fldChar w:fldCharType="end"/>
      </w:r>
      <w:r w:rsidR="00D91C7A">
        <w:rPr>
          <w:rFonts w:cstheme="minorHAnsi"/>
          <w:sz w:val="24"/>
          <w:szCs w:val="24"/>
        </w:rPr>
        <w:t>.</w:t>
      </w:r>
    </w:p>
    <w:p w14:paraId="4BFED94A" w14:textId="77777777" w:rsidR="00AA431A" w:rsidRPr="00830B97" w:rsidRDefault="00AA431A" w:rsidP="001341DB">
      <w:pPr>
        <w:pStyle w:val="ListParagraph"/>
        <w:spacing w:after="0" w:line="240" w:lineRule="auto"/>
        <w:ind w:left="0"/>
        <w:contextualSpacing w:val="0"/>
        <w:jc w:val="both"/>
        <w:rPr>
          <w:rFonts w:cstheme="minorHAnsi"/>
          <w:sz w:val="24"/>
          <w:szCs w:val="24"/>
        </w:rPr>
      </w:pPr>
    </w:p>
    <w:p w14:paraId="70B65AF8" w14:textId="0C7F786E" w:rsidR="008D4E1E" w:rsidRPr="00830B97" w:rsidRDefault="008D4E1E" w:rsidP="001341DB">
      <w:pPr>
        <w:pStyle w:val="ListParagraph"/>
        <w:numPr>
          <w:ilvl w:val="1"/>
          <w:numId w:val="24"/>
        </w:numPr>
        <w:spacing w:after="0" w:line="240" w:lineRule="auto"/>
        <w:contextualSpacing w:val="0"/>
        <w:jc w:val="both"/>
        <w:rPr>
          <w:rFonts w:cstheme="minorHAnsi"/>
          <w:sz w:val="24"/>
          <w:szCs w:val="24"/>
        </w:rPr>
      </w:pPr>
      <w:r w:rsidRPr="00830B97">
        <w:rPr>
          <w:rFonts w:cstheme="minorHAnsi"/>
          <w:sz w:val="24"/>
          <w:szCs w:val="24"/>
        </w:rPr>
        <w:t>Mak</w:t>
      </w:r>
      <w:r w:rsidR="008B536E" w:rsidRPr="00830B97">
        <w:rPr>
          <w:rFonts w:cstheme="minorHAnsi"/>
          <w:sz w:val="24"/>
          <w:szCs w:val="24"/>
        </w:rPr>
        <w:t xml:space="preserve">e </w:t>
      </w:r>
      <w:r w:rsidR="00805FF7" w:rsidRPr="00830B97">
        <w:rPr>
          <w:rFonts w:cstheme="minorHAnsi"/>
          <w:sz w:val="24"/>
          <w:szCs w:val="24"/>
        </w:rPr>
        <w:t xml:space="preserve">4 liters of </w:t>
      </w:r>
      <w:r w:rsidR="0054605F">
        <w:rPr>
          <w:rFonts w:cstheme="minorHAnsi"/>
          <w:sz w:val="24"/>
          <w:szCs w:val="24"/>
        </w:rPr>
        <w:t>modified Krebs-</w:t>
      </w:r>
      <w:proofErr w:type="spellStart"/>
      <w:r w:rsidR="0054605F">
        <w:rPr>
          <w:rFonts w:cstheme="minorHAnsi"/>
          <w:sz w:val="24"/>
          <w:szCs w:val="24"/>
        </w:rPr>
        <w:t>Henseleit</w:t>
      </w:r>
      <w:proofErr w:type="spellEnd"/>
      <w:r w:rsidR="00805FF7" w:rsidRPr="00830B97">
        <w:rPr>
          <w:rFonts w:cstheme="minorHAnsi"/>
          <w:sz w:val="24"/>
          <w:szCs w:val="24"/>
        </w:rPr>
        <w:t xml:space="preserve"> </w:t>
      </w:r>
      <w:r w:rsidR="0054605F">
        <w:rPr>
          <w:rFonts w:cstheme="minorHAnsi"/>
          <w:sz w:val="24"/>
          <w:szCs w:val="24"/>
        </w:rPr>
        <w:t>perfusate</w:t>
      </w:r>
      <w:r w:rsidR="0054605F" w:rsidRPr="00830B97">
        <w:rPr>
          <w:rFonts w:cstheme="minorHAnsi"/>
          <w:sz w:val="24"/>
          <w:szCs w:val="24"/>
        </w:rPr>
        <w:t xml:space="preserve"> </w:t>
      </w:r>
      <w:r w:rsidR="00805FF7" w:rsidRPr="00830B97">
        <w:rPr>
          <w:rFonts w:cstheme="minorHAnsi"/>
          <w:sz w:val="24"/>
          <w:szCs w:val="24"/>
        </w:rPr>
        <w:t>composed of (in mmol/L) 137</w:t>
      </w:r>
      <w:r w:rsidR="006B6F3A">
        <w:rPr>
          <w:rFonts w:cstheme="minorHAnsi"/>
          <w:sz w:val="24"/>
          <w:szCs w:val="24"/>
        </w:rPr>
        <w:t>.0</w:t>
      </w:r>
      <w:r w:rsidR="00805FF7" w:rsidRPr="00830B97">
        <w:rPr>
          <w:rFonts w:cstheme="minorHAnsi"/>
          <w:sz w:val="24"/>
          <w:szCs w:val="24"/>
        </w:rPr>
        <w:t xml:space="preserve"> NaCl, 5.4 </w:t>
      </w:r>
      <w:proofErr w:type="spellStart"/>
      <w:r w:rsidR="00805FF7" w:rsidRPr="00830B97">
        <w:rPr>
          <w:rFonts w:cstheme="minorHAnsi"/>
          <w:sz w:val="24"/>
          <w:szCs w:val="24"/>
        </w:rPr>
        <w:t>KCl</w:t>
      </w:r>
      <w:proofErr w:type="spellEnd"/>
      <w:r w:rsidR="00805FF7" w:rsidRPr="00830B97">
        <w:rPr>
          <w:rFonts w:cstheme="minorHAnsi"/>
          <w:sz w:val="24"/>
          <w:szCs w:val="24"/>
        </w:rPr>
        <w:t>, 1.8 CaCl</w:t>
      </w:r>
      <w:r w:rsidR="00805FF7" w:rsidRPr="00830B97">
        <w:rPr>
          <w:rFonts w:cstheme="minorHAnsi"/>
          <w:sz w:val="24"/>
          <w:szCs w:val="24"/>
          <w:vertAlign w:val="subscript"/>
        </w:rPr>
        <w:t>2</w:t>
      </w:r>
      <w:r w:rsidR="00805FF7" w:rsidRPr="00830B97">
        <w:rPr>
          <w:rFonts w:cstheme="minorHAnsi"/>
          <w:sz w:val="24"/>
          <w:szCs w:val="24"/>
        </w:rPr>
        <w:t>, 0.5 MgCl</w:t>
      </w:r>
      <w:r w:rsidR="00805FF7" w:rsidRPr="00830B97">
        <w:rPr>
          <w:rFonts w:cstheme="minorHAnsi"/>
          <w:sz w:val="24"/>
          <w:szCs w:val="24"/>
          <w:vertAlign w:val="subscript"/>
        </w:rPr>
        <w:t>2</w:t>
      </w:r>
      <w:r w:rsidR="00805FF7" w:rsidRPr="00830B97">
        <w:rPr>
          <w:rFonts w:cstheme="minorHAnsi"/>
          <w:sz w:val="24"/>
          <w:szCs w:val="24"/>
        </w:rPr>
        <w:t>, 1.0 Na</w:t>
      </w:r>
      <w:r w:rsidR="00805FF7" w:rsidRPr="00830B97">
        <w:rPr>
          <w:rFonts w:cstheme="minorHAnsi"/>
          <w:sz w:val="24"/>
          <w:szCs w:val="24"/>
          <w:vertAlign w:val="subscript"/>
        </w:rPr>
        <w:t>2</w:t>
      </w:r>
      <w:r w:rsidR="00805FF7" w:rsidRPr="00830B97">
        <w:rPr>
          <w:rFonts w:cstheme="minorHAnsi"/>
          <w:sz w:val="24"/>
          <w:szCs w:val="24"/>
        </w:rPr>
        <w:t>HPO</w:t>
      </w:r>
      <w:r w:rsidR="00805FF7" w:rsidRPr="00830B97">
        <w:rPr>
          <w:rFonts w:cstheme="minorHAnsi"/>
          <w:sz w:val="24"/>
          <w:szCs w:val="24"/>
          <w:vertAlign w:val="subscript"/>
        </w:rPr>
        <w:t>4</w:t>
      </w:r>
      <w:r w:rsidR="00805FF7" w:rsidRPr="00830B97">
        <w:rPr>
          <w:rFonts w:cstheme="minorHAnsi"/>
          <w:sz w:val="24"/>
          <w:szCs w:val="24"/>
        </w:rPr>
        <w:t>, 10</w:t>
      </w:r>
      <w:r w:rsidR="006B6F3A">
        <w:rPr>
          <w:rFonts w:cstheme="minorHAnsi"/>
          <w:sz w:val="24"/>
          <w:szCs w:val="24"/>
        </w:rPr>
        <w:t>.0</w:t>
      </w:r>
      <w:r w:rsidR="00805FF7" w:rsidRPr="00830B97">
        <w:rPr>
          <w:rFonts w:cstheme="minorHAnsi"/>
          <w:sz w:val="24"/>
          <w:szCs w:val="24"/>
        </w:rPr>
        <w:t xml:space="preserve"> glucose, 1</w:t>
      </w:r>
      <w:r w:rsidR="006B6F3A">
        <w:rPr>
          <w:rFonts w:cstheme="minorHAnsi"/>
          <w:sz w:val="24"/>
          <w:szCs w:val="24"/>
        </w:rPr>
        <w:t>.0</w:t>
      </w:r>
      <w:r w:rsidR="00805FF7" w:rsidRPr="00830B97">
        <w:rPr>
          <w:rFonts w:cstheme="minorHAnsi"/>
          <w:sz w:val="24"/>
          <w:szCs w:val="24"/>
        </w:rPr>
        <w:t xml:space="preserve"> lactate, and 10</w:t>
      </w:r>
      <w:r w:rsidR="006B6F3A">
        <w:rPr>
          <w:rFonts w:cstheme="minorHAnsi"/>
          <w:sz w:val="24"/>
          <w:szCs w:val="24"/>
        </w:rPr>
        <w:t>.0</w:t>
      </w:r>
      <w:r w:rsidR="00805FF7" w:rsidRPr="00830B97">
        <w:rPr>
          <w:rFonts w:cstheme="minorHAnsi"/>
          <w:sz w:val="24"/>
          <w:szCs w:val="24"/>
        </w:rPr>
        <w:t xml:space="preserve"> HEPES</w:t>
      </w:r>
      <w:r w:rsidR="00E955A3" w:rsidRPr="00830B97">
        <w:rPr>
          <w:rFonts w:cstheme="minorHAnsi"/>
          <w:sz w:val="24"/>
          <w:szCs w:val="24"/>
        </w:rPr>
        <w:t xml:space="preserve">. </w:t>
      </w:r>
    </w:p>
    <w:p w14:paraId="59116764" w14:textId="77777777" w:rsidR="008D4E1E" w:rsidRPr="00830B97" w:rsidRDefault="008D4E1E" w:rsidP="001341DB">
      <w:pPr>
        <w:pStyle w:val="ListParagraph"/>
        <w:spacing w:after="0" w:line="240" w:lineRule="auto"/>
        <w:ind w:left="450"/>
        <w:contextualSpacing w:val="0"/>
        <w:jc w:val="both"/>
        <w:rPr>
          <w:rFonts w:cstheme="minorHAnsi"/>
          <w:sz w:val="24"/>
          <w:szCs w:val="24"/>
        </w:rPr>
      </w:pPr>
    </w:p>
    <w:p w14:paraId="49E9DA5C" w14:textId="574ADDDB" w:rsidR="00E0025C" w:rsidRPr="00830B97" w:rsidRDefault="00E955A3" w:rsidP="001341DB">
      <w:pPr>
        <w:pStyle w:val="ListParagraph"/>
        <w:numPr>
          <w:ilvl w:val="1"/>
          <w:numId w:val="24"/>
        </w:numPr>
        <w:spacing w:after="0" w:line="240" w:lineRule="auto"/>
        <w:contextualSpacing w:val="0"/>
        <w:jc w:val="both"/>
        <w:rPr>
          <w:rFonts w:cstheme="minorHAnsi"/>
          <w:b/>
          <w:sz w:val="24"/>
          <w:szCs w:val="24"/>
        </w:rPr>
      </w:pPr>
      <w:r w:rsidRPr="00830B97">
        <w:rPr>
          <w:rFonts w:cstheme="minorHAnsi"/>
          <w:sz w:val="24"/>
          <w:szCs w:val="24"/>
        </w:rPr>
        <w:t xml:space="preserve">pH the </w:t>
      </w:r>
      <w:r w:rsidR="008D4E1E" w:rsidRPr="00830B97">
        <w:rPr>
          <w:rFonts w:cstheme="minorHAnsi"/>
          <w:sz w:val="24"/>
          <w:szCs w:val="24"/>
        </w:rPr>
        <w:t>perfusate</w:t>
      </w:r>
      <w:r w:rsidR="00A76C41" w:rsidRPr="00830B97">
        <w:rPr>
          <w:rFonts w:cstheme="minorHAnsi"/>
          <w:sz w:val="24"/>
          <w:szCs w:val="24"/>
        </w:rPr>
        <w:t xml:space="preserve"> to </w:t>
      </w:r>
      <w:r w:rsidRPr="00830B97">
        <w:rPr>
          <w:rFonts w:cstheme="minorHAnsi"/>
          <w:sz w:val="24"/>
          <w:szCs w:val="24"/>
        </w:rPr>
        <w:t>7.4</w:t>
      </w:r>
      <w:r w:rsidR="00E0025C" w:rsidRPr="00830B97">
        <w:rPr>
          <w:rFonts w:cstheme="minorHAnsi"/>
          <w:sz w:val="24"/>
          <w:szCs w:val="24"/>
        </w:rPr>
        <w:t xml:space="preserve"> at 37</w:t>
      </w:r>
      <w:r w:rsidR="00960100">
        <w:rPr>
          <w:rFonts w:cstheme="minorHAnsi"/>
          <w:sz w:val="24"/>
          <w:szCs w:val="24"/>
        </w:rPr>
        <w:t xml:space="preserve"> </w:t>
      </w:r>
      <w:r w:rsidR="00960100" w:rsidRPr="00960100">
        <w:rPr>
          <w:rFonts w:cstheme="minorHAnsi"/>
          <w:sz w:val="24"/>
          <w:szCs w:val="24"/>
        </w:rPr>
        <w:t>°</w:t>
      </w:r>
      <w:r w:rsidR="00960100">
        <w:rPr>
          <w:rFonts w:cstheme="minorHAnsi"/>
          <w:sz w:val="24"/>
          <w:szCs w:val="24"/>
        </w:rPr>
        <w:t>C</w:t>
      </w:r>
      <w:r w:rsidR="00E0025C" w:rsidRPr="00830B97">
        <w:rPr>
          <w:rFonts w:cstheme="minorHAnsi"/>
          <w:sz w:val="24"/>
          <w:szCs w:val="24"/>
        </w:rPr>
        <w:t xml:space="preserve"> with NaOH and HCl.</w:t>
      </w:r>
    </w:p>
    <w:p w14:paraId="6F33E082" w14:textId="38DE9D7A" w:rsidR="008D4E1E" w:rsidRPr="00830B97" w:rsidRDefault="008D4E1E" w:rsidP="001341DB">
      <w:pPr>
        <w:pStyle w:val="ListParagraph"/>
        <w:spacing w:after="0" w:line="240" w:lineRule="auto"/>
        <w:ind w:left="450"/>
        <w:contextualSpacing w:val="0"/>
        <w:jc w:val="both"/>
        <w:rPr>
          <w:rFonts w:cstheme="minorHAnsi"/>
          <w:sz w:val="24"/>
          <w:szCs w:val="24"/>
        </w:rPr>
      </w:pPr>
    </w:p>
    <w:p w14:paraId="0BAE1F95" w14:textId="27EA3111" w:rsidR="0054605F" w:rsidRDefault="008D4E1E">
      <w:pPr>
        <w:pStyle w:val="ListParagraph"/>
        <w:numPr>
          <w:ilvl w:val="1"/>
          <w:numId w:val="24"/>
        </w:numPr>
        <w:spacing w:after="0" w:line="240" w:lineRule="auto"/>
        <w:contextualSpacing w:val="0"/>
        <w:jc w:val="both"/>
        <w:rPr>
          <w:rFonts w:cstheme="minorHAnsi"/>
          <w:sz w:val="24"/>
          <w:szCs w:val="24"/>
        </w:rPr>
      </w:pPr>
      <w:r w:rsidRPr="00830B97">
        <w:rPr>
          <w:rFonts w:cstheme="minorHAnsi"/>
          <w:sz w:val="24"/>
          <w:szCs w:val="24"/>
        </w:rPr>
        <w:t>F</w:t>
      </w:r>
      <w:r w:rsidR="00A76C41" w:rsidRPr="00830B97">
        <w:rPr>
          <w:rFonts w:cstheme="minorHAnsi"/>
          <w:sz w:val="24"/>
          <w:szCs w:val="24"/>
        </w:rPr>
        <w:t xml:space="preserve">ilter </w:t>
      </w:r>
      <w:r w:rsidRPr="00830B97">
        <w:rPr>
          <w:rFonts w:cstheme="minorHAnsi"/>
          <w:sz w:val="24"/>
          <w:szCs w:val="24"/>
        </w:rPr>
        <w:t>the perfusate</w:t>
      </w:r>
      <w:r w:rsidR="008D07FD" w:rsidRPr="00830B97">
        <w:rPr>
          <w:rFonts w:cstheme="minorHAnsi"/>
          <w:sz w:val="24"/>
          <w:szCs w:val="24"/>
        </w:rPr>
        <w:t xml:space="preserve"> </w:t>
      </w:r>
      <w:r w:rsidR="00A76C41" w:rsidRPr="00830B97">
        <w:rPr>
          <w:rFonts w:cstheme="minorHAnsi"/>
          <w:sz w:val="24"/>
          <w:szCs w:val="24"/>
        </w:rPr>
        <w:t xml:space="preserve">through a 1 µm pore membrane. </w:t>
      </w:r>
    </w:p>
    <w:p w14:paraId="5E691AF6" w14:textId="1A89C009" w:rsidR="0054605F" w:rsidRPr="008F2388" w:rsidRDefault="0054605F" w:rsidP="008F2388">
      <w:pPr>
        <w:pStyle w:val="ListParagraph"/>
        <w:spacing w:after="0" w:line="240" w:lineRule="auto"/>
        <w:ind w:left="0"/>
        <w:contextualSpacing w:val="0"/>
        <w:jc w:val="both"/>
        <w:rPr>
          <w:rFonts w:cstheme="minorHAnsi"/>
          <w:sz w:val="24"/>
          <w:szCs w:val="24"/>
        </w:rPr>
      </w:pPr>
    </w:p>
    <w:p w14:paraId="341E0856" w14:textId="24C9A509" w:rsidR="0054605F" w:rsidRPr="00830B97" w:rsidRDefault="0054605F" w:rsidP="001341DB">
      <w:pPr>
        <w:pStyle w:val="ListParagraph"/>
        <w:numPr>
          <w:ilvl w:val="1"/>
          <w:numId w:val="24"/>
        </w:numPr>
        <w:spacing w:after="0" w:line="240" w:lineRule="auto"/>
        <w:contextualSpacing w:val="0"/>
        <w:jc w:val="both"/>
        <w:rPr>
          <w:rFonts w:cstheme="minorHAnsi"/>
          <w:sz w:val="24"/>
          <w:szCs w:val="24"/>
        </w:rPr>
      </w:pPr>
      <w:r>
        <w:rPr>
          <w:rFonts w:cstheme="minorHAnsi"/>
          <w:sz w:val="24"/>
          <w:szCs w:val="24"/>
        </w:rPr>
        <w:t>Rinse all tubes and chambers of the perfused heart system by running and draining purified water through the system.</w:t>
      </w:r>
    </w:p>
    <w:p w14:paraId="638118C6" w14:textId="30FAF511" w:rsidR="00933C61" w:rsidRPr="00830B97" w:rsidRDefault="00933C61" w:rsidP="001341DB">
      <w:pPr>
        <w:spacing w:after="0" w:line="240" w:lineRule="auto"/>
        <w:jc w:val="both"/>
        <w:rPr>
          <w:rFonts w:cstheme="minorHAnsi"/>
          <w:sz w:val="24"/>
          <w:szCs w:val="24"/>
        </w:rPr>
      </w:pPr>
    </w:p>
    <w:p w14:paraId="4E0222F0" w14:textId="115826A6" w:rsidR="00AA431A" w:rsidRPr="00830B97" w:rsidRDefault="00A76C41" w:rsidP="001341DB">
      <w:pPr>
        <w:pStyle w:val="ListParagraph"/>
        <w:numPr>
          <w:ilvl w:val="1"/>
          <w:numId w:val="24"/>
        </w:numPr>
        <w:spacing w:after="0" w:line="240" w:lineRule="auto"/>
        <w:contextualSpacing w:val="0"/>
        <w:jc w:val="both"/>
        <w:rPr>
          <w:sz w:val="24"/>
          <w:szCs w:val="24"/>
        </w:rPr>
      </w:pPr>
      <w:r w:rsidRPr="00830B97">
        <w:rPr>
          <w:rFonts w:cstheme="minorHAnsi"/>
          <w:sz w:val="24"/>
          <w:szCs w:val="24"/>
        </w:rPr>
        <w:t xml:space="preserve">Transfer the </w:t>
      </w:r>
      <w:r w:rsidR="0054605F">
        <w:rPr>
          <w:rFonts w:cstheme="minorHAnsi"/>
          <w:sz w:val="24"/>
          <w:szCs w:val="24"/>
        </w:rPr>
        <w:t>perfusate</w:t>
      </w:r>
      <w:r w:rsidR="0054605F" w:rsidRPr="00830B97">
        <w:rPr>
          <w:rFonts w:cstheme="minorHAnsi"/>
          <w:sz w:val="24"/>
          <w:szCs w:val="24"/>
        </w:rPr>
        <w:t xml:space="preserve"> </w:t>
      </w:r>
      <w:r w:rsidRPr="00830B97">
        <w:rPr>
          <w:rFonts w:cstheme="minorHAnsi"/>
          <w:sz w:val="24"/>
          <w:szCs w:val="24"/>
        </w:rPr>
        <w:t>into the tank and o</w:t>
      </w:r>
      <w:r w:rsidR="00805FF7" w:rsidRPr="00830B97">
        <w:rPr>
          <w:rFonts w:cstheme="minorHAnsi"/>
          <w:sz w:val="24"/>
          <w:szCs w:val="24"/>
        </w:rPr>
        <w:t>xygenate with 100% O</w:t>
      </w:r>
      <w:r w:rsidR="00805FF7" w:rsidRPr="00830B97">
        <w:rPr>
          <w:rFonts w:cstheme="minorHAnsi"/>
          <w:sz w:val="24"/>
          <w:szCs w:val="24"/>
          <w:vertAlign w:val="subscript"/>
        </w:rPr>
        <w:t>2</w:t>
      </w:r>
      <w:r w:rsidR="00805FF7" w:rsidRPr="00830B97">
        <w:rPr>
          <w:rFonts w:cstheme="minorHAnsi"/>
          <w:sz w:val="24"/>
          <w:szCs w:val="24"/>
        </w:rPr>
        <w:t xml:space="preserve"> </w:t>
      </w:r>
      <w:r w:rsidR="003212FB">
        <w:rPr>
          <w:rFonts w:cstheme="minorHAnsi"/>
          <w:sz w:val="24"/>
          <w:szCs w:val="24"/>
        </w:rPr>
        <w:t>with</w:t>
      </w:r>
      <w:r w:rsidR="006B6F3A">
        <w:rPr>
          <w:rFonts w:cstheme="minorHAnsi"/>
          <w:sz w:val="24"/>
          <w:szCs w:val="24"/>
        </w:rPr>
        <w:t xml:space="preserve"> the bubbler </w:t>
      </w:r>
      <w:r w:rsidR="00E32AD9" w:rsidRPr="00830B97">
        <w:rPr>
          <w:rFonts w:cstheme="minorHAnsi"/>
          <w:sz w:val="24"/>
          <w:szCs w:val="24"/>
        </w:rPr>
        <w:t>while maintaining the temperature at</w:t>
      </w:r>
      <w:r w:rsidR="00805FF7" w:rsidRPr="00830B97">
        <w:rPr>
          <w:rFonts w:cstheme="minorHAnsi"/>
          <w:sz w:val="24"/>
          <w:szCs w:val="24"/>
        </w:rPr>
        <w:t xml:space="preserve"> 3</w:t>
      </w:r>
      <w:r w:rsidR="00E0025C" w:rsidRPr="00830B97">
        <w:rPr>
          <w:rFonts w:cstheme="minorHAnsi"/>
          <w:sz w:val="24"/>
          <w:szCs w:val="24"/>
        </w:rPr>
        <w:t>7</w:t>
      </w:r>
      <w:r w:rsidR="00960100">
        <w:rPr>
          <w:rFonts w:cstheme="minorHAnsi"/>
          <w:sz w:val="24"/>
          <w:szCs w:val="24"/>
        </w:rPr>
        <w:t xml:space="preserve"> </w:t>
      </w:r>
      <w:r w:rsidR="00805FF7" w:rsidRPr="00830B97">
        <w:rPr>
          <w:rFonts w:cstheme="minorHAnsi"/>
          <w:sz w:val="24"/>
          <w:szCs w:val="24"/>
        </w:rPr>
        <w:t>°C</w:t>
      </w:r>
      <w:r w:rsidR="0054605F">
        <w:rPr>
          <w:rFonts w:cstheme="minorHAnsi"/>
          <w:sz w:val="24"/>
          <w:szCs w:val="24"/>
        </w:rPr>
        <w:t xml:space="preserve"> using a heated circulating water bath</w:t>
      </w:r>
      <w:r w:rsidR="00805FF7" w:rsidRPr="00830B97">
        <w:rPr>
          <w:rFonts w:cstheme="minorHAnsi"/>
          <w:sz w:val="24"/>
          <w:szCs w:val="24"/>
        </w:rPr>
        <w:t xml:space="preserve">. </w:t>
      </w:r>
    </w:p>
    <w:p w14:paraId="57C17476" w14:textId="7DCE5EAE" w:rsidR="00805FF7" w:rsidRPr="00830B97" w:rsidRDefault="00805FF7" w:rsidP="001341DB">
      <w:pPr>
        <w:pStyle w:val="ListParagraph"/>
        <w:spacing w:after="0" w:line="240" w:lineRule="auto"/>
        <w:ind w:left="450"/>
        <w:contextualSpacing w:val="0"/>
        <w:jc w:val="both"/>
        <w:rPr>
          <w:sz w:val="24"/>
          <w:szCs w:val="24"/>
        </w:rPr>
      </w:pPr>
    </w:p>
    <w:p w14:paraId="6DB2BCBC" w14:textId="71C04911" w:rsidR="009C3952" w:rsidRDefault="005E0332" w:rsidP="005E0332">
      <w:pPr>
        <w:pStyle w:val="ListParagraph"/>
        <w:numPr>
          <w:ilvl w:val="1"/>
          <w:numId w:val="24"/>
        </w:numPr>
        <w:spacing w:after="0" w:line="240" w:lineRule="auto"/>
        <w:contextualSpacing w:val="0"/>
        <w:jc w:val="both"/>
        <w:rPr>
          <w:rFonts w:cstheme="minorHAnsi"/>
          <w:sz w:val="24"/>
          <w:szCs w:val="24"/>
        </w:rPr>
      </w:pPr>
      <w:r>
        <w:rPr>
          <w:rFonts w:cstheme="minorHAnsi"/>
          <w:sz w:val="24"/>
          <w:szCs w:val="24"/>
        </w:rPr>
        <w:t xml:space="preserve">Add 2 of </w:t>
      </w:r>
      <w:r w:rsidRPr="005E0332">
        <w:rPr>
          <w:rFonts w:cstheme="minorHAnsi"/>
          <w:sz w:val="24"/>
          <w:szCs w:val="24"/>
        </w:rPr>
        <w:t xml:space="preserve">12 µm pore membrane filters </w:t>
      </w:r>
      <w:r>
        <w:rPr>
          <w:rFonts w:cstheme="minorHAnsi"/>
          <w:sz w:val="24"/>
          <w:szCs w:val="24"/>
        </w:rPr>
        <w:t>and p</w:t>
      </w:r>
      <w:r w:rsidR="008D07FD" w:rsidRPr="00830B97">
        <w:rPr>
          <w:rFonts w:cstheme="minorHAnsi"/>
          <w:sz w:val="24"/>
          <w:szCs w:val="24"/>
        </w:rPr>
        <w:t xml:space="preserve">rime the </w:t>
      </w:r>
      <w:r w:rsidR="00805FF7" w:rsidRPr="00830B97">
        <w:rPr>
          <w:rFonts w:cstheme="minorHAnsi"/>
          <w:sz w:val="24"/>
          <w:szCs w:val="24"/>
        </w:rPr>
        <w:t xml:space="preserve">system with the </w:t>
      </w:r>
      <w:r w:rsidR="006B6F3A">
        <w:rPr>
          <w:rFonts w:cstheme="minorHAnsi"/>
          <w:sz w:val="24"/>
          <w:szCs w:val="24"/>
        </w:rPr>
        <w:t>perfusate while</w:t>
      </w:r>
      <w:r w:rsidR="006B6F3A" w:rsidRPr="00830B97">
        <w:rPr>
          <w:rFonts w:cstheme="minorHAnsi"/>
          <w:sz w:val="24"/>
          <w:szCs w:val="24"/>
        </w:rPr>
        <w:t xml:space="preserve"> </w:t>
      </w:r>
      <w:r w:rsidR="00805FF7" w:rsidRPr="00830B97">
        <w:rPr>
          <w:rFonts w:cstheme="minorHAnsi"/>
          <w:sz w:val="24"/>
          <w:szCs w:val="24"/>
        </w:rPr>
        <w:t>recirc</w:t>
      </w:r>
      <w:r w:rsidR="00752140" w:rsidRPr="00830B97">
        <w:rPr>
          <w:rFonts w:cstheme="minorHAnsi"/>
          <w:sz w:val="24"/>
          <w:szCs w:val="24"/>
        </w:rPr>
        <w:t xml:space="preserve">ulating in the </w:t>
      </w:r>
      <w:proofErr w:type="spellStart"/>
      <w:r w:rsidR="00752140" w:rsidRPr="00830B97">
        <w:rPr>
          <w:rFonts w:cstheme="minorHAnsi"/>
          <w:sz w:val="24"/>
          <w:szCs w:val="24"/>
        </w:rPr>
        <w:t>Langendorff</w:t>
      </w:r>
      <w:proofErr w:type="spellEnd"/>
      <w:r w:rsidR="00752140" w:rsidRPr="00830B97">
        <w:rPr>
          <w:rFonts w:cstheme="minorHAnsi"/>
          <w:sz w:val="24"/>
          <w:szCs w:val="24"/>
        </w:rPr>
        <w:t xml:space="preserve"> mode.</w:t>
      </w:r>
    </w:p>
    <w:p w14:paraId="33E395C1" w14:textId="2F93F845" w:rsidR="009C3952" w:rsidRPr="008F2388" w:rsidRDefault="009C3952" w:rsidP="008F2388">
      <w:pPr>
        <w:pStyle w:val="ListParagraph"/>
        <w:spacing w:after="0" w:line="240" w:lineRule="auto"/>
        <w:ind w:left="0"/>
        <w:contextualSpacing w:val="0"/>
        <w:jc w:val="both"/>
        <w:rPr>
          <w:rFonts w:cstheme="minorHAnsi"/>
          <w:sz w:val="24"/>
          <w:szCs w:val="24"/>
        </w:rPr>
      </w:pPr>
    </w:p>
    <w:p w14:paraId="3C215E28" w14:textId="52E42836" w:rsidR="009C3952" w:rsidRPr="00830B97" w:rsidRDefault="009C3952" w:rsidP="001341DB">
      <w:pPr>
        <w:pStyle w:val="ListParagraph"/>
        <w:numPr>
          <w:ilvl w:val="1"/>
          <w:numId w:val="24"/>
        </w:numPr>
        <w:spacing w:after="0" w:line="240" w:lineRule="auto"/>
        <w:contextualSpacing w:val="0"/>
        <w:jc w:val="both"/>
        <w:rPr>
          <w:rFonts w:cstheme="minorHAnsi"/>
          <w:sz w:val="24"/>
          <w:szCs w:val="24"/>
        </w:rPr>
      </w:pPr>
      <w:r>
        <w:rPr>
          <w:rFonts w:cstheme="minorHAnsi"/>
          <w:sz w:val="24"/>
          <w:szCs w:val="24"/>
        </w:rPr>
        <w:t>Attach a tubing clamp on the tube right above the aortic cannula and adjust the screw so that the aortic flow drops to about 10 mL/min.</w:t>
      </w:r>
    </w:p>
    <w:p w14:paraId="59364B22" w14:textId="77777777" w:rsidR="00752140" w:rsidRPr="00830B97" w:rsidRDefault="00752140" w:rsidP="001341DB">
      <w:pPr>
        <w:pStyle w:val="ListParagraph"/>
        <w:spacing w:after="0" w:line="240" w:lineRule="auto"/>
        <w:ind w:left="450"/>
        <w:contextualSpacing w:val="0"/>
        <w:jc w:val="both"/>
        <w:rPr>
          <w:rFonts w:cstheme="minorHAnsi"/>
          <w:sz w:val="24"/>
          <w:szCs w:val="24"/>
        </w:rPr>
      </w:pPr>
    </w:p>
    <w:p w14:paraId="44CBF858" w14:textId="6617AB55" w:rsidR="00271D72" w:rsidRPr="00830B97" w:rsidRDefault="00271D72" w:rsidP="001341DB">
      <w:pPr>
        <w:pStyle w:val="ListParagraph"/>
        <w:numPr>
          <w:ilvl w:val="0"/>
          <w:numId w:val="24"/>
        </w:numPr>
        <w:spacing w:after="0" w:line="240" w:lineRule="auto"/>
        <w:contextualSpacing w:val="0"/>
        <w:jc w:val="both"/>
        <w:rPr>
          <w:rFonts w:cstheme="minorHAnsi"/>
          <w:b/>
          <w:sz w:val="24"/>
          <w:szCs w:val="24"/>
        </w:rPr>
      </w:pPr>
      <w:r w:rsidRPr="00830B97">
        <w:rPr>
          <w:rFonts w:cstheme="minorHAnsi"/>
          <w:b/>
          <w:sz w:val="24"/>
          <w:szCs w:val="24"/>
        </w:rPr>
        <w:t>Rabbit Heart Excision and Perfusion</w:t>
      </w:r>
    </w:p>
    <w:p w14:paraId="002025F0" w14:textId="77777777" w:rsidR="00AA431A" w:rsidRPr="00830B97" w:rsidRDefault="00AA431A" w:rsidP="001341DB">
      <w:pPr>
        <w:pStyle w:val="ListParagraph"/>
        <w:spacing w:after="0" w:line="240" w:lineRule="auto"/>
        <w:ind w:left="0"/>
        <w:contextualSpacing w:val="0"/>
        <w:jc w:val="both"/>
        <w:rPr>
          <w:rFonts w:cstheme="minorHAnsi"/>
          <w:b/>
          <w:sz w:val="24"/>
          <w:szCs w:val="24"/>
        </w:rPr>
      </w:pPr>
    </w:p>
    <w:p w14:paraId="06FB1F31" w14:textId="01ED6004" w:rsidR="009A7A0D" w:rsidRPr="00830B97" w:rsidRDefault="00271D72" w:rsidP="001341DB">
      <w:pPr>
        <w:pStyle w:val="ListParagraph"/>
        <w:numPr>
          <w:ilvl w:val="1"/>
          <w:numId w:val="24"/>
        </w:numPr>
        <w:spacing w:after="0" w:line="240" w:lineRule="auto"/>
        <w:contextualSpacing w:val="0"/>
        <w:jc w:val="both"/>
        <w:rPr>
          <w:rFonts w:cstheme="minorHAnsi"/>
          <w:sz w:val="24"/>
          <w:szCs w:val="24"/>
        </w:rPr>
      </w:pPr>
      <w:r w:rsidRPr="00830B97">
        <w:rPr>
          <w:rFonts w:cstheme="minorHAnsi"/>
          <w:b/>
          <w:sz w:val="24"/>
          <w:szCs w:val="24"/>
        </w:rPr>
        <w:t xml:space="preserve"> </w:t>
      </w:r>
      <w:r w:rsidR="009A7A0D" w:rsidRPr="00830B97">
        <w:rPr>
          <w:rFonts w:cstheme="minorHAnsi"/>
          <w:sz w:val="24"/>
          <w:szCs w:val="24"/>
        </w:rPr>
        <w:t>Heart excision</w:t>
      </w:r>
    </w:p>
    <w:p w14:paraId="1151D7E5" w14:textId="77777777" w:rsidR="008D4E1E" w:rsidRPr="00830B97" w:rsidRDefault="008D4E1E" w:rsidP="001341DB">
      <w:pPr>
        <w:pStyle w:val="ListParagraph"/>
        <w:spacing w:after="0" w:line="240" w:lineRule="auto"/>
        <w:ind w:left="450"/>
        <w:contextualSpacing w:val="0"/>
        <w:jc w:val="both"/>
        <w:rPr>
          <w:rFonts w:cstheme="minorHAnsi"/>
          <w:sz w:val="24"/>
          <w:szCs w:val="24"/>
        </w:rPr>
      </w:pPr>
    </w:p>
    <w:p w14:paraId="0DD9D24C" w14:textId="77BD6EB8" w:rsidR="003B63D1" w:rsidRPr="00830B97" w:rsidRDefault="009A7A0D" w:rsidP="001341DB">
      <w:pPr>
        <w:pStyle w:val="ListParagraph"/>
        <w:numPr>
          <w:ilvl w:val="2"/>
          <w:numId w:val="24"/>
        </w:numPr>
        <w:spacing w:after="0" w:line="240" w:lineRule="auto"/>
        <w:contextualSpacing w:val="0"/>
        <w:jc w:val="both"/>
        <w:rPr>
          <w:rFonts w:cstheme="minorHAnsi"/>
          <w:sz w:val="24"/>
          <w:szCs w:val="24"/>
        </w:rPr>
      </w:pPr>
      <w:r w:rsidRPr="00830B97">
        <w:rPr>
          <w:rFonts w:cstheme="minorHAnsi"/>
          <w:sz w:val="24"/>
          <w:szCs w:val="24"/>
        </w:rPr>
        <w:t xml:space="preserve">Anesthetize </w:t>
      </w:r>
      <w:r w:rsidR="003B63D1" w:rsidRPr="00830B97">
        <w:rPr>
          <w:rFonts w:cstheme="minorHAnsi"/>
          <w:sz w:val="24"/>
          <w:szCs w:val="24"/>
        </w:rPr>
        <w:t>m</w:t>
      </w:r>
      <w:r w:rsidR="00271D72" w:rsidRPr="00830B97">
        <w:rPr>
          <w:rFonts w:cstheme="minorHAnsi"/>
          <w:sz w:val="24"/>
          <w:szCs w:val="24"/>
        </w:rPr>
        <w:t>ale New Zealand white rabbits (</w:t>
      </w:r>
      <w:r w:rsidR="00AB303E" w:rsidRPr="00830B97">
        <w:rPr>
          <w:rFonts w:cstheme="minorHAnsi"/>
          <w:sz w:val="24"/>
          <w:szCs w:val="24"/>
        </w:rPr>
        <w:t xml:space="preserve">about </w:t>
      </w:r>
      <w:r w:rsidR="00271D72" w:rsidRPr="00830B97">
        <w:rPr>
          <w:rFonts w:cstheme="minorHAnsi"/>
          <w:sz w:val="24"/>
          <w:szCs w:val="24"/>
        </w:rPr>
        <w:t xml:space="preserve">3 kg) via a 1.5 </w:t>
      </w:r>
      <w:r w:rsidR="008D4E1E" w:rsidRPr="00830B97">
        <w:rPr>
          <w:rFonts w:cstheme="minorHAnsi"/>
          <w:sz w:val="24"/>
          <w:szCs w:val="24"/>
        </w:rPr>
        <w:t>mL</w:t>
      </w:r>
      <w:r w:rsidR="00271D72" w:rsidRPr="00830B97">
        <w:rPr>
          <w:rFonts w:cstheme="minorHAnsi"/>
          <w:sz w:val="24"/>
          <w:szCs w:val="24"/>
        </w:rPr>
        <w:t xml:space="preserve"> intramuscular injection of ketamine/acepromazine mixture (10:1). </w:t>
      </w:r>
    </w:p>
    <w:p w14:paraId="2F1707F0" w14:textId="77777777" w:rsidR="008D4E1E" w:rsidRPr="00830B97" w:rsidRDefault="008D4E1E" w:rsidP="001341DB">
      <w:pPr>
        <w:pStyle w:val="ListParagraph"/>
        <w:spacing w:after="0" w:line="240" w:lineRule="auto"/>
        <w:contextualSpacing w:val="0"/>
        <w:jc w:val="both"/>
        <w:rPr>
          <w:rFonts w:cstheme="minorHAnsi"/>
          <w:sz w:val="24"/>
          <w:szCs w:val="24"/>
        </w:rPr>
      </w:pPr>
    </w:p>
    <w:p w14:paraId="64CF8E54" w14:textId="6E2DF957" w:rsidR="003B63D1" w:rsidRPr="00830B97" w:rsidRDefault="00271D72" w:rsidP="001341DB">
      <w:pPr>
        <w:pStyle w:val="ListParagraph"/>
        <w:numPr>
          <w:ilvl w:val="2"/>
          <w:numId w:val="24"/>
        </w:numPr>
        <w:spacing w:after="0" w:line="240" w:lineRule="auto"/>
        <w:contextualSpacing w:val="0"/>
        <w:jc w:val="both"/>
        <w:rPr>
          <w:rFonts w:cstheme="minorHAnsi"/>
          <w:sz w:val="24"/>
          <w:szCs w:val="24"/>
        </w:rPr>
      </w:pPr>
      <w:r w:rsidRPr="00830B97">
        <w:rPr>
          <w:rFonts w:cstheme="minorHAnsi"/>
          <w:sz w:val="24"/>
          <w:szCs w:val="24"/>
        </w:rPr>
        <w:lastRenderedPageBreak/>
        <w:t>Approximately 10</w:t>
      </w:r>
      <w:r w:rsidR="00960100">
        <w:rPr>
          <w:rFonts w:cstheme="minorHAnsi"/>
          <w:sz w:val="24"/>
          <w:szCs w:val="24"/>
        </w:rPr>
        <w:t>–</w:t>
      </w:r>
      <w:r w:rsidRPr="00830B97">
        <w:rPr>
          <w:rFonts w:cstheme="minorHAnsi"/>
          <w:sz w:val="24"/>
          <w:szCs w:val="24"/>
        </w:rPr>
        <w:t xml:space="preserve">15 minutes later, </w:t>
      </w:r>
      <w:r w:rsidR="003B63D1" w:rsidRPr="00830B97">
        <w:rPr>
          <w:rFonts w:cstheme="minorHAnsi"/>
          <w:sz w:val="24"/>
          <w:szCs w:val="24"/>
        </w:rPr>
        <w:t xml:space="preserve">administer </w:t>
      </w:r>
      <w:r w:rsidRPr="00830B97">
        <w:rPr>
          <w:rFonts w:cstheme="minorHAnsi"/>
          <w:sz w:val="24"/>
          <w:szCs w:val="24"/>
        </w:rPr>
        <w:t xml:space="preserve">3% isoflurane via inhalation for </w:t>
      </w:r>
      <w:r w:rsidR="00960100">
        <w:rPr>
          <w:rFonts w:cstheme="minorHAnsi"/>
          <w:sz w:val="24"/>
          <w:szCs w:val="24"/>
        </w:rPr>
        <w:t xml:space="preserve">a </w:t>
      </w:r>
      <w:r w:rsidRPr="00830B97">
        <w:rPr>
          <w:rFonts w:cstheme="minorHAnsi"/>
          <w:sz w:val="24"/>
          <w:szCs w:val="24"/>
        </w:rPr>
        <w:t xml:space="preserve">complete anesthetic effect. </w:t>
      </w:r>
    </w:p>
    <w:p w14:paraId="220FD1BB" w14:textId="2ED02B7E" w:rsidR="008D4E1E" w:rsidRPr="00830B97" w:rsidRDefault="008D4E1E" w:rsidP="001341DB">
      <w:pPr>
        <w:spacing w:after="0" w:line="240" w:lineRule="auto"/>
        <w:jc w:val="both"/>
        <w:rPr>
          <w:rFonts w:cstheme="minorHAnsi"/>
          <w:sz w:val="24"/>
          <w:szCs w:val="24"/>
        </w:rPr>
      </w:pPr>
    </w:p>
    <w:p w14:paraId="39E1CFA7" w14:textId="24EAD308" w:rsidR="003B63D1" w:rsidRPr="00830B97" w:rsidRDefault="003B63D1" w:rsidP="001341DB">
      <w:pPr>
        <w:pStyle w:val="ListParagraph"/>
        <w:numPr>
          <w:ilvl w:val="2"/>
          <w:numId w:val="24"/>
        </w:numPr>
        <w:spacing w:after="0" w:line="240" w:lineRule="auto"/>
        <w:contextualSpacing w:val="0"/>
        <w:jc w:val="both"/>
        <w:rPr>
          <w:rFonts w:cstheme="minorHAnsi"/>
          <w:sz w:val="24"/>
          <w:szCs w:val="24"/>
        </w:rPr>
      </w:pPr>
      <w:r w:rsidRPr="00830B97">
        <w:rPr>
          <w:rFonts w:cstheme="minorHAnsi"/>
          <w:sz w:val="24"/>
          <w:szCs w:val="24"/>
        </w:rPr>
        <w:t>Confirm proper depth of anesthesia by toe pinching and then place a</w:t>
      </w:r>
      <w:r w:rsidR="00271D72" w:rsidRPr="00830B97">
        <w:rPr>
          <w:rFonts w:cstheme="minorHAnsi"/>
          <w:sz w:val="24"/>
          <w:szCs w:val="24"/>
        </w:rPr>
        <w:t xml:space="preserve"> line in the marginal ear vein for administration of subsequent drugs. </w:t>
      </w:r>
    </w:p>
    <w:p w14:paraId="02701159" w14:textId="56380BD9" w:rsidR="008D4E1E" w:rsidRPr="00830B97" w:rsidRDefault="008D4E1E" w:rsidP="001341DB">
      <w:pPr>
        <w:spacing w:after="0" w:line="240" w:lineRule="auto"/>
        <w:jc w:val="both"/>
        <w:rPr>
          <w:rFonts w:cstheme="minorHAnsi"/>
          <w:sz w:val="24"/>
          <w:szCs w:val="24"/>
        </w:rPr>
      </w:pPr>
    </w:p>
    <w:p w14:paraId="773E89BF" w14:textId="4C2138D6" w:rsidR="003B63D1" w:rsidRPr="00830B97" w:rsidRDefault="003B63D1" w:rsidP="001341DB">
      <w:pPr>
        <w:pStyle w:val="ListParagraph"/>
        <w:numPr>
          <w:ilvl w:val="2"/>
          <w:numId w:val="24"/>
        </w:numPr>
        <w:spacing w:after="0" w:line="240" w:lineRule="auto"/>
        <w:contextualSpacing w:val="0"/>
        <w:jc w:val="both"/>
        <w:rPr>
          <w:rFonts w:cstheme="minorHAnsi"/>
          <w:sz w:val="24"/>
          <w:szCs w:val="24"/>
        </w:rPr>
      </w:pPr>
      <w:r w:rsidRPr="00830B97">
        <w:rPr>
          <w:rFonts w:cstheme="minorHAnsi"/>
          <w:sz w:val="24"/>
          <w:szCs w:val="24"/>
        </w:rPr>
        <w:t xml:space="preserve">Inject </w:t>
      </w:r>
      <w:r w:rsidR="00271D72" w:rsidRPr="00830B97">
        <w:rPr>
          <w:rFonts w:cstheme="minorHAnsi"/>
          <w:sz w:val="24"/>
          <w:szCs w:val="24"/>
        </w:rPr>
        <w:t xml:space="preserve">1,500 </w:t>
      </w:r>
      <w:r w:rsidR="008D4E1E" w:rsidRPr="00830B97">
        <w:rPr>
          <w:rFonts w:cstheme="minorHAnsi"/>
          <w:sz w:val="24"/>
          <w:szCs w:val="24"/>
        </w:rPr>
        <w:t>units</w:t>
      </w:r>
      <w:r w:rsidR="00113570" w:rsidRPr="00830B97">
        <w:rPr>
          <w:rFonts w:cstheme="minorHAnsi"/>
          <w:sz w:val="24"/>
          <w:szCs w:val="24"/>
        </w:rPr>
        <w:t xml:space="preserve"> (or 1.5 mL of 1,000 units/mL)</w:t>
      </w:r>
      <w:r w:rsidR="008D4E1E" w:rsidRPr="00830B97">
        <w:rPr>
          <w:rFonts w:cstheme="minorHAnsi"/>
          <w:sz w:val="24"/>
          <w:szCs w:val="24"/>
        </w:rPr>
        <w:t xml:space="preserve"> </w:t>
      </w:r>
      <w:r w:rsidR="00271D72" w:rsidRPr="00830B97">
        <w:rPr>
          <w:rFonts w:cstheme="minorHAnsi"/>
          <w:sz w:val="24"/>
          <w:szCs w:val="24"/>
        </w:rPr>
        <w:t xml:space="preserve">of Heparin </w:t>
      </w:r>
      <w:r w:rsidRPr="00830B97">
        <w:rPr>
          <w:rFonts w:cstheme="minorHAnsi"/>
          <w:sz w:val="24"/>
          <w:szCs w:val="24"/>
        </w:rPr>
        <w:t>and let circulate for</w:t>
      </w:r>
      <w:r w:rsidR="00271D72" w:rsidRPr="00830B97">
        <w:rPr>
          <w:rFonts w:cstheme="minorHAnsi"/>
          <w:sz w:val="24"/>
          <w:szCs w:val="24"/>
        </w:rPr>
        <w:t xml:space="preserve"> 3 minutes</w:t>
      </w:r>
      <w:r w:rsidRPr="00830B97">
        <w:rPr>
          <w:rFonts w:cstheme="minorHAnsi"/>
          <w:sz w:val="24"/>
          <w:szCs w:val="24"/>
        </w:rPr>
        <w:t>.</w:t>
      </w:r>
    </w:p>
    <w:p w14:paraId="6A342FAE" w14:textId="48660C22" w:rsidR="00113570" w:rsidRPr="00830B97" w:rsidRDefault="00113570" w:rsidP="001341DB">
      <w:pPr>
        <w:spacing w:after="0" w:line="240" w:lineRule="auto"/>
        <w:jc w:val="both"/>
        <w:rPr>
          <w:rFonts w:cstheme="minorHAnsi"/>
          <w:sz w:val="24"/>
          <w:szCs w:val="24"/>
        </w:rPr>
      </w:pPr>
    </w:p>
    <w:p w14:paraId="7376C2AD" w14:textId="36850F64" w:rsidR="003F0315" w:rsidRPr="00830B97" w:rsidRDefault="003B63D1" w:rsidP="001341DB">
      <w:pPr>
        <w:pStyle w:val="ListParagraph"/>
        <w:numPr>
          <w:ilvl w:val="2"/>
          <w:numId w:val="24"/>
        </w:numPr>
        <w:spacing w:after="0" w:line="240" w:lineRule="auto"/>
        <w:contextualSpacing w:val="0"/>
        <w:jc w:val="both"/>
        <w:rPr>
          <w:rFonts w:cstheme="minorHAnsi"/>
          <w:sz w:val="24"/>
          <w:szCs w:val="24"/>
        </w:rPr>
      </w:pPr>
      <w:r w:rsidRPr="00830B97">
        <w:rPr>
          <w:rFonts w:cstheme="minorHAnsi"/>
          <w:sz w:val="24"/>
          <w:szCs w:val="24"/>
        </w:rPr>
        <w:t>Double check</w:t>
      </w:r>
      <w:r w:rsidR="00271D72" w:rsidRPr="00830B97">
        <w:rPr>
          <w:rFonts w:cstheme="minorHAnsi"/>
          <w:sz w:val="24"/>
          <w:szCs w:val="24"/>
        </w:rPr>
        <w:t xml:space="preserve"> proper depth of anesthesia </w:t>
      </w:r>
      <w:r w:rsidRPr="00830B97">
        <w:rPr>
          <w:rFonts w:cstheme="minorHAnsi"/>
          <w:sz w:val="24"/>
          <w:szCs w:val="24"/>
        </w:rPr>
        <w:t>and then</w:t>
      </w:r>
      <w:r w:rsidR="00271D72" w:rsidRPr="00830B97">
        <w:rPr>
          <w:rFonts w:cstheme="minorHAnsi"/>
          <w:sz w:val="24"/>
          <w:szCs w:val="24"/>
        </w:rPr>
        <w:t xml:space="preserve"> euthanize with 6 </w:t>
      </w:r>
      <w:proofErr w:type="spellStart"/>
      <w:r w:rsidR="00271D72" w:rsidRPr="00830B97">
        <w:rPr>
          <w:rFonts w:cstheme="minorHAnsi"/>
          <w:sz w:val="24"/>
          <w:szCs w:val="24"/>
        </w:rPr>
        <w:t>mEq</w:t>
      </w:r>
      <w:proofErr w:type="spellEnd"/>
      <w:r w:rsidR="00271D72" w:rsidRPr="00830B97">
        <w:rPr>
          <w:rFonts w:cstheme="minorHAnsi"/>
          <w:sz w:val="24"/>
          <w:szCs w:val="24"/>
        </w:rPr>
        <w:t xml:space="preserve"> </w:t>
      </w:r>
      <w:r w:rsidR="00F84201" w:rsidRPr="00830B97">
        <w:rPr>
          <w:rFonts w:cstheme="minorHAnsi"/>
          <w:sz w:val="24"/>
          <w:szCs w:val="24"/>
        </w:rPr>
        <w:t xml:space="preserve">(or 3 mL of 2 </w:t>
      </w:r>
      <w:proofErr w:type="spellStart"/>
      <w:r w:rsidR="00F84201" w:rsidRPr="00830B97">
        <w:rPr>
          <w:rFonts w:cstheme="minorHAnsi"/>
          <w:sz w:val="24"/>
          <w:szCs w:val="24"/>
        </w:rPr>
        <w:t>mEq</w:t>
      </w:r>
      <w:proofErr w:type="spellEnd"/>
      <w:r w:rsidR="00F84201" w:rsidRPr="00830B97">
        <w:rPr>
          <w:rFonts w:cstheme="minorHAnsi"/>
          <w:sz w:val="24"/>
          <w:szCs w:val="24"/>
        </w:rPr>
        <w:t xml:space="preserve">/mL) of </w:t>
      </w:r>
      <w:proofErr w:type="spellStart"/>
      <w:r w:rsidR="00271D72" w:rsidRPr="00830B97">
        <w:rPr>
          <w:rFonts w:cstheme="minorHAnsi"/>
          <w:sz w:val="24"/>
          <w:szCs w:val="24"/>
        </w:rPr>
        <w:t>KCl</w:t>
      </w:r>
      <w:proofErr w:type="spellEnd"/>
      <w:r w:rsidR="00271D72" w:rsidRPr="00830B97">
        <w:rPr>
          <w:rFonts w:cstheme="minorHAnsi"/>
          <w:sz w:val="24"/>
          <w:szCs w:val="24"/>
        </w:rPr>
        <w:t xml:space="preserve">. </w:t>
      </w:r>
    </w:p>
    <w:p w14:paraId="4D0D5993" w14:textId="1444EB5A" w:rsidR="00F84201" w:rsidRPr="00830B97" w:rsidRDefault="00F84201" w:rsidP="001341DB">
      <w:pPr>
        <w:spacing w:after="0" w:line="240" w:lineRule="auto"/>
        <w:jc w:val="both"/>
        <w:rPr>
          <w:rFonts w:cstheme="minorHAnsi"/>
          <w:sz w:val="24"/>
          <w:szCs w:val="24"/>
        </w:rPr>
      </w:pPr>
    </w:p>
    <w:p w14:paraId="3BD0639B" w14:textId="77777777" w:rsidR="00960100" w:rsidRDefault="003F0315">
      <w:pPr>
        <w:pStyle w:val="ListParagraph"/>
        <w:numPr>
          <w:ilvl w:val="2"/>
          <w:numId w:val="24"/>
        </w:numPr>
        <w:spacing w:after="0" w:line="240" w:lineRule="auto"/>
        <w:contextualSpacing w:val="0"/>
        <w:jc w:val="both"/>
        <w:rPr>
          <w:rFonts w:cstheme="minorHAnsi"/>
          <w:sz w:val="24"/>
          <w:szCs w:val="24"/>
        </w:rPr>
      </w:pPr>
      <w:r w:rsidRPr="00D91C7A">
        <w:rPr>
          <w:rFonts w:cstheme="minorHAnsi"/>
          <w:sz w:val="24"/>
          <w:szCs w:val="24"/>
        </w:rPr>
        <w:t>Rapidly open t</w:t>
      </w:r>
      <w:r w:rsidR="00271D72" w:rsidRPr="00D91C7A">
        <w:rPr>
          <w:rFonts w:cstheme="minorHAnsi"/>
          <w:sz w:val="24"/>
          <w:szCs w:val="24"/>
        </w:rPr>
        <w:t>he chest</w:t>
      </w:r>
      <w:r w:rsidRPr="00D91C7A">
        <w:rPr>
          <w:rFonts w:cstheme="minorHAnsi"/>
          <w:sz w:val="24"/>
          <w:szCs w:val="24"/>
        </w:rPr>
        <w:t xml:space="preserve">, </w:t>
      </w:r>
      <w:r w:rsidR="00741C71" w:rsidRPr="00D91C7A">
        <w:rPr>
          <w:rFonts w:cstheme="minorHAnsi"/>
          <w:sz w:val="24"/>
          <w:szCs w:val="24"/>
        </w:rPr>
        <w:t>locate the heart</w:t>
      </w:r>
      <w:r w:rsidR="0018052E" w:rsidRPr="00D91C7A">
        <w:rPr>
          <w:rFonts w:cstheme="minorHAnsi"/>
          <w:sz w:val="24"/>
          <w:szCs w:val="24"/>
        </w:rPr>
        <w:t>’s apex</w:t>
      </w:r>
      <w:r w:rsidR="00741C71" w:rsidRPr="00D91C7A">
        <w:rPr>
          <w:rFonts w:cstheme="minorHAnsi"/>
          <w:sz w:val="24"/>
          <w:szCs w:val="24"/>
        </w:rPr>
        <w:t xml:space="preserve"> and the aorta. Remove the heart by cutting the aorta as far from the heart as possible and cutting the pulmonary veins as close to the lungs as possible</w:t>
      </w:r>
      <w:r w:rsidR="00D91C7A" w:rsidRPr="00960100">
        <w:rPr>
          <w:rFonts w:cstheme="minorHAnsi"/>
          <w:sz w:val="24"/>
          <w:szCs w:val="24"/>
        </w:rPr>
        <w:t xml:space="preserve">. </w:t>
      </w:r>
    </w:p>
    <w:p w14:paraId="0B0026D2" w14:textId="77777777" w:rsidR="00960100" w:rsidRDefault="00960100" w:rsidP="00CF1620">
      <w:pPr>
        <w:pStyle w:val="ListParagraph"/>
        <w:spacing w:after="0" w:line="240" w:lineRule="auto"/>
        <w:ind w:left="0"/>
        <w:contextualSpacing w:val="0"/>
        <w:jc w:val="both"/>
        <w:rPr>
          <w:rFonts w:cstheme="minorHAnsi"/>
          <w:sz w:val="24"/>
          <w:szCs w:val="24"/>
        </w:rPr>
      </w:pPr>
    </w:p>
    <w:p w14:paraId="73AD0066" w14:textId="4AE33F4C" w:rsidR="00D91C7A" w:rsidRDefault="00475EC7" w:rsidP="00960100">
      <w:pPr>
        <w:pStyle w:val="ListParagraph"/>
        <w:spacing w:after="0" w:line="240" w:lineRule="auto"/>
        <w:ind w:left="0"/>
        <w:contextualSpacing w:val="0"/>
        <w:jc w:val="both"/>
        <w:rPr>
          <w:rFonts w:cstheme="minorHAnsi"/>
          <w:sz w:val="24"/>
          <w:szCs w:val="24"/>
        </w:rPr>
      </w:pPr>
      <w:r w:rsidRPr="00960100">
        <w:rPr>
          <w:rFonts w:cstheme="minorHAnsi"/>
          <w:sz w:val="24"/>
          <w:szCs w:val="24"/>
        </w:rPr>
        <w:t>NOTE:</w:t>
      </w:r>
      <w:r w:rsidR="00D91C7A" w:rsidRPr="00960100">
        <w:rPr>
          <w:rFonts w:cstheme="minorHAnsi"/>
          <w:sz w:val="24"/>
          <w:szCs w:val="24"/>
        </w:rPr>
        <w:t xml:space="preserve"> </w:t>
      </w:r>
      <w:r w:rsidR="00D91C7A">
        <w:rPr>
          <w:rFonts w:cstheme="minorHAnsi"/>
          <w:sz w:val="24"/>
          <w:szCs w:val="24"/>
        </w:rPr>
        <w:t>Removal of lungs at this early stage is different than previous publication</w:t>
      </w:r>
      <w:r w:rsidR="00D91C7A">
        <w:rPr>
          <w:rFonts w:cstheme="minorHAnsi"/>
          <w:sz w:val="24"/>
          <w:szCs w:val="24"/>
        </w:rPr>
        <w:fldChar w:fldCharType="begin"/>
      </w:r>
      <w:r w:rsidR="00D91C7A">
        <w:rPr>
          <w:rFonts w:cstheme="minorHAnsi"/>
          <w:sz w:val="24"/>
          <w:szCs w:val="24"/>
        </w:rPr>
        <w:instrText xml:space="preserve"> ADDIN EN.CITE &lt;EndNote&gt;&lt;Cite&gt;&lt;Author&gt;Lou&lt;/Author&gt;&lt;Year&gt;2011&lt;/Year&gt;&lt;RecNum&gt;4480&lt;/RecNum&gt;&lt;DisplayText&gt;&lt;style face="superscript"&gt;23&lt;/style&gt;&lt;/DisplayText&gt;&lt;record&gt;&lt;rec-number&gt;4480&lt;/rec-number&gt;&lt;foreign-keys&gt;&lt;key app="EN" db-id="r0x9evzekwr50eead5zp9xx6w0a92a2atpe2" timestamp="1545142724"&gt;4480&lt;/key&gt;&lt;/foreign-keys&gt;&lt;ref-type name="Journal Article"&gt;17&lt;/ref-type&gt;&lt;contributors&gt;&lt;authors&gt;&lt;author&gt;Lou, Q.&lt;/author&gt;&lt;author&gt;Li, W.&lt;/author&gt;&lt;author&gt;Efimov, I. R.&lt;/author&gt;&lt;/authors&gt;&lt;/contributors&gt;&lt;auth-address&gt;Department of Biomedical Engineering, Washington University in St. Louis.&lt;/auth-address&gt;&lt;titles&gt;&lt;title&gt;Multiparametric optical mapping of the Langendorff-perfused rabbit heart&lt;/title&gt;&lt;secondary-title&gt;J Vis Exp&lt;/secondary-title&gt;&lt;/titles&gt;&lt;periodical&gt;&lt;full-title&gt;J Vis Exp&lt;/full-title&gt;&lt;/periodical&gt;&lt;number&gt;55&lt;/number&gt;&lt;keywords&gt;&lt;keyword&gt;Animals&lt;/keyword&gt;&lt;keyword&gt;Calcium/metabolism&lt;/keyword&gt;&lt;keyword&gt;Epicardial Mapping/methods&lt;/keyword&gt;&lt;keyword&gt;Heart/anatomy &amp;amp; histology/*physiology&lt;/keyword&gt;&lt;keyword&gt;*Models, Animal&lt;/keyword&gt;&lt;keyword&gt;Myocardium/metabolism&lt;/keyword&gt;&lt;keyword&gt;Perfusion&lt;/keyword&gt;&lt;keyword&gt;Rabbits&lt;/keyword&gt;&lt;keyword&gt;Voltage-Sensitive Dye Imaging/*methods&lt;/keyword&gt;&lt;/keywords&gt;&lt;dates&gt;&lt;year&gt;2011&lt;/year&gt;&lt;pub-dates&gt;&lt;date&gt;Sep 13&lt;/date&gt;&lt;/pub-dates&gt;&lt;/dates&gt;&lt;isbn&gt;1940-087X (Electronic)&amp;#xD;1940-087X (Linking)&lt;/isbn&gt;&lt;accession-num&gt;21946767&lt;/accession-num&gt;&lt;urls&gt;&lt;related-urls&gt;&lt;url&gt;https://www.ncbi.nlm.nih.gov/pubmed/21946767&lt;/url&gt;&lt;/related-urls&gt;&lt;/urls&gt;&lt;custom2&gt;PMC3230217&lt;/custom2&gt;&lt;electronic-resource-num&gt;10.3791/3160&lt;/electronic-resource-num&gt;&lt;/record&gt;&lt;/Cite&gt;&lt;/EndNote&gt;</w:instrText>
      </w:r>
      <w:r w:rsidR="00D91C7A">
        <w:rPr>
          <w:rFonts w:cstheme="minorHAnsi"/>
          <w:sz w:val="24"/>
          <w:szCs w:val="24"/>
        </w:rPr>
        <w:fldChar w:fldCharType="separate"/>
      </w:r>
      <w:r w:rsidR="00D91C7A" w:rsidRPr="00D91C7A">
        <w:rPr>
          <w:rFonts w:cstheme="minorHAnsi"/>
          <w:noProof/>
          <w:sz w:val="24"/>
          <w:szCs w:val="24"/>
          <w:vertAlign w:val="superscript"/>
        </w:rPr>
        <w:t>23</w:t>
      </w:r>
      <w:r w:rsidR="00D91C7A">
        <w:rPr>
          <w:rFonts w:cstheme="minorHAnsi"/>
          <w:sz w:val="24"/>
          <w:szCs w:val="24"/>
        </w:rPr>
        <w:fldChar w:fldCharType="end"/>
      </w:r>
      <w:r w:rsidR="00D91C7A">
        <w:rPr>
          <w:rFonts w:cstheme="minorHAnsi"/>
          <w:sz w:val="24"/>
          <w:szCs w:val="24"/>
        </w:rPr>
        <w:t xml:space="preserve"> but has not impact on preparation.</w:t>
      </w:r>
    </w:p>
    <w:p w14:paraId="6A13F093" w14:textId="16752801" w:rsidR="00741C71" w:rsidRPr="008F2388" w:rsidRDefault="00741C71" w:rsidP="008F2388">
      <w:pPr>
        <w:pStyle w:val="ListParagraph"/>
        <w:spacing w:after="0" w:line="240" w:lineRule="auto"/>
        <w:ind w:left="0"/>
        <w:contextualSpacing w:val="0"/>
        <w:jc w:val="both"/>
        <w:rPr>
          <w:rFonts w:cstheme="minorHAnsi"/>
          <w:sz w:val="24"/>
          <w:szCs w:val="24"/>
        </w:rPr>
      </w:pPr>
    </w:p>
    <w:p w14:paraId="5614429D" w14:textId="64CEBA07" w:rsidR="00271D72" w:rsidRPr="00830B97" w:rsidRDefault="00741C71" w:rsidP="001341DB">
      <w:pPr>
        <w:pStyle w:val="ListParagraph"/>
        <w:numPr>
          <w:ilvl w:val="2"/>
          <w:numId w:val="24"/>
        </w:numPr>
        <w:spacing w:after="0" w:line="240" w:lineRule="auto"/>
        <w:contextualSpacing w:val="0"/>
        <w:jc w:val="both"/>
        <w:rPr>
          <w:rFonts w:cstheme="minorHAnsi"/>
          <w:sz w:val="24"/>
          <w:szCs w:val="24"/>
        </w:rPr>
      </w:pPr>
      <w:r>
        <w:rPr>
          <w:rFonts w:cstheme="minorHAnsi"/>
          <w:sz w:val="24"/>
          <w:szCs w:val="24"/>
        </w:rPr>
        <w:t>P</w:t>
      </w:r>
      <w:r w:rsidR="003F0315" w:rsidRPr="00830B97">
        <w:rPr>
          <w:rFonts w:cstheme="minorHAnsi"/>
          <w:sz w:val="24"/>
          <w:szCs w:val="24"/>
        </w:rPr>
        <w:t>lace</w:t>
      </w:r>
      <w:r w:rsidR="0038081E" w:rsidRPr="00830B97">
        <w:rPr>
          <w:rFonts w:cstheme="minorHAnsi"/>
          <w:sz w:val="24"/>
          <w:szCs w:val="24"/>
        </w:rPr>
        <w:t xml:space="preserve"> </w:t>
      </w:r>
      <w:r w:rsidR="00BC022C">
        <w:rPr>
          <w:rFonts w:cstheme="minorHAnsi"/>
          <w:sz w:val="24"/>
          <w:szCs w:val="24"/>
        </w:rPr>
        <w:t>the heart</w:t>
      </w:r>
      <w:r w:rsidR="00BC022C" w:rsidRPr="00830B97">
        <w:rPr>
          <w:rFonts w:cstheme="minorHAnsi"/>
          <w:sz w:val="24"/>
          <w:szCs w:val="24"/>
        </w:rPr>
        <w:t xml:space="preserve"> </w:t>
      </w:r>
      <w:r w:rsidR="003F0315" w:rsidRPr="00830B97">
        <w:rPr>
          <w:rFonts w:cstheme="minorHAnsi"/>
          <w:sz w:val="24"/>
          <w:szCs w:val="24"/>
        </w:rPr>
        <w:t>in a</w:t>
      </w:r>
      <w:r w:rsidR="00EB6374" w:rsidRPr="00830B97">
        <w:rPr>
          <w:rFonts w:cstheme="minorHAnsi"/>
          <w:sz w:val="24"/>
          <w:szCs w:val="24"/>
        </w:rPr>
        <w:t xml:space="preserve"> small beaker </w:t>
      </w:r>
      <w:r w:rsidR="003F0315" w:rsidRPr="00830B97">
        <w:rPr>
          <w:rFonts w:cstheme="minorHAnsi"/>
          <w:sz w:val="24"/>
          <w:szCs w:val="24"/>
        </w:rPr>
        <w:t xml:space="preserve">of </w:t>
      </w:r>
      <w:r w:rsidR="00EB6374" w:rsidRPr="00830B97">
        <w:rPr>
          <w:rFonts w:cstheme="minorHAnsi"/>
          <w:sz w:val="24"/>
          <w:szCs w:val="24"/>
        </w:rPr>
        <w:t xml:space="preserve">perfusate </w:t>
      </w:r>
      <w:r w:rsidR="003F0315" w:rsidRPr="00830B97">
        <w:rPr>
          <w:rFonts w:cstheme="minorHAnsi"/>
          <w:sz w:val="24"/>
          <w:szCs w:val="24"/>
        </w:rPr>
        <w:t>(same perfusate as step 1.</w:t>
      </w:r>
      <w:r w:rsidR="00F84201" w:rsidRPr="00830B97">
        <w:rPr>
          <w:rFonts w:cstheme="minorHAnsi"/>
          <w:sz w:val="24"/>
          <w:szCs w:val="24"/>
        </w:rPr>
        <w:t>3</w:t>
      </w:r>
      <w:r w:rsidR="003F0315" w:rsidRPr="00830B97">
        <w:rPr>
          <w:rFonts w:cstheme="minorHAnsi"/>
          <w:sz w:val="24"/>
          <w:szCs w:val="24"/>
        </w:rPr>
        <w:t xml:space="preserve">) sitting in a bucket of ice </w:t>
      </w:r>
      <w:r w:rsidR="00EB6374" w:rsidRPr="00830B97">
        <w:rPr>
          <w:rFonts w:cstheme="minorHAnsi"/>
          <w:sz w:val="24"/>
          <w:szCs w:val="24"/>
        </w:rPr>
        <w:t>for transportation from surgery to perfusion</w:t>
      </w:r>
      <w:r w:rsidR="00271D72" w:rsidRPr="00830B97">
        <w:rPr>
          <w:rFonts w:cstheme="minorHAnsi"/>
          <w:sz w:val="24"/>
          <w:szCs w:val="24"/>
        </w:rPr>
        <w:t>.</w:t>
      </w:r>
    </w:p>
    <w:p w14:paraId="79A5284D" w14:textId="716077C1" w:rsidR="00F84201" w:rsidRPr="00830B97" w:rsidRDefault="00F84201" w:rsidP="001341DB">
      <w:pPr>
        <w:spacing w:after="0" w:line="240" w:lineRule="auto"/>
        <w:jc w:val="both"/>
        <w:rPr>
          <w:rFonts w:cstheme="minorHAnsi"/>
          <w:sz w:val="24"/>
          <w:szCs w:val="24"/>
        </w:rPr>
      </w:pPr>
    </w:p>
    <w:p w14:paraId="49F0ECCB" w14:textId="04B7A87B" w:rsidR="003974E6" w:rsidRPr="00830B97" w:rsidRDefault="003974E6" w:rsidP="001341DB">
      <w:pPr>
        <w:pStyle w:val="ListParagraph"/>
        <w:numPr>
          <w:ilvl w:val="1"/>
          <w:numId w:val="24"/>
        </w:numPr>
        <w:spacing w:after="0" w:line="240" w:lineRule="auto"/>
        <w:contextualSpacing w:val="0"/>
        <w:jc w:val="both"/>
        <w:rPr>
          <w:rFonts w:cstheme="minorHAnsi"/>
          <w:sz w:val="24"/>
          <w:szCs w:val="24"/>
        </w:rPr>
      </w:pPr>
      <w:r w:rsidRPr="00830B97">
        <w:rPr>
          <w:rFonts w:cstheme="minorHAnsi"/>
          <w:sz w:val="24"/>
          <w:szCs w:val="24"/>
        </w:rPr>
        <w:t>Heart cannulation</w:t>
      </w:r>
    </w:p>
    <w:p w14:paraId="1E866CC1" w14:textId="77777777" w:rsidR="00F84201" w:rsidRPr="00830B97" w:rsidRDefault="00F84201" w:rsidP="001341DB">
      <w:pPr>
        <w:pStyle w:val="ListParagraph"/>
        <w:spacing w:after="0" w:line="240" w:lineRule="auto"/>
        <w:contextualSpacing w:val="0"/>
        <w:jc w:val="both"/>
        <w:rPr>
          <w:rFonts w:cstheme="minorHAnsi"/>
          <w:sz w:val="24"/>
          <w:szCs w:val="24"/>
        </w:rPr>
      </w:pPr>
    </w:p>
    <w:p w14:paraId="23DEA119" w14:textId="31EF550A" w:rsidR="00710452" w:rsidRPr="00830B97" w:rsidRDefault="001D06A8" w:rsidP="001341DB">
      <w:pPr>
        <w:pStyle w:val="ListParagraph"/>
        <w:numPr>
          <w:ilvl w:val="2"/>
          <w:numId w:val="24"/>
        </w:numPr>
        <w:spacing w:after="0" w:line="240" w:lineRule="auto"/>
        <w:contextualSpacing w:val="0"/>
        <w:jc w:val="both"/>
        <w:rPr>
          <w:rFonts w:cstheme="minorHAnsi"/>
          <w:sz w:val="24"/>
          <w:szCs w:val="24"/>
        </w:rPr>
      </w:pPr>
      <w:r w:rsidRPr="00830B97">
        <w:rPr>
          <w:rFonts w:cstheme="minorHAnsi"/>
          <w:sz w:val="24"/>
          <w:szCs w:val="24"/>
        </w:rPr>
        <w:t>Cannulate and tie the aorta securely</w:t>
      </w:r>
      <w:r w:rsidR="00F84201" w:rsidRPr="00830B97">
        <w:rPr>
          <w:rFonts w:cstheme="minorHAnsi"/>
          <w:sz w:val="24"/>
          <w:szCs w:val="24"/>
        </w:rPr>
        <w:t>,</w:t>
      </w:r>
      <w:r w:rsidR="00710452" w:rsidRPr="00830B97">
        <w:rPr>
          <w:rFonts w:cstheme="minorHAnsi"/>
          <w:sz w:val="24"/>
          <w:szCs w:val="24"/>
        </w:rPr>
        <w:t xml:space="preserve"> making sure not to include any bubbles in the aortic line</w:t>
      </w:r>
      <w:r w:rsidR="00752140" w:rsidRPr="00830B97">
        <w:rPr>
          <w:rFonts w:cstheme="minorHAnsi"/>
          <w:sz w:val="24"/>
          <w:szCs w:val="24"/>
        </w:rPr>
        <w:t xml:space="preserve">. </w:t>
      </w:r>
    </w:p>
    <w:p w14:paraId="381A0C12" w14:textId="400CB4FC" w:rsidR="00F84201" w:rsidRPr="00830B97" w:rsidRDefault="00F84201" w:rsidP="001341DB">
      <w:pPr>
        <w:spacing w:after="0" w:line="240" w:lineRule="auto"/>
        <w:jc w:val="both"/>
        <w:rPr>
          <w:rFonts w:cstheme="minorHAnsi"/>
          <w:sz w:val="24"/>
          <w:szCs w:val="24"/>
        </w:rPr>
      </w:pPr>
    </w:p>
    <w:p w14:paraId="694640FC" w14:textId="60F94A4D" w:rsidR="006A6CE5" w:rsidRPr="00830B97" w:rsidRDefault="00FF0B85" w:rsidP="001341DB">
      <w:pPr>
        <w:pStyle w:val="ListParagraph"/>
        <w:numPr>
          <w:ilvl w:val="2"/>
          <w:numId w:val="24"/>
        </w:numPr>
        <w:spacing w:after="0" w:line="240" w:lineRule="auto"/>
        <w:contextualSpacing w:val="0"/>
        <w:jc w:val="both"/>
        <w:rPr>
          <w:rFonts w:cstheme="minorHAnsi"/>
          <w:sz w:val="24"/>
          <w:szCs w:val="24"/>
        </w:rPr>
      </w:pPr>
      <w:r w:rsidRPr="00830B97">
        <w:rPr>
          <w:rFonts w:cstheme="minorHAnsi"/>
          <w:sz w:val="24"/>
          <w:szCs w:val="24"/>
        </w:rPr>
        <w:t>Initiate f</w:t>
      </w:r>
      <w:r w:rsidR="00EB6374" w:rsidRPr="00830B97">
        <w:rPr>
          <w:rFonts w:cstheme="minorHAnsi"/>
          <w:sz w:val="24"/>
          <w:szCs w:val="24"/>
        </w:rPr>
        <w:t>low at 70 mmHg</w:t>
      </w:r>
      <w:r w:rsidR="00752140" w:rsidRPr="00830B97">
        <w:rPr>
          <w:rFonts w:cstheme="minorHAnsi"/>
          <w:sz w:val="24"/>
          <w:szCs w:val="24"/>
        </w:rPr>
        <w:t xml:space="preserve"> perfusion pressure</w:t>
      </w:r>
      <w:r w:rsidR="00EB6374" w:rsidRPr="00830B97">
        <w:rPr>
          <w:rFonts w:cstheme="minorHAnsi"/>
          <w:sz w:val="24"/>
          <w:szCs w:val="24"/>
        </w:rPr>
        <w:t xml:space="preserve"> </w:t>
      </w:r>
      <w:r w:rsidR="009C59FC">
        <w:rPr>
          <w:rFonts w:cstheme="minorHAnsi"/>
          <w:sz w:val="24"/>
          <w:szCs w:val="24"/>
        </w:rPr>
        <w:t xml:space="preserve">by removing the tubing clamp on the aortic line and maintain this pressure </w:t>
      </w:r>
      <w:r w:rsidR="00EB6374" w:rsidRPr="00830B97">
        <w:rPr>
          <w:rFonts w:cstheme="minorHAnsi"/>
          <w:sz w:val="24"/>
          <w:szCs w:val="24"/>
        </w:rPr>
        <w:t xml:space="preserve">during the </w:t>
      </w:r>
      <w:r w:rsidR="009C59FC" w:rsidRPr="00830B97">
        <w:rPr>
          <w:rFonts w:cstheme="minorHAnsi"/>
          <w:sz w:val="24"/>
          <w:szCs w:val="24"/>
        </w:rPr>
        <w:t>remain</w:t>
      </w:r>
      <w:r w:rsidR="009C59FC">
        <w:rPr>
          <w:rFonts w:cstheme="minorHAnsi"/>
          <w:sz w:val="24"/>
          <w:szCs w:val="24"/>
        </w:rPr>
        <w:t>der of the</w:t>
      </w:r>
      <w:r w:rsidR="009C59FC" w:rsidRPr="00830B97">
        <w:rPr>
          <w:rFonts w:cstheme="minorHAnsi"/>
          <w:sz w:val="24"/>
          <w:szCs w:val="24"/>
        </w:rPr>
        <w:t xml:space="preserve"> </w:t>
      </w:r>
      <w:r w:rsidR="00EB6374" w:rsidRPr="00830B97">
        <w:rPr>
          <w:rFonts w:cstheme="minorHAnsi"/>
          <w:sz w:val="24"/>
          <w:szCs w:val="24"/>
        </w:rPr>
        <w:t xml:space="preserve">surgery and vessel cannulation. </w:t>
      </w:r>
    </w:p>
    <w:p w14:paraId="2FB881DD" w14:textId="77777777" w:rsidR="00FF0B85" w:rsidRPr="00830B97" w:rsidRDefault="00FF0B85" w:rsidP="001341DB">
      <w:pPr>
        <w:pStyle w:val="ListParagraph"/>
        <w:spacing w:after="0" w:line="240" w:lineRule="auto"/>
        <w:jc w:val="both"/>
        <w:rPr>
          <w:sz w:val="24"/>
          <w:szCs w:val="24"/>
        </w:rPr>
      </w:pPr>
    </w:p>
    <w:p w14:paraId="064D8D49" w14:textId="56A46907" w:rsidR="00FF0B85" w:rsidRPr="00830B97" w:rsidRDefault="009C59FC" w:rsidP="001341DB">
      <w:pPr>
        <w:pStyle w:val="ListParagraph"/>
        <w:numPr>
          <w:ilvl w:val="2"/>
          <w:numId w:val="24"/>
        </w:numPr>
        <w:spacing w:after="0" w:line="240" w:lineRule="auto"/>
        <w:contextualSpacing w:val="0"/>
        <w:jc w:val="both"/>
        <w:rPr>
          <w:rFonts w:cstheme="minorHAnsi"/>
          <w:sz w:val="24"/>
          <w:szCs w:val="24"/>
        </w:rPr>
      </w:pPr>
      <w:r>
        <w:rPr>
          <w:rFonts w:cstheme="minorHAnsi"/>
          <w:sz w:val="24"/>
          <w:szCs w:val="24"/>
        </w:rPr>
        <w:t xml:space="preserve">Separate the </w:t>
      </w:r>
      <w:r w:rsidRPr="00830B97">
        <w:rPr>
          <w:rFonts w:cstheme="minorHAnsi"/>
          <w:sz w:val="24"/>
          <w:szCs w:val="24"/>
        </w:rPr>
        <w:t xml:space="preserve">pulmonary artery </w:t>
      </w:r>
      <w:r>
        <w:rPr>
          <w:rFonts w:cstheme="minorHAnsi"/>
          <w:sz w:val="24"/>
          <w:szCs w:val="24"/>
        </w:rPr>
        <w:t>from</w:t>
      </w:r>
      <w:r w:rsidRPr="00830B97">
        <w:rPr>
          <w:rFonts w:cstheme="minorHAnsi"/>
          <w:sz w:val="24"/>
          <w:szCs w:val="24"/>
        </w:rPr>
        <w:t xml:space="preserve"> </w:t>
      </w:r>
      <w:r>
        <w:rPr>
          <w:rFonts w:cstheme="minorHAnsi"/>
          <w:sz w:val="24"/>
          <w:szCs w:val="24"/>
        </w:rPr>
        <w:t>the aorta and other vessels and l</w:t>
      </w:r>
      <w:r w:rsidR="00FF0B85" w:rsidRPr="00830B97">
        <w:rPr>
          <w:rFonts w:cstheme="minorHAnsi"/>
          <w:sz w:val="24"/>
          <w:szCs w:val="24"/>
        </w:rPr>
        <w:t>igate t</w:t>
      </w:r>
      <w:r w:rsidR="00EB6374" w:rsidRPr="00830B97">
        <w:rPr>
          <w:rFonts w:cstheme="minorHAnsi"/>
          <w:sz w:val="24"/>
          <w:szCs w:val="24"/>
        </w:rPr>
        <w:t xml:space="preserve">he vena </w:t>
      </w:r>
      <w:proofErr w:type="spellStart"/>
      <w:r w:rsidR="00EB6374" w:rsidRPr="00830B97">
        <w:rPr>
          <w:rFonts w:cstheme="minorHAnsi"/>
          <w:sz w:val="24"/>
          <w:szCs w:val="24"/>
        </w:rPr>
        <w:t>cavae</w:t>
      </w:r>
      <w:proofErr w:type="spellEnd"/>
      <w:r w:rsidR="00EB6374" w:rsidRPr="00830B97">
        <w:rPr>
          <w:rFonts w:cstheme="minorHAnsi"/>
          <w:sz w:val="24"/>
          <w:szCs w:val="24"/>
        </w:rPr>
        <w:t xml:space="preserve"> and pulmonary veins</w:t>
      </w:r>
      <w:r w:rsidR="00B660B5">
        <w:rPr>
          <w:rFonts w:cstheme="minorHAnsi"/>
          <w:sz w:val="24"/>
          <w:szCs w:val="24"/>
        </w:rPr>
        <w:t>. R</w:t>
      </w:r>
      <w:r>
        <w:rPr>
          <w:rFonts w:cstheme="minorHAnsi"/>
          <w:sz w:val="24"/>
          <w:szCs w:val="24"/>
        </w:rPr>
        <w:t>emove the fat and connective tissue</w:t>
      </w:r>
      <w:r w:rsidR="00B660B5">
        <w:rPr>
          <w:rFonts w:cstheme="minorHAnsi"/>
          <w:sz w:val="24"/>
          <w:szCs w:val="24"/>
        </w:rPr>
        <w:t xml:space="preserve"> still present</w:t>
      </w:r>
      <w:r w:rsidR="00FF0B85" w:rsidRPr="00830B97">
        <w:rPr>
          <w:rFonts w:cstheme="minorHAnsi"/>
          <w:sz w:val="24"/>
          <w:szCs w:val="24"/>
        </w:rPr>
        <w:t>.</w:t>
      </w:r>
    </w:p>
    <w:p w14:paraId="1528E13F" w14:textId="77777777" w:rsidR="00FC4B98" w:rsidRPr="00830B97" w:rsidRDefault="00FC4B98" w:rsidP="001341DB">
      <w:pPr>
        <w:pStyle w:val="ListParagraph"/>
        <w:spacing w:after="0" w:line="240" w:lineRule="auto"/>
        <w:contextualSpacing w:val="0"/>
        <w:jc w:val="both"/>
        <w:rPr>
          <w:rFonts w:cstheme="minorHAnsi"/>
          <w:sz w:val="24"/>
          <w:szCs w:val="24"/>
        </w:rPr>
      </w:pPr>
    </w:p>
    <w:p w14:paraId="26D10ED7" w14:textId="41D644CF" w:rsidR="00EB6374" w:rsidRPr="00830B97" w:rsidRDefault="00B660B5" w:rsidP="001341DB">
      <w:pPr>
        <w:pStyle w:val="ListParagraph"/>
        <w:numPr>
          <w:ilvl w:val="2"/>
          <w:numId w:val="24"/>
        </w:numPr>
        <w:spacing w:after="0" w:line="240" w:lineRule="auto"/>
        <w:contextualSpacing w:val="0"/>
        <w:jc w:val="both"/>
        <w:rPr>
          <w:rFonts w:cstheme="minorHAnsi"/>
          <w:sz w:val="24"/>
          <w:szCs w:val="24"/>
        </w:rPr>
      </w:pPr>
      <w:r>
        <w:rPr>
          <w:rFonts w:cstheme="minorHAnsi"/>
          <w:sz w:val="24"/>
          <w:szCs w:val="24"/>
        </w:rPr>
        <w:t xml:space="preserve">Cannulate the pulmonary artery </w:t>
      </w:r>
      <w:r w:rsidR="00752140" w:rsidRPr="00830B97">
        <w:rPr>
          <w:rFonts w:cstheme="minorHAnsi"/>
          <w:sz w:val="24"/>
          <w:szCs w:val="24"/>
        </w:rPr>
        <w:t xml:space="preserve">to provide a measure of coronary sinus </w:t>
      </w:r>
      <w:r w:rsidR="00FC4B98" w:rsidRPr="00830B97">
        <w:rPr>
          <w:rFonts w:cstheme="minorHAnsi"/>
          <w:sz w:val="24"/>
          <w:szCs w:val="24"/>
        </w:rPr>
        <w:t xml:space="preserve">flow rate and </w:t>
      </w:r>
      <w:r w:rsidR="00752140" w:rsidRPr="00830B97">
        <w:rPr>
          <w:rFonts w:cstheme="minorHAnsi"/>
          <w:sz w:val="24"/>
          <w:szCs w:val="24"/>
        </w:rPr>
        <w:t xml:space="preserve">oxygen tension. </w:t>
      </w:r>
    </w:p>
    <w:p w14:paraId="26C656EF" w14:textId="3A71EF1F" w:rsidR="00FC4B98" w:rsidRPr="00830B97" w:rsidRDefault="00FC4B98" w:rsidP="001341DB">
      <w:pPr>
        <w:spacing w:after="0" w:line="240" w:lineRule="auto"/>
        <w:jc w:val="both"/>
        <w:rPr>
          <w:rFonts w:cstheme="minorHAnsi"/>
          <w:sz w:val="24"/>
          <w:szCs w:val="24"/>
        </w:rPr>
      </w:pPr>
    </w:p>
    <w:p w14:paraId="48CAA8E1" w14:textId="046C4DF0" w:rsidR="00FF0B85" w:rsidRPr="00830B97" w:rsidRDefault="00813FBD" w:rsidP="001341DB">
      <w:pPr>
        <w:pStyle w:val="ListParagraph"/>
        <w:numPr>
          <w:ilvl w:val="2"/>
          <w:numId w:val="24"/>
        </w:numPr>
        <w:spacing w:after="0" w:line="240" w:lineRule="auto"/>
        <w:contextualSpacing w:val="0"/>
        <w:jc w:val="both"/>
        <w:rPr>
          <w:rFonts w:cstheme="minorHAnsi"/>
          <w:sz w:val="24"/>
          <w:szCs w:val="24"/>
        </w:rPr>
      </w:pPr>
      <w:r w:rsidRPr="00830B97">
        <w:rPr>
          <w:rFonts w:cstheme="minorHAnsi"/>
          <w:sz w:val="24"/>
          <w:szCs w:val="24"/>
        </w:rPr>
        <w:t>Discard i</w:t>
      </w:r>
      <w:r w:rsidR="00FF0B85" w:rsidRPr="00830B97">
        <w:rPr>
          <w:rFonts w:cstheme="minorHAnsi"/>
          <w:sz w:val="24"/>
          <w:szCs w:val="24"/>
        </w:rPr>
        <w:t>nitial flow</w:t>
      </w:r>
      <w:r w:rsidR="00FC4B98" w:rsidRPr="00830B97">
        <w:rPr>
          <w:rFonts w:cstheme="minorHAnsi"/>
          <w:sz w:val="24"/>
          <w:szCs w:val="24"/>
        </w:rPr>
        <w:t xml:space="preserve"> out of the heart</w:t>
      </w:r>
      <w:r w:rsidR="00FF0B85" w:rsidRPr="00830B97">
        <w:rPr>
          <w:rFonts w:cstheme="minorHAnsi"/>
          <w:sz w:val="24"/>
          <w:szCs w:val="24"/>
        </w:rPr>
        <w:t xml:space="preserve"> (</w:t>
      </w:r>
      <w:r w:rsidRPr="00830B97">
        <w:rPr>
          <w:rFonts w:cstheme="minorHAnsi"/>
          <w:sz w:val="24"/>
          <w:szCs w:val="24"/>
        </w:rPr>
        <w:t xml:space="preserve">for about </w:t>
      </w:r>
      <w:r w:rsidR="00FF0B85" w:rsidRPr="00830B97">
        <w:rPr>
          <w:rFonts w:cstheme="minorHAnsi"/>
          <w:sz w:val="24"/>
          <w:szCs w:val="24"/>
        </w:rPr>
        <w:t>10 min</w:t>
      </w:r>
      <w:r w:rsidRPr="00830B97">
        <w:rPr>
          <w:rFonts w:cstheme="minorHAnsi"/>
          <w:sz w:val="24"/>
          <w:szCs w:val="24"/>
        </w:rPr>
        <w:t>utes</w:t>
      </w:r>
      <w:r w:rsidR="00FF0B85" w:rsidRPr="00830B97">
        <w:rPr>
          <w:rFonts w:cstheme="minorHAnsi"/>
          <w:sz w:val="24"/>
          <w:szCs w:val="24"/>
        </w:rPr>
        <w:t xml:space="preserve">) during the preparation to eliminate blood and surgical debris. After this period, </w:t>
      </w:r>
      <w:r w:rsidRPr="00830B97">
        <w:rPr>
          <w:rFonts w:cstheme="minorHAnsi"/>
          <w:sz w:val="24"/>
          <w:szCs w:val="24"/>
        </w:rPr>
        <w:t xml:space="preserve">recirculate </w:t>
      </w:r>
      <w:r w:rsidR="00FF0B85" w:rsidRPr="00830B97">
        <w:rPr>
          <w:rFonts w:cstheme="minorHAnsi"/>
          <w:sz w:val="24"/>
          <w:szCs w:val="24"/>
        </w:rPr>
        <w:t>the perfusate.</w:t>
      </w:r>
    </w:p>
    <w:p w14:paraId="6D990BB5" w14:textId="07DD9972" w:rsidR="00EB6374" w:rsidRPr="00830B97" w:rsidRDefault="00EB6374" w:rsidP="001341DB">
      <w:pPr>
        <w:pStyle w:val="ListParagraph"/>
        <w:spacing w:after="0" w:line="240" w:lineRule="auto"/>
        <w:ind w:left="450"/>
        <w:contextualSpacing w:val="0"/>
        <w:jc w:val="both"/>
        <w:rPr>
          <w:rFonts w:cstheme="minorHAnsi"/>
          <w:sz w:val="24"/>
          <w:szCs w:val="24"/>
        </w:rPr>
      </w:pPr>
    </w:p>
    <w:p w14:paraId="23630149" w14:textId="5B545A4B" w:rsidR="003A0A3F" w:rsidRPr="00830B97" w:rsidRDefault="00EB6374" w:rsidP="001341DB">
      <w:pPr>
        <w:pStyle w:val="ListParagraph"/>
        <w:numPr>
          <w:ilvl w:val="0"/>
          <w:numId w:val="24"/>
        </w:numPr>
        <w:spacing w:after="0" w:line="240" w:lineRule="auto"/>
        <w:contextualSpacing w:val="0"/>
        <w:jc w:val="both"/>
        <w:rPr>
          <w:rFonts w:cstheme="minorHAnsi"/>
          <w:b/>
          <w:sz w:val="24"/>
          <w:szCs w:val="24"/>
          <w:highlight w:val="yellow"/>
        </w:rPr>
      </w:pPr>
      <w:r w:rsidRPr="00830B97">
        <w:rPr>
          <w:rFonts w:cstheme="minorHAnsi"/>
          <w:b/>
          <w:sz w:val="24"/>
          <w:szCs w:val="24"/>
          <w:highlight w:val="yellow"/>
        </w:rPr>
        <w:t>Side</w:t>
      </w:r>
      <w:r w:rsidR="00813FBD" w:rsidRPr="00830B97">
        <w:rPr>
          <w:rFonts w:cstheme="minorHAnsi"/>
          <w:b/>
          <w:sz w:val="24"/>
          <w:szCs w:val="24"/>
          <w:highlight w:val="yellow"/>
        </w:rPr>
        <w:t>-</w:t>
      </w:r>
      <w:r w:rsidRPr="00830B97">
        <w:rPr>
          <w:rFonts w:cstheme="minorHAnsi"/>
          <w:b/>
          <w:sz w:val="24"/>
          <w:szCs w:val="24"/>
          <w:highlight w:val="yellow"/>
        </w:rPr>
        <w:t>Firing Fiber Optic Placement</w:t>
      </w:r>
    </w:p>
    <w:p w14:paraId="6937EDB6" w14:textId="77777777" w:rsidR="00605FAA" w:rsidRPr="00830B97" w:rsidRDefault="00605FAA" w:rsidP="001341DB">
      <w:pPr>
        <w:pStyle w:val="ListParagraph"/>
        <w:spacing w:after="0" w:line="240" w:lineRule="auto"/>
        <w:ind w:left="360"/>
        <w:contextualSpacing w:val="0"/>
        <w:jc w:val="both"/>
        <w:rPr>
          <w:rFonts w:cstheme="minorHAnsi"/>
          <w:sz w:val="24"/>
          <w:szCs w:val="24"/>
          <w:highlight w:val="yellow"/>
        </w:rPr>
      </w:pPr>
    </w:p>
    <w:p w14:paraId="6E916338" w14:textId="284BBE24" w:rsidR="00BC6F1B" w:rsidRPr="00830B97" w:rsidRDefault="00033D73" w:rsidP="001341DB">
      <w:pPr>
        <w:pStyle w:val="ListParagraph"/>
        <w:numPr>
          <w:ilvl w:val="1"/>
          <w:numId w:val="24"/>
        </w:numPr>
        <w:spacing w:after="0" w:line="240" w:lineRule="auto"/>
        <w:contextualSpacing w:val="0"/>
        <w:jc w:val="both"/>
        <w:rPr>
          <w:rFonts w:cstheme="minorHAnsi"/>
          <w:b/>
          <w:sz w:val="24"/>
          <w:szCs w:val="24"/>
          <w:highlight w:val="yellow"/>
        </w:rPr>
      </w:pPr>
      <w:r w:rsidRPr="00830B97">
        <w:rPr>
          <w:rFonts w:cstheme="minorHAnsi"/>
          <w:sz w:val="24"/>
          <w:szCs w:val="24"/>
          <w:highlight w:val="yellow"/>
        </w:rPr>
        <w:t xml:space="preserve">Connect the fiber </w:t>
      </w:r>
      <w:r w:rsidR="00BC6F1B" w:rsidRPr="00830B97">
        <w:rPr>
          <w:rFonts w:cstheme="minorHAnsi"/>
          <w:sz w:val="24"/>
          <w:szCs w:val="24"/>
          <w:highlight w:val="yellow"/>
        </w:rPr>
        <w:t xml:space="preserve">optic </w:t>
      </w:r>
      <w:r w:rsidR="00036B54" w:rsidRPr="00830B97">
        <w:rPr>
          <w:rFonts w:cstheme="minorHAnsi"/>
          <w:sz w:val="24"/>
          <w:szCs w:val="24"/>
          <w:highlight w:val="yellow"/>
        </w:rPr>
        <w:t xml:space="preserve">catheter </w:t>
      </w:r>
      <w:r w:rsidR="00BC6F1B" w:rsidRPr="00830B97">
        <w:rPr>
          <w:rFonts w:cstheme="minorHAnsi"/>
          <w:sz w:val="24"/>
          <w:szCs w:val="24"/>
          <w:highlight w:val="yellow"/>
        </w:rPr>
        <w:t xml:space="preserve">to a </w:t>
      </w:r>
      <w:r w:rsidR="00AC6A71" w:rsidRPr="00830B97">
        <w:rPr>
          <w:rFonts w:cstheme="minorHAnsi"/>
          <w:sz w:val="24"/>
          <w:szCs w:val="24"/>
          <w:highlight w:val="yellow"/>
        </w:rPr>
        <w:t>high-power</w:t>
      </w:r>
      <w:r w:rsidR="00BC6F1B" w:rsidRPr="00830B97">
        <w:rPr>
          <w:rFonts w:cstheme="minorHAnsi"/>
          <w:sz w:val="24"/>
          <w:szCs w:val="24"/>
          <w:highlight w:val="yellow"/>
        </w:rPr>
        <w:t xml:space="preserve"> fiber-coupled LED white light source to help visualization as well as provide the light for spectroscopy once in the heart.</w:t>
      </w:r>
      <w:r w:rsidR="00AC6A71" w:rsidRPr="00830B97">
        <w:rPr>
          <w:rFonts w:cstheme="minorHAnsi"/>
          <w:sz w:val="24"/>
          <w:szCs w:val="24"/>
        </w:rPr>
        <w:t xml:space="preserve"> </w:t>
      </w:r>
    </w:p>
    <w:p w14:paraId="5BFBFE3F" w14:textId="77777777" w:rsidR="00605FAA" w:rsidRPr="00830B97" w:rsidRDefault="00605FAA" w:rsidP="001341DB">
      <w:pPr>
        <w:pStyle w:val="ListParagraph"/>
        <w:spacing w:after="0" w:line="240" w:lineRule="auto"/>
        <w:ind w:left="450"/>
        <w:contextualSpacing w:val="0"/>
        <w:jc w:val="both"/>
        <w:rPr>
          <w:rFonts w:cstheme="minorHAnsi"/>
          <w:sz w:val="24"/>
          <w:szCs w:val="24"/>
        </w:rPr>
      </w:pPr>
    </w:p>
    <w:p w14:paraId="7ACD2384" w14:textId="7B5D9243" w:rsidR="003D3597" w:rsidRPr="00830B97" w:rsidRDefault="00274B5D" w:rsidP="001341DB">
      <w:pPr>
        <w:pStyle w:val="ListParagraph"/>
        <w:numPr>
          <w:ilvl w:val="1"/>
          <w:numId w:val="24"/>
        </w:numPr>
        <w:spacing w:after="0" w:line="240" w:lineRule="auto"/>
        <w:contextualSpacing w:val="0"/>
        <w:jc w:val="both"/>
        <w:rPr>
          <w:rFonts w:cstheme="minorHAnsi"/>
          <w:b/>
          <w:sz w:val="24"/>
          <w:szCs w:val="24"/>
          <w:highlight w:val="yellow"/>
        </w:rPr>
      </w:pPr>
      <w:r w:rsidRPr="00830B97">
        <w:rPr>
          <w:rFonts w:cstheme="minorHAnsi"/>
          <w:sz w:val="24"/>
          <w:szCs w:val="24"/>
          <w:highlight w:val="yellow"/>
        </w:rPr>
        <w:lastRenderedPageBreak/>
        <w:t>Cut a small appendage of the left atrium</w:t>
      </w:r>
      <w:r w:rsidR="00960100">
        <w:rPr>
          <w:rFonts w:cstheme="minorHAnsi"/>
          <w:sz w:val="24"/>
          <w:szCs w:val="24"/>
          <w:highlight w:val="yellow"/>
        </w:rPr>
        <w:t>,</w:t>
      </w:r>
      <w:r w:rsidRPr="00830B97">
        <w:rPr>
          <w:rFonts w:cstheme="minorHAnsi"/>
          <w:sz w:val="24"/>
          <w:szCs w:val="24"/>
          <w:highlight w:val="yellow"/>
        </w:rPr>
        <w:t xml:space="preserve"> insert </w:t>
      </w:r>
      <w:r w:rsidR="00AB0076" w:rsidRPr="00830B97">
        <w:rPr>
          <w:rFonts w:cstheme="minorHAnsi"/>
          <w:sz w:val="24"/>
          <w:szCs w:val="24"/>
          <w:highlight w:val="yellow"/>
        </w:rPr>
        <w:t xml:space="preserve">the </w:t>
      </w:r>
      <w:r w:rsidR="00036B54" w:rsidRPr="00830B97">
        <w:rPr>
          <w:rFonts w:cstheme="minorHAnsi"/>
          <w:sz w:val="24"/>
          <w:szCs w:val="24"/>
          <w:highlight w:val="yellow"/>
        </w:rPr>
        <w:t>catheter</w:t>
      </w:r>
      <w:r w:rsidR="00AB0076" w:rsidRPr="00830B97">
        <w:rPr>
          <w:rFonts w:cstheme="minorHAnsi"/>
          <w:sz w:val="24"/>
          <w:szCs w:val="24"/>
          <w:highlight w:val="yellow"/>
        </w:rPr>
        <w:t xml:space="preserve"> </w:t>
      </w:r>
      <w:r w:rsidR="00292061" w:rsidRPr="00830B97">
        <w:rPr>
          <w:rFonts w:cstheme="minorHAnsi"/>
          <w:sz w:val="24"/>
          <w:szCs w:val="24"/>
          <w:highlight w:val="yellow"/>
        </w:rPr>
        <w:t>into the left ventricle via the mitral valve</w:t>
      </w:r>
      <w:r w:rsidR="00960100">
        <w:rPr>
          <w:rFonts w:cstheme="minorHAnsi"/>
          <w:sz w:val="24"/>
          <w:szCs w:val="24"/>
          <w:highlight w:val="yellow"/>
        </w:rPr>
        <w:t>,</w:t>
      </w:r>
      <w:r w:rsidR="007A480D" w:rsidRPr="00830B97">
        <w:rPr>
          <w:rFonts w:cstheme="minorHAnsi"/>
          <w:sz w:val="24"/>
          <w:szCs w:val="24"/>
          <w:highlight w:val="yellow"/>
        </w:rPr>
        <w:t xml:space="preserve"> then rotate it to achieve a</w:t>
      </w:r>
      <w:r w:rsidR="00605FAA" w:rsidRPr="00830B97">
        <w:rPr>
          <w:rFonts w:cstheme="minorHAnsi"/>
          <w:sz w:val="24"/>
          <w:szCs w:val="24"/>
          <w:highlight w:val="yellow"/>
        </w:rPr>
        <w:t>n</w:t>
      </w:r>
      <w:r w:rsidR="007A480D" w:rsidRPr="00830B97">
        <w:rPr>
          <w:rFonts w:cstheme="minorHAnsi"/>
          <w:sz w:val="24"/>
          <w:szCs w:val="24"/>
          <w:highlight w:val="yellow"/>
        </w:rPr>
        <w:t xml:space="preserve"> </w:t>
      </w:r>
      <w:r w:rsidR="00605FAA" w:rsidRPr="00830B97">
        <w:rPr>
          <w:rFonts w:cstheme="minorHAnsi"/>
          <w:sz w:val="24"/>
          <w:szCs w:val="24"/>
          <w:highlight w:val="yellow"/>
        </w:rPr>
        <w:t>il</w:t>
      </w:r>
      <w:r w:rsidR="007A480D" w:rsidRPr="00830B97">
        <w:rPr>
          <w:rFonts w:cstheme="minorHAnsi"/>
          <w:sz w:val="24"/>
          <w:szCs w:val="24"/>
          <w:highlight w:val="yellow"/>
        </w:rPr>
        <w:t>luminated left ventricle free wall</w:t>
      </w:r>
      <w:r w:rsidR="003D3597" w:rsidRPr="00830B97">
        <w:rPr>
          <w:rFonts w:cstheme="minorHAnsi"/>
          <w:sz w:val="24"/>
          <w:szCs w:val="24"/>
        </w:rPr>
        <w:t>.</w:t>
      </w:r>
    </w:p>
    <w:p w14:paraId="0DFAB973" w14:textId="77777777" w:rsidR="00605FAA" w:rsidRPr="00830B97" w:rsidRDefault="00605FAA" w:rsidP="001341DB">
      <w:pPr>
        <w:pStyle w:val="ListParagraph"/>
        <w:spacing w:after="0" w:line="240" w:lineRule="auto"/>
        <w:ind w:left="360"/>
        <w:contextualSpacing w:val="0"/>
        <w:jc w:val="both"/>
        <w:rPr>
          <w:rFonts w:cstheme="minorHAnsi"/>
          <w:sz w:val="24"/>
          <w:szCs w:val="24"/>
        </w:rPr>
      </w:pPr>
    </w:p>
    <w:p w14:paraId="0AF1E6A8" w14:textId="447A3841" w:rsidR="003D3597" w:rsidRPr="00830B97" w:rsidRDefault="00EA07B2" w:rsidP="001341DB">
      <w:pPr>
        <w:pStyle w:val="ListParagraph"/>
        <w:numPr>
          <w:ilvl w:val="1"/>
          <w:numId w:val="24"/>
        </w:numPr>
        <w:spacing w:after="0" w:line="240" w:lineRule="auto"/>
        <w:contextualSpacing w:val="0"/>
        <w:jc w:val="both"/>
        <w:rPr>
          <w:rFonts w:cstheme="minorHAnsi"/>
          <w:sz w:val="24"/>
          <w:szCs w:val="24"/>
          <w:highlight w:val="yellow"/>
        </w:rPr>
      </w:pPr>
      <w:r w:rsidRPr="00830B97">
        <w:rPr>
          <w:rFonts w:cstheme="minorHAnsi"/>
          <w:sz w:val="24"/>
          <w:szCs w:val="24"/>
          <w:highlight w:val="yellow"/>
        </w:rPr>
        <w:t xml:space="preserve">Position the </w:t>
      </w:r>
      <w:r w:rsidR="00036B54" w:rsidRPr="00830B97">
        <w:rPr>
          <w:rFonts w:cstheme="minorHAnsi"/>
          <w:sz w:val="24"/>
          <w:szCs w:val="24"/>
          <w:highlight w:val="yellow"/>
        </w:rPr>
        <w:t>pickup</w:t>
      </w:r>
      <w:r w:rsidRPr="00830B97">
        <w:rPr>
          <w:rFonts w:cstheme="minorHAnsi"/>
          <w:sz w:val="24"/>
          <w:szCs w:val="24"/>
          <w:highlight w:val="yellow"/>
        </w:rPr>
        <w:t xml:space="preserve"> </w:t>
      </w:r>
      <w:r w:rsidR="005657E6" w:rsidRPr="00830B97">
        <w:rPr>
          <w:rFonts w:cstheme="minorHAnsi"/>
          <w:sz w:val="24"/>
          <w:szCs w:val="24"/>
          <w:highlight w:val="yellow"/>
        </w:rPr>
        <w:t>fiber optic</w:t>
      </w:r>
      <w:r w:rsidR="00605FAA" w:rsidRPr="00830B97">
        <w:rPr>
          <w:rFonts w:cstheme="minorHAnsi"/>
          <w:sz w:val="24"/>
          <w:szCs w:val="24"/>
          <w:highlight w:val="yellow"/>
        </w:rPr>
        <w:t xml:space="preserve"> </w:t>
      </w:r>
      <w:r w:rsidR="005657E6" w:rsidRPr="00830B97">
        <w:rPr>
          <w:rFonts w:cstheme="minorHAnsi"/>
          <w:sz w:val="24"/>
          <w:szCs w:val="24"/>
          <w:highlight w:val="yellow"/>
        </w:rPr>
        <w:t>directly opposite the region of maximum illumination of the left ventricle</w:t>
      </w:r>
      <w:r w:rsidR="003D3597" w:rsidRPr="00830B97">
        <w:rPr>
          <w:rFonts w:cstheme="minorHAnsi"/>
          <w:sz w:val="24"/>
          <w:szCs w:val="24"/>
          <w:highlight w:val="yellow"/>
        </w:rPr>
        <w:t xml:space="preserve"> at </w:t>
      </w:r>
      <w:r w:rsidR="00B660B5" w:rsidRPr="00830B97">
        <w:rPr>
          <w:rFonts w:cstheme="minorHAnsi"/>
          <w:sz w:val="24"/>
          <w:szCs w:val="24"/>
          <w:highlight w:val="yellow"/>
        </w:rPr>
        <w:t>about</w:t>
      </w:r>
      <w:r w:rsidR="00B660B5">
        <w:rPr>
          <w:rFonts w:cstheme="minorHAnsi"/>
          <w:sz w:val="24"/>
          <w:szCs w:val="24"/>
          <w:highlight w:val="yellow"/>
        </w:rPr>
        <w:t xml:space="preserve"> </w:t>
      </w:r>
      <w:r w:rsidR="003D3597" w:rsidRPr="00830B97">
        <w:rPr>
          <w:rFonts w:cstheme="minorHAnsi"/>
          <w:sz w:val="24"/>
          <w:szCs w:val="24"/>
          <w:highlight w:val="yellow"/>
        </w:rPr>
        <w:t>1 cm</w:t>
      </w:r>
      <w:r w:rsidR="00B660B5">
        <w:rPr>
          <w:rFonts w:cstheme="minorHAnsi"/>
          <w:sz w:val="24"/>
          <w:szCs w:val="24"/>
          <w:highlight w:val="yellow"/>
        </w:rPr>
        <w:t xml:space="preserve"> from the heart</w:t>
      </w:r>
      <w:r w:rsidR="003D3597" w:rsidRPr="00830B97">
        <w:rPr>
          <w:rFonts w:cstheme="minorHAnsi"/>
          <w:sz w:val="24"/>
          <w:szCs w:val="24"/>
          <w:highlight w:val="yellow"/>
        </w:rPr>
        <w:t>.</w:t>
      </w:r>
      <w:r w:rsidR="00475EC7">
        <w:rPr>
          <w:rFonts w:cstheme="minorHAnsi"/>
          <w:sz w:val="24"/>
          <w:szCs w:val="24"/>
          <w:highlight w:val="yellow"/>
        </w:rPr>
        <w:t xml:space="preserve"> </w:t>
      </w:r>
    </w:p>
    <w:p w14:paraId="3E7F54DF" w14:textId="77777777" w:rsidR="00605FAA" w:rsidRPr="00830B97" w:rsidRDefault="00605FAA" w:rsidP="001341DB">
      <w:pPr>
        <w:pStyle w:val="ListParagraph"/>
        <w:spacing w:after="0" w:line="240" w:lineRule="auto"/>
        <w:ind w:left="450"/>
        <w:contextualSpacing w:val="0"/>
        <w:jc w:val="both"/>
        <w:rPr>
          <w:rFonts w:cstheme="minorHAnsi"/>
          <w:sz w:val="24"/>
          <w:szCs w:val="24"/>
          <w:highlight w:val="yellow"/>
        </w:rPr>
      </w:pPr>
    </w:p>
    <w:p w14:paraId="04480AAA" w14:textId="5691B1D3" w:rsidR="005657E6" w:rsidRPr="00830B97" w:rsidRDefault="000B75CB" w:rsidP="001341DB">
      <w:pPr>
        <w:pStyle w:val="ListParagraph"/>
        <w:numPr>
          <w:ilvl w:val="1"/>
          <w:numId w:val="24"/>
        </w:numPr>
        <w:spacing w:after="0" w:line="240" w:lineRule="auto"/>
        <w:contextualSpacing w:val="0"/>
        <w:jc w:val="both"/>
        <w:rPr>
          <w:rFonts w:cstheme="minorHAnsi"/>
          <w:sz w:val="24"/>
          <w:szCs w:val="24"/>
          <w:highlight w:val="yellow"/>
        </w:rPr>
      </w:pPr>
      <w:r w:rsidRPr="00830B97">
        <w:rPr>
          <w:rFonts w:cstheme="minorHAnsi"/>
          <w:sz w:val="24"/>
          <w:szCs w:val="24"/>
          <w:highlight w:val="yellow"/>
        </w:rPr>
        <w:t xml:space="preserve">Connect the other end of the </w:t>
      </w:r>
      <w:r w:rsidR="00036B54" w:rsidRPr="00830B97">
        <w:rPr>
          <w:rFonts w:cstheme="minorHAnsi"/>
          <w:sz w:val="24"/>
          <w:szCs w:val="24"/>
          <w:highlight w:val="yellow"/>
        </w:rPr>
        <w:t>pickup</w:t>
      </w:r>
      <w:r w:rsidRPr="00830B97">
        <w:rPr>
          <w:rFonts w:cstheme="minorHAnsi"/>
          <w:sz w:val="24"/>
          <w:szCs w:val="24"/>
          <w:highlight w:val="yellow"/>
        </w:rPr>
        <w:t xml:space="preserve"> fiber to </w:t>
      </w:r>
      <w:r w:rsidR="005657E6" w:rsidRPr="00830B97">
        <w:rPr>
          <w:rFonts w:cstheme="minorHAnsi"/>
          <w:sz w:val="24"/>
          <w:szCs w:val="24"/>
          <w:highlight w:val="yellow"/>
        </w:rPr>
        <w:t>a rapid scanning spectrometer.</w:t>
      </w:r>
    </w:p>
    <w:p w14:paraId="73C4FF35" w14:textId="6D7EA617" w:rsidR="00605FAA" w:rsidRPr="00830B97" w:rsidRDefault="00605FAA" w:rsidP="001341DB">
      <w:pPr>
        <w:spacing w:after="0" w:line="240" w:lineRule="auto"/>
        <w:jc w:val="both"/>
        <w:rPr>
          <w:rFonts w:cstheme="minorHAnsi"/>
          <w:sz w:val="24"/>
          <w:szCs w:val="24"/>
          <w:highlight w:val="yellow"/>
        </w:rPr>
      </w:pPr>
    </w:p>
    <w:p w14:paraId="283521F7" w14:textId="423B1145" w:rsidR="003A0A3F" w:rsidRPr="00830B97" w:rsidRDefault="00A077CE" w:rsidP="001341DB">
      <w:pPr>
        <w:pStyle w:val="ListParagraph"/>
        <w:numPr>
          <w:ilvl w:val="0"/>
          <w:numId w:val="24"/>
        </w:numPr>
        <w:spacing w:after="0" w:line="240" w:lineRule="auto"/>
        <w:contextualSpacing w:val="0"/>
        <w:jc w:val="both"/>
        <w:rPr>
          <w:rFonts w:cstheme="minorHAnsi"/>
          <w:b/>
          <w:sz w:val="24"/>
          <w:szCs w:val="24"/>
          <w:highlight w:val="yellow"/>
        </w:rPr>
      </w:pPr>
      <w:r w:rsidRPr="00830B97">
        <w:rPr>
          <w:rFonts w:cstheme="minorHAnsi"/>
          <w:b/>
          <w:sz w:val="24"/>
          <w:szCs w:val="24"/>
          <w:highlight w:val="yellow"/>
        </w:rPr>
        <w:t>Optical Spectroscopy</w:t>
      </w:r>
    </w:p>
    <w:p w14:paraId="4987C2B8" w14:textId="77777777" w:rsidR="00036B54" w:rsidRPr="00830B97" w:rsidRDefault="00036B54" w:rsidP="001341DB">
      <w:pPr>
        <w:pStyle w:val="ListParagraph"/>
        <w:spacing w:after="0" w:line="240" w:lineRule="auto"/>
        <w:ind w:left="360"/>
        <w:contextualSpacing w:val="0"/>
        <w:jc w:val="both"/>
        <w:rPr>
          <w:rFonts w:cstheme="minorHAnsi"/>
          <w:sz w:val="24"/>
          <w:szCs w:val="24"/>
          <w:highlight w:val="yellow"/>
        </w:rPr>
      </w:pPr>
    </w:p>
    <w:p w14:paraId="0A3483A7" w14:textId="21109B08" w:rsidR="00B660B5" w:rsidRDefault="00A077CE" w:rsidP="001341DB">
      <w:pPr>
        <w:pStyle w:val="ListParagraph"/>
        <w:numPr>
          <w:ilvl w:val="1"/>
          <w:numId w:val="24"/>
        </w:numPr>
        <w:spacing w:after="0" w:line="240" w:lineRule="auto"/>
        <w:contextualSpacing w:val="0"/>
        <w:jc w:val="both"/>
        <w:rPr>
          <w:rFonts w:cstheme="minorHAnsi"/>
          <w:sz w:val="24"/>
          <w:szCs w:val="24"/>
          <w:highlight w:val="yellow"/>
        </w:rPr>
      </w:pPr>
      <w:r w:rsidRPr="00830B97">
        <w:rPr>
          <w:rFonts w:cstheme="minorHAnsi"/>
          <w:sz w:val="24"/>
          <w:szCs w:val="24"/>
          <w:highlight w:val="yellow"/>
        </w:rPr>
        <w:t xml:space="preserve"> </w:t>
      </w:r>
      <w:r w:rsidR="00B660B5">
        <w:rPr>
          <w:rFonts w:cstheme="minorHAnsi"/>
          <w:sz w:val="24"/>
          <w:szCs w:val="24"/>
          <w:highlight w:val="yellow"/>
        </w:rPr>
        <w:t>Turn off the lights in the experimental area to obtain complete dark</w:t>
      </w:r>
      <w:r w:rsidR="00BF1C6D">
        <w:rPr>
          <w:rFonts w:cstheme="minorHAnsi"/>
          <w:sz w:val="24"/>
          <w:szCs w:val="24"/>
          <w:highlight w:val="yellow"/>
        </w:rPr>
        <w:t>ness</w:t>
      </w:r>
      <w:r w:rsidR="00B660B5">
        <w:rPr>
          <w:rFonts w:cstheme="minorHAnsi"/>
          <w:sz w:val="24"/>
          <w:szCs w:val="24"/>
          <w:highlight w:val="yellow"/>
        </w:rPr>
        <w:t>.</w:t>
      </w:r>
    </w:p>
    <w:p w14:paraId="66C48160" w14:textId="77777777" w:rsidR="00B660B5" w:rsidRDefault="00B660B5" w:rsidP="008F2388">
      <w:pPr>
        <w:pStyle w:val="ListParagraph"/>
        <w:spacing w:after="0" w:line="240" w:lineRule="auto"/>
        <w:ind w:left="0"/>
        <w:contextualSpacing w:val="0"/>
        <w:jc w:val="both"/>
        <w:rPr>
          <w:rFonts w:cstheme="minorHAnsi"/>
          <w:sz w:val="24"/>
          <w:szCs w:val="24"/>
          <w:highlight w:val="yellow"/>
        </w:rPr>
      </w:pPr>
    </w:p>
    <w:p w14:paraId="0727DE35" w14:textId="5DC6FA54" w:rsidR="008F2388" w:rsidRDefault="000B75CB" w:rsidP="001341DB">
      <w:pPr>
        <w:pStyle w:val="ListParagraph"/>
        <w:numPr>
          <w:ilvl w:val="1"/>
          <w:numId w:val="24"/>
        </w:numPr>
        <w:spacing w:after="0" w:line="240" w:lineRule="auto"/>
        <w:contextualSpacing w:val="0"/>
        <w:jc w:val="both"/>
        <w:rPr>
          <w:rFonts w:cstheme="minorHAnsi"/>
          <w:sz w:val="24"/>
          <w:szCs w:val="24"/>
          <w:highlight w:val="yellow"/>
        </w:rPr>
      </w:pPr>
      <w:r w:rsidRPr="00830B97">
        <w:rPr>
          <w:rFonts w:cstheme="minorHAnsi"/>
          <w:sz w:val="24"/>
          <w:szCs w:val="24"/>
          <w:highlight w:val="yellow"/>
        </w:rPr>
        <w:t xml:space="preserve">Start the custom </w:t>
      </w:r>
      <w:r w:rsidR="00A077CE" w:rsidRPr="00830B97">
        <w:rPr>
          <w:rFonts w:cstheme="minorHAnsi"/>
          <w:sz w:val="24"/>
          <w:szCs w:val="24"/>
          <w:highlight w:val="yellow"/>
        </w:rPr>
        <w:t>program</w:t>
      </w:r>
      <w:r w:rsidR="00960100">
        <w:rPr>
          <w:rFonts w:cstheme="minorHAnsi"/>
          <w:sz w:val="24"/>
          <w:szCs w:val="24"/>
          <w:highlight w:val="yellow"/>
        </w:rPr>
        <w:t>,</w:t>
      </w:r>
      <w:r w:rsidR="00A077CE" w:rsidRPr="00830B97">
        <w:rPr>
          <w:rFonts w:cstheme="minorHAnsi"/>
          <w:sz w:val="24"/>
          <w:szCs w:val="24"/>
          <w:highlight w:val="yellow"/>
        </w:rPr>
        <w:t xml:space="preserve"> incorporating </w:t>
      </w:r>
      <w:r w:rsidR="00036B54" w:rsidRPr="00830B97">
        <w:rPr>
          <w:rFonts w:cstheme="minorHAnsi"/>
          <w:sz w:val="24"/>
          <w:szCs w:val="24"/>
          <w:highlight w:val="yellow"/>
        </w:rPr>
        <w:t>spectrometer</w:t>
      </w:r>
      <w:r w:rsidR="00A077CE" w:rsidRPr="00830B97">
        <w:rPr>
          <w:rFonts w:cstheme="minorHAnsi"/>
          <w:sz w:val="24"/>
          <w:szCs w:val="24"/>
          <w:highlight w:val="yellow"/>
        </w:rPr>
        <w:t xml:space="preserve"> drivers to perform data acquisition and real-time analysis of the transmitted light.</w:t>
      </w:r>
      <w:r w:rsidR="0053688A">
        <w:rPr>
          <w:rFonts w:cstheme="minorHAnsi"/>
          <w:sz w:val="24"/>
          <w:szCs w:val="24"/>
          <w:highlight w:val="yellow"/>
        </w:rPr>
        <w:t xml:space="preserve"> </w:t>
      </w:r>
    </w:p>
    <w:p w14:paraId="2C4AE7A4" w14:textId="77777777" w:rsidR="008F2388" w:rsidRDefault="008F2388" w:rsidP="008F2388">
      <w:pPr>
        <w:pStyle w:val="ListParagraph"/>
        <w:spacing w:after="0" w:line="240" w:lineRule="auto"/>
        <w:ind w:left="0"/>
        <w:contextualSpacing w:val="0"/>
        <w:jc w:val="both"/>
        <w:rPr>
          <w:rFonts w:cstheme="minorHAnsi"/>
          <w:b/>
          <w:sz w:val="24"/>
          <w:szCs w:val="24"/>
        </w:rPr>
      </w:pPr>
    </w:p>
    <w:p w14:paraId="2EC3727D" w14:textId="13EE5F1D" w:rsidR="00036B54" w:rsidRPr="00830B97" w:rsidRDefault="008F2388" w:rsidP="008F2388">
      <w:pPr>
        <w:pStyle w:val="ListParagraph"/>
        <w:spacing w:after="0" w:line="240" w:lineRule="auto"/>
        <w:ind w:left="0"/>
        <w:contextualSpacing w:val="0"/>
        <w:jc w:val="both"/>
        <w:rPr>
          <w:rFonts w:cstheme="minorHAnsi"/>
          <w:sz w:val="24"/>
          <w:szCs w:val="24"/>
          <w:highlight w:val="yellow"/>
        </w:rPr>
      </w:pPr>
      <w:r w:rsidRPr="008F2388">
        <w:rPr>
          <w:rFonts w:cstheme="minorHAnsi"/>
          <w:sz w:val="24"/>
          <w:szCs w:val="24"/>
        </w:rPr>
        <w:t>NOTE:</w:t>
      </w:r>
      <w:r w:rsidR="0053688A" w:rsidRPr="008F2388">
        <w:rPr>
          <w:rFonts w:cstheme="minorHAnsi"/>
          <w:sz w:val="24"/>
          <w:szCs w:val="24"/>
        </w:rPr>
        <w:t xml:space="preserve"> An executable ver</w:t>
      </w:r>
      <w:r w:rsidR="0053688A">
        <w:rPr>
          <w:rFonts w:cstheme="minorHAnsi"/>
          <w:sz w:val="24"/>
          <w:szCs w:val="24"/>
        </w:rPr>
        <w:t>sion of the consolidated version of the spectral acquisition and analysis program is provided as a Supplemental Coding File.</w:t>
      </w:r>
      <w:r w:rsidR="000C4AF7">
        <w:rPr>
          <w:rFonts w:cstheme="minorHAnsi"/>
          <w:sz w:val="24"/>
          <w:szCs w:val="24"/>
        </w:rPr>
        <w:t xml:space="preserve"> Source code is available by request t</w:t>
      </w:r>
      <w:r w:rsidR="00AA0CD0">
        <w:rPr>
          <w:rFonts w:cstheme="minorHAnsi"/>
          <w:sz w:val="24"/>
          <w:szCs w:val="24"/>
        </w:rPr>
        <w:t>o the authors.</w:t>
      </w:r>
      <w:r w:rsidR="00475EC7">
        <w:rPr>
          <w:rFonts w:cstheme="minorHAnsi"/>
          <w:sz w:val="24"/>
          <w:szCs w:val="24"/>
        </w:rPr>
        <w:t xml:space="preserve"> </w:t>
      </w:r>
    </w:p>
    <w:p w14:paraId="5C68333D" w14:textId="77777777" w:rsidR="003D3597" w:rsidRPr="00830B97" w:rsidRDefault="003D3597" w:rsidP="001341DB">
      <w:pPr>
        <w:pStyle w:val="ListParagraph"/>
        <w:spacing w:after="0" w:line="240" w:lineRule="auto"/>
        <w:ind w:left="360"/>
        <w:contextualSpacing w:val="0"/>
        <w:jc w:val="both"/>
        <w:rPr>
          <w:rFonts w:cstheme="minorHAnsi"/>
          <w:sz w:val="24"/>
          <w:szCs w:val="24"/>
          <w:highlight w:val="yellow"/>
        </w:rPr>
      </w:pPr>
    </w:p>
    <w:p w14:paraId="41A72ACA" w14:textId="5ACB46B9" w:rsidR="000B75CB" w:rsidRPr="00830B97" w:rsidRDefault="000B75CB" w:rsidP="001341DB">
      <w:pPr>
        <w:pStyle w:val="ListParagraph"/>
        <w:numPr>
          <w:ilvl w:val="1"/>
          <w:numId w:val="24"/>
        </w:numPr>
        <w:spacing w:after="0" w:line="240" w:lineRule="auto"/>
        <w:contextualSpacing w:val="0"/>
        <w:jc w:val="both"/>
        <w:rPr>
          <w:rFonts w:cstheme="minorHAnsi"/>
          <w:sz w:val="24"/>
          <w:szCs w:val="24"/>
          <w:highlight w:val="yellow"/>
        </w:rPr>
      </w:pPr>
      <w:r w:rsidRPr="00830B97">
        <w:rPr>
          <w:rFonts w:cstheme="minorHAnsi"/>
          <w:sz w:val="24"/>
          <w:szCs w:val="24"/>
          <w:highlight w:val="yellow"/>
        </w:rPr>
        <w:t xml:space="preserve">Navigate through </w:t>
      </w:r>
      <w:r w:rsidR="008576EF" w:rsidRPr="00830B97">
        <w:rPr>
          <w:rFonts w:cstheme="minorHAnsi"/>
          <w:sz w:val="24"/>
          <w:szCs w:val="24"/>
          <w:highlight w:val="yellow"/>
        </w:rPr>
        <w:t>all</w:t>
      </w:r>
      <w:r w:rsidRPr="00830B97">
        <w:rPr>
          <w:rFonts w:cstheme="minorHAnsi"/>
          <w:sz w:val="24"/>
          <w:szCs w:val="24"/>
          <w:highlight w:val="yellow"/>
        </w:rPr>
        <w:t xml:space="preserve"> prompt</w:t>
      </w:r>
      <w:r w:rsidR="008576EF" w:rsidRPr="00830B97">
        <w:rPr>
          <w:rFonts w:cstheme="minorHAnsi"/>
          <w:sz w:val="24"/>
          <w:szCs w:val="24"/>
          <w:highlight w:val="yellow"/>
        </w:rPr>
        <w:t>s,</w:t>
      </w:r>
      <w:r w:rsidRPr="00830B97">
        <w:rPr>
          <w:rFonts w:cstheme="minorHAnsi"/>
          <w:sz w:val="24"/>
          <w:szCs w:val="24"/>
          <w:highlight w:val="yellow"/>
        </w:rPr>
        <w:t xml:space="preserve"> selecting options for perfused heart spectroscopy </w:t>
      </w:r>
      <w:r w:rsidR="00AE2310" w:rsidRPr="00830B97">
        <w:rPr>
          <w:rFonts w:cstheme="minorHAnsi"/>
          <w:sz w:val="24"/>
          <w:szCs w:val="24"/>
          <w:highlight w:val="yellow"/>
        </w:rPr>
        <w:t>acquisition mode</w:t>
      </w:r>
      <w:r w:rsidR="00BF1C6D">
        <w:rPr>
          <w:rFonts w:cstheme="minorHAnsi"/>
          <w:sz w:val="24"/>
          <w:szCs w:val="24"/>
          <w:highlight w:val="yellow"/>
        </w:rPr>
        <w:t>.</w:t>
      </w:r>
      <w:r w:rsidR="00AA0CD0">
        <w:rPr>
          <w:rFonts w:cstheme="minorHAnsi"/>
          <w:sz w:val="24"/>
          <w:szCs w:val="24"/>
          <w:highlight w:val="yellow"/>
        </w:rPr>
        <w:t xml:space="preserve"> </w:t>
      </w:r>
      <w:r w:rsidR="00BF1C6D">
        <w:rPr>
          <w:rFonts w:cstheme="minorHAnsi"/>
          <w:sz w:val="24"/>
          <w:szCs w:val="24"/>
          <w:highlight w:val="yellow"/>
        </w:rPr>
        <w:t>O</w:t>
      </w:r>
      <w:r w:rsidR="00AA0CD0">
        <w:rPr>
          <w:rFonts w:cstheme="minorHAnsi"/>
          <w:sz w:val="24"/>
          <w:szCs w:val="24"/>
          <w:highlight w:val="yellow"/>
        </w:rPr>
        <w:t xml:space="preserve">n </w:t>
      </w:r>
      <w:r w:rsidR="00BF1C6D">
        <w:rPr>
          <w:rFonts w:cstheme="minorHAnsi"/>
          <w:sz w:val="24"/>
          <w:szCs w:val="24"/>
          <w:highlight w:val="yellow"/>
        </w:rPr>
        <w:t xml:space="preserve">the </w:t>
      </w:r>
      <w:r w:rsidR="00AA0CD0">
        <w:rPr>
          <w:rFonts w:cstheme="minorHAnsi"/>
          <w:sz w:val="24"/>
          <w:szCs w:val="24"/>
          <w:highlight w:val="yellow"/>
        </w:rPr>
        <w:t>next page</w:t>
      </w:r>
      <w:r w:rsidR="00BF1C6D">
        <w:rPr>
          <w:rFonts w:cstheme="minorHAnsi"/>
          <w:sz w:val="24"/>
          <w:szCs w:val="24"/>
          <w:highlight w:val="yellow"/>
        </w:rPr>
        <w:t>,</w:t>
      </w:r>
      <w:r w:rsidR="00AA0CD0">
        <w:rPr>
          <w:rFonts w:cstheme="minorHAnsi"/>
          <w:sz w:val="24"/>
          <w:szCs w:val="24"/>
          <w:highlight w:val="yellow"/>
        </w:rPr>
        <w:t xml:space="preserve"> indicate whether auxiliary data collection is occurring</w:t>
      </w:r>
      <w:r w:rsidR="00BF1C6D">
        <w:rPr>
          <w:rFonts w:cstheme="minorHAnsi"/>
          <w:sz w:val="24"/>
          <w:szCs w:val="24"/>
          <w:highlight w:val="yellow"/>
        </w:rPr>
        <w:t>.</w:t>
      </w:r>
      <w:r w:rsidR="00AA0CD0">
        <w:rPr>
          <w:rFonts w:cstheme="minorHAnsi"/>
          <w:sz w:val="24"/>
          <w:szCs w:val="24"/>
          <w:highlight w:val="yellow"/>
        </w:rPr>
        <w:t xml:space="preserve"> </w:t>
      </w:r>
      <w:r w:rsidR="00BF1C6D">
        <w:rPr>
          <w:rFonts w:cstheme="minorHAnsi"/>
          <w:sz w:val="24"/>
          <w:szCs w:val="24"/>
          <w:highlight w:val="yellow"/>
        </w:rPr>
        <w:t>F</w:t>
      </w:r>
      <w:r w:rsidR="00AA0CD0">
        <w:rPr>
          <w:rFonts w:cstheme="minorHAnsi"/>
          <w:sz w:val="24"/>
          <w:szCs w:val="24"/>
          <w:highlight w:val="yellow"/>
        </w:rPr>
        <w:t>inally</w:t>
      </w:r>
      <w:r w:rsidR="00BF1C6D">
        <w:rPr>
          <w:rFonts w:cstheme="minorHAnsi"/>
          <w:sz w:val="24"/>
          <w:szCs w:val="24"/>
          <w:highlight w:val="yellow"/>
        </w:rPr>
        <w:t>,</w:t>
      </w:r>
      <w:r w:rsidR="00AA0CD0">
        <w:rPr>
          <w:rFonts w:cstheme="minorHAnsi"/>
          <w:sz w:val="24"/>
          <w:szCs w:val="24"/>
          <w:highlight w:val="yellow"/>
        </w:rPr>
        <w:t xml:space="preserve"> </w:t>
      </w:r>
      <w:r w:rsidRPr="00830B97">
        <w:rPr>
          <w:rFonts w:cstheme="minorHAnsi"/>
          <w:sz w:val="24"/>
          <w:szCs w:val="24"/>
          <w:highlight w:val="yellow"/>
        </w:rPr>
        <w:t>enter acquisition parameters</w:t>
      </w:r>
      <w:r w:rsidR="00BF1C6D">
        <w:rPr>
          <w:rFonts w:cstheme="minorHAnsi"/>
          <w:sz w:val="24"/>
          <w:szCs w:val="24"/>
          <w:highlight w:val="yellow"/>
        </w:rPr>
        <w:t>,</w:t>
      </w:r>
      <w:r w:rsidRPr="00830B97">
        <w:rPr>
          <w:rFonts w:cstheme="minorHAnsi"/>
          <w:sz w:val="24"/>
          <w:szCs w:val="24"/>
          <w:highlight w:val="yellow"/>
        </w:rPr>
        <w:t xml:space="preserve"> including location of </w:t>
      </w:r>
      <w:r w:rsidR="00034AD3" w:rsidRPr="00830B97">
        <w:rPr>
          <w:rFonts w:cstheme="minorHAnsi"/>
          <w:sz w:val="24"/>
          <w:szCs w:val="24"/>
          <w:highlight w:val="yellow"/>
        </w:rPr>
        <w:t xml:space="preserve">both chromophores </w:t>
      </w:r>
      <w:r w:rsidRPr="00830B97">
        <w:rPr>
          <w:rFonts w:cstheme="minorHAnsi"/>
          <w:sz w:val="24"/>
          <w:szCs w:val="24"/>
          <w:highlight w:val="yellow"/>
        </w:rPr>
        <w:t>reference spectra and data to be saved.</w:t>
      </w:r>
    </w:p>
    <w:p w14:paraId="14EFE1DF" w14:textId="77777777" w:rsidR="00E80762" w:rsidRPr="00830B97" w:rsidRDefault="00E80762" w:rsidP="001341DB">
      <w:pPr>
        <w:pStyle w:val="ListParagraph"/>
        <w:spacing w:after="0" w:line="240" w:lineRule="auto"/>
        <w:ind w:left="360"/>
        <w:contextualSpacing w:val="0"/>
        <w:jc w:val="both"/>
        <w:rPr>
          <w:rFonts w:cstheme="minorHAnsi"/>
          <w:sz w:val="24"/>
          <w:szCs w:val="24"/>
          <w:highlight w:val="yellow"/>
        </w:rPr>
      </w:pPr>
    </w:p>
    <w:p w14:paraId="7642BB21" w14:textId="3C0A5802" w:rsidR="003D3597" w:rsidRPr="00830B97" w:rsidRDefault="003D3597" w:rsidP="001341DB">
      <w:pPr>
        <w:pStyle w:val="ListParagraph"/>
        <w:numPr>
          <w:ilvl w:val="1"/>
          <w:numId w:val="24"/>
        </w:numPr>
        <w:spacing w:after="0" w:line="240" w:lineRule="auto"/>
        <w:contextualSpacing w:val="0"/>
        <w:jc w:val="both"/>
        <w:rPr>
          <w:rFonts w:cstheme="minorHAnsi"/>
          <w:sz w:val="24"/>
          <w:szCs w:val="24"/>
          <w:highlight w:val="yellow"/>
        </w:rPr>
      </w:pPr>
      <w:r w:rsidRPr="00830B97">
        <w:rPr>
          <w:rFonts w:cstheme="minorHAnsi"/>
          <w:sz w:val="24"/>
          <w:szCs w:val="24"/>
          <w:highlight w:val="yellow"/>
        </w:rPr>
        <w:t xml:space="preserve">Enter a bandwidth of </w:t>
      </w:r>
      <w:r w:rsidR="00291C2C" w:rsidRPr="00830B97">
        <w:rPr>
          <w:rFonts w:cstheme="minorHAnsi"/>
          <w:sz w:val="24"/>
          <w:szCs w:val="24"/>
          <w:highlight w:val="yellow"/>
        </w:rPr>
        <w:t>490</w:t>
      </w:r>
      <w:r w:rsidR="00960100">
        <w:rPr>
          <w:rFonts w:cstheme="minorHAnsi"/>
          <w:sz w:val="24"/>
          <w:szCs w:val="24"/>
          <w:highlight w:val="yellow"/>
        </w:rPr>
        <w:t>–</w:t>
      </w:r>
      <w:r w:rsidRPr="00830B97">
        <w:rPr>
          <w:rFonts w:cstheme="minorHAnsi"/>
          <w:sz w:val="24"/>
          <w:szCs w:val="24"/>
          <w:highlight w:val="yellow"/>
        </w:rPr>
        <w:t>630</w:t>
      </w:r>
      <w:r w:rsidR="001341DB">
        <w:rPr>
          <w:rFonts w:cstheme="minorHAnsi"/>
          <w:sz w:val="24"/>
          <w:szCs w:val="24"/>
          <w:highlight w:val="yellow"/>
        </w:rPr>
        <w:t xml:space="preserve"> </w:t>
      </w:r>
      <w:r w:rsidRPr="00830B97">
        <w:rPr>
          <w:rFonts w:cstheme="minorHAnsi"/>
          <w:sz w:val="24"/>
          <w:szCs w:val="24"/>
          <w:highlight w:val="yellow"/>
        </w:rPr>
        <w:t xml:space="preserve">nm. </w:t>
      </w:r>
    </w:p>
    <w:p w14:paraId="476B76C6" w14:textId="77777777" w:rsidR="003D3597" w:rsidRPr="00830B97" w:rsidRDefault="003D3597" w:rsidP="001341DB">
      <w:pPr>
        <w:pStyle w:val="ListParagraph"/>
        <w:spacing w:after="0" w:line="240" w:lineRule="auto"/>
        <w:ind w:left="360"/>
        <w:contextualSpacing w:val="0"/>
        <w:jc w:val="both"/>
        <w:rPr>
          <w:rFonts w:cstheme="minorHAnsi"/>
          <w:sz w:val="24"/>
          <w:szCs w:val="24"/>
          <w:highlight w:val="yellow"/>
        </w:rPr>
      </w:pPr>
    </w:p>
    <w:p w14:paraId="0A1E1CA6" w14:textId="73DF0AB5" w:rsidR="003D3597" w:rsidRPr="00830B97" w:rsidRDefault="003D3597" w:rsidP="001341DB">
      <w:pPr>
        <w:pStyle w:val="ListParagraph"/>
        <w:numPr>
          <w:ilvl w:val="1"/>
          <w:numId w:val="24"/>
        </w:numPr>
        <w:spacing w:after="0" w:line="240" w:lineRule="auto"/>
        <w:contextualSpacing w:val="0"/>
        <w:jc w:val="both"/>
        <w:rPr>
          <w:rFonts w:cstheme="minorHAnsi"/>
          <w:sz w:val="24"/>
          <w:szCs w:val="24"/>
          <w:highlight w:val="yellow"/>
        </w:rPr>
      </w:pPr>
      <w:r w:rsidRPr="00830B97">
        <w:rPr>
          <w:rFonts w:cstheme="minorHAnsi"/>
          <w:sz w:val="24"/>
          <w:szCs w:val="24"/>
          <w:highlight w:val="yellow"/>
        </w:rPr>
        <w:t xml:space="preserve">Enter </w:t>
      </w:r>
      <w:r w:rsidR="00960100">
        <w:rPr>
          <w:rFonts w:cstheme="minorHAnsi"/>
          <w:sz w:val="24"/>
          <w:szCs w:val="24"/>
          <w:highlight w:val="yellow"/>
        </w:rPr>
        <w:t xml:space="preserve">a </w:t>
      </w:r>
      <w:r w:rsidRPr="00830B97">
        <w:rPr>
          <w:rFonts w:cstheme="minorHAnsi"/>
          <w:sz w:val="24"/>
          <w:szCs w:val="24"/>
          <w:highlight w:val="yellow"/>
        </w:rPr>
        <w:t>sampling rate of 2 Hz</w:t>
      </w:r>
      <w:r w:rsidR="00845A3C" w:rsidRPr="00830B97">
        <w:rPr>
          <w:rFonts w:cstheme="minorHAnsi"/>
          <w:sz w:val="24"/>
          <w:szCs w:val="24"/>
          <w:highlight w:val="yellow"/>
        </w:rPr>
        <w:t xml:space="preserve"> </w:t>
      </w:r>
      <w:r w:rsidRPr="00830B97">
        <w:rPr>
          <w:rFonts w:cstheme="minorHAnsi"/>
          <w:sz w:val="24"/>
          <w:szCs w:val="24"/>
          <w:highlight w:val="yellow"/>
        </w:rPr>
        <w:t>(i.e. 2 samples/sec)</w:t>
      </w:r>
      <w:r w:rsidR="00A1784E">
        <w:rPr>
          <w:rFonts w:cstheme="minorHAnsi"/>
          <w:sz w:val="24"/>
          <w:szCs w:val="24"/>
          <w:highlight w:val="yellow"/>
        </w:rPr>
        <w:t>.</w:t>
      </w:r>
    </w:p>
    <w:p w14:paraId="172B74DB" w14:textId="77777777" w:rsidR="00476E7E" w:rsidRPr="00830B97" w:rsidRDefault="00476E7E" w:rsidP="001341DB">
      <w:pPr>
        <w:pStyle w:val="ListParagraph"/>
        <w:spacing w:after="0" w:line="240" w:lineRule="auto"/>
        <w:contextualSpacing w:val="0"/>
        <w:jc w:val="both"/>
        <w:rPr>
          <w:rFonts w:cstheme="minorHAnsi"/>
          <w:sz w:val="24"/>
          <w:szCs w:val="24"/>
        </w:rPr>
      </w:pPr>
    </w:p>
    <w:p w14:paraId="16383312" w14:textId="3B1D7309" w:rsidR="00B660B5" w:rsidRDefault="0087685A">
      <w:pPr>
        <w:pStyle w:val="ListParagraph"/>
        <w:numPr>
          <w:ilvl w:val="1"/>
          <w:numId w:val="24"/>
        </w:numPr>
        <w:spacing w:after="0" w:line="240" w:lineRule="auto"/>
        <w:contextualSpacing w:val="0"/>
        <w:jc w:val="both"/>
        <w:rPr>
          <w:rFonts w:cstheme="minorHAnsi"/>
          <w:sz w:val="24"/>
          <w:szCs w:val="24"/>
          <w:highlight w:val="yellow"/>
        </w:rPr>
      </w:pPr>
      <w:r w:rsidRPr="00830B97">
        <w:rPr>
          <w:rFonts w:cstheme="minorHAnsi"/>
          <w:sz w:val="24"/>
          <w:szCs w:val="24"/>
          <w:highlight w:val="yellow"/>
        </w:rPr>
        <w:t>Collect a</w:t>
      </w:r>
      <w:r w:rsidR="00A077CE" w:rsidRPr="00830B97">
        <w:rPr>
          <w:rFonts w:cstheme="minorHAnsi"/>
          <w:sz w:val="24"/>
          <w:szCs w:val="24"/>
          <w:highlight w:val="yellow"/>
        </w:rPr>
        <w:t xml:space="preserve"> dark current, or zero light, spectrum to correct for background signal levels</w:t>
      </w:r>
      <w:r w:rsidR="00D91C7A">
        <w:rPr>
          <w:rFonts w:cstheme="minorHAnsi"/>
          <w:sz w:val="24"/>
          <w:szCs w:val="24"/>
          <w:highlight w:val="yellow"/>
        </w:rPr>
        <w:t xml:space="preserve"> by turning the light source off. </w:t>
      </w:r>
    </w:p>
    <w:p w14:paraId="01D59392" w14:textId="405BCEA7" w:rsidR="00B660B5" w:rsidRPr="008F2388" w:rsidRDefault="00B660B5" w:rsidP="008F2388">
      <w:pPr>
        <w:pStyle w:val="ListParagraph"/>
        <w:spacing w:after="0" w:line="240" w:lineRule="auto"/>
        <w:ind w:left="0"/>
        <w:contextualSpacing w:val="0"/>
        <w:jc w:val="both"/>
        <w:rPr>
          <w:rFonts w:cstheme="minorHAnsi"/>
          <w:sz w:val="24"/>
          <w:szCs w:val="24"/>
          <w:highlight w:val="yellow"/>
        </w:rPr>
      </w:pPr>
    </w:p>
    <w:p w14:paraId="2CFF289B" w14:textId="7D95E694" w:rsidR="00845A3C" w:rsidRPr="00830B97" w:rsidRDefault="00B660B5" w:rsidP="001341DB">
      <w:pPr>
        <w:pStyle w:val="ListParagraph"/>
        <w:numPr>
          <w:ilvl w:val="1"/>
          <w:numId w:val="24"/>
        </w:numPr>
        <w:spacing w:after="0" w:line="240" w:lineRule="auto"/>
        <w:contextualSpacing w:val="0"/>
        <w:jc w:val="both"/>
        <w:rPr>
          <w:rFonts w:cstheme="minorHAnsi"/>
          <w:sz w:val="24"/>
          <w:szCs w:val="24"/>
          <w:highlight w:val="yellow"/>
        </w:rPr>
      </w:pPr>
      <w:r>
        <w:rPr>
          <w:rFonts w:cstheme="minorHAnsi"/>
          <w:sz w:val="24"/>
          <w:szCs w:val="24"/>
          <w:highlight w:val="yellow"/>
        </w:rPr>
        <w:t>Cl</w:t>
      </w:r>
      <w:r w:rsidRPr="00830B97">
        <w:rPr>
          <w:rFonts w:cstheme="minorHAnsi"/>
          <w:sz w:val="24"/>
          <w:szCs w:val="24"/>
          <w:highlight w:val="yellow"/>
        </w:rPr>
        <w:t>ick to select the chromophore references desired to be used in the fitting routine</w:t>
      </w:r>
      <w:r>
        <w:rPr>
          <w:rFonts w:cstheme="minorHAnsi"/>
          <w:sz w:val="24"/>
          <w:szCs w:val="24"/>
          <w:highlight w:val="yellow"/>
        </w:rPr>
        <w:t>.</w:t>
      </w:r>
    </w:p>
    <w:p w14:paraId="71458112" w14:textId="77777777" w:rsidR="009122D1" w:rsidRPr="00830B97" w:rsidRDefault="009122D1" w:rsidP="008F2388">
      <w:pPr>
        <w:pStyle w:val="ListParagraph"/>
        <w:spacing w:after="0" w:line="240" w:lineRule="auto"/>
        <w:ind w:left="0"/>
        <w:contextualSpacing w:val="0"/>
        <w:jc w:val="both"/>
        <w:rPr>
          <w:rFonts w:cstheme="minorHAnsi"/>
          <w:sz w:val="24"/>
          <w:szCs w:val="24"/>
        </w:rPr>
      </w:pPr>
    </w:p>
    <w:p w14:paraId="236CDD52" w14:textId="1277FABE" w:rsidR="002170F8" w:rsidRPr="00830B97" w:rsidRDefault="00845A3C" w:rsidP="001341DB">
      <w:pPr>
        <w:pStyle w:val="ListParagraph"/>
        <w:numPr>
          <w:ilvl w:val="1"/>
          <w:numId w:val="24"/>
        </w:numPr>
        <w:spacing w:after="0" w:line="240" w:lineRule="auto"/>
        <w:contextualSpacing w:val="0"/>
        <w:jc w:val="both"/>
        <w:rPr>
          <w:rFonts w:cstheme="minorHAnsi"/>
          <w:sz w:val="24"/>
          <w:szCs w:val="24"/>
          <w:highlight w:val="yellow"/>
        </w:rPr>
      </w:pPr>
      <w:r w:rsidRPr="00830B97">
        <w:rPr>
          <w:rFonts w:cstheme="minorHAnsi"/>
          <w:sz w:val="24"/>
          <w:szCs w:val="24"/>
          <w:highlight w:val="yellow"/>
        </w:rPr>
        <w:t>I</w:t>
      </w:r>
      <w:r w:rsidR="009122D1" w:rsidRPr="00830B97">
        <w:rPr>
          <w:rFonts w:cstheme="minorHAnsi"/>
          <w:sz w:val="24"/>
          <w:szCs w:val="24"/>
          <w:highlight w:val="yellow"/>
        </w:rPr>
        <w:t xml:space="preserve">n the </w:t>
      </w:r>
      <w:r w:rsidR="009122D1" w:rsidRPr="00BF1C6D">
        <w:rPr>
          <w:rFonts w:cstheme="minorHAnsi"/>
          <w:b/>
          <w:sz w:val="24"/>
          <w:szCs w:val="24"/>
          <w:highlight w:val="yellow"/>
        </w:rPr>
        <w:t>Acquire Data</w:t>
      </w:r>
      <w:r w:rsidR="009122D1" w:rsidRPr="00830B97">
        <w:rPr>
          <w:rFonts w:cstheme="minorHAnsi"/>
          <w:sz w:val="24"/>
          <w:szCs w:val="24"/>
          <w:highlight w:val="yellow"/>
        </w:rPr>
        <w:t xml:space="preserve"> page, a</w:t>
      </w:r>
      <w:r w:rsidR="008576EF" w:rsidRPr="00830B97">
        <w:rPr>
          <w:rFonts w:cstheme="minorHAnsi"/>
          <w:sz w:val="24"/>
          <w:szCs w:val="24"/>
          <w:highlight w:val="yellow"/>
        </w:rPr>
        <w:t xml:space="preserve">djust the position of both </w:t>
      </w:r>
      <w:r w:rsidR="009122D1" w:rsidRPr="00830B97">
        <w:rPr>
          <w:rFonts w:cstheme="minorHAnsi"/>
          <w:sz w:val="24"/>
          <w:szCs w:val="24"/>
          <w:highlight w:val="yellow"/>
        </w:rPr>
        <w:t xml:space="preserve">the catheter and the pickup </w:t>
      </w:r>
      <w:r w:rsidR="00A077CE" w:rsidRPr="00830B97">
        <w:rPr>
          <w:rFonts w:cstheme="minorHAnsi"/>
          <w:sz w:val="24"/>
          <w:szCs w:val="24"/>
          <w:highlight w:val="yellow"/>
        </w:rPr>
        <w:t xml:space="preserve">fiber </w:t>
      </w:r>
      <w:r w:rsidR="0040404D" w:rsidRPr="00830B97">
        <w:rPr>
          <w:rFonts w:cstheme="minorHAnsi"/>
          <w:sz w:val="24"/>
          <w:szCs w:val="24"/>
          <w:highlight w:val="yellow"/>
        </w:rPr>
        <w:t>to</w:t>
      </w:r>
      <w:r w:rsidR="00A077CE" w:rsidRPr="00830B97">
        <w:rPr>
          <w:rFonts w:cstheme="minorHAnsi"/>
          <w:sz w:val="24"/>
          <w:szCs w:val="24"/>
          <w:highlight w:val="yellow"/>
        </w:rPr>
        <w:t xml:space="preserve"> maximiz</w:t>
      </w:r>
      <w:r w:rsidR="0040404D" w:rsidRPr="00830B97">
        <w:rPr>
          <w:rFonts w:cstheme="minorHAnsi"/>
          <w:sz w:val="24"/>
          <w:szCs w:val="24"/>
          <w:highlight w:val="yellow"/>
        </w:rPr>
        <w:t>e</w:t>
      </w:r>
      <w:r w:rsidR="00A077CE" w:rsidRPr="00830B97">
        <w:rPr>
          <w:rFonts w:cstheme="minorHAnsi"/>
          <w:sz w:val="24"/>
          <w:szCs w:val="24"/>
          <w:highlight w:val="yellow"/>
        </w:rPr>
        <w:t xml:space="preserve"> the transmitted light </w:t>
      </w:r>
      <w:r w:rsidR="008576EF" w:rsidRPr="00830B97">
        <w:rPr>
          <w:rFonts w:cstheme="minorHAnsi"/>
          <w:sz w:val="24"/>
          <w:szCs w:val="24"/>
          <w:highlight w:val="yellow"/>
        </w:rPr>
        <w:t xml:space="preserve">displayed on the software </w:t>
      </w:r>
      <w:r w:rsidR="00A077CE" w:rsidRPr="00830B97">
        <w:rPr>
          <w:rFonts w:cstheme="minorHAnsi"/>
          <w:sz w:val="24"/>
          <w:szCs w:val="24"/>
          <w:highlight w:val="yellow"/>
        </w:rPr>
        <w:t>with specific attention to the signal amplitude in the 500</w:t>
      </w:r>
      <w:r w:rsidR="0040404D" w:rsidRPr="00830B97">
        <w:rPr>
          <w:rFonts w:cstheme="minorHAnsi"/>
          <w:sz w:val="24"/>
          <w:szCs w:val="24"/>
          <w:highlight w:val="yellow"/>
        </w:rPr>
        <w:t xml:space="preserve"> </w:t>
      </w:r>
      <w:r w:rsidR="00A077CE" w:rsidRPr="00830B97">
        <w:rPr>
          <w:rFonts w:cstheme="minorHAnsi"/>
          <w:sz w:val="24"/>
          <w:szCs w:val="24"/>
          <w:highlight w:val="yellow"/>
        </w:rPr>
        <w:t>nm</w:t>
      </w:r>
      <w:r w:rsidR="00960100">
        <w:rPr>
          <w:rFonts w:cstheme="minorHAnsi"/>
          <w:sz w:val="24"/>
          <w:szCs w:val="24"/>
          <w:highlight w:val="yellow"/>
        </w:rPr>
        <w:t xml:space="preserve"> region,</w:t>
      </w:r>
      <w:r w:rsidR="00A077CE" w:rsidRPr="00830B97">
        <w:rPr>
          <w:rFonts w:cstheme="minorHAnsi"/>
          <w:sz w:val="24"/>
          <w:szCs w:val="24"/>
          <w:highlight w:val="yellow"/>
        </w:rPr>
        <w:t xml:space="preserve"> </w:t>
      </w:r>
      <w:r w:rsidR="002170F8" w:rsidRPr="00830B97">
        <w:rPr>
          <w:rFonts w:cstheme="minorHAnsi"/>
          <w:sz w:val="24"/>
          <w:szCs w:val="24"/>
          <w:highlight w:val="yellow"/>
        </w:rPr>
        <w:t xml:space="preserve">where the </w:t>
      </w:r>
      <w:r w:rsidR="00A077CE" w:rsidRPr="00830B97">
        <w:rPr>
          <w:rFonts w:cstheme="minorHAnsi"/>
          <w:sz w:val="24"/>
          <w:szCs w:val="24"/>
          <w:highlight w:val="yellow"/>
        </w:rPr>
        <w:t>oxygenated myoglobin absorbances should be observed</w:t>
      </w:r>
      <w:r w:rsidR="002170F8" w:rsidRPr="00830B97">
        <w:rPr>
          <w:rFonts w:cstheme="minorHAnsi"/>
          <w:sz w:val="24"/>
          <w:szCs w:val="24"/>
          <w:highlight w:val="yellow"/>
        </w:rPr>
        <w:t>.</w:t>
      </w:r>
      <w:r w:rsidR="00A077CE" w:rsidRPr="00830B97">
        <w:rPr>
          <w:rFonts w:cstheme="minorHAnsi"/>
          <w:sz w:val="24"/>
          <w:szCs w:val="24"/>
          <w:highlight w:val="yellow"/>
        </w:rPr>
        <w:t xml:space="preserve"> </w:t>
      </w:r>
    </w:p>
    <w:p w14:paraId="3A0E4E7A" w14:textId="77777777" w:rsidR="002170F8" w:rsidRPr="00830B97" w:rsidRDefault="002170F8" w:rsidP="001341DB">
      <w:pPr>
        <w:pStyle w:val="ListParagraph"/>
        <w:spacing w:after="0" w:line="240" w:lineRule="auto"/>
        <w:jc w:val="both"/>
        <w:rPr>
          <w:rFonts w:cstheme="minorHAnsi"/>
          <w:sz w:val="24"/>
          <w:szCs w:val="24"/>
          <w:highlight w:val="yellow"/>
        </w:rPr>
      </w:pPr>
    </w:p>
    <w:p w14:paraId="7D71EF36" w14:textId="7A526345" w:rsidR="00A077CE" w:rsidRPr="00830B97" w:rsidRDefault="0040404D" w:rsidP="001341DB">
      <w:pPr>
        <w:pStyle w:val="ListParagraph"/>
        <w:numPr>
          <w:ilvl w:val="1"/>
          <w:numId w:val="24"/>
        </w:numPr>
        <w:spacing w:after="0" w:line="240" w:lineRule="auto"/>
        <w:contextualSpacing w:val="0"/>
        <w:jc w:val="both"/>
        <w:rPr>
          <w:rFonts w:cstheme="minorHAnsi"/>
          <w:sz w:val="24"/>
          <w:szCs w:val="24"/>
          <w:highlight w:val="yellow"/>
        </w:rPr>
      </w:pPr>
      <w:r w:rsidRPr="00830B97">
        <w:rPr>
          <w:rFonts w:cstheme="minorHAnsi"/>
          <w:sz w:val="24"/>
          <w:szCs w:val="24"/>
          <w:highlight w:val="yellow"/>
        </w:rPr>
        <w:t xml:space="preserve">Make sure the </w:t>
      </w:r>
      <w:r w:rsidR="009122D1" w:rsidRPr="00830B97">
        <w:rPr>
          <w:rFonts w:cstheme="minorHAnsi"/>
          <w:sz w:val="24"/>
          <w:szCs w:val="24"/>
          <w:highlight w:val="yellow"/>
        </w:rPr>
        <w:t xml:space="preserve">transmitted </w:t>
      </w:r>
      <w:r w:rsidR="002170F8" w:rsidRPr="00830B97">
        <w:rPr>
          <w:rFonts w:cstheme="minorHAnsi"/>
          <w:sz w:val="24"/>
          <w:szCs w:val="24"/>
          <w:highlight w:val="yellow"/>
        </w:rPr>
        <w:t>light</w:t>
      </w:r>
      <w:r w:rsidRPr="00830B97">
        <w:rPr>
          <w:rFonts w:cstheme="minorHAnsi"/>
          <w:sz w:val="24"/>
          <w:szCs w:val="24"/>
          <w:highlight w:val="yellow"/>
        </w:rPr>
        <w:t xml:space="preserve"> is not saturating the detector in the 600 nm region.</w:t>
      </w:r>
      <w:r w:rsidR="00475EC7">
        <w:rPr>
          <w:rFonts w:cstheme="minorHAnsi"/>
          <w:sz w:val="24"/>
          <w:szCs w:val="24"/>
          <w:highlight w:val="yellow"/>
        </w:rPr>
        <w:t xml:space="preserve"> </w:t>
      </w:r>
    </w:p>
    <w:p w14:paraId="14F3B0DF" w14:textId="77777777" w:rsidR="009122D1" w:rsidRPr="00830B97" w:rsidRDefault="009122D1" w:rsidP="001341DB">
      <w:pPr>
        <w:pStyle w:val="ListParagraph"/>
        <w:spacing w:after="0" w:line="240" w:lineRule="auto"/>
        <w:ind w:left="360"/>
        <w:contextualSpacing w:val="0"/>
        <w:jc w:val="both"/>
        <w:rPr>
          <w:rFonts w:cstheme="minorHAnsi"/>
          <w:sz w:val="24"/>
          <w:szCs w:val="24"/>
          <w:highlight w:val="yellow"/>
        </w:rPr>
      </w:pPr>
    </w:p>
    <w:p w14:paraId="2978848D" w14:textId="3CB6B9D2" w:rsidR="00845A3C" w:rsidRPr="00830B97" w:rsidRDefault="0040404D" w:rsidP="001341DB">
      <w:pPr>
        <w:pStyle w:val="ListParagraph"/>
        <w:numPr>
          <w:ilvl w:val="1"/>
          <w:numId w:val="24"/>
        </w:numPr>
        <w:spacing w:after="0" w:line="240" w:lineRule="auto"/>
        <w:contextualSpacing w:val="0"/>
        <w:jc w:val="both"/>
        <w:rPr>
          <w:rFonts w:cstheme="minorHAnsi"/>
          <w:sz w:val="24"/>
          <w:szCs w:val="24"/>
          <w:highlight w:val="yellow"/>
        </w:rPr>
      </w:pPr>
      <w:r w:rsidRPr="00830B97">
        <w:rPr>
          <w:rFonts w:cstheme="minorHAnsi"/>
          <w:sz w:val="24"/>
          <w:szCs w:val="24"/>
          <w:highlight w:val="yellow"/>
        </w:rPr>
        <w:t xml:space="preserve">Ensure no external </w:t>
      </w:r>
      <w:r w:rsidR="00DF2EB0" w:rsidRPr="00830B97">
        <w:rPr>
          <w:rFonts w:cstheme="minorHAnsi"/>
          <w:sz w:val="24"/>
          <w:szCs w:val="24"/>
          <w:highlight w:val="yellow"/>
        </w:rPr>
        <w:t>light sources</w:t>
      </w:r>
      <w:r w:rsidRPr="00830B97">
        <w:rPr>
          <w:rFonts w:cstheme="minorHAnsi"/>
          <w:sz w:val="24"/>
          <w:szCs w:val="24"/>
          <w:highlight w:val="yellow"/>
        </w:rPr>
        <w:t xml:space="preserve"> contribute to the collected spectrum</w:t>
      </w:r>
      <w:r w:rsidR="00845A3C" w:rsidRPr="00830B97">
        <w:rPr>
          <w:rFonts w:cstheme="minorHAnsi"/>
          <w:sz w:val="24"/>
          <w:szCs w:val="24"/>
          <w:highlight w:val="yellow"/>
        </w:rPr>
        <w:t xml:space="preserve"> by turning off catheter illumination and confirming no light is now detected.</w:t>
      </w:r>
    </w:p>
    <w:p w14:paraId="763225B4" w14:textId="22266FA1" w:rsidR="002C3E3C" w:rsidRPr="00830B97" w:rsidRDefault="002C3E3C" w:rsidP="001341DB">
      <w:pPr>
        <w:spacing w:after="0" w:line="240" w:lineRule="auto"/>
        <w:ind w:firstLine="60"/>
        <w:jc w:val="both"/>
        <w:rPr>
          <w:sz w:val="24"/>
          <w:szCs w:val="24"/>
          <w:highlight w:val="yellow"/>
        </w:rPr>
      </w:pPr>
    </w:p>
    <w:p w14:paraId="6BB4744D" w14:textId="6FF78E7C" w:rsidR="002C3E3C" w:rsidRPr="00830B97" w:rsidRDefault="00625059" w:rsidP="001341DB">
      <w:pPr>
        <w:pStyle w:val="ListParagraph"/>
        <w:numPr>
          <w:ilvl w:val="1"/>
          <w:numId w:val="24"/>
        </w:numPr>
        <w:spacing w:after="0" w:line="240" w:lineRule="auto"/>
        <w:contextualSpacing w:val="0"/>
        <w:jc w:val="both"/>
        <w:rPr>
          <w:rFonts w:cstheme="minorHAnsi"/>
          <w:i/>
          <w:sz w:val="24"/>
          <w:szCs w:val="24"/>
          <w:highlight w:val="yellow"/>
        </w:rPr>
      </w:pPr>
      <w:r w:rsidRPr="00830B97">
        <w:rPr>
          <w:rFonts w:cstheme="minorHAnsi"/>
          <w:sz w:val="24"/>
          <w:szCs w:val="24"/>
          <w:highlight w:val="yellow"/>
        </w:rPr>
        <w:t xml:space="preserve">Initiate the </w:t>
      </w:r>
      <w:r w:rsidR="00DF2EB0" w:rsidRPr="00830B97">
        <w:rPr>
          <w:rFonts w:cstheme="minorHAnsi"/>
          <w:sz w:val="24"/>
          <w:szCs w:val="24"/>
          <w:highlight w:val="yellow"/>
        </w:rPr>
        <w:t xml:space="preserve">data collection </w:t>
      </w:r>
      <w:r w:rsidRPr="00830B97">
        <w:rPr>
          <w:rFonts w:cstheme="minorHAnsi"/>
          <w:sz w:val="24"/>
          <w:szCs w:val="24"/>
          <w:highlight w:val="yellow"/>
        </w:rPr>
        <w:t xml:space="preserve">by clicking on the </w:t>
      </w:r>
      <w:r w:rsidR="002C3E3C" w:rsidRPr="00BF1C6D">
        <w:rPr>
          <w:rFonts w:cstheme="minorHAnsi"/>
          <w:b/>
          <w:sz w:val="24"/>
          <w:szCs w:val="24"/>
          <w:highlight w:val="yellow"/>
        </w:rPr>
        <w:t>Save Spectra</w:t>
      </w:r>
      <w:r w:rsidR="002C3E3C" w:rsidRPr="00830B97">
        <w:rPr>
          <w:rFonts w:cstheme="minorHAnsi"/>
          <w:sz w:val="24"/>
          <w:szCs w:val="24"/>
          <w:highlight w:val="yellow"/>
        </w:rPr>
        <w:t xml:space="preserve"> </w:t>
      </w:r>
      <w:r w:rsidRPr="00830B97">
        <w:rPr>
          <w:rFonts w:cstheme="minorHAnsi"/>
          <w:sz w:val="24"/>
          <w:szCs w:val="24"/>
          <w:highlight w:val="yellow"/>
        </w:rPr>
        <w:t>button.</w:t>
      </w:r>
    </w:p>
    <w:p w14:paraId="0248DFD8" w14:textId="06FC513E" w:rsidR="00313F1A" w:rsidRPr="00830B97" w:rsidRDefault="00313F1A" w:rsidP="001341DB">
      <w:pPr>
        <w:spacing w:after="0" w:line="240" w:lineRule="auto"/>
        <w:jc w:val="both"/>
        <w:rPr>
          <w:rFonts w:cstheme="minorHAnsi"/>
          <w:sz w:val="24"/>
          <w:szCs w:val="24"/>
          <w:highlight w:val="yellow"/>
        </w:rPr>
      </w:pPr>
    </w:p>
    <w:p w14:paraId="687E1FF3" w14:textId="4F5EC257" w:rsidR="002C3E3C" w:rsidRPr="00830B97" w:rsidRDefault="002C3E3C" w:rsidP="001341DB">
      <w:pPr>
        <w:pStyle w:val="ListParagraph"/>
        <w:numPr>
          <w:ilvl w:val="1"/>
          <w:numId w:val="24"/>
        </w:numPr>
        <w:spacing w:after="0" w:line="240" w:lineRule="auto"/>
        <w:contextualSpacing w:val="0"/>
        <w:jc w:val="both"/>
        <w:rPr>
          <w:rFonts w:cstheme="minorHAnsi"/>
          <w:sz w:val="24"/>
          <w:szCs w:val="24"/>
          <w:highlight w:val="yellow"/>
        </w:rPr>
      </w:pPr>
      <w:r w:rsidRPr="00830B97">
        <w:rPr>
          <w:rFonts w:cstheme="minorHAnsi"/>
          <w:sz w:val="24"/>
          <w:szCs w:val="24"/>
          <w:highlight w:val="yellow"/>
        </w:rPr>
        <w:t xml:space="preserve">Click on </w:t>
      </w:r>
      <w:r w:rsidRPr="00BF1C6D">
        <w:rPr>
          <w:rFonts w:cstheme="minorHAnsi"/>
          <w:b/>
          <w:sz w:val="24"/>
          <w:szCs w:val="24"/>
          <w:highlight w:val="yellow"/>
        </w:rPr>
        <w:t>Set as Control</w:t>
      </w:r>
      <w:r w:rsidRPr="00830B97">
        <w:rPr>
          <w:rFonts w:cstheme="minorHAnsi"/>
          <w:sz w:val="24"/>
          <w:szCs w:val="24"/>
          <w:highlight w:val="yellow"/>
        </w:rPr>
        <w:t xml:space="preserve"> to view the difference absorbance spectrum from future spectra to the current</w:t>
      </w:r>
      <w:r w:rsidR="00845A3C" w:rsidRPr="00830B97">
        <w:rPr>
          <w:rFonts w:cstheme="minorHAnsi"/>
          <w:sz w:val="24"/>
          <w:szCs w:val="24"/>
          <w:highlight w:val="yellow"/>
        </w:rPr>
        <w:t xml:space="preserve"> “control”</w:t>
      </w:r>
      <w:r w:rsidRPr="00830B97">
        <w:rPr>
          <w:rFonts w:cstheme="minorHAnsi"/>
          <w:sz w:val="24"/>
          <w:szCs w:val="24"/>
          <w:highlight w:val="yellow"/>
        </w:rPr>
        <w:t xml:space="preserve"> spectrum. </w:t>
      </w:r>
    </w:p>
    <w:p w14:paraId="42449650" w14:textId="3C6E5E74" w:rsidR="00DF2EB0" w:rsidRPr="00830B97" w:rsidRDefault="00DF2EB0" w:rsidP="001341DB">
      <w:pPr>
        <w:pStyle w:val="ListParagraph"/>
        <w:spacing w:after="0" w:line="240" w:lineRule="auto"/>
        <w:ind w:left="360"/>
        <w:contextualSpacing w:val="0"/>
        <w:jc w:val="both"/>
        <w:rPr>
          <w:rFonts w:cstheme="minorHAnsi"/>
          <w:sz w:val="24"/>
          <w:szCs w:val="24"/>
          <w:highlight w:val="yellow"/>
        </w:rPr>
      </w:pPr>
    </w:p>
    <w:p w14:paraId="05B1A5E4" w14:textId="7942FC21" w:rsidR="00EA23D9" w:rsidRPr="00830B97" w:rsidRDefault="00670D73" w:rsidP="001341DB">
      <w:pPr>
        <w:pStyle w:val="ListParagraph"/>
        <w:numPr>
          <w:ilvl w:val="1"/>
          <w:numId w:val="24"/>
        </w:numPr>
        <w:spacing w:after="0" w:line="240" w:lineRule="auto"/>
        <w:contextualSpacing w:val="0"/>
        <w:jc w:val="both"/>
        <w:rPr>
          <w:rFonts w:cstheme="minorHAnsi"/>
          <w:sz w:val="24"/>
          <w:szCs w:val="24"/>
          <w:highlight w:val="yellow"/>
        </w:rPr>
      </w:pPr>
      <w:r w:rsidRPr="00830B97">
        <w:rPr>
          <w:rFonts w:cstheme="minorHAnsi"/>
          <w:sz w:val="24"/>
          <w:szCs w:val="24"/>
          <w:highlight w:val="yellow"/>
        </w:rPr>
        <w:t xml:space="preserve">Perform any </w:t>
      </w:r>
      <w:r w:rsidR="00EA23D9" w:rsidRPr="00830B97">
        <w:rPr>
          <w:rFonts w:cstheme="minorHAnsi"/>
          <w:sz w:val="24"/>
          <w:szCs w:val="24"/>
          <w:highlight w:val="yellow"/>
        </w:rPr>
        <w:t xml:space="preserve">physiological perturbation </w:t>
      </w:r>
      <w:r w:rsidR="007F331E" w:rsidRPr="00830B97">
        <w:rPr>
          <w:rFonts w:cstheme="minorHAnsi"/>
          <w:sz w:val="24"/>
          <w:szCs w:val="24"/>
          <w:highlight w:val="yellow"/>
        </w:rPr>
        <w:t>as desired</w:t>
      </w:r>
      <w:r w:rsidR="006951B0">
        <w:rPr>
          <w:rFonts w:cstheme="minorHAnsi"/>
          <w:sz w:val="24"/>
          <w:szCs w:val="24"/>
          <w:highlight w:val="yellow"/>
        </w:rPr>
        <w:t>.</w:t>
      </w:r>
      <w:r w:rsidR="007F331E" w:rsidRPr="00830B97">
        <w:rPr>
          <w:rFonts w:cstheme="minorHAnsi"/>
          <w:sz w:val="24"/>
          <w:szCs w:val="24"/>
          <w:highlight w:val="yellow"/>
        </w:rPr>
        <w:t xml:space="preserve"> </w:t>
      </w:r>
    </w:p>
    <w:p w14:paraId="5E40DF57" w14:textId="77777777" w:rsidR="00313F1A" w:rsidRPr="00830B97" w:rsidRDefault="00313F1A" w:rsidP="001341DB">
      <w:pPr>
        <w:pStyle w:val="ListParagraph"/>
        <w:spacing w:after="0" w:line="240" w:lineRule="auto"/>
        <w:ind w:left="360"/>
        <w:contextualSpacing w:val="0"/>
        <w:jc w:val="both"/>
        <w:rPr>
          <w:rFonts w:cstheme="minorHAnsi"/>
          <w:sz w:val="24"/>
          <w:szCs w:val="24"/>
          <w:highlight w:val="yellow"/>
        </w:rPr>
      </w:pPr>
    </w:p>
    <w:p w14:paraId="50A801F5" w14:textId="09F69B65" w:rsidR="00313F1A" w:rsidRPr="008F2388" w:rsidRDefault="00270661" w:rsidP="001341DB">
      <w:pPr>
        <w:pStyle w:val="ListParagraph"/>
        <w:numPr>
          <w:ilvl w:val="2"/>
          <w:numId w:val="24"/>
        </w:numPr>
        <w:spacing w:after="0" w:line="240" w:lineRule="auto"/>
        <w:contextualSpacing w:val="0"/>
        <w:jc w:val="both"/>
        <w:rPr>
          <w:rFonts w:cstheme="minorHAnsi"/>
          <w:sz w:val="24"/>
          <w:szCs w:val="24"/>
          <w:highlight w:val="yellow"/>
        </w:rPr>
      </w:pPr>
      <w:r w:rsidRPr="008F2388">
        <w:rPr>
          <w:rFonts w:cstheme="minorHAnsi"/>
          <w:sz w:val="24"/>
          <w:szCs w:val="24"/>
          <w:highlight w:val="yellow"/>
        </w:rPr>
        <w:t>Protocol</w:t>
      </w:r>
      <w:r w:rsidR="00C44D2B" w:rsidRPr="008F2388">
        <w:rPr>
          <w:rFonts w:cstheme="minorHAnsi"/>
          <w:sz w:val="24"/>
          <w:szCs w:val="24"/>
          <w:highlight w:val="yellow"/>
        </w:rPr>
        <w:t xml:space="preserve"> 1</w:t>
      </w:r>
      <w:r w:rsidRPr="008F2388">
        <w:rPr>
          <w:rFonts w:cstheme="minorHAnsi"/>
          <w:sz w:val="24"/>
          <w:szCs w:val="24"/>
          <w:highlight w:val="yellow"/>
        </w:rPr>
        <w:t>:</w:t>
      </w:r>
      <w:r w:rsidR="003E25C9" w:rsidRPr="008F2388">
        <w:rPr>
          <w:rFonts w:cstheme="minorHAnsi"/>
          <w:sz w:val="24"/>
          <w:szCs w:val="24"/>
          <w:highlight w:val="yellow"/>
        </w:rPr>
        <w:t xml:space="preserve"> </w:t>
      </w:r>
      <w:r w:rsidR="00CE0833" w:rsidRPr="008F2388">
        <w:rPr>
          <w:rFonts w:cstheme="minorHAnsi"/>
          <w:sz w:val="24"/>
          <w:szCs w:val="24"/>
          <w:highlight w:val="yellow"/>
        </w:rPr>
        <w:t>Effect of Cyanide on Cardiac Performance and Chromophore Absorption</w:t>
      </w:r>
    </w:p>
    <w:p w14:paraId="1DD636AE" w14:textId="77777777" w:rsidR="00C44D2B" w:rsidRPr="00830B97" w:rsidRDefault="00C44D2B" w:rsidP="001341DB">
      <w:pPr>
        <w:pStyle w:val="ListParagraph"/>
        <w:spacing w:after="0" w:line="240" w:lineRule="auto"/>
        <w:contextualSpacing w:val="0"/>
        <w:jc w:val="both"/>
        <w:rPr>
          <w:rFonts w:cstheme="minorHAnsi"/>
          <w:sz w:val="24"/>
          <w:szCs w:val="24"/>
          <w:highlight w:val="yellow"/>
        </w:rPr>
      </w:pPr>
    </w:p>
    <w:p w14:paraId="0BEAABC1" w14:textId="3E0C0D88" w:rsidR="00D17950" w:rsidRPr="00830B97" w:rsidRDefault="00D17950" w:rsidP="001341DB">
      <w:pPr>
        <w:pStyle w:val="ListParagraph"/>
        <w:numPr>
          <w:ilvl w:val="3"/>
          <w:numId w:val="24"/>
        </w:numPr>
        <w:spacing w:after="0" w:line="240" w:lineRule="auto"/>
        <w:contextualSpacing w:val="0"/>
        <w:jc w:val="both"/>
        <w:rPr>
          <w:rFonts w:cstheme="minorHAnsi"/>
          <w:b/>
          <w:sz w:val="24"/>
          <w:szCs w:val="24"/>
          <w:highlight w:val="yellow"/>
        </w:rPr>
      </w:pPr>
      <w:r w:rsidRPr="00830B97">
        <w:rPr>
          <w:rFonts w:cstheme="minorHAnsi"/>
          <w:sz w:val="24"/>
          <w:szCs w:val="24"/>
          <w:highlight w:val="yellow"/>
        </w:rPr>
        <w:t>Stop recirculating fluid from the heart perfusion.</w:t>
      </w:r>
    </w:p>
    <w:p w14:paraId="6F6FE7F4" w14:textId="77777777" w:rsidR="00D17950" w:rsidRPr="00830B97" w:rsidRDefault="00D17950" w:rsidP="001341DB">
      <w:pPr>
        <w:pStyle w:val="ListParagraph"/>
        <w:spacing w:after="0" w:line="240" w:lineRule="auto"/>
        <w:contextualSpacing w:val="0"/>
        <w:jc w:val="both"/>
        <w:rPr>
          <w:rFonts w:cstheme="minorHAnsi"/>
          <w:b/>
          <w:sz w:val="24"/>
          <w:szCs w:val="24"/>
          <w:highlight w:val="yellow"/>
        </w:rPr>
      </w:pPr>
    </w:p>
    <w:p w14:paraId="2E0D2EDD" w14:textId="2DC03B1B" w:rsidR="00845A3C" w:rsidRPr="00830B97" w:rsidRDefault="003E25C9" w:rsidP="001341DB">
      <w:pPr>
        <w:pStyle w:val="ListParagraph"/>
        <w:numPr>
          <w:ilvl w:val="3"/>
          <w:numId w:val="24"/>
        </w:numPr>
        <w:spacing w:after="0" w:line="240" w:lineRule="auto"/>
        <w:contextualSpacing w:val="0"/>
        <w:jc w:val="both"/>
        <w:rPr>
          <w:rFonts w:cstheme="minorHAnsi"/>
          <w:b/>
          <w:sz w:val="24"/>
          <w:szCs w:val="24"/>
          <w:highlight w:val="yellow"/>
        </w:rPr>
      </w:pPr>
      <w:r w:rsidRPr="00830B97">
        <w:rPr>
          <w:rFonts w:cstheme="minorHAnsi"/>
          <w:sz w:val="24"/>
          <w:szCs w:val="24"/>
          <w:highlight w:val="yellow"/>
        </w:rPr>
        <w:t xml:space="preserve">Using a syringe pump, inject cyanide </w:t>
      </w:r>
      <w:r w:rsidR="00CE0833" w:rsidRPr="00830B97">
        <w:rPr>
          <w:rFonts w:cstheme="minorHAnsi"/>
          <w:sz w:val="24"/>
          <w:szCs w:val="24"/>
          <w:highlight w:val="yellow"/>
        </w:rPr>
        <w:t>(2.5 to 75 mM</w:t>
      </w:r>
      <w:r w:rsidRPr="00830B97">
        <w:rPr>
          <w:rFonts w:cstheme="minorHAnsi"/>
          <w:sz w:val="24"/>
          <w:szCs w:val="24"/>
          <w:highlight w:val="yellow"/>
        </w:rPr>
        <w:t xml:space="preserve"> at pH 7</w:t>
      </w:r>
      <w:r w:rsidR="00CE0833" w:rsidRPr="00830B97">
        <w:rPr>
          <w:rFonts w:cstheme="minorHAnsi"/>
          <w:sz w:val="24"/>
          <w:szCs w:val="24"/>
          <w:highlight w:val="yellow"/>
        </w:rPr>
        <w:t>) at different rates into perfusate</w:t>
      </w:r>
      <w:r w:rsidRPr="00830B97">
        <w:rPr>
          <w:rFonts w:cstheme="minorHAnsi"/>
          <w:sz w:val="24"/>
          <w:szCs w:val="24"/>
          <w:highlight w:val="yellow"/>
        </w:rPr>
        <w:t xml:space="preserve"> </w:t>
      </w:r>
      <w:r w:rsidR="00CE0833" w:rsidRPr="00830B97">
        <w:rPr>
          <w:rFonts w:cstheme="minorHAnsi"/>
          <w:sz w:val="24"/>
          <w:szCs w:val="24"/>
          <w:highlight w:val="yellow"/>
        </w:rPr>
        <w:t xml:space="preserve">just before the aortic cannula to achieve desired </w:t>
      </w:r>
      <w:r w:rsidR="006951B0" w:rsidRPr="00830B97">
        <w:rPr>
          <w:rFonts w:cstheme="minorHAnsi"/>
          <w:sz w:val="24"/>
          <w:szCs w:val="24"/>
          <w:highlight w:val="yellow"/>
        </w:rPr>
        <w:t>concentrations of</w:t>
      </w:r>
      <w:r w:rsidR="00CE0833" w:rsidRPr="00830B97">
        <w:rPr>
          <w:rFonts w:cstheme="minorHAnsi"/>
          <w:sz w:val="24"/>
          <w:szCs w:val="24"/>
          <w:highlight w:val="yellow"/>
        </w:rPr>
        <w:t xml:space="preserve"> cyanide (0.025 to 1</w:t>
      </w:r>
      <w:r w:rsidRPr="00830B97">
        <w:rPr>
          <w:rFonts w:cstheme="minorHAnsi"/>
          <w:sz w:val="24"/>
          <w:szCs w:val="24"/>
          <w:highlight w:val="yellow"/>
        </w:rPr>
        <w:t xml:space="preserve"> </w:t>
      </w:r>
      <w:r w:rsidR="00CE0833" w:rsidRPr="00830B97">
        <w:rPr>
          <w:rFonts w:cstheme="minorHAnsi"/>
          <w:sz w:val="24"/>
          <w:szCs w:val="24"/>
          <w:highlight w:val="yellow"/>
        </w:rPr>
        <w:t>mM</w:t>
      </w:r>
      <w:r w:rsidR="00313F1A" w:rsidRPr="00830B97">
        <w:rPr>
          <w:rFonts w:cstheme="minorHAnsi"/>
          <w:sz w:val="24"/>
          <w:szCs w:val="24"/>
          <w:highlight w:val="yellow"/>
        </w:rPr>
        <w:t>, calculated from aortic flow rate</w:t>
      </w:r>
      <w:r w:rsidR="00CE0833" w:rsidRPr="00830B97">
        <w:rPr>
          <w:rFonts w:cstheme="minorHAnsi"/>
          <w:sz w:val="24"/>
          <w:szCs w:val="24"/>
          <w:highlight w:val="yellow"/>
        </w:rPr>
        <w:t xml:space="preserve">) in the flowing perfusate </w:t>
      </w:r>
      <w:r w:rsidRPr="00830B97">
        <w:rPr>
          <w:rFonts w:cstheme="minorHAnsi"/>
          <w:sz w:val="24"/>
          <w:szCs w:val="24"/>
          <w:highlight w:val="yellow"/>
        </w:rPr>
        <w:t xml:space="preserve">into the heart </w:t>
      </w:r>
      <w:r w:rsidR="00CE0833" w:rsidRPr="00830B97">
        <w:rPr>
          <w:rFonts w:cstheme="minorHAnsi"/>
          <w:sz w:val="24"/>
          <w:szCs w:val="24"/>
          <w:highlight w:val="yellow"/>
        </w:rPr>
        <w:t>while monitoring cardiac function and optical properties.</w:t>
      </w:r>
      <w:r w:rsidR="00CE0833" w:rsidRPr="00830B97">
        <w:rPr>
          <w:rFonts w:cstheme="minorHAnsi"/>
          <w:sz w:val="24"/>
          <w:szCs w:val="24"/>
        </w:rPr>
        <w:t xml:space="preserve"> </w:t>
      </w:r>
    </w:p>
    <w:p w14:paraId="48CDAF52" w14:textId="77777777" w:rsidR="00721B89" w:rsidRPr="00830B97" w:rsidRDefault="00721B89" w:rsidP="001341DB">
      <w:pPr>
        <w:pStyle w:val="ListParagraph"/>
        <w:spacing w:after="0" w:line="240" w:lineRule="auto"/>
        <w:contextualSpacing w:val="0"/>
        <w:jc w:val="both"/>
        <w:rPr>
          <w:rFonts w:cstheme="minorHAnsi"/>
          <w:sz w:val="24"/>
          <w:szCs w:val="24"/>
        </w:rPr>
      </w:pPr>
    </w:p>
    <w:p w14:paraId="0FAEFE19" w14:textId="6D7E44AD" w:rsidR="00313F1A" w:rsidRPr="00830B97" w:rsidRDefault="00C44D2B" w:rsidP="001341DB">
      <w:pPr>
        <w:pStyle w:val="ListParagraph"/>
        <w:numPr>
          <w:ilvl w:val="3"/>
          <w:numId w:val="24"/>
        </w:numPr>
        <w:spacing w:after="0" w:line="240" w:lineRule="auto"/>
        <w:contextualSpacing w:val="0"/>
        <w:jc w:val="both"/>
        <w:rPr>
          <w:sz w:val="24"/>
          <w:szCs w:val="24"/>
          <w:highlight w:val="yellow"/>
        </w:rPr>
      </w:pPr>
      <w:r w:rsidRPr="00830B97">
        <w:rPr>
          <w:sz w:val="24"/>
          <w:szCs w:val="24"/>
          <w:highlight w:val="yellow"/>
        </w:rPr>
        <w:t xml:space="preserve">Stop the cyanide syringe pump when the effects on coronary flow and heart rate along with the optical transmission through the heart wall </w:t>
      </w:r>
      <w:r w:rsidR="00D17950" w:rsidRPr="00830B97">
        <w:rPr>
          <w:sz w:val="24"/>
          <w:szCs w:val="24"/>
          <w:highlight w:val="yellow"/>
        </w:rPr>
        <w:t>are at</w:t>
      </w:r>
      <w:r w:rsidRPr="00830B97">
        <w:rPr>
          <w:sz w:val="24"/>
          <w:szCs w:val="24"/>
          <w:highlight w:val="yellow"/>
        </w:rPr>
        <w:t xml:space="preserve"> steady state.</w:t>
      </w:r>
    </w:p>
    <w:p w14:paraId="56B93A5F" w14:textId="77777777" w:rsidR="008B3AE5" w:rsidRPr="00830B97" w:rsidRDefault="008B3AE5" w:rsidP="001341DB">
      <w:pPr>
        <w:pStyle w:val="ListParagraph"/>
        <w:spacing w:after="0" w:line="240" w:lineRule="auto"/>
        <w:contextualSpacing w:val="0"/>
        <w:jc w:val="both"/>
        <w:rPr>
          <w:rFonts w:cstheme="minorHAnsi"/>
          <w:sz w:val="24"/>
          <w:szCs w:val="24"/>
          <w:highlight w:val="yellow"/>
        </w:rPr>
      </w:pPr>
    </w:p>
    <w:p w14:paraId="6DF3E2D9" w14:textId="201D81F5" w:rsidR="009B18AB" w:rsidRPr="008F2388" w:rsidRDefault="008B3AE5" w:rsidP="001341DB">
      <w:pPr>
        <w:pStyle w:val="ListParagraph"/>
        <w:numPr>
          <w:ilvl w:val="2"/>
          <w:numId w:val="24"/>
        </w:numPr>
        <w:spacing w:after="0" w:line="240" w:lineRule="auto"/>
        <w:contextualSpacing w:val="0"/>
        <w:jc w:val="both"/>
        <w:rPr>
          <w:rFonts w:cstheme="minorHAnsi"/>
          <w:sz w:val="24"/>
          <w:szCs w:val="24"/>
          <w:highlight w:val="yellow"/>
        </w:rPr>
      </w:pPr>
      <w:r w:rsidRPr="008F2388">
        <w:rPr>
          <w:sz w:val="24"/>
          <w:szCs w:val="24"/>
          <w:highlight w:val="yellow"/>
        </w:rPr>
        <w:t xml:space="preserve">Protocol 2: Ischemia/Hypoxia </w:t>
      </w:r>
    </w:p>
    <w:p w14:paraId="1406B328" w14:textId="77777777" w:rsidR="00FA68B7" w:rsidRPr="00830B97" w:rsidRDefault="00FA68B7" w:rsidP="001341DB">
      <w:pPr>
        <w:pStyle w:val="ListParagraph"/>
        <w:spacing w:after="0" w:line="240" w:lineRule="auto"/>
        <w:contextualSpacing w:val="0"/>
        <w:jc w:val="both"/>
        <w:rPr>
          <w:rFonts w:cstheme="minorHAnsi"/>
          <w:sz w:val="24"/>
          <w:szCs w:val="24"/>
          <w:highlight w:val="yellow"/>
        </w:rPr>
      </w:pPr>
    </w:p>
    <w:p w14:paraId="4E7D6725" w14:textId="4FC86598" w:rsidR="00D17950" w:rsidRPr="00830B97" w:rsidRDefault="00D17950" w:rsidP="001341DB">
      <w:pPr>
        <w:pStyle w:val="ListParagraph"/>
        <w:numPr>
          <w:ilvl w:val="3"/>
          <w:numId w:val="24"/>
        </w:numPr>
        <w:spacing w:after="0" w:line="240" w:lineRule="auto"/>
        <w:contextualSpacing w:val="0"/>
        <w:jc w:val="both"/>
        <w:rPr>
          <w:rFonts w:cstheme="minorHAnsi"/>
          <w:sz w:val="24"/>
          <w:szCs w:val="24"/>
          <w:highlight w:val="yellow"/>
        </w:rPr>
      </w:pPr>
      <w:r w:rsidRPr="00830B97">
        <w:rPr>
          <w:rFonts w:cstheme="minorHAnsi"/>
          <w:sz w:val="24"/>
          <w:szCs w:val="24"/>
          <w:highlight w:val="yellow"/>
        </w:rPr>
        <w:t>Stop cyanide infusion.</w:t>
      </w:r>
    </w:p>
    <w:p w14:paraId="652CF4FF" w14:textId="77777777" w:rsidR="008D0523" w:rsidRPr="00830B97" w:rsidRDefault="008D0523" w:rsidP="001341DB">
      <w:pPr>
        <w:pStyle w:val="ListParagraph"/>
        <w:spacing w:after="0" w:line="240" w:lineRule="auto"/>
        <w:contextualSpacing w:val="0"/>
        <w:jc w:val="both"/>
        <w:rPr>
          <w:rFonts w:cstheme="minorHAnsi"/>
          <w:sz w:val="24"/>
          <w:szCs w:val="24"/>
          <w:highlight w:val="yellow"/>
        </w:rPr>
      </w:pPr>
    </w:p>
    <w:p w14:paraId="507E3097" w14:textId="55EE52CE" w:rsidR="00FA68B7" w:rsidRPr="00830B97" w:rsidRDefault="00D17950" w:rsidP="001341DB">
      <w:pPr>
        <w:pStyle w:val="ListParagraph"/>
        <w:numPr>
          <w:ilvl w:val="3"/>
          <w:numId w:val="24"/>
        </w:numPr>
        <w:spacing w:after="0" w:line="240" w:lineRule="auto"/>
        <w:contextualSpacing w:val="0"/>
        <w:jc w:val="both"/>
        <w:rPr>
          <w:rFonts w:cstheme="minorHAnsi"/>
          <w:sz w:val="24"/>
          <w:szCs w:val="24"/>
          <w:highlight w:val="yellow"/>
        </w:rPr>
      </w:pPr>
      <w:r w:rsidRPr="00830B97">
        <w:rPr>
          <w:rFonts w:cstheme="minorHAnsi"/>
          <w:sz w:val="24"/>
          <w:szCs w:val="24"/>
          <w:highlight w:val="yellow"/>
        </w:rPr>
        <w:t>After 5 minutes s</w:t>
      </w:r>
      <w:r w:rsidR="00FA68B7" w:rsidRPr="00830B97">
        <w:rPr>
          <w:rFonts w:cstheme="minorHAnsi"/>
          <w:sz w:val="24"/>
          <w:szCs w:val="24"/>
          <w:highlight w:val="yellow"/>
        </w:rPr>
        <w:t xml:space="preserve">witch </w:t>
      </w:r>
      <w:r w:rsidR="008D0523" w:rsidRPr="00830B97">
        <w:rPr>
          <w:rFonts w:cstheme="minorHAnsi"/>
          <w:sz w:val="24"/>
          <w:szCs w:val="24"/>
          <w:highlight w:val="yellow"/>
        </w:rPr>
        <w:t xml:space="preserve">the </w:t>
      </w:r>
      <w:r w:rsidR="00FA68B7" w:rsidRPr="00830B97">
        <w:rPr>
          <w:rFonts w:cstheme="minorHAnsi"/>
          <w:sz w:val="24"/>
          <w:szCs w:val="24"/>
          <w:highlight w:val="yellow"/>
        </w:rPr>
        <w:t xml:space="preserve">bubbling gas from 100% oxygen to </w:t>
      </w:r>
      <w:r w:rsidR="00FA68B7" w:rsidRPr="00830B97">
        <w:rPr>
          <w:sz w:val="24"/>
          <w:szCs w:val="24"/>
          <w:highlight w:val="yellow"/>
        </w:rPr>
        <w:t>100% nitrogen to remove oxygen from the system.</w:t>
      </w:r>
    </w:p>
    <w:p w14:paraId="03E612E5" w14:textId="44757362" w:rsidR="008D0523" w:rsidRPr="00830B97" w:rsidRDefault="008D0523" w:rsidP="001341DB">
      <w:pPr>
        <w:spacing w:after="0" w:line="240" w:lineRule="auto"/>
        <w:jc w:val="both"/>
        <w:rPr>
          <w:rFonts w:cstheme="minorHAnsi"/>
          <w:sz w:val="24"/>
          <w:szCs w:val="24"/>
          <w:highlight w:val="yellow"/>
        </w:rPr>
      </w:pPr>
    </w:p>
    <w:p w14:paraId="3140330D" w14:textId="13793090" w:rsidR="00D17950" w:rsidRPr="00830B97" w:rsidRDefault="00FA68B7" w:rsidP="001341DB">
      <w:pPr>
        <w:pStyle w:val="ListParagraph"/>
        <w:numPr>
          <w:ilvl w:val="3"/>
          <w:numId w:val="24"/>
        </w:numPr>
        <w:spacing w:after="0" w:line="240" w:lineRule="auto"/>
        <w:contextualSpacing w:val="0"/>
        <w:jc w:val="both"/>
        <w:rPr>
          <w:rFonts w:cstheme="minorHAnsi"/>
          <w:b/>
          <w:sz w:val="24"/>
          <w:szCs w:val="24"/>
          <w:highlight w:val="yellow"/>
        </w:rPr>
      </w:pPr>
      <w:r w:rsidRPr="00830B97">
        <w:rPr>
          <w:sz w:val="24"/>
          <w:szCs w:val="24"/>
          <w:highlight w:val="yellow"/>
        </w:rPr>
        <w:t>After about 10 minutes, stop the flow to simulate a total ischemic/hypoxic condition.</w:t>
      </w:r>
      <w:r w:rsidR="00D33FED" w:rsidRPr="00830B97">
        <w:rPr>
          <w:sz w:val="24"/>
          <w:szCs w:val="24"/>
          <w:highlight w:val="yellow"/>
        </w:rPr>
        <w:t xml:space="preserve"> </w:t>
      </w:r>
    </w:p>
    <w:p w14:paraId="44C9CB67" w14:textId="77777777" w:rsidR="00CE0833" w:rsidRPr="00830B97" w:rsidRDefault="00CE0833" w:rsidP="001341DB">
      <w:pPr>
        <w:pStyle w:val="ListParagraph"/>
        <w:spacing w:after="0" w:line="240" w:lineRule="auto"/>
        <w:contextualSpacing w:val="0"/>
        <w:jc w:val="both"/>
        <w:rPr>
          <w:sz w:val="24"/>
          <w:szCs w:val="24"/>
          <w:highlight w:val="yellow"/>
        </w:rPr>
      </w:pPr>
    </w:p>
    <w:p w14:paraId="5300739B" w14:textId="65CCAF9D" w:rsidR="004E56C7" w:rsidRPr="00830B97" w:rsidRDefault="00EA23D9" w:rsidP="001341DB">
      <w:pPr>
        <w:pStyle w:val="ListParagraph"/>
        <w:numPr>
          <w:ilvl w:val="0"/>
          <w:numId w:val="24"/>
        </w:numPr>
        <w:spacing w:after="0" w:line="240" w:lineRule="auto"/>
        <w:contextualSpacing w:val="0"/>
        <w:jc w:val="both"/>
        <w:rPr>
          <w:rFonts w:cstheme="minorHAnsi"/>
          <w:b/>
          <w:sz w:val="24"/>
          <w:szCs w:val="24"/>
          <w:highlight w:val="yellow"/>
        </w:rPr>
      </w:pPr>
      <w:r w:rsidRPr="00830B97">
        <w:rPr>
          <w:rFonts w:cstheme="minorHAnsi"/>
          <w:b/>
          <w:sz w:val="24"/>
          <w:szCs w:val="24"/>
          <w:highlight w:val="yellow"/>
        </w:rPr>
        <w:t>Spectral data analysis</w:t>
      </w:r>
    </w:p>
    <w:p w14:paraId="787A0050" w14:textId="77777777" w:rsidR="00777808" w:rsidRPr="00830B97" w:rsidRDefault="00777808" w:rsidP="001341DB">
      <w:pPr>
        <w:pStyle w:val="ListParagraph"/>
        <w:spacing w:after="0" w:line="240" w:lineRule="auto"/>
        <w:ind w:left="360"/>
        <w:contextualSpacing w:val="0"/>
        <w:jc w:val="both"/>
        <w:rPr>
          <w:rFonts w:cstheme="minorHAnsi"/>
          <w:sz w:val="24"/>
          <w:szCs w:val="24"/>
          <w:highlight w:val="yellow"/>
        </w:rPr>
      </w:pPr>
    </w:p>
    <w:p w14:paraId="250BED41" w14:textId="5B51DB8D" w:rsidR="00F82705" w:rsidRPr="00830B97" w:rsidRDefault="008B2CB3" w:rsidP="001341DB">
      <w:pPr>
        <w:pStyle w:val="ListParagraph"/>
        <w:numPr>
          <w:ilvl w:val="1"/>
          <w:numId w:val="24"/>
        </w:numPr>
        <w:spacing w:after="0" w:line="240" w:lineRule="auto"/>
        <w:contextualSpacing w:val="0"/>
        <w:jc w:val="both"/>
        <w:rPr>
          <w:rFonts w:cstheme="minorHAnsi"/>
          <w:sz w:val="24"/>
          <w:szCs w:val="24"/>
          <w:highlight w:val="yellow"/>
        </w:rPr>
      </w:pPr>
      <w:r w:rsidRPr="00830B97">
        <w:rPr>
          <w:rFonts w:cstheme="minorHAnsi"/>
          <w:sz w:val="24"/>
          <w:szCs w:val="24"/>
          <w:highlight w:val="yellow"/>
        </w:rPr>
        <w:t xml:space="preserve">Run the program in the </w:t>
      </w:r>
      <w:r w:rsidR="007368B0" w:rsidRPr="00830B97">
        <w:rPr>
          <w:rFonts w:cstheme="minorHAnsi"/>
          <w:sz w:val="24"/>
          <w:szCs w:val="24"/>
          <w:highlight w:val="yellow"/>
        </w:rPr>
        <w:t xml:space="preserve">perfused heart </w:t>
      </w:r>
      <w:r w:rsidRPr="00830B97">
        <w:rPr>
          <w:rFonts w:cstheme="minorHAnsi"/>
          <w:sz w:val="24"/>
          <w:szCs w:val="24"/>
          <w:highlight w:val="yellow"/>
        </w:rPr>
        <w:t>analysis mode</w:t>
      </w:r>
      <w:r w:rsidR="006951B0">
        <w:rPr>
          <w:rFonts w:cstheme="minorHAnsi"/>
          <w:sz w:val="24"/>
          <w:szCs w:val="24"/>
          <w:highlight w:val="yellow"/>
        </w:rPr>
        <w:t>.</w:t>
      </w:r>
    </w:p>
    <w:p w14:paraId="5DA35B81" w14:textId="77777777" w:rsidR="00F82705" w:rsidRPr="00830B97" w:rsidRDefault="00F82705" w:rsidP="001341DB">
      <w:pPr>
        <w:pStyle w:val="ListParagraph"/>
        <w:spacing w:after="0" w:line="240" w:lineRule="auto"/>
        <w:ind w:left="360"/>
        <w:contextualSpacing w:val="0"/>
        <w:jc w:val="both"/>
        <w:rPr>
          <w:rFonts w:cstheme="minorHAnsi"/>
          <w:sz w:val="24"/>
          <w:szCs w:val="24"/>
          <w:highlight w:val="yellow"/>
        </w:rPr>
      </w:pPr>
    </w:p>
    <w:p w14:paraId="4FDF9D7F" w14:textId="7269FA65" w:rsidR="00F82705" w:rsidRPr="00830B97" w:rsidRDefault="00F82705" w:rsidP="001341DB">
      <w:pPr>
        <w:pStyle w:val="ListParagraph"/>
        <w:numPr>
          <w:ilvl w:val="1"/>
          <w:numId w:val="24"/>
        </w:numPr>
        <w:spacing w:after="0" w:line="240" w:lineRule="auto"/>
        <w:contextualSpacing w:val="0"/>
        <w:jc w:val="both"/>
        <w:rPr>
          <w:rFonts w:cstheme="minorHAnsi"/>
          <w:sz w:val="24"/>
          <w:szCs w:val="24"/>
          <w:highlight w:val="yellow"/>
        </w:rPr>
      </w:pPr>
      <w:r w:rsidRPr="00830B97">
        <w:rPr>
          <w:rFonts w:cstheme="minorHAnsi"/>
          <w:sz w:val="24"/>
          <w:szCs w:val="24"/>
          <w:highlight w:val="yellow"/>
        </w:rPr>
        <w:t xml:space="preserve"> Select </w:t>
      </w:r>
      <w:r w:rsidR="00E80762" w:rsidRPr="00830B97">
        <w:rPr>
          <w:rFonts w:cstheme="minorHAnsi"/>
          <w:sz w:val="24"/>
          <w:szCs w:val="24"/>
          <w:highlight w:val="yellow"/>
        </w:rPr>
        <w:t>appropriate</w:t>
      </w:r>
      <w:r w:rsidRPr="00830B97">
        <w:rPr>
          <w:rFonts w:cstheme="minorHAnsi"/>
          <w:sz w:val="24"/>
          <w:szCs w:val="24"/>
          <w:highlight w:val="yellow"/>
        </w:rPr>
        <w:t xml:space="preserve"> spectrometer</w:t>
      </w:r>
      <w:r w:rsidR="006951B0">
        <w:rPr>
          <w:rFonts w:cstheme="minorHAnsi"/>
          <w:sz w:val="24"/>
          <w:szCs w:val="24"/>
          <w:highlight w:val="yellow"/>
        </w:rPr>
        <w:t>.</w:t>
      </w:r>
    </w:p>
    <w:p w14:paraId="2DC2847B" w14:textId="37952B50" w:rsidR="00F82705" w:rsidRPr="00830B97" w:rsidRDefault="00F82705" w:rsidP="001341DB">
      <w:pPr>
        <w:spacing w:after="0" w:line="240" w:lineRule="auto"/>
        <w:ind w:firstLine="60"/>
        <w:jc w:val="both"/>
        <w:rPr>
          <w:rFonts w:cstheme="minorHAnsi"/>
          <w:sz w:val="24"/>
          <w:szCs w:val="24"/>
          <w:highlight w:val="yellow"/>
        </w:rPr>
      </w:pPr>
    </w:p>
    <w:p w14:paraId="112AC627" w14:textId="4EAAB49E" w:rsidR="00F82705" w:rsidRPr="00830B97" w:rsidRDefault="00F82705" w:rsidP="001341DB">
      <w:pPr>
        <w:pStyle w:val="ListParagraph"/>
        <w:numPr>
          <w:ilvl w:val="1"/>
          <w:numId w:val="24"/>
        </w:numPr>
        <w:spacing w:after="0" w:line="240" w:lineRule="auto"/>
        <w:contextualSpacing w:val="0"/>
        <w:jc w:val="both"/>
        <w:rPr>
          <w:rFonts w:cstheme="minorHAnsi"/>
          <w:sz w:val="24"/>
          <w:szCs w:val="24"/>
          <w:highlight w:val="yellow"/>
        </w:rPr>
      </w:pPr>
      <w:r w:rsidRPr="00830B97">
        <w:rPr>
          <w:rFonts w:cstheme="minorHAnsi"/>
          <w:sz w:val="24"/>
          <w:szCs w:val="24"/>
          <w:highlight w:val="yellow"/>
        </w:rPr>
        <w:t>Enter</w:t>
      </w:r>
      <w:r w:rsidR="00960100">
        <w:rPr>
          <w:rFonts w:cstheme="minorHAnsi"/>
          <w:sz w:val="24"/>
          <w:szCs w:val="24"/>
          <w:highlight w:val="yellow"/>
        </w:rPr>
        <w:t xml:space="preserve"> the</w:t>
      </w:r>
      <w:r w:rsidRPr="00830B97">
        <w:rPr>
          <w:rFonts w:cstheme="minorHAnsi"/>
          <w:sz w:val="24"/>
          <w:szCs w:val="24"/>
          <w:highlight w:val="yellow"/>
        </w:rPr>
        <w:t xml:space="preserve"> data file path</w:t>
      </w:r>
      <w:r w:rsidR="00960100">
        <w:rPr>
          <w:rFonts w:cstheme="minorHAnsi"/>
          <w:sz w:val="24"/>
          <w:szCs w:val="24"/>
          <w:highlight w:val="yellow"/>
        </w:rPr>
        <w:t xml:space="preserve"> and</w:t>
      </w:r>
      <w:r w:rsidRPr="00830B97">
        <w:rPr>
          <w:rFonts w:cstheme="minorHAnsi"/>
          <w:sz w:val="24"/>
          <w:szCs w:val="24"/>
          <w:highlight w:val="yellow"/>
        </w:rPr>
        <w:t xml:space="preserve"> reference spectra file and select catheter light source</w:t>
      </w:r>
      <w:r w:rsidR="00960100">
        <w:rPr>
          <w:rFonts w:cstheme="minorHAnsi"/>
          <w:sz w:val="24"/>
          <w:szCs w:val="24"/>
          <w:highlight w:val="yellow"/>
        </w:rPr>
        <w:t>,</w:t>
      </w:r>
      <w:r w:rsidR="007607CF" w:rsidRPr="00830B97">
        <w:rPr>
          <w:rFonts w:cstheme="minorHAnsi"/>
          <w:sz w:val="24"/>
          <w:szCs w:val="24"/>
          <w:highlight w:val="yellow"/>
        </w:rPr>
        <w:t xml:space="preserve"> which loads </w:t>
      </w:r>
      <w:r w:rsidR="00960100">
        <w:rPr>
          <w:rFonts w:cstheme="minorHAnsi"/>
          <w:sz w:val="24"/>
          <w:szCs w:val="24"/>
          <w:highlight w:val="yellow"/>
        </w:rPr>
        <w:t xml:space="preserve">the </w:t>
      </w:r>
      <w:r w:rsidR="007607CF" w:rsidRPr="00830B97">
        <w:rPr>
          <w:rFonts w:cstheme="minorHAnsi"/>
          <w:sz w:val="24"/>
          <w:szCs w:val="24"/>
          <w:highlight w:val="yellow"/>
        </w:rPr>
        <w:t xml:space="preserve">pre-saved spectrum of </w:t>
      </w:r>
      <w:r w:rsidR="00960100">
        <w:rPr>
          <w:rFonts w:cstheme="minorHAnsi"/>
          <w:sz w:val="24"/>
          <w:szCs w:val="24"/>
          <w:highlight w:val="yellow"/>
        </w:rPr>
        <w:t xml:space="preserve">the </w:t>
      </w:r>
      <w:r w:rsidR="007607CF" w:rsidRPr="00830B97">
        <w:rPr>
          <w:rFonts w:cstheme="minorHAnsi"/>
          <w:sz w:val="24"/>
          <w:szCs w:val="24"/>
          <w:highlight w:val="yellow"/>
        </w:rPr>
        <w:t xml:space="preserve">catheter light source. </w:t>
      </w:r>
    </w:p>
    <w:p w14:paraId="544FDFAF" w14:textId="77777777" w:rsidR="00F82705" w:rsidRPr="00830B97" w:rsidRDefault="00F82705" w:rsidP="001341DB">
      <w:pPr>
        <w:pStyle w:val="ListParagraph"/>
        <w:spacing w:after="0" w:line="240" w:lineRule="auto"/>
        <w:jc w:val="both"/>
        <w:rPr>
          <w:rFonts w:cstheme="minorHAnsi"/>
          <w:sz w:val="24"/>
          <w:szCs w:val="24"/>
          <w:highlight w:val="yellow"/>
        </w:rPr>
      </w:pPr>
    </w:p>
    <w:p w14:paraId="1DEDB1FA" w14:textId="21AA7C9D" w:rsidR="00E35174" w:rsidRPr="00830B97" w:rsidRDefault="00F82705" w:rsidP="001341DB">
      <w:pPr>
        <w:pStyle w:val="ListParagraph"/>
        <w:numPr>
          <w:ilvl w:val="1"/>
          <w:numId w:val="24"/>
        </w:numPr>
        <w:spacing w:after="0" w:line="240" w:lineRule="auto"/>
        <w:contextualSpacing w:val="0"/>
        <w:jc w:val="both"/>
        <w:rPr>
          <w:rFonts w:cstheme="minorHAnsi"/>
          <w:sz w:val="24"/>
          <w:szCs w:val="24"/>
          <w:highlight w:val="yellow"/>
        </w:rPr>
      </w:pPr>
      <w:r w:rsidRPr="00830B97">
        <w:rPr>
          <w:rFonts w:cstheme="minorHAnsi"/>
          <w:sz w:val="24"/>
          <w:szCs w:val="24"/>
          <w:highlight w:val="yellow"/>
        </w:rPr>
        <w:t xml:space="preserve">Select </w:t>
      </w:r>
      <w:r w:rsidRPr="00BF1C6D">
        <w:rPr>
          <w:rFonts w:cstheme="minorHAnsi"/>
          <w:b/>
          <w:sz w:val="24"/>
          <w:szCs w:val="24"/>
          <w:highlight w:val="yellow"/>
        </w:rPr>
        <w:t>Read Bin Data</w:t>
      </w:r>
      <w:r w:rsidRPr="00830B97">
        <w:rPr>
          <w:rFonts w:cstheme="minorHAnsi"/>
          <w:sz w:val="24"/>
          <w:szCs w:val="24"/>
          <w:highlight w:val="yellow"/>
        </w:rPr>
        <w:t>.</w:t>
      </w:r>
      <w:r w:rsidR="00475EC7">
        <w:rPr>
          <w:rFonts w:cstheme="minorHAnsi"/>
          <w:sz w:val="24"/>
          <w:szCs w:val="24"/>
          <w:highlight w:val="yellow"/>
        </w:rPr>
        <w:t xml:space="preserve"> </w:t>
      </w:r>
      <w:r w:rsidR="008B2CB3" w:rsidRPr="00830B97">
        <w:rPr>
          <w:rFonts w:cstheme="minorHAnsi"/>
          <w:sz w:val="24"/>
          <w:szCs w:val="24"/>
          <w:highlight w:val="yellow"/>
        </w:rPr>
        <w:t xml:space="preserve"> </w:t>
      </w:r>
    </w:p>
    <w:p w14:paraId="353EC812" w14:textId="77777777" w:rsidR="007368B0" w:rsidRPr="00830B97" w:rsidRDefault="007368B0" w:rsidP="001341DB">
      <w:pPr>
        <w:pStyle w:val="ListParagraph"/>
        <w:spacing w:after="0" w:line="240" w:lineRule="auto"/>
        <w:ind w:left="360"/>
        <w:contextualSpacing w:val="0"/>
        <w:jc w:val="both"/>
        <w:rPr>
          <w:rFonts w:cstheme="minorHAnsi"/>
          <w:sz w:val="24"/>
          <w:szCs w:val="24"/>
          <w:highlight w:val="yellow"/>
        </w:rPr>
      </w:pPr>
    </w:p>
    <w:p w14:paraId="72E525E0" w14:textId="55677A3E" w:rsidR="007866E7" w:rsidRPr="00830B97" w:rsidRDefault="007866E7" w:rsidP="001341DB">
      <w:pPr>
        <w:pStyle w:val="ListParagraph"/>
        <w:numPr>
          <w:ilvl w:val="1"/>
          <w:numId w:val="24"/>
        </w:numPr>
        <w:spacing w:after="0" w:line="240" w:lineRule="auto"/>
        <w:contextualSpacing w:val="0"/>
        <w:jc w:val="both"/>
        <w:rPr>
          <w:rFonts w:cstheme="minorHAnsi"/>
          <w:sz w:val="24"/>
          <w:szCs w:val="24"/>
          <w:highlight w:val="yellow"/>
        </w:rPr>
      </w:pPr>
      <w:r w:rsidRPr="00830B97">
        <w:rPr>
          <w:rFonts w:cstheme="minorHAnsi"/>
          <w:sz w:val="24"/>
          <w:szCs w:val="24"/>
          <w:highlight w:val="yellow"/>
        </w:rPr>
        <w:t xml:space="preserve"> Select </w:t>
      </w:r>
      <w:r w:rsidRPr="00BF1C6D">
        <w:rPr>
          <w:rFonts w:cstheme="minorHAnsi"/>
          <w:b/>
          <w:sz w:val="24"/>
          <w:szCs w:val="24"/>
          <w:highlight w:val="yellow"/>
        </w:rPr>
        <w:t>Set Min</w:t>
      </w:r>
      <w:r w:rsidRPr="00830B97">
        <w:rPr>
          <w:rFonts w:cstheme="minorHAnsi"/>
          <w:sz w:val="24"/>
          <w:szCs w:val="24"/>
          <w:highlight w:val="yellow"/>
        </w:rPr>
        <w:t xml:space="preserve"> and </w:t>
      </w:r>
      <w:r w:rsidRPr="00BF1C6D">
        <w:rPr>
          <w:rFonts w:cstheme="minorHAnsi"/>
          <w:b/>
          <w:sz w:val="24"/>
          <w:szCs w:val="24"/>
          <w:highlight w:val="yellow"/>
        </w:rPr>
        <w:t>Max Wavelength</w:t>
      </w:r>
      <w:r w:rsidR="00A1784E">
        <w:rPr>
          <w:rFonts w:cstheme="minorHAnsi"/>
          <w:sz w:val="24"/>
          <w:szCs w:val="24"/>
          <w:highlight w:val="yellow"/>
        </w:rPr>
        <w:t>.</w:t>
      </w:r>
    </w:p>
    <w:p w14:paraId="406F8A59" w14:textId="77777777" w:rsidR="007866E7" w:rsidRPr="00830B97" w:rsidRDefault="007866E7" w:rsidP="001341DB">
      <w:pPr>
        <w:pStyle w:val="ListParagraph"/>
        <w:spacing w:after="0" w:line="240" w:lineRule="auto"/>
        <w:jc w:val="both"/>
        <w:rPr>
          <w:rFonts w:cstheme="minorHAnsi"/>
          <w:sz w:val="24"/>
          <w:szCs w:val="24"/>
          <w:highlight w:val="yellow"/>
        </w:rPr>
      </w:pPr>
    </w:p>
    <w:p w14:paraId="7842EBCC" w14:textId="7CF0F691" w:rsidR="007368B0" w:rsidRPr="00830B97" w:rsidRDefault="00E227F0" w:rsidP="001341DB">
      <w:pPr>
        <w:pStyle w:val="ListParagraph"/>
        <w:numPr>
          <w:ilvl w:val="1"/>
          <w:numId w:val="24"/>
        </w:numPr>
        <w:spacing w:after="0" w:line="240" w:lineRule="auto"/>
        <w:contextualSpacing w:val="0"/>
        <w:jc w:val="both"/>
        <w:rPr>
          <w:rFonts w:cstheme="minorHAnsi"/>
          <w:sz w:val="24"/>
          <w:szCs w:val="24"/>
          <w:highlight w:val="yellow"/>
        </w:rPr>
      </w:pPr>
      <w:r w:rsidRPr="00830B97">
        <w:rPr>
          <w:rFonts w:cstheme="minorHAnsi"/>
          <w:sz w:val="24"/>
          <w:szCs w:val="24"/>
          <w:highlight w:val="yellow"/>
        </w:rPr>
        <w:t>E</w:t>
      </w:r>
      <w:r w:rsidR="007368B0" w:rsidRPr="00830B97">
        <w:rPr>
          <w:rFonts w:cstheme="minorHAnsi"/>
          <w:sz w:val="24"/>
          <w:szCs w:val="24"/>
          <w:highlight w:val="yellow"/>
        </w:rPr>
        <w:t>nter the bandwidth for the data analysis</w:t>
      </w:r>
      <w:r w:rsidR="00D17950" w:rsidRPr="00830B97">
        <w:rPr>
          <w:rFonts w:cstheme="minorHAnsi"/>
          <w:sz w:val="24"/>
          <w:szCs w:val="24"/>
          <w:highlight w:val="yellow"/>
        </w:rPr>
        <w:t xml:space="preserve"> as </w:t>
      </w:r>
      <w:r w:rsidR="00291C2C" w:rsidRPr="00830B97">
        <w:rPr>
          <w:rFonts w:cstheme="minorHAnsi"/>
          <w:sz w:val="24"/>
          <w:szCs w:val="24"/>
          <w:highlight w:val="yellow"/>
        </w:rPr>
        <w:t>490</w:t>
      </w:r>
      <w:r w:rsidR="00960100">
        <w:rPr>
          <w:rFonts w:cstheme="minorHAnsi"/>
          <w:sz w:val="24"/>
          <w:szCs w:val="24"/>
          <w:highlight w:val="yellow"/>
        </w:rPr>
        <w:t>–</w:t>
      </w:r>
      <w:r w:rsidR="00D17950" w:rsidRPr="00830B97">
        <w:rPr>
          <w:rFonts w:cstheme="minorHAnsi"/>
          <w:sz w:val="24"/>
          <w:szCs w:val="24"/>
          <w:highlight w:val="yellow"/>
        </w:rPr>
        <w:t>630 nm</w:t>
      </w:r>
      <w:r w:rsidR="00A1784E">
        <w:rPr>
          <w:rFonts w:cstheme="minorHAnsi"/>
          <w:sz w:val="24"/>
          <w:szCs w:val="24"/>
          <w:highlight w:val="yellow"/>
        </w:rPr>
        <w:t>.</w:t>
      </w:r>
    </w:p>
    <w:p w14:paraId="0BBF3294" w14:textId="77777777" w:rsidR="007866E7" w:rsidRPr="00830B97" w:rsidRDefault="007866E7" w:rsidP="001341DB">
      <w:pPr>
        <w:pStyle w:val="ListParagraph"/>
        <w:spacing w:after="0" w:line="240" w:lineRule="auto"/>
        <w:jc w:val="both"/>
        <w:rPr>
          <w:rFonts w:cstheme="minorHAnsi"/>
          <w:sz w:val="24"/>
          <w:szCs w:val="24"/>
          <w:highlight w:val="yellow"/>
        </w:rPr>
      </w:pPr>
    </w:p>
    <w:p w14:paraId="536F779B" w14:textId="7441F4B4" w:rsidR="007866E7" w:rsidRPr="00830B97" w:rsidRDefault="007866E7" w:rsidP="001341DB">
      <w:pPr>
        <w:pStyle w:val="ListParagraph"/>
        <w:numPr>
          <w:ilvl w:val="1"/>
          <w:numId w:val="24"/>
        </w:numPr>
        <w:spacing w:after="0" w:line="240" w:lineRule="auto"/>
        <w:contextualSpacing w:val="0"/>
        <w:jc w:val="both"/>
        <w:rPr>
          <w:rFonts w:cstheme="minorHAnsi"/>
          <w:sz w:val="24"/>
          <w:szCs w:val="24"/>
          <w:highlight w:val="yellow"/>
        </w:rPr>
      </w:pPr>
      <w:r w:rsidRPr="00830B97">
        <w:rPr>
          <w:rFonts w:cstheme="minorHAnsi"/>
          <w:sz w:val="24"/>
          <w:szCs w:val="24"/>
          <w:highlight w:val="yellow"/>
        </w:rPr>
        <w:t xml:space="preserve">Select </w:t>
      </w:r>
      <w:r w:rsidRPr="00BF1C6D">
        <w:rPr>
          <w:rFonts w:cstheme="minorHAnsi"/>
          <w:b/>
          <w:sz w:val="24"/>
          <w:szCs w:val="24"/>
          <w:highlight w:val="yellow"/>
        </w:rPr>
        <w:t>Return to Main Menu</w:t>
      </w:r>
      <w:r w:rsidR="00A1784E">
        <w:rPr>
          <w:rFonts w:cstheme="minorHAnsi"/>
          <w:sz w:val="24"/>
          <w:szCs w:val="24"/>
          <w:highlight w:val="yellow"/>
        </w:rPr>
        <w:t>.</w:t>
      </w:r>
    </w:p>
    <w:p w14:paraId="39A9CBC6" w14:textId="77777777" w:rsidR="00F82705" w:rsidRPr="00830B97" w:rsidRDefault="00F82705" w:rsidP="001341DB">
      <w:pPr>
        <w:pStyle w:val="ListParagraph"/>
        <w:spacing w:after="0" w:line="240" w:lineRule="auto"/>
        <w:jc w:val="both"/>
        <w:rPr>
          <w:rFonts w:cstheme="minorHAnsi"/>
          <w:sz w:val="24"/>
          <w:szCs w:val="24"/>
          <w:highlight w:val="yellow"/>
        </w:rPr>
      </w:pPr>
    </w:p>
    <w:p w14:paraId="58BCBE00" w14:textId="159B7DB4" w:rsidR="00F82705" w:rsidRPr="00830B97" w:rsidRDefault="00F82705" w:rsidP="001341DB">
      <w:pPr>
        <w:pStyle w:val="ListParagraph"/>
        <w:numPr>
          <w:ilvl w:val="1"/>
          <w:numId w:val="24"/>
        </w:numPr>
        <w:spacing w:after="0" w:line="240" w:lineRule="auto"/>
        <w:contextualSpacing w:val="0"/>
        <w:jc w:val="both"/>
        <w:rPr>
          <w:rFonts w:cstheme="minorHAnsi"/>
          <w:sz w:val="24"/>
          <w:szCs w:val="24"/>
          <w:highlight w:val="yellow"/>
        </w:rPr>
      </w:pPr>
      <w:r w:rsidRPr="00830B97">
        <w:rPr>
          <w:rFonts w:cstheme="minorHAnsi"/>
          <w:sz w:val="24"/>
          <w:szCs w:val="24"/>
          <w:highlight w:val="yellow"/>
        </w:rPr>
        <w:lastRenderedPageBreak/>
        <w:t xml:space="preserve">Select </w:t>
      </w:r>
      <w:r w:rsidRPr="00BF1C6D">
        <w:rPr>
          <w:rFonts w:cstheme="minorHAnsi"/>
          <w:b/>
          <w:sz w:val="24"/>
          <w:szCs w:val="24"/>
          <w:highlight w:val="yellow"/>
        </w:rPr>
        <w:t>Read References</w:t>
      </w:r>
      <w:r w:rsidR="00A1784E">
        <w:rPr>
          <w:rFonts w:cstheme="minorHAnsi"/>
          <w:sz w:val="24"/>
          <w:szCs w:val="24"/>
          <w:highlight w:val="yellow"/>
        </w:rPr>
        <w:t>.</w:t>
      </w:r>
    </w:p>
    <w:p w14:paraId="46284BEA" w14:textId="77777777" w:rsidR="007866E7" w:rsidRPr="00830B97" w:rsidRDefault="007866E7" w:rsidP="001341DB">
      <w:pPr>
        <w:pStyle w:val="ListParagraph"/>
        <w:spacing w:after="0" w:line="240" w:lineRule="auto"/>
        <w:jc w:val="both"/>
        <w:rPr>
          <w:rFonts w:cstheme="minorHAnsi"/>
          <w:sz w:val="24"/>
          <w:szCs w:val="24"/>
          <w:highlight w:val="yellow"/>
        </w:rPr>
      </w:pPr>
    </w:p>
    <w:p w14:paraId="1E9A80CF" w14:textId="34DE0D37" w:rsidR="007866E7" w:rsidRPr="00830B97" w:rsidRDefault="007866E7" w:rsidP="001341DB">
      <w:pPr>
        <w:pStyle w:val="ListParagraph"/>
        <w:numPr>
          <w:ilvl w:val="1"/>
          <w:numId w:val="24"/>
        </w:numPr>
        <w:spacing w:after="0" w:line="240" w:lineRule="auto"/>
        <w:contextualSpacing w:val="0"/>
        <w:jc w:val="both"/>
        <w:rPr>
          <w:rFonts w:cstheme="minorHAnsi"/>
          <w:sz w:val="24"/>
          <w:szCs w:val="24"/>
          <w:highlight w:val="yellow"/>
        </w:rPr>
      </w:pPr>
      <w:r w:rsidRPr="00830B97">
        <w:rPr>
          <w:rFonts w:cstheme="minorHAnsi"/>
          <w:sz w:val="24"/>
          <w:szCs w:val="24"/>
          <w:highlight w:val="yellow"/>
        </w:rPr>
        <w:t xml:space="preserve">Confirm </w:t>
      </w:r>
      <w:r w:rsidR="00960100">
        <w:rPr>
          <w:rFonts w:cstheme="minorHAnsi"/>
          <w:sz w:val="24"/>
          <w:szCs w:val="24"/>
          <w:highlight w:val="yellow"/>
        </w:rPr>
        <w:t xml:space="preserve">the </w:t>
      </w:r>
      <w:r w:rsidRPr="00830B97">
        <w:rPr>
          <w:rFonts w:cstheme="minorHAnsi"/>
          <w:sz w:val="24"/>
          <w:szCs w:val="24"/>
          <w:highlight w:val="yellow"/>
        </w:rPr>
        <w:t xml:space="preserve">reference spectra to use in </w:t>
      </w:r>
      <w:r w:rsidR="00960100">
        <w:rPr>
          <w:rFonts w:cstheme="minorHAnsi"/>
          <w:sz w:val="24"/>
          <w:szCs w:val="24"/>
          <w:highlight w:val="yellow"/>
        </w:rPr>
        <w:t xml:space="preserve">the </w:t>
      </w:r>
      <w:r w:rsidRPr="00830B97">
        <w:rPr>
          <w:rFonts w:cstheme="minorHAnsi"/>
          <w:sz w:val="24"/>
          <w:szCs w:val="24"/>
          <w:highlight w:val="yellow"/>
        </w:rPr>
        <w:t>analysis.</w:t>
      </w:r>
    </w:p>
    <w:p w14:paraId="1F78C8A8" w14:textId="77777777" w:rsidR="007866E7" w:rsidRPr="00830B97" w:rsidRDefault="007866E7" w:rsidP="001341DB">
      <w:pPr>
        <w:pStyle w:val="ListParagraph"/>
        <w:spacing w:after="0" w:line="240" w:lineRule="auto"/>
        <w:jc w:val="both"/>
        <w:rPr>
          <w:rFonts w:cstheme="minorHAnsi"/>
          <w:sz w:val="24"/>
          <w:szCs w:val="24"/>
          <w:highlight w:val="yellow"/>
        </w:rPr>
      </w:pPr>
    </w:p>
    <w:p w14:paraId="6954A2A5" w14:textId="21EB0261" w:rsidR="007866E7" w:rsidRPr="00830B97" w:rsidRDefault="007866E7" w:rsidP="001341DB">
      <w:pPr>
        <w:pStyle w:val="ListParagraph"/>
        <w:numPr>
          <w:ilvl w:val="1"/>
          <w:numId w:val="24"/>
        </w:numPr>
        <w:spacing w:after="0" w:line="240" w:lineRule="auto"/>
        <w:contextualSpacing w:val="0"/>
        <w:jc w:val="both"/>
        <w:rPr>
          <w:rFonts w:cstheme="minorHAnsi"/>
          <w:sz w:val="24"/>
          <w:szCs w:val="24"/>
          <w:highlight w:val="yellow"/>
        </w:rPr>
      </w:pPr>
      <w:r w:rsidRPr="00830B97">
        <w:rPr>
          <w:rFonts w:cstheme="minorHAnsi"/>
          <w:sz w:val="24"/>
          <w:szCs w:val="24"/>
          <w:highlight w:val="yellow"/>
        </w:rPr>
        <w:t xml:space="preserve">Select </w:t>
      </w:r>
      <w:r w:rsidRPr="00BF1C6D">
        <w:rPr>
          <w:rFonts w:cstheme="minorHAnsi"/>
          <w:b/>
          <w:sz w:val="24"/>
          <w:szCs w:val="24"/>
          <w:highlight w:val="yellow"/>
        </w:rPr>
        <w:t>Return to Main Menu</w:t>
      </w:r>
      <w:r w:rsidR="00A1784E">
        <w:rPr>
          <w:rFonts w:cstheme="minorHAnsi"/>
          <w:sz w:val="24"/>
          <w:szCs w:val="24"/>
          <w:highlight w:val="yellow"/>
        </w:rPr>
        <w:t>.</w:t>
      </w:r>
    </w:p>
    <w:p w14:paraId="79D5606B" w14:textId="77777777" w:rsidR="007866E7" w:rsidRPr="00830B97" w:rsidRDefault="007866E7" w:rsidP="001341DB">
      <w:pPr>
        <w:pStyle w:val="ListParagraph"/>
        <w:spacing w:after="0" w:line="240" w:lineRule="auto"/>
        <w:jc w:val="both"/>
        <w:rPr>
          <w:rFonts w:cstheme="minorHAnsi"/>
          <w:sz w:val="24"/>
          <w:szCs w:val="24"/>
          <w:highlight w:val="yellow"/>
        </w:rPr>
      </w:pPr>
    </w:p>
    <w:p w14:paraId="0A300C82" w14:textId="4330132F" w:rsidR="007866E7" w:rsidRPr="00830B97" w:rsidRDefault="007866E7" w:rsidP="001341DB">
      <w:pPr>
        <w:pStyle w:val="ListParagraph"/>
        <w:numPr>
          <w:ilvl w:val="1"/>
          <w:numId w:val="24"/>
        </w:numPr>
        <w:spacing w:after="0" w:line="240" w:lineRule="auto"/>
        <w:contextualSpacing w:val="0"/>
        <w:jc w:val="both"/>
        <w:rPr>
          <w:rFonts w:cstheme="minorHAnsi"/>
          <w:sz w:val="24"/>
          <w:szCs w:val="24"/>
          <w:highlight w:val="yellow"/>
        </w:rPr>
      </w:pPr>
      <w:r w:rsidRPr="00830B97">
        <w:rPr>
          <w:rFonts w:cstheme="minorHAnsi"/>
          <w:sz w:val="24"/>
          <w:szCs w:val="24"/>
          <w:highlight w:val="yellow"/>
        </w:rPr>
        <w:t xml:space="preserve">Select </w:t>
      </w:r>
      <w:r w:rsidRPr="00BF1C6D">
        <w:rPr>
          <w:rFonts w:cstheme="minorHAnsi"/>
          <w:b/>
          <w:sz w:val="24"/>
          <w:szCs w:val="24"/>
          <w:highlight w:val="yellow"/>
        </w:rPr>
        <w:t>Time Points</w:t>
      </w:r>
      <w:r w:rsidRPr="00830B97">
        <w:rPr>
          <w:rFonts w:cstheme="minorHAnsi"/>
          <w:sz w:val="24"/>
          <w:szCs w:val="24"/>
          <w:highlight w:val="yellow"/>
        </w:rPr>
        <w:t xml:space="preserve"> </w:t>
      </w:r>
      <w:r w:rsidR="00960100">
        <w:rPr>
          <w:rFonts w:cstheme="minorHAnsi"/>
          <w:sz w:val="24"/>
          <w:szCs w:val="24"/>
          <w:highlight w:val="yellow"/>
        </w:rPr>
        <w:t>i</w:t>
      </w:r>
      <w:r w:rsidRPr="00830B97">
        <w:rPr>
          <w:rFonts w:cstheme="minorHAnsi"/>
          <w:sz w:val="24"/>
          <w:szCs w:val="24"/>
          <w:highlight w:val="yellow"/>
        </w:rPr>
        <w:t xml:space="preserve">n </w:t>
      </w:r>
      <w:r w:rsidR="00960100">
        <w:rPr>
          <w:rFonts w:cstheme="minorHAnsi"/>
          <w:sz w:val="24"/>
          <w:szCs w:val="24"/>
          <w:highlight w:val="yellow"/>
        </w:rPr>
        <w:t xml:space="preserve">the </w:t>
      </w:r>
      <w:r w:rsidRPr="00830B97">
        <w:rPr>
          <w:rFonts w:cstheme="minorHAnsi"/>
          <w:sz w:val="24"/>
          <w:szCs w:val="24"/>
          <w:highlight w:val="yellow"/>
        </w:rPr>
        <w:t xml:space="preserve">main menu. </w:t>
      </w:r>
    </w:p>
    <w:p w14:paraId="405844D8" w14:textId="77777777" w:rsidR="00F82705" w:rsidRPr="00830B97" w:rsidRDefault="00F82705" w:rsidP="001341DB">
      <w:pPr>
        <w:pStyle w:val="ListParagraph"/>
        <w:spacing w:after="0" w:line="240" w:lineRule="auto"/>
        <w:jc w:val="both"/>
        <w:rPr>
          <w:rFonts w:cstheme="minorHAnsi"/>
          <w:sz w:val="24"/>
          <w:szCs w:val="24"/>
          <w:highlight w:val="yellow"/>
        </w:rPr>
      </w:pPr>
    </w:p>
    <w:p w14:paraId="31CF07F0" w14:textId="55F0E8CA" w:rsidR="00F82705" w:rsidRPr="00830B97" w:rsidRDefault="00F82705" w:rsidP="001341DB">
      <w:pPr>
        <w:pStyle w:val="ListParagraph"/>
        <w:numPr>
          <w:ilvl w:val="1"/>
          <w:numId w:val="24"/>
        </w:numPr>
        <w:spacing w:after="0" w:line="240" w:lineRule="auto"/>
        <w:contextualSpacing w:val="0"/>
        <w:jc w:val="both"/>
        <w:rPr>
          <w:rFonts w:cstheme="minorHAnsi"/>
          <w:sz w:val="24"/>
          <w:szCs w:val="24"/>
          <w:highlight w:val="yellow"/>
        </w:rPr>
      </w:pPr>
      <w:r w:rsidRPr="00830B97">
        <w:rPr>
          <w:rFonts w:cstheme="minorHAnsi"/>
          <w:sz w:val="24"/>
          <w:szCs w:val="24"/>
          <w:highlight w:val="yellow"/>
        </w:rPr>
        <w:t>Select</w:t>
      </w:r>
      <w:r w:rsidR="00F03295" w:rsidRPr="00830B97">
        <w:rPr>
          <w:rFonts w:cstheme="minorHAnsi"/>
          <w:sz w:val="24"/>
          <w:szCs w:val="24"/>
          <w:highlight w:val="yellow"/>
        </w:rPr>
        <w:t xml:space="preserve"> a T0 time point as control and set the range to 100 points</w:t>
      </w:r>
      <w:r w:rsidR="006951B0">
        <w:rPr>
          <w:rFonts w:cstheme="minorHAnsi"/>
          <w:sz w:val="24"/>
          <w:szCs w:val="24"/>
          <w:highlight w:val="yellow"/>
        </w:rPr>
        <w:t>.</w:t>
      </w:r>
    </w:p>
    <w:p w14:paraId="1CF156C6" w14:textId="77777777" w:rsidR="00F03295" w:rsidRPr="00830B97" w:rsidRDefault="00F03295" w:rsidP="001341DB">
      <w:pPr>
        <w:pStyle w:val="ListParagraph"/>
        <w:spacing w:after="0" w:line="240" w:lineRule="auto"/>
        <w:jc w:val="both"/>
        <w:rPr>
          <w:rFonts w:cstheme="minorHAnsi"/>
          <w:sz w:val="24"/>
          <w:szCs w:val="24"/>
          <w:highlight w:val="yellow"/>
        </w:rPr>
      </w:pPr>
    </w:p>
    <w:p w14:paraId="20FF16AA" w14:textId="5A61F967" w:rsidR="007866E7" w:rsidRPr="00830B97" w:rsidRDefault="00F03295" w:rsidP="001341DB">
      <w:pPr>
        <w:pStyle w:val="ListParagraph"/>
        <w:numPr>
          <w:ilvl w:val="1"/>
          <w:numId w:val="24"/>
        </w:numPr>
        <w:spacing w:after="0" w:line="240" w:lineRule="auto"/>
        <w:contextualSpacing w:val="0"/>
        <w:jc w:val="both"/>
        <w:rPr>
          <w:rFonts w:cstheme="minorHAnsi"/>
          <w:sz w:val="24"/>
          <w:szCs w:val="24"/>
          <w:highlight w:val="yellow"/>
        </w:rPr>
      </w:pPr>
      <w:r w:rsidRPr="00830B97">
        <w:rPr>
          <w:rFonts w:cstheme="minorHAnsi"/>
          <w:sz w:val="24"/>
          <w:szCs w:val="24"/>
          <w:highlight w:val="yellow"/>
        </w:rPr>
        <w:t>Select a T1 time point as the experimental period at a range of 100 points</w:t>
      </w:r>
      <w:r w:rsidR="006951B0">
        <w:rPr>
          <w:rFonts w:cstheme="minorHAnsi"/>
          <w:sz w:val="24"/>
          <w:szCs w:val="24"/>
          <w:highlight w:val="yellow"/>
        </w:rPr>
        <w:t>.</w:t>
      </w:r>
    </w:p>
    <w:p w14:paraId="45B1A339" w14:textId="77777777" w:rsidR="007866E7" w:rsidRPr="00830B97" w:rsidRDefault="007866E7" w:rsidP="001341DB">
      <w:pPr>
        <w:pStyle w:val="ListParagraph"/>
        <w:spacing w:after="0" w:line="240" w:lineRule="auto"/>
        <w:jc w:val="both"/>
        <w:rPr>
          <w:rFonts w:cstheme="minorHAnsi"/>
          <w:sz w:val="24"/>
          <w:szCs w:val="24"/>
          <w:highlight w:val="yellow"/>
        </w:rPr>
      </w:pPr>
    </w:p>
    <w:p w14:paraId="48B9A4D5" w14:textId="38647B2F" w:rsidR="00387838" w:rsidRPr="00830B97" w:rsidRDefault="00387838" w:rsidP="001341DB">
      <w:pPr>
        <w:pStyle w:val="ListParagraph"/>
        <w:numPr>
          <w:ilvl w:val="1"/>
          <w:numId w:val="24"/>
        </w:numPr>
        <w:spacing w:after="0" w:line="240" w:lineRule="auto"/>
        <w:contextualSpacing w:val="0"/>
        <w:jc w:val="both"/>
        <w:rPr>
          <w:rFonts w:cstheme="minorHAnsi"/>
          <w:sz w:val="24"/>
          <w:szCs w:val="24"/>
          <w:highlight w:val="yellow"/>
        </w:rPr>
      </w:pPr>
      <w:r w:rsidRPr="00830B97">
        <w:rPr>
          <w:rFonts w:cstheme="minorHAnsi"/>
          <w:sz w:val="24"/>
          <w:szCs w:val="24"/>
          <w:highlight w:val="yellow"/>
        </w:rPr>
        <w:t>Observe the raw difference spectrum in</w:t>
      </w:r>
      <w:r w:rsidR="00BF1C6D">
        <w:rPr>
          <w:rFonts w:cstheme="minorHAnsi"/>
          <w:sz w:val="24"/>
          <w:szCs w:val="24"/>
          <w:highlight w:val="yellow"/>
        </w:rPr>
        <w:t xml:space="preserve"> the</w:t>
      </w:r>
      <w:r w:rsidRPr="00830B97">
        <w:rPr>
          <w:rFonts w:cstheme="minorHAnsi"/>
          <w:sz w:val="24"/>
          <w:szCs w:val="24"/>
          <w:highlight w:val="yellow"/>
        </w:rPr>
        <w:t xml:space="preserve"> </w:t>
      </w:r>
      <w:r w:rsidRPr="00BF1C6D">
        <w:rPr>
          <w:rFonts w:cstheme="minorHAnsi"/>
          <w:b/>
          <w:sz w:val="24"/>
          <w:szCs w:val="24"/>
          <w:highlight w:val="yellow"/>
        </w:rPr>
        <w:t>Averaged Abs. Spectrum</w:t>
      </w:r>
      <w:r w:rsidR="006951B0">
        <w:rPr>
          <w:rFonts w:cstheme="minorHAnsi"/>
          <w:sz w:val="24"/>
          <w:szCs w:val="24"/>
          <w:highlight w:val="yellow"/>
        </w:rPr>
        <w:t xml:space="preserve"> tab.</w:t>
      </w:r>
    </w:p>
    <w:p w14:paraId="7AB49C40" w14:textId="77777777" w:rsidR="00387838" w:rsidRPr="00830B97" w:rsidRDefault="00387838" w:rsidP="001341DB">
      <w:pPr>
        <w:pStyle w:val="ListParagraph"/>
        <w:spacing w:after="0" w:line="240" w:lineRule="auto"/>
        <w:jc w:val="both"/>
        <w:rPr>
          <w:rFonts w:cstheme="minorHAnsi"/>
          <w:sz w:val="24"/>
          <w:szCs w:val="24"/>
          <w:highlight w:val="yellow"/>
        </w:rPr>
      </w:pPr>
    </w:p>
    <w:p w14:paraId="79288434" w14:textId="2CEA4C1C" w:rsidR="007866E7" w:rsidRPr="00830B97" w:rsidRDefault="00387838" w:rsidP="001341DB">
      <w:pPr>
        <w:pStyle w:val="ListParagraph"/>
        <w:numPr>
          <w:ilvl w:val="1"/>
          <w:numId w:val="24"/>
        </w:numPr>
        <w:spacing w:after="0" w:line="240" w:lineRule="auto"/>
        <w:contextualSpacing w:val="0"/>
        <w:jc w:val="both"/>
        <w:rPr>
          <w:rFonts w:cstheme="minorHAnsi"/>
          <w:sz w:val="24"/>
          <w:szCs w:val="24"/>
          <w:highlight w:val="yellow"/>
        </w:rPr>
      </w:pPr>
      <w:r w:rsidRPr="00830B97">
        <w:rPr>
          <w:rFonts w:cstheme="minorHAnsi"/>
          <w:sz w:val="24"/>
          <w:szCs w:val="24"/>
          <w:highlight w:val="yellow"/>
        </w:rPr>
        <w:t xml:space="preserve">Select </w:t>
      </w:r>
      <w:r w:rsidRPr="00BF1C6D">
        <w:rPr>
          <w:rFonts w:cstheme="minorHAnsi"/>
          <w:b/>
          <w:sz w:val="24"/>
          <w:szCs w:val="24"/>
          <w:highlight w:val="yellow"/>
        </w:rPr>
        <w:t>Calculate Fit Coefficients</w:t>
      </w:r>
      <w:r w:rsidRPr="00830B97">
        <w:rPr>
          <w:rFonts w:cstheme="minorHAnsi"/>
          <w:sz w:val="24"/>
          <w:szCs w:val="24"/>
          <w:highlight w:val="yellow"/>
        </w:rPr>
        <w:t xml:space="preserve"> and then</w:t>
      </w:r>
      <w:r w:rsidR="008561FE">
        <w:rPr>
          <w:rFonts w:cstheme="minorHAnsi"/>
          <w:sz w:val="24"/>
          <w:szCs w:val="24"/>
          <w:highlight w:val="yellow"/>
        </w:rPr>
        <w:t xml:space="preserve"> click on the</w:t>
      </w:r>
      <w:r w:rsidRPr="00830B97">
        <w:rPr>
          <w:rFonts w:cstheme="minorHAnsi"/>
          <w:sz w:val="24"/>
          <w:szCs w:val="24"/>
          <w:highlight w:val="yellow"/>
        </w:rPr>
        <w:t xml:space="preserve"> </w:t>
      </w:r>
      <w:r w:rsidRPr="00BF1C6D">
        <w:rPr>
          <w:rFonts w:cstheme="minorHAnsi"/>
          <w:b/>
          <w:sz w:val="24"/>
          <w:szCs w:val="24"/>
          <w:highlight w:val="yellow"/>
        </w:rPr>
        <w:t>Fit Coefficients</w:t>
      </w:r>
      <w:r w:rsidRPr="00830B97">
        <w:rPr>
          <w:rFonts w:cstheme="minorHAnsi"/>
          <w:sz w:val="24"/>
          <w:szCs w:val="24"/>
          <w:highlight w:val="yellow"/>
        </w:rPr>
        <w:t xml:space="preserve"> </w:t>
      </w:r>
      <w:r w:rsidR="008561FE">
        <w:rPr>
          <w:rFonts w:cstheme="minorHAnsi"/>
          <w:sz w:val="24"/>
          <w:szCs w:val="24"/>
          <w:highlight w:val="yellow"/>
        </w:rPr>
        <w:t xml:space="preserve">tab </w:t>
      </w:r>
      <w:r w:rsidRPr="00830B97">
        <w:rPr>
          <w:rFonts w:cstheme="minorHAnsi"/>
          <w:sz w:val="24"/>
          <w:szCs w:val="24"/>
          <w:highlight w:val="yellow"/>
        </w:rPr>
        <w:t>to observe the time course of the reference spectra fit.</w:t>
      </w:r>
      <w:r w:rsidR="00475EC7">
        <w:rPr>
          <w:rFonts w:cstheme="minorHAnsi"/>
          <w:sz w:val="24"/>
          <w:szCs w:val="24"/>
          <w:highlight w:val="yellow"/>
        </w:rPr>
        <w:t xml:space="preserve"> </w:t>
      </w:r>
    </w:p>
    <w:p w14:paraId="4A2024F4" w14:textId="77777777" w:rsidR="00F03295" w:rsidRPr="00830B97" w:rsidRDefault="00F03295" w:rsidP="001341DB">
      <w:pPr>
        <w:pStyle w:val="ListParagraph"/>
        <w:spacing w:after="0" w:line="240" w:lineRule="auto"/>
        <w:jc w:val="both"/>
        <w:rPr>
          <w:rFonts w:cstheme="minorHAnsi"/>
          <w:sz w:val="24"/>
          <w:szCs w:val="24"/>
          <w:highlight w:val="yellow"/>
        </w:rPr>
      </w:pPr>
    </w:p>
    <w:p w14:paraId="022F8A4F" w14:textId="2569B1BD" w:rsidR="00F03295" w:rsidRPr="00830B97" w:rsidRDefault="00F03295" w:rsidP="001341DB">
      <w:pPr>
        <w:pStyle w:val="ListParagraph"/>
        <w:numPr>
          <w:ilvl w:val="1"/>
          <w:numId w:val="24"/>
        </w:numPr>
        <w:spacing w:after="0" w:line="240" w:lineRule="auto"/>
        <w:contextualSpacing w:val="0"/>
        <w:jc w:val="both"/>
        <w:rPr>
          <w:rFonts w:cstheme="minorHAnsi"/>
          <w:sz w:val="24"/>
          <w:szCs w:val="24"/>
          <w:highlight w:val="yellow"/>
        </w:rPr>
      </w:pPr>
      <w:r w:rsidRPr="00830B97">
        <w:rPr>
          <w:rFonts w:cstheme="minorHAnsi"/>
          <w:sz w:val="24"/>
          <w:szCs w:val="24"/>
          <w:highlight w:val="yellow"/>
        </w:rPr>
        <w:t xml:space="preserve">Return </w:t>
      </w:r>
      <w:r w:rsidR="00BF1C6D">
        <w:rPr>
          <w:rFonts w:cstheme="minorHAnsi"/>
          <w:sz w:val="24"/>
          <w:szCs w:val="24"/>
          <w:highlight w:val="yellow"/>
        </w:rPr>
        <w:t xml:space="preserve">to the </w:t>
      </w:r>
      <w:r w:rsidRPr="00BF1C6D">
        <w:rPr>
          <w:rFonts w:cstheme="minorHAnsi"/>
          <w:b/>
          <w:sz w:val="24"/>
          <w:szCs w:val="24"/>
          <w:highlight w:val="yellow"/>
        </w:rPr>
        <w:t>Main Menu</w:t>
      </w:r>
      <w:r w:rsidRPr="00830B97">
        <w:rPr>
          <w:rFonts w:cstheme="minorHAnsi"/>
          <w:sz w:val="24"/>
          <w:szCs w:val="24"/>
          <w:highlight w:val="yellow"/>
        </w:rPr>
        <w:t xml:space="preserve"> and select </w:t>
      </w:r>
      <w:r w:rsidRPr="00BF1C6D">
        <w:rPr>
          <w:rFonts w:cstheme="minorHAnsi"/>
          <w:b/>
          <w:sz w:val="24"/>
          <w:szCs w:val="24"/>
          <w:highlight w:val="yellow"/>
        </w:rPr>
        <w:t>Calculate Difference Abs</w:t>
      </w:r>
      <w:r w:rsidRPr="00830B97">
        <w:rPr>
          <w:rFonts w:cstheme="minorHAnsi"/>
          <w:sz w:val="24"/>
          <w:szCs w:val="24"/>
          <w:highlight w:val="yellow"/>
        </w:rPr>
        <w:t>.</w:t>
      </w:r>
    </w:p>
    <w:p w14:paraId="13F31F0A" w14:textId="77777777" w:rsidR="00500099" w:rsidRPr="00830B97" w:rsidRDefault="00500099" w:rsidP="001341DB">
      <w:pPr>
        <w:pStyle w:val="ListParagraph"/>
        <w:spacing w:after="0" w:line="240" w:lineRule="auto"/>
        <w:jc w:val="both"/>
        <w:rPr>
          <w:rFonts w:cstheme="minorHAnsi"/>
          <w:sz w:val="24"/>
          <w:szCs w:val="24"/>
          <w:highlight w:val="yellow"/>
        </w:rPr>
      </w:pPr>
    </w:p>
    <w:p w14:paraId="6ACD6551" w14:textId="4CCD324B" w:rsidR="00500099" w:rsidRPr="001341DB" w:rsidRDefault="00500099" w:rsidP="001341DB">
      <w:pPr>
        <w:pStyle w:val="ListParagraph"/>
        <w:numPr>
          <w:ilvl w:val="1"/>
          <w:numId w:val="24"/>
        </w:numPr>
        <w:spacing w:after="0" w:line="240" w:lineRule="auto"/>
        <w:contextualSpacing w:val="0"/>
        <w:jc w:val="both"/>
        <w:rPr>
          <w:rFonts w:cstheme="minorHAnsi"/>
          <w:sz w:val="24"/>
          <w:szCs w:val="24"/>
          <w:highlight w:val="yellow"/>
        </w:rPr>
      </w:pPr>
      <w:r w:rsidRPr="001341DB">
        <w:rPr>
          <w:rFonts w:cstheme="minorHAnsi"/>
          <w:sz w:val="24"/>
          <w:szCs w:val="24"/>
          <w:highlight w:val="yellow"/>
        </w:rPr>
        <w:t xml:space="preserve">Select T0 and </w:t>
      </w:r>
      <w:r w:rsidR="001341DB">
        <w:rPr>
          <w:rFonts w:cstheme="minorHAnsi"/>
          <w:sz w:val="24"/>
          <w:szCs w:val="24"/>
          <w:highlight w:val="yellow"/>
        </w:rPr>
        <w:t>Δ</w:t>
      </w:r>
      <w:r w:rsidRPr="001341DB">
        <w:rPr>
          <w:rFonts w:cstheme="minorHAnsi"/>
          <w:sz w:val="24"/>
          <w:szCs w:val="24"/>
          <w:highlight w:val="yellow"/>
        </w:rPr>
        <w:t xml:space="preserve">T1 at all positions. Observe the fitted spectrum in the </w:t>
      </w:r>
      <w:r w:rsidRPr="00BF1C6D">
        <w:rPr>
          <w:rFonts w:cstheme="minorHAnsi"/>
          <w:b/>
          <w:sz w:val="24"/>
          <w:szCs w:val="24"/>
          <w:highlight w:val="yellow"/>
        </w:rPr>
        <w:t xml:space="preserve">Difference </w:t>
      </w:r>
      <w:r w:rsidR="007866E7" w:rsidRPr="00BF1C6D">
        <w:rPr>
          <w:rFonts w:cstheme="minorHAnsi"/>
          <w:b/>
          <w:sz w:val="24"/>
          <w:szCs w:val="24"/>
          <w:highlight w:val="yellow"/>
        </w:rPr>
        <w:t>S</w:t>
      </w:r>
      <w:r w:rsidRPr="00BF1C6D">
        <w:rPr>
          <w:rFonts w:cstheme="minorHAnsi"/>
          <w:b/>
          <w:sz w:val="24"/>
          <w:szCs w:val="24"/>
          <w:highlight w:val="yellow"/>
        </w:rPr>
        <w:t>pectrum</w:t>
      </w:r>
      <w:r w:rsidRPr="001341DB">
        <w:rPr>
          <w:rFonts w:cstheme="minorHAnsi"/>
          <w:sz w:val="24"/>
          <w:szCs w:val="24"/>
          <w:highlight w:val="yellow"/>
        </w:rPr>
        <w:t xml:space="preserve"> window and fitting elements in </w:t>
      </w:r>
      <w:r w:rsidR="00960100">
        <w:rPr>
          <w:rFonts w:cstheme="minorHAnsi"/>
          <w:sz w:val="24"/>
          <w:szCs w:val="24"/>
          <w:highlight w:val="yellow"/>
        </w:rPr>
        <w:t xml:space="preserve">the </w:t>
      </w:r>
      <w:r w:rsidRPr="00BF1C6D">
        <w:rPr>
          <w:rFonts w:cstheme="minorHAnsi"/>
          <w:b/>
          <w:sz w:val="24"/>
          <w:szCs w:val="24"/>
          <w:highlight w:val="yellow"/>
        </w:rPr>
        <w:t>Reference W</w:t>
      </w:r>
      <w:r w:rsidR="00387838" w:rsidRPr="00BF1C6D">
        <w:rPr>
          <w:rFonts w:cstheme="minorHAnsi"/>
          <w:b/>
          <w:sz w:val="24"/>
          <w:szCs w:val="24"/>
          <w:highlight w:val="yellow"/>
        </w:rPr>
        <w:t>ei</w:t>
      </w:r>
      <w:r w:rsidRPr="00BF1C6D">
        <w:rPr>
          <w:rFonts w:cstheme="minorHAnsi"/>
          <w:b/>
          <w:sz w:val="24"/>
          <w:szCs w:val="24"/>
          <w:highlight w:val="yellow"/>
        </w:rPr>
        <w:t>ght</w:t>
      </w:r>
      <w:r w:rsidRPr="001341DB">
        <w:rPr>
          <w:rFonts w:cstheme="minorHAnsi"/>
          <w:sz w:val="24"/>
          <w:szCs w:val="24"/>
          <w:highlight w:val="yellow"/>
        </w:rPr>
        <w:t xml:space="preserve"> window. </w:t>
      </w:r>
    </w:p>
    <w:p w14:paraId="1E4FE0F1" w14:textId="77777777" w:rsidR="00500099" w:rsidRPr="00830B97" w:rsidRDefault="00500099" w:rsidP="001341DB">
      <w:pPr>
        <w:pStyle w:val="ListParagraph"/>
        <w:spacing w:after="0" w:line="240" w:lineRule="auto"/>
        <w:jc w:val="both"/>
        <w:rPr>
          <w:rFonts w:cstheme="minorHAnsi"/>
          <w:sz w:val="24"/>
          <w:szCs w:val="24"/>
          <w:highlight w:val="yellow"/>
        </w:rPr>
      </w:pPr>
    </w:p>
    <w:p w14:paraId="56B20548" w14:textId="52B281CA" w:rsidR="00500099" w:rsidRPr="00830B97" w:rsidRDefault="00500099" w:rsidP="001341DB">
      <w:pPr>
        <w:pStyle w:val="ListParagraph"/>
        <w:numPr>
          <w:ilvl w:val="1"/>
          <w:numId w:val="24"/>
        </w:numPr>
        <w:spacing w:after="0" w:line="240" w:lineRule="auto"/>
        <w:contextualSpacing w:val="0"/>
        <w:jc w:val="both"/>
        <w:rPr>
          <w:rFonts w:cstheme="minorHAnsi"/>
          <w:sz w:val="24"/>
          <w:szCs w:val="24"/>
          <w:highlight w:val="yellow"/>
        </w:rPr>
      </w:pPr>
      <w:r w:rsidRPr="00830B97">
        <w:rPr>
          <w:rFonts w:cstheme="minorHAnsi"/>
          <w:sz w:val="24"/>
          <w:szCs w:val="24"/>
          <w:highlight w:val="yellow"/>
        </w:rPr>
        <w:t xml:space="preserve">Repeat this procedure to compare other time points in the experiment. </w:t>
      </w:r>
    </w:p>
    <w:p w14:paraId="389BB79A" w14:textId="77777777" w:rsidR="007866E7" w:rsidRPr="00830B97" w:rsidRDefault="007866E7" w:rsidP="001341DB">
      <w:pPr>
        <w:pStyle w:val="ListParagraph"/>
        <w:spacing w:after="0" w:line="240" w:lineRule="auto"/>
        <w:jc w:val="both"/>
        <w:rPr>
          <w:rFonts w:cstheme="minorHAnsi"/>
          <w:sz w:val="24"/>
          <w:szCs w:val="24"/>
          <w:highlight w:val="yellow"/>
        </w:rPr>
      </w:pPr>
    </w:p>
    <w:p w14:paraId="19631743" w14:textId="7A3EAD82" w:rsidR="00500099" w:rsidRPr="00830B97" w:rsidRDefault="00500099" w:rsidP="001341DB">
      <w:pPr>
        <w:pStyle w:val="ListParagraph"/>
        <w:numPr>
          <w:ilvl w:val="1"/>
          <w:numId w:val="24"/>
        </w:numPr>
        <w:spacing w:after="0" w:line="240" w:lineRule="auto"/>
        <w:contextualSpacing w:val="0"/>
        <w:jc w:val="both"/>
        <w:rPr>
          <w:rFonts w:cstheme="minorHAnsi"/>
          <w:sz w:val="24"/>
          <w:szCs w:val="24"/>
          <w:highlight w:val="yellow"/>
        </w:rPr>
      </w:pPr>
      <w:r w:rsidRPr="00830B97">
        <w:rPr>
          <w:rFonts w:cstheme="minorHAnsi"/>
          <w:sz w:val="24"/>
          <w:szCs w:val="24"/>
          <w:highlight w:val="yellow"/>
        </w:rPr>
        <w:t xml:space="preserve">Return to </w:t>
      </w:r>
      <w:r w:rsidR="00BF1C6D">
        <w:rPr>
          <w:rFonts w:cstheme="minorHAnsi"/>
          <w:sz w:val="24"/>
          <w:szCs w:val="24"/>
          <w:highlight w:val="yellow"/>
        </w:rPr>
        <w:t xml:space="preserve">the </w:t>
      </w:r>
      <w:r w:rsidRPr="00BF1C6D">
        <w:rPr>
          <w:rFonts w:cstheme="minorHAnsi"/>
          <w:b/>
          <w:sz w:val="24"/>
          <w:szCs w:val="24"/>
          <w:highlight w:val="yellow"/>
        </w:rPr>
        <w:t>Main Menu</w:t>
      </w:r>
      <w:r w:rsidR="00A1784E">
        <w:rPr>
          <w:rFonts w:cstheme="minorHAnsi"/>
          <w:sz w:val="24"/>
          <w:szCs w:val="24"/>
          <w:highlight w:val="yellow"/>
        </w:rPr>
        <w:t>.</w:t>
      </w:r>
    </w:p>
    <w:p w14:paraId="036A8478" w14:textId="77777777" w:rsidR="00500099" w:rsidRPr="00830B97" w:rsidRDefault="00500099" w:rsidP="001341DB">
      <w:pPr>
        <w:pStyle w:val="ListParagraph"/>
        <w:spacing w:after="0" w:line="240" w:lineRule="auto"/>
        <w:jc w:val="both"/>
        <w:rPr>
          <w:rFonts w:cstheme="minorHAnsi"/>
          <w:sz w:val="24"/>
          <w:szCs w:val="24"/>
          <w:highlight w:val="yellow"/>
        </w:rPr>
      </w:pPr>
    </w:p>
    <w:p w14:paraId="0DC647C6" w14:textId="6929B77E" w:rsidR="008F2388" w:rsidRPr="008F2388" w:rsidRDefault="00500099" w:rsidP="001341DB">
      <w:pPr>
        <w:pStyle w:val="ListParagraph"/>
        <w:numPr>
          <w:ilvl w:val="1"/>
          <w:numId w:val="24"/>
        </w:numPr>
        <w:spacing w:after="0" w:line="240" w:lineRule="auto"/>
        <w:contextualSpacing w:val="0"/>
        <w:jc w:val="both"/>
        <w:rPr>
          <w:rFonts w:cstheme="minorHAnsi"/>
          <w:sz w:val="24"/>
          <w:szCs w:val="24"/>
          <w:highlight w:val="yellow"/>
        </w:rPr>
      </w:pPr>
      <w:r w:rsidRPr="00830B97">
        <w:rPr>
          <w:rFonts w:cstheme="minorHAnsi"/>
          <w:sz w:val="24"/>
          <w:szCs w:val="24"/>
          <w:highlight w:val="yellow"/>
        </w:rPr>
        <w:t xml:space="preserve">Save data and analysis </w:t>
      </w:r>
      <w:r w:rsidR="008561FE">
        <w:rPr>
          <w:rFonts w:cstheme="minorHAnsi"/>
          <w:sz w:val="24"/>
          <w:szCs w:val="24"/>
          <w:highlight w:val="yellow"/>
        </w:rPr>
        <w:t>in a</w:t>
      </w:r>
      <w:r w:rsidR="00BF1C6D">
        <w:rPr>
          <w:rFonts w:cstheme="minorHAnsi"/>
          <w:sz w:val="24"/>
          <w:szCs w:val="24"/>
          <w:highlight w:val="yellow"/>
        </w:rPr>
        <w:t xml:space="preserve"> spreadsheet</w:t>
      </w:r>
      <w:r w:rsidR="008561FE">
        <w:rPr>
          <w:rFonts w:cstheme="minorHAnsi"/>
          <w:sz w:val="24"/>
          <w:szCs w:val="24"/>
          <w:highlight w:val="yellow"/>
        </w:rPr>
        <w:t xml:space="preserve"> report </w:t>
      </w:r>
      <w:r w:rsidRPr="00830B97">
        <w:rPr>
          <w:rFonts w:cstheme="minorHAnsi"/>
          <w:sz w:val="24"/>
          <w:szCs w:val="24"/>
          <w:highlight w:val="yellow"/>
        </w:rPr>
        <w:t xml:space="preserve">by </w:t>
      </w:r>
      <w:r w:rsidR="008561FE">
        <w:rPr>
          <w:rFonts w:cstheme="minorHAnsi"/>
          <w:sz w:val="24"/>
          <w:szCs w:val="24"/>
          <w:highlight w:val="yellow"/>
        </w:rPr>
        <w:t xml:space="preserve">typing </w:t>
      </w:r>
      <w:r w:rsidR="00BF1C6D">
        <w:rPr>
          <w:rFonts w:cstheme="minorHAnsi"/>
          <w:sz w:val="24"/>
          <w:szCs w:val="24"/>
          <w:highlight w:val="yellow"/>
        </w:rPr>
        <w:t xml:space="preserve">in </w:t>
      </w:r>
      <w:r w:rsidR="008561FE">
        <w:rPr>
          <w:rFonts w:cstheme="minorHAnsi"/>
          <w:sz w:val="24"/>
          <w:szCs w:val="24"/>
          <w:highlight w:val="yellow"/>
        </w:rPr>
        <w:t xml:space="preserve">a desired name and </w:t>
      </w:r>
      <w:r w:rsidRPr="00830B97">
        <w:rPr>
          <w:rFonts w:cstheme="minorHAnsi"/>
          <w:sz w:val="24"/>
          <w:szCs w:val="24"/>
          <w:highlight w:val="yellow"/>
        </w:rPr>
        <w:t xml:space="preserve">selecting </w:t>
      </w:r>
      <w:r w:rsidRPr="00BF1C6D">
        <w:rPr>
          <w:rFonts w:cstheme="minorHAnsi"/>
          <w:b/>
          <w:sz w:val="24"/>
          <w:szCs w:val="24"/>
          <w:highlight w:val="yellow"/>
        </w:rPr>
        <w:t>Save Data</w:t>
      </w:r>
      <w:r w:rsidR="00E80762" w:rsidRPr="00830B97">
        <w:rPr>
          <w:rFonts w:cstheme="minorHAnsi"/>
          <w:sz w:val="24"/>
          <w:szCs w:val="24"/>
          <w:highlight w:val="yellow"/>
        </w:rPr>
        <w:t xml:space="preserve"> for </w:t>
      </w:r>
      <w:r w:rsidR="008561FE">
        <w:rPr>
          <w:rFonts w:cstheme="minorHAnsi"/>
          <w:sz w:val="24"/>
          <w:szCs w:val="24"/>
          <w:highlight w:val="yellow"/>
        </w:rPr>
        <w:t xml:space="preserve">further </w:t>
      </w:r>
      <w:r w:rsidR="00E80762" w:rsidRPr="00830B97">
        <w:rPr>
          <w:rFonts w:cstheme="minorHAnsi"/>
          <w:sz w:val="24"/>
          <w:szCs w:val="24"/>
          <w:highlight w:val="yellow"/>
        </w:rPr>
        <w:t>analysis with other programs.</w:t>
      </w:r>
      <w:r w:rsidR="00475EC7">
        <w:rPr>
          <w:rFonts w:cstheme="minorHAnsi"/>
          <w:sz w:val="24"/>
          <w:szCs w:val="24"/>
        </w:rPr>
        <w:t xml:space="preserve"> </w:t>
      </w:r>
    </w:p>
    <w:p w14:paraId="7FA15F1F" w14:textId="77777777" w:rsidR="008F2388" w:rsidRDefault="008F2388" w:rsidP="008F2388">
      <w:pPr>
        <w:pStyle w:val="ListParagraph"/>
        <w:spacing w:after="0" w:line="240" w:lineRule="auto"/>
        <w:ind w:left="0"/>
        <w:contextualSpacing w:val="0"/>
        <w:jc w:val="both"/>
        <w:rPr>
          <w:rFonts w:cstheme="minorHAnsi"/>
          <w:b/>
          <w:sz w:val="24"/>
          <w:szCs w:val="24"/>
        </w:rPr>
      </w:pPr>
    </w:p>
    <w:p w14:paraId="4A6D05AE" w14:textId="688EA84F" w:rsidR="00500099" w:rsidRPr="00830B97" w:rsidRDefault="008F2388" w:rsidP="008F2388">
      <w:pPr>
        <w:pStyle w:val="ListParagraph"/>
        <w:spacing w:after="0" w:line="240" w:lineRule="auto"/>
        <w:ind w:left="0"/>
        <w:contextualSpacing w:val="0"/>
        <w:jc w:val="both"/>
        <w:rPr>
          <w:rFonts w:cstheme="minorHAnsi"/>
          <w:sz w:val="24"/>
          <w:szCs w:val="24"/>
          <w:highlight w:val="yellow"/>
        </w:rPr>
      </w:pPr>
      <w:r w:rsidRPr="008F2388">
        <w:rPr>
          <w:rFonts w:cstheme="minorHAnsi"/>
          <w:sz w:val="24"/>
          <w:szCs w:val="24"/>
        </w:rPr>
        <w:t xml:space="preserve">NOTE: </w:t>
      </w:r>
      <w:r w:rsidR="008561FE" w:rsidRPr="008F2388">
        <w:rPr>
          <w:rFonts w:cstheme="minorHAnsi"/>
          <w:sz w:val="24"/>
          <w:szCs w:val="24"/>
        </w:rPr>
        <w:t>if no name is typed, the report is saved with the same name as the input file.</w:t>
      </w:r>
      <w:r w:rsidR="008561FE">
        <w:rPr>
          <w:rFonts w:cstheme="minorHAnsi"/>
          <w:sz w:val="24"/>
          <w:szCs w:val="24"/>
        </w:rPr>
        <w:t xml:space="preserve"> The report is saved in a folder named </w:t>
      </w:r>
      <w:r w:rsidR="008561FE" w:rsidRPr="00BF1C6D">
        <w:rPr>
          <w:rFonts w:cstheme="minorHAnsi"/>
          <w:b/>
          <w:sz w:val="24"/>
          <w:szCs w:val="24"/>
        </w:rPr>
        <w:t>Excel Analysis Files</w:t>
      </w:r>
      <w:r w:rsidR="00BF1C6D">
        <w:rPr>
          <w:rFonts w:cstheme="minorHAnsi"/>
          <w:sz w:val="24"/>
          <w:szCs w:val="24"/>
        </w:rPr>
        <w:t>,</w:t>
      </w:r>
      <w:r w:rsidR="008561FE">
        <w:rPr>
          <w:rFonts w:cstheme="minorHAnsi"/>
          <w:sz w:val="24"/>
          <w:szCs w:val="24"/>
        </w:rPr>
        <w:t xml:space="preserve"> located in the same folder as the original input file.</w:t>
      </w:r>
    </w:p>
    <w:p w14:paraId="6177FD89" w14:textId="384F3D4C" w:rsidR="00DC4CDE" w:rsidRPr="00830B97" w:rsidRDefault="00DC4CDE" w:rsidP="001341DB">
      <w:pPr>
        <w:pStyle w:val="ListParagraph"/>
        <w:spacing w:after="0" w:line="240" w:lineRule="auto"/>
        <w:ind w:left="0"/>
        <w:contextualSpacing w:val="0"/>
        <w:jc w:val="both"/>
        <w:rPr>
          <w:rFonts w:cstheme="minorHAnsi"/>
          <w:b/>
          <w:sz w:val="24"/>
          <w:szCs w:val="24"/>
        </w:rPr>
      </w:pPr>
    </w:p>
    <w:p w14:paraId="4D2090A6" w14:textId="34007731" w:rsidR="00B42BF2" w:rsidRPr="00830B97" w:rsidRDefault="003470A0" w:rsidP="001341DB">
      <w:pPr>
        <w:spacing w:after="0" w:line="240" w:lineRule="auto"/>
        <w:jc w:val="both"/>
        <w:rPr>
          <w:b/>
          <w:sz w:val="24"/>
          <w:szCs w:val="24"/>
        </w:rPr>
      </w:pPr>
      <w:r w:rsidRPr="00830B97">
        <w:rPr>
          <w:b/>
          <w:sz w:val="24"/>
          <w:szCs w:val="24"/>
        </w:rPr>
        <w:t>REPRESENTATIVE RESULTS</w:t>
      </w:r>
      <w:r w:rsidR="008F2388">
        <w:rPr>
          <w:b/>
          <w:sz w:val="24"/>
          <w:szCs w:val="24"/>
        </w:rPr>
        <w:t>:</w:t>
      </w:r>
    </w:p>
    <w:p w14:paraId="508D486A" w14:textId="77777777" w:rsidR="00F57398" w:rsidRPr="00830B97" w:rsidRDefault="00F57398" w:rsidP="001341DB">
      <w:pPr>
        <w:spacing w:after="0" w:line="240" w:lineRule="auto"/>
        <w:jc w:val="both"/>
        <w:rPr>
          <w:b/>
          <w:sz w:val="24"/>
          <w:szCs w:val="24"/>
        </w:rPr>
      </w:pPr>
    </w:p>
    <w:p w14:paraId="25C6EB2F" w14:textId="7537DEAD" w:rsidR="008D07FD" w:rsidRPr="00830B97" w:rsidRDefault="00D40BBB" w:rsidP="001341DB">
      <w:pPr>
        <w:spacing w:after="0" w:line="240" w:lineRule="auto"/>
        <w:jc w:val="both"/>
        <w:rPr>
          <w:rFonts w:cstheme="minorHAnsi"/>
          <w:sz w:val="24"/>
          <w:szCs w:val="24"/>
        </w:rPr>
      </w:pPr>
      <w:r w:rsidRPr="00830B97">
        <w:rPr>
          <w:rFonts w:cstheme="minorHAnsi"/>
          <w:sz w:val="24"/>
          <w:szCs w:val="24"/>
        </w:rPr>
        <w:t>The</w:t>
      </w:r>
      <w:r w:rsidR="008D07FD" w:rsidRPr="00830B97">
        <w:rPr>
          <w:rFonts w:cstheme="minorHAnsi"/>
          <w:sz w:val="24"/>
          <w:szCs w:val="24"/>
        </w:rPr>
        <w:t xml:space="preserve"> system used</w:t>
      </w:r>
      <w:r w:rsidR="002E5595" w:rsidRPr="00830B97">
        <w:rPr>
          <w:rFonts w:cstheme="minorHAnsi"/>
          <w:sz w:val="24"/>
          <w:szCs w:val="24"/>
        </w:rPr>
        <w:t xml:space="preserve"> is an off the shel</w:t>
      </w:r>
      <w:r w:rsidR="000B1B0B">
        <w:rPr>
          <w:rFonts w:cstheme="minorHAnsi"/>
          <w:sz w:val="24"/>
          <w:szCs w:val="24"/>
        </w:rPr>
        <w:t>f</w:t>
      </w:r>
      <w:r w:rsidR="002E5595" w:rsidRPr="00830B97">
        <w:rPr>
          <w:rFonts w:cstheme="minorHAnsi"/>
          <w:sz w:val="24"/>
          <w:szCs w:val="24"/>
        </w:rPr>
        <w:t xml:space="preserve"> small animal perfusion heart system but was </w:t>
      </w:r>
      <w:r w:rsidR="008D07FD" w:rsidRPr="00830B97">
        <w:rPr>
          <w:rFonts w:cstheme="minorHAnsi"/>
          <w:sz w:val="24"/>
          <w:szCs w:val="24"/>
        </w:rPr>
        <w:t xml:space="preserve">heavily modified for use with a rabbit heart. The modifications were primarily to increase the bore size of </w:t>
      </w:r>
      <w:r w:rsidR="002E5595" w:rsidRPr="00830B97">
        <w:rPr>
          <w:rFonts w:cstheme="minorHAnsi"/>
          <w:sz w:val="24"/>
          <w:szCs w:val="24"/>
        </w:rPr>
        <w:t>all</w:t>
      </w:r>
      <w:r w:rsidR="008D07FD" w:rsidRPr="00830B97">
        <w:rPr>
          <w:rFonts w:cstheme="minorHAnsi"/>
          <w:sz w:val="24"/>
          <w:szCs w:val="24"/>
        </w:rPr>
        <w:t xml:space="preserve"> the tubing to assure adequate flow delivery to the rabbit heart. Great care </w:t>
      </w:r>
      <w:r w:rsidR="002E5595" w:rsidRPr="00830B97">
        <w:rPr>
          <w:rFonts w:cstheme="minorHAnsi"/>
          <w:sz w:val="24"/>
          <w:szCs w:val="24"/>
        </w:rPr>
        <w:t>was</w:t>
      </w:r>
      <w:r w:rsidR="008D07FD" w:rsidRPr="00830B97">
        <w:rPr>
          <w:rFonts w:cstheme="minorHAnsi"/>
          <w:sz w:val="24"/>
          <w:szCs w:val="24"/>
        </w:rPr>
        <w:t xml:space="preserve"> made to assure</w:t>
      </w:r>
      <w:r w:rsidR="00960100">
        <w:rPr>
          <w:rFonts w:cstheme="minorHAnsi"/>
          <w:sz w:val="24"/>
          <w:szCs w:val="24"/>
        </w:rPr>
        <w:t>,</w:t>
      </w:r>
      <w:r w:rsidR="008D07FD" w:rsidRPr="00830B97">
        <w:rPr>
          <w:rFonts w:cstheme="minorHAnsi"/>
          <w:sz w:val="24"/>
          <w:szCs w:val="24"/>
        </w:rPr>
        <w:t xml:space="preserve"> at</w:t>
      </w:r>
      <w:r w:rsidR="00960100">
        <w:rPr>
          <w:rFonts w:cstheme="minorHAnsi"/>
          <w:sz w:val="24"/>
          <w:szCs w:val="24"/>
        </w:rPr>
        <w:t xml:space="preserve"> the</w:t>
      </w:r>
      <w:r w:rsidR="008D07FD" w:rsidRPr="00830B97">
        <w:rPr>
          <w:rFonts w:cstheme="minorHAnsi"/>
          <w:sz w:val="24"/>
          <w:szCs w:val="24"/>
        </w:rPr>
        <w:t xml:space="preserve"> perfusion pressures used</w:t>
      </w:r>
      <w:r w:rsidR="00960100">
        <w:rPr>
          <w:rFonts w:cstheme="minorHAnsi"/>
          <w:sz w:val="24"/>
          <w:szCs w:val="24"/>
        </w:rPr>
        <w:t>,</w:t>
      </w:r>
      <w:r w:rsidR="008D07FD" w:rsidRPr="00830B97">
        <w:rPr>
          <w:rFonts w:cstheme="minorHAnsi"/>
          <w:sz w:val="24"/>
          <w:szCs w:val="24"/>
        </w:rPr>
        <w:t xml:space="preserve"> the flow rate of the native perfusion system exceed</w:t>
      </w:r>
      <w:r w:rsidR="002E5595" w:rsidRPr="00830B97">
        <w:rPr>
          <w:rFonts w:cstheme="minorHAnsi"/>
          <w:sz w:val="24"/>
          <w:szCs w:val="24"/>
        </w:rPr>
        <w:t>ed</w:t>
      </w:r>
      <w:r w:rsidR="008D07FD" w:rsidRPr="00830B97">
        <w:rPr>
          <w:rFonts w:cstheme="minorHAnsi"/>
          <w:sz w:val="24"/>
          <w:szCs w:val="24"/>
        </w:rPr>
        <w:t xml:space="preserve"> the flow with heart attached by at least 5-fold.</w:t>
      </w:r>
      <w:r w:rsidR="009A7A0D" w:rsidRPr="00830B97">
        <w:rPr>
          <w:rFonts w:cstheme="minorHAnsi"/>
          <w:sz w:val="24"/>
          <w:szCs w:val="24"/>
        </w:rPr>
        <w:t xml:space="preserve"> </w:t>
      </w:r>
      <w:bookmarkStart w:id="1" w:name="_Hlk532202091"/>
      <w:r w:rsidR="009A7A0D" w:rsidRPr="00830B97">
        <w:rPr>
          <w:rFonts w:cstheme="minorHAnsi"/>
          <w:sz w:val="24"/>
          <w:szCs w:val="24"/>
        </w:rPr>
        <w:t>2</w:t>
      </w:r>
      <w:r w:rsidR="00960100">
        <w:rPr>
          <w:rFonts w:cstheme="minorHAnsi"/>
          <w:sz w:val="24"/>
          <w:szCs w:val="24"/>
        </w:rPr>
        <w:t>–</w:t>
      </w:r>
      <w:r w:rsidR="009A7A0D" w:rsidRPr="00830B97">
        <w:rPr>
          <w:rFonts w:cstheme="minorHAnsi"/>
          <w:sz w:val="24"/>
          <w:szCs w:val="24"/>
        </w:rPr>
        <w:t>12 µm pore membrane filters</w:t>
      </w:r>
      <w:bookmarkEnd w:id="1"/>
      <w:r w:rsidR="009A7A0D" w:rsidRPr="00830B97">
        <w:rPr>
          <w:rFonts w:cstheme="minorHAnsi"/>
          <w:sz w:val="24"/>
          <w:szCs w:val="24"/>
        </w:rPr>
        <w:t xml:space="preserve"> were placed in parallel between the fluid pump and the aortic preload bubble trap chamber to remove any debris from the heart.</w:t>
      </w:r>
    </w:p>
    <w:p w14:paraId="683EEF69" w14:textId="77777777" w:rsidR="00F57398" w:rsidRPr="00830B97" w:rsidRDefault="00F57398" w:rsidP="001341DB">
      <w:pPr>
        <w:spacing w:after="0" w:line="240" w:lineRule="auto"/>
        <w:jc w:val="both"/>
        <w:rPr>
          <w:b/>
          <w:sz w:val="24"/>
          <w:szCs w:val="24"/>
        </w:rPr>
      </w:pPr>
    </w:p>
    <w:p w14:paraId="755A1BE6" w14:textId="77777777" w:rsidR="00B42BF2" w:rsidRPr="00830B97" w:rsidRDefault="00B42BF2" w:rsidP="001341DB">
      <w:pPr>
        <w:spacing w:after="0" w:line="240" w:lineRule="auto"/>
        <w:jc w:val="both"/>
        <w:rPr>
          <w:b/>
          <w:sz w:val="24"/>
          <w:szCs w:val="24"/>
        </w:rPr>
      </w:pPr>
      <w:r w:rsidRPr="00830B97">
        <w:rPr>
          <w:b/>
          <w:sz w:val="24"/>
          <w:szCs w:val="24"/>
        </w:rPr>
        <w:t xml:space="preserve">Transmitted Light from the Rabbit Heart </w:t>
      </w:r>
    </w:p>
    <w:p w14:paraId="54CEDD16" w14:textId="4BC2073D" w:rsidR="00B42BF2" w:rsidRPr="00830B97" w:rsidRDefault="00475EC7" w:rsidP="001341DB">
      <w:pPr>
        <w:spacing w:after="0" w:line="240" w:lineRule="auto"/>
        <w:jc w:val="both"/>
        <w:rPr>
          <w:sz w:val="24"/>
          <w:szCs w:val="24"/>
        </w:rPr>
      </w:pPr>
      <w:r w:rsidRPr="00475EC7">
        <w:rPr>
          <w:b/>
          <w:sz w:val="24"/>
          <w:szCs w:val="24"/>
        </w:rPr>
        <w:lastRenderedPageBreak/>
        <w:t>Figure 1</w:t>
      </w:r>
      <w:r w:rsidR="00B42BF2" w:rsidRPr="00830B97">
        <w:rPr>
          <w:sz w:val="24"/>
          <w:szCs w:val="24"/>
        </w:rPr>
        <w:t xml:space="preserve"> presents the spectrum of the catheter (</w:t>
      </w:r>
      <w:r w:rsidRPr="00475EC7">
        <w:rPr>
          <w:b/>
          <w:sz w:val="24"/>
          <w:szCs w:val="24"/>
        </w:rPr>
        <w:t>Figure 1A</w:t>
      </w:r>
      <w:r w:rsidR="00E41AA2">
        <w:rPr>
          <w:sz w:val="24"/>
          <w:szCs w:val="24"/>
        </w:rPr>
        <w:t xml:space="preserve">) </w:t>
      </w:r>
      <w:r w:rsidR="0018654F" w:rsidRPr="00830B97">
        <w:rPr>
          <w:sz w:val="24"/>
          <w:szCs w:val="24"/>
        </w:rPr>
        <w:t>and</w:t>
      </w:r>
      <w:r w:rsidR="00B42BF2" w:rsidRPr="00830B97">
        <w:rPr>
          <w:sz w:val="24"/>
          <w:szCs w:val="24"/>
        </w:rPr>
        <w:t xml:space="preserve"> the raw spectrum of the transmitted light from the rabbit heart free wall (</w:t>
      </w:r>
      <w:r w:rsidRPr="00475EC7">
        <w:rPr>
          <w:b/>
          <w:sz w:val="24"/>
          <w:szCs w:val="24"/>
        </w:rPr>
        <w:t>Figure 1B</w:t>
      </w:r>
      <w:r w:rsidR="00D77B70" w:rsidRPr="00830B97">
        <w:rPr>
          <w:sz w:val="24"/>
          <w:szCs w:val="24"/>
        </w:rPr>
        <w:t xml:space="preserve">). These </w:t>
      </w:r>
      <w:r w:rsidR="00B42BF2" w:rsidRPr="00830B97">
        <w:rPr>
          <w:sz w:val="24"/>
          <w:szCs w:val="24"/>
        </w:rPr>
        <w:t xml:space="preserve">data </w:t>
      </w:r>
      <w:r w:rsidR="00D77B70" w:rsidRPr="00830B97">
        <w:rPr>
          <w:sz w:val="24"/>
          <w:szCs w:val="24"/>
        </w:rPr>
        <w:t xml:space="preserve">reveal </w:t>
      </w:r>
      <w:r w:rsidR="00B42BF2" w:rsidRPr="00830B97">
        <w:rPr>
          <w:sz w:val="24"/>
          <w:szCs w:val="24"/>
        </w:rPr>
        <w:t>a very large atten</w:t>
      </w:r>
      <w:r w:rsidR="00D77B70" w:rsidRPr="00830B97">
        <w:rPr>
          <w:sz w:val="24"/>
          <w:szCs w:val="24"/>
        </w:rPr>
        <w:t>uation of light in the blue region</w:t>
      </w:r>
      <w:r w:rsidR="00B42BF2" w:rsidRPr="00830B97">
        <w:rPr>
          <w:sz w:val="24"/>
          <w:szCs w:val="24"/>
        </w:rPr>
        <w:t xml:space="preserve"> of the spectrum</w:t>
      </w:r>
      <w:r w:rsidR="0018654F" w:rsidRPr="00830B97">
        <w:rPr>
          <w:sz w:val="24"/>
          <w:szCs w:val="24"/>
        </w:rPr>
        <w:t>,</w:t>
      </w:r>
      <w:r w:rsidR="00B42BF2" w:rsidRPr="00830B97">
        <w:rPr>
          <w:sz w:val="24"/>
          <w:szCs w:val="24"/>
        </w:rPr>
        <w:t xml:space="preserve"> however the bands of absorbance from myoglobin and the mitochondrial cytochro</w:t>
      </w:r>
      <w:r w:rsidR="00133D4C" w:rsidRPr="00830B97">
        <w:rPr>
          <w:sz w:val="24"/>
          <w:szCs w:val="24"/>
        </w:rPr>
        <w:t xml:space="preserve">mes can be directly observed </w:t>
      </w:r>
      <w:r w:rsidR="0007571B" w:rsidRPr="00830B97">
        <w:rPr>
          <w:sz w:val="24"/>
          <w:szCs w:val="24"/>
        </w:rPr>
        <w:t>between 490 and 580 nm in the insert</w:t>
      </w:r>
      <w:r w:rsidR="00B42BF2" w:rsidRPr="00830B97">
        <w:rPr>
          <w:sz w:val="24"/>
          <w:szCs w:val="24"/>
        </w:rPr>
        <w:t>. It is important in these studies to assure enough transmitted light i</w:t>
      </w:r>
      <w:r w:rsidR="00D77B70" w:rsidRPr="00830B97">
        <w:rPr>
          <w:sz w:val="24"/>
          <w:szCs w:val="24"/>
        </w:rPr>
        <w:t>s detected in the region from 49</w:t>
      </w:r>
      <w:r w:rsidR="0007571B" w:rsidRPr="00830B97">
        <w:rPr>
          <w:sz w:val="24"/>
          <w:szCs w:val="24"/>
        </w:rPr>
        <w:t>0 to 63</w:t>
      </w:r>
      <w:r w:rsidR="00B42BF2" w:rsidRPr="00830B97">
        <w:rPr>
          <w:sz w:val="24"/>
          <w:szCs w:val="24"/>
        </w:rPr>
        <w:t>0</w:t>
      </w:r>
      <w:r w:rsidR="009A1B31">
        <w:rPr>
          <w:sz w:val="24"/>
          <w:szCs w:val="24"/>
        </w:rPr>
        <w:t xml:space="preserve"> </w:t>
      </w:r>
      <w:r w:rsidR="00B42BF2" w:rsidRPr="00830B97">
        <w:rPr>
          <w:sz w:val="24"/>
          <w:szCs w:val="24"/>
        </w:rPr>
        <w:t>nm to obtain information on the metabolically respon</w:t>
      </w:r>
      <w:r w:rsidR="00DE02F2" w:rsidRPr="00830B97">
        <w:rPr>
          <w:sz w:val="24"/>
          <w:szCs w:val="24"/>
        </w:rPr>
        <w:t>sive cardiac chromophores</w:t>
      </w:r>
      <w:r w:rsidR="00B42BF2" w:rsidRPr="00830B97">
        <w:rPr>
          <w:sz w:val="24"/>
          <w:szCs w:val="24"/>
        </w:rPr>
        <w:t>.</w:t>
      </w:r>
      <w:r w:rsidR="0007571B" w:rsidRPr="00830B97">
        <w:rPr>
          <w:sz w:val="24"/>
          <w:szCs w:val="24"/>
        </w:rPr>
        <w:t xml:space="preserve"> The positioning of the external and internal fibers </w:t>
      </w:r>
      <w:r w:rsidR="00154138" w:rsidRPr="00830B97">
        <w:rPr>
          <w:sz w:val="24"/>
          <w:szCs w:val="24"/>
        </w:rPr>
        <w:t>is</w:t>
      </w:r>
      <w:r w:rsidR="0007571B" w:rsidRPr="00830B97">
        <w:rPr>
          <w:sz w:val="24"/>
          <w:szCs w:val="24"/>
        </w:rPr>
        <w:t xml:space="preserve"> adjusted </w:t>
      </w:r>
      <w:r w:rsidR="00EC7CE0" w:rsidRPr="00830B97">
        <w:rPr>
          <w:sz w:val="24"/>
          <w:szCs w:val="24"/>
        </w:rPr>
        <w:t xml:space="preserve">prior to saving data </w:t>
      </w:r>
      <w:r w:rsidR="0007571B" w:rsidRPr="00830B97">
        <w:rPr>
          <w:sz w:val="24"/>
          <w:szCs w:val="24"/>
        </w:rPr>
        <w:t>to maximize light intensity but not saturate the detector in the 625 nm region.</w:t>
      </w:r>
      <w:r w:rsidR="00B42BF2" w:rsidRPr="00830B97">
        <w:rPr>
          <w:sz w:val="24"/>
          <w:szCs w:val="24"/>
        </w:rPr>
        <w:t xml:space="preserve"> </w:t>
      </w:r>
    </w:p>
    <w:p w14:paraId="3DF1F34F" w14:textId="77777777" w:rsidR="00EC7CE0" w:rsidRPr="00830B97" w:rsidRDefault="00EC7CE0" w:rsidP="001341DB">
      <w:pPr>
        <w:spacing w:after="0" w:line="240" w:lineRule="auto"/>
        <w:jc w:val="both"/>
        <w:rPr>
          <w:sz w:val="24"/>
          <w:szCs w:val="24"/>
        </w:rPr>
      </w:pPr>
    </w:p>
    <w:p w14:paraId="390C4FD3" w14:textId="77777777" w:rsidR="00D81BCA" w:rsidRPr="00830B97" w:rsidRDefault="00B42BF2" w:rsidP="001341DB">
      <w:pPr>
        <w:spacing w:after="0" w:line="240" w:lineRule="auto"/>
        <w:jc w:val="both"/>
        <w:rPr>
          <w:b/>
          <w:sz w:val="24"/>
          <w:szCs w:val="24"/>
        </w:rPr>
      </w:pPr>
      <w:r w:rsidRPr="00830B97">
        <w:rPr>
          <w:b/>
          <w:sz w:val="24"/>
          <w:szCs w:val="24"/>
        </w:rPr>
        <w:t>Reference Reduced minus Oxidized Spectra of Reference Chromophores in the heart.</w:t>
      </w:r>
      <w:r w:rsidR="003470A0" w:rsidRPr="00830B97" w:rsidDel="003470A0">
        <w:rPr>
          <w:b/>
          <w:sz w:val="24"/>
          <w:szCs w:val="24"/>
        </w:rPr>
        <w:t xml:space="preserve"> </w:t>
      </w:r>
    </w:p>
    <w:p w14:paraId="7548C649" w14:textId="14A7278B" w:rsidR="00B42BF2" w:rsidRPr="00830B97" w:rsidRDefault="00475EC7" w:rsidP="001341DB">
      <w:pPr>
        <w:spacing w:after="0" w:line="240" w:lineRule="auto"/>
        <w:jc w:val="both"/>
        <w:rPr>
          <w:sz w:val="24"/>
          <w:szCs w:val="24"/>
        </w:rPr>
      </w:pPr>
      <w:r w:rsidRPr="00475EC7">
        <w:rPr>
          <w:b/>
          <w:sz w:val="24"/>
          <w:szCs w:val="24"/>
        </w:rPr>
        <w:t>Figure 2</w:t>
      </w:r>
      <w:r w:rsidR="00B42BF2" w:rsidRPr="00830B97">
        <w:rPr>
          <w:sz w:val="24"/>
          <w:szCs w:val="24"/>
        </w:rPr>
        <w:t xml:space="preserve"> presents the reference spectra used to fit the difference spectra collected in these studies. These references includ</w:t>
      </w:r>
      <w:r w:rsidR="003470A0" w:rsidRPr="00830B97">
        <w:rPr>
          <w:sz w:val="24"/>
          <w:szCs w:val="24"/>
        </w:rPr>
        <w:t>e myoglobin, cytochrome aa</w:t>
      </w:r>
      <w:r w:rsidR="003470A0" w:rsidRPr="00830B97">
        <w:rPr>
          <w:sz w:val="24"/>
          <w:szCs w:val="24"/>
          <w:vertAlign w:val="subscript"/>
        </w:rPr>
        <w:t>3</w:t>
      </w:r>
      <w:r w:rsidR="003470A0" w:rsidRPr="00830B97">
        <w:rPr>
          <w:sz w:val="24"/>
          <w:szCs w:val="24"/>
        </w:rPr>
        <w:t xml:space="preserve"> (alternatively cytochrome a</w:t>
      </w:r>
      <w:r w:rsidR="003470A0" w:rsidRPr="00830B97">
        <w:rPr>
          <w:sz w:val="24"/>
          <w:szCs w:val="24"/>
          <w:vertAlign w:val="subscript"/>
        </w:rPr>
        <w:t>605</w:t>
      </w:r>
      <w:r w:rsidR="003470A0" w:rsidRPr="00830B97">
        <w:rPr>
          <w:sz w:val="24"/>
          <w:szCs w:val="24"/>
        </w:rPr>
        <w:t xml:space="preserve"> and cytochrome a</w:t>
      </w:r>
      <w:r w:rsidR="003470A0" w:rsidRPr="00830B97">
        <w:rPr>
          <w:sz w:val="24"/>
          <w:szCs w:val="24"/>
          <w:vertAlign w:val="subscript"/>
        </w:rPr>
        <w:t>607</w:t>
      </w:r>
      <w:r w:rsidR="00960100">
        <w:rPr>
          <w:sz w:val="24"/>
          <w:szCs w:val="24"/>
        </w:rPr>
        <w:t xml:space="preserve">, </w:t>
      </w:r>
      <w:r w:rsidR="003470A0" w:rsidRPr="00830B97">
        <w:rPr>
          <w:sz w:val="24"/>
          <w:szCs w:val="24"/>
        </w:rPr>
        <w:t>depending on the type of perturbation</w:t>
      </w:r>
      <w:r w:rsidR="0007571B" w:rsidRPr="00830B97">
        <w:rPr>
          <w:sz w:val="24"/>
          <w:szCs w:val="24"/>
        </w:rPr>
        <w:fldChar w:fldCharType="begin">
          <w:fldData xml:space="preserve">PEVuZE5vdGU+PENpdGU+PEF1dGhvcj5DaGVzczwvQXV0aG9yPjxZZWFyPjIwMTM8L1llYXI+PFJl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</w:fldData>
        </w:fldChar>
      </w:r>
      <w:r w:rsidR="00813F63" w:rsidRPr="00830B97">
        <w:rPr>
          <w:sz w:val="24"/>
          <w:szCs w:val="24"/>
        </w:rPr>
        <w:instrText xml:space="preserve"> ADDIN EN.CITE </w:instrText>
      </w:r>
      <w:r w:rsidR="00813F63" w:rsidRPr="00830B97">
        <w:rPr>
          <w:sz w:val="24"/>
          <w:szCs w:val="24"/>
        </w:rPr>
        <w:fldChar w:fldCharType="begin">
          <w:fldData xml:space="preserve">PEVuZE5vdGU+PENpdGU+PEF1dGhvcj5DaGVzczwvQXV0aG9yPjxZZWFyPjIwMTM8L1llYXI+PFJl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</w:fldData>
        </w:fldChar>
      </w:r>
      <w:r w:rsidR="00813F63" w:rsidRPr="00830B97">
        <w:rPr>
          <w:sz w:val="24"/>
          <w:szCs w:val="24"/>
        </w:rPr>
        <w:instrText xml:space="preserve"> ADDIN EN.CITE.DATA </w:instrText>
      </w:r>
      <w:r w:rsidR="00813F63" w:rsidRPr="00830B97">
        <w:rPr>
          <w:sz w:val="24"/>
          <w:szCs w:val="24"/>
        </w:rPr>
      </w:r>
      <w:r w:rsidR="00813F63" w:rsidRPr="00830B97">
        <w:rPr>
          <w:sz w:val="24"/>
          <w:szCs w:val="24"/>
        </w:rPr>
        <w:fldChar w:fldCharType="end"/>
      </w:r>
      <w:r w:rsidR="0007571B" w:rsidRPr="00830B97">
        <w:rPr>
          <w:sz w:val="24"/>
          <w:szCs w:val="24"/>
        </w:rPr>
      </w:r>
      <w:r w:rsidR="0007571B" w:rsidRPr="00830B97">
        <w:rPr>
          <w:sz w:val="24"/>
          <w:szCs w:val="24"/>
        </w:rPr>
        <w:fldChar w:fldCharType="separate"/>
      </w:r>
      <w:r w:rsidR="00813F63" w:rsidRPr="00830B97">
        <w:rPr>
          <w:noProof/>
          <w:sz w:val="24"/>
          <w:szCs w:val="24"/>
          <w:vertAlign w:val="superscript"/>
        </w:rPr>
        <w:t>22</w:t>
      </w:r>
      <w:r w:rsidR="0007571B" w:rsidRPr="00830B97">
        <w:rPr>
          <w:sz w:val="24"/>
          <w:szCs w:val="24"/>
        </w:rPr>
        <w:fldChar w:fldCharType="end"/>
      </w:r>
      <w:r w:rsidR="003470A0" w:rsidRPr="00830B97">
        <w:rPr>
          <w:sz w:val="24"/>
          <w:szCs w:val="24"/>
        </w:rPr>
        <w:t>), cytochrome a</w:t>
      </w:r>
      <w:r w:rsidR="003470A0" w:rsidRPr="00830B97">
        <w:rPr>
          <w:sz w:val="24"/>
          <w:szCs w:val="24"/>
          <w:vertAlign w:val="subscript"/>
        </w:rPr>
        <w:t>580</w:t>
      </w:r>
      <w:r w:rsidR="003470A0" w:rsidRPr="00830B97">
        <w:rPr>
          <w:sz w:val="24"/>
          <w:szCs w:val="24"/>
        </w:rPr>
        <w:t xml:space="preserve">, cytochrome </w:t>
      </w:r>
      <w:proofErr w:type="spellStart"/>
      <w:r w:rsidR="003470A0" w:rsidRPr="00830B97">
        <w:rPr>
          <w:sz w:val="24"/>
          <w:szCs w:val="24"/>
        </w:rPr>
        <w:t>b</w:t>
      </w:r>
      <w:r w:rsidR="003470A0" w:rsidRPr="00830B97">
        <w:rPr>
          <w:sz w:val="24"/>
          <w:szCs w:val="24"/>
          <w:vertAlign w:val="subscript"/>
        </w:rPr>
        <w:t>L</w:t>
      </w:r>
      <w:proofErr w:type="spellEnd"/>
      <w:r w:rsidR="003470A0" w:rsidRPr="00830B97">
        <w:rPr>
          <w:sz w:val="24"/>
          <w:szCs w:val="24"/>
        </w:rPr>
        <w:t xml:space="preserve">, cytochrome </w:t>
      </w:r>
      <w:proofErr w:type="spellStart"/>
      <w:r w:rsidR="003470A0" w:rsidRPr="00830B97">
        <w:rPr>
          <w:sz w:val="24"/>
          <w:szCs w:val="24"/>
        </w:rPr>
        <w:t>b</w:t>
      </w:r>
      <w:r w:rsidR="003470A0" w:rsidRPr="00830B97">
        <w:rPr>
          <w:sz w:val="24"/>
          <w:szCs w:val="24"/>
          <w:vertAlign w:val="subscript"/>
        </w:rPr>
        <w:t>H</w:t>
      </w:r>
      <w:proofErr w:type="spellEnd"/>
      <w:r w:rsidR="003470A0" w:rsidRPr="00830B97">
        <w:rPr>
          <w:sz w:val="24"/>
          <w:szCs w:val="24"/>
        </w:rPr>
        <w:t>, cytochrome c, cytochrome c</w:t>
      </w:r>
      <w:r w:rsidR="003470A0" w:rsidRPr="00830B97">
        <w:rPr>
          <w:sz w:val="24"/>
          <w:szCs w:val="24"/>
          <w:vertAlign w:val="subscript"/>
        </w:rPr>
        <w:t>1</w:t>
      </w:r>
      <w:r w:rsidR="003470A0" w:rsidRPr="00830B97">
        <w:rPr>
          <w:sz w:val="24"/>
          <w:szCs w:val="24"/>
        </w:rPr>
        <w:t>, FAD, an absorbance representation of the incident light (</w:t>
      </w:r>
      <w:r w:rsidR="005E7287" w:rsidRPr="00830B97">
        <w:rPr>
          <w:sz w:val="24"/>
          <w:szCs w:val="24"/>
        </w:rPr>
        <w:t>denoted I</w:t>
      </w:r>
      <w:r w:rsidR="005E7287" w:rsidRPr="00830B97">
        <w:rPr>
          <w:sz w:val="24"/>
          <w:szCs w:val="24"/>
          <w:vertAlign w:val="subscript"/>
        </w:rPr>
        <w:t>0</w:t>
      </w:r>
      <w:r w:rsidR="005E7287" w:rsidRPr="00830B97">
        <w:rPr>
          <w:sz w:val="24"/>
          <w:szCs w:val="24"/>
        </w:rPr>
        <w:t xml:space="preserve">, which is used to </w:t>
      </w:r>
      <w:r w:rsidR="003470A0" w:rsidRPr="00830B97">
        <w:rPr>
          <w:sz w:val="24"/>
          <w:szCs w:val="24"/>
        </w:rPr>
        <w:t>account for sieved light, that is</w:t>
      </w:r>
      <w:r w:rsidR="00960100">
        <w:rPr>
          <w:sz w:val="24"/>
          <w:szCs w:val="24"/>
        </w:rPr>
        <w:t>,</w:t>
      </w:r>
      <w:r w:rsidR="003470A0" w:rsidRPr="00830B97">
        <w:rPr>
          <w:sz w:val="24"/>
          <w:szCs w:val="24"/>
        </w:rPr>
        <w:t xml:space="preserve"> photons that went through the tissue without being absorbed), and a line (with varying slope and intercept to account for scattering</w:t>
      </w:r>
      <w:r w:rsidR="006A14F8" w:rsidRPr="00830B97">
        <w:rPr>
          <w:sz w:val="24"/>
          <w:szCs w:val="24"/>
        </w:rPr>
        <w:t xml:space="preserve">, not shown in </w:t>
      </w:r>
      <w:r w:rsidRPr="00475EC7">
        <w:rPr>
          <w:b/>
          <w:sz w:val="24"/>
          <w:szCs w:val="24"/>
        </w:rPr>
        <w:t>Figure 2</w:t>
      </w:r>
      <w:r w:rsidR="003470A0" w:rsidRPr="00830B97">
        <w:rPr>
          <w:sz w:val="24"/>
          <w:szCs w:val="24"/>
        </w:rPr>
        <w:t>).</w:t>
      </w:r>
      <w:r w:rsidR="00542DA5" w:rsidRPr="00830B97">
        <w:rPr>
          <w:sz w:val="24"/>
          <w:szCs w:val="24"/>
        </w:rPr>
        <w:t xml:space="preserve"> Some spectra are noisy</w:t>
      </w:r>
      <w:r w:rsidR="00960100">
        <w:rPr>
          <w:sz w:val="24"/>
          <w:szCs w:val="24"/>
        </w:rPr>
        <w:t>,</w:t>
      </w:r>
      <w:r w:rsidR="00542DA5" w:rsidRPr="00830B97">
        <w:rPr>
          <w:sz w:val="24"/>
          <w:szCs w:val="24"/>
        </w:rPr>
        <w:t xml:space="preserve"> as the concentration of the pure reference material was very low</w:t>
      </w:r>
      <w:r w:rsidR="00542DA5" w:rsidRPr="00830B97">
        <w:rPr>
          <w:sz w:val="24"/>
          <w:szCs w:val="24"/>
        </w:rPr>
        <w:fldChar w:fldCharType="begin">
          <w:fldData xml:space="preserve">PEVuZE5vdGU+PENpdGU+PEF1dGhvcj5DaGVzczwvQXV0aG9yPjxZZWFyPjIwMTM8L1llYXI+PFJl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</w:fldData>
        </w:fldChar>
      </w:r>
      <w:r w:rsidR="00813F63" w:rsidRPr="00830B97">
        <w:rPr>
          <w:sz w:val="24"/>
          <w:szCs w:val="24"/>
        </w:rPr>
        <w:instrText xml:space="preserve"> ADDIN EN.CITE </w:instrText>
      </w:r>
      <w:r w:rsidR="00813F63" w:rsidRPr="00830B97">
        <w:rPr>
          <w:sz w:val="24"/>
          <w:szCs w:val="24"/>
        </w:rPr>
        <w:fldChar w:fldCharType="begin">
          <w:fldData xml:space="preserve">PEVuZE5vdGU+PENpdGU+PEF1dGhvcj5DaGVzczwvQXV0aG9yPjxZZWFyPjIwMTM8L1llYXI+PFJl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</w:fldData>
        </w:fldChar>
      </w:r>
      <w:r w:rsidR="00813F63" w:rsidRPr="00830B97">
        <w:rPr>
          <w:sz w:val="24"/>
          <w:szCs w:val="24"/>
        </w:rPr>
        <w:instrText xml:space="preserve"> ADDIN EN.CITE.DATA </w:instrText>
      </w:r>
      <w:r w:rsidR="00813F63" w:rsidRPr="00830B97">
        <w:rPr>
          <w:sz w:val="24"/>
          <w:szCs w:val="24"/>
        </w:rPr>
      </w:r>
      <w:r w:rsidR="00813F63" w:rsidRPr="00830B97">
        <w:rPr>
          <w:sz w:val="24"/>
          <w:szCs w:val="24"/>
        </w:rPr>
        <w:fldChar w:fldCharType="end"/>
      </w:r>
      <w:r w:rsidR="00542DA5" w:rsidRPr="00830B97">
        <w:rPr>
          <w:sz w:val="24"/>
          <w:szCs w:val="24"/>
        </w:rPr>
      </w:r>
      <w:r w:rsidR="00542DA5" w:rsidRPr="00830B97">
        <w:rPr>
          <w:sz w:val="24"/>
          <w:szCs w:val="24"/>
        </w:rPr>
        <w:fldChar w:fldCharType="separate"/>
      </w:r>
      <w:r w:rsidR="00813F63" w:rsidRPr="00830B97">
        <w:rPr>
          <w:noProof/>
          <w:sz w:val="24"/>
          <w:szCs w:val="24"/>
          <w:vertAlign w:val="superscript"/>
        </w:rPr>
        <w:t>22</w:t>
      </w:r>
      <w:r w:rsidR="00542DA5" w:rsidRPr="00830B97">
        <w:rPr>
          <w:sz w:val="24"/>
          <w:szCs w:val="24"/>
        </w:rPr>
        <w:fldChar w:fldCharType="end"/>
      </w:r>
      <w:r w:rsidR="00542DA5" w:rsidRPr="00830B97">
        <w:rPr>
          <w:sz w:val="24"/>
          <w:szCs w:val="24"/>
        </w:rPr>
        <w:t>.</w:t>
      </w:r>
    </w:p>
    <w:p w14:paraId="67837504" w14:textId="77777777" w:rsidR="00913BE2" w:rsidRPr="00830B97" w:rsidRDefault="00913BE2" w:rsidP="001341DB">
      <w:pPr>
        <w:spacing w:after="0" w:line="240" w:lineRule="auto"/>
        <w:jc w:val="both"/>
        <w:rPr>
          <w:sz w:val="24"/>
          <w:szCs w:val="24"/>
        </w:rPr>
      </w:pPr>
    </w:p>
    <w:p w14:paraId="2C99FAD1" w14:textId="4DF66014" w:rsidR="006B6A90" w:rsidRPr="00830B97" w:rsidRDefault="006B6A90" w:rsidP="001341DB">
      <w:pPr>
        <w:spacing w:after="0" w:line="240" w:lineRule="auto"/>
        <w:jc w:val="both"/>
        <w:rPr>
          <w:b/>
          <w:sz w:val="24"/>
          <w:szCs w:val="24"/>
        </w:rPr>
      </w:pPr>
      <w:r w:rsidRPr="00830B97">
        <w:rPr>
          <w:b/>
          <w:sz w:val="24"/>
          <w:szCs w:val="24"/>
        </w:rPr>
        <w:t>Time course of reference spectra fits during total experiment</w:t>
      </w:r>
    </w:p>
    <w:p w14:paraId="054217BD" w14:textId="6BA4BAFD" w:rsidR="00015A1B" w:rsidRPr="00830B97" w:rsidRDefault="00475EC7" w:rsidP="001341DB">
      <w:pPr>
        <w:spacing w:after="0" w:line="240" w:lineRule="auto"/>
        <w:jc w:val="both"/>
        <w:rPr>
          <w:sz w:val="24"/>
          <w:szCs w:val="24"/>
        </w:rPr>
      </w:pPr>
      <w:r w:rsidRPr="00475EC7">
        <w:rPr>
          <w:b/>
          <w:sz w:val="24"/>
          <w:szCs w:val="24"/>
        </w:rPr>
        <w:t>Figure 3</w:t>
      </w:r>
      <w:r w:rsidR="006B6A90" w:rsidRPr="00830B97">
        <w:rPr>
          <w:sz w:val="24"/>
          <w:szCs w:val="24"/>
        </w:rPr>
        <w:t xml:space="preserve"> represents the time course of </w:t>
      </w:r>
      <w:r w:rsidR="00D81BCA" w:rsidRPr="00830B97">
        <w:rPr>
          <w:sz w:val="24"/>
          <w:szCs w:val="24"/>
        </w:rPr>
        <w:t>a typical experiment</w:t>
      </w:r>
      <w:r w:rsidR="00387838" w:rsidRPr="00830B97">
        <w:rPr>
          <w:sz w:val="24"/>
          <w:szCs w:val="24"/>
        </w:rPr>
        <w:t xml:space="preserve"> </w:t>
      </w:r>
      <w:r w:rsidR="00960100">
        <w:rPr>
          <w:sz w:val="24"/>
          <w:szCs w:val="24"/>
        </w:rPr>
        <w:t xml:space="preserve">calculated </w:t>
      </w:r>
      <w:r w:rsidR="00387838" w:rsidRPr="00830B97">
        <w:rPr>
          <w:sz w:val="24"/>
          <w:szCs w:val="24"/>
        </w:rPr>
        <w:t>in step 5.15 of the protocol</w:t>
      </w:r>
      <w:r w:rsidR="00D81BCA" w:rsidRPr="00830B97">
        <w:rPr>
          <w:sz w:val="24"/>
          <w:szCs w:val="24"/>
        </w:rPr>
        <w:t xml:space="preserve">. This consists of a control phase, followed by a </w:t>
      </w:r>
      <w:r w:rsidR="006B6A90" w:rsidRPr="00830B97">
        <w:rPr>
          <w:sz w:val="24"/>
          <w:szCs w:val="24"/>
        </w:rPr>
        <w:t>cyanide</w:t>
      </w:r>
      <w:r w:rsidR="00D81BCA" w:rsidRPr="00830B97">
        <w:rPr>
          <w:sz w:val="24"/>
          <w:szCs w:val="24"/>
        </w:rPr>
        <w:t xml:space="preserve"> injection phase</w:t>
      </w:r>
      <w:r w:rsidR="006B6A90" w:rsidRPr="00830B97">
        <w:rPr>
          <w:sz w:val="24"/>
          <w:szCs w:val="24"/>
        </w:rPr>
        <w:t xml:space="preserve">, </w:t>
      </w:r>
      <w:r w:rsidR="00D81BCA" w:rsidRPr="00830B97">
        <w:rPr>
          <w:sz w:val="24"/>
          <w:szCs w:val="24"/>
        </w:rPr>
        <w:t xml:space="preserve">followed by a </w:t>
      </w:r>
      <w:r w:rsidR="005B0A68" w:rsidRPr="00830B97">
        <w:rPr>
          <w:sz w:val="24"/>
          <w:szCs w:val="24"/>
        </w:rPr>
        <w:t xml:space="preserve">cyanide </w:t>
      </w:r>
      <w:r w:rsidR="006B6A90" w:rsidRPr="00830B97">
        <w:rPr>
          <w:sz w:val="24"/>
          <w:szCs w:val="24"/>
        </w:rPr>
        <w:t xml:space="preserve">washout, </w:t>
      </w:r>
      <w:r w:rsidR="00D81BCA" w:rsidRPr="00830B97">
        <w:rPr>
          <w:sz w:val="24"/>
          <w:szCs w:val="24"/>
        </w:rPr>
        <w:t xml:space="preserve">followed by a deoxygenation phase, </w:t>
      </w:r>
      <w:r w:rsidR="006B6A90" w:rsidRPr="00830B97">
        <w:rPr>
          <w:sz w:val="24"/>
          <w:szCs w:val="24"/>
        </w:rPr>
        <w:t xml:space="preserve">and </w:t>
      </w:r>
      <w:r w:rsidR="00D81BCA" w:rsidRPr="00830B97">
        <w:rPr>
          <w:sz w:val="24"/>
          <w:szCs w:val="24"/>
        </w:rPr>
        <w:t>f</w:t>
      </w:r>
      <w:r w:rsidR="00723153" w:rsidRPr="00830B97">
        <w:rPr>
          <w:sz w:val="24"/>
          <w:szCs w:val="24"/>
        </w:rPr>
        <w:t xml:space="preserve">inally </w:t>
      </w:r>
      <w:r w:rsidR="006B6A90" w:rsidRPr="00830B97">
        <w:rPr>
          <w:sz w:val="24"/>
          <w:szCs w:val="24"/>
        </w:rPr>
        <w:t>ischemia</w:t>
      </w:r>
      <w:r w:rsidR="00D81BCA" w:rsidRPr="00830B97">
        <w:rPr>
          <w:sz w:val="24"/>
          <w:szCs w:val="24"/>
        </w:rPr>
        <w:t>.</w:t>
      </w:r>
      <w:r w:rsidR="006B6A90" w:rsidRPr="00830B97">
        <w:rPr>
          <w:sz w:val="24"/>
          <w:szCs w:val="24"/>
        </w:rPr>
        <w:t xml:space="preserve"> </w:t>
      </w:r>
      <w:r w:rsidR="00D81BCA" w:rsidRPr="00830B97">
        <w:rPr>
          <w:sz w:val="24"/>
          <w:szCs w:val="24"/>
        </w:rPr>
        <w:t xml:space="preserve">The changes in the individual chromophores </w:t>
      </w:r>
      <w:r w:rsidR="00723153" w:rsidRPr="00830B97">
        <w:rPr>
          <w:sz w:val="24"/>
          <w:szCs w:val="24"/>
        </w:rPr>
        <w:t>(myoglobin, cytochrome aa</w:t>
      </w:r>
      <w:r w:rsidR="00723153" w:rsidRPr="00830B97">
        <w:rPr>
          <w:sz w:val="24"/>
          <w:szCs w:val="24"/>
          <w:vertAlign w:val="subscript"/>
        </w:rPr>
        <w:t>3</w:t>
      </w:r>
      <w:r w:rsidR="00723153" w:rsidRPr="00830B97">
        <w:rPr>
          <w:sz w:val="24"/>
          <w:szCs w:val="24"/>
        </w:rPr>
        <w:t xml:space="preserve">, and cytochrome c) </w:t>
      </w:r>
      <w:r w:rsidR="00D81BCA" w:rsidRPr="00830B97">
        <w:rPr>
          <w:sz w:val="24"/>
          <w:szCs w:val="24"/>
        </w:rPr>
        <w:t xml:space="preserve">over time </w:t>
      </w:r>
      <w:r w:rsidR="005B0A68" w:rsidRPr="00830B97">
        <w:rPr>
          <w:sz w:val="24"/>
          <w:szCs w:val="24"/>
        </w:rPr>
        <w:t>are</w:t>
      </w:r>
      <w:r w:rsidR="00D81BCA" w:rsidRPr="00830B97">
        <w:rPr>
          <w:sz w:val="24"/>
          <w:szCs w:val="24"/>
        </w:rPr>
        <w:t xml:space="preserve"> plotted </w:t>
      </w:r>
      <w:r w:rsidR="00723153" w:rsidRPr="00830B97">
        <w:rPr>
          <w:sz w:val="24"/>
          <w:szCs w:val="24"/>
        </w:rPr>
        <w:t>over time along with</w:t>
      </w:r>
      <w:r w:rsidR="005B0A68" w:rsidRPr="00830B97">
        <w:rPr>
          <w:sz w:val="24"/>
          <w:szCs w:val="24"/>
        </w:rPr>
        <w:t xml:space="preserve"> </w:t>
      </w:r>
      <w:r w:rsidR="00B71396" w:rsidRPr="00830B97">
        <w:rPr>
          <w:sz w:val="24"/>
          <w:szCs w:val="24"/>
        </w:rPr>
        <w:t>coronary flow</w:t>
      </w:r>
      <w:r w:rsidR="00723153" w:rsidRPr="00830B97">
        <w:rPr>
          <w:sz w:val="24"/>
          <w:szCs w:val="24"/>
        </w:rPr>
        <w:t xml:space="preserve"> rate. The optical density change of each chromophore is estimated by multiplying the fit coefficient obtained from the linear least </w:t>
      </w:r>
      <w:proofErr w:type="gramStart"/>
      <w:r w:rsidR="00723153" w:rsidRPr="00830B97">
        <w:rPr>
          <w:sz w:val="24"/>
          <w:szCs w:val="24"/>
        </w:rPr>
        <w:t>squares</w:t>
      </w:r>
      <w:proofErr w:type="gramEnd"/>
      <w:r w:rsidR="00723153" w:rsidRPr="00830B97">
        <w:rPr>
          <w:sz w:val="24"/>
          <w:szCs w:val="24"/>
        </w:rPr>
        <w:t xml:space="preserve"> routine and the representative peak of the chromophore</w:t>
      </w:r>
      <w:r w:rsidR="00B71396" w:rsidRPr="00830B97">
        <w:rPr>
          <w:sz w:val="24"/>
          <w:szCs w:val="24"/>
        </w:rPr>
        <w:t xml:space="preserve"> (or the maximum absorbance of said chromophore)</w:t>
      </w:r>
      <w:r w:rsidR="00723153" w:rsidRPr="00830B97">
        <w:rPr>
          <w:sz w:val="24"/>
          <w:szCs w:val="24"/>
        </w:rPr>
        <w:t xml:space="preserve">. For example, for myoglobin, the fit coefficient of the myoglobin reference is multiplied by </w:t>
      </w:r>
      <w:r w:rsidR="00960100">
        <w:rPr>
          <w:sz w:val="24"/>
          <w:szCs w:val="24"/>
        </w:rPr>
        <w:t xml:space="preserve">the </w:t>
      </w:r>
      <w:r w:rsidR="00723153" w:rsidRPr="00830B97">
        <w:rPr>
          <w:sz w:val="24"/>
          <w:szCs w:val="24"/>
        </w:rPr>
        <w:t>value of the myoglobin reference spectrum at 580 nm</w:t>
      </w:r>
      <w:r w:rsidR="006B6A90" w:rsidRPr="00830B97">
        <w:rPr>
          <w:sz w:val="24"/>
          <w:szCs w:val="24"/>
        </w:rPr>
        <w:t xml:space="preserve">. Note the rapid oxygenation of </w:t>
      </w:r>
      <w:r w:rsidR="00824B09" w:rsidRPr="00830B97">
        <w:rPr>
          <w:sz w:val="24"/>
          <w:szCs w:val="24"/>
        </w:rPr>
        <w:t>myoglobin to</w:t>
      </w:r>
      <w:r w:rsidR="006B6A90" w:rsidRPr="00830B97">
        <w:rPr>
          <w:sz w:val="24"/>
          <w:szCs w:val="24"/>
        </w:rPr>
        <w:t xml:space="preserve"> the addition of cyanide </w:t>
      </w:r>
      <w:r w:rsidR="00960100">
        <w:rPr>
          <w:sz w:val="24"/>
          <w:szCs w:val="24"/>
        </w:rPr>
        <w:t xml:space="preserve">is </w:t>
      </w:r>
      <w:r w:rsidR="00723153" w:rsidRPr="00830B97">
        <w:rPr>
          <w:sz w:val="24"/>
          <w:szCs w:val="24"/>
        </w:rPr>
        <w:t xml:space="preserve">matched by the increase in flow but </w:t>
      </w:r>
      <w:r w:rsidR="00960100">
        <w:rPr>
          <w:sz w:val="24"/>
          <w:szCs w:val="24"/>
        </w:rPr>
        <w:t xml:space="preserve">is </w:t>
      </w:r>
      <w:r w:rsidR="006B6A90" w:rsidRPr="00830B97">
        <w:rPr>
          <w:sz w:val="24"/>
          <w:szCs w:val="24"/>
        </w:rPr>
        <w:t>before the significant reduction of cytochromes</w:t>
      </w:r>
      <w:r w:rsidR="00015A1B" w:rsidRPr="00830B97">
        <w:rPr>
          <w:sz w:val="24"/>
          <w:szCs w:val="24"/>
        </w:rPr>
        <w:t xml:space="preserve">. This effect is </w:t>
      </w:r>
      <w:r w:rsidR="006B6A90" w:rsidRPr="00830B97">
        <w:rPr>
          <w:sz w:val="24"/>
          <w:szCs w:val="24"/>
        </w:rPr>
        <w:t>partial</w:t>
      </w:r>
      <w:r w:rsidR="00015A1B" w:rsidRPr="00830B97">
        <w:rPr>
          <w:sz w:val="24"/>
          <w:szCs w:val="24"/>
        </w:rPr>
        <w:t>ly</w:t>
      </w:r>
      <w:r w:rsidR="006B6A90" w:rsidRPr="00830B97">
        <w:rPr>
          <w:sz w:val="24"/>
          <w:szCs w:val="24"/>
        </w:rPr>
        <w:t xml:space="preserve"> </w:t>
      </w:r>
      <w:r w:rsidR="009A1B31" w:rsidRPr="00830B97">
        <w:rPr>
          <w:sz w:val="24"/>
          <w:szCs w:val="24"/>
        </w:rPr>
        <w:t>recovered with</w:t>
      </w:r>
      <w:r w:rsidR="006B6A90" w:rsidRPr="00830B97">
        <w:rPr>
          <w:sz w:val="24"/>
          <w:szCs w:val="24"/>
        </w:rPr>
        <w:t xml:space="preserve"> the washout of cyanide</w:t>
      </w:r>
      <w:r w:rsidR="00015A1B" w:rsidRPr="00830B97">
        <w:rPr>
          <w:sz w:val="24"/>
          <w:szCs w:val="24"/>
        </w:rPr>
        <w:t>. Finally,</w:t>
      </w:r>
      <w:r w:rsidR="006B6A90" w:rsidRPr="00830B97">
        <w:rPr>
          <w:sz w:val="24"/>
          <w:szCs w:val="24"/>
        </w:rPr>
        <w:t xml:space="preserve"> full reduction of cytochromes and deoxygenation of myoglobin </w:t>
      </w:r>
      <w:r w:rsidR="00015A1B" w:rsidRPr="00830B97">
        <w:rPr>
          <w:sz w:val="24"/>
          <w:szCs w:val="24"/>
        </w:rPr>
        <w:t xml:space="preserve">is obtained </w:t>
      </w:r>
      <w:r w:rsidR="006B6A90" w:rsidRPr="00830B97">
        <w:rPr>
          <w:sz w:val="24"/>
          <w:szCs w:val="24"/>
        </w:rPr>
        <w:t>with ischemia. These data demonstrate that dynamic data concerning the metabolic status of the heart can easily be obtained with this methodology. The position of the spectra used for the difference spectra are marked on this time course as: C</w:t>
      </w:r>
      <w:r w:rsidR="0007571B" w:rsidRPr="00830B97">
        <w:rPr>
          <w:sz w:val="24"/>
          <w:szCs w:val="24"/>
        </w:rPr>
        <w:t xml:space="preserve"> baseline, CN </w:t>
      </w:r>
      <w:r w:rsidR="00565399" w:rsidRPr="00830B97">
        <w:rPr>
          <w:sz w:val="24"/>
          <w:szCs w:val="24"/>
        </w:rPr>
        <w:t xml:space="preserve">cyanide </w:t>
      </w:r>
      <w:r w:rsidR="0007571B" w:rsidRPr="00830B97">
        <w:rPr>
          <w:sz w:val="24"/>
          <w:szCs w:val="24"/>
        </w:rPr>
        <w:t>injection</w:t>
      </w:r>
      <w:r w:rsidR="00C04BE3" w:rsidRPr="00830B97">
        <w:rPr>
          <w:sz w:val="24"/>
          <w:szCs w:val="24"/>
        </w:rPr>
        <w:t xml:space="preserve">, CNW </w:t>
      </w:r>
      <w:r w:rsidR="00565399" w:rsidRPr="00830B97">
        <w:rPr>
          <w:sz w:val="24"/>
          <w:szCs w:val="24"/>
        </w:rPr>
        <w:t xml:space="preserve">cyanide </w:t>
      </w:r>
      <w:r w:rsidR="0007571B" w:rsidRPr="00830B97">
        <w:rPr>
          <w:sz w:val="24"/>
          <w:szCs w:val="24"/>
        </w:rPr>
        <w:t>Washout</w:t>
      </w:r>
      <w:r w:rsidR="00C04BE3" w:rsidRPr="00830B97">
        <w:rPr>
          <w:sz w:val="24"/>
          <w:szCs w:val="24"/>
        </w:rPr>
        <w:t xml:space="preserve">, H </w:t>
      </w:r>
      <w:r w:rsidR="0007571B" w:rsidRPr="00830B97">
        <w:rPr>
          <w:sz w:val="24"/>
          <w:szCs w:val="24"/>
        </w:rPr>
        <w:t>N</w:t>
      </w:r>
      <w:r w:rsidR="0007571B" w:rsidRPr="00830B97">
        <w:rPr>
          <w:sz w:val="24"/>
          <w:szCs w:val="24"/>
          <w:vertAlign w:val="subscript"/>
        </w:rPr>
        <w:t>2</w:t>
      </w:r>
      <w:r w:rsidR="00565399" w:rsidRPr="00830B97">
        <w:rPr>
          <w:sz w:val="24"/>
          <w:szCs w:val="24"/>
        </w:rPr>
        <w:t xml:space="preserve"> </w:t>
      </w:r>
      <w:r w:rsidR="00C04BE3" w:rsidRPr="00830B97">
        <w:rPr>
          <w:sz w:val="24"/>
          <w:szCs w:val="24"/>
        </w:rPr>
        <w:t xml:space="preserve">Hypoxia </w:t>
      </w:r>
      <w:r w:rsidR="00CE457F" w:rsidRPr="00830B97">
        <w:rPr>
          <w:sz w:val="24"/>
          <w:szCs w:val="24"/>
        </w:rPr>
        <w:t>(</w:t>
      </w:r>
      <w:r w:rsidR="003F7877" w:rsidRPr="00830B97">
        <w:rPr>
          <w:sz w:val="24"/>
          <w:szCs w:val="24"/>
        </w:rPr>
        <w:t>nitrogen being bubbled in the perfusate instead of oxygen)</w:t>
      </w:r>
      <w:r w:rsidR="00960100">
        <w:rPr>
          <w:sz w:val="24"/>
          <w:szCs w:val="24"/>
        </w:rPr>
        <w:t>,</w:t>
      </w:r>
      <w:r w:rsidR="003F7877" w:rsidRPr="00830B97">
        <w:rPr>
          <w:sz w:val="24"/>
          <w:szCs w:val="24"/>
        </w:rPr>
        <w:t xml:space="preserve"> </w:t>
      </w:r>
      <w:r w:rsidR="0007571B" w:rsidRPr="00830B97">
        <w:rPr>
          <w:sz w:val="24"/>
          <w:szCs w:val="24"/>
        </w:rPr>
        <w:t>and HI No flow</w:t>
      </w:r>
      <w:r w:rsidR="00C04BE3" w:rsidRPr="00830B97">
        <w:rPr>
          <w:sz w:val="24"/>
          <w:szCs w:val="24"/>
        </w:rPr>
        <w:t xml:space="preserve"> ischemia</w:t>
      </w:r>
      <w:r w:rsidR="003F7877" w:rsidRPr="00830B97">
        <w:rPr>
          <w:sz w:val="24"/>
          <w:szCs w:val="24"/>
        </w:rPr>
        <w:t xml:space="preserve"> (no perfusate flowing through the heart)</w:t>
      </w:r>
      <w:r w:rsidR="00C04BE3" w:rsidRPr="00830B97">
        <w:rPr>
          <w:sz w:val="24"/>
          <w:szCs w:val="24"/>
        </w:rPr>
        <w:t xml:space="preserve">. </w:t>
      </w:r>
    </w:p>
    <w:p w14:paraId="138D24AC" w14:textId="77777777" w:rsidR="00104551" w:rsidRPr="00830B97" w:rsidRDefault="00104551" w:rsidP="001341DB">
      <w:pPr>
        <w:spacing w:after="0" w:line="240" w:lineRule="auto"/>
        <w:jc w:val="both"/>
        <w:rPr>
          <w:sz w:val="24"/>
          <w:szCs w:val="24"/>
        </w:rPr>
      </w:pPr>
    </w:p>
    <w:p w14:paraId="08DDC734" w14:textId="77777777" w:rsidR="00B42BF2" w:rsidRPr="00830B97" w:rsidRDefault="00B42BF2" w:rsidP="001341DB">
      <w:pPr>
        <w:spacing w:after="0" w:line="240" w:lineRule="auto"/>
        <w:jc w:val="both"/>
        <w:rPr>
          <w:b/>
          <w:sz w:val="24"/>
          <w:szCs w:val="24"/>
        </w:rPr>
      </w:pPr>
      <w:r w:rsidRPr="00830B97">
        <w:rPr>
          <w:b/>
          <w:sz w:val="24"/>
          <w:szCs w:val="24"/>
        </w:rPr>
        <w:t xml:space="preserve">Difference </w:t>
      </w:r>
      <w:r w:rsidR="00A3789C" w:rsidRPr="00830B97">
        <w:rPr>
          <w:b/>
          <w:sz w:val="24"/>
          <w:szCs w:val="24"/>
        </w:rPr>
        <w:t>Spectrum of Cyanide Treatment versus Control and Fit of Cyanide Difference</w:t>
      </w:r>
      <w:r w:rsidRPr="00830B97">
        <w:rPr>
          <w:b/>
          <w:sz w:val="24"/>
          <w:szCs w:val="24"/>
        </w:rPr>
        <w:t xml:space="preserve"> Spectrum from Rabbit Heart. </w:t>
      </w:r>
    </w:p>
    <w:p w14:paraId="555D2F78" w14:textId="29A65E4B" w:rsidR="00A3789C" w:rsidRPr="00830B97" w:rsidRDefault="00015A1B" w:rsidP="001341DB">
      <w:pPr>
        <w:spacing w:after="0" w:line="240" w:lineRule="auto"/>
        <w:jc w:val="both"/>
        <w:rPr>
          <w:sz w:val="24"/>
          <w:szCs w:val="24"/>
        </w:rPr>
      </w:pPr>
      <w:r w:rsidRPr="00830B97">
        <w:rPr>
          <w:sz w:val="24"/>
          <w:szCs w:val="24"/>
        </w:rPr>
        <w:t xml:space="preserve">To obtain a difference spectrum, two absolute spectra are subtracted. Each absolute spectrum is obtained by taking an average of many (typically 100) spectra to optimize signal to noise ratio. </w:t>
      </w:r>
      <w:r w:rsidR="00475EC7" w:rsidRPr="00475EC7">
        <w:rPr>
          <w:b/>
          <w:sz w:val="24"/>
          <w:szCs w:val="24"/>
        </w:rPr>
        <w:t>Figure 4A</w:t>
      </w:r>
      <w:r w:rsidR="00AF01B1" w:rsidRPr="00830B97">
        <w:rPr>
          <w:sz w:val="24"/>
          <w:szCs w:val="24"/>
        </w:rPr>
        <w:t xml:space="preserve"> </w:t>
      </w:r>
      <w:r w:rsidR="00B42BF2" w:rsidRPr="00830B97">
        <w:rPr>
          <w:sz w:val="24"/>
          <w:szCs w:val="24"/>
        </w:rPr>
        <w:t>represents the difference spectrum</w:t>
      </w:r>
      <w:r w:rsidR="00A3789C" w:rsidRPr="00830B97">
        <w:rPr>
          <w:sz w:val="24"/>
          <w:szCs w:val="24"/>
        </w:rPr>
        <w:t xml:space="preserve"> of the control</w:t>
      </w:r>
      <w:r w:rsidR="00C04BE3" w:rsidRPr="00830B97">
        <w:rPr>
          <w:sz w:val="24"/>
          <w:szCs w:val="24"/>
        </w:rPr>
        <w:t xml:space="preserve"> (C)</w:t>
      </w:r>
      <w:r w:rsidR="00A3789C" w:rsidRPr="00830B97">
        <w:rPr>
          <w:sz w:val="24"/>
          <w:szCs w:val="24"/>
        </w:rPr>
        <w:t xml:space="preserve"> and cyanide</w:t>
      </w:r>
      <w:r w:rsidR="00C04BE3" w:rsidRPr="00830B97">
        <w:rPr>
          <w:sz w:val="24"/>
          <w:szCs w:val="24"/>
        </w:rPr>
        <w:t xml:space="preserve"> (CN)</w:t>
      </w:r>
      <w:r w:rsidR="00A3789C" w:rsidRPr="00830B97">
        <w:rPr>
          <w:sz w:val="24"/>
          <w:szCs w:val="24"/>
        </w:rPr>
        <w:t xml:space="preserve"> treated heart</w:t>
      </w:r>
      <w:r w:rsidR="00C04BE3" w:rsidRPr="00830B97">
        <w:rPr>
          <w:sz w:val="24"/>
          <w:szCs w:val="24"/>
        </w:rPr>
        <w:t>.</w:t>
      </w:r>
      <w:r w:rsidR="00104551" w:rsidRPr="00830B97">
        <w:rPr>
          <w:sz w:val="24"/>
          <w:szCs w:val="24"/>
        </w:rPr>
        <w:t xml:space="preserve"> </w:t>
      </w:r>
      <w:r w:rsidRPr="00830B97">
        <w:rPr>
          <w:sz w:val="24"/>
          <w:szCs w:val="24"/>
        </w:rPr>
        <w:t xml:space="preserve">Using the reference spectra outlined in </w:t>
      </w:r>
      <w:r w:rsidR="00475EC7" w:rsidRPr="00475EC7">
        <w:rPr>
          <w:b/>
          <w:sz w:val="24"/>
          <w:szCs w:val="24"/>
        </w:rPr>
        <w:t>Figure 2</w:t>
      </w:r>
      <w:r w:rsidRPr="00830B97">
        <w:rPr>
          <w:sz w:val="24"/>
          <w:szCs w:val="24"/>
        </w:rPr>
        <w:t>, t</w:t>
      </w:r>
      <w:r w:rsidR="00104551" w:rsidRPr="00830B97">
        <w:rPr>
          <w:sz w:val="24"/>
          <w:szCs w:val="24"/>
        </w:rPr>
        <w:t xml:space="preserve">he fit </w:t>
      </w:r>
      <w:r w:rsidR="007F7BFA" w:rsidRPr="00830B97">
        <w:rPr>
          <w:sz w:val="24"/>
          <w:szCs w:val="24"/>
        </w:rPr>
        <w:t xml:space="preserve">spectrum </w:t>
      </w:r>
      <w:r w:rsidR="00104551" w:rsidRPr="00830B97">
        <w:rPr>
          <w:sz w:val="24"/>
          <w:szCs w:val="24"/>
        </w:rPr>
        <w:t xml:space="preserve">is </w:t>
      </w:r>
      <w:r w:rsidR="007F7BFA" w:rsidRPr="00830B97">
        <w:rPr>
          <w:sz w:val="24"/>
          <w:szCs w:val="24"/>
        </w:rPr>
        <w:t>calculated. T</w:t>
      </w:r>
      <w:r w:rsidR="00104551" w:rsidRPr="00830B97">
        <w:rPr>
          <w:sz w:val="24"/>
          <w:szCs w:val="24"/>
        </w:rPr>
        <w:t>he residual</w:t>
      </w:r>
      <w:r w:rsidR="007F7BFA" w:rsidRPr="00830B97">
        <w:rPr>
          <w:sz w:val="24"/>
          <w:szCs w:val="24"/>
        </w:rPr>
        <w:t xml:space="preserve"> </w:t>
      </w:r>
      <w:r w:rsidR="007F7BFA" w:rsidRPr="00830B97">
        <w:rPr>
          <w:sz w:val="24"/>
          <w:szCs w:val="24"/>
        </w:rPr>
        <w:lastRenderedPageBreak/>
        <w:t>spectrum</w:t>
      </w:r>
      <w:r w:rsidR="00104551" w:rsidRPr="00830B97">
        <w:rPr>
          <w:sz w:val="24"/>
          <w:szCs w:val="24"/>
        </w:rPr>
        <w:t xml:space="preserve"> </w:t>
      </w:r>
      <w:r w:rsidR="007F7BFA" w:rsidRPr="00830B97">
        <w:rPr>
          <w:sz w:val="24"/>
          <w:szCs w:val="24"/>
        </w:rPr>
        <w:t>is</w:t>
      </w:r>
      <w:r w:rsidR="00104551" w:rsidRPr="00830B97">
        <w:rPr>
          <w:sz w:val="24"/>
          <w:szCs w:val="24"/>
        </w:rPr>
        <w:t xml:space="preserve"> the subtraction of the </w:t>
      </w:r>
      <w:r w:rsidR="0022490B" w:rsidRPr="00830B97">
        <w:rPr>
          <w:sz w:val="24"/>
          <w:szCs w:val="24"/>
        </w:rPr>
        <w:t>fit</w:t>
      </w:r>
      <w:r w:rsidR="00104551" w:rsidRPr="00830B97">
        <w:rPr>
          <w:sz w:val="24"/>
          <w:szCs w:val="24"/>
        </w:rPr>
        <w:t xml:space="preserve"> from the </w:t>
      </w:r>
      <w:r w:rsidR="0022490B" w:rsidRPr="00830B97">
        <w:rPr>
          <w:sz w:val="24"/>
          <w:szCs w:val="24"/>
        </w:rPr>
        <w:t>raw data</w:t>
      </w:r>
      <w:r w:rsidR="00104551" w:rsidRPr="00830B97">
        <w:rPr>
          <w:sz w:val="24"/>
          <w:szCs w:val="24"/>
        </w:rPr>
        <w:t>. The s</w:t>
      </w:r>
      <w:r w:rsidR="00E84AFC" w:rsidRPr="00830B97">
        <w:rPr>
          <w:sz w:val="24"/>
          <w:szCs w:val="24"/>
        </w:rPr>
        <w:t>ame scheme is used for all the subsequent spectral presentation</w:t>
      </w:r>
      <w:r w:rsidR="00960100">
        <w:rPr>
          <w:sz w:val="24"/>
          <w:szCs w:val="24"/>
        </w:rPr>
        <w:t>s</w:t>
      </w:r>
      <w:r w:rsidR="00E84AFC" w:rsidRPr="00830B97">
        <w:rPr>
          <w:sz w:val="24"/>
          <w:szCs w:val="24"/>
        </w:rPr>
        <w:t xml:space="preserve">. </w:t>
      </w:r>
      <w:r w:rsidR="00475EC7" w:rsidRPr="00475EC7">
        <w:rPr>
          <w:b/>
          <w:sz w:val="24"/>
          <w:szCs w:val="24"/>
        </w:rPr>
        <w:t>Figure 4B</w:t>
      </w:r>
      <w:r w:rsidR="00AF01B1" w:rsidRPr="00830B97">
        <w:rPr>
          <w:sz w:val="24"/>
          <w:szCs w:val="24"/>
        </w:rPr>
        <w:t xml:space="preserve"> </w:t>
      </w:r>
      <w:r w:rsidR="00542DA5" w:rsidRPr="00830B97">
        <w:rPr>
          <w:sz w:val="24"/>
          <w:szCs w:val="24"/>
        </w:rPr>
        <w:t xml:space="preserve">presents the spectra amplitudes of the reference spectra (shown in </w:t>
      </w:r>
      <w:r w:rsidR="00475EC7" w:rsidRPr="00475EC7">
        <w:rPr>
          <w:b/>
          <w:sz w:val="24"/>
          <w:szCs w:val="24"/>
        </w:rPr>
        <w:t>Figure 2</w:t>
      </w:r>
      <w:r w:rsidR="00542DA5" w:rsidRPr="00830B97">
        <w:rPr>
          <w:sz w:val="24"/>
          <w:szCs w:val="24"/>
        </w:rPr>
        <w:t xml:space="preserve">) used to fit </w:t>
      </w:r>
      <w:r w:rsidR="00475EC7" w:rsidRPr="00475EC7">
        <w:rPr>
          <w:b/>
          <w:sz w:val="24"/>
          <w:szCs w:val="24"/>
        </w:rPr>
        <w:t>Figure 4A</w:t>
      </w:r>
      <w:r w:rsidR="00542DA5" w:rsidRPr="00830B97">
        <w:rPr>
          <w:sz w:val="24"/>
          <w:szCs w:val="24"/>
        </w:rPr>
        <w:t xml:space="preserve">. </w:t>
      </w:r>
      <w:r w:rsidR="00A3789C" w:rsidRPr="00830B97">
        <w:rPr>
          <w:sz w:val="24"/>
          <w:szCs w:val="24"/>
        </w:rPr>
        <w:t xml:space="preserve">Strong increases in absorbance of most of the cytochromes </w:t>
      </w:r>
      <w:r w:rsidR="00960100">
        <w:rPr>
          <w:sz w:val="24"/>
          <w:szCs w:val="24"/>
        </w:rPr>
        <w:t>are</w:t>
      </w:r>
      <w:r w:rsidR="00A3789C" w:rsidRPr="00830B97">
        <w:rPr>
          <w:sz w:val="24"/>
          <w:szCs w:val="24"/>
        </w:rPr>
        <w:t xml:space="preserve"> observed as the flow of electrons down the c</w:t>
      </w:r>
      <w:r w:rsidR="00542DA5" w:rsidRPr="00830B97">
        <w:rPr>
          <w:sz w:val="24"/>
          <w:szCs w:val="24"/>
        </w:rPr>
        <w:t>ytochrome chain was blocked by c</w:t>
      </w:r>
      <w:r w:rsidR="00A3789C" w:rsidRPr="00830B97">
        <w:rPr>
          <w:sz w:val="24"/>
          <w:szCs w:val="24"/>
        </w:rPr>
        <w:t>yanide</w:t>
      </w:r>
      <w:r w:rsidR="00542DA5" w:rsidRPr="00830B97">
        <w:rPr>
          <w:sz w:val="24"/>
          <w:szCs w:val="24"/>
        </w:rPr>
        <w:t xml:space="preserve"> in the steady state</w:t>
      </w:r>
      <w:r w:rsidR="00A3789C" w:rsidRPr="00830B97">
        <w:rPr>
          <w:sz w:val="24"/>
          <w:szCs w:val="24"/>
        </w:rPr>
        <w:t xml:space="preserve">. In </w:t>
      </w:r>
      <w:r w:rsidR="005E7287" w:rsidRPr="00830B97">
        <w:rPr>
          <w:sz w:val="24"/>
          <w:szCs w:val="24"/>
        </w:rPr>
        <w:t>contrast,</w:t>
      </w:r>
      <w:r w:rsidR="00A3789C" w:rsidRPr="00830B97">
        <w:rPr>
          <w:sz w:val="24"/>
          <w:szCs w:val="24"/>
        </w:rPr>
        <w:t xml:space="preserve"> the absorbance of deoxygenated myoglobin decreased as the consumption of oxygen was eliminated by cyanide.</w:t>
      </w:r>
      <w:r w:rsidR="00C04BE3" w:rsidRPr="00830B97">
        <w:rPr>
          <w:sz w:val="24"/>
          <w:szCs w:val="24"/>
        </w:rPr>
        <w:t xml:space="preserve"> </w:t>
      </w:r>
      <w:r w:rsidR="00475EC7" w:rsidRPr="00475EC7">
        <w:rPr>
          <w:b/>
          <w:sz w:val="24"/>
          <w:szCs w:val="24"/>
        </w:rPr>
        <w:t>Figure 4C</w:t>
      </w:r>
      <w:r w:rsidR="00AF01B1" w:rsidRPr="00830B97">
        <w:rPr>
          <w:sz w:val="24"/>
          <w:szCs w:val="24"/>
        </w:rPr>
        <w:t xml:space="preserve"> </w:t>
      </w:r>
      <w:r w:rsidR="00C04BE3" w:rsidRPr="00830B97">
        <w:rPr>
          <w:sz w:val="24"/>
          <w:szCs w:val="24"/>
        </w:rPr>
        <w:t>presents the difference spectra and fit of the difference spectrum from CN</w:t>
      </w:r>
      <w:r w:rsidR="00F169BC" w:rsidRPr="00830B97">
        <w:rPr>
          <w:sz w:val="24"/>
          <w:szCs w:val="24"/>
        </w:rPr>
        <w:t>W</w:t>
      </w:r>
      <w:r w:rsidR="00C04BE3" w:rsidRPr="00830B97">
        <w:rPr>
          <w:sz w:val="24"/>
          <w:szCs w:val="24"/>
        </w:rPr>
        <w:t xml:space="preserve"> </w:t>
      </w:r>
      <w:r w:rsidR="00F169BC" w:rsidRPr="00830B97">
        <w:rPr>
          <w:sz w:val="24"/>
          <w:szCs w:val="24"/>
        </w:rPr>
        <w:t xml:space="preserve">and </w:t>
      </w:r>
      <w:r w:rsidR="00C04BE3" w:rsidRPr="00830B97">
        <w:rPr>
          <w:sz w:val="24"/>
          <w:szCs w:val="24"/>
        </w:rPr>
        <w:t>CN</w:t>
      </w:r>
      <w:r w:rsidR="00960100">
        <w:rPr>
          <w:sz w:val="24"/>
          <w:szCs w:val="24"/>
        </w:rPr>
        <w:t>,</w:t>
      </w:r>
      <w:r w:rsidR="00C04BE3" w:rsidRPr="00830B97">
        <w:rPr>
          <w:sz w:val="24"/>
          <w:szCs w:val="24"/>
        </w:rPr>
        <w:t xml:space="preserve"> revealing the partial reversal of the cyanide effect.</w:t>
      </w:r>
      <w:r w:rsidR="006A5BD6" w:rsidRPr="00830B97">
        <w:rPr>
          <w:sz w:val="24"/>
          <w:szCs w:val="24"/>
        </w:rPr>
        <w:t xml:space="preserve"> This was accomplished by selecting time points in protocol step 5.18</w:t>
      </w:r>
      <w:r w:rsidR="00960100">
        <w:rPr>
          <w:sz w:val="24"/>
          <w:szCs w:val="24"/>
        </w:rPr>
        <w:t>,</w:t>
      </w:r>
      <w:r w:rsidR="006A5BD6" w:rsidRPr="00830B97">
        <w:rPr>
          <w:sz w:val="24"/>
          <w:szCs w:val="24"/>
        </w:rPr>
        <w:t xml:space="preserve"> moving T0 to the CNW and T1 to CN region of the time course.</w:t>
      </w:r>
      <w:r w:rsidR="00C04BE3" w:rsidRPr="00830B97">
        <w:rPr>
          <w:sz w:val="24"/>
          <w:szCs w:val="24"/>
        </w:rPr>
        <w:t xml:space="preserve"> </w:t>
      </w:r>
      <w:r w:rsidR="00475EC7" w:rsidRPr="00475EC7">
        <w:rPr>
          <w:b/>
          <w:sz w:val="24"/>
          <w:szCs w:val="24"/>
        </w:rPr>
        <w:t>Figure 4D</w:t>
      </w:r>
      <w:r w:rsidR="00AF01B1" w:rsidRPr="00830B97">
        <w:rPr>
          <w:sz w:val="24"/>
          <w:szCs w:val="24"/>
        </w:rPr>
        <w:t xml:space="preserve"> </w:t>
      </w:r>
      <w:r w:rsidR="00C04BE3" w:rsidRPr="00830B97">
        <w:rPr>
          <w:sz w:val="24"/>
          <w:szCs w:val="24"/>
        </w:rPr>
        <w:t xml:space="preserve">presents the difference spectrum of </w:t>
      </w:r>
      <w:r w:rsidR="00F169BC" w:rsidRPr="00830B97">
        <w:rPr>
          <w:sz w:val="24"/>
          <w:szCs w:val="24"/>
        </w:rPr>
        <w:t xml:space="preserve">HI and </w:t>
      </w:r>
      <w:r w:rsidR="00C04BE3" w:rsidRPr="00830B97">
        <w:rPr>
          <w:sz w:val="24"/>
          <w:szCs w:val="24"/>
        </w:rPr>
        <w:t>C</w:t>
      </w:r>
      <w:r w:rsidR="00960100">
        <w:rPr>
          <w:sz w:val="24"/>
          <w:szCs w:val="24"/>
        </w:rPr>
        <w:t>,</w:t>
      </w:r>
      <w:r w:rsidR="00C04BE3" w:rsidRPr="00830B97">
        <w:rPr>
          <w:sz w:val="24"/>
          <w:szCs w:val="24"/>
        </w:rPr>
        <w:t xml:space="preserve"> which represents the fully deoxygenated and reduced state of the cytosol and mitochondria versus the control condition.</w:t>
      </w:r>
      <w:r w:rsidR="00475EC7">
        <w:rPr>
          <w:sz w:val="24"/>
          <w:szCs w:val="24"/>
        </w:rPr>
        <w:t xml:space="preserve"> </w:t>
      </w:r>
      <w:r w:rsidR="006A5BD6" w:rsidRPr="00830B97">
        <w:rPr>
          <w:sz w:val="24"/>
          <w:szCs w:val="24"/>
        </w:rPr>
        <w:t>Again, this was performed at protocol step 5.18</w:t>
      </w:r>
      <w:r w:rsidR="00960100">
        <w:rPr>
          <w:sz w:val="24"/>
          <w:szCs w:val="24"/>
        </w:rPr>
        <w:t>,</w:t>
      </w:r>
      <w:r w:rsidR="006A5BD6" w:rsidRPr="00830B97">
        <w:rPr>
          <w:sz w:val="24"/>
          <w:szCs w:val="24"/>
        </w:rPr>
        <w:t xml:space="preserve"> moving T0 to C and T1 to HI. </w:t>
      </w:r>
    </w:p>
    <w:p w14:paraId="0A5631A4" w14:textId="77777777" w:rsidR="00F169BC" w:rsidRPr="00830B97" w:rsidRDefault="00F169BC" w:rsidP="001341DB">
      <w:pPr>
        <w:spacing w:after="0" w:line="240" w:lineRule="auto"/>
        <w:jc w:val="both"/>
        <w:rPr>
          <w:sz w:val="24"/>
          <w:szCs w:val="24"/>
        </w:rPr>
      </w:pPr>
    </w:p>
    <w:p w14:paraId="1B6C4946" w14:textId="09479661" w:rsidR="00140577" w:rsidRPr="00830B97" w:rsidRDefault="00140577" w:rsidP="001341DB">
      <w:pPr>
        <w:spacing w:after="0" w:line="240" w:lineRule="auto"/>
        <w:jc w:val="both"/>
        <w:rPr>
          <w:b/>
          <w:sz w:val="24"/>
          <w:szCs w:val="24"/>
        </w:rPr>
      </w:pPr>
      <w:r w:rsidRPr="00830B97">
        <w:rPr>
          <w:b/>
          <w:sz w:val="24"/>
          <w:szCs w:val="24"/>
        </w:rPr>
        <w:t>Initial time course of cyanide effects on coronary flow and chromophores</w:t>
      </w:r>
    </w:p>
    <w:p w14:paraId="71C7A83D" w14:textId="1C8CC8B8" w:rsidR="00205D3A" w:rsidRPr="00830B97" w:rsidRDefault="00475EC7" w:rsidP="001341DB">
      <w:pPr>
        <w:spacing w:after="0" w:line="240" w:lineRule="auto"/>
        <w:jc w:val="both"/>
        <w:rPr>
          <w:sz w:val="24"/>
          <w:szCs w:val="24"/>
        </w:rPr>
      </w:pPr>
      <w:r w:rsidRPr="00475EC7">
        <w:rPr>
          <w:b/>
          <w:sz w:val="24"/>
          <w:szCs w:val="24"/>
        </w:rPr>
        <w:t>Figure 5A</w:t>
      </w:r>
      <w:r w:rsidR="00AF01B1" w:rsidRPr="00830B97">
        <w:rPr>
          <w:sz w:val="24"/>
          <w:szCs w:val="24"/>
        </w:rPr>
        <w:t xml:space="preserve"> </w:t>
      </w:r>
      <w:r w:rsidR="00140577" w:rsidRPr="00830B97">
        <w:rPr>
          <w:sz w:val="24"/>
          <w:szCs w:val="24"/>
        </w:rPr>
        <w:t>shows an example of the initiation of the cyanide effect on the tissue. The fits for myoglobin, cyt</w:t>
      </w:r>
      <w:r w:rsidR="00565399" w:rsidRPr="00830B97">
        <w:rPr>
          <w:sz w:val="24"/>
          <w:szCs w:val="24"/>
        </w:rPr>
        <w:t>o</w:t>
      </w:r>
      <w:r w:rsidR="002B5F94" w:rsidRPr="00830B97">
        <w:rPr>
          <w:sz w:val="24"/>
          <w:szCs w:val="24"/>
        </w:rPr>
        <w:t>chrome a</w:t>
      </w:r>
      <w:r w:rsidR="002B5F94" w:rsidRPr="00830B97">
        <w:rPr>
          <w:sz w:val="24"/>
          <w:szCs w:val="24"/>
          <w:vertAlign w:val="subscript"/>
        </w:rPr>
        <w:t>605</w:t>
      </w:r>
      <w:r w:rsidR="002B5F94" w:rsidRPr="00830B97">
        <w:rPr>
          <w:sz w:val="24"/>
          <w:szCs w:val="24"/>
        </w:rPr>
        <w:t xml:space="preserve"> and cytochrome c along with the coronary flow are presented for a single heart.</w:t>
      </w:r>
      <w:r w:rsidR="006A5BD6" w:rsidRPr="00830B97">
        <w:rPr>
          <w:sz w:val="24"/>
          <w:szCs w:val="24"/>
        </w:rPr>
        <w:t xml:space="preserve"> These time courses were created at protocol step 5.15 for the cyanide experiment.</w:t>
      </w:r>
      <w:r>
        <w:rPr>
          <w:sz w:val="24"/>
          <w:szCs w:val="24"/>
        </w:rPr>
        <w:t xml:space="preserve"> </w:t>
      </w:r>
      <w:r w:rsidR="002B5F94" w:rsidRPr="00830B97">
        <w:rPr>
          <w:sz w:val="24"/>
          <w:szCs w:val="24"/>
        </w:rPr>
        <w:t xml:space="preserve">The individual difference versus the baseline </w:t>
      </w:r>
      <w:r w:rsidR="00565399" w:rsidRPr="00830B97">
        <w:rPr>
          <w:sz w:val="24"/>
          <w:szCs w:val="24"/>
        </w:rPr>
        <w:t xml:space="preserve">(position 1) </w:t>
      </w:r>
      <w:r w:rsidR="002B5F94" w:rsidRPr="00830B97">
        <w:rPr>
          <w:sz w:val="24"/>
          <w:szCs w:val="24"/>
        </w:rPr>
        <w:t xml:space="preserve">are shown in </w:t>
      </w:r>
      <w:r w:rsidRPr="00475EC7">
        <w:rPr>
          <w:b/>
          <w:sz w:val="24"/>
          <w:szCs w:val="24"/>
        </w:rPr>
        <w:t>Figure 5B</w:t>
      </w:r>
      <w:r w:rsidR="002B5F94" w:rsidRPr="00830B97">
        <w:rPr>
          <w:sz w:val="24"/>
          <w:szCs w:val="24"/>
        </w:rPr>
        <w:t xml:space="preserve">. The spectra were generated from the corresponding </w:t>
      </w:r>
      <w:r w:rsidR="00565399" w:rsidRPr="00830B97">
        <w:rPr>
          <w:sz w:val="24"/>
          <w:szCs w:val="24"/>
        </w:rPr>
        <w:t xml:space="preserve">position </w:t>
      </w:r>
      <w:r w:rsidR="002B5F94" w:rsidRPr="00830B97">
        <w:rPr>
          <w:sz w:val="24"/>
          <w:szCs w:val="24"/>
        </w:rPr>
        <w:t xml:space="preserve">number (1-4) on the time course. </w:t>
      </w:r>
      <w:r w:rsidR="006A5BD6" w:rsidRPr="00830B97">
        <w:rPr>
          <w:sz w:val="24"/>
          <w:szCs w:val="24"/>
        </w:rPr>
        <w:t>This was accomplished at protocol step 5.18</w:t>
      </w:r>
      <w:r w:rsidR="00960100">
        <w:rPr>
          <w:sz w:val="24"/>
          <w:szCs w:val="24"/>
        </w:rPr>
        <w:t>,</w:t>
      </w:r>
      <w:r w:rsidR="006A5BD6" w:rsidRPr="00830B97">
        <w:rPr>
          <w:sz w:val="24"/>
          <w:szCs w:val="24"/>
        </w:rPr>
        <w:t xml:space="preserve"> where T0 was always in position 1, and subsequent</w:t>
      </w:r>
      <w:r w:rsidR="00960100">
        <w:rPr>
          <w:sz w:val="24"/>
          <w:szCs w:val="24"/>
        </w:rPr>
        <w:t>ly</w:t>
      </w:r>
      <w:r w:rsidR="006A5BD6" w:rsidRPr="00830B97">
        <w:rPr>
          <w:sz w:val="24"/>
          <w:szCs w:val="24"/>
        </w:rPr>
        <w:t xml:space="preserve"> different spectra (2</w:t>
      </w:r>
      <w:r w:rsidR="00960100">
        <w:rPr>
          <w:sz w:val="24"/>
          <w:szCs w:val="24"/>
        </w:rPr>
        <w:t>–</w:t>
      </w:r>
      <w:r w:rsidR="006A5BD6" w:rsidRPr="00830B97">
        <w:rPr>
          <w:sz w:val="24"/>
          <w:szCs w:val="24"/>
        </w:rPr>
        <w:t>4) were created by moving T1 to position 2, 3</w:t>
      </w:r>
      <w:r w:rsidR="00960100">
        <w:rPr>
          <w:sz w:val="24"/>
          <w:szCs w:val="24"/>
        </w:rPr>
        <w:t>,</w:t>
      </w:r>
      <w:r w:rsidR="006A5BD6" w:rsidRPr="00830B97">
        <w:rPr>
          <w:sz w:val="24"/>
          <w:szCs w:val="24"/>
        </w:rPr>
        <w:t xml:space="preserve"> and 4 respectively.</w:t>
      </w:r>
      <w:r>
        <w:rPr>
          <w:sz w:val="24"/>
          <w:szCs w:val="24"/>
        </w:rPr>
        <w:t xml:space="preserve"> </w:t>
      </w:r>
      <w:r w:rsidR="002B5F94" w:rsidRPr="00830B97">
        <w:rPr>
          <w:sz w:val="24"/>
          <w:szCs w:val="24"/>
        </w:rPr>
        <w:t xml:space="preserve">Somewhat surprising was the observation that </w:t>
      </w:r>
      <w:proofErr w:type="gramStart"/>
      <w:r w:rsidR="002B5F94" w:rsidRPr="00830B97">
        <w:rPr>
          <w:sz w:val="24"/>
          <w:szCs w:val="24"/>
        </w:rPr>
        <w:t>flow</w:t>
      </w:r>
      <w:proofErr w:type="gramEnd"/>
      <w:r w:rsidR="002B5F94" w:rsidRPr="00830B97">
        <w:rPr>
          <w:sz w:val="24"/>
          <w:szCs w:val="24"/>
        </w:rPr>
        <w:t xml:space="preserve"> and myoglobin oxygenation increased before significant changes in cytochrome redox state. The initiation of the changes in flow and chromophore absorbance were </w:t>
      </w:r>
      <w:r w:rsidR="00135E8D" w:rsidRPr="00830B97">
        <w:rPr>
          <w:sz w:val="24"/>
          <w:szCs w:val="24"/>
        </w:rPr>
        <w:t xml:space="preserve">estimated </w:t>
      </w:r>
      <w:r w:rsidR="002B5F94" w:rsidRPr="00830B97">
        <w:rPr>
          <w:sz w:val="24"/>
          <w:szCs w:val="24"/>
        </w:rPr>
        <w:t xml:space="preserve">by </w:t>
      </w:r>
      <w:r w:rsidR="00135E8D" w:rsidRPr="00830B97">
        <w:rPr>
          <w:sz w:val="24"/>
          <w:szCs w:val="24"/>
        </w:rPr>
        <w:t xml:space="preserve">linear extrapolation of the initial rate of change from the baseline. Using this </w:t>
      </w:r>
      <w:proofErr w:type="gramStart"/>
      <w:r w:rsidR="00135E8D" w:rsidRPr="00830B97">
        <w:rPr>
          <w:sz w:val="24"/>
          <w:szCs w:val="24"/>
        </w:rPr>
        <w:t>approach</w:t>
      </w:r>
      <w:r w:rsidR="00960100">
        <w:rPr>
          <w:sz w:val="24"/>
          <w:szCs w:val="24"/>
        </w:rPr>
        <w:t>,</w:t>
      </w:r>
      <w:r w:rsidR="00135E8D" w:rsidRPr="00830B97">
        <w:rPr>
          <w:sz w:val="24"/>
          <w:szCs w:val="24"/>
        </w:rPr>
        <w:t xml:space="preserve"> and</w:t>
      </w:r>
      <w:proofErr w:type="gramEnd"/>
      <w:r w:rsidR="00135E8D" w:rsidRPr="00830B97">
        <w:rPr>
          <w:sz w:val="24"/>
          <w:szCs w:val="24"/>
        </w:rPr>
        <w:t xml:space="preserve"> setting the change in coronary flow as time zero, the increase in myoglobin oxygenation initiated 1.71</w:t>
      </w:r>
      <w:r w:rsidR="00960100">
        <w:rPr>
          <w:sz w:val="24"/>
          <w:szCs w:val="24"/>
        </w:rPr>
        <w:t xml:space="preserve"> min </w:t>
      </w:r>
      <w:r w:rsidR="00135E8D" w:rsidRPr="00830B97">
        <w:rPr>
          <w:sz w:val="24"/>
          <w:szCs w:val="24"/>
        </w:rPr>
        <w:t>±</w:t>
      </w:r>
      <w:r w:rsidR="00960100">
        <w:rPr>
          <w:sz w:val="24"/>
          <w:szCs w:val="24"/>
        </w:rPr>
        <w:t xml:space="preserve"> </w:t>
      </w:r>
      <w:r w:rsidR="00135E8D" w:rsidRPr="00830B97">
        <w:rPr>
          <w:sz w:val="24"/>
          <w:szCs w:val="24"/>
        </w:rPr>
        <w:t>0.39 min aft</w:t>
      </w:r>
      <w:r w:rsidR="00184EEA" w:rsidRPr="00830B97">
        <w:rPr>
          <w:sz w:val="24"/>
          <w:szCs w:val="24"/>
        </w:rPr>
        <w:t>er the change in flow</w:t>
      </w:r>
      <w:r w:rsidR="00960100">
        <w:rPr>
          <w:sz w:val="24"/>
          <w:szCs w:val="24"/>
        </w:rPr>
        <w:t>,</w:t>
      </w:r>
      <w:r w:rsidR="00184EEA" w:rsidRPr="00830B97">
        <w:rPr>
          <w:sz w:val="24"/>
          <w:szCs w:val="24"/>
        </w:rPr>
        <w:t xml:space="preserve"> while cytochrome </w:t>
      </w:r>
      <w:r w:rsidR="00135E8D" w:rsidRPr="00830B97">
        <w:rPr>
          <w:sz w:val="24"/>
          <w:szCs w:val="24"/>
        </w:rPr>
        <w:t>a605 and cyt</w:t>
      </w:r>
      <w:r w:rsidR="00184EEA" w:rsidRPr="00830B97">
        <w:rPr>
          <w:sz w:val="24"/>
          <w:szCs w:val="24"/>
        </w:rPr>
        <w:t>ochrome</w:t>
      </w:r>
      <w:r w:rsidR="00135E8D" w:rsidRPr="00830B97">
        <w:rPr>
          <w:sz w:val="24"/>
          <w:szCs w:val="24"/>
        </w:rPr>
        <w:t xml:space="preserve"> c absorbance were nearly identical but much slower </w:t>
      </w:r>
      <w:r w:rsidR="0022490B" w:rsidRPr="00830B97">
        <w:rPr>
          <w:sz w:val="24"/>
          <w:szCs w:val="24"/>
        </w:rPr>
        <w:t>at 4</w:t>
      </w:r>
      <w:r w:rsidR="00135E8D" w:rsidRPr="00830B97">
        <w:rPr>
          <w:sz w:val="24"/>
          <w:szCs w:val="24"/>
        </w:rPr>
        <w:t>.24</w:t>
      </w:r>
      <w:r w:rsidR="00960100">
        <w:rPr>
          <w:sz w:val="24"/>
          <w:szCs w:val="24"/>
        </w:rPr>
        <w:t xml:space="preserve"> min </w:t>
      </w:r>
      <w:r w:rsidR="00135E8D" w:rsidRPr="00830B97">
        <w:rPr>
          <w:sz w:val="24"/>
          <w:szCs w:val="24"/>
        </w:rPr>
        <w:t>±</w:t>
      </w:r>
      <w:r w:rsidR="00960100">
        <w:rPr>
          <w:sz w:val="24"/>
          <w:szCs w:val="24"/>
        </w:rPr>
        <w:t xml:space="preserve"> </w:t>
      </w:r>
      <w:r w:rsidR="00135E8D" w:rsidRPr="00830B97">
        <w:rPr>
          <w:sz w:val="24"/>
          <w:szCs w:val="24"/>
        </w:rPr>
        <w:t>0.76</w:t>
      </w:r>
      <w:r w:rsidR="00960100">
        <w:rPr>
          <w:sz w:val="24"/>
          <w:szCs w:val="24"/>
        </w:rPr>
        <w:t xml:space="preserve"> min</w:t>
      </w:r>
      <w:r w:rsidR="00135E8D" w:rsidRPr="00830B97">
        <w:rPr>
          <w:sz w:val="24"/>
          <w:szCs w:val="24"/>
        </w:rPr>
        <w:t xml:space="preserve"> and 4.34</w:t>
      </w:r>
      <w:r w:rsidR="00960100">
        <w:rPr>
          <w:sz w:val="24"/>
          <w:szCs w:val="24"/>
        </w:rPr>
        <w:t xml:space="preserve"> min </w:t>
      </w:r>
      <w:r w:rsidR="00135E8D" w:rsidRPr="00830B97">
        <w:rPr>
          <w:sz w:val="24"/>
          <w:szCs w:val="24"/>
        </w:rPr>
        <w:t>±</w:t>
      </w:r>
      <w:r w:rsidR="00960100">
        <w:rPr>
          <w:sz w:val="24"/>
          <w:szCs w:val="24"/>
        </w:rPr>
        <w:t xml:space="preserve"> </w:t>
      </w:r>
      <w:r w:rsidR="00135E8D" w:rsidRPr="00830B97">
        <w:rPr>
          <w:sz w:val="24"/>
          <w:szCs w:val="24"/>
        </w:rPr>
        <w:t>0.77 min, respectively (n</w:t>
      </w:r>
      <w:r w:rsidR="00960100">
        <w:rPr>
          <w:sz w:val="24"/>
          <w:szCs w:val="24"/>
        </w:rPr>
        <w:t xml:space="preserve"> </w:t>
      </w:r>
      <w:r w:rsidR="00135E8D" w:rsidRPr="00830B97">
        <w:rPr>
          <w:sz w:val="24"/>
          <w:szCs w:val="24"/>
        </w:rPr>
        <w:t>=</w:t>
      </w:r>
      <w:r w:rsidR="00960100">
        <w:rPr>
          <w:sz w:val="24"/>
          <w:szCs w:val="24"/>
        </w:rPr>
        <w:t xml:space="preserve"> </w:t>
      </w:r>
      <w:r w:rsidR="00135E8D" w:rsidRPr="00830B97">
        <w:rPr>
          <w:sz w:val="24"/>
          <w:szCs w:val="24"/>
        </w:rPr>
        <w:t>8). The</w:t>
      </w:r>
      <w:r w:rsidR="006E2CA0" w:rsidRPr="00830B97">
        <w:rPr>
          <w:sz w:val="24"/>
          <w:szCs w:val="24"/>
        </w:rPr>
        <w:t xml:space="preserve">se data suggest that cyanide </w:t>
      </w:r>
      <w:r w:rsidR="00135E8D" w:rsidRPr="00830B97">
        <w:rPr>
          <w:sz w:val="24"/>
          <w:szCs w:val="24"/>
        </w:rPr>
        <w:t>re</w:t>
      </w:r>
      <w:r w:rsidR="006E2CA0" w:rsidRPr="00830B97">
        <w:rPr>
          <w:sz w:val="24"/>
          <w:szCs w:val="24"/>
        </w:rPr>
        <w:t xml:space="preserve">laxes </w:t>
      </w:r>
      <w:r w:rsidR="00135E8D" w:rsidRPr="00830B97">
        <w:rPr>
          <w:sz w:val="24"/>
          <w:szCs w:val="24"/>
        </w:rPr>
        <w:t>vascular tone</w:t>
      </w:r>
      <w:r w:rsidR="006E2CA0" w:rsidRPr="00830B97">
        <w:rPr>
          <w:sz w:val="24"/>
          <w:szCs w:val="24"/>
        </w:rPr>
        <w:fldChar w:fldCharType="begin"/>
      </w:r>
      <w:r w:rsidR="00D91C7A">
        <w:rPr>
          <w:sz w:val="24"/>
          <w:szCs w:val="24"/>
        </w:rPr>
        <w:instrText xml:space="preserve"> ADDIN EN.CITE &lt;EndNote&gt;&lt;Cite&gt;&lt;Author&gt;Coburn&lt;/Author&gt;&lt;Year&gt;1979&lt;/Year&gt;&lt;RecNum&gt;8422&lt;/RecNum&gt;&lt;DisplayText&gt;&lt;style face="superscript"&gt;24&lt;/style&gt;&lt;/DisplayText&gt;&lt;record&gt;&lt;rec-number&gt;8422&lt;/rec-number&gt;&lt;foreign-keys&gt;&lt;key app="EN" db-id="r0x9evzekwr50eead5zp9xx6w0a92a2atpe2" timestamp="1531695097"&gt;8422&lt;/key&gt;&lt;/foreign-keys&gt;&lt;ref-type name="Journal Article"&gt;17&lt;/ref-type&gt;&lt;contributors&gt;&lt;authors&gt;&lt;author&gt;Coburn, R F&lt;/author&gt;&lt;author&gt;Grubb, B&lt;/author&gt;&lt;author&gt;Aronson, R D&lt;/author&gt;&lt;/authors&gt;&lt;/contributors&gt;&lt;titles&gt;&lt;title&gt;Effect of cyanide on oxygen tension-dependent mechanical tension in rabbit aorta&lt;/title&gt;&lt;secondary-title&gt;Circulation Research&lt;/secondary-title&gt;&lt;/titles&gt;&lt;periodical&gt;&lt;full-title&gt;Circulation Research&lt;/full-title&gt;&lt;/periodical&gt;&lt;pages&gt;368-378&lt;/pages&gt;&lt;volume&gt;44&lt;/volume&gt;&lt;number&gt;3&lt;/number&gt;&lt;dates&gt;&lt;year&gt;1979&lt;/year&gt;&lt;/dates&gt;&lt;urls&gt;&lt;related-urls&gt;&lt;url&gt;http://circres.ahajournals.org/content/circresaha/44/3/368.full.pdf&lt;/url&gt;&lt;/related-urls&gt;&lt;/urls&gt;&lt;electronic-resource-num&gt;10.1161/01.res.44.3.368&lt;/electronic-resource-num&gt;&lt;/record&gt;&lt;/Cite&gt;&lt;/EndNote&gt;</w:instrText>
      </w:r>
      <w:r w:rsidR="006E2CA0" w:rsidRPr="00830B97">
        <w:rPr>
          <w:sz w:val="24"/>
          <w:szCs w:val="24"/>
        </w:rPr>
        <w:fldChar w:fldCharType="separate"/>
      </w:r>
      <w:r w:rsidR="00D91C7A" w:rsidRPr="00D91C7A">
        <w:rPr>
          <w:noProof/>
          <w:sz w:val="24"/>
          <w:szCs w:val="24"/>
          <w:vertAlign w:val="superscript"/>
        </w:rPr>
        <w:t>24</w:t>
      </w:r>
      <w:r w:rsidR="006E2CA0" w:rsidRPr="00830B97">
        <w:rPr>
          <w:sz w:val="24"/>
          <w:szCs w:val="24"/>
        </w:rPr>
        <w:fldChar w:fldCharType="end"/>
      </w:r>
      <w:r w:rsidR="00135E8D" w:rsidRPr="00830B97">
        <w:rPr>
          <w:sz w:val="24"/>
          <w:szCs w:val="24"/>
        </w:rPr>
        <w:t xml:space="preserve"> before a major change in cardiac muscle metabolic state</w:t>
      </w:r>
      <w:r w:rsidR="006E2CA0" w:rsidRPr="00830B97">
        <w:rPr>
          <w:sz w:val="24"/>
          <w:szCs w:val="24"/>
        </w:rPr>
        <w:t xml:space="preserve"> occurs</w:t>
      </w:r>
      <w:r w:rsidR="00135E8D" w:rsidRPr="00830B97">
        <w:rPr>
          <w:sz w:val="24"/>
          <w:szCs w:val="24"/>
        </w:rPr>
        <w:t xml:space="preserve">. This </w:t>
      </w:r>
      <w:r w:rsidR="006E2CA0" w:rsidRPr="00830B97">
        <w:rPr>
          <w:sz w:val="24"/>
          <w:szCs w:val="24"/>
        </w:rPr>
        <w:t>effect is likely caused by</w:t>
      </w:r>
      <w:r w:rsidR="00135E8D" w:rsidRPr="00830B97">
        <w:rPr>
          <w:sz w:val="24"/>
          <w:szCs w:val="24"/>
        </w:rPr>
        <w:t xml:space="preserve"> </w:t>
      </w:r>
      <w:r w:rsidR="006E2CA0" w:rsidRPr="00830B97">
        <w:rPr>
          <w:sz w:val="24"/>
          <w:szCs w:val="24"/>
        </w:rPr>
        <w:t>c</w:t>
      </w:r>
      <w:r w:rsidR="00135E8D" w:rsidRPr="00830B97">
        <w:rPr>
          <w:sz w:val="24"/>
          <w:szCs w:val="24"/>
        </w:rPr>
        <w:t>yanide encounter</w:t>
      </w:r>
      <w:r w:rsidR="006E2CA0" w:rsidRPr="00830B97">
        <w:rPr>
          <w:sz w:val="24"/>
          <w:szCs w:val="24"/>
        </w:rPr>
        <w:t>ing</w:t>
      </w:r>
      <w:r w:rsidR="00135E8D" w:rsidRPr="00830B97">
        <w:rPr>
          <w:sz w:val="24"/>
          <w:szCs w:val="24"/>
        </w:rPr>
        <w:t xml:space="preserve"> the vascular smooth muscle prior to reaching effective dose around the cardiac myocytes.</w:t>
      </w:r>
      <w:r>
        <w:rPr>
          <w:sz w:val="24"/>
          <w:szCs w:val="24"/>
        </w:rPr>
        <w:t xml:space="preserve"> </w:t>
      </w:r>
    </w:p>
    <w:p w14:paraId="3F313D23" w14:textId="77777777" w:rsidR="00923DFF" w:rsidRPr="00830B97" w:rsidRDefault="00923DFF" w:rsidP="001341DB">
      <w:pPr>
        <w:spacing w:after="0" w:line="240" w:lineRule="auto"/>
        <w:jc w:val="both"/>
        <w:rPr>
          <w:b/>
          <w:sz w:val="24"/>
          <w:szCs w:val="24"/>
        </w:rPr>
      </w:pPr>
    </w:p>
    <w:p w14:paraId="00111B1E" w14:textId="77777777" w:rsidR="00A3789C" w:rsidRPr="00830B97" w:rsidRDefault="00A3789C" w:rsidP="001341DB">
      <w:pPr>
        <w:spacing w:after="0" w:line="240" w:lineRule="auto"/>
        <w:jc w:val="both"/>
        <w:rPr>
          <w:b/>
          <w:sz w:val="24"/>
          <w:szCs w:val="24"/>
        </w:rPr>
      </w:pPr>
      <w:r w:rsidRPr="00830B97">
        <w:rPr>
          <w:b/>
          <w:sz w:val="24"/>
          <w:szCs w:val="24"/>
        </w:rPr>
        <w:t>Estimates of Myoglobin oxygenation in control hearts</w:t>
      </w:r>
    </w:p>
    <w:p w14:paraId="2B49F649" w14:textId="7C07566C" w:rsidR="00A3789C" w:rsidRPr="00830B97" w:rsidRDefault="00A3789C" w:rsidP="001341DB">
      <w:pPr>
        <w:spacing w:after="0" w:line="240" w:lineRule="auto"/>
        <w:jc w:val="both"/>
        <w:rPr>
          <w:sz w:val="24"/>
          <w:szCs w:val="24"/>
        </w:rPr>
      </w:pPr>
      <w:r w:rsidRPr="00830B97">
        <w:rPr>
          <w:sz w:val="24"/>
          <w:szCs w:val="24"/>
        </w:rPr>
        <w:t xml:space="preserve">Using the cyanide data as an estimate of total myoglobin oxygenation and the ischemia data for fully deoxygenated myoglobin, we estimate that under control conditions myoglobin was only </w:t>
      </w:r>
      <w:r w:rsidR="00F11423" w:rsidRPr="00830B97">
        <w:rPr>
          <w:sz w:val="24"/>
          <w:szCs w:val="24"/>
        </w:rPr>
        <w:t>88.2</w:t>
      </w:r>
      <w:r w:rsidR="00960100">
        <w:rPr>
          <w:sz w:val="24"/>
          <w:szCs w:val="24"/>
        </w:rPr>
        <w:t xml:space="preserve">% </w:t>
      </w:r>
      <w:r w:rsidR="00F11423" w:rsidRPr="00830B97">
        <w:rPr>
          <w:sz w:val="24"/>
          <w:szCs w:val="24"/>
        </w:rPr>
        <w:t>±</w:t>
      </w:r>
      <w:r w:rsidR="00960100">
        <w:rPr>
          <w:sz w:val="24"/>
          <w:szCs w:val="24"/>
        </w:rPr>
        <w:t xml:space="preserve"> </w:t>
      </w:r>
      <w:r w:rsidR="00F11423" w:rsidRPr="00830B97">
        <w:rPr>
          <w:sz w:val="24"/>
          <w:szCs w:val="24"/>
        </w:rPr>
        <w:t>1.0</w:t>
      </w:r>
      <w:r w:rsidR="00542DA5" w:rsidRPr="00830B97">
        <w:rPr>
          <w:sz w:val="24"/>
          <w:szCs w:val="24"/>
        </w:rPr>
        <w:t>%</w:t>
      </w:r>
      <w:r w:rsidR="006616AD" w:rsidRPr="00830B97">
        <w:rPr>
          <w:sz w:val="24"/>
          <w:szCs w:val="24"/>
        </w:rPr>
        <w:t xml:space="preserve"> (n</w:t>
      </w:r>
      <w:r w:rsidR="00960100">
        <w:rPr>
          <w:sz w:val="24"/>
          <w:szCs w:val="24"/>
        </w:rPr>
        <w:t xml:space="preserve"> </w:t>
      </w:r>
      <w:r w:rsidR="006616AD" w:rsidRPr="00830B97">
        <w:rPr>
          <w:sz w:val="24"/>
          <w:szCs w:val="24"/>
        </w:rPr>
        <w:t>=</w:t>
      </w:r>
      <w:r w:rsidR="00960100">
        <w:rPr>
          <w:sz w:val="24"/>
          <w:szCs w:val="24"/>
        </w:rPr>
        <w:t xml:space="preserve"> </w:t>
      </w:r>
      <w:r w:rsidR="006616AD" w:rsidRPr="00830B97">
        <w:rPr>
          <w:sz w:val="24"/>
          <w:szCs w:val="24"/>
        </w:rPr>
        <w:t>10)</w:t>
      </w:r>
      <w:r w:rsidRPr="00830B97">
        <w:rPr>
          <w:sz w:val="24"/>
          <w:szCs w:val="24"/>
        </w:rPr>
        <w:t xml:space="preserve"> oxygenated</w:t>
      </w:r>
      <w:r w:rsidR="000B1B0B">
        <w:rPr>
          <w:sz w:val="24"/>
          <w:szCs w:val="24"/>
        </w:rPr>
        <w:t>,</w:t>
      </w:r>
      <w:r w:rsidR="00542DA5" w:rsidRPr="00830B97">
        <w:rPr>
          <w:sz w:val="24"/>
          <w:szCs w:val="24"/>
        </w:rPr>
        <w:t xml:space="preserve"> consistent with prior studies</w:t>
      </w:r>
      <w:r w:rsidR="009777A9" w:rsidRPr="00830B97">
        <w:rPr>
          <w:sz w:val="24"/>
          <w:szCs w:val="24"/>
        </w:rPr>
        <w:fldChar w:fldCharType="begin">
          <w:fldData xml:space="preserve">PEVuZE5vdGU+PENpdGU+PEF1dGhvcj5TY2hlbmttYW48L0F1dGhvcj48WWVhcj4xOTk3PC9ZZWFy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</w:fldData>
        </w:fldChar>
      </w:r>
      <w:r w:rsidR="00D91C7A">
        <w:rPr>
          <w:sz w:val="24"/>
          <w:szCs w:val="24"/>
        </w:rPr>
        <w:instrText xml:space="preserve"> ADDIN EN.CITE </w:instrText>
      </w:r>
      <w:r w:rsidR="00D91C7A">
        <w:rPr>
          <w:sz w:val="24"/>
          <w:szCs w:val="24"/>
        </w:rPr>
        <w:fldChar w:fldCharType="begin">
          <w:fldData xml:space="preserve">PEVuZE5vdGU+PENpdGU+PEF1dGhvcj5TY2hlbmttYW48L0F1dGhvcj48WWVhcj4xOTk3PC9ZZWFy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</w:fldData>
        </w:fldChar>
      </w:r>
      <w:r w:rsidR="00D91C7A">
        <w:rPr>
          <w:sz w:val="24"/>
          <w:szCs w:val="24"/>
        </w:rPr>
        <w:instrText xml:space="preserve"> ADDIN EN.CITE.DATA </w:instrText>
      </w:r>
      <w:r w:rsidR="00D91C7A">
        <w:rPr>
          <w:sz w:val="24"/>
          <w:szCs w:val="24"/>
        </w:rPr>
      </w:r>
      <w:r w:rsidR="00D91C7A">
        <w:rPr>
          <w:sz w:val="24"/>
          <w:szCs w:val="24"/>
        </w:rPr>
        <w:fldChar w:fldCharType="end"/>
      </w:r>
      <w:r w:rsidR="009777A9" w:rsidRPr="00830B97">
        <w:rPr>
          <w:sz w:val="24"/>
          <w:szCs w:val="24"/>
        </w:rPr>
      </w:r>
      <w:r w:rsidR="009777A9" w:rsidRPr="00830B97">
        <w:rPr>
          <w:sz w:val="24"/>
          <w:szCs w:val="24"/>
        </w:rPr>
        <w:fldChar w:fldCharType="separate"/>
      </w:r>
      <w:r w:rsidR="00D91C7A" w:rsidRPr="00D91C7A">
        <w:rPr>
          <w:noProof/>
          <w:sz w:val="24"/>
          <w:szCs w:val="24"/>
          <w:vertAlign w:val="superscript"/>
        </w:rPr>
        <w:t>20,21,25</w:t>
      </w:r>
      <w:r w:rsidR="009777A9" w:rsidRPr="00830B97">
        <w:rPr>
          <w:sz w:val="24"/>
          <w:szCs w:val="24"/>
        </w:rPr>
        <w:fldChar w:fldCharType="end"/>
      </w:r>
      <w:r w:rsidR="0022490B" w:rsidRPr="00830B97">
        <w:rPr>
          <w:sz w:val="24"/>
          <w:szCs w:val="24"/>
        </w:rPr>
        <w:t>.</w:t>
      </w:r>
    </w:p>
    <w:p w14:paraId="4F7A24B0" w14:textId="77777777" w:rsidR="00A3789C" w:rsidRPr="00830B97" w:rsidRDefault="00A3789C" w:rsidP="001341DB">
      <w:pPr>
        <w:spacing w:after="0" w:line="240" w:lineRule="auto"/>
        <w:jc w:val="both"/>
        <w:rPr>
          <w:sz w:val="24"/>
          <w:szCs w:val="24"/>
        </w:rPr>
      </w:pPr>
    </w:p>
    <w:p w14:paraId="1167F2F6" w14:textId="11F9B82A" w:rsidR="00205D3A" w:rsidRPr="00830B97" w:rsidRDefault="008F2388" w:rsidP="001341DB">
      <w:pPr>
        <w:spacing w:after="0" w:line="240" w:lineRule="auto"/>
        <w:jc w:val="both"/>
        <w:rPr>
          <w:b/>
          <w:sz w:val="24"/>
          <w:szCs w:val="24"/>
        </w:rPr>
      </w:pPr>
      <w:r w:rsidRPr="00830B97">
        <w:rPr>
          <w:b/>
          <w:sz w:val="24"/>
          <w:szCs w:val="24"/>
        </w:rPr>
        <w:t>FIGURE LEGENDS</w:t>
      </w:r>
      <w:r w:rsidR="004D1F44" w:rsidRPr="00830B97">
        <w:rPr>
          <w:b/>
          <w:sz w:val="24"/>
          <w:szCs w:val="24"/>
        </w:rPr>
        <w:t>:</w:t>
      </w:r>
    </w:p>
    <w:p w14:paraId="3BBF0CEE" w14:textId="77777777" w:rsidR="004D1F44" w:rsidRPr="00830B97" w:rsidRDefault="004D1F44" w:rsidP="001341DB">
      <w:pPr>
        <w:spacing w:after="0" w:line="240" w:lineRule="auto"/>
        <w:jc w:val="both"/>
        <w:rPr>
          <w:b/>
          <w:sz w:val="24"/>
          <w:szCs w:val="24"/>
        </w:rPr>
      </w:pPr>
    </w:p>
    <w:p w14:paraId="2B5FD390" w14:textId="5E301B5D" w:rsidR="004D1F44" w:rsidRPr="00830B97" w:rsidRDefault="00475EC7" w:rsidP="001341DB">
      <w:pPr>
        <w:spacing w:after="0" w:line="240" w:lineRule="auto"/>
        <w:jc w:val="both"/>
        <w:rPr>
          <w:sz w:val="24"/>
          <w:szCs w:val="24"/>
        </w:rPr>
      </w:pPr>
      <w:r w:rsidRPr="00475EC7">
        <w:rPr>
          <w:b/>
          <w:sz w:val="24"/>
          <w:szCs w:val="24"/>
        </w:rPr>
        <w:t>Figure 1</w:t>
      </w:r>
      <w:r w:rsidR="008F2388">
        <w:rPr>
          <w:b/>
          <w:sz w:val="24"/>
          <w:szCs w:val="24"/>
        </w:rPr>
        <w:t>:</w:t>
      </w:r>
      <w:r w:rsidR="0022490B" w:rsidRPr="00830B97">
        <w:rPr>
          <w:sz w:val="24"/>
          <w:szCs w:val="24"/>
        </w:rPr>
        <w:t xml:space="preserve"> </w:t>
      </w:r>
      <w:r w:rsidR="00A25260" w:rsidRPr="000B1B0B">
        <w:rPr>
          <w:b/>
          <w:sz w:val="24"/>
          <w:szCs w:val="24"/>
        </w:rPr>
        <w:t>Spectra of the side-firing optical catheter</w:t>
      </w:r>
      <w:r w:rsidR="007500BD" w:rsidRPr="000B1B0B">
        <w:rPr>
          <w:b/>
          <w:sz w:val="24"/>
          <w:szCs w:val="24"/>
        </w:rPr>
        <w:t xml:space="preserve">. </w:t>
      </w:r>
      <w:r w:rsidR="00BF1C6D">
        <w:rPr>
          <w:b/>
          <w:sz w:val="24"/>
          <w:szCs w:val="24"/>
        </w:rPr>
        <w:t>(</w:t>
      </w:r>
      <w:r w:rsidR="007500BD" w:rsidRPr="00830B97">
        <w:rPr>
          <w:b/>
          <w:sz w:val="24"/>
          <w:szCs w:val="24"/>
        </w:rPr>
        <w:t>A)</w:t>
      </w:r>
      <w:r w:rsidR="007500BD" w:rsidRPr="00830B97">
        <w:rPr>
          <w:sz w:val="24"/>
          <w:szCs w:val="24"/>
        </w:rPr>
        <w:t xml:space="preserve"> </w:t>
      </w:r>
      <w:r w:rsidR="00472837" w:rsidRPr="00830B97">
        <w:rPr>
          <w:sz w:val="24"/>
          <w:szCs w:val="24"/>
        </w:rPr>
        <w:t>This is</w:t>
      </w:r>
      <w:r w:rsidR="00960100">
        <w:rPr>
          <w:sz w:val="24"/>
          <w:szCs w:val="24"/>
        </w:rPr>
        <w:t xml:space="preserve"> a</w:t>
      </w:r>
      <w:r w:rsidR="007500BD" w:rsidRPr="00830B97">
        <w:rPr>
          <w:sz w:val="24"/>
          <w:szCs w:val="24"/>
        </w:rPr>
        <w:t xml:space="preserve"> spectrum of the emitted light from the </w:t>
      </w:r>
      <w:r w:rsidR="004C79F9" w:rsidRPr="00830B97">
        <w:rPr>
          <w:sz w:val="24"/>
          <w:szCs w:val="24"/>
        </w:rPr>
        <w:t xml:space="preserve">remote light source through the </w:t>
      </w:r>
      <w:r w:rsidR="007500BD" w:rsidRPr="00830B97">
        <w:rPr>
          <w:sz w:val="24"/>
          <w:szCs w:val="24"/>
        </w:rPr>
        <w:t xml:space="preserve">catheter </w:t>
      </w:r>
      <w:r w:rsidR="004C79F9" w:rsidRPr="00830B97">
        <w:rPr>
          <w:sz w:val="24"/>
          <w:szCs w:val="24"/>
        </w:rPr>
        <w:t>detected with the pickup fiber at about 1 cm from the catheter</w:t>
      </w:r>
      <w:r w:rsidR="00472837" w:rsidRPr="00830B97">
        <w:rPr>
          <w:sz w:val="24"/>
          <w:szCs w:val="24"/>
        </w:rPr>
        <w:t xml:space="preserve">. In this geometry, the heart is </w:t>
      </w:r>
      <w:proofErr w:type="gramStart"/>
      <w:r w:rsidR="00472837" w:rsidRPr="00830B97">
        <w:rPr>
          <w:sz w:val="24"/>
          <w:szCs w:val="24"/>
        </w:rPr>
        <w:t>absent</w:t>
      </w:r>
      <w:proofErr w:type="gramEnd"/>
      <w:r w:rsidR="00472837" w:rsidRPr="00830B97">
        <w:rPr>
          <w:sz w:val="24"/>
          <w:szCs w:val="24"/>
        </w:rPr>
        <w:t xml:space="preserve"> and the intensity of the light source is tuned so that the detector does not saturate.</w:t>
      </w:r>
      <w:r w:rsidR="007500BD" w:rsidRPr="00830B97">
        <w:rPr>
          <w:sz w:val="24"/>
          <w:szCs w:val="24"/>
        </w:rPr>
        <w:t xml:space="preserve"> </w:t>
      </w:r>
      <w:r w:rsidR="00BF1C6D">
        <w:rPr>
          <w:sz w:val="24"/>
          <w:szCs w:val="24"/>
        </w:rPr>
        <w:t>(</w:t>
      </w:r>
      <w:r w:rsidR="007500BD" w:rsidRPr="00830B97">
        <w:rPr>
          <w:b/>
          <w:sz w:val="24"/>
          <w:szCs w:val="24"/>
        </w:rPr>
        <w:t>B)</w:t>
      </w:r>
      <w:r w:rsidR="007500BD" w:rsidRPr="00830B97">
        <w:rPr>
          <w:sz w:val="24"/>
          <w:szCs w:val="24"/>
        </w:rPr>
        <w:t xml:space="preserve"> T</w:t>
      </w:r>
      <w:r w:rsidR="00472837" w:rsidRPr="00830B97">
        <w:rPr>
          <w:sz w:val="24"/>
          <w:szCs w:val="24"/>
        </w:rPr>
        <w:t xml:space="preserve">he side-firing catheter is inserted in the left </w:t>
      </w:r>
      <w:r w:rsidR="00472837" w:rsidRPr="00830B97">
        <w:rPr>
          <w:sz w:val="24"/>
          <w:szCs w:val="24"/>
        </w:rPr>
        <w:lastRenderedPageBreak/>
        <w:t>ventricle and the t</w:t>
      </w:r>
      <w:r w:rsidR="007500BD" w:rsidRPr="00830B97">
        <w:rPr>
          <w:sz w:val="24"/>
          <w:szCs w:val="24"/>
        </w:rPr>
        <w:t>ra</w:t>
      </w:r>
      <w:r w:rsidR="004C79F9" w:rsidRPr="00830B97">
        <w:rPr>
          <w:sz w:val="24"/>
          <w:szCs w:val="24"/>
        </w:rPr>
        <w:t>nsmitted light from the heart</w:t>
      </w:r>
      <w:r w:rsidR="00472837" w:rsidRPr="00830B97">
        <w:rPr>
          <w:sz w:val="24"/>
          <w:szCs w:val="24"/>
        </w:rPr>
        <w:t xml:space="preserve"> is collected and shown</w:t>
      </w:r>
      <w:r w:rsidR="004C79F9" w:rsidRPr="00830B97">
        <w:rPr>
          <w:sz w:val="24"/>
          <w:szCs w:val="24"/>
        </w:rPr>
        <w:t>.</w:t>
      </w:r>
      <w:r w:rsidR="007500BD" w:rsidRPr="00830B97">
        <w:rPr>
          <w:sz w:val="24"/>
          <w:szCs w:val="24"/>
        </w:rPr>
        <w:t xml:space="preserve"> The insert shows the 400 to 580 nm region expanded</w:t>
      </w:r>
      <w:r w:rsidR="00960100">
        <w:rPr>
          <w:sz w:val="24"/>
          <w:szCs w:val="24"/>
        </w:rPr>
        <w:t>,</w:t>
      </w:r>
      <w:r w:rsidR="007500BD" w:rsidRPr="00830B97">
        <w:rPr>
          <w:sz w:val="24"/>
          <w:szCs w:val="24"/>
        </w:rPr>
        <w:t xml:space="preserve"> revealing the complex transmission of light from this region. </w:t>
      </w:r>
    </w:p>
    <w:p w14:paraId="26015608" w14:textId="77777777" w:rsidR="00205D3A" w:rsidRPr="00830B97" w:rsidRDefault="00205D3A" w:rsidP="001341DB">
      <w:pPr>
        <w:spacing w:after="0" w:line="240" w:lineRule="auto"/>
        <w:jc w:val="both"/>
        <w:rPr>
          <w:sz w:val="24"/>
          <w:szCs w:val="24"/>
        </w:rPr>
      </w:pPr>
    </w:p>
    <w:p w14:paraId="164411A2" w14:textId="46A1D238" w:rsidR="004D1F44" w:rsidRPr="00830B97" w:rsidRDefault="00475EC7" w:rsidP="001341DB">
      <w:pPr>
        <w:spacing w:after="0" w:line="240" w:lineRule="auto"/>
        <w:jc w:val="both"/>
        <w:rPr>
          <w:sz w:val="24"/>
          <w:szCs w:val="24"/>
        </w:rPr>
      </w:pPr>
      <w:r w:rsidRPr="00475EC7">
        <w:rPr>
          <w:b/>
          <w:sz w:val="24"/>
          <w:szCs w:val="24"/>
        </w:rPr>
        <w:t>Figure 2</w:t>
      </w:r>
      <w:r w:rsidR="008F2388">
        <w:rPr>
          <w:b/>
          <w:sz w:val="24"/>
          <w:szCs w:val="24"/>
        </w:rPr>
        <w:t>:</w:t>
      </w:r>
      <w:r w:rsidR="0022490B" w:rsidRPr="000B1B0B">
        <w:rPr>
          <w:b/>
          <w:sz w:val="24"/>
          <w:szCs w:val="24"/>
        </w:rPr>
        <w:t xml:space="preserve"> </w:t>
      </w:r>
      <w:r w:rsidR="007500BD" w:rsidRPr="000B1B0B">
        <w:rPr>
          <w:b/>
          <w:sz w:val="24"/>
          <w:szCs w:val="24"/>
        </w:rPr>
        <w:t xml:space="preserve">Reference spectra </w:t>
      </w:r>
      <w:r w:rsidR="00472837" w:rsidRPr="000B1B0B">
        <w:rPr>
          <w:b/>
          <w:sz w:val="24"/>
          <w:szCs w:val="24"/>
        </w:rPr>
        <w:t xml:space="preserve">of cardiac chromophores </w:t>
      </w:r>
      <w:r w:rsidR="007500BD" w:rsidRPr="000B1B0B">
        <w:rPr>
          <w:b/>
          <w:sz w:val="24"/>
          <w:szCs w:val="24"/>
        </w:rPr>
        <w:t xml:space="preserve">used for spectral fitting. </w:t>
      </w:r>
      <w:r w:rsidR="00D706EB" w:rsidRPr="00830B97">
        <w:rPr>
          <w:sz w:val="24"/>
          <w:szCs w:val="24"/>
        </w:rPr>
        <w:t>Spectra were collected via a variety of methods</w:t>
      </w:r>
      <w:r w:rsidR="00D706EB" w:rsidRPr="00830B97">
        <w:rPr>
          <w:sz w:val="24"/>
          <w:szCs w:val="24"/>
        </w:rPr>
        <w:fldChar w:fldCharType="begin">
          <w:fldData xml:space="preserve">PEVuZE5vdGU+PENpdGU+PEF1dGhvcj5DaGVzczwvQXV0aG9yPjxZZWFyPjIwMTM8L1llYXI+PFJl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</w:fldData>
        </w:fldChar>
      </w:r>
      <w:r w:rsidR="00813F63" w:rsidRPr="00830B97">
        <w:rPr>
          <w:sz w:val="24"/>
          <w:szCs w:val="24"/>
        </w:rPr>
        <w:instrText xml:space="preserve"> ADDIN EN.CITE </w:instrText>
      </w:r>
      <w:r w:rsidR="00813F63" w:rsidRPr="00830B97">
        <w:rPr>
          <w:sz w:val="24"/>
          <w:szCs w:val="24"/>
        </w:rPr>
        <w:fldChar w:fldCharType="begin">
          <w:fldData xml:space="preserve">PEVuZE5vdGU+PENpdGU+PEF1dGhvcj5DaGVzczwvQXV0aG9yPjxZZWFyPjIwMTM8L1llYXI+PFJl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</w:fldData>
        </w:fldChar>
      </w:r>
      <w:r w:rsidR="00813F63" w:rsidRPr="00830B97">
        <w:rPr>
          <w:sz w:val="24"/>
          <w:szCs w:val="24"/>
        </w:rPr>
        <w:instrText xml:space="preserve"> ADDIN EN.CITE.DATA </w:instrText>
      </w:r>
      <w:r w:rsidR="00813F63" w:rsidRPr="00830B97">
        <w:rPr>
          <w:sz w:val="24"/>
          <w:szCs w:val="24"/>
        </w:rPr>
      </w:r>
      <w:r w:rsidR="00813F63" w:rsidRPr="00830B97">
        <w:rPr>
          <w:sz w:val="24"/>
          <w:szCs w:val="24"/>
        </w:rPr>
        <w:fldChar w:fldCharType="end"/>
      </w:r>
      <w:r w:rsidR="00D706EB" w:rsidRPr="00830B97">
        <w:rPr>
          <w:sz w:val="24"/>
          <w:szCs w:val="24"/>
        </w:rPr>
      </w:r>
      <w:r w:rsidR="00D706EB" w:rsidRPr="00830B97">
        <w:rPr>
          <w:sz w:val="24"/>
          <w:szCs w:val="24"/>
        </w:rPr>
        <w:fldChar w:fldCharType="separate"/>
      </w:r>
      <w:r w:rsidR="00813F63" w:rsidRPr="00830B97">
        <w:rPr>
          <w:noProof/>
          <w:sz w:val="24"/>
          <w:szCs w:val="24"/>
          <w:vertAlign w:val="superscript"/>
        </w:rPr>
        <w:t>22</w:t>
      </w:r>
      <w:r w:rsidR="00D706EB" w:rsidRPr="00830B97">
        <w:rPr>
          <w:sz w:val="24"/>
          <w:szCs w:val="24"/>
        </w:rPr>
        <w:fldChar w:fldCharType="end"/>
      </w:r>
      <w:r w:rsidR="004C79F9" w:rsidRPr="00830B97">
        <w:rPr>
          <w:sz w:val="24"/>
          <w:szCs w:val="24"/>
        </w:rPr>
        <w:t xml:space="preserve"> and are of reduced – oxidized (for the cytochromes) and deoxygenated – oxygenated (for myoglobin).</w:t>
      </w:r>
      <w:r w:rsidR="005C0471" w:rsidRPr="00830B97">
        <w:rPr>
          <w:sz w:val="24"/>
          <w:szCs w:val="24"/>
        </w:rPr>
        <w:t xml:space="preserve"> For I</w:t>
      </w:r>
      <w:r w:rsidR="005C0471" w:rsidRPr="00830B97">
        <w:rPr>
          <w:sz w:val="24"/>
          <w:szCs w:val="24"/>
          <w:vertAlign w:val="subscript"/>
        </w:rPr>
        <w:t>0</w:t>
      </w:r>
      <w:r w:rsidR="005C0471" w:rsidRPr="00830B97">
        <w:rPr>
          <w:sz w:val="24"/>
          <w:szCs w:val="24"/>
        </w:rPr>
        <w:t xml:space="preserve">, the spectrum in </w:t>
      </w:r>
      <w:r w:rsidRPr="00475EC7">
        <w:rPr>
          <w:b/>
          <w:sz w:val="24"/>
          <w:szCs w:val="24"/>
        </w:rPr>
        <w:t>Figure 1A</w:t>
      </w:r>
      <w:r w:rsidR="00AF01B1" w:rsidRPr="00830B97">
        <w:rPr>
          <w:sz w:val="24"/>
          <w:szCs w:val="24"/>
        </w:rPr>
        <w:t xml:space="preserve"> </w:t>
      </w:r>
      <w:r w:rsidR="005C0471" w:rsidRPr="00830B97">
        <w:rPr>
          <w:sz w:val="24"/>
          <w:szCs w:val="24"/>
        </w:rPr>
        <w:t>is simply converted to an absorbance term to make the reference.</w:t>
      </w:r>
    </w:p>
    <w:p w14:paraId="5FCA5949" w14:textId="77777777" w:rsidR="00205D3A" w:rsidRPr="00830B97" w:rsidRDefault="00205D3A" w:rsidP="001341DB">
      <w:pPr>
        <w:spacing w:after="0" w:line="240" w:lineRule="auto"/>
        <w:jc w:val="both"/>
        <w:rPr>
          <w:sz w:val="24"/>
          <w:szCs w:val="24"/>
        </w:rPr>
      </w:pPr>
    </w:p>
    <w:p w14:paraId="601CB35D" w14:textId="5FFCFA75" w:rsidR="00205D3A" w:rsidRPr="00830B97" w:rsidRDefault="00475EC7" w:rsidP="001341DB">
      <w:pPr>
        <w:spacing w:after="0" w:line="240" w:lineRule="auto"/>
        <w:jc w:val="both"/>
        <w:rPr>
          <w:sz w:val="24"/>
          <w:szCs w:val="24"/>
        </w:rPr>
      </w:pPr>
      <w:r w:rsidRPr="00475EC7">
        <w:rPr>
          <w:b/>
          <w:sz w:val="24"/>
          <w:szCs w:val="24"/>
        </w:rPr>
        <w:t>Figure 3</w:t>
      </w:r>
      <w:r w:rsidR="008F2388">
        <w:rPr>
          <w:b/>
          <w:sz w:val="24"/>
          <w:szCs w:val="24"/>
        </w:rPr>
        <w:t>:</w:t>
      </w:r>
      <w:r w:rsidR="0022490B" w:rsidRPr="000B1B0B">
        <w:rPr>
          <w:b/>
          <w:sz w:val="24"/>
          <w:szCs w:val="24"/>
        </w:rPr>
        <w:t xml:space="preserve"> </w:t>
      </w:r>
      <w:r w:rsidR="003662F9" w:rsidRPr="000B1B0B">
        <w:rPr>
          <w:b/>
          <w:sz w:val="24"/>
          <w:szCs w:val="24"/>
        </w:rPr>
        <w:t xml:space="preserve">Flow and optical changes over time. </w:t>
      </w:r>
      <w:r w:rsidR="003662F9" w:rsidRPr="00830B97">
        <w:rPr>
          <w:sz w:val="24"/>
          <w:szCs w:val="24"/>
        </w:rPr>
        <w:t xml:space="preserve">The optical density change </w:t>
      </w:r>
      <w:r w:rsidR="00152E83" w:rsidRPr="00830B97">
        <w:rPr>
          <w:sz w:val="24"/>
          <w:szCs w:val="24"/>
        </w:rPr>
        <w:t>(</w:t>
      </w:r>
      <w:r w:rsidR="00960100">
        <w:rPr>
          <w:rFonts w:cstheme="minorHAnsi"/>
          <w:sz w:val="24"/>
          <w:szCs w:val="24"/>
        </w:rPr>
        <w:t>Δ</w:t>
      </w:r>
      <w:r w:rsidR="00152E83" w:rsidRPr="00830B97">
        <w:rPr>
          <w:sz w:val="24"/>
          <w:szCs w:val="24"/>
        </w:rPr>
        <w:t xml:space="preserve">OD) </w:t>
      </w:r>
      <w:r w:rsidR="003662F9" w:rsidRPr="00830B97">
        <w:rPr>
          <w:sz w:val="24"/>
          <w:szCs w:val="24"/>
        </w:rPr>
        <w:t xml:space="preserve">of each chromophore is simply the fitted individual chromophore’s spectrum at its maximum absorbance. </w:t>
      </w:r>
      <w:r w:rsidR="00B765F0" w:rsidRPr="00830B97">
        <w:rPr>
          <w:sz w:val="24"/>
          <w:szCs w:val="24"/>
        </w:rPr>
        <w:t xml:space="preserve">The maximum absorbance frequencies were </w:t>
      </w:r>
      <w:r w:rsidR="00960100">
        <w:rPr>
          <w:sz w:val="24"/>
          <w:szCs w:val="24"/>
        </w:rPr>
        <w:t xml:space="preserve">as </w:t>
      </w:r>
      <w:r w:rsidR="00B765F0" w:rsidRPr="00830B97">
        <w:rPr>
          <w:sz w:val="24"/>
          <w:szCs w:val="24"/>
        </w:rPr>
        <w:t>previous</w:t>
      </w:r>
      <w:r w:rsidR="003662F9" w:rsidRPr="00830B97">
        <w:rPr>
          <w:sz w:val="24"/>
          <w:szCs w:val="24"/>
        </w:rPr>
        <w:t>ly</w:t>
      </w:r>
      <w:r w:rsidR="00B765F0" w:rsidRPr="00830B97">
        <w:rPr>
          <w:sz w:val="24"/>
          <w:szCs w:val="24"/>
        </w:rPr>
        <w:t xml:space="preserve"> described</w:t>
      </w:r>
      <w:r w:rsidR="00EE7A4F" w:rsidRPr="00830B97">
        <w:rPr>
          <w:sz w:val="24"/>
          <w:szCs w:val="24"/>
        </w:rPr>
        <w:fldChar w:fldCharType="begin">
          <w:fldData xml:space="preserve">PEVuZE5vdGU+PENpdGU+PEF1dGhvcj5GZW1ub3U8L0F1dGhvcj48WWVhcj4yMDE3PC9ZZWFyPjxS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</w:fldData>
        </w:fldChar>
      </w:r>
      <w:r w:rsidR="00D91C7A">
        <w:rPr>
          <w:sz w:val="24"/>
          <w:szCs w:val="24"/>
        </w:rPr>
        <w:instrText xml:space="preserve"> ADDIN EN.CITE </w:instrText>
      </w:r>
      <w:r w:rsidR="00D91C7A">
        <w:rPr>
          <w:sz w:val="24"/>
          <w:szCs w:val="24"/>
        </w:rPr>
        <w:fldChar w:fldCharType="begin">
          <w:fldData xml:space="preserve">PEVuZE5vdGU+PENpdGU+PEF1dGhvcj5GZW1ub3U8L0F1dGhvcj48WWVhcj4yMDE3PC9ZZWFyPjxS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</w:fldData>
        </w:fldChar>
      </w:r>
      <w:r w:rsidR="00D91C7A">
        <w:rPr>
          <w:sz w:val="24"/>
          <w:szCs w:val="24"/>
        </w:rPr>
        <w:instrText xml:space="preserve"> ADDIN EN.CITE.DATA </w:instrText>
      </w:r>
      <w:r w:rsidR="00D91C7A">
        <w:rPr>
          <w:sz w:val="24"/>
          <w:szCs w:val="24"/>
        </w:rPr>
      </w:r>
      <w:r w:rsidR="00D91C7A">
        <w:rPr>
          <w:sz w:val="24"/>
          <w:szCs w:val="24"/>
        </w:rPr>
        <w:fldChar w:fldCharType="end"/>
      </w:r>
      <w:r w:rsidR="00EE7A4F" w:rsidRPr="00830B97">
        <w:rPr>
          <w:sz w:val="24"/>
          <w:szCs w:val="24"/>
        </w:rPr>
      </w:r>
      <w:r w:rsidR="00EE7A4F" w:rsidRPr="00830B97">
        <w:rPr>
          <w:sz w:val="24"/>
          <w:szCs w:val="24"/>
        </w:rPr>
        <w:fldChar w:fldCharType="separate"/>
      </w:r>
      <w:r w:rsidR="00D91C7A" w:rsidRPr="00D91C7A">
        <w:rPr>
          <w:noProof/>
          <w:sz w:val="24"/>
          <w:szCs w:val="24"/>
          <w:vertAlign w:val="superscript"/>
        </w:rPr>
        <w:t>20,26</w:t>
      </w:r>
      <w:r w:rsidR="00EE7A4F" w:rsidRPr="00830B97">
        <w:rPr>
          <w:sz w:val="24"/>
          <w:szCs w:val="24"/>
        </w:rPr>
        <w:fldChar w:fldCharType="end"/>
      </w:r>
      <w:r w:rsidR="00B765F0" w:rsidRPr="00830B97">
        <w:rPr>
          <w:sz w:val="24"/>
          <w:szCs w:val="24"/>
        </w:rPr>
        <w:t>. T</w:t>
      </w:r>
      <w:r w:rsidR="003662F9" w:rsidRPr="00830B97">
        <w:rPr>
          <w:sz w:val="24"/>
          <w:szCs w:val="24"/>
        </w:rPr>
        <w:t>he presented t</w:t>
      </w:r>
      <w:r w:rsidR="00B765F0" w:rsidRPr="00830B97">
        <w:rPr>
          <w:sz w:val="24"/>
          <w:szCs w:val="24"/>
        </w:rPr>
        <w:t xml:space="preserve">ime course is for </w:t>
      </w:r>
      <w:r w:rsidR="003662F9" w:rsidRPr="00830B97">
        <w:rPr>
          <w:sz w:val="24"/>
          <w:szCs w:val="24"/>
        </w:rPr>
        <w:t xml:space="preserve">one </w:t>
      </w:r>
      <w:r w:rsidR="00B765F0" w:rsidRPr="00830B97">
        <w:rPr>
          <w:sz w:val="24"/>
          <w:szCs w:val="24"/>
        </w:rPr>
        <w:t>experiment</w:t>
      </w:r>
      <w:r w:rsidR="003662F9" w:rsidRPr="00830B97">
        <w:rPr>
          <w:sz w:val="24"/>
          <w:szCs w:val="24"/>
        </w:rPr>
        <w:t xml:space="preserve">, showing </w:t>
      </w:r>
      <w:r w:rsidR="00B765F0" w:rsidRPr="00830B97">
        <w:rPr>
          <w:sz w:val="24"/>
          <w:szCs w:val="24"/>
        </w:rPr>
        <w:t xml:space="preserve">a </w:t>
      </w:r>
      <w:r w:rsidR="003662F9" w:rsidRPr="00830B97">
        <w:rPr>
          <w:sz w:val="24"/>
          <w:szCs w:val="24"/>
        </w:rPr>
        <w:t>b</w:t>
      </w:r>
      <w:r w:rsidR="00B765F0" w:rsidRPr="00830B97">
        <w:rPr>
          <w:sz w:val="24"/>
          <w:szCs w:val="24"/>
        </w:rPr>
        <w:t>aseline</w:t>
      </w:r>
      <w:r w:rsidR="003662F9" w:rsidRPr="00830B97">
        <w:rPr>
          <w:sz w:val="24"/>
          <w:szCs w:val="24"/>
        </w:rPr>
        <w:t>,</w:t>
      </w:r>
      <w:r w:rsidR="00B765F0" w:rsidRPr="00830B97">
        <w:rPr>
          <w:sz w:val="24"/>
          <w:szCs w:val="24"/>
        </w:rPr>
        <w:t xml:space="preserve"> followed by </w:t>
      </w:r>
      <w:r w:rsidR="00EE7A4F" w:rsidRPr="00830B97">
        <w:rPr>
          <w:sz w:val="24"/>
          <w:szCs w:val="24"/>
        </w:rPr>
        <w:t>cyanide in</w:t>
      </w:r>
      <w:r w:rsidR="003662F9" w:rsidRPr="00830B97">
        <w:rPr>
          <w:sz w:val="24"/>
          <w:szCs w:val="24"/>
        </w:rPr>
        <w:t>ject</w:t>
      </w:r>
      <w:r w:rsidR="00EE7A4F" w:rsidRPr="00830B97">
        <w:rPr>
          <w:sz w:val="24"/>
          <w:szCs w:val="24"/>
        </w:rPr>
        <w:t>ion (</w:t>
      </w:r>
      <w:r w:rsidR="00E84AFC" w:rsidRPr="00830B97">
        <w:rPr>
          <w:sz w:val="24"/>
          <w:szCs w:val="24"/>
        </w:rPr>
        <w:t>0.10 mM at maximum perfusate flow)</w:t>
      </w:r>
      <w:r w:rsidR="00B765F0" w:rsidRPr="00830B97">
        <w:rPr>
          <w:sz w:val="24"/>
          <w:szCs w:val="24"/>
        </w:rPr>
        <w:t xml:space="preserve">, </w:t>
      </w:r>
      <w:r w:rsidR="00EE7A4F" w:rsidRPr="00830B97">
        <w:rPr>
          <w:sz w:val="24"/>
          <w:szCs w:val="24"/>
        </w:rPr>
        <w:t xml:space="preserve">cyanide </w:t>
      </w:r>
      <w:r w:rsidR="00B765F0" w:rsidRPr="00830B97">
        <w:rPr>
          <w:sz w:val="24"/>
          <w:szCs w:val="24"/>
        </w:rPr>
        <w:t xml:space="preserve">washout, </w:t>
      </w:r>
      <w:r w:rsidR="00EE7A4F" w:rsidRPr="00830B97">
        <w:rPr>
          <w:sz w:val="24"/>
          <w:szCs w:val="24"/>
        </w:rPr>
        <w:t>n</w:t>
      </w:r>
      <w:r w:rsidR="00B765F0" w:rsidRPr="00830B97">
        <w:rPr>
          <w:sz w:val="24"/>
          <w:szCs w:val="24"/>
        </w:rPr>
        <w:t xml:space="preserve">itrogen hypoxia performed by replacing oxygen with </w:t>
      </w:r>
      <w:r w:rsidR="00EE7A4F" w:rsidRPr="00830B97">
        <w:rPr>
          <w:sz w:val="24"/>
          <w:szCs w:val="24"/>
        </w:rPr>
        <w:t xml:space="preserve">nitrogen, </w:t>
      </w:r>
      <w:r w:rsidR="00B765F0" w:rsidRPr="00830B97">
        <w:rPr>
          <w:sz w:val="24"/>
          <w:szCs w:val="24"/>
        </w:rPr>
        <w:t xml:space="preserve">and then complete ischemia. </w:t>
      </w:r>
    </w:p>
    <w:p w14:paraId="1902F351" w14:textId="5CA4648D" w:rsidR="00B765F0" w:rsidRPr="00830B97" w:rsidRDefault="00B765F0" w:rsidP="001341DB">
      <w:pPr>
        <w:spacing w:after="0" w:line="240" w:lineRule="auto"/>
        <w:jc w:val="both"/>
        <w:rPr>
          <w:sz w:val="24"/>
          <w:szCs w:val="24"/>
        </w:rPr>
      </w:pPr>
    </w:p>
    <w:p w14:paraId="6005EEF9" w14:textId="211B378C" w:rsidR="000F497F" w:rsidRPr="00830B97" w:rsidRDefault="00475EC7" w:rsidP="001341DB">
      <w:pPr>
        <w:spacing w:after="0" w:line="240" w:lineRule="auto"/>
        <w:jc w:val="both"/>
        <w:rPr>
          <w:sz w:val="24"/>
          <w:szCs w:val="24"/>
        </w:rPr>
      </w:pPr>
      <w:r w:rsidRPr="00475EC7">
        <w:rPr>
          <w:b/>
          <w:sz w:val="24"/>
          <w:szCs w:val="24"/>
        </w:rPr>
        <w:t>Figure 4</w:t>
      </w:r>
      <w:r w:rsidR="008F2388">
        <w:rPr>
          <w:b/>
          <w:sz w:val="24"/>
          <w:szCs w:val="24"/>
        </w:rPr>
        <w:t>:</w:t>
      </w:r>
      <w:r w:rsidR="0022490B" w:rsidRPr="00830B97">
        <w:rPr>
          <w:sz w:val="24"/>
          <w:szCs w:val="24"/>
        </w:rPr>
        <w:t xml:space="preserve"> </w:t>
      </w:r>
      <w:r w:rsidR="000F497F" w:rsidRPr="000B1B0B">
        <w:rPr>
          <w:b/>
          <w:sz w:val="24"/>
          <w:szCs w:val="24"/>
        </w:rPr>
        <w:t>Fitted di</w:t>
      </w:r>
      <w:r w:rsidR="00425659" w:rsidRPr="000B1B0B">
        <w:rPr>
          <w:b/>
          <w:sz w:val="24"/>
          <w:szCs w:val="24"/>
        </w:rPr>
        <w:t xml:space="preserve">fference spectra </w:t>
      </w:r>
      <w:r w:rsidR="00013DAC" w:rsidRPr="000B1B0B">
        <w:rPr>
          <w:b/>
          <w:sz w:val="24"/>
          <w:szCs w:val="24"/>
        </w:rPr>
        <w:t>of various</w:t>
      </w:r>
      <w:r w:rsidR="00425659" w:rsidRPr="000B1B0B">
        <w:rPr>
          <w:b/>
          <w:sz w:val="24"/>
          <w:szCs w:val="24"/>
        </w:rPr>
        <w:t xml:space="preserve"> </w:t>
      </w:r>
      <w:r w:rsidR="000F497F" w:rsidRPr="000B1B0B">
        <w:rPr>
          <w:b/>
          <w:sz w:val="24"/>
          <w:szCs w:val="24"/>
        </w:rPr>
        <w:t>conditions.</w:t>
      </w:r>
      <w:r w:rsidR="000F497F" w:rsidRPr="00830B97">
        <w:rPr>
          <w:sz w:val="24"/>
          <w:szCs w:val="24"/>
        </w:rPr>
        <w:t xml:space="preserve"> </w:t>
      </w:r>
      <w:r w:rsidR="00BF1C6D">
        <w:rPr>
          <w:b/>
          <w:sz w:val="24"/>
          <w:szCs w:val="24"/>
        </w:rPr>
        <w:t>(</w:t>
      </w:r>
      <w:r w:rsidR="000F497F" w:rsidRPr="00830B97">
        <w:rPr>
          <w:b/>
          <w:sz w:val="24"/>
          <w:szCs w:val="24"/>
        </w:rPr>
        <w:t>A)</w:t>
      </w:r>
      <w:r w:rsidR="000F497F" w:rsidRPr="00830B97">
        <w:rPr>
          <w:sz w:val="24"/>
          <w:szCs w:val="24"/>
        </w:rPr>
        <w:t xml:space="preserve"> </w:t>
      </w:r>
      <w:r w:rsidR="006003FA" w:rsidRPr="00830B97">
        <w:rPr>
          <w:sz w:val="24"/>
          <w:szCs w:val="24"/>
        </w:rPr>
        <w:t xml:space="preserve">Spectrum </w:t>
      </w:r>
      <w:r w:rsidR="0053753D" w:rsidRPr="00830B97">
        <w:rPr>
          <w:sz w:val="24"/>
          <w:szCs w:val="24"/>
        </w:rPr>
        <w:t>of the</w:t>
      </w:r>
      <w:r w:rsidR="006003FA" w:rsidRPr="00830B97">
        <w:rPr>
          <w:sz w:val="24"/>
          <w:szCs w:val="24"/>
        </w:rPr>
        <w:t xml:space="preserve"> cyanide injection minus the baseline</w:t>
      </w:r>
      <w:r w:rsidR="0053753D" w:rsidRPr="00830B97">
        <w:rPr>
          <w:sz w:val="24"/>
          <w:szCs w:val="24"/>
        </w:rPr>
        <w:t>.</w:t>
      </w:r>
      <w:r w:rsidR="006003FA" w:rsidRPr="00830B97">
        <w:rPr>
          <w:sz w:val="24"/>
          <w:szCs w:val="24"/>
        </w:rPr>
        <w:t xml:space="preserve"> </w:t>
      </w:r>
      <w:r w:rsidR="0053753D" w:rsidRPr="00830B97">
        <w:rPr>
          <w:sz w:val="24"/>
          <w:szCs w:val="24"/>
        </w:rPr>
        <w:t>The fit spectrum obtained from the least square routine is also plotted</w:t>
      </w:r>
      <w:r w:rsidR="005C0471" w:rsidRPr="00830B97">
        <w:rPr>
          <w:sz w:val="24"/>
          <w:szCs w:val="24"/>
        </w:rPr>
        <w:t>. The residual</w:t>
      </w:r>
      <w:r w:rsidR="0053753D" w:rsidRPr="00830B97">
        <w:rPr>
          <w:sz w:val="24"/>
          <w:szCs w:val="24"/>
        </w:rPr>
        <w:t xml:space="preserve"> spectrum</w:t>
      </w:r>
      <w:r w:rsidR="000F497F" w:rsidRPr="00830B97">
        <w:rPr>
          <w:sz w:val="24"/>
          <w:szCs w:val="24"/>
        </w:rPr>
        <w:t xml:space="preserve"> is the difference between the </w:t>
      </w:r>
      <w:r w:rsidR="005C0471" w:rsidRPr="00830B97">
        <w:rPr>
          <w:sz w:val="24"/>
          <w:szCs w:val="24"/>
        </w:rPr>
        <w:t>raw</w:t>
      </w:r>
      <w:r w:rsidR="000F497F" w:rsidRPr="00830B97">
        <w:rPr>
          <w:sz w:val="24"/>
          <w:szCs w:val="24"/>
        </w:rPr>
        <w:t xml:space="preserve"> and </w:t>
      </w:r>
      <w:r w:rsidR="005C0471" w:rsidRPr="00830B97">
        <w:rPr>
          <w:sz w:val="24"/>
          <w:szCs w:val="24"/>
        </w:rPr>
        <w:t>fit</w:t>
      </w:r>
      <w:r w:rsidR="000F497F" w:rsidRPr="00830B97">
        <w:rPr>
          <w:sz w:val="24"/>
          <w:szCs w:val="24"/>
        </w:rPr>
        <w:t xml:space="preserve"> spectra. </w:t>
      </w:r>
      <w:r w:rsidR="00BF1C6D">
        <w:rPr>
          <w:b/>
          <w:sz w:val="24"/>
          <w:szCs w:val="24"/>
        </w:rPr>
        <w:t>(</w:t>
      </w:r>
      <w:r w:rsidR="000F497F" w:rsidRPr="00830B97">
        <w:rPr>
          <w:b/>
          <w:sz w:val="24"/>
          <w:szCs w:val="24"/>
        </w:rPr>
        <w:t>B)</w:t>
      </w:r>
      <w:r w:rsidR="000F497F" w:rsidRPr="00830B97">
        <w:rPr>
          <w:sz w:val="24"/>
          <w:szCs w:val="24"/>
        </w:rPr>
        <w:t xml:space="preserve"> The reference spectra used to create the fit presented in </w:t>
      </w:r>
      <w:r w:rsidRPr="00475EC7">
        <w:rPr>
          <w:b/>
          <w:sz w:val="24"/>
          <w:szCs w:val="24"/>
        </w:rPr>
        <w:t>Figure 4A</w:t>
      </w:r>
      <w:r w:rsidR="00013DAC" w:rsidRPr="00830B97">
        <w:rPr>
          <w:sz w:val="24"/>
          <w:szCs w:val="24"/>
        </w:rPr>
        <w:t>. The program scales the references in figure 2 to their relative contribution in the current difference spectrum</w:t>
      </w:r>
      <w:r w:rsidR="000F497F" w:rsidRPr="00830B97">
        <w:rPr>
          <w:sz w:val="24"/>
          <w:szCs w:val="24"/>
        </w:rPr>
        <w:t xml:space="preserve">. </w:t>
      </w:r>
      <w:r w:rsidR="00BF1C6D">
        <w:rPr>
          <w:b/>
          <w:sz w:val="24"/>
          <w:szCs w:val="24"/>
        </w:rPr>
        <w:t>(</w:t>
      </w:r>
      <w:r w:rsidR="000F497F" w:rsidRPr="00830B97">
        <w:rPr>
          <w:b/>
          <w:sz w:val="24"/>
          <w:szCs w:val="24"/>
        </w:rPr>
        <w:t>C)</w:t>
      </w:r>
      <w:r w:rsidR="000F497F" w:rsidRPr="00830B97">
        <w:rPr>
          <w:sz w:val="24"/>
          <w:szCs w:val="24"/>
        </w:rPr>
        <w:t xml:space="preserve"> </w:t>
      </w:r>
      <w:r w:rsidR="0053753D" w:rsidRPr="00830B97">
        <w:rPr>
          <w:sz w:val="24"/>
          <w:szCs w:val="24"/>
        </w:rPr>
        <w:t xml:space="preserve">Same as </w:t>
      </w:r>
      <w:r w:rsidR="00960100">
        <w:rPr>
          <w:sz w:val="24"/>
          <w:szCs w:val="24"/>
        </w:rPr>
        <w:t xml:space="preserve">in </w:t>
      </w:r>
      <w:proofErr w:type="gramStart"/>
      <w:r w:rsidR="0053753D" w:rsidRPr="00960100">
        <w:rPr>
          <w:b/>
          <w:sz w:val="24"/>
          <w:szCs w:val="24"/>
        </w:rPr>
        <w:t>A</w:t>
      </w:r>
      <w:r w:rsidR="0053753D" w:rsidRPr="00830B97">
        <w:rPr>
          <w:sz w:val="24"/>
          <w:szCs w:val="24"/>
        </w:rPr>
        <w:t>, but</w:t>
      </w:r>
      <w:proofErr w:type="gramEnd"/>
      <w:r w:rsidR="0053753D" w:rsidRPr="00830B97">
        <w:rPr>
          <w:sz w:val="24"/>
          <w:szCs w:val="24"/>
        </w:rPr>
        <w:t xml:space="preserve"> showing the d</w:t>
      </w:r>
      <w:r w:rsidR="000F497F" w:rsidRPr="00830B97">
        <w:rPr>
          <w:sz w:val="24"/>
          <w:szCs w:val="24"/>
        </w:rPr>
        <w:t>ifference spectr</w:t>
      </w:r>
      <w:r w:rsidR="0053753D" w:rsidRPr="00830B97">
        <w:rPr>
          <w:sz w:val="24"/>
          <w:szCs w:val="24"/>
        </w:rPr>
        <w:t>um</w:t>
      </w:r>
      <w:r w:rsidR="000F497F" w:rsidRPr="00830B97">
        <w:rPr>
          <w:sz w:val="24"/>
          <w:szCs w:val="24"/>
        </w:rPr>
        <w:t xml:space="preserve"> of </w:t>
      </w:r>
      <w:r w:rsidR="005C0471" w:rsidRPr="00830B97">
        <w:rPr>
          <w:sz w:val="24"/>
          <w:szCs w:val="24"/>
        </w:rPr>
        <w:t xml:space="preserve">washout </w:t>
      </w:r>
      <w:r w:rsidR="000F497F" w:rsidRPr="00830B97">
        <w:rPr>
          <w:sz w:val="24"/>
          <w:szCs w:val="24"/>
        </w:rPr>
        <w:t xml:space="preserve">versus </w:t>
      </w:r>
      <w:r w:rsidR="00013DAC" w:rsidRPr="00830B97">
        <w:rPr>
          <w:sz w:val="24"/>
          <w:szCs w:val="24"/>
        </w:rPr>
        <w:t>cyanide injection</w:t>
      </w:r>
      <w:r w:rsidR="000F497F" w:rsidRPr="00830B97">
        <w:rPr>
          <w:sz w:val="24"/>
          <w:szCs w:val="24"/>
        </w:rPr>
        <w:t xml:space="preserve">. </w:t>
      </w:r>
      <w:r w:rsidR="00BF1C6D">
        <w:rPr>
          <w:b/>
          <w:sz w:val="24"/>
          <w:szCs w:val="24"/>
        </w:rPr>
        <w:t>(</w:t>
      </w:r>
      <w:r w:rsidR="000F497F" w:rsidRPr="00830B97">
        <w:rPr>
          <w:b/>
          <w:sz w:val="24"/>
          <w:szCs w:val="24"/>
        </w:rPr>
        <w:t>D)</w:t>
      </w:r>
      <w:r w:rsidR="000F497F" w:rsidRPr="00830B97">
        <w:rPr>
          <w:sz w:val="24"/>
          <w:szCs w:val="24"/>
        </w:rPr>
        <w:t xml:space="preserve"> </w:t>
      </w:r>
      <w:r w:rsidR="0053753D" w:rsidRPr="00830B97">
        <w:rPr>
          <w:sz w:val="24"/>
          <w:szCs w:val="24"/>
        </w:rPr>
        <w:t>Same as</w:t>
      </w:r>
      <w:r w:rsidR="00960100">
        <w:rPr>
          <w:sz w:val="24"/>
          <w:szCs w:val="24"/>
        </w:rPr>
        <w:t xml:space="preserve"> in</w:t>
      </w:r>
      <w:r w:rsidR="0053753D" w:rsidRPr="00830B97">
        <w:rPr>
          <w:sz w:val="24"/>
          <w:szCs w:val="24"/>
        </w:rPr>
        <w:t xml:space="preserve"> </w:t>
      </w:r>
      <w:proofErr w:type="gramStart"/>
      <w:r w:rsidR="0053753D" w:rsidRPr="00960100">
        <w:rPr>
          <w:b/>
          <w:sz w:val="24"/>
          <w:szCs w:val="24"/>
        </w:rPr>
        <w:t>A</w:t>
      </w:r>
      <w:r w:rsidR="0053753D" w:rsidRPr="00830B97">
        <w:rPr>
          <w:sz w:val="24"/>
          <w:szCs w:val="24"/>
        </w:rPr>
        <w:t>, but</w:t>
      </w:r>
      <w:proofErr w:type="gramEnd"/>
      <w:r w:rsidR="0053753D" w:rsidRPr="00830B97">
        <w:rPr>
          <w:sz w:val="24"/>
          <w:szCs w:val="24"/>
        </w:rPr>
        <w:t xml:space="preserve"> showing the difference spectrum of i</w:t>
      </w:r>
      <w:r w:rsidR="000F497F" w:rsidRPr="00830B97">
        <w:rPr>
          <w:sz w:val="24"/>
          <w:szCs w:val="24"/>
        </w:rPr>
        <w:t>schemi</w:t>
      </w:r>
      <w:r w:rsidR="0053753D" w:rsidRPr="00830B97">
        <w:rPr>
          <w:sz w:val="24"/>
          <w:szCs w:val="24"/>
        </w:rPr>
        <w:t xml:space="preserve">a </w:t>
      </w:r>
      <w:r w:rsidR="000F497F" w:rsidRPr="00830B97">
        <w:rPr>
          <w:sz w:val="24"/>
          <w:szCs w:val="24"/>
        </w:rPr>
        <w:t xml:space="preserve">versus </w:t>
      </w:r>
      <w:r w:rsidR="00013DAC" w:rsidRPr="00830B97">
        <w:rPr>
          <w:sz w:val="24"/>
          <w:szCs w:val="24"/>
        </w:rPr>
        <w:t>b</w:t>
      </w:r>
      <w:r w:rsidR="000F497F" w:rsidRPr="00830B97">
        <w:rPr>
          <w:sz w:val="24"/>
          <w:szCs w:val="24"/>
        </w:rPr>
        <w:t xml:space="preserve">aseline. </w:t>
      </w:r>
    </w:p>
    <w:p w14:paraId="0449DC13" w14:textId="77777777" w:rsidR="00205D3A" w:rsidRPr="00830B97" w:rsidRDefault="00205D3A" w:rsidP="001341DB">
      <w:pPr>
        <w:spacing w:after="0" w:line="240" w:lineRule="auto"/>
        <w:jc w:val="both"/>
        <w:rPr>
          <w:sz w:val="24"/>
          <w:szCs w:val="24"/>
        </w:rPr>
      </w:pPr>
    </w:p>
    <w:p w14:paraId="5B44BA32" w14:textId="26ACDAC0" w:rsidR="004D1F44" w:rsidRPr="00830B97" w:rsidRDefault="00475EC7" w:rsidP="001341DB">
      <w:pPr>
        <w:spacing w:after="0" w:line="240" w:lineRule="auto"/>
        <w:jc w:val="both"/>
        <w:rPr>
          <w:sz w:val="24"/>
          <w:szCs w:val="24"/>
        </w:rPr>
      </w:pPr>
      <w:r w:rsidRPr="00475EC7">
        <w:rPr>
          <w:b/>
          <w:sz w:val="24"/>
          <w:szCs w:val="24"/>
        </w:rPr>
        <w:t>Figure 5</w:t>
      </w:r>
      <w:r w:rsidR="008F2388">
        <w:rPr>
          <w:b/>
          <w:sz w:val="24"/>
          <w:szCs w:val="24"/>
        </w:rPr>
        <w:t>:</w:t>
      </w:r>
      <w:r w:rsidR="00A25260" w:rsidRPr="00830B97">
        <w:rPr>
          <w:sz w:val="24"/>
          <w:szCs w:val="24"/>
        </w:rPr>
        <w:t xml:space="preserve"> </w:t>
      </w:r>
      <w:r w:rsidR="000F497F" w:rsidRPr="000B1B0B">
        <w:rPr>
          <w:b/>
          <w:sz w:val="24"/>
          <w:szCs w:val="24"/>
        </w:rPr>
        <w:t xml:space="preserve">High temporal resolution of </w:t>
      </w:r>
      <w:r w:rsidR="00483112" w:rsidRPr="000B1B0B">
        <w:rPr>
          <w:b/>
          <w:sz w:val="24"/>
          <w:szCs w:val="24"/>
        </w:rPr>
        <w:t>cyanide</w:t>
      </w:r>
      <w:r w:rsidR="000F497F" w:rsidRPr="000B1B0B">
        <w:rPr>
          <w:b/>
          <w:sz w:val="24"/>
          <w:szCs w:val="24"/>
        </w:rPr>
        <w:t xml:space="preserve"> infusion effect on </w:t>
      </w:r>
      <w:r w:rsidR="005C0471" w:rsidRPr="000B1B0B">
        <w:rPr>
          <w:b/>
          <w:sz w:val="24"/>
          <w:szCs w:val="24"/>
        </w:rPr>
        <w:t>s</w:t>
      </w:r>
      <w:r w:rsidR="000F497F" w:rsidRPr="000B1B0B">
        <w:rPr>
          <w:b/>
          <w:sz w:val="24"/>
          <w:szCs w:val="24"/>
        </w:rPr>
        <w:t>elected cytochromes, myoglobin and cardiac flow.</w:t>
      </w:r>
      <w:r w:rsidR="00B765F0" w:rsidRPr="00830B97">
        <w:rPr>
          <w:sz w:val="24"/>
          <w:szCs w:val="24"/>
        </w:rPr>
        <w:t xml:space="preserve"> </w:t>
      </w:r>
      <w:r w:rsidR="00BF1C6D">
        <w:rPr>
          <w:b/>
          <w:sz w:val="24"/>
          <w:szCs w:val="24"/>
        </w:rPr>
        <w:t>(</w:t>
      </w:r>
      <w:r w:rsidR="000F497F" w:rsidRPr="00830B97">
        <w:rPr>
          <w:b/>
          <w:sz w:val="24"/>
          <w:szCs w:val="24"/>
        </w:rPr>
        <w:t>A)</w:t>
      </w:r>
      <w:r w:rsidR="000F497F" w:rsidRPr="00830B97">
        <w:rPr>
          <w:sz w:val="24"/>
          <w:szCs w:val="24"/>
        </w:rPr>
        <w:t xml:space="preserve"> Time </w:t>
      </w:r>
      <w:r w:rsidR="00114746" w:rsidRPr="00830B97">
        <w:rPr>
          <w:sz w:val="24"/>
          <w:szCs w:val="24"/>
        </w:rPr>
        <w:t xml:space="preserve">course of cardiac flow, </w:t>
      </w:r>
      <w:proofErr w:type="spellStart"/>
      <w:r w:rsidR="00114746" w:rsidRPr="00830B97">
        <w:rPr>
          <w:sz w:val="24"/>
          <w:szCs w:val="24"/>
        </w:rPr>
        <w:t>deoxymyoglobin</w:t>
      </w:r>
      <w:proofErr w:type="spellEnd"/>
      <w:r w:rsidR="00114746" w:rsidRPr="00830B97">
        <w:rPr>
          <w:sz w:val="24"/>
          <w:szCs w:val="24"/>
        </w:rPr>
        <w:t>, reduced cytochrome a</w:t>
      </w:r>
      <w:r w:rsidR="00114746" w:rsidRPr="00830B97">
        <w:rPr>
          <w:sz w:val="24"/>
          <w:szCs w:val="24"/>
          <w:vertAlign w:val="subscript"/>
        </w:rPr>
        <w:t>605</w:t>
      </w:r>
      <w:r w:rsidR="00114746" w:rsidRPr="00830B97">
        <w:rPr>
          <w:sz w:val="24"/>
          <w:szCs w:val="24"/>
        </w:rPr>
        <w:t xml:space="preserve">, and </w:t>
      </w:r>
      <w:r w:rsidR="00483112" w:rsidRPr="00830B97">
        <w:rPr>
          <w:sz w:val="24"/>
          <w:szCs w:val="24"/>
        </w:rPr>
        <w:t xml:space="preserve">reduced cytochrome </w:t>
      </w:r>
      <w:r w:rsidR="00114746" w:rsidRPr="00830B97">
        <w:rPr>
          <w:sz w:val="24"/>
          <w:szCs w:val="24"/>
        </w:rPr>
        <w:t xml:space="preserve">c. Numbers refer to the position of the spectra taken relative to baseline in </w:t>
      </w:r>
      <w:r w:rsidRPr="00475EC7">
        <w:rPr>
          <w:b/>
          <w:sz w:val="24"/>
          <w:szCs w:val="24"/>
        </w:rPr>
        <w:t>Figure 5B</w:t>
      </w:r>
      <w:r w:rsidR="00114746" w:rsidRPr="00830B97">
        <w:rPr>
          <w:sz w:val="24"/>
          <w:szCs w:val="24"/>
        </w:rPr>
        <w:t xml:space="preserve">. </w:t>
      </w:r>
      <w:r w:rsidR="00BF1C6D">
        <w:rPr>
          <w:b/>
          <w:sz w:val="24"/>
          <w:szCs w:val="24"/>
        </w:rPr>
        <w:t>(</w:t>
      </w:r>
      <w:r w:rsidR="00114746" w:rsidRPr="00830B97">
        <w:rPr>
          <w:b/>
          <w:sz w:val="24"/>
          <w:szCs w:val="24"/>
        </w:rPr>
        <w:t>B)</w:t>
      </w:r>
      <w:r w:rsidR="00114746" w:rsidRPr="00830B97">
        <w:rPr>
          <w:sz w:val="24"/>
          <w:szCs w:val="24"/>
        </w:rPr>
        <w:t xml:space="preserve"> Difference spectra for the 4 positions</w:t>
      </w:r>
      <w:r w:rsidR="005C0471" w:rsidRPr="00830B97">
        <w:rPr>
          <w:sz w:val="24"/>
          <w:szCs w:val="24"/>
        </w:rPr>
        <w:t xml:space="preserve"> labeled in </w:t>
      </w:r>
      <w:r w:rsidRPr="00475EC7">
        <w:rPr>
          <w:b/>
          <w:sz w:val="24"/>
          <w:szCs w:val="24"/>
        </w:rPr>
        <w:t>Figure 5A</w:t>
      </w:r>
      <w:r w:rsidR="00483112" w:rsidRPr="00830B97">
        <w:rPr>
          <w:sz w:val="24"/>
          <w:szCs w:val="24"/>
        </w:rPr>
        <w:t xml:space="preserve"> </w:t>
      </w:r>
      <w:r w:rsidR="005C0471" w:rsidRPr="00830B97">
        <w:rPr>
          <w:sz w:val="24"/>
          <w:szCs w:val="24"/>
        </w:rPr>
        <w:t>versus control (position 1)</w:t>
      </w:r>
      <w:r w:rsidR="00114746" w:rsidRPr="00830B97">
        <w:rPr>
          <w:sz w:val="24"/>
          <w:szCs w:val="24"/>
        </w:rPr>
        <w:t xml:space="preserve">. </w:t>
      </w:r>
    </w:p>
    <w:p w14:paraId="7A5DD544" w14:textId="77777777" w:rsidR="00830B97" w:rsidRPr="00830B97" w:rsidRDefault="00830B97" w:rsidP="001341DB">
      <w:pPr>
        <w:spacing w:after="0" w:line="240" w:lineRule="auto"/>
        <w:jc w:val="both"/>
        <w:rPr>
          <w:b/>
          <w:sz w:val="24"/>
          <w:szCs w:val="24"/>
        </w:rPr>
      </w:pPr>
    </w:p>
    <w:p w14:paraId="76A7E581" w14:textId="4458E6CA" w:rsidR="004D1F44" w:rsidRPr="00830B97" w:rsidRDefault="00B01718" w:rsidP="001341DB">
      <w:pPr>
        <w:pStyle w:val="ListParagraph"/>
        <w:spacing w:after="0" w:line="240" w:lineRule="auto"/>
        <w:ind w:left="0"/>
        <w:jc w:val="both"/>
        <w:rPr>
          <w:rFonts w:cs="Times New Roman"/>
          <w:sz w:val="24"/>
          <w:szCs w:val="24"/>
        </w:rPr>
      </w:pPr>
      <w:r w:rsidRPr="00830B97">
        <w:rPr>
          <w:rFonts w:cs="Times New Roman"/>
          <w:b/>
          <w:sz w:val="24"/>
          <w:szCs w:val="24"/>
        </w:rPr>
        <w:t>DISCUSSION</w:t>
      </w:r>
    </w:p>
    <w:p w14:paraId="42E8D9D8" w14:textId="4A706743" w:rsidR="00180EDD" w:rsidRDefault="00FD5225" w:rsidP="008F2388">
      <w:pPr>
        <w:spacing w:after="0" w:line="240" w:lineRule="auto"/>
        <w:jc w:val="both"/>
        <w:rPr>
          <w:rFonts w:eastAsia="Calibri" w:cs="Times New Roman"/>
          <w:sz w:val="24"/>
          <w:szCs w:val="24"/>
        </w:rPr>
      </w:pPr>
      <w:r w:rsidRPr="00830B97">
        <w:rPr>
          <w:rFonts w:eastAsia="Calibri" w:cs="Times New Roman"/>
          <w:sz w:val="24"/>
          <w:szCs w:val="24"/>
        </w:rPr>
        <w:t xml:space="preserve">The isolated retrograde </w:t>
      </w:r>
      <w:r w:rsidR="007B4CE5" w:rsidRPr="00830B97">
        <w:rPr>
          <w:rFonts w:eastAsia="Calibri" w:cs="Times New Roman"/>
          <w:sz w:val="24"/>
          <w:szCs w:val="24"/>
        </w:rPr>
        <w:t xml:space="preserve">or working </w:t>
      </w:r>
      <w:r w:rsidRPr="00830B97">
        <w:rPr>
          <w:rFonts w:eastAsia="Calibri" w:cs="Times New Roman"/>
          <w:sz w:val="24"/>
          <w:szCs w:val="24"/>
        </w:rPr>
        <w:t xml:space="preserve">perfused </w:t>
      </w:r>
      <w:r w:rsidR="007B4CE5" w:rsidRPr="00830B97">
        <w:rPr>
          <w:rFonts w:eastAsia="Calibri" w:cs="Times New Roman"/>
          <w:sz w:val="24"/>
          <w:szCs w:val="24"/>
        </w:rPr>
        <w:t xml:space="preserve">heart </w:t>
      </w:r>
      <w:r w:rsidRPr="00830B97">
        <w:rPr>
          <w:rFonts w:eastAsia="Calibri" w:cs="Times New Roman"/>
          <w:sz w:val="24"/>
          <w:szCs w:val="24"/>
        </w:rPr>
        <w:t xml:space="preserve">preparation is a mainstay in the study of cardiac physiology as well as the preclinical investigation of </w:t>
      </w:r>
      <w:r w:rsidR="0087347C" w:rsidRPr="00830B97">
        <w:rPr>
          <w:rFonts w:eastAsia="Calibri" w:cs="Times New Roman"/>
          <w:sz w:val="24"/>
          <w:szCs w:val="24"/>
        </w:rPr>
        <w:t xml:space="preserve">techniques </w:t>
      </w:r>
      <w:r w:rsidRPr="00830B97">
        <w:rPr>
          <w:rFonts w:eastAsia="Calibri" w:cs="Times New Roman"/>
          <w:sz w:val="24"/>
          <w:szCs w:val="24"/>
        </w:rPr>
        <w:t>and drugs</w:t>
      </w:r>
      <w:r w:rsidR="0087347C" w:rsidRPr="00830B97">
        <w:rPr>
          <w:rFonts w:eastAsia="Calibri" w:cs="Times New Roman"/>
          <w:sz w:val="24"/>
          <w:szCs w:val="24"/>
        </w:rPr>
        <w:t xml:space="preserve"> on the heart</w:t>
      </w:r>
      <w:r w:rsidRPr="00830B97">
        <w:rPr>
          <w:rFonts w:eastAsia="Calibri" w:cs="Times New Roman"/>
          <w:sz w:val="24"/>
          <w:szCs w:val="24"/>
        </w:rPr>
        <w:t>.</w:t>
      </w:r>
      <w:r w:rsidR="00475EC7">
        <w:rPr>
          <w:rFonts w:eastAsia="Calibri" w:cs="Times New Roman"/>
          <w:sz w:val="24"/>
          <w:szCs w:val="24"/>
        </w:rPr>
        <w:t xml:space="preserve"> </w:t>
      </w:r>
      <w:r w:rsidRPr="00830B97">
        <w:rPr>
          <w:rFonts w:eastAsia="Calibri" w:cs="Times New Roman"/>
          <w:sz w:val="24"/>
          <w:szCs w:val="24"/>
        </w:rPr>
        <w:t>Key to its use has been the ease of preparation, robust functional characteristics and control of experimental parameters as well as the ability to measure many functional parameters of the beating heart.</w:t>
      </w:r>
      <w:r w:rsidR="00180EDD" w:rsidRPr="00830B97">
        <w:rPr>
          <w:rFonts w:eastAsia="Calibri" w:cs="Times New Roman"/>
          <w:sz w:val="24"/>
          <w:szCs w:val="24"/>
        </w:rPr>
        <w:t xml:space="preserve"> </w:t>
      </w:r>
      <w:r w:rsidR="00291C2C" w:rsidRPr="00830B97">
        <w:rPr>
          <w:rFonts w:eastAsia="Calibri" w:cs="Times New Roman"/>
          <w:sz w:val="24"/>
          <w:szCs w:val="24"/>
        </w:rPr>
        <w:t>O</w:t>
      </w:r>
      <w:r w:rsidR="007D1F3A" w:rsidRPr="00830B97">
        <w:rPr>
          <w:rFonts w:eastAsia="Calibri" w:cs="Times New Roman"/>
          <w:sz w:val="24"/>
          <w:szCs w:val="24"/>
        </w:rPr>
        <w:t>ptical absorbance spectroscopy</w:t>
      </w:r>
      <w:r w:rsidR="00291C2C" w:rsidRPr="00830B97">
        <w:rPr>
          <w:rFonts w:eastAsia="Calibri" w:cs="Times New Roman"/>
          <w:sz w:val="24"/>
          <w:szCs w:val="24"/>
        </w:rPr>
        <w:t xml:space="preserve"> provides insight into tissue oxygenation as well as mitochondria</w:t>
      </w:r>
      <w:r w:rsidR="001638EF" w:rsidRPr="00830B97">
        <w:rPr>
          <w:rFonts w:eastAsia="Calibri" w:cs="Times New Roman"/>
          <w:sz w:val="24"/>
          <w:szCs w:val="24"/>
        </w:rPr>
        <w:t xml:space="preserve"> metabolic activities. </w:t>
      </w:r>
      <w:r w:rsidR="00291C2C" w:rsidRPr="00830B97">
        <w:rPr>
          <w:rFonts w:eastAsia="Calibri" w:cs="Times New Roman"/>
          <w:sz w:val="24"/>
          <w:szCs w:val="24"/>
        </w:rPr>
        <w:t>O</w:t>
      </w:r>
      <w:r w:rsidR="001638EF" w:rsidRPr="00830B97">
        <w:rPr>
          <w:rFonts w:eastAsia="Calibri" w:cs="Times New Roman"/>
          <w:sz w:val="24"/>
          <w:szCs w:val="24"/>
        </w:rPr>
        <w:t>ptical spectroscopy has</w:t>
      </w:r>
      <w:r w:rsidR="00291C2C" w:rsidRPr="00830B97">
        <w:rPr>
          <w:rFonts w:eastAsia="Calibri" w:cs="Times New Roman"/>
          <w:sz w:val="24"/>
          <w:szCs w:val="24"/>
        </w:rPr>
        <w:t xml:space="preserve"> primarily</w:t>
      </w:r>
      <w:r w:rsidR="001638EF" w:rsidRPr="00830B97">
        <w:rPr>
          <w:rFonts w:eastAsia="Calibri" w:cs="Times New Roman"/>
          <w:sz w:val="24"/>
          <w:szCs w:val="24"/>
        </w:rPr>
        <w:t xml:space="preserve"> </w:t>
      </w:r>
      <w:r w:rsidR="00291C2C" w:rsidRPr="00830B97">
        <w:rPr>
          <w:rFonts w:eastAsia="Calibri" w:cs="Times New Roman"/>
          <w:sz w:val="24"/>
          <w:szCs w:val="24"/>
        </w:rPr>
        <w:t>conducted in the</w:t>
      </w:r>
      <w:r w:rsidR="001638EF" w:rsidRPr="00830B97">
        <w:rPr>
          <w:rFonts w:eastAsia="Calibri" w:cs="Times New Roman"/>
          <w:sz w:val="24"/>
          <w:szCs w:val="24"/>
        </w:rPr>
        <w:t xml:space="preserve"> isolated perfused heart studies in the reflectance mode</w:t>
      </w:r>
      <w:r w:rsidR="00291C2C" w:rsidRPr="00830B97">
        <w:rPr>
          <w:rFonts w:eastAsia="Calibri" w:cs="Times New Roman"/>
          <w:sz w:val="24"/>
          <w:szCs w:val="24"/>
        </w:rPr>
        <w:t xml:space="preserve"> that that is difficult to interpret due to motion and light scattering complications. </w:t>
      </w:r>
    </w:p>
    <w:p w14:paraId="2CD34880" w14:textId="77777777" w:rsidR="00830B97" w:rsidRPr="00830B97" w:rsidRDefault="00830B97" w:rsidP="001341DB">
      <w:pPr>
        <w:spacing w:after="0" w:line="240" w:lineRule="auto"/>
        <w:ind w:firstLine="720"/>
        <w:jc w:val="both"/>
        <w:rPr>
          <w:rFonts w:eastAsia="Calibri" w:cs="Times New Roman"/>
          <w:sz w:val="24"/>
          <w:szCs w:val="24"/>
        </w:rPr>
      </w:pPr>
    </w:p>
    <w:p w14:paraId="6A506CC0" w14:textId="2C2EB40D" w:rsidR="00830B97" w:rsidRDefault="001638EF" w:rsidP="008F2388">
      <w:pPr>
        <w:spacing w:after="0" w:line="240" w:lineRule="auto"/>
        <w:jc w:val="both"/>
        <w:rPr>
          <w:rFonts w:eastAsia="Calibri" w:cs="Times New Roman"/>
          <w:sz w:val="24"/>
          <w:szCs w:val="24"/>
        </w:rPr>
      </w:pPr>
      <w:r w:rsidRPr="00830B97">
        <w:rPr>
          <w:rFonts w:eastAsia="Calibri" w:cs="Times New Roman"/>
          <w:sz w:val="24"/>
          <w:szCs w:val="24"/>
        </w:rPr>
        <w:t>W</w:t>
      </w:r>
      <w:r w:rsidR="00FD5225" w:rsidRPr="00830B97">
        <w:rPr>
          <w:rFonts w:eastAsia="Calibri" w:cs="Times New Roman"/>
          <w:sz w:val="24"/>
          <w:szCs w:val="24"/>
        </w:rPr>
        <w:t xml:space="preserve">e have introduced </w:t>
      </w:r>
      <w:r w:rsidR="00651090" w:rsidRPr="00830B97">
        <w:rPr>
          <w:rFonts w:eastAsia="Calibri" w:cs="Times New Roman"/>
          <w:sz w:val="24"/>
          <w:szCs w:val="24"/>
        </w:rPr>
        <w:t xml:space="preserve">ventricle wall transmission optical </w:t>
      </w:r>
      <w:r w:rsidR="00C5772B" w:rsidRPr="00830B97">
        <w:rPr>
          <w:rFonts w:eastAsia="Calibri" w:cs="Times New Roman"/>
          <w:sz w:val="24"/>
          <w:szCs w:val="24"/>
        </w:rPr>
        <w:t>spectroscopy</w:t>
      </w:r>
      <w:r w:rsidR="00651090" w:rsidRPr="00830B97">
        <w:rPr>
          <w:rFonts w:eastAsia="Calibri" w:cs="Times New Roman"/>
          <w:sz w:val="24"/>
          <w:szCs w:val="24"/>
        </w:rPr>
        <w:t xml:space="preserve"> (VWTOS)</w:t>
      </w:r>
      <w:r w:rsidR="00C5772B" w:rsidRPr="00830B97">
        <w:rPr>
          <w:rFonts w:eastAsia="Calibri" w:cs="Times New Roman"/>
          <w:sz w:val="24"/>
          <w:szCs w:val="24"/>
        </w:rPr>
        <w:t xml:space="preserve"> </w:t>
      </w:r>
      <w:r w:rsidR="00FD5225" w:rsidRPr="00830B97">
        <w:rPr>
          <w:rFonts w:eastAsia="Calibri" w:cs="Times New Roman"/>
          <w:sz w:val="24"/>
          <w:szCs w:val="24"/>
        </w:rPr>
        <w:t xml:space="preserve">to </w:t>
      </w:r>
      <w:r w:rsidR="00C5772B" w:rsidRPr="00830B97">
        <w:rPr>
          <w:rFonts w:eastAsia="Calibri" w:cs="Times New Roman"/>
          <w:sz w:val="24"/>
          <w:szCs w:val="24"/>
        </w:rPr>
        <w:t>provide</w:t>
      </w:r>
      <w:r w:rsidR="00291C2C" w:rsidRPr="00830B97">
        <w:rPr>
          <w:rFonts w:eastAsia="Calibri" w:cs="Times New Roman"/>
          <w:sz w:val="24"/>
          <w:szCs w:val="24"/>
        </w:rPr>
        <w:t xml:space="preserve"> a robust</w:t>
      </w:r>
      <w:r w:rsidR="00C5772B" w:rsidRPr="00830B97">
        <w:rPr>
          <w:rFonts w:eastAsia="Calibri" w:cs="Times New Roman"/>
          <w:sz w:val="24"/>
          <w:szCs w:val="24"/>
        </w:rPr>
        <w:t xml:space="preserve"> method of monitoring </w:t>
      </w:r>
      <w:r w:rsidR="00291C2C" w:rsidRPr="00830B97">
        <w:rPr>
          <w:rFonts w:eastAsia="Calibri" w:cs="Times New Roman"/>
          <w:sz w:val="24"/>
          <w:szCs w:val="24"/>
        </w:rPr>
        <w:t xml:space="preserve">cardiac tissue metabolic chromophores. </w:t>
      </w:r>
      <w:r w:rsidR="00CD51F3" w:rsidRPr="00830B97">
        <w:rPr>
          <w:rFonts w:eastAsia="Calibri" w:cs="Times New Roman"/>
          <w:sz w:val="24"/>
          <w:szCs w:val="24"/>
        </w:rPr>
        <w:t>In a previous publication, we demonstrated that an LED hardwired to the tip of coaxial cable</w:t>
      </w:r>
      <w:r w:rsidR="00CD51F3" w:rsidRPr="00830B97">
        <w:rPr>
          <w:rFonts w:eastAsia="Calibri" w:cs="Times New Roman"/>
          <w:sz w:val="24"/>
          <w:szCs w:val="24"/>
        </w:rPr>
        <w:fldChar w:fldCharType="begin">
          <w:fldData xml:space="preserve">PEVuZE5vdGU+PENpdGU+PEF1dGhvcj5GZW1ub3U8L0F1dGhvcj48WWVhcj4yMDE3PC9ZZWFyPjxS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</w:fldData>
        </w:fldChar>
      </w:r>
      <w:r w:rsidR="0037067F" w:rsidRPr="00830B97">
        <w:rPr>
          <w:rFonts w:eastAsia="Calibri" w:cs="Times New Roman"/>
          <w:sz w:val="24"/>
          <w:szCs w:val="24"/>
        </w:rPr>
        <w:instrText xml:space="preserve"> ADDIN EN.CITE </w:instrText>
      </w:r>
      <w:r w:rsidR="0037067F" w:rsidRPr="00830B97">
        <w:rPr>
          <w:rFonts w:eastAsia="Calibri" w:cs="Times New Roman"/>
          <w:sz w:val="24"/>
          <w:szCs w:val="24"/>
        </w:rPr>
        <w:fldChar w:fldCharType="begin">
          <w:fldData xml:space="preserve">PEVuZE5vdGU+PENpdGU+PEF1dGhvcj5GZW1ub3U8L0F1dGhvcj48WWVhcj4yMDE3PC9ZZWFyPjxS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</w:fldData>
        </w:fldChar>
      </w:r>
      <w:r w:rsidR="0037067F" w:rsidRPr="00830B97">
        <w:rPr>
          <w:rFonts w:eastAsia="Calibri" w:cs="Times New Roman"/>
          <w:sz w:val="24"/>
          <w:szCs w:val="24"/>
        </w:rPr>
        <w:instrText xml:space="preserve"> ADDIN EN.CITE.DATA </w:instrText>
      </w:r>
      <w:r w:rsidR="0037067F" w:rsidRPr="00830B97">
        <w:rPr>
          <w:rFonts w:eastAsia="Calibri" w:cs="Times New Roman"/>
          <w:sz w:val="24"/>
          <w:szCs w:val="24"/>
        </w:rPr>
      </w:r>
      <w:r w:rsidR="0037067F" w:rsidRPr="00830B97">
        <w:rPr>
          <w:rFonts w:eastAsia="Calibri" w:cs="Times New Roman"/>
          <w:sz w:val="24"/>
          <w:szCs w:val="24"/>
        </w:rPr>
        <w:fldChar w:fldCharType="end"/>
      </w:r>
      <w:r w:rsidR="00CD51F3" w:rsidRPr="00830B97">
        <w:rPr>
          <w:rFonts w:eastAsia="Calibri" w:cs="Times New Roman"/>
          <w:sz w:val="24"/>
          <w:szCs w:val="24"/>
        </w:rPr>
      </w:r>
      <w:r w:rsidR="00CD51F3" w:rsidRPr="00830B97">
        <w:rPr>
          <w:rFonts w:eastAsia="Calibri" w:cs="Times New Roman"/>
          <w:sz w:val="24"/>
          <w:szCs w:val="24"/>
        </w:rPr>
        <w:fldChar w:fldCharType="separate"/>
      </w:r>
      <w:r w:rsidR="00CD51F3" w:rsidRPr="00830B97">
        <w:rPr>
          <w:rFonts w:eastAsia="Calibri" w:cs="Times New Roman"/>
          <w:noProof/>
          <w:sz w:val="24"/>
          <w:szCs w:val="24"/>
          <w:vertAlign w:val="superscript"/>
        </w:rPr>
        <w:t>20</w:t>
      </w:r>
      <w:r w:rsidR="00CD51F3" w:rsidRPr="00830B97">
        <w:rPr>
          <w:rFonts w:eastAsia="Calibri" w:cs="Times New Roman"/>
          <w:sz w:val="24"/>
          <w:szCs w:val="24"/>
        </w:rPr>
        <w:fldChar w:fldCharType="end"/>
      </w:r>
      <w:r w:rsidR="00CD51F3" w:rsidRPr="00830B97">
        <w:rPr>
          <w:rFonts w:eastAsia="Calibri" w:cs="Times New Roman"/>
          <w:sz w:val="24"/>
          <w:szCs w:val="24"/>
        </w:rPr>
        <w:t xml:space="preserve"> makes a unique intracardiac side-firing light source that </w:t>
      </w:r>
      <w:r w:rsidR="004277D9" w:rsidRPr="00830B97">
        <w:rPr>
          <w:rFonts w:eastAsia="Calibri" w:cs="Times New Roman"/>
          <w:sz w:val="24"/>
          <w:szCs w:val="24"/>
        </w:rPr>
        <w:t>can be</w:t>
      </w:r>
      <w:r w:rsidR="00CD51F3" w:rsidRPr="00830B97">
        <w:rPr>
          <w:rFonts w:eastAsia="Calibri" w:cs="Times New Roman"/>
          <w:sz w:val="24"/>
          <w:szCs w:val="24"/>
        </w:rPr>
        <w:t xml:space="preserve"> used for </w:t>
      </w:r>
      <w:r w:rsidR="00651090" w:rsidRPr="00830B97">
        <w:rPr>
          <w:rFonts w:eastAsia="Calibri" w:cs="Times New Roman"/>
          <w:sz w:val="24"/>
          <w:szCs w:val="24"/>
        </w:rPr>
        <w:t>VWTOS</w:t>
      </w:r>
      <w:r w:rsidR="00CD51F3" w:rsidRPr="00830B97">
        <w:rPr>
          <w:rFonts w:eastAsia="Calibri" w:cs="Times New Roman"/>
          <w:sz w:val="24"/>
          <w:szCs w:val="24"/>
        </w:rPr>
        <w:t xml:space="preserve"> perfused hearts.</w:t>
      </w:r>
      <w:r w:rsidR="00291C2C" w:rsidRPr="00830B97">
        <w:rPr>
          <w:rFonts w:eastAsia="Calibri" w:cs="Times New Roman"/>
          <w:sz w:val="24"/>
          <w:szCs w:val="24"/>
        </w:rPr>
        <w:t xml:space="preserve"> The side-firing refers to the projection of light perpendicular to the long axis of the catheter, ideal for illuminating the </w:t>
      </w:r>
      <w:r w:rsidR="00291C2C" w:rsidRPr="00830B97">
        <w:rPr>
          <w:rFonts w:eastAsia="Calibri" w:cs="Times New Roman"/>
          <w:sz w:val="24"/>
          <w:szCs w:val="24"/>
        </w:rPr>
        <w:lastRenderedPageBreak/>
        <w:t xml:space="preserve">ventricle free wall. The LED catheter was small enough to not impact cardiac function but required specialized fabrication in the laboratory. </w:t>
      </w:r>
      <w:r w:rsidR="00967CE8" w:rsidRPr="00830B97">
        <w:rPr>
          <w:rFonts w:eastAsia="Calibri" w:cs="Times New Roman"/>
          <w:sz w:val="24"/>
          <w:szCs w:val="24"/>
        </w:rPr>
        <w:t xml:space="preserve">The current study presents </w:t>
      </w:r>
      <w:r w:rsidR="0087347C" w:rsidRPr="00830B97">
        <w:rPr>
          <w:rFonts w:eastAsia="Calibri" w:cs="Times New Roman"/>
          <w:sz w:val="24"/>
          <w:szCs w:val="24"/>
        </w:rPr>
        <w:t xml:space="preserve">the use of a </w:t>
      </w:r>
      <w:proofErr w:type="gramStart"/>
      <w:r w:rsidR="00291C2C" w:rsidRPr="00830B97">
        <w:rPr>
          <w:rFonts w:eastAsia="Calibri" w:cs="Times New Roman"/>
          <w:sz w:val="24"/>
          <w:szCs w:val="24"/>
        </w:rPr>
        <w:t>500 micron</w:t>
      </w:r>
      <w:proofErr w:type="gramEnd"/>
      <w:r w:rsidR="00291C2C" w:rsidRPr="00830B97">
        <w:rPr>
          <w:rFonts w:eastAsia="Calibri" w:cs="Times New Roman"/>
          <w:sz w:val="24"/>
          <w:szCs w:val="24"/>
        </w:rPr>
        <w:t xml:space="preserve"> </w:t>
      </w:r>
      <w:r w:rsidR="0087347C" w:rsidRPr="00830B97">
        <w:rPr>
          <w:rFonts w:eastAsia="Calibri" w:cs="Times New Roman"/>
          <w:sz w:val="24"/>
          <w:szCs w:val="24"/>
        </w:rPr>
        <w:t>commercial side</w:t>
      </w:r>
      <w:r w:rsidR="00967CE8" w:rsidRPr="00830B97">
        <w:rPr>
          <w:rFonts w:eastAsia="Calibri" w:cs="Times New Roman"/>
          <w:sz w:val="24"/>
          <w:szCs w:val="24"/>
        </w:rPr>
        <w:t>-</w:t>
      </w:r>
      <w:r w:rsidR="0087347C" w:rsidRPr="00830B97">
        <w:rPr>
          <w:rFonts w:eastAsia="Calibri" w:cs="Times New Roman"/>
          <w:sz w:val="24"/>
          <w:szCs w:val="24"/>
        </w:rPr>
        <w:t>firing catheter that can be coupled to any light source</w:t>
      </w:r>
      <w:r w:rsidR="00967CE8" w:rsidRPr="00830B97">
        <w:rPr>
          <w:rFonts w:eastAsia="Calibri" w:cs="Times New Roman"/>
          <w:sz w:val="24"/>
          <w:szCs w:val="24"/>
        </w:rPr>
        <w:t xml:space="preserve"> </w:t>
      </w:r>
      <w:r w:rsidR="00F924B7" w:rsidRPr="00830B97">
        <w:rPr>
          <w:rFonts w:eastAsia="Calibri" w:cs="Times New Roman"/>
          <w:sz w:val="24"/>
          <w:szCs w:val="24"/>
        </w:rPr>
        <w:t>compatible with fiber optics</w:t>
      </w:r>
      <w:r w:rsidR="0087347C" w:rsidRPr="00830B97">
        <w:rPr>
          <w:rFonts w:eastAsia="Calibri" w:cs="Times New Roman"/>
          <w:sz w:val="24"/>
          <w:szCs w:val="24"/>
        </w:rPr>
        <w:t xml:space="preserve">. </w:t>
      </w:r>
      <w:r w:rsidR="00291C2C" w:rsidRPr="00830B97">
        <w:rPr>
          <w:rFonts w:eastAsia="Calibri" w:cs="Times New Roman"/>
          <w:sz w:val="24"/>
          <w:szCs w:val="24"/>
        </w:rPr>
        <w:t>These side-firing optical catheters were commercially developed for laser ablation perpendicular to the long axis of the fiber.</w:t>
      </w:r>
      <w:r w:rsidR="00651090" w:rsidRPr="00830B97">
        <w:rPr>
          <w:rFonts w:eastAsia="Calibri" w:cs="Times New Roman"/>
          <w:sz w:val="24"/>
          <w:szCs w:val="24"/>
        </w:rPr>
        <w:t xml:space="preserve"> </w:t>
      </w:r>
      <w:r w:rsidR="00291C2C" w:rsidRPr="00830B97">
        <w:rPr>
          <w:rFonts w:eastAsia="Calibri" w:cs="Times New Roman"/>
          <w:sz w:val="24"/>
          <w:szCs w:val="24"/>
        </w:rPr>
        <w:t xml:space="preserve">Naturally, we are using light power much lower </w:t>
      </w:r>
      <w:r w:rsidR="009A1B31" w:rsidRPr="00830B97">
        <w:rPr>
          <w:rFonts w:eastAsia="Calibri" w:cs="Times New Roman"/>
          <w:sz w:val="24"/>
          <w:szCs w:val="24"/>
        </w:rPr>
        <w:t>than required</w:t>
      </w:r>
      <w:r w:rsidR="00291C2C" w:rsidRPr="00830B97">
        <w:rPr>
          <w:rFonts w:eastAsia="Calibri" w:cs="Times New Roman"/>
          <w:sz w:val="24"/>
          <w:szCs w:val="24"/>
        </w:rPr>
        <w:t xml:space="preserve"> for photoablation.</w:t>
      </w:r>
      <w:r w:rsidR="00651090" w:rsidRPr="00830B97">
        <w:rPr>
          <w:sz w:val="24"/>
          <w:szCs w:val="24"/>
        </w:rPr>
        <w:t xml:space="preserve"> </w:t>
      </w:r>
      <w:r w:rsidR="00651090" w:rsidRPr="00830B97">
        <w:rPr>
          <w:rFonts w:eastAsia="Calibri" w:cs="Times New Roman"/>
          <w:sz w:val="24"/>
          <w:szCs w:val="24"/>
        </w:rPr>
        <w:t>Smaller fibers are available for use on smaller preparations such as the perfused mouse heart</w:t>
      </w:r>
      <w:r w:rsidR="00D71BAE" w:rsidRPr="00830B97">
        <w:rPr>
          <w:rFonts w:eastAsia="Calibri" w:cs="Times New Roman"/>
          <w:sz w:val="24"/>
          <w:szCs w:val="24"/>
        </w:rPr>
        <w:fldChar w:fldCharType="begin"/>
      </w:r>
      <w:r w:rsidR="00D91C7A">
        <w:rPr>
          <w:rFonts w:eastAsia="Calibri" w:cs="Times New Roman"/>
          <w:sz w:val="24"/>
          <w:szCs w:val="24"/>
        </w:rPr>
        <w:instrText xml:space="preserve"> ADDIN EN.CITE &lt;EndNote&gt;&lt;Cite&gt;&lt;Author&gt;Giles&lt;/Author&gt;&lt;Year&gt;2018&lt;/Year&gt;&lt;RecNum&gt;4479&lt;/RecNum&gt;&lt;DisplayText&gt;&lt;style face="superscript"&gt;27&lt;/style&gt;&lt;/DisplayText&gt;&lt;record&gt;&lt;rec-number&gt;4479&lt;/rec-number&gt;&lt;foreign-keys&gt;&lt;key app="EN" db-id="r0x9evzekwr50eead5zp9xx6w0a92a2atpe2" timestamp="1543768588"&gt;4479&lt;/key&gt;&lt;/foreign-keys&gt;&lt;ref-type name="Journal Article"&gt;17&lt;/ref-type&gt;&lt;contributors&gt;&lt;authors&gt;&lt;author&gt;Giles, A. V.&lt;/author&gt;&lt;author&gt;Sun, J.&lt;/author&gt;&lt;author&gt;Femnou, A. N.&lt;/author&gt;&lt;author&gt;Kuzmiak-Glancy, S.&lt;/author&gt;&lt;author&gt;Taylor, J. F.&lt;/author&gt;&lt;author&gt;Covian, R.&lt;/author&gt;&lt;author&gt;Murphy, E.&lt;/author&gt;&lt;author&gt;Balaban, R. S.&lt;/author&gt;&lt;/authors&gt;&lt;/contributors&gt;&lt;auth-address&gt;Laboratory of Cardiac Energetics, National Heart Lung and Blood Institute.&amp;#xD;The Laboratory of Cardiac Physiology, National Heart Lung and Blood Institute.&amp;#xD;The Department of Kinesiology, University of Maryland, United States.&amp;#xD;Laboratory of Cardiac Energetics, NHLBI.&amp;#xD;Nhlbi - nih.&amp;#xD;Laboratory of Cardiac Energetics, National Heart Lung and Blood Institute, National Institutes of Health, United States.&lt;/auth-address&gt;&lt;titles&gt;&lt;title&gt;Paradoxical Arteriole Constriction Compromises Cytosolic and Mitochondrial Oxygen Delivery in the Isolated Saline-Perfused Heart&lt;/title&gt;&lt;secondary-title&gt;Am J Physiol Heart Circ Physiol&lt;/secondary-title&gt;&lt;/titles&gt;&lt;periodical&gt;&lt;full-title&gt;Am J Physiol Heart Circ Physiol&lt;/full-title&gt;&lt;/periodical&gt;&lt;keywords&gt;&lt;keyword&gt;Myoglobin&lt;/keyword&gt;&lt;keyword&gt;coronary flow&lt;/keyword&gt;&lt;keyword&gt;cytochrome oxidase&lt;/keyword&gt;&lt;keyword&gt;spectral analysis&lt;/keyword&gt;&lt;keyword&gt;transmission optical spectroscopy&lt;/keyword&gt;&lt;/keywords&gt;&lt;dates&gt;&lt;year&gt;2018&lt;/year&gt;&lt;pub-dates&gt;&lt;date&gt;Oct 12&lt;/date&gt;&lt;/pub-dates&gt;&lt;/dates&gt;&lt;isbn&gt;1522-1539 (Electronic)&amp;#xD;0363-6135 (Linking)&lt;/isbn&gt;&lt;accession-num&gt;30311498&lt;/accession-num&gt;&lt;urls&gt;&lt;related-urls&gt;&lt;url&gt;https://www.ncbi.nlm.nih.gov/pubmed/30311498&lt;/url&gt;&lt;/related-urls&gt;&lt;/urls&gt;&lt;electronic-resource-num&gt;10.1152/ajpheart.00493.2018&lt;/electronic-resource-num&gt;&lt;/record&gt;&lt;/Cite&gt;&lt;/EndNote&gt;</w:instrText>
      </w:r>
      <w:r w:rsidR="00D71BAE" w:rsidRPr="00830B97">
        <w:rPr>
          <w:rFonts w:eastAsia="Calibri" w:cs="Times New Roman"/>
          <w:sz w:val="24"/>
          <w:szCs w:val="24"/>
        </w:rPr>
        <w:fldChar w:fldCharType="separate"/>
      </w:r>
      <w:r w:rsidR="00D91C7A" w:rsidRPr="00D91C7A">
        <w:rPr>
          <w:rFonts w:eastAsia="Calibri" w:cs="Times New Roman"/>
          <w:noProof/>
          <w:sz w:val="24"/>
          <w:szCs w:val="24"/>
          <w:vertAlign w:val="superscript"/>
        </w:rPr>
        <w:t>27</w:t>
      </w:r>
      <w:r w:rsidR="00D71BAE" w:rsidRPr="00830B97">
        <w:rPr>
          <w:rFonts w:eastAsia="Calibri" w:cs="Times New Roman"/>
          <w:sz w:val="24"/>
          <w:szCs w:val="24"/>
        </w:rPr>
        <w:fldChar w:fldCharType="end"/>
      </w:r>
      <w:r w:rsidR="00651090" w:rsidRPr="00830B97">
        <w:rPr>
          <w:rFonts w:eastAsia="Calibri" w:cs="Times New Roman"/>
          <w:sz w:val="24"/>
          <w:szCs w:val="24"/>
        </w:rPr>
        <w:t xml:space="preserve">. This fiber optic system </w:t>
      </w:r>
      <w:r w:rsidR="00F924B7" w:rsidRPr="00830B97">
        <w:rPr>
          <w:rFonts w:eastAsia="Calibri" w:cs="Times New Roman"/>
          <w:sz w:val="24"/>
          <w:szCs w:val="24"/>
        </w:rPr>
        <w:t>provide</w:t>
      </w:r>
      <w:r w:rsidR="00651090" w:rsidRPr="00830B97">
        <w:rPr>
          <w:rFonts w:eastAsia="Calibri" w:cs="Times New Roman"/>
          <w:sz w:val="24"/>
          <w:szCs w:val="24"/>
        </w:rPr>
        <w:t>d</w:t>
      </w:r>
      <w:r w:rsidR="00F924B7" w:rsidRPr="00830B97">
        <w:rPr>
          <w:rFonts w:eastAsia="Calibri" w:cs="Times New Roman"/>
          <w:sz w:val="24"/>
          <w:szCs w:val="24"/>
        </w:rPr>
        <w:t xml:space="preserve"> adequate illumination through the heart wall in the wavelength range where cardiac chromophores absorb</w:t>
      </w:r>
      <w:r w:rsidR="00FB2587" w:rsidRPr="00830B97">
        <w:rPr>
          <w:rFonts w:eastAsia="Calibri" w:cs="Times New Roman"/>
          <w:sz w:val="24"/>
          <w:szCs w:val="24"/>
        </w:rPr>
        <w:t xml:space="preserve"> (450</w:t>
      </w:r>
      <w:r w:rsidR="00960100">
        <w:rPr>
          <w:rFonts w:eastAsia="Calibri" w:cs="Times New Roman"/>
          <w:sz w:val="24"/>
          <w:szCs w:val="24"/>
        </w:rPr>
        <w:t>–</w:t>
      </w:r>
      <w:r w:rsidR="00FB2587" w:rsidRPr="00830B97">
        <w:rPr>
          <w:rFonts w:eastAsia="Calibri" w:cs="Times New Roman"/>
          <w:sz w:val="24"/>
          <w:szCs w:val="24"/>
        </w:rPr>
        <w:t>630</w:t>
      </w:r>
      <w:r w:rsidR="00960100">
        <w:rPr>
          <w:rFonts w:eastAsia="Calibri" w:cs="Times New Roman"/>
          <w:sz w:val="24"/>
          <w:szCs w:val="24"/>
        </w:rPr>
        <w:t xml:space="preserve"> </w:t>
      </w:r>
      <w:r w:rsidR="00FB2587" w:rsidRPr="00830B97">
        <w:rPr>
          <w:rFonts w:eastAsia="Calibri" w:cs="Times New Roman"/>
          <w:sz w:val="24"/>
          <w:szCs w:val="24"/>
        </w:rPr>
        <w:t>nm)</w:t>
      </w:r>
      <w:r w:rsidR="00F924B7" w:rsidRPr="00830B97">
        <w:rPr>
          <w:rFonts w:eastAsia="Calibri" w:cs="Times New Roman"/>
          <w:sz w:val="24"/>
          <w:szCs w:val="24"/>
        </w:rPr>
        <w:t xml:space="preserve">. Using a </w:t>
      </w:r>
      <w:r w:rsidR="004277D9" w:rsidRPr="00830B97">
        <w:rPr>
          <w:rFonts w:eastAsia="Calibri" w:cs="Times New Roman"/>
          <w:sz w:val="24"/>
          <w:szCs w:val="24"/>
        </w:rPr>
        <w:t xml:space="preserve">pickup </w:t>
      </w:r>
      <w:r w:rsidR="00F924B7" w:rsidRPr="00830B97">
        <w:rPr>
          <w:rFonts w:eastAsia="Calibri" w:cs="Times New Roman"/>
          <w:sz w:val="24"/>
          <w:szCs w:val="24"/>
        </w:rPr>
        <w:t>fiber optic on the outside of the heart</w:t>
      </w:r>
      <w:r w:rsidR="00651090" w:rsidRPr="00830B97">
        <w:rPr>
          <w:rFonts w:eastAsia="Calibri" w:cs="Times New Roman"/>
          <w:sz w:val="24"/>
          <w:szCs w:val="24"/>
        </w:rPr>
        <w:t xml:space="preserve">, the absorbance of </w:t>
      </w:r>
      <w:r w:rsidR="00F924B7" w:rsidRPr="00830B97">
        <w:rPr>
          <w:rFonts w:eastAsia="Calibri" w:cs="Times New Roman"/>
          <w:sz w:val="24"/>
          <w:szCs w:val="24"/>
        </w:rPr>
        <w:t>myoglobin and</w:t>
      </w:r>
      <w:r w:rsidR="00651090" w:rsidRPr="00830B97">
        <w:rPr>
          <w:rFonts w:eastAsia="Calibri" w:cs="Times New Roman"/>
          <w:sz w:val="24"/>
          <w:szCs w:val="24"/>
        </w:rPr>
        <w:t xml:space="preserve"> </w:t>
      </w:r>
      <w:r w:rsidR="00F924B7" w:rsidRPr="00830B97">
        <w:rPr>
          <w:rFonts w:eastAsia="Calibri" w:cs="Times New Roman"/>
          <w:sz w:val="24"/>
          <w:szCs w:val="24"/>
        </w:rPr>
        <w:t xml:space="preserve">mitochondria cytochromes can be monitored with </w:t>
      </w:r>
      <w:r w:rsidR="00C5772B" w:rsidRPr="00830B97">
        <w:rPr>
          <w:rFonts w:eastAsia="Calibri" w:cs="Times New Roman"/>
          <w:sz w:val="24"/>
          <w:szCs w:val="24"/>
        </w:rPr>
        <w:t>excellent temporal and spectral resolution</w:t>
      </w:r>
      <w:r w:rsidR="00114746" w:rsidRPr="00830B97">
        <w:rPr>
          <w:rFonts w:eastAsia="Calibri" w:cs="Times New Roman"/>
          <w:sz w:val="24"/>
          <w:szCs w:val="24"/>
        </w:rPr>
        <w:t xml:space="preserve"> (see </w:t>
      </w:r>
      <w:r w:rsidR="00475EC7" w:rsidRPr="00475EC7">
        <w:rPr>
          <w:rFonts w:eastAsia="Calibri" w:cs="Times New Roman"/>
          <w:b/>
          <w:sz w:val="24"/>
          <w:szCs w:val="24"/>
        </w:rPr>
        <w:t>Figure 5</w:t>
      </w:r>
      <w:r w:rsidR="00114746" w:rsidRPr="00830B97">
        <w:rPr>
          <w:rFonts w:eastAsia="Calibri" w:cs="Times New Roman"/>
          <w:sz w:val="24"/>
          <w:szCs w:val="24"/>
        </w:rPr>
        <w:t>)</w:t>
      </w:r>
      <w:r w:rsidR="00C5772B" w:rsidRPr="00830B97">
        <w:rPr>
          <w:rFonts w:eastAsia="Calibri" w:cs="Times New Roman"/>
          <w:sz w:val="24"/>
          <w:szCs w:val="24"/>
        </w:rPr>
        <w:t>.</w:t>
      </w:r>
      <w:r w:rsidR="0087347C" w:rsidRPr="00830B97">
        <w:rPr>
          <w:rFonts w:eastAsia="Calibri" w:cs="Times New Roman"/>
          <w:sz w:val="24"/>
          <w:szCs w:val="24"/>
        </w:rPr>
        <w:t xml:space="preserve"> </w:t>
      </w:r>
      <w:r w:rsidR="00BA6667" w:rsidRPr="00830B97">
        <w:rPr>
          <w:rFonts w:eastAsia="Calibri" w:cs="Times New Roman"/>
          <w:sz w:val="24"/>
          <w:szCs w:val="24"/>
        </w:rPr>
        <w:t xml:space="preserve">The side-firing fiber optic approach has several advantages </w:t>
      </w:r>
      <w:r w:rsidR="0037371A" w:rsidRPr="00830B97">
        <w:rPr>
          <w:rFonts w:eastAsia="Calibri" w:cs="Times New Roman"/>
          <w:sz w:val="24"/>
          <w:szCs w:val="24"/>
        </w:rPr>
        <w:t>over the LED catheter</w:t>
      </w:r>
      <w:r w:rsidR="00651090" w:rsidRPr="00830B97">
        <w:rPr>
          <w:rFonts w:eastAsia="Calibri" w:cs="Times New Roman"/>
          <w:sz w:val="24"/>
          <w:szCs w:val="24"/>
        </w:rPr>
        <w:t xml:space="preserve"> for VWTOS</w:t>
      </w:r>
      <w:r w:rsidR="0037371A" w:rsidRPr="00830B97">
        <w:rPr>
          <w:rFonts w:eastAsia="Calibri" w:cs="Times New Roman"/>
          <w:sz w:val="24"/>
          <w:szCs w:val="24"/>
        </w:rPr>
        <w:t xml:space="preserve">, </w:t>
      </w:r>
      <w:r w:rsidR="00BA6667" w:rsidRPr="00830B97">
        <w:rPr>
          <w:rFonts w:eastAsia="Calibri" w:cs="Times New Roman"/>
          <w:sz w:val="24"/>
          <w:szCs w:val="24"/>
        </w:rPr>
        <w:t xml:space="preserve">including a much smaller </w:t>
      </w:r>
      <w:r w:rsidR="00782E91" w:rsidRPr="00830B97">
        <w:rPr>
          <w:rFonts w:eastAsia="Calibri" w:cs="Times New Roman"/>
          <w:sz w:val="24"/>
          <w:szCs w:val="24"/>
        </w:rPr>
        <w:t>cross-sectional</w:t>
      </w:r>
      <w:r w:rsidR="00651090" w:rsidRPr="00830B97">
        <w:rPr>
          <w:rFonts w:eastAsia="Calibri" w:cs="Times New Roman"/>
          <w:sz w:val="24"/>
          <w:szCs w:val="24"/>
        </w:rPr>
        <w:t xml:space="preserve"> profile of the catheter </w:t>
      </w:r>
      <w:r w:rsidR="00960100">
        <w:rPr>
          <w:rFonts w:eastAsia="Calibri" w:cs="Times New Roman"/>
          <w:sz w:val="24"/>
          <w:szCs w:val="24"/>
        </w:rPr>
        <w:t xml:space="preserve">that </w:t>
      </w:r>
      <w:r w:rsidR="00BA6667" w:rsidRPr="00830B97">
        <w:rPr>
          <w:rFonts w:eastAsia="Calibri" w:cs="Times New Roman"/>
          <w:sz w:val="24"/>
          <w:szCs w:val="24"/>
        </w:rPr>
        <w:t>minimize</w:t>
      </w:r>
      <w:r w:rsidR="00651090" w:rsidRPr="00830B97">
        <w:rPr>
          <w:rFonts w:eastAsia="Calibri" w:cs="Times New Roman"/>
          <w:sz w:val="24"/>
          <w:szCs w:val="24"/>
        </w:rPr>
        <w:t>s the</w:t>
      </w:r>
      <w:r w:rsidR="00BA6667" w:rsidRPr="00830B97">
        <w:rPr>
          <w:rFonts w:eastAsia="Calibri" w:cs="Times New Roman"/>
          <w:sz w:val="24"/>
          <w:szCs w:val="24"/>
        </w:rPr>
        <w:t xml:space="preserve"> impact</w:t>
      </w:r>
      <w:r w:rsidR="00651090" w:rsidRPr="00830B97">
        <w:rPr>
          <w:rFonts w:eastAsia="Calibri" w:cs="Times New Roman"/>
          <w:sz w:val="24"/>
          <w:szCs w:val="24"/>
        </w:rPr>
        <w:t xml:space="preserve"> of the catheter</w:t>
      </w:r>
      <w:r w:rsidR="00BA6667" w:rsidRPr="00830B97">
        <w:rPr>
          <w:rFonts w:eastAsia="Calibri" w:cs="Times New Roman"/>
          <w:sz w:val="24"/>
          <w:szCs w:val="24"/>
        </w:rPr>
        <w:t xml:space="preserve"> on the heart, more flexible </w:t>
      </w:r>
      <w:r w:rsidR="00651090" w:rsidRPr="00830B97">
        <w:rPr>
          <w:rFonts w:eastAsia="Calibri" w:cs="Times New Roman"/>
          <w:sz w:val="24"/>
          <w:szCs w:val="24"/>
        </w:rPr>
        <w:t>reducing</w:t>
      </w:r>
      <w:r w:rsidR="00BA6667" w:rsidRPr="00830B97">
        <w:rPr>
          <w:rFonts w:eastAsia="Calibri" w:cs="Times New Roman"/>
          <w:sz w:val="24"/>
          <w:szCs w:val="24"/>
        </w:rPr>
        <w:t xml:space="preserve"> impact on cardiac valve and ventricle performance, no electrical connections that can short out in the saline perfusate</w:t>
      </w:r>
      <w:r w:rsidR="00960100">
        <w:rPr>
          <w:rFonts w:eastAsia="Calibri" w:cs="Times New Roman"/>
          <w:sz w:val="24"/>
          <w:szCs w:val="24"/>
        </w:rPr>
        <w:t>,</w:t>
      </w:r>
      <w:r w:rsidR="00651090" w:rsidRPr="00830B97">
        <w:rPr>
          <w:rFonts w:eastAsia="Calibri" w:cs="Times New Roman"/>
          <w:sz w:val="24"/>
          <w:szCs w:val="24"/>
        </w:rPr>
        <w:t xml:space="preserve"> and finally </w:t>
      </w:r>
      <w:r w:rsidR="00960100">
        <w:rPr>
          <w:rFonts w:eastAsia="Calibri" w:cs="Times New Roman"/>
          <w:sz w:val="24"/>
          <w:szCs w:val="24"/>
        </w:rPr>
        <w:t xml:space="preserve">a </w:t>
      </w:r>
      <w:r w:rsidR="00651090" w:rsidRPr="00830B97">
        <w:rPr>
          <w:rFonts w:eastAsia="Calibri" w:cs="Times New Roman"/>
          <w:sz w:val="24"/>
          <w:szCs w:val="24"/>
        </w:rPr>
        <w:t>catheter</w:t>
      </w:r>
      <w:r w:rsidR="00960100">
        <w:rPr>
          <w:rFonts w:eastAsia="Calibri" w:cs="Times New Roman"/>
          <w:sz w:val="24"/>
          <w:szCs w:val="24"/>
        </w:rPr>
        <w:t xml:space="preserve"> that</w:t>
      </w:r>
      <w:r w:rsidR="00651090" w:rsidRPr="00830B97">
        <w:rPr>
          <w:rFonts w:eastAsia="Calibri" w:cs="Times New Roman"/>
          <w:sz w:val="24"/>
          <w:szCs w:val="24"/>
        </w:rPr>
        <w:t xml:space="preserve"> uses an</w:t>
      </w:r>
      <w:r w:rsidR="00BA6667" w:rsidRPr="00830B97">
        <w:rPr>
          <w:rFonts w:eastAsia="Calibri" w:cs="Times New Roman"/>
          <w:sz w:val="24"/>
          <w:szCs w:val="24"/>
        </w:rPr>
        <w:t xml:space="preserve"> external light source </w:t>
      </w:r>
      <w:r w:rsidR="00651090" w:rsidRPr="00830B97">
        <w:rPr>
          <w:rFonts w:eastAsia="Calibri" w:cs="Times New Roman"/>
          <w:sz w:val="24"/>
          <w:szCs w:val="24"/>
        </w:rPr>
        <w:t>th</w:t>
      </w:r>
      <w:r w:rsidR="00FB2587" w:rsidRPr="00830B97">
        <w:rPr>
          <w:rFonts w:eastAsia="Calibri" w:cs="Times New Roman"/>
          <w:sz w:val="24"/>
          <w:szCs w:val="24"/>
        </w:rPr>
        <w:t>at increases the flexibility of light source selection for VWTOS.</w:t>
      </w:r>
      <w:r w:rsidR="00475EC7">
        <w:rPr>
          <w:rFonts w:eastAsia="Calibri" w:cs="Times New Roman"/>
          <w:sz w:val="24"/>
          <w:szCs w:val="24"/>
        </w:rPr>
        <w:t xml:space="preserve"> </w:t>
      </w:r>
    </w:p>
    <w:p w14:paraId="221C81CC" w14:textId="2126D89B" w:rsidR="00BA6667" w:rsidRPr="00830B97" w:rsidRDefault="00BA6667" w:rsidP="001341DB">
      <w:pPr>
        <w:spacing w:after="0" w:line="240" w:lineRule="auto"/>
        <w:ind w:firstLine="720"/>
        <w:jc w:val="both"/>
        <w:rPr>
          <w:rFonts w:eastAsia="Calibri" w:cs="Times New Roman"/>
          <w:color w:val="FF0000"/>
          <w:sz w:val="24"/>
          <w:szCs w:val="24"/>
        </w:rPr>
      </w:pPr>
      <w:r w:rsidRPr="00830B97">
        <w:rPr>
          <w:rFonts w:eastAsia="Calibri" w:cs="Times New Roman"/>
          <w:sz w:val="24"/>
          <w:szCs w:val="24"/>
        </w:rPr>
        <w:t xml:space="preserve"> </w:t>
      </w:r>
    </w:p>
    <w:p w14:paraId="7FFD0992" w14:textId="18E48747" w:rsidR="00CC5B3F" w:rsidRDefault="0087347C" w:rsidP="008F2388">
      <w:pPr>
        <w:spacing w:after="0" w:line="240" w:lineRule="auto"/>
        <w:jc w:val="both"/>
        <w:rPr>
          <w:rFonts w:eastAsia="Calibri" w:cs="Times New Roman"/>
          <w:sz w:val="24"/>
          <w:szCs w:val="24"/>
        </w:rPr>
      </w:pPr>
      <w:r w:rsidRPr="00830B97">
        <w:rPr>
          <w:rFonts w:eastAsia="Calibri" w:cs="Times New Roman"/>
          <w:sz w:val="24"/>
          <w:szCs w:val="24"/>
        </w:rPr>
        <w:t>Due to the strong absorbance of the heart below 490 nm</w:t>
      </w:r>
      <w:r w:rsidR="0025440F" w:rsidRPr="00830B97">
        <w:rPr>
          <w:rFonts w:eastAsia="Calibri" w:cs="Times New Roman"/>
          <w:sz w:val="24"/>
          <w:szCs w:val="24"/>
        </w:rPr>
        <w:t>,</w:t>
      </w:r>
      <w:r w:rsidRPr="00830B97">
        <w:rPr>
          <w:rFonts w:eastAsia="Calibri" w:cs="Times New Roman"/>
          <w:sz w:val="24"/>
          <w:szCs w:val="24"/>
        </w:rPr>
        <w:t xml:space="preserve"> it </w:t>
      </w:r>
      <w:r w:rsidR="0025440F" w:rsidRPr="00830B97">
        <w:rPr>
          <w:rFonts w:eastAsia="Calibri" w:cs="Times New Roman"/>
          <w:sz w:val="24"/>
          <w:szCs w:val="24"/>
        </w:rPr>
        <w:t xml:space="preserve">is </w:t>
      </w:r>
      <w:r w:rsidRPr="00830B97">
        <w:rPr>
          <w:rFonts w:eastAsia="Calibri" w:cs="Times New Roman"/>
          <w:sz w:val="24"/>
          <w:szCs w:val="24"/>
        </w:rPr>
        <w:t>difficult to generate much information on the Soret band of the cytochromes in the region of 410</w:t>
      </w:r>
      <w:r w:rsidR="00960100">
        <w:rPr>
          <w:rFonts w:eastAsia="Calibri" w:cs="Times New Roman"/>
          <w:sz w:val="24"/>
          <w:szCs w:val="24"/>
        </w:rPr>
        <w:t>–</w:t>
      </w:r>
      <w:r w:rsidRPr="00830B97">
        <w:rPr>
          <w:rFonts w:eastAsia="Calibri" w:cs="Times New Roman"/>
          <w:sz w:val="24"/>
          <w:szCs w:val="24"/>
        </w:rPr>
        <w:t>445</w:t>
      </w:r>
      <w:r w:rsidR="0025440F" w:rsidRPr="00830B97">
        <w:rPr>
          <w:rFonts w:eastAsia="Calibri" w:cs="Times New Roman"/>
          <w:sz w:val="24"/>
          <w:szCs w:val="24"/>
        </w:rPr>
        <w:t xml:space="preserve"> </w:t>
      </w:r>
      <w:r w:rsidRPr="00830B97">
        <w:rPr>
          <w:rFonts w:eastAsia="Calibri" w:cs="Times New Roman"/>
          <w:sz w:val="24"/>
          <w:szCs w:val="24"/>
        </w:rPr>
        <w:t>nm or NADH at 340</w:t>
      </w:r>
      <w:r w:rsidR="0025440F" w:rsidRPr="00830B97">
        <w:rPr>
          <w:rFonts w:eastAsia="Calibri" w:cs="Times New Roman"/>
          <w:sz w:val="24"/>
          <w:szCs w:val="24"/>
        </w:rPr>
        <w:t xml:space="preserve"> </w:t>
      </w:r>
      <w:r w:rsidRPr="00830B97">
        <w:rPr>
          <w:rFonts w:eastAsia="Calibri" w:cs="Times New Roman"/>
          <w:sz w:val="24"/>
          <w:szCs w:val="24"/>
        </w:rPr>
        <w:t>nm. Thus, the broad absorbance of FAD at 450</w:t>
      </w:r>
      <w:r w:rsidR="0025440F" w:rsidRPr="00830B97">
        <w:rPr>
          <w:rFonts w:eastAsia="Calibri" w:cs="Times New Roman"/>
          <w:sz w:val="24"/>
          <w:szCs w:val="24"/>
        </w:rPr>
        <w:t xml:space="preserve"> </w:t>
      </w:r>
      <w:r w:rsidRPr="00830B97">
        <w:rPr>
          <w:rFonts w:eastAsia="Calibri" w:cs="Times New Roman"/>
          <w:sz w:val="24"/>
          <w:szCs w:val="24"/>
        </w:rPr>
        <w:t xml:space="preserve">nm </w:t>
      </w:r>
      <w:r w:rsidR="00FB2587" w:rsidRPr="00830B97">
        <w:rPr>
          <w:rFonts w:eastAsia="Calibri" w:cs="Times New Roman"/>
          <w:sz w:val="24"/>
          <w:szCs w:val="24"/>
        </w:rPr>
        <w:t>is the lowest frequency absorbance that is observed, though the entire absorption peak of this chromophores is not sampled.</w:t>
      </w:r>
      <w:r w:rsidR="0057706F" w:rsidRPr="00830B97">
        <w:rPr>
          <w:rFonts w:eastAsia="Calibri" w:cs="Times New Roman"/>
          <w:sz w:val="24"/>
          <w:szCs w:val="24"/>
        </w:rPr>
        <w:t xml:space="preserve"> Using </w:t>
      </w:r>
      <w:r w:rsidR="00FB2587" w:rsidRPr="00830B97">
        <w:rPr>
          <w:rFonts w:eastAsia="Calibri" w:cs="Times New Roman"/>
          <w:sz w:val="24"/>
          <w:szCs w:val="24"/>
        </w:rPr>
        <w:t>VWTOS</w:t>
      </w:r>
      <w:r w:rsidR="0057706F" w:rsidRPr="00830B97">
        <w:rPr>
          <w:rFonts w:eastAsia="Calibri" w:cs="Times New Roman"/>
          <w:sz w:val="24"/>
          <w:szCs w:val="24"/>
        </w:rPr>
        <w:t xml:space="preserve"> the signal to noise ratio is</w:t>
      </w:r>
      <w:r w:rsidR="00FB2587" w:rsidRPr="00830B97">
        <w:rPr>
          <w:rFonts w:eastAsia="Calibri" w:cs="Times New Roman"/>
          <w:sz w:val="24"/>
          <w:szCs w:val="24"/>
        </w:rPr>
        <w:t xml:space="preserve"> very high as the entire wall is sampled in contrast to </w:t>
      </w:r>
      <w:r w:rsidR="0057706F" w:rsidRPr="00830B97">
        <w:rPr>
          <w:rFonts w:eastAsia="Calibri" w:cs="Times New Roman"/>
          <w:sz w:val="24"/>
          <w:szCs w:val="24"/>
        </w:rPr>
        <w:t xml:space="preserve">surface reflection </w:t>
      </w:r>
      <w:r w:rsidR="00FB2587" w:rsidRPr="00830B97">
        <w:rPr>
          <w:rFonts w:eastAsia="Calibri" w:cs="Times New Roman"/>
          <w:sz w:val="24"/>
          <w:szCs w:val="24"/>
        </w:rPr>
        <w:t>spectroscopy, commonly used</w:t>
      </w:r>
      <w:r w:rsidR="0057706F" w:rsidRPr="00830B97">
        <w:rPr>
          <w:rFonts w:eastAsia="Calibri" w:cs="Times New Roman"/>
          <w:sz w:val="24"/>
          <w:szCs w:val="24"/>
        </w:rPr>
        <w:fldChar w:fldCharType="begin">
          <w:fldData xml:space="preserve">PEVuZE5vdGU+PENpdGU+PEF1dGhvcj5GZW1ub3U8L0F1dGhvcj48WWVhcj4yMDE3PC9ZZWFyPjxS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</w:fldData>
        </w:fldChar>
      </w:r>
      <w:r w:rsidR="0037067F" w:rsidRPr="00830B97">
        <w:rPr>
          <w:rFonts w:eastAsia="Calibri" w:cs="Times New Roman"/>
          <w:sz w:val="24"/>
          <w:szCs w:val="24"/>
        </w:rPr>
        <w:instrText xml:space="preserve"> ADDIN EN.CITE </w:instrText>
      </w:r>
      <w:r w:rsidR="0037067F" w:rsidRPr="00830B97">
        <w:rPr>
          <w:rFonts w:eastAsia="Calibri" w:cs="Times New Roman"/>
          <w:sz w:val="24"/>
          <w:szCs w:val="24"/>
        </w:rPr>
        <w:fldChar w:fldCharType="begin">
          <w:fldData xml:space="preserve">PEVuZE5vdGU+PENpdGU+PEF1dGhvcj5GZW1ub3U8L0F1dGhvcj48WWVhcj4yMDE3PC9ZZWFyPjxS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</w:fldData>
        </w:fldChar>
      </w:r>
      <w:r w:rsidR="0037067F" w:rsidRPr="00830B97">
        <w:rPr>
          <w:rFonts w:eastAsia="Calibri" w:cs="Times New Roman"/>
          <w:sz w:val="24"/>
          <w:szCs w:val="24"/>
        </w:rPr>
        <w:instrText xml:space="preserve"> ADDIN EN.CITE.DATA </w:instrText>
      </w:r>
      <w:r w:rsidR="0037067F" w:rsidRPr="00830B97">
        <w:rPr>
          <w:rFonts w:eastAsia="Calibri" w:cs="Times New Roman"/>
          <w:sz w:val="24"/>
          <w:szCs w:val="24"/>
        </w:rPr>
      </w:r>
      <w:r w:rsidR="0037067F" w:rsidRPr="00830B97">
        <w:rPr>
          <w:rFonts w:eastAsia="Calibri" w:cs="Times New Roman"/>
          <w:sz w:val="24"/>
          <w:szCs w:val="24"/>
        </w:rPr>
        <w:fldChar w:fldCharType="end"/>
      </w:r>
      <w:r w:rsidR="0057706F" w:rsidRPr="00830B97">
        <w:rPr>
          <w:rFonts w:eastAsia="Calibri" w:cs="Times New Roman"/>
          <w:sz w:val="24"/>
          <w:szCs w:val="24"/>
        </w:rPr>
      </w:r>
      <w:r w:rsidR="0057706F" w:rsidRPr="00830B97">
        <w:rPr>
          <w:rFonts w:eastAsia="Calibri" w:cs="Times New Roman"/>
          <w:sz w:val="24"/>
          <w:szCs w:val="24"/>
        </w:rPr>
        <w:fldChar w:fldCharType="separate"/>
      </w:r>
      <w:r w:rsidR="0057706F" w:rsidRPr="00830B97">
        <w:rPr>
          <w:rFonts w:eastAsia="Calibri" w:cs="Times New Roman"/>
          <w:noProof/>
          <w:sz w:val="24"/>
          <w:szCs w:val="24"/>
          <w:vertAlign w:val="superscript"/>
        </w:rPr>
        <w:t>20</w:t>
      </w:r>
      <w:r w:rsidR="0057706F" w:rsidRPr="00830B97">
        <w:rPr>
          <w:rFonts w:eastAsia="Calibri" w:cs="Times New Roman"/>
          <w:sz w:val="24"/>
          <w:szCs w:val="24"/>
        </w:rPr>
        <w:fldChar w:fldCharType="end"/>
      </w:r>
      <w:r w:rsidR="00FB2587" w:rsidRPr="00830B97">
        <w:rPr>
          <w:rFonts w:eastAsia="Calibri" w:cs="Times New Roman"/>
          <w:sz w:val="24"/>
          <w:szCs w:val="24"/>
        </w:rPr>
        <w:t>, which only samples the surface of the heart with numerous scattering issues. VWTOS sampling the</w:t>
      </w:r>
      <w:r w:rsidR="00BA6667" w:rsidRPr="00830B97">
        <w:rPr>
          <w:rFonts w:eastAsia="Calibri" w:cs="Times New Roman"/>
          <w:sz w:val="24"/>
          <w:szCs w:val="24"/>
        </w:rPr>
        <w:t xml:space="preserve"> entire heart wall</w:t>
      </w:r>
      <w:r w:rsidR="00D02B7E" w:rsidRPr="00830B97">
        <w:rPr>
          <w:rFonts w:eastAsia="Calibri" w:cs="Times New Roman"/>
          <w:sz w:val="24"/>
          <w:szCs w:val="24"/>
        </w:rPr>
        <w:t xml:space="preserve"> is more analogous to Nuclear Magnetic Resonance Spectroscopy</w:t>
      </w:r>
      <w:r w:rsidR="00782E91" w:rsidRPr="00830B97">
        <w:rPr>
          <w:rFonts w:eastAsia="Calibri" w:cs="Times New Roman"/>
          <w:sz w:val="24"/>
          <w:szCs w:val="24"/>
        </w:rPr>
        <w:t xml:space="preserve"> </w:t>
      </w:r>
      <w:r w:rsidR="00D02B7E" w:rsidRPr="00830B97">
        <w:rPr>
          <w:rFonts w:eastAsia="Calibri" w:cs="Times New Roman"/>
          <w:sz w:val="24"/>
          <w:szCs w:val="24"/>
        </w:rPr>
        <w:t>(NMRS) measures of</w:t>
      </w:r>
      <w:r w:rsidR="00FB2587" w:rsidRPr="00830B97">
        <w:rPr>
          <w:rFonts w:eastAsia="Calibri" w:cs="Times New Roman"/>
          <w:sz w:val="24"/>
          <w:szCs w:val="24"/>
        </w:rPr>
        <w:t xml:space="preserve"> many cardiac metabolites such as</w:t>
      </w:r>
      <w:r w:rsidR="00475EC7">
        <w:rPr>
          <w:rFonts w:eastAsia="Calibri" w:cs="Times New Roman"/>
          <w:sz w:val="24"/>
          <w:szCs w:val="24"/>
        </w:rPr>
        <w:t xml:space="preserve"> </w:t>
      </w:r>
      <w:r w:rsidR="00D02B7E" w:rsidRPr="00830B97">
        <w:rPr>
          <w:rFonts w:eastAsia="Calibri" w:cs="Times New Roman"/>
          <w:sz w:val="24"/>
          <w:szCs w:val="24"/>
          <w:vertAlign w:val="superscript"/>
        </w:rPr>
        <w:t>31</w:t>
      </w:r>
      <w:r w:rsidR="00D02B7E" w:rsidRPr="00830B97">
        <w:rPr>
          <w:rFonts w:eastAsia="Calibri" w:cs="Times New Roman"/>
          <w:sz w:val="24"/>
          <w:szCs w:val="24"/>
        </w:rPr>
        <w:t xml:space="preserve">P detected </w:t>
      </w:r>
      <w:r w:rsidR="00BA6667" w:rsidRPr="00830B97">
        <w:rPr>
          <w:rFonts w:eastAsia="Calibri" w:cs="Times New Roman"/>
          <w:sz w:val="24"/>
          <w:szCs w:val="24"/>
        </w:rPr>
        <w:t>adenosine triphosphate</w:t>
      </w:r>
      <w:r w:rsidR="00D02B7E" w:rsidRPr="00830B97">
        <w:rPr>
          <w:rFonts w:eastAsia="Calibri" w:cs="Times New Roman"/>
          <w:sz w:val="24"/>
          <w:szCs w:val="24"/>
        </w:rPr>
        <w:t xml:space="preserve"> and </w:t>
      </w:r>
      <w:r w:rsidR="00BA6667" w:rsidRPr="00830B97">
        <w:rPr>
          <w:rFonts w:eastAsia="Calibri" w:cs="Times New Roman"/>
          <w:sz w:val="24"/>
          <w:szCs w:val="24"/>
        </w:rPr>
        <w:t>creatine phosphate</w:t>
      </w:r>
      <w:r w:rsidR="00BA6667" w:rsidRPr="00830B97">
        <w:rPr>
          <w:rFonts w:eastAsia="Calibri" w:cs="Times New Roman"/>
          <w:sz w:val="24"/>
          <w:szCs w:val="24"/>
        </w:rPr>
        <w:fldChar w:fldCharType="begin"/>
      </w:r>
      <w:r w:rsidR="00D91C7A">
        <w:rPr>
          <w:rFonts w:eastAsia="Calibri" w:cs="Times New Roman"/>
          <w:sz w:val="24"/>
          <w:szCs w:val="24"/>
        </w:rPr>
        <w:instrText xml:space="preserve"> ADDIN EN.CITE &lt;EndNote&gt;&lt;Cite&gt;&lt;Author&gt;Matthews&lt;/Author&gt;&lt;Year&gt;1982&lt;/Year&gt;&lt;RecNum&gt;2120&lt;/RecNum&gt;&lt;DisplayText&gt;&lt;style face="superscript"&gt;28&lt;/style&gt;&lt;/DisplayText&gt;&lt;record&gt;&lt;rec-number&gt;2120&lt;/rec-number&gt;&lt;foreign-keys&gt;&lt;key app="EN" db-id="r0x9evzekwr50eead5zp9xx6w0a92a2atpe2" timestamp="1386254983"&gt;2120&lt;/key&gt;&lt;/foreign-keys&gt;&lt;ref-type name="Journal Article"&gt;17&lt;/ref-type&gt;&lt;contributors&gt;&lt;authors&gt;&lt;author&gt;Matthews, P. M.&lt;/author&gt;&lt;author&gt;Williams, S. R.&lt;/author&gt;&lt;author&gt;Seymour, A. M.&lt;/author&gt;&lt;author&gt;Schwartz, A.&lt;/author&gt;&lt;author&gt;Dube, G.&lt;/author&gt;&lt;author&gt;Gadian, D. G.&lt;/author&gt;&lt;author&gt;Radda, G. K.&lt;/author&gt;&lt;/authors&gt;&lt;/contributors&gt;&lt;titles&gt;&lt;title&gt;A 31P-NMR study of some metabolic and functional effects of the inotropic agents epinephrine and ouabain, and the ionophore R02- 2985 (X537A) in the isolated, perfused rat heart&lt;/title&gt;&lt;secondary-title&gt;Biochimica et Biophysica Acta&lt;/secondary-title&gt;&lt;/titles&gt;&lt;periodical&gt;&lt;full-title&gt;Biochimica et Biophysica Acta&lt;/full-title&gt;&lt;/periodical&gt;&lt;pages&gt;163-171&lt;/pages&gt;&lt;volume&gt;720&lt;/volume&gt;&lt;reprint-edition&gt;NOT IN FILE&lt;/reprint-edition&gt;&lt;keywords&gt;&lt;keyword&gt;Epinephrine&lt;/keyword&gt;&lt;keyword&gt;Heart&lt;/keyword&gt;&lt;keyword&gt;Ouabain&lt;/keyword&gt;&lt;/keywords&gt;&lt;dates&gt;&lt;year&gt;1982&lt;/year&gt;&lt;/dates&gt;&lt;urls&gt;&lt;/urls&gt;&lt;/record&gt;&lt;/Cite&gt;&lt;/EndNote&gt;</w:instrText>
      </w:r>
      <w:r w:rsidR="00BA6667" w:rsidRPr="00830B97">
        <w:rPr>
          <w:rFonts w:eastAsia="Calibri" w:cs="Times New Roman"/>
          <w:sz w:val="24"/>
          <w:szCs w:val="24"/>
        </w:rPr>
        <w:fldChar w:fldCharType="separate"/>
      </w:r>
      <w:r w:rsidR="00D91C7A" w:rsidRPr="00D91C7A">
        <w:rPr>
          <w:rFonts w:eastAsia="Calibri" w:cs="Times New Roman"/>
          <w:noProof/>
          <w:sz w:val="24"/>
          <w:szCs w:val="24"/>
          <w:vertAlign w:val="superscript"/>
        </w:rPr>
        <w:t>28</w:t>
      </w:r>
      <w:r w:rsidR="00BA6667" w:rsidRPr="00830B97">
        <w:rPr>
          <w:rFonts w:eastAsia="Calibri" w:cs="Times New Roman"/>
          <w:sz w:val="24"/>
          <w:szCs w:val="24"/>
        </w:rPr>
        <w:fldChar w:fldCharType="end"/>
      </w:r>
      <w:r w:rsidR="00D02B7E" w:rsidRPr="00830B97">
        <w:rPr>
          <w:rFonts w:eastAsia="Calibri" w:cs="Times New Roman"/>
          <w:sz w:val="24"/>
          <w:szCs w:val="24"/>
        </w:rPr>
        <w:t xml:space="preserve">, </w:t>
      </w:r>
      <w:r w:rsidR="00D02B7E" w:rsidRPr="00830B97">
        <w:rPr>
          <w:rFonts w:eastAsia="Calibri" w:cs="Times New Roman"/>
          <w:sz w:val="24"/>
          <w:szCs w:val="24"/>
          <w:vertAlign w:val="superscript"/>
        </w:rPr>
        <w:t>13</w:t>
      </w:r>
      <w:r w:rsidR="00D02B7E" w:rsidRPr="00830B97">
        <w:rPr>
          <w:rFonts w:eastAsia="Calibri" w:cs="Times New Roman"/>
          <w:sz w:val="24"/>
          <w:szCs w:val="24"/>
        </w:rPr>
        <w:t>C detected labeled metabolites</w:t>
      </w:r>
      <w:r w:rsidR="00DE4E84" w:rsidRPr="00830B97">
        <w:rPr>
          <w:rFonts w:eastAsia="Calibri" w:cs="Times New Roman"/>
          <w:sz w:val="24"/>
          <w:szCs w:val="24"/>
        </w:rPr>
        <w:fldChar w:fldCharType="begin">
          <w:fldData xml:space="preserve">PEVuZE5vdGU+PENpdGU+PEF1dGhvcj5MZXdhbmRvd3NraTwvQXV0aG9yPjxZZWFyPjE5OTU8L1ll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</w:fldData>
        </w:fldChar>
      </w:r>
      <w:r w:rsidR="00D91C7A">
        <w:rPr>
          <w:rFonts w:eastAsia="Calibri" w:cs="Times New Roman"/>
          <w:sz w:val="24"/>
          <w:szCs w:val="24"/>
        </w:rPr>
        <w:instrText xml:space="preserve"> ADDIN EN.CITE </w:instrText>
      </w:r>
      <w:r w:rsidR="00D91C7A">
        <w:rPr>
          <w:rFonts w:eastAsia="Calibri" w:cs="Times New Roman"/>
          <w:sz w:val="24"/>
          <w:szCs w:val="24"/>
        </w:rPr>
        <w:fldChar w:fldCharType="begin">
          <w:fldData xml:space="preserve">PEVuZE5vdGU+PENpdGU+PEF1dGhvcj5MZXdhbmRvd3NraTwvQXV0aG9yPjxZZWFyPjE5OTU8L1ll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</w:fldData>
        </w:fldChar>
      </w:r>
      <w:r w:rsidR="00D91C7A">
        <w:rPr>
          <w:rFonts w:eastAsia="Calibri" w:cs="Times New Roman"/>
          <w:sz w:val="24"/>
          <w:szCs w:val="24"/>
        </w:rPr>
        <w:instrText xml:space="preserve"> ADDIN EN.CITE.DATA </w:instrText>
      </w:r>
      <w:r w:rsidR="00D91C7A">
        <w:rPr>
          <w:rFonts w:eastAsia="Calibri" w:cs="Times New Roman"/>
          <w:sz w:val="24"/>
          <w:szCs w:val="24"/>
        </w:rPr>
      </w:r>
      <w:r w:rsidR="00D91C7A">
        <w:rPr>
          <w:rFonts w:eastAsia="Calibri" w:cs="Times New Roman"/>
          <w:sz w:val="24"/>
          <w:szCs w:val="24"/>
        </w:rPr>
        <w:fldChar w:fldCharType="end"/>
      </w:r>
      <w:r w:rsidR="00DE4E84" w:rsidRPr="00830B97">
        <w:rPr>
          <w:rFonts w:eastAsia="Calibri" w:cs="Times New Roman"/>
          <w:sz w:val="24"/>
          <w:szCs w:val="24"/>
        </w:rPr>
      </w:r>
      <w:r w:rsidR="00DE4E84" w:rsidRPr="00830B97">
        <w:rPr>
          <w:rFonts w:eastAsia="Calibri" w:cs="Times New Roman"/>
          <w:sz w:val="24"/>
          <w:szCs w:val="24"/>
        </w:rPr>
        <w:fldChar w:fldCharType="separate"/>
      </w:r>
      <w:r w:rsidR="00D91C7A" w:rsidRPr="00D91C7A">
        <w:rPr>
          <w:rFonts w:eastAsia="Calibri" w:cs="Times New Roman"/>
          <w:noProof/>
          <w:sz w:val="24"/>
          <w:szCs w:val="24"/>
          <w:vertAlign w:val="superscript"/>
        </w:rPr>
        <w:t>29,30</w:t>
      </w:r>
      <w:r w:rsidR="00DE4E84" w:rsidRPr="00830B97">
        <w:rPr>
          <w:rFonts w:eastAsia="Calibri" w:cs="Times New Roman"/>
          <w:sz w:val="24"/>
          <w:szCs w:val="24"/>
        </w:rPr>
        <w:fldChar w:fldCharType="end"/>
      </w:r>
      <w:r w:rsidR="00D02B7E" w:rsidRPr="00830B97">
        <w:rPr>
          <w:rFonts w:eastAsia="Calibri" w:cs="Times New Roman"/>
          <w:sz w:val="24"/>
          <w:szCs w:val="24"/>
        </w:rPr>
        <w:t xml:space="preserve"> including hyperpolarized labels</w:t>
      </w:r>
      <w:r w:rsidR="00DE4E84" w:rsidRPr="00830B97">
        <w:rPr>
          <w:rFonts w:eastAsia="Calibri" w:cs="Times New Roman"/>
          <w:sz w:val="24"/>
          <w:szCs w:val="24"/>
        </w:rPr>
        <w:fldChar w:fldCharType="begin">
          <w:fldData xml:space="preserve">PEVuZE5vdGU+PENpdGU+PEF1dGhvcj5CYWxsPC9BdXRob3I+PFllYXI+MjAxNDwvWWVhcj48UmVj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</w:fldData>
        </w:fldChar>
      </w:r>
      <w:r w:rsidR="00D91C7A">
        <w:rPr>
          <w:rFonts w:eastAsia="Calibri" w:cs="Times New Roman"/>
          <w:sz w:val="24"/>
          <w:szCs w:val="24"/>
        </w:rPr>
        <w:instrText xml:space="preserve"> ADDIN EN.CITE </w:instrText>
      </w:r>
      <w:r w:rsidR="00D91C7A">
        <w:rPr>
          <w:rFonts w:eastAsia="Calibri" w:cs="Times New Roman"/>
          <w:sz w:val="24"/>
          <w:szCs w:val="24"/>
        </w:rPr>
        <w:fldChar w:fldCharType="begin">
          <w:fldData xml:space="preserve">PEVuZE5vdGU+PENpdGU+PEF1dGhvcj5CYWxsPC9BdXRob3I+PFllYXI+MjAxNDwvWWVhcj48UmVj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</w:fldData>
        </w:fldChar>
      </w:r>
      <w:r w:rsidR="00D91C7A">
        <w:rPr>
          <w:rFonts w:eastAsia="Calibri" w:cs="Times New Roman"/>
          <w:sz w:val="24"/>
          <w:szCs w:val="24"/>
        </w:rPr>
        <w:instrText xml:space="preserve"> ADDIN EN.CITE.DATA </w:instrText>
      </w:r>
      <w:r w:rsidR="00D91C7A">
        <w:rPr>
          <w:rFonts w:eastAsia="Calibri" w:cs="Times New Roman"/>
          <w:sz w:val="24"/>
          <w:szCs w:val="24"/>
        </w:rPr>
      </w:r>
      <w:r w:rsidR="00D91C7A">
        <w:rPr>
          <w:rFonts w:eastAsia="Calibri" w:cs="Times New Roman"/>
          <w:sz w:val="24"/>
          <w:szCs w:val="24"/>
        </w:rPr>
        <w:fldChar w:fldCharType="end"/>
      </w:r>
      <w:r w:rsidR="00DE4E84" w:rsidRPr="00830B97">
        <w:rPr>
          <w:rFonts w:eastAsia="Calibri" w:cs="Times New Roman"/>
          <w:sz w:val="24"/>
          <w:szCs w:val="24"/>
        </w:rPr>
      </w:r>
      <w:r w:rsidR="00DE4E84" w:rsidRPr="00830B97">
        <w:rPr>
          <w:rFonts w:eastAsia="Calibri" w:cs="Times New Roman"/>
          <w:sz w:val="24"/>
          <w:szCs w:val="24"/>
        </w:rPr>
        <w:fldChar w:fldCharType="separate"/>
      </w:r>
      <w:r w:rsidR="00D91C7A" w:rsidRPr="00D91C7A">
        <w:rPr>
          <w:rFonts w:eastAsia="Calibri" w:cs="Times New Roman"/>
          <w:noProof/>
          <w:sz w:val="24"/>
          <w:szCs w:val="24"/>
          <w:vertAlign w:val="superscript"/>
        </w:rPr>
        <w:t>31,32</w:t>
      </w:r>
      <w:r w:rsidR="00DE4E84" w:rsidRPr="00830B97">
        <w:rPr>
          <w:rFonts w:eastAsia="Calibri" w:cs="Times New Roman"/>
          <w:sz w:val="24"/>
          <w:szCs w:val="24"/>
        </w:rPr>
        <w:fldChar w:fldCharType="end"/>
      </w:r>
      <w:r w:rsidR="00960100">
        <w:rPr>
          <w:rFonts w:eastAsia="Calibri" w:cs="Times New Roman"/>
          <w:sz w:val="24"/>
          <w:szCs w:val="24"/>
        </w:rPr>
        <w:t xml:space="preserve">, </w:t>
      </w:r>
      <w:r w:rsidR="00D02B7E" w:rsidRPr="00830B97">
        <w:rPr>
          <w:rFonts w:eastAsia="Calibri" w:cs="Times New Roman"/>
          <w:sz w:val="24"/>
          <w:szCs w:val="24"/>
        </w:rPr>
        <w:t xml:space="preserve">and </w:t>
      </w:r>
      <w:r w:rsidR="00D02B7E" w:rsidRPr="00830B97">
        <w:rPr>
          <w:rFonts w:eastAsia="Calibri" w:cs="Times New Roman"/>
          <w:sz w:val="24"/>
          <w:szCs w:val="24"/>
          <w:vertAlign w:val="superscript"/>
        </w:rPr>
        <w:t>1</w:t>
      </w:r>
      <w:r w:rsidR="00D02B7E" w:rsidRPr="00830B97">
        <w:rPr>
          <w:rFonts w:eastAsia="Calibri" w:cs="Times New Roman"/>
          <w:sz w:val="24"/>
          <w:szCs w:val="24"/>
        </w:rPr>
        <w:t>H detected metabolites</w:t>
      </w:r>
      <w:r w:rsidR="00DE4E84" w:rsidRPr="00830B97">
        <w:rPr>
          <w:rFonts w:eastAsia="Calibri" w:cs="Times New Roman"/>
          <w:sz w:val="24"/>
          <w:szCs w:val="24"/>
        </w:rPr>
        <w:fldChar w:fldCharType="begin"/>
      </w:r>
      <w:r w:rsidR="00D91C7A">
        <w:rPr>
          <w:rFonts w:eastAsia="Calibri" w:cs="Times New Roman"/>
          <w:sz w:val="24"/>
          <w:szCs w:val="24"/>
        </w:rPr>
        <w:instrText xml:space="preserve"> ADDIN EN.CITE &lt;EndNote&gt;&lt;Cite&gt;&lt;Author&gt;Pisarenko&lt;/Author&gt;&lt;Year&gt;1986&lt;/Year&gt;&lt;RecNum&gt;2565&lt;/RecNum&gt;&lt;DisplayText&gt;&lt;style face="superscript"&gt;33&lt;/style&gt;&lt;/DisplayText&gt;&lt;record&gt;&lt;rec-number&gt;2565&lt;/rec-number&gt;&lt;foreign-keys&gt;&lt;key app="EN" db-id="r0x9evzekwr50eead5zp9xx6w0a92a2atpe2" timestamp="1386254986"&gt;2565&lt;/key&gt;&lt;/foreign-keys&gt;&lt;ref-type name="Journal Article"&gt;17&lt;/ref-type&gt;&lt;contributors&gt;&lt;authors&gt;&lt;author&gt;Pisarenko, O. I.&lt;/author&gt;&lt;author&gt;Khlopkov, V. N.&lt;/author&gt;&lt;author&gt;Ruuge, E. K.&lt;/author&gt;&lt;/authors&gt;&lt;/contributors&gt;&lt;titles&gt;&lt;title&gt;A 1H NMR study of succinate synthesis from exogenous precursors in oxygen-deprived rat heart mitochondria&lt;/title&gt;&lt;secondary-title&gt;Biochem.Int.&lt;/secondary-title&gt;&lt;/titles&gt;&lt;periodical&gt;&lt;full-title&gt;Biochem.Int.&lt;/full-title&gt;&lt;/periodical&gt;&lt;pages&gt;145-153&lt;/pages&gt;&lt;volume&gt;12&lt;/volume&gt;&lt;number&gt;1&lt;/number&gt;&lt;reprint-edition&gt;NOT IN FILE&lt;/reprint-edition&gt;&lt;keywords&gt;&lt;keyword&gt;ACIDS&lt;/keyword&gt;&lt;keyword&gt;Anaerobiosis&lt;/keyword&gt;&lt;keyword&gt;Animals&lt;/keyword&gt;&lt;keyword&gt;biosynthesis&lt;/keyword&gt;&lt;keyword&gt;Glutamates&lt;/keyword&gt;&lt;keyword&gt;Glutamic Acid&lt;/keyword&gt;&lt;keyword&gt;Heart&lt;/keyword&gt;&lt;keyword&gt;Ketoglutaric Acids&lt;/keyword&gt;&lt;keyword&gt;Kinetics&lt;/keyword&gt;&lt;keyword&gt;Magnetic Resonance Spectroscopy&lt;/keyword&gt;&lt;keyword&gt;Malates&lt;/keyword&gt;&lt;keyword&gt;Male&lt;/keyword&gt;&lt;keyword&gt;metabolism&lt;/keyword&gt;&lt;keyword&gt;methods&lt;/keyword&gt;&lt;keyword&gt;Mitochondria&lt;/keyword&gt;&lt;keyword&gt;Mitochondria,Heart&lt;/keyword&gt;&lt;keyword&gt;Oxaloacetates&lt;/keyword&gt;&lt;keyword&gt;Oxaloacetic Acids&lt;/keyword&gt;&lt;keyword&gt;Polarography&lt;/keyword&gt;&lt;keyword&gt;Rats&lt;/keyword&gt;&lt;keyword&gt;Rats,Inbred Strains&lt;/keyword&gt;&lt;keyword&gt;REDUCTION&lt;/keyword&gt;&lt;keyword&gt;Succinates&lt;/keyword&gt;&lt;/keywords&gt;&lt;dates&gt;&lt;year&gt;1986&lt;/year&gt;&lt;/dates&gt;&lt;urls&gt;&lt;related-urls&gt;&lt;url&gt;PM:2868722&lt;/url&gt;&lt;/related-urls&gt;&lt;/urls&gt;&lt;/record&gt;&lt;/Cite&gt;&lt;/EndNote&gt;</w:instrText>
      </w:r>
      <w:r w:rsidR="00DE4E84" w:rsidRPr="00830B97">
        <w:rPr>
          <w:rFonts w:eastAsia="Calibri" w:cs="Times New Roman"/>
          <w:sz w:val="24"/>
          <w:szCs w:val="24"/>
        </w:rPr>
        <w:fldChar w:fldCharType="separate"/>
      </w:r>
      <w:r w:rsidR="00D91C7A" w:rsidRPr="00D91C7A">
        <w:rPr>
          <w:rFonts w:eastAsia="Calibri" w:cs="Times New Roman"/>
          <w:noProof/>
          <w:sz w:val="24"/>
          <w:szCs w:val="24"/>
          <w:vertAlign w:val="superscript"/>
        </w:rPr>
        <w:t>33</w:t>
      </w:r>
      <w:r w:rsidR="00DE4E84" w:rsidRPr="00830B97">
        <w:rPr>
          <w:rFonts w:eastAsia="Calibri" w:cs="Times New Roman"/>
          <w:sz w:val="24"/>
          <w:szCs w:val="24"/>
        </w:rPr>
        <w:fldChar w:fldCharType="end"/>
      </w:r>
      <w:r w:rsidR="00D02B7E" w:rsidRPr="00830B97">
        <w:rPr>
          <w:rFonts w:eastAsia="Calibri" w:cs="Times New Roman"/>
          <w:sz w:val="24"/>
          <w:szCs w:val="24"/>
        </w:rPr>
        <w:t xml:space="preserve">. </w:t>
      </w:r>
      <w:r w:rsidR="00FB2587" w:rsidRPr="00830B97">
        <w:rPr>
          <w:rFonts w:eastAsia="Calibri" w:cs="Times New Roman"/>
          <w:sz w:val="24"/>
          <w:szCs w:val="24"/>
        </w:rPr>
        <w:t>As the VWTOS can be conducted using non-magnetic devices</w:t>
      </w:r>
      <w:r w:rsidR="00960100">
        <w:rPr>
          <w:rFonts w:eastAsia="Calibri" w:cs="Times New Roman"/>
          <w:sz w:val="24"/>
          <w:szCs w:val="24"/>
        </w:rPr>
        <w:t>,</w:t>
      </w:r>
      <w:r w:rsidR="00FB2587" w:rsidRPr="00830B97">
        <w:rPr>
          <w:rFonts w:eastAsia="Calibri" w:cs="Times New Roman"/>
          <w:sz w:val="24"/>
          <w:szCs w:val="24"/>
        </w:rPr>
        <w:t xml:space="preserve"> it is completely feasible that NMR and VWTOS could be conducted simultaneously. VWTOS is not limited to endogenous chromophores and could be used to monitor </w:t>
      </w:r>
      <w:r w:rsidR="00D02B7E" w:rsidRPr="00830B97">
        <w:rPr>
          <w:rFonts w:eastAsia="Calibri" w:cs="Times New Roman"/>
          <w:sz w:val="24"/>
          <w:szCs w:val="24"/>
        </w:rPr>
        <w:t xml:space="preserve">absorption </w:t>
      </w:r>
      <w:r w:rsidR="00CC5B3F" w:rsidRPr="00830B97">
        <w:rPr>
          <w:rFonts w:eastAsia="Calibri" w:cs="Times New Roman"/>
          <w:sz w:val="24"/>
          <w:szCs w:val="24"/>
        </w:rPr>
        <w:t>from optical probes</w:t>
      </w:r>
      <w:r w:rsidR="00C5772B" w:rsidRPr="00830B97">
        <w:rPr>
          <w:rFonts w:eastAsia="Calibri" w:cs="Times New Roman"/>
          <w:sz w:val="24"/>
          <w:szCs w:val="24"/>
        </w:rPr>
        <w:t xml:space="preserve"> for pH, Ca</w:t>
      </w:r>
      <w:r w:rsidR="00C5772B" w:rsidRPr="00830B97">
        <w:rPr>
          <w:rFonts w:eastAsia="Calibri" w:cs="Times New Roman"/>
          <w:sz w:val="24"/>
          <w:szCs w:val="24"/>
          <w:vertAlign w:val="superscript"/>
        </w:rPr>
        <w:t>2+</w:t>
      </w:r>
      <w:r w:rsidR="00960100">
        <w:rPr>
          <w:rFonts w:eastAsia="Calibri" w:cs="Times New Roman"/>
          <w:sz w:val="24"/>
          <w:szCs w:val="24"/>
        </w:rPr>
        <w:t xml:space="preserve">, </w:t>
      </w:r>
      <w:r w:rsidR="00D02B7E" w:rsidRPr="00830B97">
        <w:rPr>
          <w:rFonts w:eastAsia="Calibri" w:cs="Times New Roman"/>
          <w:sz w:val="24"/>
          <w:szCs w:val="24"/>
        </w:rPr>
        <w:t xml:space="preserve">and plasma membrane potential. </w:t>
      </w:r>
    </w:p>
    <w:p w14:paraId="1930FEA2" w14:textId="77777777" w:rsidR="00830B97" w:rsidRPr="00830B97" w:rsidRDefault="00830B97" w:rsidP="001341DB">
      <w:pPr>
        <w:spacing w:after="0" w:line="240" w:lineRule="auto"/>
        <w:ind w:firstLine="720"/>
        <w:jc w:val="both"/>
        <w:rPr>
          <w:rFonts w:eastAsia="Calibri" w:cs="Times New Roman"/>
          <w:sz w:val="24"/>
          <w:szCs w:val="24"/>
        </w:rPr>
      </w:pPr>
    </w:p>
    <w:p w14:paraId="3AAC335F" w14:textId="4CC9E26F" w:rsidR="00C5772B" w:rsidRDefault="00845A3C" w:rsidP="008F2388">
      <w:pPr>
        <w:spacing w:after="0" w:line="240" w:lineRule="auto"/>
        <w:jc w:val="both"/>
        <w:rPr>
          <w:rFonts w:eastAsia="Calibri" w:cs="Times New Roman"/>
          <w:sz w:val="24"/>
          <w:szCs w:val="24"/>
        </w:rPr>
      </w:pPr>
      <w:r w:rsidRPr="00830B97">
        <w:rPr>
          <w:rFonts w:eastAsia="Calibri" w:cs="Times New Roman"/>
          <w:sz w:val="24"/>
          <w:szCs w:val="24"/>
        </w:rPr>
        <w:t xml:space="preserve">We use 2 Hz (i.e. 2 samples/sec) which provides excellent single spectrum signal to noise. Though higher sampling rates can be achieved that permit cardiac cycle analysis, previous studies have demonstrated that there’s no beat to beat variation in the chromophore absorbance, so no effort to selectively collect light as a function of cardiac cycle </w:t>
      </w:r>
      <w:r w:rsidR="00CC5B3F" w:rsidRPr="00830B97">
        <w:rPr>
          <w:rFonts w:eastAsia="Calibri" w:cs="Times New Roman"/>
          <w:sz w:val="24"/>
          <w:szCs w:val="24"/>
        </w:rPr>
        <w:t>was made</w:t>
      </w:r>
      <w:r w:rsidR="00CC5B3F" w:rsidRPr="00830B97">
        <w:rPr>
          <w:rFonts w:eastAsia="Calibri" w:cs="Times New Roman"/>
          <w:sz w:val="24"/>
          <w:szCs w:val="24"/>
        </w:rPr>
        <w:fldChar w:fldCharType="begin"/>
      </w:r>
      <w:r w:rsidR="00D91C7A">
        <w:rPr>
          <w:rFonts w:eastAsia="Calibri" w:cs="Times New Roman"/>
          <w:sz w:val="24"/>
          <w:szCs w:val="24"/>
        </w:rPr>
        <w:instrText xml:space="preserve"> ADDIN EN.CITE &lt;EndNote&gt;&lt;Cite&gt;&lt;Author&gt;Kuzmiak-Glancy&lt;/Author&gt;&lt;Year&gt;2018&lt;/Year&gt;&lt;RecNum&gt;4473&lt;/RecNum&gt;&lt;DisplayText&gt;&lt;style face="superscript"&gt;34&lt;/style&gt;&lt;/DisplayText&gt;&lt;record&gt;&lt;rec-number&gt;4473&lt;/rec-number&gt;&lt;foreign-keys&gt;&lt;key app="EN" db-id="r0x9evzekwr50eead5zp9xx6w0a92a2atpe2" timestamp="1537282690"&gt;4473&lt;/key&gt;&lt;/foreign-keys&gt;&lt;ref-type name="Journal Article"&gt;17&lt;/ref-type&gt;&lt;contributors&gt;&lt;authors&gt;&lt;author&gt;Kuzmiak-Glancy, S.&lt;/author&gt;&lt;author&gt;Covian, R.&lt;/author&gt;&lt;author&gt;Femnou, A. N.&lt;/author&gt;&lt;author&gt;Glancy, B.&lt;/author&gt;&lt;author&gt;Jaimes, R., 3rd&lt;/author&gt;&lt;author&gt;Wengrowski, A. M.&lt;/author&gt;&lt;author&gt;Garrott, K.&lt;/author&gt;&lt;author&gt;French, S. A.&lt;/author&gt;&lt;author&gt;Balaban, R. S.&lt;/author&gt;&lt;author&gt;Kay, M. W.&lt;/author&gt;&lt;/authors&gt;&lt;/contributors&gt;&lt;auth-address&gt;Department of Biomedical Engineering, The George Washington University , Washington, District of Columbia.&amp;#xD;Laboratory of Cardiac Energetics, National Heart, Lung, and Blood Institute, National Institutes of Health , Bethesda, Maryland.&lt;/auth-address&gt;&lt;titles&gt;&lt;title&gt;Cardiac performance is limited by oxygen delivery to the mitochondria in the crystalloid-perfused working heart&lt;/title&gt;&lt;secondary-title&gt;Am J Physiol Heart Circ Physiol&lt;/secondary-title&gt;&lt;/titles&gt;&lt;periodical&gt;&lt;full-title&gt;Am J Physiol Heart Circ Physiol&lt;/full-title&gt;&lt;/periodical&gt;&lt;pages&gt;H704-H715&lt;/pages&gt;&lt;volume&gt;314&lt;/volume&gt;&lt;number&gt;4&lt;/number&gt;&lt;keywords&gt;&lt;keyword&gt;cytochrome c oxidase&lt;/keyword&gt;&lt;keyword&gt;myoglobin oxygen saturation&lt;/keyword&gt;&lt;keyword&gt;oxidative phosphorylation&lt;/keyword&gt;&lt;keyword&gt;rabbit&lt;/keyword&gt;&lt;keyword&gt;rapid-scanning optical spectroscopy&lt;/keyword&gt;&lt;/keywords&gt;&lt;dates&gt;&lt;year&gt;2018&lt;/year&gt;&lt;pub-dates&gt;&lt;date&gt;Apr 1&lt;/date&gt;&lt;/pub-dates&gt;&lt;/dates&gt;&lt;isbn&gt;1522-1539 (Electronic)&amp;#xD;0363-6135 (Linking)&lt;/isbn&gt;&lt;accession-num&gt;29127235&lt;/accession-num&gt;&lt;urls&gt;&lt;related-urls&gt;&lt;url&gt;https://www.ncbi.nlm.nih.gov/pubmed/29127235&lt;/url&gt;&lt;/related-urls&gt;&lt;/urls&gt;&lt;custom2&gt;PMC5966767&lt;/custom2&gt;&lt;electronic-resource-num&gt;10.1152/ajpheart.00321.2017&lt;/electronic-resource-num&gt;&lt;/record&gt;&lt;/Cite&gt;&lt;/EndNote&gt;</w:instrText>
      </w:r>
      <w:r w:rsidR="00CC5B3F" w:rsidRPr="00830B97">
        <w:rPr>
          <w:rFonts w:eastAsia="Calibri" w:cs="Times New Roman"/>
          <w:sz w:val="24"/>
          <w:szCs w:val="24"/>
        </w:rPr>
        <w:fldChar w:fldCharType="separate"/>
      </w:r>
      <w:r w:rsidR="00D91C7A" w:rsidRPr="00D91C7A">
        <w:rPr>
          <w:rFonts w:eastAsia="Calibri" w:cs="Times New Roman"/>
          <w:noProof/>
          <w:sz w:val="24"/>
          <w:szCs w:val="24"/>
          <w:vertAlign w:val="superscript"/>
        </w:rPr>
        <w:t>34</w:t>
      </w:r>
      <w:r w:rsidR="00CC5B3F" w:rsidRPr="00830B97">
        <w:rPr>
          <w:rFonts w:eastAsia="Calibri" w:cs="Times New Roman"/>
          <w:sz w:val="24"/>
          <w:szCs w:val="24"/>
        </w:rPr>
        <w:fldChar w:fldCharType="end"/>
      </w:r>
      <w:r w:rsidR="00CC5B3F" w:rsidRPr="00830B97">
        <w:rPr>
          <w:rFonts w:eastAsia="Calibri" w:cs="Times New Roman"/>
          <w:sz w:val="24"/>
          <w:szCs w:val="24"/>
        </w:rPr>
        <w:t>.</w:t>
      </w:r>
      <w:r w:rsidR="00014EEB" w:rsidRPr="00830B97">
        <w:rPr>
          <w:rFonts w:eastAsia="Calibri" w:cs="Times New Roman"/>
          <w:sz w:val="24"/>
          <w:szCs w:val="24"/>
        </w:rPr>
        <w:t xml:space="preserve"> Due to the </w:t>
      </w:r>
      <w:r w:rsidR="00FD28DC" w:rsidRPr="00830B97">
        <w:rPr>
          <w:rFonts w:eastAsia="Calibri" w:cs="Times New Roman"/>
          <w:sz w:val="24"/>
          <w:szCs w:val="24"/>
        </w:rPr>
        <w:t>VWTOS geometry, the detection of light is less dependent on tissue motion than reflection methods</w:t>
      </w:r>
      <w:r w:rsidR="00960100">
        <w:rPr>
          <w:rFonts w:eastAsia="Calibri" w:cs="Times New Roman"/>
          <w:sz w:val="24"/>
          <w:szCs w:val="24"/>
        </w:rPr>
        <w:t>,</w:t>
      </w:r>
      <w:r w:rsidR="00FD28DC" w:rsidRPr="00830B97">
        <w:rPr>
          <w:rFonts w:eastAsia="Calibri" w:cs="Times New Roman"/>
          <w:sz w:val="24"/>
          <w:szCs w:val="24"/>
        </w:rPr>
        <w:t xml:space="preserve"> since the complex surface scattering events are eliminated. We find that severe motion can disrupt these measures</w:t>
      </w:r>
      <w:r w:rsidR="00960100">
        <w:rPr>
          <w:rFonts w:eastAsia="Calibri" w:cs="Times New Roman"/>
          <w:sz w:val="24"/>
          <w:szCs w:val="24"/>
        </w:rPr>
        <w:t>,</w:t>
      </w:r>
      <w:r w:rsidR="00FD28DC" w:rsidRPr="00830B97">
        <w:rPr>
          <w:rFonts w:eastAsia="Calibri" w:cs="Times New Roman"/>
          <w:sz w:val="24"/>
          <w:szCs w:val="24"/>
        </w:rPr>
        <w:t xml:space="preserve"> but the real time spectral analysis quickly reveals spectral transitions inconsistent with tissue chromophore transitions. Again, this only occurs when the heart moves grossly away from the collecting fiber dramatically reducing the amount of collected transmitted light. </w:t>
      </w:r>
    </w:p>
    <w:p w14:paraId="2111A359" w14:textId="77777777" w:rsidR="00830B97" w:rsidRPr="00830B97" w:rsidRDefault="00830B97" w:rsidP="001341DB">
      <w:pPr>
        <w:spacing w:after="0" w:line="240" w:lineRule="auto"/>
        <w:ind w:firstLine="720"/>
        <w:jc w:val="both"/>
        <w:rPr>
          <w:rFonts w:eastAsia="Calibri" w:cs="Times New Roman"/>
          <w:sz w:val="24"/>
          <w:szCs w:val="24"/>
        </w:rPr>
      </w:pPr>
    </w:p>
    <w:p w14:paraId="7B3B8931" w14:textId="122675AE" w:rsidR="00C5772B" w:rsidRDefault="005B5998" w:rsidP="008F2388">
      <w:pPr>
        <w:spacing w:after="0" w:line="240" w:lineRule="auto"/>
        <w:jc w:val="both"/>
        <w:rPr>
          <w:rFonts w:eastAsia="Calibri" w:cs="Times New Roman"/>
          <w:sz w:val="24"/>
          <w:szCs w:val="24"/>
        </w:rPr>
      </w:pPr>
      <w:r w:rsidRPr="00830B97">
        <w:rPr>
          <w:rFonts w:eastAsia="Calibri" w:cs="Times New Roman"/>
          <w:sz w:val="24"/>
          <w:szCs w:val="24"/>
        </w:rPr>
        <w:t>The VWTOS data is analyzed using full spectral fitting routine based on a reference library of spectra of</w:t>
      </w:r>
      <w:r w:rsidR="0098010B" w:rsidRPr="00830B97">
        <w:rPr>
          <w:rFonts w:eastAsia="Calibri" w:cs="Times New Roman"/>
          <w:sz w:val="24"/>
          <w:szCs w:val="24"/>
        </w:rPr>
        <w:t xml:space="preserve"> cardiac</w:t>
      </w:r>
      <w:r w:rsidRPr="00830B97">
        <w:rPr>
          <w:rFonts w:eastAsia="Calibri" w:cs="Times New Roman"/>
          <w:sz w:val="24"/>
          <w:szCs w:val="24"/>
        </w:rPr>
        <w:t xml:space="preserve"> chromophores and the spectrum of the light source as previously described</w:t>
      </w:r>
      <w:r w:rsidR="00C5772B" w:rsidRPr="00830B97">
        <w:rPr>
          <w:rFonts w:eastAsia="Calibri" w:cs="Times New Roman"/>
          <w:sz w:val="24"/>
          <w:szCs w:val="24"/>
        </w:rPr>
        <w:fldChar w:fldCharType="begin">
          <w:fldData xml:space="preserve">PEVuZE5vdGU+PENpdGU+PEF1dGhvcj5DaGVzczwvQXV0aG9yPjxZZWFyPjIwMTM8L1llYXI+PFJl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</w:fldData>
        </w:fldChar>
      </w:r>
      <w:r w:rsidR="00D91C7A">
        <w:rPr>
          <w:rFonts w:eastAsia="Calibri" w:cs="Times New Roman"/>
          <w:sz w:val="24"/>
          <w:szCs w:val="24"/>
        </w:rPr>
        <w:instrText xml:space="preserve"> ADDIN EN.CITE </w:instrText>
      </w:r>
      <w:r w:rsidR="00D91C7A">
        <w:rPr>
          <w:rFonts w:eastAsia="Calibri" w:cs="Times New Roman"/>
          <w:sz w:val="24"/>
          <w:szCs w:val="24"/>
        </w:rPr>
        <w:fldChar w:fldCharType="begin">
          <w:fldData xml:space="preserve">PEVuZE5vdGU+PENpdGU+PEF1dGhvcj5DaGVzczwvQXV0aG9yPjxZZWFyPjIwMTM8L1llYXI+PFJl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</w:fldData>
        </w:fldChar>
      </w:r>
      <w:r w:rsidR="00D91C7A">
        <w:rPr>
          <w:rFonts w:eastAsia="Calibri" w:cs="Times New Roman"/>
          <w:sz w:val="24"/>
          <w:szCs w:val="24"/>
        </w:rPr>
        <w:instrText xml:space="preserve"> ADDIN EN.CITE.DATA </w:instrText>
      </w:r>
      <w:r w:rsidR="00D91C7A">
        <w:rPr>
          <w:rFonts w:eastAsia="Calibri" w:cs="Times New Roman"/>
          <w:sz w:val="24"/>
          <w:szCs w:val="24"/>
        </w:rPr>
      </w:r>
      <w:r w:rsidR="00D91C7A">
        <w:rPr>
          <w:rFonts w:eastAsia="Calibri" w:cs="Times New Roman"/>
          <w:sz w:val="24"/>
          <w:szCs w:val="24"/>
        </w:rPr>
        <w:fldChar w:fldCharType="end"/>
      </w:r>
      <w:r w:rsidR="00C5772B" w:rsidRPr="00830B97">
        <w:rPr>
          <w:rFonts w:eastAsia="Calibri" w:cs="Times New Roman"/>
          <w:sz w:val="24"/>
          <w:szCs w:val="24"/>
        </w:rPr>
      </w:r>
      <w:r w:rsidR="00C5772B" w:rsidRPr="00830B97">
        <w:rPr>
          <w:rFonts w:eastAsia="Calibri" w:cs="Times New Roman"/>
          <w:sz w:val="24"/>
          <w:szCs w:val="24"/>
        </w:rPr>
        <w:fldChar w:fldCharType="separate"/>
      </w:r>
      <w:r w:rsidR="00D91C7A" w:rsidRPr="00D91C7A">
        <w:rPr>
          <w:rFonts w:eastAsia="Calibri" w:cs="Times New Roman"/>
          <w:noProof/>
          <w:sz w:val="24"/>
          <w:szCs w:val="24"/>
          <w:vertAlign w:val="superscript"/>
        </w:rPr>
        <w:t>20,22,27,35</w:t>
      </w:r>
      <w:r w:rsidR="00C5772B" w:rsidRPr="00830B97">
        <w:rPr>
          <w:rFonts w:eastAsia="Calibri" w:cs="Times New Roman"/>
          <w:sz w:val="24"/>
          <w:szCs w:val="24"/>
        </w:rPr>
        <w:fldChar w:fldCharType="end"/>
      </w:r>
      <w:r w:rsidR="0098010B" w:rsidRPr="00830B97">
        <w:rPr>
          <w:rFonts w:eastAsia="Calibri" w:cs="Times New Roman"/>
          <w:sz w:val="24"/>
          <w:szCs w:val="24"/>
        </w:rPr>
        <w:t xml:space="preserve"> with a simple linear least squares approach.</w:t>
      </w:r>
      <w:r w:rsidR="00475EC7">
        <w:rPr>
          <w:rFonts w:eastAsia="Calibri" w:cs="Times New Roman"/>
          <w:sz w:val="24"/>
          <w:szCs w:val="24"/>
        </w:rPr>
        <w:t xml:space="preserve"> </w:t>
      </w:r>
      <w:r w:rsidRPr="00830B97">
        <w:rPr>
          <w:rFonts w:eastAsia="Calibri" w:cs="Times New Roman"/>
          <w:sz w:val="24"/>
          <w:szCs w:val="24"/>
        </w:rPr>
        <w:t xml:space="preserve">This </w:t>
      </w:r>
      <w:r w:rsidR="0098010B" w:rsidRPr="00830B97">
        <w:rPr>
          <w:rFonts w:eastAsia="Calibri" w:cs="Times New Roman"/>
          <w:sz w:val="24"/>
          <w:szCs w:val="24"/>
        </w:rPr>
        <w:t>spectral fitting procedure</w:t>
      </w:r>
      <w:r w:rsidRPr="00830B97">
        <w:rPr>
          <w:rFonts w:eastAsia="Calibri" w:cs="Times New Roman"/>
          <w:sz w:val="24"/>
          <w:szCs w:val="24"/>
        </w:rPr>
        <w:t xml:space="preserve"> com</w:t>
      </w:r>
      <w:r w:rsidR="0098010B" w:rsidRPr="00830B97">
        <w:rPr>
          <w:rFonts w:eastAsia="Calibri" w:cs="Times New Roman"/>
          <w:sz w:val="24"/>
          <w:szCs w:val="24"/>
        </w:rPr>
        <w:t xml:space="preserve">pensated for overlapping absorbance spectrum </w:t>
      </w:r>
      <w:r w:rsidR="00D71BAE" w:rsidRPr="00830B97">
        <w:rPr>
          <w:rFonts w:eastAsia="Calibri" w:cs="Times New Roman"/>
          <w:sz w:val="24"/>
          <w:szCs w:val="24"/>
        </w:rPr>
        <w:t>and does</w:t>
      </w:r>
      <w:r w:rsidR="0098010B" w:rsidRPr="00830B97">
        <w:rPr>
          <w:rFonts w:eastAsia="Calibri" w:cs="Times New Roman"/>
          <w:sz w:val="24"/>
          <w:szCs w:val="24"/>
        </w:rPr>
        <w:t xml:space="preserve"> not relying on “</w:t>
      </w:r>
      <w:proofErr w:type="spellStart"/>
      <w:r w:rsidR="0098010B" w:rsidRPr="00830B97">
        <w:rPr>
          <w:rFonts w:eastAsia="Calibri" w:cs="Times New Roman"/>
          <w:sz w:val="24"/>
          <w:szCs w:val="24"/>
        </w:rPr>
        <w:t>isobestic</w:t>
      </w:r>
      <w:proofErr w:type="spellEnd"/>
      <w:r w:rsidR="0098010B" w:rsidRPr="00830B97">
        <w:rPr>
          <w:rFonts w:eastAsia="Calibri" w:cs="Times New Roman"/>
          <w:sz w:val="24"/>
          <w:szCs w:val="24"/>
        </w:rPr>
        <w:t xml:space="preserve">” </w:t>
      </w:r>
      <w:r w:rsidR="0098010B" w:rsidRPr="00830B97">
        <w:rPr>
          <w:rFonts w:eastAsia="Calibri" w:cs="Times New Roman"/>
          <w:sz w:val="24"/>
          <w:szCs w:val="24"/>
        </w:rPr>
        <w:lastRenderedPageBreak/>
        <w:t>wavelengths. This full spectrum analysis eliminates artifacts associated with common dual beam (i.e. two wavelength) analysis</w:t>
      </w:r>
      <w:r w:rsidR="00C5772B" w:rsidRPr="00830B97">
        <w:rPr>
          <w:rFonts w:eastAsia="Calibri" w:cs="Times New Roman"/>
          <w:sz w:val="24"/>
          <w:szCs w:val="24"/>
        </w:rPr>
        <w:fldChar w:fldCharType="begin">
          <w:fldData xml:space="preserve">PEVuZE5vdGU+PENpdGU+PEF1dGhvcj5BcmFpPC9BdXRob3I+PFllYXI+MTk5OTwvWWVhcj48UmVj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</w:fldData>
        </w:fldChar>
      </w:r>
      <w:r w:rsidR="00813F63" w:rsidRPr="00830B97">
        <w:rPr>
          <w:rFonts w:eastAsia="Calibri" w:cs="Times New Roman"/>
          <w:sz w:val="24"/>
          <w:szCs w:val="24"/>
        </w:rPr>
        <w:instrText xml:space="preserve"> ADDIN EN.CITE </w:instrText>
      </w:r>
      <w:r w:rsidR="00813F63" w:rsidRPr="00830B97">
        <w:rPr>
          <w:rFonts w:eastAsia="Calibri" w:cs="Times New Roman"/>
          <w:sz w:val="24"/>
          <w:szCs w:val="24"/>
        </w:rPr>
        <w:fldChar w:fldCharType="begin">
          <w:fldData xml:space="preserve">PEVuZE5vdGU+PENpdGU+PEF1dGhvcj5BcmFpPC9BdXRob3I+PFllYXI+MTk5OTwvWWVhcj48UmVj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</w:fldData>
        </w:fldChar>
      </w:r>
      <w:r w:rsidR="00813F63" w:rsidRPr="00830B97">
        <w:rPr>
          <w:rFonts w:eastAsia="Calibri" w:cs="Times New Roman"/>
          <w:sz w:val="24"/>
          <w:szCs w:val="24"/>
        </w:rPr>
        <w:instrText xml:space="preserve"> ADDIN EN.CITE.DATA </w:instrText>
      </w:r>
      <w:r w:rsidR="00813F63" w:rsidRPr="00830B97">
        <w:rPr>
          <w:rFonts w:eastAsia="Calibri" w:cs="Times New Roman"/>
          <w:sz w:val="24"/>
          <w:szCs w:val="24"/>
        </w:rPr>
      </w:r>
      <w:r w:rsidR="00813F63" w:rsidRPr="00830B97">
        <w:rPr>
          <w:rFonts w:eastAsia="Calibri" w:cs="Times New Roman"/>
          <w:sz w:val="24"/>
          <w:szCs w:val="24"/>
        </w:rPr>
        <w:fldChar w:fldCharType="end"/>
      </w:r>
      <w:r w:rsidR="00C5772B" w:rsidRPr="00830B97">
        <w:rPr>
          <w:rFonts w:eastAsia="Calibri" w:cs="Times New Roman"/>
          <w:sz w:val="24"/>
          <w:szCs w:val="24"/>
        </w:rPr>
      </w:r>
      <w:r w:rsidR="00C5772B" w:rsidRPr="00830B97">
        <w:rPr>
          <w:rFonts w:eastAsia="Calibri" w:cs="Times New Roman"/>
          <w:sz w:val="24"/>
          <w:szCs w:val="24"/>
        </w:rPr>
        <w:fldChar w:fldCharType="separate"/>
      </w:r>
      <w:r w:rsidR="00813F63" w:rsidRPr="00830B97">
        <w:rPr>
          <w:rFonts w:eastAsia="Calibri" w:cs="Times New Roman"/>
          <w:noProof/>
          <w:sz w:val="24"/>
          <w:szCs w:val="24"/>
          <w:vertAlign w:val="superscript"/>
        </w:rPr>
        <w:t>1,3,6</w:t>
      </w:r>
      <w:r w:rsidR="00C5772B" w:rsidRPr="00830B97">
        <w:rPr>
          <w:rFonts w:eastAsia="Calibri" w:cs="Times New Roman"/>
          <w:sz w:val="24"/>
          <w:szCs w:val="24"/>
        </w:rPr>
        <w:fldChar w:fldCharType="end"/>
      </w:r>
      <w:r w:rsidR="0098010B" w:rsidRPr="00830B97">
        <w:rPr>
          <w:rFonts w:eastAsia="Calibri" w:cs="Times New Roman"/>
          <w:sz w:val="24"/>
          <w:szCs w:val="24"/>
        </w:rPr>
        <w:t xml:space="preserve"> which has been shown to be </w:t>
      </w:r>
      <w:r w:rsidR="00C5772B" w:rsidRPr="00830B97">
        <w:rPr>
          <w:rFonts w:eastAsia="Calibri" w:cs="Times New Roman"/>
          <w:sz w:val="24"/>
          <w:szCs w:val="24"/>
        </w:rPr>
        <w:t>problematic</w:t>
      </w:r>
      <w:r w:rsidR="00D02B7E" w:rsidRPr="00830B97">
        <w:rPr>
          <w:rFonts w:eastAsia="Calibri" w:cs="Times New Roman"/>
          <w:sz w:val="24"/>
          <w:szCs w:val="24"/>
        </w:rPr>
        <w:fldChar w:fldCharType="begin">
          <w:fldData xml:space="preserve">PEVuZE5vdGU+PENpdGU+PEF1dGhvcj5GZW1ub3U8L0F1dGhvcj48WWVhcj4yMDE3PC9ZZWFyPjxS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</w:fldData>
        </w:fldChar>
      </w:r>
      <w:r w:rsidR="0037067F" w:rsidRPr="00830B97">
        <w:rPr>
          <w:rFonts w:eastAsia="Calibri" w:cs="Times New Roman"/>
          <w:sz w:val="24"/>
          <w:szCs w:val="24"/>
        </w:rPr>
        <w:instrText xml:space="preserve"> ADDIN EN.CITE </w:instrText>
      </w:r>
      <w:r w:rsidR="0037067F" w:rsidRPr="00830B97">
        <w:rPr>
          <w:rFonts w:eastAsia="Calibri" w:cs="Times New Roman"/>
          <w:sz w:val="24"/>
          <w:szCs w:val="24"/>
        </w:rPr>
        <w:fldChar w:fldCharType="begin">
          <w:fldData xml:space="preserve">PEVuZE5vdGU+PENpdGU+PEF1dGhvcj5GZW1ub3U8L0F1dGhvcj48WWVhcj4yMDE3PC9ZZWFyPjxS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</w:fldData>
        </w:fldChar>
      </w:r>
      <w:r w:rsidR="0037067F" w:rsidRPr="00830B97">
        <w:rPr>
          <w:rFonts w:eastAsia="Calibri" w:cs="Times New Roman"/>
          <w:sz w:val="24"/>
          <w:szCs w:val="24"/>
        </w:rPr>
        <w:instrText xml:space="preserve"> ADDIN EN.CITE.DATA </w:instrText>
      </w:r>
      <w:r w:rsidR="0037067F" w:rsidRPr="00830B97">
        <w:rPr>
          <w:rFonts w:eastAsia="Calibri" w:cs="Times New Roman"/>
          <w:sz w:val="24"/>
          <w:szCs w:val="24"/>
        </w:rPr>
      </w:r>
      <w:r w:rsidR="0037067F" w:rsidRPr="00830B97">
        <w:rPr>
          <w:rFonts w:eastAsia="Calibri" w:cs="Times New Roman"/>
          <w:sz w:val="24"/>
          <w:szCs w:val="24"/>
        </w:rPr>
        <w:fldChar w:fldCharType="end"/>
      </w:r>
      <w:r w:rsidR="00D02B7E" w:rsidRPr="00830B97">
        <w:rPr>
          <w:rFonts w:eastAsia="Calibri" w:cs="Times New Roman"/>
          <w:sz w:val="24"/>
          <w:szCs w:val="24"/>
        </w:rPr>
      </w:r>
      <w:r w:rsidR="00D02B7E" w:rsidRPr="00830B97">
        <w:rPr>
          <w:rFonts w:eastAsia="Calibri" w:cs="Times New Roman"/>
          <w:sz w:val="24"/>
          <w:szCs w:val="24"/>
        </w:rPr>
        <w:fldChar w:fldCharType="separate"/>
      </w:r>
      <w:r w:rsidR="00813F63" w:rsidRPr="00830B97">
        <w:rPr>
          <w:rFonts w:eastAsia="Calibri" w:cs="Times New Roman"/>
          <w:noProof/>
          <w:sz w:val="24"/>
          <w:szCs w:val="24"/>
          <w:vertAlign w:val="superscript"/>
        </w:rPr>
        <w:t>20</w:t>
      </w:r>
      <w:r w:rsidR="00D02B7E" w:rsidRPr="00830B97">
        <w:rPr>
          <w:rFonts w:eastAsia="Calibri" w:cs="Times New Roman"/>
          <w:sz w:val="24"/>
          <w:szCs w:val="24"/>
        </w:rPr>
        <w:fldChar w:fldCharType="end"/>
      </w:r>
      <w:r w:rsidR="00C5772B" w:rsidRPr="00830B97">
        <w:rPr>
          <w:rFonts w:eastAsia="Calibri" w:cs="Times New Roman"/>
          <w:sz w:val="24"/>
          <w:szCs w:val="24"/>
        </w:rPr>
        <w:t>.</w:t>
      </w:r>
      <w:r w:rsidR="00475EC7">
        <w:rPr>
          <w:rFonts w:eastAsia="Calibri" w:cs="Times New Roman"/>
          <w:sz w:val="24"/>
          <w:szCs w:val="24"/>
        </w:rPr>
        <w:t xml:space="preserve"> </w:t>
      </w:r>
      <w:r w:rsidR="001325CB" w:rsidRPr="00830B97">
        <w:rPr>
          <w:rFonts w:eastAsia="Calibri" w:cs="Times New Roman"/>
          <w:sz w:val="24"/>
          <w:szCs w:val="24"/>
        </w:rPr>
        <w:t xml:space="preserve">The added advantage of </w:t>
      </w:r>
      <w:r w:rsidR="0098010B" w:rsidRPr="00830B97">
        <w:rPr>
          <w:rFonts w:eastAsia="Calibri" w:cs="Times New Roman"/>
          <w:sz w:val="24"/>
          <w:szCs w:val="24"/>
        </w:rPr>
        <w:t>full spectral analysis is the generation of a goodness of fit from the residuals, not available in dual beam protocols.</w:t>
      </w:r>
    </w:p>
    <w:p w14:paraId="3B09538E" w14:textId="77777777" w:rsidR="00830B97" w:rsidRPr="00830B97" w:rsidRDefault="00830B97" w:rsidP="001341DB">
      <w:pPr>
        <w:spacing w:after="0" w:line="240" w:lineRule="auto"/>
        <w:ind w:firstLine="720"/>
        <w:jc w:val="both"/>
        <w:rPr>
          <w:rFonts w:eastAsia="Calibri" w:cs="Times New Roman"/>
          <w:sz w:val="24"/>
          <w:szCs w:val="24"/>
        </w:rPr>
      </w:pPr>
    </w:p>
    <w:p w14:paraId="1D4C3B51" w14:textId="504CADCC" w:rsidR="00114746" w:rsidRDefault="001325CB" w:rsidP="008F2388">
      <w:pPr>
        <w:spacing w:after="0" w:line="240" w:lineRule="auto"/>
        <w:jc w:val="both"/>
        <w:rPr>
          <w:rFonts w:eastAsia="Calibri" w:cs="Times New Roman"/>
          <w:sz w:val="24"/>
          <w:szCs w:val="24"/>
        </w:rPr>
      </w:pPr>
      <w:r w:rsidRPr="00830B97">
        <w:rPr>
          <w:rFonts w:eastAsia="Calibri" w:cs="Times New Roman"/>
          <w:sz w:val="24"/>
          <w:szCs w:val="24"/>
        </w:rPr>
        <w:t xml:space="preserve">In this </w:t>
      </w:r>
      <w:r w:rsidR="00782E91" w:rsidRPr="00830B97">
        <w:rPr>
          <w:rFonts w:eastAsia="Calibri" w:cs="Times New Roman"/>
          <w:sz w:val="24"/>
          <w:szCs w:val="24"/>
        </w:rPr>
        <w:t>study,</w:t>
      </w:r>
      <w:r w:rsidRPr="00830B97">
        <w:rPr>
          <w:rFonts w:eastAsia="Calibri" w:cs="Times New Roman"/>
          <w:sz w:val="24"/>
          <w:szCs w:val="24"/>
        </w:rPr>
        <w:t xml:space="preserve"> we focused on the effect of cyanide on the optical properties of the heart. As cyanide blocks cytochrome </w:t>
      </w:r>
      <w:r w:rsidR="00782E91" w:rsidRPr="00830B97">
        <w:rPr>
          <w:rFonts w:eastAsia="Calibri" w:cs="Times New Roman"/>
          <w:sz w:val="24"/>
          <w:szCs w:val="24"/>
        </w:rPr>
        <w:t>oxidase,</w:t>
      </w:r>
      <w:r w:rsidRPr="00830B97">
        <w:rPr>
          <w:rFonts w:eastAsia="Calibri" w:cs="Times New Roman"/>
          <w:sz w:val="24"/>
          <w:szCs w:val="24"/>
        </w:rPr>
        <w:t xml:space="preserve"> it inhibits oxygen consumption and essentially results in a net reduction of </w:t>
      </w:r>
      <w:proofErr w:type="gramStart"/>
      <w:r w:rsidRPr="00830B97">
        <w:rPr>
          <w:rFonts w:eastAsia="Calibri" w:cs="Times New Roman"/>
          <w:sz w:val="24"/>
          <w:szCs w:val="24"/>
        </w:rPr>
        <w:t>all of</w:t>
      </w:r>
      <w:proofErr w:type="gramEnd"/>
      <w:r w:rsidRPr="00830B97">
        <w:rPr>
          <w:rFonts w:eastAsia="Calibri" w:cs="Times New Roman"/>
          <w:sz w:val="24"/>
          <w:szCs w:val="24"/>
        </w:rPr>
        <w:t xml:space="preserve"> the cytochromes as the electrons back up in the cytochrome chain</w:t>
      </w:r>
      <w:r w:rsidR="00CD0A1C" w:rsidRPr="00830B97">
        <w:rPr>
          <w:rFonts w:eastAsia="Calibri" w:cs="Times New Roman"/>
          <w:sz w:val="24"/>
          <w:szCs w:val="24"/>
        </w:rPr>
        <w:t>. However, the membrane potential apparently remains high</w:t>
      </w:r>
      <w:r w:rsidR="00960100">
        <w:rPr>
          <w:rFonts w:eastAsia="Calibri" w:cs="Times New Roman"/>
          <w:sz w:val="24"/>
          <w:szCs w:val="24"/>
        </w:rPr>
        <w:t>,</w:t>
      </w:r>
      <w:r w:rsidR="00CD0A1C" w:rsidRPr="00830B97">
        <w:rPr>
          <w:rFonts w:eastAsia="Calibri" w:cs="Times New Roman"/>
          <w:sz w:val="24"/>
          <w:szCs w:val="24"/>
        </w:rPr>
        <w:t xml:space="preserve"> as the redox changes in </w:t>
      </w:r>
      <w:proofErr w:type="spellStart"/>
      <w:r w:rsidR="00CD0A1C" w:rsidRPr="00830B97">
        <w:rPr>
          <w:rFonts w:eastAsia="Calibri" w:cs="Times New Roman"/>
          <w:sz w:val="24"/>
          <w:szCs w:val="24"/>
        </w:rPr>
        <w:t>b</w:t>
      </w:r>
      <w:r w:rsidR="00CD0A1C" w:rsidRPr="00830B97">
        <w:rPr>
          <w:rFonts w:eastAsia="Calibri" w:cs="Times New Roman"/>
          <w:sz w:val="24"/>
          <w:szCs w:val="24"/>
          <w:vertAlign w:val="subscript"/>
        </w:rPr>
        <w:t>L</w:t>
      </w:r>
      <w:proofErr w:type="spellEnd"/>
      <w:r w:rsidR="00CD0A1C" w:rsidRPr="00830B97">
        <w:rPr>
          <w:rFonts w:eastAsia="Calibri" w:cs="Times New Roman"/>
          <w:sz w:val="24"/>
          <w:szCs w:val="24"/>
          <w:vertAlign w:val="subscript"/>
        </w:rPr>
        <w:t xml:space="preserve"> </w:t>
      </w:r>
      <w:r w:rsidR="00CD0A1C" w:rsidRPr="00830B97">
        <w:rPr>
          <w:rFonts w:eastAsia="Calibri" w:cs="Times New Roman"/>
          <w:sz w:val="24"/>
          <w:szCs w:val="24"/>
        </w:rPr>
        <w:t xml:space="preserve">and </w:t>
      </w:r>
      <w:proofErr w:type="spellStart"/>
      <w:r w:rsidR="00CD0A1C" w:rsidRPr="00830B97">
        <w:rPr>
          <w:rFonts w:eastAsia="Calibri" w:cs="Times New Roman"/>
          <w:sz w:val="24"/>
          <w:szCs w:val="24"/>
        </w:rPr>
        <w:t>b</w:t>
      </w:r>
      <w:r w:rsidR="00CD0A1C" w:rsidRPr="00830B97">
        <w:rPr>
          <w:rFonts w:eastAsia="Calibri" w:cs="Times New Roman"/>
          <w:sz w:val="24"/>
          <w:szCs w:val="24"/>
          <w:vertAlign w:val="subscript"/>
        </w:rPr>
        <w:t>H</w:t>
      </w:r>
      <w:proofErr w:type="spellEnd"/>
      <w:r w:rsidR="00425659" w:rsidRPr="00830B97">
        <w:rPr>
          <w:rFonts w:eastAsia="Calibri" w:cs="Times New Roman"/>
          <w:sz w:val="24"/>
          <w:szCs w:val="24"/>
        </w:rPr>
        <w:t xml:space="preserve"> are very small when compared to cytochrome c</w:t>
      </w:r>
      <w:r w:rsidR="00425659" w:rsidRPr="00830B97">
        <w:rPr>
          <w:rFonts w:eastAsia="Calibri" w:cs="Times New Roman"/>
          <w:sz w:val="24"/>
          <w:szCs w:val="24"/>
        </w:rPr>
        <w:fldChar w:fldCharType="begin"/>
      </w:r>
      <w:r w:rsidR="00813F63" w:rsidRPr="00830B97">
        <w:rPr>
          <w:rFonts w:eastAsia="Calibri" w:cs="Times New Roman"/>
          <w:sz w:val="24"/>
          <w:szCs w:val="24"/>
        </w:rPr>
        <w:instrText xml:space="preserve"> ADDIN EN.CITE &lt;EndNote&gt;&lt;Cite&gt;&lt;Author&gt;Kim&lt;/Author&gt;&lt;Year&gt;2012&lt;/Year&gt;&lt;RecNum&gt;5431&lt;/RecNum&gt;&lt;DisplayText&gt;&lt;style face="superscript"&gt;13&lt;/style&gt;&lt;/DisplayText&gt;&lt;record&gt;&lt;rec-number&gt;5431&lt;/rec-number&gt;&lt;foreign-keys&gt;&lt;key app="EN" db-id="r0x9evzekwr50eead5zp9xx6w0a92a2atpe2" timestamp="1495732808"&gt;5431&lt;/key&gt;&lt;/foreign-keys&gt;&lt;ref-type name="Journal Article"&gt;17&lt;/ref-type&gt;&lt;contributors&gt;&lt;authors&gt;&lt;author&gt;Kim, N.&lt;/author&gt;&lt;author&gt;Ripple, M. O.&lt;/author&gt;&lt;author&gt;Springett, R.&lt;/author&gt;&lt;/authors&gt;&lt;/contributors&gt;&lt;auth-address&gt;Department of Radiology, Dartmouth Medical School, Hanover, New Hampshire, USA.&lt;/auth-address&gt;&lt;titles&gt;&lt;title&gt;Measurement of the mitochondrial membrane potential and pH gradient from the redox poise of the hemes of the bc1 complex&lt;/title&gt;&lt;secondary-title&gt;Biophys J&lt;/secondary-title&gt;&lt;/titles&gt;&lt;periodical&gt;&lt;full-title&gt;Biophys J&lt;/full-title&gt;&lt;/periodical&gt;&lt;pages&gt;1194-203&lt;/pages&gt;&lt;volume&gt;102&lt;/volume&gt;&lt;number&gt;5&lt;/number&gt;&lt;keywords&gt;&lt;keyword&gt;ATP Synthetase Complexes/antagonists &amp;amp; inhibitors&lt;/keyword&gt;&lt;keyword&gt;Animals&lt;/keyword&gt;&lt;keyword&gt;Carbonyl Cyanide m-Chlorophenyl Hydrazone/pharmacology&lt;/keyword&gt;&lt;keyword&gt;Cell Line&lt;/keyword&gt;&lt;keyword&gt;Electron Transport/drug effects&lt;/keyword&gt;&lt;keyword&gt;Electron Transport Complex III/*chemistry/*metabolism&lt;/keyword&gt;&lt;keyword&gt;Heme/*metabolism&lt;/keyword&gt;&lt;keyword&gt;Hydrogen-Ion Concentration&lt;/keyword&gt;&lt;keyword&gt;*Membrane Potential, Mitochondrial/drug effects&lt;/keyword&gt;&lt;keyword&gt;Mice&lt;/keyword&gt;&lt;keyword&gt;Oligomycins/pharmacology&lt;/keyword&gt;&lt;keyword&gt;Proton Ionophores/pharmacology&lt;/keyword&gt;&lt;keyword&gt;Protons&lt;/keyword&gt;&lt;keyword&gt;Stochastic Processes&lt;/keyword&gt;&lt;/keywords&gt;&lt;dates&gt;&lt;year&gt;2012&lt;/year&gt;&lt;pub-dates&gt;&lt;date&gt;Mar 07&lt;/date&gt;&lt;/pub-dates&gt;&lt;/dates&gt;&lt;isbn&gt;1542-0086 (Electronic)&amp;#xD;0006-3495 (Linking)&lt;/isbn&gt;&lt;accession-num&gt;22404942&lt;/accession-num&gt;&lt;urls&gt;&lt;related-urls&gt;&lt;url&gt;http://www.ncbi.nlm.nih.gov/pubmed/22404942&lt;/url&gt;&lt;/related-urls&gt;&lt;/urls&gt;&lt;custom2&gt;PMC3296033&lt;/custom2&gt;&lt;electronic-resource-num&gt;10.1016/j.bpj.2012.02.003&lt;/electronic-resource-num&gt;&lt;/record&gt;&lt;/Cite&gt;&lt;/EndNote&gt;</w:instrText>
      </w:r>
      <w:r w:rsidR="00425659" w:rsidRPr="00830B97">
        <w:rPr>
          <w:rFonts w:eastAsia="Calibri" w:cs="Times New Roman"/>
          <w:sz w:val="24"/>
          <w:szCs w:val="24"/>
        </w:rPr>
        <w:fldChar w:fldCharType="separate"/>
      </w:r>
      <w:r w:rsidR="00813F63" w:rsidRPr="00830B97">
        <w:rPr>
          <w:rFonts w:eastAsia="Calibri" w:cs="Times New Roman"/>
          <w:noProof/>
          <w:sz w:val="24"/>
          <w:szCs w:val="24"/>
          <w:vertAlign w:val="superscript"/>
        </w:rPr>
        <w:t>13</w:t>
      </w:r>
      <w:r w:rsidR="00425659" w:rsidRPr="00830B97">
        <w:rPr>
          <w:rFonts w:eastAsia="Calibri" w:cs="Times New Roman"/>
          <w:sz w:val="24"/>
          <w:szCs w:val="24"/>
        </w:rPr>
        <w:fldChar w:fldCharType="end"/>
      </w:r>
      <w:r w:rsidR="00CD0A1C" w:rsidRPr="00830B97">
        <w:rPr>
          <w:rFonts w:eastAsia="Calibri" w:cs="Times New Roman"/>
          <w:sz w:val="24"/>
          <w:szCs w:val="24"/>
        </w:rPr>
        <w:t xml:space="preserve">. </w:t>
      </w:r>
      <w:r w:rsidRPr="00830B97">
        <w:rPr>
          <w:rFonts w:eastAsia="Calibri" w:cs="Times New Roman"/>
          <w:sz w:val="24"/>
          <w:szCs w:val="24"/>
        </w:rPr>
        <w:t>With the cessation of oxygen consumption, the oxygen tension in the tissue should approach the perfusate and we noted a</w:t>
      </w:r>
      <w:r w:rsidR="00C04BE3" w:rsidRPr="00830B97">
        <w:rPr>
          <w:rFonts w:eastAsia="Calibri" w:cs="Times New Roman"/>
          <w:sz w:val="24"/>
          <w:szCs w:val="24"/>
        </w:rPr>
        <w:t>n early</w:t>
      </w:r>
      <w:r w:rsidRPr="00830B97">
        <w:rPr>
          <w:rFonts w:eastAsia="Calibri" w:cs="Times New Roman"/>
          <w:sz w:val="24"/>
          <w:szCs w:val="24"/>
        </w:rPr>
        <w:t xml:space="preserve"> increase in oxygenated myoglobin with cyanide consistent with the notion that the saline perfused heart, even in retrograde perfusion modes</w:t>
      </w:r>
      <w:r w:rsidR="00960100">
        <w:rPr>
          <w:rFonts w:eastAsia="Calibri" w:cs="Times New Roman"/>
          <w:sz w:val="24"/>
          <w:szCs w:val="24"/>
        </w:rPr>
        <w:t>,</w:t>
      </w:r>
      <w:r w:rsidRPr="00830B97">
        <w:rPr>
          <w:rFonts w:eastAsia="Calibri" w:cs="Times New Roman"/>
          <w:sz w:val="24"/>
          <w:szCs w:val="24"/>
        </w:rPr>
        <w:t xml:space="preserve"> is not fully oxygenating myoglobin in the cytosol</w:t>
      </w:r>
      <w:r w:rsidRPr="00830B97">
        <w:rPr>
          <w:rFonts w:eastAsia="Calibri" w:cs="Times New Roman"/>
          <w:sz w:val="24"/>
          <w:szCs w:val="24"/>
        </w:rPr>
        <w:fldChar w:fldCharType="begin">
          <w:fldData xml:space="preserve">PEVuZE5vdGU+PENpdGU+PEF1dGhvcj5TY2hlbmttYW48L0F1dGhvcj48WWVhcj4yMDAzPC9ZZWFy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</w:fldData>
        </w:fldChar>
      </w:r>
      <w:r w:rsidR="00D91C7A">
        <w:rPr>
          <w:rFonts w:eastAsia="Calibri" w:cs="Times New Roman"/>
          <w:sz w:val="24"/>
          <w:szCs w:val="24"/>
        </w:rPr>
        <w:instrText xml:space="preserve"> ADDIN EN.CITE </w:instrText>
      </w:r>
      <w:r w:rsidR="00D91C7A">
        <w:rPr>
          <w:rFonts w:eastAsia="Calibri" w:cs="Times New Roman"/>
          <w:sz w:val="24"/>
          <w:szCs w:val="24"/>
        </w:rPr>
        <w:fldChar w:fldCharType="begin">
          <w:fldData xml:space="preserve">PEVuZE5vdGU+PENpdGU+PEF1dGhvcj5TY2hlbmttYW48L0F1dGhvcj48WWVhcj4yMDAzPC9ZZWFy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</w:fldData>
        </w:fldChar>
      </w:r>
      <w:r w:rsidR="00D91C7A">
        <w:rPr>
          <w:rFonts w:eastAsia="Calibri" w:cs="Times New Roman"/>
          <w:sz w:val="24"/>
          <w:szCs w:val="24"/>
        </w:rPr>
        <w:instrText xml:space="preserve"> ADDIN EN.CITE.DATA </w:instrText>
      </w:r>
      <w:r w:rsidR="00D91C7A">
        <w:rPr>
          <w:rFonts w:eastAsia="Calibri" w:cs="Times New Roman"/>
          <w:sz w:val="24"/>
          <w:szCs w:val="24"/>
        </w:rPr>
      </w:r>
      <w:r w:rsidR="00D91C7A">
        <w:rPr>
          <w:rFonts w:eastAsia="Calibri" w:cs="Times New Roman"/>
          <w:sz w:val="24"/>
          <w:szCs w:val="24"/>
        </w:rPr>
        <w:fldChar w:fldCharType="end"/>
      </w:r>
      <w:r w:rsidRPr="00830B97">
        <w:rPr>
          <w:rFonts w:eastAsia="Calibri" w:cs="Times New Roman"/>
          <w:sz w:val="24"/>
          <w:szCs w:val="24"/>
        </w:rPr>
      </w:r>
      <w:r w:rsidRPr="00830B97">
        <w:rPr>
          <w:rFonts w:eastAsia="Calibri" w:cs="Times New Roman"/>
          <w:sz w:val="24"/>
          <w:szCs w:val="24"/>
        </w:rPr>
        <w:fldChar w:fldCharType="separate"/>
      </w:r>
      <w:r w:rsidR="00D91C7A" w:rsidRPr="00D91C7A">
        <w:rPr>
          <w:rFonts w:eastAsia="Calibri" w:cs="Times New Roman"/>
          <w:noProof/>
          <w:sz w:val="24"/>
          <w:szCs w:val="24"/>
          <w:vertAlign w:val="superscript"/>
        </w:rPr>
        <w:t>19-21,36</w:t>
      </w:r>
      <w:r w:rsidRPr="00830B97">
        <w:rPr>
          <w:rFonts w:eastAsia="Calibri" w:cs="Times New Roman"/>
          <w:sz w:val="24"/>
          <w:szCs w:val="24"/>
        </w:rPr>
        <w:fldChar w:fldCharType="end"/>
      </w:r>
      <w:r w:rsidR="00114746" w:rsidRPr="00830B97">
        <w:rPr>
          <w:rFonts w:eastAsia="Calibri" w:cs="Times New Roman"/>
          <w:sz w:val="24"/>
          <w:szCs w:val="24"/>
        </w:rPr>
        <w:t>. Comparing the maximum effect of cyanide on</w:t>
      </w:r>
      <w:r w:rsidR="00BD6230" w:rsidRPr="00830B97">
        <w:rPr>
          <w:rFonts w:eastAsia="Calibri" w:cs="Times New Roman"/>
          <w:sz w:val="24"/>
          <w:szCs w:val="24"/>
        </w:rPr>
        <w:t xml:space="preserve"> oxygenated myoglobin with the fully deoxygenated spectrum obtained with ischemia reveals a</w:t>
      </w:r>
      <w:r w:rsidR="00114746" w:rsidRPr="00830B97">
        <w:rPr>
          <w:rFonts w:eastAsia="Calibri" w:cs="Times New Roman"/>
          <w:sz w:val="24"/>
          <w:szCs w:val="24"/>
        </w:rPr>
        <w:t xml:space="preserve"> myoglobin oxygenation of only </w:t>
      </w:r>
      <w:r w:rsidR="00183148" w:rsidRPr="00830B97">
        <w:rPr>
          <w:rFonts w:eastAsia="Calibri" w:cs="Times New Roman"/>
          <w:sz w:val="24"/>
          <w:szCs w:val="24"/>
        </w:rPr>
        <w:t xml:space="preserve">about </w:t>
      </w:r>
      <w:r w:rsidR="00114746" w:rsidRPr="00830B97">
        <w:rPr>
          <w:rFonts w:eastAsia="Calibri" w:cs="Times New Roman"/>
          <w:sz w:val="24"/>
          <w:szCs w:val="24"/>
        </w:rPr>
        <w:t>88</w:t>
      </w:r>
      <w:r w:rsidR="00BD6230" w:rsidRPr="00830B97">
        <w:rPr>
          <w:rFonts w:eastAsia="Calibri" w:cs="Times New Roman"/>
          <w:sz w:val="24"/>
          <w:szCs w:val="24"/>
        </w:rPr>
        <w:t>%</w:t>
      </w:r>
      <w:r w:rsidR="00183148" w:rsidRPr="00830B97">
        <w:rPr>
          <w:rFonts w:eastAsia="Calibri" w:cs="Times New Roman"/>
          <w:sz w:val="24"/>
          <w:szCs w:val="24"/>
        </w:rPr>
        <w:t>,</w:t>
      </w:r>
      <w:r w:rsidR="00BD6230" w:rsidRPr="00830B97">
        <w:rPr>
          <w:rFonts w:eastAsia="Calibri" w:cs="Times New Roman"/>
          <w:sz w:val="24"/>
          <w:szCs w:val="24"/>
        </w:rPr>
        <w:t xml:space="preserve"> consistent with previous studies.</w:t>
      </w:r>
    </w:p>
    <w:p w14:paraId="4ACC3ECF" w14:textId="77777777" w:rsidR="00830B97" w:rsidRPr="00830B97" w:rsidRDefault="00830B97" w:rsidP="001341DB">
      <w:pPr>
        <w:spacing w:after="0" w:line="240" w:lineRule="auto"/>
        <w:ind w:firstLine="720"/>
        <w:jc w:val="both"/>
        <w:rPr>
          <w:rFonts w:eastAsia="Calibri" w:cs="Times New Roman"/>
          <w:sz w:val="24"/>
          <w:szCs w:val="24"/>
        </w:rPr>
      </w:pPr>
    </w:p>
    <w:p w14:paraId="360B1A28" w14:textId="70E2BC29" w:rsidR="001325CB" w:rsidRPr="00830B97" w:rsidRDefault="00C04BE3" w:rsidP="008F2388">
      <w:pPr>
        <w:spacing w:after="0" w:line="240" w:lineRule="auto"/>
        <w:jc w:val="both"/>
        <w:rPr>
          <w:rFonts w:eastAsia="Calibri" w:cs="Times New Roman"/>
          <w:sz w:val="24"/>
          <w:szCs w:val="24"/>
        </w:rPr>
      </w:pPr>
      <w:r w:rsidRPr="00830B97">
        <w:rPr>
          <w:rFonts w:eastAsia="Calibri" w:cs="Times New Roman"/>
          <w:sz w:val="24"/>
          <w:szCs w:val="24"/>
        </w:rPr>
        <w:t xml:space="preserve">It is important to note in this study </w:t>
      </w:r>
      <w:r w:rsidR="006E2CA0" w:rsidRPr="00830B97">
        <w:rPr>
          <w:rFonts w:eastAsia="Calibri" w:cs="Times New Roman"/>
          <w:sz w:val="24"/>
          <w:szCs w:val="24"/>
        </w:rPr>
        <w:t xml:space="preserve">that </w:t>
      </w:r>
      <w:r w:rsidR="00183148" w:rsidRPr="00830B97">
        <w:rPr>
          <w:rFonts w:eastAsia="Calibri" w:cs="Times New Roman"/>
          <w:sz w:val="24"/>
          <w:szCs w:val="24"/>
        </w:rPr>
        <w:t xml:space="preserve">the </w:t>
      </w:r>
      <w:r w:rsidR="006E2CA0" w:rsidRPr="00830B97">
        <w:rPr>
          <w:rFonts w:eastAsia="Calibri" w:cs="Times New Roman"/>
          <w:sz w:val="24"/>
          <w:szCs w:val="24"/>
        </w:rPr>
        <w:t xml:space="preserve">cyanide effects on </w:t>
      </w:r>
      <w:r w:rsidRPr="00830B97">
        <w:rPr>
          <w:rFonts w:eastAsia="Calibri" w:cs="Times New Roman"/>
          <w:sz w:val="24"/>
          <w:szCs w:val="24"/>
        </w:rPr>
        <w:t xml:space="preserve">myoglobin oxygenation and cytochrome reduction </w:t>
      </w:r>
      <w:r w:rsidR="006E2CA0" w:rsidRPr="00830B97">
        <w:rPr>
          <w:rFonts w:eastAsia="Calibri" w:cs="Times New Roman"/>
          <w:sz w:val="24"/>
          <w:szCs w:val="24"/>
        </w:rPr>
        <w:t>were</w:t>
      </w:r>
      <w:r w:rsidRPr="00830B97">
        <w:rPr>
          <w:rFonts w:eastAsia="Calibri" w:cs="Times New Roman"/>
          <w:sz w:val="24"/>
          <w:szCs w:val="24"/>
        </w:rPr>
        <w:t xml:space="preserve"> temporally </w:t>
      </w:r>
      <w:r w:rsidR="006E2CA0" w:rsidRPr="00830B97">
        <w:rPr>
          <w:rFonts w:eastAsia="Calibri" w:cs="Times New Roman"/>
          <w:sz w:val="24"/>
          <w:szCs w:val="24"/>
        </w:rPr>
        <w:t>resolved</w:t>
      </w:r>
      <w:r w:rsidRPr="00830B97">
        <w:rPr>
          <w:rFonts w:eastAsia="Calibri" w:cs="Times New Roman"/>
          <w:sz w:val="24"/>
          <w:szCs w:val="24"/>
        </w:rPr>
        <w:t>.</w:t>
      </w:r>
      <w:r w:rsidR="00114746" w:rsidRPr="00830B97">
        <w:rPr>
          <w:rFonts w:eastAsia="Calibri" w:cs="Times New Roman"/>
          <w:sz w:val="24"/>
          <w:szCs w:val="24"/>
        </w:rPr>
        <w:t xml:space="preserve"> It is surprising that the effect</w:t>
      </w:r>
      <w:r w:rsidR="000C35E4" w:rsidRPr="00830B97">
        <w:rPr>
          <w:rFonts w:eastAsia="Calibri" w:cs="Times New Roman"/>
          <w:sz w:val="24"/>
          <w:szCs w:val="24"/>
        </w:rPr>
        <w:t>s</w:t>
      </w:r>
      <w:r w:rsidR="00114746" w:rsidRPr="00830B97">
        <w:rPr>
          <w:rFonts w:eastAsia="Calibri" w:cs="Times New Roman"/>
          <w:sz w:val="24"/>
          <w:szCs w:val="24"/>
        </w:rPr>
        <w:t xml:space="preserve"> of cyanide were first observed on coronary flow and myoglobin before large changes in </w:t>
      </w:r>
      <w:r w:rsidR="00183148" w:rsidRPr="00830B97">
        <w:rPr>
          <w:rFonts w:eastAsia="Calibri" w:cs="Times New Roman"/>
          <w:sz w:val="24"/>
          <w:szCs w:val="24"/>
        </w:rPr>
        <w:t xml:space="preserve">the </w:t>
      </w:r>
      <w:r w:rsidR="00114746" w:rsidRPr="00830B97">
        <w:rPr>
          <w:rFonts w:eastAsia="Calibri" w:cs="Times New Roman"/>
          <w:sz w:val="24"/>
          <w:szCs w:val="24"/>
        </w:rPr>
        <w:t>heart</w:t>
      </w:r>
      <w:r w:rsidR="00183148" w:rsidRPr="00830B97">
        <w:rPr>
          <w:rFonts w:eastAsia="Calibri" w:cs="Times New Roman"/>
          <w:sz w:val="24"/>
          <w:szCs w:val="24"/>
        </w:rPr>
        <w:t>’s</w:t>
      </w:r>
      <w:r w:rsidR="00114746" w:rsidRPr="00830B97">
        <w:rPr>
          <w:rFonts w:eastAsia="Calibri" w:cs="Times New Roman"/>
          <w:sz w:val="24"/>
          <w:szCs w:val="24"/>
        </w:rPr>
        <w:t xml:space="preserve"> cytochrome</w:t>
      </w:r>
      <w:r w:rsidR="00183148" w:rsidRPr="00830B97">
        <w:rPr>
          <w:rFonts w:eastAsia="Calibri" w:cs="Times New Roman"/>
          <w:sz w:val="24"/>
          <w:szCs w:val="24"/>
        </w:rPr>
        <w:t>s</w:t>
      </w:r>
      <w:r w:rsidR="00114746" w:rsidRPr="00830B97">
        <w:rPr>
          <w:rFonts w:eastAsia="Calibri" w:cs="Times New Roman"/>
          <w:sz w:val="24"/>
          <w:szCs w:val="24"/>
        </w:rPr>
        <w:t xml:space="preserve"> re</w:t>
      </w:r>
      <w:r w:rsidR="005D7DA8" w:rsidRPr="00830B97">
        <w:rPr>
          <w:rFonts w:eastAsia="Calibri" w:cs="Times New Roman"/>
          <w:sz w:val="24"/>
          <w:szCs w:val="24"/>
        </w:rPr>
        <w:t>dox state was observed.</w:t>
      </w:r>
      <w:r w:rsidRPr="00830B97">
        <w:rPr>
          <w:rFonts w:eastAsia="Calibri" w:cs="Times New Roman"/>
          <w:sz w:val="24"/>
          <w:szCs w:val="24"/>
        </w:rPr>
        <w:t xml:space="preserve"> </w:t>
      </w:r>
      <w:r w:rsidR="006E2CA0" w:rsidRPr="00830B97">
        <w:rPr>
          <w:rFonts w:eastAsia="Calibri" w:cs="Times New Roman"/>
          <w:sz w:val="24"/>
          <w:szCs w:val="24"/>
        </w:rPr>
        <w:t>T</w:t>
      </w:r>
      <w:r w:rsidR="005D7DA8" w:rsidRPr="00830B97">
        <w:rPr>
          <w:rFonts w:eastAsia="Calibri" w:cs="Times New Roman"/>
          <w:sz w:val="24"/>
          <w:szCs w:val="24"/>
        </w:rPr>
        <w:t>he</w:t>
      </w:r>
      <w:r w:rsidR="00475EC7">
        <w:rPr>
          <w:rFonts w:eastAsia="Calibri" w:cs="Times New Roman"/>
          <w:sz w:val="24"/>
          <w:szCs w:val="24"/>
        </w:rPr>
        <w:t xml:space="preserve"> </w:t>
      </w:r>
      <w:r w:rsidR="005D7DA8" w:rsidRPr="00830B97">
        <w:rPr>
          <w:rFonts w:eastAsia="Calibri" w:cs="Times New Roman"/>
          <w:sz w:val="24"/>
          <w:szCs w:val="24"/>
        </w:rPr>
        <w:t>early marked</w:t>
      </w:r>
      <w:r w:rsidR="00475EC7">
        <w:rPr>
          <w:rFonts w:eastAsia="Calibri" w:cs="Times New Roman"/>
          <w:sz w:val="24"/>
          <w:szCs w:val="24"/>
        </w:rPr>
        <w:t xml:space="preserve"> </w:t>
      </w:r>
      <w:r w:rsidR="005D7DA8" w:rsidRPr="00830B97">
        <w:rPr>
          <w:rFonts w:eastAsia="Calibri" w:cs="Times New Roman"/>
          <w:sz w:val="24"/>
          <w:szCs w:val="24"/>
        </w:rPr>
        <w:t xml:space="preserve">increase in flow suggests </w:t>
      </w:r>
      <w:r w:rsidR="00960100">
        <w:rPr>
          <w:rFonts w:eastAsia="Calibri" w:cs="Times New Roman"/>
          <w:sz w:val="24"/>
          <w:szCs w:val="24"/>
        </w:rPr>
        <w:t xml:space="preserve">that </w:t>
      </w:r>
      <w:r w:rsidR="005D7DA8" w:rsidRPr="00830B97">
        <w:rPr>
          <w:rFonts w:eastAsia="Calibri" w:cs="Times New Roman"/>
          <w:sz w:val="24"/>
          <w:szCs w:val="24"/>
        </w:rPr>
        <w:t>an effect on arterial smooth muscle</w:t>
      </w:r>
      <w:r w:rsidR="004F5D5A" w:rsidRPr="00830B97">
        <w:rPr>
          <w:rFonts w:eastAsia="Calibri" w:cs="Times New Roman"/>
          <w:sz w:val="24"/>
          <w:szCs w:val="24"/>
        </w:rPr>
        <w:fldChar w:fldCharType="begin"/>
      </w:r>
      <w:r w:rsidR="00D91C7A">
        <w:rPr>
          <w:rFonts w:eastAsia="Calibri" w:cs="Times New Roman"/>
          <w:sz w:val="24"/>
          <w:szCs w:val="24"/>
        </w:rPr>
        <w:instrText xml:space="preserve"> ADDIN EN.CITE &lt;EndNote&gt;&lt;Cite&gt;&lt;Author&gt;Coburn&lt;/Author&gt;&lt;Year&gt;1979&lt;/Year&gt;&lt;RecNum&gt;8422&lt;/RecNum&gt;&lt;DisplayText&gt;&lt;style face="superscript"&gt;24,37&lt;/style&gt;&lt;/DisplayText&gt;&lt;record&gt;&lt;rec-number&gt;8422&lt;/rec-number&gt;&lt;foreign-keys&gt;&lt;key app="EN" db-id="r0x9evzekwr50eead5zp9xx6w0a92a2atpe2" timestamp="1531695097"&gt;8422&lt;/key&gt;&lt;/foreign-keys&gt;&lt;ref-type name="Journal Article"&gt;17&lt;/ref-type&gt;&lt;contributors&gt;&lt;authors&gt;&lt;author&gt;Coburn, R F&lt;/author&gt;&lt;author&gt;Grubb, B&lt;/author&gt;&lt;author&gt;Aronson, R D&lt;/author&gt;&lt;/authors&gt;&lt;/contributors&gt;&lt;titles&gt;&lt;title&gt;Effect of cyanide on oxygen tension-dependent mechanical tension in rabbit aorta&lt;/title&gt;&lt;secondary-title&gt;Circulation Research&lt;/secondary-title&gt;&lt;/titles&gt;&lt;periodical&gt;&lt;full-title&gt;Circulation Research&lt;/full-title&gt;&lt;/periodical&gt;&lt;pages&gt;368-378&lt;/pages&gt;&lt;volume&gt;44&lt;/volume&gt;&lt;number&gt;3&lt;/number&gt;&lt;dates&gt;&lt;year&gt;1979&lt;/year&gt;&lt;/dates&gt;&lt;urls&gt;&lt;related-urls&gt;&lt;url&gt;http://circres.ahajournals.org/content/circresaha/44/3/368.full.pdf&lt;/url&gt;&lt;/related-urls&gt;&lt;/urls&gt;&lt;electronic-resource-num&gt;10.1161/01.res.44.3.368&lt;/electronic-resource-num&gt;&lt;/record&gt;&lt;/Cite&gt;&lt;Cite&gt;&lt;Author&gt;Paul&lt;/Author&gt;&lt;Year&gt;1980&lt;/Year&gt;&lt;RecNum&gt;2500&lt;/RecNum&gt;&lt;record&gt;&lt;rec-number&gt;2500&lt;/rec-number&gt;&lt;foreign-keys&gt;&lt;key app="EN" db-id="r0x9evzekwr50eead5zp9xx6w0a92a2atpe2" timestamp="1386254986"&gt;2500&lt;/key&gt;&lt;/foreign-keys&gt;&lt;ref-type name="Book Section"&gt;5&lt;/ref-type&gt;&lt;contributors&gt;&lt;authors&gt;&lt;author&gt;Paul, R. J.&lt;/author&gt;&lt;/authors&gt;&lt;secondary-authors&gt;&lt;author&gt;Bohr, D. E.&lt;/author&gt;&lt;author&gt;Somlyo, A. P.&lt;/author&gt;&lt;author&gt;Sparks, H. V., Jr.&lt;/author&gt;&lt;/secondary-authors&gt;&lt;/contributors&gt;&lt;titles&gt;&lt;title&gt;Chemical energetics of vascular smooth muscle&lt;/title&gt;&lt;secondary-title&gt;In: Handbook of Physiology, Section II: The Cardiovascular System, Vol. II, Vascular Smooth Muscle&lt;/secondary-title&gt;&lt;/titles&gt;&lt;pages&gt;201-252&lt;/pages&gt;&lt;reprint-edition&gt;NOT IN FILE&lt;/reprint-edition&gt;&lt;keywords&gt;&lt;keyword&gt;MUSCLE&lt;/keyword&gt;&lt;keyword&gt;physiology&lt;/keyword&gt;&lt;/keywords&gt;&lt;dates&gt;&lt;year&gt;1980&lt;/year&gt;&lt;/dates&gt;&lt;pub-location&gt;Bethesda, MD&lt;/pub-location&gt;&lt;publisher&gt;American Physiological Society&lt;/publisher&gt;&lt;urls&gt;&lt;/urls&gt;&lt;access-date&gt;-32676///&lt;/access-date&gt;&lt;/record&gt;&lt;/Cite&gt;&lt;/EndNote&gt;</w:instrText>
      </w:r>
      <w:r w:rsidR="004F5D5A" w:rsidRPr="00830B97">
        <w:rPr>
          <w:rFonts w:eastAsia="Calibri" w:cs="Times New Roman"/>
          <w:sz w:val="24"/>
          <w:szCs w:val="24"/>
        </w:rPr>
        <w:fldChar w:fldCharType="separate"/>
      </w:r>
      <w:r w:rsidR="00D91C7A" w:rsidRPr="00D91C7A">
        <w:rPr>
          <w:rFonts w:eastAsia="Calibri" w:cs="Times New Roman"/>
          <w:noProof/>
          <w:sz w:val="24"/>
          <w:szCs w:val="24"/>
          <w:vertAlign w:val="superscript"/>
        </w:rPr>
        <w:t>24,37</w:t>
      </w:r>
      <w:r w:rsidR="004F5D5A" w:rsidRPr="00830B97">
        <w:rPr>
          <w:rFonts w:eastAsia="Calibri" w:cs="Times New Roman"/>
          <w:sz w:val="24"/>
          <w:szCs w:val="24"/>
        </w:rPr>
        <w:fldChar w:fldCharType="end"/>
      </w:r>
      <w:r w:rsidR="005D7DA8" w:rsidRPr="00830B97">
        <w:rPr>
          <w:rFonts w:eastAsia="Calibri" w:cs="Times New Roman"/>
          <w:sz w:val="24"/>
          <w:szCs w:val="24"/>
        </w:rPr>
        <w:t xml:space="preserve"> may occur before gross metabolic effects in the heart cells are observed.</w:t>
      </w:r>
      <w:r w:rsidR="00475EC7">
        <w:rPr>
          <w:rFonts w:eastAsia="Calibri" w:cs="Times New Roman"/>
          <w:sz w:val="24"/>
          <w:szCs w:val="24"/>
        </w:rPr>
        <w:t xml:space="preserve"> </w:t>
      </w:r>
      <w:r w:rsidR="00B1358A" w:rsidRPr="00830B97">
        <w:rPr>
          <w:rFonts w:eastAsia="Calibri" w:cs="Times New Roman"/>
          <w:sz w:val="24"/>
          <w:szCs w:val="24"/>
        </w:rPr>
        <w:t xml:space="preserve">The increase in flow, </w:t>
      </w:r>
      <w:r w:rsidR="00C35D2F" w:rsidRPr="00830B97">
        <w:rPr>
          <w:rFonts w:eastAsia="Calibri" w:cs="Times New Roman"/>
          <w:sz w:val="24"/>
          <w:szCs w:val="24"/>
        </w:rPr>
        <w:t xml:space="preserve">potentially </w:t>
      </w:r>
      <w:r w:rsidR="00B1358A" w:rsidRPr="00830B97">
        <w:rPr>
          <w:rFonts w:eastAsia="Calibri" w:cs="Times New Roman"/>
          <w:sz w:val="24"/>
          <w:szCs w:val="24"/>
        </w:rPr>
        <w:t xml:space="preserve">with </w:t>
      </w:r>
      <w:r w:rsidR="00C35D2F" w:rsidRPr="00830B97">
        <w:rPr>
          <w:rFonts w:eastAsia="Calibri" w:cs="Times New Roman"/>
          <w:sz w:val="24"/>
          <w:szCs w:val="24"/>
        </w:rPr>
        <w:t xml:space="preserve">a </w:t>
      </w:r>
      <w:r w:rsidR="00B1358A" w:rsidRPr="00830B97">
        <w:rPr>
          <w:rFonts w:eastAsia="Calibri" w:cs="Times New Roman"/>
          <w:sz w:val="24"/>
          <w:szCs w:val="24"/>
        </w:rPr>
        <w:t>modest</w:t>
      </w:r>
      <w:r w:rsidR="00C35D2F" w:rsidRPr="00830B97">
        <w:rPr>
          <w:rFonts w:eastAsia="Calibri" w:cs="Times New Roman"/>
          <w:sz w:val="24"/>
          <w:szCs w:val="24"/>
        </w:rPr>
        <w:t xml:space="preserve"> cyanide induced</w:t>
      </w:r>
      <w:r w:rsidR="00B1358A" w:rsidRPr="00830B97">
        <w:rPr>
          <w:rFonts w:eastAsia="Calibri" w:cs="Times New Roman"/>
          <w:sz w:val="24"/>
          <w:szCs w:val="24"/>
        </w:rPr>
        <w:t xml:space="preserve"> decrease in respiration</w:t>
      </w:r>
      <w:r w:rsidR="00C35D2F" w:rsidRPr="00830B97">
        <w:rPr>
          <w:rFonts w:eastAsia="Calibri" w:cs="Times New Roman"/>
          <w:sz w:val="24"/>
          <w:szCs w:val="24"/>
        </w:rPr>
        <w:t>,</w:t>
      </w:r>
      <w:r w:rsidR="00B1358A" w:rsidRPr="00830B97">
        <w:rPr>
          <w:rFonts w:eastAsia="Calibri" w:cs="Times New Roman"/>
          <w:sz w:val="24"/>
          <w:szCs w:val="24"/>
        </w:rPr>
        <w:t xml:space="preserve"> likely results in the immediate increase in oxygenated myoglobin</w:t>
      </w:r>
      <w:r w:rsidR="00C35D2F" w:rsidRPr="00830B97">
        <w:rPr>
          <w:rFonts w:eastAsia="Calibri" w:cs="Times New Roman"/>
          <w:sz w:val="24"/>
          <w:szCs w:val="24"/>
        </w:rPr>
        <w:t xml:space="preserve"> caused by the increase in oxygen delivery</w:t>
      </w:r>
      <w:r w:rsidR="00B1358A" w:rsidRPr="00830B97">
        <w:rPr>
          <w:rFonts w:eastAsia="Calibri" w:cs="Times New Roman"/>
          <w:sz w:val="24"/>
          <w:szCs w:val="24"/>
        </w:rPr>
        <w:t>. With the spread of the cyanide inhibition to the myocytes</w:t>
      </w:r>
      <w:r w:rsidR="00183148" w:rsidRPr="00830B97">
        <w:rPr>
          <w:rFonts w:eastAsia="Calibri" w:cs="Times New Roman"/>
          <w:sz w:val="24"/>
          <w:szCs w:val="24"/>
        </w:rPr>
        <w:t>,</w:t>
      </w:r>
      <w:r w:rsidR="00B1358A" w:rsidRPr="00830B97">
        <w:rPr>
          <w:rFonts w:eastAsia="Calibri" w:cs="Times New Roman"/>
          <w:sz w:val="24"/>
          <w:szCs w:val="24"/>
        </w:rPr>
        <w:t xml:space="preserve"> a further increase in coronary flow is observed</w:t>
      </w:r>
      <w:r w:rsidR="00C35D2F" w:rsidRPr="00830B97">
        <w:rPr>
          <w:rFonts w:eastAsia="Calibri" w:cs="Times New Roman"/>
          <w:sz w:val="24"/>
          <w:szCs w:val="24"/>
        </w:rPr>
        <w:t xml:space="preserve"> (see </w:t>
      </w:r>
      <w:r w:rsidR="00960100">
        <w:rPr>
          <w:rFonts w:eastAsia="Calibri" w:cs="Times New Roman"/>
          <w:sz w:val="24"/>
          <w:szCs w:val="24"/>
        </w:rPr>
        <w:t xml:space="preserve">the </w:t>
      </w:r>
      <w:r w:rsidR="00C35D2F" w:rsidRPr="00830B97">
        <w:rPr>
          <w:rFonts w:eastAsia="Calibri" w:cs="Times New Roman"/>
          <w:sz w:val="24"/>
          <w:szCs w:val="24"/>
        </w:rPr>
        <w:t xml:space="preserve">region marked 3 in </w:t>
      </w:r>
      <w:r w:rsidR="00475EC7" w:rsidRPr="00475EC7">
        <w:rPr>
          <w:rFonts w:eastAsia="Calibri" w:cs="Times New Roman"/>
          <w:b/>
          <w:sz w:val="24"/>
          <w:szCs w:val="24"/>
        </w:rPr>
        <w:t>Figure 5a</w:t>
      </w:r>
      <w:r w:rsidR="00C35D2F" w:rsidRPr="00830B97">
        <w:rPr>
          <w:rFonts w:eastAsia="Calibri" w:cs="Times New Roman"/>
          <w:sz w:val="24"/>
          <w:szCs w:val="24"/>
        </w:rPr>
        <w:t>)</w:t>
      </w:r>
      <w:r w:rsidR="00960100">
        <w:rPr>
          <w:rFonts w:eastAsia="Calibri" w:cs="Times New Roman"/>
          <w:sz w:val="24"/>
          <w:szCs w:val="24"/>
        </w:rPr>
        <w:t>,</w:t>
      </w:r>
      <w:r w:rsidR="00B1358A" w:rsidRPr="00830B97">
        <w:rPr>
          <w:rFonts w:eastAsia="Calibri" w:cs="Times New Roman"/>
          <w:sz w:val="24"/>
          <w:szCs w:val="24"/>
        </w:rPr>
        <w:t xml:space="preserve"> likely driven by numerous</w:t>
      </w:r>
      <w:r w:rsidR="00C35D2F" w:rsidRPr="00830B97">
        <w:rPr>
          <w:rFonts w:eastAsia="Calibri" w:cs="Times New Roman"/>
          <w:sz w:val="24"/>
          <w:szCs w:val="24"/>
        </w:rPr>
        <w:t xml:space="preserve"> metabolic</w:t>
      </w:r>
      <w:r w:rsidR="00B1358A" w:rsidRPr="00830B97">
        <w:rPr>
          <w:rFonts w:eastAsia="Calibri" w:cs="Times New Roman"/>
          <w:sz w:val="24"/>
          <w:szCs w:val="24"/>
        </w:rPr>
        <w:t xml:space="preserve"> factors</w:t>
      </w:r>
      <w:r w:rsidR="00B1358A" w:rsidRPr="00830B97">
        <w:rPr>
          <w:rFonts w:eastAsia="Calibri" w:cs="Times New Roman"/>
          <w:sz w:val="24"/>
          <w:szCs w:val="24"/>
        </w:rPr>
        <w:fldChar w:fldCharType="begin"/>
      </w:r>
      <w:r w:rsidR="00D91C7A">
        <w:rPr>
          <w:rFonts w:eastAsia="Calibri" w:cs="Times New Roman"/>
          <w:sz w:val="24"/>
          <w:szCs w:val="24"/>
        </w:rPr>
        <w:instrText xml:space="preserve"> ADDIN EN.CITE &lt;EndNote&gt;&lt;Cite&gt;&lt;Author&gt;Feigl&lt;/Author&gt;&lt;Year&gt;1983&lt;/Year&gt;&lt;RecNum&gt;960&lt;/RecNum&gt;&lt;DisplayText&gt;&lt;style face="superscript"&gt;38&lt;/style&gt;&lt;/DisplayText&gt;&lt;record&gt;&lt;rec-number&gt;960&lt;/rec-number&gt;&lt;foreign-keys&gt;&lt;key app="EN" db-id="r0x9evzekwr50eead5zp9xx6w0a92a2atpe2" timestamp="1386254975"&gt;960&lt;/key&gt;&lt;/foreign-keys&gt;&lt;ref-type name="Journal Article"&gt;17&lt;/ref-type&gt;&lt;contributors&gt;&lt;authors&gt;&lt;author&gt;Feigl, E. O.&lt;/author&gt;&lt;/authors&gt;&lt;/contributors&gt;&lt;titles&gt;&lt;title&gt;Coronary physiology&lt;/title&gt;&lt;secondary-title&gt;Physiol.Rev.&lt;/secondary-title&gt;&lt;/titles&gt;&lt;periodical&gt;&lt;full-title&gt;Physiol.Rev.&lt;/full-title&gt;&lt;/periodical&gt;&lt;pages&gt;1-205&lt;/pages&gt;&lt;volume&gt;63&lt;/volume&gt;&lt;reprint-edition&gt;NOT IN FILE&lt;/reprint-edition&gt;&lt;keywords&gt;&lt;keyword&gt;physiology&lt;/keyword&gt;&lt;/keywords&gt;&lt;dates&gt;&lt;year&gt;1983&lt;/year&gt;&lt;/dates&gt;&lt;urls&gt;&lt;/urls&gt;&lt;/record&gt;&lt;/Cite&gt;&lt;/EndNote&gt;</w:instrText>
      </w:r>
      <w:r w:rsidR="00B1358A" w:rsidRPr="00830B97">
        <w:rPr>
          <w:rFonts w:eastAsia="Calibri" w:cs="Times New Roman"/>
          <w:sz w:val="24"/>
          <w:szCs w:val="24"/>
        </w:rPr>
        <w:fldChar w:fldCharType="separate"/>
      </w:r>
      <w:r w:rsidR="00D91C7A" w:rsidRPr="00D91C7A">
        <w:rPr>
          <w:rFonts w:eastAsia="Calibri" w:cs="Times New Roman"/>
          <w:noProof/>
          <w:sz w:val="24"/>
          <w:szCs w:val="24"/>
          <w:vertAlign w:val="superscript"/>
        </w:rPr>
        <w:t>38</w:t>
      </w:r>
      <w:r w:rsidR="00B1358A" w:rsidRPr="00830B97">
        <w:rPr>
          <w:rFonts w:eastAsia="Calibri" w:cs="Times New Roman"/>
          <w:sz w:val="24"/>
          <w:szCs w:val="24"/>
        </w:rPr>
        <w:fldChar w:fldCharType="end"/>
      </w:r>
      <w:r w:rsidR="00B1358A" w:rsidRPr="00830B97">
        <w:rPr>
          <w:rFonts w:eastAsia="Calibri" w:cs="Times New Roman"/>
          <w:sz w:val="24"/>
          <w:szCs w:val="24"/>
        </w:rPr>
        <w:t>.</w:t>
      </w:r>
      <w:r w:rsidR="00C35D2F" w:rsidRPr="00830B97">
        <w:rPr>
          <w:rFonts w:eastAsia="Calibri" w:cs="Times New Roman"/>
          <w:sz w:val="24"/>
          <w:szCs w:val="24"/>
        </w:rPr>
        <w:t xml:space="preserve"> The large early impact of cyanide on flow suggests that the metabolism of the vascular smooth muscle may be more potent in altering vascular tone than the metabolism of the myocytes. </w:t>
      </w:r>
      <w:r w:rsidR="005D7DA8" w:rsidRPr="00830B97">
        <w:rPr>
          <w:rFonts w:eastAsia="Calibri" w:cs="Times New Roman"/>
          <w:sz w:val="24"/>
          <w:szCs w:val="24"/>
        </w:rPr>
        <w:t>T</w:t>
      </w:r>
      <w:r w:rsidR="00A914A7" w:rsidRPr="00830B97">
        <w:rPr>
          <w:rFonts w:eastAsia="Calibri" w:cs="Times New Roman"/>
          <w:sz w:val="24"/>
          <w:szCs w:val="24"/>
        </w:rPr>
        <w:t>hese data support</w:t>
      </w:r>
      <w:r w:rsidRPr="00830B97">
        <w:rPr>
          <w:rFonts w:eastAsia="Calibri" w:cs="Times New Roman"/>
          <w:sz w:val="24"/>
          <w:szCs w:val="24"/>
        </w:rPr>
        <w:t xml:space="preserve"> the well-established notion that myoglobin has a much lower affinity for oxygen </w:t>
      </w:r>
      <w:r w:rsidR="001B7650" w:rsidRPr="00830B97">
        <w:rPr>
          <w:rFonts w:eastAsia="Calibri" w:cs="Times New Roman"/>
          <w:sz w:val="24"/>
          <w:szCs w:val="24"/>
        </w:rPr>
        <w:t>than COX</w:t>
      </w:r>
      <w:r w:rsidR="00960100">
        <w:rPr>
          <w:rFonts w:eastAsia="Calibri" w:cs="Times New Roman"/>
          <w:sz w:val="24"/>
          <w:szCs w:val="24"/>
        </w:rPr>
        <w:t>,</w:t>
      </w:r>
      <w:r w:rsidR="001B7650" w:rsidRPr="00830B97">
        <w:rPr>
          <w:rFonts w:eastAsia="Calibri" w:cs="Times New Roman"/>
          <w:sz w:val="24"/>
          <w:szCs w:val="24"/>
        </w:rPr>
        <w:t xml:space="preserve"> even in the intact he</w:t>
      </w:r>
      <w:r w:rsidR="00B1358A" w:rsidRPr="00830B97">
        <w:rPr>
          <w:rFonts w:eastAsia="Calibri" w:cs="Times New Roman"/>
          <w:sz w:val="24"/>
          <w:szCs w:val="24"/>
        </w:rPr>
        <w:t>art</w:t>
      </w:r>
      <w:r w:rsidR="00960100">
        <w:rPr>
          <w:rFonts w:eastAsia="Calibri" w:cs="Times New Roman"/>
          <w:sz w:val="24"/>
          <w:szCs w:val="24"/>
        </w:rPr>
        <w:t>,</w:t>
      </w:r>
      <w:r w:rsidR="00B1358A" w:rsidRPr="00830B97">
        <w:rPr>
          <w:rFonts w:eastAsia="Calibri" w:cs="Times New Roman"/>
          <w:sz w:val="24"/>
          <w:szCs w:val="24"/>
        </w:rPr>
        <w:t xml:space="preserve"> as myoglobin oxygenation occurred well before changes in mitochondria redox state (</w:t>
      </w:r>
      <w:r w:rsidR="00475EC7" w:rsidRPr="00475EC7">
        <w:rPr>
          <w:rFonts w:eastAsia="Calibri" w:cs="Times New Roman"/>
          <w:b/>
          <w:sz w:val="24"/>
          <w:szCs w:val="24"/>
        </w:rPr>
        <w:t>Figure 5</w:t>
      </w:r>
      <w:r w:rsidR="00B1358A" w:rsidRPr="00830B97">
        <w:rPr>
          <w:rFonts w:eastAsia="Calibri" w:cs="Times New Roman"/>
          <w:sz w:val="24"/>
          <w:szCs w:val="24"/>
        </w:rPr>
        <w:t>).</w:t>
      </w:r>
      <w:r w:rsidR="002A7FC7" w:rsidRPr="00830B97">
        <w:rPr>
          <w:rFonts w:eastAsia="Calibri" w:cs="Times New Roman"/>
          <w:sz w:val="24"/>
          <w:szCs w:val="24"/>
        </w:rPr>
        <w:t xml:space="preserve"> </w:t>
      </w:r>
      <w:r w:rsidR="00BD6230" w:rsidRPr="00830B97">
        <w:rPr>
          <w:rFonts w:eastAsia="Calibri" w:cs="Times New Roman"/>
          <w:sz w:val="24"/>
          <w:szCs w:val="24"/>
        </w:rPr>
        <w:t>This high level of deoxygenated myoglobin</w:t>
      </w:r>
      <w:r w:rsidR="00B1358A" w:rsidRPr="00830B97">
        <w:rPr>
          <w:rFonts w:eastAsia="Calibri" w:cs="Times New Roman"/>
          <w:sz w:val="24"/>
          <w:szCs w:val="24"/>
        </w:rPr>
        <w:t xml:space="preserve"> under control conditions</w:t>
      </w:r>
      <w:r w:rsidR="00BD6230" w:rsidRPr="00830B97">
        <w:rPr>
          <w:rFonts w:eastAsia="Calibri" w:cs="Times New Roman"/>
          <w:sz w:val="24"/>
          <w:szCs w:val="24"/>
        </w:rPr>
        <w:t xml:space="preserve"> </w:t>
      </w:r>
      <w:r w:rsidR="00B1358A" w:rsidRPr="00830B97">
        <w:rPr>
          <w:rFonts w:eastAsia="Calibri" w:cs="Times New Roman"/>
          <w:sz w:val="24"/>
          <w:szCs w:val="24"/>
        </w:rPr>
        <w:t>is consistent with prior studies suggesting that the isolated saline perfused heart may be partially hypoxic even under control conditions</w:t>
      </w:r>
      <w:r w:rsidR="00B1358A" w:rsidRPr="00830B97">
        <w:rPr>
          <w:rFonts w:eastAsia="Calibri" w:cs="Times New Roman"/>
          <w:sz w:val="24"/>
          <w:szCs w:val="24"/>
        </w:rPr>
        <w:fldChar w:fldCharType="begin">
          <w:fldData xml:space="preserve">PEVuZE5vdGU+PENpdGU+PEF1dGhvcj5UYW11cmE8L0F1dGhvcj48WWVhcj4xOTc4PC9ZZWFyPjxS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</w:fldData>
        </w:fldChar>
      </w:r>
      <w:r w:rsidR="00D91C7A">
        <w:rPr>
          <w:rFonts w:eastAsia="Calibri" w:cs="Times New Roman"/>
          <w:sz w:val="24"/>
          <w:szCs w:val="24"/>
        </w:rPr>
        <w:instrText xml:space="preserve"> ADDIN EN.CITE </w:instrText>
      </w:r>
      <w:r w:rsidR="00D91C7A">
        <w:rPr>
          <w:rFonts w:eastAsia="Calibri" w:cs="Times New Roman"/>
          <w:sz w:val="24"/>
          <w:szCs w:val="24"/>
        </w:rPr>
        <w:fldChar w:fldCharType="begin">
          <w:fldData xml:space="preserve">PEVuZE5vdGU+PENpdGU+PEF1dGhvcj5UYW11cmE8L0F1dGhvcj48WWVhcj4xOTc4PC9ZZWFyPjxS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</w:fldData>
        </w:fldChar>
      </w:r>
      <w:r w:rsidR="00D91C7A">
        <w:rPr>
          <w:rFonts w:eastAsia="Calibri" w:cs="Times New Roman"/>
          <w:sz w:val="24"/>
          <w:szCs w:val="24"/>
        </w:rPr>
        <w:instrText xml:space="preserve"> ADDIN EN.CITE.DATA </w:instrText>
      </w:r>
      <w:r w:rsidR="00D91C7A">
        <w:rPr>
          <w:rFonts w:eastAsia="Calibri" w:cs="Times New Roman"/>
          <w:sz w:val="24"/>
          <w:szCs w:val="24"/>
        </w:rPr>
      </w:r>
      <w:r w:rsidR="00D91C7A">
        <w:rPr>
          <w:rFonts w:eastAsia="Calibri" w:cs="Times New Roman"/>
          <w:sz w:val="24"/>
          <w:szCs w:val="24"/>
        </w:rPr>
        <w:fldChar w:fldCharType="end"/>
      </w:r>
      <w:r w:rsidR="00B1358A" w:rsidRPr="00830B97">
        <w:rPr>
          <w:rFonts w:eastAsia="Calibri" w:cs="Times New Roman"/>
          <w:sz w:val="24"/>
          <w:szCs w:val="24"/>
        </w:rPr>
      </w:r>
      <w:r w:rsidR="00B1358A" w:rsidRPr="00830B97">
        <w:rPr>
          <w:rFonts w:eastAsia="Calibri" w:cs="Times New Roman"/>
          <w:sz w:val="24"/>
          <w:szCs w:val="24"/>
        </w:rPr>
        <w:fldChar w:fldCharType="separate"/>
      </w:r>
      <w:r w:rsidR="00D91C7A" w:rsidRPr="00D91C7A">
        <w:rPr>
          <w:rFonts w:eastAsia="Calibri" w:cs="Times New Roman"/>
          <w:noProof/>
          <w:sz w:val="24"/>
          <w:szCs w:val="24"/>
          <w:vertAlign w:val="superscript"/>
        </w:rPr>
        <w:t>9,19-21,27,36</w:t>
      </w:r>
      <w:r w:rsidR="00B1358A" w:rsidRPr="00830B97">
        <w:rPr>
          <w:rFonts w:eastAsia="Calibri" w:cs="Times New Roman"/>
          <w:sz w:val="24"/>
          <w:szCs w:val="24"/>
        </w:rPr>
        <w:fldChar w:fldCharType="end"/>
      </w:r>
      <w:r w:rsidR="00BD6230" w:rsidRPr="00830B97">
        <w:rPr>
          <w:rFonts w:eastAsia="Calibri" w:cs="Times New Roman"/>
          <w:sz w:val="24"/>
          <w:szCs w:val="24"/>
        </w:rPr>
        <w:t xml:space="preserve">, underscoring the importance of monitoring cardiac tissue oxygenation when using this important model in cardiac physiology. </w:t>
      </w:r>
    </w:p>
    <w:p w14:paraId="481B536C" w14:textId="77777777" w:rsidR="00830B97" w:rsidRPr="00830B97" w:rsidRDefault="00830B97" w:rsidP="001341DB">
      <w:pPr>
        <w:spacing w:after="0" w:line="240" w:lineRule="auto"/>
        <w:ind w:firstLine="720"/>
        <w:jc w:val="both"/>
        <w:rPr>
          <w:rFonts w:eastAsia="Calibri" w:cs="Times New Roman"/>
          <w:sz w:val="24"/>
          <w:szCs w:val="24"/>
        </w:rPr>
      </w:pPr>
    </w:p>
    <w:p w14:paraId="781EBBB1" w14:textId="687D413E" w:rsidR="00BE7797" w:rsidRDefault="00B1358A" w:rsidP="008F2388">
      <w:pPr>
        <w:spacing w:after="0" w:line="240" w:lineRule="auto"/>
        <w:jc w:val="both"/>
        <w:rPr>
          <w:rFonts w:eastAsia="Calibri" w:cs="Times New Roman"/>
          <w:sz w:val="24"/>
          <w:szCs w:val="24"/>
        </w:rPr>
      </w:pPr>
      <w:r w:rsidRPr="00830B97">
        <w:rPr>
          <w:rFonts w:eastAsia="Calibri" w:cs="Times New Roman"/>
          <w:sz w:val="24"/>
          <w:szCs w:val="24"/>
        </w:rPr>
        <w:t>We present here the experimental details for conducting transmission absorption spectroscopy on the isolated perfused heart. We have successfully adapted this technique for use on the hearts from the rabbit to the mouse by using a thin side</w:t>
      </w:r>
      <w:r w:rsidR="00183148" w:rsidRPr="00830B97">
        <w:rPr>
          <w:rFonts w:eastAsia="Calibri" w:cs="Times New Roman"/>
          <w:sz w:val="24"/>
          <w:szCs w:val="24"/>
        </w:rPr>
        <w:t>-</w:t>
      </w:r>
      <w:r w:rsidRPr="00830B97">
        <w:rPr>
          <w:rFonts w:eastAsia="Calibri" w:cs="Times New Roman"/>
          <w:sz w:val="24"/>
          <w:szCs w:val="24"/>
        </w:rPr>
        <w:t>firing intracardiac optical fiber. Utilizing state of the art full spectral fitting routines</w:t>
      </w:r>
      <w:r w:rsidR="00183148" w:rsidRPr="00830B97">
        <w:rPr>
          <w:rFonts w:eastAsia="Calibri" w:cs="Times New Roman"/>
          <w:sz w:val="24"/>
          <w:szCs w:val="24"/>
        </w:rPr>
        <w:t>,</w:t>
      </w:r>
      <w:r w:rsidRPr="00830B97">
        <w:rPr>
          <w:rFonts w:eastAsia="Calibri" w:cs="Times New Roman"/>
          <w:sz w:val="24"/>
          <w:szCs w:val="24"/>
        </w:rPr>
        <w:t xml:space="preserve"> the complex optical interaction of the cardiac chromophores can be easily extracted providing</w:t>
      </w:r>
      <w:r w:rsidR="00960100">
        <w:rPr>
          <w:rFonts w:eastAsia="Calibri" w:cs="Times New Roman"/>
          <w:sz w:val="24"/>
          <w:szCs w:val="24"/>
        </w:rPr>
        <w:t>,</w:t>
      </w:r>
      <w:r w:rsidRPr="00830B97">
        <w:rPr>
          <w:rFonts w:eastAsia="Calibri" w:cs="Times New Roman"/>
          <w:sz w:val="24"/>
          <w:szCs w:val="24"/>
        </w:rPr>
        <w:t xml:space="preserve"> a near real</w:t>
      </w:r>
      <w:r w:rsidR="00183148" w:rsidRPr="00830B97">
        <w:rPr>
          <w:rFonts w:eastAsia="Calibri" w:cs="Times New Roman"/>
          <w:sz w:val="24"/>
          <w:szCs w:val="24"/>
        </w:rPr>
        <w:t>-</w:t>
      </w:r>
      <w:r w:rsidRPr="00830B97">
        <w:rPr>
          <w:rFonts w:eastAsia="Calibri" w:cs="Times New Roman"/>
          <w:sz w:val="24"/>
          <w:szCs w:val="24"/>
        </w:rPr>
        <w:t xml:space="preserve">time measure of critical elements of myocardial metabolism simultaneously with conventional functional measures. </w:t>
      </w:r>
    </w:p>
    <w:p w14:paraId="4E24D28C" w14:textId="3ED9889D" w:rsidR="00F4229C" w:rsidRDefault="00F4229C" w:rsidP="001341DB">
      <w:pPr>
        <w:spacing w:after="0" w:line="240" w:lineRule="auto"/>
        <w:ind w:firstLine="720"/>
        <w:jc w:val="both"/>
        <w:rPr>
          <w:rFonts w:eastAsia="Calibri" w:cs="Times New Roman"/>
          <w:sz w:val="24"/>
          <w:szCs w:val="24"/>
        </w:rPr>
      </w:pPr>
    </w:p>
    <w:p w14:paraId="1E878F97" w14:textId="581B2F62" w:rsidR="00F4229C" w:rsidRPr="00830B97" w:rsidRDefault="00F4229C" w:rsidP="00F4229C">
      <w:pPr>
        <w:pStyle w:val="ListParagraph"/>
        <w:spacing w:after="0" w:line="240" w:lineRule="auto"/>
        <w:ind w:left="0"/>
        <w:jc w:val="both"/>
        <w:rPr>
          <w:rFonts w:cs="Times New Roman"/>
          <w:sz w:val="24"/>
          <w:szCs w:val="24"/>
        </w:rPr>
      </w:pPr>
      <w:r>
        <w:rPr>
          <w:rFonts w:cs="Times New Roman"/>
          <w:b/>
          <w:sz w:val="24"/>
          <w:szCs w:val="24"/>
        </w:rPr>
        <w:t>DISCLOSURES</w:t>
      </w:r>
      <w:r w:rsidR="008F2388">
        <w:rPr>
          <w:rFonts w:cs="Times New Roman"/>
          <w:b/>
          <w:sz w:val="24"/>
          <w:szCs w:val="24"/>
        </w:rPr>
        <w:t>:</w:t>
      </w:r>
    </w:p>
    <w:p w14:paraId="3A5AC175" w14:textId="314AAC6F" w:rsidR="00F4229C" w:rsidRDefault="00F4229C" w:rsidP="008F2388">
      <w:pPr>
        <w:spacing w:after="0" w:line="240" w:lineRule="auto"/>
        <w:jc w:val="both"/>
        <w:rPr>
          <w:rFonts w:eastAsia="Calibri" w:cs="Times New Roman"/>
          <w:sz w:val="24"/>
          <w:szCs w:val="24"/>
        </w:rPr>
      </w:pPr>
      <w:r>
        <w:rPr>
          <w:rFonts w:eastAsia="Calibri" w:cs="Times New Roman"/>
          <w:sz w:val="24"/>
          <w:szCs w:val="24"/>
        </w:rPr>
        <w:t>No conflicts of interest declared.</w:t>
      </w:r>
    </w:p>
    <w:p w14:paraId="78DBB041" w14:textId="0E47F020" w:rsidR="00F4229C" w:rsidRDefault="00F4229C" w:rsidP="00F4229C">
      <w:pPr>
        <w:spacing w:after="0" w:line="240" w:lineRule="auto"/>
        <w:ind w:firstLine="720"/>
        <w:jc w:val="both"/>
        <w:rPr>
          <w:rFonts w:eastAsia="Calibri" w:cs="Times New Roman"/>
          <w:sz w:val="24"/>
          <w:szCs w:val="24"/>
        </w:rPr>
      </w:pPr>
    </w:p>
    <w:p w14:paraId="124C0967" w14:textId="1F036968" w:rsidR="00F4229C" w:rsidRPr="00830B97" w:rsidRDefault="00F4229C" w:rsidP="00F4229C">
      <w:pPr>
        <w:pStyle w:val="ListParagraph"/>
        <w:spacing w:after="0" w:line="240" w:lineRule="auto"/>
        <w:ind w:left="0"/>
        <w:jc w:val="both"/>
        <w:rPr>
          <w:rFonts w:cs="Times New Roman"/>
          <w:sz w:val="24"/>
          <w:szCs w:val="24"/>
        </w:rPr>
      </w:pPr>
      <w:r>
        <w:rPr>
          <w:rFonts w:cs="Times New Roman"/>
          <w:b/>
          <w:sz w:val="24"/>
          <w:szCs w:val="24"/>
        </w:rPr>
        <w:t>ACKNO</w:t>
      </w:r>
      <w:r w:rsidR="008F2388">
        <w:rPr>
          <w:rFonts w:cs="Times New Roman"/>
          <w:b/>
          <w:sz w:val="24"/>
          <w:szCs w:val="24"/>
        </w:rPr>
        <w:t>W</w:t>
      </w:r>
      <w:r>
        <w:rPr>
          <w:rFonts w:cs="Times New Roman"/>
          <w:b/>
          <w:sz w:val="24"/>
          <w:szCs w:val="24"/>
        </w:rPr>
        <w:t>LEDGEMENTS</w:t>
      </w:r>
      <w:r w:rsidR="008F2388">
        <w:rPr>
          <w:rFonts w:cs="Times New Roman"/>
          <w:b/>
          <w:sz w:val="24"/>
          <w:szCs w:val="24"/>
        </w:rPr>
        <w:t>:</w:t>
      </w:r>
    </w:p>
    <w:p w14:paraId="78D3B099" w14:textId="07615C83" w:rsidR="00F4229C" w:rsidRPr="00146B04" w:rsidRDefault="00E717E2" w:rsidP="008F2388">
      <w:pPr>
        <w:spacing w:after="0" w:line="240" w:lineRule="auto"/>
        <w:jc w:val="both"/>
        <w:rPr>
          <w:rFonts w:eastAsia="Calibri" w:cs="Times New Roman"/>
          <w:sz w:val="24"/>
          <w:szCs w:val="24"/>
        </w:rPr>
      </w:pPr>
      <w:r>
        <w:rPr>
          <w:rFonts w:eastAsia="Calibri" w:cs="Times New Roman"/>
          <w:sz w:val="24"/>
          <w:szCs w:val="24"/>
        </w:rPr>
        <w:t>This work was fully supported by the NHLBI intramural program</w:t>
      </w:r>
      <w:r w:rsidR="00146B04">
        <w:rPr>
          <w:rFonts w:eastAsia="Calibri" w:cs="Times New Roman"/>
          <w:sz w:val="24"/>
          <w:szCs w:val="24"/>
        </w:rPr>
        <w:t xml:space="preserve"> (Project #</w:t>
      </w:r>
      <w:r>
        <w:rPr>
          <w:rFonts w:eastAsia="Calibri" w:cs="Times New Roman"/>
          <w:sz w:val="24"/>
          <w:szCs w:val="24"/>
        </w:rPr>
        <w:t xml:space="preserve"> </w:t>
      </w:r>
      <w:r w:rsidR="00146B04" w:rsidRPr="00146B04">
        <w:rPr>
          <w:rFonts w:eastAsia="Calibri" w:cs="Times New Roman"/>
          <w:sz w:val="24"/>
          <w:szCs w:val="24"/>
        </w:rPr>
        <w:t>ZIA HL00460131</w:t>
      </w:r>
      <w:r w:rsidR="00146B04">
        <w:rPr>
          <w:rFonts w:eastAsia="Calibri" w:cs="Times New Roman"/>
          <w:sz w:val="24"/>
          <w:szCs w:val="24"/>
        </w:rPr>
        <w:t>)</w:t>
      </w:r>
      <w:r w:rsidR="008F2388">
        <w:rPr>
          <w:rFonts w:eastAsia="Calibri" w:cs="Times New Roman"/>
          <w:sz w:val="24"/>
          <w:szCs w:val="24"/>
        </w:rPr>
        <w:t>.</w:t>
      </w:r>
    </w:p>
    <w:p w14:paraId="59F47C9A" w14:textId="77777777" w:rsidR="00830B97" w:rsidRPr="00830B97" w:rsidRDefault="00830B97" w:rsidP="001341DB">
      <w:pPr>
        <w:spacing w:after="0" w:line="240" w:lineRule="auto"/>
        <w:ind w:firstLine="720"/>
        <w:jc w:val="both"/>
        <w:rPr>
          <w:sz w:val="24"/>
          <w:szCs w:val="24"/>
        </w:rPr>
      </w:pPr>
    </w:p>
    <w:p w14:paraId="5B562A32" w14:textId="04601155" w:rsidR="00E82F1E" w:rsidRPr="008F2388" w:rsidRDefault="008F2388" w:rsidP="001341DB">
      <w:pPr>
        <w:spacing w:after="0" w:line="240" w:lineRule="auto"/>
        <w:jc w:val="both"/>
        <w:rPr>
          <w:b/>
          <w:sz w:val="24"/>
          <w:szCs w:val="24"/>
        </w:rPr>
      </w:pPr>
      <w:r w:rsidRPr="008F2388">
        <w:rPr>
          <w:b/>
          <w:sz w:val="24"/>
          <w:szCs w:val="24"/>
        </w:rPr>
        <w:t>REFERENCES</w:t>
      </w:r>
      <w:r>
        <w:rPr>
          <w:b/>
          <w:sz w:val="24"/>
          <w:szCs w:val="24"/>
        </w:rPr>
        <w:t>:</w:t>
      </w:r>
    </w:p>
    <w:p w14:paraId="6A06424C" w14:textId="07C1F4AE" w:rsidR="00D91C7A" w:rsidRPr="008F2388" w:rsidRDefault="00E82F1E" w:rsidP="00D91C7A">
      <w:pPr>
        <w:pStyle w:val="EndNoteBibliography"/>
        <w:spacing w:after="0"/>
        <w:ind w:left="720" w:hanging="720"/>
        <w:rPr>
          <w:sz w:val="24"/>
          <w:szCs w:val="24"/>
        </w:rPr>
      </w:pPr>
      <w:r w:rsidRPr="008F2388">
        <w:rPr>
          <w:rFonts w:asciiTheme="minorHAnsi" w:hAnsiTheme="minorHAnsi"/>
          <w:sz w:val="24"/>
          <w:szCs w:val="24"/>
        </w:rPr>
        <w:fldChar w:fldCharType="begin"/>
      </w:r>
      <w:r w:rsidRPr="008F2388">
        <w:rPr>
          <w:rFonts w:asciiTheme="minorHAnsi" w:hAnsiTheme="minorHAnsi"/>
          <w:sz w:val="24"/>
          <w:szCs w:val="24"/>
        </w:rPr>
        <w:instrText xml:space="preserve"> ADDIN EN.REFLIST </w:instrText>
      </w:r>
      <w:r w:rsidRPr="008F2388">
        <w:rPr>
          <w:rFonts w:asciiTheme="minorHAnsi" w:hAnsiTheme="minorHAnsi"/>
          <w:sz w:val="24"/>
          <w:szCs w:val="24"/>
        </w:rPr>
        <w:fldChar w:fldCharType="separate"/>
      </w:r>
      <w:r w:rsidR="00D91C7A" w:rsidRPr="008F2388">
        <w:rPr>
          <w:sz w:val="24"/>
          <w:szCs w:val="24"/>
        </w:rPr>
        <w:t>1</w:t>
      </w:r>
      <w:r w:rsidR="00D91C7A" w:rsidRPr="008F2388">
        <w:rPr>
          <w:sz w:val="24"/>
          <w:szCs w:val="24"/>
        </w:rPr>
        <w:tab/>
        <w:t>Arai, A. E., Kasserra, C. E., Territo, P. R., Gandjbakhche, A. H.</w:t>
      </w:r>
      <w:r w:rsidR="00BF1C6D">
        <w:rPr>
          <w:sz w:val="24"/>
          <w:szCs w:val="24"/>
        </w:rPr>
        <w:t>,</w:t>
      </w:r>
      <w:r w:rsidR="00D91C7A" w:rsidRPr="008F2388">
        <w:rPr>
          <w:sz w:val="24"/>
          <w:szCs w:val="24"/>
        </w:rPr>
        <w:t xml:space="preserve"> Balaban, R. S. Myocardial oxygenation in vivo: optical spectroscopy of cytoplasmic myoglobin and mitochondrial cytochromes. </w:t>
      </w:r>
      <w:r w:rsidR="00BF1C6D" w:rsidRPr="00BF1C6D">
        <w:rPr>
          <w:i/>
          <w:sz w:val="24"/>
          <w:szCs w:val="24"/>
        </w:rPr>
        <w:t>American Journal of Physiology</w:t>
      </w:r>
      <w:r w:rsidR="00D91C7A" w:rsidRPr="008F2388">
        <w:rPr>
          <w:i/>
          <w:sz w:val="24"/>
          <w:szCs w:val="24"/>
        </w:rPr>
        <w:t>.</w:t>
      </w:r>
      <w:r w:rsidR="00D91C7A" w:rsidRPr="008F2388">
        <w:rPr>
          <w:sz w:val="24"/>
          <w:szCs w:val="24"/>
        </w:rPr>
        <w:t xml:space="preserve"> </w:t>
      </w:r>
      <w:r w:rsidR="00D91C7A" w:rsidRPr="008F2388">
        <w:rPr>
          <w:b/>
          <w:sz w:val="24"/>
          <w:szCs w:val="24"/>
        </w:rPr>
        <w:t>277</w:t>
      </w:r>
      <w:r w:rsidR="00D91C7A" w:rsidRPr="008F2388">
        <w:rPr>
          <w:sz w:val="24"/>
          <w:szCs w:val="24"/>
        </w:rPr>
        <w:t xml:space="preserve"> (2 Pt 2), H683-H697 (1999).</w:t>
      </w:r>
    </w:p>
    <w:p w14:paraId="4EC15B59" w14:textId="78DB85F7" w:rsidR="00D91C7A" w:rsidRPr="008F2388" w:rsidRDefault="00D91C7A" w:rsidP="00D91C7A">
      <w:pPr>
        <w:pStyle w:val="EndNoteBibliography"/>
        <w:spacing w:after="0"/>
        <w:ind w:left="720" w:hanging="720"/>
        <w:rPr>
          <w:sz w:val="24"/>
          <w:szCs w:val="24"/>
        </w:rPr>
      </w:pPr>
      <w:r w:rsidRPr="008F2388">
        <w:rPr>
          <w:sz w:val="24"/>
          <w:szCs w:val="24"/>
        </w:rPr>
        <w:t>2</w:t>
      </w:r>
      <w:r w:rsidRPr="008F2388">
        <w:rPr>
          <w:sz w:val="24"/>
          <w:szCs w:val="24"/>
        </w:rPr>
        <w:tab/>
        <w:t>Epstein, F. H., Balaban, R. S.</w:t>
      </w:r>
      <w:r w:rsidR="00BF1C6D">
        <w:rPr>
          <w:sz w:val="24"/>
          <w:szCs w:val="24"/>
        </w:rPr>
        <w:t>,</w:t>
      </w:r>
      <w:r w:rsidRPr="008F2388">
        <w:rPr>
          <w:sz w:val="24"/>
          <w:szCs w:val="24"/>
        </w:rPr>
        <w:t xml:space="preserve"> Ross, B. D. Redox state of cytochrome aa3 in isolated perfused rat kidney. </w:t>
      </w:r>
      <w:r w:rsidR="00BF1C6D" w:rsidRPr="00BF1C6D">
        <w:rPr>
          <w:i/>
          <w:sz w:val="24"/>
          <w:szCs w:val="24"/>
        </w:rPr>
        <w:t>American Journal of Physiology</w:t>
      </w:r>
      <w:r w:rsidRPr="008F2388">
        <w:rPr>
          <w:i/>
          <w:sz w:val="24"/>
          <w:szCs w:val="24"/>
        </w:rPr>
        <w:t>.</w:t>
      </w:r>
      <w:r w:rsidRPr="008F2388">
        <w:rPr>
          <w:sz w:val="24"/>
          <w:szCs w:val="24"/>
        </w:rPr>
        <w:t xml:space="preserve"> </w:t>
      </w:r>
      <w:r w:rsidRPr="008F2388">
        <w:rPr>
          <w:b/>
          <w:sz w:val="24"/>
          <w:szCs w:val="24"/>
        </w:rPr>
        <w:t>243</w:t>
      </w:r>
      <w:r w:rsidRPr="008F2388">
        <w:rPr>
          <w:sz w:val="24"/>
          <w:szCs w:val="24"/>
        </w:rPr>
        <w:t xml:space="preserve"> (4), F356-F363 (1982).</w:t>
      </w:r>
    </w:p>
    <w:p w14:paraId="3D91CC65" w14:textId="34A1DE01" w:rsidR="00D91C7A" w:rsidRPr="008F2388" w:rsidRDefault="00D91C7A" w:rsidP="00D91C7A">
      <w:pPr>
        <w:pStyle w:val="EndNoteBibliography"/>
        <w:spacing w:after="0"/>
        <w:ind w:left="720" w:hanging="720"/>
        <w:rPr>
          <w:sz w:val="24"/>
          <w:szCs w:val="24"/>
        </w:rPr>
      </w:pPr>
      <w:r w:rsidRPr="008F2388">
        <w:rPr>
          <w:sz w:val="24"/>
          <w:szCs w:val="24"/>
        </w:rPr>
        <w:t>3</w:t>
      </w:r>
      <w:r w:rsidRPr="008F2388">
        <w:rPr>
          <w:sz w:val="24"/>
          <w:szCs w:val="24"/>
        </w:rPr>
        <w:tab/>
        <w:t>Hassinen, I. E., Hiltunen, J. K.</w:t>
      </w:r>
      <w:r w:rsidR="00BF1C6D">
        <w:rPr>
          <w:sz w:val="24"/>
          <w:szCs w:val="24"/>
        </w:rPr>
        <w:t>,</w:t>
      </w:r>
      <w:r w:rsidRPr="008F2388">
        <w:rPr>
          <w:sz w:val="24"/>
          <w:szCs w:val="24"/>
        </w:rPr>
        <w:t xml:space="preserve"> Takala, T. E. S. Reflectance spectrophotometric monitoring of the isolated perfused heart as a method of measuring the oxidation-reduction state of cytochromes and oxygenation of myoglobin. </w:t>
      </w:r>
      <w:r w:rsidR="00BF1C6D" w:rsidRPr="00BF1C6D">
        <w:rPr>
          <w:i/>
          <w:sz w:val="24"/>
          <w:szCs w:val="24"/>
        </w:rPr>
        <w:t>Cardiovascular Research</w:t>
      </w:r>
      <w:r w:rsidRPr="008F2388">
        <w:rPr>
          <w:i/>
          <w:sz w:val="24"/>
          <w:szCs w:val="24"/>
        </w:rPr>
        <w:t>.</w:t>
      </w:r>
      <w:r w:rsidRPr="008F2388">
        <w:rPr>
          <w:sz w:val="24"/>
          <w:szCs w:val="24"/>
        </w:rPr>
        <w:t xml:space="preserve"> </w:t>
      </w:r>
      <w:r w:rsidRPr="008F2388">
        <w:rPr>
          <w:b/>
          <w:sz w:val="24"/>
          <w:szCs w:val="24"/>
        </w:rPr>
        <w:t>15</w:t>
      </w:r>
      <w:r w:rsidR="00BF1C6D">
        <w:rPr>
          <w:sz w:val="24"/>
          <w:szCs w:val="24"/>
        </w:rPr>
        <w:t xml:space="preserve">, </w:t>
      </w:r>
      <w:r w:rsidRPr="008F2388">
        <w:rPr>
          <w:sz w:val="24"/>
          <w:szCs w:val="24"/>
        </w:rPr>
        <w:t>86-91 (1981).</w:t>
      </w:r>
    </w:p>
    <w:p w14:paraId="408D8353" w14:textId="68F01A9F" w:rsidR="00D91C7A" w:rsidRPr="008F2388" w:rsidRDefault="00D91C7A" w:rsidP="00D91C7A">
      <w:pPr>
        <w:pStyle w:val="EndNoteBibliography"/>
        <w:spacing w:after="0"/>
        <w:ind w:left="720" w:hanging="720"/>
        <w:rPr>
          <w:sz w:val="24"/>
          <w:szCs w:val="24"/>
        </w:rPr>
      </w:pPr>
      <w:r w:rsidRPr="008F2388">
        <w:rPr>
          <w:sz w:val="24"/>
          <w:szCs w:val="24"/>
        </w:rPr>
        <w:t>4</w:t>
      </w:r>
      <w:r w:rsidRPr="008F2388">
        <w:rPr>
          <w:sz w:val="24"/>
          <w:szCs w:val="24"/>
        </w:rPr>
        <w:tab/>
        <w:t>Makino, N., Kanaide, H., Yoshimura, R.</w:t>
      </w:r>
      <w:r w:rsidR="00BF1C6D">
        <w:rPr>
          <w:sz w:val="24"/>
          <w:szCs w:val="24"/>
        </w:rPr>
        <w:t>,</w:t>
      </w:r>
      <w:r w:rsidRPr="008F2388">
        <w:rPr>
          <w:sz w:val="24"/>
          <w:szCs w:val="24"/>
        </w:rPr>
        <w:t xml:space="preserve"> Nakamura, M. Myoglobin oxygenation remains constant during the cardiac cylce. </w:t>
      </w:r>
      <w:r w:rsidR="00BF1C6D">
        <w:rPr>
          <w:i/>
          <w:sz w:val="24"/>
          <w:szCs w:val="24"/>
        </w:rPr>
        <w:t>American Journal of Physiology</w:t>
      </w:r>
      <w:r w:rsidRPr="008F2388">
        <w:rPr>
          <w:i/>
          <w:sz w:val="24"/>
          <w:szCs w:val="24"/>
        </w:rPr>
        <w:t>.</w:t>
      </w:r>
      <w:r w:rsidRPr="008F2388">
        <w:rPr>
          <w:sz w:val="24"/>
          <w:szCs w:val="24"/>
        </w:rPr>
        <w:t xml:space="preserve"> </w:t>
      </w:r>
      <w:r w:rsidRPr="008F2388">
        <w:rPr>
          <w:b/>
          <w:sz w:val="24"/>
          <w:szCs w:val="24"/>
        </w:rPr>
        <w:t>245</w:t>
      </w:r>
      <w:r w:rsidRPr="008F2388">
        <w:rPr>
          <w:sz w:val="24"/>
          <w:szCs w:val="24"/>
        </w:rPr>
        <w:t xml:space="preserve"> (14), H237-H243 (1983).</w:t>
      </w:r>
    </w:p>
    <w:p w14:paraId="1708E49C" w14:textId="2B384D70" w:rsidR="00D91C7A" w:rsidRPr="008F2388" w:rsidRDefault="00D91C7A" w:rsidP="00D91C7A">
      <w:pPr>
        <w:pStyle w:val="EndNoteBibliography"/>
        <w:spacing w:after="0"/>
        <w:ind w:left="720" w:hanging="720"/>
        <w:rPr>
          <w:sz w:val="24"/>
          <w:szCs w:val="24"/>
        </w:rPr>
      </w:pPr>
      <w:r w:rsidRPr="008F2388">
        <w:rPr>
          <w:sz w:val="24"/>
          <w:szCs w:val="24"/>
        </w:rPr>
        <w:t>5</w:t>
      </w:r>
      <w:r w:rsidRPr="008F2388">
        <w:rPr>
          <w:sz w:val="24"/>
          <w:szCs w:val="24"/>
        </w:rPr>
        <w:tab/>
        <w:t>Takahashi, E.</w:t>
      </w:r>
      <w:r w:rsidR="00BF1C6D">
        <w:rPr>
          <w:sz w:val="24"/>
          <w:szCs w:val="24"/>
        </w:rPr>
        <w:t>,</w:t>
      </w:r>
      <w:r w:rsidRPr="008F2388">
        <w:rPr>
          <w:sz w:val="24"/>
          <w:szCs w:val="24"/>
        </w:rPr>
        <w:t xml:space="preserve"> Doi, K. Visualization of oxygen level inside a single cardiac myocyte. </w:t>
      </w:r>
      <w:r w:rsidR="00BF1C6D">
        <w:rPr>
          <w:i/>
          <w:sz w:val="24"/>
          <w:szCs w:val="24"/>
        </w:rPr>
        <w:t>American Journal of Physiology</w:t>
      </w:r>
      <w:r w:rsidRPr="008F2388">
        <w:rPr>
          <w:i/>
          <w:sz w:val="24"/>
          <w:szCs w:val="24"/>
        </w:rPr>
        <w:t>.</w:t>
      </w:r>
      <w:r w:rsidRPr="008F2388">
        <w:rPr>
          <w:sz w:val="24"/>
          <w:szCs w:val="24"/>
        </w:rPr>
        <w:t xml:space="preserve"> </w:t>
      </w:r>
      <w:r w:rsidRPr="008F2388">
        <w:rPr>
          <w:b/>
          <w:sz w:val="24"/>
          <w:szCs w:val="24"/>
        </w:rPr>
        <w:t>268</w:t>
      </w:r>
      <w:r w:rsidRPr="008F2388">
        <w:rPr>
          <w:sz w:val="24"/>
          <w:szCs w:val="24"/>
        </w:rPr>
        <w:t xml:space="preserve"> (6 Pt 2), H2561-H2568 (1995).</w:t>
      </w:r>
    </w:p>
    <w:p w14:paraId="4453B92D" w14:textId="1D018956" w:rsidR="00D91C7A" w:rsidRPr="008F2388" w:rsidRDefault="00D91C7A" w:rsidP="00D91C7A">
      <w:pPr>
        <w:pStyle w:val="EndNoteBibliography"/>
        <w:spacing w:after="0"/>
        <w:ind w:left="720" w:hanging="720"/>
        <w:rPr>
          <w:sz w:val="24"/>
          <w:szCs w:val="24"/>
        </w:rPr>
      </w:pPr>
      <w:r w:rsidRPr="008F2388">
        <w:rPr>
          <w:sz w:val="24"/>
          <w:szCs w:val="24"/>
        </w:rPr>
        <w:t>6</w:t>
      </w:r>
      <w:r w:rsidRPr="008F2388">
        <w:rPr>
          <w:sz w:val="24"/>
          <w:szCs w:val="24"/>
        </w:rPr>
        <w:tab/>
        <w:t>Heineman, F. W., Kupriyanov, V. V., Marshall, R., Fralix, T. A.</w:t>
      </w:r>
      <w:r w:rsidR="00BF1C6D">
        <w:rPr>
          <w:sz w:val="24"/>
          <w:szCs w:val="24"/>
        </w:rPr>
        <w:t>,</w:t>
      </w:r>
      <w:r w:rsidRPr="008F2388">
        <w:rPr>
          <w:sz w:val="24"/>
          <w:szCs w:val="24"/>
        </w:rPr>
        <w:t xml:space="preserve"> Balaban, R. S. Myocardial oxygenation in the isolated working rabbit heart as a function of work. </w:t>
      </w:r>
      <w:r w:rsidR="00BF1C6D">
        <w:rPr>
          <w:i/>
          <w:sz w:val="24"/>
          <w:szCs w:val="24"/>
        </w:rPr>
        <w:t>American Journal of Physiology</w:t>
      </w:r>
      <w:r w:rsidRPr="008F2388">
        <w:rPr>
          <w:i/>
          <w:sz w:val="24"/>
          <w:szCs w:val="24"/>
        </w:rPr>
        <w:t>.</w:t>
      </w:r>
      <w:r w:rsidRPr="008F2388">
        <w:rPr>
          <w:sz w:val="24"/>
          <w:szCs w:val="24"/>
        </w:rPr>
        <w:t xml:space="preserve"> </w:t>
      </w:r>
      <w:r w:rsidRPr="008F2388">
        <w:rPr>
          <w:b/>
          <w:sz w:val="24"/>
          <w:szCs w:val="24"/>
        </w:rPr>
        <w:t>262</w:t>
      </w:r>
      <w:r w:rsidR="00BF1C6D">
        <w:rPr>
          <w:sz w:val="24"/>
          <w:szCs w:val="24"/>
        </w:rPr>
        <w:t xml:space="preserve">, </w:t>
      </w:r>
      <w:r w:rsidRPr="008F2388">
        <w:rPr>
          <w:sz w:val="24"/>
          <w:szCs w:val="24"/>
        </w:rPr>
        <w:t>H255-H267 (1992).</w:t>
      </w:r>
    </w:p>
    <w:p w14:paraId="03F6FCDB" w14:textId="2E183D9F" w:rsidR="00D91C7A" w:rsidRPr="008F2388" w:rsidRDefault="00D91C7A" w:rsidP="00D91C7A">
      <w:pPr>
        <w:pStyle w:val="EndNoteBibliography"/>
        <w:spacing w:after="0"/>
        <w:ind w:left="720" w:hanging="720"/>
        <w:rPr>
          <w:sz w:val="24"/>
          <w:szCs w:val="24"/>
        </w:rPr>
      </w:pPr>
      <w:r w:rsidRPr="008F2388">
        <w:rPr>
          <w:sz w:val="24"/>
          <w:szCs w:val="24"/>
        </w:rPr>
        <w:t>7</w:t>
      </w:r>
      <w:r w:rsidRPr="008F2388">
        <w:rPr>
          <w:sz w:val="24"/>
          <w:szCs w:val="24"/>
        </w:rPr>
        <w:tab/>
        <w:t>Arakaki, L. S., Burns, D. H.</w:t>
      </w:r>
      <w:r w:rsidR="00BF1C6D">
        <w:rPr>
          <w:sz w:val="24"/>
          <w:szCs w:val="24"/>
        </w:rPr>
        <w:t>,</w:t>
      </w:r>
      <w:r w:rsidRPr="008F2388">
        <w:rPr>
          <w:sz w:val="24"/>
          <w:szCs w:val="24"/>
        </w:rPr>
        <w:t xml:space="preserve"> Kushmerick, M. J. Accurate myoglobin oxygen saturation by optical spectroscopy measured in blood-perfused rat muscle. </w:t>
      </w:r>
      <w:r w:rsidR="00BF1C6D" w:rsidRPr="00BF1C6D">
        <w:rPr>
          <w:i/>
          <w:sz w:val="24"/>
          <w:szCs w:val="24"/>
        </w:rPr>
        <w:t>Applied Spectroscopy</w:t>
      </w:r>
      <w:r w:rsidRPr="008F2388">
        <w:rPr>
          <w:i/>
          <w:sz w:val="24"/>
          <w:szCs w:val="24"/>
        </w:rPr>
        <w:t>.</w:t>
      </w:r>
      <w:r w:rsidRPr="008F2388">
        <w:rPr>
          <w:sz w:val="24"/>
          <w:szCs w:val="24"/>
        </w:rPr>
        <w:t xml:space="preserve"> </w:t>
      </w:r>
      <w:r w:rsidRPr="008F2388">
        <w:rPr>
          <w:b/>
          <w:sz w:val="24"/>
          <w:szCs w:val="24"/>
        </w:rPr>
        <w:t>61</w:t>
      </w:r>
      <w:r w:rsidRPr="008F2388">
        <w:rPr>
          <w:sz w:val="24"/>
          <w:szCs w:val="24"/>
        </w:rPr>
        <w:t xml:space="preserve"> (9), 978-985, doi:10.1366/000370207781745928</w:t>
      </w:r>
      <w:r w:rsidR="00BF1C6D" w:rsidRPr="00BF1C6D">
        <w:rPr>
          <w:sz w:val="24"/>
          <w:szCs w:val="24"/>
        </w:rPr>
        <w:t xml:space="preserve"> (</w:t>
      </w:r>
      <w:r w:rsidRPr="008F2388">
        <w:rPr>
          <w:sz w:val="24"/>
          <w:szCs w:val="24"/>
        </w:rPr>
        <w:t>2007).</w:t>
      </w:r>
    </w:p>
    <w:p w14:paraId="054A7F60" w14:textId="1736E56F" w:rsidR="00D91C7A" w:rsidRPr="008F2388" w:rsidRDefault="00D91C7A" w:rsidP="00D91C7A">
      <w:pPr>
        <w:pStyle w:val="EndNoteBibliography"/>
        <w:spacing w:after="0"/>
        <w:ind w:left="720" w:hanging="720"/>
        <w:rPr>
          <w:sz w:val="24"/>
          <w:szCs w:val="24"/>
        </w:rPr>
      </w:pPr>
      <w:r w:rsidRPr="008F2388">
        <w:rPr>
          <w:sz w:val="24"/>
          <w:szCs w:val="24"/>
        </w:rPr>
        <w:t>8</w:t>
      </w:r>
      <w:r w:rsidRPr="008F2388">
        <w:rPr>
          <w:sz w:val="24"/>
          <w:szCs w:val="24"/>
        </w:rPr>
        <w:tab/>
        <w:t>Bose, S., French, S., Evans, F. J., Joubert, F.</w:t>
      </w:r>
      <w:r w:rsidR="00BF1C6D">
        <w:rPr>
          <w:sz w:val="24"/>
          <w:szCs w:val="24"/>
        </w:rPr>
        <w:t>,</w:t>
      </w:r>
      <w:r w:rsidRPr="008F2388">
        <w:rPr>
          <w:sz w:val="24"/>
          <w:szCs w:val="24"/>
        </w:rPr>
        <w:t xml:space="preserve"> Balaban, R. S. Metabolic network control of oxidative phosphorylation: multiple roles of inorganic phosphate. </w:t>
      </w:r>
      <w:r w:rsidRPr="008F2388">
        <w:rPr>
          <w:i/>
          <w:sz w:val="24"/>
          <w:szCs w:val="24"/>
        </w:rPr>
        <w:t>J</w:t>
      </w:r>
      <w:r w:rsidR="00BF1C6D">
        <w:rPr>
          <w:i/>
          <w:sz w:val="24"/>
          <w:szCs w:val="24"/>
        </w:rPr>
        <w:t xml:space="preserve">ournal of </w:t>
      </w:r>
      <w:r w:rsidRPr="008F2388">
        <w:rPr>
          <w:i/>
          <w:sz w:val="24"/>
          <w:szCs w:val="24"/>
        </w:rPr>
        <w:t>Biol</w:t>
      </w:r>
      <w:r w:rsidR="00BF1C6D">
        <w:rPr>
          <w:i/>
          <w:sz w:val="24"/>
          <w:szCs w:val="24"/>
        </w:rPr>
        <w:t xml:space="preserve">ogical </w:t>
      </w:r>
      <w:r w:rsidRPr="008F2388">
        <w:rPr>
          <w:i/>
          <w:sz w:val="24"/>
          <w:szCs w:val="24"/>
        </w:rPr>
        <w:t>Chem</w:t>
      </w:r>
      <w:r w:rsidR="00BF1C6D">
        <w:rPr>
          <w:i/>
          <w:sz w:val="24"/>
          <w:szCs w:val="24"/>
        </w:rPr>
        <w:t>istry</w:t>
      </w:r>
      <w:r w:rsidRPr="008F2388">
        <w:rPr>
          <w:i/>
          <w:sz w:val="24"/>
          <w:szCs w:val="24"/>
        </w:rPr>
        <w:t>.</w:t>
      </w:r>
      <w:r w:rsidRPr="008F2388">
        <w:rPr>
          <w:sz w:val="24"/>
          <w:szCs w:val="24"/>
        </w:rPr>
        <w:t xml:space="preserve"> </w:t>
      </w:r>
      <w:r w:rsidRPr="008F2388">
        <w:rPr>
          <w:b/>
          <w:sz w:val="24"/>
          <w:szCs w:val="24"/>
        </w:rPr>
        <w:t>278</w:t>
      </w:r>
      <w:r w:rsidRPr="008F2388">
        <w:rPr>
          <w:sz w:val="24"/>
          <w:szCs w:val="24"/>
        </w:rPr>
        <w:t xml:space="preserve"> (40), 39155-39165 (2003).</w:t>
      </w:r>
    </w:p>
    <w:p w14:paraId="6036F1B8" w14:textId="0A9276BD" w:rsidR="00D91C7A" w:rsidRPr="008F2388" w:rsidRDefault="00D91C7A" w:rsidP="00D91C7A">
      <w:pPr>
        <w:pStyle w:val="EndNoteBibliography"/>
        <w:spacing w:after="0"/>
        <w:ind w:left="720" w:hanging="720"/>
        <w:rPr>
          <w:sz w:val="24"/>
          <w:szCs w:val="24"/>
        </w:rPr>
      </w:pPr>
      <w:r w:rsidRPr="008F2388">
        <w:rPr>
          <w:sz w:val="24"/>
          <w:szCs w:val="24"/>
        </w:rPr>
        <w:t>9</w:t>
      </w:r>
      <w:r w:rsidRPr="008F2388">
        <w:rPr>
          <w:sz w:val="24"/>
          <w:szCs w:val="24"/>
        </w:rPr>
        <w:tab/>
        <w:t>Tamura, M., Oshino, N., Chance, B.</w:t>
      </w:r>
      <w:r w:rsidR="00BF1C6D">
        <w:rPr>
          <w:sz w:val="24"/>
          <w:szCs w:val="24"/>
        </w:rPr>
        <w:t>,</w:t>
      </w:r>
      <w:r w:rsidRPr="008F2388">
        <w:rPr>
          <w:sz w:val="24"/>
          <w:szCs w:val="24"/>
        </w:rPr>
        <w:t xml:space="preserve"> Silver, I. A. Optical measurements of intracellular oxygen concentrations of rat heart in vitro. </w:t>
      </w:r>
      <w:r w:rsidR="00BF1C6D" w:rsidRPr="00BF1C6D">
        <w:rPr>
          <w:i/>
          <w:sz w:val="24"/>
          <w:szCs w:val="24"/>
        </w:rPr>
        <w:t>Archives of Biochemistry and Biophysics</w:t>
      </w:r>
      <w:r w:rsidRPr="008F2388">
        <w:rPr>
          <w:i/>
          <w:sz w:val="24"/>
          <w:szCs w:val="24"/>
        </w:rPr>
        <w:t>.</w:t>
      </w:r>
      <w:r w:rsidRPr="008F2388">
        <w:rPr>
          <w:sz w:val="24"/>
          <w:szCs w:val="24"/>
        </w:rPr>
        <w:t xml:space="preserve"> </w:t>
      </w:r>
      <w:r w:rsidRPr="008F2388">
        <w:rPr>
          <w:b/>
          <w:sz w:val="24"/>
          <w:szCs w:val="24"/>
        </w:rPr>
        <w:t>191</w:t>
      </w:r>
      <w:r w:rsidR="00BF1C6D">
        <w:rPr>
          <w:sz w:val="24"/>
          <w:szCs w:val="24"/>
        </w:rPr>
        <w:t xml:space="preserve">, </w:t>
      </w:r>
      <w:r w:rsidRPr="008F2388">
        <w:rPr>
          <w:sz w:val="24"/>
          <w:szCs w:val="24"/>
        </w:rPr>
        <w:t>18-22 (1978).</w:t>
      </w:r>
    </w:p>
    <w:p w14:paraId="1D2DF538" w14:textId="160FCCB8" w:rsidR="00D91C7A" w:rsidRPr="008F2388" w:rsidRDefault="00D91C7A" w:rsidP="00D91C7A">
      <w:pPr>
        <w:pStyle w:val="EndNoteBibliography"/>
        <w:spacing w:after="0"/>
        <w:ind w:left="720" w:hanging="720"/>
        <w:rPr>
          <w:sz w:val="24"/>
          <w:szCs w:val="24"/>
        </w:rPr>
      </w:pPr>
      <w:r w:rsidRPr="008F2388">
        <w:rPr>
          <w:sz w:val="24"/>
          <w:szCs w:val="24"/>
        </w:rPr>
        <w:t>10</w:t>
      </w:r>
      <w:r w:rsidRPr="008F2388">
        <w:rPr>
          <w:sz w:val="24"/>
          <w:szCs w:val="24"/>
        </w:rPr>
        <w:tab/>
        <w:t>Wright, T. J.</w:t>
      </w:r>
      <w:r w:rsidR="00BF1C6D">
        <w:rPr>
          <w:sz w:val="24"/>
          <w:szCs w:val="24"/>
        </w:rPr>
        <w:t>,</w:t>
      </w:r>
      <w:r w:rsidRPr="008F2388">
        <w:rPr>
          <w:sz w:val="24"/>
          <w:szCs w:val="24"/>
        </w:rPr>
        <w:t xml:space="preserve"> Davis, R. W. Myoglobin oxygen affinity in aquatic and terrestrial birds and mammals. </w:t>
      </w:r>
      <w:r w:rsidR="00BF1C6D" w:rsidRPr="00BF1C6D">
        <w:rPr>
          <w:i/>
          <w:sz w:val="24"/>
          <w:szCs w:val="24"/>
        </w:rPr>
        <w:t>The Journal of Experimental Biology</w:t>
      </w:r>
      <w:r w:rsidRPr="008F2388">
        <w:rPr>
          <w:i/>
          <w:sz w:val="24"/>
          <w:szCs w:val="24"/>
        </w:rPr>
        <w:t>.</w:t>
      </w:r>
      <w:r w:rsidRPr="008F2388">
        <w:rPr>
          <w:sz w:val="24"/>
          <w:szCs w:val="24"/>
        </w:rPr>
        <w:t xml:space="preserve"> </w:t>
      </w:r>
      <w:r w:rsidRPr="008F2388">
        <w:rPr>
          <w:b/>
          <w:sz w:val="24"/>
          <w:szCs w:val="24"/>
        </w:rPr>
        <w:t>218</w:t>
      </w:r>
      <w:r w:rsidRPr="008F2388">
        <w:rPr>
          <w:sz w:val="24"/>
          <w:szCs w:val="24"/>
        </w:rPr>
        <w:t xml:space="preserve"> (Pt 14), 2180-2189, doi:10.1242/jeb.119321</w:t>
      </w:r>
      <w:r w:rsidR="00BF1C6D" w:rsidRPr="00BF1C6D">
        <w:rPr>
          <w:sz w:val="24"/>
          <w:szCs w:val="24"/>
        </w:rPr>
        <w:t xml:space="preserve"> (</w:t>
      </w:r>
      <w:r w:rsidRPr="008F2388">
        <w:rPr>
          <w:sz w:val="24"/>
          <w:szCs w:val="24"/>
        </w:rPr>
        <w:t>2015).</w:t>
      </w:r>
    </w:p>
    <w:p w14:paraId="5044AD53" w14:textId="24C234FA" w:rsidR="00D91C7A" w:rsidRPr="008F2388" w:rsidRDefault="00D91C7A" w:rsidP="00D91C7A">
      <w:pPr>
        <w:pStyle w:val="EndNoteBibliography"/>
        <w:spacing w:after="0"/>
        <w:ind w:left="720" w:hanging="720"/>
        <w:rPr>
          <w:sz w:val="24"/>
          <w:szCs w:val="24"/>
        </w:rPr>
      </w:pPr>
      <w:r w:rsidRPr="008F2388">
        <w:rPr>
          <w:sz w:val="24"/>
          <w:szCs w:val="24"/>
        </w:rPr>
        <w:t>11</w:t>
      </w:r>
      <w:r w:rsidRPr="008F2388">
        <w:rPr>
          <w:sz w:val="24"/>
          <w:szCs w:val="24"/>
        </w:rPr>
        <w:tab/>
        <w:t>Wright, T. J.</w:t>
      </w:r>
      <w:r w:rsidR="00BF1C6D">
        <w:rPr>
          <w:sz w:val="24"/>
          <w:szCs w:val="24"/>
        </w:rPr>
        <w:t>,</w:t>
      </w:r>
      <w:r w:rsidRPr="008F2388">
        <w:rPr>
          <w:sz w:val="24"/>
          <w:szCs w:val="24"/>
        </w:rPr>
        <w:t xml:space="preserve"> Davis, R. W. Myoglobin extraction from mammalian skeletal muscle and oxygen affinity determination under physiological conditions. </w:t>
      </w:r>
      <w:r w:rsidR="00BF1C6D" w:rsidRPr="00BF1C6D">
        <w:rPr>
          <w:i/>
          <w:sz w:val="24"/>
          <w:szCs w:val="24"/>
        </w:rPr>
        <w:t>Protein Expression and Purification</w:t>
      </w:r>
      <w:r w:rsidRPr="008F2388">
        <w:rPr>
          <w:i/>
          <w:sz w:val="24"/>
          <w:szCs w:val="24"/>
        </w:rPr>
        <w:t>.</w:t>
      </w:r>
      <w:r w:rsidRPr="008F2388">
        <w:rPr>
          <w:sz w:val="24"/>
          <w:szCs w:val="24"/>
        </w:rPr>
        <w:t xml:space="preserve"> </w:t>
      </w:r>
      <w:r w:rsidRPr="008F2388">
        <w:rPr>
          <w:b/>
          <w:sz w:val="24"/>
          <w:szCs w:val="24"/>
        </w:rPr>
        <w:t>107</w:t>
      </w:r>
      <w:r w:rsidR="00BF1C6D">
        <w:rPr>
          <w:sz w:val="24"/>
          <w:szCs w:val="24"/>
        </w:rPr>
        <w:t xml:space="preserve">, </w:t>
      </w:r>
      <w:r w:rsidRPr="008F2388">
        <w:rPr>
          <w:sz w:val="24"/>
          <w:szCs w:val="24"/>
        </w:rPr>
        <w:t>50-55, doi:10.1016/j.pep.2014.11.004</w:t>
      </w:r>
      <w:r w:rsidR="00BF1C6D" w:rsidRPr="00BF1C6D">
        <w:rPr>
          <w:sz w:val="24"/>
          <w:szCs w:val="24"/>
        </w:rPr>
        <w:t xml:space="preserve"> (</w:t>
      </w:r>
      <w:r w:rsidRPr="008F2388">
        <w:rPr>
          <w:sz w:val="24"/>
          <w:szCs w:val="24"/>
        </w:rPr>
        <w:t>2015).</w:t>
      </w:r>
    </w:p>
    <w:p w14:paraId="3E64A725" w14:textId="532E67D0" w:rsidR="00D91C7A" w:rsidRPr="008F2388" w:rsidRDefault="00D91C7A" w:rsidP="00D91C7A">
      <w:pPr>
        <w:pStyle w:val="EndNoteBibliography"/>
        <w:spacing w:after="0"/>
        <w:ind w:left="720" w:hanging="720"/>
        <w:rPr>
          <w:sz w:val="24"/>
          <w:szCs w:val="24"/>
        </w:rPr>
      </w:pPr>
      <w:r w:rsidRPr="008F2388">
        <w:rPr>
          <w:sz w:val="24"/>
          <w:szCs w:val="24"/>
        </w:rPr>
        <w:t>12</w:t>
      </w:r>
      <w:r w:rsidRPr="008F2388">
        <w:rPr>
          <w:sz w:val="24"/>
          <w:szCs w:val="24"/>
        </w:rPr>
        <w:tab/>
        <w:t>Shibata, T.</w:t>
      </w:r>
      <w:r w:rsidRPr="008F2388">
        <w:rPr>
          <w:i/>
          <w:sz w:val="24"/>
          <w:szCs w:val="24"/>
        </w:rPr>
        <w:t xml:space="preserve"> </w:t>
      </w:r>
      <w:r w:rsidR="00BF1C6D" w:rsidRPr="00BF1C6D">
        <w:rPr>
          <w:sz w:val="24"/>
          <w:szCs w:val="24"/>
        </w:rPr>
        <w:t>et al.</w:t>
      </w:r>
      <w:r w:rsidRPr="008F2388">
        <w:rPr>
          <w:sz w:val="24"/>
          <w:szCs w:val="24"/>
        </w:rPr>
        <w:t xml:space="preserve"> Relationship between oxygen affinity and autoxidation of myoglobin. </w:t>
      </w:r>
      <w:r w:rsidRPr="008F2388">
        <w:rPr>
          <w:i/>
          <w:sz w:val="24"/>
          <w:szCs w:val="24"/>
        </w:rPr>
        <w:t>Inorg</w:t>
      </w:r>
      <w:r w:rsidR="00BF1C6D">
        <w:rPr>
          <w:i/>
          <w:sz w:val="24"/>
          <w:szCs w:val="24"/>
        </w:rPr>
        <w:t>anic</w:t>
      </w:r>
      <w:r w:rsidRPr="008F2388">
        <w:rPr>
          <w:i/>
          <w:sz w:val="24"/>
          <w:szCs w:val="24"/>
        </w:rPr>
        <w:t xml:space="preserve"> Chem</w:t>
      </w:r>
      <w:r w:rsidR="00BF1C6D">
        <w:rPr>
          <w:i/>
          <w:sz w:val="24"/>
          <w:szCs w:val="24"/>
        </w:rPr>
        <w:t>istry</w:t>
      </w:r>
      <w:r w:rsidRPr="008F2388">
        <w:rPr>
          <w:i/>
          <w:sz w:val="24"/>
          <w:szCs w:val="24"/>
        </w:rPr>
        <w:t>.</w:t>
      </w:r>
      <w:r w:rsidRPr="008F2388">
        <w:rPr>
          <w:sz w:val="24"/>
          <w:szCs w:val="24"/>
        </w:rPr>
        <w:t xml:space="preserve"> </w:t>
      </w:r>
      <w:r w:rsidRPr="008F2388">
        <w:rPr>
          <w:b/>
          <w:sz w:val="24"/>
          <w:szCs w:val="24"/>
        </w:rPr>
        <w:t>51</w:t>
      </w:r>
      <w:r w:rsidRPr="008F2388">
        <w:rPr>
          <w:sz w:val="24"/>
          <w:szCs w:val="24"/>
        </w:rPr>
        <w:t xml:space="preserve"> (21), 11955-11960, doi:10.1021/ic301848t</w:t>
      </w:r>
      <w:r w:rsidR="00BF1C6D" w:rsidRPr="00BF1C6D">
        <w:rPr>
          <w:sz w:val="24"/>
          <w:szCs w:val="24"/>
        </w:rPr>
        <w:t xml:space="preserve"> (</w:t>
      </w:r>
      <w:r w:rsidRPr="008F2388">
        <w:rPr>
          <w:sz w:val="24"/>
          <w:szCs w:val="24"/>
        </w:rPr>
        <w:t>2012).</w:t>
      </w:r>
    </w:p>
    <w:p w14:paraId="0FFFA3D7" w14:textId="79884F77" w:rsidR="00D91C7A" w:rsidRPr="008F2388" w:rsidRDefault="00D91C7A" w:rsidP="00D91C7A">
      <w:pPr>
        <w:pStyle w:val="EndNoteBibliography"/>
        <w:spacing w:after="0"/>
        <w:ind w:left="720" w:hanging="720"/>
        <w:rPr>
          <w:sz w:val="24"/>
          <w:szCs w:val="24"/>
        </w:rPr>
      </w:pPr>
      <w:r w:rsidRPr="008F2388">
        <w:rPr>
          <w:sz w:val="24"/>
          <w:szCs w:val="24"/>
        </w:rPr>
        <w:t>13</w:t>
      </w:r>
      <w:r w:rsidRPr="008F2388">
        <w:rPr>
          <w:sz w:val="24"/>
          <w:szCs w:val="24"/>
        </w:rPr>
        <w:tab/>
        <w:t>Kim, N., Ripple, M. O.</w:t>
      </w:r>
      <w:r w:rsidR="00BF1C6D">
        <w:rPr>
          <w:sz w:val="24"/>
          <w:szCs w:val="24"/>
        </w:rPr>
        <w:t>,</w:t>
      </w:r>
      <w:r w:rsidRPr="008F2388">
        <w:rPr>
          <w:sz w:val="24"/>
          <w:szCs w:val="24"/>
        </w:rPr>
        <w:t xml:space="preserve"> Springett, R. Measurement of the mitochondrial membrane potential and pH gradient from the redox poise of the hemes of the bc1 complex. </w:t>
      </w:r>
      <w:r w:rsidRPr="008F2388">
        <w:rPr>
          <w:i/>
          <w:sz w:val="24"/>
          <w:szCs w:val="24"/>
        </w:rPr>
        <w:t>Biophys</w:t>
      </w:r>
      <w:r w:rsidR="00BF1C6D">
        <w:rPr>
          <w:i/>
          <w:sz w:val="24"/>
          <w:szCs w:val="24"/>
        </w:rPr>
        <w:t>ical</w:t>
      </w:r>
      <w:r w:rsidRPr="008F2388">
        <w:rPr>
          <w:i/>
          <w:sz w:val="24"/>
          <w:szCs w:val="24"/>
        </w:rPr>
        <w:t xml:space="preserve"> J</w:t>
      </w:r>
      <w:r w:rsidR="00BF1C6D">
        <w:rPr>
          <w:i/>
          <w:sz w:val="24"/>
          <w:szCs w:val="24"/>
        </w:rPr>
        <w:t>ournal</w:t>
      </w:r>
      <w:r w:rsidRPr="008F2388">
        <w:rPr>
          <w:i/>
          <w:sz w:val="24"/>
          <w:szCs w:val="24"/>
        </w:rPr>
        <w:t>.</w:t>
      </w:r>
      <w:r w:rsidRPr="008F2388">
        <w:rPr>
          <w:sz w:val="24"/>
          <w:szCs w:val="24"/>
        </w:rPr>
        <w:t xml:space="preserve"> </w:t>
      </w:r>
      <w:r w:rsidRPr="008F2388">
        <w:rPr>
          <w:b/>
          <w:sz w:val="24"/>
          <w:szCs w:val="24"/>
        </w:rPr>
        <w:t>102</w:t>
      </w:r>
      <w:r w:rsidRPr="008F2388">
        <w:rPr>
          <w:sz w:val="24"/>
          <w:szCs w:val="24"/>
        </w:rPr>
        <w:t xml:space="preserve"> (5), 1194-1203, doi:10.1016/j.bpj.2012.02.003</w:t>
      </w:r>
      <w:r w:rsidR="00BF1C6D" w:rsidRPr="00BF1C6D">
        <w:rPr>
          <w:sz w:val="24"/>
          <w:szCs w:val="24"/>
        </w:rPr>
        <w:t xml:space="preserve"> (</w:t>
      </w:r>
      <w:r w:rsidRPr="008F2388">
        <w:rPr>
          <w:sz w:val="24"/>
          <w:szCs w:val="24"/>
        </w:rPr>
        <w:t>2012).</w:t>
      </w:r>
    </w:p>
    <w:p w14:paraId="5395E5B5" w14:textId="15A6EED8" w:rsidR="00D91C7A" w:rsidRPr="008F2388" w:rsidRDefault="00D91C7A" w:rsidP="00D91C7A">
      <w:pPr>
        <w:pStyle w:val="EndNoteBibliography"/>
        <w:spacing w:after="0"/>
        <w:ind w:left="720" w:hanging="720"/>
        <w:rPr>
          <w:sz w:val="24"/>
          <w:szCs w:val="24"/>
        </w:rPr>
      </w:pPr>
      <w:r w:rsidRPr="008F2388">
        <w:rPr>
          <w:sz w:val="24"/>
          <w:szCs w:val="24"/>
        </w:rPr>
        <w:lastRenderedPageBreak/>
        <w:t>14</w:t>
      </w:r>
      <w:r w:rsidRPr="008F2388">
        <w:rPr>
          <w:sz w:val="24"/>
          <w:szCs w:val="24"/>
        </w:rPr>
        <w:tab/>
        <w:t>Oshino, N., Jamieson, D., Sugano, T.</w:t>
      </w:r>
      <w:r w:rsidR="00BF1C6D">
        <w:rPr>
          <w:sz w:val="24"/>
          <w:szCs w:val="24"/>
        </w:rPr>
        <w:t>,</w:t>
      </w:r>
      <w:r w:rsidRPr="008F2388">
        <w:rPr>
          <w:sz w:val="24"/>
          <w:szCs w:val="24"/>
        </w:rPr>
        <w:t xml:space="preserve"> Chance, B. Mitochondrial function under hypoxic conditions: The steady states of cytochrome a,a3 and their relation to mitochondrial energy states. </w:t>
      </w:r>
      <w:r w:rsidR="00BF1C6D" w:rsidRPr="00BF1C6D">
        <w:rPr>
          <w:i/>
          <w:sz w:val="24"/>
          <w:szCs w:val="24"/>
        </w:rPr>
        <w:t>Biochimica et Biophysica Acta</w:t>
      </w:r>
      <w:r w:rsidRPr="008F2388">
        <w:rPr>
          <w:i/>
          <w:sz w:val="24"/>
          <w:szCs w:val="24"/>
        </w:rPr>
        <w:t>.</w:t>
      </w:r>
      <w:r w:rsidRPr="008F2388">
        <w:rPr>
          <w:sz w:val="24"/>
          <w:szCs w:val="24"/>
        </w:rPr>
        <w:t xml:space="preserve"> </w:t>
      </w:r>
      <w:r w:rsidRPr="008F2388">
        <w:rPr>
          <w:b/>
          <w:sz w:val="24"/>
          <w:szCs w:val="24"/>
        </w:rPr>
        <w:t>368</w:t>
      </w:r>
      <w:r w:rsidR="00BF1C6D">
        <w:rPr>
          <w:sz w:val="24"/>
          <w:szCs w:val="24"/>
        </w:rPr>
        <w:t xml:space="preserve">, </w:t>
      </w:r>
      <w:r w:rsidRPr="008F2388">
        <w:rPr>
          <w:sz w:val="24"/>
          <w:szCs w:val="24"/>
        </w:rPr>
        <w:t>298-310 (1974).</w:t>
      </w:r>
    </w:p>
    <w:p w14:paraId="435F0D67" w14:textId="3D7E9F9E" w:rsidR="00D91C7A" w:rsidRPr="008F2388" w:rsidRDefault="00D91C7A" w:rsidP="00D91C7A">
      <w:pPr>
        <w:pStyle w:val="EndNoteBibliography"/>
        <w:spacing w:after="0"/>
        <w:ind w:left="720" w:hanging="720"/>
        <w:rPr>
          <w:sz w:val="24"/>
          <w:szCs w:val="24"/>
        </w:rPr>
      </w:pPr>
      <w:r w:rsidRPr="008F2388">
        <w:rPr>
          <w:sz w:val="24"/>
          <w:szCs w:val="24"/>
        </w:rPr>
        <w:t>15</w:t>
      </w:r>
      <w:r w:rsidRPr="008F2388">
        <w:rPr>
          <w:sz w:val="24"/>
          <w:szCs w:val="24"/>
        </w:rPr>
        <w:tab/>
        <w:t>Glancy, B., Willis, W. T., Chess, D. J.</w:t>
      </w:r>
      <w:r w:rsidR="00BF1C6D">
        <w:rPr>
          <w:sz w:val="24"/>
          <w:szCs w:val="24"/>
        </w:rPr>
        <w:t>,</w:t>
      </w:r>
      <w:r w:rsidRPr="008F2388">
        <w:rPr>
          <w:sz w:val="24"/>
          <w:szCs w:val="24"/>
        </w:rPr>
        <w:t xml:space="preserve"> Balaban, R. S. Effect of calcium on the oxidative phosphorylation cascade in skeletal muscle mitochondria. </w:t>
      </w:r>
      <w:r w:rsidRPr="008F2388">
        <w:rPr>
          <w:i/>
          <w:sz w:val="24"/>
          <w:szCs w:val="24"/>
        </w:rPr>
        <w:t>Biochemistry.</w:t>
      </w:r>
      <w:r w:rsidRPr="008F2388">
        <w:rPr>
          <w:sz w:val="24"/>
          <w:szCs w:val="24"/>
        </w:rPr>
        <w:t xml:space="preserve"> </w:t>
      </w:r>
      <w:r w:rsidRPr="008F2388">
        <w:rPr>
          <w:b/>
          <w:sz w:val="24"/>
          <w:szCs w:val="24"/>
        </w:rPr>
        <w:t>52</w:t>
      </w:r>
      <w:r w:rsidRPr="008F2388">
        <w:rPr>
          <w:sz w:val="24"/>
          <w:szCs w:val="24"/>
        </w:rPr>
        <w:t xml:space="preserve"> (16), 2793-2809 (2013).</w:t>
      </w:r>
    </w:p>
    <w:p w14:paraId="6C7BCB82" w14:textId="3CFEC8A4" w:rsidR="00D91C7A" w:rsidRPr="008F2388" w:rsidRDefault="00D91C7A" w:rsidP="00D91C7A">
      <w:pPr>
        <w:pStyle w:val="EndNoteBibliography"/>
        <w:spacing w:after="0"/>
        <w:ind w:left="720" w:hanging="720"/>
        <w:rPr>
          <w:sz w:val="24"/>
          <w:szCs w:val="24"/>
        </w:rPr>
      </w:pPr>
      <w:r w:rsidRPr="008F2388">
        <w:rPr>
          <w:sz w:val="24"/>
          <w:szCs w:val="24"/>
        </w:rPr>
        <w:t>16</w:t>
      </w:r>
      <w:r w:rsidRPr="008F2388">
        <w:rPr>
          <w:sz w:val="24"/>
          <w:szCs w:val="24"/>
        </w:rPr>
        <w:tab/>
        <w:t>Figulla, H. R., Hoffmann, J.</w:t>
      </w:r>
      <w:r w:rsidR="00BF1C6D">
        <w:rPr>
          <w:sz w:val="24"/>
          <w:szCs w:val="24"/>
        </w:rPr>
        <w:t>,</w:t>
      </w:r>
      <w:r w:rsidRPr="008F2388">
        <w:rPr>
          <w:sz w:val="24"/>
          <w:szCs w:val="24"/>
        </w:rPr>
        <w:t xml:space="preserve"> Lubbers, D. W. Evaluation of reflection spectra of the isolated heart by multicomponent spectra analysis in comparison to other evaluating methods. </w:t>
      </w:r>
      <w:r w:rsidR="00BF1C6D" w:rsidRPr="00BF1C6D">
        <w:rPr>
          <w:i/>
          <w:sz w:val="24"/>
          <w:szCs w:val="24"/>
        </w:rPr>
        <w:t>Advances in Experimental Medicine and Biology</w:t>
      </w:r>
      <w:r w:rsidRPr="008F2388">
        <w:rPr>
          <w:i/>
          <w:sz w:val="24"/>
          <w:szCs w:val="24"/>
        </w:rPr>
        <w:t>.</w:t>
      </w:r>
      <w:r w:rsidRPr="008F2388">
        <w:rPr>
          <w:sz w:val="24"/>
          <w:szCs w:val="24"/>
        </w:rPr>
        <w:t xml:space="preserve"> </w:t>
      </w:r>
      <w:r w:rsidRPr="008F2388">
        <w:rPr>
          <w:b/>
          <w:sz w:val="24"/>
          <w:szCs w:val="24"/>
        </w:rPr>
        <w:t>169</w:t>
      </w:r>
      <w:r w:rsidR="00BF1C6D">
        <w:rPr>
          <w:sz w:val="24"/>
          <w:szCs w:val="24"/>
        </w:rPr>
        <w:t xml:space="preserve">, </w:t>
      </w:r>
      <w:r w:rsidRPr="008F2388">
        <w:rPr>
          <w:sz w:val="24"/>
          <w:szCs w:val="24"/>
        </w:rPr>
        <w:t>821-830 (1984).</w:t>
      </w:r>
    </w:p>
    <w:p w14:paraId="08E3C203" w14:textId="23385587" w:rsidR="00D91C7A" w:rsidRPr="008F2388" w:rsidRDefault="00D91C7A" w:rsidP="00D91C7A">
      <w:pPr>
        <w:pStyle w:val="EndNoteBibliography"/>
        <w:spacing w:after="0"/>
        <w:ind w:left="720" w:hanging="720"/>
        <w:rPr>
          <w:sz w:val="24"/>
          <w:szCs w:val="24"/>
        </w:rPr>
      </w:pPr>
      <w:r w:rsidRPr="008F2388">
        <w:rPr>
          <w:sz w:val="24"/>
          <w:szCs w:val="24"/>
        </w:rPr>
        <w:t>17</w:t>
      </w:r>
      <w:r w:rsidRPr="008F2388">
        <w:rPr>
          <w:sz w:val="24"/>
          <w:szCs w:val="24"/>
        </w:rPr>
        <w:tab/>
        <w:t>Hoffmann, J., Lubbers, D. W.</w:t>
      </w:r>
      <w:r w:rsidR="00BF1C6D">
        <w:rPr>
          <w:sz w:val="24"/>
          <w:szCs w:val="24"/>
        </w:rPr>
        <w:t>,</w:t>
      </w:r>
      <w:r w:rsidRPr="008F2388">
        <w:rPr>
          <w:sz w:val="24"/>
          <w:szCs w:val="24"/>
        </w:rPr>
        <w:t xml:space="preserve"> Heise, H. M. Applicability of the Kubelka-Munk theory for the evaluation of reflectance spectra demonstrated for haemoglobin-free perfused heart tissue. </w:t>
      </w:r>
      <w:r w:rsidR="00BF1C6D" w:rsidRPr="00BF1C6D">
        <w:rPr>
          <w:i/>
          <w:sz w:val="24"/>
          <w:szCs w:val="24"/>
        </w:rPr>
        <w:t>Physics in Medicine and Biology</w:t>
      </w:r>
      <w:r w:rsidRPr="008F2388">
        <w:rPr>
          <w:i/>
          <w:sz w:val="24"/>
          <w:szCs w:val="24"/>
        </w:rPr>
        <w:t>.</w:t>
      </w:r>
      <w:r w:rsidRPr="008F2388">
        <w:rPr>
          <w:sz w:val="24"/>
          <w:szCs w:val="24"/>
        </w:rPr>
        <w:t xml:space="preserve"> </w:t>
      </w:r>
      <w:r w:rsidRPr="008F2388">
        <w:rPr>
          <w:b/>
          <w:sz w:val="24"/>
          <w:szCs w:val="24"/>
        </w:rPr>
        <w:t>43</w:t>
      </w:r>
      <w:r w:rsidRPr="008F2388">
        <w:rPr>
          <w:sz w:val="24"/>
          <w:szCs w:val="24"/>
        </w:rPr>
        <w:t xml:space="preserve"> (12), 3571-3587 (1998).</w:t>
      </w:r>
    </w:p>
    <w:p w14:paraId="42AE9FEF" w14:textId="656DEFB7" w:rsidR="00D91C7A" w:rsidRPr="008F2388" w:rsidRDefault="00D91C7A" w:rsidP="00D91C7A">
      <w:pPr>
        <w:pStyle w:val="EndNoteBibliography"/>
        <w:spacing w:after="0"/>
        <w:ind w:left="720" w:hanging="720"/>
        <w:rPr>
          <w:sz w:val="24"/>
          <w:szCs w:val="24"/>
        </w:rPr>
      </w:pPr>
      <w:r w:rsidRPr="008F2388">
        <w:rPr>
          <w:sz w:val="24"/>
          <w:szCs w:val="24"/>
        </w:rPr>
        <w:t>18</w:t>
      </w:r>
      <w:r w:rsidRPr="008F2388">
        <w:rPr>
          <w:sz w:val="24"/>
          <w:szCs w:val="24"/>
        </w:rPr>
        <w:tab/>
        <w:t>Fabel, H.</w:t>
      </w:r>
      <w:r w:rsidR="00BF1C6D">
        <w:rPr>
          <w:sz w:val="24"/>
          <w:szCs w:val="24"/>
        </w:rPr>
        <w:t>,</w:t>
      </w:r>
      <w:r w:rsidRPr="008F2388">
        <w:rPr>
          <w:sz w:val="24"/>
          <w:szCs w:val="24"/>
        </w:rPr>
        <w:t xml:space="preserve"> Lubbers, D. W. Measurements of Reflection Spectra of Beating Rabbit Heart in Situ. </w:t>
      </w:r>
      <w:r w:rsidRPr="008F2388">
        <w:rPr>
          <w:i/>
          <w:sz w:val="24"/>
          <w:szCs w:val="24"/>
        </w:rPr>
        <w:t>Biochemische Zeitschrift.</w:t>
      </w:r>
      <w:r w:rsidRPr="008F2388">
        <w:rPr>
          <w:sz w:val="24"/>
          <w:szCs w:val="24"/>
        </w:rPr>
        <w:t xml:space="preserve"> </w:t>
      </w:r>
      <w:r w:rsidRPr="008F2388">
        <w:rPr>
          <w:b/>
          <w:sz w:val="24"/>
          <w:szCs w:val="24"/>
        </w:rPr>
        <w:t>341</w:t>
      </w:r>
      <w:r w:rsidRPr="008F2388">
        <w:rPr>
          <w:sz w:val="24"/>
          <w:szCs w:val="24"/>
        </w:rPr>
        <w:t xml:space="preserve"> (4), 351-&amp; (1965).</w:t>
      </w:r>
    </w:p>
    <w:p w14:paraId="08D87F81" w14:textId="178E6277" w:rsidR="00D91C7A" w:rsidRPr="008F2388" w:rsidRDefault="00D91C7A" w:rsidP="00D91C7A">
      <w:pPr>
        <w:pStyle w:val="EndNoteBibliography"/>
        <w:spacing w:after="0"/>
        <w:ind w:left="720" w:hanging="720"/>
        <w:rPr>
          <w:sz w:val="24"/>
          <w:szCs w:val="24"/>
        </w:rPr>
      </w:pPr>
      <w:r w:rsidRPr="008F2388">
        <w:rPr>
          <w:sz w:val="24"/>
          <w:szCs w:val="24"/>
        </w:rPr>
        <w:t>19</w:t>
      </w:r>
      <w:r w:rsidRPr="008F2388">
        <w:rPr>
          <w:sz w:val="24"/>
          <w:szCs w:val="24"/>
        </w:rPr>
        <w:tab/>
        <w:t>Schenkman, K. A., Beard, D. A., Ciesielski, W. A.</w:t>
      </w:r>
      <w:r w:rsidR="00BF1C6D">
        <w:rPr>
          <w:sz w:val="24"/>
          <w:szCs w:val="24"/>
        </w:rPr>
        <w:t>,</w:t>
      </w:r>
      <w:r w:rsidRPr="008F2388">
        <w:rPr>
          <w:sz w:val="24"/>
          <w:szCs w:val="24"/>
        </w:rPr>
        <w:t xml:space="preserve"> Feigl, E. O. Comparison of buffer and red blood cell perfusion of guinea pig heart oxygenation. </w:t>
      </w:r>
      <w:r w:rsidRPr="008F2388">
        <w:rPr>
          <w:i/>
          <w:sz w:val="24"/>
          <w:szCs w:val="24"/>
        </w:rPr>
        <w:t>American Journal of Physiology - Heart and Circulatory Physiology.</w:t>
      </w:r>
      <w:r w:rsidRPr="008F2388">
        <w:rPr>
          <w:sz w:val="24"/>
          <w:szCs w:val="24"/>
        </w:rPr>
        <w:t xml:space="preserve"> </w:t>
      </w:r>
      <w:r w:rsidRPr="008F2388">
        <w:rPr>
          <w:b/>
          <w:sz w:val="24"/>
          <w:szCs w:val="24"/>
        </w:rPr>
        <w:t>285</w:t>
      </w:r>
      <w:r w:rsidRPr="008F2388">
        <w:rPr>
          <w:sz w:val="24"/>
          <w:szCs w:val="24"/>
        </w:rPr>
        <w:t xml:space="preserve"> (5), H1819-H1825 (2003).</w:t>
      </w:r>
    </w:p>
    <w:p w14:paraId="0C822415" w14:textId="32901762" w:rsidR="00D91C7A" w:rsidRPr="008F2388" w:rsidRDefault="00D91C7A" w:rsidP="00D91C7A">
      <w:pPr>
        <w:pStyle w:val="EndNoteBibliography"/>
        <w:spacing w:after="0"/>
        <w:ind w:left="720" w:hanging="720"/>
        <w:rPr>
          <w:sz w:val="24"/>
          <w:szCs w:val="24"/>
        </w:rPr>
      </w:pPr>
      <w:r w:rsidRPr="008F2388">
        <w:rPr>
          <w:sz w:val="24"/>
          <w:szCs w:val="24"/>
        </w:rPr>
        <w:t>20</w:t>
      </w:r>
      <w:r w:rsidRPr="008F2388">
        <w:rPr>
          <w:sz w:val="24"/>
          <w:szCs w:val="24"/>
        </w:rPr>
        <w:tab/>
        <w:t>Femnou, A. N.</w:t>
      </w:r>
      <w:r w:rsidRPr="008F2388">
        <w:rPr>
          <w:i/>
          <w:sz w:val="24"/>
          <w:szCs w:val="24"/>
        </w:rPr>
        <w:t xml:space="preserve"> </w:t>
      </w:r>
      <w:r w:rsidR="00BF1C6D" w:rsidRPr="00BF1C6D">
        <w:rPr>
          <w:sz w:val="24"/>
          <w:szCs w:val="24"/>
        </w:rPr>
        <w:t>et al.</w:t>
      </w:r>
      <w:r w:rsidRPr="008F2388">
        <w:rPr>
          <w:sz w:val="24"/>
          <w:szCs w:val="24"/>
        </w:rPr>
        <w:t xml:space="preserve"> Intracardiac light catheter for rapid scanning transmural absorbance spectroscopy of perfused myocardium: measurement of myoglobin oxygenation and mitochondria redox state. </w:t>
      </w:r>
      <w:r w:rsidR="00BF1C6D" w:rsidRPr="008F2388">
        <w:rPr>
          <w:i/>
          <w:sz w:val="24"/>
          <w:szCs w:val="24"/>
        </w:rPr>
        <w:t>American Journal of Physiology - Heart and Circulatory Physiology</w:t>
      </w:r>
      <w:r w:rsidRPr="008F2388">
        <w:rPr>
          <w:i/>
          <w:sz w:val="24"/>
          <w:szCs w:val="24"/>
        </w:rPr>
        <w:t>.</w:t>
      </w:r>
      <w:r w:rsidRPr="008F2388">
        <w:rPr>
          <w:sz w:val="24"/>
          <w:szCs w:val="24"/>
        </w:rPr>
        <w:t xml:space="preserve"> </w:t>
      </w:r>
      <w:r w:rsidRPr="008F2388">
        <w:rPr>
          <w:b/>
          <w:sz w:val="24"/>
          <w:szCs w:val="24"/>
        </w:rPr>
        <w:t>313</w:t>
      </w:r>
      <w:r w:rsidRPr="008F2388">
        <w:rPr>
          <w:sz w:val="24"/>
          <w:szCs w:val="24"/>
        </w:rPr>
        <w:t xml:space="preserve"> (6), H1199-H1208, doi:10.1152/ajpheart.00306.2017 (2017).</w:t>
      </w:r>
    </w:p>
    <w:p w14:paraId="51AB1149" w14:textId="2E2B91F3" w:rsidR="00D91C7A" w:rsidRPr="00BF1C6D" w:rsidRDefault="00D91C7A" w:rsidP="00D91C7A">
      <w:pPr>
        <w:pStyle w:val="EndNoteBibliography"/>
        <w:spacing w:after="0"/>
        <w:ind w:left="720" w:hanging="720"/>
        <w:rPr>
          <w:sz w:val="24"/>
          <w:szCs w:val="24"/>
        </w:rPr>
      </w:pPr>
      <w:r w:rsidRPr="008F2388">
        <w:rPr>
          <w:sz w:val="24"/>
          <w:szCs w:val="24"/>
        </w:rPr>
        <w:t>21</w:t>
      </w:r>
      <w:r w:rsidRPr="008F2388">
        <w:rPr>
          <w:sz w:val="24"/>
          <w:szCs w:val="24"/>
        </w:rPr>
        <w:tab/>
        <w:t>Kuzmiak-Glancy, S.</w:t>
      </w:r>
      <w:r w:rsidRPr="008F2388">
        <w:rPr>
          <w:i/>
          <w:sz w:val="24"/>
          <w:szCs w:val="24"/>
        </w:rPr>
        <w:t xml:space="preserve"> </w:t>
      </w:r>
      <w:r w:rsidR="00BF1C6D" w:rsidRPr="00BF1C6D">
        <w:rPr>
          <w:sz w:val="24"/>
          <w:szCs w:val="24"/>
        </w:rPr>
        <w:t>et al.</w:t>
      </w:r>
      <w:r w:rsidRPr="008F2388">
        <w:rPr>
          <w:sz w:val="24"/>
          <w:szCs w:val="24"/>
        </w:rPr>
        <w:t xml:space="preserve"> Cardiac performance is limited by oxygen delivery to the mitochondria in the crystalloid-perfused working heart. </w:t>
      </w:r>
      <w:r w:rsidR="00BF1C6D" w:rsidRPr="008F2388">
        <w:rPr>
          <w:i/>
          <w:sz w:val="24"/>
          <w:szCs w:val="24"/>
        </w:rPr>
        <w:t>American Journal of Physiology - Heart and Circulatory Physiology</w:t>
      </w:r>
      <w:r w:rsidRPr="008F2388">
        <w:rPr>
          <w:i/>
          <w:sz w:val="24"/>
          <w:szCs w:val="24"/>
        </w:rPr>
        <w:t>.</w:t>
      </w:r>
      <w:r w:rsidRPr="008F2388">
        <w:rPr>
          <w:sz w:val="24"/>
          <w:szCs w:val="24"/>
        </w:rPr>
        <w:t xml:space="preserve"> </w:t>
      </w:r>
      <w:r w:rsidR="00BF1C6D">
        <w:rPr>
          <w:b/>
          <w:sz w:val="24"/>
          <w:szCs w:val="24"/>
        </w:rPr>
        <w:t xml:space="preserve">314 </w:t>
      </w:r>
      <w:r w:rsidR="00BF1C6D">
        <w:rPr>
          <w:sz w:val="24"/>
          <w:szCs w:val="24"/>
        </w:rPr>
        <w:t>(4), H704-H715 (2018).</w:t>
      </w:r>
    </w:p>
    <w:p w14:paraId="135F0431" w14:textId="241AAB31" w:rsidR="00D91C7A" w:rsidRPr="008F2388" w:rsidRDefault="00D91C7A" w:rsidP="00D91C7A">
      <w:pPr>
        <w:pStyle w:val="EndNoteBibliography"/>
        <w:spacing w:after="0"/>
        <w:ind w:left="720" w:hanging="720"/>
        <w:rPr>
          <w:sz w:val="24"/>
          <w:szCs w:val="24"/>
        </w:rPr>
      </w:pPr>
      <w:r w:rsidRPr="008F2388">
        <w:rPr>
          <w:sz w:val="24"/>
          <w:szCs w:val="24"/>
        </w:rPr>
        <w:t>22</w:t>
      </w:r>
      <w:r w:rsidRPr="008F2388">
        <w:rPr>
          <w:sz w:val="24"/>
          <w:szCs w:val="24"/>
        </w:rPr>
        <w:tab/>
        <w:t>Chess, D. J.</w:t>
      </w:r>
      <w:r w:rsidRPr="008F2388">
        <w:rPr>
          <w:i/>
          <w:sz w:val="24"/>
          <w:szCs w:val="24"/>
        </w:rPr>
        <w:t xml:space="preserve"> </w:t>
      </w:r>
      <w:r w:rsidR="00BF1C6D" w:rsidRPr="00BF1C6D">
        <w:rPr>
          <w:sz w:val="24"/>
          <w:szCs w:val="24"/>
        </w:rPr>
        <w:t>et al.</w:t>
      </w:r>
      <w:r w:rsidRPr="008F2388">
        <w:rPr>
          <w:sz w:val="24"/>
          <w:szCs w:val="24"/>
        </w:rPr>
        <w:t xml:space="preserve"> Optical spectroscopy in turbid media using an integrating sphere: mitochondrial chromophore analysis during metabolic transitions. </w:t>
      </w:r>
      <w:r w:rsidR="00BF1C6D" w:rsidRPr="00BF1C6D">
        <w:rPr>
          <w:i/>
          <w:sz w:val="24"/>
          <w:szCs w:val="24"/>
        </w:rPr>
        <w:t>Analytical Biochemistry</w:t>
      </w:r>
      <w:r w:rsidRPr="008F2388">
        <w:rPr>
          <w:i/>
          <w:sz w:val="24"/>
          <w:szCs w:val="24"/>
        </w:rPr>
        <w:t>.</w:t>
      </w:r>
      <w:r w:rsidRPr="008F2388">
        <w:rPr>
          <w:sz w:val="24"/>
          <w:szCs w:val="24"/>
        </w:rPr>
        <w:t xml:space="preserve"> </w:t>
      </w:r>
      <w:r w:rsidRPr="008F2388">
        <w:rPr>
          <w:b/>
          <w:sz w:val="24"/>
          <w:szCs w:val="24"/>
        </w:rPr>
        <w:t>439</w:t>
      </w:r>
      <w:r w:rsidRPr="008F2388">
        <w:rPr>
          <w:sz w:val="24"/>
          <w:szCs w:val="24"/>
        </w:rPr>
        <w:t xml:space="preserve"> (2), 161-172 (2013).</w:t>
      </w:r>
    </w:p>
    <w:p w14:paraId="620A9196" w14:textId="5C958595" w:rsidR="00D91C7A" w:rsidRPr="008F2388" w:rsidRDefault="00D91C7A" w:rsidP="00D91C7A">
      <w:pPr>
        <w:pStyle w:val="EndNoteBibliography"/>
        <w:spacing w:after="0"/>
        <w:ind w:left="720" w:hanging="720"/>
        <w:rPr>
          <w:sz w:val="24"/>
          <w:szCs w:val="24"/>
        </w:rPr>
      </w:pPr>
      <w:r w:rsidRPr="008F2388">
        <w:rPr>
          <w:sz w:val="24"/>
          <w:szCs w:val="24"/>
        </w:rPr>
        <w:t>23</w:t>
      </w:r>
      <w:r w:rsidRPr="008F2388">
        <w:rPr>
          <w:sz w:val="24"/>
          <w:szCs w:val="24"/>
        </w:rPr>
        <w:tab/>
        <w:t>Lou, Q., Li, W.</w:t>
      </w:r>
      <w:r w:rsidR="00BF1C6D">
        <w:rPr>
          <w:sz w:val="24"/>
          <w:szCs w:val="24"/>
        </w:rPr>
        <w:t>,</w:t>
      </w:r>
      <w:r w:rsidRPr="008F2388">
        <w:rPr>
          <w:sz w:val="24"/>
          <w:szCs w:val="24"/>
        </w:rPr>
        <w:t xml:space="preserve"> Efimov, I. R. Multiparametric optical mapping of the Langendorff-perfused rabbit heart. </w:t>
      </w:r>
      <w:r w:rsidRPr="008F2388">
        <w:rPr>
          <w:i/>
          <w:sz w:val="24"/>
          <w:szCs w:val="24"/>
        </w:rPr>
        <w:t>J</w:t>
      </w:r>
      <w:r w:rsidR="00BF1C6D">
        <w:rPr>
          <w:i/>
          <w:sz w:val="24"/>
          <w:szCs w:val="24"/>
        </w:rPr>
        <w:t>ournal of</w:t>
      </w:r>
      <w:r w:rsidRPr="008F2388">
        <w:rPr>
          <w:i/>
          <w:sz w:val="24"/>
          <w:szCs w:val="24"/>
        </w:rPr>
        <w:t xml:space="preserve"> Vis</w:t>
      </w:r>
      <w:r w:rsidR="00BF1C6D">
        <w:rPr>
          <w:i/>
          <w:sz w:val="24"/>
          <w:szCs w:val="24"/>
        </w:rPr>
        <w:t>ualized</w:t>
      </w:r>
      <w:r w:rsidRPr="008F2388">
        <w:rPr>
          <w:i/>
          <w:sz w:val="24"/>
          <w:szCs w:val="24"/>
        </w:rPr>
        <w:t xml:space="preserve"> Exp</w:t>
      </w:r>
      <w:r w:rsidR="00BF1C6D">
        <w:rPr>
          <w:i/>
          <w:sz w:val="24"/>
          <w:szCs w:val="24"/>
        </w:rPr>
        <w:t>eriments</w:t>
      </w:r>
      <w:r w:rsidRPr="008F2388">
        <w:rPr>
          <w:i/>
          <w:sz w:val="24"/>
          <w:szCs w:val="24"/>
        </w:rPr>
        <w:t>.</w:t>
      </w:r>
      <w:r w:rsidRPr="008F2388">
        <w:rPr>
          <w:sz w:val="24"/>
          <w:szCs w:val="24"/>
        </w:rPr>
        <w:t xml:space="preserve"> (55), doi:10.3791/3160</w:t>
      </w:r>
      <w:r w:rsidR="00BF1C6D" w:rsidRPr="00BF1C6D">
        <w:rPr>
          <w:sz w:val="24"/>
          <w:szCs w:val="24"/>
        </w:rPr>
        <w:t xml:space="preserve"> (</w:t>
      </w:r>
      <w:r w:rsidRPr="008F2388">
        <w:rPr>
          <w:sz w:val="24"/>
          <w:szCs w:val="24"/>
        </w:rPr>
        <w:t>2011).</w:t>
      </w:r>
    </w:p>
    <w:p w14:paraId="7A973B55" w14:textId="6B0B9D83" w:rsidR="00D91C7A" w:rsidRPr="008F2388" w:rsidRDefault="00D91C7A" w:rsidP="00D91C7A">
      <w:pPr>
        <w:pStyle w:val="EndNoteBibliography"/>
        <w:spacing w:after="0"/>
        <w:ind w:left="720" w:hanging="720"/>
        <w:rPr>
          <w:sz w:val="24"/>
          <w:szCs w:val="24"/>
        </w:rPr>
      </w:pPr>
      <w:r w:rsidRPr="008F2388">
        <w:rPr>
          <w:sz w:val="24"/>
          <w:szCs w:val="24"/>
        </w:rPr>
        <w:t>24</w:t>
      </w:r>
      <w:r w:rsidRPr="008F2388">
        <w:rPr>
          <w:sz w:val="24"/>
          <w:szCs w:val="24"/>
        </w:rPr>
        <w:tab/>
        <w:t>Coburn, R. F., Grubb, B.</w:t>
      </w:r>
      <w:r w:rsidR="00BF1C6D">
        <w:rPr>
          <w:sz w:val="24"/>
          <w:szCs w:val="24"/>
        </w:rPr>
        <w:t>,</w:t>
      </w:r>
      <w:r w:rsidRPr="008F2388">
        <w:rPr>
          <w:sz w:val="24"/>
          <w:szCs w:val="24"/>
        </w:rPr>
        <w:t xml:space="preserve"> Aronson, R. D. Effect of cyanide on oxygen tension-dependent mechanical tension in rabbit aorta. </w:t>
      </w:r>
      <w:r w:rsidRPr="008F2388">
        <w:rPr>
          <w:i/>
          <w:sz w:val="24"/>
          <w:szCs w:val="24"/>
        </w:rPr>
        <w:t>Circulation Research.</w:t>
      </w:r>
      <w:r w:rsidRPr="008F2388">
        <w:rPr>
          <w:sz w:val="24"/>
          <w:szCs w:val="24"/>
        </w:rPr>
        <w:t xml:space="preserve"> </w:t>
      </w:r>
      <w:r w:rsidRPr="008F2388">
        <w:rPr>
          <w:b/>
          <w:sz w:val="24"/>
          <w:szCs w:val="24"/>
        </w:rPr>
        <w:t>44</w:t>
      </w:r>
      <w:r w:rsidRPr="008F2388">
        <w:rPr>
          <w:sz w:val="24"/>
          <w:szCs w:val="24"/>
        </w:rPr>
        <w:t xml:space="preserve"> (3), 368-378, doi:10.1161/01.res.44.3.368</w:t>
      </w:r>
      <w:r w:rsidR="00BF1C6D" w:rsidRPr="00BF1C6D">
        <w:rPr>
          <w:sz w:val="24"/>
          <w:szCs w:val="24"/>
        </w:rPr>
        <w:t xml:space="preserve"> (</w:t>
      </w:r>
      <w:r w:rsidRPr="008F2388">
        <w:rPr>
          <w:sz w:val="24"/>
          <w:szCs w:val="24"/>
        </w:rPr>
        <w:t>1979).</w:t>
      </w:r>
    </w:p>
    <w:p w14:paraId="2F8DACEE" w14:textId="576C22C8" w:rsidR="00D91C7A" w:rsidRPr="008F2388" w:rsidRDefault="00D91C7A" w:rsidP="00D91C7A">
      <w:pPr>
        <w:pStyle w:val="EndNoteBibliography"/>
        <w:spacing w:after="0"/>
        <w:ind w:left="720" w:hanging="720"/>
        <w:rPr>
          <w:sz w:val="24"/>
          <w:szCs w:val="24"/>
        </w:rPr>
      </w:pPr>
      <w:r w:rsidRPr="008F2388">
        <w:rPr>
          <w:sz w:val="24"/>
          <w:szCs w:val="24"/>
        </w:rPr>
        <w:t>25</w:t>
      </w:r>
      <w:r w:rsidRPr="008F2388">
        <w:rPr>
          <w:sz w:val="24"/>
          <w:szCs w:val="24"/>
        </w:rPr>
        <w:tab/>
        <w:t>Schenkman, K. A., Marble, D. R., Burns, D. H.</w:t>
      </w:r>
      <w:r w:rsidR="00BF1C6D">
        <w:rPr>
          <w:sz w:val="24"/>
          <w:szCs w:val="24"/>
        </w:rPr>
        <w:t>,</w:t>
      </w:r>
      <w:r w:rsidRPr="008F2388">
        <w:rPr>
          <w:sz w:val="24"/>
          <w:szCs w:val="24"/>
        </w:rPr>
        <w:t xml:space="preserve"> Feigl, E. O. Myoglobin oxygen dissociation by multiwavelength spectroscopy. </w:t>
      </w:r>
      <w:r w:rsidR="00BF1C6D" w:rsidRPr="00BF1C6D">
        <w:rPr>
          <w:i/>
          <w:sz w:val="24"/>
          <w:szCs w:val="24"/>
        </w:rPr>
        <w:t xml:space="preserve">Journal of </w:t>
      </w:r>
      <w:r w:rsidR="00BF1C6D">
        <w:rPr>
          <w:i/>
          <w:sz w:val="24"/>
          <w:szCs w:val="24"/>
        </w:rPr>
        <w:t>A</w:t>
      </w:r>
      <w:r w:rsidR="00BF1C6D" w:rsidRPr="00BF1C6D">
        <w:rPr>
          <w:i/>
          <w:sz w:val="24"/>
          <w:szCs w:val="24"/>
        </w:rPr>
        <w:t xml:space="preserve">pplied </w:t>
      </w:r>
      <w:r w:rsidR="00BF1C6D">
        <w:rPr>
          <w:i/>
          <w:sz w:val="24"/>
          <w:szCs w:val="24"/>
        </w:rPr>
        <w:t>P</w:t>
      </w:r>
      <w:r w:rsidR="00BF1C6D" w:rsidRPr="00BF1C6D">
        <w:rPr>
          <w:i/>
          <w:sz w:val="24"/>
          <w:szCs w:val="24"/>
        </w:rPr>
        <w:t>hysiology</w:t>
      </w:r>
      <w:r w:rsidRPr="008F2388">
        <w:rPr>
          <w:i/>
          <w:sz w:val="24"/>
          <w:szCs w:val="24"/>
        </w:rPr>
        <w:t>.</w:t>
      </w:r>
      <w:r w:rsidRPr="008F2388">
        <w:rPr>
          <w:sz w:val="24"/>
          <w:szCs w:val="24"/>
        </w:rPr>
        <w:t xml:space="preserve"> </w:t>
      </w:r>
      <w:r w:rsidRPr="008F2388">
        <w:rPr>
          <w:b/>
          <w:sz w:val="24"/>
          <w:szCs w:val="24"/>
        </w:rPr>
        <w:t>82</w:t>
      </w:r>
      <w:r w:rsidRPr="008F2388">
        <w:rPr>
          <w:sz w:val="24"/>
          <w:szCs w:val="24"/>
        </w:rPr>
        <w:t xml:space="preserve"> (1), 86-92, doi:10.1152/jappl.1997.82.1.86</w:t>
      </w:r>
      <w:r w:rsidR="00BF1C6D" w:rsidRPr="00BF1C6D">
        <w:rPr>
          <w:sz w:val="24"/>
          <w:szCs w:val="24"/>
        </w:rPr>
        <w:t xml:space="preserve"> (</w:t>
      </w:r>
      <w:r w:rsidRPr="008F2388">
        <w:rPr>
          <w:sz w:val="24"/>
          <w:szCs w:val="24"/>
        </w:rPr>
        <w:t>1997).</w:t>
      </w:r>
    </w:p>
    <w:p w14:paraId="0A96629E" w14:textId="5F9052FC" w:rsidR="00D91C7A" w:rsidRPr="008F2388" w:rsidRDefault="00D91C7A" w:rsidP="00D91C7A">
      <w:pPr>
        <w:pStyle w:val="EndNoteBibliography"/>
        <w:spacing w:after="0"/>
        <w:ind w:left="720" w:hanging="720"/>
        <w:rPr>
          <w:sz w:val="24"/>
          <w:szCs w:val="24"/>
        </w:rPr>
      </w:pPr>
      <w:r w:rsidRPr="008F2388">
        <w:rPr>
          <w:sz w:val="24"/>
          <w:szCs w:val="24"/>
        </w:rPr>
        <w:t>26</w:t>
      </w:r>
      <w:r w:rsidRPr="008F2388">
        <w:rPr>
          <w:sz w:val="24"/>
          <w:szCs w:val="24"/>
        </w:rPr>
        <w:tab/>
        <w:t>Femnou, A. N.</w:t>
      </w:r>
      <w:r w:rsidRPr="008F2388">
        <w:rPr>
          <w:i/>
          <w:sz w:val="24"/>
          <w:szCs w:val="24"/>
        </w:rPr>
        <w:t xml:space="preserve"> </w:t>
      </w:r>
      <w:r w:rsidR="00BF1C6D" w:rsidRPr="00BF1C6D">
        <w:rPr>
          <w:sz w:val="24"/>
          <w:szCs w:val="24"/>
        </w:rPr>
        <w:t>et al.</w:t>
      </w:r>
      <w:r w:rsidRPr="008F2388">
        <w:rPr>
          <w:sz w:val="24"/>
          <w:szCs w:val="24"/>
        </w:rPr>
        <w:t xml:space="preserve"> Intracardiac light catheter for rapid scanning transmural absorbance spectroscopy of perfused myocardium: measurement of myoglobin oxygenation and mitochondria redox state. </w:t>
      </w:r>
      <w:r w:rsidRPr="008F2388">
        <w:rPr>
          <w:i/>
          <w:sz w:val="24"/>
          <w:szCs w:val="24"/>
        </w:rPr>
        <w:t>American Journal of Physiology</w:t>
      </w:r>
      <w:r w:rsidR="00BF1C6D">
        <w:rPr>
          <w:i/>
          <w:sz w:val="24"/>
          <w:szCs w:val="24"/>
        </w:rPr>
        <w:t xml:space="preserve"> </w:t>
      </w:r>
      <w:r w:rsidRPr="008F2388">
        <w:rPr>
          <w:i/>
          <w:sz w:val="24"/>
          <w:szCs w:val="24"/>
        </w:rPr>
        <w:t>-</w:t>
      </w:r>
      <w:r w:rsidR="00BF1C6D">
        <w:rPr>
          <w:i/>
          <w:sz w:val="24"/>
          <w:szCs w:val="24"/>
        </w:rPr>
        <w:t xml:space="preserve"> </w:t>
      </w:r>
      <w:r w:rsidRPr="008F2388">
        <w:rPr>
          <w:i/>
          <w:sz w:val="24"/>
          <w:szCs w:val="24"/>
        </w:rPr>
        <w:t>Heart and Circulatory Physiology.</w:t>
      </w:r>
      <w:r w:rsidRPr="008F2388">
        <w:rPr>
          <w:sz w:val="24"/>
          <w:szCs w:val="24"/>
        </w:rPr>
        <w:t xml:space="preserve"> </w:t>
      </w:r>
      <w:r w:rsidRPr="008F2388">
        <w:rPr>
          <w:b/>
          <w:sz w:val="24"/>
          <w:szCs w:val="24"/>
        </w:rPr>
        <w:t>313</w:t>
      </w:r>
      <w:r w:rsidRPr="008F2388">
        <w:rPr>
          <w:sz w:val="24"/>
          <w:szCs w:val="24"/>
        </w:rPr>
        <w:t xml:space="preserve"> (6), H1199-H1208, doi:10.1152/ajpheart.00306.2017</w:t>
      </w:r>
      <w:r w:rsidR="00BF1C6D" w:rsidRPr="00BF1C6D">
        <w:rPr>
          <w:sz w:val="24"/>
          <w:szCs w:val="24"/>
        </w:rPr>
        <w:t xml:space="preserve"> (</w:t>
      </w:r>
      <w:r w:rsidRPr="008F2388">
        <w:rPr>
          <w:sz w:val="24"/>
          <w:szCs w:val="24"/>
        </w:rPr>
        <w:t>2017).</w:t>
      </w:r>
    </w:p>
    <w:p w14:paraId="3E93B94E" w14:textId="64AAB932" w:rsidR="00D91C7A" w:rsidRPr="008F2388" w:rsidRDefault="00D91C7A" w:rsidP="00D91C7A">
      <w:pPr>
        <w:pStyle w:val="EndNoteBibliography"/>
        <w:spacing w:after="0"/>
        <w:ind w:left="720" w:hanging="720"/>
        <w:rPr>
          <w:sz w:val="24"/>
          <w:szCs w:val="24"/>
        </w:rPr>
      </w:pPr>
      <w:r w:rsidRPr="008F2388">
        <w:rPr>
          <w:sz w:val="24"/>
          <w:szCs w:val="24"/>
        </w:rPr>
        <w:t>27</w:t>
      </w:r>
      <w:r w:rsidRPr="008F2388">
        <w:rPr>
          <w:sz w:val="24"/>
          <w:szCs w:val="24"/>
        </w:rPr>
        <w:tab/>
        <w:t>Giles, A. V.</w:t>
      </w:r>
      <w:r w:rsidRPr="008F2388">
        <w:rPr>
          <w:i/>
          <w:sz w:val="24"/>
          <w:szCs w:val="24"/>
        </w:rPr>
        <w:t xml:space="preserve"> </w:t>
      </w:r>
      <w:r w:rsidR="00BF1C6D" w:rsidRPr="00BF1C6D">
        <w:rPr>
          <w:sz w:val="24"/>
          <w:szCs w:val="24"/>
        </w:rPr>
        <w:t>et al.</w:t>
      </w:r>
      <w:r w:rsidRPr="008F2388">
        <w:rPr>
          <w:sz w:val="24"/>
          <w:szCs w:val="24"/>
        </w:rPr>
        <w:t xml:space="preserve"> Paradoxical Arteriole Constriction Compromises Cytosolic and Mitochondrial Oxygen Delivery in the Isolated Saline-Perfused Heart. </w:t>
      </w:r>
      <w:r w:rsidR="00BF1C6D" w:rsidRPr="008F2388">
        <w:rPr>
          <w:i/>
          <w:sz w:val="24"/>
          <w:szCs w:val="24"/>
        </w:rPr>
        <w:t>American Journal of Physiology</w:t>
      </w:r>
      <w:r w:rsidR="00BF1C6D">
        <w:rPr>
          <w:i/>
          <w:sz w:val="24"/>
          <w:szCs w:val="24"/>
        </w:rPr>
        <w:t xml:space="preserve"> </w:t>
      </w:r>
      <w:r w:rsidR="00BF1C6D" w:rsidRPr="008F2388">
        <w:rPr>
          <w:i/>
          <w:sz w:val="24"/>
          <w:szCs w:val="24"/>
        </w:rPr>
        <w:t>-</w:t>
      </w:r>
      <w:r w:rsidR="00BF1C6D">
        <w:rPr>
          <w:i/>
          <w:sz w:val="24"/>
          <w:szCs w:val="24"/>
        </w:rPr>
        <w:t xml:space="preserve"> </w:t>
      </w:r>
      <w:r w:rsidR="00BF1C6D" w:rsidRPr="008F2388">
        <w:rPr>
          <w:i/>
          <w:sz w:val="24"/>
          <w:szCs w:val="24"/>
        </w:rPr>
        <w:t>Heart and Circulatory Physiolog</w:t>
      </w:r>
      <w:r w:rsidR="00CF1620">
        <w:rPr>
          <w:i/>
          <w:sz w:val="24"/>
          <w:szCs w:val="24"/>
        </w:rPr>
        <w:t>y</w:t>
      </w:r>
      <w:r w:rsidRPr="008F2388">
        <w:rPr>
          <w:i/>
          <w:sz w:val="24"/>
          <w:szCs w:val="24"/>
        </w:rPr>
        <w:t>.</w:t>
      </w:r>
      <w:r w:rsidRPr="008F2388">
        <w:rPr>
          <w:sz w:val="24"/>
          <w:szCs w:val="24"/>
        </w:rPr>
        <w:t xml:space="preserve"> doi:10.1152/ajpheart.00493.2018</w:t>
      </w:r>
      <w:r w:rsidR="00BF1C6D" w:rsidRPr="00BF1C6D">
        <w:rPr>
          <w:sz w:val="24"/>
          <w:szCs w:val="24"/>
        </w:rPr>
        <w:t xml:space="preserve"> (</w:t>
      </w:r>
      <w:r w:rsidRPr="008F2388">
        <w:rPr>
          <w:sz w:val="24"/>
          <w:szCs w:val="24"/>
        </w:rPr>
        <w:t>2018).</w:t>
      </w:r>
    </w:p>
    <w:p w14:paraId="0C014FE6" w14:textId="17F9F1A1" w:rsidR="00D91C7A" w:rsidRPr="008F2388" w:rsidRDefault="00D91C7A" w:rsidP="00D91C7A">
      <w:pPr>
        <w:pStyle w:val="EndNoteBibliography"/>
        <w:spacing w:after="0"/>
        <w:ind w:left="720" w:hanging="720"/>
        <w:rPr>
          <w:sz w:val="24"/>
          <w:szCs w:val="24"/>
        </w:rPr>
      </w:pPr>
      <w:r w:rsidRPr="008F2388">
        <w:rPr>
          <w:sz w:val="24"/>
          <w:szCs w:val="24"/>
        </w:rPr>
        <w:lastRenderedPageBreak/>
        <w:t>28</w:t>
      </w:r>
      <w:r w:rsidRPr="008F2388">
        <w:rPr>
          <w:sz w:val="24"/>
          <w:szCs w:val="24"/>
        </w:rPr>
        <w:tab/>
        <w:t>Matthews, P. M.</w:t>
      </w:r>
      <w:r w:rsidRPr="008F2388">
        <w:rPr>
          <w:i/>
          <w:sz w:val="24"/>
          <w:szCs w:val="24"/>
        </w:rPr>
        <w:t xml:space="preserve"> </w:t>
      </w:r>
      <w:r w:rsidR="00BF1C6D" w:rsidRPr="00BF1C6D">
        <w:rPr>
          <w:sz w:val="24"/>
          <w:szCs w:val="24"/>
        </w:rPr>
        <w:t>et al.</w:t>
      </w:r>
      <w:r w:rsidRPr="008F2388">
        <w:rPr>
          <w:sz w:val="24"/>
          <w:szCs w:val="24"/>
        </w:rPr>
        <w:t xml:space="preserve"> A 31P-NMR study of some metabolic and functional effects of the inotropic agents epinephrine and ouabain, and the ionophore R02- 2985 (X537A) in the isolated, perfused rat heart. </w:t>
      </w:r>
      <w:r w:rsidRPr="008F2388">
        <w:rPr>
          <w:i/>
          <w:sz w:val="24"/>
          <w:szCs w:val="24"/>
        </w:rPr>
        <w:t>Biochimica et Biophysica Acta.</w:t>
      </w:r>
      <w:r w:rsidRPr="008F2388">
        <w:rPr>
          <w:sz w:val="24"/>
          <w:szCs w:val="24"/>
        </w:rPr>
        <w:t xml:space="preserve"> </w:t>
      </w:r>
      <w:r w:rsidRPr="008F2388">
        <w:rPr>
          <w:b/>
          <w:sz w:val="24"/>
          <w:szCs w:val="24"/>
        </w:rPr>
        <w:t>720</w:t>
      </w:r>
      <w:r w:rsidR="00BF1C6D">
        <w:rPr>
          <w:sz w:val="24"/>
          <w:szCs w:val="24"/>
        </w:rPr>
        <w:t xml:space="preserve">, </w:t>
      </w:r>
      <w:r w:rsidRPr="008F2388">
        <w:rPr>
          <w:sz w:val="24"/>
          <w:szCs w:val="24"/>
        </w:rPr>
        <w:t>163-171 (1982).</w:t>
      </w:r>
    </w:p>
    <w:p w14:paraId="53736D7B" w14:textId="0167465F" w:rsidR="00D91C7A" w:rsidRPr="008F2388" w:rsidRDefault="00D91C7A" w:rsidP="00D91C7A">
      <w:pPr>
        <w:pStyle w:val="EndNoteBibliography"/>
        <w:spacing w:after="0"/>
        <w:ind w:left="720" w:hanging="720"/>
        <w:rPr>
          <w:sz w:val="24"/>
          <w:szCs w:val="24"/>
        </w:rPr>
      </w:pPr>
      <w:r w:rsidRPr="008F2388">
        <w:rPr>
          <w:sz w:val="24"/>
          <w:szCs w:val="24"/>
        </w:rPr>
        <w:t>29</w:t>
      </w:r>
      <w:r w:rsidRPr="008F2388">
        <w:rPr>
          <w:sz w:val="24"/>
          <w:szCs w:val="24"/>
        </w:rPr>
        <w:tab/>
        <w:t>Lewandowski, E. D., Damico, L. A., White, L. T.</w:t>
      </w:r>
      <w:r w:rsidR="00BF1C6D">
        <w:rPr>
          <w:sz w:val="24"/>
          <w:szCs w:val="24"/>
        </w:rPr>
        <w:t>,</w:t>
      </w:r>
      <w:r w:rsidRPr="008F2388">
        <w:rPr>
          <w:sz w:val="24"/>
          <w:szCs w:val="24"/>
        </w:rPr>
        <w:t xml:space="preserve"> Yu, X. Cardiac responses to induced lactate oxidation: NMR analysis of metabolic equilibria. </w:t>
      </w:r>
      <w:r w:rsidR="00BF1C6D">
        <w:rPr>
          <w:i/>
          <w:sz w:val="24"/>
          <w:szCs w:val="24"/>
        </w:rPr>
        <w:t>American Journal of Physiology</w:t>
      </w:r>
      <w:r w:rsidRPr="008F2388">
        <w:rPr>
          <w:i/>
          <w:sz w:val="24"/>
          <w:szCs w:val="24"/>
        </w:rPr>
        <w:t>.</w:t>
      </w:r>
      <w:r w:rsidRPr="008F2388">
        <w:rPr>
          <w:sz w:val="24"/>
          <w:szCs w:val="24"/>
        </w:rPr>
        <w:t xml:space="preserve"> </w:t>
      </w:r>
      <w:r w:rsidRPr="008F2388">
        <w:rPr>
          <w:b/>
          <w:sz w:val="24"/>
          <w:szCs w:val="24"/>
        </w:rPr>
        <w:t>269</w:t>
      </w:r>
      <w:r w:rsidRPr="008F2388">
        <w:rPr>
          <w:sz w:val="24"/>
          <w:szCs w:val="24"/>
        </w:rPr>
        <w:t xml:space="preserve"> (1 Pt 2), H160-H168 (1995).</w:t>
      </w:r>
    </w:p>
    <w:p w14:paraId="09BE1542" w14:textId="69E30AFC" w:rsidR="00D91C7A" w:rsidRPr="008F2388" w:rsidRDefault="00D91C7A" w:rsidP="00D91C7A">
      <w:pPr>
        <w:pStyle w:val="EndNoteBibliography"/>
        <w:spacing w:after="0"/>
        <w:ind w:left="720" w:hanging="720"/>
        <w:rPr>
          <w:sz w:val="24"/>
          <w:szCs w:val="24"/>
        </w:rPr>
      </w:pPr>
      <w:r w:rsidRPr="008F2388">
        <w:rPr>
          <w:sz w:val="24"/>
          <w:szCs w:val="24"/>
        </w:rPr>
        <w:t>30</w:t>
      </w:r>
      <w:r w:rsidRPr="008F2388">
        <w:rPr>
          <w:sz w:val="24"/>
          <w:szCs w:val="24"/>
        </w:rPr>
        <w:tab/>
        <w:t>Lewandowski, E. D.</w:t>
      </w:r>
      <w:r w:rsidRPr="008F2388">
        <w:rPr>
          <w:i/>
          <w:sz w:val="24"/>
          <w:szCs w:val="24"/>
        </w:rPr>
        <w:t xml:space="preserve"> </w:t>
      </w:r>
      <w:r w:rsidR="00BF1C6D" w:rsidRPr="00BF1C6D">
        <w:rPr>
          <w:sz w:val="24"/>
          <w:szCs w:val="24"/>
        </w:rPr>
        <w:t>et al.</w:t>
      </w:r>
      <w:r w:rsidRPr="008F2388">
        <w:rPr>
          <w:sz w:val="24"/>
          <w:szCs w:val="24"/>
        </w:rPr>
        <w:t xml:space="preserve"> Multiplet structure of 13C NMR signal from glutamate and direct detection of tricarboxylic acid (TCA) cycle intermediates. </w:t>
      </w:r>
      <w:r w:rsidR="00CF1620" w:rsidRPr="00CF1620">
        <w:rPr>
          <w:i/>
          <w:sz w:val="24"/>
          <w:szCs w:val="24"/>
        </w:rPr>
        <w:t>Magnetic Resonance in Medicine</w:t>
      </w:r>
      <w:r w:rsidRPr="008F2388">
        <w:rPr>
          <w:i/>
          <w:sz w:val="24"/>
          <w:szCs w:val="24"/>
        </w:rPr>
        <w:t>.</w:t>
      </w:r>
      <w:r w:rsidRPr="008F2388">
        <w:rPr>
          <w:sz w:val="24"/>
          <w:szCs w:val="24"/>
        </w:rPr>
        <w:t xml:space="preserve"> </w:t>
      </w:r>
      <w:r w:rsidRPr="008F2388">
        <w:rPr>
          <w:b/>
          <w:sz w:val="24"/>
          <w:szCs w:val="24"/>
        </w:rPr>
        <w:t>35</w:t>
      </w:r>
      <w:r w:rsidRPr="008F2388">
        <w:rPr>
          <w:sz w:val="24"/>
          <w:szCs w:val="24"/>
        </w:rPr>
        <w:t xml:space="preserve"> (2), 149-154 (1996).</w:t>
      </w:r>
    </w:p>
    <w:p w14:paraId="0657D7C4" w14:textId="5B3CA80A" w:rsidR="00D91C7A" w:rsidRPr="008F2388" w:rsidRDefault="00D91C7A" w:rsidP="00D91C7A">
      <w:pPr>
        <w:pStyle w:val="EndNoteBibliography"/>
        <w:spacing w:after="0"/>
        <w:ind w:left="720" w:hanging="720"/>
        <w:rPr>
          <w:sz w:val="24"/>
          <w:szCs w:val="24"/>
        </w:rPr>
      </w:pPr>
      <w:r w:rsidRPr="008F2388">
        <w:rPr>
          <w:sz w:val="24"/>
          <w:szCs w:val="24"/>
        </w:rPr>
        <w:t>31</w:t>
      </w:r>
      <w:r w:rsidRPr="008F2388">
        <w:rPr>
          <w:sz w:val="24"/>
          <w:szCs w:val="24"/>
        </w:rPr>
        <w:tab/>
        <w:t>Ball, D. R.</w:t>
      </w:r>
      <w:r w:rsidRPr="008F2388">
        <w:rPr>
          <w:i/>
          <w:sz w:val="24"/>
          <w:szCs w:val="24"/>
        </w:rPr>
        <w:t xml:space="preserve"> </w:t>
      </w:r>
      <w:r w:rsidR="00BF1C6D" w:rsidRPr="00BF1C6D">
        <w:rPr>
          <w:sz w:val="24"/>
          <w:szCs w:val="24"/>
        </w:rPr>
        <w:t>et al.</w:t>
      </w:r>
      <w:r w:rsidRPr="008F2388">
        <w:rPr>
          <w:sz w:val="24"/>
          <w:szCs w:val="24"/>
        </w:rPr>
        <w:t xml:space="preserve"> Hyperpolarized butyrate: a metabolic probe of short chain fatty acid metabolism in the heart. </w:t>
      </w:r>
      <w:r w:rsidR="00CF1620" w:rsidRPr="00CF1620">
        <w:rPr>
          <w:i/>
          <w:sz w:val="24"/>
          <w:szCs w:val="24"/>
        </w:rPr>
        <w:t>Magnetic Resonance in Medicine</w:t>
      </w:r>
      <w:r w:rsidRPr="008F2388">
        <w:rPr>
          <w:i/>
          <w:sz w:val="24"/>
          <w:szCs w:val="24"/>
        </w:rPr>
        <w:t>.</w:t>
      </w:r>
      <w:r w:rsidRPr="008F2388">
        <w:rPr>
          <w:sz w:val="24"/>
          <w:szCs w:val="24"/>
        </w:rPr>
        <w:t xml:space="preserve"> </w:t>
      </w:r>
      <w:r w:rsidRPr="008F2388">
        <w:rPr>
          <w:b/>
          <w:sz w:val="24"/>
          <w:szCs w:val="24"/>
        </w:rPr>
        <w:t>71</w:t>
      </w:r>
      <w:r w:rsidRPr="008F2388">
        <w:rPr>
          <w:sz w:val="24"/>
          <w:szCs w:val="24"/>
        </w:rPr>
        <w:t xml:space="preserve"> (5), 1663-1669, doi:10.1002/mrm.24849</w:t>
      </w:r>
      <w:r w:rsidR="00BF1C6D" w:rsidRPr="00BF1C6D">
        <w:rPr>
          <w:sz w:val="24"/>
          <w:szCs w:val="24"/>
        </w:rPr>
        <w:t xml:space="preserve"> (</w:t>
      </w:r>
      <w:r w:rsidRPr="008F2388">
        <w:rPr>
          <w:sz w:val="24"/>
          <w:szCs w:val="24"/>
        </w:rPr>
        <w:t>2014).</w:t>
      </w:r>
    </w:p>
    <w:p w14:paraId="1E199865" w14:textId="21D27631" w:rsidR="00D91C7A" w:rsidRPr="008F2388" w:rsidRDefault="00D91C7A" w:rsidP="00D91C7A">
      <w:pPr>
        <w:pStyle w:val="EndNoteBibliography"/>
        <w:spacing w:after="0"/>
        <w:ind w:left="720" w:hanging="720"/>
        <w:rPr>
          <w:sz w:val="24"/>
          <w:szCs w:val="24"/>
        </w:rPr>
      </w:pPr>
      <w:r w:rsidRPr="008F2388">
        <w:rPr>
          <w:sz w:val="24"/>
          <w:szCs w:val="24"/>
        </w:rPr>
        <w:t>32</w:t>
      </w:r>
      <w:r w:rsidRPr="008F2388">
        <w:rPr>
          <w:sz w:val="24"/>
          <w:szCs w:val="24"/>
        </w:rPr>
        <w:tab/>
        <w:t>Mariotti, E.</w:t>
      </w:r>
      <w:r w:rsidRPr="008F2388">
        <w:rPr>
          <w:i/>
          <w:sz w:val="24"/>
          <w:szCs w:val="24"/>
        </w:rPr>
        <w:t xml:space="preserve"> </w:t>
      </w:r>
      <w:r w:rsidR="00BF1C6D" w:rsidRPr="00BF1C6D">
        <w:rPr>
          <w:sz w:val="24"/>
          <w:szCs w:val="24"/>
        </w:rPr>
        <w:t>et al.</w:t>
      </w:r>
      <w:r w:rsidRPr="008F2388">
        <w:rPr>
          <w:sz w:val="24"/>
          <w:szCs w:val="24"/>
        </w:rPr>
        <w:t xml:space="preserve"> Modeling non-linear kinetics of hyperpolarized [1-(13)C] pyruvate in the crystalloid-perfused rat heart. </w:t>
      </w:r>
      <w:r w:rsidR="00CF1620" w:rsidRPr="00CF1620">
        <w:rPr>
          <w:i/>
          <w:sz w:val="24"/>
          <w:szCs w:val="24"/>
        </w:rPr>
        <w:t>NMR in Biomedicine</w:t>
      </w:r>
      <w:r w:rsidRPr="008F2388">
        <w:rPr>
          <w:i/>
          <w:sz w:val="24"/>
          <w:szCs w:val="24"/>
        </w:rPr>
        <w:t>.</w:t>
      </w:r>
      <w:r w:rsidRPr="008F2388">
        <w:rPr>
          <w:sz w:val="24"/>
          <w:szCs w:val="24"/>
        </w:rPr>
        <w:t xml:space="preserve"> </w:t>
      </w:r>
      <w:r w:rsidRPr="008F2388">
        <w:rPr>
          <w:b/>
          <w:sz w:val="24"/>
          <w:szCs w:val="24"/>
        </w:rPr>
        <w:t>29</w:t>
      </w:r>
      <w:r w:rsidRPr="008F2388">
        <w:rPr>
          <w:sz w:val="24"/>
          <w:szCs w:val="24"/>
        </w:rPr>
        <w:t xml:space="preserve"> (4), 377-386, doi:10.1002/nbm.3464</w:t>
      </w:r>
      <w:r w:rsidR="00BF1C6D" w:rsidRPr="00BF1C6D">
        <w:rPr>
          <w:sz w:val="24"/>
          <w:szCs w:val="24"/>
        </w:rPr>
        <w:t xml:space="preserve"> (</w:t>
      </w:r>
      <w:r w:rsidRPr="008F2388">
        <w:rPr>
          <w:sz w:val="24"/>
          <w:szCs w:val="24"/>
        </w:rPr>
        <w:t>2016).</w:t>
      </w:r>
    </w:p>
    <w:p w14:paraId="04D15E78" w14:textId="46D3B051" w:rsidR="00D91C7A" w:rsidRPr="008F2388" w:rsidRDefault="00D91C7A" w:rsidP="00D91C7A">
      <w:pPr>
        <w:pStyle w:val="EndNoteBibliography"/>
        <w:spacing w:after="0"/>
        <w:ind w:left="720" w:hanging="720"/>
        <w:rPr>
          <w:sz w:val="24"/>
          <w:szCs w:val="24"/>
        </w:rPr>
      </w:pPr>
      <w:r w:rsidRPr="008F2388">
        <w:rPr>
          <w:sz w:val="24"/>
          <w:szCs w:val="24"/>
        </w:rPr>
        <w:t>33</w:t>
      </w:r>
      <w:r w:rsidRPr="008F2388">
        <w:rPr>
          <w:sz w:val="24"/>
          <w:szCs w:val="24"/>
        </w:rPr>
        <w:tab/>
        <w:t>Pisarenko, O. I., Khlopkov, V. N.</w:t>
      </w:r>
      <w:r w:rsidR="00BF1C6D">
        <w:rPr>
          <w:sz w:val="24"/>
          <w:szCs w:val="24"/>
        </w:rPr>
        <w:t>,</w:t>
      </w:r>
      <w:r w:rsidRPr="008F2388">
        <w:rPr>
          <w:sz w:val="24"/>
          <w:szCs w:val="24"/>
        </w:rPr>
        <w:t xml:space="preserve"> Ruuge, E. K. A 1H NMR study of succinate synthesis from exogenous precursors in oxygen-deprived rat heart mitochondria. </w:t>
      </w:r>
      <w:r w:rsidRPr="008F2388">
        <w:rPr>
          <w:i/>
          <w:sz w:val="24"/>
          <w:szCs w:val="24"/>
        </w:rPr>
        <w:t>Biochem</w:t>
      </w:r>
      <w:r w:rsidR="00CF1620">
        <w:rPr>
          <w:i/>
          <w:sz w:val="24"/>
          <w:szCs w:val="24"/>
        </w:rPr>
        <w:t xml:space="preserve">istry </w:t>
      </w:r>
      <w:r w:rsidRPr="008F2388">
        <w:rPr>
          <w:i/>
          <w:sz w:val="24"/>
          <w:szCs w:val="24"/>
        </w:rPr>
        <w:t>Int</w:t>
      </w:r>
      <w:r w:rsidR="00CF1620">
        <w:rPr>
          <w:i/>
          <w:sz w:val="24"/>
          <w:szCs w:val="24"/>
        </w:rPr>
        <w:t>ernational</w:t>
      </w:r>
      <w:r w:rsidRPr="008F2388">
        <w:rPr>
          <w:i/>
          <w:sz w:val="24"/>
          <w:szCs w:val="24"/>
        </w:rPr>
        <w:t>.</w:t>
      </w:r>
      <w:r w:rsidRPr="008F2388">
        <w:rPr>
          <w:sz w:val="24"/>
          <w:szCs w:val="24"/>
        </w:rPr>
        <w:t xml:space="preserve"> </w:t>
      </w:r>
      <w:r w:rsidRPr="008F2388">
        <w:rPr>
          <w:b/>
          <w:sz w:val="24"/>
          <w:szCs w:val="24"/>
        </w:rPr>
        <w:t>12</w:t>
      </w:r>
      <w:r w:rsidRPr="008F2388">
        <w:rPr>
          <w:sz w:val="24"/>
          <w:szCs w:val="24"/>
        </w:rPr>
        <w:t xml:space="preserve"> (1), 145-153 (1986).</w:t>
      </w:r>
    </w:p>
    <w:p w14:paraId="4849860B" w14:textId="2081B377" w:rsidR="00D91C7A" w:rsidRPr="008F2388" w:rsidRDefault="00D91C7A" w:rsidP="00D91C7A">
      <w:pPr>
        <w:pStyle w:val="EndNoteBibliography"/>
        <w:spacing w:after="0"/>
        <w:ind w:left="720" w:hanging="720"/>
        <w:rPr>
          <w:sz w:val="24"/>
          <w:szCs w:val="24"/>
        </w:rPr>
      </w:pPr>
      <w:r w:rsidRPr="008F2388">
        <w:rPr>
          <w:sz w:val="24"/>
          <w:szCs w:val="24"/>
        </w:rPr>
        <w:t>34</w:t>
      </w:r>
      <w:r w:rsidRPr="008F2388">
        <w:rPr>
          <w:sz w:val="24"/>
          <w:szCs w:val="24"/>
        </w:rPr>
        <w:tab/>
        <w:t>Kuzmiak-Glancy, S.</w:t>
      </w:r>
      <w:r w:rsidRPr="008F2388">
        <w:rPr>
          <w:i/>
          <w:sz w:val="24"/>
          <w:szCs w:val="24"/>
        </w:rPr>
        <w:t xml:space="preserve"> </w:t>
      </w:r>
      <w:r w:rsidR="00BF1C6D" w:rsidRPr="00BF1C6D">
        <w:rPr>
          <w:sz w:val="24"/>
          <w:szCs w:val="24"/>
        </w:rPr>
        <w:t>et al.</w:t>
      </w:r>
      <w:r w:rsidRPr="008F2388">
        <w:rPr>
          <w:sz w:val="24"/>
          <w:szCs w:val="24"/>
        </w:rPr>
        <w:t xml:space="preserve"> Cardiac performance is limited by oxygen delivery to the mitochondria in the crystalloid-perfused working heart. </w:t>
      </w:r>
      <w:r w:rsidR="00CF1620" w:rsidRPr="008F2388">
        <w:rPr>
          <w:i/>
          <w:sz w:val="24"/>
          <w:szCs w:val="24"/>
        </w:rPr>
        <w:t>American Journal of Physiology</w:t>
      </w:r>
      <w:r w:rsidR="00CF1620">
        <w:rPr>
          <w:i/>
          <w:sz w:val="24"/>
          <w:szCs w:val="24"/>
        </w:rPr>
        <w:t xml:space="preserve"> </w:t>
      </w:r>
      <w:r w:rsidR="00CF1620" w:rsidRPr="008F2388">
        <w:rPr>
          <w:i/>
          <w:sz w:val="24"/>
          <w:szCs w:val="24"/>
        </w:rPr>
        <w:t>-</w:t>
      </w:r>
      <w:r w:rsidR="00CF1620">
        <w:rPr>
          <w:i/>
          <w:sz w:val="24"/>
          <w:szCs w:val="24"/>
        </w:rPr>
        <w:t xml:space="preserve"> </w:t>
      </w:r>
      <w:r w:rsidR="00CF1620" w:rsidRPr="008F2388">
        <w:rPr>
          <w:i/>
          <w:sz w:val="24"/>
          <w:szCs w:val="24"/>
        </w:rPr>
        <w:t>Heart and Circulatory Physiolog</w:t>
      </w:r>
      <w:r w:rsidR="00CF1620">
        <w:rPr>
          <w:i/>
          <w:sz w:val="24"/>
          <w:szCs w:val="24"/>
        </w:rPr>
        <w:t>y</w:t>
      </w:r>
      <w:r w:rsidRPr="008F2388">
        <w:rPr>
          <w:i/>
          <w:sz w:val="24"/>
          <w:szCs w:val="24"/>
        </w:rPr>
        <w:t>.</w:t>
      </w:r>
      <w:r w:rsidRPr="008F2388">
        <w:rPr>
          <w:sz w:val="24"/>
          <w:szCs w:val="24"/>
        </w:rPr>
        <w:t xml:space="preserve"> </w:t>
      </w:r>
      <w:r w:rsidRPr="008F2388">
        <w:rPr>
          <w:b/>
          <w:sz w:val="24"/>
          <w:szCs w:val="24"/>
        </w:rPr>
        <w:t>314</w:t>
      </w:r>
      <w:r w:rsidRPr="008F2388">
        <w:rPr>
          <w:sz w:val="24"/>
          <w:szCs w:val="24"/>
        </w:rPr>
        <w:t xml:space="preserve"> (4), H704-H715, doi:10.1152/ajpheart.00321.2017</w:t>
      </w:r>
      <w:r w:rsidR="00BF1C6D" w:rsidRPr="00BF1C6D">
        <w:rPr>
          <w:sz w:val="24"/>
          <w:szCs w:val="24"/>
        </w:rPr>
        <w:t xml:space="preserve"> (</w:t>
      </w:r>
      <w:r w:rsidRPr="008F2388">
        <w:rPr>
          <w:sz w:val="24"/>
          <w:szCs w:val="24"/>
        </w:rPr>
        <w:t>2018).</w:t>
      </w:r>
    </w:p>
    <w:p w14:paraId="486D6339" w14:textId="697607BA" w:rsidR="00D91C7A" w:rsidRPr="008F2388" w:rsidRDefault="00D91C7A" w:rsidP="00D91C7A">
      <w:pPr>
        <w:pStyle w:val="EndNoteBibliography"/>
        <w:spacing w:after="0"/>
        <w:ind w:left="720" w:hanging="720"/>
        <w:rPr>
          <w:sz w:val="24"/>
          <w:szCs w:val="24"/>
        </w:rPr>
      </w:pPr>
      <w:r w:rsidRPr="008F2388">
        <w:rPr>
          <w:sz w:val="24"/>
          <w:szCs w:val="24"/>
        </w:rPr>
        <w:t>35</w:t>
      </w:r>
      <w:r w:rsidRPr="008F2388">
        <w:rPr>
          <w:sz w:val="24"/>
          <w:szCs w:val="24"/>
        </w:rPr>
        <w:tab/>
        <w:t>Schenkman, K. A., Marble, D. R., Burns, D. H.</w:t>
      </w:r>
      <w:r w:rsidR="00BF1C6D">
        <w:rPr>
          <w:sz w:val="24"/>
          <w:szCs w:val="24"/>
        </w:rPr>
        <w:t>,</w:t>
      </w:r>
      <w:r w:rsidRPr="008F2388">
        <w:rPr>
          <w:sz w:val="24"/>
          <w:szCs w:val="24"/>
        </w:rPr>
        <w:t xml:space="preserve"> Feigl, E. O. Myoglobin oxygen dissociation by multiwavelength spectroscopy. </w:t>
      </w:r>
      <w:r w:rsidR="00BF1C6D">
        <w:rPr>
          <w:i/>
          <w:sz w:val="24"/>
          <w:szCs w:val="24"/>
        </w:rPr>
        <w:t>American Journal of Physiology</w:t>
      </w:r>
      <w:r w:rsidRPr="008F2388">
        <w:rPr>
          <w:i/>
          <w:sz w:val="24"/>
          <w:szCs w:val="24"/>
        </w:rPr>
        <w:t>.</w:t>
      </w:r>
      <w:r w:rsidRPr="008F2388">
        <w:rPr>
          <w:sz w:val="24"/>
          <w:szCs w:val="24"/>
        </w:rPr>
        <w:t xml:space="preserve"> </w:t>
      </w:r>
      <w:r w:rsidRPr="008F2388">
        <w:rPr>
          <w:b/>
          <w:sz w:val="24"/>
          <w:szCs w:val="24"/>
        </w:rPr>
        <w:t>82</w:t>
      </w:r>
      <w:r w:rsidRPr="008F2388">
        <w:rPr>
          <w:sz w:val="24"/>
          <w:szCs w:val="24"/>
        </w:rPr>
        <w:t xml:space="preserve"> (1), 86-92 (1997).</w:t>
      </w:r>
    </w:p>
    <w:p w14:paraId="7A76BAAE" w14:textId="151EEEE4" w:rsidR="00D91C7A" w:rsidRPr="008F2388" w:rsidRDefault="00D91C7A" w:rsidP="00D91C7A">
      <w:pPr>
        <w:pStyle w:val="EndNoteBibliography"/>
        <w:spacing w:after="0"/>
        <w:ind w:left="720" w:hanging="720"/>
        <w:rPr>
          <w:sz w:val="24"/>
          <w:szCs w:val="24"/>
        </w:rPr>
      </w:pPr>
      <w:r w:rsidRPr="008F2388">
        <w:rPr>
          <w:sz w:val="24"/>
          <w:szCs w:val="24"/>
        </w:rPr>
        <w:t>36</w:t>
      </w:r>
      <w:r w:rsidRPr="008F2388">
        <w:rPr>
          <w:sz w:val="24"/>
          <w:szCs w:val="24"/>
        </w:rPr>
        <w:tab/>
        <w:t>Beard, D. A., Schenkman, K. A.</w:t>
      </w:r>
      <w:r w:rsidR="00BF1C6D">
        <w:rPr>
          <w:sz w:val="24"/>
          <w:szCs w:val="24"/>
        </w:rPr>
        <w:t>,</w:t>
      </w:r>
      <w:r w:rsidRPr="008F2388">
        <w:rPr>
          <w:sz w:val="24"/>
          <w:szCs w:val="24"/>
        </w:rPr>
        <w:t xml:space="preserve"> Feig</w:t>
      </w:r>
      <w:bookmarkStart w:id="2" w:name="_GoBack"/>
      <w:bookmarkEnd w:id="2"/>
      <w:r w:rsidRPr="008F2388">
        <w:rPr>
          <w:sz w:val="24"/>
          <w:szCs w:val="24"/>
        </w:rPr>
        <w:t xml:space="preserve">l, E. O. Myocardial oxygenation in isolated hearts predicted by an anatomically realistic microvascular transport model. </w:t>
      </w:r>
      <w:r w:rsidR="00CF1620" w:rsidRPr="008F2388">
        <w:rPr>
          <w:i/>
          <w:sz w:val="24"/>
          <w:szCs w:val="24"/>
        </w:rPr>
        <w:t>American Journal of Physiology</w:t>
      </w:r>
      <w:r w:rsidR="00CF1620">
        <w:rPr>
          <w:i/>
          <w:sz w:val="24"/>
          <w:szCs w:val="24"/>
        </w:rPr>
        <w:t xml:space="preserve"> </w:t>
      </w:r>
      <w:r w:rsidR="00CF1620" w:rsidRPr="008F2388">
        <w:rPr>
          <w:i/>
          <w:sz w:val="24"/>
          <w:szCs w:val="24"/>
        </w:rPr>
        <w:t>-</w:t>
      </w:r>
      <w:r w:rsidR="00CF1620">
        <w:rPr>
          <w:i/>
          <w:sz w:val="24"/>
          <w:szCs w:val="24"/>
        </w:rPr>
        <w:t xml:space="preserve"> </w:t>
      </w:r>
      <w:r w:rsidR="00CF1620" w:rsidRPr="008F2388">
        <w:rPr>
          <w:i/>
          <w:sz w:val="24"/>
          <w:szCs w:val="24"/>
        </w:rPr>
        <w:t>Heart and Circulatory Physiolog</w:t>
      </w:r>
      <w:r w:rsidR="00CF1620">
        <w:rPr>
          <w:i/>
          <w:sz w:val="24"/>
          <w:szCs w:val="24"/>
        </w:rPr>
        <w:t>y</w:t>
      </w:r>
      <w:r w:rsidR="00CF1620" w:rsidRPr="008F2388">
        <w:rPr>
          <w:i/>
          <w:sz w:val="24"/>
          <w:szCs w:val="24"/>
        </w:rPr>
        <w:t xml:space="preserve"> </w:t>
      </w:r>
      <w:r w:rsidRPr="008F2388">
        <w:rPr>
          <w:i/>
          <w:sz w:val="24"/>
          <w:szCs w:val="24"/>
        </w:rPr>
        <w:t>l.</w:t>
      </w:r>
      <w:r w:rsidRPr="008F2388">
        <w:rPr>
          <w:sz w:val="24"/>
          <w:szCs w:val="24"/>
        </w:rPr>
        <w:t xml:space="preserve"> </w:t>
      </w:r>
      <w:r w:rsidRPr="008F2388">
        <w:rPr>
          <w:b/>
          <w:sz w:val="24"/>
          <w:szCs w:val="24"/>
        </w:rPr>
        <w:t>285</w:t>
      </w:r>
      <w:r w:rsidRPr="008F2388">
        <w:rPr>
          <w:sz w:val="24"/>
          <w:szCs w:val="24"/>
        </w:rPr>
        <w:t xml:space="preserve"> (5), H1826-H1836 (2003).</w:t>
      </w:r>
    </w:p>
    <w:p w14:paraId="1A1FEE62" w14:textId="77E5503C" w:rsidR="00D91C7A" w:rsidRPr="008F2388" w:rsidRDefault="00D91C7A" w:rsidP="00D91C7A">
      <w:pPr>
        <w:pStyle w:val="EndNoteBibliography"/>
        <w:spacing w:after="0"/>
        <w:ind w:left="720" w:hanging="720"/>
        <w:rPr>
          <w:sz w:val="24"/>
          <w:szCs w:val="24"/>
        </w:rPr>
      </w:pPr>
      <w:r w:rsidRPr="008F2388">
        <w:rPr>
          <w:sz w:val="24"/>
          <w:szCs w:val="24"/>
        </w:rPr>
        <w:t>37</w:t>
      </w:r>
      <w:r w:rsidRPr="008F2388">
        <w:rPr>
          <w:sz w:val="24"/>
          <w:szCs w:val="24"/>
        </w:rPr>
        <w:tab/>
        <w:t>Paul, R. J. in</w:t>
      </w:r>
      <w:r w:rsidRPr="008F2388">
        <w:rPr>
          <w:i/>
          <w:sz w:val="24"/>
          <w:szCs w:val="24"/>
        </w:rPr>
        <w:t xml:space="preserve"> Handbook of Physiology, Section II: The Cardiovascular System, Vol. II, Vascular Smooth Muscle</w:t>
      </w:r>
      <w:r w:rsidR="00CF1620">
        <w:rPr>
          <w:i/>
          <w:sz w:val="24"/>
          <w:szCs w:val="24"/>
        </w:rPr>
        <w:t>.</w:t>
      </w:r>
      <w:r w:rsidR="00475EC7">
        <w:rPr>
          <w:sz w:val="24"/>
          <w:szCs w:val="24"/>
        </w:rPr>
        <w:t xml:space="preserve"> </w:t>
      </w:r>
      <w:r w:rsidR="00CF1620">
        <w:rPr>
          <w:sz w:val="24"/>
          <w:szCs w:val="24"/>
        </w:rPr>
        <w:t>E</w:t>
      </w:r>
      <w:r w:rsidRPr="008F2388">
        <w:rPr>
          <w:sz w:val="24"/>
          <w:szCs w:val="24"/>
        </w:rPr>
        <w:t>ds D. E. Bohr, A. P. Somlyo,</w:t>
      </w:r>
      <w:r w:rsidR="00BF1C6D">
        <w:rPr>
          <w:sz w:val="24"/>
          <w:szCs w:val="24"/>
        </w:rPr>
        <w:t>,</w:t>
      </w:r>
      <w:r w:rsidRPr="008F2388">
        <w:rPr>
          <w:sz w:val="24"/>
          <w:szCs w:val="24"/>
        </w:rPr>
        <w:t xml:space="preserve"> H. V. Sparks, Jr.</w:t>
      </w:r>
      <w:r w:rsidR="00475EC7">
        <w:rPr>
          <w:sz w:val="24"/>
          <w:szCs w:val="24"/>
        </w:rPr>
        <w:t xml:space="preserve"> </w:t>
      </w:r>
      <w:r w:rsidRPr="008F2388">
        <w:rPr>
          <w:sz w:val="24"/>
          <w:szCs w:val="24"/>
        </w:rPr>
        <w:t>201-252</w:t>
      </w:r>
      <w:r w:rsidR="00CF1620">
        <w:rPr>
          <w:sz w:val="24"/>
          <w:szCs w:val="24"/>
        </w:rPr>
        <w:t>,</w:t>
      </w:r>
      <w:r w:rsidRPr="008F2388">
        <w:rPr>
          <w:sz w:val="24"/>
          <w:szCs w:val="24"/>
        </w:rPr>
        <w:t xml:space="preserve"> American Physiological Society </w:t>
      </w:r>
      <w:r w:rsidR="00CF1620">
        <w:rPr>
          <w:sz w:val="24"/>
          <w:szCs w:val="24"/>
        </w:rPr>
        <w:t>(</w:t>
      </w:r>
      <w:r w:rsidRPr="008F2388">
        <w:rPr>
          <w:sz w:val="24"/>
          <w:szCs w:val="24"/>
        </w:rPr>
        <w:t>1980).</w:t>
      </w:r>
    </w:p>
    <w:p w14:paraId="2C7CA5F0" w14:textId="056899B1" w:rsidR="00D91C7A" w:rsidRPr="008F2388" w:rsidRDefault="00D91C7A" w:rsidP="00D91C7A">
      <w:pPr>
        <w:pStyle w:val="EndNoteBibliography"/>
        <w:ind w:left="720" w:hanging="720"/>
        <w:rPr>
          <w:sz w:val="24"/>
          <w:szCs w:val="24"/>
        </w:rPr>
      </w:pPr>
      <w:r w:rsidRPr="008F2388">
        <w:rPr>
          <w:sz w:val="24"/>
          <w:szCs w:val="24"/>
        </w:rPr>
        <w:t>38</w:t>
      </w:r>
      <w:r w:rsidRPr="008F2388">
        <w:rPr>
          <w:sz w:val="24"/>
          <w:szCs w:val="24"/>
        </w:rPr>
        <w:tab/>
        <w:t xml:space="preserve">Feigl, E. O. Coronary physiology. </w:t>
      </w:r>
      <w:r w:rsidR="00CF1620" w:rsidRPr="00CF1620">
        <w:rPr>
          <w:i/>
          <w:sz w:val="24"/>
          <w:szCs w:val="24"/>
        </w:rPr>
        <w:t>Physiological Reviews</w:t>
      </w:r>
      <w:r w:rsidRPr="008F2388">
        <w:rPr>
          <w:i/>
          <w:sz w:val="24"/>
          <w:szCs w:val="24"/>
        </w:rPr>
        <w:t>.</w:t>
      </w:r>
      <w:r w:rsidRPr="008F2388">
        <w:rPr>
          <w:sz w:val="24"/>
          <w:szCs w:val="24"/>
        </w:rPr>
        <w:t xml:space="preserve"> </w:t>
      </w:r>
      <w:r w:rsidRPr="008F2388">
        <w:rPr>
          <w:b/>
          <w:sz w:val="24"/>
          <w:szCs w:val="24"/>
        </w:rPr>
        <w:t>63</w:t>
      </w:r>
      <w:r w:rsidRPr="008F2388">
        <w:rPr>
          <w:sz w:val="24"/>
          <w:szCs w:val="24"/>
        </w:rPr>
        <w:t xml:space="preserve"> 1-205 (1983).</w:t>
      </w:r>
    </w:p>
    <w:p w14:paraId="3216C5E8" w14:textId="5608D914" w:rsidR="00F2105C" w:rsidRPr="008F2388" w:rsidRDefault="00E82F1E" w:rsidP="008F2388">
      <w:pPr>
        <w:pStyle w:val="EndNoteBibliography"/>
        <w:ind w:left="720" w:hanging="720"/>
        <w:rPr>
          <w:sz w:val="24"/>
          <w:szCs w:val="24"/>
        </w:rPr>
      </w:pPr>
      <w:r w:rsidRPr="008F2388">
        <w:rPr>
          <w:sz w:val="24"/>
          <w:szCs w:val="24"/>
        </w:rPr>
        <w:fldChar w:fldCharType="end"/>
      </w:r>
      <w:r w:rsidR="00F03295" w:rsidRPr="008F2388">
        <w:rPr>
          <w:b/>
          <w:sz w:val="24"/>
          <w:szCs w:val="24"/>
        </w:rPr>
        <w:fldChar w:fldCharType="begin"/>
      </w:r>
      <w:r w:rsidR="00F03295" w:rsidRPr="008F2388">
        <w:rPr>
          <w:b/>
          <w:sz w:val="24"/>
          <w:szCs w:val="24"/>
        </w:rPr>
        <w:instrText xml:space="preserve"> ADDIN </w:instrText>
      </w:r>
      <w:r w:rsidR="00F03295" w:rsidRPr="008F2388">
        <w:rPr>
          <w:b/>
          <w:sz w:val="24"/>
          <w:szCs w:val="24"/>
        </w:rPr>
        <w:fldChar w:fldCharType="end"/>
      </w:r>
    </w:p>
    <w:sectPr w:rsidR="00F2105C" w:rsidRPr="008F2388" w:rsidSect="00475EC7">
      <w:pgSz w:w="12240" w:h="15840" w:code="1"/>
      <w:pgMar w:top="1440" w:right="1440" w:bottom="1440" w:left="1440" w:header="720" w:footer="605"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CE2FD5" w14:textId="77777777" w:rsidR="00BC4CC7" w:rsidRDefault="00BC4CC7" w:rsidP="00104551">
      <w:pPr>
        <w:spacing w:after="0" w:line="240" w:lineRule="auto"/>
      </w:pPr>
      <w:r>
        <w:separator/>
      </w:r>
    </w:p>
  </w:endnote>
  <w:endnote w:type="continuationSeparator" w:id="0">
    <w:p w14:paraId="6201BB77" w14:textId="77777777" w:rsidR="00BC4CC7" w:rsidRDefault="00BC4CC7" w:rsidP="001045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3B5264" w14:textId="77777777" w:rsidR="00BC4CC7" w:rsidRDefault="00BC4CC7" w:rsidP="00104551">
      <w:pPr>
        <w:spacing w:after="0" w:line="240" w:lineRule="auto"/>
      </w:pPr>
      <w:r>
        <w:separator/>
      </w:r>
    </w:p>
  </w:footnote>
  <w:footnote w:type="continuationSeparator" w:id="0">
    <w:p w14:paraId="25EF105B" w14:textId="77777777" w:rsidR="00BC4CC7" w:rsidRDefault="00BC4CC7" w:rsidP="001045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0741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C07B2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9AE7FA5"/>
    <w:multiLevelType w:val="multilevel"/>
    <w:tmpl w:val="15049860"/>
    <w:lvl w:ilvl="0">
      <w:start w:val="1"/>
      <w:numFmt w:val="decimal"/>
      <w:lvlRestart w:val="0"/>
      <w:suff w:val="space"/>
      <w:lvlText w:val="%1."/>
      <w:lvlJc w:val="left"/>
      <w:pPr>
        <w:ind w:left="0" w:firstLine="0"/>
      </w:pPr>
      <w:rPr>
        <w:b/>
      </w:rPr>
    </w:lvl>
    <w:lvl w:ilvl="1">
      <w:start w:val="1"/>
      <w:numFmt w:val="decimal"/>
      <w:suff w:val="space"/>
      <w:lvlText w:val="%1.%2."/>
      <w:lvlJc w:val="left"/>
      <w:pPr>
        <w:ind w:left="0" w:firstLine="0"/>
      </w:pPr>
      <w:rPr>
        <w:b w:val="0"/>
        <w:i w:val="0"/>
      </w:rPr>
    </w:lvl>
    <w:lvl w:ilvl="2">
      <w:start w:val="1"/>
      <w:numFmt w:val="decimal"/>
      <w:suff w:val="space"/>
      <w:lvlText w:val="%1.%2.%3."/>
      <w:lvlJc w:val="left"/>
      <w:pPr>
        <w:ind w:left="0" w:firstLine="0"/>
      </w:pPr>
    </w:lvl>
    <w:lvl w:ilvl="3">
      <w:start w:val="1"/>
      <w:numFmt w:val="decimal"/>
      <w:suff w:val="space"/>
      <w:lvlText w:val="%1.%2.%3.%4."/>
      <w:lvlJc w:val="left"/>
      <w:pPr>
        <w:ind w:left="0" w:firstLine="0"/>
      </w:pPr>
      <w:rPr>
        <w:b w:val="0"/>
      </w:r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3" w15:restartNumberingAfterBreak="0">
    <w:nsid w:val="0AFB71CA"/>
    <w:multiLevelType w:val="multilevel"/>
    <w:tmpl w:val="40E2693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F933729"/>
    <w:multiLevelType w:val="hybridMultilevel"/>
    <w:tmpl w:val="7D022A40"/>
    <w:lvl w:ilvl="0" w:tplc="62C0BED4">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5A1585"/>
    <w:multiLevelType w:val="multilevel"/>
    <w:tmpl w:val="D70CA75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6" w15:restartNumberingAfterBreak="0">
    <w:nsid w:val="1EB9617B"/>
    <w:multiLevelType w:val="multilevel"/>
    <w:tmpl w:val="BB58CC0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7" w15:restartNumberingAfterBreak="0">
    <w:nsid w:val="20144961"/>
    <w:multiLevelType w:val="multilevel"/>
    <w:tmpl w:val="6CAC856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8" w15:restartNumberingAfterBreak="0">
    <w:nsid w:val="20517ED7"/>
    <w:multiLevelType w:val="multilevel"/>
    <w:tmpl w:val="89587A1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9" w15:restartNumberingAfterBreak="0">
    <w:nsid w:val="2A2871B0"/>
    <w:multiLevelType w:val="multilevel"/>
    <w:tmpl w:val="E40C378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35B35EDE"/>
    <w:multiLevelType w:val="multilevel"/>
    <w:tmpl w:val="1852852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sz w:val="24"/>
        <w:szCs w:val="24"/>
      </w:rPr>
    </w:lvl>
    <w:lvl w:ilvl="3">
      <w:start w:val="1"/>
      <w:numFmt w:val="decimal"/>
      <w:isLgl/>
      <w:lvlText w:val="%1.%2.%3.%4"/>
      <w:lvlJc w:val="left"/>
      <w:pPr>
        <w:ind w:left="1080" w:hanging="720"/>
      </w:pPr>
      <w:rPr>
        <w:rFonts w:hint="default"/>
        <w:sz w:val="24"/>
        <w:szCs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36B15AE2"/>
    <w:multiLevelType w:val="multilevel"/>
    <w:tmpl w:val="1F8E0B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3AA0520E"/>
    <w:multiLevelType w:val="hybridMultilevel"/>
    <w:tmpl w:val="8D80F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6E2A0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F597DE3"/>
    <w:multiLevelType w:val="hybridMultilevel"/>
    <w:tmpl w:val="7082C2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6767290"/>
    <w:multiLevelType w:val="multilevel"/>
    <w:tmpl w:val="9066337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57093678"/>
    <w:multiLevelType w:val="multilevel"/>
    <w:tmpl w:val="9066337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57BF78E3"/>
    <w:multiLevelType w:val="multilevel"/>
    <w:tmpl w:val="E40C378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598B7727"/>
    <w:multiLevelType w:val="multilevel"/>
    <w:tmpl w:val="40E2693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3405EA8"/>
    <w:multiLevelType w:val="multilevel"/>
    <w:tmpl w:val="2C40118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5A07B9B"/>
    <w:multiLevelType w:val="multilevel"/>
    <w:tmpl w:val="7D2221DE"/>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C8C07B4"/>
    <w:multiLevelType w:val="multilevel"/>
    <w:tmpl w:val="E40C378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75C8392E"/>
    <w:multiLevelType w:val="hybridMultilevel"/>
    <w:tmpl w:val="CFB28E4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7BD612D"/>
    <w:multiLevelType w:val="hybridMultilevel"/>
    <w:tmpl w:val="7D00D2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6"/>
  </w:num>
  <w:num w:numId="3">
    <w:abstractNumId w:val="19"/>
  </w:num>
  <w:num w:numId="4">
    <w:abstractNumId w:val="4"/>
  </w:num>
  <w:num w:numId="5">
    <w:abstractNumId w:val="0"/>
  </w:num>
  <w:num w:numId="6">
    <w:abstractNumId w:val="20"/>
  </w:num>
  <w:num w:numId="7">
    <w:abstractNumId w:val="13"/>
  </w:num>
  <w:num w:numId="8">
    <w:abstractNumId w:val="3"/>
  </w:num>
  <w:num w:numId="9">
    <w:abstractNumId w:val="1"/>
  </w:num>
  <w:num w:numId="10">
    <w:abstractNumId w:val="18"/>
  </w:num>
  <w:num w:numId="11">
    <w:abstractNumId w:val="5"/>
  </w:num>
  <w:num w:numId="12">
    <w:abstractNumId w:val="6"/>
  </w:num>
  <w:num w:numId="13">
    <w:abstractNumId w:val="7"/>
  </w:num>
  <w:num w:numId="14">
    <w:abstractNumId w:val="8"/>
  </w:num>
  <w:num w:numId="15">
    <w:abstractNumId w:val="15"/>
  </w:num>
  <w:num w:numId="16">
    <w:abstractNumId w:val="10"/>
  </w:num>
  <w:num w:numId="17">
    <w:abstractNumId w:val="12"/>
  </w:num>
  <w:num w:numId="18">
    <w:abstractNumId w:val="17"/>
  </w:num>
  <w:num w:numId="19">
    <w:abstractNumId w:val="21"/>
  </w:num>
  <w:num w:numId="20">
    <w:abstractNumId w:val="22"/>
  </w:num>
  <w:num w:numId="21">
    <w:abstractNumId w:val="11"/>
  </w:num>
  <w:num w:numId="22">
    <w:abstractNumId w:val="14"/>
  </w:num>
  <w:num w:numId="23">
    <w:abstractNumId w:val="23"/>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0x9evzekwr50eead5zp9xx6w0a92a2atpe2&quot;&gt;My EndNote Library&lt;record-ids&gt;&lt;item&gt;89&lt;/item&gt;&lt;item&gt;218&lt;/item&gt;&lt;item&gt;346&lt;/item&gt;&lt;item&gt;922&lt;/item&gt;&lt;item&gt;960&lt;/item&gt;&lt;item&gt;976&lt;/item&gt;&lt;item&gt;1266&lt;/item&gt;&lt;item&gt;1293&lt;/item&gt;&lt;item&gt;1360&lt;/item&gt;&lt;item&gt;1953&lt;/item&gt;&lt;item&gt;1954&lt;/item&gt;&lt;item&gt;2064&lt;/item&gt;&lt;item&gt;2120&lt;/item&gt;&lt;item&gt;2434&lt;/item&gt;&lt;item&gt;2500&lt;/item&gt;&lt;item&gt;2565&lt;/item&gt;&lt;item&gt;2878&lt;/item&gt;&lt;item&gt;2879&lt;/item&gt;&lt;item&gt;3135&lt;/item&gt;&lt;item&gt;3140&lt;/item&gt;&lt;item&gt;3749&lt;/item&gt;&lt;item&gt;3811&lt;/item&gt;&lt;item&gt;4472&lt;/item&gt;&lt;item&gt;4473&lt;/item&gt;&lt;item&gt;4479&lt;/item&gt;&lt;item&gt;4480&lt;/item&gt;&lt;/record-ids&gt;&lt;/item&gt;&lt;/Libraries&gt;"/>
  </w:docVars>
  <w:rsids>
    <w:rsidRoot w:val="00CC3120"/>
    <w:rsid w:val="000133D0"/>
    <w:rsid w:val="00013DAC"/>
    <w:rsid w:val="0001479A"/>
    <w:rsid w:val="00014EEB"/>
    <w:rsid w:val="0001577F"/>
    <w:rsid w:val="00015A1B"/>
    <w:rsid w:val="0002402A"/>
    <w:rsid w:val="00032CC5"/>
    <w:rsid w:val="00033D73"/>
    <w:rsid w:val="00034AD3"/>
    <w:rsid w:val="00036B54"/>
    <w:rsid w:val="00042529"/>
    <w:rsid w:val="00044E12"/>
    <w:rsid w:val="0005574D"/>
    <w:rsid w:val="00056ADB"/>
    <w:rsid w:val="00056AE9"/>
    <w:rsid w:val="00061761"/>
    <w:rsid w:val="00067CF8"/>
    <w:rsid w:val="00070B91"/>
    <w:rsid w:val="0007571B"/>
    <w:rsid w:val="00083126"/>
    <w:rsid w:val="00090077"/>
    <w:rsid w:val="000A0CC8"/>
    <w:rsid w:val="000A2FCC"/>
    <w:rsid w:val="000A5365"/>
    <w:rsid w:val="000B060D"/>
    <w:rsid w:val="000B1B0B"/>
    <w:rsid w:val="000B75CB"/>
    <w:rsid w:val="000C35E4"/>
    <w:rsid w:val="000C4AF7"/>
    <w:rsid w:val="000D05D9"/>
    <w:rsid w:val="000D15F9"/>
    <w:rsid w:val="000D371F"/>
    <w:rsid w:val="000E2C58"/>
    <w:rsid w:val="000E2EC9"/>
    <w:rsid w:val="000E5E08"/>
    <w:rsid w:val="000F1092"/>
    <w:rsid w:val="000F497F"/>
    <w:rsid w:val="00104551"/>
    <w:rsid w:val="00112421"/>
    <w:rsid w:val="00113570"/>
    <w:rsid w:val="0011361F"/>
    <w:rsid w:val="00114746"/>
    <w:rsid w:val="001259C2"/>
    <w:rsid w:val="001305BC"/>
    <w:rsid w:val="001325CB"/>
    <w:rsid w:val="00133D4C"/>
    <w:rsid w:val="001341DB"/>
    <w:rsid w:val="00135E8D"/>
    <w:rsid w:val="00140577"/>
    <w:rsid w:val="00144CAC"/>
    <w:rsid w:val="00146B04"/>
    <w:rsid w:val="001524F7"/>
    <w:rsid w:val="00152E83"/>
    <w:rsid w:val="00154138"/>
    <w:rsid w:val="00154955"/>
    <w:rsid w:val="001549CF"/>
    <w:rsid w:val="001638EF"/>
    <w:rsid w:val="0016754C"/>
    <w:rsid w:val="0018052E"/>
    <w:rsid w:val="00180EDD"/>
    <w:rsid w:val="00183148"/>
    <w:rsid w:val="0018484A"/>
    <w:rsid w:val="00184EEA"/>
    <w:rsid w:val="0018654F"/>
    <w:rsid w:val="00190FA9"/>
    <w:rsid w:val="00192AC4"/>
    <w:rsid w:val="001977FF"/>
    <w:rsid w:val="001A137C"/>
    <w:rsid w:val="001A5719"/>
    <w:rsid w:val="001B7650"/>
    <w:rsid w:val="001D06A8"/>
    <w:rsid w:val="001D1D8E"/>
    <w:rsid w:val="001D3D9D"/>
    <w:rsid w:val="001E578E"/>
    <w:rsid w:val="001E6C74"/>
    <w:rsid w:val="00203EE2"/>
    <w:rsid w:val="00205D3A"/>
    <w:rsid w:val="002117CB"/>
    <w:rsid w:val="002170F8"/>
    <w:rsid w:val="0022490B"/>
    <w:rsid w:val="00252527"/>
    <w:rsid w:val="0025440F"/>
    <w:rsid w:val="00263972"/>
    <w:rsid w:val="00270661"/>
    <w:rsid w:val="00271D72"/>
    <w:rsid w:val="002739FE"/>
    <w:rsid w:val="00274B5D"/>
    <w:rsid w:val="00275C46"/>
    <w:rsid w:val="00291C2C"/>
    <w:rsid w:val="00292061"/>
    <w:rsid w:val="002A7FC7"/>
    <w:rsid w:val="002B13EF"/>
    <w:rsid w:val="002B4CA9"/>
    <w:rsid w:val="002B5F94"/>
    <w:rsid w:val="002C3BD9"/>
    <w:rsid w:val="002C3E3C"/>
    <w:rsid w:val="002C633D"/>
    <w:rsid w:val="002E33A8"/>
    <w:rsid w:val="002E33B9"/>
    <w:rsid w:val="002E5595"/>
    <w:rsid w:val="002F1495"/>
    <w:rsid w:val="00302DD5"/>
    <w:rsid w:val="003051D0"/>
    <w:rsid w:val="00306C94"/>
    <w:rsid w:val="00313F1A"/>
    <w:rsid w:val="003212FB"/>
    <w:rsid w:val="00321494"/>
    <w:rsid w:val="00322FF5"/>
    <w:rsid w:val="00323044"/>
    <w:rsid w:val="00341042"/>
    <w:rsid w:val="003470A0"/>
    <w:rsid w:val="00353DC7"/>
    <w:rsid w:val="003662F9"/>
    <w:rsid w:val="0037067F"/>
    <w:rsid w:val="00370A5E"/>
    <w:rsid w:val="00371F44"/>
    <w:rsid w:val="0037371A"/>
    <w:rsid w:val="0037393A"/>
    <w:rsid w:val="0038081E"/>
    <w:rsid w:val="00383E54"/>
    <w:rsid w:val="00387838"/>
    <w:rsid w:val="00393F9F"/>
    <w:rsid w:val="003974E6"/>
    <w:rsid w:val="003A0A3F"/>
    <w:rsid w:val="003A0AE4"/>
    <w:rsid w:val="003A71A9"/>
    <w:rsid w:val="003B63D1"/>
    <w:rsid w:val="003C23AB"/>
    <w:rsid w:val="003C304D"/>
    <w:rsid w:val="003D3597"/>
    <w:rsid w:val="003E25C9"/>
    <w:rsid w:val="003F0315"/>
    <w:rsid w:val="003F61DC"/>
    <w:rsid w:val="003F7877"/>
    <w:rsid w:val="0040020F"/>
    <w:rsid w:val="0040404D"/>
    <w:rsid w:val="00410625"/>
    <w:rsid w:val="00422B5A"/>
    <w:rsid w:val="00425659"/>
    <w:rsid w:val="004277D9"/>
    <w:rsid w:val="00427A58"/>
    <w:rsid w:val="00435211"/>
    <w:rsid w:val="00441247"/>
    <w:rsid w:val="004438C2"/>
    <w:rsid w:val="00451D2E"/>
    <w:rsid w:val="00455E60"/>
    <w:rsid w:val="00460663"/>
    <w:rsid w:val="00461245"/>
    <w:rsid w:val="00466CE5"/>
    <w:rsid w:val="00472837"/>
    <w:rsid w:val="00472FF6"/>
    <w:rsid w:val="00475EC7"/>
    <w:rsid w:val="00476E7E"/>
    <w:rsid w:val="00483112"/>
    <w:rsid w:val="00492442"/>
    <w:rsid w:val="004A0C23"/>
    <w:rsid w:val="004A5083"/>
    <w:rsid w:val="004B4301"/>
    <w:rsid w:val="004B4577"/>
    <w:rsid w:val="004B7DCF"/>
    <w:rsid w:val="004C03C3"/>
    <w:rsid w:val="004C2136"/>
    <w:rsid w:val="004C2D1D"/>
    <w:rsid w:val="004C79F9"/>
    <w:rsid w:val="004C7D8C"/>
    <w:rsid w:val="004D1F44"/>
    <w:rsid w:val="004D2547"/>
    <w:rsid w:val="004E4510"/>
    <w:rsid w:val="004E56C7"/>
    <w:rsid w:val="004F5D5A"/>
    <w:rsid w:val="00500099"/>
    <w:rsid w:val="005067DF"/>
    <w:rsid w:val="00516BC2"/>
    <w:rsid w:val="00520C8D"/>
    <w:rsid w:val="005309D5"/>
    <w:rsid w:val="005345B1"/>
    <w:rsid w:val="0053688A"/>
    <w:rsid w:val="0053753D"/>
    <w:rsid w:val="00542DA5"/>
    <w:rsid w:val="0054605F"/>
    <w:rsid w:val="0054756D"/>
    <w:rsid w:val="00556B99"/>
    <w:rsid w:val="00561276"/>
    <w:rsid w:val="0056370B"/>
    <w:rsid w:val="00565399"/>
    <w:rsid w:val="005657E6"/>
    <w:rsid w:val="0057706F"/>
    <w:rsid w:val="005862F0"/>
    <w:rsid w:val="00590F88"/>
    <w:rsid w:val="005947D2"/>
    <w:rsid w:val="0059522C"/>
    <w:rsid w:val="00597FE2"/>
    <w:rsid w:val="005A3264"/>
    <w:rsid w:val="005B0A68"/>
    <w:rsid w:val="005B2B34"/>
    <w:rsid w:val="005B5998"/>
    <w:rsid w:val="005C0471"/>
    <w:rsid w:val="005D7DA8"/>
    <w:rsid w:val="005E0332"/>
    <w:rsid w:val="005E57C0"/>
    <w:rsid w:val="005E7287"/>
    <w:rsid w:val="005E7F6A"/>
    <w:rsid w:val="005F0A52"/>
    <w:rsid w:val="005F1C48"/>
    <w:rsid w:val="006003FA"/>
    <w:rsid w:val="00605FAA"/>
    <w:rsid w:val="00613CB3"/>
    <w:rsid w:val="00624C4C"/>
    <w:rsid w:val="00625059"/>
    <w:rsid w:val="00651090"/>
    <w:rsid w:val="00655C2B"/>
    <w:rsid w:val="006616AD"/>
    <w:rsid w:val="00670D73"/>
    <w:rsid w:val="00684B7E"/>
    <w:rsid w:val="00686E37"/>
    <w:rsid w:val="00687435"/>
    <w:rsid w:val="006951B0"/>
    <w:rsid w:val="006A14F8"/>
    <w:rsid w:val="006A3FB8"/>
    <w:rsid w:val="006A5BD6"/>
    <w:rsid w:val="006A6CE5"/>
    <w:rsid w:val="006B097C"/>
    <w:rsid w:val="006B0B0A"/>
    <w:rsid w:val="006B4475"/>
    <w:rsid w:val="006B6A90"/>
    <w:rsid w:val="006B6F3A"/>
    <w:rsid w:val="006C1A1E"/>
    <w:rsid w:val="006E28EC"/>
    <w:rsid w:val="006E2960"/>
    <w:rsid w:val="006E2CA0"/>
    <w:rsid w:val="006E2CB3"/>
    <w:rsid w:val="006F56CA"/>
    <w:rsid w:val="00702D84"/>
    <w:rsid w:val="00710452"/>
    <w:rsid w:val="007169D3"/>
    <w:rsid w:val="00721B89"/>
    <w:rsid w:val="00723153"/>
    <w:rsid w:val="00724FAA"/>
    <w:rsid w:val="00727AAB"/>
    <w:rsid w:val="00735C52"/>
    <w:rsid w:val="007368B0"/>
    <w:rsid w:val="00737B15"/>
    <w:rsid w:val="00741C71"/>
    <w:rsid w:val="007435FE"/>
    <w:rsid w:val="00743BE9"/>
    <w:rsid w:val="007500BD"/>
    <w:rsid w:val="00752140"/>
    <w:rsid w:val="00752217"/>
    <w:rsid w:val="00752D6B"/>
    <w:rsid w:val="00753212"/>
    <w:rsid w:val="0076005C"/>
    <w:rsid w:val="007607CF"/>
    <w:rsid w:val="0076634F"/>
    <w:rsid w:val="0076656A"/>
    <w:rsid w:val="00777808"/>
    <w:rsid w:val="00782E91"/>
    <w:rsid w:val="00782F3B"/>
    <w:rsid w:val="007866E7"/>
    <w:rsid w:val="007908BE"/>
    <w:rsid w:val="00790D41"/>
    <w:rsid w:val="00793737"/>
    <w:rsid w:val="00793D3D"/>
    <w:rsid w:val="00797F67"/>
    <w:rsid w:val="007A480D"/>
    <w:rsid w:val="007B1A0E"/>
    <w:rsid w:val="007B4CE5"/>
    <w:rsid w:val="007B56FA"/>
    <w:rsid w:val="007C1C0C"/>
    <w:rsid w:val="007D1F3A"/>
    <w:rsid w:val="007D21EC"/>
    <w:rsid w:val="007E33EB"/>
    <w:rsid w:val="007F331E"/>
    <w:rsid w:val="007F6750"/>
    <w:rsid w:val="007F7BFA"/>
    <w:rsid w:val="00805FF7"/>
    <w:rsid w:val="008066FF"/>
    <w:rsid w:val="00806ECD"/>
    <w:rsid w:val="00813F63"/>
    <w:rsid w:val="00813FBD"/>
    <w:rsid w:val="0081483E"/>
    <w:rsid w:val="00824B09"/>
    <w:rsid w:val="00830B97"/>
    <w:rsid w:val="0083101F"/>
    <w:rsid w:val="00832330"/>
    <w:rsid w:val="008327C5"/>
    <w:rsid w:val="008355B2"/>
    <w:rsid w:val="00835CB1"/>
    <w:rsid w:val="0084004C"/>
    <w:rsid w:val="00845A3C"/>
    <w:rsid w:val="00850F7A"/>
    <w:rsid w:val="008536A9"/>
    <w:rsid w:val="008561FE"/>
    <w:rsid w:val="008576BC"/>
    <w:rsid w:val="008576EF"/>
    <w:rsid w:val="00862161"/>
    <w:rsid w:val="00865006"/>
    <w:rsid w:val="0087347C"/>
    <w:rsid w:val="0087474B"/>
    <w:rsid w:val="0087685A"/>
    <w:rsid w:val="00876D1F"/>
    <w:rsid w:val="00890AF2"/>
    <w:rsid w:val="00895700"/>
    <w:rsid w:val="008A20ED"/>
    <w:rsid w:val="008A4DD4"/>
    <w:rsid w:val="008B2CB3"/>
    <w:rsid w:val="008B3AE5"/>
    <w:rsid w:val="008B444E"/>
    <w:rsid w:val="008B536E"/>
    <w:rsid w:val="008C1331"/>
    <w:rsid w:val="008C1B5C"/>
    <w:rsid w:val="008D0523"/>
    <w:rsid w:val="008D07FD"/>
    <w:rsid w:val="008D267A"/>
    <w:rsid w:val="008D4E1E"/>
    <w:rsid w:val="008D6D5F"/>
    <w:rsid w:val="008E418C"/>
    <w:rsid w:val="008E6F77"/>
    <w:rsid w:val="008F2388"/>
    <w:rsid w:val="008F450C"/>
    <w:rsid w:val="008F5801"/>
    <w:rsid w:val="008F6FC5"/>
    <w:rsid w:val="009122D1"/>
    <w:rsid w:val="00912FF6"/>
    <w:rsid w:val="00913BE2"/>
    <w:rsid w:val="00917C14"/>
    <w:rsid w:val="00923DFF"/>
    <w:rsid w:val="00932FA2"/>
    <w:rsid w:val="00933C61"/>
    <w:rsid w:val="00933CD4"/>
    <w:rsid w:val="00937D1E"/>
    <w:rsid w:val="00943FAE"/>
    <w:rsid w:val="009520C4"/>
    <w:rsid w:val="0095585A"/>
    <w:rsid w:val="00960100"/>
    <w:rsid w:val="00966100"/>
    <w:rsid w:val="00967CE8"/>
    <w:rsid w:val="00971FD4"/>
    <w:rsid w:val="00973ADE"/>
    <w:rsid w:val="00973E25"/>
    <w:rsid w:val="00974059"/>
    <w:rsid w:val="009744E6"/>
    <w:rsid w:val="009777A9"/>
    <w:rsid w:val="0098010B"/>
    <w:rsid w:val="00980D3A"/>
    <w:rsid w:val="00984F91"/>
    <w:rsid w:val="009972D5"/>
    <w:rsid w:val="009A0D5D"/>
    <w:rsid w:val="009A1B31"/>
    <w:rsid w:val="009A7A0D"/>
    <w:rsid w:val="009B18AB"/>
    <w:rsid w:val="009B786F"/>
    <w:rsid w:val="009C3952"/>
    <w:rsid w:val="009C59FC"/>
    <w:rsid w:val="009D1CE7"/>
    <w:rsid w:val="009F6E1D"/>
    <w:rsid w:val="00A06B9B"/>
    <w:rsid w:val="00A077CE"/>
    <w:rsid w:val="00A07ADE"/>
    <w:rsid w:val="00A1784E"/>
    <w:rsid w:val="00A230AB"/>
    <w:rsid w:val="00A25260"/>
    <w:rsid w:val="00A25C96"/>
    <w:rsid w:val="00A26FBB"/>
    <w:rsid w:val="00A31E19"/>
    <w:rsid w:val="00A32A59"/>
    <w:rsid w:val="00A36243"/>
    <w:rsid w:val="00A3789C"/>
    <w:rsid w:val="00A43E27"/>
    <w:rsid w:val="00A44944"/>
    <w:rsid w:val="00A47243"/>
    <w:rsid w:val="00A74CA4"/>
    <w:rsid w:val="00A75498"/>
    <w:rsid w:val="00A76C41"/>
    <w:rsid w:val="00A81436"/>
    <w:rsid w:val="00A914A7"/>
    <w:rsid w:val="00A92323"/>
    <w:rsid w:val="00A92A6C"/>
    <w:rsid w:val="00A92BF7"/>
    <w:rsid w:val="00AA0CD0"/>
    <w:rsid w:val="00AA431A"/>
    <w:rsid w:val="00AB0076"/>
    <w:rsid w:val="00AB030B"/>
    <w:rsid w:val="00AB303E"/>
    <w:rsid w:val="00AB4AB1"/>
    <w:rsid w:val="00AC65F4"/>
    <w:rsid w:val="00AC6A71"/>
    <w:rsid w:val="00AE062F"/>
    <w:rsid w:val="00AE2310"/>
    <w:rsid w:val="00AE2E84"/>
    <w:rsid w:val="00AE2F97"/>
    <w:rsid w:val="00AE3622"/>
    <w:rsid w:val="00AF01B1"/>
    <w:rsid w:val="00AF0528"/>
    <w:rsid w:val="00B0085D"/>
    <w:rsid w:val="00B01718"/>
    <w:rsid w:val="00B0220B"/>
    <w:rsid w:val="00B04C03"/>
    <w:rsid w:val="00B0551C"/>
    <w:rsid w:val="00B06FCD"/>
    <w:rsid w:val="00B1358A"/>
    <w:rsid w:val="00B1744C"/>
    <w:rsid w:val="00B40CEF"/>
    <w:rsid w:val="00B42BF2"/>
    <w:rsid w:val="00B455AE"/>
    <w:rsid w:val="00B57BBA"/>
    <w:rsid w:val="00B6352D"/>
    <w:rsid w:val="00B64D55"/>
    <w:rsid w:val="00B660B5"/>
    <w:rsid w:val="00B6711F"/>
    <w:rsid w:val="00B71396"/>
    <w:rsid w:val="00B7659B"/>
    <w:rsid w:val="00B765F0"/>
    <w:rsid w:val="00B7733E"/>
    <w:rsid w:val="00B81EB0"/>
    <w:rsid w:val="00B8721C"/>
    <w:rsid w:val="00B90B71"/>
    <w:rsid w:val="00BA6667"/>
    <w:rsid w:val="00BB2206"/>
    <w:rsid w:val="00BB330F"/>
    <w:rsid w:val="00BB4344"/>
    <w:rsid w:val="00BC022C"/>
    <w:rsid w:val="00BC4CC7"/>
    <w:rsid w:val="00BC6F1B"/>
    <w:rsid w:val="00BC7DA5"/>
    <w:rsid w:val="00BD3C02"/>
    <w:rsid w:val="00BD6230"/>
    <w:rsid w:val="00BD6BBE"/>
    <w:rsid w:val="00BD7A65"/>
    <w:rsid w:val="00BE7797"/>
    <w:rsid w:val="00BF1C6D"/>
    <w:rsid w:val="00BF3FE2"/>
    <w:rsid w:val="00C02F7A"/>
    <w:rsid w:val="00C04BE3"/>
    <w:rsid w:val="00C269CD"/>
    <w:rsid w:val="00C339E0"/>
    <w:rsid w:val="00C33CA0"/>
    <w:rsid w:val="00C35D2F"/>
    <w:rsid w:val="00C43C76"/>
    <w:rsid w:val="00C44D2B"/>
    <w:rsid w:val="00C4762B"/>
    <w:rsid w:val="00C5772B"/>
    <w:rsid w:val="00C80EAB"/>
    <w:rsid w:val="00C870F6"/>
    <w:rsid w:val="00C908F0"/>
    <w:rsid w:val="00C90B1C"/>
    <w:rsid w:val="00C97D3F"/>
    <w:rsid w:val="00CB7298"/>
    <w:rsid w:val="00CC3120"/>
    <w:rsid w:val="00CC5B3F"/>
    <w:rsid w:val="00CD0A1C"/>
    <w:rsid w:val="00CD24E2"/>
    <w:rsid w:val="00CD2B3E"/>
    <w:rsid w:val="00CD51F3"/>
    <w:rsid w:val="00CE0833"/>
    <w:rsid w:val="00CE0EAC"/>
    <w:rsid w:val="00CE1820"/>
    <w:rsid w:val="00CE2427"/>
    <w:rsid w:val="00CE457F"/>
    <w:rsid w:val="00CF1620"/>
    <w:rsid w:val="00CF22B7"/>
    <w:rsid w:val="00D02B7E"/>
    <w:rsid w:val="00D02EF5"/>
    <w:rsid w:val="00D17950"/>
    <w:rsid w:val="00D235C1"/>
    <w:rsid w:val="00D32678"/>
    <w:rsid w:val="00D33FED"/>
    <w:rsid w:val="00D40BBB"/>
    <w:rsid w:val="00D45122"/>
    <w:rsid w:val="00D47CF6"/>
    <w:rsid w:val="00D5607B"/>
    <w:rsid w:val="00D60456"/>
    <w:rsid w:val="00D706EB"/>
    <w:rsid w:val="00D71BAE"/>
    <w:rsid w:val="00D7347D"/>
    <w:rsid w:val="00D77B70"/>
    <w:rsid w:val="00D81BCA"/>
    <w:rsid w:val="00D81E2C"/>
    <w:rsid w:val="00D84145"/>
    <w:rsid w:val="00D91C7A"/>
    <w:rsid w:val="00D97AF1"/>
    <w:rsid w:val="00DA4E24"/>
    <w:rsid w:val="00DA5190"/>
    <w:rsid w:val="00DA7C67"/>
    <w:rsid w:val="00DB61D2"/>
    <w:rsid w:val="00DC1248"/>
    <w:rsid w:val="00DC4CDE"/>
    <w:rsid w:val="00DD7FC9"/>
    <w:rsid w:val="00DE02F2"/>
    <w:rsid w:val="00DE2527"/>
    <w:rsid w:val="00DE4E84"/>
    <w:rsid w:val="00DE5941"/>
    <w:rsid w:val="00DE6443"/>
    <w:rsid w:val="00DF2EB0"/>
    <w:rsid w:val="00DF463B"/>
    <w:rsid w:val="00DF696F"/>
    <w:rsid w:val="00E0025C"/>
    <w:rsid w:val="00E0190E"/>
    <w:rsid w:val="00E075A1"/>
    <w:rsid w:val="00E227F0"/>
    <w:rsid w:val="00E2638B"/>
    <w:rsid w:val="00E32AD9"/>
    <w:rsid w:val="00E35174"/>
    <w:rsid w:val="00E37731"/>
    <w:rsid w:val="00E37848"/>
    <w:rsid w:val="00E41901"/>
    <w:rsid w:val="00E41AA2"/>
    <w:rsid w:val="00E443EC"/>
    <w:rsid w:val="00E46B2E"/>
    <w:rsid w:val="00E603E2"/>
    <w:rsid w:val="00E60B91"/>
    <w:rsid w:val="00E64A7D"/>
    <w:rsid w:val="00E717E2"/>
    <w:rsid w:val="00E73E15"/>
    <w:rsid w:val="00E741DC"/>
    <w:rsid w:val="00E80762"/>
    <w:rsid w:val="00E80BB2"/>
    <w:rsid w:val="00E82F1E"/>
    <w:rsid w:val="00E84AFC"/>
    <w:rsid w:val="00E85955"/>
    <w:rsid w:val="00E955A3"/>
    <w:rsid w:val="00EA07B2"/>
    <w:rsid w:val="00EA23D9"/>
    <w:rsid w:val="00EB5385"/>
    <w:rsid w:val="00EB6374"/>
    <w:rsid w:val="00EC685B"/>
    <w:rsid w:val="00EC7CE0"/>
    <w:rsid w:val="00ED7A59"/>
    <w:rsid w:val="00ED7CAC"/>
    <w:rsid w:val="00EE7A4F"/>
    <w:rsid w:val="00EF78E7"/>
    <w:rsid w:val="00F03295"/>
    <w:rsid w:val="00F10750"/>
    <w:rsid w:val="00F11423"/>
    <w:rsid w:val="00F157A1"/>
    <w:rsid w:val="00F169BC"/>
    <w:rsid w:val="00F2105C"/>
    <w:rsid w:val="00F23586"/>
    <w:rsid w:val="00F23C9C"/>
    <w:rsid w:val="00F26C78"/>
    <w:rsid w:val="00F32E79"/>
    <w:rsid w:val="00F40D8A"/>
    <w:rsid w:val="00F42139"/>
    <w:rsid w:val="00F4229C"/>
    <w:rsid w:val="00F50CEA"/>
    <w:rsid w:val="00F57398"/>
    <w:rsid w:val="00F612E0"/>
    <w:rsid w:val="00F71097"/>
    <w:rsid w:val="00F7268F"/>
    <w:rsid w:val="00F82705"/>
    <w:rsid w:val="00F83618"/>
    <w:rsid w:val="00F84201"/>
    <w:rsid w:val="00F90EB4"/>
    <w:rsid w:val="00F924B7"/>
    <w:rsid w:val="00F962C5"/>
    <w:rsid w:val="00FA68B7"/>
    <w:rsid w:val="00FB1B02"/>
    <w:rsid w:val="00FB2587"/>
    <w:rsid w:val="00FB5F8D"/>
    <w:rsid w:val="00FC2E61"/>
    <w:rsid w:val="00FC4B98"/>
    <w:rsid w:val="00FD28DC"/>
    <w:rsid w:val="00FD5225"/>
    <w:rsid w:val="00FE165C"/>
    <w:rsid w:val="00FF0B85"/>
    <w:rsid w:val="00FF13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AC5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20"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E82F1E"/>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E82F1E"/>
    <w:rPr>
      <w:rFonts w:ascii="Calibri" w:hAnsi="Calibri" w:cs="Calibri"/>
      <w:noProof/>
    </w:rPr>
  </w:style>
  <w:style w:type="paragraph" w:customStyle="1" w:styleId="EndNoteBibliography">
    <w:name w:val="EndNote Bibliography"/>
    <w:basedOn w:val="Normal"/>
    <w:link w:val="EndNoteBibliographyChar"/>
    <w:rsid w:val="00E82F1E"/>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E82F1E"/>
    <w:rPr>
      <w:rFonts w:ascii="Calibri" w:hAnsi="Calibri" w:cs="Calibri"/>
      <w:noProof/>
    </w:rPr>
  </w:style>
  <w:style w:type="paragraph" w:styleId="ListParagraph">
    <w:name w:val="List Paragraph"/>
    <w:basedOn w:val="Normal"/>
    <w:uiPriority w:val="34"/>
    <w:qFormat/>
    <w:rsid w:val="000D05D9"/>
    <w:pPr>
      <w:ind w:left="720"/>
      <w:contextualSpacing/>
    </w:pPr>
  </w:style>
  <w:style w:type="paragraph" w:styleId="BalloonText">
    <w:name w:val="Balloon Text"/>
    <w:basedOn w:val="Normal"/>
    <w:link w:val="BalloonTextChar"/>
    <w:uiPriority w:val="99"/>
    <w:semiHidden/>
    <w:unhideWhenUsed/>
    <w:rsid w:val="00C870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70F6"/>
    <w:rPr>
      <w:rFonts w:ascii="Segoe UI" w:hAnsi="Segoe UI" w:cs="Segoe UI"/>
      <w:sz w:val="18"/>
      <w:szCs w:val="18"/>
    </w:rPr>
  </w:style>
  <w:style w:type="character" w:styleId="CommentReference">
    <w:name w:val="annotation reference"/>
    <w:basedOn w:val="DefaultParagraphFont"/>
    <w:uiPriority w:val="99"/>
    <w:semiHidden/>
    <w:unhideWhenUsed/>
    <w:rsid w:val="00A44944"/>
    <w:rPr>
      <w:sz w:val="16"/>
      <w:szCs w:val="16"/>
    </w:rPr>
  </w:style>
  <w:style w:type="paragraph" w:styleId="CommentText">
    <w:name w:val="annotation text"/>
    <w:basedOn w:val="Normal"/>
    <w:link w:val="CommentTextChar"/>
    <w:uiPriority w:val="99"/>
    <w:semiHidden/>
    <w:unhideWhenUsed/>
    <w:rsid w:val="00A44944"/>
    <w:pPr>
      <w:spacing w:line="240" w:lineRule="auto"/>
    </w:pPr>
    <w:rPr>
      <w:sz w:val="20"/>
      <w:szCs w:val="20"/>
    </w:rPr>
  </w:style>
  <w:style w:type="character" w:customStyle="1" w:styleId="CommentTextChar">
    <w:name w:val="Comment Text Char"/>
    <w:basedOn w:val="DefaultParagraphFont"/>
    <w:link w:val="CommentText"/>
    <w:uiPriority w:val="99"/>
    <w:semiHidden/>
    <w:rsid w:val="00A44944"/>
    <w:rPr>
      <w:sz w:val="20"/>
      <w:szCs w:val="20"/>
    </w:rPr>
  </w:style>
  <w:style w:type="paragraph" w:styleId="CommentSubject">
    <w:name w:val="annotation subject"/>
    <w:basedOn w:val="CommentText"/>
    <w:next w:val="CommentText"/>
    <w:link w:val="CommentSubjectChar"/>
    <w:uiPriority w:val="99"/>
    <w:semiHidden/>
    <w:unhideWhenUsed/>
    <w:rsid w:val="00A44944"/>
    <w:rPr>
      <w:b/>
      <w:bCs/>
    </w:rPr>
  </w:style>
  <w:style w:type="character" w:customStyle="1" w:styleId="CommentSubjectChar">
    <w:name w:val="Comment Subject Char"/>
    <w:basedOn w:val="CommentTextChar"/>
    <w:link w:val="CommentSubject"/>
    <w:uiPriority w:val="99"/>
    <w:semiHidden/>
    <w:rsid w:val="00A44944"/>
    <w:rPr>
      <w:b/>
      <w:bCs/>
      <w:sz w:val="20"/>
      <w:szCs w:val="20"/>
    </w:rPr>
  </w:style>
  <w:style w:type="character" w:styleId="Hyperlink">
    <w:name w:val="Hyperlink"/>
    <w:basedOn w:val="DefaultParagraphFont"/>
    <w:uiPriority w:val="99"/>
    <w:unhideWhenUsed/>
    <w:rsid w:val="00492442"/>
    <w:rPr>
      <w:color w:val="0563C1" w:themeColor="hyperlink"/>
      <w:u w:val="single"/>
    </w:rPr>
  </w:style>
  <w:style w:type="character" w:customStyle="1" w:styleId="UnresolvedMention1">
    <w:name w:val="Unresolved Mention1"/>
    <w:basedOn w:val="DefaultParagraphFont"/>
    <w:uiPriority w:val="99"/>
    <w:semiHidden/>
    <w:unhideWhenUsed/>
    <w:rsid w:val="00492442"/>
    <w:rPr>
      <w:color w:val="808080"/>
      <w:shd w:val="clear" w:color="auto" w:fill="E6E6E6"/>
    </w:rPr>
  </w:style>
  <w:style w:type="paragraph" w:styleId="Revision">
    <w:name w:val="Revision"/>
    <w:hidden/>
    <w:uiPriority w:val="99"/>
    <w:semiHidden/>
    <w:rsid w:val="002B4CA9"/>
    <w:pPr>
      <w:spacing w:after="0" w:line="240" w:lineRule="auto"/>
    </w:pPr>
  </w:style>
  <w:style w:type="paragraph" w:styleId="Header">
    <w:name w:val="header"/>
    <w:basedOn w:val="Normal"/>
    <w:link w:val="HeaderChar"/>
    <w:uiPriority w:val="99"/>
    <w:unhideWhenUsed/>
    <w:rsid w:val="001045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4551"/>
  </w:style>
  <w:style w:type="paragraph" w:styleId="Footer">
    <w:name w:val="footer"/>
    <w:basedOn w:val="Normal"/>
    <w:link w:val="FooterChar"/>
    <w:uiPriority w:val="99"/>
    <w:unhideWhenUsed/>
    <w:rsid w:val="001045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4551"/>
  </w:style>
  <w:style w:type="character" w:styleId="LineNumber">
    <w:name w:val="line number"/>
    <w:basedOn w:val="DefaultParagraphFont"/>
    <w:uiPriority w:val="99"/>
    <w:semiHidden/>
    <w:unhideWhenUsed/>
    <w:rsid w:val="00B40CEF"/>
  </w:style>
  <w:style w:type="paragraph" w:styleId="EndnoteText">
    <w:name w:val="endnote text"/>
    <w:basedOn w:val="Normal"/>
    <w:link w:val="EndnoteTextChar"/>
    <w:uiPriority w:val="99"/>
    <w:semiHidden/>
    <w:unhideWhenUsed/>
    <w:rsid w:val="0056127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61276"/>
    <w:rPr>
      <w:sz w:val="20"/>
      <w:szCs w:val="20"/>
    </w:rPr>
  </w:style>
  <w:style w:type="character" w:styleId="EndnoteReference">
    <w:name w:val="endnote reference"/>
    <w:basedOn w:val="DefaultParagraphFont"/>
    <w:uiPriority w:val="99"/>
    <w:semiHidden/>
    <w:unhideWhenUsed/>
    <w:rsid w:val="00561276"/>
    <w:rPr>
      <w:vertAlign w:val="superscript"/>
    </w:rPr>
  </w:style>
  <w:style w:type="character" w:styleId="UnresolvedMention">
    <w:name w:val="Unresolved Mention"/>
    <w:basedOn w:val="DefaultParagraphFont"/>
    <w:uiPriority w:val="99"/>
    <w:semiHidden/>
    <w:unhideWhenUsed/>
    <w:rsid w:val="008F23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800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D15D0C-906F-405E-BE6B-10977C5B4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9814</Words>
  <Characters>55942</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2018-12-20T20:07:00Z</dcterms:created>
  <dcterms:modified xsi:type="dcterms:W3CDTF">2018-12-21T15:56:00Z</dcterms:modified>
</cp:coreProperties>
</file>