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21392E8" w:rsidR="006305D7" w:rsidRPr="001B1519" w:rsidRDefault="006305D7" w:rsidP="0054222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3249E7CF" w:rsidR="007A4DD6" w:rsidRPr="00F20355" w:rsidRDefault="00CE6D00" w:rsidP="00542229">
      <w:pPr>
        <w:rPr>
          <w:rFonts w:asciiTheme="minorHAnsi" w:hAnsiTheme="minorHAnsi" w:cstheme="minorHAnsi"/>
          <w:color w:val="auto"/>
        </w:rPr>
      </w:pPr>
      <w:r>
        <w:rPr>
          <w:rFonts w:asciiTheme="minorHAnsi" w:hAnsiTheme="minorHAnsi" w:cstheme="minorHAnsi"/>
          <w:color w:val="auto"/>
        </w:rPr>
        <w:t>C</w:t>
      </w:r>
      <w:r w:rsidR="00611C53">
        <w:rPr>
          <w:rFonts w:asciiTheme="minorHAnsi" w:hAnsiTheme="minorHAnsi" w:cstheme="minorHAnsi"/>
          <w:color w:val="auto"/>
        </w:rPr>
        <w:t xml:space="preserve">hronic </w:t>
      </w:r>
      <w:r w:rsidR="009A1E6F">
        <w:rPr>
          <w:rFonts w:asciiTheme="minorHAnsi" w:hAnsiTheme="minorHAnsi" w:cstheme="minorHAnsi"/>
          <w:color w:val="auto"/>
        </w:rPr>
        <w:t>I</w:t>
      </w:r>
      <w:r w:rsidR="004E32A9">
        <w:rPr>
          <w:rFonts w:asciiTheme="minorHAnsi" w:hAnsiTheme="minorHAnsi" w:cstheme="minorHAnsi"/>
          <w:color w:val="auto"/>
        </w:rPr>
        <w:t>mplantation</w:t>
      </w:r>
      <w:r w:rsidR="00101A71" w:rsidRPr="00F20355">
        <w:rPr>
          <w:rFonts w:asciiTheme="minorHAnsi" w:hAnsiTheme="minorHAnsi" w:cstheme="minorHAnsi"/>
          <w:color w:val="auto"/>
        </w:rPr>
        <w:t xml:space="preserve"> </w:t>
      </w:r>
      <w:r w:rsidR="00896845" w:rsidRPr="00F20355">
        <w:rPr>
          <w:rFonts w:asciiTheme="minorHAnsi" w:hAnsiTheme="minorHAnsi" w:cstheme="minorHAnsi"/>
          <w:color w:val="auto"/>
        </w:rPr>
        <w:t xml:space="preserve">of </w:t>
      </w:r>
      <w:r w:rsidR="009A1E6F">
        <w:rPr>
          <w:rFonts w:asciiTheme="minorHAnsi" w:hAnsiTheme="minorHAnsi" w:cstheme="minorHAnsi"/>
          <w:color w:val="auto"/>
        </w:rPr>
        <w:t>W</w:t>
      </w:r>
      <w:r w:rsidR="00101A71" w:rsidRPr="00F20355">
        <w:rPr>
          <w:rFonts w:asciiTheme="minorHAnsi" w:hAnsiTheme="minorHAnsi" w:cstheme="minorHAnsi"/>
          <w:color w:val="auto"/>
        </w:rPr>
        <w:t>h</w:t>
      </w:r>
      <w:r w:rsidR="004E32A9">
        <w:rPr>
          <w:rFonts w:asciiTheme="minorHAnsi" w:hAnsiTheme="minorHAnsi" w:cstheme="minorHAnsi"/>
          <w:color w:val="auto"/>
        </w:rPr>
        <w:t xml:space="preserve">ole-cortical </w:t>
      </w:r>
      <w:r w:rsidR="009A1E6F">
        <w:rPr>
          <w:rFonts w:asciiTheme="minorHAnsi" w:hAnsiTheme="minorHAnsi" w:cstheme="minorHAnsi"/>
          <w:color w:val="auto"/>
        </w:rPr>
        <w:t>E</w:t>
      </w:r>
      <w:r w:rsidR="004E32A9">
        <w:rPr>
          <w:rFonts w:asciiTheme="minorHAnsi" w:hAnsiTheme="minorHAnsi" w:cstheme="minorHAnsi"/>
          <w:color w:val="auto"/>
        </w:rPr>
        <w:t>lectrocorticogr</w:t>
      </w:r>
      <w:bookmarkStart w:id="0" w:name="_GoBack"/>
      <w:bookmarkEnd w:id="0"/>
      <w:r w:rsidR="004E32A9">
        <w:rPr>
          <w:rFonts w:asciiTheme="minorHAnsi" w:hAnsiTheme="minorHAnsi" w:cstheme="minorHAnsi"/>
          <w:color w:val="auto"/>
        </w:rPr>
        <w:t xml:space="preserve">aphic </w:t>
      </w:r>
      <w:r w:rsidR="009A1E6F">
        <w:rPr>
          <w:rFonts w:asciiTheme="minorHAnsi" w:hAnsiTheme="minorHAnsi" w:cstheme="minorHAnsi"/>
          <w:color w:val="auto"/>
        </w:rPr>
        <w:t>A</w:t>
      </w:r>
      <w:r w:rsidR="004E32A9">
        <w:rPr>
          <w:rFonts w:asciiTheme="minorHAnsi" w:hAnsiTheme="minorHAnsi" w:cstheme="minorHAnsi"/>
          <w:color w:val="auto"/>
        </w:rPr>
        <w:t>rray</w:t>
      </w:r>
      <w:r w:rsidR="00101A71" w:rsidRPr="00F20355">
        <w:rPr>
          <w:rFonts w:asciiTheme="minorHAnsi" w:hAnsiTheme="minorHAnsi" w:cstheme="minorHAnsi"/>
          <w:color w:val="auto"/>
        </w:rPr>
        <w:t xml:space="preserve"> in </w:t>
      </w:r>
      <w:r w:rsidR="00925BE5">
        <w:rPr>
          <w:rFonts w:asciiTheme="minorHAnsi" w:hAnsiTheme="minorHAnsi" w:cstheme="minorHAnsi"/>
          <w:color w:val="auto"/>
        </w:rPr>
        <w:t>the</w:t>
      </w:r>
      <w:r w:rsidR="00E16C18">
        <w:rPr>
          <w:rFonts w:asciiTheme="minorHAnsi" w:hAnsiTheme="minorHAnsi" w:cstheme="minorHAnsi"/>
          <w:color w:val="auto"/>
        </w:rPr>
        <w:t xml:space="preserve"> </w:t>
      </w:r>
      <w:r w:rsidR="009A1E6F">
        <w:rPr>
          <w:rFonts w:asciiTheme="minorHAnsi" w:hAnsiTheme="minorHAnsi" w:cstheme="minorHAnsi"/>
          <w:color w:val="auto"/>
        </w:rPr>
        <w:t>C</w:t>
      </w:r>
      <w:r w:rsidR="00101A71" w:rsidRPr="00F20355">
        <w:rPr>
          <w:rFonts w:asciiTheme="minorHAnsi" w:hAnsiTheme="minorHAnsi" w:cstheme="minorHAnsi"/>
          <w:color w:val="auto"/>
        </w:rPr>
        <w:t xml:space="preserve">ommon </w:t>
      </w:r>
      <w:r w:rsidR="009A1E6F">
        <w:rPr>
          <w:rFonts w:asciiTheme="minorHAnsi" w:hAnsiTheme="minorHAnsi" w:cstheme="minorHAnsi"/>
          <w:color w:val="auto"/>
        </w:rPr>
        <w:t>M</w:t>
      </w:r>
      <w:r w:rsidR="00101A71" w:rsidRPr="00F20355">
        <w:rPr>
          <w:rFonts w:asciiTheme="minorHAnsi" w:hAnsiTheme="minorHAnsi" w:cstheme="minorHAnsi"/>
          <w:color w:val="auto"/>
        </w:rPr>
        <w:t>armoset</w:t>
      </w:r>
    </w:p>
    <w:p w14:paraId="2E300B21" w14:textId="77777777" w:rsidR="007A4DD6" w:rsidRDefault="007A4DD6" w:rsidP="00542229">
      <w:pPr>
        <w:rPr>
          <w:rFonts w:asciiTheme="minorHAnsi" w:hAnsiTheme="minorHAnsi" w:cstheme="minorHAnsi"/>
          <w:b/>
          <w:bCs/>
        </w:rPr>
      </w:pPr>
    </w:p>
    <w:p w14:paraId="3D080DA3" w14:textId="1360C9CE" w:rsidR="006305D7" w:rsidRPr="001B1519" w:rsidRDefault="006305D7" w:rsidP="0054222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7B719268" w14:textId="584ED174" w:rsidR="00101A71" w:rsidRPr="00F20355" w:rsidRDefault="00101A71" w:rsidP="00542229">
      <w:pPr>
        <w:rPr>
          <w:rFonts w:asciiTheme="minorHAnsi" w:hAnsiTheme="minorHAnsi" w:cstheme="minorHAnsi"/>
          <w:bCs/>
          <w:color w:val="auto"/>
        </w:rPr>
      </w:pPr>
      <w:r w:rsidRPr="00F20355">
        <w:rPr>
          <w:rFonts w:asciiTheme="minorHAnsi" w:hAnsiTheme="minorHAnsi" w:cstheme="minorHAnsi"/>
          <w:bCs/>
          <w:color w:val="auto"/>
        </w:rPr>
        <w:t>Misako Komatsu</w:t>
      </w:r>
      <w:r w:rsidRPr="00F20355">
        <w:rPr>
          <w:rFonts w:asciiTheme="minorHAnsi" w:hAnsiTheme="minorHAnsi" w:cstheme="minorHAnsi"/>
          <w:bCs/>
          <w:color w:val="auto"/>
          <w:vertAlign w:val="superscript"/>
        </w:rPr>
        <w:t>1</w:t>
      </w:r>
      <w:r w:rsidRPr="00F20355">
        <w:rPr>
          <w:rFonts w:asciiTheme="minorHAnsi" w:hAnsiTheme="minorHAnsi" w:cstheme="minorHAnsi"/>
          <w:bCs/>
          <w:color w:val="auto"/>
        </w:rPr>
        <w:t xml:space="preserve">, </w:t>
      </w:r>
      <w:r w:rsidR="0001015F">
        <w:rPr>
          <w:rFonts w:asciiTheme="minorHAnsi" w:hAnsiTheme="minorHAnsi" w:cstheme="minorHAnsi"/>
          <w:bCs/>
          <w:color w:val="auto"/>
        </w:rPr>
        <w:t>Takaaki Kaneko</w:t>
      </w:r>
      <w:r w:rsidR="0001015F">
        <w:rPr>
          <w:rFonts w:asciiTheme="minorHAnsi" w:hAnsiTheme="minorHAnsi" w:cstheme="minorHAnsi"/>
          <w:bCs/>
          <w:color w:val="auto"/>
          <w:vertAlign w:val="superscript"/>
        </w:rPr>
        <w:t>2</w:t>
      </w:r>
      <w:r w:rsidR="00A30B4E" w:rsidRPr="00F20355">
        <w:rPr>
          <w:rFonts w:asciiTheme="minorHAnsi" w:hAnsiTheme="minorHAnsi" w:cstheme="minorHAnsi"/>
          <w:bCs/>
          <w:color w:val="auto"/>
          <w:vertAlign w:val="superscript"/>
        </w:rPr>
        <w:t>,</w:t>
      </w:r>
      <w:r w:rsidR="00A30B4E">
        <w:rPr>
          <w:rFonts w:asciiTheme="minorHAnsi" w:hAnsiTheme="minorHAnsi" w:cstheme="minorHAnsi"/>
          <w:bCs/>
          <w:color w:val="auto"/>
          <w:vertAlign w:val="superscript"/>
        </w:rPr>
        <w:t>3</w:t>
      </w:r>
      <w:r w:rsidR="0001015F" w:rsidRPr="00F20355">
        <w:rPr>
          <w:rFonts w:asciiTheme="minorHAnsi" w:hAnsiTheme="minorHAnsi" w:cstheme="minorHAnsi"/>
          <w:bCs/>
          <w:color w:val="auto"/>
        </w:rPr>
        <w:t xml:space="preserve">, </w:t>
      </w:r>
      <w:r w:rsidR="0001015F">
        <w:rPr>
          <w:rFonts w:asciiTheme="minorHAnsi" w:hAnsiTheme="minorHAnsi" w:cstheme="minorHAnsi"/>
          <w:bCs/>
          <w:color w:val="auto"/>
        </w:rPr>
        <w:t>Hideyuki Okano</w:t>
      </w:r>
      <w:r w:rsidR="0001015F">
        <w:rPr>
          <w:rFonts w:asciiTheme="minorHAnsi" w:hAnsiTheme="minorHAnsi" w:cstheme="minorHAnsi"/>
          <w:bCs/>
          <w:color w:val="auto"/>
          <w:vertAlign w:val="superscript"/>
        </w:rPr>
        <w:t>2</w:t>
      </w:r>
      <w:r w:rsidR="0001015F" w:rsidRPr="00F20355">
        <w:rPr>
          <w:rFonts w:asciiTheme="minorHAnsi" w:hAnsiTheme="minorHAnsi" w:cstheme="minorHAnsi"/>
          <w:bCs/>
          <w:color w:val="auto"/>
          <w:vertAlign w:val="superscript"/>
        </w:rPr>
        <w:t>,</w:t>
      </w:r>
      <w:r w:rsidR="0001015F">
        <w:rPr>
          <w:rFonts w:asciiTheme="minorHAnsi" w:hAnsiTheme="minorHAnsi" w:cstheme="minorHAnsi"/>
          <w:bCs/>
          <w:color w:val="auto"/>
          <w:vertAlign w:val="superscript"/>
        </w:rPr>
        <w:t>3</w:t>
      </w:r>
      <w:r w:rsidR="0001015F">
        <w:rPr>
          <w:rFonts w:asciiTheme="minorHAnsi" w:hAnsiTheme="minorHAnsi" w:cstheme="minorHAnsi"/>
          <w:bCs/>
          <w:color w:val="auto"/>
        </w:rPr>
        <w:t>, N</w:t>
      </w:r>
      <w:r w:rsidRPr="00F20355">
        <w:rPr>
          <w:rFonts w:asciiTheme="minorHAnsi" w:hAnsiTheme="minorHAnsi" w:cstheme="minorHAnsi"/>
          <w:bCs/>
          <w:color w:val="auto"/>
        </w:rPr>
        <w:t>oritaka Ichinohe</w:t>
      </w:r>
      <w:r w:rsidRPr="00F20355">
        <w:rPr>
          <w:rFonts w:asciiTheme="minorHAnsi" w:hAnsiTheme="minorHAnsi" w:cstheme="minorHAnsi"/>
          <w:bCs/>
          <w:color w:val="auto"/>
          <w:vertAlign w:val="superscript"/>
        </w:rPr>
        <w:t>1,</w:t>
      </w:r>
      <w:r w:rsidR="0001015F">
        <w:rPr>
          <w:rFonts w:asciiTheme="minorHAnsi" w:hAnsiTheme="minorHAnsi" w:cstheme="minorHAnsi"/>
          <w:bCs/>
          <w:color w:val="auto"/>
          <w:vertAlign w:val="superscript"/>
        </w:rPr>
        <w:t>4</w:t>
      </w:r>
    </w:p>
    <w:p w14:paraId="4F0A9917" w14:textId="62C64680" w:rsidR="00101A71" w:rsidRPr="00542229" w:rsidRDefault="00101A71" w:rsidP="00542229">
      <w:pPr>
        <w:rPr>
          <w:rFonts w:asciiTheme="minorHAnsi" w:hAnsiTheme="minorHAnsi" w:cstheme="minorHAnsi"/>
          <w:bCs/>
          <w:color w:val="auto"/>
        </w:rPr>
      </w:pPr>
      <w:r w:rsidRPr="009A1E6F">
        <w:rPr>
          <w:rFonts w:asciiTheme="minorHAnsi" w:hAnsiTheme="minorHAnsi" w:cstheme="minorHAnsi"/>
          <w:bCs/>
          <w:color w:val="auto"/>
          <w:vertAlign w:val="superscript"/>
        </w:rPr>
        <w:t>1</w:t>
      </w:r>
      <w:r w:rsidR="00896845" w:rsidRPr="00542229">
        <w:rPr>
          <w:rFonts w:asciiTheme="minorHAnsi" w:hAnsiTheme="minorHAnsi" w:cstheme="minorHAnsi"/>
          <w:bCs/>
          <w:color w:val="auto"/>
        </w:rPr>
        <w:t xml:space="preserve">Laboratory for Molecular Analysis of Higher Brain Function, RIKEN </w:t>
      </w:r>
      <w:r w:rsidR="0001015F" w:rsidRPr="00542229">
        <w:rPr>
          <w:rFonts w:asciiTheme="minorHAnsi" w:hAnsiTheme="minorHAnsi" w:cstheme="minorHAnsi"/>
          <w:bCs/>
          <w:color w:val="auto"/>
        </w:rPr>
        <w:t xml:space="preserve">Center for </w:t>
      </w:r>
      <w:r w:rsidR="00896845" w:rsidRPr="00542229">
        <w:rPr>
          <w:rFonts w:asciiTheme="minorHAnsi" w:hAnsiTheme="minorHAnsi" w:cstheme="minorHAnsi"/>
          <w:bCs/>
          <w:color w:val="auto"/>
        </w:rPr>
        <w:t>Brain Science, Saitama, Japan</w:t>
      </w:r>
    </w:p>
    <w:p w14:paraId="1F7B83BC" w14:textId="32649078" w:rsidR="0001015F" w:rsidRPr="00542229" w:rsidRDefault="0001015F" w:rsidP="00542229">
      <w:pPr>
        <w:rPr>
          <w:rFonts w:asciiTheme="minorHAnsi" w:hAnsiTheme="minorHAnsi" w:cstheme="minorHAnsi"/>
          <w:bCs/>
          <w:color w:val="auto"/>
        </w:rPr>
      </w:pPr>
      <w:r w:rsidRPr="009A1E6F">
        <w:rPr>
          <w:rFonts w:asciiTheme="minorHAnsi" w:hAnsiTheme="minorHAnsi" w:cstheme="minorHAnsi"/>
          <w:bCs/>
          <w:color w:val="auto"/>
          <w:vertAlign w:val="superscript"/>
        </w:rPr>
        <w:t>2</w:t>
      </w:r>
      <w:r w:rsidRPr="00542229">
        <w:rPr>
          <w:rFonts w:asciiTheme="minorHAnsi" w:hAnsiTheme="minorHAnsi" w:cstheme="minorHAnsi"/>
          <w:bCs/>
          <w:color w:val="auto"/>
        </w:rPr>
        <w:t xml:space="preserve">Laboratory for </w:t>
      </w:r>
      <w:r w:rsidR="009A1E6F">
        <w:rPr>
          <w:rFonts w:asciiTheme="minorHAnsi" w:hAnsiTheme="minorHAnsi" w:cstheme="minorHAnsi"/>
          <w:bCs/>
          <w:color w:val="auto"/>
        </w:rPr>
        <w:t>M</w:t>
      </w:r>
      <w:r w:rsidR="00C22FF8" w:rsidRPr="00542229">
        <w:rPr>
          <w:rFonts w:asciiTheme="minorHAnsi" w:hAnsiTheme="minorHAnsi" w:cstheme="minorHAnsi"/>
          <w:bCs/>
          <w:color w:val="auto"/>
        </w:rPr>
        <w:t xml:space="preserve">armoset </w:t>
      </w:r>
      <w:r w:rsidR="009A1E6F">
        <w:rPr>
          <w:rFonts w:asciiTheme="minorHAnsi" w:hAnsiTheme="minorHAnsi" w:cstheme="minorHAnsi"/>
          <w:bCs/>
          <w:color w:val="auto"/>
        </w:rPr>
        <w:t>N</w:t>
      </w:r>
      <w:r w:rsidR="00C22FF8" w:rsidRPr="00542229">
        <w:rPr>
          <w:rFonts w:asciiTheme="minorHAnsi" w:hAnsiTheme="minorHAnsi" w:cstheme="minorHAnsi"/>
          <w:bCs/>
          <w:color w:val="auto"/>
        </w:rPr>
        <w:t xml:space="preserve">eural </w:t>
      </w:r>
      <w:r w:rsidR="009A1E6F">
        <w:rPr>
          <w:rFonts w:asciiTheme="minorHAnsi" w:hAnsiTheme="minorHAnsi" w:cstheme="minorHAnsi"/>
          <w:bCs/>
          <w:color w:val="auto"/>
        </w:rPr>
        <w:t>A</w:t>
      </w:r>
      <w:r w:rsidR="00C22FF8" w:rsidRPr="00542229">
        <w:rPr>
          <w:rFonts w:asciiTheme="minorHAnsi" w:hAnsiTheme="minorHAnsi" w:cstheme="minorHAnsi"/>
          <w:bCs/>
          <w:color w:val="auto"/>
        </w:rPr>
        <w:t>rchitecture</w:t>
      </w:r>
      <w:r w:rsidRPr="00542229">
        <w:rPr>
          <w:rFonts w:asciiTheme="minorHAnsi" w:hAnsiTheme="minorHAnsi" w:cstheme="minorHAnsi"/>
          <w:bCs/>
          <w:color w:val="auto"/>
        </w:rPr>
        <w:t>, RIKEN Center for Brain Science, Saitama, Japan</w:t>
      </w:r>
    </w:p>
    <w:p w14:paraId="61B2B2A0" w14:textId="0D181641" w:rsidR="0001015F" w:rsidRPr="00542229" w:rsidRDefault="0001015F" w:rsidP="00542229">
      <w:pPr>
        <w:rPr>
          <w:rFonts w:asciiTheme="minorHAnsi" w:hAnsiTheme="minorHAnsi" w:cstheme="minorHAnsi"/>
          <w:bCs/>
          <w:color w:val="auto"/>
        </w:rPr>
      </w:pPr>
      <w:r w:rsidRPr="009A1E6F">
        <w:rPr>
          <w:rFonts w:asciiTheme="minorHAnsi" w:hAnsiTheme="minorHAnsi" w:cstheme="minorHAnsi"/>
          <w:bCs/>
          <w:color w:val="auto"/>
          <w:vertAlign w:val="superscript"/>
        </w:rPr>
        <w:t>3</w:t>
      </w:r>
      <w:r w:rsidR="00ED1AD5" w:rsidRPr="00542229">
        <w:rPr>
          <w:rFonts w:asciiTheme="minorHAnsi" w:hAnsiTheme="minorHAnsi" w:cstheme="minorHAnsi"/>
          <w:bCs/>
          <w:color w:val="auto"/>
        </w:rPr>
        <w:t>Dep</w:t>
      </w:r>
      <w:r w:rsidR="00ED1AD5" w:rsidRPr="00542229">
        <w:rPr>
          <w:rFonts w:asciiTheme="minorHAnsi" w:hAnsiTheme="minorHAnsi" w:cstheme="minorHAnsi"/>
          <w:bCs/>
          <w:color w:val="auto"/>
          <w:lang w:eastAsia="ja-JP"/>
        </w:rPr>
        <w:t>ar</w:t>
      </w:r>
      <w:r w:rsidR="00ED1AD5" w:rsidRPr="00542229">
        <w:rPr>
          <w:rFonts w:asciiTheme="minorHAnsi" w:hAnsiTheme="minorHAnsi" w:cstheme="minorHAnsi"/>
          <w:bCs/>
          <w:color w:val="auto"/>
        </w:rPr>
        <w:t>tment of Physiology, Keio University School of Medicine, Tokyo, Japan</w:t>
      </w:r>
    </w:p>
    <w:p w14:paraId="649FE431" w14:textId="74CD8332" w:rsidR="00101A71" w:rsidRPr="00542229" w:rsidRDefault="0001015F" w:rsidP="00542229">
      <w:pPr>
        <w:rPr>
          <w:rFonts w:asciiTheme="minorHAnsi" w:hAnsiTheme="minorHAnsi" w:cstheme="minorHAnsi"/>
          <w:bCs/>
          <w:color w:val="auto"/>
        </w:rPr>
      </w:pPr>
      <w:r w:rsidRPr="009A1E6F">
        <w:rPr>
          <w:rFonts w:asciiTheme="minorHAnsi" w:hAnsiTheme="minorHAnsi" w:cstheme="minorHAnsi"/>
          <w:bCs/>
          <w:color w:val="auto"/>
          <w:vertAlign w:val="superscript"/>
        </w:rPr>
        <w:t>4</w:t>
      </w:r>
      <w:r w:rsidR="00CE2391" w:rsidRPr="00542229">
        <w:rPr>
          <w:rFonts w:asciiTheme="minorHAnsi" w:hAnsiTheme="minorHAnsi" w:cstheme="minorHAnsi"/>
          <w:bCs/>
          <w:color w:val="auto"/>
        </w:rPr>
        <w:t>Department of Ultrastructural Research, National Center of Neurology and Psychiatry, Tokyo, Japan</w:t>
      </w:r>
    </w:p>
    <w:p w14:paraId="6B668D9F" w14:textId="77777777" w:rsidR="00CC5C5B" w:rsidRDefault="00CC5C5B" w:rsidP="00542229">
      <w:pPr>
        <w:rPr>
          <w:rFonts w:asciiTheme="minorHAnsi" w:hAnsiTheme="minorHAnsi" w:cstheme="minorHAnsi"/>
          <w:bCs/>
          <w:i/>
          <w:color w:val="auto"/>
        </w:rPr>
      </w:pPr>
    </w:p>
    <w:p w14:paraId="12A7C8C7" w14:textId="77777777" w:rsidR="00CC5C5B" w:rsidRPr="009A1E6F" w:rsidRDefault="00101A71" w:rsidP="00542229">
      <w:pPr>
        <w:rPr>
          <w:rFonts w:asciiTheme="minorHAnsi" w:hAnsiTheme="minorHAnsi" w:cstheme="minorHAnsi"/>
          <w:b/>
          <w:bCs/>
          <w:color w:val="auto"/>
        </w:rPr>
      </w:pPr>
      <w:r w:rsidRPr="00542229">
        <w:rPr>
          <w:rFonts w:asciiTheme="minorHAnsi" w:hAnsiTheme="minorHAnsi" w:cstheme="minorHAnsi"/>
          <w:b/>
          <w:bCs/>
          <w:color w:val="auto"/>
        </w:rPr>
        <w:t>Corresponding Author:</w:t>
      </w:r>
      <w:r w:rsidRPr="009A1E6F">
        <w:rPr>
          <w:rFonts w:asciiTheme="minorHAnsi" w:hAnsiTheme="minorHAnsi" w:cstheme="minorHAnsi"/>
          <w:b/>
          <w:bCs/>
          <w:color w:val="auto"/>
        </w:rPr>
        <w:t xml:space="preserve">  </w:t>
      </w:r>
    </w:p>
    <w:p w14:paraId="650207A9" w14:textId="0A4BA28E" w:rsidR="00101A71" w:rsidRPr="00542229" w:rsidRDefault="00101A71" w:rsidP="00542229">
      <w:pPr>
        <w:rPr>
          <w:rFonts w:asciiTheme="minorHAnsi" w:hAnsiTheme="minorHAnsi" w:cstheme="minorHAnsi"/>
          <w:bCs/>
          <w:color w:val="auto"/>
        </w:rPr>
      </w:pPr>
      <w:r w:rsidRPr="009A1E6F">
        <w:rPr>
          <w:rFonts w:asciiTheme="minorHAnsi" w:hAnsiTheme="minorHAnsi" w:cstheme="minorHAnsi"/>
          <w:bCs/>
          <w:color w:val="auto"/>
        </w:rPr>
        <w:t xml:space="preserve">Misako Komatsu </w:t>
      </w:r>
    </w:p>
    <w:p w14:paraId="19ECD2C3" w14:textId="570717DF" w:rsidR="00101A71" w:rsidRPr="009A1E6F" w:rsidRDefault="00101A71" w:rsidP="00542229">
      <w:pPr>
        <w:rPr>
          <w:rFonts w:asciiTheme="minorHAnsi" w:hAnsiTheme="minorHAnsi" w:cstheme="minorHAnsi"/>
          <w:bCs/>
          <w:color w:val="auto"/>
        </w:rPr>
      </w:pPr>
      <w:r w:rsidRPr="00542229">
        <w:rPr>
          <w:rFonts w:asciiTheme="minorHAnsi" w:hAnsiTheme="minorHAnsi" w:cstheme="minorHAnsi"/>
          <w:bCs/>
          <w:color w:val="auto"/>
        </w:rPr>
        <w:t>mkomatsu@brain.riken.jp</w:t>
      </w:r>
    </w:p>
    <w:p w14:paraId="2D5E39B0" w14:textId="3E7AFEF9" w:rsidR="00101A71" w:rsidRPr="009A1E6F" w:rsidRDefault="00101A71" w:rsidP="00542229">
      <w:pPr>
        <w:rPr>
          <w:rFonts w:asciiTheme="minorHAnsi" w:hAnsiTheme="minorHAnsi" w:cstheme="minorHAnsi"/>
          <w:bCs/>
          <w:color w:val="auto"/>
        </w:rPr>
      </w:pPr>
      <w:r w:rsidRPr="009A1E6F">
        <w:rPr>
          <w:rFonts w:asciiTheme="minorHAnsi" w:hAnsiTheme="minorHAnsi" w:cstheme="minorHAnsi"/>
          <w:bCs/>
          <w:color w:val="auto"/>
        </w:rPr>
        <w:t>Tel: +81-48-462-1111</w:t>
      </w:r>
    </w:p>
    <w:p w14:paraId="4329C1D7" w14:textId="77777777" w:rsidR="005F3F99" w:rsidRPr="009A1E6F" w:rsidRDefault="005F3F99" w:rsidP="00542229">
      <w:pPr>
        <w:rPr>
          <w:rFonts w:asciiTheme="minorHAnsi" w:hAnsiTheme="minorHAnsi" w:cstheme="minorHAnsi"/>
          <w:bCs/>
          <w:color w:val="auto"/>
        </w:rPr>
      </w:pPr>
    </w:p>
    <w:p w14:paraId="5F48F7CE" w14:textId="3A6CD312" w:rsidR="005F3F99" w:rsidRPr="00542229" w:rsidRDefault="005F3F99" w:rsidP="00542229">
      <w:pPr>
        <w:rPr>
          <w:rFonts w:asciiTheme="minorHAnsi" w:hAnsiTheme="minorHAnsi" w:cstheme="minorHAnsi"/>
          <w:b/>
          <w:bCs/>
          <w:color w:val="auto"/>
        </w:rPr>
      </w:pPr>
      <w:r w:rsidRPr="00542229">
        <w:rPr>
          <w:rFonts w:asciiTheme="minorHAnsi" w:hAnsiTheme="minorHAnsi" w:cstheme="minorHAnsi"/>
          <w:b/>
          <w:bCs/>
          <w:color w:val="auto"/>
        </w:rPr>
        <w:t>Email Address</w:t>
      </w:r>
      <w:r w:rsidR="009A1E6F">
        <w:rPr>
          <w:rFonts w:asciiTheme="minorHAnsi" w:hAnsiTheme="minorHAnsi" w:cstheme="minorHAnsi"/>
          <w:b/>
          <w:bCs/>
          <w:color w:val="auto"/>
        </w:rPr>
        <w:t>es of Co-authors</w:t>
      </w:r>
      <w:r w:rsidRPr="00542229">
        <w:rPr>
          <w:rFonts w:asciiTheme="minorHAnsi" w:hAnsiTheme="minorHAnsi" w:cstheme="minorHAnsi"/>
          <w:b/>
          <w:bCs/>
          <w:color w:val="auto"/>
        </w:rPr>
        <w:t>:</w:t>
      </w:r>
    </w:p>
    <w:p w14:paraId="25A17D11" w14:textId="121C05D2" w:rsidR="005F3F99" w:rsidRPr="00542229" w:rsidRDefault="005F3F99" w:rsidP="00542229">
      <w:pPr>
        <w:rPr>
          <w:rFonts w:asciiTheme="minorHAnsi" w:hAnsiTheme="minorHAnsi" w:cstheme="minorHAnsi"/>
          <w:bCs/>
          <w:color w:val="auto"/>
        </w:rPr>
      </w:pPr>
      <w:r w:rsidRPr="00542229">
        <w:rPr>
          <w:rFonts w:asciiTheme="minorHAnsi" w:hAnsiTheme="minorHAnsi" w:cstheme="minorHAnsi"/>
          <w:bCs/>
          <w:color w:val="auto"/>
        </w:rPr>
        <w:t>Takaaki Kaneko</w:t>
      </w:r>
      <w:r w:rsidR="009A1E6F">
        <w:rPr>
          <w:rFonts w:asciiTheme="minorHAnsi" w:hAnsiTheme="minorHAnsi" w:cstheme="minorHAnsi"/>
          <w:bCs/>
          <w:color w:val="auto"/>
        </w:rPr>
        <w:tab/>
      </w:r>
      <w:r w:rsidR="009A1E6F">
        <w:rPr>
          <w:rFonts w:asciiTheme="minorHAnsi" w:hAnsiTheme="minorHAnsi" w:cstheme="minorHAnsi"/>
          <w:bCs/>
          <w:color w:val="auto"/>
        </w:rPr>
        <w:tab/>
        <w:t>(</w:t>
      </w:r>
      <w:r w:rsidR="009A1E6F" w:rsidRPr="00E46C57">
        <w:rPr>
          <w:rFonts w:asciiTheme="minorHAnsi" w:hAnsiTheme="minorHAnsi" w:cstheme="minorHAnsi"/>
          <w:bCs/>
          <w:color w:val="auto"/>
        </w:rPr>
        <w:t>takaaki.kaneko@riken.jp</w:t>
      </w:r>
      <w:r w:rsidR="009A1E6F">
        <w:rPr>
          <w:rFonts w:asciiTheme="minorHAnsi" w:hAnsiTheme="minorHAnsi" w:cstheme="minorHAnsi"/>
          <w:bCs/>
          <w:color w:val="auto"/>
        </w:rPr>
        <w:t>)</w:t>
      </w:r>
    </w:p>
    <w:p w14:paraId="6D311738" w14:textId="1E9BD2B4" w:rsidR="005F3F99" w:rsidRPr="00542229" w:rsidRDefault="005F3F99" w:rsidP="00542229">
      <w:pPr>
        <w:rPr>
          <w:rFonts w:asciiTheme="minorHAnsi" w:hAnsiTheme="minorHAnsi" w:cstheme="minorHAnsi"/>
          <w:bCs/>
          <w:color w:val="auto"/>
        </w:rPr>
      </w:pPr>
      <w:r w:rsidRPr="00542229">
        <w:rPr>
          <w:rFonts w:asciiTheme="minorHAnsi" w:hAnsiTheme="minorHAnsi" w:cstheme="minorHAnsi"/>
          <w:bCs/>
          <w:color w:val="auto"/>
        </w:rPr>
        <w:t>Hideyuki Okano</w:t>
      </w:r>
      <w:r w:rsidR="009A1E6F">
        <w:rPr>
          <w:rFonts w:asciiTheme="minorHAnsi" w:hAnsiTheme="minorHAnsi" w:cstheme="minorHAnsi"/>
          <w:bCs/>
          <w:color w:val="auto"/>
        </w:rPr>
        <w:tab/>
      </w:r>
      <w:r w:rsidR="009A1E6F">
        <w:rPr>
          <w:rFonts w:asciiTheme="minorHAnsi" w:hAnsiTheme="minorHAnsi" w:cstheme="minorHAnsi"/>
          <w:bCs/>
          <w:color w:val="auto"/>
        </w:rPr>
        <w:tab/>
        <w:t>(</w:t>
      </w:r>
      <w:r w:rsidR="009A1E6F" w:rsidRPr="00E46C57">
        <w:rPr>
          <w:rFonts w:asciiTheme="minorHAnsi" w:hAnsiTheme="minorHAnsi" w:cstheme="minorHAnsi"/>
          <w:bCs/>
          <w:color w:val="auto"/>
        </w:rPr>
        <w:t>hidokano@a2.keio.jp</w:t>
      </w:r>
      <w:r w:rsidR="009A1E6F">
        <w:rPr>
          <w:rFonts w:asciiTheme="minorHAnsi" w:hAnsiTheme="minorHAnsi" w:cstheme="minorHAnsi"/>
          <w:bCs/>
          <w:color w:val="auto"/>
        </w:rPr>
        <w:t>)</w:t>
      </w:r>
    </w:p>
    <w:p w14:paraId="20844D93" w14:textId="1E7E3D6F" w:rsidR="005F3F99" w:rsidRPr="009A1E6F" w:rsidRDefault="005F3F99" w:rsidP="00542229">
      <w:pPr>
        <w:rPr>
          <w:rFonts w:asciiTheme="minorHAnsi" w:hAnsiTheme="minorHAnsi" w:cstheme="minorHAnsi"/>
          <w:bCs/>
          <w:color w:val="auto"/>
        </w:rPr>
      </w:pPr>
      <w:r w:rsidRPr="00542229">
        <w:rPr>
          <w:rFonts w:asciiTheme="minorHAnsi" w:hAnsiTheme="minorHAnsi" w:cstheme="minorHAnsi"/>
          <w:bCs/>
          <w:color w:val="auto"/>
        </w:rPr>
        <w:t>Noritaka Ichinohe</w:t>
      </w:r>
      <w:r w:rsidR="009A1E6F">
        <w:rPr>
          <w:rFonts w:asciiTheme="minorHAnsi" w:hAnsiTheme="minorHAnsi" w:cstheme="minorHAnsi"/>
          <w:bCs/>
          <w:color w:val="auto"/>
        </w:rPr>
        <w:tab/>
      </w:r>
      <w:r w:rsidR="009A1E6F">
        <w:rPr>
          <w:rFonts w:asciiTheme="minorHAnsi" w:hAnsiTheme="minorHAnsi" w:cstheme="minorHAnsi"/>
          <w:bCs/>
          <w:color w:val="auto"/>
        </w:rPr>
        <w:tab/>
        <w:t>(</w:t>
      </w:r>
      <w:r w:rsidR="009A1E6F" w:rsidRPr="00E46C57">
        <w:rPr>
          <w:rFonts w:asciiTheme="minorHAnsi" w:hAnsiTheme="minorHAnsi" w:cstheme="minorHAnsi"/>
          <w:bCs/>
          <w:color w:val="auto"/>
        </w:rPr>
        <w:t>nichinohe@brain.riken.jp</w:t>
      </w:r>
      <w:r w:rsidR="009A1E6F">
        <w:rPr>
          <w:rFonts w:asciiTheme="minorHAnsi" w:hAnsiTheme="minorHAnsi" w:cstheme="minorHAnsi"/>
          <w:bCs/>
          <w:color w:val="auto"/>
        </w:rPr>
        <w:t>)</w:t>
      </w:r>
    </w:p>
    <w:p w14:paraId="60FCB589" w14:textId="42D11221" w:rsidR="00D04A95" w:rsidRPr="001B1519" w:rsidRDefault="00D04A95" w:rsidP="00542229">
      <w:pPr>
        <w:rPr>
          <w:rFonts w:asciiTheme="minorHAnsi" w:hAnsiTheme="minorHAnsi" w:cstheme="minorHAnsi"/>
          <w:bCs/>
          <w:color w:val="808080" w:themeColor="background1" w:themeShade="80"/>
        </w:rPr>
      </w:pPr>
    </w:p>
    <w:p w14:paraId="71B79AC9" w14:textId="13407262" w:rsidR="006305D7" w:rsidRPr="001B1519" w:rsidRDefault="006305D7" w:rsidP="0054222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597E0BDC" w:rsidR="007A4DD6" w:rsidRPr="00F20355" w:rsidRDefault="007A4DD6" w:rsidP="00542229">
      <w:pPr>
        <w:rPr>
          <w:rFonts w:asciiTheme="minorHAnsi" w:hAnsiTheme="minorHAnsi" w:cstheme="minorHAnsi"/>
          <w:color w:val="auto"/>
        </w:rPr>
      </w:pPr>
      <w:r w:rsidRPr="00F20355">
        <w:rPr>
          <w:rFonts w:asciiTheme="minorHAnsi" w:hAnsiTheme="minorHAnsi" w:cstheme="minorHAnsi"/>
          <w:color w:val="auto"/>
        </w:rPr>
        <w:t>E</w:t>
      </w:r>
      <w:r w:rsidR="00896845" w:rsidRPr="00F20355">
        <w:rPr>
          <w:rFonts w:asciiTheme="minorHAnsi" w:hAnsiTheme="minorHAnsi" w:cstheme="minorHAnsi"/>
          <w:color w:val="auto"/>
        </w:rPr>
        <w:t>CoG,</w:t>
      </w:r>
      <w:r w:rsidR="00F20355" w:rsidRPr="00F20355">
        <w:rPr>
          <w:rFonts w:asciiTheme="minorHAnsi" w:hAnsiTheme="minorHAnsi" w:cstheme="minorHAnsi"/>
          <w:color w:val="auto"/>
        </w:rPr>
        <w:t xml:space="preserve"> </w:t>
      </w:r>
      <w:r w:rsidR="00611C53">
        <w:rPr>
          <w:rFonts w:asciiTheme="minorHAnsi" w:hAnsiTheme="minorHAnsi" w:cstheme="minorHAnsi"/>
          <w:color w:val="auto"/>
        </w:rPr>
        <w:t>non-human primate</w:t>
      </w:r>
      <w:r w:rsidR="00F20355" w:rsidRPr="00F20355">
        <w:rPr>
          <w:rFonts w:asciiTheme="minorHAnsi" w:hAnsiTheme="minorHAnsi" w:cstheme="minorHAnsi"/>
          <w:color w:val="auto"/>
        </w:rPr>
        <w:t>, surgical operation</w:t>
      </w:r>
      <w:r w:rsidR="00F008B1">
        <w:rPr>
          <w:rFonts w:asciiTheme="minorHAnsi" w:hAnsiTheme="minorHAnsi" w:cstheme="minorHAnsi" w:hint="eastAsia"/>
          <w:color w:val="auto"/>
          <w:lang w:eastAsia="ja-JP"/>
        </w:rPr>
        <w:t>,</w:t>
      </w:r>
      <w:r w:rsidR="00F008B1">
        <w:rPr>
          <w:rFonts w:asciiTheme="minorHAnsi" w:hAnsiTheme="minorHAnsi" w:cstheme="minorHAnsi"/>
          <w:color w:val="auto"/>
          <w:lang w:eastAsia="ja-JP"/>
        </w:rPr>
        <w:t xml:space="preserve"> electrophysiology</w:t>
      </w:r>
      <w:r w:rsidR="00F20355" w:rsidRPr="00F20355">
        <w:rPr>
          <w:rFonts w:asciiTheme="minorHAnsi" w:hAnsiTheme="minorHAnsi" w:cstheme="minorHAnsi"/>
          <w:color w:val="auto"/>
        </w:rPr>
        <w:t xml:space="preserve">, </w:t>
      </w:r>
      <w:r w:rsidR="000F7618">
        <w:rPr>
          <w:rFonts w:asciiTheme="minorHAnsi" w:hAnsiTheme="minorHAnsi" w:cstheme="minorHAnsi" w:hint="eastAsia"/>
          <w:color w:val="auto"/>
          <w:lang w:eastAsia="ja-JP"/>
        </w:rPr>
        <w:t>l</w:t>
      </w:r>
      <w:r w:rsidR="000F7618">
        <w:rPr>
          <w:rFonts w:asciiTheme="minorHAnsi" w:hAnsiTheme="minorHAnsi" w:cstheme="minorHAnsi"/>
          <w:color w:val="auto"/>
          <w:lang w:eastAsia="ja-JP"/>
        </w:rPr>
        <w:t xml:space="preserve">ocal field potential, </w:t>
      </w:r>
      <w:r w:rsidR="00F20355" w:rsidRPr="00F20355">
        <w:rPr>
          <w:rFonts w:asciiTheme="minorHAnsi" w:hAnsiTheme="minorHAnsi" w:cstheme="minorHAnsi"/>
          <w:color w:val="auto"/>
        </w:rPr>
        <w:t>awake recording</w:t>
      </w:r>
    </w:p>
    <w:p w14:paraId="1CB4E390" w14:textId="77777777" w:rsidR="006305D7" w:rsidRPr="001B1519" w:rsidRDefault="006305D7" w:rsidP="00542229">
      <w:pPr>
        <w:pStyle w:val="a3"/>
        <w:spacing w:before="0" w:beforeAutospacing="0" w:after="0" w:afterAutospacing="0"/>
        <w:rPr>
          <w:rFonts w:asciiTheme="minorHAnsi" w:hAnsiTheme="minorHAnsi" w:cstheme="minorHAnsi"/>
        </w:rPr>
      </w:pPr>
    </w:p>
    <w:p w14:paraId="628AC4B5" w14:textId="6C077DD3" w:rsidR="006305D7" w:rsidRPr="001B1519" w:rsidRDefault="009A1E6F" w:rsidP="00542229">
      <w:pPr>
        <w:rPr>
          <w:rFonts w:asciiTheme="minorHAnsi" w:hAnsiTheme="minorHAnsi" w:cstheme="minorHAnsi"/>
        </w:rPr>
      </w:pPr>
      <w:r>
        <w:rPr>
          <w:rFonts w:asciiTheme="minorHAnsi" w:hAnsiTheme="minorHAnsi" w:cstheme="minorHAnsi"/>
          <w:b/>
          <w:bCs/>
        </w:rPr>
        <w:t>SUMMARY:</w:t>
      </w:r>
    </w:p>
    <w:p w14:paraId="32798D51" w14:textId="417CAAEA" w:rsidR="007A4DD6" w:rsidRPr="001B1519" w:rsidRDefault="002A46D0" w:rsidP="00542229">
      <w:pPr>
        <w:rPr>
          <w:rFonts w:asciiTheme="minorHAnsi" w:hAnsiTheme="minorHAnsi" w:cstheme="minorHAnsi"/>
          <w:color w:val="808080" w:themeColor="background1" w:themeShade="80"/>
        </w:rPr>
      </w:pPr>
      <w:r w:rsidRPr="002A46D0">
        <w:rPr>
          <w:rFonts w:asciiTheme="minorHAnsi" w:hAnsiTheme="minorHAnsi" w:cstheme="minorHAnsi"/>
          <w:color w:val="auto"/>
        </w:rPr>
        <w:t xml:space="preserve">We have developed </w:t>
      </w:r>
      <w:r w:rsidR="00CE6D00">
        <w:rPr>
          <w:rFonts w:asciiTheme="minorHAnsi" w:hAnsiTheme="minorHAnsi" w:cstheme="minorHAnsi"/>
          <w:color w:val="auto"/>
        </w:rPr>
        <w:t xml:space="preserve">a </w:t>
      </w:r>
      <w:r>
        <w:rPr>
          <w:rFonts w:asciiTheme="minorHAnsi" w:hAnsiTheme="minorHAnsi" w:cstheme="minorHAnsi"/>
          <w:color w:val="auto"/>
          <w:lang w:eastAsia="ja-JP"/>
        </w:rPr>
        <w:t>whole-cortical electrocorticographic array</w:t>
      </w:r>
      <w:r w:rsidRPr="002A46D0">
        <w:rPr>
          <w:rFonts w:asciiTheme="minorHAnsi" w:hAnsiTheme="minorHAnsi" w:cstheme="minorHAnsi"/>
          <w:color w:val="auto"/>
        </w:rPr>
        <w:t xml:space="preserve"> for </w:t>
      </w:r>
      <w:r w:rsidR="00CE6D00">
        <w:rPr>
          <w:rFonts w:asciiTheme="minorHAnsi" w:hAnsiTheme="minorHAnsi" w:cstheme="minorHAnsi"/>
          <w:color w:val="auto"/>
        </w:rPr>
        <w:t xml:space="preserve">the </w:t>
      </w:r>
      <w:r w:rsidRPr="002A46D0">
        <w:rPr>
          <w:rFonts w:asciiTheme="minorHAnsi" w:hAnsiTheme="minorHAnsi" w:cstheme="minorHAnsi"/>
          <w:color w:val="auto"/>
        </w:rPr>
        <w:t>common marmoset</w:t>
      </w:r>
      <w:r w:rsidR="008F5ECD">
        <w:rPr>
          <w:rFonts w:asciiTheme="minorHAnsi" w:hAnsiTheme="minorHAnsi" w:cstheme="minorHAnsi"/>
          <w:color w:val="auto"/>
        </w:rPr>
        <w:t xml:space="preserve"> that</w:t>
      </w:r>
      <w:r w:rsidRPr="002A46D0">
        <w:rPr>
          <w:rFonts w:asciiTheme="minorHAnsi" w:hAnsiTheme="minorHAnsi" w:cstheme="minorHAnsi"/>
          <w:color w:val="auto"/>
        </w:rPr>
        <w:t xml:space="preserve"> </w:t>
      </w:r>
      <w:r w:rsidR="008F5ECD" w:rsidRPr="002A46D0">
        <w:rPr>
          <w:rFonts w:asciiTheme="minorHAnsi" w:hAnsiTheme="minorHAnsi" w:cstheme="minorHAnsi"/>
          <w:color w:val="auto"/>
        </w:rPr>
        <w:t xml:space="preserve">continuously </w:t>
      </w:r>
      <w:r w:rsidRPr="002A46D0">
        <w:rPr>
          <w:rFonts w:asciiTheme="minorHAnsi" w:hAnsiTheme="minorHAnsi" w:cstheme="minorHAnsi"/>
          <w:color w:val="auto"/>
        </w:rPr>
        <w:t>cover</w:t>
      </w:r>
      <w:r w:rsidR="00004D34">
        <w:rPr>
          <w:rFonts w:asciiTheme="minorHAnsi" w:hAnsiTheme="minorHAnsi" w:cstheme="minorHAnsi"/>
          <w:color w:val="auto"/>
        </w:rPr>
        <w:t>s</w:t>
      </w:r>
      <w:r w:rsidRPr="002A46D0">
        <w:rPr>
          <w:rFonts w:asciiTheme="minorHAnsi" w:hAnsiTheme="minorHAnsi" w:cstheme="minorHAnsi"/>
          <w:color w:val="auto"/>
        </w:rPr>
        <w:t xml:space="preserve"> almost the entire lateral </w:t>
      </w:r>
      <w:r w:rsidR="00F855A3">
        <w:rPr>
          <w:rFonts w:asciiTheme="minorHAnsi" w:hAnsiTheme="minorHAnsi" w:cstheme="minorHAnsi"/>
          <w:color w:val="auto"/>
        </w:rPr>
        <w:t xml:space="preserve">surface of </w:t>
      </w:r>
      <w:r w:rsidR="009150A8">
        <w:rPr>
          <w:rFonts w:asciiTheme="minorHAnsi" w:hAnsiTheme="minorHAnsi" w:cstheme="minorHAnsi"/>
          <w:color w:val="auto"/>
        </w:rPr>
        <w:t>cortex</w:t>
      </w:r>
      <w:r w:rsidR="006F3E21">
        <w:rPr>
          <w:rFonts w:asciiTheme="minorHAnsi" w:hAnsiTheme="minorHAnsi" w:cstheme="minorHAnsi"/>
          <w:color w:val="auto"/>
        </w:rPr>
        <w:t>,</w:t>
      </w:r>
      <w:r w:rsidR="00F855A3" w:rsidRPr="002A46D0">
        <w:rPr>
          <w:rFonts w:asciiTheme="minorHAnsi" w:hAnsiTheme="minorHAnsi" w:cstheme="minorHAnsi"/>
          <w:color w:val="auto"/>
        </w:rPr>
        <w:t xml:space="preserve"> </w:t>
      </w:r>
      <w:r w:rsidRPr="002A46D0">
        <w:rPr>
          <w:rFonts w:asciiTheme="minorHAnsi" w:hAnsiTheme="minorHAnsi" w:cstheme="minorHAnsi"/>
          <w:color w:val="auto"/>
        </w:rPr>
        <w:t xml:space="preserve">from the occipital pole to the temporal and frontal poles. This protocol </w:t>
      </w:r>
      <w:r w:rsidR="006F3E21">
        <w:rPr>
          <w:rFonts w:asciiTheme="minorHAnsi" w:hAnsiTheme="minorHAnsi" w:cstheme="minorHAnsi"/>
          <w:color w:val="auto"/>
        </w:rPr>
        <w:t>describes</w:t>
      </w:r>
      <w:r w:rsidRPr="002A46D0">
        <w:rPr>
          <w:rFonts w:asciiTheme="minorHAnsi" w:hAnsiTheme="minorHAnsi" w:cstheme="minorHAnsi"/>
          <w:color w:val="auto"/>
        </w:rPr>
        <w:t xml:space="preserve"> </w:t>
      </w:r>
      <w:r w:rsidR="00643622">
        <w:rPr>
          <w:rFonts w:asciiTheme="minorHAnsi" w:hAnsiTheme="minorHAnsi" w:cstheme="minorHAnsi"/>
          <w:color w:val="auto"/>
        </w:rPr>
        <w:t>a chronic</w:t>
      </w:r>
      <w:r w:rsidRPr="002A46D0">
        <w:rPr>
          <w:rFonts w:asciiTheme="minorHAnsi" w:hAnsiTheme="minorHAnsi" w:cstheme="minorHAnsi"/>
          <w:color w:val="auto"/>
        </w:rPr>
        <w:t xml:space="preserve"> implantation procedure of </w:t>
      </w:r>
      <w:r w:rsidR="00610CE4">
        <w:rPr>
          <w:rFonts w:asciiTheme="minorHAnsi" w:hAnsiTheme="minorHAnsi" w:cstheme="minorHAnsi"/>
          <w:color w:val="auto"/>
        </w:rPr>
        <w:t>the</w:t>
      </w:r>
      <w:r w:rsidRPr="002A46D0">
        <w:rPr>
          <w:rFonts w:asciiTheme="minorHAnsi" w:hAnsiTheme="minorHAnsi" w:cstheme="minorHAnsi"/>
          <w:color w:val="auto"/>
        </w:rPr>
        <w:t xml:space="preserve"> array in </w:t>
      </w:r>
      <w:r w:rsidR="006F3E21">
        <w:rPr>
          <w:rFonts w:asciiTheme="minorHAnsi" w:hAnsiTheme="minorHAnsi" w:cstheme="minorHAnsi"/>
          <w:color w:val="auto"/>
        </w:rPr>
        <w:t xml:space="preserve">the </w:t>
      </w:r>
      <w:r w:rsidR="00643622">
        <w:rPr>
          <w:rFonts w:asciiTheme="minorHAnsi" w:hAnsiTheme="minorHAnsi" w:cstheme="minorHAnsi"/>
          <w:color w:val="auto"/>
        </w:rPr>
        <w:t xml:space="preserve">epidural space of </w:t>
      </w:r>
      <w:r w:rsidR="006F3E21">
        <w:rPr>
          <w:rFonts w:asciiTheme="minorHAnsi" w:hAnsiTheme="minorHAnsi" w:cstheme="minorHAnsi"/>
          <w:color w:val="auto"/>
        </w:rPr>
        <w:t xml:space="preserve">the </w:t>
      </w:r>
      <w:r w:rsidR="00643622">
        <w:rPr>
          <w:rFonts w:asciiTheme="minorHAnsi" w:hAnsiTheme="minorHAnsi" w:cstheme="minorHAnsi"/>
          <w:color w:val="auto"/>
        </w:rPr>
        <w:t>marmoset brain</w:t>
      </w:r>
      <w:r w:rsidRPr="002A46D0">
        <w:rPr>
          <w:rFonts w:asciiTheme="minorHAnsi" w:hAnsiTheme="minorHAnsi" w:cstheme="minorHAnsi"/>
          <w:color w:val="auto"/>
        </w:rPr>
        <w:t>.</w:t>
      </w:r>
    </w:p>
    <w:p w14:paraId="761028D6" w14:textId="77777777" w:rsidR="006305D7" w:rsidRPr="001B1519" w:rsidRDefault="006305D7" w:rsidP="00542229">
      <w:pPr>
        <w:rPr>
          <w:rFonts w:asciiTheme="minorHAnsi" w:hAnsiTheme="minorHAnsi" w:cstheme="minorHAnsi"/>
        </w:rPr>
      </w:pPr>
    </w:p>
    <w:p w14:paraId="64FB8590" w14:textId="66B5A906" w:rsidR="006305D7" w:rsidRPr="001B1519" w:rsidRDefault="006305D7" w:rsidP="00542229">
      <w:pPr>
        <w:rPr>
          <w:rFonts w:asciiTheme="minorHAnsi" w:hAnsiTheme="minorHAnsi" w:cstheme="minorHAnsi"/>
          <w:color w:val="808080"/>
        </w:rPr>
      </w:pPr>
      <w:r w:rsidRPr="001B1519">
        <w:rPr>
          <w:rFonts w:asciiTheme="minorHAnsi" w:hAnsiTheme="minorHAnsi" w:cstheme="minorHAnsi"/>
          <w:b/>
          <w:bCs/>
        </w:rPr>
        <w:t>ABSTRACT:</w:t>
      </w:r>
    </w:p>
    <w:p w14:paraId="79CBD45C" w14:textId="517DEDC0" w:rsidR="009E7DAE" w:rsidRDefault="00004D34" w:rsidP="00542229">
      <w:pPr>
        <w:rPr>
          <w:rFonts w:asciiTheme="minorHAnsi" w:hAnsiTheme="minorHAnsi" w:cstheme="minorHAnsi"/>
          <w:color w:val="auto"/>
        </w:rPr>
      </w:pPr>
      <w:r>
        <w:rPr>
          <w:rFonts w:asciiTheme="minorHAnsi" w:hAnsiTheme="minorHAnsi" w:cstheme="minorHAnsi"/>
          <w:color w:val="auto"/>
        </w:rPr>
        <w:t>Electrocorticography (ECoG) allow</w:t>
      </w:r>
      <w:r w:rsidR="00672823">
        <w:rPr>
          <w:rFonts w:asciiTheme="minorHAnsi" w:hAnsiTheme="minorHAnsi" w:cstheme="minorHAnsi"/>
          <w:color w:val="auto"/>
        </w:rPr>
        <w:t>s</w:t>
      </w:r>
      <w:r>
        <w:rPr>
          <w:rFonts w:asciiTheme="minorHAnsi" w:hAnsiTheme="minorHAnsi" w:cstheme="minorHAnsi"/>
          <w:color w:val="auto"/>
        </w:rPr>
        <w:t xml:space="preserve"> </w:t>
      </w:r>
      <w:r w:rsidR="008F5ECD">
        <w:rPr>
          <w:rFonts w:asciiTheme="minorHAnsi" w:hAnsiTheme="minorHAnsi" w:cstheme="minorHAnsi"/>
          <w:color w:val="auto"/>
        </w:rPr>
        <w:t>the</w:t>
      </w:r>
      <w:r w:rsidR="00DA7D4D">
        <w:rPr>
          <w:rFonts w:asciiTheme="minorHAnsi" w:hAnsiTheme="minorHAnsi" w:cstheme="minorHAnsi"/>
          <w:color w:val="auto"/>
        </w:rPr>
        <w:t xml:space="preserve"> </w:t>
      </w:r>
      <w:r w:rsidR="00672823">
        <w:rPr>
          <w:rFonts w:asciiTheme="minorHAnsi" w:hAnsiTheme="minorHAnsi" w:cstheme="minorHAnsi"/>
          <w:color w:val="auto"/>
        </w:rPr>
        <w:t>monitor</w:t>
      </w:r>
      <w:r w:rsidR="008F5ECD">
        <w:rPr>
          <w:rFonts w:asciiTheme="minorHAnsi" w:hAnsiTheme="minorHAnsi" w:cstheme="minorHAnsi"/>
          <w:color w:val="auto"/>
        </w:rPr>
        <w:t>ing of</w:t>
      </w:r>
      <w:r w:rsidR="00672823">
        <w:rPr>
          <w:rFonts w:asciiTheme="minorHAnsi" w:hAnsiTheme="minorHAnsi" w:cstheme="minorHAnsi"/>
          <w:color w:val="auto"/>
        </w:rPr>
        <w:t xml:space="preserve"> electrical field potentials from the cerebral cortex</w:t>
      </w:r>
      <w:r w:rsidR="00DA7D4D">
        <w:rPr>
          <w:rFonts w:asciiTheme="minorHAnsi" w:hAnsiTheme="minorHAnsi" w:cstheme="minorHAnsi"/>
          <w:color w:val="auto"/>
        </w:rPr>
        <w:t xml:space="preserve"> with high spatiotemporal resolution</w:t>
      </w:r>
      <w:r w:rsidR="00672823">
        <w:rPr>
          <w:rFonts w:asciiTheme="minorHAnsi" w:hAnsiTheme="minorHAnsi" w:cstheme="minorHAnsi"/>
          <w:color w:val="auto"/>
        </w:rPr>
        <w:t xml:space="preserve">. </w:t>
      </w:r>
      <w:r w:rsidR="002A46D0" w:rsidRPr="00D5634E">
        <w:rPr>
          <w:rFonts w:asciiTheme="minorHAnsi" w:hAnsiTheme="minorHAnsi" w:cstheme="minorHAnsi"/>
          <w:color w:val="auto"/>
        </w:rPr>
        <w:t xml:space="preserve">Recent development </w:t>
      </w:r>
      <w:r w:rsidR="00E645E4">
        <w:rPr>
          <w:rFonts w:asciiTheme="minorHAnsi" w:hAnsiTheme="minorHAnsi" w:cstheme="minorHAnsi"/>
          <w:color w:val="auto"/>
        </w:rPr>
        <w:t>of</w:t>
      </w:r>
      <w:r w:rsidR="002A46D0" w:rsidRPr="00D5634E">
        <w:rPr>
          <w:rFonts w:asciiTheme="minorHAnsi" w:hAnsiTheme="minorHAnsi" w:cstheme="minorHAnsi"/>
          <w:color w:val="auto"/>
        </w:rPr>
        <w:t xml:space="preserve"> thin, flexible ECoG electrodes </w:t>
      </w:r>
      <w:r w:rsidR="00DA7D4D">
        <w:rPr>
          <w:rFonts w:asciiTheme="minorHAnsi" w:hAnsiTheme="minorHAnsi" w:cstheme="minorHAnsi"/>
          <w:color w:val="auto"/>
        </w:rPr>
        <w:t xml:space="preserve">has </w:t>
      </w:r>
      <w:r w:rsidR="002A46D0" w:rsidRPr="00D5634E">
        <w:rPr>
          <w:rFonts w:asciiTheme="minorHAnsi" w:hAnsiTheme="minorHAnsi" w:cstheme="minorHAnsi"/>
          <w:color w:val="auto"/>
        </w:rPr>
        <w:t>enable</w:t>
      </w:r>
      <w:r w:rsidR="00DA7D4D">
        <w:rPr>
          <w:rFonts w:asciiTheme="minorHAnsi" w:hAnsiTheme="minorHAnsi" w:cstheme="minorHAnsi"/>
          <w:color w:val="auto"/>
        </w:rPr>
        <w:t>d</w:t>
      </w:r>
      <w:r w:rsidR="002A46D0" w:rsidRPr="00D5634E">
        <w:rPr>
          <w:rFonts w:asciiTheme="minorHAnsi" w:hAnsiTheme="minorHAnsi" w:cstheme="minorHAnsi"/>
          <w:color w:val="auto"/>
        </w:rPr>
        <w:t xml:space="preserve"> </w:t>
      </w:r>
      <w:r w:rsidR="00E645E4">
        <w:rPr>
          <w:rFonts w:asciiTheme="minorHAnsi" w:hAnsiTheme="minorHAnsi" w:cstheme="minorHAnsi"/>
          <w:color w:val="auto"/>
        </w:rPr>
        <w:t>conduct</w:t>
      </w:r>
      <w:r w:rsidR="008F5ECD">
        <w:rPr>
          <w:rFonts w:asciiTheme="minorHAnsi" w:hAnsiTheme="minorHAnsi" w:cstheme="minorHAnsi"/>
          <w:color w:val="auto"/>
        </w:rPr>
        <w:t>ion of</w:t>
      </w:r>
      <w:r w:rsidR="00E645E4">
        <w:rPr>
          <w:rFonts w:asciiTheme="minorHAnsi" w:hAnsiTheme="minorHAnsi" w:cstheme="minorHAnsi"/>
          <w:color w:val="auto"/>
        </w:rPr>
        <w:t xml:space="preserve"> </w:t>
      </w:r>
      <w:r w:rsidR="002A46D0" w:rsidRPr="00D5634E">
        <w:rPr>
          <w:rFonts w:asciiTheme="minorHAnsi" w:hAnsiTheme="minorHAnsi" w:cstheme="minorHAnsi"/>
          <w:color w:val="auto"/>
        </w:rPr>
        <w:t xml:space="preserve">stable recordings </w:t>
      </w:r>
      <w:r w:rsidR="009150A8">
        <w:rPr>
          <w:rFonts w:asciiTheme="minorHAnsi" w:hAnsiTheme="minorHAnsi" w:cstheme="minorHAnsi"/>
          <w:color w:val="auto"/>
        </w:rPr>
        <w:t>of</w:t>
      </w:r>
      <w:r w:rsidR="009150A8" w:rsidRPr="00D5634E">
        <w:rPr>
          <w:rFonts w:asciiTheme="minorHAnsi" w:hAnsiTheme="minorHAnsi" w:cstheme="minorHAnsi"/>
          <w:color w:val="auto"/>
        </w:rPr>
        <w:t xml:space="preserve"> </w:t>
      </w:r>
      <w:r w:rsidR="002A46D0" w:rsidRPr="00D5634E">
        <w:rPr>
          <w:rFonts w:asciiTheme="minorHAnsi" w:hAnsiTheme="minorHAnsi" w:cstheme="minorHAnsi"/>
          <w:color w:val="auto"/>
        </w:rPr>
        <w:t>large</w:t>
      </w:r>
      <w:r w:rsidR="00DA7D4D">
        <w:rPr>
          <w:rFonts w:asciiTheme="minorHAnsi" w:hAnsiTheme="minorHAnsi" w:cstheme="minorHAnsi"/>
          <w:color w:val="auto"/>
        </w:rPr>
        <w:t>-</w:t>
      </w:r>
      <w:r w:rsidR="002A46D0" w:rsidRPr="00D5634E">
        <w:rPr>
          <w:rFonts w:asciiTheme="minorHAnsi" w:hAnsiTheme="minorHAnsi" w:cstheme="minorHAnsi"/>
          <w:color w:val="auto"/>
        </w:rPr>
        <w:t xml:space="preserve">scale cortical activity. </w:t>
      </w:r>
      <w:r w:rsidRPr="002A46D0">
        <w:rPr>
          <w:rFonts w:asciiTheme="minorHAnsi" w:hAnsiTheme="minorHAnsi" w:cstheme="minorHAnsi"/>
          <w:color w:val="auto"/>
        </w:rPr>
        <w:t xml:space="preserve">We </w:t>
      </w:r>
      <w:r w:rsidR="008F5ECD">
        <w:rPr>
          <w:rFonts w:asciiTheme="minorHAnsi" w:hAnsiTheme="minorHAnsi" w:cstheme="minorHAnsi"/>
          <w:color w:val="auto"/>
        </w:rPr>
        <w:t xml:space="preserve">have </w:t>
      </w:r>
      <w:r w:rsidRPr="002A46D0">
        <w:rPr>
          <w:rFonts w:asciiTheme="minorHAnsi" w:hAnsiTheme="minorHAnsi" w:cstheme="minorHAnsi"/>
          <w:color w:val="auto"/>
        </w:rPr>
        <w:t xml:space="preserve">developed </w:t>
      </w:r>
      <w:r w:rsidR="00D54AFA">
        <w:rPr>
          <w:rFonts w:asciiTheme="minorHAnsi" w:hAnsiTheme="minorHAnsi" w:cstheme="minorHAnsi"/>
          <w:color w:val="auto"/>
        </w:rPr>
        <w:t xml:space="preserve">a </w:t>
      </w:r>
      <w:r>
        <w:rPr>
          <w:rFonts w:asciiTheme="minorHAnsi" w:hAnsiTheme="minorHAnsi" w:cstheme="minorHAnsi"/>
          <w:color w:val="auto"/>
          <w:lang w:eastAsia="ja-JP"/>
        </w:rPr>
        <w:t xml:space="preserve">whole-cortical </w:t>
      </w:r>
      <w:r w:rsidR="00672823">
        <w:rPr>
          <w:rFonts w:asciiTheme="minorHAnsi" w:hAnsiTheme="minorHAnsi" w:cstheme="minorHAnsi"/>
          <w:color w:val="auto"/>
          <w:lang w:eastAsia="ja-JP"/>
        </w:rPr>
        <w:t>ECoG</w:t>
      </w:r>
      <w:r>
        <w:rPr>
          <w:rFonts w:asciiTheme="minorHAnsi" w:hAnsiTheme="minorHAnsi" w:cstheme="minorHAnsi"/>
          <w:color w:val="auto"/>
          <w:lang w:eastAsia="ja-JP"/>
        </w:rPr>
        <w:t xml:space="preserve"> array</w:t>
      </w:r>
      <w:r w:rsidRPr="002A46D0">
        <w:rPr>
          <w:rFonts w:asciiTheme="minorHAnsi" w:hAnsiTheme="minorHAnsi" w:cstheme="minorHAnsi"/>
          <w:color w:val="auto"/>
        </w:rPr>
        <w:t xml:space="preserve"> for </w:t>
      </w:r>
      <w:r w:rsidR="00DA7D4D">
        <w:rPr>
          <w:rFonts w:asciiTheme="minorHAnsi" w:hAnsiTheme="minorHAnsi" w:cstheme="minorHAnsi"/>
          <w:color w:val="auto"/>
        </w:rPr>
        <w:t xml:space="preserve">the </w:t>
      </w:r>
      <w:r w:rsidRPr="002A46D0">
        <w:rPr>
          <w:rFonts w:asciiTheme="minorHAnsi" w:hAnsiTheme="minorHAnsi" w:cstheme="minorHAnsi"/>
          <w:color w:val="auto"/>
        </w:rPr>
        <w:t>common marmoset</w:t>
      </w:r>
      <w:r>
        <w:rPr>
          <w:rFonts w:asciiTheme="minorHAnsi" w:hAnsiTheme="minorHAnsi" w:cstheme="minorHAnsi"/>
          <w:color w:val="auto"/>
        </w:rPr>
        <w:t>.</w:t>
      </w:r>
      <w:r w:rsidR="002A46D0" w:rsidRPr="00D5634E">
        <w:rPr>
          <w:rFonts w:asciiTheme="minorHAnsi" w:hAnsiTheme="minorHAnsi" w:cstheme="minorHAnsi"/>
          <w:color w:val="auto"/>
        </w:rPr>
        <w:t xml:space="preserve"> The array </w:t>
      </w:r>
      <w:r w:rsidR="008F5ECD" w:rsidRPr="00D5634E">
        <w:rPr>
          <w:rFonts w:asciiTheme="minorHAnsi" w:hAnsiTheme="minorHAnsi" w:cstheme="minorHAnsi"/>
          <w:color w:val="auto"/>
        </w:rPr>
        <w:t>continuously</w:t>
      </w:r>
      <w:r w:rsidR="008F5ECD">
        <w:rPr>
          <w:rFonts w:asciiTheme="minorHAnsi" w:hAnsiTheme="minorHAnsi" w:cstheme="minorHAnsi"/>
          <w:color w:val="auto"/>
        </w:rPr>
        <w:t xml:space="preserve"> </w:t>
      </w:r>
      <w:r w:rsidR="002A46D0" w:rsidRPr="00D5634E">
        <w:rPr>
          <w:rFonts w:asciiTheme="minorHAnsi" w:hAnsiTheme="minorHAnsi" w:cstheme="minorHAnsi"/>
          <w:color w:val="auto"/>
        </w:rPr>
        <w:t>cover</w:t>
      </w:r>
      <w:r>
        <w:rPr>
          <w:rFonts w:asciiTheme="minorHAnsi" w:hAnsiTheme="minorHAnsi" w:cstheme="minorHAnsi"/>
          <w:color w:val="auto"/>
        </w:rPr>
        <w:t>s</w:t>
      </w:r>
      <w:r w:rsidR="002A46D0" w:rsidRPr="00D5634E">
        <w:rPr>
          <w:rFonts w:asciiTheme="minorHAnsi" w:hAnsiTheme="minorHAnsi" w:cstheme="minorHAnsi"/>
          <w:color w:val="auto"/>
        </w:rPr>
        <w:t xml:space="preserve"> almost the entire lateral</w:t>
      </w:r>
      <w:r w:rsidR="00F855A3">
        <w:rPr>
          <w:rFonts w:asciiTheme="minorHAnsi" w:hAnsiTheme="minorHAnsi" w:cstheme="minorHAnsi" w:hint="eastAsia"/>
          <w:color w:val="auto"/>
          <w:lang w:eastAsia="ja-JP"/>
        </w:rPr>
        <w:t xml:space="preserve"> </w:t>
      </w:r>
      <w:r w:rsidR="00F855A3">
        <w:rPr>
          <w:rFonts w:asciiTheme="minorHAnsi" w:hAnsiTheme="minorHAnsi" w:cstheme="minorHAnsi"/>
          <w:color w:val="auto"/>
          <w:lang w:eastAsia="ja-JP"/>
        </w:rPr>
        <w:t>surface of</w:t>
      </w:r>
      <w:r w:rsidR="002A46D0" w:rsidRPr="00D5634E">
        <w:rPr>
          <w:rFonts w:asciiTheme="minorHAnsi" w:hAnsiTheme="minorHAnsi" w:cstheme="minorHAnsi"/>
          <w:color w:val="auto"/>
        </w:rPr>
        <w:t xml:space="preserve"> cort</w:t>
      </w:r>
      <w:r w:rsidR="00F855A3">
        <w:rPr>
          <w:rFonts w:asciiTheme="minorHAnsi" w:hAnsiTheme="minorHAnsi" w:cstheme="minorHAnsi"/>
          <w:color w:val="auto"/>
        </w:rPr>
        <w:t>ical hemisphere</w:t>
      </w:r>
      <w:r w:rsidR="003960E8">
        <w:rPr>
          <w:rFonts w:asciiTheme="minorHAnsi" w:hAnsiTheme="minorHAnsi" w:cstheme="minorHAnsi"/>
          <w:color w:val="auto"/>
        </w:rPr>
        <w:t>,</w:t>
      </w:r>
      <w:r w:rsidR="002A46D0" w:rsidRPr="00D5634E">
        <w:rPr>
          <w:rFonts w:asciiTheme="minorHAnsi" w:hAnsiTheme="minorHAnsi" w:cstheme="minorHAnsi"/>
          <w:color w:val="auto"/>
        </w:rPr>
        <w:t xml:space="preserve"> from the occipital pole to the temporal and frontal poles</w:t>
      </w:r>
      <w:r w:rsidR="00DA7D4D">
        <w:rPr>
          <w:rFonts w:asciiTheme="minorHAnsi" w:hAnsiTheme="minorHAnsi" w:cstheme="minorHAnsi"/>
          <w:color w:val="auto"/>
        </w:rPr>
        <w:t>,</w:t>
      </w:r>
      <w:r w:rsidR="002A46D0" w:rsidRPr="00D5634E">
        <w:rPr>
          <w:rFonts w:asciiTheme="minorHAnsi" w:hAnsiTheme="minorHAnsi" w:cstheme="minorHAnsi"/>
          <w:color w:val="auto"/>
        </w:rPr>
        <w:t xml:space="preserve"> and </w:t>
      </w:r>
      <w:r w:rsidR="008F5ECD">
        <w:rPr>
          <w:rFonts w:asciiTheme="minorHAnsi" w:hAnsiTheme="minorHAnsi" w:cstheme="minorHAnsi"/>
          <w:color w:val="auto"/>
        </w:rPr>
        <w:t xml:space="preserve">it </w:t>
      </w:r>
      <w:r w:rsidR="002A46D0" w:rsidRPr="00D5634E">
        <w:rPr>
          <w:rFonts w:asciiTheme="minorHAnsi" w:hAnsiTheme="minorHAnsi" w:cstheme="minorHAnsi"/>
          <w:color w:val="auto"/>
        </w:rPr>
        <w:t>capture</w:t>
      </w:r>
      <w:r>
        <w:rPr>
          <w:rFonts w:asciiTheme="minorHAnsi" w:hAnsiTheme="minorHAnsi" w:cstheme="minorHAnsi"/>
          <w:color w:val="auto"/>
        </w:rPr>
        <w:t>s</w:t>
      </w:r>
      <w:r w:rsidR="002A46D0" w:rsidRPr="00D5634E">
        <w:rPr>
          <w:rFonts w:asciiTheme="minorHAnsi" w:hAnsiTheme="minorHAnsi" w:cstheme="minorHAnsi"/>
          <w:color w:val="auto"/>
        </w:rPr>
        <w:t xml:space="preserve"> whole</w:t>
      </w:r>
      <w:r w:rsidR="00DA7D4D">
        <w:rPr>
          <w:rFonts w:asciiTheme="minorHAnsi" w:hAnsiTheme="minorHAnsi" w:cstheme="minorHAnsi"/>
          <w:color w:val="auto"/>
        </w:rPr>
        <w:t>-</w:t>
      </w:r>
      <w:r w:rsidR="002A46D0" w:rsidRPr="00D5634E">
        <w:rPr>
          <w:rFonts w:asciiTheme="minorHAnsi" w:hAnsiTheme="minorHAnsi" w:cstheme="minorHAnsi"/>
          <w:color w:val="auto"/>
        </w:rPr>
        <w:t>cortical neural activity in one shot.</w:t>
      </w:r>
      <w:r w:rsidR="00672823">
        <w:rPr>
          <w:rFonts w:asciiTheme="minorHAnsi" w:hAnsiTheme="minorHAnsi" w:cstheme="minorHAnsi"/>
          <w:color w:val="auto"/>
        </w:rPr>
        <w:t xml:space="preserve"> </w:t>
      </w:r>
      <w:r w:rsidR="00672823" w:rsidRPr="002A46D0">
        <w:rPr>
          <w:rFonts w:asciiTheme="minorHAnsi" w:hAnsiTheme="minorHAnsi" w:cstheme="minorHAnsi"/>
          <w:color w:val="auto"/>
        </w:rPr>
        <w:t xml:space="preserve">This protocol </w:t>
      </w:r>
      <w:r w:rsidR="00DA7D4D">
        <w:rPr>
          <w:rFonts w:asciiTheme="minorHAnsi" w:hAnsiTheme="minorHAnsi" w:cstheme="minorHAnsi"/>
          <w:color w:val="auto"/>
        </w:rPr>
        <w:t>describes</w:t>
      </w:r>
      <w:r w:rsidR="00672823" w:rsidRPr="002A46D0">
        <w:rPr>
          <w:rFonts w:asciiTheme="minorHAnsi" w:hAnsiTheme="minorHAnsi" w:cstheme="minorHAnsi"/>
          <w:color w:val="auto"/>
        </w:rPr>
        <w:t xml:space="preserve"> </w:t>
      </w:r>
      <w:r w:rsidR="00672823">
        <w:rPr>
          <w:rFonts w:asciiTheme="minorHAnsi" w:hAnsiTheme="minorHAnsi" w:cstheme="minorHAnsi"/>
          <w:color w:val="auto"/>
        </w:rPr>
        <w:t>a chronic</w:t>
      </w:r>
      <w:r w:rsidR="00672823" w:rsidRPr="002A46D0">
        <w:rPr>
          <w:rFonts w:asciiTheme="minorHAnsi" w:hAnsiTheme="minorHAnsi" w:cstheme="minorHAnsi"/>
          <w:color w:val="auto"/>
        </w:rPr>
        <w:t xml:space="preserve"> implantation procedure of </w:t>
      </w:r>
      <w:r w:rsidR="00672823">
        <w:rPr>
          <w:rFonts w:asciiTheme="minorHAnsi" w:hAnsiTheme="minorHAnsi" w:cstheme="minorHAnsi"/>
          <w:color w:val="auto"/>
        </w:rPr>
        <w:t>the</w:t>
      </w:r>
      <w:r w:rsidR="00672823" w:rsidRPr="002A46D0">
        <w:rPr>
          <w:rFonts w:asciiTheme="minorHAnsi" w:hAnsiTheme="minorHAnsi" w:cstheme="minorHAnsi"/>
          <w:color w:val="auto"/>
        </w:rPr>
        <w:t xml:space="preserve"> array in </w:t>
      </w:r>
      <w:r w:rsidR="00DA7D4D">
        <w:rPr>
          <w:rFonts w:asciiTheme="minorHAnsi" w:hAnsiTheme="minorHAnsi" w:cstheme="minorHAnsi"/>
          <w:color w:val="auto"/>
        </w:rPr>
        <w:t xml:space="preserve">the </w:t>
      </w:r>
      <w:r w:rsidR="00672823">
        <w:rPr>
          <w:rFonts w:asciiTheme="minorHAnsi" w:hAnsiTheme="minorHAnsi" w:cstheme="minorHAnsi"/>
          <w:color w:val="auto"/>
        </w:rPr>
        <w:t xml:space="preserve">epidural space of </w:t>
      </w:r>
      <w:r w:rsidR="00DA7D4D">
        <w:rPr>
          <w:rFonts w:asciiTheme="minorHAnsi" w:hAnsiTheme="minorHAnsi" w:cstheme="minorHAnsi"/>
          <w:color w:val="auto"/>
        </w:rPr>
        <w:t xml:space="preserve">the </w:t>
      </w:r>
      <w:r w:rsidR="00672823">
        <w:rPr>
          <w:rFonts w:asciiTheme="minorHAnsi" w:hAnsiTheme="minorHAnsi" w:cstheme="minorHAnsi"/>
          <w:color w:val="auto"/>
        </w:rPr>
        <w:t>marmoset brain</w:t>
      </w:r>
      <w:r w:rsidR="00672823" w:rsidRPr="002A46D0">
        <w:rPr>
          <w:rFonts w:asciiTheme="minorHAnsi" w:hAnsiTheme="minorHAnsi" w:cstheme="minorHAnsi"/>
          <w:color w:val="auto"/>
        </w:rPr>
        <w:t>.</w:t>
      </w:r>
      <w:r w:rsidR="00356EC8">
        <w:rPr>
          <w:rFonts w:asciiTheme="minorHAnsi" w:hAnsiTheme="minorHAnsi" w:cstheme="minorHAnsi"/>
          <w:color w:val="auto"/>
        </w:rPr>
        <w:t xml:space="preserve"> </w:t>
      </w:r>
      <w:r w:rsidR="00103686">
        <w:rPr>
          <w:rFonts w:asciiTheme="minorHAnsi" w:hAnsiTheme="minorHAnsi" w:cstheme="minorHAnsi"/>
          <w:color w:val="auto"/>
        </w:rPr>
        <w:t>M</w:t>
      </w:r>
      <w:r w:rsidR="00356EC8">
        <w:rPr>
          <w:rFonts w:asciiTheme="minorHAnsi" w:hAnsiTheme="minorHAnsi" w:cstheme="minorHAnsi"/>
          <w:color w:val="auto"/>
        </w:rPr>
        <w:t>armoset</w:t>
      </w:r>
      <w:r w:rsidR="00DA7D4D">
        <w:rPr>
          <w:rFonts w:asciiTheme="minorHAnsi" w:hAnsiTheme="minorHAnsi" w:cstheme="minorHAnsi"/>
          <w:color w:val="auto"/>
        </w:rPr>
        <w:t>s</w:t>
      </w:r>
      <w:r w:rsidR="00103686">
        <w:rPr>
          <w:rFonts w:asciiTheme="minorHAnsi" w:hAnsiTheme="minorHAnsi" w:cstheme="minorHAnsi"/>
          <w:color w:val="auto"/>
        </w:rPr>
        <w:t xml:space="preserve"> ha</w:t>
      </w:r>
      <w:r w:rsidR="00DA7D4D">
        <w:rPr>
          <w:rFonts w:asciiTheme="minorHAnsi" w:hAnsiTheme="minorHAnsi" w:cstheme="minorHAnsi"/>
          <w:color w:val="auto"/>
        </w:rPr>
        <w:t>ve</w:t>
      </w:r>
      <w:r w:rsidR="00103686">
        <w:rPr>
          <w:rFonts w:asciiTheme="minorHAnsi" w:hAnsiTheme="minorHAnsi" w:cstheme="minorHAnsi"/>
          <w:color w:val="auto"/>
        </w:rPr>
        <w:t xml:space="preserve"> two advantages regarding ECoG recordings</w:t>
      </w:r>
      <w:r w:rsidR="008F5ECD">
        <w:rPr>
          <w:rFonts w:asciiTheme="minorHAnsi" w:hAnsiTheme="minorHAnsi" w:cstheme="minorHAnsi"/>
          <w:color w:val="auto"/>
        </w:rPr>
        <w:t>,</w:t>
      </w:r>
      <w:r w:rsidR="00103686">
        <w:rPr>
          <w:rFonts w:asciiTheme="minorHAnsi" w:hAnsiTheme="minorHAnsi" w:cstheme="minorHAnsi"/>
          <w:color w:val="auto"/>
        </w:rPr>
        <w:t xml:space="preserve"> </w:t>
      </w:r>
      <w:r w:rsidR="008F5ECD">
        <w:rPr>
          <w:rFonts w:asciiTheme="minorHAnsi" w:hAnsiTheme="minorHAnsi" w:cstheme="minorHAnsi"/>
          <w:color w:val="auto"/>
        </w:rPr>
        <w:t>o</w:t>
      </w:r>
      <w:r w:rsidR="00103686" w:rsidRPr="00D5634E">
        <w:rPr>
          <w:rFonts w:asciiTheme="minorHAnsi" w:hAnsiTheme="minorHAnsi" w:cstheme="minorHAnsi"/>
          <w:color w:val="auto"/>
        </w:rPr>
        <w:t xml:space="preserve">ne </w:t>
      </w:r>
      <w:r w:rsidR="008F5ECD">
        <w:rPr>
          <w:rFonts w:asciiTheme="minorHAnsi" w:hAnsiTheme="minorHAnsi" w:cstheme="minorHAnsi"/>
          <w:color w:val="auto"/>
        </w:rPr>
        <w:t>being</w:t>
      </w:r>
      <w:r w:rsidR="00103686" w:rsidRPr="00D5634E">
        <w:rPr>
          <w:rFonts w:asciiTheme="minorHAnsi" w:hAnsiTheme="minorHAnsi" w:cstheme="minorHAnsi"/>
          <w:color w:val="auto"/>
        </w:rPr>
        <w:t xml:space="preserve"> </w:t>
      </w:r>
      <w:r w:rsidR="00DA7D4D">
        <w:rPr>
          <w:rFonts w:asciiTheme="minorHAnsi" w:hAnsiTheme="minorHAnsi" w:cstheme="minorHAnsi"/>
          <w:color w:val="auto"/>
        </w:rPr>
        <w:t xml:space="preserve">the </w:t>
      </w:r>
      <w:r w:rsidR="00103686" w:rsidRPr="00D5634E">
        <w:rPr>
          <w:rFonts w:asciiTheme="minorHAnsi" w:hAnsiTheme="minorHAnsi" w:cstheme="minorHAnsi"/>
          <w:color w:val="auto"/>
        </w:rPr>
        <w:t>homolog</w:t>
      </w:r>
      <w:r w:rsidR="009150A8">
        <w:rPr>
          <w:rFonts w:asciiTheme="minorHAnsi" w:hAnsiTheme="minorHAnsi" w:cstheme="minorHAnsi"/>
          <w:color w:val="auto"/>
        </w:rPr>
        <w:t>ous</w:t>
      </w:r>
      <w:r w:rsidR="00103686" w:rsidRPr="00D5634E">
        <w:rPr>
          <w:rFonts w:asciiTheme="minorHAnsi" w:hAnsiTheme="minorHAnsi" w:cstheme="minorHAnsi"/>
          <w:color w:val="auto"/>
        </w:rPr>
        <w:t xml:space="preserve"> organization of anatomical structure</w:t>
      </w:r>
      <w:r w:rsidR="008F5ECD">
        <w:rPr>
          <w:rFonts w:asciiTheme="minorHAnsi" w:hAnsiTheme="minorHAnsi" w:cstheme="minorHAnsi"/>
          <w:color w:val="auto"/>
        </w:rPr>
        <w:t>s</w:t>
      </w:r>
      <w:r w:rsidR="00103686" w:rsidRPr="00D5634E">
        <w:rPr>
          <w:rFonts w:asciiTheme="minorHAnsi" w:hAnsiTheme="minorHAnsi" w:cstheme="minorHAnsi"/>
          <w:color w:val="auto"/>
        </w:rPr>
        <w:t xml:space="preserve"> </w:t>
      </w:r>
      <w:r w:rsidR="00DA7D4D">
        <w:rPr>
          <w:rFonts w:asciiTheme="minorHAnsi" w:hAnsiTheme="minorHAnsi" w:cstheme="minorHAnsi"/>
          <w:color w:val="auto"/>
        </w:rPr>
        <w:t>in</w:t>
      </w:r>
      <w:r w:rsidR="00103686" w:rsidRPr="00D5634E">
        <w:rPr>
          <w:rFonts w:asciiTheme="minorHAnsi" w:hAnsiTheme="minorHAnsi" w:cstheme="minorHAnsi"/>
          <w:color w:val="auto"/>
        </w:rPr>
        <w:t xml:space="preserve"> human</w:t>
      </w:r>
      <w:r w:rsidR="00DA7D4D">
        <w:rPr>
          <w:rFonts w:asciiTheme="minorHAnsi" w:hAnsiTheme="minorHAnsi" w:cstheme="minorHAnsi"/>
          <w:color w:val="auto"/>
        </w:rPr>
        <w:t>s</w:t>
      </w:r>
      <w:r w:rsidR="00103686" w:rsidRPr="00D5634E">
        <w:rPr>
          <w:rFonts w:asciiTheme="minorHAnsi" w:hAnsiTheme="minorHAnsi" w:cstheme="minorHAnsi"/>
          <w:color w:val="auto"/>
        </w:rPr>
        <w:t xml:space="preserve"> and macaque</w:t>
      </w:r>
      <w:r w:rsidR="00DA7D4D">
        <w:rPr>
          <w:rFonts w:asciiTheme="minorHAnsi" w:hAnsiTheme="minorHAnsi" w:cstheme="minorHAnsi"/>
          <w:color w:val="auto"/>
        </w:rPr>
        <w:t>s</w:t>
      </w:r>
      <w:r w:rsidR="00103686" w:rsidRPr="00D5634E">
        <w:rPr>
          <w:rFonts w:asciiTheme="minorHAnsi" w:hAnsiTheme="minorHAnsi" w:cstheme="minorHAnsi"/>
          <w:color w:val="auto"/>
        </w:rPr>
        <w:t>, including frontal, parietal, and temporal complex</w:t>
      </w:r>
      <w:r w:rsidR="00B134B8">
        <w:rPr>
          <w:rFonts w:asciiTheme="minorHAnsi" w:hAnsiTheme="minorHAnsi" w:cstheme="minorHAnsi" w:hint="eastAsia"/>
          <w:color w:val="auto"/>
          <w:lang w:eastAsia="ja-JP"/>
        </w:rPr>
        <w:t>e</w:t>
      </w:r>
      <w:r w:rsidR="00B134B8">
        <w:rPr>
          <w:rFonts w:asciiTheme="minorHAnsi" w:hAnsiTheme="minorHAnsi" w:cstheme="minorHAnsi"/>
          <w:color w:val="auto"/>
          <w:lang w:eastAsia="ja-JP"/>
        </w:rPr>
        <w:t>s</w:t>
      </w:r>
      <w:r w:rsidR="00103686" w:rsidRPr="00D5634E">
        <w:rPr>
          <w:rFonts w:asciiTheme="minorHAnsi" w:hAnsiTheme="minorHAnsi" w:cstheme="minorHAnsi"/>
          <w:color w:val="auto"/>
        </w:rPr>
        <w:t>.</w:t>
      </w:r>
      <w:r w:rsidR="009E7DAE">
        <w:rPr>
          <w:rFonts w:asciiTheme="minorHAnsi" w:hAnsiTheme="minorHAnsi" w:cstheme="minorHAnsi"/>
          <w:color w:val="auto"/>
        </w:rPr>
        <w:t xml:space="preserve"> The other</w:t>
      </w:r>
      <w:r w:rsidR="008F5ECD">
        <w:rPr>
          <w:rFonts w:asciiTheme="minorHAnsi" w:hAnsiTheme="minorHAnsi" w:cstheme="minorHAnsi"/>
          <w:color w:val="auto"/>
        </w:rPr>
        <w:t xml:space="preserve"> advantage</w:t>
      </w:r>
      <w:r w:rsidR="00103686" w:rsidRPr="00D5634E">
        <w:rPr>
          <w:rFonts w:asciiTheme="minorHAnsi" w:hAnsiTheme="minorHAnsi" w:cstheme="minorHAnsi"/>
          <w:color w:val="auto"/>
        </w:rPr>
        <w:t xml:space="preserve"> </w:t>
      </w:r>
      <w:r w:rsidR="009E7DAE">
        <w:rPr>
          <w:rFonts w:asciiTheme="minorHAnsi" w:hAnsiTheme="minorHAnsi" w:cstheme="minorHAnsi"/>
          <w:color w:val="auto"/>
        </w:rPr>
        <w:t xml:space="preserve">is that </w:t>
      </w:r>
      <w:r w:rsidR="00DA7D4D">
        <w:rPr>
          <w:rFonts w:asciiTheme="minorHAnsi" w:hAnsiTheme="minorHAnsi" w:cstheme="minorHAnsi"/>
          <w:color w:val="auto"/>
        </w:rPr>
        <w:t>the marmoset</w:t>
      </w:r>
      <w:r w:rsidR="009150A8" w:rsidRPr="00D5634E">
        <w:rPr>
          <w:rFonts w:asciiTheme="minorHAnsi" w:hAnsiTheme="minorHAnsi" w:cstheme="minorHAnsi"/>
          <w:color w:val="auto"/>
        </w:rPr>
        <w:t xml:space="preserve"> </w:t>
      </w:r>
      <w:r w:rsidR="00103686" w:rsidRPr="00D5634E">
        <w:rPr>
          <w:rFonts w:asciiTheme="minorHAnsi" w:hAnsiTheme="minorHAnsi" w:cstheme="minorHAnsi"/>
          <w:color w:val="auto"/>
        </w:rPr>
        <w:t xml:space="preserve">brain is </w:t>
      </w:r>
      <w:r w:rsidR="002D0809" w:rsidRPr="002D0809">
        <w:rPr>
          <w:rFonts w:asciiTheme="minorHAnsi" w:hAnsiTheme="minorHAnsi" w:cstheme="minorHAnsi"/>
          <w:color w:val="auto"/>
        </w:rPr>
        <w:t>lissencephalic</w:t>
      </w:r>
      <w:r w:rsidR="00103686" w:rsidRPr="00D5634E">
        <w:rPr>
          <w:rFonts w:asciiTheme="minorHAnsi" w:hAnsiTheme="minorHAnsi" w:cstheme="minorHAnsi"/>
          <w:color w:val="auto"/>
        </w:rPr>
        <w:t xml:space="preserve"> and </w:t>
      </w:r>
      <w:r w:rsidR="008F5ECD">
        <w:rPr>
          <w:rFonts w:asciiTheme="minorHAnsi" w:hAnsiTheme="minorHAnsi" w:cstheme="minorHAnsi"/>
          <w:color w:val="auto"/>
        </w:rPr>
        <w:t xml:space="preserve">contains </w:t>
      </w:r>
      <w:r w:rsidR="00DA7D4D">
        <w:rPr>
          <w:rFonts w:asciiTheme="minorHAnsi" w:hAnsiTheme="minorHAnsi" w:cstheme="minorHAnsi"/>
          <w:color w:val="auto"/>
        </w:rPr>
        <w:t xml:space="preserve">a </w:t>
      </w:r>
      <w:r w:rsidR="009150A8">
        <w:rPr>
          <w:rFonts w:asciiTheme="minorHAnsi" w:hAnsiTheme="minorHAnsi" w:cstheme="minorHAnsi"/>
          <w:color w:val="auto"/>
        </w:rPr>
        <w:t>large</w:t>
      </w:r>
      <w:r w:rsidR="00DA7D4D">
        <w:rPr>
          <w:rFonts w:asciiTheme="minorHAnsi" w:hAnsiTheme="minorHAnsi" w:cstheme="minorHAnsi"/>
          <w:color w:val="auto"/>
        </w:rPr>
        <w:t xml:space="preserve"> number</w:t>
      </w:r>
      <w:r w:rsidR="009150A8" w:rsidRPr="00D5634E">
        <w:rPr>
          <w:rFonts w:asciiTheme="minorHAnsi" w:hAnsiTheme="minorHAnsi" w:cstheme="minorHAnsi"/>
          <w:color w:val="auto"/>
        </w:rPr>
        <w:t xml:space="preserve"> </w:t>
      </w:r>
      <w:r w:rsidR="00103686" w:rsidRPr="00D5634E">
        <w:rPr>
          <w:rFonts w:asciiTheme="minorHAnsi" w:hAnsiTheme="minorHAnsi" w:cstheme="minorHAnsi"/>
          <w:color w:val="auto"/>
        </w:rPr>
        <w:t>of complexes</w:t>
      </w:r>
      <w:r w:rsidR="008F5ECD">
        <w:rPr>
          <w:rFonts w:asciiTheme="minorHAnsi" w:hAnsiTheme="minorHAnsi" w:cstheme="minorHAnsi"/>
          <w:color w:val="auto"/>
        </w:rPr>
        <w:t>, which</w:t>
      </w:r>
      <w:r w:rsidR="00103686" w:rsidRPr="00D5634E">
        <w:rPr>
          <w:rFonts w:asciiTheme="minorHAnsi" w:hAnsiTheme="minorHAnsi" w:cstheme="minorHAnsi"/>
          <w:color w:val="auto"/>
        </w:rPr>
        <w:t xml:space="preserve"> </w:t>
      </w:r>
      <w:r w:rsidR="009150A8">
        <w:rPr>
          <w:rFonts w:asciiTheme="minorHAnsi" w:hAnsiTheme="minorHAnsi" w:cstheme="minorHAnsi"/>
          <w:color w:val="auto"/>
        </w:rPr>
        <w:t>are</w:t>
      </w:r>
      <w:r w:rsidR="009150A8" w:rsidRPr="00D5634E">
        <w:rPr>
          <w:rFonts w:asciiTheme="minorHAnsi" w:hAnsiTheme="minorHAnsi" w:cstheme="minorHAnsi"/>
          <w:color w:val="auto"/>
        </w:rPr>
        <w:t xml:space="preserve"> </w:t>
      </w:r>
      <w:r w:rsidR="00AA3757">
        <w:rPr>
          <w:rFonts w:asciiTheme="minorHAnsi" w:hAnsiTheme="minorHAnsi" w:cstheme="minorHAnsi"/>
          <w:color w:val="auto"/>
        </w:rPr>
        <w:t xml:space="preserve">more difficult </w:t>
      </w:r>
      <w:r w:rsidR="00103686" w:rsidRPr="00D5634E">
        <w:rPr>
          <w:rFonts w:asciiTheme="minorHAnsi" w:hAnsiTheme="minorHAnsi" w:cstheme="minorHAnsi"/>
          <w:color w:val="auto"/>
        </w:rPr>
        <w:t>to access in macaque</w:t>
      </w:r>
      <w:r w:rsidR="00DA7D4D">
        <w:rPr>
          <w:rFonts w:asciiTheme="minorHAnsi" w:hAnsiTheme="minorHAnsi" w:cstheme="minorHAnsi"/>
          <w:color w:val="auto"/>
        </w:rPr>
        <w:t>s</w:t>
      </w:r>
      <w:r w:rsidR="008F5ECD" w:rsidRPr="008F5ECD">
        <w:rPr>
          <w:rFonts w:asciiTheme="minorHAnsi" w:hAnsiTheme="minorHAnsi" w:cstheme="minorHAnsi"/>
          <w:color w:val="auto"/>
        </w:rPr>
        <w:t xml:space="preserve"> </w:t>
      </w:r>
      <w:r w:rsidR="008F5ECD" w:rsidRPr="00D5634E">
        <w:rPr>
          <w:rFonts w:asciiTheme="minorHAnsi" w:hAnsiTheme="minorHAnsi" w:cstheme="minorHAnsi"/>
          <w:color w:val="auto"/>
        </w:rPr>
        <w:t>with ECoG</w:t>
      </w:r>
      <w:r w:rsidR="009150A8">
        <w:rPr>
          <w:rFonts w:asciiTheme="minorHAnsi" w:hAnsiTheme="minorHAnsi" w:cstheme="minorHAnsi"/>
          <w:color w:val="auto"/>
        </w:rPr>
        <w:t xml:space="preserve">, </w:t>
      </w:r>
      <w:r w:rsidR="008F5ECD">
        <w:rPr>
          <w:rFonts w:asciiTheme="minorHAnsi" w:hAnsiTheme="minorHAnsi" w:cstheme="minorHAnsi"/>
          <w:color w:val="auto"/>
        </w:rPr>
        <w:t xml:space="preserve">that </w:t>
      </w:r>
      <w:r w:rsidR="009150A8">
        <w:rPr>
          <w:rFonts w:asciiTheme="minorHAnsi" w:hAnsiTheme="minorHAnsi" w:cstheme="minorHAnsi"/>
          <w:color w:val="auto"/>
        </w:rPr>
        <w:t xml:space="preserve">are </w:t>
      </w:r>
      <w:r w:rsidR="009150A8" w:rsidRPr="00D5634E">
        <w:rPr>
          <w:rFonts w:asciiTheme="minorHAnsi" w:hAnsiTheme="minorHAnsi" w:cstheme="minorHAnsi"/>
          <w:color w:val="auto"/>
        </w:rPr>
        <w:lastRenderedPageBreak/>
        <w:t>expose</w:t>
      </w:r>
      <w:r w:rsidR="009150A8">
        <w:rPr>
          <w:rFonts w:asciiTheme="minorHAnsi" w:hAnsiTheme="minorHAnsi" w:cstheme="minorHAnsi"/>
          <w:color w:val="auto"/>
        </w:rPr>
        <w:t xml:space="preserve">d to </w:t>
      </w:r>
      <w:r w:rsidR="00DA7D4D">
        <w:rPr>
          <w:rFonts w:asciiTheme="minorHAnsi" w:hAnsiTheme="minorHAnsi" w:cstheme="minorHAnsi"/>
          <w:color w:val="auto"/>
        </w:rPr>
        <w:t xml:space="preserve">the </w:t>
      </w:r>
      <w:r w:rsidR="009150A8">
        <w:rPr>
          <w:rFonts w:asciiTheme="minorHAnsi" w:hAnsiTheme="minorHAnsi" w:cstheme="minorHAnsi"/>
          <w:color w:val="auto"/>
        </w:rPr>
        <w:t>brain</w:t>
      </w:r>
      <w:r w:rsidR="009150A8" w:rsidRPr="00D5634E">
        <w:rPr>
          <w:rFonts w:asciiTheme="minorHAnsi" w:hAnsiTheme="minorHAnsi" w:cstheme="minorHAnsi"/>
          <w:color w:val="auto"/>
        </w:rPr>
        <w:t xml:space="preserve"> surface</w:t>
      </w:r>
      <w:r w:rsidR="00103686" w:rsidRPr="00D5634E">
        <w:rPr>
          <w:rFonts w:asciiTheme="minorHAnsi" w:hAnsiTheme="minorHAnsi" w:cstheme="minorHAnsi"/>
          <w:color w:val="auto"/>
        </w:rPr>
        <w:t>.</w:t>
      </w:r>
      <w:r w:rsidR="002D0809" w:rsidRPr="002D0809">
        <w:t xml:space="preserve"> </w:t>
      </w:r>
      <w:r w:rsidR="002D0809">
        <w:rPr>
          <w:rFonts w:asciiTheme="minorHAnsi" w:hAnsiTheme="minorHAnsi" w:cstheme="minorHAnsi"/>
          <w:color w:val="auto"/>
        </w:rPr>
        <w:t>These</w:t>
      </w:r>
      <w:r w:rsidR="002D0809" w:rsidRPr="002D0809">
        <w:rPr>
          <w:rFonts w:asciiTheme="minorHAnsi" w:hAnsiTheme="minorHAnsi" w:cstheme="minorHAnsi"/>
          <w:color w:val="auto"/>
        </w:rPr>
        <w:t xml:space="preserve"> feature</w:t>
      </w:r>
      <w:r w:rsidR="00D54AFA">
        <w:rPr>
          <w:rFonts w:asciiTheme="minorHAnsi" w:hAnsiTheme="minorHAnsi" w:cstheme="minorHAnsi"/>
          <w:color w:val="auto"/>
        </w:rPr>
        <w:t>s</w:t>
      </w:r>
      <w:r w:rsidR="002D0809" w:rsidRPr="002D0809">
        <w:rPr>
          <w:rFonts w:asciiTheme="minorHAnsi" w:hAnsiTheme="minorHAnsi" w:cstheme="minorHAnsi"/>
          <w:color w:val="auto"/>
        </w:rPr>
        <w:t xml:space="preserve"> allow</w:t>
      </w:r>
      <w:r w:rsidR="00D54AFA">
        <w:rPr>
          <w:rFonts w:asciiTheme="minorHAnsi" w:hAnsiTheme="minorHAnsi" w:cstheme="minorHAnsi"/>
          <w:color w:val="auto"/>
        </w:rPr>
        <w:t xml:space="preserve"> </w:t>
      </w:r>
      <w:r w:rsidR="002D0809" w:rsidRPr="002D0809">
        <w:rPr>
          <w:rFonts w:asciiTheme="minorHAnsi" w:hAnsiTheme="minorHAnsi" w:cstheme="minorHAnsi"/>
          <w:color w:val="auto"/>
        </w:rPr>
        <w:t>direct</w:t>
      </w:r>
      <w:r w:rsidR="002D0809">
        <w:rPr>
          <w:rFonts w:asciiTheme="minorHAnsi" w:hAnsiTheme="minorHAnsi" w:cstheme="minorHAnsi"/>
          <w:color w:val="auto"/>
        </w:rPr>
        <w:t xml:space="preserve"> </w:t>
      </w:r>
      <w:r w:rsidR="002D0809" w:rsidRPr="002D0809">
        <w:rPr>
          <w:rFonts w:asciiTheme="minorHAnsi" w:hAnsiTheme="minorHAnsi" w:cstheme="minorHAnsi"/>
          <w:color w:val="auto"/>
        </w:rPr>
        <w:t xml:space="preserve">access </w:t>
      </w:r>
      <w:r w:rsidR="002D0809">
        <w:rPr>
          <w:rFonts w:asciiTheme="minorHAnsi" w:hAnsiTheme="minorHAnsi" w:cstheme="minorHAnsi"/>
          <w:color w:val="auto"/>
        </w:rPr>
        <w:t xml:space="preserve">to most cortical areas </w:t>
      </w:r>
      <w:r w:rsidR="002D0809" w:rsidRPr="002D0809">
        <w:rPr>
          <w:rFonts w:asciiTheme="minorHAnsi" w:hAnsiTheme="minorHAnsi" w:cstheme="minorHAnsi"/>
          <w:color w:val="auto"/>
        </w:rPr>
        <w:t>beneath the surface of the</w:t>
      </w:r>
      <w:r w:rsidR="002D0809">
        <w:rPr>
          <w:rFonts w:asciiTheme="minorHAnsi" w:hAnsiTheme="minorHAnsi" w:cstheme="minorHAnsi"/>
          <w:color w:val="auto"/>
        </w:rPr>
        <w:t xml:space="preserve"> </w:t>
      </w:r>
      <w:r w:rsidR="002D0809" w:rsidRPr="002D0809">
        <w:rPr>
          <w:rFonts w:asciiTheme="minorHAnsi" w:hAnsiTheme="minorHAnsi" w:cstheme="minorHAnsi"/>
          <w:color w:val="auto"/>
        </w:rPr>
        <w:t>brain.</w:t>
      </w:r>
      <w:r w:rsidR="002D0809">
        <w:rPr>
          <w:rFonts w:asciiTheme="minorHAnsi" w:hAnsiTheme="minorHAnsi" w:cstheme="minorHAnsi" w:hint="eastAsia"/>
          <w:color w:val="auto"/>
          <w:lang w:eastAsia="ja-JP"/>
        </w:rPr>
        <w:t xml:space="preserve"> </w:t>
      </w:r>
      <w:r w:rsidR="008F5ECD">
        <w:rPr>
          <w:rFonts w:asciiTheme="minorHAnsi" w:hAnsiTheme="minorHAnsi" w:cstheme="minorHAnsi"/>
          <w:color w:val="auto"/>
        </w:rPr>
        <w:t>This</w:t>
      </w:r>
      <w:r w:rsidR="00F712EA">
        <w:rPr>
          <w:rFonts w:asciiTheme="minorHAnsi" w:hAnsiTheme="minorHAnsi" w:cstheme="minorHAnsi"/>
          <w:color w:val="auto"/>
        </w:rPr>
        <w:t xml:space="preserve"> system</w:t>
      </w:r>
      <w:r w:rsidR="009E7DAE">
        <w:rPr>
          <w:rFonts w:asciiTheme="minorHAnsi" w:hAnsiTheme="minorHAnsi" w:cstheme="minorHAnsi"/>
          <w:color w:val="auto"/>
        </w:rPr>
        <w:t xml:space="preserve"> provides an opportunity to investigate </w:t>
      </w:r>
      <w:r w:rsidR="00FF68F7">
        <w:rPr>
          <w:rFonts w:asciiTheme="minorHAnsi" w:hAnsiTheme="minorHAnsi" w:cstheme="minorHAnsi"/>
          <w:color w:val="auto"/>
        </w:rPr>
        <w:t xml:space="preserve">global </w:t>
      </w:r>
      <w:r w:rsidR="009E7DAE">
        <w:rPr>
          <w:rFonts w:asciiTheme="minorHAnsi" w:hAnsiTheme="minorHAnsi" w:cstheme="minorHAnsi"/>
          <w:color w:val="auto"/>
        </w:rPr>
        <w:t xml:space="preserve">cortical information processing with </w:t>
      </w:r>
      <w:r w:rsidR="00FF68F7">
        <w:rPr>
          <w:rFonts w:asciiTheme="minorHAnsi" w:hAnsiTheme="minorHAnsi" w:cstheme="minorHAnsi"/>
          <w:color w:val="auto"/>
        </w:rPr>
        <w:t>high resolution</w:t>
      </w:r>
      <w:r w:rsidR="008F5ECD">
        <w:rPr>
          <w:rFonts w:asciiTheme="minorHAnsi" w:hAnsiTheme="minorHAnsi" w:cstheme="minorHAnsi"/>
          <w:color w:val="auto"/>
        </w:rPr>
        <w:t>s</w:t>
      </w:r>
      <w:r w:rsidR="00FF68F7">
        <w:rPr>
          <w:rFonts w:asciiTheme="minorHAnsi" w:hAnsiTheme="minorHAnsi" w:cstheme="minorHAnsi"/>
          <w:color w:val="auto"/>
        </w:rPr>
        <w:t xml:space="preserve"> </w:t>
      </w:r>
      <w:r w:rsidR="008F5ECD">
        <w:rPr>
          <w:rFonts w:asciiTheme="minorHAnsi" w:hAnsiTheme="minorHAnsi" w:cstheme="minorHAnsi"/>
          <w:color w:val="auto"/>
        </w:rPr>
        <w:t>at</w:t>
      </w:r>
      <w:r w:rsidR="00FF68F7">
        <w:rPr>
          <w:rFonts w:asciiTheme="minorHAnsi" w:hAnsiTheme="minorHAnsi" w:cstheme="minorHAnsi"/>
          <w:color w:val="auto"/>
        </w:rPr>
        <w:t xml:space="preserve"> a </w:t>
      </w:r>
      <w:r w:rsidR="00463FC7">
        <w:rPr>
          <w:rFonts w:asciiTheme="minorHAnsi" w:hAnsiTheme="minorHAnsi" w:cstheme="minorHAnsi"/>
          <w:color w:val="auto"/>
        </w:rPr>
        <w:t>sub</w:t>
      </w:r>
      <w:r w:rsidR="00745B24">
        <w:rPr>
          <w:rFonts w:asciiTheme="minorHAnsi" w:hAnsiTheme="minorHAnsi" w:cstheme="minorHAnsi"/>
          <w:color w:val="auto"/>
        </w:rPr>
        <w:t>-</w:t>
      </w:r>
      <w:r w:rsidR="00FF68F7">
        <w:rPr>
          <w:rFonts w:asciiTheme="minorHAnsi" w:hAnsiTheme="minorHAnsi" w:cstheme="minorHAnsi"/>
          <w:color w:val="auto"/>
        </w:rPr>
        <w:t>millisecond</w:t>
      </w:r>
      <w:r w:rsidR="008F5ECD">
        <w:rPr>
          <w:rFonts w:asciiTheme="minorHAnsi" w:hAnsiTheme="minorHAnsi" w:cstheme="minorHAnsi"/>
          <w:color w:val="auto"/>
        </w:rPr>
        <w:t xml:space="preserve"> </w:t>
      </w:r>
      <w:r w:rsidR="00DA7D4D">
        <w:rPr>
          <w:rFonts w:asciiTheme="minorHAnsi" w:hAnsiTheme="minorHAnsi" w:cstheme="minorHAnsi"/>
          <w:color w:val="auto"/>
        </w:rPr>
        <w:t>order</w:t>
      </w:r>
      <w:r w:rsidR="00FF68F7">
        <w:rPr>
          <w:rFonts w:asciiTheme="minorHAnsi" w:hAnsiTheme="minorHAnsi" w:cstheme="minorHAnsi"/>
          <w:color w:val="auto"/>
        </w:rPr>
        <w:t xml:space="preserve"> in time and</w:t>
      </w:r>
      <w:r w:rsidR="00E03BCB">
        <w:rPr>
          <w:rFonts w:asciiTheme="minorHAnsi" w:hAnsiTheme="minorHAnsi" w:cstheme="minorHAnsi"/>
          <w:color w:val="auto"/>
        </w:rPr>
        <w:t xml:space="preserve"> </w:t>
      </w:r>
      <w:r w:rsidR="00FF68F7">
        <w:rPr>
          <w:rFonts w:asciiTheme="minorHAnsi" w:hAnsiTheme="minorHAnsi" w:cstheme="minorHAnsi"/>
          <w:color w:val="auto"/>
        </w:rPr>
        <w:t>millimeter</w:t>
      </w:r>
      <w:r w:rsidR="008F5ECD">
        <w:rPr>
          <w:rFonts w:asciiTheme="minorHAnsi" w:hAnsiTheme="minorHAnsi" w:cstheme="minorHAnsi"/>
          <w:color w:val="auto"/>
        </w:rPr>
        <w:t xml:space="preserve"> </w:t>
      </w:r>
      <w:r w:rsidR="00FF68F7">
        <w:rPr>
          <w:rFonts w:asciiTheme="minorHAnsi" w:hAnsiTheme="minorHAnsi" w:cstheme="minorHAnsi"/>
          <w:color w:val="auto"/>
        </w:rPr>
        <w:t>order in space</w:t>
      </w:r>
      <w:r w:rsidR="009E7DAE">
        <w:rPr>
          <w:rFonts w:asciiTheme="minorHAnsi" w:hAnsiTheme="minorHAnsi" w:cstheme="minorHAnsi"/>
          <w:color w:val="auto"/>
        </w:rPr>
        <w:t>.</w:t>
      </w:r>
    </w:p>
    <w:p w14:paraId="5A2DA8CA" w14:textId="3216170E" w:rsidR="006305D7" w:rsidRPr="001B1519" w:rsidRDefault="006305D7" w:rsidP="00542229">
      <w:pPr>
        <w:widowControl/>
        <w:autoSpaceDE/>
        <w:autoSpaceDN/>
        <w:adjustRightInd/>
        <w:rPr>
          <w:rFonts w:asciiTheme="minorHAnsi" w:hAnsiTheme="minorHAnsi" w:cstheme="minorHAnsi"/>
        </w:rPr>
      </w:pPr>
    </w:p>
    <w:p w14:paraId="00D25F73" w14:textId="105A7CAA" w:rsidR="006305D7" w:rsidRPr="001B1519" w:rsidRDefault="006305D7" w:rsidP="00542229">
      <w:pPr>
        <w:rPr>
          <w:rFonts w:asciiTheme="minorHAnsi" w:hAnsiTheme="minorHAnsi" w:cstheme="minorHAnsi"/>
          <w:color w:val="808080"/>
        </w:rPr>
      </w:pPr>
      <w:r w:rsidRPr="001B1519">
        <w:rPr>
          <w:rFonts w:asciiTheme="minorHAnsi" w:hAnsiTheme="minorHAnsi" w:cstheme="minorHAnsi"/>
          <w:b/>
        </w:rPr>
        <w:t>INTRODUCTION</w:t>
      </w:r>
      <w:r w:rsidR="008F5ECD">
        <w:rPr>
          <w:rFonts w:asciiTheme="minorHAnsi" w:hAnsiTheme="minorHAnsi" w:cstheme="minorHAnsi"/>
          <w:b/>
        </w:rPr>
        <w:t>:</w:t>
      </w:r>
    </w:p>
    <w:p w14:paraId="2A09D772" w14:textId="0D41B4E9" w:rsidR="00CC5C5B" w:rsidRDefault="00F008B1" w:rsidP="00542229">
      <w:pPr>
        <w:rPr>
          <w:rFonts w:asciiTheme="minorHAnsi" w:hAnsiTheme="minorHAnsi" w:cstheme="minorHAnsi"/>
          <w:color w:val="auto"/>
          <w:lang w:eastAsia="ja-JP"/>
        </w:rPr>
      </w:pPr>
      <w:r w:rsidRPr="00F008B1">
        <w:rPr>
          <w:rFonts w:asciiTheme="minorHAnsi" w:hAnsiTheme="minorHAnsi" w:cstheme="minorHAnsi"/>
          <w:color w:val="auto"/>
        </w:rPr>
        <w:t>Cognition requires</w:t>
      </w:r>
      <w:r w:rsidR="00C010DD">
        <w:rPr>
          <w:rFonts w:asciiTheme="minorHAnsi" w:hAnsiTheme="minorHAnsi" w:cstheme="minorHAnsi"/>
          <w:color w:val="auto"/>
        </w:rPr>
        <w:t xml:space="preserve"> the</w:t>
      </w:r>
      <w:r w:rsidRPr="00F008B1">
        <w:rPr>
          <w:rFonts w:asciiTheme="minorHAnsi" w:hAnsiTheme="minorHAnsi" w:cstheme="minorHAnsi"/>
          <w:color w:val="auto"/>
        </w:rPr>
        <w:t xml:space="preserve"> coordination of neural ensembles across widespread brain networks</w:t>
      </w:r>
      <w:r w:rsidR="00CA11AA">
        <w:rPr>
          <w:rFonts w:asciiTheme="minorHAnsi" w:hAnsiTheme="minorHAnsi" w:cstheme="minorHAnsi"/>
          <w:color w:val="auto"/>
        </w:rPr>
        <w:t>,</w:t>
      </w:r>
      <w:r w:rsidRPr="00F008B1">
        <w:rPr>
          <w:rFonts w:asciiTheme="minorHAnsi" w:hAnsiTheme="minorHAnsi" w:cstheme="minorHAnsi"/>
          <w:color w:val="auto"/>
        </w:rPr>
        <w:t xml:space="preserve"> </w:t>
      </w:r>
      <w:r w:rsidR="00CA11AA">
        <w:rPr>
          <w:rFonts w:asciiTheme="minorHAnsi" w:hAnsiTheme="minorHAnsi" w:cstheme="minorHAnsi"/>
          <w:color w:val="auto"/>
        </w:rPr>
        <w:t xml:space="preserve">particularly </w:t>
      </w:r>
      <w:r w:rsidR="003960E8">
        <w:rPr>
          <w:rFonts w:asciiTheme="minorHAnsi" w:hAnsiTheme="minorHAnsi" w:cstheme="minorHAnsi"/>
          <w:color w:val="auto"/>
        </w:rPr>
        <w:t xml:space="preserve">the </w:t>
      </w:r>
      <w:r w:rsidRPr="00F008B1">
        <w:rPr>
          <w:rFonts w:asciiTheme="minorHAnsi" w:hAnsiTheme="minorHAnsi" w:cstheme="minorHAnsi"/>
          <w:color w:val="auto"/>
        </w:rPr>
        <w:t>neocortex</w:t>
      </w:r>
      <w:r w:rsidR="009D10BC">
        <w:rPr>
          <w:rFonts w:asciiTheme="minorHAnsi" w:hAnsiTheme="minorHAnsi" w:cstheme="minorHAnsi"/>
          <w:color w:val="auto"/>
        </w:rPr>
        <w:t xml:space="preserve"> that</w:t>
      </w:r>
      <w:r w:rsidRPr="00F008B1">
        <w:rPr>
          <w:rFonts w:asciiTheme="minorHAnsi" w:hAnsiTheme="minorHAnsi" w:cstheme="minorHAnsi"/>
          <w:color w:val="auto"/>
        </w:rPr>
        <w:t xml:space="preserve"> </w:t>
      </w:r>
      <w:r w:rsidR="009150A8">
        <w:rPr>
          <w:rFonts w:asciiTheme="minorHAnsi" w:hAnsiTheme="minorHAnsi" w:cstheme="minorHAnsi"/>
          <w:color w:val="auto"/>
        </w:rPr>
        <w:t>is well</w:t>
      </w:r>
      <w:r w:rsidR="009D10BC">
        <w:rPr>
          <w:rFonts w:asciiTheme="minorHAnsi" w:hAnsiTheme="minorHAnsi" w:cstheme="minorHAnsi"/>
          <w:color w:val="auto"/>
        </w:rPr>
        <w:t>-</w:t>
      </w:r>
      <w:r w:rsidRPr="00F008B1">
        <w:rPr>
          <w:rFonts w:asciiTheme="minorHAnsi" w:hAnsiTheme="minorHAnsi" w:cstheme="minorHAnsi"/>
          <w:color w:val="auto"/>
        </w:rPr>
        <w:t>develop</w:t>
      </w:r>
      <w:r w:rsidR="009150A8">
        <w:rPr>
          <w:rFonts w:asciiTheme="minorHAnsi" w:hAnsiTheme="minorHAnsi" w:cstheme="minorHAnsi"/>
          <w:color w:val="auto"/>
        </w:rPr>
        <w:t>ed</w:t>
      </w:r>
      <w:r w:rsidRPr="00F008B1">
        <w:rPr>
          <w:rFonts w:asciiTheme="minorHAnsi" w:hAnsiTheme="minorHAnsi" w:cstheme="minorHAnsi"/>
          <w:color w:val="auto"/>
        </w:rPr>
        <w:t xml:space="preserve"> in human</w:t>
      </w:r>
      <w:r w:rsidR="00CA11AA">
        <w:rPr>
          <w:rFonts w:asciiTheme="minorHAnsi" w:hAnsiTheme="minorHAnsi" w:cstheme="minorHAnsi"/>
          <w:color w:val="auto"/>
        </w:rPr>
        <w:t>s</w:t>
      </w:r>
      <w:r w:rsidR="003960E8">
        <w:rPr>
          <w:rFonts w:asciiTheme="minorHAnsi" w:hAnsiTheme="minorHAnsi" w:cstheme="minorHAnsi"/>
          <w:color w:val="auto"/>
        </w:rPr>
        <w:t xml:space="preserve"> and</w:t>
      </w:r>
      <w:r w:rsidRPr="00F008B1">
        <w:rPr>
          <w:rFonts w:asciiTheme="minorHAnsi" w:hAnsiTheme="minorHAnsi" w:cstheme="minorHAnsi"/>
          <w:color w:val="auto"/>
        </w:rPr>
        <w:t xml:space="preserve"> believed </w:t>
      </w:r>
      <w:r w:rsidR="00CA11AA">
        <w:rPr>
          <w:rFonts w:asciiTheme="minorHAnsi" w:hAnsiTheme="minorHAnsi" w:cstheme="minorHAnsi"/>
          <w:color w:val="auto"/>
        </w:rPr>
        <w:t xml:space="preserve">to be </w:t>
      </w:r>
      <w:r w:rsidRPr="00F008B1">
        <w:rPr>
          <w:rFonts w:asciiTheme="minorHAnsi" w:hAnsiTheme="minorHAnsi" w:cstheme="minorHAnsi"/>
          <w:color w:val="auto"/>
        </w:rPr>
        <w:t xml:space="preserve">involved in higher cognitive behaviors. However, how the neocortex achieves </w:t>
      </w:r>
      <w:r w:rsidR="003960E8">
        <w:rPr>
          <w:rFonts w:asciiTheme="minorHAnsi" w:hAnsiTheme="minorHAnsi" w:cstheme="minorHAnsi"/>
          <w:color w:val="auto"/>
        </w:rPr>
        <w:t>this</w:t>
      </w:r>
      <w:r w:rsidRPr="00F008B1">
        <w:rPr>
          <w:rFonts w:asciiTheme="minorHAnsi" w:hAnsiTheme="minorHAnsi" w:cstheme="minorHAnsi"/>
          <w:color w:val="auto"/>
        </w:rPr>
        <w:t xml:space="preserve"> cognitive behavior is </w:t>
      </w:r>
      <w:r w:rsidR="009D10BC">
        <w:rPr>
          <w:rFonts w:asciiTheme="minorHAnsi" w:hAnsiTheme="minorHAnsi" w:cstheme="minorHAnsi"/>
          <w:color w:val="auto"/>
        </w:rPr>
        <w:t>an</w:t>
      </w:r>
      <w:r w:rsidRPr="00F008B1">
        <w:rPr>
          <w:rFonts w:asciiTheme="minorHAnsi" w:hAnsiTheme="minorHAnsi" w:cstheme="minorHAnsi"/>
          <w:color w:val="auto"/>
        </w:rPr>
        <w:t xml:space="preserve"> unsolved issue in</w:t>
      </w:r>
      <w:r w:rsidR="009D10BC">
        <w:rPr>
          <w:rFonts w:asciiTheme="minorHAnsi" w:hAnsiTheme="minorHAnsi" w:cstheme="minorHAnsi"/>
          <w:color w:val="auto"/>
        </w:rPr>
        <w:t xml:space="preserve"> the</w:t>
      </w:r>
      <w:r w:rsidRPr="00F008B1">
        <w:rPr>
          <w:rFonts w:asciiTheme="minorHAnsi" w:hAnsiTheme="minorHAnsi" w:cstheme="minorHAnsi"/>
          <w:color w:val="auto"/>
        </w:rPr>
        <w:t xml:space="preserve"> neuroscience</w:t>
      </w:r>
      <w:r w:rsidR="009D10BC">
        <w:rPr>
          <w:rFonts w:asciiTheme="minorHAnsi" w:hAnsiTheme="minorHAnsi" w:cstheme="minorHAnsi"/>
          <w:color w:val="auto"/>
        </w:rPr>
        <w:t xml:space="preserve"> field</w:t>
      </w:r>
      <w:r w:rsidRPr="00F008B1">
        <w:rPr>
          <w:rFonts w:asciiTheme="minorHAnsi" w:hAnsiTheme="minorHAnsi" w:cstheme="minorHAnsi"/>
          <w:color w:val="auto"/>
        </w:rPr>
        <w:t>.</w:t>
      </w:r>
      <w:r w:rsidR="00242B50">
        <w:rPr>
          <w:rFonts w:asciiTheme="minorHAnsi" w:hAnsiTheme="minorHAnsi" w:cstheme="minorHAnsi" w:hint="eastAsia"/>
          <w:color w:val="auto"/>
          <w:lang w:eastAsia="ja-JP"/>
        </w:rPr>
        <w:t xml:space="preserve"> </w:t>
      </w:r>
      <w:r w:rsidRPr="00F008B1">
        <w:rPr>
          <w:rFonts w:asciiTheme="minorHAnsi" w:hAnsiTheme="minorHAnsi" w:cstheme="minorHAnsi"/>
          <w:color w:val="auto"/>
        </w:rPr>
        <w:t xml:space="preserve">Recent development </w:t>
      </w:r>
      <w:r w:rsidR="00D54AFA">
        <w:rPr>
          <w:rFonts w:asciiTheme="minorHAnsi" w:hAnsiTheme="minorHAnsi" w:cstheme="minorHAnsi"/>
          <w:color w:val="auto"/>
        </w:rPr>
        <w:t>of</w:t>
      </w:r>
      <w:r w:rsidRPr="00F008B1">
        <w:rPr>
          <w:rFonts w:asciiTheme="minorHAnsi" w:hAnsiTheme="minorHAnsi" w:cstheme="minorHAnsi"/>
          <w:color w:val="auto"/>
        </w:rPr>
        <w:t xml:space="preserve"> thin, flexible </w:t>
      </w:r>
      <w:r w:rsidR="00E37257">
        <w:rPr>
          <w:rFonts w:asciiTheme="minorHAnsi" w:hAnsiTheme="minorHAnsi" w:cstheme="minorHAnsi" w:hint="eastAsia"/>
          <w:color w:val="auto"/>
          <w:lang w:eastAsia="ja-JP"/>
        </w:rPr>
        <w:t>ele</w:t>
      </w:r>
      <w:r w:rsidR="00E37257">
        <w:rPr>
          <w:rFonts w:asciiTheme="minorHAnsi" w:hAnsiTheme="minorHAnsi" w:cstheme="minorHAnsi"/>
          <w:color w:val="auto"/>
          <w:lang w:eastAsia="ja-JP"/>
        </w:rPr>
        <w:t>ctrocorticographic (</w:t>
      </w:r>
      <w:r w:rsidRPr="00F008B1">
        <w:rPr>
          <w:rFonts w:asciiTheme="minorHAnsi" w:hAnsiTheme="minorHAnsi" w:cstheme="minorHAnsi"/>
          <w:color w:val="auto"/>
        </w:rPr>
        <w:t>ECoG</w:t>
      </w:r>
      <w:r w:rsidR="00E37257">
        <w:rPr>
          <w:rFonts w:asciiTheme="minorHAnsi" w:hAnsiTheme="minorHAnsi" w:cstheme="minorHAnsi"/>
          <w:color w:val="auto"/>
        </w:rPr>
        <w:t>)</w:t>
      </w:r>
      <w:r w:rsidRPr="00F008B1">
        <w:rPr>
          <w:rFonts w:asciiTheme="minorHAnsi" w:hAnsiTheme="minorHAnsi" w:cstheme="minorHAnsi"/>
          <w:color w:val="auto"/>
        </w:rPr>
        <w:t xml:space="preserve"> electrodes enable</w:t>
      </w:r>
      <w:r w:rsidR="00D118B4">
        <w:rPr>
          <w:rFonts w:asciiTheme="minorHAnsi" w:hAnsiTheme="minorHAnsi" w:cstheme="minorHAnsi"/>
          <w:color w:val="auto"/>
        </w:rPr>
        <w:t>s</w:t>
      </w:r>
      <w:r w:rsidRPr="00F008B1">
        <w:rPr>
          <w:rFonts w:asciiTheme="minorHAnsi" w:hAnsiTheme="minorHAnsi" w:cstheme="minorHAnsi"/>
          <w:color w:val="auto"/>
        </w:rPr>
        <w:t xml:space="preserve"> </w:t>
      </w:r>
      <w:r w:rsidR="00D54AFA">
        <w:rPr>
          <w:rFonts w:asciiTheme="minorHAnsi" w:hAnsiTheme="minorHAnsi" w:cstheme="minorHAnsi"/>
          <w:color w:val="auto"/>
        </w:rPr>
        <w:t>conduct</w:t>
      </w:r>
      <w:r w:rsidR="00F129A9">
        <w:rPr>
          <w:rFonts w:asciiTheme="minorHAnsi" w:hAnsiTheme="minorHAnsi" w:cstheme="minorHAnsi"/>
          <w:color w:val="auto"/>
        </w:rPr>
        <w:t>i</w:t>
      </w:r>
      <w:r w:rsidR="009D10BC">
        <w:rPr>
          <w:rFonts w:asciiTheme="minorHAnsi" w:hAnsiTheme="minorHAnsi" w:cstheme="minorHAnsi"/>
          <w:color w:val="auto"/>
        </w:rPr>
        <w:t>on of</w:t>
      </w:r>
      <w:r w:rsidRPr="00F008B1">
        <w:rPr>
          <w:rFonts w:asciiTheme="minorHAnsi" w:hAnsiTheme="minorHAnsi" w:cstheme="minorHAnsi"/>
          <w:color w:val="auto"/>
        </w:rPr>
        <w:t xml:space="preserve"> stable recordings from</w:t>
      </w:r>
      <w:r>
        <w:rPr>
          <w:rFonts w:asciiTheme="minorHAnsi" w:hAnsiTheme="minorHAnsi" w:cstheme="minorHAnsi"/>
          <w:color w:val="auto"/>
        </w:rPr>
        <w:t xml:space="preserve"> large</w:t>
      </w:r>
      <w:r w:rsidR="009D10BC">
        <w:rPr>
          <w:rFonts w:asciiTheme="minorHAnsi" w:hAnsiTheme="minorHAnsi" w:cstheme="minorHAnsi"/>
          <w:color w:val="auto"/>
        </w:rPr>
        <w:t>-</w:t>
      </w:r>
      <w:r>
        <w:rPr>
          <w:rFonts w:asciiTheme="minorHAnsi" w:hAnsiTheme="minorHAnsi" w:cstheme="minorHAnsi"/>
          <w:color w:val="auto"/>
        </w:rPr>
        <w:t>scale cortical activity</w:t>
      </w:r>
      <w:r w:rsidR="00AF7539">
        <w:rPr>
          <w:rFonts w:asciiTheme="minorHAnsi" w:hAnsiTheme="minorHAnsi" w:cstheme="minorHAnsi"/>
          <w:color w:val="auto"/>
        </w:rPr>
        <w:fldChar w:fldCharType="begin"/>
      </w:r>
      <w:r w:rsidR="00AF7539">
        <w:rPr>
          <w:rFonts w:asciiTheme="minorHAnsi" w:hAnsiTheme="minorHAnsi" w:cstheme="minorHAnsi"/>
          <w:color w:val="auto"/>
        </w:rPr>
        <w:instrText xml:space="preserve"> ADDIN EN.CITE &lt;EndNote&gt;&lt;Cite&gt;&lt;Author&gt;Fukushima&lt;/Author&gt;&lt;Year&gt;2015&lt;/Year&gt;&lt;RecNum&gt;778&lt;/RecNum&gt;&lt;DisplayText&gt;&lt;style face="superscript"&gt;1&lt;/style&gt;&lt;/DisplayText&gt;&lt;record&gt;&lt;rec-number&gt;778&lt;/rec-number&gt;&lt;foreign-keys&gt;&lt;key app="EN" db-id="zdae9r5vqxsxvyev2sm5rretxd99zz5dxr9t" timestamp="1408276771"&gt;778&lt;/key&gt;&lt;key app="ENWeb" db-id=""&gt;0&lt;/key&gt;&lt;/foreign-keys&gt;&lt;ref-type name="Journal Article"&gt;17&lt;/ref-type&gt;&lt;contributors&gt;&lt;authors&gt;&lt;author&gt;Fukushima, M.&lt;/author&gt;&lt;author&gt;Chao, Z. C.&lt;/author&gt;&lt;author&gt;Fujii, N.&lt;/author&gt;&lt;/authors&gt;&lt;/contributors&gt;&lt;auth-address&gt;Laboratory of Neuropsychology, National Institute of Mental Health, National Institutes of Health, 49 Convent Drive, Bethesda, MD 20892, USA.&amp;#xD;Laboratory for Adaptive Intelligence Brain Science Institute, RIKEN, 2-1 Hirosawa, Wako 351-0198, Saitama, Japan.&amp;#xD;Laboratory for Adaptive Intelligence Brain Science Institute, RIKEN, 2-1 Hirosawa, Wako 351-0198, Saitama, Japan. Electronic address: na@brain.riken.jp.&lt;/auth-address&gt;&lt;titles&gt;&lt;title&gt;Studying brain functions with mesoscopic measurements: Advances in electrocorticography for non-human primates&lt;/title&gt;&lt;secondary-title&gt;Curr Opin Neurobiol&lt;/secondary-title&gt;&lt;/titles&gt;&lt;periodical&gt;&lt;full-title&gt;Curr Opin Neurobiol&lt;/full-title&gt;&lt;/periodical&gt;&lt;pages&gt;124-31&lt;/pages&gt;&lt;volume&gt;32&lt;/volume&gt;&lt;keywords&gt;&lt;keyword&gt;Animals&lt;/keyword&gt;&lt;keyword&gt;Cerebral Cortex/*physiology&lt;/keyword&gt;&lt;keyword&gt;Electrocorticography/*methods&lt;/keyword&gt;&lt;keyword&gt;Nerve Net/*physiology&lt;/keyword&gt;&lt;keyword&gt;Primates&lt;/keyword&gt;&lt;/keywords&gt;&lt;dates&gt;&lt;year&gt;2015&lt;/year&gt;&lt;pub-dates&gt;&lt;date&gt;Jun&lt;/date&gt;&lt;/pub-dates&gt;&lt;/dates&gt;&lt;isbn&gt;1873-6882 (Electronic)&amp;#xD;0959-4388 (Linking)&lt;/isbn&gt;&lt;accession-num&gt;25889531&lt;/accession-num&gt;&lt;urls&gt;&lt;related-urls&gt;&lt;url&gt;https://www.ncbi.nlm.nih.gov/pubmed/25889531&lt;/url&gt;&lt;url&gt;https://ac.els-cdn.com/S0959438815000707/1-s2.0-S0959438815000707-main.pdf?_tid=be6d4930-dfb2-401f-bb33-17c3498f214d&amp;amp;acdnat=1534745390_06616eb10e4dab9789e92ddda1d1f066&lt;/url&gt;&lt;/related-urls&gt;&lt;/urls&gt;&lt;custom2&gt;PMC4447582&lt;/custom2&gt;&lt;electronic-resource-num&gt;10.1016/j.conb.2015.03.015&lt;/electronic-resource-num&gt;&lt;/record&gt;&lt;/Cite&gt;&lt;/EndNote&gt;</w:instrText>
      </w:r>
      <w:r w:rsidR="00AF7539">
        <w:rPr>
          <w:rFonts w:asciiTheme="minorHAnsi" w:hAnsiTheme="minorHAnsi" w:cstheme="minorHAnsi"/>
          <w:color w:val="auto"/>
        </w:rPr>
        <w:fldChar w:fldCharType="separate"/>
      </w:r>
      <w:r w:rsidR="00AF7539" w:rsidRPr="00AF7539">
        <w:rPr>
          <w:rFonts w:asciiTheme="minorHAnsi" w:hAnsiTheme="minorHAnsi" w:cstheme="minorHAnsi"/>
          <w:noProof/>
          <w:color w:val="auto"/>
          <w:vertAlign w:val="superscript"/>
        </w:rPr>
        <w:t>1</w:t>
      </w:r>
      <w:r w:rsidR="00AF7539">
        <w:rPr>
          <w:rFonts w:asciiTheme="minorHAnsi" w:hAnsiTheme="minorHAnsi" w:cstheme="minorHAnsi"/>
          <w:color w:val="auto"/>
        </w:rPr>
        <w:fldChar w:fldCharType="end"/>
      </w:r>
      <w:r>
        <w:rPr>
          <w:rFonts w:asciiTheme="minorHAnsi" w:hAnsiTheme="minorHAnsi" w:cstheme="minorHAnsi"/>
          <w:color w:val="auto"/>
        </w:rPr>
        <w:t>.</w:t>
      </w:r>
      <w:r>
        <w:rPr>
          <w:rFonts w:asciiTheme="minorHAnsi" w:hAnsiTheme="minorHAnsi" w:cstheme="minorHAnsi" w:hint="eastAsia"/>
          <w:color w:val="auto"/>
          <w:lang w:eastAsia="ja-JP"/>
        </w:rPr>
        <w:t xml:space="preserve"> </w:t>
      </w:r>
      <w:r w:rsidRPr="00F008B1">
        <w:rPr>
          <w:rFonts w:asciiTheme="minorHAnsi" w:hAnsiTheme="minorHAnsi" w:cstheme="minorHAnsi"/>
          <w:color w:val="auto"/>
        </w:rPr>
        <w:t>Fujii and co</w:t>
      </w:r>
      <w:r w:rsidR="00A73532">
        <w:rPr>
          <w:rFonts w:asciiTheme="minorHAnsi" w:hAnsiTheme="minorHAnsi" w:cstheme="minorHAnsi"/>
          <w:color w:val="auto"/>
        </w:rPr>
        <w:t>ll</w:t>
      </w:r>
      <w:r w:rsidRPr="00F008B1">
        <w:rPr>
          <w:rFonts w:asciiTheme="minorHAnsi" w:hAnsiTheme="minorHAnsi" w:cstheme="minorHAnsi"/>
          <w:color w:val="auto"/>
        </w:rPr>
        <w:t xml:space="preserve">eagues have developed </w:t>
      </w:r>
      <w:r w:rsidR="009D10BC">
        <w:rPr>
          <w:rFonts w:asciiTheme="minorHAnsi" w:hAnsiTheme="minorHAnsi" w:cstheme="minorHAnsi"/>
          <w:color w:val="auto"/>
        </w:rPr>
        <w:t xml:space="preserve">a </w:t>
      </w:r>
      <w:r w:rsidRPr="00F008B1">
        <w:rPr>
          <w:rFonts w:asciiTheme="minorHAnsi" w:hAnsiTheme="minorHAnsi" w:cstheme="minorHAnsi"/>
          <w:color w:val="auto"/>
        </w:rPr>
        <w:t xml:space="preserve">whole-cortical </w:t>
      </w:r>
      <w:r w:rsidR="00E37257">
        <w:rPr>
          <w:rFonts w:asciiTheme="minorHAnsi" w:hAnsiTheme="minorHAnsi" w:cstheme="minorHAnsi"/>
          <w:color w:val="auto"/>
        </w:rPr>
        <w:t>ECoG</w:t>
      </w:r>
      <w:r w:rsidR="00E37257" w:rsidRPr="00F008B1">
        <w:rPr>
          <w:rFonts w:asciiTheme="minorHAnsi" w:hAnsiTheme="minorHAnsi" w:cstheme="minorHAnsi"/>
          <w:color w:val="auto"/>
        </w:rPr>
        <w:t xml:space="preserve"> </w:t>
      </w:r>
      <w:r w:rsidRPr="00F008B1">
        <w:rPr>
          <w:rFonts w:asciiTheme="minorHAnsi" w:hAnsiTheme="minorHAnsi" w:cstheme="minorHAnsi"/>
          <w:color w:val="auto"/>
        </w:rPr>
        <w:t>array for macaque monkeys</w:t>
      </w:r>
      <w:r w:rsidR="008E680B">
        <w:rPr>
          <w:rFonts w:asciiTheme="minorHAnsi" w:hAnsiTheme="minorHAnsi" w:cstheme="minorHAnsi"/>
          <w:color w:val="auto"/>
        </w:rPr>
        <w:fldChar w:fldCharType="begin">
          <w:fldData xml:space="preserve">PEVuZE5vdGU+PENpdGU+PEF1dGhvcj5OYWdhc2FrYTwvQXV0aG9yPjxZZWFyPjIwMTE8L1llYXI+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==
</w:fldData>
        </w:fldChar>
      </w:r>
      <w:r w:rsidR="00AF7539">
        <w:rPr>
          <w:rFonts w:asciiTheme="minorHAnsi" w:hAnsiTheme="minorHAnsi" w:cstheme="minorHAnsi"/>
          <w:color w:val="auto"/>
        </w:rPr>
        <w:instrText xml:space="preserve"> ADDIN EN.CITE </w:instrText>
      </w:r>
      <w:r w:rsidR="00AF7539">
        <w:rPr>
          <w:rFonts w:asciiTheme="minorHAnsi" w:hAnsiTheme="minorHAnsi" w:cstheme="minorHAnsi"/>
          <w:color w:val="auto"/>
        </w:rPr>
        <w:fldChar w:fldCharType="begin">
          <w:fldData xml:space="preserve">PEVuZE5vdGU+PENpdGU+PEF1dGhvcj5OYWdhc2FrYTwvQXV0aG9yPjxZZWFyPjIwMTE8L1llYXI+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==
</w:fldData>
        </w:fldChar>
      </w:r>
      <w:r w:rsidR="00AF7539">
        <w:rPr>
          <w:rFonts w:asciiTheme="minorHAnsi" w:hAnsiTheme="minorHAnsi" w:cstheme="minorHAnsi"/>
          <w:color w:val="auto"/>
        </w:rPr>
        <w:instrText xml:space="preserve"> ADDIN EN.CITE.DATA </w:instrText>
      </w:r>
      <w:r w:rsidR="00AF7539">
        <w:rPr>
          <w:rFonts w:asciiTheme="minorHAnsi" w:hAnsiTheme="minorHAnsi" w:cstheme="minorHAnsi"/>
          <w:color w:val="auto"/>
        </w:rPr>
      </w:r>
      <w:r w:rsidR="00AF7539">
        <w:rPr>
          <w:rFonts w:asciiTheme="minorHAnsi" w:hAnsiTheme="minorHAnsi" w:cstheme="minorHAnsi"/>
          <w:color w:val="auto"/>
        </w:rPr>
        <w:fldChar w:fldCharType="end"/>
      </w:r>
      <w:r w:rsidR="008E680B">
        <w:rPr>
          <w:rFonts w:asciiTheme="minorHAnsi" w:hAnsiTheme="minorHAnsi" w:cstheme="minorHAnsi"/>
          <w:color w:val="auto"/>
        </w:rPr>
      </w:r>
      <w:r w:rsidR="008E680B">
        <w:rPr>
          <w:rFonts w:asciiTheme="minorHAnsi" w:hAnsiTheme="minorHAnsi" w:cstheme="minorHAnsi"/>
          <w:color w:val="auto"/>
        </w:rPr>
        <w:fldChar w:fldCharType="separate"/>
      </w:r>
      <w:r w:rsidR="00AF7539" w:rsidRPr="00AF7539">
        <w:rPr>
          <w:rFonts w:asciiTheme="minorHAnsi" w:hAnsiTheme="minorHAnsi" w:cstheme="minorHAnsi"/>
          <w:noProof/>
          <w:color w:val="auto"/>
          <w:vertAlign w:val="superscript"/>
        </w:rPr>
        <w:t>2,3</w:t>
      </w:r>
      <w:r w:rsidR="008E680B">
        <w:rPr>
          <w:rFonts w:asciiTheme="minorHAnsi" w:hAnsiTheme="minorHAnsi" w:cstheme="minorHAnsi"/>
          <w:color w:val="auto"/>
        </w:rPr>
        <w:fldChar w:fldCharType="end"/>
      </w:r>
      <w:r w:rsidRPr="00F008B1">
        <w:rPr>
          <w:rFonts w:asciiTheme="minorHAnsi" w:hAnsiTheme="minorHAnsi" w:cstheme="minorHAnsi"/>
          <w:color w:val="auto"/>
        </w:rPr>
        <w:t xml:space="preserve">. The array </w:t>
      </w:r>
      <w:r w:rsidR="009D10BC" w:rsidRPr="00F008B1">
        <w:rPr>
          <w:rFonts w:asciiTheme="minorHAnsi" w:hAnsiTheme="minorHAnsi" w:cstheme="minorHAnsi"/>
          <w:color w:val="auto"/>
        </w:rPr>
        <w:t xml:space="preserve">continuously </w:t>
      </w:r>
      <w:r w:rsidRPr="00F008B1">
        <w:rPr>
          <w:rFonts w:asciiTheme="minorHAnsi" w:hAnsiTheme="minorHAnsi" w:cstheme="minorHAnsi"/>
          <w:color w:val="auto"/>
        </w:rPr>
        <w:t>cover</w:t>
      </w:r>
      <w:r w:rsidR="00634C8E">
        <w:rPr>
          <w:rFonts w:asciiTheme="minorHAnsi" w:hAnsiTheme="minorHAnsi" w:cstheme="minorHAnsi"/>
          <w:color w:val="auto"/>
        </w:rPr>
        <w:t>s</w:t>
      </w:r>
      <w:r w:rsidRPr="00F008B1">
        <w:rPr>
          <w:rFonts w:asciiTheme="minorHAnsi" w:hAnsiTheme="minorHAnsi" w:cstheme="minorHAnsi"/>
          <w:color w:val="auto"/>
        </w:rPr>
        <w:t xml:space="preserve"> almost the entire lateral cortex</w:t>
      </w:r>
      <w:r w:rsidR="003960E8">
        <w:rPr>
          <w:rFonts w:asciiTheme="minorHAnsi" w:hAnsiTheme="minorHAnsi" w:cstheme="minorHAnsi"/>
          <w:color w:val="auto"/>
        </w:rPr>
        <w:t>,</w:t>
      </w:r>
      <w:r w:rsidRPr="00F008B1">
        <w:rPr>
          <w:rFonts w:asciiTheme="minorHAnsi" w:hAnsiTheme="minorHAnsi" w:cstheme="minorHAnsi"/>
          <w:color w:val="auto"/>
        </w:rPr>
        <w:t xml:space="preserve"> from the occipital pole to the temporal and frontal poles</w:t>
      </w:r>
      <w:r w:rsidR="009D10BC">
        <w:rPr>
          <w:rFonts w:asciiTheme="minorHAnsi" w:hAnsiTheme="minorHAnsi" w:cstheme="minorHAnsi"/>
          <w:color w:val="auto"/>
        </w:rPr>
        <w:t>,</w:t>
      </w:r>
      <w:r w:rsidRPr="00F008B1">
        <w:rPr>
          <w:rFonts w:asciiTheme="minorHAnsi" w:hAnsiTheme="minorHAnsi" w:cstheme="minorHAnsi"/>
          <w:color w:val="auto"/>
        </w:rPr>
        <w:t xml:space="preserve"> and capture</w:t>
      </w:r>
      <w:r w:rsidR="009D10BC">
        <w:rPr>
          <w:rFonts w:asciiTheme="minorHAnsi" w:hAnsiTheme="minorHAnsi" w:cstheme="minorHAnsi"/>
          <w:color w:val="auto"/>
        </w:rPr>
        <w:t>s</w:t>
      </w:r>
      <w:r w:rsidRPr="00F008B1">
        <w:rPr>
          <w:rFonts w:asciiTheme="minorHAnsi" w:hAnsiTheme="minorHAnsi" w:cstheme="minorHAnsi"/>
          <w:color w:val="auto"/>
        </w:rPr>
        <w:t xml:space="preserve"> whole</w:t>
      </w:r>
      <w:r w:rsidR="003960E8">
        <w:rPr>
          <w:rFonts w:asciiTheme="minorHAnsi" w:hAnsiTheme="minorHAnsi" w:cstheme="minorHAnsi"/>
          <w:color w:val="auto"/>
        </w:rPr>
        <w:t>-</w:t>
      </w:r>
      <w:r w:rsidRPr="00F008B1">
        <w:rPr>
          <w:rFonts w:asciiTheme="minorHAnsi" w:hAnsiTheme="minorHAnsi" w:cstheme="minorHAnsi"/>
          <w:color w:val="auto"/>
        </w:rPr>
        <w:t>cortical neural activity in one shot.</w:t>
      </w:r>
      <w:r w:rsidR="00242B50">
        <w:rPr>
          <w:rFonts w:asciiTheme="minorHAnsi" w:hAnsiTheme="minorHAnsi" w:cstheme="minorHAnsi" w:hint="eastAsia"/>
          <w:color w:val="auto"/>
          <w:lang w:eastAsia="ja-JP"/>
        </w:rPr>
        <w:t xml:space="preserve"> </w:t>
      </w:r>
      <w:r w:rsidRPr="00F008B1">
        <w:rPr>
          <w:rFonts w:asciiTheme="minorHAnsi" w:hAnsiTheme="minorHAnsi" w:cstheme="minorHAnsi"/>
          <w:color w:val="auto"/>
        </w:rPr>
        <w:t xml:space="preserve">We </w:t>
      </w:r>
      <w:r>
        <w:rPr>
          <w:rFonts w:asciiTheme="minorHAnsi" w:hAnsiTheme="minorHAnsi" w:cstheme="minorHAnsi"/>
          <w:color w:val="auto"/>
        </w:rPr>
        <w:t>have</w:t>
      </w:r>
      <w:r w:rsidR="00D54AFA">
        <w:rPr>
          <w:rFonts w:asciiTheme="minorHAnsi" w:hAnsiTheme="minorHAnsi" w:cstheme="minorHAnsi"/>
          <w:color w:val="auto"/>
        </w:rPr>
        <w:t xml:space="preserve"> further</w:t>
      </w:r>
      <w:r>
        <w:rPr>
          <w:rFonts w:asciiTheme="minorHAnsi" w:hAnsiTheme="minorHAnsi" w:cstheme="minorHAnsi"/>
          <w:color w:val="auto"/>
        </w:rPr>
        <w:t xml:space="preserve"> </w:t>
      </w:r>
      <w:r w:rsidRPr="00F008B1">
        <w:rPr>
          <w:rFonts w:asciiTheme="minorHAnsi" w:hAnsiTheme="minorHAnsi" w:cstheme="minorHAnsi"/>
          <w:color w:val="auto"/>
        </w:rPr>
        <w:t xml:space="preserve">developed </w:t>
      </w:r>
      <w:r w:rsidR="009D10BC">
        <w:rPr>
          <w:rFonts w:asciiTheme="minorHAnsi" w:hAnsiTheme="minorHAnsi" w:cstheme="minorHAnsi"/>
          <w:color w:val="auto"/>
        </w:rPr>
        <w:t>this</w:t>
      </w:r>
      <w:r w:rsidRPr="00F008B1">
        <w:rPr>
          <w:rFonts w:asciiTheme="minorHAnsi" w:hAnsiTheme="minorHAnsi" w:cstheme="minorHAnsi"/>
          <w:color w:val="auto"/>
        </w:rPr>
        <w:t xml:space="preserve"> system for </w:t>
      </w:r>
      <w:r w:rsidR="009D10BC">
        <w:rPr>
          <w:rFonts w:asciiTheme="minorHAnsi" w:hAnsiTheme="minorHAnsi" w:cstheme="minorHAnsi"/>
          <w:color w:val="auto"/>
        </w:rPr>
        <w:t xml:space="preserve">application in </w:t>
      </w:r>
      <w:r w:rsidR="003960E8">
        <w:rPr>
          <w:rFonts w:asciiTheme="minorHAnsi" w:hAnsiTheme="minorHAnsi" w:cstheme="minorHAnsi"/>
          <w:color w:val="auto"/>
        </w:rPr>
        <w:t xml:space="preserve">the </w:t>
      </w:r>
      <w:r w:rsidRPr="00F008B1">
        <w:rPr>
          <w:rFonts w:asciiTheme="minorHAnsi" w:hAnsiTheme="minorHAnsi" w:cstheme="minorHAnsi"/>
          <w:color w:val="auto"/>
        </w:rPr>
        <w:t>common marmoset</w:t>
      </w:r>
      <w:r w:rsidR="008E680B">
        <w:rPr>
          <w:rFonts w:asciiTheme="minorHAnsi" w:hAnsiTheme="minorHAnsi" w:cstheme="minorHAnsi"/>
          <w:color w:val="auto"/>
        </w:rPr>
        <w:fldChar w:fldCharType="begin">
          <w:fldData xml:space="preserve">PEVuZE5vdGU+PENpdGU+PEF1dGhvcj5Lb21hdHN1PC9BdXRob3I+PFllYXI+MjAxNzwvWWVhcj48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</w:fldData>
        </w:fldChar>
      </w:r>
      <w:r w:rsidR="00AF7539">
        <w:rPr>
          <w:rFonts w:asciiTheme="minorHAnsi" w:hAnsiTheme="minorHAnsi" w:cstheme="minorHAnsi"/>
          <w:color w:val="auto"/>
        </w:rPr>
        <w:instrText xml:space="preserve"> ADDIN EN.CITE </w:instrText>
      </w:r>
      <w:r w:rsidR="00AF7539">
        <w:rPr>
          <w:rFonts w:asciiTheme="minorHAnsi" w:hAnsiTheme="minorHAnsi" w:cstheme="minorHAnsi"/>
          <w:color w:val="auto"/>
        </w:rPr>
        <w:fldChar w:fldCharType="begin">
          <w:fldData xml:space="preserve">PEVuZE5vdGU+PENpdGU+PEF1dGhvcj5Lb21hdHN1PC9BdXRob3I+PFllYXI+MjAxNzwvWWVhcj48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</w:fldData>
        </w:fldChar>
      </w:r>
      <w:r w:rsidR="00AF7539">
        <w:rPr>
          <w:rFonts w:asciiTheme="minorHAnsi" w:hAnsiTheme="minorHAnsi" w:cstheme="minorHAnsi"/>
          <w:color w:val="auto"/>
        </w:rPr>
        <w:instrText xml:space="preserve"> ADDIN EN.CITE.DATA </w:instrText>
      </w:r>
      <w:r w:rsidR="00AF7539">
        <w:rPr>
          <w:rFonts w:asciiTheme="minorHAnsi" w:hAnsiTheme="minorHAnsi" w:cstheme="minorHAnsi"/>
          <w:color w:val="auto"/>
        </w:rPr>
      </w:r>
      <w:r w:rsidR="00AF7539">
        <w:rPr>
          <w:rFonts w:asciiTheme="minorHAnsi" w:hAnsiTheme="minorHAnsi" w:cstheme="minorHAnsi"/>
          <w:color w:val="auto"/>
        </w:rPr>
        <w:fldChar w:fldCharType="end"/>
      </w:r>
      <w:r w:rsidR="008E680B">
        <w:rPr>
          <w:rFonts w:asciiTheme="minorHAnsi" w:hAnsiTheme="minorHAnsi" w:cstheme="minorHAnsi"/>
          <w:color w:val="auto"/>
        </w:rPr>
      </w:r>
      <w:r w:rsidR="008E680B">
        <w:rPr>
          <w:rFonts w:asciiTheme="minorHAnsi" w:hAnsiTheme="minorHAnsi" w:cstheme="minorHAnsi"/>
          <w:color w:val="auto"/>
        </w:rPr>
        <w:fldChar w:fldCharType="separate"/>
      </w:r>
      <w:r w:rsidR="00AF7539" w:rsidRPr="00AF7539">
        <w:rPr>
          <w:rFonts w:asciiTheme="minorHAnsi" w:hAnsiTheme="minorHAnsi" w:cstheme="minorHAnsi"/>
          <w:noProof/>
          <w:color w:val="auto"/>
          <w:vertAlign w:val="superscript"/>
        </w:rPr>
        <w:t>4,5</w:t>
      </w:r>
      <w:r w:rsidR="008E680B">
        <w:rPr>
          <w:rFonts w:asciiTheme="minorHAnsi" w:hAnsiTheme="minorHAnsi" w:cstheme="minorHAnsi"/>
          <w:color w:val="auto"/>
        </w:rPr>
        <w:fldChar w:fldCharType="end"/>
      </w:r>
      <w:r w:rsidRPr="00F008B1">
        <w:rPr>
          <w:rFonts w:asciiTheme="minorHAnsi" w:hAnsiTheme="minorHAnsi" w:cstheme="minorHAnsi"/>
          <w:color w:val="auto"/>
        </w:rPr>
        <w:t>, a small</w:t>
      </w:r>
      <w:r w:rsidR="009D10BC">
        <w:rPr>
          <w:rFonts w:asciiTheme="minorHAnsi" w:hAnsiTheme="minorHAnsi" w:cstheme="minorHAnsi"/>
          <w:color w:val="auto"/>
        </w:rPr>
        <w:t>,</w:t>
      </w:r>
      <w:r w:rsidRPr="00F008B1">
        <w:rPr>
          <w:rFonts w:asciiTheme="minorHAnsi" w:hAnsiTheme="minorHAnsi" w:cstheme="minorHAnsi"/>
          <w:color w:val="auto"/>
        </w:rPr>
        <w:t xml:space="preserve"> new-world monkey</w:t>
      </w:r>
      <w:r w:rsidR="002C3EBA">
        <w:rPr>
          <w:rFonts w:asciiTheme="minorHAnsi" w:hAnsiTheme="minorHAnsi" w:cstheme="minorHAnsi"/>
          <w:color w:val="auto"/>
        </w:rPr>
        <w:t xml:space="preserve"> with genetic manipulability</w:t>
      </w:r>
      <w:r w:rsidR="002C3EBA">
        <w:rPr>
          <w:rFonts w:asciiTheme="minorHAnsi" w:hAnsiTheme="minorHAnsi" w:cstheme="minorHAnsi"/>
          <w:color w:val="auto"/>
        </w:rPr>
        <w:fldChar w:fldCharType="begin">
          <w:fldData xml:space="preserve">PEVuZE5vdGU+PENpdGU+PEF1dGhvcj5TYXNha2k8L0F1dGhvcj48WWVhcj4yMDA5PC9ZZWFyPjxS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L2Z1bGwtdGl0bGU+PC9hbHQtcGVyaW9kaWNhbD48cGFnZXM+NTIzLTc8L3BhZ2VzPjx2b2x1bWU+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</w:fldData>
        </w:fldChar>
      </w:r>
      <w:r w:rsidR="002C3EBA">
        <w:rPr>
          <w:rFonts w:asciiTheme="minorHAnsi" w:hAnsiTheme="minorHAnsi" w:cstheme="minorHAnsi"/>
          <w:color w:val="auto"/>
        </w:rPr>
        <w:instrText xml:space="preserve"> ADDIN EN.CITE </w:instrText>
      </w:r>
      <w:r w:rsidR="002C3EBA">
        <w:rPr>
          <w:rFonts w:asciiTheme="minorHAnsi" w:hAnsiTheme="minorHAnsi" w:cstheme="minorHAnsi"/>
          <w:color w:val="auto"/>
        </w:rPr>
        <w:fldChar w:fldCharType="begin">
          <w:fldData xml:space="preserve">PEVuZE5vdGU+PENpdGU+PEF1dGhvcj5TYXNha2k8L0F1dGhvcj48WWVhcj4yMDA5PC9ZZWFyPjxS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L2Z1bGwtdGl0bGU+PC9hbHQtcGVyaW9kaWNhbD48cGFnZXM+NTIzLTc8L3BhZ2VzPjx2b2x1bWU+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</w:fldData>
        </w:fldChar>
      </w:r>
      <w:r w:rsidR="002C3EBA">
        <w:rPr>
          <w:rFonts w:asciiTheme="minorHAnsi" w:hAnsiTheme="minorHAnsi" w:cstheme="minorHAnsi"/>
          <w:color w:val="auto"/>
        </w:rPr>
        <w:instrText xml:space="preserve"> ADDIN EN.CITE.DATA </w:instrText>
      </w:r>
      <w:r w:rsidR="002C3EBA">
        <w:rPr>
          <w:rFonts w:asciiTheme="minorHAnsi" w:hAnsiTheme="minorHAnsi" w:cstheme="minorHAnsi"/>
          <w:color w:val="auto"/>
        </w:rPr>
      </w:r>
      <w:r w:rsidR="002C3EBA">
        <w:rPr>
          <w:rFonts w:asciiTheme="minorHAnsi" w:hAnsiTheme="minorHAnsi" w:cstheme="minorHAnsi"/>
          <w:color w:val="auto"/>
        </w:rPr>
        <w:fldChar w:fldCharType="end"/>
      </w:r>
      <w:r w:rsidR="002C3EBA">
        <w:rPr>
          <w:rFonts w:asciiTheme="minorHAnsi" w:hAnsiTheme="minorHAnsi" w:cstheme="minorHAnsi"/>
          <w:color w:val="auto"/>
        </w:rPr>
      </w:r>
      <w:r w:rsidR="002C3EBA">
        <w:rPr>
          <w:rFonts w:asciiTheme="minorHAnsi" w:hAnsiTheme="minorHAnsi" w:cstheme="minorHAnsi"/>
          <w:color w:val="auto"/>
        </w:rPr>
        <w:fldChar w:fldCharType="separate"/>
      </w:r>
      <w:r w:rsidR="002C3EBA" w:rsidRPr="002C3EBA">
        <w:rPr>
          <w:rFonts w:asciiTheme="minorHAnsi" w:hAnsiTheme="minorHAnsi" w:cstheme="minorHAnsi"/>
          <w:noProof/>
          <w:color w:val="auto"/>
          <w:vertAlign w:val="superscript"/>
        </w:rPr>
        <w:t>6,7</w:t>
      </w:r>
      <w:r w:rsidR="002C3EBA">
        <w:rPr>
          <w:rFonts w:asciiTheme="minorHAnsi" w:hAnsiTheme="minorHAnsi" w:cstheme="minorHAnsi"/>
          <w:color w:val="auto"/>
        </w:rPr>
        <w:fldChar w:fldCharType="end"/>
      </w:r>
      <w:r w:rsidRPr="00F008B1">
        <w:rPr>
          <w:rFonts w:asciiTheme="minorHAnsi" w:hAnsiTheme="minorHAnsi" w:cstheme="minorHAnsi"/>
          <w:color w:val="auto"/>
        </w:rPr>
        <w:t xml:space="preserve">. This animal has several advantages </w:t>
      </w:r>
      <w:r w:rsidR="003960E8">
        <w:rPr>
          <w:rFonts w:asciiTheme="minorHAnsi" w:hAnsiTheme="minorHAnsi" w:cstheme="minorHAnsi"/>
          <w:color w:val="auto"/>
        </w:rPr>
        <w:t>compared to other</w:t>
      </w:r>
      <w:r w:rsidRPr="00F008B1">
        <w:rPr>
          <w:rFonts w:asciiTheme="minorHAnsi" w:hAnsiTheme="minorHAnsi" w:cstheme="minorHAnsi"/>
          <w:color w:val="auto"/>
        </w:rPr>
        <w:t xml:space="preserve"> </w:t>
      </w:r>
      <w:r w:rsidR="002A46D0" w:rsidRPr="00F008B1">
        <w:rPr>
          <w:rFonts w:asciiTheme="minorHAnsi" w:hAnsiTheme="minorHAnsi" w:cstheme="minorHAnsi"/>
          <w:color w:val="auto"/>
        </w:rPr>
        <w:t>species</w:t>
      </w:r>
      <w:r w:rsidRPr="00F008B1">
        <w:rPr>
          <w:rFonts w:asciiTheme="minorHAnsi" w:hAnsiTheme="minorHAnsi" w:cstheme="minorHAnsi"/>
          <w:color w:val="auto"/>
        </w:rPr>
        <w:t xml:space="preserve">. </w:t>
      </w:r>
      <w:r w:rsidR="00B33BE5" w:rsidRPr="00B33BE5">
        <w:rPr>
          <w:rFonts w:asciiTheme="minorHAnsi" w:hAnsiTheme="minorHAnsi" w:cstheme="minorHAnsi"/>
          <w:color w:val="auto"/>
        </w:rPr>
        <w:t xml:space="preserve">The visual, auditory, somatosensory, motor, and frontal cortical areas of this species have been </w:t>
      </w:r>
      <w:r w:rsidR="009D10BC">
        <w:rPr>
          <w:rFonts w:asciiTheme="minorHAnsi" w:hAnsiTheme="minorHAnsi" w:cstheme="minorHAnsi"/>
          <w:color w:val="auto"/>
        </w:rPr>
        <w:t xml:space="preserve">previously </w:t>
      </w:r>
      <w:r w:rsidR="00B33BE5" w:rsidRPr="00B33BE5">
        <w:rPr>
          <w:rFonts w:asciiTheme="minorHAnsi" w:hAnsiTheme="minorHAnsi" w:cstheme="minorHAnsi"/>
          <w:color w:val="auto"/>
        </w:rPr>
        <w:t>mapped and reported</w:t>
      </w:r>
      <w:r w:rsidR="003960E8">
        <w:rPr>
          <w:rFonts w:asciiTheme="minorHAnsi" w:hAnsiTheme="minorHAnsi" w:cstheme="minorHAnsi"/>
          <w:color w:val="auto"/>
        </w:rPr>
        <w:t xml:space="preserve"> to have</w:t>
      </w:r>
      <w:r w:rsidR="00B33BE5" w:rsidRPr="00B33BE5">
        <w:rPr>
          <w:rFonts w:asciiTheme="minorHAnsi" w:hAnsiTheme="minorHAnsi" w:cstheme="minorHAnsi"/>
          <w:color w:val="auto"/>
        </w:rPr>
        <w:t xml:space="preserve"> basic homologous organization </w:t>
      </w:r>
      <w:r w:rsidR="003960E8">
        <w:rPr>
          <w:rFonts w:asciiTheme="minorHAnsi" w:hAnsiTheme="minorHAnsi" w:cstheme="minorHAnsi"/>
          <w:color w:val="auto"/>
        </w:rPr>
        <w:t>to</w:t>
      </w:r>
      <w:r w:rsidR="00B33BE5" w:rsidRPr="00B33BE5">
        <w:rPr>
          <w:rFonts w:asciiTheme="minorHAnsi" w:hAnsiTheme="minorHAnsi" w:cstheme="minorHAnsi"/>
          <w:color w:val="auto"/>
        </w:rPr>
        <w:t xml:space="preserve"> </w:t>
      </w:r>
      <w:r w:rsidR="009D10BC">
        <w:rPr>
          <w:rFonts w:asciiTheme="minorHAnsi" w:hAnsiTheme="minorHAnsi" w:cstheme="minorHAnsi"/>
          <w:color w:val="auto"/>
        </w:rPr>
        <w:t>the same</w:t>
      </w:r>
      <w:r w:rsidR="00B33BE5" w:rsidRPr="00B33BE5">
        <w:rPr>
          <w:rFonts w:asciiTheme="minorHAnsi" w:hAnsiTheme="minorHAnsi" w:cstheme="minorHAnsi"/>
          <w:color w:val="auto"/>
        </w:rPr>
        <w:t xml:space="preserve"> area</w:t>
      </w:r>
      <w:r w:rsidR="003960E8">
        <w:rPr>
          <w:rFonts w:asciiTheme="minorHAnsi" w:hAnsiTheme="minorHAnsi" w:cstheme="minorHAnsi"/>
          <w:color w:val="auto"/>
        </w:rPr>
        <w:t>s</w:t>
      </w:r>
      <w:r w:rsidR="00B33BE5" w:rsidRPr="00B33BE5">
        <w:rPr>
          <w:rFonts w:asciiTheme="minorHAnsi" w:hAnsiTheme="minorHAnsi" w:cstheme="minorHAnsi"/>
          <w:color w:val="auto"/>
        </w:rPr>
        <w:t xml:space="preserve"> </w:t>
      </w:r>
      <w:r w:rsidR="003960E8">
        <w:rPr>
          <w:rFonts w:asciiTheme="minorHAnsi" w:hAnsiTheme="minorHAnsi" w:cstheme="minorHAnsi"/>
          <w:color w:val="auto"/>
        </w:rPr>
        <w:t>in</w:t>
      </w:r>
      <w:r w:rsidR="00B33BE5" w:rsidRPr="00B33BE5">
        <w:rPr>
          <w:rFonts w:asciiTheme="minorHAnsi" w:hAnsiTheme="minorHAnsi" w:cstheme="minorHAnsi"/>
          <w:color w:val="auto"/>
        </w:rPr>
        <w:t xml:space="preserve"> human</w:t>
      </w:r>
      <w:r w:rsidR="003960E8">
        <w:rPr>
          <w:rFonts w:asciiTheme="minorHAnsi" w:hAnsiTheme="minorHAnsi" w:cstheme="minorHAnsi"/>
          <w:color w:val="auto"/>
        </w:rPr>
        <w:t>s</w:t>
      </w:r>
      <w:r w:rsidR="00B33BE5" w:rsidRPr="00B33BE5">
        <w:rPr>
          <w:rFonts w:asciiTheme="minorHAnsi" w:hAnsiTheme="minorHAnsi" w:cstheme="minorHAnsi"/>
          <w:color w:val="auto"/>
        </w:rPr>
        <w:t xml:space="preserve"> and macaque</w:t>
      </w:r>
      <w:r w:rsidR="003960E8">
        <w:rPr>
          <w:rFonts w:asciiTheme="minorHAnsi" w:hAnsiTheme="minorHAnsi" w:cstheme="minorHAnsi"/>
          <w:color w:val="auto"/>
        </w:rPr>
        <w:t>s</w:t>
      </w:r>
      <w:r w:rsidR="00B33BE5">
        <w:rPr>
          <w:rFonts w:asciiTheme="minorHAnsi" w:hAnsiTheme="minorHAnsi" w:cstheme="minorHAnsi"/>
          <w:color w:val="auto"/>
        </w:rPr>
        <w:fldChar w:fldCharType="begin">
          <w:fldData xml:space="preserve">PEVuZE5vdGU+PENpdGU+PEF1dGhvcj5kZSBsYSBNb3RoZTwvQXV0aG9yPjxZZWFyPjIwMTI8L1ll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=
</w:fldData>
        </w:fldChar>
      </w:r>
      <w:r w:rsidR="002C3EBA">
        <w:rPr>
          <w:rFonts w:asciiTheme="minorHAnsi" w:hAnsiTheme="minorHAnsi" w:cstheme="minorHAnsi"/>
          <w:color w:val="auto"/>
        </w:rPr>
        <w:instrText xml:space="preserve"> ADDIN EN.CITE </w:instrText>
      </w:r>
      <w:r w:rsidR="002C3EBA">
        <w:rPr>
          <w:rFonts w:asciiTheme="minorHAnsi" w:hAnsiTheme="minorHAnsi" w:cstheme="minorHAnsi"/>
          <w:color w:val="auto"/>
        </w:rPr>
        <w:fldChar w:fldCharType="begin">
          <w:fldData xml:space="preserve">PEVuZE5vdGU+PENpdGU+PEF1dGhvcj5kZSBsYSBNb3RoZTwvQXV0aG9yPjxZZWFyPjIwMTI8L1ll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=
</w:fldData>
        </w:fldChar>
      </w:r>
      <w:r w:rsidR="002C3EBA">
        <w:rPr>
          <w:rFonts w:asciiTheme="minorHAnsi" w:hAnsiTheme="minorHAnsi" w:cstheme="minorHAnsi"/>
          <w:color w:val="auto"/>
        </w:rPr>
        <w:instrText xml:space="preserve"> ADDIN EN.CITE.DATA </w:instrText>
      </w:r>
      <w:r w:rsidR="002C3EBA">
        <w:rPr>
          <w:rFonts w:asciiTheme="minorHAnsi" w:hAnsiTheme="minorHAnsi" w:cstheme="minorHAnsi"/>
          <w:color w:val="auto"/>
        </w:rPr>
      </w:r>
      <w:r w:rsidR="002C3EBA">
        <w:rPr>
          <w:rFonts w:asciiTheme="minorHAnsi" w:hAnsiTheme="minorHAnsi" w:cstheme="minorHAnsi"/>
          <w:color w:val="auto"/>
        </w:rPr>
        <w:fldChar w:fldCharType="end"/>
      </w:r>
      <w:r w:rsidR="00B33BE5">
        <w:rPr>
          <w:rFonts w:asciiTheme="minorHAnsi" w:hAnsiTheme="minorHAnsi" w:cstheme="minorHAnsi"/>
          <w:color w:val="auto"/>
        </w:rPr>
      </w:r>
      <w:r w:rsidR="00B33BE5">
        <w:rPr>
          <w:rFonts w:asciiTheme="minorHAnsi" w:hAnsiTheme="minorHAnsi" w:cstheme="minorHAnsi"/>
          <w:color w:val="auto"/>
        </w:rPr>
        <w:fldChar w:fldCharType="separate"/>
      </w:r>
      <w:r w:rsidR="002C3EBA" w:rsidRPr="002C3EBA">
        <w:rPr>
          <w:rFonts w:asciiTheme="minorHAnsi" w:hAnsiTheme="minorHAnsi" w:cstheme="minorHAnsi"/>
          <w:noProof/>
          <w:color w:val="auto"/>
          <w:vertAlign w:val="superscript"/>
        </w:rPr>
        <w:t>8-16</w:t>
      </w:r>
      <w:r w:rsidR="00B33BE5">
        <w:rPr>
          <w:rFonts w:asciiTheme="minorHAnsi" w:hAnsiTheme="minorHAnsi" w:cstheme="minorHAnsi"/>
          <w:color w:val="auto"/>
        </w:rPr>
        <w:fldChar w:fldCharType="end"/>
      </w:r>
      <w:r w:rsidR="00B33BE5" w:rsidRPr="00B33BE5">
        <w:rPr>
          <w:rFonts w:asciiTheme="minorHAnsi" w:hAnsiTheme="minorHAnsi" w:cstheme="minorHAnsi"/>
          <w:color w:val="auto"/>
        </w:rPr>
        <w:t>.</w:t>
      </w:r>
      <w:r w:rsidR="00B33BE5">
        <w:rPr>
          <w:rFonts w:asciiTheme="minorHAnsi" w:hAnsiTheme="minorHAnsi" w:cstheme="minorHAnsi"/>
          <w:color w:val="auto"/>
          <w:lang w:eastAsia="ja-JP"/>
        </w:rPr>
        <w:t xml:space="preserve"> </w:t>
      </w:r>
      <w:r w:rsidR="00AD711E">
        <w:rPr>
          <w:rFonts w:asciiTheme="minorHAnsi" w:hAnsiTheme="minorHAnsi" w:cstheme="minorHAnsi"/>
          <w:color w:val="auto"/>
        </w:rPr>
        <w:t>T</w:t>
      </w:r>
      <w:r w:rsidRPr="00F008B1">
        <w:rPr>
          <w:rFonts w:asciiTheme="minorHAnsi" w:hAnsiTheme="minorHAnsi" w:cstheme="minorHAnsi"/>
          <w:color w:val="auto"/>
        </w:rPr>
        <w:t>heir brain</w:t>
      </w:r>
      <w:r w:rsidR="009D10BC">
        <w:rPr>
          <w:rFonts w:asciiTheme="minorHAnsi" w:hAnsiTheme="minorHAnsi" w:cstheme="minorHAnsi"/>
          <w:color w:val="auto"/>
        </w:rPr>
        <w:t>s</w:t>
      </w:r>
      <w:r w:rsidRPr="00F008B1">
        <w:rPr>
          <w:rFonts w:asciiTheme="minorHAnsi" w:hAnsiTheme="minorHAnsi" w:cstheme="minorHAnsi"/>
          <w:color w:val="auto"/>
        </w:rPr>
        <w:t xml:space="preserve"> </w:t>
      </w:r>
      <w:r w:rsidR="009D10BC">
        <w:rPr>
          <w:rFonts w:asciiTheme="minorHAnsi" w:hAnsiTheme="minorHAnsi" w:cstheme="minorHAnsi"/>
          <w:color w:val="auto"/>
        </w:rPr>
        <w:t>are</w:t>
      </w:r>
      <w:r w:rsidRPr="00F008B1">
        <w:rPr>
          <w:rFonts w:asciiTheme="minorHAnsi" w:hAnsiTheme="minorHAnsi" w:cstheme="minorHAnsi"/>
          <w:color w:val="auto"/>
        </w:rPr>
        <w:t xml:space="preserve"> smooth</w:t>
      </w:r>
      <w:r w:rsidR="009D10BC">
        <w:rPr>
          <w:rFonts w:asciiTheme="minorHAnsi" w:hAnsiTheme="minorHAnsi" w:cstheme="minorHAnsi"/>
          <w:color w:val="auto"/>
        </w:rPr>
        <w:t>,</w:t>
      </w:r>
      <w:r w:rsidRPr="00F008B1">
        <w:rPr>
          <w:rFonts w:asciiTheme="minorHAnsi" w:hAnsiTheme="minorHAnsi" w:cstheme="minorHAnsi"/>
          <w:color w:val="auto"/>
        </w:rPr>
        <w:t xml:space="preserve"> and most </w:t>
      </w:r>
      <w:r w:rsidR="007C70CE">
        <w:rPr>
          <w:rFonts w:asciiTheme="minorHAnsi" w:hAnsiTheme="minorHAnsi" w:cstheme="minorHAnsi"/>
          <w:color w:val="auto"/>
        </w:rPr>
        <w:t>lateral cortical areas</w:t>
      </w:r>
      <w:r w:rsidRPr="00F008B1">
        <w:rPr>
          <w:rFonts w:asciiTheme="minorHAnsi" w:hAnsiTheme="minorHAnsi" w:cstheme="minorHAnsi"/>
          <w:color w:val="auto"/>
        </w:rPr>
        <w:t xml:space="preserve"> </w:t>
      </w:r>
      <w:r w:rsidR="00283017">
        <w:rPr>
          <w:rFonts w:asciiTheme="minorHAnsi" w:hAnsiTheme="minorHAnsi" w:cstheme="minorHAnsi" w:hint="eastAsia"/>
          <w:color w:val="auto"/>
          <w:lang w:eastAsia="ja-JP"/>
        </w:rPr>
        <w:t>a</w:t>
      </w:r>
      <w:r w:rsidR="00283017">
        <w:rPr>
          <w:rFonts w:asciiTheme="minorHAnsi" w:hAnsiTheme="minorHAnsi" w:cstheme="minorHAnsi"/>
          <w:color w:val="auto"/>
          <w:lang w:eastAsia="ja-JP"/>
        </w:rPr>
        <w:t xml:space="preserve">re </w:t>
      </w:r>
      <w:r w:rsidRPr="00F008B1">
        <w:rPr>
          <w:rFonts w:asciiTheme="minorHAnsi" w:hAnsiTheme="minorHAnsi" w:cstheme="minorHAnsi"/>
          <w:color w:val="auto"/>
        </w:rPr>
        <w:t>expose</w:t>
      </w:r>
      <w:r w:rsidR="00283017">
        <w:rPr>
          <w:rFonts w:asciiTheme="minorHAnsi" w:hAnsiTheme="minorHAnsi" w:cstheme="minorHAnsi"/>
          <w:color w:val="auto"/>
        </w:rPr>
        <w:t>d</w:t>
      </w:r>
      <w:r w:rsidRPr="00F008B1">
        <w:rPr>
          <w:rFonts w:asciiTheme="minorHAnsi" w:hAnsiTheme="minorHAnsi" w:cstheme="minorHAnsi"/>
          <w:color w:val="auto"/>
        </w:rPr>
        <w:t xml:space="preserve"> </w:t>
      </w:r>
      <w:r w:rsidR="009D10BC">
        <w:rPr>
          <w:rFonts w:asciiTheme="minorHAnsi" w:hAnsiTheme="minorHAnsi" w:cstheme="minorHAnsi"/>
          <w:color w:val="auto"/>
        </w:rPr>
        <w:t>to</w:t>
      </w:r>
      <w:r w:rsidR="00283017">
        <w:rPr>
          <w:rFonts w:asciiTheme="minorHAnsi" w:hAnsiTheme="minorHAnsi" w:cstheme="minorHAnsi"/>
          <w:color w:val="auto"/>
        </w:rPr>
        <w:t xml:space="preserve"> </w:t>
      </w:r>
      <w:r w:rsidR="00E37257">
        <w:rPr>
          <w:rFonts w:asciiTheme="minorHAnsi" w:hAnsiTheme="minorHAnsi" w:cstheme="minorHAnsi"/>
          <w:color w:val="auto"/>
        </w:rPr>
        <w:t xml:space="preserve">the </w:t>
      </w:r>
      <w:r w:rsidRPr="00F008B1">
        <w:rPr>
          <w:rFonts w:asciiTheme="minorHAnsi" w:hAnsiTheme="minorHAnsi" w:cstheme="minorHAnsi"/>
          <w:color w:val="auto"/>
        </w:rPr>
        <w:t xml:space="preserve">surface of </w:t>
      </w:r>
      <w:r w:rsidR="00283017">
        <w:rPr>
          <w:rFonts w:asciiTheme="minorHAnsi" w:hAnsiTheme="minorHAnsi" w:cstheme="minorHAnsi"/>
          <w:color w:val="auto"/>
        </w:rPr>
        <w:t xml:space="preserve">the </w:t>
      </w:r>
      <w:r w:rsidRPr="00F008B1">
        <w:rPr>
          <w:rFonts w:asciiTheme="minorHAnsi" w:hAnsiTheme="minorHAnsi" w:cstheme="minorHAnsi"/>
          <w:color w:val="auto"/>
        </w:rPr>
        <w:t>cortex, which is harder to access with ECoG</w:t>
      </w:r>
      <w:r w:rsidR="007C70CE">
        <w:rPr>
          <w:rFonts w:asciiTheme="minorHAnsi" w:hAnsiTheme="minorHAnsi" w:cstheme="minorHAnsi"/>
          <w:color w:val="auto"/>
        </w:rPr>
        <w:t xml:space="preserve"> in macaque</w:t>
      </w:r>
      <w:r w:rsidR="003960E8">
        <w:rPr>
          <w:rFonts w:asciiTheme="minorHAnsi" w:hAnsiTheme="minorHAnsi" w:cstheme="minorHAnsi"/>
          <w:color w:val="auto"/>
        </w:rPr>
        <w:t>s</w:t>
      </w:r>
      <w:r w:rsidR="007C70CE">
        <w:rPr>
          <w:rFonts w:asciiTheme="minorHAnsi" w:hAnsiTheme="minorHAnsi" w:cstheme="minorHAnsi"/>
          <w:color w:val="auto"/>
        </w:rPr>
        <w:t xml:space="preserve">. Based on these </w:t>
      </w:r>
      <w:r w:rsidRPr="00F008B1">
        <w:rPr>
          <w:rFonts w:asciiTheme="minorHAnsi" w:hAnsiTheme="minorHAnsi" w:cstheme="minorHAnsi"/>
          <w:color w:val="auto"/>
        </w:rPr>
        <w:t>feature</w:t>
      </w:r>
      <w:r w:rsidR="007C70CE">
        <w:rPr>
          <w:rFonts w:asciiTheme="minorHAnsi" w:hAnsiTheme="minorHAnsi" w:cstheme="minorHAnsi"/>
          <w:color w:val="auto"/>
        </w:rPr>
        <w:t>s</w:t>
      </w:r>
      <w:r w:rsidRPr="00F008B1">
        <w:rPr>
          <w:rFonts w:asciiTheme="minorHAnsi" w:hAnsiTheme="minorHAnsi" w:cstheme="minorHAnsi"/>
          <w:color w:val="auto"/>
        </w:rPr>
        <w:t xml:space="preserve">, </w:t>
      </w:r>
      <w:r w:rsidR="003960E8">
        <w:rPr>
          <w:rFonts w:asciiTheme="minorHAnsi" w:hAnsiTheme="minorHAnsi" w:cstheme="minorHAnsi"/>
          <w:color w:val="auto"/>
        </w:rPr>
        <w:t xml:space="preserve">the </w:t>
      </w:r>
      <w:r w:rsidRPr="00F008B1">
        <w:rPr>
          <w:rFonts w:asciiTheme="minorHAnsi" w:hAnsiTheme="minorHAnsi" w:cstheme="minorHAnsi"/>
          <w:color w:val="auto"/>
        </w:rPr>
        <w:t>marmoset is suitable for</w:t>
      </w:r>
      <w:r w:rsidR="00242B50">
        <w:rPr>
          <w:rFonts w:asciiTheme="minorHAnsi" w:hAnsiTheme="minorHAnsi" w:cstheme="minorHAnsi"/>
          <w:color w:val="auto"/>
        </w:rPr>
        <w:t xml:space="preserve"> electrocorticographic studies.</w:t>
      </w:r>
      <w:r w:rsidR="00242B50">
        <w:rPr>
          <w:rFonts w:asciiTheme="minorHAnsi" w:hAnsiTheme="minorHAnsi" w:cstheme="minorHAnsi" w:hint="eastAsia"/>
          <w:color w:val="auto"/>
          <w:lang w:eastAsia="ja-JP"/>
        </w:rPr>
        <w:t xml:space="preserve"> </w:t>
      </w:r>
      <w:r w:rsidR="004A578A">
        <w:rPr>
          <w:rFonts w:asciiTheme="minorHAnsi" w:hAnsiTheme="minorHAnsi" w:cstheme="minorHAnsi"/>
          <w:color w:val="auto"/>
          <w:lang w:eastAsia="ja-JP"/>
        </w:rPr>
        <w:t xml:space="preserve">Furthermore, marmosets exhibit social behaviors and have been </w:t>
      </w:r>
      <w:r w:rsidR="003960E8">
        <w:rPr>
          <w:rFonts w:asciiTheme="minorHAnsi" w:hAnsiTheme="minorHAnsi" w:cstheme="minorHAnsi"/>
          <w:color w:val="auto"/>
          <w:lang w:eastAsia="ja-JP"/>
        </w:rPr>
        <w:t>proposed</w:t>
      </w:r>
      <w:r w:rsidR="004A578A">
        <w:rPr>
          <w:rFonts w:asciiTheme="minorHAnsi" w:hAnsiTheme="minorHAnsi" w:cstheme="minorHAnsi"/>
          <w:color w:val="auto"/>
          <w:lang w:eastAsia="ja-JP"/>
        </w:rPr>
        <w:t xml:space="preserve"> </w:t>
      </w:r>
      <w:r w:rsidR="009D10BC">
        <w:rPr>
          <w:rFonts w:asciiTheme="minorHAnsi" w:hAnsiTheme="minorHAnsi" w:cstheme="minorHAnsi"/>
          <w:color w:val="auto"/>
          <w:lang w:eastAsia="ja-JP"/>
        </w:rPr>
        <w:t>to serve as</w:t>
      </w:r>
      <w:r w:rsidR="004A578A">
        <w:rPr>
          <w:rFonts w:asciiTheme="minorHAnsi" w:hAnsiTheme="minorHAnsi" w:cstheme="minorHAnsi"/>
          <w:color w:val="auto"/>
          <w:lang w:eastAsia="ja-JP"/>
        </w:rPr>
        <w:t xml:space="preserve"> </w:t>
      </w:r>
      <w:r w:rsidR="00A64C6D">
        <w:rPr>
          <w:rFonts w:asciiTheme="minorHAnsi" w:hAnsiTheme="minorHAnsi" w:cstheme="minorHAnsi"/>
          <w:color w:val="auto"/>
          <w:lang w:eastAsia="ja-JP"/>
        </w:rPr>
        <w:t xml:space="preserve">a </w:t>
      </w:r>
      <w:r w:rsidR="004A578A">
        <w:rPr>
          <w:rFonts w:asciiTheme="minorHAnsi" w:hAnsiTheme="minorHAnsi" w:cstheme="minorHAnsi"/>
          <w:color w:val="auto"/>
          <w:lang w:eastAsia="ja-JP"/>
        </w:rPr>
        <w:t>candidate model of human social behaviors</w:t>
      </w:r>
      <w:r w:rsidR="008B6B63">
        <w:rPr>
          <w:rFonts w:asciiTheme="minorHAnsi" w:hAnsiTheme="minorHAnsi" w:cstheme="minorHAnsi"/>
          <w:color w:val="auto"/>
          <w:lang w:eastAsia="ja-JP"/>
        </w:rPr>
        <w:fldChar w:fldCharType="begin">
          <w:fldData xml:space="preserve">PEVuZE5vdGU+PENpdGU+PEF1dGhvcj5NaWxsZXI8L0F1dGhvcj48WWVhcj4yMDE2PC9ZZWFyPjxS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</w:fldData>
        </w:fldChar>
      </w:r>
      <w:r w:rsidR="002C3EBA">
        <w:rPr>
          <w:rFonts w:asciiTheme="minorHAnsi" w:hAnsiTheme="minorHAnsi" w:cstheme="minorHAnsi"/>
          <w:color w:val="auto"/>
          <w:lang w:eastAsia="ja-JP"/>
        </w:rPr>
        <w:instrText xml:space="preserve"> ADDIN EN.CITE </w:instrText>
      </w:r>
      <w:r w:rsidR="002C3EBA">
        <w:rPr>
          <w:rFonts w:asciiTheme="minorHAnsi" w:hAnsiTheme="minorHAnsi" w:cstheme="minorHAnsi"/>
          <w:color w:val="auto"/>
          <w:lang w:eastAsia="ja-JP"/>
        </w:rPr>
        <w:fldChar w:fldCharType="begin">
          <w:fldData xml:space="preserve">PEVuZE5vdGU+PENpdGU+PEF1dGhvcj5NaWxsZXI8L0F1dGhvcj48WWVhcj4yMDE2PC9ZZWFyPjxS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</w:fldData>
        </w:fldChar>
      </w:r>
      <w:r w:rsidR="002C3EBA">
        <w:rPr>
          <w:rFonts w:asciiTheme="minorHAnsi" w:hAnsiTheme="minorHAnsi" w:cstheme="minorHAnsi"/>
          <w:color w:val="auto"/>
          <w:lang w:eastAsia="ja-JP"/>
        </w:rPr>
        <w:instrText xml:space="preserve"> ADDIN EN.CITE.DATA </w:instrText>
      </w:r>
      <w:r w:rsidR="002C3EBA">
        <w:rPr>
          <w:rFonts w:asciiTheme="minorHAnsi" w:hAnsiTheme="minorHAnsi" w:cstheme="minorHAnsi"/>
          <w:color w:val="auto"/>
          <w:lang w:eastAsia="ja-JP"/>
        </w:rPr>
      </w:r>
      <w:r w:rsidR="002C3EBA">
        <w:rPr>
          <w:rFonts w:asciiTheme="minorHAnsi" w:hAnsiTheme="minorHAnsi" w:cstheme="minorHAnsi"/>
          <w:color w:val="auto"/>
          <w:lang w:eastAsia="ja-JP"/>
        </w:rPr>
        <w:fldChar w:fldCharType="end"/>
      </w:r>
      <w:r w:rsidR="008B6B63">
        <w:rPr>
          <w:rFonts w:asciiTheme="minorHAnsi" w:hAnsiTheme="minorHAnsi" w:cstheme="minorHAnsi"/>
          <w:color w:val="auto"/>
          <w:lang w:eastAsia="ja-JP"/>
        </w:rPr>
      </w:r>
      <w:r w:rsidR="008B6B63">
        <w:rPr>
          <w:rFonts w:asciiTheme="minorHAnsi" w:hAnsiTheme="minorHAnsi" w:cstheme="minorHAnsi"/>
          <w:color w:val="auto"/>
          <w:lang w:eastAsia="ja-JP"/>
        </w:rPr>
        <w:fldChar w:fldCharType="separate"/>
      </w:r>
      <w:r w:rsidR="002C3EBA" w:rsidRPr="002C3EBA">
        <w:rPr>
          <w:rFonts w:asciiTheme="minorHAnsi" w:hAnsiTheme="minorHAnsi" w:cstheme="minorHAnsi"/>
          <w:noProof/>
          <w:color w:val="auto"/>
          <w:vertAlign w:val="superscript"/>
          <w:lang w:eastAsia="ja-JP"/>
        </w:rPr>
        <w:t>17</w:t>
      </w:r>
      <w:r w:rsidR="008B6B63">
        <w:rPr>
          <w:rFonts w:asciiTheme="minorHAnsi" w:hAnsiTheme="minorHAnsi" w:cstheme="minorHAnsi"/>
          <w:color w:val="auto"/>
          <w:lang w:eastAsia="ja-JP"/>
        </w:rPr>
        <w:fldChar w:fldCharType="end"/>
      </w:r>
      <w:r w:rsidR="004A578A">
        <w:rPr>
          <w:rFonts w:asciiTheme="minorHAnsi" w:hAnsiTheme="minorHAnsi" w:cstheme="minorHAnsi"/>
          <w:color w:val="auto"/>
          <w:lang w:eastAsia="ja-JP"/>
        </w:rPr>
        <w:t xml:space="preserve">. </w:t>
      </w:r>
    </w:p>
    <w:p w14:paraId="1C962601" w14:textId="77777777" w:rsidR="00CC5C5B" w:rsidRDefault="00CC5C5B" w:rsidP="00542229">
      <w:pPr>
        <w:rPr>
          <w:rFonts w:asciiTheme="minorHAnsi" w:hAnsiTheme="minorHAnsi" w:cstheme="minorHAnsi"/>
          <w:color w:val="auto"/>
        </w:rPr>
      </w:pPr>
    </w:p>
    <w:p w14:paraId="07EC5858" w14:textId="1617C1C7" w:rsidR="003E16A1" w:rsidRPr="00F008B1" w:rsidRDefault="004A578A" w:rsidP="00542229">
      <w:pPr>
        <w:rPr>
          <w:rFonts w:asciiTheme="minorHAnsi" w:hAnsiTheme="minorHAnsi" w:cstheme="minorHAnsi"/>
          <w:color w:val="auto"/>
        </w:rPr>
      </w:pPr>
      <w:r>
        <w:rPr>
          <w:rFonts w:asciiTheme="minorHAnsi" w:hAnsiTheme="minorHAnsi" w:cstheme="minorHAnsi"/>
          <w:color w:val="auto"/>
        </w:rPr>
        <w:t>This protocol describes</w:t>
      </w:r>
      <w:r w:rsidR="00F008B1" w:rsidRPr="00F008B1">
        <w:rPr>
          <w:rFonts w:asciiTheme="minorHAnsi" w:hAnsiTheme="minorHAnsi" w:cstheme="minorHAnsi"/>
          <w:color w:val="auto"/>
        </w:rPr>
        <w:t xml:space="preserve"> a</w:t>
      </w:r>
      <w:r w:rsidR="00F008B1">
        <w:rPr>
          <w:rFonts w:asciiTheme="minorHAnsi" w:hAnsiTheme="minorHAnsi" w:cstheme="minorHAnsi"/>
          <w:color w:val="auto"/>
        </w:rPr>
        <w:t>n</w:t>
      </w:r>
      <w:r w:rsidR="00F008B1" w:rsidRPr="00F008B1">
        <w:rPr>
          <w:rFonts w:asciiTheme="minorHAnsi" w:hAnsiTheme="minorHAnsi" w:cstheme="minorHAnsi"/>
          <w:color w:val="auto"/>
        </w:rPr>
        <w:t xml:space="preserve"> epidural implantation procedure of </w:t>
      </w:r>
      <w:r w:rsidR="00051EB8">
        <w:rPr>
          <w:rFonts w:asciiTheme="minorHAnsi" w:hAnsiTheme="minorHAnsi" w:cstheme="minorHAnsi"/>
          <w:color w:val="auto"/>
        </w:rPr>
        <w:t xml:space="preserve">the </w:t>
      </w:r>
      <w:r w:rsidR="00E37257">
        <w:rPr>
          <w:rFonts w:asciiTheme="minorHAnsi" w:hAnsiTheme="minorHAnsi" w:cstheme="minorHAnsi"/>
          <w:color w:val="auto"/>
        </w:rPr>
        <w:t>ECoG</w:t>
      </w:r>
      <w:r w:rsidR="00E54C26">
        <w:rPr>
          <w:rFonts w:asciiTheme="minorHAnsi" w:hAnsiTheme="minorHAnsi" w:cstheme="minorHAnsi"/>
          <w:color w:val="auto"/>
        </w:rPr>
        <w:t xml:space="preserve"> </w:t>
      </w:r>
      <w:r w:rsidR="00F008B1" w:rsidRPr="00F008B1">
        <w:rPr>
          <w:rFonts w:asciiTheme="minorHAnsi" w:hAnsiTheme="minorHAnsi" w:cstheme="minorHAnsi"/>
          <w:color w:val="auto"/>
        </w:rPr>
        <w:t>array</w:t>
      </w:r>
      <w:r w:rsidR="00283017">
        <w:rPr>
          <w:rFonts w:asciiTheme="minorHAnsi" w:hAnsiTheme="minorHAnsi" w:cstheme="minorHAnsi"/>
          <w:color w:val="auto"/>
        </w:rPr>
        <w:t xml:space="preserve"> on the whole lateral surface of the cortex </w:t>
      </w:r>
      <w:r w:rsidR="009D10BC">
        <w:rPr>
          <w:rFonts w:asciiTheme="minorHAnsi" w:hAnsiTheme="minorHAnsi" w:cstheme="minorHAnsi"/>
          <w:color w:val="auto"/>
        </w:rPr>
        <w:t>in a</w:t>
      </w:r>
      <w:r>
        <w:rPr>
          <w:rFonts w:asciiTheme="minorHAnsi" w:hAnsiTheme="minorHAnsi" w:cstheme="minorHAnsi"/>
          <w:color w:val="auto"/>
        </w:rPr>
        <w:t xml:space="preserve"> common marmoset</w:t>
      </w:r>
      <w:r w:rsidR="009D10BC">
        <w:rPr>
          <w:rFonts w:asciiTheme="minorHAnsi" w:hAnsiTheme="minorHAnsi" w:cstheme="minorHAnsi"/>
          <w:color w:val="auto"/>
        </w:rPr>
        <w:t xml:space="preserve">. It </w:t>
      </w:r>
      <w:r>
        <w:rPr>
          <w:rFonts w:asciiTheme="minorHAnsi" w:hAnsiTheme="minorHAnsi" w:cstheme="minorHAnsi"/>
          <w:color w:val="auto"/>
        </w:rPr>
        <w:t xml:space="preserve">provides </w:t>
      </w:r>
      <w:r w:rsidR="00A64C6D">
        <w:rPr>
          <w:rFonts w:asciiTheme="minorHAnsi" w:hAnsiTheme="minorHAnsi" w:cstheme="minorHAnsi"/>
          <w:color w:val="auto"/>
        </w:rPr>
        <w:t xml:space="preserve">an </w:t>
      </w:r>
      <w:r>
        <w:rPr>
          <w:rFonts w:asciiTheme="minorHAnsi" w:hAnsiTheme="minorHAnsi" w:cstheme="minorHAnsi"/>
          <w:color w:val="auto"/>
        </w:rPr>
        <w:t>opportunit</w:t>
      </w:r>
      <w:r w:rsidR="00A64C6D">
        <w:rPr>
          <w:rFonts w:asciiTheme="minorHAnsi" w:hAnsiTheme="minorHAnsi" w:cstheme="minorHAnsi"/>
          <w:color w:val="auto"/>
        </w:rPr>
        <w:t>y</w:t>
      </w:r>
      <w:r>
        <w:rPr>
          <w:rFonts w:asciiTheme="minorHAnsi" w:hAnsiTheme="minorHAnsi" w:cstheme="minorHAnsi"/>
          <w:color w:val="auto"/>
        </w:rPr>
        <w:t xml:space="preserve"> </w:t>
      </w:r>
      <w:r w:rsidR="00A64C6D">
        <w:rPr>
          <w:rFonts w:asciiTheme="minorHAnsi" w:hAnsiTheme="minorHAnsi" w:cstheme="minorHAnsi"/>
          <w:color w:val="auto"/>
        </w:rPr>
        <w:t>to monitor large-scale cortical activity</w:t>
      </w:r>
      <w:r w:rsidR="0012639E" w:rsidRPr="0012639E">
        <w:rPr>
          <w:rFonts w:asciiTheme="minorHAnsi" w:hAnsiTheme="minorHAnsi" w:cstheme="minorHAnsi"/>
          <w:color w:val="auto"/>
        </w:rPr>
        <w:t xml:space="preserve"> </w:t>
      </w:r>
      <w:r w:rsidR="0002503B">
        <w:rPr>
          <w:rFonts w:asciiTheme="minorHAnsi" w:hAnsiTheme="minorHAnsi" w:cstheme="minorHAnsi" w:hint="eastAsia"/>
          <w:color w:val="auto"/>
          <w:lang w:eastAsia="ja-JP"/>
        </w:rPr>
        <w:t>for</w:t>
      </w:r>
      <w:r w:rsidR="0012639E" w:rsidRPr="0012639E">
        <w:rPr>
          <w:rFonts w:asciiTheme="minorHAnsi" w:hAnsiTheme="minorHAnsi" w:cstheme="minorHAnsi"/>
          <w:color w:val="auto"/>
        </w:rPr>
        <w:t xml:space="preserve"> primate cortical neuroscience</w:t>
      </w:r>
      <w:r w:rsidR="0002503B">
        <w:rPr>
          <w:rFonts w:asciiTheme="minorHAnsi" w:hAnsiTheme="minorHAnsi" w:cstheme="minorHAnsi"/>
          <w:color w:val="auto"/>
        </w:rPr>
        <w:t>,</w:t>
      </w:r>
      <w:r w:rsidR="0012639E" w:rsidRPr="0012639E">
        <w:rPr>
          <w:rFonts w:asciiTheme="minorHAnsi" w:hAnsiTheme="minorHAnsi" w:cstheme="minorHAnsi"/>
          <w:color w:val="auto"/>
        </w:rPr>
        <w:t xml:space="preserve"> including sensory, motor, higher cog</w:t>
      </w:r>
      <w:r w:rsidR="0012639E">
        <w:rPr>
          <w:rFonts w:asciiTheme="minorHAnsi" w:hAnsiTheme="minorHAnsi" w:cstheme="minorHAnsi"/>
          <w:color w:val="auto"/>
        </w:rPr>
        <w:t>nitive</w:t>
      </w:r>
      <w:r w:rsidR="0002503B">
        <w:rPr>
          <w:rFonts w:asciiTheme="minorHAnsi" w:hAnsiTheme="minorHAnsi" w:cstheme="minorHAnsi"/>
          <w:color w:val="auto"/>
        </w:rPr>
        <w:t>,</w:t>
      </w:r>
      <w:r w:rsidR="0012639E">
        <w:rPr>
          <w:rFonts w:asciiTheme="minorHAnsi" w:hAnsiTheme="minorHAnsi" w:cstheme="minorHAnsi"/>
          <w:color w:val="auto"/>
        </w:rPr>
        <w:t xml:space="preserve"> and social </w:t>
      </w:r>
      <w:r w:rsidR="00FE114E">
        <w:rPr>
          <w:rFonts w:asciiTheme="minorHAnsi" w:hAnsiTheme="minorHAnsi" w:cstheme="minorHAnsi" w:hint="eastAsia"/>
          <w:color w:val="auto"/>
          <w:lang w:eastAsia="ja-JP"/>
        </w:rPr>
        <w:t>d</w:t>
      </w:r>
      <w:r w:rsidR="00FE114E">
        <w:rPr>
          <w:rFonts w:asciiTheme="minorHAnsi" w:hAnsiTheme="minorHAnsi" w:cstheme="minorHAnsi"/>
          <w:color w:val="auto"/>
          <w:lang w:eastAsia="ja-JP"/>
        </w:rPr>
        <w:t>omains</w:t>
      </w:r>
      <w:r>
        <w:rPr>
          <w:rFonts w:asciiTheme="minorHAnsi" w:hAnsiTheme="minorHAnsi" w:cstheme="minorHAnsi"/>
          <w:color w:val="auto"/>
        </w:rPr>
        <w:t>.</w:t>
      </w:r>
    </w:p>
    <w:p w14:paraId="237AD7DD" w14:textId="77777777" w:rsidR="00D15131" w:rsidRPr="001B1519" w:rsidRDefault="00D15131" w:rsidP="00542229">
      <w:pPr>
        <w:rPr>
          <w:rFonts w:asciiTheme="minorHAnsi" w:hAnsiTheme="minorHAnsi" w:cstheme="minorHAnsi"/>
          <w:b/>
        </w:rPr>
      </w:pPr>
    </w:p>
    <w:p w14:paraId="3D4CD2F3" w14:textId="54CA8EB4" w:rsidR="006305D7" w:rsidRPr="001B1519" w:rsidRDefault="006305D7" w:rsidP="00542229">
      <w:pPr>
        <w:rPr>
          <w:rFonts w:asciiTheme="minorHAnsi" w:hAnsiTheme="minorHAnsi" w:cstheme="minorHAnsi"/>
          <w:color w:val="808080" w:themeColor="background1" w:themeShade="80"/>
        </w:rPr>
      </w:pPr>
      <w:r w:rsidRPr="001B1519">
        <w:rPr>
          <w:rFonts w:asciiTheme="minorHAnsi" w:hAnsiTheme="minorHAnsi" w:cstheme="minorHAnsi"/>
          <w:b/>
        </w:rPr>
        <w:t>PROTOCOL</w:t>
      </w:r>
      <w:r w:rsidR="009D10BC">
        <w:rPr>
          <w:rFonts w:asciiTheme="minorHAnsi" w:hAnsiTheme="minorHAnsi" w:cstheme="minorHAnsi"/>
          <w:b/>
        </w:rPr>
        <w:t>:</w:t>
      </w:r>
    </w:p>
    <w:p w14:paraId="757F67E8" w14:textId="4113F7B7" w:rsidR="007A4DD6" w:rsidRDefault="00A53644" w:rsidP="00542229">
      <w:pPr>
        <w:rPr>
          <w:rFonts w:asciiTheme="minorHAnsi" w:hAnsiTheme="minorHAnsi" w:cstheme="minorHAnsi"/>
          <w:color w:val="auto"/>
        </w:rPr>
      </w:pPr>
      <w:r>
        <w:rPr>
          <w:rFonts w:asciiTheme="minorHAnsi" w:hAnsiTheme="minorHAnsi" w:cstheme="minorHAnsi"/>
          <w:color w:val="auto"/>
        </w:rPr>
        <w:t>This protocol ha</w:t>
      </w:r>
      <w:r w:rsidR="003960E8">
        <w:rPr>
          <w:rFonts w:asciiTheme="minorHAnsi" w:hAnsiTheme="minorHAnsi" w:cstheme="minorHAnsi"/>
          <w:color w:val="auto"/>
        </w:rPr>
        <w:t>s</w:t>
      </w:r>
      <w:r>
        <w:rPr>
          <w:rFonts w:asciiTheme="minorHAnsi" w:hAnsiTheme="minorHAnsi" w:cstheme="minorHAnsi"/>
          <w:color w:val="auto"/>
        </w:rPr>
        <w:t xml:space="preserve"> been</w:t>
      </w:r>
      <w:r w:rsidRPr="00A53644">
        <w:rPr>
          <w:rFonts w:asciiTheme="minorHAnsi" w:hAnsiTheme="minorHAnsi" w:cstheme="minorHAnsi"/>
          <w:color w:val="auto"/>
        </w:rPr>
        <w:t xml:space="preserve"> per</w:t>
      </w:r>
      <w:r>
        <w:rPr>
          <w:rFonts w:asciiTheme="minorHAnsi" w:hAnsiTheme="minorHAnsi" w:cstheme="minorHAnsi"/>
          <w:color w:val="auto"/>
        </w:rPr>
        <w:t xml:space="preserve">formed on </w:t>
      </w:r>
      <w:r w:rsidR="00206006">
        <w:rPr>
          <w:rFonts w:asciiTheme="minorHAnsi" w:hAnsiTheme="minorHAnsi" w:cstheme="minorHAnsi"/>
          <w:color w:val="auto"/>
        </w:rPr>
        <w:t>6</w:t>
      </w:r>
      <w:r>
        <w:rPr>
          <w:rFonts w:asciiTheme="minorHAnsi" w:hAnsiTheme="minorHAnsi" w:cstheme="minorHAnsi"/>
          <w:color w:val="auto"/>
        </w:rPr>
        <w:t xml:space="preserve"> common</w:t>
      </w:r>
      <w:r>
        <w:rPr>
          <w:rFonts w:asciiTheme="minorHAnsi" w:hAnsiTheme="minorHAnsi" w:cstheme="minorHAnsi" w:hint="eastAsia"/>
          <w:color w:val="auto"/>
          <w:lang w:eastAsia="ja-JP"/>
        </w:rPr>
        <w:t xml:space="preserve"> </w:t>
      </w:r>
      <w:r w:rsidRPr="00A53644">
        <w:rPr>
          <w:rFonts w:asciiTheme="minorHAnsi" w:hAnsiTheme="minorHAnsi" w:cstheme="minorHAnsi"/>
          <w:color w:val="auto"/>
        </w:rPr>
        <w:t>marmosets (</w:t>
      </w:r>
      <w:r w:rsidR="00206006">
        <w:rPr>
          <w:rFonts w:asciiTheme="minorHAnsi" w:hAnsiTheme="minorHAnsi" w:cstheme="minorHAnsi"/>
          <w:color w:val="auto"/>
        </w:rPr>
        <w:t>4</w:t>
      </w:r>
      <w:r w:rsidRPr="00A53644">
        <w:rPr>
          <w:rFonts w:asciiTheme="minorHAnsi" w:hAnsiTheme="minorHAnsi" w:cstheme="minorHAnsi"/>
          <w:color w:val="auto"/>
        </w:rPr>
        <w:t xml:space="preserve"> male</w:t>
      </w:r>
      <w:r w:rsidR="00A32FE3">
        <w:rPr>
          <w:rFonts w:asciiTheme="minorHAnsi" w:hAnsiTheme="minorHAnsi" w:cstheme="minorHAnsi"/>
          <w:color w:val="auto"/>
        </w:rPr>
        <w:t>s</w:t>
      </w:r>
      <w:r w:rsidR="009D10BC">
        <w:rPr>
          <w:rFonts w:asciiTheme="minorHAnsi" w:hAnsiTheme="minorHAnsi" w:cstheme="minorHAnsi"/>
          <w:color w:val="auto"/>
        </w:rPr>
        <w:t>,</w:t>
      </w:r>
      <w:r w:rsidRPr="00A53644">
        <w:rPr>
          <w:rFonts w:asciiTheme="minorHAnsi" w:hAnsiTheme="minorHAnsi" w:cstheme="minorHAnsi"/>
          <w:color w:val="auto"/>
        </w:rPr>
        <w:t xml:space="preserve"> </w:t>
      </w:r>
      <w:r w:rsidR="00206006">
        <w:rPr>
          <w:rFonts w:asciiTheme="minorHAnsi" w:hAnsiTheme="minorHAnsi" w:cstheme="minorHAnsi"/>
          <w:color w:val="auto"/>
        </w:rPr>
        <w:t>2</w:t>
      </w:r>
      <w:r w:rsidRPr="00A53644">
        <w:rPr>
          <w:rFonts w:asciiTheme="minorHAnsi" w:hAnsiTheme="minorHAnsi" w:cstheme="minorHAnsi"/>
          <w:color w:val="auto"/>
        </w:rPr>
        <w:t xml:space="preserve"> females; body weight</w:t>
      </w:r>
      <w:r w:rsidR="009D10BC">
        <w:rPr>
          <w:rFonts w:asciiTheme="minorHAnsi" w:hAnsiTheme="minorHAnsi" w:cstheme="minorHAnsi"/>
          <w:color w:val="auto"/>
        </w:rPr>
        <w:t xml:space="preserve"> =</w:t>
      </w:r>
      <w:r>
        <w:rPr>
          <w:rFonts w:asciiTheme="minorHAnsi" w:hAnsiTheme="minorHAnsi" w:cstheme="minorHAnsi" w:hint="eastAsia"/>
          <w:color w:val="auto"/>
          <w:lang w:eastAsia="ja-JP"/>
        </w:rPr>
        <w:t xml:space="preserve"> </w:t>
      </w:r>
      <w:r w:rsidRPr="00A53644">
        <w:rPr>
          <w:rFonts w:asciiTheme="minorHAnsi" w:hAnsiTheme="minorHAnsi" w:cstheme="minorHAnsi"/>
          <w:color w:val="auto"/>
        </w:rPr>
        <w:t>3</w:t>
      </w:r>
      <w:r w:rsidR="00A32FE3">
        <w:rPr>
          <w:rFonts w:asciiTheme="minorHAnsi" w:hAnsiTheme="minorHAnsi" w:cstheme="minorHAnsi"/>
          <w:color w:val="auto"/>
        </w:rPr>
        <w:t>2</w:t>
      </w:r>
      <w:r w:rsidRPr="00A53644">
        <w:rPr>
          <w:rFonts w:asciiTheme="minorHAnsi" w:hAnsiTheme="minorHAnsi" w:cstheme="minorHAnsi"/>
          <w:color w:val="auto"/>
        </w:rPr>
        <w:t>0</w:t>
      </w:r>
      <w:r w:rsidR="009D10BC">
        <w:rPr>
          <w:rFonts w:asciiTheme="minorHAnsi" w:hAnsiTheme="minorHAnsi" w:cstheme="minorHAnsi"/>
          <w:color w:val="auto"/>
        </w:rPr>
        <w:t>-</w:t>
      </w:r>
      <w:r w:rsidRPr="00A53644">
        <w:rPr>
          <w:rFonts w:asciiTheme="minorHAnsi" w:hAnsiTheme="minorHAnsi" w:cstheme="minorHAnsi"/>
          <w:color w:val="auto"/>
        </w:rPr>
        <w:t>4</w:t>
      </w:r>
      <w:r w:rsidR="00A32FE3">
        <w:rPr>
          <w:rFonts w:asciiTheme="minorHAnsi" w:hAnsiTheme="minorHAnsi" w:cstheme="minorHAnsi"/>
          <w:color w:val="auto"/>
        </w:rPr>
        <w:t>7</w:t>
      </w:r>
      <w:r w:rsidRPr="00A53644">
        <w:rPr>
          <w:rFonts w:asciiTheme="minorHAnsi" w:hAnsiTheme="minorHAnsi" w:cstheme="minorHAnsi"/>
          <w:color w:val="auto"/>
        </w:rPr>
        <w:t>0 g</w:t>
      </w:r>
      <w:r w:rsidR="00720131">
        <w:rPr>
          <w:rFonts w:asciiTheme="minorHAnsi" w:hAnsiTheme="minorHAnsi" w:cstheme="minorHAnsi"/>
          <w:color w:val="auto"/>
        </w:rPr>
        <w:t>; age</w:t>
      </w:r>
      <w:r w:rsidR="009D10BC">
        <w:rPr>
          <w:rFonts w:asciiTheme="minorHAnsi" w:hAnsiTheme="minorHAnsi" w:cstheme="minorHAnsi"/>
          <w:color w:val="auto"/>
        </w:rPr>
        <w:t xml:space="preserve"> =</w:t>
      </w:r>
      <w:r w:rsidR="00720131">
        <w:rPr>
          <w:rFonts w:asciiTheme="minorHAnsi" w:hAnsiTheme="minorHAnsi" w:cstheme="minorHAnsi"/>
          <w:color w:val="auto"/>
        </w:rPr>
        <w:t xml:space="preserve"> 14</w:t>
      </w:r>
      <w:r w:rsidR="009D10BC">
        <w:rPr>
          <w:rFonts w:asciiTheme="minorHAnsi" w:hAnsiTheme="minorHAnsi" w:cstheme="minorHAnsi"/>
          <w:color w:val="auto"/>
        </w:rPr>
        <w:t>-</w:t>
      </w:r>
      <w:r w:rsidR="00720131">
        <w:rPr>
          <w:rFonts w:asciiTheme="minorHAnsi" w:hAnsiTheme="minorHAnsi" w:cstheme="minorHAnsi"/>
          <w:color w:val="auto"/>
        </w:rPr>
        <w:t>53 months</w:t>
      </w:r>
      <w:r w:rsidRPr="00A53644">
        <w:rPr>
          <w:rFonts w:asciiTheme="minorHAnsi" w:hAnsiTheme="minorHAnsi" w:cstheme="minorHAnsi"/>
          <w:color w:val="auto"/>
        </w:rPr>
        <w:t>).</w:t>
      </w:r>
      <w:r>
        <w:rPr>
          <w:rFonts w:asciiTheme="minorHAnsi" w:hAnsiTheme="minorHAnsi" w:cstheme="minorHAnsi"/>
          <w:color w:val="auto"/>
        </w:rPr>
        <w:t xml:space="preserve"> All procedure</w:t>
      </w:r>
      <w:r w:rsidR="003960E8">
        <w:rPr>
          <w:rFonts w:asciiTheme="minorHAnsi" w:hAnsiTheme="minorHAnsi" w:cstheme="minorHAnsi"/>
          <w:color w:val="auto"/>
        </w:rPr>
        <w:t>s</w:t>
      </w:r>
      <w:r w:rsidR="00DD4EBA" w:rsidRPr="00267267">
        <w:rPr>
          <w:rFonts w:asciiTheme="minorHAnsi" w:hAnsiTheme="minorHAnsi" w:cstheme="minorHAnsi"/>
          <w:color w:val="auto"/>
        </w:rPr>
        <w:t xml:space="preserve"> w</w:t>
      </w:r>
      <w:r w:rsidR="003960E8">
        <w:rPr>
          <w:rFonts w:asciiTheme="minorHAnsi" w:hAnsiTheme="minorHAnsi" w:cstheme="minorHAnsi"/>
          <w:color w:val="auto"/>
        </w:rPr>
        <w:t>ere</w:t>
      </w:r>
      <w:r w:rsidR="00DD4EBA" w:rsidRPr="00267267">
        <w:rPr>
          <w:rFonts w:asciiTheme="minorHAnsi" w:hAnsiTheme="minorHAnsi" w:cstheme="minorHAnsi"/>
          <w:color w:val="auto"/>
        </w:rPr>
        <w:t xml:space="preserve"> carried out in accordance with the recommendations of the National Institutes of Health Guidelines for the Care and Use of Laboratory Animals. The protocol was approved by the RIKEN Ethical Committee (No. H26-2-202). All surgical procedures were performed under anesthesia, and all efforts were made to minimize the number of animals used</w:t>
      </w:r>
      <w:r w:rsidR="009D10BC">
        <w:rPr>
          <w:rFonts w:asciiTheme="minorHAnsi" w:hAnsiTheme="minorHAnsi" w:cstheme="minorHAnsi"/>
          <w:color w:val="auto"/>
        </w:rPr>
        <w:t xml:space="preserve"> as well as</w:t>
      </w:r>
      <w:r w:rsidR="00DD4EBA" w:rsidRPr="00267267">
        <w:rPr>
          <w:rFonts w:asciiTheme="minorHAnsi" w:hAnsiTheme="minorHAnsi" w:cstheme="minorHAnsi"/>
          <w:color w:val="auto"/>
        </w:rPr>
        <w:t xml:space="preserve"> their discomfort.</w:t>
      </w:r>
    </w:p>
    <w:p w14:paraId="2D127E9F" w14:textId="77777777" w:rsidR="00DD4EBA" w:rsidRDefault="00DD4EBA" w:rsidP="00542229">
      <w:pPr>
        <w:rPr>
          <w:rFonts w:asciiTheme="minorHAnsi" w:hAnsiTheme="minorHAnsi" w:cstheme="minorHAnsi"/>
          <w:color w:val="808080"/>
        </w:rPr>
      </w:pPr>
    </w:p>
    <w:p w14:paraId="7411BF3D" w14:textId="50A0D82D" w:rsidR="00DD4EBA" w:rsidRDefault="00BC6ECC" w:rsidP="00542229">
      <w:pPr>
        <w:pStyle w:val="a3"/>
        <w:numPr>
          <w:ilvl w:val="0"/>
          <w:numId w:val="17"/>
        </w:numPr>
        <w:tabs>
          <w:tab w:val="clear" w:pos="720"/>
        </w:tabs>
        <w:spacing w:before="0" w:beforeAutospacing="0" w:after="0" w:afterAutospacing="0"/>
        <w:ind w:left="0" w:firstLine="0"/>
        <w:rPr>
          <w:rFonts w:asciiTheme="minorHAnsi" w:hAnsiTheme="minorHAnsi" w:cstheme="minorHAnsi"/>
          <w:b/>
          <w:bCs/>
          <w:color w:val="auto"/>
        </w:rPr>
      </w:pPr>
      <w:r w:rsidRPr="00BC6ECC">
        <w:rPr>
          <w:rFonts w:asciiTheme="minorHAnsi" w:hAnsiTheme="minorHAnsi" w:cstheme="minorHAnsi"/>
          <w:b/>
          <w:bCs/>
          <w:color w:val="auto"/>
        </w:rPr>
        <w:t>Preparation</w:t>
      </w:r>
    </w:p>
    <w:p w14:paraId="26DF7FAC" w14:textId="77777777" w:rsidR="008446AA" w:rsidRPr="00BC6ECC" w:rsidRDefault="008446AA" w:rsidP="00542229">
      <w:pPr>
        <w:pStyle w:val="a3"/>
        <w:spacing w:before="0" w:beforeAutospacing="0" w:after="0" w:afterAutospacing="0"/>
        <w:rPr>
          <w:rFonts w:asciiTheme="minorHAnsi" w:hAnsiTheme="minorHAnsi" w:cstheme="minorHAnsi"/>
          <w:b/>
          <w:bCs/>
          <w:color w:val="auto"/>
        </w:rPr>
      </w:pPr>
    </w:p>
    <w:p w14:paraId="6660EA99" w14:textId="03561FF5" w:rsidR="00BC6ECC" w:rsidRPr="008446AA" w:rsidRDefault="00BC6ECC" w:rsidP="00542229">
      <w:pPr>
        <w:pStyle w:val="a3"/>
        <w:numPr>
          <w:ilvl w:val="1"/>
          <w:numId w:val="18"/>
        </w:numPr>
        <w:spacing w:before="0" w:beforeAutospacing="0" w:after="0" w:afterAutospacing="0"/>
        <w:ind w:left="0" w:firstLine="0"/>
        <w:rPr>
          <w:rFonts w:asciiTheme="minorHAnsi" w:hAnsiTheme="minorHAnsi" w:cstheme="minorHAnsi"/>
          <w:color w:val="auto"/>
        </w:rPr>
      </w:pPr>
      <w:r w:rsidRPr="00BC6ECC">
        <w:rPr>
          <w:rFonts w:asciiTheme="minorHAnsi" w:hAnsiTheme="minorHAnsi" w:cstheme="minorHAnsi" w:hint="eastAsia"/>
          <w:color w:val="auto"/>
          <w:lang w:eastAsia="ja-JP"/>
        </w:rPr>
        <w:t>O</w:t>
      </w:r>
      <w:r w:rsidRPr="00BC6ECC">
        <w:rPr>
          <w:rFonts w:asciiTheme="minorHAnsi" w:hAnsiTheme="minorHAnsi" w:cstheme="minorHAnsi"/>
          <w:color w:val="auto"/>
          <w:lang w:eastAsia="ja-JP"/>
        </w:rPr>
        <w:t xml:space="preserve">btain </w:t>
      </w:r>
      <w:r w:rsidR="00F14CF2">
        <w:rPr>
          <w:rFonts w:asciiTheme="minorHAnsi" w:hAnsiTheme="minorHAnsi" w:cstheme="minorHAnsi"/>
          <w:color w:val="auto"/>
          <w:lang w:eastAsia="ja-JP"/>
        </w:rPr>
        <w:t xml:space="preserve">a </w:t>
      </w:r>
      <w:r w:rsidRPr="00BC6ECC">
        <w:rPr>
          <w:rFonts w:asciiTheme="minorHAnsi" w:hAnsiTheme="minorHAnsi" w:cstheme="minorHAnsi"/>
          <w:color w:val="auto"/>
          <w:lang w:eastAsia="ja-JP"/>
        </w:rPr>
        <w:t xml:space="preserve">structural </w:t>
      </w:r>
      <w:r w:rsidR="00192679">
        <w:rPr>
          <w:rFonts w:asciiTheme="minorHAnsi" w:hAnsiTheme="minorHAnsi" w:cstheme="minorHAnsi"/>
          <w:color w:val="auto"/>
          <w:lang w:eastAsia="ja-JP"/>
        </w:rPr>
        <w:t>magnetic resonance image</w:t>
      </w:r>
      <w:r w:rsidR="00192679" w:rsidRPr="00BC6ECC">
        <w:rPr>
          <w:rFonts w:asciiTheme="minorHAnsi" w:hAnsiTheme="minorHAnsi" w:cstheme="minorHAnsi"/>
          <w:color w:val="auto"/>
          <w:lang w:eastAsia="ja-JP"/>
        </w:rPr>
        <w:t xml:space="preserve"> </w:t>
      </w:r>
      <w:r w:rsidR="00192679">
        <w:rPr>
          <w:rFonts w:asciiTheme="minorHAnsi" w:hAnsiTheme="minorHAnsi" w:cstheme="minorHAnsi"/>
          <w:color w:val="auto"/>
          <w:lang w:eastAsia="ja-JP"/>
        </w:rPr>
        <w:t>(</w:t>
      </w:r>
      <w:r w:rsidRPr="00BC6ECC">
        <w:rPr>
          <w:rFonts w:asciiTheme="minorHAnsi" w:hAnsiTheme="minorHAnsi" w:cstheme="minorHAnsi"/>
          <w:color w:val="auto"/>
          <w:lang w:eastAsia="ja-JP"/>
        </w:rPr>
        <w:t>MRI</w:t>
      </w:r>
      <w:r w:rsidR="00192679">
        <w:rPr>
          <w:rFonts w:asciiTheme="minorHAnsi" w:hAnsiTheme="minorHAnsi" w:cstheme="minorHAnsi"/>
          <w:color w:val="auto"/>
          <w:lang w:eastAsia="ja-JP"/>
        </w:rPr>
        <w:t>)</w:t>
      </w:r>
      <w:r w:rsidR="00F14CF2">
        <w:rPr>
          <w:rFonts w:asciiTheme="minorHAnsi" w:hAnsiTheme="minorHAnsi" w:cstheme="minorHAnsi"/>
          <w:color w:val="auto"/>
          <w:lang w:eastAsia="ja-JP"/>
        </w:rPr>
        <w:t xml:space="preserve"> of </w:t>
      </w:r>
      <w:r w:rsidR="009D10BC">
        <w:rPr>
          <w:rFonts w:asciiTheme="minorHAnsi" w:hAnsiTheme="minorHAnsi" w:cstheme="minorHAnsi"/>
          <w:color w:val="auto"/>
          <w:lang w:eastAsia="ja-JP"/>
        </w:rPr>
        <w:t xml:space="preserve">each </w:t>
      </w:r>
      <w:r w:rsidR="00F14CF2">
        <w:rPr>
          <w:rFonts w:asciiTheme="minorHAnsi" w:hAnsiTheme="minorHAnsi" w:cstheme="minorHAnsi"/>
          <w:color w:val="auto"/>
          <w:lang w:eastAsia="ja-JP"/>
        </w:rPr>
        <w:t>individual brain</w:t>
      </w:r>
      <w:r w:rsidRPr="00BC6ECC">
        <w:rPr>
          <w:rFonts w:asciiTheme="minorHAnsi" w:hAnsiTheme="minorHAnsi" w:cstheme="minorHAnsi"/>
          <w:color w:val="auto"/>
          <w:lang w:eastAsia="ja-JP"/>
        </w:rPr>
        <w:t>.</w:t>
      </w:r>
      <w:r w:rsidRPr="00BC6ECC">
        <w:rPr>
          <w:color w:val="auto"/>
        </w:rPr>
        <w:t xml:space="preserve"> This will be used to identify electrode positions </w:t>
      </w:r>
      <w:r w:rsidR="009D10BC">
        <w:rPr>
          <w:color w:val="auto"/>
        </w:rPr>
        <w:t>through</w:t>
      </w:r>
      <w:r w:rsidRPr="00BC6ECC">
        <w:rPr>
          <w:color w:val="auto"/>
        </w:rPr>
        <w:t xml:space="preserve"> regist</w:t>
      </w:r>
      <w:r w:rsidR="009D10BC">
        <w:rPr>
          <w:color w:val="auto"/>
        </w:rPr>
        <w:t>ration</w:t>
      </w:r>
      <w:r w:rsidRPr="00BC6ECC">
        <w:rPr>
          <w:color w:val="auto"/>
        </w:rPr>
        <w:t xml:space="preserve"> with </w:t>
      </w:r>
      <w:r w:rsidR="003960E8">
        <w:rPr>
          <w:color w:val="auto"/>
        </w:rPr>
        <w:t xml:space="preserve">a </w:t>
      </w:r>
      <w:r w:rsidR="00634C8E">
        <w:rPr>
          <w:color w:val="auto"/>
        </w:rPr>
        <w:t xml:space="preserve">marmoset brain </w:t>
      </w:r>
      <w:r w:rsidRPr="00BC6ECC">
        <w:rPr>
          <w:color w:val="auto"/>
        </w:rPr>
        <w:t xml:space="preserve">atlas and </w:t>
      </w:r>
      <w:r w:rsidR="00192679">
        <w:rPr>
          <w:color w:val="auto"/>
        </w:rPr>
        <w:t>computer tomography (</w:t>
      </w:r>
      <w:r w:rsidRPr="00BC6ECC">
        <w:rPr>
          <w:color w:val="auto"/>
        </w:rPr>
        <w:t>CT</w:t>
      </w:r>
      <w:r w:rsidR="00192679">
        <w:rPr>
          <w:color w:val="auto"/>
        </w:rPr>
        <w:t>)</w:t>
      </w:r>
      <w:r w:rsidRPr="00BC6ECC">
        <w:rPr>
          <w:color w:val="auto"/>
        </w:rPr>
        <w:t>.</w:t>
      </w:r>
    </w:p>
    <w:p w14:paraId="46E0E13D" w14:textId="77777777" w:rsidR="001A60B8" w:rsidRPr="008446AA" w:rsidRDefault="001A60B8" w:rsidP="00542229">
      <w:pPr>
        <w:pStyle w:val="a3"/>
        <w:spacing w:before="0" w:beforeAutospacing="0" w:after="0" w:afterAutospacing="0"/>
        <w:rPr>
          <w:rFonts w:asciiTheme="minorHAnsi" w:hAnsiTheme="minorHAnsi" w:cstheme="minorHAnsi"/>
          <w:color w:val="auto"/>
        </w:rPr>
      </w:pPr>
    </w:p>
    <w:p w14:paraId="1B51E1FC" w14:textId="335260EB" w:rsidR="008446AA" w:rsidRPr="00CC5C5B" w:rsidRDefault="001A60B8" w:rsidP="00542229">
      <w:pPr>
        <w:pStyle w:val="a3"/>
        <w:numPr>
          <w:ilvl w:val="1"/>
          <w:numId w:val="18"/>
        </w:numPr>
        <w:spacing w:before="0" w:beforeAutospacing="0" w:after="0" w:afterAutospacing="0"/>
        <w:ind w:left="0" w:firstLine="0"/>
        <w:rPr>
          <w:rFonts w:asciiTheme="minorHAnsi" w:hAnsiTheme="minorHAnsi" w:cstheme="minorHAnsi"/>
          <w:color w:val="auto"/>
        </w:rPr>
      </w:pPr>
      <w:r w:rsidRPr="001A60B8">
        <w:rPr>
          <w:rFonts w:asciiTheme="minorHAnsi" w:hAnsiTheme="minorHAnsi" w:cstheme="minorHAnsi" w:hint="eastAsia"/>
          <w:color w:val="auto"/>
          <w:lang w:eastAsia="ja-JP"/>
        </w:rPr>
        <w:t>P</w:t>
      </w:r>
      <w:r w:rsidRPr="001A60B8">
        <w:rPr>
          <w:rFonts w:asciiTheme="minorHAnsi" w:hAnsiTheme="minorHAnsi" w:cstheme="minorHAnsi"/>
          <w:color w:val="auto"/>
          <w:lang w:eastAsia="ja-JP"/>
        </w:rPr>
        <w:t>reparation of the ECoG array</w:t>
      </w:r>
      <w:r w:rsidR="00CC5C5B">
        <w:rPr>
          <w:rFonts w:asciiTheme="minorHAnsi" w:hAnsiTheme="minorHAnsi" w:cstheme="minorHAnsi"/>
          <w:color w:val="auto"/>
        </w:rPr>
        <w:t xml:space="preserve">: </w:t>
      </w:r>
      <w:r w:rsidR="009D10BC">
        <w:rPr>
          <w:color w:val="auto"/>
        </w:rPr>
        <w:t>p</w:t>
      </w:r>
      <w:r w:rsidR="003960E8" w:rsidRPr="00CC5C5B">
        <w:rPr>
          <w:color w:val="auto"/>
        </w:rPr>
        <w:t xml:space="preserve">repare </w:t>
      </w:r>
      <w:r w:rsidR="009D10BC">
        <w:rPr>
          <w:color w:val="auto"/>
        </w:rPr>
        <w:t xml:space="preserve">a </w:t>
      </w:r>
      <w:r w:rsidR="003960E8" w:rsidRPr="00CC5C5B">
        <w:rPr>
          <w:color w:val="auto"/>
        </w:rPr>
        <w:t>c</w:t>
      </w:r>
      <w:r w:rsidRPr="00CC5C5B">
        <w:rPr>
          <w:color w:val="auto"/>
        </w:rPr>
        <w:t>ustomized multichannel ECoG array</w:t>
      </w:r>
      <w:r w:rsidR="001F7C70" w:rsidRPr="00CC5C5B">
        <w:rPr>
          <w:color w:val="auto"/>
        </w:rPr>
        <w:t xml:space="preserve"> (</w:t>
      </w:r>
      <w:r w:rsidR="001F7C70" w:rsidRPr="00542229">
        <w:rPr>
          <w:b/>
          <w:color w:val="auto"/>
        </w:rPr>
        <w:t>Fig</w:t>
      </w:r>
      <w:r w:rsidR="009D10BC" w:rsidRPr="00542229">
        <w:rPr>
          <w:b/>
          <w:color w:val="auto"/>
        </w:rPr>
        <w:t>ure</w:t>
      </w:r>
      <w:r w:rsidR="001F7C70" w:rsidRPr="00542229">
        <w:rPr>
          <w:b/>
          <w:color w:val="auto"/>
        </w:rPr>
        <w:t xml:space="preserve"> 1A</w:t>
      </w:r>
      <w:r w:rsidR="001F7C70" w:rsidRPr="00CC5C5B">
        <w:rPr>
          <w:color w:val="auto"/>
        </w:rPr>
        <w:t>)</w:t>
      </w:r>
      <w:r w:rsidR="00C7641B" w:rsidRPr="00CC5C5B">
        <w:rPr>
          <w:color w:val="auto"/>
        </w:rPr>
        <w:t>.</w:t>
      </w:r>
      <w:r w:rsidR="001D5331" w:rsidRPr="00CC5C5B">
        <w:rPr>
          <w:color w:val="auto"/>
        </w:rPr>
        <w:t xml:space="preserve"> A 96ch ECoG array consists of two sheet</w:t>
      </w:r>
      <w:r w:rsidR="006C7F64" w:rsidRPr="00CC5C5B">
        <w:rPr>
          <w:color w:val="auto"/>
        </w:rPr>
        <w:t>s</w:t>
      </w:r>
      <w:r w:rsidR="001D5331" w:rsidRPr="00CC5C5B">
        <w:rPr>
          <w:color w:val="auto"/>
        </w:rPr>
        <w:t xml:space="preserve"> with 32 and 64 electrodes.</w:t>
      </w:r>
      <w:r w:rsidR="003B0E11" w:rsidRPr="003B0E11">
        <w:t xml:space="preserve"> </w:t>
      </w:r>
      <w:r w:rsidR="003B0E11" w:rsidRPr="00CC5C5B">
        <w:rPr>
          <w:color w:val="auto"/>
        </w:rPr>
        <w:t>To accommodate individual difference</w:t>
      </w:r>
      <w:r w:rsidR="009D10BC">
        <w:rPr>
          <w:color w:val="auto"/>
        </w:rPr>
        <w:t>s</w:t>
      </w:r>
      <w:r w:rsidR="003B0E11" w:rsidRPr="00CC5C5B">
        <w:rPr>
          <w:color w:val="auto"/>
        </w:rPr>
        <w:t xml:space="preserve"> </w:t>
      </w:r>
      <w:r w:rsidR="009D10BC">
        <w:rPr>
          <w:color w:val="auto"/>
        </w:rPr>
        <w:t>in</w:t>
      </w:r>
      <w:r w:rsidR="003B0E11" w:rsidRPr="00CC5C5B">
        <w:rPr>
          <w:color w:val="auto"/>
        </w:rPr>
        <w:t xml:space="preserve"> brain size, </w:t>
      </w:r>
      <w:r w:rsidR="003960E8" w:rsidRPr="00CC5C5B">
        <w:rPr>
          <w:color w:val="auto"/>
        </w:rPr>
        <w:t>the</w:t>
      </w:r>
      <w:r w:rsidR="003B0E11" w:rsidRPr="00CC5C5B">
        <w:rPr>
          <w:color w:val="auto"/>
        </w:rPr>
        <w:t xml:space="preserve"> ECoG array has a flexible arm. The arm can cover </w:t>
      </w:r>
      <w:r w:rsidR="003960E8" w:rsidRPr="00CC5C5B">
        <w:rPr>
          <w:color w:val="auto"/>
        </w:rPr>
        <w:t xml:space="preserve">the </w:t>
      </w:r>
      <w:r w:rsidR="003B0E11" w:rsidRPr="00CC5C5B">
        <w:rPr>
          <w:color w:val="auto"/>
        </w:rPr>
        <w:t>temporal pole</w:t>
      </w:r>
      <w:r w:rsidR="003960E8" w:rsidRPr="00CC5C5B">
        <w:rPr>
          <w:color w:val="auto"/>
        </w:rPr>
        <w:t>,</w:t>
      </w:r>
      <w:r w:rsidR="003B0E11" w:rsidRPr="00CC5C5B">
        <w:rPr>
          <w:color w:val="auto"/>
        </w:rPr>
        <w:t xml:space="preserve"> depending on individual brain shape. </w:t>
      </w:r>
      <w:r w:rsidR="003960E8" w:rsidRPr="00CC5C5B">
        <w:rPr>
          <w:color w:val="auto"/>
        </w:rPr>
        <w:t>Place</w:t>
      </w:r>
      <w:r w:rsidR="003B0E11" w:rsidRPr="00CC5C5B">
        <w:rPr>
          <w:color w:val="auto"/>
        </w:rPr>
        <w:t xml:space="preserve"> </w:t>
      </w:r>
      <w:r w:rsidR="009D10BC">
        <w:rPr>
          <w:color w:val="auto"/>
        </w:rPr>
        <w:t xml:space="preserve">the </w:t>
      </w:r>
      <w:r w:rsidR="003B0E11" w:rsidRPr="00CC5C5B">
        <w:rPr>
          <w:color w:val="auto"/>
        </w:rPr>
        <w:t xml:space="preserve">reference electrodes facing opposite </w:t>
      </w:r>
      <w:r w:rsidR="00E46E19" w:rsidRPr="00CC5C5B">
        <w:rPr>
          <w:color w:val="auto"/>
        </w:rPr>
        <w:t>to</w:t>
      </w:r>
      <w:r w:rsidR="003B0E11" w:rsidRPr="00CC5C5B">
        <w:rPr>
          <w:color w:val="auto"/>
        </w:rPr>
        <w:t xml:space="preserve"> the ECoG electrodes and the ground electrodes facing the same </w:t>
      </w:r>
      <w:r w:rsidR="009D10BC">
        <w:rPr>
          <w:color w:val="auto"/>
        </w:rPr>
        <w:t>direction</w:t>
      </w:r>
      <w:r w:rsidR="003B0E11" w:rsidRPr="00CC5C5B">
        <w:rPr>
          <w:color w:val="auto"/>
        </w:rPr>
        <w:t>.</w:t>
      </w:r>
    </w:p>
    <w:p w14:paraId="3C2DC9B0" w14:textId="77777777" w:rsidR="001A60B8" w:rsidRPr="001A60B8" w:rsidRDefault="001A60B8" w:rsidP="00542229">
      <w:pPr>
        <w:pStyle w:val="a3"/>
        <w:spacing w:before="0" w:beforeAutospacing="0" w:after="0" w:afterAutospacing="0"/>
        <w:rPr>
          <w:rFonts w:asciiTheme="minorHAnsi" w:hAnsiTheme="minorHAnsi" w:cstheme="minorHAnsi"/>
          <w:color w:val="auto"/>
        </w:rPr>
      </w:pPr>
    </w:p>
    <w:p w14:paraId="22A280B6" w14:textId="1463F024" w:rsidR="000B3150" w:rsidRDefault="00E46E19" w:rsidP="00542229">
      <w:pPr>
        <w:pStyle w:val="a3"/>
        <w:numPr>
          <w:ilvl w:val="2"/>
          <w:numId w:val="18"/>
        </w:numPr>
        <w:spacing w:before="0" w:beforeAutospacing="0" w:after="0" w:afterAutospacing="0"/>
        <w:ind w:left="0" w:firstLine="0"/>
        <w:rPr>
          <w:rFonts w:asciiTheme="minorHAnsi" w:hAnsiTheme="minorHAnsi" w:cstheme="minorHAnsi"/>
          <w:color w:val="auto"/>
        </w:rPr>
      </w:pPr>
      <w:r>
        <w:rPr>
          <w:color w:val="auto"/>
        </w:rPr>
        <w:t xml:space="preserve">Assemble the </w:t>
      </w:r>
      <w:r w:rsidR="001A60B8">
        <w:rPr>
          <w:color w:val="auto"/>
        </w:rPr>
        <w:t>ECoG array with a connector case</w:t>
      </w:r>
      <w:r w:rsidR="00C7641B">
        <w:rPr>
          <w:color w:val="auto"/>
        </w:rPr>
        <w:t xml:space="preserve"> (</w:t>
      </w:r>
      <w:r w:rsidR="00C7641B" w:rsidRPr="00542229">
        <w:rPr>
          <w:b/>
          <w:color w:val="auto"/>
        </w:rPr>
        <w:t>Fig</w:t>
      </w:r>
      <w:r w:rsidR="009D10BC" w:rsidRPr="00542229">
        <w:rPr>
          <w:b/>
          <w:color w:val="auto"/>
        </w:rPr>
        <w:t>ure</w:t>
      </w:r>
      <w:r w:rsidR="00C7641B" w:rsidRPr="00542229">
        <w:rPr>
          <w:b/>
          <w:color w:val="auto"/>
        </w:rPr>
        <w:t xml:space="preserve"> </w:t>
      </w:r>
      <w:r w:rsidR="001F7C70" w:rsidRPr="00542229">
        <w:rPr>
          <w:b/>
          <w:color w:val="auto"/>
        </w:rPr>
        <w:t>1B</w:t>
      </w:r>
      <w:r w:rsidR="00C7641B">
        <w:rPr>
          <w:color w:val="auto"/>
        </w:rPr>
        <w:t>)</w:t>
      </w:r>
      <w:r>
        <w:rPr>
          <w:color w:val="auto"/>
        </w:rPr>
        <w:t xml:space="preserve"> and s</w:t>
      </w:r>
      <w:r w:rsidR="001A60B8">
        <w:rPr>
          <w:color w:val="auto"/>
        </w:rPr>
        <w:t xml:space="preserve">eal gaps of connector </w:t>
      </w:r>
      <w:r w:rsidR="00A53644">
        <w:rPr>
          <w:color w:val="auto"/>
        </w:rPr>
        <w:t>(</w:t>
      </w:r>
      <w:r w:rsidR="00A53644" w:rsidRPr="00542229">
        <w:rPr>
          <w:b/>
          <w:color w:val="auto"/>
        </w:rPr>
        <w:t>Fig</w:t>
      </w:r>
      <w:r w:rsidR="009D10BC" w:rsidRPr="00542229">
        <w:rPr>
          <w:b/>
          <w:color w:val="auto"/>
        </w:rPr>
        <w:t>ure</w:t>
      </w:r>
      <w:r w:rsidR="00A53644" w:rsidRPr="00542229">
        <w:rPr>
          <w:b/>
          <w:color w:val="auto"/>
        </w:rPr>
        <w:t xml:space="preserve"> 1C</w:t>
      </w:r>
      <w:r w:rsidR="00A53644">
        <w:rPr>
          <w:color w:val="auto"/>
        </w:rPr>
        <w:t xml:space="preserve">) </w:t>
      </w:r>
      <w:r>
        <w:rPr>
          <w:color w:val="auto"/>
        </w:rPr>
        <w:t>using</w:t>
      </w:r>
      <w:r w:rsidR="001A60B8">
        <w:rPr>
          <w:color w:val="auto"/>
        </w:rPr>
        <w:t xml:space="preserve"> </w:t>
      </w:r>
      <w:r w:rsidR="00D7738F">
        <w:rPr>
          <w:color w:val="auto"/>
        </w:rPr>
        <w:t xml:space="preserve">acrylic glue </w:t>
      </w:r>
      <w:r w:rsidR="001A60B8">
        <w:rPr>
          <w:color w:val="auto"/>
        </w:rPr>
        <w:t xml:space="preserve">to prevent the inflow of </w:t>
      </w:r>
      <w:r w:rsidR="00D7738F">
        <w:rPr>
          <w:color w:val="auto"/>
        </w:rPr>
        <w:t>liquid during surgery</w:t>
      </w:r>
      <w:r w:rsidR="001A60B8">
        <w:rPr>
          <w:color w:val="auto"/>
        </w:rPr>
        <w:t>.</w:t>
      </w:r>
      <w:r w:rsidR="0020465D">
        <w:rPr>
          <w:rFonts w:asciiTheme="minorHAnsi" w:hAnsiTheme="minorHAnsi" w:cstheme="minorHAnsi"/>
          <w:color w:val="auto"/>
          <w:lang w:eastAsia="ja-JP"/>
        </w:rPr>
        <w:t xml:space="preserve"> </w:t>
      </w:r>
      <w:r w:rsidR="00A53644">
        <w:rPr>
          <w:rFonts w:asciiTheme="minorHAnsi" w:hAnsiTheme="minorHAnsi" w:cstheme="minorHAnsi"/>
          <w:color w:val="auto"/>
          <w:lang w:eastAsia="ja-JP"/>
        </w:rPr>
        <w:t>S</w:t>
      </w:r>
      <w:r w:rsidR="000B3150">
        <w:rPr>
          <w:rFonts w:asciiTheme="minorHAnsi" w:hAnsiTheme="minorHAnsi" w:cstheme="minorHAnsi"/>
          <w:color w:val="auto"/>
          <w:lang w:eastAsia="ja-JP"/>
        </w:rPr>
        <w:t>terilize the array</w:t>
      </w:r>
      <w:r w:rsidR="00A53644">
        <w:rPr>
          <w:rFonts w:asciiTheme="minorHAnsi" w:hAnsiTheme="minorHAnsi" w:cstheme="minorHAnsi"/>
          <w:color w:val="auto"/>
          <w:lang w:eastAsia="ja-JP"/>
        </w:rPr>
        <w:t xml:space="preserve"> with ethylene oxide gas</w:t>
      </w:r>
      <w:r w:rsidR="000B3150">
        <w:rPr>
          <w:rFonts w:asciiTheme="minorHAnsi" w:hAnsiTheme="minorHAnsi" w:cstheme="minorHAnsi"/>
          <w:color w:val="auto"/>
          <w:lang w:eastAsia="ja-JP"/>
        </w:rPr>
        <w:t>.</w:t>
      </w:r>
    </w:p>
    <w:p w14:paraId="4BB47272" w14:textId="77777777" w:rsidR="001A60B8" w:rsidRPr="008446AA" w:rsidRDefault="001A60B8" w:rsidP="00542229">
      <w:pPr>
        <w:pStyle w:val="a3"/>
        <w:spacing w:before="0" w:beforeAutospacing="0" w:after="0" w:afterAutospacing="0"/>
        <w:rPr>
          <w:rFonts w:asciiTheme="minorHAnsi" w:hAnsiTheme="minorHAnsi" w:cstheme="minorHAnsi"/>
          <w:color w:val="auto"/>
        </w:rPr>
      </w:pPr>
    </w:p>
    <w:p w14:paraId="0D374CE5" w14:textId="77777777" w:rsidR="009D10BC" w:rsidRDefault="000B3150" w:rsidP="00542229">
      <w:pPr>
        <w:pStyle w:val="a3"/>
        <w:numPr>
          <w:ilvl w:val="1"/>
          <w:numId w:val="18"/>
        </w:numPr>
        <w:spacing w:before="0" w:beforeAutospacing="0" w:after="0" w:afterAutospacing="0"/>
        <w:ind w:left="0" w:firstLine="0"/>
        <w:rPr>
          <w:rFonts w:asciiTheme="minorHAnsi" w:hAnsiTheme="minorHAnsi" w:cstheme="minorHAnsi"/>
          <w:color w:val="auto"/>
        </w:rPr>
      </w:pPr>
      <w:r w:rsidRPr="000B3150">
        <w:rPr>
          <w:rFonts w:asciiTheme="minorHAnsi" w:hAnsiTheme="minorHAnsi" w:cstheme="minorHAnsi"/>
          <w:color w:val="auto"/>
          <w:lang w:eastAsia="ja-JP"/>
        </w:rPr>
        <w:t xml:space="preserve">Prepare </w:t>
      </w:r>
      <w:r>
        <w:rPr>
          <w:rFonts w:asciiTheme="minorHAnsi" w:hAnsiTheme="minorHAnsi" w:cstheme="minorHAnsi"/>
          <w:color w:val="auto"/>
          <w:lang w:eastAsia="ja-JP"/>
        </w:rPr>
        <w:t xml:space="preserve">and sterilize </w:t>
      </w:r>
      <w:r w:rsidRPr="000B3150">
        <w:rPr>
          <w:rFonts w:asciiTheme="minorHAnsi" w:hAnsiTheme="minorHAnsi" w:cstheme="minorHAnsi"/>
          <w:color w:val="auto"/>
          <w:lang w:eastAsia="ja-JP"/>
        </w:rPr>
        <w:t>instrument</w:t>
      </w:r>
      <w:r w:rsidR="00123327">
        <w:rPr>
          <w:rFonts w:asciiTheme="minorHAnsi" w:hAnsiTheme="minorHAnsi" w:cstheme="minorHAnsi"/>
          <w:color w:val="auto"/>
          <w:lang w:eastAsia="ja-JP"/>
        </w:rPr>
        <w:t>s</w:t>
      </w:r>
      <w:r>
        <w:rPr>
          <w:rFonts w:asciiTheme="minorHAnsi" w:hAnsiTheme="minorHAnsi" w:cstheme="minorHAnsi"/>
          <w:color w:val="auto"/>
          <w:lang w:eastAsia="ja-JP"/>
        </w:rPr>
        <w:t xml:space="preserve">. </w:t>
      </w:r>
    </w:p>
    <w:p w14:paraId="48EE1B4F" w14:textId="77777777" w:rsidR="009D10BC" w:rsidRDefault="009D10BC" w:rsidP="00542229">
      <w:pPr>
        <w:pStyle w:val="a3"/>
        <w:spacing w:before="0" w:beforeAutospacing="0" w:after="0" w:afterAutospacing="0"/>
        <w:rPr>
          <w:rFonts w:asciiTheme="minorHAnsi" w:hAnsiTheme="minorHAnsi" w:cstheme="minorHAnsi"/>
          <w:color w:val="auto"/>
          <w:lang w:eastAsia="ja-JP"/>
        </w:rPr>
      </w:pPr>
    </w:p>
    <w:p w14:paraId="7AB63253" w14:textId="59004CD3" w:rsidR="00351444" w:rsidRPr="000B3150" w:rsidRDefault="00283C86" w:rsidP="00542229">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lang w:eastAsia="ja-JP"/>
        </w:rPr>
        <w:t>N</w:t>
      </w:r>
      <w:r w:rsidR="009D10BC">
        <w:rPr>
          <w:rFonts w:asciiTheme="minorHAnsi" w:hAnsiTheme="minorHAnsi" w:cstheme="minorHAnsi"/>
          <w:color w:val="auto"/>
          <w:lang w:eastAsia="ja-JP"/>
        </w:rPr>
        <w:t>OTE</w:t>
      </w:r>
      <w:r w:rsidR="00E46E19">
        <w:rPr>
          <w:rFonts w:asciiTheme="minorHAnsi" w:hAnsiTheme="minorHAnsi" w:cstheme="minorHAnsi"/>
          <w:color w:val="auto"/>
          <w:lang w:eastAsia="ja-JP"/>
        </w:rPr>
        <w:t xml:space="preserve">: </w:t>
      </w:r>
      <w:r w:rsidR="000B3150">
        <w:rPr>
          <w:rFonts w:asciiTheme="minorHAnsi" w:hAnsiTheme="minorHAnsi" w:cstheme="minorHAnsi"/>
          <w:color w:val="auto"/>
          <w:lang w:eastAsia="ja-JP"/>
        </w:rPr>
        <w:t>All instrument</w:t>
      </w:r>
      <w:r w:rsidR="00AA3F9F">
        <w:rPr>
          <w:rFonts w:asciiTheme="minorHAnsi" w:hAnsiTheme="minorHAnsi" w:cstheme="minorHAnsi"/>
          <w:color w:val="auto"/>
          <w:lang w:eastAsia="ja-JP"/>
        </w:rPr>
        <w:t>s</w:t>
      </w:r>
      <w:r w:rsidR="000B3150">
        <w:rPr>
          <w:rFonts w:asciiTheme="minorHAnsi" w:hAnsiTheme="minorHAnsi" w:cstheme="minorHAnsi"/>
          <w:color w:val="auto"/>
          <w:lang w:eastAsia="ja-JP"/>
        </w:rPr>
        <w:t xml:space="preserve"> used are</w:t>
      </w:r>
      <w:r w:rsidR="000B3150" w:rsidRPr="00C03457">
        <w:rPr>
          <w:rFonts w:asciiTheme="minorHAnsi" w:hAnsiTheme="minorHAnsi" w:cstheme="minorHAnsi"/>
          <w:color w:val="auto"/>
          <w:lang w:eastAsia="ja-JP"/>
        </w:rPr>
        <w:t xml:space="preserve"> </w:t>
      </w:r>
      <w:r w:rsidR="00060D45" w:rsidRPr="00C03457">
        <w:rPr>
          <w:rFonts w:asciiTheme="minorHAnsi" w:hAnsiTheme="minorHAnsi" w:cstheme="minorHAnsi"/>
          <w:color w:val="auto"/>
          <w:lang w:eastAsia="ja-JP"/>
        </w:rPr>
        <w:t xml:space="preserve">listed in the </w:t>
      </w:r>
      <w:r w:rsidR="00C03457" w:rsidRPr="00542229">
        <w:rPr>
          <w:rFonts w:asciiTheme="minorHAnsi" w:hAnsiTheme="minorHAnsi" w:cstheme="minorHAnsi"/>
          <w:b/>
          <w:color w:val="222222"/>
          <w:shd w:val="clear" w:color="auto" w:fill="FFFFFF"/>
        </w:rPr>
        <w:t>Table of Materials</w:t>
      </w:r>
      <w:r w:rsidR="00351444" w:rsidRPr="000B3150">
        <w:rPr>
          <w:rFonts w:asciiTheme="minorHAnsi" w:hAnsiTheme="minorHAnsi" w:cstheme="minorHAnsi"/>
          <w:color w:val="auto"/>
          <w:lang w:eastAsia="ja-JP"/>
        </w:rPr>
        <w:t>.</w:t>
      </w:r>
    </w:p>
    <w:p w14:paraId="6B45C17A" w14:textId="77777777" w:rsidR="00DD4EBA" w:rsidRPr="000B3150" w:rsidRDefault="00DD4EBA" w:rsidP="00542229">
      <w:pPr>
        <w:pStyle w:val="a3"/>
        <w:spacing w:before="0" w:beforeAutospacing="0" w:after="0" w:afterAutospacing="0"/>
        <w:rPr>
          <w:rFonts w:asciiTheme="minorHAnsi" w:hAnsiTheme="minorHAnsi" w:cstheme="minorHAnsi"/>
          <w:color w:val="auto"/>
        </w:rPr>
      </w:pPr>
    </w:p>
    <w:p w14:paraId="1E3179E5" w14:textId="623DEE22" w:rsidR="00123327" w:rsidRDefault="003E16A1" w:rsidP="00542229">
      <w:pPr>
        <w:pStyle w:val="a3"/>
        <w:numPr>
          <w:ilvl w:val="0"/>
          <w:numId w:val="17"/>
        </w:numPr>
        <w:tabs>
          <w:tab w:val="clear" w:pos="720"/>
        </w:tabs>
        <w:spacing w:before="0" w:beforeAutospacing="0" w:after="0" w:afterAutospacing="0"/>
        <w:ind w:left="0" w:firstLine="0"/>
        <w:rPr>
          <w:rFonts w:asciiTheme="minorHAnsi" w:hAnsiTheme="minorHAnsi" w:cstheme="minorHAnsi"/>
          <w:b/>
          <w:bCs/>
          <w:color w:val="auto"/>
        </w:rPr>
      </w:pPr>
      <w:r w:rsidRPr="000B3150">
        <w:rPr>
          <w:rFonts w:asciiTheme="minorHAnsi" w:hAnsiTheme="minorHAnsi" w:cstheme="minorHAnsi"/>
          <w:b/>
          <w:bCs/>
          <w:color w:val="auto"/>
        </w:rPr>
        <w:t>Implantation</w:t>
      </w:r>
      <w:r w:rsidR="006E02A0" w:rsidRPr="000B3150">
        <w:rPr>
          <w:rFonts w:asciiTheme="minorHAnsi" w:hAnsiTheme="minorHAnsi" w:cstheme="minorHAnsi"/>
          <w:b/>
          <w:bCs/>
          <w:color w:val="auto"/>
        </w:rPr>
        <w:t xml:space="preserve"> of ECoG </w:t>
      </w:r>
      <w:r w:rsidR="009D10BC">
        <w:rPr>
          <w:rFonts w:asciiTheme="minorHAnsi" w:hAnsiTheme="minorHAnsi" w:cstheme="minorHAnsi"/>
          <w:b/>
          <w:bCs/>
          <w:color w:val="auto"/>
        </w:rPr>
        <w:t>A</w:t>
      </w:r>
      <w:r w:rsidRPr="000B3150">
        <w:rPr>
          <w:rFonts w:asciiTheme="minorHAnsi" w:hAnsiTheme="minorHAnsi" w:cstheme="minorHAnsi"/>
          <w:b/>
          <w:bCs/>
          <w:color w:val="auto"/>
        </w:rPr>
        <w:t>rray</w:t>
      </w:r>
    </w:p>
    <w:p w14:paraId="2FC09BC2" w14:textId="77777777" w:rsidR="008446AA" w:rsidRPr="00123327" w:rsidRDefault="008446AA" w:rsidP="00542229">
      <w:pPr>
        <w:pStyle w:val="a3"/>
        <w:spacing w:before="0" w:beforeAutospacing="0" w:after="0" w:afterAutospacing="0"/>
        <w:rPr>
          <w:rFonts w:asciiTheme="minorHAnsi" w:hAnsiTheme="minorHAnsi" w:cstheme="minorHAnsi"/>
          <w:b/>
          <w:bCs/>
          <w:color w:val="auto"/>
        </w:rPr>
      </w:pPr>
    </w:p>
    <w:p w14:paraId="54ACFA34" w14:textId="77777777" w:rsidR="00123327" w:rsidRPr="00123327" w:rsidRDefault="00123327" w:rsidP="00542229">
      <w:pPr>
        <w:pStyle w:val="af3"/>
        <w:numPr>
          <w:ilvl w:val="0"/>
          <w:numId w:val="18"/>
        </w:numPr>
        <w:contextualSpacing w:val="0"/>
        <w:rPr>
          <w:rFonts w:asciiTheme="minorHAnsi" w:hAnsiTheme="minorHAnsi" w:cstheme="minorHAnsi"/>
          <w:vanish/>
          <w:color w:val="808080" w:themeColor="background1" w:themeShade="80"/>
        </w:rPr>
      </w:pPr>
    </w:p>
    <w:p w14:paraId="5CE0FFC5" w14:textId="5FD0A710" w:rsidR="00EE6F6D" w:rsidRDefault="00EE6F6D" w:rsidP="00542229">
      <w:pPr>
        <w:pStyle w:val="a3"/>
        <w:spacing w:before="0" w:beforeAutospacing="0" w:after="0" w:afterAutospacing="0"/>
        <w:rPr>
          <w:color w:val="auto"/>
        </w:rPr>
      </w:pPr>
      <w:r w:rsidRPr="003C0F2A">
        <w:rPr>
          <w:color w:val="auto"/>
        </w:rPr>
        <w:t>N</w:t>
      </w:r>
      <w:r w:rsidR="009D10BC">
        <w:rPr>
          <w:color w:val="auto"/>
        </w:rPr>
        <w:t>OTE</w:t>
      </w:r>
      <w:r w:rsidRPr="003C0F2A">
        <w:rPr>
          <w:color w:val="auto"/>
        </w:rPr>
        <w:t xml:space="preserve">: </w:t>
      </w:r>
      <w:r w:rsidR="00A53644">
        <w:rPr>
          <w:color w:val="auto"/>
          <w:lang w:eastAsia="ja-JP"/>
        </w:rPr>
        <w:t>Withdraw</w:t>
      </w:r>
      <w:r w:rsidR="009D10BC">
        <w:rPr>
          <w:color w:val="auto"/>
          <w:lang w:eastAsia="ja-JP"/>
        </w:rPr>
        <w:t xml:space="preserve"> ingestion of</w:t>
      </w:r>
      <w:r w:rsidR="00A53644">
        <w:rPr>
          <w:color w:val="auto"/>
          <w:lang w:eastAsia="ja-JP"/>
        </w:rPr>
        <w:t xml:space="preserve"> </w:t>
      </w:r>
      <w:r w:rsidR="00295D19">
        <w:rPr>
          <w:color w:val="auto"/>
          <w:lang w:eastAsia="ja-JP"/>
        </w:rPr>
        <w:t xml:space="preserve">food and </w:t>
      </w:r>
      <w:r w:rsidR="009D10BC">
        <w:rPr>
          <w:color w:val="auto"/>
          <w:lang w:eastAsia="ja-JP"/>
        </w:rPr>
        <w:t>liquids greater</w:t>
      </w:r>
      <w:r w:rsidR="00295D19">
        <w:rPr>
          <w:color w:val="auto"/>
          <w:lang w:eastAsia="ja-JP"/>
        </w:rPr>
        <w:t xml:space="preserve"> than 4 </w:t>
      </w:r>
      <w:r w:rsidR="00942A4F">
        <w:rPr>
          <w:color w:val="auto"/>
          <w:lang w:eastAsia="ja-JP"/>
        </w:rPr>
        <w:t>h</w:t>
      </w:r>
      <w:r w:rsidR="00295D19">
        <w:rPr>
          <w:color w:val="auto"/>
          <w:lang w:eastAsia="ja-JP"/>
        </w:rPr>
        <w:t xml:space="preserve"> </w:t>
      </w:r>
      <w:r w:rsidR="009D10BC">
        <w:rPr>
          <w:color w:val="auto"/>
          <w:lang w:eastAsia="ja-JP"/>
        </w:rPr>
        <w:t>prior to</w:t>
      </w:r>
      <w:r w:rsidR="00295D19">
        <w:rPr>
          <w:color w:val="auto"/>
          <w:lang w:eastAsia="ja-JP"/>
        </w:rPr>
        <w:t xml:space="preserve"> surgery. </w:t>
      </w:r>
      <w:r w:rsidRPr="003C0F2A">
        <w:rPr>
          <w:color w:val="auto"/>
        </w:rPr>
        <w:t>Perform all surgical steps with aseptic technique using sterilized gloves and instruments.</w:t>
      </w:r>
    </w:p>
    <w:p w14:paraId="34AB574F" w14:textId="77777777" w:rsidR="00EE6F6D" w:rsidRPr="003C0F2A" w:rsidRDefault="00EE6F6D" w:rsidP="00542229">
      <w:pPr>
        <w:pStyle w:val="a3"/>
        <w:spacing w:before="0" w:beforeAutospacing="0" w:after="0" w:afterAutospacing="0"/>
        <w:rPr>
          <w:rFonts w:asciiTheme="minorHAnsi" w:hAnsiTheme="minorHAnsi" w:cstheme="minorHAnsi"/>
          <w:color w:val="auto"/>
        </w:rPr>
      </w:pPr>
    </w:p>
    <w:p w14:paraId="3A10154D" w14:textId="62A5F630" w:rsidR="008001CD" w:rsidRDefault="008001CD" w:rsidP="00542229">
      <w:pPr>
        <w:pStyle w:val="a3"/>
        <w:numPr>
          <w:ilvl w:val="1"/>
          <w:numId w:val="18"/>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P</w:t>
      </w:r>
      <w:r>
        <w:rPr>
          <w:rFonts w:asciiTheme="minorHAnsi" w:hAnsiTheme="minorHAnsi" w:cstheme="minorHAnsi"/>
          <w:color w:val="auto"/>
          <w:lang w:eastAsia="ja-JP"/>
        </w:rPr>
        <w:t xml:space="preserve">re-implant </w:t>
      </w:r>
      <w:r w:rsidR="009D10BC">
        <w:rPr>
          <w:rFonts w:asciiTheme="minorHAnsi" w:hAnsiTheme="minorHAnsi" w:cstheme="minorHAnsi"/>
          <w:color w:val="auto"/>
          <w:lang w:eastAsia="ja-JP"/>
        </w:rPr>
        <w:t>p</w:t>
      </w:r>
      <w:r>
        <w:rPr>
          <w:rFonts w:asciiTheme="minorHAnsi" w:hAnsiTheme="minorHAnsi" w:cstheme="minorHAnsi"/>
          <w:color w:val="auto"/>
          <w:lang w:eastAsia="ja-JP"/>
        </w:rPr>
        <w:t>rocedures</w:t>
      </w:r>
    </w:p>
    <w:p w14:paraId="3767ACD8" w14:textId="77777777" w:rsidR="008001CD" w:rsidRPr="008446AA" w:rsidRDefault="008001CD" w:rsidP="00542229">
      <w:pPr>
        <w:pStyle w:val="a3"/>
        <w:spacing w:before="0" w:beforeAutospacing="0" w:after="0" w:afterAutospacing="0"/>
        <w:rPr>
          <w:rFonts w:asciiTheme="minorHAnsi" w:hAnsiTheme="minorHAnsi" w:cstheme="minorHAnsi"/>
          <w:color w:val="auto"/>
        </w:rPr>
      </w:pPr>
    </w:p>
    <w:p w14:paraId="35094CBE" w14:textId="2F2E0C9A" w:rsidR="00EE6F6D" w:rsidRPr="008446AA" w:rsidRDefault="00A53644" w:rsidP="00542229">
      <w:pPr>
        <w:pStyle w:val="a3"/>
        <w:numPr>
          <w:ilvl w:val="2"/>
          <w:numId w:val="18"/>
        </w:numPr>
        <w:spacing w:before="0" w:beforeAutospacing="0" w:after="0" w:afterAutospacing="0"/>
        <w:ind w:left="0" w:firstLine="0"/>
        <w:rPr>
          <w:rFonts w:asciiTheme="minorHAnsi" w:hAnsiTheme="minorHAnsi" w:cstheme="minorHAnsi"/>
          <w:color w:val="auto"/>
        </w:rPr>
      </w:pPr>
      <w:r>
        <w:rPr>
          <w:color w:val="auto"/>
        </w:rPr>
        <w:t xml:space="preserve">Induce </w:t>
      </w:r>
      <w:r w:rsidR="00F8251B">
        <w:rPr>
          <w:color w:val="auto"/>
        </w:rPr>
        <w:t>anesthesia</w:t>
      </w:r>
      <w:r w:rsidRPr="003C0F2A">
        <w:rPr>
          <w:color w:val="auto"/>
        </w:rPr>
        <w:t xml:space="preserve"> </w:t>
      </w:r>
      <w:r w:rsidR="00E46E19">
        <w:rPr>
          <w:color w:val="auto"/>
        </w:rPr>
        <w:t>in the</w:t>
      </w:r>
      <w:r w:rsidR="00EE6F6D" w:rsidRPr="003C0F2A">
        <w:rPr>
          <w:color w:val="auto"/>
        </w:rPr>
        <w:t xml:space="preserve"> marmoset </w:t>
      </w:r>
      <w:r>
        <w:rPr>
          <w:color w:val="auto"/>
        </w:rPr>
        <w:t xml:space="preserve">by </w:t>
      </w:r>
      <w:r w:rsidR="00F8251B">
        <w:rPr>
          <w:color w:val="auto"/>
        </w:rPr>
        <w:t>intramuscular (i.m.) injection of</w:t>
      </w:r>
      <w:r w:rsidRPr="003C0F2A">
        <w:rPr>
          <w:color w:val="auto"/>
        </w:rPr>
        <w:t xml:space="preserve"> </w:t>
      </w:r>
      <w:r w:rsidR="00F1535C">
        <w:rPr>
          <w:color w:val="auto"/>
        </w:rPr>
        <w:t>k</w:t>
      </w:r>
      <w:r w:rsidR="00EE6F6D" w:rsidRPr="003C0F2A">
        <w:rPr>
          <w:color w:val="auto"/>
        </w:rPr>
        <w:t xml:space="preserve">etamine </w:t>
      </w:r>
      <w:r w:rsidR="00455655">
        <w:rPr>
          <w:color w:val="auto"/>
        </w:rPr>
        <w:t>(</w:t>
      </w:r>
      <w:r w:rsidR="00EE6F6D" w:rsidRPr="003C0F2A">
        <w:rPr>
          <w:color w:val="auto"/>
        </w:rPr>
        <w:t>1</w:t>
      </w:r>
      <w:r w:rsidR="009B64CE">
        <w:rPr>
          <w:color w:val="auto"/>
        </w:rPr>
        <w:t>5</w:t>
      </w:r>
      <w:r w:rsidR="00EE6F6D" w:rsidRPr="003C0F2A">
        <w:rPr>
          <w:color w:val="auto"/>
        </w:rPr>
        <w:t xml:space="preserve"> mg/</w:t>
      </w:r>
      <w:r w:rsidR="00E46E19">
        <w:rPr>
          <w:color w:val="auto"/>
        </w:rPr>
        <w:t>k</w:t>
      </w:r>
      <w:r w:rsidR="00EE6F6D" w:rsidRPr="003C0F2A">
        <w:rPr>
          <w:color w:val="auto"/>
        </w:rPr>
        <w:t>g</w:t>
      </w:r>
      <w:r w:rsidR="00455655">
        <w:rPr>
          <w:color w:val="auto"/>
        </w:rPr>
        <w:t>)</w:t>
      </w:r>
      <w:r w:rsidR="00E37257">
        <w:rPr>
          <w:rFonts w:hint="eastAsia"/>
          <w:color w:val="auto"/>
          <w:lang w:eastAsia="ja-JP"/>
        </w:rPr>
        <w:t xml:space="preserve"> </w:t>
      </w:r>
      <w:r w:rsidR="00EE6F6D" w:rsidRPr="003C0F2A">
        <w:rPr>
          <w:color w:val="auto"/>
        </w:rPr>
        <w:t xml:space="preserve">5 min after </w:t>
      </w:r>
      <w:r w:rsidR="00455655">
        <w:rPr>
          <w:color w:val="auto"/>
        </w:rPr>
        <w:t xml:space="preserve">i.m. </w:t>
      </w:r>
      <w:r w:rsidR="00EE6F6D" w:rsidRPr="003C0F2A">
        <w:rPr>
          <w:color w:val="auto"/>
        </w:rPr>
        <w:t>atropine</w:t>
      </w:r>
      <w:r w:rsidR="00812C07">
        <w:rPr>
          <w:color w:val="auto"/>
        </w:rPr>
        <w:t xml:space="preserve"> </w:t>
      </w:r>
      <w:r w:rsidR="00455655">
        <w:rPr>
          <w:color w:val="auto"/>
        </w:rPr>
        <w:t>(</w:t>
      </w:r>
      <w:r w:rsidR="00812C07">
        <w:rPr>
          <w:color w:val="auto"/>
        </w:rPr>
        <w:t>0.0</w:t>
      </w:r>
      <w:r w:rsidR="009B64CE">
        <w:rPr>
          <w:color w:val="auto"/>
        </w:rPr>
        <w:t>8</w:t>
      </w:r>
      <w:r w:rsidR="00812C07">
        <w:rPr>
          <w:color w:val="auto"/>
        </w:rPr>
        <w:t xml:space="preserve"> mg/</w:t>
      </w:r>
      <w:r w:rsidR="00E46E19">
        <w:rPr>
          <w:color w:val="auto"/>
        </w:rPr>
        <w:t>k</w:t>
      </w:r>
      <w:r w:rsidR="00812C07">
        <w:rPr>
          <w:color w:val="auto"/>
        </w:rPr>
        <w:t>g</w:t>
      </w:r>
      <w:r w:rsidR="00455655">
        <w:rPr>
          <w:color w:val="auto"/>
        </w:rPr>
        <w:t>) injection</w:t>
      </w:r>
      <w:r w:rsidR="00EE6F6D" w:rsidRPr="003C0F2A">
        <w:rPr>
          <w:color w:val="auto"/>
        </w:rPr>
        <w:t>.</w:t>
      </w:r>
    </w:p>
    <w:p w14:paraId="2C413D4E" w14:textId="77777777" w:rsidR="00EE6F6D" w:rsidRPr="008446AA" w:rsidRDefault="00EE6F6D" w:rsidP="00542229">
      <w:pPr>
        <w:pStyle w:val="a3"/>
        <w:spacing w:before="0" w:beforeAutospacing="0" w:after="0" w:afterAutospacing="0"/>
        <w:rPr>
          <w:rFonts w:asciiTheme="minorHAnsi" w:hAnsiTheme="minorHAnsi" w:cstheme="minorHAnsi"/>
          <w:color w:val="auto"/>
        </w:rPr>
      </w:pPr>
    </w:p>
    <w:p w14:paraId="59AAC5D3" w14:textId="1FA6E0DD" w:rsidR="00EE6F6D" w:rsidRPr="008446AA" w:rsidRDefault="00EE6F6D" w:rsidP="00542229">
      <w:pPr>
        <w:pStyle w:val="a3"/>
        <w:numPr>
          <w:ilvl w:val="2"/>
          <w:numId w:val="18"/>
        </w:numPr>
        <w:spacing w:before="0" w:beforeAutospacing="0" w:after="0" w:afterAutospacing="0"/>
        <w:ind w:left="0" w:firstLine="0"/>
        <w:rPr>
          <w:rFonts w:asciiTheme="minorHAnsi" w:hAnsiTheme="minorHAnsi" w:cstheme="minorHAnsi"/>
          <w:color w:val="auto"/>
        </w:rPr>
      </w:pPr>
      <w:r w:rsidRPr="003C0F2A">
        <w:rPr>
          <w:color w:val="auto"/>
        </w:rPr>
        <w:t>Anesthetize and maintain anesthesia using isoflurane</w:t>
      </w:r>
      <w:r w:rsidR="00E46E19">
        <w:rPr>
          <w:color w:val="auto"/>
        </w:rPr>
        <w:t xml:space="preserve"> </w:t>
      </w:r>
      <w:r w:rsidR="00455655">
        <w:rPr>
          <w:color w:val="auto"/>
        </w:rPr>
        <w:t>(</w:t>
      </w:r>
      <w:r w:rsidRPr="003C0F2A">
        <w:rPr>
          <w:color w:val="auto"/>
        </w:rPr>
        <w:t>1-3% diluted with oxygen</w:t>
      </w:r>
      <w:r w:rsidR="00455655">
        <w:rPr>
          <w:color w:val="auto"/>
        </w:rPr>
        <w:t>)</w:t>
      </w:r>
      <w:r w:rsidRPr="003C0F2A">
        <w:rPr>
          <w:color w:val="auto"/>
        </w:rPr>
        <w:t xml:space="preserve"> depending on the physiological state of the </w:t>
      </w:r>
      <w:r w:rsidR="002B6B71">
        <w:rPr>
          <w:color w:val="auto"/>
        </w:rPr>
        <w:t>animal</w:t>
      </w:r>
      <w:r w:rsidRPr="003C0F2A">
        <w:rPr>
          <w:color w:val="auto"/>
        </w:rPr>
        <w:t>, which s</w:t>
      </w:r>
      <w:r w:rsidRPr="003C0F2A">
        <w:rPr>
          <w:rFonts w:hint="eastAsia"/>
          <w:color w:val="auto"/>
        </w:rPr>
        <w:t>h</w:t>
      </w:r>
      <w:r w:rsidRPr="003C0F2A">
        <w:rPr>
          <w:color w:val="auto"/>
        </w:rPr>
        <w:t>ould be continuously monitored</w:t>
      </w:r>
      <w:r w:rsidR="0002503B">
        <w:rPr>
          <w:color w:val="auto"/>
        </w:rPr>
        <w:t>.</w:t>
      </w:r>
      <w:r w:rsidRPr="003C0F2A">
        <w:rPr>
          <w:color w:val="auto"/>
        </w:rPr>
        <w:t xml:space="preserve"> </w:t>
      </w:r>
      <w:r w:rsidR="0002503B">
        <w:rPr>
          <w:color w:val="auto"/>
        </w:rPr>
        <w:t>Ensure</w:t>
      </w:r>
      <w:r w:rsidR="00B005A9">
        <w:rPr>
          <w:color w:val="auto"/>
        </w:rPr>
        <w:t xml:space="preserve"> </w:t>
      </w:r>
      <w:r w:rsidR="00455655">
        <w:rPr>
          <w:color w:val="auto"/>
        </w:rPr>
        <w:t xml:space="preserve">that </w:t>
      </w:r>
      <w:r w:rsidR="001F40B9">
        <w:rPr>
          <w:color w:val="auto"/>
        </w:rPr>
        <w:t>heart rate</w:t>
      </w:r>
      <w:r w:rsidR="00B005A9">
        <w:rPr>
          <w:color w:val="auto"/>
        </w:rPr>
        <w:t xml:space="preserve"> </w:t>
      </w:r>
      <w:r w:rsidR="00572F93">
        <w:rPr>
          <w:color w:val="auto"/>
        </w:rPr>
        <w:t>is</w:t>
      </w:r>
      <w:r w:rsidR="00B005A9">
        <w:rPr>
          <w:color w:val="auto"/>
        </w:rPr>
        <w:t xml:space="preserve"> 1</w:t>
      </w:r>
      <w:r w:rsidR="00C465B0">
        <w:rPr>
          <w:color w:val="auto"/>
        </w:rPr>
        <w:t>3</w:t>
      </w:r>
      <w:r w:rsidR="00B005A9">
        <w:rPr>
          <w:color w:val="auto"/>
        </w:rPr>
        <w:t>0</w:t>
      </w:r>
      <w:r w:rsidR="00455655">
        <w:rPr>
          <w:color w:val="auto"/>
        </w:rPr>
        <w:t>-</w:t>
      </w:r>
      <w:r w:rsidR="00B005A9">
        <w:rPr>
          <w:color w:val="auto"/>
        </w:rPr>
        <w:t>180</w:t>
      </w:r>
      <w:r w:rsidR="0002503B">
        <w:rPr>
          <w:color w:val="auto"/>
        </w:rPr>
        <w:t xml:space="preserve"> BPM and m</w:t>
      </w:r>
      <w:r w:rsidR="00B005A9">
        <w:rPr>
          <w:color w:val="auto"/>
        </w:rPr>
        <w:t xml:space="preserve">onitor body temperature and </w:t>
      </w:r>
      <w:r w:rsidR="00B005A9" w:rsidRPr="001F40B9">
        <w:rPr>
          <w:color w:val="auto"/>
        </w:rPr>
        <w:t>arterial blood oxygen saturation</w:t>
      </w:r>
      <w:r w:rsidR="00B005A9">
        <w:rPr>
          <w:color w:val="auto"/>
        </w:rPr>
        <w:t xml:space="preserve"> (Sp</w:t>
      </w:r>
      <w:r w:rsidR="00B005A9" w:rsidRPr="001F40B9">
        <w:rPr>
          <w:color w:val="auto"/>
        </w:rPr>
        <w:t>O2</w:t>
      </w:r>
      <w:r w:rsidR="00B005A9">
        <w:rPr>
          <w:color w:val="auto"/>
        </w:rPr>
        <w:t>) continuously to judge the animal’s condition.</w:t>
      </w:r>
    </w:p>
    <w:p w14:paraId="5DD99760" w14:textId="77777777" w:rsidR="00EE6F6D" w:rsidRPr="008446AA" w:rsidRDefault="00EE6F6D" w:rsidP="00542229">
      <w:pPr>
        <w:pStyle w:val="a3"/>
        <w:spacing w:before="0" w:beforeAutospacing="0" w:after="0" w:afterAutospacing="0"/>
        <w:rPr>
          <w:rFonts w:asciiTheme="minorHAnsi" w:hAnsiTheme="minorHAnsi" w:cstheme="minorHAnsi"/>
          <w:color w:val="auto"/>
        </w:rPr>
      </w:pPr>
    </w:p>
    <w:p w14:paraId="36C25089" w14:textId="77F55815" w:rsidR="00EE6F6D" w:rsidRPr="008446AA" w:rsidRDefault="00EE6F6D" w:rsidP="00542229">
      <w:pPr>
        <w:pStyle w:val="a3"/>
        <w:numPr>
          <w:ilvl w:val="2"/>
          <w:numId w:val="18"/>
        </w:numPr>
        <w:spacing w:before="0" w:beforeAutospacing="0" w:after="0" w:afterAutospacing="0"/>
        <w:ind w:left="0" w:firstLine="0"/>
        <w:rPr>
          <w:rFonts w:asciiTheme="minorHAnsi" w:hAnsiTheme="minorHAnsi" w:cstheme="minorHAnsi"/>
          <w:color w:val="auto"/>
        </w:rPr>
      </w:pPr>
      <w:r w:rsidRPr="003C0F2A">
        <w:rPr>
          <w:rFonts w:hint="eastAsia"/>
          <w:color w:val="auto"/>
        </w:rPr>
        <w:t>S</w:t>
      </w:r>
      <w:r w:rsidRPr="003C0F2A">
        <w:rPr>
          <w:color w:val="auto"/>
        </w:rPr>
        <w:t>have the top of the animal’s head with clippers and</w:t>
      </w:r>
      <w:r w:rsidR="00455655">
        <w:rPr>
          <w:color w:val="auto"/>
        </w:rPr>
        <w:t xml:space="preserve"> a</w:t>
      </w:r>
      <w:r w:rsidRPr="003C0F2A">
        <w:rPr>
          <w:color w:val="auto"/>
        </w:rPr>
        <w:t xml:space="preserve"> hair remover. </w:t>
      </w:r>
      <w:r w:rsidR="00E46E19">
        <w:rPr>
          <w:color w:val="auto"/>
        </w:rPr>
        <w:t>Fully rinse h</w:t>
      </w:r>
      <w:r w:rsidRPr="003C0F2A">
        <w:rPr>
          <w:color w:val="auto"/>
        </w:rPr>
        <w:t>air-remov</w:t>
      </w:r>
      <w:r w:rsidR="00E46E19">
        <w:rPr>
          <w:color w:val="auto"/>
        </w:rPr>
        <w:t>al</w:t>
      </w:r>
      <w:r w:rsidRPr="003C0F2A">
        <w:rPr>
          <w:color w:val="auto"/>
        </w:rPr>
        <w:t xml:space="preserve"> cream </w:t>
      </w:r>
      <w:r w:rsidR="006C7F64" w:rsidRPr="003C0F2A">
        <w:rPr>
          <w:color w:val="auto"/>
        </w:rPr>
        <w:t>o</w:t>
      </w:r>
      <w:r w:rsidR="006C7F64">
        <w:rPr>
          <w:color w:val="auto"/>
        </w:rPr>
        <w:t>ff</w:t>
      </w:r>
      <w:r w:rsidR="006C7F64" w:rsidRPr="003C0F2A">
        <w:rPr>
          <w:color w:val="auto"/>
        </w:rPr>
        <w:t xml:space="preserve"> </w:t>
      </w:r>
      <w:r w:rsidR="00E46E19">
        <w:rPr>
          <w:color w:val="auto"/>
        </w:rPr>
        <w:t>the</w:t>
      </w:r>
      <w:r w:rsidRPr="003C0F2A">
        <w:rPr>
          <w:color w:val="auto"/>
        </w:rPr>
        <w:t xml:space="preserve"> skin</w:t>
      </w:r>
      <w:r w:rsidR="000B1B6F">
        <w:rPr>
          <w:color w:val="auto"/>
        </w:rPr>
        <w:t xml:space="preserve"> with wet gauze</w:t>
      </w:r>
      <w:r w:rsidRPr="003C0F2A">
        <w:rPr>
          <w:color w:val="auto"/>
        </w:rPr>
        <w:t>,</w:t>
      </w:r>
      <w:r w:rsidR="00455655">
        <w:rPr>
          <w:color w:val="auto"/>
        </w:rPr>
        <w:t xml:space="preserve"> or</w:t>
      </w:r>
      <w:r w:rsidR="00E37257" w:rsidRPr="003C0F2A">
        <w:rPr>
          <w:color w:val="auto"/>
        </w:rPr>
        <w:t xml:space="preserve"> </w:t>
      </w:r>
      <w:r w:rsidRPr="003C0F2A">
        <w:rPr>
          <w:color w:val="auto"/>
        </w:rPr>
        <w:t>it will cause skin damage.</w:t>
      </w:r>
    </w:p>
    <w:p w14:paraId="1DFA871A" w14:textId="77777777" w:rsidR="00B85A73" w:rsidRPr="00BC4881" w:rsidRDefault="00B85A73" w:rsidP="00542229">
      <w:pPr>
        <w:pStyle w:val="a3"/>
        <w:spacing w:before="0" w:beforeAutospacing="0" w:after="0" w:afterAutospacing="0"/>
        <w:rPr>
          <w:rFonts w:asciiTheme="minorHAnsi" w:hAnsiTheme="minorHAnsi" w:cstheme="minorHAnsi"/>
          <w:color w:val="auto"/>
        </w:rPr>
      </w:pPr>
    </w:p>
    <w:p w14:paraId="150FE616" w14:textId="08B9BCCD" w:rsidR="00B85A73" w:rsidRPr="008446AA" w:rsidRDefault="00B85A73" w:rsidP="00542229">
      <w:pPr>
        <w:pStyle w:val="a3"/>
        <w:numPr>
          <w:ilvl w:val="2"/>
          <w:numId w:val="18"/>
        </w:numPr>
        <w:spacing w:before="0" w:beforeAutospacing="0" w:after="0" w:afterAutospacing="0"/>
        <w:ind w:left="0" w:firstLine="0"/>
        <w:rPr>
          <w:rFonts w:asciiTheme="minorHAnsi" w:hAnsiTheme="minorHAnsi" w:cstheme="minorHAnsi"/>
          <w:color w:val="auto"/>
        </w:rPr>
      </w:pPr>
      <w:r>
        <w:rPr>
          <w:color w:val="auto"/>
        </w:rPr>
        <w:t>Administer</w:t>
      </w:r>
      <w:r w:rsidRPr="003350D2">
        <w:rPr>
          <w:color w:val="auto"/>
        </w:rPr>
        <w:t xml:space="preserve"> </w:t>
      </w:r>
      <w:r w:rsidR="00812C07">
        <w:rPr>
          <w:color w:val="auto"/>
        </w:rPr>
        <w:t xml:space="preserve">an </w:t>
      </w:r>
      <w:r>
        <w:rPr>
          <w:color w:val="auto"/>
        </w:rPr>
        <w:t>antibiotic (</w:t>
      </w:r>
      <w:r w:rsidRPr="003350D2">
        <w:rPr>
          <w:color w:val="auto"/>
        </w:rPr>
        <w:t>cefovecin</w:t>
      </w:r>
      <w:r>
        <w:rPr>
          <w:color w:val="auto"/>
        </w:rPr>
        <w:t xml:space="preserve">; </w:t>
      </w:r>
      <w:r w:rsidR="00812C07">
        <w:rPr>
          <w:color w:val="auto"/>
        </w:rPr>
        <w:t xml:space="preserve">16 </w:t>
      </w:r>
      <w:r>
        <w:rPr>
          <w:color w:val="auto"/>
        </w:rPr>
        <w:t>mg/kg s.c.</w:t>
      </w:r>
      <w:r w:rsidR="00455655">
        <w:rPr>
          <w:color w:val="auto"/>
        </w:rPr>
        <w:t xml:space="preserve">; </w:t>
      </w:r>
      <w:r w:rsidRPr="003350D2">
        <w:rPr>
          <w:color w:val="auto"/>
        </w:rPr>
        <w:t xml:space="preserve">a single injection provides up to 14 days </w:t>
      </w:r>
      <w:r w:rsidR="00455655">
        <w:rPr>
          <w:color w:val="auto"/>
        </w:rPr>
        <w:t xml:space="preserve">of </w:t>
      </w:r>
      <w:r w:rsidRPr="003350D2">
        <w:rPr>
          <w:color w:val="auto"/>
        </w:rPr>
        <w:t>treatment)</w:t>
      </w:r>
      <w:r w:rsidR="002570D3">
        <w:rPr>
          <w:color w:val="auto"/>
        </w:rPr>
        <w:t>,</w:t>
      </w:r>
      <w:r w:rsidR="00812C07">
        <w:rPr>
          <w:color w:val="auto"/>
        </w:rPr>
        <w:t xml:space="preserve"> antihypertensive</w:t>
      </w:r>
      <w:r>
        <w:rPr>
          <w:color w:val="auto"/>
        </w:rPr>
        <w:t xml:space="preserve"> (</w:t>
      </w:r>
      <w:r w:rsidR="00812C07">
        <w:rPr>
          <w:color w:val="auto"/>
        </w:rPr>
        <w:t>furosemide</w:t>
      </w:r>
      <w:r>
        <w:rPr>
          <w:color w:val="auto"/>
        </w:rPr>
        <w:t xml:space="preserve">; </w:t>
      </w:r>
      <w:r w:rsidR="002570D3">
        <w:rPr>
          <w:rFonts w:asciiTheme="minorHAnsi" w:hAnsiTheme="minorHAnsi" w:cstheme="minorHAnsi" w:hint="eastAsia"/>
          <w:color w:val="auto"/>
          <w:lang w:eastAsia="ja-JP"/>
        </w:rPr>
        <w:t>2</w:t>
      </w:r>
      <w:r w:rsidR="00FA4A71">
        <w:rPr>
          <w:rFonts w:asciiTheme="minorHAnsi" w:hAnsiTheme="minorHAnsi" w:cstheme="minorHAnsi"/>
          <w:color w:val="auto"/>
          <w:lang w:eastAsia="ja-JP"/>
        </w:rPr>
        <w:t>.0</w:t>
      </w:r>
      <w:r w:rsidR="00812C07" w:rsidRPr="002570D3">
        <w:rPr>
          <w:color w:val="auto"/>
        </w:rPr>
        <w:t xml:space="preserve"> mg</w:t>
      </w:r>
      <w:r w:rsidRPr="002570D3">
        <w:rPr>
          <w:color w:val="auto"/>
        </w:rPr>
        <w:t>/kg i.m.)</w:t>
      </w:r>
      <w:r w:rsidR="002570D3" w:rsidRPr="002570D3">
        <w:rPr>
          <w:color w:val="auto"/>
        </w:rPr>
        <w:t>, and antihemorrhagic (carbazochrome</w:t>
      </w:r>
      <w:r w:rsidR="002570D3">
        <w:rPr>
          <w:color w:val="auto"/>
        </w:rPr>
        <w:t xml:space="preserve"> sodium sulfonate hydrate; 0.2 mg/kg i.m.</w:t>
      </w:r>
      <w:r w:rsidR="002570D3" w:rsidRPr="002570D3">
        <w:rPr>
          <w:color w:val="auto"/>
        </w:rPr>
        <w:t>)</w:t>
      </w:r>
      <w:r w:rsidRPr="002570D3">
        <w:rPr>
          <w:color w:val="auto"/>
        </w:rPr>
        <w:t>.</w:t>
      </w:r>
    </w:p>
    <w:p w14:paraId="41E7A867" w14:textId="77777777" w:rsidR="00EE6F6D" w:rsidRPr="00BC4881" w:rsidRDefault="00EE6F6D" w:rsidP="00542229">
      <w:pPr>
        <w:pStyle w:val="a3"/>
        <w:spacing w:before="0" w:beforeAutospacing="0" w:after="0" w:afterAutospacing="0"/>
        <w:rPr>
          <w:rFonts w:asciiTheme="minorHAnsi" w:hAnsiTheme="minorHAnsi" w:cstheme="minorHAnsi"/>
          <w:color w:val="auto"/>
        </w:rPr>
      </w:pPr>
    </w:p>
    <w:p w14:paraId="7E91FEC4" w14:textId="588CB9D2" w:rsidR="00EE6F6D" w:rsidRPr="008446AA" w:rsidRDefault="00EE6F6D" w:rsidP="00542229">
      <w:pPr>
        <w:pStyle w:val="a3"/>
        <w:numPr>
          <w:ilvl w:val="2"/>
          <w:numId w:val="18"/>
        </w:numPr>
        <w:spacing w:before="0" w:beforeAutospacing="0" w:after="0" w:afterAutospacing="0"/>
        <w:ind w:left="0" w:firstLine="0"/>
        <w:rPr>
          <w:rFonts w:asciiTheme="minorHAnsi" w:hAnsiTheme="minorHAnsi" w:cstheme="minorHAnsi"/>
          <w:color w:val="auto"/>
        </w:rPr>
      </w:pPr>
      <w:r w:rsidRPr="003C0F2A">
        <w:rPr>
          <w:color w:val="auto"/>
        </w:rPr>
        <w:t xml:space="preserve">Place the </w:t>
      </w:r>
      <w:r w:rsidR="002B6B71">
        <w:rPr>
          <w:color w:val="auto"/>
        </w:rPr>
        <w:t>animal</w:t>
      </w:r>
      <w:r w:rsidR="002B6B71" w:rsidRPr="003C0F2A">
        <w:rPr>
          <w:color w:val="auto"/>
        </w:rPr>
        <w:t xml:space="preserve"> </w:t>
      </w:r>
      <w:r w:rsidRPr="003C0F2A">
        <w:rPr>
          <w:color w:val="auto"/>
        </w:rPr>
        <w:t xml:space="preserve">on a stereotaxic frame. At this time, apply </w:t>
      </w:r>
      <w:r w:rsidR="009B64CE">
        <w:rPr>
          <w:color w:val="auto"/>
        </w:rPr>
        <w:t>2% lidocaine jelly</w:t>
      </w:r>
      <w:r w:rsidR="009B64CE" w:rsidRPr="003C0F2A">
        <w:rPr>
          <w:color w:val="auto"/>
        </w:rPr>
        <w:t xml:space="preserve"> </w:t>
      </w:r>
      <w:r w:rsidRPr="003C0F2A">
        <w:rPr>
          <w:color w:val="auto"/>
        </w:rPr>
        <w:t>to</w:t>
      </w:r>
      <w:r w:rsidR="00455655">
        <w:rPr>
          <w:color w:val="auto"/>
        </w:rPr>
        <w:t xml:space="preserve"> the</w:t>
      </w:r>
      <w:r w:rsidRPr="003C0F2A">
        <w:rPr>
          <w:color w:val="auto"/>
        </w:rPr>
        <w:t xml:space="preserve"> ear-bars and ophthalmic ointment to</w:t>
      </w:r>
      <w:r w:rsidR="00455655">
        <w:rPr>
          <w:color w:val="auto"/>
        </w:rPr>
        <w:t xml:space="preserve"> the</w:t>
      </w:r>
      <w:r w:rsidRPr="003C0F2A">
        <w:rPr>
          <w:color w:val="auto"/>
        </w:rPr>
        <w:t xml:space="preserve"> eyes to prevent dryness and postoperative pain.</w:t>
      </w:r>
    </w:p>
    <w:p w14:paraId="41F02815" w14:textId="77777777" w:rsidR="00EE6F6D" w:rsidRPr="00BC4881" w:rsidRDefault="00EE6F6D" w:rsidP="00542229">
      <w:pPr>
        <w:pStyle w:val="a3"/>
        <w:spacing w:before="0" w:beforeAutospacing="0" w:after="0" w:afterAutospacing="0"/>
        <w:rPr>
          <w:rFonts w:asciiTheme="minorHAnsi" w:hAnsiTheme="minorHAnsi" w:cstheme="minorHAnsi"/>
          <w:color w:val="auto"/>
        </w:rPr>
      </w:pPr>
    </w:p>
    <w:p w14:paraId="31A92B55" w14:textId="024CB8F0" w:rsidR="00EE6F6D" w:rsidRPr="003C0F2A" w:rsidRDefault="00EE6F6D" w:rsidP="00542229">
      <w:pPr>
        <w:pStyle w:val="a3"/>
        <w:numPr>
          <w:ilvl w:val="2"/>
          <w:numId w:val="18"/>
        </w:numPr>
        <w:spacing w:before="0" w:beforeAutospacing="0" w:after="0" w:afterAutospacing="0"/>
        <w:ind w:left="0" w:firstLine="0"/>
        <w:rPr>
          <w:rFonts w:asciiTheme="minorHAnsi" w:hAnsiTheme="minorHAnsi" w:cstheme="minorHAnsi"/>
          <w:color w:val="auto"/>
        </w:rPr>
      </w:pPr>
      <w:r w:rsidRPr="003C0F2A">
        <w:rPr>
          <w:color w:val="auto"/>
        </w:rPr>
        <w:t xml:space="preserve">Disinfect </w:t>
      </w:r>
      <w:r w:rsidR="00455655">
        <w:rPr>
          <w:color w:val="auto"/>
        </w:rPr>
        <w:t xml:space="preserve">the </w:t>
      </w:r>
      <w:r w:rsidRPr="003C0F2A">
        <w:rPr>
          <w:color w:val="auto"/>
        </w:rPr>
        <w:t xml:space="preserve">surgical area </w:t>
      </w:r>
      <w:r w:rsidR="00B07C48">
        <w:rPr>
          <w:color w:val="auto"/>
        </w:rPr>
        <w:t xml:space="preserve">with </w:t>
      </w:r>
      <w:r w:rsidR="009728D3">
        <w:rPr>
          <w:color w:val="auto"/>
        </w:rPr>
        <w:t xml:space="preserve">isodine solution </w:t>
      </w:r>
      <w:r w:rsidRPr="003C0F2A">
        <w:rPr>
          <w:color w:val="auto"/>
        </w:rPr>
        <w:t xml:space="preserve">and cover </w:t>
      </w:r>
      <w:r w:rsidR="00455655">
        <w:rPr>
          <w:color w:val="auto"/>
        </w:rPr>
        <w:t>it</w:t>
      </w:r>
      <w:r w:rsidRPr="003C0F2A">
        <w:rPr>
          <w:color w:val="auto"/>
        </w:rPr>
        <w:t xml:space="preserve"> with sterilized drapes.</w:t>
      </w:r>
    </w:p>
    <w:p w14:paraId="128D3F61" w14:textId="77777777" w:rsidR="00EE6F6D" w:rsidRPr="003C0F2A" w:rsidRDefault="00EE6F6D" w:rsidP="00542229">
      <w:pPr>
        <w:pStyle w:val="af3"/>
        <w:rPr>
          <w:rFonts w:asciiTheme="minorHAnsi" w:hAnsiTheme="minorHAnsi" w:cstheme="minorHAnsi"/>
          <w:color w:val="auto"/>
        </w:rPr>
      </w:pPr>
    </w:p>
    <w:p w14:paraId="07BC407C" w14:textId="77777777" w:rsidR="008001CD" w:rsidRPr="00C116B8" w:rsidRDefault="008001CD" w:rsidP="00542229">
      <w:pPr>
        <w:pStyle w:val="a3"/>
        <w:numPr>
          <w:ilvl w:val="1"/>
          <w:numId w:val="18"/>
        </w:numPr>
        <w:spacing w:before="0" w:beforeAutospacing="0" w:after="0" w:afterAutospacing="0"/>
        <w:ind w:left="0" w:firstLine="0"/>
        <w:rPr>
          <w:rFonts w:asciiTheme="minorHAnsi" w:hAnsiTheme="minorHAnsi" w:cstheme="minorHAnsi"/>
          <w:color w:val="auto"/>
          <w:highlight w:val="yellow"/>
        </w:rPr>
      </w:pPr>
      <w:r w:rsidRPr="00C116B8">
        <w:rPr>
          <w:color w:val="auto"/>
          <w:highlight w:val="yellow"/>
        </w:rPr>
        <w:t>Implantation procedures</w:t>
      </w:r>
    </w:p>
    <w:p w14:paraId="6B2D6C77" w14:textId="77777777" w:rsidR="008001CD" w:rsidRPr="00C116B8" w:rsidRDefault="008001CD" w:rsidP="00542229">
      <w:pPr>
        <w:pStyle w:val="a3"/>
        <w:spacing w:before="0" w:beforeAutospacing="0" w:after="0" w:afterAutospacing="0"/>
        <w:rPr>
          <w:rFonts w:asciiTheme="minorHAnsi" w:hAnsiTheme="minorHAnsi" w:cstheme="minorHAnsi"/>
          <w:color w:val="auto"/>
          <w:highlight w:val="yellow"/>
        </w:rPr>
      </w:pPr>
    </w:p>
    <w:p w14:paraId="37B414C3" w14:textId="6C60CF18" w:rsidR="00EE6F6D" w:rsidRPr="00C116B8" w:rsidRDefault="00C41A6B"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sidRPr="00C116B8">
        <w:rPr>
          <w:color w:val="auto"/>
          <w:highlight w:val="yellow"/>
        </w:rPr>
        <w:t>Incise</w:t>
      </w:r>
      <w:r w:rsidR="00EE6F6D" w:rsidRPr="00C116B8">
        <w:rPr>
          <w:color w:val="auto"/>
          <w:highlight w:val="yellow"/>
        </w:rPr>
        <w:t xml:space="preserve"> skin </w:t>
      </w:r>
      <w:r w:rsidR="009728D3" w:rsidRPr="00C116B8">
        <w:rPr>
          <w:color w:val="auto"/>
          <w:highlight w:val="yellow"/>
        </w:rPr>
        <w:t xml:space="preserve">about 4 cm </w:t>
      </w:r>
      <w:r w:rsidR="00EE6F6D" w:rsidRPr="00C116B8">
        <w:rPr>
          <w:color w:val="auto"/>
          <w:highlight w:val="yellow"/>
        </w:rPr>
        <w:t>through the midline of the scalp</w:t>
      </w:r>
      <w:r w:rsidR="009728D3" w:rsidRPr="00C116B8">
        <w:rPr>
          <w:color w:val="auto"/>
          <w:highlight w:val="yellow"/>
        </w:rPr>
        <w:t xml:space="preserve"> with a scalpel.</w:t>
      </w:r>
      <w:r w:rsidR="00E46E19">
        <w:rPr>
          <w:color w:val="auto"/>
          <w:highlight w:val="yellow"/>
        </w:rPr>
        <w:t xml:space="preserve"> </w:t>
      </w:r>
      <w:r w:rsidR="009728D3" w:rsidRPr="00C116B8">
        <w:rPr>
          <w:color w:val="auto"/>
          <w:highlight w:val="yellow"/>
        </w:rPr>
        <w:t>D</w:t>
      </w:r>
      <w:r w:rsidR="00F8251B" w:rsidRPr="00C116B8">
        <w:rPr>
          <w:color w:val="auto"/>
          <w:highlight w:val="yellow"/>
        </w:rPr>
        <w:t>etach</w:t>
      </w:r>
      <w:r w:rsidR="00E46E19">
        <w:rPr>
          <w:color w:val="auto"/>
          <w:highlight w:val="yellow"/>
        </w:rPr>
        <w:t xml:space="preserve"> the</w:t>
      </w:r>
      <w:r w:rsidR="00F8251B" w:rsidRPr="00C116B8">
        <w:rPr>
          <w:color w:val="auto"/>
          <w:highlight w:val="yellow"/>
        </w:rPr>
        <w:t xml:space="preserve"> </w:t>
      </w:r>
      <w:r w:rsidR="009728D3" w:rsidRPr="00C116B8">
        <w:rPr>
          <w:color w:val="auto"/>
          <w:highlight w:val="yellow"/>
        </w:rPr>
        <w:t xml:space="preserve">temporal muscle </w:t>
      </w:r>
      <w:r w:rsidR="00EE6F6D" w:rsidRPr="00C116B8">
        <w:rPr>
          <w:color w:val="auto"/>
          <w:highlight w:val="yellow"/>
        </w:rPr>
        <w:t xml:space="preserve">from </w:t>
      </w:r>
      <w:r w:rsidR="00E46E19">
        <w:rPr>
          <w:color w:val="auto"/>
          <w:highlight w:val="yellow"/>
        </w:rPr>
        <w:t xml:space="preserve">the </w:t>
      </w:r>
      <w:r w:rsidR="00EE6F6D" w:rsidRPr="00C116B8">
        <w:rPr>
          <w:color w:val="auto"/>
          <w:highlight w:val="yellow"/>
        </w:rPr>
        <w:t>skull with a curette until all</w:t>
      </w:r>
      <w:r w:rsidR="002A1A38">
        <w:rPr>
          <w:color w:val="auto"/>
          <w:highlight w:val="yellow"/>
        </w:rPr>
        <w:t xml:space="preserve"> of the</w:t>
      </w:r>
      <w:r w:rsidR="00EE6F6D" w:rsidRPr="00C116B8">
        <w:rPr>
          <w:color w:val="auto"/>
          <w:highlight w:val="yellow"/>
        </w:rPr>
        <w:t xml:space="preserve"> surgical area is exposed. </w:t>
      </w:r>
      <w:r w:rsidR="00CC5C5B">
        <w:rPr>
          <w:color w:val="auto"/>
          <w:highlight w:val="yellow"/>
        </w:rPr>
        <w:t>Clean out t</w:t>
      </w:r>
      <w:r w:rsidR="00EE6F6D" w:rsidRPr="00C116B8">
        <w:rPr>
          <w:color w:val="auto"/>
          <w:highlight w:val="yellow"/>
        </w:rPr>
        <w:t>issues on</w:t>
      </w:r>
      <w:r w:rsidR="00D868AE">
        <w:rPr>
          <w:color w:val="auto"/>
          <w:highlight w:val="yellow"/>
        </w:rPr>
        <w:t xml:space="preserve"> the</w:t>
      </w:r>
      <w:r w:rsidR="00EE6F6D" w:rsidRPr="00C116B8">
        <w:rPr>
          <w:color w:val="auto"/>
          <w:highlight w:val="yellow"/>
        </w:rPr>
        <w:t xml:space="preserve"> skull surface and </w:t>
      </w:r>
      <w:r w:rsidR="00CC5C5B">
        <w:rPr>
          <w:color w:val="auto"/>
          <w:highlight w:val="yellow"/>
        </w:rPr>
        <w:t>stop the</w:t>
      </w:r>
      <w:r w:rsidR="00EE6F6D" w:rsidRPr="00C116B8">
        <w:rPr>
          <w:color w:val="auto"/>
          <w:highlight w:val="yellow"/>
        </w:rPr>
        <w:t xml:space="preserve"> bleeding completely </w:t>
      </w:r>
      <w:r w:rsidR="00E57AF4" w:rsidRPr="00C116B8">
        <w:rPr>
          <w:color w:val="auto"/>
          <w:highlight w:val="yellow"/>
        </w:rPr>
        <w:t xml:space="preserve">with </w:t>
      </w:r>
      <w:r w:rsidR="00D56CF3" w:rsidRPr="00C116B8">
        <w:rPr>
          <w:color w:val="auto"/>
          <w:highlight w:val="yellow"/>
        </w:rPr>
        <w:t>pressure</w:t>
      </w:r>
      <w:r w:rsidR="0018418E" w:rsidRPr="00C116B8">
        <w:rPr>
          <w:color w:val="auto"/>
          <w:highlight w:val="yellow"/>
        </w:rPr>
        <w:t xml:space="preserve"> h</w:t>
      </w:r>
      <w:r w:rsidR="00E57AF4" w:rsidRPr="00C116B8">
        <w:rPr>
          <w:color w:val="auto"/>
          <w:highlight w:val="yellow"/>
        </w:rPr>
        <w:t>e</w:t>
      </w:r>
      <w:r w:rsidR="0018418E" w:rsidRPr="00C116B8">
        <w:rPr>
          <w:color w:val="auto"/>
          <w:highlight w:val="yellow"/>
        </w:rPr>
        <w:t>m</w:t>
      </w:r>
      <w:r w:rsidR="00E57AF4" w:rsidRPr="00C116B8">
        <w:rPr>
          <w:color w:val="auto"/>
          <w:highlight w:val="yellow"/>
        </w:rPr>
        <w:t>ostasis</w:t>
      </w:r>
      <w:r w:rsidR="00283C86">
        <w:rPr>
          <w:color w:val="auto"/>
          <w:highlight w:val="yellow"/>
        </w:rPr>
        <w:t>,</w:t>
      </w:r>
      <w:r w:rsidR="00E57AF4" w:rsidRPr="00C116B8">
        <w:rPr>
          <w:color w:val="auto"/>
          <w:highlight w:val="yellow"/>
        </w:rPr>
        <w:t xml:space="preserve"> and</w:t>
      </w:r>
      <w:r w:rsidR="00D868AE">
        <w:rPr>
          <w:color w:val="auto"/>
          <w:highlight w:val="yellow"/>
        </w:rPr>
        <w:t xml:space="preserve"> </w:t>
      </w:r>
      <w:r w:rsidR="00D30EF6" w:rsidRPr="00C116B8">
        <w:rPr>
          <w:color w:val="auto"/>
          <w:highlight w:val="yellow"/>
        </w:rPr>
        <w:t xml:space="preserve">with </w:t>
      </w:r>
      <w:r w:rsidR="00E57AF4" w:rsidRPr="00C116B8">
        <w:rPr>
          <w:color w:val="auto"/>
          <w:highlight w:val="yellow"/>
        </w:rPr>
        <w:t>bone wax</w:t>
      </w:r>
      <w:r w:rsidR="00D868AE">
        <w:rPr>
          <w:color w:val="auto"/>
          <w:highlight w:val="yellow"/>
        </w:rPr>
        <w:t>, if necessary</w:t>
      </w:r>
      <w:r w:rsidR="00EE6F6D" w:rsidRPr="00C116B8">
        <w:rPr>
          <w:color w:val="auto"/>
          <w:highlight w:val="yellow"/>
        </w:rPr>
        <w:t xml:space="preserve">. </w:t>
      </w:r>
      <w:r w:rsidR="00283C86">
        <w:rPr>
          <w:color w:val="auto"/>
          <w:highlight w:val="yellow"/>
        </w:rPr>
        <w:t>Wrap the e</w:t>
      </w:r>
      <w:r w:rsidR="00EE6F6D" w:rsidRPr="00C116B8">
        <w:rPr>
          <w:color w:val="auto"/>
          <w:highlight w:val="yellow"/>
        </w:rPr>
        <w:t>dge of the skin and muscles with moistened gauze.</w:t>
      </w:r>
      <w:r w:rsidR="00EE6F6D" w:rsidRPr="00C116B8">
        <w:rPr>
          <w:rFonts w:hint="eastAsia"/>
          <w:color w:val="auto"/>
          <w:highlight w:val="yellow"/>
        </w:rPr>
        <w:t xml:space="preserve"> </w:t>
      </w:r>
      <w:r w:rsidR="00283C86">
        <w:rPr>
          <w:color w:val="auto"/>
          <w:highlight w:val="yellow"/>
        </w:rPr>
        <w:t>Keep</w:t>
      </w:r>
      <w:r w:rsidR="00EE6F6D" w:rsidRPr="00C116B8">
        <w:rPr>
          <w:color w:val="auto"/>
          <w:highlight w:val="yellow"/>
        </w:rPr>
        <w:t xml:space="preserve"> </w:t>
      </w:r>
      <w:r w:rsidR="00D868AE">
        <w:rPr>
          <w:color w:val="auto"/>
          <w:highlight w:val="yellow"/>
        </w:rPr>
        <w:t xml:space="preserve">the </w:t>
      </w:r>
      <w:r w:rsidR="00EE6F6D" w:rsidRPr="00C116B8">
        <w:rPr>
          <w:color w:val="auto"/>
          <w:highlight w:val="yellow"/>
        </w:rPr>
        <w:t>gauze moistened during surgery.</w:t>
      </w:r>
    </w:p>
    <w:p w14:paraId="1FF4AEC5" w14:textId="2BDD01D3" w:rsidR="008B2060" w:rsidRPr="00C116B8" w:rsidRDefault="008B2060" w:rsidP="00542229">
      <w:pPr>
        <w:rPr>
          <w:color w:val="auto"/>
          <w:highlight w:val="yellow"/>
        </w:rPr>
      </w:pPr>
    </w:p>
    <w:p w14:paraId="12F270FF" w14:textId="58F5B6CB" w:rsidR="00EE6F6D" w:rsidRPr="00C116B8" w:rsidRDefault="008B2060"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sidRPr="00C116B8">
        <w:rPr>
          <w:color w:val="auto"/>
          <w:highlight w:val="yellow"/>
        </w:rPr>
        <w:t xml:space="preserve">Place the frontal edge of </w:t>
      </w:r>
      <w:r w:rsidR="00D868AE">
        <w:rPr>
          <w:color w:val="auto"/>
          <w:highlight w:val="yellow"/>
        </w:rPr>
        <w:t xml:space="preserve">the </w:t>
      </w:r>
      <w:r w:rsidRPr="00C116B8">
        <w:rPr>
          <w:color w:val="auto"/>
          <w:highlight w:val="yellow"/>
        </w:rPr>
        <w:t xml:space="preserve">array onto the edge of the frontal pole. Mark a planned area </w:t>
      </w:r>
      <w:r w:rsidR="00D868AE">
        <w:rPr>
          <w:color w:val="auto"/>
          <w:highlight w:val="yellow"/>
        </w:rPr>
        <w:t>for the</w:t>
      </w:r>
      <w:r w:rsidRPr="00C116B8">
        <w:rPr>
          <w:color w:val="auto"/>
          <w:highlight w:val="yellow"/>
        </w:rPr>
        <w:t xml:space="preserve"> craniotomy, slits, and holes on the skull with a pencil. The craniotomy location will depend on the design of the array</w:t>
      </w:r>
      <w:r w:rsidR="00326539" w:rsidRPr="00C116B8">
        <w:rPr>
          <w:color w:val="auto"/>
          <w:highlight w:val="yellow"/>
        </w:rPr>
        <w:t xml:space="preserve"> (</w:t>
      </w:r>
      <w:r w:rsidR="00326539" w:rsidRPr="00542229">
        <w:rPr>
          <w:b/>
          <w:color w:val="auto"/>
          <w:highlight w:val="yellow"/>
        </w:rPr>
        <w:t>Figure 2</w:t>
      </w:r>
      <w:r w:rsidR="00326539" w:rsidRPr="00C116B8">
        <w:rPr>
          <w:color w:val="auto"/>
          <w:highlight w:val="yellow"/>
        </w:rPr>
        <w:t>)</w:t>
      </w:r>
      <w:r w:rsidRPr="00C116B8">
        <w:rPr>
          <w:color w:val="auto"/>
          <w:highlight w:val="yellow"/>
        </w:rPr>
        <w:t>.</w:t>
      </w:r>
    </w:p>
    <w:p w14:paraId="132F802F" w14:textId="77777777" w:rsidR="00AD7B14" w:rsidRPr="00C116B8" w:rsidRDefault="00AD7B14" w:rsidP="00542229">
      <w:pPr>
        <w:rPr>
          <w:rFonts w:asciiTheme="minorHAnsi" w:hAnsiTheme="minorHAnsi" w:cstheme="minorHAnsi"/>
          <w:color w:val="auto"/>
          <w:highlight w:val="yellow"/>
        </w:rPr>
      </w:pPr>
    </w:p>
    <w:p w14:paraId="698F4EF0" w14:textId="60E2AEA3" w:rsidR="00CC5C5B" w:rsidRPr="00CC5C5B" w:rsidRDefault="00AD7B14"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sidRPr="00C116B8">
        <w:rPr>
          <w:rFonts w:hint="eastAsia"/>
          <w:color w:val="auto"/>
          <w:highlight w:val="yellow"/>
        </w:rPr>
        <w:t>D</w:t>
      </w:r>
      <w:r w:rsidRPr="00C116B8">
        <w:rPr>
          <w:color w:val="auto"/>
          <w:highlight w:val="yellow"/>
        </w:rPr>
        <w:t>rill the craniotomy along mark</w:t>
      </w:r>
      <w:r w:rsidR="00326539" w:rsidRPr="00C116B8">
        <w:rPr>
          <w:color w:val="auto"/>
          <w:highlight w:val="yellow"/>
        </w:rPr>
        <w:t xml:space="preserve"> 1</w:t>
      </w:r>
      <w:r w:rsidR="00283C86">
        <w:rPr>
          <w:color w:val="auto"/>
          <w:highlight w:val="yellow"/>
        </w:rPr>
        <w:t>, as shown</w:t>
      </w:r>
      <w:r w:rsidR="00887B6D" w:rsidRPr="00C116B8">
        <w:rPr>
          <w:color w:val="auto"/>
          <w:highlight w:val="yellow"/>
        </w:rPr>
        <w:t xml:space="preserve"> in </w:t>
      </w:r>
      <w:r w:rsidR="00887B6D" w:rsidRPr="00542229">
        <w:rPr>
          <w:b/>
          <w:color w:val="auto"/>
          <w:highlight w:val="yellow"/>
        </w:rPr>
        <w:t>Figure 2</w:t>
      </w:r>
      <w:r w:rsidRPr="00C116B8">
        <w:rPr>
          <w:color w:val="auto"/>
          <w:highlight w:val="yellow"/>
        </w:rPr>
        <w:t xml:space="preserve">. </w:t>
      </w:r>
      <w:r w:rsidR="00283C86">
        <w:rPr>
          <w:color w:val="auto"/>
          <w:highlight w:val="yellow"/>
        </w:rPr>
        <w:t>While</w:t>
      </w:r>
      <w:r w:rsidR="007F45D8" w:rsidRPr="00C116B8">
        <w:rPr>
          <w:color w:val="auto"/>
          <w:highlight w:val="yellow"/>
        </w:rPr>
        <w:t xml:space="preserve"> drilling the bone, b</w:t>
      </w:r>
      <w:r w:rsidRPr="00C116B8">
        <w:rPr>
          <w:color w:val="auto"/>
          <w:highlight w:val="yellow"/>
        </w:rPr>
        <w:t xml:space="preserve">low air at the </w:t>
      </w:r>
      <w:r w:rsidR="007F45D8" w:rsidRPr="00C116B8">
        <w:rPr>
          <w:color w:val="auto"/>
          <w:highlight w:val="yellow"/>
        </w:rPr>
        <w:t xml:space="preserve">cutting edge to </w:t>
      </w:r>
      <w:r w:rsidR="00D868AE">
        <w:rPr>
          <w:color w:val="auto"/>
          <w:highlight w:val="yellow"/>
        </w:rPr>
        <w:t>maintain</w:t>
      </w:r>
      <w:r w:rsidR="007F45D8" w:rsidRPr="00C116B8">
        <w:rPr>
          <w:color w:val="auto"/>
          <w:highlight w:val="yellow"/>
        </w:rPr>
        <w:t xml:space="preserve"> </w:t>
      </w:r>
      <w:r w:rsidR="00283C86">
        <w:rPr>
          <w:color w:val="auto"/>
          <w:highlight w:val="yellow"/>
        </w:rPr>
        <w:t xml:space="preserve">a </w:t>
      </w:r>
      <w:r w:rsidR="000B7D9E" w:rsidRPr="00C116B8">
        <w:rPr>
          <w:color w:val="auto"/>
          <w:highlight w:val="yellow"/>
        </w:rPr>
        <w:t>clear view</w:t>
      </w:r>
      <w:r w:rsidR="003D0ACA" w:rsidRPr="00C116B8">
        <w:rPr>
          <w:color w:val="auto"/>
          <w:highlight w:val="yellow"/>
        </w:rPr>
        <w:t xml:space="preserve"> </w:t>
      </w:r>
      <w:r w:rsidR="00283C86">
        <w:rPr>
          <w:color w:val="auto"/>
          <w:highlight w:val="yellow"/>
        </w:rPr>
        <w:t>for the</w:t>
      </w:r>
      <w:r w:rsidR="003D0ACA" w:rsidRPr="00C116B8">
        <w:rPr>
          <w:color w:val="auto"/>
          <w:highlight w:val="yellow"/>
        </w:rPr>
        <w:t xml:space="preserve"> surgeon</w:t>
      </w:r>
      <w:r w:rsidR="007F45D8" w:rsidRPr="00C116B8">
        <w:rPr>
          <w:color w:val="auto"/>
          <w:highlight w:val="yellow"/>
        </w:rPr>
        <w:t>.</w:t>
      </w:r>
      <w:r w:rsidR="00283C86">
        <w:rPr>
          <w:highlight w:val="yellow"/>
        </w:rPr>
        <w:t xml:space="preserve"> Next,</w:t>
      </w:r>
      <w:r w:rsidR="003D0ACA" w:rsidRPr="00C116B8">
        <w:rPr>
          <w:highlight w:val="yellow"/>
        </w:rPr>
        <w:t xml:space="preserve"> cut the bone all the way around</w:t>
      </w:r>
      <w:r w:rsidR="007125C2" w:rsidRPr="00C116B8">
        <w:rPr>
          <w:highlight w:val="yellow"/>
        </w:rPr>
        <w:t xml:space="preserve"> mark</w:t>
      </w:r>
      <w:r w:rsidR="00326539" w:rsidRPr="00C116B8">
        <w:rPr>
          <w:highlight w:val="yellow"/>
        </w:rPr>
        <w:t xml:space="preserve"> 2</w:t>
      </w:r>
      <w:r w:rsidR="003D0ACA" w:rsidRPr="00C116B8">
        <w:rPr>
          <w:highlight w:val="yellow"/>
        </w:rPr>
        <w:t xml:space="preserve">, </w:t>
      </w:r>
      <w:r w:rsidR="00D868AE">
        <w:rPr>
          <w:highlight w:val="yellow"/>
        </w:rPr>
        <w:t xml:space="preserve">as </w:t>
      </w:r>
      <w:r w:rsidR="003D0ACA" w:rsidRPr="00C116B8">
        <w:rPr>
          <w:highlight w:val="yellow"/>
        </w:rPr>
        <w:t xml:space="preserve">the bone piece </w:t>
      </w:r>
      <w:r w:rsidR="00283C86">
        <w:rPr>
          <w:highlight w:val="yellow"/>
        </w:rPr>
        <w:t>will</w:t>
      </w:r>
      <w:r w:rsidR="003D0ACA" w:rsidRPr="00C116B8">
        <w:rPr>
          <w:highlight w:val="yellow"/>
        </w:rPr>
        <w:t xml:space="preserve"> still </w:t>
      </w:r>
      <w:r w:rsidR="00283C86">
        <w:rPr>
          <w:highlight w:val="yellow"/>
        </w:rPr>
        <w:t xml:space="preserve">be </w:t>
      </w:r>
      <w:r w:rsidR="003D0ACA" w:rsidRPr="00C116B8">
        <w:rPr>
          <w:highlight w:val="yellow"/>
        </w:rPr>
        <w:t xml:space="preserve">attached to dura at the center. </w:t>
      </w:r>
      <w:r w:rsidR="00283C86">
        <w:rPr>
          <w:highlight w:val="yellow"/>
        </w:rPr>
        <w:t>L</w:t>
      </w:r>
      <w:r w:rsidR="003D0ACA" w:rsidRPr="00C116B8">
        <w:rPr>
          <w:highlight w:val="yellow"/>
        </w:rPr>
        <w:t>ift</w:t>
      </w:r>
      <w:r w:rsidR="00283C86">
        <w:rPr>
          <w:highlight w:val="yellow"/>
        </w:rPr>
        <w:t xml:space="preserve"> the piece</w:t>
      </w:r>
      <w:r w:rsidR="003D0ACA" w:rsidRPr="00C116B8">
        <w:rPr>
          <w:highlight w:val="yellow"/>
        </w:rPr>
        <w:t xml:space="preserve"> up gently from one edge and peel off </w:t>
      </w:r>
      <w:r w:rsidR="00283C86">
        <w:rPr>
          <w:highlight w:val="yellow"/>
        </w:rPr>
        <w:t xml:space="preserve">the </w:t>
      </w:r>
      <w:r w:rsidR="003D0ACA" w:rsidRPr="00C116B8">
        <w:rPr>
          <w:highlight w:val="yellow"/>
        </w:rPr>
        <w:t>dura</w:t>
      </w:r>
      <w:r w:rsidR="00283C86">
        <w:rPr>
          <w:highlight w:val="yellow"/>
        </w:rPr>
        <w:t xml:space="preserve"> </w:t>
      </w:r>
      <w:r w:rsidR="003D0ACA" w:rsidRPr="00C116B8">
        <w:rPr>
          <w:highlight w:val="yellow"/>
        </w:rPr>
        <w:t xml:space="preserve">with </w:t>
      </w:r>
      <w:r w:rsidR="005A4DD7" w:rsidRPr="00C116B8">
        <w:rPr>
          <w:highlight w:val="yellow"/>
        </w:rPr>
        <w:t xml:space="preserve">a </w:t>
      </w:r>
      <w:r w:rsidR="003D0ACA" w:rsidRPr="00C116B8">
        <w:rPr>
          <w:highlight w:val="yellow"/>
        </w:rPr>
        <w:t>sp</w:t>
      </w:r>
      <w:r w:rsidR="00F5050A" w:rsidRPr="00C116B8">
        <w:rPr>
          <w:highlight w:val="yellow"/>
        </w:rPr>
        <w:t>atula</w:t>
      </w:r>
      <w:r w:rsidR="003D0ACA" w:rsidRPr="00C116B8">
        <w:rPr>
          <w:highlight w:val="yellow"/>
        </w:rPr>
        <w:t xml:space="preserve">. This process </w:t>
      </w:r>
      <w:r w:rsidR="00D868AE">
        <w:rPr>
          <w:highlight w:val="yellow"/>
        </w:rPr>
        <w:t>must</w:t>
      </w:r>
      <w:r w:rsidR="003D0ACA" w:rsidRPr="00C116B8">
        <w:rPr>
          <w:highlight w:val="yellow"/>
        </w:rPr>
        <w:t xml:space="preserve"> be </w:t>
      </w:r>
      <w:r w:rsidR="00AA23BD">
        <w:rPr>
          <w:highlight w:val="yellow"/>
        </w:rPr>
        <w:t>conducted</w:t>
      </w:r>
      <w:r w:rsidR="00AA23BD" w:rsidRPr="00C116B8">
        <w:rPr>
          <w:highlight w:val="yellow"/>
        </w:rPr>
        <w:t xml:space="preserve"> </w:t>
      </w:r>
      <w:r w:rsidR="003D0ACA" w:rsidRPr="00C116B8">
        <w:rPr>
          <w:highlight w:val="yellow"/>
        </w:rPr>
        <w:t>slowly and carefully</w:t>
      </w:r>
      <w:r w:rsidR="0020465D">
        <w:rPr>
          <w:highlight w:val="yellow"/>
        </w:rPr>
        <w:t xml:space="preserve">, </w:t>
      </w:r>
      <w:r w:rsidR="00D868AE">
        <w:rPr>
          <w:highlight w:val="yellow"/>
        </w:rPr>
        <w:t>or</w:t>
      </w:r>
      <w:r w:rsidR="003D0ACA" w:rsidRPr="00C116B8">
        <w:rPr>
          <w:highlight w:val="yellow"/>
        </w:rPr>
        <w:t xml:space="preserve"> it will tear </w:t>
      </w:r>
      <w:r w:rsidR="0020465D">
        <w:rPr>
          <w:highlight w:val="yellow"/>
        </w:rPr>
        <w:t xml:space="preserve">the </w:t>
      </w:r>
      <w:r w:rsidR="003D0ACA" w:rsidRPr="00C116B8">
        <w:rPr>
          <w:highlight w:val="yellow"/>
        </w:rPr>
        <w:t>dura easily.</w:t>
      </w:r>
      <w:r w:rsidR="007330FB" w:rsidRPr="00C116B8">
        <w:rPr>
          <w:rFonts w:hint="eastAsia"/>
          <w:highlight w:val="yellow"/>
          <w:lang w:eastAsia="ja-JP"/>
        </w:rPr>
        <w:t xml:space="preserve"> </w:t>
      </w:r>
    </w:p>
    <w:p w14:paraId="18E07792" w14:textId="77777777" w:rsidR="00CC5C5B" w:rsidRDefault="00CC5C5B" w:rsidP="00542229">
      <w:pPr>
        <w:pStyle w:val="af3"/>
        <w:rPr>
          <w:highlight w:val="yellow"/>
          <w:lang w:eastAsia="ja-JP"/>
        </w:rPr>
      </w:pPr>
    </w:p>
    <w:p w14:paraId="4B6595C5" w14:textId="3F2CACE7" w:rsidR="00AD7B14" w:rsidRPr="00C116B8" w:rsidRDefault="007330FB" w:rsidP="00542229">
      <w:pPr>
        <w:pStyle w:val="a3"/>
        <w:numPr>
          <w:ilvl w:val="3"/>
          <w:numId w:val="18"/>
        </w:numPr>
        <w:spacing w:before="0" w:beforeAutospacing="0" w:after="0" w:afterAutospacing="0"/>
        <w:ind w:left="0" w:firstLine="0"/>
        <w:rPr>
          <w:rFonts w:asciiTheme="minorHAnsi" w:hAnsiTheme="minorHAnsi" w:cstheme="minorHAnsi"/>
          <w:color w:val="auto"/>
          <w:highlight w:val="yellow"/>
        </w:rPr>
      </w:pPr>
      <w:r w:rsidRPr="00C116B8">
        <w:rPr>
          <w:highlight w:val="yellow"/>
          <w:lang w:eastAsia="ja-JP"/>
        </w:rPr>
        <w:t>Remove</w:t>
      </w:r>
      <w:r w:rsidR="00283C86">
        <w:rPr>
          <w:highlight w:val="yellow"/>
          <w:lang w:eastAsia="ja-JP"/>
        </w:rPr>
        <w:t xml:space="preserve"> the</w:t>
      </w:r>
      <w:r w:rsidRPr="00C116B8">
        <w:rPr>
          <w:highlight w:val="yellow"/>
          <w:lang w:eastAsia="ja-JP"/>
        </w:rPr>
        <w:t xml:space="preserve"> bone tips </w:t>
      </w:r>
      <w:r w:rsidR="00283C86">
        <w:rPr>
          <w:highlight w:val="yellow"/>
          <w:lang w:eastAsia="ja-JP"/>
        </w:rPr>
        <w:t>from</w:t>
      </w:r>
      <w:r w:rsidRPr="00C116B8">
        <w:rPr>
          <w:highlight w:val="yellow"/>
          <w:lang w:eastAsia="ja-JP"/>
        </w:rPr>
        <w:t xml:space="preserve"> the bone piece </w:t>
      </w:r>
      <w:r w:rsidRPr="00C116B8">
        <w:rPr>
          <w:color w:val="auto"/>
          <w:highlight w:val="yellow"/>
        </w:rPr>
        <w:t>and wrap the piece with moistened gauze</w:t>
      </w:r>
      <w:r w:rsidR="00D868AE">
        <w:rPr>
          <w:color w:val="auto"/>
          <w:highlight w:val="yellow"/>
        </w:rPr>
        <w:t>,</w:t>
      </w:r>
      <w:r w:rsidRPr="00C116B8">
        <w:rPr>
          <w:color w:val="auto"/>
          <w:highlight w:val="yellow"/>
        </w:rPr>
        <w:t xml:space="preserve"> </w:t>
      </w:r>
      <w:r w:rsidR="00D868AE">
        <w:rPr>
          <w:color w:val="auto"/>
          <w:highlight w:val="yellow"/>
        </w:rPr>
        <w:t>as</w:t>
      </w:r>
      <w:r w:rsidRPr="00C116B8">
        <w:rPr>
          <w:color w:val="auto"/>
          <w:highlight w:val="yellow"/>
        </w:rPr>
        <w:t xml:space="preserve"> th</w:t>
      </w:r>
      <w:r w:rsidR="00283C86">
        <w:rPr>
          <w:color w:val="auto"/>
          <w:highlight w:val="yellow"/>
        </w:rPr>
        <w:t>is</w:t>
      </w:r>
      <w:r w:rsidRPr="00C116B8">
        <w:rPr>
          <w:color w:val="auto"/>
          <w:highlight w:val="yellow"/>
        </w:rPr>
        <w:t xml:space="preserve"> piece </w:t>
      </w:r>
      <w:r w:rsidR="00D868AE">
        <w:rPr>
          <w:color w:val="auto"/>
          <w:highlight w:val="yellow"/>
        </w:rPr>
        <w:t>will be</w:t>
      </w:r>
      <w:r w:rsidRPr="00C116B8">
        <w:rPr>
          <w:color w:val="auto"/>
          <w:highlight w:val="yellow"/>
        </w:rPr>
        <w:t xml:space="preserve"> returned after</w:t>
      </w:r>
      <w:r w:rsidR="006A1957" w:rsidRPr="00C116B8">
        <w:rPr>
          <w:color w:val="auto"/>
          <w:highlight w:val="yellow"/>
        </w:rPr>
        <w:t xml:space="preserve"> implanting the array</w:t>
      </w:r>
      <w:r w:rsidRPr="00C116B8">
        <w:rPr>
          <w:color w:val="auto"/>
          <w:highlight w:val="yellow"/>
        </w:rPr>
        <w:t>.</w:t>
      </w:r>
    </w:p>
    <w:p w14:paraId="0CC83004" w14:textId="77777777" w:rsidR="00326539" w:rsidRPr="00C116B8" w:rsidRDefault="00326539" w:rsidP="00542229">
      <w:pPr>
        <w:pStyle w:val="af3"/>
        <w:rPr>
          <w:rFonts w:asciiTheme="minorHAnsi" w:hAnsiTheme="minorHAnsi" w:cstheme="minorHAnsi"/>
          <w:color w:val="auto"/>
          <w:highlight w:val="yellow"/>
        </w:rPr>
      </w:pPr>
    </w:p>
    <w:p w14:paraId="650F088F" w14:textId="2FF1FF26" w:rsidR="00326539" w:rsidRPr="00C116B8" w:rsidRDefault="00B57649"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Pr>
          <w:rFonts w:asciiTheme="minorHAnsi" w:hAnsiTheme="minorHAnsi" w:cstheme="minorHAnsi"/>
          <w:color w:val="auto"/>
          <w:highlight w:val="yellow"/>
          <w:lang w:eastAsia="ja-JP"/>
        </w:rPr>
        <w:t>Perform</w:t>
      </w:r>
      <w:r w:rsidR="00326539" w:rsidRPr="00C116B8">
        <w:rPr>
          <w:rFonts w:asciiTheme="minorHAnsi" w:hAnsiTheme="minorHAnsi" w:cstheme="minorHAnsi" w:hint="eastAsia"/>
          <w:color w:val="auto"/>
          <w:highlight w:val="yellow"/>
          <w:lang w:eastAsia="ja-JP"/>
        </w:rPr>
        <w:t xml:space="preserve"> c</w:t>
      </w:r>
      <w:r w:rsidR="00326539" w:rsidRPr="00C116B8">
        <w:rPr>
          <w:rFonts w:asciiTheme="minorHAnsi" w:hAnsiTheme="minorHAnsi" w:cstheme="minorHAnsi"/>
          <w:color w:val="auto"/>
          <w:highlight w:val="yellow"/>
          <w:lang w:eastAsia="ja-JP"/>
        </w:rPr>
        <w:t>raniotomy 3 and 4</w:t>
      </w:r>
      <w:r w:rsidR="00887B6D" w:rsidRPr="00C116B8">
        <w:rPr>
          <w:rFonts w:asciiTheme="minorHAnsi" w:hAnsiTheme="minorHAnsi" w:cstheme="minorHAnsi"/>
          <w:color w:val="auto"/>
          <w:highlight w:val="yellow"/>
          <w:lang w:eastAsia="ja-JP"/>
        </w:rPr>
        <w:t xml:space="preserve"> </w:t>
      </w:r>
      <w:r>
        <w:rPr>
          <w:rFonts w:asciiTheme="minorHAnsi" w:hAnsiTheme="minorHAnsi" w:cstheme="minorHAnsi"/>
          <w:color w:val="auto"/>
          <w:highlight w:val="yellow"/>
          <w:lang w:eastAsia="ja-JP"/>
        </w:rPr>
        <w:t xml:space="preserve">as shown </w:t>
      </w:r>
      <w:r w:rsidR="00887B6D" w:rsidRPr="00C116B8">
        <w:rPr>
          <w:rFonts w:asciiTheme="minorHAnsi" w:hAnsiTheme="minorHAnsi" w:cstheme="minorHAnsi"/>
          <w:color w:val="auto"/>
          <w:highlight w:val="yellow"/>
          <w:lang w:eastAsia="ja-JP"/>
        </w:rPr>
        <w:t xml:space="preserve">in </w:t>
      </w:r>
      <w:r w:rsidR="00887B6D" w:rsidRPr="00542229">
        <w:rPr>
          <w:rFonts w:asciiTheme="minorHAnsi" w:hAnsiTheme="minorHAnsi" w:cstheme="minorHAnsi"/>
          <w:b/>
          <w:color w:val="auto"/>
          <w:highlight w:val="yellow"/>
          <w:lang w:eastAsia="ja-JP"/>
        </w:rPr>
        <w:t>Figure 2</w:t>
      </w:r>
      <w:r w:rsidR="00326539" w:rsidRPr="00C116B8">
        <w:rPr>
          <w:rFonts w:asciiTheme="minorHAnsi" w:hAnsiTheme="minorHAnsi" w:cstheme="minorHAnsi"/>
          <w:color w:val="auto"/>
          <w:highlight w:val="yellow"/>
          <w:lang w:eastAsia="ja-JP"/>
        </w:rPr>
        <w:t xml:space="preserve">. These </w:t>
      </w:r>
      <w:r>
        <w:rPr>
          <w:rFonts w:asciiTheme="minorHAnsi" w:hAnsiTheme="minorHAnsi" w:cstheme="minorHAnsi"/>
          <w:color w:val="auto"/>
          <w:highlight w:val="yellow"/>
          <w:lang w:eastAsia="ja-JP"/>
        </w:rPr>
        <w:t>allow</w:t>
      </w:r>
      <w:r w:rsidR="00D868AE">
        <w:rPr>
          <w:rFonts w:asciiTheme="minorHAnsi" w:hAnsiTheme="minorHAnsi" w:cstheme="minorHAnsi"/>
          <w:color w:val="auto"/>
          <w:highlight w:val="yellow"/>
          <w:lang w:eastAsia="ja-JP"/>
        </w:rPr>
        <w:t xml:space="preserve"> the</w:t>
      </w:r>
      <w:r w:rsidR="00326539" w:rsidRPr="00C116B8">
        <w:rPr>
          <w:rFonts w:asciiTheme="minorHAnsi" w:hAnsiTheme="minorHAnsi" w:cstheme="minorHAnsi"/>
          <w:color w:val="auto"/>
          <w:highlight w:val="yellow"/>
          <w:lang w:eastAsia="ja-JP"/>
        </w:rPr>
        <w:t xml:space="preserve"> insert</w:t>
      </w:r>
      <w:r>
        <w:rPr>
          <w:rFonts w:asciiTheme="minorHAnsi" w:hAnsiTheme="minorHAnsi" w:cstheme="minorHAnsi"/>
          <w:color w:val="auto"/>
          <w:highlight w:val="yellow"/>
          <w:lang w:eastAsia="ja-JP"/>
        </w:rPr>
        <w:t>ion of</w:t>
      </w:r>
      <w:r w:rsidR="00326539" w:rsidRPr="00C116B8">
        <w:rPr>
          <w:rFonts w:asciiTheme="minorHAnsi" w:hAnsiTheme="minorHAnsi" w:cstheme="minorHAnsi"/>
          <w:color w:val="auto"/>
          <w:highlight w:val="yellow"/>
          <w:lang w:eastAsia="ja-JP"/>
        </w:rPr>
        <w:t xml:space="preserve"> electrodes into the orbit</w:t>
      </w:r>
      <w:r w:rsidR="00F8251B" w:rsidRPr="00C116B8">
        <w:rPr>
          <w:rFonts w:asciiTheme="minorHAnsi" w:hAnsiTheme="minorHAnsi" w:cstheme="minorHAnsi"/>
          <w:color w:val="auto"/>
          <w:highlight w:val="yellow"/>
          <w:lang w:eastAsia="ja-JP"/>
        </w:rPr>
        <w:t>o</w:t>
      </w:r>
      <w:r w:rsidR="00326539" w:rsidRPr="00C116B8">
        <w:rPr>
          <w:rFonts w:asciiTheme="minorHAnsi" w:hAnsiTheme="minorHAnsi" w:cstheme="minorHAnsi"/>
          <w:color w:val="auto"/>
          <w:highlight w:val="yellow"/>
          <w:lang w:eastAsia="ja-JP"/>
        </w:rPr>
        <w:t>frontal and occipital area</w:t>
      </w:r>
      <w:r w:rsidR="00D868AE">
        <w:rPr>
          <w:rFonts w:asciiTheme="minorHAnsi" w:hAnsiTheme="minorHAnsi" w:cstheme="minorHAnsi"/>
          <w:color w:val="auto"/>
          <w:highlight w:val="yellow"/>
          <w:lang w:eastAsia="ja-JP"/>
        </w:rPr>
        <w:t>s</w:t>
      </w:r>
      <w:r w:rsidR="00326539" w:rsidRPr="00C116B8">
        <w:rPr>
          <w:rFonts w:asciiTheme="minorHAnsi" w:hAnsiTheme="minorHAnsi" w:cstheme="minorHAnsi"/>
          <w:color w:val="auto"/>
          <w:highlight w:val="yellow"/>
          <w:lang w:eastAsia="ja-JP"/>
        </w:rPr>
        <w:t>, respectively.</w:t>
      </w:r>
    </w:p>
    <w:p w14:paraId="20CE485E" w14:textId="77777777" w:rsidR="003D0ACA" w:rsidRPr="00C116B8" w:rsidRDefault="003D0ACA" w:rsidP="00542229">
      <w:pPr>
        <w:pStyle w:val="af3"/>
        <w:ind w:left="0"/>
        <w:rPr>
          <w:rFonts w:asciiTheme="minorHAnsi" w:hAnsiTheme="minorHAnsi" w:cstheme="minorHAnsi"/>
          <w:color w:val="auto"/>
          <w:highlight w:val="yellow"/>
        </w:rPr>
      </w:pPr>
    </w:p>
    <w:p w14:paraId="4124188A" w14:textId="5189CA08" w:rsidR="003D0ACA" w:rsidRPr="00C116B8" w:rsidRDefault="003D0ACA"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sidRPr="00C116B8">
        <w:rPr>
          <w:rFonts w:hint="eastAsia"/>
          <w:highlight w:val="yellow"/>
        </w:rPr>
        <w:t>D</w:t>
      </w:r>
      <w:r w:rsidRPr="00C116B8">
        <w:rPr>
          <w:highlight w:val="yellow"/>
        </w:rPr>
        <w:t>rill slit</w:t>
      </w:r>
      <w:r w:rsidR="00D30EF6" w:rsidRPr="00C116B8">
        <w:rPr>
          <w:highlight w:val="yellow"/>
        </w:rPr>
        <w:t>s</w:t>
      </w:r>
      <w:r w:rsidRPr="00C116B8">
        <w:rPr>
          <w:highlight w:val="yellow"/>
        </w:rPr>
        <w:t xml:space="preserve"> on mark</w:t>
      </w:r>
      <w:r w:rsidR="00326539" w:rsidRPr="00C116B8">
        <w:rPr>
          <w:highlight w:val="yellow"/>
        </w:rPr>
        <w:t xml:space="preserve"> 5</w:t>
      </w:r>
      <w:r w:rsidR="00887B6D" w:rsidRPr="00C116B8">
        <w:rPr>
          <w:highlight w:val="yellow"/>
        </w:rPr>
        <w:t xml:space="preserve"> </w:t>
      </w:r>
      <w:r w:rsidR="00B57649">
        <w:rPr>
          <w:highlight w:val="yellow"/>
        </w:rPr>
        <w:t xml:space="preserve">as shown </w:t>
      </w:r>
      <w:r w:rsidR="00887B6D" w:rsidRPr="00C116B8">
        <w:rPr>
          <w:highlight w:val="yellow"/>
        </w:rPr>
        <w:t xml:space="preserve">in </w:t>
      </w:r>
      <w:r w:rsidR="00887B6D" w:rsidRPr="00542229">
        <w:rPr>
          <w:b/>
          <w:highlight w:val="yellow"/>
        </w:rPr>
        <w:t>Figure 2</w:t>
      </w:r>
      <w:r w:rsidRPr="00C116B8">
        <w:rPr>
          <w:highlight w:val="yellow"/>
        </w:rPr>
        <w:t>. These slit</w:t>
      </w:r>
      <w:r w:rsidR="00D30EF6" w:rsidRPr="00C116B8">
        <w:rPr>
          <w:highlight w:val="yellow"/>
        </w:rPr>
        <w:t>s</w:t>
      </w:r>
      <w:r w:rsidRPr="00C116B8">
        <w:rPr>
          <w:highlight w:val="yellow"/>
        </w:rPr>
        <w:t xml:space="preserve"> </w:t>
      </w:r>
      <w:r w:rsidR="00B57649">
        <w:rPr>
          <w:highlight w:val="yellow"/>
        </w:rPr>
        <w:t>allow</w:t>
      </w:r>
      <w:r w:rsidRPr="00C116B8">
        <w:rPr>
          <w:highlight w:val="yellow"/>
        </w:rPr>
        <w:t xml:space="preserve"> </w:t>
      </w:r>
      <w:r w:rsidR="00B57649">
        <w:rPr>
          <w:highlight w:val="yellow"/>
        </w:rPr>
        <w:t>examination of</w:t>
      </w:r>
      <w:r w:rsidRPr="00C116B8">
        <w:rPr>
          <w:highlight w:val="yellow"/>
        </w:rPr>
        <w:t xml:space="preserve"> the array</w:t>
      </w:r>
      <w:r w:rsidR="00326539" w:rsidRPr="00C116B8">
        <w:rPr>
          <w:highlight w:val="yellow"/>
        </w:rPr>
        <w:t xml:space="preserve"> </w:t>
      </w:r>
      <w:r w:rsidR="00B57649">
        <w:rPr>
          <w:highlight w:val="yellow"/>
        </w:rPr>
        <w:t xml:space="preserve">to ensure </w:t>
      </w:r>
      <w:r w:rsidR="00D868AE">
        <w:rPr>
          <w:highlight w:val="yellow"/>
        </w:rPr>
        <w:t xml:space="preserve">that </w:t>
      </w:r>
      <w:r w:rsidR="00B57649">
        <w:rPr>
          <w:highlight w:val="yellow"/>
        </w:rPr>
        <w:t>it is</w:t>
      </w:r>
      <w:r w:rsidR="00326539" w:rsidRPr="00C116B8">
        <w:rPr>
          <w:highlight w:val="yellow"/>
        </w:rPr>
        <w:t xml:space="preserve"> properly inserted</w:t>
      </w:r>
      <w:r w:rsidRPr="00C116B8">
        <w:rPr>
          <w:highlight w:val="yellow"/>
        </w:rPr>
        <w:t>.</w:t>
      </w:r>
    </w:p>
    <w:p w14:paraId="14435020" w14:textId="77777777" w:rsidR="003D0ACA" w:rsidRPr="00C116B8" w:rsidRDefault="003D0ACA" w:rsidP="00542229">
      <w:pPr>
        <w:pStyle w:val="af3"/>
        <w:ind w:left="0"/>
        <w:rPr>
          <w:rFonts w:asciiTheme="minorHAnsi" w:hAnsiTheme="minorHAnsi" w:cstheme="minorHAnsi"/>
          <w:color w:val="auto"/>
          <w:highlight w:val="yellow"/>
        </w:rPr>
      </w:pPr>
    </w:p>
    <w:p w14:paraId="468DF6D6" w14:textId="428C2D49" w:rsidR="003D0ACA" w:rsidRPr="00C116B8" w:rsidRDefault="00B57649"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Pr>
          <w:highlight w:val="yellow"/>
        </w:rPr>
        <w:t xml:space="preserve">The </w:t>
      </w:r>
      <w:r w:rsidR="003D0ACA" w:rsidRPr="00C116B8">
        <w:rPr>
          <w:highlight w:val="yellow"/>
        </w:rPr>
        <w:t xml:space="preserve">dura </w:t>
      </w:r>
      <w:r w:rsidR="00D868AE">
        <w:rPr>
          <w:highlight w:val="yellow"/>
        </w:rPr>
        <w:t>will</w:t>
      </w:r>
      <w:r w:rsidR="003D0ACA" w:rsidRPr="00C116B8">
        <w:rPr>
          <w:highlight w:val="yellow"/>
        </w:rPr>
        <w:t xml:space="preserve"> </w:t>
      </w:r>
      <w:r>
        <w:rPr>
          <w:highlight w:val="yellow"/>
        </w:rPr>
        <w:t>now</w:t>
      </w:r>
      <w:r w:rsidR="00D868AE">
        <w:rPr>
          <w:highlight w:val="yellow"/>
        </w:rPr>
        <w:t xml:space="preserve"> be</w:t>
      </w:r>
      <w:r>
        <w:rPr>
          <w:highlight w:val="yellow"/>
        </w:rPr>
        <w:t xml:space="preserve"> </w:t>
      </w:r>
      <w:r w:rsidR="003D0ACA" w:rsidRPr="00C116B8">
        <w:rPr>
          <w:highlight w:val="yellow"/>
        </w:rPr>
        <w:t xml:space="preserve">exposed. Wash the area </w:t>
      </w:r>
      <w:r w:rsidR="009728D3" w:rsidRPr="00C116B8">
        <w:rPr>
          <w:highlight w:val="yellow"/>
        </w:rPr>
        <w:t xml:space="preserve">with saline </w:t>
      </w:r>
      <w:r w:rsidR="003D0ACA" w:rsidRPr="00C116B8">
        <w:rPr>
          <w:highlight w:val="yellow"/>
        </w:rPr>
        <w:t xml:space="preserve">and stop </w:t>
      </w:r>
      <w:r w:rsidR="00CB1EFD">
        <w:rPr>
          <w:highlight w:val="yellow"/>
        </w:rPr>
        <w:t xml:space="preserve">the </w:t>
      </w:r>
      <w:r w:rsidR="003D0ACA" w:rsidRPr="00C116B8">
        <w:rPr>
          <w:highlight w:val="yellow"/>
        </w:rPr>
        <w:t xml:space="preserve">bleeding </w:t>
      </w:r>
      <w:r w:rsidR="0018418E" w:rsidRPr="00C116B8">
        <w:rPr>
          <w:highlight w:val="yellow"/>
        </w:rPr>
        <w:t xml:space="preserve">with </w:t>
      </w:r>
      <w:r w:rsidR="00D56CF3" w:rsidRPr="00C116B8">
        <w:rPr>
          <w:highlight w:val="yellow"/>
        </w:rPr>
        <w:t>pressure</w:t>
      </w:r>
      <w:r w:rsidR="0018418E" w:rsidRPr="00C116B8">
        <w:rPr>
          <w:highlight w:val="yellow"/>
        </w:rPr>
        <w:t xml:space="preserve"> h</w:t>
      </w:r>
      <w:r w:rsidR="00D30EF6" w:rsidRPr="00C116B8">
        <w:rPr>
          <w:highlight w:val="yellow"/>
        </w:rPr>
        <w:t>e</w:t>
      </w:r>
      <w:r w:rsidR="0018418E" w:rsidRPr="00C116B8">
        <w:rPr>
          <w:highlight w:val="yellow"/>
        </w:rPr>
        <w:t>m</w:t>
      </w:r>
      <w:r w:rsidR="00D30EF6" w:rsidRPr="00C116B8">
        <w:rPr>
          <w:highlight w:val="yellow"/>
        </w:rPr>
        <w:t xml:space="preserve">ostasis and </w:t>
      </w:r>
      <w:r w:rsidR="00CB1EFD">
        <w:rPr>
          <w:highlight w:val="yellow"/>
        </w:rPr>
        <w:t xml:space="preserve">a </w:t>
      </w:r>
      <w:r w:rsidR="00D30EF6" w:rsidRPr="00C116B8">
        <w:rPr>
          <w:rFonts w:hint="eastAsia"/>
          <w:highlight w:val="yellow"/>
          <w:lang w:eastAsia="ja-JP"/>
        </w:rPr>
        <w:t>g</w:t>
      </w:r>
      <w:r w:rsidR="00D30EF6" w:rsidRPr="00C116B8">
        <w:rPr>
          <w:highlight w:val="yellow"/>
          <w:lang w:eastAsia="ja-JP"/>
        </w:rPr>
        <w:t xml:space="preserve">elatin </w:t>
      </w:r>
      <w:r w:rsidR="00D30EF6" w:rsidRPr="00C116B8">
        <w:rPr>
          <w:highlight w:val="yellow"/>
        </w:rPr>
        <w:t>sponge</w:t>
      </w:r>
      <w:r w:rsidR="00D868AE">
        <w:rPr>
          <w:highlight w:val="yellow"/>
        </w:rPr>
        <w:t>,</w:t>
      </w:r>
      <w:r w:rsidR="00D30EF6" w:rsidRPr="00C116B8">
        <w:rPr>
          <w:highlight w:val="yellow"/>
        </w:rPr>
        <w:t xml:space="preserve"> if necessary</w:t>
      </w:r>
      <w:r w:rsidR="003D0ACA" w:rsidRPr="00C116B8">
        <w:rPr>
          <w:highlight w:val="yellow"/>
        </w:rPr>
        <w:t>.</w:t>
      </w:r>
      <w:r w:rsidR="003D0ACA" w:rsidRPr="00C116B8">
        <w:rPr>
          <w:rFonts w:asciiTheme="minorHAnsi" w:hAnsiTheme="minorHAnsi" w:cstheme="minorHAnsi" w:hint="eastAsia"/>
          <w:color w:val="auto"/>
          <w:highlight w:val="yellow"/>
          <w:lang w:eastAsia="ja-JP"/>
        </w:rPr>
        <w:t xml:space="preserve"> </w:t>
      </w:r>
      <w:r w:rsidR="003D0ACA" w:rsidRPr="00C116B8">
        <w:rPr>
          <w:highlight w:val="yellow"/>
        </w:rPr>
        <w:t>The edge of the open craniotomy may need to be cleaned with a curette or bone rongeur.</w:t>
      </w:r>
    </w:p>
    <w:p w14:paraId="4FC98157" w14:textId="77289EDD" w:rsidR="00AF3072" w:rsidRPr="00C116B8" w:rsidRDefault="00AF3072" w:rsidP="00542229">
      <w:pPr>
        <w:pStyle w:val="af3"/>
        <w:rPr>
          <w:rFonts w:asciiTheme="minorHAnsi" w:hAnsiTheme="minorHAnsi" w:cstheme="minorHAnsi"/>
          <w:color w:val="auto"/>
          <w:highlight w:val="yellow"/>
          <w:lang w:eastAsia="ja-JP"/>
        </w:rPr>
      </w:pPr>
    </w:p>
    <w:p w14:paraId="3D751593" w14:textId="0269B2D3" w:rsidR="00AF3072" w:rsidRPr="00C116B8" w:rsidRDefault="00AF3072"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sidRPr="00C116B8">
        <w:rPr>
          <w:rFonts w:asciiTheme="minorHAnsi" w:hAnsiTheme="minorHAnsi" w:cstheme="minorHAnsi" w:hint="eastAsia"/>
          <w:color w:val="auto"/>
          <w:highlight w:val="yellow"/>
          <w:lang w:eastAsia="ja-JP"/>
        </w:rPr>
        <w:t xml:space="preserve">Make </w:t>
      </w:r>
      <w:r w:rsidRPr="00C116B8">
        <w:rPr>
          <w:rFonts w:asciiTheme="minorHAnsi" w:hAnsiTheme="minorHAnsi" w:cstheme="minorHAnsi"/>
          <w:color w:val="auto"/>
          <w:highlight w:val="yellow"/>
          <w:lang w:eastAsia="ja-JP"/>
        </w:rPr>
        <w:t xml:space="preserve">the </w:t>
      </w:r>
      <w:r w:rsidRPr="00C116B8">
        <w:rPr>
          <w:rFonts w:asciiTheme="minorHAnsi" w:hAnsiTheme="minorHAnsi" w:cstheme="minorHAnsi" w:hint="eastAsia"/>
          <w:color w:val="auto"/>
          <w:highlight w:val="yellow"/>
          <w:lang w:eastAsia="ja-JP"/>
        </w:rPr>
        <w:t xml:space="preserve">slits </w:t>
      </w:r>
      <w:r w:rsidR="00887B6D" w:rsidRPr="00C116B8">
        <w:rPr>
          <w:rFonts w:asciiTheme="minorHAnsi" w:hAnsiTheme="minorHAnsi" w:cstheme="minorHAnsi"/>
          <w:color w:val="auto"/>
          <w:highlight w:val="yellow"/>
          <w:lang w:eastAsia="ja-JP"/>
        </w:rPr>
        <w:t>(</w:t>
      </w:r>
      <w:r w:rsidR="00D868AE">
        <w:rPr>
          <w:rFonts w:asciiTheme="minorHAnsi" w:hAnsiTheme="minorHAnsi" w:cstheme="minorHAnsi"/>
          <w:color w:val="auto"/>
          <w:highlight w:val="yellow"/>
          <w:lang w:eastAsia="ja-JP"/>
        </w:rPr>
        <w:t>m</w:t>
      </w:r>
      <w:r w:rsidR="00887B6D" w:rsidRPr="00C116B8">
        <w:rPr>
          <w:rFonts w:asciiTheme="minorHAnsi" w:hAnsiTheme="minorHAnsi" w:cstheme="minorHAnsi"/>
          <w:color w:val="auto"/>
          <w:highlight w:val="yellow"/>
          <w:lang w:eastAsia="ja-JP"/>
        </w:rPr>
        <w:t>ark</w:t>
      </w:r>
      <w:r w:rsidR="00587089">
        <w:rPr>
          <w:rFonts w:asciiTheme="minorHAnsi" w:hAnsiTheme="minorHAnsi" w:cstheme="minorHAnsi"/>
          <w:color w:val="auto"/>
          <w:highlight w:val="yellow"/>
          <w:lang w:eastAsia="ja-JP"/>
        </w:rPr>
        <w:t>ed</w:t>
      </w:r>
      <w:r w:rsidR="00887B6D" w:rsidRPr="00C116B8">
        <w:rPr>
          <w:rFonts w:asciiTheme="minorHAnsi" w:hAnsiTheme="minorHAnsi" w:cstheme="minorHAnsi"/>
          <w:color w:val="auto"/>
          <w:highlight w:val="yellow"/>
          <w:lang w:eastAsia="ja-JP"/>
        </w:rPr>
        <w:t xml:space="preserve"> </w:t>
      </w:r>
      <w:r w:rsidRPr="00C116B8">
        <w:rPr>
          <w:rFonts w:asciiTheme="minorHAnsi" w:hAnsiTheme="minorHAnsi" w:cstheme="minorHAnsi" w:hint="eastAsia"/>
          <w:color w:val="auto"/>
          <w:highlight w:val="yellow"/>
          <w:lang w:eastAsia="ja-JP"/>
        </w:rPr>
        <w:t>6</w:t>
      </w:r>
      <w:r w:rsidR="00887B6D" w:rsidRPr="00C116B8">
        <w:rPr>
          <w:rFonts w:asciiTheme="minorHAnsi" w:hAnsiTheme="minorHAnsi" w:cstheme="minorHAnsi"/>
          <w:color w:val="auto"/>
          <w:highlight w:val="yellow"/>
          <w:lang w:eastAsia="ja-JP"/>
        </w:rPr>
        <w:t xml:space="preserve"> in </w:t>
      </w:r>
      <w:r w:rsidR="00887B6D" w:rsidRPr="00542229">
        <w:rPr>
          <w:rFonts w:asciiTheme="minorHAnsi" w:hAnsiTheme="minorHAnsi" w:cstheme="minorHAnsi"/>
          <w:b/>
          <w:color w:val="auto"/>
          <w:highlight w:val="yellow"/>
          <w:lang w:eastAsia="ja-JP"/>
        </w:rPr>
        <w:t>Figure 2</w:t>
      </w:r>
      <w:r w:rsidR="00887B6D" w:rsidRPr="00C116B8">
        <w:rPr>
          <w:rFonts w:asciiTheme="minorHAnsi" w:hAnsiTheme="minorHAnsi" w:cstheme="minorHAnsi"/>
          <w:color w:val="auto"/>
          <w:highlight w:val="yellow"/>
          <w:lang w:eastAsia="ja-JP"/>
        </w:rPr>
        <w:t>)</w:t>
      </w:r>
      <w:r w:rsidR="00321FF9" w:rsidRPr="00C116B8">
        <w:rPr>
          <w:rFonts w:asciiTheme="minorHAnsi" w:hAnsiTheme="minorHAnsi" w:cstheme="minorHAnsi"/>
          <w:color w:val="auto"/>
          <w:highlight w:val="yellow"/>
          <w:lang w:eastAsia="ja-JP"/>
        </w:rPr>
        <w:t xml:space="preserve"> </w:t>
      </w:r>
      <w:r w:rsidR="00587089">
        <w:rPr>
          <w:rFonts w:asciiTheme="minorHAnsi" w:hAnsiTheme="minorHAnsi" w:cstheme="minorHAnsi"/>
          <w:color w:val="auto"/>
          <w:highlight w:val="yellow"/>
          <w:lang w:eastAsia="ja-JP"/>
        </w:rPr>
        <w:t xml:space="preserve">into </w:t>
      </w:r>
      <w:r w:rsidR="00321FF9" w:rsidRPr="00C116B8">
        <w:rPr>
          <w:rFonts w:asciiTheme="minorHAnsi" w:hAnsiTheme="minorHAnsi" w:cstheme="minorHAnsi"/>
          <w:color w:val="auto"/>
          <w:highlight w:val="yellow"/>
          <w:lang w:eastAsia="ja-JP"/>
        </w:rPr>
        <w:t>which</w:t>
      </w:r>
      <w:r w:rsidR="00D868AE">
        <w:rPr>
          <w:rFonts w:asciiTheme="minorHAnsi" w:hAnsiTheme="minorHAnsi" w:cstheme="minorHAnsi"/>
          <w:color w:val="auto"/>
          <w:highlight w:val="yellow"/>
          <w:lang w:eastAsia="ja-JP"/>
        </w:rPr>
        <w:t xml:space="preserve"> the</w:t>
      </w:r>
      <w:r w:rsidR="00321FF9" w:rsidRPr="00C116B8">
        <w:rPr>
          <w:rFonts w:asciiTheme="minorHAnsi" w:hAnsiTheme="minorHAnsi" w:cstheme="minorHAnsi"/>
          <w:color w:val="auto"/>
          <w:highlight w:val="yellow"/>
          <w:lang w:eastAsia="ja-JP"/>
        </w:rPr>
        <w:t xml:space="preserve"> </w:t>
      </w:r>
      <w:r w:rsidRPr="00C116B8">
        <w:rPr>
          <w:rFonts w:asciiTheme="minorHAnsi" w:hAnsiTheme="minorHAnsi" w:cstheme="minorHAnsi"/>
          <w:color w:val="auto"/>
          <w:highlight w:val="yellow"/>
          <w:lang w:eastAsia="ja-JP"/>
        </w:rPr>
        <w:t>reference electrode</w:t>
      </w:r>
      <w:r w:rsidR="00321FF9" w:rsidRPr="00C116B8">
        <w:rPr>
          <w:rFonts w:asciiTheme="minorHAnsi" w:hAnsiTheme="minorHAnsi" w:cstheme="minorHAnsi"/>
          <w:color w:val="auto"/>
          <w:highlight w:val="yellow"/>
          <w:lang w:eastAsia="ja-JP"/>
        </w:rPr>
        <w:t>s</w:t>
      </w:r>
      <w:r w:rsidRPr="00C116B8">
        <w:rPr>
          <w:rFonts w:asciiTheme="minorHAnsi" w:hAnsiTheme="minorHAnsi" w:cstheme="minorHAnsi"/>
          <w:color w:val="auto"/>
          <w:highlight w:val="yellow"/>
          <w:lang w:eastAsia="ja-JP"/>
        </w:rPr>
        <w:t xml:space="preserve"> </w:t>
      </w:r>
      <w:r w:rsidR="00321FF9" w:rsidRPr="00C116B8">
        <w:rPr>
          <w:rFonts w:asciiTheme="minorHAnsi" w:hAnsiTheme="minorHAnsi" w:cstheme="minorHAnsi"/>
          <w:color w:val="auto"/>
          <w:highlight w:val="yellow"/>
          <w:lang w:eastAsia="ja-JP"/>
        </w:rPr>
        <w:t>are placed</w:t>
      </w:r>
      <w:r w:rsidRPr="00C116B8">
        <w:rPr>
          <w:rFonts w:asciiTheme="minorHAnsi" w:hAnsiTheme="minorHAnsi" w:cstheme="minorHAnsi"/>
          <w:color w:val="auto"/>
          <w:highlight w:val="yellow"/>
          <w:lang w:eastAsia="ja-JP"/>
        </w:rPr>
        <w:t>.</w:t>
      </w:r>
      <w:r w:rsidR="00321FF9" w:rsidRPr="00C116B8">
        <w:rPr>
          <w:rFonts w:asciiTheme="minorHAnsi" w:hAnsiTheme="minorHAnsi" w:cstheme="minorHAnsi"/>
          <w:color w:val="auto"/>
          <w:highlight w:val="yellow"/>
          <w:lang w:eastAsia="ja-JP"/>
        </w:rPr>
        <w:t xml:space="preserve"> </w:t>
      </w:r>
      <w:r w:rsidR="00CC5C5B">
        <w:rPr>
          <w:rFonts w:asciiTheme="minorHAnsi" w:hAnsiTheme="minorHAnsi" w:cstheme="minorHAnsi"/>
          <w:color w:val="auto"/>
          <w:highlight w:val="yellow"/>
          <w:lang w:eastAsia="ja-JP"/>
        </w:rPr>
        <w:t>Place the</w:t>
      </w:r>
      <w:r w:rsidR="00321FF9" w:rsidRPr="00C116B8">
        <w:rPr>
          <w:rFonts w:asciiTheme="minorHAnsi" w:hAnsiTheme="minorHAnsi" w:cstheme="minorHAnsi"/>
          <w:color w:val="auto"/>
          <w:highlight w:val="yellow"/>
          <w:lang w:eastAsia="ja-JP"/>
        </w:rPr>
        <w:t xml:space="preserve"> reference electrodes </w:t>
      </w:r>
      <w:r w:rsidR="00E112ED" w:rsidRPr="00C116B8">
        <w:rPr>
          <w:rFonts w:asciiTheme="minorHAnsi" w:hAnsiTheme="minorHAnsi" w:cstheme="minorHAnsi"/>
          <w:color w:val="auto"/>
          <w:highlight w:val="yellow"/>
          <w:lang w:eastAsia="ja-JP"/>
        </w:rPr>
        <w:t xml:space="preserve">in the epidural space </w:t>
      </w:r>
      <w:r w:rsidR="00321FF9" w:rsidRPr="00C116B8">
        <w:rPr>
          <w:rFonts w:asciiTheme="minorHAnsi" w:hAnsiTheme="minorHAnsi" w:cstheme="minorHAnsi"/>
          <w:color w:val="auto"/>
          <w:highlight w:val="yellow"/>
          <w:lang w:eastAsia="ja-JP"/>
        </w:rPr>
        <w:t>at the contra-lateral sensorimotor and occipital area</w:t>
      </w:r>
      <w:r w:rsidR="00D868AE">
        <w:rPr>
          <w:rFonts w:asciiTheme="minorHAnsi" w:hAnsiTheme="minorHAnsi" w:cstheme="minorHAnsi"/>
          <w:color w:val="auto"/>
          <w:highlight w:val="yellow"/>
          <w:lang w:eastAsia="ja-JP"/>
        </w:rPr>
        <w:t>s</w:t>
      </w:r>
      <w:r w:rsidR="00321FF9" w:rsidRPr="00C116B8">
        <w:rPr>
          <w:rFonts w:asciiTheme="minorHAnsi" w:hAnsiTheme="minorHAnsi" w:cstheme="minorHAnsi"/>
          <w:color w:val="auto"/>
          <w:highlight w:val="yellow"/>
          <w:lang w:eastAsia="ja-JP"/>
        </w:rPr>
        <w:t>. The position should be determined according to</w:t>
      </w:r>
      <w:r w:rsidR="00D868AE">
        <w:rPr>
          <w:rFonts w:asciiTheme="minorHAnsi" w:hAnsiTheme="minorHAnsi" w:cstheme="minorHAnsi"/>
          <w:color w:val="auto"/>
          <w:highlight w:val="yellow"/>
          <w:lang w:eastAsia="ja-JP"/>
        </w:rPr>
        <w:t xml:space="preserve"> specific</w:t>
      </w:r>
      <w:r w:rsidR="00587089">
        <w:rPr>
          <w:rFonts w:asciiTheme="minorHAnsi" w:hAnsiTheme="minorHAnsi" w:cstheme="minorHAnsi"/>
          <w:color w:val="auto"/>
          <w:highlight w:val="yellow"/>
          <w:lang w:eastAsia="ja-JP"/>
        </w:rPr>
        <w:t xml:space="preserve"> </w:t>
      </w:r>
      <w:r w:rsidR="00321FF9" w:rsidRPr="00C116B8">
        <w:rPr>
          <w:rFonts w:asciiTheme="minorHAnsi" w:hAnsiTheme="minorHAnsi" w:cstheme="minorHAnsi"/>
          <w:color w:val="auto"/>
          <w:highlight w:val="yellow"/>
          <w:lang w:eastAsia="ja-JP"/>
        </w:rPr>
        <w:t xml:space="preserve">experimental </w:t>
      </w:r>
      <w:r w:rsidR="00D868AE">
        <w:rPr>
          <w:rFonts w:asciiTheme="minorHAnsi" w:hAnsiTheme="minorHAnsi" w:cstheme="minorHAnsi"/>
          <w:color w:val="auto"/>
          <w:highlight w:val="yellow"/>
          <w:lang w:eastAsia="ja-JP"/>
        </w:rPr>
        <w:t>needs</w:t>
      </w:r>
      <w:r w:rsidR="00321FF9" w:rsidRPr="00C116B8">
        <w:rPr>
          <w:rFonts w:asciiTheme="minorHAnsi" w:hAnsiTheme="minorHAnsi" w:cstheme="minorHAnsi"/>
          <w:color w:val="auto"/>
          <w:highlight w:val="yellow"/>
          <w:lang w:eastAsia="ja-JP"/>
        </w:rPr>
        <w:t>.</w:t>
      </w:r>
    </w:p>
    <w:p w14:paraId="7A4D6EFD" w14:textId="77777777" w:rsidR="003D0ACA" w:rsidRPr="00C116B8" w:rsidRDefault="003D0ACA" w:rsidP="00542229">
      <w:pPr>
        <w:pStyle w:val="af3"/>
        <w:ind w:left="0"/>
        <w:rPr>
          <w:rFonts w:asciiTheme="minorHAnsi" w:hAnsiTheme="minorHAnsi" w:cstheme="minorHAnsi"/>
          <w:color w:val="auto"/>
          <w:highlight w:val="yellow"/>
        </w:rPr>
      </w:pPr>
    </w:p>
    <w:p w14:paraId="3B16F1F7" w14:textId="2F20FCA4" w:rsidR="003D0ACA" w:rsidRPr="00C116B8" w:rsidRDefault="003D0ACA"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sidRPr="00C116B8">
        <w:rPr>
          <w:highlight w:val="yellow"/>
        </w:rPr>
        <w:t xml:space="preserve">Drill screw holes at four points around each stem of </w:t>
      </w:r>
      <w:r w:rsidR="00E55242">
        <w:rPr>
          <w:highlight w:val="yellow"/>
        </w:rPr>
        <w:t xml:space="preserve">the </w:t>
      </w:r>
      <w:r w:rsidRPr="00C116B8">
        <w:rPr>
          <w:highlight w:val="yellow"/>
        </w:rPr>
        <w:t xml:space="preserve">connector with </w:t>
      </w:r>
      <w:r w:rsidR="00587089">
        <w:rPr>
          <w:highlight w:val="yellow"/>
        </w:rPr>
        <w:t xml:space="preserve">a </w:t>
      </w:r>
      <w:r w:rsidRPr="00C116B8">
        <w:rPr>
          <w:highlight w:val="yellow"/>
        </w:rPr>
        <w:t>1.0 mm screw</w:t>
      </w:r>
      <w:r w:rsidR="00396704" w:rsidRPr="00C116B8">
        <w:rPr>
          <w:highlight w:val="yellow"/>
        </w:rPr>
        <w:t xml:space="preserve"> (crosses in </w:t>
      </w:r>
      <w:r w:rsidR="00396704" w:rsidRPr="00542229">
        <w:rPr>
          <w:b/>
          <w:highlight w:val="yellow"/>
        </w:rPr>
        <w:t>Figure 2</w:t>
      </w:r>
      <w:r w:rsidR="00396704" w:rsidRPr="00C116B8">
        <w:rPr>
          <w:highlight w:val="yellow"/>
        </w:rPr>
        <w:t>)</w:t>
      </w:r>
      <w:r w:rsidRPr="00C116B8">
        <w:rPr>
          <w:highlight w:val="yellow"/>
        </w:rPr>
        <w:t xml:space="preserve">. To prevent damage </w:t>
      </w:r>
      <w:r w:rsidR="00E55242">
        <w:rPr>
          <w:highlight w:val="yellow"/>
        </w:rPr>
        <w:t xml:space="preserve">to the </w:t>
      </w:r>
      <w:r w:rsidRPr="00C116B8">
        <w:rPr>
          <w:highlight w:val="yellow"/>
        </w:rPr>
        <w:t xml:space="preserve">dura matter, insert </w:t>
      </w:r>
      <w:r w:rsidR="00D868AE">
        <w:rPr>
          <w:highlight w:val="yellow"/>
        </w:rPr>
        <w:t xml:space="preserve">a </w:t>
      </w:r>
      <w:r w:rsidR="00F5050A" w:rsidRPr="00C116B8">
        <w:rPr>
          <w:highlight w:val="yellow"/>
        </w:rPr>
        <w:t>spatula</w:t>
      </w:r>
      <w:r w:rsidRPr="00C116B8">
        <w:rPr>
          <w:highlight w:val="yellow"/>
        </w:rPr>
        <w:t xml:space="preserve"> under the skull. </w:t>
      </w:r>
      <w:r w:rsidRPr="00C116B8">
        <w:rPr>
          <w:rFonts w:hint="eastAsia"/>
          <w:highlight w:val="yellow"/>
        </w:rPr>
        <w:t>T</w:t>
      </w:r>
      <w:r w:rsidRPr="00C116B8">
        <w:rPr>
          <w:highlight w:val="yellow"/>
        </w:rPr>
        <w:t>h</w:t>
      </w:r>
      <w:r w:rsidR="00D868AE">
        <w:rPr>
          <w:highlight w:val="yellow"/>
        </w:rPr>
        <w:t>ese</w:t>
      </w:r>
      <w:r w:rsidRPr="00C116B8">
        <w:rPr>
          <w:highlight w:val="yellow"/>
        </w:rPr>
        <w:t xml:space="preserve"> holes should be orthogonal against </w:t>
      </w:r>
      <w:r w:rsidR="00D868AE">
        <w:rPr>
          <w:highlight w:val="yellow"/>
        </w:rPr>
        <w:t xml:space="preserve">the </w:t>
      </w:r>
      <w:r w:rsidRPr="00C116B8">
        <w:rPr>
          <w:highlight w:val="yellow"/>
        </w:rPr>
        <w:t xml:space="preserve">skull. Then, install PEEK screws (1.4 x 2.5 mm) as anchors </w:t>
      </w:r>
      <w:r w:rsidR="00E55242">
        <w:rPr>
          <w:highlight w:val="yellow"/>
        </w:rPr>
        <w:t>to</w:t>
      </w:r>
      <w:r w:rsidRPr="00C116B8">
        <w:rPr>
          <w:highlight w:val="yellow"/>
        </w:rPr>
        <w:t xml:space="preserve"> fix </w:t>
      </w:r>
      <w:r w:rsidR="00E55242">
        <w:rPr>
          <w:highlight w:val="yellow"/>
        </w:rPr>
        <w:t>the</w:t>
      </w:r>
      <w:r w:rsidRPr="00C116B8">
        <w:rPr>
          <w:highlight w:val="yellow"/>
        </w:rPr>
        <w:t xml:space="preserve"> connector </w:t>
      </w:r>
      <w:r w:rsidR="00E55242">
        <w:rPr>
          <w:highlight w:val="yellow"/>
        </w:rPr>
        <w:t>to</w:t>
      </w:r>
      <w:r w:rsidRPr="00C116B8">
        <w:rPr>
          <w:highlight w:val="yellow"/>
        </w:rPr>
        <w:t xml:space="preserve"> the skull.</w:t>
      </w:r>
    </w:p>
    <w:p w14:paraId="73B841DA" w14:textId="77777777" w:rsidR="003D0ACA" w:rsidRPr="00C116B8" w:rsidRDefault="003D0ACA" w:rsidP="00542229">
      <w:pPr>
        <w:pStyle w:val="af3"/>
        <w:rPr>
          <w:rFonts w:asciiTheme="minorHAnsi" w:hAnsiTheme="minorHAnsi" w:cstheme="minorHAnsi"/>
          <w:color w:val="auto"/>
          <w:highlight w:val="yellow"/>
        </w:rPr>
      </w:pPr>
    </w:p>
    <w:p w14:paraId="251998B5" w14:textId="1F88FB25" w:rsidR="00D868AE" w:rsidRDefault="003D0ACA" w:rsidP="00542229">
      <w:pPr>
        <w:pStyle w:val="a3"/>
        <w:numPr>
          <w:ilvl w:val="2"/>
          <w:numId w:val="18"/>
        </w:numPr>
        <w:spacing w:before="0" w:beforeAutospacing="0" w:after="0" w:afterAutospacing="0"/>
        <w:ind w:left="0" w:firstLine="0"/>
        <w:rPr>
          <w:highlight w:val="yellow"/>
        </w:rPr>
      </w:pPr>
      <w:r w:rsidRPr="00C116B8">
        <w:rPr>
          <w:highlight w:val="yellow"/>
        </w:rPr>
        <w:t xml:space="preserve">Insert </w:t>
      </w:r>
      <w:r w:rsidR="00D868AE">
        <w:rPr>
          <w:highlight w:val="yellow"/>
        </w:rPr>
        <w:t xml:space="preserve">the </w:t>
      </w:r>
      <w:r w:rsidRPr="00C116B8">
        <w:rPr>
          <w:highlight w:val="yellow"/>
        </w:rPr>
        <w:t xml:space="preserve">ECoG array into </w:t>
      </w:r>
      <w:r w:rsidR="00E55242">
        <w:rPr>
          <w:highlight w:val="yellow"/>
        </w:rPr>
        <w:t xml:space="preserve">the </w:t>
      </w:r>
      <w:r w:rsidRPr="00C116B8">
        <w:rPr>
          <w:highlight w:val="yellow"/>
        </w:rPr>
        <w:t xml:space="preserve">epidural space. Use </w:t>
      </w:r>
      <w:r w:rsidR="00C619F6">
        <w:rPr>
          <w:highlight w:val="yellow"/>
        </w:rPr>
        <w:t>flathead</w:t>
      </w:r>
      <w:r w:rsidRPr="00C116B8">
        <w:rPr>
          <w:highlight w:val="yellow"/>
        </w:rPr>
        <w:t xml:space="preserve"> forceps to hold the array.</w:t>
      </w:r>
      <w:r w:rsidR="00887B6D" w:rsidRPr="00C116B8">
        <w:rPr>
          <w:highlight w:val="yellow"/>
        </w:rPr>
        <w:t xml:space="preserve"> </w:t>
      </w:r>
    </w:p>
    <w:p w14:paraId="0A957AD8" w14:textId="77777777" w:rsidR="00D868AE" w:rsidRDefault="00D868AE" w:rsidP="00542229">
      <w:pPr>
        <w:pStyle w:val="af3"/>
        <w:rPr>
          <w:highlight w:val="yellow"/>
        </w:rPr>
      </w:pPr>
    </w:p>
    <w:p w14:paraId="37D4A485" w14:textId="59C1E75A" w:rsidR="003D0ACA" w:rsidRPr="00C116B8" w:rsidRDefault="00887B6D" w:rsidP="00542229">
      <w:pPr>
        <w:pStyle w:val="a3"/>
        <w:spacing w:before="0" w:beforeAutospacing="0" w:after="0" w:afterAutospacing="0"/>
        <w:rPr>
          <w:highlight w:val="yellow"/>
        </w:rPr>
      </w:pPr>
      <w:r w:rsidRPr="00C116B8">
        <w:rPr>
          <w:highlight w:val="yellow"/>
        </w:rPr>
        <w:t>N</w:t>
      </w:r>
      <w:r w:rsidR="00D868AE">
        <w:rPr>
          <w:highlight w:val="yellow"/>
        </w:rPr>
        <w:t>OTE</w:t>
      </w:r>
      <w:r w:rsidRPr="00C116B8">
        <w:rPr>
          <w:highlight w:val="yellow"/>
        </w:rPr>
        <w:t xml:space="preserve">: The array should be </w:t>
      </w:r>
      <w:r w:rsidR="0018418E" w:rsidRPr="00C116B8">
        <w:rPr>
          <w:highlight w:val="yellow"/>
        </w:rPr>
        <w:t>inserted</w:t>
      </w:r>
      <w:r w:rsidRPr="00C116B8">
        <w:rPr>
          <w:highlight w:val="yellow"/>
        </w:rPr>
        <w:t xml:space="preserve"> without bending.</w:t>
      </w:r>
      <w:r w:rsidR="00CF0774" w:rsidRPr="00C116B8">
        <w:rPr>
          <w:highlight w:val="yellow"/>
        </w:rPr>
        <w:t xml:space="preserve"> If the array is bent, </w:t>
      </w:r>
      <w:r w:rsidR="00E55242">
        <w:rPr>
          <w:highlight w:val="yellow"/>
        </w:rPr>
        <w:t>create</w:t>
      </w:r>
      <w:r w:rsidR="00CF0774" w:rsidRPr="00C116B8">
        <w:rPr>
          <w:highlight w:val="yellow"/>
        </w:rPr>
        <w:t xml:space="preserve"> a</w:t>
      </w:r>
      <w:r w:rsidR="0018418E" w:rsidRPr="00C116B8">
        <w:rPr>
          <w:highlight w:val="yellow"/>
        </w:rPr>
        <w:t>n</w:t>
      </w:r>
      <w:r w:rsidR="00CF0774" w:rsidRPr="00C116B8">
        <w:rPr>
          <w:highlight w:val="yellow"/>
        </w:rPr>
        <w:t xml:space="preserve"> </w:t>
      </w:r>
      <w:r w:rsidR="0018418E" w:rsidRPr="00C116B8">
        <w:rPr>
          <w:highlight w:val="yellow"/>
        </w:rPr>
        <w:t xml:space="preserve">appropriate </w:t>
      </w:r>
      <w:r w:rsidR="00CF0774" w:rsidRPr="00C116B8">
        <w:rPr>
          <w:highlight w:val="yellow"/>
        </w:rPr>
        <w:t xml:space="preserve">space </w:t>
      </w:r>
      <w:r w:rsidR="00E55242">
        <w:rPr>
          <w:highlight w:val="yellow"/>
        </w:rPr>
        <w:t>by</w:t>
      </w:r>
      <w:r w:rsidR="00CF0774" w:rsidRPr="00C116B8">
        <w:rPr>
          <w:highlight w:val="yellow"/>
        </w:rPr>
        <w:t xml:space="preserve"> insert</w:t>
      </w:r>
      <w:r w:rsidR="00E55242">
        <w:rPr>
          <w:highlight w:val="yellow"/>
        </w:rPr>
        <w:t>ing</w:t>
      </w:r>
      <w:r w:rsidR="00CF0774" w:rsidRPr="00C116B8">
        <w:rPr>
          <w:highlight w:val="yellow"/>
        </w:rPr>
        <w:t xml:space="preserve"> a spatula betw</w:t>
      </w:r>
      <w:r w:rsidR="00187A65" w:rsidRPr="00C116B8">
        <w:rPr>
          <w:highlight w:val="yellow"/>
        </w:rPr>
        <w:t xml:space="preserve">een </w:t>
      </w:r>
      <w:r w:rsidR="00E55242">
        <w:rPr>
          <w:highlight w:val="yellow"/>
        </w:rPr>
        <w:t>the</w:t>
      </w:r>
      <w:r w:rsidR="00CF0774" w:rsidRPr="00C116B8">
        <w:rPr>
          <w:highlight w:val="yellow"/>
        </w:rPr>
        <w:t xml:space="preserve"> skull and</w:t>
      </w:r>
      <w:r w:rsidR="00187A65" w:rsidRPr="00C116B8">
        <w:rPr>
          <w:highlight w:val="yellow"/>
        </w:rPr>
        <w:t xml:space="preserve"> </w:t>
      </w:r>
      <w:r w:rsidR="00CF0774" w:rsidRPr="00C116B8">
        <w:rPr>
          <w:highlight w:val="yellow"/>
        </w:rPr>
        <w:t>dura.</w:t>
      </w:r>
      <w:r w:rsidR="00187A65" w:rsidRPr="00C116B8">
        <w:rPr>
          <w:highlight w:val="yellow"/>
        </w:rPr>
        <w:t xml:space="preserve"> </w:t>
      </w:r>
      <w:r w:rsidR="008B409E" w:rsidRPr="00C116B8">
        <w:rPr>
          <w:highlight w:val="yellow"/>
        </w:rPr>
        <w:t xml:space="preserve">If </w:t>
      </w:r>
      <w:r w:rsidR="00AB1EA5" w:rsidRPr="00C116B8">
        <w:rPr>
          <w:highlight w:val="yellow"/>
        </w:rPr>
        <w:t xml:space="preserve">the </w:t>
      </w:r>
      <w:r w:rsidR="008B409E" w:rsidRPr="00C116B8">
        <w:rPr>
          <w:highlight w:val="yellow"/>
        </w:rPr>
        <w:t xml:space="preserve">bending was caused by </w:t>
      </w:r>
      <w:r w:rsidR="00E55242">
        <w:rPr>
          <w:highlight w:val="yellow"/>
        </w:rPr>
        <w:t xml:space="preserve">the </w:t>
      </w:r>
      <w:r w:rsidR="008B409E" w:rsidRPr="00C116B8">
        <w:rPr>
          <w:highlight w:val="yellow"/>
        </w:rPr>
        <w:t>relatively small size of the brain</w:t>
      </w:r>
      <w:r w:rsidR="00187A65" w:rsidRPr="00C116B8">
        <w:rPr>
          <w:highlight w:val="yellow"/>
        </w:rPr>
        <w:t xml:space="preserve">, cut </w:t>
      </w:r>
      <w:r w:rsidR="00AB1EA5" w:rsidRPr="00C116B8">
        <w:rPr>
          <w:highlight w:val="yellow"/>
        </w:rPr>
        <w:t xml:space="preserve">off </w:t>
      </w:r>
      <w:r w:rsidR="00187A65" w:rsidRPr="00C116B8">
        <w:rPr>
          <w:highlight w:val="yellow"/>
        </w:rPr>
        <w:t xml:space="preserve">some of </w:t>
      </w:r>
      <w:r w:rsidR="00E55242">
        <w:rPr>
          <w:highlight w:val="yellow"/>
        </w:rPr>
        <w:t xml:space="preserve">the </w:t>
      </w:r>
      <w:r w:rsidR="00187A65" w:rsidRPr="00C116B8">
        <w:rPr>
          <w:highlight w:val="yellow"/>
        </w:rPr>
        <w:t>electrodes.</w:t>
      </w:r>
    </w:p>
    <w:p w14:paraId="701F3127" w14:textId="77777777" w:rsidR="003D0ACA" w:rsidRPr="00C116B8" w:rsidRDefault="003D0ACA" w:rsidP="00542229">
      <w:pPr>
        <w:pStyle w:val="af3"/>
        <w:ind w:left="0"/>
        <w:rPr>
          <w:rFonts w:asciiTheme="minorHAnsi" w:hAnsiTheme="minorHAnsi" w:cstheme="minorHAnsi"/>
          <w:color w:val="auto"/>
          <w:highlight w:val="yellow"/>
        </w:rPr>
      </w:pPr>
    </w:p>
    <w:p w14:paraId="12682919" w14:textId="7ED55589" w:rsidR="00E112ED" w:rsidRPr="00C116B8" w:rsidRDefault="00E112ED"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sidRPr="00C116B8">
        <w:rPr>
          <w:highlight w:val="yellow"/>
        </w:rPr>
        <w:t xml:space="preserve">Fix </w:t>
      </w:r>
      <w:r w:rsidR="00D868AE">
        <w:rPr>
          <w:highlight w:val="yellow"/>
        </w:rPr>
        <w:t xml:space="preserve">the </w:t>
      </w:r>
      <w:r w:rsidRPr="00C116B8">
        <w:rPr>
          <w:highlight w:val="yellow"/>
        </w:rPr>
        <w:t xml:space="preserve">reference and ground electrodes with </w:t>
      </w:r>
      <w:r w:rsidR="00D868AE">
        <w:rPr>
          <w:highlight w:val="yellow"/>
        </w:rPr>
        <w:t xml:space="preserve">a </w:t>
      </w:r>
      <w:r w:rsidRPr="00C116B8">
        <w:rPr>
          <w:highlight w:val="yellow"/>
        </w:rPr>
        <w:t xml:space="preserve">dental acrylic. </w:t>
      </w:r>
      <w:r w:rsidR="00CC5C5B">
        <w:rPr>
          <w:highlight w:val="yellow"/>
        </w:rPr>
        <w:t>Place t</w:t>
      </w:r>
      <w:r w:rsidRPr="00C116B8">
        <w:rPr>
          <w:highlight w:val="yellow"/>
        </w:rPr>
        <w:t xml:space="preserve">he reference electrodes in the epidural space and ground electrodes on the cranial surface. Both contacts </w:t>
      </w:r>
      <w:r w:rsidR="00D868AE">
        <w:rPr>
          <w:highlight w:val="yellow"/>
        </w:rPr>
        <w:t xml:space="preserve">should </w:t>
      </w:r>
      <w:r w:rsidRPr="00C116B8">
        <w:rPr>
          <w:highlight w:val="yellow"/>
        </w:rPr>
        <w:t>face the skull.</w:t>
      </w:r>
    </w:p>
    <w:p w14:paraId="40FD6AAA" w14:textId="77777777" w:rsidR="00E112ED" w:rsidRPr="00C116B8" w:rsidRDefault="00E112ED" w:rsidP="00542229">
      <w:pPr>
        <w:pStyle w:val="af3"/>
        <w:ind w:left="0"/>
        <w:rPr>
          <w:rFonts w:asciiTheme="minorHAnsi" w:hAnsiTheme="minorHAnsi" w:cstheme="minorHAnsi"/>
          <w:color w:val="auto"/>
          <w:highlight w:val="yellow"/>
        </w:rPr>
      </w:pPr>
    </w:p>
    <w:p w14:paraId="24EB40BC" w14:textId="724E9752" w:rsidR="003D0ACA" w:rsidRPr="00C116B8" w:rsidRDefault="00E112ED"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sidRPr="00C116B8">
        <w:rPr>
          <w:highlight w:val="yellow"/>
        </w:rPr>
        <w:t>Put the bone piece back</w:t>
      </w:r>
      <w:r w:rsidR="00E55242">
        <w:rPr>
          <w:highlight w:val="yellow"/>
        </w:rPr>
        <w:t xml:space="preserve"> and f</w:t>
      </w:r>
      <w:r w:rsidR="003D0ACA" w:rsidRPr="00C116B8">
        <w:rPr>
          <w:highlight w:val="yellow"/>
        </w:rPr>
        <w:t xml:space="preserve">ix </w:t>
      </w:r>
      <w:r w:rsidR="00E55242">
        <w:rPr>
          <w:highlight w:val="yellow"/>
        </w:rPr>
        <w:t>the</w:t>
      </w:r>
      <w:r w:rsidR="003D0ACA" w:rsidRPr="00C116B8">
        <w:rPr>
          <w:highlight w:val="yellow"/>
        </w:rPr>
        <w:t xml:space="preserve"> connector and head post to the skull with dental acrylic on the screws.</w:t>
      </w:r>
      <w:r w:rsidR="00C822A9">
        <w:rPr>
          <w:highlight w:val="yellow"/>
        </w:rPr>
        <w:t xml:space="preserve"> </w:t>
      </w:r>
    </w:p>
    <w:p w14:paraId="75A173E6" w14:textId="77777777" w:rsidR="003D0ACA" w:rsidRPr="00C822A9" w:rsidRDefault="003D0ACA" w:rsidP="00542229">
      <w:pPr>
        <w:pStyle w:val="af3"/>
        <w:rPr>
          <w:rFonts w:asciiTheme="minorHAnsi" w:hAnsiTheme="minorHAnsi" w:cstheme="minorHAnsi"/>
          <w:color w:val="auto"/>
          <w:highlight w:val="yellow"/>
        </w:rPr>
      </w:pPr>
    </w:p>
    <w:p w14:paraId="13FD2291" w14:textId="5AEEBE90" w:rsidR="00EB14A8" w:rsidRPr="00C116B8" w:rsidRDefault="00EB14A8" w:rsidP="00542229">
      <w:pPr>
        <w:pStyle w:val="a3"/>
        <w:numPr>
          <w:ilvl w:val="2"/>
          <w:numId w:val="18"/>
        </w:numPr>
        <w:spacing w:before="0" w:beforeAutospacing="0" w:after="0" w:afterAutospacing="0"/>
        <w:ind w:left="0" w:firstLine="0"/>
        <w:rPr>
          <w:rFonts w:asciiTheme="minorHAnsi" w:hAnsiTheme="minorHAnsi" w:cstheme="minorHAnsi"/>
          <w:color w:val="auto"/>
          <w:highlight w:val="yellow"/>
        </w:rPr>
      </w:pPr>
      <w:r w:rsidRPr="00C116B8">
        <w:rPr>
          <w:highlight w:val="yellow"/>
        </w:rPr>
        <w:t xml:space="preserve">Suture </w:t>
      </w:r>
      <w:r w:rsidR="00E55242">
        <w:rPr>
          <w:highlight w:val="yellow"/>
        </w:rPr>
        <w:t xml:space="preserve">the </w:t>
      </w:r>
      <w:r w:rsidRPr="00C116B8">
        <w:rPr>
          <w:highlight w:val="yellow"/>
        </w:rPr>
        <w:t xml:space="preserve">skin with </w:t>
      </w:r>
      <w:r w:rsidRPr="00C116B8">
        <w:rPr>
          <w:rFonts w:hint="eastAsia"/>
          <w:highlight w:val="yellow"/>
        </w:rPr>
        <w:t>6</w:t>
      </w:r>
      <w:r w:rsidRPr="00C116B8">
        <w:rPr>
          <w:highlight w:val="yellow"/>
        </w:rPr>
        <w:t>-0 nylon at the forehead and rear head</w:t>
      </w:r>
      <w:r w:rsidR="00C822A9">
        <w:rPr>
          <w:highlight w:val="yellow"/>
        </w:rPr>
        <w:t>, and</w:t>
      </w:r>
      <w:r w:rsidRPr="00C116B8">
        <w:rPr>
          <w:highlight w:val="yellow"/>
        </w:rPr>
        <w:t xml:space="preserve"> </w:t>
      </w:r>
      <w:r w:rsidR="00C822A9">
        <w:rPr>
          <w:highlight w:val="yellow"/>
        </w:rPr>
        <w:t>f</w:t>
      </w:r>
      <w:r w:rsidR="00CC3B50" w:rsidRPr="00C116B8">
        <w:rPr>
          <w:highlight w:val="yellow"/>
        </w:rPr>
        <w:t>ix</w:t>
      </w:r>
      <w:r w:rsidRPr="00C116B8">
        <w:rPr>
          <w:highlight w:val="yellow"/>
        </w:rPr>
        <w:t xml:space="preserve"> </w:t>
      </w:r>
      <w:r w:rsidR="00E55242">
        <w:rPr>
          <w:highlight w:val="yellow"/>
        </w:rPr>
        <w:t xml:space="preserve">the </w:t>
      </w:r>
      <w:r w:rsidRPr="00C116B8">
        <w:rPr>
          <w:highlight w:val="yellow"/>
        </w:rPr>
        <w:t xml:space="preserve">skin </w:t>
      </w:r>
      <w:r w:rsidR="00C24E30">
        <w:rPr>
          <w:highlight w:val="yellow"/>
        </w:rPr>
        <w:t>to</w:t>
      </w:r>
      <w:r w:rsidRPr="00C116B8">
        <w:rPr>
          <w:highlight w:val="yellow"/>
        </w:rPr>
        <w:t xml:space="preserve"> the sides of the connector using </w:t>
      </w:r>
      <w:r w:rsidR="00CC3B50" w:rsidRPr="00C116B8">
        <w:rPr>
          <w:highlight w:val="yellow"/>
        </w:rPr>
        <w:t>skin closures</w:t>
      </w:r>
      <w:r w:rsidRPr="00C116B8">
        <w:rPr>
          <w:highlight w:val="yellow"/>
        </w:rPr>
        <w:t>.</w:t>
      </w:r>
    </w:p>
    <w:p w14:paraId="4B6EAB6B" w14:textId="77777777" w:rsidR="008001CD" w:rsidRPr="008001CD" w:rsidRDefault="008001CD" w:rsidP="00542229">
      <w:pPr>
        <w:pStyle w:val="a3"/>
        <w:spacing w:before="0" w:beforeAutospacing="0" w:after="0" w:afterAutospacing="0"/>
        <w:rPr>
          <w:rFonts w:asciiTheme="minorHAnsi" w:hAnsiTheme="minorHAnsi" w:cstheme="minorHAnsi"/>
          <w:color w:val="auto"/>
        </w:rPr>
      </w:pPr>
    </w:p>
    <w:p w14:paraId="48A70B70" w14:textId="17347FEB" w:rsidR="008001CD" w:rsidRDefault="008001CD" w:rsidP="00542229">
      <w:pPr>
        <w:pStyle w:val="a3"/>
        <w:numPr>
          <w:ilvl w:val="1"/>
          <w:numId w:val="18"/>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P</w:t>
      </w:r>
      <w:r>
        <w:rPr>
          <w:rFonts w:asciiTheme="minorHAnsi" w:hAnsiTheme="minorHAnsi" w:cstheme="minorHAnsi"/>
          <w:color w:val="auto"/>
          <w:lang w:eastAsia="ja-JP"/>
        </w:rPr>
        <w:t>ost-implantation procedures</w:t>
      </w:r>
    </w:p>
    <w:p w14:paraId="2ACB5629" w14:textId="77777777" w:rsidR="00C251B1" w:rsidRDefault="00C251B1" w:rsidP="00542229">
      <w:pPr>
        <w:pStyle w:val="a3"/>
        <w:spacing w:before="0" w:beforeAutospacing="0" w:after="0" w:afterAutospacing="0"/>
        <w:rPr>
          <w:rFonts w:asciiTheme="minorHAnsi" w:hAnsiTheme="minorHAnsi" w:cstheme="minorHAnsi"/>
          <w:color w:val="auto"/>
        </w:rPr>
      </w:pPr>
    </w:p>
    <w:p w14:paraId="27E7D460" w14:textId="272B55D7" w:rsidR="00B77740" w:rsidRPr="00B77740" w:rsidRDefault="008001CD" w:rsidP="00542229">
      <w:pPr>
        <w:pStyle w:val="a3"/>
        <w:numPr>
          <w:ilvl w:val="2"/>
          <w:numId w:val="18"/>
        </w:numPr>
        <w:spacing w:before="0" w:beforeAutospacing="0" w:after="0" w:afterAutospacing="0"/>
        <w:ind w:left="0" w:firstLine="0"/>
        <w:rPr>
          <w:rFonts w:asciiTheme="minorHAnsi" w:hAnsiTheme="minorHAnsi" w:cstheme="minorHAnsi"/>
          <w:color w:val="auto"/>
        </w:rPr>
      </w:pPr>
      <w:r>
        <w:t>Remove the animal from the stereotaxic frame</w:t>
      </w:r>
      <w:r w:rsidR="00C24E30">
        <w:t>. Ensure</w:t>
      </w:r>
      <w:r w:rsidR="00C251B1">
        <w:t xml:space="preserve"> </w:t>
      </w:r>
      <w:r w:rsidR="00C619F6">
        <w:t xml:space="preserve">that </w:t>
      </w:r>
      <w:r w:rsidR="00C251B1">
        <w:t xml:space="preserve">the animal </w:t>
      </w:r>
      <w:r w:rsidR="00C24E30">
        <w:t xml:space="preserve">is kept </w:t>
      </w:r>
      <w:r w:rsidR="00C251B1">
        <w:t>warm</w:t>
      </w:r>
      <w:r w:rsidR="00B77740">
        <w:t xml:space="preserve"> and provide</w:t>
      </w:r>
      <w:r w:rsidR="00C24E30">
        <w:t>d with</w:t>
      </w:r>
      <w:r w:rsidR="00B77740">
        <w:t xml:space="preserve"> oxygen during the following steps</w:t>
      </w:r>
      <w:r>
        <w:t>.</w:t>
      </w:r>
    </w:p>
    <w:p w14:paraId="522F2E66" w14:textId="03CB3C72" w:rsidR="003350D2" w:rsidRPr="00C251B1" w:rsidRDefault="00B77740" w:rsidP="00542229">
      <w:pPr>
        <w:pStyle w:val="a3"/>
        <w:spacing w:before="0" w:beforeAutospacing="0" w:after="0" w:afterAutospacing="0"/>
        <w:rPr>
          <w:rFonts w:asciiTheme="minorHAnsi" w:hAnsiTheme="minorHAnsi" w:cstheme="minorHAnsi"/>
          <w:color w:val="auto"/>
        </w:rPr>
      </w:pPr>
      <w:r w:rsidRPr="00C251B1">
        <w:rPr>
          <w:rFonts w:asciiTheme="minorHAnsi" w:hAnsiTheme="minorHAnsi" w:cstheme="minorHAnsi"/>
          <w:color w:val="auto"/>
        </w:rPr>
        <w:t xml:space="preserve"> </w:t>
      </w:r>
    </w:p>
    <w:p w14:paraId="025A8C64" w14:textId="3EFC550F" w:rsidR="00C251B1" w:rsidRPr="00F1535C" w:rsidRDefault="00C251B1" w:rsidP="00542229">
      <w:pPr>
        <w:pStyle w:val="a3"/>
        <w:numPr>
          <w:ilvl w:val="2"/>
          <w:numId w:val="18"/>
        </w:numPr>
        <w:spacing w:before="0" w:beforeAutospacing="0" w:after="0" w:afterAutospacing="0"/>
        <w:ind w:left="0" w:firstLine="0"/>
        <w:rPr>
          <w:rFonts w:asciiTheme="minorHAnsi" w:hAnsiTheme="minorHAnsi" w:cstheme="minorHAnsi"/>
          <w:color w:val="auto"/>
        </w:rPr>
      </w:pPr>
      <w:r>
        <w:t xml:space="preserve">Immediately after surgery, </w:t>
      </w:r>
      <w:r w:rsidR="00CC5C5B">
        <w:t xml:space="preserve">inject </w:t>
      </w:r>
      <w:r w:rsidR="00C24E30">
        <w:t xml:space="preserve">the </w:t>
      </w:r>
      <w:r w:rsidR="002B6B71">
        <w:t xml:space="preserve">animal </w:t>
      </w:r>
      <w:r>
        <w:t xml:space="preserve">with </w:t>
      </w:r>
      <w:r w:rsidR="007A1D64">
        <w:t>meloxicam (</w:t>
      </w:r>
      <w:r w:rsidR="00FA4A71">
        <w:t>0</w:t>
      </w:r>
      <w:r w:rsidR="00447AA1">
        <w:rPr>
          <w:rFonts w:hint="eastAsia"/>
          <w:lang w:eastAsia="ja-JP"/>
        </w:rPr>
        <w:t>.3</w:t>
      </w:r>
      <w:r w:rsidR="00AF6D62">
        <w:t xml:space="preserve"> m</w:t>
      </w:r>
      <w:r w:rsidR="007A1D64">
        <w:t>g/kg i.m.)</w:t>
      </w:r>
      <w:r>
        <w:t xml:space="preserve"> to decrease postoperative pain.</w:t>
      </w:r>
      <w:r w:rsidR="007A1D64" w:rsidRPr="007A1D64">
        <w:rPr>
          <w:color w:val="auto"/>
        </w:rPr>
        <w:t xml:space="preserve"> </w:t>
      </w:r>
      <w:r w:rsidR="007A1D64">
        <w:rPr>
          <w:color w:val="auto"/>
        </w:rPr>
        <w:t xml:space="preserve">Administer </w:t>
      </w:r>
      <w:r w:rsidR="00F1535C">
        <w:rPr>
          <w:color w:val="auto"/>
        </w:rPr>
        <w:t>an</w:t>
      </w:r>
      <w:r w:rsidR="00F1535C" w:rsidRPr="003350D2">
        <w:rPr>
          <w:color w:val="auto"/>
        </w:rPr>
        <w:t xml:space="preserve"> </w:t>
      </w:r>
      <w:r w:rsidR="007A1D64" w:rsidRPr="003350D2">
        <w:rPr>
          <w:color w:val="auto"/>
        </w:rPr>
        <w:t>anti-inflammato</w:t>
      </w:r>
      <w:r w:rsidR="00441E16">
        <w:rPr>
          <w:color w:val="auto"/>
        </w:rPr>
        <w:t xml:space="preserve">ry corticosteroid </w:t>
      </w:r>
      <w:r w:rsidR="007A1D64" w:rsidRPr="003350D2">
        <w:rPr>
          <w:color w:val="auto"/>
        </w:rPr>
        <w:t>(</w:t>
      </w:r>
      <w:r w:rsidR="00441E16">
        <w:rPr>
          <w:color w:val="auto"/>
        </w:rPr>
        <w:t xml:space="preserve">dexamethasone; </w:t>
      </w:r>
      <w:r w:rsidR="007A1D64" w:rsidRPr="003350D2">
        <w:rPr>
          <w:color w:val="auto"/>
        </w:rPr>
        <w:t>2.0 mg/kg i.m.)</w:t>
      </w:r>
      <w:r w:rsidR="0078469B">
        <w:rPr>
          <w:color w:val="auto"/>
        </w:rPr>
        <w:t xml:space="preserve"> and </w:t>
      </w:r>
      <w:r w:rsidR="00F1535C">
        <w:rPr>
          <w:color w:val="auto"/>
        </w:rPr>
        <w:t xml:space="preserve">subcutaneous </w:t>
      </w:r>
      <w:r w:rsidR="00BF11D3">
        <w:rPr>
          <w:rFonts w:hint="eastAsia"/>
          <w:color w:val="auto"/>
          <w:lang w:eastAsia="ja-JP"/>
        </w:rPr>
        <w:t>in</w:t>
      </w:r>
      <w:r w:rsidR="00F1535C">
        <w:rPr>
          <w:rFonts w:hint="eastAsia"/>
          <w:color w:val="auto"/>
          <w:lang w:eastAsia="ja-JP"/>
        </w:rPr>
        <w:t>fusion</w:t>
      </w:r>
      <w:r w:rsidR="00441E16">
        <w:rPr>
          <w:color w:val="auto"/>
        </w:rPr>
        <w:t xml:space="preserve"> </w:t>
      </w:r>
      <w:r w:rsidR="001A3CA8">
        <w:rPr>
          <w:color w:val="auto"/>
        </w:rPr>
        <w:t>(</w:t>
      </w:r>
      <w:r w:rsidR="00B84E57">
        <w:rPr>
          <w:color w:val="auto"/>
        </w:rPr>
        <w:t>lactated Ringer’s solution; 5</w:t>
      </w:r>
      <w:r w:rsidR="00FA4A71">
        <w:rPr>
          <w:color w:val="auto"/>
        </w:rPr>
        <w:t xml:space="preserve">.0 </w:t>
      </w:r>
      <w:r w:rsidR="00B84E57">
        <w:rPr>
          <w:color w:val="auto"/>
        </w:rPr>
        <w:t>m</w:t>
      </w:r>
      <w:r w:rsidR="00C619F6">
        <w:rPr>
          <w:color w:val="auto"/>
        </w:rPr>
        <w:t>L</w:t>
      </w:r>
      <w:r w:rsidR="001A3CA8">
        <w:rPr>
          <w:color w:val="auto"/>
        </w:rPr>
        <w:t>)</w:t>
      </w:r>
      <w:r w:rsidR="00C619F6">
        <w:rPr>
          <w:color w:val="auto"/>
        </w:rPr>
        <w:t>,</w:t>
      </w:r>
      <w:r w:rsidR="001A3CA8">
        <w:rPr>
          <w:color w:val="auto"/>
        </w:rPr>
        <w:t xml:space="preserve"> </w:t>
      </w:r>
      <w:r w:rsidR="00441E16">
        <w:rPr>
          <w:color w:val="auto"/>
        </w:rPr>
        <w:t xml:space="preserve">including </w:t>
      </w:r>
      <w:r w:rsidR="002570D3" w:rsidRPr="00F1535C">
        <w:rPr>
          <w:color w:val="auto"/>
        </w:rPr>
        <w:t>famotidine</w:t>
      </w:r>
      <w:r w:rsidR="001A3CA8" w:rsidRPr="00F1535C">
        <w:rPr>
          <w:color w:val="auto"/>
        </w:rPr>
        <w:t xml:space="preserve"> (0.5 mg/kg</w:t>
      </w:r>
      <w:r w:rsidR="00441E16" w:rsidRPr="00F1535C">
        <w:rPr>
          <w:color w:val="auto"/>
        </w:rPr>
        <w:t>).</w:t>
      </w:r>
    </w:p>
    <w:p w14:paraId="5203FD60" w14:textId="77777777" w:rsidR="003350D2" w:rsidRPr="00C251B1" w:rsidRDefault="003350D2" w:rsidP="00542229">
      <w:pPr>
        <w:pStyle w:val="a3"/>
        <w:spacing w:before="0" w:beforeAutospacing="0" w:after="0" w:afterAutospacing="0"/>
        <w:rPr>
          <w:rFonts w:asciiTheme="minorHAnsi" w:hAnsiTheme="minorHAnsi" w:cstheme="minorHAnsi"/>
          <w:color w:val="auto"/>
          <w:lang w:eastAsia="ja-JP"/>
        </w:rPr>
      </w:pPr>
    </w:p>
    <w:p w14:paraId="0C8EFCD0" w14:textId="57E77205" w:rsidR="00C251B1" w:rsidRPr="003C0F2A" w:rsidRDefault="00441E16" w:rsidP="00542229">
      <w:pPr>
        <w:pStyle w:val="a3"/>
        <w:numPr>
          <w:ilvl w:val="2"/>
          <w:numId w:val="18"/>
        </w:numPr>
        <w:spacing w:before="0" w:beforeAutospacing="0" w:after="0" w:afterAutospacing="0"/>
        <w:ind w:left="0" w:firstLine="0"/>
        <w:rPr>
          <w:rFonts w:asciiTheme="minorHAnsi" w:hAnsiTheme="minorHAnsi" w:cstheme="minorHAnsi"/>
          <w:color w:val="auto"/>
          <w:lang w:eastAsia="ja-JP"/>
        </w:rPr>
      </w:pPr>
      <w:r>
        <w:rPr>
          <w:rFonts w:hint="eastAsia"/>
          <w:lang w:eastAsia="ja-JP"/>
        </w:rPr>
        <w:t>A</w:t>
      </w:r>
      <w:r>
        <w:rPr>
          <w:lang w:eastAsia="ja-JP"/>
        </w:rPr>
        <w:t xml:space="preserve">fter </w:t>
      </w:r>
      <w:r w:rsidR="00C24E30">
        <w:rPr>
          <w:lang w:eastAsia="ja-JP"/>
        </w:rPr>
        <w:t xml:space="preserve">the </w:t>
      </w:r>
      <w:r>
        <w:rPr>
          <w:lang w:eastAsia="ja-JP"/>
        </w:rPr>
        <w:t xml:space="preserve">animal </w:t>
      </w:r>
      <w:r w:rsidR="00C24E30">
        <w:rPr>
          <w:lang w:eastAsia="ja-JP"/>
        </w:rPr>
        <w:t xml:space="preserve">has </w:t>
      </w:r>
      <w:r>
        <w:rPr>
          <w:lang w:eastAsia="ja-JP"/>
        </w:rPr>
        <w:t>recovered</w:t>
      </w:r>
      <w:r w:rsidR="009728D3">
        <w:rPr>
          <w:lang w:eastAsia="ja-JP"/>
        </w:rPr>
        <w:t xml:space="preserve"> (confirm by heart rate and Sp</w:t>
      </w:r>
      <w:r w:rsidR="00B77740">
        <w:rPr>
          <w:lang w:eastAsia="ja-JP"/>
        </w:rPr>
        <w:t xml:space="preserve">O2), </w:t>
      </w:r>
      <w:r w:rsidR="00B77740">
        <w:rPr>
          <w:color w:val="auto"/>
        </w:rPr>
        <w:t>remove vital sign monitor</w:t>
      </w:r>
      <w:r w:rsidR="00C619F6">
        <w:rPr>
          <w:color w:val="auto"/>
        </w:rPr>
        <w:t>ing</w:t>
      </w:r>
      <w:r w:rsidR="00B77740">
        <w:rPr>
          <w:color w:val="auto"/>
        </w:rPr>
        <w:t xml:space="preserve"> and </w:t>
      </w:r>
      <w:r w:rsidR="00C619F6">
        <w:rPr>
          <w:color w:val="auto"/>
        </w:rPr>
        <w:t>transfer the</w:t>
      </w:r>
      <w:r w:rsidR="00B77740">
        <w:rPr>
          <w:color w:val="auto"/>
        </w:rPr>
        <w:t xml:space="preserve"> animal into</w:t>
      </w:r>
      <w:r w:rsidR="00C24E30">
        <w:rPr>
          <w:color w:val="auto"/>
        </w:rPr>
        <w:t xml:space="preserve"> the</w:t>
      </w:r>
      <w:r w:rsidR="00B77740">
        <w:rPr>
          <w:color w:val="auto"/>
        </w:rPr>
        <w:t xml:space="preserve"> ICU for </w:t>
      </w:r>
      <w:r w:rsidR="00C619F6">
        <w:rPr>
          <w:color w:val="auto"/>
        </w:rPr>
        <w:t>2-3</w:t>
      </w:r>
      <w:r w:rsidR="00B77740">
        <w:rPr>
          <w:color w:val="auto"/>
        </w:rPr>
        <w:t xml:space="preserve"> days.</w:t>
      </w:r>
    </w:p>
    <w:p w14:paraId="24558E0F" w14:textId="77777777" w:rsidR="003E16A1" w:rsidRPr="00B77740" w:rsidRDefault="003E16A1" w:rsidP="00542229">
      <w:pPr>
        <w:pStyle w:val="a3"/>
        <w:spacing w:before="0" w:beforeAutospacing="0" w:after="0" w:afterAutospacing="0"/>
        <w:rPr>
          <w:rFonts w:asciiTheme="minorHAnsi" w:hAnsiTheme="minorHAnsi" w:cstheme="minorHAnsi"/>
          <w:color w:val="808080" w:themeColor="background1" w:themeShade="80"/>
          <w:lang w:eastAsia="ja-JP"/>
        </w:rPr>
      </w:pPr>
    </w:p>
    <w:p w14:paraId="01379A50" w14:textId="650DFFC2" w:rsidR="003E16A1" w:rsidRDefault="008001CD" w:rsidP="00542229">
      <w:pPr>
        <w:pStyle w:val="a3"/>
        <w:numPr>
          <w:ilvl w:val="0"/>
          <w:numId w:val="17"/>
        </w:numPr>
        <w:tabs>
          <w:tab w:val="clear" w:pos="720"/>
        </w:tabs>
        <w:spacing w:before="0" w:beforeAutospacing="0" w:after="0" w:afterAutospacing="0"/>
        <w:ind w:left="0" w:firstLine="0"/>
        <w:rPr>
          <w:rFonts w:asciiTheme="minorHAnsi" w:hAnsiTheme="minorHAnsi" w:cstheme="minorHAnsi"/>
          <w:b/>
          <w:bCs/>
          <w:color w:val="auto"/>
        </w:rPr>
      </w:pPr>
      <w:r w:rsidRPr="003350D2">
        <w:rPr>
          <w:rFonts w:asciiTheme="minorHAnsi" w:hAnsiTheme="minorHAnsi" w:cstheme="minorHAnsi"/>
          <w:b/>
          <w:bCs/>
          <w:color w:val="auto"/>
        </w:rPr>
        <w:t>Postoperative Treatment</w:t>
      </w:r>
    </w:p>
    <w:p w14:paraId="1A4A8217" w14:textId="77777777" w:rsidR="009728D3" w:rsidRPr="003350D2" w:rsidRDefault="009728D3" w:rsidP="00542229">
      <w:pPr>
        <w:pStyle w:val="a3"/>
        <w:spacing w:before="0" w:beforeAutospacing="0" w:after="0" w:afterAutospacing="0"/>
        <w:rPr>
          <w:rFonts w:asciiTheme="minorHAnsi" w:hAnsiTheme="minorHAnsi" w:cstheme="minorHAnsi"/>
          <w:b/>
          <w:bCs/>
          <w:color w:val="auto"/>
        </w:rPr>
      </w:pPr>
    </w:p>
    <w:p w14:paraId="59CE0DBE" w14:textId="77777777" w:rsidR="00CC3B50" w:rsidRPr="003350D2" w:rsidRDefault="00CC3B50" w:rsidP="00542229">
      <w:pPr>
        <w:pStyle w:val="af3"/>
        <w:numPr>
          <w:ilvl w:val="0"/>
          <w:numId w:val="18"/>
        </w:numPr>
        <w:contextualSpacing w:val="0"/>
        <w:rPr>
          <w:rFonts w:asciiTheme="minorHAnsi" w:hAnsiTheme="minorHAnsi" w:cstheme="minorHAnsi"/>
          <w:vanish/>
          <w:color w:val="auto"/>
        </w:rPr>
      </w:pPr>
    </w:p>
    <w:p w14:paraId="4D279FC4" w14:textId="7A464356" w:rsidR="003E16A1" w:rsidRPr="0026278E" w:rsidRDefault="00CC5C5B" w:rsidP="00542229">
      <w:pPr>
        <w:pStyle w:val="a3"/>
        <w:spacing w:before="0" w:beforeAutospacing="0" w:after="0" w:afterAutospacing="0"/>
        <w:rPr>
          <w:rFonts w:asciiTheme="minorHAnsi" w:hAnsiTheme="minorHAnsi" w:cstheme="minorHAnsi"/>
          <w:color w:val="auto"/>
        </w:rPr>
      </w:pPr>
      <w:r>
        <w:rPr>
          <w:color w:val="auto"/>
          <w:lang w:eastAsia="ja-JP"/>
        </w:rPr>
        <w:t>N</w:t>
      </w:r>
      <w:r w:rsidR="00C619F6">
        <w:rPr>
          <w:color w:val="auto"/>
          <w:lang w:eastAsia="ja-JP"/>
        </w:rPr>
        <w:t>OTE</w:t>
      </w:r>
      <w:r>
        <w:rPr>
          <w:color w:val="auto"/>
          <w:lang w:eastAsia="ja-JP"/>
        </w:rPr>
        <w:t xml:space="preserve">: </w:t>
      </w:r>
      <w:r w:rsidR="003350D2" w:rsidRPr="003350D2">
        <w:rPr>
          <w:color w:val="auto"/>
        </w:rPr>
        <w:t xml:space="preserve">It </w:t>
      </w:r>
      <w:r w:rsidR="00C619F6">
        <w:rPr>
          <w:color w:val="auto"/>
        </w:rPr>
        <w:t>typically</w:t>
      </w:r>
      <w:r w:rsidR="00C619F6" w:rsidRPr="003350D2">
        <w:rPr>
          <w:color w:val="auto"/>
        </w:rPr>
        <w:t xml:space="preserve"> </w:t>
      </w:r>
      <w:r w:rsidR="003350D2" w:rsidRPr="003350D2">
        <w:rPr>
          <w:color w:val="auto"/>
        </w:rPr>
        <w:t xml:space="preserve">takes </w:t>
      </w:r>
      <w:r w:rsidR="00C619F6">
        <w:rPr>
          <w:color w:val="auto"/>
        </w:rPr>
        <w:t>5</w:t>
      </w:r>
      <w:r w:rsidR="003350D2" w:rsidRPr="003350D2">
        <w:rPr>
          <w:color w:val="auto"/>
        </w:rPr>
        <w:t xml:space="preserve"> days</w:t>
      </w:r>
      <w:r w:rsidR="00C24E30">
        <w:rPr>
          <w:color w:val="auto"/>
        </w:rPr>
        <w:t xml:space="preserve"> for animals</w:t>
      </w:r>
      <w:r w:rsidR="003350D2" w:rsidRPr="003350D2">
        <w:rPr>
          <w:color w:val="auto"/>
        </w:rPr>
        <w:t xml:space="preserve"> to recover completely from the surgery.</w:t>
      </w:r>
    </w:p>
    <w:p w14:paraId="6D4A6127" w14:textId="77777777" w:rsidR="00B85A73" w:rsidRPr="003350D2" w:rsidRDefault="00B85A73" w:rsidP="00542229">
      <w:pPr>
        <w:pStyle w:val="a3"/>
        <w:spacing w:before="0" w:beforeAutospacing="0" w:after="0" w:afterAutospacing="0"/>
        <w:rPr>
          <w:rFonts w:asciiTheme="minorHAnsi" w:hAnsiTheme="minorHAnsi" w:cstheme="minorHAnsi"/>
          <w:color w:val="auto"/>
        </w:rPr>
      </w:pPr>
    </w:p>
    <w:p w14:paraId="597E16A5" w14:textId="393448B3" w:rsidR="00B85A73" w:rsidRPr="0026278E" w:rsidRDefault="00B85A73" w:rsidP="00542229">
      <w:pPr>
        <w:pStyle w:val="a3"/>
        <w:numPr>
          <w:ilvl w:val="1"/>
          <w:numId w:val="18"/>
        </w:numPr>
        <w:spacing w:before="0" w:beforeAutospacing="0" w:after="0" w:afterAutospacing="0"/>
        <w:ind w:left="0" w:firstLine="0"/>
        <w:rPr>
          <w:rFonts w:asciiTheme="minorHAnsi" w:hAnsiTheme="minorHAnsi" w:cstheme="minorHAnsi"/>
          <w:color w:val="auto"/>
        </w:rPr>
      </w:pPr>
      <w:r>
        <w:rPr>
          <w:color w:val="auto"/>
        </w:rPr>
        <w:t>T</w:t>
      </w:r>
      <w:r w:rsidRPr="003350D2">
        <w:rPr>
          <w:color w:val="auto"/>
        </w:rPr>
        <w:t>o prevent brain swelling</w:t>
      </w:r>
      <w:r>
        <w:rPr>
          <w:color w:val="auto"/>
        </w:rPr>
        <w:t>, administer</w:t>
      </w:r>
      <w:r w:rsidRPr="003350D2">
        <w:rPr>
          <w:color w:val="auto"/>
        </w:rPr>
        <w:t xml:space="preserve"> the </w:t>
      </w:r>
      <w:r>
        <w:rPr>
          <w:color w:val="auto"/>
        </w:rPr>
        <w:t xml:space="preserve">anti-inflammatory corticosteroid </w:t>
      </w:r>
      <w:r w:rsidRPr="003350D2">
        <w:rPr>
          <w:color w:val="auto"/>
        </w:rPr>
        <w:t>dexamethasone (2.0</w:t>
      </w:r>
      <w:r w:rsidR="00403F67">
        <w:rPr>
          <w:color w:val="auto"/>
        </w:rPr>
        <w:t xml:space="preserve"> </w:t>
      </w:r>
      <w:r w:rsidRPr="003350D2">
        <w:rPr>
          <w:color w:val="auto"/>
        </w:rPr>
        <w:t>mg/</w:t>
      </w:r>
      <w:r w:rsidR="00C24E30">
        <w:rPr>
          <w:color w:val="auto"/>
        </w:rPr>
        <w:t>k</w:t>
      </w:r>
      <w:r w:rsidRPr="003350D2">
        <w:rPr>
          <w:color w:val="auto"/>
        </w:rPr>
        <w:t xml:space="preserve">g) </w:t>
      </w:r>
      <w:r w:rsidR="00C24E30">
        <w:rPr>
          <w:color w:val="auto"/>
        </w:rPr>
        <w:t>twice</w:t>
      </w:r>
      <w:r w:rsidR="00C619F6">
        <w:rPr>
          <w:color w:val="auto"/>
        </w:rPr>
        <w:t xml:space="preserve"> a </w:t>
      </w:r>
      <w:r w:rsidR="00C24E30">
        <w:rPr>
          <w:color w:val="auto"/>
        </w:rPr>
        <w:t xml:space="preserve">day </w:t>
      </w:r>
      <w:r w:rsidRPr="003350D2">
        <w:rPr>
          <w:color w:val="auto"/>
        </w:rPr>
        <w:t xml:space="preserve">on the </w:t>
      </w:r>
      <w:r w:rsidR="00C619F6">
        <w:rPr>
          <w:color w:val="auto"/>
        </w:rPr>
        <w:t>first</w:t>
      </w:r>
      <w:r w:rsidRPr="003350D2">
        <w:rPr>
          <w:color w:val="auto"/>
        </w:rPr>
        <w:t xml:space="preserve"> day after surgery. Then, </w:t>
      </w:r>
      <w:r w:rsidR="00C24E30">
        <w:rPr>
          <w:color w:val="auto"/>
        </w:rPr>
        <w:t>reduce the</w:t>
      </w:r>
      <w:r w:rsidRPr="003350D2">
        <w:rPr>
          <w:color w:val="auto"/>
        </w:rPr>
        <w:t xml:space="preserve"> dose to 1.5</w:t>
      </w:r>
      <w:r w:rsidR="00403F67">
        <w:rPr>
          <w:color w:val="auto"/>
        </w:rPr>
        <w:t xml:space="preserve"> </w:t>
      </w:r>
      <w:r w:rsidRPr="003350D2">
        <w:rPr>
          <w:color w:val="auto"/>
        </w:rPr>
        <w:t>mg/</w:t>
      </w:r>
      <w:r w:rsidR="00C24E30">
        <w:rPr>
          <w:color w:val="auto"/>
        </w:rPr>
        <w:t>k</w:t>
      </w:r>
      <w:r w:rsidRPr="003350D2">
        <w:rPr>
          <w:color w:val="auto"/>
        </w:rPr>
        <w:t xml:space="preserve">g </w:t>
      </w:r>
      <w:r>
        <w:rPr>
          <w:color w:val="auto"/>
        </w:rPr>
        <w:t>twice</w:t>
      </w:r>
      <w:r w:rsidR="00C619F6">
        <w:rPr>
          <w:color w:val="auto"/>
        </w:rPr>
        <w:t xml:space="preserve"> a </w:t>
      </w:r>
      <w:r w:rsidR="0018418E">
        <w:rPr>
          <w:color w:val="auto"/>
        </w:rPr>
        <w:t>day</w:t>
      </w:r>
      <w:r>
        <w:rPr>
          <w:color w:val="auto"/>
        </w:rPr>
        <w:t xml:space="preserve"> </w:t>
      </w:r>
      <w:r w:rsidRPr="003350D2">
        <w:rPr>
          <w:color w:val="auto"/>
        </w:rPr>
        <w:t xml:space="preserve">on the </w:t>
      </w:r>
      <w:r w:rsidR="00C619F6">
        <w:rPr>
          <w:color w:val="auto"/>
        </w:rPr>
        <w:t>second</w:t>
      </w:r>
      <w:r w:rsidRPr="003350D2">
        <w:rPr>
          <w:color w:val="auto"/>
        </w:rPr>
        <w:t xml:space="preserve"> and </w:t>
      </w:r>
      <w:r w:rsidR="00C619F6">
        <w:rPr>
          <w:color w:val="auto"/>
        </w:rPr>
        <w:t>third</w:t>
      </w:r>
      <w:r w:rsidRPr="003350D2">
        <w:rPr>
          <w:color w:val="auto"/>
        </w:rPr>
        <w:t xml:space="preserve"> day</w:t>
      </w:r>
      <w:r w:rsidR="00C619F6">
        <w:rPr>
          <w:color w:val="auto"/>
        </w:rPr>
        <w:t>s</w:t>
      </w:r>
      <w:r w:rsidRPr="003350D2">
        <w:rPr>
          <w:color w:val="auto"/>
        </w:rPr>
        <w:t>, and 1</w:t>
      </w:r>
      <w:r w:rsidR="00403F67">
        <w:rPr>
          <w:color w:val="auto"/>
        </w:rPr>
        <w:t xml:space="preserve"> </w:t>
      </w:r>
      <w:r w:rsidRPr="003350D2">
        <w:rPr>
          <w:color w:val="auto"/>
        </w:rPr>
        <w:t>mg/</w:t>
      </w:r>
      <w:r w:rsidR="00C24E30">
        <w:rPr>
          <w:color w:val="auto"/>
        </w:rPr>
        <w:t>k</w:t>
      </w:r>
      <w:r w:rsidRPr="003350D2">
        <w:rPr>
          <w:color w:val="auto"/>
        </w:rPr>
        <w:t xml:space="preserve">g </w:t>
      </w:r>
      <w:r>
        <w:rPr>
          <w:color w:val="auto"/>
        </w:rPr>
        <w:t>twice</w:t>
      </w:r>
      <w:r w:rsidR="00C619F6">
        <w:rPr>
          <w:color w:val="auto"/>
        </w:rPr>
        <w:t xml:space="preserve"> a </w:t>
      </w:r>
      <w:r w:rsidR="0018418E">
        <w:rPr>
          <w:color w:val="auto"/>
        </w:rPr>
        <w:t>day</w:t>
      </w:r>
      <w:r>
        <w:rPr>
          <w:color w:val="auto"/>
        </w:rPr>
        <w:t xml:space="preserve"> </w:t>
      </w:r>
      <w:r w:rsidRPr="003350D2">
        <w:rPr>
          <w:color w:val="auto"/>
        </w:rPr>
        <w:t xml:space="preserve">on the </w:t>
      </w:r>
      <w:r w:rsidR="00C619F6">
        <w:rPr>
          <w:color w:val="auto"/>
        </w:rPr>
        <w:t>fourth</w:t>
      </w:r>
      <w:r w:rsidRPr="003350D2">
        <w:rPr>
          <w:color w:val="auto"/>
        </w:rPr>
        <w:t xml:space="preserve"> day.</w:t>
      </w:r>
      <w:r w:rsidR="00C24E30">
        <w:rPr>
          <w:color w:val="auto"/>
        </w:rPr>
        <w:t xml:space="preserve"> </w:t>
      </w:r>
    </w:p>
    <w:p w14:paraId="251B12CC" w14:textId="77777777" w:rsidR="0026278E" w:rsidRPr="00C24E30" w:rsidRDefault="0026278E" w:rsidP="00542229">
      <w:pPr>
        <w:pStyle w:val="a3"/>
        <w:spacing w:before="0" w:beforeAutospacing="0" w:after="0" w:afterAutospacing="0"/>
        <w:ind w:left="360"/>
        <w:rPr>
          <w:rFonts w:asciiTheme="minorHAnsi" w:hAnsiTheme="minorHAnsi" w:cstheme="minorHAnsi"/>
          <w:color w:val="auto"/>
        </w:rPr>
      </w:pPr>
    </w:p>
    <w:p w14:paraId="01B08033" w14:textId="228330F0" w:rsidR="00B77740" w:rsidRPr="00B77740" w:rsidRDefault="00B85A73" w:rsidP="00542229">
      <w:pPr>
        <w:pStyle w:val="a3"/>
        <w:numPr>
          <w:ilvl w:val="1"/>
          <w:numId w:val="18"/>
        </w:numPr>
        <w:spacing w:before="0" w:beforeAutospacing="0" w:after="0" w:afterAutospacing="0"/>
        <w:ind w:left="0" w:firstLine="0"/>
        <w:rPr>
          <w:rFonts w:asciiTheme="minorHAnsi" w:hAnsiTheme="minorHAnsi" w:cstheme="minorHAnsi"/>
          <w:color w:val="auto"/>
        </w:rPr>
      </w:pPr>
      <w:r>
        <w:rPr>
          <w:color w:val="auto"/>
        </w:rPr>
        <w:t>A</w:t>
      </w:r>
      <w:r w:rsidR="00F64E25">
        <w:rPr>
          <w:color w:val="auto"/>
        </w:rPr>
        <w:t>dminister</w:t>
      </w:r>
      <w:r w:rsidR="003350D2" w:rsidRPr="003350D2">
        <w:rPr>
          <w:color w:val="auto"/>
        </w:rPr>
        <w:t xml:space="preserve"> </w:t>
      </w:r>
      <w:r>
        <w:rPr>
          <w:color w:val="auto"/>
        </w:rPr>
        <w:t>pain rel</w:t>
      </w:r>
      <w:r w:rsidR="00C24E30">
        <w:rPr>
          <w:color w:val="auto"/>
        </w:rPr>
        <w:t>ief</w:t>
      </w:r>
      <w:r>
        <w:rPr>
          <w:color w:val="auto"/>
        </w:rPr>
        <w:t xml:space="preserve"> (meloxicam; </w:t>
      </w:r>
      <w:r w:rsidR="00447AA1">
        <w:rPr>
          <w:color w:val="auto"/>
        </w:rPr>
        <w:t>0.1 mg</w:t>
      </w:r>
      <w:r>
        <w:rPr>
          <w:color w:val="auto"/>
        </w:rPr>
        <w:t>/kg oral</w:t>
      </w:r>
      <w:r w:rsidR="00C619F6">
        <w:rPr>
          <w:color w:val="auto"/>
        </w:rPr>
        <w:t>;</w:t>
      </w:r>
      <w:r>
        <w:rPr>
          <w:color w:val="auto"/>
        </w:rPr>
        <w:t xml:space="preserve"> once</w:t>
      </w:r>
      <w:r w:rsidR="00C619F6">
        <w:rPr>
          <w:color w:val="auto"/>
        </w:rPr>
        <w:t xml:space="preserve"> a </w:t>
      </w:r>
      <w:r>
        <w:rPr>
          <w:color w:val="auto"/>
        </w:rPr>
        <w:t>day)</w:t>
      </w:r>
      <w:r w:rsidR="00C24E30">
        <w:rPr>
          <w:color w:val="auto"/>
        </w:rPr>
        <w:t xml:space="preserve"> and </w:t>
      </w:r>
      <w:r w:rsidR="00C619F6">
        <w:rPr>
          <w:color w:val="auto"/>
        </w:rPr>
        <w:t xml:space="preserve">an </w:t>
      </w:r>
      <w:r w:rsidR="00403F67" w:rsidRPr="001B7364">
        <w:rPr>
          <w:color w:val="auto"/>
        </w:rPr>
        <w:t>antihemorrhagic (carbazochrome</w:t>
      </w:r>
      <w:r w:rsidR="00403F67">
        <w:rPr>
          <w:color w:val="auto"/>
        </w:rPr>
        <w:t xml:space="preserve"> sodium sulfonate hydrate; 0.2 mg/kg i.m.</w:t>
      </w:r>
      <w:r w:rsidR="00C619F6">
        <w:rPr>
          <w:color w:val="auto"/>
        </w:rPr>
        <w:t>;</w:t>
      </w:r>
      <w:r>
        <w:rPr>
          <w:color w:val="auto"/>
        </w:rPr>
        <w:t xml:space="preserve"> twice</w:t>
      </w:r>
      <w:r w:rsidR="00C619F6">
        <w:rPr>
          <w:color w:val="auto"/>
        </w:rPr>
        <w:t xml:space="preserve"> a </w:t>
      </w:r>
      <w:r>
        <w:rPr>
          <w:color w:val="auto"/>
        </w:rPr>
        <w:t xml:space="preserve">day) </w:t>
      </w:r>
      <w:r w:rsidR="003350D2" w:rsidRPr="003350D2">
        <w:rPr>
          <w:color w:val="auto"/>
        </w:rPr>
        <w:t>for 5 days after surgery.</w:t>
      </w:r>
    </w:p>
    <w:p w14:paraId="51609434" w14:textId="77777777" w:rsidR="00F64E25" w:rsidRPr="003350D2" w:rsidRDefault="00F64E25" w:rsidP="00542229">
      <w:pPr>
        <w:pStyle w:val="a3"/>
        <w:spacing w:before="0" w:beforeAutospacing="0" w:after="0" w:afterAutospacing="0"/>
        <w:rPr>
          <w:rFonts w:asciiTheme="minorHAnsi" w:hAnsiTheme="minorHAnsi" w:cstheme="minorHAnsi"/>
          <w:color w:val="auto"/>
        </w:rPr>
      </w:pPr>
    </w:p>
    <w:p w14:paraId="01228116" w14:textId="13775C97" w:rsidR="00F64E25" w:rsidRPr="0026278E" w:rsidRDefault="00F64E25" w:rsidP="00542229">
      <w:pPr>
        <w:pStyle w:val="a3"/>
        <w:spacing w:before="0" w:beforeAutospacing="0" w:after="0" w:afterAutospacing="0"/>
        <w:rPr>
          <w:rFonts w:asciiTheme="minorHAnsi" w:hAnsiTheme="minorHAnsi" w:cstheme="minorHAnsi"/>
          <w:color w:val="auto"/>
        </w:rPr>
      </w:pPr>
      <w:r>
        <w:rPr>
          <w:color w:val="auto"/>
        </w:rPr>
        <w:t xml:space="preserve">NOTE: </w:t>
      </w:r>
      <w:r w:rsidRPr="003350D2">
        <w:rPr>
          <w:color w:val="auto"/>
        </w:rPr>
        <w:t>In our case, 1-2 day</w:t>
      </w:r>
      <w:r w:rsidR="00C619F6">
        <w:rPr>
          <w:color w:val="auto"/>
        </w:rPr>
        <w:t>s</w:t>
      </w:r>
      <w:r w:rsidRPr="003350D2">
        <w:rPr>
          <w:color w:val="auto"/>
        </w:rPr>
        <w:t xml:space="preserve"> after the surgery, some marmosets </w:t>
      </w:r>
      <w:r w:rsidR="00F8251B">
        <w:rPr>
          <w:color w:val="auto"/>
        </w:rPr>
        <w:t xml:space="preserve">(3 out of 6) </w:t>
      </w:r>
      <w:r w:rsidRPr="003350D2">
        <w:rPr>
          <w:color w:val="auto"/>
        </w:rPr>
        <w:t xml:space="preserve">became less active and vomited. This may </w:t>
      </w:r>
      <w:r w:rsidR="00C619F6">
        <w:rPr>
          <w:color w:val="auto"/>
        </w:rPr>
        <w:t>have been</w:t>
      </w:r>
      <w:r w:rsidRPr="003350D2">
        <w:rPr>
          <w:color w:val="auto"/>
        </w:rPr>
        <w:t xml:space="preserve"> caused by increas</w:t>
      </w:r>
      <w:r w:rsidR="00C24E30">
        <w:rPr>
          <w:color w:val="auto"/>
        </w:rPr>
        <w:t>ed</w:t>
      </w:r>
      <w:r w:rsidRPr="003350D2">
        <w:rPr>
          <w:color w:val="auto"/>
        </w:rPr>
        <w:t xml:space="preserve"> intracranial pressure </w:t>
      </w:r>
      <w:r w:rsidR="00C24E30">
        <w:rPr>
          <w:color w:val="auto"/>
        </w:rPr>
        <w:t>due to a</w:t>
      </w:r>
      <w:r w:rsidRPr="003350D2">
        <w:rPr>
          <w:color w:val="auto"/>
        </w:rPr>
        <w:t xml:space="preserve"> blood clot. When marmoset</w:t>
      </w:r>
      <w:r w:rsidR="00C24E30">
        <w:rPr>
          <w:color w:val="auto"/>
        </w:rPr>
        <w:t>s presented</w:t>
      </w:r>
      <w:r w:rsidRPr="003350D2">
        <w:rPr>
          <w:color w:val="auto"/>
        </w:rPr>
        <w:t xml:space="preserve"> these symptoms, we reopen</w:t>
      </w:r>
      <w:r w:rsidR="00C619F6">
        <w:rPr>
          <w:color w:val="auto"/>
        </w:rPr>
        <w:t>ed</w:t>
      </w:r>
      <w:r w:rsidRPr="003350D2">
        <w:rPr>
          <w:color w:val="auto"/>
        </w:rPr>
        <w:t xml:space="preserve"> the head and remove</w:t>
      </w:r>
      <w:r w:rsidR="00C24E30">
        <w:rPr>
          <w:color w:val="auto"/>
        </w:rPr>
        <w:t>d</w:t>
      </w:r>
      <w:r w:rsidRPr="003350D2">
        <w:rPr>
          <w:color w:val="auto"/>
        </w:rPr>
        <w:t xml:space="preserve"> the clot under general anesthesia (alfaxalone). </w:t>
      </w:r>
      <w:r w:rsidR="006E464D" w:rsidRPr="006E464D">
        <w:rPr>
          <w:color w:val="auto"/>
        </w:rPr>
        <w:t xml:space="preserve">If there was no bending of </w:t>
      </w:r>
      <w:r w:rsidR="00C24E30">
        <w:rPr>
          <w:color w:val="auto"/>
        </w:rPr>
        <w:t xml:space="preserve">the </w:t>
      </w:r>
      <w:r w:rsidR="006E464D" w:rsidRPr="006E464D">
        <w:rPr>
          <w:color w:val="auto"/>
        </w:rPr>
        <w:t xml:space="preserve">ECoG array during the implantation, the blood clot </w:t>
      </w:r>
      <w:r w:rsidR="00C619F6">
        <w:rPr>
          <w:color w:val="auto"/>
        </w:rPr>
        <w:t>was</w:t>
      </w:r>
      <w:r w:rsidR="00C24E30">
        <w:rPr>
          <w:color w:val="auto"/>
        </w:rPr>
        <w:t xml:space="preserve"> likely</w:t>
      </w:r>
      <w:r w:rsidR="006E464D" w:rsidRPr="006E464D">
        <w:rPr>
          <w:color w:val="auto"/>
        </w:rPr>
        <w:t xml:space="preserve"> in the space between the array and </w:t>
      </w:r>
      <w:r w:rsidR="00C24E30">
        <w:rPr>
          <w:color w:val="auto"/>
        </w:rPr>
        <w:t xml:space="preserve">where </w:t>
      </w:r>
      <w:r w:rsidR="006E464D" w:rsidRPr="006E464D">
        <w:rPr>
          <w:color w:val="auto"/>
        </w:rPr>
        <w:t xml:space="preserve">the bone piece </w:t>
      </w:r>
      <w:r w:rsidR="00C24E30">
        <w:rPr>
          <w:color w:val="auto"/>
        </w:rPr>
        <w:t xml:space="preserve">was </w:t>
      </w:r>
      <w:r w:rsidR="006E464D" w:rsidRPr="006E464D">
        <w:rPr>
          <w:color w:val="auto"/>
        </w:rPr>
        <w:t xml:space="preserve">returned. In this case, the blood clot can </w:t>
      </w:r>
      <w:r w:rsidR="00C24E30">
        <w:rPr>
          <w:color w:val="auto"/>
        </w:rPr>
        <w:t xml:space="preserve">be </w:t>
      </w:r>
      <w:r w:rsidR="006E464D" w:rsidRPr="006E464D">
        <w:rPr>
          <w:color w:val="auto"/>
        </w:rPr>
        <w:t>wash</w:t>
      </w:r>
      <w:r w:rsidR="00C24E30">
        <w:rPr>
          <w:color w:val="auto"/>
        </w:rPr>
        <w:t>ed</w:t>
      </w:r>
      <w:r w:rsidR="006E464D" w:rsidRPr="006E464D">
        <w:rPr>
          <w:color w:val="auto"/>
        </w:rPr>
        <w:t xml:space="preserve"> away by running saline into the space using a catheter</w:t>
      </w:r>
      <w:r w:rsidR="006E464D">
        <w:rPr>
          <w:color w:val="auto"/>
        </w:rPr>
        <w:t xml:space="preserve">. </w:t>
      </w:r>
      <w:r w:rsidRPr="003350D2">
        <w:rPr>
          <w:color w:val="auto"/>
        </w:rPr>
        <w:t xml:space="preserve">This procedure usually </w:t>
      </w:r>
      <w:r w:rsidR="00C24E30">
        <w:rPr>
          <w:color w:val="auto"/>
        </w:rPr>
        <w:t>leads to recovery in the</w:t>
      </w:r>
      <w:r w:rsidRPr="003350D2">
        <w:rPr>
          <w:color w:val="auto"/>
        </w:rPr>
        <w:t xml:space="preserve"> animal.</w:t>
      </w:r>
    </w:p>
    <w:p w14:paraId="161A2C9F" w14:textId="77777777" w:rsidR="00B77740" w:rsidRDefault="00B77740" w:rsidP="00542229">
      <w:pPr>
        <w:pStyle w:val="af3"/>
        <w:rPr>
          <w:color w:val="auto"/>
        </w:rPr>
      </w:pPr>
    </w:p>
    <w:p w14:paraId="69DE9D32" w14:textId="6527CF51" w:rsidR="00F64E25" w:rsidRDefault="00F64E25" w:rsidP="00542229">
      <w:pPr>
        <w:pStyle w:val="a3"/>
        <w:numPr>
          <w:ilvl w:val="1"/>
          <w:numId w:val="18"/>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I</w:t>
      </w:r>
      <w:r>
        <w:rPr>
          <w:rFonts w:asciiTheme="minorHAnsi" w:hAnsiTheme="minorHAnsi" w:cstheme="minorHAnsi"/>
          <w:color w:val="auto"/>
          <w:lang w:eastAsia="ja-JP"/>
        </w:rPr>
        <w:t>dentification of electrode locations</w:t>
      </w:r>
    </w:p>
    <w:p w14:paraId="05D0E6B1" w14:textId="77777777" w:rsidR="00F64E25" w:rsidRPr="00F64E25" w:rsidRDefault="00F64E25" w:rsidP="00542229">
      <w:pPr>
        <w:pStyle w:val="a3"/>
        <w:spacing w:before="0" w:beforeAutospacing="0" w:after="0" w:afterAutospacing="0"/>
        <w:rPr>
          <w:rFonts w:asciiTheme="minorHAnsi" w:hAnsiTheme="minorHAnsi" w:cstheme="minorHAnsi"/>
          <w:color w:val="auto"/>
        </w:rPr>
      </w:pPr>
    </w:p>
    <w:p w14:paraId="20B34B91" w14:textId="434934B0" w:rsidR="00CC5C5B" w:rsidRDefault="00F64E25" w:rsidP="00542229">
      <w:pPr>
        <w:pStyle w:val="a3"/>
        <w:numPr>
          <w:ilvl w:val="2"/>
          <w:numId w:val="18"/>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lang w:eastAsia="ja-JP"/>
        </w:rPr>
        <w:t>Around 1</w:t>
      </w:r>
      <w:r w:rsidR="00C24E30">
        <w:rPr>
          <w:rFonts w:asciiTheme="minorHAnsi" w:hAnsiTheme="minorHAnsi" w:cstheme="minorHAnsi"/>
          <w:color w:val="auto"/>
          <w:lang w:eastAsia="ja-JP"/>
        </w:rPr>
        <w:t xml:space="preserve"> </w:t>
      </w:r>
      <w:r>
        <w:rPr>
          <w:rFonts w:asciiTheme="minorHAnsi" w:hAnsiTheme="minorHAnsi" w:cstheme="minorHAnsi"/>
          <w:color w:val="auto"/>
          <w:lang w:eastAsia="ja-JP"/>
        </w:rPr>
        <w:t>w</w:t>
      </w:r>
      <w:r w:rsidR="00C24E30">
        <w:rPr>
          <w:rFonts w:asciiTheme="minorHAnsi" w:hAnsiTheme="minorHAnsi" w:cstheme="minorHAnsi"/>
          <w:color w:val="auto"/>
          <w:lang w:eastAsia="ja-JP"/>
        </w:rPr>
        <w:t>eek</w:t>
      </w:r>
      <w:r>
        <w:rPr>
          <w:rFonts w:asciiTheme="minorHAnsi" w:hAnsiTheme="minorHAnsi" w:cstheme="minorHAnsi"/>
          <w:color w:val="auto"/>
          <w:lang w:eastAsia="ja-JP"/>
        </w:rPr>
        <w:t xml:space="preserve"> after surgery, </w:t>
      </w:r>
      <w:r w:rsidR="00C24E30">
        <w:rPr>
          <w:rFonts w:asciiTheme="minorHAnsi" w:hAnsiTheme="minorHAnsi" w:cstheme="minorHAnsi"/>
          <w:color w:val="auto"/>
          <w:lang w:eastAsia="ja-JP"/>
        </w:rPr>
        <w:t>perform</w:t>
      </w:r>
      <w:r>
        <w:rPr>
          <w:rFonts w:asciiTheme="minorHAnsi" w:hAnsiTheme="minorHAnsi" w:cstheme="minorHAnsi"/>
          <w:color w:val="auto"/>
          <w:lang w:eastAsia="ja-JP"/>
        </w:rPr>
        <w:t xml:space="preserve"> </w:t>
      </w:r>
      <w:r w:rsidR="00C24E30">
        <w:rPr>
          <w:rFonts w:asciiTheme="minorHAnsi" w:hAnsiTheme="minorHAnsi" w:cstheme="minorHAnsi"/>
          <w:color w:val="auto"/>
          <w:lang w:eastAsia="ja-JP"/>
        </w:rPr>
        <w:t xml:space="preserve">a </w:t>
      </w:r>
      <w:r>
        <w:rPr>
          <w:rFonts w:asciiTheme="minorHAnsi" w:hAnsiTheme="minorHAnsi" w:cstheme="minorHAnsi"/>
          <w:color w:val="auto"/>
          <w:lang w:eastAsia="ja-JP"/>
        </w:rPr>
        <w:t>computer tomography (CT)</w:t>
      </w:r>
      <w:r w:rsidR="001F7C70">
        <w:rPr>
          <w:rFonts w:asciiTheme="minorHAnsi" w:hAnsiTheme="minorHAnsi" w:cstheme="minorHAnsi"/>
          <w:color w:val="auto"/>
          <w:lang w:eastAsia="ja-JP"/>
        </w:rPr>
        <w:t xml:space="preserve"> </w:t>
      </w:r>
      <w:r w:rsidR="00C24E30">
        <w:rPr>
          <w:rFonts w:asciiTheme="minorHAnsi" w:hAnsiTheme="minorHAnsi" w:cstheme="minorHAnsi"/>
          <w:color w:val="auto"/>
          <w:lang w:eastAsia="ja-JP"/>
        </w:rPr>
        <w:t xml:space="preserve">scan </w:t>
      </w:r>
      <w:r w:rsidR="001F7C70">
        <w:rPr>
          <w:rFonts w:asciiTheme="minorHAnsi" w:hAnsiTheme="minorHAnsi" w:cstheme="minorHAnsi"/>
          <w:color w:val="auto"/>
          <w:lang w:eastAsia="ja-JP"/>
        </w:rPr>
        <w:t>of the animal’s head</w:t>
      </w:r>
      <w:r>
        <w:rPr>
          <w:rFonts w:asciiTheme="minorHAnsi" w:hAnsiTheme="minorHAnsi" w:cstheme="minorHAnsi"/>
          <w:color w:val="auto"/>
          <w:lang w:eastAsia="ja-JP"/>
        </w:rPr>
        <w:t>.</w:t>
      </w:r>
      <w:r w:rsidR="00187A65">
        <w:rPr>
          <w:rFonts w:asciiTheme="minorHAnsi" w:hAnsiTheme="minorHAnsi" w:cstheme="minorHAnsi"/>
          <w:color w:val="auto"/>
          <w:lang w:eastAsia="ja-JP"/>
        </w:rPr>
        <w:t xml:space="preserve"> </w:t>
      </w:r>
    </w:p>
    <w:p w14:paraId="61EAA69B" w14:textId="77777777" w:rsidR="00CC5C5B" w:rsidRDefault="00CC5C5B" w:rsidP="00542229">
      <w:pPr>
        <w:pStyle w:val="a3"/>
        <w:spacing w:before="0" w:beforeAutospacing="0" w:after="0" w:afterAutospacing="0"/>
        <w:rPr>
          <w:rFonts w:asciiTheme="minorHAnsi" w:hAnsiTheme="minorHAnsi" w:cstheme="minorHAnsi"/>
          <w:color w:val="auto"/>
          <w:lang w:eastAsia="ja-JP"/>
        </w:rPr>
      </w:pPr>
    </w:p>
    <w:p w14:paraId="3A2ED650" w14:textId="1311B510" w:rsidR="00F64E25" w:rsidRDefault="00187A65" w:rsidP="00542229">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lang w:eastAsia="ja-JP"/>
        </w:rPr>
        <w:t>N</w:t>
      </w:r>
      <w:r w:rsidR="00C619F6">
        <w:rPr>
          <w:rFonts w:asciiTheme="minorHAnsi" w:hAnsiTheme="minorHAnsi" w:cstheme="minorHAnsi"/>
          <w:color w:val="auto"/>
          <w:lang w:eastAsia="ja-JP"/>
        </w:rPr>
        <w:t>OTE</w:t>
      </w:r>
      <w:r>
        <w:rPr>
          <w:rFonts w:asciiTheme="minorHAnsi" w:hAnsiTheme="minorHAnsi" w:cstheme="minorHAnsi"/>
          <w:color w:val="auto"/>
          <w:lang w:eastAsia="ja-JP"/>
        </w:rPr>
        <w:t xml:space="preserve">: This is a good opportunity to check </w:t>
      </w:r>
      <w:r w:rsidR="00C619F6">
        <w:rPr>
          <w:rFonts w:asciiTheme="minorHAnsi" w:hAnsiTheme="minorHAnsi" w:cstheme="minorHAnsi"/>
          <w:color w:val="auto"/>
          <w:lang w:eastAsia="ja-JP"/>
        </w:rPr>
        <w:t>if</w:t>
      </w:r>
      <w:r>
        <w:rPr>
          <w:rFonts w:asciiTheme="minorHAnsi" w:hAnsiTheme="minorHAnsi" w:cstheme="minorHAnsi"/>
          <w:color w:val="auto"/>
          <w:lang w:eastAsia="ja-JP"/>
        </w:rPr>
        <w:t xml:space="preserve"> signals can be recorded properly. Open</w:t>
      </w:r>
      <w:r w:rsidR="00C24E30">
        <w:rPr>
          <w:rFonts w:asciiTheme="minorHAnsi" w:hAnsiTheme="minorHAnsi" w:cstheme="minorHAnsi"/>
          <w:color w:val="auto"/>
          <w:lang w:eastAsia="ja-JP"/>
        </w:rPr>
        <w:t xml:space="preserve"> the</w:t>
      </w:r>
      <w:r>
        <w:rPr>
          <w:rFonts w:asciiTheme="minorHAnsi" w:hAnsiTheme="minorHAnsi" w:cstheme="minorHAnsi"/>
          <w:color w:val="auto"/>
          <w:lang w:eastAsia="ja-JP"/>
        </w:rPr>
        <w:t xml:space="preserve"> connector case and remove a</w:t>
      </w:r>
      <w:r w:rsidR="00C619F6">
        <w:rPr>
          <w:rFonts w:asciiTheme="minorHAnsi" w:hAnsiTheme="minorHAnsi" w:cstheme="minorHAnsi"/>
          <w:color w:val="auto"/>
          <w:lang w:eastAsia="ja-JP"/>
        </w:rPr>
        <w:t>ny</w:t>
      </w:r>
      <w:r>
        <w:rPr>
          <w:rFonts w:asciiTheme="minorHAnsi" w:hAnsiTheme="minorHAnsi" w:cstheme="minorHAnsi"/>
          <w:color w:val="auto"/>
          <w:lang w:eastAsia="ja-JP"/>
        </w:rPr>
        <w:t xml:space="preserve"> blood clot</w:t>
      </w:r>
      <w:r w:rsidR="00C619F6">
        <w:rPr>
          <w:rFonts w:asciiTheme="minorHAnsi" w:hAnsiTheme="minorHAnsi" w:cstheme="minorHAnsi"/>
          <w:color w:val="auto"/>
          <w:lang w:eastAsia="ja-JP"/>
        </w:rPr>
        <w:t>s</w:t>
      </w:r>
      <w:r>
        <w:rPr>
          <w:rFonts w:asciiTheme="minorHAnsi" w:hAnsiTheme="minorHAnsi" w:cstheme="minorHAnsi"/>
          <w:color w:val="auto"/>
          <w:lang w:eastAsia="ja-JP"/>
        </w:rPr>
        <w:t xml:space="preserve"> if </w:t>
      </w:r>
      <w:r w:rsidR="00C619F6">
        <w:rPr>
          <w:rFonts w:asciiTheme="minorHAnsi" w:hAnsiTheme="minorHAnsi" w:cstheme="minorHAnsi"/>
          <w:color w:val="auto"/>
          <w:lang w:eastAsia="ja-JP"/>
        </w:rPr>
        <w:t>they are present</w:t>
      </w:r>
      <w:r>
        <w:rPr>
          <w:rFonts w:asciiTheme="minorHAnsi" w:hAnsiTheme="minorHAnsi" w:cstheme="minorHAnsi"/>
          <w:color w:val="auto"/>
          <w:lang w:eastAsia="ja-JP"/>
        </w:rPr>
        <w:t>.</w:t>
      </w:r>
    </w:p>
    <w:p w14:paraId="1287E584" w14:textId="77777777" w:rsidR="00F64E25" w:rsidRDefault="00F64E25" w:rsidP="00542229">
      <w:pPr>
        <w:pStyle w:val="af3"/>
        <w:ind w:left="0"/>
        <w:rPr>
          <w:rFonts w:asciiTheme="minorHAnsi" w:hAnsiTheme="minorHAnsi" w:cstheme="minorHAnsi"/>
          <w:color w:val="auto"/>
        </w:rPr>
      </w:pPr>
    </w:p>
    <w:p w14:paraId="6C376182" w14:textId="00B065FE" w:rsidR="003350D2" w:rsidRPr="00E94A55" w:rsidRDefault="00210FBE" w:rsidP="00542229">
      <w:pPr>
        <w:pStyle w:val="a3"/>
        <w:numPr>
          <w:ilvl w:val="2"/>
          <w:numId w:val="18"/>
        </w:numPr>
        <w:spacing w:before="0" w:beforeAutospacing="0" w:after="0" w:afterAutospacing="0"/>
        <w:ind w:left="0" w:firstLine="0"/>
        <w:rPr>
          <w:rFonts w:asciiTheme="minorHAnsi" w:hAnsiTheme="minorHAnsi" w:cstheme="minorHAnsi"/>
          <w:color w:val="auto"/>
        </w:rPr>
      </w:pPr>
      <w:r>
        <w:rPr>
          <w:rFonts w:asciiTheme="minorHAnsi" w:hAnsiTheme="minorHAnsi" w:cstheme="minorHAnsi" w:hint="eastAsia"/>
          <w:color w:val="auto"/>
          <w:lang w:eastAsia="ja-JP"/>
        </w:rPr>
        <w:t>A</w:t>
      </w:r>
      <w:r>
        <w:rPr>
          <w:rFonts w:asciiTheme="minorHAnsi" w:hAnsiTheme="minorHAnsi" w:cstheme="minorHAnsi"/>
          <w:color w:val="auto"/>
          <w:lang w:eastAsia="ja-JP"/>
        </w:rPr>
        <w:t>lign T2-weighted MRI</w:t>
      </w:r>
      <w:r w:rsidR="00192679">
        <w:rPr>
          <w:rFonts w:asciiTheme="minorHAnsi" w:hAnsiTheme="minorHAnsi" w:cstheme="minorHAnsi"/>
          <w:color w:val="auto"/>
          <w:lang w:eastAsia="ja-JP"/>
        </w:rPr>
        <w:t xml:space="preserve"> to stereotaxic coordinates using AFNI sof</w:t>
      </w:r>
      <w:r w:rsidR="00192679" w:rsidRPr="003350D2">
        <w:rPr>
          <w:color w:val="auto"/>
        </w:rPr>
        <w:t>tware</w:t>
      </w:r>
      <w:r w:rsidR="007C7D29">
        <w:rPr>
          <w:color w:val="auto"/>
        </w:rPr>
        <w:fldChar w:fldCharType="begin"/>
      </w:r>
      <w:r w:rsidR="002C3EBA">
        <w:rPr>
          <w:color w:val="auto"/>
        </w:rPr>
        <w:instrText xml:space="preserve"> ADDIN EN.CITE &lt;EndNote&gt;&lt;Cite&gt;&lt;Author&gt;Cox&lt;/Author&gt;&lt;Year&gt;1996&lt;/Year&gt;&lt;RecNum&gt;954&lt;/RecNum&gt;&lt;DisplayText&gt;&lt;style face="superscript"&gt;18&lt;/style&gt;&lt;/DisplayText&gt;&lt;record&gt;&lt;rec-number&gt;954&lt;/rec-number&gt;&lt;foreign-keys&gt;&lt;key app="EN" db-id="zdae9r5vqxsxvyev2sm5rretxd99zz5dxr9t" timestamp="1487061255"&gt;954&lt;/key&gt;&lt;/foreign-keys&gt;&lt;ref-type name="Journal Article"&gt;17&lt;/ref-type&gt;&lt;contributors&gt;&lt;authors&gt;&lt;author&gt;Cox, R. W.&lt;/author&gt;&lt;/authors&gt;&lt;/contributors&gt;&lt;auth-address&gt;Biophysics Research Institute, Medical College of Wisconsin, Milwaukee 53226-0509, USA.&lt;/auth-address&gt;&lt;titles&gt;&lt;title&gt;AFNI: software for analysis and visualization of functional magnetic resonance neuroimages&lt;/title&gt;&lt;secondary-title&gt;Comput Biomed Res&lt;/secondary-title&gt;&lt;/titles&gt;&lt;periodical&gt;&lt;full-title&gt;Comput Biomed Res&lt;/full-title&gt;&lt;/periodical&gt;&lt;pages&gt;162-73&lt;/pages&gt;&lt;volume&gt;29&lt;/volume&gt;&lt;number&gt;3&lt;/number&gt;&lt;keywords&gt;&lt;keyword&gt;Brain/*anatomy &amp;amp; histology/*physiology&lt;/keyword&gt;&lt;keyword&gt;Computer Systems&lt;/keyword&gt;&lt;keyword&gt;Data Display&lt;/keyword&gt;&lt;keyword&gt;Humans&lt;/keyword&gt;&lt;keyword&gt;*Image Processing, Computer-Assisted&lt;/keyword&gt;&lt;keyword&gt;*Magnetic Resonance Imaging&lt;/keyword&gt;&lt;keyword&gt;Programming Languages&lt;/keyword&gt;&lt;keyword&gt;*Software&lt;/keyword&gt;&lt;keyword&gt;Stereotaxic Techniques&lt;/keyword&gt;&lt;keyword&gt;User-Computer Interface&lt;/keyword&gt;&lt;/keywords&gt;&lt;dates&gt;&lt;year&gt;1996&lt;/year&gt;&lt;pub-dates&gt;&lt;date&gt;Jun&lt;/date&gt;&lt;/pub-dates&gt;&lt;/dates&gt;&lt;isbn&gt;0010-4809 (Print)&amp;#xD;0010-4809 (Linking)&lt;/isbn&gt;&lt;accession-num&gt;8812068&lt;/accession-num&gt;&lt;urls&gt;&lt;related-urls&gt;&lt;url&gt;https://www.ncbi.nlm.nih.gov/pubmed/8812068&lt;/url&gt;&lt;url&gt;https://ac.els-cdn.com/S0010480996900142/1-s2.0-S0010480996900142-main.pdf?_tid=d5012e0e-1a2f-4a8b-8086-cc168e5fee72&amp;amp;acdnat=1534744446_dabcb231b58a6d4b4033ea3934200fd5&lt;/url&gt;&lt;/related-urls&gt;&lt;/urls&gt;&lt;/record&gt;&lt;/Cite&gt;&lt;/EndNote&gt;</w:instrText>
      </w:r>
      <w:r w:rsidR="007C7D29">
        <w:rPr>
          <w:color w:val="auto"/>
        </w:rPr>
        <w:fldChar w:fldCharType="separate"/>
      </w:r>
      <w:r w:rsidR="002C3EBA" w:rsidRPr="002C3EBA">
        <w:rPr>
          <w:noProof/>
          <w:color w:val="auto"/>
          <w:vertAlign w:val="superscript"/>
        </w:rPr>
        <w:t>18</w:t>
      </w:r>
      <w:r w:rsidR="007C7D29">
        <w:rPr>
          <w:color w:val="auto"/>
        </w:rPr>
        <w:fldChar w:fldCharType="end"/>
      </w:r>
      <w:r w:rsidR="00192679" w:rsidRPr="003350D2">
        <w:rPr>
          <w:color w:val="auto"/>
        </w:rPr>
        <w:t xml:space="preserve"> </w:t>
      </w:r>
      <w:r w:rsidR="00192679" w:rsidRPr="00CC5C5B">
        <w:rPr>
          <w:color w:val="auto"/>
        </w:rPr>
        <w:t>(</w:t>
      </w:r>
      <w:hyperlink r:id="rId8" w:history="1">
        <w:r w:rsidR="00192679" w:rsidRPr="00CC5C5B">
          <w:rPr>
            <w:rStyle w:val="a4"/>
            <w:color w:val="auto"/>
            <w:u w:val="none"/>
          </w:rPr>
          <w:t>https://afni.nimh.nih.gov</w:t>
        </w:r>
      </w:hyperlink>
      <w:r w:rsidR="00192679" w:rsidRPr="003350D2">
        <w:rPr>
          <w:color w:val="auto"/>
        </w:rPr>
        <w:t>)</w:t>
      </w:r>
      <w:r w:rsidR="00D319B5">
        <w:rPr>
          <w:color w:val="auto"/>
        </w:rPr>
        <w:t xml:space="preserve"> (</w:t>
      </w:r>
      <w:r w:rsidR="00D319B5" w:rsidRPr="00542229">
        <w:rPr>
          <w:b/>
          <w:color w:val="auto"/>
        </w:rPr>
        <w:t>Figure</w:t>
      </w:r>
      <w:r w:rsidR="0058329A" w:rsidRPr="00542229">
        <w:rPr>
          <w:b/>
          <w:color w:val="auto"/>
          <w:lang w:eastAsia="ja-JP"/>
        </w:rPr>
        <w:t xml:space="preserve"> </w:t>
      </w:r>
      <w:r w:rsidR="00767CB2" w:rsidRPr="00542229">
        <w:rPr>
          <w:b/>
          <w:color w:val="auto"/>
          <w:lang w:eastAsia="ja-JP"/>
        </w:rPr>
        <w:t>3</w:t>
      </w:r>
      <w:r w:rsidR="0058329A" w:rsidRPr="00542229">
        <w:rPr>
          <w:b/>
          <w:color w:val="auto"/>
          <w:lang w:eastAsia="ja-JP"/>
        </w:rPr>
        <w:t>A</w:t>
      </w:r>
      <w:r w:rsidR="00D319B5">
        <w:rPr>
          <w:color w:val="auto"/>
        </w:rPr>
        <w:t>)</w:t>
      </w:r>
      <w:r w:rsidR="00192679" w:rsidRPr="003350D2">
        <w:rPr>
          <w:color w:val="auto"/>
        </w:rPr>
        <w:t>.</w:t>
      </w:r>
      <w:r w:rsidR="00C24E30">
        <w:rPr>
          <w:rFonts w:asciiTheme="minorHAnsi" w:hAnsiTheme="minorHAnsi" w:cstheme="minorHAnsi"/>
          <w:color w:val="auto"/>
          <w:lang w:eastAsia="ja-JP"/>
        </w:rPr>
        <w:t xml:space="preserve"> </w:t>
      </w:r>
      <w:r w:rsidR="00F64E25">
        <w:rPr>
          <w:rFonts w:asciiTheme="minorHAnsi" w:hAnsiTheme="minorHAnsi" w:cstheme="minorHAnsi" w:hint="eastAsia"/>
          <w:color w:val="auto"/>
          <w:lang w:eastAsia="ja-JP"/>
        </w:rPr>
        <w:t>A</w:t>
      </w:r>
      <w:r w:rsidR="00F64E25">
        <w:rPr>
          <w:rFonts w:asciiTheme="minorHAnsi" w:hAnsiTheme="minorHAnsi" w:cstheme="minorHAnsi"/>
          <w:color w:val="auto"/>
          <w:lang w:eastAsia="ja-JP"/>
        </w:rPr>
        <w:t xml:space="preserve">lign </w:t>
      </w:r>
      <w:r w:rsidR="00C619F6">
        <w:rPr>
          <w:rFonts w:asciiTheme="minorHAnsi" w:hAnsiTheme="minorHAnsi" w:cstheme="minorHAnsi"/>
          <w:color w:val="auto"/>
          <w:lang w:eastAsia="ja-JP"/>
        </w:rPr>
        <w:t xml:space="preserve">the </w:t>
      </w:r>
      <w:r w:rsidR="00192679">
        <w:rPr>
          <w:rFonts w:asciiTheme="minorHAnsi" w:hAnsiTheme="minorHAnsi" w:cstheme="minorHAnsi"/>
          <w:color w:val="auto"/>
          <w:lang w:eastAsia="ja-JP"/>
        </w:rPr>
        <w:t>CT image to</w:t>
      </w:r>
      <w:r w:rsidR="00F64E25">
        <w:rPr>
          <w:rFonts w:asciiTheme="minorHAnsi" w:hAnsiTheme="minorHAnsi" w:cstheme="minorHAnsi"/>
          <w:color w:val="auto"/>
          <w:lang w:eastAsia="ja-JP"/>
        </w:rPr>
        <w:t xml:space="preserve"> T2-weighted anatomical magnetic resonance images </w:t>
      </w:r>
      <w:r w:rsidR="00192679">
        <w:rPr>
          <w:rFonts w:asciiTheme="minorHAnsi" w:hAnsiTheme="minorHAnsi" w:cstheme="minorHAnsi"/>
          <w:color w:val="auto"/>
          <w:lang w:eastAsia="ja-JP"/>
        </w:rPr>
        <w:t>with AFNI</w:t>
      </w:r>
      <w:r w:rsidR="00D319B5">
        <w:rPr>
          <w:rFonts w:asciiTheme="minorHAnsi" w:hAnsiTheme="minorHAnsi" w:cstheme="minorHAnsi"/>
          <w:color w:val="auto"/>
          <w:lang w:eastAsia="ja-JP"/>
        </w:rPr>
        <w:t xml:space="preserve"> (</w:t>
      </w:r>
      <w:r w:rsidR="00D319B5" w:rsidRPr="00542229">
        <w:rPr>
          <w:rFonts w:asciiTheme="minorHAnsi" w:hAnsiTheme="minorHAnsi" w:cstheme="minorHAnsi"/>
          <w:b/>
          <w:color w:val="auto"/>
          <w:lang w:eastAsia="ja-JP"/>
        </w:rPr>
        <w:t>Figure</w:t>
      </w:r>
      <w:r w:rsidR="00767CB2" w:rsidRPr="00542229">
        <w:rPr>
          <w:rFonts w:asciiTheme="minorHAnsi" w:hAnsiTheme="minorHAnsi" w:cstheme="minorHAnsi"/>
          <w:b/>
          <w:color w:val="auto"/>
          <w:lang w:eastAsia="ja-JP"/>
        </w:rPr>
        <w:t xml:space="preserve"> 3</w:t>
      </w:r>
      <w:r w:rsidR="0058329A" w:rsidRPr="00542229">
        <w:rPr>
          <w:rFonts w:asciiTheme="minorHAnsi" w:hAnsiTheme="minorHAnsi" w:cstheme="minorHAnsi"/>
          <w:b/>
          <w:color w:val="auto"/>
          <w:lang w:eastAsia="ja-JP"/>
        </w:rPr>
        <w:t>B</w:t>
      </w:r>
      <w:r w:rsidR="00D319B5">
        <w:rPr>
          <w:rFonts w:asciiTheme="minorHAnsi" w:hAnsiTheme="minorHAnsi" w:cstheme="minorHAnsi"/>
          <w:color w:val="auto"/>
          <w:lang w:eastAsia="ja-JP"/>
        </w:rPr>
        <w:t>)</w:t>
      </w:r>
      <w:r w:rsidR="00192679">
        <w:rPr>
          <w:rFonts w:asciiTheme="minorHAnsi" w:hAnsiTheme="minorHAnsi" w:cstheme="minorHAnsi"/>
          <w:color w:val="auto"/>
          <w:lang w:eastAsia="ja-JP"/>
        </w:rPr>
        <w:t>.</w:t>
      </w:r>
      <w:r w:rsidR="00C24E30">
        <w:rPr>
          <w:color w:val="auto"/>
        </w:rPr>
        <w:t xml:space="preserve"> </w:t>
      </w:r>
      <w:r w:rsidR="006C7F64">
        <w:rPr>
          <w:color w:val="auto"/>
        </w:rPr>
        <w:t xml:space="preserve">Register </w:t>
      </w:r>
      <w:r w:rsidR="00C619F6">
        <w:rPr>
          <w:color w:val="auto"/>
        </w:rPr>
        <w:t xml:space="preserve">a </w:t>
      </w:r>
      <w:r w:rsidR="0087470B">
        <w:rPr>
          <w:rFonts w:hint="eastAsia"/>
          <w:color w:val="auto"/>
          <w:lang w:eastAsia="ja-JP"/>
        </w:rPr>
        <w:t>m</w:t>
      </w:r>
      <w:r w:rsidR="0087470B">
        <w:rPr>
          <w:color w:val="auto"/>
          <w:lang w:eastAsia="ja-JP"/>
        </w:rPr>
        <w:t xml:space="preserve">armoset brain </w:t>
      </w:r>
      <w:r w:rsidR="00F64E25">
        <w:rPr>
          <w:color w:val="auto"/>
        </w:rPr>
        <w:t>atlas to MRI</w:t>
      </w:r>
      <w:r w:rsidR="00D40E05">
        <w:rPr>
          <w:color w:val="auto"/>
        </w:rPr>
        <w:t xml:space="preserve"> (</w:t>
      </w:r>
      <w:r w:rsidR="00D40E05" w:rsidRPr="00542229">
        <w:rPr>
          <w:b/>
          <w:color w:val="auto"/>
        </w:rPr>
        <w:t>Figure 3C</w:t>
      </w:r>
      <w:r w:rsidR="00D40E05">
        <w:rPr>
          <w:color w:val="auto"/>
        </w:rPr>
        <w:t>)</w:t>
      </w:r>
      <w:r w:rsidR="00F64E25">
        <w:rPr>
          <w:color w:val="auto"/>
        </w:rPr>
        <w:t xml:space="preserve"> with AFNI and ANTS</w:t>
      </w:r>
      <w:r w:rsidR="00995490">
        <w:rPr>
          <w:color w:val="auto"/>
        </w:rPr>
        <w:fldChar w:fldCharType="begin">
          <w:fldData xml:space="preserve">PEVuZE5vdGU+PENpdGU+PEF1dGhvcj5BdmFudHM8L0F1dGhvcj48WWVhcj4yMDExPC9ZZWFyPjxS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</w:fldData>
        </w:fldChar>
      </w:r>
      <w:r w:rsidR="002C3EBA">
        <w:rPr>
          <w:color w:val="auto"/>
        </w:rPr>
        <w:instrText xml:space="preserve"> ADDIN EN.CITE </w:instrText>
      </w:r>
      <w:r w:rsidR="002C3EBA">
        <w:rPr>
          <w:color w:val="auto"/>
        </w:rPr>
        <w:fldChar w:fldCharType="begin">
          <w:fldData xml:space="preserve">PEVuZE5vdGU+PENpdGU+PEF1dGhvcj5BdmFudHM8L0F1dGhvcj48WWVhcj4yMDExPC9ZZWFyPjxS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</w:fldData>
        </w:fldChar>
      </w:r>
      <w:r w:rsidR="002C3EBA">
        <w:rPr>
          <w:color w:val="auto"/>
        </w:rPr>
        <w:instrText xml:space="preserve"> ADDIN EN.CITE.DATA </w:instrText>
      </w:r>
      <w:r w:rsidR="002C3EBA">
        <w:rPr>
          <w:color w:val="auto"/>
        </w:rPr>
      </w:r>
      <w:r w:rsidR="002C3EBA">
        <w:rPr>
          <w:color w:val="auto"/>
        </w:rPr>
        <w:fldChar w:fldCharType="end"/>
      </w:r>
      <w:r w:rsidR="00995490">
        <w:rPr>
          <w:color w:val="auto"/>
        </w:rPr>
      </w:r>
      <w:r w:rsidR="00995490">
        <w:rPr>
          <w:color w:val="auto"/>
        </w:rPr>
        <w:fldChar w:fldCharType="separate"/>
      </w:r>
      <w:r w:rsidR="002C3EBA" w:rsidRPr="002C3EBA">
        <w:rPr>
          <w:noProof/>
          <w:color w:val="auto"/>
          <w:vertAlign w:val="superscript"/>
        </w:rPr>
        <w:t>19</w:t>
      </w:r>
      <w:r w:rsidR="00995490">
        <w:rPr>
          <w:color w:val="auto"/>
        </w:rPr>
        <w:fldChar w:fldCharType="end"/>
      </w:r>
      <w:r w:rsidR="003350D2" w:rsidRPr="003350D2">
        <w:rPr>
          <w:color w:val="auto"/>
        </w:rPr>
        <w:t>.</w:t>
      </w:r>
    </w:p>
    <w:p w14:paraId="0C404652" w14:textId="77777777" w:rsidR="0015681D" w:rsidRDefault="0015681D" w:rsidP="00542229">
      <w:pPr>
        <w:widowControl/>
        <w:autoSpaceDE/>
        <w:autoSpaceDN/>
        <w:adjustRightInd/>
        <w:rPr>
          <w:rFonts w:asciiTheme="minorHAnsi" w:hAnsiTheme="minorHAnsi" w:cstheme="minorHAnsi"/>
          <w:b/>
        </w:rPr>
      </w:pPr>
    </w:p>
    <w:p w14:paraId="3E79FCA8" w14:textId="580012EE" w:rsidR="006305D7" w:rsidRPr="001B1519" w:rsidRDefault="006305D7" w:rsidP="0054222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C619F6">
        <w:rPr>
          <w:rFonts w:asciiTheme="minorHAnsi" w:hAnsiTheme="minorHAnsi" w:cstheme="minorHAnsi"/>
          <w:b/>
        </w:rPr>
        <w:t>:</w:t>
      </w:r>
    </w:p>
    <w:p w14:paraId="73CFAE3A" w14:textId="737DA8D5" w:rsidR="00EA15F3" w:rsidRPr="004E2218" w:rsidRDefault="003E6C2A" w:rsidP="00542229">
      <w:pPr>
        <w:rPr>
          <w:rFonts w:asciiTheme="minorHAnsi" w:hAnsiTheme="minorHAnsi" w:cstheme="minorHAnsi"/>
          <w:color w:val="auto"/>
        </w:rPr>
      </w:pPr>
      <w:r>
        <w:rPr>
          <w:rFonts w:asciiTheme="minorHAnsi" w:hAnsiTheme="minorHAnsi" w:cstheme="minorHAnsi"/>
          <w:color w:val="auto"/>
        </w:rPr>
        <w:t xml:space="preserve">The whole-cortical ECoG array can simultaneously capture neuronal </w:t>
      </w:r>
      <w:r w:rsidR="0049598E">
        <w:rPr>
          <w:rFonts w:asciiTheme="minorHAnsi" w:hAnsiTheme="minorHAnsi" w:cstheme="minorHAnsi"/>
          <w:color w:val="auto"/>
        </w:rPr>
        <w:t>activity</w:t>
      </w:r>
      <w:r>
        <w:rPr>
          <w:rFonts w:asciiTheme="minorHAnsi" w:hAnsiTheme="minorHAnsi" w:cstheme="minorHAnsi"/>
          <w:color w:val="auto"/>
        </w:rPr>
        <w:t xml:space="preserve"> from </w:t>
      </w:r>
      <w:r w:rsidR="00C24E30">
        <w:rPr>
          <w:rFonts w:asciiTheme="minorHAnsi" w:hAnsiTheme="minorHAnsi" w:cstheme="minorHAnsi"/>
          <w:color w:val="auto"/>
        </w:rPr>
        <w:t xml:space="preserve">the </w:t>
      </w:r>
      <w:r w:rsidR="0049598E">
        <w:rPr>
          <w:rFonts w:asciiTheme="minorHAnsi" w:hAnsiTheme="minorHAnsi" w:cstheme="minorHAnsi"/>
          <w:color w:val="auto"/>
        </w:rPr>
        <w:t>entire</w:t>
      </w:r>
      <w:r w:rsidR="00C24E30">
        <w:rPr>
          <w:rFonts w:asciiTheme="minorHAnsi" w:hAnsiTheme="minorHAnsi" w:cstheme="minorHAnsi"/>
          <w:color w:val="auto"/>
        </w:rPr>
        <w:t>ty</w:t>
      </w:r>
      <w:r w:rsidR="0049598E">
        <w:rPr>
          <w:rFonts w:asciiTheme="minorHAnsi" w:hAnsiTheme="minorHAnsi" w:cstheme="minorHAnsi"/>
          <w:color w:val="auto"/>
        </w:rPr>
        <w:t xml:space="preserve"> of a hemisphere</w:t>
      </w:r>
      <w:r>
        <w:rPr>
          <w:rFonts w:asciiTheme="minorHAnsi" w:hAnsiTheme="minorHAnsi" w:cstheme="minorHAnsi"/>
          <w:color w:val="auto"/>
        </w:rPr>
        <w:t xml:space="preserve">. </w:t>
      </w:r>
      <w:r w:rsidR="004E2218" w:rsidRPr="00542229">
        <w:rPr>
          <w:rFonts w:asciiTheme="minorHAnsi" w:hAnsiTheme="minorHAnsi" w:cstheme="minorHAnsi"/>
          <w:b/>
          <w:color w:val="auto"/>
        </w:rPr>
        <w:t xml:space="preserve">Figure </w:t>
      </w:r>
      <w:r w:rsidR="001B7017" w:rsidRPr="00542229">
        <w:rPr>
          <w:rFonts w:asciiTheme="minorHAnsi" w:hAnsiTheme="minorHAnsi" w:cstheme="minorHAnsi"/>
          <w:b/>
          <w:color w:val="auto"/>
        </w:rPr>
        <w:t>4</w:t>
      </w:r>
      <w:r w:rsidR="004E2218" w:rsidRPr="004E2218">
        <w:rPr>
          <w:rFonts w:asciiTheme="minorHAnsi" w:hAnsiTheme="minorHAnsi" w:cstheme="minorHAnsi"/>
          <w:color w:val="auto"/>
        </w:rPr>
        <w:t xml:space="preserve"> shows examples of auditory evoked potentials</w:t>
      </w:r>
      <w:r w:rsidR="00E05F06">
        <w:rPr>
          <w:rFonts w:asciiTheme="minorHAnsi" w:hAnsiTheme="minorHAnsi" w:cstheme="minorHAnsi"/>
          <w:color w:val="auto"/>
        </w:rPr>
        <w:t xml:space="preserve"> (AEPs)</w:t>
      </w:r>
      <w:r w:rsidR="004E2218" w:rsidRPr="004E2218">
        <w:rPr>
          <w:rFonts w:asciiTheme="minorHAnsi" w:hAnsiTheme="minorHAnsi" w:cstheme="minorHAnsi"/>
          <w:color w:val="auto"/>
        </w:rPr>
        <w:t xml:space="preserve"> from </w:t>
      </w:r>
      <w:r w:rsidR="0049598E">
        <w:rPr>
          <w:rFonts w:asciiTheme="minorHAnsi" w:hAnsiTheme="minorHAnsi" w:cstheme="minorHAnsi"/>
          <w:color w:val="auto"/>
        </w:rPr>
        <w:t xml:space="preserve">multiple </w:t>
      </w:r>
      <w:r w:rsidR="004E2218" w:rsidRPr="004E2218">
        <w:rPr>
          <w:rFonts w:asciiTheme="minorHAnsi" w:hAnsiTheme="minorHAnsi" w:cstheme="minorHAnsi"/>
          <w:color w:val="auto"/>
        </w:rPr>
        <w:t>auditory areas</w:t>
      </w:r>
      <w:r>
        <w:rPr>
          <w:rFonts w:asciiTheme="minorHAnsi" w:hAnsiTheme="minorHAnsi" w:cstheme="minorHAnsi"/>
          <w:color w:val="auto"/>
        </w:rPr>
        <w:t xml:space="preserve"> </w:t>
      </w:r>
      <w:r w:rsidR="00FC70C6">
        <w:rPr>
          <w:rFonts w:asciiTheme="minorHAnsi" w:hAnsiTheme="minorHAnsi" w:cstheme="minorHAnsi"/>
          <w:color w:val="auto"/>
        </w:rPr>
        <w:t>in</w:t>
      </w:r>
      <w:r>
        <w:rPr>
          <w:rFonts w:asciiTheme="minorHAnsi" w:hAnsiTheme="minorHAnsi" w:cstheme="minorHAnsi"/>
          <w:color w:val="auto"/>
        </w:rPr>
        <w:t xml:space="preserve"> an awake marmoset</w:t>
      </w:r>
      <w:r w:rsidR="004E2218" w:rsidRPr="004E2218">
        <w:rPr>
          <w:rFonts w:asciiTheme="minorHAnsi" w:hAnsiTheme="minorHAnsi" w:cstheme="minorHAnsi"/>
          <w:color w:val="auto"/>
        </w:rPr>
        <w:t>.</w:t>
      </w:r>
      <w:r w:rsidR="004E2218" w:rsidRPr="004E2218">
        <w:rPr>
          <w:rFonts w:asciiTheme="minorHAnsi" w:hAnsiTheme="minorHAnsi" w:cstheme="minorHAnsi" w:hint="eastAsia"/>
          <w:color w:val="auto"/>
          <w:lang w:eastAsia="ja-JP"/>
        </w:rPr>
        <w:t xml:space="preserve"> </w:t>
      </w:r>
      <w:r w:rsidR="00E05F06">
        <w:rPr>
          <w:rFonts w:asciiTheme="minorHAnsi" w:hAnsiTheme="minorHAnsi" w:cstheme="minorHAnsi"/>
          <w:color w:val="auto"/>
          <w:lang w:eastAsia="ja-JP"/>
        </w:rPr>
        <w:t xml:space="preserve">ECoG recordings were conducted </w:t>
      </w:r>
      <w:r w:rsidR="001C0993">
        <w:rPr>
          <w:rFonts w:asciiTheme="minorHAnsi" w:hAnsiTheme="minorHAnsi" w:cstheme="minorHAnsi"/>
          <w:color w:val="auto"/>
          <w:lang w:eastAsia="ja-JP"/>
        </w:rPr>
        <w:t xml:space="preserve">in </w:t>
      </w:r>
      <w:r w:rsidR="00E05F06">
        <w:rPr>
          <w:rFonts w:asciiTheme="minorHAnsi" w:hAnsiTheme="minorHAnsi" w:cstheme="minorHAnsi"/>
          <w:color w:val="auto"/>
          <w:lang w:eastAsia="ja-JP"/>
        </w:rPr>
        <w:t>passive listening condition</w:t>
      </w:r>
      <w:r w:rsidR="001C0993">
        <w:rPr>
          <w:rFonts w:asciiTheme="minorHAnsi" w:hAnsiTheme="minorHAnsi" w:cstheme="minorHAnsi"/>
          <w:color w:val="auto"/>
          <w:lang w:eastAsia="ja-JP"/>
        </w:rPr>
        <w:t>s</w:t>
      </w:r>
      <w:r w:rsidR="00E05F06">
        <w:rPr>
          <w:rFonts w:asciiTheme="minorHAnsi" w:hAnsiTheme="minorHAnsi" w:cstheme="minorHAnsi"/>
          <w:color w:val="auto"/>
          <w:lang w:eastAsia="ja-JP"/>
        </w:rPr>
        <w:t xml:space="preserve">. </w:t>
      </w:r>
      <w:r w:rsidR="00FC70C6">
        <w:rPr>
          <w:rFonts w:asciiTheme="minorHAnsi" w:hAnsiTheme="minorHAnsi" w:cstheme="minorHAnsi"/>
          <w:color w:val="auto"/>
          <w:lang w:eastAsia="ja-JP"/>
        </w:rPr>
        <w:t>Each</w:t>
      </w:r>
      <w:r>
        <w:rPr>
          <w:rFonts w:asciiTheme="minorHAnsi" w:hAnsiTheme="minorHAnsi" w:cstheme="minorHAnsi"/>
          <w:color w:val="auto"/>
          <w:lang w:eastAsia="ja-JP"/>
        </w:rPr>
        <w:t xml:space="preserve"> marmoset w</w:t>
      </w:r>
      <w:r w:rsidR="0087470B">
        <w:rPr>
          <w:rFonts w:asciiTheme="minorHAnsi" w:hAnsiTheme="minorHAnsi" w:cstheme="minorHAnsi"/>
          <w:color w:val="auto"/>
          <w:lang w:eastAsia="ja-JP"/>
        </w:rPr>
        <w:t>as</w:t>
      </w:r>
      <w:r>
        <w:rPr>
          <w:rFonts w:asciiTheme="minorHAnsi" w:hAnsiTheme="minorHAnsi" w:cstheme="minorHAnsi"/>
          <w:color w:val="auto"/>
          <w:lang w:eastAsia="ja-JP"/>
        </w:rPr>
        <w:t xml:space="preserve"> exposed</w:t>
      </w:r>
      <w:r w:rsidR="00FC70C6">
        <w:rPr>
          <w:rFonts w:asciiTheme="minorHAnsi" w:hAnsiTheme="minorHAnsi" w:cstheme="minorHAnsi"/>
          <w:color w:val="auto"/>
          <w:lang w:eastAsia="ja-JP"/>
        </w:rPr>
        <w:t xml:space="preserve"> to</w:t>
      </w:r>
      <w:r>
        <w:rPr>
          <w:rFonts w:asciiTheme="minorHAnsi" w:hAnsiTheme="minorHAnsi" w:cstheme="minorHAnsi"/>
          <w:color w:val="auto"/>
          <w:lang w:eastAsia="ja-JP"/>
        </w:rPr>
        <w:t xml:space="preserve"> auditory stimuli, which consist</w:t>
      </w:r>
      <w:r w:rsidR="001C0993">
        <w:rPr>
          <w:rFonts w:asciiTheme="minorHAnsi" w:hAnsiTheme="minorHAnsi" w:cstheme="minorHAnsi"/>
          <w:color w:val="auto"/>
          <w:lang w:eastAsia="ja-JP"/>
        </w:rPr>
        <w:t>ed</w:t>
      </w:r>
      <w:r>
        <w:rPr>
          <w:rFonts w:asciiTheme="minorHAnsi" w:hAnsiTheme="minorHAnsi" w:cstheme="minorHAnsi"/>
          <w:color w:val="auto"/>
          <w:lang w:eastAsia="ja-JP"/>
        </w:rPr>
        <w:t xml:space="preserve"> of </w:t>
      </w:r>
      <w:r w:rsidR="0049598E">
        <w:rPr>
          <w:rFonts w:asciiTheme="minorHAnsi" w:hAnsiTheme="minorHAnsi" w:cstheme="minorHAnsi"/>
          <w:color w:val="auto"/>
          <w:lang w:eastAsia="ja-JP"/>
        </w:rPr>
        <w:t xml:space="preserve">randomized </w:t>
      </w:r>
      <w:r>
        <w:rPr>
          <w:rFonts w:asciiTheme="minorHAnsi" w:hAnsiTheme="minorHAnsi" w:cstheme="minorHAnsi"/>
          <w:color w:val="auto"/>
          <w:lang w:eastAsia="ja-JP"/>
        </w:rPr>
        <w:t xml:space="preserve">pure tones with 20 types of frequency. </w:t>
      </w:r>
      <w:r w:rsidR="00E05F06">
        <w:rPr>
          <w:rFonts w:asciiTheme="minorHAnsi" w:hAnsiTheme="minorHAnsi" w:cstheme="minorHAnsi"/>
          <w:color w:val="auto"/>
          <w:lang w:eastAsia="ja-JP"/>
        </w:rPr>
        <w:t>Then</w:t>
      </w:r>
      <w:r w:rsidR="001C0993">
        <w:rPr>
          <w:rFonts w:asciiTheme="minorHAnsi" w:hAnsiTheme="minorHAnsi" w:cstheme="minorHAnsi"/>
          <w:color w:val="auto"/>
          <w:lang w:eastAsia="ja-JP"/>
        </w:rPr>
        <w:t>,</w:t>
      </w:r>
      <w:r w:rsidR="00E05F06">
        <w:rPr>
          <w:rFonts w:asciiTheme="minorHAnsi" w:hAnsiTheme="minorHAnsi" w:cstheme="minorHAnsi"/>
          <w:color w:val="auto"/>
          <w:lang w:eastAsia="ja-JP"/>
        </w:rPr>
        <w:t xml:space="preserve"> we calculate</w:t>
      </w:r>
      <w:r w:rsidR="00FC70C6">
        <w:rPr>
          <w:rFonts w:asciiTheme="minorHAnsi" w:hAnsiTheme="minorHAnsi" w:cstheme="minorHAnsi"/>
          <w:color w:val="auto"/>
          <w:lang w:eastAsia="ja-JP"/>
        </w:rPr>
        <w:t>d</w:t>
      </w:r>
      <w:r w:rsidR="00E05F06">
        <w:rPr>
          <w:rFonts w:asciiTheme="minorHAnsi" w:hAnsiTheme="minorHAnsi" w:cstheme="minorHAnsi"/>
          <w:color w:val="auto"/>
          <w:lang w:eastAsia="ja-JP"/>
        </w:rPr>
        <w:t xml:space="preserve"> AEPs by averaging ECoGs aligned</w:t>
      </w:r>
      <w:r w:rsidR="00FC70C6">
        <w:rPr>
          <w:rFonts w:asciiTheme="minorHAnsi" w:hAnsiTheme="minorHAnsi" w:cstheme="minorHAnsi"/>
          <w:color w:val="auto"/>
          <w:lang w:eastAsia="ja-JP"/>
        </w:rPr>
        <w:t xml:space="preserve"> with</w:t>
      </w:r>
      <w:r w:rsidR="00E05F06">
        <w:rPr>
          <w:rFonts w:asciiTheme="minorHAnsi" w:hAnsiTheme="minorHAnsi" w:cstheme="minorHAnsi"/>
          <w:color w:val="auto"/>
          <w:lang w:eastAsia="ja-JP"/>
        </w:rPr>
        <w:t xml:space="preserve"> onsets of the tones. </w:t>
      </w:r>
      <w:r w:rsidR="004E2218" w:rsidRPr="004E2218">
        <w:rPr>
          <w:rFonts w:asciiTheme="minorHAnsi" w:hAnsiTheme="minorHAnsi" w:cstheme="minorHAnsi"/>
          <w:color w:val="auto"/>
        </w:rPr>
        <w:t>Different wave forms were observed from lower and higher auditory areas</w:t>
      </w:r>
      <w:r w:rsidR="00FC70C6">
        <w:rPr>
          <w:rFonts w:asciiTheme="minorHAnsi" w:hAnsiTheme="minorHAnsi" w:cstheme="minorHAnsi"/>
          <w:color w:val="auto"/>
        </w:rPr>
        <w:t>, which</w:t>
      </w:r>
      <w:r w:rsidR="00E05F06">
        <w:rPr>
          <w:rFonts w:asciiTheme="minorHAnsi" w:hAnsiTheme="minorHAnsi" w:cstheme="minorHAnsi"/>
          <w:color w:val="auto"/>
        </w:rPr>
        <w:t xml:space="preserve"> indicates </w:t>
      </w:r>
      <w:r w:rsidR="001C0993">
        <w:rPr>
          <w:rFonts w:asciiTheme="minorHAnsi" w:hAnsiTheme="minorHAnsi" w:cstheme="minorHAnsi"/>
          <w:color w:val="auto"/>
        </w:rPr>
        <w:t xml:space="preserve">that </w:t>
      </w:r>
      <w:r w:rsidR="00E05F06">
        <w:rPr>
          <w:rFonts w:asciiTheme="minorHAnsi" w:hAnsiTheme="minorHAnsi" w:cstheme="minorHAnsi"/>
          <w:color w:val="auto"/>
        </w:rPr>
        <w:t>the spatial resolution of our ECoG array can capture different information processing in different cortical areas.</w:t>
      </w:r>
    </w:p>
    <w:p w14:paraId="039DD615" w14:textId="77777777" w:rsidR="00864128" w:rsidRPr="001B1519" w:rsidRDefault="00864128" w:rsidP="00542229">
      <w:pPr>
        <w:rPr>
          <w:rFonts w:asciiTheme="minorHAnsi" w:hAnsiTheme="minorHAnsi" w:cstheme="minorHAnsi"/>
          <w:color w:val="808080" w:themeColor="background1" w:themeShade="80"/>
        </w:rPr>
      </w:pPr>
    </w:p>
    <w:p w14:paraId="3C9083F6" w14:textId="3B994E3B" w:rsidR="00B32616" w:rsidRPr="001B1519" w:rsidRDefault="00B32616" w:rsidP="0054222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00FC70C6">
        <w:rPr>
          <w:rFonts w:asciiTheme="minorHAnsi" w:hAnsiTheme="minorHAnsi" w:cstheme="minorHAnsi"/>
          <w:b/>
        </w:rPr>
        <w:t>:</w:t>
      </w:r>
    </w:p>
    <w:p w14:paraId="069257D4" w14:textId="194E0B50" w:rsidR="007A4DD6" w:rsidRDefault="00F443B8" w:rsidP="00542229">
      <w:pPr>
        <w:rPr>
          <w:rFonts w:asciiTheme="minorHAnsi" w:hAnsiTheme="minorHAnsi" w:cstheme="minorHAnsi"/>
          <w:color w:val="auto"/>
        </w:rPr>
      </w:pPr>
      <w:r w:rsidRPr="001D5331">
        <w:rPr>
          <w:rFonts w:asciiTheme="minorHAnsi" w:hAnsiTheme="minorHAnsi" w:cstheme="minorHAnsi"/>
          <w:b/>
          <w:color w:val="auto"/>
        </w:rPr>
        <w:t>Figure</w:t>
      </w:r>
      <w:r w:rsidR="001D5331">
        <w:rPr>
          <w:rFonts w:asciiTheme="minorHAnsi" w:hAnsiTheme="minorHAnsi" w:cstheme="minorHAnsi"/>
          <w:b/>
          <w:color w:val="auto"/>
        </w:rPr>
        <w:t xml:space="preserve"> </w:t>
      </w:r>
      <w:r w:rsidRPr="001D5331">
        <w:rPr>
          <w:rFonts w:asciiTheme="minorHAnsi" w:hAnsiTheme="minorHAnsi" w:cstheme="minorHAnsi"/>
          <w:b/>
          <w:color w:val="auto"/>
        </w:rPr>
        <w:t>1</w:t>
      </w:r>
      <w:r w:rsidR="001D5331" w:rsidRPr="001D5331">
        <w:rPr>
          <w:rFonts w:asciiTheme="minorHAnsi" w:hAnsiTheme="minorHAnsi" w:cstheme="minorHAnsi"/>
          <w:b/>
          <w:color w:val="auto"/>
        </w:rPr>
        <w:t xml:space="preserve">: Preparation of an ECoG array. </w:t>
      </w:r>
      <w:r w:rsidR="001D5331" w:rsidRPr="00542229">
        <w:rPr>
          <w:rFonts w:asciiTheme="minorHAnsi" w:hAnsiTheme="minorHAnsi" w:cstheme="minorHAnsi"/>
          <w:color w:val="auto"/>
        </w:rPr>
        <w:t>(A)</w:t>
      </w:r>
      <w:r w:rsidRPr="00A274F2">
        <w:rPr>
          <w:rFonts w:asciiTheme="minorHAnsi" w:hAnsiTheme="minorHAnsi" w:cstheme="minorHAnsi"/>
          <w:color w:val="auto"/>
        </w:rPr>
        <w:t xml:space="preserve"> </w:t>
      </w:r>
      <w:r w:rsidR="001D5331" w:rsidRPr="00A274F2">
        <w:rPr>
          <w:rFonts w:asciiTheme="minorHAnsi" w:hAnsiTheme="minorHAnsi" w:cstheme="minorHAnsi"/>
          <w:color w:val="auto"/>
        </w:rPr>
        <w:t>32 and 64 ECoG arrays</w:t>
      </w:r>
      <w:r w:rsidR="005D17B4" w:rsidRPr="00A274F2">
        <w:rPr>
          <w:rFonts w:asciiTheme="minorHAnsi" w:hAnsiTheme="minorHAnsi" w:cstheme="minorHAnsi"/>
          <w:color w:val="auto"/>
        </w:rPr>
        <w:t xml:space="preserve"> (bottom left and right)</w:t>
      </w:r>
      <w:r w:rsidR="00E94A55" w:rsidRPr="00A274F2">
        <w:rPr>
          <w:rFonts w:asciiTheme="minorHAnsi" w:hAnsiTheme="minorHAnsi" w:cstheme="minorHAnsi"/>
          <w:color w:val="auto"/>
        </w:rPr>
        <w:t>,</w:t>
      </w:r>
      <w:r w:rsidR="001D5331" w:rsidRPr="00A274F2">
        <w:rPr>
          <w:rFonts w:asciiTheme="minorHAnsi" w:hAnsiTheme="minorHAnsi" w:cstheme="minorHAnsi"/>
          <w:color w:val="auto"/>
        </w:rPr>
        <w:t xml:space="preserve"> a connector case</w:t>
      </w:r>
      <w:r w:rsidR="005D17B4" w:rsidRPr="00A274F2">
        <w:rPr>
          <w:rFonts w:asciiTheme="minorHAnsi" w:hAnsiTheme="minorHAnsi" w:cstheme="minorHAnsi"/>
          <w:color w:val="auto"/>
        </w:rPr>
        <w:t xml:space="preserve"> (top left)</w:t>
      </w:r>
      <w:r w:rsidR="00E94A55" w:rsidRPr="00A274F2">
        <w:rPr>
          <w:rFonts w:asciiTheme="minorHAnsi" w:hAnsiTheme="minorHAnsi" w:cstheme="minorHAnsi"/>
          <w:color w:val="auto"/>
        </w:rPr>
        <w:t>, and a front</w:t>
      </w:r>
      <w:r w:rsidR="001C0993" w:rsidRPr="00A274F2">
        <w:rPr>
          <w:rFonts w:asciiTheme="minorHAnsi" w:hAnsiTheme="minorHAnsi" w:cstheme="minorHAnsi"/>
          <w:color w:val="auto"/>
        </w:rPr>
        <w:t>-</w:t>
      </w:r>
      <w:r w:rsidR="00E94A55" w:rsidRPr="00A274F2">
        <w:rPr>
          <w:rFonts w:asciiTheme="minorHAnsi" w:hAnsiTheme="minorHAnsi" w:cstheme="minorHAnsi"/>
          <w:color w:val="auto"/>
        </w:rPr>
        <w:t xml:space="preserve">end </w:t>
      </w:r>
      <w:r w:rsidR="0002503B" w:rsidRPr="00A274F2">
        <w:rPr>
          <w:rFonts w:asciiTheme="minorHAnsi" w:hAnsiTheme="minorHAnsi" w:cstheme="minorHAnsi"/>
          <w:color w:val="auto"/>
        </w:rPr>
        <w:t>for the</w:t>
      </w:r>
      <w:r w:rsidR="00E94A55" w:rsidRPr="00A274F2">
        <w:rPr>
          <w:rFonts w:asciiTheme="minorHAnsi" w:hAnsiTheme="minorHAnsi" w:cstheme="minorHAnsi"/>
          <w:color w:val="auto"/>
        </w:rPr>
        <w:t xml:space="preserve"> recording systems</w:t>
      </w:r>
      <w:r w:rsidR="005D17B4" w:rsidRPr="00A274F2">
        <w:rPr>
          <w:rFonts w:asciiTheme="minorHAnsi" w:hAnsiTheme="minorHAnsi" w:cstheme="minorHAnsi"/>
          <w:color w:val="auto"/>
        </w:rPr>
        <w:t xml:space="preserve"> (top right)</w:t>
      </w:r>
      <w:r w:rsidR="001D5331" w:rsidRPr="00A274F2">
        <w:rPr>
          <w:rFonts w:asciiTheme="minorHAnsi" w:hAnsiTheme="minorHAnsi" w:cstheme="minorHAnsi"/>
          <w:color w:val="auto"/>
        </w:rPr>
        <w:t>.</w:t>
      </w:r>
      <w:r w:rsidR="003E6C2A" w:rsidRPr="00A274F2">
        <w:rPr>
          <w:rFonts w:asciiTheme="minorHAnsi" w:hAnsiTheme="minorHAnsi" w:cstheme="minorHAnsi"/>
          <w:color w:val="auto"/>
        </w:rPr>
        <w:t xml:space="preserve"> The </w:t>
      </w:r>
      <w:r w:rsidR="00A274F2">
        <w:rPr>
          <w:rFonts w:asciiTheme="minorHAnsi" w:hAnsiTheme="minorHAnsi" w:cstheme="minorHAnsi"/>
          <w:color w:val="auto"/>
        </w:rPr>
        <w:t>“</w:t>
      </w:r>
      <w:r w:rsidR="003E6C2A" w:rsidRPr="00A274F2">
        <w:rPr>
          <w:rFonts w:asciiTheme="minorHAnsi" w:hAnsiTheme="minorHAnsi" w:cstheme="minorHAnsi"/>
          <w:color w:val="auto"/>
        </w:rPr>
        <w:t>G</w:t>
      </w:r>
      <w:r w:rsidR="00A274F2">
        <w:rPr>
          <w:rFonts w:asciiTheme="minorHAnsi" w:hAnsiTheme="minorHAnsi" w:cstheme="minorHAnsi"/>
          <w:color w:val="auto"/>
        </w:rPr>
        <w:t>”</w:t>
      </w:r>
      <w:r w:rsidR="003E6C2A" w:rsidRPr="00A274F2">
        <w:rPr>
          <w:rFonts w:asciiTheme="minorHAnsi" w:hAnsiTheme="minorHAnsi" w:cstheme="minorHAnsi"/>
          <w:color w:val="auto"/>
        </w:rPr>
        <w:t xml:space="preserve"> and </w:t>
      </w:r>
      <w:r w:rsidR="00A274F2">
        <w:rPr>
          <w:rFonts w:asciiTheme="minorHAnsi" w:hAnsiTheme="minorHAnsi" w:cstheme="minorHAnsi"/>
          <w:color w:val="auto"/>
        </w:rPr>
        <w:t>“</w:t>
      </w:r>
      <w:r w:rsidR="003E6C2A" w:rsidRPr="00A274F2">
        <w:rPr>
          <w:rFonts w:asciiTheme="minorHAnsi" w:hAnsiTheme="minorHAnsi" w:cstheme="minorHAnsi"/>
          <w:color w:val="auto"/>
        </w:rPr>
        <w:t>R</w:t>
      </w:r>
      <w:r w:rsidR="00A274F2">
        <w:rPr>
          <w:rFonts w:asciiTheme="minorHAnsi" w:hAnsiTheme="minorHAnsi" w:cstheme="minorHAnsi"/>
          <w:color w:val="auto"/>
        </w:rPr>
        <w:t>”</w:t>
      </w:r>
      <w:r w:rsidR="003E6C2A" w:rsidRPr="00A274F2">
        <w:rPr>
          <w:rFonts w:asciiTheme="minorHAnsi" w:hAnsiTheme="minorHAnsi" w:cstheme="minorHAnsi"/>
          <w:color w:val="auto"/>
        </w:rPr>
        <w:t xml:space="preserve"> of each array indicate grand and reference electrodes, respectively.</w:t>
      </w:r>
      <w:r w:rsidR="001D5331" w:rsidRPr="00A274F2">
        <w:rPr>
          <w:rFonts w:asciiTheme="minorHAnsi" w:hAnsiTheme="minorHAnsi" w:cstheme="minorHAnsi"/>
          <w:color w:val="auto"/>
        </w:rPr>
        <w:t xml:space="preserve"> </w:t>
      </w:r>
      <w:r w:rsidR="001D5331" w:rsidRPr="00542229">
        <w:rPr>
          <w:rFonts w:asciiTheme="minorHAnsi" w:hAnsiTheme="minorHAnsi" w:cstheme="minorHAnsi"/>
          <w:color w:val="auto"/>
        </w:rPr>
        <w:t>(B)</w:t>
      </w:r>
      <w:r w:rsidR="001D5331" w:rsidRPr="00A274F2">
        <w:rPr>
          <w:rFonts w:asciiTheme="minorHAnsi" w:hAnsiTheme="minorHAnsi" w:cstheme="minorHAnsi"/>
          <w:color w:val="auto"/>
        </w:rPr>
        <w:t xml:space="preserve"> Assembled ECoG array. </w:t>
      </w:r>
      <w:r w:rsidR="001D5331" w:rsidRPr="00542229">
        <w:rPr>
          <w:rFonts w:asciiTheme="minorHAnsi" w:hAnsiTheme="minorHAnsi" w:cstheme="minorHAnsi"/>
          <w:color w:val="auto"/>
        </w:rPr>
        <w:t>(C)</w:t>
      </w:r>
      <w:r w:rsidR="001D5331" w:rsidRPr="00A274F2">
        <w:rPr>
          <w:rFonts w:asciiTheme="minorHAnsi" w:hAnsiTheme="minorHAnsi" w:cstheme="minorHAnsi"/>
          <w:color w:val="auto"/>
        </w:rPr>
        <w:t xml:space="preserve"> All gaps </w:t>
      </w:r>
      <w:r w:rsidR="00E94A55" w:rsidRPr="00A274F2">
        <w:rPr>
          <w:rFonts w:asciiTheme="minorHAnsi" w:hAnsiTheme="minorHAnsi" w:cstheme="minorHAnsi"/>
          <w:color w:val="auto"/>
          <w:lang w:eastAsia="ja-JP"/>
        </w:rPr>
        <w:t xml:space="preserve">(red </w:t>
      </w:r>
      <w:r w:rsidR="005D17B4" w:rsidRPr="00A274F2">
        <w:rPr>
          <w:rFonts w:asciiTheme="minorHAnsi" w:hAnsiTheme="minorHAnsi" w:cstheme="minorHAnsi"/>
          <w:color w:val="auto"/>
          <w:lang w:eastAsia="ja-JP"/>
        </w:rPr>
        <w:t>rectangles</w:t>
      </w:r>
      <w:r w:rsidR="00E94A55" w:rsidRPr="00A274F2">
        <w:rPr>
          <w:rFonts w:asciiTheme="minorHAnsi" w:hAnsiTheme="minorHAnsi" w:cstheme="minorHAnsi"/>
          <w:color w:val="auto"/>
          <w:lang w:eastAsia="ja-JP"/>
        </w:rPr>
        <w:t xml:space="preserve">) </w:t>
      </w:r>
      <w:r w:rsidR="001D5331" w:rsidRPr="00A274F2">
        <w:rPr>
          <w:rFonts w:asciiTheme="minorHAnsi" w:hAnsiTheme="minorHAnsi" w:cstheme="minorHAnsi"/>
          <w:color w:val="auto"/>
        </w:rPr>
        <w:t>should be sealed</w:t>
      </w:r>
      <w:r w:rsidR="008244D1" w:rsidRPr="00A274F2">
        <w:rPr>
          <w:rFonts w:asciiTheme="minorHAnsi" w:hAnsiTheme="minorHAnsi" w:cstheme="minorHAnsi"/>
          <w:color w:val="auto"/>
        </w:rPr>
        <w:t>.</w:t>
      </w:r>
    </w:p>
    <w:p w14:paraId="5E3C60DE" w14:textId="77777777" w:rsidR="001D5331" w:rsidRPr="001D5331" w:rsidRDefault="001D5331" w:rsidP="00542229">
      <w:pPr>
        <w:rPr>
          <w:rFonts w:asciiTheme="minorHAnsi" w:hAnsiTheme="minorHAnsi" w:cstheme="minorHAnsi"/>
          <w:color w:val="auto"/>
        </w:rPr>
      </w:pPr>
    </w:p>
    <w:p w14:paraId="0B818E12" w14:textId="3957AD73" w:rsidR="00BC6A73" w:rsidRDefault="00BC6A73" w:rsidP="00542229">
      <w:pPr>
        <w:rPr>
          <w:rFonts w:asciiTheme="minorHAnsi" w:hAnsiTheme="minorHAnsi" w:cstheme="minorHAnsi"/>
          <w:color w:val="auto"/>
        </w:rPr>
      </w:pPr>
      <w:r w:rsidRPr="001D5331">
        <w:rPr>
          <w:rFonts w:asciiTheme="minorHAnsi" w:hAnsiTheme="minorHAnsi" w:cstheme="minorHAnsi"/>
          <w:b/>
          <w:color w:val="auto"/>
        </w:rPr>
        <w:t>Figure</w:t>
      </w:r>
      <w:r>
        <w:rPr>
          <w:rFonts w:asciiTheme="minorHAnsi" w:hAnsiTheme="minorHAnsi" w:cstheme="minorHAnsi"/>
          <w:b/>
          <w:color w:val="auto"/>
        </w:rPr>
        <w:t xml:space="preserve"> 2</w:t>
      </w:r>
      <w:r w:rsidRPr="001D5331">
        <w:rPr>
          <w:rFonts w:asciiTheme="minorHAnsi" w:hAnsiTheme="minorHAnsi" w:cstheme="minorHAnsi"/>
          <w:b/>
          <w:color w:val="auto"/>
        </w:rPr>
        <w:t xml:space="preserve">: </w:t>
      </w:r>
      <w:r>
        <w:rPr>
          <w:rFonts w:asciiTheme="minorHAnsi" w:hAnsiTheme="minorHAnsi" w:cstheme="minorHAnsi"/>
          <w:b/>
          <w:color w:val="auto"/>
        </w:rPr>
        <w:t>An example of</w:t>
      </w:r>
      <w:r w:rsidR="001C0993">
        <w:rPr>
          <w:rFonts w:asciiTheme="minorHAnsi" w:hAnsiTheme="minorHAnsi" w:cstheme="minorHAnsi"/>
          <w:b/>
          <w:color w:val="auto"/>
        </w:rPr>
        <w:t xml:space="preserve"> the</w:t>
      </w:r>
      <w:r>
        <w:rPr>
          <w:rFonts w:asciiTheme="minorHAnsi" w:hAnsiTheme="minorHAnsi" w:cstheme="minorHAnsi"/>
          <w:b/>
          <w:color w:val="auto"/>
        </w:rPr>
        <w:t xml:space="preserve"> craniotomy. </w:t>
      </w:r>
      <w:r w:rsidR="006A1957" w:rsidRPr="00542229">
        <w:rPr>
          <w:rFonts w:asciiTheme="minorHAnsi" w:hAnsiTheme="minorHAnsi" w:cstheme="minorHAnsi"/>
          <w:color w:val="auto"/>
        </w:rPr>
        <w:t xml:space="preserve">(A) </w:t>
      </w:r>
      <w:r w:rsidRPr="00A274F2">
        <w:rPr>
          <w:rFonts w:asciiTheme="minorHAnsi" w:hAnsiTheme="minorHAnsi" w:cstheme="minorHAnsi"/>
          <w:color w:val="auto"/>
        </w:rPr>
        <w:t xml:space="preserve">The thin gray and thick </w:t>
      </w:r>
      <w:r w:rsidR="006E464D" w:rsidRPr="00A274F2">
        <w:rPr>
          <w:rFonts w:asciiTheme="minorHAnsi" w:hAnsiTheme="minorHAnsi" w:cstheme="minorHAnsi"/>
          <w:color w:val="auto"/>
        </w:rPr>
        <w:t xml:space="preserve">black </w:t>
      </w:r>
      <w:r w:rsidRPr="00A274F2">
        <w:rPr>
          <w:rFonts w:asciiTheme="minorHAnsi" w:hAnsiTheme="minorHAnsi" w:cstheme="minorHAnsi"/>
          <w:color w:val="auto"/>
        </w:rPr>
        <w:t>lines indicate outlines of the ECoG array and the planned area of craniotomy, respectively. The crosses correspond</w:t>
      </w:r>
      <w:r w:rsidR="001C0993" w:rsidRPr="00A274F2">
        <w:rPr>
          <w:rFonts w:asciiTheme="minorHAnsi" w:hAnsiTheme="minorHAnsi" w:cstheme="minorHAnsi"/>
          <w:color w:val="auto"/>
        </w:rPr>
        <w:t xml:space="preserve"> to</w:t>
      </w:r>
      <w:r w:rsidRPr="00A274F2">
        <w:rPr>
          <w:rFonts w:asciiTheme="minorHAnsi" w:hAnsiTheme="minorHAnsi" w:cstheme="minorHAnsi"/>
          <w:color w:val="auto"/>
        </w:rPr>
        <w:t xml:space="preserve"> anchor holes. The circled number indicates the order of drill</w:t>
      </w:r>
      <w:r w:rsidR="001C0993" w:rsidRPr="00A274F2">
        <w:rPr>
          <w:rFonts w:asciiTheme="minorHAnsi" w:hAnsiTheme="minorHAnsi" w:cstheme="minorHAnsi"/>
          <w:color w:val="auto"/>
        </w:rPr>
        <w:t>ing</w:t>
      </w:r>
      <w:r w:rsidRPr="00A274F2">
        <w:rPr>
          <w:rFonts w:asciiTheme="minorHAnsi" w:hAnsiTheme="minorHAnsi" w:cstheme="minorHAnsi"/>
          <w:color w:val="auto"/>
        </w:rPr>
        <w:t>.</w:t>
      </w:r>
      <w:r w:rsidR="006A1957" w:rsidRPr="00A274F2">
        <w:rPr>
          <w:rFonts w:asciiTheme="minorHAnsi" w:hAnsiTheme="minorHAnsi" w:cstheme="minorHAnsi"/>
          <w:color w:val="auto"/>
        </w:rPr>
        <w:t xml:space="preserve"> </w:t>
      </w:r>
      <w:r w:rsidR="006A1957" w:rsidRPr="00542229">
        <w:rPr>
          <w:rFonts w:asciiTheme="minorHAnsi" w:hAnsiTheme="minorHAnsi" w:cstheme="minorHAnsi"/>
          <w:color w:val="auto"/>
        </w:rPr>
        <w:t>(B)</w:t>
      </w:r>
      <w:r w:rsidR="006A1957" w:rsidRPr="00A274F2">
        <w:rPr>
          <w:rFonts w:asciiTheme="minorHAnsi" w:hAnsiTheme="minorHAnsi" w:cstheme="minorHAnsi"/>
          <w:color w:val="auto"/>
        </w:rPr>
        <w:t xml:space="preserve"> An example CT image of the craniotomy.</w:t>
      </w:r>
    </w:p>
    <w:p w14:paraId="04340F80" w14:textId="77777777" w:rsidR="00BC6A73" w:rsidRDefault="00BC6A73" w:rsidP="00542229">
      <w:pPr>
        <w:rPr>
          <w:rFonts w:asciiTheme="minorHAnsi" w:hAnsiTheme="minorHAnsi" w:cstheme="minorHAnsi"/>
          <w:b/>
          <w:color w:val="auto"/>
        </w:rPr>
      </w:pPr>
    </w:p>
    <w:p w14:paraId="19FF8B16" w14:textId="7070920A" w:rsidR="001D5331" w:rsidRDefault="001D5331" w:rsidP="00542229">
      <w:pPr>
        <w:rPr>
          <w:rFonts w:asciiTheme="minorHAnsi" w:hAnsiTheme="minorHAnsi" w:cstheme="minorHAnsi"/>
          <w:color w:val="auto"/>
        </w:rPr>
      </w:pPr>
      <w:r w:rsidRPr="001D5331">
        <w:rPr>
          <w:rFonts w:asciiTheme="minorHAnsi" w:hAnsiTheme="minorHAnsi" w:cstheme="minorHAnsi"/>
          <w:b/>
          <w:color w:val="auto"/>
        </w:rPr>
        <w:t>Figure</w:t>
      </w:r>
      <w:r w:rsidR="00F45867">
        <w:rPr>
          <w:rFonts w:asciiTheme="minorHAnsi" w:hAnsiTheme="minorHAnsi" w:cstheme="minorHAnsi"/>
          <w:b/>
          <w:color w:val="auto"/>
        </w:rPr>
        <w:t xml:space="preserve"> </w:t>
      </w:r>
      <w:r w:rsidR="00BC6A73">
        <w:rPr>
          <w:rFonts w:asciiTheme="minorHAnsi" w:hAnsiTheme="minorHAnsi" w:cstheme="minorHAnsi"/>
          <w:b/>
          <w:color w:val="auto"/>
        </w:rPr>
        <w:t>3</w:t>
      </w:r>
      <w:r w:rsidRPr="001D5331">
        <w:rPr>
          <w:rFonts w:asciiTheme="minorHAnsi" w:hAnsiTheme="minorHAnsi" w:cstheme="minorHAnsi"/>
          <w:b/>
          <w:color w:val="auto"/>
        </w:rPr>
        <w:t xml:space="preserve">: </w:t>
      </w:r>
      <w:r w:rsidR="008D6126">
        <w:rPr>
          <w:rFonts w:asciiTheme="minorHAnsi" w:hAnsiTheme="minorHAnsi" w:cstheme="minorHAnsi"/>
          <w:b/>
          <w:color w:val="auto"/>
        </w:rPr>
        <w:t>Localization of each electrode.</w:t>
      </w:r>
      <w:r w:rsidRPr="001D5331">
        <w:rPr>
          <w:rFonts w:asciiTheme="minorHAnsi" w:hAnsiTheme="minorHAnsi" w:cstheme="minorHAnsi"/>
          <w:b/>
          <w:color w:val="auto"/>
        </w:rPr>
        <w:t xml:space="preserve"> </w:t>
      </w:r>
      <w:r w:rsidRPr="00542229">
        <w:rPr>
          <w:rFonts w:asciiTheme="minorHAnsi" w:hAnsiTheme="minorHAnsi" w:cstheme="minorHAnsi"/>
          <w:color w:val="auto"/>
        </w:rPr>
        <w:t>(A)</w:t>
      </w:r>
      <w:r w:rsidRPr="00A274F2">
        <w:rPr>
          <w:rFonts w:asciiTheme="minorHAnsi" w:hAnsiTheme="minorHAnsi" w:cstheme="minorHAnsi"/>
          <w:color w:val="auto"/>
        </w:rPr>
        <w:t xml:space="preserve"> </w:t>
      </w:r>
      <w:r w:rsidR="008D6126" w:rsidRPr="00A274F2">
        <w:rPr>
          <w:rFonts w:asciiTheme="minorHAnsi" w:hAnsiTheme="minorHAnsi" w:cstheme="minorHAnsi"/>
          <w:color w:val="auto"/>
        </w:rPr>
        <w:t>T2</w:t>
      </w:r>
      <w:r w:rsidR="00A274F2">
        <w:rPr>
          <w:rFonts w:asciiTheme="minorHAnsi" w:hAnsiTheme="minorHAnsi" w:cstheme="minorHAnsi"/>
          <w:color w:val="auto"/>
        </w:rPr>
        <w:t>-</w:t>
      </w:r>
      <w:r w:rsidR="008D6126" w:rsidRPr="00A274F2">
        <w:rPr>
          <w:rFonts w:asciiTheme="minorHAnsi" w:hAnsiTheme="minorHAnsi" w:cstheme="minorHAnsi"/>
          <w:color w:val="auto"/>
        </w:rPr>
        <w:t>weighted MRI</w:t>
      </w:r>
      <w:r w:rsidR="00A274F2">
        <w:rPr>
          <w:rFonts w:asciiTheme="minorHAnsi" w:hAnsiTheme="minorHAnsi" w:cstheme="minorHAnsi"/>
          <w:color w:val="auto"/>
        </w:rPr>
        <w:t>,</w:t>
      </w:r>
      <w:r w:rsidRPr="00A274F2">
        <w:rPr>
          <w:rFonts w:asciiTheme="minorHAnsi" w:hAnsiTheme="minorHAnsi" w:cstheme="minorHAnsi"/>
          <w:color w:val="auto"/>
        </w:rPr>
        <w:t xml:space="preserve"> </w:t>
      </w:r>
      <w:r w:rsidRPr="00542229">
        <w:rPr>
          <w:rFonts w:asciiTheme="minorHAnsi" w:hAnsiTheme="minorHAnsi" w:cstheme="minorHAnsi"/>
          <w:color w:val="auto"/>
        </w:rPr>
        <w:t>(B)</w:t>
      </w:r>
      <w:r w:rsidRPr="00A274F2">
        <w:rPr>
          <w:rFonts w:asciiTheme="minorHAnsi" w:hAnsiTheme="minorHAnsi" w:cstheme="minorHAnsi"/>
          <w:color w:val="auto"/>
        </w:rPr>
        <w:t xml:space="preserve"> </w:t>
      </w:r>
      <w:r w:rsidR="008D6126" w:rsidRPr="00A274F2">
        <w:rPr>
          <w:rFonts w:asciiTheme="minorHAnsi" w:hAnsiTheme="minorHAnsi" w:cstheme="minorHAnsi"/>
          <w:color w:val="auto"/>
        </w:rPr>
        <w:t>CT</w:t>
      </w:r>
      <w:r w:rsidR="00A274F2">
        <w:rPr>
          <w:rFonts w:asciiTheme="minorHAnsi" w:hAnsiTheme="minorHAnsi" w:cstheme="minorHAnsi"/>
          <w:color w:val="auto"/>
        </w:rPr>
        <w:t>, and</w:t>
      </w:r>
      <w:r w:rsidRPr="00A274F2">
        <w:rPr>
          <w:rFonts w:asciiTheme="minorHAnsi" w:hAnsiTheme="minorHAnsi" w:cstheme="minorHAnsi"/>
          <w:color w:val="auto"/>
        </w:rPr>
        <w:t xml:space="preserve"> </w:t>
      </w:r>
      <w:r w:rsidRPr="00542229">
        <w:rPr>
          <w:rFonts w:asciiTheme="minorHAnsi" w:hAnsiTheme="minorHAnsi" w:cstheme="minorHAnsi"/>
          <w:color w:val="auto"/>
        </w:rPr>
        <w:t>(C)</w:t>
      </w:r>
      <w:r w:rsidRPr="00A274F2">
        <w:rPr>
          <w:rFonts w:asciiTheme="minorHAnsi" w:hAnsiTheme="minorHAnsi" w:cstheme="minorHAnsi"/>
          <w:color w:val="auto"/>
        </w:rPr>
        <w:t xml:space="preserve"> </w:t>
      </w:r>
      <w:r w:rsidR="00A274F2">
        <w:rPr>
          <w:rFonts w:asciiTheme="minorHAnsi" w:hAnsiTheme="minorHAnsi" w:cstheme="minorHAnsi"/>
          <w:color w:val="auto"/>
        </w:rPr>
        <w:t>e</w:t>
      </w:r>
      <w:r w:rsidR="00E94A55" w:rsidRPr="00A274F2">
        <w:rPr>
          <w:rFonts w:asciiTheme="minorHAnsi" w:hAnsiTheme="minorHAnsi" w:cstheme="minorHAnsi"/>
          <w:color w:val="auto"/>
        </w:rPr>
        <w:t>lectrode locations on the atlas</w:t>
      </w:r>
      <w:r w:rsidRPr="00A274F2">
        <w:rPr>
          <w:rFonts w:asciiTheme="minorHAnsi" w:hAnsiTheme="minorHAnsi" w:cstheme="minorHAnsi"/>
          <w:color w:val="auto"/>
        </w:rPr>
        <w:t>.</w:t>
      </w:r>
      <w:r w:rsidR="007C34FC" w:rsidRPr="00A274F2">
        <w:rPr>
          <w:rFonts w:asciiTheme="minorHAnsi" w:hAnsiTheme="minorHAnsi" w:cstheme="minorHAnsi"/>
          <w:color w:val="auto"/>
        </w:rPr>
        <w:t xml:space="preserve"> The atlas used in this manuscript is the Woodward 3-D version based on the Hashikawa-atlas</w:t>
      </w:r>
      <w:r w:rsidR="007C34FC" w:rsidRPr="00542229">
        <w:rPr>
          <w:rFonts w:asciiTheme="minorHAnsi" w:hAnsiTheme="minorHAnsi" w:cstheme="minorHAnsi"/>
          <w:color w:val="auto"/>
        </w:rPr>
        <w:fldChar w:fldCharType="begin"/>
      </w:r>
      <w:r w:rsidR="002C3EBA" w:rsidRPr="00A274F2">
        <w:rPr>
          <w:rFonts w:asciiTheme="minorHAnsi" w:hAnsiTheme="minorHAnsi" w:cstheme="minorHAnsi"/>
          <w:color w:val="auto"/>
        </w:rPr>
        <w:instrText xml:space="preserve"> ADDIN EN.CITE &lt;EndNote&gt;&lt;Cite&gt;&lt;Author&gt;Hashikawa&lt;/Author&gt;&lt;Year&gt;2015&lt;/Year&gt;&lt;RecNum&gt;880&lt;/RecNum&gt;&lt;DisplayText&gt;&lt;style face="superscript"&gt;20&lt;/style&gt;&lt;/DisplayText&gt;&lt;record&gt;&lt;rec-number&gt;880&lt;/rec-number&gt;&lt;foreign-keys&gt;&lt;key app="EN" db-id="zdae9r5vqxsxvyev2sm5rretxd99zz5dxr9t" timestamp="1439185742"&gt;880&lt;/key&gt;&lt;key app="ENWeb" db-id=""&gt;0&lt;/key&gt;&lt;/foreign-keys&gt;&lt;ref-type name="Journal Article"&gt;17&lt;/ref-type&gt;&lt;contributors&gt;&lt;authors&gt;&lt;author&gt;Hashikawa, T.&lt;/author&gt;&lt;author&gt;Nakatomi, R.&lt;/author&gt;&lt;author&gt;Iriki, A.&lt;/author&gt;&lt;/authors&gt;&lt;/contributors&gt;&lt;auth-address&gt;Laboratory for Symbolic Cognitive Development, RIKEN Brain Science Institute, Wako, Saitama 351-0198, Japan.&amp;#xD;Laboratory for Symbolic Cognitive Development, RIKEN Brain Science Institute, Wako, Saitama 351-0198, Japan. Electronic address: iriki@brain.riken.jp.&lt;/auth-address&gt;&lt;titles&gt;&lt;title&gt;Current models of the marmoset brain&lt;/title&gt;&lt;secondary-title&gt;Neurosci Res&lt;/secondary-title&gt;&lt;/titles&gt;&lt;periodical&gt;&lt;full-title&gt;Neurosci Res&lt;/full-title&gt;&lt;/periodical&gt;&lt;pages&gt;116-27&lt;/pages&gt;&lt;volume&gt;93&lt;/volume&gt;&lt;keywords&gt;&lt;keyword&gt;Brain models&lt;/keyword&gt;&lt;keyword&gt;Common marmoset&lt;/keyword&gt;&lt;keyword&gt;Cytoarchitecture&lt;/keyword&gt;&lt;keyword&gt;Mri&lt;/keyword&gt;&lt;keyword&gt;Stereotaxic atlas&lt;/keyword&gt;&lt;keyword&gt;Volume rendering&lt;/keyword&gt;&lt;/keywords&gt;&lt;dates&gt;&lt;year&gt;2015&lt;/year&gt;&lt;pub-dates&gt;&lt;date&gt;Apr&lt;/date&gt;&lt;/pub-dates&gt;&lt;/dates&gt;&lt;isbn&gt;1872-8111 (Electronic)&amp;#xD;0168-0102 (Linking)&lt;/isbn&gt;&lt;accession-num&gt;25817023&lt;/accession-num&gt;&lt;urls&gt;&lt;related-urls&gt;&lt;url&gt;http://www.ncbi.nlm.nih.gov/pubmed/25817023&lt;/url&gt;&lt;url&gt;http://ac.els-cdn.com/S0168010215000279/1-s2.0-S0168010215000279-main.pdf?_tid=43664088-3f21-11e5-abeb-00000aacb35f&amp;amp;acdnat=1439184960_f6b14b17cc4a5bb13926cf8796f76747&lt;/url&gt;&lt;/related-urls&gt;&lt;/urls&gt;&lt;electronic-resource-num&gt;10.1016/j.neures.2015.01.009&lt;/electronic-resource-num&gt;&lt;/record&gt;&lt;/Cite&gt;&lt;/EndNote&gt;</w:instrText>
      </w:r>
      <w:r w:rsidR="007C34FC" w:rsidRPr="00542229">
        <w:rPr>
          <w:rFonts w:asciiTheme="minorHAnsi" w:hAnsiTheme="minorHAnsi" w:cstheme="minorHAnsi"/>
          <w:color w:val="auto"/>
        </w:rPr>
        <w:fldChar w:fldCharType="separate"/>
      </w:r>
      <w:r w:rsidR="002C3EBA" w:rsidRPr="00A274F2">
        <w:rPr>
          <w:rFonts w:asciiTheme="minorHAnsi" w:hAnsiTheme="minorHAnsi" w:cstheme="minorHAnsi"/>
          <w:noProof/>
          <w:color w:val="auto"/>
          <w:vertAlign w:val="superscript"/>
        </w:rPr>
        <w:t>20</w:t>
      </w:r>
      <w:r w:rsidR="007C34FC" w:rsidRPr="00542229">
        <w:rPr>
          <w:rFonts w:asciiTheme="minorHAnsi" w:hAnsiTheme="minorHAnsi" w:cstheme="minorHAnsi"/>
          <w:color w:val="auto"/>
        </w:rPr>
        <w:fldChar w:fldCharType="end"/>
      </w:r>
      <w:r w:rsidR="001C0993" w:rsidRPr="00A274F2">
        <w:rPr>
          <w:rFonts w:asciiTheme="minorHAnsi" w:hAnsiTheme="minorHAnsi" w:cstheme="minorHAnsi"/>
          <w:color w:val="auto"/>
        </w:rPr>
        <w:t>,</w:t>
      </w:r>
      <w:r w:rsidR="007C34FC" w:rsidRPr="00A274F2">
        <w:rPr>
          <w:rFonts w:asciiTheme="minorHAnsi" w:hAnsiTheme="minorHAnsi" w:cstheme="minorHAnsi"/>
          <w:color w:val="auto"/>
        </w:rPr>
        <w:t xml:space="preserve"> which is a</w:t>
      </w:r>
      <w:r w:rsidR="001C0993" w:rsidRPr="00A274F2">
        <w:rPr>
          <w:rFonts w:asciiTheme="minorHAnsi" w:hAnsiTheme="minorHAnsi" w:cstheme="minorHAnsi"/>
          <w:color w:val="auto"/>
        </w:rPr>
        <w:t>n</w:t>
      </w:r>
      <w:r w:rsidR="007C34FC" w:rsidRPr="00A274F2">
        <w:rPr>
          <w:rFonts w:asciiTheme="minorHAnsi" w:hAnsiTheme="minorHAnsi" w:cstheme="minorHAnsi"/>
          <w:color w:val="auto"/>
        </w:rPr>
        <w:t xml:space="preserve"> MRI-cytoarchitectual map.</w:t>
      </w:r>
    </w:p>
    <w:p w14:paraId="73A924E4" w14:textId="77777777" w:rsidR="00F443B8" w:rsidRDefault="00F443B8" w:rsidP="00542229">
      <w:pPr>
        <w:rPr>
          <w:rFonts w:asciiTheme="minorHAnsi" w:hAnsiTheme="minorHAnsi" w:cstheme="minorHAnsi"/>
          <w:color w:val="808080" w:themeColor="background1" w:themeShade="80"/>
        </w:rPr>
      </w:pPr>
    </w:p>
    <w:p w14:paraId="3D91C39E" w14:textId="7C4BF2BC" w:rsidR="008D6126" w:rsidRPr="00A274F2" w:rsidRDefault="008D6126" w:rsidP="00542229">
      <w:pPr>
        <w:rPr>
          <w:rFonts w:asciiTheme="minorHAnsi" w:hAnsiTheme="minorHAnsi" w:cstheme="minorHAnsi"/>
          <w:color w:val="auto"/>
        </w:rPr>
      </w:pPr>
      <w:r w:rsidRPr="001D5331">
        <w:rPr>
          <w:rFonts w:asciiTheme="minorHAnsi" w:hAnsiTheme="minorHAnsi" w:cstheme="minorHAnsi"/>
          <w:b/>
          <w:color w:val="auto"/>
        </w:rPr>
        <w:t>Figure</w:t>
      </w:r>
      <w:r>
        <w:rPr>
          <w:rFonts w:asciiTheme="minorHAnsi" w:hAnsiTheme="minorHAnsi" w:cstheme="minorHAnsi"/>
          <w:b/>
          <w:color w:val="auto"/>
        </w:rPr>
        <w:t xml:space="preserve"> </w:t>
      </w:r>
      <w:r w:rsidR="00BC6A73">
        <w:rPr>
          <w:rFonts w:asciiTheme="minorHAnsi" w:hAnsiTheme="minorHAnsi" w:cstheme="minorHAnsi"/>
          <w:b/>
          <w:color w:val="auto"/>
        </w:rPr>
        <w:t>4</w:t>
      </w:r>
      <w:r w:rsidRPr="001D5331">
        <w:rPr>
          <w:rFonts w:asciiTheme="minorHAnsi" w:hAnsiTheme="minorHAnsi" w:cstheme="minorHAnsi"/>
          <w:b/>
          <w:color w:val="auto"/>
        </w:rPr>
        <w:t xml:space="preserve">: </w:t>
      </w:r>
      <w:r>
        <w:rPr>
          <w:rFonts w:asciiTheme="minorHAnsi" w:hAnsiTheme="minorHAnsi" w:cstheme="minorHAnsi"/>
          <w:b/>
          <w:color w:val="auto"/>
        </w:rPr>
        <w:t>Examples of auditory evoked potentials.</w:t>
      </w:r>
      <w:r w:rsidRPr="001D5331">
        <w:rPr>
          <w:rFonts w:asciiTheme="minorHAnsi" w:hAnsiTheme="minorHAnsi" w:cstheme="minorHAnsi"/>
          <w:b/>
          <w:color w:val="auto"/>
        </w:rPr>
        <w:t xml:space="preserve"> </w:t>
      </w:r>
      <w:r w:rsidRPr="00542229">
        <w:rPr>
          <w:rFonts w:asciiTheme="minorHAnsi" w:hAnsiTheme="minorHAnsi" w:cstheme="minorHAnsi"/>
          <w:color w:val="auto"/>
        </w:rPr>
        <w:t>(A)</w:t>
      </w:r>
      <w:r w:rsidRPr="00A274F2">
        <w:rPr>
          <w:rFonts w:asciiTheme="minorHAnsi" w:hAnsiTheme="minorHAnsi" w:cstheme="minorHAnsi"/>
          <w:color w:val="auto"/>
        </w:rPr>
        <w:t xml:space="preserve"> Auditory area of Monkey J. </w:t>
      </w:r>
      <w:r w:rsidRPr="00542229">
        <w:rPr>
          <w:rFonts w:asciiTheme="minorHAnsi" w:hAnsiTheme="minorHAnsi" w:cstheme="minorHAnsi"/>
          <w:color w:val="auto"/>
        </w:rPr>
        <w:t>(B)</w:t>
      </w:r>
      <w:r w:rsidRPr="00A274F2">
        <w:rPr>
          <w:rFonts w:asciiTheme="minorHAnsi" w:hAnsiTheme="minorHAnsi" w:cstheme="minorHAnsi"/>
          <w:color w:val="auto"/>
        </w:rPr>
        <w:t xml:space="preserve"> Examples of AEP</w:t>
      </w:r>
      <w:r w:rsidR="00E94A55" w:rsidRPr="00A274F2">
        <w:rPr>
          <w:rFonts w:asciiTheme="minorHAnsi" w:hAnsiTheme="minorHAnsi" w:cstheme="minorHAnsi"/>
          <w:color w:val="auto"/>
        </w:rPr>
        <w:t>s</w:t>
      </w:r>
      <w:r w:rsidRPr="00A274F2">
        <w:rPr>
          <w:rFonts w:asciiTheme="minorHAnsi" w:hAnsiTheme="minorHAnsi" w:cstheme="minorHAnsi"/>
          <w:color w:val="auto"/>
        </w:rPr>
        <w:t>.</w:t>
      </w:r>
      <w:r w:rsidR="00E94A55" w:rsidRPr="00A274F2">
        <w:rPr>
          <w:rFonts w:asciiTheme="minorHAnsi" w:hAnsiTheme="minorHAnsi" w:cstheme="minorHAnsi"/>
          <w:color w:val="auto"/>
        </w:rPr>
        <w:t xml:space="preserve"> Electrodes located in different </w:t>
      </w:r>
      <w:r w:rsidR="004A49B8" w:rsidRPr="00A274F2">
        <w:rPr>
          <w:rFonts w:asciiTheme="minorHAnsi" w:hAnsiTheme="minorHAnsi" w:cstheme="minorHAnsi"/>
          <w:color w:val="auto"/>
        </w:rPr>
        <w:t>auditory areas show different wave forms.</w:t>
      </w:r>
    </w:p>
    <w:p w14:paraId="65F2C63D" w14:textId="77777777" w:rsidR="006A1957" w:rsidRDefault="006A1957" w:rsidP="00542229">
      <w:pPr>
        <w:rPr>
          <w:rFonts w:asciiTheme="minorHAnsi" w:hAnsiTheme="minorHAnsi" w:cstheme="minorHAnsi"/>
          <w:color w:val="auto"/>
        </w:rPr>
      </w:pPr>
    </w:p>
    <w:p w14:paraId="2DAC0EB1" w14:textId="65754B25" w:rsidR="006A1957" w:rsidRPr="00767CB2" w:rsidRDefault="006A1957" w:rsidP="00542229">
      <w:pPr>
        <w:rPr>
          <w:rFonts w:asciiTheme="minorHAnsi" w:hAnsiTheme="minorHAnsi" w:cstheme="minorHAnsi"/>
          <w:b/>
          <w:color w:val="auto"/>
        </w:rPr>
      </w:pPr>
      <w:r w:rsidRPr="00767CB2">
        <w:rPr>
          <w:rFonts w:asciiTheme="minorHAnsi" w:hAnsiTheme="minorHAnsi" w:cstheme="minorHAnsi"/>
          <w:b/>
          <w:color w:val="auto"/>
        </w:rPr>
        <w:t xml:space="preserve">Table 1: </w:t>
      </w:r>
      <w:r w:rsidR="00A274F2">
        <w:rPr>
          <w:rFonts w:asciiTheme="minorHAnsi" w:hAnsiTheme="minorHAnsi" w:cstheme="minorHAnsi"/>
          <w:b/>
          <w:color w:val="auto"/>
        </w:rPr>
        <w:t>R</w:t>
      </w:r>
      <w:r w:rsidR="00386EF0">
        <w:rPr>
          <w:rFonts w:asciiTheme="minorHAnsi" w:hAnsiTheme="minorHAnsi" w:cstheme="minorHAnsi"/>
          <w:b/>
          <w:color w:val="auto"/>
        </w:rPr>
        <w:t>ecommended</w:t>
      </w:r>
      <w:r w:rsidRPr="00767CB2">
        <w:rPr>
          <w:rFonts w:asciiTheme="minorHAnsi" w:hAnsiTheme="minorHAnsi" w:cstheme="minorHAnsi"/>
          <w:b/>
          <w:color w:val="auto"/>
        </w:rPr>
        <w:t xml:space="preserve"> time course of the surgery.</w:t>
      </w:r>
    </w:p>
    <w:p w14:paraId="75182EC3" w14:textId="77777777" w:rsidR="00B32616" w:rsidRPr="001B1519" w:rsidRDefault="00B32616" w:rsidP="00542229">
      <w:pPr>
        <w:rPr>
          <w:rFonts w:asciiTheme="minorHAnsi" w:hAnsiTheme="minorHAnsi" w:cstheme="minorHAnsi"/>
          <w:color w:val="808080" w:themeColor="background1" w:themeShade="80"/>
        </w:rPr>
      </w:pPr>
    </w:p>
    <w:p w14:paraId="64B8CF78" w14:textId="2DB91949" w:rsidR="006305D7" w:rsidRPr="001B1519" w:rsidRDefault="006305D7" w:rsidP="00542229">
      <w:pPr>
        <w:rPr>
          <w:rFonts w:asciiTheme="minorHAnsi" w:hAnsiTheme="minorHAnsi" w:cstheme="minorHAnsi"/>
          <w:b/>
        </w:rPr>
      </w:pPr>
      <w:r w:rsidRPr="001B1519">
        <w:rPr>
          <w:rFonts w:asciiTheme="minorHAnsi" w:hAnsiTheme="minorHAnsi" w:cstheme="minorHAnsi"/>
          <w:b/>
        </w:rPr>
        <w:t>DISCUSSION</w:t>
      </w:r>
      <w:r w:rsidR="00A274F2">
        <w:rPr>
          <w:rFonts w:asciiTheme="minorHAnsi" w:hAnsiTheme="minorHAnsi" w:cstheme="minorHAnsi"/>
          <w:b/>
        </w:rPr>
        <w:t>:</w:t>
      </w:r>
    </w:p>
    <w:p w14:paraId="7BA445E7" w14:textId="173B3EBA" w:rsidR="00B7716D" w:rsidRPr="00BB65A7" w:rsidRDefault="001C0993" w:rsidP="00542229">
      <w:pPr>
        <w:rPr>
          <w:rFonts w:asciiTheme="minorHAnsi" w:hAnsiTheme="minorHAnsi" w:cstheme="minorHAnsi"/>
          <w:color w:val="auto"/>
          <w:lang w:eastAsia="ja-JP"/>
        </w:rPr>
      </w:pPr>
      <w:r>
        <w:rPr>
          <w:rFonts w:asciiTheme="minorHAnsi" w:hAnsiTheme="minorHAnsi" w:cstheme="minorHAnsi"/>
          <w:color w:val="auto"/>
          <w:lang w:eastAsia="ja-JP"/>
        </w:rPr>
        <w:t>For</w:t>
      </w:r>
      <w:r w:rsidR="00B7716D" w:rsidRPr="00BB65A7">
        <w:rPr>
          <w:rFonts w:asciiTheme="minorHAnsi" w:hAnsiTheme="minorHAnsi" w:cstheme="minorHAnsi"/>
          <w:color w:val="auto"/>
          <w:lang w:eastAsia="ja-JP"/>
        </w:rPr>
        <w:t xml:space="preserve"> success</w:t>
      </w:r>
      <w:r>
        <w:rPr>
          <w:rFonts w:asciiTheme="minorHAnsi" w:hAnsiTheme="minorHAnsi" w:cstheme="minorHAnsi"/>
          <w:color w:val="auto"/>
          <w:lang w:eastAsia="ja-JP"/>
        </w:rPr>
        <w:t>ful</w:t>
      </w:r>
      <w:r w:rsidR="001F7F05">
        <w:rPr>
          <w:rFonts w:asciiTheme="minorHAnsi" w:hAnsiTheme="minorHAnsi" w:cstheme="minorHAnsi"/>
          <w:color w:val="auto"/>
          <w:lang w:eastAsia="ja-JP"/>
        </w:rPr>
        <w:t xml:space="preserve"> implantation</w:t>
      </w:r>
      <w:r w:rsidR="00B7716D" w:rsidRPr="00BB65A7">
        <w:rPr>
          <w:rFonts w:asciiTheme="minorHAnsi" w:hAnsiTheme="minorHAnsi" w:cstheme="minorHAnsi"/>
          <w:color w:val="auto"/>
          <w:lang w:eastAsia="ja-JP"/>
        </w:rPr>
        <w:t xml:space="preserve">, </w:t>
      </w:r>
      <w:r w:rsidR="006C7F64">
        <w:rPr>
          <w:rFonts w:asciiTheme="minorHAnsi" w:hAnsiTheme="minorHAnsi" w:cstheme="minorHAnsi"/>
          <w:color w:val="auto"/>
          <w:lang w:eastAsia="ja-JP"/>
        </w:rPr>
        <w:t>a</w:t>
      </w:r>
      <w:r w:rsidR="00B7716D" w:rsidRPr="00BB65A7">
        <w:rPr>
          <w:rFonts w:asciiTheme="minorHAnsi" w:hAnsiTheme="minorHAnsi" w:cstheme="minorHAnsi"/>
          <w:color w:val="auto"/>
          <w:lang w:eastAsia="ja-JP"/>
        </w:rPr>
        <w:t xml:space="preserve">nimals should be </w:t>
      </w:r>
      <w:r>
        <w:rPr>
          <w:rFonts w:asciiTheme="minorHAnsi" w:hAnsiTheme="minorHAnsi" w:cstheme="minorHAnsi"/>
          <w:color w:val="auto"/>
          <w:lang w:eastAsia="ja-JP"/>
        </w:rPr>
        <w:t>provided with</w:t>
      </w:r>
      <w:r w:rsidR="00B7716D" w:rsidRPr="00BB65A7">
        <w:rPr>
          <w:rFonts w:asciiTheme="minorHAnsi" w:hAnsiTheme="minorHAnsi" w:cstheme="minorHAnsi"/>
          <w:color w:val="auto"/>
          <w:lang w:eastAsia="ja-JP"/>
        </w:rPr>
        <w:t xml:space="preserve"> </w:t>
      </w:r>
      <w:r>
        <w:rPr>
          <w:rFonts w:asciiTheme="minorHAnsi" w:hAnsiTheme="minorHAnsi" w:cstheme="minorHAnsi"/>
          <w:color w:val="auto"/>
          <w:lang w:eastAsia="ja-JP"/>
        </w:rPr>
        <w:t>adequate</w:t>
      </w:r>
      <w:r w:rsidR="00B7716D" w:rsidRPr="00BB65A7">
        <w:rPr>
          <w:rFonts w:asciiTheme="minorHAnsi" w:hAnsiTheme="minorHAnsi" w:cstheme="minorHAnsi"/>
          <w:color w:val="auto"/>
          <w:lang w:eastAsia="ja-JP"/>
        </w:rPr>
        <w:t xml:space="preserve"> nutrition before</w:t>
      </w:r>
      <w:r w:rsidR="00F64E25">
        <w:rPr>
          <w:rFonts w:asciiTheme="minorHAnsi" w:hAnsiTheme="minorHAnsi" w:cstheme="minorHAnsi"/>
          <w:color w:val="auto"/>
          <w:lang w:eastAsia="ja-JP"/>
        </w:rPr>
        <w:t xml:space="preserve"> and after</w:t>
      </w:r>
      <w:r w:rsidR="00B7716D" w:rsidRPr="00BB65A7">
        <w:rPr>
          <w:rFonts w:asciiTheme="minorHAnsi" w:hAnsiTheme="minorHAnsi" w:cstheme="minorHAnsi"/>
          <w:color w:val="auto"/>
          <w:lang w:eastAsia="ja-JP"/>
        </w:rPr>
        <w:t xml:space="preserve"> surgery. </w:t>
      </w:r>
      <w:r w:rsidR="00633E6A" w:rsidRPr="00BB65A7">
        <w:rPr>
          <w:rFonts w:asciiTheme="minorHAnsi" w:hAnsiTheme="minorHAnsi" w:cstheme="minorHAnsi"/>
          <w:color w:val="auto"/>
          <w:lang w:eastAsia="ja-JP"/>
        </w:rPr>
        <w:t xml:space="preserve">Short operating time is also important to </w:t>
      </w:r>
      <w:r w:rsidR="00A274F2">
        <w:rPr>
          <w:rFonts w:asciiTheme="minorHAnsi" w:hAnsiTheme="minorHAnsi" w:cstheme="minorHAnsi"/>
          <w:color w:val="auto"/>
          <w:lang w:eastAsia="ja-JP"/>
        </w:rPr>
        <w:t>optimize</w:t>
      </w:r>
      <w:r w:rsidR="00A274F2" w:rsidRPr="00BB65A7">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the </w:t>
      </w:r>
      <w:r w:rsidR="00633E6A" w:rsidRPr="00BB65A7">
        <w:rPr>
          <w:rFonts w:asciiTheme="minorHAnsi" w:hAnsiTheme="minorHAnsi" w:cstheme="minorHAnsi"/>
          <w:color w:val="auto"/>
          <w:lang w:eastAsia="ja-JP"/>
        </w:rPr>
        <w:t>animal’s recovery.</w:t>
      </w:r>
      <w:r w:rsidR="004A49B8">
        <w:rPr>
          <w:rFonts w:asciiTheme="minorHAnsi" w:hAnsiTheme="minorHAnsi" w:cstheme="minorHAnsi"/>
          <w:color w:val="auto"/>
          <w:lang w:eastAsia="ja-JP"/>
        </w:rPr>
        <w:t xml:space="preserve"> Preparations should be finished at least </w:t>
      </w:r>
      <w:r w:rsidR="00A274F2">
        <w:rPr>
          <w:rFonts w:asciiTheme="minorHAnsi" w:hAnsiTheme="minorHAnsi" w:cstheme="minorHAnsi"/>
          <w:color w:val="auto"/>
          <w:lang w:eastAsia="ja-JP"/>
        </w:rPr>
        <w:t>one</w:t>
      </w:r>
      <w:r w:rsidR="004A49B8">
        <w:rPr>
          <w:rFonts w:asciiTheme="minorHAnsi" w:hAnsiTheme="minorHAnsi" w:cstheme="minorHAnsi"/>
          <w:color w:val="auto"/>
          <w:lang w:eastAsia="ja-JP"/>
        </w:rPr>
        <w:t xml:space="preserve"> day before surgery. </w:t>
      </w:r>
      <w:r w:rsidR="00571AB1">
        <w:t xml:space="preserve">To reduce operating time, previous craniotomy training with electrode array insertion in terminated animals </w:t>
      </w:r>
      <w:r w:rsidR="001B36A1">
        <w:t>for other experimental purpose</w:t>
      </w:r>
      <w:r w:rsidR="00A274F2">
        <w:t>s</w:t>
      </w:r>
      <w:r w:rsidR="001B36A1">
        <w:t xml:space="preserve"> </w:t>
      </w:r>
      <w:r w:rsidR="00571AB1">
        <w:t>is recommended.</w:t>
      </w:r>
      <w:r w:rsidR="00394FE3">
        <w:rPr>
          <w:rFonts w:asciiTheme="minorHAnsi" w:hAnsiTheme="minorHAnsi" w:cstheme="minorHAnsi"/>
          <w:color w:val="auto"/>
          <w:lang w:eastAsia="ja-JP"/>
        </w:rPr>
        <w:t xml:space="preserve"> </w:t>
      </w:r>
      <w:r w:rsidR="00394FE3" w:rsidRPr="00542229">
        <w:rPr>
          <w:rFonts w:asciiTheme="minorHAnsi" w:hAnsiTheme="minorHAnsi" w:cstheme="minorHAnsi"/>
          <w:b/>
          <w:color w:val="auto"/>
          <w:lang w:eastAsia="ja-JP"/>
        </w:rPr>
        <w:t>Table 1</w:t>
      </w:r>
      <w:r w:rsidR="00394FE3">
        <w:rPr>
          <w:rFonts w:asciiTheme="minorHAnsi" w:hAnsiTheme="minorHAnsi" w:cstheme="minorHAnsi"/>
          <w:color w:val="auto"/>
          <w:lang w:eastAsia="ja-JP"/>
        </w:rPr>
        <w:t xml:space="preserve"> shows an example of </w:t>
      </w:r>
      <w:r w:rsidR="00A274F2">
        <w:rPr>
          <w:rFonts w:asciiTheme="minorHAnsi" w:hAnsiTheme="minorHAnsi" w:cstheme="minorHAnsi"/>
          <w:color w:val="auto"/>
          <w:lang w:eastAsia="ja-JP"/>
        </w:rPr>
        <w:t>the</w:t>
      </w:r>
      <w:r w:rsidR="006243C6">
        <w:rPr>
          <w:rFonts w:asciiTheme="minorHAnsi" w:hAnsiTheme="minorHAnsi" w:cstheme="minorHAnsi"/>
          <w:color w:val="auto"/>
          <w:lang w:eastAsia="ja-JP"/>
        </w:rPr>
        <w:t xml:space="preserve"> </w:t>
      </w:r>
      <w:r w:rsidR="00394FE3">
        <w:rPr>
          <w:rFonts w:asciiTheme="minorHAnsi" w:hAnsiTheme="minorHAnsi" w:cstheme="minorHAnsi"/>
          <w:color w:val="auto"/>
          <w:lang w:eastAsia="ja-JP"/>
        </w:rPr>
        <w:t>time</w:t>
      </w:r>
      <w:r w:rsidR="00A274F2">
        <w:rPr>
          <w:rFonts w:asciiTheme="minorHAnsi" w:hAnsiTheme="minorHAnsi" w:cstheme="minorHAnsi"/>
          <w:color w:val="auto"/>
          <w:lang w:eastAsia="ja-JP"/>
        </w:rPr>
        <w:t xml:space="preserve"> </w:t>
      </w:r>
      <w:r w:rsidR="00394FE3">
        <w:rPr>
          <w:rFonts w:asciiTheme="minorHAnsi" w:hAnsiTheme="minorHAnsi" w:cstheme="minorHAnsi"/>
          <w:color w:val="auto"/>
          <w:lang w:eastAsia="ja-JP"/>
        </w:rPr>
        <w:t xml:space="preserve">course </w:t>
      </w:r>
      <w:r w:rsidR="003979F1">
        <w:rPr>
          <w:rFonts w:asciiTheme="minorHAnsi" w:hAnsiTheme="minorHAnsi" w:cstheme="minorHAnsi"/>
          <w:color w:val="auto"/>
          <w:lang w:eastAsia="ja-JP"/>
        </w:rPr>
        <w:t>for</w:t>
      </w:r>
      <w:r w:rsidR="00394FE3">
        <w:rPr>
          <w:rFonts w:asciiTheme="minorHAnsi" w:hAnsiTheme="minorHAnsi" w:cstheme="minorHAnsi"/>
          <w:color w:val="auto"/>
          <w:lang w:eastAsia="ja-JP"/>
        </w:rPr>
        <w:t xml:space="preserve"> this protocol.</w:t>
      </w:r>
    </w:p>
    <w:p w14:paraId="01993369" w14:textId="77777777" w:rsidR="00633E6A" w:rsidRDefault="00633E6A" w:rsidP="00542229">
      <w:pPr>
        <w:rPr>
          <w:rFonts w:asciiTheme="minorHAnsi" w:hAnsiTheme="minorHAnsi" w:cstheme="minorHAnsi"/>
          <w:color w:val="808080"/>
          <w:lang w:eastAsia="ja-JP"/>
        </w:rPr>
      </w:pPr>
    </w:p>
    <w:p w14:paraId="336A1124" w14:textId="6E0391C0" w:rsidR="009F061D" w:rsidRPr="00BB65A7" w:rsidRDefault="003979F1" w:rsidP="00542229">
      <w:pPr>
        <w:rPr>
          <w:rFonts w:asciiTheme="minorHAnsi" w:hAnsiTheme="minorHAnsi" w:cstheme="minorHAnsi"/>
          <w:color w:val="auto"/>
          <w:lang w:eastAsia="ja-JP"/>
        </w:rPr>
      </w:pPr>
      <w:r>
        <w:rPr>
          <w:rFonts w:asciiTheme="minorHAnsi" w:hAnsiTheme="minorHAnsi" w:cstheme="minorHAnsi"/>
          <w:color w:val="auto"/>
          <w:lang w:eastAsia="ja-JP"/>
        </w:rPr>
        <w:t>W</w:t>
      </w:r>
      <w:r w:rsidR="00BB65A7">
        <w:rPr>
          <w:rFonts w:asciiTheme="minorHAnsi" w:hAnsiTheme="minorHAnsi" w:cstheme="minorHAnsi"/>
          <w:color w:val="auto"/>
          <w:lang w:eastAsia="ja-JP"/>
        </w:rPr>
        <w:t>e modified the anesthe</w:t>
      </w:r>
      <w:r w:rsidR="00FA2403">
        <w:rPr>
          <w:rFonts w:asciiTheme="minorHAnsi" w:hAnsiTheme="minorHAnsi" w:cstheme="minorHAnsi"/>
          <w:color w:val="auto"/>
          <w:lang w:eastAsia="ja-JP"/>
        </w:rPr>
        <w:t>sia</w:t>
      </w:r>
      <w:r w:rsidR="00BB65A7">
        <w:rPr>
          <w:rFonts w:asciiTheme="minorHAnsi" w:hAnsiTheme="minorHAnsi" w:cstheme="minorHAnsi"/>
          <w:color w:val="auto"/>
          <w:lang w:eastAsia="ja-JP"/>
        </w:rPr>
        <w:t xml:space="preserve"> procedure and post-operative treatment</w:t>
      </w:r>
      <w:r>
        <w:rPr>
          <w:rFonts w:asciiTheme="minorHAnsi" w:hAnsiTheme="minorHAnsi" w:cstheme="minorHAnsi"/>
          <w:color w:val="auto"/>
          <w:lang w:eastAsia="ja-JP"/>
        </w:rPr>
        <w:t xml:space="preserve"> on a case-by-case basis</w:t>
      </w:r>
      <w:r w:rsidR="00BB65A7">
        <w:rPr>
          <w:rFonts w:asciiTheme="minorHAnsi" w:hAnsiTheme="minorHAnsi" w:cstheme="minorHAnsi"/>
          <w:color w:val="auto"/>
          <w:lang w:eastAsia="ja-JP"/>
        </w:rPr>
        <w:t xml:space="preserve">. </w:t>
      </w:r>
      <w:r w:rsidR="004F0C51">
        <w:rPr>
          <w:rFonts w:asciiTheme="minorHAnsi" w:hAnsiTheme="minorHAnsi" w:cstheme="minorHAnsi"/>
          <w:color w:val="auto"/>
          <w:lang w:eastAsia="ja-JP"/>
        </w:rPr>
        <w:t>I</w:t>
      </w:r>
      <w:r w:rsidR="009F061D" w:rsidRPr="00BB65A7">
        <w:rPr>
          <w:rFonts w:asciiTheme="minorHAnsi" w:hAnsiTheme="minorHAnsi" w:cstheme="minorHAnsi"/>
          <w:color w:val="auto"/>
          <w:lang w:eastAsia="ja-JP"/>
        </w:rPr>
        <w:t>n this video protocol</w:t>
      </w:r>
      <w:r w:rsidR="004F0C51">
        <w:rPr>
          <w:rFonts w:asciiTheme="minorHAnsi" w:hAnsiTheme="minorHAnsi" w:cstheme="minorHAnsi"/>
          <w:color w:val="auto"/>
          <w:lang w:eastAsia="ja-JP"/>
        </w:rPr>
        <w:t>,</w:t>
      </w:r>
      <w:r w:rsidR="009F061D" w:rsidRPr="00BB65A7">
        <w:rPr>
          <w:rFonts w:asciiTheme="minorHAnsi" w:hAnsiTheme="minorHAnsi" w:cstheme="minorHAnsi"/>
          <w:color w:val="auto"/>
          <w:lang w:eastAsia="ja-JP"/>
        </w:rPr>
        <w:t xml:space="preserve"> </w:t>
      </w:r>
      <w:r w:rsidR="004F0C51">
        <w:rPr>
          <w:rFonts w:asciiTheme="minorHAnsi" w:hAnsiTheme="minorHAnsi" w:cstheme="minorHAnsi"/>
          <w:color w:val="auto"/>
          <w:lang w:eastAsia="ja-JP"/>
        </w:rPr>
        <w:t>the animal</w:t>
      </w:r>
      <w:r>
        <w:rPr>
          <w:rFonts w:asciiTheme="minorHAnsi" w:hAnsiTheme="minorHAnsi" w:cstheme="minorHAnsi"/>
          <w:color w:val="auto"/>
          <w:lang w:eastAsia="ja-JP"/>
        </w:rPr>
        <w:t>s</w:t>
      </w:r>
      <w:r w:rsidR="004F0C51">
        <w:rPr>
          <w:rFonts w:asciiTheme="minorHAnsi" w:hAnsiTheme="minorHAnsi" w:cstheme="minorHAnsi"/>
          <w:color w:val="auto"/>
          <w:lang w:eastAsia="ja-JP"/>
        </w:rPr>
        <w:t xml:space="preserve"> w</w:t>
      </w:r>
      <w:r>
        <w:rPr>
          <w:rFonts w:asciiTheme="minorHAnsi" w:hAnsiTheme="minorHAnsi" w:cstheme="minorHAnsi"/>
          <w:color w:val="auto"/>
          <w:lang w:eastAsia="ja-JP"/>
        </w:rPr>
        <w:t>ere</w:t>
      </w:r>
      <w:r w:rsidR="004F0C51">
        <w:rPr>
          <w:rFonts w:asciiTheme="minorHAnsi" w:hAnsiTheme="minorHAnsi" w:cstheme="minorHAnsi"/>
          <w:color w:val="auto"/>
          <w:lang w:eastAsia="ja-JP"/>
        </w:rPr>
        <w:t xml:space="preserve"> </w:t>
      </w:r>
      <w:r w:rsidR="004F0C51" w:rsidRPr="004F0C51">
        <w:rPr>
          <w:rFonts w:asciiTheme="minorHAnsi" w:hAnsiTheme="minorHAnsi" w:cstheme="minorHAnsi"/>
          <w:color w:val="auto"/>
          <w:lang w:eastAsia="ja-JP"/>
        </w:rPr>
        <w:t>anes</w:t>
      </w:r>
      <w:r w:rsidR="004F0C51">
        <w:rPr>
          <w:rFonts w:asciiTheme="minorHAnsi" w:hAnsiTheme="minorHAnsi" w:cstheme="minorHAnsi"/>
          <w:color w:val="auto"/>
          <w:lang w:eastAsia="ja-JP"/>
        </w:rPr>
        <w:t>thetized and maintained using a</w:t>
      </w:r>
      <w:r w:rsidR="004F0C51">
        <w:rPr>
          <w:rFonts w:asciiTheme="minorHAnsi" w:hAnsiTheme="minorHAnsi" w:cstheme="minorHAnsi" w:hint="eastAsia"/>
          <w:color w:val="auto"/>
          <w:lang w:eastAsia="ja-JP"/>
        </w:rPr>
        <w:t xml:space="preserve"> </w:t>
      </w:r>
      <w:r w:rsidR="004F0C51" w:rsidRPr="004F0C51">
        <w:rPr>
          <w:rFonts w:asciiTheme="minorHAnsi" w:hAnsiTheme="minorHAnsi" w:cstheme="minorHAnsi"/>
          <w:color w:val="auto"/>
          <w:lang w:eastAsia="ja-JP"/>
        </w:rPr>
        <w:t xml:space="preserve">mixture of isoflurane and oxygen delivered through </w:t>
      </w:r>
      <w:r w:rsidR="0080029E">
        <w:rPr>
          <w:rFonts w:asciiTheme="minorHAnsi" w:hAnsiTheme="minorHAnsi" w:cstheme="minorHAnsi"/>
          <w:color w:val="auto"/>
          <w:lang w:eastAsia="ja-JP"/>
        </w:rPr>
        <w:t>tracheal intubation</w:t>
      </w:r>
      <w:r w:rsidR="004F0C51">
        <w:rPr>
          <w:rFonts w:asciiTheme="minorHAnsi" w:hAnsiTheme="minorHAnsi" w:cstheme="minorHAnsi"/>
          <w:color w:val="auto"/>
          <w:lang w:eastAsia="ja-JP"/>
        </w:rPr>
        <w:t xml:space="preserve">. </w:t>
      </w:r>
      <w:r w:rsidR="0080029E">
        <w:rPr>
          <w:rFonts w:asciiTheme="minorHAnsi" w:hAnsiTheme="minorHAnsi" w:cstheme="minorHAnsi"/>
          <w:color w:val="auto"/>
          <w:lang w:eastAsia="ja-JP"/>
        </w:rPr>
        <w:t xml:space="preserve">Isoflurane can be replaced </w:t>
      </w:r>
      <w:r>
        <w:rPr>
          <w:rFonts w:asciiTheme="minorHAnsi" w:hAnsiTheme="minorHAnsi" w:cstheme="minorHAnsi"/>
          <w:color w:val="auto"/>
          <w:lang w:eastAsia="ja-JP"/>
        </w:rPr>
        <w:t xml:space="preserve">with </w:t>
      </w:r>
      <w:r w:rsidR="0080029E">
        <w:rPr>
          <w:rFonts w:asciiTheme="minorHAnsi" w:hAnsiTheme="minorHAnsi" w:cstheme="minorHAnsi"/>
          <w:color w:val="auto"/>
          <w:lang w:eastAsia="ja-JP"/>
        </w:rPr>
        <w:t xml:space="preserve">sevoflurane, and tracheal intubation can be replaced </w:t>
      </w:r>
      <w:r>
        <w:rPr>
          <w:rFonts w:asciiTheme="minorHAnsi" w:hAnsiTheme="minorHAnsi" w:cstheme="minorHAnsi"/>
          <w:color w:val="auto"/>
          <w:lang w:eastAsia="ja-JP"/>
        </w:rPr>
        <w:t xml:space="preserve">with </w:t>
      </w:r>
      <w:r w:rsidR="0080029E">
        <w:rPr>
          <w:rFonts w:asciiTheme="minorHAnsi" w:hAnsiTheme="minorHAnsi" w:cstheme="minorHAnsi"/>
          <w:color w:val="auto"/>
          <w:lang w:eastAsia="ja-JP"/>
        </w:rPr>
        <w:t>a mask</w:t>
      </w:r>
      <w:r w:rsidR="009F061D" w:rsidRPr="00BB65A7">
        <w:rPr>
          <w:rFonts w:asciiTheme="minorHAnsi" w:hAnsiTheme="minorHAnsi" w:cstheme="minorHAnsi"/>
          <w:color w:val="auto"/>
          <w:lang w:eastAsia="ja-JP"/>
        </w:rPr>
        <w:t>.</w:t>
      </w:r>
      <w:r w:rsidR="00BB65A7" w:rsidRPr="00BB65A7">
        <w:rPr>
          <w:rFonts w:asciiTheme="minorHAnsi" w:hAnsiTheme="minorHAnsi" w:cstheme="minorHAnsi"/>
          <w:color w:val="auto"/>
          <w:lang w:eastAsia="ja-JP"/>
        </w:rPr>
        <w:t xml:space="preserve"> </w:t>
      </w:r>
      <w:r w:rsidR="0080029E">
        <w:rPr>
          <w:rFonts w:asciiTheme="minorHAnsi" w:hAnsiTheme="minorHAnsi" w:cstheme="minorHAnsi"/>
          <w:color w:val="auto"/>
          <w:lang w:eastAsia="ja-JP"/>
        </w:rPr>
        <w:t xml:space="preserve">In </w:t>
      </w:r>
      <w:r w:rsidR="007C7F34">
        <w:rPr>
          <w:rFonts w:asciiTheme="minorHAnsi" w:hAnsiTheme="minorHAnsi" w:cstheme="minorHAnsi"/>
          <w:color w:val="auto"/>
          <w:lang w:eastAsia="ja-JP"/>
        </w:rPr>
        <w:t>other</w:t>
      </w:r>
      <w:r w:rsidR="0080029E">
        <w:rPr>
          <w:rFonts w:asciiTheme="minorHAnsi" w:hAnsiTheme="minorHAnsi" w:cstheme="minorHAnsi"/>
          <w:color w:val="auto"/>
          <w:lang w:eastAsia="ja-JP"/>
        </w:rPr>
        <w:t xml:space="preserve"> case</w:t>
      </w:r>
      <w:r w:rsidR="007C7F34">
        <w:rPr>
          <w:rFonts w:asciiTheme="minorHAnsi" w:hAnsiTheme="minorHAnsi" w:cstheme="minorHAnsi"/>
          <w:color w:val="auto"/>
          <w:lang w:eastAsia="ja-JP"/>
        </w:rPr>
        <w:t>s,</w:t>
      </w:r>
      <w:r w:rsidR="0080029E">
        <w:rPr>
          <w:rFonts w:asciiTheme="minorHAnsi" w:hAnsiTheme="minorHAnsi" w:cstheme="minorHAnsi"/>
          <w:color w:val="auto"/>
          <w:lang w:eastAsia="ja-JP"/>
        </w:rPr>
        <w:t xml:space="preserve"> w</w:t>
      </w:r>
      <w:r w:rsidR="00BB65A7" w:rsidRPr="00BB65A7">
        <w:rPr>
          <w:rFonts w:asciiTheme="minorHAnsi" w:hAnsiTheme="minorHAnsi" w:cstheme="minorHAnsi"/>
          <w:color w:val="auto"/>
          <w:lang w:eastAsia="ja-JP"/>
        </w:rPr>
        <w:t xml:space="preserve">e </w:t>
      </w:r>
      <w:r w:rsidR="0080029E">
        <w:rPr>
          <w:rFonts w:asciiTheme="minorHAnsi" w:hAnsiTheme="minorHAnsi" w:cstheme="minorHAnsi"/>
          <w:color w:val="auto"/>
          <w:lang w:eastAsia="ja-JP"/>
        </w:rPr>
        <w:t>anesthetized</w:t>
      </w:r>
      <w:r w:rsidR="007C7F34">
        <w:rPr>
          <w:rFonts w:asciiTheme="minorHAnsi" w:hAnsiTheme="minorHAnsi" w:cstheme="minorHAnsi"/>
          <w:color w:val="auto"/>
          <w:lang w:eastAsia="ja-JP"/>
        </w:rPr>
        <w:t xml:space="preserve"> </w:t>
      </w:r>
      <w:r w:rsidR="0080029E">
        <w:rPr>
          <w:rFonts w:asciiTheme="minorHAnsi" w:hAnsiTheme="minorHAnsi" w:cstheme="minorHAnsi"/>
          <w:color w:val="auto"/>
          <w:lang w:eastAsia="ja-JP"/>
        </w:rPr>
        <w:t>animal</w:t>
      </w:r>
      <w:r w:rsidR="007C7F34">
        <w:rPr>
          <w:rFonts w:asciiTheme="minorHAnsi" w:hAnsiTheme="minorHAnsi" w:cstheme="minorHAnsi"/>
          <w:color w:val="auto"/>
          <w:lang w:eastAsia="ja-JP"/>
        </w:rPr>
        <w:t>s</w:t>
      </w:r>
      <w:r w:rsidR="0080029E">
        <w:rPr>
          <w:rFonts w:asciiTheme="minorHAnsi" w:hAnsiTheme="minorHAnsi" w:cstheme="minorHAnsi"/>
          <w:color w:val="auto"/>
          <w:lang w:eastAsia="ja-JP"/>
        </w:rPr>
        <w:t xml:space="preserve"> with </w:t>
      </w:r>
      <w:r w:rsidR="004F0C51" w:rsidRPr="004F0C51">
        <w:rPr>
          <w:rFonts w:asciiTheme="minorHAnsi" w:hAnsiTheme="minorHAnsi" w:cstheme="minorHAnsi"/>
          <w:color w:val="auto"/>
          <w:lang w:eastAsia="ja-JP"/>
        </w:rPr>
        <w:t>intramuscular</w:t>
      </w:r>
      <w:r w:rsidR="004F0C51">
        <w:rPr>
          <w:rFonts w:asciiTheme="minorHAnsi" w:hAnsiTheme="minorHAnsi" w:cstheme="minorHAnsi"/>
          <w:color w:val="auto"/>
          <w:lang w:eastAsia="ja-JP"/>
        </w:rPr>
        <w:t xml:space="preserve"> </w:t>
      </w:r>
      <w:r>
        <w:rPr>
          <w:rFonts w:asciiTheme="minorHAnsi" w:hAnsiTheme="minorHAnsi" w:cstheme="minorHAnsi"/>
          <w:color w:val="auto"/>
          <w:lang w:eastAsia="ja-JP"/>
        </w:rPr>
        <w:t>injection</w:t>
      </w:r>
      <w:r w:rsidR="00BB65A7" w:rsidRPr="00BB65A7">
        <w:rPr>
          <w:rFonts w:asciiTheme="minorHAnsi" w:hAnsiTheme="minorHAnsi" w:cstheme="minorHAnsi"/>
          <w:color w:val="auto"/>
          <w:lang w:eastAsia="ja-JP"/>
        </w:rPr>
        <w:t xml:space="preserve"> of </w:t>
      </w:r>
      <w:r>
        <w:rPr>
          <w:rFonts w:asciiTheme="minorHAnsi" w:hAnsiTheme="minorHAnsi" w:cstheme="minorHAnsi"/>
          <w:color w:val="auto"/>
          <w:lang w:eastAsia="ja-JP"/>
        </w:rPr>
        <w:t xml:space="preserve">a </w:t>
      </w:r>
      <w:r w:rsidR="0080029E">
        <w:rPr>
          <w:rFonts w:asciiTheme="minorHAnsi" w:hAnsiTheme="minorHAnsi" w:cstheme="minorHAnsi"/>
          <w:color w:val="auto"/>
          <w:lang w:eastAsia="ja-JP"/>
        </w:rPr>
        <w:t xml:space="preserve">mixture of </w:t>
      </w:r>
      <w:r w:rsidR="00BB65A7" w:rsidRPr="00BB65A7">
        <w:rPr>
          <w:rFonts w:asciiTheme="minorHAnsi" w:hAnsiTheme="minorHAnsi" w:cstheme="minorHAnsi"/>
          <w:color w:val="auto"/>
          <w:lang w:eastAsia="ja-JP"/>
        </w:rPr>
        <w:t>ketamine and medetomidine.</w:t>
      </w:r>
      <w:r w:rsidR="0080029E">
        <w:rPr>
          <w:rFonts w:asciiTheme="minorHAnsi" w:hAnsiTheme="minorHAnsi" w:cstheme="minorHAnsi"/>
          <w:color w:val="auto"/>
          <w:lang w:eastAsia="ja-JP"/>
        </w:rPr>
        <w:t xml:space="preserve"> In this case,</w:t>
      </w:r>
      <w:r w:rsidR="00377AB4" w:rsidRPr="00377AB4">
        <w:rPr>
          <w:rFonts w:asciiTheme="minorHAnsi" w:hAnsiTheme="minorHAnsi" w:cstheme="minorHAnsi"/>
          <w:color w:val="auto"/>
          <w:lang w:eastAsia="ja-JP"/>
        </w:rPr>
        <w:t xml:space="preserve"> animals were initially sedated with butorphanol</w:t>
      </w:r>
      <w:r w:rsidR="00377AB4">
        <w:rPr>
          <w:rFonts w:asciiTheme="minorHAnsi" w:hAnsiTheme="minorHAnsi" w:cstheme="minorHAnsi"/>
          <w:color w:val="auto"/>
          <w:lang w:eastAsia="ja-JP"/>
        </w:rPr>
        <w:t xml:space="preserve"> (0.2 mg/kg i.m.), and surgical</w:t>
      </w:r>
      <w:r w:rsidR="00377AB4">
        <w:rPr>
          <w:rFonts w:asciiTheme="minorHAnsi" w:hAnsiTheme="minorHAnsi" w:cstheme="minorHAnsi" w:hint="eastAsia"/>
          <w:color w:val="auto"/>
          <w:lang w:eastAsia="ja-JP"/>
        </w:rPr>
        <w:t xml:space="preserve"> </w:t>
      </w:r>
      <w:r w:rsidR="00FD6AD9" w:rsidRPr="00377AB4">
        <w:rPr>
          <w:rFonts w:asciiTheme="minorHAnsi" w:hAnsiTheme="minorHAnsi" w:cstheme="minorHAnsi"/>
          <w:color w:val="auto"/>
          <w:lang w:eastAsia="ja-JP"/>
        </w:rPr>
        <w:t>anesthesia</w:t>
      </w:r>
      <w:r w:rsidR="00377AB4" w:rsidRPr="00377AB4">
        <w:rPr>
          <w:rFonts w:asciiTheme="minorHAnsi" w:hAnsiTheme="minorHAnsi" w:cstheme="minorHAnsi"/>
          <w:color w:val="auto"/>
          <w:lang w:eastAsia="ja-JP"/>
        </w:rPr>
        <w:t xml:space="preserve"> was achieved with</w:t>
      </w:r>
      <w:r>
        <w:rPr>
          <w:rFonts w:asciiTheme="minorHAnsi" w:hAnsiTheme="minorHAnsi" w:cstheme="minorHAnsi"/>
          <w:color w:val="auto"/>
          <w:lang w:eastAsia="ja-JP"/>
        </w:rPr>
        <w:t xml:space="preserve"> a</w:t>
      </w:r>
      <w:r w:rsidR="00377AB4" w:rsidRPr="00377AB4">
        <w:rPr>
          <w:rFonts w:asciiTheme="minorHAnsi" w:hAnsiTheme="minorHAnsi" w:cstheme="minorHAnsi"/>
          <w:color w:val="auto"/>
          <w:lang w:eastAsia="ja-JP"/>
        </w:rPr>
        <w:t xml:space="preserve"> </w:t>
      </w:r>
      <w:r w:rsidR="00377AB4">
        <w:rPr>
          <w:rFonts w:asciiTheme="minorHAnsi" w:hAnsiTheme="minorHAnsi" w:cstheme="minorHAnsi"/>
          <w:color w:val="auto"/>
          <w:lang w:eastAsia="ja-JP"/>
        </w:rPr>
        <w:t xml:space="preserve">mixture of </w:t>
      </w:r>
      <w:r w:rsidR="00377AB4" w:rsidRPr="00377AB4">
        <w:rPr>
          <w:rFonts w:asciiTheme="minorHAnsi" w:hAnsiTheme="minorHAnsi" w:cstheme="minorHAnsi"/>
          <w:color w:val="auto"/>
          <w:lang w:eastAsia="ja-JP"/>
        </w:rPr>
        <w:t>ketamine (30 mg/kg i.m.) and medetomidine (</w:t>
      </w:r>
      <w:r w:rsidR="00447AA1">
        <w:rPr>
          <w:rFonts w:asciiTheme="minorHAnsi" w:hAnsiTheme="minorHAnsi" w:cstheme="minorHAnsi"/>
          <w:color w:val="auto"/>
          <w:lang w:eastAsia="ja-JP"/>
        </w:rPr>
        <w:t>0.</w:t>
      </w:r>
      <w:r w:rsidR="00377AB4" w:rsidRPr="00377AB4">
        <w:rPr>
          <w:rFonts w:asciiTheme="minorHAnsi" w:hAnsiTheme="minorHAnsi" w:cstheme="minorHAnsi"/>
          <w:color w:val="auto"/>
          <w:lang w:eastAsia="ja-JP"/>
        </w:rPr>
        <w:t xml:space="preserve">35 </w:t>
      </w:r>
      <w:r w:rsidR="00447AA1">
        <w:rPr>
          <w:rFonts w:asciiTheme="minorHAnsi" w:hAnsiTheme="minorHAnsi" w:cstheme="minorHAnsi"/>
          <w:color w:val="auto"/>
          <w:lang w:eastAsia="ja-JP"/>
        </w:rPr>
        <w:t>m</w:t>
      </w:r>
      <w:r w:rsidR="00377AB4" w:rsidRPr="00377AB4">
        <w:rPr>
          <w:rFonts w:asciiTheme="minorHAnsi" w:hAnsiTheme="minorHAnsi" w:cstheme="minorHAnsi"/>
          <w:color w:val="auto"/>
          <w:lang w:eastAsia="ja-JP"/>
        </w:rPr>
        <w:t>g/kg i.m.).</w:t>
      </w:r>
    </w:p>
    <w:p w14:paraId="58E515A6" w14:textId="77777777" w:rsidR="00BB65A7" w:rsidRDefault="00BB65A7" w:rsidP="00542229">
      <w:pPr>
        <w:rPr>
          <w:rFonts w:asciiTheme="minorHAnsi" w:hAnsiTheme="minorHAnsi" w:cstheme="minorHAnsi"/>
          <w:color w:val="808080"/>
        </w:rPr>
      </w:pPr>
    </w:p>
    <w:p w14:paraId="163758F3" w14:textId="2B859CD9" w:rsidR="00267267" w:rsidRPr="00B7716D" w:rsidRDefault="00C123AC" w:rsidP="00542229">
      <w:pPr>
        <w:rPr>
          <w:rFonts w:asciiTheme="minorHAnsi" w:hAnsiTheme="minorHAnsi" w:cstheme="minorHAnsi"/>
          <w:color w:val="auto"/>
          <w:lang w:eastAsia="ja-JP"/>
        </w:rPr>
      </w:pPr>
      <w:r w:rsidRPr="00B7716D">
        <w:rPr>
          <w:rFonts w:asciiTheme="minorHAnsi" w:hAnsiTheme="minorHAnsi" w:cstheme="minorHAnsi"/>
          <w:color w:val="auto"/>
          <w:lang w:eastAsia="ja-JP"/>
        </w:rPr>
        <w:t>Because ECoG directly record</w:t>
      </w:r>
      <w:r w:rsidR="003979F1">
        <w:rPr>
          <w:rFonts w:asciiTheme="minorHAnsi" w:hAnsiTheme="minorHAnsi" w:cstheme="minorHAnsi"/>
          <w:color w:val="auto"/>
          <w:lang w:eastAsia="ja-JP"/>
        </w:rPr>
        <w:t>s</w:t>
      </w:r>
      <w:r w:rsidRPr="00B7716D">
        <w:rPr>
          <w:rFonts w:asciiTheme="minorHAnsi" w:hAnsiTheme="minorHAnsi" w:cstheme="minorHAnsi"/>
          <w:color w:val="auto"/>
          <w:lang w:eastAsia="ja-JP"/>
        </w:rPr>
        <w:t xml:space="preserve"> changes </w:t>
      </w:r>
      <w:r w:rsidR="003979F1">
        <w:rPr>
          <w:rFonts w:asciiTheme="minorHAnsi" w:hAnsiTheme="minorHAnsi" w:cstheme="minorHAnsi"/>
          <w:color w:val="auto"/>
          <w:lang w:eastAsia="ja-JP"/>
        </w:rPr>
        <w:t>in</w:t>
      </w:r>
      <w:r w:rsidRPr="00B7716D">
        <w:rPr>
          <w:rFonts w:asciiTheme="minorHAnsi" w:hAnsiTheme="minorHAnsi" w:cstheme="minorHAnsi"/>
          <w:color w:val="auto"/>
          <w:lang w:eastAsia="ja-JP"/>
        </w:rPr>
        <w:t xml:space="preserve"> electrical field</w:t>
      </w:r>
      <w:r w:rsidR="003979F1">
        <w:rPr>
          <w:rFonts w:asciiTheme="minorHAnsi" w:hAnsiTheme="minorHAnsi" w:cstheme="minorHAnsi"/>
          <w:color w:val="auto"/>
          <w:lang w:eastAsia="ja-JP"/>
        </w:rPr>
        <w:t>s</w:t>
      </w:r>
      <w:r w:rsidRPr="00B7716D">
        <w:rPr>
          <w:rFonts w:asciiTheme="minorHAnsi" w:hAnsiTheme="minorHAnsi" w:cstheme="minorHAnsi"/>
          <w:color w:val="auto"/>
          <w:lang w:eastAsia="ja-JP"/>
        </w:rPr>
        <w:t xml:space="preserve">, its </w:t>
      </w:r>
      <w:r w:rsidR="004A49B8">
        <w:rPr>
          <w:rFonts w:asciiTheme="minorHAnsi" w:hAnsiTheme="minorHAnsi" w:cstheme="minorHAnsi"/>
          <w:color w:val="auto"/>
          <w:lang w:eastAsia="ja-JP"/>
        </w:rPr>
        <w:t>temporal</w:t>
      </w:r>
      <w:r w:rsidRPr="00B7716D">
        <w:rPr>
          <w:rFonts w:asciiTheme="minorHAnsi" w:hAnsiTheme="minorHAnsi" w:cstheme="minorHAnsi"/>
          <w:color w:val="auto"/>
          <w:lang w:eastAsia="ja-JP"/>
        </w:rPr>
        <w:t xml:space="preserve"> resolution is limited by </w:t>
      </w:r>
      <w:r w:rsidR="003979F1">
        <w:rPr>
          <w:rFonts w:asciiTheme="minorHAnsi" w:hAnsiTheme="minorHAnsi" w:cstheme="minorHAnsi"/>
          <w:color w:val="auto"/>
          <w:lang w:eastAsia="ja-JP"/>
        </w:rPr>
        <w:t xml:space="preserve">the </w:t>
      </w:r>
      <w:r w:rsidRPr="00B7716D">
        <w:rPr>
          <w:rFonts w:asciiTheme="minorHAnsi" w:hAnsiTheme="minorHAnsi" w:cstheme="minorHAnsi"/>
          <w:color w:val="auto"/>
          <w:lang w:eastAsia="ja-JP"/>
        </w:rPr>
        <w:t xml:space="preserve">recording system. </w:t>
      </w:r>
      <w:r w:rsidR="00FD6AD9">
        <w:rPr>
          <w:rFonts w:asciiTheme="minorHAnsi" w:hAnsiTheme="minorHAnsi" w:cstheme="minorHAnsi"/>
          <w:color w:val="auto"/>
          <w:lang w:eastAsia="ja-JP"/>
        </w:rPr>
        <w:t>T</w:t>
      </w:r>
      <w:r w:rsidRPr="00B7716D">
        <w:rPr>
          <w:rFonts w:asciiTheme="minorHAnsi" w:hAnsiTheme="minorHAnsi" w:cstheme="minorHAnsi"/>
          <w:color w:val="auto"/>
          <w:lang w:eastAsia="ja-JP"/>
        </w:rPr>
        <w:t>he maximum time resolution of</w:t>
      </w:r>
      <w:r w:rsidR="00FD6AD9">
        <w:rPr>
          <w:rFonts w:asciiTheme="minorHAnsi" w:hAnsiTheme="minorHAnsi" w:cstheme="minorHAnsi"/>
          <w:color w:val="auto"/>
          <w:lang w:eastAsia="ja-JP"/>
        </w:rPr>
        <w:t xml:space="preserve"> our recording</w:t>
      </w:r>
      <w:r w:rsidRPr="00B7716D">
        <w:rPr>
          <w:rFonts w:asciiTheme="minorHAnsi" w:hAnsiTheme="minorHAnsi" w:cstheme="minorHAnsi"/>
          <w:color w:val="auto"/>
          <w:lang w:eastAsia="ja-JP"/>
        </w:rPr>
        <w:t xml:space="preserve"> system</w:t>
      </w:r>
      <w:r w:rsidR="004A49B8">
        <w:rPr>
          <w:rFonts w:asciiTheme="minorHAnsi" w:hAnsiTheme="minorHAnsi" w:cstheme="minorHAnsi"/>
          <w:color w:val="auto"/>
          <w:lang w:eastAsia="ja-JP"/>
        </w:rPr>
        <w:t xml:space="preserve"> is 30 kHz. W</w:t>
      </w:r>
      <w:r w:rsidRPr="00B7716D">
        <w:rPr>
          <w:rFonts w:asciiTheme="minorHAnsi" w:hAnsiTheme="minorHAnsi" w:cstheme="minorHAnsi"/>
          <w:color w:val="auto"/>
          <w:lang w:eastAsia="ja-JP"/>
        </w:rPr>
        <w:t xml:space="preserve">e </w:t>
      </w:r>
      <w:r w:rsidR="004A49B8">
        <w:rPr>
          <w:rFonts w:asciiTheme="minorHAnsi" w:hAnsiTheme="minorHAnsi" w:cstheme="minorHAnsi"/>
          <w:color w:val="auto"/>
          <w:lang w:eastAsia="ja-JP"/>
        </w:rPr>
        <w:t>usually sample</w:t>
      </w:r>
      <w:r w:rsidR="003979F1">
        <w:rPr>
          <w:rFonts w:asciiTheme="minorHAnsi" w:hAnsiTheme="minorHAnsi" w:cstheme="minorHAnsi"/>
          <w:color w:val="auto"/>
          <w:lang w:eastAsia="ja-JP"/>
        </w:rPr>
        <w:t>d</w:t>
      </w:r>
      <w:r w:rsidR="004A49B8">
        <w:rPr>
          <w:rFonts w:asciiTheme="minorHAnsi" w:hAnsiTheme="minorHAnsi" w:cstheme="minorHAnsi"/>
          <w:color w:val="auto"/>
          <w:lang w:eastAsia="ja-JP"/>
        </w:rPr>
        <w:t xml:space="preserve"> signal</w:t>
      </w:r>
      <w:r w:rsidR="007C7F34">
        <w:rPr>
          <w:rFonts w:asciiTheme="minorHAnsi" w:hAnsiTheme="minorHAnsi" w:cstheme="minorHAnsi"/>
          <w:color w:val="auto"/>
          <w:lang w:eastAsia="ja-JP"/>
        </w:rPr>
        <w:t>s</w:t>
      </w:r>
      <w:r w:rsidRPr="00B7716D">
        <w:rPr>
          <w:rFonts w:asciiTheme="minorHAnsi" w:hAnsiTheme="minorHAnsi" w:cstheme="minorHAnsi"/>
          <w:color w:val="auto"/>
          <w:lang w:eastAsia="ja-JP"/>
        </w:rPr>
        <w:t xml:space="preserve"> at</w:t>
      </w:r>
      <w:r w:rsidR="003979F1">
        <w:rPr>
          <w:rFonts w:asciiTheme="minorHAnsi" w:hAnsiTheme="minorHAnsi" w:cstheme="minorHAnsi"/>
          <w:color w:val="auto"/>
          <w:lang w:eastAsia="ja-JP"/>
        </w:rPr>
        <w:t xml:space="preserve"> a</w:t>
      </w:r>
      <w:r w:rsidRPr="00B7716D">
        <w:rPr>
          <w:rFonts w:asciiTheme="minorHAnsi" w:hAnsiTheme="minorHAnsi" w:cstheme="minorHAnsi"/>
          <w:color w:val="auto"/>
          <w:lang w:eastAsia="ja-JP"/>
        </w:rPr>
        <w:t xml:space="preserve"> 1 kHz sampling rate and </w:t>
      </w:r>
      <w:r w:rsidR="003979F1">
        <w:rPr>
          <w:rFonts w:asciiTheme="minorHAnsi" w:hAnsiTheme="minorHAnsi" w:cstheme="minorHAnsi"/>
          <w:color w:val="auto"/>
          <w:lang w:eastAsia="ja-JP"/>
        </w:rPr>
        <w:t xml:space="preserve">have found </w:t>
      </w:r>
      <w:r w:rsidR="007C7F34">
        <w:rPr>
          <w:rFonts w:asciiTheme="minorHAnsi" w:hAnsiTheme="minorHAnsi" w:cstheme="minorHAnsi"/>
          <w:color w:val="auto"/>
          <w:lang w:eastAsia="ja-JP"/>
        </w:rPr>
        <w:t>this</w:t>
      </w:r>
      <w:r w:rsidR="003979F1">
        <w:rPr>
          <w:rFonts w:asciiTheme="minorHAnsi" w:hAnsiTheme="minorHAnsi" w:cstheme="minorHAnsi"/>
          <w:color w:val="auto"/>
          <w:lang w:eastAsia="ja-JP"/>
        </w:rPr>
        <w:t xml:space="preserve"> to be sufficient</w:t>
      </w:r>
      <w:r w:rsidRPr="00B7716D">
        <w:rPr>
          <w:rFonts w:asciiTheme="minorHAnsi" w:hAnsiTheme="minorHAnsi" w:cstheme="minorHAnsi"/>
          <w:color w:val="auto"/>
          <w:lang w:eastAsia="ja-JP"/>
        </w:rPr>
        <w:t xml:space="preserve"> </w:t>
      </w:r>
      <w:r w:rsidR="007C7F34">
        <w:rPr>
          <w:rFonts w:asciiTheme="minorHAnsi" w:hAnsiTheme="minorHAnsi" w:cstheme="minorHAnsi"/>
          <w:color w:val="auto"/>
          <w:lang w:eastAsia="ja-JP"/>
        </w:rPr>
        <w:t>for</w:t>
      </w:r>
      <w:r w:rsidRPr="00B7716D">
        <w:rPr>
          <w:rFonts w:asciiTheme="minorHAnsi" w:hAnsiTheme="minorHAnsi" w:cstheme="minorHAnsi"/>
          <w:color w:val="auto"/>
          <w:lang w:eastAsia="ja-JP"/>
        </w:rPr>
        <w:t xml:space="preserve"> extract</w:t>
      </w:r>
      <w:r w:rsidR="007C7F34">
        <w:rPr>
          <w:rFonts w:asciiTheme="minorHAnsi" w:hAnsiTheme="minorHAnsi" w:cstheme="minorHAnsi"/>
          <w:color w:val="auto"/>
          <w:lang w:eastAsia="ja-JP"/>
        </w:rPr>
        <w:t>ion of</w:t>
      </w:r>
      <w:r w:rsidRPr="00B7716D">
        <w:rPr>
          <w:rFonts w:asciiTheme="minorHAnsi" w:hAnsiTheme="minorHAnsi" w:cstheme="minorHAnsi"/>
          <w:color w:val="auto"/>
          <w:lang w:eastAsia="ja-JP"/>
        </w:rPr>
        <w:t xml:space="preserve"> </w:t>
      </w:r>
      <w:r w:rsidR="004A49B8">
        <w:rPr>
          <w:rFonts w:asciiTheme="minorHAnsi" w:hAnsiTheme="minorHAnsi" w:cstheme="minorHAnsi"/>
          <w:color w:val="auto"/>
          <w:lang w:eastAsia="ja-JP"/>
        </w:rPr>
        <w:t>sensory/motor information</w:t>
      </w:r>
      <w:r w:rsidRPr="00B7716D">
        <w:rPr>
          <w:rFonts w:asciiTheme="minorHAnsi" w:hAnsiTheme="minorHAnsi" w:cstheme="minorHAnsi"/>
          <w:color w:val="auto"/>
          <w:lang w:eastAsia="ja-JP"/>
        </w:rPr>
        <w:t>.</w:t>
      </w:r>
    </w:p>
    <w:p w14:paraId="579FB22A" w14:textId="77777777" w:rsidR="00E73D64" w:rsidRPr="00197BC6" w:rsidRDefault="00E73D64" w:rsidP="00542229">
      <w:pPr>
        <w:rPr>
          <w:rFonts w:asciiTheme="minorHAnsi" w:hAnsiTheme="minorHAnsi" w:cstheme="minorHAnsi"/>
          <w:color w:val="auto"/>
          <w:lang w:eastAsia="ja-JP"/>
        </w:rPr>
      </w:pPr>
    </w:p>
    <w:p w14:paraId="7066532C" w14:textId="3681816B" w:rsidR="00C123AC" w:rsidRDefault="00C123AC" w:rsidP="00542229">
      <w:pPr>
        <w:rPr>
          <w:rFonts w:asciiTheme="minorHAnsi" w:hAnsiTheme="minorHAnsi" w:cstheme="minorHAnsi"/>
          <w:color w:val="auto"/>
          <w:lang w:eastAsia="ja-JP"/>
        </w:rPr>
      </w:pPr>
      <w:r w:rsidRPr="00B7716D">
        <w:rPr>
          <w:rFonts w:asciiTheme="minorHAnsi" w:hAnsiTheme="minorHAnsi" w:cstheme="minorHAnsi" w:hint="eastAsia"/>
          <w:color w:val="auto"/>
          <w:lang w:eastAsia="ja-JP"/>
        </w:rPr>
        <w:t>S</w:t>
      </w:r>
      <w:r w:rsidRPr="00B7716D">
        <w:rPr>
          <w:rFonts w:asciiTheme="minorHAnsi" w:hAnsiTheme="minorHAnsi" w:cstheme="minorHAnsi"/>
          <w:color w:val="auto"/>
          <w:lang w:eastAsia="ja-JP"/>
        </w:rPr>
        <w:t>patial resolution is depend</w:t>
      </w:r>
      <w:r w:rsidR="003979F1">
        <w:rPr>
          <w:rFonts w:asciiTheme="minorHAnsi" w:hAnsiTheme="minorHAnsi" w:cstheme="minorHAnsi"/>
          <w:color w:val="auto"/>
          <w:lang w:eastAsia="ja-JP"/>
        </w:rPr>
        <w:t>ent</w:t>
      </w:r>
      <w:r w:rsidRPr="00B7716D">
        <w:rPr>
          <w:rFonts w:asciiTheme="minorHAnsi" w:hAnsiTheme="minorHAnsi" w:cstheme="minorHAnsi"/>
          <w:color w:val="auto"/>
          <w:lang w:eastAsia="ja-JP"/>
        </w:rPr>
        <w:t xml:space="preserve"> on </w:t>
      </w:r>
      <w:r w:rsidR="00E73D64" w:rsidRPr="00B7716D">
        <w:rPr>
          <w:rFonts w:asciiTheme="minorHAnsi" w:hAnsiTheme="minorHAnsi" w:cstheme="minorHAnsi"/>
          <w:color w:val="auto"/>
          <w:lang w:eastAsia="ja-JP"/>
        </w:rPr>
        <w:t xml:space="preserve">electrode design. In </w:t>
      </w:r>
      <w:r w:rsidR="00E330B7">
        <w:rPr>
          <w:rFonts w:asciiTheme="minorHAnsi" w:hAnsiTheme="minorHAnsi" w:cstheme="minorHAnsi"/>
          <w:color w:val="auto"/>
          <w:lang w:eastAsia="ja-JP"/>
        </w:rPr>
        <w:t>this protocol,</w:t>
      </w:r>
      <w:r w:rsidR="00E73D64" w:rsidRPr="00B7716D">
        <w:rPr>
          <w:rFonts w:asciiTheme="minorHAnsi" w:hAnsiTheme="minorHAnsi" w:cstheme="minorHAnsi"/>
          <w:color w:val="auto"/>
          <w:lang w:eastAsia="ja-JP"/>
        </w:rPr>
        <w:t xml:space="preserve"> </w:t>
      </w:r>
      <w:r w:rsidR="00E330B7">
        <w:rPr>
          <w:color w:val="auto"/>
        </w:rPr>
        <w:t>e</w:t>
      </w:r>
      <w:r w:rsidR="00377AB4">
        <w:rPr>
          <w:color w:val="auto"/>
        </w:rPr>
        <w:t>ach electrode contact was 0.8</w:t>
      </w:r>
      <w:r w:rsidR="00E330B7" w:rsidRPr="001A60B8">
        <w:rPr>
          <w:color w:val="auto"/>
        </w:rPr>
        <w:t xml:space="preserve"> mm in diameter and had an inter-electrode distance of 2.5 mm.</w:t>
      </w:r>
      <w:r w:rsidR="00E73D64" w:rsidRPr="00B7716D">
        <w:rPr>
          <w:rFonts w:asciiTheme="minorHAnsi" w:hAnsiTheme="minorHAnsi" w:cstheme="minorHAnsi"/>
          <w:color w:val="auto"/>
          <w:lang w:eastAsia="ja-JP"/>
        </w:rPr>
        <w:t xml:space="preserve"> </w:t>
      </w:r>
      <w:r w:rsidR="00677ACF">
        <w:rPr>
          <w:rFonts w:asciiTheme="minorHAnsi" w:hAnsiTheme="minorHAnsi" w:cstheme="minorHAnsi"/>
          <w:color w:val="auto"/>
          <w:lang w:eastAsia="ja-JP"/>
        </w:rPr>
        <w:t>We observed different waveforms from three electrodes</w:t>
      </w:r>
      <w:r w:rsidR="007C7F34">
        <w:rPr>
          <w:rFonts w:asciiTheme="minorHAnsi" w:hAnsiTheme="minorHAnsi" w:cstheme="minorHAnsi"/>
          <w:color w:val="auto"/>
          <w:lang w:eastAsia="ja-JP"/>
        </w:rPr>
        <w:t xml:space="preserve"> </w:t>
      </w:r>
      <w:r w:rsidR="00677ACF">
        <w:rPr>
          <w:rFonts w:asciiTheme="minorHAnsi" w:hAnsiTheme="minorHAnsi" w:cstheme="minorHAnsi"/>
          <w:color w:val="auto"/>
          <w:lang w:eastAsia="ja-JP"/>
        </w:rPr>
        <w:t xml:space="preserve">located in different auditory areas and separated by 2.5 mm (ch18, ch19, ch20 in </w:t>
      </w:r>
      <w:r w:rsidR="00677ACF" w:rsidRPr="00542229">
        <w:rPr>
          <w:rFonts w:asciiTheme="minorHAnsi" w:hAnsiTheme="minorHAnsi" w:cstheme="minorHAnsi"/>
          <w:b/>
          <w:color w:val="auto"/>
          <w:lang w:eastAsia="ja-JP"/>
        </w:rPr>
        <w:t>Figure 4</w:t>
      </w:r>
      <w:r w:rsidR="00677ACF">
        <w:rPr>
          <w:rFonts w:asciiTheme="minorHAnsi" w:hAnsiTheme="minorHAnsi" w:cstheme="minorHAnsi"/>
          <w:color w:val="auto"/>
          <w:lang w:eastAsia="ja-JP"/>
        </w:rPr>
        <w:t xml:space="preserve">). </w:t>
      </w:r>
      <w:r w:rsidR="00E73D64" w:rsidRPr="00B7716D">
        <w:rPr>
          <w:rFonts w:asciiTheme="minorHAnsi" w:hAnsiTheme="minorHAnsi" w:cstheme="minorHAnsi"/>
          <w:color w:val="auto"/>
          <w:lang w:eastAsia="ja-JP"/>
        </w:rPr>
        <w:t xml:space="preserve">Thus, </w:t>
      </w:r>
      <w:r w:rsidR="003979F1">
        <w:rPr>
          <w:rFonts w:asciiTheme="minorHAnsi" w:hAnsiTheme="minorHAnsi" w:cstheme="minorHAnsi"/>
          <w:color w:val="auto"/>
          <w:lang w:eastAsia="ja-JP"/>
        </w:rPr>
        <w:t xml:space="preserve">the </w:t>
      </w:r>
      <w:r w:rsidR="00E73D64" w:rsidRPr="00B7716D">
        <w:rPr>
          <w:rFonts w:asciiTheme="minorHAnsi" w:hAnsiTheme="minorHAnsi" w:cstheme="minorHAnsi"/>
          <w:color w:val="auto"/>
          <w:lang w:eastAsia="ja-JP"/>
        </w:rPr>
        <w:t xml:space="preserve">spatial resolution of our electrodes is </w:t>
      </w:r>
      <w:r w:rsidR="001B47EC">
        <w:rPr>
          <w:rFonts w:asciiTheme="minorHAnsi" w:hAnsiTheme="minorHAnsi" w:cstheme="minorHAnsi"/>
          <w:color w:val="auto"/>
          <w:lang w:eastAsia="ja-JP"/>
        </w:rPr>
        <w:t xml:space="preserve">estimated </w:t>
      </w:r>
      <w:r w:rsidR="003979F1">
        <w:rPr>
          <w:rFonts w:asciiTheme="minorHAnsi" w:hAnsiTheme="minorHAnsi" w:cstheme="minorHAnsi"/>
          <w:color w:val="auto"/>
          <w:lang w:eastAsia="ja-JP"/>
        </w:rPr>
        <w:t xml:space="preserve">to be </w:t>
      </w:r>
      <w:r w:rsidR="001B47EC">
        <w:rPr>
          <w:rFonts w:asciiTheme="minorHAnsi" w:hAnsiTheme="minorHAnsi" w:cstheme="minorHAnsi"/>
          <w:color w:val="auto"/>
          <w:lang w:eastAsia="ja-JP"/>
        </w:rPr>
        <w:t>less than</w:t>
      </w:r>
      <w:r w:rsidR="001B47EC" w:rsidRPr="00B7716D">
        <w:rPr>
          <w:rFonts w:asciiTheme="minorHAnsi" w:hAnsiTheme="minorHAnsi" w:cstheme="minorHAnsi"/>
          <w:color w:val="auto"/>
          <w:lang w:eastAsia="ja-JP"/>
        </w:rPr>
        <w:t xml:space="preserve"> </w:t>
      </w:r>
      <w:r w:rsidR="00E73D64" w:rsidRPr="00B7716D">
        <w:rPr>
          <w:rFonts w:asciiTheme="minorHAnsi" w:hAnsiTheme="minorHAnsi" w:cstheme="minorHAnsi"/>
          <w:color w:val="auto"/>
          <w:lang w:eastAsia="ja-JP"/>
        </w:rPr>
        <w:t>2.5 mm. In some case</w:t>
      </w:r>
      <w:r w:rsidR="003979F1">
        <w:rPr>
          <w:rFonts w:asciiTheme="minorHAnsi" w:hAnsiTheme="minorHAnsi" w:cstheme="minorHAnsi"/>
          <w:color w:val="auto"/>
          <w:lang w:eastAsia="ja-JP"/>
        </w:rPr>
        <w:t>s</w:t>
      </w:r>
      <w:r w:rsidR="00E73D64" w:rsidRPr="00B7716D">
        <w:rPr>
          <w:rFonts w:asciiTheme="minorHAnsi" w:hAnsiTheme="minorHAnsi" w:cstheme="minorHAnsi"/>
          <w:color w:val="auto"/>
          <w:lang w:eastAsia="ja-JP"/>
        </w:rPr>
        <w:t>, electrode contacts were located more close</w:t>
      </w:r>
      <w:r w:rsidR="003979F1">
        <w:rPr>
          <w:rFonts w:asciiTheme="minorHAnsi" w:hAnsiTheme="minorHAnsi" w:cstheme="minorHAnsi"/>
          <w:color w:val="auto"/>
          <w:lang w:eastAsia="ja-JP"/>
        </w:rPr>
        <w:t>ly</w:t>
      </w:r>
      <w:r w:rsidR="00E73D64" w:rsidRPr="00B7716D">
        <w:rPr>
          <w:rFonts w:asciiTheme="minorHAnsi" w:hAnsiTheme="minorHAnsi" w:cstheme="minorHAnsi"/>
          <w:color w:val="auto"/>
          <w:lang w:eastAsia="ja-JP"/>
        </w:rPr>
        <w:t xml:space="preserve"> to each other</w:t>
      </w:r>
      <w:r w:rsidR="00B7716D" w:rsidRPr="00B7716D">
        <w:rPr>
          <w:rFonts w:asciiTheme="minorHAnsi" w:hAnsiTheme="minorHAnsi" w:cstheme="minorHAnsi"/>
          <w:color w:val="auto"/>
          <w:lang w:eastAsia="ja-JP"/>
        </w:rPr>
        <w:t xml:space="preserve">. In </w:t>
      </w:r>
      <w:r w:rsidR="007C7F34">
        <w:rPr>
          <w:rFonts w:asciiTheme="minorHAnsi" w:hAnsiTheme="minorHAnsi" w:cstheme="minorHAnsi"/>
          <w:color w:val="auto"/>
          <w:lang w:eastAsia="ja-JP"/>
        </w:rPr>
        <w:t>these</w:t>
      </w:r>
      <w:r w:rsidR="00B7716D" w:rsidRPr="00B7716D">
        <w:rPr>
          <w:rFonts w:asciiTheme="minorHAnsi" w:hAnsiTheme="minorHAnsi" w:cstheme="minorHAnsi"/>
          <w:color w:val="auto"/>
          <w:lang w:eastAsia="ja-JP"/>
        </w:rPr>
        <w:t xml:space="preserve"> case</w:t>
      </w:r>
      <w:r w:rsidR="003979F1">
        <w:rPr>
          <w:rFonts w:asciiTheme="minorHAnsi" w:hAnsiTheme="minorHAnsi" w:cstheme="minorHAnsi"/>
          <w:color w:val="auto"/>
          <w:lang w:eastAsia="ja-JP"/>
        </w:rPr>
        <w:t>s</w:t>
      </w:r>
      <w:r w:rsidR="00B7716D" w:rsidRPr="00B7716D">
        <w:rPr>
          <w:rFonts w:asciiTheme="minorHAnsi" w:hAnsiTheme="minorHAnsi" w:cstheme="minorHAnsi"/>
          <w:color w:val="auto"/>
          <w:lang w:eastAsia="ja-JP"/>
        </w:rPr>
        <w:t xml:space="preserve">, </w:t>
      </w:r>
      <w:r w:rsidR="003979F1">
        <w:rPr>
          <w:rFonts w:asciiTheme="minorHAnsi" w:hAnsiTheme="minorHAnsi" w:cstheme="minorHAnsi"/>
          <w:color w:val="auto"/>
          <w:lang w:eastAsia="ja-JP"/>
        </w:rPr>
        <w:t xml:space="preserve">the </w:t>
      </w:r>
      <w:r w:rsidR="00B7716D" w:rsidRPr="00B7716D">
        <w:rPr>
          <w:rFonts w:asciiTheme="minorHAnsi" w:hAnsiTheme="minorHAnsi" w:cstheme="minorHAnsi"/>
          <w:color w:val="auto"/>
          <w:lang w:eastAsia="ja-JP"/>
        </w:rPr>
        <w:t xml:space="preserve">spatial resolution </w:t>
      </w:r>
      <w:r w:rsidR="003979F1">
        <w:rPr>
          <w:rFonts w:asciiTheme="minorHAnsi" w:hAnsiTheme="minorHAnsi" w:cstheme="minorHAnsi"/>
          <w:color w:val="auto"/>
          <w:lang w:eastAsia="ja-JP"/>
        </w:rPr>
        <w:t>was</w:t>
      </w:r>
      <w:r w:rsidR="00B7716D" w:rsidRPr="00B7716D">
        <w:rPr>
          <w:rFonts w:asciiTheme="minorHAnsi" w:hAnsiTheme="minorHAnsi" w:cstheme="minorHAnsi"/>
          <w:color w:val="auto"/>
          <w:lang w:eastAsia="ja-JP"/>
        </w:rPr>
        <w:t xml:space="preserve"> finer.</w:t>
      </w:r>
    </w:p>
    <w:p w14:paraId="29B76C5B" w14:textId="77777777" w:rsidR="00537B0C" w:rsidRDefault="00537B0C" w:rsidP="00542229">
      <w:pPr>
        <w:rPr>
          <w:rFonts w:asciiTheme="minorHAnsi" w:hAnsiTheme="minorHAnsi" w:cstheme="minorHAnsi"/>
          <w:color w:val="auto"/>
          <w:lang w:eastAsia="ja-JP"/>
        </w:rPr>
      </w:pPr>
    </w:p>
    <w:p w14:paraId="7CC4AB68" w14:textId="784D3A1F" w:rsidR="00537B0C" w:rsidRDefault="00537B0C" w:rsidP="00542229">
      <w:pPr>
        <w:rPr>
          <w:rFonts w:asciiTheme="minorHAnsi" w:hAnsiTheme="minorHAnsi" w:cstheme="minorHAnsi"/>
          <w:color w:val="auto"/>
          <w:lang w:eastAsia="ja-JP"/>
        </w:rPr>
      </w:pPr>
      <w:r>
        <w:rPr>
          <w:rFonts w:asciiTheme="minorHAnsi" w:hAnsiTheme="minorHAnsi" w:cstheme="minorHAnsi"/>
          <w:color w:val="auto"/>
          <w:lang w:eastAsia="ja-JP"/>
        </w:rPr>
        <w:t>We successfully recorded</w:t>
      </w:r>
      <w:r w:rsidR="00C822A9">
        <w:rPr>
          <w:rFonts w:asciiTheme="minorHAnsi" w:hAnsiTheme="minorHAnsi" w:cstheme="minorHAnsi"/>
          <w:color w:val="auto"/>
          <w:lang w:eastAsia="ja-JP"/>
        </w:rPr>
        <w:t xml:space="preserve"> long-term,</w:t>
      </w:r>
      <w:r>
        <w:rPr>
          <w:rFonts w:asciiTheme="minorHAnsi" w:hAnsiTheme="minorHAnsi" w:cstheme="minorHAnsi"/>
          <w:color w:val="auto"/>
          <w:lang w:eastAsia="ja-JP"/>
        </w:rPr>
        <w:t xml:space="preserve"> </w:t>
      </w:r>
      <w:r w:rsidR="0056196D">
        <w:rPr>
          <w:rFonts w:asciiTheme="minorHAnsi" w:hAnsiTheme="minorHAnsi" w:cstheme="minorHAnsi"/>
          <w:color w:val="auto"/>
          <w:lang w:eastAsia="ja-JP"/>
        </w:rPr>
        <w:t>neuronal</w:t>
      </w:r>
      <w:r>
        <w:rPr>
          <w:rFonts w:asciiTheme="minorHAnsi" w:hAnsiTheme="minorHAnsi" w:cstheme="minorHAnsi"/>
          <w:color w:val="auto"/>
          <w:lang w:eastAsia="ja-JP"/>
        </w:rPr>
        <w:t xml:space="preserve"> signal</w:t>
      </w:r>
      <w:r w:rsidR="0056196D">
        <w:rPr>
          <w:rFonts w:asciiTheme="minorHAnsi" w:hAnsiTheme="minorHAnsi" w:cstheme="minorHAnsi"/>
          <w:color w:val="auto"/>
          <w:lang w:eastAsia="ja-JP"/>
        </w:rPr>
        <w:t>s</w:t>
      </w:r>
      <w:r>
        <w:rPr>
          <w:rFonts w:asciiTheme="minorHAnsi" w:hAnsiTheme="minorHAnsi" w:cstheme="minorHAnsi"/>
          <w:color w:val="auto"/>
          <w:lang w:eastAsia="ja-JP"/>
        </w:rPr>
        <w:t xml:space="preserve"> </w:t>
      </w:r>
      <w:r w:rsidR="0056196D">
        <w:rPr>
          <w:rFonts w:asciiTheme="minorHAnsi" w:hAnsiTheme="minorHAnsi" w:cstheme="minorHAnsi"/>
          <w:color w:val="auto"/>
          <w:lang w:eastAsia="ja-JP"/>
        </w:rPr>
        <w:t xml:space="preserve">with good </w:t>
      </w:r>
      <w:r>
        <w:rPr>
          <w:rFonts w:asciiTheme="minorHAnsi" w:hAnsiTheme="minorHAnsi" w:cstheme="minorHAnsi"/>
          <w:color w:val="auto"/>
          <w:lang w:eastAsia="ja-JP"/>
        </w:rPr>
        <w:t>quality.</w:t>
      </w:r>
      <w:r w:rsidR="00284D81">
        <w:rPr>
          <w:rFonts w:asciiTheme="minorHAnsi" w:hAnsiTheme="minorHAnsi" w:cstheme="minorHAnsi"/>
          <w:color w:val="auto"/>
          <w:lang w:eastAsia="ja-JP"/>
        </w:rPr>
        <w:t xml:space="preserve"> </w:t>
      </w:r>
      <w:r w:rsidR="00DF347C">
        <w:rPr>
          <w:rFonts w:asciiTheme="minorHAnsi" w:hAnsiTheme="minorHAnsi" w:cstheme="minorHAnsi"/>
          <w:color w:val="auto"/>
          <w:lang w:eastAsia="ja-JP"/>
        </w:rPr>
        <w:t xml:space="preserve">In </w:t>
      </w:r>
      <w:r w:rsidR="00C822A9">
        <w:rPr>
          <w:rFonts w:asciiTheme="minorHAnsi" w:hAnsiTheme="minorHAnsi" w:cstheme="minorHAnsi"/>
          <w:color w:val="auto"/>
          <w:lang w:eastAsia="ja-JP"/>
        </w:rPr>
        <w:t>one</w:t>
      </w:r>
      <w:r w:rsidR="00DF347C">
        <w:rPr>
          <w:rFonts w:asciiTheme="minorHAnsi" w:hAnsiTheme="minorHAnsi" w:cstheme="minorHAnsi"/>
          <w:color w:val="auto"/>
          <w:lang w:eastAsia="ja-JP"/>
        </w:rPr>
        <w:t xml:space="preserve"> case, </w:t>
      </w:r>
      <w:r w:rsidR="00206006">
        <w:rPr>
          <w:rFonts w:asciiTheme="minorHAnsi" w:hAnsiTheme="minorHAnsi" w:cstheme="minorHAnsi"/>
          <w:color w:val="auto"/>
          <w:lang w:eastAsia="ja-JP"/>
        </w:rPr>
        <w:t xml:space="preserve">the </w:t>
      </w:r>
      <w:r w:rsidR="00DF347C">
        <w:rPr>
          <w:rFonts w:asciiTheme="minorHAnsi" w:hAnsiTheme="minorHAnsi" w:cstheme="minorHAnsi"/>
          <w:color w:val="auto"/>
          <w:lang w:eastAsia="ja-JP"/>
        </w:rPr>
        <w:t xml:space="preserve">connector </w:t>
      </w:r>
      <w:r w:rsidR="00206006">
        <w:rPr>
          <w:rFonts w:asciiTheme="minorHAnsi" w:hAnsiTheme="minorHAnsi" w:cstheme="minorHAnsi"/>
          <w:color w:val="auto"/>
          <w:lang w:eastAsia="ja-JP"/>
        </w:rPr>
        <w:t xml:space="preserve">and </w:t>
      </w:r>
      <w:r w:rsidR="00206006" w:rsidRPr="005A0039">
        <w:t>dental acrylic</w:t>
      </w:r>
      <w:r w:rsidR="00206006">
        <w:rPr>
          <w:rFonts w:asciiTheme="minorHAnsi" w:hAnsiTheme="minorHAnsi" w:cstheme="minorHAnsi"/>
          <w:color w:val="auto"/>
          <w:lang w:eastAsia="ja-JP"/>
        </w:rPr>
        <w:t xml:space="preserve"> were detached from the skull</w:t>
      </w:r>
      <w:r w:rsidR="007C7F34">
        <w:rPr>
          <w:rFonts w:asciiTheme="minorHAnsi" w:hAnsiTheme="minorHAnsi" w:cstheme="minorHAnsi"/>
          <w:color w:val="auto"/>
          <w:lang w:eastAsia="ja-JP"/>
        </w:rPr>
        <w:t>,</w:t>
      </w:r>
      <w:r w:rsidR="00206006">
        <w:rPr>
          <w:rFonts w:asciiTheme="minorHAnsi" w:hAnsiTheme="minorHAnsi" w:cstheme="minorHAnsi"/>
          <w:color w:val="auto"/>
          <w:lang w:eastAsia="ja-JP"/>
        </w:rPr>
        <w:t xml:space="preserve"> and the electrode was broken 4 months after the surgery</w:t>
      </w:r>
      <w:r w:rsidR="00DF347C">
        <w:rPr>
          <w:rFonts w:asciiTheme="minorHAnsi" w:hAnsiTheme="minorHAnsi" w:cstheme="minorHAnsi"/>
          <w:color w:val="auto"/>
          <w:lang w:eastAsia="ja-JP"/>
        </w:rPr>
        <w:t xml:space="preserve">. </w:t>
      </w:r>
      <w:r w:rsidR="00206006">
        <w:rPr>
          <w:rFonts w:asciiTheme="minorHAnsi" w:hAnsiTheme="minorHAnsi" w:cstheme="minorHAnsi"/>
          <w:color w:val="auto"/>
          <w:lang w:eastAsia="ja-JP"/>
        </w:rPr>
        <w:t xml:space="preserve">This </w:t>
      </w:r>
      <w:r w:rsidR="00C822A9">
        <w:rPr>
          <w:rFonts w:asciiTheme="minorHAnsi" w:hAnsiTheme="minorHAnsi" w:cstheme="minorHAnsi"/>
          <w:color w:val="auto"/>
          <w:lang w:eastAsia="ja-JP"/>
        </w:rPr>
        <w:t>was caused by</w:t>
      </w:r>
      <w:r w:rsidR="00206006">
        <w:rPr>
          <w:rFonts w:asciiTheme="minorHAnsi" w:hAnsiTheme="minorHAnsi" w:cstheme="minorHAnsi"/>
          <w:color w:val="auto"/>
          <w:lang w:eastAsia="ja-JP"/>
        </w:rPr>
        <w:t xml:space="preserve"> tissue </w:t>
      </w:r>
      <w:r w:rsidR="00571AB1">
        <w:rPr>
          <w:rFonts w:asciiTheme="minorHAnsi" w:hAnsiTheme="minorHAnsi" w:cstheme="minorHAnsi"/>
          <w:color w:val="auto"/>
          <w:lang w:eastAsia="ja-JP"/>
        </w:rPr>
        <w:t>growth</w:t>
      </w:r>
      <w:r w:rsidR="00206006">
        <w:rPr>
          <w:rFonts w:asciiTheme="minorHAnsi" w:hAnsiTheme="minorHAnsi" w:cstheme="minorHAnsi"/>
          <w:color w:val="auto"/>
          <w:lang w:eastAsia="ja-JP"/>
        </w:rPr>
        <w:t xml:space="preserve"> due to blood being contained between the dental acrylic and skull during surgery. </w:t>
      </w:r>
      <w:r w:rsidR="00DF347C">
        <w:rPr>
          <w:rFonts w:asciiTheme="minorHAnsi" w:hAnsiTheme="minorHAnsi" w:cstheme="minorHAnsi"/>
          <w:color w:val="auto"/>
          <w:lang w:eastAsia="ja-JP"/>
        </w:rPr>
        <w:t xml:space="preserve">Another marmoset was terminated </w:t>
      </w:r>
      <w:r w:rsidR="00C822A9">
        <w:rPr>
          <w:rFonts w:asciiTheme="minorHAnsi" w:hAnsiTheme="minorHAnsi" w:cstheme="minorHAnsi"/>
          <w:color w:val="auto"/>
          <w:lang w:eastAsia="ja-JP"/>
        </w:rPr>
        <w:t xml:space="preserve">due to </w:t>
      </w:r>
      <w:r w:rsidR="00DF347C">
        <w:rPr>
          <w:rFonts w:asciiTheme="minorHAnsi" w:hAnsiTheme="minorHAnsi" w:cstheme="minorHAnsi"/>
          <w:color w:val="auto"/>
          <w:lang w:eastAsia="ja-JP"/>
        </w:rPr>
        <w:t xml:space="preserve">an experimental requirement 5 months after the surgery. Four animals </w:t>
      </w:r>
      <w:r w:rsidR="00151605">
        <w:rPr>
          <w:rFonts w:asciiTheme="minorHAnsi" w:hAnsiTheme="minorHAnsi" w:cstheme="minorHAnsi"/>
          <w:color w:val="auto"/>
          <w:lang w:eastAsia="ja-JP"/>
        </w:rPr>
        <w:t>are still participating in experiments</w:t>
      </w:r>
      <w:r w:rsidR="00DC14EE">
        <w:rPr>
          <w:rFonts w:asciiTheme="minorHAnsi" w:hAnsiTheme="minorHAnsi" w:cstheme="minorHAnsi"/>
          <w:color w:val="auto"/>
          <w:lang w:eastAsia="ja-JP"/>
        </w:rPr>
        <w:t xml:space="preserve"> (1 year, 7 months, 4 months, </w:t>
      </w:r>
      <w:r w:rsidR="007C7F34">
        <w:rPr>
          <w:rFonts w:asciiTheme="minorHAnsi" w:hAnsiTheme="minorHAnsi" w:cstheme="minorHAnsi"/>
          <w:color w:val="auto"/>
          <w:lang w:eastAsia="ja-JP"/>
        </w:rPr>
        <w:t xml:space="preserve">and </w:t>
      </w:r>
      <w:r w:rsidR="00DC14EE">
        <w:rPr>
          <w:rFonts w:asciiTheme="minorHAnsi" w:hAnsiTheme="minorHAnsi" w:cstheme="minorHAnsi"/>
          <w:color w:val="auto"/>
          <w:lang w:eastAsia="ja-JP"/>
        </w:rPr>
        <w:t>4 months after the surgery, respectively).</w:t>
      </w:r>
    </w:p>
    <w:p w14:paraId="091355C5" w14:textId="77777777" w:rsidR="008E7707" w:rsidRDefault="008E7707" w:rsidP="00542229">
      <w:pPr>
        <w:rPr>
          <w:rFonts w:asciiTheme="minorHAnsi" w:hAnsiTheme="minorHAnsi" w:cstheme="minorHAnsi"/>
          <w:color w:val="auto"/>
          <w:lang w:eastAsia="ja-JP"/>
        </w:rPr>
      </w:pPr>
    </w:p>
    <w:p w14:paraId="7D593303" w14:textId="60609525" w:rsidR="00DC14EE" w:rsidRPr="00B7716D" w:rsidRDefault="00DC14EE" w:rsidP="00542229">
      <w:pPr>
        <w:rPr>
          <w:rFonts w:asciiTheme="minorHAnsi" w:hAnsiTheme="minorHAnsi" w:cstheme="minorHAnsi"/>
          <w:color w:val="auto"/>
          <w:lang w:eastAsia="ja-JP"/>
        </w:rPr>
      </w:pPr>
      <w:r w:rsidRPr="00DC14EE">
        <w:rPr>
          <w:rFonts w:asciiTheme="minorHAnsi" w:hAnsiTheme="minorHAnsi" w:cstheme="minorHAnsi"/>
          <w:color w:val="auto"/>
          <w:lang w:eastAsia="ja-JP"/>
        </w:rPr>
        <w:t>ECoG array</w:t>
      </w:r>
      <w:r w:rsidR="00C822A9">
        <w:rPr>
          <w:rFonts w:asciiTheme="minorHAnsi" w:hAnsiTheme="minorHAnsi" w:cstheme="minorHAnsi"/>
          <w:color w:val="auto"/>
          <w:lang w:eastAsia="ja-JP"/>
        </w:rPr>
        <w:t>s</w:t>
      </w:r>
      <w:r w:rsidRPr="00DC14EE">
        <w:rPr>
          <w:rFonts w:asciiTheme="minorHAnsi" w:hAnsiTheme="minorHAnsi" w:cstheme="minorHAnsi"/>
          <w:color w:val="auto"/>
          <w:lang w:eastAsia="ja-JP"/>
        </w:rPr>
        <w:t xml:space="preserve"> </w:t>
      </w:r>
      <w:r w:rsidR="00C822A9">
        <w:rPr>
          <w:rFonts w:asciiTheme="minorHAnsi" w:hAnsiTheme="minorHAnsi" w:cstheme="minorHAnsi"/>
          <w:color w:val="auto"/>
          <w:lang w:eastAsia="ja-JP"/>
        </w:rPr>
        <w:t>are</w:t>
      </w:r>
      <w:r w:rsidRPr="00DC14EE">
        <w:rPr>
          <w:rFonts w:asciiTheme="minorHAnsi" w:hAnsiTheme="minorHAnsi" w:cstheme="minorHAnsi"/>
          <w:color w:val="auto"/>
          <w:lang w:eastAsia="ja-JP"/>
        </w:rPr>
        <w:t xml:space="preserve"> </w:t>
      </w:r>
      <w:r w:rsidR="00D55040">
        <w:rPr>
          <w:rFonts w:asciiTheme="minorHAnsi" w:hAnsiTheme="minorHAnsi" w:cstheme="minorHAnsi"/>
          <w:color w:val="auto"/>
          <w:lang w:eastAsia="ja-JP"/>
        </w:rPr>
        <w:t xml:space="preserve">typically </w:t>
      </w:r>
      <w:r w:rsidRPr="00DC14EE">
        <w:rPr>
          <w:rFonts w:asciiTheme="minorHAnsi" w:hAnsiTheme="minorHAnsi" w:cstheme="minorHAnsi"/>
          <w:color w:val="auto"/>
          <w:lang w:eastAsia="ja-JP"/>
        </w:rPr>
        <w:t xml:space="preserve">implanted </w:t>
      </w:r>
      <w:r w:rsidR="00C822A9">
        <w:rPr>
          <w:rFonts w:asciiTheme="minorHAnsi" w:hAnsiTheme="minorHAnsi" w:cstheme="minorHAnsi"/>
          <w:color w:val="auto"/>
          <w:lang w:eastAsia="ja-JP"/>
        </w:rPr>
        <w:t xml:space="preserve">in the </w:t>
      </w:r>
      <w:r w:rsidRPr="00DC14EE">
        <w:rPr>
          <w:rFonts w:asciiTheme="minorHAnsi" w:hAnsiTheme="minorHAnsi" w:cstheme="minorHAnsi"/>
          <w:color w:val="auto"/>
          <w:lang w:eastAsia="ja-JP"/>
        </w:rPr>
        <w:t>subdural space in humans and macaques. However, less</w:t>
      </w:r>
      <w:r w:rsidR="007C7F34">
        <w:rPr>
          <w:rFonts w:asciiTheme="minorHAnsi" w:hAnsiTheme="minorHAnsi" w:cstheme="minorHAnsi"/>
          <w:color w:val="auto"/>
          <w:lang w:eastAsia="ja-JP"/>
        </w:rPr>
        <w:t xml:space="preserve"> </w:t>
      </w:r>
      <w:r w:rsidRPr="00DC14EE">
        <w:rPr>
          <w:rFonts w:asciiTheme="minorHAnsi" w:hAnsiTheme="minorHAnsi" w:cstheme="minorHAnsi"/>
          <w:color w:val="auto"/>
          <w:lang w:eastAsia="ja-JP"/>
        </w:rPr>
        <w:t xml:space="preserve">invasive epidural implantations </w:t>
      </w:r>
      <w:r w:rsidR="00C822A9">
        <w:rPr>
          <w:rFonts w:asciiTheme="minorHAnsi" w:hAnsiTheme="minorHAnsi" w:cstheme="minorHAnsi"/>
          <w:color w:val="auto"/>
          <w:lang w:eastAsia="ja-JP"/>
        </w:rPr>
        <w:t xml:space="preserve">are more </w:t>
      </w:r>
      <w:r w:rsidRPr="00DC14EE">
        <w:rPr>
          <w:rFonts w:asciiTheme="minorHAnsi" w:hAnsiTheme="minorHAnsi" w:cstheme="minorHAnsi"/>
          <w:color w:val="auto"/>
          <w:lang w:eastAsia="ja-JP"/>
        </w:rPr>
        <w:t>suited to marmosets, because they are delicate animal</w:t>
      </w:r>
      <w:r w:rsidR="007C7F34">
        <w:rPr>
          <w:rFonts w:asciiTheme="minorHAnsi" w:hAnsiTheme="minorHAnsi" w:cstheme="minorHAnsi"/>
          <w:color w:val="auto"/>
          <w:lang w:eastAsia="ja-JP"/>
        </w:rPr>
        <w:t>s</w:t>
      </w:r>
      <w:r w:rsidRPr="00DC14EE">
        <w:rPr>
          <w:rFonts w:asciiTheme="minorHAnsi" w:hAnsiTheme="minorHAnsi" w:cstheme="minorHAnsi"/>
          <w:color w:val="auto"/>
          <w:lang w:eastAsia="ja-JP"/>
        </w:rPr>
        <w:t>. The thin dura matter of marmosets allow</w:t>
      </w:r>
      <w:r w:rsidR="00C822A9">
        <w:rPr>
          <w:rFonts w:asciiTheme="minorHAnsi" w:hAnsiTheme="minorHAnsi" w:cstheme="minorHAnsi"/>
          <w:color w:val="auto"/>
          <w:lang w:eastAsia="ja-JP"/>
        </w:rPr>
        <w:t>ed</w:t>
      </w:r>
      <w:r w:rsidRPr="00DC14EE">
        <w:rPr>
          <w:rFonts w:asciiTheme="minorHAnsi" w:hAnsiTheme="minorHAnsi" w:cstheme="minorHAnsi"/>
          <w:color w:val="auto"/>
          <w:lang w:eastAsia="ja-JP"/>
        </w:rPr>
        <w:t xml:space="preserve"> us to monitor high</w:t>
      </w:r>
      <w:r w:rsidR="00C822A9">
        <w:rPr>
          <w:rFonts w:asciiTheme="minorHAnsi" w:hAnsiTheme="minorHAnsi" w:cstheme="minorHAnsi"/>
          <w:color w:val="auto"/>
          <w:lang w:eastAsia="ja-JP"/>
        </w:rPr>
        <w:t>-</w:t>
      </w:r>
      <w:r w:rsidRPr="00DC14EE">
        <w:rPr>
          <w:rFonts w:asciiTheme="minorHAnsi" w:hAnsiTheme="minorHAnsi" w:cstheme="minorHAnsi"/>
          <w:color w:val="auto"/>
          <w:lang w:eastAsia="ja-JP"/>
        </w:rPr>
        <w:t>frequency brain signals</w:t>
      </w:r>
      <w:r w:rsidR="00C822A9">
        <w:rPr>
          <w:rFonts w:asciiTheme="minorHAnsi" w:hAnsiTheme="minorHAnsi" w:cstheme="minorHAnsi"/>
          <w:color w:val="auto"/>
          <w:lang w:eastAsia="ja-JP"/>
        </w:rPr>
        <w:t>,</w:t>
      </w:r>
      <w:r w:rsidRPr="00DC14EE">
        <w:rPr>
          <w:rFonts w:asciiTheme="minorHAnsi" w:hAnsiTheme="minorHAnsi" w:cstheme="minorHAnsi"/>
          <w:color w:val="auto"/>
          <w:lang w:eastAsia="ja-JP"/>
        </w:rPr>
        <w:t xml:space="preserve"> even if the ECoG array was implanted on the dura. One of </w:t>
      </w:r>
      <w:r w:rsidR="00C822A9">
        <w:rPr>
          <w:rFonts w:asciiTheme="minorHAnsi" w:hAnsiTheme="minorHAnsi" w:cstheme="minorHAnsi"/>
          <w:color w:val="auto"/>
          <w:lang w:eastAsia="ja-JP"/>
        </w:rPr>
        <w:t xml:space="preserve">the </w:t>
      </w:r>
      <w:r w:rsidRPr="00DC14EE">
        <w:rPr>
          <w:rFonts w:asciiTheme="minorHAnsi" w:hAnsiTheme="minorHAnsi" w:cstheme="minorHAnsi"/>
          <w:color w:val="auto"/>
          <w:lang w:eastAsia="ja-JP"/>
        </w:rPr>
        <w:t>disadvantages of epidural implantation is difficulty access</w:t>
      </w:r>
      <w:r w:rsidR="00C822A9">
        <w:rPr>
          <w:rFonts w:asciiTheme="minorHAnsi" w:hAnsiTheme="minorHAnsi" w:cstheme="minorHAnsi"/>
          <w:color w:val="auto"/>
          <w:lang w:eastAsia="ja-JP"/>
        </w:rPr>
        <w:t>ing</w:t>
      </w:r>
      <w:r w:rsidRPr="00DC14EE">
        <w:rPr>
          <w:rFonts w:asciiTheme="minorHAnsi" w:hAnsiTheme="minorHAnsi" w:cstheme="minorHAnsi"/>
          <w:color w:val="auto"/>
          <w:lang w:eastAsia="ja-JP"/>
        </w:rPr>
        <w:t xml:space="preserve"> the midline cortex and</w:t>
      </w:r>
      <w:r w:rsidR="00C822A9">
        <w:rPr>
          <w:rFonts w:asciiTheme="minorHAnsi" w:hAnsiTheme="minorHAnsi" w:cstheme="minorHAnsi"/>
          <w:color w:val="auto"/>
          <w:lang w:eastAsia="ja-JP"/>
        </w:rPr>
        <w:t xml:space="preserve"> </w:t>
      </w:r>
      <w:r w:rsidR="007C7F34">
        <w:rPr>
          <w:rFonts w:asciiTheme="minorHAnsi" w:hAnsiTheme="minorHAnsi" w:cstheme="minorHAnsi"/>
          <w:color w:val="auto"/>
          <w:lang w:eastAsia="ja-JP"/>
        </w:rPr>
        <w:t xml:space="preserve">any </w:t>
      </w:r>
      <w:r w:rsidRPr="00DC14EE">
        <w:rPr>
          <w:rFonts w:asciiTheme="minorHAnsi" w:hAnsiTheme="minorHAnsi" w:cstheme="minorHAnsi"/>
          <w:color w:val="auto"/>
          <w:lang w:eastAsia="ja-JP"/>
        </w:rPr>
        <w:t xml:space="preserve">cortex within a sulcus. </w:t>
      </w:r>
      <w:r w:rsidR="00C822A9">
        <w:rPr>
          <w:rFonts w:asciiTheme="minorHAnsi" w:hAnsiTheme="minorHAnsi" w:cstheme="minorHAnsi"/>
          <w:color w:val="auto"/>
          <w:lang w:eastAsia="ja-JP"/>
        </w:rPr>
        <w:t>A</w:t>
      </w:r>
      <w:r w:rsidRPr="00DC14EE">
        <w:rPr>
          <w:rFonts w:asciiTheme="minorHAnsi" w:hAnsiTheme="minorHAnsi" w:cstheme="minorHAnsi"/>
          <w:color w:val="auto"/>
          <w:lang w:eastAsia="ja-JP"/>
        </w:rPr>
        <w:t>pproach</w:t>
      </w:r>
      <w:r w:rsidR="007C7F34">
        <w:rPr>
          <w:rFonts w:asciiTheme="minorHAnsi" w:hAnsiTheme="minorHAnsi" w:cstheme="minorHAnsi"/>
          <w:color w:val="auto"/>
          <w:lang w:eastAsia="ja-JP"/>
        </w:rPr>
        <w:t>ing</w:t>
      </w:r>
      <w:r w:rsidRPr="00DC14EE">
        <w:rPr>
          <w:rFonts w:asciiTheme="minorHAnsi" w:hAnsiTheme="minorHAnsi" w:cstheme="minorHAnsi"/>
          <w:color w:val="auto"/>
          <w:lang w:eastAsia="ja-JP"/>
        </w:rPr>
        <w:t xml:space="preserve"> these cort</w:t>
      </w:r>
      <w:r w:rsidR="00C822A9">
        <w:rPr>
          <w:rFonts w:asciiTheme="minorHAnsi" w:hAnsiTheme="minorHAnsi" w:cstheme="minorHAnsi"/>
          <w:color w:val="auto"/>
          <w:lang w:eastAsia="ja-JP"/>
        </w:rPr>
        <w:t>ices</w:t>
      </w:r>
      <w:r w:rsidRPr="00DC14EE">
        <w:rPr>
          <w:rFonts w:asciiTheme="minorHAnsi" w:hAnsiTheme="minorHAnsi" w:cstheme="minorHAnsi"/>
          <w:color w:val="auto"/>
          <w:lang w:eastAsia="ja-JP"/>
        </w:rPr>
        <w:t xml:space="preserve"> require</w:t>
      </w:r>
      <w:r w:rsidR="007C7F34">
        <w:rPr>
          <w:rFonts w:asciiTheme="minorHAnsi" w:hAnsiTheme="minorHAnsi" w:cstheme="minorHAnsi"/>
          <w:color w:val="auto"/>
          <w:lang w:eastAsia="ja-JP"/>
        </w:rPr>
        <w:t>s</w:t>
      </w:r>
      <w:r w:rsidRPr="00DC14EE">
        <w:rPr>
          <w:rFonts w:asciiTheme="minorHAnsi" w:hAnsiTheme="minorHAnsi" w:cstheme="minorHAnsi"/>
          <w:color w:val="auto"/>
          <w:lang w:eastAsia="ja-JP"/>
        </w:rPr>
        <w:t xml:space="preserve"> </w:t>
      </w:r>
      <w:r w:rsidR="00C822A9" w:rsidRPr="00DC14EE">
        <w:rPr>
          <w:rFonts w:asciiTheme="minorHAnsi" w:hAnsiTheme="minorHAnsi" w:cstheme="minorHAnsi"/>
          <w:color w:val="auto"/>
          <w:lang w:eastAsia="ja-JP"/>
        </w:rPr>
        <w:t>incis</w:t>
      </w:r>
      <w:r w:rsidR="00C822A9">
        <w:rPr>
          <w:rFonts w:asciiTheme="minorHAnsi" w:hAnsiTheme="minorHAnsi" w:cstheme="minorHAnsi"/>
          <w:color w:val="auto"/>
          <w:lang w:eastAsia="ja-JP"/>
        </w:rPr>
        <w:t>ion of the</w:t>
      </w:r>
      <w:r w:rsidR="00C822A9" w:rsidRPr="00DC14EE">
        <w:rPr>
          <w:rFonts w:asciiTheme="minorHAnsi" w:hAnsiTheme="minorHAnsi" w:cstheme="minorHAnsi"/>
          <w:color w:val="auto"/>
          <w:lang w:eastAsia="ja-JP"/>
        </w:rPr>
        <w:t xml:space="preserve"> </w:t>
      </w:r>
      <w:r w:rsidRPr="00DC14EE">
        <w:rPr>
          <w:rFonts w:asciiTheme="minorHAnsi" w:hAnsiTheme="minorHAnsi" w:cstheme="minorHAnsi"/>
          <w:color w:val="auto"/>
          <w:lang w:eastAsia="ja-JP"/>
        </w:rPr>
        <w:t>dura matter</w:t>
      </w:r>
      <w:r w:rsidR="00AB4708">
        <w:rPr>
          <w:rFonts w:asciiTheme="minorHAnsi" w:hAnsiTheme="minorHAnsi" w:cstheme="minorHAnsi"/>
          <w:color w:val="auto"/>
          <w:lang w:eastAsia="ja-JP"/>
        </w:rPr>
        <w:t xml:space="preserve">. </w:t>
      </w:r>
      <w:r w:rsidR="006E464D">
        <w:rPr>
          <w:rFonts w:asciiTheme="minorHAnsi" w:hAnsiTheme="minorHAnsi" w:cstheme="minorHAnsi"/>
          <w:color w:val="auto"/>
          <w:lang w:eastAsia="ja-JP"/>
        </w:rPr>
        <w:t>Furthermore, b</w:t>
      </w:r>
      <w:r w:rsidR="006E464D" w:rsidRPr="006E464D">
        <w:rPr>
          <w:rFonts w:asciiTheme="minorHAnsi" w:hAnsiTheme="minorHAnsi" w:cstheme="minorHAnsi"/>
          <w:color w:val="auto"/>
          <w:lang w:eastAsia="ja-JP"/>
        </w:rPr>
        <w:t xml:space="preserve">ecause ECoG arrays are surface electrodes, it is difficult to </w:t>
      </w:r>
      <w:r w:rsidR="007C7F34">
        <w:rPr>
          <w:rFonts w:asciiTheme="minorHAnsi" w:hAnsiTheme="minorHAnsi" w:cstheme="minorHAnsi"/>
          <w:color w:val="auto"/>
          <w:lang w:eastAsia="ja-JP"/>
        </w:rPr>
        <w:t>specify the</w:t>
      </w:r>
      <w:r w:rsidR="006E464D" w:rsidRPr="006E464D">
        <w:rPr>
          <w:rFonts w:asciiTheme="minorHAnsi" w:hAnsiTheme="minorHAnsi" w:cstheme="minorHAnsi"/>
          <w:color w:val="auto"/>
          <w:lang w:eastAsia="ja-JP"/>
        </w:rPr>
        <w:t xml:space="preserve"> signal source in </w:t>
      </w:r>
      <w:r w:rsidR="00C822A9">
        <w:rPr>
          <w:rFonts w:asciiTheme="minorHAnsi" w:hAnsiTheme="minorHAnsi" w:cstheme="minorHAnsi"/>
          <w:color w:val="auto"/>
          <w:lang w:eastAsia="ja-JP"/>
        </w:rPr>
        <w:t xml:space="preserve">terms of </w:t>
      </w:r>
      <w:r w:rsidR="006E464D" w:rsidRPr="006E464D">
        <w:rPr>
          <w:rFonts w:asciiTheme="minorHAnsi" w:hAnsiTheme="minorHAnsi" w:cstheme="minorHAnsi"/>
          <w:color w:val="auto"/>
          <w:lang w:eastAsia="ja-JP"/>
        </w:rPr>
        <w:t xml:space="preserve">cortical depth. In order to understand precise information processing in the cortex, it is necessary to </w:t>
      </w:r>
      <w:r w:rsidR="00C822A9">
        <w:rPr>
          <w:rFonts w:asciiTheme="minorHAnsi" w:hAnsiTheme="minorHAnsi" w:cstheme="minorHAnsi"/>
          <w:color w:val="auto"/>
          <w:lang w:eastAsia="ja-JP"/>
        </w:rPr>
        <w:t>include</w:t>
      </w:r>
      <w:r w:rsidR="006E464D" w:rsidRPr="006E464D">
        <w:rPr>
          <w:rFonts w:asciiTheme="minorHAnsi" w:hAnsiTheme="minorHAnsi" w:cstheme="minorHAnsi"/>
          <w:color w:val="auto"/>
          <w:lang w:eastAsia="ja-JP"/>
        </w:rPr>
        <w:t xml:space="preserve"> other methods, </w:t>
      </w:r>
      <w:r w:rsidR="00C822A9">
        <w:rPr>
          <w:rFonts w:asciiTheme="minorHAnsi" w:hAnsiTheme="minorHAnsi" w:cstheme="minorHAnsi"/>
          <w:color w:val="auto"/>
          <w:lang w:eastAsia="ja-JP"/>
        </w:rPr>
        <w:t xml:space="preserve">such as </w:t>
      </w:r>
      <w:r w:rsidR="006E464D" w:rsidRPr="006E464D">
        <w:rPr>
          <w:rFonts w:asciiTheme="minorHAnsi" w:hAnsiTheme="minorHAnsi" w:cstheme="minorHAnsi"/>
          <w:color w:val="auto"/>
          <w:lang w:eastAsia="ja-JP"/>
        </w:rPr>
        <w:t>depth electrodes</w:t>
      </w:r>
      <w:r w:rsidR="00C822A9">
        <w:rPr>
          <w:rFonts w:asciiTheme="minorHAnsi" w:hAnsiTheme="minorHAnsi" w:cstheme="minorHAnsi"/>
          <w:color w:val="auto"/>
          <w:lang w:eastAsia="ja-JP"/>
        </w:rPr>
        <w:t xml:space="preserve"> or </w:t>
      </w:r>
      <w:r w:rsidR="006E464D" w:rsidRPr="006E464D">
        <w:rPr>
          <w:rFonts w:asciiTheme="minorHAnsi" w:hAnsiTheme="minorHAnsi" w:cstheme="minorHAnsi"/>
          <w:color w:val="auto"/>
          <w:lang w:eastAsia="ja-JP"/>
        </w:rPr>
        <w:t>optical imaging</w:t>
      </w:r>
      <w:r w:rsidR="006E464D">
        <w:rPr>
          <w:rFonts w:asciiTheme="minorHAnsi" w:hAnsiTheme="minorHAnsi" w:cstheme="minorHAnsi"/>
          <w:color w:val="auto"/>
          <w:lang w:eastAsia="ja-JP"/>
        </w:rPr>
        <w:t xml:space="preserve">. </w:t>
      </w:r>
      <w:r w:rsidR="00AB4708" w:rsidRPr="00AB4708">
        <w:rPr>
          <w:rFonts w:asciiTheme="minorHAnsi" w:hAnsiTheme="minorHAnsi" w:cstheme="minorHAnsi"/>
          <w:color w:val="auto"/>
          <w:lang w:eastAsia="ja-JP"/>
        </w:rPr>
        <w:t xml:space="preserve">Despite these limitations, our method can provide new insight into cortical information processing. For example, sensory agency has </w:t>
      </w:r>
      <w:r w:rsidR="00C822A9">
        <w:rPr>
          <w:rFonts w:asciiTheme="minorHAnsi" w:hAnsiTheme="minorHAnsi" w:cstheme="minorHAnsi"/>
          <w:color w:val="auto"/>
          <w:lang w:eastAsia="ja-JP"/>
        </w:rPr>
        <w:t>been believed</w:t>
      </w:r>
      <w:r w:rsidR="00AB4708" w:rsidRPr="00AB4708">
        <w:rPr>
          <w:rFonts w:asciiTheme="minorHAnsi" w:hAnsiTheme="minorHAnsi" w:cstheme="minorHAnsi"/>
          <w:color w:val="auto"/>
          <w:lang w:eastAsia="ja-JP"/>
        </w:rPr>
        <w:t xml:space="preserve"> to emerge through rapid interaction</w:t>
      </w:r>
      <w:r w:rsidR="007C7F34">
        <w:rPr>
          <w:rFonts w:asciiTheme="minorHAnsi" w:hAnsiTheme="minorHAnsi" w:cstheme="minorHAnsi"/>
          <w:color w:val="auto"/>
          <w:lang w:eastAsia="ja-JP"/>
        </w:rPr>
        <w:t>s</w:t>
      </w:r>
      <w:r w:rsidR="00AB4708" w:rsidRPr="00AB4708">
        <w:rPr>
          <w:rFonts w:asciiTheme="minorHAnsi" w:hAnsiTheme="minorHAnsi" w:cstheme="minorHAnsi"/>
          <w:color w:val="auto"/>
          <w:lang w:eastAsia="ja-JP"/>
        </w:rPr>
        <w:t xml:space="preserve"> between frontal and sensory areas</w:t>
      </w:r>
      <w:r w:rsidR="00C822A9">
        <w:rPr>
          <w:rFonts w:asciiTheme="minorHAnsi" w:hAnsiTheme="minorHAnsi" w:cstheme="minorHAnsi"/>
          <w:color w:val="auto"/>
          <w:lang w:eastAsia="ja-JP"/>
        </w:rPr>
        <w:t>;</w:t>
      </w:r>
      <w:r w:rsidR="00AB4708" w:rsidRPr="00AB4708">
        <w:rPr>
          <w:rFonts w:asciiTheme="minorHAnsi" w:hAnsiTheme="minorHAnsi" w:cstheme="minorHAnsi"/>
          <w:color w:val="auto"/>
          <w:lang w:eastAsia="ja-JP"/>
        </w:rPr>
        <w:t xml:space="preserve"> </w:t>
      </w:r>
      <w:r w:rsidR="00C822A9">
        <w:rPr>
          <w:rFonts w:asciiTheme="minorHAnsi" w:hAnsiTheme="minorHAnsi" w:cstheme="minorHAnsi"/>
          <w:color w:val="auto"/>
          <w:lang w:eastAsia="ja-JP"/>
        </w:rPr>
        <w:t>h</w:t>
      </w:r>
      <w:r w:rsidR="00AB4708" w:rsidRPr="00AB4708">
        <w:rPr>
          <w:rFonts w:asciiTheme="minorHAnsi" w:hAnsiTheme="minorHAnsi" w:cstheme="minorHAnsi"/>
          <w:color w:val="auto"/>
          <w:lang w:eastAsia="ja-JP"/>
        </w:rPr>
        <w:t>owever</w:t>
      </w:r>
      <w:r w:rsidR="00C822A9">
        <w:rPr>
          <w:rFonts w:asciiTheme="minorHAnsi" w:hAnsiTheme="minorHAnsi" w:cstheme="minorHAnsi"/>
          <w:color w:val="auto"/>
          <w:lang w:eastAsia="ja-JP"/>
        </w:rPr>
        <w:t>,</w:t>
      </w:r>
      <w:r w:rsidR="00AB4708" w:rsidRPr="00AB4708">
        <w:rPr>
          <w:rFonts w:asciiTheme="minorHAnsi" w:hAnsiTheme="minorHAnsi" w:cstheme="minorHAnsi"/>
          <w:color w:val="auto"/>
          <w:lang w:eastAsia="ja-JP"/>
        </w:rPr>
        <w:t xml:space="preserve"> their mechanism</w:t>
      </w:r>
      <w:r w:rsidR="007C7F34">
        <w:rPr>
          <w:rFonts w:asciiTheme="minorHAnsi" w:hAnsiTheme="minorHAnsi" w:cstheme="minorHAnsi"/>
          <w:color w:val="auto"/>
          <w:lang w:eastAsia="ja-JP"/>
        </w:rPr>
        <w:t>s</w:t>
      </w:r>
      <w:r w:rsidR="00AB4708" w:rsidRPr="00AB4708">
        <w:rPr>
          <w:rFonts w:asciiTheme="minorHAnsi" w:hAnsiTheme="minorHAnsi" w:cstheme="minorHAnsi"/>
          <w:color w:val="auto"/>
          <w:lang w:eastAsia="ja-JP"/>
        </w:rPr>
        <w:t xml:space="preserve"> remain unclear </w:t>
      </w:r>
      <w:r w:rsidR="007C7F34">
        <w:rPr>
          <w:rFonts w:asciiTheme="minorHAnsi" w:hAnsiTheme="minorHAnsi" w:cstheme="minorHAnsi"/>
          <w:color w:val="auto"/>
          <w:lang w:eastAsia="ja-JP"/>
        </w:rPr>
        <w:t>since</w:t>
      </w:r>
      <w:r w:rsidR="007C7F34" w:rsidRPr="00AB4708">
        <w:rPr>
          <w:rFonts w:asciiTheme="minorHAnsi" w:hAnsiTheme="minorHAnsi" w:cstheme="minorHAnsi"/>
          <w:color w:val="auto"/>
          <w:lang w:eastAsia="ja-JP"/>
        </w:rPr>
        <w:t xml:space="preserve"> </w:t>
      </w:r>
      <w:r w:rsidR="00AB4708" w:rsidRPr="00AB4708">
        <w:rPr>
          <w:rFonts w:asciiTheme="minorHAnsi" w:hAnsiTheme="minorHAnsi" w:cstheme="minorHAnsi"/>
          <w:color w:val="auto"/>
          <w:lang w:eastAsia="ja-JP"/>
        </w:rPr>
        <w:t>th</w:t>
      </w:r>
      <w:r w:rsidR="00C822A9">
        <w:rPr>
          <w:rFonts w:asciiTheme="minorHAnsi" w:hAnsiTheme="minorHAnsi" w:cstheme="minorHAnsi"/>
          <w:color w:val="auto"/>
          <w:lang w:eastAsia="ja-JP"/>
        </w:rPr>
        <w:t>is</w:t>
      </w:r>
      <w:r w:rsidR="00AB4708" w:rsidRPr="00AB4708">
        <w:rPr>
          <w:rFonts w:asciiTheme="minorHAnsi" w:hAnsiTheme="minorHAnsi" w:cstheme="minorHAnsi"/>
          <w:color w:val="auto"/>
          <w:lang w:eastAsia="ja-JP"/>
        </w:rPr>
        <w:t xml:space="preserve"> rapid</w:t>
      </w:r>
      <w:r w:rsidR="00C822A9">
        <w:rPr>
          <w:rFonts w:asciiTheme="minorHAnsi" w:hAnsiTheme="minorHAnsi" w:cstheme="minorHAnsi"/>
          <w:color w:val="auto"/>
          <w:lang w:eastAsia="ja-JP"/>
        </w:rPr>
        <w:t>,</w:t>
      </w:r>
      <w:r w:rsidR="00AB4708" w:rsidRPr="00AB4708">
        <w:rPr>
          <w:rFonts w:asciiTheme="minorHAnsi" w:hAnsiTheme="minorHAnsi" w:cstheme="minorHAnsi"/>
          <w:color w:val="auto"/>
          <w:lang w:eastAsia="ja-JP"/>
        </w:rPr>
        <w:t xml:space="preserve"> large-scale</w:t>
      </w:r>
      <w:r w:rsidR="00C822A9">
        <w:rPr>
          <w:rFonts w:asciiTheme="minorHAnsi" w:hAnsiTheme="minorHAnsi" w:cstheme="minorHAnsi"/>
          <w:color w:val="auto"/>
          <w:lang w:eastAsia="ja-JP"/>
        </w:rPr>
        <w:t>,</w:t>
      </w:r>
      <w:r w:rsidR="00AB4708" w:rsidRPr="00AB4708">
        <w:rPr>
          <w:rFonts w:asciiTheme="minorHAnsi" w:hAnsiTheme="minorHAnsi" w:cstheme="minorHAnsi"/>
          <w:color w:val="auto"/>
          <w:lang w:eastAsia="ja-JP"/>
        </w:rPr>
        <w:t xml:space="preserve"> cortical information flow is difficult to monitor without </w:t>
      </w:r>
      <w:r w:rsidR="00C822A9">
        <w:rPr>
          <w:rFonts w:asciiTheme="minorHAnsi" w:hAnsiTheme="minorHAnsi" w:cstheme="minorHAnsi"/>
          <w:color w:val="auto"/>
          <w:lang w:eastAsia="ja-JP"/>
        </w:rPr>
        <w:t>the</w:t>
      </w:r>
      <w:r w:rsidR="00AB4708" w:rsidRPr="00AB4708">
        <w:rPr>
          <w:rFonts w:asciiTheme="minorHAnsi" w:hAnsiTheme="minorHAnsi" w:cstheme="minorHAnsi"/>
          <w:color w:val="auto"/>
          <w:lang w:eastAsia="ja-JP"/>
        </w:rPr>
        <w:t xml:space="preserve"> method</w:t>
      </w:r>
      <w:r w:rsidR="00C822A9">
        <w:rPr>
          <w:rFonts w:asciiTheme="minorHAnsi" w:hAnsiTheme="minorHAnsi" w:cstheme="minorHAnsi"/>
          <w:color w:val="auto"/>
          <w:lang w:eastAsia="ja-JP"/>
        </w:rPr>
        <w:t xml:space="preserve"> present</w:t>
      </w:r>
      <w:r w:rsidR="007C7F34">
        <w:rPr>
          <w:rFonts w:asciiTheme="minorHAnsi" w:hAnsiTheme="minorHAnsi" w:cstheme="minorHAnsi"/>
          <w:color w:val="auto"/>
          <w:lang w:eastAsia="ja-JP"/>
        </w:rPr>
        <w:t>ed here</w:t>
      </w:r>
      <w:r w:rsidR="00AB4708" w:rsidRPr="00AB4708">
        <w:rPr>
          <w:rFonts w:asciiTheme="minorHAnsi" w:hAnsiTheme="minorHAnsi" w:cstheme="minorHAnsi"/>
          <w:color w:val="auto"/>
          <w:lang w:eastAsia="ja-JP"/>
        </w:rPr>
        <w:t>.</w:t>
      </w:r>
    </w:p>
    <w:p w14:paraId="78728D18" w14:textId="706614AE" w:rsidR="00014314" w:rsidRPr="001B1519" w:rsidRDefault="00014314" w:rsidP="00542229">
      <w:pPr>
        <w:rPr>
          <w:rFonts w:asciiTheme="minorHAnsi" w:hAnsiTheme="minorHAnsi" w:cstheme="minorHAnsi"/>
          <w:color w:val="auto"/>
        </w:rPr>
      </w:pPr>
    </w:p>
    <w:p w14:paraId="1734505F" w14:textId="5E378C2C" w:rsidR="00AA03DF" w:rsidRPr="001B1519" w:rsidRDefault="00AA03DF" w:rsidP="0054222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7CB570BE" w:rsidR="007A4DD6" w:rsidRPr="001B1519" w:rsidRDefault="00082637" w:rsidP="00542229">
      <w:pPr>
        <w:rPr>
          <w:rFonts w:asciiTheme="minorHAnsi" w:hAnsiTheme="minorHAnsi" w:cstheme="minorHAnsi"/>
          <w:color w:val="808080" w:themeColor="background1" w:themeShade="80"/>
        </w:rPr>
      </w:pPr>
      <w:r w:rsidRPr="00931FDC">
        <w:rPr>
          <w:rFonts w:asciiTheme="minorHAnsi" w:hAnsiTheme="minorHAnsi" w:cstheme="minorHAnsi"/>
          <w:color w:val="auto"/>
        </w:rPr>
        <w:t xml:space="preserve">We thank Yuri Shinomoto for providing animal care, training, and </w:t>
      </w:r>
      <w:r w:rsidR="00931FDC">
        <w:rPr>
          <w:rFonts w:asciiTheme="minorHAnsi" w:hAnsiTheme="minorHAnsi" w:cstheme="minorHAnsi"/>
          <w:color w:val="auto"/>
        </w:rPr>
        <w:t xml:space="preserve">awake </w:t>
      </w:r>
      <w:r w:rsidRPr="00931FDC">
        <w:rPr>
          <w:rFonts w:asciiTheme="minorHAnsi" w:hAnsiTheme="minorHAnsi" w:cstheme="minorHAnsi"/>
          <w:color w:val="auto"/>
        </w:rPr>
        <w:t xml:space="preserve">recordings. </w:t>
      </w:r>
      <w:r w:rsidR="00A25C2D">
        <w:rPr>
          <w:rFonts w:asciiTheme="minorHAnsi" w:hAnsiTheme="minorHAnsi" w:cstheme="minorHAnsi"/>
          <w:color w:val="auto"/>
        </w:rPr>
        <w:t>The ECoG arrays were manufactured by Cir-Tech (www.cir-tech.co.jp). Furthermore, we</w:t>
      </w:r>
      <w:r w:rsidR="00A25C2D" w:rsidRPr="00A25C2D">
        <w:rPr>
          <w:rFonts w:asciiTheme="minorHAnsi" w:hAnsiTheme="minorHAnsi" w:cstheme="minorHAnsi"/>
          <w:color w:val="auto"/>
        </w:rPr>
        <w:t xml:space="preserve"> would like to thank Editage (www.editage.jp) for English language editing.</w:t>
      </w:r>
      <w:r w:rsidR="00A25C2D">
        <w:rPr>
          <w:rFonts w:asciiTheme="minorHAnsi" w:hAnsiTheme="minorHAnsi" w:cstheme="minorHAnsi"/>
          <w:color w:val="auto"/>
        </w:rPr>
        <w:t xml:space="preserve"> </w:t>
      </w:r>
      <w:r w:rsidRPr="00931FDC">
        <w:rPr>
          <w:rFonts w:asciiTheme="minorHAnsi" w:hAnsiTheme="minorHAnsi" w:cstheme="minorHAnsi"/>
          <w:color w:val="auto"/>
        </w:rPr>
        <w:t xml:space="preserve">This work was supported by the Brain Mapping by Integrated Neurotechnologies for Disease Studies (Brain/MINDS), </w:t>
      </w:r>
      <w:r w:rsidR="001C0993">
        <w:rPr>
          <w:rFonts w:asciiTheme="minorHAnsi" w:hAnsiTheme="minorHAnsi" w:cstheme="minorHAnsi"/>
          <w:color w:val="auto"/>
        </w:rPr>
        <w:t xml:space="preserve">the </w:t>
      </w:r>
      <w:r w:rsidRPr="00931FDC">
        <w:rPr>
          <w:rFonts w:asciiTheme="minorHAnsi" w:hAnsiTheme="minorHAnsi" w:cstheme="minorHAnsi"/>
          <w:color w:val="auto"/>
        </w:rPr>
        <w:t>Japan Agency for Medical Research and development (AMED)</w:t>
      </w:r>
      <w:r w:rsidR="009A1AC1">
        <w:rPr>
          <w:rFonts w:asciiTheme="minorHAnsi" w:hAnsiTheme="minorHAnsi" w:cstheme="minorHAnsi" w:hint="eastAsia"/>
          <w:color w:val="auto"/>
          <w:lang w:eastAsia="ja-JP"/>
        </w:rPr>
        <w:t xml:space="preserve"> </w:t>
      </w:r>
      <w:r w:rsidR="009A1AC1">
        <w:rPr>
          <w:rFonts w:asciiTheme="minorHAnsi" w:hAnsiTheme="minorHAnsi" w:cstheme="minorHAnsi"/>
          <w:color w:val="auto"/>
          <w:lang w:eastAsia="ja-JP"/>
        </w:rPr>
        <w:t>(JP18dm0207001)</w:t>
      </w:r>
      <w:r w:rsidR="00931FDC" w:rsidRPr="00931FDC">
        <w:rPr>
          <w:rFonts w:asciiTheme="minorHAnsi" w:hAnsiTheme="minorHAnsi" w:cstheme="minorHAnsi"/>
          <w:color w:val="auto"/>
        </w:rPr>
        <w:t>,</w:t>
      </w:r>
      <w:r w:rsidRPr="00931FDC">
        <w:rPr>
          <w:rFonts w:asciiTheme="minorHAnsi" w:hAnsiTheme="minorHAnsi" w:cstheme="minorHAnsi"/>
          <w:color w:val="auto"/>
        </w:rPr>
        <w:t xml:space="preserve"> the Brain Science Project of the Center for Novel Science Initiatives (CNSI), </w:t>
      </w:r>
      <w:r w:rsidR="001C0993">
        <w:rPr>
          <w:rFonts w:asciiTheme="minorHAnsi" w:hAnsiTheme="minorHAnsi" w:cstheme="minorHAnsi"/>
          <w:color w:val="auto"/>
        </w:rPr>
        <w:t xml:space="preserve">the </w:t>
      </w:r>
      <w:r w:rsidRPr="00931FDC">
        <w:rPr>
          <w:rFonts w:asciiTheme="minorHAnsi" w:hAnsiTheme="minorHAnsi" w:cstheme="minorHAnsi"/>
          <w:color w:val="auto"/>
        </w:rPr>
        <w:t xml:space="preserve">National Institutes </w:t>
      </w:r>
      <w:r w:rsidR="004A74CD">
        <w:rPr>
          <w:rFonts w:asciiTheme="minorHAnsi" w:hAnsiTheme="minorHAnsi" w:cstheme="minorHAnsi"/>
          <w:color w:val="auto"/>
        </w:rPr>
        <w:t>of Natural Sciences (NINS) (BS2</w:t>
      </w:r>
      <w:r w:rsidR="004A74CD">
        <w:rPr>
          <w:rFonts w:asciiTheme="minorHAnsi" w:hAnsiTheme="minorHAnsi" w:cstheme="minorHAnsi" w:hint="eastAsia"/>
          <w:color w:val="auto"/>
          <w:lang w:eastAsia="ja-JP"/>
        </w:rPr>
        <w:t>9</w:t>
      </w:r>
      <w:r w:rsidR="004A74CD">
        <w:rPr>
          <w:rFonts w:asciiTheme="minorHAnsi" w:hAnsiTheme="minorHAnsi" w:cstheme="minorHAnsi"/>
          <w:color w:val="auto"/>
        </w:rPr>
        <w:t>1004</w:t>
      </w:r>
      <w:r w:rsidR="007D5F4F">
        <w:rPr>
          <w:rFonts w:asciiTheme="minorHAnsi" w:hAnsiTheme="minorHAnsi" w:cstheme="minorHAnsi"/>
          <w:color w:val="auto"/>
        </w:rPr>
        <w:t>, M.K.</w:t>
      </w:r>
      <w:r w:rsidRPr="00931FDC">
        <w:rPr>
          <w:rFonts w:asciiTheme="minorHAnsi" w:hAnsiTheme="minorHAnsi" w:cstheme="minorHAnsi"/>
          <w:color w:val="auto"/>
        </w:rPr>
        <w:t xml:space="preserve">), </w:t>
      </w:r>
      <w:r w:rsidR="00931FDC" w:rsidRPr="00931FDC">
        <w:rPr>
          <w:rFonts w:asciiTheme="minorHAnsi" w:hAnsiTheme="minorHAnsi" w:cstheme="minorHAnsi"/>
          <w:color w:val="auto"/>
        </w:rPr>
        <w:t>and by</w:t>
      </w:r>
      <w:r w:rsidR="001C0993">
        <w:rPr>
          <w:rFonts w:asciiTheme="minorHAnsi" w:hAnsiTheme="minorHAnsi" w:cstheme="minorHAnsi"/>
          <w:color w:val="auto"/>
        </w:rPr>
        <w:t xml:space="preserve"> the</w:t>
      </w:r>
      <w:r w:rsidR="00931FDC" w:rsidRPr="00931FDC">
        <w:rPr>
          <w:rFonts w:asciiTheme="minorHAnsi" w:hAnsiTheme="minorHAnsi" w:cstheme="minorHAnsi"/>
          <w:color w:val="auto"/>
        </w:rPr>
        <w:t xml:space="preserve"> Japan Society for the Promotion of Science (JSPS) KAKENHI (JP17H06034, M.K</w:t>
      </w:r>
      <w:r w:rsidR="007D5F4F">
        <w:rPr>
          <w:rFonts w:asciiTheme="minorHAnsi" w:hAnsiTheme="minorHAnsi" w:cstheme="minorHAnsi"/>
          <w:color w:val="auto"/>
        </w:rPr>
        <w:t>.</w:t>
      </w:r>
      <w:r w:rsidR="00931FDC" w:rsidRPr="00931FDC">
        <w:rPr>
          <w:rFonts w:asciiTheme="minorHAnsi" w:hAnsiTheme="minorHAnsi" w:cstheme="minorHAnsi"/>
          <w:color w:val="auto"/>
        </w:rPr>
        <w:t>)</w:t>
      </w:r>
      <w:r w:rsidRPr="00931FDC">
        <w:rPr>
          <w:rFonts w:asciiTheme="minorHAnsi" w:hAnsiTheme="minorHAnsi" w:cstheme="minorHAnsi"/>
          <w:color w:val="auto"/>
        </w:rPr>
        <w:t>.</w:t>
      </w:r>
    </w:p>
    <w:p w14:paraId="2D96E92E" w14:textId="72F287DC" w:rsidR="00AA03DF" w:rsidRPr="001B1519" w:rsidRDefault="00AA03DF" w:rsidP="00542229">
      <w:pPr>
        <w:rPr>
          <w:rFonts w:asciiTheme="minorHAnsi" w:hAnsiTheme="minorHAnsi" w:cstheme="minorHAnsi"/>
          <w:b/>
          <w:bCs/>
        </w:rPr>
      </w:pPr>
    </w:p>
    <w:p w14:paraId="5D52ED8B" w14:textId="54CC08FD" w:rsidR="00AA03DF" w:rsidRPr="001B1519" w:rsidRDefault="00AA03DF" w:rsidP="0054222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007C7F34">
        <w:rPr>
          <w:rFonts w:asciiTheme="minorHAnsi" w:hAnsiTheme="minorHAnsi" w:cstheme="minorHAnsi"/>
          <w:b/>
        </w:rPr>
        <w:t>:</w:t>
      </w:r>
    </w:p>
    <w:p w14:paraId="4E0C3135" w14:textId="7DD69800" w:rsidR="007A4DD6" w:rsidRPr="00596ACE" w:rsidRDefault="00CE0386" w:rsidP="00542229">
      <w:pPr>
        <w:rPr>
          <w:rFonts w:asciiTheme="minorHAnsi" w:hAnsiTheme="minorHAnsi" w:cstheme="minorHAnsi"/>
          <w:color w:val="auto"/>
        </w:rPr>
      </w:pPr>
      <w:r w:rsidRPr="00596ACE">
        <w:rPr>
          <w:rFonts w:asciiTheme="minorHAnsi" w:hAnsiTheme="minorHAnsi" w:cstheme="minorHAnsi"/>
          <w:color w:val="auto"/>
        </w:rPr>
        <w:t>The authors have nothing to disclose.</w:t>
      </w:r>
    </w:p>
    <w:p w14:paraId="66030076" w14:textId="77777777" w:rsidR="00AA03DF" w:rsidRPr="001B1519" w:rsidRDefault="00AA03DF" w:rsidP="00542229">
      <w:pPr>
        <w:rPr>
          <w:rFonts w:asciiTheme="minorHAnsi" w:hAnsiTheme="minorHAnsi" w:cstheme="minorHAnsi"/>
          <w:color w:val="auto"/>
        </w:rPr>
      </w:pPr>
    </w:p>
    <w:p w14:paraId="46D46A92" w14:textId="4BF98E97" w:rsidR="00A9773E" w:rsidRPr="009C37F5" w:rsidRDefault="009726EE" w:rsidP="00542229">
      <w:pPr>
        <w:rPr>
          <w:rFonts w:asciiTheme="minorHAnsi" w:hAnsiTheme="minorHAnsi" w:cstheme="minorHAnsi"/>
          <w:b/>
          <w:color w:val="000000" w:themeColor="text1"/>
        </w:rPr>
      </w:pPr>
      <w:r w:rsidRPr="001B1519">
        <w:rPr>
          <w:rFonts w:asciiTheme="minorHAnsi" w:hAnsiTheme="minorHAnsi" w:cstheme="minorHAnsi"/>
          <w:b/>
          <w:bCs/>
        </w:rPr>
        <w:t>REFERENCES</w:t>
      </w:r>
      <w:r w:rsidR="007C7F34">
        <w:rPr>
          <w:rFonts w:asciiTheme="minorHAnsi" w:hAnsiTheme="minorHAnsi" w:cstheme="minorHAnsi"/>
          <w:b/>
          <w:bCs/>
        </w:rPr>
        <w:t>:</w:t>
      </w:r>
    </w:p>
    <w:p w14:paraId="27715BED" w14:textId="74469DA8" w:rsidR="002C3EBA" w:rsidRPr="002C3EBA" w:rsidRDefault="00A9773E" w:rsidP="00542229">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2C3EBA" w:rsidRPr="002C3EBA">
        <w:t>1</w:t>
      </w:r>
      <w:r w:rsidR="002C3EBA" w:rsidRPr="002C3EBA">
        <w:tab/>
        <w:t>Fukushima, M., Chao, Z. C.</w:t>
      </w:r>
      <w:r w:rsidR="007C7F34">
        <w:t>,</w:t>
      </w:r>
      <w:r w:rsidR="002C3EBA" w:rsidRPr="002C3EBA">
        <w:t xml:space="preserve"> Fujii, N. Studying brain functions with mesoscopic measurements: Advances in electrocorticography for non-human primates. </w:t>
      </w:r>
      <w:r w:rsidR="002C3EBA" w:rsidRPr="002C3EBA">
        <w:rPr>
          <w:i/>
        </w:rPr>
        <w:t>Curr</w:t>
      </w:r>
      <w:r w:rsidR="00310C5F">
        <w:rPr>
          <w:i/>
        </w:rPr>
        <w:t>ent</w:t>
      </w:r>
      <w:r w:rsidR="002C3EBA" w:rsidRPr="002C3EBA">
        <w:rPr>
          <w:i/>
        </w:rPr>
        <w:t xml:space="preserve"> Opin</w:t>
      </w:r>
      <w:r w:rsidR="00310C5F">
        <w:rPr>
          <w:i/>
        </w:rPr>
        <w:t>ion in</w:t>
      </w:r>
      <w:r w:rsidR="002C3EBA" w:rsidRPr="002C3EBA">
        <w:rPr>
          <w:i/>
        </w:rPr>
        <w:t xml:space="preserve"> Neurobiol</w:t>
      </w:r>
      <w:r w:rsidR="00310C5F">
        <w:rPr>
          <w:i/>
        </w:rPr>
        <w:t>ogy</w:t>
      </w:r>
      <w:r w:rsidR="002C3EBA" w:rsidRPr="002C3EBA">
        <w:rPr>
          <w:i/>
        </w:rPr>
        <w:t>.</w:t>
      </w:r>
      <w:r w:rsidR="002C3EBA" w:rsidRPr="002C3EBA">
        <w:t xml:space="preserve"> </w:t>
      </w:r>
      <w:r w:rsidR="002C3EBA" w:rsidRPr="002C3EBA">
        <w:rPr>
          <w:b/>
        </w:rPr>
        <w:t>32</w:t>
      </w:r>
      <w:r w:rsidR="007C7F34">
        <w:rPr>
          <w:b/>
        </w:rPr>
        <w:t>,</w:t>
      </w:r>
      <w:r w:rsidR="002C3EBA" w:rsidRPr="002C3EBA">
        <w:t xml:space="preserve"> 124-131, doi:10.1016/j.conb.2015.03.015, (2015).</w:t>
      </w:r>
    </w:p>
    <w:p w14:paraId="569DA71D" w14:textId="541B217A" w:rsidR="002C3EBA" w:rsidRPr="002C3EBA" w:rsidRDefault="002C3EBA" w:rsidP="00542229">
      <w:pPr>
        <w:pStyle w:val="EndNoteBibliography"/>
        <w:ind w:left="720" w:hanging="720"/>
      </w:pPr>
      <w:r w:rsidRPr="002C3EBA">
        <w:t>2</w:t>
      </w:r>
      <w:r w:rsidRPr="002C3EBA">
        <w:tab/>
        <w:t>Nagasaka, Y., Shimoda, K.</w:t>
      </w:r>
      <w:r w:rsidR="007C7F34">
        <w:t>,</w:t>
      </w:r>
      <w:r w:rsidRPr="002C3EBA">
        <w:t xml:space="preserve"> Fujii, N. Multidimensional recording (MDR) and data sharing: an ecological open research and educational platform for neuroscience. </w:t>
      </w:r>
      <w:r w:rsidRPr="002C3EBA">
        <w:rPr>
          <w:i/>
        </w:rPr>
        <w:t>PLoS One.</w:t>
      </w:r>
      <w:r w:rsidRPr="002C3EBA">
        <w:t xml:space="preserve"> </w:t>
      </w:r>
      <w:r w:rsidRPr="002C3EBA">
        <w:rPr>
          <w:b/>
        </w:rPr>
        <w:t>6</w:t>
      </w:r>
      <w:r w:rsidRPr="002C3EBA">
        <w:t xml:space="preserve"> (7), e22561, doi:10.1371/journal.pone.0022561, (2011).</w:t>
      </w:r>
    </w:p>
    <w:p w14:paraId="53FB6159" w14:textId="57E7726C" w:rsidR="002C3EBA" w:rsidRPr="002C3EBA" w:rsidRDefault="002C3EBA" w:rsidP="00542229">
      <w:pPr>
        <w:pStyle w:val="EndNoteBibliography"/>
        <w:ind w:left="720" w:hanging="720"/>
      </w:pPr>
      <w:r w:rsidRPr="002C3EBA">
        <w:t>3</w:t>
      </w:r>
      <w:r w:rsidRPr="002C3EBA">
        <w:tab/>
        <w:t>Fukushima, M.</w:t>
      </w:r>
      <w:r w:rsidR="007C7F34">
        <w:t>,</w:t>
      </w:r>
      <w:r w:rsidRPr="002C3EBA">
        <w:rPr>
          <w:i/>
        </w:rPr>
        <w:t xml:space="preserve"> et al.</w:t>
      </w:r>
      <w:r w:rsidRPr="002C3EBA">
        <w:t xml:space="preserve"> An electrocorticographic electrode array for simultaneous recording from medial, lateral, and intrasulcal surface of the cortex in macaque monkeys. </w:t>
      </w:r>
      <w:r w:rsidRPr="002C3EBA">
        <w:rPr>
          <w:i/>
        </w:rPr>
        <w:t>J</w:t>
      </w:r>
      <w:r w:rsidR="00310C5F">
        <w:rPr>
          <w:i/>
        </w:rPr>
        <w:t>ournal</w:t>
      </w:r>
      <w:r w:rsidRPr="002C3EBA">
        <w:rPr>
          <w:i/>
        </w:rPr>
        <w:t xml:space="preserve"> </w:t>
      </w:r>
      <w:r w:rsidR="00310C5F">
        <w:rPr>
          <w:i/>
        </w:rPr>
        <w:t xml:space="preserve">of </w:t>
      </w:r>
      <w:r w:rsidRPr="002C3EBA">
        <w:rPr>
          <w:i/>
        </w:rPr>
        <w:t>Neurosci</w:t>
      </w:r>
      <w:r w:rsidR="00310C5F">
        <w:rPr>
          <w:i/>
        </w:rPr>
        <w:t>ence</w:t>
      </w:r>
      <w:r w:rsidRPr="002C3EBA">
        <w:rPr>
          <w:i/>
        </w:rPr>
        <w:t xml:space="preserve"> Methods.</w:t>
      </w:r>
      <w:r w:rsidRPr="002C3EBA">
        <w:t xml:space="preserve"> </w:t>
      </w:r>
      <w:r w:rsidRPr="002C3EBA">
        <w:rPr>
          <w:b/>
        </w:rPr>
        <w:t>233</w:t>
      </w:r>
      <w:r w:rsidR="007C7F34">
        <w:rPr>
          <w:b/>
        </w:rPr>
        <w:t>,</w:t>
      </w:r>
      <w:r w:rsidRPr="002C3EBA">
        <w:t xml:space="preserve"> 155-165, doi:10.1016/j.jneumeth.2014.06.022, (2014).</w:t>
      </w:r>
    </w:p>
    <w:p w14:paraId="4478A951" w14:textId="2FE03171" w:rsidR="002C3EBA" w:rsidRPr="002C3EBA" w:rsidRDefault="002C3EBA" w:rsidP="00542229">
      <w:pPr>
        <w:pStyle w:val="EndNoteBibliography"/>
        <w:ind w:left="720" w:hanging="720"/>
      </w:pPr>
      <w:r w:rsidRPr="002C3EBA">
        <w:t>4</w:t>
      </w:r>
      <w:r w:rsidRPr="002C3EBA">
        <w:tab/>
        <w:t>Komatsu, M., Sugano, E., Tomita, H.</w:t>
      </w:r>
      <w:r w:rsidR="007C7F34">
        <w:t>,</w:t>
      </w:r>
      <w:r w:rsidRPr="002C3EBA">
        <w:t xml:space="preserve"> Fujii, N. A Chronically Implantable Bidirectional Neural Interface for Non-human Primates. </w:t>
      </w:r>
      <w:r w:rsidRPr="002C3EBA">
        <w:rPr>
          <w:i/>
        </w:rPr>
        <w:t>Front</w:t>
      </w:r>
      <w:r w:rsidR="00310C5F">
        <w:rPr>
          <w:i/>
        </w:rPr>
        <w:t>iers in</w:t>
      </w:r>
      <w:r w:rsidRPr="002C3EBA">
        <w:rPr>
          <w:i/>
        </w:rPr>
        <w:t xml:space="preserve"> Neurosci</w:t>
      </w:r>
      <w:r w:rsidR="00310C5F">
        <w:rPr>
          <w:i/>
        </w:rPr>
        <w:t>ence</w:t>
      </w:r>
      <w:r w:rsidRPr="002C3EBA">
        <w:rPr>
          <w:i/>
        </w:rPr>
        <w:t>.</w:t>
      </w:r>
      <w:r w:rsidRPr="002C3EBA">
        <w:t xml:space="preserve"> </w:t>
      </w:r>
      <w:r w:rsidRPr="002C3EBA">
        <w:rPr>
          <w:b/>
        </w:rPr>
        <w:t>11</w:t>
      </w:r>
      <w:r w:rsidR="007C7F34">
        <w:rPr>
          <w:b/>
        </w:rPr>
        <w:t>,</w:t>
      </w:r>
      <w:r w:rsidRPr="002C3EBA">
        <w:t xml:space="preserve"> 514, doi:10.3389/fnins.2017.00514, (2017).</w:t>
      </w:r>
    </w:p>
    <w:p w14:paraId="57E30EA1" w14:textId="46D59A03" w:rsidR="002C3EBA" w:rsidRPr="002C3EBA" w:rsidRDefault="002C3EBA" w:rsidP="00542229">
      <w:pPr>
        <w:pStyle w:val="EndNoteBibliography"/>
        <w:ind w:left="720" w:hanging="720"/>
      </w:pPr>
      <w:r w:rsidRPr="002C3EBA">
        <w:t>5</w:t>
      </w:r>
      <w:r w:rsidRPr="002C3EBA">
        <w:tab/>
        <w:t>Komatsu, M., Takaura, K.</w:t>
      </w:r>
      <w:r w:rsidR="007C7F34">
        <w:t>,</w:t>
      </w:r>
      <w:r w:rsidRPr="002C3EBA">
        <w:t xml:space="preserve"> Fujii, N. Mismatch negativity in common marmosets: Whole-cortical recordings with multi-channel electrocorticograms. </w:t>
      </w:r>
      <w:r w:rsidRPr="002C3EBA">
        <w:rPr>
          <w:i/>
        </w:rPr>
        <w:t>Sci</w:t>
      </w:r>
      <w:r w:rsidR="00310C5F">
        <w:rPr>
          <w:i/>
        </w:rPr>
        <w:t>entific</w:t>
      </w:r>
      <w:r w:rsidRPr="002C3EBA">
        <w:rPr>
          <w:i/>
        </w:rPr>
        <w:t xml:space="preserve"> Rep</w:t>
      </w:r>
      <w:r w:rsidR="00310C5F">
        <w:rPr>
          <w:i/>
        </w:rPr>
        <w:t>orts</w:t>
      </w:r>
      <w:r w:rsidRPr="002C3EBA">
        <w:rPr>
          <w:i/>
        </w:rPr>
        <w:t>.</w:t>
      </w:r>
      <w:r w:rsidRPr="002C3EBA">
        <w:t xml:space="preserve"> </w:t>
      </w:r>
      <w:r w:rsidRPr="002C3EBA">
        <w:rPr>
          <w:b/>
        </w:rPr>
        <w:t>5</w:t>
      </w:r>
      <w:r w:rsidR="007C7F34">
        <w:rPr>
          <w:b/>
        </w:rPr>
        <w:t>,</w:t>
      </w:r>
      <w:r w:rsidRPr="002C3EBA">
        <w:t xml:space="preserve"> 15006, doi:10.1038/srep15006, (2015).</w:t>
      </w:r>
    </w:p>
    <w:p w14:paraId="09CA31FC" w14:textId="53A95050" w:rsidR="002C3EBA" w:rsidRPr="002C3EBA" w:rsidRDefault="002C3EBA" w:rsidP="00542229">
      <w:pPr>
        <w:pStyle w:val="EndNoteBibliography"/>
        <w:ind w:left="720" w:hanging="720"/>
      </w:pPr>
      <w:r w:rsidRPr="002C3EBA">
        <w:t>6</w:t>
      </w:r>
      <w:r w:rsidRPr="002C3EBA">
        <w:tab/>
        <w:t>Sasaki, E.</w:t>
      </w:r>
      <w:r w:rsidR="007C7F34">
        <w:t>,</w:t>
      </w:r>
      <w:r w:rsidRPr="002C3EBA">
        <w:rPr>
          <w:i/>
        </w:rPr>
        <w:t xml:space="preserve"> et al.</w:t>
      </w:r>
      <w:r w:rsidRPr="002C3EBA">
        <w:t xml:space="preserve"> Generation of transgenic non-human primates with germline transmission. </w:t>
      </w:r>
      <w:r w:rsidRPr="002C3EBA">
        <w:rPr>
          <w:i/>
        </w:rPr>
        <w:t>Nature.</w:t>
      </w:r>
      <w:r w:rsidRPr="002C3EBA">
        <w:t xml:space="preserve"> </w:t>
      </w:r>
      <w:r w:rsidRPr="002C3EBA">
        <w:rPr>
          <w:b/>
        </w:rPr>
        <w:t>459</w:t>
      </w:r>
      <w:r w:rsidRPr="002C3EBA">
        <w:t xml:space="preserve"> (7246), 523-527, doi:10.1038/nature08090, (2009).</w:t>
      </w:r>
    </w:p>
    <w:p w14:paraId="5C60D0FD" w14:textId="7D5DCB32" w:rsidR="002C3EBA" w:rsidRPr="002C3EBA" w:rsidRDefault="002C3EBA" w:rsidP="00542229">
      <w:pPr>
        <w:pStyle w:val="EndNoteBibliography"/>
        <w:ind w:left="720" w:hanging="720"/>
      </w:pPr>
      <w:r w:rsidRPr="002C3EBA">
        <w:t>7</w:t>
      </w:r>
      <w:r w:rsidRPr="002C3EBA">
        <w:tab/>
        <w:t>Okano, H.</w:t>
      </w:r>
      <w:r w:rsidR="007C7F34">
        <w:t>,</w:t>
      </w:r>
      <w:r w:rsidRPr="002C3EBA">
        <w:rPr>
          <w:i/>
        </w:rPr>
        <w:t xml:space="preserve"> et al.</w:t>
      </w:r>
      <w:r w:rsidRPr="002C3EBA">
        <w:t xml:space="preserve"> Brain/MINDS: A Japanese National Brain Project for Marmoset Neuroscience. </w:t>
      </w:r>
      <w:r w:rsidRPr="002C3EBA">
        <w:rPr>
          <w:i/>
        </w:rPr>
        <w:t>Neuron.</w:t>
      </w:r>
      <w:r w:rsidRPr="002C3EBA">
        <w:t xml:space="preserve"> </w:t>
      </w:r>
      <w:r w:rsidRPr="002C3EBA">
        <w:rPr>
          <w:b/>
        </w:rPr>
        <w:t>92</w:t>
      </w:r>
      <w:r w:rsidRPr="002C3EBA">
        <w:t xml:space="preserve"> (3), 582-590, doi:10.1016/j.neuron.2016.10.018, (2016).</w:t>
      </w:r>
    </w:p>
    <w:p w14:paraId="540B467F" w14:textId="0B823664" w:rsidR="002C3EBA" w:rsidRPr="002C3EBA" w:rsidRDefault="002C3EBA" w:rsidP="00542229">
      <w:pPr>
        <w:pStyle w:val="EndNoteBibliography"/>
        <w:ind w:left="720" w:hanging="720"/>
      </w:pPr>
      <w:r w:rsidRPr="002C3EBA">
        <w:t>8</w:t>
      </w:r>
      <w:r w:rsidRPr="002C3EBA">
        <w:tab/>
        <w:t>de la Mothe, L. A., Blumell, S., Kajikawa, Y.</w:t>
      </w:r>
      <w:r w:rsidR="007C7F34">
        <w:t>,</w:t>
      </w:r>
      <w:r w:rsidRPr="002C3EBA">
        <w:t xml:space="preserve"> Hackett, T. A. Cortical connections of auditory cortex in marmoset monkeys: lateral belt and parabelt regions. </w:t>
      </w:r>
      <w:r w:rsidRPr="002C3EBA">
        <w:rPr>
          <w:i/>
        </w:rPr>
        <w:t>Anat</w:t>
      </w:r>
      <w:r w:rsidR="00310C5F">
        <w:rPr>
          <w:i/>
        </w:rPr>
        <w:t>omical</w:t>
      </w:r>
      <w:r w:rsidRPr="002C3EBA">
        <w:rPr>
          <w:i/>
        </w:rPr>
        <w:t xml:space="preserve"> Rec</w:t>
      </w:r>
      <w:r w:rsidR="00310C5F">
        <w:rPr>
          <w:i/>
        </w:rPr>
        <w:t>ord</w:t>
      </w:r>
      <w:r w:rsidRPr="002C3EBA">
        <w:rPr>
          <w:i/>
        </w:rPr>
        <w:t>.</w:t>
      </w:r>
      <w:r w:rsidRPr="002C3EBA">
        <w:t xml:space="preserve"> </w:t>
      </w:r>
      <w:r w:rsidRPr="002C3EBA">
        <w:rPr>
          <w:b/>
        </w:rPr>
        <w:t>295</w:t>
      </w:r>
      <w:r w:rsidRPr="002C3EBA">
        <w:t xml:space="preserve"> (5), 800-821, doi:10.1002/ar.22451, (2012).</w:t>
      </w:r>
    </w:p>
    <w:p w14:paraId="014DAC7F" w14:textId="1D6D50E1" w:rsidR="002C3EBA" w:rsidRPr="002C3EBA" w:rsidRDefault="002C3EBA" w:rsidP="00542229">
      <w:pPr>
        <w:pStyle w:val="EndNoteBibliography"/>
        <w:ind w:left="720" w:hanging="720"/>
      </w:pPr>
      <w:r w:rsidRPr="002C3EBA">
        <w:t>9</w:t>
      </w:r>
      <w:r w:rsidRPr="002C3EBA">
        <w:tab/>
        <w:t>Kaas, J. H.</w:t>
      </w:r>
      <w:r w:rsidR="007C7F34">
        <w:t>,</w:t>
      </w:r>
      <w:r w:rsidRPr="002C3EBA">
        <w:t xml:space="preserve"> Hackett, T. A. Subdivisions of auditory cortex and processing streams in primates. </w:t>
      </w:r>
      <w:r w:rsidRPr="002C3EBA">
        <w:rPr>
          <w:i/>
        </w:rPr>
        <w:t>Proc</w:t>
      </w:r>
      <w:r w:rsidR="00310C5F">
        <w:rPr>
          <w:i/>
        </w:rPr>
        <w:t>eedings of National</w:t>
      </w:r>
      <w:r w:rsidRPr="002C3EBA">
        <w:rPr>
          <w:i/>
        </w:rPr>
        <w:t xml:space="preserve"> Acad</w:t>
      </w:r>
      <w:r w:rsidR="00310C5F">
        <w:rPr>
          <w:i/>
        </w:rPr>
        <w:t xml:space="preserve">emy of </w:t>
      </w:r>
      <w:r w:rsidRPr="002C3EBA">
        <w:rPr>
          <w:i/>
        </w:rPr>
        <w:t>Sci</w:t>
      </w:r>
      <w:r w:rsidR="00310C5F">
        <w:rPr>
          <w:i/>
        </w:rPr>
        <w:t>ences of the</w:t>
      </w:r>
      <w:r w:rsidRPr="002C3EBA">
        <w:rPr>
          <w:i/>
        </w:rPr>
        <w:t xml:space="preserve"> U</w:t>
      </w:r>
      <w:r w:rsidR="00310C5F">
        <w:rPr>
          <w:i/>
        </w:rPr>
        <w:t>nited</w:t>
      </w:r>
      <w:r w:rsidRPr="002C3EBA">
        <w:rPr>
          <w:i/>
        </w:rPr>
        <w:t xml:space="preserve"> S</w:t>
      </w:r>
      <w:r w:rsidR="00310C5F">
        <w:rPr>
          <w:i/>
        </w:rPr>
        <w:t>tates of</w:t>
      </w:r>
      <w:r w:rsidRPr="002C3EBA">
        <w:rPr>
          <w:i/>
        </w:rPr>
        <w:t xml:space="preserve"> A</w:t>
      </w:r>
      <w:r w:rsidR="00310C5F">
        <w:rPr>
          <w:i/>
        </w:rPr>
        <w:t>merica</w:t>
      </w:r>
      <w:r w:rsidRPr="002C3EBA">
        <w:rPr>
          <w:i/>
        </w:rPr>
        <w:t>.</w:t>
      </w:r>
      <w:r w:rsidRPr="002C3EBA">
        <w:t xml:space="preserve"> </w:t>
      </w:r>
      <w:r w:rsidRPr="002C3EBA">
        <w:rPr>
          <w:b/>
        </w:rPr>
        <w:t>97</w:t>
      </w:r>
      <w:r w:rsidRPr="002C3EBA">
        <w:t xml:space="preserve"> (22), 11793-11799, doi:10.1073/pnas.97.22.11793, (2000).</w:t>
      </w:r>
    </w:p>
    <w:p w14:paraId="5B7CA9B1" w14:textId="05C48436" w:rsidR="002C3EBA" w:rsidRPr="002C3EBA" w:rsidRDefault="002C3EBA" w:rsidP="00542229">
      <w:pPr>
        <w:pStyle w:val="EndNoteBibliography"/>
        <w:ind w:left="720" w:hanging="720"/>
      </w:pPr>
      <w:r w:rsidRPr="002C3EBA">
        <w:t>10</w:t>
      </w:r>
      <w:r w:rsidRPr="002C3EBA">
        <w:tab/>
        <w:t>Ghahremani, M., Hutchison, R. M., Menon, R. S.</w:t>
      </w:r>
      <w:r w:rsidR="007C7F34">
        <w:t>,</w:t>
      </w:r>
      <w:r w:rsidRPr="002C3EBA">
        <w:t xml:space="preserve"> Everling, S. Frontoparietal Functional Connectivity in the Common Marmoset. </w:t>
      </w:r>
      <w:r w:rsidRPr="002C3EBA">
        <w:rPr>
          <w:i/>
        </w:rPr>
        <w:t>Cereb</w:t>
      </w:r>
      <w:r w:rsidR="00310C5F">
        <w:rPr>
          <w:i/>
        </w:rPr>
        <w:t>ral</w:t>
      </w:r>
      <w:r w:rsidRPr="002C3EBA">
        <w:rPr>
          <w:i/>
        </w:rPr>
        <w:t xml:space="preserve"> Cortex.</w:t>
      </w:r>
      <w:r w:rsidRPr="002C3EBA">
        <w:t xml:space="preserve"> doi:10.1093/cercor/bhw198, (2016).</w:t>
      </w:r>
    </w:p>
    <w:p w14:paraId="637BCA4B" w14:textId="61351F92" w:rsidR="002C3EBA" w:rsidRPr="002C3EBA" w:rsidRDefault="002C3EBA" w:rsidP="00542229">
      <w:pPr>
        <w:pStyle w:val="EndNoteBibliography"/>
        <w:ind w:left="720" w:hanging="720"/>
      </w:pPr>
      <w:r w:rsidRPr="002C3EBA">
        <w:t>11</w:t>
      </w:r>
      <w:r w:rsidRPr="002C3EBA">
        <w:tab/>
        <w:t>Belcher, A. M.</w:t>
      </w:r>
      <w:r w:rsidR="007C7F34">
        <w:t>,</w:t>
      </w:r>
      <w:r w:rsidRPr="002C3EBA">
        <w:rPr>
          <w:i/>
        </w:rPr>
        <w:t xml:space="preserve"> et al.</w:t>
      </w:r>
      <w:r w:rsidRPr="002C3EBA">
        <w:t xml:space="preserve"> Functional Connectivity Hubs and Networks in the Awake Marmoset Brain. </w:t>
      </w:r>
      <w:r w:rsidRPr="002C3EBA">
        <w:rPr>
          <w:i/>
        </w:rPr>
        <w:t>Front</w:t>
      </w:r>
      <w:r w:rsidR="00310C5F">
        <w:rPr>
          <w:i/>
        </w:rPr>
        <w:t>iers in</w:t>
      </w:r>
      <w:r w:rsidRPr="002C3EBA">
        <w:rPr>
          <w:i/>
        </w:rPr>
        <w:t xml:space="preserve"> Integr</w:t>
      </w:r>
      <w:r w:rsidR="00310C5F">
        <w:rPr>
          <w:i/>
        </w:rPr>
        <w:t>ative</w:t>
      </w:r>
      <w:r w:rsidRPr="002C3EBA">
        <w:rPr>
          <w:i/>
        </w:rPr>
        <w:t xml:space="preserve"> Neurosci</w:t>
      </w:r>
      <w:r w:rsidR="00310C5F">
        <w:rPr>
          <w:i/>
        </w:rPr>
        <w:t>ence</w:t>
      </w:r>
      <w:r w:rsidRPr="002C3EBA">
        <w:rPr>
          <w:i/>
        </w:rPr>
        <w:t>.</w:t>
      </w:r>
      <w:r w:rsidRPr="002C3EBA">
        <w:t xml:space="preserve"> </w:t>
      </w:r>
      <w:r w:rsidRPr="002C3EBA">
        <w:rPr>
          <w:b/>
        </w:rPr>
        <w:t>10</w:t>
      </w:r>
      <w:r w:rsidR="007C7F34">
        <w:rPr>
          <w:b/>
        </w:rPr>
        <w:t>,</w:t>
      </w:r>
      <w:r w:rsidRPr="002C3EBA">
        <w:t xml:space="preserve"> 9, doi:10.3389/fnint.2016.00009, (2016).</w:t>
      </w:r>
    </w:p>
    <w:p w14:paraId="0D21E52F" w14:textId="5F10AF22" w:rsidR="002C3EBA" w:rsidRPr="002C3EBA" w:rsidRDefault="002C3EBA" w:rsidP="00542229">
      <w:pPr>
        <w:pStyle w:val="EndNoteBibliography"/>
        <w:ind w:left="720" w:hanging="720"/>
      </w:pPr>
      <w:r w:rsidRPr="002C3EBA">
        <w:t>12</w:t>
      </w:r>
      <w:r w:rsidRPr="002C3EBA">
        <w:tab/>
        <w:t>Mitchell, J. F.</w:t>
      </w:r>
      <w:r w:rsidR="007C7F34">
        <w:t>,</w:t>
      </w:r>
      <w:r w:rsidRPr="002C3EBA">
        <w:t xml:space="preserve"> Leopold, D. A. The marmoset monkey as a model for visual neuroscience. </w:t>
      </w:r>
      <w:r w:rsidRPr="002C3EBA">
        <w:rPr>
          <w:i/>
        </w:rPr>
        <w:t>Neurosci</w:t>
      </w:r>
      <w:r w:rsidR="00310C5F">
        <w:rPr>
          <w:i/>
        </w:rPr>
        <w:t>ence</w:t>
      </w:r>
      <w:r w:rsidRPr="002C3EBA">
        <w:rPr>
          <w:i/>
        </w:rPr>
        <w:t xml:space="preserve"> Res</w:t>
      </w:r>
      <w:r w:rsidR="00310C5F">
        <w:rPr>
          <w:i/>
        </w:rPr>
        <w:t>earch</w:t>
      </w:r>
      <w:r w:rsidRPr="002C3EBA">
        <w:rPr>
          <w:i/>
        </w:rPr>
        <w:t>.</w:t>
      </w:r>
      <w:r w:rsidRPr="002C3EBA">
        <w:t xml:space="preserve"> </w:t>
      </w:r>
      <w:r w:rsidRPr="002C3EBA">
        <w:rPr>
          <w:b/>
        </w:rPr>
        <w:t>93</w:t>
      </w:r>
      <w:r w:rsidR="007C7F34">
        <w:rPr>
          <w:b/>
        </w:rPr>
        <w:t>,</w:t>
      </w:r>
      <w:r w:rsidRPr="002C3EBA">
        <w:t xml:space="preserve"> 20-46, doi:10.1016/j.neures.2015.01.008, (2015).</w:t>
      </w:r>
    </w:p>
    <w:p w14:paraId="111B7B4B" w14:textId="1E1B88F0" w:rsidR="002C3EBA" w:rsidRPr="002C3EBA" w:rsidRDefault="002C3EBA" w:rsidP="00542229">
      <w:pPr>
        <w:pStyle w:val="EndNoteBibliography"/>
        <w:ind w:left="720" w:hanging="720"/>
      </w:pPr>
      <w:r w:rsidRPr="002C3EBA">
        <w:t>13</w:t>
      </w:r>
      <w:r w:rsidRPr="002C3EBA">
        <w:tab/>
        <w:t>Solomon, S. G.</w:t>
      </w:r>
      <w:r w:rsidR="007C7F34">
        <w:t>,</w:t>
      </w:r>
      <w:r w:rsidRPr="002C3EBA">
        <w:t xml:space="preserve"> Rosa, M. G. A simpler primate brain: the visual system of the marmoset monkey. </w:t>
      </w:r>
      <w:r w:rsidRPr="002C3EBA">
        <w:rPr>
          <w:i/>
        </w:rPr>
        <w:t>Front</w:t>
      </w:r>
      <w:r w:rsidR="00310C5F">
        <w:rPr>
          <w:i/>
        </w:rPr>
        <w:t>iers in</w:t>
      </w:r>
      <w:r w:rsidRPr="002C3EBA">
        <w:rPr>
          <w:i/>
        </w:rPr>
        <w:t xml:space="preserve"> Neural Circuits.</w:t>
      </w:r>
      <w:r w:rsidRPr="002C3EBA">
        <w:t xml:space="preserve"> </w:t>
      </w:r>
      <w:r w:rsidRPr="002C3EBA">
        <w:rPr>
          <w:b/>
        </w:rPr>
        <w:t>8</w:t>
      </w:r>
      <w:r w:rsidR="007C7F34">
        <w:rPr>
          <w:b/>
        </w:rPr>
        <w:t>,</w:t>
      </w:r>
      <w:r w:rsidRPr="002C3EBA">
        <w:t xml:space="preserve"> 96, doi:10.3389/fncir.2014.00096, (2014).</w:t>
      </w:r>
    </w:p>
    <w:p w14:paraId="4F4F9811" w14:textId="21613402" w:rsidR="002C3EBA" w:rsidRPr="002C3EBA" w:rsidRDefault="002C3EBA" w:rsidP="00542229">
      <w:pPr>
        <w:pStyle w:val="EndNoteBibliography"/>
        <w:ind w:left="720" w:hanging="720"/>
      </w:pPr>
      <w:r w:rsidRPr="002C3EBA">
        <w:t>14</w:t>
      </w:r>
      <w:r w:rsidRPr="002C3EBA">
        <w:tab/>
        <w:t>Burman, K. J., Palmer, S. M., Gamberini, M.</w:t>
      </w:r>
      <w:r w:rsidR="007C7F34">
        <w:t>,</w:t>
      </w:r>
      <w:r w:rsidRPr="002C3EBA">
        <w:t xml:space="preserve"> Rosa, M. G. Cytoarchitectonic subdivisions of the dorsolateral frontal cortex of the marmoset monkey (Callithrix jacchus), and their projections to dorsal visual areas. </w:t>
      </w:r>
      <w:r w:rsidRPr="002C3EBA">
        <w:rPr>
          <w:i/>
        </w:rPr>
        <w:t>J</w:t>
      </w:r>
      <w:r w:rsidR="00310C5F">
        <w:rPr>
          <w:i/>
        </w:rPr>
        <w:t>ournals of</w:t>
      </w:r>
      <w:r w:rsidRPr="002C3EBA">
        <w:rPr>
          <w:i/>
        </w:rPr>
        <w:t xml:space="preserve"> Comp</w:t>
      </w:r>
      <w:r w:rsidR="00310C5F">
        <w:rPr>
          <w:i/>
        </w:rPr>
        <w:t>arative</w:t>
      </w:r>
      <w:r w:rsidRPr="002C3EBA">
        <w:rPr>
          <w:i/>
        </w:rPr>
        <w:t xml:space="preserve"> Neurol</w:t>
      </w:r>
      <w:r w:rsidR="00310C5F">
        <w:rPr>
          <w:i/>
        </w:rPr>
        <w:t>ogy</w:t>
      </w:r>
      <w:r w:rsidRPr="002C3EBA">
        <w:rPr>
          <w:i/>
        </w:rPr>
        <w:t>.</w:t>
      </w:r>
      <w:r w:rsidRPr="002C3EBA">
        <w:t xml:space="preserve"> </w:t>
      </w:r>
      <w:r w:rsidRPr="002C3EBA">
        <w:rPr>
          <w:b/>
        </w:rPr>
        <w:t>495</w:t>
      </w:r>
      <w:r w:rsidRPr="002C3EBA">
        <w:t xml:space="preserve"> (2), 149-172, doi:10.1002/cne.20837, (2006).</w:t>
      </w:r>
    </w:p>
    <w:p w14:paraId="77B1248E" w14:textId="2914FBE2" w:rsidR="002C3EBA" w:rsidRPr="002C3EBA" w:rsidRDefault="002C3EBA" w:rsidP="00542229">
      <w:pPr>
        <w:pStyle w:val="EndNoteBibliography"/>
        <w:ind w:left="720" w:hanging="720"/>
      </w:pPr>
      <w:r w:rsidRPr="002C3EBA">
        <w:t>15</w:t>
      </w:r>
      <w:r w:rsidRPr="002C3EBA">
        <w:tab/>
        <w:t>Bakola, S., Burman, K. J.</w:t>
      </w:r>
      <w:r w:rsidR="00DB7CDB">
        <w:t>,</w:t>
      </w:r>
      <w:r w:rsidRPr="002C3EBA">
        <w:t xml:space="preserve"> Rosa, M. G. The cortical motor system of the marmoset monkey (Callithrix jacchus). </w:t>
      </w:r>
      <w:r w:rsidRPr="002C3EBA">
        <w:rPr>
          <w:i/>
        </w:rPr>
        <w:t>Neurosci</w:t>
      </w:r>
      <w:r w:rsidR="00310C5F">
        <w:rPr>
          <w:i/>
        </w:rPr>
        <w:t>ence</w:t>
      </w:r>
      <w:r w:rsidRPr="002C3EBA">
        <w:rPr>
          <w:i/>
        </w:rPr>
        <w:t xml:space="preserve"> Res</w:t>
      </w:r>
      <w:r w:rsidR="00310C5F">
        <w:rPr>
          <w:i/>
        </w:rPr>
        <w:t>earch</w:t>
      </w:r>
      <w:r w:rsidRPr="002C3EBA">
        <w:rPr>
          <w:i/>
        </w:rPr>
        <w:t>.</w:t>
      </w:r>
      <w:r w:rsidRPr="002C3EBA">
        <w:t xml:space="preserve"> </w:t>
      </w:r>
      <w:r w:rsidRPr="002C3EBA">
        <w:rPr>
          <w:b/>
        </w:rPr>
        <w:t>93</w:t>
      </w:r>
      <w:r w:rsidR="00DB7CDB">
        <w:rPr>
          <w:b/>
        </w:rPr>
        <w:t>,</w:t>
      </w:r>
      <w:r w:rsidRPr="002C3EBA">
        <w:t xml:space="preserve"> 72-81, doi:10.1016/j.neures.2014.11.003, (2015).</w:t>
      </w:r>
    </w:p>
    <w:p w14:paraId="00C7E7D3" w14:textId="250FC7B3" w:rsidR="002C3EBA" w:rsidRPr="002C3EBA" w:rsidRDefault="002C3EBA" w:rsidP="00542229">
      <w:pPr>
        <w:pStyle w:val="EndNoteBibliography"/>
        <w:ind w:left="720" w:hanging="720"/>
      </w:pPr>
      <w:r w:rsidRPr="002C3EBA">
        <w:t>16</w:t>
      </w:r>
      <w:r w:rsidRPr="002C3EBA">
        <w:tab/>
        <w:t>Krubitzer, L. A.</w:t>
      </w:r>
      <w:r w:rsidR="00DB7CDB">
        <w:t>,</w:t>
      </w:r>
      <w:r w:rsidRPr="002C3EBA">
        <w:t xml:space="preserve"> Kaas, J. H. The organization and connections of somatosensory cortex in marmosets. </w:t>
      </w:r>
      <w:r w:rsidRPr="002C3EBA">
        <w:rPr>
          <w:i/>
        </w:rPr>
        <w:t>J</w:t>
      </w:r>
      <w:r w:rsidR="00310C5F">
        <w:rPr>
          <w:i/>
        </w:rPr>
        <w:t>ournal of</w:t>
      </w:r>
      <w:r w:rsidRPr="002C3EBA">
        <w:rPr>
          <w:i/>
        </w:rPr>
        <w:t xml:space="preserve"> Neurosci</w:t>
      </w:r>
      <w:r w:rsidR="00310C5F">
        <w:rPr>
          <w:i/>
        </w:rPr>
        <w:t>ence</w:t>
      </w:r>
      <w:r w:rsidRPr="002C3EBA">
        <w:rPr>
          <w:i/>
        </w:rPr>
        <w:t>.</w:t>
      </w:r>
      <w:r w:rsidRPr="002C3EBA">
        <w:t xml:space="preserve"> </w:t>
      </w:r>
      <w:r w:rsidRPr="002C3EBA">
        <w:rPr>
          <w:b/>
        </w:rPr>
        <w:t>10</w:t>
      </w:r>
      <w:r w:rsidRPr="002C3EBA">
        <w:t xml:space="preserve"> (3), 952-974 (1990).</w:t>
      </w:r>
    </w:p>
    <w:p w14:paraId="1952B29D" w14:textId="7E879D19" w:rsidR="002C3EBA" w:rsidRPr="002C3EBA" w:rsidRDefault="002C3EBA" w:rsidP="00542229">
      <w:pPr>
        <w:pStyle w:val="EndNoteBibliography"/>
        <w:ind w:left="720" w:hanging="720"/>
      </w:pPr>
      <w:r w:rsidRPr="002C3EBA">
        <w:t>17</w:t>
      </w:r>
      <w:r w:rsidRPr="002C3EBA">
        <w:tab/>
        <w:t>Miller, C. T.</w:t>
      </w:r>
      <w:r w:rsidR="00DB7CDB">
        <w:t>,</w:t>
      </w:r>
      <w:r w:rsidRPr="002C3EBA">
        <w:rPr>
          <w:i/>
        </w:rPr>
        <w:t xml:space="preserve"> et al.</w:t>
      </w:r>
      <w:r w:rsidRPr="002C3EBA">
        <w:t xml:space="preserve"> Marmosets: A Neuroscientific Model of Human Social Behavior. </w:t>
      </w:r>
      <w:r w:rsidRPr="002C3EBA">
        <w:rPr>
          <w:i/>
        </w:rPr>
        <w:t>Neuron.</w:t>
      </w:r>
      <w:r w:rsidRPr="002C3EBA">
        <w:t xml:space="preserve"> </w:t>
      </w:r>
      <w:r w:rsidRPr="002C3EBA">
        <w:rPr>
          <w:b/>
        </w:rPr>
        <w:t>90</w:t>
      </w:r>
      <w:r w:rsidRPr="002C3EBA">
        <w:t xml:space="preserve"> (2), 219-233, doi:10.1016/j.neuron.2016.03.018, (2016).</w:t>
      </w:r>
    </w:p>
    <w:p w14:paraId="083548E3" w14:textId="08E2FA84" w:rsidR="002C3EBA" w:rsidRPr="002C3EBA" w:rsidRDefault="002C3EBA" w:rsidP="00542229">
      <w:pPr>
        <w:pStyle w:val="EndNoteBibliography"/>
        <w:ind w:left="720" w:hanging="720"/>
      </w:pPr>
      <w:r w:rsidRPr="002C3EBA">
        <w:t>18</w:t>
      </w:r>
      <w:r w:rsidRPr="002C3EBA">
        <w:tab/>
        <w:t xml:space="preserve">Cox, R. W. AFNI: software for analysis and visualization of functional magnetic resonance neuroimages. </w:t>
      </w:r>
      <w:r w:rsidRPr="002C3EBA">
        <w:rPr>
          <w:i/>
        </w:rPr>
        <w:t>Comput</w:t>
      </w:r>
      <w:r w:rsidR="00310C5F">
        <w:rPr>
          <w:i/>
        </w:rPr>
        <w:t>ers and</w:t>
      </w:r>
      <w:r w:rsidRPr="002C3EBA">
        <w:rPr>
          <w:i/>
        </w:rPr>
        <w:t xml:space="preserve"> Biomed</w:t>
      </w:r>
      <w:r w:rsidR="00310C5F">
        <w:rPr>
          <w:i/>
        </w:rPr>
        <w:t>ical</w:t>
      </w:r>
      <w:r w:rsidRPr="002C3EBA">
        <w:rPr>
          <w:i/>
        </w:rPr>
        <w:t xml:space="preserve"> Res</w:t>
      </w:r>
      <w:r w:rsidR="00310C5F">
        <w:rPr>
          <w:i/>
        </w:rPr>
        <w:t>earch</w:t>
      </w:r>
      <w:r w:rsidRPr="002C3EBA">
        <w:rPr>
          <w:i/>
        </w:rPr>
        <w:t>.</w:t>
      </w:r>
      <w:r w:rsidRPr="002C3EBA">
        <w:t xml:space="preserve"> </w:t>
      </w:r>
      <w:r w:rsidRPr="002C3EBA">
        <w:rPr>
          <w:b/>
        </w:rPr>
        <w:t>29</w:t>
      </w:r>
      <w:r w:rsidRPr="002C3EBA">
        <w:t xml:space="preserve"> (3), 162-173 (1996).</w:t>
      </w:r>
    </w:p>
    <w:p w14:paraId="7F8B6BE6" w14:textId="2373B518" w:rsidR="002C3EBA" w:rsidRPr="002C3EBA" w:rsidRDefault="002C3EBA" w:rsidP="00542229">
      <w:pPr>
        <w:pStyle w:val="EndNoteBibliography"/>
        <w:ind w:left="720" w:hanging="720"/>
      </w:pPr>
      <w:r w:rsidRPr="002C3EBA">
        <w:t>19</w:t>
      </w:r>
      <w:r w:rsidRPr="002C3EBA">
        <w:tab/>
        <w:t>Avants, B. B.</w:t>
      </w:r>
      <w:r w:rsidR="00DB7CDB">
        <w:t>,</w:t>
      </w:r>
      <w:r w:rsidRPr="002C3EBA">
        <w:rPr>
          <w:i/>
        </w:rPr>
        <w:t xml:space="preserve"> et al.</w:t>
      </w:r>
      <w:r w:rsidRPr="002C3EBA">
        <w:t xml:space="preserve"> A reproducible evaluation of ANTs similarity metric performance in brain image registration. </w:t>
      </w:r>
      <w:r w:rsidRPr="002C3EBA">
        <w:rPr>
          <w:i/>
        </w:rPr>
        <w:t>Neuroimage.</w:t>
      </w:r>
      <w:r w:rsidRPr="002C3EBA">
        <w:t xml:space="preserve"> </w:t>
      </w:r>
      <w:r w:rsidRPr="002C3EBA">
        <w:rPr>
          <w:b/>
        </w:rPr>
        <w:t>54</w:t>
      </w:r>
      <w:r w:rsidRPr="002C3EBA">
        <w:t xml:space="preserve"> (3), 2033-2044, doi:10.1016/j.neuroimage.2010.09.025, (2011).</w:t>
      </w:r>
    </w:p>
    <w:p w14:paraId="6CC4D69A" w14:textId="696CD326" w:rsidR="002C3EBA" w:rsidRPr="002C3EBA" w:rsidRDefault="002C3EBA" w:rsidP="00542229">
      <w:pPr>
        <w:pStyle w:val="EndNoteBibliography"/>
        <w:ind w:left="720" w:hanging="720"/>
      </w:pPr>
      <w:r w:rsidRPr="002C3EBA">
        <w:t>20</w:t>
      </w:r>
      <w:r w:rsidRPr="002C3EBA">
        <w:tab/>
        <w:t>Hashikawa, T., Nakatomi, R.</w:t>
      </w:r>
      <w:r w:rsidR="00DB7CDB">
        <w:t>,</w:t>
      </w:r>
      <w:r w:rsidRPr="002C3EBA">
        <w:t xml:space="preserve"> Iriki, A. Current models of the marmoset brain. </w:t>
      </w:r>
      <w:r w:rsidRPr="002C3EBA">
        <w:rPr>
          <w:i/>
        </w:rPr>
        <w:t>Neurosci</w:t>
      </w:r>
      <w:r w:rsidR="00310C5F">
        <w:rPr>
          <w:i/>
        </w:rPr>
        <w:t>ence</w:t>
      </w:r>
      <w:r w:rsidRPr="002C3EBA">
        <w:rPr>
          <w:i/>
        </w:rPr>
        <w:t xml:space="preserve"> Res</w:t>
      </w:r>
      <w:r w:rsidR="00310C5F">
        <w:rPr>
          <w:i/>
        </w:rPr>
        <w:t>earch</w:t>
      </w:r>
      <w:r w:rsidRPr="002C3EBA">
        <w:rPr>
          <w:i/>
        </w:rPr>
        <w:t>.</w:t>
      </w:r>
      <w:r w:rsidRPr="002C3EBA">
        <w:t xml:space="preserve"> </w:t>
      </w:r>
      <w:r w:rsidRPr="002C3EBA">
        <w:rPr>
          <w:b/>
        </w:rPr>
        <w:t>93</w:t>
      </w:r>
      <w:r w:rsidR="00DB7CDB">
        <w:rPr>
          <w:b/>
        </w:rPr>
        <w:t>,</w:t>
      </w:r>
      <w:r w:rsidRPr="002C3EBA">
        <w:t xml:space="preserve"> 116-127, doi:10.1016/j.neures.2015.01.009, (2015).</w:t>
      </w:r>
    </w:p>
    <w:p w14:paraId="020A8F28" w14:textId="7C00A0BD" w:rsidR="009726EE" w:rsidRPr="00D855CD" w:rsidRDefault="00A9773E" w:rsidP="00542229">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D855CD" w:rsidSect="00BC4881">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84E12" w14:textId="77777777" w:rsidR="001137FA" w:rsidRDefault="001137FA" w:rsidP="00621C4E">
      <w:r>
        <w:separator/>
      </w:r>
    </w:p>
  </w:endnote>
  <w:endnote w:type="continuationSeparator" w:id="0">
    <w:p w14:paraId="1A50ACD7" w14:textId="77777777" w:rsidR="001137FA" w:rsidRDefault="001137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D10BC" w:rsidRDefault="009D10B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1AE6A" w14:textId="77777777" w:rsidR="001137FA" w:rsidRDefault="001137FA" w:rsidP="00621C4E">
      <w:r>
        <w:separator/>
      </w:r>
    </w:p>
  </w:footnote>
  <w:footnote w:type="continuationSeparator" w:id="0">
    <w:p w14:paraId="7B65F2E8" w14:textId="77777777" w:rsidR="001137FA" w:rsidRDefault="001137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D10BC" w:rsidRPr="006F06E4" w:rsidRDefault="009D10BC"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58BF886" w:rsidR="009D10BC" w:rsidRPr="006F06E4" w:rsidRDefault="009D10BC"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ae9r5vqxsxvyev2sm5rretxd99zz5dxr9t&quot;&gt;Komatsu&lt;record-ids&gt;&lt;item&gt;673&lt;/item&gt;&lt;item&gt;778&lt;/item&gt;&lt;item&gt;787&lt;/item&gt;&lt;item&gt;825&lt;/item&gt;&lt;item&gt;843&lt;/item&gt;&lt;item&gt;862&lt;/item&gt;&lt;item&gt;880&lt;/item&gt;&lt;item&gt;881&lt;/item&gt;&lt;item&gt;892&lt;/item&gt;&lt;item&gt;914&lt;/item&gt;&lt;item&gt;943&lt;/item&gt;&lt;item&gt;954&lt;/item&gt;&lt;item&gt;983&lt;/item&gt;&lt;item&gt;990&lt;/item&gt;&lt;item&gt;1012&lt;/item&gt;&lt;item&gt;1023&lt;/item&gt;&lt;item&gt;1027&lt;/item&gt;&lt;item&gt;1030&lt;/item&gt;&lt;item&gt;1033&lt;/item&gt;&lt;item&gt;1035&lt;/item&gt;&lt;/record-ids&gt;&lt;/item&gt;&lt;/Libraries&gt;"/>
  </w:docVars>
  <w:rsids>
    <w:rsidRoot w:val="00EE705F"/>
    <w:rsid w:val="00001169"/>
    <w:rsid w:val="00001806"/>
    <w:rsid w:val="00004D34"/>
    <w:rsid w:val="00005815"/>
    <w:rsid w:val="00007DBC"/>
    <w:rsid w:val="00007EA1"/>
    <w:rsid w:val="000100F0"/>
    <w:rsid w:val="0001015F"/>
    <w:rsid w:val="00012FF9"/>
    <w:rsid w:val="00014314"/>
    <w:rsid w:val="00020D13"/>
    <w:rsid w:val="00021434"/>
    <w:rsid w:val="00021774"/>
    <w:rsid w:val="00021DF3"/>
    <w:rsid w:val="00023869"/>
    <w:rsid w:val="00024598"/>
    <w:rsid w:val="0002503B"/>
    <w:rsid w:val="00025F5B"/>
    <w:rsid w:val="00032769"/>
    <w:rsid w:val="00035E5C"/>
    <w:rsid w:val="00037B58"/>
    <w:rsid w:val="00051B73"/>
    <w:rsid w:val="00051EB8"/>
    <w:rsid w:val="00060ABE"/>
    <w:rsid w:val="00060D45"/>
    <w:rsid w:val="00061A50"/>
    <w:rsid w:val="00064104"/>
    <w:rsid w:val="00066025"/>
    <w:rsid w:val="000701D1"/>
    <w:rsid w:val="00076B94"/>
    <w:rsid w:val="00080A20"/>
    <w:rsid w:val="00082637"/>
    <w:rsid w:val="00082796"/>
    <w:rsid w:val="000866E6"/>
    <w:rsid w:val="00087C0A"/>
    <w:rsid w:val="00093BC4"/>
    <w:rsid w:val="00097929"/>
    <w:rsid w:val="000A15AE"/>
    <w:rsid w:val="000A1E80"/>
    <w:rsid w:val="000A3B70"/>
    <w:rsid w:val="000A5153"/>
    <w:rsid w:val="000B10AE"/>
    <w:rsid w:val="000B1B6F"/>
    <w:rsid w:val="000B30BF"/>
    <w:rsid w:val="000B3150"/>
    <w:rsid w:val="000B566B"/>
    <w:rsid w:val="000B662E"/>
    <w:rsid w:val="000B7294"/>
    <w:rsid w:val="000B75D0"/>
    <w:rsid w:val="000B7D9E"/>
    <w:rsid w:val="000C059B"/>
    <w:rsid w:val="000C0972"/>
    <w:rsid w:val="000C1CF8"/>
    <w:rsid w:val="000C49CF"/>
    <w:rsid w:val="000C52E9"/>
    <w:rsid w:val="000C5CDC"/>
    <w:rsid w:val="000C65DC"/>
    <w:rsid w:val="000C66F3"/>
    <w:rsid w:val="000C6900"/>
    <w:rsid w:val="000D31E8"/>
    <w:rsid w:val="000D76E4"/>
    <w:rsid w:val="000E3816"/>
    <w:rsid w:val="000E4F77"/>
    <w:rsid w:val="000F1911"/>
    <w:rsid w:val="000F265C"/>
    <w:rsid w:val="000F3AFA"/>
    <w:rsid w:val="000F5712"/>
    <w:rsid w:val="000F6611"/>
    <w:rsid w:val="000F673F"/>
    <w:rsid w:val="000F7618"/>
    <w:rsid w:val="000F7E22"/>
    <w:rsid w:val="00101A71"/>
    <w:rsid w:val="00103686"/>
    <w:rsid w:val="001104F3"/>
    <w:rsid w:val="00112EEB"/>
    <w:rsid w:val="001137FA"/>
    <w:rsid w:val="00123327"/>
    <w:rsid w:val="0012563A"/>
    <w:rsid w:val="0012639E"/>
    <w:rsid w:val="001274B2"/>
    <w:rsid w:val="001313A7"/>
    <w:rsid w:val="0013276F"/>
    <w:rsid w:val="0013621E"/>
    <w:rsid w:val="0013642E"/>
    <w:rsid w:val="00151605"/>
    <w:rsid w:val="00152A23"/>
    <w:rsid w:val="0015681D"/>
    <w:rsid w:val="00162CB7"/>
    <w:rsid w:val="00171E5B"/>
    <w:rsid w:val="00171F94"/>
    <w:rsid w:val="00175D4E"/>
    <w:rsid w:val="0017668A"/>
    <w:rsid w:val="001766FE"/>
    <w:rsid w:val="001771E7"/>
    <w:rsid w:val="0018418E"/>
    <w:rsid w:val="00187A65"/>
    <w:rsid w:val="001911FF"/>
    <w:rsid w:val="00192006"/>
    <w:rsid w:val="00192679"/>
    <w:rsid w:val="00193180"/>
    <w:rsid w:val="00197BC6"/>
    <w:rsid w:val="001A3CA8"/>
    <w:rsid w:val="001A60B8"/>
    <w:rsid w:val="001B0AF3"/>
    <w:rsid w:val="001B1519"/>
    <w:rsid w:val="001B2632"/>
    <w:rsid w:val="001B2E2D"/>
    <w:rsid w:val="001B36A1"/>
    <w:rsid w:val="001B47EC"/>
    <w:rsid w:val="001B5CD2"/>
    <w:rsid w:val="001B7017"/>
    <w:rsid w:val="001C0993"/>
    <w:rsid w:val="001C0BEE"/>
    <w:rsid w:val="001C1E49"/>
    <w:rsid w:val="001C2A98"/>
    <w:rsid w:val="001C5FF1"/>
    <w:rsid w:val="001D3D7D"/>
    <w:rsid w:val="001D3FFF"/>
    <w:rsid w:val="001D5331"/>
    <w:rsid w:val="001D625F"/>
    <w:rsid w:val="001D7576"/>
    <w:rsid w:val="001E14A0"/>
    <w:rsid w:val="001E7376"/>
    <w:rsid w:val="001F225C"/>
    <w:rsid w:val="001F40B9"/>
    <w:rsid w:val="001F75C4"/>
    <w:rsid w:val="001F7C70"/>
    <w:rsid w:val="001F7F05"/>
    <w:rsid w:val="00201CFA"/>
    <w:rsid w:val="0020220D"/>
    <w:rsid w:val="00202448"/>
    <w:rsid w:val="00202D15"/>
    <w:rsid w:val="0020465D"/>
    <w:rsid w:val="00206006"/>
    <w:rsid w:val="00210FBE"/>
    <w:rsid w:val="00212EAE"/>
    <w:rsid w:val="002134F5"/>
    <w:rsid w:val="0021438F"/>
    <w:rsid w:val="00214BEE"/>
    <w:rsid w:val="00214E83"/>
    <w:rsid w:val="002205B8"/>
    <w:rsid w:val="00225720"/>
    <w:rsid w:val="002259E5"/>
    <w:rsid w:val="00226140"/>
    <w:rsid w:val="002274F3"/>
    <w:rsid w:val="002304FA"/>
    <w:rsid w:val="0023094C"/>
    <w:rsid w:val="00234BE3"/>
    <w:rsid w:val="00235A90"/>
    <w:rsid w:val="00241E48"/>
    <w:rsid w:val="0024214E"/>
    <w:rsid w:val="00242623"/>
    <w:rsid w:val="00242B50"/>
    <w:rsid w:val="00246129"/>
    <w:rsid w:val="00250558"/>
    <w:rsid w:val="00250D0E"/>
    <w:rsid w:val="002570D3"/>
    <w:rsid w:val="00257F02"/>
    <w:rsid w:val="00260652"/>
    <w:rsid w:val="00261F25"/>
    <w:rsid w:val="0026278E"/>
    <w:rsid w:val="002648A9"/>
    <w:rsid w:val="0026536F"/>
    <w:rsid w:val="0026553C"/>
    <w:rsid w:val="00267267"/>
    <w:rsid w:val="00267DD5"/>
    <w:rsid w:val="00273E24"/>
    <w:rsid w:val="00274A0A"/>
    <w:rsid w:val="00277593"/>
    <w:rsid w:val="00280918"/>
    <w:rsid w:val="00282AF6"/>
    <w:rsid w:val="00283017"/>
    <w:rsid w:val="00283C10"/>
    <w:rsid w:val="00283C86"/>
    <w:rsid w:val="00284D81"/>
    <w:rsid w:val="00287085"/>
    <w:rsid w:val="00290AF9"/>
    <w:rsid w:val="00295D19"/>
    <w:rsid w:val="002967CF"/>
    <w:rsid w:val="00297788"/>
    <w:rsid w:val="002A0361"/>
    <w:rsid w:val="002A188F"/>
    <w:rsid w:val="002A1A38"/>
    <w:rsid w:val="002A448E"/>
    <w:rsid w:val="002A46D0"/>
    <w:rsid w:val="002A484B"/>
    <w:rsid w:val="002A64A6"/>
    <w:rsid w:val="002B6B71"/>
    <w:rsid w:val="002C3EBA"/>
    <w:rsid w:val="002C47D4"/>
    <w:rsid w:val="002D0809"/>
    <w:rsid w:val="002D0F38"/>
    <w:rsid w:val="002D77E3"/>
    <w:rsid w:val="002F2859"/>
    <w:rsid w:val="002F6E3C"/>
    <w:rsid w:val="0030024A"/>
    <w:rsid w:val="0030117D"/>
    <w:rsid w:val="00301F30"/>
    <w:rsid w:val="00303C87"/>
    <w:rsid w:val="003108E5"/>
    <w:rsid w:val="00310C5F"/>
    <w:rsid w:val="003120CB"/>
    <w:rsid w:val="0031596C"/>
    <w:rsid w:val="00320153"/>
    <w:rsid w:val="00320367"/>
    <w:rsid w:val="00321FF9"/>
    <w:rsid w:val="00322871"/>
    <w:rsid w:val="00326539"/>
    <w:rsid w:val="00326FB3"/>
    <w:rsid w:val="003316D4"/>
    <w:rsid w:val="00333822"/>
    <w:rsid w:val="003350D2"/>
    <w:rsid w:val="00336715"/>
    <w:rsid w:val="00340DFD"/>
    <w:rsid w:val="0034490C"/>
    <w:rsid w:val="00344954"/>
    <w:rsid w:val="00350CD7"/>
    <w:rsid w:val="00351444"/>
    <w:rsid w:val="00356EC8"/>
    <w:rsid w:val="00360C17"/>
    <w:rsid w:val="00360C73"/>
    <w:rsid w:val="003621C6"/>
    <w:rsid w:val="003622B8"/>
    <w:rsid w:val="0036652B"/>
    <w:rsid w:val="00366B76"/>
    <w:rsid w:val="00373051"/>
    <w:rsid w:val="00373B8F"/>
    <w:rsid w:val="00376D95"/>
    <w:rsid w:val="00377AB4"/>
    <w:rsid w:val="00377FBB"/>
    <w:rsid w:val="00385140"/>
    <w:rsid w:val="00386EF0"/>
    <w:rsid w:val="003874D1"/>
    <w:rsid w:val="00394FE3"/>
    <w:rsid w:val="003960E8"/>
    <w:rsid w:val="00396704"/>
    <w:rsid w:val="003979F1"/>
    <w:rsid w:val="003A16FC"/>
    <w:rsid w:val="003A4FCD"/>
    <w:rsid w:val="003B0944"/>
    <w:rsid w:val="003B0B26"/>
    <w:rsid w:val="003B0E11"/>
    <w:rsid w:val="003B1593"/>
    <w:rsid w:val="003B4381"/>
    <w:rsid w:val="003C0F2A"/>
    <w:rsid w:val="003C1043"/>
    <w:rsid w:val="003C1A30"/>
    <w:rsid w:val="003C6779"/>
    <w:rsid w:val="003D0ACA"/>
    <w:rsid w:val="003D2998"/>
    <w:rsid w:val="003D2F0A"/>
    <w:rsid w:val="003D3891"/>
    <w:rsid w:val="003D5D84"/>
    <w:rsid w:val="003E0F4F"/>
    <w:rsid w:val="003E16A1"/>
    <w:rsid w:val="003E18AC"/>
    <w:rsid w:val="003E210B"/>
    <w:rsid w:val="003E2A12"/>
    <w:rsid w:val="003E3384"/>
    <w:rsid w:val="003E548E"/>
    <w:rsid w:val="003E6C2A"/>
    <w:rsid w:val="00403780"/>
    <w:rsid w:val="00403F67"/>
    <w:rsid w:val="00414132"/>
    <w:rsid w:val="004148E1"/>
    <w:rsid w:val="00414CFA"/>
    <w:rsid w:val="00420218"/>
    <w:rsid w:val="00420BE9"/>
    <w:rsid w:val="00423AD8"/>
    <w:rsid w:val="00424C85"/>
    <w:rsid w:val="004260BD"/>
    <w:rsid w:val="0043012F"/>
    <w:rsid w:val="00430F1F"/>
    <w:rsid w:val="004326EA"/>
    <w:rsid w:val="00440F68"/>
    <w:rsid w:val="00441E16"/>
    <w:rsid w:val="00442F9C"/>
    <w:rsid w:val="0044434C"/>
    <w:rsid w:val="0044456B"/>
    <w:rsid w:val="00447AA1"/>
    <w:rsid w:val="00447BD1"/>
    <w:rsid w:val="004507F3"/>
    <w:rsid w:val="00450AF4"/>
    <w:rsid w:val="00455655"/>
    <w:rsid w:val="00463FC7"/>
    <w:rsid w:val="004671C7"/>
    <w:rsid w:val="00472F4D"/>
    <w:rsid w:val="004730BF"/>
    <w:rsid w:val="00474DCB"/>
    <w:rsid w:val="0047535C"/>
    <w:rsid w:val="00485870"/>
    <w:rsid w:val="00485FE8"/>
    <w:rsid w:val="00492EB5"/>
    <w:rsid w:val="00494F77"/>
    <w:rsid w:val="0049598E"/>
    <w:rsid w:val="00497721"/>
    <w:rsid w:val="004A0229"/>
    <w:rsid w:val="004A35D2"/>
    <w:rsid w:val="004A49B8"/>
    <w:rsid w:val="004A578A"/>
    <w:rsid w:val="004A71E4"/>
    <w:rsid w:val="004A74CD"/>
    <w:rsid w:val="004B2F00"/>
    <w:rsid w:val="004B6E31"/>
    <w:rsid w:val="004B7C33"/>
    <w:rsid w:val="004C1D66"/>
    <w:rsid w:val="004C31D7"/>
    <w:rsid w:val="004C4AD2"/>
    <w:rsid w:val="004D1A56"/>
    <w:rsid w:val="004D1F21"/>
    <w:rsid w:val="004D2005"/>
    <w:rsid w:val="004D511A"/>
    <w:rsid w:val="004D59D8"/>
    <w:rsid w:val="004D5DA1"/>
    <w:rsid w:val="004E150F"/>
    <w:rsid w:val="004E1DCA"/>
    <w:rsid w:val="004E2218"/>
    <w:rsid w:val="004E23A1"/>
    <w:rsid w:val="004E32A9"/>
    <w:rsid w:val="004E3489"/>
    <w:rsid w:val="004E358A"/>
    <w:rsid w:val="004E3AFA"/>
    <w:rsid w:val="004E6588"/>
    <w:rsid w:val="004F0624"/>
    <w:rsid w:val="004F0C51"/>
    <w:rsid w:val="00502A0A"/>
    <w:rsid w:val="00507C50"/>
    <w:rsid w:val="00517C3A"/>
    <w:rsid w:val="00524CBE"/>
    <w:rsid w:val="00527BF4"/>
    <w:rsid w:val="005324BE"/>
    <w:rsid w:val="00534F6C"/>
    <w:rsid w:val="00535994"/>
    <w:rsid w:val="0053646D"/>
    <w:rsid w:val="00537B0C"/>
    <w:rsid w:val="00540AAD"/>
    <w:rsid w:val="00542229"/>
    <w:rsid w:val="00543DBA"/>
    <w:rsid w:val="00543EC1"/>
    <w:rsid w:val="00546458"/>
    <w:rsid w:val="0055087C"/>
    <w:rsid w:val="00553413"/>
    <w:rsid w:val="00560E31"/>
    <w:rsid w:val="0056196D"/>
    <w:rsid w:val="0056499F"/>
    <w:rsid w:val="00571AB1"/>
    <w:rsid w:val="00572F93"/>
    <w:rsid w:val="00581B23"/>
    <w:rsid w:val="0058219C"/>
    <w:rsid w:val="0058329A"/>
    <w:rsid w:val="0058707F"/>
    <w:rsid w:val="00587089"/>
    <w:rsid w:val="005931FE"/>
    <w:rsid w:val="00596ACE"/>
    <w:rsid w:val="005A1FA2"/>
    <w:rsid w:val="005A2A0C"/>
    <w:rsid w:val="005A4DD7"/>
    <w:rsid w:val="005B0072"/>
    <w:rsid w:val="005B0732"/>
    <w:rsid w:val="005B2AF7"/>
    <w:rsid w:val="005B38A0"/>
    <w:rsid w:val="005B491C"/>
    <w:rsid w:val="005B4DBF"/>
    <w:rsid w:val="005B5DE2"/>
    <w:rsid w:val="005B674C"/>
    <w:rsid w:val="005C7561"/>
    <w:rsid w:val="005D17B4"/>
    <w:rsid w:val="005D1E57"/>
    <w:rsid w:val="005D2F57"/>
    <w:rsid w:val="005D34F6"/>
    <w:rsid w:val="005D4F1A"/>
    <w:rsid w:val="005E1884"/>
    <w:rsid w:val="005F373A"/>
    <w:rsid w:val="005F3F99"/>
    <w:rsid w:val="005F4F87"/>
    <w:rsid w:val="005F6B0E"/>
    <w:rsid w:val="005F760E"/>
    <w:rsid w:val="005F76A4"/>
    <w:rsid w:val="005F7B1D"/>
    <w:rsid w:val="0060222A"/>
    <w:rsid w:val="00604648"/>
    <w:rsid w:val="00610C21"/>
    <w:rsid w:val="00610CE4"/>
    <w:rsid w:val="00611907"/>
    <w:rsid w:val="00611C53"/>
    <w:rsid w:val="00613116"/>
    <w:rsid w:val="00615696"/>
    <w:rsid w:val="006202A6"/>
    <w:rsid w:val="0062054B"/>
    <w:rsid w:val="00621C4E"/>
    <w:rsid w:val="006243C6"/>
    <w:rsid w:val="00624EAE"/>
    <w:rsid w:val="006305D7"/>
    <w:rsid w:val="00633A01"/>
    <w:rsid w:val="00633B97"/>
    <w:rsid w:val="00633E6A"/>
    <w:rsid w:val="006341F7"/>
    <w:rsid w:val="00634C8E"/>
    <w:rsid w:val="00635014"/>
    <w:rsid w:val="006369CE"/>
    <w:rsid w:val="006411CA"/>
    <w:rsid w:val="00643622"/>
    <w:rsid w:val="00647B7F"/>
    <w:rsid w:val="0065108D"/>
    <w:rsid w:val="00657EBC"/>
    <w:rsid w:val="006619C8"/>
    <w:rsid w:val="00671710"/>
    <w:rsid w:val="00672823"/>
    <w:rsid w:val="00673414"/>
    <w:rsid w:val="00674B72"/>
    <w:rsid w:val="00676079"/>
    <w:rsid w:val="00676ECD"/>
    <w:rsid w:val="00677ACF"/>
    <w:rsid w:val="00677D0A"/>
    <w:rsid w:val="0068185F"/>
    <w:rsid w:val="0068224C"/>
    <w:rsid w:val="006A01CF"/>
    <w:rsid w:val="006A0EF8"/>
    <w:rsid w:val="006A1957"/>
    <w:rsid w:val="006A60DD"/>
    <w:rsid w:val="006A6A5D"/>
    <w:rsid w:val="006A729B"/>
    <w:rsid w:val="006B074C"/>
    <w:rsid w:val="006B213A"/>
    <w:rsid w:val="006B3B84"/>
    <w:rsid w:val="006B4E7C"/>
    <w:rsid w:val="006B5D8C"/>
    <w:rsid w:val="006B72D4"/>
    <w:rsid w:val="006C11CC"/>
    <w:rsid w:val="006C1AEB"/>
    <w:rsid w:val="006C57FE"/>
    <w:rsid w:val="006C7F64"/>
    <w:rsid w:val="006E02A0"/>
    <w:rsid w:val="006E1C15"/>
    <w:rsid w:val="006E464D"/>
    <w:rsid w:val="006E4B63"/>
    <w:rsid w:val="006F06E4"/>
    <w:rsid w:val="006F3E21"/>
    <w:rsid w:val="006F7B41"/>
    <w:rsid w:val="00702B5D"/>
    <w:rsid w:val="00702EC2"/>
    <w:rsid w:val="00703ED2"/>
    <w:rsid w:val="00707B8D"/>
    <w:rsid w:val="007125C2"/>
    <w:rsid w:val="00712DAE"/>
    <w:rsid w:val="00713636"/>
    <w:rsid w:val="00714B8C"/>
    <w:rsid w:val="0071675D"/>
    <w:rsid w:val="00720131"/>
    <w:rsid w:val="00730594"/>
    <w:rsid w:val="007330FB"/>
    <w:rsid w:val="00735CF5"/>
    <w:rsid w:val="007368A8"/>
    <w:rsid w:val="0074063A"/>
    <w:rsid w:val="00742AA4"/>
    <w:rsid w:val="00743BA1"/>
    <w:rsid w:val="00745B24"/>
    <w:rsid w:val="00745F1E"/>
    <w:rsid w:val="007515FE"/>
    <w:rsid w:val="007601D0"/>
    <w:rsid w:val="0076109D"/>
    <w:rsid w:val="00762ACA"/>
    <w:rsid w:val="00767107"/>
    <w:rsid w:val="00767CB2"/>
    <w:rsid w:val="00773BFD"/>
    <w:rsid w:val="007743B3"/>
    <w:rsid w:val="00774490"/>
    <w:rsid w:val="007819FF"/>
    <w:rsid w:val="00784012"/>
    <w:rsid w:val="0078469B"/>
    <w:rsid w:val="00784A4C"/>
    <w:rsid w:val="00784BC6"/>
    <w:rsid w:val="0078523D"/>
    <w:rsid w:val="007931DF"/>
    <w:rsid w:val="0079540D"/>
    <w:rsid w:val="007A0172"/>
    <w:rsid w:val="007A1D64"/>
    <w:rsid w:val="007A2511"/>
    <w:rsid w:val="007A260E"/>
    <w:rsid w:val="007A27C7"/>
    <w:rsid w:val="007A4D4C"/>
    <w:rsid w:val="007A4DD6"/>
    <w:rsid w:val="007A5CB9"/>
    <w:rsid w:val="007B6B07"/>
    <w:rsid w:val="007B6D43"/>
    <w:rsid w:val="007B749A"/>
    <w:rsid w:val="007B7C6E"/>
    <w:rsid w:val="007C27E8"/>
    <w:rsid w:val="007C34FC"/>
    <w:rsid w:val="007C455C"/>
    <w:rsid w:val="007C5375"/>
    <w:rsid w:val="007C70CE"/>
    <w:rsid w:val="007C7D29"/>
    <w:rsid w:val="007C7F34"/>
    <w:rsid w:val="007D44D7"/>
    <w:rsid w:val="007D5F4F"/>
    <w:rsid w:val="007D5FC1"/>
    <w:rsid w:val="007D621A"/>
    <w:rsid w:val="007E058A"/>
    <w:rsid w:val="007E2887"/>
    <w:rsid w:val="007E5278"/>
    <w:rsid w:val="007E749C"/>
    <w:rsid w:val="007F1B5C"/>
    <w:rsid w:val="007F45D8"/>
    <w:rsid w:val="008001CD"/>
    <w:rsid w:val="0080029E"/>
    <w:rsid w:val="00801257"/>
    <w:rsid w:val="00803B0A"/>
    <w:rsid w:val="00804DED"/>
    <w:rsid w:val="00805B96"/>
    <w:rsid w:val="008105BE"/>
    <w:rsid w:val="008115A5"/>
    <w:rsid w:val="00811D46"/>
    <w:rsid w:val="00812C07"/>
    <w:rsid w:val="0081415D"/>
    <w:rsid w:val="00820229"/>
    <w:rsid w:val="00822448"/>
    <w:rsid w:val="00822ABE"/>
    <w:rsid w:val="008244D1"/>
    <w:rsid w:val="008267D9"/>
    <w:rsid w:val="00827F51"/>
    <w:rsid w:val="0083104E"/>
    <w:rsid w:val="008343BE"/>
    <w:rsid w:val="00840FB4"/>
    <w:rsid w:val="008410B2"/>
    <w:rsid w:val="008446AA"/>
    <w:rsid w:val="008500A0"/>
    <w:rsid w:val="008524E5"/>
    <w:rsid w:val="0085351C"/>
    <w:rsid w:val="008549CA"/>
    <w:rsid w:val="008556C3"/>
    <w:rsid w:val="0085687C"/>
    <w:rsid w:val="00860BA4"/>
    <w:rsid w:val="00864128"/>
    <w:rsid w:val="008706C5"/>
    <w:rsid w:val="008724D2"/>
    <w:rsid w:val="00873707"/>
    <w:rsid w:val="0087470B"/>
    <w:rsid w:val="00874B20"/>
    <w:rsid w:val="008763E1"/>
    <w:rsid w:val="0087775C"/>
    <w:rsid w:val="00877EC8"/>
    <w:rsid w:val="00880F36"/>
    <w:rsid w:val="00882B9D"/>
    <w:rsid w:val="00885530"/>
    <w:rsid w:val="00887B6D"/>
    <w:rsid w:val="008910D1"/>
    <w:rsid w:val="0089296C"/>
    <w:rsid w:val="00892F64"/>
    <w:rsid w:val="00896845"/>
    <w:rsid w:val="00896ABD"/>
    <w:rsid w:val="008A3380"/>
    <w:rsid w:val="008A52A9"/>
    <w:rsid w:val="008A7A9C"/>
    <w:rsid w:val="008B2060"/>
    <w:rsid w:val="008B409E"/>
    <w:rsid w:val="008B5218"/>
    <w:rsid w:val="008B6B63"/>
    <w:rsid w:val="008B7102"/>
    <w:rsid w:val="008C3B7D"/>
    <w:rsid w:val="008D0F90"/>
    <w:rsid w:val="008D3715"/>
    <w:rsid w:val="008D5465"/>
    <w:rsid w:val="008D6126"/>
    <w:rsid w:val="008D7EB7"/>
    <w:rsid w:val="008E3684"/>
    <w:rsid w:val="008E57F5"/>
    <w:rsid w:val="008E680B"/>
    <w:rsid w:val="008E7606"/>
    <w:rsid w:val="008E7707"/>
    <w:rsid w:val="008F1DAA"/>
    <w:rsid w:val="008F3EBD"/>
    <w:rsid w:val="008F5ECD"/>
    <w:rsid w:val="008F60B2"/>
    <w:rsid w:val="008F7C41"/>
    <w:rsid w:val="009031E2"/>
    <w:rsid w:val="0091276C"/>
    <w:rsid w:val="009150A8"/>
    <w:rsid w:val="009165AC"/>
    <w:rsid w:val="0092053F"/>
    <w:rsid w:val="0092340A"/>
    <w:rsid w:val="00925BE5"/>
    <w:rsid w:val="009313D9"/>
    <w:rsid w:val="00931FDC"/>
    <w:rsid w:val="00935B7F"/>
    <w:rsid w:val="009371A0"/>
    <w:rsid w:val="0093787F"/>
    <w:rsid w:val="0094099C"/>
    <w:rsid w:val="00941293"/>
    <w:rsid w:val="00942A4F"/>
    <w:rsid w:val="00946372"/>
    <w:rsid w:val="00950C17"/>
    <w:rsid w:val="00951FAF"/>
    <w:rsid w:val="00952877"/>
    <w:rsid w:val="00954740"/>
    <w:rsid w:val="00963ABC"/>
    <w:rsid w:val="009642A3"/>
    <w:rsid w:val="00965D21"/>
    <w:rsid w:val="00967764"/>
    <w:rsid w:val="00970B0E"/>
    <w:rsid w:val="00970BB9"/>
    <w:rsid w:val="0097114A"/>
    <w:rsid w:val="009726EE"/>
    <w:rsid w:val="009728D3"/>
    <w:rsid w:val="00975573"/>
    <w:rsid w:val="00976D03"/>
    <w:rsid w:val="00977B30"/>
    <w:rsid w:val="00982B6C"/>
    <w:rsid w:val="00982F41"/>
    <w:rsid w:val="00985090"/>
    <w:rsid w:val="00987710"/>
    <w:rsid w:val="009904AB"/>
    <w:rsid w:val="00993652"/>
    <w:rsid w:val="00995490"/>
    <w:rsid w:val="00995688"/>
    <w:rsid w:val="009958A6"/>
    <w:rsid w:val="00996456"/>
    <w:rsid w:val="009A04F5"/>
    <w:rsid w:val="009A15EF"/>
    <w:rsid w:val="009A1A42"/>
    <w:rsid w:val="009A1AC1"/>
    <w:rsid w:val="009A1E6F"/>
    <w:rsid w:val="009A3324"/>
    <w:rsid w:val="009A38A5"/>
    <w:rsid w:val="009A69B8"/>
    <w:rsid w:val="009B118B"/>
    <w:rsid w:val="009B1737"/>
    <w:rsid w:val="009B3D4B"/>
    <w:rsid w:val="009B5B99"/>
    <w:rsid w:val="009B64CE"/>
    <w:rsid w:val="009B6EFC"/>
    <w:rsid w:val="009C2DF8"/>
    <w:rsid w:val="009C31BF"/>
    <w:rsid w:val="009C37F5"/>
    <w:rsid w:val="009C68B7"/>
    <w:rsid w:val="009D0834"/>
    <w:rsid w:val="009D0A1E"/>
    <w:rsid w:val="009D10BC"/>
    <w:rsid w:val="009D2AE3"/>
    <w:rsid w:val="009D52BC"/>
    <w:rsid w:val="009D7D0A"/>
    <w:rsid w:val="009E09D9"/>
    <w:rsid w:val="009E0F5C"/>
    <w:rsid w:val="009E122C"/>
    <w:rsid w:val="009E41C2"/>
    <w:rsid w:val="009E7DAE"/>
    <w:rsid w:val="009F01B1"/>
    <w:rsid w:val="009F061D"/>
    <w:rsid w:val="009F0DBB"/>
    <w:rsid w:val="009F3887"/>
    <w:rsid w:val="009F732B"/>
    <w:rsid w:val="00A01FE0"/>
    <w:rsid w:val="00A04723"/>
    <w:rsid w:val="00A10656"/>
    <w:rsid w:val="00A113C0"/>
    <w:rsid w:val="00A119EB"/>
    <w:rsid w:val="00A12CBB"/>
    <w:rsid w:val="00A12FA6"/>
    <w:rsid w:val="00A1339B"/>
    <w:rsid w:val="00A14ABA"/>
    <w:rsid w:val="00A24CB6"/>
    <w:rsid w:val="00A25C2D"/>
    <w:rsid w:val="00A26CD2"/>
    <w:rsid w:val="00A274F2"/>
    <w:rsid w:val="00A27667"/>
    <w:rsid w:val="00A30B4E"/>
    <w:rsid w:val="00A32979"/>
    <w:rsid w:val="00A32FE3"/>
    <w:rsid w:val="00A34A67"/>
    <w:rsid w:val="00A37462"/>
    <w:rsid w:val="00A459E1"/>
    <w:rsid w:val="00A50108"/>
    <w:rsid w:val="00A52296"/>
    <w:rsid w:val="00A53644"/>
    <w:rsid w:val="00A5497E"/>
    <w:rsid w:val="00A55661"/>
    <w:rsid w:val="00A61B70"/>
    <w:rsid w:val="00A61FA8"/>
    <w:rsid w:val="00A637F4"/>
    <w:rsid w:val="00A64C6D"/>
    <w:rsid w:val="00A65485"/>
    <w:rsid w:val="00A66E05"/>
    <w:rsid w:val="00A70753"/>
    <w:rsid w:val="00A712D2"/>
    <w:rsid w:val="00A72700"/>
    <w:rsid w:val="00A73532"/>
    <w:rsid w:val="00A7765C"/>
    <w:rsid w:val="00A82C8A"/>
    <w:rsid w:val="00A8346B"/>
    <w:rsid w:val="00A8367C"/>
    <w:rsid w:val="00A852FF"/>
    <w:rsid w:val="00A87337"/>
    <w:rsid w:val="00A90BD7"/>
    <w:rsid w:val="00A90C97"/>
    <w:rsid w:val="00A960C8"/>
    <w:rsid w:val="00A96604"/>
    <w:rsid w:val="00A9773E"/>
    <w:rsid w:val="00AA03DF"/>
    <w:rsid w:val="00AA1B4F"/>
    <w:rsid w:val="00AA21D8"/>
    <w:rsid w:val="00AA23BD"/>
    <w:rsid w:val="00AA3757"/>
    <w:rsid w:val="00AA3F9F"/>
    <w:rsid w:val="00AA54F3"/>
    <w:rsid w:val="00AA6B43"/>
    <w:rsid w:val="00AB1EA5"/>
    <w:rsid w:val="00AB367A"/>
    <w:rsid w:val="00AB4708"/>
    <w:rsid w:val="00AB5282"/>
    <w:rsid w:val="00AB6BD6"/>
    <w:rsid w:val="00AC01D1"/>
    <w:rsid w:val="00AC350F"/>
    <w:rsid w:val="00AC52A5"/>
    <w:rsid w:val="00AC6EFD"/>
    <w:rsid w:val="00AC7151"/>
    <w:rsid w:val="00AD460A"/>
    <w:rsid w:val="00AD6A05"/>
    <w:rsid w:val="00AD711E"/>
    <w:rsid w:val="00AD7B14"/>
    <w:rsid w:val="00AE272B"/>
    <w:rsid w:val="00AE2D11"/>
    <w:rsid w:val="00AE3E3A"/>
    <w:rsid w:val="00AE77B4"/>
    <w:rsid w:val="00AE7C1A"/>
    <w:rsid w:val="00AE7DF8"/>
    <w:rsid w:val="00AF0BBD"/>
    <w:rsid w:val="00AF0D9C"/>
    <w:rsid w:val="00AF13AB"/>
    <w:rsid w:val="00AF1D36"/>
    <w:rsid w:val="00AF280B"/>
    <w:rsid w:val="00AF2F5D"/>
    <w:rsid w:val="00AF3072"/>
    <w:rsid w:val="00AF5F75"/>
    <w:rsid w:val="00AF6001"/>
    <w:rsid w:val="00AF6D62"/>
    <w:rsid w:val="00AF6DC7"/>
    <w:rsid w:val="00AF7539"/>
    <w:rsid w:val="00B005A9"/>
    <w:rsid w:val="00B01A16"/>
    <w:rsid w:val="00B03021"/>
    <w:rsid w:val="00B07C48"/>
    <w:rsid w:val="00B07F45"/>
    <w:rsid w:val="00B1021A"/>
    <w:rsid w:val="00B115E3"/>
    <w:rsid w:val="00B134B8"/>
    <w:rsid w:val="00B1481A"/>
    <w:rsid w:val="00B15A1F"/>
    <w:rsid w:val="00B15FE9"/>
    <w:rsid w:val="00B16E17"/>
    <w:rsid w:val="00B2148A"/>
    <w:rsid w:val="00B220C2"/>
    <w:rsid w:val="00B25B32"/>
    <w:rsid w:val="00B307F4"/>
    <w:rsid w:val="00B32616"/>
    <w:rsid w:val="00B33BE5"/>
    <w:rsid w:val="00B36C42"/>
    <w:rsid w:val="00B402B5"/>
    <w:rsid w:val="00B42EA7"/>
    <w:rsid w:val="00B5337C"/>
    <w:rsid w:val="00B53FDE"/>
    <w:rsid w:val="00B56397"/>
    <w:rsid w:val="00B57649"/>
    <w:rsid w:val="00B6027B"/>
    <w:rsid w:val="00B649C5"/>
    <w:rsid w:val="00B65EDB"/>
    <w:rsid w:val="00B67AFF"/>
    <w:rsid w:val="00B70B59"/>
    <w:rsid w:val="00B73657"/>
    <w:rsid w:val="00B7716D"/>
    <w:rsid w:val="00B77740"/>
    <w:rsid w:val="00B80367"/>
    <w:rsid w:val="00B84E57"/>
    <w:rsid w:val="00B85A73"/>
    <w:rsid w:val="00B87C81"/>
    <w:rsid w:val="00BA1735"/>
    <w:rsid w:val="00BA19FA"/>
    <w:rsid w:val="00BA4288"/>
    <w:rsid w:val="00BA649F"/>
    <w:rsid w:val="00BB48E5"/>
    <w:rsid w:val="00BB5607"/>
    <w:rsid w:val="00BB5ACA"/>
    <w:rsid w:val="00BB627F"/>
    <w:rsid w:val="00BB65A7"/>
    <w:rsid w:val="00BC0078"/>
    <w:rsid w:val="00BC3823"/>
    <w:rsid w:val="00BC4881"/>
    <w:rsid w:val="00BC5841"/>
    <w:rsid w:val="00BC6A73"/>
    <w:rsid w:val="00BC6ECC"/>
    <w:rsid w:val="00BD60B4"/>
    <w:rsid w:val="00BD707C"/>
    <w:rsid w:val="00BD796B"/>
    <w:rsid w:val="00BE259C"/>
    <w:rsid w:val="00BE40C0"/>
    <w:rsid w:val="00BE5F4A"/>
    <w:rsid w:val="00BE7AEF"/>
    <w:rsid w:val="00BF09B0"/>
    <w:rsid w:val="00BF11D3"/>
    <w:rsid w:val="00BF1544"/>
    <w:rsid w:val="00BF1B53"/>
    <w:rsid w:val="00BF246D"/>
    <w:rsid w:val="00BF2B4B"/>
    <w:rsid w:val="00C010DD"/>
    <w:rsid w:val="00C03457"/>
    <w:rsid w:val="00C06F06"/>
    <w:rsid w:val="00C116B8"/>
    <w:rsid w:val="00C123AC"/>
    <w:rsid w:val="00C12B9A"/>
    <w:rsid w:val="00C1675E"/>
    <w:rsid w:val="00C20FAD"/>
    <w:rsid w:val="00C22FF8"/>
    <w:rsid w:val="00C2375F"/>
    <w:rsid w:val="00C237A9"/>
    <w:rsid w:val="00C247CB"/>
    <w:rsid w:val="00C24E30"/>
    <w:rsid w:val="00C251B1"/>
    <w:rsid w:val="00C32E66"/>
    <w:rsid w:val="00C3355F"/>
    <w:rsid w:val="00C3569A"/>
    <w:rsid w:val="00C41A6B"/>
    <w:rsid w:val="00C43F48"/>
    <w:rsid w:val="00C448FF"/>
    <w:rsid w:val="00C45E57"/>
    <w:rsid w:val="00C465B0"/>
    <w:rsid w:val="00C52F29"/>
    <w:rsid w:val="00C56CE6"/>
    <w:rsid w:val="00C5745F"/>
    <w:rsid w:val="00C60005"/>
    <w:rsid w:val="00C619F6"/>
    <w:rsid w:val="00C61A98"/>
    <w:rsid w:val="00C63201"/>
    <w:rsid w:val="00C64E62"/>
    <w:rsid w:val="00C651D5"/>
    <w:rsid w:val="00C65CCC"/>
    <w:rsid w:val="00C67B89"/>
    <w:rsid w:val="00C7618F"/>
    <w:rsid w:val="00C7641B"/>
    <w:rsid w:val="00C765A9"/>
    <w:rsid w:val="00C8162D"/>
    <w:rsid w:val="00C822A9"/>
    <w:rsid w:val="00C83A0B"/>
    <w:rsid w:val="00C842D0"/>
    <w:rsid w:val="00C84ED1"/>
    <w:rsid w:val="00C9038F"/>
    <w:rsid w:val="00C92085"/>
    <w:rsid w:val="00C92AAB"/>
    <w:rsid w:val="00CA11AA"/>
    <w:rsid w:val="00CA2435"/>
    <w:rsid w:val="00CA4068"/>
    <w:rsid w:val="00CB1EFD"/>
    <w:rsid w:val="00CB220C"/>
    <w:rsid w:val="00CB37F8"/>
    <w:rsid w:val="00CB7DC3"/>
    <w:rsid w:val="00CC0668"/>
    <w:rsid w:val="00CC3B50"/>
    <w:rsid w:val="00CC4025"/>
    <w:rsid w:val="00CC5C5B"/>
    <w:rsid w:val="00CD0E2F"/>
    <w:rsid w:val="00CD1D49"/>
    <w:rsid w:val="00CD28F9"/>
    <w:rsid w:val="00CD2F20"/>
    <w:rsid w:val="00CD6B20"/>
    <w:rsid w:val="00CE0386"/>
    <w:rsid w:val="00CE1339"/>
    <w:rsid w:val="00CE2391"/>
    <w:rsid w:val="00CE61CC"/>
    <w:rsid w:val="00CE6D00"/>
    <w:rsid w:val="00CE6E42"/>
    <w:rsid w:val="00CF0774"/>
    <w:rsid w:val="00CF20B7"/>
    <w:rsid w:val="00CF6692"/>
    <w:rsid w:val="00CF7441"/>
    <w:rsid w:val="00CF7C94"/>
    <w:rsid w:val="00D00D16"/>
    <w:rsid w:val="00D03C6C"/>
    <w:rsid w:val="00D04760"/>
    <w:rsid w:val="00D04A95"/>
    <w:rsid w:val="00D05F2B"/>
    <w:rsid w:val="00D06288"/>
    <w:rsid w:val="00D068C7"/>
    <w:rsid w:val="00D118B4"/>
    <w:rsid w:val="00D128A4"/>
    <w:rsid w:val="00D15131"/>
    <w:rsid w:val="00D16FA2"/>
    <w:rsid w:val="00D20954"/>
    <w:rsid w:val="00D21C39"/>
    <w:rsid w:val="00D21FC6"/>
    <w:rsid w:val="00D2243A"/>
    <w:rsid w:val="00D2424C"/>
    <w:rsid w:val="00D30EF6"/>
    <w:rsid w:val="00D319B5"/>
    <w:rsid w:val="00D33393"/>
    <w:rsid w:val="00D33D36"/>
    <w:rsid w:val="00D34D94"/>
    <w:rsid w:val="00D409E2"/>
    <w:rsid w:val="00D40E05"/>
    <w:rsid w:val="00D427D7"/>
    <w:rsid w:val="00D44E62"/>
    <w:rsid w:val="00D45CC6"/>
    <w:rsid w:val="00D51570"/>
    <w:rsid w:val="00D54AFA"/>
    <w:rsid w:val="00D55040"/>
    <w:rsid w:val="00D556AD"/>
    <w:rsid w:val="00D5634E"/>
    <w:rsid w:val="00D56CF3"/>
    <w:rsid w:val="00D60381"/>
    <w:rsid w:val="00D616DE"/>
    <w:rsid w:val="00D62201"/>
    <w:rsid w:val="00D64CDA"/>
    <w:rsid w:val="00D651D1"/>
    <w:rsid w:val="00D717BB"/>
    <w:rsid w:val="00D7226B"/>
    <w:rsid w:val="00D72707"/>
    <w:rsid w:val="00D75A9C"/>
    <w:rsid w:val="00D768CB"/>
    <w:rsid w:val="00D7738F"/>
    <w:rsid w:val="00D855CD"/>
    <w:rsid w:val="00D868AE"/>
    <w:rsid w:val="00D90871"/>
    <w:rsid w:val="00D9155F"/>
    <w:rsid w:val="00D9403F"/>
    <w:rsid w:val="00D959B4"/>
    <w:rsid w:val="00DA44DE"/>
    <w:rsid w:val="00DA4871"/>
    <w:rsid w:val="00DA5205"/>
    <w:rsid w:val="00DA55E0"/>
    <w:rsid w:val="00DA7D4D"/>
    <w:rsid w:val="00DB34CC"/>
    <w:rsid w:val="00DB620A"/>
    <w:rsid w:val="00DB7CDB"/>
    <w:rsid w:val="00DC14EE"/>
    <w:rsid w:val="00DC3832"/>
    <w:rsid w:val="00DC3AE1"/>
    <w:rsid w:val="00DC7A51"/>
    <w:rsid w:val="00DD3B1E"/>
    <w:rsid w:val="00DD4EBA"/>
    <w:rsid w:val="00DE5B5F"/>
    <w:rsid w:val="00DF347C"/>
    <w:rsid w:val="00DF6999"/>
    <w:rsid w:val="00E00696"/>
    <w:rsid w:val="00E03651"/>
    <w:rsid w:val="00E03808"/>
    <w:rsid w:val="00E03BCB"/>
    <w:rsid w:val="00E05F06"/>
    <w:rsid w:val="00E060C2"/>
    <w:rsid w:val="00E06324"/>
    <w:rsid w:val="00E112ED"/>
    <w:rsid w:val="00E12FB0"/>
    <w:rsid w:val="00E12FEE"/>
    <w:rsid w:val="00E14814"/>
    <w:rsid w:val="00E1591B"/>
    <w:rsid w:val="00E16A50"/>
    <w:rsid w:val="00E16C18"/>
    <w:rsid w:val="00E249D5"/>
    <w:rsid w:val="00E26F73"/>
    <w:rsid w:val="00E330B7"/>
    <w:rsid w:val="00E33C68"/>
    <w:rsid w:val="00E34EEB"/>
    <w:rsid w:val="00E3687C"/>
    <w:rsid w:val="00E37257"/>
    <w:rsid w:val="00E430CC"/>
    <w:rsid w:val="00E44EB9"/>
    <w:rsid w:val="00E46358"/>
    <w:rsid w:val="00E46E19"/>
    <w:rsid w:val="00E471DC"/>
    <w:rsid w:val="00E50EB4"/>
    <w:rsid w:val="00E532FC"/>
    <w:rsid w:val="00E54C26"/>
    <w:rsid w:val="00E55242"/>
    <w:rsid w:val="00E559B4"/>
    <w:rsid w:val="00E55BB0"/>
    <w:rsid w:val="00E57AF4"/>
    <w:rsid w:val="00E609E5"/>
    <w:rsid w:val="00E60F27"/>
    <w:rsid w:val="00E645E4"/>
    <w:rsid w:val="00E64D93"/>
    <w:rsid w:val="00E65EDB"/>
    <w:rsid w:val="00E664B0"/>
    <w:rsid w:val="00E66927"/>
    <w:rsid w:val="00E677B8"/>
    <w:rsid w:val="00E67FA1"/>
    <w:rsid w:val="00E7387D"/>
    <w:rsid w:val="00E73D53"/>
    <w:rsid w:val="00E73D64"/>
    <w:rsid w:val="00E75111"/>
    <w:rsid w:val="00E77296"/>
    <w:rsid w:val="00E815B3"/>
    <w:rsid w:val="00E93763"/>
    <w:rsid w:val="00E94A55"/>
    <w:rsid w:val="00E96C4C"/>
    <w:rsid w:val="00EA15F3"/>
    <w:rsid w:val="00EA2AAE"/>
    <w:rsid w:val="00EA2EC0"/>
    <w:rsid w:val="00EA427A"/>
    <w:rsid w:val="00EA723B"/>
    <w:rsid w:val="00EB14A8"/>
    <w:rsid w:val="00EB6350"/>
    <w:rsid w:val="00EB687A"/>
    <w:rsid w:val="00EC2F62"/>
    <w:rsid w:val="00EC5D78"/>
    <w:rsid w:val="00EC62EB"/>
    <w:rsid w:val="00EC6E9F"/>
    <w:rsid w:val="00ED1AD5"/>
    <w:rsid w:val="00ED2EEE"/>
    <w:rsid w:val="00ED44F0"/>
    <w:rsid w:val="00ED4B33"/>
    <w:rsid w:val="00ED61FD"/>
    <w:rsid w:val="00ED7DD6"/>
    <w:rsid w:val="00EE060B"/>
    <w:rsid w:val="00EE15A1"/>
    <w:rsid w:val="00EE2A7C"/>
    <w:rsid w:val="00EE2C42"/>
    <w:rsid w:val="00EE341B"/>
    <w:rsid w:val="00EE4453"/>
    <w:rsid w:val="00EE5FCE"/>
    <w:rsid w:val="00EE6709"/>
    <w:rsid w:val="00EE6BBD"/>
    <w:rsid w:val="00EE6E1E"/>
    <w:rsid w:val="00EE6F6D"/>
    <w:rsid w:val="00EE705F"/>
    <w:rsid w:val="00EF1462"/>
    <w:rsid w:val="00EF54FD"/>
    <w:rsid w:val="00F008B1"/>
    <w:rsid w:val="00F02B6A"/>
    <w:rsid w:val="00F129A9"/>
    <w:rsid w:val="00F13112"/>
    <w:rsid w:val="00F14CF2"/>
    <w:rsid w:val="00F1535C"/>
    <w:rsid w:val="00F16FE6"/>
    <w:rsid w:val="00F20355"/>
    <w:rsid w:val="00F238BD"/>
    <w:rsid w:val="00F24992"/>
    <w:rsid w:val="00F32F2F"/>
    <w:rsid w:val="00F33F3F"/>
    <w:rsid w:val="00F35BDD"/>
    <w:rsid w:val="00F403FD"/>
    <w:rsid w:val="00F41E72"/>
    <w:rsid w:val="00F433A9"/>
    <w:rsid w:val="00F443B8"/>
    <w:rsid w:val="00F45867"/>
    <w:rsid w:val="00F45BDF"/>
    <w:rsid w:val="00F50300"/>
    <w:rsid w:val="00F5050A"/>
    <w:rsid w:val="00F54280"/>
    <w:rsid w:val="00F56E39"/>
    <w:rsid w:val="00F623E9"/>
    <w:rsid w:val="00F63951"/>
    <w:rsid w:val="00F63C86"/>
    <w:rsid w:val="00F64E25"/>
    <w:rsid w:val="00F67624"/>
    <w:rsid w:val="00F712EA"/>
    <w:rsid w:val="00F71C10"/>
    <w:rsid w:val="00F766BE"/>
    <w:rsid w:val="00F77EB9"/>
    <w:rsid w:val="00F80635"/>
    <w:rsid w:val="00F815D1"/>
    <w:rsid w:val="00F81E7E"/>
    <w:rsid w:val="00F81F0F"/>
    <w:rsid w:val="00F8251B"/>
    <w:rsid w:val="00F825F4"/>
    <w:rsid w:val="00F855A3"/>
    <w:rsid w:val="00F9186F"/>
    <w:rsid w:val="00F92AA1"/>
    <w:rsid w:val="00F932DE"/>
    <w:rsid w:val="00F963DD"/>
    <w:rsid w:val="00F9641A"/>
    <w:rsid w:val="00F97004"/>
    <w:rsid w:val="00FA2045"/>
    <w:rsid w:val="00FA2403"/>
    <w:rsid w:val="00FA2E0F"/>
    <w:rsid w:val="00FA31E1"/>
    <w:rsid w:val="00FA4A71"/>
    <w:rsid w:val="00FA5133"/>
    <w:rsid w:val="00FA7A66"/>
    <w:rsid w:val="00FB1AA9"/>
    <w:rsid w:val="00FB4B5A"/>
    <w:rsid w:val="00FB5963"/>
    <w:rsid w:val="00FB5DAA"/>
    <w:rsid w:val="00FC04B9"/>
    <w:rsid w:val="00FC161A"/>
    <w:rsid w:val="00FC23D5"/>
    <w:rsid w:val="00FC3FAD"/>
    <w:rsid w:val="00FC4C1A"/>
    <w:rsid w:val="00FC6468"/>
    <w:rsid w:val="00FC6D49"/>
    <w:rsid w:val="00FC70C6"/>
    <w:rsid w:val="00FC75E3"/>
    <w:rsid w:val="00FD1ABB"/>
    <w:rsid w:val="00FD4922"/>
    <w:rsid w:val="00FD6461"/>
    <w:rsid w:val="00FD6AD9"/>
    <w:rsid w:val="00FE0281"/>
    <w:rsid w:val="00FE114E"/>
    <w:rsid w:val="00FE43E6"/>
    <w:rsid w:val="00FE7083"/>
    <w:rsid w:val="00FF019F"/>
    <w:rsid w:val="00FF1B2A"/>
    <w:rsid w:val="00FF30DE"/>
    <w:rsid w:val="00FF644B"/>
    <w:rsid w:val="00FF6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23B70E8D-751C-4860-BD85-86938696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uiPriority w:val="99"/>
    <w:rsid w:val="0084610C"/>
    <w:rPr>
      <w:rFonts w:ascii="Lucida Grande" w:hAnsi="Lucida Grande"/>
      <w:sz w:val="18"/>
      <w:szCs w:val="18"/>
    </w:rPr>
  </w:style>
  <w:style w:type="character" w:customStyle="1" w:styleId="af">
    <w:name w:val="批注框文本 字符"/>
    <w:link w:val="ae"/>
    <w:uiPriority w:val="99"/>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0"/>
    <w:rsid w:val="00A9773E"/>
    <w:pPr>
      <w:jc w:val="center"/>
    </w:pPr>
    <w:rPr>
      <w:noProof/>
    </w:rPr>
  </w:style>
  <w:style w:type="character" w:customStyle="1" w:styleId="EndNoteBibliographyTitle0">
    <w:name w:val="EndNote Bibliography Title (文字)"/>
    <w:basedOn w:val="a0"/>
    <w:link w:val="EndNoteBibliographyTitle"/>
    <w:rsid w:val="00A9773E"/>
    <w:rPr>
      <w:rFonts w:ascii="Calibri" w:hAnsi="Calibri" w:cs="Calibri"/>
      <w:noProof/>
      <w:color w:val="000000"/>
    </w:rPr>
  </w:style>
  <w:style w:type="paragraph" w:customStyle="1" w:styleId="EndNoteBibliography">
    <w:name w:val="EndNote Bibliography"/>
    <w:basedOn w:val="a"/>
    <w:link w:val="EndNoteBibliography0"/>
    <w:rsid w:val="00A9773E"/>
    <w:rPr>
      <w:noProof/>
    </w:rPr>
  </w:style>
  <w:style w:type="character" w:customStyle="1" w:styleId="EndNoteBibliography0">
    <w:name w:val="EndNote Bibliography (文字)"/>
    <w:basedOn w:val="a0"/>
    <w:link w:val="EndNoteBibliography"/>
    <w:rsid w:val="00A9773E"/>
    <w:rPr>
      <w:rFonts w:ascii="Calibri" w:hAnsi="Calibri" w:cs="Calibri"/>
      <w:noProof/>
      <w:color w:val="000000"/>
    </w:rPr>
  </w:style>
  <w:style w:type="character" w:styleId="af9">
    <w:name w:val="line number"/>
    <w:basedOn w:val="a0"/>
    <w:uiPriority w:val="99"/>
    <w:semiHidden/>
    <w:unhideWhenUsed/>
    <w:rsid w:val="00A32FE3"/>
  </w:style>
  <w:style w:type="character" w:styleId="afa">
    <w:name w:val="Unresolved Mention"/>
    <w:basedOn w:val="a0"/>
    <w:uiPriority w:val="99"/>
    <w:semiHidden/>
    <w:unhideWhenUsed/>
    <w:rsid w:val="009A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7763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ni.nimh.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56A6-C939-41E2-A445-5B3EDD77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4316</Words>
  <Characters>24606</Characters>
  <Application>Microsoft Office Word</Application>
  <DocSecurity>0</DocSecurity>
  <Lines>205</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28865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wubing</cp:lastModifiedBy>
  <cp:revision>11</cp:revision>
  <cp:lastPrinted>2018-10-01T07:37:00Z</cp:lastPrinted>
  <dcterms:created xsi:type="dcterms:W3CDTF">2018-10-08T14:01:00Z</dcterms:created>
  <dcterms:modified xsi:type="dcterms:W3CDTF">2018-10-09T00:42:00Z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