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BB43B" w14:textId="429FAFBE" w:rsidR="002155F7" w:rsidRPr="0064764A" w:rsidRDefault="002155F7" w:rsidP="0064764A">
      <w:pPr>
        <w:pStyle w:val="NormalWeb"/>
        <w:spacing w:before="0" w:beforeAutospacing="0" w:after="0" w:afterAutospacing="0"/>
      </w:pPr>
      <w:r w:rsidRPr="0064764A">
        <w:rPr>
          <w:b/>
          <w:bCs/>
        </w:rPr>
        <w:t>TITLE:</w:t>
      </w:r>
      <w:r w:rsidR="0064764A" w:rsidRPr="0064764A">
        <w:t xml:space="preserve"> </w:t>
      </w:r>
    </w:p>
    <w:p w14:paraId="330E1C18" w14:textId="6BD47522" w:rsidR="002155F7" w:rsidRPr="0064764A" w:rsidRDefault="002155F7" w:rsidP="0064764A">
      <w:pPr>
        <w:pStyle w:val="NormalWeb"/>
        <w:spacing w:before="0" w:beforeAutospacing="0" w:after="0" w:afterAutospacing="0"/>
      </w:pPr>
      <w:r w:rsidRPr="0064764A">
        <w:t xml:space="preserve">Efficient </w:t>
      </w:r>
      <w:r w:rsidR="0039782D" w:rsidRPr="0064764A">
        <w:t>Differentiation of Human Pluripotent Stem Cells into Liver Cells</w:t>
      </w:r>
    </w:p>
    <w:p w14:paraId="3F588455" w14:textId="77777777" w:rsidR="002155F7" w:rsidRPr="0064764A" w:rsidRDefault="002155F7" w:rsidP="0064764A"/>
    <w:p w14:paraId="41D992E3" w14:textId="77777777" w:rsidR="002155F7" w:rsidRPr="0064764A" w:rsidRDefault="002155F7" w:rsidP="0064764A">
      <w:pPr>
        <w:pStyle w:val="NormalWeb"/>
        <w:spacing w:before="0" w:beforeAutospacing="0" w:after="0" w:afterAutospacing="0"/>
      </w:pPr>
      <w:r w:rsidRPr="0064764A">
        <w:rPr>
          <w:b/>
          <w:bCs/>
        </w:rPr>
        <w:t xml:space="preserve">AUTHORS &amp; AFFILIATIONS: </w:t>
      </w:r>
    </w:p>
    <w:p w14:paraId="52E4D86B" w14:textId="68094D23" w:rsidR="002155F7" w:rsidRPr="0064764A" w:rsidRDefault="00A4158B" w:rsidP="0064764A">
      <w:pPr>
        <w:pStyle w:val="NormalWeb"/>
        <w:spacing w:before="0" w:beforeAutospacing="0" w:after="0" w:afterAutospacing="0"/>
        <w:rPr>
          <w:vertAlign w:val="superscript"/>
        </w:rPr>
      </w:pPr>
      <w:r w:rsidRPr="0064764A">
        <w:t>Kyle M. Loh</w:t>
      </w:r>
      <w:r w:rsidRPr="0064764A">
        <w:rPr>
          <w:vertAlign w:val="superscript"/>
        </w:rPr>
        <w:t>1</w:t>
      </w:r>
      <w:r w:rsidR="003843D8" w:rsidRPr="0064764A">
        <w:rPr>
          <w:vertAlign w:val="superscript"/>
        </w:rPr>
        <w:t>,2</w:t>
      </w:r>
      <w:r w:rsidR="0039782D" w:rsidRPr="0064764A">
        <w:t>,</w:t>
      </w:r>
      <w:r w:rsidR="00272ED0" w:rsidRPr="0064764A">
        <w:t xml:space="preserve"> </w:t>
      </w:r>
      <w:r w:rsidR="00BD7BE1" w:rsidRPr="0064764A">
        <w:t>Amrita Palaria</w:t>
      </w:r>
      <w:r w:rsidR="00BD7BE1" w:rsidRPr="0064764A">
        <w:rPr>
          <w:vertAlign w:val="superscript"/>
        </w:rPr>
        <w:t>1</w:t>
      </w:r>
      <w:r w:rsidR="0039782D" w:rsidRPr="0064764A">
        <w:t xml:space="preserve">, </w:t>
      </w:r>
      <w:r w:rsidR="002155F7" w:rsidRPr="0064764A">
        <w:t>Lay Teng Ang</w:t>
      </w:r>
      <w:r w:rsidR="002155F7" w:rsidRPr="0064764A">
        <w:rPr>
          <w:vertAlign w:val="superscript"/>
        </w:rPr>
        <w:t>1</w:t>
      </w:r>
    </w:p>
    <w:p w14:paraId="31A42061" w14:textId="77777777" w:rsidR="0039782D" w:rsidRPr="0064764A" w:rsidRDefault="0039782D" w:rsidP="0064764A">
      <w:pPr>
        <w:pStyle w:val="NormalWeb"/>
        <w:spacing w:before="0" w:beforeAutospacing="0" w:after="0" w:afterAutospacing="0"/>
      </w:pPr>
    </w:p>
    <w:p w14:paraId="296012D1" w14:textId="50474076" w:rsidR="003843D8" w:rsidRPr="0064764A" w:rsidRDefault="002155F7" w:rsidP="0064764A">
      <w:pPr>
        <w:pStyle w:val="NormalWeb"/>
        <w:spacing w:before="0" w:beforeAutospacing="0" w:after="0" w:afterAutospacing="0"/>
        <w:rPr>
          <w:iCs/>
          <w:vertAlign w:val="superscript"/>
        </w:rPr>
      </w:pPr>
      <w:r w:rsidRPr="0064764A">
        <w:rPr>
          <w:iCs/>
          <w:vertAlign w:val="superscript"/>
        </w:rPr>
        <w:t>1</w:t>
      </w:r>
      <w:r w:rsidRPr="0064764A">
        <w:rPr>
          <w:iCs/>
        </w:rPr>
        <w:t xml:space="preserve">Institute for Stem Cell Biology &amp; Regenerative Medicine, Stanford-UC Berkeley Siebel Stem Cell Institute, Stanford University School of Medicine, Stanford, CA </w:t>
      </w:r>
    </w:p>
    <w:p w14:paraId="7CFB356A" w14:textId="704E9B50" w:rsidR="003843D8" w:rsidRPr="0064764A" w:rsidRDefault="003843D8" w:rsidP="0064764A">
      <w:pPr>
        <w:pStyle w:val="NormalWeb"/>
        <w:spacing w:before="0" w:beforeAutospacing="0" w:after="0" w:afterAutospacing="0"/>
        <w:rPr>
          <w:iCs/>
        </w:rPr>
      </w:pPr>
      <w:r w:rsidRPr="0064764A">
        <w:rPr>
          <w:iCs/>
          <w:vertAlign w:val="superscript"/>
        </w:rPr>
        <w:t>2</w:t>
      </w:r>
      <w:r w:rsidRPr="0064764A">
        <w:rPr>
          <w:iCs/>
        </w:rPr>
        <w:t xml:space="preserve">Department of Developmental Biology, Stanford University School of Medicine, Stanford, CA </w:t>
      </w:r>
    </w:p>
    <w:p w14:paraId="474AE3C7" w14:textId="77777777" w:rsidR="0039782D" w:rsidRPr="0064764A" w:rsidRDefault="0039782D" w:rsidP="0064764A">
      <w:pPr>
        <w:pStyle w:val="NormalWeb"/>
        <w:spacing w:before="0" w:beforeAutospacing="0" w:after="0" w:afterAutospacing="0"/>
      </w:pPr>
    </w:p>
    <w:p w14:paraId="6905CEE3" w14:textId="29EEC010" w:rsidR="0039782D" w:rsidRPr="0064764A" w:rsidRDefault="0039782D" w:rsidP="0064764A">
      <w:pPr>
        <w:pStyle w:val="NormalWeb"/>
        <w:spacing w:before="0" w:beforeAutospacing="0" w:after="0" w:afterAutospacing="0"/>
      </w:pPr>
      <w:r w:rsidRPr="0064764A">
        <w:t xml:space="preserve">Kyle M. </w:t>
      </w:r>
      <w:proofErr w:type="spellStart"/>
      <w:r w:rsidRPr="0064764A">
        <w:t>Loh</w:t>
      </w:r>
      <w:proofErr w:type="spellEnd"/>
      <w:r w:rsidRPr="0064764A">
        <w:t xml:space="preserve">: </w:t>
      </w:r>
      <w:hyperlink r:id="rId8" w:history="1">
        <w:r w:rsidRPr="0064764A">
          <w:rPr>
            <w:rStyle w:val="Hyperlink"/>
          </w:rPr>
          <w:t>kyleloh@stanford.edu</w:t>
        </w:r>
      </w:hyperlink>
    </w:p>
    <w:p w14:paraId="12A9412E" w14:textId="0945DEF0" w:rsidR="0039782D" w:rsidRPr="0064764A" w:rsidRDefault="0039782D" w:rsidP="0064764A">
      <w:pPr>
        <w:pStyle w:val="NormalWeb"/>
        <w:spacing w:before="0" w:beforeAutospacing="0" w:after="0" w:afterAutospacing="0"/>
      </w:pPr>
      <w:r w:rsidRPr="0064764A">
        <w:t xml:space="preserve">Amrita </w:t>
      </w:r>
      <w:proofErr w:type="spellStart"/>
      <w:r w:rsidRPr="0064764A">
        <w:t>Palaria</w:t>
      </w:r>
      <w:proofErr w:type="spellEnd"/>
      <w:r w:rsidRPr="0064764A">
        <w:t xml:space="preserve">: </w:t>
      </w:r>
      <w:hyperlink r:id="rId9" w:history="1">
        <w:r w:rsidRPr="0064764A">
          <w:rPr>
            <w:rStyle w:val="Hyperlink"/>
          </w:rPr>
          <w:t>apalaria@stanford.edu</w:t>
        </w:r>
      </w:hyperlink>
      <w:r w:rsidRPr="0064764A">
        <w:t xml:space="preserve"> </w:t>
      </w:r>
    </w:p>
    <w:p w14:paraId="52C0BBE3" w14:textId="497D1960" w:rsidR="0039782D" w:rsidRPr="0064764A" w:rsidRDefault="0039782D" w:rsidP="0064764A">
      <w:pPr>
        <w:pStyle w:val="NormalWeb"/>
        <w:spacing w:before="0" w:beforeAutospacing="0" w:after="0" w:afterAutospacing="0"/>
      </w:pPr>
      <w:r w:rsidRPr="0064764A">
        <w:t xml:space="preserve">Lay Teng Ang: </w:t>
      </w:r>
      <w:hyperlink r:id="rId10" w:history="1">
        <w:r w:rsidRPr="0064764A">
          <w:rPr>
            <w:rStyle w:val="Hyperlink"/>
          </w:rPr>
          <w:t>layteng@stanford.edu</w:t>
        </w:r>
      </w:hyperlink>
      <w:r w:rsidRPr="0064764A">
        <w:t xml:space="preserve"> </w:t>
      </w:r>
    </w:p>
    <w:p w14:paraId="698BBCB0" w14:textId="77777777" w:rsidR="0039782D" w:rsidRPr="0064764A" w:rsidRDefault="0039782D" w:rsidP="0064764A">
      <w:pPr>
        <w:pStyle w:val="NormalWeb"/>
        <w:spacing w:before="0" w:beforeAutospacing="0" w:after="0" w:afterAutospacing="0"/>
        <w:rPr>
          <w:iCs/>
        </w:rPr>
      </w:pPr>
    </w:p>
    <w:p w14:paraId="30EE21D9" w14:textId="5EE1ED1D" w:rsidR="0039782D" w:rsidRPr="0064764A" w:rsidRDefault="002155F7" w:rsidP="0064764A">
      <w:pPr>
        <w:pStyle w:val="NormalWeb"/>
        <w:spacing w:before="0" w:beforeAutospacing="0" w:after="0" w:afterAutospacing="0"/>
        <w:rPr>
          <w:iCs/>
        </w:rPr>
      </w:pPr>
      <w:r w:rsidRPr="0064764A">
        <w:rPr>
          <w:iCs/>
        </w:rPr>
        <w:t>Corresponding Author:</w:t>
      </w:r>
      <w:r w:rsidR="0064764A" w:rsidRPr="0064764A">
        <w:rPr>
          <w:iCs/>
        </w:rPr>
        <w:t xml:space="preserve"> </w:t>
      </w:r>
    </w:p>
    <w:p w14:paraId="70F2D74B" w14:textId="02D7EEBB" w:rsidR="002155F7" w:rsidRPr="0064764A" w:rsidRDefault="002155F7" w:rsidP="0064764A">
      <w:pPr>
        <w:pStyle w:val="NormalWeb"/>
        <w:spacing w:before="0" w:beforeAutospacing="0" w:after="0" w:afterAutospacing="0"/>
      </w:pPr>
      <w:r w:rsidRPr="0064764A">
        <w:rPr>
          <w:iCs/>
        </w:rPr>
        <w:t>Lay Teng Ang</w:t>
      </w:r>
    </w:p>
    <w:p w14:paraId="2F3A4A23" w14:textId="4505D457" w:rsidR="002155F7" w:rsidRPr="0064764A" w:rsidRDefault="00C51486" w:rsidP="0064764A">
      <w:pPr>
        <w:pStyle w:val="NormalWeb"/>
        <w:spacing w:before="0" w:beforeAutospacing="0" w:after="0" w:afterAutospacing="0"/>
      </w:pPr>
      <w:hyperlink r:id="rId11" w:history="1">
        <w:r w:rsidR="002155F7" w:rsidRPr="0064764A">
          <w:rPr>
            <w:rStyle w:val="Hyperlink"/>
          </w:rPr>
          <w:t>layteng@stanford.edu</w:t>
        </w:r>
      </w:hyperlink>
    </w:p>
    <w:p w14:paraId="7434E50C" w14:textId="77777777" w:rsidR="002155F7" w:rsidRPr="0064764A" w:rsidRDefault="002155F7" w:rsidP="0064764A"/>
    <w:p w14:paraId="466C1A2E" w14:textId="54414D2C" w:rsidR="002155F7" w:rsidRPr="0064764A" w:rsidRDefault="002155F7" w:rsidP="0064764A">
      <w:pPr>
        <w:pStyle w:val="NormalWeb"/>
        <w:spacing w:before="0" w:beforeAutospacing="0" w:after="0" w:afterAutospacing="0"/>
      </w:pPr>
      <w:r w:rsidRPr="0064764A">
        <w:rPr>
          <w:b/>
          <w:bCs/>
        </w:rPr>
        <w:t>KEYWORDS:</w:t>
      </w:r>
      <w:r w:rsidRPr="0064764A">
        <w:t xml:space="preserve"> </w:t>
      </w:r>
      <w:r w:rsidR="003B7E50" w:rsidRPr="0064764A">
        <w:tab/>
      </w:r>
    </w:p>
    <w:p w14:paraId="3C354036" w14:textId="77777777" w:rsidR="002155F7" w:rsidRPr="0064764A" w:rsidRDefault="002155F7" w:rsidP="0064764A">
      <w:pPr>
        <w:pStyle w:val="NormalWeb"/>
        <w:spacing w:before="0" w:beforeAutospacing="0" w:after="0" w:afterAutospacing="0"/>
      </w:pPr>
      <w:r w:rsidRPr="0064764A">
        <w:t>Human, pluripotent stem cell, efficient, differentiation, endoderm, liver, progenitor, hepatocyte</w:t>
      </w:r>
    </w:p>
    <w:p w14:paraId="61ED27DD" w14:textId="77777777" w:rsidR="002155F7" w:rsidRPr="0064764A" w:rsidRDefault="002155F7" w:rsidP="0064764A"/>
    <w:p w14:paraId="62A9D0BB" w14:textId="6A8C5553" w:rsidR="002155F7" w:rsidRPr="0064764A" w:rsidRDefault="0039782D" w:rsidP="0064764A">
      <w:pPr>
        <w:pStyle w:val="NormalWeb"/>
        <w:spacing w:before="0" w:beforeAutospacing="0" w:after="0" w:afterAutospacing="0"/>
      </w:pPr>
      <w:r w:rsidRPr="0064764A">
        <w:rPr>
          <w:b/>
          <w:bCs/>
        </w:rPr>
        <w:t>SUMMARY</w:t>
      </w:r>
      <w:r w:rsidR="002155F7" w:rsidRPr="0064764A">
        <w:rPr>
          <w:b/>
          <w:bCs/>
        </w:rPr>
        <w:t>:</w:t>
      </w:r>
      <w:r w:rsidR="002155F7" w:rsidRPr="0064764A">
        <w:t xml:space="preserve"> </w:t>
      </w:r>
    </w:p>
    <w:p w14:paraId="27B980EF" w14:textId="719F8D12" w:rsidR="002155F7" w:rsidRPr="0064764A" w:rsidRDefault="00D0664C" w:rsidP="0064764A">
      <w:pPr>
        <w:pStyle w:val="NormalWeb"/>
        <w:spacing w:before="0" w:beforeAutospacing="0" w:after="0" w:afterAutospacing="0"/>
      </w:pPr>
      <w:r w:rsidRPr="0064764A">
        <w:t xml:space="preserve">This </w:t>
      </w:r>
      <w:r w:rsidR="00432F56" w:rsidRPr="0064764A">
        <w:t>protocol</w:t>
      </w:r>
      <w:r w:rsidRPr="0064764A">
        <w:t xml:space="preserve"> </w:t>
      </w:r>
      <w:r w:rsidR="003516B5" w:rsidRPr="0064764A">
        <w:t>details</w:t>
      </w:r>
      <w:r w:rsidR="00CF3DE8" w:rsidRPr="0064764A">
        <w:t xml:space="preserve"> </w:t>
      </w:r>
      <w:r w:rsidR="002155F7" w:rsidRPr="0064764A">
        <w:t>a monolayer, serum-free method to efficiently generate hepatocyte-like cells from human pluripotent stem cells (</w:t>
      </w:r>
      <w:proofErr w:type="spellStart"/>
      <w:r w:rsidR="002155F7" w:rsidRPr="0064764A">
        <w:t>hPSCs</w:t>
      </w:r>
      <w:proofErr w:type="spellEnd"/>
      <w:r w:rsidR="002155F7" w:rsidRPr="0064764A">
        <w:t xml:space="preserve">) in 18 days. This entails six steps as </w:t>
      </w:r>
      <w:proofErr w:type="spellStart"/>
      <w:r w:rsidR="002155F7" w:rsidRPr="0064764A">
        <w:t>hPSCs</w:t>
      </w:r>
      <w:proofErr w:type="spellEnd"/>
      <w:r w:rsidR="002155F7" w:rsidRPr="0064764A">
        <w:t xml:space="preserve"> sequentially differentiate into intermediate cell-types such as the primitive streak, definitive endoderm, posterior foregut and liver bud progenitors before forming hepatocyte-like cells.</w:t>
      </w:r>
    </w:p>
    <w:p w14:paraId="129412FD" w14:textId="77777777" w:rsidR="002155F7" w:rsidRPr="0064764A" w:rsidRDefault="002155F7" w:rsidP="0064764A"/>
    <w:p w14:paraId="5794D8E6" w14:textId="4B5BBA82" w:rsidR="002155F7" w:rsidRPr="0064764A" w:rsidRDefault="002155F7" w:rsidP="0064764A">
      <w:pPr>
        <w:pStyle w:val="NormalWeb"/>
        <w:spacing w:before="0" w:beforeAutospacing="0" w:after="0" w:afterAutospacing="0"/>
      </w:pPr>
      <w:r w:rsidRPr="0064764A">
        <w:rPr>
          <w:b/>
          <w:bCs/>
        </w:rPr>
        <w:t>ABSTRACT:</w:t>
      </w:r>
      <w:r w:rsidRPr="0064764A">
        <w:t xml:space="preserve"> </w:t>
      </w:r>
    </w:p>
    <w:p w14:paraId="0451E0DA" w14:textId="25C7906D" w:rsidR="002155F7" w:rsidRPr="0064764A" w:rsidRDefault="002155F7" w:rsidP="0064764A">
      <w:pPr>
        <w:pStyle w:val="NormalWeb"/>
        <w:spacing w:before="0" w:beforeAutospacing="0" w:after="0" w:afterAutospacing="0"/>
      </w:pPr>
      <w:r w:rsidRPr="0064764A">
        <w:t>The liver detoxifies harmful substances, secretes vital proteins</w:t>
      </w:r>
      <w:r w:rsidR="00476861" w:rsidRPr="0064764A">
        <w:t xml:space="preserve">, </w:t>
      </w:r>
      <w:r w:rsidRPr="0064764A">
        <w:t>and executes key metabolic activities, thus</w:t>
      </w:r>
      <w:r w:rsidR="00F6064D" w:rsidRPr="0064764A">
        <w:t xml:space="preserve"> </w:t>
      </w:r>
      <w:r w:rsidRPr="0064764A">
        <w:t xml:space="preserve">sustaining life. Consequently, liver failure—which can be caused by chronic alcohol intake, hepatitis, acute poisoning, or other </w:t>
      </w:r>
      <w:r w:rsidR="006E5AF3" w:rsidRPr="0064764A">
        <w:t>insults</w:t>
      </w:r>
      <w:r w:rsidRPr="0064764A">
        <w:t xml:space="preserve">—is a severe condition that can </w:t>
      </w:r>
      <w:r w:rsidR="007267CF" w:rsidRPr="0064764A">
        <w:t xml:space="preserve">culminate </w:t>
      </w:r>
      <w:r w:rsidRPr="0064764A">
        <w:t xml:space="preserve">in bleeding, jaundice, coma, and eventually death. However, approaches to treat liver failure, as well as studies of liver function and disease, have been stymied in part by the lack of a plentiful supply of human liver cells. </w:t>
      </w:r>
      <w:r w:rsidR="006D6A3C" w:rsidRPr="0064764A">
        <w:t xml:space="preserve">To this end, </w:t>
      </w:r>
      <w:r w:rsidR="00CE0B2A" w:rsidRPr="0064764A">
        <w:t xml:space="preserve">this protocol </w:t>
      </w:r>
      <w:r w:rsidR="00015030" w:rsidRPr="0064764A">
        <w:t>details</w:t>
      </w:r>
      <w:r w:rsidR="00CE0B2A" w:rsidRPr="0064764A">
        <w:t xml:space="preserve"> the</w:t>
      </w:r>
      <w:r w:rsidR="004923C1" w:rsidRPr="0064764A">
        <w:t xml:space="preserve"> </w:t>
      </w:r>
      <w:r w:rsidR="006D6A3C" w:rsidRPr="0064764A">
        <w:t>e</w:t>
      </w:r>
      <w:r w:rsidRPr="0064764A">
        <w:t>fficient differentiat</w:t>
      </w:r>
      <w:r w:rsidR="00195B3E" w:rsidRPr="0064764A">
        <w:t>ion of</w:t>
      </w:r>
      <w:r w:rsidRPr="0064764A">
        <w:t xml:space="preserve"> human pluripotent stem cells (</w:t>
      </w:r>
      <w:proofErr w:type="spellStart"/>
      <w:r w:rsidRPr="0064764A">
        <w:t>hPSCs</w:t>
      </w:r>
      <w:proofErr w:type="spellEnd"/>
      <w:r w:rsidRPr="0064764A">
        <w:t>) into hepatocyte-like cells</w:t>
      </w:r>
      <w:r w:rsidR="00221955" w:rsidRPr="0064764A">
        <w:t>,</w:t>
      </w:r>
      <w:r w:rsidRPr="0064764A">
        <w:t xml:space="preserve"> </w:t>
      </w:r>
      <w:r w:rsidR="00221955" w:rsidRPr="0064764A">
        <w:t>guided by</w:t>
      </w:r>
      <w:r w:rsidRPr="0064764A">
        <w:t xml:space="preserve"> a developmental roadmap that </w:t>
      </w:r>
      <w:r w:rsidR="00C44457" w:rsidRPr="0064764A">
        <w:t xml:space="preserve">describes how </w:t>
      </w:r>
      <w:r w:rsidRPr="0064764A">
        <w:t xml:space="preserve">liver fate </w:t>
      </w:r>
      <w:r w:rsidR="00C44457" w:rsidRPr="0064764A">
        <w:t xml:space="preserve">is </w:t>
      </w:r>
      <w:r w:rsidRPr="0064764A">
        <w:t>specifi</w:t>
      </w:r>
      <w:r w:rsidR="00C44457" w:rsidRPr="0064764A">
        <w:t>ed</w:t>
      </w:r>
      <w:r w:rsidRPr="0064764A">
        <w:t xml:space="preserve"> across six consecutive differentiation steps. By manipulating developmental signaling pathways to promote liver differentiation and to explicitly suppress the formation of unwanted cell fates, </w:t>
      </w:r>
      <w:r w:rsidR="00A2395A" w:rsidRPr="0064764A">
        <w:t xml:space="preserve">this method </w:t>
      </w:r>
      <w:r w:rsidRPr="0064764A">
        <w:t>efficiently generat</w:t>
      </w:r>
      <w:r w:rsidR="00476916" w:rsidRPr="0064764A">
        <w:t>es</w:t>
      </w:r>
      <w:r w:rsidRPr="0064764A">
        <w:t xml:space="preserve"> populations of human liver bud progenitors and hepatocyte-like cells by days 6 and 18 of PSC differentiation, respectively. This is achieved through the temporally-precise control of developmental signaling pathways</w:t>
      </w:r>
      <w:r w:rsidR="00EE2E2B" w:rsidRPr="0064764A">
        <w:t xml:space="preserve">, </w:t>
      </w:r>
      <w:r w:rsidRPr="0064764A">
        <w:t>exerted by small molecules and growth factors</w:t>
      </w:r>
      <w:r w:rsidR="00EE2E2B" w:rsidRPr="0064764A">
        <w:t xml:space="preserve"> </w:t>
      </w:r>
      <w:r w:rsidRPr="0064764A">
        <w:t xml:space="preserve">in a serum-free culture medium. Differentiation in this system occurs in monolayers and yields hepatocyte-like cells that express characteristic hepatocyte enzymes and </w:t>
      </w:r>
      <w:proofErr w:type="gramStart"/>
      <w:r w:rsidRPr="0064764A">
        <w:t>have the ability to</w:t>
      </w:r>
      <w:proofErr w:type="gramEnd"/>
      <w:r w:rsidRPr="0064764A">
        <w:t xml:space="preserve"> engraft a mouse model of chronic liver failure. The ability to efficiently generate large </w:t>
      </w:r>
      <w:r w:rsidRPr="0064764A">
        <w:lastRenderedPageBreak/>
        <w:t>numbers of human liver cells in vitro has ramifications for treatment of liver failure, for drug screening</w:t>
      </w:r>
      <w:r w:rsidR="008A2717" w:rsidRPr="0064764A">
        <w:t xml:space="preserve">, </w:t>
      </w:r>
      <w:r w:rsidRPr="0064764A">
        <w:t>and for mechanistic studies of liver disease.</w:t>
      </w:r>
    </w:p>
    <w:p w14:paraId="2B2DB5F4" w14:textId="77777777" w:rsidR="002155F7" w:rsidRPr="0064764A" w:rsidRDefault="002155F7" w:rsidP="0064764A">
      <w:pPr>
        <w:pStyle w:val="NormalWeb"/>
        <w:spacing w:before="0" w:beforeAutospacing="0" w:after="0" w:afterAutospacing="0"/>
        <w:rPr>
          <w:b/>
          <w:bCs/>
        </w:rPr>
      </w:pPr>
    </w:p>
    <w:p w14:paraId="00E8AFA8" w14:textId="142E5AA8" w:rsidR="002155F7" w:rsidRPr="0064764A" w:rsidRDefault="002155F7" w:rsidP="0064764A">
      <w:pPr>
        <w:pStyle w:val="NormalWeb"/>
        <w:spacing w:before="0" w:beforeAutospacing="0" w:after="0" w:afterAutospacing="0"/>
      </w:pPr>
      <w:r w:rsidRPr="0064764A">
        <w:rPr>
          <w:b/>
          <w:bCs/>
        </w:rPr>
        <w:t>INTRODUCTION:</w:t>
      </w:r>
      <w:r w:rsidRPr="0064764A">
        <w:t xml:space="preserve"> </w:t>
      </w:r>
    </w:p>
    <w:p w14:paraId="79A76139" w14:textId="6F989B13" w:rsidR="002155F7" w:rsidRPr="0064764A" w:rsidRDefault="002155F7" w:rsidP="0064764A">
      <w:pPr>
        <w:pStyle w:val="NormalWeb"/>
        <w:spacing w:before="0" w:beforeAutospacing="0" w:after="0" w:afterAutospacing="0"/>
      </w:pPr>
      <w:r w:rsidRPr="0064764A">
        <w:t>The purpose of this protocol is to efficiently differentiate human pluripotent stem cells (</w:t>
      </w:r>
      <w:proofErr w:type="spellStart"/>
      <w:r w:rsidRPr="0064764A">
        <w:t>hPSCs</w:t>
      </w:r>
      <w:proofErr w:type="spellEnd"/>
      <w:r w:rsidRPr="0064764A">
        <w:t>) into enriched populations of liver bud progenitors and hepatocyte-like cells</w:t>
      </w:r>
      <w:r w:rsidR="00CC2A0C"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EN.CITE.DATA </w:instrText>
      </w:r>
      <w:r w:rsidR="00854687" w:rsidRPr="0064764A">
        <w:fldChar w:fldCharType="end"/>
      </w:r>
      <w:r w:rsidR="00CC2A0C" w:rsidRPr="0064764A">
        <w:fldChar w:fldCharType="separate"/>
      </w:r>
      <w:r w:rsidR="00854687" w:rsidRPr="0064764A">
        <w:rPr>
          <w:noProof/>
          <w:vertAlign w:val="superscript"/>
        </w:rPr>
        <w:t>2</w:t>
      </w:r>
      <w:r w:rsidR="00CC2A0C" w:rsidRPr="0064764A">
        <w:fldChar w:fldCharType="end"/>
      </w:r>
      <w:r w:rsidRPr="0064764A">
        <w:t>. Access to a ready supply of human liver progenitors and hepatocyte-like cells will accelerate efforts to investigate liver function and disease and could enable new cellular transplantation therapies for liver failure</w:t>
      </w:r>
      <w:r w:rsidR="009408F4" w:rsidRPr="0064764A">
        <w:fldChar w:fldCharType="begin">
          <w:fldData xml:space="preserve">PEVuZE5vdGU+PENpdGU+PEF1dGhvcj5GaXNoZXI8L0F1dGhvcj48WWVhcj4yMDA2PC9ZZWFyPjxS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</w:fldData>
        </w:fldChar>
      </w:r>
      <w:r w:rsidR="00854687" w:rsidRPr="0064764A">
        <w:instrText xml:space="preserve"> ADDIN EN.CITE </w:instrText>
      </w:r>
      <w:r w:rsidR="00854687" w:rsidRPr="0064764A">
        <w:fldChar w:fldCharType="begin">
          <w:fldData xml:space="preserve">PEVuZE5vdGU+PENpdGU+PEF1dGhvcj5GaXNoZXI8L0F1dGhvcj48WWVhcj4yMDA2PC9ZZWFyPjxS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</w:fldData>
        </w:fldChar>
      </w:r>
      <w:r w:rsidR="00854687" w:rsidRPr="0064764A">
        <w:instrText xml:space="preserve"> ADDIN EN.CITE.DATA </w:instrText>
      </w:r>
      <w:r w:rsidR="00854687" w:rsidRPr="0064764A">
        <w:fldChar w:fldCharType="end"/>
      </w:r>
      <w:r w:rsidR="009408F4" w:rsidRPr="0064764A">
        <w:fldChar w:fldCharType="separate"/>
      </w:r>
      <w:r w:rsidR="00854687" w:rsidRPr="0064764A">
        <w:rPr>
          <w:noProof/>
          <w:vertAlign w:val="superscript"/>
        </w:rPr>
        <w:t>3-5</w:t>
      </w:r>
      <w:r w:rsidR="009408F4" w:rsidRPr="0064764A">
        <w:fldChar w:fldCharType="end"/>
      </w:r>
      <w:r w:rsidRPr="0064764A">
        <w:t xml:space="preserve">. This has proven challenging in the past since </w:t>
      </w:r>
      <w:proofErr w:type="spellStart"/>
      <w:r w:rsidRPr="0064764A">
        <w:t>hPSCs</w:t>
      </w:r>
      <w:proofErr w:type="spellEnd"/>
      <w:r w:rsidRPr="0064764A">
        <w:t xml:space="preserve"> (which include embryonic and induced pluripotent stem cells) can differentiate into </w:t>
      </w:r>
      <w:r w:rsidR="0005648A" w:rsidRPr="0064764A">
        <w:t>all</w:t>
      </w:r>
      <w:r w:rsidR="00720199" w:rsidRPr="0064764A">
        <w:t xml:space="preserve"> the</w:t>
      </w:r>
      <w:r w:rsidR="0005648A" w:rsidRPr="0064764A">
        <w:t xml:space="preserve"> </w:t>
      </w:r>
      <w:r w:rsidRPr="0064764A">
        <w:t>cell-types of the human body</w:t>
      </w:r>
      <w:r w:rsidR="0023148C" w:rsidRPr="0064764A">
        <w:t xml:space="preserve">; consequently, </w:t>
      </w:r>
      <w:r w:rsidRPr="0064764A">
        <w:t>it has been difficult to exclusively differentiate them into a pure population of a single cell-type</w:t>
      </w:r>
      <w:r w:rsidR="001758CC" w:rsidRPr="0064764A">
        <w:t>, such as liver cells</w:t>
      </w:r>
      <w:r w:rsidR="009408F4" w:rsidRPr="0064764A">
        <w:fldChar w:fldCharType="begin"/>
      </w:r>
      <w:r w:rsidR="00854687" w:rsidRPr="0064764A">
        <w:instrText xml:space="preserve"> ADDIN EN.CITE &lt;EndNote&gt;&lt;Cite&gt;&lt;Author&gt;Tan&lt;/Author&gt;&lt;Year&gt;2017&lt;/Year&gt;&lt;RecNum&gt;417&lt;/RecNum&gt;&lt;DisplayText&gt;&lt;style face="superscript"&gt;6&lt;/style&gt;&lt;/DisplayText&gt;&lt;record&gt;&lt;rec-number&gt;417&lt;/rec-number&gt;&lt;foreign-keys&gt;&lt;key app="EN" db-id="x5vpretapwtafqef2vi5azzu9davrxptffav" timestamp="1515500739"&gt;417&lt;/key&gt;&lt;/foreign-keys&gt;&lt;ref-type name="Journal Article"&gt;17&lt;/ref-type&gt;&lt;contributors&gt;&lt;authors&gt;&lt;author&gt;Tan, Antson Kiat Yee&lt;/author&gt;&lt;author&gt;Loh, Kyle M&lt;/author&gt;&lt;author&gt;ANG, Lay Teng&lt;/author&gt;&lt;/authors&gt;&lt;/contributors&gt;&lt;titles&gt;&lt;title&gt;Evaluating the regenerative potential and functionality of human liver cells in mice&lt;/title&gt;&lt;secondary-title&gt;Differentiation&lt;/secondary-title&gt;&lt;/titles&gt;&lt;periodical&gt;&lt;full-title&gt;Differentiation&lt;/full-title&gt;&lt;/periodical&gt;&lt;pages&gt;25-34&lt;/pages&gt;&lt;volume&gt;98&lt;/volume&gt;&lt;dates&gt;&lt;year&gt;2017&lt;/year&gt;&lt;pub-dates&gt;&lt;date&gt;Oct 24&lt;/date&gt;&lt;/pub-dates&gt;&lt;/dates&gt;&lt;publisher&gt;Elsevier B.V.&lt;/publisher&gt;&lt;label&gt;r49305&lt;/label&gt;&lt;urls&gt;&lt;related-urls&gt;&lt;url&gt;http://dx.doi.org/10.1016/j.diff.2017.09.003&lt;/url&gt;&lt;/related-urls&gt;&lt;pdf-urls&gt;&lt;url&gt;file://localhost/Users/LTANG/Documents/Papers2/Articles/2017/Tan/Differentiation%202017%20Tan.pdf&lt;/url&gt;&lt;/pdf-urls&gt;&lt;/urls&gt;&lt;custom3&gt;papers2://publication/uuid/B07E8086-7DB0-4E5D-8CBF-1EC9F1D8131F&lt;/custom3&gt;&lt;electronic-resource-num&gt;10.1016/j.diff.2017.09.003&lt;/electronic-resource-num&gt;&lt;/record&gt;&lt;/Cite&gt;&lt;/EndNote&gt;</w:instrText>
      </w:r>
      <w:r w:rsidR="009408F4" w:rsidRPr="0064764A">
        <w:fldChar w:fldCharType="separate"/>
      </w:r>
      <w:r w:rsidR="00854687" w:rsidRPr="0064764A">
        <w:rPr>
          <w:noProof/>
          <w:vertAlign w:val="superscript"/>
        </w:rPr>
        <w:t>6</w:t>
      </w:r>
      <w:r w:rsidR="009408F4" w:rsidRPr="0064764A">
        <w:fldChar w:fldCharType="end"/>
      </w:r>
      <w:r w:rsidRPr="0064764A">
        <w:t>.</w:t>
      </w:r>
    </w:p>
    <w:p w14:paraId="2549B375" w14:textId="5DA47214" w:rsidR="002155F7" w:rsidRPr="0064764A" w:rsidRDefault="002155F7" w:rsidP="0064764A">
      <w:pPr>
        <w:pStyle w:val="NormalWeb"/>
        <w:spacing w:before="0" w:beforeAutospacing="0" w:after="0" w:afterAutospacing="0"/>
      </w:pPr>
      <w:r w:rsidRPr="0064764A">
        <w:tab/>
      </w:r>
      <w:r w:rsidRPr="0064764A">
        <w:tab/>
      </w:r>
      <w:r w:rsidR="0095165F" w:rsidRPr="0064764A">
        <w:tab/>
      </w:r>
    </w:p>
    <w:p w14:paraId="1776562A" w14:textId="7A380B21" w:rsidR="002155F7" w:rsidRPr="0064764A" w:rsidRDefault="002155F7" w:rsidP="0064764A">
      <w:pPr>
        <w:pStyle w:val="NormalWeb"/>
        <w:spacing w:before="0" w:beforeAutospacing="0" w:after="0" w:afterAutospacing="0"/>
      </w:pPr>
      <w:r w:rsidRPr="0064764A">
        <w:t xml:space="preserve">To precisely differentiate </w:t>
      </w:r>
      <w:proofErr w:type="spellStart"/>
      <w:r w:rsidRPr="0064764A">
        <w:t>hPSCs</w:t>
      </w:r>
      <w:proofErr w:type="spellEnd"/>
      <w:r w:rsidRPr="0064764A">
        <w:t xml:space="preserve"> into liver cells, first </w:t>
      </w:r>
      <w:r w:rsidR="007823FA" w:rsidRPr="0064764A">
        <w:t xml:space="preserve">it is critical to </w:t>
      </w:r>
      <w:r w:rsidRPr="0064764A">
        <w:t>understand not only how liver cells are specified but also how non-liver cell-types develop</w:t>
      </w:r>
      <w:r w:rsidR="0095165F" w:rsidRPr="0064764A">
        <w:t xml:space="preserve">. </w:t>
      </w:r>
      <w:r w:rsidR="00F52E5A" w:rsidRPr="0064764A">
        <w:t xml:space="preserve">Knowledge of </w:t>
      </w:r>
      <w:r w:rsidR="008F6522" w:rsidRPr="0064764A">
        <w:t xml:space="preserve">how non-liver cells </w:t>
      </w:r>
      <w:r w:rsidR="00DB6B47" w:rsidRPr="0064764A">
        <w:t>develop is</w:t>
      </w:r>
      <w:r w:rsidRPr="0064764A">
        <w:t xml:space="preserve"> important </w:t>
      </w:r>
      <w:r w:rsidR="0004705C" w:rsidRPr="0064764A">
        <w:t>to</w:t>
      </w:r>
      <w:r w:rsidR="008F6522" w:rsidRPr="0064764A">
        <w:t xml:space="preserve"> </w:t>
      </w:r>
      <w:r w:rsidRPr="0064764A">
        <w:t xml:space="preserve">logically suppress the formation of non-liver lineages during differentiation, thereby exclusively guiding </w:t>
      </w:r>
      <w:proofErr w:type="spellStart"/>
      <w:r w:rsidRPr="0064764A">
        <w:t>hPSCs</w:t>
      </w:r>
      <w:proofErr w:type="spellEnd"/>
      <w:r w:rsidRPr="0064764A">
        <w:t xml:space="preserve"> towards a liver fate</w:t>
      </w:r>
      <w:r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EN.CITE.DATA </w:instrText>
      </w:r>
      <w:r w:rsidR="00854687" w:rsidRPr="0064764A">
        <w:fldChar w:fldCharType="end"/>
      </w:r>
      <w:r w:rsidRPr="0064764A">
        <w:fldChar w:fldCharType="separate"/>
      </w:r>
      <w:r w:rsidR="00854687" w:rsidRPr="0064764A">
        <w:rPr>
          <w:noProof/>
          <w:vertAlign w:val="superscript"/>
        </w:rPr>
        <w:t>2</w:t>
      </w:r>
      <w:r w:rsidRPr="0064764A">
        <w:fldChar w:fldCharType="end"/>
      </w:r>
      <w:r w:rsidRPr="0064764A">
        <w:t xml:space="preserve">. Second, </w:t>
      </w:r>
      <w:r w:rsidR="00066F01" w:rsidRPr="0064764A">
        <w:t xml:space="preserve">it is essential to </w:t>
      </w:r>
      <w:r w:rsidRPr="0064764A">
        <w:t xml:space="preserve">delineate the multiple developmental steps through which </w:t>
      </w:r>
      <w:proofErr w:type="spellStart"/>
      <w:r w:rsidRPr="0064764A">
        <w:t>hPSCs</w:t>
      </w:r>
      <w:proofErr w:type="spellEnd"/>
      <w:r w:rsidRPr="0064764A">
        <w:t xml:space="preserve"> differentiate towards a liver fate. It is known that </w:t>
      </w:r>
      <w:proofErr w:type="spellStart"/>
      <w:r w:rsidRPr="0064764A">
        <w:t>hPSCs</w:t>
      </w:r>
      <w:proofErr w:type="spellEnd"/>
      <w:r w:rsidRPr="0064764A">
        <w:t xml:space="preserve"> sequentially differentiate into multiple cell-types known as the primitive streak (APS), definitive endoderm (DE), posterior foregut (PFG) and liver bud progenitors (LB) before forming hepatocyte-like cells (HEP). </w:t>
      </w:r>
      <w:r w:rsidR="00314D04" w:rsidRPr="0064764A">
        <w:t xml:space="preserve">Earlier work revealed </w:t>
      </w:r>
      <w:r w:rsidRPr="0064764A">
        <w:t xml:space="preserve">the signals </w:t>
      </w:r>
      <w:r w:rsidR="00066E57" w:rsidRPr="0064764A">
        <w:t>specifying</w:t>
      </w:r>
      <w:r w:rsidRPr="0064764A">
        <w:t xml:space="preserve"> liver </w:t>
      </w:r>
      <w:r w:rsidR="00066E57" w:rsidRPr="0064764A">
        <w:t xml:space="preserve">fate </w:t>
      </w:r>
      <w:r w:rsidRPr="0064764A">
        <w:t xml:space="preserve">and </w:t>
      </w:r>
      <w:r w:rsidR="00E8775F" w:rsidRPr="0064764A">
        <w:t xml:space="preserve">the </w:t>
      </w:r>
      <w:r w:rsidR="004557D1" w:rsidRPr="0064764A">
        <w:t>signals that</w:t>
      </w:r>
      <w:r w:rsidRPr="0064764A">
        <w:t xml:space="preserve"> suppress</w:t>
      </w:r>
      <w:r w:rsidR="00E8775F" w:rsidRPr="0064764A">
        <w:t>ed</w:t>
      </w:r>
      <w:r w:rsidRPr="0064764A">
        <w:t xml:space="preserve"> the formation of alternate non-liver cell-types (including bone, pancreatic, and intestinal progenitors</w:t>
      </w:r>
      <w:r w:rsidR="00314D04" w:rsidRPr="0064764A">
        <w:t>) at each developmental lineage choice</w:t>
      </w:r>
      <w:r w:rsidRPr="0064764A">
        <w:fldChar w:fldCharType="begin">
          <w:fldData xml:space="preserve">PEVuZE5vdGU+PENpdGU+PEF1dGhvcj5Bbmc8L0F1dGhvcj48WWVhcj4yMDE4PC9ZZWFyPjxSZWNO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dW0+NDIxPC9SZWNOdW0+PERpc3BsYXlUZXh0PjxzdHlsZSBmYWNlPSJzdXBlcnNjcmlwdCI+Miwg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</w:fldData>
        </w:fldChar>
      </w:r>
      <w:r w:rsidR="00854687" w:rsidRPr="0064764A">
        <w:instrText xml:space="preserve"> ADDIN EN.CITE.DATA </w:instrText>
      </w:r>
      <w:r w:rsidR="00854687" w:rsidRPr="0064764A">
        <w:fldChar w:fldCharType="end"/>
      </w:r>
      <w:r w:rsidRPr="0064764A">
        <w:fldChar w:fldCharType="separate"/>
      </w:r>
      <w:r w:rsidR="00854687" w:rsidRPr="0064764A">
        <w:rPr>
          <w:noProof/>
          <w:vertAlign w:val="superscript"/>
        </w:rPr>
        <w:t>2,7,8</w:t>
      </w:r>
      <w:r w:rsidRPr="0064764A">
        <w:fldChar w:fldCharType="end"/>
      </w:r>
      <w:r w:rsidRPr="0064764A">
        <w:t xml:space="preserve">. </w:t>
      </w:r>
    </w:p>
    <w:p w14:paraId="31D447C0" w14:textId="77777777" w:rsidR="002155F7" w:rsidRPr="0064764A" w:rsidRDefault="002155F7" w:rsidP="0064764A">
      <w:pPr>
        <w:pStyle w:val="NormalWeb"/>
        <w:spacing w:before="0" w:beforeAutospacing="0" w:after="0" w:afterAutospacing="0"/>
      </w:pPr>
    </w:p>
    <w:p w14:paraId="37D156F5" w14:textId="285BAB5E" w:rsidR="002155F7" w:rsidRPr="0064764A" w:rsidRDefault="00872938" w:rsidP="0064764A">
      <w:pPr>
        <w:pStyle w:val="NormalWeb"/>
        <w:spacing w:before="0" w:beforeAutospacing="0" w:after="0" w:afterAutospacing="0"/>
      </w:pPr>
      <w:r w:rsidRPr="0064764A">
        <w:t>Collectively, these insights have given rise to a</w:t>
      </w:r>
      <w:r w:rsidR="002155F7" w:rsidRPr="0064764A">
        <w:t xml:space="preserve"> serum-free, monolayer method to differentiate </w:t>
      </w:r>
      <w:proofErr w:type="spellStart"/>
      <w:r w:rsidR="002155F7" w:rsidRPr="0064764A">
        <w:t>hPSCs</w:t>
      </w:r>
      <w:proofErr w:type="spellEnd"/>
      <w:r w:rsidR="002155F7" w:rsidRPr="0064764A">
        <w:t xml:space="preserve"> towards primitive streak, definitive endoderm, posterior foregut, liver bud progenitors and finally, hepatocyte-like cells</w:t>
      </w:r>
      <w:r w:rsidR="002155F7"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EN.CITE.DATA </w:instrText>
      </w:r>
      <w:r w:rsidR="00854687" w:rsidRPr="0064764A">
        <w:fldChar w:fldCharType="end"/>
      </w:r>
      <w:r w:rsidR="002155F7" w:rsidRPr="0064764A">
        <w:fldChar w:fldCharType="separate"/>
      </w:r>
      <w:r w:rsidR="00854687" w:rsidRPr="0064764A">
        <w:rPr>
          <w:noProof/>
          <w:vertAlign w:val="superscript"/>
        </w:rPr>
        <w:t>2</w:t>
      </w:r>
      <w:r w:rsidR="002155F7" w:rsidRPr="0064764A">
        <w:fldChar w:fldCharType="end"/>
      </w:r>
      <w:r w:rsidR="002155F7" w:rsidRPr="0064764A">
        <w:t xml:space="preserve">. Overall the method involves </w:t>
      </w:r>
      <w:r w:rsidR="00773A60" w:rsidRPr="0064764A">
        <w:t xml:space="preserve">the </w:t>
      </w:r>
      <w:r w:rsidR="002155F7" w:rsidRPr="0064764A">
        <w:t xml:space="preserve">seeding of </w:t>
      </w:r>
      <w:proofErr w:type="spellStart"/>
      <w:r w:rsidR="002155F7" w:rsidRPr="0064764A">
        <w:t>hPSCs</w:t>
      </w:r>
      <w:proofErr w:type="spellEnd"/>
      <w:r w:rsidR="002155F7" w:rsidRPr="0064764A">
        <w:t xml:space="preserve"> in a monolayer at </w:t>
      </w:r>
      <w:r w:rsidR="00FA6E3C" w:rsidRPr="0064764A">
        <w:t xml:space="preserve">an </w:t>
      </w:r>
      <w:r w:rsidR="002155F7" w:rsidRPr="0064764A">
        <w:t>appropriate</w:t>
      </w:r>
      <w:r w:rsidR="00AE53CE" w:rsidRPr="0064764A">
        <w:t xml:space="preserve"> </w:t>
      </w:r>
      <w:r w:rsidR="002155F7" w:rsidRPr="0064764A">
        <w:t>densit</w:t>
      </w:r>
      <w:r w:rsidR="007C166C" w:rsidRPr="0064764A">
        <w:t>y</w:t>
      </w:r>
      <w:r w:rsidR="002155F7" w:rsidRPr="0064764A">
        <w:t xml:space="preserve">, preparing six cocktails of differentiation media (containing growth factors and small molecules that regulate various developmental signaling pathways), and sequentially adding these media to induce differentiation over the course of 18 days (d). During the process, no passaging of cells is needed. Of note, because </w:t>
      </w:r>
      <w:r w:rsidR="00813C41" w:rsidRPr="0064764A">
        <w:t xml:space="preserve">this method </w:t>
      </w:r>
      <w:r w:rsidR="002155F7" w:rsidRPr="0064764A">
        <w:t xml:space="preserve">explicitly </w:t>
      </w:r>
      <w:r w:rsidR="006148C2" w:rsidRPr="0064764A">
        <w:t xml:space="preserve">includes signals that </w:t>
      </w:r>
      <w:r w:rsidR="002155F7" w:rsidRPr="0064764A">
        <w:t>suppress the formation of non-liver cell-types, this differentiation approach</w:t>
      </w:r>
      <w:r w:rsidR="00C63D35" w:rsidRPr="0064764A">
        <w:rPr>
          <w:noProof/>
          <w:vertAlign w:val="superscript"/>
        </w:rPr>
        <w:t>1</w:t>
      </w:r>
      <w:r w:rsidR="002155F7" w:rsidRPr="0064764A">
        <w:t xml:space="preserve"> more efficiently generates liver progenitors and hepatocyte-like cells by comparison to extant differentiation methods</w:t>
      </w:r>
      <w:r w:rsidR="002155F7" w:rsidRPr="0064764A">
        <w:fldChar w:fldCharType="begin">
          <w:fldData xml:space="preserve">PEVuZE5vdGU+PENpdGU+PEF1dGhvcj5Bbmc8L0F1dGhvcj48WWVhcj4yMDE4PC9ZZWFyPjxSZWNO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dW0+NDIxPC9SZWNOdW0+PERpc3BsYXlUZXh0PjxzdHlsZSBmYWNlPSJzdXBlcnNjcmlwdCI+Miwg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</w:fldData>
        </w:fldChar>
      </w:r>
      <w:r w:rsidR="00854687" w:rsidRPr="0064764A">
        <w:instrText xml:space="preserve"> ADDIN EN.CITE.DATA </w:instrText>
      </w:r>
      <w:r w:rsidR="00854687" w:rsidRPr="0064764A">
        <w:fldChar w:fldCharType="end"/>
      </w:r>
      <w:r w:rsidR="002155F7" w:rsidRPr="0064764A">
        <w:fldChar w:fldCharType="separate"/>
      </w:r>
      <w:r w:rsidR="00854687" w:rsidRPr="0064764A">
        <w:rPr>
          <w:noProof/>
          <w:vertAlign w:val="superscript"/>
        </w:rPr>
        <w:t>2,9-12</w:t>
      </w:r>
      <w:r w:rsidR="002155F7" w:rsidRPr="0064764A">
        <w:fldChar w:fldCharType="end"/>
      </w:r>
      <w:r w:rsidR="002155F7" w:rsidRPr="0064764A">
        <w:t>. Furthermore, the protocol described in this text</w:t>
      </w:r>
      <w:r w:rsidR="00862BF8" w:rsidRPr="0064764A">
        <w:t xml:space="preserve"> enables the </w:t>
      </w:r>
      <w:r w:rsidR="002155F7" w:rsidRPr="0064764A">
        <w:t>much faster generation of hepatocytes (~2-3 times</w:t>
      </w:r>
      <w:r w:rsidR="00944286" w:rsidRPr="0064764A">
        <w:t xml:space="preserve"> faster</w:t>
      </w:r>
      <w:r w:rsidR="002155F7" w:rsidRPr="0064764A">
        <w:t xml:space="preserve">) </w:t>
      </w:r>
      <w:r w:rsidR="00232729" w:rsidRPr="0064764A">
        <w:t xml:space="preserve">that ultimately </w:t>
      </w:r>
      <w:r w:rsidR="002155F7" w:rsidRPr="0064764A">
        <w:t xml:space="preserve">express higher levels of hepatic transcription factors and enzymes than </w:t>
      </w:r>
      <w:r w:rsidR="000E0B63" w:rsidRPr="0064764A">
        <w:t xml:space="preserve">those produced by </w:t>
      </w:r>
      <w:r w:rsidR="002155F7" w:rsidRPr="0064764A">
        <w:t>other protocols</w:t>
      </w:r>
      <w:r w:rsidR="00CC2A0C" w:rsidRPr="0064764A">
        <w:fldChar w:fldCharType="begin">
          <w:fldData xml:space="preserve">PEVuZE5vdGU+PENpdGU+PEF1dGhvcj5DYXJwZW50aWVyPC9BdXRob3I+PFllYXI+MjAxNjwvWWVh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</w:fldData>
        </w:fldChar>
      </w:r>
      <w:r w:rsidR="00854687" w:rsidRPr="0064764A">
        <w:instrText xml:space="preserve"> ADDIN EN.CITE </w:instrText>
      </w:r>
      <w:r w:rsidR="00854687" w:rsidRPr="0064764A">
        <w:fldChar w:fldCharType="begin">
          <w:fldData xml:space="preserve">PEVuZE5vdGU+PENpdGU+PEF1dGhvcj5DYXJwZW50aWVyPC9BdXRob3I+PFllYXI+MjAxNjwvWWVh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</w:fldData>
        </w:fldChar>
      </w:r>
      <w:r w:rsidR="00854687" w:rsidRPr="0064764A">
        <w:instrText xml:space="preserve"> ADDIN EN.CITE.DATA </w:instrText>
      </w:r>
      <w:r w:rsidR="00854687" w:rsidRPr="0064764A">
        <w:fldChar w:fldCharType="end"/>
      </w:r>
      <w:r w:rsidR="00CC2A0C" w:rsidRPr="0064764A">
        <w:fldChar w:fldCharType="separate"/>
      </w:r>
      <w:r w:rsidR="00854687" w:rsidRPr="0064764A">
        <w:rPr>
          <w:noProof/>
          <w:vertAlign w:val="superscript"/>
        </w:rPr>
        <w:t>9-12</w:t>
      </w:r>
      <w:r w:rsidR="00CC2A0C" w:rsidRPr="0064764A">
        <w:fldChar w:fldCharType="end"/>
      </w:r>
      <w:r w:rsidR="002155F7" w:rsidRPr="0064764A">
        <w:t>.</w:t>
      </w:r>
    </w:p>
    <w:p w14:paraId="4C43195B" w14:textId="1E12F422" w:rsidR="00847FE3" w:rsidRPr="0064764A" w:rsidRDefault="00847FE3" w:rsidP="0064764A">
      <w:pPr>
        <w:pStyle w:val="NormalWeb"/>
        <w:spacing w:before="0" w:beforeAutospacing="0" w:after="0" w:afterAutospacing="0"/>
      </w:pPr>
    </w:p>
    <w:p w14:paraId="1A1A0DB2" w14:textId="1B828BCA" w:rsidR="00CB7114" w:rsidRPr="0064764A" w:rsidRDefault="00A04E66" w:rsidP="0064764A">
      <w:pPr>
        <w:pStyle w:val="NormalWeb"/>
        <w:spacing w:before="0" w:beforeAutospacing="0" w:after="0" w:afterAutospacing="0"/>
      </w:pPr>
      <w:r w:rsidRPr="0064764A">
        <w:t>The</w:t>
      </w:r>
      <w:r w:rsidR="00CB7114" w:rsidRPr="0064764A">
        <w:t xml:space="preserve"> protocol described here has certain advantages over </w:t>
      </w:r>
      <w:r w:rsidR="00A612C9" w:rsidRPr="0064764A">
        <w:t>current differentiation</w:t>
      </w:r>
      <w:r w:rsidR="00CB7114" w:rsidRPr="0064764A">
        <w:t xml:space="preserve"> protocols. </w:t>
      </w:r>
      <w:r w:rsidR="001220E8" w:rsidRPr="0064764A">
        <w:t>First, it entails</w:t>
      </w:r>
      <w:r w:rsidR="00CB7114" w:rsidRPr="0064764A">
        <w:t xml:space="preserve"> monolayer </w:t>
      </w:r>
      <w:r w:rsidR="006C04B5" w:rsidRPr="0064764A">
        <w:t>differentiation</w:t>
      </w:r>
      <w:r w:rsidR="00CB7114" w:rsidRPr="0064764A">
        <w:t xml:space="preserve"> of </w:t>
      </w:r>
      <w:proofErr w:type="spellStart"/>
      <w:r w:rsidR="006C04B5" w:rsidRPr="0064764A">
        <w:t>hPSCs</w:t>
      </w:r>
      <w:proofErr w:type="spellEnd"/>
      <w:r w:rsidR="007536FD" w:rsidRPr="0064764A">
        <w:t xml:space="preserve">, which is technically simpler </w:t>
      </w:r>
      <w:r w:rsidR="009061F6" w:rsidRPr="0064764A">
        <w:t xml:space="preserve">compared to three-dimensional differentiation methods, such as those that </w:t>
      </w:r>
      <w:r w:rsidR="003F5441" w:rsidRPr="0064764A">
        <w:t>rely on</w:t>
      </w:r>
      <w:r w:rsidR="009061F6" w:rsidRPr="0064764A">
        <w:t xml:space="preserve"> </w:t>
      </w:r>
      <w:r w:rsidR="00CB7114" w:rsidRPr="0064764A">
        <w:t>embryoid bodies</w:t>
      </w:r>
      <w:r w:rsidR="007843D4" w:rsidRPr="0064764A">
        <w:fldChar w:fldCharType="begin"/>
      </w:r>
      <w:r w:rsidR="00854687" w:rsidRPr="0064764A">
        <w:instrText xml:space="preserve"> ADDIN EN.CITE &lt;EndNote&gt;&lt;Cite&gt;&lt;Author&gt;Ogawa&lt;/Author&gt;&lt;Year&gt;2013&lt;/Year&gt;&lt;RecNum&gt;229&lt;/RecNum&gt;&lt;DisplayText&gt;&lt;style face="superscript"&gt;13&lt;/style&gt;&lt;/DisplayText&gt;&lt;record&gt;&lt;rec-number&gt;229&lt;/rec-number&gt;&lt;foreign-keys&gt;&lt;key app="EN" db-id="x5vpretapwtafqef2vi5azzu9davrxptffav" timestamp="1486043866"&gt;229&lt;/key&gt;&lt;/foreign-keys&gt;&lt;ref-type name="Journal Article"&gt;17&lt;/ref-type&gt;&lt;contributors&gt;&lt;authors&gt;&lt;author&gt;Ogawa, S&lt;/author&gt;&lt;author&gt;Surapisitchat, J&lt;/author&gt;&lt;author&gt;Virtanen, C&lt;/author&gt;&lt;author&gt;Ogawa, M&lt;/author&gt;&lt;author&gt;Niapour, M&lt;/author&gt;&lt;author&gt;Sugamori, K S&lt;/author&gt;&lt;author&gt;Wang, S&lt;/author&gt;&lt;author&gt;Tamblyn, L&lt;/author&gt;&lt;author&gt;Guillemette, C&lt;/author&gt;&lt;author&gt;Hoffmann, E&lt;/author&gt;&lt;author&gt;Zhao, B&lt;/author&gt;&lt;author&gt;Strom, S&lt;/author&gt;&lt;author&gt;Laposa, R R&lt;/author&gt;&lt;author&gt;Tyndale, R F&lt;/author&gt;&lt;author&gt;Grant, D M&lt;/author&gt;&lt;author&gt;Keller, G&lt;/author&gt;&lt;/authors&gt;&lt;/contributors&gt;&lt;titles&gt;&lt;title&gt;Three-dimensional culture and cAMP signaling promote the maturation of human pluripotent stem cell-derived hepatocytes&lt;/title&gt;&lt;secondary-title&gt;Development&lt;/secondary-title&gt;&lt;/titles&gt;&lt;periodical&gt;&lt;full-title&gt;Development&lt;/full-title&gt;&lt;/periodical&gt;&lt;pages&gt;3285-3296&lt;/pages&gt;&lt;volume&gt;140&lt;/volume&gt;&lt;number&gt;15&lt;/number&gt;&lt;dates&gt;&lt;year&gt;2013&lt;/year&gt;&lt;pub-dates&gt;&lt;date&gt;Jul 16&lt;/date&gt;&lt;/pub-dates&gt;&lt;/dates&gt;&lt;label&gt;r34058&lt;/label&gt;&lt;urls&gt;&lt;related-urls&gt;&lt;url&gt;http://dev.biologists.org/cgi/doi/10.1242/dev.090266&lt;/url&gt;&lt;url&gt;http://dev.biologists.org/content/develop/140/15/3285.full.pdf&lt;/url&gt;&lt;/related-urls&gt;&lt;pdf-urls&gt;&lt;url&gt;file://localhost/Users/LTANG/Documents/Papers2/Articles/2013/Ogawa/Development%202013%20Ogawa.pdf&lt;/url&gt;&lt;/pdf-urls&gt;&lt;/urls&gt;&lt;custom3&gt;papers2://publication/uuid/0754FF1C-320E-4876-B18A-6E4D1A692BAD&lt;/custom3&gt;&lt;electronic-resource-num&gt;10.1242/dev.090266&lt;/electronic-resource-num&gt;&lt;language&gt;English&lt;/language&gt;&lt;/record&gt;&lt;/Cite&gt;&lt;/EndNote&gt;</w:instrText>
      </w:r>
      <w:r w:rsidR="007843D4" w:rsidRPr="0064764A">
        <w:fldChar w:fldCharType="separate"/>
      </w:r>
      <w:r w:rsidR="00854687" w:rsidRPr="0064764A">
        <w:rPr>
          <w:noProof/>
          <w:vertAlign w:val="superscript"/>
        </w:rPr>
        <w:t>13</w:t>
      </w:r>
      <w:r w:rsidR="007843D4" w:rsidRPr="0064764A">
        <w:fldChar w:fldCharType="end"/>
      </w:r>
      <w:r w:rsidR="00CB7114" w:rsidRPr="0064764A">
        <w:t xml:space="preserve">. </w:t>
      </w:r>
      <w:r w:rsidR="006A42B9" w:rsidRPr="0064764A">
        <w:t>Second</w:t>
      </w:r>
      <w:r w:rsidR="00CB7114" w:rsidRPr="0064764A">
        <w:t xml:space="preserve">, </w:t>
      </w:r>
      <w:r w:rsidR="00B561B1" w:rsidRPr="0064764A">
        <w:t xml:space="preserve">this </w:t>
      </w:r>
      <w:r w:rsidR="00EC68D9" w:rsidRPr="0064764A">
        <w:t>is</w:t>
      </w:r>
      <w:r w:rsidR="00CB7114" w:rsidRPr="0064764A">
        <w:t xml:space="preserve"> a feeder-free and serum-free </w:t>
      </w:r>
      <w:r w:rsidR="00EC68D9" w:rsidRPr="0064764A">
        <w:t>differentiation system</w:t>
      </w:r>
      <w:r w:rsidR="00AD1F43" w:rsidRPr="0064764A">
        <w:t>,</w:t>
      </w:r>
      <w:r w:rsidR="00CB7114" w:rsidRPr="0064764A">
        <w:t xml:space="preserve"> which </w:t>
      </w:r>
      <w:r w:rsidR="00AD1F43" w:rsidRPr="0064764A">
        <w:t>enables</w:t>
      </w:r>
      <w:r w:rsidR="00CB7114" w:rsidRPr="0064764A">
        <w:t xml:space="preserve"> more consistent and reproducible results </w:t>
      </w:r>
      <w:r w:rsidR="003A29D9" w:rsidRPr="0064764A">
        <w:t>compared to methods that use undefined media</w:t>
      </w:r>
      <w:r w:rsidR="009408F4" w:rsidRPr="0064764A">
        <w:fldChar w:fldCharType="begin">
          <w:fldData xml:space="preserve">PEVuZE5vdGU+PENpdGU+PEF1dGhvcj5DYXJwZW50aWVyPC9BdXRob3I+PFllYXI+MjAxNjwvWWVh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</w:fldData>
        </w:fldChar>
      </w:r>
      <w:r w:rsidR="00854687" w:rsidRPr="0064764A">
        <w:instrText xml:space="preserve"> ADDIN EN.CITE </w:instrText>
      </w:r>
      <w:r w:rsidR="00854687" w:rsidRPr="0064764A">
        <w:fldChar w:fldCharType="begin">
          <w:fldData xml:space="preserve">PEVuZE5vdGU+PENpdGU+PEF1dGhvcj5DYXJwZW50aWVyPC9BdXRob3I+PFllYXI+MjAxNjwvWWVh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</w:fldData>
        </w:fldChar>
      </w:r>
      <w:r w:rsidR="00854687" w:rsidRPr="0064764A">
        <w:instrText xml:space="preserve"> ADDIN EN.CITE.DATA </w:instrText>
      </w:r>
      <w:r w:rsidR="00854687" w:rsidRPr="0064764A">
        <w:fldChar w:fldCharType="end"/>
      </w:r>
      <w:r w:rsidR="009408F4" w:rsidRPr="0064764A">
        <w:fldChar w:fldCharType="separate"/>
      </w:r>
      <w:r w:rsidR="00854687" w:rsidRPr="0064764A">
        <w:rPr>
          <w:noProof/>
          <w:vertAlign w:val="superscript"/>
        </w:rPr>
        <w:t>10-12</w:t>
      </w:r>
      <w:r w:rsidR="009408F4" w:rsidRPr="0064764A">
        <w:fldChar w:fldCharType="end"/>
      </w:r>
      <w:r w:rsidR="00CB7114" w:rsidRPr="0064764A">
        <w:t xml:space="preserve">. </w:t>
      </w:r>
      <w:r w:rsidR="009B1B46" w:rsidRPr="0064764A">
        <w:t>Third,</w:t>
      </w:r>
      <w:r w:rsidR="00F63355" w:rsidRPr="0064764A">
        <w:t xml:space="preserve"> this method </w:t>
      </w:r>
      <w:r w:rsidR="00672B11" w:rsidRPr="0064764A">
        <w:t xml:space="preserve">exploits </w:t>
      </w:r>
      <w:r w:rsidR="00D3296E" w:rsidRPr="0064764A">
        <w:t xml:space="preserve">a </w:t>
      </w:r>
      <w:r w:rsidR="00F57671" w:rsidRPr="0064764A">
        <w:t xml:space="preserve">recent advance whereby definitive endoderm cells (an early </w:t>
      </w:r>
      <w:r w:rsidR="006D5967" w:rsidRPr="0064764A">
        <w:t xml:space="preserve">precursor to liver cells) </w:t>
      </w:r>
      <w:r w:rsidR="006D5967" w:rsidRPr="0064764A">
        <w:lastRenderedPageBreak/>
        <w:t xml:space="preserve">can be efficiently and rapidly generated within 2 days of </w:t>
      </w:r>
      <w:proofErr w:type="spellStart"/>
      <w:r w:rsidR="006D5967" w:rsidRPr="0064764A">
        <w:t>hPSC</w:t>
      </w:r>
      <w:proofErr w:type="spellEnd"/>
      <w:r w:rsidR="006D5967" w:rsidRPr="0064764A">
        <w:t xml:space="preserve"> differentiation</w:t>
      </w:r>
      <w:r w:rsidR="009408F4" w:rsidRPr="0064764A">
        <w:fldChar w:fldCharType="begin">
          <w:fldData xml:space="preserve">PEVuZE5vdGU+PENpdGU+PEF1dGhvcj5Mb2g8L0F1dGhvcj48WWVhcj4yMDE0PC9ZZWFyPjxSZWNO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</w:fldData>
        </w:fldChar>
      </w:r>
      <w:r w:rsidR="00854687" w:rsidRPr="0064764A">
        <w:instrText xml:space="preserve"> ADDIN EN.CITE </w:instrText>
      </w:r>
      <w:r w:rsidR="00854687" w:rsidRPr="0064764A">
        <w:fldChar w:fldCharType="begin">
          <w:fldData xml:space="preserve">PEVuZE5vdGU+PENpdGU+PEF1dGhvcj5Mb2g8L0F1dGhvcj48WWVhcj4yMDE0PC9ZZWFyPjxSZWNO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</w:fldData>
        </w:fldChar>
      </w:r>
      <w:r w:rsidR="00854687" w:rsidRPr="0064764A">
        <w:instrText xml:space="preserve"> ADDIN EN.CITE.DATA </w:instrText>
      </w:r>
      <w:r w:rsidR="00854687" w:rsidRPr="0064764A">
        <w:fldChar w:fldCharType="end"/>
      </w:r>
      <w:r w:rsidR="009408F4" w:rsidRPr="0064764A">
        <w:fldChar w:fldCharType="separate"/>
      </w:r>
      <w:r w:rsidR="00854687" w:rsidRPr="0064764A">
        <w:rPr>
          <w:noProof/>
          <w:vertAlign w:val="superscript"/>
        </w:rPr>
        <w:t>2, 7</w:t>
      </w:r>
      <w:r w:rsidR="009408F4" w:rsidRPr="0064764A">
        <w:fldChar w:fldCharType="end"/>
      </w:r>
      <w:r w:rsidR="002D4AAB" w:rsidRPr="0064764A">
        <w:t xml:space="preserve">, thus enabling the subsequent production of hepatocytes </w:t>
      </w:r>
      <w:r w:rsidR="00846A08" w:rsidRPr="0064764A">
        <w:t xml:space="preserve">with increased purity. </w:t>
      </w:r>
      <w:r w:rsidR="00F373FB" w:rsidRPr="0064764A">
        <w:t xml:space="preserve">Fourth, </w:t>
      </w:r>
      <w:r w:rsidR="002809F7" w:rsidRPr="0064764A">
        <w:t>in side-by-side comparisons, the</w:t>
      </w:r>
      <w:r w:rsidR="00CB7114" w:rsidRPr="0064764A">
        <w:t xml:space="preserve"> hepatocyte</w:t>
      </w:r>
      <w:r w:rsidR="002809F7" w:rsidRPr="0064764A">
        <w:t>-</w:t>
      </w:r>
      <w:r w:rsidR="00CB7114" w:rsidRPr="0064764A">
        <w:t>like cells</w:t>
      </w:r>
      <w:r w:rsidR="002809F7" w:rsidRPr="0064764A">
        <w:t xml:space="preserve"> produced by this method</w:t>
      </w:r>
      <w:r w:rsidR="009408F4"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 </w:instrText>
      </w:r>
      <w:r w:rsidR="00854687" w:rsidRPr="0064764A">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64764A">
        <w:instrText xml:space="preserve"> ADDIN EN.CITE.DATA </w:instrText>
      </w:r>
      <w:r w:rsidR="00854687" w:rsidRPr="0064764A">
        <w:fldChar w:fldCharType="end"/>
      </w:r>
      <w:r w:rsidR="009408F4" w:rsidRPr="0064764A">
        <w:fldChar w:fldCharType="separate"/>
      </w:r>
      <w:r w:rsidR="00854687" w:rsidRPr="0064764A">
        <w:rPr>
          <w:noProof/>
          <w:vertAlign w:val="superscript"/>
        </w:rPr>
        <w:t>2</w:t>
      </w:r>
      <w:r w:rsidR="009408F4" w:rsidRPr="0064764A">
        <w:fldChar w:fldCharType="end"/>
      </w:r>
      <w:r w:rsidR="002809F7" w:rsidRPr="0064764A">
        <w:t xml:space="preserve"> </w:t>
      </w:r>
      <w:r w:rsidR="00CB7114" w:rsidRPr="0064764A">
        <w:t xml:space="preserve">produce more albumin </w:t>
      </w:r>
      <w:r w:rsidR="000F248F" w:rsidRPr="0064764A">
        <w:t>and express higher levels of hepatic transcription factors and enzymes</w:t>
      </w:r>
      <w:r w:rsidR="00CB7114" w:rsidRPr="0064764A">
        <w:t xml:space="preserve"> </w:t>
      </w:r>
      <w:r w:rsidR="005906B7" w:rsidRPr="0064764A">
        <w:t>compared</w:t>
      </w:r>
      <w:r w:rsidR="00CB7114" w:rsidRPr="0064764A">
        <w:t xml:space="preserve"> </w:t>
      </w:r>
      <w:r w:rsidR="005906B7" w:rsidRPr="0064764A">
        <w:t>to hepatocytes produced in</w:t>
      </w:r>
      <w:r w:rsidR="00CB7114" w:rsidRPr="0064764A">
        <w:t xml:space="preserve"> other</w:t>
      </w:r>
      <w:r w:rsidR="005906B7" w:rsidRPr="0064764A">
        <w:t xml:space="preserve"> methods</w:t>
      </w:r>
      <w:r w:rsidR="009408F4" w:rsidRPr="0064764A">
        <w:fldChar w:fldCharType="begin">
          <w:fldData xml:space="preserve">PEVuZE5vdGU+PENpdGU+PEF1dGhvcj5DYXJwZW50aWVyPC9BdXRob3I+PFllYXI+MjAxNjwvWWVh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</w:fldData>
        </w:fldChar>
      </w:r>
      <w:r w:rsidR="00854687" w:rsidRPr="0064764A">
        <w:instrText xml:space="preserve"> ADDIN EN.CITE </w:instrText>
      </w:r>
      <w:r w:rsidR="00854687" w:rsidRPr="0064764A">
        <w:fldChar w:fldCharType="begin">
          <w:fldData xml:space="preserve">PEVuZE5vdGU+PENpdGU+PEF1dGhvcj5DYXJwZW50aWVyPC9BdXRob3I+PFllYXI+MjAxNjwvWWVh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</w:fldData>
        </w:fldChar>
      </w:r>
      <w:r w:rsidR="00854687" w:rsidRPr="0064764A">
        <w:instrText xml:space="preserve"> ADDIN EN.CITE.DATA </w:instrText>
      </w:r>
      <w:r w:rsidR="00854687" w:rsidRPr="0064764A">
        <w:fldChar w:fldCharType="end"/>
      </w:r>
      <w:r w:rsidR="009408F4" w:rsidRPr="0064764A">
        <w:fldChar w:fldCharType="separate"/>
      </w:r>
      <w:r w:rsidR="00854687" w:rsidRPr="0064764A">
        <w:rPr>
          <w:noProof/>
          <w:vertAlign w:val="superscript"/>
        </w:rPr>
        <w:t>10-12</w:t>
      </w:r>
      <w:r w:rsidR="009408F4" w:rsidRPr="0064764A">
        <w:fldChar w:fldCharType="end"/>
      </w:r>
      <w:r w:rsidR="00CB7114" w:rsidRPr="0064764A">
        <w:t>.</w:t>
      </w:r>
      <w:r w:rsidR="00CB7114" w:rsidRPr="0064764A">
        <w:rPr>
          <w:highlight w:val="yellow"/>
        </w:rPr>
        <w:t xml:space="preserve"> </w:t>
      </w:r>
    </w:p>
    <w:p w14:paraId="7501D668" w14:textId="77777777" w:rsidR="002155F7" w:rsidRPr="0064764A" w:rsidRDefault="002155F7" w:rsidP="0064764A"/>
    <w:p w14:paraId="628B5914" w14:textId="77777777" w:rsidR="002155F7" w:rsidRPr="0064764A" w:rsidRDefault="002155F7" w:rsidP="0064764A">
      <w:pPr>
        <w:pStyle w:val="NormalWeb"/>
        <w:spacing w:before="0" w:beforeAutospacing="0" w:after="0" w:afterAutospacing="0"/>
      </w:pPr>
      <w:r w:rsidRPr="0064764A">
        <w:rPr>
          <w:b/>
          <w:bCs/>
        </w:rPr>
        <w:t>PROTOCOL:</w:t>
      </w:r>
      <w:r w:rsidRPr="0064764A">
        <w:t xml:space="preserve"> </w:t>
      </w:r>
      <w:r w:rsidRPr="0064764A">
        <w:tab/>
      </w:r>
    </w:p>
    <w:p w14:paraId="16E53381" w14:textId="77777777" w:rsidR="002155F7" w:rsidRPr="0064764A" w:rsidRDefault="002155F7" w:rsidP="0064764A">
      <w:pPr>
        <w:rPr>
          <w:b/>
          <w:highlight w:val="lightGray"/>
        </w:rPr>
      </w:pPr>
    </w:p>
    <w:p w14:paraId="315EC443" w14:textId="14198840" w:rsidR="0064764A" w:rsidRDefault="002155F7" w:rsidP="001D6B9F">
      <w:pPr>
        <w:pStyle w:val="ListParagraph"/>
        <w:numPr>
          <w:ilvl w:val="0"/>
          <w:numId w:val="1"/>
        </w:numPr>
        <w:ind w:left="0" w:firstLine="0"/>
        <w:rPr>
          <w:b/>
          <w:highlight w:val="yellow"/>
        </w:rPr>
      </w:pPr>
      <w:r w:rsidRPr="0064764A">
        <w:rPr>
          <w:b/>
          <w:highlight w:val="yellow"/>
        </w:rPr>
        <w:t xml:space="preserve">Preparation of </w:t>
      </w:r>
      <w:r w:rsidR="0064764A" w:rsidRPr="0064764A">
        <w:rPr>
          <w:b/>
          <w:highlight w:val="yellow"/>
        </w:rPr>
        <w:t xml:space="preserve">differentiation </w:t>
      </w:r>
      <w:r w:rsidRPr="0064764A">
        <w:rPr>
          <w:b/>
          <w:highlight w:val="yellow"/>
        </w:rPr>
        <w:t xml:space="preserve">media </w:t>
      </w:r>
    </w:p>
    <w:p w14:paraId="328CC4EF" w14:textId="77777777" w:rsidR="0064764A" w:rsidRPr="0064764A" w:rsidRDefault="0064764A" w:rsidP="0064764A">
      <w:pPr>
        <w:pStyle w:val="ListParagraph"/>
        <w:ind w:left="0"/>
        <w:rPr>
          <w:b/>
          <w:highlight w:val="yellow"/>
        </w:rPr>
      </w:pPr>
    </w:p>
    <w:p w14:paraId="73C27733" w14:textId="5180C116" w:rsidR="002155F7" w:rsidRPr="0064764A" w:rsidRDefault="0064764A" w:rsidP="0064764A">
      <w:pPr>
        <w:rPr>
          <w:highlight w:val="lightGray"/>
        </w:rPr>
      </w:pPr>
      <w:r>
        <w:rPr>
          <w:highlight w:val="yellow"/>
        </w:rPr>
        <w:t xml:space="preserve">NOTE: </w:t>
      </w:r>
      <w:r w:rsidR="002155F7" w:rsidRPr="0064764A">
        <w:rPr>
          <w:highlight w:val="yellow"/>
        </w:rPr>
        <w:t xml:space="preserve">Refer to </w:t>
      </w:r>
      <w:r>
        <w:rPr>
          <w:highlight w:val="yellow"/>
        </w:rPr>
        <w:t xml:space="preserve">the </w:t>
      </w:r>
      <w:r w:rsidRPr="0064764A">
        <w:rPr>
          <w:b/>
          <w:highlight w:val="yellow"/>
        </w:rPr>
        <w:t>Table of Materials</w:t>
      </w:r>
      <w:r w:rsidR="002155F7" w:rsidRPr="0064764A">
        <w:rPr>
          <w:highlight w:val="yellow"/>
        </w:rPr>
        <w:t xml:space="preserve"> for manufacturer information </w:t>
      </w:r>
      <w:r w:rsidR="0011157D" w:rsidRPr="0064764A">
        <w:rPr>
          <w:highlight w:val="yellow"/>
        </w:rPr>
        <w:t xml:space="preserve">regarding </w:t>
      </w:r>
      <w:r w:rsidR="002155F7" w:rsidRPr="0064764A">
        <w:rPr>
          <w:highlight w:val="yellow"/>
        </w:rPr>
        <w:t xml:space="preserve">the materials and reagents used. </w:t>
      </w:r>
    </w:p>
    <w:p w14:paraId="0663C8CE" w14:textId="3A6C0874" w:rsidR="002155F7" w:rsidRPr="0064764A" w:rsidRDefault="00CF1F3C" w:rsidP="0064764A">
      <w:pPr>
        <w:rPr>
          <w:b/>
        </w:rPr>
      </w:pPr>
      <w:r w:rsidRPr="0064764A">
        <w:rPr>
          <w:b/>
        </w:rPr>
        <w:tab/>
      </w:r>
    </w:p>
    <w:p w14:paraId="3D1B4241" w14:textId="705C2B8F" w:rsidR="002155F7" w:rsidRPr="0064764A" w:rsidRDefault="002155F7" w:rsidP="001D6B9F">
      <w:pPr>
        <w:pStyle w:val="ListParagraph"/>
        <w:numPr>
          <w:ilvl w:val="1"/>
          <w:numId w:val="1"/>
        </w:numPr>
        <w:ind w:left="0" w:firstLine="0"/>
        <w:rPr>
          <w:highlight w:val="yellow"/>
        </w:rPr>
      </w:pPr>
      <w:r w:rsidRPr="0064764A">
        <w:rPr>
          <w:highlight w:val="yellow"/>
        </w:rPr>
        <w:t>Preparation of base chemically defined media (CDM)</w:t>
      </w:r>
    </w:p>
    <w:p w14:paraId="2DC365D0" w14:textId="77777777" w:rsidR="00A83D80" w:rsidRPr="0064764A" w:rsidRDefault="00A83D80" w:rsidP="0064764A"/>
    <w:p w14:paraId="40AA7EB3" w14:textId="77777777" w:rsidR="00A83D80" w:rsidRPr="0064764A" w:rsidRDefault="00A83D80" w:rsidP="0064764A">
      <w:r w:rsidRPr="0064764A">
        <w:t xml:space="preserve">NOTE: CDM2, CDM3, CDM4 and CDM5 are chemically defined media that are used as base media for differentiating </w:t>
      </w:r>
      <w:proofErr w:type="spellStart"/>
      <w:r w:rsidRPr="0064764A">
        <w:t>hPSCs</w:t>
      </w:r>
      <w:proofErr w:type="spellEnd"/>
      <w:r w:rsidRPr="0064764A">
        <w:t xml:space="preserve"> to liver cells at various stages.</w:t>
      </w:r>
    </w:p>
    <w:p w14:paraId="59C99306" w14:textId="67CB7CC1" w:rsidR="002155F7" w:rsidRPr="0064764A" w:rsidRDefault="00CF1F3C" w:rsidP="0064764A">
      <w:r w:rsidRPr="0064764A">
        <w:tab/>
      </w:r>
    </w:p>
    <w:p w14:paraId="1C4A0F43" w14:textId="0EC93630" w:rsidR="00A83D80" w:rsidRPr="0064764A" w:rsidRDefault="002155F7" w:rsidP="001D6B9F">
      <w:pPr>
        <w:pStyle w:val="ListParagraph"/>
        <w:numPr>
          <w:ilvl w:val="2"/>
          <w:numId w:val="1"/>
        </w:numPr>
        <w:ind w:left="0" w:firstLine="0"/>
      </w:pPr>
      <w:r w:rsidRPr="0064764A">
        <w:t>To make CDM</w:t>
      </w:r>
      <w:r w:rsidR="006A4B96" w:rsidRPr="0064764A">
        <w:t xml:space="preserve">2 or </w:t>
      </w:r>
      <w:r w:rsidR="0064764A">
        <w:t>CDM</w:t>
      </w:r>
      <w:r w:rsidR="006A4B96" w:rsidRPr="0064764A">
        <w:t>3</w:t>
      </w:r>
      <w:r w:rsidRPr="0064764A">
        <w:t xml:space="preserve">, </w:t>
      </w:r>
      <w:r w:rsidR="005925D4" w:rsidRPr="0064764A">
        <w:t xml:space="preserve">prepare </w:t>
      </w:r>
      <w:r w:rsidR="00EE2AA0" w:rsidRPr="0064764A">
        <w:t xml:space="preserve">a stock solution </w:t>
      </w:r>
      <w:r w:rsidR="00A4426E" w:rsidRPr="0064764A">
        <w:t>containing</w:t>
      </w:r>
      <w:r w:rsidR="00EE2AA0" w:rsidRPr="0064764A">
        <w:t xml:space="preserve"> </w:t>
      </w:r>
      <w:r w:rsidRPr="0064764A">
        <w:t xml:space="preserve">polyvinyl alcohol (PVA). </w:t>
      </w:r>
      <w:r w:rsidRPr="0064764A">
        <w:rPr>
          <w:highlight w:val="yellow"/>
        </w:rPr>
        <w:t xml:space="preserve">Dissolve 0.5 g of PVA powder in 50 mL of </w:t>
      </w:r>
      <w:proofErr w:type="spellStart"/>
      <w:r w:rsidRPr="0064764A">
        <w:rPr>
          <w:highlight w:val="yellow"/>
        </w:rPr>
        <w:t>Iscove’s</w:t>
      </w:r>
      <w:proofErr w:type="spellEnd"/>
      <w:r w:rsidRPr="0064764A">
        <w:rPr>
          <w:highlight w:val="yellow"/>
        </w:rPr>
        <w:t xml:space="preserve"> Modified Dulbecco’s Medium (IMDM) to generate a 10 mg/mL PVA stock. </w:t>
      </w:r>
    </w:p>
    <w:p w14:paraId="1AA3790E" w14:textId="77777777" w:rsidR="00A83D80" w:rsidRPr="0064764A" w:rsidRDefault="00A83D80" w:rsidP="0064764A"/>
    <w:p w14:paraId="251A3E19" w14:textId="078EBB02" w:rsidR="002155F7" w:rsidRPr="0064764A" w:rsidRDefault="00A83D80" w:rsidP="0064764A">
      <w:r w:rsidRPr="0064764A">
        <w:t xml:space="preserve">NOTE: </w:t>
      </w:r>
      <w:r w:rsidR="002155F7" w:rsidRPr="0064764A">
        <w:rPr>
          <w:highlight w:val="yellow"/>
        </w:rPr>
        <w:t>Since</w:t>
      </w:r>
      <w:r w:rsidR="0014403A" w:rsidRPr="0064764A">
        <w:rPr>
          <w:highlight w:val="yellow"/>
        </w:rPr>
        <w:t xml:space="preserve"> </w:t>
      </w:r>
      <w:r w:rsidR="002155F7" w:rsidRPr="0064764A">
        <w:rPr>
          <w:highlight w:val="yellow"/>
        </w:rPr>
        <w:t>PVA does not dissolve easily, prepare the PVA/IMDM mixture in a conical flask with continuous stirring at 50 °C</w:t>
      </w:r>
      <w:r w:rsidR="00B717A1" w:rsidRPr="0064764A">
        <w:rPr>
          <w:highlight w:val="yellow"/>
        </w:rPr>
        <w:t xml:space="preserve"> on a heating pad</w:t>
      </w:r>
      <w:r w:rsidR="000A5297" w:rsidRPr="0064764A">
        <w:rPr>
          <w:highlight w:val="yellow"/>
        </w:rPr>
        <w:t>; stirring can be easily achieved using a magnetic stirrer</w:t>
      </w:r>
      <w:r w:rsidR="002155F7" w:rsidRPr="0064764A">
        <w:rPr>
          <w:highlight w:val="yellow"/>
        </w:rPr>
        <w:t>.</w:t>
      </w:r>
    </w:p>
    <w:p w14:paraId="7ACD14A7" w14:textId="77777777" w:rsidR="002155F7" w:rsidRPr="0064764A" w:rsidRDefault="002155F7" w:rsidP="0064764A">
      <w:pPr>
        <w:pStyle w:val="ListParagraph"/>
        <w:ind w:left="0"/>
      </w:pPr>
    </w:p>
    <w:p w14:paraId="289E4720" w14:textId="7FE0CE48" w:rsidR="002155F7" w:rsidRPr="0064764A" w:rsidRDefault="00D23124" w:rsidP="001D6B9F">
      <w:pPr>
        <w:pStyle w:val="ListParagraph"/>
        <w:numPr>
          <w:ilvl w:val="2"/>
          <w:numId w:val="1"/>
        </w:numPr>
        <w:ind w:left="0" w:firstLine="0"/>
      </w:pPr>
      <w:r w:rsidRPr="0064764A">
        <w:rPr>
          <w:highlight w:val="yellow"/>
        </w:rPr>
        <w:t xml:space="preserve">After </w:t>
      </w:r>
      <w:r w:rsidR="002155F7" w:rsidRPr="0064764A">
        <w:rPr>
          <w:highlight w:val="yellow"/>
        </w:rPr>
        <w:t>a homogenous solution</w:t>
      </w:r>
      <w:r w:rsidR="00C4244D" w:rsidRPr="0064764A">
        <w:rPr>
          <w:highlight w:val="yellow"/>
        </w:rPr>
        <w:t xml:space="preserve"> of PVA is dissolved</w:t>
      </w:r>
      <w:r w:rsidR="002155F7" w:rsidRPr="0064764A">
        <w:rPr>
          <w:highlight w:val="yellow"/>
        </w:rPr>
        <w:t xml:space="preserve"> i</w:t>
      </w:r>
      <w:r w:rsidR="00C4244D" w:rsidRPr="0064764A">
        <w:rPr>
          <w:highlight w:val="yellow"/>
        </w:rPr>
        <w:t>n IMDM,</w:t>
      </w:r>
      <w:r w:rsidR="002155F7" w:rsidRPr="0064764A">
        <w:rPr>
          <w:highlight w:val="yellow"/>
        </w:rPr>
        <w:t xml:space="preserve"> </w:t>
      </w:r>
      <w:r w:rsidR="00E9520B" w:rsidRPr="0064764A">
        <w:rPr>
          <w:highlight w:val="yellow"/>
        </w:rPr>
        <w:t xml:space="preserve">remove the </w:t>
      </w:r>
      <w:r w:rsidR="00362CF0" w:rsidRPr="0064764A">
        <w:rPr>
          <w:highlight w:val="yellow"/>
        </w:rPr>
        <w:t xml:space="preserve">PVA </w:t>
      </w:r>
      <w:r w:rsidR="002155F7" w:rsidRPr="0064764A">
        <w:rPr>
          <w:highlight w:val="yellow"/>
        </w:rPr>
        <w:t>solution</w:t>
      </w:r>
      <w:r w:rsidR="00E9520B" w:rsidRPr="0064764A">
        <w:rPr>
          <w:highlight w:val="yellow"/>
        </w:rPr>
        <w:t xml:space="preserve"> from the heating pad and allow it</w:t>
      </w:r>
      <w:r w:rsidR="00152E47" w:rsidRPr="0064764A">
        <w:rPr>
          <w:highlight w:val="yellow"/>
        </w:rPr>
        <w:t xml:space="preserve"> to</w:t>
      </w:r>
      <w:r w:rsidR="002155F7" w:rsidRPr="0064764A">
        <w:rPr>
          <w:highlight w:val="yellow"/>
        </w:rPr>
        <w:t xml:space="preserve"> cool down</w:t>
      </w:r>
      <w:r w:rsidR="00152E47" w:rsidRPr="0064764A">
        <w:rPr>
          <w:highlight w:val="yellow"/>
        </w:rPr>
        <w:t xml:space="preserve"> to room temperature</w:t>
      </w:r>
      <w:r w:rsidR="002155F7" w:rsidRPr="0064764A">
        <w:rPr>
          <w:highlight w:val="yellow"/>
        </w:rPr>
        <w:t>.</w:t>
      </w:r>
    </w:p>
    <w:p w14:paraId="5B1B6539" w14:textId="693D65BA" w:rsidR="002155F7" w:rsidRPr="0064764A" w:rsidRDefault="008B3747" w:rsidP="0064764A">
      <w:r w:rsidRPr="0064764A">
        <w:tab/>
      </w:r>
    </w:p>
    <w:p w14:paraId="45072A4D" w14:textId="7BF19827" w:rsidR="002155F7" w:rsidRPr="0064764A" w:rsidRDefault="002155F7" w:rsidP="001D6B9F">
      <w:pPr>
        <w:pStyle w:val="ListParagraph"/>
        <w:numPr>
          <w:ilvl w:val="2"/>
          <w:numId w:val="1"/>
        </w:numPr>
        <w:ind w:left="0" w:firstLine="0"/>
      </w:pPr>
      <w:r w:rsidRPr="0064764A">
        <w:t xml:space="preserve">Use a </w:t>
      </w:r>
      <w:r w:rsidR="009A7D3F" w:rsidRPr="0064764A">
        <w:t xml:space="preserve">sterile, </w:t>
      </w:r>
      <w:r w:rsidRPr="0064764A">
        <w:t xml:space="preserve">0.2 </w:t>
      </w:r>
      <w:r w:rsidR="0064764A">
        <w:t>µm</w:t>
      </w:r>
      <w:r w:rsidRPr="0064764A">
        <w:t xml:space="preserve"> filter to filter the PVA solution.</w:t>
      </w:r>
    </w:p>
    <w:p w14:paraId="64F16782" w14:textId="5C850634" w:rsidR="002155F7" w:rsidRPr="0064764A" w:rsidRDefault="002155F7" w:rsidP="0064764A">
      <w:pPr>
        <w:pStyle w:val="ListParagraph"/>
        <w:ind w:left="0"/>
      </w:pPr>
    </w:p>
    <w:p w14:paraId="1C1CCF81" w14:textId="67777F04" w:rsidR="002155F7" w:rsidRPr="0064764A" w:rsidRDefault="002155F7" w:rsidP="001D6B9F">
      <w:pPr>
        <w:pStyle w:val="ListParagraph"/>
        <w:numPr>
          <w:ilvl w:val="2"/>
          <w:numId w:val="1"/>
        </w:numPr>
        <w:ind w:left="0" w:firstLine="0"/>
      </w:pPr>
      <w:r w:rsidRPr="0064764A">
        <w:rPr>
          <w:highlight w:val="yellow"/>
        </w:rPr>
        <w:t>Prepare the CDM2</w:t>
      </w:r>
      <w:r w:rsidR="006A4B96" w:rsidRPr="0064764A">
        <w:rPr>
          <w:highlight w:val="yellow"/>
        </w:rPr>
        <w:t xml:space="preserve"> and</w:t>
      </w:r>
      <w:r w:rsidRPr="0064764A">
        <w:rPr>
          <w:highlight w:val="yellow"/>
        </w:rPr>
        <w:t xml:space="preserve"> CDM3 by combining </w:t>
      </w:r>
      <w:r w:rsidR="00A21784" w:rsidRPr="0064764A">
        <w:rPr>
          <w:highlight w:val="yellow"/>
        </w:rPr>
        <w:t>the filtered PVA from step 1.1.1</w:t>
      </w:r>
      <w:r w:rsidRPr="0064764A">
        <w:rPr>
          <w:highlight w:val="yellow"/>
        </w:rPr>
        <w:t xml:space="preserve"> and various commercially bought components as outlined in </w:t>
      </w:r>
      <w:r w:rsidRPr="0064764A">
        <w:rPr>
          <w:b/>
          <w:highlight w:val="yellow"/>
        </w:rPr>
        <w:t xml:space="preserve">Table 1 </w:t>
      </w:r>
      <w:r w:rsidRPr="0064764A">
        <w:rPr>
          <w:highlight w:val="yellow"/>
        </w:rPr>
        <w:t xml:space="preserve">and </w:t>
      </w:r>
      <w:r w:rsidR="0064764A" w:rsidRPr="0064764A">
        <w:rPr>
          <w:highlight w:val="yellow"/>
        </w:rPr>
        <w:t>the</w:t>
      </w:r>
      <w:r w:rsidR="0064764A">
        <w:rPr>
          <w:b/>
          <w:highlight w:val="yellow"/>
        </w:rPr>
        <w:t xml:space="preserve"> Table of Materials</w:t>
      </w:r>
      <w:r w:rsidR="003B6D04" w:rsidRPr="0064764A">
        <w:rPr>
          <w:highlight w:val="yellow"/>
        </w:rPr>
        <w:t>.</w:t>
      </w:r>
      <w:r w:rsidRPr="0064764A">
        <w:rPr>
          <w:highlight w:val="yellow"/>
        </w:rPr>
        <w:t xml:space="preserve"> Use </w:t>
      </w:r>
      <w:r w:rsidR="007501BC" w:rsidRPr="0064764A">
        <w:rPr>
          <w:highlight w:val="yellow"/>
        </w:rPr>
        <w:t xml:space="preserve">sterile, </w:t>
      </w:r>
      <w:r w:rsidRPr="0064764A">
        <w:rPr>
          <w:highlight w:val="yellow"/>
        </w:rPr>
        <w:t xml:space="preserve">0.2 </w:t>
      </w:r>
      <w:r w:rsidR="0064764A">
        <w:t>µm</w:t>
      </w:r>
      <w:r w:rsidR="0064764A" w:rsidRPr="0064764A">
        <w:t xml:space="preserve"> </w:t>
      </w:r>
      <w:r w:rsidRPr="0064764A">
        <w:rPr>
          <w:highlight w:val="yellow"/>
        </w:rPr>
        <w:t>filter units to filter all media.</w:t>
      </w:r>
    </w:p>
    <w:p w14:paraId="76DABCCF" w14:textId="2C24DDE5" w:rsidR="0064764A" w:rsidRPr="0064764A" w:rsidRDefault="0064764A" w:rsidP="0064764A">
      <w:pPr>
        <w:pStyle w:val="ListParagraph"/>
        <w:ind w:left="0"/>
      </w:pPr>
    </w:p>
    <w:p w14:paraId="18514336" w14:textId="77777777" w:rsidR="002155F7" w:rsidRPr="0064764A" w:rsidRDefault="002155F7" w:rsidP="0064764A">
      <w:r w:rsidRPr="0064764A">
        <w:t>NOTE: Base medium can be stored at 4 °C but for no longer than 2 months.</w:t>
      </w:r>
    </w:p>
    <w:p w14:paraId="3649B539" w14:textId="77777777" w:rsidR="006A4B96" w:rsidRPr="0064764A" w:rsidRDefault="006A4B96" w:rsidP="0064764A"/>
    <w:p w14:paraId="440EB727" w14:textId="79C2454E" w:rsidR="006A4B96" w:rsidRPr="0064764A" w:rsidRDefault="006A4B96" w:rsidP="001D6B9F">
      <w:pPr>
        <w:pStyle w:val="ListParagraph"/>
        <w:numPr>
          <w:ilvl w:val="2"/>
          <w:numId w:val="1"/>
        </w:numPr>
        <w:ind w:left="0" w:firstLine="0"/>
      </w:pPr>
      <w:r w:rsidRPr="0064764A">
        <w:rPr>
          <w:highlight w:val="yellow"/>
        </w:rPr>
        <w:t xml:space="preserve">Prepare the remaining base media CDM4 and CDM5 following </w:t>
      </w:r>
      <w:r w:rsidRPr="0064764A">
        <w:rPr>
          <w:b/>
          <w:highlight w:val="yellow"/>
        </w:rPr>
        <w:t>Table 1</w:t>
      </w:r>
      <w:r w:rsidRPr="0064764A">
        <w:rPr>
          <w:highlight w:val="yellow"/>
        </w:rPr>
        <w:t>.</w:t>
      </w:r>
      <w:r w:rsidRPr="0064764A">
        <w:t xml:space="preserve"> </w:t>
      </w:r>
    </w:p>
    <w:p w14:paraId="1A35CDB4" w14:textId="77777777" w:rsidR="002155F7" w:rsidRPr="0064764A" w:rsidRDefault="002155F7" w:rsidP="0064764A"/>
    <w:p w14:paraId="1D214198" w14:textId="1F8E77BA" w:rsidR="002155F7" w:rsidRPr="0064764A" w:rsidRDefault="002155F7" w:rsidP="001D6B9F">
      <w:pPr>
        <w:pStyle w:val="ListParagraph"/>
        <w:numPr>
          <w:ilvl w:val="1"/>
          <w:numId w:val="1"/>
        </w:numPr>
        <w:ind w:left="0" w:firstLine="0"/>
      </w:pPr>
      <w:r w:rsidRPr="0064764A">
        <w:rPr>
          <w:highlight w:val="yellow"/>
        </w:rPr>
        <w:t>Preparation of differentiation media</w:t>
      </w:r>
    </w:p>
    <w:p w14:paraId="1FDE22F9" w14:textId="77777777" w:rsidR="002155F7" w:rsidRPr="0064764A" w:rsidRDefault="002155F7" w:rsidP="0064764A"/>
    <w:p w14:paraId="0819E899" w14:textId="78BF1B5E" w:rsidR="002155F7" w:rsidRPr="0064764A" w:rsidRDefault="002155F7" w:rsidP="001D6B9F">
      <w:pPr>
        <w:pStyle w:val="ListParagraph"/>
        <w:numPr>
          <w:ilvl w:val="2"/>
          <w:numId w:val="1"/>
        </w:numPr>
        <w:ind w:left="0" w:firstLine="0"/>
      </w:pPr>
      <w:r w:rsidRPr="0064764A">
        <w:t xml:space="preserve">To prepare stock solutions for the small molecules and growth factors, reconstitute them as per </w:t>
      </w:r>
      <w:r w:rsidR="00696BE0" w:rsidRPr="0064764A">
        <w:t xml:space="preserve">the </w:t>
      </w:r>
      <w:r w:rsidRPr="0064764A">
        <w:t xml:space="preserve">manufacturers’ recommendations. For storage, aliquot into sterile tubes to reduce freeze-thaw cycles and keep at -20 °C or as recommended. </w:t>
      </w:r>
    </w:p>
    <w:p w14:paraId="4060B6AF" w14:textId="77777777" w:rsidR="00A83D80" w:rsidRPr="0064764A" w:rsidRDefault="00A83D80" w:rsidP="0064764A"/>
    <w:p w14:paraId="4FAB0358" w14:textId="3E2BA170" w:rsidR="00A83D80" w:rsidRPr="0064764A" w:rsidRDefault="00A83D80" w:rsidP="0064764A">
      <w:r w:rsidRPr="0064764A">
        <w:t xml:space="preserve">NOTE: Composition of differentiation medium to be used at various differentiation stages is described in </w:t>
      </w:r>
      <w:r w:rsidRPr="0064764A">
        <w:rPr>
          <w:b/>
        </w:rPr>
        <w:t>Table 2</w:t>
      </w:r>
      <w:r w:rsidRPr="0064764A">
        <w:t xml:space="preserve"> and in the following steps.</w:t>
      </w:r>
    </w:p>
    <w:p w14:paraId="64FCE216" w14:textId="77777777" w:rsidR="002155F7" w:rsidRPr="0064764A" w:rsidRDefault="002155F7" w:rsidP="0064764A"/>
    <w:p w14:paraId="547A6226" w14:textId="6A319B35" w:rsidR="002155F7" w:rsidRPr="0064764A" w:rsidRDefault="002155F7" w:rsidP="001D6B9F">
      <w:pPr>
        <w:pStyle w:val="ListParagraph"/>
        <w:numPr>
          <w:ilvl w:val="2"/>
          <w:numId w:val="1"/>
        </w:numPr>
        <w:ind w:left="0" w:firstLine="0"/>
      </w:pPr>
      <w:r w:rsidRPr="0064764A">
        <w:rPr>
          <w:highlight w:val="yellow"/>
        </w:rPr>
        <w:t>To prepare the</w:t>
      </w:r>
      <w:r w:rsidR="006F7348" w:rsidRPr="0064764A">
        <w:rPr>
          <w:highlight w:val="yellow"/>
        </w:rPr>
        <w:t xml:space="preserve"> differentiation</w:t>
      </w:r>
      <w:r w:rsidRPr="0064764A">
        <w:rPr>
          <w:highlight w:val="yellow"/>
        </w:rPr>
        <w:t xml:space="preserve"> medium, first thaw the </w:t>
      </w:r>
      <w:r w:rsidR="00EF489F" w:rsidRPr="0064764A">
        <w:rPr>
          <w:highlight w:val="yellow"/>
        </w:rPr>
        <w:t xml:space="preserve">frozen </w:t>
      </w:r>
      <w:r w:rsidRPr="0064764A">
        <w:rPr>
          <w:highlight w:val="yellow"/>
        </w:rPr>
        <w:t xml:space="preserve">small molecules and/or growth factors </w:t>
      </w:r>
      <w:r w:rsidR="00C67D54" w:rsidRPr="0064764A">
        <w:rPr>
          <w:highlight w:val="yellow"/>
        </w:rPr>
        <w:t>at room temperature</w:t>
      </w:r>
      <w:r w:rsidRPr="0064764A">
        <w:rPr>
          <w:highlight w:val="yellow"/>
        </w:rPr>
        <w:t xml:space="preserve">. Next, aliquot out the required amount of base medium. </w:t>
      </w:r>
      <w:r w:rsidR="00A33531" w:rsidRPr="0064764A">
        <w:rPr>
          <w:highlight w:val="yellow"/>
        </w:rPr>
        <w:t>Last</w:t>
      </w:r>
      <w:r w:rsidRPr="0064764A">
        <w:rPr>
          <w:highlight w:val="yellow"/>
        </w:rPr>
        <w:t xml:space="preserve">, </w:t>
      </w:r>
      <w:r w:rsidR="00690639" w:rsidRPr="0064764A">
        <w:rPr>
          <w:highlight w:val="yellow"/>
        </w:rPr>
        <w:t>prepare the</w:t>
      </w:r>
      <w:r w:rsidR="00A33531" w:rsidRPr="0064764A">
        <w:rPr>
          <w:highlight w:val="yellow"/>
        </w:rPr>
        <w:t xml:space="preserve"> final</w:t>
      </w:r>
      <w:r w:rsidR="00690639" w:rsidRPr="0064764A">
        <w:rPr>
          <w:highlight w:val="yellow"/>
        </w:rPr>
        <w:t xml:space="preserve"> differentiation media by </w:t>
      </w:r>
      <w:r w:rsidRPr="0064764A">
        <w:rPr>
          <w:highlight w:val="yellow"/>
        </w:rPr>
        <w:t>add</w:t>
      </w:r>
      <w:r w:rsidR="00690639" w:rsidRPr="0064764A">
        <w:rPr>
          <w:highlight w:val="yellow"/>
        </w:rPr>
        <w:t>ing</w:t>
      </w:r>
      <w:r w:rsidRPr="0064764A">
        <w:rPr>
          <w:highlight w:val="yellow"/>
        </w:rPr>
        <w:t xml:space="preserve"> the specified small molecules and growth factors</w:t>
      </w:r>
      <w:r w:rsidR="00C35F24" w:rsidRPr="0064764A">
        <w:rPr>
          <w:highlight w:val="yellow"/>
        </w:rPr>
        <w:t xml:space="preserve"> to the base medium</w:t>
      </w:r>
      <w:r w:rsidR="00690639" w:rsidRPr="0064764A">
        <w:rPr>
          <w:highlight w:val="yellow"/>
        </w:rPr>
        <w:t xml:space="preserve"> </w:t>
      </w:r>
      <w:r w:rsidR="00F462EE" w:rsidRPr="0064764A">
        <w:rPr>
          <w:highlight w:val="yellow"/>
        </w:rPr>
        <w:t>at the appropriate concentrations</w:t>
      </w:r>
      <w:r w:rsidRPr="0064764A">
        <w:t xml:space="preserve"> (</w:t>
      </w:r>
      <w:r w:rsidRPr="0064764A">
        <w:rPr>
          <w:b/>
        </w:rPr>
        <w:t>Table 2</w:t>
      </w:r>
      <w:r w:rsidRPr="0064764A">
        <w:t>).</w:t>
      </w:r>
    </w:p>
    <w:p w14:paraId="615CD4D5" w14:textId="77777777" w:rsidR="0064764A" w:rsidRDefault="0064764A" w:rsidP="0064764A">
      <w:pPr>
        <w:pStyle w:val="NormalWeb"/>
        <w:widowControl/>
        <w:autoSpaceDE/>
        <w:autoSpaceDN/>
        <w:adjustRightInd/>
        <w:spacing w:before="0" w:beforeAutospacing="0" w:after="0" w:afterAutospacing="0"/>
        <w:textAlignment w:val="baseline"/>
      </w:pPr>
    </w:p>
    <w:p w14:paraId="761424D1" w14:textId="2180B2EC" w:rsidR="002155F7" w:rsidRPr="0064764A" w:rsidRDefault="002155F7" w:rsidP="0064764A">
      <w:pPr>
        <w:pStyle w:val="NormalWeb"/>
        <w:widowControl/>
        <w:autoSpaceDE/>
        <w:autoSpaceDN/>
        <w:adjustRightInd/>
        <w:spacing w:before="0" w:beforeAutospacing="0" w:after="0" w:afterAutospacing="0"/>
        <w:textAlignment w:val="baseline"/>
      </w:pPr>
      <w:r w:rsidRPr="0064764A">
        <w:t xml:space="preserve">NOTE: Freshly-prepared differentiation medium should ideally be used on the same day; otherwise it can be stored at 4 °C and used within three days. </w:t>
      </w:r>
    </w:p>
    <w:p w14:paraId="7DD55E08"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7D855FB3" w14:textId="4C915A41" w:rsidR="002155F7" w:rsidRPr="0064764A" w:rsidRDefault="00092ABD" w:rsidP="001D6B9F">
      <w:pPr>
        <w:pStyle w:val="ListParagraph"/>
        <w:numPr>
          <w:ilvl w:val="2"/>
          <w:numId w:val="1"/>
        </w:numPr>
        <w:ind w:left="0" w:firstLine="0"/>
      </w:pPr>
      <w:r w:rsidRPr="0064764A">
        <w:t xml:space="preserve">Using a pipette tip, mix </w:t>
      </w:r>
      <w:r w:rsidR="002155F7" w:rsidRPr="0064764A">
        <w:t xml:space="preserve">the differentiation medium </w:t>
      </w:r>
      <w:r w:rsidR="008E3C3A" w:rsidRPr="0064764A">
        <w:t xml:space="preserve">several times </w:t>
      </w:r>
      <w:r w:rsidR="002155F7" w:rsidRPr="0064764A">
        <w:t xml:space="preserve">to ensure supplements are homogeneously distributed before adding the medium to cells (e.g., add 1 mL of differentiation medium to each well of a 12-well plate.) </w:t>
      </w:r>
    </w:p>
    <w:p w14:paraId="00B54D8B" w14:textId="77777777" w:rsidR="002155F7" w:rsidRPr="0064764A" w:rsidRDefault="002155F7" w:rsidP="0064764A">
      <w:pPr>
        <w:pStyle w:val="NormalWeb"/>
        <w:widowControl/>
        <w:autoSpaceDE/>
        <w:autoSpaceDN/>
        <w:adjustRightInd/>
        <w:spacing w:before="0" w:beforeAutospacing="0" w:after="0" w:afterAutospacing="0"/>
        <w:textAlignment w:val="baseline"/>
        <w:rPr>
          <w:b/>
        </w:rPr>
      </w:pPr>
    </w:p>
    <w:p w14:paraId="466C762F" w14:textId="184A0442" w:rsidR="002155F7" w:rsidRPr="0064764A" w:rsidRDefault="003D3BC1" w:rsidP="001D6B9F">
      <w:pPr>
        <w:pStyle w:val="NormalWeb"/>
        <w:widowControl/>
        <w:numPr>
          <w:ilvl w:val="0"/>
          <w:numId w:val="1"/>
        </w:numPr>
        <w:autoSpaceDE/>
        <w:autoSpaceDN/>
        <w:adjustRightInd/>
        <w:spacing w:before="0" w:beforeAutospacing="0" w:after="0" w:afterAutospacing="0"/>
        <w:ind w:left="0" w:firstLine="0"/>
        <w:textAlignment w:val="baseline"/>
        <w:rPr>
          <w:b/>
          <w:highlight w:val="lightGray"/>
        </w:rPr>
      </w:pPr>
      <w:r w:rsidRPr="0064764A">
        <w:rPr>
          <w:b/>
          <w:highlight w:val="yellow"/>
        </w:rPr>
        <w:t>Seed</w:t>
      </w:r>
      <w:r w:rsidR="002155F7" w:rsidRPr="0064764A">
        <w:rPr>
          <w:b/>
          <w:highlight w:val="yellow"/>
        </w:rPr>
        <w:t xml:space="preserve"> </w:t>
      </w:r>
      <w:proofErr w:type="spellStart"/>
      <w:r w:rsidR="002155F7" w:rsidRPr="0064764A">
        <w:rPr>
          <w:b/>
          <w:highlight w:val="yellow"/>
        </w:rPr>
        <w:t>hPSC</w:t>
      </w:r>
      <w:r w:rsidRPr="0064764A">
        <w:rPr>
          <w:b/>
          <w:highlight w:val="yellow"/>
        </w:rPr>
        <w:t>s</w:t>
      </w:r>
      <w:proofErr w:type="spellEnd"/>
      <w:r w:rsidR="002155F7" w:rsidRPr="0064764A">
        <w:rPr>
          <w:b/>
          <w:highlight w:val="yellow"/>
        </w:rPr>
        <w:t xml:space="preserve"> </w:t>
      </w:r>
      <w:r w:rsidRPr="0064764A">
        <w:rPr>
          <w:b/>
          <w:highlight w:val="yellow"/>
        </w:rPr>
        <w:t>onto plates at defined densities for differentiation</w:t>
      </w:r>
      <w:r w:rsidR="002155F7" w:rsidRPr="0064764A">
        <w:rPr>
          <w:b/>
          <w:highlight w:val="yellow"/>
        </w:rPr>
        <w:t xml:space="preserve"> </w:t>
      </w:r>
    </w:p>
    <w:p w14:paraId="49FEB4C1" w14:textId="71D9AA20" w:rsidR="002155F7" w:rsidRPr="0064764A" w:rsidRDefault="003D3BC1" w:rsidP="0064764A">
      <w:pPr>
        <w:pStyle w:val="NormalWeb"/>
        <w:widowControl/>
        <w:autoSpaceDE/>
        <w:autoSpaceDN/>
        <w:adjustRightInd/>
        <w:spacing w:before="0" w:beforeAutospacing="0" w:after="0" w:afterAutospacing="0"/>
        <w:textAlignment w:val="baseline"/>
        <w:rPr>
          <w:b/>
        </w:rPr>
      </w:pPr>
      <w:r w:rsidRPr="0064764A">
        <w:rPr>
          <w:b/>
        </w:rPr>
        <w:tab/>
      </w:r>
    </w:p>
    <w:p w14:paraId="4B692096" w14:textId="4A437D35" w:rsidR="002155F7" w:rsidRPr="00824C3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824C3A">
        <w:rPr>
          <w:highlight w:val="yellow"/>
        </w:rPr>
        <w:t xml:space="preserve">Coat cell culture plastics that will be used for seeding with </w:t>
      </w:r>
      <w:proofErr w:type="spellStart"/>
      <w:r w:rsidRPr="00824C3A">
        <w:rPr>
          <w:highlight w:val="yellow"/>
        </w:rPr>
        <w:t>hPSCs</w:t>
      </w:r>
      <w:proofErr w:type="spellEnd"/>
      <w:r w:rsidR="00824C3A">
        <w:rPr>
          <w:highlight w:val="yellow"/>
        </w:rPr>
        <w:t>.</w:t>
      </w:r>
    </w:p>
    <w:p w14:paraId="1B13F77B" w14:textId="72A3ACE7" w:rsidR="002155F7" w:rsidRPr="0064764A" w:rsidRDefault="008765EE" w:rsidP="0064764A">
      <w:pPr>
        <w:pStyle w:val="NormalWeb"/>
        <w:widowControl/>
        <w:autoSpaceDE/>
        <w:autoSpaceDN/>
        <w:adjustRightInd/>
        <w:spacing w:before="0" w:beforeAutospacing="0" w:after="0" w:afterAutospacing="0"/>
        <w:textAlignment w:val="baseline"/>
        <w:rPr>
          <w:b/>
        </w:rPr>
      </w:pPr>
      <w:r w:rsidRPr="0064764A">
        <w:rPr>
          <w:b/>
        </w:rPr>
        <w:tab/>
      </w:r>
    </w:p>
    <w:p w14:paraId="6809ED1E" w14:textId="40F2CE12" w:rsidR="002155F7" w:rsidRPr="0064764A" w:rsidRDefault="00C27268" w:rsidP="001D6B9F">
      <w:pPr>
        <w:pStyle w:val="ListParagraph"/>
        <w:numPr>
          <w:ilvl w:val="2"/>
          <w:numId w:val="1"/>
        </w:numPr>
        <w:ind w:left="0" w:firstLine="0"/>
      </w:pPr>
      <w:r w:rsidRPr="0064764A">
        <w:rPr>
          <w:highlight w:val="yellow"/>
        </w:rPr>
        <w:t>T</w:t>
      </w:r>
      <w:r w:rsidR="002155F7" w:rsidRPr="0064764A">
        <w:rPr>
          <w:highlight w:val="yellow"/>
        </w:rPr>
        <w:t xml:space="preserve">haw </w:t>
      </w:r>
      <w:r w:rsidR="00824C3A">
        <w:rPr>
          <w:highlight w:val="yellow"/>
        </w:rPr>
        <w:t xml:space="preserve">the </w:t>
      </w:r>
      <w:r w:rsidR="006A4B96" w:rsidRPr="0064764A">
        <w:rPr>
          <w:highlight w:val="yellow"/>
        </w:rPr>
        <w:t xml:space="preserve">matrix </w:t>
      </w:r>
      <w:r w:rsidR="00824C3A">
        <w:rPr>
          <w:highlight w:val="yellow"/>
        </w:rPr>
        <w:t xml:space="preserve">(e.g., </w:t>
      </w:r>
      <w:proofErr w:type="spellStart"/>
      <w:r w:rsidR="00824C3A">
        <w:rPr>
          <w:highlight w:val="yellow"/>
        </w:rPr>
        <w:t>Geltrex</w:t>
      </w:r>
      <w:proofErr w:type="spellEnd"/>
      <w:r w:rsidR="00824C3A">
        <w:rPr>
          <w:highlight w:val="yellow"/>
        </w:rPr>
        <w:t xml:space="preserve">) </w:t>
      </w:r>
      <w:r w:rsidR="002155F7" w:rsidRPr="0064764A">
        <w:rPr>
          <w:highlight w:val="yellow"/>
        </w:rPr>
        <w:t>at 4 °C overnight before the day of use</w:t>
      </w:r>
      <w:r w:rsidR="002155F7" w:rsidRPr="0064764A">
        <w:t>.</w:t>
      </w:r>
    </w:p>
    <w:p w14:paraId="5FDA8405" w14:textId="43B833C1" w:rsidR="002155F7" w:rsidRPr="0064764A" w:rsidRDefault="002155F7" w:rsidP="0064764A">
      <w:pPr>
        <w:pStyle w:val="NormalWeb"/>
        <w:widowControl/>
        <w:autoSpaceDE/>
        <w:autoSpaceDN/>
        <w:adjustRightInd/>
        <w:spacing w:before="0" w:beforeAutospacing="0" w:after="0" w:afterAutospacing="0"/>
        <w:textAlignment w:val="baseline"/>
      </w:pPr>
      <w:r w:rsidRPr="0064764A">
        <w:t xml:space="preserve"> </w:t>
      </w:r>
      <w:r w:rsidR="008765EE" w:rsidRPr="0064764A">
        <w:tab/>
      </w:r>
      <w:r w:rsidR="00804F52" w:rsidRPr="0064764A">
        <w:tab/>
      </w:r>
      <w:r w:rsidR="00804F52" w:rsidRPr="0064764A">
        <w:tab/>
      </w:r>
    </w:p>
    <w:p w14:paraId="5D0791C6" w14:textId="63F777D7" w:rsidR="002155F7" w:rsidRDefault="002155F7" w:rsidP="001D6B9F">
      <w:pPr>
        <w:pStyle w:val="ListParagraph"/>
        <w:numPr>
          <w:ilvl w:val="2"/>
          <w:numId w:val="1"/>
        </w:numPr>
        <w:ind w:left="0" w:firstLine="0"/>
      </w:pPr>
      <w:r w:rsidRPr="0064764A">
        <w:rPr>
          <w:highlight w:val="yellow"/>
        </w:rPr>
        <w:t xml:space="preserve">The next day, dilute </w:t>
      </w:r>
      <w:r w:rsidR="00824C3A">
        <w:rPr>
          <w:highlight w:val="yellow"/>
        </w:rPr>
        <w:t xml:space="preserve">the </w:t>
      </w:r>
      <w:r w:rsidR="006A4B96" w:rsidRPr="0064764A">
        <w:rPr>
          <w:highlight w:val="yellow"/>
        </w:rPr>
        <w:t xml:space="preserve">matrix </w:t>
      </w:r>
      <w:r w:rsidR="00804F52" w:rsidRPr="0064764A">
        <w:rPr>
          <w:highlight w:val="yellow"/>
        </w:rPr>
        <w:t>1:</w:t>
      </w:r>
      <w:r w:rsidR="00C27268" w:rsidRPr="0064764A">
        <w:rPr>
          <w:highlight w:val="yellow"/>
        </w:rPr>
        <w:t xml:space="preserve">100 </w:t>
      </w:r>
      <w:r w:rsidRPr="0064764A">
        <w:rPr>
          <w:highlight w:val="yellow"/>
        </w:rPr>
        <w:t xml:space="preserve">by adding 500 μL of </w:t>
      </w:r>
      <w:r w:rsidR="00824C3A">
        <w:rPr>
          <w:highlight w:val="yellow"/>
        </w:rPr>
        <w:t xml:space="preserve">the </w:t>
      </w:r>
      <w:r w:rsidR="00720BB2" w:rsidRPr="0064764A">
        <w:rPr>
          <w:highlight w:val="yellow"/>
        </w:rPr>
        <w:t>matrix</w:t>
      </w:r>
      <w:r w:rsidRPr="0064764A">
        <w:rPr>
          <w:highlight w:val="yellow"/>
        </w:rPr>
        <w:t xml:space="preserve"> into 50 mL of cold Dulbecco’s Modified Eagle’s Medium (DMEM)/F12.</w:t>
      </w:r>
      <w:r w:rsidRPr="0064764A">
        <w:t xml:space="preserve"> Since </w:t>
      </w:r>
      <w:r w:rsidR="00824C3A">
        <w:t xml:space="preserve">the </w:t>
      </w:r>
      <w:r w:rsidR="00720BB2" w:rsidRPr="0064764A">
        <w:t>matrix</w:t>
      </w:r>
      <w:r w:rsidRPr="0064764A">
        <w:t xml:space="preserve"> is a hydrogel that irreversibly polymerizes upon exposure to room temperature, when working with </w:t>
      </w:r>
      <w:r w:rsidR="00824C3A">
        <w:t xml:space="preserve">the </w:t>
      </w:r>
      <w:r w:rsidR="00720BB2" w:rsidRPr="0064764A">
        <w:t>matrix</w:t>
      </w:r>
      <w:r w:rsidRPr="0064764A">
        <w:t xml:space="preserve">, always keep </w:t>
      </w:r>
      <w:r w:rsidR="00824C3A">
        <w:t xml:space="preserve">the </w:t>
      </w:r>
      <w:r w:rsidR="00720BB2" w:rsidRPr="0064764A">
        <w:t>matrix</w:t>
      </w:r>
      <w:r w:rsidRPr="0064764A">
        <w:t xml:space="preserve"> tubes and media on ice.</w:t>
      </w:r>
    </w:p>
    <w:p w14:paraId="4D98C549" w14:textId="77777777" w:rsidR="00824C3A" w:rsidRPr="0064764A" w:rsidRDefault="00824C3A" w:rsidP="00824C3A">
      <w:pPr>
        <w:pStyle w:val="ListParagraph"/>
        <w:ind w:left="0"/>
      </w:pPr>
    </w:p>
    <w:p w14:paraId="06705098" w14:textId="18651BD3" w:rsidR="002155F7" w:rsidRPr="0064764A" w:rsidRDefault="002155F7" w:rsidP="0064764A">
      <w:pPr>
        <w:pStyle w:val="NormalWeb"/>
        <w:widowControl/>
        <w:autoSpaceDE/>
        <w:autoSpaceDN/>
        <w:adjustRightInd/>
        <w:spacing w:before="0" w:beforeAutospacing="0" w:after="0" w:afterAutospacing="0"/>
        <w:textAlignment w:val="baseline"/>
      </w:pPr>
      <w:r w:rsidRPr="0064764A">
        <w:t xml:space="preserve">NOTE: </w:t>
      </w:r>
      <w:r w:rsidR="00824C3A">
        <w:t>The m</w:t>
      </w:r>
      <w:r w:rsidR="00720BB2" w:rsidRPr="0064764A">
        <w:t>atrix</w:t>
      </w:r>
      <w:r w:rsidRPr="0064764A">
        <w:t xml:space="preserve"> </w:t>
      </w:r>
      <w:r w:rsidR="00F202A6" w:rsidRPr="0064764A">
        <w:t xml:space="preserve">dissolved 1:100 </w:t>
      </w:r>
      <w:r w:rsidRPr="0064764A">
        <w:t>in DMEM/F12 can be stored at 4</w:t>
      </w:r>
      <w:r w:rsidR="00D37CD2" w:rsidRPr="0064764A">
        <w:t xml:space="preserve"> </w:t>
      </w:r>
      <w:r w:rsidRPr="0064764A">
        <w:t>°C but should be used within 2 months.</w:t>
      </w:r>
    </w:p>
    <w:p w14:paraId="1DD08DC5"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64DB7B08" w14:textId="10BFCB4C" w:rsidR="002155F7" w:rsidRPr="0064764A" w:rsidRDefault="002155F7" w:rsidP="001D6B9F">
      <w:pPr>
        <w:pStyle w:val="ListParagraph"/>
        <w:numPr>
          <w:ilvl w:val="2"/>
          <w:numId w:val="1"/>
        </w:numPr>
        <w:ind w:left="0" w:firstLine="0"/>
      </w:pPr>
      <w:r w:rsidRPr="0064764A">
        <w:rPr>
          <w:highlight w:val="yellow"/>
        </w:rPr>
        <w:t>To coat a culture plate</w:t>
      </w:r>
      <w:r w:rsidR="00A408E1" w:rsidRPr="0064764A">
        <w:rPr>
          <w:highlight w:val="yellow"/>
        </w:rPr>
        <w:t xml:space="preserve"> with </w:t>
      </w:r>
      <w:r w:rsidR="00824C3A">
        <w:rPr>
          <w:highlight w:val="yellow"/>
        </w:rPr>
        <w:t xml:space="preserve">the </w:t>
      </w:r>
      <w:r w:rsidR="00A83D80" w:rsidRPr="0064764A">
        <w:rPr>
          <w:highlight w:val="yellow"/>
        </w:rPr>
        <w:t>matri</w:t>
      </w:r>
      <w:r w:rsidR="00A408E1" w:rsidRPr="0064764A">
        <w:rPr>
          <w:highlight w:val="yellow"/>
        </w:rPr>
        <w:t>x</w:t>
      </w:r>
      <w:r w:rsidRPr="0064764A">
        <w:rPr>
          <w:highlight w:val="yellow"/>
        </w:rPr>
        <w:t xml:space="preserve">, pipette the diluted </w:t>
      </w:r>
      <w:r w:rsidR="00A83D80" w:rsidRPr="0064764A">
        <w:rPr>
          <w:highlight w:val="yellow"/>
        </w:rPr>
        <w:t>matrix</w:t>
      </w:r>
      <w:r w:rsidRPr="0064764A">
        <w:rPr>
          <w:highlight w:val="yellow"/>
        </w:rPr>
        <w:t xml:space="preserve"> into the required number of wells using just enough volume of </w:t>
      </w:r>
      <w:r w:rsidR="00A83D80" w:rsidRPr="0064764A">
        <w:rPr>
          <w:highlight w:val="yellow"/>
        </w:rPr>
        <w:t xml:space="preserve">matrix </w:t>
      </w:r>
      <w:r w:rsidRPr="0064764A">
        <w:rPr>
          <w:highlight w:val="yellow"/>
        </w:rPr>
        <w:t>solution to cover the surface of the well</w:t>
      </w:r>
      <w:r w:rsidRPr="0064764A">
        <w:t xml:space="preserve"> (e.g., add 0.5</w:t>
      </w:r>
      <w:r w:rsidR="0064764A" w:rsidRPr="0064764A">
        <w:t xml:space="preserve"> </w:t>
      </w:r>
      <w:r w:rsidRPr="0064764A">
        <w:t xml:space="preserve">mL of </w:t>
      </w:r>
      <w:r w:rsidR="00A83D80" w:rsidRPr="0064764A">
        <w:t>matrix</w:t>
      </w:r>
      <w:r w:rsidRPr="0064764A">
        <w:t xml:space="preserve"> to one well of a 12-well plate or 1 mL to one well of a 6-well plate).</w:t>
      </w:r>
      <w:r w:rsidR="00E93F03" w:rsidRPr="0064764A">
        <w:t xml:space="preserve"> If needed, shake the plate gently to make sure that the </w:t>
      </w:r>
      <w:r w:rsidR="00A83D80" w:rsidRPr="0064764A">
        <w:t>matrix</w:t>
      </w:r>
      <w:r w:rsidR="00E93F03" w:rsidRPr="0064764A">
        <w:t xml:space="preserve"> solution has fully covered the bottom of the well.</w:t>
      </w:r>
    </w:p>
    <w:p w14:paraId="530BD226"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0789D965" w14:textId="0CCCAA2A" w:rsidR="002155F7" w:rsidRPr="0064764A" w:rsidRDefault="002155F7" w:rsidP="001D6B9F">
      <w:pPr>
        <w:pStyle w:val="ListParagraph"/>
        <w:numPr>
          <w:ilvl w:val="2"/>
          <w:numId w:val="1"/>
        </w:numPr>
        <w:ind w:left="0" w:firstLine="0"/>
      </w:pPr>
      <w:r w:rsidRPr="0064764A">
        <w:rPr>
          <w:highlight w:val="yellow"/>
        </w:rPr>
        <w:t>Leave the</w:t>
      </w:r>
      <w:r w:rsidR="00854205" w:rsidRPr="0064764A">
        <w:rPr>
          <w:highlight w:val="yellow"/>
        </w:rPr>
        <w:t xml:space="preserve"> </w:t>
      </w:r>
      <w:r w:rsidR="00720BB2" w:rsidRPr="0064764A">
        <w:rPr>
          <w:highlight w:val="yellow"/>
        </w:rPr>
        <w:t>matrix</w:t>
      </w:r>
      <w:r w:rsidR="00854205" w:rsidRPr="0064764A">
        <w:rPr>
          <w:highlight w:val="yellow"/>
        </w:rPr>
        <w:t>-coated</w:t>
      </w:r>
      <w:r w:rsidRPr="0064764A">
        <w:rPr>
          <w:highlight w:val="yellow"/>
        </w:rPr>
        <w:t xml:space="preserve"> plate in a 37 °C incubator for at least 60 min</w:t>
      </w:r>
      <w:r w:rsidRPr="0064764A">
        <w:t xml:space="preserve">. </w:t>
      </w:r>
      <w:r w:rsidR="00BA748F" w:rsidRPr="0064764A">
        <w:t>At this temperature,</w:t>
      </w:r>
      <w:r w:rsidRPr="0064764A">
        <w:t xml:space="preserve"> </w:t>
      </w:r>
      <w:r w:rsidR="00824C3A">
        <w:t xml:space="preserve">the </w:t>
      </w:r>
      <w:r w:rsidR="00720BB2" w:rsidRPr="0064764A">
        <w:t>matrix</w:t>
      </w:r>
      <w:r w:rsidRPr="0064764A">
        <w:t xml:space="preserve"> polymerize</w:t>
      </w:r>
      <w:r w:rsidR="00EF1AD8" w:rsidRPr="0064764A">
        <w:t xml:space="preserve">s </w:t>
      </w:r>
      <w:r w:rsidRPr="0064764A">
        <w:t>to form a thin film at the bottom of the well.</w:t>
      </w:r>
    </w:p>
    <w:p w14:paraId="6BA8EB8E" w14:textId="77777777" w:rsidR="00824C3A" w:rsidRDefault="00824C3A" w:rsidP="0064764A">
      <w:pPr>
        <w:pStyle w:val="NormalWeb"/>
        <w:widowControl/>
        <w:autoSpaceDE/>
        <w:autoSpaceDN/>
        <w:adjustRightInd/>
        <w:spacing w:before="0" w:beforeAutospacing="0" w:after="0" w:afterAutospacing="0"/>
        <w:textAlignment w:val="baseline"/>
      </w:pPr>
    </w:p>
    <w:p w14:paraId="4E65A625" w14:textId="68C1BE28" w:rsidR="002155F7" w:rsidRPr="0064764A" w:rsidRDefault="00720BB2" w:rsidP="0064764A">
      <w:pPr>
        <w:pStyle w:val="NormalWeb"/>
        <w:widowControl/>
        <w:autoSpaceDE/>
        <w:autoSpaceDN/>
        <w:adjustRightInd/>
        <w:spacing w:before="0" w:beforeAutospacing="0" w:after="0" w:afterAutospacing="0"/>
        <w:textAlignment w:val="baseline"/>
      </w:pPr>
      <w:r w:rsidRPr="0064764A">
        <w:t>NOTE: Matrix</w:t>
      </w:r>
      <w:r w:rsidR="002155F7" w:rsidRPr="0064764A">
        <w:t>-coated plates can be kept in the</w:t>
      </w:r>
      <w:r w:rsidR="00F07EA6" w:rsidRPr="0064764A">
        <w:t xml:space="preserve"> 37 °C</w:t>
      </w:r>
      <w:r w:rsidR="002155F7" w:rsidRPr="0064764A">
        <w:t xml:space="preserve"> incubator and used within 3 days </w:t>
      </w:r>
      <w:r w:rsidRPr="0064764A">
        <w:t>as long as the matrix</w:t>
      </w:r>
      <w:r w:rsidR="002155F7" w:rsidRPr="0064764A">
        <w:t xml:space="preserve"> has not dried up.</w:t>
      </w:r>
    </w:p>
    <w:p w14:paraId="2CA3CAF6"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22ADF9F7" w14:textId="44FFC1AE" w:rsidR="002155F7" w:rsidRPr="0064764A" w:rsidRDefault="002155F7" w:rsidP="001D6B9F">
      <w:pPr>
        <w:pStyle w:val="ListParagraph"/>
        <w:numPr>
          <w:ilvl w:val="2"/>
          <w:numId w:val="1"/>
        </w:numPr>
        <w:ind w:left="0" w:firstLine="0"/>
      </w:pPr>
      <w:r w:rsidRPr="0064764A">
        <w:rPr>
          <w:highlight w:val="yellow"/>
        </w:rPr>
        <w:t xml:space="preserve">Aspirate </w:t>
      </w:r>
      <w:r w:rsidR="00A83975" w:rsidRPr="0064764A">
        <w:rPr>
          <w:highlight w:val="yellow"/>
        </w:rPr>
        <w:t>the</w:t>
      </w:r>
      <w:r w:rsidR="002B241B" w:rsidRPr="0064764A">
        <w:rPr>
          <w:highlight w:val="yellow"/>
        </w:rPr>
        <w:t xml:space="preserve"> remaining</w:t>
      </w:r>
      <w:r w:rsidR="00183523" w:rsidRPr="0064764A">
        <w:rPr>
          <w:highlight w:val="yellow"/>
        </w:rPr>
        <w:t xml:space="preserve"> matrix</w:t>
      </w:r>
      <w:r w:rsidR="00BB3FD6" w:rsidRPr="0064764A">
        <w:rPr>
          <w:highlight w:val="yellow"/>
        </w:rPr>
        <w:t xml:space="preserve"> solution</w:t>
      </w:r>
      <w:r w:rsidRPr="0064764A">
        <w:rPr>
          <w:highlight w:val="yellow"/>
        </w:rPr>
        <w:t xml:space="preserve"> from the coated wells immediately prior to seeding </w:t>
      </w:r>
      <w:r w:rsidR="001B24CE" w:rsidRPr="0064764A">
        <w:rPr>
          <w:highlight w:val="yellow"/>
        </w:rPr>
        <w:t xml:space="preserve">the </w:t>
      </w:r>
      <w:r w:rsidRPr="0064764A">
        <w:rPr>
          <w:highlight w:val="yellow"/>
        </w:rPr>
        <w:t xml:space="preserve">wells with </w:t>
      </w:r>
      <w:proofErr w:type="spellStart"/>
      <w:r w:rsidRPr="0064764A">
        <w:rPr>
          <w:highlight w:val="yellow"/>
        </w:rPr>
        <w:t>hPSCs</w:t>
      </w:r>
      <w:proofErr w:type="spellEnd"/>
      <w:r w:rsidRPr="0064764A">
        <w:rPr>
          <w:highlight w:val="yellow"/>
        </w:rPr>
        <w:t>.</w:t>
      </w:r>
    </w:p>
    <w:p w14:paraId="075B2DDC" w14:textId="77777777" w:rsidR="002155F7" w:rsidRPr="00824C3A" w:rsidRDefault="002155F7" w:rsidP="0064764A">
      <w:pPr>
        <w:pStyle w:val="NormalWeb"/>
        <w:widowControl/>
        <w:autoSpaceDE/>
        <w:autoSpaceDN/>
        <w:adjustRightInd/>
        <w:spacing w:before="0" w:beforeAutospacing="0" w:after="0" w:afterAutospacing="0"/>
        <w:textAlignment w:val="baseline"/>
      </w:pPr>
    </w:p>
    <w:p w14:paraId="4FFAFC14" w14:textId="5ABC38A7" w:rsidR="002155F7" w:rsidRPr="00824C3A" w:rsidRDefault="002155F7" w:rsidP="001D6B9F">
      <w:pPr>
        <w:pStyle w:val="NormalWeb"/>
        <w:widowControl/>
        <w:numPr>
          <w:ilvl w:val="1"/>
          <w:numId w:val="1"/>
        </w:numPr>
        <w:autoSpaceDE/>
        <w:autoSpaceDN/>
        <w:adjustRightInd/>
        <w:spacing w:before="0" w:beforeAutospacing="0" w:after="0" w:afterAutospacing="0"/>
        <w:ind w:left="0" w:firstLine="0"/>
        <w:textAlignment w:val="baseline"/>
        <w:rPr>
          <w:bCs/>
        </w:rPr>
      </w:pPr>
      <w:r w:rsidRPr="00824C3A">
        <w:rPr>
          <w:bCs/>
          <w:highlight w:val="yellow"/>
        </w:rPr>
        <w:t xml:space="preserve">Passaging and seeding the coated plates with </w:t>
      </w:r>
      <w:proofErr w:type="spellStart"/>
      <w:r w:rsidRPr="00824C3A">
        <w:rPr>
          <w:bCs/>
          <w:highlight w:val="yellow"/>
        </w:rPr>
        <w:t>hPSCs</w:t>
      </w:r>
      <w:proofErr w:type="spellEnd"/>
    </w:p>
    <w:p w14:paraId="6AA57D14" w14:textId="46ED8299" w:rsidR="002155F7" w:rsidRPr="0064764A" w:rsidRDefault="002155F7" w:rsidP="0064764A">
      <w:pPr>
        <w:pStyle w:val="NormalWeb"/>
        <w:widowControl/>
        <w:autoSpaceDE/>
        <w:autoSpaceDN/>
        <w:adjustRightInd/>
        <w:spacing w:before="0" w:beforeAutospacing="0" w:after="0" w:afterAutospacing="0"/>
        <w:textAlignment w:val="baseline"/>
        <w:rPr>
          <w:b/>
        </w:rPr>
      </w:pPr>
    </w:p>
    <w:p w14:paraId="69BC6518" w14:textId="5E638521" w:rsidR="002155F7" w:rsidRPr="0064764A" w:rsidRDefault="002155F7" w:rsidP="001D6B9F">
      <w:pPr>
        <w:pStyle w:val="ListParagraph"/>
        <w:numPr>
          <w:ilvl w:val="2"/>
          <w:numId w:val="1"/>
        </w:numPr>
        <w:ind w:left="0" w:firstLine="0"/>
      </w:pPr>
      <w:r w:rsidRPr="0064764A">
        <w:t xml:space="preserve">To seed </w:t>
      </w:r>
      <w:r w:rsidR="00183523" w:rsidRPr="0064764A">
        <w:t>matrix</w:t>
      </w:r>
      <w:r w:rsidR="00D039DE" w:rsidRPr="0064764A">
        <w:t xml:space="preserve">-coated </w:t>
      </w:r>
      <w:r w:rsidRPr="0064764A">
        <w:t xml:space="preserve">culture plates </w:t>
      </w:r>
      <w:r w:rsidR="0037478E" w:rsidRPr="0064764A">
        <w:t xml:space="preserve">with </w:t>
      </w:r>
      <w:proofErr w:type="spellStart"/>
      <w:r w:rsidR="0037478E" w:rsidRPr="0064764A">
        <w:t>hPSCs</w:t>
      </w:r>
      <w:proofErr w:type="spellEnd"/>
      <w:r w:rsidR="0037478E" w:rsidRPr="0064764A">
        <w:t xml:space="preserve"> </w:t>
      </w:r>
      <w:r w:rsidR="00AD525E" w:rsidRPr="0064764A">
        <w:t xml:space="preserve">prior to </w:t>
      </w:r>
      <w:r w:rsidRPr="0064764A">
        <w:t xml:space="preserve">differentiation, grow </w:t>
      </w:r>
      <w:r w:rsidR="001A6EBF" w:rsidRPr="0064764A">
        <w:t xml:space="preserve">undifferentiated </w:t>
      </w:r>
      <w:proofErr w:type="spellStart"/>
      <w:r w:rsidRPr="0064764A">
        <w:t>hPSC</w:t>
      </w:r>
      <w:r w:rsidR="001A6EBF" w:rsidRPr="0064764A">
        <w:t>s</w:t>
      </w:r>
      <w:proofErr w:type="spellEnd"/>
      <w:r w:rsidRPr="0064764A">
        <w:t xml:space="preserve"> to &gt;70% confluency in commercially</w:t>
      </w:r>
      <w:r w:rsidR="00F9509F" w:rsidRPr="0064764A">
        <w:t xml:space="preserve">-available </w:t>
      </w:r>
      <w:r w:rsidRPr="0064764A">
        <w:t>mTeSR1 medium (</w:t>
      </w:r>
      <w:r w:rsidR="00824C3A" w:rsidRPr="00824C3A">
        <w:rPr>
          <w:b/>
        </w:rPr>
        <w:t>Table of Materials</w:t>
      </w:r>
      <w:r w:rsidRPr="0064764A">
        <w:t>) according to</w:t>
      </w:r>
      <w:r w:rsidR="00D77368" w:rsidRPr="0064764A">
        <w:t xml:space="preserve"> the</w:t>
      </w:r>
      <w:r w:rsidRPr="0064764A">
        <w:t xml:space="preserve"> manufacturer’s protocol. </w:t>
      </w:r>
      <w:r w:rsidR="00B468C7" w:rsidRPr="0064764A">
        <w:t xml:space="preserve">It is critical to </w:t>
      </w:r>
      <w:r w:rsidR="00687F6E" w:rsidRPr="0064764A">
        <w:t xml:space="preserve">passage </w:t>
      </w:r>
      <w:proofErr w:type="spellStart"/>
      <w:r w:rsidR="00687F6E" w:rsidRPr="0064764A">
        <w:t>hPSCs</w:t>
      </w:r>
      <w:proofErr w:type="spellEnd"/>
      <w:r w:rsidR="00687F6E" w:rsidRPr="0064764A">
        <w:t xml:space="preserve"> before they become fully confluent, as </w:t>
      </w:r>
      <w:proofErr w:type="spellStart"/>
      <w:r w:rsidR="00687F6E" w:rsidRPr="0064764A">
        <w:t>hPSCs</w:t>
      </w:r>
      <w:proofErr w:type="spellEnd"/>
      <w:r w:rsidR="00687F6E" w:rsidRPr="0064764A">
        <w:t xml:space="preserve"> may spontaneously differentiate</w:t>
      </w:r>
      <w:r w:rsidR="00213C3B" w:rsidRPr="0064764A">
        <w:t xml:space="preserve"> at high confluence. </w:t>
      </w:r>
    </w:p>
    <w:p w14:paraId="7B7F3B15" w14:textId="77777777" w:rsidR="002155F7" w:rsidRPr="0064764A" w:rsidRDefault="002155F7" w:rsidP="0064764A">
      <w:pPr>
        <w:pStyle w:val="NormalWeb"/>
        <w:widowControl/>
        <w:autoSpaceDE/>
        <w:autoSpaceDN/>
        <w:adjustRightInd/>
        <w:spacing w:before="0" w:beforeAutospacing="0" w:after="0" w:afterAutospacing="0"/>
        <w:textAlignment w:val="baseline"/>
        <w:rPr>
          <w:highlight w:val="lightGray"/>
        </w:rPr>
      </w:pPr>
    </w:p>
    <w:p w14:paraId="5B0A8E03" w14:textId="7F3FD6CF" w:rsidR="002155F7" w:rsidRPr="0064764A" w:rsidRDefault="00FC18E9" w:rsidP="001D6B9F">
      <w:pPr>
        <w:pStyle w:val="ListParagraph"/>
        <w:numPr>
          <w:ilvl w:val="2"/>
          <w:numId w:val="1"/>
        </w:numPr>
        <w:ind w:left="0" w:firstLine="0"/>
      </w:pPr>
      <w:r w:rsidRPr="0064764A">
        <w:rPr>
          <w:highlight w:val="yellow"/>
        </w:rPr>
        <w:t>To</w:t>
      </w:r>
      <w:r w:rsidR="002155F7" w:rsidRPr="0064764A">
        <w:rPr>
          <w:highlight w:val="yellow"/>
        </w:rPr>
        <w:t xml:space="preserve"> seed</w:t>
      </w:r>
      <w:r w:rsidRPr="0064764A">
        <w:rPr>
          <w:highlight w:val="yellow"/>
        </w:rPr>
        <w:t xml:space="preserve"> </w:t>
      </w:r>
      <w:proofErr w:type="spellStart"/>
      <w:r w:rsidRPr="0064764A">
        <w:rPr>
          <w:highlight w:val="yellow"/>
        </w:rPr>
        <w:t>hPSCs</w:t>
      </w:r>
      <w:proofErr w:type="spellEnd"/>
      <w:r w:rsidRPr="0064764A">
        <w:rPr>
          <w:highlight w:val="yellow"/>
        </w:rPr>
        <w:t xml:space="preserve"> for differentiation,</w:t>
      </w:r>
      <w:r w:rsidR="002155F7" w:rsidRPr="0064764A">
        <w:rPr>
          <w:highlight w:val="yellow"/>
        </w:rPr>
        <w:t xml:space="preserve"> aspirate mTeSR1 from </w:t>
      </w:r>
      <w:r w:rsidR="00B7075A" w:rsidRPr="0064764A">
        <w:rPr>
          <w:highlight w:val="yellow"/>
        </w:rPr>
        <w:t xml:space="preserve">largely-confluent </w:t>
      </w:r>
      <w:proofErr w:type="spellStart"/>
      <w:r w:rsidR="002155F7" w:rsidRPr="0064764A">
        <w:rPr>
          <w:highlight w:val="yellow"/>
        </w:rPr>
        <w:t>hPSC</w:t>
      </w:r>
      <w:proofErr w:type="spellEnd"/>
      <w:r w:rsidR="002155F7" w:rsidRPr="0064764A">
        <w:rPr>
          <w:highlight w:val="yellow"/>
        </w:rPr>
        <w:t xml:space="preserve"> culture</w:t>
      </w:r>
      <w:r w:rsidR="0089066F" w:rsidRPr="0064764A">
        <w:rPr>
          <w:highlight w:val="yellow"/>
        </w:rPr>
        <w:t>s</w:t>
      </w:r>
      <w:r w:rsidR="002155F7" w:rsidRPr="0064764A">
        <w:rPr>
          <w:highlight w:val="yellow"/>
        </w:rPr>
        <w:t xml:space="preserve"> plate and add commercially bought </w:t>
      </w:r>
      <w:r w:rsidR="001A5F12" w:rsidRPr="0064764A">
        <w:rPr>
          <w:highlight w:val="yellow"/>
        </w:rPr>
        <w:t xml:space="preserve">dissociation agent </w:t>
      </w:r>
      <w:r w:rsidR="00A21784" w:rsidRPr="0064764A">
        <w:t>(</w:t>
      </w:r>
      <w:r w:rsidR="00A21784" w:rsidRPr="0064764A">
        <w:rPr>
          <w:b/>
        </w:rPr>
        <w:t>T</w:t>
      </w:r>
      <w:r w:rsidR="001A5F12" w:rsidRPr="0064764A">
        <w:rPr>
          <w:b/>
        </w:rPr>
        <w:t xml:space="preserve">able of </w:t>
      </w:r>
      <w:r w:rsidR="00824C3A">
        <w:rPr>
          <w:b/>
        </w:rPr>
        <w:t>M</w:t>
      </w:r>
      <w:r w:rsidR="001A5F12" w:rsidRPr="0064764A">
        <w:rPr>
          <w:b/>
        </w:rPr>
        <w:t>aterials</w:t>
      </w:r>
      <w:r w:rsidR="001A5F12" w:rsidRPr="0064764A">
        <w:t xml:space="preserve">) </w:t>
      </w:r>
      <w:r w:rsidR="002155F7" w:rsidRPr="0064764A">
        <w:rPr>
          <w:highlight w:val="yellow"/>
        </w:rPr>
        <w:t xml:space="preserve">to dissociate the </w:t>
      </w:r>
      <w:proofErr w:type="spellStart"/>
      <w:r w:rsidR="002155F7" w:rsidRPr="0064764A">
        <w:rPr>
          <w:highlight w:val="yellow"/>
        </w:rPr>
        <w:t>hPSCs</w:t>
      </w:r>
      <w:proofErr w:type="spellEnd"/>
      <w:r w:rsidR="002155F7" w:rsidRPr="0064764A">
        <w:rPr>
          <w:highlight w:val="yellow"/>
        </w:rPr>
        <w:t xml:space="preserve">, using just enough </w:t>
      </w:r>
      <w:r w:rsidR="001A5F12" w:rsidRPr="0064764A">
        <w:rPr>
          <w:highlight w:val="yellow"/>
        </w:rPr>
        <w:t>dissociation agent</w:t>
      </w:r>
      <w:r w:rsidR="002155F7" w:rsidRPr="0064764A">
        <w:rPr>
          <w:highlight w:val="yellow"/>
        </w:rPr>
        <w:t xml:space="preserve"> to cover the surface of the well or dish on which </w:t>
      </w:r>
      <w:r w:rsidR="00060D4E" w:rsidRPr="0064764A">
        <w:rPr>
          <w:highlight w:val="yellow"/>
        </w:rPr>
        <w:t xml:space="preserve">the </w:t>
      </w:r>
      <w:r w:rsidR="002155F7" w:rsidRPr="0064764A">
        <w:rPr>
          <w:highlight w:val="yellow"/>
        </w:rPr>
        <w:t>cells are growing</w:t>
      </w:r>
      <w:r w:rsidR="002155F7" w:rsidRPr="0064764A">
        <w:t xml:space="preserve"> (e.g., add 0.5 mL of </w:t>
      </w:r>
      <w:r w:rsidR="001A5F12" w:rsidRPr="0064764A">
        <w:t>the dissociation agent</w:t>
      </w:r>
      <w:r w:rsidR="002155F7" w:rsidRPr="0064764A">
        <w:t xml:space="preserve"> per well of a 12-well plate, 1 mL per well of a 6-well plate or 3 mL per 10 cm dish).</w:t>
      </w:r>
    </w:p>
    <w:p w14:paraId="3EF6ECD2"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21E80510" w14:textId="07A26AA8" w:rsidR="002155F7" w:rsidRPr="0064764A" w:rsidRDefault="002155F7" w:rsidP="001D6B9F">
      <w:pPr>
        <w:pStyle w:val="ListParagraph"/>
        <w:numPr>
          <w:ilvl w:val="2"/>
          <w:numId w:val="1"/>
        </w:numPr>
        <w:ind w:left="0" w:firstLine="0"/>
      </w:pPr>
      <w:r w:rsidRPr="0064764A">
        <w:rPr>
          <w:highlight w:val="yellow"/>
        </w:rPr>
        <w:t xml:space="preserve">Incubate </w:t>
      </w:r>
      <w:proofErr w:type="spellStart"/>
      <w:r w:rsidRPr="0064764A">
        <w:rPr>
          <w:highlight w:val="yellow"/>
        </w:rPr>
        <w:t>hPSCs</w:t>
      </w:r>
      <w:proofErr w:type="spellEnd"/>
      <w:r w:rsidRPr="0064764A">
        <w:rPr>
          <w:highlight w:val="yellow"/>
        </w:rPr>
        <w:t xml:space="preserve"> in </w:t>
      </w:r>
      <w:r w:rsidR="001A5F12" w:rsidRPr="0064764A">
        <w:rPr>
          <w:highlight w:val="yellow"/>
        </w:rPr>
        <w:t>the dissociation agent</w:t>
      </w:r>
      <w:r w:rsidRPr="0064764A">
        <w:rPr>
          <w:highlight w:val="yellow"/>
        </w:rPr>
        <w:t xml:space="preserve"> at </w:t>
      </w:r>
      <w:r w:rsidR="002372C9" w:rsidRPr="0064764A">
        <w:rPr>
          <w:highlight w:val="yellow"/>
        </w:rPr>
        <w:t xml:space="preserve">37 °C </w:t>
      </w:r>
      <w:r w:rsidRPr="0064764A">
        <w:rPr>
          <w:highlight w:val="yellow"/>
        </w:rPr>
        <w:t xml:space="preserve">for 5 min or </w:t>
      </w:r>
      <w:r w:rsidR="00DB7FD2" w:rsidRPr="0064764A">
        <w:rPr>
          <w:highlight w:val="yellow"/>
        </w:rPr>
        <w:t xml:space="preserve">until </w:t>
      </w:r>
      <w:r w:rsidRPr="0064764A">
        <w:rPr>
          <w:highlight w:val="yellow"/>
        </w:rPr>
        <w:t>some colonies begin detaching</w:t>
      </w:r>
      <w:r w:rsidRPr="0064764A">
        <w:t xml:space="preserve">. Gently tap the bottom of the well/plate several times; </w:t>
      </w:r>
      <w:r w:rsidR="00457A27" w:rsidRPr="0064764A">
        <w:t xml:space="preserve">after several minutes of dissociation, </w:t>
      </w:r>
      <w:r w:rsidRPr="0064764A">
        <w:t xml:space="preserve">most </w:t>
      </w:r>
      <w:proofErr w:type="spellStart"/>
      <w:r w:rsidRPr="0064764A">
        <w:t>hPSC</w:t>
      </w:r>
      <w:proofErr w:type="spellEnd"/>
      <w:r w:rsidRPr="0064764A">
        <w:t xml:space="preserve"> colonies should freely come into suspension. </w:t>
      </w:r>
    </w:p>
    <w:p w14:paraId="60ABD864" w14:textId="77777777" w:rsidR="00824C3A" w:rsidRDefault="00824C3A" w:rsidP="0064764A">
      <w:pPr>
        <w:pStyle w:val="NormalWeb"/>
        <w:widowControl/>
        <w:autoSpaceDE/>
        <w:autoSpaceDN/>
        <w:adjustRightInd/>
        <w:spacing w:before="0" w:beforeAutospacing="0" w:after="0" w:afterAutospacing="0"/>
        <w:textAlignment w:val="baseline"/>
      </w:pPr>
    </w:p>
    <w:p w14:paraId="5D17094F" w14:textId="5A6E9DE2" w:rsidR="002155F7" w:rsidRPr="0064764A" w:rsidRDefault="002155F7" w:rsidP="0064764A">
      <w:pPr>
        <w:pStyle w:val="NormalWeb"/>
        <w:widowControl/>
        <w:autoSpaceDE/>
        <w:autoSpaceDN/>
        <w:adjustRightInd/>
        <w:spacing w:before="0" w:beforeAutospacing="0" w:after="0" w:afterAutospacing="0"/>
        <w:textAlignment w:val="baseline"/>
      </w:pPr>
      <w:r w:rsidRPr="0064764A">
        <w:t xml:space="preserve">NOTE: </w:t>
      </w:r>
      <w:r w:rsidR="001A5F12" w:rsidRPr="0064764A">
        <w:t>The dissociation agent</w:t>
      </w:r>
      <w:r w:rsidRPr="0064764A">
        <w:t xml:space="preserve"> </w:t>
      </w:r>
      <w:r w:rsidR="006C476F" w:rsidRPr="0064764A">
        <w:t xml:space="preserve">contains </w:t>
      </w:r>
      <w:r w:rsidRPr="0064764A">
        <w:t xml:space="preserve">enzymes that dissociate cells and it is important to leave </w:t>
      </w:r>
      <w:proofErr w:type="spellStart"/>
      <w:r w:rsidRPr="0064764A">
        <w:t>hPSCs</w:t>
      </w:r>
      <w:proofErr w:type="spellEnd"/>
      <w:r w:rsidRPr="0064764A">
        <w:t xml:space="preserve"> in</w:t>
      </w:r>
      <w:r w:rsidR="001A5F12" w:rsidRPr="0064764A">
        <w:t xml:space="preserve"> the dissociation agent </w:t>
      </w:r>
      <w:r w:rsidRPr="0064764A">
        <w:t>for as short of a timespan as possible.</w:t>
      </w:r>
    </w:p>
    <w:p w14:paraId="57CCF503" w14:textId="77777777" w:rsidR="002155F7" w:rsidRPr="0064764A" w:rsidRDefault="002155F7" w:rsidP="0064764A">
      <w:pPr>
        <w:pStyle w:val="NormalWeb"/>
        <w:widowControl/>
        <w:autoSpaceDE/>
        <w:autoSpaceDN/>
        <w:adjustRightInd/>
        <w:spacing w:before="0" w:beforeAutospacing="0" w:after="0" w:afterAutospacing="0"/>
        <w:textAlignment w:val="baseline"/>
        <w:rPr>
          <w:highlight w:val="lightGray"/>
        </w:rPr>
      </w:pPr>
    </w:p>
    <w:p w14:paraId="6CE061B5" w14:textId="486A4221" w:rsidR="002155F7" w:rsidRPr="0064764A" w:rsidRDefault="00116257" w:rsidP="001D6B9F">
      <w:pPr>
        <w:pStyle w:val="ListParagraph"/>
        <w:numPr>
          <w:ilvl w:val="2"/>
          <w:numId w:val="1"/>
        </w:numPr>
        <w:ind w:left="0" w:firstLine="0"/>
      </w:pPr>
      <w:r w:rsidRPr="0064764A">
        <w:rPr>
          <w:highlight w:val="yellow"/>
        </w:rPr>
        <w:t xml:space="preserve">To dislodge dissociated </w:t>
      </w:r>
      <w:proofErr w:type="spellStart"/>
      <w:r w:rsidRPr="0064764A">
        <w:rPr>
          <w:highlight w:val="yellow"/>
        </w:rPr>
        <w:t>hPSCs</w:t>
      </w:r>
      <w:proofErr w:type="spellEnd"/>
      <w:r w:rsidRPr="0064764A">
        <w:rPr>
          <w:highlight w:val="yellow"/>
        </w:rPr>
        <w:t xml:space="preserve"> from the plate, a</w:t>
      </w:r>
      <w:r w:rsidR="002155F7" w:rsidRPr="0064764A">
        <w:rPr>
          <w:highlight w:val="yellow"/>
        </w:rPr>
        <w:t xml:space="preserve">dd 2 mL/well of DMEM/F12 if working with a 6-well plate (or 1 mL/well if working with a 12-well plate) to dilute </w:t>
      </w:r>
      <w:r w:rsidR="001A5F12" w:rsidRPr="0064764A">
        <w:rPr>
          <w:highlight w:val="yellow"/>
        </w:rPr>
        <w:t>the dissociation agent</w:t>
      </w:r>
      <w:r w:rsidR="002155F7" w:rsidRPr="0064764A">
        <w:rPr>
          <w:highlight w:val="yellow"/>
        </w:rPr>
        <w:t>. Use a 5 mL serological pipette to gently pipette up and down multiple times to wash off all cells from the surface of the well;</w:t>
      </w:r>
      <w:r w:rsidR="002155F7" w:rsidRPr="0064764A">
        <w:t xml:space="preserve"> </w:t>
      </w:r>
      <w:r w:rsidR="002155F7" w:rsidRPr="0064764A">
        <w:rPr>
          <w:highlight w:val="yellow"/>
        </w:rPr>
        <w:t>collect resuspended single cells in a 50 mL conical tube</w:t>
      </w:r>
      <w:r w:rsidR="002155F7" w:rsidRPr="0064764A">
        <w:t xml:space="preserve">. Wash the plate a second time with the same volume of DMEM/F12 to ensure recovery of all </w:t>
      </w:r>
      <w:proofErr w:type="spellStart"/>
      <w:r w:rsidR="00BA1299" w:rsidRPr="0064764A">
        <w:t>hPSCs</w:t>
      </w:r>
      <w:proofErr w:type="spellEnd"/>
      <w:r w:rsidR="002155F7" w:rsidRPr="0064764A">
        <w:t>.</w:t>
      </w:r>
    </w:p>
    <w:p w14:paraId="771152FD"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6EA9A606" w14:textId="40979C63" w:rsidR="002155F7" w:rsidRPr="0064764A" w:rsidRDefault="002155F7" w:rsidP="001D6B9F">
      <w:pPr>
        <w:pStyle w:val="ListParagraph"/>
        <w:numPr>
          <w:ilvl w:val="2"/>
          <w:numId w:val="1"/>
        </w:numPr>
        <w:ind w:left="0" w:firstLine="0"/>
      </w:pPr>
      <w:r w:rsidRPr="0064764A">
        <w:t xml:space="preserve">To the 50 mL conical tube containing the cells, add DMEM/F12 to dilute the original volume of </w:t>
      </w:r>
      <w:r w:rsidR="001A5F12" w:rsidRPr="0064764A">
        <w:t>the dissociation agent</w:t>
      </w:r>
      <w:r w:rsidRPr="0064764A">
        <w:t xml:space="preserve"> by 1:5-1:10 (e.g., if the original volume of </w:t>
      </w:r>
      <w:r w:rsidR="001A5F12" w:rsidRPr="0064764A">
        <w:t xml:space="preserve">the dissociation agent </w:t>
      </w:r>
      <w:r w:rsidRPr="0064764A">
        <w:t xml:space="preserve">was 1 mL, </w:t>
      </w:r>
      <w:r w:rsidR="00D17E17" w:rsidRPr="0064764A">
        <w:t>adjust</w:t>
      </w:r>
      <w:r w:rsidRPr="0064764A">
        <w:t xml:space="preserve"> the total volume of cell suspension to 10 mL with DMEM/F12 to dilute </w:t>
      </w:r>
      <w:r w:rsidR="001A5F12" w:rsidRPr="0064764A">
        <w:t xml:space="preserve">the dissociation agent </w:t>
      </w:r>
      <w:r w:rsidRPr="0064764A">
        <w:t>at 1:10)</w:t>
      </w:r>
    </w:p>
    <w:p w14:paraId="7D532697"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79FC7D24" w14:textId="0EB81377" w:rsidR="002155F7" w:rsidRPr="0064764A" w:rsidRDefault="002155F7" w:rsidP="001D6B9F">
      <w:pPr>
        <w:pStyle w:val="ListParagraph"/>
        <w:numPr>
          <w:ilvl w:val="2"/>
          <w:numId w:val="1"/>
        </w:numPr>
        <w:ind w:left="0" w:firstLine="0"/>
      </w:pPr>
      <w:r w:rsidRPr="0064764A">
        <w:rPr>
          <w:highlight w:val="yellow"/>
        </w:rPr>
        <w:t xml:space="preserve">Centrifuge the collected </w:t>
      </w:r>
      <w:proofErr w:type="spellStart"/>
      <w:r w:rsidRPr="0064764A">
        <w:rPr>
          <w:highlight w:val="yellow"/>
        </w:rPr>
        <w:t>hPSCs</w:t>
      </w:r>
      <w:proofErr w:type="spellEnd"/>
      <w:r w:rsidR="002E59B3" w:rsidRPr="0064764A">
        <w:rPr>
          <w:highlight w:val="yellow"/>
        </w:rPr>
        <w:t xml:space="preserve"> in a 50 mL conical tube</w:t>
      </w:r>
      <w:r w:rsidRPr="0064764A">
        <w:rPr>
          <w:highlight w:val="yellow"/>
        </w:rPr>
        <w:t xml:space="preserve"> at 350 </w:t>
      </w:r>
      <w:r w:rsidR="00824C3A">
        <w:rPr>
          <w:highlight w:val="yellow"/>
        </w:rPr>
        <w:t xml:space="preserve">x </w:t>
      </w:r>
      <w:r w:rsidRPr="00824C3A">
        <w:rPr>
          <w:i/>
          <w:highlight w:val="yellow"/>
        </w:rPr>
        <w:t>g</w:t>
      </w:r>
      <w:r w:rsidRPr="0064764A">
        <w:rPr>
          <w:highlight w:val="yellow"/>
        </w:rPr>
        <w:t xml:space="preserve"> for 3 min at 4 °C to pellet cells.</w:t>
      </w:r>
      <w:r w:rsidRPr="0064764A">
        <w:t xml:space="preserve"> </w:t>
      </w:r>
    </w:p>
    <w:p w14:paraId="6659CBE1"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1DEF760B" w14:textId="7E0645B6" w:rsidR="002155F7" w:rsidRPr="0064764A" w:rsidRDefault="002155F7" w:rsidP="001D6B9F">
      <w:pPr>
        <w:pStyle w:val="ListParagraph"/>
        <w:numPr>
          <w:ilvl w:val="2"/>
          <w:numId w:val="1"/>
        </w:numPr>
        <w:ind w:left="0" w:firstLine="0"/>
      </w:pPr>
      <w:r w:rsidRPr="0064764A">
        <w:rPr>
          <w:highlight w:val="yellow"/>
        </w:rPr>
        <w:t>While waiting for the cells to pellet,</w:t>
      </w:r>
      <w:r w:rsidRPr="0064764A">
        <w:t xml:space="preserve"> </w:t>
      </w:r>
      <w:r w:rsidRPr="0064764A">
        <w:rPr>
          <w:highlight w:val="yellow"/>
        </w:rPr>
        <w:t xml:space="preserve">aspirate </w:t>
      </w:r>
      <w:r w:rsidR="006A4B96" w:rsidRPr="0064764A">
        <w:rPr>
          <w:highlight w:val="yellow"/>
        </w:rPr>
        <w:t>matrix</w:t>
      </w:r>
      <w:r w:rsidRPr="0064764A">
        <w:rPr>
          <w:highlight w:val="yellow"/>
        </w:rPr>
        <w:t xml:space="preserve"> from the plate in which </w:t>
      </w:r>
      <w:r w:rsidR="00824C3A">
        <w:rPr>
          <w:highlight w:val="yellow"/>
        </w:rPr>
        <w:t xml:space="preserve">the </w:t>
      </w:r>
      <w:proofErr w:type="spellStart"/>
      <w:r w:rsidR="00824C3A">
        <w:rPr>
          <w:highlight w:val="yellow"/>
        </w:rPr>
        <w:t>hPSCS</w:t>
      </w:r>
      <w:proofErr w:type="spellEnd"/>
      <w:r w:rsidR="00824C3A">
        <w:rPr>
          <w:highlight w:val="yellow"/>
        </w:rPr>
        <w:t xml:space="preserve"> will be seeded</w:t>
      </w:r>
      <w:r w:rsidRPr="0064764A">
        <w:t>. Next, add sufficient amounts of mTesR1 media to recipient wells to cover them (e.g., add 0.5 mL mTeSR1 per well of a 12-well plate or 1 mL of mTeSR1 per well of a 6-well plate).</w:t>
      </w:r>
    </w:p>
    <w:p w14:paraId="06904EC7"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692AE668" w14:textId="71F74EF5" w:rsidR="002155F7" w:rsidRPr="0064764A" w:rsidRDefault="002155F7" w:rsidP="001D6B9F">
      <w:pPr>
        <w:pStyle w:val="ListParagraph"/>
        <w:numPr>
          <w:ilvl w:val="2"/>
          <w:numId w:val="1"/>
        </w:numPr>
        <w:ind w:left="0" w:firstLine="0"/>
      </w:pPr>
      <w:r w:rsidRPr="0064764A">
        <w:rPr>
          <w:highlight w:val="yellow"/>
        </w:rPr>
        <w:t xml:space="preserve">After centrifuging </w:t>
      </w:r>
      <w:proofErr w:type="spellStart"/>
      <w:r w:rsidRPr="0064764A">
        <w:rPr>
          <w:highlight w:val="yellow"/>
        </w:rPr>
        <w:t>hPSCs</w:t>
      </w:r>
      <w:proofErr w:type="spellEnd"/>
      <w:r w:rsidRPr="0064764A">
        <w:rPr>
          <w:highlight w:val="yellow"/>
        </w:rPr>
        <w:t xml:space="preserve">, carefully aspirate the supernatant, leaving the pelleted </w:t>
      </w:r>
      <w:proofErr w:type="spellStart"/>
      <w:r w:rsidRPr="0064764A">
        <w:rPr>
          <w:highlight w:val="yellow"/>
        </w:rPr>
        <w:t>hPSCs</w:t>
      </w:r>
      <w:proofErr w:type="spellEnd"/>
      <w:r w:rsidRPr="0064764A">
        <w:rPr>
          <w:highlight w:val="yellow"/>
        </w:rPr>
        <w:t xml:space="preserve"> at the bottom of the conical tube</w:t>
      </w:r>
      <w:r w:rsidRPr="0064764A">
        <w:t xml:space="preserve">. The supernatant contains </w:t>
      </w:r>
      <w:r w:rsidR="001A5F12" w:rsidRPr="0064764A">
        <w:t>dissociation agent</w:t>
      </w:r>
      <w:r w:rsidRPr="0064764A">
        <w:t xml:space="preserve"> which will inhibit subsequent adhesion of </w:t>
      </w:r>
      <w:proofErr w:type="spellStart"/>
      <w:r w:rsidRPr="0064764A">
        <w:t>hPSCs</w:t>
      </w:r>
      <w:proofErr w:type="spellEnd"/>
      <w:r w:rsidRPr="0064764A">
        <w:t xml:space="preserve"> and thus, it is important to aspirate the large majority of </w:t>
      </w:r>
      <w:r w:rsidRPr="0064764A">
        <w:lastRenderedPageBreak/>
        <w:t xml:space="preserve">the supernatant before proceeding. </w:t>
      </w:r>
    </w:p>
    <w:p w14:paraId="2DD613E0"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08C54807" w14:textId="2B3B4D6C" w:rsidR="002155F7" w:rsidRPr="0064764A" w:rsidRDefault="002155F7" w:rsidP="001D6B9F">
      <w:pPr>
        <w:pStyle w:val="ListParagraph"/>
        <w:numPr>
          <w:ilvl w:val="2"/>
          <w:numId w:val="1"/>
        </w:numPr>
        <w:ind w:left="0" w:firstLine="0"/>
      </w:pPr>
      <w:r w:rsidRPr="0064764A">
        <w:rPr>
          <w:highlight w:val="yellow"/>
        </w:rPr>
        <w:t xml:space="preserve">Resuspend the cell pellet in mTeSR1 supplemented with </w:t>
      </w:r>
      <w:r w:rsidR="00354DFF" w:rsidRPr="0064764A">
        <w:rPr>
          <w:highlight w:val="yellow"/>
        </w:rPr>
        <w:t>1</w:t>
      </w:r>
      <w:r w:rsidRPr="0064764A">
        <w:rPr>
          <w:highlight w:val="yellow"/>
        </w:rPr>
        <w:t xml:space="preserve"> μM of commercially</w:t>
      </w:r>
      <w:r w:rsidR="00564FD7" w:rsidRPr="0064764A">
        <w:rPr>
          <w:highlight w:val="yellow"/>
        </w:rPr>
        <w:t xml:space="preserve">-obtained </w:t>
      </w:r>
      <w:proofErr w:type="spellStart"/>
      <w:r w:rsidRPr="0064764A">
        <w:rPr>
          <w:highlight w:val="yellow"/>
        </w:rPr>
        <w:t>thiazovivin</w:t>
      </w:r>
      <w:proofErr w:type="spellEnd"/>
      <w:r w:rsidRPr="0064764A">
        <w:rPr>
          <w:highlight w:val="yellow"/>
        </w:rPr>
        <w:t xml:space="preserve"> (a pharmacological ROCK inhibitor). With a p1000 pipette, gently triturate 2-3 times to evenly resuspend the cell pellet into a single cell suspension.</w:t>
      </w:r>
      <w:r w:rsidRPr="0064764A">
        <w:t xml:space="preserve"> Do not over-triturate the cell pellet as excessive mechanical force will damage </w:t>
      </w:r>
      <w:proofErr w:type="spellStart"/>
      <w:r w:rsidRPr="0064764A">
        <w:t>hPSCs</w:t>
      </w:r>
      <w:proofErr w:type="spellEnd"/>
      <w:r w:rsidRPr="0064764A">
        <w:t xml:space="preserve"> and lead to poor cell survival. </w:t>
      </w:r>
    </w:p>
    <w:p w14:paraId="02131514" w14:textId="77777777" w:rsidR="00824C3A" w:rsidRDefault="00824C3A" w:rsidP="0064764A">
      <w:pPr>
        <w:pStyle w:val="NormalWeb"/>
        <w:widowControl/>
        <w:autoSpaceDE/>
        <w:autoSpaceDN/>
        <w:adjustRightInd/>
        <w:spacing w:before="0" w:beforeAutospacing="0" w:after="0" w:afterAutospacing="0"/>
        <w:textAlignment w:val="baseline"/>
      </w:pPr>
    </w:p>
    <w:p w14:paraId="1368EB3E" w14:textId="090AE580" w:rsidR="002155F7" w:rsidRPr="0064764A" w:rsidRDefault="002155F7" w:rsidP="0064764A">
      <w:pPr>
        <w:pStyle w:val="NormalWeb"/>
        <w:widowControl/>
        <w:autoSpaceDE/>
        <w:autoSpaceDN/>
        <w:adjustRightInd/>
        <w:spacing w:before="0" w:beforeAutospacing="0" w:after="0" w:afterAutospacing="0"/>
        <w:textAlignment w:val="baseline"/>
      </w:pPr>
      <w:r w:rsidRPr="0064764A">
        <w:t xml:space="preserve">NOTE: </w:t>
      </w:r>
      <w:proofErr w:type="spellStart"/>
      <w:r w:rsidRPr="0064764A">
        <w:t>Thiazovivin</w:t>
      </w:r>
      <w:proofErr w:type="spellEnd"/>
      <w:r w:rsidRPr="0064764A">
        <w:t xml:space="preserve"> at a low concentration is included at this step to enhance single cell survival and hence the subsequent seeding density of </w:t>
      </w:r>
      <w:proofErr w:type="spellStart"/>
      <w:r w:rsidRPr="0064764A">
        <w:t>hPSCs</w:t>
      </w:r>
      <w:proofErr w:type="spellEnd"/>
      <w:r w:rsidRPr="0064764A">
        <w:t xml:space="preserve">. </w:t>
      </w:r>
    </w:p>
    <w:p w14:paraId="3B1573EE"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410D3319" w14:textId="55F22CAC" w:rsidR="002155F7" w:rsidRPr="0064764A" w:rsidRDefault="002155F7" w:rsidP="001D6B9F">
      <w:pPr>
        <w:pStyle w:val="ListParagraph"/>
        <w:numPr>
          <w:ilvl w:val="2"/>
          <w:numId w:val="1"/>
        </w:numPr>
        <w:ind w:left="0" w:firstLine="0"/>
      </w:pPr>
      <w:r w:rsidRPr="0064764A">
        <w:rPr>
          <w:highlight w:val="yellow"/>
        </w:rPr>
        <w:t>After resuspension of</w:t>
      </w:r>
      <w:r w:rsidR="00501764" w:rsidRPr="0064764A">
        <w:rPr>
          <w:highlight w:val="yellow"/>
        </w:rPr>
        <w:t xml:space="preserve"> the</w:t>
      </w:r>
      <w:r w:rsidRPr="0064764A">
        <w:rPr>
          <w:highlight w:val="yellow"/>
        </w:rPr>
        <w:t xml:space="preserve"> </w:t>
      </w:r>
      <w:proofErr w:type="spellStart"/>
      <w:r w:rsidRPr="0064764A">
        <w:rPr>
          <w:highlight w:val="yellow"/>
        </w:rPr>
        <w:t>hPSCs</w:t>
      </w:r>
      <w:proofErr w:type="spellEnd"/>
      <w:r w:rsidRPr="0064764A">
        <w:rPr>
          <w:highlight w:val="yellow"/>
        </w:rPr>
        <w:t>, immediately pipette 10 μL of the suspension into a hemocytometer and count the number of cells</w:t>
      </w:r>
      <w:r w:rsidRPr="0064764A">
        <w:t>. It is important to pipette cells for counting as quickly as possible</w:t>
      </w:r>
      <w:r w:rsidR="00595306" w:rsidRPr="0064764A">
        <w:t>, as gravity will lead to</w:t>
      </w:r>
      <w:r w:rsidRPr="0064764A">
        <w:t xml:space="preserve"> </w:t>
      </w:r>
      <w:proofErr w:type="spellStart"/>
      <w:r w:rsidRPr="0064764A">
        <w:t>hPSC</w:t>
      </w:r>
      <w:r w:rsidR="00595306" w:rsidRPr="0064764A">
        <w:t>s</w:t>
      </w:r>
      <w:proofErr w:type="spellEnd"/>
      <w:r w:rsidR="00595306" w:rsidRPr="0064764A">
        <w:t xml:space="preserve"> naturally settling into the bottom of the 50 mL tube, which</w:t>
      </w:r>
      <w:r w:rsidRPr="0064764A">
        <w:t xml:space="preserve"> will confound accurate cell counting.</w:t>
      </w:r>
    </w:p>
    <w:p w14:paraId="326E246B" w14:textId="77777777" w:rsidR="002155F7" w:rsidRPr="0064764A" w:rsidRDefault="002155F7" w:rsidP="0064764A">
      <w:pPr>
        <w:pStyle w:val="NormalWeb"/>
        <w:widowControl/>
        <w:autoSpaceDE/>
        <w:autoSpaceDN/>
        <w:adjustRightInd/>
        <w:spacing w:before="0" w:beforeAutospacing="0" w:after="0" w:afterAutospacing="0"/>
        <w:textAlignment w:val="baseline"/>
      </w:pPr>
    </w:p>
    <w:p w14:paraId="4677EAA6" w14:textId="5FA6AE3E" w:rsidR="002155F7" w:rsidRPr="0064764A" w:rsidRDefault="002155F7" w:rsidP="001D6B9F">
      <w:pPr>
        <w:pStyle w:val="ListParagraph"/>
        <w:numPr>
          <w:ilvl w:val="2"/>
          <w:numId w:val="1"/>
        </w:numPr>
        <w:ind w:left="0" w:firstLine="0"/>
      </w:pPr>
      <w:r w:rsidRPr="0064764A">
        <w:rPr>
          <w:highlight w:val="yellow"/>
        </w:rPr>
        <w:t xml:space="preserve">Adjust the volume of the resuspended </w:t>
      </w:r>
      <w:proofErr w:type="spellStart"/>
      <w:r w:rsidRPr="0064764A">
        <w:rPr>
          <w:highlight w:val="yellow"/>
        </w:rPr>
        <w:t>hPSCs</w:t>
      </w:r>
      <w:proofErr w:type="spellEnd"/>
      <w:r w:rsidRPr="0064764A">
        <w:rPr>
          <w:highlight w:val="yellow"/>
        </w:rPr>
        <w:t xml:space="preserve"> with </w:t>
      </w:r>
      <w:proofErr w:type="spellStart"/>
      <w:r w:rsidRPr="0064764A">
        <w:rPr>
          <w:highlight w:val="yellow"/>
        </w:rPr>
        <w:t>thiozavivin</w:t>
      </w:r>
      <w:proofErr w:type="spellEnd"/>
      <w:r w:rsidRPr="0064764A">
        <w:rPr>
          <w:highlight w:val="yellow"/>
        </w:rPr>
        <w:t xml:space="preserve"> supplemented </w:t>
      </w:r>
      <w:r w:rsidR="004928A8" w:rsidRPr="0064764A">
        <w:rPr>
          <w:highlight w:val="yellow"/>
        </w:rPr>
        <w:t>mTeSR1 to achieve</w:t>
      </w:r>
      <w:r w:rsidRPr="0064764A">
        <w:rPr>
          <w:highlight w:val="yellow"/>
        </w:rPr>
        <w:t xml:space="preserve"> the desired cell concentration</w:t>
      </w:r>
      <w:r w:rsidR="00EB4AC5" w:rsidRPr="0064764A">
        <w:rPr>
          <w:highlight w:val="yellow"/>
        </w:rPr>
        <w:t xml:space="preserve"> for plating</w:t>
      </w:r>
      <w:r w:rsidRPr="0064764A">
        <w:rPr>
          <w:highlight w:val="yellow"/>
        </w:rPr>
        <w:t>.</w:t>
      </w:r>
      <w:r w:rsidRPr="0064764A">
        <w:t xml:space="preserve"> </w:t>
      </w:r>
      <w:r w:rsidR="0031585B" w:rsidRPr="0064764A">
        <w:t xml:space="preserve">For example, </w:t>
      </w:r>
      <w:r w:rsidR="005F73BA" w:rsidRPr="0064764A">
        <w:t>s</w:t>
      </w:r>
      <w:r w:rsidRPr="0064764A">
        <w:t xml:space="preserve">eed </w:t>
      </w:r>
      <w:r w:rsidR="00A536F2" w:rsidRPr="0064764A">
        <w:t>15</w:t>
      </w:r>
      <w:r w:rsidRPr="0064764A">
        <w:t>0,000-</w:t>
      </w:r>
      <w:r w:rsidR="00A536F2" w:rsidRPr="0064764A">
        <w:t>225</w:t>
      </w:r>
      <w:r w:rsidRPr="0064764A">
        <w:t xml:space="preserve">,000 cells into each well of a 12-well plate, use 0.5 mL of the cell suspension thus achieving a total of 1 mL in each well (0.5 mL of media was added to the well in step </w:t>
      </w:r>
      <w:r w:rsidR="006A4B96" w:rsidRPr="0064764A">
        <w:t>2.2</w:t>
      </w:r>
      <w:r w:rsidRPr="0064764A">
        <w:t xml:space="preserve">.7). If larger wells are being used, scale up accordingly. </w:t>
      </w:r>
    </w:p>
    <w:p w14:paraId="3EFFBD7D" w14:textId="77777777" w:rsidR="00824C3A" w:rsidRDefault="00824C3A" w:rsidP="0064764A">
      <w:pPr>
        <w:pStyle w:val="NormalWeb"/>
        <w:widowControl/>
        <w:autoSpaceDE/>
        <w:autoSpaceDN/>
        <w:adjustRightInd/>
        <w:spacing w:before="0" w:beforeAutospacing="0" w:after="0" w:afterAutospacing="0"/>
        <w:textAlignment w:val="baseline"/>
      </w:pPr>
    </w:p>
    <w:p w14:paraId="0171AA9D" w14:textId="1A40B22A" w:rsidR="002155F7" w:rsidRPr="0064764A" w:rsidRDefault="00F96243" w:rsidP="0064764A">
      <w:pPr>
        <w:pStyle w:val="NormalWeb"/>
        <w:widowControl/>
        <w:autoSpaceDE/>
        <w:autoSpaceDN/>
        <w:adjustRightInd/>
        <w:spacing w:before="0" w:beforeAutospacing="0" w:after="0" w:afterAutospacing="0"/>
        <w:textAlignment w:val="baseline"/>
      </w:pPr>
      <w:r w:rsidRPr="0064764A">
        <w:t xml:space="preserve">NOTE: It is important to seed </w:t>
      </w:r>
      <w:proofErr w:type="spellStart"/>
      <w:r w:rsidRPr="0064764A">
        <w:t>hPSCs</w:t>
      </w:r>
      <w:proofErr w:type="spellEnd"/>
      <w:r w:rsidRPr="0064764A">
        <w:t xml:space="preserve"> </w:t>
      </w:r>
      <w:r w:rsidR="00D11F13" w:rsidRPr="0064764A">
        <w:t>at the indicated cell density</w:t>
      </w:r>
      <w:r w:rsidR="00453489" w:rsidRPr="0064764A">
        <w:t xml:space="preserve">, which will yield sparse </w:t>
      </w:r>
      <w:proofErr w:type="spellStart"/>
      <w:r w:rsidR="00453489" w:rsidRPr="0064764A">
        <w:t>hPSCs</w:t>
      </w:r>
      <w:proofErr w:type="spellEnd"/>
      <w:r w:rsidR="00453489" w:rsidRPr="0064764A">
        <w:t xml:space="preserve"> that are ready for subsequent differentiation. Overly-confluent </w:t>
      </w:r>
      <w:proofErr w:type="spellStart"/>
      <w:r w:rsidR="00453489" w:rsidRPr="0064764A">
        <w:t>hPSCs</w:t>
      </w:r>
      <w:proofErr w:type="spellEnd"/>
      <w:r w:rsidR="00453489" w:rsidRPr="0064764A">
        <w:t xml:space="preserve"> will not differentiate </w:t>
      </w:r>
      <w:proofErr w:type="spellStart"/>
      <w:r w:rsidR="00453489" w:rsidRPr="0064764A">
        <w:t>efificiently</w:t>
      </w:r>
      <w:proofErr w:type="spellEnd"/>
      <w:r w:rsidR="00453489" w:rsidRPr="0064764A">
        <w:t xml:space="preserve">. </w:t>
      </w:r>
    </w:p>
    <w:p w14:paraId="0290A5A3" w14:textId="77777777" w:rsidR="00824C3A" w:rsidRDefault="00824C3A" w:rsidP="00824C3A">
      <w:pPr>
        <w:pStyle w:val="ListParagraph"/>
        <w:ind w:left="0"/>
      </w:pPr>
    </w:p>
    <w:p w14:paraId="3C46CC83" w14:textId="73DCC923" w:rsidR="002155F7" w:rsidRPr="0064764A" w:rsidRDefault="002155F7" w:rsidP="001D6B9F">
      <w:pPr>
        <w:pStyle w:val="ListParagraph"/>
        <w:numPr>
          <w:ilvl w:val="2"/>
          <w:numId w:val="1"/>
        </w:numPr>
        <w:ind w:left="0" w:firstLine="0"/>
      </w:pPr>
      <w:r w:rsidRPr="0064764A">
        <w:rPr>
          <w:highlight w:val="yellow"/>
        </w:rPr>
        <w:t>Shake the plate in a cross pattern (left, then right; forward, then backward) several times to make sure cells are evenly distributed across the plate/wel</w:t>
      </w:r>
      <w:r w:rsidR="00824C3A">
        <w:rPr>
          <w:highlight w:val="yellow"/>
        </w:rPr>
        <w:t xml:space="preserve">l. </w:t>
      </w:r>
      <w:r w:rsidRPr="0064764A">
        <w:t xml:space="preserve">Do not swirl the plate in a circular motion, as the cells will settle in the center of the plate/well. Typically, </w:t>
      </w:r>
      <w:proofErr w:type="spellStart"/>
      <w:r w:rsidRPr="0064764A">
        <w:t>hPSCs</w:t>
      </w:r>
      <w:proofErr w:type="spellEnd"/>
      <w:r w:rsidRPr="0064764A">
        <w:t xml:space="preserve"> will begin adhering to the surface of the well within minutes or tens of minutes. Allow cells to grow for at least 24 h</w:t>
      </w:r>
      <w:r w:rsidR="00180B9D" w:rsidRPr="0064764A">
        <w:t>ours</w:t>
      </w:r>
      <w:r w:rsidRPr="0064764A">
        <w:t xml:space="preserve"> before initiating differentiation.</w:t>
      </w:r>
    </w:p>
    <w:p w14:paraId="2AAA8C06" w14:textId="77777777" w:rsidR="00F151AD" w:rsidRPr="0064764A" w:rsidRDefault="00F151AD" w:rsidP="0064764A">
      <w:pPr>
        <w:pStyle w:val="NormalWeb"/>
        <w:widowControl/>
        <w:autoSpaceDE/>
        <w:autoSpaceDN/>
        <w:adjustRightInd/>
        <w:spacing w:before="0" w:beforeAutospacing="0" w:after="0" w:afterAutospacing="0"/>
        <w:textAlignment w:val="baseline"/>
      </w:pPr>
    </w:p>
    <w:p w14:paraId="12B614BF" w14:textId="38FCFDBC" w:rsidR="002155F7" w:rsidRPr="0064764A" w:rsidRDefault="002155F7" w:rsidP="001D6B9F">
      <w:pPr>
        <w:pStyle w:val="ListParagraph"/>
        <w:numPr>
          <w:ilvl w:val="0"/>
          <w:numId w:val="1"/>
        </w:numPr>
        <w:ind w:left="0" w:firstLine="0"/>
      </w:pPr>
      <w:r w:rsidRPr="0064764A">
        <w:rPr>
          <w:b/>
          <w:bCs/>
          <w:highlight w:val="yellow"/>
        </w:rPr>
        <w:t xml:space="preserve">Differentiation of </w:t>
      </w:r>
      <w:proofErr w:type="spellStart"/>
      <w:r w:rsidRPr="0064764A">
        <w:rPr>
          <w:b/>
          <w:bCs/>
          <w:highlight w:val="yellow"/>
        </w:rPr>
        <w:t>hPSCs</w:t>
      </w:r>
      <w:proofErr w:type="spellEnd"/>
      <w:r w:rsidRPr="0064764A">
        <w:rPr>
          <w:b/>
          <w:bCs/>
          <w:highlight w:val="yellow"/>
        </w:rPr>
        <w:t xml:space="preserve"> into endodermal cells and liver progenitors</w:t>
      </w:r>
    </w:p>
    <w:p w14:paraId="1C7D1379" w14:textId="77777777" w:rsidR="00824C3A" w:rsidRPr="00824C3A" w:rsidRDefault="00824C3A" w:rsidP="00824C3A">
      <w:pPr>
        <w:pStyle w:val="NormalWeb"/>
        <w:widowControl/>
        <w:autoSpaceDE/>
        <w:autoSpaceDN/>
        <w:adjustRightInd/>
        <w:spacing w:before="0" w:beforeAutospacing="0" w:after="0" w:afterAutospacing="0"/>
        <w:textAlignment w:val="baseline"/>
        <w:rPr>
          <w:highlight w:val="yellow"/>
        </w:rPr>
      </w:pPr>
    </w:p>
    <w:p w14:paraId="06A48417" w14:textId="24F66B3F" w:rsidR="00720BB2"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rPr>
          <w:highlight w:val="yellow"/>
        </w:rPr>
      </w:pPr>
      <w:r w:rsidRPr="0064764A">
        <w:rPr>
          <w:highlight w:val="yellow"/>
        </w:rPr>
        <w:t xml:space="preserve">After </w:t>
      </w:r>
      <w:proofErr w:type="spellStart"/>
      <w:r w:rsidRPr="0064764A">
        <w:rPr>
          <w:highlight w:val="yellow"/>
        </w:rPr>
        <w:t>hPSC</w:t>
      </w:r>
      <w:r w:rsidR="00152EE4" w:rsidRPr="0064764A">
        <w:rPr>
          <w:highlight w:val="yellow"/>
        </w:rPr>
        <w:t>s</w:t>
      </w:r>
      <w:proofErr w:type="spellEnd"/>
      <w:r w:rsidRPr="0064764A">
        <w:rPr>
          <w:highlight w:val="yellow"/>
        </w:rPr>
        <w:t xml:space="preserve"> </w:t>
      </w:r>
      <w:r w:rsidR="00152EE4" w:rsidRPr="0064764A">
        <w:rPr>
          <w:highlight w:val="yellow"/>
        </w:rPr>
        <w:t xml:space="preserve">have been plated for at least 24 hours, as described </w:t>
      </w:r>
      <w:r w:rsidRPr="0064764A">
        <w:rPr>
          <w:highlight w:val="yellow"/>
        </w:rPr>
        <w:t>in step 2.2.12, before proceeding with differentiation, check the morphology of cells</w:t>
      </w:r>
      <w:r w:rsidR="006B2D53" w:rsidRPr="0064764A">
        <w:rPr>
          <w:highlight w:val="yellow"/>
        </w:rPr>
        <w:t xml:space="preserve"> under a phase-contrast microscope</w:t>
      </w:r>
      <w:r w:rsidRPr="0064764A">
        <w:rPr>
          <w:highlight w:val="yellow"/>
        </w:rPr>
        <w:t xml:space="preserve">, with specific emphasis on </w:t>
      </w:r>
      <w:r w:rsidR="005563A6" w:rsidRPr="0064764A">
        <w:rPr>
          <w:highlight w:val="yellow"/>
        </w:rPr>
        <w:t xml:space="preserve">the diameter of </w:t>
      </w:r>
      <w:r w:rsidR="00D515EC" w:rsidRPr="0064764A">
        <w:rPr>
          <w:highlight w:val="yellow"/>
        </w:rPr>
        <w:t xml:space="preserve">plated </w:t>
      </w:r>
      <w:proofErr w:type="spellStart"/>
      <w:r w:rsidR="005563A6" w:rsidRPr="0064764A">
        <w:rPr>
          <w:highlight w:val="yellow"/>
        </w:rPr>
        <w:t>hPSC</w:t>
      </w:r>
      <w:proofErr w:type="spellEnd"/>
      <w:r w:rsidR="005563A6" w:rsidRPr="0064764A">
        <w:rPr>
          <w:highlight w:val="yellow"/>
        </w:rPr>
        <w:t xml:space="preserve"> colonies</w:t>
      </w:r>
      <w:r w:rsidRPr="0064764A">
        <w:rPr>
          <w:highlight w:val="yellow"/>
        </w:rPr>
        <w:t xml:space="preserve">. </w:t>
      </w:r>
    </w:p>
    <w:p w14:paraId="4AB33C82" w14:textId="77777777" w:rsidR="00824C3A" w:rsidRDefault="00824C3A" w:rsidP="0064764A">
      <w:pPr>
        <w:pStyle w:val="NormalWeb"/>
        <w:spacing w:before="0" w:beforeAutospacing="0" w:after="0" w:afterAutospacing="0"/>
        <w:rPr>
          <w:highlight w:val="yellow"/>
        </w:rPr>
      </w:pPr>
    </w:p>
    <w:p w14:paraId="6E469D02" w14:textId="3F4B66CA" w:rsidR="002155F7" w:rsidRPr="0064764A" w:rsidRDefault="00720BB2" w:rsidP="0064764A">
      <w:pPr>
        <w:pStyle w:val="NormalWeb"/>
        <w:spacing w:before="0" w:beforeAutospacing="0" w:after="0" w:afterAutospacing="0"/>
        <w:rPr>
          <w:highlight w:val="yellow"/>
        </w:rPr>
      </w:pPr>
      <w:r w:rsidRPr="0064764A">
        <w:rPr>
          <w:highlight w:val="yellow"/>
        </w:rPr>
        <w:t xml:space="preserve">NOTE: </w:t>
      </w:r>
      <w:r w:rsidR="002155F7" w:rsidRPr="0064764A">
        <w:rPr>
          <w:highlight w:val="yellow"/>
        </w:rPr>
        <w:t>Ideally, clumps will be small in size (</w:t>
      </w:r>
      <w:r w:rsidR="00CA44BF" w:rsidRPr="0064764A">
        <w:rPr>
          <w:highlight w:val="yellow"/>
        </w:rPr>
        <w:t xml:space="preserve">less than or equal to </w:t>
      </w:r>
      <w:r w:rsidR="002155F7" w:rsidRPr="0064764A">
        <w:rPr>
          <w:highlight w:val="yellow"/>
        </w:rPr>
        <w:t>100 μm</w:t>
      </w:r>
      <w:r w:rsidR="0062133A" w:rsidRPr="0064764A">
        <w:rPr>
          <w:highlight w:val="yellow"/>
        </w:rPr>
        <w:t xml:space="preserve"> in diameter</w:t>
      </w:r>
      <w:r w:rsidR="002155F7" w:rsidRPr="0064764A">
        <w:rPr>
          <w:highlight w:val="yellow"/>
        </w:rPr>
        <w:t xml:space="preserve">) and readily spaced throughout the well. </w:t>
      </w:r>
      <w:r w:rsidR="000260BC" w:rsidRPr="0064764A">
        <w:rPr>
          <w:highlight w:val="yellow"/>
        </w:rPr>
        <w:t>L</w:t>
      </w:r>
      <w:r w:rsidR="002155F7" w:rsidRPr="0064764A">
        <w:rPr>
          <w:highlight w:val="yellow"/>
        </w:rPr>
        <w:t xml:space="preserve">arge colonies of </w:t>
      </w:r>
      <w:proofErr w:type="spellStart"/>
      <w:r w:rsidR="002155F7" w:rsidRPr="0064764A">
        <w:rPr>
          <w:highlight w:val="yellow"/>
        </w:rPr>
        <w:t>hPSCs</w:t>
      </w:r>
      <w:proofErr w:type="spellEnd"/>
      <w:r w:rsidR="000260BC" w:rsidRPr="0064764A">
        <w:rPr>
          <w:highlight w:val="yellow"/>
        </w:rPr>
        <w:t xml:space="preserve"> greater than 100 μm in diameter are not usable for differentiation</w:t>
      </w:r>
      <w:r w:rsidR="002155F7" w:rsidRPr="0064764A">
        <w:rPr>
          <w:highlight w:val="yellow"/>
        </w:rPr>
        <w:t xml:space="preserve">. Only small- or mid-sized clumps are acceptable for differentiation; differentiation signals will not act evenly throughout large </w:t>
      </w:r>
      <w:proofErr w:type="spellStart"/>
      <w:r w:rsidR="002155F7" w:rsidRPr="0064764A">
        <w:rPr>
          <w:highlight w:val="yellow"/>
        </w:rPr>
        <w:t>hPSC</w:t>
      </w:r>
      <w:proofErr w:type="spellEnd"/>
      <w:r w:rsidR="002155F7" w:rsidRPr="0064764A">
        <w:rPr>
          <w:highlight w:val="yellow"/>
        </w:rPr>
        <w:t xml:space="preserve"> colonies, leading to inefficient differentiation. </w:t>
      </w:r>
    </w:p>
    <w:p w14:paraId="26023A5B" w14:textId="77777777" w:rsidR="002155F7" w:rsidRPr="0064764A" w:rsidRDefault="002155F7" w:rsidP="0064764A">
      <w:pPr>
        <w:pStyle w:val="NormalWeb"/>
        <w:spacing w:before="0" w:beforeAutospacing="0" w:after="0" w:afterAutospacing="0"/>
        <w:rPr>
          <w:highlight w:val="lightGray"/>
        </w:rPr>
      </w:pPr>
    </w:p>
    <w:p w14:paraId="3E858CCD" w14:textId="03FD2176" w:rsidR="002155F7"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lastRenderedPageBreak/>
        <w:t>If colony sizes are ideal in step 3.1, proceed to day 1 of differentiation</w:t>
      </w:r>
      <w:r w:rsidR="00F27B9A" w:rsidRPr="0064764A">
        <w:t xml:space="preserve">, </w:t>
      </w:r>
      <w:r w:rsidRPr="0064764A">
        <w:t xml:space="preserve">which </w:t>
      </w:r>
      <w:r w:rsidR="00F27B9A" w:rsidRPr="0064764A">
        <w:t xml:space="preserve">entails differentiation of </w:t>
      </w:r>
      <w:proofErr w:type="spellStart"/>
      <w:r w:rsidR="00F27B9A" w:rsidRPr="0064764A">
        <w:t>hPSCs</w:t>
      </w:r>
      <w:proofErr w:type="spellEnd"/>
      <w:r w:rsidR="00F27B9A" w:rsidRPr="0064764A">
        <w:t xml:space="preserve"> into</w:t>
      </w:r>
      <w:r w:rsidRPr="0064764A">
        <w:t xml:space="preserve"> anterior primitive streak (APS). </w:t>
      </w:r>
    </w:p>
    <w:p w14:paraId="247762DA" w14:textId="77777777" w:rsidR="002155F7" w:rsidRPr="0064764A" w:rsidRDefault="002155F7" w:rsidP="0064764A">
      <w:pPr>
        <w:pStyle w:val="NormalWeb"/>
        <w:spacing w:before="0" w:beforeAutospacing="0" w:after="0" w:afterAutospacing="0"/>
      </w:pPr>
    </w:p>
    <w:p w14:paraId="1317F886" w14:textId="0FB62489" w:rsidR="002155F7"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rPr>
          <w:highlight w:val="yellow"/>
        </w:rPr>
        <w:t xml:space="preserve">Prepare </w:t>
      </w:r>
      <w:r w:rsidR="00A86790" w:rsidRPr="0064764A">
        <w:rPr>
          <w:highlight w:val="yellow"/>
        </w:rPr>
        <w:t xml:space="preserve">day 1 </w:t>
      </w:r>
      <w:r w:rsidRPr="0064764A">
        <w:rPr>
          <w:highlight w:val="yellow"/>
        </w:rPr>
        <w:t xml:space="preserve">APS differentiation medium by mixing all reagents outlined in </w:t>
      </w:r>
      <w:r w:rsidRPr="0064764A">
        <w:rPr>
          <w:b/>
          <w:highlight w:val="yellow"/>
        </w:rPr>
        <w:t>Table</w:t>
      </w:r>
      <w:r w:rsidRPr="0064764A">
        <w:rPr>
          <w:highlight w:val="yellow"/>
        </w:rPr>
        <w:t xml:space="preserve"> </w:t>
      </w:r>
      <w:r w:rsidRPr="0064764A">
        <w:rPr>
          <w:b/>
          <w:highlight w:val="yellow"/>
        </w:rPr>
        <w:t>2</w:t>
      </w:r>
      <w:r w:rsidRPr="0064764A">
        <w:rPr>
          <w:highlight w:val="yellow"/>
        </w:rPr>
        <w:t xml:space="preserve"> using CDM</w:t>
      </w:r>
      <w:r w:rsidR="001765D4" w:rsidRPr="0064764A">
        <w:rPr>
          <w:highlight w:val="yellow"/>
        </w:rPr>
        <w:t xml:space="preserve"> </w:t>
      </w:r>
      <w:r w:rsidRPr="0064764A">
        <w:rPr>
          <w:highlight w:val="yellow"/>
        </w:rPr>
        <w:t>2 (</w:t>
      </w:r>
      <w:r w:rsidRPr="0064764A">
        <w:rPr>
          <w:b/>
          <w:highlight w:val="yellow"/>
        </w:rPr>
        <w:t>Table</w:t>
      </w:r>
      <w:r w:rsidRPr="0064764A">
        <w:rPr>
          <w:highlight w:val="yellow"/>
        </w:rPr>
        <w:t xml:space="preserve"> </w:t>
      </w:r>
      <w:r w:rsidRPr="0064764A">
        <w:rPr>
          <w:b/>
          <w:highlight w:val="yellow"/>
        </w:rPr>
        <w:t>1</w:t>
      </w:r>
      <w:r w:rsidRPr="0064764A">
        <w:rPr>
          <w:highlight w:val="yellow"/>
        </w:rPr>
        <w:t xml:space="preserve"> and section 1.2) as the base medium</w:t>
      </w:r>
      <w:r w:rsidRPr="0064764A">
        <w:t xml:space="preserve">. Pipet to mix several times to ensure even distribution of the components in the media. </w:t>
      </w:r>
    </w:p>
    <w:p w14:paraId="19A5F06B" w14:textId="77777777" w:rsidR="002155F7" w:rsidRPr="0064764A" w:rsidRDefault="002155F7" w:rsidP="0064764A">
      <w:pPr>
        <w:pStyle w:val="NormalWeb"/>
        <w:spacing w:before="0" w:beforeAutospacing="0" w:after="0" w:afterAutospacing="0"/>
      </w:pPr>
    </w:p>
    <w:p w14:paraId="0E04F425" w14:textId="65BFDE72" w:rsidR="002155F7"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rPr>
          <w:highlight w:val="yellow"/>
        </w:rPr>
        <w:t xml:space="preserve">Aspirate to remove the </w:t>
      </w:r>
      <w:proofErr w:type="spellStart"/>
      <w:r w:rsidRPr="0064764A">
        <w:rPr>
          <w:highlight w:val="yellow"/>
        </w:rPr>
        <w:t>thiazovivin</w:t>
      </w:r>
      <w:proofErr w:type="spellEnd"/>
      <w:r w:rsidRPr="0064764A">
        <w:rPr>
          <w:highlight w:val="yellow"/>
        </w:rPr>
        <w:t xml:space="preserve"> supplemented mTeSR1 from the plated </w:t>
      </w:r>
      <w:proofErr w:type="spellStart"/>
      <w:r w:rsidRPr="0064764A">
        <w:rPr>
          <w:highlight w:val="yellow"/>
        </w:rPr>
        <w:t>hPSCs</w:t>
      </w:r>
      <w:proofErr w:type="spellEnd"/>
      <w:r w:rsidRPr="0064764A">
        <w:rPr>
          <w:highlight w:val="yellow"/>
        </w:rPr>
        <w:t xml:space="preserve"> and </w:t>
      </w:r>
      <w:r w:rsidR="00F25939" w:rsidRPr="0064764A">
        <w:rPr>
          <w:highlight w:val="yellow"/>
        </w:rPr>
        <w:t xml:space="preserve">briefly </w:t>
      </w:r>
      <w:r w:rsidRPr="0064764A">
        <w:rPr>
          <w:highlight w:val="yellow"/>
        </w:rPr>
        <w:t xml:space="preserve">wash </w:t>
      </w:r>
      <w:proofErr w:type="spellStart"/>
      <w:r w:rsidRPr="0064764A">
        <w:rPr>
          <w:highlight w:val="yellow"/>
        </w:rPr>
        <w:t>hPSCs</w:t>
      </w:r>
      <w:proofErr w:type="spellEnd"/>
      <w:r w:rsidRPr="0064764A">
        <w:rPr>
          <w:highlight w:val="yellow"/>
        </w:rPr>
        <w:t xml:space="preserve"> with IMDM media.</w:t>
      </w:r>
      <w:r w:rsidRPr="0064764A">
        <w:t xml:space="preserve"> Do not wash with phosphate buffered saline (PBS) instead of IMDM, as PBS lacks calcium ions (Ca</w:t>
      </w:r>
      <w:r w:rsidRPr="0064764A">
        <w:rPr>
          <w:vertAlign w:val="superscript"/>
        </w:rPr>
        <w:t>2+</w:t>
      </w:r>
      <w:r w:rsidRPr="0064764A">
        <w:t xml:space="preserve">) and is thus toxic to </w:t>
      </w:r>
      <w:proofErr w:type="spellStart"/>
      <w:r w:rsidRPr="0064764A">
        <w:t>hPSCs</w:t>
      </w:r>
      <w:proofErr w:type="spellEnd"/>
      <w:r w:rsidRPr="0064764A">
        <w:t xml:space="preserve">; it will disrupt cell morphology. </w:t>
      </w:r>
    </w:p>
    <w:p w14:paraId="6F16D68D" w14:textId="77777777" w:rsidR="002155F7" w:rsidRPr="0064764A" w:rsidRDefault="002155F7" w:rsidP="0064764A">
      <w:pPr>
        <w:pStyle w:val="NormalWeb"/>
        <w:spacing w:before="0" w:beforeAutospacing="0" w:after="0" w:afterAutospacing="0"/>
      </w:pPr>
    </w:p>
    <w:p w14:paraId="5A31D861" w14:textId="6F6153C8" w:rsidR="002155F7" w:rsidRPr="0064764A" w:rsidRDefault="00143BE0"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After the brief </w:t>
      </w:r>
      <w:r w:rsidR="002155F7" w:rsidRPr="0064764A">
        <w:t xml:space="preserve">IMDM wash, add day 1 medium to the </w:t>
      </w:r>
      <w:proofErr w:type="spellStart"/>
      <w:r w:rsidR="002155F7" w:rsidRPr="0064764A">
        <w:t>hPSCs</w:t>
      </w:r>
      <w:proofErr w:type="spellEnd"/>
      <w:r w:rsidR="002155F7" w:rsidRPr="0064764A">
        <w:t>. Record the time and place cells back into the 37 °C incubator</w:t>
      </w:r>
    </w:p>
    <w:p w14:paraId="4546F680" w14:textId="77777777" w:rsidR="002155F7" w:rsidRPr="0064764A" w:rsidRDefault="002155F7" w:rsidP="0064764A">
      <w:pPr>
        <w:pStyle w:val="NormalWeb"/>
        <w:spacing w:before="0" w:beforeAutospacing="0" w:after="0" w:afterAutospacing="0"/>
      </w:pPr>
    </w:p>
    <w:p w14:paraId="4E6B709B" w14:textId="5D347746" w:rsidR="002155F7"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rPr>
          <w:highlight w:val="yellow"/>
        </w:rPr>
        <w:t>Continue with the subsequent differentiation steps by preparing (</w:t>
      </w:r>
      <w:r w:rsidRPr="0064764A">
        <w:rPr>
          <w:b/>
          <w:highlight w:val="yellow"/>
        </w:rPr>
        <w:t>Table 2</w:t>
      </w:r>
      <w:r w:rsidRPr="0064764A">
        <w:rPr>
          <w:highlight w:val="yellow"/>
        </w:rPr>
        <w:t>) and adding the respective differentiation medium to the cells on the respective days (</w:t>
      </w:r>
      <w:r w:rsidR="00D11F75" w:rsidRPr="0064764A">
        <w:rPr>
          <w:highlight w:val="yellow"/>
        </w:rPr>
        <w:t>at 24 hour intervals</w:t>
      </w:r>
      <w:r w:rsidRPr="0064764A">
        <w:rPr>
          <w:highlight w:val="yellow"/>
        </w:rPr>
        <w:t>) of differentiation around the same time of the day</w:t>
      </w:r>
      <w:r w:rsidRPr="0064764A">
        <w:t xml:space="preserve"> (</w:t>
      </w:r>
      <w:r w:rsidRPr="0064764A">
        <w:rPr>
          <w:b/>
        </w:rPr>
        <w:t>Fig</w:t>
      </w:r>
      <w:r w:rsidR="00824C3A">
        <w:rPr>
          <w:b/>
        </w:rPr>
        <w:t>ure</w:t>
      </w:r>
      <w:r w:rsidRPr="0064764A">
        <w:rPr>
          <w:b/>
        </w:rPr>
        <w:t xml:space="preserve"> 1</w:t>
      </w:r>
      <w:r w:rsidRPr="0064764A">
        <w:t xml:space="preserve">). </w:t>
      </w:r>
      <w:r w:rsidR="001B7E06" w:rsidRPr="0064764A">
        <w:t>Replace with fresh media daily, even if consecutive days of differentiation use the same differentiation media</w:t>
      </w:r>
      <w:r w:rsidRPr="0064764A">
        <w:t>.</w:t>
      </w:r>
      <w:r w:rsidR="0064764A" w:rsidRPr="0064764A">
        <w:t xml:space="preserve"> </w:t>
      </w:r>
      <w:r w:rsidRPr="0064764A">
        <w:t xml:space="preserve">Between media changes, wash cells once with </w:t>
      </w:r>
      <w:r w:rsidR="00BF39BF" w:rsidRPr="0064764A">
        <w:t>IMDM</w:t>
      </w:r>
      <w:r w:rsidRPr="0064764A">
        <w:t xml:space="preserve"> media to remove dead cells and remnant of previous medium components.</w:t>
      </w:r>
    </w:p>
    <w:p w14:paraId="0ACBB790" w14:textId="77777777" w:rsidR="002155F7" w:rsidRPr="0064764A" w:rsidRDefault="002155F7" w:rsidP="0064764A">
      <w:pPr>
        <w:pStyle w:val="NormalWeb"/>
        <w:spacing w:before="0" w:beforeAutospacing="0" w:after="0" w:afterAutospacing="0"/>
      </w:pPr>
    </w:p>
    <w:p w14:paraId="444DCD34" w14:textId="78C21D46" w:rsidR="002155F7" w:rsidRPr="0064764A" w:rsidRDefault="002155F7"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As differentiation progresses beyond the liver bud stage, cell numbers increase and hence, add more media to each well of the plate to ensure that the amount of differentiation factors and nutrients is not limiting. For example, add 1 mL differentiation medium to each well of 12-well initially on days 1 to 6 of differentiation but add 1.5 mL-2 mL of subsequent differentiation media on later days of differentiation (days 7 to 18 of differentiation).</w:t>
      </w:r>
    </w:p>
    <w:p w14:paraId="77C61F13" w14:textId="77777777" w:rsidR="002155F7" w:rsidRPr="0064764A" w:rsidRDefault="002155F7" w:rsidP="0064764A"/>
    <w:p w14:paraId="6237031C" w14:textId="2596C3F8" w:rsidR="008D401C" w:rsidRPr="0064764A" w:rsidRDefault="00B37D46" w:rsidP="001D6B9F">
      <w:pPr>
        <w:pStyle w:val="ListParagraph"/>
        <w:numPr>
          <w:ilvl w:val="0"/>
          <w:numId w:val="1"/>
        </w:numPr>
        <w:ind w:left="0" w:firstLine="0"/>
        <w:rPr>
          <w:b/>
          <w:bCs/>
        </w:rPr>
      </w:pPr>
      <w:r w:rsidRPr="0064764A">
        <w:rPr>
          <w:b/>
          <w:bCs/>
        </w:rPr>
        <w:t>Characterization of endodermal cells and liver progenitors</w:t>
      </w:r>
      <w:r w:rsidR="007E5227" w:rsidRPr="0064764A">
        <w:rPr>
          <w:b/>
          <w:bCs/>
        </w:rPr>
        <w:t xml:space="preserve"> by immunostainin</w:t>
      </w:r>
      <w:r w:rsidR="008D401C" w:rsidRPr="0064764A">
        <w:rPr>
          <w:b/>
          <w:bCs/>
        </w:rPr>
        <w:t>g</w:t>
      </w:r>
    </w:p>
    <w:p w14:paraId="45D7AAF7" w14:textId="77777777" w:rsidR="008D401C" w:rsidRPr="0064764A" w:rsidRDefault="008D401C" w:rsidP="0064764A">
      <w:pPr>
        <w:pStyle w:val="NormalWeb"/>
        <w:widowControl/>
        <w:autoSpaceDE/>
        <w:autoSpaceDN/>
        <w:adjustRightInd/>
        <w:spacing w:before="0" w:beforeAutospacing="0" w:after="0" w:afterAutospacing="0"/>
        <w:textAlignment w:val="baseline"/>
        <w:rPr>
          <w:b/>
          <w:bCs/>
        </w:rPr>
      </w:pPr>
    </w:p>
    <w:p w14:paraId="69AC9E15" w14:textId="4C9F8752"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Prepare blocking buffer: 10% donkey </w:t>
      </w:r>
      <w:r w:rsidR="007E5227" w:rsidRPr="0064764A">
        <w:t>serum + 0.1% Triton X100</w:t>
      </w:r>
      <w:r w:rsidRPr="0064764A">
        <w:t xml:space="preserve"> in </w:t>
      </w:r>
      <w:r w:rsidR="00B5516C" w:rsidRPr="0064764A">
        <w:t>deionized phosphate buffered saline (</w:t>
      </w:r>
      <w:r w:rsidRPr="0064764A">
        <w:t>DPB</w:t>
      </w:r>
      <w:r w:rsidR="008B4E6F" w:rsidRPr="0064764A">
        <w:t>S</w:t>
      </w:r>
      <w:r w:rsidR="00B5516C" w:rsidRPr="0064764A">
        <w:t>)</w:t>
      </w:r>
      <w:r w:rsidR="00824C3A">
        <w:t>.</w:t>
      </w:r>
    </w:p>
    <w:p w14:paraId="34D11CE9"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099D24BB" w14:textId="0F2F547D"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Prepare staining buffer: 1% donkey serum + 0.1% Triton X100 in DPBS</w:t>
      </w:r>
      <w:r w:rsidR="00824C3A">
        <w:t>.</w:t>
      </w:r>
    </w:p>
    <w:p w14:paraId="53CEC931"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01BCF07C" w14:textId="1FBB148B"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Aspirate medium from cells in 12-well plate.</w:t>
      </w:r>
    </w:p>
    <w:p w14:paraId="1600BEA5"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095FF245" w14:textId="630D07CC"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Add 4% paraformaldehyde (in DPBS) for 15 </w:t>
      </w:r>
      <w:r w:rsidR="00824C3A">
        <w:t>min</w:t>
      </w:r>
      <w:r w:rsidRPr="0064764A">
        <w:t xml:space="preserve"> at room temperature to fix cells and then wash the cells twice with DPBS</w:t>
      </w:r>
      <w:r w:rsidR="008D401C" w:rsidRPr="0064764A">
        <w:t>.</w:t>
      </w:r>
    </w:p>
    <w:p w14:paraId="4652512F"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4989A096" w14:textId="45EC4C02"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Add blocking buffer for 1 </w:t>
      </w:r>
      <w:r w:rsidR="00824C3A">
        <w:t>h</w:t>
      </w:r>
      <w:r w:rsidRPr="0064764A">
        <w:t xml:space="preserve"> at room temperature to block and permeabilize the fixed cells. </w:t>
      </w:r>
    </w:p>
    <w:p w14:paraId="7BE6F0AD"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55B39185" w14:textId="14006266"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lastRenderedPageBreak/>
        <w:t xml:space="preserve">Aspirate the blocking solution and add primary antibody diluted in staining buffer. (See </w:t>
      </w:r>
      <w:r w:rsidRPr="0064764A">
        <w:rPr>
          <w:b/>
        </w:rPr>
        <w:t>Table</w:t>
      </w:r>
      <w:r w:rsidR="008D401C" w:rsidRPr="0064764A">
        <w:rPr>
          <w:b/>
        </w:rPr>
        <w:t xml:space="preserve"> of </w:t>
      </w:r>
      <w:r w:rsidR="00824C3A">
        <w:rPr>
          <w:b/>
        </w:rPr>
        <w:t>M</w:t>
      </w:r>
      <w:r w:rsidR="008D401C" w:rsidRPr="0064764A">
        <w:rPr>
          <w:b/>
        </w:rPr>
        <w:t>aterials</w:t>
      </w:r>
      <w:r w:rsidRPr="0064764A">
        <w:t xml:space="preserve"> for dilution ratios of antibodies.)</w:t>
      </w:r>
    </w:p>
    <w:p w14:paraId="179C0DFE"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1C14A36A" w14:textId="60F4C790"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Stain the cells overnight at 4 </w:t>
      </w:r>
      <w:r w:rsidRPr="0064764A">
        <w:sym w:font="Symbol" w:char="F0B0"/>
      </w:r>
      <w:r w:rsidRPr="0064764A">
        <w:t>C.</w:t>
      </w:r>
    </w:p>
    <w:p w14:paraId="0DA1A525"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795648F3" w14:textId="78FBDC1E"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Wash cells thrice with 0.1% Triton X100 in DPBS. </w:t>
      </w:r>
    </w:p>
    <w:p w14:paraId="60C393DB"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025971CD" w14:textId="0411292D"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Add secondary antibody stain in the staining buffer for 1 </w:t>
      </w:r>
      <w:r w:rsidR="00824C3A">
        <w:t>h</w:t>
      </w:r>
      <w:r w:rsidRPr="0064764A">
        <w:t xml:space="preserve"> at room temperature. (See </w:t>
      </w:r>
      <w:r w:rsidRPr="0064764A">
        <w:rPr>
          <w:b/>
        </w:rPr>
        <w:t xml:space="preserve">Table </w:t>
      </w:r>
      <w:r w:rsidR="008D401C" w:rsidRPr="0064764A">
        <w:rPr>
          <w:b/>
        </w:rPr>
        <w:t xml:space="preserve">of </w:t>
      </w:r>
      <w:r w:rsidR="00824C3A">
        <w:rPr>
          <w:b/>
        </w:rPr>
        <w:t>M</w:t>
      </w:r>
      <w:r w:rsidR="008D401C" w:rsidRPr="0064764A">
        <w:rPr>
          <w:b/>
        </w:rPr>
        <w:t>aterials</w:t>
      </w:r>
      <w:r w:rsidRPr="0064764A">
        <w:t xml:space="preserve"> for dilutions of secondary antibodies.)</w:t>
      </w:r>
    </w:p>
    <w:p w14:paraId="38457E54"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6D865324" w14:textId="330FB76B"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Remove the secondary antibody and add DAPI for 5 </w:t>
      </w:r>
      <w:r w:rsidR="00824C3A">
        <w:t>min</w:t>
      </w:r>
      <w:r w:rsidRPr="0064764A">
        <w:t xml:space="preserve"> at room temperature to conduct nuclear counterstain.</w:t>
      </w:r>
    </w:p>
    <w:p w14:paraId="3F38C95A"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699766AD" w14:textId="54070658" w:rsidR="008D401C"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Wash twice with 0.1% Triton X100 in DPBS to remove excess antibody and DAPI.</w:t>
      </w:r>
    </w:p>
    <w:p w14:paraId="5E0C153E" w14:textId="77777777" w:rsidR="008D401C" w:rsidRPr="0064764A" w:rsidRDefault="008D401C" w:rsidP="0064764A">
      <w:pPr>
        <w:pStyle w:val="NormalWeb"/>
        <w:widowControl/>
        <w:autoSpaceDE/>
        <w:autoSpaceDN/>
        <w:adjustRightInd/>
        <w:spacing w:before="0" w:beforeAutospacing="0" w:after="0" w:afterAutospacing="0"/>
        <w:textAlignment w:val="baseline"/>
      </w:pPr>
    </w:p>
    <w:p w14:paraId="3F6B2632" w14:textId="290FDAA5" w:rsidR="00D2274A" w:rsidRPr="0064764A" w:rsidRDefault="00D2274A"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Conduct fluorescence microscopy with a Zeiss Observer D1. Alternatively, store plate in 4</w:t>
      </w:r>
      <w:r w:rsidR="00824C3A">
        <w:t xml:space="preserve"> °</w:t>
      </w:r>
      <w:r w:rsidRPr="0064764A">
        <w:t xml:space="preserve">C until imaging is performed. For expected results, see </w:t>
      </w:r>
      <w:r w:rsidRPr="0064764A">
        <w:rPr>
          <w:b/>
        </w:rPr>
        <w:t>Fig</w:t>
      </w:r>
      <w:r w:rsidR="00824C3A">
        <w:rPr>
          <w:b/>
        </w:rPr>
        <w:t>ure</w:t>
      </w:r>
      <w:r w:rsidRPr="0064764A">
        <w:rPr>
          <w:b/>
        </w:rPr>
        <w:t xml:space="preserve"> </w:t>
      </w:r>
      <w:r w:rsidR="007E5227" w:rsidRPr="0064764A">
        <w:rPr>
          <w:b/>
        </w:rPr>
        <w:t>3</w:t>
      </w:r>
      <w:r w:rsidRPr="0064764A">
        <w:t>.</w:t>
      </w:r>
    </w:p>
    <w:p w14:paraId="6B22226C" w14:textId="64CAEFD1" w:rsidR="00894BA6" w:rsidRPr="0064764A" w:rsidRDefault="00894BA6" w:rsidP="0064764A">
      <w:pPr>
        <w:pStyle w:val="Heading3"/>
        <w:spacing w:before="0"/>
        <w:rPr>
          <w:rFonts w:ascii="Calibri" w:hAnsi="Calibri" w:cs="Calibri"/>
        </w:rPr>
      </w:pPr>
    </w:p>
    <w:p w14:paraId="4042B8B1" w14:textId="27EABF1D" w:rsidR="007E5227" w:rsidRPr="00824C3A" w:rsidRDefault="007E5227" w:rsidP="001D6B9F">
      <w:pPr>
        <w:pStyle w:val="ListParagraph"/>
        <w:numPr>
          <w:ilvl w:val="0"/>
          <w:numId w:val="1"/>
        </w:numPr>
        <w:ind w:left="0" w:firstLine="0"/>
        <w:rPr>
          <w:b/>
          <w:color w:val="auto"/>
        </w:rPr>
      </w:pPr>
      <w:r w:rsidRPr="00824C3A">
        <w:rPr>
          <w:b/>
          <w:color w:val="auto"/>
        </w:rPr>
        <w:t>Characterization of liver progenitors by Fluorescence Activated Cell-Sorting (FACS) analysis</w:t>
      </w:r>
    </w:p>
    <w:p w14:paraId="1C182088" w14:textId="77777777" w:rsidR="007E5227" w:rsidRPr="0064764A" w:rsidRDefault="007E5227" w:rsidP="0064764A"/>
    <w:p w14:paraId="4E1320B9" w14:textId="0DFABF2E" w:rsidR="00F243CA" w:rsidRPr="0064764A" w:rsidRDefault="0057032B" w:rsidP="0064764A">
      <w:pPr>
        <w:contextualSpacing/>
      </w:pPr>
      <w:r w:rsidRPr="0064764A">
        <w:t xml:space="preserve">NOTE: </w:t>
      </w:r>
      <w:r w:rsidR="00894BA6" w:rsidRPr="0064764A">
        <w:t xml:space="preserve">Use FACS to precisely quantify the </w:t>
      </w:r>
      <w:r w:rsidR="00087C69" w:rsidRPr="0064764A">
        <w:t>percentage</w:t>
      </w:r>
      <w:r w:rsidR="00894BA6" w:rsidRPr="0064764A">
        <w:t xml:space="preserve"> of AFP+ </w:t>
      </w:r>
      <w:r w:rsidR="00A009A5" w:rsidRPr="0064764A">
        <w:t xml:space="preserve">differentiated </w:t>
      </w:r>
      <w:r w:rsidR="00894BA6" w:rsidRPr="0064764A">
        <w:t xml:space="preserve">LB cells that emerge </w:t>
      </w:r>
      <w:r w:rsidR="0010676C" w:rsidRPr="0064764A">
        <w:t>by</w:t>
      </w:r>
      <w:r w:rsidR="00894BA6" w:rsidRPr="0064764A">
        <w:t xml:space="preserve"> </w:t>
      </w:r>
      <w:r w:rsidR="008D401C" w:rsidRPr="0064764A">
        <w:t xml:space="preserve">day 6 </w:t>
      </w:r>
      <w:r w:rsidR="0010676C" w:rsidRPr="0064764A">
        <w:t>of differentiation.</w:t>
      </w:r>
      <w:r w:rsidR="0095694E" w:rsidRPr="0064764A">
        <w:t xml:space="preserve"> Follow the same steps to quantify the percentage of ALB+ differentiated hepatocytes by day 18 of differentiation.</w:t>
      </w:r>
    </w:p>
    <w:p w14:paraId="09F521DE" w14:textId="77777777" w:rsidR="00F243CA" w:rsidRPr="0064764A" w:rsidRDefault="00F243CA" w:rsidP="0064764A">
      <w:pPr>
        <w:contextualSpacing/>
      </w:pPr>
    </w:p>
    <w:p w14:paraId="6360050F" w14:textId="2581A931" w:rsidR="00E10196"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rPr>
          <w:rFonts w:eastAsiaTheme="minorEastAsia"/>
        </w:rPr>
        <w:t xml:space="preserve">Conjugate </w:t>
      </w:r>
      <w:r w:rsidR="0097786E" w:rsidRPr="0064764A">
        <w:rPr>
          <w:rFonts w:eastAsiaTheme="minorEastAsia"/>
        </w:rPr>
        <w:t>an anti-</w:t>
      </w:r>
      <w:proofErr w:type="spellStart"/>
      <w:r w:rsidRPr="0064764A">
        <w:rPr>
          <w:rFonts w:eastAsiaTheme="minorEastAsia"/>
        </w:rPr>
        <w:t>Afp</w:t>
      </w:r>
      <w:proofErr w:type="spellEnd"/>
      <w:r w:rsidR="0097786E" w:rsidRPr="0064764A">
        <w:rPr>
          <w:rFonts w:eastAsiaTheme="minorEastAsia"/>
        </w:rPr>
        <w:t xml:space="preserve"> antibody</w:t>
      </w:r>
      <w:r w:rsidR="00E10196" w:rsidRPr="0064764A">
        <w:rPr>
          <w:rFonts w:eastAsiaTheme="minorEastAsia"/>
        </w:rPr>
        <w:t>.</w:t>
      </w:r>
    </w:p>
    <w:p w14:paraId="510C9B60" w14:textId="77777777" w:rsidR="00B110A1" w:rsidRPr="0064764A" w:rsidRDefault="00B110A1" w:rsidP="0064764A">
      <w:pPr>
        <w:contextualSpacing/>
        <w:rPr>
          <w:rFonts w:eastAsiaTheme="minorEastAsia"/>
        </w:rPr>
      </w:pPr>
    </w:p>
    <w:p w14:paraId="18114914" w14:textId="35CEE562" w:rsidR="00E10196" w:rsidRPr="0064764A" w:rsidRDefault="00E1019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rPr>
          <w:rFonts w:eastAsiaTheme="minorEastAsia"/>
        </w:rPr>
        <w:t>Add</w:t>
      </w:r>
      <w:r w:rsidR="00894BA6" w:rsidRPr="0064764A">
        <w:rPr>
          <w:rFonts w:eastAsiaTheme="minorEastAsia"/>
        </w:rPr>
        <w:t xml:space="preserve"> </w:t>
      </w:r>
      <w:r w:rsidRPr="0064764A">
        <w:rPr>
          <w:rFonts w:eastAsiaTheme="minorEastAsia"/>
        </w:rPr>
        <w:t>R-phycoerythrin to anti-</w:t>
      </w:r>
      <w:proofErr w:type="spellStart"/>
      <w:r w:rsidRPr="0064764A">
        <w:rPr>
          <w:rFonts w:eastAsiaTheme="minorEastAsia"/>
        </w:rPr>
        <w:t>Afp</w:t>
      </w:r>
      <w:proofErr w:type="spellEnd"/>
      <w:r w:rsidRPr="0064764A">
        <w:rPr>
          <w:rFonts w:eastAsiaTheme="minorEastAsia"/>
        </w:rPr>
        <w:t xml:space="preserve"> antibody at</w:t>
      </w:r>
      <w:r w:rsidR="00894BA6" w:rsidRPr="0064764A">
        <w:rPr>
          <w:rFonts w:eastAsiaTheme="minorEastAsia"/>
        </w:rPr>
        <w:t xml:space="preserve"> a concentration of (</w:t>
      </w:r>
      <w:r w:rsidR="00BF39BF" w:rsidRPr="0064764A">
        <w:rPr>
          <w:rFonts w:eastAsiaTheme="minorEastAsia"/>
        </w:rPr>
        <w:t>0.55</w:t>
      </w:r>
      <w:r w:rsidR="00824C3A">
        <w:rPr>
          <w:rFonts w:eastAsiaTheme="minorEastAsia"/>
        </w:rPr>
        <w:t xml:space="preserve"> µ</w:t>
      </w:r>
      <w:r w:rsidR="00BF39BF" w:rsidRPr="0064764A">
        <w:rPr>
          <w:rFonts w:eastAsiaTheme="minorEastAsia"/>
        </w:rPr>
        <w:t>g/</w:t>
      </w:r>
      <w:r w:rsidR="00824C3A">
        <w:rPr>
          <w:rFonts w:eastAsiaTheme="minorEastAsia"/>
        </w:rPr>
        <w:t>µ</w:t>
      </w:r>
      <w:r w:rsidR="00894BA6" w:rsidRPr="0064764A">
        <w:rPr>
          <w:rFonts w:eastAsiaTheme="minorEastAsia"/>
        </w:rPr>
        <w:t xml:space="preserve">L) using </w:t>
      </w:r>
      <w:r w:rsidR="00894BA6" w:rsidRPr="0064764A">
        <w:t>R-phycoerythrin c</w:t>
      </w:r>
      <w:r w:rsidR="008D401C" w:rsidRPr="0064764A">
        <w:t xml:space="preserve">onjugation kit (see </w:t>
      </w:r>
      <w:r w:rsidR="008D401C" w:rsidRPr="0064764A">
        <w:rPr>
          <w:b/>
        </w:rPr>
        <w:t xml:space="preserve">Table of </w:t>
      </w:r>
      <w:r w:rsidR="00824C3A">
        <w:rPr>
          <w:b/>
        </w:rPr>
        <w:t>M</w:t>
      </w:r>
      <w:r w:rsidR="008D401C" w:rsidRPr="0064764A">
        <w:rPr>
          <w:b/>
        </w:rPr>
        <w:t>aterials</w:t>
      </w:r>
      <w:r w:rsidR="008D401C" w:rsidRPr="0064764A">
        <w:t>)</w:t>
      </w:r>
      <w:r w:rsidR="00894BA6" w:rsidRPr="0064764A">
        <w:t xml:space="preserve">. </w:t>
      </w:r>
    </w:p>
    <w:p w14:paraId="6F09D0A0" w14:textId="77777777" w:rsidR="00E10196" w:rsidRPr="0064764A" w:rsidRDefault="00E10196" w:rsidP="0064764A">
      <w:pPr>
        <w:contextualSpacing/>
      </w:pPr>
    </w:p>
    <w:p w14:paraId="6982B580" w14:textId="429113F8" w:rsidR="00F243CA" w:rsidRPr="0064764A" w:rsidRDefault="00E10196" w:rsidP="0064764A">
      <w:pPr>
        <w:contextualSpacing/>
        <w:rPr>
          <w:rFonts w:eastAsiaTheme="minorEastAsia"/>
        </w:rPr>
      </w:pPr>
      <w:r w:rsidRPr="0064764A">
        <w:t xml:space="preserve">NOTE: </w:t>
      </w:r>
      <w:r w:rsidR="00894BA6" w:rsidRPr="0064764A">
        <w:rPr>
          <w:rFonts w:eastAsiaTheme="minorEastAsia"/>
        </w:rPr>
        <w:t>Ensure that the antibodies are purified and are recons</w:t>
      </w:r>
      <w:r w:rsidR="008D401C" w:rsidRPr="0064764A">
        <w:rPr>
          <w:rFonts w:eastAsiaTheme="minorEastAsia"/>
        </w:rPr>
        <w:t>t</w:t>
      </w:r>
      <w:r w:rsidR="00894BA6" w:rsidRPr="0064764A">
        <w:rPr>
          <w:rFonts w:eastAsiaTheme="minorEastAsia"/>
        </w:rPr>
        <w:t>ituted in buffers that do not contain amines. Ensure that amount of antibody used in a labeling reaction must be less than the amount of PE (i</w:t>
      </w:r>
      <w:r w:rsidR="00824C3A">
        <w:rPr>
          <w:rFonts w:eastAsiaTheme="minorEastAsia"/>
        </w:rPr>
        <w:t>.</w:t>
      </w:r>
      <w:r w:rsidR="00894BA6" w:rsidRPr="0064764A">
        <w:rPr>
          <w:rFonts w:eastAsiaTheme="minorEastAsia"/>
        </w:rPr>
        <w:t>e.</w:t>
      </w:r>
      <w:r w:rsidR="00824C3A">
        <w:rPr>
          <w:rFonts w:eastAsiaTheme="minorEastAsia"/>
        </w:rPr>
        <w:t>,</w:t>
      </w:r>
      <w:r w:rsidR="00894BA6" w:rsidRPr="0064764A">
        <w:rPr>
          <w:rFonts w:eastAsiaTheme="minorEastAsia"/>
        </w:rPr>
        <w:t xml:space="preserve"> 60</w:t>
      </w:r>
      <w:r w:rsidR="00824C3A">
        <w:rPr>
          <w:rFonts w:eastAsiaTheme="minorEastAsia"/>
        </w:rPr>
        <w:t xml:space="preserve"> µ</w:t>
      </w:r>
      <w:r w:rsidR="00894BA6" w:rsidRPr="0064764A">
        <w:rPr>
          <w:rFonts w:eastAsiaTheme="minorEastAsia"/>
        </w:rPr>
        <w:t xml:space="preserve">g of antibody </w:t>
      </w:r>
      <w:r w:rsidR="00824C3A">
        <w:rPr>
          <w:rFonts w:eastAsiaTheme="minorEastAsia"/>
        </w:rPr>
        <w:t xml:space="preserve">with </w:t>
      </w:r>
      <w:r w:rsidR="00894BA6" w:rsidRPr="0064764A">
        <w:rPr>
          <w:rFonts w:eastAsiaTheme="minorEastAsia"/>
        </w:rPr>
        <w:t>100</w:t>
      </w:r>
      <w:r w:rsidR="00824C3A">
        <w:rPr>
          <w:rFonts w:eastAsiaTheme="minorEastAsia"/>
        </w:rPr>
        <w:t xml:space="preserve"> µ</w:t>
      </w:r>
      <w:r w:rsidR="00894BA6" w:rsidRPr="0064764A">
        <w:rPr>
          <w:rFonts w:eastAsiaTheme="minorEastAsia"/>
        </w:rPr>
        <w:t>g of PE). Poor conjugation of antibodies may lead to unreliable outcomes.</w:t>
      </w:r>
    </w:p>
    <w:p w14:paraId="35F572F7" w14:textId="77777777" w:rsidR="00F243CA" w:rsidRPr="0064764A" w:rsidRDefault="00F243CA" w:rsidP="0064764A">
      <w:pPr>
        <w:contextualSpacing/>
        <w:rPr>
          <w:rFonts w:eastAsiaTheme="minorEastAsia"/>
        </w:rPr>
      </w:pPr>
    </w:p>
    <w:p w14:paraId="6D77C5A2" w14:textId="5F819083"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Add 1</w:t>
      </w:r>
      <w:r w:rsidR="00824C3A">
        <w:t xml:space="preserve"> </w:t>
      </w:r>
      <w:r w:rsidR="00824C3A">
        <w:rPr>
          <w:rFonts w:eastAsiaTheme="minorEastAsia"/>
        </w:rPr>
        <w:t xml:space="preserve">µL </w:t>
      </w:r>
      <w:r w:rsidRPr="0064764A">
        <w:t>of modifier reagent for 10</w:t>
      </w:r>
      <w:r w:rsidR="00824C3A">
        <w:t xml:space="preserve"> </w:t>
      </w:r>
      <w:r w:rsidR="00824C3A">
        <w:rPr>
          <w:rFonts w:eastAsiaTheme="minorEastAsia"/>
        </w:rPr>
        <w:t>µ</w:t>
      </w:r>
      <w:r w:rsidR="00824C3A">
        <w:t>L</w:t>
      </w:r>
      <w:r w:rsidRPr="0064764A">
        <w:t xml:space="preserve"> </w:t>
      </w:r>
      <w:r w:rsidR="00824C3A">
        <w:t xml:space="preserve">of </w:t>
      </w:r>
      <w:r w:rsidRPr="0064764A">
        <w:t>antibody to be labeled. Mix gently.</w:t>
      </w:r>
    </w:p>
    <w:p w14:paraId="7FA30C34" w14:textId="77777777" w:rsidR="00F243CA" w:rsidRPr="0064764A" w:rsidRDefault="00F243CA" w:rsidP="0064764A">
      <w:pPr>
        <w:contextualSpacing/>
      </w:pPr>
    </w:p>
    <w:p w14:paraId="28A57974" w14:textId="0B0EFFD9"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rPr>
          <w:rFonts w:eastAsiaTheme="minorEastAsia"/>
        </w:rPr>
        <w:t>Remove the R-PE mix (100</w:t>
      </w:r>
      <w:r w:rsidR="00824C3A">
        <w:rPr>
          <w:rFonts w:eastAsiaTheme="minorEastAsia"/>
        </w:rPr>
        <w:t xml:space="preserve"> µL</w:t>
      </w:r>
      <w:r w:rsidRPr="0064764A">
        <w:rPr>
          <w:rFonts w:eastAsiaTheme="minorEastAsia"/>
        </w:rPr>
        <w:t xml:space="preserve">) and pipette the above mixture directly into the </w:t>
      </w:r>
      <w:r w:rsidR="00824C3A" w:rsidRPr="0064764A">
        <w:rPr>
          <w:rFonts w:eastAsiaTheme="minorEastAsia"/>
        </w:rPr>
        <w:t>lyophilized</w:t>
      </w:r>
      <w:r w:rsidRPr="0064764A">
        <w:rPr>
          <w:rFonts w:eastAsiaTheme="minorEastAsia"/>
        </w:rPr>
        <w:t xml:space="preserve"> R-PE material.</w:t>
      </w:r>
    </w:p>
    <w:p w14:paraId="1CCD4ABC" w14:textId="77777777" w:rsidR="00F243CA" w:rsidRPr="0064764A" w:rsidRDefault="00F243CA" w:rsidP="0064764A">
      <w:pPr>
        <w:contextualSpacing/>
        <w:rPr>
          <w:rFonts w:eastAsiaTheme="minorEastAsia"/>
        </w:rPr>
      </w:pPr>
    </w:p>
    <w:p w14:paraId="2C01D625" w14:textId="6E5315D7"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rPr>
          <w:rFonts w:eastAsiaTheme="minorEastAsia"/>
        </w:rPr>
        <w:t xml:space="preserve">Place the cap back and leave the vial standing for 3 </w:t>
      </w:r>
      <w:r w:rsidR="00824C3A">
        <w:rPr>
          <w:rFonts w:eastAsiaTheme="minorEastAsia"/>
        </w:rPr>
        <w:t>h</w:t>
      </w:r>
      <w:r w:rsidRPr="0064764A">
        <w:rPr>
          <w:rFonts w:eastAsiaTheme="minorEastAsia"/>
        </w:rPr>
        <w:t xml:space="preserve"> in the dark at room temperature.</w:t>
      </w:r>
    </w:p>
    <w:p w14:paraId="0E56B005" w14:textId="77777777" w:rsidR="00F243CA" w:rsidRPr="0064764A" w:rsidRDefault="00F243CA" w:rsidP="0064764A">
      <w:pPr>
        <w:contextualSpacing/>
        <w:rPr>
          <w:rFonts w:eastAsiaTheme="minorEastAsia"/>
        </w:rPr>
      </w:pPr>
    </w:p>
    <w:p w14:paraId="7D77DDF1" w14:textId="65EE34B6" w:rsidR="00F243CA" w:rsidRPr="00824C3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rPr>
          <w:rFonts w:eastAsiaTheme="minorEastAsia"/>
        </w:rPr>
        <w:t xml:space="preserve">After incubating for 3 </w:t>
      </w:r>
      <w:r w:rsidR="00824C3A">
        <w:rPr>
          <w:rFonts w:eastAsiaTheme="minorEastAsia"/>
        </w:rPr>
        <w:t>h</w:t>
      </w:r>
      <w:r w:rsidRPr="0064764A">
        <w:rPr>
          <w:rFonts w:eastAsiaTheme="minorEastAsia"/>
        </w:rPr>
        <w:t xml:space="preserve"> or more, add 1</w:t>
      </w:r>
      <w:r w:rsidR="00824C3A">
        <w:rPr>
          <w:rFonts w:eastAsiaTheme="minorEastAsia"/>
        </w:rPr>
        <w:t xml:space="preserve"> µL of</w:t>
      </w:r>
      <w:r w:rsidRPr="0064764A">
        <w:rPr>
          <w:rFonts w:eastAsiaTheme="minorEastAsia"/>
        </w:rPr>
        <w:t xml:space="preserve"> </w:t>
      </w:r>
      <w:r w:rsidR="00824C3A">
        <w:rPr>
          <w:rFonts w:eastAsiaTheme="minorEastAsia"/>
        </w:rPr>
        <w:t>q</w:t>
      </w:r>
      <w:r w:rsidRPr="0064764A">
        <w:rPr>
          <w:rFonts w:eastAsiaTheme="minorEastAsia"/>
        </w:rPr>
        <w:t>uencher reagent for 10</w:t>
      </w:r>
      <w:r w:rsidR="00824C3A">
        <w:rPr>
          <w:rFonts w:eastAsiaTheme="minorEastAsia"/>
        </w:rPr>
        <w:t xml:space="preserve"> µL</w:t>
      </w:r>
      <w:r w:rsidRPr="0064764A">
        <w:rPr>
          <w:rFonts w:eastAsiaTheme="minorEastAsia"/>
        </w:rPr>
        <w:t xml:space="preserve"> of antibody used.</w:t>
      </w:r>
      <w:r w:rsidR="00824C3A">
        <w:rPr>
          <w:rFonts w:eastAsiaTheme="minorEastAsia"/>
        </w:rPr>
        <w:t xml:space="preserve"> </w:t>
      </w:r>
      <w:r w:rsidRPr="00824C3A">
        <w:rPr>
          <w:rFonts w:eastAsiaTheme="minorEastAsia"/>
        </w:rPr>
        <w:t>The conjugate can be used after 30 minutes.</w:t>
      </w:r>
    </w:p>
    <w:p w14:paraId="5D4DC243" w14:textId="77777777" w:rsidR="00F243CA" w:rsidRPr="0064764A" w:rsidRDefault="00F243CA" w:rsidP="0064764A">
      <w:pPr>
        <w:contextualSpacing/>
        <w:rPr>
          <w:rFonts w:eastAsiaTheme="minorEastAsia"/>
        </w:rPr>
      </w:pPr>
    </w:p>
    <w:p w14:paraId="6CAB04AE" w14:textId="1F5713D0"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rPr>
          <w:rFonts w:eastAsiaTheme="minorEastAsia"/>
        </w:rPr>
        <w:t>Store conjugated antibody at 4</w:t>
      </w:r>
      <w:r w:rsidR="00824C3A">
        <w:rPr>
          <w:rFonts w:eastAsiaTheme="minorEastAsia"/>
        </w:rPr>
        <w:t xml:space="preserve"> </w:t>
      </w:r>
      <w:r w:rsidR="00824C3A">
        <w:t>°</w:t>
      </w:r>
      <w:r w:rsidRPr="0064764A">
        <w:rPr>
          <w:rFonts w:eastAsiaTheme="minorEastAsia"/>
        </w:rPr>
        <w:t xml:space="preserve">C. </w:t>
      </w:r>
    </w:p>
    <w:p w14:paraId="0D5238FD" w14:textId="77777777" w:rsidR="00F243CA" w:rsidRPr="0064764A" w:rsidRDefault="00F243CA" w:rsidP="0064764A">
      <w:pPr>
        <w:contextualSpacing/>
        <w:rPr>
          <w:rFonts w:eastAsiaTheme="minorEastAsia"/>
        </w:rPr>
      </w:pPr>
    </w:p>
    <w:p w14:paraId="5B0F9F4C" w14:textId="42A73FDE"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Wash differentiated or undifferentiated </w:t>
      </w:r>
      <w:proofErr w:type="spellStart"/>
      <w:r w:rsidR="008D401C" w:rsidRPr="0064764A">
        <w:t>hPSCs</w:t>
      </w:r>
      <w:proofErr w:type="spellEnd"/>
      <w:r w:rsidRPr="0064764A">
        <w:t xml:space="preserve"> in 6-well format with DMEM/F12. </w:t>
      </w:r>
    </w:p>
    <w:p w14:paraId="12D114CB" w14:textId="77777777" w:rsidR="00F243CA" w:rsidRPr="0064764A" w:rsidRDefault="00F243CA" w:rsidP="0064764A">
      <w:pPr>
        <w:contextualSpacing/>
      </w:pPr>
    </w:p>
    <w:p w14:paraId="7358E67F" w14:textId="7B7019BE"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Briefly treat with </w:t>
      </w:r>
      <w:r w:rsidR="006A4B96" w:rsidRPr="0064764A">
        <w:t>dissociation agent</w:t>
      </w:r>
      <w:r w:rsidRPr="0064764A">
        <w:t xml:space="preserve"> (</w:t>
      </w:r>
      <w:r w:rsidR="006A4B96" w:rsidRPr="0064764A">
        <w:t>1</w:t>
      </w:r>
      <w:r w:rsidRPr="0064764A">
        <w:t xml:space="preserve"> mL/well in a 6-well plate) for 5 </w:t>
      </w:r>
      <w:r w:rsidR="00824C3A">
        <w:t>min</w:t>
      </w:r>
      <w:r w:rsidRPr="0064764A">
        <w:t xml:space="preserve"> at room temperature until cells detach. Harvest and stain both undifferentiated </w:t>
      </w:r>
      <w:proofErr w:type="spellStart"/>
      <w:r w:rsidRPr="0064764A">
        <w:t>hPSC</w:t>
      </w:r>
      <w:proofErr w:type="spellEnd"/>
      <w:r w:rsidRPr="0064764A">
        <w:t xml:space="preserve"> and differentiated </w:t>
      </w:r>
      <w:r w:rsidR="008D401C" w:rsidRPr="0064764A">
        <w:t xml:space="preserve">liver progenitor </w:t>
      </w:r>
      <w:r w:rsidRPr="0064764A">
        <w:t>cells identically and analyze in parallel in the same experiment to ensure sp</w:t>
      </w:r>
      <w:r w:rsidR="008D401C" w:rsidRPr="0064764A">
        <w:t>ecificity of antibody staining.</w:t>
      </w:r>
    </w:p>
    <w:p w14:paraId="40232304" w14:textId="77777777" w:rsidR="00F243CA" w:rsidRPr="0064764A" w:rsidRDefault="00F243CA" w:rsidP="0064764A">
      <w:pPr>
        <w:contextualSpacing/>
      </w:pPr>
    </w:p>
    <w:p w14:paraId="38E764C2" w14:textId="3C92A292"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Gently tap Petri dish to detach cells. Use a p1000 pipette to detach cells off the plate and collect cells in a 50</w:t>
      </w:r>
      <w:r w:rsidR="00824C3A">
        <w:t xml:space="preserve"> </w:t>
      </w:r>
      <w:r w:rsidRPr="0064764A">
        <w:t>mL conical tube. Ensure that cells have mostly detached before</w:t>
      </w:r>
      <w:r w:rsidR="008D401C" w:rsidRPr="0064764A">
        <w:t xml:space="preserve"> proceeding with the next step.</w:t>
      </w:r>
      <w:r w:rsidRPr="0064764A">
        <w:t xml:space="preserve"> Subsequently, wash wells twice more with 1</w:t>
      </w:r>
      <w:r w:rsidR="00824C3A">
        <w:t>x</w:t>
      </w:r>
      <w:r w:rsidRPr="0064764A">
        <w:t>DPBS buffer to collect residual cells</w:t>
      </w:r>
      <w:r w:rsidR="008D401C" w:rsidRPr="0064764A">
        <w:t>.</w:t>
      </w:r>
    </w:p>
    <w:p w14:paraId="6B230D5A" w14:textId="77777777" w:rsidR="00F243CA" w:rsidRPr="0064764A" w:rsidRDefault="00F243CA" w:rsidP="0064764A">
      <w:pPr>
        <w:contextualSpacing/>
      </w:pPr>
    </w:p>
    <w:p w14:paraId="384F5531" w14:textId="1136BEFF" w:rsidR="00272ED0"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In the 50mL conical tube, dilute </w:t>
      </w:r>
      <w:r w:rsidR="006A4B96" w:rsidRPr="0064764A">
        <w:t>dissociation agent</w:t>
      </w:r>
      <w:r w:rsidRPr="0064764A">
        <w:t xml:space="preserve"> in ~5 volumes of 1</w:t>
      </w:r>
      <w:r w:rsidR="00824C3A">
        <w:t>x</w:t>
      </w:r>
      <w:r w:rsidRPr="0064764A">
        <w:t xml:space="preserve">DPBS buffer. Triturate rigorously 3-4 times with a p1000 pipette to ensure all cells are dissociated into single cells. </w:t>
      </w:r>
    </w:p>
    <w:p w14:paraId="5B0FACDD" w14:textId="77777777" w:rsidR="00272ED0" w:rsidRPr="0064764A" w:rsidRDefault="00272ED0" w:rsidP="0064764A">
      <w:pPr>
        <w:contextualSpacing/>
      </w:pPr>
    </w:p>
    <w:p w14:paraId="11F2776B" w14:textId="34575501" w:rsidR="00F243CA" w:rsidRPr="0064764A" w:rsidRDefault="008D401C" w:rsidP="0064764A">
      <w:pPr>
        <w:contextualSpacing/>
        <w:rPr>
          <w:rFonts w:eastAsiaTheme="minorEastAsia"/>
        </w:rPr>
      </w:pPr>
      <w:r w:rsidRPr="0064764A">
        <w:t>N</w:t>
      </w:r>
      <w:r w:rsidR="00272ED0" w:rsidRPr="0064764A">
        <w:t>OTE</w:t>
      </w:r>
      <w:r w:rsidRPr="0064764A">
        <w:t>:</w:t>
      </w:r>
      <w:r w:rsidR="00894BA6" w:rsidRPr="0064764A">
        <w:t xml:space="preserve"> It is imperative to generate single cells </w:t>
      </w:r>
      <w:r w:rsidR="00894BA6" w:rsidRPr="00824C3A">
        <w:rPr>
          <w:b/>
        </w:rPr>
        <w:t>prior</w:t>
      </w:r>
      <w:r w:rsidR="00894BA6" w:rsidRPr="0064764A">
        <w:t xml:space="preserve"> to centrifugation or clumps subsequently cannot be dissociated with ease. However, do not over-triturate as </w:t>
      </w:r>
      <w:r w:rsidRPr="0064764A">
        <w:t xml:space="preserve">this may damage cell integrity. </w:t>
      </w:r>
      <w:r w:rsidR="00894BA6" w:rsidRPr="0064764A">
        <w:t>Count the number of cells and use the recommended proportion of cells to antibody ratio, which has been previously optimized for minimal background and maximal signal d</w:t>
      </w:r>
      <w:r w:rsidRPr="0064764A">
        <w:t>etection.</w:t>
      </w:r>
    </w:p>
    <w:p w14:paraId="63AC8DD8" w14:textId="77777777" w:rsidR="00F243CA" w:rsidRPr="0064764A" w:rsidRDefault="00F243CA" w:rsidP="0064764A">
      <w:pPr>
        <w:contextualSpacing/>
        <w:rPr>
          <w:rFonts w:eastAsiaTheme="minorEastAsia"/>
        </w:rPr>
      </w:pPr>
    </w:p>
    <w:p w14:paraId="2EEFF500" w14:textId="42C12E37"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Centrifuge conical tube cont</w:t>
      </w:r>
      <w:r w:rsidR="00480FAA" w:rsidRPr="0064764A">
        <w:t xml:space="preserve">aining the cell suspension at 300 </w:t>
      </w:r>
      <w:r w:rsidR="00824C3A">
        <w:t xml:space="preserve">x </w:t>
      </w:r>
      <w:r w:rsidR="00480FAA" w:rsidRPr="00824C3A">
        <w:rPr>
          <w:i/>
        </w:rPr>
        <w:t>g</w:t>
      </w:r>
      <w:r w:rsidRPr="0064764A">
        <w:t xml:space="preserve"> for 5 </w:t>
      </w:r>
      <w:r w:rsidR="00824C3A">
        <w:t xml:space="preserve">min </w:t>
      </w:r>
      <w:r w:rsidRPr="0064764A">
        <w:t>at 4</w:t>
      </w:r>
      <w:r w:rsidR="00824C3A">
        <w:t xml:space="preserve"> °</w:t>
      </w:r>
      <w:r w:rsidRPr="0064764A">
        <w:t xml:space="preserve">C. </w:t>
      </w:r>
    </w:p>
    <w:p w14:paraId="24D6E64F" w14:textId="77777777" w:rsidR="00F243CA" w:rsidRPr="0064764A" w:rsidRDefault="00F243CA" w:rsidP="0064764A">
      <w:pPr>
        <w:contextualSpacing/>
      </w:pPr>
    </w:p>
    <w:p w14:paraId="55206DDB" w14:textId="3A63139F"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Aspirate the supernatant with care not to disturb the cell pellet. </w:t>
      </w:r>
    </w:p>
    <w:p w14:paraId="23D92007" w14:textId="77777777" w:rsidR="00F243CA" w:rsidRPr="0064764A" w:rsidRDefault="00F243CA" w:rsidP="0064764A">
      <w:pPr>
        <w:contextualSpacing/>
      </w:pPr>
    </w:p>
    <w:p w14:paraId="2A4A5134" w14:textId="7A7E044E"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Resuspend cell pellet thoroughly in </w:t>
      </w:r>
      <w:r w:rsidR="00824C3A">
        <w:t>f</w:t>
      </w:r>
      <w:r w:rsidR="00D97A28">
        <w:t>i</w:t>
      </w:r>
      <w:r w:rsidRPr="0064764A">
        <w:t>xation/perm buffer to generate a single-cell</w:t>
      </w:r>
      <w:r w:rsidRPr="0064764A">
        <w:rPr>
          <w:b/>
        </w:rPr>
        <w:t xml:space="preserve"> </w:t>
      </w:r>
      <w:r w:rsidRPr="0064764A">
        <w:t>suspension and fix on ice at 4</w:t>
      </w:r>
      <w:r w:rsidR="00824C3A">
        <w:t xml:space="preserve"> °</w:t>
      </w:r>
      <w:r w:rsidR="008D401C" w:rsidRPr="0064764A">
        <w:t>C for 20</w:t>
      </w:r>
      <w:r w:rsidR="00824C3A">
        <w:t xml:space="preserve"> </w:t>
      </w:r>
      <w:r w:rsidR="008D401C" w:rsidRPr="0064764A">
        <w:t xml:space="preserve">min. </w:t>
      </w:r>
      <w:r w:rsidRPr="0064764A">
        <w:t>Note to transfer to a 2</w:t>
      </w:r>
      <w:r w:rsidR="00824C3A">
        <w:t xml:space="preserve"> </w:t>
      </w:r>
      <w:r w:rsidRPr="0064764A">
        <w:t>mL microcentrifuge</w:t>
      </w:r>
      <w:r w:rsidR="008D401C" w:rsidRPr="0064764A">
        <w:t xml:space="preserve"> tube. </w:t>
      </w:r>
      <w:r w:rsidRPr="0064764A">
        <w:t>Furthermore, usage of a 2 mL microcentrifuge tube at this step enables the cell pellet to deposit at the V-shaped-corner of the tube, minimizing cell loss during washes.</w:t>
      </w:r>
    </w:p>
    <w:p w14:paraId="52265192" w14:textId="77777777" w:rsidR="00F243CA" w:rsidRPr="0064764A" w:rsidRDefault="00F243CA" w:rsidP="0064764A">
      <w:pPr>
        <w:contextualSpacing/>
      </w:pPr>
    </w:p>
    <w:p w14:paraId="6A42E5A4" w14:textId="113FFA11"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Wash each pellet with 1.8</w:t>
      </w:r>
      <w:r w:rsidR="00824C3A">
        <w:t xml:space="preserve"> </w:t>
      </w:r>
      <w:r w:rsidRPr="0064764A">
        <w:t xml:space="preserve">mL </w:t>
      </w:r>
      <w:r w:rsidR="00824C3A">
        <w:t>of p</w:t>
      </w:r>
      <w:r w:rsidRPr="0064764A">
        <w:t>erm/wash buffer twice</w:t>
      </w:r>
      <w:r w:rsidR="00824C3A">
        <w:t>. R</w:t>
      </w:r>
      <w:r w:rsidRPr="0064764A">
        <w:t xml:space="preserve">esuspend cell pellet thoroughly in </w:t>
      </w:r>
      <w:r w:rsidR="00824C3A">
        <w:t>p</w:t>
      </w:r>
      <w:r w:rsidRPr="0064764A">
        <w:t>erm/wash buffer by pipette mixing 6 times with a P1000 pipette</w:t>
      </w:r>
      <w:r w:rsidR="00824C3A">
        <w:t xml:space="preserve">. Then, </w:t>
      </w:r>
      <w:r w:rsidRPr="0064764A">
        <w:t>centrifuge, remove supernatant and repeat the wash process with 1.8</w:t>
      </w:r>
      <w:r w:rsidR="00824C3A">
        <w:t xml:space="preserve"> </w:t>
      </w:r>
      <w:r w:rsidRPr="0064764A">
        <w:t xml:space="preserve">mL </w:t>
      </w:r>
      <w:r w:rsidR="00824C3A">
        <w:t>of</w:t>
      </w:r>
      <w:r w:rsidRPr="0064764A">
        <w:t xml:space="preserve"> perm/wash buffer. </w:t>
      </w:r>
    </w:p>
    <w:p w14:paraId="391FF31A" w14:textId="77777777" w:rsidR="00F243CA" w:rsidRPr="0064764A" w:rsidRDefault="00F243CA" w:rsidP="0064764A">
      <w:pPr>
        <w:contextualSpacing/>
      </w:pPr>
    </w:p>
    <w:p w14:paraId="7A727852" w14:textId="0DB02948" w:rsidR="00541584"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 xml:space="preserve">Resuspend cell pellet in </w:t>
      </w:r>
      <w:r w:rsidR="00824C3A">
        <w:t>p</w:t>
      </w:r>
      <w:r w:rsidRPr="0064764A">
        <w:t xml:space="preserve">erm/wash buffer so that there will be 100 </w:t>
      </w:r>
      <w:r w:rsidR="00824C3A">
        <w:t>µ</w:t>
      </w:r>
      <w:r w:rsidRPr="0064764A">
        <w:t xml:space="preserve">L/individual stain and subsequently transfer the cell suspension into a 2 mL microcentrifuge </w:t>
      </w:r>
      <w:r w:rsidR="008D401C" w:rsidRPr="0064764A">
        <w:t>tube.</w:t>
      </w:r>
      <w:r w:rsidRPr="0064764A">
        <w:t xml:space="preserve"> </w:t>
      </w:r>
    </w:p>
    <w:p w14:paraId="71CE1509" w14:textId="77777777" w:rsidR="00541584" w:rsidRPr="0064764A" w:rsidRDefault="00541584" w:rsidP="0064764A">
      <w:pPr>
        <w:contextualSpacing/>
      </w:pPr>
    </w:p>
    <w:p w14:paraId="05589B65" w14:textId="4BA58F56" w:rsidR="00F243CA" w:rsidRPr="0064764A" w:rsidRDefault="00541584" w:rsidP="0064764A">
      <w:pPr>
        <w:contextualSpacing/>
      </w:pPr>
      <w:r w:rsidRPr="0064764A">
        <w:t xml:space="preserve">NOTE: </w:t>
      </w:r>
      <w:r w:rsidR="00894BA6" w:rsidRPr="0064764A">
        <w:t xml:space="preserve">It is imperative to generate a single-cell suspension at this step prior to antibody staining. Aggregates of cells will not be stained and thus will confound FACS analysis. Furthermore, usage of a 2 mL microcentrifuge tube </w:t>
      </w:r>
      <w:bookmarkStart w:id="0" w:name="_GoBack"/>
      <w:bookmarkEnd w:id="0"/>
      <w:r w:rsidR="00894BA6" w:rsidRPr="0064764A">
        <w:t xml:space="preserve">at this step enables the cell pellet to deposit </w:t>
      </w:r>
      <w:r w:rsidR="00894BA6" w:rsidRPr="0064764A">
        <w:lastRenderedPageBreak/>
        <w:t>at the V-shaped-corner of the tube, minimizing cell loss during washes.</w:t>
      </w:r>
    </w:p>
    <w:p w14:paraId="7DDEBB72" w14:textId="77777777" w:rsidR="00F243CA" w:rsidRPr="0064764A" w:rsidRDefault="00F243CA" w:rsidP="0064764A">
      <w:pPr>
        <w:contextualSpacing/>
      </w:pPr>
    </w:p>
    <w:p w14:paraId="3AF0B390" w14:textId="2C1B0DED" w:rsidR="00F243CA"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After resuspending cells in FACS buffer, aliquot them into individual 2 mL tubes (for both unstained control and antibody-stained samples)</w:t>
      </w:r>
      <w:r w:rsidR="007E3197">
        <w:t>.</w:t>
      </w:r>
    </w:p>
    <w:p w14:paraId="7E2D19BB" w14:textId="77777777" w:rsidR="00F243CA" w:rsidRPr="0064764A" w:rsidRDefault="00F243CA" w:rsidP="0064764A">
      <w:pPr>
        <w:contextualSpacing/>
      </w:pPr>
    </w:p>
    <w:p w14:paraId="2198C555" w14:textId="77777777" w:rsidR="007E3197"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Stain with anti-AFP-PE 0.33</w:t>
      </w:r>
      <w:r w:rsidR="007E3197">
        <w:t xml:space="preserve"> µ</w:t>
      </w:r>
      <w:r w:rsidRPr="0064764A">
        <w:t xml:space="preserve">L per 150,000 cells for 30 </w:t>
      </w:r>
      <w:r w:rsidR="007E3197">
        <w:t>min</w:t>
      </w:r>
      <w:r w:rsidRPr="0064764A">
        <w:t xml:space="preserve"> at room temperature in the dark. For example, for a 100 </w:t>
      </w:r>
      <w:r w:rsidR="007E3197">
        <w:t>µ</w:t>
      </w:r>
      <w:r w:rsidRPr="0064764A">
        <w:t xml:space="preserve">L individual stain, stain as follows: 0.33 </w:t>
      </w:r>
      <w:r w:rsidR="007E3197">
        <w:t>µ</w:t>
      </w:r>
      <w:r w:rsidRPr="0064764A">
        <w:t xml:space="preserve">L </w:t>
      </w:r>
      <w:r w:rsidR="007E3197">
        <w:t xml:space="preserve">of </w:t>
      </w:r>
      <w:r w:rsidRPr="0064764A">
        <w:sym w:font="Symbol" w:char="F061"/>
      </w:r>
      <w:r w:rsidRPr="0064764A">
        <w:t xml:space="preserve">-AFP PE </w:t>
      </w:r>
      <w:r w:rsidR="007E3197">
        <w:t>and</w:t>
      </w:r>
      <w:r w:rsidRPr="0064764A">
        <w:t xml:space="preserve"> 100 </w:t>
      </w:r>
      <w:r w:rsidR="007E3197">
        <w:t>µ</w:t>
      </w:r>
      <w:r w:rsidRPr="0064764A">
        <w:t xml:space="preserve">L </w:t>
      </w:r>
      <w:r w:rsidR="007E3197">
        <w:t>of p</w:t>
      </w:r>
      <w:r w:rsidRPr="0064764A">
        <w:t xml:space="preserve">erm/wash buffer. Resuspend cells with p200 pipette well to ensure even staining. </w:t>
      </w:r>
    </w:p>
    <w:p w14:paraId="1E3C2A77" w14:textId="77777777" w:rsidR="007E3197" w:rsidRDefault="007E3197" w:rsidP="007E3197">
      <w:pPr>
        <w:pStyle w:val="ListParagraph"/>
      </w:pPr>
    </w:p>
    <w:p w14:paraId="370DCD39" w14:textId="3E6A7CDB" w:rsidR="00F243CA" w:rsidRPr="0064764A" w:rsidRDefault="007E3197" w:rsidP="007E3197">
      <w:pPr>
        <w:pStyle w:val="NormalWeb"/>
        <w:widowControl/>
        <w:autoSpaceDE/>
        <w:autoSpaceDN/>
        <w:adjustRightInd/>
        <w:spacing w:before="0" w:beforeAutospacing="0" w:after="0" w:afterAutospacing="0"/>
        <w:textAlignment w:val="baseline"/>
      </w:pPr>
      <w:r>
        <w:t xml:space="preserve">NOTE: </w:t>
      </w:r>
      <w:r w:rsidR="00894BA6" w:rsidRPr="0064764A">
        <w:t>Only pipette-mix and do not vortex as this may reduce protein stability.</w:t>
      </w:r>
    </w:p>
    <w:p w14:paraId="5DCD5E34" w14:textId="77777777" w:rsidR="00F243CA" w:rsidRPr="0064764A" w:rsidRDefault="00F243CA" w:rsidP="0064764A">
      <w:pPr>
        <w:contextualSpacing/>
      </w:pPr>
    </w:p>
    <w:p w14:paraId="4AB9B5DD" w14:textId="2B88E1AF" w:rsidR="00B96A1E"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pPr>
      <w:proofErr w:type="gramStart"/>
      <w:r w:rsidRPr="0064764A">
        <w:t>Wash,</w:t>
      </w:r>
      <w:proofErr w:type="gramEnd"/>
      <w:r w:rsidRPr="0064764A">
        <w:t xml:space="preserve"> resuspend the cells twice in 1-2</w:t>
      </w:r>
      <w:r w:rsidR="007E3197">
        <w:t xml:space="preserve"> </w:t>
      </w:r>
      <w:r w:rsidRPr="0064764A">
        <w:t xml:space="preserve">mL of </w:t>
      </w:r>
      <w:r w:rsidR="007E3197">
        <w:t>p</w:t>
      </w:r>
      <w:r w:rsidRPr="0064764A">
        <w:t xml:space="preserve">erm/wash buffer (1.9 mL/individual stain) and centrifuge at </w:t>
      </w:r>
      <w:r w:rsidR="008B0CA7">
        <w:t>800</w:t>
      </w:r>
      <w:r w:rsidR="004A1E3A">
        <w:t xml:space="preserve"> x </w:t>
      </w:r>
      <w:r w:rsidR="008B0CA7" w:rsidRPr="004A1E3A">
        <w:rPr>
          <w:i/>
        </w:rPr>
        <w:t>g</w:t>
      </w:r>
      <w:r w:rsidRPr="0064764A">
        <w:t xml:space="preserve"> for 5 </w:t>
      </w:r>
      <w:r w:rsidR="007E3197">
        <w:t>min</w:t>
      </w:r>
      <w:r w:rsidRPr="0064764A">
        <w:t xml:space="preserve"> at 4</w:t>
      </w:r>
      <w:r w:rsidR="007E3197">
        <w:t xml:space="preserve"> °</w:t>
      </w:r>
      <w:r w:rsidRPr="0064764A">
        <w:t>C. Wash cells with no less than 1-2</w:t>
      </w:r>
      <w:r w:rsidR="007E3197">
        <w:t xml:space="preserve"> </w:t>
      </w:r>
      <w:r w:rsidRPr="0064764A">
        <w:t xml:space="preserve">mL of </w:t>
      </w:r>
      <w:r w:rsidR="007E3197">
        <w:t>p</w:t>
      </w:r>
      <w:r w:rsidRPr="0064764A">
        <w:t xml:space="preserve">erm/wash buffer to ensure sufficient washing. </w:t>
      </w:r>
    </w:p>
    <w:p w14:paraId="354D4DB7" w14:textId="77777777" w:rsidR="00B96A1E" w:rsidRPr="0064764A" w:rsidRDefault="00B96A1E" w:rsidP="0064764A">
      <w:pPr>
        <w:contextualSpacing/>
      </w:pPr>
    </w:p>
    <w:p w14:paraId="0B9C8A2C" w14:textId="14FAB55E" w:rsidR="00F243CA" w:rsidRPr="0064764A" w:rsidRDefault="00B96A1E" w:rsidP="0064764A">
      <w:pPr>
        <w:contextualSpacing/>
      </w:pPr>
      <w:r w:rsidRPr="0064764A">
        <w:t xml:space="preserve">NOTE: </w:t>
      </w:r>
      <w:r w:rsidR="00894BA6" w:rsidRPr="0064764A">
        <w:t>Only pipette mix and do not vortex as this may reduce protein stability. After centrifuging, aspirate supernatant carefully to prevent cells from dislodging and remove as much supernatant as possible to minimize antibody carry-over a</w:t>
      </w:r>
      <w:r w:rsidRPr="0064764A">
        <w:t>nd ensure a more complete wash.</w:t>
      </w:r>
    </w:p>
    <w:p w14:paraId="560E473D" w14:textId="77777777" w:rsidR="00F243CA" w:rsidRPr="0064764A" w:rsidRDefault="00F243CA" w:rsidP="0064764A">
      <w:pPr>
        <w:contextualSpacing/>
      </w:pPr>
    </w:p>
    <w:p w14:paraId="7AEF1DCE" w14:textId="6A83FC7E" w:rsidR="00F243CA" w:rsidRPr="0064764A" w:rsidRDefault="00565014" w:rsidP="001D6B9F">
      <w:pPr>
        <w:pStyle w:val="NormalWeb"/>
        <w:widowControl/>
        <w:numPr>
          <w:ilvl w:val="1"/>
          <w:numId w:val="1"/>
        </w:numPr>
        <w:autoSpaceDE/>
        <w:autoSpaceDN/>
        <w:adjustRightInd/>
        <w:spacing w:before="0" w:beforeAutospacing="0" w:after="0" w:afterAutospacing="0"/>
        <w:ind w:left="0" w:firstLine="0"/>
        <w:textAlignment w:val="baseline"/>
      </w:pPr>
      <w:r w:rsidRPr="0064764A">
        <w:t>R</w:t>
      </w:r>
      <w:r w:rsidR="00894BA6" w:rsidRPr="0064764A">
        <w:t xml:space="preserve">esuspend each washed pellet in 300 </w:t>
      </w:r>
      <w:r w:rsidR="00894BA6" w:rsidRPr="0064764A">
        <w:sym w:font="Symbol" w:char="F06D"/>
      </w:r>
      <w:r w:rsidR="00894BA6" w:rsidRPr="0064764A">
        <w:t xml:space="preserve">L of </w:t>
      </w:r>
      <w:r w:rsidR="007E3197">
        <w:t>p</w:t>
      </w:r>
      <w:r w:rsidR="00894BA6" w:rsidRPr="0064764A">
        <w:t xml:space="preserve">erm/wash buffer and strain it through a 100 </w:t>
      </w:r>
      <w:r w:rsidR="00894BA6" w:rsidRPr="0064764A">
        <w:sym w:font="Symbol" w:char="F06D"/>
      </w:r>
      <w:r w:rsidR="00894BA6" w:rsidRPr="0064764A">
        <w:t>m filter</w:t>
      </w:r>
      <w:r w:rsidR="007E3197">
        <w:t xml:space="preserve"> </w:t>
      </w:r>
      <w:r w:rsidR="00894BA6" w:rsidRPr="0064764A">
        <w:t xml:space="preserve">into a FACS tube to strain out large clumps of cells prior to FACS analysis. </w:t>
      </w:r>
    </w:p>
    <w:p w14:paraId="3F849A46" w14:textId="77777777" w:rsidR="00F243CA" w:rsidRPr="0064764A" w:rsidRDefault="00F243CA" w:rsidP="0064764A">
      <w:pPr>
        <w:contextualSpacing/>
      </w:pPr>
    </w:p>
    <w:p w14:paraId="3C830A19" w14:textId="5F402374" w:rsidR="00B37D46" w:rsidRPr="0064764A" w:rsidRDefault="00894BA6" w:rsidP="001D6B9F">
      <w:pPr>
        <w:pStyle w:val="NormalWeb"/>
        <w:widowControl/>
        <w:numPr>
          <w:ilvl w:val="1"/>
          <w:numId w:val="1"/>
        </w:numPr>
        <w:autoSpaceDE/>
        <w:autoSpaceDN/>
        <w:adjustRightInd/>
        <w:spacing w:before="0" w:beforeAutospacing="0" w:after="0" w:afterAutospacing="0"/>
        <w:ind w:left="0" w:firstLine="0"/>
        <w:textAlignment w:val="baseline"/>
        <w:rPr>
          <w:rFonts w:eastAsiaTheme="minorEastAsia"/>
        </w:rPr>
      </w:pPr>
      <w:r w:rsidRPr="0064764A">
        <w:t>Analyze cells on a FACS</w:t>
      </w:r>
      <w:r w:rsidR="007E3197">
        <w:t xml:space="preserve"> </w:t>
      </w:r>
      <w:r w:rsidRPr="0064764A">
        <w:t xml:space="preserve">Aria </w:t>
      </w:r>
      <w:r w:rsidR="003C65A5" w:rsidRPr="0064764A">
        <w:t xml:space="preserve">flow cytometry </w:t>
      </w:r>
      <w:r w:rsidRPr="0064764A">
        <w:t xml:space="preserve">on the PE channel. </w:t>
      </w:r>
      <w:r w:rsidR="007E3197" w:rsidRPr="0064764A">
        <w:t>Analyze</w:t>
      </w:r>
      <w:r w:rsidRPr="0064764A">
        <w:t xml:space="preserve"> a minimum of 10,000 events for each individual stain, and parse events by virtue of FSC-A/SSC-A analysis, select cell singlets by gating on FSC-W/FSC-H followed by SSC-H/SSC-W</w:t>
      </w:r>
      <w:r w:rsidR="008D401C" w:rsidRPr="0064764A">
        <w:t xml:space="preserve">. </w:t>
      </w:r>
    </w:p>
    <w:p w14:paraId="5D3434F2" w14:textId="77777777" w:rsidR="00F243CA" w:rsidRPr="0064764A" w:rsidRDefault="00F243CA" w:rsidP="0064764A">
      <w:pPr>
        <w:pStyle w:val="NormalWeb"/>
        <w:spacing w:before="0" w:beforeAutospacing="0" w:after="0" w:afterAutospacing="0"/>
        <w:rPr>
          <w:b/>
          <w:bCs/>
        </w:rPr>
      </w:pPr>
    </w:p>
    <w:p w14:paraId="3ACD65BB" w14:textId="7B9FD870" w:rsidR="002155F7" w:rsidRPr="007E3197" w:rsidRDefault="002155F7" w:rsidP="0064764A">
      <w:pPr>
        <w:pStyle w:val="NormalWeb"/>
        <w:spacing w:before="0" w:beforeAutospacing="0" w:after="0" w:afterAutospacing="0"/>
        <w:rPr>
          <w:b/>
          <w:bCs/>
        </w:rPr>
      </w:pPr>
      <w:r w:rsidRPr="007E3197">
        <w:rPr>
          <w:b/>
          <w:bCs/>
        </w:rPr>
        <w:t>REPRESENTATIVE RESULTS:</w:t>
      </w:r>
      <w:r w:rsidR="0064764A" w:rsidRPr="007E3197">
        <w:rPr>
          <w:b/>
          <w:bCs/>
        </w:rPr>
        <w:t xml:space="preserve"> </w:t>
      </w:r>
    </w:p>
    <w:p w14:paraId="74C48BE6" w14:textId="3BA89F79" w:rsidR="002155F7" w:rsidRDefault="002155F7" w:rsidP="0064764A">
      <w:pPr>
        <w:pStyle w:val="NormalWeb"/>
        <w:spacing w:before="0" w:beforeAutospacing="0" w:after="0" w:afterAutospacing="0"/>
      </w:pPr>
      <w:r w:rsidRPr="007E3197">
        <w:t>After 24 h</w:t>
      </w:r>
      <w:r w:rsidR="00B74C81" w:rsidRPr="007E3197">
        <w:t>ours</w:t>
      </w:r>
      <w:r w:rsidRPr="007E3197">
        <w:t xml:space="preserve"> of APS differentiation, colonies will generally adopt a different morphology than undifferentiated colonies concomitant with a loss of the bright border that typically circumscribes </w:t>
      </w:r>
      <w:proofErr w:type="spellStart"/>
      <w:r w:rsidRPr="007E3197">
        <w:t>hPSC</w:t>
      </w:r>
      <w:proofErr w:type="spellEnd"/>
      <w:r w:rsidRPr="007E3197">
        <w:t xml:space="preserve"> colonies.</w:t>
      </w:r>
      <w:r w:rsidR="0059160E" w:rsidRPr="007E3197">
        <w:t xml:space="preserve"> </w:t>
      </w:r>
      <w:r w:rsidR="008A5E8F" w:rsidRPr="007E3197">
        <w:t>Morphologically</w:t>
      </w:r>
      <w:r w:rsidR="0059160E" w:rsidRPr="007E3197">
        <w:t>,</w:t>
      </w:r>
      <w:r w:rsidRPr="007E3197">
        <w:t xml:space="preserve"> </w:t>
      </w:r>
      <w:r w:rsidR="00655585" w:rsidRPr="007E3197">
        <w:t>p</w:t>
      </w:r>
      <w:r w:rsidRPr="007E3197">
        <w:t>rimitive streak cells generally have ragged borders and are more spread and less compact</w:t>
      </w:r>
      <w:r w:rsidR="002C48A6" w:rsidRPr="007E3197">
        <w:t xml:space="preserve"> than </w:t>
      </w:r>
      <w:proofErr w:type="spellStart"/>
      <w:r w:rsidR="002C48A6" w:rsidRPr="007E3197">
        <w:t>hPSCs</w:t>
      </w:r>
      <w:proofErr w:type="spellEnd"/>
      <w:r w:rsidR="00204E81" w:rsidRPr="007E3197">
        <w:t xml:space="preserve">—this </w:t>
      </w:r>
      <w:r w:rsidRPr="007E3197">
        <w:t>is evocative of an epithelial-to-mesenchymal transition as</w:t>
      </w:r>
      <w:r w:rsidR="0061048B" w:rsidRPr="007E3197">
        <w:t xml:space="preserve"> pluripotent</w:t>
      </w:r>
      <w:r w:rsidRPr="007E3197">
        <w:t xml:space="preserve"> epiblast cells </w:t>
      </w:r>
      <w:r w:rsidR="00BE7AD7" w:rsidRPr="007E3197">
        <w:t xml:space="preserve">differentiate </w:t>
      </w:r>
      <w:r w:rsidR="001142A5" w:rsidRPr="007E3197">
        <w:t xml:space="preserve">and </w:t>
      </w:r>
      <w:r w:rsidRPr="007E3197">
        <w:t xml:space="preserve">ingress into the primitive streak </w:t>
      </w:r>
      <w:r w:rsidRPr="007E3197">
        <w:rPr>
          <w:iCs/>
        </w:rPr>
        <w:t>in vivo</w:t>
      </w:r>
      <w:r w:rsidRPr="007E3197">
        <w:t xml:space="preserve">. If the colony size of the </w:t>
      </w:r>
      <w:proofErr w:type="spellStart"/>
      <w:r w:rsidRPr="007E3197">
        <w:t>hPSCs</w:t>
      </w:r>
      <w:proofErr w:type="spellEnd"/>
      <w:r w:rsidRPr="007E3197">
        <w:t xml:space="preserve"> prior to differentiation was too large, there will be an overtly-raised center that comprises undifferentiated cells. Cultures containing such large clumps should be discarded, as these undifferentiated colony centers will confound subsequent differentiation. If clumps of the correct size were plated, APS differentiation is highly reproducible and uniform, generating a 99.3±0.1% </w:t>
      </w:r>
      <w:r w:rsidRPr="007E3197">
        <w:rPr>
          <w:i/>
          <w:iCs/>
        </w:rPr>
        <w:t>MIXL1-Gfp</w:t>
      </w:r>
      <w:r w:rsidRPr="007E3197">
        <w:t>+ primitive streak population (MIXL1 is a primitive streak marker)</w:t>
      </w:r>
      <w:r w:rsidR="007843D4" w:rsidRPr="007E3197">
        <w:fldChar w:fldCharType="begin">
          <w:fldData xml:space="preserve">PEVuZE5vdGU+PENpdGU+PEF1dGhvcj5Mb2g8L0F1dGhvcj48WWVhcj4yMDE0PC9ZZWFyPjxSZWNO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</w:fldData>
        </w:fldChar>
      </w:r>
      <w:r w:rsidR="00854687" w:rsidRPr="007E3197">
        <w:instrText xml:space="preserve"> ADDIN EN.CITE </w:instrText>
      </w:r>
      <w:r w:rsidR="00854687" w:rsidRPr="007E3197">
        <w:fldChar w:fldCharType="begin">
          <w:fldData xml:space="preserve">PEVuZE5vdGU+PENpdGU+PEF1dGhvcj5Mb2g8L0F1dGhvcj48WWVhcj4yMDE0PC9ZZWFyPjxSZWNO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</w:fldData>
        </w:fldChar>
      </w:r>
      <w:r w:rsidR="00854687" w:rsidRPr="007E3197">
        <w:instrText xml:space="preserve"> ADDIN EN.CITE.DATA </w:instrText>
      </w:r>
      <w:r w:rsidR="00854687" w:rsidRPr="007E3197">
        <w:fldChar w:fldCharType="end"/>
      </w:r>
      <w:r w:rsidR="007843D4" w:rsidRPr="007E3197">
        <w:fldChar w:fldCharType="separate"/>
      </w:r>
      <w:r w:rsidR="00854687" w:rsidRPr="007E3197">
        <w:rPr>
          <w:noProof/>
          <w:vertAlign w:val="superscript"/>
        </w:rPr>
        <w:t>7</w:t>
      </w:r>
      <w:r w:rsidR="007843D4" w:rsidRPr="007E3197">
        <w:fldChar w:fldCharType="end"/>
      </w:r>
      <w:r w:rsidRPr="007E3197">
        <w:t>. Note that some cell death is observed after 24 h of APS differentiation.</w:t>
      </w:r>
    </w:p>
    <w:p w14:paraId="4EFABEB8" w14:textId="77777777" w:rsidR="007E3197" w:rsidRPr="007E3197" w:rsidRDefault="007E3197" w:rsidP="0064764A">
      <w:pPr>
        <w:pStyle w:val="NormalWeb"/>
        <w:spacing w:before="0" w:beforeAutospacing="0" w:after="0" w:afterAutospacing="0"/>
      </w:pPr>
    </w:p>
    <w:p w14:paraId="3337F602" w14:textId="7A920C77" w:rsidR="002155F7" w:rsidRDefault="009F0809" w:rsidP="0064764A">
      <w:pPr>
        <w:pStyle w:val="NormalWeb"/>
        <w:spacing w:before="0" w:beforeAutospacing="0" w:after="0" w:afterAutospacing="0"/>
        <w:rPr>
          <w:rFonts w:eastAsiaTheme="minorEastAsia"/>
          <w:color w:val="auto"/>
          <w:lang w:eastAsia="ja-JP"/>
        </w:rPr>
      </w:pPr>
      <w:r w:rsidRPr="007E3197">
        <w:t>By day 2 of differentiation, p</w:t>
      </w:r>
      <w:r w:rsidR="002155F7" w:rsidRPr="007E3197">
        <w:t xml:space="preserve">rimitive streak cells </w:t>
      </w:r>
      <w:r w:rsidRPr="007E3197">
        <w:t xml:space="preserve">have </w:t>
      </w:r>
      <w:r w:rsidR="002155F7" w:rsidRPr="007E3197">
        <w:t>differentiate</w:t>
      </w:r>
      <w:r w:rsidRPr="007E3197">
        <w:t>d</w:t>
      </w:r>
      <w:r w:rsidR="002155F7" w:rsidRPr="007E3197">
        <w:t xml:space="preserve"> into day 2 definitive endoderm cells</w:t>
      </w:r>
      <w:r w:rsidR="00EE5D5B" w:rsidRPr="007E3197">
        <w:t xml:space="preserve">, </w:t>
      </w:r>
      <w:r w:rsidR="002155F7" w:rsidRPr="007E3197">
        <w:t>the vast majority of which express SOX17 (</w:t>
      </w:r>
      <w:r w:rsidR="002155F7" w:rsidRPr="007E3197">
        <w:rPr>
          <w:b/>
        </w:rPr>
        <w:t>Fig</w:t>
      </w:r>
      <w:r w:rsidR="007E3197">
        <w:rPr>
          <w:b/>
        </w:rPr>
        <w:t>ure</w:t>
      </w:r>
      <w:r w:rsidR="002155F7" w:rsidRPr="007E3197">
        <w:rPr>
          <w:b/>
        </w:rPr>
        <w:t xml:space="preserve"> 2</w:t>
      </w:r>
      <w:r w:rsidR="002155F7" w:rsidRPr="007E3197">
        <w:t xml:space="preserve">) and FOXA2. </w:t>
      </w:r>
      <w:r w:rsidR="002155F7" w:rsidRPr="007E3197">
        <w:rPr>
          <w:rFonts w:eastAsiaTheme="minorEastAsia"/>
          <w:color w:val="000000" w:themeColor="text1"/>
          <w:lang w:eastAsia="ja-JP"/>
        </w:rPr>
        <w:t xml:space="preserve">In dozens of independent experiments with 14 </w:t>
      </w:r>
      <w:proofErr w:type="spellStart"/>
      <w:r w:rsidR="002155F7" w:rsidRPr="007E3197">
        <w:rPr>
          <w:rFonts w:eastAsiaTheme="minorEastAsia"/>
          <w:color w:val="000000" w:themeColor="text1"/>
          <w:lang w:eastAsia="ja-JP"/>
        </w:rPr>
        <w:t>hESC</w:t>
      </w:r>
      <w:proofErr w:type="spellEnd"/>
      <w:r w:rsidR="002155F7" w:rsidRPr="007E3197">
        <w:rPr>
          <w:rFonts w:eastAsiaTheme="minorEastAsia"/>
          <w:color w:val="000000" w:themeColor="text1"/>
          <w:lang w:eastAsia="ja-JP"/>
        </w:rPr>
        <w:t xml:space="preserve"> and hiPSC lines</w:t>
      </w:r>
      <w:r w:rsidR="004C7F8D" w:rsidRPr="007E3197">
        <w:rPr>
          <w:rFonts w:eastAsiaTheme="minorEastAsia"/>
          <w:color w:val="000000" w:themeColor="text1"/>
          <w:lang w:eastAsia="ja-JP"/>
        </w:rPr>
        <w:t xml:space="preserve"> (</w:t>
      </w:r>
      <w:r w:rsidR="007632E0" w:rsidRPr="007E3197">
        <w:rPr>
          <w:rFonts w:eastAsiaTheme="minorEastAsia"/>
          <w:color w:val="000000" w:themeColor="text1"/>
          <w:lang w:eastAsia="ja-JP"/>
        </w:rPr>
        <w:t xml:space="preserve">including </w:t>
      </w:r>
      <w:r w:rsidR="00303B87" w:rsidRPr="007E3197">
        <w:rPr>
          <w:rFonts w:eastAsiaTheme="minorEastAsia"/>
          <w:color w:val="000000" w:themeColor="text1"/>
          <w:lang w:eastAsia="ja-JP"/>
        </w:rPr>
        <w:t xml:space="preserve">H1, H7, H9, HES2, HES3, </w:t>
      </w:r>
      <w:r w:rsidR="004C7F8D" w:rsidRPr="007E3197">
        <w:rPr>
          <w:rFonts w:eastAsiaTheme="minorEastAsia"/>
          <w:color w:val="000000" w:themeColor="text1"/>
          <w:lang w:eastAsia="ja-JP"/>
        </w:rPr>
        <w:t>BJC1</w:t>
      </w:r>
      <w:r w:rsidR="00303B87" w:rsidRPr="007E3197">
        <w:rPr>
          <w:rFonts w:eastAsiaTheme="minorEastAsia"/>
          <w:color w:val="000000" w:themeColor="text1"/>
          <w:lang w:eastAsia="ja-JP"/>
        </w:rPr>
        <w:t xml:space="preserve">, </w:t>
      </w:r>
      <w:r w:rsidR="00303B87" w:rsidRPr="007E3197">
        <w:rPr>
          <w:rFonts w:eastAsiaTheme="minorEastAsia"/>
          <w:color w:val="000000" w:themeColor="text1"/>
          <w:lang w:eastAsia="ja-JP"/>
        </w:rPr>
        <w:lastRenderedPageBreak/>
        <w:t>BJC3, HUF1C4 and HUF58C4</w:t>
      </w:r>
      <w:r w:rsidR="004C7F8D" w:rsidRPr="007E3197">
        <w:rPr>
          <w:rFonts w:eastAsiaTheme="minorEastAsia"/>
          <w:color w:val="000000" w:themeColor="text1"/>
          <w:lang w:eastAsia="ja-JP"/>
        </w:rPr>
        <w:t>)</w:t>
      </w:r>
      <w:r w:rsidR="002155F7" w:rsidRPr="007E3197">
        <w:rPr>
          <w:rFonts w:eastAsiaTheme="minorEastAsia"/>
          <w:color w:val="000000" w:themeColor="text1"/>
          <w:lang w:eastAsia="ja-JP"/>
        </w:rPr>
        <w:t xml:space="preserve">, </w:t>
      </w:r>
      <w:r w:rsidR="004D2AC7" w:rsidRPr="007E3197">
        <w:rPr>
          <w:rFonts w:eastAsiaTheme="minorEastAsia"/>
          <w:color w:val="000000" w:themeColor="text1"/>
          <w:lang w:eastAsia="ja-JP"/>
        </w:rPr>
        <w:t>this approach</w:t>
      </w:r>
      <w:r w:rsidR="002155F7" w:rsidRPr="007E3197">
        <w:rPr>
          <w:rFonts w:eastAsiaTheme="minorEastAsia"/>
          <w:color w:val="000000" w:themeColor="text1"/>
          <w:lang w:eastAsia="ja-JP"/>
        </w:rPr>
        <w:t xml:space="preserve"> </w:t>
      </w:r>
      <w:proofErr w:type="spellStart"/>
      <w:r w:rsidR="002155F7" w:rsidRPr="007E3197">
        <w:rPr>
          <w:rFonts w:eastAsiaTheme="minorEastAsia"/>
          <w:color w:val="000000" w:themeColor="text1"/>
          <w:lang w:eastAsia="ja-JP"/>
        </w:rPr>
        <w:t>scalably</w:t>
      </w:r>
      <w:proofErr w:type="spellEnd"/>
      <w:r w:rsidR="002155F7" w:rsidRPr="007E3197">
        <w:rPr>
          <w:rFonts w:eastAsiaTheme="minorEastAsia"/>
          <w:color w:val="000000" w:themeColor="text1"/>
          <w:lang w:eastAsia="ja-JP"/>
        </w:rPr>
        <w:t>, consistently and efficiently generated pure definitive endoderm populations</w:t>
      </w:r>
      <w:r w:rsidR="007843D4" w:rsidRPr="007E3197">
        <w:rPr>
          <w:rFonts w:eastAsiaTheme="minorEastAsia"/>
          <w:color w:val="000000" w:themeColor="text1"/>
          <w:lang w:eastAsia="ja-JP"/>
        </w:rPr>
        <w:t xml:space="preserve"> (</w:t>
      </w:r>
      <w:r w:rsidR="007843D4" w:rsidRPr="007E3197">
        <w:rPr>
          <w:rFonts w:eastAsiaTheme="minorHAnsi"/>
          <w:color w:val="auto"/>
        </w:rPr>
        <w:t>94.0% ± 3.1%)</w:t>
      </w:r>
      <w:r w:rsidR="002155F7" w:rsidRPr="007E3197">
        <w:rPr>
          <w:rFonts w:eastAsiaTheme="minorEastAsia"/>
          <w:color w:val="000000" w:themeColor="text1"/>
          <w:lang w:eastAsia="ja-JP"/>
        </w:rPr>
        <w:fldChar w:fldCharType="begin">
          <w:fldData xml:space="preserve">PEVuZE5vdGU+PENpdGU+PEF1dGhvcj5Mb2g8L0F1dGhvcj48WWVhcj4yMDE0PC9ZZWFyPjxSZWNO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</w:fldData>
        </w:fldChar>
      </w:r>
      <w:r w:rsidR="00854687" w:rsidRPr="007E3197">
        <w:rPr>
          <w:rFonts w:eastAsiaTheme="minorEastAsia"/>
          <w:color w:val="000000" w:themeColor="text1"/>
          <w:lang w:eastAsia="ja-JP"/>
        </w:rPr>
        <w:instrText xml:space="preserve"> ADDIN EN.CITE </w:instrText>
      </w:r>
      <w:r w:rsidR="00854687" w:rsidRPr="007E3197">
        <w:rPr>
          <w:rFonts w:eastAsiaTheme="minorEastAsia"/>
          <w:color w:val="000000" w:themeColor="text1"/>
          <w:lang w:eastAsia="ja-JP"/>
        </w:rPr>
        <w:fldChar w:fldCharType="begin">
          <w:fldData xml:space="preserve">PEVuZE5vdGU+PENpdGU+PEF1dGhvcj5Mb2g8L0F1dGhvcj48WWVhcj4yMDE0PC9ZZWFyPjxSZWNO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</w:fldData>
        </w:fldChar>
      </w:r>
      <w:r w:rsidR="00854687" w:rsidRPr="007E3197">
        <w:rPr>
          <w:rFonts w:eastAsiaTheme="minorEastAsia"/>
          <w:color w:val="000000" w:themeColor="text1"/>
          <w:lang w:eastAsia="ja-JP"/>
        </w:rPr>
        <w:instrText xml:space="preserve"> ADDIN EN.CITE.DATA </w:instrText>
      </w:r>
      <w:r w:rsidR="00854687" w:rsidRPr="007E3197">
        <w:rPr>
          <w:rFonts w:eastAsiaTheme="minorEastAsia"/>
          <w:color w:val="000000" w:themeColor="text1"/>
          <w:lang w:eastAsia="ja-JP"/>
        </w:rPr>
      </w:r>
      <w:r w:rsidR="00854687" w:rsidRPr="007E3197">
        <w:rPr>
          <w:rFonts w:eastAsiaTheme="minorEastAsia"/>
          <w:color w:val="000000" w:themeColor="text1"/>
          <w:lang w:eastAsia="ja-JP"/>
        </w:rPr>
        <w:fldChar w:fldCharType="end"/>
      </w:r>
      <w:r w:rsidR="002155F7" w:rsidRPr="007E3197">
        <w:rPr>
          <w:rFonts w:eastAsiaTheme="minorEastAsia"/>
          <w:color w:val="000000" w:themeColor="text1"/>
          <w:lang w:eastAsia="ja-JP"/>
        </w:rPr>
      </w:r>
      <w:r w:rsidR="002155F7" w:rsidRPr="007E3197">
        <w:rPr>
          <w:rFonts w:eastAsiaTheme="minorEastAsia"/>
          <w:color w:val="000000" w:themeColor="text1"/>
          <w:lang w:eastAsia="ja-JP"/>
        </w:rPr>
        <w:fldChar w:fldCharType="separate"/>
      </w:r>
      <w:r w:rsidR="00854687" w:rsidRPr="007E3197">
        <w:rPr>
          <w:rFonts w:eastAsiaTheme="minorEastAsia"/>
          <w:noProof/>
          <w:color w:val="000000" w:themeColor="text1"/>
          <w:vertAlign w:val="superscript"/>
          <w:lang w:eastAsia="ja-JP"/>
        </w:rPr>
        <w:t>7</w:t>
      </w:r>
      <w:r w:rsidR="002155F7" w:rsidRPr="007E3197">
        <w:rPr>
          <w:rFonts w:eastAsiaTheme="minorEastAsia"/>
          <w:color w:val="000000" w:themeColor="text1"/>
          <w:lang w:eastAsia="ja-JP"/>
        </w:rPr>
        <w:fldChar w:fldCharType="end"/>
      </w:r>
      <w:r w:rsidR="002155F7" w:rsidRPr="007E3197">
        <w:rPr>
          <w:rFonts w:eastAsiaTheme="minorEastAsia"/>
          <w:color w:val="000000" w:themeColor="text1"/>
          <w:lang w:eastAsia="ja-JP"/>
        </w:rPr>
        <w:t>.</w:t>
      </w:r>
      <w:r w:rsidR="002155F7" w:rsidRPr="007E3197">
        <w:t xml:space="preserve"> This method </w:t>
      </w:r>
      <w:r w:rsidR="00D56D81" w:rsidRPr="007E3197">
        <w:t xml:space="preserve">to generate definitive endoderm from </w:t>
      </w:r>
      <w:proofErr w:type="spellStart"/>
      <w:r w:rsidR="00D56D81" w:rsidRPr="007E3197">
        <w:t>hPSCs</w:t>
      </w:r>
      <w:proofErr w:type="spellEnd"/>
      <w:r w:rsidR="00D56D81" w:rsidRPr="007E3197">
        <w:t xml:space="preserve"> </w:t>
      </w:r>
      <w:r w:rsidR="002155F7" w:rsidRPr="007E3197">
        <w:t>yields higher percentages of CXCR4</w:t>
      </w:r>
      <w:r w:rsidR="002155F7" w:rsidRPr="007E3197">
        <w:rPr>
          <w:vertAlign w:val="superscript"/>
        </w:rPr>
        <w:t>+</w:t>
      </w:r>
      <w:r w:rsidR="002155F7" w:rsidRPr="007E3197">
        <w:t>PDGFRA</w:t>
      </w:r>
      <w:r w:rsidR="002155F7" w:rsidRPr="007E3197">
        <w:rPr>
          <w:vertAlign w:val="superscript"/>
        </w:rPr>
        <w:t>-</w:t>
      </w:r>
      <w:r w:rsidR="002155F7" w:rsidRPr="007E3197">
        <w:t xml:space="preserve"> endodermal populations compared to other endoderm-forming approaches</w:t>
      </w:r>
      <w:r w:rsidR="002155F7" w:rsidRPr="007E3197">
        <w:fldChar w:fldCharType="begin">
          <w:fldData xml:space="preserve">PEVuZE5vdGU+PENpdGU+PEF1dGhvcj5Bbmc8L0F1dGhvcj48WWVhcj4yMDE4PC9ZZWFyPjxSZWNO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</w:fldData>
        </w:fldChar>
      </w:r>
      <w:r w:rsidR="00854687" w:rsidRPr="007E3197">
        <w:instrText xml:space="preserve"> ADDIN EN.CITE </w:instrText>
      </w:r>
      <w:r w:rsidR="00854687" w:rsidRPr="007E3197">
        <w:fldChar w:fldCharType="begin">
          <w:fldData xml:space="preserve">PEVuZE5vdGU+PENpdGU+PEF1dGhvcj5Bbmc8L0F1dGhvcj48WWVhcj4yMDE4PC9ZZWFyPjxSZWNO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</w:fldData>
        </w:fldChar>
      </w:r>
      <w:r w:rsidR="00854687" w:rsidRPr="007E3197">
        <w:instrText xml:space="preserve"> ADDIN EN.CITE.DATA </w:instrText>
      </w:r>
      <w:r w:rsidR="00854687" w:rsidRPr="007E3197">
        <w:fldChar w:fldCharType="end"/>
      </w:r>
      <w:r w:rsidR="002155F7" w:rsidRPr="007E3197">
        <w:fldChar w:fldCharType="separate"/>
      </w:r>
      <w:r w:rsidR="00854687" w:rsidRPr="007E3197">
        <w:rPr>
          <w:noProof/>
          <w:vertAlign w:val="superscript"/>
        </w:rPr>
        <w:t>2,14</w:t>
      </w:r>
      <w:r w:rsidR="002155F7" w:rsidRPr="007E3197">
        <w:fldChar w:fldCharType="end"/>
      </w:r>
      <w:r w:rsidR="002155F7" w:rsidRPr="007E3197">
        <w:t xml:space="preserve">. While some cell death is sometimes observed during this stage, </w:t>
      </w:r>
      <w:r w:rsidR="002155F7" w:rsidRPr="007E3197">
        <w:rPr>
          <w:color w:val="auto"/>
        </w:rPr>
        <w:t>most cells will remain adhered to the plate surface by end of day 2 of differentiation.</w:t>
      </w:r>
      <w:r w:rsidR="002155F7" w:rsidRPr="007E3197">
        <w:rPr>
          <w:rFonts w:eastAsiaTheme="minorEastAsia"/>
          <w:color w:val="auto"/>
          <w:lang w:eastAsia="ja-JP"/>
        </w:rPr>
        <w:t xml:space="preserve"> </w:t>
      </w:r>
    </w:p>
    <w:p w14:paraId="701C85E5" w14:textId="77777777" w:rsidR="007E3197" w:rsidRPr="007E3197" w:rsidRDefault="007E3197" w:rsidP="0064764A">
      <w:pPr>
        <w:pStyle w:val="NormalWeb"/>
        <w:spacing w:before="0" w:beforeAutospacing="0" w:after="0" w:afterAutospacing="0"/>
        <w:rPr>
          <w:rFonts w:eastAsiaTheme="minorEastAsia"/>
          <w:color w:val="auto"/>
          <w:lang w:eastAsia="ja-JP"/>
        </w:rPr>
      </w:pPr>
    </w:p>
    <w:p w14:paraId="04E58385" w14:textId="54BAF589" w:rsidR="002155F7" w:rsidRPr="007E3197" w:rsidRDefault="002155F7" w:rsidP="0064764A">
      <w:pPr>
        <w:pStyle w:val="NormalWeb"/>
        <w:spacing w:before="0" w:beforeAutospacing="0" w:after="0" w:afterAutospacing="0"/>
        <w:rPr>
          <w:color w:val="auto"/>
        </w:rPr>
      </w:pPr>
      <w:r w:rsidRPr="007E3197">
        <w:rPr>
          <w:color w:val="auto"/>
        </w:rPr>
        <w:t xml:space="preserve">By day 3 of differentiation, </w:t>
      </w:r>
      <w:r w:rsidR="002373F2" w:rsidRPr="007E3197">
        <w:rPr>
          <w:color w:val="auto"/>
        </w:rPr>
        <w:t xml:space="preserve">endoderm has differentiated into </w:t>
      </w:r>
      <w:r w:rsidRPr="007E3197">
        <w:rPr>
          <w:color w:val="auto"/>
        </w:rPr>
        <w:t xml:space="preserve">foregut progenitors </w:t>
      </w:r>
      <w:r w:rsidR="009C16D5" w:rsidRPr="007E3197">
        <w:rPr>
          <w:color w:val="auto"/>
        </w:rPr>
        <w:t xml:space="preserve">that </w:t>
      </w:r>
      <w:r w:rsidRPr="007E3197">
        <w:rPr>
          <w:color w:val="auto"/>
        </w:rPr>
        <w:t>appear polygonal in shape (</w:t>
      </w:r>
      <w:r w:rsidR="007E3197">
        <w:rPr>
          <w:b/>
          <w:color w:val="auto"/>
        </w:rPr>
        <w:t xml:space="preserve">Figure </w:t>
      </w:r>
      <w:r w:rsidRPr="007E3197">
        <w:rPr>
          <w:b/>
          <w:color w:val="auto"/>
        </w:rPr>
        <w:t>1</w:t>
      </w:r>
      <w:r w:rsidRPr="007E3197">
        <w:rPr>
          <w:color w:val="auto"/>
        </w:rPr>
        <w:t>). Later</w:t>
      </w:r>
      <w:r w:rsidR="001C6B28" w:rsidRPr="007E3197">
        <w:rPr>
          <w:color w:val="auto"/>
        </w:rPr>
        <w:t xml:space="preserve">, </w:t>
      </w:r>
      <w:r w:rsidRPr="007E3197">
        <w:rPr>
          <w:color w:val="auto"/>
        </w:rPr>
        <w:t>by 6 days of differentiation, the foregut progenitors differentiate into liver bud progenitors expressing AFP, TBX3, and HNF4A</w:t>
      </w:r>
      <w:r w:rsidR="00D76E0C" w:rsidRPr="007E3197">
        <w:rPr>
          <w:color w:val="auto"/>
        </w:rPr>
        <w:t xml:space="preserve"> (</w:t>
      </w:r>
      <w:r w:rsidR="007E3197">
        <w:rPr>
          <w:b/>
          <w:color w:val="auto"/>
        </w:rPr>
        <w:t xml:space="preserve">Figure </w:t>
      </w:r>
      <w:r w:rsidR="00D76E0C" w:rsidRPr="007E3197">
        <w:rPr>
          <w:b/>
          <w:color w:val="auto"/>
        </w:rPr>
        <w:t>3</w:t>
      </w:r>
      <w:r w:rsidR="00D76E0C" w:rsidRPr="007E3197">
        <w:rPr>
          <w:color w:val="auto"/>
        </w:rPr>
        <w:t>)</w:t>
      </w:r>
      <w:r w:rsidRPr="007E3197">
        <w:rPr>
          <w:color w:val="auto"/>
        </w:rPr>
        <w:t xml:space="preserve">. </w:t>
      </w:r>
      <w:r w:rsidR="00B43E1E" w:rsidRPr="007E3197">
        <w:t xml:space="preserve">Throughout 3 </w:t>
      </w:r>
      <w:proofErr w:type="spellStart"/>
      <w:r w:rsidR="00B43E1E" w:rsidRPr="007E3197">
        <w:t>hPSC</w:t>
      </w:r>
      <w:proofErr w:type="spellEnd"/>
      <w:r w:rsidR="00B43E1E" w:rsidRPr="007E3197">
        <w:t xml:space="preserve"> lines, this yielded an average 89</w:t>
      </w:r>
      <w:r w:rsidR="00B43E1E" w:rsidRPr="007E3197">
        <w:sym w:font="Symbol" w:char="F0B1"/>
      </w:r>
      <w:r w:rsidR="00B43E1E" w:rsidRPr="007E3197">
        <w:t xml:space="preserve">3.1% AFP+ LB population by FACS. </w:t>
      </w:r>
      <w:r w:rsidR="00430588" w:rsidRPr="007E3197">
        <w:rPr>
          <w:color w:val="auto"/>
        </w:rPr>
        <w:t xml:space="preserve">Across </w:t>
      </w:r>
      <w:r w:rsidRPr="007E3197">
        <w:rPr>
          <w:color w:val="auto"/>
        </w:rPr>
        <w:t xml:space="preserve">three </w:t>
      </w:r>
      <w:proofErr w:type="spellStart"/>
      <w:r w:rsidRPr="007E3197">
        <w:rPr>
          <w:color w:val="auto"/>
        </w:rPr>
        <w:t>hESC</w:t>
      </w:r>
      <w:proofErr w:type="spellEnd"/>
      <w:r w:rsidRPr="007E3197">
        <w:rPr>
          <w:color w:val="auto"/>
        </w:rPr>
        <w:t xml:space="preserve"> lines</w:t>
      </w:r>
      <w:r w:rsidR="00C972B1" w:rsidRPr="007E3197">
        <w:rPr>
          <w:color w:val="auto"/>
        </w:rPr>
        <w:t xml:space="preserve"> (H1, H7, H9 </w:t>
      </w:r>
      <w:proofErr w:type="spellStart"/>
      <w:r w:rsidR="00C972B1" w:rsidRPr="007E3197">
        <w:rPr>
          <w:color w:val="auto"/>
        </w:rPr>
        <w:t>hESCs</w:t>
      </w:r>
      <w:proofErr w:type="spellEnd"/>
      <w:r w:rsidR="00C972B1" w:rsidRPr="007E3197">
        <w:rPr>
          <w:color w:val="auto"/>
        </w:rPr>
        <w:t>)</w:t>
      </w:r>
      <w:r w:rsidRPr="007E3197">
        <w:rPr>
          <w:color w:val="auto"/>
        </w:rPr>
        <w:t xml:space="preserve">, </w:t>
      </w:r>
      <w:r w:rsidR="00F00F1D" w:rsidRPr="007E3197">
        <w:rPr>
          <w:color w:val="auto"/>
        </w:rPr>
        <w:t xml:space="preserve">this method generates </w:t>
      </w:r>
      <w:r w:rsidRPr="007E3197">
        <w:rPr>
          <w:color w:val="auto"/>
        </w:rPr>
        <w:t>day 6 AFP</w:t>
      </w:r>
      <w:r w:rsidRPr="007E3197">
        <w:rPr>
          <w:color w:val="auto"/>
          <w:vertAlign w:val="superscript"/>
        </w:rPr>
        <w:t>+</w:t>
      </w:r>
      <w:r w:rsidRPr="007E3197">
        <w:rPr>
          <w:color w:val="auto"/>
        </w:rPr>
        <w:t xml:space="preserve"> liver progenitors form at an efficiency of 89.0±3.1% (</w:t>
      </w:r>
      <w:r w:rsidR="007E3197">
        <w:rPr>
          <w:b/>
          <w:color w:val="auto"/>
        </w:rPr>
        <w:t xml:space="preserve">Figure </w:t>
      </w:r>
      <w:r w:rsidRPr="007E3197">
        <w:rPr>
          <w:b/>
          <w:color w:val="auto"/>
        </w:rPr>
        <w:t>2</w:t>
      </w:r>
      <w:r w:rsidRPr="007E3197">
        <w:rPr>
          <w:color w:val="auto"/>
        </w:rPr>
        <w:t xml:space="preserve">). </w:t>
      </w:r>
      <w:r w:rsidR="004A2766" w:rsidRPr="007E3197">
        <w:rPr>
          <w:color w:val="auto"/>
        </w:rPr>
        <w:t>Finally, a</w:t>
      </w:r>
      <w:r w:rsidRPr="007E3197">
        <w:rPr>
          <w:color w:val="auto"/>
        </w:rPr>
        <w:t xml:space="preserve">fter 18 days of liver differentiation from </w:t>
      </w:r>
      <w:proofErr w:type="spellStart"/>
      <w:r w:rsidRPr="007E3197">
        <w:rPr>
          <w:color w:val="auto"/>
        </w:rPr>
        <w:t>hPSCs</w:t>
      </w:r>
      <w:proofErr w:type="spellEnd"/>
      <w:r w:rsidRPr="007E3197">
        <w:rPr>
          <w:color w:val="auto"/>
        </w:rPr>
        <w:t>, ALBUMIN</w:t>
      </w:r>
      <w:r w:rsidRPr="007E3197">
        <w:rPr>
          <w:color w:val="auto"/>
          <w:vertAlign w:val="superscript"/>
        </w:rPr>
        <w:t>+</w:t>
      </w:r>
      <w:r w:rsidRPr="007E3197">
        <w:rPr>
          <w:color w:val="auto"/>
        </w:rPr>
        <w:t xml:space="preserve"> hepatocyte-like cells appear</w:t>
      </w:r>
      <w:r w:rsidR="008638DA" w:rsidRPr="007E3197">
        <w:rPr>
          <w:color w:val="auto"/>
        </w:rPr>
        <w:t xml:space="preserve">. Morphologically, they appear </w:t>
      </w:r>
      <w:r w:rsidRPr="007E3197">
        <w:rPr>
          <w:color w:val="auto"/>
        </w:rPr>
        <w:t>epithelial, forming bright borders reminiscent of bile canaliculi (</w:t>
      </w:r>
      <w:r w:rsidR="007E3197">
        <w:rPr>
          <w:b/>
          <w:color w:val="auto"/>
        </w:rPr>
        <w:t xml:space="preserve">Figure </w:t>
      </w:r>
      <w:r w:rsidRPr="007E3197">
        <w:rPr>
          <w:b/>
          <w:color w:val="auto"/>
        </w:rPr>
        <w:t>1</w:t>
      </w:r>
      <w:r w:rsidRPr="007E3197">
        <w:rPr>
          <w:color w:val="auto"/>
        </w:rPr>
        <w:t xml:space="preserve">). At this stage, the cytoplasm of the day 18 </w:t>
      </w:r>
      <w:proofErr w:type="spellStart"/>
      <w:r w:rsidRPr="007E3197">
        <w:rPr>
          <w:color w:val="auto"/>
        </w:rPr>
        <w:t>hPSC</w:t>
      </w:r>
      <w:proofErr w:type="spellEnd"/>
      <w:r w:rsidRPr="007E3197">
        <w:rPr>
          <w:color w:val="auto"/>
        </w:rPr>
        <w:t xml:space="preserve">-derived hepatocytes </w:t>
      </w:r>
      <w:r w:rsidR="007E3197" w:rsidRPr="007E3197">
        <w:rPr>
          <w:color w:val="auto"/>
        </w:rPr>
        <w:t>appears</w:t>
      </w:r>
      <w:r w:rsidR="00693791" w:rsidRPr="007E3197">
        <w:rPr>
          <w:color w:val="auto"/>
        </w:rPr>
        <w:t xml:space="preserve"> </w:t>
      </w:r>
      <w:r w:rsidRPr="007E3197">
        <w:rPr>
          <w:color w:val="auto"/>
        </w:rPr>
        <w:t>darker than the nucleus (</w:t>
      </w:r>
      <w:r w:rsidR="007E3197">
        <w:rPr>
          <w:b/>
          <w:color w:val="auto"/>
        </w:rPr>
        <w:t xml:space="preserve">Figure </w:t>
      </w:r>
      <w:r w:rsidRPr="007E3197">
        <w:rPr>
          <w:b/>
          <w:color w:val="auto"/>
        </w:rPr>
        <w:t>1</w:t>
      </w:r>
      <w:r w:rsidRPr="007E3197">
        <w:rPr>
          <w:color w:val="auto"/>
        </w:rPr>
        <w:t xml:space="preserve">). </w:t>
      </w:r>
    </w:p>
    <w:p w14:paraId="73F34228" w14:textId="77777777" w:rsidR="002155F7" w:rsidRPr="007E3197" w:rsidRDefault="002155F7" w:rsidP="0064764A">
      <w:pPr>
        <w:pStyle w:val="NormalWeb"/>
        <w:spacing w:before="0" w:beforeAutospacing="0" w:after="0" w:afterAutospacing="0"/>
        <w:rPr>
          <w:color w:val="auto"/>
        </w:rPr>
      </w:pPr>
    </w:p>
    <w:p w14:paraId="563DE540" w14:textId="77777777" w:rsidR="002155F7" w:rsidRPr="007E3197" w:rsidRDefault="002155F7" w:rsidP="0064764A">
      <w:pPr>
        <w:pStyle w:val="NormalWeb"/>
        <w:spacing w:before="0" w:beforeAutospacing="0" w:after="0" w:afterAutospacing="0"/>
      </w:pPr>
      <w:r w:rsidRPr="007E3197">
        <w:rPr>
          <w:b/>
          <w:bCs/>
        </w:rPr>
        <w:t>FIGURE AND TABLE LEGENDS:</w:t>
      </w:r>
      <w:r w:rsidRPr="007E3197">
        <w:t xml:space="preserve"> </w:t>
      </w:r>
    </w:p>
    <w:p w14:paraId="1F90B7AC" w14:textId="77777777" w:rsidR="002155F7" w:rsidRPr="007E3197" w:rsidRDefault="002155F7" w:rsidP="0064764A">
      <w:pPr>
        <w:pStyle w:val="NormalWeb"/>
        <w:spacing w:before="0" w:beforeAutospacing="0" w:after="0" w:afterAutospacing="0"/>
      </w:pPr>
    </w:p>
    <w:p w14:paraId="0DE2F8C9" w14:textId="33EA5B5E" w:rsidR="002155F7" w:rsidRPr="007E3197" w:rsidRDefault="007E3197" w:rsidP="0064764A">
      <w:pPr>
        <w:pStyle w:val="NormalWeb"/>
        <w:spacing w:before="0" w:beforeAutospacing="0" w:after="0" w:afterAutospacing="0"/>
      </w:pPr>
      <w:r w:rsidRPr="007E3197">
        <w:rPr>
          <w:b/>
        </w:rPr>
        <w:t xml:space="preserve">Figure </w:t>
      </w:r>
      <w:r w:rsidR="002155F7" w:rsidRPr="007E3197">
        <w:rPr>
          <w:b/>
        </w:rPr>
        <w:t>1</w:t>
      </w:r>
      <w:r w:rsidRPr="007E3197">
        <w:rPr>
          <w:b/>
        </w:rPr>
        <w:t xml:space="preserve">. </w:t>
      </w:r>
      <w:r w:rsidR="002155F7" w:rsidRPr="007E3197">
        <w:rPr>
          <w:b/>
        </w:rPr>
        <w:t xml:space="preserve">Schematic of differentiation strategy and morphology of undifferentiated </w:t>
      </w:r>
      <w:proofErr w:type="spellStart"/>
      <w:r w:rsidR="002155F7" w:rsidRPr="007E3197">
        <w:rPr>
          <w:b/>
        </w:rPr>
        <w:t>hPSCs</w:t>
      </w:r>
      <w:proofErr w:type="spellEnd"/>
      <w:r w:rsidR="002155F7" w:rsidRPr="007E3197">
        <w:rPr>
          <w:b/>
        </w:rPr>
        <w:t>, differentiating endoderm and hepatocyte-like cells.</w:t>
      </w:r>
      <w:r w:rsidR="002155F7" w:rsidRPr="007E3197">
        <w:t xml:space="preserve"> Differentiation </w:t>
      </w:r>
      <w:r w:rsidR="00CC3F6D" w:rsidRPr="007E3197">
        <w:t xml:space="preserve">process </w:t>
      </w:r>
      <w:r w:rsidR="002155F7" w:rsidRPr="007E3197">
        <w:t xml:space="preserve">and timeline </w:t>
      </w:r>
      <w:r w:rsidR="00CC3F6D" w:rsidRPr="007E3197">
        <w:t>were</w:t>
      </w:r>
      <w:r w:rsidR="002155F7" w:rsidRPr="007E3197">
        <w:t xml:space="preserve"> depicted. </w:t>
      </w:r>
      <w:r w:rsidR="00EC15DC" w:rsidRPr="007E3197">
        <w:t xml:space="preserve">Abbreviations: </w:t>
      </w:r>
      <w:r w:rsidR="002155F7" w:rsidRPr="007E3197">
        <w:t xml:space="preserve">d = day, </w:t>
      </w:r>
      <w:proofErr w:type="spellStart"/>
      <w:r w:rsidR="002155F7" w:rsidRPr="007E3197">
        <w:t>hPSC</w:t>
      </w:r>
      <w:proofErr w:type="spellEnd"/>
      <w:r w:rsidR="002155F7" w:rsidRPr="007E3197">
        <w:t xml:space="preserve"> = human pluripotent stem cells, APS = anterior primitive streak, DE = definitive endoderm, PFG = posterior foregut, LB = liver bud progenitors, HP = hepatocyte progenitors, HEP = hepatocyte like cells.</w:t>
      </w:r>
      <w:r w:rsidR="003A0F11" w:rsidRPr="007E3197">
        <w:t xml:space="preserve"> Scale bar =</w:t>
      </w:r>
      <w:r w:rsidR="00E10196" w:rsidRPr="007E3197">
        <w:t xml:space="preserve"> 400</w:t>
      </w:r>
      <w:r>
        <w:t xml:space="preserve"> </w:t>
      </w:r>
      <w:r w:rsidR="00E10196" w:rsidRPr="007E3197">
        <w:sym w:font="Symbol" w:char="F06D"/>
      </w:r>
      <w:r w:rsidR="00E10196" w:rsidRPr="007E3197">
        <w:t>m.</w:t>
      </w:r>
    </w:p>
    <w:p w14:paraId="576EEC71" w14:textId="77777777" w:rsidR="002155F7" w:rsidRPr="007E3197" w:rsidRDefault="002155F7" w:rsidP="0064764A">
      <w:pPr>
        <w:pStyle w:val="NormalWeb"/>
        <w:spacing w:before="0" w:beforeAutospacing="0" w:after="0" w:afterAutospacing="0"/>
      </w:pPr>
    </w:p>
    <w:p w14:paraId="01F22EC0" w14:textId="60550C83" w:rsidR="002155F7" w:rsidRPr="007E3197" w:rsidRDefault="007E3197" w:rsidP="0064764A">
      <w:pPr>
        <w:jc w:val="left"/>
        <w:rPr>
          <w:b/>
        </w:rPr>
      </w:pPr>
      <w:r w:rsidRPr="007E3197">
        <w:rPr>
          <w:b/>
        </w:rPr>
        <w:t xml:space="preserve">Figure </w:t>
      </w:r>
      <w:r w:rsidR="002155F7" w:rsidRPr="007E3197">
        <w:rPr>
          <w:b/>
        </w:rPr>
        <w:t>2</w:t>
      </w:r>
      <w:r w:rsidRPr="007E3197">
        <w:rPr>
          <w:b/>
        </w:rPr>
        <w:t xml:space="preserve">. </w:t>
      </w:r>
      <w:r w:rsidR="0025070E" w:rsidRPr="007E3197">
        <w:rPr>
          <w:rFonts w:eastAsiaTheme="minorHAnsi"/>
          <w:b/>
          <w:color w:val="auto"/>
        </w:rPr>
        <w:t>Percentage of day 1 MIXL1+ primitive streak, day 2 SOX17+ definitive</w:t>
      </w:r>
      <w:r w:rsidR="00CA04E4" w:rsidRPr="007E3197">
        <w:rPr>
          <w:rFonts w:eastAsiaTheme="minorHAnsi"/>
          <w:b/>
          <w:color w:val="auto"/>
        </w:rPr>
        <w:t xml:space="preserve"> (def)</w:t>
      </w:r>
      <w:r w:rsidR="0025070E" w:rsidRPr="007E3197">
        <w:rPr>
          <w:rFonts w:eastAsiaTheme="minorHAnsi"/>
          <w:b/>
          <w:color w:val="auto"/>
        </w:rPr>
        <w:t xml:space="preserve"> endoderm, day 6 AFP+ liver bud progenitors and ALB+ hepatocyte populations</w:t>
      </w:r>
      <w:r w:rsidR="00082A9E" w:rsidRPr="007E3197">
        <w:rPr>
          <w:rFonts w:eastAsiaTheme="minorHAnsi"/>
          <w:b/>
          <w:color w:val="auto"/>
        </w:rPr>
        <w:t xml:space="preserve"> as shown by FACS</w:t>
      </w:r>
      <w:r w:rsidR="0025070E" w:rsidRPr="007E3197">
        <w:rPr>
          <w:rFonts w:eastAsiaTheme="minorHAnsi"/>
          <w:b/>
          <w:color w:val="auto"/>
        </w:rPr>
        <w:t xml:space="preserve">. </w:t>
      </w:r>
    </w:p>
    <w:p w14:paraId="07E07283" w14:textId="77777777" w:rsidR="00F85AF5" w:rsidRPr="007E3197" w:rsidRDefault="00F85AF5" w:rsidP="0064764A">
      <w:pPr>
        <w:pStyle w:val="NormalWeb"/>
        <w:spacing w:before="0" w:beforeAutospacing="0" w:after="0" w:afterAutospacing="0"/>
      </w:pPr>
    </w:p>
    <w:p w14:paraId="2E093933" w14:textId="6AAA4D90" w:rsidR="0060295C" w:rsidRPr="007E3197" w:rsidRDefault="007E3197" w:rsidP="0064764A">
      <w:pPr>
        <w:pStyle w:val="NormalWeb"/>
        <w:spacing w:before="0" w:beforeAutospacing="0" w:after="0" w:afterAutospacing="0"/>
      </w:pPr>
      <w:r w:rsidRPr="007E3197">
        <w:rPr>
          <w:b/>
        </w:rPr>
        <w:t xml:space="preserve">Figure </w:t>
      </w:r>
      <w:r w:rsidR="00F85AF5" w:rsidRPr="007E3197">
        <w:rPr>
          <w:b/>
        </w:rPr>
        <w:t>3</w:t>
      </w:r>
      <w:r w:rsidRPr="007E3197">
        <w:rPr>
          <w:b/>
        </w:rPr>
        <w:t xml:space="preserve">. </w:t>
      </w:r>
      <w:r w:rsidR="00F85AF5" w:rsidRPr="007E3197">
        <w:rPr>
          <w:b/>
        </w:rPr>
        <w:t>Immunostaining analysis of</w:t>
      </w:r>
      <w:r w:rsidR="001F1094" w:rsidRPr="007E3197">
        <w:rPr>
          <w:b/>
        </w:rPr>
        <w:t xml:space="preserve"> day 6</w:t>
      </w:r>
      <w:r w:rsidR="00F85AF5" w:rsidRPr="007E3197">
        <w:rPr>
          <w:b/>
        </w:rPr>
        <w:t xml:space="preserve"> </w:t>
      </w:r>
      <w:r w:rsidR="001F1094" w:rsidRPr="007E3197">
        <w:rPr>
          <w:b/>
        </w:rPr>
        <w:t>liver</w:t>
      </w:r>
      <w:r w:rsidR="00F85AF5" w:rsidRPr="007E3197">
        <w:rPr>
          <w:b/>
        </w:rPr>
        <w:t xml:space="preserve"> </w:t>
      </w:r>
      <w:r w:rsidR="001F1094" w:rsidRPr="007E3197">
        <w:rPr>
          <w:b/>
        </w:rPr>
        <w:t>progenitors</w:t>
      </w:r>
      <w:r w:rsidR="00F85AF5" w:rsidRPr="007E3197">
        <w:rPr>
          <w:b/>
        </w:rPr>
        <w:t>.</w:t>
      </w:r>
      <w:r w:rsidR="0064764A" w:rsidRPr="007E3197">
        <w:rPr>
          <w:b/>
        </w:rPr>
        <w:t xml:space="preserve"> </w:t>
      </w:r>
      <w:proofErr w:type="spellStart"/>
      <w:r w:rsidR="001F1094" w:rsidRPr="007E3197">
        <w:t>hP</w:t>
      </w:r>
      <w:r w:rsidR="00F85AF5" w:rsidRPr="007E3197">
        <w:t>SC</w:t>
      </w:r>
      <w:proofErr w:type="spellEnd"/>
      <w:r w:rsidR="00F85AF5" w:rsidRPr="007E3197">
        <w:t xml:space="preserve"> were first differentiated into </w:t>
      </w:r>
      <w:r w:rsidR="001F1094" w:rsidRPr="007E3197">
        <w:t>liver bud progenitors, which</w:t>
      </w:r>
      <w:r w:rsidR="00F85AF5" w:rsidRPr="007E3197">
        <w:t xml:space="preserve"> were immunostained for liver bud transcription factors HNF4A (red), TBX3 (green) as well as cytoplasmic liver bud marker AFP (red). Nuclei were counterstained with DAPI (blue) to assess total cell number. </w:t>
      </w:r>
      <w:r w:rsidR="000843CD">
        <w:t xml:space="preserve">Scale bar </w:t>
      </w:r>
      <w:r w:rsidR="00AE3BAD">
        <w:t xml:space="preserve">= </w:t>
      </w:r>
      <w:r w:rsidR="000843CD">
        <w:t xml:space="preserve">50 </w:t>
      </w:r>
      <w:r w:rsidR="000843CD" w:rsidRPr="007E3197">
        <w:sym w:font="Symbol" w:char="F06D"/>
      </w:r>
      <w:r w:rsidR="000843CD">
        <w:t>m.</w:t>
      </w:r>
    </w:p>
    <w:p w14:paraId="7EDC3593" w14:textId="77777777" w:rsidR="0060295C" w:rsidRPr="007E3197" w:rsidRDefault="0060295C" w:rsidP="0064764A">
      <w:pPr>
        <w:pStyle w:val="NormalWeb"/>
        <w:spacing w:before="0" w:beforeAutospacing="0" w:after="0" w:afterAutospacing="0"/>
      </w:pPr>
    </w:p>
    <w:p w14:paraId="18BE60C3" w14:textId="133F8085" w:rsidR="0060295C" w:rsidRPr="007E3197" w:rsidRDefault="007E3197" w:rsidP="0064764A">
      <w:pPr>
        <w:pStyle w:val="NormalWeb"/>
        <w:spacing w:before="0" w:beforeAutospacing="0" w:after="0" w:afterAutospacing="0"/>
      </w:pPr>
      <w:r w:rsidRPr="007E3197">
        <w:rPr>
          <w:b/>
        </w:rPr>
        <w:t xml:space="preserve">Figure </w:t>
      </w:r>
      <w:r w:rsidR="0060295C" w:rsidRPr="007E3197">
        <w:rPr>
          <w:b/>
        </w:rPr>
        <w:t>4</w:t>
      </w:r>
      <w:r w:rsidRPr="007E3197">
        <w:rPr>
          <w:b/>
        </w:rPr>
        <w:t xml:space="preserve">. </w:t>
      </w:r>
      <w:r w:rsidR="006575B7" w:rsidRPr="007E3197">
        <w:rPr>
          <w:b/>
        </w:rPr>
        <w:t xml:space="preserve">Cell seeding density of </w:t>
      </w:r>
      <w:proofErr w:type="spellStart"/>
      <w:r w:rsidR="006575B7" w:rsidRPr="007E3197">
        <w:rPr>
          <w:b/>
        </w:rPr>
        <w:t>hPSCs</w:t>
      </w:r>
      <w:proofErr w:type="spellEnd"/>
      <w:r w:rsidR="006575B7" w:rsidRPr="007E3197">
        <w:rPr>
          <w:b/>
        </w:rPr>
        <w:t>.</w:t>
      </w:r>
      <w:r w:rsidR="006575B7" w:rsidRPr="007E3197">
        <w:t xml:space="preserve"> </w:t>
      </w:r>
      <w:r w:rsidR="0060295C" w:rsidRPr="007E3197">
        <w:t xml:space="preserve">Low (left) and </w:t>
      </w:r>
      <w:r w:rsidR="006575B7" w:rsidRPr="007E3197">
        <w:t xml:space="preserve">appropriate </w:t>
      </w:r>
      <w:r w:rsidR="0060295C" w:rsidRPr="007E3197">
        <w:t xml:space="preserve">(right) density of cells seeded. </w:t>
      </w:r>
      <w:r w:rsidR="003A0F11" w:rsidRPr="007E3197">
        <w:t>Scale bar = 1000</w:t>
      </w:r>
      <w:r>
        <w:t xml:space="preserve"> </w:t>
      </w:r>
      <w:r w:rsidR="003A0F11" w:rsidRPr="007E3197">
        <w:sym w:font="Symbol" w:char="F06D"/>
      </w:r>
      <w:r w:rsidR="003A0F11" w:rsidRPr="007E3197">
        <w:t>m.</w:t>
      </w:r>
    </w:p>
    <w:p w14:paraId="528C0CE9" w14:textId="77777777" w:rsidR="0060295C" w:rsidRPr="007E3197" w:rsidRDefault="0060295C" w:rsidP="0064764A">
      <w:pPr>
        <w:pStyle w:val="NormalWeb"/>
        <w:spacing w:before="0" w:beforeAutospacing="0" w:after="0" w:afterAutospacing="0"/>
        <w:rPr>
          <w:b/>
        </w:rPr>
      </w:pPr>
    </w:p>
    <w:p w14:paraId="42F82D5A" w14:textId="13FF04C1" w:rsidR="002155F7" w:rsidRPr="007E3197" w:rsidRDefault="002155F7" w:rsidP="0064764A">
      <w:pPr>
        <w:pStyle w:val="NormalWeb"/>
        <w:spacing w:before="0" w:beforeAutospacing="0" w:after="0" w:afterAutospacing="0"/>
        <w:rPr>
          <w:b/>
        </w:rPr>
      </w:pPr>
      <w:r w:rsidRPr="007E3197">
        <w:rPr>
          <w:b/>
        </w:rPr>
        <w:t>Table 1</w:t>
      </w:r>
      <w:r w:rsidR="007E3197" w:rsidRPr="007E3197">
        <w:rPr>
          <w:b/>
        </w:rPr>
        <w:t xml:space="preserve">. </w:t>
      </w:r>
      <w:r w:rsidRPr="007E3197">
        <w:rPr>
          <w:b/>
        </w:rPr>
        <w:t xml:space="preserve">Composition of </w:t>
      </w:r>
      <w:r w:rsidR="00082A9E" w:rsidRPr="007E3197">
        <w:rPr>
          <w:b/>
        </w:rPr>
        <w:t xml:space="preserve">chemically defined media </w:t>
      </w:r>
      <w:r w:rsidRPr="007E3197">
        <w:rPr>
          <w:b/>
        </w:rPr>
        <w:t>CDM2, CDM3, CDM4, and CDM5</w:t>
      </w:r>
    </w:p>
    <w:p w14:paraId="396611CB" w14:textId="77777777" w:rsidR="007E3197" w:rsidRPr="007E3197" w:rsidRDefault="007E3197" w:rsidP="0064764A">
      <w:pPr>
        <w:pStyle w:val="NormalWeb"/>
        <w:spacing w:before="0" w:beforeAutospacing="0" w:after="0" w:afterAutospacing="0"/>
        <w:rPr>
          <w:b/>
        </w:rPr>
      </w:pPr>
    </w:p>
    <w:p w14:paraId="45F0B8FA" w14:textId="7E38A437" w:rsidR="002155F7" w:rsidRPr="007E3197" w:rsidRDefault="002155F7" w:rsidP="0064764A">
      <w:pPr>
        <w:pStyle w:val="NormalWeb"/>
        <w:spacing w:before="0" w:beforeAutospacing="0" w:after="0" w:afterAutospacing="0"/>
        <w:rPr>
          <w:b/>
        </w:rPr>
      </w:pPr>
      <w:r w:rsidRPr="007E3197">
        <w:rPr>
          <w:b/>
        </w:rPr>
        <w:t>Table 2</w:t>
      </w:r>
      <w:r w:rsidR="007E3197" w:rsidRPr="007E3197">
        <w:rPr>
          <w:b/>
        </w:rPr>
        <w:t xml:space="preserve">. </w:t>
      </w:r>
      <w:r w:rsidRPr="007E3197">
        <w:rPr>
          <w:b/>
        </w:rPr>
        <w:t>Composition of differentiation media</w:t>
      </w:r>
    </w:p>
    <w:p w14:paraId="5E00C9CA" w14:textId="77777777" w:rsidR="007E3197" w:rsidRPr="007E3197" w:rsidRDefault="007E3197" w:rsidP="0064764A">
      <w:pPr>
        <w:pStyle w:val="NormalWeb"/>
        <w:spacing w:before="0" w:beforeAutospacing="0" w:after="0" w:afterAutospacing="0"/>
        <w:rPr>
          <w:b/>
        </w:rPr>
      </w:pPr>
    </w:p>
    <w:p w14:paraId="3EF53326" w14:textId="135A1C0F" w:rsidR="002155F7" w:rsidRPr="007E3197" w:rsidRDefault="002155F7" w:rsidP="0064764A">
      <w:pPr>
        <w:pStyle w:val="NormalWeb"/>
        <w:spacing w:before="0" w:beforeAutospacing="0" w:after="0" w:afterAutospacing="0"/>
        <w:rPr>
          <w:b/>
        </w:rPr>
      </w:pPr>
      <w:r w:rsidRPr="007E3197">
        <w:rPr>
          <w:b/>
        </w:rPr>
        <w:t>Table 3</w:t>
      </w:r>
      <w:r w:rsidR="007E3197" w:rsidRPr="007E3197">
        <w:rPr>
          <w:b/>
        </w:rPr>
        <w:t xml:space="preserve">. </w:t>
      </w:r>
      <w:r w:rsidRPr="007E3197">
        <w:rPr>
          <w:b/>
        </w:rPr>
        <w:t>Potential problems and their possible causes and solutions</w:t>
      </w:r>
    </w:p>
    <w:p w14:paraId="34EF2742" w14:textId="77777777" w:rsidR="002155F7" w:rsidRPr="007E3197" w:rsidRDefault="002155F7" w:rsidP="0064764A">
      <w:pPr>
        <w:pStyle w:val="NormalWeb"/>
        <w:spacing w:before="0" w:beforeAutospacing="0" w:after="0" w:afterAutospacing="0"/>
        <w:rPr>
          <w:b/>
          <w:bCs/>
        </w:rPr>
      </w:pPr>
    </w:p>
    <w:p w14:paraId="0B6C4755" w14:textId="291142B8" w:rsidR="002155F7" w:rsidRPr="007E3197" w:rsidRDefault="002155F7" w:rsidP="0064764A">
      <w:pPr>
        <w:pStyle w:val="NormalWeb"/>
        <w:spacing w:before="0" w:beforeAutospacing="0" w:after="0" w:afterAutospacing="0"/>
        <w:rPr>
          <w:b/>
          <w:bCs/>
        </w:rPr>
      </w:pPr>
      <w:r w:rsidRPr="007E3197">
        <w:rPr>
          <w:b/>
          <w:bCs/>
        </w:rPr>
        <w:t xml:space="preserve">DISCUSSION: </w:t>
      </w:r>
    </w:p>
    <w:p w14:paraId="53F94C5D" w14:textId="0B063068" w:rsidR="002155F7" w:rsidRPr="007E3197" w:rsidRDefault="002155F7" w:rsidP="0064764A">
      <w:pPr>
        <w:pStyle w:val="NormalWeb"/>
        <w:spacing w:before="0" w:beforeAutospacing="0" w:after="0" w:afterAutospacing="0"/>
      </w:pPr>
      <w:r w:rsidRPr="007E3197">
        <w:lastRenderedPageBreak/>
        <w:t xml:space="preserve">This method enables the generation of enriched populations of liver bud progenitors, and subsequently hepatocyte-like cells, from </w:t>
      </w:r>
      <w:proofErr w:type="spellStart"/>
      <w:r w:rsidRPr="007E3197">
        <w:t>hPSCs</w:t>
      </w:r>
      <w:proofErr w:type="spellEnd"/>
      <w:r w:rsidRPr="007E3197">
        <w:t xml:space="preserve">. The ability to generate enriched populations of human liver cells is important for the practical utilization of such cells. Previous methods to generate hepatocytes from </w:t>
      </w:r>
      <w:proofErr w:type="spellStart"/>
      <w:r w:rsidRPr="007E3197">
        <w:t>hPSCs</w:t>
      </w:r>
      <w:proofErr w:type="spellEnd"/>
      <w:r w:rsidRPr="007E3197">
        <w:t xml:space="preserve"> yielded impure cell populations containing both liver and non-liver cells that, upon transplantation into rodents, yielded bone and cartilage in addition to liver tissue</w:t>
      </w:r>
      <w:r w:rsidRPr="007E3197">
        <w:fldChar w:fldCharType="begin">
          <w:fldData xml:space="preserve">PEVuZE5vdGU+PENpdGU+PEF1dGhvcj5IYXJpZGFzczwvQXV0aG9yPjxZZWFyPjIwMDk8L1llYXI+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</w:fldData>
        </w:fldChar>
      </w:r>
      <w:r w:rsidR="00854687" w:rsidRPr="007E3197">
        <w:instrText xml:space="preserve"> ADDIN EN.CITE </w:instrText>
      </w:r>
      <w:r w:rsidR="00854687" w:rsidRPr="007E3197">
        <w:fldChar w:fldCharType="begin">
          <w:fldData xml:space="preserve">PEVuZE5vdGU+PENpdGU+PEF1dGhvcj5IYXJpZGFzczwvQXV0aG9yPjxZZWFyPjIwMDk8L1llYXI+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</w:fldData>
        </w:fldChar>
      </w:r>
      <w:r w:rsidR="00854687" w:rsidRPr="007E3197">
        <w:instrText xml:space="preserve"> ADDIN EN.CITE.DATA </w:instrText>
      </w:r>
      <w:r w:rsidR="00854687" w:rsidRPr="007E3197">
        <w:fldChar w:fldCharType="end"/>
      </w:r>
      <w:r w:rsidRPr="007E3197">
        <w:fldChar w:fldCharType="separate"/>
      </w:r>
      <w:r w:rsidR="00854687" w:rsidRPr="007E3197">
        <w:rPr>
          <w:noProof/>
          <w:vertAlign w:val="superscript"/>
        </w:rPr>
        <w:t>15</w:t>
      </w:r>
      <w:r w:rsidRPr="007E3197">
        <w:fldChar w:fldCharType="end"/>
      </w:r>
      <w:r w:rsidRPr="007E3197">
        <w:t xml:space="preserve">. Hence the explicit suppression of non-liver differentiation is critical to generate enriched liver populations that might be suitable for a variety of applications. </w:t>
      </w:r>
    </w:p>
    <w:p w14:paraId="1DF36660" w14:textId="77777777" w:rsidR="002155F7" w:rsidRPr="007E3197" w:rsidRDefault="002155F7" w:rsidP="0064764A">
      <w:pPr>
        <w:pStyle w:val="NormalWeb"/>
        <w:spacing w:before="0" w:beforeAutospacing="0" w:after="0" w:afterAutospacing="0"/>
        <w:jc w:val="center"/>
      </w:pPr>
    </w:p>
    <w:p w14:paraId="1DAB3B82" w14:textId="7FB46E8D" w:rsidR="002155F7" w:rsidRPr="007E3197" w:rsidRDefault="002155F7" w:rsidP="0064764A">
      <w:pPr>
        <w:pStyle w:val="NormalWeb"/>
        <w:spacing w:before="0" w:beforeAutospacing="0" w:after="0" w:afterAutospacing="0"/>
      </w:pPr>
      <w:r w:rsidRPr="007E3197">
        <w:t xml:space="preserve">Notably, controlled plating of </w:t>
      </w:r>
      <w:proofErr w:type="spellStart"/>
      <w:r w:rsidRPr="007E3197">
        <w:t>hPSCs</w:t>
      </w:r>
      <w:proofErr w:type="spellEnd"/>
      <w:r w:rsidRPr="007E3197">
        <w:t xml:space="preserve"> at the very first step is essential for efficient downstream differentiation. It is important to </w:t>
      </w:r>
      <w:r w:rsidR="0035230B" w:rsidRPr="007E3197">
        <w:t xml:space="preserve">accurately </w:t>
      </w:r>
      <w:r w:rsidRPr="007E3197">
        <w:t xml:space="preserve">plate </w:t>
      </w:r>
      <w:proofErr w:type="spellStart"/>
      <w:r w:rsidRPr="007E3197">
        <w:t>hPSCs</w:t>
      </w:r>
      <w:proofErr w:type="spellEnd"/>
      <w:r w:rsidRPr="007E3197">
        <w:t xml:space="preserve"> </w:t>
      </w:r>
      <w:r w:rsidR="0035230B" w:rsidRPr="007E3197">
        <w:t xml:space="preserve">at a certain density </w:t>
      </w:r>
      <w:r w:rsidRPr="007E3197">
        <w:t>for differentiation</w:t>
      </w:r>
      <w:r w:rsidR="00EC3950" w:rsidRPr="007E3197">
        <w:t xml:space="preserve">, and to evenly distribute these </w:t>
      </w:r>
      <w:proofErr w:type="spellStart"/>
      <w:r w:rsidR="00EC3950" w:rsidRPr="007E3197">
        <w:t>hPSCs</w:t>
      </w:r>
      <w:proofErr w:type="spellEnd"/>
      <w:r w:rsidR="00EC3950" w:rsidRPr="007E3197">
        <w:t xml:space="preserve"> across the well or plate during the process of plating</w:t>
      </w:r>
      <w:r w:rsidRPr="007E3197">
        <w:t xml:space="preserve">. For example, for </w:t>
      </w:r>
      <w:r w:rsidR="00463A61" w:rsidRPr="007E3197">
        <w:t xml:space="preserve">each </w:t>
      </w:r>
      <w:r w:rsidRPr="007E3197">
        <w:t xml:space="preserve">well of a 12-well plate, seed </w:t>
      </w:r>
      <w:r w:rsidR="002C0229" w:rsidRPr="007E3197">
        <w:t>1</w:t>
      </w:r>
      <w:r w:rsidR="00A536F2" w:rsidRPr="007E3197">
        <w:t>5</w:t>
      </w:r>
      <w:r w:rsidRPr="007E3197">
        <w:t>0,000</w:t>
      </w:r>
      <w:r w:rsidR="004D2AC7" w:rsidRPr="007E3197">
        <w:t xml:space="preserve"> to </w:t>
      </w:r>
      <w:r w:rsidR="002C0229" w:rsidRPr="007E3197">
        <w:t>225</w:t>
      </w:r>
      <w:r w:rsidRPr="007E3197">
        <w:t xml:space="preserve">,000 </w:t>
      </w:r>
      <w:proofErr w:type="spellStart"/>
      <w:r w:rsidR="00595E64" w:rsidRPr="007E3197">
        <w:t>hPSCs</w:t>
      </w:r>
      <w:proofErr w:type="spellEnd"/>
      <w:r w:rsidR="00595E64" w:rsidRPr="007E3197">
        <w:t xml:space="preserve"> </w:t>
      </w:r>
      <w:r w:rsidRPr="007E3197">
        <w:t>per well</w:t>
      </w:r>
      <w:r w:rsidR="00B67FC0" w:rsidRPr="007E3197">
        <w:t xml:space="preserve">; </w:t>
      </w:r>
      <w:r w:rsidR="00D50022" w:rsidRPr="007E3197">
        <w:t xml:space="preserve">overall, </w:t>
      </w:r>
      <w:r w:rsidR="00F80DC8" w:rsidRPr="007E3197">
        <w:t xml:space="preserve">it is imperative to </w:t>
      </w:r>
      <w:r w:rsidR="00FD2009" w:rsidRPr="007E3197">
        <w:t>titrate the cell seeding density</w:t>
      </w:r>
      <w:r w:rsidR="00F80DC8" w:rsidRPr="007E3197">
        <w:t xml:space="preserve"> and </w:t>
      </w:r>
      <w:r w:rsidR="008F5818" w:rsidRPr="007E3197">
        <w:t xml:space="preserve">to </w:t>
      </w:r>
      <w:r w:rsidR="002E7F4E" w:rsidRPr="007E3197">
        <w:t xml:space="preserve">ultimately </w:t>
      </w:r>
      <w:r w:rsidR="00FD2009" w:rsidRPr="007E3197">
        <w:t>test</w:t>
      </w:r>
      <w:r w:rsidR="006B1DCC" w:rsidRPr="007E3197">
        <w:t xml:space="preserve"> the</w:t>
      </w:r>
      <w:r w:rsidR="008F5818" w:rsidRPr="007E3197">
        <w:t xml:space="preserve"> </w:t>
      </w:r>
      <w:r w:rsidR="004D2AC7" w:rsidRPr="007E3197">
        <w:t xml:space="preserve">cell density that is </w:t>
      </w:r>
      <w:r w:rsidR="006B1DCC" w:rsidRPr="007E3197">
        <w:t>appropriate</w:t>
      </w:r>
      <w:r w:rsidR="004D2AC7" w:rsidRPr="007E3197">
        <w:t xml:space="preserve"> for each cell line</w:t>
      </w:r>
      <w:r w:rsidR="001A02C1" w:rsidRPr="007E3197">
        <w:t xml:space="preserve"> (</w:t>
      </w:r>
      <w:r w:rsidR="007E3197">
        <w:rPr>
          <w:b/>
        </w:rPr>
        <w:t xml:space="preserve">Figure </w:t>
      </w:r>
      <w:r w:rsidR="001A02C1" w:rsidRPr="007E3197">
        <w:rPr>
          <w:b/>
        </w:rPr>
        <w:t>4</w:t>
      </w:r>
      <w:r w:rsidR="001A02C1" w:rsidRPr="007E3197">
        <w:t>)</w:t>
      </w:r>
      <w:r w:rsidRPr="007E3197">
        <w:t xml:space="preserve">. </w:t>
      </w:r>
      <w:r w:rsidR="007958A2" w:rsidRPr="007E3197">
        <w:t xml:space="preserve">If too many </w:t>
      </w:r>
      <w:proofErr w:type="spellStart"/>
      <w:r w:rsidR="007958A2" w:rsidRPr="007E3197">
        <w:t>hPSCs</w:t>
      </w:r>
      <w:proofErr w:type="spellEnd"/>
      <w:r w:rsidR="007958A2" w:rsidRPr="007E3197">
        <w:t xml:space="preserve"> are seeded per well, they will form large colonies, which will adversely affect differentiation efficiencies, as c</w:t>
      </w:r>
      <w:r w:rsidRPr="007E3197">
        <w:t>ells in the middle of large colonies are less accessible to differentiation signals compared to cells near the periphery;</w:t>
      </w:r>
      <w:r w:rsidR="00114DDF" w:rsidRPr="007E3197">
        <w:t xml:space="preserve"> </w:t>
      </w:r>
      <w:r w:rsidRPr="007E3197">
        <w:t>colonies of heterogeneous sizes also will present similar issues. If cell densities are too low</w:t>
      </w:r>
      <w:r w:rsidR="00FF568F" w:rsidRPr="007E3197">
        <w:t xml:space="preserve">, </w:t>
      </w:r>
      <w:r w:rsidRPr="007E3197">
        <w:t xml:space="preserve">then there will not be sufficient material for differentiation and extensive cell death may be observed. </w:t>
      </w:r>
      <w:r w:rsidR="00FF568F" w:rsidRPr="007E3197">
        <w:t>T</w:t>
      </w:r>
      <w:r w:rsidRPr="007E3197">
        <w:t>he passaging and seeding method</w:t>
      </w:r>
      <w:r w:rsidR="001237D0" w:rsidRPr="007E3197">
        <w:t xml:space="preserve"> described above</w:t>
      </w:r>
      <w:r w:rsidR="00FF568F" w:rsidRPr="007E3197">
        <w:t xml:space="preserve"> </w:t>
      </w:r>
      <w:r w:rsidRPr="007E3197">
        <w:t xml:space="preserve">consistently generates </w:t>
      </w:r>
      <w:proofErr w:type="spellStart"/>
      <w:r w:rsidRPr="007E3197">
        <w:t>hPSC</w:t>
      </w:r>
      <w:proofErr w:type="spellEnd"/>
      <w:r w:rsidRPr="007E3197">
        <w:t xml:space="preserve"> clumps of suitable size for downstream differentiation. </w:t>
      </w:r>
    </w:p>
    <w:p w14:paraId="4D169A68" w14:textId="77777777" w:rsidR="002155F7" w:rsidRPr="007E3197" w:rsidRDefault="002155F7" w:rsidP="0064764A">
      <w:r w:rsidRPr="007E3197">
        <w:tab/>
      </w:r>
      <w:r w:rsidRPr="007E3197">
        <w:tab/>
      </w:r>
    </w:p>
    <w:p w14:paraId="772E59C0" w14:textId="7C4237BE" w:rsidR="002155F7" w:rsidRPr="007E3197" w:rsidRDefault="002155F7" w:rsidP="0064764A">
      <w:pPr>
        <w:pStyle w:val="NormalWeb"/>
        <w:spacing w:before="0" w:beforeAutospacing="0" w:after="0" w:afterAutospacing="0"/>
      </w:pPr>
      <w:r w:rsidRPr="007E3197">
        <w:t xml:space="preserve">One limitation of this method is that the hepatocyte-like cells generated are not identical to adult hepatocytes, as the </w:t>
      </w:r>
      <w:proofErr w:type="spellStart"/>
      <w:r w:rsidRPr="007E3197">
        <w:t>hPSC</w:t>
      </w:r>
      <w:proofErr w:type="spellEnd"/>
      <w:r w:rsidRPr="007E3197">
        <w:t>-derived cells still express immature liver marker AFP.</w:t>
      </w:r>
      <w:r w:rsidR="00BC3BF9" w:rsidRPr="007E3197">
        <w:t xml:space="preserve"> </w:t>
      </w:r>
      <w:r w:rsidR="007E3197" w:rsidRPr="007E3197">
        <w:t>Moreover,</w:t>
      </w:r>
      <w:r w:rsidRPr="007E3197">
        <w:t xml:space="preserve"> CYP3A4 enzymatic activity is approximately 55 times lower in these </w:t>
      </w:r>
      <w:proofErr w:type="spellStart"/>
      <w:r w:rsidRPr="007E3197">
        <w:t>hPSC</w:t>
      </w:r>
      <w:proofErr w:type="spellEnd"/>
      <w:r w:rsidRPr="007E3197">
        <w:t xml:space="preserve">-derived hepatocyte-like cells compared to primary adult human hepatocytes. A coming challenge will be to mature these </w:t>
      </w:r>
      <w:proofErr w:type="spellStart"/>
      <w:r w:rsidRPr="007E3197">
        <w:t>hPSC</w:t>
      </w:r>
      <w:proofErr w:type="spellEnd"/>
      <w:r w:rsidRPr="007E3197">
        <w:t xml:space="preserve">-derived hepatocyte-like cells into fully-fledged, adult-like cells. A second limitation is that </w:t>
      </w:r>
      <w:r w:rsidR="00E209CC" w:rsidRPr="007E3197">
        <w:t xml:space="preserve">efficient </w:t>
      </w:r>
      <w:r w:rsidRPr="007E3197">
        <w:t>differentiation is extremely dependent on the starting density of cells and therefore, it is very important to seed at the recommended density and to evenly disperse them across the plate (</w:t>
      </w:r>
      <w:r w:rsidRPr="007E3197">
        <w:rPr>
          <w:b/>
        </w:rPr>
        <w:t>Table 3</w:t>
      </w:r>
      <w:r w:rsidRPr="007E3197">
        <w:t xml:space="preserve">). </w:t>
      </w:r>
    </w:p>
    <w:p w14:paraId="48361003" w14:textId="77777777" w:rsidR="002155F7" w:rsidRPr="007E3197" w:rsidRDefault="002155F7" w:rsidP="0064764A">
      <w:pPr>
        <w:pStyle w:val="NormalWeb"/>
        <w:spacing w:before="0" w:beforeAutospacing="0" w:after="0" w:afterAutospacing="0"/>
      </w:pPr>
    </w:p>
    <w:p w14:paraId="5D112744" w14:textId="6ECD9353" w:rsidR="002155F7" w:rsidRPr="007E3197" w:rsidRDefault="002155F7" w:rsidP="0064764A">
      <w:pPr>
        <w:pStyle w:val="NormalWeb"/>
        <w:spacing w:before="0" w:beforeAutospacing="0" w:after="0" w:afterAutospacing="0"/>
      </w:pPr>
      <w:r w:rsidRPr="007E3197">
        <w:t>Overall</w:t>
      </w:r>
      <w:r w:rsidR="00710B66" w:rsidRPr="007E3197">
        <w:t xml:space="preserve">, </w:t>
      </w:r>
      <w:r w:rsidRPr="007E3197">
        <w:t xml:space="preserve">this </w:t>
      </w:r>
      <w:r w:rsidR="009F2A62" w:rsidRPr="007E3197">
        <w:t xml:space="preserve">protocol </w:t>
      </w:r>
      <w:r w:rsidR="004642CD" w:rsidRPr="007E3197">
        <w:t>produces</w:t>
      </w:r>
      <w:r w:rsidRPr="007E3197">
        <w:t xml:space="preserve"> liver bud progenitors and hepatocyte-like cells </w:t>
      </w:r>
      <w:r w:rsidR="00982C6F" w:rsidRPr="007E3197">
        <w:t xml:space="preserve">at </w:t>
      </w:r>
      <w:r w:rsidR="00163A44" w:rsidRPr="007E3197">
        <w:t>89</w:t>
      </w:r>
      <w:r w:rsidR="00163A44" w:rsidRPr="007E3197">
        <w:sym w:font="Symbol" w:char="F0B1"/>
      </w:r>
      <w:r w:rsidR="00163A44" w:rsidRPr="007E3197">
        <w:t>3.1%</w:t>
      </w:r>
      <w:r w:rsidR="00982C6F" w:rsidRPr="007E3197">
        <w:t xml:space="preserve"> purity</w:t>
      </w:r>
      <w:r w:rsidRPr="007E3197">
        <w:t xml:space="preserve"> in at least 3 </w:t>
      </w:r>
      <w:proofErr w:type="spellStart"/>
      <w:r w:rsidRPr="007E3197">
        <w:t>hPSC</w:t>
      </w:r>
      <w:proofErr w:type="spellEnd"/>
      <w:r w:rsidRPr="007E3197">
        <w:t xml:space="preserve"> lines. Second, hepatocyte-like cells expressed liver enzymes, secreted human ALBUMIN and expressed higher levels of liver genes than cells generated using extant </w:t>
      </w:r>
      <w:r w:rsidR="00450329" w:rsidRPr="007E3197">
        <w:t xml:space="preserve">differentiation </w:t>
      </w:r>
      <w:r w:rsidRPr="007E3197">
        <w:t xml:space="preserve">approaches. Finally, the resultant hepatocyte-like cells </w:t>
      </w:r>
      <w:r w:rsidR="00B468A7" w:rsidRPr="007E3197">
        <w:t xml:space="preserve">not only exhibit certain hepatocyte functions </w:t>
      </w:r>
      <w:r w:rsidRPr="007E3197">
        <w:t>in vitro</w:t>
      </w:r>
      <w:r w:rsidR="00B468A7" w:rsidRPr="007E3197">
        <w:t>, but most importantly</w:t>
      </w:r>
      <w:r w:rsidRPr="007E3197">
        <w:t xml:space="preserve"> </w:t>
      </w:r>
      <w:r w:rsidR="00B468A7" w:rsidRPr="007E3197">
        <w:t xml:space="preserve">they can function to some extent </w:t>
      </w:r>
      <w:r w:rsidRPr="007E3197">
        <w:t xml:space="preserve">in vivo, </w:t>
      </w:r>
      <w:r w:rsidR="00B468A7" w:rsidRPr="007E3197">
        <w:t>as they can</w:t>
      </w:r>
      <w:r w:rsidRPr="007E3197">
        <w:t xml:space="preserve"> engraft </w:t>
      </w:r>
      <w:r w:rsidR="00B468A7" w:rsidRPr="007E3197">
        <w:t xml:space="preserve">a </w:t>
      </w:r>
      <w:r w:rsidRPr="007E3197">
        <w:t xml:space="preserve">mouse model of </w:t>
      </w:r>
      <w:r w:rsidR="00B468A7" w:rsidRPr="007E3197">
        <w:t xml:space="preserve">chronic </w:t>
      </w:r>
      <w:r w:rsidRPr="007E3197">
        <w:t>liver injury and improve short-term survival</w:t>
      </w:r>
      <w:r w:rsidR="009408F4" w:rsidRPr="007E3197">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7E3197">
        <w:instrText xml:space="preserve"> ADDIN EN.CITE </w:instrText>
      </w:r>
      <w:r w:rsidR="00854687" w:rsidRPr="007E3197">
        <w:fldChar w:fldCharType="begin">
          <w:fldData xml:space="preserve">PEVuZE5vdGU+PENpdGU+PEF1dGhvcj5Bbmc8L0F1dGhvcj48WWVhcj4yMDE4PC9ZZWFyPjxSZWNO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</w:fldData>
        </w:fldChar>
      </w:r>
      <w:r w:rsidR="00854687" w:rsidRPr="007E3197">
        <w:instrText xml:space="preserve"> ADDIN EN.CITE.DATA </w:instrText>
      </w:r>
      <w:r w:rsidR="00854687" w:rsidRPr="007E3197">
        <w:fldChar w:fldCharType="end"/>
      </w:r>
      <w:r w:rsidR="009408F4" w:rsidRPr="007E3197">
        <w:fldChar w:fldCharType="separate"/>
      </w:r>
      <w:r w:rsidR="00854687" w:rsidRPr="007E3197">
        <w:rPr>
          <w:noProof/>
          <w:vertAlign w:val="superscript"/>
        </w:rPr>
        <w:t>2</w:t>
      </w:r>
      <w:r w:rsidR="009408F4" w:rsidRPr="007E3197">
        <w:fldChar w:fldCharType="end"/>
      </w:r>
      <w:r w:rsidRPr="007E3197">
        <w:t xml:space="preserve">. </w:t>
      </w:r>
    </w:p>
    <w:p w14:paraId="761C5648" w14:textId="77777777" w:rsidR="002155F7" w:rsidRPr="007E3197" w:rsidRDefault="002155F7" w:rsidP="0064764A">
      <w:pPr>
        <w:pStyle w:val="NormalWeb"/>
        <w:spacing w:before="0" w:beforeAutospacing="0" w:after="0" w:afterAutospacing="0"/>
        <w:rPr>
          <w:b/>
          <w:bCs/>
        </w:rPr>
      </w:pPr>
    </w:p>
    <w:p w14:paraId="4D69F84E" w14:textId="3D709C82" w:rsidR="002155F7" w:rsidRPr="007E3197" w:rsidRDefault="002155F7" w:rsidP="0064764A">
      <w:pPr>
        <w:pStyle w:val="NormalWeb"/>
        <w:spacing w:before="0" w:beforeAutospacing="0" w:after="0" w:afterAutospacing="0"/>
        <w:rPr>
          <w:b/>
          <w:bCs/>
        </w:rPr>
      </w:pPr>
      <w:r w:rsidRPr="007E3197">
        <w:rPr>
          <w:b/>
          <w:bCs/>
        </w:rPr>
        <w:t xml:space="preserve">ACKNOWLEDGMENTS: </w:t>
      </w:r>
    </w:p>
    <w:p w14:paraId="7567A7CB" w14:textId="45715969" w:rsidR="002155F7" w:rsidRPr="007E3197" w:rsidRDefault="002155F7" w:rsidP="0064764A">
      <w:pPr>
        <w:pStyle w:val="NormalWeb"/>
        <w:spacing w:before="0" w:beforeAutospacing="0" w:after="0" w:afterAutospacing="0"/>
      </w:pPr>
      <w:r w:rsidRPr="007E3197">
        <w:t>We thank Bing Lim</w:t>
      </w:r>
      <w:r w:rsidR="009E7679" w:rsidRPr="007E3197">
        <w:t xml:space="preserve"> and Nora </w:t>
      </w:r>
      <w:proofErr w:type="spellStart"/>
      <w:r w:rsidR="009E7679" w:rsidRPr="007E3197">
        <w:t>Ou</w:t>
      </w:r>
      <w:proofErr w:type="spellEnd"/>
      <w:r w:rsidRPr="007E3197">
        <w:t xml:space="preserve"> for discussions and the Stanford Institute for Stem Cell Biology &amp; Regenerative Medicine for infrastructure support. This work was supported by the California Institute for Regenerative Medicine (DISC2-10679) and the Stanford-UC Berkeley Siebel Stem Cell Institute (to L.T.A. and K.M.L.) and the Stanford Beckman Center for Molecular and Genetic Medicine as well as the Anonymous, Baxter and DiGenova families (to K.M.L.).</w:t>
      </w:r>
      <w:r w:rsidR="0064764A" w:rsidRPr="007E3197">
        <w:t xml:space="preserve"> </w:t>
      </w:r>
    </w:p>
    <w:p w14:paraId="249D0052" w14:textId="77777777" w:rsidR="002155F7" w:rsidRPr="007E3197" w:rsidRDefault="002155F7" w:rsidP="0064764A"/>
    <w:p w14:paraId="565BED8E" w14:textId="7F81BDE5" w:rsidR="002155F7" w:rsidRPr="007E3197" w:rsidRDefault="002155F7" w:rsidP="0064764A">
      <w:pPr>
        <w:pStyle w:val="NormalWeb"/>
        <w:spacing w:before="0" w:beforeAutospacing="0" w:after="0" w:afterAutospacing="0"/>
        <w:rPr>
          <w:b/>
          <w:bCs/>
        </w:rPr>
      </w:pPr>
      <w:r w:rsidRPr="007E3197">
        <w:rPr>
          <w:b/>
          <w:bCs/>
        </w:rPr>
        <w:lastRenderedPageBreak/>
        <w:t>DISCLOSURES:</w:t>
      </w:r>
      <w:r w:rsidR="0064764A" w:rsidRPr="007E3197">
        <w:rPr>
          <w:b/>
          <w:bCs/>
        </w:rPr>
        <w:t xml:space="preserve"> </w:t>
      </w:r>
    </w:p>
    <w:p w14:paraId="1FB55301" w14:textId="77777777" w:rsidR="002155F7" w:rsidRPr="007E3197" w:rsidRDefault="002155F7" w:rsidP="0064764A">
      <w:pPr>
        <w:pStyle w:val="NormalWeb"/>
        <w:spacing w:before="0" w:beforeAutospacing="0" w:after="0" w:afterAutospacing="0"/>
      </w:pPr>
      <w:r w:rsidRPr="007E3197">
        <w:t>The authors have nothing to disclose.</w:t>
      </w:r>
    </w:p>
    <w:p w14:paraId="0A3E0EDB" w14:textId="77777777" w:rsidR="002155F7" w:rsidRPr="007E3197" w:rsidRDefault="002155F7" w:rsidP="0064764A">
      <w:pPr>
        <w:rPr>
          <w:b/>
          <w:color w:val="auto"/>
        </w:rPr>
      </w:pPr>
    </w:p>
    <w:p w14:paraId="07FA4A3D" w14:textId="15C79FBD" w:rsidR="002155F7" w:rsidRPr="007E3197" w:rsidRDefault="002155F7" w:rsidP="0064764A">
      <w:pPr>
        <w:rPr>
          <w:b/>
          <w:color w:val="auto"/>
        </w:rPr>
      </w:pPr>
      <w:r w:rsidRPr="007E3197">
        <w:rPr>
          <w:b/>
          <w:color w:val="auto"/>
        </w:rPr>
        <w:t>REFERENCES:</w:t>
      </w:r>
    </w:p>
    <w:p w14:paraId="3B42ED34" w14:textId="37434B31" w:rsidR="00854687" w:rsidRPr="007E3197" w:rsidRDefault="002155F7" w:rsidP="0064764A">
      <w:pPr>
        <w:pStyle w:val="EndNoteBibliography"/>
        <w:rPr>
          <w:noProof/>
        </w:rPr>
      </w:pPr>
      <w:r w:rsidRPr="007E3197">
        <w:rPr>
          <w:b/>
          <w:color w:val="auto"/>
        </w:rPr>
        <w:fldChar w:fldCharType="begin"/>
      </w:r>
      <w:r w:rsidRPr="007E3197">
        <w:rPr>
          <w:b/>
          <w:color w:val="auto"/>
        </w:rPr>
        <w:instrText xml:space="preserve"> ADDIN EN.REFLIST </w:instrText>
      </w:r>
      <w:r w:rsidRPr="007E3197">
        <w:rPr>
          <w:b/>
          <w:color w:val="auto"/>
        </w:rPr>
        <w:fldChar w:fldCharType="separate"/>
      </w:r>
      <w:r w:rsidR="00854687" w:rsidRPr="007E3197">
        <w:rPr>
          <w:noProof/>
        </w:rPr>
        <w:t>1.</w:t>
      </w:r>
      <w:r w:rsidR="00854687" w:rsidRPr="007E3197">
        <w:rPr>
          <w:noProof/>
        </w:rPr>
        <w:tab/>
        <w:t>Bernal, W.</w:t>
      </w:r>
      <w:r w:rsidR="007E3197">
        <w:rPr>
          <w:noProof/>
        </w:rPr>
        <w:t xml:space="preserve">, </w:t>
      </w:r>
      <w:r w:rsidR="00854687" w:rsidRPr="007E3197">
        <w:rPr>
          <w:noProof/>
        </w:rPr>
        <w:t xml:space="preserve">Wendon, J. Acute Liver Failure. </w:t>
      </w:r>
      <w:r w:rsidR="00854687" w:rsidRPr="007E3197">
        <w:rPr>
          <w:i/>
          <w:noProof/>
        </w:rPr>
        <w:t>New Englan</w:t>
      </w:r>
      <w:r w:rsidR="007E3197" w:rsidRPr="007E3197">
        <w:rPr>
          <w:i/>
          <w:noProof/>
        </w:rPr>
        <w:t xml:space="preserve">d Journal </w:t>
      </w:r>
      <w:r w:rsidR="007E3197">
        <w:rPr>
          <w:i/>
          <w:noProof/>
        </w:rPr>
        <w:t>o</w:t>
      </w:r>
      <w:r w:rsidR="007E3197" w:rsidRPr="007E3197">
        <w:rPr>
          <w:i/>
          <w:noProof/>
        </w:rPr>
        <w:t>f Me</w:t>
      </w:r>
      <w:r w:rsidR="00854687" w:rsidRPr="007E3197">
        <w:rPr>
          <w:i/>
          <w:noProof/>
        </w:rPr>
        <w:t>dicine</w:t>
      </w:r>
      <w:r w:rsidR="007E3197">
        <w:rPr>
          <w:i/>
          <w:noProof/>
        </w:rPr>
        <w:t>.</w:t>
      </w:r>
      <w:r w:rsidR="00854687" w:rsidRPr="007E3197">
        <w:rPr>
          <w:noProof/>
        </w:rPr>
        <w:t xml:space="preserve"> </w:t>
      </w:r>
      <w:r w:rsidR="00854687" w:rsidRPr="007E3197">
        <w:rPr>
          <w:b/>
          <w:noProof/>
        </w:rPr>
        <w:t>369</w:t>
      </w:r>
      <w:r w:rsidR="00854687" w:rsidRPr="007E3197">
        <w:rPr>
          <w:noProof/>
        </w:rPr>
        <w:t>, 2525-2534 (2013).</w:t>
      </w:r>
    </w:p>
    <w:p w14:paraId="44774CC3" w14:textId="3AD23537" w:rsidR="00854687" w:rsidRPr="007E3197" w:rsidRDefault="00854687" w:rsidP="0064764A">
      <w:pPr>
        <w:pStyle w:val="EndNoteBibliography"/>
        <w:rPr>
          <w:noProof/>
        </w:rPr>
      </w:pPr>
      <w:r w:rsidRPr="007E3197">
        <w:rPr>
          <w:noProof/>
        </w:rPr>
        <w:t>2.</w:t>
      </w:r>
      <w:r w:rsidRPr="007E3197">
        <w:rPr>
          <w:noProof/>
        </w:rPr>
        <w:tab/>
        <w:t xml:space="preserve">Ang, L.T. et al. A Roadmap for Human Liver Differentiation from Pluripotent Stem Cells. </w:t>
      </w:r>
      <w:r w:rsidRPr="007E3197">
        <w:rPr>
          <w:i/>
          <w:noProof/>
        </w:rPr>
        <w:t>Cell Reports</w:t>
      </w:r>
      <w:r w:rsidR="007E3197">
        <w:rPr>
          <w:i/>
          <w:noProof/>
        </w:rPr>
        <w:t>.</w:t>
      </w:r>
      <w:r w:rsidRPr="007E3197">
        <w:rPr>
          <w:noProof/>
        </w:rPr>
        <w:t xml:space="preserve"> </w:t>
      </w:r>
      <w:r w:rsidRPr="007E3197">
        <w:rPr>
          <w:b/>
          <w:noProof/>
        </w:rPr>
        <w:t>22</w:t>
      </w:r>
      <w:r w:rsidRPr="007E3197">
        <w:rPr>
          <w:noProof/>
        </w:rPr>
        <w:t>, 2190-2205 (2018).</w:t>
      </w:r>
    </w:p>
    <w:p w14:paraId="31485CAE" w14:textId="5110D103" w:rsidR="00854687" w:rsidRPr="007E3197" w:rsidRDefault="00854687" w:rsidP="0064764A">
      <w:pPr>
        <w:pStyle w:val="EndNoteBibliography"/>
        <w:rPr>
          <w:noProof/>
        </w:rPr>
      </w:pPr>
      <w:r w:rsidRPr="007E3197">
        <w:rPr>
          <w:noProof/>
        </w:rPr>
        <w:t>3.</w:t>
      </w:r>
      <w:r w:rsidRPr="007E3197">
        <w:rPr>
          <w:noProof/>
        </w:rPr>
        <w:tab/>
        <w:t>Fisher, R.A.</w:t>
      </w:r>
      <w:r w:rsidR="007E3197">
        <w:rPr>
          <w:noProof/>
        </w:rPr>
        <w:t xml:space="preserve">, </w:t>
      </w:r>
      <w:r w:rsidRPr="007E3197">
        <w:rPr>
          <w:noProof/>
        </w:rPr>
        <w:t xml:space="preserve">Strom, S.C. Human Hepatocyte Transplantation: Worldwide Results. </w:t>
      </w:r>
      <w:r w:rsidRPr="007E3197">
        <w:rPr>
          <w:i/>
          <w:noProof/>
        </w:rPr>
        <w:t>Transplantation</w:t>
      </w:r>
      <w:r w:rsidR="007E3197">
        <w:rPr>
          <w:i/>
          <w:noProof/>
        </w:rPr>
        <w:t>.</w:t>
      </w:r>
      <w:r w:rsidRPr="007E3197">
        <w:rPr>
          <w:noProof/>
        </w:rPr>
        <w:t xml:space="preserve"> </w:t>
      </w:r>
      <w:r w:rsidRPr="007E3197">
        <w:rPr>
          <w:b/>
          <w:noProof/>
        </w:rPr>
        <w:t>82</w:t>
      </w:r>
      <w:r w:rsidRPr="007E3197">
        <w:rPr>
          <w:noProof/>
        </w:rPr>
        <w:t>, 441-449 (2006).</w:t>
      </w:r>
    </w:p>
    <w:p w14:paraId="01D7F0FE" w14:textId="5934B429" w:rsidR="00854687" w:rsidRPr="007E3197" w:rsidRDefault="00854687" w:rsidP="0064764A">
      <w:pPr>
        <w:pStyle w:val="EndNoteBibliography"/>
        <w:rPr>
          <w:noProof/>
        </w:rPr>
      </w:pPr>
      <w:r w:rsidRPr="007E3197">
        <w:rPr>
          <w:noProof/>
        </w:rPr>
        <w:t>4.</w:t>
      </w:r>
      <w:r w:rsidRPr="007E3197">
        <w:rPr>
          <w:noProof/>
        </w:rPr>
        <w:tab/>
        <w:t xml:space="preserve">Dhawan, A. Clinical human hepatocyte transplantation: Current status and challenges. </w:t>
      </w:r>
      <w:r w:rsidRPr="007E3197">
        <w:rPr>
          <w:i/>
          <w:noProof/>
        </w:rPr>
        <w:t>Liver transplantation</w:t>
      </w:r>
      <w:r w:rsidR="007E3197">
        <w:rPr>
          <w:i/>
          <w:noProof/>
        </w:rPr>
        <w:t>.</w:t>
      </w:r>
      <w:r w:rsidRPr="007E3197">
        <w:rPr>
          <w:noProof/>
        </w:rPr>
        <w:t xml:space="preserve"> </w:t>
      </w:r>
      <w:r w:rsidRPr="007E3197">
        <w:rPr>
          <w:b/>
          <w:noProof/>
        </w:rPr>
        <w:t>21</w:t>
      </w:r>
      <w:r w:rsidRPr="007E3197">
        <w:rPr>
          <w:noProof/>
        </w:rPr>
        <w:t>, S39-S44 (2015).</w:t>
      </w:r>
    </w:p>
    <w:p w14:paraId="4F00034C" w14:textId="0D26DFD9" w:rsidR="00854687" w:rsidRPr="007E3197" w:rsidRDefault="00854687" w:rsidP="0064764A">
      <w:pPr>
        <w:pStyle w:val="EndNoteBibliography"/>
        <w:rPr>
          <w:noProof/>
        </w:rPr>
      </w:pPr>
      <w:r w:rsidRPr="007E3197">
        <w:rPr>
          <w:noProof/>
        </w:rPr>
        <w:t>5.</w:t>
      </w:r>
      <w:r w:rsidRPr="007E3197">
        <w:rPr>
          <w:noProof/>
        </w:rPr>
        <w:tab/>
        <w:t>Salama, H</w:t>
      </w:r>
      <w:r w:rsidR="007E3197" w:rsidRPr="007E3197">
        <w:rPr>
          <w:noProof/>
        </w:rPr>
        <w:t xml:space="preserve">. et al. </w:t>
      </w:r>
      <w:r w:rsidRPr="007E3197">
        <w:rPr>
          <w:noProof/>
        </w:rPr>
        <w:t xml:space="preserve">Autologous Hematopoietic Stem Cell Transplantation in 48 Patients with End-Stage Chronic Liver Diseases. </w:t>
      </w:r>
      <w:r w:rsidRPr="007E3197">
        <w:rPr>
          <w:i/>
          <w:noProof/>
        </w:rPr>
        <w:t>Cell Transplantation</w:t>
      </w:r>
      <w:r w:rsidR="007E3197">
        <w:rPr>
          <w:i/>
          <w:noProof/>
        </w:rPr>
        <w:t>.</w:t>
      </w:r>
      <w:r w:rsidRPr="007E3197">
        <w:rPr>
          <w:noProof/>
        </w:rPr>
        <w:t xml:space="preserve"> </w:t>
      </w:r>
      <w:r w:rsidRPr="007E3197">
        <w:rPr>
          <w:b/>
          <w:noProof/>
        </w:rPr>
        <w:t>19</w:t>
      </w:r>
      <w:r w:rsidRPr="007E3197">
        <w:rPr>
          <w:noProof/>
        </w:rPr>
        <w:t>, 1475-1486 (2017).</w:t>
      </w:r>
    </w:p>
    <w:p w14:paraId="2CAFFE9E" w14:textId="2B2D756C" w:rsidR="00854687" w:rsidRPr="007E3197" w:rsidRDefault="00854687" w:rsidP="0064764A">
      <w:pPr>
        <w:pStyle w:val="EndNoteBibliography"/>
        <w:rPr>
          <w:noProof/>
        </w:rPr>
      </w:pPr>
      <w:r w:rsidRPr="007E3197">
        <w:rPr>
          <w:noProof/>
        </w:rPr>
        <w:t>6.</w:t>
      </w:r>
      <w:r w:rsidRPr="007E3197">
        <w:rPr>
          <w:noProof/>
        </w:rPr>
        <w:tab/>
        <w:t>Tan, A.K.Y., Loh, K.M.</w:t>
      </w:r>
      <w:r w:rsidR="007E3197">
        <w:rPr>
          <w:noProof/>
        </w:rPr>
        <w:t xml:space="preserve">, </w:t>
      </w:r>
      <w:r w:rsidRPr="007E3197">
        <w:rPr>
          <w:noProof/>
        </w:rPr>
        <w:t>A</w:t>
      </w:r>
      <w:r w:rsidR="007E3197">
        <w:rPr>
          <w:noProof/>
        </w:rPr>
        <w:t>ng</w:t>
      </w:r>
      <w:r w:rsidRPr="007E3197">
        <w:rPr>
          <w:noProof/>
        </w:rPr>
        <w:t xml:space="preserve">, L.T. Evaluating the regenerative potential and functionality of human liver cells in mice. </w:t>
      </w:r>
      <w:r w:rsidRPr="007E3197">
        <w:rPr>
          <w:i/>
          <w:noProof/>
        </w:rPr>
        <w:t>Differentiation</w:t>
      </w:r>
      <w:r w:rsidR="007E3197">
        <w:rPr>
          <w:i/>
          <w:noProof/>
        </w:rPr>
        <w:t>.</w:t>
      </w:r>
      <w:r w:rsidRPr="007E3197">
        <w:rPr>
          <w:noProof/>
        </w:rPr>
        <w:t xml:space="preserve"> </w:t>
      </w:r>
      <w:r w:rsidRPr="007E3197">
        <w:rPr>
          <w:b/>
          <w:noProof/>
        </w:rPr>
        <w:t>98</w:t>
      </w:r>
      <w:r w:rsidRPr="007E3197">
        <w:rPr>
          <w:noProof/>
        </w:rPr>
        <w:t>, 25-34 (2017).</w:t>
      </w:r>
    </w:p>
    <w:p w14:paraId="65428692" w14:textId="7587422B" w:rsidR="00854687" w:rsidRPr="007E3197" w:rsidRDefault="00854687" w:rsidP="0064764A">
      <w:pPr>
        <w:pStyle w:val="EndNoteBibliography"/>
        <w:rPr>
          <w:noProof/>
        </w:rPr>
      </w:pPr>
      <w:r w:rsidRPr="007E3197">
        <w:rPr>
          <w:noProof/>
        </w:rPr>
        <w:t>7.</w:t>
      </w:r>
      <w:r w:rsidRPr="007E3197">
        <w:rPr>
          <w:noProof/>
        </w:rPr>
        <w:tab/>
        <w:t>Loh, K.M</w:t>
      </w:r>
      <w:r w:rsidR="007E3197" w:rsidRPr="007E3197">
        <w:rPr>
          <w:noProof/>
        </w:rPr>
        <w:t xml:space="preserve">. et al. </w:t>
      </w:r>
      <w:r w:rsidRPr="007E3197">
        <w:rPr>
          <w:noProof/>
        </w:rPr>
        <w:t xml:space="preserve">Efficient Endoderm Induction from Human Pluripotent Stem Cells by Logically Directing Signals Controlling Lineage Bifurcations. </w:t>
      </w:r>
      <w:r w:rsidRPr="007E3197">
        <w:rPr>
          <w:i/>
          <w:noProof/>
        </w:rPr>
        <w:t>Cell Stem Cell</w:t>
      </w:r>
      <w:r w:rsidR="007E3197">
        <w:rPr>
          <w:i/>
          <w:noProof/>
        </w:rPr>
        <w:t>.</w:t>
      </w:r>
      <w:r w:rsidRPr="007E3197">
        <w:rPr>
          <w:noProof/>
        </w:rPr>
        <w:t xml:space="preserve"> </w:t>
      </w:r>
      <w:r w:rsidRPr="007E3197">
        <w:rPr>
          <w:b/>
          <w:noProof/>
        </w:rPr>
        <w:t>14</w:t>
      </w:r>
      <w:r w:rsidRPr="007E3197">
        <w:rPr>
          <w:noProof/>
        </w:rPr>
        <w:t>, 237-252 (2014).</w:t>
      </w:r>
    </w:p>
    <w:p w14:paraId="40A23A5A" w14:textId="59F5122D" w:rsidR="00854687" w:rsidRPr="007E3197" w:rsidRDefault="00854687" w:rsidP="0064764A">
      <w:pPr>
        <w:pStyle w:val="EndNoteBibliography"/>
        <w:rPr>
          <w:noProof/>
        </w:rPr>
      </w:pPr>
      <w:r w:rsidRPr="007E3197">
        <w:rPr>
          <w:noProof/>
        </w:rPr>
        <w:t>8.</w:t>
      </w:r>
      <w:r w:rsidRPr="007E3197">
        <w:rPr>
          <w:noProof/>
        </w:rPr>
        <w:tab/>
        <w:t>Loh, K.M</w:t>
      </w:r>
      <w:r w:rsidR="007E3197" w:rsidRPr="007E3197">
        <w:rPr>
          <w:noProof/>
        </w:rPr>
        <w:t xml:space="preserve">. et al. </w:t>
      </w:r>
      <w:r w:rsidRPr="007E3197">
        <w:rPr>
          <w:noProof/>
        </w:rPr>
        <w:t xml:space="preserve">Mapping the Pairwise Choices Leading from Pluripotency to Human Bone, Heart, and Other Mesoderm Cell Types. </w:t>
      </w:r>
      <w:r w:rsidRPr="007E3197">
        <w:rPr>
          <w:i/>
          <w:noProof/>
        </w:rPr>
        <w:t>Cell</w:t>
      </w:r>
      <w:r w:rsidR="007E3197">
        <w:rPr>
          <w:i/>
          <w:noProof/>
        </w:rPr>
        <w:t>.</w:t>
      </w:r>
      <w:r w:rsidRPr="007E3197">
        <w:rPr>
          <w:noProof/>
        </w:rPr>
        <w:t xml:space="preserve"> </w:t>
      </w:r>
      <w:r w:rsidRPr="007E3197">
        <w:rPr>
          <w:b/>
          <w:noProof/>
        </w:rPr>
        <w:t>166</w:t>
      </w:r>
      <w:r w:rsidRPr="007E3197">
        <w:rPr>
          <w:noProof/>
        </w:rPr>
        <w:t>, 451-467 (2016).</w:t>
      </w:r>
    </w:p>
    <w:p w14:paraId="0D2BF776" w14:textId="60A9BFA9" w:rsidR="00854687" w:rsidRPr="007E3197" w:rsidRDefault="00854687" w:rsidP="0064764A">
      <w:pPr>
        <w:pStyle w:val="EndNoteBibliography"/>
        <w:rPr>
          <w:noProof/>
        </w:rPr>
      </w:pPr>
      <w:r w:rsidRPr="007E3197">
        <w:rPr>
          <w:noProof/>
        </w:rPr>
        <w:t>9.</w:t>
      </w:r>
      <w:r w:rsidRPr="007E3197">
        <w:rPr>
          <w:noProof/>
        </w:rPr>
        <w:tab/>
        <w:t>Zhao, D</w:t>
      </w:r>
      <w:r w:rsidR="007E3197" w:rsidRPr="007E3197">
        <w:rPr>
          <w:noProof/>
        </w:rPr>
        <w:t xml:space="preserve">. et al. </w:t>
      </w:r>
      <w:r w:rsidRPr="007E3197">
        <w:rPr>
          <w:noProof/>
        </w:rPr>
        <w:t xml:space="preserve">Promotion of the efficient metabolic maturation of human pluripotent stem cell-derived hepatocytes by correcting specification defects. </w:t>
      </w:r>
      <w:r w:rsidRPr="007E3197">
        <w:rPr>
          <w:i/>
          <w:noProof/>
        </w:rPr>
        <w:t>Cell Research</w:t>
      </w:r>
      <w:r w:rsidR="007E3197">
        <w:rPr>
          <w:i/>
          <w:noProof/>
        </w:rPr>
        <w:t>.</w:t>
      </w:r>
      <w:r w:rsidRPr="007E3197">
        <w:rPr>
          <w:noProof/>
        </w:rPr>
        <w:t xml:space="preserve"> </w:t>
      </w:r>
      <w:r w:rsidRPr="007E3197">
        <w:rPr>
          <w:b/>
          <w:noProof/>
        </w:rPr>
        <w:t>23</w:t>
      </w:r>
      <w:r w:rsidRPr="007E3197">
        <w:rPr>
          <w:noProof/>
        </w:rPr>
        <w:t>, 157-161 (2012).</w:t>
      </w:r>
    </w:p>
    <w:p w14:paraId="0FEB2F7C" w14:textId="2C9F3019" w:rsidR="00854687" w:rsidRPr="007E3197" w:rsidRDefault="00854687" w:rsidP="0064764A">
      <w:pPr>
        <w:pStyle w:val="EndNoteBibliography"/>
        <w:rPr>
          <w:noProof/>
        </w:rPr>
      </w:pPr>
      <w:r w:rsidRPr="007E3197">
        <w:rPr>
          <w:noProof/>
        </w:rPr>
        <w:t>10.</w:t>
      </w:r>
      <w:r w:rsidRPr="007E3197">
        <w:rPr>
          <w:noProof/>
        </w:rPr>
        <w:tab/>
        <w:t>Si Tayeb, K</w:t>
      </w:r>
      <w:r w:rsidR="007E3197" w:rsidRPr="007E3197">
        <w:rPr>
          <w:noProof/>
        </w:rPr>
        <w:t xml:space="preserve">. et al. </w:t>
      </w:r>
      <w:r w:rsidRPr="007E3197">
        <w:rPr>
          <w:noProof/>
        </w:rPr>
        <w:t xml:space="preserve">Highly efficient generation of human hepatocyte–like cells from induced pluripotent stem cells. </w:t>
      </w:r>
      <w:r w:rsidRPr="007E3197">
        <w:rPr>
          <w:i/>
          <w:noProof/>
        </w:rPr>
        <w:t>Hepatology</w:t>
      </w:r>
      <w:r w:rsidR="007E3197">
        <w:rPr>
          <w:i/>
          <w:noProof/>
        </w:rPr>
        <w:t>.</w:t>
      </w:r>
      <w:r w:rsidRPr="007E3197">
        <w:rPr>
          <w:noProof/>
        </w:rPr>
        <w:t xml:space="preserve"> </w:t>
      </w:r>
      <w:r w:rsidRPr="007E3197">
        <w:rPr>
          <w:b/>
          <w:noProof/>
        </w:rPr>
        <w:t>51</w:t>
      </w:r>
      <w:r w:rsidRPr="007E3197">
        <w:rPr>
          <w:noProof/>
        </w:rPr>
        <w:t>, 297-305 (2010).</w:t>
      </w:r>
    </w:p>
    <w:p w14:paraId="01BC5709" w14:textId="5E1687BF" w:rsidR="00854687" w:rsidRPr="007E3197" w:rsidRDefault="00854687" w:rsidP="0064764A">
      <w:pPr>
        <w:pStyle w:val="EndNoteBibliography"/>
        <w:rPr>
          <w:noProof/>
        </w:rPr>
      </w:pPr>
      <w:r w:rsidRPr="007E3197">
        <w:rPr>
          <w:noProof/>
        </w:rPr>
        <w:t>11.</w:t>
      </w:r>
      <w:r w:rsidRPr="007E3197">
        <w:rPr>
          <w:noProof/>
        </w:rPr>
        <w:tab/>
        <w:t>Carpentier, A</w:t>
      </w:r>
      <w:r w:rsidR="007E3197" w:rsidRPr="007E3197">
        <w:rPr>
          <w:noProof/>
        </w:rPr>
        <w:t xml:space="preserve">. et al. </w:t>
      </w:r>
      <w:r w:rsidRPr="007E3197">
        <w:rPr>
          <w:noProof/>
        </w:rPr>
        <w:t xml:space="preserve">Hepatic differentiation of human pluripotent stem cells in miniaturized format suitable for high-throughput screen. </w:t>
      </w:r>
      <w:r w:rsidRPr="007E3197">
        <w:rPr>
          <w:i/>
          <w:noProof/>
        </w:rPr>
        <w:t>Stem Cell Research</w:t>
      </w:r>
      <w:r w:rsidR="007E3197">
        <w:rPr>
          <w:i/>
          <w:noProof/>
        </w:rPr>
        <w:t>.</w:t>
      </w:r>
      <w:r w:rsidRPr="007E3197">
        <w:rPr>
          <w:noProof/>
        </w:rPr>
        <w:t xml:space="preserve"> </w:t>
      </w:r>
      <w:r w:rsidRPr="007E3197">
        <w:rPr>
          <w:b/>
          <w:noProof/>
        </w:rPr>
        <w:t>16</w:t>
      </w:r>
      <w:r w:rsidRPr="007E3197">
        <w:rPr>
          <w:noProof/>
        </w:rPr>
        <w:t>, 640-650 (2016).</w:t>
      </w:r>
    </w:p>
    <w:p w14:paraId="0AB1AE7C" w14:textId="59829B1C" w:rsidR="00854687" w:rsidRPr="007E3197" w:rsidRDefault="00854687" w:rsidP="0064764A">
      <w:pPr>
        <w:pStyle w:val="EndNoteBibliography"/>
        <w:rPr>
          <w:noProof/>
        </w:rPr>
      </w:pPr>
      <w:r w:rsidRPr="007E3197">
        <w:rPr>
          <w:noProof/>
        </w:rPr>
        <w:t>12.</w:t>
      </w:r>
      <w:r w:rsidRPr="007E3197">
        <w:rPr>
          <w:noProof/>
        </w:rPr>
        <w:tab/>
        <w:t>Avior, Y</w:t>
      </w:r>
      <w:r w:rsidR="007E3197" w:rsidRPr="007E3197">
        <w:rPr>
          <w:noProof/>
        </w:rPr>
        <w:t xml:space="preserve">. et al. </w:t>
      </w:r>
      <w:r w:rsidRPr="007E3197">
        <w:rPr>
          <w:noProof/>
        </w:rPr>
        <w:t xml:space="preserve">Microbial-derived lithocholic acid and vitamin K2 drive the metabolic maturation of pluripotent stem cells-derived and fetal hepatocytes. </w:t>
      </w:r>
      <w:r w:rsidRPr="007E3197">
        <w:rPr>
          <w:i/>
          <w:noProof/>
        </w:rPr>
        <w:t>Hepatology</w:t>
      </w:r>
      <w:r w:rsidR="007E3197">
        <w:rPr>
          <w:i/>
          <w:noProof/>
        </w:rPr>
        <w:t>.</w:t>
      </w:r>
      <w:r w:rsidRPr="007E3197">
        <w:rPr>
          <w:noProof/>
        </w:rPr>
        <w:t xml:space="preserve"> </w:t>
      </w:r>
      <w:r w:rsidRPr="007E3197">
        <w:rPr>
          <w:b/>
          <w:noProof/>
        </w:rPr>
        <w:t>62</w:t>
      </w:r>
      <w:r w:rsidRPr="007E3197">
        <w:rPr>
          <w:noProof/>
        </w:rPr>
        <w:t>, 265-278 (2015).</w:t>
      </w:r>
    </w:p>
    <w:p w14:paraId="7D5CA0E9" w14:textId="28929CF8" w:rsidR="00854687" w:rsidRPr="007E3197" w:rsidRDefault="00854687" w:rsidP="0064764A">
      <w:pPr>
        <w:pStyle w:val="EndNoteBibliography"/>
        <w:rPr>
          <w:noProof/>
        </w:rPr>
      </w:pPr>
      <w:r w:rsidRPr="007E3197">
        <w:rPr>
          <w:noProof/>
        </w:rPr>
        <w:t>13.</w:t>
      </w:r>
      <w:r w:rsidRPr="007E3197">
        <w:rPr>
          <w:noProof/>
        </w:rPr>
        <w:tab/>
        <w:t>Ogawa, S</w:t>
      </w:r>
      <w:r w:rsidR="007E3197" w:rsidRPr="007E3197">
        <w:rPr>
          <w:noProof/>
        </w:rPr>
        <w:t xml:space="preserve">. et al. </w:t>
      </w:r>
      <w:r w:rsidRPr="007E3197">
        <w:rPr>
          <w:noProof/>
        </w:rPr>
        <w:t xml:space="preserve">Three-dimensional culture and cAMP signaling promote the maturation of human pluripotent stem cell-derived hepatocytes. </w:t>
      </w:r>
      <w:r w:rsidRPr="007E3197">
        <w:rPr>
          <w:i/>
          <w:noProof/>
        </w:rPr>
        <w:t>Development</w:t>
      </w:r>
      <w:r w:rsidR="007E3197">
        <w:rPr>
          <w:i/>
          <w:noProof/>
        </w:rPr>
        <w:t>.</w:t>
      </w:r>
      <w:r w:rsidRPr="007E3197">
        <w:rPr>
          <w:noProof/>
        </w:rPr>
        <w:t xml:space="preserve"> </w:t>
      </w:r>
      <w:r w:rsidRPr="007E3197">
        <w:rPr>
          <w:b/>
          <w:noProof/>
        </w:rPr>
        <w:t>140</w:t>
      </w:r>
      <w:r w:rsidRPr="007E3197">
        <w:rPr>
          <w:noProof/>
        </w:rPr>
        <w:t>, 3285-3296 (2013).</w:t>
      </w:r>
    </w:p>
    <w:p w14:paraId="4732802B" w14:textId="47E7BB97" w:rsidR="00854687" w:rsidRPr="007E3197" w:rsidRDefault="00854687" w:rsidP="0064764A">
      <w:pPr>
        <w:pStyle w:val="EndNoteBibliography"/>
        <w:rPr>
          <w:noProof/>
        </w:rPr>
      </w:pPr>
      <w:r w:rsidRPr="007E3197">
        <w:rPr>
          <w:noProof/>
        </w:rPr>
        <w:t>14.</w:t>
      </w:r>
      <w:r w:rsidRPr="007E3197">
        <w:rPr>
          <w:noProof/>
        </w:rPr>
        <w:tab/>
        <w:t>Rostovskaya, M., Bredenkamp, N.</w:t>
      </w:r>
      <w:r w:rsidR="007E3197">
        <w:rPr>
          <w:noProof/>
        </w:rPr>
        <w:t xml:space="preserve">, </w:t>
      </w:r>
      <w:r w:rsidRPr="007E3197">
        <w:rPr>
          <w:noProof/>
        </w:rPr>
        <w:t xml:space="preserve">Smith, A. Towards consistent generation of pancreatic lineage progenitors from human pluripotent stem cells. </w:t>
      </w:r>
      <w:r w:rsidRPr="007E3197">
        <w:rPr>
          <w:i/>
          <w:noProof/>
        </w:rPr>
        <w:t>Philosophical Transactions of the Royal Society B: Biological Sciences</w:t>
      </w:r>
      <w:r w:rsidR="007E3197">
        <w:rPr>
          <w:i/>
          <w:noProof/>
        </w:rPr>
        <w:t>.</w:t>
      </w:r>
      <w:r w:rsidRPr="007E3197">
        <w:rPr>
          <w:noProof/>
        </w:rPr>
        <w:t xml:space="preserve"> </w:t>
      </w:r>
      <w:r w:rsidRPr="007E3197">
        <w:rPr>
          <w:b/>
          <w:noProof/>
        </w:rPr>
        <w:t>370</w:t>
      </w:r>
      <w:r w:rsidRPr="007E3197">
        <w:rPr>
          <w:noProof/>
        </w:rPr>
        <w:t>, 20140365 (2015).</w:t>
      </w:r>
    </w:p>
    <w:p w14:paraId="04F6305E" w14:textId="7F81E6FF" w:rsidR="00854687" w:rsidRPr="007E3197" w:rsidRDefault="00854687" w:rsidP="0064764A">
      <w:pPr>
        <w:pStyle w:val="EndNoteBibliography"/>
        <w:rPr>
          <w:noProof/>
        </w:rPr>
      </w:pPr>
      <w:r w:rsidRPr="007E3197">
        <w:rPr>
          <w:noProof/>
        </w:rPr>
        <w:t>15.</w:t>
      </w:r>
      <w:r w:rsidRPr="007E3197">
        <w:rPr>
          <w:noProof/>
        </w:rPr>
        <w:tab/>
        <w:t>Haridass, D.</w:t>
      </w:r>
      <w:r w:rsidR="007E3197" w:rsidRPr="007E3197">
        <w:rPr>
          <w:noProof/>
        </w:rPr>
        <w:t xml:space="preserve"> et al. </w:t>
      </w:r>
      <w:r w:rsidRPr="007E3197">
        <w:rPr>
          <w:noProof/>
        </w:rPr>
        <w:t xml:space="preserve">Repopulation Efficiencies of Adult Hepatocytes, Fetal Liver Progenitor Cells, and Embryonic Stem Cell-Derived Hepatic Cells in Albumin-Promoter-Enhancer Urokinase-Type Plasminogen Activator Mice. </w:t>
      </w:r>
      <w:r w:rsidRPr="007E3197">
        <w:rPr>
          <w:i/>
          <w:noProof/>
        </w:rPr>
        <w:t>The American Journal of Pathology</w:t>
      </w:r>
      <w:r w:rsidR="007E3197">
        <w:rPr>
          <w:i/>
          <w:noProof/>
        </w:rPr>
        <w:t>.</w:t>
      </w:r>
      <w:r w:rsidRPr="007E3197">
        <w:rPr>
          <w:noProof/>
        </w:rPr>
        <w:t xml:space="preserve"> </w:t>
      </w:r>
      <w:r w:rsidRPr="007E3197">
        <w:rPr>
          <w:b/>
          <w:noProof/>
        </w:rPr>
        <w:t>175</w:t>
      </w:r>
      <w:r w:rsidRPr="007E3197">
        <w:rPr>
          <w:noProof/>
        </w:rPr>
        <w:t>, 1483-1492 (2009).</w:t>
      </w:r>
    </w:p>
    <w:p w14:paraId="60653211" w14:textId="7C668B2D" w:rsidR="002155F7" w:rsidRPr="0064764A" w:rsidRDefault="002155F7" w:rsidP="0064764A">
      <w:r w:rsidRPr="007E3197">
        <w:fldChar w:fldCharType="end"/>
      </w:r>
    </w:p>
    <w:p w14:paraId="253EA9DE" w14:textId="2A80A4C3" w:rsidR="002C0229" w:rsidRPr="0064764A" w:rsidRDefault="002C0229" w:rsidP="0064764A"/>
    <w:sectPr w:rsidR="002C0229" w:rsidRPr="0064764A" w:rsidSect="002C0229">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B28B" w14:textId="77777777" w:rsidR="00C51486" w:rsidRDefault="00C51486">
      <w:r>
        <w:separator/>
      </w:r>
    </w:p>
  </w:endnote>
  <w:endnote w:type="continuationSeparator" w:id="0">
    <w:p w14:paraId="5A9D6461" w14:textId="77777777" w:rsidR="00C51486" w:rsidRDefault="00C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7011" w14:textId="77777777" w:rsidR="008B0CA7" w:rsidRDefault="008B0CA7" w:rsidP="002C022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D94A6" w14:textId="77777777" w:rsidR="00C51486" w:rsidRDefault="00C51486">
      <w:r>
        <w:separator/>
      </w:r>
    </w:p>
  </w:footnote>
  <w:footnote w:type="continuationSeparator" w:id="0">
    <w:p w14:paraId="15A690E6" w14:textId="77777777" w:rsidR="00C51486" w:rsidRDefault="00C5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7571" w14:textId="77777777" w:rsidR="008B0CA7" w:rsidRPr="006F06E4" w:rsidRDefault="008B0CA7" w:rsidP="002C0229">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39B0" w14:textId="77777777" w:rsidR="008B0CA7" w:rsidRPr="006F06E4" w:rsidRDefault="008B0CA7" w:rsidP="002C0229">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28093BE0" wp14:editId="054AC790">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937C1"/>
    <w:multiLevelType w:val="multilevel"/>
    <w:tmpl w:val="C17C33C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vpretapwtafqef2vi5azzu9davrxptffav&quot;&gt;My EndNote Library&lt;record-ids&gt;&lt;item&gt;13&lt;/item&gt;&lt;item&gt;16&lt;/item&gt;&lt;item&gt;17&lt;/item&gt;&lt;item&gt;37&lt;/item&gt;&lt;item&gt;45&lt;/item&gt;&lt;item&gt;103&lt;/item&gt;&lt;item&gt;105&lt;/item&gt;&lt;item&gt;107&lt;/item&gt;&lt;item&gt;229&lt;/item&gt;&lt;item&gt;379&lt;/item&gt;&lt;item&gt;405&lt;/item&gt;&lt;item&gt;409&lt;/item&gt;&lt;item&gt;417&lt;/item&gt;&lt;item&gt;421&lt;/item&gt;&lt;item&gt;479&lt;/item&gt;&lt;/record-ids&gt;&lt;/item&gt;&lt;/Libraries&gt;"/>
  </w:docVars>
  <w:rsids>
    <w:rsidRoot w:val="002155F7"/>
    <w:rsid w:val="000012B2"/>
    <w:rsid w:val="00013EBE"/>
    <w:rsid w:val="00015030"/>
    <w:rsid w:val="000260BC"/>
    <w:rsid w:val="0004705C"/>
    <w:rsid w:val="0005648A"/>
    <w:rsid w:val="00060D4E"/>
    <w:rsid w:val="00066E57"/>
    <w:rsid w:val="00066F01"/>
    <w:rsid w:val="00072C3E"/>
    <w:rsid w:val="00082A9E"/>
    <w:rsid w:val="000843CD"/>
    <w:rsid w:val="00087C69"/>
    <w:rsid w:val="00092ABD"/>
    <w:rsid w:val="00093269"/>
    <w:rsid w:val="00094064"/>
    <w:rsid w:val="000A0A7D"/>
    <w:rsid w:val="000A5297"/>
    <w:rsid w:val="000C194A"/>
    <w:rsid w:val="000E0B63"/>
    <w:rsid w:val="000E65AE"/>
    <w:rsid w:val="000F248F"/>
    <w:rsid w:val="00102C66"/>
    <w:rsid w:val="0010676C"/>
    <w:rsid w:val="0011157D"/>
    <w:rsid w:val="001142A5"/>
    <w:rsid w:val="00114DDF"/>
    <w:rsid w:val="001151D0"/>
    <w:rsid w:val="00116257"/>
    <w:rsid w:val="001220E8"/>
    <w:rsid w:val="001237D0"/>
    <w:rsid w:val="00143BE0"/>
    <w:rsid w:val="0014403A"/>
    <w:rsid w:val="00152E47"/>
    <w:rsid w:val="00152EE4"/>
    <w:rsid w:val="001541BC"/>
    <w:rsid w:val="00163A44"/>
    <w:rsid w:val="001748B5"/>
    <w:rsid w:val="001758CC"/>
    <w:rsid w:val="001765D4"/>
    <w:rsid w:val="00180B9D"/>
    <w:rsid w:val="00183523"/>
    <w:rsid w:val="00183B36"/>
    <w:rsid w:val="00195B3E"/>
    <w:rsid w:val="00195FCD"/>
    <w:rsid w:val="001A02C1"/>
    <w:rsid w:val="001A5F12"/>
    <w:rsid w:val="001A6EBF"/>
    <w:rsid w:val="001B24CE"/>
    <w:rsid w:val="001B2BA1"/>
    <w:rsid w:val="001B7E06"/>
    <w:rsid w:val="001C3CFC"/>
    <w:rsid w:val="001C6B28"/>
    <w:rsid w:val="001D6B9F"/>
    <w:rsid w:val="001F1094"/>
    <w:rsid w:val="001F3307"/>
    <w:rsid w:val="001F6EC2"/>
    <w:rsid w:val="00204E81"/>
    <w:rsid w:val="002139E8"/>
    <w:rsid w:val="00213C3B"/>
    <w:rsid w:val="002155F7"/>
    <w:rsid w:val="00216A84"/>
    <w:rsid w:val="00221955"/>
    <w:rsid w:val="0023148C"/>
    <w:rsid w:val="00232729"/>
    <w:rsid w:val="002337A7"/>
    <w:rsid w:val="002372C9"/>
    <w:rsid w:val="002373F2"/>
    <w:rsid w:val="0025070E"/>
    <w:rsid w:val="00272ED0"/>
    <w:rsid w:val="002809F7"/>
    <w:rsid w:val="002B241B"/>
    <w:rsid w:val="002C0229"/>
    <w:rsid w:val="002C26D9"/>
    <w:rsid w:val="002C48A6"/>
    <w:rsid w:val="002D4AAB"/>
    <w:rsid w:val="002E59B3"/>
    <w:rsid w:val="002E7F4E"/>
    <w:rsid w:val="002F0805"/>
    <w:rsid w:val="00303B87"/>
    <w:rsid w:val="00314D04"/>
    <w:rsid w:val="0031585B"/>
    <w:rsid w:val="003516B5"/>
    <w:rsid w:val="0035230B"/>
    <w:rsid w:val="00354DFF"/>
    <w:rsid w:val="00362CF0"/>
    <w:rsid w:val="003666A0"/>
    <w:rsid w:val="0037478E"/>
    <w:rsid w:val="0037486E"/>
    <w:rsid w:val="003843D8"/>
    <w:rsid w:val="00391DD1"/>
    <w:rsid w:val="0039782D"/>
    <w:rsid w:val="003A0F11"/>
    <w:rsid w:val="003A26D7"/>
    <w:rsid w:val="003A29D9"/>
    <w:rsid w:val="003A3D85"/>
    <w:rsid w:val="003A7848"/>
    <w:rsid w:val="003B6D04"/>
    <w:rsid w:val="003B7E50"/>
    <w:rsid w:val="003C65A5"/>
    <w:rsid w:val="003D2FDF"/>
    <w:rsid w:val="003D3BC1"/>
    <w:rsid w:val="003E7E2A"/>
    <w:rsid w:val="003F0624"/>
    <w:rsid w:val="003F5441"/>
    <w:rsid w:val="003F7AB2"/>
    <w:rsid w:val="004015FB"/>
    <w:rsid w:val="00404012"/>
    <w:rsid w:val="00413D39"/>
    <w:rsid w:val="004162E3"/>
    <w:rsid w:val="004259DC"/>
    <w:rsid w:val="00430588"/>
    <w:rsid w:val="00432F56"/>
    <w:rsid w:val="004439D5"/>
    <w:rsid w:val="00450329"/>
    <w:rsid w:val="00453489"/>
    <w:rsid w:val="004557D1"/>
    <w:rsid w:val="00457A27"/>
    <w:rsid w:val="00463A61"/>
    <w:rsid w:val="004642CD"/>
    <w:rsid w:val="00476861"/>
    <w:rsid w:val="00476916"/>
    <w:rsid w:val="00480FAA"/>
    <w:rsid w:val="0048204F"/>
    <w:rsid w:val="004908DE"/>
    <w:rsid w:val="004923C1"/>
    <w:rsid w:val="004928A8"/>
    <w:rsid w:val="00494951"/>
    <w:rsid w:val="0049609E"/>
    <w:rsid w:val="004A1E3A"/>
    <w:rsid w:val="004A2766"/>
    <w:rsid w:val="004C7F8D"/>
    <w:rsid w:val="004D2AC7"/>
    <w:rsid w:val="00500595"/>
    <w:rsid w:val="00501764"/>
    <w:rsid w:val="005130B1"/>
    <w:rsid w:val="00541584"/>
    <w:rsid w:val="005563A6"/>
    <w:rsid w:val="00564FD7"/>
    <w:rsid w:val="00565014"/>
    <w:rsid w:val="0057032B"/>
    <w:rsid w:val="00584B33"/>
    <w:rsid w:val="005906B7"/>
    <w:rsid w:val="0059160E"/>
    <w:rsid w:val="005925D4"/>
    <w:rsid w:val="00593081"/>
    <w:rsid w:val="005935E4"/>
    <w:rsid w:val="00595306"/>
    <w:rsid w:val="00595E64"/>
    <w:rsid w:val="005B0E53"/>
    <w:rsid w:val="005B694C"/>
    <w:rsid w:val="005C3F09"/>
    <w:rsid w:val="005E36AF"/>
    <w:rsid w:val="005E5D94"/>
    <w:rsid w:val="005F73BA"/>
    <w:rsid w:val="0060295C"/>
    <w:rsid w:val="0061048B"/>
    <w:rsid w:val="006148C2"/>
    <w:rsid w:val="0062133A"/>
    <w:rsid w:val="0063318B"/>
    <w:rsid w:val="00643DAF"/>
    <w:rsid w:val="0064764A"/>
    <w:rsid w:val="00655585"/>
    <w:rsid w:val="006575B7"/>
    <w:rsid w:val="00662F6C"/>
    <w:rsid w:val="00672B11"/>
    <w:rsid w:val="00682718"/>
    <w:rsid w:val="006852B2"/>
    <w:rsid w:val="00686150"/>
    <w:rsid w:val="00687F6E"/>
    <w:rsid w:val="00690639"/>
    <w:rsid w:val="00693791"/>
    <w:rsid w:val="00693C09"/>
    <w:rsid w:val="00696BE0"/>
    <w:rsid w:val="006A42B9"/>
    <w:rsid w:val="006A4B96"/>
    <w:rsid w:val="006B1DCC"/>
    <w:rsid w:val="006B2D53"/>
    <w:rsid w:val="006C04B5"/>
    <w:rsid w:val="006C476F"/>
    <w:rsid w:val="006D5930"/>
    <w:rsid w:val="006D5967"/>
    <w:rsid w:val="006D6A3C"/>
    <w:rsid w:val="006E4D24"/>
    <w:rsid w:val="006E5AF3"/>
    <w:rsid w:val="006F7348"/>
    <w:rsid w:val="00702D97"/>
    <w:rsid w:val="00710B66"/>
    <w:rsid w:val="00720199"/>
    <w:rsid w:val="00720BB2"/>
    <w:rsid w:val="007267CF"/>
    <w:rsid w:val="007501BC"/>
    <w:rsid w:val="007519FE"/>
    <w:rsid w:val="007536FD"/>
    <w:rsid w:val="00754397"/>
    <w:rsid w:val="00755A78"/>
    <w:rsid w:val="007632E0"/>
    <w:rsid w:val="00773A60"/>
    <w:rsid w:val="007823FA"/>
    <w:rsid w:val="007827C6"/>
    <w:rsid w:val="007843D4"/>
    <w:rsid w:val="00793753"/>
    <w:rsid w:val="007958A2"/>
    <w:rsid w:val="007B02B4"/>
    <w:rsid w:val="007C166C"/>
    <w:rsid w:val="007D03E1"/>
    <w:rsid w:val="007E3197"/>
    <w:rsid w:val="007E5227"/>
    <w:rsid w:val="008016FE"/>
    <w:rsid w:val="00804F52"/>
    <w:rsid w:val="00806F9E"/>
    <w:rsid w:val="0081288A"/>
    <w:rsid w:val="00813C41"/>
    <w:rsid w:val="00824C3A"/>
    <w:rsid w:val="00825A0E"/>
    <w:rsid w:val="00837B0F"/>
    <w:rsid w:val="008446E2"/>
    <w:rsid w:val="00846A08"/>
    <w:rsid w:val="00847FE3"/>
    <w:rsid w:val="00854205"/>
    <w:rsid w:val="00854687"/>
    <w:rsid w:val="00862BF8"/>
    <w:rsid w:val="008638DA"/>
    <w:rsid w:val="00872938"/>
    <w:rsid w:val="008765EE"/>
    <w:rsid w:val="00882254"/>
    <w:rsid w:val="0089066F"/>
    <w:rsid w:val="00894BA6"/>
    <w:rsid w:val="00896373"/>
    <w:rsid w:val="008A20C2"/>
    <w:rsid w:val="008A2717"/>
    <w:rsid w:val="008A5E8F"/>
    <w:rsid w:val="008B0CA7"/>
    <w:rsid w:val="008B3747"/>
    <w:rsid w:val="008B4E6F"/>
    <w:rsid w:val="008C00A1"/>
    <w:rsid w:val="008C0B6D"/>
    <w:rsid w:val="008C3DD8"/>
    <w:rsid w:val="008D401C"/>
    <w:rsid w:val="008E3C3A"/>
    <w:rsid w:val="008F2C2E"/>
    <w:rsid w:val="008F4370"/>
    <w:rsid w:val="008F4F66"/>
    <w:rsid w:val="008F5818"/>
    <w:rsid w:val="008F6522"/>
    <w:rsid w:val="009061F6"/>
    <w:rsid w:val="009110D6"/>
    <w:rsid w:val="0091703E"/>
    <w:rsid w:val="009408F4"/>
    <w:rsid w:val="00944286"/>
    <w:rsid w:val="0095165F"/>
    <w:rsid w:val="0095694E"/>
    <w:rsid w:val="00965C95"/>
    <w:rsid w:val="0097786E"/>
    <w:rsid w:val="00982C6F"/>
    <w:rsid w:val="0098450E"/>
    <w:rsid w:val="009A3C59"/>
    <w:rsid w:val="009A74FD"/>
    <w:rsid w:val="009A7D3F"/>
    <w:rsid w:val="009B1B46"/>
    <w:rsid w:val="009C16D5"/>
    <w:rsid w:val="009E26BF"/>
    <w:rsid w:val="009E7679"/>
    <w:rsid w:val="009F0809"/>
    <w:rsid w:val="009F2A62"/>
    <w:rsid w:val="00A009A5"/>
    <w:rsid w:val="00A04E66"/>
    <w:rsid w:val="00A21784"/>
    <w:rsid w:val="00A2395A"/>
    <w:rsid w:val="00A315BD"/>
    <w:rsid w:val="00A33531"/>
    <w:rsid w:val="00A408E1"/>
    <w:rsid w:val="00A4158B"/>
    <w:rsid w:val="00A4426E"/>
    <w:rsid w:val="00A470A2"/>
    <w:rsid w:val="00A536F2"/>
    <w:rsid w:val="00A612C9"/>
    <w:rsid w:val="00A83975"/>
    <w:rsid w:val="00A83D80"/>
    <w:rsid w:val="00A86790"/>
    <w:rsid w:val="00AA4542"/>
    <w:rsid w:val="00AC0700"/>
    <w:rsid w:val="00AD1F43"/>
    <w:rsid w:val="00AD525E"/>
    <w:rsid w:val="00AE3BAD"/>
    <w:rsid w:val="00AE53CE"/>
    <w:rsid w:val="00B05CAB"/>
    <w:rsid w:val="00B110A1"/>
    <w:rsid w:val="00B21B19"/>
    <w:rsid w:val="00B26BAB"/>
    <w:rsid w:val="00B278A5"/>
    <w:rsid w:val="00B337A1"/>
    <w:rsid w:val="00B37D46"/>
    <w:rsid w:val="00B43E1E"/>
    <w:rsid w:val="00B468A7"/>
    <w:rsid w:val="00B468C7"/>
    <w:rsid w:val="00B50393"/>
    <w:rsid w:val="00B540D2"/>
    <w:rsid w:val="00B5516C"/>
    <w:rsid w:val="00B561B1"/>
    <w:rsid w:val="00B67FC0"/>
    <w:rsid w:val="00B7075A"/>
    <w:rsid w:val="00B70E25"/>
    <w:rsid w:val="00B711F2"/>
    <w:rsid w:val="00B717A1"/>
    <w:rsid w:val="00B74C81"/>
    <w:rsid w:val="00B846A3"/>
    <w:rsid w:val="00B96A1E"/>
    <w:rsid w:val="00BA1299"/>
    <w:rsid w:val="00BA536D"/>
    <w:rsid w:val="00BA748F"/>
    <w:rsid w:val="00BB3FD6"/>
    <w:rsid w:val="00BC3BF9"/>
    <w:rsid w:val="00BD11E4"/>
    <w:rsid w:val="00BD7BE1"/>
    <w:rsid w:val="00BE7432"/>
    <w:rsid w:val="00BE7AD7"/>
    <w:rsid w:val="00BF39BF"/>
    <w:rsid w:val="00C27268"/>
    <w:rsid w:val="00C33C3A"/>
    <w:rsid w:val="00C35F24"/>
    <w:rsid w:val="00C4244D"/>
    <w:rsid w:val="00C44457"/>
    <w:rsid w:val="00C51486"/>
    <w:rsid w:val="00C524C4"/>
    <w:rsid w:val="00C63D35"/>
    <w:rsid w:val="00C67D54"/>
    <w:rsid w:val="00C941E3"/>
    <w:rsid w:val="00C972B1"/>
    <w:rsid w:val="00CA04E4"/>
    <w:rsid w:val="00CA44BF"/>
    <w:rsid w:val="00CB7114"/>
    <w:rsid w:val="00CC2A0C"/>
    <w:rsid w:val="00CC3F6D"/>
    <w:rsid w:val="00CC6D79"/>
    <w:rsid w:val="00CE0B2A"/>
    <w:rsid w:val="00CE0C16"/>
    <w:rsid w:val="00CE2971"/>
    <w:rsid w:val="00CE3BAC"/>
    <w:rsid w:val="00CF1F3C"/>
    <w:rsid w:val="00CF3DE8"/>
    <w:rsid w:val="00CF6B59"/>
    <w:rsid w:val="00CF73BB"/>
    <w:rsid w:val="00D039DE"/>
    <w:rsid w:val="00D0664C"/>
    <w:rsid w:val="00D11F13"/>
    <w:rsid w:val="00D11F75"/>
    <w:rsid w:val="00D17E17"/>
    <w:rsid w:val="00D2274A"/>
    <w:rsid w:val="00D23124"/>
    <w:rsid w:val="00D3296E"/>
    <w:rsid w:val="00D33F87"/>
    <w:rsid w:val="00D37CD2"/>
    <w:rsid w:val="00D50022"/>
    <w:rsid w:val="00D515EC"/>
    <w:rsid w:val="00D56D81"/>
    <w:rsid w:val="00D70EA2"/>
    <w:rsid w:val="00D731EC"/>
    <w:rsid w:val="00D76E0C"/>
    <w:rsid w:val="00D77368"/>
    <w:rsid w:val="00D777BF"/>
    <w:rsid w:val="00D82C18"/>
    <w:rsid w:val="00D97A28"/>
    <w:rsid w:val="00DB0524"/>
    <w:rsid w:val="00DB6B47"/>
    <w:rsid w:val="00DB7FD2"/>
    <w:rsid w:val="00DD0C6E"/>
    <w:rsid w:val="00E008A4"/>
    <w:rsid w:val="00E025B0"/>
    <w:rsid w:val="00E10196"/>
    <w:rsid w:val="00E16634"/>
    <w:rsid w:val="00E209CC"/>
    <w:rsid w:val="00E42789"/>
    <w:rsid w:val="00E46839"/>
    <w:rsid w:val="00E54675"/>
    <w:rsid w:val="00E55FC0"/>
    <w:rsid w:val="00E8775F"/>
    <w:rsid w:val="00E93F03"/>
    <w:rsid w:val="00E9520B"/>
    <w:rsid w:val="00EB4AC5"/>
    <w:rsid w:val="00EC15DC"/>
    <w:rsid w:val="00EC3950"/>
    <w:rsid w:val="00EC68D9"/>
    <w:rsid w:val="00ED52C0"/>
    <w:rsid w:val="00EE2AA0"/>
    <w:rsid w:val="00EE2E2B"/>
    <w:rsid w:val="00EE5D5B"/>
    <w:rsid w:val="00EF1AD8"/>
    <w:rsid w:val="00EF489F"/>
    <w:rsid w:val="00F00F1D"/>
    <w:rsid w:val="00F07EA6"/>
    <w:rsid w:val="00F151AD"/>
    <w:rsid w:val="00F202A6"/>
    <w:rsid w:val="00F243CA"/>
    <w:rsid w:val="00F25939"/>
    <w:rsid w:val="00F27B9A"/>
    <w:rsid w:val="00F304D9"/>
    <w:rsid w:val="00F373FB"/>
    <w:rsid w:val="00F401ED"/>
    <w:rsid w:val="00F43A6B"/>
    <w:rsid w:val="00F462EE"/>
    <w:rsid w:val="00F52E5A"/>
    <w:rsid w:val="00F553C2"/>
    <w:rsid w:val="00F57671"/>
    <w:rsid w:val="00F6064D"/>
    <w:rsid w:val="00F63355"/>
    <w:rsid w:val="00F648FB"/>
    <w:rsid w:val="00F80DC8"/>
    <w:rsid w:val="00F85AF5"/>
    <w:rsid w:val="00F9509F"/>
    <w:rsid w:val="00F96243"/>
    <w:rsid w:val="00FA6E3C"/>
    <w:rsid w:val="00FB11A4"/>
    <w:rsid w:val="00FC18E9"/>
    <w:rsid w:val="00FD2009"/>
    <w:rsid w:val="00FD3D98"/>
    <w:rsid w:val="00FE3D34"/>
    <w:rsid w:val="00FF3F6A"/>
    <w:rsid w:val="00FF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40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5F7"/>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2155F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155F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155F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5F7"/>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2155F7"/>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2155F7"/>
    <w:rPr>
      <w:rFonts w:asciiTheme="majorHAnsi" w:eastAsiaTheme="majorEastAsia" w:hAnsiTheme="majorHAnsi" w:cstheme="majorBidi"/>
      <w:b/>
      <w:bCs/>
      <w:color w:val="4472C4" w:themeColor="accent1"/>
    </w:rPr>
  </w:style>
  <w:style w:type="paragraph" w:styleId="NormalWeb">
    <w:name w:val="Normal (Web)"/>
    <w:basedOn w:val="Normal"/>
    <w:uiPriority w:val="99"/>
    <w:rsid w:val="002155F7"/>
    <w:pPr>
      <w:spacing w:before="100" w:beforeAutospacing="1" w:after="100" w:afterAutospacing="1"/>
    </w:pPr>
  </w:style>
  <w:style w:type="character" w:styleId="Hyperlink">
    <w:name w:val="Hyperlink"/>
    <w:uiPriority w:val="99"/>
    <w:rsid w:val="002155F7"/>
    <w:rPr>
      <w:color w:val="0000FF"/>
      <w:u w:val="single"/>
    </w:rPr>
  </w:style>
  <w:style w:type="paragraph" w:styleId="Header">
    <w:name w:val="header"/>
    <w:basedOn w:val="Normal"/>
    <w:link w:val="HeaderChar"/>
    <w:rsid w:val="002155F7"/>
    <w:pPr>
      <w:tabs>
        <w:tab w:val="center" w:pos="4680"/>
        <w:tab w:val="right" w:pos="9360"/>
      </w:tabs>
    </w:pPr>
  </w:style>
  <w:style w:type="character" w:customStyle="1" w:styleId="HeaderChar">
    <w:name w:val="Header Char"/>
    <w:basedOn w:val="DefaultParagraphFont"/>
    <w:link w:val="Header"/>
    <w:rsid w:val="002155F7"/>
    <w:rPr>
      <w:rFonts w:ascii="Calibri" w:eastAsia="Times New Roman" w:hAnsi="Calibri" w:cs="Calibri"/>
      <w:color w:val="000000"/>
    </w:rPr>
  </w:style>
  <w:style w:type="paragraph" w:styleId="Footer">
    <w:name w:val="footer"/>
    <w:basedOn w:val="Normal"/>
    <w:link w:val="FooterChar"/>
    <w:uiPriority w:val="99"/>
    <w:rsid w:val="002155F7"/>
    <w:pPr>
      <w:tabs>
        <w:tab w:val="center" w:pos="4680"/>
        <w:tab w:val="right" w:pos="9360"/>
      </w:tabs>
    </w:pPr>
  </w:style>
  <w:style w:type="character" w:customStyle="1" w:styleId="FooterChar">
    <w:name w:val="Footer Char"/>
    <w:basedOn w:val="DefaultParagraphFont"/>
    <w:link w:val="Footer"/>
    <w:uiPriority w:val="99"/>
    <w:rsid w:val="002155F7"/>
    <w:rPr>
      <w:rFonts w:ascii="Calibri" w:eastAsia="Times New Roman" w:hAnsi="Calibri" w:cs="Calibri"/>
      <w:color w:val="000000"/>
    </w:rPr>
  </w:style>
  <w:style w:type="character" w:styleId="CommentReference">
    <w:name w:val="annotation reference"/>
    <w:rsid w:val="002155F7"/>
    <w:rPr>
      <w:sz w:val="18"/>
      <w:szCs w:val="18"/>
    </w:rPr>
  </w:style>
  <w:style w:type="paragraph" w:styleId="CommentText">
    <w:name w:val="annotation text"/>
    <w:basedOn w:val="Normal"/>
    <w:link w:val="CommentTextChar"/>
    <w:uiPriority w:val="99"/>
    <w:rsid w:val="002155F7"/>
  </w:style>
  <w:style w:type="character" w:customStyle="1" w:styleId="CommentTextChar">
    <w:name w:val="Comment Text Char"/>
    <w:basedOn w:val="DefaultParagraphFont"/>
    <w:link w:val="CommentText"/>
    <w:uiPriority w:val="99"/>
    <w:rsid w:val="002155F7"/>
    <w:rPr>
      <w:rFonts w:ascii="Calibri" w:eastAsia="Times New Roman" w:hAnsi="Calibri" w:cs="Calibri"/>
      <w:color w:val="000000"/>
    </w:rPr>
  </w:style>
  <w:style w:type="paragraph" w:styleId="CommentSubject">
    <w:name w:val="annotation subject"/>
    <w:basedOn w:val="CommentText"/>
    <w:next w:val="CommentText"/>
    <w:link w:val="CommentSubjectChar"/>
    <w:rsid w:val="002155F7"/>
    <w:rPr>
      <w:b/>
      <w:bCs/>
      <w:sz w:val="20"/>
      <w:szCs w:val="20"/>
    </w:rPr>
  </w:style>
  <w:style w:type="character" w:customStyle="1" w:styleId="CommentSubjectChar">
    <w:name w:val="Comment Subject Char"/>
    <w:basedOn w:val="CommentTextChar"/>
    <w:link w:val="CommentSubject"/>
    <w:rsid w:val="002155F7"/>
    <w:rPr>
      <w:rFonts w:ascii="Calibri" w:eastAsia="Times New Roman" w:hAnsi="Calibri" w:cs="Calibri"/>
      <w:b/>
      <w:bCs/>
      <w:color w:val="000000"/>
      <w:sz w:val="20"/>
      <w:szCs w:val="20"/>
    </w:rPr>
  </w:style>
  <w:style w:type="paragraph" w:styleId="BalloonText">
    <w:name w:val="Balloon Text"/>
    <w:basedOn w:val="Normal"/>
    <w:link w:val="BalloonTextChar"/>
    <w:rsid w:val="002155F7"/>
    <w:rPr>
      <w:rFonts w:ascii="Lucida Grande" w:hAnsi="Lucida Grande"/>
      <w:sz w:val="18"/>
      <w:szCs w:val="18"/>
    </w:rPr>
  </w:style>
  <w:style w:type="character" w:customStyle="1" w:styleId="BalloonTextChar">
    <w:name w:val="Balloon Text Char"/>
    <w:basedOn w:val="DefaultParagraphFont"/>
    <w:link w:val="BalloonText"/>
    <w:rsid w:val="002155F7"/>
    <w:rPr>
      <w:rFonts w:ascii="Lucida Grande" w:eastAsia="Times New Roman" w:hAnsi="Lucida Grande" w:cs="Calibri"/>
      <w:color w:val="000000"/>
      <w:sz w:val="18"/>
      <w:szCs w:val="18"/>
    </w:rPr>
  </w:style>
  <w:style w:type="character" w:styleId="PageNumber">
    <w:name w:val="page number"/>
    <w:basedOn w:val="DefaultParagraphFont"/>
    <w:rsid w:val="002155F7"/>
  </w:style>
  <w:style w:type="character" w:styleId="FollowedHyperlink">
    <w:name w:val="FollowedHyperlink"/>
    <w:rsid w:val="002155F7"/>
    <w:rPr>
      <w:color w:val="800080"/>
      <w:u w:val="single"/>
    </w:rPr>
  </w:style>
  <w:style w:type="character" w:customStyle="1" w:styleId="apple-converted-space">
    <w:name w:val="apple-converted-space"/>
    <w:basedOn w:val="DefaultParagraphFont"/>
    <w:rsid w:val="002155F7"/>
  </w:style>
  <w:style w:type="character" w:styleId="IntenseEmphasis">
    <w:name w:val="Intense Emphasis"/>
    <w:qFormat/>
    <w:rsid w:val="002155F7"/>
    <w:rPr>
      <w:b/>
      <w:bCs/>
      <w:i/>
      <w:iCs/>
      <w:color w:val="4F81BD"/>
    </w:rPr>
  </w:style>
  <w:style w:type="paragraph" w:customStyle="1" w:styleId="Exampletext">
    <w:name w:val="Example text"/>
    <w:basedOn w:val="Normal"/>
    <w:link w:val="ExampletextChar"/>
    <w:qFormat/>
    <w:rsid w:val="002155F7"/>
    <w:pPr>
      <w:spacing w:after="240"/>
    </w:pPr>
    <w:rPr>
      <w:color w:val="7F7F7F"/>
    </w:rPr>
  </w:style>
  <w:style w:type="character" w:customStyle="1" w:styleId="ExampletextChar">
    <w:name w:val="Example text Char"/>
    <w:link w:val="Exampletext"/>
    <w:rsid w:val="002155F7"/>
    <w:rPr>
      <w:rFonts w:ascii="Calibri" w:eastAsia="Times New Roman" w:hAnsi="Calibri" w:cs="Calibri"/>
      <w:color w:val="7F7F7F"/>
    </w:rPr>
  </w:style>
  <w:style w:type="paragraph" w:styleId="ListParagraph">
    <w:name w:val="List Paragraph"/>
    <w:basedOn w:val="Normal"/>
    <w:uiPriority w:val="34"/>
    <w:qFormat/>
    <w:rsid w:val="002155F7"/>
    <w:pPr>
      <w:ind w:left="720"/>
      <w:contextualSpacing/>
    </w:pPr>
  </w:style>
  <w:style w:type="paragraph" w:styleId="Revision">
    <w:name w:val="Revision"/>
    <w:hidden/>
    <w:uiPriority w:val="99"/>
    <w:semiHidden/>
    <w:rsid w:val="002155F7"/>
    <w:rPr>
      <w:rFonts w:ascii="Calibri" w:eastAsia="Times New Roman" w:hAnsi="Calibri" w:cs="Calibri"/>
      <w:color w:val="000000"/>
    </w:rPr>
  </w:style>
  <w:style w:type="paragraph" w:styleId="BodyText">
    <w:name w:val="Body Text"/>
    <w:basedOn w:val="Normal"/>
    <w:link w:val="BodyTextChar"/>
    <w:uiPriority w:val="1"/>
    <w:qFormat/>
    <w:rsid w:val="002155F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155F7"/>
    <w:rPr>
      <w:rFonts w:ascii="Calibri" w:eastAsia="Calibri" w:hAnsi="Calibri" w:cs="Calibri"/>
    </w:rPr>
  </w:style>
  <w:style w:type="character" w:styleId="Strong">
    <w:name w:val="Strong"/>
    <w:basedOn w:val="DefaultParagraphFont"/>
    <w:uiPriority w:val="22"/>
    <w:qFormat/>
    <w:rsid w:val="002155F7"/>
    <w:rPr>
      <w:b/>
      <w:bCs/>
    </w:rPr>
  </w:style>
  <w:style w:type="character" w:styleId="Emphasis">
    <w:name w:val="Emphasis"/>
    <w:basedOn w:val="DefaultParagraphFont"/>
    <w:uiPriority w:val="20"/>
    <w:qFormat/>
    <w:rsid w:val="002155F7"/>
    <w:rPr>
      <w:i/>
      <w:iCs/>
    </w:rPr>
  </w:style>
  <w:style w:type="table" w:styleId="TableGrid">
    <w:name w:val="Table Grid"/>
    <w:basedOn w:val="TableNormal"/>
    <w:uiPriority w:val="59"/>
    <w:rsid w:val="002155F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155F7"/>
    <w:pPr>
      <w:widowControl/>
      <w:autoSpaceDE/>
      <w:autoSpaceDN/>
      <w:adjustRightInd/>
      <w:spacing w:after="200"/>
      <w:jc w:val="left"/>
    </w:pPr>
    <w:rPr>
      <w:rFonts w:ascii="Cambria" w:eastAsia="Cambria" w:hAnsi="Cambria" w:cs="Times New Roman"/>
      <w:b/>
      <w:bCs/>
      <w:color w:val="4472C4" w:themeColor="accent1"/>
      <w:sz w:val="18"/>
      <w:szCs w:val="18"/>
    </w:rPr>
  </w:style>
  <w:style w:type="table" w:styleId="LightList">
    <w:name w:val="Light List"/>
    <w:basedOn w:val="TableNormal"/>
    <w:uiPriority w:val="61"/>
    <w:rsid w:val="002155F7"/>
    <w:rPr>
      <w:rFonts w:ascii="Helvetica" w:eastAsiaTheme="minorEastAsia" w:hAnsi="Helvetica" w:cs="Times New Roman"/>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rsid w:val="002155F7"/>
    <w:pPr>
      <w:jc w:val="center"/>
    </w:pPr>
  </w:style>
  <w:style w:type="paragraph" w:customStyle="1" w:styleId="EndNoteBibliography">
    <w:name w:val="EndNote Bibliography"/>
    <w:basedOn w:val="Normal"/>
    <w:rsid w:val="002155F7"/>
  </w:style>
  <w:style w:type="character" w:styleId="LineNumber">
    <w:name w:val="line number"/>
    <w:basedOn w:val="DefaultParagraphFont"/>
    <w:uiPriority w:val="99"/>
    <w:semiHidden/>
    <w:unhideWhenUsed/>
    <w:rsid w:val="002155F7"/>
  </w:style>
  <w:style w:type="character" w:customStyle="1" w:styleId="UnresolvedMention1">
    <w:name w:val="Unresolved Mention1"/>
    <w:basedOn w:val="DefaultParagraphFont"/>
    <w:uiPriority w:val="99"/>
    <w:semiHidden/>
    <w:unhideWhenUsed/>
    <w:rsid w:val="0039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87462">
      <w:bodyDiv w:val="1"/>
      <w:marLeft w:val="0"/>
      <w:marRight w:val="0"/>
      <w:marTop w:val="0"/>
      <w:marBottom w:val="0"/>
      <w:divBdr>
        <w:top w:val="none" w:sz="0" w:space="0" w:color="auto"/>
        <w:left w:val="none" w:sz="0" w:space="0" w:color="auto"/>
        <w:bottom w:val="none" w:sz="0" w:space="0" w:color="auto"/>
        <w:right w:val="none" w:sz="0" w:space="0" w:color="auto"/>
      </w:divBdr>
    </w:div>
    <w:div w:id="2020230130">
      <w:bodyDiv w:val="1"/>
      <w:marLeft w:val="0"/>
      <w:marRight w:val="0"/>
      <w:marTop w:val="0"/>
      <w:marBottom w:val="0"/>
      <w:divBdr>
        <w:top w:val="none" w:sz="0" w:space="0" w:color="auto"/>
        <w:left w:val="none" w:sz="0" w:space="0" w:color="auto"/>
        <w:bottom w:val="none" w:sz="0" w:space="0" w:color="auto"/>
        <w:right w:val="none" w:sz="0" w:space="0" w:color="auto"/>
      </w:divBdr>
    </w:div>
    <w:div w:id="21419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eloh@stanfor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yteng@stanfo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yteng@stanford.edu" TargetMode="External"/><Relationship Id="rId4" Type="http://schemas.openxmlformats.org/officeDocument/2006/relationships/settings" Target="settings.xml"/><Relationship Id="rId9" Type="http://schemas.openxmlformats.org/officeDocument/2006/relationships/hyperlink" Target="mailto:apalaria@stanford.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CAD4-8ACA-44A8-8E4E-00F667E9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2018-11-30T15:28:00Z</dcterms:created>
  <dcterms:modified xsi:type="dcterms:W3CDTF">2018-12-10T15:01:00Z</dcterms:modified>
</cp:coreProperties>
</file>