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74CF294" w:rsidR="006305D7" w:rsidRPr="00C1475E" w:rsidRDefault="006305D7" w:rsidP="009F3F1B">
      <w:pPr>
        <w:pStyle w:val="NormalWeb"/>
        <w:spacing w:before="0" w:beforeAutospacing="0" w:after="0" w:afterAutospacing="0"/>
        <w:rPr>
          <w:rFonts w:asciiTheme="minorHAnsi" w:hAnsiTheme="minorHAnsi" w:cstheme="minorHAnsi"/>
          <w:color w:val="auto"/>
        </w:rPr>
      </w:pPr>
      <w:r w:rsidRPr="00C1475E">
        <w:rPr>
          <w:rFonts w:asciiTheme="minorHAnsi" w:hAnsiTheme="minorHAnsi" w:cstheme="minorHAnsi"/>
          <w:b/>
          <w:bCs/>
          <w:color w:val="auto"/>
        </w:rPr>
        <w:t>TITLE:</w:t>
      </w:r>
      <w:r w:rsidRPr="00C1475E">
        <w:rPr>
          <w:rFonts w:asciiTheme="minorHAnsi" w:hAnsiTheme="minorHAnsi" w:cstheme="minorHAnsi"/>
          <w:color w:val="auto"/>
        </w:rPr>
        <w:t xml:space="preserve"> </w:t>
      </w:r>
    </w:p>
    <w:p w14:paraId="448155F5" w14:textId="63FE261A" w:rsidR="00D00903" w:rsidRPr="00C1475E" w:rsidRDefault="005056D6" w:rsidP="009F3F1B">
      <w:pPr>
        <w:pStyle w:val="Exampletext"/>
        <w:spacing w:after="0"/>
        <w:rPr>
          <w:rFonts w:asciiTheme="minorHAnsi" w:hAnsiTheme="minorHAnsi" w:cstheme="minorHAnsi"/>
          <w:b/>
          <w:color w:val="auto"/>
        </w:rPr>
      </w:pPr>
      <w:r w:rsidRPr="00C1475E">
        <w:rPr>
          <w:rFonts w:asciiTheme="minorHAnsi" w:hAnsiTheme="minorHAnsi" w:cstheme="minorHAnsi"/>
          <w:b/>
          <w:color w:val="000000" w:themeColor="text1"/>
        </w:rPr>
        <w:t>Reducing Willow Wood Fuel Emission by Low Temperature Microwave Assisted Hydrothermal Carbonization</w:t>
      </w:r>
    </w:p>
    <w:p w14:paraId="2E300B21" w14:textId="77777777" w:rsidR="007A4DD6" w:rsidRPr="00C1475E" w:rsidRDefault="007A4DD6" w:rsidP="009F3F1B">
      <w:pPr>
        <w:rPr>
          <w:rFonts w:asciiTheme="minorHAnsi" w:hAnsiTheme="minorHAnsi" w:cstheme="minorHAnsi"/>
          <w:b/>
          <w:bCs/>
          <w:color w:val="auto"/>
        </w:rPr>
      </w:pPr>
    </w:p>
    <w:p w14:paraId="3D080DA3" w14:textId="4D4A6990" w:rsidR="006305D7" w:rsidRPr="00C1475E" w:rsidRDefault="006305D7" w:rsidP="009F3F1B">
      <w:pPr>
        <w:rPr>
          <w:rFonts w:asciiTheme="minorHAnsi" w:hAnsiTheme="minorHAnsi" w:cstheme="minorHAnsi"/>
          <w:b/>
          <w:bCs/>
          <w:color w:val="auto"/>
        </w:rPr>
      </w:pPr>
      <w:r w:rsidRPr="00C1475E">
        <w:rPr>
          <w:rFonts w:asciiTheme="minorHAnsi" w:hAnsiTheme="minorHAnsi" w:cstheme="minorHAnsi"/>
          <w:b/>
          <w:bCs/>
          <w:color w:val="auto"/>
        </w:rPr>
        <w:t>AUTHORS</w:t>
      </w:r>
      <w:r w:rsidR="000B662E" w:rsidRPr="00C1475E">
        <w:rPr>
          <w:rFonts w:asciiTheme="minorHAnsi" w:hAnsiTheme="minorHAnsi" w:cstheme="minorHAnsi"/>
          <w:b/>
          <w:bCs/>
          <w:color w:val="auto"/>
        </w:rPr>
        <w:t xml:space="preserve"> </w:t>
      </w:r>
      <w:r w:rsidR="00335CB4" w:rsidRPr="00C1475E">
        <w:rPr>
          <w:rFonts w:asciiTheme="minorHAnsi" w:hAnsiTheme="minorHAnsi" w:cstheme="minorHAnsi"/>
          <w:b/>
          <w:bCs/>
          <w:color w:val="auto"/>
        </w:rPr>
        <w:t>AND</w:t>
      </w:r>
      <w:r w:rsidR="000B662E" w:rsidRPr="00C1475E">
        <w:rPr>
          <w:rFonts w:asciiTheme="minorHAnsi" w:hAnsiTheme="minorHAnsi" w:cstheme="minorHAnsi"/>
          <w:b/>
          <w:bCs/>
          <w:color w:val="auto"/>
        </w:rPr>
        <w:t xml:space="preserve"> AFFILIATIONS</w:t>
      </w:r>
      <w:r w:rsidRPr="00C1475E">
        <w:rPr>
          <w:rFonts w:asciiTheme="minorHAnsi" w:hAnsiTheme="minorHAnsi" w:cstheme="minorHAnsi"/>
          <w:b/>
          <w:bCs/>
          <w:color w:val="auto"/>
        </w:rPr>
        <w:t>:</w:t>
      </w:r>
    </w:p>
    <w:p w14:paraId="19E20E28" w14:textId="546540D2" w:rsidR="00D00903" w:rsidRPr="00C1475E" w:rsidRDefault="00D00903" w:rsidP="009F3F1B">
      <w:pPr>
        <w:rPr>
          <w:rFonts w:asciiTheme="minorHAnsi" w:hAnsiTheme="minorHAnsi" w:cstheme="minorHAnsi"/>
          <w:color w:val="auto"/>
          <w:vertAlign w:val="superscript"/>
        </w:rPr>
      </w:pPr>
      <w:r w:rsidRPr="00C1475E">
        <w:rPr>
          <w:rFonts w:asciiTheme="minorHAnsi" w:hAnsiTheme="minorHAnsi" w:cstheme="minorHAnsi"/>
          <w:color w:val="auto"/>
        </w:rPr>
        <w:t>Victoria Knappe</w:t>
      </w:r>
      <w:proofErr w:type="gramStart"/>
      <w:r w:rsidR="0056383E" w:rsidRPr="00C1475E">
        <w:rPr>
          <w:rFonts w:asciiTheme="minorHAnsi" w:hAnsiTheme="minorHAnsi" w:cstheme="minorHAnsi"/>
          <w:color w:val="auto"/>
          <w:vertAlign w:val="superscript"/>
        </w:rPr>
        <w:t>1,</w:t>
      </w:r>
      <w:r w:rsidR="005E53E4" w:rsidRPr="004346F0">
        <w:rPr>
          <w:rFonts w:asciiTheme="minorHAnsi" w:hAnsiTheme="minorHAnsi" w:cstheme="minorHAnsi"/>
          <w:color w:val="auto"/>
        </w:rPr>
        <w:t>*</w:t>
      </w:r>
      <w:proofErr w:type="gramEnd"/>
      <w:r w:rsidRPr="00C1475E">
        <w:rPr>
          <w:rFonts w:asciiTheme="minorHAnsi" w:hAnsiTheme="minorHAnsi" w:cstheme="minorHAnsi"/>
          <w:color w:val="auto"/>
        </w:rPr>
        <w:t>, Sebastian Paczkowski</w:t>
      </w:r>
      <w:r w:rsidR="0056383E" w:rsidRPr="00C1475E">
        <w:rPr>
          <w:rFonts w:asciiTheme="minorHAnsi" w:hAnsiTheme="minorHAnsi" w:cstheme="minorHAnsi"/>
          <w:color w:val="auto"/>
          <w:vertAlign w:val="superscript"/>
        </w:rPr>
        <w:t>1,</w:t>
      </w:r>
      <w:r w:rsidR="005E53E4" w:rsidRPr="004346F0">
        <w:rPr>
          <w:rFonts w:asciiTheme="minorHAnsi" w:hAnsiTheme="minorHAnsi" w:cstheme="minorHAnsi"/>
          <w:color w:val="auto"/>
        </w:rPr>
        <w:t>*</w:t>
      </w:r>
      <w:r w:rsidRPr="00C1475E">
        <w:rPr>
          <w:rFonts w:asciiTheme="minorHAnsi" w:hAnsiTheme="minorHAnsi" w:cstheme="minorHAnsi"/>
          <w:color w:val="auto"/>
        </w:rPr>
        <w:t>, Luis Alonso Diaz Robles</w:t>
      </w:r>
      <w:r w:rsidR="00DC1A46" w:rsidRPr="00C1475E">
        <w:rPr>
          <w:rFonts w:asciiTheme="minorHAnsi" w:hAnsiTheme="minorHAnsi" w:cstheme="minorHAnsi"/>
          <w:color w:val="auto"/>
          <w:vertAlign w:val="superscript"/>
        </w:rPr>
        <w:t>2</w:t>
      </w:r>
      <w:r w:rsidRPr="00C1475E">
        <w:rPr>
          <w:rFonts w:asciiTheme="minorHAnsi" w:hAnsiTheme="minorHAnsi" w:cstheme="minorHAnsi"/>
          <w:color w:val="auto"/>
        </w:rPr>
        <w:t>, Alain Gonzales</w:t>
      </w:r>
      <w:r w:rsidR="00DC1A46" w:rsidRPr="00C1475E">
        <w:rPr>
          <w:rFonts w:asciiTheme="minorHAnsi" w:hAnsiTheme="minorHAnsi" w:cstheme="minorHAnsi"/>
          <w:color w:val="auto"/>
          <w:vertAlign w:val="superscript"/>
        </w:rPr>
        <w:t>2</w:t>
      </w:r>
      <w:r w:rsidRPr="00C1475E">
        <w:rPr>
          <w:rFonts w:asciiTheme="minorHAnsi" w:hAnsiTheme="minorHAnsi" w:cstheme="minorHAnsi"/>
          <w:color w:val="auto"/>
        </w:rPr>
        <w:t>, Stefan Pelz</w:t>
      </w:r>
      <w:r w:rsidR="00CF0A32" w:rsidRPr="00C1475E">
        <w:rPr>
          <w:rFonts w:asciiTheme="minorHAnsi" w:hAnsiTheme="minorHAnsi" w:cstheme="minorHAnsi"/>
          <w:color w:val="auto"/>
          <w:vertAlign w:val="superscript"/>
        </w:rPr>
        <w:t>1</w:t>
      </w:r>
    </w:p>
    <w:p w14:paraId="211A7A01" w14:textId="77777777" w:rsidR="00326155" w:rsidRPr="00C1475E" w:rsidRDefault="00326155" w:rsidP="009F3F1B">
      <w:pPr>
        <w:rPr>
          <w:rFonts w:asciiTheme="minorHAnsi" w:hAnsiTheme="minorHAnsi" w:cstheme="minorHAnsi"/>
          <w:color w:val="auto"/>
        </w:rPr>
      </w:pPr>
    </w:p>
    <w:p w14:paraId="261B9F19" w14:textId="543BC8B6" w:rsidR="00D00903" w:rsidRPr="00C1475E" w:rsidRDefault="0056383E" w:rsidP="009F3F1B">
      <w:pPr>
        <w:rPr>
          <w:rFonts w:asciiTheme="minorHAnsi" w:hAnsiTheme="minorHAnsi" w:cstheme="minorHAnsi"/>
          <w:color w:val="auto"/>
        </w:rPr>
      </w:pPr>
      <w:r w:rsidRPr="00C1475E">
        <w:rPr>
          <w:rFonts w:asciiTheme="minorHAnsi" w:hAnsiTheme="minorHAnsi" w:cstheme="minorHAnsi"/>
          <w:color w:val="auto"/>
          <w:vertAlign w:val="superscript"/>
        </w:rPr>
        <w:t>1</w:t>
      </w:r>
      <w:r w:rsidR="00D00903" w:rsidRPr="00C1475E">
        <w:rPr>
          <w:rFonts w:asciiTheme="minorHAnsi" w:hAnsiTheme="minorHAnsi" w:cstheme="minorHAnsi"/>
          <w:color w:val="auto"/>
        </w:rPr>
        <w:t>Department of Forest Utilization &amp; Biomass Fuels and Combustion</w:t>
      </w:r>
      <w:r w:rsidR="00CF0A32" w:rsidRPr="00C1475E">
        <w:rPr>
          <w:rFonts w:asciiTheme="minorHAnsi" w:hAnsiTheme="minorHAnsi" w:cstheme="minorHAnsi"/>
          <w:color w:val="auto"/>
        </w:rPr>
        <w:t xml:space="preserve">, </w:t>
      </w:r>
      <w:r w:rsidR="00D00903" w:rsidRPr="00C1475E">
        <w:rPr>
          <w:rFonts w:asciiTheme="minorHAnsi" w:hAnsiTheme="minorHAnsi" w:cstheme="minorHAnsi"/>
          <w:color w:val="auto"/>
        </w:rPr>
        <w:t>University of Applied Science Rottenburg</w:t>
      </w:r>
      <w:r w:rsidR="00CF0A32" w:rsidRPr="00C1475E">
        <w:rPr>
          <w:rFonts w:asciiTheme="minorHAnsi" w:hAnsiTheme="minorHAnsi" w:cstheme="minorHAnsi"/>
          <w:color w:val="auto"/>
        </w:rPr>
        <w:t xml:space="preserve">, </w:t>
      </w:r>
      <w:r w:rsidR="00D00903" w:rsidRPr="00C1475E">
        <w:rPr>
          <w:rFonts w:asciiTheme="minorHAnsi" w:hAnsiTheme="minorHAnsi" w:cstheme="minorHAnsi"/>
          <w:color w:val="auto"/>
        </w:rPr>
        <w:t>Rottenburg, Germany</w:t>
      </w:r>
    </w:p>
    <w:p w14:paraId="40C69DC6" w14:textId="028C17ED" w:rsidR="00CF0A32" w:rsidRPr="00C1475E" w:rsidRDefault="00DC1A46" w:rsidP="009F3F1B">
      <w:pPr>
        <w:rPr>
          <w:rFonts w:asciiTheme="minorHAnsi" w:hAnsiTheme="minorHAnsi" w:cstheme="minorHAnsi"/>
          <w:color w:val="auto"/>
        </w:rPr>
      </w:pPr>
      <w:r w:rsidRPr="00C1475E">
        <w:rPr>
          <w:rFonts w:asciiTheme="minorHAnsi" w:hAnsiTheme="minorHAnsi" w:cstheme="minorHAnsi"/>
          <w:color w:val="auto"/>
          <w:vertAlign w:val="superscript"/>
          <w:lang w:val="es-CL"/>
        </w:rPr>
        <w:t>2</w:t>
      </w:r>
      <w:r w:rsidR="00CF0A32" w:rsidRPr="00C1475E">
        <w:rPr>
          <w:rFonts w:asciiTheme="minorHAnsi" w:hAnsiTheme="minorHAnsi" w:cstheme="minorHAnsi"/>
          <w:color w:val="auto"/>
          <w:lang w:val="es-CL"/>
        </w:rPr>
        <w:t>Chemical Engineering Department, Faculty of Engineering, Universidad de Santiago de Chile</w:t>
      </w:r>
      <w:r w:rsidR="00335CB4" w:rsidRPr="00C1475E">
        <w:rPr>
          <w:rFonts w:asciiTheme="minorHAnsi" w:hAnsiTheme="minorHAnsi" w:cstheme="minorHAnsi"/>
          <w:color w:val="auto"/>
          <w:lang w:val="es-CL"/>
        </w:rPr>
        <w:t>,</w:t>
      </w:r>
      <w:r w:rsidR="00CF0A32" w:rsidRPr="00C1475E">
        <w:rPr>
          <w:rFonts w:asciiTheme="minorHAnsi" w:hAnsiTheme="minorHAnsi" w:cstheme="minorHAnsi"/>
          <w:color w:val="auto"/>
          <w:lang w:val="es-CL"/>
        </w:rPr>
        <w:t xml:space="preserve"> Santiago de Chile, Chile</w:t>
      </w:r>
    </w:p>
    <w:p w14:paraId="378B6C08" w14:textId="732B04DC" w:rsidR="00B14E94" w:rsidRPr="00C1475E" w:rsidRDefault="00B14E94" w:rsidP="009F3F1B">
      <w:pPr>
        <w:rPr>
          <w:rFonts w:asciiTheme="minorHAnsi" w:hAnsiTheme="minorHAnsi" w:cstheme="minorHAnsi"/>
          <w:color w:val="auto"/>
        </w:rPr>
      </w:pPr>
    </w:p>
    <w:p w14:paraId="530A11AA" w14:textId="77777777" w:rsidR="001F72BC" w:rsidRPr="00C1475E" w:rsidRDefault="001F72BC" w:rsidP="009F3F1B">
      <w:pPr>
        <w:rPr>
          <w:rFonts w:asciiTheme="minorHAnsi" w:hAnsiTheme="minorHAnsi" w:cstheme="minorHAnsi"/>
          <w:color w:val="auto"/>
        </w:rPr>
      </w:pPr>
      <w:r w:rsidRPr="00C1475E">
        <w:rPr>
          <w:rFonts w:asciiTheme="minorHAnsi" w:hAnsiTheme="minorHAnsi" w:cstheme="minorHAnsi"/>
          <w:color w:val="auto"/>
        </w:rPr>
        <w:t>*These authors contributed equally.</w:t>
      </w:r>
    </w:p>
    <w:p w14:paraId="54665485" w14:textId="77777777" w:rsidR="001F72BC" w:rsidRPr="00C1475E" w:rsidRDefault="001F72BC" w:rsidP="009F3F1B">
      <w:pPr>
        <w:rPr>
          <w:rFonts w:asciiTheme="minorHAnsi" w:hAnsiTheme="minorHAnsi" w:cstheme="minorHAnsi"/>
          <w:color w:val="auto"/>
        </w:rPr>
      </w:pPr>
    </w:p>
    <w:p w14:paraId="3E013C97" w14:textId="2FB62915" w:rsidR="00473EF6" w:rsidRPr="00C1475E" w:rsidRDefault="00B45C98" w:rsidP="009F3F1B">
      <w:pPr>
        <w:rPr>
          <w:rFonts w:asciiTheme="minorHAnsi" w:hAnsiTheme="minorHAnsi" w:cstheme="minorHAnsi"/>
          <w:color w:val="auto"/>
        </w:rPr>
      </w:pPr>
      <w:r w:rsidRPr="00C1475E">
        <w:rPr>
          <w:rFonts w:asciiTheme="minorHAnsi" w:hAnsiTheme="minorHAnsi" w:cstheme="minorHAnsi"/>
          <w:color w:val="auto"/>
        </w:rPr>
        <w:t xml:space="preserve">Corresponding </w:t>
      </w:r>
      <w:r w:rsidR="00473EF6" w:rsidRPr="00C1475E">
        <w:rPr>
          <w:rFonts w:asciiTheme="minorHAnsi" w:hAnsiTheme="minorHAnsi" w:cstheme="minorHAnsi"/>
          <w:color w:val="auto"/>
        </w:rPr>
        <w:t>a</w:t>
      </w:r>
      <w:r w:rsidRPr="00C1475E">
        <w:rPr>
          <w:rFonts w:asciiTheme="minorHAnsi" w:hAnsiTheme="minorHAnsi" w:cstheme="minorHAnsi"/>
          <w:color w:val="auto"/>
        </w:rPr>
        <w:t xml:space="preserve">uthor: </w:t>
      </w:r>
    </w:p>
    <w:p w14:paraId="3082AEBE" w14:textId="1780EF93" w:rsidR="00D00903" w:rsidRPr="00C1475E" w:rsidRDefault="00B45C98" w:rsidP="009F3F1B">
      <w:pPr>
        <w:rPr>
          <w:rFonts w:asciiTheme="minorHAnsi" w:hAnsiTheme="minorHAnsi" w:cstheme="minorHAnsi"/>
          <w:color w:val="auto"/>
        </w:rPr>
      </w:pPr>
      <w:r w:rsidRPr="00C1475E">
        <w:rPr>
          <w:rFonts w:asciiTheme="minorHAnsi" w:hAnsiTheme="minorHAnsi" w:cstheme="minorHAnsi"/>
          <w:color w:val="auto"/>
        </w:rPr>
        <w:t>Sebastian Paczkowski</w:t>
      </w:r>
      <w:r w:rsidR="00473EF6" w:rsidRPr="00C1475E">
        <w:rPr>
          <w:rFonts w:asciiTheme="minorHAnsi" w:hAnsiTheme="minorHAnsi" w:cstheme="minorHAnsi"/>
          <w:color w:val="auto"/>
        </w:rPr>
        <w:tab/>
      </w:r>
      <w:r w:rsidR="00473EF6" w:rsidRPr="00C1475E">
        <w:rPr>
          <w:rFonts w:asciiTheme="minorHAnsi" w:hAnsiTheme="minorHAnsi" w:cstheme="minorHAnsi"/>
          <w:color w:val="auto"/>
        </w:rPr>
        <w:tab/>
      </w:r>
      <w:r w:rsidRPr="00C1475E">
        <w:rPr>
          <w:rFonts w:asciiTheme="minorHAnsi" w:hAnsiTheme="minorHAnsi" w:cstheme="minorHAnsi"/>
          <w:color w:val="auto"/>
        </w:rPr>
        <w:t>(Paczkowski@hs-rottenburg.de)</w:t>
      </w:r>
    </w:p>
    <w:p w14:paraId="60FCB589" w14:textId="5F962433" w:rsidR="00D04A95" w:rsidRPr="00C1475E" w:rsidRDefault="00D04A95" w:rsidP="009F3F1B">
      <w:pPr>
        <w:rPr>
          <w:rFonts w:asciiTheme="minorHAnsi" w:hAnsiTheme="minorHAnsi" w:cstheme="minorHAnsi"/>
          <w:bCs/>
          <w:color w:val="auto"/>
        </w:rPr>
      </w:pPr>
    </w:p>
    <w:p w14:paraId="1DF79777" w14:textId="79FC36DC" w:rsidR="00473EF6" w:rsidRPr="00C1475E" w:rsidRDefault="00473EF6" w:rsidP="009F3F1B">
      <w:pPr>
        <w:rPr>
          <w:rFonts w:asciiTheme="minorHAnsi" w:hAnsiTheme="minorHAnsi" w:cstheme="minorHAnsi"/>
          <w:bCs/>
          <w:color w:val="auto"/>
        </w:rPr>
      </w:pPr>
      <w:r w:rsidRPr="00C1475E">
        <w:rPr>
          <w:rFonts w:asciiTheme="minorHAnsi" w:hAnsiTheme="minorHAnsi" w:cstheme="minorHAnsi"/>
          <w:bCs/>
          <w:color w:val="auto"/>
        </w:rPr>
        <w:t>Email addresses of co-authors:</w:t>
      </w:r>
    </w:p>
    <w:p w14:paraId="13D1FCDE" w14:textId="77777777" w:rsidR="00473EF6" w:rsidRPr="00C1475E" w:rsidRDefault="00473EF6" w:rsidP="009F3F1B">
      <w:pPr>
        <w:rPr>
          <w:rFonts w:asciiTheme="minorHAnsi" w:hAnsiTheme="minorHAnsi" w:cstheme="minorHAnsi"/>
          <w:color w:val="auto"/>
        </w:rPr>
      </w:pPr>
      <w:r w:rsidRPr="00C1475E">
        <w:rPr>
          <w:rFonts w:asciiTheme="minorHAnsi" w:hAnsiTheme="minorHAnsi" w:cstheme="minorHAnsi"/>
          <w:color w:val="auto"/>
        </w:rPr>
        <w:t>Victoria Knappe</w:t>
      </w:r>
      <w:r w:rsidRPr="00C1475E">
        <w:rPr>
          <w:rFonts w:asciiTheme="minorHAnsi" w:hAnsiTheme="minorHAnsi" w:cstheme="minorHAnsi"/>
          <w:color w:val="auto"/>
        </w:rPr>
        <w:tab/>
      </w:r>
      <w:r w:rsidRPr="00C1475E">
        <w:rPr>
          <w:rFonts w:asciiTheme="minorHAnsi" w:hAnsiTheme="minorHAnsi" w:cstheme="minorHAnsi"/>
          <w:color w:val="auto"/>
        </w:rPr>
        <w:tab/>
        <w:t>(Knappe@hs-rottenburg.com)</w:t>
      </w:r>
    </w:p>
    <w:p w14:paraId="67743D52" w14:textId="77777777" w:rsidR="00473EF6" w:rsidRPr="00C1475E" w:rsidRDefault="00473EF6" w:rsidP="009F3F1B">
      <w:pPr>
        <w:rPr>
          <w:rFonts w:asciiTheme="minorHAnsi" w:hAnsiTheme="minorHAnsi" w:cstheme="minorHAnsi"/>
          <w:color w:val="auto"/>
        </w:rPr>
      </w:pPr>
      <w:r w:rsidRPr="00C1475E">
        <w:rPr>
          <w:rFonts w:asciiTheme="minorHAnsi" w:hAnsiTheme="minorHAnsi" w:cstheme="minorHAnsi"/>
          <w:color w:val="auto"/>
        </w:rPr>
        <w:t>Luis Alonzo Diaz Robles</w:t>
      </w:r>
      <w:r w:rsidRPr="00C1475E">
        <w:rPr>
          <w:rFonts w:asciiTheme="minorHAnsi" w:hAnsiTheme="minorHAnsi" w:cstheme="minorHAnsi"/>
          <w:color w:val="auto"/>
        </w:rPr>
        <w:tab/>
        <w:t>(Alonzo.diaz.r@usach.cl)</w:t>
      </w:r>
    </w:p>
    <w:p w14:paraId="7161723D" w14:textId="530343B6" w:rsidR="00473EF6" w:rsidRPr="00C1475E" w:rsidRDefault="00473EF6" w:rsidP="009F3F1B">
      <w:pPr>
        <w:rPr>
          <w:rFonts w:asciiTheme="minorHAnsi" w:hAnsiTheme="minorHAnsi" w:cstheme="minorHAnsi"/>
          <w:color w:val="auto"/>
        </w:rPr>
      </w:pPr>
      <w:r w:rsidRPr="00C1475E">
        <w:rPr>
          <w:rFonts w:asciiTheme="minorHAnsi" w:hAnsiTheme="minorHAnsi" w:cstheme="minorHAnsi"/>
          <w:color w:val="auto"/>
        </w:rPr>
        <w:t>Alain Gonzales</w:t>
      </w:r>
      <w:r w:rsidRPr="00C1475E">
        <w:rPr>
          <w:rFonts w:asciiTheme="minorHAnsi" w:hAnsiTheme="minorHAnsi" w:cstheme="minorHAnsi"/>
          <w:color w:val="auto"/>
        </w:rPr>
        <w:tab/>
      </w:r>
      <w:r w:rsidRPr="00C1475E">
        <w:rPr>
          <w:rFonts w:asciiTheme="minorHAnsi" w:hAnsiTheme="minorHAnsi" w:cstheme="minorHAnsi"/>
          <w:color w:val="auto"/>
        </w:rPr>
        <w:tab/>
      </w:r>
      <w:r w:rsidRPr="00C1475E">
        <w:rPr>
          <w:rFonts w:asciiTheme="minorHAnsi" w:hAnsiTheme="minorHAnsi" w:cstheme="minorHAnsi"/>
          <w:color w:val="auto"/>
        </w:rPr>
        <w:tab/>
        <w:t>(</w:t>
      </w:r>
      <w:r w:rsidRPr="00C1475E">
        <w:rPr>
          <w:color w:val="auto"/>
        </w:rPr>
        <w:t>alainspg11@gmail.com</w:t>
      </w:r>
      <w:r w:rsidRPr="00C1475E">
        <w:rPr>
          <w:rFonts w:asciiTheme="minorHAnsi" w:hAnsiTheme="minorHAnsi" w:cstheme="minorHAnsi"/>
          <w:color w:val="auto"/>
        </w:rPr>
        <w:t>)</w:t>
      </w:r>
    </w:p>
    <w:p w14:paraId="42688D3D" w14:textId="619A78A0" w:rsidR="00473EF6" w:rsidRPr="00C1475E" w:rsidRDefault="00473EF6" w:rsidP="009F3F1B">
      <w:pPr>
        <w:rPr>
          <w:rFonts w:asciiTheme="minorHAnsi" w:hAnsiTheme="minorHAnsi" w:cstheme="minorHAnsi"/>
          <w:color w:val="auto"/>
          <w:lang w:val="de-DE"/>
        </w:rPr>
      </w:pPr>
      <w:r w:rsidRPr="00C1475E">
        <w:rPr>
          <w:rFonts w:asciiTheme="minorHAnsi" w:hAnsiTheme="minorHAnsi" w:cstheme="minorHAnsi"/>
          <w:color w:val="auto"/>
          <w:lang w:val="de-DE"/>
        </w:rPr>
        <w:t>Stefan Pelz</w:t>
      </w:r>
      <w:r w:rsidRPr="00C1475E">
        <w:rPr>
          <w:rFonts w:asciiTheme="minorHAnsi" w:hAnsiTheme="minorHAnsi" w:cstheme="minorHAnsi"/>
          <w:color w:val="auto"/>
          <w:lang w:val="de-DE"/>
        </w:rPr>
        <w:tab/>
      </w:r>
      <w:r w:rsidRPr="00C1475E">
        <w:rPr>
          <w:rFonts w:asciiTheme="minorHAnsi" w:hAnsiTheme="minorHAnsi" w:cstheme="minorHAnsi"/>
          <w:color w:val="auto"/>
          <w:lang w:val="de-DE"/>
        </w:rPr>
        <w:tab/>
      </w:r>
      <w:r w:rsidRPr="00C1475E">
        <w:rPr>
          <w:rFonts w:asciiTheme="minorHAnsi" w:hAnsiTheme="minorHAnsi" w:cstheme="minorHAnsi"/>
          <w:color w:val="auto"/>
          <w:lang w:val="de-DE"/>
        </w:rPr>
        <w:tab/>
        <w:t>(</w:t>
      </w:r>
      <w:r w:rsidRPr="00C1475E">
        <w:rPr>
          <w:color w:val="auto"/>
          <w:lang w:val="de-DE"/>
        </w:rPr>
        <w:t>Pelz@hs-rottenburg.de</w:t>
      </w:r>
      <w:r w:rsidRPr="00C1475E">
        <w:rPr>
          <w:rFonts w:asciiTheme="minorHAnsi" w:hAnsiTheme="minorHAnsi" w:cstheme="minorHAnsi"/>
          <w:color w:val="auto"/>
          <w:lang w:val="de-DE"/>
        </w:rPr>
        <w:t>)</w:t>
      </w:r>
    </w:p>
    <w:p w14:paraId="5BD1954C" w14:textId="77777777" w:rsidR="00473EF6" w:rsidRPr="00C1475E" w:rsidRDefault="00473EF6" w:rsidP="009F3F1B">
      <w:pPr>
        <w:rPr>
          <w:rFonts w:asciiTheme="minorHAnsi" w:hAnsiTheme="minorHAnsi" w:cstheme="minorHAnsi"/>
          <w:bCs/>
          <w:color w:val="auto"/>
          <w:lang w:val="de-DE"/>
        </w:rPr>
      </w:pPr>
    </w:p>
    <w:p w14:paraId="71B79AC9" w14:textId="2C05C06C" w:rsidR="006305D7" w:rsidRPr="00C1475E" w:rsidRDefault="006305D7" w:rsidP="009F3F1B">
      <w:pPr>
        <w:pStyle w:val="NormalWeb"/>
        <w:spacing w:before="0" w:beforeAutospacing="0" w:after="0" w:afterAutospacing="0"/>
        <w:rPr>
          <w:rFonts w:asciiTheme="minorHAnsi" w:hAnsiTheme="minorHAnsi" w:cstheme="minorHAnsi"/>
          <w:b/>
          <w:bCs/>
          <w:color w:val="auto"/>
        </w:rPr>
      </w:pPr>
      <w:r w:rsidRPr="00C1475E">
        <w:rPr>
          <w:rFonts w:asciiTheme="minorHAnsi" w:hAnsiTheme="minorHAnsi" w:cstheme="minorHAnsi"/>
          <w:b/>
          <w:bCs/>
          <w:color w:val="auto"/>
        </w:rPr>
        <w:t>KEYWORDS:</w:t>
      </w:r>
    </w:p>
    <w:p w14:paraId="601DB4FD" w14:textId="3F67762E" w:rsidR="00DA633D" w:rsidRPr="00C1475E" w:rsidRDefault="000B101D" w:rsidP="009F3F1B">
      <w:pPr>
        <w:rPr>
          <w:rFonts w:asciiTheme="minorHAnsi" w:hAnsiTheme="minorHAnsi" w:cstheme="minorHAnsi"/>
          <w:color w:val="auto"/>
        </w:rPr>
      </w:pPr>
      <w:r w:rsidRPr="00C1475E">
        <w:rPr>
          <w:rFonts w:asciiTheme="minorHAnsi" w:hAnsiTheme="minorHAnsi" w:cstheme="minorHAnsi"/>
          <w:color w:val="auto"/>
        </w:rPr>
        <w:t>h</w:t>
      </w:r>
      <w:r w:rsidR="004E6F6F" w:rsidRPr="00C1475E">
        <w:rPr>
          <w:rFonts w:asciiTheme="minorHAnsi" w:hAnsiTheme="minorHAnsi" w:cstheme="minorHAnsi"/>
          <w:color w:val="auto"/>
        </w:rPr>
        <w:t>ydrothermal carbonization (HTC)</w:t>
      </w:r>
      <w:r w:rsidR="00DA633D" w:rsidRPr="00C1475E">
        <w:rPr>
          <w:rFonts w:asciiTheme="minorHAnsi" w:hAnsiTheme="minorHAnsi" w:cstheme="minorHAnsi"/>
          <w:color w:val="auto"/>
        </w:rPr>
        <w:t xml:space="preserve">, </w:t>
      </w:r>
      <w:r w:rsidR="004E6F6F" w:rsidRPr="00C1475E">
        <w:rPr>
          <w:rFonts w:asciiTheme="minorHAnsi" w:hAnsiTheme="minorHAnsi" w:cstheme="minorHAnsi"/>
          <w:color w:val="auto"/>
        </w:rPr>
        <w:t>low temperature</w:t>
      </w:r>
      <w:r w:rsidR="00DA633D" w:rsidRPr="00C1475E">
        <w:rPr>
          <w:rFonts w:asciiTheme="minorHAnsi" w:hAnsiTheme="minorHAnsi" w:cstheme="minorHAnsi"/>
          <w:color w:val="auto"/>
        </w:rPr>
        <w:t xml:space="preserve"> HTC, </w:t>
      </w:r>
      <w:r w:rsidR="004E6F6F" w:rsidRPr="00C1475E">
        <w:rPr>
          <w:rFonts w:asciiTheme="minorHAnsi" w:hAnsiTheme="minorHAnsi" w:cstheme="minorHAnsi"/>
          <w:color w:val="auto"/>
        </w:rPr>
        <w:t>biofuel upgrading</w:t>
      </w:r>
      <w:r w:rsidR="00DA633D" w:rsidRPr="00C1475E">
        <w:rPr>
          <w:rFonts w:asciiTheme="minorHAnsi" w:hAnsiTheme="minorHAnsi" w:cstheme="minorHAnsi"/>
          <w:color w:val="auto"/>
        </w:rPr>
        <w:t>, trace element reduction, heating value increase</w:t>
      </w:r>
      <w:r w:rsidR="005056D6" w:rsidRPr="00C1475E">
        <w:rPr>
          <w:rFonts w:asciiTheme="minorHAnsi" w:hAnsiTheme="minorHAnsi" w:cstheme="minorHAnsi"/>
          <w:color w:val="auto"/>
        </w:rPr>
        <w:t>, short rotation coppice</w:t>
      </w:r>
    </w:p>
    <w:p w14:paraId="1CB4E390" w14:textId="77777777" w:rsidR="006305D7" w:rsidRPr="00C1475E" w:rsidRDefault="006305D7" w:rsidP="009F3F1B">
      <w:pPr>
        <w:pStyle w:val="NormalWeb"/>
        <w:spacing w:before="0" w:beforeAutospacing="0" w:after="0" w:afterAutospacing="0"/>
        <w:rPr>
          <w:rFonts w:asciiTheme="minorHAnsi" w:hAnsiTheme="minorHAnsi" w:cstheme="minorHAnsi"/>
          <w:color w:val="auto"/>
        </w:rPr>
      </w:pPr>
    </w:p>
    <w:p w14:paraId="0FDB4694" w14:textId="4089514A" w:rsidR="006411F7" w:rsidRPr="00C1475E" w:rsidRDefault="00080FBF" w:rsidP="009F3F1B">
      <w:pPr>
        <w:rPr>
          <w:rFonts w:asciiTheme="minorHAnsi" w:hAnsiTheme="minorHAnsi" w:cstheme="minorHAnsi"/>
          <w:color w:val="auto"/>
        </w:rPr>
      </w:pPr>
      <w:r w:rsidRPr="00C1475E">
        <w:rPr>
          <w:rFonts w:asciiTheme="minorHAnsi" w:hAnsiTheme="minorHAnsi" w:cstheme="minorHAnsi"/>
          <w:b/>
          <w:bCs/>
          <w:color w:val="auto"/>
        </w:rPr>
        <w:t>SUMMARY</w:t>
      </w:r>
      <w:r w:rsidR="006305D7" w:rsidRPr="00C1475E">
        <w:rPr>
          <w:rFonts w:asciiTheme="minorHAnsi" w:hAnsiTheme="minorHAnsi" w:cstheme="minorHAnsi"/>
          <w:b/>
          <w:bCs/>
          <w:color w:val="auto"/>
        </w:rPr>
        <w:t>:</w:t>
      </w:r>
    </w:p>
    <w:p w14:paraId="32798D51" w14:textId="5C5327A7" w:rsidR="007A4DD6" w:rsidRPr="00C1475E" w:rsidRDefault="00080FBF" w:rsidP="009F3F1B">
      <w:pPr>
        <w:rPr>
          <w:rFonts w:asciiTheme="minorHAnsi" w:hAnsiTheme="minorHAnsi" w:cstheme="minorHAnsi"/>
          <w:color w:val="auto"/>
        </w:rPr>
      </w:pPr>
      <w:r w:rsidRPr="00C1475E">
        <w:rPr>
          <w:rFonts w:asciiTheme="minorHAnsi" w:hAnsiTheme="minorHAnsi" w:cstheme="minorHAnsi"/>
          <w:color w:val="auto"/>
        </w:rPr>
        <w:t>A protocol for the emission precursor depletion from low quality biomass by low temperature microwave assisted hydrothermal carbonization treatment is presented</w:t>
      </w:r>
      <w:r w:rsidR="008244D1" w:rsidRPr="00C1475E">
        <w:rPr>
          <w:rFonts w:asciiTheme="minorHAnsi" w:hAnsiTheme="minorHAnsi" w:cstheme="minorHAnsi"/>
          <w:color w:val="auto"/>
        </w:rPr>
        <w:t>.</w:t>
      </w:r>
      <w:r w:rsidR="00D770F6" w:rsidRPr="00C1475E">
        <w:rPr>
          <w:rFonts w:asciiTheme="minorHAnsi" w:hAnsiTheme="minorHAnsi" w:cstheme="minorHAnsi"/>
          <w:color w:val="auto"/>
        </w:rPr>
        <w:t xml:space="preserve"> This protocol includes</w:t>
      </w:r>
      <w:r w:rsidR="00D57146" w:rsidRPr="00C1475E">
        <w:rPr>
          <w:rFonts w:asciiTheme="minorHAnsi" w:hAnsiTheme="minorHAnsi" w:cstheme="minorHAnsi"/>
          <w:color w:val="auto"/>
        </w:rPr>
        <w:t xml:space="preserve"> </w:t>
      </w:r>
      <w:r w:rsidR="007E6171" w:rsidRPr="00C1475E">
        <w:rPr>
          <w:rFonts w:asciiTheme="minorHAnsi" w:hAnsiTheme="minorHAnsi" w:cstheme="minorHAnsi"/>
          <w:color w:val="auto"/>
        </w:rPr>
        <w:t>the microwave</w:t>
      </w:r>
      <w:r w:rsidR="00D57146" w:rsidRPr="00C1475E">
        <w:rPr>
          <w:rFonts w:asciiTheme="minorHAnsi" w:hAnsiTheme="minorHAnsi" w:cstheme="minorHAnsi"/>
          <w:color w:val="auto"/>
        </w:rPr>
        <w:t xml:space="preserve"> parameters and the analysis of the </w:t>
      </w:r>
      <w:proofErr w:type="spellStart"/>
      <w:r w:rsidR="00CD7704" w:rsidRPr="00C1475E">
        <w:rPr>
          <w:rFonts w:asciiTheme="minorHAnsi" w:hAnsiTheme="minorHAnsi" w:cstheme="minorHAnsi"/>
          <w:color w:val="auto"/>
        </w:rPr>
        <w:t>biocoal</w:t>
      </w:r>
      <w:proofErr w:type="spellEnd"/>
      <w:r w:rsidR="00CD7704" w:rsidRPr="00C1475E">
        <w:rPr>
          <w:rFonts w:asciiTheme="minorHAnsi" w:hAnsiTheme="minorHAnsi" w:cstheme="minorHAnsi"/>
          <w:color w:val="auto"/>
        </w:rPr>
        <w:t xml:space="preserve"> </w:t>
      </w:r>
      <w:r w:rsidR="00D57146" w:rsidRPr="00C1475E">
        <w:rPr>
          <w:rFonts w:asciiTheme="minorHAnsi" w:hAnsiTheme="minorHAnsi" w:cstheme="minorHAnsi"/>
          <w:color w:val="auto"/>
        </w:rPr>
        <w:t>product and process water.</w:t>
      </w:r>
    </w:p>
    <w:p w14:paraId="761028D6" w14:textId="77777777" w:rsidR="006305D7" w:rsidRPr="00C1475E" w:rsidRDefault="006305D7" w:rsidP="009F3F1B">
      <w:pPr>
        <w:rPr>
          <w:rFonts w:asciiTheme="minorHAnsi" w:hAnsiTheme="minorHAnsi" w:cstheme="minorHAnsi"/>
          <w:color w:val="auto"/>
        </w:rPr>
      </w:pPr>
    </w:p>
    <w:p w14:paraId="64FB8590" w14:textId="73844982" w:rsidR="006305D7" w:rsidRPr="00C1475E" w:rsidRDefault="006305D7" w:rsidP="009F3F1B">
      <w:pPr>
        <w:rPr>
          <w:rFonts w:asciiTheme="minorHAnsi" w:hAnsiTheme="minorHAnsi" w:cstheme="minorHAnsi"/>
          <w:b/>
          <w:bCs/>
          <w:color w:val="auto"/>
        </w:rPr>
      </w:pPr>
      <w:r w:rsidRPr="00C1475E">
        <w:rPr>
          <w:rFonts w:asciiTheme="minorHAnsi" w:hAnsiTheme="minorHAnsi" w:cstheme="minorHAnsi"/>
          <w:b/>
          <w:bCs/>
          <w:color w:val="auto"/>
        </w:rPr>
        <w:t>ABSTRACT:</w:t>
      </w:r>
    </w:p>
    <w:p w14:paraId="063D79E2" w14:textId="7ACA7128" w:rsidR="00DA633D" w:rsidRPr="00C1475E" w:rsidRDefault="00337B03" w:rsidP="009F3F1B">
      <w:pPr>
        <w:rPr>
          <w:rFonts w:asciiTheme="minorHAnsi" w:hAnsiTheme="minorHAnsi" w:cstheme="minorHAnsi"/>
          <w:color w:val="auto"/>
        </w:rPr>
      </w:pPr>
      <w:r w:rsidRPr="00C1475E">
        <w:rPr>
          <w:rFonts w:asciiTheme="minorHAnsi" w:hAnsiTheme="minorHAnsi" w:cstheme="minorHAnsi"/>
          <w:color w:val="auto"/>
        </w:rPr>
        <w:t>Biomass is a sustainable fuel, as its CO</w:t>
      </w:r>
      <w:r w:rsidRPr="00C1475E">
        <w:rPr>
          <w:rFonts w:asciiTheme="minorHAnsi" w:hAnsiTheme="minorHAnsi" w:cstheme="minorHAnsi"/>
          <w:color w:val="auto"/>
          <w:vertAlign w:val="subscript"/>
        </w:rPr>
        <w:t>2</w:t>
      </w:r>
      <w:r w:rsidRPr="00C1475E">
        <w:rPr>
          <w:rFonts w:asciiTheme="minorHAnsi" w:hAnsiTheme="minorHAnsi" w:cstheme="minorHAnsi"/>
          <w:color w:val="auto"/>
        </w:rPr>
        <w:t xml:space="preserve"> emissions are reintegrated in biomass growth. </w:t>
      </w:r>
      <w:r w:rsidR="00E3610B" w:rsidRPr="00C1475E">
        <w:rPr>
          <w:rFonts w:asciiTheme="minorHAnsi" w:hAnsiTheme="minorHAnsi" w:cstheme="minorHAnsi"/>
          <w:color w:val="auto"/>
        </w:rPr>
        <w:t xml:space="preserve">However, </w:t>
      </w:r>
      <w:r w:rsidRPr="00C1475E">
        <w:rPr>
          <w:rFonts w:asciiTheme="minorHAnsi" w:hAnsiTheme="minorHAnsi" w:cstheme="minorHAnsi"/>
          <w:color w:val="auto"/>
        </w:rPr>
        <w:t>the</w:t>
      </w:r>
      <w:r w:rsidR="00DA633D" w:rsidRPr="00C1475E">
        <w:rPr>
          <w:rFonts w:asciiTheme="minorHAnsi" w:hAnsiTheme="minorHAnsi" w:cstheme="minorHAnsi"/>
          <w:color w:val="auto"/>
        </w:rPr>
        <w:t xml:space="preserve"> inorganic precursors in the biomass</w:t>
      </w:r>
      <w:r w:rsidR="00AC0E65" w:rsidRPr="00C1475E">
        <w:rPr>
          <w:rFonts w:asciiTheme="minorHAnsi" w:hAnsiTheme="minorHAnsi" w:cstheme="minorHAnsi"/>
          <w:color w:val="auto"/>
        </w:rPr>
        <w:t xml:space="preserve"> </w:t>
      </w:r>
      <w:r w:rsidRPr="00C1475E">
        <w:rPr>
          <w:rFonts w:asciiTheme="minorHAnsi" w:hAnsiTheme="minorHAnsi" w:cstheme="minorHAnsi"/>
          <w:color w:val="auto"/>
        </w:rPr>
        <w:t>cause a</w:t>
      </w:r>
      <w:r w:rsidR="00E3610B" w:rsidRPr="00C1475E">
        <w:rPr>
          <w:rFonts w:asciiTheme="minorHAnsi" w:hAnsiTheme="minorHAnsi" w:cstheme="minorHAnsi"/>
          <w:color w:val="auto"/>
        </w:rPr>
        <w:t xml:space="preserve"> negative environmental impact</w:t>
      </w:r>
      <w:r w:rsidR="005E03BF" w:rsidRPr="00C1475E">
        <w:rPr>
          <w:rFonts w:asciiTheme="minorHAnsi" w:hAnsiTheme="minorHAnsi" w:cstheme="minorHAnsi"/>
          <w:color w:val="auto"/>
        </w:rPr>
        <w:t xml:space="preserve"> and s</w:t>
      </w:r>
      <w:r w:rsidR="00DA633D" w:rsidRPr="00C1475E">
        <w:rPr>
          <w:rFonts w:asciiTheme="minorHAnsi" w:hAnsiTheme="minorHAnsi" w:cstheme="minorHAnsi"/>
          <w:color w:val="auto"/>
        </w:rPr>
        <w:t xml:space="preserve">lag formation. </w:t>
      </w:r>
      <w:r w:rsidR="005E03BF" w:rsidRPr="00C1475E">
        <w:rPr>
          <w:rFonts w:asciiTheme="minorHAnsi" w:hAnsiTheme="minorHAnsi" w:cstheme="minorHAnsi"/>
          <w:color w:val="auto"/>
        </w:rPr>
        <w:t>The selected s</w:t>
      </w:r>
      <w:r w:rsidR="00DA633D" w:rsidRPr="00C1475E">
        <w:rPr>
          <w:rFonts w:asciiTheme="minorHAnsi" w:hAnsiTheme="minorHAnsi" w:cstheme="minorHAnsi"/>
          <w:color w:val="auto"/>
        </w:rPr>
        <w:t xml:space="preserve">hort rotation coppice (SRC) willow wood </w:t>
      </w:r>
      <w:r w:rsidR="005E03BF" w:rsidRPr="00C1475E">
        <w:rPr>
          <w:rFonts w:asciiTheme="minorHAnsi" w:hAnsiTheme="minorHAnsi" w:cstheme="minorHAnsi"/>
          <w:color w:val="auto"/>
        </w:rPr>
        <w:t xml:space="preserve">has a high ash content </w:t>
      </w:r>
      <w:r w:rsidR="004D6238" w:rsidRPr="00C1475E">
        <w:rPr>
          <w:rFonts w:asciiTheme="minorHAnsi" w:hAnsiTheme="minorHAnsi" w:cstheme="minorHAnsi"/>
          <w:color w:val="auto"/>
        </w:rPr>
        <w:t>(</w:t>
      </w:r>
      <m:oMath>
        <m:acc>
          <m:accPr>
            <m:chr m:val="̅"/>
            <m:ctrlPr>
              <w:rPr>
                <w:rFonts w:ascii="Cambria Math" w:hAnsi="Cambria Math" w:cstheme="minorHAnsi"/>
                <w:i/>
                <w:color w:val="auto"/>
              </w:rPr>
            </m:ctrlPr>
          </m:accPr>
          <m:e>
            <m:r>
              <w:rPr>
                <w:rFonts w:ascii="Cambria Math" w:hAnsi="Cambria Math" w:cstheme="minorHAnsi"/>
                <w:color w:val="auto"/>
              </w:rPr>
              <m:t>x</m:t>
            </m:r>
          </m:e>
        </m:acc>
      </m:oMath>
      <w:r w:rsidR="00AC0E65" w:rsidRPr="00C1475E">
        <w:rPr>
          <w:rFonts w:asciiTheme="minorHAnsi" w:hAnsiTheme="minorHAnsi" w:cstheme="minorHAnsi"/>
          <w:color w:val="auto"/>
        </w:rPr>
        <w:t xml:space="preserve"> </w:t>
      </w:r>
      <w:r w:rsidR="004D6238" w:rsidRPr="00C1475E">
        <w:rPr>
          <w:rFonts w:asciiTheme="minorHAnsi" w:hAnsiTheme="minorHAnsi" w:cstheme="minorHAnsi"/>
          <w:color w:val="auto"/>
        </w:rPr>
        <w:t>=</w:t>
      </w:r>
      <w:r w:rsidR="00AC0E65" w:rsidRPr="00C1475E">
        <w:rPr>
          <w:rFonts w:asciiTheme="minorHAnsi" w:hAnsiTheme="minorHAnsi" w:cstheme="minorHAnsi"/>
          <w:color w:val="auto"/>
        </w:rPr>
        <w:t xml:space="preserve"> </w:t>
      </w:r>
      <w:r w:rsidR="004D6238" w:rsidRPr="00C1475E">
        <w:rPr>
          <w:rFonts w:asciiTheme="minorHAnsi" w:hAnsiTheme="minorHAnsi" w:cstheme="minorHAnsi"/>
          <w:color w:val="auto"/>
        </w:rPr>
        <w:t xml:space="preserve">1.96%) </w:t>
      </w:r>
      <w:r w:rsidR="005E03BF" w:rsidRPr="00C1475E">
        <w:rPr>
          <w:rFonts w:asciiTheme="minorHAnsi" w:hAnsiTheme="minorHAnsi" w:cstheme="minorHAnsi"/>
          <w:color w:val="auto"/>
        </w:rPr>
        <w:t xml:space="preserve">and, therefore, a high content </w:t>
      </w:r>
      <w:r w:rsidR="00DA633D" w:rsidRPr="00C1475E">
        <w:rPr>
          <w:rFonts w:asciiTheme="minorHAnsi" w:hAnsiTheme="minorHAnsi" w:cstheme="minorHAnsi"/>
          <w:color w:val="auto"/>
        </w:rPr>
        <w:t xml:space="preserve">of </w:t>
      </w:r>
      <w:r w:rsidR="005E03BF" w:rsidRPr="00C1475E">
        <w:rPr>
          <w:rFonts w:asciiTheme="minorHAnsi" w:hAnsiTheme="minorHAnsi" w:cstheme="minorHAnsi"/>
          <w:color w:val="auto"/>
        </w:rPr>
        <w:t>emission and slag</w:t>
      </w:r>
      <w:r w:rsidR="00DA633D" w:rsidRPr="00C1475E">
        <w:rPr>
          <w:rFonts w:asciiTheme="minorHAnsi" w:hAnsiTheme="minorHAnsi" w:cstheme="minorHAnsi"/>
          <w:color w:val="auto"/>
        </w:rPr>
        <w:t xml:space="preserve"> precursors. </w:t>
      </w:r>
      <w:r w:rsidR="005E03BF" w:rsidRPr="00C1475E">
        <w:rPr>
          <w:rFonts w:asciiTheme="minorHAnsi" w:hAnsiTheme="minorHAnsi" w:cstheme="minorHAnsi"/>
          <w:color w:val="auto"/>
        </w:rPr>
        <w:t>Therefore,</w:t>
      </w:r>
      <w:r w:rsidR="00DA633D" w:rsidRPr="00C1475E">
        <w:rPr>
          <w:rFonts w:asciiTheme="minorHAnsi" w:hAnsiTheme="minorHAnsi" w:cstheme="minorHAnsi"/>
          <w:color w:val="auto"/>
        </w:rPr>
        <w:t xml:space="preserve"> the </w:t>
      </w:r>
      <w:r w:rsidR="005E03BF" w:rsidRPr="00C1475E">
        <w:rPr>
          <w:rFonts w:asciiTheme="minorHAnsi" w:hAnsiTheme="minorHAnsi" w:cstheme="minorHAnsi"/>
          <w:color w:val="auto"/>
        </w:rPr>
        <w:t>reduction of minerals from SRC willow wood by</w:t>
      </w:r>
      <w:r w:rsidR="00DA633D" w:rsidRPr="00C1475E">
        <w:rPr>
          <w:rFonts w:asciiTheme="minorHAnsi" w:hAnsiTheme="minorHAnsi" w:cstheme="minorHAnsi"/>
          <w:color w:val="auto"/>
        </w:rPr>
        <w:t xml:space="preserve"> low temperature </w:t>
      </w:r>
      <w:r w:rsidR="0065306B" w:rsidRPr="00C1475E">
        <w:rPr>
          <w:rFonts w:asciiTheme="minorHAnsi" w:hAnsiTheme="minorHAnsi" w:cstheme="minorHAnsi"/>
          <w:color w:val="auto"/>
        </w:rPr>
        <w:t xml:space="preserve">microwave assisted hydrothermal carbonization </w:t>
      </w:r>
      <w:r w:rsidRPr="00C1475E">
        <w:rPr>
          <w:rFonts w:asciiTheme="minorHAnsi" w:hAnsiTheme="minorHAnsi" w:cstheme="minorHAnsi"/>
          <w:color w:val="auto"/>
        </w:rPr>
        <w:t xml:space="preserve">(MAHC) </w:t>
      </w:r>
      <w:r w:rsidR="004153AC" w:rsidRPr="00C1475E">
        <w:rPr>
          <w:rFonts w:asciiTheme="minorHAnsi" w:hAnsiTheme="minorHAnsi" w:cstheme="minorHAnsi"/>
          <w:color w:val="auto"/>
        </w:rPr>
        <w:t>at 150</w:t>
      </w:r>
      <w:r w:rsidR="00575DE3" w:rsidRPr="00C1475E">
        <w:rPr>
          <w:rFonts w:asciiTheme="minorHAnsi" w:hAnsiTheme="minorHAnsi" w:cstheme="minorHAnsi"/>
          <w:color w:val="auto"/>
        </w:rPr>
        <w:t> </w:t>
      </w:r>
      <w:r w:rsidR="004153AC" w:rsidRPr="00C1475E">
        <w:rPr>
          <w:rFonts w:asciiTheme="minorHAnsi" w:hAnsiTheme="minorHAnsi" w:cstheme="minorHAnsi"/>
          <w:color w:val="auto"/>
        </w:rPr>
        <w:t>°C, 170</w:t>
      </w:r>
      <w:r w:rsidR="00575DE3" w:rsidRPr="00C1475E">
        <w:rPr>
          <w:rFonts w:asciiTheme="minorHAnsi" w:hAnsiTheme="minorHAnsi" w:cstheme="minorHAnsi"/>
          <w:color w:val="auto"/>
        </w:rPr>
        <w:t> </w:t>
      </w:r>
      <w:r w:rsidR="004153AC" w:rsidRPr="00C1475E">
        <w:rPr>
          <w:rFonts w:asciiTheme="minorHAnsi" w:hAnsiTheme="minorHAnsi" w:cstheme="minorHAnsi"/>
          <w:color w:val="auto"/>
        </w:rPr>
        <w:t>°C, and 185</w:t>
      </w:r>
      <w:r w:rsidR="00575DE3" w:rsidRPr="00C1475E">
        <w:rPr>
          <w:rFonts w:asciiTheme="minorHAnsi" w:hAnsiTheme="minorHAnsi" w:cstheme="minorHAnsi"/>
          <w:color w:val="auto"/>
        </w:rPr>
        <w:t> </w:t>
      </w:r>
      <w:r w:rsidR="004153AC" w:rsidRPr="00C1475E">
        <w:rPr>
          <w:rFonts w:asciiTheme="minorHAnsi" w:hAnsiTheme="minorHAnsi" w:cstheme="minorHAnsi"/>
          <w:color w:val="auto"/>
        </w:rPr>
        <w:t xml:space="preserve">°C </w:t>
      </w:r>
      <w:r w:rsidR="005E03BF" w:rsidRPr="00C1475E">
        <w:rPr>
          <w:rFonts w:asciiTheme="minorHAnsi" w:hAnsiTheme="minorHAnsi" w:cstheme="minorHAnsi"/>
          <w:color w:val="auto"/>
        </w:rPr>
        <w:t>is investigated</w:t>
      </w:r>
      <w:r w:rsidR="00DA633D" w:rsidRPr="00C1475E">
        <w:rPr>
          <w:rFonts w:asciiTheme="minorHAnsi" w:hAnsiTheme="minorHAnsi" w:cstheme="minorHAnsi"/>
          <w:color w:val="auto"/>
        </w:rPr>
        <w:t>.</w:t>
      </w:r>
      <w:r w:rsidR="00F624BC" w:rsidRPr="00C1475E">
        <w:rPr>
          <w:rFonts w:asciiTheme="minorHAnsi" w:hAnsiTheme="minorHAnsi" w:cstheme="minorHAnsi"/>
          <w:color w:val="auto"/>
        </w:rPr>
        <w:t xml:space="preserve"> </w:t>
      </w:r>
      <w:r w:rsidR="00FF6CC0" w:rsidRPr="00C1475E">
        <w:rPr>
          <w:rFonts w:asciiTheme="minorHAnsi" w:hAnsiTheme="minorHAnsi" w:cstheme="minorHAnsi"/>
          <w:color w:val="auto"/>
        </w:rPr>
        <w:t xml:space="preserve">An advantage of </w:t>
      </w:r>
      <w:r w:rsidRPr="00C1475E">
        <w:rPr>
          <w:rFonts w:asciiTheme="minorHAnsi" w:hAnsiTheme="minorHAnsi" w:cstheme="minorHAnsi"/>
          <w:color w:val="auto"/>
        </w:rPr>
        <w:t xml:space="preserve">MAHC </w:t>
      </w:r>
      <w:r w:rsidR="00FF6CC0" w:rsidRPr="00C1475E">
        <w:rPr>
          <w:rFonts w:asciiTheme="minorHAnsi" w:hAnsiTheme="minorHAnsi" w:cstheme="minorHAnsi"/>
          <w:color w:val="auto"/>
        </w:rPr>
        <w:t xml:space="preserve">over conventional reactors is an even </w:t>
      </w:r>
      <w:r w:rsidRPr="00C1475E">
        <w:rPr>
          <w:rFonts w:asciiTheme="minorHAnsi" w:hAnsiTheme="minorHAnsi" w:cstheme="minorHAnsi"/>
          <w:color w:val="auto"/>
        </w:rPr>
        <w:t xml:space="preserve">temperature </w:t>
      </w:r>
      <w:r w:rsidR="00FF6CC0" w:rsidRPr="00C1475E">
        <w:rPr>
          <w:rFonts w:asciiTheme="minorHAnsi" w:hAnsiTheme="minorHAnsi" w:cstheme="minorHAnsi"/>
          <w:color w:val="auto"/>
        </w:rPr>
        <w:t xml:space="preserve">conductance in the reaction medium, as microwaves penetrate the whole reactor volume. This </w:t>
      </w:r>
      <w:r w:rsidR="003F3C49" w:rsidRPr="00C1475E">
        <w:rPr>
          <w:rFonts w:asciiTheme="minorHAnsi" w:hAnsiTheme="minorHAnsi" w:cstheme="minorHAnsi"/>
          <w:color w:val="auto"/>
        </w:rPr>
        <w:t>allows a better</w:t>
      </w:r>
      <w:r w:rsidR="00FF6CC0" w:rsidRPr="00C1475E">
        <w:rPr>
          <w:rFonts w:asciiTheme="minorHAnsi" w:hAnsiTheme="minorHAnsi" w:cstheme="minorHAnsi"/>
          <w:color w:val="auto"/>
        </w:rPr>
        <w:t xml:space="preserve"> temperature control and a faster cooldown. </w:t>
      </w:r>
      <w:r w:rsidR="003F3C49" w:rsidRPr="00C1475E">
        <w:rPr>
          <w:rFonts w:asciiTheme="minorHAnsi" w:hAnsiTheme="minorHAnsi" w:cstheme="minorHAnsi"/>
          <w:color w:val="auto"/>
        </w:rPr>
        <w:t>T</w:t>
      </w:r>
      <w:r w:rsidR="00FF6CC0" w:rsidRPr="00C1475E">
        <w:rPr>
          <w:rFonts w:asciiTheme="minorHAnsi" w:hAnsiTheme="minorHAnsi" w:cstheme="minorHAnsi"/>
          <w:color w:val="auto"/>
        </w:rPr>
        <w:t>he</w:t>
      </w:r>
      <w:r w:rsidR="003F3C49" w:rsidRPr="00C1475E">
        <w:rPr>
          <w:rFonts w:asciiTheme="minorHAnsi" w:hAnsiTheme="minorHAnsi" w:cstheme="minorHAnsi"/>
          <w:color w:val="auto"/>
        </w:rPr>
        <w:t>refore,</w:t>
      </w:r>
      <w:r w:rsidR="00FF6CC0" w:rsidRPr="00C1475E">
        <w:rPr>
          <w:rFonts w:asciiTheme="minorHAnsi" w:hAnsiTheme="minorHAnsi" w:cstheme="minorHAnsi"/>
          <w:color w:val="auto"/>
        </w:rPr>
        <w:t xml:space="preserve"> </w:t>
      </w:r>
      <w:r w:rsidR="00DC744A" w:rsidRPr="00C1475E">
        <w:rPr>
          <w:rFonts w:asciiTheme="minorHAnsi" w:hAnsiTheme="minorHAnsi" w:cstheme="minorHAnsi"/>
          <w:color w:val="auto"/>
        </w:rPr>
        <w:t xml:space="preserve">a </w:t>
      </w:r>
      <w:r w:rsidR="00FF6CC0" w:rsidRPr="00C1475E">
        <w:rPr>
          <w:rFonts w:asciiTheme="minorHAnsi" w:hAnsiTheme="minorHAnsi" w:cstheme="minorHAnsi"/>
          <w:color w:val="auto"/>
        </w:rPr>
        <w:t>succession of depolymerization, transformation and repolymerization reactions can be analyzed effectively.</w:t>
      </w:r>
      <w:r w:rsidR="003F3C49" w:rsidRPr="00C1475E">
        <w:rPr>
          <w:rFonts w:asciiTheme="minorHAnsi" w:hAnsiTheme="minorHAnsi" w:cstheme="minorHAnsi"/>
          <w:color w:val="auto"/>
        </w:rPr>
        <w:t xml:space="preserve"> </w:t>
      </w:r>
      <w:r w:rsidR="00FF6CC0" w:rsidRPr="00C1475E">
        <w:rPr>
          <w:rFonts w:asciiTheme="minorHAnsi" w:hAnsiTheme="minorHAnsi" w:cstheme="minorHAnsi"/>
          <w:color w:val="auto"/>
        </w:rPr>
        <w:t>In this study, the a</w:t>
      </w:r>
      <w:r w:rsidR="004C6A27" w:rsidRPr="00C1475E">
        <w:rPr>
          <w:rFonts w:asciiTheme="minorHAnsi" w:hAnsiTheme="minorHAnsi" w:cstheme="minorHAnsi"/>
          <w:color w:val="auto"/>
        </w:rPr>
        <w:t xml:space="preserve">nalysis of the mass </w:t>
      </w:r>
      <w:r w:rsidR="004C6A27" w:rsidRPr="00C1475E">
        <w:rPr>
          <w:rFonts w:asciiTheme="minorHAnsi" w:hAnsiTheme="minorHAnsi" w:cstheme="minorHAnsi"/>
          <w:color w:val="auto"/>
        </w:rPr>
        <w:lastRenderedPageBreak/>
        <w:t>loss, ash content and composition, heating value</w:t>
      </w:r>
      <w:r w:rsidR="00E111EF" w:rsidRPr="00C1475E">
        <w:rPr>
          <w:rFonts w:asciiTheme="minorHAnsi" w:hAnsiTheme="minorHAnsi" w:cstheme="minorHAnsi"/>
          <w:color w:val="auto"/>
        </w:rPr>
        <w:t>s</w:t>
      </w:r>
      <w:r w:rsidR="004C6A27" w:rsidRPr="00C1475E">
        <w:rPr>
          <w:rFonts w:asciiTheme="minorHAnsi" w:hAnsiTheme="minorHAnsi" w:cstheme="minorHAnsi"/>
          <w:color w:val="auto"/>
        </w:rPr>
        <w:t xml:space="preserve"> and molar O/C and H/C ratio</w:t>
      </w:r>
      <w:r w:rsidR="00E111EF" w:rsidRPr="00C1475E">
        <w:rPr>
          <w:rFonts w:asciiTheme="minorHAnsi" w:hAnsiTheme="minorHAnsi" w:cstheme="minorHAnsi"/>
          <w:color w:val="auto"/>
        </w:rPr>
        <w:t>s</w:t>
      </w:r>
      <w:r w:rsidR="004C6A27" w:rsidRPr="00C1475E">
        <w:rPr>
          <w:rFonts w:asciiTheme="minorHAnsi" w:hAnsiTheme="minorHAnsi" w:cstheme="minorHAnsi"/>
          <w:color w:val="auto"/>
        </w:rPr>
        <w:t xml:space="preserve"> of the treated and untreated </w:t>
      </w:r>
      <w:r w:rsidR="00FF6CC0" w:rsidRPr="00C1475E">
        <w:rPr>
          <w:rFonts w:asciiTheme="minorHAnsi" w:hAnsiTheme="minorHAnsi" w:cstheme="minorHAnsi"/>
          <w:color w:val="auto"/>
        </w:rPr>
        <w:t>SCR willow wood showed that the mineral content of the MAHC coal was reduced and the heating value increased</w:t>
      </w:r>
      <w:r w:rsidR="004C6A27" w:rsidRPr="00C1475E">
        <w:rPr>
          <w:rFonts w:asciiTheme="minorHAnsi" w:hAnsiTheme="minorHAnsi" w:cstheme="minorHAnsi"/>
          <w:color w:val="auto"/>
        </w:rPr>
        <w:t xml:space="preserve">. The process water </w:t>
      </w:r>
      <w:r w:rsidR="00FF6CC0" w:rsidRPr="00C1475E">
        <w:rPr>
          <w:rFonts w:asciiTheme="minorHAnsi" w:hAnsiTheme="minorHAnsi" w:cstheme="minorHAnsi"/>
          <w:color w:val="auto"/>
        </w:rPr>
        <w:t>showed a decreasing</w:t>
      </w:r>
      <w:r w:rsidR="004C6A27" w:rsidRPr="00C1475E">
        <w:rPr>
          <w:rFonts w:asciiTheme="minorHAnsi" w:hAnsiTheme="minorHAnsi" w:cstheme="minorHAnsi"/>
          <w:color w:val="auto"/>
        </w:rPr>
        <w:t xml:space="preserve"> pH and </w:t>
      </w:r>
      <w:r w:rsidR="00FF6CC0" w:rsidRPr="00C1475E">
        <w:rPr>
          <w:rFonts w:asciiTheme="minorHAnsi" w:hAnsiTheme="minorHAnsi" w:cstheme="minorHAnsi"/>
          <w:color w:val="auto"/>
        </w:rPr>
        <w:t xml:space="preserve">contained </w:t>
      </w:r>
      <w:r w:rsidR="004C6A27" w:rsidRPr="00C1475E">
        <w:rPr>
          <w:rFonts w:asciiTheme="minorHAnsi" w:hAnsiTheme="minorHAnsi" w:cstheme="minorHAnsi"/>
          <w:color w:val="auto"/>
        </w:rPr>
        <w:t xml:space="preserve">furfural and 5-methylfurfural. </w:t>
      </w:r>
      <w:r w:rsidR="00DC744A" w:rsidRPr="00C1475E">
        <w:rPr>
          <w:rFonts w:asciiTheme="minorHAnsi" w:hAnsiTheme="minorHAnsi" w:cstheme="minorHAnsi"/>
          <w:color w:val="auto"/>
        </w:rPr>
        <w:t xml:space="preserve">A </w:t>
      </w:r>
      <w:r w:rsidR="004153AC" w:rsidRPr="00C1475E">
        <w:rPr>
          <w:rFonts w:asciiTheme="minorHAnsi" w:hAnsiTheme="minorHAnsi" w:cstheme="minorHAnsi"/>
          <w:color w:val="auto"/>
        </w:rPr>
        <w:t xml:space="preserve">process temperature </w:t>
      </w:r>
      <w:r w:rsidR="00DC744A" w:rsidRPr="00C1475E">
        <w:rPr>
          <w:rFonts w:asciiTheme="minorHAnsi" w:hAnsiTheme="minorHAnsi" w:cstheme="minorHAnsi"/>
          <w:color w:val="auto"/>
        </w:rPr>
        <w:t xml:space="preserve">of </w:t>
      </w:r>
      <w:r w:rsidR="004153AC" w:rsidRPr="00C1475E">
        <w:rPr>
          <w:rFonts w:asciiTheme="minorHAnsi" w:hAnsiTheme="minorHAnsi" w:cstheme="minorHAnsi"/>
          <w:color w:val="auto"/>
        </w:rPr>
        <w:t>170</w:t>
      </w:r>
      <w:r w:rsidR="00575DE3" w:rsidRPr="00C1475E">
        <w:rPr>
          <w:rFonts w:asciiTheme="minorHAnsi" w:hAnsiTheme="minorHAnsi" w:cstheme="minorHAnsi"/>
          <w:color w:val="auto"/>
        </w:rPr>
        <w:t xml:space="preserve"> </w:t>
      </w:r>
      <w:r w:rsidR="004153AC" w:rsidRPr="00C1475E">
        <w:rPr>
          <w:rFonts w:asciiTheme="minorHAnsi" w:hAnsiTheme="minorHAnsi" w:cstheme="minorHAnsi"/>
          <w:color w:val="auto"/>
        </w:rPr>
        <w:t>°C showed the best combination of energy input and ash component reduction</w:t>
      </w:r>
      <w:r w:rsidR="00DA633D" w:rsidRPr="00C1475E">
        <w:rPr>
          <w:rFonts w:asciiTheme="minorHAnsi" w:hAnsiTheme="minorHAnsi" w:cstheme="minorHAnsi"/>
          <w:color w:val="auto"/>
        </w:rPr>
        <w:t xml:space="preserve">. </w:t>
      </w:r>
      <w:r w:rsidR="00FF6CC0" w:rsidRPr="00C1475E">
        <w:rPr>
          <w:rFonts w:asciiTheme="minorHAnsi" w:hAnsiTheme="minorHAnsi" w:cstheme="minorHAnsi"/>
          <w:color w:val="auto"/>
        </w:rPr>
        <w:t xml:space="preserve">The </w:t>
      </w:r>
      <w:r w:rsidR="00DA633D" w:rsidRPr="00C1475E">
        <w:rPr>
          <w:rFonts w:asciiTheme="minorHAnsi" w:hAnsiTheme="minorHAnsi" w:cstheme="minorHAnsi"/>
          <w:color w:val="auto"/>
        </w:rPr>
        <w:t xml:space="preserve">MAHC </w:t>
      </w:r>
      <w:r w:rsidR="00FF6CC0" w:rsidRPr="00C1475E">
        <w:rPr>
          <w:rFonts w:asciiTheme="minorHAnsi" w:hAnsiTheme="minorHAnsi" w:cstheme="minorHAnsi"/>
          <w:color w:val="auto"/>
        </w:rPr>
        <w:t xml:space="preserve">allows a better understanding of the hydrothermal carbonization process, while a </w:t>
      </w:r>
      <w:r w:rsidR="00DC744A" w:rsidRPr="00C1475E">
        <w:rPr>
          <w:rFonts w:asciiTheme="minorHAnsi" w:hAnsiTheme="minorHAnsi" w:cstheme="minorHAnsi"/>
          <w:color w:val="auto"/>
        </w:rPr>
        <w:t>large-scale</w:t>
      </w:r>
      <w:r w:rsidR="00FF6CC0" w:rsidRPr="00C1475E">
        <w:rPr>
          <w:rFonts w:asciiTheme="minorHAnsi" w:hAnsiTheme="minorHAnsi" w:cstheme="minorHAnsi"/>
          <w:color w:val="auto"/>
        </w:rPr>
        <w:t xml:space="preserve"> industrial application </w:t>
      </w:r>
      <w:r w:rsidR="003F3C49" w:rsidRPr="00C1475E">
        <w:rPr>
          <w:rFonts w:asciiTheme="minorHAnsi" w:hAnsiTheme="minorHAnsi" w:cstheme="minorHAnsi"/>
          <w:color w:val="auto"/>
        </w:rPr>
        <w:t xml:space="preserve">is unlikely because of the high investment costs. </w:t>
      </w:r>
    </w:p>
    <w:p w14:paraId="4C7D5FD5" w14:textId="77777777" w:rsidR="006305D7" w:rsidRPr="00C1475E" w:rsidRDefault="006305D7" w:rsidP="009F3F1B">
      <w:pPr>
        <w:rPr>
          <w:rFonts w:asciiTheme="minorHAnsi" w:hAnsiTheme="minorHAnsi" w:cstheme="minorHAnsi"/>
          <w:color w:val="auto"/>
        </w:rPr>
      </w:pPr>
    </w:p>
    <w:p w14:paraId="20E186F9" w14:textId="77777777" w:rsidR="006411F7" w:rsidRPr="00C1475E" w:rsidRDefault="006305D7" w:rsidP="009F3F1B">
      <w:pPr>
        <w:rPr>
          <w:rFonts w:asciiTheme="minorHAnsi" w:hAnsiTheme="minorHAnsi" w:cstheme="minorHAnsi"/>
          <w:b/>
          <w:bCs/>
          <w:color w:val="auto"/>
        </w:rPr>
      </w:pPr>
      <w:r w:rsidRPr="00C1475E">
        <w:rPr>
          <w:rFonts w:asciiTheme="minorHAnsi" w:hAnsiTheme="minorHAnsi" w:cstheme="minorHAnsi"/>
          <w:b/>
          <w:color w:val="auto"/>
        </w:rPr>
        <w:t>INTRODUCTION</w:t>
      </w:r>
      <w:r w:rsidRPr="00C1475E">
        <w:rPr>
          <w:rFonts w:asciiTheme="minorHAnsi" w:hAnsiTheme="minorHAnsi" w:cstheme="minorHAnsi"/>
          <w:b/>
          <w:bCs/>
          <w:color w:val="auto"/>
        </w:rPr>
        <w:t>:</w:t>
      </w:r>
    </w:p>
    <w:p w14:paraId="2F8FD192" w14:textId="4102903D" w:rsidR="00270E2F" w:rsidRPr="00C1475E" w:rsidRDefault="002E5C0E" w:rsidP="009F3F1B">
      <w:pPr>
        <w:rPr>
          <w:rFonts w:asciiTheme="minorHAnsi" w:hAnsiTheme="minorHAnsi" w:cstheme="minorHAnsi"/>
          <w:color w:val="auto"/>
        </w:rPr>
      </w:pPr>
      <w:r w:rsidRPr="00C1475E">
        <w:rPr>
          <w:rFonts w:asciiTheme="minorHAnsi" w:hAnsiTheme="minorHAnsi" w:cstheme="minorHAnsi"/>
          <w:color w:val="auto"/>
        </w:rPr>
        <w:t xml:space="preserve">The application of microwaves for </w:t>
      </w:r>
      <w:r w:rsidR="00270E2F" w:rsidRPr="00C1475E">
        <w:rPr>
          <w:rFonts w:asciiTheme="minorHAnsi" w:hAnsiTheme="minorHAnsi" w:cstheme="minorHAnsi"/>
          <w:color w:val="auto"/>
        </w:rPr>
        <w:t xml:space="preserve">hydrothermal carbonization (MAHC) was </w:t>
      </w:r>
      <w:r w:rsidR="005979C2" w:rsidRPr="00C1475E">
        <w:rPr>
          <w:rFonts w:asciiTheme="minorHAnsi" w:hAnsiTheme="minorHAnsi" w:cstheme="minorHAnsi"/>
          <w:color w:val="auto"/>
        </w:rPr>
        <w:t>used for the thermochemical transformation of biomass model compounds like</w:t>
      </w:r>
      <w:r w:rsidR="00270E2F" w:rsidRPr="00C1475E">
        <w:rPr>
          <w:rFonts w:asciiTheme="minorHAnsi" w:hAnsiTheme="minorHAnsi" w:cstheme="minorHAnsi"/>
          <w:color w:val="auto"/>
        </w:rPr>
        <w:t xml:space="preserve"> fructose, glucose</w:t>
      </w:r>
      <w:sdt>
        <w:sdtPr>
          <w:rPr>
            <w:rFonts w:asciiTheme="minorHAnsi" w:hAnsiTheme="minorHAnsi" w:cstheme="minorHAnsi"/>
            <w:color w:val="auto"/>
          </w:rPr>
          <w:alias w:val="Don't edit this field"/>
          <w:tag w:val="CitaviPlaceholder#79d2d615-f3d7-4c69-97f3-ea064a2b6406"/>
          <w:id w:val="-360509602"/>
          <w:placeholder>
            <w:docPart w:val="3C89FED64D5140348347B68CBA9719B3"/>
          </w:placeholder>
        </w:sdtPr>
        <w:sdtEndPr/>
        <w:sdtContent>
          <w:r w:rsidR="00270E2F" w:rsidRPr="00C1475E">
            <w:rPr>
              <w:rFonts w:asciiTheme="minorHAnsi" w:hAnsiTheme="minorHAnsi" w:cstheme="minorHAnsi"/>
              <w:color w:val="auto"/>
            </w:rPr>
            <w:fldChar w:fldCharType="begin"/>
          </w:r>
          <w:r w:rsidR="006C58E3" w:rsidRPr="00C1475E">
            <w:rPr>
              <w:rFonts w:asciiTheme="minorHAnsi" w:hAnsiTheme="minorHAnsi" w:cstheme="minorHAnsi"/>
              <w:color w:val="auto"/>
            </w:rPr>
            <w:instrText>ADDIN CitaviPlaceholder{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}</w:instrText>
          </w:r>
          <w:r w:rsidR="00270E2F" w:rsidRPr="00C1475E">
            <w:rPr>
              <w:rFonts w:asciiTheme="minorHAnsi" w:hAnsiTheme="minorHAnsi" w:cstheme="minorHAnsi"/>
              <w:color w:val="auto"/>
            </w:rPr>
            <w:fldChar w:fldCharType="separate"/>
          </w:r>
          <w:r w:rsidR="00352D87" w:rsidRPr="00C1475E">
            <w:rPr>
              <w:rFonts w:asciiTheme="minorHAnsi" w:hAnsiTheme="minorHAnsi" w:cstheme="minorHAnsi"/>
              <w:color w:val="auto"/>
              <w:vertAlign w:val="superscript"/>
            </w:rPr>
            <w:t>1,2</w:t>
          </w:r>
          <w:r w:rsidR="00270E2F" w:rsidRPr="00C1475E">
            <w:rPr>
              <w:rFonts w:asciiTheme="minorHAnsi" w:hAnsiTheme="minorHAnsi" w:cstheme="minorHAnsi"/>
              <w:color w:val="auto"/>
            </w:rPr>
            <w:fldChar w:fldCharType="end"/>
          </w:r>
        </w:sdtContent>
      </w:sdt>
      <w:r w:rsidR="00270E2F" w:rsidRPr="00C1475E">
        <w:rPr>
          <w:rFonts w:asciiTheme="minorHAnsi" w:hAnsiTheme="minorHAnsi" w:cstheme="minorHAnsi"/>
          <w:color w:val="auto"/>
        </w:rPr>
        <w:t xml:space="preserve"> or cellulose</w:t>
      </w:r>
      <w:sdt>
        <w:sdtPr>
          <w:rPr>
            <w:rFonts w:asciiTheme="minorHAnsi" w:hAnsiTheme="minorHAnsi" w:cstheme="minorHAnsi"/>
            <w:color w:val="auto"/>
          </w:rPr>
          <w:alias w:val="Don't edit this field"/>
          <w:tag w:val="CitaviPlaceholder#5b905413-e0c7-4a1b-8d59-141211106721"/>
          <w:id w:val="1560291242"/>
          <w:placeholder>
            <w:docPart w:val="3C89FED64D5140348347B68CBA9719B3"/>
          </w:placeholder>
        </w:sdtPr>
        <w:sdtEndPr/>
        <w:sdtContent>
          <w:r w:rsidR="00270E2F" w:rsidRPr="00C1475E">
            <w:rPr>
              <w:rFonts w:asciiTheme="minorHAnsi" w:hAnsiTheme="minorHAnsi" w:cstheme="minorHAnsi"/>
              <w:color w:val="auto"/>
            </w:rPr>
            <w:fldChar w:fldCharType="begin"/>
          </w:r>
          <w:r w:rsidR="006C58E3" w:rsidRPr="00C1475E">
            <w:rPr>
              <w:rFonts w:asciiTheme="minorHAnsi" w:hAnsiTheme="minorHAnsi" w:cstheme="minorHAnsi"/>
              <w:color w:val="auto"/>
            </w:rPr>
            <w:instrText>ADDIN CitaviPlaceholder{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}</w:instrText>
          </w:r>
          <w:r w:rsidR="00270E2F" w:rsidRPr="00C1475E">
            <w:rPr>
              <w:rFonts w:asciiTheme="minorHAnsi" w:hAnsiTheme="minorHAnsi" w:cstheme="minorHAnsi"/>
              <w:color w:val="auto"/>
            </w:rPr>
            <w:fldChar w:fldCharType="separate"/>
          </w:r>
          <w:r w:rsidR="00352D87" w:rsidRPr="00C1475E">
            <w:rPr>
              <w:rFonts w:asciiTheme="minorHAnsi" w:hAnsiTheme="minorHAnsi" w:cstheme="minorHAnsi"/>
              <w:color w:val="auto"/>
              <w:vertAlign w:val="superscript"/>
            </w:rPr>
            <w:t>3</w:t>
          </w:r>
          <w:r w:rsidR="00270E2F" w:rsidRPr="00C1475E">
            <w:rPr>
              <w:rFonts w:asciiTheme="minorHAnsi" w:hAnsiTheme="minorHAnsi" w:cstheme="minorHAnsi"/>
              <w:color w:val="auto"/>
            </w:rPr>
            <w:fldChar w:fldCharType="end"/>
          </w:r>
        </w:sdtContent>
      </w:sdt>
      <w:r w:rsidR="00270E2F" w:rsidRPr="00C1475E">
        <w:rPr>
          <w:rFonts w:asciiTheme="minorHAnsi" w:hAnsiTheme="minorHAnsi" w:cstheme="minorHAnsi"/>
          <w:color w:val="auto"/>
        </w:rPr>
        <w:t xml:space="preserve">, </w:t>
      </w:r>
      <w:r w:rsidR="005979C2" w:rsidRPr="00C1475E">
        <w:rPr>
          <w:rFonts w:asciiTheme="minorHAnsi" w:hAnsiTheme="minorHAnsi" w:cstheme="minorHAnsi"/>
          <w:color w:val="auto"/>
        </w:rPr>
        <w:t xml:space="preserve">and for organic substrates, preferably waste </w:t>
      </w:r>
      <w:r w:rsidR="00270E2F" w:rsidRPr="00C1475E">
        <w:rPr>
          <w:rFonts w:asciiTheme="minorHAnsi" w:hAnsiTheme="minorHAnsi" w:cstheme="minorHAnsi"/>
          <w:color w:val="auto"/>
        </w:rPr>
        <w:t>material</w:t>
      </w:r>
      <w:sdt>
        <w:sdtPr>
          <w:rPr>
            <w:rFonts w:asciiTheme="minorHAnsi" w:hAnsiTheme="minorHAnsi" w:cstheme="minorHAnsi"/>
            <w:color w:val="auto"/>
          </w:rPr>
          <w:alias w:val="Don't edit this field"/>
          <w:tag w:val="CitaviPlaceholder#181bc9e3-ff14-4669-b657-d5211c710654"/>
          <w:id w:val="-370309868"/>
          <w:placeholder>
            <w:docPart w:val="DefaultPlaceholder_-1854013440"/>
          </w:placeholder>
        </w:sdtPr>
        <w:sdtEndPr/>
        <w:sdtContent>
          <w:r w:rsidR="00605855" w:rsidRPr="00C1475E">
            <w:rPr>
              <w:rFonts w:asciiTheme="minorHAnsi" w:hAnsiTheme="minorHAnsi" w:cstheme="minorHAnsi"/>
              <w:color w:val="auto"/>
            </w:rPr>
            <w:fldChar w:fldCharType="begin"/>
          </w:r>
          <w:r w:rsidR="007A53BD" w:rsidRPr="00C1475E">
            <w:rPr>
              <w:rFonts w:asciiTheme="minorHAnsi" w:hAnsiTheme="minorHAnsi" w:cstheme="minorHAnsi"/>
              <w:color w:val="auto"/>
            </w:rPr>
            <w:instrText>ADDIN CitaviPlaceholder{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}</w:instrText>
          </w:r>
          <w:r w:rsidR="00605855" w:rsidRPr="00C1475E">
            <w:rPr>
              <w:rFonts w:asciiTheme="minorHAnsi" w:hAnsiTheme="minorHAnsi" w:cstheme="minorHAnsi"/>
              <w:color w:val="auto"/>
            </w:rPr>
            <w:fldChar w:fldCharType="separate"/>
          </w:r>
          <w:r w:rsidR="007A53BD" w:rsidRPr="00C1475E">
            <w:rPr>
              <w:rFonts w:asciiTheme="minorHAnsi" w:hAnsiTheme="minorHAnsi" w:cstheme="minorHAnsi"/>
              <w:color w:val="auto"/>
              <w:vertAlign w:val="superscript"/>
            </w:rPr>
            <w:t>4–10</w:t>
          </w:r>
          <w:r w:rsidR="00605855" w:rsidRPr="00C1475E">
            <w:rPr>
              <w:rFonts w:asciiTheme="minorHAnsi" w:hAnsiTheme="minorHAnsi" w:cstheme="minorHAnsi"/>
              <w:color w:val="auto"/>
            </w:rPr>
            <w:fldChar w:fldCharType="end"/>
          </w:r>
        </w:sdtContent>
      </w:sdt>
      <w:r w:rsidR="005979C2" w:rsidRPr="00C1475E">
        <w:rPr>
          <w:rFonts w:asciiTheme="minorHAnsi" w:hAnsiTheme="minorHAnsi" w:cstheme="minorHAnsi"/>
          <w:color w:val="auto"/>
        </w:rPr>
        <w:t>.</w:t>
      </w:r>
      <w:r w:rsidR="005979C2" w:rsidRPr="00C1475E">
        <w:rPr>
          <w:rFonts w:asciiTheme="minorHAnsi" w:hAnsiTheme="minorHAnsi" w:cstheme="minorHAnsi"/>
          <w:color w:val="auto"/>
          <w:vertAlign w:val="superscript"/>
        </w:rPr>
        <w:t xml:space="preserve"> </w:t>
      </w:r>
      <w:r w:rsidR="005979C2" w:rsidRPr="00C1475E">
        <w:rPr>
          <w:rFonts w:asciiTheme="minorHAnsi" w:hAnsiTheme="minorHAnsi" w:cstheme="minorHAnsi"/>
          <w:color w:val="auto"/>
        </w:rPr>
        <w:t>The utilization of microwaves is advantageous as it allows an even heating of the treated biomass</w:t>
      </w:r>
      <w:sdt>
        <w:sdtPr>
          <w:rPr>
            <w:rFonts w:asciiTheme="minorHAnsi" w:hAnsiTheme="minorHAnsi" w:cstheme="minorHAnsi"/>
            <w:color w:val="auto"/>
          </w:rPr>
          <w:alias w:val="Don't edit this field"/>
          <w:tag w:val="CitaviPlaceholder#9600c0fc-f5bb-4a38-9c51-639f9d5d6e51"/>
          <w:id w:val="1851290082"/>
          <w:placeholder>
            <w:docPart w:val="DefaultPlaceholder_-1854013440"/>
          </w:placeholder>
        </w:sdtPr>
        <w:sdtEndPr/>
        <w:sdtContent>
          <w:r w:rsidR="00F861F8"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}</w:instrText>
          </w:r>
          <w:r w:rsidR="00F861F8"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2,10</w:t>
          </w:r>
          <w:r w:rsidR="00F861F8" w:rsidRPr="00C1475E">
            <w:rPr>
              <w:rFonts w:asciiTheme="minorHAnsi" w:hAnsiTheme="minorHAnsi" w:cstheme="minorHAnsi"/>
              <w:color w:val="auto"/>
            </w:rPr>
            <w:fldChar w:fldCharType="end"/>
          </w:r>
        </w:sdtContent>
      </w:sdt>
      <w:r w:rsidR="001872D5" w:rsidRPr="00C1475E">
        <w:rPr>
          <w:rFonts w:asciiTheme="minorHAnsi" w:hAnsiTheme="minorHAnsi" w:cstheme="minorHAnsi"/>
          <w:color w:val="auto"/>
        </w:rPr>
        <w:t xml:space="preserve"> </w:t>
      </w:r>
      <w:r w:rsidR="003C5103" w:rsidRPr="00C1475E">
        <w:rPr>
          <w:rFonts w:asciiTheme="minorHAnsi" w:hAnsiTheme="minorHAnsi" w:cstheme="minorHAnsi"/>
          <w:color w:val="auto"/>
        </w:rPr>
        <w:t>mainly through</w:t>
      </w:r>
      <w:r w:rsidR="001D141E" w:rsidRPr="00C1475E">
        <w:rPr>
          <w:rFonts w:asciiTheme="minorHAnsi" w:hAnsiTheme="minorHAnsi" w:cstheme="minorHAnsi"/>
          <w:color w:val="auto"/>
        </w:rPr>
        <w:t xml:space="preserve"> </w:t>
      </w:r>
      <w:r w:rsidR="003C5103" w:rsidRPr="00C1475E">
        <w:rPr>
          <w:rFonts w:asciiTheme="minorHAnsi" w:hAnsiTheme="minorHAnsi" w:cstheme="minorHAnsi"/>
          <w:color w:val="auto"/>
        </w:rPr>
        <w:t>thermal losses of a</w:t>
      </w:r>
      <w:r w:rsidR="001D141E" w:rsidRPr="00C1475E">
        <w:rPr>
          <w:rFonts w:asciiTheme="minorHAnsi" w:hAnsiTheme="minorHAnsi" w:cstheme="minorHAnsi"/>
          <w:color w:val="auto"/>
        </w:rPr>
        <w:t xml:space="preserve"> dielectric solvent</w:t>
      </w:r>
      <w:sdt>
        <w:sdtPr>
          <w:rPr>
            <w:rFonts w:asciiTheme="minorHAnsi" w:hAnsiTheme="minorHAnsi" w:cstheme="minorHAnsi"/>
            <w:color w:val="auto"/>
          </w:rPr>
          <w:alias w:val="Don't edit this field"/>
          <w:tag w:val="CitaviPlaceholder#8c53b59b-d87b-46c8-87d1-7f8c23bbe049"/>
          <w:id w:val="461317161"/>
          <w:placeholder>
            <w:docPart w:val="DefaultPlaceholder_-1854013440"/>
          </w:placeholder>
        </w:sdtPr>
        <w:sdtEndPr/>
        <w:sdtContent>
          <w:r w:rsidR="003C5103"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}</w:instrText>
          </w:r>
          <w:r w:rsidR="003C5103"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11,12</w:t>
          </w:r>
          <w:r w:rsidR="003C5103" w:rsidRPr="00C1475E">
            <w:rPr>
              <w:rFonts w:asciiTheme="minorHAnsi" w:hAnsiTheme="minorHAnsi" w:cstheme="minorHAnsi"/>
              <w:color w:val="auto"/>
            </w:rPr>
            <w:fldChar w:fldCharType="end"/>
          </w:r>
        </w:sdtContent>
      </w:sdt>
      <w:r w:rsidR="001D141E" w:rsidRPr="00C1475E">
        <w:rPr>
          <w:rFonts w:asciiTheme="minorHAnsi" w:hAnsiTheme="minorHAnsi" w:cstheme="minorHAnsi"/>
          <w:color w:val="auto"/>
        </w:rPr>
        <w:t xml:space="preserve">, </w:t>
      </w:r>
      <w:r w:rsidR="00430C4A" w:rsidRPr="00C1475E">
        <w:rPr>
          <w:rFonts w:asciiTheme="minorHAnsi" w:hAnsiTheme="minorHAnsi" w:cstheme="minorHAnsi"/>
          <w:color w:val="auto"/>
        </w:rPr>
        <w:t>though</w:t>
      </w:r>
      <w:r w:rsidR="001D141E" w:rsidRPr="00C1475E">
        <w:rPr>
          <w:rFonts w:asciiTheme="minorHAnsi" w:hAnsiTheme="minorHAnsi" w:cstheme="minorHAnsi"/>
          <w:color w:val="auto"/>
        </w:rPr>
        <w:t xml:space="preserve"> the microwaves do not transfer enough energy to </w:t>
      </w:r>
      <w:r w:rsidR="00A65965" w:rsidRPr="00C1475E">
        <w:rPr>
          <w:rFonts w:asciiTheme="minorHAnsi" w:hAnsiTheme="minorHAnsi" w:cstheme="minorHAnsi"/>
          <w:color w:val="auto"/>
        </w:rPr>
        <w:t xml:space="preserve">directly </w:t>
      </w:r>
      <w:r w:rsidR="001D141E" w:rsidRPr="00C1475E">
        <w:rPr>
          <w:rFonts w:asciiTheme="minorHAnsi" w:hAnsiTheme="minorHAnsi" w:cstheme="minorHAnsi"/>
          <w:color w:val="auto"/>
        </w:rPr>
        <w:t>break chemical bonds</w:t>
      </w:r>
      <w:r w:rsidR="003C5103" w:rsidRPr="00C1475E">
        <w:rPr>
          <w:rFonts w:asciiTheme="minorHAnsi" w:hAnsiTheme="minorHAnsi" w:cstheme="minorHAnsi"/>
          <w:color w:val="auto"/>
        </w:rPr>
        <w:t xml:space="preserve"> and induce reactions</w:t>
      </w:r>
      <w:sdt>
        <w:sdtPr>
          <w:rPr>
            <w:rFonts w:asciiTheme="minorHAnsi" w:hAnsiTheme="minorHAnsi" w:cstheme="minorHAnsi"/>
            <w:color w:val="auto"/>
          </w:rPr>
          <w:alias w:val="Don't edit this field"/>
          <w:tag w:val="CitaviPlaceholder#0bc19726-d830-402b-b791-de93e49ce2fb"/>
          <w:id w:val="-874006383"/>
          <w:placeholder>
            <w:docPart w:val="DefaultPlaceholder_-1854013440"/>
          </w:placeholder>
        </w:sdtPr>
        <w:sdtEndPr/>
        <w:sdtContent>
          <w:r w:rsidR="001D141E"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}</w:instrText>
          </w:r>
          <w:r w:rsidR="001D141E"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13</w:t>
          </w:r>
          <w:r w:rsidR="001D141E" w:rsidRPr="00C1475E">
            <w:rPr>
              <w:rFonts w:asciiTheme="minorHAnsi" w:hAnsiTheme="minorHAnsi" w:cstheme="minorHAnsi"/>
              <w:color w:val="auto"/>
            </w:rPr>
            <w:fldChar w:fldCharType="end"/>
          </w:r>
        </w:sdtContent>
      </w:sdt>
      <w:r w:rsidR="005979C2" w:rsidRPr="00C1475E">
        <w:rPr>
          <w:rFonts w:asciiTheme="minorHAnsi" w:hAnsiTheme="minorHAnsi" w:cstheme="minorHAnsi"/>
          <w:color w:val="auto"/>
        </w:rPr>
        <w:t xml:space="preserve">. The microwaves penetrate the whole reaction volume of the </w:t>
      </w:r>
      <w:r w:rsidR="00B361FD" w:rsidRPr="00C1475E">
        <w:rPr>
          <w:rFonts w:asciiTheme="minorHAnsi" w:hAnsiTheme="minorHAnsi" w:cstheme="minorHAnsi"/>
          <w:color w:val="auto"/>
        </w:rPr>
        <w:t xml:space="preserve">HTC </w:t>
      </w:r>
      <w:r w:rsidR="005979C2" w:rsidRPr="00C1475E">
        <w:rPr>
          <w:rFonts w:asciiTheme="minorHAnsi" w:hAnsiTheme="minorHAnsi" w:cstheme="minorHAnsi"/>
          <w:color w:val="auto"/>
        </w:rPr>
        <w:t>reactor</w:t>
      </w:r>
      <w:r w:rsidR="00F861F8" w:rsidRPr="00C1475E">
        <w:rPr>
          <w:rFonts w:asciiTheme="minorHAnsi" w:hAnsiTheme="minorHAnsi" w:cstheme="minorHAnsi"/>
          <w:color w:val="auto"/>
        </w:rPr>
        <w:t xml:space="preserve"> </w:t>
      </w:r>
      <w:r w:rsidR="00B361FD" w:rsidRPr="00C1475E">
        <w:rPr>
          <w:rFonts w:asciiTheme="minorHAnsi" w:hAnsiTheme="minorHAnsi" w:cstheme="minorHAnsi"/>
          <w:color w:val="auto"/>
        </w:rPr>
        <w:t xml:space="preserve">vessel </w:t>
      </w:r>
      <w:r w:rsidR="00F861F8" w:rsidRPr="00C1475E">
        <w:rPr>
          <w:rFonts w:asciiTheme="minorHAnsi" w:hAnsiTheme="minorHAnsi" w:cstheme="minorHAnsi"/>
          <w:color w:val="auto"/>
        </w:rPr>
        <w:t>and transfer the energy directly to the material</w:t>
      </w:r>
      <w:r w:rsidR="005979C2" w:rsidRPr="00C1475E">
        <w:rPr>
          <w:rFonts w:asciiTheme="minorHAnsi" w:hAnsiTheme="minorHAnsi" w:cstheme="minorHAnsi"/>
          <w:color w:val="auto"/>
        </w:rPr>
        <w:t xml:space="preserve">, which is </w:t>
      </w:r>
      <w:r w:rsidR="00F861F8" w:rsidRPr="00C1475E">
        <w:rPr>
          <w:rFonts w:asciiTheme="minorHAnsi" w:hAnsiTheme="minorHAnsi" w:cstheme="minorHAnsi"/>
          <w:color w:val="auto"/>
        </w:rPr>
        <w:t>not possible</w:t>
      </w:r>
      <w:r w:rsidR="005979C2" w:rsidRPr="00C1475E">
        <w:rPr>
          <w:rFonts w:asciiTheme="minorHAnsi" w:hAnsiTheme="minorHAnsi" w:cstheme="minorHAnsi"/>
          <w:color w:val="auto"/>
        </w:rPr>
        <w:t xml:space="preserve"> with a conventional reactor that shows a slower heat</w:t>
      </w:r>
      <w:r w:rsidR="00F861F8" w:rsidRPr="00C1475E">
        <w:rPr>
          <w:rFonts w:asciiTheme="minorHAnsi" w:hAnsiTheme="minorHAnsi" w:cstheme="minorHAnsi"/>
          <w:color w:val="auto"/>
        </w:rPr>
        <w:t xml:space="preserve">ing rate </w:t>
      </w:r>
      <w:r w:rsidR="005979C2" w:rsidRPr="00C1475E">
        <w:rPr>
          <w:rFonts w:asciiTheme="minorHAnsi" w:hAnsiTheme="minorHAnsi" w:cstheme="minorHAnsi"/>
          <w:color w:val="auto"/>
        </w:rPr>
        <w:t>due to the high heating capacity of the steel mantle and the sample itself</w:t>
      </w:r>
      <w:sdt>
        <w:sdtPr>
          <w:rPr>
            <w:rFonts w:asciiTheme="minorHAnsi" w:hAnsiTheme="minorHAnsi" w:cstheme="minorHAnsi"/>
            <w:color w:val="auto"/>
          </w:rPr>
          <w:alias w:val="Don't edit this field"/>
          <w:tag w:val="CitaviPlaceholder#10a54dbc-62c8-49bc-9900-6598ad0cbd87"/>
          <w:id w:val="1481881705"/>
          <w:placeholder>
            <w:docPart w:val="DefaultPlaceholder_-1854013440"/>
          </w:placeholder>
        </w:sdtPr>
        <w:sdtEndPr/>
        <w:sdtContent>
          <w:r w:rsidR="004F5F88"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}</w:instrText>
          </w:r>
          <w:r w:rsidR="004F5F88"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14</w:t>
          </w:r>
          <w:r w:rsidR="004F5F88" w:rsidRPr="00C1475E">
            <w:rPr>
              <w:rFonts w:asciiTheme="minorHAnsi" w:hAnsiTheme="minorHAnsi" w:cstheme="minorHAnsi"/>
              <w:color w:val="auto"/>
            </w:rPr>
            <w:fldChar w:fldCharType="end"/>
          </w:r>
        </w:sdtContent>
      </w:sdt>
      <w:r w:rsidR="005979C2" w:rsidRPr="00C1475E">
        <w:rPr>
          <w:rFonts w:asciiTheme="minorHAnsi" w:hAnsiTheme="minorHAnsi" w:cstheme="minorHAnsi"/>
          <w:color w:val="auto"/>
        </w:rPr>
        <w:t>. The even excitation of the sample’s water molecules by microwaves allow</w:t>
      </w:r>
      <w:r w:rsidR="00430C4A" w:rsidRPr="00C1475E">
        <w:rPr>
          <w:rFonts w:asciiTheme="minorHAnsi" w:hAnsiTheme="minorHAnsi" w:cstheme="minorHAnsi"/>
          <w:color w:val="auto"/>
        </w:rPr>
        <w:t>s</w:t>
      </w:r>
      <w:r w:rsidR="005979C2" w:rsidRPr="00C1475E">
        <w:rPr>
          <w:rFonts w:asciiTheme="minorHAnsi" w:hAnsiTheme="minorHAnsi" w:cstheme="minorHAnsi"/>
          <w:color w:val="auto"/>
        </w:rPr>
        <w:t xml:space="preserve"> an improved process control</w:t>
      </w:r>
      <w:r w:rsidR="00F861F8" w:rsidRPr="00C1475E">
        <w:rPr>
          <w:rFonts w:asciiTheme="minorHAnsi" w:hAnsiTheme="minorHAnsi" w:cstheme="minorHAnsi"/>
          <w:color w:val="auto"/>
        </w:rPr>
        <w:t>, as the temperature in the microwave reactor is evenly distributed</w:t>
      </w:r>
      <w:sdt>
        <w:sdtPr>
          <w:rPr>
            <w:rFonts w:asciiTheme="minorHAnsi" w:hAnsiTheme="minorHAnsi" w:cstheme="minorHAnsi"/>
            <w:color w:val="auto"/>
          </w:rPr>
          <w:alias w:val="Don't edit this field"/>
          <w:tag w:val="CitaviPlaceholder#f10fff66-1750-4e26-85ea-2dc7d026da0b"/>
          <w:id w:val="-576049482"/>
          <w:placeholder>
            <w:docPart w:val="DefaultPlaceholder_-1854013440"/>
          </w:placeholder>
        </w:sdtPr>
        <w:sdtEndPr/>
        <w:sdtContent>
          <w:r w:rsidR="004F5F88"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}</w:instrText>
          </w:r>
          <w:r w:rsidR="004F5F88"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11,14,15</w:t>
          </w:r>
          <w:r w:rsidR="004F5F88" w:rsidRPr="00C1475E">
            <w:rPr>
              <w:rFonts w:asciiTheme="minorHAnsi" w:hAnsiTheme="minorHAnsi" w:cstheme="minorHAnsi"/>
              <w:color w:val="auto"/>
            </w:rPr>
            <w:fldChar w:fldCharType="end"/>
          </w:r>
        </w:sdtContent>
      </w:sdt>
      <w:r w:rsidR="00CD56EE" w:rsidRPr="00C1475E">
        <w:rPr>
          <w:rFonts w:asciiTheme="minorHAnsi" w:hAnsiTheme="minorHAnsi" w:cstheme="minorHAnsi"/>
          <w:color w:val="auto"/>
        </w:rPr>
        <w:t xml:space="preserve"> and the cooldown after the reaction is much faster</w:t>
      </w:r>
      <w:r w:rsidR="00270E2F" w:rsidRPr="00C1475E">
        <w:rPr>
          <w:rFonts w:asciiTheme="minorHAnsi" w:hAnsiTheme="minorHAnsi" w:cstheme="minorHAnsi"/>
          <w:color w:val="auto"/>
        </w:rPr>
        <w:t xml:space="preserve">. </w:t>
      </w:r>
      <w:r w:rsidR="002245BC">
        <w:rPr>
          <w:rFonts w:asciiTheme="minorHAnsi" w:hAnsiTheme="minorHAnsi" w:cstheme="minorHAnsi"/>
          <w:color w:val="auto"/>
        </w:rPr>
        <w:t xml:space="preserve">Furthermore, conventional reactors heat up much slower and the chemical reactions </w:t>
      </w:r>
      <w:r w:rsidR="00CA44C2">
        <w:rPr>
          <w:rFonts w:asciiTheme="minorHAnsi" w:hAnsiTheme="minorHAnsi" w:cstheme="minorHAnsi"/>
          <w:color w:val="auto"/>
        </w:rPr>
        <w:t xml:space="preserve">occurring during the </w:t>
      </w:r>
      <w:r w:rsidR="00CF0C27">
        <w:rPr>
          <w:rFonts w:asciiTheme="minorHAnsi" w:hAnsiTheme="minorHAnsi" w:cstheme="minorHAnsi"/>
          <w:color w:val="auto"/>
        </w:rPr>
        <w:t>heating</w:t>
      </w:r>
      <w:r w:rsidR="00CA44C2">
        <w:rPr>
          <w:rFonts w:asciiTheme="minorHAnsi" w:hAnsiTheme="minorHAnsi" w:cstheme="minorHAnsi"/>
          <w:color w:val="auto"/>
        </w:rPr>
        <w:t xml:space="preserve"> can bias the results that are usually assigned to the final temperature. </w:t>
      </w:r>
      <w:r w:rsidR="00CA44C2" w:rsidRPr="00C1475E">
        <w:rPr>
          <w:rFonts w:asciiTheme="minorHAnsi" w:hAnsiTheme="minorHAnsi" w:cstheme="minorHAnsi"/>
          <w:color w:val="auto"/>
        </w:rPr>
        <w:t>Th</w:t>
      </w:r>
      <w:r w:rsidR="00CA44C2">
        <w:rPr>
          <w:rFonts w:asciiTheme="minorHAnsi" w:hAnsiTheme="minorHAnsi" w:cstheme="minorHAnsi"/>
          <w:color w:val="auto"/>
        </w:rPr>
        <w:t>e</w:t>
      </w:r>
      <w:r w:rsidR="00CA44C2" w:rsidRPr="00C1475E">
        <w:rPr>
          <w:rFonts w:asciiTheme="minorHAnsi" w:hAnsiTheme="minorHAnsi" w:cstheme="minorHAnsi"/>
          <w:color w:val="auto"/>
        </w:rPr>
        <w:t xml:space="preserve"> </w:t>
      </w:r>
      <w:r w:rsidR="00E64080" w:rsidRPr="00C1475E">
        <w:rPr>
          <w:rFonts w:asciiTheme="minorHAnsi" w:hAnsiTheme="minorHAnsi" w:cstheme="minorHAnsi"/>
          <w:color w:val="auto"/>
        </w:rPr>
        <w:t xml:space="preserve">improved </w:t>
      </w:r>
      <w:r w:rsidR="005979C2" w:rsidRPr="00C1475E">
        <w:rPr>
          <w:rFonts w:asciiTheme="minorHAnsi" w:hAnsiTheme="minorHAnsi" w:cstheme="minorHAnsi"/>
          <w:color w:val="auto"/>
        </w:rPr>
        <w:t xml:space="preserve">process control </w:t>
      </w:r>
      <w:r w:rsidR="00CA44C2">
        <w:rPr>
          <w:rFonts w:asciiTheme="minorHAnsi" w:hAnsiTheme="minorHAnsi" w:cstheme="minorHAnsi"/>
          <w:color w:val="auto"/>
        </w:rPr>
        <w:t>in a</w:t>
      </w:r>
      <w:r w:rsidR="00C22ABD">
        <w:rPr>
          <w:rFonts w:asciiTheme="minorHAnsi" w:hAnsiTheme="minorHAnsi" w:cstheme="minorHAnsi"/>
          <w:color w:val="auto"/>
        </w:rPr>
        <w:t>n</w:t>
      </w:r>
      <w:r w:rsidR="00CA44C2">
        <w:rPr>
          <w:rFonts w:asciiTheme="minorHAnsi" w:hAnsiTheme="minorHAnsi" w:cstheme="minorHAnsi"/>
          <w:color w:val="auto"/>
        </w:rPr>
        <w:t xml:space="preserve"> MAHC reactor </w:t>
      </w:r>
      <w:r w:rsidR="005979C2" w:rsidRPr="00C1475E">
        <w:rPr>
          <w:rFonts w:asciiTheme="minorHAnsi" w:hAnsiTheme="minorHAnsi" w:cstheme="minorHAnsi"/>
          <w:color w:val="auto"/>
        </w:rPr>
        <w:t>enables a precise</w:t>
      </w:r>
      <w:r w:rsidR="00270E2F" w:rsidRPr="00C1475E">
        <w:rPr>
          <w:rFonts w:asciiTheme="minorHAnsi" w:hAnsiTheme="minorHAnsi" w:cstheme="minorHAnsi"/>
          <w:color w:val="auto"/>
        </w:rPr>
        <w:t xml:space="preserve"> </w:t>
      </w:r>
      <w:r w:rsidR="005979C2" w:rsidRPr="00C1475E">
        <w:rPr>
          <w:rFonts w:asciiTheme="minorHAnsi" w:hAnsiTheme="minorHAnsi" w:cstheme="minorHAnsi"/>
          <w:color w:val="auto"/>
        </w:rPr>
        <w:t>elaboration of the temperature dependency of selected HTC reactions</w:t>
      </w:r>
      <w:r w:rsidR="00DC744A" w:rsidRPr="00C1475E">
        <w:rPr>
          <w:rFonts w:asciiTheme="minorHAnsi" w:hAnsiTheme="minorHAnsi" w:cstheme="minorHAnsi"/>
          <w:color w:val="auto"/>
        </w:rPr>
        <w:t xml:space="preserve"> (</w:t>
      </w:r>
      <w:r w:rsidR="005979C2" w:rsidRPr="00C1475E">
        <w:rPr>
          <w:rFonts w:asciiTheme="minorHAnsi" w:hAnsiTheme="minorHAnsi" w:cstheme="minorHAnsi"/>
          <w:color w:val="auto"/>
        </w:rPr>
        <w:t>e.g.</w:t>
      </w:r>
      <w:r w:rsidR="00DC744A" w:rsidRPr="00C1475E">
        <w:rPr>
          <w:rFonts w:asciiTheme="minorHAnsi" w:hAnsiTheme="minorHAnsi" w:cstheme="minorHAnsi"/>
          <w:color w:val="auto"/>
        </w:rPr>
        <w:t>,</w:t>
      </w:r>
      <w:r w:rsidR="005979C2" w:rsidRPr="00C1475E">
        <w:rPr>
          <w:rFonts w:asciiTheme="minorHAnsi" w:hAnsiTheme="minorHAnsi" w:cstheme="minorHAnsi"/>
          <w:color w:val="auto"/>
        </w:rPr>
        <w:t xml:space="preserve"> </w:t>
      </w:r>
      <w:r w:rsidR="00956207">
        <w:rPr>
          <w:rFonts w:asciiTheme="minorHAnsi" w:hAnsiTheme="minorHAnsi" w:cstheme="minorHAnsi"/>
          <w:color w:val="auto"/>
        </w:rPr>
        <w:t>dehydration</w:t>
      </w:r>
      <w:r w:rsidR="00956207" w:rsidRPr="00C1475E">
        <w:rPr>
          <w:rFonts w:asciiTheme="minorHAnsi" w:hAnsiTheme="minorHAnsi" w:cstheme="minorHAnsi"/>
          <w:color w:val="auto"/>
        </w:rPr>
        <w:t xml:space="preserve"> </w:t>
      </w:r>
      <w:r w:rsidR="005979C2" w:rsidRPr="00C1475E">
        <w:rPr>
          <w:rFonts w:asciiTheme="minorHAnsi" w:hAnsiTheme="minorHAnsi" w:cstheme="minorHAnsi"/>
          <w:color w:val="auto"/>
        </w:rPr>
        <w:t>or de</w:t>
      </w:r>
      <w:r w:rsidR="00381E89" w:rsidRPr="00C1475E">
        <w:rPr>
          <w:rFonts w:asciiTheme="minorHAnsi" w:hAnsiTheme="minorHAnsi" w:cstheme="minorHAnsi"/>
          <w:color w:val="auto"/>
        </w:rPr>
        <w:t>carboxylation</w:t>
      </w:r>
      <w:r w:rsidR="00DC744A" w:rsidRPr="00C1475E">
        <w:rPr>
          <w:rFonts w:asciiTheme="minorHAnsi" w:hAnsiTheme="minorHAnsi" w:cstheme="minorHAnsi"/>
          <w:color w:val="auto"/>
        </w:rPr>
        <w:t>)</w:t>
      </w:r>
      <w:r w:rsidR="005979C2" w:rsidRPr="00C1475E">
        <w:rPr>
          <w:rFonts w:asciiTheme="minorHAnsi" w:hAnsiTheme="minorHAnsi" w:cstheme="minorHAnsi"/>
          <w:color w:val="auto"/>
        </w:rPr>
        <w:t xml:space="preserve">. Another advantage of the even temperature distribution in the </w:t>
      </w:r>
      <w:r w:rsidR="00E64080" w:rsidRPr="00C1475E">
        <w:rPr>
          <w:rFonts w:asciiTheme="minorHAnsi" w:hAnsiTheme="minorHAnsi" w:cstheme="minorHAnsi"/>
          <w:color w:val="auto"/>
        </w:rPr>
        <w:t>HTC-</w:t>
      </w:r>
      <w:r w:rsidR="00F861F8" w:rsidRPr="00C1475E">
        <w:rPr>
          <w:rFonts w:asciiTheme="minorHAnsi" w:hAnsiTheme="minorHAnsi" w:cstheme="minorHAnsi"/>
          <w:color w:val="auto"/>
        </w:rPr>
        <w:t>reactor volume</w:t>
      </w:r>
      <w:r w:rsidR="005979C2" w:rsidRPr="00C1475E">
        <w:rPr>
          <w:rFonts w:asciiTheme="minorHAnsi" w:hAnsiTheme="minorHAnsi" w:cstheme="minorHAnsi"/>
          <w:color w:val="auto"/>
        </w:rPr>
        <w:t xml:space="preserve"> is the lower adhesion of immobilized and completely carbonized particles on the inner reactor wall</w:t>
      </w:r>
      <w:sdt>
        <w:sdtPr>
          <w:rPr>
            <w:rFonts w:asciiTheme="minorHAnsi" w:hAnsiTheme="minorHAnsi" w:cstheme="minorHAnsi"/>
            <w:color w:val="auto"/>
          </w:rPr>
          <w:alias w:val="Don't edit this field"/>
          <w:tag w:val="CitaviPlaceholder#721d6bae-fbf6-4808-bb0e-7f513c473b72"/>
          <w:id w:val="-1802752089"/>
          <w:placeholder>
            <w:docPart w:val="3C89FED64D5140348347B68CBA9719B3"/>
          </w:placeholder>
        </w:sdtPr>
        <w:sdtEndPr/>
        <w:sdtContent>
          <w:r w:rsidR="00270E2F" w:rsidRPr="00C1475E">
            <w:rPr>
              <w:rFonts w:asciiTheme="minorHAnsi" w:hAnsiTheme="minorHAnsi" w:cstheme="minorHAnsi"/>
              <w:color w:val="auto"/>
            </w:rPr>
            <w:fldChar w:fldCharType="begin"/>
          </w:r>
          <w:r w:rsidR="006C58E3" w:rsidRPr="00C1475E">
            <w:rPr>
              <w:rFonts w:asciiTheme="minorHAnsi" w:hAnsiTheme="minorHAnsi" w:cstheme="minorHAnsi"/>
              <w:color w:val="auto"/>
            </w:rPr>
            <w:instrText>ADDIN CitaviPlaceholder{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}</w:instrText>
          </w:r>
          <w:r w:rsidR="00270E2F" w:rsidRPr="00C1475E">
            <w:rPr>
              <w:rFonts w:asciiTheme="minorHAnsi" w:hAnsiTheme="minorHAnsi" w:cstheme="minorHAnsi"/>
              <w:color w:val="auto"/>
            </w:rPr>
            <w:fldChar w:fldCharType="separate"/>
          </w:r>
          <w:r w:rsidR="00352D87" w:rsidRPr="00C1475E">
            <w:rPr>
              <w:rFonts w:asciiTheme="minorHAnsi" w:hAnsiTheme="minorHAnsi" w:cstheme="minorHAnsi"/>
              <w:color w:val="auto"/>
              <w:vertAlign w:val="superscript"/>
            </w:rPr>
            <w:t>2</w:t>
          </w:r>
          <w:r w:rsidR="00270E2F" w:rsidRPr="00C1475E">
            <w:rPr>
              <w:rFonts w:asciiTheme="minorHAnsi" w:hAnsiTheme="minorHAnsi" w:cstheme="minorHAnsi"/>
              <w:color w:val="auto"/>
            </w:rPr>
            <w:fldChar w:fldCharType="end"/>
          </w:r>
        </w:sdtContent>
      </w:sdt>
      <w:r w:rsidR="00270E2F" w:rsidRPr="00C1475E">
        <w:rPr>
          <w:rFonts w:asciiTheme="minorHAnsi" w:hAnsiTheme="minorHAnsi" w:cstheme="minorHAnsi"/>
          <w:color w:val="auto"/>
        </w:rPr>
        <w:t>.</w:t>
      </w:r>
      <w:r w:rsidR="00F861F8" w:rsidRPr="00C1475E">
        <w:rPr>
          <w:rFonts w:asciiTheme="minorHAnsi" w:hAnsiTheme="minorHAnsi" w:cstheme="minorHAnsi"/>
          <w:color w:val="auto"/>
        </w:rPr>
        <w:t xml:space="preserve"> However, water is only an average</w:t>
      </w:r>
      <w:r w:rsidR="00A15FF4" w:rsidRPr="00C1475E">
        <w:rPr>
          <w:rFonts w:asciiTheme="minorHAnsi" w:hAnsiTheme="minorHAnsi" w:cstheme="minorHAnsi"/>
          <w:color w:val="auto"/>
        </w:rPr>
        <w:t xml:space="preserve"> microwave absorbing solvent that even shows decreasing microwave absorbance at higher temperatures</w:t>
      </w:r>
      <w:r w:rsidR="00E8143F" w:rsidRPr="00C1475E">
        <w:rPr>
          <w:rFonts w:asciiTheme="minorHAnsi" w:hAnsiTheme="minorHAnsi" w:cstheme="minorHAnsi"/>
          <w:color w:val="auto"/>
        </w:rPr>
        <w:t xml:space="preserve">, which limits the </w:t>
      </w:r>
      <w:r w:rsidR="00E64080" w:rsidRPr="00C1475E">
        <w:rPr>
          <w:rFonts w:asciiTheme="minorHAnsi" w:hAnsiTheme="minorHAnsi" w:cstheme="minorHAnsi"/>
          <w:color w:val="auto"/>
        </w:rPr>
        <w:t xml:space="preserve">achievable </w:t>
      </w:r>
      <w:r w:rsidR="00E8143F" w:rsidRPr="00C1475E">
        <w:rPr>
          <w:rFonts w:asciiTheme="minorHAnsi" w:hAnsiTheme="minorHAnsi" w:cstheme="minorHAnsi"/>
          <w:color w:val="auto"/>
        </w:rPr>
        <w:t>maximum temperature</w:t>
      </w:r>
      <w:r w:rsidR="00A15FF4" w:rsidRPr="00C1475E">
        <w:rPr>
          <w:rFonts w:asciiTheme="minorHAnsi" w:hAnsiTheme="minorHAnsi" w:cstheme="minorHAnsi"/>
          <w:color w:val="auto"/>
        </w:rPr>
        <w:t xml:space="preserve">. This negative effect is compensated when acids are produced during the HTC process or catalyzers </w:t>
      </w:r>
      <w:r w:rsidR="007C56C7" w:rsidRPr="00C1475E">
        <w:rPr>
          <w:rFonts w:asciiTheme="minorHAnsi" w:hAnsiTheme="minorHAnsi" w:cstheme="minorHAnsi"/>
          <w:color w:val="auto"/>
        </w:rPr>
        <w:t xml:space="preserve">(ionic or polar species) </w:t>
      </w:r>
      <w:r w:rsidR="00A15FF4" w:rsidRPr="00C1475E">
        <w:rPr>
          <w:rFonts w:asciiTheme="minorHAnsi" w:hAnsiTheme="minorHAnsi" w:cstheme="minorHAnsi"/>
          <w:color w:val="auto"/>
        </w:rPr>
        <w:t>are added before the treatment.</w:t>
      </w:r>
      <w:r w:rsidR="00E8143F" w:rsidRPr="00C1475E">
        <w:rPr>
          <w:rFonts w:asciiTheme="minorHAnsi" w:hAnsiTheme="minorHAnsi" w:cstheme="minorHAnsi"/>
          <w:color w:val="auto"/>
        </w:rPr>
        <w:t xml:space="preserve"> Microwave </w:t>
      </w:r>
      <w:r w:rsidR="00E64080" w:rsidRPr="00C1475E">
        <w:rPr>
          <w:rFonts w:asciiTheme="minorHAnsi" w:hAnsiTheme="minorHAnsi" w:cstheme="minorHAnsi"/>
          <w:color w:val="auto"/>
        </w:rPr>
        <w:t>induced reactions</w:t>
      </w:r>
      <w:r w:rsidR="00E8143F" w:rsidRPr="00C1475E">
        <w:rPr>
          <w:rFonts w:asciiTheme="minorHAnsi" w:hAnsiTheme="minorHAnsi" w:cstheme="minorHAnsi"/>
          <w:color w:val="auto"/>
        </w:rPr>
        <w:t xml:space="preserve"> show higher </w:t>
      </w:r>
      <w:r w:rsidR="004F5F88" w:rsidRPr="00C1475E">
        <w:rPr>
          <w:rFonts w:asciiTheme="minorHAnsi" w:hAnsiTheme="minorHAnsi" w:cstheme="minorHAnsi"/>
          <w:color w:val="auto"/>
        </w:rPr>
        <w:t xml:space="preserve">product </w:t>
      </w:r>
      <w:r w:rsidR="00E8143F" w:rsidRPr="00C1475E">
        <w:rPr>
          <w:rFonts w:asciiTheme="minorHAnsi" w:hAnsiTheme="minorHAnsi" w:cstheme="minorHAnsi"/>
          <w:color w:val="auto"/>
        </w:rPr>
        <w:t xml:space="preserve">yields </w:t>
      </w:r>
      <w:r w:rsidR="004F5F88" w:rsidRPr="00C1475E">
        <w:rPr>
          <w:rFonts w:asciiTheme="minorHAnsi" w:hAnsiTheme="minorHAnsi" w:cstheme="minorHAnsi"/>
          <w:color w:val="auto"/>
        </w:rPr>
        <w:t>in general</w:t>
      </w:r>
      <w:sdt>
        <w:sdtPr>
          <w:rPr>
            <w:rFonts w:asciiTheme="minorHAnsi" w:hAnsiTheme="minorHAnsi" w:cstheme="minorHAnsi"/>
            <w:color w:val="auto"/>
          </w:rPr>
          <w:alias w:val="Don't edit this field"/>
          <w:tag w:val="CitaviPlaceholder#4cf65d41-1011-4eda-8fac-42e647a72ae2"/>
          <w:id w:val="-1607108380"/>
          <w:placeholder>
            <w:docPart w:val="DefaultPlaceholder_-1854013440"/>
          </w:placeholder>
        </w:sdtPr>
        <w:sdtEndPr/>
        <w:sdtContent>
          <w:r w:rsidR="004F5F88"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}</w:instrText>
          </w:r>
          <w:r w:rsidR="004F5F88"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11,15</w:t>
          </w:r>
          <w:r w:rsidR="004F5F88" w:rsidRPr="00C1475E">
            <w:rPr>
              <w:rFonts w:asciiTheme="minorHAnsi" w:hAnsiTheme="minorHAnsi" w:cstheme="minorHAnsi"/>
              <w:color w:val="auto"/>
            </w:rPr>
            <w:fldChar w:fldCharType="end"/>
          </w:r>
        </w:sdtContent>
      </w:sdt>
      <w:r w:rsidR="004F5F88" w:rsidRPr="00C1475E">
        <w:rPr>
          <w:rFonts w:asciiTheme="minorHAnsi" w:hAnsiTheme="minorHAnsi" w:cstheme="minorHAnsi"/>
          <w:color w:val="auto"/>
        </w:rPr>
        <w:t xml:space="preserve"> and specifically </w:t>
      </w:r>
      <w:r w:rsidR="00E8143F" w:rsidRPr="00C1475E">
        <w:rPr>
          <w:rFonts w:asciiTheme="minorHAnsi" w:hAnsiTheme="minorHAnsi" w:cstheme="minorHAnsi"/>
          <w:color w:val="auto"/>
        </w:rPr>
        <w:t>of 5-hydroxymethylfurfural (5-HMF) from fructose in comparison to</w:t>
      </w:r>
      <w:r w:rsidR="00DC744A" w:rsidRPr="00C1475E">
        <w:rPr>
          <w:rFonts w:asciiTheme="minorHAnsi" w:hAnsiTheme="minorHAnsi" w:cstheme="minorHAnsi"/>
          <w:color w:val="auto"/>
        </w:rPr>
        <w:t xml:space="preserve"> </w:t>
      </w:r>
      <w:r w:rsidR="00E8143F" w:rsidRPr="00C1475E">
        <w:rPr>
          <w:rFonts w:asciiTheme="minorHAnsi" w:hAnsiTheme="minorHAnsi" w:cstheme="minorHAnsi"/>
          <w:color w:val="auto"/>
        </w:rPr>
        <w:t>sand</w:t>
      </w:r>
      <w:r w:rsidR="00DC744A" w:rsidRPr="00C1475E">
        <w:rPr>
          <w:rFonts w:asciiTheme="minorHAnsi" w:hAnsiTheme="minorHAnsi" w:cstheme="minorHAnsi"/>
          <w:color w:val="auto"/>
        </w:rPr>
        <w:t>-</w:t>
      </w:r>
      <w:r w:rsidR="00E8143F" w:rsidRPr="00C1475E">
        <w:rPr>
          <w:rFonts w:asciiTheme="minorHAnsi" w:hAnsiTheme="minorHAnsi" w:cstheme="minorHAnsi"/>
          <w:color w:val="auto"/>
        </w:rPr>
        <w:t>bed catalyzed reaction</w:t>
      </w:r>
      <w:r w:rsidR="00DC744A" w:rsidRPr="00C1475E">
        <w:rPr>
          <w:rFonts w:asciiTheme="minorHAnsi" w:hAnsiTheme="minorHAnsi" w:cstheme="minorHAnsi"/>
          <w:color w:val="auto"/>
        </w:rPr>
        <w:t>s</w:t>
      </w:r>
      <w:sdt>
        <w:sdtPr>
          <w:rPr>
            <w:rFonts w:asciiTheme="minorHAnsi" w:hAnsiTheme="minorHAnsi" w:cstheme="minorHAnsi"/>
            <w:color w:val="auto"/>
          </w:rPr>
          <w:alias w:val="Don't edit this field"/>
          <w:tag w:val="CitaviPlaceholder#120b3ee0-439c-4b53-8b49-506dd78adfc2"/>
          <w:id w:val="-555082334"/>
          <w:placeholder>
            <w:docPart w:val="DefaultPlaceholder_-1854013440"/>
          </w:placeholder>
        </w:sdtPr>
        <w:sdtEndPr/>
        <w:sdtContent>
          <w:r w:rsidR="00E8143F"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}</w:instrText>
          </w:r>
          <w:r w:rsidR="00E8143F"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12</w:t>
          </w:r>
          <w:r w:rsidR="00E8143F" w:rsidRPr="00C1475E">
            <w:rPr>
              <w:rFonts w:asciiTheme="minorHAnsi" w:hAnsiTheme="minorHAnsi" w:cstheme="minorHAnsi"/>
              <w:color w:val="auto"/>
            </w:rPr>
            <w:fldChar w:fldCharType="end"/>
          </w:r>
        </w:sdtContent>
      </w:sdt>
      <w:r w:rsidR="00E64080" w:rsidRPr="00C1475E">
        <w:rPr>
          <w:rFonts w:asciiTheme="minorHAnsi" w:hAnsiTheme="minorHAnsi" w:cstheme="minorHAnsi"/>
          <w:color w:val="auto"/>
        </w:rPr>
        <w:t>. They also have</w:t>
      </w:r>
      <w:r w:rsidR="00E8143F" w:rsidRPr="00C1475E">
        <w:rPr>
          <w:rFonts w:asciiTheme="minorHAnsi" w:hAnsiTheme="minorHAnsi" w:cstheme="minorHAnsi"/>
          <w:color w:val="auto"/>
        </w:rPr>
        <w:t xml:space="preserve"> a much better </w:t>
      </w:r>
      <w:r w:rsidR="00DD07A4" w:rsidRPr="00C1475E">
        <w:rPr>
          <w:rFonts w:asciiTheme="minorHAnsi" w:hAnsiTheme="minorHAnsi" w:cstheme="minorHAnsi"/>
          <w:color w:val="auto"/>
        </w:rPr>
        <w:t>energy balance then conventional heating methods</w:t>
      </w:r>
      <w:sdt>
        <w:sdtPr>
          <w:rPr>
            <w:rFonts w:asciiTheme="minorHAnsi" w:hAnsiTheme="minorHAnsi" w:cstheme="minorHAnsi"/>
            <w:color w:val="auto"/>
          </w:rPr>
          <w:alias w:val="Don't edit this field"/>
          <w:tag w:val="CitaviPlaceholder#724f118d-4497-4504-86c5-bc33db1e4c20"/>
          <w:id w:val="-1229446337"/>
          <w:placeholder>
            <w:docPart w:val="DefaultPlaceholder_-1854013440"/>
          </w:placeholder>
        </w:sdtPr>
        <w:sdtEndPr/>
        <w:sdtContent>
          <w:r w:rsidR="00DD07A4"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}</w:instrText>
          </w:r>
          <w:r w:rsidR="00DD07A4"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15,16</w:t>
          </w:r>
          <w:r w:rsidR="00DD07A4" w:rsidRPr="00C1475E">
            <w:rPr>
              <w:rFonts w:asciiTheme="minorHAnsi" w:hAnsiTheme="minorHAnsi" w:cstheme="minorHAnsi"/>
              <w:color w:val="auto"/>
            </w:rPr>
            <w:fldChar w:fldCharType="end"/>
          </w:r>
        </w:sdtContent>
      </w:sdt>
      <w:r w:rsidR="00DD07A4" w:rsidRPr="00C1475E">
        <w:rPr>
          <w:rFonts w:asciiTheme="minorHAnsi" w:hAnsiTheme="minorHAnsi" w:cstheme="minorHAnsi"/>
          <w:color w:val="auto"/>
        </w:rPr>
        <w:t>.</w:t>
      </w:r>
    </w:p>
    <w:p w14:paraId="1076AAEC" w14:textId="77777777" w:rsidR="006B69F3" w:rsidRPr="00C1475E" w:rsidRDefault="006B69F3" w:rsidP="009F3F1B">
      <w:pPr>
        <w:rPr>
          <w:rFonts w:asciiTheme="minorHAnsi" w:hAnsiTheme="minorHAnsi" w:cstheme="minorHAnsi"/>
          <w:color w:val="auto"/>
        </w:rPr>
      </w:pPr>
    </w:p>
    <w:p w14:paraId="3B679B84" w14:textId="240CE868" w:rsidR="00270E2F" w:rsidRPr="00C1475E" w:rsidRDefault="00605855" w:rsidP="009F3F1B">
      <w:pPr>
        <w:rPr>
          <w:rFonts w:asciiTheme="minorHAnsi" w:hAnsiTheme="minorHAnsi" w:cstheme="minorHAnsi"/>
          <w:color w:val="auto"/>
        </w:rPr>
      </w:pPr>
      <w:r w:rsidRPr="00C1475E">
        <w:rPr>
          <w:rFonts w:asciiTheme="minorHAnsi" w:hAnsiTheme="minorHAnsi" w:cstheme="minorHAnsi"/>
          <w:color w:val="auto"/>
        </w:rPr>
        <w:t>The fundamental chemical concept of hydrothermal carbonization is the degradation and successive polymerization of the biomass. In the course of these complex interacting reactions the tissue is depleted of oxygen, which increases the heating value. At first, the polymers hemicellulose and cellulose are hydrolyzed to sugar monomers</w:t>
      </w:r>
      <w:sdt>
        <w:sdtPr>
          <w:rPr>
            <w:rFonts w:asciiTheme="minorHAnsi" w:hAnsiTheme="minorHAnsi" w:cstheme="minorHAnsi"/>
            <w:color w:val="auto"/>
          </w:rPr>
          <w:alias w:val="Don't edit this field"/>
          <w:tag w:val="CitaviPlaceholder#f088ffb9-04a8-4c6c-862b-2c9915825bbf"/>
          <w:id w:val="1320772546"/>
          <w:placeholder>
            <w:docPart w:val="3C89FED64D5140348347B68CBA9719B3"/>
          </w:placeholder>
        </w:sdtPr>
        <w:sdtEndPr/>
        <w:sdtContent>
          <w:r w:rsidR="00270E2F"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}</w:instrText>
          </w:r>
          <w:r w:rsidR="00270E2F"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17</w:t>
          </w:r>
          <w:r w:rsidR="00270E2F" w:rsidRPr="00C1475E">
            <w:rPr>
              <w:rFonts w:asciiTheme="minorHAnsi" w:hAnsiTheme="minorHAnsi" w:cstheme="minorHAnsi"/>
              <w:color w:val="auto"/>
            </w:rPr>
            <w:fldChar w:fldCharType="end"/>
          </w:r>
        </w:sdtContent>
      </w:sdt>
      <w:r w:rsidRPr="00C1475E">
        <w:rPr>
          <w:rFonts w:asciiTheme="minorHAnsi" w:hAnsiTheme="minorHAnsi" w:cstheme="minorHAnsi"/>
          <w:color w:val="auto"/>
        </w:rPr>
        <w:t>, though low temperatures mainly affect the hemicellulose</w:t>
      </w:r>
      <w:sdt>
        <w:sdtPr>
          <w:rPr>
            <w:rFonts w:asciiTheme="minorHAnsi" w:hAnsiTheme="minorHAnsi" w:cstheme="minorHAnsi"/>
            <w:color w:val="auto"/>
          </w:rPr>
          <w:alias w:val="Don't edit this field"/>
          <w:tag w:val="CitaviPlaceholder#3e6eb8fc-bcd8-4053-bc04-71ffd193de31"/>
          <w:id w:val="478968131"/>
          <w:placeholder>
            <w:docPart w:val="3C89FED64D5140348347B68CBA9719B3"/>
          </w:placeholder>
        </w:sdtPr>
        <w:sdtEndPr/>
        <w:sdtContent>
          <w:r w:rsidR="00270E2F"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MTk4NGIyZDAtMzY5OC00N2NhLWJkYTMtZWI4MGIwODQ1YjMzIiwiUmFuZ2VMZW5ndGgiOjIsIlJlZmVyZW5jZUlkIjoiMmJhYjVmZDktYmEzNi00MjgxLTgzOGEtZDUwNWMwNThiYzc0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}</w:instrText>
          </w:r>
          <w:r w:rsidR="00270E2F"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18–21</w:t>
          </w:r>
          <w:r w:rsidR="00270E2F" w:rsidRPr="00C1475E">
            <w:rPr>
              <w:rFonts w:asciiTheme="minorHAnsi" w:hAnsiTheme="minorHAnsi" w:cstheme="minorHAnsi"/>
              <w:color w:val="auto"/>
            </w:rPr>
            <w:fldChar w:fldCharType="end"/>
          </w:r>
        </w:sdtContent>
      </w:sdt>
      <w:r w:rsidR="00270E2F" w:rsidRPr="00C1475E">
        <w:rPr>
          <w:rFonts w:asciiTheme="minorHAnsi" w:hAnsiTheme="minorHAnsi" w:cstheme="minorHAnsi"/>
          <w:color w:val="auto"/>
        </w:rPr>
        <w:t xml:space="preserve">. </w:t>
      </w:r>
      <w:r w:rsidRPr="00C1475E">
        <w:rPr>
          <w:rFonts w:asciiTheme="minorHAnsi" w:hAnsiTheme="minorHAnsi" w:cstheme="minorHAnsi"/>
          <w:color w:val="auto"/>
        </w:rPr>
        <w:t>In this early stage of the HTC reactions</w:t>
      </w:r>
      <w:r w:rsidR="001B684B" w:rsidRPr="00C1475E">
        <w:rPr>
          <w:rFonts w:asciiTheme="minorHAnsi" w:hAnsiTheme="minorHAnsi" w:cstheme="minorHAnsi"/>
          <w:color w:val="auto"/>
        </w:rPr>
        <w:t>,</w:t>
      </w:r>
      <w:r w:rsidRPr="00C1475E">
        <w:rPr>
          <w:rFonts w:asciiTheme="minorHAnsi" w:hAnsiTheme="minorHAnsi" w:cstheme="minorHAnsi"/>
          <w:color w:val="auto"/>
        </w:rPr>
        <w:t xml:space="preserve"> </w:t>
      </w:r>
      <w:r w:rsidR="00956207">
        <w:rPr>
          <w:rFonts w:asciiTheme="minorHAnsi" w:hAnsiTheme="minorHAnsi" w:cstheme="minorHAnsi"/>
          <w:color w:val="auto"/>
        </w:rPr>
        <w:t xml:space="preserve">organic </w:t>
      </w:r>
      <w:r w:rsidRPr="00C1475E">
        <w:rPr>
          <w:rFonts w:asciiTheme="minorHAnsi" w:hAnsiTheme="minorHAnsi" w:cstheme="minorHAnsi"/>
          <w:color w:val="auto"/>
        </w:rPr>
        <w:t xml:space="preserve">acids are formed from the </w:t>
      </w:r>
      <w:r w:rsidR="00EF7033" w:rsidRPr="00C1475E">
        <w:rPr>
          <w:rFonts w:asciiTheme="minorHAnsi" w:hAnsiTheme="minorHAnsi" w:cstheme="minorHAnsi"/>
          <w:color w:val="auto"/>
        </w:rPr>
        <w:t>transformation</w:t>
      </w:r>
      <w:r w:rsidRPr="00C1475E">
        <w:rPr>
          <w:rFonts w:asciiTheme="minorHAnsi" w:hAnsiTheme="minorHAnsi" w:cstheme="minorHAnsi"/>
          <w:color w:val="auto"/>
        </w:rPr>
        <w:t xml:space="preserve"> of the sugar aldehydes</w:t>
      </w:r>
      <w:r w:rsidR="00956207">
        <w:rPr>
          <w:rFonts w:asciiTheme="minorHAnsi" w:hAnsiTheme="minorHAnsi" w:cstheme="minorHAnsi"/>
          <w:color w:val="auto"/>
        </w:rPr>
        <w:t xml:space="preserve"> and the deacetylation of hemicellulose</w:t>
      </w:r>
      <w:r w:rsidRPr="00C1475E">
        <w:rPr>
          <w:rFonts w:asciiTheme="minorHAnsi" w:hAnsiTheme="minorHAnsi" w:cstheme="minorHAnsi"/>
          <w:color w:val="auto"/>
        </w:rPr>
        <w:t xml:space="preserve">. These acids can be </w:t>
      </w:r>
      <w:r w:rsidR="00956207" w:rsidRPr="00C1475E">
        <w:rPr>
          <w:rFonts w:asciiTheme="minorHAnsi" w:hAnsiTheme="minorHAnsi" w:cstheme="minorHAnsi"/>
          <w:color w:val="auto"/>
        </w:rPr>
        <w:t>acetic</w:t>
      </w:r>
      <w:r w:rsidR="00956207">
        <w:rPr>
          <w:rFonts w:asciiTheme="minorHAnsi" w:hAnsiTheme="minorHAnsi" w:cstheme="minorHAnsi"/>
          <w:color w:val="auto"/>
        </w:rPr>
        <w:t>,</w:t>
      </w:r>
      <w:r w:rsidR="00956207" w:rsidRPr="00C1475E">
        <w:rPr>
          <w:rFonts w:asciiTheme="minorHAnsi" w:hAnsiTheme="minorHAnsi" w:cstheme="minorHAnsi"/>
          <w:color w:val="auto"/>
        </w:rPr>
        <w:t xml:space="preserve"> </w:t>
      </w:r>
      <w:r w:rsidR="00270E2F" w:rsidRPr="00C1475E">
        <w:rPr>
          <w:rFonts w:asciiTheme="minorHAnsi" w:hAnsiTheme="minorHAnsi" w:cstheme="minorHAnsi"/>
          <w:color w:val="auto"/>
        </w:rPr>
        <w:t xml:space="preserve">lactic, </w:t>
      </w:r>
      <w:proofErr w:type="spellStart"/>
      <w:r w:rsidR="00270E2F" w:rsidRPr="00C1475E">
        <w:rPr>
          <w:rFonts w:asciiTheme="minorHAnsi" w:hAnsiTheme="minorHAnsi" w:cstheme="minorHAnsi"/>
          <w:color w:val="auto"/>
        </w:rPr>
        <w:t>levulinic</w:t>
      </w:r>
      <w:proofErr w:type="spellEnd"/>
      <w:r w:rsidR="00270E2F" w:rsidRPr="00C1475E">
        <w:rPr>
          <w:rFonts w:asciiTheme="minorHAnsi" w:hAnsiTheme="minorHAnsi" w:cstheme="minorHAnsi"/>
          <w:color w:val="auto"/>
        </w:rPr>
        <w:t>,  acrylic or formic acid</w:t>
      </w:r>
      <w:sdt>
        <w:sdtPr>
          <w:rPr>
            <w:rFonts w:asciiTheme="minorHAnsi" w:hAnsiTheme="minorHAnsi" w:cstheme="minorHAnsi"/>
            <w:color w:val="auto"/>
          </w:rPr>
          <w:alias w:val="Don't edit this field"/>
          <w:tag w:val="CitaviPlaceholder#da65a088-7ec9-46ee-96b6-c7a44bfbf8e2"/>
          <w:id w:val="-901984866"/>
          <w:placeholder>
            <w:docPart w:val="3C89FED64D5140348347B68CBA9719B3"/>
          </w:placeholder>
        </w:sdtPr>
        <w:sdtEndPr/>
        <w:sdtContent>
          <w:r w:rsidR="00270E2F"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MDk2NDJmMmQtYzAyNi00MjAyLThhMTctODYwMDYyOTAyNTNkIiwiUmFuZ2VMZW5ndGgiOjIsIlJlZmVyZW5jZUlkIjoiZTE4Mzc2MjMtOWM0Ny00NmMxLWFmYTMtZDI3ZTJlNjYwYTIw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}</w:instrText>
          </w:r>
          <w:r w:rsidR="00270E2F"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20–22</w:t>
          </w:r>
          <w:r w:rsidR="00270E2F" w:rsidRPr="00C1475E">
            <w:rPr>
              <w:rFonts w:asciiTheme="minorHAnsi" w:hAnsiTheme="minorHAnsi" w:cstheme="minorHAnsi"/>
              <w:color w:val="auto"/>
            </w:rPr>
            <w:fldChar w:fldCharType="end"/>
          </w:r>
        </w:sdtContent>
      </w:sdt>
      <w:r w:rsidRPr="00C1475E">
        <w:rPr>
          <w:rFonts w:asciiTheme="minorHAnsi" w:hAnsiTheme="minorHAnsi" w:cstheme="minorHAnsi"/>
          <w:color w:val="auto"/>
        </w:rPr>
        <w:t xml:space="preserve"> and they decrease the pH of the reaction water in the reactor. Due to dissociation</w:t>
      </w:r>
      <w:r w:rsidR="001B684B" w:rsidRPr="00C1475E">
        <w:rPr>
          <w:rFonts w:asciiTheme="minorHAnsi" w:hAnsiTheme="minorHAnsi" w:cstheme="minorHAnsi"/>
          <w:color w:val="auto"/>
        </w:rPr>
        <w:t>,</w:t>
      </w:r>
      <w:r w:rsidRPr="00C1475E">
        <w:rPr>
          <w:rFonts w:asciiTheme="minorHAnsi" w:hAnsiTheme="minorHAnsi" w:cstheme="minorHAnsi"/>
          <w:color w:val="auto"/>
        </w:rPr>
        <w:t xml:space="preserve"> they form free negative ions that increase the ion product in the process water. The increasing ion product allows the solving of cations, which are the major constituents of the ash in the biomass. </w:t>
      </w:r>
      <w:r w:rsidR="00934FA5" w:rsidRPr="00C1475E">
        <w:rPr>
          <w:rFonts w:asciiTheme="minorHAnsi" w:hAnsiTheme="minorHAnsi" w:cstheme="minorHAnsi"/>
          <w:color w:val="auto"/>
        </w:rPr>
        <w:t>By this mechanism</w:t>
      </w:r>
      <w:r w:rsidR="001B684B" w:rsidRPr="00C1475E">
        <w:rPr>
          <w:rFonts w:asciiTheme="minorHAnsi" w:hAnsiTheme="minorHAnsi" w:cstheme="minorHAnsi"/>
          <w:color w:val="auto"/>
        </w:rPr>
        <w:t>,</w:t>
      </w:r>
      <w:r w:rsidR="00934FA5" w:rsidRPr="00C1475E">
        <w:rPr>
          <w:rFonts w:asciiTheme="minorHAnsi" w:hAnsiTheme="minorHAnsi" w:cstheme="minorHAnsi"/>
          <w:color w:val="auto"/>
        </w:rPr>
        <w:t xml:space="preserve"> the </w:t>
      </w:r>
      <w:r w:rsidR="00934FA5" w:rsidRPr="00C1475E">
        <w:rPr>
          <w:rFonts w:asciiTheme="minorHAnsi" w:hAnsiTheme="minorHAnsi" w:cstheme="minorHAnsi"/>
          <w:color w:val="auto"/>
        </w:rPr>
        <w:lastRenderedPageBreak/>
        <w:t>tissue is depleted from emission precursors</w:t>
      </w:r>
      <w:r w:rsidR="00222A83" w:rsidRPr="00C1475E">
        <w:rPr>
          <w:rFonts w:asciiTheme="minorHAnsi" w:hAnsiTheme="minorHAnsi" w:cstheme="minorHAnsi"/>
          <w:color w:val="auto"/>
        </w:rPr>
        <w:t xml:space="preserve"> and slag formers</w:t>
      </w:r>
      <w:r w:rsidR="001B684B" w:rsidRPr="00C1475E">
        <w:rPr>
          <w:rFonts w:asciiTheme="minorHAnsi" w:hAnsiTheme="minorHAnsi" w:cstheme="minorHAnsi"/>
          <w:color w:val="auto"/>
        </w:rPr>
        <w:t xml:space="preserve"> (</w:t>
      </w:r>
      <w:r w:rsidR="00222A83" w:rsidRPr="00C1475E">
        <w:rPr>
          <w:rFonts w:asciiTheme="minorHAnsi" w:hAnsiTheme="minorHAnsi" w:cstheme="minorHAnsi"/>
          <w:color w:val="auto"/>
        </w:rPr>
        <w:t>e.g.</w:t>
      </w:r>
      <w:r w:rsidR="001B684B" w:rsidRPr="00C1475E">
        <w:rPr>
          <w:rFonts w:asciiTheme="minorHAnsi" w:hAnsiTheme="minorHAnsi" w:cstheme="minorHAnsi"/>
          <w:color w:val="auto"/>
        </w:rPr>
        <w:t>,</w:t>
      </w:r>
      <w:r w:rsidR="00222A83" w:rsidRPr="00C1475E">
        <w:rPr>
          <w:rFonts w:asciiTheme="minorHAnsi" w:hAnsiTheme="minorHAnsi" w:cstheme="minorHAnsi"/>
          <w:color w:val="auto"/>
        </w:rPr>
        <w:t xml:space="preserve"> potassium, sodium, calcium, chlorine and heavy </w:t>
      </w:r>
      <w:r w:rsidR="001B684B" w:rsidRPr="00C1475E">
        <w:rPr>
          <w:rFonts w:asciiTheme="minorHAnsi" w:hAnsiTheme="minorHAnsi" w:cstheme="minorHAnsi"/>
          <w:color w:val="auto"/>
        </w:rPr>
        <w:t>metals)</w:t>
      </w:r>
      <w:sdt>
        <w:sdtPr>
          <w:rPr>
            <w:rFonts w:asciiTheme="minorHAnsi" w:hAnsiTheme="minorHAnsi" w:cstheme="minorHAnsi"/>
            <w:color w:val="auto"/>
          </w:rPr>
          <w:alias w:val="Don't edit this field"/>
          <w:tag w:val="CitaviPlaceholder#fff1718e-a48d-4f5d-a39c-05969cf73e8b"/>
          <w:id w:val="-544217036"/>
          <w:placeholder>
            <w:docPart w:val="3C89FED64D5140348347B68CBA9719B3"/>
          </w:placeholder>
        </w:sdtPr>
        <w:sdtEndPr/>
        <w:sdtContent>
          <w:r w:rsidR="00270E2F" w:rsidRPr="00C1475E">
            <w:rPr>
              <w:rFonts w:asciiTheme="minorHAnsi" w:hAnsiTheme="minorHAnsi" w:cstheme="minorHAnsi"/>
              <w:color w:val="auto"/>
            </w:rPr>
            <w:fldChar w:fldCharType="begin"/>
          </w:r>
          <w:r w:rsidR="00B057D6" w:rsidRPr="00C1475E">
            <w:rPr>
              <w:rFonts w:asciiTheme="minorHAnsi" w:hAnsiTheme="minorHAnsi" w:cstheme="minorHAnsi"/>
              <w:color w:val="auto"/>
            </w:rPr>
            <w:instrText>ADDIN CitaviPlaceholder{eyIkaWQiOiIxIiwiRW50cmllcyI6W3siJGlkIjoiMiIsIklkIjoiMTYxMjY5NTAtN2YyYi00OGQ1LWJkMDEtMzYzMWQ0Y2QzN2VlIiwiUmFuZ2VMZW5ndGgiOjIsIlJlZmVyZW5jZUlkIjoiYmJiZWJjZGQtZDBmZC00OWI3LWI4YTAtZjRkYjFhNTgwMjZk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}</w:instrText>
          </w:r>
          <w:r w:rsidR="00270E2F"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23,24</w:t>
          </w:r>
          <w:r w:rsidR="00270E2F" w:rsidRPr="00C1475E">
            <w:rPr>
              <w:rFonts w:asciiTheme="minorHAnsi" w:hAnsiTheme="minorHAnsi" w:cstheme="minorHAnsi"/>
              <w:color w:val="auto"/>
            </w:rPr>
            <w:fldChar w:fldCharType="end"/>
          </w:r>
        </w:sdtContent>
      </w:sdt>
      <w:r w:rsidR="00270E2F" w:rsidRPr="00C1475E">
        <w:rPr>
          <w:rFonts w:asciiTheme="minorHAnsi" w:hAnsiTheme="minorHAnsi" w:cstheme="minorHAnsi"/>
          <w:color w:val="auto"/>
        </w:rPr>
        <w:t>.</w:t>
      </w:r>
    </w:p>
    <w:p w14:paraId="4BC8EDA5" w14:textId="77777777" w:rsidR="006B69F3" w:rsidRPr="00C1475E" w:rsidRDefault="006B69F3" w:rsidP="009F3F1B">
      <w:pPr>
        <w:rPr>
          <w:rFonts w:asciiTheme="minorHAnsi" w:hAnsiTheme="minorHAnsi" w:cstheme="minorHAnsi"/>
          <w:color w:val="auto"/>
        </w:rPr>
      </w:pPr>
    </w:p>
    <w:p w14:paraId="10C5E9C1" w14:textId="6AB66DC0" w:rsidR="00270E2F" w:rsidRPr="00C1475E" w:rsidRDefault="00222A83" w:rsidP="009F3F1B">
      <w:pPr>
        <w:rPr>
          <w:rFonts w:asciiTheme="minorHAnsi" w:hAnsiTheme="minorHAnsi" w:cstheme="minorHAnsi"/>
          <w:color w:val="auto"/>
        </w:rPr>
      </w:pPr>
      <w:r w:rsidRPr="00C1475E">
        <w:rPr>
          <w:rFonts w:asciiTheme="minorHAnsi" w:hAnsiTheme="minorHAnsi" w:cstheme="minorHAnsi"/>
          <w:color w:val="auto"/>
        </w:rPr>
        <w:t xml:space="preserve">The </w:t>
      </w:r>
      <w:r w:rsidR="00956207">
        <w:rPr>
          <w:rFonts w:asciiTheme="minorHAnsi" w:hAnsiTheme="minorHAnsi" w:cstheme="minorHAnsi"/>
          <w:color w:val="auto"/>
        </w:rPr>
        <w:t>formed organic</w:t>
      </w:r>
      <w:r w:rsidRPr="00C1475E">
        <w:rPr>
          <w:rFonts w:asciiTheme="minorHAnsi" w:hAnsiTheme="minorHAnsi" w:cstheme="minorHAnsi"/>
          <w:color w:val="auto"/>
        </w:rPr>
        <w:t xml:space="preserve"> acids can support the </w:t>
      </w:r>
      <w:r w:rsidR="00EF7033" w:rsidRPr="00C1475E">
        <w:rPr>
          <w:rFonts w:asciiTheme="minorHAnsi" w:hAnsiTheme="minorHAnsi" w:cstheme="minorHAnsi"/>
          <w:color w:val="auto"/>
        </w:rPr>
        <w:t>dehydration</w:t>
      </w:r>
      <w:r w:rsidRPr="00C1475E">
        <w:rPr>
          <w:rFonts w:asciiTheme="minorHAnsi" w:hAnsiTheme="minorHAnsi" w:cstheme="minorHAnsi"/>
          <w:color w:val="auto"/>
        </w:rPr>
        <w:t xml:space="preserve"> of sugar monomers to furans. </w:t>
      </w:r>
      <w:r w:rsidR="00B27BC6" w:rsidRPr="00C1475E">
        <w:rPr>
          <w:rFonts w:asciiTheme="minorHAnsi" w:hAnsiTheme="minorHAnsi" w:cstheme="minorHAnsi"/>
          <w:color w:val="auto"/>
        </w:rPr>
        <w:t>A c</w:t>
      </w:r>
      <w:r w:rsidRPr="00C1475E">
        <w:rPr>
          <w:rFonts w:asciiTheme="minorHAnsi" w:hAnsiTheme="minorHAnsi" w:cstheme="minorHAnsi"/>
          <w:color w:val="auto"/>
        </w:rPr>
        <w:t xml:space="preserve">ommon sugar dehydration product </w:t>
      </w:r>
      <w:r w:rsidR="00B27BC6" w:rsidRPr="00C1475E">
        <w:rPr>
          <w:rFonts w:asciiTheme="minorHAnsi" w:hAnsiTheme="minorHAnsi" w:cstheme="minorHAnsi"/>
          <w:color w:val="auto"/>
        </w:rPr>
        <w:t>is</w:t>
      </w:r>
      <w:r w:rsidRPr="00C1475E">
        <w:rPr>
          <w:rFonts w:asciiTheme="minorHAnsi" w:hAnsiTheme="minorHAnsi" w:cstheme="minorHAnsi"/>
          <w:color w:val="auto"/>
        </w:rPr>
        <w:t xml:space="preserve"> </w:t>
      </w:r>
      <w:r w:rsidR="00270E2F" w:rsidRPr="00C1475E">
        <w:rPr>
          <w:rFonts w:asciiTheme="minorHAnsi" w:hAnsiTheme="minorHAnsi" w:cstheme="minorHAnsi"/>
          <w:color w:val="auto"/>
        </w:rPr>
        <w:t xml:space="preserve">furfural </w:t>
      </w:r>
      <w:r w:rsidRPr="00C1475E">
        <w:rPr>
          <w:rFonts w:asciiTheme="minorHAnsi" w:hAnsiTheme="minorHAnsi" w:cstheme="minorHAnsi"/>
          <w:color w:val="auto"/>
        </w:rPr>
        <w:t>and</w:t>
      </w:r>
      <w:r w:rsidR="00270E2F" w:rsidRPr="00C1475E">
        <w:rPr>
          <w:rFonts w:asciiTheme="minorHAnsi" w:hAnsiTheme="minorHAnsi" w:cstheme="minorHAnsi"/>
          <w:color w:val="auto"/>
        </w:rPr>
        <w:t xml:space="preserve"> 5-hydroxymethylfurfural</w:t>
      </w:r>
      <w:r w:rsidR="00E80CF4" w:rsidRPr="00C1475E">
        <w:rPr>
          <w:rFonts w:asciiTheme="minorHAnsi" w:hAnsiTheme="minorHAnsi" w:cstheme="minorHAnsi"/>
          <w:color w:val="auto"/>
        </w:rPr>
        <w:t>,</w:t>
      </w:r>
      <w:r w:rsidR="00A11220" w:rsidRPr="00C1475E">
        <w:rPr>
          <w:rFonts w:asciiTheme="minorHAnsi" w:hAnsiTheme="minorHAnsi" w:cstheme="minorHAnsi"/>
          <w:color w:val="auto"/>
        </w:rPr>
        <w:t xml:space="preserve"> </w:t>
      </w:r>
      <w:r w:rsidRPr="00C1475E">
        <w:rPr>
          <w:rFonts w:asciiTheme="minorHAnsi" w:hAnsiTheme="minorHAnsi" w:cstheme="minorHAnsi"/>
          <w:color w:val="auto"/>
        </w:rPr>
        <w:t xml:space="preserve">which are </w:t>
      </w:r>
      <w:r w:rsidR="001B684B" w:rsidRPr="00C1475E">
        <w:rPr>
          <w:rFonts w:asciiTheme="minorHAnsi" w:hAnsiTheme="minorHAnsi" w:cstheme="minorHAnsi"/>
          <w:color w:val="auto"/>
        </w:rPr>
        <w:t>feasible products</w:t>
      </w:r>
      <w:r w:rsidRPr="00C1475E">
        <w:rPr>
          <w:rFonts w:asciiTheme="minorHAnsi" w:hAnsiTheme="minorHAnsi" w:cstheme="minorHAnsi"/>
          <w:color w:val="auto"/>
        </w:rPr>
        <w:t xml:space="preserve"> for the chemical industry, as they serve as platform products</w:t>
      </w:r>
      <w:r w:rsidR="001B684B" w:rsidRPr="00C1475E">
        <w:rPr>
          <w:rFonts w:asciiTheme="minorHAnsi" w:hAnsiTheme="minorHAnsi" w:cstheme="minorHAnsi"/>
          <w:color w:val="auto"/>
        </w:rPr>
        <w:t xml:space="preserve"> (</w:t>
      </w:r>
      <w:r w:rsidRPr="00C1475E">
        <w:rPr>
          <w:rFonts w:asciiTheme="minorHAnsi" w:hAnsiTheme="minorHAnsi" w:cstheme="minorHAnsi"/>
          <w:color w:val="auto"/>
        </w:rPr>
        <w:t>e.g.</w:t>
      </w:r>
      <w:r w:rsidR="001B684B" w:rsidRPr="00C1475E">
        <w:rPr>
          <w:rFonts w:asciiTheme="minorHAnsi" w:hAnsiTheme="minorHAnsi" w:cstheme="minorHAnsi"/>
          <w:color w:val="auto"/>
        </w:rPr>
        <w:t>,</w:t>
      </w:r>
      <w:r w:rsidRPr="00C1475E">
        <w:rPr>
          <w:rFonts w:asciiTheme="minorHAnsi" w:hAnsiTheme="minorHAnsi" w:cstheme="minorHAnsi"/>
          <w:color w:val="auto"/>
        </w:rPr>
        <w:t xml:space="preserve"> for the synthesis of </w:t>
      </w:r>
      <w:r w:rsidR="00B062CB" w:rsidRPr="00C1475E">
        <w:rPr>
          <w:rFonts w:asciiTheme="minorHAnsi" w:hAnsiTheme="minorHAnsi" w:cstheme="minorHAnsi"/>
          <w:color w:val="auto"/>
        </w:rPr>
        <w:t>biopolymers</w:t>
      </w:r>
      <w:r w:rsidR="001B684B" w:rsidRPr="00C1475E">
        <w:rPr>
          <w:rFonts w:asciiTheme="minorHAnsi" w:hAnsiTheme="minorHAnsi" w:cstheme="minorHAnsi"/>
          <w:color w:val="auto"/>
        </w:rPr>
        <w:t>)</w:t>
      </w:r>
      <w:r w:rsidR="00270E2F" w:rsidRPr="00C1475E">
        <w:rPr>
          <w:rFonts w:asciiTheme="minorHAnsi" w:hAnsiTheme="minorHAnsi" w:cstheme="minorHAnsi"/>
          <w:color w:val="auto"/>
        </w:rPr>
        <w:t>.</w:t>
      </w:r>
      <w:r w:rsidR="00B057D6" w:rsidRPr="00C1475E">
        <w:rPr>
          <w:rFonts w:asciiTheme="minorHAnsi" w:hAnsiTheme="minorHAnsi" w:cstheme="minorHAnsi"/>
          <w:color w:val="auto"/>
        </w:rPr>
        <w:t xml:space="preserve"> 5-Methylfurfural can be formed by catalyzed reactions from cellulose</w:t>
      </w:r>
      <w:sdt>
        <w:sdtPr>
          <w:rPr>
            <w:rFonts w:asciiTheme="minorHAnsi" w:hAnsiTheme="minorHAnsi" w:cstheme="minorHAnsi"/>
            <w:color w:val="auto"/>
          </w:rPr>
          <w:alias w:val="Don't edit this field"/>
          <w:tag w:val="CitaviPlaceholder#53162187-ea12-4980-a983-482443686b08"/>
          <w:id w:val="-1865819665"/>
          <w:placeholder>
            <w:docPart w:val="DefaultPlaceholder_-1854013440"/>
          </w:placeholder>
        </w:sdtPr>
        <w:sdtEndPr/>
        <w:sdtContent>
          <w:r w:rsidR="00C2072B" w:rsidRPr="00C1475E">
            <w:rPr>
              <w:rFonts w:asciiTheme="minorHAnsi" w:hAnsiTheme="minorHAnsi" w:cstheme="minorHAnsi"/>
              <w:color w:val="auto"/>
            </w:rPr>
            <w:fldChar w:fldCharType="begin"/>
          </w:r>
          <w:r w:rsidR="00E003DE" w:rsidRPr="00C1475E">
            <w:rPr>
              <w:rFonts w:asciiTheme="minorHAnsi" w:hAnsiTheme="minorHAnsi" w:cstheme="minorHAnsi"/>
              <w:color w:val="auto"/>
            </w:rPr>
            <w:instrText>ADDIN CitaviPlaceholder{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}</w:instrText>
          </w:r>
          <w:r w:rsidR="00C2072B"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25,26</w:t>
          </w:r>
          <w:r w:rsidR="00C2072B" w:rsidRPr="00C1475E">
            <w:rPr>
              <w:rFonts w:asciiTheme="minorHAnsi" w:hAnsiTheme="minorHAnsi" w:cstheme="minorHAnsi"/>
              <w:color w:val="auto"/>
            </w:rPr>
            <w:fldChar w:fldCharType="end"/>
          </w:r>
        </w:sdtContent>
      </w:sdt>
      <w:r w:rsidR="00C2072B" w:rsidRPr="00C1475E">
        <w:rPr>
          <w:rFonts w:asciiTheme="minorHAnsi" w:hAnsiTheme="minorHAnsi" w:cstheme="minorHAnsi"/>
          <w:color w:val="auto"/>
        </w:rPr>
        <w:t xml:space="preserve"> </w:t>
      </w:r>
      <w:r w:rsidR="00B057D6" w:rsidRPr="00C1475E">
        <w:rPr>
          <w:rFonts w:asciiTheme="minorHAnsi" w:hAnsiTheme="minorHAnsi" w:cstheme="minorHAnsi"/>
          <w:color w:val="auto"/>
        </w:rPr>
        <w:t>or 5-hydroxymethylfurfural</w:t>
      </w:r>
      <w:sdt>
        <w:sdtPr>
          <w:rPr>
            <w:rFonts w:asciiTheme="minorHAnsi" w:hAnsiTheme="minorHAnsi" w:cstheme="minorHAnsi"/>
            <w:color w:val="auto"/>
          </w:rPr>
          <w:alias w:val="Don't edit this field"/>
          <w:tag w:val="CitaviPlaceholder#d77961a5-6c0d-4287-984a-f23ee65b9589"/>
          <w:id w:val="-443920870"/>
          <w:placeholder>
            <w:docPart w:val="DefaultPlaceholder_-1854013440"/>
          </w:placeholder>
        </w:sdtPr>
        <w:sdtEndPr/>
        <w:sdtContent>
          <w:r w:rsidR="00B057D6"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}</w:instrText>
          </w:r>
          <w:r w:rsidR="00B057D6"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27</w:t>
          </w:r>
          <w:r w:rsidR="00B057D6" w:rsidRPr="00C1475E">
            <w:rPr>
              <w:rFonts w:asciiTheme="minorHAnsi" w:hAnsiTheme="minorHAnsi" w:cstheme="minorHAnsi"/>
              <w:color w:val="auto"/>
            </w:rPr>
            <w:fldChar w:fldCharType="end"/>
          </w:r>
        </w:sdtContent>
      </w:sdt>
      <w:r w:rsidR="00B057D6" w:rsidRPr="00C1475E">
        <w:rPr>
          <w:rFonts w:asciiTheme="minorHAnsi" w:hAnsiTheme="minorHAnsi" w:cstheme="minorHAnsi"/>
          <w:color w:val="auto"/>
        </w:rPr>
        <w:t>.</w:t>
      </w:r>
      <w:r w:rsidR="00270E2F" w:rsidRPr="00C1475E">
        <w:rPr>
          <w:rFonts w:asciiTheme="minorHAnsi" w:hAnsiTheme="minorHAnsi" w:cstheme="minorHAnsi"/>
          <w:color w:val="auto"/>
        </w:rPr>
        <w:t xml:space="preserve"> </w:t>
      </w:r>
      <w:r w:rsidR="00B062CB" w:rsidRPr="00C1475E">
        <w:rPr>
          <w:rFonts w:asciiTheme="minorHAnsi" w:hAnsiTheme="minorHAnsi" w:cstheme="minorHAnsi"/>
          <w:color w:val="auto"/>
        </w:rPr>
        <w:t xml:space="preserve">While </w:t>
      </w:r>
      <w:r w:rsidR="00C2072B" w:rsidRPr="00C1475E">
        <w:rPr>
          <w:rFonts w:asciiTheme="minorHAnsi" w:hAnsiTheme="minorHAnsi" w:cstheme="minorHAnsi"/>
          <w:color w:val="auto"/>
        </w:rPr>
        <w:t xml:space="preserve">the biopolymer synthesis </w:t>
      </w:r>
      <w:r w:rsidR="00B062CB" w:rsidRPr="00C1475E">
        <w:rPr>
          <w:rFonts w:asciiTheme="minorHAnsi" w:hAnsiTheme="minorHAnsi" w:cstheme="minorHAnsi"/>
          <w:color w:val="auto"/>
        </w:rPr>
        <w:t>is an artificial repolymerization under controlled conditions, the furans can also condense</w:t>
      </w:r>
      <w:r w:rsidR="0017658D" w:rsidRPr="00C1475E">
        <w:rPr>
          <w:rFonts w:asciiTheme="minorHAnsi" w:hAnsiTheme="minorHAnsi" w:cstheme="minorHAnsi"/>
          <w:color w:val="auto"/>
        </w:rPr>
        <w:t xml:space="preserve">, </w:t>
      </w:r>
      <w:r w:rsidR="00B062CB" w:rsidRPr="00C1475E">
        <w:rPr>
          <w:rFonts w:asciiTheme="minorHAnsi" w:hAnsiTheme="minorHAnsi" w:cstheme="minorHAnsi"/>
          <w:color w:val="auto"/>
        </w:rPr>
        <w:t xml:space="preserve">polymerize </w:t>
      </w:r>
      <w:r w:rsidR="0017658D" w:rsidRPr="00C1475E">
        <w:rPr>
          <w:rFonts w:asciiTheme="minorHAnsi" w:hAnsiTheme="minorHAnsi" w:cstheme="minorHAnsi"/>
          <w:color w:val="auto"/>
        </w:rPr>
        <w:t xml:space="preserve">and form high molecular weight aromatic structures </w:t>
      </w:r>
      <w:r w:rsidR="00B062CB" w:rsidRPr="00C1475E">
        <w:rPr>
          <w:rFonts w:asciiTheme="minorHAnsi" w:hAnsiTheme="minorHAnsi" w:cstheme="minorHAnsi"/>
          <w:color w:val="auto"/>
        </w:rPr>
        <w:t xml:space="preserve">in the complex chemical environment of the MAHC reactor. </w:t>
      </w:r>
      <w:r w:rsidR="00313B78" w:rsidRPr="00C1475E">
        <w:rPr>
          <w:rFonts w:asciiTheme="minorHAnsi" w:hAnsiTheme="minorHAnsi" w:cstheme="minorHAnsi"/>
          <w:color w:val="auto"/>
        </w:rPr>
        <w:t>The interaction of the solubilized organic and inorganic compounds with the modified wood cell matrix add to the complexity of the reaction system</w:t>
      </w:r>
      <w:sdt>
        <w:sdtPr>
          <w:rPr>
            <w:rFonts w:asciiTheme="minorHAnsi" w:hAnsiTheme="minorHAnsi" w:cstheme="minorHAnsi"/>
            <w:color w:val="auto"/>
          </w:rPr>
          <w:alias w:val="Don't edit this field"/>
          <w:tag w:val="CitaviPlaceholder#2517b645-617c-474a-aa45-10b2aedf3d6a"/>
          <w:id w:val="-941212851"/>
          <w:placeholder>
            <w:docPart w:val="4C02B86157EE4699B2B97BE9C073FBE2"/>
          </w:placeholder>
        </w:sdtPr>
        <w:sdtEndPr/>
        <w:sdtContent>
          <w:r w:rsidR="00313B78" w:rsidRPr="00C1475E">
            <w:rPr>
              <w:rFonts w:asciiTheme="minorHAnsi" w:hAnsiTheme="minorHAnsi" w:cstheme="minorHAnsi"/>
              <w:color w:val="auto"/>
              <w:vertAlign w:val="superscript"/>
            </w:rPr>
            <w:fldChar w:fldCharType="begin"/>
          </w:r>
          <w:r w:rsidR="002376D5" w:rsidRPr="00C1475E">
            <w:rPr>
              <w:rFonts w:asciiTheme="minorHAnsi" w:hAnsiTheme="minorHAnsi" w:cstheme="minorHAnsi"/>
              <w:color w:val="auto"/>
              <w:vertAlign w:val="superscript"/>
            </w:rPr>
            <w:instrText>ADDIN CitaviPlaceholder{eyIkaWQiOiIxIiwiRW50cmllcyI6W3siJGlkIjoiMiIsIklkIjoiY2VkOTYwZDktYWJhMC00NTZhLTg4MWMtMWVlODdlNThhYTZlIiwiUmFuZ2VMZW5ndGgiOjIsIlJlZmVyZW5jZUlkIjoiZTE4Mzc2MjMtOWM0Ny00NmMxLWFmYTMtZDI3ZTJlNjYwYTIw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}</w:instrText>
          </w:r>
          <w:r w:rsidR="00313B78" w:rsidRPr="00C1475E">
            <w:rPr>
              <w:rFonts w:asciiTheme="minorHAnsi" w:hAnsiTheme="minorHAnsi" w:cstheme="minorHAnsi"/>
              <w:color w:val="auto"/>
              <w:vertAlign w:val="superscript"/>
            </w:rPr>
            <w:fldChar w:fldCharType="separate"/>
          </w:r>
          <w:r w:rsidR="002376D5" w:rsidRPr="00C1475E">
            <w:rPr>
              <w:rFonts w:asciiTheme="minorHAnsi" w:hAnsiTheme="minorHAnsi" w:cstheme="minorHAnsi"/>
              <w:color w:val="auto"/>
              <w:vertAlign w:val="superscript"/>
            </w:rPr>
            <w:t>20</w:t>
          </w:r>
          <w:r w:rsidR="00313B78" w:rsidRPr="00C1475E">
            <w:rPr>
              <w:rFonts w:asciiTheme="minorHAnsi" w:hAnsiTheme="minorHAnsi" w:cstheme="minorHAnsi"/>
              <w:color w:val="auto"/>
              <w:vertAlign w:val="superscript"/>
            </w:rPr>
            <w:fldChar w:fldCharType="end"/>
          </w:r>
        </w:sdtContent>
      </w:sdt>
      <w:r w:rsidR="00313B78" w:rsidRPr="00C1475E">
        <w:rPr>
          <w:rFonts w:asciiTheme="minorHAnsi" w:hAnsiTheme="minorHAnsi" w:cstheme="minorHAnsi"/>
          <w:color w:val="auto"/>
        </w:rPr>
        <w:t xml:space="preserve">. </w:t>
      </w:r>
      <w:r w:rsidR="00B062CB" w:rsidRPr="00C1475E">
        <w:rPr>
          <w:rFonts w:asciiTheme="minorHAnsi" w:hAnsiTheme="minorHAnsi" w:cstheme="minorHAnsi"/>
          <w:color w:val="auto"/>
        </w:rPr>
        <w:t xml:space="preserve">The </w:t>
      </w:r>
      <w:r w:rsidR="00313B78" w:rsidRPr="00C1475E">
        <w:rPr>
          <w:rFonts w:asciiTheme="minorHAnsi" w:hAnsiTheme="minorHAnsi" w:cstheme="minorHAnsi"/>
          <w:color w:val="auto"/>
        </w:rPr>
        <w:t>furan polymerization</w:t>
      </w:r>
      <w:r w:rsidR="00B062CB" w:rsidRPr="00C1475E">
        <w:rPr>
          <w:rFonts w:asciiTheme="minorHAnsi" w:hAnsiTheme="minorHAnsi" w:cstheme="minorHAnsi"/>
          <w:color w:val="auto"/>
        </w:rPr>
        <w:t xml:space="preserve"> reaction pathways employ </w:t>
      </w:r>
      <w:r w:rsidR="00270E2F" w:rsidRPr="00C1475E">
        <w:rPr>
          <w:rFonts w:asciiTheme="minorHAnsi" w:hAnsiTheme="minorHAnsi" w:cstheme="minorHAnsi"/>
          <w:color w:val="auto"/>
        </w:rPr>
        <w:t>aldol condensation or/and intermolecular dehydration</w:t>
      </w:r>
      <w:sdt>
        <w:sdtPr>
          <w:rPr>
            <w:rFonts w:asciiTheme="minorHAnsi" w:hAnsiTheme="minorHAnsi" w:cstheme="minorHAnsi"/>
            <w:color w:val="auto"/>
          </w:rPr>
          <w:alias w:val="Don't edit this field"/>
          <w:tag w:val="CitaviPlaceholder#24859ed5-c0e2-43cf-a99e-a03692e9b6b6"/>
          <w:id w:val="1721784579"/>
          <w:placeholder>
            <w:docPart w:val="3C89FED64D5140348347B68CBA9719B3"/>
          </w:placeholder>
        </w:sdtPr>
        <w:sdtEndPr/>
        <w:sdtContent>
          <w:sdt>
            <w:sdtPr>
              <w:rPr>
                <w:rFonts w:asciiTheme="minorHAnsi" w:hAnsiTheme="minorHAnsi" w:cstheme="minorHAnsi"/>
                <w:color w:val="auto"/>
              </w:rPr>
              <w:alias w:val="Don't edit this field"/>
              <w:tag w:val="CitaviPlaceholder#b628c641-d1b0-4fd3-9c7c-5f7e1c3435bd"/>
              <w:id w:val="-872455186"/>
              <w:placeholder>
                <w:docPart w:val="3C89FED64D5140348347B68CBA9719B3"/>
              </w:placeholder>
            </w:sdtPr>
            <w:sdtEndPr/>
            <w:sdtContent>
              <w:r w:rsidR="00270E2F"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M2NkNDNjYmUtMDI1OC00YjdlLWJiNTItMzMxOGMwYTNjOTJmIiwiUmFuZ2VMZW5ndGgiOjIsIlJlZmVyZW5jZUlkIjoiMmJhYjVmZDktYmEzNi00MjgxLTgzOGEtZDUwNWMwNThiYzc0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}</w:instrText>
              </w:r>
              <w:r w:rsidR="00270E2F"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18,20</w:t>
              </w:r>
              <w:r w:rsidR="00270E2F" w:rsidRPr="00C1475E">
                <w:rPr>
                  <w:rFonts w:asciiTheme="minorHAnsi" w:hAnsiTheme="minorHAnsi" w:cstheme="minorHAnsi"/>
                  <w:color w:val="auto"/>
                </w:rPr>
                <w:fldChar w:fldCharType="end"/>
              </w:r>
            </w:sdtContent>
          </w:sdt>
        </w:sdtContent>
      </w:sdt>
      <w:r w:rsidR="00AB7B54" w:rsidRPr="00C1475E">
        <w:rPr>
          <w:rFonts w:asciiTheme="minorHAnsi" w:hAnsiTheme="minorHAnsi" w:cstheme="minorHAnsi"/>
          <w:color w:val="auto"/>
        </w:rPr>
        <w:t xml:space="preserve"> </w:t>
      </w:r>
      <w:r w:rsidR="00270E2F" w:rsidRPr="00C1475E">
        <w:rPr>
          <w:rFonts w:asciiTheme="minorHAnsi" w:hAnsiTheme="minorHAnsi" w:cstheme="minorHAnsi"/>
          <w:color w:val="auto"/>
        </w:rPr>
        <w:t xml:space="preserve">and </w:t>
      </w:r>
      <w:r w:rsidR="00B062CB" w:rsidRPr="00C1475E">
        <w:rPr>
          <w:rFonts w:asciiTheme="minorHAnsi" w:hAnsiTheme="minorHAnsi" w:cstheme="minorHAnsi"/>
          <w:color w:val="auto"/>
        </w:rPr>
        <w:t>yield</w:t>
      </w:r>
      <w:r w:rsidR="00270E2F" w:rsidRPr="00C1475E">
        <w:rPr>
          <w:rFonts w:asciiTheme="minorHAnsi" w:hAnsiTheme="minorHAnsi" w:cstheme="minorHAnsi"/>
          <w:color w:val="auto"/>
        </w:rPr>
        <w:t xml:space="preserve"> </w:t>
      </w:r>
      <w:proofErr w:type="spellStart"/>
      <w:r w:rsidR="00270E2F" w:rsidRPr="00C1475E">
        <w:rPr>
          <w:rFonts w:asciiTheme="minorHAnsi" w:hAnsiTheme="minorHAnsi" w:cstheme="minorHAnsi"/>
          <w:color w:val="auto"/>
        </w:rPr>
        <w:t>hydrochar</w:t>
      </w:r>
      <w:proofErr w:type="spellEnd"/>
      <w:r w:rsidR="00270E2F" w:rsidRPr="00C1475E">
        <w:rPr>
          <w:rFonts w:asciiTheme="minorHAnsi" w:hAnsiTheme="minorHAnsi" w:cstheme="minorHAnsi"/>
          <w:color w:val="auto"/>
        </w:rPr>
        <w:t xml:space="preserve"> particles with a hydrophobic shell</w:t>
      </w:r>
      <w:r w:rsidR="00B062CB" w:rsidRPr="00C1475E">
        <w:rPr>
          <w:rFonts w:asciiTheme="minorHAnsi" w:hAnsiTheme="minorHAnsi" w:cstheme="minorHAnsi"/>
          <w:color w:val="auto"/>
        </w:rPr>
        <w:t xml:space="preserve"> and a more hydrophilic core</w:t>
      </w:r>
      <w:sdt>
        <w:sdtPr>
          <w:rPr>
            <w:rFonts w:asciiTheme="minorHAnsi" w:hAnsiTheme="minorHAnsi" w:cstheme="minorHAnsi"/>
            <w:color w:val="auto"/>
          </w:rPr>
          <w:alias w:val="Don't edit this field"/>
          <w:tag w:val="CitaviPlaceholder#941db9b9-9ac1-4320-940d-21b431b6e469"/>
          <w:id w:val="1598671204"/>
          <w:placeholder>
            <w:docPart w:val="3C89FED64D5140348347B68CBA9719B3"/>
          </w:placeholder>
        </w:sdtPr>
        <w:sdtEndPr/>
        <w:sdtContent>
          <w:r w:rsidR="00270E2F"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}</w:instrText>
          </w:r>
          <w:r w:rsidR="00270E2F"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28</w:t>
          </w:r>
          <w:r w:rsidR="00270E2F" w:rsidRPr="00C1475E">
            <w:rPr>
              <w:rFonts w:asciiTheme="minorHAnsi" w:hAnsiTheme="minorHAnsi" w:cstheme="minorHAnsi"/>
              <w:color w:val="auto"/>
            </w:rPr>
            <w:fldChar w:fldCharType="end"/>
          </w:r>
        </w:sdtContent>
      </w:sdt>
      <w:r w:rsidR="00270E2F" w:rsidRPr="00C1475E">
        <w:rPr>
          <w:rFonts w:asciiTheme="minorHAnsi" w:hAnsiTheme="minorHAnsi" w:cstheme="minorHAnsi"/>
          <w:color w:val="auto"/>
        </w:rPr>
        <w:t xml:space="preserve">. </w:t>
      </w:r>
      <w:r w:rsidR="00B062CB" w:rsidRPr="00C1475E">
        <w:rPr>
          <w:rFonts w:asciiTheme="minorHAnsi" w:hAnsiTheme="minorHAnsi" w:cstheme="minorHAnsi"/>
          <w:color w:val="auto"/>
        </w:rPr>
        <w:t>It is not yet revealed whether biomass particles are completely decomposed and then repolymerized or if the biomass particles serve as a template for the carbonization. However, the degradation and repolymerization</w:t>
      </w:r>
      <w:r w:rsidR="00270E2F" w:rsidRPr="00C1475E">
        <w:rPr>
          <w:rFonts w:asciiTheme="minorHAnsi" w:hAnsiTheme="minorHAnsi" w:cstheme="minorHAnsi"/>
          <w:color w:val="auto"/>
        </w:rPr>
        <w:t xml:space="preserve"> reactions </w:t>
      </w:r>
      <w:r w:rsidR="00B062CB" w:rsidRPr="00C1475E">
        <w:rPr>
          <w:rFonts w:asciiTheme="minorHAnsi" w:hAnsiTheme="minorHAnsi" w:cstheme="minorHAnsi"/>
          <w:color w:val="auto"/>
        </w:rPr>
        <w:t>comprise</w:t>
      </w:r>
      <w:r w:rsidR="00270E2F" w:rsidRPr="00C1475E">
        <w:rPr>
          <w:rFonts w:asciiTheme="minorHAnsi" w:hAnsiTheme="minorHAnsi" w:cstheme="minorHAnsi"/>
          <w:color w:val="auto"/>
        </w:rPr>
        <w:t xml:space="preserve"> </w:t>
      </w:r>
      <w:r w:rsidR="00381E89" w:rsidRPr="00C1475E">
        <w:rPr>
          <w:rFonts w:asciiTheme="minorHAnsi" w:hAnsiTheme="minorHAnsi" w:cstheme="minorHAnsi"/>
          <w:color w:val="auto"/>
        </w:rPr>
        <w:t xml:space="preserve">dehydration and </w:t>
      </w:r>
      <w:r w:rsidR="00270E2F" w:rsidRPr="00C1475E">
        <w:rPr>
          <w:rFonts w:asciiTheme="minorHAnsi" w:hAnsiTheme="minorHAnsi" w:cstheme="minorHAnsi"/>
          <w:color w:val="auto"/>
        </w:rPr>
        <w:t>decarboxylation reactions</w:t>
      </w:r>
      <w:r w:rsidR="00956207">
        <w:rPr>
          <w:rFonts w:asciiTheme="minorHAnsi" w:hAnsiTheme="minorHAnsi" w:cstheme="minorHAnsi"/>
          <w:color w:val="auto"/>
        </w:rPr>
        <w:t>,</w:t>
      </w:r>
      <w:r w:rsidR="00CF78E8" w:rsidRPr="00C1475E">
        <w:rPr>
          <w:rFonts w:asciiTheme="minorHAnsi" w:hAnsiTheme="minorHAnsi" w:cstheme="minorHAnsi"/>
          <w:color w:val="auto"/>
        </w:rPr>
        <w:t xml:space="preserve"> </w:t>
      </w:r>
      <w:r w:rsidR="00B062CB" w:rsidRPr="00C1475E">
        <w:rPr>
          <w:rFonts w:asciiTheme="minorHAnsi" w:hAnsiTheme="minorHAnsi" w:cstheme="minorHAnsi"/>
          <w:color w:val="auto"/>
        </w:rPr>
        <w:t>as well</w:t>
      </w:r>
      <w:sdt>
        <w:sdtPr>
          <w:rPr>
            <w:rFonts w:asciiTheme="minorHAnsi" w:hAnsiTheme="minorHAnsi" w:cstheme="minorHAnsi"/>
            <w:color w:val="auto"/>
          </w:rPr>
          <w:alias w:val="Don't edit this field"/>
          <w:tag w:val="CitaviPlaceholder#0f868f4c-22e0-40a9-96e7-14958209b4a1"/>
          <w:id w:val="-1730603573"/>
          <w:placeholder>
            <w:docPart w:val="3C89FED64D5140348347B68CBA9719B3"/>
          </w:placeholder>
        </w:sdtPr>
        <w:sdtEndPr/>
        <w:sdtContent>
          <w:r w:rsidR="00270E2F"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}</w:instrText>
          </w:r>
          <w:r w:rsidR="00270E2F"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29,30</w:t>
          </w:r>
          <w:r w:rsidR="00270E2F" w:rsidRPr="00C1475E">
            <w:rPr>
              <w:rFonts w:asciiTheme="minorHAnsi" w:hAnsiTheme="minorHAnsi" w:cstheme="minorHAnsi"/>
              <w:color w:val="auto"/>
            </w:rPr>
            <w:fldChar w:fldCharType="end"/>
          </w:r>
        </w:sdtContent>
      </w:sdt>
      <w:r w:rsidR="00B062CB" w:rsidRPr="00C1475E">
        <w:rPr>
          <w:rFonts w:asciiTheme="minorHAnsi" w:hAnsiTheme="minorHAnsi" w:cstheme="minorHAnsi"/>
          <w:color w:val="auto"/>
        </w:rPr>
        <w:t xml:space="preserve">, which induces the drop in the </w:t>
      </w:r>
      <w:r w:rsidR="00D11C4C" w:rsidRPr="00C1475E">
        <w:rPr>
          <w:rFonts w:asciiTheme="minorHAnsi" w:hAnsiTheme="minorHAnsi" w:cstheme="minorHAnsi"/>
          <w:color w:val="auto"/>
        </w:rPr>
        <w:t>v</w:t>
      </w:r>
      <w:r w:rsidR="00B062CB" w:rsidRPr="00C1475E">
        <w:rPr>
          <w:rFonts w:asciiTheme="minorHAnsi" w:hAnsiTheme="minorHAnsi" w:cstheme="minorHAnsi"/>
          <w:color w:val="auto"/>
        </w:rPr>
        <w:t>an</w:t>
      </w:r>
      <w:r w:rsidR="00D11C4C" w:rsidRPr="00C1475E">
        <w:rPr>
          <w:rFonts w:asciiTheme="minorHAnsi" w:hAnsiTheme="minorHAnsi" w:cstheme="minorHAnsi"/>
          <w:color w:val="auto"/>
        </w:rPr>
        <w:t xml:space="preserve"> </w:t>
      </w:r>
      <w:proofErr w:type="spellStart"/>
      <w:r w:rsidR="00B062CB" w:rsidRPr="00C1475E">
        <w:rPr>
          <w:rFonts w:asciiTheme="minorHAnsi" w:hAnsiTheme="minorHAnsi" w:cstheme="minorHAnsi"/>
          <w:color w:val="auto"/>
        </w:rPr>
        <w:t>Krevelen</w:t>
      </w:r>
      <w:proofErr w:type="spellEnd"/>
      <w:r w:rsidR="00B062CB" w:rsidRPr="00C1475E">
        <w:rPr>
          <w:rFonts w:asciiTheme="minorHAnsi" w:hAnsiTheme="minorHAnsi" w:cstheme="minorHAnsi"/>
          <w:color w:val="auto"/>
        </w:rPr>
        <w:t xml:space="preserve"> diagram towards the O/C </w:t>
      </w:r>
      <w:r w:rsidR="007E7932" w:rsidRPr="00C1475E">
        <w:rPr>
          <w:rFonts w:asciiTheme="minorHAnsi" w:hAnsiTheme="minorHAnsi" w:cstheme="minorHAnsi"/>
          <w:color w:val="auto"/>
        </w:rPr>
        <w:t xml:space="preserve">and </w:t>
      </w:r>
      <w:r w:rsidR="00B062CB" w:rsidRPr="00C1475E">
        <w:rPr>
          <w:rFonts w:asciiTheme="minorHAnsi" w:hAnsiTheme="minorHAnsi" w:cstheme="minorHAnsi"/>
          <w:color w:val="auto"/>
        </w:rPr>
        <w:t>H/C ratio</w:t>
      </w:r>
      <w:r w:rsidR="00AB7B54" w:rsidRPr="00C1475E">
        <w:rPr>
          <w:rFonts w:asciiTheme="minorHAnsi" w:hAnsiTheme="minorHAnsi" w:cstheme="minorHAnsi"/>
          <w:color w:val="auto"/>
        </w:rPr>
        <w:t>s</w:t>
      </w:r>
      <w:r w:rsidR="00B062CB" w:rsidRPr="00C1475E">
        <w:rPr>
          <w:rFonts w:asciiTheme="minorHAnsi" w:hAnsiTheme="minorHAnsi" w:cstheme="minorHAnsi"/>
          <w:color w:val="auto"/>
        </w:rPr>
        <w:t xml:space="preserve"> of black carbon.</w:t>
      </w:r>
      <w:r w:rsidR="00270E2F" w:rsidRPr="00C1475E">
        <w:rPr>
          <w:rFonts w:asciiTheme="minorHAnsi" w:hAnsiTheme="minorHAnsi" w:cstheme="minorHAnsi"/>
          <w:color w:val="auto"/>
        </w:rPr>
        <w:t xml:space="preserve"> </w:t>
      </w:r>
    </w:p>
    <w:p w14:paraId="74B938DF" w14:textId="0EAF2E31" w:rsidR="006B69F3" w:rsidRPr="00C1475E" w:rsidRDefault="006B69F3" w:rsidP="009F3F1B">
      <w:pPr>
        <w:rPr>
          <w:rFonts w:asciiTheme="minorHAnsi" w:hAnsiTheme="minorHAnsi" w:cstheme="minorHAnsi"/>
          <w:color w:val="auto"/>
        </w:rPr>
      </w:pPr>
    </w:p>
    <w:p w14:paraId="34072F23" w14:textId="77396C42" w:rsidR="000508F0" w:rsidRPr="00C1475E" w:rsidRDefault="00313B78" w:rsidP="009F3F1B">
      <w:pPr>
        <w:rPr>
          <w:rFonts w:asciiTheme="minorHAnsi" w:hAnsiTheme="minorHAnsi" w:cstheme="minorHAnsi"/>
          <w:color w:val="auto"/>
        </w:rPr>
      </w:pPr>
      <w:r w:rsidRPr="00C1475E">
        <w:rPr>
          <w:rFonts w:asciiTheme="minorHAnsi" w:hAnsiTheme="minorHAnsi" w:cstheme="minorHAnsi"/>
          <w:color w:val="auto"/>
        </w:rPr>
        <w:t xml:space="preserve">While other studies proved the mineral reducing effect of </w:t>
      </w:r>
      <w:r w:rsidR="003621B0" w:rsidRPr="00C1475E">
        <w:rPr>
          <w:rFonts w:asciiTheme="minorHAnsi" w:hAnsiTheme="minorHAnsi" w:cstheme="minorHAnsi"/>
          <w:color w:val="auto"/>
        </w:rPr>
        <w:t>conventional reactor based hydrothermal treatment</w:t>
      </w:r>
      <w:sdt>
        <w:sdtPr>
          <w:rPr>
            <w:rFonts w:asciiTheme="minorHAnsi" w:hAnsiTheme="minorHAnsi" w:cstheme="minorHAnsi"/>
            <w:color w:val="auto"/>
          </w:rPr>
          <w:alias w:val="Don't edit this field"/>
          <w:tag w:val="CitaviPlaceholder#ebaa13f1-91a8-480a-8a47-d8ae8cfe06f8"/>
          <w:id w:val="-200708869"/>
          <w:placeholder>
            <w:docPart w:val="9A3015D696AA4CDDB9B9E6471AF4D714"/>
          </w:placeholder>
        </w:sdtPr>
        <w:sdtEndPr/>
        <w:sdtContent>
          <w:r w:rsidR="003621B0"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}</w:instrText>
          </w:r>
          <w:r w:rsidR="003621B0"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31</w:t>
          </w:r>
          <w:r w:rsidR="003621B0" w:rsidRPr="00C1475E">
            <w:rPr>
              <w:rFonts w:asciiTheme="minorHAnsi" w:hAnsiTheme="minorHAnsi" w:cstheme="minorHAnsi"/>
              <w:color w:val="auto"/>
            </w:rPr>
            <w:fldChar w:fldCharType="end"/>
          </w:r>
        </w:sdtContent>
      </w:sdt>
      <w:r w:rsidR="003621B0" w:rsidRPr="00C1475E">
        <w:rPr>
          <w:rFonts w:asciiTheme="minorHAnsi" w:hAnsiTheme="minorHAnsi" w:cstheme="minorHAnsi"/>
          <w:color w:val="auto"/>
        </w:rPr>
        <w:t>, of a water washing with combined mechanical leaching</w:t>
      </w:r>
      <w:sdt>
        <w:sdtPr>
          <w:rPr>
            <w:rFonts w:asciiTheme="minorHAnsi" w:hAnsiTheme="minorHAnsi" w:cstheme="minorHAnsi"/>
            <w:color w:val="auto"/>
          </w:rPr>
          <w:alias w:val="Don't edit this field"/>
          <w:tag w:val="CitaviPlaceholder#8abc5afc-0df4-47e0-aa9e-f1c5a12fc0ff"/>
          <w:id w:val="-486241873"/>
          <w:placeholder>
            <w:docPart w:val="9A3015D696AA4CDDB9B9E6471AF4D714"/>
          </w:placeholder>
        </w:sdtPr>
        <w:sdtEndPr/>
        <w:sdtContent>
          <w:r w:rsidR="003621B0"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}</w:instrText>
          </w:r>
          <w:r w:rsidR="003621B0"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32</w:t>
          </w:r>
          <w:r w:rsidR="003621B0" w:rsidRPr="00C1475E">
            <w:rPr>
              <w:rFonts w:asciiTheme="minorHAnsi" w:hAnsiTheme="minorHAnsi" w:cstheme="minorHAnsi"/>
              <w:color w:val="auto"/>
            </w:rPr>
            <w:fldChar w:fldCharType="end"/>
          </w:r>
        </w:sdtContent>
      </w:sdt>
      <w:r w:rsidR="003621B0" w:rsidRPr="00C1475E">
        <w:rPr>
          <w:rFonts w:asciiTheme="minorHAnsi" w:hAnsiTheme="minorHAnsi" w:cstheme="minorHAnsi"/>
          <w:color w:val="auto"/>
        </w:rPr>
        <w:t xml:space="preserve"> or water/ammonium acetate/hydrochloric acid washing</w:t>
      </w:r>
      <w:sdt>
        <w:sdtPr>
          <w:rPr>
            <w:rFonts w:asciiTheme="minorHAnsi" w:hAnsiTheme="minorHAnsi" w:cstheme="minorHAnsi"/>
            <w:color w:val="auto"/>
          </w:rPr>
          <w:alias w:val="Don't edit this field"/>
          <w:tag w:val="CitaviPlaceholder#7ed3df82-b1da-4a1b-9734-d3dc37253399"/>
          <w:id w:val="1087050083"/>
          <w:placeholder>
            <w:docPart w:val="9A3015D696AA4CDDB9B9E6471AF4D714"/>
          </w:placeholder>
        </w:sdtPr>
        <w:sdtEndPr/>
        <w:sdtContent>
          <w:r w:rsidR="003621B0"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}</w:instrText>
          </w:r>
          <w:r w:rsidR="003621B0"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33</w:t>
          </w:r>
          <w:r w:rsidR="003621B0" w:rsidRPr="00C1475E">
            <w:rPr>
              <w:rFonts w:asciiTheme="minorHAnsi" w:hAnsiTheme="minorHAnsi" w:cstheme="minorHAnsi"/>
              <w:color w:val="auto"/>
            </w:rPr>
            <w:fldChar w:fldCharType="end"/>
          </w:r>
        </w:sdtContent>
      </w:sdt>
      <w:r w:rsidR="003621B0" w:rsidRPr="00C1475E">
        <w:rPr>
          <w:rFonts w:asciiTheme="minorHAnsi" w:hAnsiTheme="minorHAnsi" w:cstheme="minorHAnsi"/>
          <w:color w:val="auto"/>
        </w:rPr>
        <w:t xml:space="preserve">, our studies </w:t>
      </w:r>
      <w:r w:rsidR="00270E2F" w:rsidRPr="00C1475E">
        <w:rPr>
          <w:rFonts w:asciiTheme="minorHAnsi" w:hAnsiTheme="minorHAnsi" w:cstheme="minorHAnsi"/>
          <w:color w:val="auto"/>
        </w:rPr>
        <w:t>investigate</w:t>
      </w:r>
      <w:r w:rsidR="003621B0" w:rsidRPr="00C1475E">
        <w:rPr>
          <w:rFonts w:asciiTheme="minorHAnsi" w:hAnsiTheme="minorHAnsi" w:cstheme="minorHAnsi"/>
          <w:color w:val="auto"/>
        </w:rPr>
        <w:t xml:space="preserve"> the mineral leaching during</w:t>
      </w:r>
      <w:r w:rsidR="00270E2F" w:rsidRPr="00C1475E">
        <w:rPr>
          <w:rFonts w:asciiTheme="minorHAnsi" w:hAnsiTheme="minorHAnsi" w:cstheme="minorHAnsi"/>
          <w:color w:val="auto"/>
        </w:rPr>
        <w:t xml:space="preserve"> </w:t>
      </w:r>
      <w:r w:rsidR="003621B0" w:rsidRPr="00C1475E">
        <w:rPr>
          <w:rFonts w:asciiTheme="minorHAnsi" w:hAnsiTheme="minorHAnsi" w:cstheme="minorHAnsi"/>
          <w:color w:val="auto"/>
        </w:rPr>
        <w:t>low temperature carbonization with microwaves for the first time. As this study focuses on emission precursor leaching for fuel upgrading</w:t>
      </w:r>
      <w:r w:rsidR="007E7932" w:rsidRPr="00C1475E">
        <w:rPr>
          <w:rFonts w:asciiTheme="minorHAnsi" w:hAnsiTheme="minorHAnsi" w:cstheme="minorHAnsi"/>
          <w:color w:val="auto"/>
        </w:rPr>
        <w:t>,</w:t>
      </w:r>
      <w:r w:rsidR="003621B0" w:rsidRPr="00C1475E">
        <w:rPr>
          <w:rFonts w:asciiTheme="minorHAnsi" w:hAnsiTheme="minorHAnsi" w:cstheme="minorHAnsi"/>
          <w:color w:val="auto"/>
        </w:rPr>
        <w:t xml:space="preserve"> it investigates the fate of</w:t>
      </w:r>
      <w:r w:rsidR="00270E2F" w:rsidRPr="00C1475E">
        <w:rPr>
          <w:rFonts w:asciiTheme="minorHAnsi" w:hAnsiTheme="minorHAnsi" w:cstheme="minorHAnsi"/>
          <w:color w:val="auto"/>
        </w:rPr>
        <w:t xml:space="preserve"> potassium, sodium, magnesium, calcium, chlorine, </w:t>
      </w:r>
      <w:r w:rsidR="003621B0" w:rsidRPr="00C1475E">
        <w:rPr>
          <w:rFonts w:asciiTheme="minorHAnsi" w:hAnsiTheme="minorHAnsi" w:cstheme="minorHAnsi"/>
          <w:color w:val="auto"/>
        </w:rPr>
        <w:t>sulfur, nitrogen and heavy metals. F</w:t>
      </w:r>
      <w:r w:rsidR="00B361FD" w:rsidRPr="00C1475E">
        <w:rPr>
          <w:rFonts w:asciiTheme="minorHAnsi" w:hAnsiTheme="minorHAnsi" w:cstheme="minorHAnsi"/>
          <w:color w:val="auto"/>
        </w:rPr>
        <w:t>i</w:t>
      </w:r>
      <w:r w:rsidR="00270E2F" w:rsidRPr="00C1475E">
        <w:rPr>
          <w:rFonts w:asciiTheme="minorHAnsi" w:hAnsiTheme="minorHAnsi" w:cstheme="minorHAnsi"/>
          <w:color w:val="auto"/>
        </w:rPr>
        <w:t xml:space="preserve">ne dust precursors form </w:t>
      </w:r>
      <w:r w:rsidR="003621B0" w:rsidRPr="00C1475E">
        <w:rPr>
          <w:rFonts w:asciiTheme="minorHAnsi" w:hAnsiTheme="minorHAnsi" w:cstheme="minorHAnsi"/>
          <w:color w:val="auto"/>
        </w:rPr>
        <w:t xml:space="preserve">volatile </w:t>
      </w:r>
      <w:r w:rsidR="00270E2F" w:rsidRPr="00C1475E">
        <w:rPr>
          <w:rFonts w:asciiTheme="minorHAnsi" w:hAnsiTheme="minorHAnsi" w:cstheme="minorHAnsi"/>
          <w:color w:val="auto"/>
        </w:rPr>
        <w:t>salts</w:t>
      </w:r>
      <w:r w:rsidR="007E7932" w:rsidRPr="00C1475E">
        <w:rPr>
          <w:rFonts w:asciiTheme="minorHAnsi" w:hAnsiTheme="minorHAnsi" w:cstheme="minorHAnsi"/>
          <w:color w:val="auto"/>
        </w:rPr>
        <w:t xml:space="preserve"> (</w:t>
      </w:r>
      <w:r w:rsidR="00270E2F" w:rsidRPr="00C1475E">
        <w:rPr>
          <w:rFonts w:asciiTheme="minorHAnsi" w:hAnsiTheme="minorHAnsi" w:cstheme="minorHAnsi"/>
          <w:color w:val="auto"/>
        </w:rPr>
        <w:t>e.g.</w:t>
      </w:r>
      <w:r w:rsidR="007E7932" w:rsidRPr="00C1475E">
        <w:rPr>
          <w:rFonts w:asciiTheme="minorHAnsi" w:hAnsiTheme="minorHAnsi" w:cstheme="minorHAnsi"/>
          <w:color w:val="auto"/>
        </w:rPr>
        <w:t>,</w:t>
      </w:r>
      <w:r w:rsidR="00270E2F" w:rsidRPr="00C1475E">
        <w:rPr>
          <w:rFonts w:asciiTheme="minorHAnsi" w:hAnsiTheme="minorHAnsi" w:cstheme="minorHAnsi"/>
          <w:color w:val="auto"/>
        </w:rPr>
        <w:t xml:space="preserve"> </w:t>
      </w:r>
      <w:proofErr w:type="spellStart"/>
      <w:r w:rsidR="00270E2F" w:rsidRPr="00C1475E">
        <w:rPr>
          <w:rFonts w:asciiTheme="minorHAnsi" w:hAnsiTheme="minorHAnsi" w:cstheme="minorHAnsi"/>
          <w:color w:val="auto"/>
        </w:rPr>
        <w:t>KCl</w:t>
      </w:r>
      <w:proofErr w:type="spellEnd"/>
      <w:r w:rsidR="00270E2F" w:rsidRPr="00C1475E">
        <w:rPr>
          <w:rFonts w:asciiTheme="minorHAnsi" w:hAnsiTheme="minorHAnsi" w:cstheme="minorHAnsi"/>
          <w:color w:val="auto"/>
        </w:rPr>
        <w:t xml:space="preserve"> or K</w:t>
      </w:r>
      <w:r w:rsidR="00270E2F" w:rsidRPr="00C1475E">
        <w:rPr>
          <w:rFonts w:asciiTheme="minorHAnsi" w:hAnsiTheme="minorHAnsi" w:cstheme="minorHAnsi"/>
          <w:color w:val="auto"/>
          <w:vertAlign w:val="subscript"/>
        </w:rPr>
        <w:t>2</w:t>
      </w:r>
      <w:r w:rsidR="00270E2F" w:rsidRPr="00C1475E">
        <w:rPr>
          <w:rFonts w:asciiTheme="minorHAnsi" w:hAnsiTheme="minorHAnsi" w:cstheme="minorHAnsi"/>
          <w:color w:val="auto"/>
        </w:rPr>
        <w:t>SO</w:t>
      </w:r>
      <w:r w:rsidR="00270E2F" w:rsidRPr="00C1475E">
        <w:rPr>
          <w:rFonts w:asciiTheme="minorHAnsi" w:hAnsiTheme="minorHAnsi" w:cstheme="minorHAnsi"/>
          <w:color w:val="auto"/>
          <w:vertAlign w:val="subscript"/>
        </w:rPr>
        <w:t>4</w:t>
      </w:r>
      <w:r w:rsidR="007E7932" w:rsidRPr="00C1475E">
        <w:rPr>
          <w:rFonts w:asciiTheme="minorHAnsi" w:hAnsiTheme="minorHAnsi" w:cstheme="minorHAnsi"/>
          <w:color w:val="auto"/>
        </w:rPr>
        <w:t>) at</w:t>
      </w:r>
      <w:r w:rsidR="003621B0" w:rsidRPr="00C1475E">
        <w:rPr>
          <w:rFonts w:asciiTheme="minorHAnsi" w:hAnsiTheme="minorHAnsi" w:cstheme="minorHAnsi"/>
          <w:color w:val="auto"/>
        </w:rPr>
        <w:t xml:space="preserve"> elevated temperatures </w:t>
      </w:r>
      <w:r w:rsidR="00270E2F" w:rsidRPr="00C1475E">
        <w:rPr>
          <w:rFonts w:asciiTheme="minorHAnsi" w:hAnsiTheme="minorHAnsi" w:cstheme="minorHAnsi"/>
          <w:color w:val="auto"/>
        </w:rPr>
        <w:t xml:space="preserve">in the gaseous phase. </w:t>
      </w:r>
      <w:r w:rsidR="003621B0" w:rsidRPr="00C1475E">
        <w:rPr>
          <w:rFonts w:asciiTheme="minorHAnsi" w:hAnsiTheme="minorHAnsi" w:cstheme="minorHAnsi"/>
          <w:color w:val="auto"/>
        </w:rPr>
        <w:t>When these salts accumulate in the flue gas</w:t>
      </w:r>
      <w:r w:rsidR="007E7932" w:rsidRPr="00C1475E">
        <w:rPr>
          <w:rFonts w:asciiTheme="minorHAnsi" w:hAnsiTheme="minorHAnsi" w:cstheme="minorHAnsi"/>
          <w:color w:val="auto"/>
        </w:rPr>
        <w:t>,</w:t>
      </w:r>
      <w:r w:rsidR="003621B0" w:rsidRPr="00C1475E">
        <w:rPr>
          <w:rFonts w:asciiTheme="minorHAnsi" w:hAnsiTheme="minorHAnsi" w:cstheme="minorHAnsi"/>
          <w:color w:val="auto"/>
        </w:rPr>
        <w:t xml:space="preserve"> heavy metals like zinc can scavenge them as nucleation particles, which leads to a particle growth chain reaction. At lower flue gas temperatures</w:t>
      </w:r>
      <w:r w:rsidR="007E7932" w:rsidRPr="00C1475E">
        <w:rPr>
          <w:rFonts w:asciiTheme="minorHAnsi" w:hAnsiTheme="minorHAnsi" w:cstheme="minorHAnsi"/>
          <w:color w:val="auto"/>
        </w:rPr>
        <w:t>,</w:t>
      </w:r>
      <w:r w:rsidR="003621B0" w:rsidRPr="00C1475E">
        <w:rPr>
          <w:rFonts w:asciiTheme="minorHAnsi" w:hAnsiTheme="minorHAnsi" w:cstheme="minorHAnsi"/>
          <w:color w:val="auto"/>
        </w:rPr>
        <w:t xml:space="preserve"> salt condensation further triggers the particle growth and results in </w:t>
      </w:r>
      <w:proofErr w:type="spellStart"/>
      <w:r w:rsidR="003621B0" w:rsidRPr="00C1475E">
        <w:rPr>
          <w:rFonts w:asciiTheme="minorHAnsi" w:hAnsiTheme="minorHAnsi" w:cstheme="minorHAnsi"/>
          <w:color w:val="auto"/>
        </w:rPr>
        <w:t>cancerogenous</w:t>
      </w:r>
      <w:proofErr w:type="spellEnd"/>
      <w:r w:rsidR="003621B0" w:rsidRPr="00C1475E">
        <w:rPr>
          <w:rFonts w:asciiTheme="minorHAnsi" w:hAnsiTheme="minorHAnsi" w:cstheme="minorHAnsi"/>
          <w:color w:val="auto"/>
        </w:rPr>
        <w:t xml:space="preserve"> fine dust emission from the chimney. These emissions are at present the main</w:t>
      </w:r>
      <w:r w:rsidR="00270E2F" w:rsidRPr="00C1475E">
        <w:rPr>
          <w:rFonts w:asciiTheme="minorHAnsi" w:hAnsiTheme="minorHAnsi" w:cstheme="minorHAnsi"/>
          <w:color w:val="auto"/>
        </w:rPr>
        <w:t xml:space="preserve"> </w:t>
      </w:r>
      <w:r w:rsidR="003621B0" w:rsidRPr="00C1475E">
        <w:rPr>
          <w:rFonts w:asciiTheme="minorHAnsi" w:hAnsiTheme="minorHAnsi" w:cstheme="minorHAnsi"/>
          <w:color w:val="auto"/>
        </w:rPr>
        <w:t xml:space="preserve">factor that </w:t>
      </w:r>
      <w:r w:rsidR="00270E2F" w:rsidRPr="00C1475E">
        <w:rPr>
          <w:rFonts w:asciiTheme="minorHAnsi" w:hAnsiTheme="minorHAnsi" w:cstheme="minorHAnsi"/>
          <w:color w:val="auto"/>
        </w:rPr>
        <w:t>compromis</w:t>
      </w:r>
      <w:r w:rsidR="003621B0" w:rsidRPr="00C1475E">
        <w:rPr>
          <w:rFonts w:asciiTheme="minorHAnsi" w:hAnsiTheme="minorHAnsi" w:cstheme="minorHAnsi"/>
          <w:color w:val="auto"/>
        </w:rPr>
        <w:t>es</w:t>
      </w:r>
      <w:r w:rsidR="00270E2F" w:rsidRPr="00C1475E">
        <w:rPr>
          <w:rFonts w:asciiTheme="minorHAnsi" w:hAnsiTheme="minorHAnsi" w:cstheme="minorHAnsi"/>
          <w:color w:val="auto"/>
        </w:rPr>
        <w:t xml:space="preserve"> the sustainability of biomass fuel</w:t>
      </w:r>
      <w:r w:rsidR="00956207">
        <w:rPr>
          <w:rFonts w:asciiTheme="minorHAnsi" w:hAnsiTheme="minorHAnsi" w:cstheme="minorHAnsi"/>
          <w:color w:val="auto"/>
        </w:rPr>
        <w:t>s</w:t>
      </w:r>
      <w:r w:rsidR="003621B0" w:rsidRPr="00C1475E">
        <w:rPr>
          <w:rFonts w:asciiTheme="minorHAnsi" w:hAnsiTheme="minorHAnsi" w:cstheme="minorHAnsi"/>
          <w:color w:val="auto"/>
        </w:rPr>
        <w:t>. A sustainable energy supply relies on their reduction by expensive filters or their reduction in the fuel</w:t>
      </w:r>
      <w:r w:rsidR="00956207">
        <w:rPr>
          <w:rFonts w:asciiTheme="minorHAnsi" w:hAnsiTheme="minorHAnsi" w:cstheme="minorHAnsi"/>
          <w:color w:val="auto"/>
        </w:rPr>
        <w:t>s</w:t>
      </w:r>
      <w:r w:rsidR="007E7932" w:rsidRPr="00C1475E">
        <w:rPr>
          <w:rFonts w:asciiTheme="minorHAnsi" w:hAnsiTheme="minorHAnsi" w:cstheme="minorHAnsi"/>
          <w:color w:val="auto"/>
        </w:rPr>
        <w:t xml:space="preserve"> (</w:t>
      </w:r>
      <w:r w:rsidR="003621B0" w:rsidRPr="00C1475E">
        <w:rPr>
          <w:rFonts w:asciiTheme="minorHAnsi" w:hAnsiTheme="minorHAnsi" w:cstheme="minorHAnsi"/>
          <w:color w:val="auto"/>
        </w:rPr>
        <w:t>e.g.</w:t>
      </w:r>
      <w:r w:rsidR="007E7932" w:rsidRPr="00C1475E">
        <w:rPr>
          <w:rFonts w:asciiTheme="minorHAnsi" w:hAnsiTheme="minorHAnsi" w:cstheme="minorHAnsi"/>
          <w:color w:val="auto"/>
        </w:rPr>
        <w:t>,</w:t>
      </w:r>
      <w:r w:rsidR="003621B0" w:rsidRPr="00C1475E">
        <w:rPr>
          <w:rFonts w:asciiTheme="minorHAnsi" w:hAnsiTheme="minorHAnsi" w:cstheme="minorHAnsi"/>
          <w:color w:val="auto"/>
        </w:rPr>
        <w:t xml:space="preserve"> by MAHC</w:t>
      </w:r>
      <w:r w:rsidR="007E7932" w:rsidRPr="00C1475E">
        <w:rPr>
          <w:rFonts w:asciiTheme="minorHAnsi" w:hAnsiTheme="minorHAnsi" w:cstheme="minorHAnsi"/>
          <w:color w:val="auto"/>
        </w:rPr>
        <w:t>)</w:t>
      </w:r>
      <w:r w:rsidR="00270E2F" w:rsidRPr="00C1475E">
        <w:rPr>
          <w:rFonts w:asciiTheme="minorHAnsi" w:hAnsiTheme="minorHAnsi" w:cstheme="minorHAnsi"/>
          <w:color w:val="auto"/>
        </w:rPr>
        <w:t>.</w:t>
      </w:r>
      <w:r w:rsidR="004E6005" w:rsidRPr="00C1475E">
        <w:rPr>
          <w:rFonts w:asciiTheme="minorHAnsi" w:hAnsiTheme="minorHAnsi" w:cstheme="minorHAnsi"/>
          <w:color w:val="auto"/>
        </w:rPr>
        <w:t xml:space="preserve"> </w:t>
      </w:r>
      <w:r w:rsidR="0047177F" w:rsidRPr="00C1475E">
        <w:rPr>
          <w:rFonts w:asciiTheme="minorHAnsi" w:hAnsiTheme="minorHAnsi" w:cstheme="minorHAnsi"/>
          <w:color w:val="auto"/>
        </w:rPr>
        <w:t xml:space="preserve">As this study follows a practical approach, short rotation coppice (SRC) willow wood was chosen as a potential bioenergy feedstock with high growth rates. It can be grown by farmers on their fields for a self-sustainable power supply by gasification, but also for heat generation by direct combustion. A disadvantage of willow SRC is its high bark content due to a low </w:t>
      </w:r>
      <w:proofErr w:type="spellStart"/>
      <w:r w:rsidR="0047177F" w:rsidRPr="00C1475E">
        <w:rPr>
          <w:rFonts w:asciiTheme="minorHAnsi" w:hAnsiTheme="minorHAnsi" w:cstheme="minorHAnsi"/>
          <w:color w:val="auto"/>
        </w:rPr>
        <w:t>stem:bark</w:t>
      </w:r>
      <w:proofErr w:type="spellEnd"/>
      <w:r w:rsidR="0047177F" w:rsidRPr="00C1475E">
        <w:rPr>
          <w:rFonts w:asciiTheme="minorHAnsi" w:hAnsiTheme="minorHAnsi" w:cstheme="minorHAnsi"/>
          <w:color w:val="auto"/>
        </w:rPr>
        <w:t xml:space="preserve"> ratio at mature stage. The bark contains a lot of minerals in comparison to wood</w:t>
      </w:r>
      <w:sdt>
        <w:sdtPr>
          <w:rPr>
            <w:rFonts w:asciiTheme="minorHAnsi" w:hAnsiTheme="minorHAnsi" w:cstheme="minorHAnsi"/>
            <w:color w:val="auto"/>
          </w:rPr>
          <w:alias w:val="Don't edit this field"/>
          <w:tag w:val="CitaviPlaceholder#fd2f1f46-bb12-42a1-8426-cea7b6402e14"/>
          <w:id w:val="-1485614115"/>
          <w:placeholder>
            <w:docPart w:val="DefaultPlaceholder_-1854013440"/>
          </w:placeholder>
        </w:sdtPr>
        <w:sdtEndPr/>
        <w:sdtContent>
          <w:r w:rsidR="005163A3"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}</w:instrText>
          </w:r>
          <w:r w:rsidR="005163A3"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34–37</w:t>
          </w:r>
          <w:r w:rsidR="005163A3" w:rsidRPr="00C1475E">
            <w:rPr>
              <w:rFonts w:asciiTheme="minorHAnsi" w:hAnsiTheme="minorHAnsi" w:cstheme="minorHAnsi"/>
              <w:color w:val="auto"/>
            </w:rPr>
            <w:fldChar w:fldCharType="end"/>
          </w:r>
        </w:sdtContent>
      </w:sdt>
      <w:r w:rsidR="005163A3" w:rsidRPr="00C1475E">
        <w:rPr>
          <w:rFonts w:asciiTheme="minorHAnsi" w:hAnsiTheme="minorHAnsi" w:cstheme="minorHAnsi"/>
          <w:color w:val="auto"/>
        </w:rPr>
        <w:t xml:space="preserve"> </w:t>
      </w:r>
      <w:r w:rsidR="0047177F" w:rsidRPr="00C1475E">
        <w:rPr>
          <w:rFonts w:asciiTheme="minorHAnsi" w:hAnsiTheme="minorHAnsi" w:cstheme="minorHAnsi"/>
          <w:color w:val="auto"/>
        </w:rPr>
        <w:t>and yields higher quantities of gaseous or particle emissions</w:t>
      </w:r>
      <w:sdt>
        <w:sdtPr>
          <w:rPr>
            <w:rFonts w:asciiTheme="minorHAnsi" w:hAnsiTheme="minorHAnsi" w:cstheme="minorHAnsi"/>
            <w:color w:val="auto"/>
          </w:rPr>
          <w:alias w:val="Don't edit this field"/>
          <w:tag w:val="CitaviPlaceholder#7e57e105-784d-4091-a0f1-7df84257e058"/>
          <w:id w:val="-2145650501"/>
          <w:placeholder>
            <w:docPart w:val="477A6B868EBF44AB8F10DA557494204B"/>
          </w:placeholder>
        </w:sdtPr>
        <w:sdtEndPr/>
        <w:sdtContent>
          <w:r w:rsidR="0047177F"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}</w:instrText>
          </w:r>
          <w:r w:rsidR="0047177F"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38</w:t>
          </w:r>
          <w:r w:rsidR="0047177F" w:rsidRPr="00C1475E">
            <w:rPr>
              <w:rFonts w:asciiTheme="minorHAnsi" w:hAnsiTheme="minorHAnsi" w:cstheme="minorHAnsi"/>
              <w:color w:val="auto"/>
            </w:rPr>
            <w:fldChar w:fldCharType="end"/>
          </w:r>
        </w:sdtContent>
      </w:sdt>
      <w:r w:rsidR="0047177F" w:rsidRPr="00C1475E">
        <w:rPr>
          <w:rFonts w:asciiTheme="minorHAnsi" w:hAnsiTheme="minorHAnsi" w:cstheme="minorHAnsi"/>
          <w:color w:val="auto"/>
        </w:rPr>
        <w:t xml:space="preserve">. Low temperature HTC can improve the combustion properties of SRC willow wood and, thereby, contribute to a sustainable heat and power supply. Another important parameter of the HTC </w:t>
      </w:r>
      <w:proofErr w:type="spellStart"/>
      <w:r w:rsidR="00FA2425" w:rsidRPr="00C1475E">
        <w:rPr>
          <w:rFonts w:asciiTheme="minorHAnsi" w:hAnsiTheme="minorHAnsi" w:cstheme="minorHAnsi"/>
          <w:color w:val="auto"/>
        </w:rPr>
        <w:t>bio</w:t>
      </w:r>
      <w:r w:rsidR="0047177F" w:rsidRPr="00C1475E">
        <w:rPr>
          <w:rFonts w:asciiTheme="minorHAnsi" w:hAnsiTheme="minorHAnsi" w:cstheme="minorHAnsi"/>
          <w:color w:val="auto"/>
        </w:rPr>
        <w:t>coal</w:t>
      </w:r>
      <w:proofErr w:type="spellEnd"/>
      <w:r w:rsidR="0047177F" w:rsidRPr="00C1475E">
        <w:rPr>
          <w:rFonts w:asciiTheme="minorHAnsi" w:hAnsiTheme="minorHAnsi" w:cstheme="minorHAnsi"/>
          <w:color w:val="auto"/>
        </w:rPr>
        <w:t xml:space="preserve"> investigated in this study is its energy density, its higher initial combustion temperature and its higher final combustion temperature</w:t>
      </w:r>
      <w:sdt>
        <w:sdtPr>
          <w:rPr>
            <w:rFonts w:asciiTheme="minorHAnsi" w:hAnsiTheme="minorHAnsi" w:cstheme="minorHAnsi"/>
            <w:color w:val="auto"/>
          </w:rPr>
          <w:alias w:val="Don't edit this field"/>
          <w:tag w:val="CitaviPlaceholder#abc5ac69-08f0-4dfd-9556-0519b6e93cc7"/>
          <w:id w:val="-1056857768"/>
          <w:placeholder>
            <w:docPart w:val="1F7510233BFF46F9AED67E2B95E9AFF9"/>
          </w:placeholder>
        </w:sdtPr>
        <w:sdtEndPr/>
        <w:sdtContent>
          <w:r w:rsidR="0047177F"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}</w:instrText>
          </w:r>
          <w:r w:rsidR="0047177F"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39</w:t>
          </w:r>
          <w:r w:rsidR="0047177F" w:rsidRPr="00C1475E">
            <w:rPr>
              <w:rFonts w:asciiTheme="minorHAnsi" w:hAnsiTheme="minorHAnsi" w:cstheme="minorHAnsi"/>
              <w:color w:val="auto"/>
            </w:rPr>
            <w:fldChar w:fldCharType="end"/>
          </w:r>
        </w:sdtContent>
      </w:sdt>
      <w:r w:rsidR="0047177F" w:rsidRPr="00C1475E">
        <w:rPr>
          <w:rFonts w:asciiTheme="minorHAnsi" w:hAnsiTheme="minorHAnsi" w:cstheme="minorHAnsi"/>
          <w:color w:val="auto"/>
        </w:rPr>
        <w:t>.</w:t>
      </w:r>
    </w:p>
    <w:p w14:paraId="237AD7DD" w14:textId="77777777" w:rsidR="00D15131" w:rsidRPr="00C1475E" w:rsidRDefault="00D15131" w:rsidP="009F3F1B">
      <w:pPr>
        <w:rPr>
          <w:rFonts w:asciiTheme="minorHAnsi" w:hAnsiTheme="minorHAnsi" w:cstheme="minorHAnsi"/>
          <w:b/>
          <w:color w:val="auto"/>
        </w:rPr>
      </w:pPr>
    </w:p>
    <w:p w14:paraId="3D4CD2F3" w14:textId="43BBC116" w:rsidR="006305D7" w:rsidRPr="00C1475E" w:rsidRDefault="006305D7" w:rsidP="009F3F1B">
      <w:pPr>
        <w:rPr>
          <w:rStyle w:val="Hyperlink"/>
          <w:rFonts w:asciiTheme="minorHAnsi" w:hAnsiTheme="minorHAnsi" w:cstheme="minorHAnsi"/>
          <w:color w:val="auto"/>
          <w:u w:val="none"/>
        </w:rPr>
      </w:pPr>
      <w:r w:rsidRPr="00C1475E">
        <w:rPr>
          <w:rFonts w:asciiTheme="minorHAnsi" w:hAnsiTheme="minorHAnsi" w:cstheme="minorHAnsi"/>
          <w:b/>
          <w:color w:val="auto"/>
        </w:rPr>
        <w:lastRenderedPageBreak/>
        <w:t>PROTOCOL:</w:t>
      </w:r>
    </w:p>
    <w:p w14:paraId="7E2AC7D1" w14:textId="77777777" w:rsidR="006411F7" w:rsidRPr="00C1475E" w:rsidRDefault="006411F7" w:rsidP="009F3F1B">
      <w:pPr>
        <w:rPr>
          <w:rFonts w:asciiTheme="minorHAnsi" w:hAnsiTheme="minorHAnsi" w:cstheme="minorHAnsi"/>
          <w:color w:val="auto"/>
          <w:highlight w:val="yellow"/>
        </w:rPr>
      </w:pPr>
    </w:p>
    <w:p w14:paraId="6DB810B2" w14:textId="23F98674" w:rsidR="003B3D4A" w:rsidRPr="00C1475E" w:rsidRDefault="000D5C25" w:rsidP="009F3F1B">
      <w:pPr>
        <w:pStyle w:val="ListParagraph"/>
        <w:numPr>
          <w:ilvl w:val="0"/>
          <w:numId w:val="26"/>
        </w:numPr>
        <w:rPr>
          <w:rFonts w:asciiTheme="minorHAnsi" w:hAnsiTheme="minorHAnsi" w:cstheme="minorHAnsi"/>
          <w:b/>
          <w:color w:val="auto"/>
          <w:highlight w:val="yellow"/>
        </w:rPr>
      </w:pPr>
      <w:r w:rsidRPr="00C1475E">
        <w:rPr>
          <w:rFonts w:asciiTheme="minorHAnsi" w:hAnsiTheme="minorHAnsi" w:cstheme="minorHAnsi"/>
          <w:b/>
          <w:color w:val="auto"/>
          <w:highlight w:val="yellow"/>
        </w:rPr>
        <w:t>Preparation of s</w:t>
      </w:r>
      <w:r w:rsidR="003B3D4A" w:rsidRPr="00C1475E">
        <w:rPr>
          <w:rFonts w:asciiTheme="minorHAnsi" w:hAnsiTheme="minorHAnsi" w:cstheme="minorHAnsi"/>
          <w:b/>
          <w:color w:val="auto"/>
          <w:highlight w:val="yellow"/>
        </w:rPr>
        <w:t xml:space="preserve">ample </w:t>
      </w:r>
      <w:r w:rsidR="00854D7A" w:rsidRPr="00C1475E">
        <w:rPr>
          <w:rFonts w:asciiTheme="minorHAnsi" w:hAnsiTheme="minorHAnsi" w:cstheme="minorHAnsi"/>
          <w:b/>
          <w:color w:val="auto"/>
          <w:highlight w:val="yellow"/>
        </w:rPr>
        <w:t>m</w:t>
      </w:r>
      <w:r w:rsidR="003B3D4A" w:rsidRPr="00C1475E">
        <w:rPr>
          <w:rFonts w:asciiTheme="minorHAnsi" w:hAnsiTheme="minorHAnsi" w:cstheme="minorHAnsi"/>
          <w:b/>
          <w:color w:val="auto"/>
          <w:highlight w:val="yellow"/>
        </w:rPr>
        <w:t>aterial</w:t>
      </w:r>
    </w:p>
    <w:p w14:paraId="1BC3AA07" w14:textId="77777777" w:rsidR="006411F7" w:rsidRPr="00C1475E" w:rsidRDefault="006411F7" w:rsidP="009F3F1B">
      <w:pPr>
        <w:pStyle w:val="ListParagraph"/>
        <w:ind w:left="0"/>
        <w:rPr>
          <w:rFonts w:asciiTheme="minorHAnsi" w:hAnsiTheme="minorHAnsi" w:cstheme="minorHAnsi"/>
          <w:color w:val="auto"/>
        </w:rPr>
      </w:pPr>
    </w:p>
    <w:p w14:paraId="49655DB2" w14:textId="7A052604" w:rsidR="003B3D4A" w:rsidRPr="00C1475E" w:rsidRDefault="003B3D4A" w:rsidP="009F3F1B">
      <w:pPr>
        <w:pStyle w:val="Exampletext"/>
        <w:numPr>
          <w:ilvl w:val="1"/>
          <w:numId w:val="26"/>
        </w:numPr>
        <w:spacing w:after="0"/>
        <w:rPr>
          <w:rFonts w:asciiTheme="minorHAnsi" w:hAnsiTheme="minorHAnsi" w:cstheme="minorHAnsi"/>
          <w:color w:val="auto"/>
        </w:rPr>
      </w:pPr>
      <w:r w:rsidRPr="00C1475E">
        <w:rPr>
          <w:rFonts w:asciiTheme="minorHAnsi" w:hAnsiTheme="minorHAnsi" w:cstheme="minorHAnsi"/>
          <w:color w:val="auto"/>
        </w:rPr>
        <w:t>Harvest five year old willow, clone type “</w:t>
      </w:r>
      <w:proofErr w:type="spellStart"/>
      <w:r w:rsidRPr="00C1475E">
        <w:rPr>
          <w:rFonts w:asciiTheme="minorHAnsi" w:hAnsiTheme="minorHAnsi" w:cstheme="minorHAnsi"/>
          <w:color w:val="auto"/>
        </w:rPr>
        <w:t>Tordes</w:t>
      </w:r>
      <w:proofErr w:type="spellEnd"/>
      <w:r w:rsidRPr="00C1475E">
        <w:rPr>
          <w:rFonts w:asciiTheme="minorHAnsi" w:hAnsiTheme="minorHAnsi" w:cstheme="minorHAnsi"/>
          <w:color w:val="auto"/>
        </w:rPr>
        <w:t>” (</w:t>
      </w:r>
      <w:r w:rsidR="000F6CEA" w:rsidRPr="00C1475E">
        <w:rPr>
          <w:rFonts w:asciiTheme="minorHAnsi" w:hAnsiTheme="minorHAnsi" w:cstheme="minorHAnsi"/>
          <w:color w:val="auto"/>
        </w:rPr>
        <w:t>[</w:t>
      </w:r>
      <w:r w:rsidRPr="00C1475E">
        <w:rPr>
          <w:rFonts w:asciiTheme="minorHAnsi" w:hAnsiTheme="minorHAnsi" w:cstheme="minorHAnsi"/>
          <w:i/>
          <w:color w:val="auto"/>
        </w:rPr>
        <w:t xml:space="preserve">Salix </w:t>
      </w:r>
      <w:proofErr w:type="spellStart"/>
      <w:r w:rsidRPr="00C1475E">
        <w:rPr>
          <w:rFonts w:asciiTheme="minorHAnsi" w:hAnsiTheme="minorHAnsi" w:cstheme="minorHAnsi"/>
          <w:i/>
          <w:color w:val="auto"/>
        </w:rPr>
        <w:t>schwerinii</w:t>
      </w:r>
      <w:proofErr w:type="spellEnd"/>
      <w:r w:rsidRPr="00C1475E">
        <w:rPr>
          <w:rFonts w:asciiTheme="minorHAnsi" w:hAnsiTheme="minorHAnsi" w:cstheme="minorHAnsi"/>
          <w:color w:val="auto"/>
        </w:rPr>
        <w:t xml:space="preserve"> x </w:t>
      </w:r>
      <w:r w:rsidRPr="00C1475E">
        <w:rPr>
          <w:rFonts w:asciiTheme="minorHAnsi" w:hAnsiTheme="minorHAnsi" w:cstheme="minorHAnsi"/>
          <w:i/>
          <w:color w:val="auto"/>
        </w:rPr>
        <w:t xml:space="preserve">S. </w:t>
      </w:r>
      <w:proofErr w:type="spellStart"/>
      <w:r w:rsidRPr="00C1475E">
        <w:rPr>
          <w:rFonts w:asciiTheme="minorHAnsi" w:hAnsiTheme="minorHAnsi" w:cstheme="minorHAnsi"/>
          <w:i/>
          <w:color w:val="auto"/>
        </w:rPr>
        <w:t>viminalis</w:t>
      </w:r>
      <w:proofErr w:type="spellEnd"/>
      <w:r w:rsidR="000F6CEA" w:rsidRPr="00C1475E">
        <w:rPr>
          <w:rFonts w:asciiTheme="minorHAnsi" w:hAnsiTheme="minorHAnsi" w:cstheme="minorHAnsi"/>
          <w:color w:val="auto"/>
        </w:rPr>
        <w:t>]</w:t>
      </w:r>
      <w:r w:rsidRPr="00C1475E">
        <w:rPr>
          <w:rFonts w:asciiTheme="minorHAnsi" w:hAnsiTheme="minorHAnsi" w:cstheme="minorHAnsi"/>
          <w:color w:val="auto"/>
        </w:rPr>
        <w:t xml:space="preserve"> x S. vim.), with a height of 12</w:t>
      </w:r>
      <w:r w:rsidR="00FB3B00" w:rsidRPr="00C1475E">
        <w:rPr>
          <w:rFonts w:asciiTheme="minorHAnsi" w:hAnsiTheme="minorHAnsi" w:cstheme="minorHAnsi"/>
          <w:color w:val="auto"/>
        </w:rPr>
        <w:t>−</w:t>
      </w:r>
      <w:r w:rsidRPr="00C1475E">
        <w:rPr>
          <w:rFonts w:asciiTheme="minorHAnsi" w:hAnsiTheme="minorHAnsi" w:cstheme="minorHAnsi"/>
          <w:color w:val="auto"/>
        </w:rPr>
        <w:t xml:space="preserve">14 m and a breast diameter of </w:t>
      </w:r>
      <w:r w:rsidR="002B3197" w:rsidRPr="00C1475E">
        <w:rPr>
          <w:rFonts w:asciiTheme="minorHAnsi" w:hAnsiTheme="minorHAnsi" w:cstheme="minorHAnsi"/>
          <w:color w:val="auto"/>
        </w:rPr>
        <w:t>approximately</w:t>
      </w:r>
      <w:r w:rsidRPr="00C1475E">
        <w:rPr>
          <w:rFonts w:asciiTheme="minorHAnsi" w:hAnsiTheme="minorHAnsi" w:cstheme="minorHAnsi"/>
          <w:color w:val="auto"/>
        </w:rPr>
        <w:t xml:space="preserve"> 15 cm.</w:t>
      </w:r>
    </w:p>
    <w:p w14:paraId="30C1BA7B" w14:textId="77777777" w:rsidR="005D2CE6" w:rsidRPr="00C1475E" w:rsidRDefault="005D2CE6" w:rsidP="009F3F1B">
      <w:pPr>
        <w:pStyle w:val="Exampletext"/>
        <w:spacing w:after="0"/>
        <w:rPr>
          <w:rFonts w:asciiTheme="minorHAnsi" w:hAnsiTheme="minorHAnsi" w:cstheme="minorHAnsi"/>
          <w:color w:val="auto"/>
        </w:rPr>
      </w:pPr>
    </w:p>
    <w:p w14:paraId="50C85832" w14:textId="77777777" w:rsidR="003B3D4A" w:rsidRPr="00C1475E" w:rsidRDefault="003B3D4A" w:rsidP="009F3F1B">
      <w:pPr>
        <w:pStyle w:val="Exampletext"/>
        <w:numPr>
          <w:ilvl w:val="1"/>
          <w:numId w:val="26"/>
        </w:numPr>
        <w:spacing w:after="0"/>
        <w:rPr>
          <w:rFonts w:asciiTheme="minorHAnsi" w:hAnsiTheme="minorHAnsi" w:cstheme="minorHAnsi"/>
          <w:color w:val="auto"/>
        </w:rPr>
      </w:pPr>
      <w:r w:rsidRPr="00C1475E">
        <w:rPr>
          <w:rFonts w:asciiTheme="minorHAnsi" w:hAnsiTheme="minorHAnsi" w:cstheme="minorHAnsi"/>
          <w:color w:val="auto"/>
        </w:rPr>
        <w:t>Chip the wood and dry the chips in a kiln dryer for 24 h at 105 °C.</w:t>
      </w:r>
    </w:p>
    <w:p w14:paraId="18AB9C57" w14:textId="77777777" w:rsidR="005D2CE6" w:rsidRPr="00C1475E" w:rsidRDefault="005D2CE6" w:rsidP="009F3F1B">
      <w:pPr>
        <w:pStyle w:val="Exampletext"/>
        <w:spacing w:after="0"/>
        <w:rPr>
          <w:rFonts w:asciiTheme="minorHAnsi" w:hAnsiTheme="minorHAnsi" w:cstheme="minorHAnsi"/>
          <w:color w:val="auto"/>
        </w:rPr>
      </w:pPr>
    </w:p>
    <w:p w14:paraId="30EC4A89" w14:textId="2B7A62A0" w:rsidR="003B3D4A" w:rsidRPr="00C1475E" w:rsidRDefault="003B3D4A" w:rsidP="009F3F1B">
      <w:pPr>
        <w:pStyle w:val="Exampletext"/>
        <w:numPr>
          <w:ilvl w:val="1"/>
          <w:numId w:val="26"/>
        </w:numPr>
        <w:spacing w:after="0"/>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Cut </w:t>
      </w:r>
      <w:r w:rsidR="00EF5737" w:rsidRPr="00C1475E">
        <w:rPr>
          <w:rFonts w:asciiTheme="minorHAnsi" w:hAnsiTheme="minorHAnsi" w:cstheme="minorHAnsi"/>
          <w:color w:val="auto"/>
          <w:highlight w:val="yellow"/>
        </w:rPr>
        <w:t xml:space="preserve">the wood chips </w:t>
      </w:r>
      <w:r w:rsidRPr="00C1475E">
        <w:rPr>
          <w:rFonts w:asciiTheme="minorHAnsi" w:hAnsiTheme="minorHAnsi" w:cstheme="minorHAnsi"/>
          <w:color w:val="auto"/>
          <w:highlight w:val="yellow"/>
        </w:rPr>
        <w:t xml:space="preserve">with </w:t>
      </w:r>
      <w:r w:rsidR="00D56D57" w:rsidRPr="00C1475E">
        <w:rPr>
          <w:rFonts w:asciiTheme="minorHAnsi" w:hAnsiTheme="minorHAnsi" w:cstheme="minorHAnsi"/>
          <w:color w:val="auto"/>
          <w:highlight w:val="yellow"/>
        </w:rPr>
        <w:t xml:space="preserve">a </w:t>
      </w:r>
      <w:r w:rsidRPr="00C1475E">
        <w:rPr>
          <w:rFonts w:asciiTheme="minorHAnsi" w:hAnsiTheme="minorHAnsi" w:cstheme="minorHAnsi"/>
          <w:color w:val="auto"/>
          <w:highlight w:val="yellow"/>
        </w:rPr>
        <w:t>cutting mill and grind with a</w:t>
      </w:r>
      <w:r w:rsidR="00DD1120" w:rsidRPr="00C1475E">
        <w:rPr>
          <w:rFonts w:asciiTheme="minorHAnsi" w:hAnsiTheme="minorHAnsi" w:cstheme="minorHAnsi"/>
          <w:color w:val="auto"/>
          <w:highlight w:val="yellow"/>
        </w:rPr>
        <w:t xml:space="preserve"> centrifugal</w:t>
      </w:r>
      <w:r w:rsidRPr="00C1475E">
        <w:rPr>
          <w:rFonts w:asciiTheme="minorHAnsi" w:hAnsiTheme="minorHAnsi" w:cstheme="minorHAnsi"/>
          <w:color w:val="auto"/>
          <w:highlight w:val="yellow"/>
        </w:rPr>
        <w:t xml:space="preserve"> mill to a particle size of 0.12 mm.</w:t>
      </w:r>
    </w:p>
    <w:p w14:paraId="2398E25E" w14:textId="77777777" w:rsidR="00B003DE" w:rsidRPr="00C1475E" w:rsidRDefault="00B003DE" w:rsidP="009F3F1B">
      <w:pPr>
        <w:pStyle w:val="ListParagraph"/>
        <w:ind w:left="0"/>
        <w:rPr>
          <w:rFonts w:asciiTheme="minorHAnsi" w:hAnsiTheme="minorHAnsi" w:cstheme="minorHAnsi"/>
          <w:color w:val="auto"/>
          <w:highlight w:val="yellow"/>
        </w:rPr>
      </w:pPr>
    </w:p>
    <w:p w14:paraId="73F43179" w14:textId="3BEC7070" w:rsidR="003B3D4A" w:rsidRPr="00C1475E" w:rsidRDefault="003B3D4A" w:rsidP="009F3F1B">
      <w:pPr>
        <w:pStyle w:val="ListParagraph"/>
        <w:numPr>
          <w:ilvl w:val="0"/>
          <w:numId w:val="26"/>
        </w:numPr>
        <w:rPr>
          <w:rFonts w:asciiTheme="minorHAnsi" w:hAnsiTheme="minorHAnsi" w:cstheme="minorHAnsi"/>
          <w:b/>
          <w:color w:val="auto"/>
          <w:highlight w:val="yellow"/>
        </w:rPr>
      </w:pPr>
      <w:r w:rsidRPr="00C1475E">
        <w:rPr>
          <w:rFonts w:asciiTheme="minorHAnsi" w:hAnsiTheme="minorHAnsi" w:cstheme="minorHAnsi"/>
          <w:b/>
          <w:color w:val="auto"/>
          <w:highlight w:val="yellow"/>
        </w:rPr>
        <w:t xml:space="preserve">Microwave </w:t>
      </w:r>
      <w:r w:rsidR="00977F69" w:rsidRPr="00C1475E">
        <w:rPr>
          <w:rFonts w:asciiTheme="minorHAnsi" w:hAnsiTheme="minorHAnsi" w:cstheme="minorHAnsi"/>
          <w:b/>
          <w:color w:val="auto"/>
          <w:highlight w:val="yellow"/>
        </w:rPr>
        <w:t>assisted hydrothermal carbonization</w:t>
      </w:r>
    </w:p>
    <w:p w14:paraId="66D88EA6" w14:textId="77777777" w:rsidR="006411F7" w:rsidRPr="00C1475E" w:rsidRDefault="006411F7" w:rsidP="009F3F1B">
      <w:pPr>
        <w:pStyle w:val="ListParagraph"/>
        <w:ind w:left="0"/>
        <w:rPr>
          <w:rFonts w:asciiTheme="minorHAnsi" w:hAnsiTheme="minorHAnsi" w:cstheme="minorHAnsi"/>
          <w:color w:val="auto"/>
          <w:highlight w:val="yellow"/>
        </w:rPr>
      </w:pPr>
    </w:p>
    <w:p w14:paraId="7A1AE8A3" w14:textId="51022F84"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Use a microwave oven with 850 W and a magnetron frequency of 2</w:t>
      </w:r>
      <w:r w:rsidR="007E7932" w:rsidRPr="00C1475E">
        <w:rPr>
          <w:rFonts w:asciiTheme="minorHAnsi" w:hAnsiTheme="minorHAnsi" w:cstheme="minorHAnsi"/>
          <w:color w:val="auto"/>
          <w:highlight w:val="yellow"/>
        </w:rPr>
        <w:t>,</w:t>
      </w:r>
      <w:r w:rsidRPr="00C1475E">
        <w:rPr>
          <w:rFonts w:asciiTheme="minorHAnsi" w:hAnsiTheme="minorHAnsi" w:cstheme="minorHAnsi"/>
          <w:color w:val="auto"/>
          <w:highlight w:val="yellow"/>
        </w:rPr>
        <w:t>455 </w:t>
      </w:r>
      <w:proofErr w:type="spellStart"/>
      <w:r w:rsidRPr="00C1475E">
        <w:rPr>
          <w:rFonts w:asciiTheme="minorHAnsi" w:hAnsiTheme="minorHAnsi" w:cstheme="minorHAnsi"/>
          <w:color w:val="auto"/>
          <w:highlight w:val="yellow"/>
        </w:rPr>
        <w:t>M</w:t>
      </w:r>
      <w:r w:rsidR="003E704E" w:rsidRPr="00C1475E">
        <w:rPr>
          <w:rFonts w:asciiTheme="minorHAnsi" w:hAnsiTheme="minorHAnsi" w:cstheme="minorHAnsi"/>
          <w:color w:val="auto"/>
          <w:highlight w:val="yellow"/>
        </w:rPr>
        <w:t>H</w:t>
      </w:r>
      <w:r w:rsidRPr="00C1475E">
        <w:rPr>
          <w:rFonts w:asciiTheme="minorHAnsi" w:hAnsiTheme="minorHAnsi" w:cstheme="minorHAnsi"/>
          <w:color w:val="auto"/>
          <w:highlight w:val="yellow"/>
        </w:rPr>
        <w:t>z.</w:t>
      </w:r>
      <w:proofErr w:type="spellEnd"/>
    </w:p>
    <w:p w14:paraId="310AEEC5" w14:textId="77777777" w:rsidR="003E704E" w:rsidRPr="00C1475E" w:rsidRDefault="003E704E" w:rsidP="009F3F1B">
      <w:pPr>
        <w:pStyle w:val="ListParagraph"/>
        <w:ind w:left="0"/>
        <w:rPr>
          <w:rFonts w:asciiTheme="minorHAnsi" w:hAnsiTheme="minorHAnsi" w:cstheme="minorHAnsi"/>
          <w:color w:val="auto"/>
          <w:highlight w:val="yellow"/>
        </w:rPr>
      </w:pPr>
    </w:p>
    <w:p w14:paraId="2F6A8DB5" w14:textId="74B5D16A" w:rsidR="003B3D4A" w:rsidRPr="00C1475E" w:rsidRDefault="005B5CEC"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Place</w:t>
      </w:r>
      <w:r w:rsidR="003B3D4A" w:rsidRPr="00C1475E">
        <w:rPr>
          <w:rFonts w:asciiTheme="minorHAnsi" w:hAnsiTheme="minorHAnsi" w:cstheme="minorHAnsi"/>
          <w:color w:val="auto"/>
          <w:highlight w:val="yellow"/>
        </w:rPr>
        <w:t xml:space="preserve"> 500 mg </w:t>
      </w:r>
      <w:r w:rsidRPr="00C1475E">
        <w:rPr>
          <w:rFonts w:asciiTheme="minorHAnsi" w:hAnsiTheme="minorHAnsi" w:cstheme="minorHAnsi"/>
          <w:color w:val="auto"/>
          <w:highlight w:val="yellow"/>
        </w:rPr>
        <w:t xml:space="preserve">of </w:t>
      </w:r>
      <w:r w:rsidR="003B3D4A" w:rsidRPr="00C1475E">
        <w:rPr>
          <w:rFonts w:asciiTheme="minorHAnsi" w:hAnsiTheme="minorHAnsi" w:cstheme="minorHAnsi"/>
          <w:color w:val="auto"/>
          <w:highlight w:val="yellow"/>
        </w:rPr>
        <w:t xml:space="preserve">raw material </w:t>
      </w:r>
      <w:r w:rsidRPr="00C1475E">
        <w:rPr>
          <w:rFonts w:asciiTheme="minorHAnsi" w:hAnsiTheme="minorHAnsi" w:cstheme="minorHAnsi"/>
          <w:color w:val="auto"/>
          <w:highlight w:val="yellow"/>
        </w:rPr>
        <w:t xml:space="preserve">from step 1.3 </w:t>
      </w:r>
      <w:r w:rsidR="003B3D4A" w:rsidRPr="00C1475E">
        <w:rPr>
          <w:rFonts w:asciiTheme="minorHAnsi" w:hAnsiTheme="minorHAnsi" w:cstheme="minorHAnsi"/>
          <w:color w:val="auto"/>
          <w:highlight w:val="yellow"/>
        </w:rPr>
        <w:t xml:space="preserve">in </w:t>
      </w:r>
      <w:r w:rsidR="003E704E" w:rsidRPr="00C1475E">
        <w:rPr>
          <w:rFonts w:asciiTheme="minorHAnsi" w:hAnsiTheme="minorHAnsi" w:cstheme="minorHAnsi"/>
          <w:color w:val="auto"/>
          <w:highlight w:val="yellow"/>
        </w:rPr>
        <w:t>a</w:t>
      </w:r>
      <w:r w:rsidR="003B3D4A" w:rsidRPr="00C1475E">
        <w:rPr>
          <w:rFonts w:asciiTheme="minorHAnsi" w:hAnsiTheme="minorHAnsi" w:cstheme="minorHAnsi"/>
          <w:color w:val="auto"/>
          <w:highlight w:val="yellow"/>
        </w:rPr>
        <w:t xml:space="preserve"> 50 mL </w:t>
      </w:r>
      <w:r w:rsidR="003E704E" w:rsidRPr="00C1475E">
        <w:rPr>
          <w:rFonts w:asciiTheme="minorHAnsi" w:hAnsiTheme="minorHAnsi" w:cstheme="minorHAnsi"/>
          <w:color w:val="auto"/>
          <w:highlight w:val="yellow"/>
        </w:rPr>
        <w:t>polytetrafluoroethylene (PTFE)</w:t>
      </w:r>
      <w:r w:rsidR="003B3D4A" w:rsidRPr="00C1475E">
        <w:rPr>
          <w:rFonts w:asciiTheme="minorHAnsi" w:hAnsiTheme="minorHAnsi" w:cstheme="minorHAnsi"/>
          <w:color w:val="auto"/>
          <w:highlight w:val="yellow"/>
        </w:rPr>
        <w:t xml:space="preserve"> reaction vessel with a spatula.</w:t>
      </w:r>
      <w:r w:rsidR="006C18FD"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 xml:space="preserve">Add 10 mL </w:t>
      </w:r>
      <w:r w:rsidR="00C407E8" w:rsidRPr="00C1475E">
        <w:rPr>
          <w:rFonts w:asciiTheme="minorHAnsi" w:hAnsiTheme="minorHAnsi" w:cstheme="minorHAnsi"/>
          <w:color w:val="auto"/>
          <w:highlight w:val="yellow"/>
        </w:rPr>
        <w:t xml:space="preserve">of </w:t>
      </w:r>
      <w:r w:rsidR="003B3D4A" w:rsidRPr="00C1475E">
        <w:rPr>
          <w:rFonts w:asciiTheme="minorHAnsi" w:hAnsiTheme="minorHAnsi" w:cstheme="minorHAnsi"/>
          <w:color w:val="auto"/>
          <w:highlight w:val="yellow"/>
        </w:rPr>
        <w:t>demineralized water.</w:t>
      </w:r>
      <w:r w:rsidR="006C18FD"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Screw down the reaction vessel cap so that the pressure valve in the cap is on the same level as the cap brim.</w:t>
      </w:r>
    </w:p>
    <w:p w14:paraId="1DBA1890" w14:textId="77777777" w:rsidR="003049D8" w:rsidRPr="00C1475E" w:rsidRDefault="003049D8" w:rsidP="009F3F1B">
      <w:pPr>
        <w:pStyle w:val="ListParagraph"/>
        <w:ind w:left="0"/>
        <w:rPr>
          <w:rFonts w:asciiTheme="minorHAnsi" w:hAnsiTheme="minorHAnsi" w:cstheme="minorHAnsi"/>
          <w:color w:val="auto"/>
          <w:highlight w:val="yellow"/>
        </w:rPr>
      </w:pPr>
    </w:p>
    <w:p w14:paraId="4EFF6A24" w14:textId="48028BCC" w:rsidR="00593F54" w:rsidRPr="00C1475E" w:rsidRDefault="00305E56"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For each treatment temperature, put</w:t>
      </w:r>
      <w:r w:rsidR="00DD1120"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 xml:space="preserve">twelve reaction vessels </w:t>
      </w:r>
      <w:r w:rsidR="003049D8" w:rsidRPr="00C1475E">
        <w:rPr>
          <w:rFonts w:asciiTheme="minorHAnsi" w:hAnsiTheme="minorHAnsi" w:cstheme="minorHAnsi"/>
          <w:color w:val="auto"/>
          <w:highlight w:val="yellow"/>
        </w:rPr>
        <w:t xml:space="preserve">with raw materials </w:t>
      </w:r>
      <w:r w:rsidR="003B3D4A" w:rsidRPr="00C1475E">
        <w:rPr>
          <w:rFonts w:asciiTheme="minorHAnsi" w:hAnsiTheme="minorHAnsi" w:cstheme="minorHAnsi"/>
          <w:color w:val="auto"/>
          <w:highlight w:val="yellow"/>
        </w:rPr>
        <w:t>in the microwave oven and close the oven.</w:t>
      </w:r>
    </w:p>
    <w:p w14:paraId="598B1D16" w14:textId="11C9E111" w:rsidR="00593F54" w:rsidRPr="00C1475E" w:rsidRDefault="00593F54" w:rsidP="009F3F1B">
      <w:pPr>
        <w:pStyle w:val="ListParagraph"/>
        <w:ind w:left="0"/>
        <w:rPr>
          <w:rFonts w:asciiTheme="minorHAnsi" w:hAnsiTheme="minorHAnsi" w:cstheme="minorHAnsi"/>
          <w:color w:val="auto"/>
          <w:highlight w:val="yellow"/>
        </w:rPr>
      </w:pPr>
    </w:p>
    <w:p w14:paraId="283A636A" w14:textId="64BA0B01" w:rsidR="003B3D4A" w:rsidRPr="00C1475E" w:rsidRDefault="00F342BD"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Set up</w:t>
      </w:r>
      <w:r w:rsidR="003B3D4A" w:rsidRPr="00C1475E">
        <w:rPr>
          <w:rFonts w:asciiTheme="minorHAnsi" w:hAnsiTheme="minorHAnsi" w:cstheme="minorHAnsi"/>
          <w:color w:val="auto"/>
          <w:highlight w:val="yellow"/>
        </w:rPr>
        <w:t xml:space="preserve"> three temperature programs</w:t>
      </w:r>
      <w:r w:rsidR="00DD1120" w:rsidRPr="00C1475E">
        <w:rPr>
          <w:rFonts w:asciiTheme="minorHAnsi" w:hAnsiTheme="minorHAnsi" w:cstheme="minorHAnsi"/>
          <w:color w:val="auto"/>
          <w:highlight w:val="yellow"/>
        </w:rPr>
        <w:t>, with the microwave</w:t>
      </w:r>
      <w:r w:rsidR="003B3D4A" w:rsidRPr="00C1475E">
        <w:rPr>
          <w:rFonts w:asciiTheme="minorHAnsi" w:hAnsiTheme="minorHAnsi" w:cstheme="minorHAnsi"/>
          <w:color w:val="auto"/>
          <w:highlight w:val="yellow"/>
        </w:rPr>
        <w:t xml:space="preserve"> for the three temperatures:</w:t>
      </w:r>
      <w:r w:rsidR="00DA4DFE"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 xml:space="preserve">150 °C (ramp </w:t>
      </w:r>
      <w:r w:rsidR="007E7932" w:rsidRPr="00C1475E">
        <w:rPr>
          <w:rFonts w:asciiTheme="minorHAnsi" w:hAnsiTheme="minorHAnsi" w:cstheme="minorHAnsi"/>
          <w:color w:val="auto"/>
          <w:highlight w:val="yellow"/>
        </w:rPr>
        <w:t>+</w:t>
      </w:r>
      <w:r w:rsidR="003B3D4A" w:rsidRPr="00C1475E">
        <w:rPr>
          <w:rFonts w:asciiTheme="minorHAnsi" w:hAnsiTheme="minorHAnsi" w:cstheme="minorHAnsi"/>
          <w:color w:val="auto"/>
          <w:highlight w:val="yellow"/>
        </w:rPr>
        <w:t>12.5 °C</w:t>
      </w:r>
      <w:r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min</w:t>
      </w:r>
      <w:r w:rsidR="003B3D4A" w:rsidRPr="00C1475E">
        <w:rPr>
          <w:rFonts w:asciiTheme="minorHAnsi" w:hAnsiTheme="minorHAnsi" w:cstheme="minorHAnsi"/>
          <w:color w:val="auto"/>
          <w:highlight w:val="yellow"/>
          <w:vertAlign w:val="superscript"/>
        </w:rPr>
        <w:t>-1</w:t>
      </w:r>
      <w:r w:rsidR="003B3D4A" w:rsidRPr="00C1475E">
        <w:rPr>
          <w:rFonts w:asciiTheme="minorHAnsi" w:hAnsiTheme="minorHAnsi" w:cstheme="minorHAnsi"/>
          <w:color w:val="auto"/>
          <w:highlight w:val="yellow"/>
        </w:rPr>
        <w:t>, hold 60 min, peak power 50%)</w:t>
      </w:r>
      <w:r w:rsidR="00DA4DFE"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 xml:space="preserve">170 °C (ramp </w:t>
      </w:r>
      <w:r w:rsidR="007E7932" w:rsidRPr="00C1475E">
        <w:rPr>
          <w:rFonts w:asciiTheme="minorHAnsi" w:hAnsiTheme="minorHAnsi" w:cstheme="minorHAnsi"/>
          <w:color w:val="auto"/>
          <w:highlight w:val="yellow"/>
        </w:rPr>
        <w:t>+</w:t>
      </w:r>
      <w:r w:rsidR="003B3D4A" w:rsidRPr="00C1475E">
        <w:rPr>
          <w:rFonts w:asciiTheme="minorHAnsi" w:hAnsiTheme="minorHAnsi" w:cstheme="minorHAnsi"/>
          <w:color w:val="auto"/>
          <w:highlight w:val="yellow"/>
        </w:rPr>
        <w:t>9.6 °C</w:t>
      </w:r>
      <w:r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min</w:t>
      </w:r>
      <w:r w:rsidR="003B3D4A" w:rsidRPr="00C1475E">
        <w:rPr>
          <w:rFonts w:asciiTheme="minorHAnsi" w:hAnsiTheme="minorHAnsi" w:cstheme="minorHAnsi"/>
          <w:color w:val="auto"/>
          <w:highlight w:val="yellow"/>
          <w:vertAlign w:val="superscript"/>
        </w:rPr>
        <w:t>-1</w:t>
      </w:r>
      <w:r w:rsidR="003B3D4A" w:rsidRPr="00C1475E">
        <w:rPr>
          <w:rFonts w:asciiTheme="minorHAnsi" w:hAnsiTheme="minorHAnsi" w:cstheme="minorHAnsi"/>
          <w:color w:val="auto"/>
          <w:highlight w:val="yellow"/>
        </w:rPr>
        <w:t>, hold 60 min, peak power 80%)</w:t>
      </w:r>
      <w:r w:rsidR="00DA4DFE" w:rsidRPr="00C1475E">
        <w:rPr>
          <w:rFonts w:asciiTheme="minorHAnsi" w:hAnsiTheme="minorHAnsi" w:cstheme="minorHAnsi"/>
          <w:color w:val="auto"/>
          <w:highlight w:val="yellow"/>
        </w:rPr>
        <w:t xml:space="preserve">, and </w:t>
      </w:r>
      <w:r w:rsidR="003B3D4A" w:rsidRPr="00C1475E">
        <w:rPr>
          <w:rFonts w:asciiTheme="minorHAnsi" w:hAnsiTheme="minorHAnsi" w:cstheme="minorHAnsi"/>
          <w:color w:val="auto"/>
          <w:highlight w:val="yellow"/>
        </w:rPr>
        <w:t xml:space="preserve">185 °C (ramp </w:t>
      </w:r>
      <w:r w:rsidR="007E7932" w:rsidRPr="00C1475E">
        <w:rPr>
          <w:rFonts w:asciiTheme="minorHAnsi" w:hAnsiTheme="minorHAnsi" w:cstheme="minorHAnsi"/>
          <w:color w:val="auto"/>
          <w:highlight w:val="yellow"/>
        </w:rPr>
        <w:t>+</w:t>
      </w:r>
      <w:r w:rsidR="003B3D4A" w:rsidRPr="00C1475E">
        <w:rPr>
          <w:rFonts w:asciiTheme="minorHAnsi" w:hAnsiTheme="minorHAnsi" w:cstheme="minorHAnsi"/>
          <w:color w:val="auto"/>
          <w:highlight w:val="yellow"/>
        </w:rPr>
        <w:t>5.3 °C</w:t>
      </w:r>
      <w:r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min</w:t>
      </w:r>
      <w:r w:rsidR="003B3D4A" w:rsidRPr="00C1475E">
        <w:rPr>
          <w:rFonts w:asciiTheme="minorHAnsi" w:hAnsiTheme="minorHAnsi" w:cstheme="minorHAnsi"/>
          <w:color w:val="auto"/>
          <w:highlight w:val="yellow"/>
          <w:vertAlign w:val="superscript"/>
        </w:rPr>
        <w:t>-1</w:t>
      </w:r>
      <w:r w:rsidR="003B3D4A" w:rsidRPr="00C1475E">
        <w:rPr>
          <w:rFonts w:asciiTheme="minorHAnsi" w:hAnsiTheme="minorHAnsi" w:cstheme="minorHAnsi"/>
          <w:color w:val="auto"/>
          <w:highlight w:val="yellow"/>
        </w:rPr>
        <w:t xml:space="preserve">, hold 30 min, ramp </w:t>
      </w:r>
      <w:r w:rsidR="007E7932" w:rsidRPr="00C1475E">
        <w:rPr>
          <w:rFonts w:asciiTheme="minorHAnsi" w:hAnsiTheme="minorHAnsi" w:cstheme="minorHAnsi"/>
          <w:color w:val="auto"/>
          <w:highlight w:val="yellow"/>
        </w:rPr>
        <w:t>-</w:t>
      </w:r>
      <w:r w:rsidR="003B3D4A" w:rsidRPr="00C1475E">
        <w:rPr>
          <w:rFonts w:asciiTheme="minorHAnsi" w:hAnsiTheme="minorHAnsi" w:cstheme="minorHAnsi"/>
          <w:color w:val="auto"/>
          <w:highlight w:val="yellow"/>
        </w:rPr>
        <w:t>1.1 °C</w:t>
      </w:r>
      <w:r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min</w:t>
      </w:r>
      <w:r w:rsidR="003B3D4A" w:rsidRPr="00C1475E">
        <w:rPr>
          <w:rFonts w:asciiTheme="minorHAnsi" w:hAnsiTheme="minorHAnsi" w:cstheme="minorHAnsi"/>
          <w:color w:val="auto"/>
          <w:highlight w:val="yellow"/>
          <w:vertAlign w:val="superscript"/>
        </w:rPr>
        <w:t>-1</w:t>
      </w:r>
      <w:r w:rsidR="003B3D4A" w:rsidRPr="00C1475E">
        <w:rPr>
          <w:rFonts w:asciiTheme="minorHAnsi" w:hAnsiTheme="minorHAnsi" w:cstheme="minorHAnsi"/>
          <w:color w:val="auto"/>
          <w:highlight w:val="yellow"/>
        </w:rPr>
        <w:t xml:space="preserve"> to 150 °C, peak power 100%)</w:t>
      </w:r>
      <w:r w:rsidR="00E145B8"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Start the microwave oven</w:t>
      </w:r>
      <w:r w:rsidR="00DD1120" w:rsidRPr="00C1475E">
        <w:rPr>
          <w:rFonts w:asciiTheme="minorHAnsi" w:hAnsiTheme="minorHAnsi" w:cstheme="minorHAnsi"/>
          <w:color w:val="auto"/>
          <w:highlight w:val="yellow"/>
        </w:rPr>
        <w:t>, for each single program</w:t>
      </w:r>
      <w:r w:rsidR="003B3D4A" w:rsidRPr="00C1475E">
        <w:rPr>
          <w:rFonts w:asciiTheme="minorHAnsi" w:hAnsiTheme="minorHAnsi" w:cstheme="minorHAnsi"/>
          <w:color w:val="auto"/>
          <w:highlight w:val="yellow"/>
        </w:rPr>
        <w:t>.</w:t>
      </w:r>
    </w:p>
    <w:p w14:paraId="2A79A888" w14:textId="77777777" w:rsidR="0091472D" w:rsidRPr="00C1475E" w:rsidRDefault="0091472D" w:rsidP="009F3F1B">
      <w:pPr>
        <w:pStyle w:val="Exampletext"/>
        <w:spacing w:after="0"/>
        <w:rPr>
          <w:rFonts w:asciiTheme="minorHAnsi" w:hAnsiTheme="minorHAnsi" w:cstheme="minorHAnsi"/>
          <w:color w:val="auto"/>
          <w:highlight w:val="yellow"/>
        </w:rPr>
      </w:pPr>
    </w:p>
    <w:p w14:paraId="4AA7764E" w14:textId="521B7A89" w:rsidR="00653630" w:rsidRPr="00C1475E" w:rsidRDefault="0091472D" w:rsidP="009F3F1B">
      <w:pPr>
        <w:pStyle w:val="Exampletext"/>
        <w:numPr>
          <w:ilvl w:val="1"/>
          <w:numId w:val="26"/>
        </w:numPr>
        <w:spacing w:after="0"/>
        <w:rPr>
          <w:rFonts w:asciiTheme="minorHAnsi" w:hAnsiTheme="minorHAnsi" w:cstheme="minorHAnsi"/>
          <w:color w:val="auto"/>
          <w:highlight w:val="yellow"/>
        </w:rPr>
      </w:pPr>
      <w:r w:rsidRPr="00C1475E">
        <w:rPr>
          <w:rFonts w:asciiTheme="minorHAnsi" w:hAnsiTheme="minorHAnsi" w:cstheme="minorHAnsi"/>
          <w:color w:val="auto"/>
          <w:highlight w:val="yellow"/>
        </w:rPr>
        <w:t>After the program is completed, r</w:t>
      </w:r>
      <w:r w:rsidR="00653630" w:rsidRPr="00C1475E">
        <w:rPr>
          <w:rFonts w:asciiTheme="minorHAnsi" w:hAnsiTheme="minorHAnsi" w:cstheme="minorHAnsi"/>
          <w:color w:val="auto"/>
          <w:highlight w:val="yellow"/>
        </w:rPr>
        <w:t>emove the reaction vessels, allow them to cool and reactivate. Then open them under a fume cupboard after releasing the pressure inside.</w:t>
      </w:r>
    </w:p>
    <w:p w14:paraId="0338BAF5" w14:textId="77777777" w:rsidR="00701899" w:rsidRPr="00C1475E" w:rsidRDefault="00701899" w:rsidP="009F3F1B">
      <w:pPr>
        <w:pStyle w:val="Exampletext"/>
        <w:spacing w:after="0"/>
        <w:rPr>
          <w:rFonts w:asciiTheme="minorHAnsi" w:hAnsiTheme="minorHAnsi" w:cstheme="minorHAnsi"/>
          <w:color w:val="auto"/>
          <w:highlight w:val="yellow"/>
        </w:rPr>
      </w:pPr>
    </w:p>
    <w:p w14:paraId="3364E7C3" w14:textId="30DDDA79" w:rsidR="003B3D4A" w:rsidRPr="009F5B06" w:rsidRDefault="003B3D4A" w:rsidP="009F3F1B">
      <w:pPr>
        <w:pStyle w:val="Exampletext"/>
        <w:numPr>
          <w:ilvl w:val="1"/>
          <w:numId w:val="26"/>
        </w:numPr>
        <w:spacing w:after="0"/>
        <w:rPr>
          <w:rFonts w:asciiTheme="minorHAnsi" w:hAnsiTheme="minorHAnsi" w:cstheme="minorHAnsi"/>
          <w:color w:val="auto"/>
          <w:highlight w:val="yellow"/>
        </w:rPr>
      </w:pPr>
      <w:r w:rsidRPr="00C1475E">
        <w:rPr>
          <w:rFonts w:asciiTheme="minorHAnsi" w:hAnsiTheme="minorHAnsi" w:cstheme="minorHAnsi"/>
          <w:color w:val="auto"/>
          <w:highlight w:val="yellow"/>
        </w:rPr>
        <w:t>Add 35 mL</w:t>
      </w:r>
      <w:r w:rsidR="00701899" w:rsidRPr="00C1475E">
        <w:rPr>
          <w:rFonts w:asciiTheme="minorHAnsi" w:hAnsiTheme="minorHAnsi" w:cstheme="minorHAnsi"/>
          <w:color w:val="auto"/>
          <w:highlight w:val="yellow"/>
        </w:rPr>
        <w:t xml:space="preserve"> of</w:t>
      </w:r>
      <w:r w:rsidRPr="00C1475E">
        <w:rPr>
          <w:rFonts w:asciiTheme="minorHAnsi" w:hAnsiTheme="minorHAnsi" w:cstheme="minorHAnsi"/>
          <w:color w:val="auto"/>
          <w:highlight w:val="yellow"/>
        </w:rPr>
        <w:t xml:space="preserve"> twice distilled water</w:t>
      </w:r>
      <w:r w:rsidR="00701899" w:rsidRPr="00C1475E">
        <w:rPr>
          <w:rFonts w:asciiTheme="minorHAnsi" w:hAnsiTheme="minorHAnsi" w:cstheme="minorHAnsi"/>
          <w:color w:val="auto"/>
          <w:highlight w:val="yellow"/>
        </w:rPr>
        <w:t xml:space="preserve"> to each reaction vessel</w:t>
      </w:r>
      <w:r w:rsidRPr="00C1475E">
        <w:rPr>
          <w:rFonts w:asciiTheme="minorHAnsi" w:hAnsiTheme="minorHAnsi" w:cstheme="minorHAnsi"/>
          <w:color w:val="auto"/>
          <w:highlight w:val="yellow"/>
        </w:rPr>
        <w:t>.</w:t>
      </w:r>
      <w:r w:rsidR="006C18FD"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 xml:space="preserve">Pour the solution </w:t>
      </w:r>
      <w:r w:rsidR="00E35FFE" w:rsidRPr="00C1475E">
        <w:rPr>
          <w:rFonts w:asciiTheme="minorHAnsi" w:hAnsiTheme="minorHAnsi" w:cstheme="minorHAnsi"/>
          <w:color w:val="auto"/>
          <w:highlight w:val="yellow"/>
        </w:rPr>
        <w:t xml:space="preserve">in each vessel </w:t>
      </w:r>
      <w:r w:rsidR="00E35FFE" w:rsidRPr="009F5B06">
        <w:rPr>
          <w:rFonts w:asciiTheme="minorHAnsi" w:hAnsiTheme="minorHAnsi" w:cstheme="minorHAnsi"/>
          <w:color w:val="auto"/>
          <w:highlight w:val="yellow"/>
        </w:rPr>
        <w:t xml:space="preserve">to a </w:t>
      </w:r>
      <w:r w:rsidRPr="009F5B06">
        <w:rPr>
          <w:rFonts w:asciiTheme="minorHAnsi" w:hAnsiTheme="minorHAnsi" w:cstheme="minorHAnsi"/>
          <w:color w:val="auto"/>
          <w:highlight w:val="yellow"/>
        </w:rPr>
        <w:t xml:space="preserve">centrifuge cylinder and centrifuge </w:t>
      </w:r>
      <w:r w:rsidR="00115011" w:rsidRPr="009F5B06">
        <w:rPr>
          <w:rFonts w:asciiTheme="minorHAnsi" w:hAnsiTheme="minorHAnsi" w:cstheme="minorHAnsi"/>
          <w:color w:val="auto"/>
          <w:highlight w:val="yellow"/>
        </w:rPr>
        <w:t xml:space="preserve">at </w:t>
      </w:r>
      <w:r w:rsidR="00115011" w:rsidRPr="009F5B06">
        <w:rPr>
          <w:rStyle w:val="CommentReference"/>
          <w:color w:val="000000"/>
          <w:sz w:val="24"/>
          <w:szCs w:val="24"/>
          <w:highlight w:val="yellow"/>
        </w:rPr>
        <w:t>1</w:t>
      </w:r>
      <w:r w:rsidR="009F5B06" w:rsidRPr="009F5B06">
        <w:rPr>
          <w:rStyle w:val="CommentReference"/>
          <w:color w:val="000000"/>
          <w:sz w:val="24"/>
          <w:szCs w:val="24"/>
          <w:highlight w:val="yellow"/>
        </w:rPr>
        <w:t>,</w:t>
      </w:r>
      <w:r w:rsidR="00115011" w:rsidRPr="009F5B06">
        <w:rPr>
          <w:rStyle w:val="CommentReference"/>
          <w:color w:val="000000"/>
          <w:sz w:val="24"/>
          <w:szCs w:val="24"/>
          <w:highlight w:val="yellow"/>
        </w:rPr>
        <w:t xml:space="preserve">714 </w:t>
      </w:r>
      <w:r w:rsidR="009F5B06" w:rsidRPr="009F5B06">
        <w:rPr>
          <w:rStyle w:val="CommentReference"/>
          <w:color w:val="000000"/>
          <w:sz w:val="24"/>
          <w:szCs w:val="24"/>
          <w:highlight w:val="yellow"/>
        </w:rPr>
        <w:t xml:space="preserve">x </w:t>
      </w:r>
      <w:r w:rsidR="009F5B06" w:rsidRPr="009F5B06">
        <w:rPr>
          <w:rStyle w:val="CommentReference"/>
          <w:i/>
          <w:color w:val="000000"/>
          <w:sz w:val="24"/>
          <w:szCs w:val="24"/>
          <w:highlight w:val="yellow"/>
        </w:rPr>
        <w:t>g</w:t>
      </w:r>
      <w:r w:rsidR="009F5B06" w:rsidRPr="009F5B06">
        <w:rPr>
          <w:rStyle w:val="CommentReference"/>
          <w:color w:val="000000"/>
          <w:sz w:val="24"/>
          <w:szCs w:val="24"/>
          <w:highlight w:val="yellow"/>
        </w:rPr>
        <w:t xml:space="preserve"> </w:t>
      </w:r>
      <w:r w:rsidRPr="009F5B06">
        <w:rPr>
          <w:rFonts w:asciiTheme="minorHAnsi" w:hAnsiTheme="minorHAnsi" w:cstheme="minorHAnsi"/>
          <w:color w:val="auto"/>
          <w:highlight w:val="yellow"/>
        </w:rPr>
        <w:t>for 10 min.</w:t>
      </w:r>
    </w:p>
    <w:p w14:paraId="24B137E7" w14:textId="77777777" w:rsidR="00B56E4A" w:rsidRPr="00C1475E" w:rsidRDefault="00B56E4A" w:rsidP="009F3F1B">
      <w:pPr>
        <w:pStyle w:val="Exampletext"/>
        <w:spacing w:after="0"/>
        <w:rPr>
          <w:rFonts w:asciiTheme="minorHAnsi" w:hAnsiTheme="minorHAnsi" w:cstheme="minorHAnsi"/>
          <w:color w:val="auto"/>
          <w:highlight w:val="yellow"/>
        </w:rPr>
      </w:pPr>
    </w:p>
    <w:p w14:paraId="411BE241" w14:textId="77C2CE7D" w:rsidR="003B3D4A" w:rsidRPr="00C1475E" w:rsidRDefault="00B56E4A" w:rsidP="009F3F1B">
      <w:pPr>
        <w:pStyle w:val="Exampletext"/>
        <w:numPr>
          <w:ilvl w:val="1"/>
          <w:numId w:val="26"/>
        </w:numPr>
        <w:spacing w:after="0"/>
        <w:rPr>
          <w:rFonts w:asciiTheme="minorHAnsi" w:hAnsiTheme="minorHAnsi" w:cstheme="minorHAnsi"/>
          <w:color w:val="auto"/>
          <w:highlight w:val="yellow"/>
        </w:rPr>
      </w:pPr>
      <w:r w:rsidRPr="00C1475E">
        <w:rPr>
          <w:rFonts w:asciiTheme="minorHAnsi" w:hAnsiTheme="minorHAnsi" w:cstheme="minorHAnsi"/>
          <w:color w:val="auto"/>
          <w:highlight w:val="yellow"/>
        </w:rPr>
        <w:t>Remove</w:t>
      </w:r>
      <w:r w:rsidR="003B3D4A" w:rsidRPr="00C1475E">
        <w:rPr>
          <w:rFonts w:asciiTheme="minorHAnsi" w:hAnsiTheme="minorHAnsi" w:cstheme="minorHAnsi"/>
          <w:color w:val="auto"/>
          <w:highlight w:val="yellow"/>
        </w:rPr>
        <w:t xml:space="preserve"> the process water with a pipette and store </w:t>
      </w:r>
      <w:r w:rsidRPr="00C1475E">
        <w:rPr>
          <w:rFonts w:asciiTheme="minorHAnsi" w:hAnsiTheme="minorHAnsi" w:cstheme="minorHAnsi"/>
          <w:color w:val="auto"/>
          <w:highlight w:val="yellow"/>
        </w:rPr>
        <w:t>frozen</w:t>
      </w:r>
      <w:r w:rsidR="003B3D4A" w:rsidRPr="00C1475E">
        <w:rPr>
          <w:rFonts w:asciiTheme="minorHAnsi" w:hAnsiTheme="minorHAnsi" w:cstheme="minorHAnsi"/>
          <w:color w:val="auto"/>
          <w:highlight w:val="yellow"/>
        </w:rPr>
        <w:t xml:space="preserve"> at -5 °C for pH and </w:t>
      </w:r>
      <w:r w:rsidRPr="00C1475E">
        <w:rPr>
          <w:rFonts w:asciiTheme="minorHAnsi" w:hAnsiTheme="minorHAnsi" w:cstheme="minorHAnsi"/>
          <w:color w:val="auto"/>
          <w:highlight w:val="yellow"/>
        </w:rPr>
        <w:t>gas chromatography-mass spectrometry (</w:t>
      </w:r>
      <w:r w:rsidR="003B3D4A" w:rsidRPr="00C1475E">
        <w:rPr>
          <w:rFonts w:asciiTheme="minorHAnsi" w:hAnsiTheme="minorHAnsi" w:cstheme="minorHAnsi"/>
          <w:color w:val="auto"/>
          <w:highlight w:val="yellow"/>
        </w:rPr>
        <w:t>GC-MS</w:t>
      </w:r>
      <w:r w:rsidRPr="00C1475E">
        <w:rPr>
          <w:rFonts w:asciiTheme="minorHAnsi" w:hAnsiTheme="minorHAnsi" w:cstheme="minorHAnsi"/>
          <w:color w:val="auto"/>
          <w:highlight w:val="yellow"/>
        </w:rPr>
        <w:t>)</w:t>
      </w:r>
      <w:r w:rsidR="003B3D4A" w:rsidRPr="00C1475E">
        <w:rPr>
          <w:rFonts w:asciiTheme="minorHAnsi" w:hAnsiTheme="minorHAnsi" w:cstheme="minorHAnsi"/>
          <w:color w:val="auto"/>
          <w:highlight w:val="yellow"/>
        </w:rPr>
        <w:t xml:space="preserve"> analysis.</w:t>
      </w:r>
    </w:p>
    <w:p w14:paraId="07789B35" w14:textId="77777777" w:rsidR="006C18FD" w:rsidRPr="00C1475E" w:rsidRDefault="006C18FD" w:rsidP="009F3F1B">
      <w:pPr>
        <w:pStyle w:val="Exampletext"/>
        <w:spacing w:after="0"/>
        <w:rPr>
          <w:rFonts w:asciiTheme="minorHAnsi" w:hAnsiTheme="minorHAnsi" w:cstheme="minorHAnsi"/>
          <w:color w:val="auto"/>
          <w:highlight w:val="yellow"/>
        </w:rPr>
      </w:pPr>
    </w:p>
    <w:p w14:paraId="013875CA" w14:textId="14AA3FFE" w:rsidR="003B3D4A" w:rsidRPr="00C1475E" w:rsidRDefault="003B3D4A" w:rsidP="009F3F1B">
      <w:pPr>
        <w:pStyle w:val="Exampletext"/>
        <w:numPr>
          <w:ilvl w:val="1"/>
          <w:numId w:val="26"/>
        </w:numPr>
        <w:spacing w:after="0"/>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Freeze the centrifuge cylinder with the remaining </w:t>
      </w:r>
      <w:proofErr w:type="spellStart"/>
      <w:r w:rsidR="00FA2425" w:rsidRPr="00C1475E">
        <w:rPr>
          <w:rFonts w:asciiTheme="minorHAnsi" w:hAnsiTheme="minorHAnsi" w:cstheme="minorHAnsi"/>
          <w:color w:val="auto"/>
          <w:highlight w:val="yellow"/>
        </w:rPr>
        <w:t>bio</w:t>
      </w:r>
      <w:r w:rsidRPr="00C1475E">
        <w:rPr>
          <w:rFonts w:asciiTheme="minorHAnsi" w:hAnsiTheme="minorHAnsi" w:cstheme="minorHAnsi"/>
          <w:color w:val="auto"/>
          <w:highlight w:val="yellow"/>
        </w:rPr>
        <w:t>coal</w:t>
      </w:r>
      <w:proofErr w:type="spellEnd"/>
      <w:r w:rsidRPr="00C1475E">
        <w:rPr>
          <w:rFonts w:asciiTheme="minorHAnsi" w:hAnsiTheme="minorHAnsi" w:cstheme="minorHAnsi"/>
          <w:color w:val="auto"/>
          <w:highlight w:val="yellow"/>
        </w:rPr>
        <w:t xml:space="preserve"> pellet at -5 °C.</w:t>
      </w:r>
      <w:r w:rsidR="006C18FD" w:rsidRPr="00C1475E">
        <w:rPr>
          <w:rFonts w:asciiTheme="minorHAnsi" w:hAnsiTheme="minorHAnsi" w:cstheme="minorHAnsi"/>
          <w:color w:val="auto"/>
          <w:highlight w:val="yellow"/>
        </w:rPr>
        <w:t xml:space="preserve"> Then t</w:t>
      </w:r>
      <w:r w:rsidRPr="00C1475E">
        <w:rPr>
          <w:rFonts w:asciiTheme="minorHAnsi" w:hAnsiTheme="minorHAnsi" w:cstheme="minorHAnsi"/>
          <w:color w:val="auto"/>
          <w:highlight w:val="yellow"/>
        </w:rPr>
        <w:t xml:space="preserve">ake out the </w:t>
      </w:r>
      <w:proofErr w:type="spellStart"/>
      <w:r w:rsidR="00FA2425" w:rsidRPr="00C1475E">
        <w:rPr>
          <w:rFonts w:asciiTheme="minorHAnsi" w:hAnsiTheme="minorHAnsi" w:cstheme="minorHAnsi"/>
          <w:color w:val="auto"/>
          <w:highlight w:val="yellow"/>
        </w:rPr>
        <w:t>bio</w:t>
      </w:r>
      <w:r w:rsidRPr="00C1475E">
        <w:rPr>
          <w:rFonts w:asciiTheme="minorHAnsi" w:hAnsiTheme="minorHAnsi" w:cstheme="minorHAnsi"/>
          <w:color w:val="auto"/>
          <w:highlight w:val="yellow"/>
        </w:rPr>
        <w:t>coal</w:t>
      </w:r>
      <w:proofErr w:type="spellEnd"/>
      <w:r w:rsidRPr="00C1475E">
        <w:rPr>
          <w:rFonts w:asciiTheme="minorHAnsi" w:hAnsiTheme="minorHAnsi" w:cstheme="minorHAnsi"/>
          <w:color w:val="auto"/>
          <w:highlight w:val="yellow"/>
        </w:rPr>
        <w:t xml:space="preserve"> pellet and dry it at 105 °C for 24 h.</w:t>
      </w:r>
      <w:r w:rsidR="00AB61C5"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 xml:space="preserve">Weigh the </w:t>
      </w:r>
      <w:proofErr w:type="spellStart"/>
      <w:r w:rsidR="00FA2425" w:rsidRPr="00C1475E">
        <w:rPr>
          <w:rFonts w:asciiTheme="minorHAnsi" w:hAnsiTheme="minorHAnsi" w:cstheme="minorHAnsi"/>
          <w:color w:val="auto"/>
          <w:highlight w:val="yellow"/>
        </w:rPr>
        <w:t>bio</w:t>
      </w:r>
      <w:r w:rsidRPr="00C1475E">
        <w:rPr>
          <w:rFonts w:asciiTheme="minorHAnsi" w:hAnsiTheme="minorHAnsi" w:cstheme="minorHAnsi"/>
          <w:color w:val="auto"/>
          <w:highlight w:val="yellow"/>
        </w:rPr>
        <w:t>coal</w:t>
      </w:r>
      <w:proofErr w:type="spellEnd"/>
      <w:r w:rsidRPr="00C1475E">
        <w:rPr>
          <w:rFonts w:asciiTheme="minorHAnsi" w:hAnsiTheme="minorHAnsi" w:cstheme="minorHAnsi"/>
          <w:color w:val="auto"/>
          <w:highlight w:val="yellow"/>
        </w:rPr>
        <w:t xml:space="preserve"> pellet and calculate the </w:t>
      </w:r>
      <w:r w:rsidR="000F660C" w:rsidRPr="00C1475E">
        <w:rPr>
          <w:rFonts w:asciiTheme="minorHAnsi" w:hAnsiTheme="minorHAnsi" w:cstheme="minorHAnsi"/>
          <w:color w:val="auto"/>
          <w:highlight w:val="yellow"/>
        </w:rPr>
        <w:t xml:space="preserve">weight loss induced by the </w:t>
      </w:r>
      <w:r w:rsidRPr="00C1475E">
        <w:rPr>
          <w:rFonts w:asciiTheme="minorHAnsi" w:hAnsiTheme="minorHAnsi" w:cstheme="minorHAnsi"/>
          <w:color w:val="auto"/>
          <w:highlight w:val="yellow"/>
        </w:rPr>
        <w:t>MAHC treatment.</w:t>
      </w:r>
    </w:p>
    <w:p w14:paraId="54207F1F" w14:textId="77777777" w:rsidR="00126C0C" w:rsidRPr="00C1475E" w:rsidRDefault="00126C0C" w:rsidP="009F3F1B">
      <w:pPr>
        <w:pStyle w:val="Exampletext"/>
        <w:spacing w:after="0"/>
        <w:rPr>
          <w:rFonts w:asciiTheme="minorHAnsi" w:hAnsiTheme="minorHAnsi" w:cstheme="minorHAnsi"/>
          <w:color w:val="auto"/>
        </w:rPr>
      </w:pPr>
    </w:p>
    <w:p w14:paraId="6E0B82B3" w14:textId="62C3B964"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Repeat step</w:t>
      </w:r>
      <w:r w:rsidR="00F85565">
        <w:rPr>
          <w:rFonts w:asciiTheme="minorHAnsi" w:hAnsiTheme="minorHAnsi" w:cstheme="minorHAnsi"/>
          <w:color w:val="auto"/>
        </w:rPr>
        <w:t>s</w:t>
      </w:r>
      <w:r w:rsidRPr="00C1475E">
        <w:rPr>
          <w:rFonts w:asciiTheme="minorHAnsi" w:hAnsiTheme="minorHAnsi" w:cstheme="minorHAnsi"/>
          <w:color w:val="auto"/>
        </w:rPr>
        <w:t xml:space="preserve"> 2.2</w:t>
      </w:r>
      <w:r w:rsidR="00F85565">
        <w:rPr>
          <w:rFonts w:asciiTheme="minorHAnsi" w:hAnsiTheme="minorHAnsi" w:cstheme="minorHAnsi"/>
          <w:color w:val="auto"/>
        </w:rPr>
        <w:t>−</w:t>
      </w:r>
      <w:r w:rsidRPr="00C1475E">
        <w:rPr>
          <w:rFonts w:asciiTheme="minorHAnsi" w:hAnsiTheme="minorHAnsi" w:cstheme="minorHAnsi"/>
          <w:color w:val="auto"/>
        </w:rPr>
        <w:t>2.</w:t>
      </w:r>
      <w:r w:rsidR="00E145B8" w:rsidRPr="00C1475E">
        <w:rPr>
          <w:rFonts w:asciiTheme="minorHAnsi" w:hAnsiTheme="minorHAnsi" w:cstheme="minorHAnsi"/>
          <w:color w:val="auto"/>
        </w:rPr>
        <w:t>8</w:t>
      </w:r>
      <w:r w:rsidRPr="00C1475E">
        <w:rPr>
          <w:rFonts w:asciiTheme="minorHAnsi" w:hAnsiTheme="minorHAnsi" w:cstheme="minorHAnsi"/>
          <w:color w:val="auto"/>
        </w:rPr>
        <w:t xml:space="preserve"> four times per temperature (48 reaction vessels per temperature) to produce enough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w:t>
      </w:r>
      <w:proofErr w:type="spellEnd"/>
      <w:r w:rsidRPr="00C1475E">
        <w:rPr>
          <w:rFonts w:asciiTheme="minorHAnsi" w:hAnsiTheme="minorHAnsi" w:cstheme="minorHAnsi"/>
          <w:color w:val="auto"/>
        </w:rPr>
        <w:t xml:space="preserve"> (</w:t>
      </w:r>
      <w:r w:rsidR="002B3197" w:rsidRPr="00C1475E">
        <w:rPr>
          <w:rFonts w:asciiTheme="minorHAnsi" w:hAnsiTheme="minorHAnsi" w:cstheme="minorHAnsi"/>
          <w:color w:val="auto"/>
        </w:rPr>
        <w:t>approximately</w:t>
      </w:r>
      <w:r w:rsidRPr="00C1475E">
        <w:rPr>
          <w:rFonts w:asciiTheme="minorHAnsi" w:hAnsiTheme="minorHAnsi" w:cstheme="minorHAnsi"/>
          <w:color w:val="auto"/>
        </w:rPr>
        <w:t xml:space="preserve"> 22 g) for the subsequent analysis.</w:t>
      </w:r>
    </w:p>
    <w:p w14:paraId="4767C6F6" w14:textId="77777777" w:rsidR="006411F7" w:rsidRPr="00C1475E" w:rsidRDefault="006411F7" w:rsidP="009F3F1B">
      <w:pPr>
        <w:pStyle w:val="ListParagraph"/>
        <w:ind w:left="0"/>
        <w:rPr>
          <w:rFonts w:asciiTheme="minorHAnsi" w:hAnsiTheme="minorHAnsi" w:cstheme="minorHAnsi"/>
          <w:color w:val="auto"/>
        </w:rPr>
      </w:pPr>
    </w:p>
    <w:p w14:paraId="4AA1EF56" w14:textId="77777777" w:rsidR="003B3D4A" w:rsidRPr="00C1475E" w:rsidRDefault="003B3D4A" w:rsidP="009F3F1B">
      <w:pPr>
        <w:pStyle w:val="ListParagraph"/>
        <w:numPr>
          <w:ilvl w:val="0"/>
          <w:numId w:val="26"/>
        </w:numPr>
        <w:rPr>
          <w:rFonts w:asciiTheme="minorHAnsi" w:hAnsiTheme="minorHAnsi" w:cstheme="minorHAnsi"/>
          <w:b/>
          <w:color w:val="auto"/>
          <w:highlight w:val="yellow"/>
        </w:rPr>
      </w:pPr>
      <w:r w:rsidRPr="00C1475E">
        <w:rPr>
          <w:rFonts w:asciiTheme="minorHAnsi" w:hAnsiTheme="minorHAnsi" w:cstheme="minorHAnsi"/>
          <w:b/>
          <w:color w:val="auto"/>
          <w:highlight w:val="yellow"/>
        </w:rPr>
        <w:lastRenderedPageBreak/>
        <w:t>Ash content determination</w:t>
      </w:r>
    </w:p>
    <w:p w14:paraId="69040334" w14:textId="77777777" w:rsidR="006411F7" w:rsidRPr="00C1475E" w:rsidRDefault="006411F7" w:rsidP="009F3F1B">
      <w:pPr>
        <w:pStyle w:val="ListParagraph"/>
        <w:ind w:left="0"/>
        <w:rPr>
          <w:rFonts w:asciiTheme="minorHAnsi" w:hAnsiTheme="minorHAnsi" w:cstheme="minorHAnsi"/>
          <w:color w:val="auto"/>
          <w:highlight w:val="yellow"/>
        </w:rPr>
      </w:pPr>
    </w:p>
    <w:p w14:paraId="713242B3" w14:textId="77777777" w:rsidR="00D56872" w:rsidRPr="00C1475E" w:rsidRDefault="00516AE8"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Weigh</w:t>
      </w:r>
      <w:r w:rsidR="003B3D4A" w:rsidRPr="00C1475E">
        <w:rPr>
          <w:rFonts w:asciiTheme="minorHAnsi" w:hAnsiTheme="minorHAnsi" w:cstheme="minorHAnsi"/>
          <w:color w:val="auto"/>
          <w:highlight w:val="yellow"/>
        </w:rPr>
        <w:t xml:space="preserve"> 20 </w:t>
      </w:r>
      <w:r w:rsidRPr="00C1475E">
        <w:rPr>
          <w:rFonts w:asciiTheme="minorHAnsi" w:hAnsiTheme="minorHAnsi" w:cstheme="minorHAnsi"/>
          <w:color w:val="auto"/>
          <w:highlight w:val="yellow"/>
        </w:rPr>
        <w:t xml:space="preserve">empty </w:t>
      </w:r>
      <w:r w:rsidR="003B3D4A" w:rsidRPr="00C1475E">
        <w:rPr>
          <w:rFonts w:asciiTheme="minorHAnsi" w:hAnsiTheme="minorHAnsi" w:cstheme="minorHAnsi"/>
          <w:color w:val="auto"/>
          <w:highlight w:val="yellow"/>
        </w:rPr>
        <w:t xml:space="preserve">ceramic dishes </w:t>
      </w:r>
      <w:r w:rsidRPr="00C1475E">
        <w:rPr>
          <w:rFonts w:asciiTheme="minorHAnsi" w:hAnsiTheme="minorHAnsi" w:cstheme="minorHAnsi"/>
          <w:color w:val="auto"/>
          <w:highlight w:val="yellow"/>
        </w:rPr>
        <w:t xml:space="preserve">individually. </w:t>
      </w:r>
      <w:r w:rsidR="003B3D4A" w:rsidRPr="00C1475E">
        <w:rPr>
          <w:rFonts w:asciiTheme="minorHAnsi" w:hAnsiTheme="minorHAnsi" w:cstheme="minorHAnsi"/>
          <w:color w:val="auto"/>
          <w:highlight w:val="yellow"/>
        </w:rPr>
        <w:t xml:space="preserve">Add in each 1 g of sample (5 </w:t>
      </w:r>
      <w:r w:rsidRPr="00C1475E">
        <w:rPr>
          <w:rFonts w:asciiTheme="minorHAnsi" w:hAnsiTheme="minorHAnsi" w:cstheme="minorHAnsi"/>
          <w:color w:val="auto"/>
          <w:highlight w:val="yellow"/>
        </w:rPr>
        <w:t>x</w:t>
      </w:r>
      <w:r w:rsidR="003B3D4A" w:rsidRPr="00C1475E">
        <w:rPr>
          <w:rFonts w:asciiTheme="minorHAnsi" w:hAnsiTheme="minorHAnsi" w:cstheme="minorHAnsi"/>
          <w:color w:val="auto"/>
          <w:highlight w:val="yellow"/>
        </w:rPr>
        <w:t xml:space="preserve"> 1 g </w:t>
      </w:r>
      <w:r w:rsidRPr="00C1475E">
        <w:rPr>
          <w:rFonts w:asciiTheme="minorHAnsi" w:hAnsiTheme="minorHAnsi" w:cstheme="minorHAnsi"/>
          <w:color w:val="auto"/>
          <w:highlight w:val="yellow"/>
        </w:rPr>
        <w:t xml:space="preserve">of </w:t>
      </w:r>
      <w:r w:rsidR="003B3D4A" w:rsidRPr="00C1475E">
        <w:rPr>
          <w:rFonts w:asciiTheme="minorHAnsi" w:hAnsiTheme="minorHAnsi" w:cstheme="minorHAnsi"/>
          <w:color w:val="auto"/>
          <w:highlight w:val="yellow"/>
        </w:rPr>
        <w:t>raw material</w:t>
      </w:r>
      <w:r w:rsidRPr="00C1475E">
        <w:rPr>
          <w:rFonts w:asciiTheme="minorHAnsi" w:hAnsiTheme="minorHAnsi" w:cstheme="minorHAnsi"/>
          <w:color w:val="auto"/>
          <w:highlight w:val="yellow"/>
        </w:rPr>
        <w:t>, and</w:t>
      </w:r>
      <w:r w:rsidR="003B3D4A" w:rsidRPr="00C1475E">
        <w:rPr>
          <w:rFonts w:asciiTheme="minorHAnsi" w:hAnsiTheme="minorHAnsi" w:cstheme="minorHAnsi"/>
          <w:color w:val="auto"/>
          <w:highlight w:val="yellow"/>
        </w:rPr>
        <w:t xml:space="preserve"> 5 x 1 g </w:t>
      </w:r>
      <w:r w:rsidRPr="00C1475E">
        <w:rPr>
          <w:rFonts w:asciiTheme="minorHAnsi" w:hAnsiTheme="minorHAnsi" w:cstheme="minorHAnsi"/>
          <w:color w:val="auto"/>
          <w:highlight w:val="yellow"/>
        </w:rPr>
        <w:t xml:space="preserve">of </w:t>
      </w:r>
      <w:proofErr w:type="spellStart"/>
      <w:r w:rsidRPr="00C1475E">
        <w:rPr>
          <w:rFonts w:asciiTheme="minorHAnsi" w:hAnsiTheme="minorHAnsi" w:cstheme="minorHAnsi"/>
          <w:color w:val="auto"/>
          <w:highlight w:val="yellow"/>
        </w:rPr>
        <w:t>biocoal</w:t>
      </w:r>
      <w:proofErr w:type="spellEnd"/>
      <w:r w:rsidRPr="00C1475E">
        <w:rPr>
          <w:rFonts w:asciiTheme="minorHAnsi" w:hAnsiTheme="minorHAnsi" w:cstheme="minorHAnsi"/>
          <w:color w:val="auto"/>
          <w:highlight w:val="yellow"/>
        </w:rPr>
        <w:t xml:space="preserve"> from</w:t>
      </w:r>
      <w:r w:rsidR="003B3D4A" w:rsidRPr="00C1475E">
        <w:rPr>
          <w:rFonts w:asciiTheme="minorHAnsi" w:hAnsiTheme="minorHAnsi" w:cstheme="minorHAnsi"/>
          <w:color w:val="auto"/>
          <w:highlight w:val="yellow"/>
        </w:rPr>
        <w:t xml:space="preserve"> each temperature </w:t>
      </w:r>
      <w:r w:rsidRPr="00C1475E">
        <w:rPr>
          <w:rFonts w:asciiTheme="minorHAnsi" w:hAnsiTheme="minorHAnsi" w:cstheme="minorHAnsi"/>
          <w:color w:val="auto"/>
          <w:highlight w:val="yellow"/>
        </w:rPr>
        <w:t>treatment</w:t>
      </w:r>
      <w:r w:rsidR="003B3D4A" w:rsidRPr="00C1475E">
        <w:rPr>
          <w:rFonts w:asciiTheme="minorHAnsi" w:hAnsiTheme="minorHAnsi" w:cstheme="minorHAnsi"/>
          <w:color w:val="auto"/>
          <w:highlight w:val="yellow"/>
        </w:rPr>
        <w:t>)</w:t>
      </w:r>
      <w:r w:rsidR="00DD1120" w:rsidRPr="00C1475E">
        <w:rPr>
          <w:rFonts w:asciiTheme="minorHAnsi" w:hAnsiTheme="minorHAnsi" w:cstheme="minorHAnsi"/>
          <w:color w:val="auto"/>
          <w:highlight w:val="yellow"/>
        </w:rPr>
        <w:t xml:space="preserve">. </w:t>
      </w:r>
    </w:p>
    <w:p w14:paraId="76D7FE10" w14:textId="77777777" w:rsidR="00D56872" w:rsidRPr="00C1475E" w:rsidRDefault="00D56872" w:rsidP="009F3F1B">
      <w:pPr>
        <w:pStyle w:val="ListParagraph"/>
        <w:ind w:left="0"/>
        <w:rPr>
          <w:rFonts w:asciiTheme="minorHAnsi" w:hAnsiTheme="minorHAnsi" w:cstheme="minorHAnsi"/>
          <w:color w:val="auto"/>
          <w:highlight w:val="yellow"/>
        </w:rPr>
      </w:pPr>
    </w:p>
    <w:p w14:paraId="43B94803" w14:textId="08655E21" w:rsidR="003B3D4A" w:rsidRPr="00C1475E" w:rsidRDefault="00D56872" w:rsidP="009F3F1B">
      <w:pPr>
        <w:pStyle w:val="ListParagraph"/>
        <w:ind w:left="0"/>
        <w:rPr>
          <w:rFonts w:asciiTheme="minorHAnsi" w:hAnsiTheme="minorHAnsi" w:cstheme="minorHAnsi"/>
          <w:color w:val="auto"/>
        </w:rPr>
      </w:pPr>
      <w:r w:rsidRPr="00C1475E">
        <w:rPr>
          <w:rFonts w:asciiTheme="minorHAnsi" w:hAnsiTheme="minorHAnsi" w:cstheme="minorHAnsi"/>
          <w:color w:val="auto"/>
        </w:rPr>
        <w:t xml:space="preserve">NOTE: </w:t>
      </w:r>
      <w:r w:rsidR="00052821" w:rsidRPr="00C1475E">
        <w:rPr>
          <w:rFonts w:asciiTheme="minorHAnsi" w:hAnsiTheme="minorHAnsi" w:cstheme="minorHAnsi"/>
          <w:color w:val="auto"/>
        </w:rPr>
        <w:t>Because</w:t>
      </w:r>
      <w:r w:rsidR="00DD1120" w:rsidRPr="00C1475E">
        <w:rPr>
          <w:rFonts w:asciiTheme="minorHAnsi" w:hAnsiTheme="minorHAnsi" w:cstheme="minorHAnsi"/>
          <w:color w:val="auto"/>
        </w:rPr>
        <w:t xml:space="preserve"> the </w:t>
      </w:r>
      <w:r w:rsidR="00052821" w:rsidRPr="00C1475E">
        <w:rPr>
          <w:rFonts w:asciiTheme="minorHAnsi" w:hAnsiTheme="minorHAnsi" w:cstheme="minorHAnsi"/>
          <w:color w:val="auto"/>
        </w:rPr>
        <w:t>dishes</w:t>
      </w:r>
      <w:r w:rsidR="00DD1120" w:rsidRPr="00C1475E">
        <w:rPr>
          <w:rFonts w:asciiTheme="minorHAnsi" w:hAnsiTheme="minorHAnsi" w:cstheme="minorHAnsi"/>
          <w:color w:val="auto"/>
        </w:rPr>
        <w:t xml:space="preserve"> cannot be labeled, a plan must be drawn for the arrangement of the vessels in the oven</w:t>
      </w:r>
      <w:r w:rsidR="003B3D4A" w:rsidRPr="00C1475E">
        <w:rPr>
          <w:rFonts w:asciiTheme="minorHAnsi" w:hAnsiTheme="minorHAnsi" w:cstheme="minorHAnsi"/>
          <w:color w:val="auto"/>
        </w:rPr>
        <w:t>.</w:t>
      </w:r>
    </w:p>
    <w:p w14:paraId="5C9ED9F1" w14:textId="3D571252" w:rsidR="00516AE8" w:rsidRPr="00C1475E" w:rsidRDefault="00516AE8" w:rsidP="009F3F1B">
      <w:pPr>
        <w:pStyle w:val="ListParagraph"/>
        <w:ind w:left="0"/>
        <w:rPr>
          <w:rFonts w:asciiTheme="minorHAnsi" w:hAnsiTheme="minorHAnsi" w:cstheme="minorHAnsi"/>
          <w:color w:val="auto"/>
          <w:highlight w:val="yellow"/>
        </w:rPr>
      </w:pPr>
    </w:p>
    <w:p w14:paraId="360C6BDD" w14:textId="6D599E2C"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w:t>
      </w:r>
      <w:r w:rsidR="00516AE8" w:rsidRPr="00C1475E">
        <w:rPr>
          <w:rFonts w:asciiTheme="minorHAnsi" w:hAnsiTheme="minorHAnsi" w:cstheme="minorHAnsi"/>
          <w:color w:val="auto"/>
          <w:highlight w:val="yellow"/>
        </w:rPr>
        <w:t>lace</w:t>
      </w:r>
      <w:r w:rsidRPr="00C1475E">
        <w:rPr>
          <w:rFonts w:asciiTheme="minorHAnsi" w:hAnsiTheme="minorHAnsi" w:cstheme="minorHAnsi"/>
          <w:color w:val="auto"/>
          <w:highlight w:val="yellow"/>
        </w:rPr>
        <w:t xml:space="preserve"> the</w:t>
      </w:r>
      <w:r w:rsidR="00052821" w:rsidRPr="00C1475E">
        <w:rPr>
          <w:rFonts w:asciiTheme="minorHAnsi" w:hAnsiTheme="minorHAnsi" w:cstheme="minorHAnsi"/>
          <w:color w:val="auto"/>
          <w:highlight w:val="yellow"/>
        </w:rPr>
        <w:t xml:space="preserve"> open</w:t>
      </w:r>
      <w:r w:rsidRPr="00C1475E">
        <w:rPr>
          <w:rFonts w:asciiTheme="minorHAnsi" w:hAnsiTheme="minorHAnsi" w:cstheme="minorHAnsi"/>
          <w:color w:val="auto"/>
          <w:highlight w:val="yellow"/>
        </w:rPr>
        <w:t xml:space="preserve"> ceramic dishes into a muffle furnace and close </w:t>
      </w:r>
      <w:r w:rsidR="005810BB" w:rsidRPr="00C1475E">
        <w:rPr>
          <w:rFonts w:asciiTheme="minorHAnsi" w:hAnsiTheme="minorHAnsi" w:cstheme="minorHAnsi"/>
          <w:color w:val="auto"/>
          <w:highlight w:val="yellow"/>
        </w:rPr>
        <w:t>the furnace</w:t>
      </w:r>
      <w:r w:rsidRPr="00C1475E">
        <w:rPr>
          <w:rFonts w:asciiTheme="minorHAnsi" w:hAnsiTheme="minorHAnsi" w:cstheme="minorHAnsi"/>
          <w:color w:val="auto"/>
          <w:highlight w:val="yellow"/>
        </w:rPr>
        <w:t>.</w:t>
      </w:r>
    </w:p>
    <w:p w14:paraId="07A0119C" w14:textId="77777777" w:rsidR="005810BB" w:rsidRPr="00C1475E" w:rsidRDefault="005810BB" w:rsidP="009F3F1B">
      <w:pPr>
        <w:pStyle w:val="ListParagraph"/>
        <w:ind w:left="0"/>
        <w:rPr>
          <w:rFonts w:asciiTheme="minorHAnsi" w:hAnsiTheme="minorHAnsi" w:cstheme="minorHAnsi"/>
          <w:color w:val="auto"/>
          <w:highlight w:val="yellow"/>
        </w:rPr>
      </w:pPr>
    </w:p>
    <w:p w14:paraId="1592CFC9" w14:textId="041F7EDA"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Program a temperature program for the muffle furnace (</w:t>
      </w:r>
      <w:r w:rsidR="007E7932" w:rsidRPr="00C1475E">
        <w:rPr>
          <w:rFonts w:asciiTheme="minorHAnsi" w:hAnsiTheme="minorHAnsi" w:cstheme="minorHAnsi"/>
          <w:color w:val="auto"/>
          <w:highlight w:val="yellow"/>
        </w:rPr>
        <w:t>+</w:t>
      </w:r>
      <w:r w:rsidRPr="00C1475E">
        <w:rPr>
          <w:rFonts w:asciiTheme="minorHAnsi" w:hAnsiTheme="minorHAnsi" w:cstheme="minorHAnsi"/>
          <w:color w:val="auto"/>
          <w:highlight w:val="yellow"/>
        </w:rPr>
        <w:t>6 °C</w:t>
      </w:r>
      <w:r w:rsidR="005810BB"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min</w:t>
      </w:r>
      <w:r w:rsidRPr="00C1475E">
        <w:rPr>
          <w:rFonts w:asciiTheme="minorHAnsi" w:hAnsiTheme="minorHAnsi" w:cstheme="minorHAnsi"/>
          <w:color w:val="auto"/>
          <w:highlight w:val="yellow"/>
          <w:vertAlign w:val="superscript"/>
        </w:rPr>
        <w:t>-1</w:t>
      </w:r>
      <w:r w:rsidRPr="00C1475E">
        <w:rPr>
          <w:rFonts w:asciiTheme="minorHAnsi" w:hAnsiTheme="minorHAnsi" w:cstheme="minorHAnsi"/>
          <w:color w:val="auto"/>
          <w:highlight w:val="yellow"/>
        </w:rPr>
        <w:t xml:space="preserve"> from 25 °C to 250 °C, hold 60 min, </w:t>
      </w:r>
      <w:r w:rsidR="007E7932" w:rsidRPr="00C1475E">
        <w:rPr>
          <w:rFonts w:asciiTheme="minorHAnsi" w:hAnsiTheme="minorHAnsi" w:cstheme="minorHAnsi"/>
          <w:color w:val="auto"/>
          <w:highlight w:val="yellow"/>
        </w:rPr>
        <w:t>+</w:t>
      </w:r>
      <w:r w:rsidRPr="00C1475E">
        <w:rPr>
          <w:rFonts w:asciiTheme="minorHAnsi" w:hAnsiTheme="minorHAnsi" w:cstheme="minorHAnsi"/>
          <w:color w:val="auto"/>
          <w:highlight w:val="yellow"/>
        </w:rPr>
        <w:t>10 °C</w:t>
      </w:r>
      <w:r w:rsidR="005810BB"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min</w:t>
      </w:r>
      <w:r w:rsidRPr="00C1475E">
        <w:rPr>
          <w:rFonts w:asciiTheme="minorHAnsi" w:hAnsiTheme="minorHAnsi" w:cstheme="minorHAnsi"/>
          <w:color w:val="auto"/>
          <w:highlight w:val="yellow"/>
          <w:vertAlign w:val="superscript"/>
        </w:rPr>
        <w:t>-1</w:t>
      </w:r>
      <w:r w:rsidRPr="00C1475E">
        <w:rPr>
          <w:rFonts w:asciiTheme="minorHAnsi" w:hAnsiTheme="minorHAnsi" w:cstheme="minorHAnsi"/>
          <w:color w:val="auto"/>
          <w:highlight w:val="yellow"/>
        </w:rPr>
        <w:t xml:space="preserve"> to 550 °C, hold 120 min)</w:t>
      </w:r>
      <w:r w:rsidR="005810BB" w:rsidRPr="00C1475E">
        <w:rPr>
          <w:rFonts w:asciiTheme="minorHAnsi" w:hAnsiTheme="minorHAnsi" w:cstheme="minorHAnsi"/>
          <w:color w:val="auto"/>
          <w:highlight w:val="yellow"/>
        </w:rPr>
        <w:t xml:space="preserve"> and start the program.</w:t>
      </w:r>
    </w:p>
    <w:p w14:paraId="6F4F859E" w14:textId="77777777" w:rsidR="005810BB" w:rsidRPr="00C1475E" w:rsidRDefault="005810BB" w:rsidP="009F3F1B">
      <w:pPr>
        <w:pStyle w:val="ListParagraph"/>
        <w:ind w:left="0"/>
        <w:rPr>
          <w:rFonts w:asciiTheme="minorHAnsi" w:hAnsiTheme="minorHAnsi" w:cstheme="minorHAnsi"/>
          <w:color w:val="auto"/>
          <w:highlight w:val="yellow"/>
        </w:rPr>
      </w:pPr>
    </w:p>
    <w:p w14:paraId="3C3A04F9" w14:textId="06F59449"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After </w:t>
      </w:r>
      <w:r w:rsidR="002F2745" w:rsidRPr="00C1475E">
        <w:rPr>
          <w:rFonts w:asciiTheme="minorHAnsi" w:hAnsiTheme="minorHAnsi" w:cstheme="minorHAnsi"/>
          <w:color w:val="auto"/>
          <w:highlight w:val="yellow"/>
        </w:rPr>
        <w:t xml:space="preserve">the program is completed, let </w:t>
      </w:r>
      <w:r w:rsidRPr="00C1475E">
        <w:rPr>
          <w:rFonts w:asciiTheme="minorHAnsi" w:hAnsiTheme="minorHAnsi" w:cstheme="minorHAnsi"/>
          <w:color w:val="auto"/>
          <w:highlight w:val="yellow"/>
        </w:rPr>
        <w:t>the muffle furnace cool down to 105 °C</w:t>
      </w:r>
      <w:r w:rsidR="002F2745" w:rsidRPr="00C1475E">
        <w:rPr>
          <w:rFonts w:asciiTheme="minorHAnsi" w:hAnsiTheme="minorHAnsi" w:cstheme="minorHAnsi"/>
          <w:color w:val="auto"/>
          <w:highlight w:val="yellow"/>
        </w:rPr>
        <w:t>.</w:t>
      </w:r>
      <w:r w:rsidRPr="00C1475E">
        <w:rPr>
          <w:rFonts w:asciiTheme="minorHAnsi" w:hAnsiTheme="minorHAnsi" w:cstheme="minorHAnsi"/>
          <w:color w:val="auto"/>
          <w:highlight w:val="yellow"/>
        </w:rPr>
        <w:t xml:space="preserve"> </w:t>
      </w:r>
      <w:r w:rsidR="002F2745" w:rsidRPr="00C1475E">
        <w:rPr>
          <w:rFonts w:asciiTheme="minorHAnsi" w:hAnsiTheme="minorHAnsi" w:cstheme="minorHAnsi"/>
          <w:color w:val="auto"/>
          <w:highlight w:val="yellow"/>
        </w:rPr>
        <w:t xml:space="preserve">Then </w:t>
      </w:r>
      <w:r w:rsidRPr="00C1475E">
        <w:rPr>
          <w:rFonts w:asciiTheme="minorHAnsi" w:hAnsiTheme="minorHAnsi" w:cstheme="minorHAnsi"/>
          <w:color w:val="auto"/>
          <w:highlight w:val="yellow"/>
        </w:rPr>
        <w:t xml:space="preserve">open </w:t>
      </w:r>
      <w:r w:rsidR="002F2745" w:rsidRPr="00C1475E">
        <w:rPr>
          <w:rFonts w:asciiTheme="minorHAnsi" w:hAnsiTheme="minorHAnsi" w:cstheme="minorHAnsi"/>
          <w:color w:val="auto"/>
          <w:highlight w:val="yellow"/>
        </w:rPr>
        <w:t>the furnace</w:t>
      </w:r>
      <w:r w:rsidRPr="00C1475E">
        <w:rPr>
          <w:rFonts w:asciiTheme="minorHAnsi" w:hAnsiTheme="minorHAnsi" w:cstheme="minorHAnsi"/>
          <w:color w:val="auto"/>
          <w:highlight w:val="yellow"/>
        </w:rPr>
        <w:t xml:space="preserve"> and </w:t>
      </w:r>
      <w:r w:rsidR="002F2745" w:rsidRPr="00C1475E">
        <w:rPr>
          <w:rFonts w:asciiTheme="minorHAnsi" w:hAnsiTheme="minorHAnsi" w:cstheme="minorHAnsi"/>
          <w:color w:val="auto"/>
          <w:highlight w:val="yellow"/>
        </w:rPr>
        <w:t>take</w:t>
      </w:r>
      <w:r w:rsidRPr="00C1475E">
        <w:rPr>
          <w:rFonts w:asciiTheme="minorHAnsi" w:hAnsiTheme="minorHAnsi" w:cstheme="minorHAnsi"/>
          <w:color w:val="auto"/>
          <w:highlight w:val="yellow"/>
        </w:rPr>
        <w:t xml:space="preserve"> out the ceramic dishes</w:t>
      </w:r>
      <w:r w:rsidR="00DB34BF" w:rsidRPr="00C1475E">
        <w:rPr>
          <w:rFonts w:asciiTheme="minorHAnsi" w:hAnsiTheme="minorHAnsi" w:cstheme="minorHAnsi"/>
          <w:color w:val="auto"/>
          <w:highlight w:val="yellow"/>
        </w:rPr>
        <w:t>.</w:t>
      </w:r>
    </w:p>
    <w:p w14:paraId="16465F62" w14:textId="77777777" w:rsidR="00DB34BF" w:rsidRPr="00C1475E" w:rsidRDefault="00DB34BF" w:rsidP="009F3F1B">
      <w:pPr>
        <w:pStyle w:val="ListParagraph"/>
        <w:ind w:left="0"/>
        <w:rPr>
          <w:rFonts w:asciiTheme="minorHAnsi" w:hAnsiTheme="minorHAnsi" w:cstheme="minorHAnsi"/>
          <w:color w:val="auto"/>
          <w:highlight w:val="yellow"/>
        </w:rPr>
      </w:pPr>
    </w:p>
    <w:p w14:paraId="18DD8BB7" w14:textId="2EA05F38"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Place the ceramic dishes in an extractor</w:t>
      </w:r>
      <w:r w:rsidR="00B11B15" w:rsidRPr="00C1475E">
        <w:rPr>
          <w:rFonts w:asciiTheme="minorHAnsi" w:hAnsiTheme="minorHAnsi" w:cstheme="minorHAnsi"/>
          <w:color w:val="auto"/>
          <w:highlight w:val="yellow"/>
        </w:rPr>
        <w:t xml:space="preserve"> (</w:t>
      </w:r>
      <w:r w:rsidR="006D5CC4" w:rsidRPr="00C1475E">
        <w:rPr>
          <w:rFonts w:asciiTheme="minorHAnsi" w:hAnsiTheme="minorHAnsi" w:cstheme="minorHAnsi"/>
          <w:b/>
          <w:color w:val="auto"/>
          <w:highlight w:val="yellow"/>
        </w:rPr>
        <w:t>Table of Materials</w:t>
      </w:r>
      <w:r w:rsidR="006D5CC4" w:rsidRPr="00C1475E">
        <w:rPr>
          <w:rFonts w:asciiTheme="minorHAnsi" w:hAnsiTheme="minorHAnsi" w:cstheme="minorHAnsi"/>
          <w:color w:val="auto"/>
          <w:highlight w:val="yellow"/>
        </w:rPr>
        <w:t>)</w:t>
      </w:r>
      <w:r w:rsidRPr="00C1475E">
        <w:rPr>
          <w:rFonts w:asciiTheme="minorHAnsi" w:hAnsiTheme="minorHAnsi" w:cstheme="minorHAnsi"/>
          <w:color w:val="auto"/>
          <w:highlight w:val="yellow"/>
        </w:rPr>
        <w:t xml:space="preserve"> filled with </w:t>
      </w:r>
      <w:r w:rsidR="00DB34BF" w:rsidRPr="00C1475E">
        <w:rPr>
          <w:rFonts w:asciiTheme="minorHAnsi" w:hAnsiTheme="minorHAnsi" w:cstheme="minorHAnsi"/>
          <w:color w:val="auto"/>
          <w:highlight w:val="yellow"/>
        </w:rPr>
        <w:t xml:space="preserve">a </w:t>
      </w:r>
      <w:r w:rsidRPr="00C1475E">
        <w:rPr>
          <w:rFonts w:asciiTheme="minorHAnsi" w:hAnsiTheme="minorHAnsi" w:cstheme="minorHAnsi"/>
          <w:color w:val="auto"/>
          <w:highlight w:val="yellow"/>
        </w:rPr>
        <w:t>drying agent</w:t>
      </w:r>
      <w:r w:rsidR="00052821" w:rsidRPr="00C1475E">
        <w:rPr>
          <w:rFonts w:asciiTheme="minorHAnsi" w:hAnsiTheme="minorHAnsi" w:cstheme="minorHAnsi"/>
          <w:color w:val="auto"/>
          <w:highlight w:val="yellow"/>
        </w:rPr>
        <w:t xml:space="preserve"> consisting of silica gel</w:t>
      </w:r>
      <w:r w:rsidRPr="00C1475E">
        <w:rPr>
          <w:rFonts w:asciiTheme="minorHAnsi" w:hAnsiTheme="minorHAnsi" w:cstheme="minorHAnsi"/>
          <w:color w:val="auto"/>
          <w:highlight w:val="yellow"/>
        </w:rPr>
        <w:t xml:space="preserve">. Close </w:t>
      </w:r>
      <w:r w:rsidR="00BF27E3" w:rsidRPr="00C1475E">
        <w:rPr>
          <w:rFonts w:asciiTheme="minorHAnsi" w:hAnsiTheme="minorHAnsi" w:cstheme="minorHAnsi"/>
          <w:color w:val="auto"/>
          <w:highlight w:val="yellow"/>
        </w:rPr>
        <w:t>the extractor</w:t>
      </w:r>
      <w:r w:rsidRPr="00C1475E">
        <w:rPr>
          <w:rFonts w:asciiTheme="minorHAnsi" w:hAnsiTheme="minorHAnsi" w:cstheme="minorHAnsi"/>
          <w:color w:val="auto"/>
          <w:highlight w:val="yellow"/>
        </w:rPr>
        <w:t xml:space="preserve"> and vacuum </w:t>
      </w:r>
      <w:r w:rsidR="00C44D8F" w:rsidRPr="00C1475E">
        <w:rPr>
          <w:rFonts w:asciiTheme="minorHAnsi" w:hAnsiTheme="minorHAnsi" w:cstheme="minorHAnsi"/>
          <w:color w:val="auto"/>
          <w:highlight w:val="yellow"/>
        </w:rPr>
        <w:t xml:space="preserve">dry </w:t>
      </w:r>
      <w:r w:rsidRPr="00C1475E">
        <w:rPr>
          <w:rFonts w:asciiTheme="minorHAnsi" w:hAnsiTheme="minorHAnsi" w:cstheme="minorHAnsi"/>
          <w:color w:val="auto"/>
          <w:highlight w:val="yellow"/>
        </w:rPr>
        <w:t>with the help of a vacuum pump</w:t>
      </w:r>
      <w:r w:rsidR="00FC43B5" w:rsidRPr="00C1475E">
        <w:rPr>
          <w:rFonts w:asciiTheme="minorHAnsi" w:hAnsiTheme="minorHAnsi" w:cstheme="minorHAnsi"/>
          <w:color w:val="auto"/>
          <w:highlight w:val="yellow"/>
        </w:rPr>
        <w:t>.</w:t>
      </w:r>
    </w:p>
    <w:p w14:paraId="3D2E162B" w14:textId="77777777" w:rsidR="00B04309" w:rsidRPr="00C1475E" w:rsidRDefault="00B04309" w:rsidP="009F3F1B">
      <w:pPr>
        <w:pStyle w:val="ListParagraph"/>
        <w:ind w:left="0"/>
        <w:rPr>
          <w:rFonts w:asciiTheme="minorHAnsi" w:hAnsiTheme="minorHAnsi" w:cstheme="minorHAnsi"/>
          <w:color w:val="auto"/>
          <w:highlight w:val="yellow"/>
        </w:rPr>
      </w:pPr>
    </w:p>
    <w:p w14:paraId="3C315DA9" w14:textId="48B2C06F"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Take out the ceramic dishes after 24 h</w:t>
      </w:r>
      <w:r w:rsidR="00B04309" w:rsidRPr="00C1475E">
        <w:rPr>
          <w:rFonts w:asciiTheme="minorHAnsi" w:hAnsiTheme="minorHAnsi" w:cstheme="minorHAnsi"/>
          <w:color w:val="auto"/>
          <w:highlight w:val="yellow"/>
        </w:rPr>
        <w:t xml:space="preserve"> of drying. </w:t>
      </w:r>
      <w:r w:rsidRPr="00C1475E">
        <w:rPr>
          <w:rFonts w:asciiTheme="minorHAnsi" w:hAnsiTheme="minorHAnsi" w:cstheme="minorHAnsi"/>
          <w:color w:val="auto"/>
          <w:highlight w:val="yellow"/>
        </w:rPr>
        <w:t xml:space="preserve">Weigh the ceramic dish </w:t>
      </w:r>
      <w:r w:rsidR="00B04309" w:rsidRPr="00C1475E">
        <w:rPr>
          <w:rFonts w:asciiTheme="minorHAnsi" w:hAnsiTheme="minorHAnsi" w:cstheme="minorHAnsi"/>
          <w:color w:val="auto"/>
          <w:highlight w:val="yellow"/>
        </w:rPr>
        <w:t>containing</w:t>
      </w:r>
      <w:r w:rsidRPr="00C1475E">
        <w:rPr>
          <w:rFonts w:asciiTheme="minorHAnsi" w:hAnsiTheme="minorHAnsi" w:cstheme="minorHAnsi"/>
          <w:color w:val="auto"/>
          <w:highlight w:val="yellow"/>
        </w:rPr>
        <w:t xml:space="preserve"> the ash and calculate the ash weight</w:t>
      </w:r>
      <w:r w:rsidR="00523A4B" w:rsidRPr="00C1475E">
        <w:rPr>
          <w:rFonts w:asciiTheme="minorHAnsi" w:hAnsiTheme="minorHAnsi" w:cstheme="minorHAnsi"/>
          <w:color w:val="auto"/>
          <w:highlight w:val="yellow"/>
        </w:rPr>
        <w:t xml:space="preserve"> by subtracting the weight of the empty ceramic dish</w:t>
      </w:r>
      <w:r w:rsidRPr="00C1475E">
        <w:rPr>
          <w:rFonts w:asciiTheme="minorHAnsi" w:hAnsiTheme="minorHAnsi" w:cstheme="minorHAnsi"/>
          <w:color w:val="auto"/>
          <w:highlight w:val="yellow"/>
        </w:rPr>
        <w:t>.</w:t>
      </w:r>
    </w:p>
    <w:p w14:paraId="0C8D3F50" w14:textId="77777777" w:rsidR="000E2015" w:rsidRPr="00C1475E" w:rsidRDefault="000E2015" w:rsidP="009F3F1B">
      <w:pPr>
        <w:pStyle w:val="ListParagraph"/>
        <w:ind w:left="0"/>
        <w:rPr>
          <w:rFonts w:asciiTheme="minorHAnsi" w:hAnsiTheme="minorHAnsi" w:cstheme="minorHAnsi"/>
          <w:color w:val="auto"/>
          <w:highlight w:val="yellow"/>
        </w:rPr>
      </w:pPr>
    </w:p>
    <w:p w14:paraId="4CE300CC" w14:textId="0178AB28"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Determine the ash content in percent by </w:t>
      </w:r>
      <w:r w:rsidR="00406077" w:rsidRPr="00C1475E">
        <w:rPr>
          <w:rFonts w:asciiTheme="minorHAnsi" w:hAnsiTheme="minorHAnsi" w:cstheme="minorHAnsi"/>
          <w:color w:val="auto"/>
        </w:rPr>
        <w:t>dividing</w:t>
      </w:r>
      <w:r w:rsidRPr="00C1475E">
        <w:rPr>
          <w:rFonts w:asciiTheme="minorHAnsi" w:hAnsiTheme="minorHAnsi" w:cstheme="minorHAnsi"/>
          <w:color w:val="auto"/>
        </w:rPr>
        <w:t xml:space="preserve"> the </w:t>
      </w:r>
      <w:r w:rsidR="00101B9E" w:rsidRPr="00C1475E">
        <w:rPr>
          <w:rFonts w:asciiTheme="minorHAnsi" w:hAnsiTheme="minorHAnsi" w:cstheme="minorHAnsi"/>
          <w:color w:val="auto"/>
        </w:rPr>
        <w:t xml:space="preserve">ash </w:t>
      </w:r>
      <w:r w:rsidRPr="00C1475E">
        <w:rPr>
          <w:rFonts w:asciiTheme="minorHAnsi" w:hAnsiTheme="minorHAnsi" w:cstheme="minorHAnsi"/>
          <w:color w:val="auto"/>
        </w:rPr>
        <w:t xml:space="preserve">weight </w:t>
      </w:r>
      <w:r w:rsidR="00101B9E" w:rsidRPr="00C1475E">
        <w:rPr>
          <w:rFonts w:asciiTheme="minorHAnsi" w:hAnsiTheme="minorHAnsi" w:cstheme="minorHAnsi"/>
          <w:color w:val="auto"/>
        </w:rPr>
        <w:t xml:space="preserve">by the dry mass of the </w:t>
      </w:r>
      <w:r w:rsidR="00052821" w:rsidRPr="00C1475E">
        <w:rPr>
          <w:rFonts w:asciiTheme="minorHAnsi" w:hAnsiTheme="minorHAnsi" w:cstheme="minorHAnsi"/>
          <w:color w:val="auto"/>
        </w:rPr>
        <w:t xml:space="preserve">raw material or </w:t>
      </w:r>
      <w:proofErr w:type="spellStart"/>
      <w:r w:rsidR="00052821" w:rsidRPr="00C1475E">
        <w:rPr>
          <w:rFonts w:asciiTheme="minorHAnsi" w:hAnsiTheme="minorHAnsi" w:cstheme="minorHAnsi"/>
          <w:color w:val="auto"/>
        </w:rPr>
        <w:t>biocoal</w:t>
      </w:r>
      <w:proofErr w:type="spellEnd"/>
      <w:r w:rsidRPr="00C1475E">
        <w:rPr>
          <w:rFonts w:asciiTheme="minorHAnsi" w:hAnsiTheme="minorHAnsi" w:cstheme="minorHAnsi"/>
          <w:color w:val="auto"/>
        </w:rPr>
        <w:t>.</w:t>
      </w:r>
    </w:p>
    <w:p w14:paraId="729C98EE" w14:textId="77777777" w:rsidR="006411F7" w:rsidRPr="00C1475E" w:rsidRDefault="006411F7" w:rsidP="009F3F1B">
      <w:pPr>
        <w:pStyle w:val="ListParagraph"/>
        <w:ind w:left="0"/>
        <w:rPr>
          <w:rFonts w:asciiTheme="minorHAnsi" w:hAnsiTheme="minorHAnsi" w:cstheme="minorHAnsi"/>
          <w:color w:val="auto"/>
        </w:rPr>
      </w:pPr>
    </w:p>
    <w:p w14:paraId="3BA27B3C" w14:textId="4D809EA9" w:rsidR="003B3D4A" w:rsidRPr="00C1475E" w:rsidRDefault="007D1674" w:rsidP="009F3F1B">
      <w:pPr>
        <w:pStyle w:val="ListParagraph"/>
        <w:numPr>
          <w:ilvl w:val="0"/>
          <w:numId w:val="26"/>
        </w:numPr>
        <w:rPr>
          <w:rFonts w:asciiTheme="minorHAnsi" w:hAnsiTheme="minorHAnsi" w:cstheme="minorHAnsi"/>
          <w:b/>
          <w:color w:val="auto"/>
          <w:highlight w:val="yellow"/>
        </w:rPr>
      </w:pPr>
      <w:r w:rsidRPr="00C1475E">
        <w:rPr>
          <w:rFonts w:asciiTheme="minorHAnsi" w:hAnsiTheme="minorHAnsi" w:cstheme="minorHAnsi"/>
          <w:b/>
          <w:color w:val="auto"/>
          <w:highlight w:val="yellow"/>
        </w:rPr>
        <w:t xml:space="preserve">Determination of </w:t>
      </w:r>
      <w:r w:rsidR="00477BBC" w:rsidRPr="00C1475E">
        <w:rPr>
          <w:rFonts w:asciiTheme="minorHAnsi" w:hAnsiTheme="minorHAnsi" w:cstheme="minorHAnsi"/>
          <w:b/>
          <w:color w:val="auto"/>
          <w:highlight w:val="yellow"/>
        </w:rPr>
        <w:t xml:space="preserve">the </w:t>
      </w:r>
      <w:r w:rsidRPr="00C1475E">
        <w:rPr>
          <w:rFonts w:asciiTheme="minorHAnsi" w:hAnsiTheme="minorHAnsi" w:cstheme="minorHAnsi"/>
          <w:b/>
          <w:color w:val="auto"/>
          <w:highlight w:val="yellow"/>
        </w:rPr>
        <w:t>h</w:t>
      </w:r>
      <w:r w:rsidR="003B3D4A" w:rsidRPr="00C1475E">
        <w:rPr>
          <w:rFonts w:asciiTheme="minorHAnsi" w:hAnsiTheme="minorHAnsi" w:cstheme="minorHAnsi"/>
          <w:b/>
          <w:color w:val="auto"/>
          <w:highlight w:val="yellow"/>
        </w:rPr>
        <w:t>igher and lower heating value</w:t>
      </w:r>
      <w:r w:rsidR="00477BBC" w:rsidRPr="00C1475E">
        <w:rPr>
          <w:rFonts w:asciiTheme="minorHAnsi" w:hAnsiTheme="minorHAnsi" w:cstheme="minorHAnsi"/>
          <w:b/>
          <w:color w:val="auto"/>
          <w:highlight w:val="yellow"/>
        </w:rPr>
        <w:t>s</w:t>
      </w:r>
    </w:p>
    <w:p w14:paraId="22C48C74" w14:textId="77777777" w:rsidR="006411F7" w:rsidRPr="00C1475E" w:rsidRDefault="006411F7" w:rsidP="009F3F1B">
      <w:pPr>
        <w:pStyle w:val="ListParagraph"/>
        <w:ind w:left="0"/>
        <w:rPr>
          <w:rFonts w:asciiTheme="minorHAnsi" w:hAnsiTheme="minorHAnsi" w:cstheme="minorHAnsi"/>
          <w:color w:val="auto"/>
        </w:rPr>
      </w:pPr>
    </w:p>
    <w:p w14:paraId="635E8091" w14:textId="7F37E069"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Activate the water pump of the calorimeter and open the oxygen valve</w:t>
      </w:r>
      <w:r w:rsidR="006110D3" w:rsidRPr="00C1475E">
        <w:rPr>
          <w:rFonts w:asciiTheme="minorHAnsi" w:hAnsiTheme="minorHAnsi" w:cstheme="minorHAnsi"/>
          <w:color w:val="auto"/>
        </w:rPr>
        <w:t xml:space="preserve"> to s</w:t>
      </w:r>
      <w:r w:rsidRPr="00C1475E">
        <w:rPr>
          <w:rFonts w:asciiTheme="minorHAnsi" w:hAnsiTheme="minorHAnsi" w:cstheme="minorHAnsi"/>
          <w:color w:val="auto"/>
        </w:rPr>
        <w:t xml:space="preserve">upply </w:t>
      </w:r>
      <w:r w:rsidR="006110D3" w:rsidRPr="00C1475E">
        <w:rPr>
          <w:rFonts w:asciiTheme="minorHAnsi" w:hAnsiTheme="minorHAnsi" w:cstheme="minorHAnsi"/>
          <w:color w:val="auto"/>
        </w:rPr>
        <w:t>99.5</w:t>
      </w:r>
      <w:r w:rsidR="007E7932" w:rsidRPr="00C1475E">
        <w:rPr>
          <w:rFonts w:asciiTheme="minorHAnsi" w:hAnsiTheme="minorHAnsi" w:cstheme="minorHAnsi"/>
          <w:color w:val="auto"/>
        </w:rPr>
        <w:t>%</w:t>
      </w:r>
      <w:r w:rsidR="006110D3" w:rsidRPr="00C1475E">
        <w:rPr>
          <w:rFonts w:asciiTheme="minorHAnsi" w:hAnsiTheme="minorHAnsi" w:cstheme="minorHAnsi"/>
          <w:color w:val="auto"/>
        </w:rPr>
        <w:t xml:space="preserve"> oxygen to </w:t>
      </w:r>
      <w:r w:rsidRPr="00C1475E">
        <w:rPr>
          <w:rFonts w:asciiTheme="minorHAnsi" w:hAnsiTheme="minorHAnsi" w:cstheme="minorHAnsi"/>
          <w:color w:val="auto"/>
        </w:rPr>
        <w:t>the calorimeter.</w:t>
      </w:r>
    </w:p>
    <w:p w14:paraId="379E6FAF" w14:textId="77777777" w:rsidR="006110D3" w:rsidRPr="00C1475E" w:rsidRDefault="006110D3" w:rsidP="009F3F1B">
      <w:pPr>
        <w:pStyle w:val="ListParagraph"/>
        <w:ind w:left="0"/>
        <w:rPr>
          <w:rFonts w:asciiTheme="minorHAnsi" w:hAnsiTheme="minorHAnsi" w:cstheme="minorHAnsi"/>
          <w:color w:val="auto"/>
        </w:rPr>
      </w:pPr>
    </w:p>
    <w:p w14:paraId="62C818B5" w14:textId="3FF0E4DD"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Weigh 1 g </w:t>
      </w:r>
      <w:r w:rsidR="00400D58" w:rsidRPr="00C1475E">
        <w:rPr>
          <w:rFonts w:asciiTheme="minorHAnsi" w:hAnsiTheme="minorHAnsi" w:cstheme="minorHAnsi"/>
          <w:color w:val="auto"/>
          <w:highlight w:val="yellow"/>
        </w:rPr>
        <w:t xml:space="preserve">of </w:t>
      </w:r>
      <w:r w:rsidRPr="00C1475E">
        <w:rPr>
          <w:rFonts w:asciiTheme="minorHAnsi" w:hAnsiTheme="minorHAnsi" w:cstheme="minorHAnsi"/>
          <w:color w:val="auto"/>
          <w:highlight w:val="yellow"/>
        </w:rPr>
        <w:t>glucose and p</w:t>
      </w:r>
      <w:r w:rsidR="00400D58" w:rsidRPr="00C1475E">
        <w:rPr>
          <w:rFonts w:asciiTheme="minorHAnsi" w:hAnsiTheme="minorHAnsi" w:cstheme="minorHAnsi"/>
          <w:color w:val="auto"/>
          <w:highlight w:val="yellow"/>
        </w:rPr>
        <w:t>lace</w:t>
      </w:r>
      <w:r w:rsidRPr="00C1475E">
        <w:rPr>
          <w:rFonts w:asciiTheme="minorHAnsi" w:hAnsiTheme="minorHAnsi" w:cstheme="minorHAnsi"/>
          <w:color w:val="auto"/>
          <w:highlight w:val="yellow"/>
        </w:rPr>
        <w:t xml:space="preserve"> it into a</w:t>
      </w:r>
      <w:r w:rsidR="00911BEC" w:rsidRPr="00C1475E">
        <w:rPr>
          <w:rFonts w:asciiTheme="minorHAnsi" w:hAnsiTheme="minorHAnsi" w:cstheme="minorHAnsi"/>
          <w:color w:val="auto"/>
          <w:highlight w:val="yellow"/>
        </w:rPr>
        <w:t xml:space="preserve"> plastic</w:t>
      </w:r>
      <w:r w:rsidRPr="00C1475E">
        <w:rPr>
          <w:rFonts w:asciiTheme="minorHAnsi" w:hAnsiTheme="minorHAnsi" w:cstheme="minorHAnsi"/>
          <w:color w:val="auto"/>
          <w:highlight w:val="yellow"/>
        </w:rPr>
        <w:t xml:space="preserve"> sample bag</w:t>
      </w:r>
      <w:r w:rsidR="00911BEC" w:rsidRPr="00C1475E">
        <w:rPr>
          <w:rFonts w:asciiTheme="minorHAnsi" w:hAnsiTheme="minorHAnsi" w:cstheme="minorHAnsi"/>
          <w:color w:val="auto"/>
          <w:highlight w:val="yellow"/>
        </w:rPr>
        <w:t xml:space="preserve"> with a defined calorific value of 46</w:t>
      </w:r>
      <w:r w:rsidR="007E7932" w:rsidRPr="00C1475E">
        <w:rPr>
          <w:rFonts w:asciiTheme="minorHAnsi" w:hAnsiTheme="minorHAnsi" w:cstheme="minorHAnsi"/>
          <w:color w:val="auto"/>
          <w:highlight w:val="yellow"/>
        </w:rPr>
        <w:t>,</w:t>
      </w:r>
      <w:r w:rsidR="00911BEC" w:rsidRPr="00C1475E">
        <w:rPr>
          <w:rFonts w:asciiTheme="minorHAnsi" w:hAnsiTheme="minorHAnsi" w:cstheme="minorHAnsi"/>
          <w:color w:val="auto"/>
          <w:highlight w:val="yellow"/>
        </w:rPr>
        <w:t>479 J/g</w:t>
      </w:r>
      <w:r w:rsidRPr="00C1475E">
        <w:rPr>
          <w:rFonts w:asciiTheme="minorHAnsi" w:hAnsiTheme="minorHAnsi" w:cstheme="minorHAnsi"/>
          <w:color w:val="auto"/>
          <w:highlight w:val="yellow"/>
        </w:rPr>
        <w:t>.</w:t>
      </w:r>
      <w:r w:rsidR="007579AD"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Put the sample bag into the combustion crucible of a calorimeter bomb.</w:t>
      </w:r>
    </w:p>
    <w:p w14:paraId="5E0B104D" w14:textId="77777777" w:rsidR="00FF7661" w:rsidRPr="00C1475E" w:rsidRDefault="00FF7661" w:rsidP="009F3F1B">
      <w:pPr>
        <w:pStyle w:val="ListParagraph"/>
        <w:ind w:left="0"/>
        <w:rPr>
          <w:rFonts w:asciiTheme="minorHAnsi" w:hAnsiTheme="minorHAnsi" w:cstheme="minorHAnsi"/>
          <w:color w:val="auto"/>
          <w:highlight w:val="yellow"/>
        </w:rPr>
      </w:pPr>
    </w:p>
    <w:p w14:paraId="1DA7A9E3" w14:textId="69A5BFA9"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Add 5 mL of twice deionized water in the bottom of the bomb and screw down the bomb.</w:t>
      </w:r>
      <w:r w:rsidR="00FF7661"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Put the bomb into the calorimeter and close the calorimeter.</w:t>
      </w:r>
    </w:p>
    <w:p w14:paraId="16B69DCC" w14:textId="77777777" w:rsidR="00FF7661" w:rsidRPr="00C1475E" w:rsidRDefault="00FF7661" w:rsidP="009F3F1B">
      <w:pPr>
        <w:pStyle w:val="ListParagraph"/>
        <w:ind w:left="0"/>
        <w:rPr>
          <w:rFonts w:asciiTheme="minorHAnsi" w:hAnsiTheme="minorHAnsi" w:cstheme="minorHAnsi"/>
          <w:color w:val="auto"/>
          <w:highlight w:val="yellow"/>
        </w:rPr>
      </w:pPr>
    </w:p>
    <w:p w14:paraId="1290D1A8" w14:textId="5B064DD6"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Enter </w:t>
      </w:r>
      <w:r w:rsidR="00FF7661" w:rsidRPr="00C1475E">
        <w:rPr>
          <w:rFonts w:asciiTheme="minorHAnsi" w:hAnsiTheme="minorHAnsi" w:cstheme="minorHAnsi"/>
          <w:color w:val="auto"/>
          <w:highlight w:val="yellow"/>
        </w:rPr>
        <w:t xml:space="preserve">the </w:t>
      </w:r>
      <w:r w:rsidRPr="00C1475E">
        <w:rPr>
          <w:rFonts w:asciiTheme="minorHAnsi" w:hAnsiTheme="minorHAnsi" w:cstheme="minorHAnsi"/>
          <w:color w:val="auto"/>
          <w:highlight w:val="yellow"/>
        </w:rPr>
        <w:t>weight of the sample and change settings to sample bag method.</w:t>
      </w:r>
      <w:r w:rsidR="00FF7661"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Start the calorimeter.</w:t>
      </w:r>
    </w:p>
    <w:p w14:paraId="1BE4F1C5" w14:textId="77777777" w:rsidR="00FF7661" w:rsidRPr="00C1475E" w:rsidRDefault="00FF7661" w:rsidP="009F3F1B">
      <w:pPr>
        <w:pStyle w:val="ListParagraph"/>
        <w:ind w:left="0"/>
        <w:rPr>
          <w:rFonts w:asciiTheme="minorHAnsi" w:hAnsiTheme="minorHAnsi" w:cstheme="minorHAnsi"/>
          <w:color w:val="auto"/>
          <w:highlight w:val="yellow"/>
        </w:rPr>
      </w:pPr>
    </w:p>
    <w:p w14:paraId="58C7CF01" w14:textId="04D9514D"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After</w:t>
      </w:r>
      <w:r w:rsidR="00FF7661" w:rsidRPr="00C1475E">
        <w:rPr>
          <w:rFonts w:asciiTheme="minorHAnsi" w:hAnsiTheme="minorHAnsi" w:cstheme="minorHAnsi"/>
          <w:color w:val="auto"/>
          <w:highlight w:val="yellow"/>
        </w:rPr>
        <w:t xml:space="preserve"> the measurement is completed</w:t>
      </w:r>
      <w:r w:rsidRPr="00C1475E">
        <w:rPr>
          <w:rFonts w:asciiTheme="minorHAnsi" w:hAnsiTheme="minorHAnsi" w:cstheme="minorHAnsi"/>
          <w:color w:val="auto"/>
          <w:highlight w:val="yellow"/>
        </w:rPr>
        <w:t xml:space="preserve">, take out the bomb, turn it </w:t>
      </w:r>
      <w:r w:rsidR="00052821" w:rsidRPr="00C1475E">
        <w:rPr>
          <w:rFonts w:asciiTheme="minorHAnsi" w:hAnsiTheme="minorHAnsi" w:cstheme="minorHAnsi"/>
          <w:color w:val="auto"/>
          <w:highlight w:val="yellow"/>
        </w:rPr>
        <w:t xml:space="preserve">upside down </w:t>
      </w:r>
      <w:r w:rsidRPr="00C1475E">
        <w:rPr>
          <w:rFonts w:asciiTheme="minorHAnsi" w:hAnsiTheme="minorHAnsi" w:cstheme="minorHAnsi"/>
          <w:color w:val="auto"/>
          <w:highlight w:val="yellow"/>
        </w:rPr>
        <w:t>and shake it slowly for 1 min.</w:t>
      </w:r>
    </w:p>
    <w:p w14:paraId="277941B9" w14:textId="77777777" w:rsidR="00FF7661" w:rsidRPr="00C1475E" w:rsidRDefault="00FF7661" w:rsidP="009F3F1B">
      <w:pPr>
        <w:pStyle w:val="ListParagraph"/>
        <w:ind w:left="0"/>
        <w:rPr>
          <w:rFonts w:asciiTheme="minorHAnsi" w:hAnsiTheme="minorHAnsi" w:cstheme="minorHAnsi"/>
          <w:color w:val="auto"/>
        </w:rPr>
      </w:pPr>
    </w:p>
    <w:p w14:paraId="045D4351" w14:textId="530C9DCA"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Unscrew the bomb, </w:t>
      </w:r>
      <w:r w:rsidR="00FF7661" w:rsidRPr="00C1475E">
        <w:rPr>
          <w:rFonts w:asciiTheme="minorHAnsi" w:hAnsiTheme="minorHAnsi" w:cstheme="minorHAnsi"/>
          <w:color w:val="auto"/>
          <w:highlight w:val="yellow"/>
        </w:rPr>
        <w:t>remove</w:t>
      </w:r>
      <w:r w:rsidRPr="00C1475E">
        <w:rPr>
          <w:rFonts w:asciiTheme="minorHAnsi" w:hAnsiTheme="minorHAnsi" w:cstheme="minorHAnsi"/>
          <w:color w:val="auto"/>
          <w:highlight w:val="yellow"/>
        </w:rPr>
        <w:t xml:space="preserve"> 5</w:t>
      </w:r>
      <w:r w:rsidR="00FF7661"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 xml:space="preserve">mL </w:t>
      </w:r>
      <w:r w:rsidR="00FF7661" w:rsidRPr="00C1475E">
        <w:rPr>
          <w:rFonts w:asciiTheme="minorHAnsi" w:hAnsiTheme="minorHAnsi" w:cstheme="minorHAnsi"/>
          <w:color w:val="auto"/>
          <w:highlight w:val="yellow"/>
        </w:rPr>
        <w:t xml:space="preserve">of </w:t>
      </w:r>
      <w:r w:rsidRPr="00C1475E">
        <w:rPr>
          <w:rFonts w:asciiTheme="minorHAnsi" w:hAnsiTheme="minorHAnsi" w:cstheme="minorHAnsi"/>
          <w:color w:val="auto"/>
          <w:highlight w:val="yellow"/>
        </w:rPr>
        <w:t>twice demineralized water and store it in a screw cap container for subsequent ion chromatography analysis.</w:t>
      </w:r>
    </w:p>
    <w:p w14:paraId="260E23CE" w14:textId="77777777" w:rsidR="00FF7661" w:rsidRPr="00C1475E" w:rsidRDefault="00FF7661" w:rsidP="009F3F1B">
      <w:pPr>
        <w:pStyle w:val="ListParagraph"/>
        <w:ind w:left="0"/>
        <w:rPr>
          <w:rFonts w:asciiTheme="minorHAnsi" w:hAnsiTheme="minorHAnsi" w:cstheme="minorHAnsi"/>
          <w:color w:val="auto"/>
        </w:rPr>
      </w:pPr>
    </w:p>
    <w:p w14:paraId="08EC27C3" w14:textId="1E6A6EED"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Repeat step</w:t>
      </w:r>
      <w:r w:rsidR="008F6776" w:rsidRPr="00C1475E">
        <w:rPr>
          <w:rFonts w:asciiTheme="minorHAnsi" w:hAnsiTheme="minorHAnsi" w:cstheme="minorHAnsi"/>
          <w:color w:val="auto"/>
        </w:rPr>
        <w:t>s</w:t>
      </w:r>
      <w:r w:rsidRPr="00C1475E">
        <w:rPr>
          <w:rFonts w:asciiTheme="minorHAnsi" w:hAnsiTheme="minorHAnsi" w:cstheme="minorHAnsi"/>
          <w:color w:val="auto"/>
        </w:rPr>
        <w:t xml:space="preserve"> 4.2</w:t>
      </w:r>
      <w:r w:rsidR="008F6776" w:rsidRPr="00C1475E">
        <w:rPr>
          <w:rFonts w:asciiTheme="minorHAnsi" w:hAnsiTheme="minorHAnsi" w:cstheme="minorHAnsi"/>
          <w:color w:val="auto"/>
        </w:rPr>
        <w:t>−4.</w:t>
      </w:r>
      <w:r w:rsidR="004E1EDB" w:rsidRPr="00C1475E">
        <w:rPr>
          <w:rFonts w:asciiTheme="minorHAnsi" w:hAnsiTheme="minorHAnsi" w:cstheme="minorHAnsi"/>
          <w:color w:val="auto"/>
        </w:rPr>
        <w:t>6</w:t>
      </w:r>
      <w:r w:rsidRPr="00C1475E">
        <w:rPr>
          <w:rFonts w:asciiTheme="minorHAnsi" w:hAnsiTheme="minorHAnsi" w:cstheme="minorHAnsi"/>
          <w:color w:val="auto"/>
        </w:rPr>
        <w:t xml:space="preserve"> </w:t>
      </w:r>
      <w:r w:rsidR="008E7875">
        <w:rPr>
          <w:rFonts w:asciiTheme="minorHAnsi" w:hAnsiTheme="minorHAnsi" w:cstheme="minorHAnsi"/>
          <w:color w:val="auto"/>
        </w:rPr>
        <w:t>three</w:t>
      </w:r>
      <w:r w:rsidRPr="00C1475E">
        <w:rPr>
          <w:rFonts w:asciiTheme="minorHAnsi" w:hAnsiTheme="minorHAnsi" w:cstheme="minorHAnsi"/>
          <w:color w:val="auto"/>
        </w:rPr>
        <w:t xml:space="preserve"> </w:t>
      </w:r>
      <w:r w:rsidR="008F6776" w:rsidRPr="00C1475E">
        <w:rPr>
          <w:rFonts w:asciiTheme="minorHAnsi" w:hAnsiTheme="minorHAnsi" w:cstheme="minorHAnsi"/>
          <w:color w:val="auto"/>
        </w:rPr>
        <w:t>t</w:t>
      </w:r>
      <w:r w:rsidRPr="00C1475E">
        <w:rPr>
          <w:rFonts w:asciiTheme="minorHAnsi" w:hAnsiTheme="minorHAnsi" w:cstheme="minorHAnsi"/>
          <w:color w:val="auto"/>
        </w:rPr>
        <w:t xml:space="preserve">imes to </w:t>
      </w:r>
      <w:r w:rsidR="008F6776" w:rsidRPr="00C1475E">
        <w:rPr>
          <w:rFonts w:asciiTheme="minorHAnsi" w:hAnsiTheme="minorHAnsi" w:cstheme="minorHAnsi"/>
          <w:color w:val="auto"/>
        </w:rPr>
        <w:t>obtain</w:t>
      </w:r>
      <w:r w:rsidRPr="00C1475E">
        <w:rPr>
          <w:rFonts w:asciiTheme="minorHAnsi" w:hAnsiTheme="minorHAnsi" w:cstheme="minorHAnsi"/>
          <w:color w:val="auto"/>
        </w:rPr>
        <w:t xml:space="preserve"> the calibration standard. </w:t>
      </w:r>
    </w:p>
    <w:p w14:paraId="08D33B33" w14:textId="77777777" w:rsidR="008F6776" w:rsidRPr="00C1475E" w:rsidRDefault="008F6776" w:rsidP="009F3F1B">
      <w:pPr>
        <w:pStyle w:val="ListParagraph"/>
        <w:ind w:left="0"/>
        <w:rPr>
          <w:rFonts w:asciiTheme="minorHAnsi" w:hAnsiTheme="minorHAnsi" w:cstheme="minorHAnsi"/>
          <w:color w:val="auto"/>
        </w:rPr>
      </w:pPr>
    </w:p>
    <w:p w14:paraId="66BE1331" w14:textId="4F5B371E"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Repeat step</w:t>
      </w:r>
      <w:r w:rsidR="008F6776" w:rsidRPr="00C1475E">
        <w:rPr>
          <w:rFonts w:asciiTheme="minorHAnsi" w:hAnsiTheme="minorHAnsi" w:cstheme="minorHAnsi"/>
          <w:color w:val="auto"/>
          <w:highlight w:val="yellow"/>
        </w:rPr>
        <w:t>s</w:t>
      </w:r>
      <w:r w:rsidRPr="00C1475E">
        <w:rPr>
          <w:rFonts w:asciiTheme="minorHAnsi" w:hAnsiTheme="minorHAnsi" w:cstheme="minorHAnsi"/>
          <w:color w:val="auto"/>
          <w:highlight w:val="yellow"/>
        </w:rPr>
        <w:t xml:space="preserve"> </w:t>
      </w:r>
      <w:r w:rsidR="008F6776" w:rsidRPr="00C1475E">
        <w:rPr>
          <w:rFonts w:asciiTheme="minorHAnsi" w:hAnsiTheme="minorHAnsi" w:cstheme="minorHAnsi"/>
          <w:color w:val="auto"/>
          <w:highlight w:val="yellow"/>
        </w:rPr>
        <w:t>4.2−4.</w:t>
      </w:r>
      <w:r w:rsidR="004E1EDB" w:rsidRPr="00C1475E">
        <w:rPr>
          <w:rFonts w:asciiTheme="minorHAnsi" w:hAnsiTheme="minorHAnsi" w:cstheme="minorHAnsi"/>
          <w:color w:val="auto"/>
          <w:highlight w:val="yellow"/>
        </w:rPr>
        <w:t>6</w:t>
      </w:r>
      <w:r w:rsidR="008F6776"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 xml:space="preserve">five times with each MAHC </w:t>
      </w:r>
      <w:proofErr w:type="spellStart"/>
      <w:r w:rsidR="00FA2425" w:rsidRPr="00C1475E">
        <w:rPr>
          <w:rFonts w:asciiTheme="minorHAnsi" w:hAnsiTheme="minorHAnsi" w:cstheme="minorHAnsi"/>
          <w:color w:val="auto"/>
          <w:highlight w:val="yellow"/>
        </w:rPr>
        <w:t>bio</w:t>
      </w:r>
      <w:r w:rsidRPr="00C1475E">
        <w:rPr>
          <w:rFonts w:asciiTheme="minorHAnsi" w:hAnsiTheme="minorHAnsi" w:cstheme="minorHAnsi"/>
          <w:color w:val="auto"/>
          <w:highlight w:val="yellow"/>
        </w:rPr>
        <w:t>coal</w:t>
      </w:r>
      <w:proofErr w:type="spellEnd"/>
      <w:r w:rsidRPr="00C1475E">
        <w:rPr>
          <w:rFonts w:asciiTheme="minorHAnsi" w:hAnsiTheme="minorHAnsi" w:cstheme="minorHAnsi"/>
          <w:color w:val="auto"/>
          <w:highlight w:val="yellow"/>
        </w:rPr>
        <w:t xml:space="preserve"> (150 °C, 170 °C, 185 °C) </w:t>
      </w:r>
      <w:r w:rsidR="00F621D8" w:rsidRPr="00C1475E">
        <w:rPr>
          <w:rFonts w:asciiTheme="minorHAnsi" w:hAnsiTheme="minorHAnsi" w:cstheme="minorHAnsi"/>
          <w:color w:val="auto"/>
          <w:highlight w:val="yellow"/>
        </w:rPr>
        <w:t>and the raw material</w:t>
      </w:r>
      <w:r w:rsidRPr="00C1475E">
        <w:rPr>
          <w:rFonts w:asciiTheme="minorHAnsi" w:hAnsiTheme="minorHAnsi" w:cstheme="minorHAnsi"/>
          <w:color w:val="auto"/>
          <w:highlight w:val="yellow"/>
        </w:rPr>
        <w:t>.</w:t>
      </w:r>
    </w:p>
    <w:p w14:paraId="5AC6932F" w14:textId="77777777" w:rsidR="00580EAD" w:rsidRPr="00C1475E" w:rsidRDefault="00580EAD" w:rsidP="009F3F1B">
      <w:pPr>
        <w:pStyle w:val="ListParagraph"/>
        <w:ind w:left="0"/>
        <w:rPr>
          <w:rFonts w:asciiTheme="minorHAnsi" w:hAnsiTheme="minorHAnsi" w:cstheme="minorHAnsi"/>
          <w:color w:val="auto"/>
        </w:rPr>
      </w:pPr>
    </w:p>
    <w:p w14:paraId="0D5B362C" w14:textId="1723926B" w:rsidR="006E6655" w:rsidRPr="00C1475E" w:rsidRDefault="006E6655"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Calculate the lower heating value</w:t>
      </w:r>
      <w:r w:rsidR="00052821" w:rsidRPr="00C1475E">
        <w:rPr>
          <w:rFonts w:asciiTheme="minorHAnsi" w:hAnsiTheme="minorHAnsi" w:cstheme="minorHAnsi"/>
          <w:color w:val="auto"/>
        </w:rPr>
        <w:t xml:space="preserve"> </w:t>
      </w:r>
      <w:r w:rsidR="004E1EDB" w:rsidRPr="00C1475E">
        <w:rPr>
          <w:rFonts w:asciiTheme="minorHAnsi" w:hAnsiTheme="minorHAnsi" w:cstheme="minorHAnsi"/>
          <w:color w:val="auto"/>
        </w:rPr>
        <w:t>using the following equation</w:t>
      </w:r>
      <w:sdt>
        <w:sdtPr>
          <w:rPr>
            <w:rFonts w:asciiTheme="minorHAnsi" w:hAnsiTheme="minorHAnsi" w:cstheme="minorHAnsi"/>
            <w:color w:val="auto"/>
          </w:rPr>
          <w:alias w:val="Don't edit this field"/>
          <w:tag w:val="CitaviPlaceholder#659ed19e-beec-4f95-b2b1-5a16b7d3bdf0"/>
          <w:id w:val="-854643002"/>
          <w:placeholder>
            <w:docPart w:val="DefaultPlaceholder_-1854013440"/>
          </w:placeholder>
        </w:sdtPr>
        <w:sdtEndPr/>
        <w:sdtContent>
          <w:r w:rsidR="00E03C63"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NmI2Mzg5YjgtNWMxZS00ODEzLTllN2QtNTA1ZDM5ZWU0YzZlIiwiUmFuZ2VMZW5ndGgiOjIsIlJlZmVyZW5jZUlkIjoiMmQ3M2MwNmQtZGRlYi00ZmVkLTgzYTktOTY3ODk1NjgyZTE0IiwiUmVmZXJlbmNlIjp7IiRpZCI6IjM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}</w:instrText>
          </w:r>
          <w:r w:rsidR="00E03C63"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40</w:t>
          </w:r>
          <w:r w:rsidR="00E03C63" w:rsidRPr="00C1475E">
            <w:rPr>
              <w:rFonts w:asciiTheme="minorHAnsi" w:hAnsiTheme="minorHAnsi" w:cstheme="minorHAnsi"/>
              <w:color w:val="auto"/>
            </w:rPr>
            <w:fldChar w:fldCharType="end"/>
          </w:r>
        </w:sdtContent>
      </w:sdt>
      <w:r w:rsidR="00ED6CF2" w:rsidRPr="00C1475E">
        <w:rPr>
          <w:rFonts w:asciiTheme="minorHAnsi" w:hAnsiTheme="minorHAnsi" w:cstheme="minorHAnsi"/>
          <w:color w:val="auto"/>
        </w:rPr>
        <w:t>:</w:t>
      </w:r>
    </w:p>
    <w:p w14:paraId="16AE6657" w14:textId="34974DD9" w:rsidR="000508F0" w:rsidRPr="00C1475E" w:rsidRDefault="000508F0" w:rsidP="009F3F1B">
      <w:pPr>
        <w:pStyle w:val="ListParagraph"/>
        <w:ind w:left="0"/>
        <w:rPr>
          <w:rFonts w:asciiTheme="minorHAnsi" w:hAnsiTheme="minorHAnsi" w:cstheme="minorHAnsi"/>
          <w:color w:val="auto"/>
        </w:rPr>
      </w:pPr>
      <m:oMathPara>
        <m:oMath>
          <m:r>
            <w:rPr>
              <w:rFonts w:ascii="Cambria Math" w:hAnsi="Cambria Math" w:cstheme="minorHAnsi"/>
              <w:color w:val="auto"/>
            </w:rPr>
            <m:t>LHV= HHV-206×</m:t>
          </m:r>
          <m:sSub>
            <m:sSubPr>
              <m:ctrlPr>
                <w:rPr>
                  <w:rFonts w:ascii="Cambria Math" w:hAnsi="Cambria Math" w:cstheme="minorHAnsi"/>
                  <w:i/>
                  <w:color w:val="auto"/>
                </w:rPr>
              </m:ctrlPr>
            </m:sSubPr>
            <m:e>
              <m:r>
                <w:rPr>
                  <w:rFonts w:ascii="Cambria Math" w:hAnsi="Cambria Math" w:cstheme="minorHAnsi"/>
                  <w:color w:val="auto"/>
                </w:rPr>
                <m:t>ω(H)</m:t>
              </m:r>
            </m:e>
            <m:sub>
              <m:r>
                <w:rPr>
                  <w:rFonts w:ascii="Cambria Math" w:hAnsi="Cambria Math" w:cstheme="minorHAnsi"/>
                  <w:color w:val="auto"/>
                </w:rPr>
                <m:t>d</m:t>
              </m:r>
            </m:sub>
          </m:sSub>
        </m:oMath>
      </m:oMathPara>
    </w:p>
    <w:p w14:paraId="29DB03A1" w14:textId="4D95E5AD" w:rsidR="00DE1AA8" w:rsidRPr="00C1475E" w:rsidRDefault="00DF62A0" w:rsidP="009F3F1B">
      <w:pPr>
        <w:pStyle w:val="ListParagraph"/>
        <w:ind w:left="0"/>
        <w:rPr>
          <w:rFonts w:asciiTheme="minorHAnsi" w:hAnsiTheme="minorHAnsi" w:cstheme="minorHAnsi"/>
          <w:color w:val="auto"/>
        </w:rPr>
      </w:pPr>
      <w:r>
        <w:rPr>
          <w:rFonts w:asciiTheme="minorHAnsi" w:hAnsiTheme="minorHAnsi" w:cstheme="minorHAnsi"/>
          <w:color w:val="auto"/>
        </w:rPr>
        <w:t>w</w:t>
      </w:r>
      <w:r w:rsidR="00E8415A" w:rsidRPr="00C1475E">
        <w:rPr>
          <w:rFonts w:asciiTheme="minorHAnsi" w:hAnsiTheme="minorHAnsi" w:cstheme="minorHAnsi"/>
          <w:color w:val="auto"/>
        </w:rPr>
        <w:t>here</w:t>
      </w:r>
      <w:r w:rsidR="004C4191" w:rsidRPr="00C1475E">
        <w:rPr>
          <w:rFonts w:asciiTheme="minorHAnsi" w:hAnsiTheme="minorHAnsi" w:cstheme="minorHAnsi"/>
          <w:color w:val="auto"/>
        </w:rPr>
        <w:t xml:space="preserve"> </w:t>
      </w:r>
      <w:r w:rsidR="000508F0" w:rsidRPr="00C1475E">
        <w:rPr>
          <w:rFonts w:asciiTheme="minorHAnsi" w:hAnsiTheme="minorHAnsi" w:cstheme="minorHAnsi"/>
          <w:color w:val="auto"/>
        </w:rPr>
        <w:t>LHV</w:t>
      </w:r>
      <w:r w:rsidR="00565037" w:rsidRPr="00C1475E">
        <w:rPr>
          <w:rFonts w:asciiTheme="minorHAnsi" w:hAnsiTheme="minorHAnsi" w:cstheme="minorHAnsi"/>
          <w:color w:val="auto"/>
        </w:rPr>
        <w:t xml:space="preserve"> </w:t>
      </w:r>
      <w:r w:rsidR="004C4191" w:rsidRPr="00C1475E">
        <w:rPr>
          <w:rFonts w:asciiTheme="minorHAnsi" w:hAnsiTheme="minorHAnsi" w:cstheme="minorHAnsi"/>
          <w:color w:val="auto"/>
        </w:rPr>
        <w:t>is</w:t>
      </w:r>
      <w:r w:rsidR="005D0C06" w:rsidRPr="00C1475E">
        <w:rPr>
          <w:rFonts w:asciiTheme="minorHAnsi" w:hAnsiTheme="minorHAnsi" w:cstheme="minorHAnsi"/>
          <w:color w:val="auto"/>
        </w:rPr>
        <w:t xml:space="preserve"> the</w:t>
      </w:r>
      <w:r w:rsidR="000508F0" w:rsidRPr="00C1475E">
        <w:rPr>
          <w:rFonts w:asciiTheme="minorHAnsi" w:hAnsiTheme="minorHAnsi" w:cstheme="minorHAnsi"/>
          <w:color w:val="auto"/>
        </w:rPr>
        <w:t xml:space="preserve"> </w:t>
      </w:r>
      <w:r w:rsidR="004C4191" w:rsidRPr="00C1475E">
        <w:rPr>
          <w:rFonts w:asciiTheme="minorHAnsi" w:hAnsiTheme="minorHAnsi" w:cstheme="minorHAnsi"/>
          <w:color w:val="auto"/>
        </w:rPr>
        <w:t>l</w:t>
      </w:r>
      <w:r w:rsidR="000508F0" w:rsidRPr="00C1475E">
        <w:rPr>
          <w:rFonts w:asciiTheme="minorHAnsi" w:hAnsiTheme="minorHAnsi" w:cstheme="minorHAnsi"/>
          <w:color w:val="auto"/>
        </w:rPr>
        <w:t xml:space="preserve">ower </w:t>
      </w:r>
      <w:r w:rsidR="004C4191" w:rsidRPr="00C1475E">
        <w:rPr>
          <w:rFonts w:asciiTheme="minorHAnsi" w:hAnsiTheme="minorHAnsi" w:cstheme="minorHAnsi"/>
          <w:color w:val="auto"/>
        </w:rPr>
        <w:t>heating value, H</w:t>
      </w:r>
      <w:r w:rsidR="000508F0" w:rsidRPr="00C1475E">
        <w:rPr>
          <w:rFonts w:asciiTheme="minorHAnsi" w:hAnsiTheme="minorHAnsi" w:cstheme="minorHAnsi"/>
          <w:color w:val="auto"/>
        </w:rPr>
        <w:t>HV</w:t>
      </w:r>
      <w:r w:rsidR="00565037" w:rsidRPr="00C1475E">
        <w:rPr>
          <w:rFonts w:asciiTheme="minorHAnsi" w:hAnsiTheme="minorHAnsi" w:cstheme="minorHAnsi"/>
          <w:color w:val="auto"/>
        </w:rPr>
        <w:t xml:space="preserve"> </w:t>
      </w:r>
      <w:r w:rsidR="004C4191" w:rsidRPr="00C1475E">
        <w:rPr>
          <w:rFonts w:asciiTheme="minorHAnsi" w:hAnsiTheme="minorHAnsi" w:cstheme="minorHAnsi"/>
          <w:color w:val="auto"/>
        </w:rPr>
        <w:t xml:space="preserve">is </w:t>
      </w:r>
      <w:r w:rsidR="005D0C06" w:rsidRPr="00C1475E">
        <w:rPr>
          <w:rFonts w:asciiTheme="minorHAnsi" w:hAnsiTheme="minorHAnsi" w:cstheme="minorHAnsi"/>
          <w:color w:val="auto"/>
        </w:rPr>
        <w:t xml:space="preserve">the </w:t>
      </w:r>
      <w:r w:rsidR="004C4191" w:rsidRPr="00C1475E">
        <w:rPr>
          <w:rFonts w:asciiTheme="minorHAnsi" w:hAnsiTheme="minorHAnsi" w:cstheme="minorHAnsi"/>
          <w:color w:val="auto"/>
        </w:rPr>
        <w:t>h</w:t>
      </w:r>
      <w:r w:rsidR="000508F0" w:rsidRPr="00C1475E">
        <w:rPr>
          <w:rFonts w:asciiTheme="minorHAnsi" w:hAnsiTheme="minorHAnsi" w:cstheme="minorHAnsi"/>
          <w:color w:val="auto"/>
        </w:rPr>
        <w:t xml:space="preserve">igher </w:t>
      </w:r>
      <w:r w:rsidR="004C4191" w:rsidRPr="00C1475E">
        <w:rPr>
          <w:rFonts w:asciiTheme="minorHAnsi" w:hAnsiTheme="minorHAnsi" w:cstheme="minorHAnsi"/>
          <w:color w:val="auto"/>
        </w:rPr>
        <w:t>h</w:t>
      </w:r>
      <w:r w:rsidR="000508F0" w:rsidRPr="00C1475E">
        <w:rPr>
          <w:rFonts w:asciiTheme="minorHAnsi" w:hAnsiTheme="minorHAnsi" w:cstheme="minorHAnsi"/>
          <w:color w:val="auto"/>
        </w:rPr>
        <w:t xml:space="preserve">eating </w:t>
      </w:r>
      <w:r w:rsidR="004C4191" w:rsidRPr="00C1475E">
        <w:rPr>
          <w:rFonts w:asciiTheme="minorHAnsi" w:hAnsiTheme="minorHAnsi" w:cstheme="minorHAnsi"/>
          <w:color w:val="auto"/>
        </w:rPr>
        <w:t>v</w:t>
      </w:r>
      <w:r w:rsidR="000508F0" w:rsidRPr="00C1475E">
        <w:rPr>
          <w:rFonts w:asciiTheme="minorHAnsi" w:hAnsiTheme="minorHAnsi" w:cstheme="minorHAnsi"/>
          <w:color w:val="auto"/>
        </w:rPr>
        <w:t>alue</w:t>
      </w:r>
      <w:r w:rsidR="001F0094">
        <w:rPr>
          <w:rFonts w:asciiTheme="minorHAnsi" w:hAnsiTheme="minorHAnsi" w:cstheme="minorHAnsi"/>
          <w:color w:val="auto"/>
        </w:rPr>
        <w:t xml:space="preserve"> obtained from the calorimeter in step 4</w:t>
      </w:r>
      <w:r w:rsidR="004F6524">
        <w:rPr>
          <w:rFonts w:asciiTheme="minorHAnsi" w:hAnsiTheme="minorHAnsi" w:cstheme="minorHAnsi"/>
          <w:color w:val="auto"/>
        </w:rPr>
        <w:t>.4</w:t>
      </w:r>
      <w:r w:rsidR="004C4191" w:rsidRPr="00C1475E">
        <w:rPr>
          <w:rFonts w:asciiTheme="minorHAnsi" w:hAnsiTheme="minorHAnsi" w:cstheme="minorHAnsi"/>
          <w:color w:val="auto"/>
        </w:rPr>
        <w:t xml:space="preserve">, and </w:t>
      </w:r>
      <w:r w:rsidR="00DE1AA8" w:rsidRPr="00C1475E">
        <w:rPr>
          <w:rFonts w:asciiTheme="minorHAnsi" w:hAnsiTheme="minorHAnsi" w:cstheme="minorHAnsi"/>
          <w:color w:val="auto"/>
        </w:rPr>
        <w:t xml:space="preserve">ω </w:t>
      </w:r>
      <w:r w:rsidR="004C4191" w:rsidRPr="00C1475E">
        <w:rPr>
          <w:rFonts w:asciiTheme="minorHAnsi" w:hAnsiTheme="minorHAnsi" w:cstheme="minorHAnsi"/>
          <w:color w:val="auto"/>
        </w:rPr>
        <w:t>is the</w:t>
      </w:r>
      <w:r w:rsidR="00DE1AA8" w:rsidRPr="00C1475E">
        <w:rPr>
          <w:rFonts w:asciiTheme="minorHAnsi" w:hAnsiTheme="minorHAnsi" w:cstheme="minorHAnsi"/>
          <w:color w:val="auto"/>
        </w:rPr>
        <w:t xml:space="preserve"> hydrogen content [</w:t>
      </w:r>
      <m:oMath>
        <m:sSub>
          <m:sSubPr>
            <m:ctrlPr>
              <w:rPr>
                <w:rFonts w:ascii="Cambria Math" w:hAnsi="Cambria Math" w:cstheme="minorHAnsi"/>
                <w:i/>
                <w:color w:val="auto"/>
              </w:rPr>
            </m:ctrlPr>
          </m:sSubPr>
          <m:e>
            <m:r>
              <w:rPr>
                <w:rFonts w:ascii="Cambria Math" w:hAnsi="Cambria Math" w:cstheme="minorHAnsi"/>
                <w:color w:val="auto"/>
              </w:rPr>
              <m:t>%</m:t>
            </m:r>
          </m:e>
          <m:sub>
            <m:r>
              <w:rPr>
                <w:rFonts w:ascii="Cambria Math" w:hAnsi="Cambria Math" w:cstheme="minorHAnsi"/>
                <w:color w:val="auto"/>
              </w:rPr>
              <m:t>mass, dry</m:t>
            </m:r>
          </m:sub>
        </m:sSub>
        <m:r>
          <w:rPr>
            <w:rFonts w:ascii="Cambria Math" w:hAnsi="Cambria Math" w:cstheme="minorHAnsi"/>
            <w:color w:val="auto"/>
          </w:rPr>
          <m:t>]</m:t>
        </m:r>
      </m:oMath>
      <w:r w:rsidR="00DE1AA8" w:rsidRPr="00C1475E">
        <w:rPr>
          <w:rFonts w:asciiTheme="minorHAnsi" w:hAnsiTheme="minorHAnsi" w:cstheme="minorHAnsi"/>
          <w:color w:val="auto"/>
        </w:rPr>
        <w:t xml:space="preserve"> </w:t>
      </w:r>
      <w:r w:rsidR="004C4191" w:rsidRPr="00C1475E">
        <w:rPr>
          <w:rFonts w:asciiTheme="minorHAnsi" w:hAnsiTheme="minorHAnsi" w:cstheme="minorHAnsi"/>
          <w:color w:val="auto"/>
        </w:rPr>
        <w:t xml:space="preserve">obtained </w:t>
      </w:r>
      <w:r w:rsidR="00DE1AA8" w:rsidRPr="00C1475E">
        <w:rPr>
          <w:rFonts w:asciiTheme="minorHAnsi" w:hAnsiTheme="minorHAnsi" w:cstheme="minorHAnsi"/>
          <w:color w:val="auto"/>
        </w:rPr>
        <w:t>from elemental analysis</w:t>
      </w:r>
      <w:r w:rsidR="004C4191" w:rsidRPr="00C1475E">
        <w:rPr>
          <w:rFonts w:asciiTheme="minorHAnsi" w:hAnsiTheme="minorHAnsi" w:cstheme="minorHAnsi"/>
          <w:color w:val="auto"/>
        </w:rPr>
        <w:t>.</w:t>
      </w:r>
    </w:p>
    <w:p w14:paraId="769D4721" w14:textId="77777777" w:rsidR="000508F0" w:rsidRPr="00C1475E" w:rsidRDefault="000508F0" w:rsidP="009F3F1B">
      <w:pPr>
        <w:pStyle w:val="ListParagraph"/>
        <w:ind w:left="0"/>
        <w:rPr>
          <w:rFonts w:asciiTheme="minorHAnsi" w:hAnsiTheme="minorHAnsi" w:cstheme="minorHAnsi"/>
          <w:color w:val="auto"/>
        </w:rPr>
      </w:pPr>
    </w:p>
    <w:p w14:paraId="587185C8" w14:textId="3D94BC58" w:rsidR="003B3D4A" w:rsidRPr="00C1475E" w:rsidRDefault="002A3644" w:rsidP="009F3F1B">
      <w:pPr>
        <w:pStyle w:val="ListParagraph"/>
        <w:numPr>
          <w:ilvl w:val="0"/>
          <w:numId w:val="26"/>
        </w:numPr>
        <w:rPr>
          <w:rFonts w:asciiTheme="minorHAnsi" w:hAnsiTheme="minorHAnsi" w:cstheme="minorHAnsi"/>
          <w:b/>
          <w:color w:val="auto"/>
          <w:highlight w:val="yellow"/>
        </w:rPr>
      </w:pPr>
      <w:r w:rsidRPr="00C1475E">
        <w:rPr>
          <w:rFonts w:asciiTheme="minorHAnsi" w:hAnsiTheme="minorHAnsi" w:cstheme="minorHAnsi"/>
          <w:b/>
          <w:color w:val="auto"/>
          <w:highlight w:val="yellow"/>
        </w:rPr>
        <w:t>Ion chromatography for the quantification of chlorine</w:t>
      </w:r>
    </w:p>
    <w:p w14:paraId="5F0B2678" w14:textId="77777777" w:rsidR="006411F7" w:rsidRPr="00C1475E" w:rsidRDefault="006411F7" w:rsidP="009F3F1B">
      <w:pPr>
        <w:pStyle w:val="ListParagraph"/>
        <w:ind w:left="0"/>
        <w:rPr>
          <w:rFonts w:asciiTheme="minorHAnsi" w:hAnsiTheme="minorHAnsi" w:cstheme="minorHAnsi"/>
          <w:color w:val="auto"/>
        </w:rPr>
      </w:pPr>
    </w:p>
    <w:p w14:paraId="7532DAEC" w14:textId="77777777" w:rsidR="00C473DA" w:rsidRPr="00C1475E" w:rsidRDefault="00C473DA" w:rsidP="009F3F1B">
      <w:pPr>
        <w:pStyle w:val="ListParagraph"/>
        <w:ind w:left="0"/>
        <w:rPr>
          <w:rFonts w:asciiTheme="minorHAnsi" w:hAnsiTheme="minorHAnsi" w:cstheme="minorHAnsi"/>
          <w:color w:val="auto"/>
        </w:rPr>
      </w:pPr>
      <w:r w:rsidRPr="00C1475E">
        <w:rPr>
          <w:rFonts w:asciiTheme="minorHAnsi" w:hAnsiTheme="minorHAnsi" w:cstheme="minorHAnsi"/>
          <w:color w:val="auto"/>
        </w:rPr>
        <w:t>NOTE: Check the calibration of ion chromatograph before</w:t>
      </w:r>
      <w:r w:rsidR="003B3D4A" w:rsidRPr="00C1475E">
        <w:rPr>
          <w:rFonts w:asciiTheme="minorHAnsi" w:hAnsiTheme="minorHAnsi" w:cstheme="minorHAnsi"/>
          <w:color w:val="auto"/>
        </w:rPr>
        <w:t xml:space="preserve"> analysis</w:t>
      </w:r>
      <w:r w:rsidRPr="00C1475E">
        <w:rPr>
          <w:rFonts w:asciiTheme="minorHAnsi" w:hAnsiTheme="minorHAnsi" w:cstheme="minorHAnsi"/>
          <w:color w:val="auto"/>
        </w:rPr>
        <w:t>.</w:t>
      </w:r>
    </w:p>
    <w:p w14:paraId="16263987" w14:textId="491CE966" w:rsidR="003B3D4A" w:rsidRPr="00C1475E" w:rsidRDefault="003B3D4A" w:rsidP="009F3F1B">
      <w:pPr>
        <w:pStyle w:val="ListParagraph"/>
        <w:ind w:left="0"/>
        <w:rPr>
          <w:rFonts w:asciiTheme="minorHAnsi" w:hAnsiTheme="minorHAnsi" w:cstheme="minorHAnsi"/>
          <w:color w:val="auto"/>
        </w:rPr>
      </w:pPr>
      <w:r w:rsidRPr="00C1475E">
        <w:rPr>
          <w:rFonts w:asciiTheme="minorHAnsi" w:hAnsiTheme="minorHAnsi" w:cstheme="minorHAnsi"/>
          <w:color w:val="auto"/>
        </w:rPr>
        <w:t xml:space="preserve"> </w:t>
      </w:r>
    </w:p>
    <w:p w14:paraId="5379AAC9" w14:textId="0D357BC2" w:rsidR="003B3D4A" w:rsidRPr="00C1475E" w:rsidRDefault="00152C02"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Take </w:t>
      </w:r>
      <w:r w:rsidR="00CD5902" w:rsidRPr="00C1475E">
        <w:rPr>
          <w:rFonts w:asciiTheme="minorHAnsi" w:hAnsiTheme="minorHAnsi" w:cstheme="minorHAnsi"/>
          <w:color w:val="auto"/>
          <w:highlight w:val="yellow"/>
        </w:rPr>
        <w:t>out</w:t>
      </w:r>
      <w:r w:rsidR="00C20ADE">
        <w:rPr>
          <w:rFonts w:asciiTheme="minorHAnsi" w:hAnsiTheme="minorHAnsi" w:cstheme="minorHAnsi"/>
          <w:color w:val="auto"/>
          <w:highlight w:val="yellow"/>
        </w:rPr>
        <w:t xml:space="preserve"> the</w:t>
      </w:r>
      <w:r w:rsidR="00CD5902" w:rsidRPr="00C1475E">
        <w:rPr>
          <w:rFonts w:asciiTheme="minorHAnsi" w:hAnsiTheme="minorHAnsi" w:cstheme="minorHAnsi"/>
          <w:color w:val="auto"/>
          <w:highlight w:val="yellow"/>
        </w:rPr>
        <w:t xml:space="preserve"> </w:t>
      </w:r>
      <w:r w:rsidR="003B3D4A" w:rsidRPr="00C1475E">
        <w:rPr>
          <w:rFonts w:asciiTheme="minorHAnsi" w:hAnsiTheme="minorHAnsi" w:cstheme="minorHAnsi"/>
          <w:color w:val="auto"/>
          <w:highlight w:val="yellow"/>
        </w:rPr>
        <w:t xml:space="preserve">5 mL </w:t>
      </w:r>
      <w:r w:rsidR="00BC3530" w:rsidRPr="00C1475E">
        <w:rPr>
          <w:rFonts w:asciiTheme="minorHAnsi" w:hAnsiTheme="minorHAnsi" w:cstheme="minorHAnsi"/>
          <w:color w:val="auto"/>
          <w:highlight w:val="yellow"/>
        </w:rPr>
        <w:t xml:space="preserve">of </w:t>
      </w:r>
      <w:r w:rsidR="003B3D4A" w:rsidRPr="00C1475E">
        <w:rPr>
          <w:rFonts w:asciiTheme="minorHAnsi" w:hAnsiTheme="minorHAnsi" w:cstheme="minorHAnsi"/>
          <w:color w:val="auto"/>
          <w:highlight w:val="yellow"/>
        </w:rPr>
        <w:t xml:space="preserve">solution from </w:t>
      </w:r>
      <w:r w:rsidR="00751CB6" w:rsidRPr="00C1475E">
        <w:rPr>
          <w:rFonts w:asciiTheme="minorHAnsi" w:hAnsiTheme="minorHAnsi" w:cstheme="minorHAnsi"/>
          <w:color w:val="auto"/>
          <w:highlight w:val="yellow"/>
        </w:rPr>
        <w:t>step 4.</w:t>
      </w:r>
      <w:r w:rsidR="001F0094">
        <w:rPr>
          <w:rFonts w:asciiTheme="minorHAnsi" w:hAnsiTheme="minorHAnsi" w:cstheme="minorHAnsi"/>
          <w:color w:val="auto"/>
          <w:highlight w:val="yellow"/>
        </w:rPr>
        <w:t xml:space="preserve">8 </w:t>
      </w:r>
      <w:r w:rsidR="003B3D4A" w:rsidRPr="00C1475E">
        <w:rPr>
          <w:rFonts w:asciiTheme="minorHAnsi" w:hAnsiTheme="minorHAnsi" w:cstheme="minorHAnsi"/>
          <w:color w:val="auto"/>
          <w:highlight w:val="yellow"/>
        </w:rPr>
        <w:t>and add 45 mL</w:t>
      </w:r>
      <w:r w:rsidR="00E9783D" w:rsidRPr="00C1475E">
        <w:rPr>
          <w:rFonts w:asciiTheme="minorHAnsi" w:hAnsiTheme="minorHAnsi" w:cstheme="minorHAnsi"/>
          <w:color w:val="auto"/>
          <w:highlight w:val="yellow"/>
        </w:rPr>
        <w:t xml:space="preserve"> of</w:t>
      </w:r>
      <w:r w:rsidR="003B3D4A" w:rsidRPr="00C1475E">
        <w:rPr>
          <w:rFonts w:asciiTheme="minorHAnsi" w:hAnsiTheme="minorHAnsi" w:cstheme="minorHAnsi"/>
          <w:color w:val="auto"/>
          <w:highlight w:val="yellow"/>
        </w:rPr>
        <w:t xml:space="preserve"> twice demineralized water</w:t>
      </w:r>
      <w:r w:rsidRPr="00C1475E">
        <w:rPr>
          <w:rFonts w:asciiTheme="minorHAnsi" w:hAnsiTheme="minorHAnsi" w:cstheme="minorHAnsi"/>
          <w:color w:val="auto"/>
          <w:highlight w:val="yellow"/>
        </w:rPr>
        <w:t xml:space="preserve"> in a 50 m</w:t>
      </w:r>
      <w:r w:rsidR="001801E4" w:rsidRPr="00C1475E">
        <w:rPr>
          <w:rFonts w:asciiTheme="minorHAnsi" w:hAnsiTheme="minorHAnsi" w:cstheme="minorHAnsi"/>
          <w:color w:val="auto"/>
          <w:highlight w:val="yellow"/>
        </w:rPr>
        <w:t>L</w:t>
      </w:r>
      <w:r w:rsidRPr="00C1475E">
        <w:rPr>
          <w:rFonts w:asciiTheme="minorHAnsi" w:hAnsiTheme="minorHAnsi" w:cstheme="minorHAnsi"/>
          <w:color w:val="auto"/>
          <w:highlight w:val="yellow"/>
        </w:rPr>
        <w:t xml:space="preserve"> volumetric mask</w:t>
      </w:r>
      <w:r w:rsidR="003B3D4A" w:rsidRPr="00C1475E">
        <w:rPr>
          <w:rFonts w:asciiTheme="minorHAnsi" w:hAnsiTheme="minorHAnsi" w:cstheme="minorHAnsi"/>
          <w:color w:val="auto"/>
          <w:highlight w:val="yellow"/>
        </w:rPr>
        <w:t>.</w:t>
      </w:r>
    </w:p>
    <w:p w14:paraId="2FE82A90" w14:textId="77777777" w:rsidR="00E145B8" w:rsidRPr="00C1475E" w:rsidRDefault="00E145B8" w:rsidP="009F3F1B">
      <w:pPr>
        <w:pStyle w:val="ListParagraph"/>
        <w:ind w:left="0"/>
        <w:rPr>
          <w:rFonts w:asciiTheme="minorHAnsi" w:hAnsiTheme="minorHAnsi" w:cstheme="minorHAnsi"/>
          <w:color w:val="auto"/>
          <w:highlight w:val="yellow"/>
        </w:rPr>
      </w:pPr>
    </w:p>
    <w:p w14:paraId="41D6B8DE" w14:textId="5C087F59"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Insert the sample suction tube into a sample container and </w:t>
      </w:r>
      <w:r w:rsidR="00A75F6C" w:rsidRPr="00C1475E">
        <w:rPr>
          <w:rFonts w:asciiTheme="minorHAnsi" w:hAnsiTheme="minorHAnsi" w:cstheme="minorHAnsi"/>
          <w:color w:val="auto"/>
          <w:highlight w:val="yellow"/>
        </w:rPr>
        <w:t>draw</w:t>
      </w:r>
      <w:r w:rsidRPr="00C1475E">
        <w:rPr>
          <w:rFonts w:asciiTheme="minorHAnsi" w:hAnsiTheme="minorHAnsi" w:cstheme="minorHAnsi"/>
          <w:color w:val="auto"/>
          <w:highlight w:val="yellow"/>
        </w:rPr>
        <w:t xml:space="preserve"> </w:t>
      </w:r>
      <w:r w:rsidR="002B3197" w:rsidRPr="00C1475E">
        <w:rPr>
          <w:rFonts w:asciiTheme="minorHAnsi" w:hAnsiTheme="minorHAnsi" w:cstheme="minorHAnsi"/>
          <w:color w:val="auto"/>
          <w:highlight w:val="yellow"/>
        </w:rPr>
        <w:t>approximately</w:t>
      </w:r>
      <w:r w:rsidRPr="00C1475E">
        <w:rPr>
          <w:rFonts w:asciiTheme="minorHAnsi" w:hAnsiTheme="minorHAnsi" w:cstheme="minorHAnsi"/>
          <w:color w:val="auto"/>
          <w:highlight w:val="yellow"/>
        </w:rPr>
        <w:t xml:space="preserve"> 3</w:t>
      </w:r>
      <w:r w:rsidR="00E53F9E"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mL of the sample with a syringe into the pre-column</w:t>
      </w:r>
      <w:r w:rsidR="00E53F9E" w:rsidRPr="00C1475E">
        <w:rPr>
          <w:rFonts w:asciiTheme="minorHAnsi" w:hAnsiTheme="minorHAnsi" w:cstheme="minorHAnsi"/>
          <w:color w:val="auto"/>
          <w:highlight w:val="yellow"/>
        </w:rPr>
        <w:t>.</w:t>
      </w:r>
      <w:r w:rsidR="00A75F6C"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Start the analysis run.</w:t>
      </w:r>
    </w:p>
    <w:p w14:paraId="4D0A69CD" w14:textId="7AF97B19" w:rsidR="00A75F6C" w:rsidRPr="00C1475E" w:rsidRDefault="00A75F6C" w:rsidP="009F3F1B">
      <w:pPr>
        <w:pStyle w:val="ListParagraph"/>
        <w:ind w:left="0"/>
        <w:rPr>
          <w:rFonts w:asciiTheme="minorHAnsi" w:hAnsiTheme="minorHAnsi" w:cstheme="minorHAnsi"/>
          <w:color w:val="auto"/>
        </w:rPr>
      </w:pPr>
    </w:p>
    <w:p w14:paraId="1C4A5E8F" w14:textId="77777777" w:rsidR="006F2B26" w:rsidRPr="00C1475E" w:rsidRDefault="006F2B26" w:rsidP="009F3F1B">
      <w:pPr>
        <w:pStyle w:val="ListParagraph"/>
        <w:numPr>
          <w:ilvl w:val="1"/>
          <w:numId w:val="26"/>
        </w:numPr>
        <w:rPr>
          <w:rFonts w:asciiTheme="minorHAnsi" w:hAnsiTheme="minorHAnsi" w:cstheme="minorHAnsi"/>
          <w:color w:val="auto"/>
          <w:highlight w:val="yellow"/>
        </w:rPr>
      </w:pPr>
      <w:r w:rsidRPr="00C1475E">
        <w:rPr>
          <w:highlight w:val="yellow"/>
        </w:rPr>
        <w:t>Carry out the measurements according to manufacturer’s instructions</w:t>
      </w:r>
      <w:r w:rsidRPr="00C1475E">
        <w:rPr>
          <w:rFonts w:asciiTheme="minorHAnsi" w:hAnsiTheme="minorHAnsi" w:cstheme="minorHAnsi"/>
          <w:color w:val="auto"/>
          <w:highlight w:val="yellow"/>
        </w:rPr>
        <w:t>.</w:t>
      </w:r>
    </w:p>
    <w:p w14:paraId="4FF47507" w14:textId="77777777" w:rsidR="006F2B26" w:rsidRPr="00C1475E" w:rsidRDefault="006F2B26" w:rsidP="009F3F1B">
      <w:pPr>
        <w:pStyle w:val="ListParagraph"/>
        <w:ind w:left="0"/>
        <w:rPr>
          <w:rFonts w:asciiTheme="minorHAnsi" w:hAnsiTheme="minorHAnsi" w:cstheme="minorHAnsi"/>
          <w:color w:val="auto"/>
        </w:rPr>
      </w:pPr>
    </w:p>
    <w:p w14:paraId="657EEC12" w14:textId="191DEBC2"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Repeat step</w:t>
      </w:r>
      <w:r w:rsidR="00DD5476" w:rsidRPr="00C1475E">
        <w:rPr>
          <w:rFonts w:asciiTheme="minorHAnsi" w:hAnsiTheme="minorHAnsi" w:cstheme="minorHAnsi"/>
          <w:color w:val="auto"/>
        </w:rPr>
        <w:t>s</w:t>
      </w:r>
      <w:r w:rsidRPr="00C1475E">
        <w:rPr>
          <w:rFonts w:asciiTheme="minorHAnsi" w:hAnsiTheme="minorHAnsi" w:cstheme="minorHAnsi"/>
          <w:color w:val="auto"/>
        </w:rPr>
        <w:t xml:space="preserve"> </w:t>
      </w:r>
      <w:r w:rsidR="00DD5476" w:rsidRPr="00C1475E">
        <w:rPr>
          <w:rFonts w:asciiTheme="minorHAnsi" w:hAnsiTheme="minorHAnsi" w:cstheme="minorHAnsi"/>
          <w:color w:val="auto"/>
        </w:rPr>
        <w:t xml:space="preserve">5.2 and </w:t>
      </w:r>
      <w:r w:rsidRPr="00C1475E">
        <w:rPr>
          <w:rFonts w:asciiTheme="minorHAnsi" w:hAnsiTheme="minorHAnsi" w:cstheme="minorHAnsi"/>
          <w:color w:val="auto"/>
        </w:rPr>
        <w:t>5.</w:t>
      </w:r>
      <w:r w:rsidR="0079303B" w:rsidRPr="00C1475E">
        <w:rPr>
          <w:rFonts w:asciiTheme="minorHAnsi" w:hAnsiTheme="minorHAnsi" w:cstheme="minorHAnsi"/>
          <w:color w:val="auto"/>
        </w:rPr>
        <w:t>3</w:t>
      </w:r>
      <w:r w:rsidRPr="00C1475E">
        <w:rPr>
          <w:rFonts w:asciiTheme="minorHAnsi" w:hAnsiTheme="minorHAnsi" w:cstheme="minorHAnsi"/>
          <w:color w:val="auto"/>
        </w:rPr>
        <w:t xml:space="preserve"> for </w:t>
      </w:r>
      <w:r w:rsidR="0079303B" w:rsidRPr="00C1475E">
        <w:rPr>
          <w:rFonts w:asciiTheme="minorHAnsi" w:hAnsiTheme="minorHAnsi" w:cstheme="minorHAnsi"/>
          <w:color w:val="auto"/>
        </w:rPr>
        <w:t>each</w:t>
      </w:r>
      <w:r w:rsidRPr="00C1475E">
        <w:rPr>
          <w:rFonts w:asciiTheme="minorHAnsi" w:hAnsiTheme="minorHAnsi" w:cstheme="minorHAnsi"/>
          <w:color w:val="auto"/>
        </w:rPr>
        <w:t xml:space="preserve"> sample</w:t>
      </w:r>
      <w:r w:rsidR="0079303B" w:rsidRPr="00C1475E">
        <w:rPr>
          <w:rFonts w:asciiTheme="minorHAnsi" w:hAnsiTheme="minorHAnsi" w:cstheme="minorHAnsi"/>
          <w:color w:val="auto"/>
        </w:rPr>
        <w:t xml:space="preserve"> prepared in section 4</w:t>
      </w:r>
      <w:r w:rsidRPr="00C1475E">
        <w:rPr>
          <w:rFonts w:asciiTheme="minorHAnsi" w:hAnsiTheme="minorHAnsi" w:cstheme="minorHAnsi"/>
          <w:color w:val="auto"/>
        </w:rPr>
        <w:t>.</w:t>
      </w:r>
    </w:p>
    <w:p w14:paraId="7F522AD3" w14:textId="77777777" w:rsidR="006411F7" w:rsidRPr="00C1475E" w:rsidRDefault="006411F7" w:rsidP="009F3F1B">
      <w:pPr>
        <w:pStyle w:val="ListParagraph"/>
        <w:ind w:left="0"/>
        <w:rPr>
          <w:rFonts w:asciiTheme="minorHAnsi" w:hAnsiTheme="minorHAnsi" w:cstheme="minorHAnsi"/>
          <w:color w:val="auto"/>
        </w:rPr>
      </w:pPr>
    </w:p>
    <w:p w14:paraId="51335D0F" w14:textId="06DE8C4D" w:rsidR="003B3D4A" w:rsidRPr="00C1475E" w:rsidRDefault="003B3D4A" w:rsidP="009F3F1B">
      <w:pPr>
        <w:pStyle w:val="ListParagraph"/>
        <w:numPr>
          <w:ilvl w:val="0"/>
          <w:numId w:val="26"/>
        </w:numPr>
        <w:rPr>
          <w:rFonts w:asciiTheme="minorHAnsi" w:hAnsiTheme="minorHAnsi" w:cstheme="minorHAnsi"/>
          <w:b/>
          <w:color w:val="auto"/>
        </w:rPr>
      </w:pPr>
      <w:r w:rsidRPr="00C1475E">
        <w:rPr>
          <w:rFonts w:asciiTheme="minorHAnsi" w:hAnsiTheme="minorHAnsi" w:cstheme="minorHAnsi"/>
          <w:b/>
          <w:color w:val="auto"/>
        </w:rPr>
        <w:t xml:space="preserve">Elemental </w:t>
      </w:r>
      <w:r w:rsidR="0031291C" w:rsidRPr="00C1475E">
        <w:rPr>
          <w:rFonts w:asciiTheme="minorHAnsi" w:hAnsiTheme="minorHAnsi" w:cstheme="minorHAnsi"/>
          <w:b/>
          <w:color w:val="auto"/>
        </w:rPr>
        <w:t>a</w:t>
      </w:r>
      <w:r w:rsidRPr="00C1475E">
        <w:rPr>
          <w:rFonts w:asciiTheme="minorHAnsi" w:hAnsiTheme="minorHAnsi" w:cstheme="minorHAnsi"/>
          <w:b/>
          <w:color w:val="auto"/>
        </w:rPr>
        <w:t>nalysis for the determination of the O/C and H/C ratio</w:t>
      </w:r>
      <w:r w:rsidR="00732C98" w:rsidRPr="00C1475E">
        <w:rPr>
          <w:rFonts w:asciiTheme="minorHAnsi" w:hAnsiTheme="minorHAnsi" w:cstheme="minorHAnsi"/>
          <w:b/>
          <w:color w:val="auto"/>
        </w:rPr>
        <w:t>s</w:t>
      </w:r>
    </w:p>
    <w:p w14:paraId="04EF11AE" w14:textId="77777777" w:rsidR="006411F7" w:rsidRPr="00C1475E" w:rsidRDefault="006411F7" w:rsidP="009F3F1B">
      <w:pPr>
        <w:pStyle w:val="ListParagraph"/>
        <w:ind w:left="0"/>
        <w:rPr>
          <w:rFonts w:asciiTheme="minorHAnsi" w:hAnsiTheme="minorHAnsi" w:cstheme="minorHAnsi"/>
          <w:color w:val="auto"/>
        </w:rPr>
      </w:pPr>
    </w:p>
    <w:p w14:paraId="3A85DF38" w14:textId="36FBB2EE"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Select </w:t>
      </w:r>
      <w:r w:rsidR="002C3FCE" w:rsidRPr="00C1475E">
        <w:rPr>
          <w:rFonts w:asciiTheme="minorHAnsi" w:hAnsiTheme="minorHAnsi" w:cstheme="minorHAnsi"/>
          <w:color w:val="auto"/>
        </w:rPr>
        <w:t>an</w:t>
      </w:r>
      <w:r w:rsidRPr="00C1475E">
        <w:rPr>
          <w:rFonts w:asciiTheme="minorHAnsi" w:hAnsiTheme="minorHAnsi" w:cstheme="minorHAnsi"/>
          <w:color w:val="auto"/>
        </w:rPr>
        <w:t xml:space="preserve"> appropriate method </w:t>
      </w:r>
      <w:r w:rsidR="002C3FCE" w:rsidRPr="00C1475E">
        <w:rPr>
          <w:rFonts w:asciiTheme="minorHAnsi" w:hAnsiTheme="minorHAnsi" w:cstheme="minorHAnsi"/>
          <w:color w:val="auto"/>
        </w:rPr>
        <w:t xml:space="preserve">from </w:t>
      </w:r>
      <w:r w:rsidR="00570927" w:rsidRPr="00C1475E">
        <w:rPr>
          <w:rFonts w:asciiTheme="minorHAnsi" w:hAnsiTheme="minorHAnsi" w:cstheme="minorHAnsi"/>
          <w:color w:val="auto"/>
        </w:rPr>
        <w:t xml:space="preserve">the instrument manual </w:t>
      </w:r>
      <w:r w:rsidRPr="00C1475E">
        <w:rPr>
          <w:rFonts w:asciiTheme="minorHAnsi" w:hAnsiTheme="minorHAnsi" w:cstheme="minorHAnsi"/>
          <w:color w:val="auto"/>
        </w:rPr>
        <w:t>for the samples to be measured</w:t>
      </w:r>
      <w:r w:rsidR="00570927" w:rsidRPr="00C1475E">
        <w:rPr>
          <w:rFonts w:asciiTheme="minorHAnsi" w:hAnsiTheme="minorHAnsi" w:cstheme="minorHAnsi"/>
          <w:color w:val="auto"/>
        </w:rPr>
        <w:t>.</w:t>
      </w:r>
    </w:p>
    <w:p w14:paraId="710C1FC3" w14:textId="77777777" w:rsidR="00570927" w:rsidRPr="00C1475E" w:rsidRDefault="00570927" w:rsidP="009F3F1B">
      <w:pPr>
        <w:pStyle w:val="ListParagraph"/>
        <w:ind w:left="0"/>
        <w:rPr>
          <w:rFonts w:asciiTheme="minorHAnsi" w:hAnsiTheme="minorHAnsi" w:cstheme="minorHAnsi"/>
          <w:color w:val="auto"/>
        </w:rPr>
      </w:pPr>
    </w:p>
    <w:p w14:paraId="120FA1B1" w14:textId="00F31DCD" w:rsidR="006859A0" w:rsidRPr="00C1475E" w:rsidRDefault="00C04EEB"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Make all the </w:t>
      </w:r>
      <w:r w:rsidR="00600ACF">
        <w:rPr>
          <w:rFonts w:asciiTheme="minorHAnsi" w:hAnsiTheme="minorHAnsi" w:cstheme="minorHAnsi"/>
          <w:color w:val="auto"/>
        </w:rPr>
        <w:t>20</w:t>
      </w:r>
      <w:r w:rsidR="00394B1B">
        <w:rPr>
          <w:rFonts w:asciiTheme="minorHAnsi" w:hAnsiTheme="minorHAnsi" w:cstheme="minorHAnsi"/>
          <w:color w:val="auto"/>
        </w:rPr>
        <w:t xml:space="preserve"> </w:t>
      </w:r>
      <w:r w:rsidR="00600ACF">
        <w:rPr>
          <w:rFonts w:asciiTheme="minorHAnsi" w:hAnsiTheme="minorHAnsi" w:cstheme="minorHAnsi"/>
          <w:color w:val="auto"/>
        </w:rPr>
        <w:t>mg sulfonamide standards</w:t>
      </w:r>
      <w:r w:rsidR="00600ACF" w:rsidRPr="00C1475E">
        <w:rPr>
          <w:rFonts w:asciiTheme="minorHAnsi" w:hAnsiTheme="minorHAnsi" w:cstheme="minorHAnsi"/>
          <w:color w:val="auto"/>
        </w:rPr>
        <w:t xml:space="preserve"> </w:t>
      </w:r>
      <w:r w:rsidRPr="00C1475E">
        <w:rPr>
          <w:rFonts w:asciiTheme="minorHAnsi" w:hAnsiTheme="minorHAnsi" w:cstheme="minorHAnsi"/>
          <w:color w:val="auto"/>
        </w:rPr>
        <w:t>and blanks</w:t>
      </w:r>
      <w:r w:rsidR="003D5515" w:rsidRPr="00C1475E">
        <w:rPr>
          <w:rFonts w:asciiTheme="minorHAnsi" w:hAnsiTheme="minorHAnsi" w:cstheme="minorHAnsi"/>
          <w:color w:val="auto"/>
        </w:rPr>
        <w:t xml:space="preserve"> required</w:t>
      </w:r>
      <w:r w:rsidRPr="00C1475E">
        <w:rPr>
          <w:rFonts w:asciiTheme="minorHAnsi" w:hAnsiTheme="minorHAnsi" w:cstheme="minorHAnsi"/>
          <w:color w:val="auto"/>
        </w:rPr>
        <w:t xml:space="preserve"> to calibrate </w:t>
      </w:r>
      <w:r w:rsidR="00683347" w:rsidRPr="00C1475E">
        <w:rPr>
          <w:rFonts w:asciiTheme="minorHAnsi" w:hAnsiTheme="minorHAnsi" w:cstheme="minorHAnsi"/>
          <w:color w:val="auto"/>
        </w:rPr>
        <w:t>the</w:t>
      </w:r>
      <w:r w:rsidRPr="00C1475E">
        <w:rPr>
          <w:rFonts w:asciiTheme="minorHAnsi" w:hAnsiTheme="minorHAnsi" w:cstheme="minorHAnsi"/>
          <w:color w:val="auto"/>
        </w:rPr>
        <w:t xml:space="preserve"> devi</w:t>
      </w:r>
      <w:r w:rsidR="00B66C45" w:rsidRPr="00C1475E">
        <w:rPr>
          <w:rFonts w:asciiTheme="minorHAnsi" w:hAnsiTheme="minorHAnsi" w:cstheme="minorHAnsi"/>
          <w:color w:val="auto"/>
        </w:rPr>
        <w:t>c</w:t>
      </w:r>
      <w:r w:rsidRPr="00C1475E">
        <w:rPr>
          <w:rFonts w:asciiTheme="minorHAnsi" w:hAnsiTheme="minorHAnsi" w:cstheme="minorHAnsi"/>
          <w:color w:val="auto"/>
        </w:rPr>
        <w:t>e.</w:t>
      </w:r>
    </w:p>
    <w:p w14:paraId="50F0C53A" w14:textId="77777777" w:rsidR="0085692B" w:rsidRPr="00C1475E" w:rsidRDefault="0085692B" w:rsidP="009F3F1B">
      <w:pPr>
        <w:pStyle w:val="ListParagraph"/>
        <w:ind w:left="0"/>
        <w:rPr>
          <w:rFonts w:asciiTheme="minorHAnsi" w:hAnsiTheme="minorHAnsi" w:cstheme="minorHAnsi"/>
          <w:color w:val="auto"/>
        </w:rPr>
      </w:pPr>
    </w:p>
    <w:p w14:paraId="6EC6C4EE" w14:textId="77777777" w:rsidR="00394B1B" w:rsidRDefault="00B906AB"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To p</w:t>
      </w:r>
      <w:r w:rsidR="003B3D4A" w:rsidRPr="00C1475E">
        <w:rPr>
          <w:rFonts w:asciiTheme="minorHAnsi" w:hAnsiTheme="minorHAnsi" w:cstheme="minorHAnsi"/>
          <w:color w:val="auto"/>
        </w:rPr>
        <w:t xml:space="preserve">repare </w:t>
      </w:r>
      <w:r w:rsidRPr="00C1475E">
        <w:rPr>
          <w:rFonts w:asciiTheme="minorHAnsi" w:hAnsiTheme="minorHAnsi" w:cstheme="minorHAnsi"/>
          <w:color w:val="auto"/>
        </w:rPr>
        <w:t>a</w:t>
      </w:r>
      <w:r w:rsidR="003B3D4A" w:rsidRPr="00C1475E">
        <w:rPr>
          <w:rFonts w:asciiTheme="minorHAnsi" w:hAnsiTheme="minorHAnsi" w:cstheme="minorHAnsi"/>
          <w:color w:val="auto"/>
        </w:rPr>
        <w:t xml:space="preserve"> material sample</w:t>
      </w:r>
      <w:r w:rsidR="00152C02" w:rsidRPr="00C1475E">
        <w:rPr>
          <w:rFonts w:asciiTheme="minorHAnsi" w:hAnsiTheme="minorHAnsi" w:cstheme="minorHAnsi"/>
          <w:color w:val="auto"/>
        </w:rPr>
        <w:t>,</w:t>
      </w:r>
      <w:r w:rsidR="003B3D4A" w:rsidRPr="00C1475E">
        <w:rPr>
          <w:rFonts w:asciiTheme="minorHAnsi" w:hAnsiTheme="minorHAnsi" w:cstheme="minorHAnsi"/>
          <w:color w:val="auto"/>
        </w:rPr>
        <w:t xml:space="preserve"> </w:t>
      </w:r>
      <w:r w:rsidR="00C04EEB" w:rsidRPr="00C1475E">
        <w:rPr>
          <w:rFonts w:asciiTheme="minorHAnsi" w:hAnsiTheme="minorHAnsi" w:cstheme="minorHAnsi"/>
          <w:color w:val="auto"/>
        </w:rPr>
        <w:t xml:space="preserve">put </w:t>
      </w:r>
      <w:r w:rsidR="003B3D4A" w:rsidRPr="00C1475E">
        <w:rPr>
          <w:rFonts w:asciiTheme="minorHAnsi" w:hAnsiTheme="minorHAnsi" w:cstheme="minorHAnsi"/>
          <w:color w:val="auto"/>
        </w:rPr>
        <w:t>20</w:t>
      </w:r>
      <w:r w:rsidR="006859A0" w:rsidRPr="00C1475E">
        <w:rPr>
          <w:rFonts w:asciiTheme="minorHAnsi" w:hAnsiTheme="minorHAnsi" w:cstheme="minorHAnsi"/>
          <w:color w:val="auto"/>
        </w:rPr>
        <w:t xml:space="preserve"> </w:t>
      </w:r>
      <w:r w:rsidR="00C04EEB" w:rsidRPr="00C1475E">
        <w:rPr>
          <w:rFonts w:asciiTheme="minorHAnsi" w:hAnsiTheme="minorHAnsi" w:cstheme="minorHAnsi"/>
          <w:color w:val="auto"/>
        </w:rPr>
        <w:t>mg</w:t>
      </w:r>
      <w:r w:rsidR="00536FBE" w:rsidRPr="00C1475E">
        <w:rPr>
          <w:rFonts w:asciiTheme="minorHAnsi" w:hAnsiTheme="minorHAnsi" w:cstheme="minorHAnsi"/>
          <w:color w:val="auto"/>
        </w:rPr>
        <w:t xml:space="preserve"> of sample</w:t>
      </w:r>
      <w:r w:rsidR="003B3D4A" w:rsidRPr="00C1475E">
        <w:rPr>
          <w:rFonts w:asciiTheme="minorHAnsi" w:hAnsiTheme="minorHAnsi" w:cstheme="minorHAnsi"/>
          <w:color w:val="auto"/>
        </w:rPr>
        <w:t xml:space="preserve"> in</w:t>
      </w:r>
      <w:r w:rsidR="00C04EEB" w:rsidRPr="00C1475E">
        <w:rPr>
          <w:rFonts w:asciiTheme="minorHAnsi" w:hAnsiTheme="minorHAnsi" w:cstheme="minorHAnsi"/>
          <w:color w:val="auto"/>
        </w:rPr>
        <w:t xml:space="preserve"> tin foil on the micro balance</w:t>
      </w:r>
      <w:r w:rsidR="002231F8" w:rsidRPr="00C1475E">
        <w:rPr>
          <w:rFonts w:asciiTheme="minorHAnsi" w:hAnsiTheme="minorHAnsi" w:cstheme="minorHAnsi"/>
          <w:color w:val="auto"/>
        </w:rPr>
        <w:t>. Weigh the sample on the tin foil, close the foil around the sample and press the package to contain as little air as possible</w:t>
      </w:r>
      <w:r w:rsidR="00C04EEB" w:rsidRPr="00C1475E">
        <w:rPr>
          <w:rFonts w:asciiTheme="minorHAnsi" w:hAnsiTheme="minorHAnsi" w:cstheme="minorHAnsi"/>
          <w:color w:val="auto"/>
        </w:rPr>
        <w:t xml:space="preserve">. Afterwards repeat this </w:t>
      </w:r>
      <w:r w:rsidR="003B3D4A" w:rsidRPr="00C1475E">
        <w:rPr>
          <w:rFonts w:asciiTheme="minorHAnsi" w:hAnsiTheme="minorHAnsi" w:cstheme="minorHAnsi"/>
          <w:color w:val="auto"/>
        </w:rPr>
        <w:t>5</w:t>
      </w:r>
      <w:r w:rsidR="00536FBE" w:rsidRPr="00C1475E">
        <w:rPr>
          <w:rFonts w:asciiTheme="minorHAnsi" w:hAnsiTheme="minorHAnsi" w:cstheme="minorHAnsi"/>
          <w:color w:val="auto"/>
        </w:rPr>
        <w:t>x</w:t>
      </w:r>
      <w:r w:rsidR="00C04EEB" w:rsidRPr="00C1475E">
        <w:rPr>
          <w:rFonts w:asciiTheme="minorHAnsi" w:hAnsiTheme="minorHAnsi" w:cstheme="minorHAnsi"/>
          <w:color w:val="auto"/>
        </w:rPr>
        <w:t xml:space="preserve"> for each </w:t>
      </w:r>
      <w:r w:rsidR="00536FBE" w:rsidRPr="00C1475E">
        <w:rPr>
          <w:rFonts w:asciiTheme="minorHAnsi" w:hAnsiTheme="minorHAnsi" w:cstheme="minorHAnsi"/>
          <w:color w:val="auto"/>
        </w:rPr>
        <w:t>sample</w:t>
      </w:r>
      <w:r w:rsidR="00C04EEB" w:rsidRPr="00C1475E">
        <w:rPr>
          <w:rFonts w:asciiTheme="minorHAnsi" w:hAnsiTheme="minorHAnsi" w:cstheme="minorHAnsi"/>
          <w:color w:val="auto"/>
        </w:rPr>
        <w:t>.</w:t>
      </w:r>
      <w:r w:rsidR="00995C8E">
        <w:rPr>
          <w:rFonts w:asciiTheme="minorHAnsi" w:hAnsiTheme="minorHAnsi" w:cstheme="minorHAnsi"/>
          <w:color w:val="auto"/>
        </w:rPr>
        <w:t xml:space="preserve"> </w:t>
      </w:r>
    </w:p>
    <w:p w14:paraId="04B38968" w14:textId="77777777" w:rsidR="00394B1B" w:rsidRDefault="00394B1B" w:rsidP="00394B1B">
      <w:pPr>
        <w:pStyle w:val="ListParagraph"/>
        <w:ind w:left="0"/>
        <w:rPr>
          <w:rFonts w:asciiTheme="minorHAnsi" w:hAnsiTheme="minorHAnsi" w:cstheme="minorHAnsi"/>
          <w:color w:val="auto"/>
        </w:rPr>
      </w:pPr>
    </w:p>
    <w:p w14:paraId="2F4597B6" w14:textId="2A0858AE" w:rsidR="006859A0" w:rsidRPr="00C1475E" w:rsidRDefault="00394B1B" w:rsidP="00394B1B">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995C8E">
        <w:rPr>
          <w:rFonts w:asciiTheme="minorHAnsi" w:hAnsiTheme="minorHAnsi" w:cstheme="minorHAnsi"/>
          <w:color w:val="auto"/>
        </w:rPr>
        <w:t>In order to be able to analyze the biochar samples, the same amount of tungsten trioxide as the amount of the sample must be added in a ratio of 1:1. This is needed to compensate the missing oxygen in the biochar to ensure complete combustion in the elemental analyzer.</w:t>
      </w:r>
      <w:r w:rsidR="003B3D4A" w:rsidRPr="00C1475E">
        <w:rPr>
          <w:rFonts w:asciiTheme="minorHAnsi" w:hAnsiTheme="minorHAnsi" w:cstheme="minorHAnsi"/>
          <w:color w:val="auto"/>
        </w:rPr>
        <w:t xml:space="preserve"> </w:t>
      </w:r>
    </w:p>
    <w:p w14:paraId="356C9927" w14:textId="77777777" w:rsidR="006859A0" w:rsidRPr="00C1475E" w:rsidRDefault="006859A0" w:rsidP="009F3F1B">
      <w:pPr>
        <w:pStyle w:val="ListParagraph"/>
        <w:ind w:left="0"/>
        <w:rPr>
          <w:rFonts w:asciiTheme="minorHAnsi" w:hAnsiTheme="minorHAnsi" w:cstheme="minorHAnsi"/>
          <w:color w:val="auto"/>
        </w:rPr>
      </w:pPr>
    </w:p>
    <w:p w14:paraId="5D681459" w14:textId="50DCE7EB"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Insert the prepared samples in the autosampler of the elemental analyzer.</w:t>
      </w:r>
    </w:p>
    <w:p w14:paraId="45B9FE15" w14:textId="77777777" w:rsidR="006859A0" w:rsidRPr="00C1475E" w:rsidRDefault="006859A0" w:rsidP="009F3F1B">
      <w:pPr>
        <w:pStyle w:val="ListParagraph"/>
        <w:ind w:left="0"/>
        <w:rPr>
          <w:rFonts w:asciiTheme="minorHAnsi" w:hAnsiTheme="minorHAnsi" w:cstheme="minorHAnsi"/>
          <w:color w:val="auto"/>
        </w:rPr>
      </w:pPr>
    </w:p>
    <w:p w14:paraId="7CE17B23" w14:textId="5EB291FF"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Open the oxygen and helium valve for the combustion chamber of the elemental analyzer.</w:t>
      </w:r>
    </w:p>
    <w:p w14:paraId="0397CFEA" w14:textId="77777777" w:rsidR="006859A0" w:rsidRPr="00C1475E" w:rsidRDefault="006859A0" w:rsidP="009F3F1B">
      <w:pPr>
        <w:pStyle w:val="ListParagraph"/>
        <w:ind w:left="0"/>
        <w:rPr>
          <w:rFonts w:asciiTheme="minorHAnsi" w:hAnsiTheme="minorHAnsi" w:cstheme="minorHAnsi"/>
          <w:color w:val="auto"/>
        </w:rPr>
      </w:pPr>
    </w:p>
    <w:p w14:paraId="713DE1A0" w14:textId="51C4FA15"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Start the analysis when the device has reached</w:t>
      </w:r>
      <w:r w:rsidR="00B94FA5" w:rsidRPr="00C1475E">
        <w:rPr>
          <w:rFonts w:asciiTheme="minorHAnsi" w:hAnsiTheme="minorHAnsi" w:cstheme="minorHAnsi"/>
          <w:color w:val="auto"/>
        </w:rPr>
        <w:t xml:space="preserve"> the</w:t>
      </w:r>
      <w:r w:rsidRPr="00C1475E">
        <w:rPr>
          <w:rFonts w:asciiTheme="minorHAnsi" w:hAnsiTheme="minorHAnsi" w:cstheme="minorHAnsi"/>
          <w:color w:val="auto"/>
        </w:rPr>
        <w:t xml:space="preserve"> </w:t>
      </w:r>
      <w:r w:rsidR="00B94FA5" w:rsidRPr="00C1475E">
        <w:rPr>
          <w:rFonts w:asciiTheme="minorHAnsi" w:hAnsiTheme="minorHAnsi" w:cstheme="minorHAnsi"/>
          <w:color w:val="auto"/>
        </w:rPr>
        <w:t>temperature specif</w:t>
      </w:r>
      <w:r w:rsidR="00A165D6" w:rsidRPr="00C1475E">
        <w:rPr>
          <w:rFonts w:asciiTheme="minorHAnsi" w:hAnsiTheme="minorHAnsi" w:cstheme="minorHAnsi"/>
          <w:color w:val="auto"/>
        </w:rPr>
        <w:t>ied</w:t>
      </w:r>
      <w:r w:rsidR="00B94FA5" w:rsidRPr="00C1475E">
        <w:rPr>
          <w:rFonts w:asciiTheme="minorHAnsi" w:hAnsiTheme="minorHAnsi" w:cstheme="minorHAnsi"/>
          <w:color w:val="auto"/>
        </w:rPr>
        <w:t xml:space="preserve"> by </w:t>
      </w:r>
      <w:r w:rsidRPr="00C1475E">
        <w:rPr>
          <w:rFonts w:asciiTheme="minorHAnsi" w:hAnsiTheme="minorHAnsi" w:cstheme="minorHAnsi"/>
          <w:color w:val="auto"/>
        </w:rPr>
        <w:t>the</w:t>
      </w:r>
      <w:r w:rsidR="00911BEC" w:rsidRPr="00C1475E">
        <w:rPr>
          <w:rFonts w:asciiTheme="minorHAnsi" w:hAnsiTheme="minorHAnsi" w:cstheme="minorHAnsi"/>
          <w:color w:val="auto"/>
        </w:rPr>
        <w:t xml:space="preserve"> devi</w:t>
      </w:r>
      <w:r w:rsidR="007246DF" w:rsidRPr="00C1475E">
        <w:rPr>
          <w:rFonts w:asciiTheme="minorHAnsi" w:hAnsiTheme="minorHAnsi" w:cstheme="minorHAnsi"/>
          <w:color w:val="auto"/>
        </w:rPr>
        <w:t>c</w:t>
      </w:r>
      <w:r w:rsidR="00911BEC" w:rsidRPr="00C1475E">
        <w:rPr>
          <w:rFonts w:asciiTheme="minorHAnsi" w:hAnsiTheme="minorHAnsi" w:cstheme="minorHAnsi"/>
          <w:color w:val="auto"/>
        </w:rPr>
        <w:t>e</w:t>
      </w:r>
      <w:r w:rsidRPr="00C1475E">
        <w:rPr>
          <w:rFonts w:asciiTheme="minorHAnsi" w:hAnsiTheme="minorHAnsi" w:cstheme="minorHAnsi"/>
          <w:color w:val="auto"/>
        </w:rPr>
        <w:t>.</w:t>
      </w:r>
      <w:r w:rsidR="00911BEC" w:rsidRPr="00C1475E">
        <w:rPr>
          <w:rFonts w:asciiTheme="minorHAnsi" w:hAnsiTheme="minorHAnsi" w:cstheme="minorHAnsi"/>
          <w:color w:val="auto"/>
        </w:rPr>
        <w:t xml:space="preserve"> In this case</w:t>
      </w:r>
      <w:r w:rsidR="00EF5D40" w:rsidRPr="00C1475E">
        <w:rPr>
          <w:rFonts w:asciiTheme="minorHAnsi" w:hAnsiTheme="minorHAnsi" w:cstheme="minorHAnsi"/>
          <w:color w:val="auto"/>
        </w:rPr>
        <w:t>,</w:t>
      </w:r>
      <w:r w:rsidR="00911BEC" w:rsidRPr="00C1475E">
        <w:rPr>
          <w:rFonts w:asciiTheme="minorHAnsi" w:hAnsiTheme="minorHAnsi" w:cstheme="minorHAnsi"/>
          <w:color w:val="auto"/>
        </w:rPr>
        <w:t xml:space="preserve"> wait till the temperature reach</w:t>
      </w:r>
      <w:r w:rsidR="00EF5D40" w:rsidRPr="00C1475E">
        <w:rPr>
          <w:rFonts w:asciiTheme="minorHAnsi" w:hAnsiTheme="minorHAnsi" w:cstheme="minorHAnsi"/>
          <w:color w:val="auto"/>
        </w:rPr>
        <w:t>es</w:t>
      </w:r>
      <w:r w:rsidR="00911BEC" w:rsidRPr="00C1475E">
        <w:rPr>
          <w:rFonts w:asciiTheme="minorHAnsi" w:hAnsiTheme="minorHAnsi" w:cstheme="minorHAnsi"/>
          <w:color w:val="auto"/>
        </w:rPr>
        <w:t xml:space="preserve"> 900 °C.</w:t>
      </w:r>
    </w:p>
    <w:p w14:paraId="1D8B43E8" w14:textId="77777777" w:rsidR="006859A0" w:rsidRPr="00C1475E" w:rsidRDefault="006859A0" w:rsidP="009F3F1B">
      <w:pPr>
        <w:pStyle w:val="ListParagraph"/>
        <w:ind w:left="0"/>
        <w:rPr>
          <w:rFonts w:asciiTheme="minorHAnsi" w:hAnsiTheme="minorHAnsi" w:cstheme="minorHAnsi"/>
          <w:color w:val="auto"/>
        </w:rPr>
      </w:pPr>
    </w:p>
    <w:p w14:paraId="401FA4CE" w14:textId="2D3A5E24" w:rsidR="00600ACF" w:rsidRDefault="003B3D4A" w:rsidP="00284AB9">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 </w:t>
      </w:r>
      <w:r w:rsidR="00600ACF">
        <w:rPr>
          <w:rFonts w:asciiTheme="minorHAnsi" w:hAnsiTheme="minorHAnsi" w:cstheme="minorHAnsi"/>
          <w:color w:val="auto"/>
        </w:rPr>
        <w:t>Calculate the mol</w:t>
      </w:r>
      <w:r w:rsidR="00536AB8">
        <w:rPr>
          <w:rFonts w:asciiTheme="minorHAnsi" w:hAnsiTheme="minorHAnsi" w:cstheme="minorHAnsi"/>
          <w:color w:val="auto"/>
        </w:rPr>
        <w:t>e</w:t>
      </w:r>
      <w:r w:rsidR="00EE265E">
        <w:rPr>
          <w:rFonts w:asciiTheme="minorHAnsi" w:hAnsiTheme="minorHAnsi" w:cstheme="minorHAnsi"/>
          <w:color w:val="auto"/>
        </w:rPr>
        <w:t>s</w:t>
      </w:r>
      <w:r w:rsidR="00600ACF">
        <w:rPr>
          <w:rFonts w:asciiTheme="minorHAnsi" w:hAnsiTheme="minorHAnsi" w:cstheme="minorHAnsi"/>
          <w:color w:val="auto"/>
        </w:rPr>
        <w:t xml:space="preserve"> </w:t>
      </w:r>
      <w:r w:rsidR="00EE265E">
        <w:rPr>
          <w:rFonts w:asciiTheme="minorHAnsi" w:hAnsiTheme="minorHAnsi" w:cstheme="minorHAnsi"/>
          <w:color w:val="auto"/>
        </w:rPr>
        <w:t>of each</w:t>
      </w:r>
      <w:r w:rsidR="00600ACF">
        <w:rPr>
          <w:rFonts w:asciiTheme="minorHAnsi" w:hAnsiTheme="minorHAnsi" w:cstheme="minorHAnsi"/>
          <w:color w:val="auto"/>
        </w:rPr>
        <w:t xml:space="preserve"> element in the sulfonamide standard by the sulfonamide standard weight </w:t>
      </w:r>
      <w:r w:rsidR="00405FAE">
        <w:rPr>
          <w:rFonts w:asciiTheme="minorHAnsi" w:hAnsiTheme="minorHAnsi" w:cstheme="minorHAnsi"/>
          <w:color w:val="auto"/>
        </w:rPr>
        <w:t xml:space="preserve">(step </w:t>
      </w:r>
      <w:r w:rsidR="00600ACF">
        <w:rPr>
          <w:rFonts w:asciiTheme="minorHAnsi" w:hAnsiTheme="minorHAnsi" w:cstheme="minorHAnsi"/>
          <w:color w:val="auto"/>
        </w:rPr>
        <w:t>6.2</w:t>
      </w:r>
      <w:r w:rsidR="00405FAE">
        <w:rPr>
          <w:rFonts w:asciiTheme="minorHAnsi" w:hAnsiTheme="minorHAnsi" w:cstheme="minorHAnsi"/>
          <w:color w:val="auto"/>
        </w:rPr>
        <w:t>)</w:t>
      </w:r>
      <w:r w:rsidR="00600ACF">
        <w:rPr>
          <w:rFonts w:asciiTheme="minorHAnsi" w:hAnsiTheme="minorHAnsi" w:cstheme="minorHAnsi"/>
          <w:color w:val="auto"/>
        </w:rPr>
        <w:t>, and the weight of 1 mol</w:t>
      </w:r>
      <w:r w:rsidR="00130DC2">
        <w:rPr>
          <w:rFonts w:asciiTheme="minorHAnsi" w:hAnsiTheme="minorHAnsi" w:cstheme="minorHAnsi"/>
          <w:color w:val="auto"/>
        </w:rPr>
        <w:t>e</w:t>
      </w:r>
      <w:r w:rsidR="00600ACF">
        <w:rPr>
          <w:rFonts w:asciiTheme="minorHAnsi" w:hAnsiTheme="minorHAnsi" w:cstheme="minorHAnsi"/>
          <w:color w:val="auto"/>
        </w:rPr>
        <w:t xml:space="preserve"> of the respective element.</w:t>
      </w:r>
    </w:p>
    <w:p w14:paraId="48C7D5F7" w14:textId="77777777" w:rsidR="00600ACF" w:rsidRPr="00F8581F" w:rsidRDefault="00600ACF" w:rsidP="00F8581F">
      <w:pPr>
        <w:pStyle w:val="ListParagraph"/>
        <w:rPr>
          <w:rFonts w:asciiTheme="minorHAnsi" w:hAnsiTheme="minorHAnsi" w:cstheme="minorHAnsi"/>
          <w:color w:val="auto"/>
        </w:rPr>
      </w:pPr>
    </w:p>
    <w:p w14:paraId="306B4977" w14:textId="29608F9D" w:rsidR="00600ACF" w:rsidRDefault="00284AB9" w:rsidP="00284AB9">
      <w:pPr>
        <w:pStyle w:val="ListParagraph"/>
        <w:numPr>
          <w:ilvl w:val="1"/>
          <w:numId w:val="26"/>
        </w:numPr>
        <w:rPr>
          <w:rFonts w:asciiTheme="minorHAnsi" w:hAnsiTheme="minorHAnsi" w:cstheme="minorHAnsi"/>
          <w:color w:val="auto"/>
        </w:rPr>
      </w:pPr>
      <w:r>
        <w:rPr>
          <w:rFonts w:asciiTheme="minorHAnsi" w:hAnsiTheme="minorHAnsi" w:cstheme="minorHAnsi"/>
          <w:color w:val="auto"/>
        </w:rPr>
        <w:t>Calculate t</w:t>
      </w:r>
      <w:r w:rsidR="009D49A7">
        <w:rPr>
          <w:rFonts w:asciiTheme="minorHAnsi" w:hAnsiTheme="minorHAnsi" w:cstheme="minorHAnsi"/>
          <w:color w:val="auto"/>
        </w:rPr>
        <w:t xml:space="preserve">he </w:t>
      </w:r>
      <w:r w:rsidR="00600ACF">
        <w:rPr>
          <w:rFonts w:asciiTheme="minorHAnsi" w:hAnsiTheme="minorHAnsi" w:cstheme="minorHAnsi"/>
          <w:color w:val="auto"/>
        </w:rPr>
        <w:t>relation</w:t>
      </w:r>
      <w:r w:rsidR="004E17B8">
        <w:rPr>
          <w:rFonts w:asciiTheme="minorHAnsi" w:hAnsiTheme="minorHAnsi" w:cstheme="minorHAnsi"/>
          <w:color w:val="auto"/>
        </w:rPr>
        <w:t>ship</w:t>
      </w:r>
      <w:r w:rsidR="00600ACF">
        <w:rPr>
          <w:rFonts w:asciiTheme="minorHAnsi" w:hAnsiTheme="minorHAnsi" w:cstheme="minorHAnsi"/>
          <w:color w:val="auto"/>
        </w:rPr>
        <w:t xml:space="preserve"> between mol</w:t>
      </w:r>
      <w:r w:rsidR="00C40D14">
        <w:rPr>
          <w:rFonts w:asciiTheme="minorHAnsi" w:hAnsiTheme="minorHAnsi" w:cstheme="minorHAnsi"/>
          <w:color w:val="auto"/>
        </w:rPr>
        <w:t>es</w:t>
      </w:r>
      <w:r w:rsidR="009D49A7">
        <w:rPr>
          <w:rFonts w:asciiTheme="minorHAnsi" w:hAnsiTheme="minorHAnsi" w:cstheme="minorHAnsi"/>
          <w:color w:val="auto"/>
        </w:rPr>
        <w:t xml:space="preserve"> of </w:t>
      </w:r>
      <w:r w:rsidR="009D49A7" w:rsidRPr="00C1475E">
        <w:rPr>
          <w:rFonts w:asciiTheme="minorHAnsi" w:hAnsiTheme="minorHAnsi" w:cstheme="minorHAnsi"/>
          <w:color w:val="auto"/>
        </w:rPr>
        <w:t>C, H, S, and N</w:t>
      </w:r>
      <w:r w:rsidR="009D49A7">
        <w:rPr>
          <w:rFonts w:asciiTheme="minorHAnsi" w:hAnsiTheme="minorHAnsi" w:cstheme="minorHAnsi"/>
          <w:color w:val="auto"/>
        </w:rPr>
        <w:t xml:space="preserve"> </w:t>
      </w:r>
      <w:r>
        <w:rPr>
          <w:rFonts w:asciiTheme="minorHAnsi" w:hAnsiTheme="minorHAnsi" w:cstheme="minorHAnsi"/>
          <w:color w:val="auto"/>
        </w:rPr>
        <w:t>in</w:t>
      </w:r>
      <w:r w:rsidR="009D49A7">
        <w:rPr>
          <w:rFonts w:asciiTheme="minorHAnsi" w:hAnsiTheme="minorHAnsi" w:cstheme="minorHAnsi"/>
          <w:color w:val="auto"/>
        </w:rPr>
        <w:t xml:space="preserve"> sulfonamide</w:t>
      </w:r>
      <w:r w:rsidR="00600ACF">
        <w:rPr>
          <w:rFonts w:asciiTheme="minorHAnsi" w:hAnsiTheme="minorHAnsi" w:cstheme="minorHAnsi"/>
          <w:color w:val="auto"/>
        </w:rPr>
        <w:t xml:space="preserve">, obtained </w:t>
      </w:r>
      <w:r w:rsidR="003D1ACF">
        <w:rPr>
          <w:rFonts w:asciiTheme="minorHAnsi" w:hAnsiTheme="minorHAnsi" w:cstheme="minorHAnsi"/>
          <w:color w:val="auto"/>
        </w:rPr>
        <w:t>from</w:t>
      </w:r>
      <w:r w:rsidR="00600ACF">
        <w:rPr>
          <w:rFonts w:asciiTheme="minorHAnsi" w:hAnsiTheme="minorHAnsi" w:cstheme="minorHAnsi"/>
          <w:color w:val="auto"/>
        </w:rPr>
        <w:t xml:space="preserve"> </w:t>
      </w:r>
      <w:r w:rsidR="00E02CAC">
        <w:rPr>
          <w:rFonts w:asciiTheme="minorHAnsi" w:hAnsiTheme="minorHAnsi" w:cstheme="minorHAnsi"/>
          <w:color w:val="auto"/>
        </w:rPr>
        <w:t xml:space="preserve">step </w:t>
      </w:r>
      <w:r w:rsidR="00600ACF">
        <w:rPr>
          <w:rFonts w:asciiTheme="minorHAnsi" w:hAnsiTheme="minorHAnsi" w:cstheme="minorHAnsi"/>
          <w:color w:val="auto"/>
        </w:rPr>
        <w:t>6.7,</w:t>
      </w:r>
      <w:r w:rsidR="009D49A7">
        <w:rPr>
          <w:rFonts w:asciiTheme="minorHAnsi" w:hAnsiTheme="minorHAnsi" w:cstheme="minorHAnsi"/>
          <w:color w:val="auto"/>
        </w:rPr>
        <w:t xml:space="preserve"> </w:t>
      </w:r>
      <w:r w:rsidR="00600ACF">
        <w:rPr>
          <w:rFonts w:asciiTheme="minorHAnsi" w:hAnsiTheme="minorHAnsi" w:cstheme="minorHAnsi"/>
          <w:color w:val="auto"/>
        </w:rPr>
        <w:t>and</w:t>
      </w:r>
      <w:r w:rsidR="009D49A7">
        <w:rPr>
          <w:rFonts w:asciiTheme="minorHAnsi" w:hAnsiTheme="minorHAnsi" w:cstheme="minorHAnsi"/>
          <w:color w:val="auto"/>
        </w:rPr>
        <w:t xml:space="preserve"> the respective peak areas.</w:t>
      </w:r>
    </w:p>
    <w:p w14:paraId="6A0C3953" w14:textId="77777777" w:rsidR="00600ACF" w:rsidRPr="00F8581F" w:rsidRDefault="00600ACF" w:rsidP="00F8581F">
      <w:pPr>
        <w:pStyle w:val="ListParagraph"/>
        <w:rPr>
          <w:rFonts w:asciiTheme="minorHAnsi" w:hAnsiTheme="minorHAnsi" w:cstheme="minorHAnsi"/>
          <w:color w:val="auto"/>
        </w:rPr>
      </w:pPr>
    </w:p>
    <w:p w14:paraId="6FCA275F" w14:textId="17606146" w:rsidR="00284AB9" w:rsidRPr="009801FE" w:rsidRDefault="00284AB9" w:rsidP="00600ACF">
      <w:pPr>
        <w:pStyle w:val="ListParagraph"/>
        <w:numPr>
          <w:ilvl w:val="1"/>
          <w:numId w:val="26"/>
        </w:numPr>
        <w:rPr>
          <w:rFonts w:asciiTheme="minorHAnsi" w:hAnsiTheme="minorHAnsi" w:cstheme="minorHAnsi"/>
          <w:color w:val="auto"/>
        </w:rPr>
      </w:pPr>
      <w:r w:rsidRPr="00600ACF">
        <w:rPr>
          <w:rFonts w:asciiTheme="minorHAnsi" w:hAnsiTheme="minorHAnsi" w:cstheme="minorHAnsi"/>
          <w:color w:val="auto"/>
        </w:rPr>
        <w:t>Subt</w:t>
      </w:r>
      <w:r w:rsidRPr="009801FE">
        <w:rPr>
          <w:rFonts w:asciiTheme="minorHAnsi" w:hAnsiTheme="minorHAnsi" w:cstheme="minorHAnsi"/>
          <w:color w:val="auto"/>
        </w:rPr>
        <w:t>ract t</w:t>
      </w:r>
      <w:r w:rsidR="009D49A7" w:rsidRPr="009801FE">
        <w:rPr>
          <w:rFonts w:asciiTheme="minorHAnsi" w:hAnsiTheme="minorHAnsi" w:cstheme="minorHAnsi"/>
          <w:color w:val="auto"/>
        </w:rPr>
        <w:t>he sample ash content</w:t>
      </w:r>
      <w:r w:rsidRPr="009801FE">
        <w:rPr>
          <w:rFonts w:asciiTheme="minorHAnsi" w:hAnsiTheme="minorHAnsi" w:cstheme="minorHAnsi"/>
          <w:color w:val="auto"/>
        </w:rPr>
        <w:t xml:space="preserve">, obtained </w:t>
      </w:r>
      <w:r w:rsidR="007B271A">
        <w:rPr>
          <w:rFonts w:asciiTheme="minorHAnsi" w:hAnsiTheme="minorHAnsi" w:cstheme="minorHAnsi"/>
          <w:color w:val="auto"/>
        </w:rPr>
        <w:t>from</w:t>
      </w:r>
      <w:r w:rsidRPr="009801FE">
        <w:rPr>
          <w:rFonts w:asciiTheme="minorHAnsi" w:hAnsiTheme="minorHAnsi" w:cstheme="minorHAnsi"/>
          <w:color w:val="auto"/>
        </w:rPr>
        <w:t xml:space="preserve"> </w:t>
      </w:r>
      <w:r w:rsidR="007A67C3">
        <w:rPr>
          <w:rFonts w:asciiTheme="minorHAnsi" w:hAnsiTheme="minorHAnsi" w:cstheme="minorHAnsi"/>
          <w:color w:val="auto"/>
        </w:rPr>
        <w:t xml:space="preserve">step </w:t>
      </w:r>
      <w:r w:rsidRPr="009801FE">
        <w:rPr>
          <w:rFonts w:asciiTheme="minorHAnsi" w:hAnsiTheme="minorHAnsi" w:cstheme="minorHAnsi"/>
          <w:color w:val="auto"/>
        </w:rPr>
        <w:t>3.7,</w:t>
      </w:r>
      <w:r w:rsidR="009D49A7" w:rsidRPr="009801FE">
        <w:rPr>
          <w:rFonts w:asciiTheme="minorHAnsi" w:hAnsiTheme="minorHAnsi" w:cstheme="minorHAnsi"/>
          <w:color w:val="auto"/>
        </w:rPr>
        <w:t xml:space="preserve"> from the total sample weight</w:t>
      </w:r>
      <w:r w:rsidRPr="009801FE">
        <w:rPr>
          <w:rFonts w:asciiTheme="minorHAnsi" w:hAnsiTheme="minorHAnsi" w:cstheme="minorHAnsi"/>
          <w:color w:val="auto"/>
        </w:rPr>
        <w:t>.</w:t>
      </w:r>
      <w:r w:rsidR="009D49A7" w:rsidRPr="009801FE">
        <w:rPr>
          <w:rFonts w:asciiTheme="minorHAnsi" w:hAnsiTheme="minorHAnsi" w:cstheme="minorHAnsi"/>
          <w:color w:val="auto"/>
        </w:rPr>
        <w:t xml:space="preserve"> </w:t>
      </w:r>
    </w:p>
    <w:p w14:paraId="31FD7B03" w14:textId="77777777" w:rsidR="00284AB9" w:rsidRPr="00F8581F" w:rsidRDefault="00284AB9" w:rsidP="00F8581F">
      <w:pPr>
        <w:pStyle w:val="ListParagraph"/>
        <w:rPr>
          <w:rFonts w:asciiTheme="minorHAnsi" w:hAnsiTheme="minorHAnsi" w:cstheme="minorHAnsi"/>
          <w:color w:val="auto"/>
        </w:rPr>
      </w:pPr>
    </w:p>
    <w:p w14:paraId="6E05B753" w14:textId="69CC6048" w:rsidR="003B3D4A" w:rsidRDefault="0098336A" w:rsidP="00284AB9">
      <w:pPr>
        <w:pStyle w:val="ListParagraph"/>
        <w:numPr>
          <w:ilvl w:val="1"/>
          <w:numId w:val="26"/>
        </w:numPr>
        <w:rPr>
          <w:rFonts w:asciiTheme="minorHAnsi" w:hAnsiTheme="minorHAnsi" w:cstheme="minorHAnsi"/>
          <w:color w:val="auto"/>
        </w:rPr>
      </w:pPr>
      <w:r>
        <w:t>Compare</w:t>
      </w:r>
      <w:r w:rsidR="009D3B14">
        <w:t xml:space="preserve"> the respective element peak area in </w:t>
      </w:r>
      <w:r w:rsidR="003316D9">
        <w:t xml:space="preserve">the </w:t>
      </w:r>
      <w:r w:rsidR="009D3B14">
        <w:t xml:space="preserve">sulfonamide standard and </w:t>
      </w:r>
      <w:r w:rsidR="00F33B99">
        <w:t xml:space="preserve">the </w:t>
      </w:r>
      <w:r w:rsidR="009D3B14">
        <w:t>sample</w:t>
      </w:r>
      <w:r w:rsidR="00F33B99">
        <w:t>,</w:t>
      </w:r>
      <w:r w:rsidR="009D3B14">
        <w:t xml:space="preserve"> and multiply </w:t>
      </w:r>
      <w:r w:rsidR="00F33B99">
        <w:t>by</w:t>
      </w:r>
      <w:r w:rsidR="009D3B14">
        <w:t xml:space="preserve"> the mol</w:t>
      </w:r>
      <w:r w:rsidR="00F33B99">
        <w:t>e</w:t>
      </w:r>
      <w:r w:rsidR="009D3B14">
        <w:t xml:space="preserve"> of </w:t>
      </w:r>
      <w:r w:rsidR="0030002C">
        <w:t xml:space="preserve">each </w:t>
      </w:r>
      <w:r w:rsidR="009D3B14">
        <w:t xml:space="preserve">element in sulfonamide to </w:t>
      </w:r>
      <w:r w:rsidR="00F33B99">
        <w:t>obtain</w:t>
      </w:r>
      <w:r w:rsidR="009D3B14">
        <w:t xml:space="preserve"> the mol</w:t>
      </w:r>
      <w:r w:rsidR="00A939F7">
        <w:t>e</w:t>
      </w:r>
      <w:r w:rsidR="009D3B14">
        <w:t xml:space="preserve"> of the element in the sample</w:t>
      </w:r>
      <w:r w:rsidR="009D49A7" w:rsidRPr="00284AB9">
        <w:rPr>
          <w:rFonts w:asciiTheme="minorHAnsi" w:hAnsiTheme="minorHAnsi" w:cstheme="minorHAnsi"/>
          <w:color w:val="auto"/>
        </w:rPr>
        <w:t>.</w:t>
      </w:r>
    </w:p>
    <w:p w14:paraId="183C3E99" w14:textId="77777777" w:rsidR="009801FE" w:rsidRPr="00F8581F" w:rsidRDefault="009801FE" w:rsidP="00F8581F">
      <w:pPr>
        <w:pStyle w:val="ListParagraph"/>
        <w:rPr>
          <w:rFonts w:asciiTheme="minorHAnsi" w:hAnsiTheme="minorHAnsi" w:cstheme="minorHAnsi"/>
          <w:color w:val="auto"/>
        </w:rPr>
      </w:pPr>
    </w:p>
    <w:p w14:paraId="731B07D9" w14:textId="659791F4" w:rsidR="009801FE" w:rsidRPr="00284AB9" w:rsidRDefault="009801FE" w:rsidP="00284AB9">
      <w:pPr>
        <w:pStyle w:val="ListParagraph"/>
        <w:numPr>
          <w:ilvl w:val="1"/>
          <w:numId w:val="26"/>
        </w:numPr>
        <w:rPr>
          <w:rFonts w:asciiTheme="minorHAnsi" w:hAnsiTheme="minorHAnsi" w:cstheme="minorHAnsi"/>
          <w:color w:val="auto"/>
        </w:rPr>
      </w:pPr>
      <w:r>
        <w:rPr>
          <w:rFonts w:asciiTheme="minorHAnsi" w:hAnsiTheme="minorHAnsi" w:cstheme="minorHAnsi"/>
          <w:color w:val="auto"/>
        </w:rPr>
        <w:t xml:space="preserve">Calculate the </w:t>
      </w:r>
      <w:r w:rsidR="008832F2">
        <w:rPr>
          <w:rFonts w:asciiTheme="minorHAnsi" w:hAnsiTheme="minorHAnsi" w:cstheme="minorHAnsi"/>
          <w:color w:val="auto"/>
        </w:rPr>
        <w:t>weight of C, H, S</w:t>
      </w:r>
      <w:r w:rsidR="003503ED">
        <w:rPr>
          <w:rFonts w:asciiTheme="minorHAnsi" w:hAnsiTheme="minorHAnsi" w:cstheme="minorHAnsi"/>
          <w:color w:val="auto"/>
        </w:rPr>
        <w:t>,</w:t>
      </w:r>
      <w:r w:rsidR="008832F2">
        <w:rPr>
          <w:rFonts w:asciiTheme="minorHAnsi" w:hAnsiTheme="minorHAnsi" w:cstheme="minorHAnsi"/>
          <w:color w:val="auto"/>
        </w:rPr>
        <w:t xml:space="preserve"> and N in the sample</w:t>
      </w:r>
      <w:r>
        <w:rPr>
          <w:rFonts w:asciiTheme="minorHAnsi" w:hAnsiTheme="minorHAnsi" w:cstheme="minorHAnsi"/>
          <w:color w:val="auto"/>
        </w:rPr>
        <w:t xml:space="preserve"> by multiplying </w:t>
      </w:r>
      <w:r w:rsidR="00847AC7">
        <w:rPr>
          <w:rFonts w:asciiTheme="minorHAnsi" w:hAnsiTheme="minorHAnsi" w:cstheme="minorHAnsi"/>
          <w:color w:val="auto"/>
        </w:rPr>
        <w:t xml:space="preserve">the </w:t>
      </w:r>
      <w:r w:rsidR="008832F2">
        <w:rPr>
          <w:rFonts w:asciiTheme="minorHAnsi" w:hAnsiTheme="minorHAnsi" w:cstheme="minorHAnsi"/>
          <w:color w:val="auto"/>
        </w:rPr>
        <w:t>mol</w:t>
      </w:r>
      <w:r w:rsidR="00732112">
        <w:rPr>
          <w:rFonts w:asciiTheme="minorHAnsi" w:hAnsiTheme="minorHAnsi" w:cstheme="minorHAnsi"/>
          <w:color w:val="auto"/>
        </w:rPr>
        <w:t>e</w:t>
      </w:r>
      <w:r w:rsidR="00847AC7">
        <w:rPr>
          <w:rFonts w:asciiTheme="minorHAnsi" w:hAnsiTheme="minorHAnsi" w:cstheme="minorHAnsi"/>
          <w:color w:val="auto"/>
        </w:rPr>
        <w:t xml:space="preserve"> of the element</w:t>
      </w:r>
      <w:r w:rsidR="008832F2">
        <w:rPr>
          <w:rFonts w:asciiTheme="minorHAnsi" w:hAnsiTheme="minorHAnsi" w:cstheme="minorHAnsi"/>
          <w:color w:val="auto"/>
        </w:rPr>
        <w:t xml:space="preserve">, obtained </w:t>
      </w:r>
      <w:r w:rsidR="00380C84">
        <w:rPr>
          <w:rFonts w:asciiTheme="minorHAnsi" w:hAnsiTheme="minorHAnsi" w:cstheme="minorHAnsi"/>
          <w:color w:val="auto"/>
        </w:rPr>
        <w:t>from</w:t>
      </w:r>
      <w:r w:rsidR="008832F2">
        <w:rPr>
          <w:rFonts w:asciiTheme="minorHAnsi" w:hAnsiTheme="minorHAnsi" w:cstheme="minorHAnsi"/>
          <w:color w:val="auto"/>
        </w:rPr>
        <w:t xml:space="preserve"> </w:t>
      </w:r>
      <w:r w:rsidR="003503ED">
        <w:rPr>
          <w:rFonts w:asciiTheme="minorHAnsi" w:hAnsiTheme="minorHAnsi" w:cstheme="minorHAnsi"/>
          <w:color w:val="auto"/>
        </w:rPr>
        <w:t xml:space="preserve">step </w:t>
      </w:r>
      <w:r w:rsidR="008832F2">
        <w:rPr>
          <w:rFonts w:asciiTheme="minorHAnsi" w:hAnsiTheme="minorHAnsi" w:cstheme="minorHAnsi"/>
          <w:color w:val="auto"/>
        </w:rPr>
        <w:t>6.10, with the respective molar mass of the element</w:t>
      </w:r>
      <w:r w:rsidR="00847AC7">
        <w:rPr>
          <w:rFonts w:asciiTheme="minorHAnsi" w:hAnsiTheme="minorHAnsi" w:cstheme="minorHAnsi"/>
          <w:color w:val="auto"/>
        </w:rPr>
        <w:t xml:space="preserve"> from the periodic table</w:t>
      </w:r>
      <w:r w:rsidR="008832F2">
        <w:rPr>
          <w:rFonts w:asciiTheme="minorHAnsi" w:hAnsiTheme="minorHAnsi" w:cstheme="minorHAnsi"/>
          <w:color w:val="auto"/>
        </w:rPr>
        <w:t>.</w:t>
      </w:r>
    </w:p>
    <w:p w14:paraId="446A9106" w14:textId="77777777" w:rsidR="00543BA3" w:rsidRPr="00C1475E" w:rsidRDefault="00543BA3" w:rsidP="009F3F1B">
      <w:pPr>
        <w:pStyle w:val="ListParagraph"/>
        <w:ind w:left="0"/>
        <w:rPr>
          <w:rFonts w:asciiTheme="minorHAnsi" w:hAnsiTheme="minorHAnsi" w:cstheme="minorHAnsi"/>
          <w:color w:val="auto"/>
        </w:rPr>
      </w:pPr>
    </w:p>
    <w:p w14:paraId="6C56E343" w14:textId="4FA12218" w:rsidR="003B3D4A" w:rsidRPr="00C1475E" w:rsidRDefault="003B3D4A"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Calculate the </w:t>
      </w:r>
      <w:r w:rsidR="00A72B89">
        <w:rPr>
          <w:rFonts w:asciiTheme="minorHAnsi" w:hAnsiTheme="minorHAnsi" w:cstheme="minorHAnsi"/>
          <w:color w:val="auto"/>
        </w:rPr>
        <w:t>weight</w:t>
      </w:r>
      <w:r w:rsidR="009801FE">
        <w:rPr>
          <w:rFonts w:asciiTheme="minorHAnsi" w:hAnsiTheme="minorHAnsi" w:cstheme="minorHAnsi"/>
          <w:color w:val="auto"/>
        </w:rPr>
        <w:t xml:space="preserve"> of </w:t>
      </w:r>
      <w:r w:rsidR="002231F8" w:rsidRPr="00C1475E">
        <w:rPr>
          <w:rFonts w:asciiTheme="minorHAnsi" w:hAnsiTheme="minorHAnsi" w:cstheme="minorHAnsi"/>
          <w:color w:val="auto"/>
        </w:rPr>
        <w:t>oxygen</w:t>
      </w:r>
      <w:r w:rsidR="00A72B89">
        <w:rPr>
          <w:rFonts w:asciiTheme="minorHAnsi" w:hAnsiTheme="minorHAnsi" w:cstheme="minorHAnsi"/>
          <w:color w:val="auto"/>
        </w:rPr>
        <w:t xml:space="preserve"> in the sample</w:t>
      </w:r>
      <w:r w:rsidR="002231F8" w:rsidRPr="00C1475E">
        <w:rPr>
          <w:rFonts w:asciiTheme="minorHAnsi" w:hAnsiTheme="minorHAnsi" w:cstheme="minorHAnsi"/>
          <w:color w:val="auto"/>
        </w:rPr>
        <w:t xml:space="preserve"> by </w:t>
      </w:r>
      <w:r w:rsidR="00A72B89">
        <w:rPr>
          <w:rFonts w:asciiTheme="minorHAnsi" w:hAnsiTheme="minorHAnsi" w:cstheme="minorHAnsi"/>
          <w:color w:val="auto"/>
        </w:rPr>
        <w:t xml:space="preserve">using the </w:t>
      </w:r>
      <w:r w:rsidR="00847AC7" w:rsidRPr="00C1475E">
        <w:rPr>
          <w:rFonts w:asciiTheme="minorHAnsi" w:hAnsiTheme="minorHAnsi" w:cstheme="minorHAnsi"/>
          <w:color w:val="auto"/>
        </w:rPr>
        <w:t xml:space="preserve">ash </w:t>
      </w:r>
      <w:r w:rsidR="00847AC7">
        <w:rPr>
          <w:rFonts w:asciiTheme="minorHAnsi" w:hAnsiTheme="minorHAnsi" w:cstheme="minorHAnsi"/>
          <w:color w:val="auto"/>
        </w:rPr>
        <w:t xml:space="preserve">free sample mass, obtained </w:t>
      </w:r>
      <w:r w:rsidR="00F57430">
        <w:rPr>
          <w:rFonts w:asciiTheme="minorHAnsi" w:hAnsiTheme="minorHAnsi" w:cstheme="minorHAnsi"/>
          <w:color w:val="auto"/>
        </w:rPr>
        <w:t>from</w:t>
      </w:r>
      <w:r w:rsidR="00847AC7">
        <w:rPr>
          <w:rFonts w:asciiTheme="minorHAnsi" w:hAnsiTheme="minorHAnsi" w:cstheme="minorHAnsi"/>
          <w:color w:val="auto"/>
        </w:rPr>
        <w:t xml:space="preserve"> </w:t>
      </w:r>
      <w:r w:rsidR="009E5266">
        <w:rPr>
          <w:rFonts w:asciiTheme="minorHAnsi" w:hAnsiTheme="minorHAnsi" w:cstheme="minorHAnsi"/>
          <w:color w:val="auto"/>
        </w:rPr>
        <w:t xml:space="preserve">step </w:t>
      </w:r>
      <w:r w:rsidR="00847AC7">
        <w:rPr>
          <w:rFonts w:asciiTheme="minorHAnsi" w:hAnsiTheme="minorHAnsi" w:cstheme="minorHAnsi"/>
          <w:color w:val="auto"/>
        </w:rPr>
        <w:t>6.9,</w:t>
      </w:r>
      <w:r w:rsidR="00A72B89">
        <w:rPr>
          <w:rFonts w:asciiTheme="minorHAnsi" w:hAnsiTheme="minorHAnsi" w:cstheme="minorHAnsi"/>
          <w:color w:val="auto"/>
        </w:rPr>
        <w:t xml:space="preserve"> and </w:t>
      </w:r>
      <w:r w:rsidR="009801FE">
        <w:rPr>
          <w:rFonts w:asciiTheme="minorHAnsi" w:hAnsiTheme="minorHAnsi" w:cstheme="minorHAnsi"/>
          <w:color w:val="auto"/>
        </w:rPr>
        <w:t xml:space="preserve">subtracting </w:t>
      </w:r>
      <w:r w:rsidR="002231F8" w:rsidRPr="00C1475E">
        <w:rPr>
          <w:rFonts w:asciiTheme="minorHAnsi" w:hAnsiTheme="minorHAnsi" w:cstheme="minorHAnsi"/>
          <w:color w:val="auto"/>
        </w:rPr>
        <w:t xml:space="preserve">the </w:t>
      </w:r>
      <w:r w:rsidR="009801FE">
        <w:rPr>
          <w:rFonts w:asciiTheme="minorHAnsi" w:hAnsiTheme="minorHAnsi" w:cstheme="minorHAnsi"/>
          <w:color w:val="auto"/>
        </w:rPr>
        <w:t xml:space="preserve">weight of C, H, N, and S, obtained </w:t>
      </w:r>
      <w:r w:rsidR="00ED661E">
        <w:rPr>
          <w:rFonts w:asciiTheme="minorHAnsi" w:hAnsiTheme="minorHAnsi" w:cstheme="minorHAnsi"/>
          <w:color w:val="auto"/>
        </w:rPr>
        <w:t>from</w:t>
      </w:r>
      <w:r w:rsidR="00A72B89">
        <w:rPr>
          <w:rFonts w:asciiTheme="minorHAnsi" w:hAnsiTheme="minorHAnsi" w:cstheme="minorHAnsi"/>
          <w:color w:val="auto"/>
        </w:rPr>
        <w:t xml:space="preserve"> </w:t>
      </w:r>
      <w:r w:rsidR="009E5266">
        <w:rPr>
          <w:rFonts w:asciiTheme="minorHAnsi" w:hAnsiTheme="minorHAnsi" w:cstheme="minorHAnsi"/>
          <w:color w:val="auto"/>
        </w:rPr>
        <w:t xml:space="preserve">step </w:t>
      </w:r>
      <w:r w:rsidR="00A72B89">
        <w:rPr>
          <w:rFonts w:asciiTheme="minorHAnsi" w:hAnsiTheme="minorHAnsi" w:cstheme="minorHAnsi"/>
          <w:color w:val="auto"/>
        </w:rPr>
        <w:t>6.11</w:t>
      </w:r>
      <w:r w:rsidRPr="00C1475E">
        <w:rPr>
          <w:rFonts w:asciiTheme="minorHAnsi" w:hAnsiTheme="minorHAnsi" w:cstheme="minorHAnsi"/>
          <w:color w:val="auto"/>
        </w:rPr>
        <w:t>.</w:t>
      </w:r>
    </w:p>
    <w:p w14:paraId="53917C9E" w14:textId="77777777" w:rsidR="00543BA3" w:rsidRPr="00C1475E" w:rsidRDefault="00543BA3" w:rsidP="009F3F1B">
      <w:pPr>
        <w:pStyle w:val="ListParagraph"/>
        <w:ind w:left="0"/>
        <w:rPr>
          <w:rFonts w:asciiTheme="minorHAnsi" w:hAnsiTheme="minorHAnsi" w:cstheme="minorHAnsi"/>
          <w:color w:val="auto"/>
        </w:rPr>
      </w:pPr>
    </w:p>
    <w:p w14:paraId="5C5961C5" w14:textId="7EC74EA9" w:rsidR="003B3D4A" w:rsidRPr="00C1475E" w:rsidRDefault="00847AC7" w:rsidP="009F3F1B">
      <w:pPr>
        <w:pStyle w:val="ListParagraph"/>
        <w:numPr>
          <w:ilvl w:val="1"/>
          <w:numId w:val="26"/>
        </w:numPr>
        <w:rPr>
          <w:rFonts w:asciiTheme="minorHAnsi" w:hAnsiTheme="minorHAnsi" w:cstheme="minorHAnsi"/>
          <w:color w:val="auto"/>
        </w:rPr>
      </w:pPr>
      <w:r>
        <w:rPr>
          <w:rFonts w:asciiTheme="minorHAnsi" w:hAnsiTheme="minorHAnsi" w:cstheme="minorHAnsi"/>
          <w:color w:val="auto"/>
        </w:rPr>
        <w:t>Calculate the</w:t>
      </w:r>
      <w:r w:rsidR="003B3D4A" w:rsidRPr="00C1475E">
        <w:rPr>
          <w:rFonts w:asciiTheme="minorHAnsi" w:hAnsiTheme="minorHAnsi" w:cstheme="minorHAnsi"/>
          <w:color w:val="auto"/>
        </w:rPr>
        <w:t xml:space="preserve"> molar H/C and O/C ratio</w:t>
      </w:r>
      <w:r w:rsidR="007A4640" w:rsidRPr="00C1475E">
        <w:rPr>
          <w:rFonts w:asciiTheme="minorHAnsi" w:hAnsiTheme="minorHAnsi" w:cstheme="minorHAnsi"/>
          <w:color w:val="auto"/>
        </w:rPr>
        <w:t>s</w:t>
      </w:r>
      <w:r w:rsidR="003B3D4A" w:rsidRPr="00C1475E">
        <w:rPr>
          <w:rFonts w:asciiTheme="minorHAnsi" w:hAnsiTheme="minorHAnsi" w:cstheme="minorHAnsi"/>
          <w:color w:val="auto"/>
        </w:rPr>
        <w:t xml:space="preserve"> in the raw material and the MAHC </w:t>
      </w:r>
      <w:proofErr w:type="spellStart"/>
      <w:r w:rsidR="00FA2425" w:rsidRPr="00C1475E">
        <w:rPr>
          <w:rFonts w:asciiTheme="minorHAnsi" w:hAnsiTheme="minorHAnsi" w:cstheme="minorHAnsi"/>
          <w:color w:val="auto"/>
        </w:rPr>
        <w:t>bio</w:t>
      </w:r>
      <w:r w:rsidR="003B3D4A" w:rsidRPr="00C1475E">
        <w:rPr>
          <w:rFonts w:asciiTheme="minorHAnsi" w:hAnsiTheme="minorHAnsi" w:cstheme="minorHAnsi"/>
          <w:color w:val="auto"/>
        </w:rPr>
        <w:t>coal</w:t>
      </w:r>
      <w:proofErr w:type="spellEnd"/>
      <w:r w:rsidR="003B3D4A" w:rsidRPr="00C1475E">
        <w:rPr>
          <w:rFonts w:asciiTheme="minorHAnsi" w:hAnsiTheme="minorHAnsi" w:cstheme="minorHAnsi"/>
          <w:color w:val="auto"/>
        </w:rPr>
        <w:t xml:space="preserve"> samples.</w:t>
      </w:r>
    </w:p>
    <w:p w14:paraId="522CEBBE" w14:textId="77777777" w:rsidR="006411F7" w:rsidRPr="00C1475E" w:rsidRDefault="006411F7" w:rsidP="009F3F1B">
      <w:pPr>
        <w:pStyle w:val="ListParagraph"/>
        <w:ind w:left="0"/>
        <w:rPr>
          <w:rFonts w:asciiTheme="minorHAnsi" w:hAnsiTheme="minorHAnsi" w:cstheme="minorHAnsi"/>
          <w:color w:val="auto"/>
        </w:rPr>
      </w:pPr>
    </w:p>
    <w:p w14:paraId="6C08BA13" w14:textId="0AEAB59A" w:rsidR="003B3D4A" w:rsidRPr="00C1475E" w:rsidRDefault="003B3D4A" w:rsidP="009F3F1B">
      <w:pPr>
        <w:pStyle w:val="ListParagraph"/>
        <w:numPr>
          <w:ilvl w:val="0"/>
          <w:numId w:val="26"/>
        </w:numPr>
        <w:rPr>
          <w:rFonts w:asciiTheme="minorHAnsi" w:hAnsiTheme="minorHAnsi" w:cstheme="minorHAnsi"/>
          <w:b/>
          <w:color w:val="auto"/>
          <w:highlight w:val="yellow"/>
        </w:rPr>
      </w:pPr>
      <w:r w:rsidRPr="00C1475E">
        <w:rPr>
          <w:rFonts w:asciiTheme="minorHAnsi" w:hAnsiTheme="minorHAnsi" w:cstheme="minorHAnsi"/>
          <w:b/>
          <w:color w:val="auto"/>
          <w:highlight w:val="yellow"/>
        </w:rPr>
        <w:t xml:space="preserve">Induced </w:t>
      </w:r>
      <w:r w:rsidR="00050A8F" w:rsidRPr="00C1475E">
        <w:rPr>
          <w:rFonts w:asciiTheme="minorHAnsi" w:hAnsiTheme="minorHAnsi" w:cstheme="minorHAnsi"/>
          <w:b/>
          <w:color w:val="auto"/>
          <w:highlight w:val="yellow"/>
        </w:rPr>
        <w:t>coupled plasma optical emission spectroscopy</w:t>
      </w:r>
    </w:p>
    <w:p w14:paraId="02CF3B78" w14:textId="77777777" w:rsidR="006411F7" w:rsidRPr="00C1475E" w:rsidRDefault="006411F7" w:rsidP="009F3F1B">
      <w:pPr>
        <w:pStyle w:val="ListParagraph"/>
        <w:ind w:left="0"/>
        <w:rPr>
          <w:rFonts w:asciiTheme="minorHAnsi" w:hAnsiTheme="minorHAnsi" w:cstheme="minorHAnsi"/>
          <w:color w:val="auto"/>
        </w:rPr>
      </w:pPr>
    </w:p>
    <w:p w14:paraId="104D99EE" w14:textId="60BC44AC"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Weigh 400 mg of </w:t>
      </w:r>
      <w:r w:rsidR="00365912" w:rsidRPr="00C1475E">
        <w:rPr>
          <w:rFonts w:asciiTheme="minorHAnsi" w:hAnsiTheme="minorHAnsi" w:cstheme="minorHAnsi"/>
          <w:color w:val="auto"/>
          <w:highlight w:val="yellow"/>
        </w:rPr>
        <w:t xml:space="preserve">dried </w:t>
      </w:r>
      <w:r w:rsidRPr="00C1475E">
        <w:rPr>
          <w:rFonts w:asciiTheme="minorHAnsi" w:hAnsiTheme="minorHAnsi" w:cstheme="minorHAnsi"/>
          <w:color w:val="auto"/>
          <w:highlight w:val="yellow"/>
        </w:rPr>
        <w:t xml:space="preserve">raw material or MAHC </w:t>
      </w:r>
      <w:proofErr w:type="spellStart"/>
      <w:r w:rsidR="00FA2425" w:rsidRPr="00C1475E">
        <w:rPr>
          <w:rFonts w:asciiTheme="minorHAnsi" w:hAnsiTheme="minorHAnsi" w:cstheme="minorHAnsi"/>
          <w:color w:val="auto"/>
          <w:highlight w:val="yellow"/>
        </w:rPr>
        <w:t>bio</w:t>
      </w:r>
      <w:r w:rsidRPr="00C1475E">
        <w:rPr>
          <w:rFonts w:asciiTheme="minorHAnsi" w:hAnsiTheme="minorHAnsi" w:cstheme="minorHAnsi"/>
          <w:color w:val="auto"/>
          <w:highlight w:val="yellow"/>
        </w:rPr>
        <w:t>coal</w:t>
      </w:r>
      <w:proofErr w:type="spellEnd"/>
      <w:r w:rsidRPr="00C1475E">
        <w:rPr>
          <w:rFonts w:asciiTheme="minorHAnsi" w:hAnsiTheme="minorHAnsi" w:cstheme="minorHAnsi"/>
          <w:color w:val="auto"/>
          <w:highlight w:val="yellow"/>
        </w:rPr>
        <w:t xml:space="preserve"> and put it into a 50</w:t>
      </w:r>
      <w:r w:rsidR="00F43104"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 xml:space="preserve">mL </w:t>
      </w:r>
      <w:r w:rsidR="00F43104" w:rsidRPr="00C1475E">
        <w:rPr>
          <w:rFonts w:asciiTheme="minorHAnsi" w:hAnsiTheme="minorHAnsi" w:cstheme="minorHAnsi"/>
          <w:color w:val="auto"/>
          <w:highlight w:val="yellow"/>
        </w:rPr>
        <w:t xml:space="preserve">PTFE </w:t>
      </w:r>
      <w:r w:rsidRPr="00C1475E">
        <w:rPr>
          <w:rFonts w:asciiTheme="minorHAnsi" w:hAnsiTheme="minorHAnsi" w:cstheme="minorHAnsi"/>
          <w:color w:val="auto"/>
          <w:highlight w:val="yellow"/>
        </w:rPr>
        <w:t>reaction vessel with a spatula.</w:t>
      </w:r>
      <w:r w:rsidR="00F43104"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 xml:space="preserve">Add 3 mL </w:t>
      </w:r>
      <w:r w:rsidR="00F43104" w:rsidRPr="00C1475E">
        <w:rPr>
          <w:rFonts w:asciiTheme="minorHAnsi" w:hAnsiTheme="minorHAnsi" w:cstheme="minorHAnsi"/>
          <w:color w:val="auto"/>
          <w:highlight w:val="yellow"/>
        </w:rPr>
        <w:t xml:space="preserve">of </w:t>
      </w:r>
      <w:r w:rsidR="005A3CB2" w:rsidRPr="00C1475E">
        <w:rPr>
          <w:rFonts w:asciiTheme="minorHAnsi" w:hAnsiTheme="minorHAnsi" w:cstheme="minorHAnsi"/>
          <w:color w:val="auto"/>
          <w:highlight w:val="yellow"/>
        </w:rPr>
        <w:t xml:space="preserve">69% </w:t>
      </w:r>
      <w:r w:rsidR="001107B5" w:rsidRPr="00C1475E">
        <w:rPr>
          <w:rFonts w:asciiTheme="minorHAnsi" w:hAnsiTheme="minorHAnsi" w:cstheme="minorHAnsi"/>
          <w:color w:val="auto"/>
          <w:highlight w:val="yellow"/>
        </w:rPr>
        <w:t>nitric</w:t>
      </w:r>
      <w:r w:rsidRPr="00C1475E">
        <w:rPr>
          <w:rFonts w:asciiTheme="minorHAnsi" w:hAnsiTheme="minorHAnsi" w:cstheme="minorHAnsi"/>
          <w:color w:val="auto"/>
          <w:highlight w:val="yellow"/>
        </w:rPr>
        <w:t xml:space="preserve"> acid and 9 mL </w:t>
      </w:r>
      <w:r w:rsidR="005A3CB2" w:rsidRPr="00C1475E">
        <w:rPr>
          <w:rFonts w:asciiTheme="minorHAnsi" w:hAnsiTheme="minorHAnsi" w:cstheme="minorHAnsi"/>
          <w:color w:val="auto"/>
          <w:highlight w:val="yellow"/>
        </w:rPr>
        <w:t xml:space="preserve">of 35% </w:t>
      </w:r>
      <w:r w:rsidRPr="00C1475E">
        <w:rPr>
          <w:rFonts w:asciiTheme="minorHAnsi" w:hAnsiTheme="minorHAnsi" w:cstheme="minorHAnsi"/>
          <w:color w:val="auto"/>
          <w:highlight w:val="yellow"/>
        </w:rPr>
        <w:t>hydrochloric acid.</w:t>
      </w:r>
    </w:p>
    <w:p w14:paraId="263F3ABE" w14:textId="77777777" w:rsidR="004B6E5D" w:rsidRPr="00C1475E" w:rsidRDefault="004B6E5D" w:rsidP="009F3F1B">
      <w:pPr>
        <w:pStyle w:val="ListParagraph"/>
        <w:ind w:left="0"/>
        <w:rPr>
          <w:rFonts w:asciiTheme="minorHAnsi" w:hAnsiTheme="minorHAnsi" w:cstheme="minorHAnsi"/>
          <w:color w:val="auto"/>
        </w:rPr>
      </w:pPr>
    </w:p>
    <w:p w14:paraId="0C16FDBB" w14:textId="5AF47B35"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Screw down the reaction vessel cap so that the pressure valve in the cap is on the same level as the cap brim.</w:t>
      </w:r>
    </w:p>
    <w:p w14:paraId="7027972A" w14:textId="77777777" w:rsidR="008978FB" w:rsidRPr="00C1475E" w:rsidRDefault="008978FB" w:rsidP="009F3F1B">
      <w:pPr>
        <w:pStyle w:val="ListParagraph"/>
        <w:ind w:left="0"/>
        <w:rPr>
          <w:rFonts w:asciiTheme="minorHAnsi" w:hAnsiTheme="minorHAnsi" w:cstheme="minorHAnsi"/>
          <w:color w:val="auto"/>
          <w:highlight w:val="yellow"/>
        </w:rPr>
      </w:pPr>
    </w:p>
    <w:p w14:paraId="3512F01B" w14:textId="3A50621C" w:rsidR="00976B4F"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Put t</w:t>
      </w:r>
      <w:r w:rsidR="00911BEC" w:rsidRPr="00C1475E">
        <w:rPr>
          <w:rFonts w:asciiTheme="minorHAnsi" w:hAnsiTheme="minorHAnsi" w:cstheme="minorHAnsi"/>
          <w:color w:val="auto"/>
          <w:highlight w:val="yellow"/>
        </w:rPr>
        <w:t>he</w:t>
      </w:r>
      <w:r w:rsidRPr="00C1475E">
        <w:rPr>
          <w:rFonts w:asciiTheme="minorHAnsi" w:hAnsiTheme="minorHAnsi" w:cstheme="minorHAnsi"/>
          <w:color w:val="auto"/>
          <w:highlight w:val="yellow"/>
        </w:rPr>
        <w:t xml:space="preserve"> reaction vessels </w:t>
      </w:r>
      <w:r w:rsidR="00911BEC" w:rsidRPr="00C1475E">
        <w:rPr>
          <w:rFonts w:asciiTheme="minorHAnsi" w:hAnsiTheme="minorHAnsi" w:cstheme="minorHAnsi"/>
          <w:color w:val="auto"/>
          <w:highlight w:val="yellow"/>
        </w:rPr>
        <w:t xml:space="preserve">of the samples to be analyzed </w:t>
      </w:r>
      <w:r w:rsidRPr="00C1475E">
        <w:rPr>
          <w:rFonts w:asciiTheme="minorHAnsi" w:hAnsiTheme="minorHAnsi" w:cstheme="minorHAnsi"/>
          <w:color w:val="auto"/>
          <w:highlight w:val="yellow"/>
        </w:rPr>
        <w:t>in the microwave oven and close the oven.</w:t>
      </w:r>
    </w:p>
    <w:p w14:paraId="2CB944D7" w14:textId="77777777" w:rsidR="00976B4F" w:rsidRPr="00C1475E" w:rsidRDefault="00976B4F" w:rsidP="009F3F1B">
      <w:pPr>
        <w:pStyle w:val="ListParagraph"/>
        <w:ind w:left="0"/>
        <w:rPr>
          <w:rFonts w:asciiTheme="minorHAnsi" w:hAnsiTheme="minorHAnsi" w:cstheme="minorHAnsi"/>
          <w:color w:val="auto"/>
          <w:highlight w:val="yellow"/>
        </w:rPr>
      </w:pPr>
    </w:p>
    <w:p w14:paraId="4B4859C5" w14:textId="6CB53650"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Program the temperature program for the complete degradation of the organic material:</w:t>
      </w:r>
      <w:r w:rsidR="00976B4F" w:rsidRPr="00C1475E">
        <w:rPr>
          <w:rFonts w:asciiTheme="minorHAnsi" w:hAnsiTheme="minorHAnsi" w:cstheme="minorHAnsi"/>
          <w:color w:val="auto"/>
          <w:highlight w:val="yellow"/>
        </w:rPr>
        <w:t xml:space="preserve"> r</w:t>
      </w:r>
      <w:r w:rsidRPr="00C1475E">
        <w:rPr>
          <w:rFonts w:asciiTheme="minorHAnsi" w:hAnsiTheme="minorHAnsi" w:cstheme="minorHAnsi"/>
          <w:color w:val="auto"/>
          <w:highlight w:val="yellow"/>
        </w:rPr>
        <w:t xml:space="preserve">amp </w:t>
      </w:r>
      <w:r w:rsidR="001107B5" w:rsidRPr="00C1475E">
        <w:rPr>
          <w:rFonts w:asciiTheme="minorHAnsi" w:hAnsiTheme="minorHAnsi" w:cstheme="minorHAnsi"/>
          <w:color w:val="auto"/>
          <w:highlight w:val="yellow"/>
        </w:rPr>
        <w:t>+</w:t>
      </w:r>
      <w:r w:rsidRPr="00C1475E">
        <w:rPr>
          <w:rFonts w:asciiTheme="minorHAnsi" w:hAnsiTheme="minorHAnsi" w:cstheme="minorHAnsi"/>
          <w:color w:val="auto"/>
          <w:highlight w:val="yellow"/>
        </w:rPr>
        <w:t>15.5 °C</w:t>
      </w:r>
      <w:r w:rsidR="00334D9D"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min</w:t>
      </w:r>
      <w:r w:rsidRPr="00C1475E">
        <w:rPr>
          <w:rFonts w:asciiTheme="minorHAnsi" w:hAnsiTheme="minorHAnsi" w:cstheme="minorHAnsi"/>
          <w:color w:val="auto"/>
          <w:highlight w:val="yellow"/>
          <w:vertAlign w:val="superscript"/>
        </w:rPr>
        <w:t>-1</w:t>
      </w:r>
      <w:r w:rsidRPr="00C1475E">
        <w:rPr>
          <w:rFonts w:asciiTheme="minorHAnsi" w:hAnsiTheme="minorHAnsi" w:cstheme="minorHAnsi"/>
          <w:color w:val="auto"/>
          <w:highlight w:val="yellow"/>
        </w:rPr>
        <w:t xml:space="preserve"> to 200 °C, hold 30 min, cool down to 180 °C, hold for 5 min.</w:t>
      </w:r>
      <w:r w:rsidR="000B7EC7"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Start the microwave oven.</w:t>
      </w:r>
    </w:p>
    <w:p w14:paraId="47554718" w14:textId="77777777" w:rsidR="000B7EC7" w:rsidRPr="00C1475E" w:rsidRDefault="000B7EC7" w:rsidP="009F3F1B">
      <w:pPr>
        <w:pStyle w:val="ListParagraph"/>
        <w:ind w:left="0"/>
        <w:rPr>
          <w:rFonts w:asciiTheme="minorHAnsi" w:hAnsiTheme="minorHAnsi" w:cstheme="minorHAnsi"/>
          <w:color w:val="auto"/>
          <w:highlight w:val="yellow"/>
        </w:rPr>
      </w:pPr>
    </w:p>
    <w:p w14:paraId="08FB3F75" w14:textId="03548E6A" w:rsidR="00BD27EC" w:rsidRPr="00C1475E" w:rsidRDefault="00011D5E" w:rsidP="009F3F1B">
      <w:pPr>
        <w:pStyle w:val="Exampletext"/>
        <w:numPr>
          <w:ilvl w:val="1"/>
          <w:numId w:val="26"/>
        </w:numPr>
        <w:spacing w:after="0"/>
        <w:rPr>
          <w:rFonts w:asciiTheme="minorHAnsi" w:hAnsiTheme="minorHAnsi" w:cstheme="minorHAnsi"/>
          <w:color w:val="auto"/>
          <w:highlight w:val="yellow"/>
        </w:rPr>
      </w:pPr>
      <w:r w:rsidRPr="00C1475E">
        <w:rPr>
          <w:rFonts w:asciiTheme="minorHAnsi" w:hAnsiTheme="minorHAnsi" w:cstheme="minorHAnsi"/>
          <w:color w:val="auto"/>
          <w:highlight w:val="yellow"/>
        </w:rPr>
        <w:t>After the program is completed, r</w:t>
      </w:r>
      <w:r w:rsidR="00BD27EC" w:rsidRPr="00C1475E">
        <w:rPr>
          <w:rFonts w:asciiTheme="minorHAnsi" w:hAnsiTheme="minorHAnsi" w:cstheme="minorHAnsi"/>
          <w:color w:val="auto"/>
          <w:highlight w:val="yellow"/>
        </w:rPr>
        <w:t xml:space="preserve">emove the reaction vessels, allow them to cool and reactivate. Then open </w:t>
      </w:r>
      <w:r w:rsidR="00252260" w:rsidRPr="00C1475E">
        <w:rPr>
          <w:rFonts w:asciiTheme="minorHAnsi" w:hAnsiTheme="minorHAnsi" w:cstheme="minorHAnsi"/>
          <w:color w:val="auto"/>
          <w:highlight w:val="yellow"/>
        </w:rPr>
        <w:t>the vessels</w:t>
      </w:r>
      <w:r w:rsidR="00BD27EC" w:rsidRPr="00C1475E">
        <w:rPr>
          <w:rFonts w:asciiTheme="minorHAnsi" w:hAnsiTheme="minorHAnsi" w:cstheme="minorHAnsi"/>
          <w:color w:val="auto"/>
          <w:highlight w:val="yellow"/>
        </w:rPr>
        <w:t xml:space="preserve"> under a fume cupboard after releasing the pressure inside.</w:t>
      </w:r>
    </w:p>
    <w:p w14:paraId="5DE825FD" w14:textId="77777777" w:rsidR="0038733F" w:rsidRPr="00C1475E" w:rsidRDefault="0038733F" w:rsidP="009F3F1B">
      <w:pPr>
        <w:pStyle w:val="Exampletext"/>
        <w:spacing w:after="0"/>
        <w:rPr>
          <w:rFonts w:asciiTheme="minorHAnsi" w:hAnsiTheme="minorHAnsi" w:cstheme="minorHAnsi"/>
          <w:color w:val="auto"/>
          <w:highlight w:val="yellow"/>
        </w:rPr>
      </w:pPr>
    </w:p>
    <w:p w14:paraId="31CFD7ED" w14:textId="5C14E5BF" w:rsidR="003B3D4A" w:rsidRPr="00314847" w:rsidRDefault="003B3D4A" w:rsidP="007B0858">
      <w:pPr>
        <w:pStyle w:val="ListParagraph"/>
        <w:numPr>
          <w:ilvl w:val="1"/>
          <w:numId w:val="26"/>
        </w:numPr>
        <w:rPr>
          <w:rFonts w:asciiTheme="minorHAnsi" w:hAnsiTheme="minorHAnsi" w:cstheme="minorHAnsi"/>
          <w:color w:val="auto"/>
          <w:highlight w:val="yellow"/>
        </w:rPr>
      </w:pPr>
      <w:r w:rsidRPr="00314847">
        <w:rPr>
          <w:rFonts w:asciiTheme="minorHAnsi" w:hAnsiTheme="minorHAnsi" w:cstheme="minorHAnsi"/>
          <w:color w:val="auto"/>
          <w:highlight w:val="yellow"/>
        </w:rPr>
        <w:lastRenderedPageBreak/>
        <w:t xml:space="preserve">Pour the samples into </w:t>
      </w:r>
      <w:r w:rsidR="00463C2A" w:rsidRPr="00314847">
        <w:rPr>
          <w:rFonts w:asciiTheme="minorHAnsi" w:hAnsiTheme="minorHAnsi" w:cstheme="minorHAnsi"/>
          <w:color w:val="auto"/>
          <w:highlight w:val="yellow"/>
        </w:rPr>
        <w:t xml:space="preserve">a </w:t>
      </w:r>
      <w:r w:rsidRPr="00314847">
        <w:rPr>
          <w:rFonts w:asciiTheme="minorHAnsi" w:hAnsiTheme="minorHAnsi" w:cstheme="minorHAnsi"/>
          <w:color w:val="auto"/>
          <w:highlight w:val="yellow"/>
        </w:rPr>
        <w:t>50 mL bulb cylinder</w:t>
      </w:r>
      <w:r w:rsidR="00E8415A" w:rsidRPr="00314847">
        <w:rPr>
          <w:rFonts w:asciiTheme="minorHAnsi" w:hAnsiTheme="minorHAnsi" w:cstheme="minorHAnsi"/>
          <w:color w:val="auto"/>
          <w:highlight w:val="yellow"/>
        </w:rPr>
        <w:t xml:space="preserve">. Then rinse the reaction vessel </w:t>
      </w:r>
      <w:r w:rsidR="00314847" w:rsidRPr="00314847">
        <w:rPr>
          <w:rFonts w:asciiTheme="minorHAnsi" w:hAnsiTheme="minorHAnsi" w:cstheme="minorHAnsi"/>
          <w:color w:val="auto"/>
          <w:highlight w:val="yellow"/>
        </w:rPr>
        <w:t xml:space="preserve">thoroughly </w:t>
      </w:r>
      <w:r w:rsidR="00E8415A" w:rsidRPr="00314847">
        <w:rPr>
          <w:rFonts w:asciiTheme="minorHAnsi" w:hAnsiTheme="minorHAnsi" w:cstheme="minorHAnsi"/>
          <w:color w:val="auto"/>
          <w:highlight w:val="yellow"/>
        </w:rPr>
        <w:t>with twice deionized water</w:t>
      </w:r>
      <w:r w:rsidR="00314847" w:rsidRPr="00314847">
        <w:rPr>
          <w:rFonts w:asciiTheme="minorHAnsi" w:hAnsiTheme="minorHAnsi" w:cstheme="minorHAnsi"/>
          <w:color w:val="auto"/>
          <w:highlight w:val="yellow"/>
        </w:rPr>
        <w:t xml:space="preserve"> and transfer it </w:t>
      </w:r>
      <w:r w:rsidR="00E8415A" w:rsidRPr="00314847">
        <w:rPr>
          <w:rFonts w:asciiTheme="minorHAnsi" w:hAnsiTheme="minorHAnsi" w:cstheme="minorHAnsi"/>
          <w:color w:val="auto"/>
          <w:highlight w:val="yellow"/>
        </w:rPr>
        <w:t>to the bulb cylinder.</w:t>
      </w:r>
      <w:r w:rsidR="00314847" w:rsidRPr="00314847">
        <w:rPr>
          <w:rFonts w:asciiTheme="minorHAnsi" w:hAnsiTheme="minorHAnsi" w:cstheme="minorHAnsi"/>
          <w:color w:val="auto"/>
          <w:highlight w:val="yellow"/>
        </w:rPr>
        <w:t xml:space="preserve"> </w:t>
      </w:r>
      <w:r w:rsidR="00314847">
        <w:rPr>
          <w:rFonts w:asciiTheme="minorHAnsi" w:hAnsiTheme="minorHAnsi" w:cstheme="minorHAnsi"/>
          <w:color w:val="auto"/>
          <w:highlight w:val="yellow"/>
        </w:rPr>
        <w:t>T</w:t>
      </w:r>
      <w:r w:rsidR="00E8415A" w:rsidRPr="00314847">
        <w:rPr>
          <w:rFonts w:asciiTheme="minorHAnsi" w:hAnsiTheme="minorHAnsi" w:cstheme="minorHAnsi"/>
          <w:color w:val="auto"/>
          <w:highlight w:val="yellow"/>
        </w:rPr>
        <w:t xml:space="preserve">op up the cylinder to the 50 mL mark </w:t>
      </w:r>
      <w:r w:rsidR="00BE25D6">
        <w:rPr>
          <w:rFonts w:asciiTheme="minorHAnsi" w:hAnsiTheme="minorHAnsi" w:cstheme="minorHAnsi"/>
          <w:color w:val="auto"/>
          <w:highlight w:val="yellow"/>
        </w:rPr>
        <w:t xml:space="preserve">with </w:t>
      </w:r>
      <w:r w:rsidR="00BE25D6" w:rsidRPr="00314847">
        <w:rPr>
          <w:rFonts w:asciiTheme="minorHAnsi" w:hAnsiTheme="minorHAnsi" w:cstheme="minorHAnsi"/>
          <w:color w:val="auto"/>
          <w:highlight w:val="yellow"/>
        </w:rPr>
        <w:t xml:space="preserve">twice deionized water </w:t>
      </w:r>
      <w:r w:rsidR="00E8415A" w:rsidRPr="00314847">
        <w:rPr>
          <w:rFonts w:asciiTheme="minorHAnsi" w:hAnsiTheme="minorHAnsi" w:cstheme="minorHAnsi"/>
          <w:color w:val="auto"/>
          <w:highlight w:val="yellow"/>
        </w:rPr>
        <w:t>to ensure even dilution of all samples.</w:t>
      </w:r>
      <w:r w:rsidRPr="00314847">
        <w:rPr>
          <w:rFonts w:asciiTheme="minorHAnsi" w:hAnsiTheme="minorHAnsi" w:cstheme="minorHAnsi"/>
          <w:color w:val="auto"/>
          <w:highlight w:val="yellow"/>
        </w:rPr>
        <w:t xml:space="preserve"> </w:t>
      </w:r>
    </w:p>
    <w:p w14:paraId="79952135" w14:textId="77777777" w:rsidR="00EA0470" w:rsidRPr="00C1475E" w:rsidRDefault="00EA0470" w:rsidP="009F3F1B">
      <w:pPr>
        <w:pStyle w:val="ListParagraph"/>
        <w:ind w:left="0"/>
        <w:rPr>
          <w:rFonts w:asciiTheme="minorHAnsi" w:hAnsiTheme="minorHAnsi" w:cstheme="minorHAnsi"/>
          <w:color w:val="auto"/>
        </w:rPr>
      </w:pPr>
    </w:p>
    <w:p w14:paraId="75847852" w14:textId="7DF6D514"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Filt</w:t>
      </w:r>
      <w:r w:rsidR="003B1C40" w:rsidRPr="00C1475E">
        <w:rPr>
          <w:rFonts w:asciiTheme="minorHAnsi" w:hAnsiTheme="minorHAnsi" w:cstheme="minorHAnsi"/>
          <w:color w:val="auto"/>
          <w:highlight w:val="yellow"/>
        </w:rPr>
        <w:t>er</w:t>
      </w:r>
      <w:r w:rsidRPr="00C1475E">
        <w:rPr>
          <w:rFonts w:asciiTheme="minorHAnsi" w:hAnsiTheme="minorHAnsi" w:cstheme="minorHAnsi"/>
          <w:color w:val="auto"/>
          <w:highlight w:val="yellow"/>
        </w:rPr>
        <w:t xml:space="preserve"> the </w:t>
      </w:r>
      <w:r w:rsidR="003B1C40" w:rsidRPr="00C1475E">
        <w:rPr>
          <w:rFonts w:asciiTheme="minorHAnsi" w:hAnsiTheme="minorHAnsi" w:cstheme="minorHAnsi"/>
          <w:color w:val="auto"/>
          <w:highlight w:val="yellow"/>
        </w:rPr>
        <w:t>sample</w:t>
      </w:r>
      <w:r w:rsidR="00E8415A">
        <w:rPr>
          <w:rFonts w:asciiTheme="minorHAnsi" w:hAnsiTheme="minorHAnsi" w:cstheme="minorHAnsi"/>
          <w:color w:val="auto"/>
          <w:highlight w:val="yellow"/>
        </w:rPr>
        <w:t xml:space="preserve"> from step 7.6</w:t>
      </w:r>
      <w:r w:rsidRPr="00C1475E">
        <w:rPr>
          <w:rFonts w:asciiTheme="minorHAnsi" w:hAnsiTheme="minorHAnsi" w:cstheme="minorHAnsi"/>
          <w:color w:val="auto"/>
          <w:highlight w:val="yellow"/>
        </w:rPr>
        <w:t xml:space="preserve"> with 150 µ</w:t>
      </w:r>
      <w:r w:rsidR="00E20D4F" w:rsidRPr="00C1475E">
        <w:rPr>
          <w:rFonts w:asciiTheme="minorHAnsi" w:hAnsiTheme="minorHAnsi" w:cstheme="minorHAnsi"/>
          <w:color w:val="auto"/>
          <w:highlight w:val="yellow"/>
        </w:rPr>
        <w:t>m</w:t>
      </w:r>
      <w:r w:rsidRPr="00C1475E">
        <w:rPr>
          <w:rFonts w:asciiTheme="minorHAnsi" w:hAnsiTheme="minorHAnsi" w:cstheme="minorHAnsi"/>
          <w:color w:val="auto"/>
          <w:highlight w:val="yellow"/>
        </w:rPr>
        <w:t xml:space="preserve"> mesh filter paper.</w:t>
      </w:r>
      <w:r w:rsidR="000C1E1D" w:rsidRPr="00C1475E">
        <w:rPr>
          <w:rFonts w:asciiTheme="minorHAnsi" w:hAnsiTheme="minorHAnsi" w:cstheme="minorHAnsi"/>
          <w:color w:val="auto"/>
          <w:highlight w:val="yellow"/>
        </w:rPr>
        <w:t xml:space="preserve"> </w:t>
      </w:r>
      <w:r w:rsidRPr="00C1475E">
        <w:rPr>
          <w:rFonts w:asciiTheme="minorHAnsi" w:hAnsiTheme="minorHAnsi" w:cstheme="minorHAnsi"/>
          <w:color w:val="auto"/>
          <w:highlight w:val="yellow"/>
        </w:rPr>
        <w:t xml:space="preserve">Fill the </w:t>
      </w:r>
      <w:r w:rsidR="00911BEC" w:rsidRPr="00C1475E">
        <w:rPr>
          <w:rFonts w:asciiTheme="minorHAnsi" w:hAnsiTheme="minorHAnsi" w:cstheme="minorHAnsi"/>
          <w:color w:val="auto"/>
          <w:highlight w:val="yellow"/>
        </w:rPr>
        <w:t xml:space="preserve">filtrate in </w:t>
      </w:r>
      <w:r w:rsidR="000C1E1D" w:rsidRPr="00C1475E">
        <w:rPr>
          <w:rFonts w:asciiTheme="minorHAnsi" w:hAnsiTheme="minorHAnsi" w:cstheme="minorHAnsi"/>
          <w:color w:val="auto"/>
          <w:highlight w:val="yellow"/>
        </w:rPr>
        <w:t>50 mL conical centrifuge </w:t>
      </w:r>
      <w:r w:rsidR="00911BEC" w:rsidRPr="00C1475E">
        <w:rPr>
          <w:rFonts w:asciiTheme="minorHAnsi" w:hAnsiTheme="minorHAnsi" w:cstheme="minorHAnsi"/>
          <w:color w:val="auto"/>
          <w:highlight w:val="yellow"/>
        </w:rPr>
        <w:t>tubes</w:t>
      </w:r>
      <w:r w:rsidRPr="00C1475E">
        <w:rPr>
          <w:rFonts w:asciiTheme="minorHAnsi" w:hAnsiTheme="minorHAnsi" w:cstheme="minorHAnsi"/>
          <w:color w:val="auto"/>
          <w:highlight w:val="yellow"/>
        </w:rPr>
        <w:t>.</w:t>
      </w:r>
    </w:p>
    <w:p w14:paraId="5C51B05B" w14:textId="77777777" w:rsidR="00EA0470" w:rsidRPr="00C1475E" w:rsidRDefault="00EA0470" w:rsidP="009F3F1B">
      <w:pPr>
        <w:pStyle w:val="ListParagraph"/>
        <w:ind w:left="0"/>
        <w:rPr>
          <w:rFonts w:asciiTheme="minorHAnsi" w:hAnsiTheme="minorHAnsi" w:cstheme="minorHAnsi"/>
          <w:color w:val="auto"/>
          <w:highlight w:val="yellow"/>
        </w:rPr>
      </w:pPr>
    </w:p>
    <w:p w14:paraId="6FB4E625" w14:textId="57116ACF" w:rsidR="00BD6CE8"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Put the standard samples in the autoinjector of the ICP-OES.</w:t>
      </w:r>
      <w:r w:rsidR="005D79E8" w:rsidRPr="00C1475E">
        <w:rPr>
          <w:rFonts w:asciiTheme="minorHAnsi" w:hAnsiTheme="minorHAnsi" w:cstheme="minorHAnsi"/>
          <w:color w:val="auto"/>
          <w:highlight w:val="yellow"/>
        </w:rPr>
        <w:t xml:space="preserve"> The standard samples are of the known concentrations</w:t>
      </w:r>
      <w:r w:rsidR="000C5790" w:rsidRPr="00C1475E">
        <w:rPr>
          <w:rFonts w:asciiTheme="minorHAnsi" w:hAnsiTheme="minorHAnsi" w:cstheme="minorHAnsi"/>
          <w:color w:val="auto"/>
          <w:highlight w:val="yellow"/>
        </w:rPr>
        <w:t xml:space="preserve"> </w:t>
      </w:r>
      <w:r w:rsidR="005D79E8" w:rsidRPr="00C1475E">
        <w:rPr>
          <w:rFonts w:asciiTheme="minorHAnsi" w:hAnsiTheme="minorHAnsi" w:cstheme="minorHAnsi"/>
          <w:color w:val="auto"/>
          <w:highlight w:val="yellow"/>
        </w:rPr>
        <w:t>(0</w:t>
      </w:r>
      <w:r w:rsidR="00CD792E" w:rsidRPr="00C1475E">
        <w:rPr>
          <w:rFonts w:asciiTheme="minorHAnsi" w:hAnsiTheme="minorHAnsi" w:cstheme="minorHAnsi"/>
          <w:color w:val="auto"/>
          <w:highlight w:val="yellow"/>
        </w:rPr>
        <w:t>.</w:t>
      </w:r>
      <w:r w:rsidR="005D79E8" w:rsidRPr="00C1475E">
        <w:rPr>
          <w:rFonts w:asciiTheme="minorHAnsi" w:hAnsiTheme="minorHAnsi" w:cstheme="minorHAnsi"/>
          <w:color w:val="auto"/>
          <w:highlight w:val="yellow"/>
        </w:rPr>
        <w:t>0001 ppm, 0</w:t>
      </w:r>
      <w:r w:rsidR="00CD792E" w:rsidRPr="00C1475E">
        <w:rPr>
          <w:rFonts w:asciiTheme="minorHAnsi" w:hAnsiTheme="minorHAnsi" w:cstheme="minorHAnsi"/>
          <w:color w:val="auto"/>
          <w:highlight w:val="yellow"/>
        </w:rPr>
        <w:t>.</w:t>
      </w:r>
      <w:r w:rsidR="005D79E8" w:rsidRPr="00C1475E">
        <w:rPr>
          <w:rFonts w:asciiTheme="minorHAnsi" w:hAnsiTheme="minorHAnsi" w:cstheme="minorHAnsi"/>
          <w:color w:val="auto"/>
          <w:highlight w:val="yellow"/>
        </w:rPr>
        <w:t>001 ppm, 0</w:t>
      </w:r>
      <w:r w:rsidR="00CD792E" w:rsidRPr="00C1475E">
        <w:rPr>
          <w:rFonts w:asciiTheme="minorHAnsi" w:hAnsiTheme="minorHAnsi" w:cstheme="minorHAnsi"/>
          <w:color w:val="auto"/>
          <w:highlight w:val="yellow"/>
        </w:rPr>
        <w:t>.</w:t>
      </w:r>
      <w:r w:rsidR="005D79E8" w:rsidRPr="00C1475E">
        <w:rPr>
          <w:rFonts w:asciiTheme="minorHAnsi" w:hAnsiTheme="minorHAnsi" w:cstheme="minorHAnsi"/>
          <w:color w:val="auto"/>
          <w:highlight w:val="yellow"/>
        </w:rPr>
        <w:t xml:space="preserve">1 ppm, 1 ppm 10 ppm, 20 ppm, 50 ppm) of the elements to be quantified (Ca, As, B, Be, Fe, Se, Zn, Ag, Al, Ba, Bi, Cd, Co, Cr, Cu, Ga, K, Li, Mg, Mn, Mo, Na, Ni, Pb, </w:t>
      </w:r>
      <w:proofErr w:type="spellStart"/>
      <w:r w:rsidR="005D79E8" w:rsidRPr="00C1475E">
        <w:rPr>
          <w:rFonts w:asciiTheme="minorHAnsi" w:hAnsiTheme="minorHAnsi" w:cstheme="minorHAnsi"/>
          <w:color w:val="auto"/>
          <w:highlight w:val="yellow"/>
        </w:rPr>
        <w:t>Rb</w:t>
      </w:r>
      <w:proofErr w:type="spellEnd"/>
      <w:r w:rsidR="005D79E8" w:rsidRPr="00C1475E">
        <w:rPr>
          <w:rFonts w:asciiTheme="minorHAnsi" w:hAnsiTheme="minorHAnsi" w:cstheme="minorHAnsi"/>
          <w:color w:val="auto"/>
          <w:highlight w:val="yellow"/>
        </w:rPr>
        <w:t xml:space="preserve">, Sr, </w:t>
      </w:r>
      <w:proofErr w:type="spellStart"/>
      <w:r w:rsidR="005D79E8" w:rsidRPr="00C1475E">
        <w:rPr>
          <w:rFonts w:asciiTheme="minorHAnsi" w:hAnsiTheme="minorHAnsi" w:cstheme="minorHAnsi"/>
          <w:color w:val="auto"/>
          <w:highlight w:val="yellow"/>
        </w:rPr>
        <w:t>Te</w:t>
      </w:r>
      <w:proofErr w:type="spellEnd"/>
      <w:r w:rsidR="005D79E8" w:rsidRPr="00C1475E">
        <w:rPr>
          <w:rFonts w:asciiTheme="minorHAnsi" w:hAnsiTheme="minorHAnsi" w:cstheme="minorHAnsi"/>
          <w:color w:val="auto"/>
          <w:highlight w:val="yellow"/>
        </w:rPr>
        <w:t xml:space="preserve">, </w:t>
      </w:r>
      <w:proofErr w:type="spellStart"/>
      <w:r w:rsidR="005D79E8" w:rsidRPr="00C1475E">
        <w:rPr>
          <w:rFonts w:asciiTheme="minorHAnsi" w:hAnsiTheme="minorHAnsi" w:cstheme="minorHAnsi"/>
          <w:color w:val="auto"/>
          <w:highlight w:val="yellow"/>
        </w:rPr>
        <w:t>Tl,V</w:t>
      </w:r>
      <w:proofErr w:type="spellEnd"/>
      <w:r w:rsidR="005D79E8" w:rsidRPr="00C1475E">
        <w:rPr>
          <w:rFonts w:asciiTheme="minorHAnsi" w:hAnsiTheme="minorHAnsi" w:cstheme="minorHAnsi"/>
          <w:color w:val="auto"/>
          <w:highlight w:val="yellow"/>
        </w:rPr>
        <w:t>).</w:t>
      </w:r>
      <w:r w:rsidR="00692252" w:rsidRPr="00C1475E">
        <w:rPr>
          <w:rFonts w:asciiTheme="minorHAnsi" w:hAnsiTheme="minorHAnsi" w:cstheme="minorHAnsi"/>
          <w:color w:val="auto"/>
          <w:highlight w:val="yellow"/>
        </w:rPr>
        <w:t xml:space="preserve"> </w:t>
      </w:r>
    </w:p>
    <w:p w14:paraId="3B1BACCF" w14:textId="77777777" w:rsidR="00B731F6" w:rsidRPr="00C1475E" w:rsidRDefault="00B731F6" w:rsidP="009F3F1B">
      <w:pPr>
        <w:pStyle w:val="ListParagraph"/>
        <w:ind w:left="0"/>
        <w:rPr>
          <w:rFonts w:asciiTheme="minorHAnsi" w:hAnsiTheme="minorHAnsi" w:cstheme="minorHAnsi"/>
          <w:color w:val="auto"/>
        </w:rPr>
      </w:pPr>
    </w:p>
    <w:p w14:paraId="674C8156" w14:textId="4F3F86F0" w:rsidR="003B3D4A" w:rsidRPr="00C1475E" w:rsidRDefault="003B3D4A"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Put the samples in the autoinjector of the ICP-OES and run the ICP-OES analysis with the same parameters.</w:t>
      </w:r>
    </w:p>
    <w:p w14:paraId="44B4C37D" w14:textId="77777777" w:rsidR="00C64205" w:rsidRPr="00C1475E" w:rsidRDefault="00C64205" w:rsidP="009F3F1B">
      <w:pPr>
        <w:pStyle w:val="ListParagraph"/>
        <w:rPr>
          <w:rFonts w:asciiTheme="minorHAnsi" w:hAnsiTheme="minorHAnsi" w:cstheme="minorHAnsi"/>
          <w:color w:val="auto"/>
          <w:highlight w:val="yellow"/>
        </w:rPr>
      </w:pPr>
    </w:p>
    <w:p w14:paraId="532884A3" w14:textId="7DF086DB" w:rsidR="00C64205" w:rsidRPr="00C1475E" w:rsidRDefault="00C64205" w:rsidP="009F3F1B">
      <w:pPr>
        <w:pStyle w:val="ListParagraph"/>
        <w:numPr>
          <w:ilvl w:val="1"/>
          <w:numId w:val="26"/>
        </w:numPr>
        <w:rPr>
          <w:rFonts w:asciiTheme="minorHAnsi" w:hAnsiTheme="minorHAnsi" w:cstheme="minorHAnsi"/>
          <w:color w:val="auto"/>
          <w:highlight w:val="yellow"/>
        </w:rPr>
      </w:pPr>
      <w:r w:rsidRPr="00C1475E">
        <w:rPr>
          <w:rFonts w:asciiTheme="minorHAnsi" w:hAnsiTheme="minorHAnsi" w:cstheme="minorHAnsi"/>
          <w:color w:val="auto"/>
          <w:highlight w:val="yellow"/>
        </w:rPr>
        <w:t xml:space="preserve">After the ICP-OES analysis, </w:t>
      </w:r>
      <w:r w:rsidR="003015FF" w:rsidRPr="00C1475E">
        <w:rPr>
          <w:rFonts w:asciiTheme="minorHAnsi" w:hAnsiTheme="minorHAnsi" w:cstheme="minorHAnsi"/>
          <w:color w:val="auto"/>
          <w:highlight w:val="yellow"/>
        </w:rPr>
        <w:t>obtain</w:t>
      </w:r>
      <w:r w:rsidRPr="00C1475E">
        <w:rPr>
          <w:rFonts w:asciiTheme="minorHAnsi" w:hAnsiTheme="minorHAnsi" w:cstheme="minorHAnsi"/>
          <w:color w:val="auto"/>
          <w:highlight w:val="yellow"/>
        </w:rPr>
        <w:t xml:space="preserve"> the </w:t>
      </w:r>
      <w:r w:rsidR="007E6962" w:rsidRPr="00C1475E">
        <w:rPr>
          <w:rFonts w:asciiTheme="minorHAnsi" w:hAnsiTheme="minorHAnsi" w:cstheme="minorHAnsi"/>
          <w:color w:val="auto"/>
          <w:highlight w:val="yellow"/>
        </w:rPr>
        <w:t>elemental concentration</w:t>
      </w:r>
      <w:r w:rsidRPr="00C1475E">
        <w:rPr>
          <w:rFonts w:asciiTheme="minorHAnsi" w:hAnsiTheme="minorHAnsi" w:cstheme="minorHAnsi"/>
          <w:color w:val="auto"/>
          <w:highlight w:val="yellow"/>
        </w:rPr>
        <w:t xml:space="preserve"> from the software, automatically calculated in mg/kg, based on the calibration curves</w:t>
      </w:r>
      <w:r w:rsidR="00BF68BE">
        <w:rPr>
          <w:rFonts w:asciiTheme="minorHAnsi" w:hAnsiTheme="minorHAnsi" w:cstheme="minorHAnsi"/>
          <w:color w:val="auto"/>
          <w:highlight w:val="yellow"/>
        </w:rPr>
        <w:t xml:space="preserve"> obtained from</w:t>
      </w:r>
      <w:r w:rsidR="00E8415A">
        <w:rPr>
          <w:rFonts w:asciiTheme="minorHAnsi" w:hAnsiTheme="minorHAnsi" w:cstheme="minorHAnsi"/>
          <w:color w:val="auto"/>
          <w:highlight w:val="yellow"/>
        </w:rPr>
        <w:t xml:space="preserve"> standard samples in </w:t>
      </w:r>
      <w:r w:rsidR="00BF68BE">
        <w:rPr>
          <w:rFonts w:asciiTheme="minorHAnsi" w:hAnsiTheme="minorHAnsi" w:cstheme="minorHAnsi"/>
          <w:color w:val="auto"/>
          <w:highlight w:val="yellow"/>
        </w:rPr>
        <w:t>s</w:t>
      </w:r>
      <w:r w:rsidR="00E8415A">
        <w:rPr>
          <w:rFonts w:asciiTheme="minorHAnsi" w:hAnsiTheme="minorHAnsi" w:cstheme="minorHAnsi"/>
          <w:color w:val="auto"/>
          <w:highlight w:val="yellow"/>
        </w:rPr>
        <w:t>tep 7.8</w:t>
      </w:r>
      <w:r w:rsidRPr="00C1475E">
        <w:rPr>
          <w:rFonts w:asciiTheme="minorHAnsi" w:hAnsiTheme="minorHAnsi" w:cstheme="minorHAnsi"/>
          <w:color w:val="auto"/>
          <w:highlight w:val="yellow"/>
        </w:rPr>
        <w:t>.</w:t>
      </w:r>
    </w:p>
    <w:p w14:paraId="300FACA0" w14:textId="77777777" w:rsidR="005763BD" w:rsidRPr="00E8415A" w:rsidRDefault="005763BD" w:rsidP="009F3F1B">
      <w:pPr>
        <w:pStyle w:val="ListParagraph"/>
        <w:rPr>
          <w:rFonts w:asciiTheme="minorHAnsi" w:hAnsiTheme="minorHAnsi" w:cstheme="minorHAnsi"/>
          <w:color w:val="auto"/>
        </w:rPr>
      </w:pPr>
    </w:p>
    <w:p w14:paraId="1118176F" w14:textId="0F889984" w:rsidR="005763BD" w:rsidRPr="00C1475E" w:rsidRDefault="006215E8"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Calculate the</w:t>
      </w:r>
      <w:r w:rsidR="006C41A0" w:rsidRPr="00C1475E">
        <w:rPr>
          <w:rFonts w:asciiTheme="minorHAnsi" w:hAnsiTheme="minorHAnsi" w:cstheme="minorHAnsi"/>
          <w:color w:val="auto"/>
        </w:rPr>
        <w:t xml:space="preserve"> </w:t>
      </w:r>
      <w:r w:rsidRPr="00C1475E">
        <w:rPr>
          <w:rFonts w:asciiTheme="minorHAnsi" w:hAnsiTheme="minorHAnsi" w:cstheme="minorHAnsi"/>
          <w:color w:val="auto"/>
        </w:rPr>
        <w:t>elemental concentration</w:t>
      </w:r>
      <w:r w:rsidR="006C41A0" w:rsidRPr="00C1475E">
        <w:rPr>
          <w:rFonts w:asciiTheme="minorHAnsi" w:hAnsiTheme="minorHAnsi" w:cstheme="minorHAnsi"/>
          <w:color w:val="auto"/>
        </w:rPr>
        <w:t xml:space="preserve"> </w:t>
      </w:r>
      <w:r w:rsidRPr="00C1475E">
        <w:rPr>
          <w:rFonts w:asciiTheme="minorHAnsi" w:hAnsiTheme="minorHAnsi" w:cstheme="minorHAnsi"/>
          <w:color w:val="auto"/>
        </w:rPr>
        <w:t>reduction in</w:t>
      </w:r>
      <w:r w:rsidR="005763BD" w:rsidRPr="00C1475E">
        <w:rPr>
          <w:rFonts w:asciiTheme="minorHAnsi" w:hAnsiTheme="minorHAnsi" w:cstheme="minorHAnsi"/>
          <w:color w:val="auto"/>
        </w:rPr>
        <w:t xml:space="preserve"> the produced </w:t>
      </w:r>
      <w:proofErr w:type="spellStart"/>
      <w:r w:rsidR="005763BD" w:rsidRPr="00C1475E">
        <w:rPr>
          <w:rFonts w:asciiTheme="minorHAnsi" w:hAnsiTheme="minorHAnsi" w:cstheme="minorHAnsi"/>
          <w:color w:val="auto"/>
        </w:rPr>
        <w:t>biocoal</w:t>
      </w:r>
      <w:proofErr w:type="spellEnd"/>
      <w:r w:rsidRPr="00C1475E">
        <w:rPr>
          <w:rFonts w:asciiTheme="minorHAnsi" w:hAnsiTheme="minorHAnsi" w:cstheme="minorHAnsi"/>
          <w:color w:val="auto"/>
        </w:rPr>
        <w:t>:</w:t>
      </w:r>
      <w:r w:rsidR="00F21E90" w:rsidRPr="00C1475E">
        <w:rPr>
          <w:rFonts w:asciiTheme="minorHAnsi" w:hAnsiTheme="minorHAnsi" w:cstheme="minorHAnsi"/>
          <w:color w:val="auto"/>
        </w:rPr>
        <w:t xml:space="preserve"> </w:t>
      </w:r>
    </w:p>
    <w:p w14:paraId="77A818CC" w14:textId="77777777" w:rsidR="005C4B7F" w:rsidRPr="00C1475E" w:rsidRDefault="005C4B7F" w:rsidP="009F3F1B">
      <w:pPr>
        <w:pStyle w:val="ListParagraph"/>
        <w:rPr>
          <w:rFonts w:asciiTheme="minorHAnsi" w:hAnsiTheme="minorHAnsi" w:cstheme="minorHAnsi"/>
          <w:color w:val="auto"/>
        </w:rPr>
      </w:pPr>
    </w:p>
    <w:p w14:paraId="22078ACB" w14:textId="394FB748" w:rsidR="005C4B7F" w:rsidRPr="00C1475E" w:rsidRDefault="006215E8" w:rsidP="009F3F1B">
      <w:pPr>
        <w:pStyle w:val="ListParagraph"/>
        <w:ind w:left="0"/>
        <w:rPr>
          <w:rFonts w:asciiTheme="minorHAnsi" w:hAnsiTheme="minorHAnsi" w:cstheme="minorHAnsi"/>
          <w:color w:val="auto"/>
        </w:rPr>
      </w:pPr>
      <m:oMathPara>
        <m:oMath>
          <m:r>
            <w:rPr>
              <w:rFonts w:ascii="Cambria Math" w:hAnsi="Cambria Math" w:cstheme="minorHAnsi"/>
              <w:color w:val="auto"/>
            </w:rPr>
            <m:t>Elemental concentration reduction [%]=</m:t>
          </m:r>
          <m:f>
            <m:fPr>
              <m:ctrlPr>
                <w:rPr>
                  <w:rFonts w:ascii="Cambria Math" w:hAnsi="Cambria Math" w:cstheme="minorHAnsi"/>
                  <w:i/>
                  <w:color w:val="auto"/>
                </w:rPr>
              </m:ctrlPr>
            </m:fPr>
            <m:num>
              <m:r>
                <w:rPr>
                  <w:rFonts w:ascii="Cambria Math" w:hAnsi="Cambria Math" w:cstheme="minorHAnsi"/>
                  <w:color w:val="auto"/>
                </w:rPr>
                <m:t>(Conc. in biomass-Conc. in coal)</m:t>
              </m:r>
            </m:num>
            <m:den>
              <m:r>
                <w:rPr>
                  <w:rFonts w:ascii="Cambria Math" w:hAnsi="Cambria Math" w:cstheme="minorHAnsi"/>
                  <w:color w:val="auto"/>
                </w:rPr>
                <m:t>Conc. in coal</m:t>
              </m:r>
            </m:den>
          </m:f>
        </m:oMath>
      </m:oMathPara>
    </w:p>
    <w:p w14:paraId="27D94A22" w14:textId="38488ED9" w:rsidR="006411F7" w:rsidRDefault="00BF68BE" w:rsidP="009F3F1B">
      <w:pPr>
        <w:pStyle w:val="ListParagraph"/>
        <w:ind w:left="0"/>
        <w:rPr>
          <w:rFonts w:asciiTheme="minorHAnsi" w:hAnsiTheme="minorHAnsi" w:cstheme="minorHAnsi"/>
          <w:color w:val="auto"/>
        </w:rPr>
      </w:pPr>
      <w:r>
        <w:rPr>
          <w:rFonts w:asciiTheme="minorHAnsi" w:hAnsiTheme="minorHAnsi" w:cstheme="minorHAnsi"/>
          <w:color w:val="auto"/>
        </w:rPr>
        <w:t>w</w:t>
      </w:r>
      <w:r w:rsidR="00E8415A">
        <w:rPr>
          <w:rFonts w:asciiTheme="minorHAnsi" w:hAnsiTheme="minorHAnsi" w:cstheme="minorHAnsi"/>
          <w:color w:val="auto"/>
        </w:rPr>
        <w:t xml:space="preserve">here Conc. in biomass is the elemental concentration in the biomass and Conc. In coal is the elemental concentration in the </w:t>
      </w:r>
      <w:proofErr w:type="spellStart"/>
      <w:r w:rsidR="00E8415A">
        <w:rPr>
          <w:rFonts w:asciiTheme="minorHAnsi" w:hAnsiTheme="minorHAnsi" w:cstheme="minorHAnsi"/>
          <w:color w:val="auto"/>
        </w:rPr>
        <w:t>biocoal</w:t>
      </w:r>
      <w:proofErr w:type="spellEnd"/>
      <w:r w:rsidR="00E8415A">
        <w:rPr>
          <w:rFonts w:asciiTheme="minorHAnsi" w:hAnsiTheme="minorHAnsi" w:cstheme="minorHAnsi"/>
          <w:color w:val="auto"/>
        </w:rPr>
        <w:t>.</w:t>
      </w:r>
    </w:p>
    <w:p w14:paraId="529CF618" w14:textId="77777777" w:rsidR="00BF68BE" w:rsidRPr="00C1475E" w:rsidRDefault="00BF68BE" w:rsidP="009F3F1B">
      <w:pPr>
        <w:pStyle w:val="ListParagraph"/>
        <w:ind w:left="0"/>
        <w:rPr>
          <w:rFonts w:asciiTheme="minorHAnsi" w:hAnsiTheme="minorHAnsi" w:cstheme="minorHAnsi"/>
          <w:color w:val="auto"/>
        </w:rPr>
      </w:pPr>
    </w:p>
    <w:p w14:paraId="55B8C3FA" w14:textId="737E7A8E" w:rsidR="006D37F4" w:rsidRPr="00C1475E" w:rsidRDefault="009C27B4" w:rsidP="009F3F1B">
      <w:pPr>
        <w:pStyle w:val="ListParagraph"/>
        <w:numPr>
          <w:ilvl w:val="0"/>
          <w:numId w:val="26"/>
        </w:numPr>
        <w:rPr>
          <w:rFonts w:asciiTheme="minorHAnsi" w:hAnsiTheme="minorHAnsi" w:cstheme="minorHAnsi"/>
          <w:b/>
          <w:color w:val="auto"/>
        </w:rPr>
      </w:pPr>
      <w:r w:rsidRPr="00C1475E">
        <w:rPr>
          <w:rFonts w:asciiTheme="minorHAnsi" w:hAnsiTheme="minorHAnsi" w:cstheme="minorHAnsi"/>
          <w:b/>
          <w:color w:val="auto"/>
        </w:rPr>
        <w:t>Measuring</w:t>
      </w:r>
      <w:r w:rsidR="000B208A" w:rsidRPr="00C1475E">
        <w:rPr>
          <w:rFonts w:asciiTheme="minorHAnsi" w:hAnsiTheme="minorHAnsi" w:cstheme="minorHAnsi"/>
          <w:b/>
          <w:color w:val="auto"/>
        </w:rPr>
        <w:t xml:space="preserve"> the</w:t>
      </w:r>
      <w:r w:rsidRPr="00C1475E">
        <w:rPr>
          <w:rFonts w:asciiTheme="minorHAnsi" w:hAnsiTheme="minorHAnsi" w:cstheme="minorHAnsi"/>
          <w:b/>
          <w:color w:val="auto"/>
        </w:rPr>
        <w:t xml:space="preserve"> </w:t>
      </w:r>
      <w:r w:rsidR="006D37F4" w:rsidRPr="00C1475E">
        <w:rPr>
          <w:rFonts w:asciiTheme="minorHAnsi" w:hAnsiTheme="minorHAnsi" w:cstheme="minorHAnsi"/>
          <w:b/>
          <w:color w:val="auto"/>
        </w:rPr>
        <w:t xml:space="preserve">pH of </w:t>
      </w:r>
      <w:r w:rsidRPr="00C1475E">
        <w:rPr>
          <w:rFonts w:asciiTheme="minorHAnsi" w:hAnsiTheme="minorHAnsi" w:cstheme="minorHAnsi"/>
          <w:b/>
          <w:color w:val="auto"/>
        </w:rPr>
        <w:t xml:space="preserve">the </w:t>
      </w:r>
      <w:r w:rsidR="006D37F4" w:rsidRPr="00C1475E">
        <w:rPr>
          <w:rFonts w:asciiTheme="minorHAnsi" w:hAnsiTheme="minorHAnsi" w:cstheme="minorHAnsi"/>
          <w:b/>
          <w:color w:val="auto"/>
        </w:rPr>
        <w:t xml:space="preserve">HTC </w:t>
      </w:r>
      <w:r w:rsidRPr="00C1475E">
        <w:rPr>
          <w:rFonts w:asciiTheme="minorHAnsi" w:hAnsiTheme="minorHAnsi" w:cstheme="minorHAnsi"/>
          <w:b/>
          <w:color w:val="auto"/>
        </w:rPr>
        <w:t xml:space="preserve">process </w:t>
      </w:r>
      <w:r w:rsidR="006D37F4" w:rsidRPr="00C1475E">
        <w:rPr>
          <w:rFonts w:asciiTheme="minorHAnsi" w:hAnsiTheme="minorHAnsi" w:cstheme="minorHAnsi"/>
          <w:b/>
          <w:color w:val="auto"/>
        </w:rPr>
        <w:t>water</w:t>
      </w:r>
    </w:p>
    <w:p w14:paraId="20EA53A4" w14:textId="77777777" w:rsidR="006411F7" w:rsidRPr="00C1475E" w:rsidRDefault="006411F7" w:rsidP="009F3F1B">
      <w:pPr>
        <w:pStyle w:val="ListParagraph"/>
        <w:ind w:left="0"/>
        <w:rPr>
          <w:rFonts w:asciiTheme="minorHAnsi" w:hAnsiTheme="minorHAnsi" w:cstheme="minorHAnsi"/>
          <w:color w:val="auto"/>
        </w:rPr>
      </w:pPr>
    </w:p>
    <w:p w14:paraId="3FBBCFB4" w14:textId="197F6ACF" w:rsidR="00F42B7E" w:rsidRPr="00C1475E" w:rsidRDefault="00F42B7E"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Fill </w:t>
      </w:r>
      <w:r w:rsidR="00B731F6" w:rsidRPr="00C1475E">
        <w:rPr>
          <w:rFonts w:asciiTheme="minorHAnsi" w:hAnsiTheme="minorHAnsi" w:cstheme="minorHAnsi"/>
          <w:color w:val="auto"/>
        </w:rPr>
        <w:t>each</w:t>
      </w:r>
      <w:r w:rsidRPr="00C1475E">
        <w:rPr>
          <w:rFonts w:asciiTheme="minorHAnsi" w:hAnsiTheme="minorHAnsi" w:cstheme="minorHAnsi"/>
          <w:color w:val="auto"/>
        </w:rPr>
        <w:t xml:space="preserve"> liquid fraction from the MAHC treatment </w:t>
      </w:r>
      <w:r w:rsidR="00F37E55" w:rsidRPr="00C1475E">
        <w:rPr>
          <w:rFonts w:asciiTheme="minorHAnsi" w:hAnsiTheme="minorHAnsi" w:cstheme="minorHAnsi"/>
          <w:color w:val="auto"/>
        </w:rPr>
        <w:t>(</w:t>
      </w:r>
      <w:r w:rsidR="004D6245" w:rsidRPr="00C1475E">
        <w:rPr>
          <w:rFonts w:asciiTheme="minorHAnsi" w:hAnsiTheme="minorHAnsi" w:cstheme="minorHAnsi"/>
          <w:color w:val="auto"/>
        </w:rPr>
        <w:t>step 2.7</w:t>
      </w:r>
      <w:r w:rsidR="00F37E55" w:rsidRPr="00C1475E">
        <w:rPr>
          <w:rFonts w:asciiTheme="minorHAnsi" w:hAnsiTheme="minorHAnsi" w:cstheme="minorHAnsi"/>
          <w:color w:val="auto"/>
        </w:rPr>
        <w:t xml:space="preserve">) </w:t>
      </w:r>
      <w:r w:rsidRPr="00C1475E">
        <w:rPr>
          <w:rFonts w:asciiTheme="minorHAnsi" w:hAnsiTheme="minorHAnsi" w:cstheme="minorHAnsi"/>
          <w:color w:val="auto"/>
        </w:rPr>
        <w:t xml:space="preserve">of the raw material and the three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coals</w:t>
      </w:r>
      <w:proofErr w:type="spellEnd"/>
      <w:r w:rsidRPr="00C1475E">
        <w:rPr>
          <w:rFonts w:asciiTheme="minorHAnsi" w:hAnsiTheme="minorHAnsi" w:cstheme="minorHAnsi"/>
          <w:color w:val="auto"/>
        </w:rPr>
        <w:t xml:space="preserve"> in four respective</w:t>
      </w:r>
      <w:r w:rsidR="00B731F6" w:rsidRPr="00C1475E">
        <w:rPr>
          <w:rFonts w:asciiTheme="minorHAnsi" w:hAnsiTheme="minorHAnsi" w:cstheme="minorHAnsi"/>
          <w:color w:val="auto"/>
        </w:rPr>
        <w:t xml:space="preserve"> beaker</w:t>
      </w:r>
      <w:r w:rsidR="00C965B7" w:rsidRPr="00C1475E">
        <w:rPr>
          <w:rFonts w:asciiTheme="minorHAnsi" w:hAnsiTheme="minorHAnsi" w:cstheme="minorHAnsi"/>
          <w:color w:val="auto"/>
        </w:rPr>
        <w:t>s</w:t>
      </w:r>
      <w:r w:rsidRPr="00C1475E">
        <w:rPr>
          <w:rFonts w:asciiTheme="minorHAnsi" w:hAnsiTheme="minorHAnsi" w:cstheme="minorHAnsi"/>
          <w:color w:val="auto"/>
        </w:rPr>
        <w:t>.</w:t>
      </w:r>
    </w:p>
    <w:p w14:paraId="0607C700" w14:textId="77777777" w:rsidR="00332B70" w:rsidRPr="00C1475E" w:rsidRDefault="00332B70" w:rsidP="009F3F1B">
      <w:pPr>
        <w:pStyle w:val="ListParagraph"/>
        <w:ind w:left="0"/>
        <w:rPr>
          <w:rFonts w:asciiTheme="minorHAnsi" w:hAnsiTheme="minorHAnsi" w:cstheme="minorHAnsi"/>
          <w:color w:val="auto"/>
        </w:rPr>
      </w:pPr>
    </w:p>
    <w:p w14:paraId="5B077D81" w14:textId="15171D62" w:rsidR="00F42B7E" w:rsidRPr="00C1475E" w:rsidRDefault="00F42B7E"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Calibrate the pH probe with standard solutions.</w:t>
      </w:r>
    </w:p>
    <w:p w14:paraId="47CC2A0F" w14:textId="77777777" w:rsidR="00C522E0" w:rsidRPr="00C1475E" w:rsidRDefault="00C522E0" w:rsidP="009F3F1B">
      <w:pPr>
        <w:pStyle w:val="ListParagraph"/>
        <w:ind w:left="0"/>
        <w:rPr>
          <w:rFonts w:asciiTheme="minorHAnsi" w:hAnsiTheme="minorHAnsi" w:cstheme="minorHAnsi"/>
          <w:color w:val="auto"/>
        </w:rPr>
      </w:pPr>
    </w:p>
    <w:p w14:paraId="51AC6A08" w14:textId="35779642" w:rsidR="00F42B7E" w:rsidRPr="00C1475E" w:rsidRDefault="00F42B7E"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Measure the pH of the liquid fraction of the raw material and the three MAHC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coals</w:t>
      </w:r>
      <w:proofErr w:type="spellEnd"/>
      <w:r w:rsidRPr="00C1475E">
        <w:rPr>
          <w:rFonts w:asciiTheme="minorHAnsi" w:hAnsiTheme="minorHAnsi" w:cstheme="minorHAnsi"/>
          <w:color w:val="auto"/>
        </w:rPr>
        <w:t>.</w:t>
      </w:r>
    </w:p>
    <w:p w14:paraId="2B6C9517" w14:textId="77777777" w:rsidR="006411F7" w:rsidRPr="00C1475E" w:rsidRDefault="006411F7" w:rsidP="009F3F1B">
      <w:pPr>
        <w:pStyle w:val="ListParagraph"/>
        <w:ind w:left="0"/>
        <w:rPr>
          <w:rFonts w:asciiTheme="minorHAnsi" w:hAnsiTheme="minorHAnsi" w:cstheme="minorHAnsi"/>
          <w:color w:val="auto"/>
        </w:rPr>
      </w:pPr>
    </w:p>
    <w:p w14:paraId="327A605F" w14:textId="77100D41" w:rsidR="006D37F4" w:rsidRPr="00C1475E" w:rsidRDefault="006D37F4" w:rsidP="009F3F1B">
      <w:pPr>
        <w:pStyle w:val="ListParagraph"/>
        <w:numPr>
          <w:ilvl w:val="0"/>
          <w:numId w:val="26"/>
        </w:numPr>
        <w:rPr>
          <w:rFonts w:asciiTheme="minorHAnsi" w:hAnsiTheme="minorHAnsi" w:cstheme="minorHAnsi"/>
          <w:b/>
          <w:color w:val="auto"/>
        </w:rPr>
      </w:pPr>
      <w:r w:rsidRPr="00C1475E">
        <w:rPr>
          <w:rFonts w:asciiTheme="minorHAnsi" w:hAnsiTheme="minorHAnsi" w:cstheme="minorHAnsi"/>
          <w:b/>
          <w:color w:val="auto"/>
        </w:rPr>
        <w:t xml:space="preserve">Gas </w:t>
      </w:r>
      <w:r w:rsidR="00987C1F" w:rsidRPr="00C1475E">
        <w:rPr>
          <w:rFonts w:asciiTheme="minorHAnsi" w:hAnsiTheme="minorHAnsi" w:cstheme="minorHAnsi"/>
          <w:b/>
          <w:color w:val="auto"/>
        </w:rPr>
        <w:t>chromatography</w:t>
      </w:r>
      <w:r w:rsidR="00676A67" w:rsidRPr="00C1475E">
        <w:rPr>
          <w:rFonts w:asciiTheme="minorHAnsi" w:hAnsiTheme="minorHAnsi" w:cstheme="minorHAnsi"/>
          <w:b/>
          <w:color w:val="auto"/>
        </w:rPr>
        <w:t>-</w:t>
      </w:r>
      <w:r w:rsidR="00987C1F" w:rsidRPr="00C1475E">
        <w:rPr>
          <w:rFonts w:asciiTheme="minorHAnsi" w:hAnsiTheme="minorHAnsi" w:cstheme="minorHAnsi"/>
          <w:b/>
          <w:color w:val="auto"/>
        </w:rPr>
        <w:t>mass spectrometry</w:t>
      </w:r>
    </w:p>
    <w:p w14:paraId="19CA8675" w14:textId="77777777" w:rsidR="006411F7" w:rsidRPr="00C1475E" w:rsidRDefault="006411F7" w:rsidP="009F3F1B">
      <w:pPr>
        <w:pStyle w:val="ListParagraph"/>
        <w:ind w:left="0"/>
        <w:rPr>
          <w:rFonts w:asciiTheme="minorHAnsi" w:hAnsiTheme="minorHAnsi" w:cstheme="minorHAnsi"/>
          <w:color w:val="auto"/>
        </w:rPr>
      </w:pPr>
    </w:p>
    <w:p w14:paraId="1FBD21D5" w14:textId="5802E7F1" w:rsidR="00F42B7E" w:rsidRPr="00C1475E" w:rsidRDefault="00F42B7E"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Filter the liquid fractions from the MAHC treatment </w:t>
      </w:r>
      <w:r w:rsidR="00F37E55" w:rsidRPr="00C1475E">
        <w:rPr>
          <w:rFonts w:asciiTheme="minorHAnsi" w:hAnsiTheme="minorHAnsi" w:cstheme="minorHAnsi"/>
          <w:color w:val="auto"/>
        </w:rPr>
        <w:t>(</w:t>
      </w:r>
      <w:r w:rsidR="004D6245" w:rsidRPr="00C1475E">
        <w:rPr>
          <w:rFonts w:asciiTheme="minorHAnsi" w:hAnsiTheme="minorHAnsi" w:cstheme="minorHAnsi"/>
          <w:color w:val="auto"/>
        </w:rPr>
        <w:t>step 2.7</w:t>
      </w:r>
      <w:r w:rsidR="00F37E55" w:rsidRPr="00C1475E">
        <w:rPr>
          <w:rFonts w:asciiTheme="minorHAnsi" w:hAnsiTheme="minorHAnsi" w:cstheme="minorHAnsi"/>
          <w:color w:val="auto"/>
        </w:rPr>
        <w:t xml:space="preserve">) </w:t>
      </w:r>
      <w:r w:rsidRPr="00C1475E">
        <w:rPr>
          <w:rFonts w:asciiTheme="minorHAnsi" w:hAnsiTheme="minorHAnsi" w:cstheme="minorHAnsi"/>
          <w:color w:val="auto"/>
        </w:rPr>
        <w:t xml:space="preserve">with </w:t>
      </w:r>
      <w:r w:rsidR="00F67D55" w:rsidRPr="00C1475E">
        <w:rPr>
          <w:rFonts w:asciiTheme="minorHAnsi" w:hAnsiTheme="minorHAnsi" w:cstheme="minorHAnsi"/>
          <w:color w:val="auto"/>
        </w:rPr>
        <w:t>150</w:t>
      </w:r>
      <w:r w:rsidR="00575DE3" w:rsidRPr="00C1475E">
        <w:rPr>
          <w:rFonts w:asciiTheme="minorHAnsi" w:hAnsiTheme="minorHAnsi" w:cstheme="minorHAnsi"/>
          <w:color w:val="auto"/>
        </w:rPr>
        <w:t> </w:t>
      </w:r>
      <w:r w:rsidR="00977FF5" w:rsidRPr="00C1475E">
        <w:rPr>
          <w:rFonts w:asciiTheme="minorHAnsi" w:hAnsiTheme="minorHAnsi" w:cstheme="minorHAnsi"/>
          <w:color w:val="auto"/>
        </w:rPr>
        <w:t xml:space="preserve">µm </w:t>
      </w:r>
      <w:r w:rsidR="00F67D55" w:rsidRPr="00C1475E">
        <w:rPr>
          <w:rFonts w:asciiTheme="minorHAnsi" w:hAnsiTheme="minorHAnsi" w:cstheme="minorHAnsi"/>
          <w:color w:val="auto"/>
        </w:rPr>
        <w:t>mesh</w:t>
      </w:r>
      <w:r w:rsidRPr="00C1475E">
        <w:rPr>
          <w:rFonts w:asciiTheme="minorHAnsi" w:hAnsiTheme="minorHAnsi" w:cstheme="minorHAnsi"/>
          <w:color w:val="auto"/>
        </w:rPr>
        <w:t xml:space="preserve"> filter paper.</w:t>
      </w:r>
      <w:r w:rsidR="003C6382" w:rsidRPr="00C1475E">
        <w:rPr>
          <w:rFonts w:asciiTheme="minorHAnsi" w:hAnsiTheme="minorHAnsi" w:cstheme="minorHAnsi"/>
          <w:color w:val="auto"/>
        </w:rPr>
        <w:t xml:space="preserve"> </w:t>
      </w:r>
      <w:r w:rsidR="00D246F5" w:rsidRPr="00C1475E">
        <w:rPr>
          <w:rFonts w:asciiTheme="minorHAnsi" w:hAnsiTheme="minorHAnsi" w:cstheme="minorHAnsi"/>
          <w:color w:val="auto"/>
        </w:rPr>
        <w:t>Add 20</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 xml:space="preserve">mL </w:t>
      </w:r>
      <w:r w:rsidR="003C6382" w:rsidRPr="00C1475E">
        <w:rPr>
          <w:rFonts w:asciiTheme="minorHAnsi" w:hAnsiTheme="minorHAnsi" w:cstheme="minorHAnsi"/>
          <w:color w:val="auto"/>
        </w:rPr>
        <w:t xml:space="preserve">of </w:t>
      </w:r>
      <w:r w:rsidR="00D246F5" w:rsidRPr="00C1475E">
        <w:rPr>
          <w:rFonts w:asciiTheme="minorHAnsi" w:hAnsiTheme="minorHAnsi" w:cstheme="minorHAnsi"/>
          <w:color w:val="auto"/>
        </w:rPr>
        <w:t>methanol to 1</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 xml:space="preserve">mL of the </w:t>
      </w:r>
      <w:r w:rsidR="00F14149" w:rsidRPr="00C1475E">
        <w:rPr>
          <w:rFonts w:asciiTheme="minorHAnsi" w:hAnsiTheme="minorHAnsi" w:cstheme="minorHAnsi"/>
          <w:color w:val="auto"/>
        </w:rPr>
        <w:t xml:space="preserve">filtered </w:t>
      </w:r>
      <w:r w:rsidR="00D246F5" w:rsidRPr="00C1475E">
        <w:rPr>
          <w:rFonts w:asciiTheme="minorHAnsi" w:hAnsiTheme="minorHAnsi" w:cstheme="minorHAnsi"/>
          <w:color w:val="auto"/>
        </w:rPr>
        <w:t>liquid fractions</w:t>
      </w:r>
      <w:r w:rsidRPr="00C1475E">
        <w:rPr>
          <w:rFonts w:asciiTheme="minorHAnsi" w:hAnsiTheme="minorHAnsi" w:cstheme="minorHAnsi"/>
          <w:color w:val="auto"/>
        </w:rPr>
        <w:t>.</w:t>
      </w:r>
    </w:p>
    <w:p w14:paraId="0842EDDF" w14:textId="77777777" w:rsidR="00FF1E66" w:rsidRPr="00C1475E" w:rsidRDefault="00FF1E66" w:rsidP="009F3F1B">
      <w:pPr>
        <w:pStyle w:val="ListParagraph"/>
        <w:ind w:left="0"/>
        <w:rPr>
          <w:rFonts w:asciiTheme="minorHAnsi" w:hAnsiTheme="minorHAnsi" w:cstheme="minorHAnsi"/>
          <w:color w:val="auto"/>
        </w:rPr>
      </w:pPr>
    </w:p>
    <w:p w14:paraId="33DC01B1" w14:textId="08B19F82" w:rsidR="00F42B7E" w:rsidRPr="00C1475E" w:rsidRDefault="00FF1E66"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Transfer </w:t>
      </w:r>
      <w:r w:rsidR="00F42B7E" w:rsidRPr="00C1475E">
        <w:rPr>
          <w:rFonts w:asciiTheme="minorHAnsi" w:hAnsiTheme="minorHAnsi" w:cstheme="minorHAnsi"/>
          <w:color w:val="auto"/>
        </w:rPr>
        <w:t>200</w:t>
      </w:r>
      <w:r w:rsidR="00575DE3" w:rsidRPr="00C1475E">
        <w:rPr>
          <w:rFonts w:asciiTheme="minorHAnsi" w:hAnsiTheme="minorHAnsi" w:cstheme="minorHAnsi"/>
          <w:color w:val="auto"/>
        </w:rPr>
        <w:t> </w:t>
      </w:r>
      <w:r w:rsidR="00F42B7E" w:rsidRPr="00C1475E">
        <w:rPr>
          <w:rFonts w:asciiTheme="minorHAnsi" w:hAnsiTheme="minorHAnsi" w:cstheme="minorHAnsi"/>
          <w:color w:val="auto"/>
        </w:rPr>
        <w:t xml:space="preserve">µL </w:t>
      </w:r>
      <w:r w:rsidRPr="00C1475E">
        <w:rPr>
          <w:rFonts w:asciiTheme="minorHAnsi" w:hAnsiTheme="minorHAnsi" w:cstheme="minorHAnsi"/>
          <w:color w:val="auto"/>
        </w:rPr>
        <w:t>to a</w:t>
      </w:r>
      <w:r w:rsidR="00F42B7E" w:rsidRPr="00C1475E">
        <w:rPr>
          <w:rFonts w:asciiTheme="minorHAnsi" w:hAnsiTheme="minorHAnsi" w:cstheme="minorHAnsi"/>
          <w:color w:val="auto"/>
        </w:rPr>
        <w:t xml:space="preserve"> GC-MS autosampler vial and put the vial in </w:t>
      </w:r>
      <w:r w:rsidRPr="00C1475E">
        <w:rPr>
          <w:rFonts w:asciiTheme="minorHAnsi" w:hAnsiTheme="minorHAnsi" w:cstheme="minorHAnsi"/>
          <w:color w:val="auto"/>
        </w:rPr>
        <w:t>the</w:t>
      </w:r>
      <w:r w:rsidR="00F42B7E" w:rsidRPr="00C1475E">
        <w:rPr>
          <w:rFonts w:asciiTheme="minorHAnsi" w:hAnsiTheme="minorHAnsi" w:cstheme="minorHAnsi"/>
          <w:color w:val="auto"/>
        </w:rPr>
        <w:t xml:space="preserve"> GC-MS autosampler.</w:t>
      </w:r>
    </w:p>
    <w:p w14:paraId="2140E258" w14:textId="77777777" w:rsidR="00FF1E66" w:rsidRPr="00C1475E" w:rsidRDefault="00FF1E66" w:rsidP="009F3F1B">
      <w:pPr>
        <w:pStyle w:val="ListParagraph"/>
        <w:ind w:left="0"/>
        <w:rPr>
          <w:rFonts w:asciiTheme="minorHAnsi" w:hAnsiTheme="minorHAnsi" w:cstheme="minorHAnsi"/>
          <w:color w:val="auto"/>
        </w:rPr>
      </w:pPr>
    </w:p>
    <w:p w14:paraId="3C785CA6" w14:textId="344650E9" w:rsidR="00DC4F1F" w:rsidRPr="00C1475E" w:rsidRDefault="00F42B7E"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Dilute pure standards of furfural and 5-methylfurfural </w:t>
      </w:r>
      <w:r w:rsidR="00C65E09" w:rsidRPr="00C1475E">
        <w:rPr>
          <w:rFonts w:asciiTheme="minorHAnsi" w:hAnsiTheme="minorHAnsi" w:cstheme="minorHAnsi"/>
          <w:color w:val="auto"/>
        </w:rPr>
        <w:t>(</w:t>
      </w:r>
      <w:r w:rsidRPr="00C1475E">
        <w:rPr>
          <w:rFonts w:asciiTheme="minorHAnsi" w:hAnsiTheme="minorHAnsi" w:cstheme="minorHAnsi"/>
          <w:color w:val="auto"/>
        </w:rPr>
        <w:t>analytical grade</w:t>
      </w:r>
      <w:r w:rsidR="00C65E09" w:rsidRPr="00C1475E">
        <w:rPr>
          <w:rFonts w:asciiTheme="minorHAnsi" w:hAnsiTheme="minorHAnsi" w:cstheme="minorHAnsi"/>
          <w:color w:val="auto"/>
        </w:rPr>
        <w:t>)</w:t>
      </w:r>
      <w:r w:rsidRPr="00C1475E">
        <w:rPr>
          <w:rFonts w:asciiTheme="minorHAnsi" w:hAnsiTheme="minorHAnsi" w:cstheme="minorHAnsi"/>
          <w:color w:val="auto"/>
        </w:rPr>
        <w:t xml:space="preserve"> </w:t>
      </w:r>
      <w:r w:rsidR="000C52C0" w:rsidRPr="00C1475E">
        <w:rPr>
          <w:rFonts w:asciiTheme="minorHAnsi" w:hAnsiTheme="minorHAnsi" w:cstheme="minorHAnsi"/>
          <w:color w:val="auto"/>
        </w:rPr>
        <w:t>down to</w:t>
      </w:r>
      <w:r w:rsidRPr="00C1475E">
        <w:rPr>
          <w:rFonts w:asciiTheme="minorHAnsi" w:hAnsiTheme="minorHAnsi" w:cstheme="minorHAnsi"/>
          <w:color w:val="auto"/>
        </w:rPr>
        <w:t xml:space="preserve"> 10</w:t>
      </w:r>
      <w:r w:rsidRPr="00C1475E">
        <w:rPr>
          <w:rFonts w:asciiTheme="minorHAnsi" w:hAnsiTheme="minorHAnsi" w:cstheme="minorHAnsi"/>
          <w:color w:val="auto"/>
          <w:vertAlign w:val="superscript"/>
        </w:rPr>
        <w:t>-2</w:t>
      </w:r>
      <w:r w:rsidRPr="00C1475E">
        <w:rPr>
          <w:rFonts w:asciiTheme="minorHAnsi" w:hAnsiTheme="minorHAnsi" w:cstheme="minorHAnsi"/>
          <w:color w:val="auto"/>
        </w:rPr>
        <w:t>, 10</w:t>
      </w:r>
      <w:r w:rsidRPr="00C1475E">
        <w:rPr>
          <w:rFonts w:asciiTheme="minorHAnsi" w:hAnsiTheme="minorHAnsi" w:cstheme="minorHAnsi"/>
          <w:color w:val="auto"/>
          <w:vertAlign w:val="superscript"/>
        </w:rPr>
        <w:t>-3</w:t>
      </w:r>
      <w:r w:rsidRPr="00C1475E">
        <w:rPr>
          <w:rFonts w:asciiTheme="minorHAnsi" w:hAnsiTheme="minorHAnsi" w:cstheme="minorHAnsi"/>
          <w:color w:val="auto"/>
        </w:rPr>
        <w:t>, 10</w:t>
      </w:r>
      <w:r w:rsidRPr="00C1475E">
        <w:rPr>
          <w:rFonts w:asciiTheme="minorHAnsi" w:hAnsiTheme="minorHAnsi" w:cstheme="minorHAnsi"/>
          <w:color w:val="auto"/>
          <w:vertAlign w:val="superscript"/>
        </w:rPr>
        <w:t>-4</w:t>
      </w:r>
      <w:r w:rsidR="000D677C" w:rsidRPr="00C1475E">
        <w:rPr>
          <w:rFonts w:asciiTheme="minorHAnsi" w:hAnsiTheme="minorHAnsi" w:cstheme="minorHAnsi"/>
          <w:color w:val="auto"/>
        </w:rPr>
        <w:t xml:space="preserve">, </w:t>
      </w:r>
      <w:r w:rsidRPr="00C1475E">
        <w:rPr>
          <w:rFonts w:asciiTheme="minorHAnsi" w:hAnsiTheme="minorHAnsi" w:cstheme="minorHAnsi"/>
          <w:color w:val="auto"/>
        </w:rPr>
        <w:t>and 10</w:t>
      </w:r>
      <w:r w:rsidRPr="00C1475E">
        <w:rPr>
          <w:rFonts w:asciiTheme="minorHAnsi" w:hAnsiTheme="minorHAnsi" w:cstheme="minorHAnsi"/>
          <w:color w:val="auto"/>
          <w:vertAlign w:val="superscript"/>
        </w:rPr>
        <w:t>-5</w:t>
      </w:r>
      <w:r w:rsidR="00977FF5" w:rsidRPr="00C1475E">
        <w:rPr>
          <w:rFonts w:asciiTheme="minorHAnsi" w:hAnsiTheme="minorHAnsi" w:cstheme="minorHAnsi"/>
          <w:color w:val="auto"/>
        </w:rPr>
        <w:t xml:space="preserve"> with methanol</w:t>
      </w:r>
      <w:r w:rsidR="00F624BC" w:rsidRPr="00C1475E">
        <w:rPr>
          <w:rFonts w:asciiTheme="minorHAnsi" w:hAnsiTheme="minorHAnsi" w:cstheme="minorHAnsi"/>
          <w:color w:val="auto"/>
        </w:rPr>
        <w:t>.</w:t>
      </w:r>
    </w:p>
    <w:p w14:paraId="2086C5BF" w14:textId="77777777" w:rsidR="00DC4F1F" w:rsidRPr="00C1475E" w:rsidRDefault="00DC4F1F" w:rsidP="009F3F1B">
      <w:pPr>
        <w:pStyle w:val="ListParagraph"/>
        <w:ind w:left="0"/>
        <w:rPr>
          <w:rFonts w:asciiTheme="minorHAnsi" w:hAnsiTheme="minorHAnsi" w:cstheme="minorHAnsi"/>
          <w:color w:val="auto"/>
        </w:rPr>
      </w:pPr>
    </w:p>
    <w:p w14:paraId="5B401BCD" w14:textId="35E86C65" w:rsidR="00D246F5" w:rsidRPr="00C1475E" w:rsidRDefault="000C52C0"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Put the standards in the GC-MS autosampler and analyze them with the parameters:</w:t>
      </w:r>
      <w:r w:rsidR="00DC4F1F" w:rsidRPr="00C1475E">
        <w:rPr>
          <w:rFonts w:asciiTheme="minorHAnsi" w:hAnsiTheme="minorHAnsi" w:cstheme="minorHAnsi"/>
          <w:color w:val="auto"/>
        </w:rPr>
        <w:t xml:space="preserve"> </w:t>
      </w:r>
      <w:r w:rsidR="00D246F5" w:rsidRPr="00C1475E">
        <w:rPr>
          <w:rFonts w:asciiTheme="minorHAnsi" w:hAnsiTheme="minorHAnsi" w:cstheme="minorHAnsi"/>
          <w:color w:val="auto"/>
        </w:rPr>
        <w:t>1</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µL injection volume at 230</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°C injector temperature and 1:40 split</w:t>
      </w:r>
      <w:r w:rsidR="00DC4F1F" w:rsidRPr="00C1475E">
        <w:rPr>
          <w:rFonts w:asciiTheme="minorHAnsi" w:hAnsiTheme="minorHAnsi" w:cstheme="minorHAnsi"/>
          <w:color w:val="auto"/>
        </w:rPr>
        <w:t xml:space="preserve">; </w:t>
      </w:r>
      <w:r w:rsidR="00D246F5" w:rsidRPr="00C1475E">
        <w:rPr>
          <w:rFonts w:asciiTheme="minorHAnsi" w:hAnsiTheme="minorHAnsi" w:cstheme="minorHAnsi"/>
          <w:color w:val="auto"/>
        </w:rPr>
        <w:t xml:space="preserve">5MS non-polar column </w:t>
      </w:r>
      <w:r w:rsidR="00DC4F1F" w:rsidRPr="00C1475E">
        <w:rPr>
          <w:rFonts w:asciiTheme="minorHAnsi" w:hAnsiTheme="minorHAnsi" w:cstheme="minorHAnsi"/>
          <w:color w:val="auto"/>
        </w:rPr>
        <w:t>(</w:t>
      </w:r>
      <w:r w:rsidR="00DC4F1F" w:rsidRPr="00C1475E">
        <w:rPr>
          <w:rFonts w:asciiTheme="minorHAnsi" w:hAnsiTheme="minorHAnsi" w:cstheme="minorHAnsi"/>
          <w:b/>
          <w:color w:val="auto"/>
        </w:rPr>
        <w:t>Table of Materials</w:t>
      </w:r>
      <w:r w:rsidR="00DC4F1F" w:rsidRPr="00C1475E">
        <w:rPr>
          <w:rFonts w:asciiTheme="minorHAnsi" w:hAnsiTheme="minorHAnsi" w:cstheme="minorHAnsi"/>
          <w:color w:val="auto"/>
        </w:rPr>
        <w:t xml:space="preserve">) </w:t>
      </w:r>
      <w:r w:rsidR="00D246F5" w:rsidRPr="00C1475E">
        <w:rPr>
          <w:rFonts w:asciiTheme="minorHAnsi" w:hAnsiTheme="minorHAnsi" w:cstheme="minorHAnsi"/>
          <w:color w:val="auto"/>
        </w:rPr>
        <w:t>with 15</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 xml:space="preserve">m </w:t>
      </w:r>
      <w:r w:rsidR="008A3165" w:rsidRPr="00C1475E">
        <w:rPr>
          <w:rFonts w:asciiTheme="minorHAnsi" w:hAnsiTheme="minorHAnsi" w:cstheme="minorHAnsi"/>
          <w:color w:val="auto"/>
        </w:rPr>
        <w:t>length</w:t>
      </w:r>
      <w:r w:rsidR="00D246F5" w:rsidRPr="00C1475E">
        <w:rPr>
          <w:rFonts w:asciiTheme="minorHAnsi" w:hAnsiTheme="minorHAnsi" w:cstheme="minorHAnsi"/>
          <w:color w:val="auto"/>
        </w:rPr>
        <w:t xml:space="preserve"> and 0.25</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mm film thickness</w:t>
      </w:r>
      <w:r w:rsidR="00DC4F1F" w:rsidRPr="00C1475E">
        <w:rPr>
          <w:rFonts w:asciiTheme="minorHAnsi" w:hAnsiTheme="minorHAnsi" w:cstheme="minorHAnsi"/>
          <w:color w:val="auto"/>
        </w:rPr>
        <w:t xml:space="preserve">; </w:t>
      </w:r>
      <w:r w:rsidR="00D246F5" w:rsidRPr="00C1475E">
        <w:rPr>
          <w:rFonts w:asciiTheme="minorHAnsi" w:hAnsiTheme="minorHAnsi" w:cstheme="minorHAnsi"/>
          <w:color w:val="auto"/>
        </w:rPr>
        <w:t>temperature program 30</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°C, hold 2</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 xml:space="preserve">min, ramp of </w:t>
      </w:r>
      <w:r w:rsidR="008A3165" w:rsidRPr="00C1475E">
        <w:rPr>
          <w:rFonts w:asciiTheme="minorHAnsi" w:hAnsiTheme="minorHAnsi" w:cstheme="minorHAnsi"/>
          <w:color w:val="auto"/>
        </w:rPr>
        <w:t>+</w:t>
      </w:r>
      <w:r w:rsidR="00D246F5" w:rsidRPr="00C1475E">
        <w:rPr>
          <w:rFonts w:asciiTheme="minorHAnsi" w:hAnsiTheme="minorHAnsi" w:cstheme="minorHAnsi"/>
          <w:color w:val="auto"/>
        </w:rPr>
        <w:t>40</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°C/min to 250</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°C, hold 2</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min</w:t>
      </w:r>
      <w:r w:rsidR="00DC4F1F" w:rsidRPr="00C1475E">
        <w:rPr>
          <w:rFonts w:asciiTheme="minorHAnsi" w:hAnsiTheme="minorHAnsi" w:cstheme="minorHAnsi"/>
          <w:color w:val="auto"/>
        </w:rPr>
        <w:t>; i</w:t>
      </w:r>
      <w:r w:rsidR="00D246F5" w:rsidRPr="00C1475E">
        <w:rPr>
          <w:rFonts w:asciiTheme="minorHAnsi" w:hAnsiTheme="minorHAnsi" w:cstheme="minorHAnsi"/>
          <w:color w:val="auto"/>
        </w:rPr>
        <w:t>onization with 70</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 xml:space="preserve">mV and MS detector at </w:t>
      </w:r>
      <w:r w:rsidR="00B35E69" w:rsidRPr="00C1475E">
        <w:rPr>
          <w:rFonts w:asciiTheme="minorHAnsi" w:hAnsiTheme="minorHAnsi" w:cstheme="minorHAnsi"/>
          <w:color w:val="auto"/>
        </w:rPr>
        <w:t xml:space="preserve">the </w:t>
      </w:r>
      <w:r w:rsidR="00D246F5" w:rsidRPr="00C1475E">
        <w:rPr>
          <w:rFonts w:asciiTheme="minorHAnsi" w:hAnsiTheme="minorHAnsi" w:cstheme="minorHAnsi"/>
          <w:color w:val="auto"/>
        </w:rPr>
        <w:t xml:space="preserve">scan mode with </w:t>
      </w:r>
      <w:r w:rsidR="00DC4F1F" w:rsidRPr="00C1475E">
        <w:rPr>
          <w:rFonts w:asciiTheme="minorHAnsi" w:hAnsiTheme="minorHAnsi" w:cstheme="minorHAnsi"/>
          <w:color w:val="auto"/>
        </w:rPr>
        <w:t xml:space="preserve">a </w:t>
      </w:r>
      <w:r w:rsidR="00D246F5" w:rsidRPr="00C1475E">
        <w:rPr>
          <w:rFonts w:asciiTheme="minorHAnsi" w:hAnsiTheme="minorHAnsi" w:cstheme="minorHAnsi"/>
          <w:color w:val="auto"/>
        </w:rPr>
        <w:t>m/z range of 35</w:t>
      </w:r>
      <w:r w:rsidR="00DC4F1F" w:rsidRPr="00C1475E">
        <w:rPr>
          <w:rFonts w:asciiTheme="minorHAnsi" w:hAnsiTheme="minorHAnsi" w:cstheme="minorHAnsi"/>
          <w:color w:val="auto"/>
        </w:rPr>
        <w:t>−</w:t>
      </w:r>
      <w:r w:rsidR="00D246F5" w:rsidRPr="00C1475E">
        <w:rPr>
          <w:rFonts w:asciiTheme="minorHAnsi" w:hAnsiTheme="minorHAnsi" w:cstheme="minorHAnsi"/>
          <w:color w:val="auto"/>
        </w:rPr>
        <w:t>400, each scan in 0.3</w:t>
      </w:r>
      <w:r w:rsidR="00575DE3" w:rsidRPr="00C1475E">
        <w:rPr>
          <w:rFonts w:asciiTheme="minorHAnsi" w:hAnsiTheme="minorHAnsi" w:cstheme="minorHAnsi"/>
          <w:color w:val="auto"/>
        </w:rPr>
        <w:t> </w:t>
      </w:r>
      <w:r w:rsidR="00D246F5" w:rsidRPr="00C1475E">
        <w:rPr>
          <w:rFonts w:asciiTheme="minorHAnsi" w:hAnsiTheme="minorHAnsi" w:cstheme="minorHAnsi"/>
          <w:color w:val="auto"/>
        </w:rPr>
        <w:t>s</w:t>
      </w:r>
      <w:r w:rsidR="00DC4F1F" w:rsidRPr="00C1475E">
        <w:rPr>
          <w:rFonts w:asciiTheme="minorHAnsi" w:hAnsiTheme="minorHAnsi" w:cstheme="minorHAnsi"/>
          <w:color w:val="auto"/>
        </w:rPr>
        <w:t>.</w:t>
      </w:r>
    </w:p>
    <w:p w14:paraId="40A438FE" w14:textId="77777777" w:rsidR="00DC4F1F" w:rsidRPr="00C1475E" w:rsidRDefault="00DC4F1F" w:rsidP="009F3F1B">
      <w:pPr>
        <w:pStyle w:val="ListParagraph"/>
        <w:ind w:left="0"/>
        <w:rPr>
          <w:rFonts w:asciiTheme="minorHAnsi" w:hAnsiTheme="minorHAnsi" w:cstheme="minorHAnsi"/>
          <w:color w:val="auto"/>
        </w:rPr>
      </w:pPr>
    </w:p>
    <w:p w14:paraId="2F819772" w14:textId="0148B75A" w:rsidR="00D246F5" w:rsidRPr="00C1475E" w:rsidRDefault="00D246F5"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Establish calibration curves by the </w:t>
      </w:r>
      <w:r w:rsidR="00977FF5" w:rsidRPr="00C1475E">
        <w:rPr>
          <w:rFonts w:asciiTheme="minorHAnsi" w:hAnsiTheme="minorHAnsi" w:cstheme="minorHAnsi"/>
          <w:color w:val="auto"/>
        </w:rPr>
        <w:t xml:space="preserve">total ion count (TIC) </w:t>
      </w:r>
      <w:r w:rsidRPr="00C1475E">
        <w:rPr>
          <w:rFonts w:asciiTheme="minorHAnsi" w:hAnsiTheme="minorHAnsi" w:cstheme="minorHAnsi"/>
          <w:color w:val="auto"/>
        </w:rPr>
        <w:t>peak area and the compound concentration.</w:t>
      </w:r>
    </w:p>
    <w:p w14:paraId="258BC89E" w14:textId="77777777" w:rsidR="00072654" w:rsidRPr="00C1475E" w:rsidRDefault="00072654" w:rsidP="009F3F1B">
      <w:pPr>
        <w:pStyle w:val="ListParagraph"/>
        <w:ind w:left="0"/>
        <w:rPr>
          <w:rFonts w:asciiTheme="minorHAnsi" w:hAnsiTheme="minorHAnsi" w:cstheme="minorHAnsi"/>
          <w:color w:val="auto"/>
        </w:rPr>
      </w:pPr>
    </w:p>
    <w:p w14:paraId="53D0211B" w14:textId="117040DD" w:rsidR="00727515" w:rsidRPr="00C1475E" w:rsidRDefault="00D246F5"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 xml:space="preserve">Run the prepared HTC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w:t>
      </w:r>
      <w:proofErr w:type="spellEnd"/>
      <w:r w:rsidRPr="00C1475E">
        <w:rPr>
          <w:rFonts w:asciiTheme="minorHAnsi" w:hAnsiTheme="minorHAnsi" w:cstheme="minorHAnsi"/>
          <w:color w:val="auto"/>
        </w:rPr>
        <w:t xml:space="preserve"> liquid phase samples with the same analytical parameters and </w:t>
      </w:r>
      <w:r w:rsidR="00727515" w:rsidRPr="00C1475E">
        <w:rPr>
          <w:rFonts w:asciiTheme="minorHAnsi" w:hAnsiTheme="minorHAnsi" w:cstheme="minorHAnsi"/>
          <w:color w:val="auto"/>
        </w:rPr>
        <w:t>identify furfural and 5-methylfurfural by means of retent</w:t>
      </w:r>
      <w:r w:rsidR="0006712C" w:rsidRPr="00C1475E">
        <w:rPr>
          <w:rFonts w:asciiTheme="minorHAnsi" w:hAnsiTheme="minorHAnsi" w:cstheme="minorHAnsi"/>
          <w:color w:val="auto"/>
        </w:rPr>
        <w:t>io</w:t>
      </w:r>
      <w:r w:rsidR="00727515" w:rsidRPr="00C1475E">
        <w:rPr>
          <w:rFonts w:asciiTheme="minorHAnsi" w:hAnsiTheme="minorHAnsi" w:cstheme="minorHAnsi"/>
          <w:color w:val="auto"/>
        </w:rPr>
        <w:t>n time of the standard and the spectrum match in a spectra library</w:t>
      </w:r>
      <w:r w:rsidR="00EC13B9" w:rsidRPr="00C1475E">
        <w:rPr>
          <w:rFonts w:asciiTheme="minorHAnsi" w:hAnsiTheme="minorHAnsi" w:cstheme="minorHAnsi"/>
          <w:color w:val="auto"/>
        </w:rPr>
        <w:t>.</w:t>
      </w:r>
    </w:p>
    <w:p w14:paraId="46E27588" w14:textId="77777777" w:rsidR="00072654" w:rsidRPr="00C1475E" w:rsidRDefault="00072654" w:rsidP="009F3F1B">
      <w:pPr>
        <w:pStyle w:val="ListParagraph"/>
        <w:ind w:left="0"/>
        <w:rPr>
          <w:rFonts w:asciiTheme="minorHAnsi" w:hAnsiTheme="minorHAnsi" w:cstheme="minorHAnsi"/>
          <w:color w:val="auto"/>
        </w:rPr>
      </w:pPr>
    </w:p>
    <w:p w14:paraId="01FCB429" w14:textId="1E60A965" w:rsidR="00D246F5" w:rsidRPr="00C1475E" w:rsidRDefault="00727515"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D</w:t>
      </w:r>
      <w:r w:rsidR="00D246F5" w:rsidRPr="00C1475E">
        <w:rPr>
          <w:rFonts w:asciiTheme="minorHAnsi" w:hAnsiTheme="minorHAnsi" w:cstheme="minorHAnsi"/>
          <w:color w:val="auto"/>
        </w:rPr>
        <w:t xml:space="preserve">etermine the </w:t>
      </w:r>
      <w:r w:rsidR="00072654" w:rsidRPr="00C1475E">
        <w:rPr>
          <w:rFonts w:asciiTheme="minorHAnsi" w:hAnsiTheme="minorHAnsi" w:cstheme="minorHAnsi"/>
          <w:color w:val="auto"/>
        </w:rPr>
        <w:t xml:space="preserve">concentrations of </w:t>
      </w:r>
      <w:r w:rsidR="00D246F5" w:rsidRPr="00C1475E">
        <w:rPr>
          <w:rFonts w:asciiTheme="minorHAnsi" w:hAnsiTheme="minorHAnsi" w:cstheme="minorHAnsi"/>
          <w:color w:val="auto"/>
        </w:rPr>
        <w:t xml:space="preserve">furfural and 5-methylfurfural </w:t>
      </w:r>
      <w:r w:rsidR="00F47686" w:rsidRPr="00C1475E">
        <w:rPr>
          <w:rFonts w:asciiTheme="minorHAnsi" w:hAnsiTheme="minorHAnsi" w:cstheme="minorHAnsi"/>
          <w:color w:val="auto"/>
        </w:rPr>
        <w:t>by using the calculated calibration curve (</w:t>
      </w:r>
      <w:r w:rsidR="00072654" w:rsidRPr="00C1475E">
        <w:rPr>
          <w:rFonts w:asciiTheme="minorHAnsi" w:hAnsiTheme="minorHAnsi" w:cstheme="minorHAnsi"/>
          <w:color w:val="auto"/>
        </w:rPr>
        <w:t xml:space="preserve">step </w:t>
      </w:r>
      <w:r w:rsidR="00F47686" w:rsidRPr="00C1475E">
        <w:rPr>
          <w:rFonts w:asciiTheme="minorHAnsi" w:hAnsiTheme="minorHAnsi" w:cstheme="minorHAnsi"/>
          <w:color w:val="auto"/>
        </w:rPr>
        <w:t>9.6) and inserting the sample peak areas of furfural and 5-methylfurfural.</w:t>
      </w:r>
    </w:p>
    <w:p w14:paraId="4947C043" w14:textId="77777777" w:rsidR="006411F7" w:rsidRPr="00C1475E" w:rsidRDefault="006411F7" w:rsidP="009F3F1B">
      <w:pPr>
        <w:pStyle w:val="ListParagraph"/>
        <w:ind w:left="0"/>
        <w:rPr>
          <w:rFonts w:asciiTheme="minorHAnsi" w:hAnsiTheme="minorHAnsi" w:cstheme="minorHAnsi"/>
          <w:color w:val="auto"/>
        </w:rPr>
      </w:pPr>
    </w:p>
    <w:p w14:paraId="38FAEAD7" w14:textId="156AA0C7" w:rsidR="006D37F4" w:rsidRPr="00C1475E" w:rsidRDefault="006D37F4" w:rsidP="009F3F1B">
      <w:pPr>
        <w:pStyle w:val="ListParagraph"/>
        <w:numPr>
          <w:ilvl w:val="0"/>
          <w:numId w:val="26"/>
        </w:numPr>
        <w:rPr>
          <w:rFonts w:asciiTheme="minorHAnsi" w:hAnsiTheme="minorHAnsi" w:cstheme="minorHAnsi"/>
          <w:b/>
          <w:color w:val="auto"/>
        </w:rPr>
      </w:pPr>
      <w:r w:rsidRPr="00C1475E">
        <w:rPr>
          <w:rFonts w:asciiTheme="minorHAnsi" w:hAnsiTheme="minorHAnsi" w:cstheme="minorHAnsi"/>
          <w:b/>
          <w:color w:val="auto"/>
        </w:rPr>
        <w:t>Statistics</w:t>
      </w:r>
    </w:p>
    <w:p w14:paraId="460F5E8D" w14:textId="77777777" w:rsidR="006411F7" w:rsidRPr="00C1475E" w:rsidRDefault="006411F7" w:rsidP="009F3F1B">
      <w:pPr>
        <w:pStyle w:val="ListParagraph"/>
        <w:ind w:left="0"/>
        <w:rPr>
          <w:rFonts w:asciiTheme="minorHAnsi" w:hAnsiTheme="minorHAnsi" w:cstheme="minorHAnsi"/>
          <w:color w:val="auto"/>
        </w:rPr>
      </w:pPr>
    </w:p>
    <w:p w14:paraId="36A6C1F1" w14:textId="1F142CB0" w:rsidR="00BF20D2" w:rsidRPr="00C1475E" w:rsidRDefault="00BF20D2"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Analyze the data with the Shapiro Wilks test for normal distribution</w:t>
      </w:r>
      <w:r w:rsidR="0006712C" w:rsidRPr="00C1475E">
        <w:rPr>
          <w:rFonts w:asciiTheme="minorHAnsi" w:hAnsiTheme="minorHAnsi" w:cstheme="minorHAnsi"/>
          <w:color w:val="auto"/>
        </w:rPr>
        <w:t>.</w:t>
      </w:r>
    </w:p>
    <w:p w14:paraId="64031C86" w14:textId="77777777" w:rsidR="00064B7D" w:rsidRPr="00C1475E" w:rsidRDefault="00064B7D" w:rsidP="009F3F1B">
      <w:pPr>
        <w:pStyle w:val="ListParagraph"/>
        <w:ind w:left="0"/>
        <w:rPr>
          <w:rFonts w:asciiTheme="minorHAnsi" w:hAnsiTheme="minorHAnsi" w:cstheme="minorHAnsi"/>
          <w:color w:val="auto"/>
        </w:rPr>
      </w:pPr>
    </w:p>
    <w:p w14:paraId="5AE00A83" w14:textId="696D2609" w:rsidR="00064B7D" w:rsidRPr="00C1475E" w:rsidRDefault="00BF20D2" w:rsidP="009F3F1B">
      <w:pPr>
        <w:pStyle w:val="ListParagraph"/>
        <w:numPr>
          <w:ilvl w:val="1"/>
          <w:numId w:val="26"/>
        </w:numPr>
        <w:rPr>
          <w:rFonts w:asciiTheme="minorHAnsi" w:hAnsiTheme="minorHAnsi" w:cstheme="minorHAnsi"/>
          <w:color w:val="auto"/>
        </w:rPr>
      </w:pPr>
      <w:r w:rsidRPr="00C1475E">
        <w:rPr>
          <w:rFonts w:asciiTheme="minorHAnsi" w:hAnsiTheme="minorHAnsi" w:cstheme="minorHAnsi"/>
          <w:color w:val="auto"/>
        </w:rPr>
        <w:t>Use the Mann-Whitney U-test for no</w:t>
      </w:r>
      <w:r w:rsidR="00784768" w:rsidRPr="00C1475E">
        <w:rPr>
          <w:rFonts w:asciiTheme="minorHAnsi" w:hAnsiTheme="minorHAnsi" w:cstheme="minorHAnsi"/>
          <w:color w:val="auto"/>
        </w:rPr>
        <w:t>n-</w:t>
      </w:r>
      <w:r w:rsidRPr="00C1475E">
        <w:rPr>
          <w:rFonts w:asciiTheme="minorHAnsi" w:hAnsiTheme="minorHAnsi" w:cstheme="minorHAnsi"/>
          <w:color w:val="auto"/>
        </w:rPr>
        <w:t>normally distributed data sets and the t-test for normally distributed data sets to find significant differences between data sets.</w:t>
      </w:r>
    </w:p>
    <w:p w14:paraId="67C7212D" w14:textId="77777777" w:rsidR="00064B7D" w:rsidRPr="00C1475E" w:rsidRDefault="00064B7D" w:rsidP="009F3F1B">
      <w:pPr>
        <w:pStyle w:val="ListParagraph"/>
        <w:ind w:left="0"/>
        <w:rPr>
          <w:rFonts w:asciiTheme="minorHAnsi" w:hAnsiTheme="minorHAnsi" w:cstheme="minorHAnsi"/>
          <w:color w:val="auto"/>
        </w:rPr>
      </w:pPr>
    </w:p>
    <w:p w14:paraId="4532943F" w14:textId="6F6292E7" w:rsidR="00BF20D2" w:rsidRPr="00C1475E" w:rsidRDefault="00064B7D" w:rsidP="009F3F1B">
      <w:pPr>
        <w:pStyle w:val="ListParagraph"/>
        <w:ind w:left="0"/>
        <w:rPr>
          <w:rFonts w:asciiTheme="minorHAnsi" w:hAnsiTheme="minorHAnsi" w:cstheme="minorHAnsi"/>
          <w:color w:val="auto"/>
        </w:rPr>
      </w:pPr>
      <w:r w:rsidRPr="00C1475E">
        <w:rPr>
          <w:rFonts w:asciiTheme="minorHAnsi" w:hAnsiTheme="minorHAnsi" w:cstheme="minorHAnsi"/>
          <w:color w:val="auto"/>
        </w:rPr>
        <w:t xml:space="preserve">NOTE: </w:t>
      </w:r>
      <w:r w:rsidR="00BF20D2" w:rsidRPr="00C1475E">
        <w:rPr>
          <w:rFonts w:asciiTheme="minorHAnsi" w:hAnsiTheme="minorHAnsi" w:cstheme="minorHAnsi"/>
          <w:color w:val="auto"/>
        </w:rPr>
        <w:t>If one data set is normally distributed and the other not, use the Mann-Whitney U test.</w:t>
      </w:r>
    </w:p>
    <w:p w14:paraId="496AB0B4" w14:textId="77777777" w:rsidR="001C1E49" w:rsidRPr="00C1475E" w:rsidRDefault="001C1E49" w:rsidP="009F3F1B">
      <w:pPr>
        <w:pStyle w:val="NormalWeb"/>
        <w:spacing w:before="0" w:beforeAutospacing="0" w:after="0" w:afterAutospacing="0"/>
        <w:rPr>
          <w:rFonts w:asciiTheme="minorHAnsi" w:hAnsiTheme="minorHAnsi" w:cstheme="minorHAnsi"/>
          <w:b/>
          <w:color w:val="auto"/>
        </w:rPr>
      </w:pPr>
    </w:p>
    <w:p w14:paraId="3E79FCA8" w14:textId="7FE6E0C6" w:rsidR="006305D7" w:rsidRPr="00C1475E" w:rsidRDefault="006305D7" w:rsidP="009F3F1B">
      <w:pPr>
        <w:pStyle w:val="NormalWeb"/>
        <w:spacing w:before="0" w:beforeAutospacing="0" w:after="0" w:afterAutospacing="0"/>
        <w:rPr>
          <w:rFonts w:asciiTheme="minorHAnsi" w:hAnsiTheme="minorHAnsi" w:cstheme="minorHAnsi"/>
          <w:b/>
          <w:color w:val="auto"/>
        </w:rPr>
      </w:pPr>
      <w:r w:rsidRPr="00C1475E">
        <w:rPr>
          <w:rFonts w:asciiTheme="minorHAnsi" w:hAnsiTheme="minorHAnsi" w:cstheme="minorHAnsi"/>
          <w:b/>
          <w:color w:val="auto"/>
        </w:rPr>
        <w:t>REPRESENTATIVE RESULTS</w:t>
      </w:r>
      <w:r w:rsidR="00EF1462" w:rsidRPr="00C1475E">
        <w:rPr>
          <w:rFonts w:asciiTheme="minorHAnsi" w:hAnsiTheme="minorHAnsi" w:cstheme="minorHAnsi"/>
          <w:b/>
          <w:color w:val="auto"/>
        </w:rPr>
        <w:t>:</w:t>
      </w:r>
    </w:p>
    <w:p w14:paraId="3BC59FC7" w14:textId="043D2B86" w:rsidR="00CE3131" w:rsidRPr="00C1475E" w:rsidRDefault="00CE3131" w:rsidP="009F3F1B">
      <w:pPr>
        <w:rPr>
          <w:rFonts w:asciiTheme="minorHAnsi" w:hAnsiTheme="minorHAnsi" w:cstheme="minorHAnsi"/>
          <w:color w:val="auto"/>
        </w:rPr>
      </w:pPr>
      <w:r w:rsidRPr="00C1475E">
        <w:rPr>
          <w:rFonts w:asciiTheme="minorHAnsi" w:hAnsiTheme="minorHAnsi" w:cstheme="minorHAnsi"/>
          <w:color w:val="auto"/>
        </w:rPr>
        <w:t>The results of the elemental analysis revealed differences between the O/C</w:t>
      </w:r>
      <w:r w:rsidR="00AD0AF0" w:rsidRPr="00C1475E">
        <w:rPr>
          <w:rFonts w:asciiTheme="minorHAnsi" w:hAnsiTheme="minorHAnsi" w:cstheme="minorHAnsi"/>
          <w:color w:val="auto"/>
        </w:rPr>
        <w:t>-</w:t>
      </w:r>
      <w:r w:rsidRPr="00C1475E">
        <w:rPr>
          <w:rFonts w:asciiTheme="minorHAnsi" w:hAnsiTheme="minorHAnsi" w:cstheme="minorHAnsi"/>
          <w:color w:val="auto"/>
        </w:rPr>
        <w:t xml:space="preserve">H/C ratio of the willow wood and the MAHC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coals</w:t>
      </w:r>
      <w:proofErr w:type="spellEnd"/>
      <w:r w:rsidRPr="00C1475E">
        <w:rPr>
          <w:rFonts w:asciiTheme="minorHAnsi" w:hAnsiTheme="minorHAnsi" w:cstheme="minorHAnsi"/>
          <w:color w:val="auto"/>
        </w:rPr>
        <w:t xml:space="preserve"> (</w:t>
      </w:r>
      <w:r w:rsidRPr="00C1475E">
        <w:rPr>
          <w:rFonts w:asciiTheme="minorHAnsi" w:hAnsiTheme="minorHAnsi" w:cstheme="minorHAnsi"/>
          <w:b/>
          <w:color w:val="auto"/>
        </w:rPr>
        <w:t>Figure 1</w:t>
      </w:r>
      <w:r w:rsidRPr="00C1475E">
        <w:rPr>
          <w:rFonts w:asciiTheme="minorHAnsi" w:hAnsiTheme="minorHAnsi" w:cstheme="minorHAnsi"/>
          <w:color w:val="auto"/>
        </w:rPr>
        <w:t>). The raw material shows higher O/C</w:t>
      </w:r>
      <w:r w:rsidR="00AD0AF0" w:rsidRPr="00C1475E">
        <w:rPr>
          <w:rFonts w:asciiTheme="minorHAnsi" w:hAnsiTheme="minorHAnsi" w:cstheme="minorHAnsi"/>
          <w:color w:val="auto"/>
        </w:rPr>
        <w:t>-</w:t>
      </w:r>
      <w:r w:rsidRPr="00C1475E">
        <w:rPr>
          <w:rFonts w:asciiTheme="minorHAnsi" w:hAnsiTheme="minorHAnsi" w:cstheme="minorHAnsi"/>
          <w:color w:val="auto"/>
        </w:rPr>
        <w:t>H/C ratios and a higher variation of the values. The MAHC treatment reduced the value variation due to homogenization in the</w:t>
      </w:r>
      <w:r w:rsidR="001F035B" w:rsidRPr="00C1475E">
        <w:rPr>
          <w:rFonts w:asciiTheme="minorHAnsi" w:hAnsiTheme="minorHAnsi" w:cstheme="minorHAnsi"/>
          <w:color w:val="auto"/>
        </w:rPr>
        <w:t xml:space="preserve"> microwave reactor. The precision of the microwave reactor allowed the differentiation of three </w:t>
      </w:r>
      <w:r w:rsidR="00550409">
        <w:rPr>
          <w:rFonts w:asciiTheme="minorHAnsi" w:hAnsiTheme="minorHAnsi" w:cstheme="minorHAnsi"/>
          <w:color w:val="auto"/>
        </w:rPr>
        <w:t>stages of degradation</w:t>
      </w:r>
      <w:r w:rsidR="001F035B" w:rsidRPr="00C1475E">
        <w:rPr>
          <w:rFonts w:asciiTheme="minorHAnsi" w:hAnsiTheme="minorHAnsi" w:cstheme="minorHAnsi"/>
          <w:color w:val="auto"/>
        </w:rPr>
        <w:t xml:space="preserve">. </w:t>
      </w:r>
      <w:r w:rsidR="00F12E38">
        <w:rPr>
          <w:rFonts w:asciiTheme="minorHAnsi" w:hAnsiTheme="minorHAnsi" w:cstheme="minorHAnsi"/>
          <w:color w:val="auto"/>
        </w:rPr>
        <w:t>T</w:t>
      </w:r>
      <w:r w:rsidR="001F035B" w:rsidRPr="00C1475E">
        <w:rPr>
          <w:rFonts w:asciiTheme="minorHAnsi" w:hAnsiTheme="minorHAnsi" w:cstheme="minorHAnsi"/>
          <w:color w:val="auto"/>
        </w:rPr>
        <w:t>he H/C ratio</w:t>
      </w:r>
      <w:r w:rsidR="00F12E38">
        <w:rPr>
          <w:rFonts w:asciiTheme="minorHAnsi" w:hAnsiTheme="minorHAnsi" w:cstheme="minorHAnsi"/>
          <w:color w:val="auto"/>
        </w:rPr>
        <w:t xml:space="preserve"> was reduced at 150</w:t>
      </w:r>
      <w:r w:rsidR="00271676">
        <w:rPr>
          <w:rFonts w:asciiTheme="minorHAnsi" w:hAnsiTheme="minorHAnsi" w:cstheme="minorHAnsi"/>
          <w:color w:val="auto"/>
        </w:rPr>
        <w:t xml:space="preserve"> </w:t>
      </w:r>
      <w:r w:rsidR="00F12E38">
        <w:rPr>
          <w:rFonts w:asciiTheme="minorHAnsi" w:hAnsiTheme="minorHAnsi" w:cstheme="minorHAnsi"/>
          <w:color w:val="auto"/>
        </w:rPr>
        <w:t>°C and the variation</w:t>
      </w:r>
      <w:r w:rsidR="008065D0">
        <w:rPr>
          <w:rFonts w:asciiTheme="minorHAnsi" w:hAnsiTheme="minorHAnsi" w:cstheme="minorHAnsi"/>
          <w:color w:val="auto"/>
        </w:rPr>
        <w:t>s in</w:t>
      </w:r>
      <w:r w:rsidR="00F12E38">
        <w:rPr>
          <w:rFonts w:asciiTheme="minorHAnsi" w:hAnsiTheme="minorHAnsi" w:cstheme="minorHAnsi"/>
          <w:color w:val="auto"/>
        </w:rPr>
        <w:t xml:space="preserve"> the H/C and O/C ratios were reduced, as well</w:t>
      </w:r>
      <w:r w:rsidR="001F035B" w:rsidRPr="00C1475E">
        <w:rPr>
          <w:rFonts w:asciiTheme="minorHAnsi" w:hAnsiTheme="minorHAnsi" w:cstheme="minorHAnsi"/>
          <w:color w:val="auto"/>
        </w:rPr>
        <w:t xml:space="preserve">. </w:t>
      </w:r>
      <w:r w:rsidR="00F12E38">
        <w:rPr>
          <w:rFonts w:asciiTheme="minorHAnsi" w:hAnsiTheme="minorHAnsi" w:cstheme="minorHAnsi"/>
          <w:color w:val="auto"/>
        </w:rPr>
        <w:t>At 170</w:t>
      </w:r>
      <w:r w:rsidR="00271676">
        <w:rPr>
          <w:rFonts w:asciiTheme="minorHAnsi" w:hAnsiTheme="minorHAnsi" w:cstheme="minorHAnsi"/>
          <w:color w:val="auto"/>
        </w:rPr>
        <w:t xml:space="preserve"> </w:t>
      </w:r>
      <w:r w:rsidR="00F12E38">
        <w:rPr>
          <w:rFonts w:asciiTheme="minorHAnsi" w:hAnsiTheme="minorHAnsi" w:cstheme="minorHAnsi"/>
          <w:color w:val="auto"/>
        </w:rPr>
        <w:t>°C the O/C ratio was reduced and at 185</w:t>
      </w:r>
      <w:r w:rsidR="00271676">
        <w:rPr>
          <w:rFonts w:asciiTheme="minorHAnsi" w:hAnsiTheme="minorHAnsi" w:cstheme="minorHAnsi"/>
          <w:color w:val="auto"/>
        </w:rPr>
        <w:t xml:space="preserve"> </w:t>
      </w:r>
      <w:r w:rsidR="00F12E38">
        <w:rPr>
          <w:rFonts w:asciiTheme="minorHAnsi" w:hAnsiTheme="minorHAnsi" w:cstheme="minorHAnsi"/>
          <w:color w:val="auto"/>
        </w:rPr>
        <w:t>°C the O/C ratio was further reduced</w:t>
      </w:r>
      <w:r w:rsidR="001F035B" w:rsidRPr="00C1475E">
        <w:rPr>
          <w:rFonts w:asciiTheme="minorHAnsi" w:hAnsiTheme="minorHAnsi" w:cstheme="minorHAnsi"/>
          <w:color w:val="auto"/>
        </w:rPr>
        <w:t>.</w:t>
      </w:r>
    </w:p>
    <w:p w14:paraId="6DDEC2E7" w14:textId="77777777" w:rsidR="00CE3131" w:rsidRPr="00C1475E" w:rsidRDefault="00CE3131" w:rsidP="009F3F1B">
      <w:pPr>
        <w:rPr>
          <w:rFonts w:asciiTheme="minorHAnsi" w:hAnsiTheme="minorHAnsi" w:cstheme="minorHAnsi"/>
          <w:color w:val="auto"/>
        </w:rPr>
      </w:pPr>
    </w:p>
    <w:p w14:paraId="2757A5DD" w14:textId="6C2CBD4A" w:rsidR="006B3083" w:rsidRPr="00C1475E" w:rsidRDefault="006B3083" w:rsidP="009F3F1B">
      <w:pPr>
        <w:rPr>
          <w:rFonts w:asciiTheme="minorHAnsi" w:hAnsiTheme="minorHAnsi" w:cstheme="minorHAnsi"/>
          <w:noProof/>
          <w:color w:val="auto"/>
          <w:lang w:eastAsia="de-DE"/>
        </w:rPr>
      </w:pPr>
      <w:r w:rsidRPr="00C1475E">
        <w:rPr>
          <w:rFonts w:asciiTheme="minorHAnsi" w:hAnsiTheme="minorHAnsi" w:cstheme="minorHAnsi"/>
          <w:color w:val="auto"/>
        </w:rPr>
        <w:t xml:space="preserve">The temperature </w:t>
      </w:r>
      <w:r w:rsidR="001C20DA" w:rsidRPr="00C1475E">
        <w:rPr>
          <w:rFonts w:asciiTheme="minorHAnsi" w:hAnsiTheme="minorHAnsi" w:cstheme="minorHAnsi"/>
          <w:color w:val="auto"/>
        </w:rPr>
        <w:t>induced an</w:t>
      </w:r>
      <w:r w:rsidRPr="00C1475E">
        <w:rPr>
          <w:rFonts w:asciiTheme="minorHAnsi" w:hAnsiTheme="minorHAnsi" w:cstheme="minorHAnsi"/>
          <w:color w:val="auto"/>
        </w:rPr>
        <w:t xml:space="preserve"> increasing brown color</w:t>
      </w:r>
      <w:r w:rsidR="00685043" w:rsidRPr="00C1475E">
        <w:rPr>
          <w:rFonts w:asciiTheme="minorHAnsi" w:hAnsiTheme="minorHAnsi" w:cstheme="minorHAnsi"/>
          <w:color w:val="auto"/>
        </w:rPr>
        <w:t xml:space="preserve">, while the </w:t>
      </w:r>
      <w:r w:rsidRPr="00C1475E">
        <w:rPr>
          <w:rFonts w:asciiTheme="minorHAnsi" w:hAnsiTheme="minorHAnsi" w:cstheme="minorHAnsi"/>
          <w:color w:val="auto"/>
        </w:rPr>
        <w:t xml:space="preserve">process water showed </w:t>
      </w:r>
      <w:r w:rsidR="00685043" w:rsidRPr="00C1475E">
        <w:rPr>
          <w:rFonts w:asciiTheme="minorHAnsi" w:hAnsiTheme="minorHAnsi" w:cstheme="minorHAnsi"/>
          <w:color w:val="auto"/>
        </w:rPr>
        <w:t xml:space="preserve">the same tendency though the shade was brighter </w:t>
      </w:r>
      <w:r w:rsidR="00CE3131" w:rsidRPr="00C1475E">
        <w:rPr>
          <w:rFonts w:asciiTheme="minorHAnsi" w:hAnsiTheme="minorHAnsi" w:cstheme="minorHAnsi"/>
          <w:color w:val="auto"/>
        </w:rPr>
        <w:t>(</w:t>
      </w:r>
      <w:r w:rsidR="00CE3131" w:rsidRPr="00C1475E">
        <w:rPr>
          <w:rFonts w:asciiTheme="minorHAnsi" w:hAnsiTheme="minorHAnsi" w:cstheme="minorHAnsi"/>
          <w:b/>
          <w:color w:val="auto"/>
        </w:rPr>
        <w:t xml:space="preserve">Figure </w:t>
      </w:r>
      <w:r w:rsidR="00BE4D4F" w:rsidRPr="00C1475E">
        <w:rPr>
          <w:rFonts w:asciiTheme="minorHAnsi" w:hAnsiTheme="minorHAnsi" w:cstheme="minorHAnsi"/>
          <w:b/>
          <w:color w:val="auto"/>
        </w:rPr>
        <w:t>2</w:t>
      </w:r>
      <w:r w:rsidRPr="00C1475E">
        <w:rPr>
          <w:rFonts w:asciiTheme="minorHAnsi" w:hAnsiTheme="minorHAnsi" w:cstheme="minorHAnsi"/>
          <w:color w:val="auto"/>
        </w:rPr>
        <w:t xml:space="preserve">). </w:t>
      </w:r>
      <w:r w:rsidR="00685043" w:rsidRPr="00C1475E">
        <w:rPr>
          <w:rFonts w:asciiTheme="minorHAnsi" w:hAnsiTheme="minorHAnsi" w:cstheme="minorHAnsi"/>
          <w:color w:val="auto"/>
        </w:rPr>
        <w:t xml:space="preserve">In both </w:t>
      </w:r>
      <w:proofErr w:type="spellStart"/>
      <w:r w:rsidR="00FA2425" w:rsidRPr="00C1475E">
        <w:rPr>
          <w:rFonts w:asciiTheme="minorHAnsi" w:hAnsiTheme="minorHAnsi" w:cstheme="minorHAnsi"/>
          <w:color w:val="auto"/>
        </w:rPr>
        <w:t>bio</w:t>
      </w:r>
      <w:r w:rsidR="00685043" w:rsidRPr="00C1475E">
        <w:rPr>
          <w:rFonts w:asciiTheme="minorHAnsi" w:hAnsiTheme="minorHAnsi" w:cstheme="minorHAnsi"/>
          <w:color w:val="auto"/>
        </w:rPr>
        <w:t>coal</w:t>
      </w:r>
      <w:proofErr w:type="spellEnd"/>
      <w:r w:rsidR="00685043" w:rsidRPr="00C1475E">
        <w:rPr>
          <w:rFonts w:asciiTheme="minorHAnsi" w:hAnsiTheme="minorHAnsi" w:cstheme="minorHAnsi"/>
          <w:color w:val="auto"/>
        </w:rPr>
        <w:t xml:space="preserve"> and process water the increase in aromatic rings like furans and poly-benzenes, which </w:t>
      </w:r>
      <w:r w:rsidR="00E172A5">
        <w:rPr>
          <w:rFonts w:asciiTheme="minorHAnsi" w:hAnsiTheme="minorHAnsi" w:cstheme="minorHAnsi"/>
          <w:color w:val="auto"/>
        </w:rPr>
        <w:t>contain</w:t>
      </w:r>
      <w:r w:rsidR="00685043" w:rsidRPr="00C1475E">
        <w:rPr>
          <w:rFonts w:asciiTheme="minorHAnsi" w:hAnsiTheme="minorHAnsi" w:cstheme="minorHAnsi"/>
          <w:color w:val="auto"/>
        </w:rPr>
        <w:t xml:space="preserve"> a succession of single bonds and double bonds that are optically active, induce this color change</w:t>
      </w:r>
      <w:r w:rsidRPr="00C1475E">
        <w:rPr>
          <w:rFonts w:asciiTheme="minorHAnsi" w:hAnsiTheme="minorHAnsi" w:cstheme="minorHAnsi"/>
          <w:color w:val="auto"/>
        </w:rPr>
        <w:t xml:space="preserve"> (</w:t>
      </w:r>
      <w:r w:rsidRPr="00C1475E">
        <w:rPr>
          <w:rFonts w:asciiTheme="minorHAnsi" w:hAnsiTheme="minorHAnsi" w:cstheme="minorHAnsi"/>
          <w:b/>
          <w:color w:val="auto"/>
        </w:rPr>
        <w:t xml:space="preserve">Figure </w:t>
      </w:r>
      <w:r w:rsidR="00BE4D4F" w:rsidRPr="00C1475E">
        <w:rPr>
          <w:rFonts w:asciiTheme="minorHAnsi" w:hAnsiTheme="minorHAnsi" w:cstheme="minorHAnsi"/>
          <w:b/>
          <w:color w:val="auto"/>
        </w:rPr>
        <w:t>2</w:t>
      </w:r>
      <w:r w:rsidRPr="00C1475E">
        <w:rPr>
          <w:rFonts w:asciiTheme="minorHAnsi" w:hAnsiTheme="minorHAnsi" w:cstheme="minorHAnsi"/>
          <w:color w:val="auto"/>
        </w:rPr>
        <w:t xml:space="preserve">). </w:t>
      </w:r>
      <w:r w:rsidR="00685043" w:rsidRPr="00C1475E">
        <w:rPr>
          <w:rFonts w:asciiTheme="minorHAnsi" w:hAnsiTheme="minorHAnsi" w:cstheme="minorHAnsi"/>
          <w:color w:val="auto"/>
        </w:rPr>
        <w:t>The side reaction acid formation from the sugar monomers induced a formation of soluble acids and, in consequence, a pH drop in the process water</w:t>
      </w:r>
      <w:sdt>
        <w:sdtPr>
          <w:rPr>
            <w:rFonts w:asciiTheme="minorHAnsi" w:hAnsiTheme="minorHAnsi" w:cstheme="minorHAnsi"/>
            <w:color w:val="auto"/>
          </w:rPr>
          <w:alias w:val="Don't edit this field"/>
          <w:tag w:val="CitaviPlaceholder#6515718d-6385-4a5d-b6b6-af4668b9424c"/>
          <w:id w:val="-426808603"/>
          <w:placeholder>
            <w:docPart w:val="FD49D20D6AA94CC9BA3BBCDBDD25D957"/>
          </w:placeholder>
        </w:sdtPr>
        <w:sdtEndPr/>
        <w:sdtContent>
          <w:r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}</w:instrText>
          </w:r>
          <w:r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28</w:t>
          </w:r>
          <w:r w:rsidRPr="00C1475E">
            <w:rPr>
              <w:rFonts w:asciiTheme="minorHAnsi" w:hAnsiTheme="minorHAnsi" w:cstheme="minorHAnsi"/>
              <w:color w:val="auto"/>
            </w:rPr>
            <w:fldChar w:fldCharType="end"/>
          </w:r>
        </w:sdtContent>
      </w:sdt>
      <w:r w:rsidRPr="00C1475E">
        <w:rPr>
          <w:rFonts w:asciiTheme="minorHAnsi" w:hAnsiTheme="minorHAnsi" w:cstheme="minorHAnsi"/>
          <w:color w:val="auto"/>
        </w:rPr>
        <w:t xml:space="preserve"> (</w:t>
      </w:r>
      <w:r w:rsidR="009A1BF7" w:rsidRPr="00C1475E">
        <w:rPr>
          <w:rFonts w:asciiTheme="minorHAnsi" w:hAnsiTheme="minorHAnsi" w:cstheme="minorHAnsi"/>
          <w:b/>
          <w:color w:val="auto"/>
        </w:rPr>
        <w:t xml:space="preserve">Table </w:t>
      </w:r>
      <w:r w:rsidR="006F3935" w:rsidRPr="00C1475E">
        <w:rPr>
          <w:rFonts w:asciiTheme="minorHAnsi" w:hAnsiTheme="minorHAnsi" w:cstheme="minorHAnsi"/>
          <w:b/>
          <w:color w:val="auto"/>
        </w:rPr>
        <w:t>1</w:t>
      </w:r>
      <w:r w:rsidR="006F3935" w:rsidRPr="00C1475E">
        <w:rPr>
          <w:rFonts w:asciiTheme="minorHAnsi" w:hAnsiTheme="minorHAnsi" w:cstheme="minorHAnsi"/>
          <w:color w:val="auto"/>
        </w:rPr>
        <w:t>)</w:t>
      </w:r>
      <w:r w:rsidRPr="00C1475E">
        <w:rPr>
          <w:rFonts w:asciiTheme="minorHAnsi" w:hAnsiTheme="minorHAnsi" w:cstheme="minorHAnsi"/>
          <w:color w:val="auto"/>
        </w:rPr>
        <w:t>.</w:t>
      </w:r>
      <w:r w:rsidR="009F5F73" w:rsidRPr="00C1475E">
        <w:rPr>
          <w:rFonts w:asciiTheme="minorHAnsi" w:hAnsiTheme="minorHAnsi" w:cstheme="minorHAnsi"/>
          <w:noProof/>
          <w:color w:val="auto"/>
          <w:lang w:eastAsia="de-DE"/>
        </w:rPr>
        <w:t xml:space="preserve"> </w:t>
      </w:r>
      <w:r w:rsidR="00685043" w:rsidRPr="00C1475E">
        <w:rPr>
          <w:rFonts w:asciiTheme="minorHAnsi" w:hAnsiTheme="minorHAnsi" w:cstheme="minorHAnsi"/>
          <w:color w:val="auto"/>
        </w:rPr>
        <w:t>A</w:t>
      </w:r>
      <w:r w:rsidR="0057152C" w:rsidRPr="00C1475E">
        <w:rPr>
          <w:rFonts w:asciiTheme="minorHAnsi" w:hAnsiTheme="minorHAnsi" w:cstheme="minorHAnsi"/>
          <w:color w:val="auto"/>
        </w:rPr>
        <w:t xml:space="preserve"> mass </w:t>
      </w:r>
      <w:r w:rsidR="00BE4D4F" w:rsidRPr="00C1475E">
        <w:rPr>
          <w:rFonts w:asciiTheme="minorHAnsi" w:hAnsiTheme="minorHAnsi" w:cstheme="minorHAnsi"/>
          <w:color w:val="auto"/>
        </w:rPr>
        <w:t>loss</w:t>
      </w:r>
      <w:r w:rsidR="00685043" w:rsidRPr="00C1475E">
        <w:rPr>
          <w:rFonts w:asciiTheme="minorHAnsi" w:hAnsiTheme="minorHAnsi" w:cstheme="minorHAnsi"/>
          <w:color w:val="auto"/>
        </w:rPr>
        <w:t xml:space="preserve"> was measured in the 150</w:t>
      </w:r>
      <w:r w:rsidR="00575DE3" w:rsidRPr="00C1475E">
        <w:rPr>
          <w:rFonts w:asciiTheme="minorHAnsi" w:hAnsiTheme="minorHAnsi" w:cstheme="minorHAnsi"/>
          <w:color w:val="auto"/>
        </w:rPr>
        <w:t> </w:t>
      </w:r>
      <w:r w:rsidR="00685043" w:rsidRPr="00C1475E">
        <w:rPr>
          <w:rFonts w:asciiTheme="minorHAnsi" w:hAnsiTheme="minorHAnsi" w:cstheme="minorHAnsi"/>
          <w:color w:val="auto"/>
        </w:rPr>
        <w:t xml:space="preserve">°C sample, though no color alternation in comparison to the raw material was visible </w:t>
      </w:r>
      <w:r w:rsidR="0057152C" w:rsidRPr="00C1475E">
        <w:rPr>
          <w:rFonts w:asciiTheme="minorHAnsi" w:hAnsiTheme="minorHAnsi" w:cstheme="minorHAnsi"/>
          <w:color w:val="auto"/>
        </w:rPr>
        <w:t>(</w:t>
      </w:r>
      <w:r w:rsidRPr="00C1475E">
        <w:rPr>
          <w:rFonts w:asciiTheme="minorHAnsi" w:hAnsiTheme="minorHAnsi" w:cstheme="minorHAnsi"/>
          <w:b/>
          <w:color w:val="auto"/>
        </w:rPr>
        <w:t>Figure</w:t>
      </w:r>
      <w:r w:rsidR="0057152C" w:rsidRPr="00C1475E">
        <w:rPr>
          <w:rFonts w:asciiTheme="minorHAnsi" w:hAnsiTheme="minorHAnsi" w:cstheme="minorHAnsi"/>
          <w:b/>
          <w:color w:val="auto"/>
        </w:rPr>
        <w:t xml:space="preserve"> </w:t>
      </w:r>
      <w:r w:rsidR="00BE4D4F" w:rsidRPr="00C1475E">
        <w:rPr>
          <w:rFonts w:asciiTheme="minorHAnsi" w:hAnsiTheme="minorHAnsi" w:cstheme="minorHAnsi"/>
          <w:b/>
          <w:color w:val="auto"/>
        </w:rPr>
        <w:t>2</w:t>
      </w:r>
      <w:r w:rsidR="00935F99">
        <w:rPr>
          <w:rFonts w:asciiTheme="minorHAnsi" w:hAnsiTheme="minorHAnsi" w:cstheme="minorHAnsi"/>
          <w:color w:val="auto"/>
        </w:rPr>
        <w:t xml:space="preserve"> and</w:t>
      </w:r>
      <w:r w:rsidR="006F3935" w:rsidRPr="00C1475E">
        <w:rPr>
          <w:rFonts w:asciiTheme="minorHAnsi" w:hAnsiTheme="minorHAnsi" w:cstheme="minorHAnsi"/>
          <w:b/>
          <w:color w:val="auto"/>
        </w:rPr>
        <w:t xml:space="preserve"> Table 1</w:t>
      </w:r>
      <w:r w:rsidR="0057152C" w:rsidRPr="00C1475E">
        <w:rPr>
          <w:rFonts w:asciiTheme="minorHAnsi" w:hAnsiTheme="minorHAnsi" w:cstheme="minorHAnsi"/>
          <w:color w:val="auto"/>
        </w:rPr>
        <w:t>).</w:t>
      </w:r>
      <w:r w:rsidR="009F5F73" w:rsidRPr="00C1475E">
        <w:rPr>
          <w:rFonts w:asciiTheme="minorHAnsi" w:hAnsiTheme="minorHAnsi" w:cstheme="minorHAnsi"/>
          <w:noProof/>
          <w:color w:val="auto"/>
          <w:lang w:eastAsia="de-DE"/>
        </w:rPr>
        <w:t xml:space="preserve"> </w:t>
      </w:r>
      <w:r w:rsidR="0079422E" w:rsidRPr="00C1475E">
        <w:rPr>
          <w:rFonts w:asciiTheme="minorHAnsi" w:hAnsiTheme="minorHAnsi" w:cstheme="minorHAnsi"/>
          <w:noProof/>
          <w:color w:val="auto"/>
          <w:lang w:eastAsia="de-DE"/>
        </w:rPr>
        <w:t>A high increase of the heating value of the 170</w:t>
      </w:r>
      <w:r w:rsidR="00575DE3" w:rsidRPr="00C1475E">
        <w:rPr>
          <w:rFonts w:asciiTheme="minorHAnsi" w:hAnsiTheme="minorHAnsi" w:cstheme="minorHAnsi"/>
          <w:noProof/>
          <w:color w:val="auto"/>
          <w:lang w:eastAsia="de-DE"/>
        </w:rPr>
        <w:t> </w:t>
      </w:r>
      <w:r w:rsidR="0079422E" w:rsidRPr="00C1475E">
        <w:rPr>
          <w:rFonts w:asciiTheme="minorHAnsi" w:hAnsiTheme="minorHAnsi" w:cstheme="minorHAnsi"/>
          <w:noProof/>
          <w:color w:val="auto"/>
          <w:lang w:eastAsia="de-DE"/>
        </w:rPr>
        <w:t xml:space="preserve">°C </w:t>
      </w:r>
      <w:r w:rsidR="00FA2425" w:rsidRPr="00C1475E">
        <w:rPr>
          <w:rFonts w:asciiTheme="minorHAnsi" w:hAnsiTheme="minorHAnsi" w:cstheme="minorHAnsi"/>
          <w:noProof/>
          <w:color w:val="auto"/>
          <w:lang w:eastAsia="de-DE"/>
        </w:rPr>
        <w:t>bio</w:t>
      </w:r>
      <w:r w:rsidR="0079422E" w:rsidRPr="00C1475E">
        <w:rPr>
          <w:rFonts w:asciiTheme="minorHAnsi" w:hAnsiTheme="minorHAnsi" w:cstheme="minorHAnsi"/>
          <w:noProof/>
          <w:color w:val="auto"/>
          <w:lang w:eastAsia="de-DE"/>
        </w:rPr>
        <w:t xml:space="preserve">coal was </w:t>
      </w:r>
      <w:r w:rsidR="0079422E" w:rsidRPr="00C1475E">
        <w:rPr>
          <w:rFonts w:asciiTheme="minorHAnsi" w:hAnsiTheme="minorHAnsi" w:cstheme="minorHAnsi"/>
          <w:noProof/>
          <w:color w:val="auto"/>
          <w:lang w:eastAsia="de-DE"/>
        </w:rPr>
        <w:lastRenderedPageBreak/>
        <w:t>accompanied by a high weight loss. This weight loss was caused by exothermal conversion reactions that yielded furans (</w:t>
      </w:r>
      <w:r w:rsidR="006F3935" w:rsidRPr="00C1475E">
        <w:rPr>
          <w:rFonts w:asciiTheme="minorHAnsi" w:hAnsiTheme="minorHAnsi" w:cstheme="minorHAnsi"/>
          <w:b/>
          <w:noProof/>
          <w:color w:val="auto"/>
          <w:lang w:eastAsia="de-DE"/>
        </w:rPr>
        <w:t>Table 1</w:t>
      </w:r>
      <w:r w:rsidR="0079422E" w:rsidRPr="00C1475E">
        <w:rPr>
          <w:rFonts w:asciiTheme="minorHAnsi" w:hAnsiTheme="minorHAnsi" w:cstheme="minorHAnsi"/>
          <w:noProof/>
          <w:color w:val="auto"/>
          <w:lang w:eastAsia="de-DE"/>
        </w:rPr>
        <w:t xml:space="preserve">). </w:t>
      </w:r>
      <w:r w:rsidR="00B1783A" w:rsidRPr="00C1475E">
        <w:rPr>
          <w:rFonts w:asciiTheme="minorHAnsi" w:hAnsiTheme="minorHAnsi" w:cstheme="minorHAnsi"/>
          <w:noProof/>
          <w:color w:val="auto"/>
          <w:lang w:eastAsia="de-DE"/>
        </w:rPr>
        <w:t>The lower, though significant</w:t>
      </w:r>
      <w:r w:rsidR="00EB45DC" w:rsidRPr="00C1475E">
        <w:rPr>
          <w:rFonts w:asciiTheme="minorHAnsi" w:hAnsiTheme="minorHAnsi" w:cstheme="minorHAnsi"/>
          <w:noProof/>
          <w:color w:val="auto"/>
          <w:lang w:eastAsia="de-DE"/>
        </w:rPr>
        <w:t>ly</w:t>
      </w:r>
      <w:r w:rsidR="00B1783A" w:rsidRPr="00C1475E">
        <w:rPr>
          <w:rFonts w:asciiTheme="minorHAnsi" w:hAnsiTheme="minorHAnsi" w:cstheme="minorHAnsi"/>
          <w:noProof/>
          <w:color w:val="auto"/>
          <w:lang w:eastAsia="de-DE"/>
        </w:rPr>
        <w:t xml:space="preserve"> different, increase of the heating value between the </w:t>
      </w:r>
      <w:r w:rsidR="0057152C" w:rsidRPr="00C1475E">
        <w:rPr>
          <w:rFonts w:asciiTheme="minorHAnsi" w:hAnsiTheme="minorHAnsi" w:cstheme="minorHAnsi"/>
          <w:color w:val="auto"/>
        </w:rPr>
        <w:t>170</w:t>
      </w:r>
      <w:r w:rsidR="00575DE3" w:rsidRPr="00C1475E">
        <w:rPr>
          <w:rFonts w:asciiTheme="minorHAnsi" w:hAnsiTheme="minorHAnsi" w:cstheme="minorHAnsi"/>
          <w:color w:val="auto"/>
        </w:rPr>
        <w:t> </w:t>
      </w:r>
      <w:r w:rsidR="0057152C" w:rsidRPr="00C1475E">
        <w:rPr>
          <w:rFonts w:asciiTheme="minorHAnsi" w:hAnsiTheme="minorHAnsi" w:cstheme="minorHAnsi"/>
          <w:color w:val="auto"/>
        </w:rPr>
        <w:t xml:space="preserve">°C </w:t>
      </w:r>
      <w:r w:rsidR="00B1783A" w:rsidRPr="00C1475E">
        <w:rPr>
          <w:rFonts w:asciiTheme="minorHAnsi" w:hAnsiTheme="minorHAnsi" w:cstheme="minorHAnsi"/>
          <w:color w:val="auto"/>
        </w:rPr>
        <w:t>and the</w:t>
      </w:r>
      <w:r w:rsidR="0057152C" w:rsidRPr="00C1475E">
        <w:rPr>
          <w:rFonts w:asciiTheme="minorHAnsi" w:hAnsiTheme="minorHAnsi" w:cstheme="minorHAnsi"/>
          <w:color w:val="auto"/>
        </w:rPr>
        <w:t xml:space="preserve"> 185</w:t>
      </w:r>
      <w:r w:rsidR="00575DE3" w:rsidRPr="00C1475E">
        <w:rPr>
          <w:rFonts w:asciiTheme="minorHAnsi" w:hAnsiTheme="minorHAnsi" w:cstheme="minorHAnsi"/>
          <w:color w:val="auto"/>
        </w:rPr>
        <w:t> </w:t>
      </w:r>
      <w:r w:rsidR="0057152C" w:rsidRPr="00C1475E">
        <w:rPr>
          <w:rFonts w:asciiTheme="minorHAnsi" w:hAnsiTheme="minorHAnsi" w:cstheme="minorHAnsi"/>
          <w:color w:val="auto"/>
        </w:rPr>
        <w:t xml:space="preserve">°C </w:t>
      </w:r>
      <w:proofErr w:type="spellStart"/>
      <w:r w:rsidR="00FA2425" w:rsidRPr="00C1475E">
        <w:rPr>
          <w:rFonts w:asciiTheme="minorHAnsi" w:hAnsiTheme="minorHAnsi" w:cstheme="minorHAnsi"/>
          <w:color w:val="auto"/>
        </w:rPr>
        <w:t>bio</w:t>
      </w:r>
      <w:r w:rsidR="00B1783A" w:rsidRPr="00C1475E">
        <w:rPr>
          <w:rFonts w:asciiTheme="minorHAnsi" w:hAnsiTheme="minorHAnsi" w:cstheme="minorHAnsi"/>
          <w:color w:val="auto"/>
        </w:rPr>
        <w:t>coal</w:t>
      </w:r>
      <w:proofErr w:type="spellEnd"/>
      <w:r w:rsidR="00B1783A" w:rsidRPr="00C1475E">
        <w:rPr>
          <w:rFonts w:asciiTheme="minorHAnsi" w:hAnsiTheme="minorHAnsi" w:cstheme="minorHAnsi"/>
          <w:color w:val="auto"/>
        </w:rPr>
        <w:t xml:space="preserve"> was accompanied by a </w:t>
      </w:r>
      <w:r w:rsidR="0057152C" w:rsidRPr="00C1475E">
        <w:rPr>
          <w:rFonts w:asciiTheme="minorHAnsi" w:hAnsiTheme="minorHAnsi" w:cstheme="minorHAnsi"/>
          <w:color w:val="auto"/>
        </w:rPr>
        <w:t>lower weight loss in comparison to the weight loss between 150</w:t>
      </w:r>
      <w:r w:rsidR="00575DE3" w:rsidRPr="00C1475E">
        <w:rPr>
          <w:rFonts w:asciiTheme="minorHAnsi" w:hAnsiTheme="minorHAnsi" w:cstheme="minorHAnsi"/>
          <w:color w:val="auto"/>
        </w:rPr>
        <w:t> </w:t>
      </w:r>
      <w:r w:rsidR="0057152C" w:rsidRPr="00C1475E">
        <w:rPr>
          <w:rFonts w:asciiTheme="minorHAnsi" w:hAnsiTheme="minorHAnsi" w:cstheme="minorHAnsi"/>
          <w:color w:val="auto"/>
        </w:rPr>
        <w:t>°C and 170</w:t>
      </w:r>
      <w:r w:rsidR="00575DE3" w:rsidRPr="00C1475E">
        <w:rPr>
          <w:rFonts w:asciiTheme="minorHAnsi" w:hAnsiTheme="minorHAnsi" w:cstheme="minorHAnsi"/>
          <w:color w:val="auto"/>
        </w:rPr>
        <w:t> </w:t>
      </w:r>
      <w:r w:rsidR="0057152C" w:rsidRPr="00C1475E">
        <w:rPr>
          <w:rFonts w:asciiTheme="minorHAnsi" w:hAnsiTheme="minorHAnsi" w:cstheme="minorHAnsi"/>
          <w:color w:val="auto"/>
        </w:rPr>
        <w:t xml:space="preserve">°C. </w:t>
      </w:r>
      <w:r w:rsidR="00B1783A" w:rsidRPr="00C1475E">
        <w:rPr>
          <w:rFonts w:asciiTheme="minorHAnsi" w:hAnsiTheme="minorHAnsi" w:cstheme="minorHAnsi"/>
          <w:color w:val="auto"/>
        </w:rPr>
        <w:t>The pH dropped from 4.25 at 150</w:t>
      </w:r>
      <w:r w:rsidR="00575DE3" w:rsidRPr="00C1475E">
        <w:rPr>
          <w:rFonts w:asciiTheme="minorHAnsi" w:hAnsiTheme="minorHAnsi" w:cstheme="minorHAnsi"/>
          <w:color w:val="auto"/>
        </w:rPr>
        <w:t xml:space="preserve"> </w:t>
      </w:r>
      <w:r w:rsidR="00B1783A" w:rsidRPr="00C1475E">
        <w:rPr>
          <w:rFonts w:asciiTheme="minorHAnsi" w:hAnsiTheme="minorHAnsi" w:cstheme="minorHAnsi"/>
          <w:color w:val="auto"/>
        </w:rPr>
        <w:t>°C to 3.6 at 170</w:t>
      </w:r>
      <w:r w:rsidR="00575DE3" w:rsidRPr="00C1475E">
        <w:rPr>
          <w:rFonts w:asciiTheme="minorHAnsi" w:hAnsiTheme="minorHAnsi" w:cstheme="minorHAnsi"/>
          <w:color w:val="auto"/>
        </w:rPr>
        <w:t> </w:t>
      </w:r>
      <w:r w:rsidR="00B1783A" w:rsidRPr="00C1475E">
        <w:rPr>
          <w:rFonts w:asciiTheme="minorHAnsi" w:hAnsiTheme="minorHAnsi" w:cstheme="minorHAnsi"/>
          <w:color w:val="auto"/>
        </w:rPr>
        <w:t>°C and stayed constant from 170</w:t>
      </w:r>
      <w:r w:rsidR="00575DE3" w:rsidRPr="00C1475E">
        <w:rPr>
          <w:rFonts w:asciiTheme="minorHAnsi" w:hAnsiTheme="minorHAnsi" w:cstheme="minorHAnsi"/>
          <w:color w:val="auto"/>
        </w:rPr>
        <w:t> </w:t>
      </w:r>
      <w:r w:rsidR="00B1783A" w:rsidRPr="00C1475E">
        <w:rPr>
          <w:rFonts w:asciiTheme="minorHAnsi" w:hAnsiTheme="minorHAnsi" w:cstheme="minorHAnsi"/>
          <w:color w:val="auto"/>
        </w:rPr>
        <w:t>°C to 185</w:t>
      </w:r>
      <w:r w:rsidR="00575DE3" w:rsidRPr="00C1475E">
        <w:rPr>
          <w:rFonts w:asciiTheme="minorHAnsi" w:hAnsiTheme="minorHAnsi" w:cstheme="minorHAnsi"/>
          <w:color w:val="auto"/>
        </w:rPr>
        <w:t> </w:t>
      </w:r>
      <w:r w:rsidR="00B1783A" w:rsidRPr="00C1475E">
        <w:rPr>
          <w:rFonts w:asciiTheme="minorHAnsi" w:hAnsiTheme="minorHAnsi" w:cstheme="minorHAnsi"/>
          <w:color w:val="auto"/>
        </w:rPr>
        <w:t>°C</w:t>
      </w:r>
      <w:r w:rsidRPr="00C1475E">
        <w:rPr>
          <w:rFonts w:asciiTheme="minorHAnsi" w:hAnsiTheme="minorHAnsi" w:cstheme="minorHAnsi"/>
          <w:color w:val="auto"/>
        </w:rPr>
        <w:t xml:space="preserve">. </w:t>
      </w:r>
      <w:r w:rsidR="005A5942" w:rsidRPr="00C1475E">
        <w:rPr>
          <w:rFonts w:asciiTheme="minorHAnsi" w:hAnsiTheme="minorHAnsi" w:cstheme="minorHAnsi"/>
          <w:color w:val="auto"/>
        </w:rPr>
        <w:t>Due to the resulting rising ion product by the additional acid, inorganics and thus ash components in the process water can be solved</w:t>
      </w:r>
      <w:sdt>
        <w:sdtPr>
          <w:rPr>
            <w:rFonts w:asciiTheme="minorHAnsi" w:hAnsiTheme="minorHAnsi" w:cstheme="minorHAnsi"/>
            <w:color w:val="auto"/>
          </w:rPr>
          <w:alias w:val="Don't edit this field"/>
          <w:tag w:val="CitaviPlaceholder#acde9770-24de-4dba-9d4b-e87bfcbb8357"/>
          <w:id w:val="750470297"/>
          <w:placeholder>
            <w:docPart w:val="1714E575B21C4DFBAD971E07202DD0FC"/>
          </w:placeholder>
        </w:sdtPr>
        <w:sdtEndPr/>
        <w:sdtContent>
          <w:r w:rsidRPr="00C1475E">
            <w:rPr>
              <w:rFonts w:asciiTheme="minorHAnsi" w:hAnsiTheme="minorHAnsi" w:cstheme="minorHAnsi"/>
              <w:color w:val="auto"/>
            </w:rPr>
            <w:fldChar w:fldCharType="begin"/>
          </w:r>
          <w:r w:rsidR="00B057D6" w:rsidRPr="00C1475E">
            <w:rPr>
              <w:rFonts w:asciiTheme="minorHAnsi" w:hAnsiTheme="minorHAnsi" w:cstheme="minorHAnsi"/>
              <w:color w:val="auto"/>
            </w:rPr>
            <w:instrText>ADDIN CitaviPlaceholder{eyIkaWQiOiIxIiwiRW50cmllcyI6W3siJGlkIjoiMiIsIklkIjoiYzU4OWEwNzYtMGI5MS00ZTBmLWEzODYtMDdhMTA4Y2ZhYTRlIiwiUmFuZ2VMZW5ndGgiOjIsIlJlZmVyZW5jZUlkIjoiYmJiZWJjZGQtZDBmZC00OWI3LWI4YTAtZjRkYjFhNTgwMjZk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}</w:instrText>
          </w:r>
          <w:r w:rsidRPr="00C1475E">
            <w:rPr>
              <w:rFonts w:asciiTheme="minorHAnsi" w:hAnsiTheme="minorHAnsi" w:cstheme="minorHAnsi"/>
              <w:color w:val="auto"/>
            </w:rPr>
            <w:fldChar w:fldCharType="separate"/>
          </w:r>
          <w:r w:rsidR="00B057D6" w:rsidRPr="00C1475E">
            <w:rPr>
              <w:rFonts w:asciiTheme="minorHAnsi" w:hAnsiTheme="minorHAnsi" w:cstheme="minorHAnsi"/>
              <w:color w:val="auto"/>
              <w:vertAlign w:val="superscript"/>
            </w:rPr>
            <w:t>23</w:t>
          </w:r>
          <w:r w:rsidRPr="00C1475E">
            <w:rPr>
              <w:rFonts w:asciiTheme="minorHAnsi" w:hAnsiTheme="minorHAnsi" w:cstheme="minorHAnsi"/>
              <w:color w:val="auto"/>
            </w:rPr>
            <w:fldChar w:fldCharType="end"/>
          </w:r>
        </w:sdtContent>
      </w:sdt>
      <w:r w:rsidRPr="00C1475E">
        <w:rPr>
          <w:rFonts w:asciiTheme="minorHAnsi" w:hAnsiTheme="minorHAnsi" w:cstheme="minorHAnsi"/>
          <w:color w:val="auto"/>
        </w:rPr>
        <w:t>.</w:t>
      </w:r>
      <w:r w:rsidR="005A5942" w:rsidRPr="00C1475E">
        <w:rPr>
          <w:rFonts w:asciiTheme="minorHAnsi" w:hAnsiTheme="minorHAnsi" w:cstheme="minorHAnsi"/>
          <w:color w:val="auto"/>
          <w:shd w:val="clear" w:color="auto" w:fill="FFFFFF"/>
        </w:rPr>
        <w:t xml:space="preserve">  </w:t>
      </w:r>
    </w:p>
    <w:p w14:paraId="604CEADB" w14:textId="77777777" w:rsidR="009F5F73" w:rsidRPr="00C1475E" w:rsidRDefault="009F5F73" w:rsidP="009F3F1B">
      <w:pPr>
        <w:rPr>
          <w:rFonts w:asciiTheme="minorHAnsi" w:hAnsiTheme="minorHAnsi" w:cstheme="minorHAnsi"/>
          <w:b/>
          <w:color w:val="auto"/>
        </w:rPr>
      </w:pPr>
    </w:p>
    <w:p w14:paraId="440C4E76" w14:textId="2B3E77F0" w:rsidR="0057152C" w:rsidRPr="00C1475E" w:rsidRDefault="006B3083" w:rsidP="009F3F1B">
      <w:pPr>
        <w:rPr>
          <w:rFonts w:asciiTheme="minorHAnsi" w:hAnsiTheme="minorHAnsi" w:cstheme="minorHAnsi"/>
          <w:color w:val="auto"/>
        </w:rPr>
      </w:pPr>
      <w:r w:rsidRPr="00C1475E">
        <w:rPr>
          <w:rFonts w:asciiTheme="minorHAnsi" w:hAnsiTheme="minorHAnsi" w:cstheme="minorHAnsi"/>
          <w:b/>
          <w:color w:val="auto"/>
        </w:rPr>
        <w:t xml:space="preserve">Table </w:t>
      </w:r>
      <w:r w:rsidR="006F3935" w:rsidRPr="00C1475E">
        <w:rPr>
          <w:rFonts w:asciiTheme="minorHAnsi" w:hAnsiTheme="minorHAnsi" w:cstheme="minorHAnsi"/>
          <w:b/>
          <w:color w:val="auto"/>
        </w:rPr>
        <w:t>2</w:t>
      </w:r>
      <w:r w:rsidRPr="00C1475E">
        <w:rPr>
          <w:rFonts w:asciiTheme="minorHAnsi" w:hAnsiTheme="minorHAnsi" w:cstheme="minorHAnsi"/>
          <w:color w:val="auto"/>
        </w:rPr>
        <w:t xml:space="preserve"> </w:t>
      </w:r>
      <w:r w:rsidR="008555B1" w:rsidRPr="00C1475E">
        <w:rPr>
          <w:rFonts w:asciiTheme="minorHAnsi" w:hAnsiTheme="minorHAnsi" w:cstheme="minorHAnsi"/>
          <w:color w:val="auto"/>
        </w:rPr>
        <w:t>shows the fate of the selected</w:t>
      </w:r>
      <w:r w:rsidRPr="00C1475E">
        <w:rPr>
          <w:rFonts w:asciiTheme="minorHAnsi" w:hAnsiTheme="minorHAnsi" w:cstheme="minorHAnsi"/>
          <w:color w:val="auto"/>
        </w:rPr>
        <w:t xml:space="preserve"> em</w:t>
      </w:r>
      <w:r w:rsidR="006F3935" w:rsidRPr="00C1475E">
        <w:rPr>
          <w:rFonts w:asciiTheme="minorHAnsi" w:hAnsiTheme="minorHAnsi" w:cstheme="minorHAnsi"/>
          <w:color w:val="auto"/>
        </w:rPr>
        <w:t>ission precursors</w:t>
      </w:r>
      <w:r w:rsidRPr="00C1475E">
        <w:rPr>
          <w:rFonts w:asciiTheme="minorHAnsi" w:hAnsiTheme="minorHAnsi" w:cstheme="minorHAnsi"/>
          <w:color w:val="auto"/>
        </w:rPr>
        <w:t xml:space="preserve">. </w:t>
      </w:r>
      <w:r w:rsidR="0057152C" w:rsidRPr="00C1475E">
        <w:rPr>
          <w:rFonts w:asciiTheme="minorHAnsi" w:hAnsiTheme="minorHAnsi" w:cstheme="minorHAnsi"/>
          <w:color w:val="auto"/>
        </w:rPr>
        <w:t>The</w:t>
      </w:r>
      <w:r w:rsidR="008555B1" w:rsidRPr="00C1475E">
        <w:rPr>
          <w:rFonts w:asciiTheme="minorHAnsi" w:hAnsiTheme="minorHAnsi" w:cstheme="minorHAnsi"/>
          <w:color w:val="auto"/>
        </w:rPr>
        <w:t>re are significantly reduced</w:t>
      </w:r>
      <w:r w:rsidR="0057152C" w:rsidRPr="00C1475E">
        <w:rPr>
          <w:rFonts w:asciiTheme="minorHAnsi" w:hAnsiTheme="minorHAnsi" w:cstheme="minorHAnsi"/>
          <w:color w:val="auto"/>
        </w:rPr>
        <w:t xml:space="preserve"> elements </w:t>
      </w:r>
      <w:r w:rsidRPr="00C1475E">
        <w:rPr>
          <w:rFonts w:asciiTheme="minorHAnsi" w:hAnsiTheme="minorHAnsi" w:cstheme="minorHAnsi"/>
          <w:color w:val="auto"/>
        </w:rPr>
        <w:t xml:space="preserve">in </w:t>
      </w:r>
      <w:r w:rsidRPr="00C1475E">
        <w:rPr>
          <w:rFonts w:asciiTheme="minorHAnsi" w:hAnsiTheme="minorHAnsi" w:cstheme="minorHAnsi"/>
          <w:b/>
          <w:color w:val="auto"/>
        </w:rPr>
        <w:t>T</w:t>
      </w:r>
      <w:r w:rsidR="0057152C" w:rsidRPr="00C1475E">
        <w:rPr>
          <w:rFonts w:asciiTheme="minorHAnsi" w:hAnsiTheme="minorHAnsi" w:cstheme="minorHAnsi"/>
          <w:b/>
          <w:color w:val="auto"/>
        </w:rPr>
        <w:t xml:space="preserve">able </w:t>
      </w:r>
      <w:r w:rsidR="006F3935" w:rsidRPr="00C1475E">
        <w:rPr>
          <w:rFonts w:asciiTheme="minorHAnsi" w:hAnsiTheme="minorHAnsi" w:cstheme="minorHAnsi"/>
          <w:b/>
          <w:color w:val="auto"/>
        </w:rPr>
        <w:t>2</w:t>
      </w:r>
      <w:r w:rsidR="0057152C" w:rsidRPr="00C1475E">
        <w:rPr>
          <w:rFonts w:asciiTheme="minorHAnsi" w:hAnsiTheme="minorHAnsi" w:cstheme="minorHAnsi"/>
          <w:color w:val="auto"/>
        </w:rPr>
        <w:t xml:space="preserve">, like sulfur, potassium, calcium, chlorine, and magnesium, and </w:t>
      </w:r>
      <w:r w:rsidR="008555B1" w:rsidRPr="00C1475E">
        <w:rPr>
          <w:rFonts w:asciiTheme="minorHAnsi" w:hAnsiTheme="minorHAnsi" w:cstheme="minorHAnsi"/>
          <w:color w:val="auto"/>
        </w:rPr>
        <w:t>not significantly reduced elements</w:t>
      </w:r>
      <w:r w:rsidR="0057152C" w:rsidRPr="00C1475E">
        <w:rPr>
          <w:rFonts w:asciiTheme="minorHAnsi" w:hAnsiTheme="minorHAnsi" w:cstheme="minorHAnsi"/>
          <w:color w:val="auto"/>
        </w:rPr>
        <w:t>, like nitrogen and sodium.</w:t>
      </w:r>
      <w:r w:rsidR="008555B1" w:rsidRPr="00C1475E">
        <w:rPr>
          <w:rFonts w:asciiTheme="minorHAnsi" w:hAnsiTheme="minorHAnsi" w:cstheme="minorHAnsi"/>
          <w:color w:val="auto"/>
        </w:rPr>
        <w:t xml:space="preserve"> </w:t>
      </w:r>
      <w:r w:rsidR="00D2310A" w:rsidRPr="00C1475E">
        <w:rPr>
          <w:rFonts w:asciiTheme="minorHAnsi" w:hAnsiTheme="minorHAnsi" w:cstheme="minorHAnsi"/>
          <w:color w:val="auto"/>
          <w:shd w:val="clear" w:color="auto" w:fill="FFFFFF"/>
        </w:rPr>
        <w:t xml:space="preserve">Heavy metals in biomass, except silver and lithium, were significantly </w:t>
      </w:r>
      <w:r w:rsidR="006F3935" w:rsidRPr="00C1475E">
        <w:rPr>
          <w:rFonts w:asciiTheme="minorHAnsi" w:hAnsiTheme="minorHAnsi" w:cstheme="minorHAnsi"/>
          <w:color w:val="auto"/>
          <w:shd w:val="clear" w:color="auto" w:fill="FFFFFF"/>
        </w:rPr>
        <w:t xml:space="preserve">reduced, as can be seen in </w:t>
      </w:r>
      <w:r w:rsidR="006F3935" w:rsidRPr="00C1475E">
        <w:rPr>
          <w:rFonts w:asciiTheme="minorHAnsi" w:hAnsiTheme="minorHAnsi" w:cstheme="minorHAnsi"/>
          <w:b/>
          <w:color w:val="auto"/>
          <w:shd w:val="clear" w:color="auto" w:fill="FFFFFF"/>
        </w:rPr>
        <w:t>Table 3</w:t>
      </w:r>
      <w:r w:rsidR="00D2310A" w:rsidRPr="00C1475E">
        <w:rPr>
          <w:rFonts w:asciiTheme="minorHAnsi" w:hAnsiTheme="minorHAnsi" w:cstheme="minorHAnsi"/>
          <w:color w:val="auto"/>
          <w:shd w:val="clear" w:color="auto" w:fill="FFFFFF"/>
        </w:rPr>
        <w:t xml:space="preserve">, but silver and lithium are only insignificantly reduced. </w:t>
      </w:r>
    </w:p>
    <w:p w14:paraId="059F193D" w14:textId="77777777" w:rsidR="00445DD8" w:rsidRPr="00C1475E" w:rsidRDefault="00445DD8" w:rsidP="009F3F1B">
      <w:pPr>
        <w:rPr>
          <w:rFonts w:asciiTheme="minorHAnsi" w:hAnsiTheme="minorHAnsi" w:cstheme="minorHAnsi"/>
          <w:color w:val="auto"/>
        </w:rPr>
      </w:pPr>
    </w:p>
    <w:p w14:paraId="386586D5" w14:textId="6B24BA62" w:rsidR="0057152C" w:rsidRPr="00C1475E" w:rsidRDefault="00DD1CAD" w:rsidP="009F3F1B">
      <w:pPr>
        <w:rPr>
          <w:rFonts w:asciiTheme="minorHAnsi" w:hAnsiTheme="minorHAnsi" w:cstheme="minorHAnsi"/>
          <w:color w:val="auto"/>
        </w:rPr>
      </w:pPr>
      <w:r>
        <w:rPr>
          <w:rFonts w:asciiTheme="minorHAnsi" w:hAnsiTheme="minorHAnsi" w:cstheme="minorHAnsi"/>
          <w:color w:val="auto"/>
        </w:rPr>
        <w:t>T</w:t>
      </w:r>
      <w:r w:rsidR="008555B1" w:rsidRPr="00C1475E">
        <w:rPr>
          <w:rFonts w:asciiTheme="minorHAnsi" w:hAnsiTheme="minorHAnsi" w:cstheme="minorHAnsi"/>
          <w:color w:val="auto"/>
        </w:rPr>
        <w:t xml:space="preserve">he results of the mass loss corrected element reduction </w:t>
      </w:r>
      <w:r w:rsidR="002D5B4D" w:rsidRPr="00C1475E">
        <w:rPr>
          <w:rFonts w:asciiTheme="minorHAnsi" w:hAnsiTheme="minorHAnsi" w:cstheme="minorHAnsi"/>
          <w:color w:val="auto"/>
        </w:rPr>
        <w:t>are shown</w:t>
      </w:r>
      <w:r>
        <w:rPr>
          <w:rFonts w:asciiTheme="minorHAnsi" w:hAnsiTheme="minorHAnsi" w:cstheme="minorHAnsi"/>
          <w:color w:val="auto"/>
        </w:rPr>
        <w:t xml:space="preserve"> in</w:t>
      </w:r>
      <w:r w:rsidRPr="00C1475E">
        <w:rPr>
          <w:rFonts w:asciiTheme="minorHAnsi" w:hAnsiTheme="minorHAnsi" w:cstheme="minorHAnsi"/>
          <w:color w:val="auto"/>
        </w:rPr>
        <w:t xml:space="preserve"> </w:t>
      </w:r>
      <w:r w:rsidRPr="00C1475E">
        <w:rPr>
          <w:rFonts w:asciiTheme="minorHAnsi" w:hAnsiTheme="minorHAnsi" w:cstheme="minorHAnsi"/>
          <w:b/>
          <w:color w:val="auto"/>
        </w:rPr>
        <w:t>Figure 3</w:t>
      </w:r>
      <w:r w:rsidR="002D5B4D" w:rsidRPr="00C1475E">
        <w:rPr>
          <w:rFonts w:asciiTheme="minorHAnsi" w:hAnsiTheme="minorHAnsi" w:cstheme="minorHAnsi"/>
          <w:color w:val="auto"/>
        </w:rPr>
        <w:t>. As the mass loss was not considered here, which can even lead to higher element concentrations in comparison to the raw biomass in case of an intensive high temperature HTC treatment, all calculated lo</w:t>
      </w:r>
      <w:r w:rsidR="006F3935" w:rsidRPr="00C1475E">
        <w:rPr>
          <w:rFonts w:asciiTheme="minorHAnsi" w:hAnsiTheme="minorHAnsi" w:cstheme="minorHAnsi"/>
          <w:color w:val="auto"/>
        </w:rPr>
        <w:t xml:space="preserve">sses were higher than in </w:t>
      </w:r>
      <w:r w:rsidR="006F3935" w:rsidRPr="00C1475E">
        <w:rPr>
          <w:rFonts w:asciiTheme="minorHAnsi" w:hAnsiTheme="minorHAnsi" w:cstheme="minorHAnsi"/>
          <w:b/>
          <w:color w:val="auto"/>
        </w:rPr>
        <w:t>Table 2</w:t>
      </w:r>
      <w:r w:rsidR="002D5B4D" w:rsidRPr="00C1475E">
        <w:rPr>
          <w:rFonts w:asciiTheme="minorHAnsi" w:hAnsiTheme="minorHAnsi" w:cstheme="minorHAnsi"/>
          <w:b/>
          <w:color w:val="auto"/>
        </w:rPr>
        <w:t xml:space="preserve"> </w:t>
      </w:r>
      <w:r w:rsidR="002D5B4D" w:rsidRPr="00015363">
        <w:rPr>
          <w:rFonts w:asciiTheme="minorHAnsi" w:hAnsiTheme="minorHAnsi" w:cstheme="minorHAnsi"/>
          <w:color w:val="auto"/>
        </w:rPr>
        <w:t>and</w:t>
      </w:r>
      <w:r w:rsidR="002D5B4D" w:rsidRPr="00C1475E">
        <w:rPr>
          <w:rFonts w:asciiTheme="minorHAnsi" w:hAnsiTheme="minorHAnsi" w:cstheme="minorHAnsi"/>
          <w:b/>
          <w:color w:val="auto"/>
        </w:rPr>
        <w:t xml:space="preserve"> </w:t>
      </w:r>
      <w:r w:rsidR="00561C91" w:rsidRPr="00C1475E">
        <w:rPr>
          <w:rFonts w:asciiTheme="minorHAnsi" w:hAnsiTheme="minorHAnsi" w:cstheme="minorHAnsi"/>
          <w:b/>
          <w:color w:val="auto"/>
        </w:rPr>
        <w:t xml:space="preserve">Table </w:t>
      </w:r>
      <w:r w:rsidR="006F3935" w:rsidRPr="00C1475E">
        <w:rPr>
          <w:rFonts w:asciiTheme="minorHAnsi" w:hAnsiTheme="minorHAnsi" w:cstheme="minorHAnsi"/>
          <w:b/>
          <w:color w:val="auto"/>
        </w:rPr>
        <w:t>3</w:t>
      </w:r>
      <w:r w:rsidR="002D5B4D" w:rsidRPr="00C1475E">
        <w:rPr>
          <w:rFonts w:asciiTheme="minorHAnsi" w:hAnsiTheme="minorHAnsi" w:cstheme="minorHAnsi"/>
          <w:color w:val="auto"/>
        </w:rPr>
        <w:t xml:space="preserve"> and display the absolute element losses induced by the increasing ion product</w:t>
      </w:r>
      <w:r w:rsidR="0057152C" w:rsidRPr="00C1475E">
        <w:rPr>
          <w:rFonts w:asciiTheme="minorHAnsi" w:hAnsiTheme="minorHAnsi" w:cstheme="minorHAnsi"/>
          <w:color w:val="auto"/>
        </w:rPr>
        <w:t xml:space="preserve">. </w:t>
      </w:r>
      <w:r w:rsidR="002D5B4D" w:rsidRPr="00C1475E">
        <w:rPr>
          <w:rFonts w:asciiTheme="minorHAnsi" w:hAnsiTheme="minorHAnsi" w:cstheme="minorHAnsi"/>
          <w:color w:val="auto"/>
        </w:rPr>
        <w:t>Different elements show a different temperature dependent leaching in to the process water. C</w:t>
      </w:r>
      <w:r w:rsidR="0057152C" w:rsidRPr="00C1475E">
        <w:rPr>
          <w:rFonts w:asciiTheme="minorHAnsi" w:hAnsiTheme="minorHAnsi" w:cstheme="minorHAnsi"/>
          <w:color w:val="auto"/>
        </w:rPr>
        <w:t xml:space="preserve">hlorine and potassium </w:t>
      </w:r>
      <w:r w:rsidR="002D5B4D" w:rsidRPr="00C1475E">
        <w:rPr>
          <w:rFonts w:asciiTheme="minorHAnsi" w:hAnsiTheme="minorHAnsi" w:cstheme="minorHAnsi"/>
          <w:color w:val="auto"/>
        </w:rPr>
        <w:t>were intensively transferred to the process water</w:t>
      </w:r>
      <w:r w:rsidR="0057152C" w:rsidRPr="00C1475E">
        <w:rPr>
          <w:rFonts w:asciiTheme="minorHAnsi" w:hAnsiTheme="minorHAnsi" w:cstheme="minorHAnsi"/>
          <w:color w:val="auto"/>
        </w:rPr>
        <w:t xml:space="preserve"> at 150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w:t>
      </w:r>
      <w:r w:rsidR="002D5B4D" w:rsidRPr="00C1475E">
        <w:rPr>
          <w:rFonts w:asciiTheme="minorHAnsi" w:hAnsiTheme="minorHAnsi" w:cstheme="minorHAnsi"/>
          <w:color w:val="auto"/>
        </w:rPr>
        <w:t xml:space="preserve">, while </w:t>
      </w:r>
      <w:r w:rsidR="0057152C" w:rsidRPr="00C1475E">
        <w:rPr>
          <w:rFonts w:asciiTheme="minorHAnsi" w:hAnsiTheme="minorHAnsi" w:cstheme="minorHAnsi"/>
          <w:color w:val="auto"/>
        </w:rPr>
        <w:t xml:space="preserve">sulfur, magnesium, sodium, calcium, zinc, barium, manganese, and strontium </w:t>
      </w:r>
      <w:r w:rsidR="002D5B4D" w:rsidRPr="00C1475E">
        <w:rPr>
          <w:rFonts w:asciiTheme="minorHAnsi" w:hAnsiTheme="minorHAnsi" w:cstheme="minorHAnsi"/>
          <w:color w:val="auto"/>
        </w:rPr>
        <w:t>showed their highest depletion rate at</w:t>
      </w:r>
      <w:r w:rsidR="0057152C" w:rsidRPr="00C1475E">
        <w:rPr>
          <w:rFonts w:asciiTheme="minorHAnsi" w:hAnsiTheme="minorHAnsi" w:cstheme="minorHAnsi"/>
          <w:color w:val="auto"/>
        </w:rPr>
        <w:t xml:space="preserve"> 170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 xml:space="preserve">°C. </w:t>
      </w:r>
      <w:r w:rsidR="002D5B4D" w:rsidRPr="00C1475E">
        <w:rPr>
          <w:rFonts w:asciiTheme="minorHAnsi" w:hAnsiTheme="minorHAnsi" w:cstheme="minorHAnsi"/>
          <w:color w:val="auto"/>
        </w:rPr>
        <w:t>Only</w:t>
      </w:r>
      <w:r w:rsidR="0057152C" w:rsidRPr="00C1475E">
        <w:rPr>
          <w:rFonts w:asciiTheme="minorHAnsi" w:hAnsiTheme="minorHAnsi" w:cstheme="minorHAnsi"/>
          <w:color w:val="auto"/>
        </w:rPr>
        <w:t xml:space="preserve"> </w:t>
      </w:r>
      <w:r w:rsidR="002D5B4D" w:rsidRPr="00C1475E">
        <w:rPr>
          <w:rFonts w:asciiTheme="minorHAnsi" w:hAnsiTheme="minorHAnsi" w:cstheme="minorHAnsi"/>
          <w:color w:val="auto"/>
        </w:rPr>
        <w:t xml:space="preserve">the </w:t>
      </w:r>
      <w:r w:rsidR="0057152C" w:rsidRPr="00C1475E">
        <w:rPr>
          <w:rFonts w:asciiTheme="minorHAnsi" w:hAnsiTheme="minorHAnsi" w:cstheme="minorHAnsi"/>
          <w:color w:val="auto"/>
        </w:rPr>
        <w:t xml:space="preserve">silver and lithium </w:t>
      </w:r>
      <w:r w:rsidR="002D5B4D" w:rsidRPr="00C1475E">
        <w:rPr>
          <w:rFonts w:asciiTheme="minorHAnsi" w:hAnsiTheme="minorHAnsi" w:cstheme="minorHAnsi"/>
          <w:color w:val="auto"/>
        </w:rPr>
        <w:t xml:space="preserve">concentration in the </w:t>
      </w:r>
      <w:proofErr w:type="spellStart"/>
      <w:r w:rsidR="00FA2425" w:rsidRPr="00C1475E">
        <w:rPr>
          <w:rFonts w:asciiTheme="minorHAnsi" w:hAnsiTheme="minorHAnsi" w:cstheme="minorHAnsi"/>
          <w:color w:val="auto"/>
        </w:rPr>
        <w:t>bio</w:t>
      </w:r>
      <w:r w:rsidR="002D5B4D" w:rsidRPr="00C1475E">
        <w:rPr>
          <w:rFonts w:asciiTheme="minorHAnsi" w:hAnsiTheme="minorHAnsi" w:cstheme="minorHAnsi"/>
          <w:color w:val="auto"/>
        </w:rPr>
        <w:t>coal</w:t>
      </w:r>
      <w:proofErr w:type="spellEnd"/>
      <w:r w:rsidR="002D5B4D" w:rsidRPr="00C1475E">
        <w:rPr>
          <w:rFonts w:asciiTheme="minorHAnsi" w:hAnsiTheme="minorHAnsi" w:cstheme="minorHAnsi"/>
          <w:color w:val="auto"/>
        </w:rPr>
        <w:t xml:space="preserve"> </w:t>
      </w:r>
      <w:r w:rsidR="0057152C" w:rsidRPr="00C1475E">
        <w:rPr>
          <w:rFonts w:asciiTheme="minorHAnsi" w:hAnsiTheme="minorHAnsi" w:cstheme="minorHAnsi"/>
          <w:color w:val="auto"/>
        </w:rPr>
        <w:t xml:space="preserve">showed an even </w:t>
      </w:r>
      <w:r w:rsidR="00270B81" w:rsidRPr="00C1475E">
        <w:rPr>
          <w:rFonts w:asciiTheme="minorHAnsi" w:hAnsiTheme="minorHAnsi" w:cstheme="minorHAnsi"/>
          <w:color w:val="auto"/>
        </w:rPr>
        <w:t>de</w:t>
      </w:r>
      <w:r w:rsidR="0057152C" w:rsidRPr="00C1475E">
        <w:rPr>
          <w:rFonts w:asciiTheme="minorHAnsi" w:hAnsiTheme="minorHAnsi" w:cstheme="minorHAnsi"/>
          <w:color w:val="auto"/>
        </w:rPr>
        <w:t>crease</w:t>
      </w:r>
      <w:r w:rsidR="002D5B4D" w:rsidRPr="00C1475E">
        <w:rPr>
          <w:rFonts w:asciiTheme="minorHAnsi" w:hAnsiTheme="minorHAnsi" w:cstheme="minorHAnsi"/>
          <w:color w:val="auto"/>
        </w:rPr>
        <w:t xml:space="preserve"> rate that was temperature independent, while n</w:t>
      </w:r>
      <w:r w:rsidR="0057152C" w:rsidRPr="00C1475E">
        <w:rPr>
          <w:rFonts w:asciiTheme="minorHAnsi" w:hAnsiTheme="minorHAnsi" w:cstheme="minorHAnsi"/>
          <w:color w:val="auto"/>
        </w:rPr>
        <w:t xml:space="preserve">itrogen was not affected by the </w:t>
      </w:r>
      <w:r w:rsidR="002D5B4D" w:rsidRPr="00C1475E">
        <w:rPr>
          <w:rFonts w:asciiTheme="minorHAnsi" w:hAnsiTheme="minorHAnsi" w:cstheme="minorHAnsi"/>
          <w:color w:val="auto"/>
        </w:rPr>
        <w:t>MAHC treatment at all</w:t>
      </w:r>
      <w:r w:rsidR="0057152C" w:rsidRPr="00C1475E">
        <w:rPr>
          <w:rFonts w:asciiTheme="minorHAnsi" w:hAnsiTheme="minorHAnsi" w:cstheme="minorHAnsi"/>
          <w:color w:val="auto"/>
        </w:rPr>
        <w:t xml:space="preserve">. </w:t>
      </w:r>
      <w:r w:rsidR="002D5B4D" w:rsidRPr="00C1475E">
        <w:rPr>
          <w:rFonts w:asciiTheme="minorHAnsi" w:hAnsiTheme="minorHAnsi" w:cstheme="minorHAnsi"/>
          <w:color w:val="auto"/>
        </w:rPr>
        <w:t>T</w:t>
      </w:r>
      <w:r w:rsidR="0057152C" w:rsidRPr="00C1475E">
        <w:rPr>
          <w:rFonts w:asciiTheme="minorHAnsi" w:hAnsiTheme="minorHAnsi" w:cstheme="minorHAnsi"/>
          <w:color w:val="auto"/>
        </w:rPr>
        <w:t xml:space="preserve">he sum of the losses </w:t>
      </w:r>
      <w:r w:rsidR="002D5B4D" w:rsidRPr="00C1475E">
        <w:rPr>
          <w:rFonts w:asciiTheme="minorHAnsi" w:hAnsiTheme="minorHAnsi" w:cstheme="minorHAnsi"/>
          <w:color w:val="auto"/>
        </w:rPr>
        <w:t xml:space="preserve">of the fine dust formers chlorine, potassium, magnesium, sodium and calcium </w:t>
      </w:r>
      <w:r w:rsidR="0057152C" w:rsidRPr="00C1475E">
        <w:rPr>
          <w:rFonts w:asciiTheme="minorHAnsi" w:hAnsiTheme="minorHAnsi" w:cstheme="minorHAnsi"/>
          <w:color w:val="auto"/>
        </w:rPr>
        <w:t>at 150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170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and 185</w:t>
      </w:r>
      <w:r w:rsidR="008465A4" w:rsidRPr="00C1475E">
        <w:rPr>
          <w:rFonts w:asciiTheme="minorHAnsi" w:hAnsiTheme="minorHAnsi" w:cstheme="minorHAnsi"/>
          <w:color w:val="auto"/>
        </w:rPr>
        <w:t> °C was 5,782 </w:t>
      </w:r>
      <w:r w:rsidR="0057152C" w:rsidRPr="00C1475E">
        <w:rPr>
          <w:rFonts w:asciiTheme="minorHAnsi" w:hAnsiTheme="minorHAnsi" w:cstheme="minorHAnsi"/>
          <w:color w:val="auto"/>
        </w:rPr>
        <w:t>mg/kg, 8,529</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mg/kg and 8,833</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mg/kg, respectively</w:t>
      </w:r>
      <w:r w:rsidR="002D5B4D" w:rsidRPr="00C1475E">
        <w:rPr>
          <w:rFonts w:asciiTheme="minorHAnsi" w:hAnsiTheme="minorHAnsi" w:cstheme="minorHAnsi"/>
          <w:color w:val="auto"/>
        </w:rPr>
        <w:t>, while th</w:t>
      </w:r>
      <w:r w:rsidR="0057152C" w:rsidRPr="00C1475E">
        <w:rPr>
          <w:rFonts w:asciiTheme="minorHAnsi" w:hAnsiTheme="minorHAnsi" w:cstheme="minorHAnsi"/>
          <w:color w:val="auto"/>
        </w:rPr>
        <w:t>e sum of losses of the quantified heavy metals was 87</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mg/kg, 170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mg/kg and 182</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mg/kg for 150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170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and 185</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respectively</w:t>
      </w:r>
      <w:r w:rsidR="002D5B4D" w:rsidRPr="00C1475E">
        <w:rPr>
          <w:rFonts w:asciiTheme="minorHAnsi" w:hAnsiTheme="minorHAnsi" w:cstheme="minorHAnsi"/>
          <w:color w:val="auto"/>
        </w:rPr>
        <w:t>, and t</w:t>
      </w:r>
      <w:r w:rsidR="0057152C" w:rsidRPr="00C1475E">
        <w:rPr>
          <w:rFonts w:asciiTheme="minorHAnsi" w:hAnsiTheme="minorHAnsi" w:cstheme="minorHAnsi"/>
          <w:color w:val="auto"/>
        </w:rPr>
        <w:t xml:space="preserve">he sulfur content showed </w:t>
      </w:r>
      <w:r w:rsidR="002D5B4D" w:rsidRPr="00C1475E">
        <w:rPr>
          <w:rFonts w:asciiTheme="minorHAnsi" w:hAnsiTheme="minorHAnsi" w:cstheme="minorHAnsi"/>
          <w:color w:val="auto"/>
        </w:rPr>
        <w:t>losses of</w:t>
      </w:r>
      <w:r w:rsidR="0057152C" w:rsidRPr="00C1475E">
        <w:rPr>
          <w:rFonts w:asciiTheme="minorHAnsi" w:hAnsiTheme="minorHAnsi" w:cstheme="minorHAnsi"/>
          <w:color w:val="auto"/>
        </w:rPr>
        <w:t xml:space="preserve"> 548, 2,089 and 2,431</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mg/kg for 150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170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and 185</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respectively.</w:t>
      </w:r>
    </w:p>
    <w:p w14:paraId="3855E947" w14:textId="57AE998C" w:rsidR="0057152C" w:rsidRPr="00C1475E" w:rsidRDefault="0057152C" w:rsidP="009F3F1B">
      <w:pPr>
        <w:rPr>
          <w:rFonts w:asciiTheme="minorHAnsi" w:hAnsiTheme="minorHAnsi" w:cstheme="minorHAnsi"/>
          <w:color w:val="auto"/>
        </w:rPr>
      </w:pPr>
    </w:p>
    <w:p w14:paraId="3C9083F6" w14:textId="6AE9C1E5" w:rsidR="00B32616" w:rsidRPr="00C1475E" w:rsidRDefault="00B32616" w:rsidP="009F3F1B">
      <w:pPr>
        <w:rPr>
          <w:rFonts w:asciiTheme="minorHAnsi" w:hAnsiTheme="minorHAnsi" w:cstheme="minorHAnsi"/>
          <w:color w:val="auto"/>
        </w:rPr>
      </w:pPr>
      <w:r w:rsidRPr="00C1475E">
        <w:rPr>
          <w:rFonts w:asciiTheme="minorHAnsi" w:hAnsiTheme="minorHAnsi" w:cstheme="minorHAnsi"/>
          <w:b/>
          <w:color w:val="auto"/>
        </w:rPr>
        <w:t xml:space="preserve">FIGURE </w:t>
      </w:r>
      <w:r w:rsidR="0013621E" w:rsidRPr="00C1475E">
        <w:rPr>
          <w:rFonts w:asciiTheme="minorHAnsi" w:hAnsiTheme="minorHAnsi" w:cstheme="minorHAnsi"/>
          <w:b/>
          <w:color w:val="auto"/>
        </w:rPr>
        <w:t xml:space="preserve">AND TABLE </w:t>
      </w:r>
      <w:r w:rsidRPr="00C1475E">
        <w:rPr>
          <w:rFonts w:asciiTheme="minorHAnsi" w:hAnsiTheme="minorHAnsi" w:cstheme="minorHAnsi"/>
          <w:b/>
          <w:color w:val="auto"/>
        </w:rPr>
        <w:t>LEGENDS:</w:t>
      </w:r>
    </w:p>
    <w:p w14:paraId="76F1DBC5" w14:textId="2262F1F9" w:rsidR="0057152C" w:rsidRPr="00C1475E" w:rsidRDefault="0057152C" w:rsidP="009F3F1B">
      <w:pPr>
        <w:rPr>
          <w:rFonts w:asciiTheme="minorHAnsi" w:hAnsiTheme="minorHAnsi" w:cstheme="minorHAnsi"/>
          <w:color w:val="auto"/>
        </w:rPr>
      </w:pPr>
    </w:p>
    <w:p w14:paraId="75C9C0C7" w14:textId="0AFC24FD" w:rsidR="00430C4A" w:rsidRPr="00C1475E" w:rsidRDefault="00430C4A" w:rsidP="009F3F1B">
      <w:pPr>
        <w:rPr>
          <w:rFonts w:asciiTheme="minorHAnsi" w:hAnsiTheme="minorHAnsi" w:cstheme="minorHAnsi"/>
          <w:color w:val="auto"/>
        </w:rPr>
      </w:pPr>
      <w:r w:rsidRPr="00C1475E">
        <w:rPr>
          <w:rFonts w:asciiTheme="minorHAnsi" w:hAnsiTheme="minorHAnsi" w:cstheme="minorHAnsi"/>
          <w:b/>
          <w:color w:val="auto"/>
        </w:rPr>
        <w:t>Figure 1</w:t>
      </w:r>
      <w:r w:rsidR="00977FF5" w:rsidRPr="00C1475E">
        <w:rPr>
          <w:rFonts w:asciiTheme="minorHAnsi" w:hAnsiTheme="minorHAnsi" w:cstheme="minorHAnsi"/>
          <w:b/>
          <w:color w:val="auto"/>
        </w:rPr>
        <w:t>:</w:t>
      </w:r>
      <w:r w:rsidRPr="00C1475E">
        <w:rPr>
          <w:rFonts w:asciiTheme="minorHAnsi" w:hAnsiTheme="minorHAnsi" w:cstheme="minorHAnsi"/>
          <w:b/>
          <w:color w:val="auto"/>
        </w:rPr>
        <w:t xml:space="preserve">  </w:t>
      </w:r>
      <w:r w:rsidR="00977FF5" w:rsidRPr="00C1475E">
        <w:rPr>
          <w:rFonts w:asciiTheme="minorHAnsi" w:hAnsiTheme="minorHAnsi" w:cstheme="minorHAnsi"/>
          <w:b/>
          <w:color w:val="auto"/>
        </w:rPr>
        <w:t>T</w:t>
      </w:r>
      <w:r w:rsidRPr="00C1475E">
        <w:rPr>
          <w:rFonts w:asciiTheme="minorHAnsi" w:hAnsiTheme="minorHAnsi" w:cstheme="minorHAnsi"/>
          <w:b/>
          <w:color w:val="auto"/>
        </w:rPr>
        <w:t xml:space="preserve">ypical value ranges for biomass, peat, lignite, coal and anthracite in the </w:t>
      </w:r>
      <w:r w:rsidR="000B4F53" w:rsidRPr="00C1475E">
        <w:rPr>
          <w:rFonts w:asciiTheme="minorHAnsi" w:hAnsiTheme="minorHAnsi" w:cstheme="minorHAnsi"/>
          <w:b/>
          <w:color w:val="auto"/>
        </w:rPr>
        <w:t>v</w:t>
      </w:r>
      <w:r w:rsidRPr="00C1475E">
        <w:rPr>
          <w:rFonts w:asciiTheme="minorHAnsi" w:hAnsiTheme="minorHAnsi" w:cstheme="minorHAnsi"/>
          <w:b/>
          <w:color w:val="auto"/>
        </w:rPr>
        <w:t>an</w:t>
      </w:r>
      <w:r w:rsidR="000B4F53" w:rsidRPr="00C1475E">
        <w:rPr>
          <w:rFonts w:asciiTheme="minorHAnsi" w:hAnsiTheme="minorHAnsi" w:cstheme="minorHAnsi"/>
          <w:b/>
          <w:color w:val="auto"/>
        </w:rPr>
        <w:t xml:space="preserve"> </w:t>
      </w:r>
      <w:proofErr w:type="spellStart"/>
      <w:r w:rsidRPr="00C1475E">
        <w:rPr>
          <w:rFonts w:asciiTheme="minorHAnsi" w:hAnsiTheme="minorHAnsi" w:cstheme="minorHAnsi"/>
          <w:b/>
          <w:color w:val="auto"/>
        </w:rPr>
        <w:t>Krevelen</w:t>
      </w:r>
      <w:proofErr w:type="spellEnd"/>
      <w:r w:rsidRPr="00C1475E">
        <w:rPr>
          <w:rFonts w:asciiTheme="minorHAnsi" w:hAnsiTheme="minorHAnsi" w:cstheme="minorHAnsi"/>
          <w:b/>
          <w:color w:val="auto"/>
        </w:rPr>
        <w:t xml:space="preserve"> diagram</w:t>
      </w:r>
      <w:sdt>
        <w:sdtPr>
          <w:rPr>
            <w:rFonts w:asciiTheme="minorHAnsi" w:hAnsiTheme="minorHAnsi" w:cstheme="minorHAnsi"/>
            <w:color w:val="auto"/>
          </w:rPr>
          <w:alias w:val="Don't edit this field"/>
          <w:tag w:val="CitaviPlaceholder#fb7ab0aa-ee03-46b7-8b25-e29e6e6babbe"/>
          <w:id w:val="756869707"/>
          <w:placeholder>
            <w:docPart w:val="00B41BE5D3D54FE5A582E895E0121616"/>
          </w:placeholder>
        </w:sdtPr>
        <w:sdtEndPr>
          <w:rPr>
            <w:vertAlign w:val="superscript"/>
          </w:rPr>
        </w:sdtEndPr>
        <w:sdtContent>
          <w:r w:rsidRPr="00C1475E">
            <w:rPr>
              <w:rFonts w:asciiTheme="minorHAnsi" w:hAnsiTheme="minorHAnsi" w:cstheme="minorHAnsi"/>
              <w:color w:val="auto"/>
            </w:rPr>
            <w:fldChar w:fldCharType="begin"/>
          </w:r>
          <w:r w:rsidR="00C2072B" w:rsidRPr="00C1475E">
            <w:rPr>
              <w:rFonts w:asciiTheme="minorHAnsi" w:hAnsiTheme="minorHAnsi" w:cstheme="minorHAnsi"/>
              <w:color w:val="auto"/>
              <w:vertAlign w:val="superscript"/>
            </w:rPr>
            <w:instrText>ADDIN CitaviPlaceholder{eyIkaWQiOiIxIiwiRW50cmllcyI6W3siJGlkIjoiMiIsIklkIjoiODhmZjMzZWUtYzViNS00ZTJhLWE1NTctOTcxM2ExZTc1ODk0IiwiUmFuZ2VMZW5ndGgiOjIsIlJlZmVyZW5jZUlkIjoiMmJhYjVmZDktYmEzNi00MjgxLTgzOGEtZDUwNWMwNThiYzc0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}</w:instrText>
          </w:r>
          <w:r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18,20,30,41</w:t>
          </w:r>
          <w:r w:rsidRPr="00C1475E">
            <w:rPr>
              <w:rFonts w:asciiTheme="minorHAnsi" w:hAnsiTheme="minorHAnsi" w:cstheme="minorHAnsi"/>
              <w:color w:val="auto"/>
            </w:rPr>
            <w:fldChar w:fldCharType="end"/>
          </w:r>
        </w:sdtContent>
      </w:sdt>
      <w:r w:rsidRPr="00C1475E">
        <w:rPr>
          <w:rFonts w:asciiTheme="minorHAnsi" w:hAnsiTheme="minorHAnsi" w:cstheme="minorHAnsi"/>
          <w:color w:val="auto"/>
        </w:rPr>
        <w:t>. The inset shows the atomic O/C and H/C ratio</w:t>
      </w:r>
      <w:r w:rsidR="00015363">
        <w:rPr>
          <w:rFonts w:asciiTheme="minorHAnsi" w:hAnsiTheme="minorHAnsi" w:cstheme="minorHAnsi"/>
          <w:color w:val="auto"/>
        </w:rPr>
        <w:t xml:space="preserve"> of </w:t>
      </w:r>
      <w:r w:rsidR="00015363" w:rsidRPr="00C1475E">
        <w:rPr>
          <w:rFonts w:asciiTheme="minorHAnsi" w:hAnsiTheme="minorHAnsi" w:cstheme="minorHAnsi"/>
          <w:color w:val="auto"/>
        </w:rPr>
        <w:t>MAHC coal</w:t>
      </w:r>
      <w:r w:rsidR="00015363">
        <w:rPr>
          <w:rFonts w:asciiTheme="minorHAnsi" w:hAnsiTheme="minorHAnsi" w:cstheme="minorHAnsi"/>
          <w:color w:val="auto"/>
        </w:rPr>
        <w:t xml:space="preserve"> samples</w:t>
      </w:r>
      <w:r w:rsidR="00977FF5" w:rsidRPr="00C1475E">
        <w:rPr>
          <w:rFonts w:asciiTheme="minorHAnsi" w:hAnsiTheme="minorHAnsi" w:cstheme="minorHAnsi"/>
          <w:color w:val="auto"/>
        </w:rPr>
        <w:t>.</w:t>
      </w:r>
      <w:r w:rsidR="00561C91" w:rsidRPr="00C1475E">
        <w:rPr>
          <w:rFonts w:asciiTheme="minorHAnsi" w:hAnsiTheme="minorHAnsi" w:cstheme="minorHAnsi"/>
          <w:color w:val="auto"/>
        </w:rPr>
        <w:t xml:space="preserve"> </w:t>
      </w:r>
      <w:r w:rsidR="00977FF5" w:rsidRPr="00C1475E">
        <w:rPr>
          <w:rFonts w:asciiTheme="minorHAnsi" w:hAnsiTheme="minorHAnsi" w:cstheme="minorHAnsi"/>
          <w:color w:val="auto"/>
        </w:rPr>
        <w:t>(</w:t>
      </w:r>
      <w:r w:rsidR="00977FF5" w:rsidRPr="00C1475E">
        <w:rPr>
          <w:rFonts w:asciiTheme="minorHAnsi" w:hAnsiTheme="minorHAnsi" w:cstheme="minorHAnsi"/>
          <w:b/>
          <w:color w:val="auto"/>
        </w:rPr>
        <w:t>A</w:t>
      </w:r>
      <w:r w:rsidR="00977FF5" w:rsidRPr="00C1475E">
        <w:rPr>
          <w:rFonts w:asciiTheme="minorHAnsi" w:hAnsiTheme="minorHAnsi" w:cstheme="minorHAnsi"/>
          <w:color w:val="auto"/>
        </w:rPr>
        <w:t>)</w:t>
      </w:r>
      <w:r w:rsidRPr="00C1475E">
        <w:rPr>
          <w:rFonts w:asciiTheme="minorHAnsi" w:hAnsiTheme="minorHAnsi" w:cstheme="minorHAnsi"/>
          <w:color w:val="auto"/>
        </w:rPr>
        <w:t xml:space="preserve"> </w:t>
      </w:r>
      <w:r w:rsidR="00A8430B">
        <w:rPr>
          <w:rFonts w:asciiTheme="minorHAnsi" w:hAnsiTheme="minorHAnsi" w:cstheme="minorHAnsi"/>
          <w:color w:val="auto"/>
        </w:rPr>
        <w:t>M</w:t>
      </w:r>
      <w:r w:rsidR="009949E3">
        <w:rPr>
          <w:rFonts w:asciiTheme="minorHAnsi" w:hAnsiTheme="minorHAnsi" w:cstheme="minorHAnsi"/>
          <w:color w:val="auto"/>
        </w:rPr>
        <w:t>ainly dehydration</w:t>
      </w:r>
      <w:r w:rsidR="00561C91" w:rsidRPr="00C1475E">
        <w:rPr>
          <w:rFonts w:asciiTheme="minorHAnsi" w:hAnsiTheme="minorHAnsi" w:cstheme="minorHAnsi"/>
          <w:color w:val="auto"/>
        </w:rPr>
        <w:t>.</w:t>
      </w:r>
      <w:r w:rsidR="00C9003F" w:rsidRPr="00C1475E">
        <w:rPr>
          <w:rFonts w:asciiTheme="minorHAnsi" w:hAnsiTheme="minorHAnsi" w:cstheme="minorHAnsi"/>
          <w:color w:val="auto"/>
        </w:rPr>
        <w:t xml:space="preserve"> </w:t>
      </w:r>
      <w:r w:rsidR="00977FF5" w:rsidRPr="00C1475E">
        <w:rPr>
          <w:rFonts w:asciiTheme="minorHAnsi" w:hAnsiTheme="minorHAnsi" w:cstheme="minorHAnsi"/>
          <w:color w:val="auto"/>
        </w:rPr>
        <w:t>(</w:t>
      </w:r>
      <w:r w:rsidR="00977FF5" w:rsidRPr="00C1475E">
        <w:rPr>
          <w:rFonts w:asciiTheme="minorHAnsi" w:hAnsiTheme="minorHAnsi" w:cstheme="minorHAnsi"/>
          <w:b/>
          <w:color w:val="auto"/>
        </w:rPr>
        <w:t>B</w:t>
      </w:r>
      <w:r w:rsidR="00977FF5" w:rsidRPr="00C1475E">
        <w:rPr>
          <w:rFonts w:asciiTheme="minorHAnsi" w:hAnsiTheme="minorHAnsi" w:cstheme="minorHAnsi"/>
          <w:color w:val="auto"/>
        </w:rPr>
        <w:t>)</w:t>
      </w:r>
      <w:r w:rsidRPr="00C1475E">
        <w:rPr>
          <w:rFonts w:asciiTheme="minorHAnsi" w:hAnsiTheme="minorHAnsi" w:cstheme="minorHAnsi"/>
          <w:color w:val="auto"/>
        </w:rPr>
        <w:t xml:space="preserve"> </w:t>
      </w:r>
      <w:r w:rsidR="00A659DA">
        <w:rPr>
          <w:rFonts w:asciiTheme="minorHAnsi" w:hAnsiTheme="minorHAnsi" w:cstheme="minorHAnsi"/>
          <w:color w:val="auto"/>
        </w:rPr>
        <w:t>D</w:t>
      </w:r>
      <w:r w:rsidRPr="00C1475E">
        <w:rPr>
          <w:rFonts w:asciiTheme="minorHAnsi" w:hAnsiTheme="minorHAnsi" w:cstheme="minorHAnsi"/>
          <w:color w:val="auto"/>
        </w:rPr>
        <w:t>ehydration</w:t>
      </w:r>
      <w:r w:rsidR="009949E3">
        <w:rPr>
          <w:rFonts w:asciiTheme="minorHAnsi" w:hAnsiTheme="minorHAnsi" w:cstheme="minorHAnsi"/>
          <w:color w:val="auto"/>
        </w:rPr>
        <w:t xml:space="preserve"> and </w:t>
      </w:r>
      <w:r w:rsidR="00C9003F" w:rsidRPr="00C1475E">
        <w:rPr>
          <w:rFonts w:asciiTheme="minorHAnsi" w:hAnsiTheme="minorHAnsi" w:cstheme="minorHAnsi"/>
          <w:color w:val="auto"/>
        </w:rPr>
        <w:t>decarboxylation</w:t>
      </w:r>
      <w:r w:rsidRPr="00C1475E">
        <w:rPr>
          <w:rFonts w:asciiTheme="minorHAnsi" w:hAnsiTheme="minorHAnsi" w:cstheme="minorHAnsi"/>
          <w:color w:val="auto"/>
        </w:rPr>
        <w:t>.</w:t>
      </w:r>
      <w:r w:rsidR="0070057A">
        <w:rPr>
          <w:rFonts w:asciiTheme="minorHAnsi" w:hAnsiTheme="minorHAnsi" w:cstheme="minorHAnsi"/>
          <w:color w:val="auto"/>
        </w:rPr>
        <w:t xml:space="preserve"> (</w:t>
      </w:r>
      <w:r w:rsidR="0070057A" w:rsidRPr="00791633">
        <w:rPr>
          <w:rFonts w:asciiTheme="minorHAnsi" w:hAnsiTheme="minorHAnsi" w:cstheme="minorHAnsi"/>
          <w:b/>
          <w:color w:val="auto"/>
        </w:rPr>
        <w:t>C</w:t>
      </w:r>
      <w:r w:rsidR="0070057A">
        <w:rPr>
          <w:rFonts w:asciiTheme="minorHAnsi" w:hAnsiTheme="minorHAnsi" w:cstheme="minorHAnsi"/>
          <w:color w:val="auto"/>
        </w:rPr>
        <w:t xml:space="preserve">) </w:t>
      </w:r>
      <w:r w:rsidR="009F4287">
        <w:rPr>
          <w:rFonts w:asciiTheme="minorHAnsi" w:hAnsiTheme="minorHAnsi" w:cstheme="minorHAnsi"/>
          <w:color w:val="auto"/>
        </w:rPr>
        <w:t>M</w:t>
      </w:r>
      <w:r w:rsidR="0070057A">
        <w:rPr>
          <w:rFonts w:asciiTheme="minorHAnsi" w:hAnsiTheme="minorHAnsi" w:cstheme="minorHAnsi"/>
          <w:color w:val="auto"/>
        </w:rPr>
        <w:t>ainly dehydration.</w:t>
      </w:r>
    </w:p>
    <w:p w14:paraId="2B7E2411" w14:textId="77777777" w:rsidR="00263A9C" w:rsidRPr="00C1475E" w:rsidRDefault="00263A9C" w:rsidP="009F3F1B">
      <w:pPr>
        <w:rPr>
          <w:rFonts w:asciiTheme="minorHAnsi" w:hAnsiTheme="minorHAnsi" w:cstheme="minorHAnsi"/>
          <w:color w:val="auto"/>
        </w:rPr>
      </w:pPr>
    </w:p>
    <w:p w14:paraId="01F9958A" w14:textId="47067F98" w:rsidR="005D4202" w:rsidRPr="00C1475E" w:rsidRDefault="0057152C" w:rsidP="009F3F1B">
      <w:pPr>
        <w:rPr>
          <w:rFonts w:asciiTheme="minorHAnsi" w:hAnsiTheme="minorHAnsi" w:cstheme="minorHAnsi"/>
          <w:b/>
          <w:color w:val="auto"/>
        </w:rPr>
      </w:pPr>
      <w:r w:rsidRPr="00C1475E">
        <w:rPr>
          <w:rFonts w:asciiTheme="minorHAnsi" w:hAnsiTheme="minorHAnsi" w:cstheme="minorHAnsi"/>
          <w:b/>
          <w:color w:val="auto"/>
        </w:rPr>
        <w:t xml:space="preserve">Figure </w:t>
      </w:r>
      <w:r w:rsidR="00263A9C" w:rsidRPr="00C1475E">
        <w:rPr>
          <w:rFonts w:asciiTheme="minorHAnsi" w:hAnsiTheme="minorHAnsi" w:cstheme="minorHAnsi"/>
          <w:b/>
          <w:color w:val="auto"/>
        </w:rPr>
        <w:t>2</w:t>
      </w:r>
      <w:r w:rsidR="00AB7B54" w:rsidRPr="00C1475E">
        <w:rPr>
          <w:rFonts w:asciiTheme="minorHAnsi" w:hAnsiTheme="minorHAnsi" w:cstheme="minorHAnsi"/>
          <w:b/>
          <w:color w:val="auto"/>
        </w:rPr>
        <w:t>:</w:t>
      </w:r>
      <w:r w:rsidRPr="00C1475E">
        <w:rPr>
          <w:rFonts w:asciiTheme="minorHAnsi" w:hAnsiTheme="minorHAnsi" w:cstheme="minorHAnsi"/>
          <w:b/>
          <w:color w:val="auto"/>
        </w:rPr>
        <w:t xml:space="preserve"> </w:t>
      </w:r>
      <w:r w:rsidR="00977FF5" w:rsidRPr="00C1475E">
        <w:rPr>
          <w:rFonts w:asciiTheme="minorHAnsi" w:hAnsiTheme="minorHAnsi" w:cstheme="minorHAnsi"/>
          <w:b/>
          <w:color w:val="auto"/>
        </w:rPr>
        <w:t>I</w:t>
      </w:r>
      <w:r w:rsidR="00ED174E" w:rsidRPr="00C1475E">
        <w:rPr>
          <w:rFonts w:asciiTheme="minorHAnsi" w:hAnsiTheme="minorHAnsi" w:cstheme="minorHAnsi"/>
          <w:b/>
          <w:color w:val="auto"/>
        </w:rPr>
        <w:t>mages</w:t>
      </w:r>
      <w:r w:rsidRPr="00C1475E">
        <w:rPr>
          <w:rFonts w:asciiTheme="minorHAnsi" w:hAnsiTheme="minorHAnsi" w:cstheme="minorHAnsi"/>
          <w:b/>
          <w:color w:val="auto"/>
        </w:rPr>
        <w:t xml:space="preserve"> of the raw material and the MAHC </w:t>
      </w:r>
      <w:proofErr w:type="spellStart"/>
      <w:r w:rsidR="00FA2425" w:rsidRPr="00C1475E">
        <w:rPr>
          <w:rFonts w:asciiTheme="minorHAnsi" w:hAnsiTheme="minorHAnsi" w:cstheme="minorHAnsi"/>
          <w:b/>
          <w:color w:val="auto"/>
        </w:rPr>
        <w:t>bio</w:t>
      </w:r>
      <w:r w:rsidRPr="00C1475E">
        <w:rPr>
          <w:rFonts w:asciiTheme="minorHAnsi" w:hAnsiTheme="minorHAnsi" w:cstheme="minorHAnsi"/>
          <w:b/>
          <w:color w:val="auto"/>
        </w:rPr>
        <w:t>coal</w:t>
      </w:r>
      <w:proofErr w:type="spellEnd"/>
      <w:r w:rsidRPr="00C1475E">
        <w:rPr>
          <w:rFonts w:asciiTheme="minorHAnsi" w:hAnsiTheme="minorHAnsi" w:cstheme="minorHAnsi"/>
          <w:b/>
          <w:color w:val="auto"/>
        </w:rPr>
        <w:t xml:space="preserve"> and process water after the respective temperature treatment.</w:t>
      </w:r>
      <w:r w:rsidR="00263A9C" w:rsidRPr="00C1475E">
        <w:rPr>
          <w:rFonts w:asciiTheme="minorHAnsi" w:hAnsiTheme="minorHAnsi" w:cstheme="minorHAnsi"/>
          <w:b/>
          <w:color w:val="auto"/>
        </w:rPr>
        <w:t xml:space="preserve"> </w:t>
      </w:r>
    </w:p>
    <w:p w14:paraId="4444C1C3" w14:textId="77777777" w:rsidR="005D4202" w:rsidRPr="00C1475E" w:rsidRDefault="005D4202" w:rsidP="009F3F1B">
      <w:pPr>
        <w:rPr>
          <w:rFonts w:asciiTheme="minorHAnsi" w:hAnsiTheme="minorHAnsi" w:cstheme="minorHAnsi"/>
          <w:color w:val="auto"/>
        </w:rPr>
      </w:pPr>
    </w:p>
    <w:p w14:paraId="2570AC35" w14:textId="77CFAE16" w:rsidR="00430C4A" w:rsidRPr="00607F13" w:rsidRDefault="0057152C" w:rsidP="009F3F1B">
      <w:pPr>
        <w:rPr>
          <w:rFonts w:asciiTheme="minorHAnsi" w:hAnsiTheme="minorHAnsi" w:cstheme="minorHAnsi"/>
          <w:color w:val="auto"/>
        </w:rPr>
      </w:pPr>
      <w:r w:rsidRPr="00C1475E">
        <w:rPr>
          <w:rFonts w:asciiTheme="minorHAnsi" w:hAnsiTheme="minorHAnsi" w:cstheme="minorHAnsi"/>
          <w:b/>
          <w:color w:val="auto"/>
        </w:rPr>
        <w:t xml:space="preserve">Figure </w:t>
      </w:r>
      <w:r w:rsidR="000E43AD" w:rsidRPr="00C1475E">
        <w:rPr>
          <w:rFonts w:asciiTheme="minorHAnsi" w:hAnsiTheme="minorHAnsi" w:cstheme="minorHAnsi"/>
          <w:b/>
          <w:color w:val="auto"/>
        </w:rPr>
        <w:t>3</w:t>
      </w:r>
      <w:r w:rsidR="00AB7B54" w:rsidRPr="00C1475E">
        <w:rPr>
          <w:rFonts w:asciiTheme="minorHAnsi" w:hAnsiTheme="minorHAnsi" w:cstheme="minorHAnsi"/>
          <w:b/>
          <w:color w:val="auto"/>
        </w:rPr>
        <w:t>:</w:t>
      </w:r>
      <w:r w:rsidRPr="00C1475E">
        <w:rPr>
          <w:rFonts w:asciiTheme="minorHAnsi" w:hAnsiTheme="minorHAnsi" w:cstheme="minorHAnsi"/>
          <w:b/>
          <w:color w:val="auto"/>
        </w:rPr>
        <w:t xml:space="preserve"> </w:t>
      </w:r>
      <w:r w:rsidR="00C64205" w:rsidRPr="00C1475E">
        <w:rPr>
          <w:rFonts w:asciiTheme="minorHAnsi" w:hAnsiTheme="minorHAnsi" w:cstheme="minorHAnsi"/>
          <w:b/>
          <w:color w:val="auto"/>
        </w:rPr>
        <w:t>L</w:t>
      </w:r>
      <w:r w:rsidRPr="00C1475E">
        <w:rPr>
          <w:rFonts w:asciiTheme="minorHAnsi" w:hAnsiTheme="minorHAnsi" w:cstheme="minorHAnsi"/>
          <w:b/>
          <w:color w:val="auto"/>
        </w:rPr>
        <w:t xml:space="preserve">eaching of </w:t>
      </w:r>
      <w:r w:rsidR="003D1CED" w:rsidRPr="00C1475E">
        <w:rPr>
          <w:rFonts w:asciiTheme="minorHAnsi" w:hAnsiTheme="minorHAnsi" w:cstheme="minorHAnsi"/>
          <w:b/>
          <w:color w:val="auto"/>
        </w:rPr>
        <w:t>emission precursors from</w:t>
      </w:r>
      <w:r w:rsidRPr="00C1475E">
        <w:rPr>
          <w:rFonts w:asciiTheme="minorHAnsi" w:hAnsiTheme="minorHAnsi" w:cstheme="minorHAnsi"/>
          <w:b/>
          <w:color w:val="auto"/>
        </w:rPr>
        <w:t xml:space="preserve"> the SRC willow biomass</w:t>
      </w:r>
      <w:r w:rsidR="003D1CED" w:rsidRPr="00C1475E">
        <w:rPr>
          <w:rFonts w:asciiTheme="minorHAnsi" w:hAnsiTheme="minorHAnsi" w:cstheme="minorHAnsi"/>
          <w:b/>
          <w:color w:val="auto"/>
        </w:rPr>
        <w:t xml:space="preserve"> in percent based on the raw biomass weight</w:t>
      </w:r>
      <w:r w:rsidRPr="00C1475E">
        <w:rPr>
          <w:rFonts w:asciiTheme="minorHAnsi" w:hAnsiTheme="minorHAnsi" w:cstheme="minorHAnsi"/>
          <w:color w:val="auto"/>
        </w:rPr>
        <w:t>. The percentage of the weight loss is calculated on the basis of the untreated biomass weight.</w:t>
      </w:r>
      <w:r w:rsidR="00430C4A" w:rsidRPr="00C1475E">
        <w:rPr>
          <w:rFonts w:asciiTheme="minorHAnsi" w:hAnsiTheme="minorHAnsi" w:cstheme="minorHAnsi"/>
          <w:color w:val="auto"/>
        </w:rPr>
        <w:t xml:space="preserve"> The lower graph shows the elements with a high leaching rate between 150</w:t>
      </w:r>
      <w:r w:rsidR="00AA61C5" w:rsidRPr="00C1475E">
        <w:rPr>
          <w:rFonts w:asciiTheme="minorHAnsi" w:hAnsiTheme="minorHAnsi" w:cstheme="minorHAnsi"/>
          <w:color w:val="auto"/>
        </w:rPr>
        <w:t>−</w:t>
      </w:r>
      <w:r w:rsidR="00430C4A" w:rsidRPr="00C1475E">
        <w:rPr>
          <w:rFonts w:asciiTheme="minorHAnsi" w:hAnsiTheme="minorHAnsi" w:cstheme="minorHAnsi"/>
          <w:color w:val="auto"/>
        </w:rPr>
        <w:t>170</w:t>
      </w:r>
      <w:r w:rsidR="00AA61C5" w:rsidRPr="00C1475E">
        <w:rPr>
          <w:rFonts w:asciiTheme="minorHAnsi" w:hAnsiTheme="minorHAnsi" w:cstheme="minorHAnsi"/>
          <w:color w:val="auto"/>
        </w:rPr>
        <w:t xml:space="preserve"> </w:t>
      </w:r>
      <w:r w:rsidR="00430C4A" w:rsidRPr="00C1475E">
        <w:rPr>
          <w:rFonts w:asciiTheme="minorHAnsi" w:hAnsiTheme="minorHAnsi" w:cstheme="minorHAnsi"/>
          <w:color w:val="auto"/>
        </w:rPr>
        <w:t>°C and the upper graph shows elements with different leaching behavior.</w:t>
      </w:r>
      <w:r w:rsidR="00607F13">
        <w:rPr>
          <w:rFonts w:asciiTheme="minorHAnsi" w:hAnsiTheme="minorHAnsi" w:cstheme="minorHAnsi"/>
          <w:color w:val="auto"/>
        </w:rPr>
        <w:t xml:space="preserve"> This figure has been modified from </w:t>
      </w:r>
      <w:proofErr w:type="spellStart"/>
      <w:r w:rsidR="00607F13">
        <w:rPr>
          <w:rFonts w:asciiTheme="minorHAnsi" w:hAnsiTheme="minorHAnsi" w:cstheme="minorHAnsi"/>
          <w:color w:val="auto"/>
        </w:rPr>
        <w:t>Knappe</w:t>
      </w:r>
      <w:proofErr w:type="spellEnd"/>
      <w:r w:rsidR="00607F13">
        <w:rPr>
          <w:rFonts w:asciiTheme="minorHAnsi" w:hAnsiTheme="minorHAnsi" w:cstheme="minorHAnsi"/>
          <w:color w:val="auto"/>
        </w:rPr>
        <w:t xml:space="preserve"> et al.</w:t>
      </w:r>
      <w:r w:rsidR="00607F13">
        <w:rPr>
          <w:rFonts w:asciiTheme="minorHAnsi" w:hAnsiTheme="minorHAnsi" w:cstheme="minorHAnsi"/>
          <w:color w:val="auto"/>
          <w:vertAlign w:val="superscript"/>
        </w:rPr>
        <w:t>42</w:t>
      </w:r>
      <w:r w:rsidR="00607F13">
        <w:rPr>
          <w:rFonts w:asciiTheme="minorHAnsi" w:hAnsiTheme="minorHAnsi" w:cstheme="minorHAnsi"/>
          <w:color w:val="auto"/>
        </w:rPr>
        <w:t>.</w:t>
      </w:r>
    </w:p>
    <w:p w14:paraId="783131E9" w14:textId="590F4AEA" w:rsidR="00E97E9A" w:rsidRPr="00C1475E" w:rsidRDefault="00E97E9A" w:rsidP="009F3F1B">
      <w:pPr>
        <w:rPr>
          <w:rFonts w:asciiTheme="minorHAnsi" w:hAnsiTheme="minorHAnsi" w:cstheme="minorHAnsi"/>
          <w:color w:val="auto"/>
        </w:rPr>
      </w:pPr>
    </w:p>
    <w:p w14:paraId="3428A4FB" w14:textId="77803513" w:rsidR="00C5518C" w:rsidRPr="00C1475E" w:rsidRDefault="00C5518C" w:rsidP="009F3F1B">
      <w:pPr>
        <w:rPr>
          <w:rFonts w:asciiTheme="minorHAnsi" w:hAnsiTheme="minorHAnsi" w:cstheme="minorHAnsi"/>
          <w:color w:val="auto"/>
        </w:rPr>
      </w:pPr>
      <w:r w:rsidRPr="00C1475E">
        <w:rPr>
          <w:rFonts w:asciiTheme="minorHAnsi" w:hAnsiTheme="minorHAnsi" w:cstheme="minorHAnsi"/>
          <w:b/>
          <w:color w:val="auto"/>
        </w:rPr>
        <w:t xml:space="preserve">Table 1: Energy content </w:t>
      </w:r>
      <w:r w:rsidR="00822378">
        <w:rPr>
          <w:rFonts w:asciiTheme="minorHAnsi" w:hAnsiTheme="minorHAnsi" w:cstheme="minorHAnsi"/>
          <w:b/>
          <w:color w:val="auto"/>
        </w:rPr>
        <w:t>and</w:t>
      </w:r>
      <w:r w:rsidRPr="00C1475E">
        <w:rPr>
          <w:rFonts w:asciiTheme="minorHAnsi" w:hAnsiTheme="minorHAnsi" w:cstheme="minorHAnsi"/>
          <w:b/>
          <w:color w:val="auto"/>
        </w:rPr>
        <w:t xml:space="preserve"> process water properties. </w:t>
      </w:r>
      <w:r w:rsidRPr="00C1475E">
        <w:rPr>
          <w:rFonts w:asciiTheme="minorHAnsi" w:hAnsiTheme="minorHAnsi" w:cstheme="minorHAnsi"/>
          <w:color w:val="auto"/>
        </w:rPr>
        <w:t xml:space="preserve">It shows the mass loss and the higher and lower heating values of raw material and </w:t>
      </w:r>
      <w:proofErr w:type="spellStart"/>
      <w:r w:rsidRPr="00C1475E">
        <w:rPr>
          <w:rFonts w:asciiTheme="minorHAnsi" w:hAnsiTheme="minorHAnsi" w:cstheme="minorHAnsi"/>
          <w:color w:val="auto"/>
        </w:rPr>
        <w:t>biocoal</w:t>
      </w:r>
      <w:proofErr w:type="spellEnd"/>
      <w:r w:rsidRPr="00C1475E">
        <w:rPr>
          <w:rFonts w:asciiTheme="minorHAnsi" w:hAnsiTheme="minorHAnsi" w:cstheme="minorHAnsi"/>
          <w:color w:val="auto"/>
        </w:rPr>
        <w:t xml:space="preserve"> as well as the pH and the concentrations of furfural and 5-methylfurfural of the process water.</w:t>
      </w:r>
    </w:p>
    <w:p w14:paraId="31D5E417" w14:textId="77777777" w:rsidR="00677BF1" w:rsidRPr="00C1475E" w:rsidRDefault="00677BF1" w:rsidP="009F3F1B">
      <w:pPr>
        <w:rPr>
          <w:rFonts w:asciiTheme="minorHAnsi" w:hAnsiTheme="minorHAnsi" w:cstheme="minorHAnsi"/>
          <w:color w:val="auto"/>
        </w:rPr>
      </w:pPr>
    </w:p>
    <w:p w14:paraId="3224986E" w14:textId="76A96B77" w:rsidR="00E97E9A" w:rsidRPr="00C1475E" w:rsidRDefault="00E97E9A" w:rsidP="009F3F1B">
      <w:pPr>
        <w:rPr>
          <w:rFonts w:asciiTheme="minorHAnsi" w:hAnsiTheme="minorHAnsi" w:cstheme="minorHAnsi"/>
          <w:color w:val="auto"/>
        </w:rPr>
      </w:pPr>
      <w:r w:rsidRPr="00C1475E">
        <w:rPr>
          <w:rFonts w:asciiTheme="minorHAnsi" w:hAnsiTheme="minorHAnsi" w:cstheme="minorHAnsi"/>
          <w:b/>
          <w:color w:val="auto"/>
        </w:rPr>
        <w:t xml:space="preserve">Table </w:t>
      </w:r>
      <w:r w:rsidR="006F3935" w:rsidRPr="00C1475E">
        <w:rPr>
          <w:rFonts w:asciiTheme="minorHAnsi" w:hAnsiTheme="minorHAnsi" w:cstheme="minorHAnsi"/>
          <w:b/>
          <w:color w:val="auto"/>
        </w:rPr>
        <w:t>2</w:t>
      </w:r>
      <w:r w:rsidR="00AB7B54" w:rsidRPr="00C1475E">
        <w:rPr>
          <w:rFonts w:asciiTheme="minorHAnsi" w:hAnsiTheme="minorHAnsi" w:cstheme="minorHAnsi"/>
          <w:b/>
          <w:color w:val="auto"/>
        </w:rPr>
        <w:t>:</w:t>
      </w:r>
      <w:r w:rsidRPr="00C1475E">
        <w:rPr>
          <w:rFonts w:asciiTheme="minorHAnsi" w:hAnsiTheme="minorHAnsi" w:cstheme="minorHAnsi"/>
          <w:b/>
          <w:color w:val="auto"/>
        </w:rPr>
        <w:t xml:space="preserve"> </w:t>
      </w:r>
      <w:r w:rsidR="002E1547" w:rsidRPr="00C1475E">
        <w:rPr>
          <w:rFonts w:asciiTheme="minorHAnsi" w:hAnsiTheme="minorHAnsi" w:cstheme="minorHAnsi"/>
          <w:b/>
          <w:color w:val="auto"/>
        </w:rPr>
        <w:t>S</w:t>
      </w:r>
      <w:r w:rsidRPr="00C1475E">
        <w:rPr>
          <w:rFonts w:asciiTheme="minorHAnsi" w:hAnsiTheme="minorHAnsi" w:cstheme="minorHAnsi"/>
          <w:b/>
          <w:color w:val="auto"/>
        </w:rPr>
        <w:t xml:space="preserve">elected </w:t>
      </w:r>
      <w:r w:rsidR="009343A3" w:rsidRPr="00C1475E">
        <w:rPr>
          <w:rFonts w:asciiTheme="minorHAnsi" w:hAnsiTheme="minorHAnsi" w:cstheme="minorHAnsi"/>
          <w:b/>
          <w:color w:val="auto"/>
        </w:rPr>
        <w:t>emission precursors and the overall ash content.</w:t>
      </w:r>
      <w:r w:rsidR="009343A3" w:rsidRPr="00C1475E">
        <w:rPr>
          <w:rFonts w:asciiTheme="minorHAnsi" w:hAnsiTheme="minorHAnsi" w:cstheme="minorHAnsi"/>
          <w:color w:val="auto"/>
        </w:rPr>
        <w:t xml:space="preserve"> </w:t>
      </w:r>
      <w:r w:rsidRPr="00C1475E">
        <w:rPr>
          <w:rFonts w:asciiTheme="minorHAnsi" w:hAnsiTheme="minorHAnsi" w:cstheme="minorHAnsi"/>
          <w:color w:val="auto"/>
        </w:rPr>
        <w:t>The stars indicate the level of significance (*</w:t>
      </w:r>
      <w:r w:rsidR="00A871FB">
        <w:rPr>
          <w:rFonts w:asciiTheme="minorHAnsi" w:hAnsiTheme="minorHAnsi" w:cstheme="minorHAnsi"/>
          <w:color w:val="auto"/>
        </w:rPr>
        <w:t>,</w:t>
      </w:r>
      <w:r w:rsidRPr="00C1475E">
        <w:rPr>
          <w:rFonts w:asciiTheme="minorHAnsi" w:hAnsiTheme="minorHAnsi" w:cstheme="minorHAnsi"/>
          <w:color w:val="auto"/>
        </w:rPr>
        <w:t xml:space="preserve"> p</w:t>
      </w:r>
      <w:r w:rsidR="00A871FB">
        <w:rPr>
          <w:rFonts w:asciiTheme="minorHAnsi" w:hAnsiTheme="minorHAnsi" w:cstheme="minorHAnsi"/>
          <w:color w:val="auto"/>
        </w:rPr>
        <w:t xml:space="preserve"> </w:t>
      </w:r>
      <w:r w:rsidRPr="00C1475E">
        <w:rPr>
          <w:rFonts w:asciiTheme="minorHAnsi" w:hAnsiTheme="minorHAnsi" w:cstheme="minorHAnsi"/>
          <w:color w:val="auto"/>
        </w:rPr>
        <w:t>&lt;</w:t>
      </w:r>
      <w:r w:rsidR="00A871FB">
        <w:rPr>
          <w:rFonts w:asciiTheme="minorHAnsi" w:hAnsiTheme="minorHAnsi" w:cstheme="minorHAnsi"/>
          <w:color w:val="auto"/>
        </w:rPr>
        <w:t xml:space="preserve"> </w:t>
      </w:r>
      <w:r w:rsidRPr="00C1475E">
        <w:rPr>
          <w:rFonts w:asciiTheme="minorHAnsi" w:hAnsiTheme="minorHAnsi" w:cstheme="minorHAnsi"/>
          <w:color w:val="auto"/>
        </w:rPr>
        <w:t>0.05; **</w:t>
      </w:r>
      <w:r w:rsidR="00A871FB">
        <w:rPr>
          <w:rFonts w:asciiTheme="minorHAnsi" w:hAnsiTheme="minorHAnsi" w:cstheme="minorHAnsi"/>
          <w:color w:val="auto"/>
        </w:rPr>
        <w:t>,</w:t>
      </w:r>
      <w:r w:rsidRPr="00C1475E">
        <w:rPr>
          <w:rFonts w:asciiTheme="minorHAnsi" w:hAnsiTheme="minorHAnsi" w:cstheme="minorHAnsi"/>
          <w:color w:val="auto"/>
        </w:rPr>
        <w:t xml:space="preserve"> p</w:t>
      </w:r>
      <w:r w:rsidR="00A871FB">
        <w:rPr>
          <w:rFonts w:asciiTheme="minorHAnsi" w:hAnsiTheme="minorHAnsi" w:cstheme="minorHAnsi"/>
          <w:color w:val="auto"/>
        </w:rPr>
        <w:t xml:space="preserve"> </w:t>
      </w:r>
      <w:r w:rsidRPr="00C1475E">
        <w:rPr>
          <w:rFonts w:asciiTheme="minorHAnsi" w:hAnsiTheme="minorHAnsi" w:cstheme="minorHAnsi"/>
          <w:color w:val="auto"/>
        </w:rPr>
        <w:t>&lt;</w:t>
      </w:r>
      <w:r w:rsidR="00A871FB">
        <w:rPr>
          <w:rFonts w:asciiTheme="minorHAnsi" w:hAnsiTheme="minorHAnsi" w:cstheme="minorHAnsi"/>
          <w:color w:val="auto"/>
        </w:rPr>
        <w:t xml:space="preserve"> </w:t>
      </w:r>
      <w:r w:rsidRPr="00C1475E">
        <w:rPr>
          <w:rFonts w:asciiTheme="minorHAnsi" w:hAnsiTheme="minorHAnsi" w:cstheme="minorHAnsi"/>
          <w:color w:val="auto"/>
        </w:rPr>
        <w:t>0.01</w:t>
      </w:r>
      <w:r w:rsidR="00A871FB">
        <w:rPr>
          <w:rFonts w:asciiTheme="minorHAnsi" w:hAnsiTheme="minorHAnsi" w:cstheme="minorHAnsi"/>
          <w:color w:val="auto"/>
        </w:rPr>
        <w:t>;</w:t>
      </w:r>
      <w:r w:rsidRPr="00C1475E">
        <w:rPr>
          <w:rFonts w:asciiTheme="minorHAnsi" w:hAnsiTheme="minorHAnsi" w:cstheme="minorHAnsi"/>
          <w:color w:val="auto"/>
        </w:rPr>
        <w:t xml:space="preserve"> ***</w:t>
      </w:r>
      <w:r w:rsidR="00A871FB">
        <w:rPr>
          <w:rFonts w:asciiTheme="minorHAnsi" w:hAnsiTheme="minorHAnsi" w:cstheme="minorHAnsi"/>
          <w:color w:val="auto"/>
        </w:rPr>
        <w:t>,</w:t>
      </w:r>
      <w:r w:rsidRPr="00C1475E">
        <w:rPr>
          <w:rFonts w:asciiTheme="minorHAnsi" w:hAnsiTheme="minorHAnsi" w:cstheme="minorHAnsi"/>
          <w:color w:val="auto"/>
        </w:rPr>
        <w:t xml:space="preserve"> p</w:t>
      </w:r>
      <w:r w:rsidR="00A871FB">
        <w:rPr>
          <w:rFonts w:asciiTheme="minorHAnsi" w:hAnsiTheme="minorHAnsi" w:cstheme="minorHAnsi"/>
          <w:color w:val="auto"/>
        </w:rPr>
        <w:t xml:space="preserve"> </w:t>
      </w:r>
      <w:r w:rsidRPr="00C1475E">
        <w:rPr>
          <w:rFonts w:asciiTheme="minorHAnsi" w:hAnsiTheme="minorHAnsi" w:cstheme="minorHAnsi"/>
          <w:color w:val="auto"/>
        </w:rPr>
        <w:t>&lt;</w:t>
      </w:r>
      <w:r w:rsidR="00A871FB">
        <w:rPr>
          <w:rFonts w:asciiTheme="minorHAnsi" w:hAnsiTheme="minorHAnsi" w:cstheme="minorHAnsi"/>
          <w:color w:val="auto"/>
        </w:rPr>
        <w:t xml:space="preserve"> </w:t>
      </w:r>
      <w:r w:rsidRPr="00C1475E">
        <w:rPr>
          <w:rFonts w:asciiTheme="minorHAnsi" w:hAnsiTheme="minorHAnsi" w:cstheme="minorHAnsi"/>
          <w:color w:val="auto"/>
        </w:rPr>
        <w:t>0.001).</w:t>
      </w:r>
    </w:p>
    <w:p w14:paraId="43926BDA" w14:textId="0CA147E8" w:rsidR="00E97E9A" w:rsidRPr="00C1475E" w:rsidRDefault="00E97E9A" w:rsidP="009F3F1B">
      <w:pPr>
        <w:rPr>
          <w:rFonts w:asciiTheme="minorHAnsi" w:hAnsiTheme="minorHAnsi" w:cstheme="minorHAnsi"/>
          <w:color w:val="auto"/>
        </w:rPr>
      </w:pPr>
    </w:p>
    <w:p w14:paraId="75182EC3" w14:textId="15F57511" w:rsidR="00B32616" w:rsidRPr="00C1475E" w:rsidRDefault="00E97E9A" w:rsidP="009F3F1B">
      <w:pPr>
        <w:rPr>
          <w:rFonts w:asciiTheme="minorHAnsi" w:hAnsiTheme="minorHAnsi" w:cstheme="minorHAnsi"/>
          <w:color w:val="auto"/>
        </w:rPr>
      </w:pPr>
      <w:r w:rsidRPr="00C1475E">
        <w:rPr>
          <w:rFonts w:asciiTheme="minorHAnsi" w:hAnsiTheme="minorHAnsi" w:cstheme="minorHAnsi"/>
          <w:b/>
          <w:color w:val="auto"/>
        </w:rPr>
        <w:t xml:space="preserve">Table </w:t>
      </w:r>
      <w:r w:rsidR="006F3935" w:rsidRPr="00C1475E">
        <w:rPr>
          <w:rFonts w:asciiTheme="minorHAnsi" w:hAnsiTheme="minorHAnsi" w:cstheme="minorHAnsi"/>
          <w:b/>
          <w:color w:val="auto"/>
        </w:rPr>
        <w:t>3</w:t>
      </w:r>
      <w:r w:rsidR="00AB7B54" w:rsidRPr="00C1475E">
        <w:rPr>
          <w:rFonts w:asciiTheme="minorHAnsi" w:hAnsiTheme="minorHAnsi" w:cstheme="minorHAnsi"/>
          <w:b/>
          <w:color w:val="auto"/>
        </w:rPr>
        <w:t>:</w:t>
      </w:r>
      <w:r w:rsidRPr="00C1475E">
        <w:rPr>
          <w:rFonts w:asciiTheme="minorHAnsi" w:hAnsiTheme="minorHAnsi" w:cstheme="minorHAnsi"/>
          <w:b/>
          <w:color w:val="auto"/>
        </w:rPr>
        <w:t xml:space="preserve"> </w:t>
      </w:r>
      <w:r w:rsidR="002E1547" w:rsidRPr="00C1475E">
        <w:rPr>
          <w:rFonts w:asciiTheme="minorHAnsi" w:hAnsiTheme="minorHAnsi" w:cstheme="minorHAnsi"/>
          <w:b/>
          <w:color w:val="auto"/>
        </w:rPr>
        <w:t>H</w:t>
      </w:r>
      <w:r w:rsidRPr="00C1475E">
        <w:rPr>
          <w:rFonts w:asciiTheme="minorHAnsi" w:hAnsiTheme="minorHAnsi" w:cstheme="minorHAnsi"/>
          <w:b/>
          <w:color w:val="auto"/>
        </w:rPr>
        <w:t>eavy metal</w:t>
      </w:r>
      <w:r w:rsidR="009343A3" w:rsidRPr="00C1475E">
        <w:rPr>
          <w:rFonts w:asciiTheme="minorHAnsi" w:hAnsiTheme="minorHAnsi" w:cstheme="minorHAnsi"/>
          <w:b/>
          <w:color w:val="auto"/>
        </w:rPr>
        <w:t xml:space="preserve"> content</w:t>
      </w:r>
      <w:r w:rsidRPr="00C1475E">
        <w:rPr>
          <w:rFonts w:asciiTheme="minorHAnsi" w:hAnsiTheme="minorHAnsi" w:cstheme="minorHAnsi"/>
          <w:b/>
          <w:color w:val="auto"/>
        </w:rPr>
        <w:t xml:space="preserve"> in </w:t>
      </w:r>
      <w:r w:rsidR="009343A3" w:rsidRPr="00C1475E">
        <w:rPr>
          <w:rFonts w:asciiTheme="minorHAnsi" w:hAnsiTheme="minorHAnsi" w:cstheme="minorHAnsi"/>
          <w:b/>
          <w:color w:val="auto"/>
        </w:rPr>
        <w:t>the raw material and the</w:t>
      </w:r>
      <w:r w:rsidRPr="00C1475E">
        <w:rPr>
          <w:rFonts w:asciiTheme="minorHAnsi" w:hAnsiTheme="minorHAnsi" w:cstheme="minorHAnsi"/>
          <w:b/>
          <w:color w:val="auto"/>
        </w:rPr>
        <w:t xml:space="preserve"> MAHC samples.</w:t>
      </w:r>
      <w:r w:rsidRPr="00C1475E">
        <w:rPr>
          <w:rFonts w:asciiTheme="minorHAnsi" w:hAnsiTheme="minorHAnsi" w:cstheme="minorHAnsi"/>
          <w:color w:val="auto"/>
        </w:rPr>
        <w:t xml:space="preserve"> The stars indicate the level of significance</w:t>
      </w:r>
      <w:r w:rsidR="002800E0">
        <w:rPr>
          <w:rFonts w:asciiTheme="minorHAnsi" w:hAnsiTheme="minorHAnsi" w:cstheme="minorHAnsi"/>
          <w:color w:val="auto"/>
        </w:rPr>
        <w:t xml:space="preserve"> </w:t>
      </w:r>
      <w:r w:rsidR="002800E0" w:rsidRPr="00C1475E">
        <w:rPr>
          <w:rFonts w:asciiTheme="minorHAnsi" w:hAnsiTheme="minorHAnsi" w:cstheme="minorHAnsi"/>
          <w:color w:val="auto"/>
        </w:rPr>
        <w:t>(*</w:t>
      </w:r>
      <w:r w:rsidR="002800E0">
        <w:rPr>
          <w:rFonts w:asciiTheme="minorHAnsi" w:hAnsiTheme="minorHAnsi" w:cstheme="minorHAnsi"/>
          <w:color w:val="auto"/>
        </w:rPr>
        <w:t>,</w:t>
      </w:r>
      <w:r w:rsidR="002800E0" w:rsidRPr="00C1475E">
        <w:rPr>
          <w:rFonts w:asciiTheme="minorHAnsi" w:hAnsiTheme="minorHAnsi" w:cstheme="minorHAnsi"/>
          <w:color w:val="auto"/>
        </w:rPr>
        <w:t xml:space="preserve"> p</w:t>
      </w:r>
      <w:r w:rsidR="002800E0">
        <w:rPr>
          <w:rFonts w:asciiTheme="minorHAnsi" w:hAnsiTheme="minorHAnsi" w:cstheme="minorHAnsi"/>
          <w:color w:val="auto"/>
        </w:rPr>
        <w:t xml:space="preserve"> </w:t>
      </w:r>
      <w:r w:rsidR="002800E0" w:rsidRPr="00C1475E">
        <w:rPr>
          <w:rFonts w:asciiTheme="minorHAnsi" w:hAnsiTheme="minorHAnsi" w:cstheme="minorHAnsi"/>
          <w:color w:val="auto"/>
        </w:rPr>
        <w:t>&lt;</w:t>
      </w:r>
      <w:r w:rsidR="002800E0">
        <w:rPr>
          <w:rFonts w:asciiTheme="minorHAnsi" w:hAnsiTheme="minorHAnsi" w:cstheme="minorHAnsi"/>
          <w:color w:val="auto"/>
        </w:rPr>
        <w:t xml:space="preserve"> </w:t>
      </w:r>
      <w:r w:rsidR="002800E0" w:rsidRPr="00C1475E">
        <w:rPr>
          <w:rFonts w:asciiTheme="minorHAnsi" w:hAnsiTheme="minorHAnsi" w:cstheme="minorHAnsi"/>
          <w:color w:val="auto"/>
        </w:rPr>
        <w:t>0.05; **</w:t>
      </w:r>
      <w:r w:rsidR="002800E0">
        <w:rPr>
          <w:rFonts w:asciiTheme="minorHAnsi" w:hAnsiTheme="minorHAnsi" w:cstheme="minorHAnsi"/>
          <w:color w:val="auto"/>
        </w:rPr>
        <w:t>,</w:t>
      </w:r>
      <w:r w:rsidR="002800E0" w:rsidRPr="00C1475E">
        <w:rPr>
          <w:rFonts w:asciiTheme="minorHAnsi" w:hAnsiTheme="minorHAnsi" w:cstheme="minorHAnsi"/>
          <w:color w:val="auto"/>
        </w:rPr>
        <w:t xml:space="preserve"> p</w:t>
      </w:r>
      <w:r w:rsidR="002800E0">
        <w:rPr>
          <w:rFonts w:asciiTheme="minorHAnsi" w:hAnsiTheme="minorHAnsi" w:cstheme="minorHAnsi"/>
          <w:color w:val="auto"/>
        </w:rPr>
        <w:t xml:space="preserve"> </w:t>
      </w:r>
      <w:r w:rsidR="002800E0" w:rsidRPr="00C1475E">
        <w:rPr>
          <w:rFonts w:asciiTheme="minorHAnsi" w:hAnsiTheme="minorHAnsi" w:cstheme="minorHAnsi"/>
          <w:color w:val="auto"/>
        </w:rPr>
        <w:t>&lt;</w:t>
      </w:r>
      <w:r w:rsidR="002800E0">
        <w:rPr>
          <w:rFonts w:asciiTheme="minorHAnsi" w:hAnsiTheme="minorHAnsi" w:cstheme="minorHAnsi"/>
          <w:color w:val="auto"/>
        </w:rPr>
        <w:t xml:space="preserve"> </w:t>
      </w:r>
      <w:r w:rsidR="002800E0" w:rsidRPr="00C1475E">
        <w:rPr>
          <w:rFonts w:asciiTheme="minorHAnsi" w:hAnsiTheme="minorHAnsi" w:cstheme="minorHAnsi"/>
          <w:color w:val="auto"/>
        </w:rPr>
        <w:t>0.01</w:t>
      </w:r>
      <w:r w:rsidR="002800E0">
        <w:rPr>
          <w:rFonts w:asciiTheme="minorHAnsi" w:hAnsiTheme="minorHAnsi" w:cstheme="minorHAnsi"/>
          <w:color w:val="auto"/>
        </w:rPr>
        <w:t>;</w:t>
      </w:r>
      <w:r w:rsidR="002800E0" w:rsidRPr="00C1475E">
        <w:rPr>
          <w:rFonts w:asciiTheme="minorHAnsi" w:hAnsiTheme="minorHAnsi" w:cstheme="minorHAnsi"/>
          <w:color w:val="auto"/>
        </w:rPr>
        <w:t xml:space="preserve"> ***</w:t>
      </w:r>
      <w:r w:rsidR="002800E0">
        <w:rPr>
          <w:rFonts w:asciiTheme="minorHAnsi" w:hAnsiTheme="minorHAnsi" w:cstheme="minorHAnsi"/>
          <w:color w:val="auto"/>
        </w:rPr>
        <w:t>,</w:t>
      </w:r>
      <w:r w:rsidR="002800E0" w:rsidRPr="00C1475E">
        <w:rPr>
          <w:rFonts w:asciiTheme="minorHAnsi" w:hAnsiTheme="minorHAnsi" w:cstheme="minorHAnsi"/>
          <w:color w:val="auto"/>
        </w:rPr>
        <w:t xml:space="preserve"> p</w:t>
      </w:r>
      <w:r w:rsidR="002800E0">
        <w:rPr>
          <w:rFonts w:asciiTheme="minorHAnsi" w:hAnsiTheme="minorHAnsi" w:cstheme="minorHAnsi"/>
          <w:color w:val="auto"/>
        </w:rPr>
        <w:t xml:space="preserve"> </w:t>
      </w:r>
      <w:r w:rsidR="002800E0" w:rsidRPr="00C1475E">
        <w:rPr>
          <w:rFonts w:asciiTheme="minorHAnsi" w:hAnsiTheme="minorHAnsi" w:cstheme="minorHAnsi"/>
          <w:color w:val="auto"/>
        </w:rPr>
        <w:t>&lt;</w:t>
      </w:r>
      <w:r w:rsidR="002800E0">
        <w:rPr>
          <w:rFonts w:asciiTheme="minorHAnsi" w:hAnsiTheme="minorHAnsi" w:cstheme="minorHAnsi"/>
          <w:color w:val="auto"/>
        </w:rPr>
        <w:t xml:space="preserve"> </w:t>
      </w:r>
      <w:r w:rsidR="002800E0" w:rsidRPr="00C1475E">
        <w:rPr>
          <w:rFonts w:asciiTheme="minorHAnsi" w:hAnsiTheme="minorHAnsi" w:cstheme="minorHAnsi"/>
          <w:color w:val="auto"/>
        </w:rPr>
        <w:t>0.001).</w:t>
      </w:r>
    </w:p>
    <w:p w14:paraId="0A51ED91" w14:textId="77777777" w:rsidR="00F966FC" w:rsidRPr="00C1475E" w:rsidRDefault="00F966FC" w:rsidP="009F3F1B">
      <w:pPr>
        <w:rPr>
          <w:rFonts w:asciiTheme="minorHAnsi" w:hAnsiTheme="minorHAnsi" w:cstheme="minorHAnsi"/>
          <w:color w:val="auto"/>
        </w:rPr>
      </w:pPr>
    </w:p>
    <w:p w14:paraId="64B8CF78" w14:textId="038B745B" w:rsidR="006305D7" w:rsidRPr="00C1475E" w:rsidRDefault="006305D7" w:rsidP="009F3F1B">
      <w:pPr>
        <w:rPr>
          <w:rFonts w:asciiTheme="minorHAnsi" w:hAnsiTheme="minorHAnsi" w:cstheme="minorHAnsi"/>
          <w:b/>
          <w:bCs/>
          <w:color w:val="auto"/>
        </w:rPr>
      </w:pPr>
      <w:r w:rsidRPr="00C1475E">
        <w:rPr>
          <w:rFonts w:asciiTheme="minorHAnsi" w:hAnsiTheme="minorHAnsi" w:cstheme="minorHAnsi"/>
          <w:b/>
          <w:color w:val="auto"/>
        </w:rPr>
        <w:t>DISCUSSION</w:t>
      </w:r>
      <w:r w:rsidRPr="00C1475E">
        <w:rPr>
          <w:rFonts w:asciiTheme="minorHAnsi" w:hAnsiTheme="minorHAnsi" w:cstheme="minorHAnsi"/>
          <w:b/>
          <w:bCs/>
          <w:color w:val="auto"/>
        </w:rPr>
        <w:t>:</w:t>
      </w:r>
    </w:p>
    <w:p w14:paraId="13955C2A" w14:textId="359DC7AB" w:rsidR="00430C4A" w:rsidRPr="00C1475E" w:rsidRDefault="00805738" w:rsidP="009F3F1B">
      <w:pPr>
        <w:rPr>
          <w:rFonts w:asciiTheme="minorHAnsi" w:hAnsiTheme="minorHAnsi" w:cstheme="minorHAnsi"/>
          <w:color w:val="auto"/>
        </w:rPr>
      </w:pPr>
      <w:r w:rsidRPr="00C1475E">
        <w:rPr>
          <w:rFonts w:asciiTheme="minorHAnsi" w:hAnsiTheme="minorHAnsi" w:cstheme="minorHAnsi"/>
          <w:color w:val="auto"/>
        </w:rPr>
        <w:t xml:space="preserve">The MAHC </w:t>
      </w:r>
      <w:r w:rsidR="00CB1DCE" w:rsidRPr="00C1475E">
        <w:rPr>
          <w:rFonts w:asciiTheme="minorHAnsi" w:hAnsiTheme="minorHAnsi" w:cstheme="minorHAnsi"/>
          <w:color w:val="auto"/>
        </w:rPr>
        <w:t>allows the</w:t>
      </w:r>
      <w:r w:rsidRPr="00C1475E">
        <w:rPr>
          <w:rFonts w:asciiTheme="minorHAnsi" w:hAnsiTheme="minorHAnsi" w:cstheme="minorHAnsi"/>
          <w:color w:val="auto"/>
        </w:rPr>
        <w:t xml:space="preserve"> differentiat</w:t>
      </w:r>
      <w:r w:rsidR="00CB1DCE" w:rsidRPr="00C1475E">
        <w:rPr>
          <w:rFonts w:asciiTheme="minorHAnsi" w:hAnsiTheme="minorHAnsi" w:cstheme="minorHAnsi"/>
          <w:color w:val="auto"/>
        </w:rPr>
        <w:t>ion</w:t>
      </w:r>
      <w:r w:rsidRPr="00C1475E">
        <w:rPr>
          <w:rFonts w:asciiTheme="minorHAnsi" w:hAnsiTheme="minorHAnsi" w:cstheme="minorHAnsi"/>
          <w:color w:val="auto"/>
        </w:rPr>
        <w:t xml:space="preserve"> </w:t>
      </w:r>
      <w:r w:rsidR="005E5B72" w:rsidRPr="00C1475E">
        <w:rPr>
          <w:rFonts w:asciiTheme="minorHAnsi" w:hAnsiTheme="minorHAnsi" w:cstheme="minorHAnsi"/>
          <w:color w:val="auto"/>
        </w:rPr>
        <w:t>of the steps of the</w:t>
      </w:r>
      <w:r w:rsidRPr="00C1475E">
        <w:rPr>
          <w:rFonts w:asciiTheme="minorHAnsi" w:hAnsiTheme="minorHAnsi" w:cstheme="minorHAnsi"/>
          <w:color w:val="auto"/>
        </w:rPr>
        <w:t xml:space="preserve"> chemical degradation</w:t>
      </w:r>
      <w:r w:rsidR="005E5B72" w:rsidRPr="00C1475E">
        <w:rPr>
          <w:rFonts w:asciiTheme="minorHAnsi" w:hAnsiTheme="minorHAnsi" w:cstheme="minorHAnsi"/>
          <w:color w:val="auto"/>
        </w:rPr>
        <w:t xml:space="preserve"> by applying different intensities of thermal treatment</w:t>
      </w:r>
      <w:r w:rsidRPr="00C1475E">
        <w:rPr>
          <w:rFonts w:asciiTheme="minorHAnsi" w:hAnsiTheme="minorHAnsi" w:cstheme="minorHAnsi"/>
          <w:color w:val="auto"/>
        </w:rPr>
        <w:t xml:space="preserve">. </w:t>
      </w:r>
      <w:r w:rsidR="005E5B72" w:rsidRPr="00C1475E">
        <w:rPr>
          <w:rFonts w:asciiTheme="minorHAnsi" w:hAnsiTheme="minorHAnsi" w:cstheme="minorHAnsi"/>
          <w:color w:val="auto"/>
        </w:rPr>
        <w:t>Therefore, it is possible to assess the interactions</w:t>
      </w:r>
      <w:r w:rsidRPr="00C1475E">
        <w:rPr>
          <w:rFonts w:asciiTheme="minorHAnsi" w:hAnsiTheme="minorHAnsi" w:cstheme="minorHAnsi"/>
          <w:color w:val="auto"/>
        </w:rPr>
        <w:t xml:space="preserve"> between </w:t>
      </w:r>
      <w:r w:rsidR="00457615">
        <w:rPr>
          <w:rFonts w:asciiTheme="minorHAnsi" w:hAnsiTheme="minorHAnsi" w:cstheme="minorHAnsi"/>
          <w:color w:val="auto"/>
        </w:rPr>
        <w:t xml:space="preserve">the </w:t>
      </w:r>
      <w:r w:rsidRPr="00C1475E">
        <w:rPr>
          <w:rFonts w:asciiTheme="minorHAnsi" w:hAnsiTheme="minorHAnsi" w:cstheme="minorHAnsi"/>
          <w:color w:val="auto"/>
        </w:rPr>
        <w:t xml:space="preserve">mass loss, </w:t>
      </w:r>
      <w:r w:rsidR="00181384">
        <w:rPr>
          <w:rFonts w:asciiTheme="minorHAnsi" w:hAnsiTheme="minorHAnsi" w:cstheme="minorHAnsi"/>
          <w:color w:val="auto"/>
        </w:rPr>
        <w:t>O/C</w:t>
      </w:r>
      <w:r w:rsidR="00AD0AF0" w:rsidRPr="00C1475E">
        <w:rPr>
          <w:rFonts w:asciiTheme="minorHAnsi" w:hAnsiTheme="minorHAnsi" w:cstheme="minorHAnsi"/>
          <w:color w:val="auto"/>
        </w:rPr>
        <w:t>-</w:t>
      </w:r>
      <w:r w:rsidR="00181384">
        <w:rPr>
          <w:rFonts w:asciiTheme="minorHAnsi" w:hAnsiTheme="minorHAnsi" w:cstheme="minorHAnsi"/>
          <w:color w:val="auto"/>
        </w:rPr>
        <w:t>H/C</w:t>
      </w:r>
      <w:r w:rsidRPr="00C1475E">
        <w:rPr>
          <w:rFonts w:asciiTheme="minorHAnsi" w:hAnsiTheme="minorHAnsi" w:cstheme="minorHAnsi"/>
          <w:color w:val="auto"/>
        </w:rPr>
        <w:t xml:space="preserve"> ratio, heating value, ash c</w:t>
      </w:r>
      <w:r w:rsidR="005E5B72" w:rsidRPr="00C1475E">
        <w:rPr>
          <w:rFonts w:asciiTheme="minorHAnsi" w:hAnsiTheme="minorHAnsi" w:cstheme="minorHAnsi"/>
          <w:color w:val="auto"/>
        </w:rPr>
        <w:t xml:space="preserve">omponent reduction, pH </w:t>
      </w:r>
      <w:proofErr w:type="gramStart"/>
      <w:r w:rsidR="005E5B72" w:rsidRPr="00C1475E">
        <w:rPr>
          <w:rFonts w:asciiTheme="minorHAnsi" w:hAnsiTheme="minorHAnsi" w:cstheme="minorHAnsi"/>
          <w:color w:val="auto"/>
        </w:rPr>
        <w:t>increase</w:t>
      </w:r>
      <w:proofErr w:type="gramEnd"/>
      <w:r w:rsidR="005E5B72" w:rsidRPr="00C1475E">
        <w:rPr>
          <w:rFonts w:asciiTheme="minorHAnsi" w:hAnsiTheme="minorHAnsi" w:cstheme="minorHAnsi"/>
          <w:color w:val="auto"/>
        </w:rPr>
        <w:t xml:space="preserve"> of the process water and accumulation of furans in the process water.</w:t>
      </w:r>
      <w:r w:rsidR="00430C4A" w:rsidRPr="00C1475E">
        <w:rPr>
          <w:rFonts w:asciiTheme="minorHAnsi" w:hAnsiTheme="minorHAnsi" w:cstheme="minorHAnsi"/>
          <w:color w:val="auto"/>
        </w:rPr>
        <w:t xml:space="preserve"> The advantage of the MAHC method over the conventional HTC reactor method is based on the thermal conduction via microwaves that penetrate the whole reactor volume and conduct the heat on microlevel rather than heating the reactor volume by macroscopic layers of different temperatures</w:t>
      </w:r>
      <w:sdt>
        <w:sdtPr>
          <w:rPr>
            <w:rFonts w:asciiTheme="minorHAnsi" w:hAnsiTheme="minorHAnsi" w:cstheme="minorHAnsi"/>
            <w:color w:val="auto"/>
          </w:rPr>
          <w:alias w:val="Don't edit this field"/>
          <w:tag w:val="CitaviPlaceholder#181b7c10-afce-4be2-8648-6ac89041176e"/>
          <w:id w:val="264509774"/>
          <w:placeholder>
            <w:docPart w:val="F25AD699FA1441989DB604E5C14C60AC"/>
          </w:placeholder>
        </w:sdtPr>
        <w:sdtEndPr/>
        <w:sdtContent>
          <w:r w:rsidR="00430C4A" w:rsidRPr="00C1475E">
            <w:rPr>
              <w:rFonts w:asciiTheme="minorHAnsi" w:hAnsiTheme="minorHAnsi" w:cstheme="minorHAnsi"/>
              <w:color w:val="auto"/>
            </w:rPr>
            <w:fldChar w:fldCharType="begin"/>
          </w:r>
          <w:r w:rsidR="00430C4A" w:rsidRPr="00C1475E">
            <w:rPr>
              <w:rFonts w:asciiTheme="minorHAnsi" w:hAnsiTheme="minorHAnsi" w:cstheme="minorHAnsi"/>
              <w:color w:val="auto"/>
            </w:rPr>
            <w:instrText>ADDIN CitaviPlaceholder{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}</w:instrText>
          </w:r>
          <w:r w:rsidR="00430C4A" w:rsidRPr="00C1475E">
            <w:rPr>
              <w:rFonts w:asciiTheme="minorHAnsi" w:hAnsiTheme="minorHAnsi" w:cstheme="minorHAnsi"/>
              <w:color w:val="auto"/>
            </w:rPr>
            <w:fldChar w:fldCharType="separate"/>
          </w:r>
          <w:r w:rsidR="00430C4A" w:rsidRPr="00C1475E">
            <w:rPr>
              <w:rFonts w:asciiTheme="minorHAnsi" w:hAnsiTheme="minorHAnsi" w:cstheme="minorHAnsi"/>
              <w:color w:val="auto"/>
              <w:vertAlign w:val="superscript"/>
            </w:rPr>
            <w:t>10</w:t>
          </w:r>
          <w:r w:rsidR="00430C4A" w:rsidRPr="00C1475E">
            <w:rPr>
              <w:rFonts w:asciiTheme="minorHAnsi" w:hAnsiTheme="minorHAnsi" w:cstheme="minorHAnsi"/>
              <w:color w:val="auto"/>
            </w:rPr>
            <w:fldChar w:fldCharType="end"/>
          </w:r>
        </w:sdtContent>
      </w:sdt>
      <w:r w:rsidR="00430C4A" w:rsidRPr="00C1475E">
        <w:rPr>
          <w:rFonts w:asciiTheme="minorHAnsi" w:hAnsiTheme="minorHAnsi" w:cstheme="minorHAnsi"/>
          <w:color w:val="auto"/>
        </w:rPr>
        <w:t xml:space="preserve">. This allowed the identification of </w:t>
      </w:r>
      <w:r w:rsidR="00F12E38">
        <w:rPr>
          <w:rFonts w:asciiTheme="minorHAnsi" w:hAnsiTheme="minorHAnsi" w:cstheme="minorHAnsi"/>
          <w:color w:val="auto"/>
        </w:rPr>
        <w:t>three</w:t>
      </w:r>
      <w:r w:rsidR="00F12E38" w:rsidRPr="00C1475E">
        <w:rPr>
          <w:rFonts w:asciiTheme="minorHAnsi" w:hAnsiTheme="minorHAnsi" w:cstheme="minorHAnsi"/>
          <w:color w:val="auto"/>
        </w:rPr>
        <w:t xml:space="preserve"> </w:t>
      </w:r>
      <w:r w:rsidR="00430C4A" w:rsidRPr="00C1475E">
        <w:rPr>
          <w:rFonts w:asciiTheme="minorHAnsi" w:hAnsiTheme="minorHAnsi" w:cstheme="minorHAnsi"/>
          <w:color w:val="auto"/>
        </w:rPr>
        <w:t xml:space="preserve">different </w:t>
      </w:r>
      <w:r w:rsidR="002245BC">
        <w:rPr>
          <w:rFonts w:asciiTheme="minorHAnsi" w:hAnsiTheme="minorHAnsi" w:cstheme="minorHAnsi"/>
          <w:color w:val="auto"/>
        </w:rPr>
        <w:t>degradation</w:t>
      </w:r>
      <w:r w:rsidR="002245BC" w:rsidRPr="00C1475E">
        <w:rPr>
          <w:rFonts w:asciiTheme="minorHAnsi" w:hAnsiTheme="minorHAnsi" w:cstheme="minorHAnsi"/>
          <w:color w:val="auto"/>
        </w:rPr>
        <w:t xml:space="preserve"> </w:t>
      </w:r>
      <w:r w:rsidR="00430C4A" w:rsidRPr="00C1475E">
        <w:rPr>
          <w:rFonts w:asciiTheme="minorHAnsi" w:hAnsiTheme="minorHAnsi" w:cstheme="minorHAnsi"/>
          <w:color w:val="auto"/>
        </w:rPr>
        <w:t>stages</w:t>
      </w:r>
      <w:r w:rsidR="00F12E38">
        <w:rPr>
          <w:rFonts w:asciiTheme="minorHAnsi" w:hAnsiTheme="minorHAnsi" w:cstheme="minorHAnsi"/>
          <w:color w:val="auto"/>
        </w:rPr>
        <w:t xml:space="preserve">, which were mainly triggered by the </w:t>
      </w:r>
      <w:r w:rsidR="009E3516">
        <w:rPr>
          <w:rFonts w:asciiTheme="minorHAnsi" w:hAnsiTheme="minorHAnsi" w:cstheme="minorHAnsi"/>
          <w:color w:val="auto"/>
        </w:rPr>
        <w:t>dehydration</w:t>
      </w:r>
      <w:r w:rsidR="002245BC">
        <w:rPr>
          <w:rFonts w:asciiTheme="minorHAnsi" w:hAnsiTheme="minorHAnsi" w:cstheme="minorHAnsi"/>
          <w:color w:val="auto"/>
        </w:rPr>
        <w:t xml:space="preserve"> and decarboxylation</w:t>
      </w:r>
      <w:r w:rsidR="009E3516">
        <w:rPr>
          <w:rFonts w:asciiTheme="minorHAnsi" w:hAnsiTheme="minorHAnsi" w:cstheme="minorHAnsi"/>
          <w:color w:val="auto"/>
        </w:rPr>
        <w:t xml:space="preserve"> of the respective monomers.</w:t>
      </w:r>
      <w:r w:rsidR="002245BC">
        <w:rPr>
          <w:rFonts w:asciiTheme="minorHAnsi" w:hAnsiTheme="minorHAnsi" w:cstheme="minorHAnsi"/>
          <w:color w:val="auto"/>
        </w:rPr>
        <w:t xml:space="preserve"> </w:t>
      </w:r>
      <w:r w:rsidR="009949E3">
        <w:rPr>
          <w:rFonts w:asciiTheme="minorHAnsi" w:hAnsiTheme="minorHAnsi" w:cstheme="minorHAnsi"/>
          <w:color w:val="auto"/>
        </w:rPr>
        <w:t>H</w:t>
      </w:r>
      <w:r w:rsidR="002245BC">
        <w:rPr>
          <w:rFonts w:asciiTheme="minorHAnsi" w:hAnsiTheme="minorHAnsi" w:cstheme="minorHAnsi"/>
          <w:color w:val="auto"/>
        </w:rPr>
        <w:t xml:space="preserve">ydrolysis and deacetylation of hemicellulose </w:t>
      </w:r>
      <w:r w:rsidR="0070057A">
        <w:rPr>
          <w:rFonts w:asciiTheme="minorHAnsi" w:hAnsiTheme="minorHAnsi" w:cstheme="minorHAnsi"/>
          <w:color w:val="auto"/>
        </w:rPr>
        <w:t>will</w:t>
      </w:r>
      <w:r w:rsidR="002245BC">
        <w:rPr>
          <w:rFonts w:asciiTheme="minorHAnsi" w:hAnsiTheme="minorHAnsi" w:cstheme="minorHAnsi"/>
          <w:color w:val="auto"/>
        </w:rPr>
        <w:t xml:space="preserve"> </w:t>
      </w:r>
      <w:r w:rsidR="0070057A">
        <w:rPr>
          <w:rFonts w:asciiTheme="minorHAnsi" w:hAnsiTheme="minorHAnsi" w:cstheme="minorHAnsi"/>
          <w:color w:val="auto"/>
        </w:rPr>
        <w:t xml:space="preserve">slightly </w:t>
      </w:r>
      <w:r w:rsidR="002245BC">
        <w:rPr>
          <w:rFonts w:asciiTheme="minorHAnsi" w:hAnsiTheme="minorHAnsi" w:cstheme="minorHAnsi"/>
          <w:color w:val="auto"/>
        </w:rPr>
        <w:t>increase the H/C ratio</w:t>
      </w:r>
      <w:r w:rsidR="009949E3">
        <w:rPr>
          <w:rFonts w:asciiTheme="minorHAnsi" w:hAnsiTheme="minorHAnsi" w:cstheme="minorHAnsi"/>
          <w:color w:val="auto"/>
        </w:rPr>
        <w:t xml:space="preserve"> of the biomass and it was not possible to isolate these reactions in this experiment</w:t>
      </w:r>
      <w:r w:rsidR="0070057A">
        <w:rPr>
          <w:rFonts w:asciiTheme="minorHAnsi" w:hAnsiTheme="minorHAnsi" w:cstheme="minorHAnsi"/>
          <w:color w:val="auto"/>
        </w:rPr>
        <w:t>, e.g.</w:t>
      </w:r>
      <w:r w:rsidR="00056A30">
        <w:rPr>
          <w:rFonts w:asciiTheme="minorHAnsi" w:hAnsiTheme="minorHAnsi" w:cstheme="minorHAnsi"/>
          <w:color w:val="auto"/>
        </w:rPr>
        <w:t>,</w:t>
      </w:r>
      <w:r w:rsidR="0070057A">
        <w:rPr>
          <w:rFonts w:asciiTheme="minorHAnsi" w:hAnsiTheme="minorHAnsi" w:cstheme="minorHAnsi"/>
          <w:color w:val="auto"/>
        </w:rPr>
        <w:t xml:space="preserve"> at 150</w:t>
      </w:r>
      <w:r w:rsidR="00056A30">
        <w:rPr>
          <w:rFonts w:asciiTheme="minorHAnsi" w:hAnsiTheme="minorHAnsi" w:cstheme="minorHAnsi"/>
          <w:color w:val="auto"/>
        </w:rPr>
        <w:t xml:space="preserve"> </w:t>
      </w:r>
      <w:r w:rsidR="0070057A">
        <w:rPr>
          <w:rFonts w:asciiTheme="minorHAnsi" w:hAnsiTheme="minorHAnsi" w:cstheme="minorHAnsi"/>
          <w:color w:val="auto"/>
        </w:rPr>
        <w:t>°C</w:t>
      </w:r>
      <w:r w:rsidR="00430C4A" w:rsidRPr="00C1475E">
        <w:rPr>
          <w:rFonts w:asciiTheme="minorHAnsi" w:hAnsiTheme="minorHAnsi" w:cstheme="minorHAnsi"/>
          <w:color w:val="auto"/>
        </w:rPr>
        <w:t xml:space="preserve">. </w:t>
      </w:r>
      <w:r w:rsidR="002245BC">
        <w:rPr>
          <w:rFonts w:asciiTheme="minorHAnsi" w:hAnsiTheme="minorHAnsi" w:cstheme="minorHAnsi"/>
          <w:color w:val="auto"/>
        </w:rPr>
        <w:t>The second temperature step (</w:t>
      </w:r>
      <w:r w:rsidR="009949E3">
        <w:rPr>
          <w:rFonts w:asciiTheme="minorHAnsi" w:hAnsiTheme="minorHAnsi" w:cstheme="minorHAnsi"/>
          <w:color w:val="auto"/>
        </w:rPr>
        <w:t>150</w:t>
      </w:r>
      <w:r w:rsidR="00056A30">
        <w:rPr>
          <w:rFonts w:asciiTheme="minorHAnsi" w:hAnsiTheme="minorHAnsi" w:cstheme="minorHAnsi"/>
          <w:color w:val="auto"/>
        </w:rPr>
        <w:t>−</w:t>
      </w:r>
      <w:r w:rsidR="002245BC">
        <w:rPr>
          <w:rFonts w:asciiTheme="minorHAnsi" w:hAnsiTheme="minorHAnsi" w:cstheme="minorHAnsi"/>
          <w:color w:val="auto"/>
        </w:rPr>
        <w:t>170</w:t>
      </w:r>
      <w:r w:rsidR="00056A30">
        <w:rPr>
          <w:rFonts w:asciiTheme="minorHAnsi" w:hAnsiTheme="minorHAnsi" w:cstheme="minorHAnsi"/>
          <w:color w:val="auto"/>
        </w:rPr>
        <w:t xml:space="preserve"> </w:t>
      </w:r>
      <w:r w:rsidR="009949E3">
        <w:rPr>
          <w:rFonts w:asciiTheme="minorHAnsi" w:hAnsiTheme="minorHAnsi" w:cstheme="minorHAnsi"/>
          <w:color w:val="auto"/>
        </w:rPr>
        <w:t>°C</w:t>
      </w:r>
      <w:r w:rsidR="002245BC">
        <w:rPr>
          <w:rFonts w:asciiTheme="minorHAnsi" w:hAnsiTheme="minorHAnsi" w:cstheme="minorHAnsi"/>
          <w:color w:val="auto"/>
        </w:rPr>
        <w:t xml:space="preserve">) induced </w:t>
      </w:r>
      <w:r w:rsidR="009949E3">
        <w:rPr>
          <w:rFonts w:asciiTheme="minorHAnsi" w:hAnsiTheme="minorHAnsi" w:cstheme="minorHAnsi"/>
          <w:color w:val="auto"/>
        </w:rPr>
        <w:t>a</w:t>
      </w:r>
      <w:r w:rsidR="00056A30">
        <w:rPr>
          <w:rFonts w:asciiTheme="minorHAnsi" w:hAnsiTheme="minorHAnsi" w:cstheme="minorHAnsi"/>
          <w:color w:val="auto"/>
        </w:rPr>
        <w:t xml:space="preserve"> drop in the</w:t>
      </w:r>
      <w:r w:rsidR="009949E3">
        <w:rPr>
          <w:rFonts w:asciiTheme="minorHAnsi" w:hAnsiTheme="minorHAnsi" w:cstheme="minorHAnsi"/>
          <w:color w:val="auto"/>
        </w:rPr>
        <w:t xml:space="preserve"> O/C </w:t>
      </w:r>
      <w:r w:rsidR="00056A30">
        <w:rPr>
          <w:rFonts w:asciiTheme="minorHAnsi" w:hAnsiTheme="minorHAnsi" w:cstheme="minorHAnsi"/>
          <w:color w:val="auto"/>
        </w:rPr>
        <w:t>ratio</w:t>
      </w:r>
      <w:r w:rsidR="009949E3">
        <w:rPr>
          <w:rFonts w:asciiTheme="minorHAnsi" w:hAnsiTheme="minorHAnsi" w:cstheme="minorHAnsi"/>
          <w:color w:val="auto"/>
        </w:rPr>
        <w:t xml:space="preserve"> due to </w:t>
      </w:r>
      <w:r w:rsidR="002245BC">
        <w:rPr>
          <w:rFonts w:asciiTheme="minorHAnsi" w:hAnsiTheme="minorHAnsi" w:cstheme="minorHAnsi"/>
          <w:color w:val="auto"/>
        </w:rPr>
        <w:t>de</w:t>
      </w:r>
      <w:r w:rsidR="009949E3">
        <w:rPr>
          <w:rFonts w:asciiTheme="minorHAnsi" w:hAnsiTheme="minorHAnsi" w:cstheme="minorHAnsi"/>
          <w:color w:val="auto"/>
        </w:rPr>
        <w:t>carboxylation</w:t>
      </w:r>
      <w:r w:rsidR="002245BC">
        <w:rPr>
          <w:rFonts w:asciiTheme="minorHAnsi" w:hAnsiTheme="minorHAnsi" w:cstheme="minorHAnsi"/>
          <w:color w:val="auto"/>
        </w:rPr>
        <w:t>.</w:t>
      </w:r>
      <w:r w:rsidR="001923D8">
        <w:rPr>
          <w:rFonts w:asciiTheme="minorHAnsi" w:hAnsiTheme="minorHAnsi" w:cstheme="minorHAnsi"/>
          <w:color w:val="auto"/>
        </w:rPr>
        <w:t xml:space="preserve"> The </w:t>
      </w:r>
      <w:r w:rsidR="00227CE3">
        <w:rPr>
          <w:rFonts w:asciiTheme="minorHAnsi" w:hAnsiTheme="minorHAnsi" w:cstheme="minorHAnsi"/>
          <w:color w:val="auto"/>
        </w:rPr>
        <w:t>decrease</w:t>
      </w:r>
      <w:r w:rsidR="003A6C22">
        <w:rPr>
          <w:rFonts w:asciiTheme="minorHAnsi" w:hAnsiTheme="minorHAnsi" w:cstheme="minorHAnsi"/>
          <w:color w:val="auto"/>
        </w:rPr>
        <w:t xml:space="preserve"> in the </w:t>
      </w:r>
      <w:r w:rsidR="001923D8">
        <w:rPr>
          <w:rFonts w:asciiTheme="minorHAnsi" w:hAnsiTheme="minorHAnsi" w:cstheme="minorHAnsi"/>
          <w:color w:val="auto"/>
        </w:rPr>
        <w:t xml:space="preserve">H/C </w:t>
      </w:r>
      <w:r w:rsidR="003A6C22">
        <w:rPr>
          <w:rFonts w:asciiTheme="minorHAnsi" w:hAnsiTheme="minorHAnsi" w:cstheme="minorHAnsi"/>
          <w:color w:val="auto"/>
        </w:rPr>
        <w:t>ratio</w:t>
      </w:r>
      <w:r w:rsidR="001923D8">
        <w:rPr>
          <w:rFonts w:asciiTheme="minorHAnsi" w:hAnsiTheme="minorHAnsi" w:cstheme="minorHAnsi"/>
          <w:color w:val="auto"/>
        </w:rPr>
        <w:t xml:space="preserve"> suggested a parallel dehydration.</w:t>
      </w:r>
      <w:r w:rsidR="002245BC">
        <w:rPr>
          <w:rFonts w:asciiTheme="minorHAnsi" w:hAnsiTheme="minorHAnsi" w:cstheme="minorHAnsi"/>
          <w:color w:val="auto"/>
        </w:rPr>
        <w:t xml:space="preserve"> </w:t>
      </w:r>
      <w:r w:rsidR="00F109C2">
        <w:rPr>
          <w:rFonts w:asciiTheme="minorHAnsi" w:hAnsiTheme="minorHAnsi" w:cstheme="minorHAnsi"/>
          <w:color w:val="auto"/>
        </w:rPr>
        <w:t>Between 170 and 185 °C, there was</w:t>
      </w:r>
      <w:r w:rsidR="00606362">
        <w:rPr>
          <w:rFonts w:asciiTheme="minorHAnsi" w:hAnsiTheme="minorHAnsi" w:cstheme="minorHAnsi"/>
          <w:color w:val="auto"/>
        </w:rPr>
        <w:t xml:space="preserve"> insignificant change in the</w:t>
      </w:r>
      <w:r w:rsidR="002245BC">
        <w:rPr>
          <w:rFonts w:asciiTheme="minorHAnsi" w:hAnsiTheme="minorHAnsi" w:cstheme="minorHAnsi"/>
          <w:color w:val="auto"/>
        </w:rPr>
        <w:t xml:space="preserve"> O/C ratio</w:t>
      </w:r>
      <w:r w:rsidR="002D44FA">
        <w:rPr>
          <w:rFonts w:asciiTheme="minorHAnsi" w:hAnsiTheme="minorHAnsi" w:cstheme="minorHAnsi"/>
          <w:color w:val="auto"/>
        </w:rPr>
        <w:t xml:space="preserve"> but a</w:t>
      </w:r>
      <w:r w:rsidR="002245BC">
        <w:rPr>
          <w:rFonts w:asciiTheme="minorHAnsi" w:hAnsiTheme="minorHAnsi" w:cstheme="minorHAnsi"/>
          <w:color w:val="auto"/>
        </w:rPr>
        <w:t xml:space="preserve"> </w:t>
      </w:r>
      <w:r w:rsidR="001923D8">
        <w:rPr>
          <w:rFonts w:asciiTheme="minorHAnsi" w:hAnsiTheme="minorHAnsi" w:cstheme="minorHAnsi"/>
          <w:color w:val="auto"/>
        </w:rPr>
        <w:t>relative</w:t>
      </w:r>
      <w:r w:rsidR="00E6291E">
        <w:rPr>
          <w:rFonts w:asciiTheme="minorHAnsi" w:hAnsiTheme="minorHAnsi" w:cstheme="minorHAnsi"/>
          <w:color w:val="auto"/>
        </w:rPr>
        <w:t xml:space="preserve"> decrease in the</w:t>
      </w:r>
      <w:r w:rsidR="002245BC">
        <w:rPr>
          <w:rFonts w:asciiTheme="minorHAnsi" w:hAnsiTheme="minorHAnsi" w:cstheme="minorHAnsi"/>
          <w:color w:val="auto"/>
        </w:rPr>
        <w:t xml:space="preserve"> H/C </w:t>
      </w:r>
      <w:r w:rsidR="00E6291E">
        <w:rPr>
          <w:rFonts w:asciiTheme="minorHAnsi" w:hAnsiTheme="minorHAnsi" w:cstheme="minorHAnsi"/>
          <w:color w:val="auto"/>
        </w:rPr>
        <w:t>ratio</w:t>
      </w:r>
      <w:r w:rsidR="002245BC">
        <w:rPr>
          <w:rFonts w:asciiTheme="minorHAnsi" w:hAnsiTheme="minorHAnsi" w:cstheme="minorHAnsi"/>
          <w:color w:val="auto"/>
        </w:rPr>
        <w:t xml:space="preserve">, </w:t>
      </w:r>
      <w:r w:rsidR="009E6916">
        <w:rPr>
          <w:rFonts w:asciiTheme="minorHAnsi" w:hAnsiTheme="minorHAnsi" w:cstheme="minorHAnsi"/>
          <w:color w:val="auto"/>
        </w:rPr>
        <w:t xml:space="preserve">which could be explained by </w:t>
      </w:r>
      <w:proofErr w:type="spellStart"/>
      <w:r w:rsidR="002245BC">
        <w:rPr>
          <w:rFonts w:asciiTheme="minorHAnsi" w:hAnsiTheme="minorHAnsi" w:cstheme="minorHAnsi"/>
          <w:color w:val="auto"/>
        </w:rPr>
        <w:t>demethanation</w:t>
      </w:r>
      <w:proofErr w:type="spellEnd"/>
      <w:r w:rsidR="002245BC">
        <w:rPr>
          <w:rFonts w:asciiTheme="minorHAnsi" w:hAnsiTheme="minorHAnsi" w:cstheme="minorHAnsi"/>
          <w:color w:val="auto"/>
        </w:rPr>
        <w:t xml:space="preserve">. However, gas formation was not monitored in these experiments, as the microwave reactor allowed no access to the gaseous phase during the reaction. </w:t>
      </w:r>
      <w:r w:rsidR="009949E3">
        <w:rPr>
          <w:rFonts w:asciiTheme="minorHAnsi" w:hAnsiTheme="minorHAnsi" w:cstheme="minorHAnsi"/>
          <w:color w:val="auto"/>
        </w:rPr>
        <w:t>It is also possible that dehydration</w:t>
      </w:r>
      <w:r w:rsidR="001923D8">
        <w:rPr>
          <w:rFonts w:asciiTheme="minorHAnsi" w:hAnsiTheme="minorHAnsi" w:cstheme="minorHAnsi"/>
          <w:color w:val="auto"/>
        </w:rPr>
        <w:t xml:space="preserve"> </w:t>
      </w:r>
      <w:r w:rsidR="009949E3">
        <w:rPr>
          <w:rFonts w:asciiTheme="minorHAnsi" w:hAnsiTheme="minorHAnsi" w:cstheme="minorHAnsi"/>
          <w:color w:val="auto"/>
        </w:rPr>
        <w:t>of more stable tertiary OH groups</w:t>
      </w:r>
      <w:r w:rsidR="001923D8">
        <w:rPr>
          <w:rFonts w:asciiTheme="minorHAnsi" w:hAnsiTheme="minorHAnsi" w:cstheme="minorHAnsi"/>
          <w:color w:val="auto"/>
        </w:rPr>
        <w:t xml:space="preserve">, intermediates </w:t>
      </w:r>
      <w:r w:rsidR="00915381">
        <w:rPr>
          <w:rFonts w:asciiTheme="minorHAnsi" w:hAnsiTheme="minorHAnsi" w:cstheme="minorHAnsi"/>
          <w:color w:val="auto"/>
        </w:rPr>
        <w:t xml:space="preserve">formed </w:t>
      </w:r>
      <w:r w:rsidR="0052081F">
        <w:rPr>
          <w:rFonts w:asciiTheme="minorHAnsi" w:hAnsiTheme="minorHAnsi" w:cstheme="minorHAnsi"/>
          <w:color w:val="auto"/>
        </w:rPr>
        <w:t>during</w:t>
      </w:r>
      <w:r w:rsidR="001923D8">
        <w:rPr>
          <w:rFonts w:asciiTheme="minorHAnsi" w:hAnsiTheme="minorHAnsi" w:cstheme="minorHAnsi"/>
          <w:color w:val="auto"/>
        </w:rPr>
        <w:t xml:space="preserve"> the dehydration of sugars to furans (</w:t>
      </w:r>
      <w:r w:rsidR="001923D8" w:rsidRPr="00332507">
        <w:rPr>
          <w:rFonts w:asciiTheme="minorHAnsi" w:hAnsiTheme="minorHAnsi" w:cstheme="minorHAnsi"/>
          <w:b/>
          <w:color w:val="auto"/>
        </w:rPr>
        <w:t>Table 1</w:t>
      </w:r>
      <w:r w:rsidR="001923D8">
        <w:rPr>
          <w:rFonts w:asciiTheme="minorHAnsi" w:hAnsiTheme="minorHAnsi" w:cstheme="minorHAnsi"/>
          <w:color w:val="auto"/>
        </w:rPr>
        <w:t>)</w:t>
      </w:r>
      <w:r w:rsidR="009949E3">
        <w:rPr>
          <w:rFonts w:asciiTheme="minorHAnsi" w:hAnsiTheme="minorHAnsi" w:cstheme="minorHAnsi"/>
          <w:color w:val="auto"/>
        </w:rPr>
        <w:t xml:space="preserve">, caused this H/C shift. </w:t>
      </w:r>
      <w:r w:rsidR="0070057A">
        <w:rPr>
          <w:rFonts w:asciiTheme="minorHAnsi" w:hAnsiTheme="minorHAnsi" w:cstheme="minorHAnsi"/>
          <w:color w:val="auto"/>
        </w:rPr>
        <w:t>Tertiary</w:t>
      </w:r>
      <w:r w:rsidR="001923D8">
        <w:rPr>
          <w:rFonts w:asciiTheme="minorHAnsi" w:hAnsiTheme="minorHAnsi" w:cstheme="minorHAnsi"/>
          <w:color w:val="auto"/>
        </w:rPr>
        <w:t xml:space="preserve"> OH</w:t>
      </w:r>
      <w:r w:rsidR="002D74DF">
        <w:rPr>
          <w:rFonts w:asciiTheme="minorHAnsi" w:hAnsiTheme="minorHAnsi" w:cstheme="minorHAnsi"/>
          <w:color w:val="auto"/>
        </w:rPr>
        <w:t xml:space="preserve"> </w:t>
      </w:r>
      <w:r w:rsidR="001923D8">
        <w:rPr>
          <w:rFonts w:asciiTheme="minorHAnsi" w:hAnsiTheme="minorHAnsi" w:cstheme="minorHAnsi"/>
          <w:color w:val="auto"/>
        </w:rPr>
        <w:t xml:space="preserve">groups require a higher activation energy and are degraded at higher temperatures. </w:t>
      </w:r>
      <w:r w:rsidR="00430C4A" w:rsidRPr="00C1475E">
        <w:rPr>
          <w:rFonts w:asciiTheme="minorHAnsi" w:hAnsiTheme="minorHAnsi" w:cstheme="minorHAnsi"/>
          <w:color w:val="auto"/>
        </w:rPr>
        <w:t xml:space="preserve">The O/C </w:t>
      </w:r>
      <w:r w:rsidR="00561C91" w:rsidRPr="00C1475E">
        <w:rPr>
          <w:rFonts w:asciiTheme="minorHAnsi" w:hAnsiTheme="minorHAnsi" w:cstheme="minorHAnsi"/>
          <w:color w:val="auto"/>
        </w:rPr>
        <w:t xml:space="preserve">and </w:t>
      </w:r>
      <w:r w:rsidR="00430C4A" w:rsidRPr="00C1475E">
        <w:rPr>
          <w:rFonts w:asciiTheme="minorHAnsi" w:hAnsiTheme="minorHAnsi" w:cstheme="minorHAnsi"/>
          <w:color w:val="auto"/>
        </w:rPr>
        <w:t xml:space="preserve">H/C ratio homogenization of the product biomass was visible in the </w:t>
      </w:r>
      <w:r w:rsidR="000B4F53" w:rsidRPr="00C1475E">
        <w:rPr>
          <w:rFonts w:asciiTheme="minorHAnsi" w:hAnsiTheme="minorHAnsi" w:cstheme="minorHAnsi"/>
          <w:color w:val="auto"/>
        </w:rPr>
        <w:t>v</w:t>
      </w:r>
      <w:r w:rsidR="00430C4A" w:rsidRPr="00C1475E">
        <w:rPr>
          <w:rFonts w:asciiTheme="minorHAnsi" w:hAnsiTheme="minorHAnsi" w:cstheme="minorHAnsi"/>
          <w:color w:val="auto"/>
        </w:rPr>
        <w:t xml:space="preserve">an </w:t>
      </w:r>
      <w:proofErr w:type="spellStart"/>
      <w:r w:rsidR="00430C4A" w:rsidRPr="00C1475E">
        <w:rPr>
          <w:rFonts w:asciiTheme="minorHAnsi" w:hAnsiTheme="minorHAnsi" w:cstheme="minorHAnsi"/>
          <w:color w:val="auto"/>
        </w:rPr>
        <w:t>Krevelen</w:t>
      </w:r>
      <w:proofErr w:type="spellEnd"/>
      <w:r w:rsidR="00430C4A" w:rsidRPr="00C1475E">
        <w:rPr>
          <w:rFonts w:asciiTheme="minorHAnsi" w:hAnsiTheme="minorHAnsi" w:cstheme="minorHAnsi"/>
          <w:color w:val="auto"/>
        </w:rPr>
        <w:t xml:space="preserve"> diagram (</w:t>
      </w:r>
      <w:r w:rsidR="00430C4A" w:rsidRPr="00C1475E">
        <w:rPr>
          <w:rFonts w:asciiTheme="minorHAnsi" w:hAnsiTheme="minorHAnsi" w:cstheme="minorHAnsi"/>
          <w:b/>
          <w:color w:val="auto"/>
        </w:rPr>
        <w:t>Figure 1</w:t>
      </w:r>
      <w:r w:rsidR="00430C4A" w:rsidRPr="00C1475E">
        <w:rPr>
          <w:rFonts w:asciiTheme="minorHAnsi" w:hAnsiTheme="minorHAnsi" w:cstheme="minorHAnsi"/>
          <w:color w:val="auto"/>
        </w:rPr>
        <w:t>)</w:t>
      </w:r>
      <w:r w:rsidR="001923D8">
        <w:rPr>
          <w:rFonts w:asciiTheme="minorHAnsi" w:hAnsiTheme="minorHAnsi" w:cstheme="minorHAnsi"/>
          <w:color w:val="auto"/>
        </w:rPr>
        <w:t>, as well</w:t>
      </w:r>
      <w:r w:rsidR="00430C4A" w:rsidRPr="00C1475E">
        <w:rPr>
          <w:rFonts w:asciiTheme="minorHAnsi" w:hAnsiTheme="minorHAnsi" w:cstheme="minorHAnsi"/>
          <w:color w:val="auto"/>
        </w:rPr>
        <w:t>, though the heating values did not show the same tendency (</w:t>
      </w:r>
      <w:r w:rsidR="00430C4A" w:rsidRPr="00C1475E">
        <w:rPr>
          <w:rFonts w:asciiTheme="minorHAnsi" w:hAnsiTheme="minorHAnsi" w:cstheme="minorHAnsi"/>
          <w:b/>
          <w:color w:val="auto"/>
        </w:rPr>
        <w:t xml:space="preserve">Table </w:t>
      </w:r>
      <w:r w:rsidR="006F3935" w:rsidRPr="00C1475E">
        <w:rPr>
          <w:rFonts w:asciiTheme="minorHAnsi" w:hAnsiTheme="minorHAnsi" w:cstheme="minorHAnsi"/>
          <w:b/>
          <w:color w:val="auto"/>
        </w:rPr>
        <w:t>1</w:t>
      </w:r>
      <w:r w:rsidR="00430C4A" w:rsidRPr="00C1475E">
        <w:rPr>
          <w:rFonts w:asciiTheme="minorHAnsi" w:hAnsiTheme="minorHAnsi" w:cstheme="minorHAnsi"/>
          <w:color w:val="auto"/>
        </w:rPr>
        <w:t>).</w:t>
      </w:r>
    </w:p>
    <w:p w14:paraId="210EF757" w14:textId="77777777" w:rsidR="004662D2" w:rsidRPr="00C1475E" w:rsidRDefault="004662D2" w:rsidP="009F3F1B">
      <w:pPr>
        <w:rPr>
          <w:rFonts w:asciiTheme="minorHAnsi" w:hAnsiTheme="minorHAnsi" w:cstheme="minorHAnsi"/>
          <w:color w:val="auto"/>
        </w:rPr>
      </w:pPr>
    </w:p>
    <w:p w14:paraId="642D0246" w14:textId="597207E6" w:rsidR="00805738" w:rsidRPr="00C1475E" w:rsidRDefault="00430C4A" w:rsidP="009F3F1B">
      <w:pPr>
        <w:rPr>
          <w:rFonts w:asciiTheme="minorHAnsi" w:hAnsiTheme="minorHAnsi" w:cstheme="minorHAnsi"/>
          <w:color w:val="auto"/>
        </w:rPr>
      </w:pPr>
      <w:r w:rsidRPr="00C1475E">
        <w:rPr>
          <w:rFonts w:asciiTheme="minorHAnsi" w:hAnsiTheme="minorHAnsi" w:cstheme="minorHAnsi"/>
          <w:color w:val="auto"/>
        </w:rPr>
        <w:t>Heating a sample of biomass immersed in water is limited to a maximum temperature of 185</w:t>
      </w:r>
      <w:r w:rsidR="00561C91" w:rsidRPr="00C1475E">
        <w:rPr>
          <w:rFonts w:asciiTheme="minorHAnsi" w:hAnsiTheme="minorHAnsi" w:cstheme="minorHAnsi"/>
          <w:color w:val="auto"/>
        </w:rPr>
        <w:t xml:space="preserve"> </w:t>
      </w:r>
      <w:r w:rsidRPr="00C1475E">
        <w:rPr>
          <w:rFonts w:asciiTheme="minorHAnsi" w:hAnsiTheme="minorHAnsi" w:cstheme="minorHAnsi"/>
          <w:color w:val="auto"/>
        </w:rPr>
        <w:t xml:space="preserve">°C with the setup used in this study. This is caused by the medium microwave absorbing properties of water (loss </w:t>
      </w:r>
      <w:proofErr w:type="spellStart"/>
      <w:r w:rsidRPr="00C1475E">
        <w:rPr>
          <w:rFonts w:asciiTheme="minorHAnsi" w:hAnsiTheme="minorHAnsi" w:cstheme="minorHAnsi"/>
          <w:color w:val="auto"/>
        </w:rPr>
        <w:t>tanδ</w:t>
      </w:r>
      <w:proofErr w:type="spellEnd"/>
      <w:r w:rsidRPr="00C1475E">
        <w:rPr>
          <w:rFonts w:asciiTheme="minorHAnsi" w:hAnsiTheme="minorHAnsi" w:cstheme="minorHAnsi"/>
          <w:color w:val="auto"/>
        </w:rPr>
        <w:t xml:space="preserve"> 0.123)</w:t>
      </w:r>
      <w:sdt>
        <w:sdtPr>
          <w:rPr>
            <w:rFonts w:asciiTheme="minorHAnsi" w:hAnsiTheme="minorHAnsi" w:cstheme="minorHAnsi"/>
            <w:color w:val="auto"/>
          </w:rPr>
          <w:alias w:val="Don't edit this field"/>
          <w:tag w:val="CitaviPlaceholder#49595dc7-46ce-4a6c-bf1c-2e0367296680"/>
          <w:id w:val="-2011747359"/>
          <w:placeholder>
            <w:docPart w:val="F25AD699FA1441989DB604E5C14C60AC"/>
          </w:placeholder>
        </w:sdtPr>
        <w:sdtEndPr/>
        <w:sdtContent>
          <w:r w:rsidRPr="00C1475E">
            <w:rPr>
              <w:rFonts w:asciiTheme="minorHAnsi" w:hAnsiTheme="minorHAnsi" w:cstheme="minorHAnsi"/>
              <w:color w:val="auto"/>
            </w:rPr>
            <w:fldChar w:fldCharType="begin"/>
          </w:r>
          <w:r w:rsidRPr="00C1475E">
            <w:rPr>
              <w:rFonts w:asciiTheme="minorHAnsi" w:hAnsiTheme="minorHAnsi" w:cstheme="minorHAnsi"/>
              <w:color w:val="auto"/>
            </w:rPr>
            <w:instrText>ADDIN CitaviPlaceholder{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}</w:instrText>
          </w:r>
          <w:r w:rsidRPr="00C1475E">
            <w:rPr>
              <w:rFonts w:asciiTheme="minorHAnsi" w:hAnsiTheme="minorHAnsi" w:cstheme="minorHAnsi"/>
              <w:color w:val="auto"/>
            </w:rPr>
            <w:fldChar w:fldCharType="separate"/>
          </w:r>
          <w:r w:rsidRPr="00C1475E">
            <w:rPr>
              <w:rFonts w:asciiTheme="minorHAnsi" w:hAnsiTheme="minorHAnsi" w:cstheme="minorHAnsi"/>
              <w:color w:val="auto"/>
              <w:vertAlign w:val="superscript"/>
            </w:rPr>
            <w:t>11</w:t>
          </w:r>
          <w:r w:rsidRPr="00C1475E">
            <w:rPr>
              <w:rFonts w:asciiTheme="minorHAnsi" w:hAnsiTheme="minorHAnsi" w:cstheme="minorHAnsi"/>
              <w:color w:val="auto"/>
            </w:rPr>
            <w:fldChar w:fldCharType="end"/>
          </w:r>
        </w:sdtContent>
      </w:sdt>
      <w:r w:rsidRPr="00C1475E">
        <w:rPr>
          <w:rFonts w:asciiTheme="minorHAnsi" w:hAnsiTheme="minorHAnsi" w:cstheme="minorHAnsi"/>
          <w:color w:val="auto"/>
        </w:rPr>
        <w:t>. This absorbing property is even reduced at elevated temperatures, leading to a temperature maximum that depends on the applied microwave power, in the case of this study 185</w:t>
      </w:r>
      <w:r w:rsidR="00561C91" w:rsidRPr="00C1475E">
        <w:rPr>
          <w:rFonts w:asciiTheme="minorHAnsi" w:hAnsiTheme="minorHAnsi" w:cstheme="minorHAnsi"/>
          <w:color w:val="auto"/>
        </w:rPr>
        <w:t xml:space="preserve"> </w:t>
      </w:r>
      <w:r w:rsidRPr="00C1475E">
        <w:rPr>
          <w:rFonts w:asciiTheme="minorHAnsi" w:hAnsiTheme="minorHAnsi" w:cstheme="minorHAnsi"/>
          <w:color w:val="auto"/>
        </w:rPr>
        <w:t>°C with 850</w:t>
      </w:r>
      <w:r w:rsidR="00561C91" w:rsidRPr="00C1475E">
        <w:rPr>
          <w:rFonts w:asciiTheme="minorHAnsi" w:hAnsiTheme="minorHAnsi" w:cstheme="minorHAnsi"/>
          <w:color w:val="auto"/>
        </w:rPr>
        <w:t xml:space="preserve"> </w:t>
      </w:r>
      <w:r w:rsidRPr="00C1475E">
        <w:rPr>
          <w:rFonts w:asciiTheme="minorHAnsi" w:hAnsiTheme="minorHAnsi" w:cstheme="minorHAnsi"/>
          <w:color w:val="auto"/>
        </w:rPr>
        <w:t xml:space="preserve">W. At this maximum temperature the temperature </w:t>
      </w:r>
      <w:r w:rsidR="00EB45DC" w:rsidRPr="00C1475E">
        <w:rPr>
          <w:rFonts w:asciiTheme="minorHAnsi" w:hAnsiTheme="minorHAnsi" w:cstheme="minorHAnsi"/>
          <w:color w:val="auto"/>
        </w:rPr>
        <w:t>cannot</w:t>
      </w:r>
      <w:r w:rsidRPr="00C1475E">
        <w:rPr>
          <w:rFonts w:asciiTheme="minorHAnsi" w:hAnsiTheme="minorHAnsi" w:cstheme="minorHAnsi"/>
          <w:color w:val="auto"/>
        </w:rPr>
        <w:t xml:space="preserve"> be kept on a constant level, but it fluctuates comparable to results presented by </w:t>
      </w:r>
      <w:proofErr w:type="spellStart"/>
      <w:r w:rsidRPr="00C1475E">
        <w:rPr>
          <w:rFonts w:asciiTheme="minorHAnsi" w:hAnsiTheme="minorHAnsi" w:cstheme="minorHAnsi"/>
          <w:color w:val="auto"/>
        </w:rPr>
        <w:t>Dallinger</w:t>
      </w:r>
      <w:proofErr w:type="spellEnd"/>
      <w:r w:rsidRPr="00C1475E">
        <w:rPr>
          <w:rFonts w:asciiTheme="minorHAnsi" w:hAnsiTheme="minorHAnsi" w:cstheme="minorHAnsi"/>
          <w:color w:val="auto"/>
        </w:rPr>
        <w:t xml:space="preserve"> et al.</w:t>
      </w:r>
      <w:sdt>
        <w:sdtPr>
          <w:rPr>
            <w:rFonts w:asciiTheme="minorHAnsi" w:hAnsiTheme="minorHAnsi" w:cstheme="minorHAnsi"/>
            <w:color w:val="auto"/>
          </w:rPr>
          <w:alias w:val="Don't edit this field"/>
          <w:tag w:val="CitaviPlaceholder#9809491d-8a5a-4a2a-8cbb-24f8677e0a47"/>
          <w:id w:val="372499898"/>
          <w:placeholder>
            <w:docPart w:val="F25AD699FA1441989DB604E5C14C60AC"/>
          </w:placeholder>
        </w:sdtPr>
        <w:sdtEndPr/>
        <w:sdtContent>
          <w:r w:rsidRPr="00C1475E">
            <w:rPr>
              <w:rFonts w:asciiTheme="minorHAnsi" w:hAnsiTheme="minorHAnsi" w:cstheme="minorHAnsi"/>
              <w:color w:val="auto"/>
            </w:rPr>
            <w:fldChar w:fldCharType="begin"/>
          </w:r>
          <w:r w:rsidRPr="00C1475E">
            <w:rPr>
              <w:rFonts w:asciiTheme="minorHAnsi" w:hAnsiTheme="minorHAnsi" w:cstheme="minorHAnsi"/>
              <w:color w:val="auto"/>
            </w:rPr>
            <w:instrText>ADDIN CitaviPlaceholder{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}</w:instrText>
          </w:r>
          <w:r w:rsidRPr="00C1475E">
            <w:rPr>
              <w:rFonts w:asciiTheme="minorHAnsi" w:hAnsiTheme="minorHAnsi" w:cstheme="minorHAnsi"/>
              <w:color w:val="auto"/>
            </w:rPr>
            <w:fldChar w:fldCharType="separate"/>
          </w:r>
          <w:r w:rsidRPr="00C1475E">
            <w:rPr>
              <w:rFonts w:asciiTheme="minorHAnsi" w:hAnsiTheme="minorHAnsi" w:cstheme="minorHAnsi"/>
              <w:color w:val="auto"/>
              <w:vertAlign w:val="superscript"/>
            </w:rPr>
            <w:t>11</w:t>
          </w:r>
          <w:r w:rsidRPr="00C1475E">
            <w:rPr>
              <w:rFonts w:asciiTheme="minorHAnsi" w:hAnsiTheme="minorHAnsi" w:cstheme="minorHAnsi"/>
              <w:color w:val="auto"/>
            </w:rPr>
            <w:fldChar w:fldCharType="end"/>
          </w:r>
        </w:sdtContent>
      </w:sdt>
      <w:r w:rsidRPr="00C1475E">
        <w:rPr>
          <w:rFonts w:asciiTheme="minorHAnsi" w:hAnsiTheme="minorHAnsi" w:cstheme="minorHAnsi"/>
          <w:color w:val="auto"/>
        </w:rPr>
        <w:t xml:space="preserve"> The authors of the mentioned study propose the addition of 0.03</w:t>
      </w:r>
      <w:r w:rsidR="00561C91" w:rsidRPr="00C1475E">
        <w:rPr>
          <w:rFonts w:asciiTheme="minorHAnsi" w:hAnsiTheme="minorHAnsi" w:cstheme="minorHAnsi"/>
          <w:color w:val="auto"/>
        </w:rPr>
        <w:t xml:space="preserve"> </w:t>
      </w:r>
      <w:r w:rsidRPr="00C1475E">
        <w:rPr>
          <w:rFonts w:asciiTheme="minorHAnsi" w:hAnsiTheme="minorHAnsi" w:cstheme="minorHAnsi"/>
          <w:color w:val="auto"/>
        </w:rPr>
        <w:t>M sodium chloride to achieve a constant temperature. Such a measure would compromise the concept of our study, as an addition of emission relevant elements will decrease the beneficial effect of MAHC on biomass fuels.</w:t>
      </w:r>
    </w:p>
    <w:p w14:paraId="7ED486A3" w14:textId="77777777" w:rsidR="004662D2" w:rsidRPr="00C1475E" w:rsidRDefault="004662D2" w:rsidP="009F3F1B">
      <w:pPr>
        <w:rPr>
          <w:rFonts w:asciiTheme="minorHAnsi" w:hAnsiTheme="minorHAnsi" w:cstheme="minorHAnsi"/>
          <w:color w:val="auto"/>
        </w:rPr>
      </w:pPr>
    </w:p>
    <w:p w14:paraId="12B4AF62" w14:textId="7872945F" w:rsidR="00A25A8E" w:rsidRPr="00C1475E" w:rsidRDefault="005E5B72" w:rsidP="009F3F1B">
      <w:pPr>
        <w:rPr>
          <w:rFonts w:asciiTheme="minorHAnsi" w:hAnsiTheme="minorHAnsi" w:cstheme="minorHAnsi"/>
          <w:color w:val="auto"/>
        </w:rPr>
      </w:pPr>
      <w:r w:rsidRPr="00C1475E">
        <w:rPr>
          <w:rFonts w:asciiTheme="minorHAnsi" w:hAnsiTheme="minorHAnsi" w:cstheme="minorHAnsi"/>
          <w:color w:val="auto"/>
        </w:rPr>
        <w:t>As expected</w:t>
      </w:r>
      <w:r w:rsidR="00EB45DC" w:rsidRPr="00C1475E">
        <w:rPr>
          <w:rFonts w:asciiTheme="minorHAnsi" w:hAnsiTheme="minorHAnsi" w:cstheme="minorHAnsi"/>
          <w:color w:val="auto"/>
        </w:rPr>
        <w:t>,</w:t>
      </w:r>
      <w:r w:rsidRPr="00C1475E">
        <w:rPr>
          <w:rFonts w:asciiTheme="minorHAnsi" w:hAnsiTheme="minorHAnsi" w:cstheme="minorHAnsi"/>
          <w:color w:val="auto"/>
        </w:rPr>
        <w:t xml:space="preserve"> the </w:t>
      </w:r>
      <w:r w:rsidR="00805738" w:rsidRPr="00C1475E">
        <w:rPr>
          <w:rFonts w:asciiTheme="minorHAnsi" w:hAnsiTheme="minorHAnsi" w:cstheme="minorHAnsi"/>
          <w:color w:val="auto"/>
        </w:rPr>
        <w:t>O/C</w:t>
      </w:r>
      <w:r w:rsidR="00AD0AF0" w:rsidRPr="00C1475E">
        <w:rPr>
          <w:rFonts w:asciiTheme="minorHAnsi" w:hAnsiTheme="minorHAnsi" w:cstheme="minorHAnsi"/>
          <w:color w:val="auto"/>
        </w:rPr>
        <w:t>-</w:t>
      </w:r>
      <w:r w:rsidR="00805738" w:rsidRPr="00C1475E">
        <w:rPr>
          <w:rFonts w:asciiTheme="minorHAnsi" w:hAnsiTheme="minorHAnsi" w:cstheme="minorHAnsi"/>
          <w:color w:val="auto"/>
        </w:rPr>
        <w:t xml:space="preserve">H/C </w:t>
      </w:r>
      <w:r w:rsidR="003C7DF7" w:rsidRPr="00C1475E">
        <w:rPr>
          <w:rFonts w:asciiTheme="minorHAnsi" w:hAnsiTheme="minorHAnsi" w:cstheme="minorHAnsi"/>
          <w:color w:val="auto"/>
        </w:rPr>
        <w:t>ratio</w:t>
      </w:r>
      <w:r w:rsidRPr="00C1475E">
        <w:rPr>
          <w:rFonts w:asciiTheme="minorHAnsi" w:hAnsiTheme="minorHAnsi" w:cstheme="minorHAnsi"/>
          <w:color w:val="auto"/>
        </w:rPr>
        <w:t xml:space="preserve"> dropped in the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w:t>
      </w:r>
      <w:proofErr w:type="spellEnd"/>
      <w:r w:rsidRPr="00C1475E">
        <w:rPr>
          <w:rFonts w:asciiTheme="minorHAnsi" w:hAnsiTheme="minorHAnsi" w:cstheme="minorHAnsi"/>
          <w:color w:val="auto"/>
        </w:rPr>
        <w:t xml:space="preserve"> with decreasing </w:t>
      </w:r>
      <w:proofErr w:type="spellStart"/>
      <w:r w:rsidRPr="00C1475E">
        <w:rPr>
          <w:rFonts w:asciiTheme="minorHAnsi" w:hAnsiTheme="minorHAnsi" w:cstheme="minorHAnsi"/>
          <w:color w:val="auto"/>
        </w:rPr>
        <w:t>pH.</w:t>
      </w:r>
      <w:proofErr w:type="spellEnd"/>
      <w:r w:rsidRPr="00C1475E">
        <w:rPr>
          <w:rFonts w:asciiTheme="minorHAnsi" w:hAnsiTheme="minorHAnsi" w:cstheme="minorHAnsi"/>
          <w:color w:val="auto"/>
        </w:rPr>
        <w:t xml:space="preserve"> The reason behind this is the dehydration of the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w:t>
      </w:r>
      <w:proofErr w:type="spellEnd"/>
      <w:r w:rsidRPr="00C1475E">
        <w:rPr>
          <w:rFonts w:asciiTheme="minorHAnsi" w:hAnsiTheme="minorHAnsi" w:cstheme="minorHAnsi"/>
          <w:color w:val="auto"/>
        </w:rPr>
        <w:t xml:space="preserve"> that induced acid formation and depletes the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w:t>
      </w:r>
      <w:proofErr w:type="spellEnd"/>
      <w:r w:rsidRPr="00C1475E">
        <w:rPr>
          <w:rFonts w:asciiTheme="minorHAnsi" w:hAnsiTheme="minorHAnsi" w:cstheme="minorHAnsi"/>
          <w:color w:val="auto"/>
        </w:rPr>
        <w:t xml:space="preserve"> of oxygen, which in turn increases the heating value of the </w:t>
      </w:r>
      <w:proofErr w:type="spellStart"/>
      <w:r w:rsidR="00FA2425" w:rsidRPr="00C1475E">
        <w:rPr>
          <w:rFonts w:asciiTheme="minorHAnsi" w:hAnsiTheme="minorHAnsi" w:cstheme="minorHAnsi"/>
          <w:color w:val="auto"/>
        </w:rPr>
        <w:t>bio</w:t>
      </w:r>
      <w:r w:rsidRPr="00C1475E">
        <w:rPr>
          <w:rFonts w:asciiTheme="minorHAnsi" w:hAnsiTheme="minorHAnsi" w:cstheme="minorHAnsi"/>
          <w:color w:val="auto"/>
        </w:rPr>
        <w:t>coal</w:t>
      </w:r>
      <w:proofErr w:type="spellEnd"/>
      <w:r w:rsidRPr="00C1475E">
        <w:rPr>
          <w:rFonts w:asciiTheme="minorHAnsi" w:hAnsiTheme="minorHAnsi" w:cstheme="minorHAnsi"/>
          <w:color w:val="auto"/>
        </w:rPr>
        <w:t xml:space="preserve">, as well. </w:t>
      </w:r>
      <w:r w:rsidR="005B15E1" w:rsidRPr="00C1475E">
        <w:rPr>
          <w:rFonts w:asciiTheme="minorHAnsi" w:hAnsiTheme="minorHAnsi" w:cstheme="minorHAnsi"/>
          <w:color w:val="auto"/>
        </w:rPr>
        <w:t>The</w:t>
      </w:r>
      <w:r w:rsidR="00805738" w:rsidRPr="00C1475E">
        <w:rPr>
          <w:rFonts w:asciiTheme="minorHAnsi" w:hAnsiTheme="minorHAnsi" w:cstheme="minorHAnsi"/>
          <w:color w:val="auto"/>
        </w:rPr>
        <w:t xml:space="preserve"> identical pH in the process water of the 170</w:t>
      </w:r>
      <w:r w:rsidR="008465A4" w:rsidRPr="00C1475E">
        <w:rPr>
          <w:rFonts w:asciiTheme="minorHAnsi" w:hAnsiTheme="minorHAnsi" w:cstheme="minorHAnsi"/>
          <w:color w:val="auto"/>
        </w:rPr>
        <w:t> </w:t>
      </w:r>
      <w:r w:rsidR="00805738" w:rsidRPr="00C1475E">
        <w:rPr>
          <w:rFonts w:asciiTheme="minorHAnsi" w:hAnsiTheme="minorHAnsi" w:cstheme="minorHAnsi"/>
          <w:color w:val="auto"/>
        </w:rPr>
        <w:t>°C and the 185</w:t>
      </w:r>
      <w:r w:rsidR="008465A4" w:rsidRPr="00C1475E">
        <w:rPr>
          <w:rFonts w:asciiTheme="minorHAnsi" w:hAnsiTheme="minorHAnsi" w:cstheme="minorHAnsi"/>
          <w:color w:val="auto"/>
        </w:rPr>
        <w:t> </w:t>
      </w:r>
      <w:r w:rsidR="00805738" w:rsidRPr="00C1475E">
        <w:rPr>
          <w:rFonts w:asciiTheme="minorHAnsi" w:hAnsiTheme="minorHAnsi" w:cstheme="minorHAnsi"/>
          <w:color w:val="auto"/>
        </w:rPr>
        <w:t>°C treatment</w:t>
      </w:r>
      <w:r w:rsidR="005B15E1" w:rsidRPr="00C1475E">
        <w:rPr>
          <w:rFonts w:asciiTheme="minorHAnsi" w:hAnsiTheme="minorHAnsi" w:cstheme="minorHAnsi"/>
          <w:color w:val="auto"/>
        </w:rPr>
        <w:t xml:space="preserve"> suggest</w:t>
      </w:r>
      <w:r w:rsidR="0070057A">
        <w:rPr>
          <w:rFonts w:asciiTheme="minorHAnsi" w:hAnsiTheme="minorHAnsi" w:cstheme="minorHAnsi"/>
          <w:color w:val="auto"/>
        </w:rPr>
        <w:t>ed</w:t>
      </w:r>
      <w:r w:rsidR="005B15E1" w:rsidRPr="00C1475E">
        <w:rPr>
          <w:rFonts w:asciiTheme="minorHAnsi" w:hAnsiTheme="minorHAnsi" w:cstheme="minorHAnsi"/>
          <w:color w:val="auto"/>
        </w:rPr>
        <w:t xml:space="preserve"> that the first O/C-H/C ratio drop was induced by dehydration</w:t>
      </w:r>
      <w:r w:rsidR="0070057A">
        <w:rPr>
          <w:rFonts w:asciiTheme="minorHAnsi" w:hAnsiTheme="minorHAnsi" w:cstheme="minorHAnsi"/>
          <w:color w:val="auto"/>
        </w:rPr>
        <w:t xml:space="preserve"> and decarboxylation</w:t>
      </w:r>
      <w:r w:rsidR="005B15E1" w:rsidRPr="00C1475E">
        <w:rPr>
          <w:rFonts w:asciiTheme="minorHAnsi" w:hAnsiTheme="minorHAnsi" w:cstheme="minorHAnsi"/>
          <w:color w:val="auto"/>
        </w:rPr>
        <w:t xml:space="preserve">, while the </w:t>
      </w:r>
      <w:r w:rsidR="00E43A74" w:rsidRPr="00C1475E">
        <w:rPr>
          <w:rFonts w:asciiTheme="minorHAnsi" w:hAnsiTheme="minorHAnsi" w:cstheme="minorHAnsi"/>
          <w:color w:val="auto"/>
        </w:rPr>
        <w:t>O/C-H/C ratio drop between 170</w:t>
      </w:r>
      <w:r w:rsidR="00561C91" w:rsidRPr="00C1475E">
        <w:rPr>
          <w:rFonts w:asciiTheme="minorHAnsi" w:hAnsiTheme="minorHAnsi" w:cstheme="minorHAnsi"/>
          <w:color w:val="auto"/>
        </w:rPr>
        <w:t xml:space="preserve"> </w:t>
      </w:r>
      <w:r w:rsidR="00E43A74" w:rsidRPr="00C1475E">
        <w:rPr>
          <w:rFonts w:asciiTheme="minorHAnsi" w:hAnsiTheme="minorHAnsi" w:cstheme="minorHAnsi"/>
          <w:color w:val="auto"/>
        </w:rPr>
        <w:t>°</w:t>
      </w:r>
      <w:r w:rsidR="00561C91" w:rsidRPr="00C1475E">
        <w:rPr>
          <w:rFonts w:asciiTheme="minorHAnsi" w:hAnsiTheme="minorHAnsi" w:cstheme="minorHAnsi"/>
          <w:color w:val="auto"/>
        </w:rPr>
        <w:t>C</w:t>
      </w:r>
      <w:r w:rsidR="00E43A74" w:rsidRPr="00C1475E">
        <w:rPr>
          <w:rFonts w:asciiTheme="minorHAnsi" w:hAnsiTheme="minorHAnsi" w:cstheme="minorHAnsi"/>
          <w:color w:val="auto"/>
        </w:rPr>
        <w:t xml:space="preserve"> and 185</w:t>
      </w:r>
      <w:r w:rsidR="00561C91" w:rsidRPr="00C1475E">
        <w:rPr>
          <w:rFonts w:asciiTheme="minorHAnsi" w:hAnsiTheme="minorHAnsi" w:cstheme="minorHAnsi"/>
          <w:color w:val="auto"/>
        </w:rPr>
        <w:t xml:space="preserve"> </w:t>
      </w:r>
      <w:r w:rsidR="00E43A74" w:rsidRPr="00C1475E">
        <w:rPr>
          <w:rFonts w:asciiTheme="minorHAnsi" w:hAnsiTheme="minorHAnsi" w:cstheme="minorHAnsi"/>
          <w:color w:val="auto"/>
        </w:rPr>
        <w:t xml:space="preserve">°C was dominated by </w:t>
      </w:r>
      <w:r w:rsidR="0070057A" w:rsidRPr="00C1475E">
        <w:rPr>
          <w:rFonts w:asciiTheme="minorHAnsi" w:hAnsiTheme="minorHAnsi" w:cstheme="minorHAnsi"/>
          <w:color w:val="auto"/>
        </w:rPr>
        <w:t>de</w:t>
      </w:r>
      <w:r w:rsidR="0070057A">
        <w:rPr>
          <w:rFonts w:asciiTheme="minorHAnsi" w:hAnsiTheme="minorHAnsi" w:cstheme="minorHAnsi"/>
          <w:color w:val="auto"/>
        </w:rPr>
        <w:t>hydra</w:t>
      </w:r>
      <w:r w:rsidR="0070057A" w:rsidRPr="00C1475E">
        <w:rPr>
          <w:rFonts w:asciiTheme="minorHAnsi" w:hAnsiTheme="minorHAnsi" w:cstheme="minorHAnsi"/>
          <w:color w:val="auto"/>
        </w:rPr>
        <w:t>tion</w:t>
      </w:r>
      <w:r w:rsidR="00E43A74" w:rsidRPr="00C1475E">
        <w:rPr>
          <w:rFonts w:asciiTheme="minorHAnsi" w:hAnsiTheme="minorHAnsi" w:cstheme="minorHAnsi"/>
          <w:color w:val="auto"/>
        </w:rPr>
        <w:t>. D</w:t>
      </w:r>
      <w:r w:rsidR="00E01E2F" w:rsidRPr="00C1475E">
        <w:rPr>
          <w:rFonts w:asciiTheme="minorHAnsi" w:hAnsiTheme="minorHAnsi" w:cstheme="minorHAnsi"/>
          <w:color w:val="auto"/>
        </w:rPr>
        <w:t>e</w:t>
      </w:r>
      <w:r w:rsidR="00517624" w:rsidRPr="00C1475E">
        <w:rPr>
          <w:rFonts w:asciiTheme="minorHAnsi" w:hAnsiTheme="minorHAnsi" w:cstheme="minorHAnsi"/>
          <w:color w:val="auto"/>
        </w:rPr>
        <w:t>carboxylation</w:t>
      </w:r>
      <w:r w:rsidR="00A25A8E" w:rsidRPr="00C1475E">
        <w:rPr>
          <w:rFonts w:asciiTheme="minorHAnsi" w:hAnsiTheme="minorHAnsi" w:cstheme="minorHAnsi"/>
          <w:color w:val="auto"/>
        </w:rPr>
        <w:t xml:space="preserve"> </w:t>
      </w:r>
      <w:r w:rsidR="00517624" w:rsidRPr="00C1475E">
        <w:rPr>
          <w:rFonts w:asciiTheme="minorHAnsi" w:hAnsiTheme="minorHAnsi" w:cstheme="minorHAnsi"/>
          <w:color w:val="auto"/>
        </w:rPr>
        <w:t>of</w:t>
      </w:r>
      <w:r w:rsidR="00A25A8E" w:rsidRPr="00C1475E">
        <w:rPr>
          <w:rFonts w:asciiTheme="minorHAnsi" w:hAnsiTheme="minorHAnsi" w:cstheme="minorHAnsi"/>
          <w:color w:val="auto"/>
        </w:rPr>
        <w:t xml:space="preserve"> the </w:t>
      </w:r>
      <w:proofErr w:type="spellStart"/>
      <w:r w:rsidR="00FA2425" w:rsidRPr="00C1475E">
        <w:rPr>
          <w:rFonts w:asciiTheme="minorHAnsi" w:hAnsiTheme="minorHAnsi" w:cstheme="minorHAnsi"/>
          <w:color w:val="auto"/>
        </w:rPr>
        <w:t>bio</w:t>
      </w:r>
      <w:r w:rsidR="00A25A8E" w:rsidRPr="00C1475E">
        <w:rPr>
          <w:rFonts w:asciiTheme="minorHAnsi" w:hAnsiTheme="minorHAnsi" w:cstheme="minorHAnsi"/>
          <w:color w:val="auto"/>
        </w:rPr>
        <w:t>coal</w:t>
      </w:r>
      <w:proofErr w:type="spellEnd"/>
      <w:r w:rsidR="00A25A8E" w:rsidRPr="00C1475E">
        <w:rPr>
          <w:rFonts w:asciiTheme="minorHAnsi" w:hAnsiTheme="minorHAnsi" w:cstheme="minorHAnsi"/>
          <w:color w:val="auto"/>
        </w:rPr>
        <w:t xml:space="preserve"> does not yield acids</w:t>
      </w:r>
      <w:r w:rsidR="00E43A74" w:rsidRPr="00C1475E">
        <w:rPr>
          <w:rFonts w:asciiTheme="minorHAnsi" w:hAnsiTheme="minorHAnsi" w:cstheme="minorHAnsi"/>
          <w:color w:val="auto"/>
        </w:rPr>
        <w:t xml:space="preserve"> </w:t>
      </w:r>
      <w:r w:rsidR="00517624" w:rsidRPr="00C1475E">
        <w:rPr>
          <w:rFonts w:asciiTheme="minorHAnsi" w:hAnsiTheme="minorHAnsi" w:cstheme="minorHAnsi"/>
          <w:color w:val="auto"/>
        </w:rPr>
        <w:t xml:space="preserve">but furans </w:t>
      </w:r>
      <w:r w:rsidR="00E43A74" w:rsidRPr="00C1475E">
        <w:rPr>
          <w:rFonts w:asciiTheme="minorHAnsi" w:hAnsiTheme="minorHAnsi" w:cstheme="minorHAnsi"/>
          <w:color w:val="auto"/>
        </w:rPr>
        <w:t>and, therefore,</w:t>
      </w:r>
      <w:r w:rsidR="00A25A8E" w:rsidRPr="00C1475E">
        <w:rPr>
          <w:rFonts w:asciiTheme="minorHAnsi" w:hAnsiTheme="minorHAnsi" w:cstheme="minorHAnsi"/>
          <w:color w:val="auto"/>
        </w:rPr>
        <w:t xml:space="preserve"> is not affecting the pH</w:t>
      </w:r>
      <w:r w:rsidR="00E43A74" w:rsidRPr="00C1475E">
        <w:rPr>
          <w:rFonts w:asciiTheme="minorHAnsi" w:hAnsiTheme="minorHAnsi" w:cstheme="minorHAnsi"/>
          <w:color w:val="auto"/>
        </w:rPr>
        <w:t xml:space="preserve"> </w:t>
      </w:r>
      <w:r w:rsidR="00517624" w:rsidRPr="00C1475E">
        <w:rPr>
          <w:rFonts w:asciiTheme="minorHAnsi" w:hAnsiTheme="minorHAnsi" w:cstheme="minorHAnsi"/>
          <w:color w:val="auto"/>
        </w:rPr>
        <w:t xml:space="preserve">but yields higher furan concentrations </w:t>
      </w:r>
      <w:r w:rsidR="00E43A74" w:rsidRPr="00C1475E">
        <w:rPr>
          <w:rFonts w:asciiTheme="minorHAnsi" w:hAnsiTheme="minorHAnsi" w:cstheme="minorHAnsi"/>
          <w:color w:val="auto"/>
        </w:rPr>
        <w:t>(</w:t>
      </w:r>
      <w:r w:rsidR="00E43A74" w:rsidRPr="00C1475E">
        <w:rPr>
          <w:rFonts w:asciiTheme="minorHAnsi" w:hAnsiTheme="minorHAnsi" w:cstheme="minorHAnsi"/>
          <w:b/>
          <w:color w:val="auto"/>
        </w:rPr>
        <w:t>Figure 1</w:t>
      </w:r>
      <w:r w:rsidR="00E43A74" w:rsidRPr="002A716A">
        <w:rPr>
          <w:rFonts w:asciiTheme="minorHAnsi" w:hAnsiTheme="minorHAnsi" w:cstheme="minorHAnsi"/>
          <w:color w:val="auto"/>
        </w:rPr>
        <w:t xml:space="preserve">, </w:t>
      </w:r>
      <w:r w:rsidR="00517624" w:rsidRPr="00C1475E">
        <w:rPr>
          <w:rFonts w:asciiTheme="minorHAnsi" w:hAnsiTheme="minorHAnsi" w:cstheme="minorHAnsi"/>
          <w:b/>
          <w:color w:val="auto"/>
        </w:rPr>
        <w:t>Figure 2</w:t>
      </w:r>
      <w:r w:rsidR="002A716A">
        <w:rPr>
          <w:rFonts w:asciiTheme="minorHAnsi" w:hAnsiTheme="minorHAnsi" w:cstheme="minorHAnsi"/>
          <w:color w:val="auto"/>
        </w:rPr>
        <w:t>, and</w:t>
      </w:r>
      <w:r w:rsidR="00517624" w:rsidRPr="00C1475E">
        <w:rPr>
          <w:rFonts w:asciiTheme="minorHAnsi" w:hAnsiTheme="minorHAnsi" w:cstheme="minorHAnsi"/>
          <w:b/>
          <w:color w:val="auto"/>
        </w:rPr>
        <w:t xml:space="preserve"> </w:t>
      </w:r>
      <w:r w:rsidR="006F3935" w:rsidRPr="00C1475E">
        <w:rPr>
          <w:rFonts w:asciiTheme="minorHAnsi" w:hAnsiTheme="minorHAnsi" w:cstheme="minorHAnsi"/>
          <w:b/>
          <w:color w:val="auto"/>
        </w:rPr>
        <w:t>Table 1</w:t>
      </w:r>
      <w:r w:rsidR="00E43A74" w:rsidRPr="00C1475E">
        <w:rPr>
          <w:rFonts w:asciiTheme="minorHAnsi" w:hAnsiTheme="minorHAnsi" w:cstheme="minorHAnsi"/>
          <w:color w:val="auto"/>
        </w:rPr>
        <w:t>).</w:t>
      </w:r>
      <w:r w:rsidR="00140BC2" w:rsidRPr="00C1475E">
        <w:rPr>
          <w:rFonts w:asciiTheme="minorHAnsi" w:hAnsiTheme="minorHAnsi" w:cstheme="minorHAnsi"/>
          <w:color w:val="auto"/>
        </w:rPr>
        <w:t xml:space="preserve"> In this study</w:t>
      </w:r>
      <w:r w:rsidR="00934228">
        <w:rPr>
          <w:rFonts w:asciiTheme="minorHAnsi" w:hAnsiTheme="minorHAnsi" w:cstheme="minorHAnsi"/>
          <w:color w:val="auto"/>
        </w:rPr>
        <w:t>,</w:t>
      </w:r>
      <w:r w:rsidR="00140BC2" w:rsidRPr="00C1475E">
        <w:rPr>
          <w:rFonts w:asciiTheme="minorHAnsi" w:hAnsiTheme="minorHAnsi" w:cstheme="minorHAnsi"/>
          <w:color w:val="auto"/>
        </w:rPr>
        <w:t xml:space="preserve"> 5-</w:t>
      </w:r>
      <w:r w:rsidR="00CB7FCE" w:rsidRPr="00C1475E">
        <w:rPr>
          <w:rFonts w:asciiTheme="minorHAnsi" w:hAnsiTheme="minorHAnsi" w:cstheme="minorHAnsi"/>
          <w:color w:val="auto"/>
        </w:rPr>
        <w:t>m</w:t>
      </w:r>
      <w:r w:rsidR="00140BC2" w:rsidRPr="00C1475E">
        <w:rPr>
          <w:rFonts w:asciiTheme="minorHAnsi" w:hAnsiTheme="minorHAnsi" w:cstheme="minorHAnsi"/>
          <w:color w:val="auto"/>
        </w:rPr>
        <w:t>ethylfurfural was yielded in considerable amounts (</w:t>
      </w:r>
      <w:r w:rsidR="00140BC2" w:rsidRPr="00C1475E">
        <w:rPr>
          <w:rFonts w:asciiTheme="minorHAnsi" w:hAnsiTheme="minorHAnsi" w:cstheme="minorHAnsi"/>
          <w:b/>
          <w:color w:val="auto"/>
        </w:rPr>
        <w:t xml:space="preserve">Table </w:t>
      </w:r>
      <w:r w:rsidR="006F3935" w:rsidRPr="00C1475E">
        <w:rPr>
          <w:rFonts w:asciiTheme="minorHAnsi" w:hAnsiTheme="minorHAnsi" w:cstheme="minorHAnsi"/>
          <w:b/>
          <w:color w:val="auto"/>
        </w:rPr>
        <w:t>1</w:t>
      </w:r>
      <w:r w:rsidR="00140BC2" w:rsidRPr="00C1475E">
        <w:rPr>
          <w:rFonts w:asciiTheme="minorHAnsi" w:hAnsiTheme="minorHAnsi" w:cstheme="minorHAnsi"/>
          <w:color w:val="auto"/>
        </w:rPr>
        <w:t xml:space="preserve">), but several </w:t>
      </w:r>
      <w:r w:rsidR="00934228">
        <w:rPr>
          <w:rFonts w:asciiTheme="minorHAnsi" w:hAnsiTheme="minorHAnsi" w:cstheme="minorHAnsi"/>
          <w:color w:val="auto"/>
        </w:rPr>
        <w:t>studies</w:t>
      </w:r>
      <w:r w:rsidR="00140BC2" w:rsidRPr="00C1475E">
        <w:rPr>
          <w:rFonts w:asciiTheme="minorHAnsi" w:hAnsiTheme="minorHAnsi" w:cstheme="minorHAnsi"/>
          <w:color w:val="auto"/>
        </w:rPr>
        <w:t xml:space="preserve"> </w:t>
      </w:r>
      <w:r w:rsidR="00934228">
        <w:rPr>
          <w:rFonts w:asciiTheme="minorHAnsi" w:hAnsiTheme="minorHAnsi" w:cstheme="minorHAnsi"/>
          <w:color w:val="auto"/>
        </w:rPr>
        <w:t>have shown</w:t>
      </w:r>
      <w:r w:rsidR="00CB7FCE" w:rsidRPr="00C1475E">
        <w:rPr>
          <w:rFonts w:asciiTheme="minorHAnsi" w:hAnsiTheme="minorHAnsi" w:cstheme="minorHAnsi"/>
          <w:color w:val="auto"/>
        </w:rPr>
        <w:t xml:space="preserve"> that</w:t>
      </w:r>
      <w:r w:rsidR="00140BC2" w:rsidRPr="00C1475E">
        <w:rPr>
          <w:rFonts w:asciiTheme="minorHAnsi" w:hAnsiTheme="minorHAnsi" w:cstheme="minorHAnsi"/>
          <w:color w:val="auto"/>
        </w:rPr>
        <w:t xml:space="preserve"> the </w:t>
      </w:r>
      <w:r w:rsidR="00CB7FCE" w:rsidRPr="00C1475E">
        <w:rPr>
          <w:rFonts w:asciiTheme="minorHAnsi" w:hAnsiTheme="minorHAnsi" w:cstheme="minorHAnsi"/>
          <w:color w:val="auto"/>
        </w:rPr>
        <w:t>formation of 5-methylfurfural is a secondary reaction with 5-HMF as an educt</w:t>
      </w:r>
      <w:sdt>
        <w:sdtPr>
          <w:rPr>
            <w:rFonts w:asciiTheme="minorHAnsi" w:hAnsiTheme="minorHAnsi" w:cstheme="minorHAnsi"/>
            <w:color w:val="auto"/>
          </w:rPr>
          <w:alias w:val="Don't edit this field"/>
          <w:tag w:val="CitaviPlaceholder#03ecc485-4dde-43ce-b22d-d209cbf70f53"/>
          <w:id w:val="-1272768659"/>
          <w:placeholder>
            <w:docPart w:val="DefaultPlaceholder_-1854013440"/>
          </w:placeholder>
        </w:sdtPr>
        <w:sdtEndPr/>
        <w:sdtContent>
          <w:r w:rsidR="00E003DE" w:rsidRPr="00C1475E">
            <w:rPr>
              <w:rFonts w:asciiTheme="minorHAnsi" w:hAnsiTheme="minorHAnsi" w:cstheme="minorHAnsi"/>
              <w:color w:val="auto"/>
            </w:rPr>
            <w:fldChar w:fldCharType="begin"/>
          </w:r>
          <w:r w:rsidR="00E003DE" w:rsidRPr="00C1475E">
            <w:rPr>
              <w:rFonts w:asciiTheme="minorHAnsi" w:hAnsiTheme="minorHAnsi" w:cstheme="minorHAnsi"/>
              <w:color w:val="auto"/>
            </w:rPr>
            <w:instrText>ADDIN CitaviPlaceholder{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}</w:instrText>
          </w:r>
          <w:r w:rsidR="00E003DE" w:rsidRPr="00C1475E">
            <w:rPr>
              <w:rFonts w:asciiTheme="minorHAnsi" w:hAnsiTheme="minorHAnsi" w:cstheme="minorHAnsi"/>
              <w:color w:val="auto"/>
            </w:rPr>
            <w:fldChar w:fldCharType="separate"/>
          </w:r>
          <w:r w:rsidR="00E003DE" w:rsidRPr="00C1475E">
            <w:rPr>
              <w:rFonts w:asciiTheme="minorHAnsi" w:hAnsiTheme="minorHAnsi" w:cstheme="minorHAnsi"/>
              <w:color w:val="auto"/>
              <w:vertAlign w:val="superscript"/>
            </w:rPr>
            <w:t>25–27</w:t>
          </w:r>
          <w:r w:rsidR="00E003DE" w:rsidRPr="00C1475E">
            <w:rPr>
              <w:rFonts w:asciiTheme="minorHAnsi" w:hAnsiTheme="minorHAnsi" w:cstheme="minorHAnsi"/>
              <w:color w:val="auto"/>
            </w:rPr>
            <w:fldChar w:fldCharType="end"/>
          </w:r>
        </w:sdtContent>
      </w:sdt>
      <w:r w:rsidR="00CB7FCE" w:rsidRPr="00C1475E">
        <w:rPr>
          <w:rFonts w:asciiTheme="minorHAnsi" w:hAnsiTheme="minorHAnsi" w:cstheme="minorHAnsi"/>
          <w:color w:val="auto"/>
        </w:rPr>
        <w:t xml:space="preserve">. As we did not identify 5-HMF due to its comparably low vapor pressure and the restricted </w:t>
      </w:r>
      <w:r w:rsidR="0070057A">
        <w:rPr>
          <w:rFonts w:asciiTheme="minorHAnsi" w:hAnsiTheme="minorHAnsi" w:cstheme="minorHAnsi"/>
          <w:color w:val="auto"/>
        </w:rPr>
        <w:t xml:space="preserve">GC </w:t>
      </w:r>
      <w:r w:rsidR="00CB7FCE" w:rsidRPr="00C1475E">
        <w:rPr>
          <w:rFonts w:asciiTheme="minorHAnsi" w:hAnsiTheme="minorHAnsi" w:cstheme="minorHAnsi"/>
          <w:color w:val="auto"/>
        </w:rPr>
        <w:t xml:space="preserve">temperature program, we </w:t>
      </w:r>
      <w:r w:rsidR="00E003DE" w:rsidRPr="00C1475E">
        <w:rPr>
          <w:rFonts w:asciiTheme="minorHAnsi" w:hAnsiTheme="minorHAnsi" w:cstheme="minorHAnsi"/>
          <w:color w:val="auto"/>
        </w:rPr>
        <w:t>are not able to</w:t>
      </w:r>
      <w:r w:rsidR="00CB7FCE" w:rsidRPr="00C1475E">
        <w:rPr>
          <w:rFonts w:asciiTheme="minorHAnsi" w:hAnsiTheme="minorHAnsi" w:cstheme="minorHAnsi"/>
          <w:color w:val="auto"/>
        </w:rPr>
        <w:t xml:space="preserve"> confirm these statements. Future studies should seek to identify a large range of organic </w:t>
      </w:r>
      <w:r w:rsidR="0070057A" w:rsidRPr="00C1475E">
        <w:rPr>
          <w:rFonts w:asciiTheme="minorHAnsi" w:hAnsiTheme="minorHAnsi" w:cstheme="minorHAnsi"/>
          <w:color w:val="auto"/>
        </w:rPr>
        <w:t>analy</w:t>
      </w:r>
      <w:r w:rsidR="0070057A">
        <w:rPr>
          <w:rFonts w:asciiTheme="minorHAnsi" w:hAnsiTheme="minorHAnsi" w:cstheme="minorHAnsi"/>
          <w:color w:val="auto"/>
        </w:rPr>
        <w:t>tes</w:t>
      </w:r>
      <w:r w:rsidR="00CB7FCE" w:rsidRPr="00C1475E">
        <w:rPr>
          <w:rFonts w:asciiTheme="minorHAnsi" w:hAnsiTheme="minorHAnsi" w:cstheme="minorHAnsi"/>
          <w:color w:val="auto"/>
        </w:rPr>
        <w:t>, including 5-HMF</w:t>
      </w:r>
      <w:r w:rsidR="0070057A">
        <w:rPr>
          <w:rFonts w:asciiTheme="minorHAnsi" w:hAnsiTheme="minorHAnsi" w:cstheme="minorHAnsi"/>
          <w:color w:val="auto"/>
        </w:rPr>
        <w:t>,</w:t>
      </w:r>
      <w:r w:rsidR="00CB7FCE" w:rsidRPr="00C1475E">
        <w:rPr>
          <w:rFonts w:asciiTheme="minorHAnsi" w:hAnsiTheme="minorHAnsi" w:cstheme="minorHAnsi"/>
          <w:color w:val="auto"/>
        </w:rPr>
        <w:t xml:space="preserve"> to link the organic analysis of the process water to the reaction steps published in the literature. </w:t>
      </w:r>
    </w:p>
    <w:p w14:paraId="125BDBF1" w14:textId="7C4B523C" w:rsidR="004662D2" w:rsidRPr="00C1475E" w:rsidRDefault="004662D2" w:rsidP="009F3F1B">
      <w:pPr>
        <w:rPr>
          <w:rFonts w:asciiTheme="minorHAnsi" w:hAnsiTheme="minorHAnsi" w:cstheme="minorHAnsi"/>
          <w:color w:val="auto"/>
        </w:rPr>
      </w:pPr>
    </w:p>
    <w:p w14:paraId="0247D746" w14:textId="49107980" w:rsidR="00805738" w:rsidRPr="00C1475E" w:rsidRDefault="00805738" w:rsidP="009F3F1B">
      <w:pPr>
        <w:rPr>
          <w:rFonts w:asciiTheme="minorHAnsi" w:hAnsiTheme="minorHAnsi" w:cstheme="minorHAnsi"/>
          <w:color w:val="auto"/>
        </w:rPr>
      </w:pPr>
      <w:r w:rsidRPr="00C1475E">
        <w:rPr>
          <w:rFonts w:asciiTheme="minorHAnsi" w:hAnsiTheme="minorHAnsi" w:cstheme="minorHAnsi"/>
          <w:color w:val="auto"/>
        </w:rPr>
        <w:t xml:space="preserve">The </w:t>
      </w:r>
      <w:r w:rsidR="00A25A8E" w:rsidRPr="00C1475E">
        <w:rPr>
          <w:rFonts w:asciiTheme="minorHAnsi" w:hAnsiTheme="minorHAnsi" w:cstheme="minorHAnsi"/>
          <w:color w:val="auto"/>
        </w:rPr>
        <w:t xml:space="preserve">raw material has a </w:t>
      </w:r>
      <w:r w:rsidRPr="00C1475E">
        <w:rPr>
          <w:rFonts w:asciiTheme="minorHAnsi" w:hAnsiTheme="minorHAnsi" w:cstheme="minorHAnsi"/>
          <w:color w:val="auto"/>
        </w:rPr>
        <w:t>high O/C</w:t>
      </w:r>
      <w:r w:rsidR="00AD0AF0" w:rsidRPr="00C1475E">
        <w:rPr>
          <w:rFonts w:asciiTheme="minorHAnsi" w:hAnsiTheme="minorHAnsi" w:cstheme="minorHAnsi"/>
          <w:color w:val="auto"/>
        </w:rPr>
        <w:t>-</w:t>
      </w:r>
      <w:r w:rsidRPr="00C1475E">
        <w:rPr>
          <w:rFonts w:asciiTheme="minorHAnsi" w:hAnsiTheme="minorHAnsi" w:cstheme="minorHAnsi"/>
          <w:color w:val="auto"/>
        </w:rPr>
        <w:t xml:space="preserve">H/C relation </w:t>
      </w:r>
      <w:r w:rsidR="00A25A8E" w:rsidRPr="00C1475E">
        <w:rPr>
          <w:rFonts w:asciiTheme="minorHAnsi" w:hAnsiTheme="minorHAnsi" w:cstheme="minorHAnsi"/>
          <w:color w:val="auto"/>
        </w:rPr>
        <w:t>fluctuation. The reason behind this is of a methodical nature, as d</w:t>
      </w:r>
      <w:r w:rsidRPr="00C1475E">
        <w:rPr>
          <w:rFonts w:asciiTheme="minorHAnsi" w:hAnsiTheme="minorHAnsi" w:cstheme="minorHAnsi"/>
          <w:color w:val="auto"/>
        </w:rPr>
        <w:t xml:space="preserve">espite the fine milling before the elemental analysis </w:t>
      </w:r>
      <w:r w:rsidR="00A25A8E" w:rsidRPr="00C1475E">
        <w:rPr>
          <w:rFonts w:asciiTheme="minorHAnsi" w:hAnsiTheme="minorHAnsi" w:cstheme="minorHAnsi"/>
          <w:color w:val="auto"/>
        </w:rPr>
        <w:t>the</w:t>
      </w:r>
      <w:r w:rsidRPr="00C1475E">
        <w:rPr>
          <w:rFonts w:asciiTheme="minorHAnsi" w:hAnsiTheme="minorHAnsi" w:cstheme="minorHAnsi"/>
          <w:color w:val="auto"/>
        </w:rPr>
        <w:t xml:space="preserve"> </w:t>
      </w:r>
      <w:r w:rsidR="00A25A8E" w:rsidRPr="00C1475E">
        <w:rPr>
          <w:rFonts w:asciiTheme="minorHAnsi" w:hAnsiTheme="minorHAnsi" w:cstheme="minorHAnsi"/>
          <w:color w:val="auto"/>
        </w:rPr>
        <w:t xml:space="preserve">relatively high amount of </w:t>
      </w:r>
      <w:r w:rsidRPr="00C1475E">
        <w:rPr>
          <w:rFonts w:asciiTheme="minorHAnsi" w:hAnsiTheme="minorHAnsi" w:cstheme="minorHAnsi"/>
          <w:color w:val="auto"/>
        </w:rPr>
        <w:t xml:space="preserve">bark particles </w:t>
      </w:r>
      <w:r w:rsidR="003C7DF7" w:rsidRPr="00C1475E">
        <w:rPr>
          <w:rFonts w:asciiTheme="minorHAnsi" w:hAnsiTheme="minorHAnsi" w:cstheme="minorHAnsi"/>
          <w:color w:val="auto"/>
        </w:rPr>
        <w:t>were</w:t>
      </w:r>
      <w:r w:rsidRPr="00C1475E">
        <w:rPr>
          <w:rFonts w:asciiTheme="minorHAnsi" w:hAnsiTheme="minorHAnsi" w:cstheme="minorHAnsi"/>
          <w:color w:val="auto"/>
        </w:rPr>
        <w:t xml:space="preserve"> not evenly distributed in the small sample size. </w:t>
      </w:r>
      <w:r w:rsidR="00A25A8E" w:rsidRPr="00C1475E">
        <w:rPr>
          <w:rFonts w:asciiTheme="minorHAnsi" w:hAnsiTheme="minorHAnsi" w:cstheme="minorHAnsi"/>
          <w:color w:val="auto"/>
        </w:rPr>
        <w:t>This effect was postulated by</w:t>
      </w:r>
      <w:r w:rsidRPr="00C1475E">
        <w:rPr>
          <w:rFonts w:asciiTheme="minorHAnsi" w:hAnsiTheme="minorHAnsi" w:cstheme="minorHAnsi"/>
          <w:color w:val="auto"/>
        </w:rPr>
        <w:t xml:space="preserve"> Liu et al. </w:t>
      </w:r>
      <w:r w:rsidR="00A25A8E" w:rsidRPr="00C1475E">
        <w:rPr>
          <w:rFonts w:asciiTheme="minorHAnsi" w:hAnsiTheme="minorHAnsi" w:cstheme="minorHAnsi"/>
          <w:color w:val="auto"/>
        </w:rPr>
        <w:t>in their HTC study</w:t>
      </w:r>
      <w:sdt>
        <w:sdtPr>
          <w:rPr>
            <w:rFonts w:asciiTheme="minorHAnsi" w:hAnsiTheme="minorHAnsi" w:cstheme="minorHAnsi"/>
            <w:color w:val="auto"/>
          </w:rPr>
          <w:alias w:val="Don't edit this field"/>
          <w:tag w:val="CitaviPlaceholder#972785e1-c3ee-4d6b-bf93-651777c259c5"/>
          <w:id w:val="-175270886"/>
          <w:placeholder>
            <w:docPart w:val="D7AC0198ED3F47C79C12951DA339FA98"/>
          </w:placeholder>
        </w:sdtPr>
        <w:sdtEndPr/>
        <w:sdtContent>
          <w:r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}</w:instrText>
          </w:r>
          <w:r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4</w:t>
          </w:r>
          <w:r w:rsidRPr="00C1475E">
            <w:rPr>
              <w:rFonts w:asciiTheme="minorHAnsi" w:hAnsiTheme="minorHAnsi" w:cstheme="minorHAnsi"/>
              <w:color w:val="auto"/>
            </w:rPr>
            <w:fldChar w:fldCharType="end"/>
          </w:r>
          <w:r w:rsidR="00CB6EF3" w:rsidRPr="00CB6EF3">
            <w:rPr>
              <w:rFonts w:asciiTheme="minorHAnsi" w:hAnsiTheme="minorHAnsi" w:cstheme="minorHAnsi"/>
              <w:color w:val="auto"/>
              <w:vertAlign w:val="superscript"/>
            </w:rPr>
            <w:t>3</w:t>
          </w:r>
        </w:sdtContent>
      </w:sdt>
      <w:r w:rsidR="003C7DF7" w:rsidRPr="00C1475E">
        <w:rPr>
          <w:rFonts w:asciiTheme="minorHAnsi" w:hAnsiTheme="minorHAnsi" w:cstheme="minorHAnsi"/>
          <w:color w:val="auto"/>
        </w:rPr>
        <w:t xml:space="preserve">, </w:t>
      </w:r>
      <w:r w:rsidR="00A25A8E" w:rsidRPr="00C1475E">
        <w:rPr>
          <w:rFonts w:asciiTheme="minorHAnsi" w:hAnsiTheme="minorHAnsi" w:cstheme="minorHAnsi"/>
          <w:color w:val="auto"/>
        </w:rPr>
        <w:t>and they found the same effect of the HTC treatment that can be seen in this study, which is a homogenization of the O/C-H/C relation</w:t>
      </w:r>
      <w:r w:rsidRPr="00C1475E">
        <w:rPr>
          <w:rFonts w:asciiTheme="minorHAnsi" w:hAnsiTheme="minorHAnsi" w:cstheme="minorHAnsi"/>
          <w:color w:val="auto"/>
        </w:rPr>
        <w:t xml:space="preserve"> due to</w:t>
      </w:r>
      <w:r w:rsidR="00A25A8E" w:rsidRPr="00C1475E">
        <w:rPr>
          <w:rFonts w:asciiTheme="minorHAnsi" w:hAnsiTheme="minorHAnsi" w:cstheme="minorHAnsi"/>
          <w:color w:val="auto"/>
        </w:rPr>
        <w:t xml:space="preserve"> the applied</w:t>
      </w:r>
      <w:r w:rsidRPr="00C1475E">
        <w:rPr>
          <w:rFonts w:asciiTheme="minorHAnsi" w:hAnsiTheme="minorHAnsi" w:cstheme="minorHAnsi"/>
          <w:color w:val="auto"/>
        </w:rPr>
        <w:t xml:space="preserve"> hydrothermal carbonization.</w:t>
      </w:r>
      <w:r w:rsidR="00A25A8E" w:rsidRPr="00C1475E">
        <w:rPr>
          <w:rFonts w:asciiTheme="minorHAnsi" w:hAnsiTheme="minorHAnsi" w:cstheme="minorHAnsi"/>
          <w:color w:val="auto"/>
        </w:rPr>
        <w:t xml:space="preserve"> This homogenization can already be achieved at relatively low temperatures (</w:t>
      </w:r>
      <w:r w:rsidR="00A25A8E" w:rsidRPr="00C1475E">
        <w:rPr>
          <w:rFonts w:asciiTheme="minorHAnsi" w:hAnsiTheme="minorHAnsi" w:cstheme="minorHAnsi"/>
          <w:b/>
          <w:color w:val="auto"/>
        </w:rPr>
        <w:t>Figure 1</w:t>
      </w:r>
      <w:r w:rsidR="00A25A8E" w:rsidRPr="00C1475E">
        <w:rPr>
          <w:rFonts w:asciiTheme="minorHAnsi" w:hAnsiTheme="minorHAnsi" w:cstheme="minorHAnsi"/>
          <w:color w:val="auto"/>
        </w:rPr>
        <w:t>).</w:t>
      </w:r>
    </w:p>
    <w:p w14:paraId="63010CAC" w14:textId="77777777" w:rsidR="004662D2" w:rsidRPr="00C1475E" w:rsidRDefault="004662D2" w:rsidP="009F3F1B">
      <w:pPr>
        <w:rPr>
          <w:rFonts w:asciiTheme="minorHAnsi" w:hAnsiTheme="minorHAnsi" w:cstheme="minorHAnsi"/>
          <w:color w:val="auto"/>
        </w:rPr>
      </w:pPr>
    </w:p>
    <w:p w14:paraId="5E077E8B" w14:textId="41247A48" w:rsidR="0057152C" w:rsidRPr="00C1475E" w:rsidRDefault="00805738" w:rsidP="009F3F1B">
      <w:pPr>
        <w:rPr>
          <w:rFonts w:asciiTheme="minorHAnsi" w:hAnsiTheme="minorHAnsi" w:cstheme="minorHAnsi"/>
          <w:color w:val="auto"/>
        </w:rPr>
      </w:pPr>
      <w:r w:rsidRPr="00C1475E">
        <w:rPr>
          <w:rFonts w:asciiTheme="minorHAnsi" w:hAnsiTheme="minorHAnsi" w:cstheme="minorHAnsi"/>
          <w:color w:val="auto"/>
        </w:rPr>
        <w:t xml:space="preserve">The </w:t>
      </w:r>
      <w:r w:rsidR="00A25A8E" w:rsidRPr="00C1475E">
        <w:rPr>
          <w:rFonts w:asciiTheme="minorHAnsi" w:hAnsiTheme="minorHAnsi" w:cstheme="minorHAnsi"/>
          <w:color w:val="auto"/>
        </w:rPr>
        <w:t>MAHC treatment at 150</w:t>
      </w:r>
      <w:r w:rsidR="008465A4" w:rsidRPr="00C1475E">
        <w:rPr>
          <w:rFonts w:asciiTheme="minorHAnsi" w:hAnsiTheme="minorHAnsi" w:cstheme="minorHAnsi"/>
          <w:color w:val="auto"/>
        </w:rPr>
        <w:t> </w:t>
      </w:r>
      <w:r w:rsidR="00A25A8E" w:rsidRPr="00C1475E">
        <w:rPr>
          <w:rFonts w:asciiTheme="minorHAnsi" w:hAnsiTheme="minorHAnsi" w:cstheme="minorHAnsi"/>
          <w:color w:val="auto"/>
        </w:rPr>
        <w:t xml:space="preserve">°C reduced the heating value. This is </w:t>
      </w:r>
      <w:r w:rsidR="00BC02A7" w:rsidRPr="00C1475E">
        <w:rPr>
          <w:rFonts w:asciiTheme="minorHAnsi" w:hAnsiTheme="minorHAnsi" w:cstheme="minorHAnsi"/>
          <w:color w:val="auto"/>
        </w:rPr>
        <w:t xml:space="preserve">interesting, as the HTC treatment usually increases the heating value. The reason for this atypical behavior is the </w:t>
      </w:r>
      <w:r w:rsidRPr="00C1475E">
        <w:rPr>
          <w:rFonts w:asciiTheme="minorHAnsi" w:hAnsiTheme="minorHAnsi" w:cstheme="minorHAnsi"/>
          <w:color w:val="auto"/>
        </w:rPr>
        <w:t>hydrolysis</w:t>
      </w:r>
      <w:r w:rsidR="00BC02A7" w:rsidRPr="00C1475E">
        <w:rPr>
          <w:rFonts w:asciiTheme="minorHAnsi" w:hAnsiTheme="minorHAnsi" w:cstheme="minorHAnsi"/>
          <w:color w:val="auto"/>
        </w:rPr>
        <w:t xml:space="preserve">. It </w:t>
      </w:r>
      <w:r w:rsidR="008465A4" w:rsidRPr="00C1475E">
        <w:rPr>
          <w:rFonts w:asciiTheme="minorHAnsi" w:hAnsiTheme="minorHAnsi" w:cstheme="minorHAnsi"/>
          <w:color w:val="auto"/>
        </w:rPr>
        <w:t>decomposes</w:t>
      </w:r>
      <w:r w:rsidRPr="00C1475E">
        <w:rPr>
          <w:rFonts w:asciiTheme="minorHAnsi" w:hAnsiTheme="minorHAnsi" w:cstheme="minorHAnsi"/>
          <w:color w:val="auto"/>
        </w:rPr>
        <w:t xml:space="preserve"> the </w:t>
      </w:r>
      <w:r w:rsidR="00BC02A7" w:rsidRPr="00C1475E">
        <w:rPr>
          <w:rFonts w:asciiTheme="minorHAnsi" w:hAnsiTheme="minorHAnsi" w:cstheme="minorHAnsi"/>
          <w:color w:val="auto"/>
        </w:rPr>
        <w:t xml:space="preserve">carbohydrates in the wood tissue by </w:t>
      </w:r>
      <w:r w:rsidR="0058458E" w:rsidRPr="00C1475E">
        <w:rPr>
          <w:rFonts w:asciiTheme="minorHAnsi" w:hAnsiTheme="minorHAnsi" w:cstheme="minorHAnsi"/>
          <w:color w:val="auto"/>
        </w:rPr>
        <w:t>acetal hydrolysis</w:t>
      </w:r>
      <w:r w:rsidR="00BC02A7" w:rsidRPr="00C1475E">
        <w:rPr>
          <w:rFonts w:asciiTheme="minorHAnsi" w:hAnsiTheme="minorHAnsi" w:cstheme="minorHAnsi"/>
          <w:color w:val="auto"/>
        </w:rPr>
        <w:t xml:space="preserve">, but this cleavage employs an integration of oxygen into the macromolecules, which causes the lower heating value of the hydrolysis product. From an energetical point of view the MAHC or HTC treatment is obviously inefficient at temperatures that only allow hydrolysis, as weight and heating value are both reduced. Energy efficient is the heating value increase between </w:t>
      </w:r>
      <w:r w:rsidR="0057152C" w:rsidRPr="00C1475E">
        <w:rPr>
          <w:rFonts w:asciiTheme="minorHAnsi" w:hAnsiTheme="minorHAnsi" w:cstheme="minorHAnsi"/>
          <w:color w:val="auto"/>
        </w:rPr>
        <w:t>170</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°C to 185</w:t>
      </w:r>
      <w:r w:rsidR="008465A4" w:rsidRPr="00C1475E">
        <w:rPr>
          <w:rFonts w:asciiTheme="minorHAnsi" w:hAnsiTheme="minorHAnsi" w:cstheme="minorHAnsi"/>
          <w:color w:val="auto"/>
        </w:rPr>
        <w:t> </w:t>
      </w:r>
      <w:r w:rsidR="0057152C" w:rsidRPr="00C1475E">
        <w:rPr>
          <w:rFonts w:asciiTheme="minorHAnsi" w:hAnsiTheme="minorHAnsi" w:cstheme="minorHAnsi"/>
          <w:color w:val="auto"/>
        </w:rPr>
        <w:t xml:space="preserve">°C </w:t>
      </w:r>
      <w:r w:rsidR="00AD0AF0" w:rsidRPr="00C1475E">
        <w:rPr>
          <w:rFonts w:asciiTheme="minorHAnsi" w:hAnsiTheme="minorHAnsi" w:cstheme="minorHAnsi"/>
          <w:color w:val="auto"/>
        </w:rPr>
        <w:t>(</w:t>
      </w:r>
      <w:r w:rsidR="006F3935" w:rsidRPr="00C1475E">
        <w:rPr>
          <w:rFonts w:asciiTheme="minorHAnsi" w:hAnsiTheme="minorHAnsi" w:cstheme="minorHAnsi"/>
          <w:b/>
          <w:color w:val="auto"/>
        </w:rPr>
        <w:t>Table 1</w:t>
      </w:r>
      <w:r w:rsidR="00AD0AF0" w:rsidRPr="00C1475E">
        <w:rPr>
          <w:rFonts w:asciiTheme="minorHAnsi" w:hAnsiTheme="minorHAnsi" w:cstheme="minorHAnsi"/>
          <w:color w:val="auto"/>
        </w:rPr>
        <w:t>)</w:t>
      </w:r>
      <w:r w:rsidR="00E01E2F" w:rsidRPr="00C1475E">
        <w:rPr>
          <w:rFonts w:asciiTheme="minorHAnsi" w:hAnsiTheme="minorHAnsi" w:cstheme="minorHAnsi"/>
          <w:color w:val="auto"/>
        </w:rPr>
        <w:t xml:space="preserve">, </w:t>
      </w:r>
      <w:bookmarkStart w:id="0" w:name="_Hlk531170375"/>
      <w:r w:rsidR="00E01E2F" w:rsidRPr="00C1475E">
        <w:rPr>
          <w:rFonts w:asciiTheme="minorHAnsi" w:hAnsiTheme="minorHAnsi" w:cstheme="minorHAnsi"/>
          <w:color w:val="auto"/>
        </w:rPr>
        <w:t xml:space="preserve">because </w:t>
      </w:r>
      <w:r w:rsidR="008465A4" w:rsidRPr="00C1475E">
        <w:rPr>
          <w:rFonts w:asciiTheme="minorHAnsi" w:hAnsiTheme="minorHAnsi" w:cstheme="minorHAnsi"/>
          <w:color w:val="auto"/>
        </w:rPr>
        <w:t xml:space="preserve">here is the best </w:t>
      </w:r>
      <w:r w:rsidR="00E01E2F" w:rsidRPr="00C1475E">
        <w:rPr>
          <w:rFonts w:asciiTheme="minorHAnsi" w:hAnsiTheme="minorHAnsi" w:cstheme="minorHAnsi"/>
          <w:color w:val="auto"/>
        </w:rPr>
        <w:t>relation of energy input and he</w:t>
      </w:r>
      <w:r w:rsidR="008465A4" w:rsidRPr="00C1475E">
        <w:rPr>
          <w:rFonts w:asciiTheme="minorHAnsi" w:hAnsiTheme="minorHAnsi" w:cstheme="minorHAnsi"/>
          <w:color w:val="auto"/>
        </w:rPr>
        <w:t>ating value increase</w:t>
      </w:r>
      <w:r w:rsidR="00BC02A7" w:rsidRPr="00C1475E">
        <w:rPr>
          <w:rFonts w:asciiTheme="minorHAnsi" w:hAnsiTheme="minorHAnsi" w:cstheme="minorHAnsi"/>
          <w:color w:val="auto"/>
        </w:rPr>
        <w:t>.</w:t>
      </w:r>
      <w:bookmarkEnd w:id="0"/>
      <w:r w:rsidR="00AD0AF0" w:rsidRPr="00C1475E">
        <w:rPr>
          <w:rFonts w:asciiTheme="minorHAnsi" w:hAnsiTheme="minorHAnsi" w:cstheme="minorHAnsi"/>
          <w:color w:val="auto"/>
        </w:rPr>
        <w:t xml:space="preserve"> </w:t>
      </w:r>
      <w:r w:rsidR="00BC02A7" w:rsidRPr="00C1475E">
        <w:rPr>
          <w:rFonts w:asciiTheme="minorHAnsi" w:hAnsiTheme="minorHAnsi" w:cstheme="minorHAnsi"/>
          <w:color w:val="auto"/>
        </w:rPr>
        <w:t xml:space="preserve">It can be concluded that </w:t>
      </w:r>
      <w:r w:rsidR="0057152C" w:rsidRPr="00C1475E">
        <w:rPr>
          <w:rFonts w:asciiTheme="minorHAnsi" w:hAnsiTheme="minorHAnsi" w:cstheme="minorHAnsi"/>
          <w:color w:val="auto"/>
        </w:rPr>
        <w:t xml:space="preserve">high temperatures are </w:t>
      </w:r>
      <w:r w:rsidR="00821895" w:rsidRPr="00C1475E">
        <w:rPr>
          <w:rFonts w:asciiTheme="minorHAnsi" w:hAnsiTheme="minorHAnsi" w:cstheme="minorHAnsi"/>
          <w:color w:val="auto"/>
        </w:rPr>
        <w:t>effective</w:t>
      </w:r>
      <w:r w:rsidR="00BC02A7" w:rsidRPr="00C1475E">
        <w:rPr>
          <w:rFonts w:asciiTheme="minorHAnsi" w:hAnsiTheme="minorHAnsi" w:cstheme="minorHAnsi"/>
          <w:color w:val="auto"/>
        </w:rPr>
        <w:t xml:space="preserve"> in case of the goal to increase the heating value of the raw materia</w:t>
      </w:r>
      <w:r w:rsidR="0057152C" w:rsidRPr="00C1475E">
        <w:rPr>
          <w:rFonts w:asciiTheme="minorHAnsi" w:hAnsiTheme="minorHAnsi" w:cstheme="minorHAnsi"/>
          <w:color w:val="auto"/>
        </w:rPr>
        <w:t>l.</w:t>
      </w:r>
      <w:r w:rsidR="00821895" w:rsidRPr="00C1475E">
        <w:rPr>
          <w:rFonts w:asciiTheme="minorHAnsi" w:hAnsiTheme="minorHAnsi" w:cstheme="minorHAnsi"/>
          <w:color w:val="auto"/>
        </w:rPr>
        <w:t xml:space="preserve"> However, other studies proved that a shift from HTC carbonization to HTC liquefaction at higher temperatures decreases the </w:t>
      </w:r>
      <w:proofErr w:type="spellStart"/>
      <w:r w:rsidR="00FA2425" w:rsidRPr="00C1475E">
        <w:rPr>
          <w:rFonts w:asciiTheme="minorHAnsi" w:hAnsiTheme="minorHAnsi" w:cstheme="minorHAnsi"/>
          <w:color w:val="auto"/>
        </w:rPr>
        <w:t>bio</w:t>
      </w:r>
      <w:r w:rsidR="00821895" w:rsidRPr="00C1475E">
        <w:rPr>
          <w:rFonts w:asciiTheme="minorHAnsi" w:hAnsiTheme="minorHAnsi" w:cstheme="minorHAnsi"/>
          <w:color w:val="auto"/>
        </w:rPr>
        <w:t>coal</w:t>
      </w:r>
      <w:proofErr w:type="spellEnd"/>
      <w:r w:rsidR="00821895" w:rsidRPr="00C1475E">
        <w:rPr>
          <w:rFonts w:asciiTheme="minorHAnsi" w:hAnsiTheme="minorHAnsi" w:cstheme="minorHAnsi"/>
          <w:color w:val="auto"/>
        </w:rPr>
        <w:t xml:space="preserve"> yield</w:t>
      </w:r>
      <w:sdt>
        <w:sdtPr>
          <w:rPr>
            <w:rFonts w:asciiTheme="minorHAnsi" w:hAnsiTheme="minorHAnsi" w:cstheme="minorHAnsi"/>
            <w:color w:val="auto"/>
          </w:rPr>
          <w:alias w:val="Don't edit this field"/>
          <w:tag w:val="CitaviPlaceholder#90a0eef9-3322-451d-a294-0baca8460f46"/>
          <w:id w:val="2114786074"/>
          <w:placeholder>
            <w:docPart w:val="DefaultPlaceholder_-1854013440"/>
          </w:placeholder>
        </w:sdtPr>
        <w:sdtEndPr/>
        <w:sdtContent>
          <w:r w:rsidR="0077433C" w:rsidRPr="00C1475E">
            <w:rPr>
              <w:rFonts w:asciiTheme="minorHAnsi" w:hAnsiTheme="minorHAnsi" w:cstheme="minorHAnsi"/>
              <w:color w:val="auto"/>
            </w:rPr>
            <w:t xml:space="preserve"> </w:t>
          </w:r>
          <w:r w:rsidR="0077433C" w:rsidRPr="00C1475E">
            <w:rPr>
              <w:rFonts w:asciiTheme="minorHAnsi" w:hAnsiTheme="minorHAnsi" w:cstheme="minorHAnsi"/>
              <w:color w:val="auto"/>
            </w:rPr>
            <w:fldChar w:fldCharType="begin"/>
          </w:r>
          <w:r w:rsidR="0077433C" w:rsidRPr="00C1475E">
            <w:rPr>
              <w:rFonts w:asciiTheme="minorHAnsi" w:hAnsiTheme="minorHAnsi" w:cstheme="minorHAnsi"/>
              <w:color w:val="auto"/>
            </w:rPr>
            <w:instrText>ADDIN CitaviPlaceholder{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}</w:instrText>
          </w:r>
          <w:r w:rsidR="0077433C" w:rsidRPr="00C1475E">
            <w:rPr>
              <w:rFonts w:asciiTheme="minorHAnsi" w:hAnsiTheme="minorHAnsi" w:cstheme="minorHAnsi"/>
              <w:color w:val="auto"/>
            </w:rPr>
            <w:fldChar w:fldCharType="separate"/>
          </w:r>
          <w:r w:rsidR="0077433C" w:rsidRPr="00C1475E">
            <w:rPr>
              <w:rFonts w:asciiTheme="minorHAnsi" w:hAnsiTheme="minorHAnsi" w:cstheme="minorHAnsi"/>
              <w:color w:val="auto"/>
              <w:vertAlign w:val="superscript"/>
            </w:rPr>
            <w:t>9</w:t>
          </w:r>
          <w:r w:rsidR="0077433C" w:rsidRPr="00C1475E">
            <w:rPr>
              <w:rFonts w:asciiTheme="minorHAnsi" w:hAnsiTheme="minorHAnsi" w:cstheme="minorHAnsi"/>
              <w:color w:val="auto"/>
            </w:rPr>
            <w:fldChar w:fldCharType="end"/>
          </w:r>
        </w:sdtContent>
      </w:sdt>
      <w:r w:rsidR="0077433C" w:rsidRPr="00C1475E">
        <w:rPr>
          <w:rFonts w:asciiTheme="minorHAnsi" w:hAnsiTheme="minorHAnsi" w:cstheme="minorHAnsi"/>
          <w:color w:val="auto"/>
        </w:rPr>
        <w:t xml:space="preserve"> and that </w:t>
      </w:r>
      <w:r w:rsidR="009A617B" w:rsidRPr="00C1475E">
        <w:rPr>
          <w:rFonts w:asciiTheme="minorHAnsi" w:hAnsiTheme="minorHAnsi" w:cstheme="minorHAnsi"/>
          <w:color w:val="auto"/>
        </w:rPr>
        <w:t xml:space="preserve">many </w:t>
      </w:r>
      <w:r w:rsidR="0077433C" w:rsidRPr="00C1475E">
        <w:rPr>
          <w:rFonts w:asciiTheme="minorHAnsi" w:hAnsiTheme="minorHAnsi" w:cstheme="minorHAnsi"/>
          <w:color w:val="auto"/>
        </w:rPr>
        <w:t>other factors</w:t>
      </w:r>
      <w:r w:rsidR="00561C91" w:rsidRPr="00C1475E">
        <w:rPr>
          <w:rFonts w:asciiTheme="minorHAnsi" w:hAnsiTheme="minorHAnsi" w:cstheme="minorHAnsi"/>
          <w:color w:val="auto"/>
        </w:rPr>
        <w:t xml:space="preserve"> (</w:t>
      </w:r>
      <w:r w:rsidR="0077433C" w:rsidRPr="00C1475E">
        <w:rPr>
          <w:rFonts w:asciiTheme="minorHAnsi" w:hAnsiTheme="minorHAnsi" w:cstheme="minorHAnsi"/>
          <w:color w:val="auto"/>
        </w:rPr>
        <w:t>e.g.</w:t>
      </w:r>
      <w:r w:rsidR="00561C91" w:rsidRPr="00C1475E">
        <w:rPr>
          <w:rFonts w:asciiTheme="minorHAnsi" w:hAnsiTheme="minorHAnsi" w:cstheme="minorHAnsi"/>
          <w:color w:val="auto"/>
        </w:rPr>
        <w:t>,</w:t>
      </w:r>
      <w:r w:rsidR="0077433C" w:rsidRPr="00C1475E">
        <w:rPr>
          <w:rFonts w:asciiTheme="minorHAnsi" w:hAnsiTheme="minorHAnsi" w:cstheme="minorHAnsi"/>
          <w:color w:val="auto"/>
        </w:rPr>
        <w:t xml:space="preserve"> the type of material</w:t>
      </w:r>
      <w:sdt>
        <w:sdtPr>
          <w:rPr>
            <w:rFonts w:asciiTheme="minorHAnsi" w:hAnsiTheme="minorHAnsi" w:cstheme="minorHAnsi"/>
            <w:color w:val="auto"/>
          </w:rPr>
          <w:alias w:val="Don't edit this field"/>
          <w:tag w:val="CitaviPlaceholder#20f2e7d7-f706-4df6-922c-70ccf8e76a8b"/>
          <w:id w:val="1959373207"/>
          <w:placeholder>
            <w:docPart w:val="DefaultPlaceholder_-1854013440"/>
          </w:placeholder>
        </w:sdtPr>
        <w:sdtEndPr/>
        <w:sdtContent>
          <w:r w:rsidR="0077433C" w:rsidRPr="00C1475E">
            <w:rPr>
              <w:rFonts w:asciiTheme="minorHAnsi" w:hAnsiTheme="minorHAnsi" w:cstheme="minorHAnsi"/>
              <w:color w:val="auto"/>
            </w:rPr>
            <w:fldChar w:fldCharType="begin"/>
          </w:r>
          <w:r w:rsidR="00B057D6" w:rsidRPr="00C1475E">
            <w:rPr>
              <w:rFonts w:asciiTheme="minorHAnsi" w:hAnsiTheme="minorHAnsi" w:cstheme="minorHAnsi"/>
              <w:color w:val="auto"/>
            </w:rPr>
            <w:instrText>ADDIN CitaviPlaceholder{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}</w:instrText>
          </w:r>
          <w:r w:rsidR="0077433C" w:rsidRPr="00C1475E">
            <w:rPr>
              <w:rFonts w:asciiTheme="minorHAnsi" w:hAnsiTheme="minorHAnsi" w:cstheme="minorHAnsi"/>
              <w:color w:val="auto"/>
            </w:rPr>
            <w:fldChar w:fldCharType="separate"/>
          </w:r>
          <w:r w:rsidR="00B057D6" w:rsidRPr="00C1475E">
            <w:rPr>
              <w:rFonts w:asciiTheme="minorHAnsi" w:hAnsiTheme="minorHAnsi" w:cstheme="minorHAnsi"/>
              <w:color w:val="auto"/>
              <w:vertAlign w:val="superscript"/>
            </w:rPr>
            <w:t>24</w:t>
          </w:r>
          <w:r w:rsidR="0077433C" w:rsidRPr="00C1475E">
            <w:rPr>
              <w:rFonts w:asciiTheme="minorHAnsi" w:hAnsiTheme="minorHAnsi" w:cstheme="minorHAnsi"/>
              <w:color w:val="auto"/>
            </w:rPr>
            <w:fldChar w:fldCharType="end"/>
          </w:r>
        </w:sdtContent>
      </w:sdt>
      <w:r w:rsidR="0077433C" w:rsidRPr="00C1475E">
        <w:rPr>
          <w:rFonts w:asciiTheme="minorHAnsi" w:hAnsiTheme="minorHAnsi" w:cstheme="minorHAnsi"/>
          <w:color w:val="auto"/>
        </w:rPr>
        <w:t xml:space="preserve"> and the particle </w:t>
      </w:r>
      <w:r w:rsidR="0077433C" w:rsidRPr="00C1475E">
        <w:t>size</w:t>
      </w:r>
      <w:r w:rsidR="00561C91" w:rsidRPr="00934228">
        <w:rPr>
          <w:vertAlign w:val="superscript"/>
        </w:rPr>
        <w:t>9</w:t>
      </w:r>
      <w:r w:rsidR="00561C91" w:rsidRPr="00934228">
        <w:t>)</w:t>
      </w:r>
      <w:r w:rsidR="001F6FFD" w:rsidRPr="00C1475E">
        <w:t xml:space="preserve"> </w:t>
      </w:r>
      <w:r w:rsidR="0077433C" w:rsidRPr="00934228">
        <w:t xml:space="preserve">influences the </w:t>
      </w:r>
      <w:proofErr w:type="spellStart"/>
      <w:r w:rsidR="004E0AC9" w:rsidRPr="00934228">
        <w:t>bio</w:t>
      </w:r>
      <w:r w:rsidR="0077433C" w:rsidRPr="00934228">
        <w:t>coal</w:t>
      </w:r>
      <w:proofErr w:type="spellEnd"/>
      <w:r w:rsidR="0077433C" w:rsidRPr="00934228">
        <w:t xml:space="preserve"> yield, as well.</w:t>
      </w:r>
    </w:p>
    <w:p w14:paraId="608E9587" w14:textId="77777777" w:rsidR="0057152C" w:rsidRPr="00C1475E" w:rsidRDefault="0057152C" w:rsidP="009F3F1B">
      <w:pPr>
        <w:rPr>
          <w:rFonts w:asciiTheme="minorHAnsi" w:hAnsiTheme="minorHAnsi" w:cstheme="minorHAnsi"/>
          <w:color w:val="auto"/>
        </w:rPr>
      </w:pPr>
    </w:p>
    <w:p w14:paraId="4DD8C911" w14:textId="0CC325DA" w:rsidR="0057152C" w:rsidRPr="00C1475E" w:rsidRDefault="000C0528" w:rsidP="009F3F1B">
      <w:pPr>
        <w:rPr>
          <w:rFonts w:asciiTheme="minorHAnsi" w:hAnsiTheme="minorHAnsi" w:cstheme="minorHAnsi"/>
          <w:color w:val="auto"/>
        </w:rPr>
      </w:pPr>
      <w:r w:rsidRPr="00C1475E">
        <w:rPr>
          <w:rFonts w:asciiTheme="minorHAnsi" w:hAnsiTheme="minorHAnsi" w:cstheme="minorHAnsi"/>
          <w:color w:val="auto"/>
        </w:rPr>
        <w:t>From the point of view of emission precursor depletion of the raw material the optimum temperature is 170</w:t>
      </w:r>
      <w:r w:rsidR="008465A4" w:rsidRPr="00C1475E">
        <w:rPr>
          <w:rFonts w:asciiTheme="minorHAnsi" w:hAnsiTheme="minorHAnsi" w:cstheme="minorHAnsi"/>
          <w:color w:val="auto"/>
        </w:rPr>
        <w:t xml:space="preserve"> </w:t>
      </w:r>
      <w:r w:rsidRPr="00C1475E">
        <w:rPr>
          <w:rFonts w:asciiTheme="minorHAnsi" w:hAnsiTheme="minorHAnsi" w:cstheme="minorHAnsi"/>
          <w:color w:val="auto"/>
        </w:rPr>
        <w:t>°C, because a further temperature increase does not yield much higher depletion rates (</w:t>
      </w:r>
      <w:r w:rsidRPr="00C1475E">
        <w:rPr>
          <w:rFonts w:asciiTheme="minorHAnsi" w:hAnsiTheme="minorHAnsi" w:cstheme="minorHAnsi"/>
          <w:b/>
          <w:color w:val="auto"/>
        </w:rPr>
        <w:t>Figure 3</w:t>
      </w:r>
      <w:r w:rsidRPr="00C1475E">
        <w:rPr>
          <w:rFonts w:asciiTheme="minorHAnsi" w:hAnsiTheme="minorHAnsi" w:cstheme="minorHAnsi"/>
          <w:color w:val="auto"/>
        </w:rPr>
        <w:t xml:space="preserve">). Especially the fine dust precursors </w:t>
      </w:r>
      <w:r w:rsidR="00AD0AF0" w:rsidRPr="00C1475E">
        <w:rPr>
          <w:rFonts w:asciiTheme="minorHAnsi" w:hAnsiTheme="minorHAnsi" w:cstheme="minorHAnsi"/>
          <w:color w:val="auto"/>
        </w:rPr>
        <w:t>chlorine, potassium, magnesium, sodium and calcium</w:t>
      </w:r>
      <w:r w:rsidRPr="00C1475E">
        <w:rPr>
          <w:rFonts w:asciiTheme="minorHAnsi" w:hAnsiTheme="minorHAnsi" w:cstheme="minorHAnsi"/>
          <w:color w:val="auto"/>
        </w:rPr>
        <w:t xml:space="preserve"> do not respond to an elevation of temperature from 170</w:t>
      </w:r>
      <w:r w:rsidR="008465A4" w:rsidRPr="00C1475E">
        <w:rPr>
          <w:rFonts w:asciiTheme="minorHAnsi" w:hAnsiTheme="minorHAnsi" w:cstheme="minorHAnsi"/>
          <w:color w:val="auto"/>
        </w:rPr>
        <w:t> </w:t>
      </w:r>
      <w:r w:rsidRPr="00C1475E">
        <w:rPr>
          <w:rFonts w:asciiTheme="minorHAnsi" w:hAnsiTheme="minorHAnsi" w:cstheme="minorHAnsi"/>
          <w:color w:val="auto"/>
        </w:rPr>
        <w:t xml:space="preserve">°C </w:t>
      </w:r>
      <w:r w:rsidR="006F3935" w:rsidRPr="00C1475E">
        <w:rPr>
          <w:rFonts w:asciiTheme="minorHAnsi" w:hAnsiTheme="minorHAnsi" w:cstheme="minorHAnsi"/>
          <w:color w:val="auto"/>
        </w:rPr>
        <w:t>(</w:t>
      </w:r>
      <w:r w:rsidR="006F3935" w:rsidRPr="00C1475E">
        <w:rPr>
          <w:rFonts w:asciiTheme="minorHAnsi" w:hAnsiTheme="minorHAnsi" w:cstheme="minorHAnsi"/>
          <w:b/>
          <w:color w:val="auto"/>
        </w:rPr>
        <w:t>Table 2</w:t>
      </w:r>
      <w:r w:rsidR="009E32B0">
        <w:rPr>
          <w:rFonts w:asciiTheme="minorHAnsi" w:hAnsiTheme="minorHAnsi" w:cstheme="minorHAnsi"/>
          <w:color w:val="auto"/>
        </w:rPr>
        <w:t xml:space="preserve"> and</w:t>
      </w:r>
      <w:r w:rsidR="00AD0AF0" w:rsidRPr="00C1475E">
        <w:rPr>
          <w:rFonts w:asciiTheme="minorHAnsi" w:hAnsiTheme="minorHAnsi" w:cstheme="minorHAnsi"/>
          <w:b/>
          <w:color w:val="auto"/>
        </w:rPr>
        <w:t xml:space="preserve"> Figure 3</w:t>
      </w:r>
      <w:r w:rsidR="00AD0AF0" w:rsidRPr="00C1475E">
        <w:rPr>
          <w:rFonts w:asciiTheme="minorHAnsi" w:hAnsiTheme="minorHAnsi" w:cstheme="minorHAnsi"/>
          <w:color w:val="auto"/>
        </w:rPr>
        <w:t xml:space="preserve">). </w:t>
      </w:r>
      <w:r w:rsidR="00150F01" w:rsidRPr="00C1475E">
        <w:rPr>
          <w:rFonts w:asciiTheme="minorHAnsi" w:hAnsiTheme="minorHAnsi" w:cstheme="minorHAnsi"/>
          <w:color w:val="auto"/>
        </w:rPr>
        <w:t xml:space="preserve">An example from the literature is given by </w:t>
      </w:r>
      <w:proofErr w:type="spellStart"/>
      <w:r w:rsidR="00150F01" w:rsidRPr="00C1475E">
        <w:rPr>
          <w:rFonts w:asciiTheme="minorHAnsi" w:hAnsiTheme="minorHAnsi" w:cstheme="minorHAnsi"/>
          <w:color w:val="auto"/>
        </w:rPr>
        <w:t>Rheza</w:t>
      </w:r>
      <w:proofErr w:type="spellEnd"/>
      <w:r w:rsidR="00150F01" w:rsidRPr="00C1475E">
        <w:rPr>
          <w:rFonts w:asciiTheme="minorHAnsi" w:hAnsiTheme="minorHAnsi" w:cstheme="minorHAnsi"/>
          <w:color w:val="auto"/>
        </w:rPr>
        <w:t xml:space="preserve"> et al., who found that increasing the process temperature from</w:t>
      </w:r>
      <w:r w:rsidR="00AD0AF0" w:rsidRPr="00C1475E">
        <w:rPr>
          <w:rFonts w:asciiTheme="minorHAnsi" w:hAnsiTheme="minorHAnsi" w:cstheme="minorHAnsi"/>
          <w:color w:val="auto"/>
        </w:rPr>
        <w:t xml:space="preserve"> 200</w:t>
      </w:r>
      <w:r w:rsidR="008465A4" w:rsidRPr="00C1475E">
        <w:rPr>
          <w:rFonts w:asciiTheme="minorHAnsi" w:hAnsiTheme="minorHAnsi" w:cstheme="minorHAnsi"/>
          <w:color w:val="auto"/>
        </w:rPr>
        <w:t> </w:t>
      </w:r>
      <w:r w:rsidR="00AD0AF0" w:rsidRPr="00C1475E">
        <w:rPr>
          <w:rFonts w:asciiTheme="minorHAnsi" w:hAnsiTheme="minorHAnsi" w:cstheme="minorHAnsi"/>
          <w:color w:val="auto"/>
        </w:rPr>
        <w:t>°C to 260</w:t>
      </w:r>
      <w:r w:rsidR="008465A4" w:rsidRPr="00C1475E">
        <w:rPr>
          <w:rFonts w:asciiTheme="minorHAnsi" w:hAnsiTheme="minorHAnsi" w:cstheme="minorHAnsi"/>
          <w:color w:val="auto"/>
        </w:rPr>
        <w:t> </w:t>
      </w:r>
      <w:r w:rsidR="00AD0AF0" w:rsidRPr="00C1475E">
        <w:rPr>
          <w:rFonts w:asciiTheme="minorHAnsi" w:hAnsiTheme="minorHAnsi" w:cstheme="minorHAnsi"/>
          <w:color w:val="auto"/>
        </w:rPr>
        <w:t xml:space="preserve">°C </w:t>
      </w:r>
      <w:r w:rsidR="00150F01" w:rsidRPr="00C1475E">
        <w:rPr>
          <w:rFonts w:asciiTheme="minorHAnsi" w:hAnsiTheme="minorHAnsi" w:cstheme="minorHAnsi"/>
          <w:color w:val="auto"/>
        </w:rPr>
        <w:t>leads to comparable ash depletion</w:t>
      </w:r>
      <w:sdt>
        <w:sdtPr>
          <w:rPr>
            <w:rFonts w:asciiTheme="minorHAnsi" w:hAnsiTheme="minorHAnsi" w:cstheme="minorHAnsi"/>
            <w:color w:val="auto"/>
          </w:rPr>
          <w:alias w:val="Don't edit this field"/>
          <w:tag w:val="CitaviPlaceholder#9e861ac1-143e-4bf1-b1c9-0f18a1b781d8"/>
          <w:id w:val="-260602987"/>
          <w:placeholder>
            <w:docPart w:val="E2384A3F7B774274B08A453E88E3AD2D"/>
          </w:placeholder>
        </w:sdtPr>
        <w:sdtEndPr/>
        <w:sdtContent>
          <w:r w:rsidR="00AD0AF0" w:rsidRPr="00C1475E">
            <w:rPr>
              <w:rFonts w:asciiTheme="minorHAnsi" w:hAnsiTheme="minorHAnsi" w:cstheme="minorHAnsi"/>
              <w:color w:val="auto"/>
            </w:rPr>
            <w:fldChar w:fldCharType="begin"/>
          </w:r>
          <w:r w:rsidR="00B057D6" w:rsidRPr="00C1475E">
            <w:rPr>
              <w:rFonts w:asciiTheme="minorHAnsi" w:hAnsiTheme="minorHAnsi" w:cstheme="minorHAnsi"/>
              <w:color w:val="auto"/>
            </w:rPr>
            <w:instrText>ADDIN CitaviPlaceholder{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}</w:instrText>
          </w:r>
          <w:r w:rsidR="00AD0AF0" w:rsidRPr="00C1475E">
            <w:rPr>
              <w:rFonts w:asciiTheme="minorHAnsi" w:hAnsiTheme="minorHAnsi" w:cstheme="minorHAnsi"/>
              <w:color w:val="auto"/>
            </w:rPr>
            <w:fldChar w:fldCharType="separate"/>
          </w:r>
          <w:r w:rsidR="00B057D6" w:rsidRPr="00C1475E">
            <w:rPr>
              <w:rFonts w:asciiTheme="minorHAnsi" w:hAnsiTheme="minorHAnsi" w:cstheme="minorHAnsi"/>
              <w:color w:val="auto"/>
              <w:vertAlign w:val="superscript"/>
            </w:rPr>
            <w:t>23</w:t>
          </w:r>
          <w:r w:rsidR="00AD0AF0" w:rsidRPr="00C1475E">
            <w:rPr>
              <w:rFonts w:asciiTheme="minorHAnsi" w:hAnsiTheme="minorHAnsi" w:cstheme="minorHAnsi"/>
              <w:color w:val="auto"/>
            </w:rPr>
            <w:fldChar w:fldCharType="end"/>
          </w:r>
        </w:sdtContent>
      </w:sdt>
      <w:r w:rsidR="00AD0AF0" w:rsidRPr="00C1475E">
        <w:rPr>
          <w:rFonts w:asciiTheme="minorHAnsi" w:hAnsiTheme="minorHAnsi" w:cstheme="minorHAnsi"/>
          <w:color w:val="auto"/>
        </w:rPr>
        <w:t xml:space="preserve">. </w:t>
      </w:r>
      <w:r w:rsidR="00150F01" w:rsidRPr="00C1475E">
        <w:rPr>
          <w:rFonts w:asciiTheme="minorHAnsi" w:hAnsiTheme="minorHAnsi" w:cstheme="minorHAnsi"/>
          <w:color w:val="auto"/>
        </w:rPr>
        <w:t xml:space="preserve">This leads to </w:t>
      </w:r>
      <w:r w:rsidR="00150F01" w:rsidRPr="00C1475E">
        <w:rPr>
          <w:rFonts w:asciiTheme="minorHAnsi" w:hAnsiTheme="minorHAnsi" w:cstheme="minorHAnsi"/>
          <w:color w:val="auto"/>
        </w:rPr>
        <w:lastRenderedPageBreak/>
        <w:t>the conclusion that in case the goal of the treatment is ash reduction the process temperature has an optimum and should neither exceed or be lower than this optimum</w:t>
      </w:r>
      <w:r w:rsidR="00AD0AF0" w:rsidRPr="00C1475E">
        <w:rPr>
          <w:rFonts w:asciiTheme="minorHAnsi" w:hAnsiTheme="minorHAnsi" w:cstheme="minorHAnsi"/>
          <w:color w:val="auto"/>
        </w:rPr>
        <w:t xml:space="preserve">. </w:t>
      </w:r>
      <w:r w:rsidR="00150F01" w:rsidRPr="00C1475E">
        <w:rPr>
          <w:rFonts w:asciiTheme="minorHAnsi" w:hAnsiTheme="minorHAnsi" w:cstheme="minorHAnsi"/>
          <w:color w:val="auto"/>
        </w:rPr>
        <w:t>The leaching behavior of the heavy metals</w:t>
      </w:r>
      <w:r w:rsidR="00AD0AF0" w:rsidRPr="00C1475E">
        <w:rPr>
          <w:rFonts w:asciiTheme="minorHAnsi" w:hAnsiTheme="minorHAnsi" w:cstheme="minorHAnsi"/>
          <w:color w:val="auto"/>
        </w:rPr>
        <w:t xml:space="preserve"> </w:t>
      </w:r>
      <w:r w:rsidR="00150F01" w:rsidRPr="00C1475E">
        <w:rPr>
          <w:rFonts w:asciiTheme="minorHAnsi" w:hAnsiTheme="minorHAnsi" w:cstheme="minorHAnsi"/>
          <w:color w:val="auto"/>
        </w:rPr>
        <w:t xml:space="preserve">shows </w:t>
      </w:r>
      <w:r w:rsidR="00AD0AF0" w:rsidRPr="00C1475E">
        <w:rPr>
          <w:rFonts w:asciiTheme="minorHAnsi" w:hAnsiTheme="minorHAnsi" w:cstheme="minorHAnsi"/>
          <w:color w:val="auto"/>
        </w:rPr>
        <w:t>the same</w:t>
      </w:r>
      <w:r w:rsidR="00150F01" w:rsidRPr="00C1475E">
        <w:rPr>
          <w:rFonts w:asciiTheme="minorHAnsi" w:hAnsiTheme="minorHAnsi" w:cstheme="minorHAnsi"/>
          <w:color w:val="auto"/>
        </w:rPr>
        <w:t xml:space="preserve"> tendency</w:t>
      </w:r>
      <w:r w:rsidR="006F3935" w:rsidRPr="00C1475E">
        <w:rPr>
          <w:rFonts w:asciiTheme="minorHAnsi" w:hAnsiTheme="minorHAnsi" w:cstheme="minorHAnsi"/>
          <w:color w:val="auto"/>
        </w:rPr>
        <w:t xml:space="preserve"> (</w:t>
      </w:r>
      <w:r w:rsidR="006F3935" w:rsidRPr="00C1475E">
        <w:rPr>
          <w:rFonts w:asciiTheme="minorHAnsi" w:hAnsiTheme="minorHAnsi" w:cstheme="minorHAnsi"/>
          <w:b/>
          <w:color w:val="auto"/>
        </w:rPr>
        <w:t>Table 2</w:t>
      </w:r>
      <w:r w:rsidR="00561C91" w:rsidRPr="006B4B16">
        <w:rPr>
          <w:rFonts w:asciiTheme="minorHAnsi" w:hAnsiTheme="minorHAnsi" w:cstheme="minorHAnsi"/>
          <w:color w:val="auto"/>
        </w:rPr>
        <w:t>,</w:t>
      </w:r>
      <w:r w:rsidR="00561C91" w:rsidRPr="00C1475E">
        <w:rPr>
          <w:rFonts w:asciiTheme="minorHAnsi" w:hAnsiTheme="minorHAnsi" w:cstheme="minorHAnsi"/>
          <w:b/>
          <w:color w:val="auto"/>
        </w:rPr>
        <w:t xml:space="preserve"> Table </w:t>
      </w:r>
      <w:r w:rsidR="006F3935" w:rsidRPr="00C1475E">
        <w:rPr>
          <w:rFonts w:asciiTheme="minorHAnsi" w:hAnsiTheme="minorHAnsi" w:cstheme="minorHAnsi"/>
          <w:b/>
          <w:color w:val="auto"/>
        </w:rPr>
        <w:t>3</w:t>
      </w:r>
      <w:r w:rsidR="003C7DF7" w:rsidRPr="006B4B16">
        <w:rPr>
          <w:rFonts w:asciiTheme="minorHAnsi" w:hAnsiTheme="minorHAnsi" w:cstheme="minorHAnsi"/>
          <w:color w:val="auto"/>
        </w:rPr>
        <w:t>,</w:t>
      </w:r>
      <w:r w:rsidR="003C7DF7" w:rsidRPr="00C1475E">
        <w:rPr>
          <w:rFonts w:asciiTheme="minorHAnsi" w:hAnsiTheme="minorHAnsi" w:cstheme="minorHAnsi"/>
          <w:b/>
          <w:color w:val="auto"/>
        </w:rPr>
        <w:t xml:space="preserve"> </w:t>
      </w:r>
      <w:r w:rsidR="006B4B16">
        <w:rPr>
          <w:rFonts w:asciiTheme="minorHAnsi" w:hAnsiTheme="minorHAnsi" w:cstheme="minorHAnsi"/>
          <w:color w:val="auto"/>
        </w:rPr>
        <w:t xml:space="preserve">and </w:t>
      </w:r>
      <w:r w:rsidR="003C7DF7" w:rsidRPr="00C1475E">
        <w:rPr>
          <w:rFonts w:asciiTheme="minorHAnsi" w:hAnsiTheme="minorHAnsi" w:cstheme="minorHAnsi"/>
          <w:b/>
          <w:color w:val="auto"/>
        </w:rPr>
        <w:t>Figure 3</w:t>
      </w:r>
      <w:r w:rsidR="00AD0AF0" w:rsidRPr="00C1475E">
        <w:rPr>
          <w:rFonts w:asciiTheme="minorHAnsi" w:hAnsiTheme="minorHAnsi" w:cstheme="minorHAnsi"/>
          <w:color w:val="auto"/>
        </w:rPr>
        <w:t xml:space="preserve">). </w:t>
      </w:r>
      <w:r w:rsidR="00150F01" w:rsidRPr="00C1475E">
        <w:rPr>
          <w:rFonts w:asciiTheme="minorHAnsi" w:hAnsiTheme="minorHAnsi" w:cstheme="minorHAnsi"/>
          <w:color w:val="auto"/>
        </w:rPr>
        <w:t>Therefore, the ash dumping of the heavy metal rich filter ash can be reduced in medium</w:t>
      </w:r>
      <w:r w:rsidR="00AF1287">
        <w:rPr>
          <w:rFonts w:asciiTheme="minorHAnsi" w:hAnsiTheme="minorHAnsi" w:cstheme="minorHAnsi"/>
          <w:color w:val="auto"/>
        </w:rPr>
        <w:t>-</w:t>
      </w:r>
      <w:r w:rsidR="00150F01" w:rsidRPr="00C1475E">
        <w:rPr>
          <w:rFonts w:asciiTheme="minorHAnsi" w:hAnsiTheme="minorHAnsi" w:cstheme="minorHAnsi"/>
          <w:color w:val="auto"/>
        </w:rPr>
        <w:t xml:space="preserve"> and </w:t>
      </w:r>
      <w:r w:rsidR="00006E8B" w:rsidRPr="00C1475E">
        <w:rPr>
          <w:rFonts w:asciiTheme="minorHAnsi" w:hAnsiTheme="minorHAnsi" w:cstheme="minorHAnsi"/>
          <w:color w:val="auto"/>
        </w:rPr>
        <w:t>large-scale</w:t>
      </w:r>
      <w:r w:rsidR="00150F01" w:rsidRPr="00C1475E">
        <w:rPr>
          <w:rFonts w:asciiTheme="minorHAnsi" w:hAnsiTheme="minorHAnsi" w:cstheme="minorHAnsi"/>
          <w:color w:val="auto"/>
        </w:rPr>
        <w:t xml:space="preserve"> heating plants and, thereby, costs can be saved due to an adapted HTC treatment</w:t>
      </w:r>
      <w:r w:rsidR="00561C91" w:rsidRPr="00C1475E">
        <w:rPr>
          <w:rFonts w:asciiTheme="minorHAnsi" w:hAnsiTheme="minorHAnsi" w:cstheme="minorHAnsi"/>
          <w:color w:val="auto"/>
        </w:rPr>
        <w:t xml:space="preserve">. </w:t>
      </w:r>
      <w:r w:rsidR="00AD0AF0" w:rsidRPr="00C1475E">
        <w:rPr>
          <w:rFonts w:asciiTheme="minorHAnsi" w:hAnsiTheme="minorHAnsi" w:cstheme="minorHAnsi"/>
          <w:color w:val="auto"/>
        </w:rPr>
        <w:t xml:space="preserve">The reduction of zinc </w:t>
      </w:r>
      <w:r w:rsidR="00150F01" w:rsidRPr="00C1475E">
        <w:rPr>
          <w:rFonts w:asciiTheme="minorHAnsi" w:hAnsiTheme="minorHAnsi" w:cstheme="minorHAnsi"/>
          <w:color w:val="auto"/>
        </w:rPr>
        <w:t>at</w:t>
      </w:r>
      <w:r w:rsidR="00AD0AF0" w:rsidRPr="00C1475E">
        <w:rPr>
          <w:rFonts w:asciiTheme="minorHAnsi" w:hAnsiTheme="minorHAnsi" w:cstheme="minorHAnsi"/>
          <w:color w:val="auto"/>
        </w:rPr>
        <w:t xml:space="preserve"> 150</w:t>
      </w:r>
      <w:r w:rsidR="008465A4" w:rsidRPr="00C1475E">
        <w:rPr>
          <w:rFonts w:asciiTheme="minorHAnsi" w:hAnsiTheme="minorHAnsi" w:cstheme="minorHAnsi"/>
          <w:color w:val="auto"/>
        </w:rPr>
        <w:t> </w:t>
      </w:r>
      <w:r w:rsidR="00AD0AF0" w:rsidRPr="00C1475E">
        <w:rPr>
          <w:rFonts w:asciiTheme="minorHAnsi" w:hAnsiTheme="minorHAnsi" w:cstheme="minorHAnsi"/>
          <w:color w:val="auto"/>
        </w:rPr>
        <w:t xml:space="preserve">°C </w:t>
      </w:r>
      <w:r w:rsidR="00150F01" w:rsidRPr="00C1475E">
        <w:rPr>
          <w:rFonts w:asciiTheme="minorHAnsi" w:hAnsiTheme="minorHAnsi" w:cstheme="minorHAnsi"/>
          <w:color w:val="auto"/>
        </w:rPr>
        <w:t>decreases the concentration of this element below the limit</w:t>
      </w:r>
      <w:r w:rsidR="00AD0AF0" w:rsidRPr="00C1475E">
        <w:rPr>
          <w:rFonts w:asciiTheme="minorHAnsi" w:hAnsiTheme="minorHAnsi" w:cstheme="minorHAnsi"/>
          <w:color w:val="auto"/>
        </w:rPr>
        <w:t xml:space="preserve"> </w:t>
      </w:r>
      <w:r w:rsidR="00150F01" w:rsidRPr="00C1475E">
        <w:rPr>
          <w:rFonts w:asciiTheme="minorHAnsi" w:hAnsiTheme="minorHAnsi" w:cstheme="minorHAnsi"/>
          <w:color w:val="auto"/>
        </w:rPr>
        <w:t>of 100</w:t>
      </w:r>
      <w:r w:rsidR="008465A4" w:rsidRPr="00C1475E">
        <w:rPr>
          <w:rFonts w:asciiTheme="minorHAnsi" w:hAnsiTheme="minorHAnsi" w:cstheme="minorHAnsi"/>
          <w:color w:val="auto"/>
        </w:rPr>
        <w:t> </w:t>
      </w:r>
      <w:r w:rsidR="00150F01" w:rsidRPr="00C1475E">
        <w:rPr>
          <w:rFonts w:asciiTheme="minorHAnsi" w:hAnsiTheme="minorHAnsi" w:cstheme="minorHAnsi"/>
          <w:color w:val="auto"/>
        </w:rPr>
        <w:t xml:space="preserve">mg/kg </w:t>
      </w:r>
      <w:r w:rsidR="00AD0AF0" w:rsidRPr="00C1475E">
        <w:rPr>
          <w:rFonts w:asciiTheme="minorHAnsi" w:hAnsiTheme="minorHAnsi" w:cstheme="minorHAnsi"/>
          <w:color w:val="auto"/>
        </w:rPr>
        <w:t xml:space="preserve">according to DIN EN ISO 17225-2. </w:t>
      </w:r>
      <w:r w:rsidR="00150F01" w:rsidRPr="00C1475E">
        <w:rPr>
          <w:rFonts w:asciiTheme="minorHAnsi" w:hAnsiTheme="minorHAnsi" w:cstheme="minorHAnsi"/>
          <w:color w:val="auto"/>
        </w:rPr>
        <w:t>Only the</w:t>
      </w:r>
      <w:r w:rsidR="00AD0AF0" w:rsidRPr="00C1475E">
        <w:rPr>
          <w:rFonts w:asciiTheme="minorHAnsi" w:hAnsiTheme="minorHAnsi" w:cstheme="minorHAnsi"/>
          <w:color w:val="auto"/>
        </w:rPr>
        <w:t xml:space="preserve"> sulfur and chlorine content of </w:t>
      </w:r>
      <w:r w:rsidR="00150F01" w:rsidRPr="00C1475E">
        <w:rPr>
          <w:rFonts w:asciiTheme="minorHAnsi" w:hAnsiTheme="minorHAnsi" w:cstheme="minorHAnsi"/>
          <w:color w:val="auto"/>
        </w:rPr>
        <w:t xml:space="preserve">both </w:t>
      </w:r>
      <w:r w:rsidR="00AD0AF0" w:rsidRPr="00C1475E">
        <w:rPr>
          <w:rFonts w:asciiTheme="minorHAnsi" w:hAnsiTheme="minorHAnsi" w:cstheme="minorHAnsi"/>
          <w:color w:val="auto"/>
        </w:rPr>
        <w:t xml:space="preserve">the raw material and the MAHC </w:t>
      </w:r>
      <w:proofErr w:type="spellStart"/>
      <w:r w:rsidR="00FA2425" w:rsidRPr="00C1475E">
        <w:rPr>
          <w:rFonts w:asciiTheme="minorHAnsi" w:hAnsiTheme="minorHAnsi" w:cstheme="minorHAnsi"/>
          <w:color w:val="auto"/>
        </w:rPr>
        <w:t>bio</w:t>
      </w:r>
      <w:r w:rsidR="003C7DF7" w:rsidRPr="00C1475E">
        <w:rPr>
          <w:rFonts w:asciiTheme="minorHAnsi" w:hAnsiTheme="minorHAnsi" w:cstheme="minorHAnsi"/>
          <w:color w:val="auto"/>
        </w:rPr>
        <w:t>coal</w:t>
      </w:r>
      <w:proofErr w:type="spellEnd"/>
      <w:r w:rsidR="00AD0AF0" w:rsidRPr="00C1475E">
        <w:rPr>
          <w:rFonts w:asciiTheme="minorHAnsi" w:hAnsiTheme="minorHAnsi" w:cstheme="minorHAnsi"/>
          <w:color w:val="auto"/>
        </w:rPr>
        <w:t xml:space="preserve"> </w:t>
      </w:r>
      <w:r w:rsidR="00150F01" w:rsidRPr="00C1475E">
        <w:rPr>
          <w:rFonts w:asciiTheme="minorHAnsi" w:hAnsiTheme="minorHAnsi" w:cstheme="minorHAnsi"/>
          <w:color w:val="auto"/>
        </w:rPr>
        <w:t xml:space="preserve">will not allow the pelletization of neither the raw material nor the </w:t>
      </w:r>
      <w:proofErr w:type="spellStart"/>
      <w:r w:rsidR="00FA2425" w:rsidRPr="00C1475E">
        <w:rPr>
          <w:rFonts w:asciiTheme="minorHAnsi" w:hAnsiTheme="minorHAnsi" w:cstheme="minorHAnsi"/>
          <w:color w:val="auto"/>
        </w:rPr>
        <w:t>bio</w:t>
      </w:r>
      <w:r w:rsidR="00150F01" w:rsidRPr="00C1475E">
        <w:rPr>
          <w:rFonts w:asciiTheme="minorHAnsi" w:hAnsiTheme="minorHAnsi" w:cstheme="minorHAnsi"/>
          <w:color w:val="auto"/>
        </w:rPr>
        <w:t>coal</w:t>
      </w:r>
      <w:proofErr w:type="spellEnd"/>
      <w:r w:rsidR="00AD0AF0" w:rsidRPr="00C1475E">
        <w:rPr>
          <w:rFonts w:asciiTheme="minorHAnsi" w:hAnsiTheme="minorHAnsi" w:cstheme="minorHAnsi"/>
          <w:color w:val="auto"/>
        </w:rPr>
        <w:t xml:space="preserve"> (limits of 0.05</w:t>
      </w:r>
      <w:r w:rsidR="008465A4" w:rsidRPr="00C1475E">
        <w:rPr>
          <w:rFonts w:asciiTheme="minorHAnsi" w:hAnsiTheme="minorHAnsi" w:cstheme="minorHAnsi"/>
          <w:color w:val="auto"/>
        </w:rPr>
        <w:t> </w:t>
      </w:r>
      <w:r w:rsidR="00AD0AF0" w:rsidRPr="00C1475E">
        <w:rPr>
          <w:rFonts w:asciiTheme="minorHAnsi" w:hAnsiTheme="minorHAnsi" w:cstheme="minorHAnsi"/>
          <w:color w:val="auto"/>
        </w:rPr>
        <w:t>mg/kg and 0.03</w:t>
      </w:r>
      <w:r w:rsidR="008465A4" w:rsidRPr="00C1475E">
        <w:rPr>
          <w:rFonts w:asciiTheme="minorHAnsi" w:hAnsiTheme="minorHAnsi" w:cstheme="minorHAnsi"/>
          <w:color w:val="auto"/>
        </w:rPr>
        <w:t> </w:t>
      </w:r>
      <w:r w:rsidR="00AD0AF0" w:rsidRPr="00C1475E">
        <w:rPr>
          <w:rFonts w:asciiTheme="minorHAnsi" w:hAnsiTheme="minorHAnsi" w:cstheme="minorHAnsi"/>
          <w:color w:val="auto"/>
        </w:rPr>
        <w:t>mg/kg</w:t>
      </w:r>
      <w:r w:rsidR="00854C3B" w:rsidRPr="00C1475E">
        <w:rPr>
          <w:rFonts w:asciiTheme="minorHAnsi" w:hAnsiTheme="minorHAnsi" w:cstheme="minorHAnsi"/>
          <w:color w:val="auto"/>
        </w:rPr>
        <w:t>,</w:t>
      </w:r>
      <w:r w:rsidR="00AD0AF0" w:rsidRPr="00C1475E">
        <w:rPr>
          <w:rFonts w:asciiTheme="minorHAnsi" w:hAnsiTheme="minorHAnsi" w:cstheme="minorHAnsi"/>
          <w:color w:val="auto"/>
        </w:rPr>
        <w:t xml:space="preserve"> respectively). </w:t>
      </w:r>
      <w:r w:rsidR="00150F01" w:rsidRPr="00C1475E">
        <w:rPr>
          <w:rFonts w:asciiTheme="minorHAnsi" w:hAnsiTheme="minorHAnsi" w:cstheme="minorHAnsi"/>
          <w:color w:val="auto"/>
        </w:rPr>
        <w:t xml:space="preserve">Therefore, the </w:t>
      </w:r>
      <w:proofErr w:type="spellStart"/>
      <w:r w:rsidR="00FA2425" w:rsidRPr="00C1475E">
        <w:rPr>
          <w:rFonts w:asciiTheme="minorHAnsi" w:hAnsiTheme="minorHAnsi" w:cstheme="minorHAnsi"/>
          <w:color w:val="auto"/>
        </w:rPr>
        <w:t>bio</w:t>
      </w:r>
      <w:r w:rsidR="00150F01" w:rsidRPr="00C1475E">
        <w:rPr>
          <w:rFonts w:asciiTheme="minorHAnsi" w:hAnsiTheme="minorHAnsi" w:cstheme="minorHAnsi"/>
          <w:color w:val="auto"/>
        </w:rPr>
        <w:t>coal</w:t>
      </w:r>
      <w:proofErr w:type="spellEnd"/>
      <w:r w:rsidR="00150F01" w:rsidRPr="00C1475E">
        <w:rPr>
          <w:rFonts w:asciiTheme="minorHAnsi" w:hAnsiTheme="minorHAnsi" w:cstheme="minorHAnsi"/>
          <w:color w:val="auto"/>
        </w:rPr>
        <w:t xml:space="preserve"> or the raw material can be used in </w:t>
      </w:r>
      <w:r w:rsidR="00AD0AF0" w:rsidRPr="00C1475E">
        <w:rPr>
          <w:rFonts w:asciiTheme="minorHAnsi" w:hAnsiTheme="minorHAnsi" w:cstheme="minorHAnsi"/>
          <w:color w:val="auto"/>
        </w:rPr>
        <w:t>medium or large scale heating plants</w:t>
      </w:r>
      <w:r w:rsidR="00150F01" w:rsidRPr="00C1475E">
        <w:rPr>
          <w:rFonts w:asciiTheme="minorHAnsi" w:hAnsiTheme="minorHAnsi" w:cstheme="minorHAnsi"/>
          <w:color w:val="auto"/>
        </w:rPr>
        <w:t xml:space="preserve"> with </w:t>
      </w:r>
      <w:proofErr w:type="spellStart"/>
      <w:r w:rsidR="00150F01" w:rsidRPr="00C1475E">
        <w:rPr>
          <w:rFonts w:asciiTheme="minorHAnsi" w:hAnsiTheme="minorHAnsi" w:cstheme="minorHAnsi"/>
          <w:color w:val="auto"/>
        </w:rPr>
        <w:t>SO</w:t>
      </w:r>
      <w:r w:rsidR="00150F01" w:rsidRPr="00C1475E">
        <w:rPr>
          <w:rFonts w:asciiTheme="minorHAnsi" w:hAnsiTheme="minorHAnsi" w:cstheme="minorHAnsi"/>
          <w:color w:val="auto"/>
          <w:vertAlign w:val="subscript"/>
        </w:rPr>
        <w:t>x</w:t>
      </w:r>
      <w:proofErr w:type="spellEnd"/>
      <w:r w:rsidR="00150F01" w:rsidRPr="00C1475E">
        <w:rPr>
          <w:rFonts w:asciiTheme="minorHAnsi" w:hAnsiTheme="minorHAnsi" w:cstheme="minorHAnsi"/>
          <w:color w:val="auto"/>
        </w:rPr>
        <w:t xml:space="preserve"> reduction measures and acid resistance against sulfuric and chlorine acid</w:t>
      </w:r>
      <w:r w:rsidR="00AD0AF0" w:rsidRPr="00C1475E">
        <w:rPr>
          <w:rFonts w:asciiTheme="minorHAnsi" w:hAnsiTheme="minorHAnsi" w:cstheme="minorHAnsi"/>
          <w:color w:val="auto"/>
        </w:rPr>
        <w:t>.</w:t>
      </w:r>
      <w:r w:rsidR="00603EB1" w:rsidRPr="00C1475E">
        <w:rPr>
          <w:rFonts w:asciiTheme="minorHAnsi" w:hAnsiTheme="minorHAnsi" w:cstheme="minorHAnsi"/>
          <w:color w:val="auto"/>
        </w:rPr>
        <w:t xml:space="preserve"> A positive aspect </w:t>
      </w:r>
      <w:r w:rsidR="009B7C25" w:rsidRPr="00C1475E">
        <w:rPr>
          <w:rFonts w:asciiTheme="minorHAnsi" w:hAnsiTheme="minorHAnsi" w:cstheme="minorHAnsi"/>
          <w:color w:val="auto"/>
        </w:rPr>
        <w:t xml:space="preserve">of the elemental leaching is the reduction of </w:t>
      </w:r>
      <w:r w:rsidR="0057152C" w:rsidRPr="00C1475E">
        <w:rPr>
          <w:rFonts w:asciiTheme="minorHAnsi" w:hAnsiTheme="minorHAnsi" w:cstheme="minorHAnsi"/>
          <w:color w:val="auto"/>
        </w:rPr>
        <w:t xml:space="preserve">potassium and magnesium </w:t>
      </w:r>
      <w:r w:rsidR="009B7C25" w:rsidRPr="00C1475E">
        <w:rPr>
          <w:rFonts w:asciiTheme="minorHAnsi" w:hAnsiTheme="minorHAnsi" w:cstheme="minorHAnsi"/>
          <w:color w:val="auto"/>
        </w:rPr>
        <w:t>by 83</w:t>
      </w:r>
      <w:r w:rsidR="007E7932" w:rsidRPr="00C1475E">
        <w:rPr>
          <w:rFonts w:asciiTheme="minorHAnsi" w:hAnsiTheme="minorHAnsi" w:cstheme="minorHAnsi"/>
          <w:color w:val="auto"/>
        </w:rPr>
        <w:t>%</w:t>
      </w:r>
      <w:r w:rsidR="009B7C25" w:rsidRPr="00C1475E">
        <w:rPr>
          <w:rFonts w:asciiTheme="minorHAnsi" w:hAnsiTheme="minorHAnsi" w:cstheme="minorHAnsi"/>
          <w:color w:val="auto"/>
        </w:rPr>
        <w:t xml:space="preserve">. Both elements </w:t>
      </w:r>
      <w:r w:rsidR="0057152C" w:rsidRPr="00C1475E">
        <w:rPr>
          <w:rFonts w:asciiTheme="minorHAnsi" w:hAnsiTheme="minorHAnsi" w:cstheme="minorHAnsi"/>
          <w:color w:val="auto"/>
        </w:rPr>
        <w:t xml:space="preserve">are ash melting </w:t>
      </w:r>
      <w:r w:rsidR="009B7C25" w:rsidRPr="00C1475E">
        <w:rPr>
          <w:rFonts w:asciiTheme="minorHAnsi" w:hAnsiTheme="minorHAnsi" w:cstheme="minorHAnsi"/>
          <w:color w:val="auto"/>
        </w:rPr>
        <w:t xml:space="preserve">temperature </w:t>
      </w:r>
      <w:r w:rsidR="0057152C" w:rsidRPr="00C1475E">
        <w:rPr>
          <w:rFonts w:asciiTheme="minorHAnsi" w:hAnsiTheme="minorHAnsi" w:cstheme="minorHAnsi"/>
          <w:color w:val="auto"/>
        </w:rPr>
        <w:t>reducers</w:t>
      </w:r>
      <w:r w:rsidR="009B7C25" w:rsidRPr="00C1475E">
        <w:rPr>
          <w:rFonts w:asciiTheme="minorHAnsi" w:hAnsiTheme="minorHAnsi" w:cstheme="minorHAnsi"/>
          <w:color w:val="auto"/>
        </w:rPr>
        <w:t xml:space="preserve"> and their elimination reduces the risk of clogging of conveying systems by slag formation (</w:t>
      </w:r>
      <w:r w:rsidR="009B7C25" w:rsidRPr="00C1475E">
        <w:rPr>
          <w:rFonts w:asciiTheme="minorHAnsi" w:hAnsiTheme="minorHAnsi" w:cstheme="minorHAnsi"/>
          <w:b/>
          <w:color w:val="auto"/>
        </w:rPr>
        <w:t>Figure 3</w:t>
      </w:r>
      <w:r w:rsidR="009B7C25" w:rsidRPr="00C1475E">
        <w:rPr>
          <w:rFonts w:asciiTheme="minorHAnsi" w:hAnsiTheme="minorHAnsi" w:cstheme="minorHAnsi"/>
          <w:color w:val="auto"/>
        </w:rPr>
        <w:t>)</w:t>
      </w:r>
      <w:r w:rsidR="0057152C" w:rsidRPr="00C1475E">
        <w:rPr>
          <w:rFonts w:asciiTheme="minorHAnsi" w:hAnsiTheme="minorHAnsi" w:cstheme="minorHAnsi"/>
          <w:color w:val="auto"/>
        </w:rPr>
        <w:t>.</w:t>
      </w:r>
    </w:p>
    <w:p w14:paraId="4E1AC4F2" w14:textId="77777777" w:rsidR="00E565D8" w:rsidRPr="00C1475E" w:rsidRDefault="00E565D8" w:rsidP="009F3F1B">
      <w:pPr>
        <w:rPr>
          <w:rFonts w:asciiTheme="minorHAnsi" w:hAnsiTheme="minorHAnsi" w:cstheme="minorHAnsi"/>
          <w:color w:val="auto"/>
        </w:rPr>
      </w:pPr>
    </w:p>
    <w:p w14:paraId="5F92144B" w14:textId="5DD52E07" w:rsidR="002303B3" w:rsidRPr="00C1475E" w:rsidRDefault="002303B3" w:rsidP="009F3F1B">
      <w:pPr>
        <w:rPr>
          <w:rFonts w:asciiTheme="minorHAnsi" w:hAnsiTheme="minorHAnsi" w:cstheme="minorHAnsi"/>
          <w:color w:val="auto"/>
        </w:rPr>
      </w:pPr>
      <w:r w:rsidRPr="00C1475E">
        <w:rPr>
          <w:rFonts w:asciiTheme="minorHAnsi" w:hAnsiTheme="minorHAnsi" w:cstheme="minorHAnsi"/>
          <w:color w:val="auto"/>
        </w:rPr>
        <w:t>In this study the elemental concentration in the coal was analyzed, but with the applied methods the processes of salt formation in the process water could not be analyzed. There is probably an interaction of solution of minerals from the solid phase to the liquid phase, alkali salt formation in the liquid phase and precipitation of the salts in the solid phase. In future studies it will be interesting to analyze the centrifugation pellet of the process water for precipitated salts to gain an inside into these processes.</w:t>
      </w:r>
    </w:p>
    <w:p w14:paraId="776263F9" w14:textId="77777777" w:rsidR="004662D2" w:rsidRPr="00C1475E" w:rsidRDefault="004662D2" w:rsidP="009F3F1B">
      <w:pPr>
        <w:rPr>
          <w:rFonts w:asciiTheme="minorHAnsi" w:hAnsiTheme="minorHAnsi" w:cstheme="minorHAnsi"/>
          <w:color w:val="auto"/>
        </w:rPr>
      </w:pPr>
    </w:p>
    <w:p w14:paraId="21A17C0A" w14:textId="52CF8B7E" w:rsidR="00430C4A" w:rsidRPr="00C1475E" w:rsidRDefault="0057152C" w:rsidP="009F3F1B">
      <w:pPr>
        <w:rPr>
          <w:rFonts w:asciiTheme="minorHAnsi" w:hAnsiTheme="minorHAnsi" w:cstheme="minorHAnsi"/>
          <w:color w:val="auto"/>
        </w:rPr>
      </w:pPr>
      <w:r w:rsidRPr="00C1475E">
        <w:rPr>
          <w:rFonts w:asciiTheme="minorHAnsi" w:hAnsiTheme="minorHAnsi" w:cstheme="minorHAnsi"/>
          <w:color w:val="auto"/>
        </w:rPr>
        <w:t xml:space="preserve">The MAHC </w:t>
      </w:r>
      <w:r w:rsidR="0019712F" w:rsidRPr="00C1475E">
        <w:rPr>
          <w:rFonts w:asciiTheme="minorHAnsi" w:hAnsiTheme="minorHAnsi" w:cstheme="minorHAnsi"/>
          <w:color w:val="auto"/>
        </w:rPr>
        <w:t xml:space="preserve">allows </w:t>
      </w:r>
      <w:r w:rsidR="00854C3B" w:rsidRPr="00C1475E">
        <w:rPr>
          <w:rFonts w:asciiTheme="minorHAnsi" w:hAnsiTheme="minorHAnsi" w:cstheme="minorHAnsi"/>
          <w:color w:val="auto"/>
        </w:rPr>
        <w:t>to study</w:t>
      </w:r>
      <w:r w:rsidR="0019712F" w:rsidRPr="00C1475E">
        <w:rPr>
          <w:rFonts w:asciiTheme="minorHAnsi" w:hAnsiTheme="minorHAnsi" w:cstheme="minorHAnsi"/>
          <w:color w:val="auto"/>
        </w:rPr>
        <w:t xml:space="preserve"> chemical reaction successions during thermal treatment of biomass even at low temperatures, which can be seen in the temperature dependence of the process steps</w:t>
      </w:r>
      <w:r w:rsidRPr="00C1475E">
        <w:rPr>
          <w:rFonts w:asciiTheme="minorHAnsi" w:hAnsiTheme="minorHAnsi" w:cstheme="minorHAnsi"/>
          <w:color w:val="auto"/>
        </w:rPr>
        <w:t xml:space="preserve"> hydrolysis</w:t>
      </w:r>
      <w:r w:rsidR="000209DA">
        <w:rPr>
          <w:rFonts w:asciiTheme="minorHAnsi" w:hAnsiTheme="minorHAnsi" w:cstheme="minorHAnsi"/>
          <w:color w:val="auto"/>
        </w:rPr>
        <w:t>,</w:t>
      </w:r>
      <w:r w:rsidR="00A730D0">
        <w:rPr>
          <w:rFonts w:asciiTheme="minorHAnsi" w:hAnsiTheme="minorHAnsi" w:cstheme="minorHAnsi"/>
          <w:color w:val="auto"/>
        </w:rPr>
        <w:t xml:space="preserve"> </w:t>
      </w:r>
      <w:r w:rsidRPr="00C1475E">
        <w:rPr>
          <w:rFonts w:asciiTheme="minorHAnsi" w:hAnsiTheme="minorHAnsi" w:cstheme="minorHAnsi"/>
          <w:color w:val="auto"/>
        </w:rPr>
        <w:t>dehydration</w:t>
      </w:r>
      <w:r w:rsidR="000209DA">
        <w:rPr>
          <w:rFonts w:asciiTheme="minorHAnsi" w:hAnsiTheme="minorHAnsi" w:cstheme="minorHAnsi"/>
          <w:color w:val="auto"/>
        </w:rPr>
        <w:t xml:space="preserve"> and </w:t>
      </w:r>
      <w:r w:rsidR="00517624" w:rsidRPr="00C1475E">
        <w:rPr>
          <w:rFonts w:asciiTheme="minorHAnsi" w:hAnsiTheme="minorHAnsi" w:cstheme="minorHAnsi"/>
          <w:color w:val="auto"/>
        </w:rPr>
        <w:t>decarboxylation</w:t>
      </w:r>
      <w:r w:rsidRPr="00C1475E">
        <w:rPr>
          <w:rFonts w:asciiTheme="minorHAnsi" w:hAnsiTheme="minorHAnsi" w:cstheme="minorHAnsi"/>
          <w:color w:val="auto"/>
        </w:rPr>
        <w:t xml:space="preserve">. </w:t>
      </w:r>
      <w:r w:rsidR="0019712F" w:rsidRPr="00C1475E">
        <w:rPr>
          <w:rFonts w:asciiTheme="minorHAnsi" w:hAnsiTheme="minorHAnsi" w:cstheme="minorHAnsi"/>
          <w:color w:val="auto"/>
        </w:rPr>
        <w:t xml:space="preserve">In the frame of this study, </w:t>
      </w:r>
      <w:r w:rsidRPr="00C1475E">
        <w:rPr>
          <w:rFonts w:asciiTheme="minorHAnsi" w:hAnsiTheme="minorHAnsi" w:cstheme="minorHAnsi"/>
          <w:color w:val="auto"/>
        </w:rPr>
        <w:t>170</w:t>
      </w:r>
      <w:r w:rsidR="008465A4" w:rsidRPr="00C1475E">
        <w:rPr>
          <w:rFonts w:asciiTheme="minorHAnsi" w:hAnsiTheme="minorHAnsi" w:cstheme="minorHAnsi"/>
          <w:color w:val="auto"/>
        </w:rPr>
        <w:t> </w:t>
      </w:r>
      <w:r w:rsidRPr="00C1475E">
        <w:rPr>
          <w:rFonts w:asciiTheme="minorHAnsi" w:hAnsiTheme="minorHAnsi" w:cstheme="minorHAnsi"/>
          <w:color w:val="auto"/>
        </w:rPr>
        <w:t xml:space="preserve">°C was </w:t>
      </w:r>
      <w:r w:rsidR="0019712F" w:rsidRPr="00C1475E">
        <w:rPr>
          <w:rFonts w:asciiTheme="minorHAnsi" w:hAnsiTheme="minorHAnsi" w:cstheme="minorHAnsi"/>
          <w:color w:val="auto"/>
        </w:rPr>
        <w:t xml:space="preserve">identified as the ideal temperature to reach a relative maximum of energy densification, a maximum of emission precursor reduction at a relatively low energy input. </w:t>
      </w:r>
      <w:r w:rsidRPr="00C1475E">
        <w:rPr>
          <w:rFonts w:asciiTheme="minorHAnsi" w:hAnsiTheme="minorHAnsi" w:cstheme="minorHAnsi"/>
          <w:color w:val="auto"/>
        </w:rPr>
        <w:t xml:space="preserve">This </w:t>
      </w:r>
      <w:r w:rsidR="0019712F" w:rsidRPr="00C1475E">
        <w:rPr>
          <w:rFonts w:asciiTheme="minorHAnsi" w:hAnsiTheme="minorHAnsi" w:cstheme="minorHAnsi"/>
          <w:color w:val="auto"/>
        </w:rPr>
        <w:t xml:space="preserve">allows the application of the </w:t>
      </w:r>
      <w:r w:rsidRPr="00C1475E">
        <w:rPr>
          <w:rFonts w:asciiTheme="minorHAnsi" w:hAnsiTheme="minorHAnsi" w:cstheme="minorHAnsi"/>
          <w:color w:val="auto"/>
        </w:rPr>
        <w:t>MAHC</w:t>
      </w:r>
      <w:r w:rsidR="0019712F" w:rsidRPr="00C1475E">
        <w:rPr>
          <w:rFonts w:asciiTheme="minorHAnsi" w:hAnsiTheme="minorHAnsi" w:cstheme="minorHAnsi"/>
          <w:color w:val="auto"/>
        </w:rPr>
        <w:t xml:space="preserve"> and also the HTC</w:t>
      </w:r>
      <w:r w:rsidRPr="00C1475E">
        <w:rPr>
          <w:rFonts w:asciiTheme="minorHAnsi" w:hAnsiTheme="minorHAnsi" w:cstheme="minorHAnsi"/>
          <w:color w:val="auto"/>
        </w:rPr>
        <w:t xml:space="preserve"> method</w:t>
      </w:r>
      <w:r w:rsidR="0019712F" w:rsidRPr="00C1475E">
        <w:rPr>
          <w:rFonts w:asciiTheme="minorHAnsi" w:hAnsiTheme="minorHAnsi" w:cstheme="minorHAnsi"/>
          <w:color w:val="auto"/>
        </w:rPr>
        <w:t xml:space="preserve"> for the</w:t>
      </w:r>
      <w:r w:rsidRPr="00C1475E">
        <w:rPr>
          <w:rFonts w:asciiTheme="minorHAnsi" w:hAnsiTheme="minorHAnsi" w:cstheme="minorHAnsi"/>
          <w:color w:val="auto"/>
        </w:rPr>
        <w:t xml:space="preserve"> upgrade </w:t>
      </w:r>
      <w:r w:rsidR="0019712F" w:rsidRPr="00C1475E">
        <w:rPr>
          <w:rFonts w:asciiTheme="minorHAnsi" w:hAnsiTheme="minorHAnsi" w:cstheme="minorHAnsi"/>
          <w:color w:val="auto"/>
        </w:rPr>
        <w:t xml:space="preserve">of </w:t>
      </w:r>
      <w:r w:rsidRPr="00C1475E">
        <w:rPr>
          <w:rFonts w:asciiTheme="minorHAnsi" w:hAnsiTheme="minorHAnsi" w:cstheme="minorHAnsi"/>
          <w:color w:val="auto"/>
        </w:rPr>
        <w:t xml:space="preserve">low quality </w:t>
      </w:r>
      <w:r w:rsidR="0019712F" w:rsidRPr="00C1475E">
        <w:rPr>
          <w:rFonts w:asciiTheme="minorHAnsi" w:hAnsiTheme="minorHAnsi" w:cstheme="minorHAnsi"/>
          <w:color w:val="auto"/>
        </w:rPr>
        <w:t xml:space="preserve">high emission </w:t>
      </w:r>
      <w:r w:rsidRPr="00C1475E">
        <w:rPr>
          <w:rFonts w:asciiTheme="minorHAnsi" w:hAnsiTheme="minorHAnsi" w:cstheme="minorHAnsi"/>
          <w:color w:val="auto"/>
        </w:rPr>
        <w:t>biofuel by reducing emission precursors</w:t>
      </w:r>
      <w:r w:rsidR="0019712F" w:rsidRPr="00C1475E">
        <w:rPr>
          <w:rFonts w:asciiTheme="minorHAnsi" w:hAnsiTheme="minorHAnsi" w:cstheme="minorHAnsi"/>
          <w:color w:val="auto"/>
        </w:rPr>
        <w:t>. Such biomass is abundant</w:t>
      </w:r>
      <w:r w:rsidRPr="00C1475E">
        <w:rPr>
          <w:rFonts w:asciiTheme="minorHAnsi" w:hAnsiTheme="minorHAnsi" w:cstheme="minorHAnsi"/>
          <w:color w:val="auto"/>
        </w:rPr>
        <w:t xml:space="preserve"> in cities and in rural areas</w:t>
      </w:r>
      <w:r w:rsidR="0019712F" w:rsidRPr="00C1475E">
        <w:rPr>
          <w:rFonts w:asciiTheme="minorHAnsi" w:hAnsiTheme="minorHAnsi" w:cstheme="minorHAnsi"/>
          <w:color w:val="auto"/>
        </w:rPr>
        <w:t xml:space="preserve"> in the form of </w:t>
      </w:r>
      <w:r w:rsidRPr="00C1475E">
        <w:rPr>
          <w:rFonts w:asciiTheme="minorHAnsi" w:hAnsiTheme="minorHAnsi" w:cstheme="minorHAnsi"/>
          <w:color w:val="auto"/>
        </w:rPr>
        <w:t xml:space="preserve">leaves, bark or straw. </w:t>
      </w:r>
      <w:r w:rsidR="00DA4B60" w:rsidRPr="00C1475E">
        <w:rPr>
          <w:rFonts w:asciiTheme="minorHAnsi" w:hAnsiTheme="minorHAnsi" w:cstheme="minorHAnsi"/>
          <w:color w:val="auto"/>
        </w:rPr>
        <w:t>Such biomass will be needed for the raw material supply in a sustainable energy production scenario. A major drawback is that</w:t>
      </w:r>
      <w:r w:rsidRPr="00C1475E">
        <w:rPr>
          <w:rFonts w:asciiTheme="minorHAnsi" w:hAnsiTheme="minorHAnsi" w:cstheme="minorHAnsi"/>
          <w:color w:val="auto"/>
        </w:rPr>
        <w:t xml:space="preserve"> the </w:t>
      </w:r>
      <w:r w:rsidR="00DA4B60" w:rsidRPr="00C1475E">
        <w:rPr>
          <w:rFonts w:asciiTheme="minorHAnsi" w:hAnsiTheme="minorHAnsi" w:cstheme="minorHAnsi"/>
          <w:color w:val="auto"/>
        </w:rPr>
        <w:t xml:space="preserve">proposed </w:t>
      </w:r>
      <w:r w:rsidRPr="00C1475E">
        <w:rPr>
          <w:rFonts w:asciiTheme="minorHAnsi" w:hAnsiTheme="minorHAnsi" w:cstheme="minorHAnsi"/>
          <w:color w:val="auto"/>
        </w:rPr>
        <w:t>technology is more expensive than torrefaction</w:t>
      </w:r>
      <w:r w:rsidR="00B730E2" w:rsidRPr="00C1475E">
        <w:rPr>
          <w:rFonts w:asciiTheme="minorHAnsi" w:hAnsiTheme="minorHAnsi" w:cstheme="minorHAnsi"/>
          <w:color w:val="auto"/>
        </w:rPr>
        <w:t>,</w:t>
      </w:r>
      <w:r w:rsidRPr="00C1475E">
        <w:rPr>
          <w:rFonts w:asciiTheme="minorHAnsi" w:hAnsiTheme="minorHAnsi" w:cstheme="minorHAnsi"/>
          <w:color w:val="auto"/>
        </w:rPr>
        <w:t xml:space="preserve"> and </w:t>
      </w:r>
      <w:r w:rsidR="00DA4B60" w:rsidRPr="00C1475E">
        <w:rPr>
          <w:rFonts w:asciiTheme="minorHAnsi" w:hAnsiTheme="minorHAnsi" w:cstheme="minorHAnsi"/>
          <w:color w:val="auto"/>
        </w:rPr>
        <w:t xml:space="preserve">it </w:t>
      </w:r>
      <w:r w:rsidR="00561C91" w:rsidRPr="00C1475E">
        <w:rPr>
          <w:rFonts w:asciiTheme="minorHAnsi" w:hAnsiTheme="minorHAnsi" w:cstheme="minorHAnsi"/>
          <w:color w:val="auto"/>
        </w:rPr>
        <w:t>requires disposal</w:t>
      </w:r>
      <w:r w:rsidR="00DA4B60" w:rsidRPr="00C1475E">
        <w:rPr>
          <w:rFonts w:asciiTheme="minorHAnsi" w:hAnsiTheme="minorHAnsi" w:cstheme="minorHAnsi"/>
          <w:color w:val="auto"/>
        </w:rPr>
        <w:t xml:space="preserve"> of the process water, which is a mineral and organic compound rich waste that has to be treated by either </w:t>
      </w:r>
      <w:r w:rsidRPr="00C1475E">
        <w:rPr>
          <w:rFonts w:asciiTheme="minorHAnsi" w:hAnsiTheme="minorHAnsi" w:cstheme="minorHAnsi"/>
          <w:color w:val="auto"/>
        </w:rPr>
        <w:t>a biogas plant or a wastewater treatment plant</w:t>
      </w:r>
      <w:sdt>
        <w:sdtPr>
          <w:rPr>
            <w:rFonts w:asciiTheme="minorHAnsi" w:hAnsiTheme="minorHAnsi" w:cstheme="minorHAnsi"/>
            <w:color w:val="auto"/>
          </w:rPr>
          <w:alias w:val="Don't edit this field"/>
          <w:tag w:val="CitaviPlaceholder#320037cd-9b7b-4d71-808e-e409e980c950"/>
          <w:id w:val="1610928989"/>
          <w:placeholder>
            <w:docPart w:val="002F1D2D73B04D129FAAA23F925BA191"/>
          </w:placeholder>
        </w:sdtPr>
        <w:sdtEndPr/>
        <w:sdtContent>
          <w:r w:rsidRPr="00C1475E">
            <w:rPr>
              <w:rFonts w:asciiTheme="minorHAnsi" w:hAnsiTheme="minorHAnsi" w:cstheme="minorHAnsi"/>
              <w:color w:val="auto"/>
            </w:rPr>
            <w:fldChar w:fldCharType="begin"/>
          </w:r>
          <w:r w:rsidR="00C2072B" w:rsidRPr="00C1475E">
            <w:rPr>
              <w:rFonts w:asciiTheme="minorHAnsi" w:hAnsiTheme="minorHAnsi" w:cstheme="minorHAnsi"/>
              <w:color w:val="auto"/>
            </w:rPr>
            <w:instrText>ADDIN CitaviPlaceholder{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}</w:instrText>
          </w:r>
          <w:r w:rsidRPr="00C1475E">
            <w:rPr>
              <w:rFonts w:asciiTheme="minorHAnsi" w:hAnsiTheme="minorHAnsi" w:cstheme="minorHAnsi"/>
              <w:color w:val="auto"/>
            </w:rPr>
            <w:fldChar w:fldCharType="separate"/>
          </w:r>
          <w:r w:rsidR="00C2072B" w:rsidRPr="00C1475E">
            <w:rPr>
              <w:rFonts w:asciiTheme="minorHAnsi" w:hAnsiTheme="minorHAnsi" w:cstheme="minorHAnsi"/>
              <w:color w:val="auto"/>
              <w:vertAlign w:val="superscript"/>
            </w:rPr>
            <w:t>4</w:t>
          </w:r>
          <w:r w:rsidR="005B67EA">
            <w:rPr>
              <w:rFonts w:asciiTheme="minorHAnsi" w:hAnsiTheme="minorHAnsi" w:cstheme="minorHAnsi"/>
              <w:color w:val="auto"/>
              <w:vertAlign w:val="superscript"/>
            </w:rPr>
            <w:t>4</w:t>
          </w:r>
          <w:r w:rsidRPr="00C1475E">
            <w:rPr>
              <w:rFonts w:asciiTheme="minorHAnsi" w:hAnsiTheme="minorHAnsi" w:cstheme="minorHAnsi"/>
              <w:color w:val="auto"/>
            </w:rPr>
            <w:fldChar w:fldCharType="end"/>
          </w:r>
        </w:sdtContent>
      </w:sdt>
      <w:r w:rsidRPr="00C1475E">
        <w:rPr>
          <w:rFonts w:asciiTheme="minorHAnsi" w:hAnsiTheme="minorHAnsi" w:cstheme="minorHAnsi"/>
          <w:color w:val="auto"/>
        </w:rPr>
        <w:t>.</w:t>
      </w:r>
      <w:r w:rsidR="00F37E55" w:rsidRPr="00C1475E">
        <w:rPr>
          <w:rFonts w:asciiTheme="minorHAnsi" w:hAnsiTheme="minorHAnsi" w:cstheme="minorHAnsi"/>
          <w:color w:val="auto"/>
        </w:rPr>
        <w:t xml:space="preserve"> </w:t>
      </w:r>
      <w:bookmarkStart w:id="1" w:name="_Hlk530751504"/>
      <w:r w:rsidR="00F37E55" w:rsidRPr="00C1475E">
        <w:rPr>
          <w:rFonts w:asciiTheme="minorHAnsi" w:hAnsiTheme="minorHAnsi" w:cstheme="minorHAnsi"/>
          <w:color w:val="auto"/>
        </w:rPr>
        <w:t>Therefore, recent applications are limited to laboratory studies</w:t>
      </w:r>
      <w:sdt>
        <w:sdtPr>
          <w:rPr>
            <w:rFonts w:asciiTheme="minorHAnsi" w:hAnsiTheme="minorHAnsi" w:cstheme="minorHAnsi"/>
            <w:color w:val="auto"/>
          </w:rPr>
          <w:alias w:val="Don't edit this field"/>
          <w:tag w:val="CitaviPlaceholder#82b74d76-a6be-4cbd-b641-e03b09f0e1bb"/>
          <w:id w:val="977351673"/>
          <w:placeholder>
            <w:docPart w:val="DefaultPlaceholder_-1854013440"/>
          </w:placeholder>
        </w:sdtPr>
        <w:sdtEndPr/>
        <w:sdtContent>
          <w:r w:rsidR="00F37E55" w:rsidRPr="00C1475E">
            <w:rPr>
              <w:rFonts w:asciiTheme="minorHAnsi" w:hAnsiTheme="minorHAnsi" w:cstheme="minorHAnsi"/>
              <w:color w:val="auto"/>
            </w:rPr>
            <w:fldChar w:fldCharType="begin"/>
          </w:r>
          <w:r w:rsidR="002376D5" w:rsidRPr="00C1475E">
            <w:rPr>
              <w:rFonts w:asciiTheme="minorHAnsi" w:hAnsiTheme="minorHAnsi" w:cstheme="minorHAnsi"/>
              <w:color w:val="auto"/>
            </w:rPr>
            <w:instrText>ADDIN CitaviPlaceholder{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}</w:instrText>
          </w:r>
          <w:r w:rsidR="00F37E55" w:rsidRPr="00C1475E">
            <w:rPr>
              <w:rFonts w:asciiTheme="minorHAnsi" w:hAnsiTheme="minorHAnsi" w:cstheme="minorHAnsi"/>
              <w:color w:val="auto"/>
            </w:rPr>
            <w:fldChar w:fldCharType="separate"/>
          </w:r>
          <w:r w:rsidR="002376D5" w:rsidRPr="00C1475E">
            <w:rPr>
              <w:rFonts w:asciiTheme="minorHAnsi" w:hAnsiTheme="minorHAnsi" w:cstheme="minorHAnsi"/>
              <w:color w:val="auto"/>
              <w:vertAlign w:val="superscript"/>
            </w:rPr>
            <w:t>11,13</w:t>
          </w:r>
          <w:r w:rsidR="00F37E55" w:rsidRPr="00C1475E">
            <w:rPr>
              <w:rFonts w:asciiTheme="minorHAnsi" w:hAnsiTheme="minorHAnsi" w:cstheme="minorHAnsi"/>
              <w:color w:val="auto"/>
            </w:rPr>
            <w:fldChar w:fldCharType="end"/>
          </w:r>
        </w:sdtContent>
      </w:sdt>
      <w:r w:rsidR="00F37E55" w:rsidRPr="00C1475E">
        <w:rPr>
          <w:rFonts w:asciiTheme="minorHAnsi" w:hAnsiTheme="minorHAnsi" w:cstheme="minorHAnsi"/>
          <w:color w:val="auto"/>
        </w:rPr>
        <w:t>.</w:t>
      </w:r>
      <w:bookmarkEnd w:id="1"/>
      <w:r w:rsidR="00430C4A" w:rsidRPr="00C1475E">
        <w:rPr>
          <w:rFonts w:asciiTheme="minorHAnsi" w:hAnsiTheme="minorHAnsi" w:cstheme="minorHAnsi"/>
          <w:color w:val="auto"/>
        </w:rPr>
        <w:t xml:space="preserve"> Running the MAHC process at too low temperatures could compromise its energy self-sustainability as the exothermal stage of biomass conversion might not be reached for all biomasses. In such a case the application of the method will be bound to places with a surplus of thermal energy</w:t>
      </w:r>
      <w:r w:rsidR="00561C91" w:rsidRPr="00C1475E">
        <w:rPr>
          <w:rFonts w:asciiTheme="minorHAnsi" w:hAnsiTheme="minorHAnsi" w:cstheme="minorHAnsi"/>
          <w:color w:val="auto"/>
        </w:rPr>
        <w:t xml:space="preserve"> (</w:t>
      </w:r>
      <w:r w:rsidR="00430C4A" w:rsidRPr="00C1475E">
        <w:rPr>
          <w:rFonts w:asciiTheme="minorHAnsi" w:hAnsiTheme="minorHAnsi" w:cstheme="minorHAnsi"/>
          <w:color w:val="auto"/>
        </w:rPr>
        <w:t>e.g.</w:t>
      </w:r>
      <w:r w:rsidR="00561C91" w:rsidRPr="00C1475E">
        <w:rPr>
          <w:rFonts w:asciiTheme="minorHAnsi" w:hAnsiTheme="minorHAnsi" w:cstheme="minorHAnsi"/>
          <w:color w:val="auto"/>
        </w:rPr>
        <w:t>,</w:t>
      </w:r>
      <w:r w:rsidR="00430C4A" w:rsidRPr="00C1475E">
        <w:rPr>
          <w:rFonts w:asciiTheme="minorHAnsi" w:hAnsiTheme="minorHAnsi" w:cstheme="minorHAnsi"/>
          <w:color w:val="auto"/>
        </w:rPr>
        <w:t xml:space="preserve"> combustion engines for mobility or wood gas and fossil fuel power generators</w:t>
      </w:r>
      <w:r w:rsidR="00561C91" w:rsidRPr="00C1475E">
        <w:rPr>
          <w:rFonts w:asciiTheme="minorHAnsi" w:hAnsiTheme="minorHAnsi" w:cstheme="minorHAnsi"/>
          <w:color w:val="auto"/>
        </w:rPr>
        <w:t>)</w:t>
      </w:r>
      <w:r w:rsidR="00430C4A" w:rsidRPr="00C1475E">
        <w:rPr>
          <w:rFonts w:asciiTheme="minorHAnsi" w:hAnsiTheme="minorHAnsi" w:cstheme="minorHAnsi"/>
          <w:color w:val="auto"/>
        </w:rPr>
        <w:t>.</w:t>
      </w:r>
    </w:p>
    <w:p w14:paraId="78728D18" w14:textId="2BE5CD5D" w:rsidR="00014314" w:rsidRPr="00C1475E" w:rsidRDefault="00014314" w:rsidP="009F3F1B">
      <w:pPr>
        <w:rPr>
          <w:rFonts w:asciiTheme="minorHAnsi" w:hAnsiTheme="minorHAnsi" w:cstheme="minorHAnsi"/>
          <w:color w:val="auto"/>
        </w:rPr>
      </w:pPr>
    </w:p>
    <w:p w14:paraId="1734505F" w14:textId="11FFF352" w:rsidR="00AA03DF" w:rsidRPr="00C1475E" w:rsidRDefault="00AA03DF" w:rsidP="009F3F1B">
      <w:pPr>
        <w:pStyle w:val="NormalWeb"/>
        <w:spacing w:before="0" w:beforeAutospacing="0" w:after="0" w:afterAutospacing="0"/>
        <w:rPr>
          <w:rFonts w:asciiTheme="minorHAnsi" w:hAnsiTheme="minorHAnsi" w:cstheme="minorHAnsi"/>
          <w:b/>
          <w:bCs/>
          <w:color w:val="auto"/>
        </w:rPr>
      </w:pPr>
      <w:r w:rsidRPr="00C1475E">
        <w:rPr>
          <w:rFonts w:asciiTheme="minorHAnsi" w:hAnsiTheme="minorHAnsi" w:cstheme="minorHAnsi"/>
          <w:b/>
          <w:bCs/>
          <w:color w:val="auto"/>
        </w:rPr>
        <w:t xml:space="preserve">ACKNOWLEDGMENTS: </w:t>
      </w:r>
    </w:p>
    <w:p w14:paraId="648B1F99" w14:textId="146CB085" w:rsidR="0057152C" w:rsidRPr="00C1475E" w:rsidRDefault="0057152C" w:rsidP="009F3F1B">
      <w:pPr>
        <w:rPr>
          <w:rFonts w:asciiTheme="minorHAnsi" w:hAnsiTheme="minorHAnsi" w:cstheme="minorHAnsi"/>
          <w:color w:val="auto"/>
        </w:rPr>
      </w:pPr>
      <w:r w:rsidRPr="00C1475E">
        <w:rPr>
          <w:rFonts w:asciiTheme="minorHAnsi" w:hAnsiTheme="minorHAnsi" w:cstheme="minorHAnsi"/>
          <w:color w:val="auto"/>
        </w:rPr>
        <w:t xml:space="preserve">The authors like to thank Christoph Warth, Michael Russ, Carola </w:t>
      </w:r>
      <w:proofErr w:type="spellStart"/>
      <w:r w:rsidRPr="00C1475E">
        <w:rPr>
          <w:rFonts w:asciiTheme="minorHAnsi" w:hAnsiTheme="minorHAnsi" w:cstheme="minorHAnsi"/>
          <w:color w:val="auto"/>
        </w:rPr>
        <w:t>Lepski</w:t>
      </w:r>
      <w:proofErr w:type="spellEnd"/>
      <w:r w:rsidR="000209DA">
        <w:rPr>
          <w:rFonts w:asciiTheme="minorHAnsi" w:hAnsiTheme="minorHAnsi" w:cstheme="minorHAnsi"/>
          <w:color w:val="auto"/>
        </w:rPr>
        <w:t>,</w:t>
      </w:r>
      <w:r w:rsidR="00B730E2" w:rsidRPr="00C1475E">
        <w:rPr>
          <w:rFonts w:asciiTheme="minorHAnsi" w:hAnsiTheme="minorHAnsi" w:cstheme="minorHAnsi"/>
          <w:color w:val="auto"/>
        </w:rPr>
        <w:t xml:space="preserve"> </w:t>
      </w:r>
      <w:r w:rsidR="00172EBE" w:rsidRPr="00C1475E">
        <w:rPr>
          <w:rFonts w:asciiTheme="minorHAnsi" w:hAnsiTheme="minorHAnsi" w:cstheme="minorHAnsi"/>
          <w:color w:val="auto"/>
        </w:rPr>
        <w:t xml:space="preserve">Julian Tejada </w:t>
      </w:r>
      <w:r w:rsidR="00B730E2" w:rsidRPr="00C1475E">
        <w:rPr>
          <w:rFonts w:asciiTheme="minorHAnsi" w:hAnsiTheme="minorHAnsi" w:cstheme="minorHAnsi"/>
          <w:color w:val="auto"/>
        </w:rPr>
        <w:t xml:space="preserve">and </w:t>
      </w:r>
      <w:r w:rsidR="00430C4A" w:rsidRPr="00C1475E">
        <w:rPr>
          <w:rFonts w:asciiTheme="minorHAnsi" w:hAnsiTheme="minorHAnsi" w:cstheme="minorHAnsi"/>
          <w:color w:val="auto"/>
        </w:rPr>
        <w:t xml:space="preserve">Dr. </w:t>
      </w:r>
      <w:r w:rsidRPr="00C1475E">
        <w:rPr>
          <w:rFonts w:asciiTheme="minorHAnsi" w:hAnsiTheme="minorHAnsi" w:cstheme="minorHAnsi"/>
          <w:color w:val="auto"/>
        </w:rPr>
        <w:t xml:space="preserve">Rainer </w:t>
      </w:r>
      <w:proofErr w:type="spellStart"/>
      <w:r w:rsidRPr="00C1475E">
        <w:rPr>
          <w:rFonts w:asciiTheme="minorHAnsi" w:hAnsiTheme="minorHAnsi" w:cstheme="minorHAnsi"/>
          <w:color w:val="auto"/>
        </w:rPr>
        <w:t>Kirchhof</w:t>
      </w:r>
      <w:proofErr w:type="spellEnd"/>
      <w:r w:rsidRPr="00C1475E">
        <w:rPr>
          <w:rFonts w:asciiTheme="minorHAnsi" w:hAnsiTheme="minorHAnsi" w:cstheme="minorHAnsi"/>
          <w:color w:val="auto"/>
        </w:rPr>
        <w:t xml:space="preserve"> for their technical support. The study was funded by the BMBF (Project </w:t>
      </w:r>
      <w:proofErr w:type="spellStart"/>
      <w:r w:rsidRPr="00C1475E">
        <w:rPr>
          <w:rFonts w:asciiTheme="minorHAnsi" w:hAnsiTheme="minorHAnsi" w:cstheme="minorHAnsi"/>
          <w:color w:val="auto"/>
        </w:rPr>
        <w:t>BiCoLim</w:t>
      </w:r>
      <w:proofErr w:type="spellEnd"/>
      <w:r w:rsidRPr="00C1475E">
        <w:rPr>
          <w:rFonts w:asciiTheme="minorHAnsi" w:hAnsiTheme="minorHAnsi" w:cstheme="minorHAnsi"/>
          <w:color w:val="auto"/>
        </w:rPr>
        <w:t xml:space="preserve">-Bio-Combustibles </w:t>
      </w:r>
      <w:proofErr w:type="spellStart"/>
      <w:r w:rsidRPr="00C1475E">
        <w:rPr>
          <w:rFonts w:asciiTheme="minorHAnsi" w:hAnsiTheme="minorHAnsi" w:cstheme="minorHAnsi"/>
          <w:color w:val="auto"/>
        </w:rPr>
        <w:t>Limpios</w:t>
      </w:r>
      <w:proofErr w:type="spellEnd"/>
      <w:r w:rsidRPr="00C1475E">
        <w:rPr>
          <w:rFonts w:asciiTheme="minorHAnsi" w:hAnsiTheme="minorHAnsi" w:cstheme="minorHAnsi"/>
          <w:color w:val="auto"/>
        </w:rPr>
        <w:t>) under the grant number 01DN16036.</w:t>
      </w:r>
    </w:p>
    <w:p w14:paraId="48481BBB" w14:textId="77777777" w:rsidR="0057152C" w:rsidRPr="00C1475E" w:rsidRDefault="0057152C" w:rsidP="009F3F1B">
      <w:pPr>
        <w:rPr>
          <w:rFonts w:asciiTheme="minorHAnsi" w:hAnsiTheme="minorHAnsi" w:cstheme="minorHAnsi"/>
          <w:color w:val="auto"/>
        </w:rPr>
      </w:pPr>
    </w:p>
    <w:p w14:paraId="5D52ED8B" w14:textId="52975786" w:rsidR="00AA03DF" w:rsidRPr="00C1475E" w:rsidRDefault="00AA03DF" w:rsidP="009F3F1B">
      <w:pPr>
        <w:pStyle w:val="NormalWeb"/>
        <w:spacing w:before="0" w:beforeAutospacing="0" w:after="0" w:afterAutospacing="0"/>
        <w:rPr>
          <w:rFonts w:asciiTheme="minorHAnsi" w:hAnsiTheme="minorHAnsi" w:cstheme="minorHAnsi"/>
          <w:b/>
          <w:bCs/>
          <w:color w:val="auto"/>
        </w:rPr>
      </w:pPr>
      <w:r w:rsidRPr="00C1475E">
        <w:rPr>
          <w:rFonts w:asciiTheme="minorHAnsi" w:hAnsiTheme="minorHAnsi" w:cstheme="minorHAnsi"/>
          <w:b/>
          <w:color w:val="auto"/>
        </w:rPr>
        <w:t>DISCLOSURES</w:t>
      </w:r>
      <w:r w:rsidRPr="00C1475E">
        <w:rPr>
          <w:rFonts w:asciiTheme="minorHAnsi" w:hAnsiTheme="minorHAnsi" w:cstheme="minorHAnsi"/>
          <w:b/>
          <w:bCs/>
          <w:color w:val="auto"/>
        </w:rPr>
        <w:t>:</w:t>
      </w:r>
    </w:p>
    <w:p w14:paraId="4E0C3135" w14:textId="2E1CFF62" w:rsidR="007A4DD6" w:rsidRPr="00C1475E" w:rsidRDefault="00ED174E" w:rsidP="009F3F1B">
      <w:pPr>
        <w:rPr>
          <w:rFonts w:asciiTheme="minorHAnsi" w:hAnsiTheme="minorHAnsi" w:cstheme="minorHAnsi"/>
          <w:color w:val="auto"/>
        </w:rPr>
      </w:pPr>
      <w:r w:rsidRPr="00C1475E">
        <w:rPr>
          <w:rFonts w:asciiTheme="minorHAnsi" w:hAnsiTheme="minorHAnsi" w:cstheme="minorHAnsi"/>
          <w:color w:val="auto"/>
        </w:rPr>
        <w:t xml:space="preserve">The authors </w:t>
      </w:r>
      <w:r w:rsidR="0057152C" w:rsidRPr="00C1475E">
        <w:rPr>
          <w:rFonts w:asciiTheme="minorHAnsi" w:hAnsiTheme="minorHAnsi" w:cstheme="minorHAnsi"/>
          <w:color w:val="auto"/>
        </w:rPr>
        <w:t>have nothing to disclose</w:t>
      </w:r>
      <w:r w:rsidRPr="00C1475E">
        <w:rPr>
          <w:rFonts w:asciiTheme="minorHAnsi" w:hAnsiTheme="minorHAnsi" w:cstheme="minorHAnsi"/>
          <w:color w:val="auto"/>
        </w:rPr>
        <w:t>.</w:t>
      </w:r>
    </w:p>
    <w:p w14:paraId="66030076" w14:textId="77777777" w:rsidR="00AA03DF" w:rsidRPr="00C1475E" w:rsidRDefault="00AA03DF" w:rsidP="009F3F1B">
      <w:pPr>
        <w:rPr>
          <w:rFonts w:asciiTheme="minorHAnsi" w:hAnsiTheme="minorHAnsi" w:cstheme="minorHAnsi"/>
          <w:color w:val="auto"/>
        </w:rPr>
      </w:pPr>
    </w:p>
    <w:p w14:paraId="315B4FAD" w14:textId="23678AE1" w:rsidR="00B32616" w:rsidRPr="00C1475E" w:rsidRDefault="009726EE" w:rsidP="009F3F1B">
      <w:pPr>
        <w:rPr>
          <w:rFonts w:asciiTheme="minorHAnsi" w:hAnsiTheme="minorHAnsi" w:cstheme="minorHAnsi"/>
          <w:b/>
          <w:color w:val="auto"/>
        </w:rPr>
      </w:pPr>
      <w:r w:rsidRPr="00C1475E">
        <w:rPr>
          <w:rFonts w:asciiTheme="minorHAnsi" w:hAnsiTheme="minorHAnsi" w:cstheme="minorHAnsi"/>
          <w:b/>
          <w:bCs/>
          <w:color w:val="auto"/>
        </w:rPr>
        <w:t>REFERENCES</w:t>
      </w:r>
      <w:r w:rsidR="00D04760" w:rsidRPr="00C1475E">
        <w:rPr>
          <w:rFonts w:asciiTheme="minorHAnsi" w:hAnsiTheme="minorHAnsi" w:cstheme="minorHAnsi"/>
          <w:b/>
          <w:bCs/>
          <w:color w:val="auto"/>
        </w:rPr>
        <w:t>:</w:t>
      </w:r>
    </w:p>
    <w:sdt>
      <w:sdtPr>
        <w:rPr>
          <w:bCs/>
          <w:sz w:val="24"/>
          <w:szCs w:val="24"/>
        </w:rPr>
        <w:tag w:val="CitaviBibliography"/>
        <w:id w:val="-758983760"/>
        <w:placeholder>
          <w:docPart w:val="FFCE7C83B9D54918AEEBA920AF8549EA"/>
        </w:placeholder>
      </w:sdtPr>
      <w:sdtEndPr>
        <w:rPr>
          <w:bCs w:val="0"/>
        </w:rPr>
      </w:sdtEndPr>
      <w:sdtContent>
        <w:p w14:paraId="17B11045" w14:textId="5DF8AC1B" w:rsidR="00E003DE" w:rsidRPr="00C1475E" w:rsidRDefault="0057152C" w:rsidP="009F3F1B">
          <w:pPr>
            <w:pStyle w:val="CitaviBibliographyHeading"/>
            <w:spacing w:after="0" w:line="240" w:lineRule="auto"/>
            <w:jc w:val="both"/>
            <w:rPr>
              <w:sz w:val="24"/>
              <w:szCs w:val="24"/>
            </w:rPr>
          </w:pPr>
          <w:r w:rsidRPr="00C1475E">
            <w:rPr>
              <w:rFonts w:eastAsiaTheme="majorEastAsia"/>
              <w:bCs/>
              <w:sz w:val="24"/>
              <w:szCs w:val="24"/>
            </w:rPr>
            <w:fldChar w:fldCharType="begin"/>
          </w:r>
          <w:r w:rsidRPr="00C1475E">
            <w:rPr>
              <w:sz w:val="24"/>
              <w:szCs w:val="24"/>
            </w:rPr>
            <w:instrText>ADDIN CitaviBibliography</w:instrText>
          </w:r>
          <w:r w:rsidRPr="00C1475E">
            <w:rPr>
              <w:rFonts w:eastAsiaTheme="majorEastAsia"/>
              <w:bCs/>
              <w:sz w:val="24"/>
              <w:szCs w:val="24"/>
            </w:rPr>
            <w:fldChar w:fldCharType="separate"/>
          </w:r>
          <w:r w:rsidR="00E003DE" w:rsidRPr="00C1475E">
            <w:rPr>
              <w:sz w:val="24"/>
              <w:szCs w:val="24"/>
            </w:rPr>
            <w:t>1.</w:t>
          </w:r>
          <w:r w:rsidR="009F3F1B" w:rsidRPr="00C1475E">
            <w:rPr>
              <w:sz w:val="24"/>
              <w:szCs w:val="24"/>
            </w:rPr>
            <w:t xml:space="preserve"> </w:t>
          </w:r>
          <w:bookmarkStart w:id="2" w:name="_CTVL0016360343ea1044a2f95d9139119b6b70e"/>
          <w:r w:rsidR="00E003DE" w:rsidRPr="00C1475E">
            <w:rPr>
              <w:sz w:val="24"/>
              <w:szCs w:val="24"/>
            </w:rPr>
            <w:t xml:space="preserve">Changzhi Li, Zongbao K. Zhao, Haile Cai, Aiqin Wang, Tao Zhang Microwave-promoted conversion of concentrated fructose into 5-hydroxymethylfurfural in ionic liquids in the absence of catalysts. </w:t>
          </w:r>
          <w:bookmarkEnd w:id="2"/>
          <w:r w:rsidR="00E003DE" w:rsidRPr="00C1475E">
            <w:rPr>
              <w:i/>
              <w:sz w:val="24"/>
              <w:szCs w:val="24"/>
            </w:rPr>
            <w:t xml:space="preserve">Biomass and Bioenergy. </w:t>
          </w:r>
          <w:r w:rsidR="00E003DE" w:rsidRPr="00C1475E">
            <w:rPr>
              <w:b/>
              <w:sz w:val="24"/>
              <w:szCs w:val="24"/>
            </w:rPr>
            <w:t xml:space="preserve">35 </w:t>
          </w:r>
          <w:r w:rsidR="00E003DE" w:rsidRPr="00C1475E">
            <w:rPr>
              <w:sz w:val="24"/>
              <w:szCs w:val="24"/>
            </w:rPr>
            <w:t>(5), 2013–2017, 10.1016/j.biombioe.2011.01.055 (2011).</w:t>
          </w:r>
        </w:p>
        <w:p w14:paraId="57528A60" w14:textId="6008E636"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w:t>
          </w:r>
          <w:r w:rsidR="009F3F1B" w:rsidRPr="00C1475E">
            <w:rPr>
              <w:sz w:val="24"/>
              <w:szCs w:val="24"/>
            </w:rPr>
            <w:t xml:space="preserve"> </w:t>
          </w:r>
          <w:bookmarkStart w:id="3" w:name="_CTVL00104f2a7417ad74aa2859b617788c7368d"/>
          <w:r w:rsidRPr="00C1475E">
            <w:rPr>
              <w:sz w:val="24"/>
              <w:szCs w:val="24"/>
            </w:rPr>
            <w:t xml:space="preserve">Möller, M., Harnisch, F., Schröder, U. Microwave-assisted hydrothermal degradation of fructose and glucose in subcritical water. </w:t>
          </w:r>
          <w:bookmarkEnd w:id="3"/>
          <w:r w:rsidRPr="00C1475E">
            <w:rPr>
              <w:i/>
              <w:sz w:val="24"/>
              <w:szCs w:val="24"/>
            </w:rPr>
            <w:t xml:space="preserve">Biomass and Bioenergy. </w:t>
          </w:r>
          <w:r w:rsidRPr="00C1475E">
            <w:rPr>
              <w:b/>
              <w:sz w:val="24"/>
              <w:szCs w:val="24"/>
            </w:rPr>
            <w:t>39</w:t>
          </w:r>
          <w:r w:rsidRPr="00C1475E">
            <w:rPr>
              <w:sz w:val="24"/>
              <w:szCs w:val="24"/>
            </w:rPr>
            <w:t>, 389–398, 10.1016/j.biombioe.2012.01.036 (2012).</w:t>
          </w:r>
        </w:p>
        <w:p w14:paraId="4FB29724" w14:textId="5946A007"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3.</w:t>
          </w:r>
          <w:r w:rsidR="009F3F1B" w:rsidRPr="00C1475E">
            <w:rPr>
              <w:sz w:val="24"/>
              <w:szCs w:val="24"/>
            </w:rPr>
            <w:t xml:space="preserve"> </w:t>
          </w:r>
          <w:bookmarkStart w:id="4" w:name="_CTVL0011cdc78aba20749f98cbd9861f5565893"/>
          <w:r w:rsidRPr="00C1475E">
            <w:rPr>
              <w:sz w:val="24"/>
              <w:szCs w:val="24"/>
            </w:rPr>
            <w:t xml:space="preserve">M. Guiotoku, C.R. Rambo, F.A. Hansel, W.L.E. Magalhães, D. Hotza Microwave-assisted hydrothermal carbonization of lignocellulosic materials. </w:t>
          </w:r>
          <w:bookmarkEnd w:id="4"/>
          <w:r w:rsidRPr="00C1475E">
            <w:rPr>
              <w:i/>
              <w:sz w:val="24"/>
              <w:szCs w:val="24"/>
            </w:rPr>
            <w:t xml:space="preserve">Materials Letters. </w:t>
          </w:r>
          <w:r w:rsidRPr="00C1475E">
            <w:rPr>
              <w:b/>
              <w:sz w:val="24"/>
              <w:szCs w:val="24"/>
            </w:rPr>
            <w:t xml:space="preserve">63 </w:t>
          </w:r>
          <w:r w:rsidRPr="00C1475E">
            <w:rPr>
              <w:sz w:val="24"/>
              <w:szCs w:val="24"/>
            </w:rPr>
            <w:t>(30), 2707–2709, 10.1016/j.matlet.2009.09.049 (2009).</w:t>
          </w:r>
        </w:p>
        <w:p w14:paraId="329A834C" w14:textId="225E0F2A"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4.</w:t>
          </w:r>
          <w:r w:rsidR="009F3F1B" w:rsidRPr="00C1475E">
            <w:rPr>
              <w:sz w:val="24"/>
              <w:szCs w:val="24"/>
            </w:rPr>
            <w:t xml:space="preserve"> </w:t>
          </w:r>
          <w:bookmarkStart w:id="5" w:name="_CTVL001ea91bf89637348e7bd61862539267d0e"/>
          <w:r w:rsidRPr="00C1475E">
            <w:rPr>
              <w:sz w:val="24"/>
              <w:szCs w:val="24"/>
            </w:rPr>
            <w:t xml:space="preserve">Guiotoku, M., Rambo, C.R., hansel, F.A., Magalhaes, W.L.E., Hotza, D. Microwave-assisted hydrothermal carbonization of lignocellulosic materials. </w:t>
          </w:r>
          <w:bookmarkEnd w:id="5"/>
          <w:r w:rsidRPr="00C1475E">
            <w:rPr>
              <w:i/>
              <w:sz w:val="24"/>
              <w:szCs w:val="24"/>
            </w:rPr>
            <w:t xml:space="preserve">Materials Letters </w:t>
          </w:r>
          <w:r w:rsidRPr="00C1475E">
            <w:rPr>
              <w:sz w:val="24"/>
              <w:szCs w:val="24"/>
            </w:rPr>
            <w:t>(63), 2707–2709 (2009).</w:t>
          </w:r>
        </w:p>
        <w:p w14:paraId="0A79105D" w14:textId="2D8E1B9F"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5.</w:t>
          </w:r>
          <w:r w:rsidR="009F3F1B" w:rsidRPr="00C1475E">
            <w:rPr>
              <w:sz w:val="24"/>
              <w:szCs w:val="24"/>
            </w:rPr>
            <w:t xml:space="preserve"> </w:t>
          </w:r>
          <w:bookmarkStart w:id="6" w:name="_CTVL001bc08faf0eb0842a181b6b5f80825039d"/>
          <w:r w:rsidRPr="00C1475E">
            <w:rPr>
              <w:sz w:val="24"/>
              <w:szCs w:val="24"/>
            </w:rPr>
            <w:t xml:space="preserve">Kannan, S., Gariepy, Y., Raghavan, G.S.V. Optimization and characterization of hydrochar produced from microwave hydrothermal cabonization of fish waste. </w:t>
          </w:r>
          <w:bookmarkEnd w:id="6"/>
          <w:r w:rsidRPr="00C1475E">
            <w:rPr>
              <w:i/>
              <w:sz w:val="24"/>
              <w:szCs w:val="24"/>
            </w:rPr>
            <w:t>Waste Management</w:t>
          </w:r>
          <w:r w:rsidRPr="00C1475E">
            <w:rPr>
              <w:sz w:val="24"/>
              <w:szCs w:val="24"/>
            </w:rPr>
            <w:t>, 159–168 (2017).</w:t>
          </w:r>
        </w:p>
        <w:p w14:paraId="24A3F66F" w14:textId="467139D9"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6.</w:t>
          </w:r>
          <w:r w:rsidR="009F3F1B" w:rsidRPr="00C1475E">
            <w:rPr>
              <w:sz w:val="24"/>
              <w:szCs w:val="24"/>
            </w:rPr>
            <w:t xml:space="preserve"> </w:t>
          </w:r>
          <w:bookmarkStart w:id="7" w:name="_CTVL001f1d3ee344cf74de8a86554c132ced31b"/>
          <w:r w:rsidRPr="00C1475E">
            <w:rPr>
              <w:sz w:val="24"/>
              <w:szCs w:val="24"/>
            </w:rPr>
            <w:t xml:space="preserve">Elaigwu, S.E., Greenway, G.M. Microwave-assisted and conventional hydrothermal carbonization of lignocellulosic waste material: Comparison of the chemical and structural properties of the hydrochars. </w:t>
          </w:r>
          <w:bookmarkEnd w:id="7"/>
          <w:r w:rsidRPr="00C1475E">
            <w:rPr>
              <w:i/>
              <w:sz w:val="24"/>
              <w:szCs w:val="24"/>
            </w:rPr>
            <w:t xml:space="preserve">Journal of Analytical and Applied Pyrolysis. </w:t>
          </w:r>
          <w:r w:rsidRPr="00C1475E">
            <w:rPr>
              <w:b/>
              <w:sz w:val="24"/>
              <w:szCs w:val="24"/>
            </w:rPr>
            <w:t>118</w:t>
          </w:r>
          <w:r w:rsidRPr="00C1475E">
            <w:rPr>
              <w:sz w:val="24"/>
              <w:szCs w:val="24"/>
            </w:rPr>
            <w:t>, 1–8, 10.1016/j.jaap.2015.12.013 (2016).</w:t>
          </w:r>
        </w:p>
        <w:p w14:paraId="62A11931" w14:textId="11AC6115"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7.</w:t>
          </w:r>
          <w:r w:rsidR="009F3F1B" w:rsidRPr="00C1475E">
            <w:rPr>
              <w:sz w:val="24"/>
              <w:szCs w:val="24"/>
            </w:rPr>
            <w:t xml:space="preserve"> </w:t>
          </w:r>
          <w:bookmarkStart w:id="8" w:name="_CTVL00163a9c057818d45a0bb5420dfd8bca965"/>
          <w:r w:rsidRPr="00C1475E">
            <w:rPr>
              <w:sz w:val="24"/>
              <w:szCs w:val="24"/>
            </w:rPr>
            <w:t xml:space="preserve">Elaigwu, S.E., Greenway, G.M. Microwave-assisted hydrothermal carbonization of rapeseed husk: A strategy for improving its solid fuel properties. </w:t>
          </w:r>
          <w:bookmarkEnd w:id="8"/>
          <w:r w:rsidRPr="00C1475E">
            <w:rPr>
              <w:i/>
              <w:sz w:val="24"/>
              <w:szCs w:val="24"/>
            </w:rPr>
            <w:t xml:space="preserve">Fuel Processing Technology. </w:t>
          </w:r>
          <w:r w:rsidRPr="00C1475E">
            <w:rPr>
              <w:b/>
              <w:sz w:val="24"/>
              <w:szCs w:val="24"/>
            </w:rPr>
            <w:t>149</w:t>
          </w:r>
          <w:r w:rsidRPr="00C1475E">
            <w:rPr>
              <w:sz w:val="24"/>
              <w:szCs w:val="24"/>
            </w:rPr>
            <w:t>, 305–312, 10.1016/j.fuproc.2016.04.030 (2016).</w:t>
          </w:r>
        </w:p>
        <w:p w14:paraId="156EDF90" w14:textId="2E2330D4"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8.</w:t>
          </w:r>
          <w:r w:rsidR="009F3F1B" w:rsidRPr="00C1475E">
            <w:rPr>
              <w:sz w:val="24"/>
              <w:szCs w:val="24"/>
            </w:rPr>
            <w:t xml:space="preserve"> </w:t>
          </w:r>
          <w:bookmarkStart w:id="9" w:name="_CTVL001a3dbd75f397240e9a49f5a2c1902f727"/>
          <w:r w:rsidRPr="00C1475E">
            <w:rPr>
              <w:sz w:val="24"/>
              <w:szCs w:val="24"/>
            </w:rPr>
            <w:t xml:space="preserve">Chen, W.-H., Ye, S.-C., Sheen, H.-K. Hydrothermal carbonization of sugarcane bagasse via wet torrefaction in association with microwave heating. </w:t>
          </w:r>
          <w:bookmarkEnd w:id="9"/>
          <w:r w:rsidRPr="00C1475E">
            <w:rPr>
              <w:i/>
              <w:sz w:val="24"/>
              <w:szCs w:val="24"/>
            </w:rPr>
            <w:t xml:space="preserve">Bioresource technology. </w:t>
          </w:r>
          <w:r w:rsidRPr="00C1475E">
            <w:rPr>
              <w:b/>
              <w:sz w:val="24"/>
              <w:szCs w:val="24"/>
            </w:rPr>
            <w:t>118</w:t>
          </w:r>
          <w:r w:rsidRPr="00C1475E">
            <w:rPr>
              <w:sz w:val="24"/>
              <w:szCs w:val="24"/>
            </w:rPr>
            <w:t>, 195–203, 10.1016/j.biortech.2012.04.101 (2012).</w:t>
          </w:r>
        </w:p>
        <w:p w14:paraId="366BC9DD" w14:textId="0CAEDE73"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9.</w:t>
          </w:r>
          <w:r w:rsidR="009F3F1B" w:rsidRPr="00C1475E">
            <w:rPr>
              <w:sz w:val="24"/>
              <w:szCs w:val="24"/>
            </w:rPr>
            <w:t xml:space="preserve"> </w:t>
          </w:r>
          <w:bookmarkStart w:id="10" w:name="_CTVL0011d26aaac789c4a83a3f19d51323b0578"/>
          <w:r w:rsidRPr="00C1475E">
            <w:rPr>
              <w:sz w:val="24"/>
              <w:szCs w:val="24"/>
            </w:rPr>
            <w:t>Nizamuddin, S.</w:t>
          </w:r>
          <w:bookmarkEnd w:id="10"/>
          <w:r w:rsidRPr="00C1475E">
            <w:rPr>
              <w:i/>
              <w:sz w:val="24"/>
              <w:szCs w:val="24"/>
            </w:rPr>
            <w:t xml:space="preserve"> </w:t>
          </w:r>
          <w:r w:rsidRPr="001E0146">
            <w:rPr>
              <w:sz w:val="24"/>
              <w:szCs w:val="24"/>
            </w:rPr>
            <w:t xml:space="preserve">et al. </w:t>
          </w:r>
          <w:r w:rsidRPr="00C1475E">
            <w:rPr>
              <w:sz w:val="24"/>
              <w:szCs w:val="24"/>
            </w:rPr>
            <w:t xml:space="preserve">Upgradation of chemical, fuel, thermal, and structural properties of rice husk through microwave-assisted hydrothermal carbonization. </w:t>
          </w:r>
          <w:r w:rsidRPr="00C1475E">
            <w:rPr>
              <w:i/>
              <w:sz w:val="24"/>
              <w:szCs w:val="24"/>
            </w:rPr>
            <w:t xml:space="preserve">Environmental science and pollution research international. </w:t>
          </w:r>
          <w:r w:rsidRPr="00C1475E">
            <w:rPr>
              <w:b/>
              <w:sz w:val="24"/>
              <w:szCs w:val="24"/>
            </w:rPr>
            <w:t xml:space="preserve">25 </w:t>
          </w:r>
          <w:r w:rsidRPr="00C1475E">
            <w:rPr>
              <w:sz w:val="24"/>
              <w:szCs w:val="24"/>
            </w:rPr>
            <w:t>(18), 17529–17539, 10.1007/s11356-018-1876-7 (2018).</w:t>
          </w:r>
        </w:p>
        <w:p w14:paraId="34730C16" w14:textId="52C8A0E2"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10.</w:t>
          </w:r>
          <w:r w:rsidR="009F3F1B" w:rsidRPr="00C1475E">
            <w:rPr>
              <w:sz w:val="24"/>
              <w:szCs w:val="24"/>
            </w:rPr>
            <w:t xml:space="preserve"> </w:t>
          </w:r>
          <w:bookmarkStart w:id="11" w:name="_CTVL0010bc6cc950fb34830b5a9c523b627b2c5"/>
          <w:r w:rsidRPr="00C1475E">
            <w:rPr>
              <w:sz w:val="24"/>
              <w:szCs w:val="24"/>
            </w:rPr>
            <w:t>Nizamuddin, S.</w:t>
          </w:r>
          <w:bookmarkEnd w:id="11"/>
          <w:r w:rsidRPr="00C1475E">
            <w:rPr>
              <w:i/>
              <w:sz w:val="24"/>
              <w:szCs w:val="24"/>
            </w:rPr>
            <w:t xml:space="preserve"> </w:t>
          </w:r>
          <w:r w:rsidRPr="001E0146">
            <w:rPr>
              <w:sz w:val="24"/>
              <w:szCs w:val="24"/>
            </w:rPr>
            <w:t xml:space="preserve">et al. </w:t>
          </w:r>
          <w:r w:rsidRPr="00C1475E">
            <w:rPr>
              <w:sz w:val="24"/>
              <w:szCs w:val="24"/>
            </w:rPr>
            <w:t xml:space="preserve">An overview of microwave hydrothermal carbonization and microwave pyrolysis of biomass. </w:t>
          </w:r>
          <w:r w:rsidRPr="00C1475E">
            <w:rPr>
              <w:i/>
              <w:sz w:val="24"/>
              <w:szCs w:val="24"/>
            </w:rPr>
            <w:t xml:space="preserve">Reviews in Environmental Science and Bio/Technology. </w:t>
          </w:r>
          <w:r w:rsidRPr="00C1475E">
            <w:rPr>
              <w:b/>
              <w:sz w:val="24"/>
              <w:szCs w:val="24"/>
            </w:rPr>
            <w:t xml:space="preserve">17 </w:t>
          </w:r>
          <w:r w:rsidRPr="00C1475E">
            <w:rPr>
              <w:sz w:val="24"/>
              <w:szCs w:val="24"/>
            </w:rPr>
            <w:t>(4), 813–837, 10.1007/s11157-018-9476-z (2018).</w:t>
          </w:r>
        </w:p>
        <w:p w14:paraId="685D2486" w14:textId="30BE56BE"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11.</w:t>
          </w:r>
          <w:r w:rsidR="009F3F1B" w:rsidRPr="00C1475E">
            <w:rPr>
              <w:sz w:val="24"/>
              <w:szCs w:val="24"/>
            </w:rPr>
            <w:t xml:space="preserve"> </w:t>
          </w:r>
          <w:bookmarkStart w:id="12" w:name="_CTVL001755dd8f9e9214154a28d9c692f2cd4e0"/>
          <w:r w:rsidRPr="00C1475E">
            <w:rPr>
              <w:sz w:val="24"/>
              <w:szCs w:val="24"/>
            </w:rPr>
            <w:t xml:space="preserve">Dallinger, D., Kappe, C.O. Microwave-assisted synthesis in water as solvent. </w:t>
          </w:r>
          <w:bookmarkEnd w:id="12"/>
          <w:r w:rsidRPr="00C1475E">
            <w:rPr>
              <w:i/>
              <w:sz w:val="24"/>
              <w:szCs w:val="24"/>
            </w:rPr>
            <w:t xml:space="preserve">Chemical reviews. </w:t>
          </w:r>
          <w:r w:rsidRPr="00C1475E">
            <w:rPr>
              <w:b/>
              <w:sz w:val="24"/>
              <w:szCs w:val="24"/>
            </w:rPr>
            <w:t xml:space="preserve">107 </w:t>
          </w:r>
          <w:r w:rsidRPr="00C1475E">
            <w:rPr>
              <w:sz w:val="24"/>
              <w:szCs w:val="24"/>
            </w:rPr>
            <w:t>(6), 2563–2591, 10.1021/cr0509410 (2007).</w:t>
          </w:r>
        </w:p>
        <w:p w14:paraId="7C07D98C" w14:textId="2ABAA35C"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12.</w:t>
          </w:r>
          <w:r w:rsidR="009F3F1B" w:rsidRPr="00C1475E">
            <w:rPr>
              <w:sz w:val="24"/>
              <w:szCs w:val="24"/>
            </w:rPr>
            <w:t xml:space="preserve"> </w:t>
          </w:r>
          <w:bookmarkStart w:id="13" w:name="_CTVL00135ea3dc015d84c869c8b255cd053ab5b"/>
          <w:r w:rsidRPr="00C1475E">
            <w:rPr>
              <w:sz w:val="24"/>
              <w:szCs w:val="24"/>
            </w:rPr>
            <w:t xml:space="preserve">Qi, X., Watanabe, M., Aida, T.M., Smith, J.R.L. Catalytic dehydration of fructose into 5-hydroxymethylfurfural by ion-exchange resin in mixed-aqueous system by microwave heating. </w:t>
          </w:r>
          <w:bookmarkEnd w:id="13"/>
          <w:r w:rsidRPr="00C1475E">
            <w:rPr>
              <w:i/>
              <w:sz w:val="24"/>
              <w:szCs w:val="24"/>
            </w:rPr>
            <w:t xml:space="preserve">Green Chemistry. </w:t>
          </w:r>
          <w:r w:rsidRPr="00C1475E">
            <w:rPr>
              <w:b/>
              <w:sz w:val="24"/>
              <w:szCs w:val="24"/>
            </w:rPr>
            <w:t xml:space="preserve">10 </w:t>
          </w:r>
          <w:r w:rsidRPr="00C1475E">
            <w:rPr>
              <w:sz w:val="24"/>
              <w:szCs w:val="24"/>
            </w:rPr>
            <w:t>(7), 799, 10.1039/b801641k (2008).</w:t>
          </w:r>
        </w:p>
        <w:p w14:paraId="70F843D7" w14:textId="2B4BF9FC"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13.</w:t>
          </w:r>
          <w:r w:rsidR="009F3F1B" w:rsidRPr="00C1475E">
            <w:rPr>
              <w:sz w:val="24"/>
              <w:szCs w:val="24"/>
            </w:rPr>
            <w:t xml:space="preserve"> </w:t>
          </w:r>
          <w:bookmarkStart w:id="14" w:name="_CTVL0014213fb4c0f614b298708f69c58855085"/>
          <w:r w:rsidRPr="00C1475E">
            <w:rPr>
              <w:sz w:val="24"/>
              <w:szCs w:val="24"/>
            </w:rPr>
            <w:t xml:space="preserve">Nüchter, M., Ondruschka, B., Bonrath, W., Gum, A. Microwave assisted synthesis – a critical technology overview. </w:t>
          </w:r>
          <w:bookmarkEnd w:id="14"/>
          <w:r w:rsidRPr="00C1475E">
            <w:rPr>
              <w:i/>
              <w:sz w:val="24"/>
              <w:szCs w:val="24"/>
            </w:rPr>
            <w:t xml:space="preserve">Green Chem. </w:t>
          </w:r>
          <w:r w:rsidRPr="00C1475E">
            <w:rPr>
              <w:b/>
              <w:sz w:val="24"/>
              <w:szCs w:val="24"/>
            </w:rPr>
            <w:t xml:space="preserve">6 </w:t>
          </w:r>
          <w:r w:rsidRPr="00C1475E">
            <w:rPr>
              <w:sz w:val="24"/>
              <w:szCs w:val="24"/>
            </w:rPr>
            <w:t>(3), 128–141, 10.1039/B310502D (2004).</w:t>
          </w:r>
        </w:p>
        <w:p w14:paraId="3C78A7D3" w14:textId="53D3957D"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lastRenderedPageBreak/>
            <w:t>14.</w:t>
          </w:r>
          <w:r w:rsidR="009F3F1B" w:rsidRPr="00C1475E">
            <w:rPr>
              <w:sz w:val="24"/>
              <w:szCs w:val="24"/>
            </w:rPr>
            <w:t xml:space="preserve"> </w:t>
          </w:r>
          <w:bookmarkStart w:id="15" w:name="_CTVL001dddb6911073a4550b02a1e3fbc95d3c8"/>
          <w:r w:rsidRPr="00C1475E">
            <w:rPr>
              <w:sz w:val="24"/>
              <w:szCs w:val="24"/>
            </w:rPr>
            <w:t xml:space="preserve">Schanche, J.-S. Microwave synthesis solutions from personal chemistry. </w:t>
          </w:r>
          <w:bookmarkEnd w:id="15"/>
          <w:r w:rsidRPr="00C1475E">
            <w:rPr>
              <w:i/>
              <w:sz w:val="24"/>
              <w:szCs w:val="24"/>
            </w:rPr>
            <w:t xml:space="preserve">Molecular Diversity. </w:t>
          </w:r>
          <w:r w:rsidRPr="00C1475E">
            <w:rPr>
              <w:b/>
              <w:sz w:val="24"/>
              <w:szCs w:val="24"/>
            </w:rPr>
            <w:t xml:space="preserve">7 </w:t>
          </w:r>
          <w:r w:rsidRPr="00C1475E">
            <w:rPr>
              <w:sz w:val="24"/>
              <w:szCs w:val="24"/>
            </w:rPr>
            <w:t>(2-4), 291–298, 10.1023/B:MODI.0000006866.38392.f7 (2003).</w:t>
          </w:r>
        </w:p>
        <w:p w14:paraId="119DCDFB" w14:textId="3C648C6C"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15.</w:t>
          </w:r>
          <w:r w:rsidR="009F3F1B" w:rsidRPr="00C1475E">
            <w:rPr>
              <w:sz w:val="24"/>
              <w:szCs w:val="24"/>
            </w:rPr>
            <w:t xml:space="preserve"> </w:t>
          </w:r>
          <w:bookmarkStart w:id="16" w:name="_CTVL00169fc3585234b402b9081ddc4f151ad2c"/>
          <w:r w:rsidRPr="00C1475E">
            <w:rPr>
              <w:sz w:val="24"/>
              <w:szCs w:val="24"/>
            </w:rPr>
            <w:t xml:space="preserve">Kappe, C.O. Controlled microwave heating in modern organic synthesis. </w:t>
          </w:r>
          <w:bookmarkEnd w:id="16"/>
          <w:r w:rsidRPr="00C1475E">
            <w:rPr>
              <w:i/>
              <w:sz w:val="24"/>
              <w:szCs w:val="24"/>
            </w:rPr>
            <w:t xml:space="preserve">Angewandte Chemie (International ed. in English). </w:t>
          </w:r>
          <w:r w:rsidRPr="00C1475E">
            <w:rPr>
              <w:b/>
              <w:sz w:val="24"/>
              <w:szCs w:val="24"/>
            </w:rPr>
            <w:t xml:space="preserve">43 </w:t>
          </w:r>
          <w:r w:rsidRPr="00C1475E">
            <w:rPr>
              <w:sz w:val="24"/>
              <w:szCs w:val="24"/>
            </w:rPr>
            <w:t>(46), 6250–6284, 10.1002/anie.200400655 (2004).</w:t>
          </w:r>
        </w:p>
        <w:p w14:paraId="44107AD4" w14:textId="7AFDFCCC"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16.</w:t>
          </w:r>
          <w:r w:rsidR="009F3F1B" w:rsidRPr="00C1475E">
            <w:rPr>
              <w:sz w:val="24"/>
              <w:szCs w:val="24"/>
            </w:rPr>
            <w:t xml:space="preserve"> </w:t>
          </w:r>
          <w:bookmarkStart w:id="17" w:name="_CTVL00184bb524f232a463c9890156c2bdd78af"/>
          <w:r w:rsidRPr="00C1475E">
            <w:rPr>
              <w:sz w:val="24"/>
              <w:szCs w:val="24"/>
            </w:rPr>
            <w:t xml:space="preserve">Gronnow, M.J., White, R.J., Clark, J.H., Macquarrie, D.J. Energy Efficiency in Chemical Reactions: A Comparative Study of Different Reaction Techniques. </w:t>
          </w:r>
          <w:bookmarkEnd w:id="17"/>
          <w:r w:rsidRPr="00C1475E">
            <w:rPr>
              <w:i/>
              <w:sz w:val="24"/>
              <w:szCs w:val="24"/>
            </w:rPr>
            <w:t xml:space="preserve">Organic Process Research &amp; Development. </w:t>
          </w:r>
          <w:r w:rsidRPr="00C1475E">
            <w:rPr>
              <w:b/>
              <w:sz w:val="24"/>
              <w:szCs w:val="24"/>
            </w:rPr>
            <w:t xml:space="preserve">9 </w:t>
          </w:r>
          <w:r w:rsidRPr="00C1475E">
            <w:rPr>
              <w:sz w:val="24"/>
              <w:szCs w:val="24"/>
            </w:rPr>
            <w:t>(4), 516–518, 10.1021/op0498060 (2005).</w:t>
          </w:r>
        </w:p>
        <w:p w14:paraId="14EB9378" w14:textId="39C12D66"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17.</w:t>
          </w:r>
          <w:r w:rsidR="009F3F1B" w:rsidRPr="00C1475E">
            <w:rPr>
              <w:sz w:val="24"/>
              <w:szCs w:val="24"/>
            </w:rPr>
            <w:t xml:space="preserve"> </w:t>
          </w:r>
          <w:bookmarkStart w:id="18" w:name="_CTVL001bd63571914f540c2b48fc1e1ac17e5b7"/>
          <w:r w:rsidRPr="00C1475E">
            <w:rPr>
              <w:sz w:val="24"/>
              <w:szCs w:val="24"/>
            </w:rPr>
            <w:t xml:space="preserve">Kruse, A., Dahmen, N. Hydrothermal biomass conversion: Quo vadis? </w:t>
          </w:r>
          <w:bookmarkEnd w:id="18"/>
          <w:r w:rsidRPr="00C1475E">
            <w:rPr>
              <w:i/>
              <w:sz w:val="24"/>
              <w:szCs w:val="24"/>
            </w:rPr>
            <w:t xml:space="preserve">The Journal of Supercritical Fluids. </w:t>
          </w:r>
          <w:r w:rsidRPr="00C1475E">
            <w:rPr>
              <w:b/>
              <w:sz w:val="24"/>
              <w:szCs w:val="24"/>
            </w:rPr>
            <w:t>134</w:t>
          </w:r>
          <w:r w:rsidRPr="00C1475E">
            <w:rPr>
              <w:sz w:val="24"/>
              <w:szCs w:val="24"/>
            </w:rPr>
            <w:t>, 114–123, 10.1016/j.supflu.2017.12.035 (2018).</w:t>
          </w:r>
        </w:p>
        <w:p w14:paraId="5CAEF7A4" w14:textId="23057779"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18.</w:t>
          </w:r>
          <w:r w:rsidR="009F3F1B" w:rsidRPr="00C1475E">
            <w:rPr>
              <w:sz w:val="24"/>
              <w:szCs w:val="24"/>
            </w:rPr>
            <w:t xml:space="preserve"> </w:t>
          </w:r>
          <w:bookmarkStart w:id="19" w:name="_CTVL0012bab5fd9ba364281838ad505c058bc74"/>
          <w:r w:rsidRPr="00C1475E">
            <w:rPr>
              <w:sz w:val="24"/>
              <w:szCs w:val="24"/>
            </w:rPr>
            <w:t>Reza, M.T.</w:t>
          </w:r>
          <w:bookmarkEnd w:id="19"/>
          <w:r w:rsidRPr="00C1475E">
            <w:rPr>
              <w:i/>
              <w:sz w:val="24"/>
              <w:szCs w:val="24"/>
            </w:rPr>
            <w:t xml:space="preserve"> </w:t>
          </w:r>
          <w:r w:rsidRPr="001E0146">
            <w:rPr>
              <w:sz w:val="24"/>
              <w:szCs w:val="24"/>
            </w:rPr>
            <w:t xml:space="preserve">et al. </w:t>
          </w:r>
          <w:r w:rsidRPr="00C1475E">
            <w:rPr>
              <w:sz w:val="24"/>
              <w:szCs w:val="24"/>
            </w:rPr>
            <w:t xml:space="preserve">Hydrothermal Carbonization of Biomass for Energy and Crop Production. </w:t>
          </w:r>
          <w:r w:rsidRPr="00C1475E">
            <w:rPr>
              <w:i/>
              <w:sz w:val="24"/>
              <w:szCs w:val="24"/>
            </w:rPr>
            <w:t xml:space="preserve">Applied Bioenergy. </w:t>
          </w:r>
          <w:r w:rsidRPr="00C1475E">
            <w:rPr>
              <w:b/>
              <w:sz w:val="24"/>
              <w:szCs w:val="24"/>
            </w:rPr>
            <w:t xml:space="preserve">1 </w:t>
          </w:r>
          <w:r w:rsidRPr="00C1475E">
            <w:rPr>
              <w:sz w:val="24"/>
              <w:szCs w:val="24"/>
            </w:rPr>
            <w:t>(1), 10.2478/apbi-2014-0001 (2014).</w:t>
          </w:r>
        </w:p>
        <w:p w14:paraId="67DAFAD4" w14:textId="02E75889"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19.</w:t>
          </w:r>
          <w:r w:rsidR="009F3F1B" w:rsidRPr="00C1475E">
            <w:rPr>
              <w:sz w:val="24"/>
              <w:szCs w:val="24"/>
            </w:rPr>
            <w:t xml:space="preserve"> </w:t>
          </w:r>
          <w:bookmarkStart w:id="20" w:name="_CTVL0015ea9840cd9314ac4a1d2a7c8f27edcbd"/>
          <w:r w:rsidRPr="00C1475E">
            <w:rPr>
              <w:sz w:val="24"/>
              <w:szCs w:val="24"/>
            </w:rPr>
            <w:t>Libra, J.A.</w:t>
          </w:r>
          <w:bookmarkEnd w:id="20"/>
          <w:r w:rsidRPr="00C1475E">
            <w:rPr>
              <w:i/>
              <w:sz w:val="24"/>
              <w:szCs w:val="24"/>
            </w:rPr>
            <w:t xml:space="preserve"> </w:t>
          </w:r>
          <w:r w:rsidRPr="001E0146">
            <w:rPr>
              <w:sz w:val="24"/>
              <w:szCs w:val="24"/>
            </w:rPr>
            <w:t xml:space="preserve">et al. </w:t>
          </w:r>
          <w:r w:rsidRPr="00C1475E">
            <w:rPr>
              <w:sz w:val="24"/>
              <w:szCs w:val="24"/>
            </w:rPr>
            <w:t xml:space="preserve">Hydrothermal carbonization of biomass residuals: a comparative review of the chemistry, processes and applications of wet and dry pyrolysis. </w:t>
          </w:r>
          <w:r w:rsidRPr="00C1475E">
            <w:rPr>
              <w:i/>
              <w:sz w:val="24"/>
              <w:szCs w:val="24"/>
            </w:rPr>
            <w:t xml:space="preserve">Biofuels. </w:t>
          </w:r>
          <w:r w:rsidRPr="00C1475E">
            <w:rPr>
              <w:b/>
              <w:sz w:val="24"/>
              <w:szCs w:val="24"/>
            </w:rPr>
            <w:t xml:space="preserve">2 </w:t>
          </w:r>
          <w:r w:rsidRPr="00C1475E">
            <w:rPr>
              <w:sz w:val="24"/>
              <w:szCs w:val="24"/>
            </w:rPr>
            <w:t>(1), 71–106, 10.4155/bfs.10.81 (2011).</w:t>
          </w:r>
        </w:p>
        <w:p w14:paraId="6C1DA713" w14:textId="1E88D6F3"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20.</w:t>
          </w:r>
          <w:r w:rsidR="009F3F1B" w:rsidRPr="00C1475E">
            <w:rPr>
              <w:sz w:val="24"/>
              <w:szCs w:val="24"/>
            </w:rPr>
            <w:t xml:space="preserve"> </w:t>
          </w:r>
          <w:bookmarkStart w:id="21" w:name="_CTVL001e18376239c4746c1afa3d27e2e660a20"/>
          <w:r w:rsidRPr="00C1475E">
            <w:rPr>
              <w:sz w:val="24"/>
              <w:szCs w:val="24"/>
            </w:rPr>
            <w:t xml:space="preserve">Reza, M.T., Uddin, M.H., Lynam, J.G., Hoekman, S.K., Coronella, C.J. Hydrothermal carbonization of loblolly pine: reaction chemistry and water balance. </w:t>
          </w:r>
          <w:bookmarkEnd w:id="21"/>
          <w:r w:rsidRPr="00C1475E">
            <w:rPr>
              <w:i/>
              <w:sz w:val="24"/>
              <w:szCs w:val="24"/>
            </w:rPr>
            <w:t xml:space="preserve">Biomass Conversion and Biorefinery. </w:t>
          </w:r>
          <w:r w:rsidRPr="00C1475E">
            <w:rPr>
              <w:b/>
              <w:sz w:val="24"/>
              <w:szCs w:val="24"/>
            </w:rPr>
            <w:t xml:space="preserve">4 </w:t>
          </w:r>
          <w:r w:rsidRPr="00C1475E">
            <w:rPr>
              <w:sz w:val="24"/>
              <w:szCs w:val="24"/>
            </w:rPr>
            <w:t>(4), 311–321, 10.1007/s13399-014-0115-9 (2014).</w:t>
          </w:r>
        </w:p>
        <w:p w14:paraId="72C97C6F" w14:textId="56FC630C"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21.</w:t>
          </w:r>
          <w:r w:rsidR="009F3F1B" w:rsidRPr="00C1475E">
            <w:rPr>
              <w:sz w:val="24"/>
              <w:szCs w:val="24"/>
            </w:rPr>
            <w:t xml:space="preserve"> </w:t>
          </w:r>
          <w:bookmarkStart w:id="22" w:name="_CTVL001dc774a0c2e924440ad9ad35a7f40dea6"/>
          <w:r w:rsidRPr="00C1475E">
            <w:rPr>
              <w:sz w:val="24"/>
              <w:szCs w:val="24"/>
            </w:rPr>
            <w:t xml:space="preserve">Funke, A., Ziegler, F. Hydrothermal carbonization of biomass: A summary and discussion of chemical mechanisms for process engineering. </w:t>
          </w:r>
          <w:bookmarkEnd w:id="22"/>
          <w:r w:rsidRPr="00C1475E">
            <w:rPr>
              <w:i/>
              <w:sz w:val="24"/>
              <w:szCs w:val="24"/>
            </w:rPr>
            <w:t xml:space="preserve">Biofuels, Bioproducts and Biorefining. </w:t>
          </w:r>
          <w:r w:rsidRPr="00C1475E">
            <w:rPr>
              <w:b/>
              <w:sz w:val="24"/>
              <w:szCs w:val="24"/>
            </w:rPr>
            <w:t xml:space="preserve">4 </w:t>
          </w:r>
          <w:r w:rsidRPr="00C1475E">
            <w:rPr>
              <w:sz w:val="24"/>
              <w:szCs w:val="24"/>
            </w:rPr>
            <w:t>(2), 160–177, 10.1002/bbb.198 (2010).</w:t>
          </w:r>
        </w:p>
        <w:p w14:paraId="1722966B" w14:textId="1E9568CB"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22.</w:t>
          </w:r>
          <w:r w:rsidR="009F3F1B" w:rsidRPr="00C1475E">
            <w:rPr>
              <w:sz w:val="24"/>
              <w:szCs w:val="24"/>
            </w:rPr>
            <w:t xml:space="preserve"> </w:t>
          </w:r>
          <w:bookmarkStart w:id="23" w:name="_CTVL001899b9f6677a349119be65b93c19d8511"/>
          <w:r w:rsidRPr="00C1475E">
            <w:rPr>
              <w:sz w:val="24"/>
              <w:szCs w:val="24"/>
            </w:rPr>
            <w:t xml:space="preserve">Kruse, A., Funke, A., Titirici, M.-M. Hydrothermal conversion of biomass to fuels and energetic materials. </w:t>
          </w:r>
          <w:bookmarkEnd w:id="23"/>
          <w:r w:rsidRPr="00C1475E">
            <w:rPr>
              <w:i/>
              <w:sz w:val="24"/>
              <w:szCs w:val="24"/>
            </w:rPr>
            <w:t xml:space="preserve">Current opinion in chemical biology. </w:t>
          </w:r>
          <w:r w:rsidRPr="00C1475E">
            <w:rPr>
              <w:b/>
              <w:sz w:val="24"/>
              <w:szCs w:val="24"/>
            </w:rPr>
            <w:t xml:space="preserve">17 </w:t>
          </w:r>
          <w:r w:rsidRPr="00C1475E">
            <w:rPr>
              <w:sz w:val="24"/>
              <w:szCs w:val="24"/>
            </w:rPr>
            <w:t>(3), 515–521, 10.1016/j.cbpa.2013.05.004 (2013).</w:t>
          </w:r>
        </w:p>
        <w:p w14:paraId="124D6063" w14:textId="75594B1C"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23.</w:t>
          </w:r>
          <w:r w:rsidR="009F3F1B" w:rsidRPr="00C1475E">
            <w:rPr>
              <w:sz w:val="24"/>
              <w:szCs w:val="24"/>
            </w:rPr>
            <w:t xml:space="preserve"> </w:t>
          </w:r>
          <w:bookmarkStart w:id="24" w:name="_CTVL001bbbebcddd0fd49b7b8a0f4db1a58026d"/>
          <w:r w:rsidRPr="00C1475E">
            <w:rPr>
              <w:sz w:val="24"/>
              <w:szCs w:val="24"/>
            </w:rPr>
            <w:t xml:space="preserve">Reza, M.T., Lynam, J.G., Uddin, M.H., Coronella, C.J. Hydrothermal carbonization: Fate of inorganics. </w:t>
          </w:r>
          <w:bookmarkEnd w:id="24"/>
          <w:r w:rsidRPr="00C1475E">
            <w:rPr>
              <w:i/>
              <w:sz w:val="24"/>
              <w:szCs w:val="24"/>
            </w:rPr>
            <w:t xml:space="preserve">Biomass and Bioenergy. </w:t>
          </w:r>
          <w:r w:rsidRPr="00C1475E">
            <w:rPr>
              <w:b/>
              <w:sz w:val="24"/>
              <w:szCs w:val="24"/>
            </w:rPr>
            <w:t>49</w:t>
          </w:r>
          <w:r w:rsidRPr="00C1475E">
            <w:rPr>
              <w:sz w:val="24"/>
              <w:szCs w:val="24"/>
            </w:rPr>
            <w:t>, 86–94, 10.1016/j.biombioe.2012.12.004 (2013).</w:t>
          </w:r>
        </w:p>
        <w:p w14:paraId="604AE65F" w14:textId="3A5A7986"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24.</w:t>
          </w:r>
          <w:r w:rsidR="009F3F1B" w:rsidRPr="00C1475E">
            <w:rPr>
              <w:sz w:val="24"/>
              <w:szCs w:val="24"/>
            </w:rPr>
            <w:t xml:space="preserve"> </w:t>
          </w:r>
          <w:bookmarkStart w:id="25" w:name="_CTVL001a63b3f049cd04e159e43cce354847fb9"/>
          <w:r w:rsidRPr="00C1475E">
            <w:rPr>
              <w:sz w:val="24"/>
              <w:szCs w:val="24"/>
            </w:rPr>
            <w:t>Zhang, D.</w:t>
          </w:r>
          <w:bookmarkEnd w:id="25"/>
          <w:r w:rsidRPr="00C1475E">
            <w:rPr>
              <w:i/>
              <w:sz w:val="24"/>
              <w:szCs w:val="24"/>
            </w:rPr>
            <w:t xml:space="preserve"> </w:t>
          </w:r>
          <w:r w:rsidRPr="001E0146">
            <w:rPr>
              <w:sz w:val="24"/>
              <w:szCs w:val="24"/>
            </w:rPr>
            <w:t xml:space="preserve">et al. </w:t>
          </w:r>
          <w:r w:rsidRPr="00C1475E">
            <w:rPr>
              <w:sz w:val="24"/>
              <w:szCs w:val="24"/>
            </w:rPr>
            <w:t xml:space="preserve">Comparison study on fuel properties of hydrochars produced from corn stalk and corn stalk digestate. </w:t>
          </w:r>
          <w:r w:rsidRPr="00C1475E">
            <w:rPr>
              <w:i/>
              <w:sz w:val="24"/>
              <w:szCs w:val="24"/>
            </w:rPr>
            <w:t xml:space="preserve">Energy. </w:t>
          </w:r>
          <w:r w:rsidRPr="00C1475E">
            <w:rPr>
              <w:b/>
              <w:sz w:val="24"/>
              <w:szCs w:val="24"/>
            </w:rPr>
            <w:t>165</w:t>
          </w:r>
          <w:r w:rsidRPr="00C1475E">
            <w:rPr>
              <w:sz w:val="24"/>
              <w:szCs w:val="24"/>
            </w:rPr>
            <w:t>, 527–536, 10.1016/j.energy.2018.09.174 (2018).</w:t>
          </w:r>
        </w:p>
        <w:p w14:paraId="36243844" w14:textId="6F1776FF"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25.</w:t>
          </w:r>
          <w:r w:rsidR="009F3F1B" w:rsidRPr="00C1475E">
            <w:rPr>
              <w:sz w:val="24"/>
              <w:szCs w:val="24"/>
            </w:rPr>
            <w:t xml:space="preserve"> </w:t>
          </w:r>
          <w:bookmarkStart w:id="26" w:name="_CTVL0017da321f1ee8443b1a0ae850120600200"/>
          <w:r w:rsidRPr="00C1475E">
            <w:rPr>
              <w:sz w:val="24"/>
              <w:szCs w:val="24"/>
            </w:rPr>
            <w:t xml:space="preserve">Huang, Y.-B., Yang, Z., Dai, J.-J., Guo, Q.-X., Fu, Y. Production of high quality fuels from lignocellulose-derived chemicals: a convenient C–C bond formation of furfural, 5-methylfurfural and aromatic aldehyde. </w:t>
          </w:r>
          <w:bookmarkEnd w:id="26"/>
          <w:r w:rsidRPr="00C1475E">
            <w:rPr>
              <w:i/>
              <w:sz w:val="24"/>
              <w:szCs w:val="24"/>
            </w:rPr>
            <w:t xml:space="preserve">RSC Advances. </w:t>
          </w:r>
          <w:r w:rsidRPr="00C1475E">
            <w:rPr>
              <w:b/>
              <w:sz w:val="24"/>
              <w:szCs w:val="24"/>
            </w:rPr>
            <w:t xml:space="preserve">2 </w:t>
          </w:r>
          <w:r w:rsidRPr="00C1475E">
            <w:rPr>
              <w:sz w:val="24"/>
              <w:szCs w:val="24"/>
            </w:rPr>
            <w:t>(30), 11211, 10.1039/c2ra22008c (2012).</w:t>
          </w:r>
        </w:p>
        <w:p w14:paraId="4D785FE4" w14:textId="7A4F002A"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26.</w:t>
          </w:r>
          <w:r w:rsidR="009F3F1B" w:rsidRPr="00C1475E">
            <w:rPr>
              <w:sz w:val="24"/>
              <w:szCs w:val="24"/>
            </w:rPr>
            <w:t xml:space="preserve"> </w:t>
          </w:r>
          <w:bookmarkStart w:id="27" w:name="_CTVL001214a9eb665964ffd899ebde36d613ae6"/>
          <w:r w:rsidRPr="00C1475E">
            <w:rPr>
              <w:sz w:val="24"/>
              <w:szCs w:val="24"/>
            </w:rPr>
            <w:t xml:space="preserve">Van de Vyver, S., Geboers, J., Jacobs, P.A., Sels, B.F. Recent Advances in the Catalytic Conversion of Cellulose. </w:t>
          </w:r>
          <w:bookmarkEnd w:id="27"/>
          <w:r w:rsidRPr="00C1475E">
            <w:rPr>
              <w:i/>
              <w:sz w:val="24"/>
              <w:szCs w:val="24"/>
            </w:rPr>
            <w:t xml:space="preserve">ChemCatChem. </w:t>
          </w:r>
          <w:r w:rsidRPr="00C1475E">
            <w:rPr>
              <w:b/>
              <w:sz w:val="24"/>
              <w:szCs w:val="24"/>
            </w:rPr>
            <w:t xml:space="preserve">3 </w:t>
          </w:r>
          <w:r w:rsidRPr="00C1475E">
            <w:rPr>
              <w:sz w:val="24"/>
              <w:szCs w:val="24"/>
            </w:rPr>
            <w:t>(1), 82–94, 10.1002/cctc.201000302 (2011).</w:t>
          </w:r>
        </w:p>
        <w:p w14:paraId="3ABF3C38" w14:textId="4E259C11"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27.</w:t>
          </w:r>
          <w:r w:rsidR="009F3F1B" w:rsidRPr="00C1475E">
            <w:rPr>
              <w:sz w:val="24"/>
              <w:szCs w:val="24"/>
            </w:rPr>
            <w:t xml:space="preserve"> </w:t>
          </w:r>
          <w:bookmarkStart w:id="28" w:name="_CTVL001f701e781e5274619ae40d62e39e0e782"/>
          <w:r w:rsidRPr="00C1475E">
            <w:rPr>
              <w:sz w:val="24"/>
              <w:szCs w:val="24"/>
            </w:rPr>
            <w:t xml:space="preserve">Delidovich, I., Leonhard, K., Palkovits, R. Cellulose and hemicellulose valorisation: an integrated challenge of catalysis and reaction engineering. </w:t>
          </w:r>
          <w:bookmarkEnd w:id="28"/>
          <w:r w:rsidRPr="00C1475E">
            <w:rPr>
              <w:i/>
              <w:sz w:val="24"/>
              <w:szCs w:val="24"/>
            </w:rPr>
            <w:t xml:space="preserve">Energy &amp; Environmental Science. </w:t>
          </w:r>
          <w:r w:rsidRPr="00C1475E">
            <w:rPr>
              <w:b/>
              <w:sz w:val="24"/>
              <w:szCs w:val="24"/>
            </w:rPr>
            <w:t xml:space="preserve">7 </w:t>
          </w:r>
          <w:r w:rsidRPr="00C1475E">
            <w:rPr>
              <w:sz w:val="24"/>
              <w:szCs w:val="24"/>
            </w:rPr>
            <w:t>(9), 2803, 10.1039/C4EE01067A (2014).</w:t>
          </w:r>
        </w:p>
        <w:p w14:paraId="3B897ACD" w14:textId="25DB329F"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28.</w:t>
          </w:r>
          <w:r w:rsidR="009F3F1B" w:rsidRPr="00C1475E">
            <w:rPr>
              <w:sz w:val="24"/>
              <w:szCs w:val="24"/>
            </w:rPr>
            <w:t xml:space="preserve"> </w:t>
          </w:r>
          <w:bookmarkStart w:id="29" w:name="_CTVL001e4d42bd6954a40fab26ed69b8103f73f"/>
          <w:r w:rsidRPr="00C1475E">
            <w:rPr>
              <w:sz w:val="24"/>
              <w:szCs w:val="24"/>
            </w:rPr>
            <w:t xml:space="preserve">Sevilla, M., Fuertes, A.B. The production of carbon materials by hydrothermal carbonization of cellulose. </w:t>
          </w:r>
          <w:bookmarkEnd w:id="29"/>
          <w:r w:rsidRPr="00C1475E">
            <w:rPr>
              <w:i/>
              <w:sz w:val="24"/>
              <w:szCs w:val="24"/>
            </w:rPr>
            <w:t xml:space="preserve">Carbon. </w:t>
          </w:r>
          <w:r w:rsidRPr="00C1475E">
            <w:rPr>
              <w:b/>
              <w:sz w:val="24"/>
              <w:szCs w:val="24"/>
            </w:rPr>
            <w:t xml:space="preserve">47 </w:t>
          </w:r>
          <w:r w:rsidRPr="00C1475E">
            <w:rPr>
              <w:sz w:val="24"/>
              <w:szCs w:val="24"/>
            </w:rPr>
            <w:t>(9), 2281–2289, 10.1016/j.carbon.2009.04.026 (2009).</w:t>
          </w:r>
        </w:p>
        <w:p w14:paraId="1E0277A1" w14:textId="19903567"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29.</w:t>
          </w:r>
          <w:r w:rsidR="009F3F1B" w:rsidRPr="00C1475E">
            <w:rPr>
              <w:sz w:val="24"/>
              <w:szCs w:val="24"/>
            </w:rPr>
            <w:t xml:space="preserve"> </w:t>
          </w:r>
          <w:bookmarkStart w:id="30" w:name="_CTVL001ada46137424347b89f6816147abfd25c"/>
          <w:r w:rsidRPr="00C1475E">
            <w:rPr>
              <w:sz w:val="24"/>
              <w:szCs w:val="24"/>
            </w:rPr>
            <w:t xml:space="preserve">Yao, Z., Ma, X. Characteristics of co-hydrothermal carbonization on polyvinyl chloride wastes with bamboo. </w:t>
          </w:r>
          <w:bookmarkEnd w:id="30"/>
          <w:r w:rsidRPr="00C1475E">
            <w:rPr>
              <w:i/>
              <w:sz w:val="24"/>
              <w:szCs w:val="24"/>
            </w:rPr>
            <w:t xml:space="preserve">Bioresource technology. </w:t>
          </w:r>
          <w:r w:rsidRPr="00C1475E">
            <w:rPr>
              <w:b/>
              <w:sz w:val="24"/>
              <w:szCs w:val="24"/>
            </w:rPr>
            <w:t>247</w:t>
          </w:r>
          <w:r w:rsidRPr="00C1475E">
            <w:rPr>
              <w:sz w:val="24"/>
              <w:szCs w:val="24"/>
            </w:rPr>
            <w:t>, 302–309, 10.1016/j.biortech.2017.09.098 (2018).</w:t>
          </w:r>
        </w:p>
        <w:p w14:paraId="015B9CFC" w14:textId="6369304B"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30.</w:t>
          </w:r>
          <w:r w:rsidR="009F3F1B" w:rsidRPr="00C1475E">
            <w:rPr>
              <w:sz w:val="24"/>
              <w:szCs w:val="24"/>
            </w:rPr>
            <w:t xml:space="preserve"> </w:t>
          </w:r>
          <w:bookmarkStart w:id="31" w:name="_CTVL00132fc94d875b54e1a882c412e767e8ad9"/>
          <w:r w:rsidRPr="00C1475E">
            <w:rPr>
              <w:sz w:val="24"/>
              <w:szCs w:val="24"/>
            </w:rPr>
            <w:t xml:space="preserve">Funke, A., Ziegler, F. Hydrothermal carbonization of biomass: A summary and discussion of chemical mechanisms for process engineering. </w:t>
          </w:r>
          <w:bookmarkEnd w:id="31"/>
          <w:r w:rsidRPr="00C1475E">
            <w:rPr>
              <w:i/>
              <w:sz w:val="24"/>
              <w:szCs w:val="24"/>
            </w:rPr>
            <w:t xml:space="preserve">Biofuels, Bioproducts and Biorefining </w:t>
          </w:r>
          <w:r w:rsidRPr="00C1475E">
            <w:rPr>
              <w:sz w:val="24"/>
              <w:szCs w:val="24"/>
            </w:rPr>
            <w:t>(4), 160–177 (2010).</w:t>
          </w:r>
        </w:p>
        <w:p w14:paraId="2EA1FB42" w14:textId="597C4885"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lastRenderedPageBreak/>
            <w:t>31.</w:t>
          </w:r>
          <w:r w:rsidR="009F3F1B" w:rsidRPr="00C1475E">
            <w:rPr>
              <w:sz w:val="24"/>
              <w:szCs w:val="24"/>
            </w:rPr>
            <w:t xml:space="preserve"> </w:t>
          </w:r>
          <w:bookmarkStart w:id="32" w:name="_CTVL0018dfe27c648c642d390bf1e1762001612"/>
          <w:r w:rsidRPr="00C1475E">
            <w:rPr>
              <w:sz w:val="24"/>
              <w:szCs w:val="24"/>
            </w:rPr>
            <w:t xml:space="preserve">Liu, Z., Balasubramanian, R. Upgrading of waste biomass by hydrothermal carbonization (HTC) and low temperature pyrolysis (LTP): A comparative evaluation. </w:t>
          </w:r>
          <w:bookmarkEnd w:id="32"/>
          <w:r w:rsidRPr="00C1475E">
            <w:rPr>
              <w:i/>
              <w:sz w:val="24"/>
              <w:szCs w:val="24"/>
            </w:rPr>
            <w:t xml:space="preserve">Applied Energy. </w:t>
          </w:r>
          <w:r w:rsidRPr="00C1475E">
            <w:rPr>
              <w:b/>
              <w:sz w:val="24"/>
              <w:szCs w:val="24"/>
            </w:rPr>
            <w:t>114</w:t>
          </w:r>
          <w:r w:rsidRPr="00C1475E">
            <w:rPr>
              <w:sz w:val="24"/>
              <w:szCs w:val="24"/>
            </w:rPr>
            <w:t>, 857–864, 10.1016/j.apenergy.2013.06.027 (2014).</w:t>
          </w:r>
        </w:p>
        <w:p w14:paraId="4E589E80" w14:textId="7E1A8CDA"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32.</w:t>
          </w:r>
          <w:r w:rsidR="009F3F1B" w:rsidRPr="00C1475E">
            <w:rPr>
              <w:sz w:val="24"/>
              <w:szCs w:val="24"/>
            </w:rPr>
            <w:t xml:space="preserve"> </w:t>
          </w:r>
          <w:bookmarkStart w:id="33" w:name="_CTVL001d33582db411e4fba96d53b5cae328a26"/>
          <w:r w:rsidRPr="00C1475E">
            <w:rPr>
              <w:sz w:val="24"/>
              <w:szCs w:val="24"/>
            </w:rPr>
            <w:t xml:space="preserve">Khalsa, J., Döhling, F., Berger, F. Foliage and Grass as Fuel Pellets–Small Scale Combustion of Washed and Mechanically Leached Biomass. </w:t>
          </w:r>
          <w:bookmarkEnd w:id="33"/>
          <w:r w:rsidRPr="00C1475E">
            <w:rPr>
              <w:i/>
              <w:sz w:val="24"/>
              <w:szCs w:val="24"/>
            </w:rPr>
            <w:t xml:space="preserve">Energies. </w:t>
          </w:r>
          <w:r w:rsidRPr="00C1475E">
            <w:rPr>
              <w:b/>
              <w:sz w:val="24"/>
              <w:szCs w:val="24"/>
            </w:rPr>
            <w:t xml:space="preserve">9 </w:t>
          </w:r>
          <w:r w:rsidRPr="00C1475E">
            <w:rPr>
              <w:sz w:val="24"/>
              <w:szCs w:val="24"/>
            </w:rPr>
            <w:t>(5), 361, 10.3390/en9050361 (2016).</w:t>
          </w:r>
        </w:p>
        <w:p w14:paraId="1EB0CBAD" w14:textId="7ADA2549" w:rsidR="00E003DE" w:rsidRPr="00C1475E" w:rsidRDefault="00E003DE" w:rsidP="009F3F1B">
          <w:pPr>
            <w:pStyle w:val="CitaviBibliographyEntry"/>
            <w:spacing w:after="0" w:line="240" w:lineRule="auto"/>
            <w:ind w:left="0" w:firstLine="0"/>
            <w:jc w:val="both"/>
            <w:rPr>
              <w:sz w:val="24"/>
              <w:szCs w:val="24"/>
              <w:lang w:val="de-DE"/>
            </w:rPr>
          </w:pPr>
          <w:r w:rsidRPr="00C1475E">
            <w:rPr>
              <w:sz w:val="24"/>
              <w:szCs w:val="24"/>
            </w:rPr>
            <w:t>33.</w:t>
          </w:r>
          <w:r w:rsidR="009F3F1B" w:rsidRPr="00C1475E">
            <w:rPr>
              <w:sz w:val="24"/>
              <w:szCs w:val="24"/>
            </w:rPr>
            <w:t xml:space="preserve"> </w:t>
          </w:r>
          <w:bookmarkStart w:id="34" w:name="_CTVL00171d8a5b5b8ae42f49d2d71591fb87815"/>
          <w:r w:rsidRPr="00C1475E">
            <w:rPr>
              <w:sz w:val="24"/>
              <w:szCs w:val="24"/>
            </w:rPr>
            <w:t xml:space="preserve">Saddawi, A., Jones, J.M., Williams, A., Le Coeur, C. Commodity Fuels from Biomass through Pretreatment and Torrefaction: Effects of Mineral Content on Torrefied Fuel Characteristics and Quality. </w:t>
          </w:r>
          <w:bookmarkEnd w:id="34"/>
          <w:r w:rsidRPr="00C1475E">
            <w:rPr>
              <w:i/>
              <w:sz w:val="24"/>
              <w:szCs w:val="24"/>
              <w:lang w:val="de-DE"/>
            </w:rPr>
            <w:t xml:space="preserve">Energy &amp; Fuels. </w:t>
          </w:r>
          <w:r w:rsidRPr="00C1475E">
            <w:rPr>
              <w:b/>
              <w:sz w:val="24"/>
              <w:szCs w:val="24"/>
              <w:lang w:val="de-DE"/>
            </w:rPr>
            <w:t xml:space="preserve">26 </w:t>
          </w:r>
          <w:r w:rsidRPr="00C1475E">
            <w:rPr>
              <w:sz w:val="24"/>
              <w:szCs w:val="24"/>
              <w:lang w:val="de-DE"/>
            </w:rPr>
            <w:t>(11), 6466–6474, 10.1021/ef2016649 (2012).</w:t>
          </w:r>
        </w:p>
        <w:p w14:paraId="25E425A4" w14:textId="048A3576" w:rsidR="00E003DE" w:rsidRPr="00C1475E" w:rsidRDefault="00E003DE" w:rsidP="009F3F1B">
          <w:pPr>
            <w:pStyle w:val="CitaviBibliographyEntry"/>
            <w:spacing w:after="0" w:line="240" w:lineRule="auto"/>
            <w:ind w:left="0" w:firstLine="0"/>
            <w:jc w:val="both"/>
            <w:rPr>
              <w:sz w:val="24"/>
              <w:szCs w:val="24"/>
            </w:rPr>
          </w:pPr>
          <w:r w:rsidRPr="00C1475E">
            <w:rPr>
              <w:sz w:val="24"/>
              <w:szCs w:val="24"/>
              <w:lang w:val="de-DE"/>
            </w:rPr>
            <w:t>34.</w:t>
          </w:r>
          <w:r w:rsidR="009F3F1B" w:rsidRPr="00C1475E">
            <w:rPr>
              <w:sz w:val="24"/>
              <w:szCs w:val="24"/>
              <w:lang w:val="de-DE"/>
            </w:rPr>
            <w:t xml:space="preserve"> </w:t>
          </w:r>
          <w:bookmarkStart w:id="35" w:name="_CTVL001624c52eff5ba4f0fa50605ac6fccc715"/>
          <w:r w:rsidRPr="00C1475E">
            <w:rPr>
              <w:sz w:val="24"/>
              <w:szCs w:val="24"/>
              <w:lang w:val="de-DE"/>
            </w:rPr>
            <w:t xml:space="preserve">Kaltschmitt, M., Hartmann, H., Hofbauer, H. (eds.) </w:t>
          </w:r>
          <w:bookmarkEnd w:id="35"/>
          <w:r w:rsidRPr="00C1475E">
            <w:rPr>
              <w:i/>
              <w:sz w:val="24"/>
              <w:szCs w:val="24"/>
              <w:lang w:val="de-DE"/>
            </w:rPr>
            <w:t xml:space="preserve">Energie aus Biomasse: Grundlagen, Techniken und Verfahren. </w:t>
          </w:r>
          <w:r w:rsidRPr="00C1475E">
            <w:rPr>
              <w:sz w:val="24"/>
              <w:szCs w:val="24"/>
            </w:rPr>
            <w:t>Springer Vieweg (2016).</w:t>
          </w:r>
        </w:p>
        <w:p w14:paraId="2EF343A2" w14:textId="076350E9"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35.</w:t>
          </w:r>
          <w:r w:rsidR="009F3F1B" w:rsidRPr="00C1475E">
            <w:rPr>
              <w:sz w:val="24"/>
              <w:szCs w:val="24"/>
            </w:rPr>
            <w:t xml:space="preserve"> </w:t>
          </w:r>
          <w:bookmarkStart w:id="36" w:name="_CTVL001aab2792c0a494cbe88ce1641eaa880d4"/>
          <w:r w:rsidRPr="00C1475E">
            <w:rPr>
              <w:sz w:val="24"/>
              <w:szCs w:val="24"/>
            </w:rPr>
            <w:t xml:space="preserve">Fengel, D., Wegener, G. </w:t>
          </w:r>
          <w:bookmarkEnd w:id="36"/>
          <w:r w:rsidRPr="00C1475E">
            <w:rPr>
              <w:i/>
              <w:sz w:val="24"/>
              <w:szCs w:val="24"/>
            </w:rPr>
            <w:t xml:space="preserve">Wood: Chemistry, Ultrastructure, Reactions. </w:t>
          </w:r>
          <w:r w:rsidRPr="00C1475E">
            <w:rPr>
              <w:sz w:val="24"/>
              <w:szCs w:val="24"/>
            </w:rPr>
            <w:t>Walter de Gruyter. Berlin (1989).</w:t>
          </w:r>
        </w:p>
        <w:p w14:paraId="4970D5E5" w14:textId="4140A391"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36.</w:t>
          </w:r>
          <w:r w:rsidR="009F3F1B" w:rsidRPr="00C1475E">
            <w:rPr>
              <w:sz w:val="24"/>
              <w:szCs w:val="24"/>
            </w:rPr>
            <w:t xml:space="preserve"> </w:t>
          </w:r>
          <w:bookmarkStart w:id="37" w:name="_CTVL001a4d3210d7fc64b0c9e7ae80190150b74"/>
          <w:r w:rsidRPr="00C1475E">
            <w:rPr>
              <w:sz w:val="24"/>
              <w:szCs w:val="24"/>
            </w:rPr>
            <w:t xml:space="preserve">Obernberger, I., Thek, G. Physical characterisation and chemical composition of densified biomass fuels with regard to their combustion behaviour. </w:t>
          </w:r>
          <w:bookmarkEnd w:id="37"/>
          <w:r w:rsidRPr="00C1475E">
            <w:rPr>
              <w:i/>
              <w:sz w:val="24"/>
              <w:szCs w:val="24"/>
            </w:rPr>
            <w:t xml:space="preserve">Biomass and Bioenergy. </w:t>
          </w:r>
          <w:r w:rsidRPr="00C1475E">
            <w:rPr>
              <w:b/>
              <w:sz w:val="24"/>
              <w:szCs w:val="24"/>
            </w:rPr>
            <w:t xml:space="preserve">27 </w:t>
          </w:r>
          <w:r w:rsidRPr="00C1475E">
            <w:rPr>
              <w:sz w:val="24"/>
              <w:szCs w:val="24"/>
            </w:rPr>
            <w:t>(6), 653–669, 10.1016/j.biombioe.2003.07.006 (2004).</w:t>
          </w:r>
        </w:p>
        <w:p w14:paraId="54CDDAA5" w14:textId="1E39C515"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37.</w:t>
          </w:r>
          <w:r w:rsidR="009F3F1B" w:rsidRPr="00C1475E">
            <w:rPr>
              <w:sz w:val="24"/>
              <w:szCs w:val="24"/>
            </w:rPr>
            <w:t xml:space="preserve"> </w:t>
          </w:r>
          <w:bookmarkStart w:id="38" w:name="_CTVL00120e9408f84f145e1af078a275e3ab0b4"/>
          <w:r w:rsidRPr="00C1475E">
            <w:rPr>
              <w:sz w:val="24"/>
              <w:szCs w:val="24"/>
            </w:rPr>
            <w:t xml:space="preserve">Kenney, W.A., Sennerby-Forsse, L., Layton, P. A review of biomass quality research relevant to the use of poplar and willow for energy conversion. </w:t>
          </w:r>
          <w:bookmarkEnd w:id="38"/>
          <w:r w:rsidRPr="00C1475E">
            <w:rPr>
              <w:i/>
              <w:sz w:val="24"/>
              <w:szCs w:val="24"/>
            </w:rPr>
            <w:t xml:space="preserve">Biomass. </w:t>
          </w:r>
          <w:r w:rsidRPr="00C1475E">
            <w:rPr>
              <w:b/>
              <w:sz w:val="24"/>
              <w:szCs w:val="24"/>
            </w:rPr>
            <w:t xml:space="preserve">21 </w:t>
          </w:r>
          <w:r w:rsidRPr="00C1475E">
            <w:rPr>
              <w:sz w:val="24"/>
              <w:szCs w:val="24"/>
            </w:rPr>
            <w:t>(3), 163–188, 10.1016/0144-4565(90)90063-P (1990).</w:t>
          </w:r>
        </w:p>
        <w:p w14:paraId="4138B9E4" w14:textId="18C4C33F"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38.</w:t>
          </w:r>
          <w:r w:rsidR="009F3F1B" w:rsidRPr="00C1475E">
            <w:rPr>
              <w:sz w:val="24"/>
              <w:szCs w:val="24"/>
            </w:rPr>
            <w:t xml:space="preserve"> </w:t>
          </w:r>
          <w:bookmarkStart w:id="39" w:name="_CTVL0017cadab22bf6746f19a8f0d15bb65d33f"/>
          <w:r w:rsidRPr="00C1475E">
            <w:rPr>
              <w:sz w:val="24"/>
              <w:szCs w:val="24"/>
            </w:rPr>
            <w:t xml:space="preserve">Tharakan, P.J., Volk, T.A., Abrahamson, L.P., White, E.H. Energy feedstock characteristics of willow and hybrid poplar clones at harvest age. </w:t>
          </w:r>
          <w:bookmarkEnd w:id="39"/>
          <w:r w:rsidRPr="00C1475E">
            <w:rPr>
              <w:i/>
              <w:sz w:val="24"/>
              <w:szCs w:val="24"/>
            </w:rPr>
            <w:t xml:space="preserve">Biomass and Bioenergy. </w:t>
          </w:r>
          <w:r w:rsidRPr="00C1475E">
            <w:rPr>
              <w:b/>
              <w:sz w:val="24"/>
              <w:szCs w:val="24"/>
            </w:rPr>
            <w:t xml:space="preserve">25 </w:t>
          </w:r>
          <w:r w:rsidRPr="00C1475E">
            <w:rPr>
              <w:sz w:val="24"/>
              <w:szCs w:val="24"/>
            </w:rPr>
            <w:t>(6), 571–580, 10.1016/S0961-9534(03)00054-0 (2003).</w:t>
          </w:r>
        </w:p>
        <w:p w14:paraId="3B7E40B2" w14:textId="0D0F3CE3" w:rsidR="00E003DE" w:rsidRPr="00C1475E" w:rsidRDefault="00E003DE" w:rsidP="009F3F1B">
          <w:pPr>
            <w:pStyle w:val="CitaviBibliographyEntry"/>
            <w:spacing w:after="0" w:line="240" w:lineRule="auto"/>
            <w:ind w:left="0" w:firstLine="0"/>
            <w:jc w:val="both"/>
            <w:rPr>
              <w:sz w:val="24"/>
              <w:szCs w:val="24"/>
              <w:lang w:val="de-DE"/>
            </w:rPr>
          </w:pPr>
          <w:r w:rsidRPr="00C1475E">
            <w:rPr>
              <w:sz w:val="24"/>
              <w:szCs w:val="24"/>
            </w:rPr>
            <w:t>39.</w:t>
          </w:r>
          <w:r w:rsidR="009F3F1B" w:rsidRPr="00C1475E">
            <w:rPr>
              <w:sz w:val="24"/>
              <w:szCs w:val="24"/>
            </w:rPr>
            <w:t xml:space="preserve"> </w:t>
          </w:r>
          <w:bookmarkStart w:id="40" w:name="_CTVL00150b73b04e037464ca0dd691c28c72e63"/>
          <w:r w:rsidRPr="00C1475E">
            <w:rPr>
              <w:sz w:val="24"/>
              <w:szCs w:val="24"/>
            </w:rPr>
            <w:t xml:space="preserve">Liu, Z., Quek, A., Balasubramanian, R. Preparation and characterization of fuel pellets from woody biomass, agro-residues and their corresponding hydrochars. </w:t>
          </w:r>
          <w:bookmarkEnd w:id="40"/>
          <w:r w:rsidRPr="00C1475E">
            <w:rPr>
              <w:i/>
              <w:sz w:val="24"/>
              <w:szCs w:val="24"/>
              <w:lang w:val="de-DE"/>
            </w:rPr>
            <w:t xml:space="preserve">Applied Energy. </w:t>
          </w:r>
          <w:r w:rsidRPr="00C1475E">
            <w:rPr>
              <w:b/>
              <w:sz w:val="24"/>
              <w:szCs w:val="24"/>
              <w:lang w:val="de-DE"/>
            </w:rPr>
            <w:t>113</w:t>
          </w:r>
          <w:r w:rsidRPr="00C1475E">
            <w:rPr>
              <w:sz w:val="24"/>
              <w:szCs w:val="24"/>
              <w:lang w:val="de-DE"/>
            </w:rPr>
            <w:t>, 1315–1322, 10.1016/j.apenergy.2013.08.087 (2014).</w:t>
          </w:r>
        </w:p>
        <w:p w14:paraId="26F646B8" w14:textId="052948DB" w:rsidR="00E003DE" w:rsidRPr="00C1475E" w:rsidRDefault="00E003DE" w:rsidP="009F3F1B">
          <w:pPr>
            <w:pStyle w:val="CitaviBibliographyEntry"/>
            <w:spacing w:after="0" w:line="240" w:lineRule="auto"/>
            <w:ind w:left="0" w:firstLine="0"/>
            <w:jc w:val="both"/>
            <w:rPr>
              <w:sz w:val="24"/>
              <w:szCs w:val="24"/>
            </w:rPr>
          </w:pPr>
          <w:r w:rsidRPr="00C1475E">
            <w:rPr>
              <w:sz w:val="24"/>
              <w:szCs w:val="24"/>
              <w:lang w:val="de-DE"/>
            </w:rPr>
            <w:t>40.</w:t>
          </w:r>
          <w:r w:rsidR="009F3F1B" w:rsidRPr="00C1475E">
            <w:rPr>
              <w:sz w:val="24"/>
              <w:szCs w:val="24"/>
              <w:lang w:val="de-DE"/>
            </w:rPr>
            <w:t xml:space="preserve"> </w:t>
          </w:r>
          <w:bookmarkStart w:id="41" w:name="_CTVL0012d73c06dddeb4fed83a9967895682e14"/>
          <w:r w:rsidRPr="00C1475E">
            <w:rPr>
              <w:sz w:val="24"/>
              <w:szCs w:val="24"/>
              <w:lang w:val="de-DE"/>
            </w:rPr>
            <w:t xml:space="preserve">Technischen Komitee ISO/TC 238 "Solid biofuels" und Technisches Komitee CEN/TC 335 "Biogene Festbrennstoffe" Solid biofuels - Determination of calorific value (ISO 18125:2017); German version EN ISO 18125:2017. </w:t>
          </w:r>
          <w:r w:rsidRPr="00C1475E">
            <w:rPr>
              <w:sz w:val="24"/>
              <w:szCs w:val="24"/>
            </w:rPr>
            <w:t>Beuth. Berlin.</w:t>
          </w:r>
        </w:p>
        <w:bookmarkEnd w:id="41"/>
        <w:p w14:paraId="4C325CA5" w14:textId="39025F70"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41.</w:t>
          </w:r>
          <w:r w:rsidR="009F3F1B" w:rsidRPr="00C1475E">
            <w:rPr>
              <w:sz w:val="24"/>
              <w:szCs w:val="24"/>
            </w:rPr>
            <w:t xml:space="preserve"> </w:t>
          </w:r>
          <w:bookmarkStart w:id="42" w:name="_CTVL0014785570d38c74767a7d5c1d7e779022c"/>
          <w:r w:rsidRPr="00C1475E">
            <w:rPr>
              <w:sz w:val="24"/>
              <w:szCs w:val="24"/>
            </w:rPr>
            <w:t xml:space="preserve">Kambo, H.S., Dutta, A. A comparative review of biochar and hydrochar in terms of production, physico-chemical properties and applications. </w:t>
          </w:r>
          <w:bookmarkEnd w:id="42"/>
          <w:r w:rsidRPr="00C1475E">
            <w:rPr>
              <w:i/>
              <w:sz w:val="24"/>
              <w:szCs w:val="24"/>
            </w:rPr>
            <w:t xml:space="preserve">Renewable and Sustainable Energy Reviews. </w:t>
          </w:r>
          <w:r w:rsidRPr="00C1475E">
            <w:rPr>
              <w:b/>
              <w:sz w:val="24"/>
              <w:szCs w:val="24"/>
            </w:rPr>
            <w:t>45</w:t>
          </w:r>
          <w:r w:rsidRPr="00C1475E">
            <w:rPr>
              <w:sz w:val="24"/>
              <w:szCs w:val="24"/>
            </w:rPr>
            <w:t>, 359–378, 10.1016/j.rser.2015.01.050 (2015).</w:t>
          </w:r>
        </w:p>
        <w:p w14:paraId="5D3FF5E6" w14:textId="42FC3611" w:rsidR="00745E5F" w:rsidRDefault="00745E5F" w:rsidP="009F3F1B">
          <w:pPr>
            <w:pStyle w:val="CitaviBibliographyEntry"/>
            <w:spacing w:after="0" w:line="240" w:lineRule="auto"/>
            <w:ind w:left="0" w:firstLine="0"/>
            <w:jc w:val="both"/>
            <w:rPr>
              <w:sz w:val="24"/>
              <w:szCs w:val="24"/>
            </w:rPr>
          </w:pPr>
          <w:r>
            <w:rPr>
              <w:sz w:val="24"/>
              <w:szCs w:val="24"/>
            </w:rPr>
            <w:t xml:space="preserve">42. </w:t>
          </w:r>
          <w:proofErr w:type="spellStart"/>
          <w:r w:rsidRPr="00745E5F">
            <w:rPr>
              <w:sz w:val="24"/>
              <w:szCs w:val="24"/>
            </w:rPr>
            <w:t>Knappe</w:t>
          </w:r>
          <w:proofErr w:type="spellEnd"/>
          <w:r w:rsidRPr="00745E5F">
            <w:rPr>
              <w:sz w:val="24"/>
              <w:szCs w:val="24"/>
            </w:rPr>
            <w:t>, V.</w:t>
          </w:r>
          <w:r>
            <w:rPr>
              <w:sz w:val="24"/>
              <w:szCs w:val="24"/>
            </w:rPr>
            <w:t xml:space="preserve"> et al.</w:t>
          </w:r>
          <w:r w:rsidRPr="00745E5F">
            <w:rPr>
              <w:sz w:val="24"/>
              <w:szCs w:val="24"/>
            </w:rPr>
            <w:t xml:space="preserve"> Low temperature microwave assisted hydrothermal carbonization (MAHC) reduces combustion emission precursors in short rotation coppice willow wood. </w:t>
          </w:r>
          <w:r w:rsidRPr="00745E5F">
            <w:rPr>
              <w:i/>
              <w:sz w:val="24"/>
              <w:szCs w:val="24"/>
            </w:rPr>
            <w:t xml:space="preserve">Journal </w:t>
          </w:r>
          <w:r w:rsidRPr="00745E5F">
            <w:rPr>
              <w:i/>
              <w:sz w:val="24"/>
              <w:szCs w:val="24"/>
            </w:rPr>
            <w:t>of Analytical and Applied Pyrolysis</w:t>
          </w:r>
          <w:r>
            <w:rPr>
              <w:sz w:val="24"/>
              <w:szCs w:val="24"/>
            </w:rPr>
            <w:t>.</w:t>
          </w:r>
          <w:r w:rsidRPr="00745E5F">
            <w:rPr>
              <w:sz w:val="24"/>
              <w:szCs w:val="24"/>
            </w:rPr>
            <w:t xml:space="preserve"> </w:t>
          </w:r>
          <w:r w:rsidRPr="00745E5F">
            <w:rPr>
              <w:b/>
              <w:sz w:val="24"/>
              <w:szCs w:val="24"/>
            </w:rPr>
            <w:t>134</w:t>
          </w:r>
          <w:r w:rsidRPr="00745E5F">
            <w:rPr>
              <w:sz w:val="24"/>
              <w:szCs w:val="24"/>
            </w:rPr>
            <w:t>, 162</w:t>
          </w:r>
          <w:r w:rsidRPr="00C1475E">
            <w:rPr>
              <w:sz w:val="24"/>
              <w:szCs w:val="24"/>
            </w:rPr>
            <w:t>–</w:t>
          </w:r>
          <w:r w:rsidRPr="00745E5F">
            <w:rPr>
              <w:sz w:val="24"/>
              <w:szCs w:val="24"/>
            </w:rPr>
            <w:t>166</w:t>
          </w:r>
          <w:r>
            <w:rPr>
              <w:sz w:val="24"/>
              <w:szCs w:val="24"/>
            </w:rPr>
            <w:t xml:space="preserve"> (2018)</w:t>
          </w:r>
          <w:bookmarkStart w:id="43" w:name="_GoBack"/>
          <w:bookmarkEnd w:id="43"/>
          <w:r w:rsidRPr="00745E5F">
            <w:rPr>
              <w:sz w:val="24"/>
              <w:szCs w:val="24"/>
            </w:rPr>
            <w:t>.</w:t>
          </w:r>
        </w:p>
        <w:p w14:paraId="3670A510" w14:textId="1C3FF8FE" w:rsidR="00E003DE" w:rsidRPr="00C1475E" w:rsidRDefault="00E003DE" w:rsidP="009F3F1B">
          <w:pPr>
            <w:pStyle w:val="CitaviBibliographyEntry"/>
            <w:spacing w:after="0" w:line="240" w:lineRule="auto"/>
            <w:ind w:left="0" w:firstLine="0"/>
            <w:jc w:val="both"/>
            <w:rPr>
              <w:sz w:val="24"/>
              <w:szCs w:val="24"/>
            </w:rPr>
          </w:pPr>
          <w:r w:rsidRPr="00C1475E">
            <w:rPr>
              <w:sz w:val="24"/>
              <w:szCs w:val="24"/>
            </w:rPr>
            <w:t>4</w:t>
          </w:r>
          <w:r w:rsidR="005B67EA">
            <w:rPr>
              <w:sz w:val="24"/>
              <w:szCs w:val="24"/>
            </w:rPr>
            <w:t>3</w:t>
          </w:r>
          <w:r w:rsidRPr="00C1475E">
            <w:rPr>
              <w:sz w:val="24"/>
              <w:szCs w:val="24"/>
            </w:rPr>
            <w:t>.</w:t>
          </w:r>
          <w:r w:rsidR="009F3F1B" w:rsidRPr="00C1475E">
            <w:rPr>
              <w:sz w:val="24"/>
              <w:szCs w:val="24"/>
            </w:rPr>
            <w:t xml:space="preserve"> </w:t>
          </w:r>
          <w:bookmarkStart w:id="44" w:name="_CTVL001123a24c7cbaa476880e9dd01eb4431de"/>
          <w:r w:rsidRPr="00C1475E">
            <w:rPr>
              <w:sz w:val="24"/>
              <w:szCs w:val="24"/>
            </w:rPr>
            <w:t xml:space="preserve">Liu, Z., Quek, A., Kent Hoekman, S., Balasubramanian, R. Production of solid biochar fuel from waste biomass by hydrothermal carbonization. </w:t>
          </w:r>
          <w:bookmarkEnd w:id="44"/>
          <w:r w:rsidRPr="00C1475E">
            <w:rPr>
              <w:i/>
              <w:sz w:val="24"/>
              <w:szCs w:val="24"/>
            </w:rPr>
            <w:t xml:space="preserve">Fuel. </w:t>
          </w:r>
          <w:r w:rsidRPr="00C1475E">
            <w:rPr>
              <w:b/>
              <w:sz w:val="24"/>
              <w:szCs w:val="24"/>
            </w:rPr>
            <w:t>103</w:t>
          </w:r>
          <w:r w:rsidRPr="00C1475E">
            <w:rPr>
              <w:sz w:val="24"/>
              <w:szCs w:val="24"/>
            </w:rPr>
            <w:t>, 943–949, 10.1016/j.fuel.2012.07.069 (2013).</w:t>
          </w:r>
        </w:p>
        <w:p w14:paraId="2F4AEDE7" w14:textId="75A5D8A3" w:rsidR="0057152C" w:rsidRPr="00C1475E" w:rsidRDefault="00E003DE" w:rsidP="009F3F1B">
          <w:pPr>
            <w:pStyle w:val="CitaviBibliographyEntry"/>
            <w:spacing w:after="0" w:line="240" w:lineRule="auto"/>
            <w:ind w:left="0" w:firstLine="0"/>
            <w:jc w:val="both"/>
            <w:rPr>
              <w:sz w:val="24"/>
              <w:szCs w:val="24"/>
            </w:rPr>
          </w:pPr>
          <w:r w:rsidRPr="00C1475E">
            <w:rPr>
              <w:sz w:val="24"/>
              <w:szCs w:val="24"/>
            </w:rPr>
            <w:t>4</w:t>
          </w:r>
          <w:r w:rsidR="005B67EA">
            <w:rPr>
              <w:sz w:val="24"/>
              <w:szCs w:val="24"/>
            </w:rPr>
            <w:t>4</w:t>
          </w:r>
          <w:r w:rsidRPr="00C1475E">
            <w:rPr>
              <w:sz w:val="24"/>
              <w:szCs w:val="24"/>
            </w:rPr>
            <w:t>.</w:t>
          </w:r>
          <w:r w:rsidR="009F3F1B" w:rsidRPr="00C1475E">
            <w:rPr>
              <w:sz w:val="24"/>
              <w:szCs w:val="24"/>
            </w:rPr>
            <w:t xml:space="preserve"> </w:t>
          </w:r>
          <w:bookmarkStart w:id="45" w:name="_CTVL0018a421fe3da384e419b3e0a380c9a2e06"/>
          <w:r w:rsidRPr="00C1475E">
            <w:rPr>
              <w:sz w:val="24"/>
              <w:szCs w:val="24"/>
            </w:rPr>
            <w:t xml:space="preserve">Hoekman, S.K., Broch, A., Robbins, C., Zielinska, B., Felix, L. Hydrothermal carbonization (HTC) of selected woody and herbaceous biomass feedstocks. </w:t>
          </w:r>
          <w:bookmarkEnd w:id="45"/>
          <w:r w:rsidRPr="00C1475E">
            <w:rPr>
              <w:i/>
              <w:sz w:val="24"/>
              <w:szCs w:val="24"/>
            </w:rPr>
            <w:t xml:space="preserve">Biomass Conversion and Biorefinery. </w:t>
          </w:r>
          <w:r w:rsidRPr="00C1475E">
            <w:rPr>
              <w:b/>
              <w:sz w:val="24"/>
              <w:szCs w:val="24"/>
            </w:rPr>
            <w:t xml:space="preserve">3 </w:t>
          </w:r>
          <w:r w:rsidRPr="00C1475E">
            <w:rPr>
              <w:sz w:val="24"/>
              <w:szCs w:val="24"/>
            </w:rPr>
            <w:t>(2), 113–126, 10.1007/s13399-012-0066-y (2013).</w:t>
          </w:r>
          <w:r w:rsidR="0057152C" w:rsidRPr="00C1475E">
            <w:rPr>
              <w:sz w:val="24"/>
              <w:szCs w:val="24"/>
            </w:rPr>
            <w:fldChar w:fldCharType="end"/>
          </w:r>
        </w:p>
      </w:sdtContent>
    </w:sdt>
    <w:sectPr w:rsidR="0057152C" w:rsidRPr="00C1475E" w:rsidSect="007E6171">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D1E64" w14:textId="77777777" w:rsidR="00D85180" w:rsidRDefault="00D85180" w:rsidP="00621C4E">
      <w:r>
        <w:separator/>
      </w:r>
    </w:p>
  </w:endnote>
  <w:endnote w:type="continuationSeparator" w:id="0">
    <w:p w14:paraId="154E8B58" w14:textId="77777777" w:rsidR="00D85180" w:rsidRDefault="00D8518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6790C" w:rsidRDefault="00F6790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1DD20" w14:textId="77777777" w:rsidR="00D85180" w:rsidRDefault="00D85180" w:rsidP="00621C4E">
      <w:r>
        <w:separator/>
      </w:r>
    </w:p>
  </w:footnote>
  <w:footnote w:type="continuationSeparator" w:id="0">
    <w:p w14:paraId="5D1DC6EA" w14:textId="77777777" w:rsidR="00D85180" w:rsidRDefault="00D85180"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F9A6689"/>
    <w:multiLevelType w:val="multilevel"/>
    <w:tmpl w:val="5DDEA8B6"/>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6"/>
  </w:num>
  <w:num w:numId="26">
    <w:abstractNumId w:val="7"/>
  </w:num>
  <w:num w:numId="27">
    <w:abstractNumId w:val="5"/>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845"/>
    <w:rsid w:val="00005815"/>
    <w:rsid w:val="000069B1"/>
    <w:rsid w:val="00006E8B"/>
    <w:rsid w:val="00007DBC"/>
    <w:rsid w:val="00007EA1"/>
    <w:rsid w:val="000100F0"/>
    <w:rsid w:val="00011D5E"/>
    <w:rsid w:val="000129B2"/>
    <w:rsid w:val="00012FF9"/>
    <w:rsid w:val="0001389C"/>
    <w:rsid w:val="00014314"/>
    <w:rsid w:val="00014BAC"/>
    <w:rsid w:val="00015363"/>
    <w:rsid w:val="00016C5E"/>
    <w:rsid w:val="0002076B"/>
    <w:rsid w:val="000209DA"/>
    <w:rsid w:val="00021434"/>
    <w:rsid w:val="00021774"/>
    <w:rsid w:val="00021DF3"/>
    <w:rsid w:val="00021ECC"/>
    <w:rsid w:val="00023869"/>
    <w:rsid w:val="00024598"/>
    <w:rsid w:val="0003172B"/>
    <w:rsid w:val="00031C9B"/>
    <w:rsid w:val="00032769"/>
    <w:rsid w:val="0003311E"/>
    <w:rsid w:val="000352F9"/>
    <w:rsid w:val="00037728"/>
    <w:rsid w:val="00037B58"/>
    <w:rsid w:val="00041ECC"/>
    <w:rsid w:val="000437D0"/>
    <w:rsid w:val="000466EB"/>
    <w:rsid w:val="000508F0"/>
    <w:rsid w:val="00050A8F"/>
    <w:rsid w:val="00050DF8"/>
    <w:rsid w:val="00051B73"/>
    <w:rsid w:val="00051C05"/>
    <w:rsid w:val="00052821"/>
    <w:rsid w:val="00054BC3"/>
    <w:rsid w:val="0005512C"/>
    <w:rsid w:val="00056A30"/>
    <w:rsid w:val="00060ABE"/>
    <w:rsid w:val="00061A50"/>
    <w:rsid w:val="0006361B"/>
    <w:rsid w:val="00064104"/>
    <w:rsid w:val="00064B7D"/>
    <w:rsid w:val="000652E3"/>
    <w:rsid w:val="00066025"/>
    <w:rsid w:val="0006712C"/>
    <w:rsid w:val="000672B9"/>
    <w:rsid w:val="00067563"/>
    <w:rsid w:val="00067658"/>
    <w:rsid w:val="00067D4C"/>
    <w:rsid w:val="000701D1"/>
    <w:rsid w:val="00071A27"/>
    <w:rsid w:val="00072466"/>
    <w:rsid w:val="00072654"/>
    <w:rsid w:val="00072CE9"/>
    <w:rsid w:val="000746B8"/>
    <w:rsid w:val="00075CC8"/>
    <w:rsid w:val="00080A20"/>
    <w:rsid w:val="00080FBF"/>
    <w:rsid w:val="0008105E"/>
    <w:rsid w:val="00082796"/>
    <w:rsid w:val="00082DF4"/>
    <w:rsid w:val="0008418D"/>
    <w:rsid w:val="00086476"/>
    <w:rsid w:val="00087C0A"/>
    <w:rsid w:val="00090233"/>
    <w:rsid w:val="0009085C"/>
    <w:rsid w:val="00093BC4"/>
    <w:rsid w:val="00094DE7"/>
    <w:rsid w:val="0009622C"/>
    <w:rsid w:val="00097929"/>
    <w:rsid w:val="000A1E80"/>
    <w:rsid w:val="000A3B70"/>
    <w:rsid w:val="000A5153"/>
    <w:rsid w:val="000B0546"/>
    <w:rsid w:val="000B101D"/>
    <w:rsid w:val="000B10AE"/>
    <w:rsid w:val="000B114A"/>
    <w:rsid w:val="000B208A"/>
    <w:rsid w:val="000B30BF"/>
    <w:rsid w:val="000B48E2"/>
    <w:rsid w:val="000B4E50"/>
    <w:rsid w:val="000B4F53"/>
    <w:rsid w:val="000B566B"/>
    <w:rsid w:val="000B5A5E"/>
    <w:rsid w:val="000B662E"/>
    <w:rsid w:val="000B7294"/>
    <w:rsid w:val="000B75D0"/>
    <w:rsid w:val="000B7EC7"/>
    <w:rsid w:val="000C0528"/>
    <w:rsid w:val="000C1CF8"/>
    <w:rsid w:val="000C1E1D"/>
    <w:rsid w:val="000C49CF"/>
    <w:rsid w:val="000C52C0"/>
    <w:rsid w:val="000C52E9"/>
    <w:rsid w:val="000C5790"/>
    <w:rsid w:val="000C5CDC"/>
    <w:rsid w:val="000C65DC"/>
    <w:rsid w:val="000C66F3"/>
    <w:rsid w:val="000C6900"/>
    <w:rsid w:val="000D1542"/>
    <w:rsid w:val="000D31E8"/>
    <w:rsid w:val="000D4E58"/>
    <w:rsid w:val="000D5206"/>
    <w:rsid w:val="000D5C25"/>
    <w:rsid w:val="000D5D8B"/>
    <w:rsid w:val="000D677C"/>
    <w:rsid w:val="000D686A"/>
    <w:rsid w:val="000D6D4F"/>
    <w:rsid w:val="000D6F32"/>
    <w:rsid w:val="000D76E4"/>
    <w:rsid w:val="000E2015"/>
    <w:rsid w:val="000E2077"/>
    <w:rsid w:val="000E309C"/>
    <w:rsid w:val="000E3816"/>
    <w:rsid w:val="000E3C3B"/>
    <w:rsid w:val="000E43AD"/>
    <w:rsid w:val="000E4F77"/>
    <w:rsid w:val="000F265C"/>
    <w:rsid w:val="000F367E"/>
    <w:rsid w:val="000F3AFA"/>
    <w:rsid w:val="000F5712"/>
    <w:rsid w:val="000F660C"/>
    <w:rsid w:val="000F6611"/>
    <w:rsid w:val="000F6CEA"/>
    <w:rsid w:val="000F7E22"/>
    <w:rsid w:val="00100AD5"/>
    <w:rsid w:val="00101B54"/>
    <w:rsid w:val="00101B9E"/>
    <w:rsid w:val="001104F3"/>
    <w:rsid w:val="001107B5"/>
    <w:rsid w:val="00111809"/>
    <w:rsid w:val="00112EEB"/>
    <w:rsid w:val="00115011"/>
    <w:rsid w:val="001173FF"/>
    <w:rsid w:val="0012563A"/>
    <w:rsid w:val="001264DE"/>
    <w:rsid w:val="00126724"/>
    <w:rsid w:val="00126C0C"/>
    <w:rsid w:val="00130DC2"/>
    <w:rsid w:val="001313A7"/>
    <w:rsid w:val="001317DF"/>
    <w:rsid w:val="001323D8"/>
    <w:rsid w:val="0013276F"/>
    <w:rsid w:val="0013621E"/>
    <w:rsid w:val="0013642E"/>
    <w:rsid w:val="00136787"/>
    <w:rsid w:val="00140BC2"/>
    <w:rsid w:val="00142294"/>
    <w:rsid w:val="00144EC2"/>
    <w:rsid w:val="00144F31"/>
    <w:rsid w:val="0014636D"/>
    <w:rsid w:val="001472A8"/>
    <w:rsid w:val="001501F7"/>
    <w:rsid w:val="00150F01"/>
    <w:rsid w:val="00152261"/>
    <w:rsid w:val="00152594"/>
    <w:rsid w:val="00152A23"/>
    <w:rsid w:val="00152C02"/>
    <w:rsid w:val="0015651A"/>
    <w:rsid w:val="001628EA"/>
    <w:rsid w:val="00162CB7"/>
    <w:rsid w:val="001671F3"/>
    <w:rsid w:val="00167BAB"/>
    <w:rsid w:val="00171E5B"/>
    <w:rsid w:val="00171F94"/>
    <w:rsid w:val="0017278F"/>
    <w:rsid w:val="00172EBE"/>
    <w:rsid w:val="0017470E"/>
    <w:rsid w:val="00175D4E"/>
    <w:rsid w:val="0017658D"/>
    <w:rsid w:val="0017668A"/>
    <w:rsid w:val="001766FE"/>
    <w:rsid w:val="001771E7"/>
    <w:rsid w:val="00177647"/>
    <w:rsid w:val="001801E4"/>
    <w:rsid w:val="00181384"/>
    <w:rsid w:val="0018558E"/>
    <w:rsid w:val="001872D5"/>
    <w:rsid w:val="001876A3"/>
    <w:rsid w:val="001879B6"/>
    <w:rsid w:val="00187B5C"/>
    <w:rsid w:val="001911FF"/>
    <w:rsid w:val="001915EB"/>
    <w:rsid w:val="00192006"/>
    <w:rsid w:val="001923D8"/>
    <w:rsid w:val="001926CB"/>
    <w:rsid w:val="00193180"/>
    <w:rsid w:val="00193A67"/>
    <w:rsid w:val="00195504"/>
    <w:rsid w:val="00196792"/>
    <w:rsid w:val="00196878"/>
    <w:rsid w:val="0019712F"/>
    <w:rsid w:val="001A0E03"/>
    <w:rsid w:val="001A5DC3"/>
    <w:rsid w:val="001B0744"/>
    <w:rsid w:val="001B1519"/>
    <w:rsid w:val="001B2E2D"/>
    <w:rsid w:val="001B3060"/>
    <w:rsid w:val="001B5CD2"/>
    <w:rsid w:val="001B5D26"/>
    <w:rsid w:val="001B684B"/>
    <w:rsid w:val="001B7F9D"/>
    <w:rsid w:val="001C0BEE"/>
    <w:rsid w:val="001C1E49"/>
    <w:rsid w:val="001C20DA"/>
    <w:rsid w:val="001C25E5"/>
    <w:rsid w:val="001C2A98"/>
    <w:rsid w:val="001D141E"/>
    <w:rsid w:val="001D21A0"/>
    <w:rsid w:val="001D3D7D"/>
    <w:rsid w:val="001D3FFF"/>
    <w:rsid w:val="001D625F"/>
    <w:rsid w:val="001D62E1"/>
    <w:rsid w:val="001D68A4"/>
    <w:rsid w:val="001D74DC"/>
    <w:rsid w:val="001D7576"/>
    <w:rsid w:val="001E0146"/>
    <w:rsid w:val="001E0E3F"/>
    <w:rsid w:val="001E14A0"/>
    <w:rsid w:val="001E4941"/>
    <w:rsid w:val="001E6EA3"/>
    <w:rsid w:val="001E7376"/>
    <w:rsid w:val="001E764D"/>
    <w:rsid w:val="001F0094"/>
    <w:rsid w:val="001F035B"/>
    <w:rsid w:val="001F08D6"/>
    <w:rsid w:val="001F1DCF"/>
    <w:rsid w:val="001F225C"/>
    <w:rsid w:val="001F2346"/>
    <w:rsid w:val="001F28BE"/>
    <w:rsid w:val="001F3599"/>
    <w:rsid w:val="001F6171"/>
    <w:rsid w:val="001F6F76"/>
    <w:rsid w:val="001F6FFD"/>
    <w:rsid w:val="001F71EB"/>
    <w:rsid w:val="001F72BC"/>
    <w:rsid w:val="001F7C14"/>
    <w:rsid w:val="00201CFA"/>
    <w:rsid w:val="0020220D"/>
    <w:rsid w:val="00202448"/>
    <w:rsid w:val="00202D15"/>
    <w:rsid w:val="00203998"/>
    <w:rsid w:val="00204655"/>
    <w:rsid w:val="00212EAE"/>
    <w:rsid w:val="00213E74"/>
    <w:rsid w:val="00214826"/>
    <w:rsid w:val="00214BEE"/>
    <w:rsid w:val="00215A2E"/>
    <w:rsid w:val="002205B8"/>
    <w:rsid w:val="00220832"/>
    <w:rsid w:val="00222A83"/>
    <w:rsid w:val="002231F8"/>
    <w:rsid w:val="002245BC"/>
    <w:rsid w:val="00224B64"/>
    <w:rsid w:val="00225720"/>
    <w:rsid w:val="002259E5"/>
    <w:rsid w:val="00226140"/>
    <w:rsid w:val="002266BE"/>
    <w:rsid w:val="002266CF"/>
    <w:rsid w:val="002274F3"/>
    <w:rsid w:val="00227CE3"/>
    <w:rsid w:val="00230394"/>
    <w:rsid w:val="002303B3"/>
    <w:rsid w:val="0023094C"/>
    <w:rsid w:val="00232546"/>
    <w:rsid w:val="0023330A"/>
    <w:rsid w:val="00234BE3"/>
    <w:rsid w:val="00235A90"/>
    <w:rsid w:val="002376D5"/>
    <w:rsid w:val="002377C7"/>
    <w:rsid w:val="00241E48"/>
    <w:rsid w:val="0024214E"/>
    <w:rsid w:val="00242623"/>
    <w:rsid w:val="00244A53"/>
    <w:rsid w:val="00250558"/>
    <w:rsid w:val="00252260"/>
    <w:rsid w:val="002547FF"/>
    <w:rsid w:val="00255CC7"/>
    <w:rsid w:val="00257835"/>
    <w:rsid w:val="00257B78"/>
    <w:rsid w:val="00260652"/>
    <w:rsid w:val="00261F25"/>
    <w:rsid w:val="00263A9C"/>
    <w:rsid w:val="002648A9"/>
    <w:rsid w:val="0026536F"/>
    <w:rsid w:val="0026553C"/>
    <w:rsid w:val="00267DD5"/>
    <w:rsid w:val="002705E4"/>
    <w:rsid w:val="00270B81"/>
    <w:rsid w:val="00270E2F"/>
    <w:rsid w:val="00271676"/>
    <w:rsid w:val="00274A0A"/>
    <w:rsid w:val="00277593"/>
    <w:rsid w:val="0027769B"/>
    <w:rsid w:val="002800E0"/>
    <w:rsid w:val="0028050D"/>
    <w:rsid w:val="00280909"/>
    <w:rsid w:val="00280918"/>
    <w:rsid w:val="00281566"/>
    <w:rsid w:val="00282AF6"/>
    <w:rsid w:val="00282BDC"/>
    <w:rsid w:val="00284AB9"/>
    <w:rsid w:val="0028596A"/>
    <w:rsid w:val="00287085"/>
    <w:rsid w:val="00290AF9"/>
    <w:rsid w:val="0029141A"/>
    <w:rsid w:val="002931D7"/>
    <w:rsid w:val="0029455A"/>
    <w:rsid w:val="002967CF"/>
    <w:rsid w:val="00297788"/>
    <w:rsid w:val="002A11E1"/>
    <w:rsid w:val="002A1C67"/>
    <w:rsid w:val="002A3644"/>
    <w:rsid w:val="002A484B"/>
    <w:rsid w:val="002A64A6"/>
    <w:rsid w:val="002A65A6"/>
    <w:rsid w:val="002A6F88"/>
    <w:rsid w:val="002A716A"/>
    <w:rsid w:val="002B1AA0"/>
    <w:rsid w:val="002B3197"/>
    <w:rsid w:val="002B3301"/>
    <w:rsid w:val="002C324B"/>
    <w:rsid w:val="002C3FCE"/>
    <w:rsid w:val="002C47D4"/>
    <w:rsid w:val="002C50E2"/>
    <w:rsid w:val="002D0F38"/>
    <w:rsid w:val="002D44FA"/>
    <w:rsid w:val="002D5B4D"/>
    <w:rsid w:val="002D74DF"/>
    <w:rsid w:val="002D77E3"/>
    <w:rsid w:val="002D799D"/>
    <w:rsid w:val="002E1547"/>
    <w:rsid w:val="002E3664"/>
    <w:rsid w:val="002E4B67"/>
    <w:rsid w:val="002E5C0E"/>
    <w:rsid w:val="002E7D82"/>
    <w:rsid w:val="002F25ED"/>
    <w:rsid w:val="002F2745"/>
    <w:rsid w:val="002F2859"/>
    <w:rsid w:val="002F390B"/>
    <w:rsid w:val="002F6E3C"/>
    <w:rsid w:val="0030002C"/>
    <w:rsid w:val="003005EF"/>
    <w:rsid w:val="00300945"/>
    <w:rsid w:val="0030117D"/>
    <w:rsid w:val="003015FF"/>
    <w:rsid w:val="00301F30"/>
    <w:rsid w:val="0030279C"/>
    <w:rsid w:val="003038FD"/>
    <w:rsid w:val="00303C87"/>
    <w:rsid w:val="003049D8"/>
    <w:rsid w:val="00305E56"/>
    <w:rsid w:val="003108E5"/>
    <w:rsid w:val="003120CB"/>
    <w:rsid w:val="0031291C"/>
    <w:rsid w:val="00313B78"/>
    <w:rsid w:val="003142BD"/>
    <w:rsid w:val="00314847"/>
    <w:rsid w:val="00315B47"/>
    <w:rsid w:val="00315F52"/>
    <w:rsid w:val="00317088"/>
    <w:rsid w:val="00320153"/>
    <w:rsid w:val="00320367"/>
    <w:rsid w:val="00322871"/>
    <w:rsid w:val="00322D56"/>
    <w:rsid w:val="00326155"/>
    <w:rsid w:val="00326FB3"/>
    <w:rsid w:val="00327795"/>
    <w:rsid w:val="003316D4"/>
    <w:rsid w:val="003316D9"/>
    <w:rsid w:val="00332507"/>
    <w:rsid w:val="00332B70"/>
    <w:rsid w:val="00333822"/>
    <w:rsid w:val="00334D9D"/>
    <w:rsid w:val="003353CF"/>
    <w:rsid w:val="00335CB4"/>
    <w:rsid w:val="00336715"/>
    <w:rsid w:val="00337B03"/>
    <w:rsid w:val="00340DFD"/>
    <w:rsid w:val="0034386B"/>
    <w:rsid w:val="00344954"/>
    <w:rsid w:val="00346880"/>
    <w:rsid w:val="003503ED"/>
    <w:rsid w:val="00350CD7"/>
    <w:rsid w:val="00350FD9"/>
    <w:rsid w:val="00352D87"/>
    <w:rsid w:val="00352F5E"/>
    <w:rsid w:val="00353885"/>
    <w:rsid w:val="00353E65"/>
    <w:rsid w:val="00360C17"/>
    <w:rsid w:val="003621B0"/>
    <w:rsid w:val="003621C6"/>
    <w:rsid w:val="003622B8"/>
    <w:rsid w:val="00365912"/>
    <w:rsid w:val="00365DD2"/>
    <w:rsid w:val="00366B76"/>
    <w:rsid w:val="00373051"/>
    <w:rsid w:val="00373802"/>
    <w:rsid w:val="00373B8F"/>
    <w:rsid w:val="003755DA"/>
    <w:rsid w:val="0037661A"/>
    <w:rsid w:val="00376D95"/>
    <w:rsid w:val="00377FBB"/>
    <w:rsid w:val="00380C84"/>
    <w:rsid w:val="00381DD9"/>
    <w:rsid w:val="00381E89"/>
    <w:rsid w:val="00384E31"/>
    <w:rsid w:val="00385140"/>
    <w:rsid w:val="0038733F"/>
    <w:rsid w:val="003901E7"/>
    <w:rsid w:val="003940A3"/>
    <w:rsid w:val="00394B1B"/>
    <w:rsid w:val="00395CA1"/>
    <w:rsid w:val="003A16FC"/>
    <w:rsid w:val="003A2221"/>
    <w:rsid w:val="003A4FCD"/>
    <w:rsid w:val="003A6C22"/>
    <w:rsid w:val="003B0944"/>
    <w:rsid w:val="003B1593"/>
    <w:rsid w:val="003B1C40"/>
    <w:rsid w:val="003B3D4A"/>
    <w:rsid w:val="003B4381"/>
    <w:rsid w:val="003B5536"/>
    <w:rsid w:val="003B5FEA"/>
    <w:rsid w:val="003C012E"/>
    <w:rsid w:val="003C1043"/>
    <w:rsid w:val="003C1A30"/>
    <w:rsid w:val="003C4043"/>
    <w:rsid w:val="003C5103"/>
    <w:rsid w:val="003C6382"/>
    <w:rsid w:val="003C6779"/>
    <w:rsid w:val="003C7DF7"/>
    <w:rsid w:val="003D1ACF"/>
    <w:rsid w:val="003D1CED"/>
    <w:rsid w:val="003D2998"/>
    <w:rsid w:val="003D2F0A"/>
    <w:rsid w:val="003D3891"/>
    <w:rsid w:val="003D5515"/>
    <w:rsid w:val="003D5D84"/>
    <w:rsid w:val="003E0F4F"/>
    <w:rsid w:val="003E1550"/>
    <w:rsid w:val="003E18AC"/>
    <w:rsid w:val="003E210B"/>
    <w:rsid w:val="003E2A12"/>
    <w:rsid w:val="003E3384"/>
    <w:rsid w:val="003E3CA4"/>
    <w:rsid w:val="003E548E"/>
    <w:rsid w:val="003E704E"/>
    <w:rsid w:val="003F17A9"/>
    <w:rsid w:val="003F313E"/>
    <w:rsid w:val="003F3C49"/>
    <w:rsid w:val="00400D58"/>
    <w:rsid w:val="00405FAE"/>
    <w:rsid w:val="00406077"/>
    <w:rsid w:val="004065EC"/>
    <w:rsid w:val="00407EC8"/>
    <w:rsid w:val="0041110A"/>
    <w:rsid w:val="00411624"/>
    <w:rsid w:val="004148E1"/>
    <w:rsid w:val="00414CFA"/>
    <w:rsid w:val="004153AC"/>
    <w:rsid w:val="00415EC0"/>
    <w:rsid w:val="004208B5"/>
    <w:rsid w:val="00420BE9"/>
    <w:rsid w:val="004217BB"/>
    <w:rsid w:val="00423AD8"/>
    <w:rsid w:val="00423FDD"/>
    <w:rsid w:val="004241DD"/>
    <w:rsid w:val="00424C85"/>
    <w:rsid w:val="004260BD"/>
    <w:rsid w:val="0043012F"/>
    <w:rsid w:val="00430C4A"/>
    <w:rsid w:val="00430C9D"/>
    <w:rsid w:val="00430F1F"/>
    <w:rsid w:val="004326EA"/>
    <w:rsid w:val="004346F0"/>
    <w:rsid w:val="004407A8"/>
    <w:rsid w:val="004407E8"/>
    <w:rsid w:val="0044434C"/>
    <w:rsid w:val="0044456B"/>
    <w:rsid w:val="00445DD8"/>
    <w:rsid w:val="0044709C"/>
    <w:rsid w:val="00447BD1"/>
    <w:rsid w:val="004503FB"/>
    <w:rsid w:val="004507F3"/>
    <w:rsid w:val="00450AF4"/>
    <w:rsid w:val="004531F5"/>
    <w:rsid w:val="00454B6C"/>
    <w:rsid w:val="00456A57"/>
    <w:rsid w:val="00457615"/>
    <w:rsid w:val="004607DE"/>
    <w:rsid w:val="00461075"/>
    <w:rsid w:val="00463C2A"/>
    <w:rsid w:val="00465F27"/>
    <w:rsid w:val="004662D2"/>
    <w:rsid w:val="004671C7"/>
    <w:rsid w:val="00470E56"/>
    <w:rsid w:val="0047177F"/>
    <w:rsid w:val="00471F8D"/>
    <w:rsid w:val="00472F4D"/>
    <w:rsid w:val="00473099"/>
    <w:rsid w:val="004730BF"/>
    <w:rsid w:val="00473EF6"/>
    <w:rsid w:val="00474DCB"/>
    <w:rsid w:val="0047535C"/>
    <w:rsid w:val="004762F6"/>
    <w:rsid w:val="00476C33"/>
    <w:rsid w:val="00477BBC"/>
    <w:rsid w:val="00480BB7"/>
    <w:rsid w:val="00485870"/>
    <w:rsid w:val="00485FE8"/>
    <w:rsid w:val="004878D9"/>
    <w:rsid w:val="004902D4"/>
    <w:rsid w:val="00492EB5"/>
    <w:rsid w:val="00493D8A"/>
    <w:rsid w:val="00494BF3"/>
    <w:rsid w:val="00494F77"/>
    <w:rsid w:val="00497721"/>
    <w:rsid w:val="00497B5A"/>
    <w:rsid w:val="004A0229"/>
    <w:rsid w:val="004A1FDF"/>
    <w:rsid w:val="004A246B"/>
    <w:rsid w:val="004A2A84"/>
    <w:rsid w:val="004A2C13"/>
    <w:rsid w:val="004A35D2"/>
    <w:rsid w:val="004A5B16"/>
    <w:rsid w:val="004A71E4"/>
    <w:rsid w:val="004A75D3"/>
    <w:rsid w:val="004A7ABC"/>
    <w:rsid w:val="004B13FA"/>
    <w:rsid w:val="004B152E"/>
    <w:rsid w:val="004B1F6F"/>
    <w:rsid w:val="004B2F00"/>
    <w:rsid w:val="004B38AD"/>
    <w:rsid w:val="004B6E31"/>
    <w:rsid w:val="004B6E5D"/>
    <w:rsid w:val="004C1D66"/>
    <w:rsid w:val="004C2711"/>
    <w:rsid w:val="004C31D7"/>
    <w:rsid w:val="004C4191"/>
    <w:rsid w:val="004C4AD2"/>
    <w:rsid w:val="004C4B72"/>
    <w:rsid w:val="004C521B"/>
    <w:rsid w:val="004C6981"/>
    <w:rsid w:val="004C6A27"/>
    <w:rsid w:val="004D0587"/>
    <w:rsid w:val="004D1707"/>
    <w:rsid w:val="004D1C45"/>
    <w:rsid w:val="004D1F21"/>
    <w:rsid w:val="004D268C"/>
    <w:rsid w:val="004D59D8"/>
    <w:rsid w:val="004D5DA1"/>
    <w:rsid w:val="004D6238"/>
    <w:rsid w:val="004D6245"/>
    <w:rsid w:val="004E0AC9"/>
    <w:rsid w:val="004E150F"/>
    <w:rsid w:val="004E15AD"/>
    <w:rsid w:val="004E17B8"/>
    <w:rsid w:val="004E1DCA"/>
    <w:rsid w:val="004E1EDB"/>
    <w:rsid w:val="004E23A1"/>
    <w:rsid w:val="004E3489"/>
    <w:rsid w:val="004E358A"/>
    <w:rsid w:val="004E3AFA"/>
    <w:rsid w:val="004E45A2"/>
    <w:rsid w:val="004E6005"/>
    <w:rsid w:val="004E6588"/>
    <w:rsid w:val="004E6F6F"/>
    <w:rsid w:val="004E7CD2"/>
    <w:rsid w:val="004F24EA"/>
    <w:rsid w:val="004F4E99"/>
    <w:rsid w:val="004F5F88"/>
    <w:rsid w:val="004F6524"/>
    <w:rsid w:val="00501E1D"/>
    <w:rsid w:val="00502A0A"/>
    <w:rsid w:val="00502E30"/>
    <w:rsid w:val="005056D6"/>
    <w:rsid w:val="00507C50"/>
    <w:rsid w:val="00511F10"/>
    <w:rsid w:val="005163A3"/>
    <w:rsid w:val="00516AE8"/>
    <w:rsid w:val="00517624"/>
    <w:rsid w:val="00517C3A"/>
    <w:rsid w:val="0052081F"/>
    <w:rsid w:val="00523752"/>
    <w:rsid w:val="00523A4B"/>
    <w:rsid w:val="005270AD"/>
    <w:rsid w:val="00527BF4"/>
    <w:rsid w:val="005324BE"/>
    <w:rsid w:val="00534F6C"/>
    <w:rsid w:val="00535994"/>
    <w:rsid w:val="0053646D"/>
    <w:rsid w:val="00536AB8"/>
    <w:rsid w:val="00536FBE"/>
    <w:rsid w:val="005378B9"/>
    <w:rsid w:val="00540AAD"/>
    <w:rsid w:val="00543B84"/>
    <w:rsid w:val="00543BA3"/>
    <w:rsid w:val="00543EC1"/>
    <w:rsid w:val="00546458"/>
    <w:rsid w:val="00550409"/>
    <w:rsid w:val="0055087C"/>
    <w:rsid w:val="00553413"/>
    <w:rsid w:val="00555983"/>
    <w:rsid w:val="005572FB"/>
    <w:rsid w:val="00560E31"/>
    <w:rsid w:val="00560E48"/>
    <w:rsid w:val="00561C91"/>
    <w:rsid w:val="005625B6"/>
    <w:rsid w:val="0056383E"/>
    <w:rsid w:val="00563951"/>
    <w:rsid w:val="00565037"/>
    <w:rsid w:val="00567FED"/>
    <w:rsid w:val="00570927"/>
    <w:rsid w:val="0057152C"/>
    <w:rsid w:val="00575DE3"/>
    <w:rsid w:val="005763BD"/>
    <w:rsid w:val="00580EAD"/>
    <w:rsid w:val="005810BB"/>
    <w:rsid w:val="00581B23"/>
    <w:rsid w:val="0058219C"/>
    <w:rsid w:val="0058458E"/>
    <w:rsid w:val="00585DC5"/>
    <w:rsid w:val="0058707F"/>
    <w:rsid w:val="0058756F"/>
    <w:rsid w:val="00591887"/>
    <w:rsid w:val="005931FE"/>
    <w:rsid w:val="00593245"/>
    <w:rsid w:val="00593F54"/>
    <w:rsid w:val="0059553E"/>
    <w:rsid w:val="00595B27"/>
    <w:rsid w:val="00597726"/>
    <w:rsid w:val="005979C2"/>
    <w:rsid w:val="00597F9A"/>
    <w:rsid w:val="005A3CB2"/>
    <w:rsid w:val="005A5942"/>
    <w:rsid w:val="005B0072"/>
    <w:rsid w:val="005B0732"/>
    <w:rsid w:val="005B15E1"/>
    <w:rsid w:val="005B1864"/>
    <w:rsid w:val="005B36B8"/>
    <w:rsid w:val="005B38A0"/>
    <w:rsid w:val="005B491C"/>
    <w:rsid w:val="005B49CA"/>
    <w:rsid w:val="005B4DBF"/>
    <w:rsid w:val="005B5CEC"/>
    <w:rsid w:val="005B5DE2"/>
    <w:rsid w:val="005B674C"/>
    <w:rsid w:val="005B67EA"/>
    <w:rsid w:val="005C05FB"/>
    <w:rsid w:val="005C24F2"/>
    <w:rsid w:val="005C42F9"/>
    <w:rsid w:val="005C4B7F"/>
    <w:rsid w:val="005C62A9"/>
    <w:rsid w:val="005C754D"/>
    <w:rsid w:val="005C7561"/>
    <w:rsid w:val="005D0C06"/>
    <w:rsid w:val="005D0DE5"/>
    <w:rsid w:val="005D1E57"/>
    <w:rsid w:val="005D27B6"/>
    <w:rsid w:val="005D2CE6"/>
    <w:rsid w:val="005D2F57"/>
    <w:rsid w:val="005D34F6"/>
    <w:rsid w:val="005D4202"/>
    <w:rsid w:val="005D4F1A"/>
    <w:rsid w:val="005D79E8"/>
    <w:rsid w:val="005E03BF"/>
    <w:rsid w:val="005E1884"/>
    <w:rsid w:val="005E51AD"/>
    <w:rsid w:val="005E53E4"/>
    <w:rsid w:val="005E5B72"/>
    <w:rsid w:val="005E6836"/>
    <w:rsid w:val="005E6BB8"/>
    <w:rsid w:val="005E708B"/>
    <w:rsid w:val="005F019D"/>
    <w:rsid w:val="005F19BA"/>
    <w:rsid w:val="005F30CF"/>
    <w:rsid w:val="005F373A"/>
    <w:rsid w:val="005F4D16"/>
    <w:rsid w:val="005F4F87"/>
    <w:rsid w:val="005F6B0E"/>
    <w:rsid w:val="005F760E"/>
    <w:rsid w:val="005F7B1D"/>
    <w:rsid w:val="00600ACF"/>
    <w:rsid w:val="0060169E"/>
    <w:rsid w:val="00601821"/>
    <w:rsid w:val="0060222A"/>
    <w:rsid w:val="00603EB1"/>
    <w:rsid w:val="00605855"/>
    <w:rsid w:val="00606362"/>
    <w:rsid w:val="00607F13"/>
    <w:rsid w:val="00610C21"/>
    <w:rsid w:val="006110D3"/>
    <w:rsid w:val="00611907"/>
    <w:rsid w:val="00613116"/>
    <w:rsid w:val="006176AB"/>
    <w:rsid w:val="006202A6"/>
    <w:rsid w:val="0062054B"/>
    <w:rsid w:val="00620E01"/>
    <w:rsid w:val="006215E8"/>
    <w:rsid w:val="00621C4E"/>
    <w:rsid w:val="00624EAE"/>
    <w:rsid w:val="00624FF3"/>
    <w:rsid w:val="00626624"/>
    <w:rsid w:val="00627DBD"/>
    <w:rsid w:val="006305D7"/>
    <w:rsid w:val="00633A01"/>
    <w:rsid w:val="00633B97"/>
    <w:rsid w:val="006341F7"/>
    <w:rsid w:val="00635014"/>
    <w:rsid w:val="006369CE"/>
    <w:rsid w:val="00636CA0"/>
    <w:rsid w:val="00637989"/>
    <w:rsid w:val="00637A3F"/>
    <w:rsid w:val="006411CA"/>
    <w:rsid w:val="006411F7"/>
    <w:rsid w:val="006422A3"/>
    <w:rsid w:val="006456CE"/>
    <w:rsid w:val="0064605E"/>
    <w:rsid w:val="006508F6"/>
    <w:rsid w:val="00651501"/>
    <w:rsid w:val="0065306B"/>
    <w:rsid w:val="00653630"/>
    <w:rsid w:val="006619C8"/>
    <w:rsid w:val="00662DAF"/>
    <w:rsid w:val="00662DB9"/>
    <w:rsid w:val="0066623B"/>
    <w:rsid w:val="0067114E"/>
    <w:rsid w:val="00671710"/>
    <w:rsid w:val="00673414"/>
    <w:rsid w:val="00674B3C"/>
    <w:rsid w:val="00676079"/>
    <w:rsid w:val="006764F2"/>
    <w:rsid w:val="00676A67"/>
    <w:rsid w:val="00676ECD"/>
    <w:rsid w:val="00677BF1"/>
    <w:rsid w:val="00677D0A"/>
    <w:rsid w:val="0068185F"/>
    <w:rsid w:val="00683347"/>
    <w:rsid w:val="00684894"/>
    <w:rsid w:val="00685043"/>
    <w:rsid w:val="00685709"/>
    <w:rsid w:val="006859A0"/>
    <w:rsid w:val="006912DC"/>
    <w:rsid w:val="00692252"/>
    <w:rsid w:val="006962C4"/>
    <w:rsid w:val="006A01CF"/>
    <w:rsid w:val="006A0943"/>
    <w:rsid w:val="006A0C50"/>
    <w:rsid w:val="006A165D"/>
    <w:rsid w:val="006A60DD"/>
    <w:rsid w:val="006A61AD"/>
    <w:rsid w:val="006B0679"/>
    <w:rsid w:val="006B074C"/>
    <w:rsid w:val="006B3083"/>
    <w:rsid w:val="006B3B84"/>
    <w:rsid w:val="006B4B16"/>
    <w:rsid w:val="006B4E7C"/>
    <w:rsid w:val="006B5D8C"/>
    <w:rsid w:val="006B69F3"/>
    <w:rsid w:val="006B72D4"/>
    <w:rsid w:val="006C11CC"/>
    <w:rsid w:val="006C18FD"/>
    <w:rsid w:val="006C1AEB"/>
    <w:rsid w:val="006C212F"/>
    <w:rsid w:val="006C41A0"/>
    <w:rsid w:val="006C57FE"/>
    <w:rsid w:val="006C58E3"/>
    <w:rsid w:val="006C738A"/>
    <w:rsid w:val="006D05E9"/>
    <w:rsid w:val="006D06E7"/>
    <w:rsid w:val="006D11FC"/>
    <w:rsid w:val="006D37F4"/>
    <w:rsid w:val="006D5CC4"/>
    <w:rsid w:val="006E1D8F"/>
    <w:rsid w:val="006E4B63"/>
    <w:rsid w:val="006E50BA"/>
    <w:rsid w:val="006E6655"/>
    <w:rsid w:val="006F06E4"/>
    <w:rsid w:val="006F1199"/>
    <w:rsid w:val="006F22FC"/>
    <w:rsid w:val="006F2B26"/>
    <w:rsid w:val="006F2CF7"/>
    <w:rsid w:val="006F3935"/>
    <w:rsid w:val="006F68CB"/>
    <w:rsid w:val="006F7B41"/>
    <w:rsid w:val="0070057A"/>
    <w:rsid w:val="007005CF"/>
    <w:rsid w:val="007006E6"/>
    <w:rsid w:val="00701899"/>
    <w:rsid w:val="00701F62"/>
    <w:rsid w:val="00702B5D"/>
    <w:rsid w:val="00703ED2"/>
    <w:rsid w:val="00706EC3"/>
    <w:rsid w:val="00707B8D"/>
    <w:rsid w:val="00713636"/>
    <w:rsid w:val="00714B8C"/>
    <w:rsid w:val="0071675D"/>
    <w:rsid w:val="007175C2"/>
    <w:rsid w:val="00717736"/>
    <w:rsid w:val="00720B44"/>
    <w:rsid w:val="0072161C"/>
    <w:rsid w:val="007246DF"/>
    <w:rsid w:val="00724E8F"/>
    <w:rsid w:val="007257F1"/>
    <w:rsid w:val="00727515"/>
    <w:rsid w:val="00730EEC"/>
    <w:rsid w:val="00731DC0"/>
    <w:rsid w:val="00732112"/>
    <w:rsid w:val="00732C98"/>
    <w:rsid w:val="00732CC3"/>
    <w:rsid w:val="00733741"/>
    <w:rsid w:val="00735CF5"/>
    <w:rsid w:val="0074063A"/>
    <w:rsid w:val="00742AA4"/>
    <w:rsid w:val="00743BA1"/>
    <w:rsid w:val="007455DA"/>
    <w:rsid w:val="00745E5F"/>
    <w:rsid w:val="00745F1E"/>
    <w:rsid w:val="00746A74"/>
    <w:rsid w:val="007515FE"/>
    <w:rsid w:val="00751CB6"/>
    <w:rsid w:val="0075329C"/>
    <w:rsid w:val="007565A8"/>
    <w:rsid w:val="007579AD"/>
    <w:rsid w:val="007601D0"/>
    <w:rsid w:val="007603BB"/>
    <w:rsid w:val="0076109D"/>
    <w:rsid w:val="0076675D"/>
    <w:rsid w:val="00766FB4"/>
    <w:rsid w:val="00767107"/>
    <w:rsid w:val="007710BA"/>
    <w:rsid w:val="00773617"/>
    <w:rsid w:val="00773BFD"/>
    <w:rsid w:val="0077433C"/>
    <w:rsid w:val="007743B3"/>
    <w:rsid w:val="00774490"/>
    <w:rsid w:val="00774A1B"/>
    <w:rsid w:val="00776E14"/>
    <w:rsid w:val="007819FF"/>
    <w:rsid w:val="0078360C"/>
    <w:rsid w:val="00784768"/>
    <w:rsid w:val="00784A4C"/>
    <w:rsid w:val="00784BC6"/>
    <w:rsid w:val="00784D7F"/>
    <w:rsid w:val="0078523D"/>
    <w:rsid w:val="00791633"/>
    <w:rsid w:val="0079303B"/>
    <w:rsid w:val="007931DF"/>
    <w:rsid w:val="0079422E"/>
    <w:rsid w:val="00797C2D"/>
    <w:rsid w:val="007A0172"/>
    <w:rsid w:val="007A1804"/>
    <w:rsid w:val="007A2511"/>
    <w:rsid w:val="007A260E"/>
    <w:rsid w:val="007A4640"/>
    <w:rsid w:val="007A4D4C"/>
    <w:rsid w:val="007A4DD6"/>
    <w:rsid w:val="007A53BD"/>
    <w:rsid w:val="007A5CB9"/>
    <w:rsid w:val="007A67C3"/>
    <w:rsid w:val="007A6B16"/>
    <w:rsid w:val="007A734B"/>
    <w:rsid w:val="007A7497"/>
    <w:rsid w:val="007B20AE"/>
    <w:rsid w:val="007B271A"/>
    <w:rsid w:val="007B599F"/>
    <w:rsid w:val="007B6B07"/>
    <w:rsid w:val="007B6D43"/>
    <w:rsid w:val="007B749A"/>
    <w:rsid w:val="007B7C6E"/>
    <w:rsid w:val="007C1856"/>
    <w:rsid w:val="007C56C7"/>
    <w:rsid w:val="007D1674"/>
    <w:rsid w:val="007D1901"/>
    <w:rsid w:val="007D2053"/>
    <w:rsid w:val="007D361E"/>
    <w:rsid w:val="007D44D7"/>
    <w:rsid w:val="007D621A"/>
    <w:rsid w:val="007D6841"/>
    <w:rsid w:val="007E03C6"/>
    <w:rsid w:val="007E052D"/>
    <w:rsid w:val="007E058A"/>
    <w:rsid w:val="007E2887"/>
    <w:rsid w:val="007E2D3A"/>
    <w:rsid w:val="007E50CC"/>
    <w:rsid w:val="007E5278"/>
    <w:rsid w:val="007E6171"/>
    <w:rsid w:val="007E671A"/>
    <w:rsid w:val="007E6962"/>
    <w:rsid w:val="007E749C"/>
    <w:rsid w:val="007E7932"/>
    <w:rsid w:val="007F072F"/>
    <w:rsid w:val="007F1B5C"/>
    <w:rsid w:val="007F27E5"/>
    <w:rsid w:val="007F4A20"/>
    <w:rsid w:val="00801257"/>
    <w:rsid w:val="00802223"/>
    <w:rsid w:val="008028E7"/>
    <w:rsid w:val="00803B0A"/>
    <w:rsid w:val="00804DED"/>
    <w:rsid w:val="00805738"/>
    <w:rsid w:val="00805B96"/>
    <w:rsid w:val="008065D0"/>
    <w:rsid w:val="0080729C"/>
    <w:rsid w:val="008076FB"/>
    <w:rsid w:val="008105BE"/>
    <w:rsid w:val="008115A5"/>
    <w:rsid w:val="00811D46"/>
    <w:rsid w:val="0081415D"/>
    <w:rsid w:val="0081574F"/>
    <w:rsid w:val="00820229"/>
    <w:rsid w:val="00821895"/>
    <w:rsid w:val="00822378"/>
    <w:rsid w:val="00822448"/>
    <w:rsid w:val="00822ABE"/>
    <w:rsid w:val="008244D1"/>
    <w:rsid w:val="00825707"/>
    <w:rsid w:val="00827F51"/>
    <w:rsid w:val="0083104E"/>
    <w:rsid w:val="00831709"/>
    <w:rsid w:val="00832397"/>
    <w:rsid w:val="008343BE"/>
    <w:rsid w:val="00836535"/>
    <w:rsid w:val="00840FB4"/>
    <w:rsid w:val="008410B2"/>
    <w:rsid w:val="008440F8"/>
    <w:rsid w:val="008465A4"/>
    <w:rsid w:val="00847AC7"/>
    <w:rsid w:val="008500A0"/>
    <w:rsid w:val="00850601"/>
    <w:rsid w:val="00850C7A"/>
    <w:rsid w:val="008524E5"/>
    <w:rsid w:val="0085351C"/>
    <w:rsid w:val="008549CA"/>
    <w:rsid w:val="00854C3B"/>
    <w:rsid w:val="00854D7A"/>
    <w:rsid w:val="0085533C"/>
    <w:rsid w:val="008555B1"/>
    <w:rsid w:val="008556C3"/>
    <w:rsid w:val="00855DC1"/>
    <w:rsid w:val="0085687C"/>
    <w:rsid w:val="0085692B"/>
    <w:rsid w:val="00857629"/>
    <w:rsid w:val="0086225E"/>
    <w:rsid w:val="008643B1"/>
    <w:rsid w:val="00866531"/>
    <w:rsid w:val="008706C5"/>
    <w:rsid w:val="00873707"/>
    <w:rsid w:val="00874B20"/>
    <w:rsid w:val="008757C6"/>
    <w:rsid w:val="008763E1"/>
    <w:rsid w:val="0087775C"/>
    <w:rsid w:val="00877EC8"/>
    <w:rsid w:val="00880F36"/>
    <w:rsid w:val="008832F2"/>
    <w:rsid w:val="00885530"/>
    <w:rsid w:val="008910D1"/>
    <w:rsid w:val="0089205C"/>
    <w:rsid w:val="0089296C"/>
    <w:rsid w:val="008949A7"/>
    <w:rsid w:val="00896ABD"/>
    <w:rsid w:val="008978FB"/>
    <w:rsid w:val="00897AB6"/>
    <w:rsid w:val="008A3165"/>
    <w:rsid w:val="008A3380"/>
    <w:rsid w:val="008A3400"/>
    <w:rsid w:val="008A614F"/>
    <w:rsid w:val="008A6D66"/>
    <w:rsid w:val="008A7A9C"/>
    <w:rsid w:val="008B21D8"/>
    <w:rsid w:val="008B3405"/>
    <w:rsid w:val="008B4484"/>
    <w:rsid w:val="008B4DB3"/>
    <w:rsid w:val="008B5218"/>
    <w:rsid w:val="008B7102"/>
    <w:rsid w:val="008C3B7D"/>
    <w:rsid w:val="008C77D7"/>
    <w:rsid w:val="008D0F90"/>
    <w:rsid w:val="008D265B"/>
    <w:rsid w:val="008D3012"/>
    <w:rsid w:val="008D355D"/>
    <w:rsid w:val="008D3715"/>
    <w:rsid w:val="008D4077"/>
    <w:rsid w:val="008D4EF5"/>
    <w:rsid w:val="008D5465"/>
    <w:rsid w:val="008D713E"/>
    <w:rsid w:val="008D7EB7"/>
    <w:rsid w:val="008E0197"/>
    <w:rsid w:val="008E3684"/>
    <w:rsid w:val="008E3EE3"/>
    <w:rsid w:val="008E4191"/>
    <w:rsid w:val="008E57F5"/>
    <w:rsid w:val="008E7606"/>
    <w:rsid w:val="008E7875"/>
    <w:rsid w:val="008E7F46"/>
    <w:rsid w:val="008F1DAA"/>
    <w:rsid w:val="008F378D"/>
    <w:rsid w:val="008F3EBD"/>
    <w:rsid w:val="008F59E9"/>
    <w:rsid w:val="008F60B2"/>
    <w:rsid w:val="008F6776"/>
    <w:rsid w:val="008F7C41"/>
    <w:rsid w:val="008F7D8B"/>
    <w:rsid w:val="00901E71"/>
    <w:rsid w:val="009031E2"/>
    <w:rsid w:val="00903AD6"/>
    <w:rsid w:val="009041D6"/>
    <w:rsid w:val="00906B81"/>
    <w:rsid w:val="00907715"/>
    <w:rsid w:val="00911424"/>
    <w:rsid w:val="00911BEC"/>
    <w:rsid w:val="0091276C"/>
    <w:rsid w:val="0091472D"/>
    <w:rsid w:val="00915381"/>
    <w:rsid w:val="009165AC"/>
    <w:rsid w:val="00916FFC"/>
    <w:rsid w:val="0092053F"/>
    <w:rsid w:val="00921CD2"/>
    <w:rsid w:val="0092340A"/>
    <w:rsid w:val="00925368"/>
    <w:rsid w:val="009313A4"/>
    <w:rsid w:val="009313D9"/>
    <w:rsid w:val="00933661"/>
    <w:rsid w:val="0093377C"/>
    <w:rsid w:val="00934228"/>
    <w:rsid w:val="009343A3"/>
    <w:rsid w:val="00934FA5"/>
    <w:rsid w:val="00935B7F"/>
    <w:rsid w:val="00935F99"/>
    <w:rsid w:val="00937C02"/>
    <w:rsid w:val="00941293"/>
    <w:rsid w:val="00946372"/>
    <w:rsid w:val="00950C17"/>
    <w:rsid w:val="00951FAF"/>
    <w:rsid w:val="00954671"/>
    <w:rsid w:val="00954740"/>
    <w:rsid w:val="00956207"/>
    <w:rsid w:val="0096133C"/>
    <w:rsid w:val="0096287E"/>
    <w:rsid w:val="00962E71"/>
    <w:rsid w:val="00963ABC"/>
    <w:rsid w:val="00965D21"/>
    <w:rsid w:val="00966409"/>
    <w:rsid w:val="00967764"/>
    <w:rsid w:val="00970B0E"/>
    <w:rsid w:val="00970BB9"/>
    <w:rsid w:val="009726EE"/>
    <w:rsid w:val="009733DD"/>
    <w:rsid w:val="0097461F"/>
    <w:rsid w:val="00975573"/>
    <w:rsid w:val="009767B8"/>
    <w:rsid w:val="00976B4F"/>
    <w:rsid w:val="00976D03"/>
    <w:rsid w:val="00977B30"/>
    <w:rsid w:val="00977F69"/>
    <w:rsid w:val="00977FF5"/>
    <w:rsid w:val="009801FE"/>
    <w:rsid w:val="00980312"/>
    <w:rsid w:val="00981397"/>
    <w:rsid w:val="00982F41"/>
    <w:rsid w:val="0098336A"/>
    <w:rsid w:val="00985090"/>
    <w:rsid w:val="0098698E"/>
    <w:rsid w:val="00987710"/>
    <w:rsid w:val="00987A05"/>
    <w:rsid w:val="00987C1F"/>
    <w:rsid w:val="009904AB"/>
    <w:rsid w:val="009947B0"/>
    <w:rsid w:val="009949E3"/>
    <w:rsid w:val="00995688"/>
    <w:rsid w:val="009958A6"/>
    <w:rsid w:val="00995C8E"/>
    <w:rsid w:val="00995D07"/>
    <w:rsid w:val="00995F0D"/>
    <w:rsid w:val="00996456"/>
    <w:rsid w:val="009974F9"/>
    <w:rsid w:val="009A04F5"/>
    <w:rsid w:val="009A15EF"/>
    <w:rsid w:val="009A1BF7"/>
    <w:rsid w:val="009A34CF"/>
    <w:rsid w:val="009A38A5"/>
    <w:rsid w:val="009A5B73"/>
    <w:rsid w:val="009A617B"/>
    <w:rsid w:val="009A7D1E"/>
    <w:rsid w:val="009B118B"/>
    <w:rsid w:val="009B12E4"/>
    <w:rsid w:val="009B1737"/>
    <w:rsid w:val="009B1DD9"/>
    <w:rsid w:val="009B3D4B"/>
    <w:rsid w:val="009B5B99"/>
    <w:rsid w:val="009B6EFC"/>
    <w:rsid w:val="009B74BE"/>
    <w:rsid w:val="009B7C25"/>
    <w:rsid w:val="009C27B4"/>
    <w:rsid w:val="009C2DF8"/>
    <w:rsid w:val="009C31BF"/>
    <w:rsid w:val="009C3A05"/>
    <w:rsid w:val="009C47AD"/>
    <w:rsid w:val="009C68B7"/>
    <w:rsid w:val="009C7639"/>
    <w:rsid w:val="009C79C9"/>
    <w:rsid w:val="009D0834"/>
    <w:rsid w:val="009D0A1E"/>
    <w:rsid w:val="009D2AE3"/>
    <w:rsid w:val="009D308C"/>
    <w:rsid w:val="009D32ED"/>
    <w:rsid w:val="009D361F"/>
    <w:rsid w:val="009D3B14"/>
    <w:rsid w:val="009D49A7"/>
    <w:rsid w:val="009D52BC"/>
    <w:rsid w:val="009D723F"/>
    <w:rsid w:val="009D7D0A"/>
    <w:rsid w:val="009E09D9"/>
    <w:rsid w:val="009E1041"/>
    <w:rsid w:val="009E32B0"/>
    <w:rsid w:val="009E3516"/>
    <w:rsid w:val="009E5266"/>
    <w:rsid w:val="009E6916"/>
    <w:rsid w:val="009F01B1"/>
    <w:rsid w:val="009F08E6"/>
    <w:rsid w:val="009F0DBB"/>
    <w:rsid w:val="009F22CA"/>
    <w:rsid w:val="009F2301"/>
    <w:rsid w:val="009F3887"/>
    <w:rsid w:val="009F3A4D"/>
    <w:rsid w:val="009F3F1B"/>
    <w:rsid w:val="009F4287"/>
    <w:rsid w:val="009F5B06"/>
    <w:rsid w:val="009F5F73"/>
    <w:rsid w:val="009F659A"/>
    <w:rsid w:val="009F732B"/>
    <w:rsid w:val="00A01A42"/>
    <w:rsid w:val="00A01FE0"/>
    <w:rsid w:val="00A03804"/>
    <w:rsid w:val="00A04D60"/>
    <w:rsid w:val="00A06945"/>
    <w:rsid w:val="00A10656"/>
    <w:rsid w:val="00A11220"/>
    <w:rsid w:val="00A113C0"/>
    <w:rsid w:val="00A12FA6"/>
    <w:rsid w:val="00A1339B"/>
    <w:rsid w:val="00A14ABA"/>
    <w:rsid w:val="00A15FF4"/>
    <w:rsid w:val="00A165D6"/>
    <w:rsid w:val="00A201B2"/>
    <w:rsid w:val="00A21D81"/>
    <w:rsid w:val="00A23BE2"/>
    <w:rsid w:val="00A24010"/>
    <w:rsid w:val="00A24CB6"/>
    <w:rsid w:val="00A25A8E"/>
    <w:rsid w:val="00A26CD2"/>
    <w:rsid w:val="00A27667"/>
    <w:rsid w:val="00A300BF"/>
    <w:rsid w:val="00A32979"/>
    <w:rsid w:val="00A34A67"/>
    <w:rsid w:val="00A37462"/>
    <w:rsid w:val="00A41E9E"/>
    <w:rsid w:val="00A433DC"/>
    <w:rsid w:val="00A459E1"/>
    <w:rsid w:val="00A46012"/>
    <w:rsid w:val="00A46AC4"/>
    <w:rsid w:val="00A46CD9"/>
    <w:rsid w:val="00A52296"/>
    <w:rsid w:val="00A5414D"/>
    <w:rsid w:val="00A55661"/>
    <w:rsid w:val="00A573E6"/>
    <w:rsid w:val="00A61B70"/>
    <w:rsid w:val="00A61FA8"/>
    <w:rsid w:val="00A625ED"/>
    <w:rsid w:val="00A62A7B"/>
    <w:rsid w:val="00A637F4"/>
    <w:rsid w:val="00A64DF2"/>
    <w:rsid w:val="00A65485"/>
    <w:rsid w:val="00A65748"/>
    <w:rsid w:val="00A65965"/>
    <w:rsid w:val="00A659DA"/>
    <w:rsid w:val="00A66289"/>
    <w:rsid w:val="00A66E05"/>
    <w:rsid w:val="00A67743"/>
    <w:rsid w:val="00A70753"/>
    <w:rsid w:val="00A712D2"/>
    <w:rsid w:val="00A72B89"/>
    <w:rsid w:val="00A730D0"/>
    <w:rsid w:val="00A73626"/>
    <w:rsid w:val="00A75282"/>
    <w:rsid w:val="00A75F6C"/>
    <w:rsid w:val="00A771C1"/>
    <w:rsid w:val="00A813FB"/>
    <w:rsid w:val="00A81E26"/>
    <w:rsid w:val="00A82C8A"/>
    <w:rsid w:val="00A8346B"/>
    <w:rsid w:val="00A8430B"/>
    <w:rsid w:val="00A852FF"/>
    <w:rsid w:val="00A86109"/>
    <w:rsid w:val="00A865D6"/>
    <w:rsid w:val="00A871FB"/>
    <w:rsid w:val="00A87337"/>
    <w:rsid w:val="00A90C97"/>
    <w:rsid w:val="00A910F0"/>
    <w:rsid w:val="00A92DDC"/>
    <w:rsid w:val="00A93381"/>
    <w:rsid w:val="00A939F7"/>
    <w:rsid w:val="00A95C2A"/>
    <w:rsid w:val="00A960C8"/>
    <w:rsid w:val="00A96604"/>
    <w:rsid w:val="00AA03DF"/>
    <w:rsid w:val="00AA1B4F"/>
    <w:rsid w:val="00AA21D8"/>
    <w:rsid w:val="00AA271A"/>
    <w:rsid w:val="00AA3270"/>
    <w:rsid w:val="00AA54F3"/>
    <w:rsid w:val="00AA5522"/>
    <w:rsid w:val="00AA61C5"/>
    <w:rsid w:val="00AA6B43"/>
    <w:rsid w:val="00AA720D"/>
    <w:rsid w:val="00AB0C19"/>
    <w:rsid w:val="00AB3017"/>
    <w:rsid w:val="00AB367A"/>
    <w:rsid w:val="00AB3847"/>
    <w:rsid w:val="00AB61C5"/>
    <w:rsid w:val="00AB7B54"/>
    <w:rsid w:val="00AC01D1"/>
    <w:rsid w:val="00AC0E65"/>
    <w:rsid w:val="00AC0E9F"/>
    <w:rsid w:val="00AC1202"/>
    <w:rsid w:val="00AC51A2"/>
    <w:rsid w:val="00AC52A5"/>
    <w:rsid w:val="00AC6EFD"/>
    <w:rsid w:val="00AC7151"/>
    <w:rsid w:val="00AC7993"/>
    <w:rsid w:val="00AD0AF0"/>
    <w:rsid w:val="00AD3895"/>
    <w:rsid w:val="00AD460A"/>
    <w:rsid w:val="00AD49AD"/>
    <w:rsid w:val="00AD4D38"/>
    <w:rsid w:val="00AD625F"/>
    <w:rsid w:val="00AD6A05"/>
    <w:rsid w:val="00AD78BA"/>
    <w:rsid w:val="00AE14C8"/>
    <w:rsid w:val="00AE172A"/>
    <w:rsid w:val="00AE272B"/>
    <w:rsid w:val="00AE2D8D"/>
    <w:rsid w:val="00AE3E3A"/>
    <w:rsid w:val="00AE4E3F"/>
    <w:rsid w:val="00AE53E8"/>
    <w:rsid w:val="00AE5958"/>
    <w:rsid w:val="00AE77B4"/>
    <w:rsid w:val="00AE7C1A"/>
    <w:rsid w:val="00AE7DF8"/>
    <w:rsid w:val="00AF0D9C"/>
    <w:rsid w:val="00AF1287"/>
    <w:rsid w:val="00AF13AB"/>
    <w:rsid w:val="00AF1966"/>
    <w:rsid w:val="00AF1D36"/>
    <w:rsid w:val="00AF280B"/>
    <w:rsid w:val="00AF2B27"/>
    <w:rsid w:val="00AF5F75"/>
    <w:rsid w:val="00AF6001"/>
    <w:rsid w:val="00AF69D9"/>
    <w:rsid w:val="00B003DE"/>
    <w:rsid w:val="00B00B97"/>
    <w:rsid w:val="00B00BC5"/>
    <w:rsid w:val="00B017A3"/>
    <w:rsid w:val="00B01A16"/>
    <w:rsid w:val="00B02B96"/>
    <w:rsid w:val="00B04309"/>
    <w:rsid w:val="00B04BE7"/>
    <w:rsid w:val="00B057D6"/>
    <w:rsid w:val="00B062CB"/>
    <w:rsid w:val="00B07F45"/>
    <w:rsid w:val="00B1021A"/>
    <w:rsid w:val="00B11B15"/>
    <w:rsid w:val="00B1481A"/>
    <w:rsid w:val="00B14E94"/>
    <w:rsid w:val="00B15A1F"/>
    <w:rsid w:val="00B15FE9"/>
    <w:rsid w:val="00B16B7A"/>
    <w:rsid w:val="00B1783A"/>
    <w:rsid w:val="00B17B2F"/>
    <w:rsid w:val="00B2148A"/>
    <w:rsid w:val="00B220C2"/>
    <w:rsid w:val="00B2439B"/>
    <w:rsid w:val="00B2442C"/>
    <w:rsid w:val="00B25B32"/>
    <w:rsid w:val="00B27BC6"/>
    <w:rsid w:val="00B32257"/>
    <w:rsid w:val="00B32616"/>
    <w:rsid w:val="00B35407"/>
    <w:rsid w:val="00B35E69"/>
    <w:rsid w:val="00B361FD"/>
    <w:rsid w:val="00B36C42"/>
    <w:rsid w:val="00B40A70"/>
    <w:rsid w:val="00B42EA7"/>
    <w:rsid w:val="00B42F95"/>
    <w:rsid w:val="00B45C98"/>
    <w:rsid w:val="00B46A61"/>
    <w:rsid w:val="00B46CFE"/>
    <w:rsid w:val="00B51845"/>
    <w:rsid w:val="00B51923"/>
    <w:rsid w:val="00B528A0"/>
    <w:rsid w:val="00B5337C"/>
    <w:rsid w:val="00B53FDE"/>
    <w:rsid w:val="00B56397"/>
    <w:rsid w:val="00B56E4A"/>
    <w:rsid w:val="00B571DA"/>
    <w:rsid w:val="00B6027B"/>
    <w:rsid w:val="00B616A8"/>
    <w:rsid w:val="00B63022"/>
    <w:rsid w:val="00B636C8"/>
    <w:rsid w:val="00B63D8A"/>
    <w:rsid w:val="00B64226"/>
    <w:rsid w:val="00B64D29"/>
    <w:rsid w:val="00B65EDB"/>
    <w:rsid w:val="00B6635B"/>
    <w:rsid w:val="00B66C45"/>
    <w:rsid w:val="00B66D2A"/>
    <w:rsid w:val="00B66D46"/>
    <w:rsid w:val="00B67AFF"/>
    <w:rsid w:val="00B70B59"/>
    <w:rsid w:val="00B72ED1"/>
    <w:rsid w:val="00B730E2"/>
    <w:rsid w:val="00B731F6"/>
    <w:rsid w:val="00B73657"/>
    <w:rsid w:val="00B739B3"/>
    <w:rsid w:val="00B74790"/>
    <w:rsid w:val="00B82115"/>
    <w:rsid w:val="00B8326B"/>
    <w:rsid w:val="00B836B1"/>
    <w:rsid w:val="00B847FB"/>
    <w:rsid w:val="00B86C8D"/>
    <w:rsid w:val="00B906AB"/>
    <w:rsid w:val="00B9149E"/>
    <w:rsid w:val="00B915AE"/>
    <w:rsid w:val="00B93DA6"/>
    <w:rsid w:val="00B94FA5"/>
    <w:rsid w:val="00BA1735"/>
    <w:rsid w:val="00BA19FA"/>
    <w:rsid w:val="00BA34AA"/>
    <w:rsid w:val="00BA4288"/>
    <w:rsid w:val="00BA6858"/>
    <w:rsid w:val="00BA7F6E"/>
    <w:rsid w:val="00BB01E3"/>
    <w:rsid w:val="00BB0902"/>
    <w:rsid w:val="00BB22FC"/>
    <w:rsid w:val="00BB48E5"/>
    <w:rsid w:val="00BB5607"/>
    <w:rsid w:val="00BB5ACA"/>
    <w:rsid w:val="00BB627F"/>
    <w:rsid w:val="00BC0252"/>
    <w:rsid w:val="00BC02A7"/>
    <w:rsid w:val="00BC0C17"/>
    <w:rsid w:val="00BC29B4"/>
    <w:rsid w:val="00BC3530"/>
    <w:rsid w:val="00BC3823"/>
    <w:rsid w:val="00BC4A4C"/>
    <w:rsid w:val="00BC5841"/>
    <w:rsid w:val="00BC5B5F"/>
    <w:rsid w:val="00BC731B"/>
    <w:rsid w:val="00BC7B5F"/>
    <w:rsid w:val="00BD27EC"/>
    <w:rsid w:val="00BD2D3C"/>
    <w:rsid w:val="00BD2EF0"/>
    <w:rsid w:val="00BD4CE5"/>
    <w:rsid w:val="00BD60B4"/>
    <w:rsid w:val="00BD6CE8"/>
    <w:rsid w:val="00BD7137"/>
    <w:rsid w:val="00BD796B"/>
    <w:rsid w:val="00BE0AB7"/>
    <w:rsid w:val="00BE1B77"/>
    <w:rsid w:val="00BE25D6"/>
    <w:rsid w:val="00BE40C0"/>
    <w:rsid w:val="00BE430B"/>
    <w:rsid w:val="00BE4D4F"/>
    <w:rsid w:val="00BE5F4A"/>
    <w:rsid w:val="00BE65B7"/>
    <w:rsid w:val="00BE7AEF"/>
    <w:rsid w:val="00BF09B0"/>
    <w:rsid w:val="00BF1544"/>
    <w:rsid w:val="00BF1B53"/>
    <w:rsid w:val="00BF20D2"/>
    <w:rsid w:val="00BF246D"/>
    <w:rsid w:val="00BF2682"/>
    <w:rsid w:val="00BF27E3"/>
    <w:rsid w:val="00BF6028"/>
    <w:rsid w:val="00BF68BE"/>
    <w:rsid w:val="00BF6C64"/>
    <w:rsid w:val="00C04EEB"/>
    <w:rsid w:val="00C06F06"/>
    <w:rsid w:val="00C11945"/>
    <w:rsid w:val="00C1475E"/>
    <w:rsid w:val="00C14F47"/>
    <w:rsid w:val="00C15761"/>
    <w:rsid w:val="00C2072B"/>
    <w:rsid w:val="00C20ADE"/>
    <w:rsid w:val="00C20FAD"/>
    <w:rsid w:val="00C22ABD"/>
    <w:rsid w:val="00C2375F"/>
    <w:rsid w:val="00C247CB"/>
    <w:rsid w:val="00C26F42"/>
    <w:rsid w:val="00C27DED"/>
    <w:rsid w:val="00C30594"/>
    <w:rsid w:val="00C32E66"/>
    <w:rsid w:val="00C3355F"/>
    <w:rsid w:val="00C33A04"/>
    <w:rsid w:val="00C3569A"/>
    <w:rsid w:val="00C407E8"/>
    <w:rsid w:val="00C40D14"/>
    <w:rsid w:val="00C40EB2"/>
    <w:rsid w:val="00C43F48"/>
    <w:rsid w:val="00C448FF"/>
    <w:rsid w:val="00C44D8F"/>
    <w:rsid w:val="00C45E57"/>
    <w:rsid w:val="00C473DA"/>
    <w:rsid w:val="00C47799"/>
    <w:rsid w:val="00C47D17"/>
    <w:rsid w:val="00C522E0"/>
    <w:rsid w:val="00C52F29"/>
    <w:rsid w:val="00C53080"/>
    <w:rsid w:val="00C53436"/>
    <w:rsid w:val="00C53B04"/>
    <w:rsid w:val="00C5518C"/>
    <w:rsid w:val="00C56CE6"/>
    <w:rsid w:val="00C5745F"/>
    <w:rsid w:val="00C60005"/>
    <w:rsid w:val="00C61A98"/>
    <w:rsid w:val="00C63201"/>
    <w:rsid w:val="00C64205"/>
    <w:rsid w:val="00C64E62"/>
    <w:rsid w:val="00C651D5"/>
    <w:rsid w:val="00C65CCC"/>
    <w:rsid w:val="00C65E09"/>
    <w:rsid w:val="00C7041E"/>
    <w:rsid w:val="00C72DC9"/>
    <w:rsid w:val="00C73C47"/>
    <w:rsid w:val="00C73D7D"/>
    <w:rsid w:val="00C75A5C"/>
    <w:rsid w:val="00C7610B"/>
    <w:rsid w:val="00C7618F"/>
    <w:rsid w:val="00C765A9"/>
    <w:rsid w:val="00C8162D"/>
    <w:rsid w:val="00C830BB"/>
    <w:rsid w:val="00C83A0B"/>
    <w:rsid w:val="00C842D0"/>
    <w:rsid w:val="00C84ED1"/>
    <w:rsid w:val="00C85125"/>
    <w:rsid w:val="00C863CC"/>
    <w:rsid w:val="00C864B8"/>
    <w:rsid w:val="00C8682F"/>
    <w:rsid w:val="00C9003F"/>
    <w:rsid w:val="00C9038F"/>
    <w:rsid w:val="00C9039C"/>
    <w:rsid w:val="00C92AAB"/>
    <w:rsid w:val="00C965B7"/>
    <w:rsid w:val="00C97D23"/>
    <w:rsid w:val="00CA2435"/>
    <w:rsid w:val="00CA3563"/>
    <w:rsid w:val="00CA4068"/>
    <w:rsid w:val="00CA44C2"/>
    <w:rsid w:val="00CA5426"/>
    <w:rsid w:val="00CA70E2"/>
    <w:rsid w:val="00CB0F43"/>
    <w:rsid w:val="00CB1DCE"/>
    <w:rsid w:val="00CB37F8"/>
    <w:rsid w:val="00CB6EF3"/>
    <w:rsid w:val="00CB7DC3"/>
    <w:rsid w:val="00CB7FCE"/>
    <w:rsid w:val="00CC75A2"/>
    <w:rsid w:val="00CD0521"/>
    <w:rsid w:val="00CD0E2F"/>
    <w:rsid w:val="00CD1AB4"/>
    <w:rsid w:val="00CD1D49"/>
    <w:rsid w:val="00CD1EF1"/>
    <w:rsid w:val="00CD2F20"/>
    <w:rsid w:val="00CD56EE"/>
    <w:rsid w:val="00CD5902"/>
    <w:rsid w:val="00CD6B20"/>
    <w:rsid w:val="00CD7704"/>
    <w:rsid w:val="00CD792E"/>
    <w:rsid w:val="00CE1339"/>
    <w:rsid w:val="00CE3131"/>
    <w:rsid w:val="00CE61CC"/>
    <w:rsid w:val="00CE6279"/>
    <w:rsid w:val="00CE6E42"/>
    <w:rsid w:val="00CF0A32"/>
    <w:rsid w:val="00CF0C27"/>
    <w:rsid w:val="00CF20B7"/>
    <w:rsid w:val="00CF2D1F"/>
    <w:rsid w:val="00CF4151"/>
    <w:rsid w:val="00CF6692"/>
    <w:rsid w:val="00CF7441"/>
    <w:rsid w:val="00CF78E8"/>
    <w:rsid w:val="00D00903"/>
    <w:rsid w:val="00D00D16"/>
    <w:rsid w:val="00D017AF"/>
    <w:rsid w:val="00D03C6C"/>
    <w:rsid w:val="00D03CD2"/>
    <w:rsid w:val="00D03FA4"/>
    <w:rsid w:val="00D04760"/>
    <w:rsid w:val="00D04976"/>
    <w:rsid w:val="00D04A95"/>
    <w:rsid w:val="00D05316"/>
    <w:rsid w:val="00D06288"/>
    <w:rsid w:val="00D06546"/>
    <w:rsid w:val="00D068C7"/>
    <w:rsid w:val="00D113C2"/>
    <w:rsid w:val="00D11C4C"/>
    <w:rsid w:val="00D128A4"/>
    <w:rsid w:val="00D13FF7"/>
    <w:rsid w:val="00D14031"/>
    <w:rsid w:val="00D147C8"/>
    <w:rsid w:val="00D15131"/>
    <w:rsid w:val="00D16870"/>
    <w:rsid w:val="00D16FA2"/>
    <w:rsid w:val="00D20954"/>
    <w:rsid w:val="00D21C39"/>
    <w:rsid w:val="00D21FC6"/>
    <w:rsid w:val="00D2243A"/>
    <w:rsid w:val="00D2310A"/>
    <w:rsid w:val="00D246F5"/>
    <w:rsid w:val="00D24BE7"/>
    <w:rsid w:val="00D31443"/>
    <w:rsid w:val="00D33393"/>
    <w:rsid w:val="00D33D36"/>
    <w:rsid w:val="00D34D94"/>
    <w:rsid w:val="00D370B6"/>
    <w:rsid w:val="00D409E2"/>
    <w:rsid w:val="00D42576"/>
    <w:rsid w:val="00D427D7"/>
    <w:rsid w:val="00D42913"/>
    <w:rsid w:val="00D43799"/>
    <w:rsid w:val="00D44E62"/>
    <w:rsid w:val="00D4593D"/>
    <w:rsid w:val="00D45C1C"/>
    <w:rsid w:val="00D4625D"/>
    <w:rsid w:val="00D47FA4"/>
    <w:rsid w:val="00D51570"/>
    <w:rsid w:val="00D51C18"/>
    <w:rsid w:val="00D5215D"/>
    <w:rsid w:val="00D52642"/>
    <w:rsid w:val="00D52AA6"/>
    <w:rsid w:val="00D556AD"/>
    <w:rsid w:val="00D56872"/>
    <w:rsid w:val="00D56D57"/>
    <w:rsid w:val="00D57146"/>
    <w:rsid w:val="00D600C2"/>
    <w:rsid w:val="00D60381"/>
    <w:rsid w:val="00D616DE"/>
    <w:rsid w:val="00D61BA9"/>
    <w:rsid w:val="00D62201"/>
    <w:rsid w:val="00D62BCF"/>
    <w:rsid w:val="00D651D1"/>
    <w:rsid w:val="00D65802"/>
    <w:rsid w:val="00D65E4A"/>
    <w:rsid w:val="00D7066A"/>
    <w:rsid w:val="00D717BB"/>
    <w:rsid w:val="00D7226B"/>
    <w:rsid w:val="00D72707"/>
    <w:rsid w:val="00D75A9C"/>
    <w:rsid w:val="00D75B80"/>
    <w:rsid w:val="00D770F6"/>
    <w:rsid w:val="00D829C8"/>
    <w:rsid w:val="00D834DB"/>
    <w:rsid w:val="00D847AA"/>
    <w:rsid w:val="00D85180"/>
    <w:rsid w:val="00D9062C"/>
    <w:rsid w:val="00D90871"/>
    <w:rsid w:val="00D9155F"/>
    <w:rsid w:val="00D9403F"/>
    <w:rsid w:val="00D94D3F"/>
    <w:rsid w:val="00D959B4"/>
    <w:rsid w:val="00DA2939"/>
    <w:rsid w:val="00DA44DE"/>
    <w:rsid w:val="00DA4B60"/>
    <w:rsid w:val="00DA4DFE"/>
    <w:rsid w:val="00DA633D"/>
    <w:rsid w:val="00DB2F34"/>
    <w:rsid w:val="00DB33A2"/>
    <w:rsid w:val="00DB34BF"/>
    <w:rsid w:val="00DB620A"/>
    <w:rsid w:val="00DC194D"/>
    <w:rsid w:val="00DC1A46"/>
    <w:rsid w:val="00DC3832"/>
    <w:rsid w:val="00DC3DC6"/>
    <w:rsid w:val="00DC4F1F"/>
    <w:rsid w:val="00DC744A"/>
    <w:rsid w:val="00DC7A51"/>
    <w:rsid w:val="00DD0237"/>
    <w:rsid w:val="00DD07A4"/>
    <w:rsid w:val="00DD1120"/>
    <w:rsid w:val="00DD1CAD"/>
    <w:rsid w:val="00DD3B1E"/>
    <w:rsid w:val="00DD4513"/>
    <w:rsid w:val="00DD5476"/>
    <w:rsid w:val="00DE0EF4"/>
    <w:rsid w:val="00DE1AA8"/>
    <w:rsid w:val="00DE1F59"/>
    <w:rsid w:val="00DE56D1"/>
    <w:rsid w:val="00DE5B5F"/>
    <w:rsid w:val="00DF614E"/>
    <w:rsid w:val="00DF62A0"/>
    <w:rsid w:val="00E002F5"/>
    <w:rsid w:val="00E003DE"/>
    <w:rsid w:val="00E00696"/>
    <w:rsid w:val="00E00AC6"/>
    <w:rsid w:val="00E011F9"/>
    <w:rsid w:val="00E01AE3"/>
    <w:rsid w:val="00E01E2F"/>
    <w:rsid w:val="00E02CAC"/>
    <w:rsid w:val="00E03651"/>
    <w:rsid w:val="00E03808"/>
    <w:rsid w:val="00E03B8B"/>
    <w:rsid w:val="00E03C63"/>
    <w:rsid w:val="00E060C2"/>
    <w:rsid w:val="00E06324"/>
    <w:rsid w:val="00E06F46"/>
    <w:rsid w:val="00E07B81"/>
    <w:rsid w:val="00E10AFD"/>
    <w:rsid w:val="00E111EF"/>
    <w:rsid w:val="00E119ED"/>
    <w:rsid w:val="00E12B11"/>
    <w:rsid w:val="00E12FB0"/>
    <w:rsid w:val="00E145B8"/>
    <w:rsid w:val="00E14814"/>
    <w:rsid w:val="00E1591B"/>
    <w:rsid w:val="00E167F8"/>
    <w:rsid w:val="00E16A50"/>
    <w:rsid w:val="00E172A5"/>
    <w:rsid w:val="00E20D4F"/>
    <w:rsid w:val="00E24004"/>
    <w:rsid w:val="00E24565"/>
    <w:rsid w:val="00E249D5"/>
    <w:rsid w:val="00E25017"/>
    <w:rsid w:val="00E256DC"/>
    <w:rsid w:val="00E26F73"/>
    <w:rsid w:val="00E275ED"/>
    <w:rsid w:val="00E2780B"/>
    <w:rsid w:val="00E2781E"/>
    <w:rsid w:val="00E30A34"/>
    <w:rsid w:val="00E335CF"/>
    <w:rsid w:val="00E33C68"/>
    <w:rsid w:val="00E3411E"/>
    <w:rsid w:val="00E34EEB"/>
    <w:rsid w:val="00E35FFE"/>
    <w:rsid w:val="00E3610B"/>
    <w:rsid w:val="00E3687C"/>
    <w:rsid w:val="00E42343"/>
    <w:rsid w:val="00E43333"/>
    <w:rsid w:val="00E43A74"/>
    <w:rsid w:val="00E44EB9"/>
    <w:rsid w:val="00E45BDC"/>
    <w:rsid w:val="00E46329"/>
    <w:rsid w:val="00E46358"/>
    <w:rsid w:val="00E4637C"/>
    <w:rsid w:val="00E471DC"/>
    <w:rsid w:val="00E47E2D"/>
    <w:rsid w:val="00E50EB4"/>
    <w:rsid w:val="00E52C43"/>
    <w:rsid w:val="00E532FC"/>
    <w:rsid w:val="00E53F9E"/>
    <w:rsid w:val="00E54C9F"/>
    <w:rsid w:val="00E557BF"/>
    <w:rsid w:val="00E559B4"/>
    <w:rsid w:val="00E55BB0"/>
    <w:rsid w:val="00E565D8"/>
    <w:rsid w:val="00E56B5D"/>
    <w:rsid w:val="00E609E5"/>
    <w:rsid w:val="00E60F27"/>
    <w:rsid w:val="00E6291E"/>
    <w:rsid w:val="00E64080"/>
    <w:rsid w:val="00E64D93"/>
    <w:rsid w:val="00E65EDB"/>
    <w:rsid w:val="00E66927"/>
    <w:rsid w:val="00E674BE"/>
    <w:rsid w:val="00E677B8"/>
    <w:rsid w:val="00E679D8"/>
    <w:rsid w:val="00E67FA1"/>
    <w:rsid w:val="00E7387D"/>
    <w:rsid w:val="00E73D53"/>
    <w:rsid w:val="00E74978"/>
    <w:rsid w:val="00E75111"/>
    <w:rsid w:val="00E760AF"/>
    <w:rsid w:val="00E7655B"/>
    <w:rsid w:val="00E76A4C"/>
    <w:rsid w:val="00E77296"/>
    <w:rsid w:val="00E80CF4"/>
    <w:rsid w:val="00E8143F"/>
    <w:rsid w:val="00E8415A"/>
    <w:rsid w:val="00E8755E"/>
    <w:rsid w:val="00E87EF7"/>
    <w:rsid w:val="00E91033"/>
    <w:rsid w:val="00E9192E"/>
    <w:rsid w:val="00E93763"/>
    <w:rsid w:val="00E96C4C"/>
    <w:rsid w:val="00E9783D"/>
    <w:rsid w:val="00E97E9A"/>
    <w:rsid w:val="00E97F8D"/>
    <w:rsid w:val="00EA0470"/>
    <w:rsid w:val="00EA2AAE"/>
    <w:rsid w:val="00EA2EC0"/>
    <w:rsid w:val="00EA427A"/>
    <w:rsid w:val="00EA723B"/>
    <w:rsid w:val="00EB130D"/>
    <w:rsid w:val="00EB45DC"/>
    <w:rsid w:val="00EB50C5"/>
    <w:rsid w:val="00EB6350"/>
    <w:rsid w:val="00EB687A"/>
    <w:rsid w:val="00EC13B9"/>
    <w:rsid w:val="00EC29CB"/>
    <w:rsid w:val="00EC2D40"/>
    <w:rsid w:val="00EC2F62"/>
    <w:rsid w:val="00EC30B6"/>
    <w:rsid w:val="00EC4FCC"/>
    <w:rsid w:val="00EC62EB"/>
    <w:rsid w:val="00EC6E9F"/>
    <w:rsid w:val="00EC7A8C"/>
    <w:rsid w:val="00ED088B"/>
    <w:rsid w:val="00ED118A"/>
    <w:rsid w:val="00ED174E"/>
    <w:rsid w:val="00ED44F0"/>
    <w:rsid w:val="00ED4B33"/>
    <w:rsid w:val="00ED5993"/>
    <w:rsid w:val="00ED661E"/>
    <w:rsid w:val="00ED6CF2"/>
    <w:rsid w:val="00ED7DD6"/>
    <w:rsid w:val="00EE060B"/>
    <w:rsid w:val="00EE15A1"/>
    <w:rsid w:val="00EE265E"/>
    <w:rsid w:val="00EE2A7C"/>
    <w:rsid w:val="00EE2C42"/>
    <w:rsid w:val="00EE341B"/>
    <w:rsid w:val="00EE4453"/>
    <w:rsid w:val="00EE5FCE"/>
    <w:rsid w:val="00EE6BBD"/>
    <w:rsid w:val="00EE6E1E"/>
    <w:rsid w:val="00EE705F"/>
    <w:rsid w:val="00EF1462"/>
    <w:rsid w:val="00EF54FD"/>
    <w:rsid w:val="00EF5737"/>
    <w:rsid w:val="00EF5D40"/>
    <w:rsid w:val="00EF6D83"/>
    <w:rsid w:val="00EF7033"/>
    <w:rsid w:val="00F030C7"/>
    <w:rsid w:val="00F06EA9"/>
    <w:rsid w:val="00F109C2"/>
    <w:rsid w:val="00F11257"/>
    <w:rsid w:val="00F11FBA"/>
    <w:rsid w:val="00F124E2"/>
    <w:rsid w:val="00F12E38"/>
    <w:rsid w:val="00F13112"/>
    <w:rsid w:val="00F13309"/>
    <w:rsid w:val="00F14149"/>
    <w:rsid w:val="00F15967"/>
    <w:rsid w:val="00F15B64"/>
    <w:rsid w:val="00F1648B"/>
    <w:rsid w:val="00F16AC6"/>
    <w:rsid w:val="00F16FE6"/>
    <w:rsid w:val="00F218A4"/>
    <w:rsid w:val="00F21E90"/>
    <w:rsid w:val="00F238BD"/>
    <w:rsid w:val="00F24992"/>
    <w:rsid w:val="00F32F2F"/>
    <w:rsid w:val="00F33B99"/>
    <w:rsid w:val="00F33F3F"/>
    <w:rsid w:val="00F342BD"/>
    <w:rsid w:val="00F35BDD"/>
    <w:rsid w:val="00F35EF0"/>
    <w:rsid w:val="00F371F6"/>
    <w:rsid w:val="00F37E55"/>
    <w:rsid w:val="00F403FD"/>
    <w:rsid w:val="00F40FF5"/>
    <w:rsid w:val="00F41E72"/>
    <w:rsid w:val="00F42B7E"/>
    <w:rsid w:val="00F43104"/>
    <w:rsid w:val="00F45BDF"/>
    <w:rsid w:val="00F47259"/>
    <w:rsid w:val="00F47686"/>
    <w:rsid w:val="00F50300"/>
    <w:rsid w:val="00F56E39"/>
    <w:rsid w:val="00F57430"/>
    <w:rsid w:val="00F60ACE"/>
    <w:rsid w:val="00F60B4F"/>
    <w:rsid w:val="00F621D8"/>
    <w:rsid w:val="00F623E9"/>
    <w:rsid w:val="00F624BC"/>
    <w:rsid w:val="00F63951"/>
    <w:rsid w:val="00F63C86"/>
    <w:rsid w:val="00F63CCD"/>
    <w:rsid w:val="00F63DB1"/>
    <w:rsid w:val="00F6417E"/>
    <w:rsid w:val="00F6790C"/>
    <w:rsid w:val="00F67D55"/>
    <w:rsid w:val="00F716A1"/>
    <w:rsid w:val="00F73260"/>
    <w:rsid w:val="00F75339"/>
    <w:rsid w:val="00F766BE"/>
    <w:rsid w:val="00F77EB9"/>
    <w:rsid w:val="00F77F0C"/>
    <w:rsid w:val="00F80635"/>
    <w:rsid w:val="00F8115F"/>
    <w:rsid w:val="00F815D1"/>
    <w:rsid w:val="00F81B29"/>
    <w:rsid w:val="00F81E7E"/>
    <w:rsid w:val="00F81F0F"/>
    <w:rsid w:val="00F822A4"/>
    <w:rsid w:val="00F825F4"/>
    <w:rsid w:val="00F85565"/>
    <w:rsid w:val="00F8581F"/>
    <w:rsid w:val="00F861F8"/>
    <w:rsid w:val="00F92AA1"/>
    <w:rsid w:val="00F932DE"/>
    <w:rsid w:val="00F95857"/>
    <w:rsid w:val="00F95CA1"/>
    <w:rsid w:val="00F963DD"/>
    <w:rsid w:val="00F9641A"/>
    <w:rsid w:val="00F966FC"/>
    <w:rsid w:val="00F97004"/>
    <w:rsid w:val="00F97410"/>
    <w:rsid w:val="00FA06BA"/>
    <w:rsid w:val="00FA17FC"/>
    <w:rsid w:val="00FA2045"/>
    <w:rsid w:val="00FA2425"/>
    <w:rsid w:val="00FA3AD6"/>
    <w:rsid w:val="00FA5707"/>
    <w:rsid w:val="00FA7A66"/>
    <w:rsid w:val="00FB1AA9"/>
    <w:rsid w:val="00FB3B00"/>
    <w:rsid w:val="00FB4541"/>
    <w:rsid w:val="00FB48D0"/>
    <w:rsid w:val="00FB4B5A"/>
    <w:rsid w:val="00FB5963"/>
    <w:rsid w:val="00FB5DAA"/>
    <w:rsid w:val="00FB7A69"/>
    <w:rsid w:val="00FC017B"/>
    <w:rsid w:val="00FC0375"/>
    <w:rsid w:val="00FC04B9"/>
    <w:rsid w:val="00FC161A"/>
    <w:rsid w:val="00FC23D5"/>
    <w:rsid w:val="00FC4337"/>
    <w:rsid w:val="00FC43B5"/>
    <w:rsid w:val="00FC44CE"/>
    <w:rsid w:val="00FC4C1A"/>
    <w:rsid w:val="00FC6468"/>
    <w:rsid w:val="00FC6D49"/>
    <w:rsid w:val="00FC76D5"/>
    <w:rsid w:val="00FD055D"/>
    <w:rsid w:val="00FD109F"/>
    <w:rsid w:val="00FD1EE9"/>
    <w:rsid w:val="00FD21F9"/>
    <w:rsid w:val="00FD4922"/>
    <w:rsid w:val="00FD53B0"/>
    <w:rsid w:val="00FD6461"/>
    <w:rsid w:val="00FD74D4"/>
    <w:rsid w:val="00FE0281"/>
    <w:rsid w:val="00FE4C8F"/>
    <w:rsid w:val="00FE52D6"/>
    <w:rsid w:val="00FE7083"/>
    <w:rsid w:val="00FE7C5C"/>
    <w:rsid w:val="00FE7F00"/>
    <w:rsid w:val="00FF019F"/>
    <w:rsid w:val="00FF1B2A"/>
    <w:rsid w:val="00FF1E66"/>
    <w:rsid w:val="00FF2010"/>
    <w:rsid w:val="00FF2160"/>
    <w:rsid w:val="00FF30DE"/>
    <w:rsid w:val="00FF3F40"/>
    <w:rsid w:val="00FF424D"/>
    <w:rsid w:val="00FF644B"/>
    <w:rsid w:val="00FF6CC0"/>
    <w:rsid w:val="00FF7661"/>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679D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79D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679D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679D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679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79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CitaviBibliographyHeading">
    <w:name w:val="Citavi Bibliography Heading"/>
    <w:basedOn w:val="Normal"/>
    <w:link w:val="CitaviBibliographyHeadingZchn"/>
    <w:rsid w:val="00E679D8"/>
    <w:pPr>
      <w:widowControl/>
      <w:autoSpaceDE/>
      <w:autoSpaceDN/>
      <w:adjustRightInd/>
      <w:spacing w:after="160" w:line="259" w:lineRule="auto"/>
      <w:jc w:val="left"/>
    </w:pPr>
    <w:rPr>
      <w:rFonts w:asciiTheme="minorHAnsi" w:eastAsiaTheme="minorHAnsi" w:hAnsiTheme="minorHAnsi" w:cstheme="minorBidi"/>
      <w:color w:val="auto"/>
      <w:sz w:val="22"/>
      <w:szCs w:val="22"/>
    </w:rPr>
  </w:style>
  <w:style w:type="character" w:customStyle="1" w:styleId="CitaviBibliographyHeadingZchn">
    <w:name w:val="Citavi Bibliography Heading Zchn"/>
    <w:basedOn w:val="DefaultParagraphFont"/>
    <w:link w:val="CitaviBibliographyHeading"/>
    <w:rsid w:val="00E679D8"/>
    <w:rPr>
      <w:rFonts w:asciiTheme="minorHAnsi" w:eastAsiaTheme="minorHAnsi" w:hAnsiTheme="minorHAnsi" w:cstheme="minorBidi"/>
      <w:sz w:val="22"/>
      <w:szCs w:val="22"/>
    </w:rPr>
  </w:style>
  <w:style w:type="paragraph" w:customStyle="1" w:styleId="CitaviBibliographyEntry">
    <w:name w:val="Citavi Bibliography Entry"/>
    <w:basedOn w:val="Normal"/>
    <w:link w:val="CitaviBibliographyEntryZchn"/>
    <w:rsid w:val="00E679D8"/>
    <w:pPr>
      <w:widowControl/>
      <w:tabs>
        <w:tab w:val="left" w:pos="397"/>
      </w:tabs>
      <w:autoSpaceDE/>
      <w:autoSpaceDN/>
      <w:adjustRightInd/>
      <w:spacing w:after="120" w:line="259" w:lineRule="auto"/>
      <w:ind w:left="397" w:hanging="397"/>
      <w:jc w:val="left"/>
    </w:pPr>
    <w:rPr>
      <w:rFonts w:asciiTheme="minorHAnsi" w:eastAsiaTheme="minorHAnsi" w:hAnsiTheme="minorHAnsi" w:cstheme="minorBidi"/>
      <w:color w:val="auto"/>
      <w:sz w:val="22"/>
      <w:szCs w:val="22"/>
    </w:rPr>
  </w:style>
  <w:style w:type="character" w:customStyle="1" w:styleId="CitaviBibliographyEntryZchn">
    <w:name w:val="Citavi Bibliography Entry Zchn"/>
    <w:basedOn w:val="DefaultParagraphFont"/>
    <w:link w:val="CitaviBibliographyEntry"/>
    <w:rsid w:val="00E679D8"/>
    <w:rPr>
      <w:rFonts w:asciiTheme="minorHAnsi" w:eastAsiaTheme="minorHAnsi" w:hAnsiTheme="minorHAnsi" w:cstheme="minorBidi"/>
      <w:sz w:val="22"/>
      <w:szCs w:val="22"/>
    </w:rPr>
  </w:style>
  <w:style w:type="paragraph" w:customStyle="1" w:styleId="CitaviBibliographySubheading1">
    <w:name w:val="Citavi Bibliography Subheading 1"/>
    <w:basedOn w:val="Heading2"/>
    <w:link w:val="CitaviBibliographySubheading1Zchn"/>
    <w:rsid w:val="00E679D8"/>
    <w:pPr>
      <w:outlineLvl w:val="9"/>
    </w:pPr>
    <w:rPr>
      <w:rFonts w:asciiTheme="minorHAnsi" w:hAnsiTheme="minorHAnsi" w:cstheme="minorHAnsi"/>
      <w:color w:val="808080" w:themeColor="background1" w:themeShade="80"/>
    </w:rPr>
  </w:style>
  <w:style w:type="character" w:customStyle="1" w:styleId="CitaviBibliographySubheading1Zchn">
    <w:name w:val="Citavi Bibliography Subheading 1 Zchn"/>
    <w:basedOn w:val="DefaultParagraphFont"/>
    <w:link w:val="CitaviBibliographySubheading1"/>
    <w:rsid w:val="00E679D8"/>
    <w:rPr>
      <w:rFonts w:asciiTheme="minorHAnsi" w:hAnsiTheme="minorHAnsi" w:cstheme="minorHAnsi"/>
      <w:b/>
      <w:bCs/>
      <w:iCs/>
      <w:color w:val="808080" w:themeColor="background1" w:themeShade="80"/>
      <w:sz w:val="24"/>
      <w:szCs w:val="28"/>
    </w:rPr>
  </w:style>
  <w:style w:type="paragraph" w:customStyle="1" w:styleId="CitaviBibliographySubheading2">
    <w:name w:val="Citavi Bibliography Subheading 2"/>
    <w:basedOn w:val="Heading3"/>
    <w:link w:val="CitaviBibliographySubheading2Zchn"/>
    <w:rsid w:val="00E679D8"/>
    <w:pPr>
      <w:outlineLvl w:val="9"/>
    </w:pPr>
    <w:rPr>
      <w:rFonts w:asciiTheme="minorHAnsi" w:hAnsiTheme="minorHAnsi" w:cstheme="minorHAnsi"/>
      <w:color w:val="808080" w:themeColor="background1" w:themeShade="80"/>
    </w:rPr>
  </w:style>
  <w:style w:type="character" w:customStyle="1" w:styleId="CitaviBibliographySubheading2Zchn">
    <w:name w:val="Citavi Bibliography Subheading 2 Zchn"/>
    <w:basedOn w:val="DefaultParagraphFont"/>
    <w:link w:val="CitaviBibliographySubheading2"/>
    <w:rsid w:val="00E679D8"/>
    <w:rPr>
      <w:rFonts w:asciiTheme="minorHAnsi" w:eastAsiaTheme="majorEastAsia" w:hAnsiTheme="minorHAnsi" w:cstheme="minorHAnsi"/>
      <w:b/>
      <w:bCs/>
      <w:color w:val="808080" w:themeColor="background1" w:themeShade="80"/>
      <w:sz w:val="24"/>
      <w:szCs w:val="24"/>
    </w:rPr>
  </w:style>
  <w:style w:type="paragraph" w:customStyle="1" w:styleId="CitaviBibliographySubheading3">
    <w:name w:val="Citavi Bibliography Subheading 3"/>
    <w:basedOn w:val="Heading4"/>
    <w:link w:val="CitaviBibliographySubheading3Zchn"/>
    <w:rsid w:val="00E679D8"/>
    <w:pPr>
      <w:outlineLvl w:val="9"/>
    </w:pPr>
    <w:rPr>
      <w:rFonts w:asciiTheme="minorHAnsi" w:hAnsiTheme="minorHAnsi" w:cstheme="minorHAnsi"/>
      <w:color w:val="808080" w:themeColor="background1" w:themeShade="80"/>
    </w:rPr>
  </w:style>
  <w:style w:type="character" w:customStyle="1" w:styleId="CitaviBibliographySubheading3Zchn">
    <w:name w:val="Citavi Bibliography Subheading 3 Zchn"/>
    <w:basedOn w:val="DefaultParagraphFont"/>
    <w:link w:val="CitaviBibliographySubheading3"/>
    <w:rsid w:val="00E679D8"/>
    <w:rPr>
      <w:rFonts w:asciiTheme="minorHAnsi" w:eastAsiaTheme="majorEastAsia" w:hAnsiTheme="minorHAnsi" w:cstheme="minorHAnsi"/>
      <w:i/>
      <w:iCs/>
      <w:color w:val="808080" w:themeColor="background1" w:themeShade="80"/>
      <w:sz w:val="24"/>
      <w:szCs w:val="24"/>
    </w:rPr>
  </w:style>
  <w:style w:type="character" w:customStyle="1" w:styleId="Heading4Char">
    <w:name w:val="Heading 4 Char"/>
    <w:basedOn w:val="DefaultParagraphFont"/>
    <w:link w:val="Heading4"/>
    <w:uiPriority w:val="9"/>
    <w:semiHidden/>
    <w:rsid w:val="00E679D8"/>
    <w:rPr>
      <w:rFonts w:asciiTheme="majorHAnsi" w:eastAsiaTheme="majorEastAsia" w:hAnsiTheme="majorHAnsi" w:cstheme="majorBidi"/>
      <w:i/>
      <w:iCs/>
      <w:color w:val="365F91" w:themeColor="accent1" w:themeShade="BF"/>
      <w:sz w:val="24"/>
      <w:szCs w:val="24"/>
    </w:rPr>
  </w:style>
  <w:style w:type="paragraph" w:customStyle="1" w:styleId="CitaviBibliographySubheading4">
    <w:name w:val="Citavi Bibliography Subheading 4"/>
    <w:basedOn w:val="Heading5"/>
    <w:link w:val="CitaviBibliographySubheading4Zchn"/>
    <w:rsid w:val="00E679D8"/>
    <w:pPr>
      <w:outlineLvl w:val="9"/>
    </w:pPr>
    <w:rPr>
      <w:rFonts w:asciiTheme="minorHAnsi" w:hAnsiTheme="minorHAnsi" w:cstheme="minorHAnsi"/>
      <w:color w:val="808080" w:themeColor="background1" w:themeShade="80"/>
    </w:rPr>
  </w:style>
  <w:style w:type="character" w:customStyle="1" w:styleId="CitaviBibliographySubheading4Zchn">
    <w:name w:val="Citavi Bibliography Subheading 4 Zchn"/>
    <w:basedOn w:val="DefaultParagraphFont"/>
    <w:link w:val="CitaviBibliographySubheading4"/>
    <w:rsid w:val="00E679D8"/>
    <w:rPr>
      <w:rFonts w:asciiTheme="minorHAnsi" w:eastAsiaTheme="majorEastAsia" w:hAnsiTheme="minorHAnsi" w:cstheme="minorHAnsi"/>
      <w:color w:val="808080" w:themeColor="background1" w:themeShade="80"/>
      <w:sz w:val="24"/>
      <w:szCs w:val="24"/>
    </w:rPr>
  </w:style>
  <w:style w:type="character" w:customStyle="1" w:styleId="Heading5Char">
    <w:name w:val="Heading 5 Char"/>
    <w:basedOn w:val="DefaultParagraphFont"/>
    <w:link w:val="Heading5"/>
    <w:uiPriority w:val="9"/>
    <w:semiHidden/>
    <w:rsid w:val="00E679D8"/>
    <w:rPr>
      <w:rFonts w:asciiTheme="majorHAnsi" w:eastAsiaTheme="majorEastAsia" w:hAnsiTheme="majorHAnsi" w:cstheme="majorBidi"/>
      <w:color w:val="365F91" w:themeColor="accent1" w:themeShade="BF"/>
      <w:sz w:val="24"/>
      <w:szCs w:val="24"/>
    </w:rPr>
  </w:style>
  <w:style w:type="paragraph" w:customStyle="1" w:styleId="CitaviBibliographySubheading5">
    <w:name w:val="Citavi Bibliography Subheading 5"/>
    <w:basedOn w:val="Heading6"/>
    <w:link w:val="CitaviBibliographySubheading5Zchn"/>
    <w:rsid w:val="00E679D8"/>
    <w:pPr>
      <w:outlineLvl w:val="9"/>
    </w:pPr>
    <w:rPr>
      <w:rFonts w:asciiTheme="minorHAnsi" w:hAnsiTheme="minorHAnsi" w:cstheme="minorHAnsi"/>
      <w:color w:val="808080" w:themeColor="background1" w:themeShade="80"/>
    </w:rPr>
  </w:style>
  <w:style w:type="character" w:customStyle="1" w:styleId="CitaviBibliographySubheading5Zchn">
    <w:name w:val="Citavi Bibliography Subheading 5 Zchn"/>
    <w:basedOn w:val="DefaultParagraphFont"/>
    <w:link w:val="CitaviBibliographySubheading5"/>
    <w:rsid w:val="00E679D8"/>
    <w:rPr>
      <w:rFonts w:asciiTheme="minorHAnsi" w:eastAsiaTheme="majorEastAsia" w:hAnsiTheme="minorHAnsi" w:cstheme="minorHAnsi"/>
      <w:color w:val="808080" w:themeColor="background1" w:themeShade="80"/>
      <w:sz w:val="24"/>
      <w:szCs w:val="24"/>
    </w:rPr>
  </w:style>
  <w:style w:type="character" w:customStyle="1" w:styleId="Heading6Char">
    <w:name w:val="Heading 6 Char"/>
    <w:basedOn w:val="DefaultParagraphFont"/>
    <w:link w:val="Heading6"/>
    <w:uiPriority w:val="9"/>
    <w:semiHidden/>
    <w:rsid w:val="00E679D8"/>
    <w:rPr>
      <w:rFonts w:asciiTheme="majorHAnsi" w:eastAsiaTheme="majorEastAsia" w:hAnsiTheme="majorHAnsi" w:cstheme="majorBidi"/>
      <w:color w:val="243F60" w:themeColor="accent1" w:themeShade="7F"/>
      <w:sz w:val="24"/>
      <w:szCs w:val="24"/>
    </w:rPr>
  </w:style>
  <w:style w:type="paragraph" w:customStyle="1" w:styleId="CitaviBibliographySubheading6">
    <w:name w:val="Citavi Bibliography Subheading 6"/>
    <w:basedOn w:val="Heading7"/>
    <w:link w:val="CitaviBibliographySubheading6Zchn"/>
    <w:rsid w:val="00E679D8"/>
    <w:pPr>
      <w:outlineLvl w:val="9"/>
    </w:pPr>
    <w:rPr>
      <w:rFonts w:asciiTheme="minorHAnsi" w:hAnsiTheme="minorHAnsi" w:cstheme="minorHAnsi"/>
      <w:color w:val="808080" w:themeColor="background1" w:themeShade="80"/>
    </w:rPr>
  </w:style>
  <w:style w:type="character" w:customStyle="1" w:styleId="CitaviBibliographySubheading6Zchn">
    <w:name w:val="Citavi Bibliography Subheading 6 Zchn"/>
    <w:basedOn w:val="DefaultParagraphFont"/>
    <w:link w:val="CitaviBibliographySubheading6"/>
    <w:rsid w:val="00E679D8"/>
    <w:rPr>
      <w:rFonts w:asciiTheme="minorHAnsi" w:eastAsiaTheme="majorEastAsia" w:hAnsiTheme="minorHAnsi" w:cstheme="minorHAnsi"/>
      <w:i/>
      <w:iCs/>
      <w:color w:val="808080" w:themeColor="background1" w:themeShade="80"/>
      <w:sz w:val="24"/>
      <w:szCs w:val="24"/>
    </w:rPr>
  </w:style>
  <w:style w:type="character" w:customStyle="1" w:styleId="Heading7Char">
    <w:name w:val="Heading 7 Char"/>
    <w:basedOn w:val="DefaultParagraphFont"/>
    <w:link w:val="Heading7"/>
    <w:uiPriority w:val="9"/>
    <w:semiHidden/>
    <w:rsid w:val="00E679D8"/>
    <w:rPr>
      <w:rFonts w:asciiTheme="majorHAnsi" w:eastAsiaTheme="majorEastAsia" w:hAnsiTheme="majorHAnsi" w:cstheme="majorBidi"/>
      <w:i/>
      <w:iCs/>
      <w:color w:val="243F60" w:themeColor="accent1" w:themeShade="7F"/>
      <w:sz w:val="24"/>
      <w:szCs w:val="24"/>
    </w:rPr>
  </w:style>
  <w:style w:type="paragraph" w:customStyle="1" w:styleId="CitaviBibliographySubheading7">
    <w:name w:val="Citavi Bibliography Subheading 7"/>
    <w:basedOn w:val="Heading8"/>
    <w:link w:val="CitaviBibliographySubheading7Zchn"/>
    <w:rsid w:val="00E679D8"/>
    <w:pPr>
      <w:outlineLvl w:val="9"/>
    </w:pPr>
    <w:rPr>
      <w:rFonts w:asciiTheme="minorHAnsi" w:hAnsiTheme="minorHAnsi" w:cstheme="minorHAnsi"/>
      <w:color w:val="808080" w:themeColor="background1" w:themeShade="80"/>
    </w:rPr>
  </w:style>
  <w:style w:type="character" w:customStyle="1" w:styleId="CitaviBibliographySubheading7Zchn">
    <w:name w:val="Citavi Bibliography Subheading 7 Zchn"/>
    <w:basedOn w:val="DefaultParagraphFont"/>
    <w:link w:val="CitaviBibliographySubheading7"/>
    <w:rsid w:val="00E679D8"/>
    <w:rPr>
      <w:rFonts w:asciiTheme="minorHAnsi" w:eastAsiaTheme="majorEastAsia" w:hAnsiTheme="minorHAnsi" w:cstheme="minorHAnsi"/>
      <w:color w:val="808080" w:themeColor="background1" w:themeShade="80"/>
      <w:sz w:val="21"/>
      <w:szCs w:val="21"/>
    </w:rPr>
  </w:style>
  <w:style w:type="character" w:customStyle="1" w:styleId="Heading8Char">
    <w:name w:val="Heading 8 Char"/>
    <w:basedOn w:val="DefaultParagraphFont"/>
    <w:link w:val="Heading8"/>
    <w:uiPriority w:val="9"/>
    <w:semiHidden/>
    <w:rsid w:val="00E679D8"/>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Zchn"/>
    <w:rsid w:val="00E679D8"/>
    <w:pPr>
      <w:outlineLvl w:val="9"/>
    </w:pPr>
    <w:rPr>
      <w:rFonts w:asciiTheme="minorHAnsi" w:hAnsiTheme="minorHAnsi" w:cstheme="minorHAnsi"/>
      <w:color w:val="808080" w:themeColor="background1" w:themeShade="80"/>
    </w:rPr>
  </w:style>
  <w:style w:type="character" w:customStyle="1" w:styleId="CitaviBibliographySubheading8Zchn">
    <w:name w:val="Citavi Bibliography Subheading 8 Zchn"/>
    <w:basedOn w:val="DefaultParagraphFont"/>
    <w:link w:val="CitaviBibliographySubheading8"/>
    <w:rsid w:val="00E679D8"/>
    <w:rPr>
      <w:rFonts w:asciiTheme="minorHAnsi" w:eastAsiaTheme="majorEastAsia" w:hAnsiTheme="minorHAnsi" w:cstheme="minorHAnsi"/>
      <w:i/>
      <w:iCs/>
      <w:color w:val="808080" w:themeColor="background1" w:themeShade="80"/>
      <w:sz w:val="21"/>
      <w:szCs w:val="21"/>
    </w:rPr>
  </w:style>
  <w:style w:type="character" w:customStyle="1" w:styleId="Heading9Char">
    <w:name w:val="Heading 9 Char"/>
    <w:basedOn w:val="DefaultParagraphFont"/>
    <w:link w:val="Heading9"/>
    <w:uiPriority w:val="9"/>
    <w:semiHidden/>
    <w:rsid w:val="00E679D8"/>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96287E"/>
    <w:pPr>
      <w:widowControl/>
      <w:pBdr>
        <w:top w:val="single" w:sz="4" w:space="10" w:color="4F81BD" w:themeColor="accent1"/>
        <w:bottom w:val="single" w:sz="4" w:space="10" w:color="4F81BD" w:themeColor="accent1"/>
      </w:pBdr>
      <w:autoSpaceDE/>
      <w:autoSpaceDN/>
      <w:adjustRightInd/>
      <w:spacing w:before="360" w:after="360" w:line="259" w:lineRule="auto"/>
      <w:ind w:left="864" w:right="864"/>
      <w:jc w:val="center"/>
    </w:pPr>
    <w:rPr>
      <w:rFonts w:asciiTheme="minorHAnsi" w:eastAsiaTheme="minorHAnsi" w:hAnsiTheme="minorHAnsi" w:cstheme="minorBidi"/>
      <w:i/>
      <w:iCs/>
      <w:color w:val="4F81BD" w:themeColor="accent1"/>
      <w:sz w:val="22"/>
      <w:szCs w:val="22"/>
      <w:lang w:val="de-DE"/>
    </w:rPr>
  </w:style>
  <w:style w:type="character" w:customStyle="1" w:styleId="IntenseQuoteChar">
    <w:name w:val="Intense Quote Char"/>
    <w:basedOn w:val="DefaultParagraphFont"/>
    <w:link w:val="IntenseQuote"/>
    <w:uiPriority w:val="30"/>
    <w:rsid w:val="0096287E"/>
    <w:rPr>
      <w:rFonts w:asciiTheme="minorHAnsi" w:eastAsiaTheme="minorHAnsi" w:hAnsiTheme="minorHAnsi" w:cstheme="minorBidi"/>
      <w:i/>
      <w:iCs/>
      <w:color w:val="4F81BD" w:themeColor="accent1"/>
      <w:sz w:val="22"/>
      <w:szCs w:val="22"/>
      <w:lang w:val="de-DE"/>
    </w:rPr>
  </w:style>
  <w:style w:type="paragraph" w:styleId="Caption">
    <w:name w:val="caption"/>
    <w:basedOn w:val="Normal"/>
    <w:next w:val="Normal"/>
    <w:uiPriority w:val="35"/>
    <w:unhideWhenUsed/>
    <w:qFormat/>
    <w:rsid w:val="00A813FB"/>
    <w:pPr>
      <w:widowControl/>
      <w:autoSpaceDE/>
      <w:autoSpaceDN/>
      <w:adjustRightInd/>
      <w:spacing w:after="200"/>
    </w:pPr>
    <w:rPr>
      <w:rFonts w:ascii="Arial" w:eastAsiaTheme="minorHAnsi" w:hAnsi="Arial" w:cstheme="minorBidi"/>
      <w:b/>
      <w:bCs/>
      <w:color w:val="4F81BD" w:themeColor="accent1"/>
      <w:sz w:val="18"/>
      <w:szCs w:val="18"/>
      <w:lang w:val="de-DE"/>
    </w:rPr>
  </w:style>
  <w:style w:type="table" w:styleId="TableGrid">
    <w:name w:val="Table Grid"/>
    <w:basedOn w:val="TableNormal"/>
    <w:uiPriority w:val="39"/>
    <w:rsid w:val="00E00AC6"/>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6655"/>
    <w:rPr>
      <w:color w:val="808080"/>
    </w:rPr>
  </w:style>
  <w:style w:type="character" w:styleId="LineNumber">
    <w:name w:val="line number"/>
    <w:basedOn w:val="DefaultParagraphFont"/>
    <w:uiPriority w:val="99"/>
    <w:semiHidden/>
    <w:unhideWhenUsed/>
    <w:rsid w:val="007E6171"/>
  </w:style>
  <w:style w:type="character" w:customStyle="1" w:styleId="NichtaufgelsteErwhnung1">
    <w:name w:val="Nicht aufgelöste Erwähnung1"/>
    <w:basedOn w:val="DefaultParagraphFont"/>
    <w:uiPriority w:val="99"/>
    <w:semiHidden/>
    <w:unhideWhenUsed/>
    <w:rsid w:val="00473EF6"/>
    <w:rPr>
      <w:color w:val="605E5C"/>
      <w:shd w:val="clear" w:color="auto" w:fill="E1DFDD"/>
    </w:rPr>
  </w:style>
  <w:style w:type="paragraph" w:styleId="HTMLPreformatted">
    <w:name w:val="HTML Preformatted"/>
    <w:basedOn w:val="Normal"/>
    <w:link w:val="HTMLPreformattedChar"/>
    <w:uiPriority w:val="99"/>
    <w:semiHidden/>
    <w:unhideWhenUsed/>
    <w:rsid w:val="00DD1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de-DE" w:eastAsia="de-DE"/>
    </w:rPr>
  </w:style>
  <w:style w:type="character" w:customStyle="1" w:styleId="HTMLPreformattedChar">
    <w:name w:val="HTML Preformatted Char"/>
    <w:basedOn w:val="DefaultParagraphFont"/>
    <w:link w:val="HTMLPreformatted"/>
    <w:uiPriority w:val="99"/>
    <w:semiHidden/>
    <w:rsid w:val="00DD1120"/>
    <w:rPr>
      <w:rFonts w:ascii="Courier New" w:hAnsi="Courier New" w:cs="Courier New"/>
      <w:lang w:val="de-DE" w:eastAsia="de-DE"/>
    </w:rPr>
  </w:style>
  <w:style w:type="character" w:customStyle="1" w:styleId="NichtaufgelsteErwhnung2">
    <w:name w:val="Nicht aufgelöste Erwähnung2"/>
    <w:basedOn w:val="DefaultParagraphFont"/>
    <w:uiPriority w:val="99"/>
    <w:semiHidden/>
    <w:unhideWhenUsed/>
    <w:rsid w:val="00AE5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7974">
      <w:bodyDiv w:val="1"/>
      <w:marLeft w:val="0"/>
      <w:marRight w:val="0"/>
      <w:marTop w:val="0"/>
      <w:marBottom w:val="0"/>
      <w:divBdr>
        <w:top w:val="none" w:sz="0" w:space="0" w:color="auto"/>
        <w:left w:val="none" w:sz="0" w:space="0" w:color="auto"/>
        <w:bottom w:val="none" w:sz="0" w:space="0" w:color="auto"/>
        <w:right w:val="none" w:sz="0" w:space="0" w:color="auto"/>
      </w:divBdr>
    </w:div>
    <w:div w:id="1428141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0318407">
      <w:bodyDiv w:val="1"/>
      <w:marLeft w:val="0"/>
      <w:marRight w:val="0"/>
      <w:marTop w:val="0"/>
      <w:marBottom w:val="0"/>
      <w:divBdr>
        <w:top w:val="none" w:sz="0" w:space="0" w:color="auto"/>
        <w:left w:val="none" w:sz="0" w:space="0" w:color="auto"/>
        <w:bottom w:val="none" w:sz="0" w:space="0" w:color="auto"/>
        <w:right w:val="none" w:sz="0" w:space="0" w:color="auto"/>
      </w:divBdr>
    </w:div>
    <w:div w:id="73416652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999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9355002">
      <w:bodyDiv w:val="1"/>
      <w:marLeft w:val="0"/>
      <w:marRight w:val="0"/>
      <w:marTop w:val="0"/>
      <w:marBottom w:val="0"/>
      <w:divBdr>
        <w:top w:val="none" w:sz="0" w:space="0" w:color="auto"/>
        <w:left w:val="none" w:sz="0" w:space="0" w:color="auto"/>
        <w:bottom w:val="none" w:sz="0" w:space="0" w:color="auto"/>
        <w:right w:val="none" w:sz="0" w:space="0" w:color="auto"/>
      </w:divBdr>
    </w:div>
    <w:div w:id="1433941576">
      <w:bodyDiv w:val="1"/>
      <w:marLeft w:val="0"/>
      <w:marRight w:val="0"/>
      <w:marTop w:val="0"/>
      <w:marBottom w:val="0"/>
      <w:divBdr>
        <w:top w:val="none" w:sz="0" w:space="0" w:color="auto"/>
        <w:left w:val="none" w:sz="0" w:space="0" w:color="auto"/>
        <w:bottom w:val="none" w:sz="0" w:space="0" w:color="auto"/>
        <w:right w:val="none" w:sz="0" w:space="0" w:color="auto"/>
      </w:divBdr>
    </w:div>
    <w:div w:id="1480884023">
      <w:bodyDiv w:val="1"/>
      <w:marLeft w:val="0"/>
      <w:marRight w:val="0"/>
      <w:marTop w:val="0"/>
      <w:marBottom w:val="0"/>
      <w:divBdr>
        <w:top w:val="none" w:sz="0" w:space="0" w:color="auto"/>
        <w:left w:val="none" w:sz="0" w:space="0" w:color="auto"/>
        <w:bottom w:val="none" w:sz="0" w:space="0" w:color="auto"/>
        <w:right w:val="none" w:sz="0" w:space="0" w:color="auto"/>
      </w:divBdr>
    </w:div>
    <w:div w:id="1624144808">
      <w:bodyDiv w:val="1"/>
      <w:marLeft w:val="0"/>
      <w:marRight w:val="0"/>
      <w:marTop w:val="0"/>
      <w:marBottom w:val="0"/>
      <w:divBdr>
        <w:top w:val="none" w:sz="0" w:space="0" w:color="auto"/>
        <w:left w:val="none" w:sz="0" w:space="0" w:color="auto"/>
        <w:bottom w:val="none" w:sz="0" w:space="0" w:color="auto"/>
        <w:right w:val="none" w:sz="0" w:space="0" w:color="auto"/>
      </w:divBdr>
    </w:div>
    <w:div w:id="1683168151">
      <w:bodyDiv w:val="1"/>
      <w:marLeft w:val="0"/>
      <w:marRight w:val="0"/>
      <w:marTop w:val="0"/>
      <w:marBottom w:val="0"/>
      <w:divBdr>
        <w:top w:val="none" w:sz="0" w:space="0" w:color="auto"/>
        <w:left w:val="none" w:sz="0" w:space="0" w:color="auto"/>
        <w:bottom w:val="none" w:sz="0" w:space="0" w:color="auto"/>
        <w:right w:val="none" w:sz="0" w:space="0" w:color="auto"/>
      </w:divBdr>
    </w:div>
    <w:div w:id="1728064098">
      <w:bodyDiv w:val="1"/>
      <w:marLeft w:val="0"/>
      <w:marRight w:val="0"/>
      <w:marTop w:val="0"/>
      <w:marBottom w:val="0"/>
      <w:divBdr>
        <w:top w:val="none" w:sz="0" w:space="0" w:color="auto"/>
        <w:left w:val="none" w:sz="0" w:space="0" w:color="auto"/>
        <w:bottom w:val="none" w:sz="0" w:space="0" w:color="auto"/>
        <w:right w:val="none" w:sz="0" w:space="0" w:color="auto"/>
      </w:divBdr>
    </w:div>
    <w:div w:id="176279805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89FED64D5140348347B68CBA9719B3"/>
        <w:category>
          <w:name w:val="Allgemein"/>
          <w:gallery w:val="placeholder"/>
        </w:category>
        <w:types>
          <w:type w:val="bbPlcHdr"/>
        </w:types>
        <w:behaviors>
          <w:behavior w:val="content"/>
        </w:behaviors>
        <w:guid w:val="{62DDBD57-4F75-456C-9FD7-6998CEB21FB0}"/>
      </w:docPartPr>
      <w:docPartBody>
        <w:p w:rsidR="00285F00" w:rsidRDefault="00285F00" w:rsidP="00285F00">
          <w:pPr>
            <w:pStyle w:val="3C89FED64D5140348347B68CBA9719B3"/>
          </w:pPr>
          <w:r w:rsidRPr="006E7093">
            <w:rPr>
              <w:rStyle w:val="PlaceholderText"/>
            </w:rPr>
            <w:t>Klicken Sie hier, um Text einzugeben.</w:t>
          </w:r>
        </w:p>
      </w:docPartBody>
    </w:docPart>
    <w:docPart>
      <w:docPartPr>
        <w:name w:val="002F1D2D73B04D129FAAA23F925BA191"/>
        <w:category>
          <w:name w:val="Allgemein"/>
          <w:gallery w:val="placeholder"/>
        </w:category>
        <w:types>
          <w:type w:val="bbPlcHdr"/>
        </w:types>
        <w:behaviors>
          <w:behavior w:val="content"/>
        </w:behaviors>
        <w:guid w:val="{90F780C2-0F6A-4C01-BB05-44725097435E}"/>
      </w:docPartPr>
      <w:docPartBody>
        <w:p w:rsidR="00AA11E9" w:rsidRDefault="00AA11E9" w:rsidP="00AA11E9">
          <w:pPr>
            <w:pStyle w:val="002F1D2D73B04D129FAAA23F925BA191"/>
          </w:pPr>
          <w:r w:rsidRPr="006E7093">
            <w:rPr>
              <w:rStyle w:val="PlaceholderText"/>
            </w:rPr>
            <w:t>Klicken Sie hier, um Text einzugeben.</w:t>
          </w:r>
        </w:p>
      </w:docPartBody>
    </w:docPart>
    <w:docPart>
      <w:docPartPr>
        <w:name w:val="FFCE7C83B9D54918AEEBA920AF8549EA"/>
        <w:category>
          <w:name w:val="Allgemein"/>
          <w:gallery w:val="placeholder"/>
        </w:category>
        <w:types>
          <w:type w:val="bbPlcHdr"/>
        </w:types>
        <w:behaviors>
          <w:behavior w:val="content"/>
        </w:behaviors>
        <w:guid w:val="{BB0A7ACD-0B94-42D1-B7E8-141CCAA1D287}"/>
      </w:docPartPr>
      <w:docPartBody>
        <w:p w:rsidR="00AA11E9" w:rsidRDefault="00AA11E9" w:rsidP="00AA11E9">
          <w:pPr>
            <w:pStyle w:val="FFCE7C83B9D54918AEEBA920AF8549EA"/>
          </w:pPr>
          <w:r w:rsidRPr="006E7093">
            <w:rPr>
              <w:rStyle w:val="PlaceholderText"/>
            </w:rPr>
            <w:t>Klicken Sie hier, um Text einzugeben.</w:t>
          </w:r>
        </w:p>
      </w:docPartBody>
    </w:docPart>
    <w:docPart>
      <w:docPartPr>
        <w:name w:val="FD49D20D6AA94CC9BA3BBCDBDD25D957"/>
        <w:category>
          <w:name w:val="Allgemein"/>
          <w:gallery w:val="placeholder"/>
        </w:category>
        <w:types>
          <w:type w:val="bbPlcHdr"/>
        </w:types>
        <w:behaviors>
          <w:behavior w:val="content"/>
        </w:behaviors>
        <w:guid w:val="{48CF46B0-95B2-4F41-8721-F715AB193FC2}"/>
      </w:docPartPr>
      <w:docPartBody>
        <w:p w:rsidR="00B01AAA" w:rsidRDefault="00AA11E9" w:rsidP="00AA11E9">
          <w:pPr>
            <w:pStyle w:val="FD49D20D6AA94CC9BA3BBCDBDD25D957"/>
          </w:pPr>
          <w:r w:rsidRPr="006E7093">
            <w:rPr>
              <w:rStyle w:val="PlaceholderText"/>
            </w:rPr>
            <w:t>Klicken Sie hier, um Text einzugeben.</w:t>
          </w:r>
        </w:p>
      </w:docPartBody>
    </w:docPart>
    <w:docPart>
      <w:docPartPr>
        <w:name w:val="1714E575B21C4DFBAD971E07202DD0FC"/>
        <w:category>
          <w:name w:val="Allgemein"/>
          <w:gallery w:val="placeholder"/>
        </w:category>
        <w:types>
          <w:type w:val="bbPlcHdr"/>
        </w:types>
        <w:behaviors>
          <w:behavior w:val="content"/>
        </w:behaviors>
        <w:guid w:val="{EC223AD9-E789-40BE-890D-8EE958C9D8D1}"/>
      </w:docPartPr>
      <w:docPartBody>
        <w:p w:rsidR="00B01AAA" w:rsidRDefault="00AA11E9" w:rsidP="00AA11E9">
          <w:pPr>
            <w:pStyle w:val="1714E575B21C4DFBAD971E07202DD0FC"/>
          </w:pPr>
          <w:r w:rsidRPr="006E7093">
            <w:rPr>
              <w:rStyle w:val="PlaceholderText"/>
            </w:rPr>
            <w:t>Klicken Sie hier, um Text einzugeben.</w:t>
          </w:r>
        </w:p>
      </w:docPartBody>
    </w:docPart>
    <w:docPart>
      <w:docPartPr>
        <w:name w:val="D7AC0198ED3F47C79C12951DA339FA98"/>
        <w:category>
          <w:name w:val="Allgemein"/>
          <w:gallery w:val="placeholder"/>
        </w:category>
        <w:types>
          <w:type w:val="bbPlcHdr"/>
        </w:types>
        <w:behaviors>
          <w:behavior w:val="content"/>
        </w:behaviors>
        <w:guid w:val="{42E9CFEA-D2B4-47F9-B2D0-0B68970212FA}"/>
      </w:docPartPr>
      <w:docPartBody>
        <w:p w:rsidR="00B01AAA" w:rsidRDefault="00AA11E9" w:rsidP="00AA11E9">
          <w:pPr>
            <w:pStyle w:val="D7AC0198ED3F47C79C12951DA339FA98"/>
          </w:pPr>
          <w:r w:rsidRPr="006E7093">
            <w:rPr>
              <w:rStyle w:val="PlaceholderText"/>
            </w:rPr>
            <w:t>Klicken Sie hier, um Text einzugeben.</w:t>
          </w:r>
        </w:p>
      </w:docPartBody>
    </w:docPart>
    <w:docPart>
      <w:docPartPr>
        <w:name w:val="E2384A3F7B774274B08A453E88E3AD2D"/>
        <w:category>
          <w:name w:val="Allgemein"/>
          <w:gallery w:val="placeholder"/>
        </w:category>
        <w:types>
          <w:type w:val="bbPlcHdr"/>
        </w:types>
        <w:behaviors>
          <w:behavior w:val="content"/>
        </w:behaviors>
        <w:guid w:val="{A00F01BE-4FC3-46BA-B635-988FF3E30B92}"/>
      </w:docPartPr>
      <w:docPartBody>
        <w:p w:rsidR="00B01AAA" w:rsidRDefault="00AA11E9" w:rsidP="00AA11E9">
          <w:pPr>
            <w:pStyle w:val="E2384A3F7B774274B08A453E88E3AD2D"/>
          </w:pPr>
          <w:r w:rsidRPr="006E7093">
            <w:rPr>
              <w:rStyle w:val="PlaceholderText"/>
            </w:rPr>
            <w:t>Klicken Sie hier, um Text einzugeben.</w:t>
          </w:r>
        </w:p>
      </w:docPartBody>
    </w:docPart>
    <w:docPart>
      <w:docPartPr>
        <w:name w:val="DefaultPlaceholder_-1854013440"/>
        <w:category>
          <w:name w:val="Allgemein"/>
          <w:gallery w:val="placeholder"/>
        </w:category>
        <w:types>
          <w:type w:val="bbPlcHdr"/>
        </w:types>
        <w:behaviors>
          <w:behavior w:val="content"/>
        </w:behaviors>
        <w:guid w:val="{8FFB92D5-DAF9-492C-8203-E097E5C235FE}"/>
      </w:docPartPr>
      <w:docPartBody>
        <w:p w:rsidR="005B4422" w:rsidRDefault="005B4422">
          <w:r w:rsidRPr="006C6103">
            <w:rPr>
              <w:rStyle w:val="PlaceholderText"/>
            </w:rPr>
            <w:t>Klicken oder tippen Sie hier, um Text einzugeben.</w:t>
          </w:r>
        </w:p>
      </w:docPartBody>
    </w:docPart>
    <w:docPart>
      <w:docPartPr>
        <w:name w:val="4C02B86157EE4699B2B97BE9C073FBE2"/>
        <w:category>
          <w:name w:val="Allgemein"/>
          <w:gallery w:val="placeholder"/>
        </w:category>
        <w:types>
          <w:type w:val="bbPlcHdr"/>
        </w:types>
        <w:behaviors>
          <w:behavior w:val="content"/>
        </w:behaviors>
        <w:guid w:val="{7A142A9E-2BDB-428B-893B-9393B85818CC}"/>
      </w:docPartPr>
      <w:docPartBody>
        <w:p w:rsidR="00372962" w:rsidRDefault="005B4422" w:rsidP="005B4422">
          <w:pPr>
            <w:pStyle w:val="4C02B86157EE4699B2B97BE9C073FBE2"/>
          </w:pPr>
          <w:r w:rsidRPr="006E7093">
            <w:rPr>
              <w:rStyle w:val="PlaceholderText"/>
            </w:rPr>
            <w:t>Klicken Sie hier, um Text einzugeben.</w:t>
          </w:r>
        </w:p>
      </w:docPartBody>
    </w:docPart>
    <w:docPart>
      <w:docPartPr>
        <w:name w:val="9A3015D696AA4CDDB9B9E6471AF4D714"/>
        <w:category>
          <w:name w:val="Allgemein"/>
          <w:gallery w:val="placeholder"/>
        </w:category>
        <w:types>
          <w:type w:val="bbPlcHdr"/>
        </w:types>
        <w:behaviors>
          <w:behavior w:val="content"/>
        </w:behaviors>
        <w:guid w:val="{57F08D9F-FADF-475D-8347-8D52CE1819BC}"/>
      </w:docPartPr>
      <w:docPartBody>
        <w:p w:rsidR="00372962" w:rsidRDefault="005B4422" w:rsidP="005B4422">
          <w:pPr>
            <w:pStyle w:val="9A3015D696AA4CDDB9B9E6471AF4D714"/>
          </w:pPr>
          <w:r w:rsidRPr="006E7093">
            <w:rPr>
              <w:rStyle w:val="PlaceholderText"/>
            </w:rPr>
            <w:t>Klicken Sie hier, um Text einzugeben.</w:t>
          </w:r>
        </w:p>
      </w:docPartBody>
    </w:docPart>
    <w:docPart>
      <w:docPartPr>
        <w:name w:val="477A6B868EBF44AB8F10DA557494204B"/>
        <w:category>
          <w:name w:val="Allgemein"/>
          <w:gallery w:val="placeholder"/>
        </w:category>
        <w:types>
          <w:type w:val="bbPlcHdr"/>
        </w:types>
        <w:behaviors>
          <w:behavior w:val="content"/>
        </w:behaviors>
        <w:guid w:val="{405F4ACC-EE33-4616-9F45-52A6A49148F9}"/>
      </w:docPartPr>
      <w:docPartBody>
        <w:p w:rsidR="00372962" w:rsidRDefault="005B4422" w:rsidP="005B4422">
          <w:pPr>
            <w:pStyle w:val="477A6B868EBF44AB8F10DA557494204B"/>
          </w:pPr>
          <w:r w:rsidRPr="006E7093">
            <w:rPr>
              <w:rStyle w:val="PlaceholderText"/>
            </w:rPr>
            <w:t>Klicken Sie hier, um Text einzugeben.</w:t>
          </w:r>
        </w:p>
      </w:docPartBody>
    </w:docPart>
    <w:docPart>
      <w:docPartPr>
        <w:name w:val="1F7510233BFF46F9AED67E2B95E9AFF9"/>
        <w:category>
          <w:name w:val="Allgemein"/>
          <w:gallery w:val="placeholder"/>
        </w:category>
        <w:types>
          <w:type w:val="bbPlcHdr"/>
        </w:types>
        <w:behaviors>
          <w:behavior w:val="content"/>
        </w:behaviors>
        <w:guid w:val="{7B0F3EF7-A389-478C-8522-180E288FADE9}"/>
      </w:docPartPr>
      <w:docPartBody>
        <w:p w:rsidR="00372962" w:rsidRDefault="005B4422" w:rsidP="005B4422">
          <w:pPr>
            <w:pStyle w:val="1F7510233BFF46F9AED67E2B95E9AFF9"/>
          </w:pPr>
          <w:r w:rsidRPr="006E7093">
            <w:rPr>
              <w:rStyle w:val="PlaceholderText"/>
            </w:rPr>
            <w:t>Klicken Sie hier, um Text einzugeben.</w:t>
          </w:r>
        </w:p>
      </w:docPartBody>
    </w:docPart>
    <w:docPart>
      <w:docPartPr>
        <w:name w:val="00B41BE5D3D54FE5A582E895E0121616"/>
        <w:category>
          <w:name w:val="Allgemein"/>
          <w:gallery w:val="placeholder"/>
        </w:category>
        <w:types>
          <w:type w:val="bbPlcHdr"/>
        </w:types>
        <w:behaviors>
          <w:behavior w:val="content"/>
        </w:behaviors>
        <w:guid w:val="{194B9F51-5C1D-4D98-81CF-AAD17B55C87F}"/>
      </w:docPartPr>
      <w:docPartBody>
        <w:p w:rsidR="00417AF5" w:rsidRDefault="00F61D8C" w:rsidP="00F61D8C">
          <w:pPr>
            <w:pStyle w:val="00B41BE5D3D54FE5A582E895E0121616"/>
          </w:pPr>
          <w:r>
            <w:rPr>
              <w:rStyle w:val="PlaceholderText"/>
            </w:rPr>
            <w:t>Klicken oder tippen Sie hier, um Text einzugeben.</w:t>
          </w:r>
        </w:p>
      </w:docPartBody>
    </w:docPart>
    <w:docPart>
      <w:docPartPr>
        <w:name w:val="F25AD699FA1441989DB604E5C14C60AC"/>
        <w:category>
          <w:name w:val="Allgemein"/>
          <w:gallery w:val="placeholder"/>
        </w:category>
        <w:types>
          <w:type w:val="bbPlcHdr"/>
        </w:types>
        <w:behaviors>
          <w:behavior w:val="content"/>
        </w:behaviors>
        <w:guid w:val="{7155C3D7-81A7-4B36-B438-1053BB183BCD}"/>
      </w:docPartPr>
      <w:docPartBody>
        <w:p w:rsidR="00417AF5" w:rsidRDefault="00F61D8C" w:rsidP="00F61D8C">
          <w:pPr>
            <w:pStyle w:val="F25AD699FA1441989DB604E5C14C60AC"/>
          </w:pPr>
          <w:r>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F00"/>
    <w:rsid w:val="00011AF8"/>
    <w:rsid w:val="0004462F"/>
    <w:rsid w:val="00174E29"/>
    <w:rsid w:val="002236F3"/>
    <w:rsid w:val="002563EE"/>
    <w:rsid w:val="00285F00"/>
    <w:rsid w:val="002E71C3"/>
    <w:rsid w:val="002F05CE"/>
    <w:rsid w:val="00372962"/>
    <w:rsid w:val="003B487F"/>
    <w:rsid w:val="003E3756"/>
    <w:rsid w:val="00417AF5"/>
    <w:rsid w:val="004400EB"/>
    <w:rsid w:val="00443B55"/>
    <w:rsid w:val="00470081"/>
    <w:rsid w:val="0050177F"/>
    <w:rsid w:val="00536BDE"/>
    <w:rsid w:val="005B4422"/>
    <w:rsid w:val="005E5137"/>
    <w:rsid w:val="006E6F3E"/>
    <w:rsid w:val="00711013"/>
    <w:rsid w:val="007159FF"/>
    <w:rsid w:val="00745644"/>
    <w:rsid w:val="0079523E"/>
    <w:rsid w:val="00824F02"/>
    <w:rsid w:val="00825B03"/>
    <w:rsid w:val="00840133"/>
    <w:rsid w:val="008625F2"/>
    <w:rsid w:val="00906524"/>
    <w:rsid w:val="00913E61"/>
    <w:rsid w:val="00A600BB"/>
    <w:rsid w:val="00AA11E9"/>
    <w:rsid w:val="00AC73BC"/>
    <w:rsid w:val="00B01AAA"/>
    <w:rsid w:val="00C05CC5"/>
    <w:rsid w:val="00C238DF"/>
    <w:rsid w:val="00C37AE6"/>
    <w:rsid w:val="00CA13AD"/>
    <w:rsid w:val="00D92C0C"/>
    <w:rsid w:val="00DB75FC"/>
    <w:rsid w:val="00DF6CB8"/>
    <w:rsid w:val="00EC6EB3"/>
    <w:rsid w:val="00EF6D01"/>
    <w:rsid w:val="00F11191"/>
    <w:rsid w:val="00F16115"/>
    <w:rsid w:val="00F61D8C"/>
    <w:rsid w:val="00FA27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C0C"/>
    <w:rPr>
      <w:color w:val="808080"/>
    </w:rPr>
  </w:style>
  <w:style w:type="paragraph" w:customStyle="1" w:styleId="3C89FED64D5140348347B68CBA9719B3">
    <w:name w:val="3C89FED64D5140348347B68CBA9719B3"/>
    <w:rsid w:val="00285F00"/>
  </w:style>
  <w:style w:type="paragraph" w:customStyle="1" w:styleId="5FFB2C216CC84EF888AA58DF18327233">
    <w:name w:val="5FFB2C216CC84EF888AA58DF18327233"/>
    <w:rsid w:val="00285F00"/>
  </w:style>
  <w:style w:type="paragraph" w:customStyle="1" w:styleId="0F7C60B2E6554937BF4A04429A42F3CD">
    <w:name w:val="0F7C60B2E6554937BF4A04429A42F3CD"/>
    <w:rsid w:val="00285F00"/>
  </w:style>
  <w:style w:type="paragraph" w:customStyle="1" w:styleId="2B5FE6BF198A45E2B479ED167C3D936A">
    <w:name w:val="2B5FE6BF198A45E2B479ED167C3D936A"/>
    <w:rsid w:val="00285F00"/>
  </w:style>
  <w:style w:type="paragraph" w:customStyle="1" w:styleId="4FDB4F69EB9C4BDCB3987288A900BC5E">
    <w:name w:val="4FDB4F69EB9C4BDCB3987288A900BC5E"/>
    <w:rsid w:val="00285F00"/>
  </w:style>
  <w:style w:type="paragraph" w:customStyle="1" w:styleId="75B0A57DBB6F4B28A2618B0E8B326D26">
    <w:name w:val="75B0A57DBB6F4B28A2618B0E8B326D26"/>
    <w:rsid w:val="00285F00"/>
  </w:style>
  <w:style w:type="paragraph" w:customStyle="1" w:styleId="C18AF472713444CA8889872968B92A70">
    <w:name w:val="C18AF472713444CA8889872968B92A70"/>
    <w:rsid w:val="00285F00"/>
  </w:style>
  <w:style w:type="paragraph" w:customStyle="1" w:styleId="F4D2C872A93D4C7DBAA143E4518A0BC9">
    <w:name w:val="F4D2C872A93D4C7DBAA143E4518A0BC9"/>
    <w:rsid w:val="00285F00"/>
  </w:style>
  <w:style w:type="paragraph" w:customStyle="1" w:styleId="4E7AE51EECD24CB1A99CA6D999A9D5A4">
    <w:name w:val="4E7AE51EECD24CB1A99CA6D999A9D5A4"/>
    <w:rsid w:val="00285F00"/>
  </w:style>
  <w:style w:type="paragraph" w:customStyle="1" w:styleId="49FE64A017DE41038E94EB9155941E79">
    <w:name w:val="49FE64A017DE41038E94EB9155941E79"/>
    <w:rsid w:val="00285F00"/>
  </w:style>
  <w:style w:type="paragraph" w:customStyle="1" w:styleId="F18AE4F09B6447F5972A274ABF7AA751">
    <w:name w:val="F18AE4F09B6447F5972A274ABF7AA751"/>
    <w:rsid w:val="00AA11E9"/>
  </w:style>
  <w:style w:type="paragraph" w:customStyle="1" w:styleId="29748199BAE8490ABA22BC75AC36E211">
    <w:name w:val="29748199BAE8490ABA22BC75AC36E211"/>
    <w:rsid w:val="00AA11E9"/>
  </w:style>
  <w:style w:type="paragraph" w:customStyle="1" w:styleId="19FCF5AD603744D896F789F518AEFD7F">
    <w:name w:val="19FCF5AD603744D896F789F518AEFD7F"/>
    <w:rsid w:val="00AA11E9"/>
  </w:style>
  <w:style w:type="paragraph" w:customStyle="1" w:styleId="D6B505AA20DB4FF3AE950DDC94E7092E">
    <w:name w:val="D6B505AA20DB4FF3AE950DDC94E7092E"/>
    <w:rsid w:val="00AA11E9"/>
  </w:style>
  <w:style w:type="paragraph" w:customStyle="1" w:styleId="002F1D2D73B04D129FAAA23F925BA191">
    <w:name w:val="002F1D2D73B04D129FAAA23F925BA191"/>
    <w:rsid w:val="00AA11E9"/>
  </w:style>
  <w:style w:type="paragraph" w:customStyle="1" w:styleId="FFCE7C83B9D54918AEEBA920AF8549EA">
    <w:name w:val="FFCE7C83B9D54918AEEBA920AF8549EA"/>
    <w:rsid w:val="00AA11E9"/>
  </w:style>
  <w:style w:type="paragraph" w:customStyle="1" w:styleId="FD49D20D6AA94CC9BA3BBCDBDD25D957">
    <w:name w:val="FD49D20D6AA94CC9BA3BBCDBDD25D957"/>
    <w:rsid w:val="00AA11E9"/>
  </w:style>
  <w:style w:type="paragraph" w:customStyle="1" w:styleId="1714E575B21C4DFBAD971E07202DD0FC">
    <w:name w:val="1714E575B21C4DFBAD971E07202DD0FC"/>
    <w:rsid w:val="00AA11E9"/>
  </w:style>
  <w:style w:type="paragraph" w:customStyle="1" w:styleId="D7AC0198ED3F47C79C12951DA339FA98">
    <w:name w:val="D7AC0198ED3F47C79C12951DA339FA98"/>
    <w:rsid w:val="00AA11E9"/>
  </w:style>
  <w:style w:type="paragraph" w:customStyle="1" w:styleId="E2384A3F7B774274B08A453E88E3AD2D">
    <w:name w:val="E2384A3F7B774274B08A453E88E3AD2D"/>
    <w:rsid w:val="00AA11E9"/>
  </w:style>
  <w:style w:type="paragraph" w:customStyle="1" w:styleId="4C02B86157EE4699B2B97BE9C073FBE2">
    <w:name w:val="4C02B86157EE4699B2B97BE9C073FBE2"/>
    <w:rsid w:val="005B4422"/>
  </w:style>
  <w:style w:type="paragraph" w:customStyle="1" w:styleId="9A3015D696AA4CDDB9B9E6471AF4D714">
    <w:name w:val="9A3015D696AA4CDDB9B9E6471AF4D714"/>
    <w:rsid w:val="005B4422"/>
  </w:style>
  <w:style w:type="paragraph" w:customStyle="1" w:styleId="477A6B868EBF44AB8F10DA557494204B">
    <w:name w:val="477A6B868EBF44AB8F10DA557494204B"/>
    <w:rsid w:val="005B4422"/>
  </w:style>
  <w:style w:type="paragraph" w:customStyle="1" w:styleId="1F7510233BFF46F9AED67E2B95E9AFF9">
    <w:name w:val="1F7510233BFF46F9AED67E2B95E9AFF9"/>
    <w:rsid w:val="005B4422"/>
  </w:style>
  <w:style w:type="paragraph" w:customStyle="1" w:styleId="00B41BE5D3D54FE5A582E895E0121616">
    <w:name w:val="00B41BE5D3D54FE5A582E895E0121616"/>
    <w:rsid w:val="00F61D8C"/>
    <w:pPr>
      <w:spacing w:after="200" w:line="276" w:lineRule="auto"/>
    </w:pPr>
  </w:style>
  <w:style w:type="paragraph" w:customStyle="1" w:styleId="F25AD699FA1441989DB604E5C14C60AC">
    <w:name w:val="F25AD699FA1441989DB604E5C14C60AC"/>
    <w:rsid w:val="00F61D8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5454-A9D8-41AD-AB87-154F4AEC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63152</Words>
  <Characters>359969</Characters>
  <Application>Microsoft Office Word</Application>
  <DocSecurity>0</DocSecurity>
  <Lines>2999</Lines>
  <Paragraphs>844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422277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2018-12-05T11:19:00Z</cp:lastPrinted>
  <dcterms:created xsi:type="dcterms:W3CDTF">2019-02-19T11:29:00Z</dcterms:created>
  <dcterms:modified xsi:type="dcterms:W3CDTF">2019-02-20T17:17:00Z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itaviDocumentProperty_7">
    <vt:lpwstr>HTC</vt:lpwstr>
  </property>
  <property fmtid="{D5CDD505-2E9C-101B-9397-08002B2CF9AE}" pid="9" name="CitaviDocumentProperty_0">
    <vt:lpwstr>ba82e450-def7-41c0-9ddb-90b5aa01f2d6</vt:lpwstr>
  </property>
  <property fmtid="{D5CDD505-2E9C-101B-9397-08002B2CF9AE}" pid="10" name="CitaviDocumentProperty_8">
    <vt:lpwstr>CloudProjectKey=gknxlgsqnp0yg47ygm0reahi2kqlrurlvhs2ykfk; ProjectName=HTC</vt:lpwstr>
  </property>
  <property fmtid="{D5CDD505-2E9C-101B-9397-08002B2CF9AE}" pid="11" name="CitaviDocumentProperty_1">
    <vt:lpwstr>6.3.0.0</vt:lpwstr>
  </property>
  <property fmtid="{D5CDD505-2E9C-101B-9397-08002B2CF9AE}" pid="12" name="CitaviDocumentProperty_6">
    <vt:lpwstr>True</vt:lpwstr>
  </property>
  <property fmtid="{D5CDD505-2E9C-101B-9397-08002B2CF9AE}" pid="13" name="Solution ID">
    <vt:lpwstr>{15727DE6-F92D-4E46-ACB4-0E2C58B31A18}</vt:lpwstr>
  </property>
</Properties>
</file>