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9BD0A99" w:rsidR="006305D7" w:rsidRPr="002D7582" w:rsidRDefault="006305D7" w:rsidP="002B18E9">
      <w:pPr>
        <w:pStyle w:val="NormalWeb"/>
        <w:widowControl/>
        <w:spacing w:before="0" w:beforeAutospacing="0" w:after="0" w:afterAutospacing="0"/>
        <w:jc w:val="left"/>
      </w:pPr>
      <w:r w:rsidRPr="002D7582">
        <w:rPr>
          <w:b/>
          <w:bCs/>
        </w:rPr>
        <w:t>TITLE:</w:t>
      </w:r>
      <w:r w:rsidRPr="002D7582">
        <w:t xml:space="preserve"> </w:t>
      </w:r>
    </w:p>
    <w:p w14:paraId="218FA235" w14:textId="064455AE" w:rsidR="0026689D" w:rsidRPr="002D7582" w:rsidRDefault="0026689D" w:rsidP="002B18E9">
      <w:pPr>
        <w:widowControl/>
        <w:jc w:val="left"/>
      </w:pPr>
      <w:r w:rsidRPr="002D7582">
        <w:t xml:space="preserve">Development and Implementation of a </w:t>
      </w:r>
      <w:r w:rsidR="00C065EF" w:rsidRPr="002D7582">
        <w:t xml:space="preserve">Multi-Disciplinary </w:t>
      </w:r>
      <w:r w:rsidRPr="002D7582">
        <w:t xml:space="preserve">Technology Enhanced Care Pathway for </w:t>
      </w:r>
      <w:r w:rsidR="00F47472" w:rsidRPr="002D7582">
        <w:t xml:space="preserve">Youth and Adults </w:t>
      </w:r>
      <w:r w:rsidR="00C065EF" w:rsidRPr="002D7582">
        <w:t xml:space="preserve">with </w:t>
      </w:r>
      <w:r w:rsidRPr="002D7582">
        <w:t xml:space="preserve">Concussion </w:t>
      </w:r>
    </w:p>
    <w:p w14:paraId="2E300B21" w14:textId="77777777" w:rsidR="007A4DD6" w:rsidRPr="002D7582" w:rsidRDefault="007A4DD6" w:rsidP="002B18E9">
      <w:pPr>
        <w:widowControl/>
        <w:jc w:val="left"/>
        <w:rPr>
          <w:b/>
          <w:bCs/>
        </w:rPr>
      </w:pPr>
    </w:p>
    <w:p w14:paraId="3D080DA3" w14:textId="344C4D8C" w:rsidR="006305D7" w:rsidRPr="002D7582" w:rsidRDefault="006305D7" w:rsidP="002B18E9">
      <w:pPr>
        <w:widowControl/>
        <w:jc w:val="left"/>
        <w:rPr>
          <w:color w:val="808080" w:themeColor="background1" w:themeShade="80"/>
        </w:rPr>
      </w:pPr>
      <w:r w:rsidRPr="002D7582">
        <w:rPr>
          <w:b/>
          <w:bCs/>
        </w:rPr>
        <w:t>AUTHORS</w:t>
      </w:r>
      <w:r w:rsidR="000B662E" w:rsidRPr="002D7582">
        <w:rPr>
          <w:b/>
          <w:bCs/>
        </w:rPr>
        <w:t xml:space="preserve"> &amp; AFFILIATIONS</w:t>
      </w:r>
      <w:r w:rsidRPr="002D7582">
        <w:rPr>
          <w:b/>
          <w:bCs/>
        </w:rPr>
        <w:t xml:space="preserve">: </w:t>
      </w:r>
    </w:p>
    <w:p w14:paraId="0B8083AA" w14:textId="77777777" w:rsidR="0026689D" w:rsidRPr="002D7582" w:rsidRDefault="0026689D" w:rsidP="002B18E9">
      <w:pPr>
        <w:widowControl/>
        <w:jc w:val="left"/>
        <w:rPr>
          <w:vertAlign w:val="superscript"/>
        </w:rPr>
      </w:pPr>
      <w:r w:rsidRPr="002D7582">
        <w:t>Jay L. Alberts*, PhD</w:t>
      </w:r>
      <w:r w:rsidRPr="002D7582">
        <w:rPr>
          <w:vertAlign w:val="superscript"/>
        </w:rPr>
        <w:t>1-4</w:t>
      </w:r>
      <w:r w:rsidRPr="002D7582">
        <w:t xml:space="preserve">, Michael T. </w:t>
      </w:r>
      <w:proofErr w:type="spellStart"/>
      <w:r w:rsidRPr="002D7582">
        <w:t>Modic</w:t>
      </w:r>
      <w:proofErr w:type="spellEnd"/>
      <w:r w:rsidRPr="002D7582">
        <w:t>, MD</w:t>
      </w:r>
      <w:r w:rsidRPr="002D7582">
        <w:rPr>
          <w:vertAlign w:val="superscript"/>
        </w:rPr>
        <w:t>3</w:t>
      </w:r>
      <w:r w:rsidRPr="002D7582">
        <w:t xml:space="preserve">, Belinda </w:t>
      </w:r>
      <w:proofErr w:type="spellStart"/>
      <w:r w:rsidRPr="002D7582">
        <w:t>Udeh</w:t>
      </w:r>
      <w:proofErr w:type="spellEnd"/>
      <w:r w:rsidRPr="002D7582">
        <w:t>, PhD, MPH</w:t>
      </w:r>
      <w:r w:rsidRPr="002D7582">
        <w:rPr>
          <w:vertAlign w:val="superscript"/>
        </w:rPr>
        <w:t>3,5</w:t>
      </w:r>
      <w:r w:rsidRPr="002D7582">
        <w:t xml:space="preserve">, </w:t>
      </w:r>
      <w:proofErr w:type="spellStart"/>
      <w:r w:rsidRPr="002D7582">
        <w:t>Tanujit</w:t>
      </w:r>
      <w:proofErr w:type="spellEnd"/>
      <w:r w:rsidRPr="002D7582">
        <w:t xml:space="preserve"> Dey</w:t>
      </w:r>
      <w:r w:rsidRPr="002D7582">
        <w:rPr>
          <w:vertAlign w:val="superscript"/>
        </w:rPr>
        <w:t>6</w:t>
      </w:r>
      <w:r w:rsidRPr="002D7582">
        <w:t>, Kay Cherian, PT, DPT</w:t>
      </w:r>
      <w:r w:rsidRPr="002D7582">
        <w:rPr>
          <w:vertAlign w:val="superscript"/>
        </w:rPr>
        <w:t>1</w:t>
      </w:r>
      <w:r w:rsidRPr="002D7582">
        <w:t xml:space="preserve">, </w:t>
      </w:r>
      <w:proofErr w:type="spellStart"/>
      <w:r w:rsidRPr="002D7582">
        <w:t>Xiaoyang</w:t>
      </w:r>
      <w:proofErr w:type="spellEnd"/>
      <w:r w:rsidRPr="002D7582">
        <w:t xml:space="preserve"> Lu, MBA</w:t>
      </w:r>
      <w:r w:rsidRPr="002D7582">
        <w:rPr>
          <w:vertAlign w:val="superscript"/>
        </w:rPr>
        <w:t>3</w:t>
      </w:r>
      <w:r w:rsidRPr="002D7582">
        <w:t xml:space="preserve">, Richard </w:t>
      </w:r>
      <w:proofErr w:type="spellStart"/>
      <w:r w:rsidRPr="002D7582">
        <w:t>Figler</w:t>
      </w:r>
      <w:proofErr w:type="spellEnd"/>
      <w:r w:rsidRPr="002D7582">
        <w:t>, MD</w:t>
      </w:r>
      <w:r w:rsidRPr="002D7582">
        <w:rPr>
          <w:vertAlign w:val="superscript"/>
        </w:rPr>
        <w:t>4</w:t>
      </w:r>
      <w:r w:rsidRPr="002D7582">
        <w:t xml:space="preserve">, Andrew </w:t>
      </w:r>
      <w:proofErr w:type="spellStart"/>
      <w:r w:rsidRPr="002D7582">
        <w:t>Russman</w:t>
      </w:r>
      <w:proofErr w:type="spellEnd"/>
      <w:r w:rsidRPr="002D7582">
        <w:t>, DO</w:t>
      </w:r>
      <w:r w:rsidRPr="002D7582">
        <w:rPr>
          <w:vertAlign w:val="superscript"/>
        </w:rPr>
        <w:t>4</w:t>
      </w:r>
      <w:r w:rsidRPr="002D7582">
        <w:t>, and Susan M. Linder*, PT, DPT</w:t>
      </w:r>
      <w:r w:rsidRPr="002D7582">
        <w:rPr>
          <w:vertAlign w:val="superscript"/>
        </w:rPr>
        <w:t>1, 4</w:t>
      </w:r>
    </w:p>
    <w:p w14:paraId="5C47CE46" w14:textId="77777777" w:rsidR="0026689D" w:rsidRPr="002D7582" w:rsidRDefault="0026689D" w:rsidP="002B18E9">
      <w:pPr>
        <w:widowControl/>
        <w:jc w:val="left"/>
        <w:rPr>
          <w:i/>
          <w:vertAlign w:val="superscript"/>
        </w:rPr>
      </w:pPr>
    </w:p>
    <w:p w14:paraId="13AD5956" w14:textId="66392F3A" w:rsidR="0026689D" w:rsidRPr="002D7582" w:rsidRDefault="0026689D" w:rsidP="002B18E9">
      <w:pPr>
        <w:widowControl/>
        <w:jc w:val="left"/>
        <w:rPr>
          <w:i/>
        </w:rPr>
      </w:pPr>
      <w:r w:rsidRPr="002D7582">
        <w:rPr>
          <w:i/>
          <w:vertAlign w:val="superscript"/>
        </w:rPr>
        <w:t>1</w:t>
      </w:r>
      <w:r w:rsidRPr="002D7582">
        <w:rPr>
          <w:i/>
        </w:rPr>
        <w:t>Department of Biomedical Engineering, Cleveland Clinic Foundation</w:t>
      </w:r>
      <w:r w:rsidR="00BF732B" w:rsidRPr="002D7582">
        <w:rPr>
          <w:i/>
        </w:rPr>
        <w:t xml:space="preserve">, </w:t>
      </w:r>
      <w:r w:rsidRPr="002D7582">
        <w:rPr>
          <w:i/>
        </w:rPr>
        <w:t>Cleveland, Ohio</w:t>
      </w:r>
    </w:p>
    <w:p w14:paraId="3493E1A3" w14:textId="34B5CCFF" w:rsidR="00BF732B" w:rsidRPr="002D7582" w:rsidRDefault="0026689D" w:rsidP="002B18E9">
      <w:pPr>
        <w:widowControl/>
        <w:jc w:val="left"/>
        <w:rPr>
          <w:i/>
        </w:rPr>
      </w:pPr>
      <w:r w:rsidRPr="002D7582">
        <w:rPr>
          <w:i/>
          <w:vertAlign w:val="superscript"/>
        </w:rPr>
        <w:t>2</w:t>
      </w:r>
      <w:r w:rsidRPr="002D7582">
        <w:rPr>
          <w:i/>
        </w:rPr>
        <w:t>Center for Neurological Restoration</w:t>
      </w:r>
      <w:r w:rsidR="00BF732B" w:rsidRPr="002D7582">
        <w:rPr>
          <w:i/>
        </w:rPr>
        <w:t>, Cleveland Clinic Foundation, Cleveland, Ohio</w:t>
      </w:r>
    </w:p>
    <w:p w14:paraId="6E4EA1C1" w14:textId="77777777" w:rsidR="00BF732B" w:rsidRPr="002D7582" w:rsidRDefault="00BF732B" w:rsidP="002B18E9">
      <w:pPr>
        <w:widowControl/>
        <w:jc w:val="left"/>
        <w:rPr>
          <w:i/>
          <w:vertAlign w:val="superscript"/>
        </w:rPr>
      </w:pPr>
      <w:r w:rsidRPr="002D7582">
        <w:rPr>
          <w:i/>
          <w:vertAlign w:val="superscript"/>
        </w:rPr>
        <w:t xml:space="preserve"> </w:t>
      </w:r>
      <w:r w:rsidR="0026689D" w:rsidRPr="002D7582">
        <w:rPr>
          <w:i/>
          <w:vertAlign w:val="superscript"/>
        </w:rPr>
        <w:t>3</w:t>
      </w:r>
      <w:r w:rsidR="0026689D" w:rsidRPr="002D7582">
        <w:rPr>
          <w:i/>
        </w:rPr>
        <w:t xml:space="preserve">Office of Clinical Transformation, </w:t>
      </w:r>
      <w:r w:rsidRPr="002D7582">
        <w:rPr>
          <w:i/>
        </w:rPr>
        <w:t>Cleveland Clinic Foundation, Cleveland, Ohio</w:t>
      </w:r>
      <w:r w:rsidRPr="002D7582">
        <w:rPr>
          <w:i/>
          <w:vertAlign w:val="superscript"/>
        </w:rPr>
        <w:t xml:space="preserve"> </w:t>
      </w:r>
    </w:p>
    <w:p w14:paraId="3D0D22DA" w14:textId="77777777" w:rsidR="00BF732B" w:rsidRPr="002D7582" w:rsidRDefault="0026689D" w:rsidP="002B18E9">
      <w:pPr>
        <w:widowControl/>
        <w:jc w:val="left"/>
        <w:rPr>
          <w:i/>
          <w:vertAlign w:val="superscript"/>
        </w:rPr>
      </w:pPr>
      <w:r w:rsidRPr="002D7582">
        <w:rPr>
          <w:i/>
          <w:vertAlign w:val="superscript"/>
        </w:rPr>
        <w:t>4</w:t>
      </w:r>
      <w:r w:rsidRPr="002D7582">
        <w:rPr>
          <w:i/>
        </w:rPr>
        <w:t xml:space="preserve">Concussion Center, </w:t>
      </w:r>
      <w:r w:rsidR="00BF732B" w:rsidRPr="002D7582">
        <w:rPr>
          <w:i/>
        </w:rPr>
        <w:t>Cleveland Clinic Foundation, Cleveland, Ohio</w:t>
      </w:r>
    </w:p>
    <w:p w14:paraId="66019109" w14:textId="77777777" w:rsidR="00BF732B" w:rsidRPr="002D7582" w:rsidRDefault="0026689D" w:rsidP="002B18E9">
      <w:pPr>
        <w:widowControl/>
        <w:jc w:val="left"/>
        <w:rPr>
          <w:i/>
          <w:vertAlign w:val="superscript"/>
        </w:rPr>
      </w:pPr>
      <w:r w:rsidRPr="002D7582">
        <w:rPr>
          <w:i/>
          <w:vertAlign w:val="superscript"/>
        </w:rPr>
        <w:t>5</w:t>
      </w:r>
      <w:r w:rsidRPr="002D7582">
        <w:rPr>
          <w:i/>
        </w:rPr>
        <w:t xml:space="preserve">Neurological Institute Center for Outcomes Research, </w:t>
      </w:r>
      <w:r w:rsidR="00BF732B" w:rsidRPr="002D7582">
        <w:rPr>
          <w:i/>
        </w:rPr>
        <w:t>Cleveland Clinic Foundation, Cleveland, Ohio</w:t>
      </w:r>
      <w:r w:rsidR="00BF732B" w:rsidRPr="002D7582">
        <w:rPr>
          <w:i/>
          <w:vertAlign w:val="superscript"/>
        </w:rPr>
        <w:t xml:space="preserve"> </w:t>
      </w:r>
    </w:p>
    <w:p w14:paraId="6C24CE65" w14:textId="1CCD5F4B" w:rsidR="0026689D" w:rsidRPr="002D7582" w:rsidRDefault="0026689D" w:rsidP="002B18E9">
      <w:pPr>
        <w:widowControl/>
        <w:jc w:val="left"/>
        <w:rPr>
          <w:i/>
        </w:rPr>
      </w:pPr>
      <w:r w:rsidRPr="002D7582">
        <w:rPr>
          <w:i/>
          <w:vertAlign w:val="superscript"/>
        </w:rPr>
        <w:t>6</w:t>
      </w:r>
      <w:r w:rsidRPr="002D7582">
        <w:rPr>
          <w:i/>
        </w:rPr>
        <w:t xml:space="preserve">Quantitative Health Sciences, </w:t>
      </w:r>
      <w:r w:rsidR="00BF732B" w:rsidRPr="002D7582">
        <w:rPr>
          <w:i/>
        </w:rPr>
        <w:t>Cleveland Clinic Foundation, Cleveland, Ohio</w:t>
      </w:r>
    </w:p>
    <w:p w14:paraId="0DCD84E2" w14:textId="77777777" w:rsidR="00BF732B" w:rsidRPr="002D7582" w:rsidRDefault="00BF732B" w:rsidP="002B18E9">
      <w:pPr>
        <w:widowControl/>
        <w:jc w:val="left"/>
        <w:rPr>
          <w:i/>
        </w:rPr>
      </w:pPr>
    </w:p>
    <w:p w14:paraId="5B0EFCCA" w14:textId="77777777" w:rsidR="0026689D" w:rsidRPr="002D7582" w:rsidRDefault="0026689D" w:rsidP="002B18E9">
      <w:pPr>
        <w:widowControl/>
        <w:jc w:val="left"/>
      </w:pPr>
      <w:r w:rsidRPr="002D7582">
        <w:t>* These authors contributed equally to the manuscript.</w:t>
      </w:r>
    </w:p>
    <w:p w14:paraId="74826BDB" w14:textId="77777777" w:rsidR="0026689D" w:rsidRPr="002D7582" w:rsidRDefault="0026689D" w:rsidP="002B18E9">
      <w:pPr>
        <w:widowControl/>
        <w:jc w:val="left"/>
      </w:pPr>
    </w:p>
    <w:p w14:paraId="4A70B482" w14:textId="77777777" w:rsidR="0026689D" w:rsidRPr="002D7582" w:rsidRDefault="0026689D" w:rsidP="002B18E9">
      <w:pPr>
        <w:widowControl/>
        <w:jc w:val="left"/>
      </w:pPr>
      <w:r w:rsidRPr="002D7582">
        <w:t xml:space="preserve">Correspondence should be addressed to: </w:t>
      </w:r>
    </w:p>
    <w:p w14:paraId="60C9B41E" w14:textId="77777777" w:rsidR="0026689D" w:rsidRPr="002D7582" w:rsidRDefault="0026689D" w:rsidP="002B18E9">
      <w:pPr>
        <w:widowControl/>
        <w:jc w:val="left"/>
      </w:pPr>
      <w:r w:rsidRPr="002D7582">
        <w:t>Jay L. Alberts</w:t>
      </w:r>
    </w:p>
    <w:p w14:paraId="350FDB62" w14:textId="77777777" w:rsidR="0026689D" w:rsidRPr="002D7582" w:rsidRDefault="0026689D" w:rsidP="002B18E9">
      <w:pPr>
        <w:widowControl/>
        <w:jc w:val="left"/>
        <w:rPr>
          <w:rStyle w:val="Hyperlink"/>
          <w:u w:val="none"/>
        </w:rPr>
      </w:pPr>
      <w:r w:rsidRPr="002D7582">
        <w:t>albertj@ccf.org</w:t>
      </w:r>
    </w:p>
    <w:p w14:paraId="60FCB589" w14:textId="42D11221" w:rsidR="00D04A95" w:rsidRPr="002D7582" w:rsidRDefault="00D04A95" w:rsidP="002B18E9">
      <w:pPr>
        <w:widowControl/>
        <w:jc w:val="left"/>
        <w:rPr>
          <w:bCs/>
          <w:color w:val="808080" w:themeColor="background1" w:themeShade="80"/>
        </w:rPr>
      </w:pPr>
    </w:p>
    <w:p w14:paraId="71B79AC9" w14:textId="6E47D603" w:rsidR="006305D7" w:rsidRPr="002D7582" w:rsidRDefault="006305D7" w:rsidP="002B18E9">
      <w:pPr>
        <w:pStyle w:val="NormalWeb"/>
        <w:widowControl/>
        <w:spacing w:before="0" w:beforeAutospacing="0" w:after="0" w:afterAutospacing="0"/>
        <w:jc w:val="left"/>
      </w:pPr>
      <w:r w:rsidRPr="002D7582">
        <w:rPr>
          <w:b/>
          <w:bCs/>
        </w:rPr>
        <w:t>KEYWORDS:</w:t>
      </w:r>
      <w:r w:rsidRPr="002D7582">
        <w:t xml:space="preserve"> </w:t>
      </w:r>
    </w:p>
    <w:p w14:paraId="6C0B0781" w14:textId="6AF8C611" w:rsidR="007A4DD6" w:rsidRPr="002D7582" w:rsidRDefault="004469B6" w:rsidP="002B18E9">
      <w:pPr>
        <w:widowControl/>
        <w:jc w:val="left"/>
        <w:rPr>
          <w:color w:val="808080" w:themeColor="background1" w:themeShade="80"/>
        </w:rPr>
      </w:pPr>
      <w:r w:rsidRPr="002D7582">
        <w:t>value-based care, care pathway, concussion, mild traumatic brain injury, health economics, care algorithm</w:t>
      </w:r>
    </w:p>
    <w:p w14:paraId="1CB4E390" w14:textId="77777777" w:rsidR="006305D7" w:rsidRPr="002D7582" w:rsidRDefault="006305D7" w:rsidP="002B18E9">
      <w:pPr>
        <w:pStyle w:val="NormalWeb"/>
        <w:widowControl/>
        <w:spacing w:before="0" w:beforeAutospacing="0" w:after="0" w:afterAutospacing="0"/>
        <w:jc w:val="left"/>
      </w:pPr>
    </w:p>
    <w:p w14:paraId="628AC4B5" w14:textId="3C3FE073" w:rsidR="006305D7" w:rsidRPr="002D7582" w:rsidRDefault="00241F87" w:rsidP="002B18E9">
      <w:pPr>
        <w:widowControl/>
        <w:jc w:val="left"/>
      </w:pPr>
      <w:r w:rsidRPr="002D7582">
        <w:rPr>
          <w:b/>
          <w:bCs/>
        </w:rPr>
        <w:t>SUMMARY</w:t>
      </w:r>
      <w:r w:rsidR="006305D7" w:rsidRPr="002D7582">
        <w:rPr>
          <w:b/>
          <w:bCs/>
        </w:rPr>
        <w:t>:</w:t>
      </w:r>
      <w:r w:rsidR="006305D7" w:rsidRPr="002D7582">
        <w:t xml:space="preserve"> </w:t>
      </w:r>
    </w:p>
    <w:p w14:paraId="7627680E" w14:textId="4EB47EA5" w:rsidR="004469B6" w:rsidRPr="002D7582" w:rsidRDefault="004469B6" w:rsidP="002B18E9">
      <w:pPr>
        <w:widowControl/>
        <w:jc w:val="left"/>
      </w:pPr>
      <w:r w:rsidRPr="002D7582">
        <w:t>A multidisciplinary carepath to standardize disparate concussion care was developed and implemented at the Cleveland Clinic.</w:t>
      </w:r>
      <w:r w:rsidR="00BF732B" w:rsidRPr="002D7582">
        <w:t xml:space="preserve"> </w:t>
      </w:r>
      <w:r w:rsidRPr="002D7582">
        <w:t>The Cleveland Clinic Concussion (C3) mobile application was used to enable the carepath through biomechanical outcomes characterizing cognitive and motor function.</w:t>
      </w:r>
      <w:r w:rsidR="00BF732B" w:rsidRPr="002D7582">
        <w:t xml:space="preserve"> </w:t>
      </w:r>
      <w:r w:rsidRPr="002D7582">
        <w:t>Patient outcomes improved while cost of care was reduced following implementation.</w:t>
      </w:r>
      <w:r w:rsidR="00BF732B" w:rsidRPr="002D7582">
        <w:t xml:space="preserve"> </w:t>
      </w:r>
    </w:p>
    <w:p w14:paraId="761028D6" w14:textId="77777777" w:rsidR="006305D7" w:rsidRPr="002D7582" w:rsidRDefault="006305D7" w:rsidP="002B18E9">
      <w:pPr>
        <w:widowControl/>
        <w:jc w:val="left"/>
      </w:pPr>
    </w:p>
    <w:p w14:paraId="64FB8590" w14:textId="7CF8BEA3" w:rsidR="006305D7" w:rsidRPr="002D7582" w:rsidRDefault="006305D7" w:rsidP="002B18E9">
      <w:pPr>
        <w:widowControl/>
        <w:jc w:val="left"/>
        <w:rPr>
          <w:color w:val="808080"/>
        </w:rPr>
      </w:pPr>
      <w:r w:rsidRPr="002D7582">
        <w:rPr>
          <w:b/>
          <w:bCs/>
        </w:rPr>
        <w:t>ABSTRACT:</w:t>
      </w:r>
      <w:r w:rsidRPr="002D7582">
        <w:t xml:space="preserve"> </w:t>
      </w:r>
    </w:p>
    <w:p w14:paraId="23449726" w14:textId="3C3EE32C" w:rsidR="004469B6" w:rsidRPr="002D7582" w:rsidRDefault="004469B6" w:rsidP="002B18E9">
      <w:pPr>
        <w:widowControl/>
        <w:jc w:val="left"/>
        <w:rPr>
          <w:b/>
        </w:rPr>
      </w:pPr>
      <w:r w:rsidRPr="002D7582">
        <w:t>The evidence-informed standardization of care along disease lines is recommended to improve outcomes and reduce healthcare costs.</w:t>
      </w:r>
      <w:r w:rsidR="00BF732B" w:rsidRPr="002D7582">
        <w:t xml:space="preserve"> </w:t>
      </w:r>
      <w:r w:rsidRPr="002D7582">
        <w:t>The aim of this project is to 1) describe the development and implementation of the Concussion Carepath, 2) demonstrate the process of integrating technology in the form of a mobile application to enable the carepath and guide clinical decision-making, and 3) present data on the utility of the C3 app in facilitating decision-making throughout the injury recovery process.</w:t>
      </w:r>
      <w:r w:rsidR="00BF732B" w:rsidRPr="002D7582">
        <w:t xml:space="preserve"> </w:t>
      </w:r>
      <w:r w:rsidRPr="002D7582">
        <w:t>A multi-disciplinary team of experts in concussion care was formed to develop an evidence-informed algorithm, outlining best practices for the clinical management of concussion along three phases of recovery – acute, subacute, and post-concussive.</w:t>
      </w:r>
      <w:r w:rsidR="00BF732B" w:rsidRPr="002D7582">
        <w:t xml:space="preserve"> </w:t>
      </w:r>
      <w:r w:rsidRPr="002D7582">
        <w:t xml:space="preserve">A custom mobile application, the Cleveland Clinic Concussion </w:t>
      </w:r>
      <w:r w:rsidRPr="002D7582">
        <w:lastRenderedPageBreak/>
        <w:t xml:space="preserve">(C3) app was developed and validated to provide a platform for the systematic collection of </w:t>
      </w:r>
      <w:proofErr w:type="gramStart"/>
      <w:r w:rsidRPr="002D7582">
        <w:t>objective</w:t>
      </w:r>
      <w:proofErr w:type="gramEnd"/>
      <w:r w:rsidRPr="002D7582">
        <w:t>, biomechanical outcomes and to provide guidance in clinical decision-making in the field and clinical environments. The Cleveland Clinic Concussion app included an electronic incident report, assessment modules to measure important aspects of cognitive and motor function, and a return to play module to systematically document the six phases of post-injury rehabilitation. The assessment modules served as qualifiers within the carepath algorithm, driving referral for specialty services as indicated.</w:t>
      </w:r>
      <w:r w:rsidR="00BF732B" w:rsidRPr="002D7582">
        <w:t xml:space="preserve"> </w:t>
      </w:r>
      <w:r w:rsidRPr="002D7582">
        <w:t xml:space="preserve">Overall, the carepath coupled with the C3 app functioned in unison to facilitate communication among the interdisciplinary team, prevent stagnant care, and drive patients to the right provider at the right time for efficient and effective clinical management. </w:t>
      </w:r>
    </w:p>
    <w:p w14:paraId="4C7D5FD5" w14:textId="77777777" w:rsidR="006305D7" w:rsidRPr="002D7582" w:rsidRDefault="006305D7" w:rsidP="002B18E9">
      <w:pPr>
        <w:widowControl/>
        <w:jc w:val="left"/>
      </w:pPr>
    </w:p>
    <w:p w14:paraId="00D25F73" w14:textId="72EABE79" w:rsidR="006305D7" w:rsidRPr="002D7582" w:rsidRDefault="006305D7" w:rsidP="002B18E9">
      <w:pPr>
        <w:widowControl/>
        <w:jc w:val="left"/>
        <w:rPr>
          <w:color w:val="808080"/>
        </w:rPr>
      </w:pPr>
      <w:r w:rsidRPr="002D7582">
        <w:rPr>
          <w:b/>
        </w:rPr>
        <w:t>INTRODUCTION</w:t>
      </w:r>
      <w:r w:rsidRPr="002D7582">
        <w:rPr>
          <w:b/>
          <w:bCs/>
        </w:rPr>
        <w:t>:</w:t>
      </w:r>
      <w:r w:rsidRPr="002D7582">
        <w:t xml:space="preserve"> </w:t>
      </w:r>
    </w:p>
    <w:p w14:paraId="44EBFB67" w14:textId="0AECDEE1" w:rsidR="004469B6" w:rsidRPr="002D7582" w:rsidRDefault="004469B6" w:rsidP="002B18E9">
      <w:pPr>
        <w:widowControl/>
        <w:jc w:val="left"/>
      </w:pPr>
      <w:r w:rsidRPr="002D7582">
        <w:t>The practice of medicine and the delivery of health care are undergoing a fundamental transformation from volume to value</w:t>
      </w:r>
      <w:r w:rsidRPr="002D7582">
        <w:fldChar w:fldCharType="begin"/>
      </w:r>
      <w:r w:rsidRPr="002D7582">
        <w:instrText xml:space="preserve"> ADDIN EN.CITE &lt;EndNote&gt;&lt;Cite&gt;&lt;Author&gt;Porter&lt;/Author&gt;&lt;Year&gt;2013&lt;/Year&gt;&lt;RecNum&gt;2140&lt;/RecNum&gt;&lt;DisplayText&gt;&lt;style face="superscript"&gt;1&lt;/style&gt;&lt;/DisplayText&gt;&lt;record&gt;&lt;rec-number&gt;2140&lt;/rec-number&gt;&lt;foreign-keys&gt;&lt;key app="EN" db-id="rds990sv59920ped2w95afa0vs50frapp0t0" timestamp="1510945106"&gt;2140&lt;/key&gt;&lt;/foreign-keys&gt;&lt;ref-type name="Journal Article"&gt;17&lt;/ref-type&gt;&lt;contributors&gt;&lt;authors&gt;&lt;author&gt;Porter, M. E.&lt;/author&gt;&lt;author&gt;Pabo, E. A.&lt;/author&gt;&lt;author&gt;Lee, T. H.&lt;/author&gt;&lt;/authors&gt;&lt;/contributors&gt;&lt;auth-address&gt;Harvard Business School, Cambridge, Massachusetts, USA.&lt;/auth-address&gt;&lt;titles&gt;&lt;title&gt;Redesigning primary care: a strategic vision to improve value by organizing around patients&amp;apos; needs&lt;/title&gt;&lt;secondary-title&gt;Health Aff (Millwood)&lt;/secondary-title&gt;&lt;/titles&gt;&lt;periodical&gt;&lt;full-title&gt;Health Aff (Millwood)&lt;/full-title&gt;&lt;/periodical&gt;&lt;pages&gt;516-25&lt;/pages&gt;&lt;volume&gt;32&lt;/volume&gt;&lt;number&gt;3&lt;/number&gt;&lt;edition&gt;2013/03/06&lt;/edition&gt;&lt;keywords&gt;&lt;keyword&gt;Cooperative Behavior&lt;/keyword&gt;&lt;keyword&gt;Cost-Benefit Analysis/economics&lt;/keyword&gt;&lt;keyword&gt;Delivery of Health Care/economics/organization &amp;amp; administration&lt;/keyword&gt;&lt;keyword&gt;Health Services Needs and Demand/*organization &amp;amp; administration&lt;/keyword&gt;&lt;keyword&gt;Humans&lt;/keyword&gt;&lt;keyword&gt;Interdisciplinary Communication&lt;/keyword&gt;&lt;keyword&gt;Patient Care Team/organization &amp;amp; administration&lt;/keyword&gt;&lt;keyword&gt;Primary Health Care/*organization &amp;amp; administration&lt;/keyword&gt;&lt;keyword&gt;Reimbursement, Incentive/economics/organization &amp;amp; administration&lt;/keyword&gt;&lt;keyword&gt;United States&lt;/keyword&gt;&lt;/keywords&gt;&lt;dates&gt;&lt;year&gt;2013&lt;/year&gt;&lt;pub-dates&gt;&lt;date&gt;Mar&lt;/date&gt;&lt;/pub-dates&gt;&lt;/dates&gt;&lt;isbn&gt;1544-5208 (Electronic)&amp;#xD;0278-2715 (Linking)&lt;/isbn&gt;&lt;accession-num&gt;23459730&lt;/accession-num&gt;&lt;urls&gt;&lt;related-urls&gt;&lt;url&gt;https://www.ncbi.nlm.nih.gov/pubmed/23459730&lt;/url&gt;&lt;/related-urls&gt;&lt;/urls&gt;&lt;electronic-resource-num&gt;10.1377/hlthaff.2012.0961&lt;/electronic-resource-num&gt;&lt;/record&gt;&lt;/Cite&gt;&lt;/EndNote&gt;</w:instrText>
      </w:r>
      <w:r w:rsidRPr="002D7582">
        <w:fldChar w:fldCharType="separate"/>
      </w:r>
      <w:r w:rsidRPr="002D7582">
        <w:rPr>
          <w:vertAlign w:val="superscript"/>
        </w:rPr>
        <w:t>1</w:t>
      </w:r>
      <w:r w:rsidRPr="002D7582">
        <w:fldChar w:fldCharType="end"/>
      </w:r>
      <w:r w:rsidR="00D40555" w:rsidRPr="002D7582">
        <w:t>,</w:t>
      </w:r>
      <w:r w:rsidR="00BF732B" w:rsidRPr="002D7582">
        <w:t xml:space="preserve"> </w:t>
      </w:r>
      <w:r w:rsidRPr="002D7582">
        <w:t xml:space="preserve">driven by payers, hospitals, clinicians, and patients. </w:t>
      </w:r>
      <w:r w:rsidRPr="002D7582">
        <w:rPr>
          <w:rFonts w:eastAsia="Arial"/>
        </w:rPr>
        <w:t>Health care delivery is challenged by the lack of standardization, interoperability of systems, communication of information, and the coordination of services.</w:t>
      </w:r>
      <w:r w:rsidR="00BF732B" w:rsidRPr="002D7582">
        <w:rPr>
          <w:rFonts w:eastAsia="Arial"/>
        </w:rPr>
        <w:t xml:space="preserve"> </w:t>
      </w:r>
      <w:r w:rsidRPr="002D7582">
        <w:rPr>
          <w:rFonts w:eastAsia="Arial"/>
        </w:rPr>
        <w:t>These deficiencies complicate effective continuity of care that often result in unnecessary services and have been identified as primary sources of rising health care costs</w:t>
      </w:r>
      <w:r w:rsidRPr="002D7582">
        <w:rPr>
          <w:rFonts w:eastAsia="Arial"/>
        </w:rPr>
        <w:fldChar w:fldCharType="begin">
          <w:fldData xml:space="preserve">PEVuZE5vdGU+PENpdGU+PEF1dGhvcj5Qb3J0ZXI8L0F1dGhvcj48WWVhcj4yMDEzPC9ZZWFyPjxS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</w:fldData>
        </w:fldChar>
      </w:r>
      <w:r w:rsidRPr="002D7582">
        <w:rPr>
          <w:rFonts w:eastAsia="Arial"/>
        </w:rPr>
        <w:instrText xml:space="preserve"> ADDIN EN.CITE </w:instrText>
      </w:r>
      <w:r w:rsidRPr="002D7582">
        <w:rPr>
          <w:rFonts w:eastAsia="Arial"/>
        </w:rPr>
        <w:fldChar w:fldCharType="begin">
          <w:fldData xml:space="preserve">PEVuZE5vdGU+PENpdGU+PEF1dGhvcj5Qb3J0ZXI8L0F1dGhvcj48WWVhcj4yMDEzPC9ZZWFyPjxS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</w:fldData>
        </w:fldChar>
      </w:r>
      <w:r w:rsidRPr="002D7582">
        <w:rPr>
          <w:rFonts w:eastAsia="Arial"/>
        </w:rPr>
        <w:instrText xml:space="preserve"> ADDIN EN.CITE.DATA </w:instrText>
      </w:r>
      <w:r w:rsidRPr="002D7582">
        <w:rPr>
          <w:rFonts w:eastAsia="Arial"/>
        </w:rPr>
      </w:r>
      <w:r w:rsidRPr="002D7582">
        <w:rPr>
          <w:rFonts w:eastAsia="Arial"/>
        </w:rPr>
        <w:fldChar w:fldCharType="end"/>
      </w:r>
      <w:r w:rsidRPr="002D7582">
        <w:rPr>
          <w:rFonts w:eastAsia="Arial"/>
        </w:rPr>
      </w:r>
      <w:r w:rsidRPr="002D7582">
        <w:rPr>
          <w:rFonts w:eastAsia="Arial"/>
        </w:rPr>
        <w:fldChar w:fldCharType="separate"/>
      </w:r>
      <w:r w:rsidRPr="002D7582">
        <w:rPr>
          <w:rFonts w:eastAsia="Arial"/>
          <w:vertAlign w:val="superscript"/>
        </w:rPr>
        <w:t>1,2</w:t>
      </w:r>
      <w:r w:rsidRPr="002D7582">
        <w:rPr>
          <w:rFonts w:eastAsia="Arial"/>
        </w:rPr>
        <w:fldChar w:fldCharType="end"/>
      </w:r>
      <w:r w:rsidR="00D40555" w:rsidRPr="002D7582">
        <w:rPr>
          <w:rFonts w:eastAsia="Arial"/>
        </w:rPr>
        <w:t>.</w:t>
      </w:r>
      <w:r w:rsidR="00BF732B" w:rsidRPr="002D7582">
        <w:rPr>
          <w:rFonts w:eastAsia="Arial"/>
        </w:rPr>
        <w:t xml:space="preserve"> </w:t>
      </w:r>
      <w:r w:rsidRPr="002D7582">
        <w:t>By contrast, coordinated disease- or condition-specific care has been shown to optimize outcomes while minimizing costs</w:t>
      </w:r>
      <w:r w:rsidRPr="002D7582">
        <w:fldChar w:fldCharType="begin"/>
      </w:r>
      <w:r w:rsidRPr="002D7582">
        <w:instrText xml:space="preserve"> ADDIN EN.CITE &lt;EndNote&gt;&lt;Cite&gt;&lt;Author&gt;Porter&lt;/Author&gt;&lt;Year&gt;2013&lt;/Year&gt;&lt;RecNum&gt;1837&lt;/RecNum&gt;&lt;DisplayText&gt;&lt;style face="superscript"&gt;2&lt;/style&gt;&lt;/DisplayText&gt;&lt;record&gt;&lt;rec-number&gt;1837&lt;/rec-number&gt;&lt;foreign-keys&gt;&lt;key app="EN" db-id="rds990sv59920ped2w95afa0vs50frapp0t0" timestamp="1435591983"&gt;1837&lt;/key&gt;&lt;/foreign-keys&gt;&lt;ref-type name="Journal Article"&gt;17&lt;/ref-type&gt;&lt;contributors&gt;&lt;authors&gt;&lt;author&gt;Porter, M. E.&lt;/author&gt;&lt;author&gt;Lee, T. H.&lt;/author&gt;&lt;/authors&gt;&lt;/contributors&gt;&lt;titles&gt;&lt;title&gt;The Strategy That Will Fix Health Care&lt;/title&gt;&lt;secondary-title&gt;Harvard Business Review&lt;/secondary-title&gt;&lt;alt-title&gt;Harvard Bus Rev&lt;/alt-title&gt;&lt;/titles&gt;&lt;periodical&gt;&lt;full-title&gt;Harvard Business Review&lt;/full-title&gt;&lt;/periodical&gt;&lt;pages&gt;24-24&lt;/pages&gt;&lt;volume&gt;91&lt;/volume&gt;&lt;number&gt;12&lt;/number&gt;&lt;dates&gt;&lt;year&gt;2013&lt;/year&gt;&lt;pub-dates&gt;&lt;date&gt;Dec&lt;/date&gt;&lt;/pub-dates&gt;&lt;/dates&gt;&lt;isbn&gt;0017-8012&lt;/isbn&gt;&lt;accession-num&gt;WOS:000327362300014&lt;/accession-num&gt;&lt;urls&gt;&lt;related-urls&gt;&lt;url&gt;&amp;lt;Go to ISI&amp;gt;://WOS:000327362300014&lt;/url&gt;&lt;/related-urls&gt;&lt;/urls&gt;&lt;language&gt;English&lt;/language&gt;&lt;/record&gt;&lt;/Cite&gt;&lt;/EndNote&gt;</w:instrText>
      </w:r>
      <w:r w:rsidRPr="002D7582">
        <w:fldChar w:fldCharType="separate"/>
      </w:r>
      <w:r w:rsidRPr="002D7582">
        <w:rPr>
          <w:vertAlign w:val="superscript"/>
        </w:rPr>
        <w:t>2</w:t>
      </w:r>
      <w:r w:rsidRPr="002D7582">
        <w:fldChar w:fldCharType="end"/>
      </w:r>
      <w:r w:rsidR="00D40555" w:rsidRPr="002D7582">
        <w:t>.</w:t>
      </w:r>
      <w:r w:rsidR="00BF732B" w:rsidRPr="002D7582">
        <w:t xml:space="preserve"> </w:t>
      </w:r>
      <w:r w:rsidRPr="002D7582">
        <w:t>In a coordinated care model, patients with a given condition are managed by an experienced, interdisciplinary team according to best practice guidelines, and are referred to the right provider at the right time</w:t>
      </w:r>
      <w:r w:rsidRPr="002D7582">
        <w:fldChar w:fldCharType="begin"/>
      </w:r>
      <w:r w:rsidRPr="002D7582">
        <w:instrText xml:space="preserve"> ADDIN EN.CITE &lt;EndNote&gt;&lt;Cite&gt;&lt;Author&gt;Porter&lt;/Author&gt;&lt;Year&gt;2013&lt;/Year&gt;&lt;RecNum&gt;1837&lt;/RecNum&gt;&lt;DisplayText&gt;&lt;style face="superscript"&gt;2&lt;/style&gt;&lt;/DisplayText&gt;&lt;record&gt;&lt;rec-number&gt;1837&lt;/rec-number&gt;&lt;foreign-keys&gt;&lt;key app="EN" db-id="rds990sv59920ped2w95afa0vs50frapp0t0" timestamp="1435591983"&gt;1837&lt;/key&gt;&lt;/foreign-keys&gt;&lt;ref-type name="Journal Article"&gt;17&lt;/ref-type&gt;&lt;contributors&gt;&lt;authors&gt;&lt;author&gt;Porter, M. E.&lt;/author&gt;&lt;author&gt;Lee, T. H.&lt;/author&gt;&lt;/authors&gt;&lt;/contributors&gt;&lt;titles&gt;&lt;title&gt;The Strategy That Will Fix Health Care&lt;/title&gt;&lt;secondary-title&gt;Harvard Business Review&lt;/secondary-title&gt;&lt;alt-title&gt;Harvard Bus Rev&lt;/alt-title&gt;&lt;/titles&gt;&lt;periodical&gt;&lt;full-title&gt;Harvard Business Review&lt;/full-title&gt;&lt;/periodical&gt;&lt;pages&gt;24-24&lt;/pages&gt;&lt;volume&gt;91&lt;/volume&gt;&lt;number&gt;12&lt;/number&gt;&lt;dates&gt;&lt;year&gt;2013&lt;/year&gt;&lt;pub-dates&gt;&lt;date&gt;Dec&lt;/date&gt;&lt;/pub-dates&gt;&lt;/dates&gt;&lt;isbn&gt;0017-8012&lt;/isbn&gt;&lt;accession-num&gt;WOS:000327362300014&lt;/accession-num&gt;&lt;urls&gt;&lt;related-urls&gt;&lt;url&gt;&amp;lt;Go to ISI&amp;gt;://WOS:000327362300014&lt;/url&gt;&lt;/related-urls&gt;&lt;/urls&gt;&lt;language&gt;English&lt;/language&gt;&lt;/record&gt;&lt;/Cite&gt;&lt;/EndNote&gt;</w:instrText>
      </w:r>
      <w:r w:rsidRPr="002D7582">
        <w:fldChar w:fldCharType="separate"/>
      </w:r>
      <w:r w:rsidRPr="002D7582">
        <w:rPr>
          <w:vertAlign w:val="superscript"/>
        </w:rPr>
        <w:t>2</w:t>
      </w:r>
      <w:r w:rsidRPr="002D7582">
        <w:fldChar w:fldCharType="end"/>
      </w:r>
      <w:r w:rsidR="00D40555" w:rsidRPr="002D7582">
        <w:t>.</w:t>
      </w:r>
      <w:r w:rsidRPr="002D7582">
        <w:t xml:space="preserve"> </w:t>
      </w:r>
    </w:p>
    <w:p w14:paraId="708F7731" w14:textId="77777777" w:rsidR="00BF732B" w:rsidRPr="002D7582" w:rsidRDefault="00BF732B" w:rsidP="002B18E9">
      <w:pPr>
        <w:widowControl/>
        <w:jc w:val="left"/>
      </w:pPr>
    </w:p>
    <w:p w14:paraId="2C187CC1" w14:textId="078F1F21" w:rsidR="004469B6" w:rsidRPr="002D7582" w:rsidRDefault="004469B6" w:rsidP="002B18E9">
      <w:pPr>
        <w:widowControl/>
        <w:jc w:val="left"/>
      </w:pPr>
      <w:r w:rsidRPr="002D7582">
        <w:t>In efforts to transform clinical practice from a primarily volume-based to a value-based model, the Cleveland Clinic embarked on an enterprise-wide initiative to standardize clinical practice along disease lines through the development and implementation of clinical carepaths</w:t>
      </w:r>
      <w:r w:rsidRPr="002D7582">
        <w:fldChar w:fldCharType="begin">
          <w:fldData xml:space="preserve">PEVuZE5vdGU+PENpdGU+PEF1dGhvcj5LYXR6YW48L0F1dGhvcj48WWVhcj4yMDE1PC9ZZWFyPjxS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</w:fldData>
        </w:fldChar>
      </w:r>
      <w:r w:rsidRPr="002D7582">
        <w:instrText xml:space="preserve"> ADDIN EN.CITE </w:instrText>
      </w:r>
      <w:r w:rsidRPr="002D7582">
        <w:fldChar w:fldCharType="begin">
          <w:fldData xml:space="preserve">PEVuZE5vdGU+PENpdGU+PEF1dGhvcj5LYXR6YW48L0F1dGhvcj48WWVhcj4yMDE1PC9ZZWFyPjxS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</w:fldData>
        </w:fldChar>
      </w:r>
      <w:r w:rsidRPr="002D7582">
        <w:instrText xml:space="preserve"> ADDIN EN.CITE.DATA </w:instrText>
      </w:r>
      <w:r w:rsidRPr="002D7582">
        <w:fldChar w:fldCharType="end"/>
      </w:r>
      <w:r w:rsidRPr="002D7582">
        <w:fldChar w:fldCharType="separate"/>
      </w:r>
      <w:r w:rsidRPr="002D7582">
        <w:rPr>
          <w:vertAlign w:val="superscript"/>
        </w:rPr>
        <w:t>3</w:t>
      </w:r>
      <w:r w:rsidRPr="002D7582">
        <w:fldChar w:fldCharType="end"/>
      </w:r>
      <w:r w:rsidR="00D40555" w:rsidRPr="002D7582">
        <w:t>.</w:t>
      </w:r>
      <w:r w:rsidR="00BF732B" w:rsidRPr="002D7582">
        <w:t xml:space="preserve"> </w:t>
      </w:r>
      <w:r w:rsidRPr="002D7582">
        <w:t xml:space="preserve">A </w:t>
      </w:r>
      <w:r w:rsidRPr="002D7582">
        <w:rPr>
          <w:rFonts w:eastAsia="Arial"/>
        </w:rPr>
        <w:t>care pathway is defined as a standardized approach for the mutual decision-making and organization of care processes for a well-defined group of patients over a well-defined time</w:t>
      </w:r>
      <w:r w:rsidRPr="002D7582">
        <w:rPr>
          <w:rFonts w:eastAsia="Arial"/>
        </w:rPr>
        <w:fldChar w:fldCharType="begin">
          <w:fldData xml:space="preserve">PEVuZE5vdGU+PENpdGU+PEF1dGhvcj5WYW5oYWVjaHQ8L0F1dGhvcj48WWVhcj4yMDA3PC9ZZWFy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</w:fldData>
        </w:fldChar>
      </w:r>
      <w:r w:rsidRPr="002D7582">
        <w:rPr>
          <w:rFonts w:eastAsia="Arial"/>
        </w:rPr>
        <w:instrText xml:space="preserve"> ADDIN EN.CITE </w:instrText>
      </w:r>
      <w:r w:rsidRPr="002D7582">
        <w:rPr>
          <w:rFonts w:eastAsia="Arial"/>
        </w:rPr>
        <w:fldChar w:fldCharType="begin">
          <w:fldData xml:space="preserve">PEVuZE5vdGU+PENpdGU+PEF1dGhvcj5WYW5oYWVjaHQ8L0F1dGhvcj48WWVhcj4yMDA3PC9ZZWFy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</w:fldData>
        </w:fldChar>
      </w:r>
      <w:r w:rsidRPr="002D7582">
        <w:rPr>
          <w:rFonts w:eastAsia="Arial"/>
        </w:rPr>
        <w:instrText xml:space="preserve"> ADDIN EN.CITE.DATA </w:instrText>
      </w:r>
      <w:r w:rsidRPr="002D7582">
        <w:rPr>
          <w:rFonts w:eastAsia="Arial"/>
        </w:rPr>
      </w:r>
      <w:r w:rsidRPr="002D7582">
        <w:rPr>
          <w:rFonts w:eastAsia="Arial"/>
        </w:rPr>
        <w:fldChar w:fldCharType="end"/>
      </w:r>
      <w:r w:rsidRPr="002D7582">
        <w:rPr>
          <w:rFonts w:eastAsia="Arial"/>
        </w:rPr>
      </w:r>
      <w:r w:rsidRPr="002D7582">
        <w:rPr>
          <w:rFonts w:eastAsia="Arial"/>
        </w:rPr>
        <w:fldChar w:fldCharType="separate"/>
      </w:r>
      <w:r w:rsidRPr="002D7582">
        <w:rPr>
          <w:rFonts w:eastAsia="Arial"/>
          <w:vertAlign w:val="superscript"/>
        </w:rPr>
        <w:t>4</w:t>
      </w:r>
      <w:r w:rsidRPr="002D7582">
        <w:rPr>
          <w:rFonts w:eastAsia="Arial"/>
        </w:rPr>
        <w:fldChar w:fldCharType="end"/>
      </w:r>
      <w:r w:rsidR="00D40555" w:rsidRPr="002D7582">
        <w:rPr>
          <w:rFonts w:eastAsia="Arial"/>
        </w:rPr>
        <w:t>.</w:t>
      </w:r>
      <w:r w:rsidRPr="002D7582">
        <w:rPr>
          <w:rFonts w:eastAsia="Arial"/>
        </w:rPr>
        <w:t xml:space="preserve"> The underlying tenet of a care pathway is standardization of care.</w:t>
      </w:r>
      <w:r w:rsidR="00BF732B" w:rsidRPr="002D7582">
        <w:rPr>
          <w:rFonts w:eastAsia="Arial"/>
        </w:rPr>
        <w:t xml:space="preserve"> </w:t>
      </w:r>
      <w:r w:rsidRPr="002D7582">
        <w:t>The expectation is that with evidence-based care pathways and interdisciplinary care teams, standardization and best practice will be achieved over time, venue and provider resulting in improved efficiency, effectiveness, and value</w:t>
      </w:r>
      <w:r w:rsidRPr="002D7582">
        <w:fldChar w:fldCharType="begin"/>
      </w:r>
      <w:r w:rsidRPr="002D7582">
        <w:instrText xml:space="preserve"> ADDIN EN.CITE &lt;EndNote&gt;&lt;Cite&gt;&lt;Author&gt;Porter&lt;/Author&gt;&lt;Year&gt;2013&lt;/Year&gt;&lt;RecNum&gt;1837&lt;/RecNum&gt;&lt;DisplayText&gt;&lt;style face="superscript"&gt;2&lt;/style&gt;&lt;/DisplayText&gt;&lt;record&gt;&lt;rec-number&gt;1837&lt;/rec-number&gt;&lt;foreign-keys&gt;&lt;key app="EN" db-id="rds990sv59920ped2w95afa0vs50frapp0t0" timestamp="1435591983"&gt;1837&lt;/key&gt;&lt;/foreign-keys&gt;&lt;ref-type name="Journal Article"&gt;17&lt;/ref-type&gt;&lt;contributors&gt;&lt;authors&gt;&lt;author&gt;Porter, M. E.&lt;/author&gt;&lt;author&gt;Lee, T. H.&lt;/author&gt;&lt;/authors&gt;&lt;/contributors&gt;&lt;titles&gt;&lt;title&gt;The Strategy That Will Fix Health Care&lt;/title&gt;&lt;secondary-title&gt;Harvard Business Review&lt;/secondary-title&gt;&lt;alt-title&gt;Harvard Bus Rev&lt;/alt-title&gt;&lt;/titles&gt;&lt;periodical&gt;&lt;full-title&gt;Harvard Business Review&lt;/full-title&gt;&lt;/periodical&gt;&lt;pages&gt;24-24&lt;/pages&gt;&lt;volume&gt;91&lt;/volume&gt;&lt;number&gt;12&lt;/number&gt;&lt;dates&gt;&lt;year&gt;2013&lt;/year&gt;&lt;pub-dates&gt;&lt;date&gt;Dec&lt;/date&gt;&lt;/pub-dates&gt;&lt;/dates&gt;&lt;isbn&gt;0017-8012&lt;/isbn&gt;&lt;accession-num&gt;WOS:000327362300014&lt;/accession-num&gt;&lt;urls&gt;&lt;related-urls&gt;&lt;url&gt;&amp;lt;Go to ISI&amp;gt;://WOS:000327362300014&lt;/url&gt;&lt;/related-urls&gt;&lt;/urls&gt;&lt;language&gt;English&lt;/language&gt;&lt;/record&gt;&lt;/Cite&gt;&lt;/EndNote&gt;</w:instrText>
      </w:r>
      <w:r w:rsidRPr="002D7582">
        <w:fldChar w:fldCharType="separate"/>
      </w:r>
      <w:r w:rsidRPr="002D7582">
        <w:rPr>
          <w:vertAlign w:val="superscript"/>
        </w:rPr>
        <w:t>2</w:t>
      </w:r>
      <w:r w:rsidRPr="002D7582">
        <w:fldChar w:fldCharType="end"/>
      </w:r>
      <w:r w:rsidR="00D40555" w:rsidRPr="002D7582">
        <w:t>.</w:t>
      </w:r>
      <w:r w:rsidRPr="002D7582">
        <w:t xml:space="preserve"> With the inclusion of validated outcomes</w:t>
      </w:r>
      <w:r w:rsidR="000B1A8F" w:rsidRPr="002D7582">
        <w:t>,</w:t>
      </w:r>
      <w:r w:rsidRPr="002D7582">
        <w:t xml:space="preserve"> there is a built-in mechanism for iterating the carepath over time to further refine and improve patient care.</w:t>
      </w:r>
      <w:r w:rsidR="00BF732B" w:rsidRPr="002D7582">
        <w:t xml:space="preserve"> </w:t>
      </w:r>
    </w:p>
    <w:p w14:paraId="4CE37F67" w14:textId="2F13501D" w:rsidR="00DA49D5" w:rsidRPr="002D7582" w:rsidRDefault="004469B6" w:rsidP="002B18E9">
      <w:pPr>
        <w:widowControl/>
        <w:jc w:val="left"/>
      </w:pPr>
      <w:r w:rsidRPr="002D7582">
        <w:t>Concussion was identified as a condition in which the potential to streamline care and optimize patient management was significant.</w:t>
      </w:r>
      <w:r w:rsidR="00BF732B" w:rsidRPr="002D7582">
        <w:t xml:space="preserve"> </w:t>
      </w:r>
      <w:r w:rsidRPr="002D7582">
        <w:t>While concussive injuries are typically not life-threatening, their effects can be severe and debilitating, with direct and indirect costs estimated at $83 billion annually</w:t>
      </w:r>
      <w:r w:rsidRPr="002D7582">
        <w:fldChar w:fldCharType="begin"/>
      </w:r>
      <w:r w:rsidRPr="002D7582">
        <w:instrText xml:space="preserve"> ADDIN EN.CITE &lt;EndNote&gt;&lt;Cite&gt;&lt;Author&gt;Faul M&lt;/Author&gt;&lt;Year&gt;2010&lt;/Year&gt;&lt;RecNum&gt;741&lt;/RecNum&gt;&lt;DisplayText&gt;&lt;style face="superscript"&gt;5&lt;/style&gt;&lt;/DisplayText&gt;&lt;record&gt;&lt;rec-number&gt;741&lt;/rec-number&gt;&lt;foreign-keys&gt;&lt;key app="EN" db-id="rds990sv59920ped2w95afa0vs50frapp0t0" timestamp="1371559522"&gt;741&lt;/key&gt;&lt;/foreign-keys&gt;&lt;ref-type name="Government Document"&gt;46&lt;/ref-type&gt;&lt;contributors&gt;&lt;authors&gt;&lt;author&gt;Faul M, Xu L, Wald MM, Coronado VG&lt;/author&gt;&lt;/authors&gt;&lt;secondary-authors&gt;&lt;author&gt;Centers for Disease Control&lt;/author&gt;&lt;/secondary-authors&gt;&lt;/contributors&gt;&lt;titles&gt;&lt;title&gt;Traumatic Brain Injury in the United States: Emergency Department Visits, Hospitalizations and Deaths, 2002-2006&lt;/title&gt;&lt;/titles&gt;&lt;dates&gt;&lt;year&gt;2010&lt;/year&gt;&lt;/dates&gt;&lt;urls&gt;&lt;related-urls&gt;&lt;url&gt;http://www.cdc.gov/TraumaticBrainInjury/statistics.html&lt;/url&gt;&lt;/related-urls&gt;&lt;/urls&gt;&lt;/record&gt;&lt;/Cite&gt;&lt;/EndNote&gt;</w:instrText>
      </w:r>
      <w:r w:rsidRPr="002D7582">
        <w:fldChar w:fldCharType="separate"/>
      </w:r>
      <w:r w:rsidRPr="002D7582">
        <w:rPr>
          <w:vertAlign w:val="superscript"/>
        </w:rPr>
        <w:t>5</w:t>
      </w:r>
      <w:r w:rsidRPr="002D7582">
        <w:fldChar w:fldCharType="end"/>
      </w:r>
      <w:r w:rsidR="00D40555" w:rsidRPr="002D7582">
        <w:t>.</w:t>
      </w:r>
      <w:r w:rsidR="00BF732B" w:rsidRPr="002D7582">
        <w:t xml:space="preserve"> </w:t>
      </w:r>
      <w:r w:rsidRPr="002D7582">
        <w:t>It is estimated that 80-90% of individuals with concussion recover within 7-14 days of injury</w:t>
      </w:r>
      <w:r w:rsidRPr="002D7582">
        <w:fldChar w:fldCharType="begin">
          <w:fldData xml:space="preserve">PEVuZE5vdGU+PENpdGU+PEF1dGhvcj5NY0Nyb3J5PC9BdXRob3I+PFllYXI+MjAxNzwvWWVhcj48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</w:fldData>
        </w:fldChar>
      </w:r>
      <w:r w:rsidRPr="002D7582">
        <w:instrText xml:space="preserve"> ADDIN EN.CITE </w:instrText>
      </w:r>
      <w:r w:rsidRPr="002D7582">
        <w:fldChar w:fldCharType="begin">
          <w:fldData xml:space="preserve">PEVuZE5vdGU+PENpdGU+PEF1dGhvcj5NY0Nyb3J5PC9BdXRob3I+PFllYXI+MjAxNzwvWWVhcj48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</w:fldData>
        </w:fldChar>
      </w:r>
      <w:r w:rsidRPr="002D7582">
        <w:instrText xml:space="preserve"> ADDIN EN.CITE.DATA </w:instrText>
      </w:r>
      <w:r w:rsidRPr="002D7582">
        <w:fldChar w:fldCharType="end"/>
      </w:r>
      <w:r w:rsidRPr="002D7582">
        <w:fldChar w:fldCharType="separate"/>
      </w:r>
      <w:r w:rsidRPr="002D7582">
        <w:rPr>
          <w:vertAlign w:val="superscript"/>
        </w:rPr>
        <w:t>6,7</w:t>
      </w:r>
      <w:r w:rsidRPr="002D7582">
        <w:fldChar w:fldCharType="end"/>
      </w:r>
      <w:r w:rsidR="00D40555" w:rsidRPr="002D7582">
        <w:t>.</w:t>
      </w:r>
      <w:r w:rsidR="00BF732B" w:rsidRPr="002D7582">
        <w:t xml:space="preserve"> </w:t>
      </w:r>
      <w:r w:rsidRPr="002D7582">
        <w:t>However, consensus on the management of the 10-20% of individuals with persistent symptoms is lacking, and evidence supporting or refuting the efficacy of rehabilitation, medical interventions or the diagnostic value of imaging in individuals with post-concussive symptoms is sparse.</w:t>
      </w:r>
      <w:r w:rsidR="00BF732B" w:rsidRPr="002D7582">
        <w:t xml:space="preserve"> </w:t>
      </w:r>
      <w:r w:rsidRPr="002D7582">
        <w:t>Multiple consensus statements indicate that an interdisciplinary team approach is optimal to treat concussion</w:t>
      </w:r>
      <w:r w:rsidRPr="002D7582">
        <w:fldChar w:fldCharType="begin">
          <w:fldData xml:space="preserve">PEVuZE5vdGU+PENpdGU+PEF1dGhvcj5NY0Nyb3J5PC9BdXRob3I+PFllYXI+MjAxNzwvWWVhcj48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</w:fldData>
        </w:fldChar>
      </w:r>
      <w:r w:rsidRPr="002D7582">
        <w:instrText xml:space="preserve"> ADDIN EN.CITE </w:instrText>
      </w:r>
      <w:r w:rsidRPr="002D7582">
        <w:fldChar w:fldCharType="begin">
          <w:fldData xml:space="preserve">PEVuZE5vdGU+PENpdGU+PEF1dGhvcj5NY0Nyb3J5PC9BdXRob3I+PFllYXI+MjAxNzwvWWVhcj48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</w:fldData>
        </w:fldChar>
      </w:r>
      <w:r w:rsidRPr="002D7582">
        <w:instrText xml:space="preserve"> ADDIN EN.CITE.DATA </w:instrText>
      </w:r>
      <w:r w:rsidRPr="002D7582">
        <w:fldChar w:fldCharType="end"/>
      </w:r>
      <w:r w:rsidRPr="002D7582">
        <w:fldChar w:fldCharType="separate"/>
      </w:r>
      <w:r w:rsidRPr="002D7582">
        <w:rPr>
          <w:vertAlign w:val="superscript"/>
        </w:rPr>
        <w:t>6,8-10</w:t>
      </w:r>
      <w:r w:rsidRPr="002D7582">
        <w:fldChar w:fldCharType="end"/>
      </w:r>
      <w:r w:rsidR="00D40555" w:rsidRPr="002D7582">
        <w:t>.</w:t>
      </w:r>
      <w:r w:rsidRPr="002D7582">
        <w:t xml:space="preserve"> </w:t>
      </w:r>
      <w:r w:rsidR="00DA49D5" w:rsidRPr="002D7582">
        <w:t xml:space="preserve"> In 2011, work on the Cleveland Clinic Concussion Carepath</w:t>
      </w:r>
      <w:r w:rsidR="00DA49D5" w:rsidRPr="002D7582">
        <w:fldChar w:fldCharType="begin"/>
      </w:r>
      <w:r w:rsidR="00CB29A5" w:rsidRPr="002D7582">
        <w:instrText xml:space="preserve"> ADDIN EN.CITE &lt;EndNote&gt;&lt;Cite&gt;&lt;Author&gt;JL&lt;/Author&gt;&lt;Year&gt;2016&lt;/Year&gt;&lt;RecNum&gt;2062&lt;/RecNum&gt;&lt;DisplayText&gt;&lt;style face="superscript"&gt;11&lt;/style&gt;&lt;/DisplayText&gt;&lt;record&gt;&lt;rec-number&gt;2062&lt;/rec-number&gt;&lt;foreign-keys&gt;&lt;key app="EN" db-id="rds990sv59920ped2w95afa0vs50frapp0t0" timestamp="1483978277"&gt;2062&lt;/key&gt;&lt;/foreign-keys&gt;&lt;ref-type name="Journal Article"&gt;17&lt;/ref-type&gt;&lt;contributors&gt;&lt;authors&gt;&lt;author&gt;Alberts JL&lt;/author&gt;&lt;/authors&gt;&lt;/contributors&gt;&lt;titles&gt;&lt;title&gt;A Multidisciplinary Approach to Concussion Management&lt;/title&gt;&lt;secondary-title&gt;The Bridge&lt;/secondary-title&gt;&lt;/titles&gt;&lt;periodical&gt;&lt;full-title&gt;The Bridge&lt;/full-title&gt;&lt;/periodical&gt;&lt;pages&gt;23-25&lt;/pages&gt;&lt;volume&gt;46&lt;/volume&gt;&lt;number&gt;1&lt;/number&gt;&lt;dates&gt;&lt;year&gt;2016&lt;/year&gt;&lt;/dates&gt;&lt;urls&gt;&lt;/urls&gt;&lt;/record&gt;&lt;/Cite&gt;&lt;/EndNote&gt;</w:instrText>
      </w:r>
      <w:r w:rsidR="00DA49D5" w:rsidRPr="002D7582">
        <w:fldChar w:fldCharType="separate"/>
      </w:r>
      <w:r w:rsidR="00CB29A5" w:rsidRPr="002D7582">
        <w:rPr>
          <w:noProof/>
          <w:vertAlign w:val="superscript"/>
        </w:rPr>
        <w:t>11</w:t>
      </w:r>
      <w:r w:rsidR="00DA49D5" w:rsidRPr="002D7582">
        <w:fldChar w:fldCharType="end"/>
      </w:r>
      <w:r w:rsidR="00DA49D5" w:rsidRPr="002D7582">
        <w:t xml:space="preserve">, shown in </w:t>
      </w:r>
      <w:r w:rsidR="00DA49D5" w:rsidRPr="002D7582">
        <w:rPr>
          <w:b/>
        </w:rPr>
        <w:t>Figure 1</w:t>
      </w:r>
      <w:r w:rsidR="00DA49D5" w:rsidRPr="002D7582">
        <w:t xml:space="preserve">, was initiated. Our primary goal was to create a standardized, evidence-informed approach to the identification, evaluation and </w:t>
      </w:r>
      <w:r w:rsidR="00DA49D5" w:rsidRPr="002D7582">
        <w:lastRenderedPageBreak/>
        <w:t>management of individuals with concussion. An interdisciplinary team of providers collaborated in the development of the carepath, building consensus based on available evidence in the literature and expert clinical opinion. Physician groups that were represented included: sports medicine, neurology, neurosurgery, rehabilitation medicine, neuroradiology, emergency medicine, primary care, pediatrics and family medicine. The carepath team also included athletic trainers (AT’s), physical therapists (PT’s), speech therapists</w:t>
      </w:r>
      <w:r w:rsidR="00C065EF" w:rsidRPr="002D7582">
        <w:t xml:space="preserve">, </w:t>
      </w:r>
      <w:r w:rsidR="004C55C8" w:rsidRPr="002D7582">
        <w:t xml:space="preserve">occupational therapists, </w:t>
      </w:r>
      <w:r w:rsidR="00C065EF" w:rsidRPr="002D7582">
        <w:t>nurses,</w:t>
      </w:r>
      <w:r w:rsidR="00DA49D5" w:rsidRPr="002D7582">
        <w:t xml:space="preserve"> and neuropsychologists. Finally, computer scientists and research scientists provided technical guidance and software development. The carepath algorithm, documentation template, and outcomes were developed over a course of 15 months from 2011 to 2012. To ensure appropriateness of outcome measures, the C3 application assessment modules were simultaneously being validated</w:t>
      </w:r>
      <w:r w:rsidR="00DA49D5" w:rsidRPr="002D7582">
        <w:fldChar w:fldCharType="begin">
          <w:fldData xml:space="preserve">PEVuZE5vdGU+PENpdGU+PEF1dGhvcj5BbGJlcnRzIEpMPC9BdXRob3I+PFllYXI+MjAxNTwvWWVh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</w:fldData>
        </w:fldChar>
      </w:r>
      <w:r w:rsidR="00CB29A5" w:rsidRPr="002D7582">
        <w:instrText xml:space="preserve"> ADDIN EN.CITE </w:instrText>
      </w:r>
      <w:r w:rsidR="00CB29A5" w:rsidRPr="002D7582">
        <w:fldChar w:fldCharType="begin">
          <w:fldData xml:space="preserve">PEVuZE5vdGU+PENpdGU+PEF1dGhvcj5BbGJlcnRzIEpMPC9BdXRob3I+PFllYXI+MjAxNTwvWWVh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</w:fldData>
        </w:fldChar>
      </w:r>
      <w:r w:rsidR="00CB29A5" w:rsidRPr="002D7582">
        <w:instrText xml:space="preserve"> ADDIN EN.CITE.DATA </w:instrText>
      </w:r>
      <w:r w:rsidR="00CB29A5" w:rsidRPr="002D7582">
        <w:fldChar w:fldCharType="end"/>
      </w:r>
      <w:r w:rsidR="00DA49D5" w:rsidRPr="002D7582">
        <w:fldChar w:fldCharType="separate"/>
      </w:r>
      <w:r w:rsidR="00CB29A5" w:rsidRPr="002D7582">
        <w:rPr>
          <w:noProof/>
          <w:vertAlign w:val="superscript"/>
        </w:rPr>
        <w:t>12-16</w:t>
      </w:r>
      <w:r w:rsidR="00DA49D5" w:rsidRPr="002D7582">
        <w:fldChar w:fldCharType="end"/>
      </w:r>
      <w:r w:rsidR="00DA49D5" w:rsidRPr="002D7582">
        <w:t xml:space="preserve">. </w:t>
      </w:r>
    </w:p>
    <w:p w14:paraId="4FB5A36E" w14:textId="77777777" w:rsidR="00DA49D5" w:rsidRPr="002D7582" w:rsidRDefault="00DA49D5" w:rsidP="002B18E9">
      <w:pPr>
        <w:widowControl/>
        <w:jc w:val="left"/>
      </w:pPr>
    </w:p>
    <w:p w14:paraId="237AD7DD" w14:textId="048A68CF" w:rsidR="00D15131" w:rsidRPr="002D7582" w:rsidRDefault="004469B6" w:rsidP="002B18E9">
      <w:pPr>
        <w:widowControl/>
        <w:jc w:val="left"/>
      </w:pPr>
      <w:r w:rsidRPr="002D7582">
        <w:t xml:space="preserve">The evidence-based Cleveland Clinic concussion carepath </w:t>
      </w:r>
      <w:r w:rsidR="007717D0" w:rsidRPr="002D7582">
        <w:t xml:space="preserve">depicted in </w:t>
      </w:r>
      <w:r w:rsidR="007717D0" w:rsidRPr="002D7582">
        <w:rPr>
          <w:b/>
        </w:rPr>
        <w:t>Figure 1</w:t>
      </w:r>
      <w:r w:rsidR="007717D0" w:rsidRPr="002D7582">
        <w:t xml:space="preserve"> </w:t>
      </w:r>
      <w:r w:rsidRPr="002D7582">
        <w:t>was developed to identify individuals with concussion on a trajectory of typical and delayed recovery, and specifically for the latter group, to create clear and objective criteria for referral to specialty services.</w:t>
      </w:r>
      <w:r w:rsidR="00BF732B" w:rsidRPr="002D7582">
        <w:t xml:space="preserve"> </w:t>
      </w:r>
      <w:r w:rsidRPr="002D7582">
        <w:t>Standardized outcome measures were established and proposed to be collected across disciplines.</w:t>
      </w:r>
      <w:r w:rsidR="00BF732B" w:rsidRPr="002D7582">
        <w:t xml:space="preserve"> </w:t>
      </w:r>
      <w:proofErr w:type="gramStart"/>
      <w:r w:rsidRPr="002D7582">
        <w:t>In an effort to</w:t>
      </w:r>
      <w:proofErr w:type="gramEnd"/>
      <w:r w:rsidRPr="002D7582">
        <w:t xml:space="preserve"> facilitate utilization and compliance with the standardized evaluation and documentation requirements of the carepath, the Cleveland Clinic Concussion (C3) app was developed, tested, and deployed.</w:t>
      </w:r>
      <w:r w:rsidR="00BF732B" w:rsidRPr="002D7582">
        <w:t xml:space="preserve"> </w:t>
      </w:r>
      <w:r w:rsidRPr="002D7582">
        <w:t>The aim of this project is to 1) describe the development and implementation of the Concussion Carepath, 2) to demonstrate the integration of technology in the form of a mobile application to enable the carepath and guide clinical decision-making, and 3) to present preliminary data on the responsiveness of the C3 app in detecting change in neurological function post-concussion.</w:t>
      </w:r>
      <w:r w:rsidR="00BF732B" w:rsidRPr="002D7582">
        <w:t xml:space="preserve"> </w:t>
      </w:r>
      <w:r w:rsidRPr="002D7582">
        <w:t>We hypothesized that utilizing the C3 app would improve interdisciplinary communication aide in clinical decision making.</w:t>
      </w:r>
    </w:p>
    <w:p w14:paraId="1F8F7204" w14:textId="77777777" w:rsidR="00DA49D5" w:rsidRPr="002D7582" w:rsidRDefault="00DA49D5" w:rsidP="002B18E9">
      <w:pPr>
        <w:widowControl/>
        <w:jc w:val="left"/>
        <w:rPr>
          <w:b/>
        </w:rPr>
      </w:pPr>
    </w:p>
    <w:p w14:paraId="1876E59F" w14:textId="5E26E5A4" w:rsidR="00F71E39" w:rsidRPr="002D7582" w:rsidRDefault="006305D7" w:rsidP="002B18E9">
      <w:pPr>
        <w:widowControl/>
        <w:jc w:val="left"/>
      </w:pPr>
      <w:r w:rsidRPr="002D7582">
        <w:rPr>
          <w:b/>
        </w:rPr>
        <w:t>PROTOCOL:</w:t>
      </w:r>
      <w:r w:rsidRPr="002D7582">
        <w:t xml:space="preserve"> </w:t>
      </w:r>
    </w:p>
    <w:p w14:paraId="1544BBF1" w14:textId="77777777" w:rsidR="002B18E9" w:rsidRPr="002D7582" w:rsidRDefault="002B18E9" w:rsidP="002B18E9">
      <w:pPr>
        <w:widowControl/>
        <w:jc w:val="left"/>
      </w:pPr>
    </w:p>
    <w:p w14:paraId="75455D51" w14:textId="19E4B10B" w:rsidR="00F30DE4" w:rsidRPr="002D7582" w:rsidRDefault="00F30DE4" w:rsidP="002B18E9">
      <w:pPr>
        <w:widowControl/>
        <w:jc w:val="left"/>
        <w:rPr>
          <w:color w:val="auto"/>
        </w:rPr>
      </w:pPr>
      <w:r w:rsidRPr="002D7582">
        <w:rPr>
          <w:color w:val="auto"/>
        </w:rPr>
        <w:t xml:space="preserve">The protocol outlined below follows the guidelines of the Cleveland Clinic human research ethics committee. </w:t>
      </w:r>
    </w:p>
    <w:p w14:paraId="2E39448E" w14:textId="77777777" w:rsidR="004353E2" w:rsidRPr="002D7582" w:rsidRDefault="004353E2" w:rsidP="002B18E9">
      <w:pPr>
        <w:pStyle w:val="ListParagraph"/>
        <w:widowControl/>
        <w:ind w:left="0"/>
        <w:jc w:val="left"/>
        <w:rPr>
          <w:b/>
        </w:rPr>
      </w:pPr>
    </w:p>
    <w:p w14:paraId="3E0EFC6C" w14:textId="1C226A22" w:rsidR="002B18E9" w:rsidRPr="002D7582" w:rsidRDefault="002B18E9" w:rsidP="002B18E9">
      <w:pPr>
        <w:pStyle w:val="ListParagraph"/>
        <w:widowControl/>
        <w:numPr>
          <w:ilvl w:val="0"/>
          <w:numId w:val="23"/>
        </w:numPr>
        <w:ind w:left="0" w:firstLine="0"/>
        <w:jc w:val="left"/>
        <w:rPr>
          <w:b/>
        </w:rPr>
      </w:pPr>
      <w:r w:rsidRPr="002D7582">
        <w:rPr>
          <w:b/>
        </w:rPr>
        <w:t>Administering the C3 App</w:t>
      </w:r>
    </w:p>
    <w:p w14:paraId="534DBE41" w14:textId="77777777" w:rsidR="002B18E9" w:rsidRPr="002D7582" w:rsidRDefault="002B18E9" w:rsidP="002B18E9">
      <w:pPr>
        <w:pStyle w:val="ListParagraph"/>
        <w:widowControl/>
        <w:ind w:left="0"/>
        <w:jc w:val="left"/>
      </w:pPr>
    </w:p>
    <w:p w14:paraId="7AACCBCE" w14:textId="27A3891A" w:rsidR="001A38A5" w:rsidRPr="002D7582" w:rsidRDefault="00D40555" w:rsidP="002B18E9">
      <w:pPr>
        <w:pStyle w:val="ListParagraph"/>
        <w:widowControl/>
        <w:numPr>
          <w:ilvl w:val="1"/>
          <w:numId w:val="23"/>
        </w:numPr>
        <w:ind w:left="0" w:firstLine="0"/>
        <w:jc w:val="left"/>
      </w:pPr>
      <w:r w:rsidRPr="002D7582">
        <w:t>Administer t</w:t>
      </w:r>
      <w:r w:rsidR="00B51276" w:rsidRPr="002D7582">
        <w:t>he C3 app to all student-athletes at baseline prior to the start of the given athletic season.</w:t>
      </w:r>
      <w:r w:rsidR="00BF732B" w:rsidRPr="002D7582">
        <w:t xml:space="preserve"> </w:t>
      </w:r>
      <w:r w:rsidRPr="002D7582">
        <w:t>Administer f</w:t>
      </w:r>
      <w:r w:rsidR="00B51276" w:rsidRPr="002D7582">
        <w:t>ollow up assessments in the event of a concussive injury</w:t>
      </w:r>
      <w:r w:rsidRPr="002D7582">
        <w:t>.  Follow up assessments</w:t>
      </w:r>
      <w:r w:rsidR="00201DB0" w:rsidRPr="002D7582">
        <w:t xml:space="preserve"> are reserved for the evaluation of recovery once the individual </w:t>
      </w:r>
      <w:r w:rsidRPr="002D7582">
        <w:t xml:space="preserve">reports no more than minimal symptoms, </w:t>
      </w:r>
      <w:proofErr w:type="gramStart"/>
      <w:r w:rsidRPr="002D7582">
        <w:t>so as to</w:t>
      </w:r>
      <w:proofErr w:type="gramEnd"/>
      <w:r w:rsidRPr="002D7582">
        <w:t xml:space="preserve"> prevent symptom provocation as a result of testing. </w:t>
      </w:r>
      <w:r w:rsidR="00B51276" w:rsidRPr="002D7582">
        <w:t xml:space="preserve">The following protocol is used when administering the C3 app. </w:t>
      </w:r>
    </w:p>
    <w:p w14:paraId="7EA31DBA" w14:textId="6F903A2D" w:rsidR="00B5470E" w:rsidRPr="002D7582" w:rsidRDefault="00B5470E" w:rsidP="002B18E9">
      <w:pPr>
        <w:widowControl/>
        <w:jc w:val="left"/>
        <w:rPr>
          <w:highlight w:val="yellow"/>
        </w:rPr>
      </w:pPr>
    </w:p>
    <w:p w14:paraId="34338299" w14:textId="0B14C64A" w:rsidR="001A38A5" w:rsidRPr="002D7582" w:rsidRDefault="001A38A5" w:rsidP="002B18E9">
      <w:pPr>
        <w:pStyle w:val="ListParagraph"/>
        <w:widowControl/>
        <w:numPr>
          <w:ilvl w:val="1"/>
          <w:numId w:val="23"/>
        </w:numPr>
        <w:ind w:left="0" w:firstLine="0"/>
        <w:jc w:val="left"/>
        <w:rPr>
          <w:highlight w:val="yellow"/>
        </w:rPr>
      </w:pPr>
      <w:r w:rsidRPr="002D7582">
        <w:rPr>
          <w:highlight w:val="yellow"/>
        </w:rPr>
        <w:t xml:space="preserve"> </w:t>
      </w:r>
      <w:r w:rsidR="00B5470E" w:rsidRPr="002D7582">
        <w:rPr>
          <w:highlight w:val="yellow"/>
        </w:rPr>
        <w:t>Assess postural sway during performance of the Balance Error Scoring System (BESS) using the inertial sensors native to the digital tablet to collect biomechanical data measuring linear and angular acceleration while the student-athlete completes six 20-second balance stances.</w:t>
      </w:r>
    </w:p>
    <w:p w14:paraId="60AC806F" w14:textId="77777777" w:rsidR="00BF732B" w:rsidRPr="002D7582" w:rsidRDefault="00BF732B" w:rsidP="002B18E9">
      <w:pPr>
        <w:pStyle w:val="ListParagraph"/>
        <w:widowControl/>
        <w:ind w:left="0"/>
        <w:jc w:val="left"/>
      </w:pPr>
    </w:p>
    <w:p w14:paraId="0B011D82" w14:textId="1F80B366" w:rsidR="00BF1B78" w:rsidRPr="002D7582" w:rsidRDefault="00BF1B78" w:rsidP="002B18E9">
      <w:pPr>
        <w:pStyle w:val="ListParagraph"/>
        <w:widowControl/>
        <w:numPr>
          <w:ilvl w:val="1"/>
          <w:numId w:val="23"/>
        </w:numPr>
        <w:ind w:left="0" w:firstLine="0"/>
        <w:jc w:val="left"/>
      </w:pPr>
      <w:r w:rsidRPr="002D7582">
        <w:t>Ensure that the volume is turned up.</w:t>
      </w:r>
      <w:r w:rsidR="00BF732B" w:rsidRPr="002D7582">
        <w:t xml:space="preserve"> </w:t>
      </w:r>
      <w:r w:rsidRPr="002D7582">
        <w:t>As</w:t>
      </w:r>
      <w:r w:rsidR="00B51276" w:rsidRPr="002D7582">
        <w:t>k</w:t>
      </w:r>
      <w:r w:rsidRPr="002D7582">
        <w:t xml:space="preserve"> the athlete to remove his/her shoes. </w:t>
      </w:r>
    </w:p>
    <w:p w14:paraId="276F00E7" w14:textId="77777777" w:rsidR="00BF732B" w:rsidRPr="002D7582" w:rsidRDefault="00BF732B" w:rsidP="002B18E9">
      <w:pPr>
        <w:pStyle w:val="ListParagraph"/>
        <w:widowControl/>
        <w:ind w:left="0"/>
        <w:jc w:val="left"/>
      </w:pPr>
    </w:p>
    <w:p w14:paraId="6306DA97" w14:textId="3600CFCD" w:rsidR="00BF1B78" w:rsidRPr="002D7582" w:rsidRDefault="00005F9A" w:rsidP="002B18E9">
      <w:pPr>
        <w:pStyle w:val="ListParagraph"/>
        <w:widowControl/>
        <w:numPr>
          <w:ilvl w:val="1"/>
          <w:numId w:val="23"/>
        </w:numPr>
        <w:ind w:left="0" w:firstLine="0"/>
        <w:jc w:val="left"/>
      </w:pPr>
      <w:r w:rsidRPr="002D7582">
        <w:t>Ask and r</w:t>
      </w:r>
      <w:r w:rsidR="00BF1B78" w:rsidRPr="002D7582">
        <w:t>ecord the following information:</w:t>
      </w:r>
    </w:p>
    <w:p w14:paraId="5830B0DB" w14:textId="77777777" w:rsidR="00BF732B" w:rsidRPr="002D7582" w:rsidRDefault="00BF732B" w:rsidP="002B18E9">
      <w:pPr>
        <w:pStyle w:val="ListParagraph"/>
        <w:widowControl/>
        <w:ind w:left="0"/>
        <w:jc w:val="left"/>
      </w:pPr>
    </w:p>
    <w:p w14:paraId="18FCBBD5" w14:textId="261481D1" w:rsidR="00BF1B78" w:rsidRPr="002D7582" w:rsidRDefault="00BF1B78" w:rsidP="002B18E9">
      <w:pPr>
        <w:pStyle w:val="ListParagraph"/>
        <w:widowControl/>
        <w:numPr>
          <w:ilvl w:val="2"/>
          <w:numId w:val="23"/>
        </w:numPr>
        <w:ind w:left="0" w:firstLine="0"/>
        <w:jc w:val="left"/>
      </w:pPr>
      <w:r w:rsidRPr="002D7582">
        <w:t>"If you were to kick a ball, what leg would you use?".</w:t>
      </w:r>
      <w:r w:rsidR="00BF732B" w:rsidRPr="002D7582">
        <w:t xml:space="preserve"> </w:t>
      </w:r>
      <w:r w:rsidRPr="002D7582">
        <w:t>Record individual's answer as their "dominant foot".</w:t>
      </w:r>
    </w:p>
    <w:p w14:paraId="2F85BFDA" w14:textId="77777777" w:rsidR="00BF732B" w:rsidRPr="002D7582" w:rsidRDefault="00BF732B" w:rsidP="002B18E9">
      <w:pPr>
        <w:pStyle w:val="ListParagraph"/>
        <w:widowControl/>
        <w:ind w:left="0"/>
        <w:jc w:val="left"/>
      </w:pPr>
    </w:p>
    <w:p w14:paraId="56151C8B" w14:textId="720E118B" w:rsidR="00BF1B78" w:rsidRPr="002D7582" w:rsidRDefault="003652ED" w:rsidP="002B18E9">
      <w:pPr>
        <w:pStyle w:val="ListParagraph"/>
        <w:widowControl/>
        <w:numPr>
          <w:ilvl w:val="2"/>
          <w:numId w:val="23"/>
        </w:numPr>
        <w:ind w:left="0" w:firstLine="0"/>
        <w:jc w:val="left"/>
      </w:pPr>
      <w:r w:rsidRPr="002D7582">
        <w:t>“</w:t>
      </w:r>
      <w:r w:rsidR="00BF1B78" w:rsidRPr="002D7582">
        <w:t>Have you had an ankle or knee injury from which you haven't fully recovered in the last six months?</w:t>
      </w:r>
      <w:r w:rsidRPr="002D7582">
        <w:t>”</w:t>
      </w:r>
      <w:r w:rsidR="00BF1B78" w:rsidRPr="002D7582">
        <w:t xml:space="preserve"> Record if injury affected dominant or non-dominant ankle or knee.</w:t>
      </w:r>
    </w:p>
    <w:p w14:paraId="1E470454" w14:textId="77777777" w:rsidR="00BF732B" w:rsidRPr="002D7582" w:rsidRDefault="00BF732B" w:rsidP="002B18E9">
      <w:pPr>
        <w:pStyle w:val="ListParagraph"/>
        <w:widowControl/>
        <w:ind w:left="0"/>
        <w:jc w:val="left"/>
      </w:pPr>
    </w:p>
    <w:p w14:paraId="0A42DA8F" w14:textId="4EB1F862" w:rsidR="00BF1B78" w:rsidRPr="002D7582" w:rsidRDefault="00BF1B78" w:rsidP="002B18E9">
      <w:pPr>
        <w:pStyle w:val="ListParagraph"/>
        <w:widowControl/>
        <w:numPr>
          <w:ilvl w:val="2"/>
          <w:numId w:val="23"/>
        </w:numPr>
        <w:ind w:left="0" w:firstLine="0"/>
        <w:jc w:val="left"/>
      </w:pPr>
      <w:r w:rsidRPr="002D7582">
        <w:t xml:space="preserve">Record if the athlete is wearing any sort of brace on his/her dominant or non-dominant knee or ankle. </w:t>
      </w:r>
    </w:p>
    <w:p w14:paraId="1C929A06" w14:textId="77777777" w:rsidR="00BF732B" w:rsidRPr="002D7582" w:rsidRDefault="00BF732B" w:rsidP="002B18E9">
      <w:pPr>
        <w:widowControl/>
        <w:jc w:val="left"/>
      </w:pPr>
    </w:p>
    <w:p w14:paraId="587FFEC7" w14:textId="4B1FF2AA" w:rsidR="00BF1B78" w:rsidRPr="002D7582" w:rsidRDefault="003652ED" w:rsidP="002B18E9">
      <w:pPr>
        <w:pStyle w:val="ListParagraph"/>
        <w:widowControl/>
        <w:numPr>
          <w:ilvl w:val="2"/>
          <w:numId w:val="23"/>
        </w:numPr>
        <w:ind w:left="0" w:firstLine="0"/>
        <w:jc w:val="left"/>
      </w:pPr>
      <w:r w:rsidRPr="002D7582">
        <w:t>Record the s</w:t>
      </w:r>
      <w:r w:rsidR="00BF1B78" w:rsidRPr="002D7582">
        <w:t>urface on which the testing is being conducted.</w:t>
      </w:r>
    </w:p>
    <w:p w14:paraId="39C2D1FD" w14:textId="77777777" w:rsidR="00BF732B" w:rsidRPr="002D7582" w:rsidRDefault="00BF732B" w:rsidP="002B18E9">
      <w:pPr>
        <w:widowControl/>
        <w:jc w:val="left"/>
      </w:pPr>
    </w:p>
    <w:p w14:paraId="744D2DF7" w14:textId="1C209024" w:rsidR="00BF1B78" w:rsidRPr="002D7582" w:rsidRDefault="003652ED" w:rsidP="002B18E9">
      <w:pPr>
        <w:pStyle w:val="ListParagraph"/>
        <w:widowControl/>
        <w:numPr>
          <w:ilvl w:val="2"/>
          <w:numId w:val="23"/>
        </w:numPr>
        <w:ind w:left="0" w:firstLine="0"/>
        <w:jc w:val="left"/>
      </w:pPr>
      <w:r w:rsidRPr="002D7582">
        <w:t>Record the f</w:t>
      </w:r>
      <w:r w:rsidR="00BF1B78" w:rsidRPr="002D7582">
        <w:t xml:space="preserve">ootwear used for testing (socks are preferred). </w:t>
      </w:r>
    </w:p>
    <w:p w14:paraId="4176E5A7" w14:textId="77777777" w:rsidR="00BF732B" w:rsidRPr="002D7582" w:rsidRDefault="00BF732B" w:rsidP="002B18E9">
      <w:pPr>
        <w:widowControl/>
        <w:jc w:val="left"/>
        <w:rPr>
          <w:highlight w:val="yellow"/>
        </w:rPr>
      </w:pPr>
    </w:p>
    <w:p w14:paraId="6B225D0E" w14:textId="69F5FA07" w:rsidR="008A7350" w:rsidRPr="002D7582" w:rsidRDefault="008A7350" w:rsidP="002B18E9">
      <w:pPr>
        <w:pStyle w:val="ListParagraph"/>
        <w:widowControl/>
        <w:numPr>
          <w:ilvl w:val="1"/>
          <w:numId w:val="23"/>
        </w:numPr>
        <w:ind w:left="0" w:firstLine="0"/>
        <w:jc w:val="left"/>
        <w:rPr>
          <w:highlight w:val="yellow"/>
        </w:rPr>
      </w:pPr>
      <w:r w:rsidRPr="002D7582">
        <w:rPr>
          <w:highlight w:val="yellow"/>
        </w:rPr>
        <w:t xml:space="preserve">Affix </w:t>
      </w:r>
      <w:r w:rsidR="00C229EF" w:rsidRPr="002D7582">
        <w:rPr>
          <w:highlight w:val="yellow"/>
        </w:rPr>
        <w:t>digital tablet</w:t>
      </w:r>
      <w:r w:rsidRPr="002D7582">
        <w:rPr>
          <w:highlight w:val="yellow"/>
        </w:rPr>
        <w:t xml:space="preserve"> onto individual's sa</w:t>
      </w:r>
      <w:r w:rsidR="00BD1C9F" w:rsidRPr="002D7582">
        <w:rPr>
          <w:highlight w:val="yellow"/>
        </w:rPr>
        <w:t xml:space="preserve">crum using </w:t>
      </w:r>
      <w:r w:rsidR="003652ED" w:rsidRPr="002D7582">
        <w:rPr>
          <w:highlight w:val="yellow"/>
        </w:rPr>
        <w:t xml:space="preserve">a </w:t>
      </w:r>
      <w:r w:rsidR="00BD1C9F" w:rsidRPr="002D7582">
        <w:rPr>
          <w:highlight w:val="yellow"/>
        </w:rPr>
        <w:t>custom belt.</w:t>
      </w:r>
    </w:p>
    <w:p w14:paraId="6CE73E3E" w14:textId="77777777" w:rsidR="00BF732B" w:rsidRPr="002D7582" w:rsidRDefault="00BF732B" w:rsidP="002B18E9">
      <w:pPr>
        <w:pStyle w:val="ListParagraph"/>
        <w:widowControl/>
        <w:ind w:left="0"/>
        <w:jc w:val="left"/>
        <w:rPr>
          <w:highlight w:val="yellow"/>
        </w:rPr>
      </w:pPr>
    </w:p>
    <w:p w14:paraId="51C8A43E" w14:textId="32D3F734" w:rsidR="00BF1B78" w:rsidRPr="002D7582" w:rsidRDefault="008A7350" w:rsidP="002B18E9">
      <w:pPr>
        <w:pStyle w:val="ListParagraph"/>
        <w:widowControl/>
        <w:numPr>
          <w:ilvl w:val="1"/>
          <w:numId w:val="23"/>
        </w:numPr>
        <w:ind w:left="0" w:firstLine="0"/>
        <w:jc w:val="left"/>
        <w:rPr>
          <w:highlight w:val="yellow"/>
        </w:rPr>
      </w:pPr>
      <w:r w:rsidRPr="002D7582">
        <w:rPr>
          <w:highlight w:val="yellow"/>
        </w:rPr>
        <w:t xml:space="preserve">Inform athlete that </w:t>
      </w:r>
      <w:r w:rsidR="003652ED" w:rsidRPr="002D7582">
        <w:rPr>
          <w:highlight w:val="yellow"/>
        </w:rPr>
        <w:t>his/her balance</w:t>
      </w:r>
      <w:r w:rsidR="003652ED" w:rsidRPr="002D7582">
        <w:rPr>
          <w:highlight w:val="yellow"/>
        </w:rPr>
        <w:t xml:space="preserve"> will</w:t>
      </w:r>
      <w:r w:rsidRPr="002D7582">
        <w:rPr>
          <w:highlight w:val="yellow"/>
        </w:rPr>
        <w:t xml:space="preserve"> be tes</w:t>
      </w:r>
      <w:r w:rsidR="003652ED" w:rsidRPr="002D7582">
        <w:rPr>
          <w:highlight w:val="yellow"/>
        </w:rPr>
        <w:t>ted</w:t>
      </w:r>
      <w:r w:rsidRPr="002D7582">
        <w:rPr>
          <w:highlight w:val="yellow"/>
        </w:rPr>
        <w:t>.</w:t>
      </w:r>
      <w:r w:rsidR="00BF732B" w:rsidRPr="002D7582">
        <w:rPr>
          <w:highlight w:val="yellow"/>
        </w:rPr>
        <w:t xml:space="preserve"> </w:t>
      </w:r>
      <w:r w:rsidRPr="002D7582">
        <w:rPr>
          <w:highlight w:val="yellow"/>
        </w:rPr>
        <w:t xml:space="preserve">Instruct athlete to remain in the designated stance for the entire 20-second trial with his/her </w:t>
      </w:r>
      <w:proofErr w:type="gramStart"/>
      <w:r w:rsidRPr="002D7582">
        <w:rPr>
          <w:highlight w:val="yellow"/>
        </w:rPr>
        <w:t>hands on</w:t>
      </w:r>
      <w:proofErr w:type="gramEnd"/>
      <w:r w:rsidRPr="002D7582">
        <w:rPr>
          <w:highlight w:val="yellow"/>
        </w:rPr>
        <w:t xml:space="preserve"> hips and eyes closed.</w:t>
      </w:r>
      <w:r w:rsidR="00BF732B" w:rsidRPr="002D7582">
        <w:rPr>
          <w:highlight w:val="yellow"/>
        </w:rPr>
        <w:t xml:space="preserve"> </w:t>
      </w:r>
      <w:r w:rsidR="00BF1B78" w:rsidRPr="002D7582">
        <w:rPr>
          <w:highlight w:val="yellow"/>
        </w:rPr>
        <w:t xml:space="preserve">Instruct the athlete </w:t>
      </w:r>
      <w:r w:rsidR="00A06404" w:rsidRPr="002D7582">
        <w:rPr>
          <w:highlight w:val="yellow"/>
        </w:rPr>
        <w:t xml:space="preserve">to get back into the correct position as quickly as possible </w:t>
      </w:r>
      <w:r w:rsidR="00BF1B78" w:rsidRPr="002D7582">
        <w:rPr>
          <w:highlight w:val="yellow"/>
        </w:rPr>
        <w:t>if he/she</w:t>
      </w:r>
      <w:r w:rsidRPr="002D7582">
        <w:rPr>
          <w:highlight w:val="yellow"/>
        </w:rPr>
        <w:t xml:space="preserve"> loses his/her balance.</w:t>
      </w:r>
      <w:r w:rsidR="00BF732B" w:rsidRPr="002D7582">
        <w:rPr>
          <w:highlight w:val="yellow"/>
        </w:rPr>
        <w:t xml:space="preserve"> </w:t>
      </w:r>
      <w:r w:rsidRPr="002D7582">
        <w:rPr>
          <w:highlight w:val="yellow"/>
        </w:rPr>
        <w:t xml:space="preserve">Verify that the athlete understands the </w:t>
      </w:r>
      <w:proofErr w:type="gramStart"/>
      <w:r w:rsidRPr="002D7582">
        <w:rPr>
          <w:highlight w:val="yellow"/>
        </w:rPr>
        <w:t>instructions, and</w:t>
      </w:r>
      <w:proofErr w:type="gramEnd"/>
      <w:r w:rsidRPr="002D7582">
        <w:rPr>
          <w:highlight w:val="yellow"/>
        </w:rPr>
        <w:t xml:space="preserve"> ask him/her to stand with his/her feet together (d</w:t>
      </w:r>
      <w:r w:rsidR="00BF1B78" w:rsidRPr="002D7582">
        <w:rPr>
          <w:highlight w:val="yellow"/>
        </w:rPr>
        <w:t>emonstra</w:t>
      </w:r>
      <w:r w:rsidR="00B51276" w:rsidRPr="002D7582">
        <w:rPr>
          <w:highlight w:val="yellow"/>
        </w:rPr>
        <w:t xml:space="preserve">te double limb stance, </w:t>
      </w:r>
      <w:r w:rsidR="00BF732B" w:rsidRPr="002D7582">
        <w:rPr>
          <w:b/>
          <w:highlight w:val="yellow"/>
        </w:rPr>
        <w:t>Figure 2</w:t>
      </w:r>
      <w:r w:rsidR="00D40555" w:rsidRPr="002D7582">
        <w:rPr>
          <w:b/>
          <w:highlight w:val="yellow"/>
        </w:rPr>
        <w:t>a</w:t>
      </w:r>
      <w:r w:rsidR="003C02C3" w:rsidRPr="002D7582">
        <w:rPr>
          <w:highlight w:val="yellow"/>
        </w:rPr>
        <w:t>)</w:t>
      </w:r>
      <w:r w:rsidR="00BF1B78" w:rsidRPr="002D7582">
        <w:rPr>
          <w:highlight w:val="yellow"/>
        </w:rPr>
        <w:t>.</w:t>
      </w:r>
    </w:p>
    <w:p w14:paraId="4660FBA7" w14:textId="77777777" w:rsidR="00BF732B" w:rsidRPr="002D7582" w:rsidRDefault="00BF732B" w:rsidP="002B18E9">
      <w:pPr>
        <w:pStyle w:val="ListParagraph"/>
        <w:widowControl/>
        <w:ind w:left="0"/>
        <w:jc w:val="left"/>
        <w:rPr>
          <w:highlight w:val="yellow"/>
        </w:rPr>
      </w:pPr>
    </w:p>
    <w:p w14:paraId="0A19A339" w14:textId="666DC7E9" w:rsidR="008A7350" w:rsidRPr="002D7582" w:rsidRDefault="008A7350" w:rsidP="002B18E9">
      <w:pPr>
        <w:pStyle w:val="ListParagraph"/>
        <w:widowControl/>
        <w:numPr>
          <w:ilvl w:val="2"/>
          <w:numId w:val="23"/>
        </w:numPr>
        <w:ind w:left="0" w:firstLine="0"/>
        <w:jc w:val="left"/>
        <w:rPr>
          <w:highlight w:val="yellow"/>
        </w:rPr>
      </w:pPr>
      <w:r w:rsidRPr="002D7582">
        <w:rPr>
          <w:highlight w:val="yellow"/>
        </w:rPr>
        <w:t xml:space="preserve">Once the athlete is in the proper stance, tap </w:t>
      </w:r>
      <w:r w:rsidR="00594E30" w:rsidRPr="002D7582">
        <w:rPr>
          <w:b/>
          <w:highlight w:val="yellow"/>
        </w:rPr>
        <w:t>S</w:t>
      </w:r>
      <w:r w:rsidRPr="002D7582">
        <w:rPr>
          <w:b/>
          <w:highlight w:val="yellow"/>
        </w:rPr>
        <w:t>tart</w:t>
      </w:r>
      <w:r w:rsidRPr="002D7582">
        <w:rPr>
          <w:highlight w:val="yellow"/>
        </w:rPr>
        <w:t xml:space="preserve"> to begin the 5-second countdown that signalizes the start of the 20-second trial.</w:t>
      </w:r>
      <w:r w:rsidR="00BF732B" w:rsidRPr="002D7582">
        <w:rPr>
          <w:highlight w:val="yellow"/>
        </w:rPr>
        <w:t xml:space="preserve"> </w:t>
      </w:r>
    </w:p>
    <w:p w14:paraId="0F0E8F08" w14:textId="77777777" w:rsidR="00BF732B" w:rsidRPr="002D7582" w:rsidRDefault="00BF732B" w:rsidP="002B18E9">
      <w:pPr>
        <w:pStyle w:val="ListParagraph"/>
        <w:widowControl/>
        <w:ind w:left="0"/>
        <w:jc w:val="left"/>
        <w:rPr>
          <w:highlight w:val="yellow"/>
        </w:rPr>
      </w:pPr>
    </w:p>
    <w:p w14:paraId="265E41AF" w14:textId="3E52F1AF" w:rsidR="008A7350" w:rsidRPr="002D7582" w:rsidRDefault="008A7350" w:rsidP="002B18E9">
      <w:pPr>
        <w:pStyle w:val="ListParagraph"/>
        <w:widowControl/>
        <w:numPr>
          <w:ilvl w:val="2"/>
          <w:numId w:val="23"/>
        </w:numPr>
        <w:ind w:left="0" w:firstLine="0"/>
        <w:jc w:val="left"/>
        <w:rPr>
          <w:highlight w:val="yellow"/>
        </w:rPr>
      </w:pPr>
      <w:r w:rsidRPr="002D7582">
        <w:rPr>
          <w:highlight w:val="yellow"/>
        </w:rPr>
        <w:t>During the 20-second trial, count the number of errors committed.</w:t>
      </w:r>
      <w:r w:rsidR="00BF732B" w:rsidRPr="002D7582">
        <w:rPr>
          <w:highlight w:val="yellow"/>
        </w:rPr>
        <w:t xml:space="preserve"> </w:t>
      </w:r>
      <w:r w:rsidRPr="002D7582">
        <w:rPr>
          <w:highlight w:val="yellow"/>
        </w:rPr>
        <w:t xml:space="preserve">Errors include any of the following: </w:t>
      </w:r>
      <w:r w:rsidR="00BF1B78" w:rsidRPr="002D7582">
        <w:rPr>
          <w:highlight w:val="yellow"/>
        </w:rPr>
        <w:t>Hands off hips; opening eyes; step, stumble, or fall; lifting toe or heel off the ground; bending more than 30 degrees at the waist; staying out of position for greater than 5 seconds.</w:t>
      </w:r>
    </w:p>
    <w:p w14:paraId="7550D138" w14:textId="77777777" w:rsidR="00BF732B" w:rsidRPr="002D7582" w:rsidRDefault="00BF732B" w:rsidP="002B18E9">
      <w:pPr>
        <w:pStyle w:val="ListParagraph"/>
        <w:widowControl/>
        <w:ind w:left="0"/>
        <w:jc w:val="left"/>
        <w:rPr>
          <w:highlight w:val="yellow"/>
        </w:rPr>
      </w:pPr>
    </w:p>
    <w:p w14:paraId="16B64443" w14:textId="3521F6BB" w:rsidR="00BF1B78" w:rsidRPr="002D7582" w:rsidRDefault="00BF1B78" w:rsidP="002B18E9">
      <w:pPr>
        <w:pStyle w:val="ListParagraph"/>
        <w:widowControl/>
        <w:numPr>
          <w:ilvl w:val="2"/>
          <w:numId w:val="23"/>
        </w:numPr>
        <w:ind w:left="0" w:firstLine="0"/>
        <w:jc w:val="left"/>
        <w:rPr>
          <w:highlight w:val="yellow"/>
        </w:rPr>
      </w:pPr>
      <w:r w:rsidRPr="002D7582">
        <w:rPr>
          <w:highlight w:val="yellow"/>
        </w:rPr>
        <w:t>Record the number of errors committed during the balance trial</w:t>
      </w:r>
      <w:r w:rsidR="00594E30" w:rsidRPr="002D7582">
        <w:rPr>
          <w:highlight w:val="yellow"/>
        </w:rPr>
        <w:t>.</w:t>
      </w:r>
    </w:p>
    <w:p w14:paraId="7CF4A1A5" w14:textId="77777777" w:rsidR="00BF732B" w:rsidRPr="002D7582" w:rsidRDefault="00BF732B" w:rsidP="002B18E9">
      <w:pPr>
        <w:pStyle w:val="ListParagraph"/>
        <w:widowControl/>
        <w:ind w:left="0"/>
        <w:jc w:val="left"/>
      </w:pPr>
    </w:p>
    <w:p w14:paraId="687AE42B" w14:textId="784B4AEE" w:rsidR="00BF1B78" w:rsidRPr="002D7582" w:rsidRDefault="00BF1B78" w:rsidP="002B18E9">
      <w:pPr>
        <w:pStyle w:val="ListParagraph"/>
        <w:widowControl/>
        <w:numPr>
          <w:ilvl w:val="1"/>
          <w:numId w:val="23"/>
        </w:numPr>
        <w:ind w:left="0" w:firstLine="0"/>
        <w:jc w:val="left"/>
      </w:pPr>
      <w:r w:rsidRPr="002D7582">
        <w:t>For the second trial, instruct athlete to stand on his/her non-dominant foot</w:t>
      </w:r>
      <w:r w:rsidR="006779DE" w:rsidRPr="002D7582">
        <w:t xml:space="preserve"> (</w:t>
      </w:r>
      <w:r w:rsidR="00BF732B" w:rsidRPr="002D7582">
        <w:rPr>
          <w:b/>
        </w:rPr>
        <w:t>Figure 2</w:t>
      </w:r>
      <w:r w:rsidR="00D40555" w:rsidRPr="002D7582">
        <w:rPr>
          <w:b/>
        </w:rPr>
        <w:t>b</w:t>
      </w:r>
      <w:r w:rsidR="006779DE" w:rsidRPr="002D7582">
        <w:t>)</w:t>
      </w:r>
      <w:r w:rsidRPr="002D7582">
        <w:t>.</w:t>
      </w:r>
      <w:r w:rsidR="00BF732B" w:rsidRPr="002D7582">
        <w:t xml:space="preserve"> </w:t>
      </w:r>
      <w:r w:rsidRPr="002D7582">
        <w:t xml:space="preserve">Repeat steps </w:t>
      </w:r>
      <w:r w:rsidR="00594E30" w:rsidRPr="002D7582">
        <w:t>1</w:t>
      </w:r>
      <w:r w:rsidR="006779DE" w:rsidRPr="002D7582">
        <w:t>.</w:t>
      </w:r>
      <w:r w:rsidR="00BF732B" w:rsidRPr="002D7582">
        <w:t>4</w:t>
      </w:r>
      <w:r w:rsidR="006779DE" w:rsidRPr="002D7582">
        <w:t>.1 to</w:t>
      </w:r>
      <w:r w:rsidR="003C02C3" w:rsidRPr="002D7582">
        <w:t xml:space="preserve"> </w:t>
      </w:r>
      <w:r w:rsidR="00594E30" w:rsidRPr="002D7582">
        <w:t>1</w:t>
      </w:r>
      <w:r w:rsidR="003C02C3" w:rsidRPr="002D7582">
        <w:t>.</w:t>
      </w:r>
      <w:r w:rsidR="00BF732B" w:rsidRPr="002D7582">
        <w:t>4</w:t>
      </w:r>
      <w:r w:rsidR="003C02C3" w:rsidRPr="002D7582">
        <w:t>.3</w:t>
      </w:r>
      <w:r w:rsidR="006779DE" w:rsidRPr="002D7582">
        <w:t>.</w:t>
      </w:r>
      <w:r w:rsidR="003C02C3" w:rsidRPr="002D7582">
        <w:t xml:space="preserve"> </w:t>
      </w:r>
    </w:p>
    <w:p w14:paraId="267EEB16" w14:textId="77777777" w:rsidR="00BF732B" w:rsidRPr="002D7582" w:rsidRDefault="00BF732B" w:rsidP="002B18E9">
      <w:pPr>
        <w:pStyle w:val="ListParagraph"/>
        <w:widowControl/>
        <w:ind w:left="0"/>
        <w:jc w:val="left"/>
      </w:pPr>
    </w:p>
    <w:p w14:paraId="14777ABC" w14:textId="0304A3C3" w:rsidR="00BF1B78" w:rsidRPr="002D7582" w:rsidRDefault="00BF1B78" w:rsidP="002B18E9">
      <w:pPr>
        <w:pStyle w:val="ListParagraph"/>
        <w:widowControl/>
        <w:numPr>
          <w:ilvl w:val="1"/>
          <w:numId w:val="23"/>
        </w:numPr>
        <w:ind w:left="0" w:firstLine="0"/>
        <w:jc w:val="left"/>
      </w:pPr>
      <w:r w:rsidRPr="002D7582">
        <w:t xml:space="preserve">For the third trial, instruct athlete to </w:t>
      </w:r>
      <w:r w:rsidR="003C02C3" w:rsidRPr="002D7582">
        <w:t>stand heel to toe in tandem stance, with the</w:t>
      </w:r>
      <w:r w:rsidRPr="002D7582">
        <w:t xml:space="preserve"> non-dominant foot</w:t>
      </w:r>
      <w:r w:rsidR="003C02C3" w:rsidRPr="002D7582">
        <w:t xml:space="preserve"> in the back</w:t>
      </w:r>
      <w:r w:rsidR="006779DE" w:rsidRPr="002D7582">
        <w:t xml:space="preserve"> (</w:t>
      </w:r>
      <w:r w:rsidR="00BF732B" w:rsidRPr="002D7582">
        <w:rPr>
          <w:b/>
        </w:rPr>
        <w:t>Figure 2</w:t>
      </w:r>
      <w:r w:rsidR="00D40555" w:rsidRPr="002D7582">
        <w:rPr>
          <w:b/>
        </w:rPr>
        <w:t>c</w:t>
      </w:r>
      <w:r w:rsidR="006779DE" w:rsidRPr="002D7582">
        <w:t>).</w:t>
      </w:r>
      <w:r w:rsidR="00BF732B" w:rsidRPr="002D7582">
        <w:t xml:space="preserve"> </w:t>
      </w:r>
      <w:r w:rsidRPr="002D7582">
        <w:t xml:space="preserve">Repeat steps </w:t>
      </w:r>
      <w:r w:rsidR="00594E30" w:rsidRPr="002D7582">
        <w:t>1</w:t>
      </w:r>
      <w:r w:rsidRPr="002D7582">
        <w:t>.</w:t>
      </w:r>
      <w:r w:rsidR="00BF732B" w:rsidRPr="002D7582">
        <w:t>4</w:t>
      </w:r>
      <w:r w:rsidRPr="002D7582">
        <w:t xml:space="preserve">.1 </w:t>
      </w:r>
      <w:r w:rsidR="006779DE" w:rsidRPr="002D7582">
        <w:t>t</w:t>
      </w:r>
      <w:r w:rsidRPr="002D7582">
        <w:t xml:space="preserve">o </w:t>
      </w:r>
      <w:r w:rsidR="00594E30" w:rsidRPr="002D7582">
        <w:t>1</w:t>
      </w:r>
      <w:r w:rsidRPr="002D7582">
        <w:t>.</w:t>
      </w:r>
      <w:r w:rsidR="00BF732B" w:rsidRPr="002D7582">
        <w:t>4</w:t>
      </w:r>
      <w:r w:rsidRPr="002D7582">
        <w:t>.3</w:t>
      </w:r>
      <w:r w:rsidR="006779DE" w:rsidRPr="002D7582">
        <w:t>.</w:t>
      </w:r>
      <w:r w:rsidR="003C02C3" w:rsidRPr="002D7582">
        <w:t xml:space="preserve"> </w:t>
      </w:r>
    </w:p>
    <w:p w14:paraId="0AE38429" w14:textId="77777777" w:rsidR="00BF732B" w:rsidRPr="002D7582" w:rsidRDefault="00BF732B" w:rsidP="002B18E9">
      <w:pPr>
        <w:pStyle w:val="ListParagraph"/>
        <w:widowControl/>
        <w:ind w:left="0"/>
        <w:jc w:val="left"/>
        <w:rPr>
          <w:color w:val="auto"/>
        </w:rPr>
      </w:pPr>
    </w:p>
    <w:p w14:paraId="33E28F74" w14:textId="67DC46D3" w:rsidR="006779DE" w:rsidRPr="002D7582" w:rsidRDefault="00BF1B78" w:rsidP="002B18E9">
      <w:pPr>
        <w:pStyle w:val="ListParagraph"/>
        <w:widowControl/>
        <w:numPr>
          <w:ilvl w:val="1"/>
          <w:numId w:val="23"/>
        </w:numPr>
        <w:ind w:left="0" w:firstLine="0"/>
        <w:jc w:val="left"/>
        <w:rPr>
          <w:color w:val="auto"/>
        </w:rPr>
      </w:pPr>
      <w:r w:rsidRPr="002D7582">
        <w:t xml:space="preserve">For the fourth trial, instruct athlete to stand </w:t>
      </w:r>
      <w:r w:rsidR="003C02C3" w:rsidRPr="002D7582">
        <w:t>with feet together, identica</w:t>
      </w:r>
      <w:r w:rsidR="006779DE" w:rsidRPr="002D7582">
        <w:t>l to the first stance, but on a</w:t>
      </w:r>
      <w:r w:rsidR="003C02C3" w:rsidRPr="002D7582">
        <w:t xml:space="preserve"> foam pad</w:t>
      </w:r>
      <w:r w:rsidR="006779DE" w:rsidRPr="002D7582">
        <w:rPr>
          <w:color w:val="auto"/>
        </w:rPr>
        <w:t xml:space="preserve">, </w:t>
      </w:r>
      <w:r w:rsidR="006779DE" w:rsidRPr="002D7582">
        <w:t>(</w:t>
      </w:r>
      <w:r w:rsidR="00BF732B" w:rsidRPr="002D7582">
        <w:rPr>
          <w:b/>
        </w:rPr>
        <w:t>Figure 2</w:t>
      </w:r>
      <w:r w:rsidR="00D40555" w:rsidRPr="002D7582">
        <w:rPr>
          <w:b/>
        </w:rPr>
        <w:t>d</w:t>
      </w:r>
      <w:r w:rsidR="006779DE" w:rsidRPr="002D7582">
        <w:t xml:space="preserve">). </w:t>
      </w:r>
      <w:r w:rsidRPr="002D7582">
        <w:t xml:space="preserve">Repeat steps </w:t>
      </w:r>
      <w:r w:rsidR="00594E30" w:rsidRPr="002D7582">
        <w:t>1</w:t>
      </w:r>
      <w:r w:rsidRPr="002D7582">
        <w:t>.</w:t>
      </w:r>
      <w:r w:rsidR="007717D0" w:rsidRPr="002D7582">
        <w:t>4</w:t>
      </w:r>
      <w:r w:rsidRPr="002D7582">
        <w:t xml:space="preserve">.1 </w:t>
      </w:r>
      <w:r w:rsidR="006779DE" w:rsidRPr="002D7582">
        <w:t>t</w:t>
      </w:r>
      <w:r w:rsidRPr="002D7582">
        <w:t xml:space="preserve">o </w:t>
      </w:r>
      <w:r w:rsidR="00594E30" w:rsidRPr="002D7582">
        <w:t>1</w:t>
      </w:r>
      <w:r w:rsidRPr="002D7582">
        <w:t>.</w:t>
      </w:r>
      <w:r w:rsidR="007717D0" w:rsidRPr="002D7582">
        <w:t>4</w:t>
      </w:r>
      <w:r w:rsidRPr="002D7582">
        <w:t>.3.</w:t>
      </w:r>
    </w:p>
    <w:p w14:paraId="5640EE50" w14:textId="77777777" w:rsidR="00BF732B" w:rsidRPr="002D7582" w:rsidRDefault="00BF732B" w:rsidP="002B18E9">
      <w:pPr>
        <w:pStyle w:val="ListParagraph"/>
        <w:widowControl/>
        <w:ind w:left="0"/>
        <w:jc w:val="left"/>
        <w:rPr>
          <w:color w:val="auto"/>
        </w:rPr>
      </w:pPr>
    </w:p>
    <w:p w14:paraId="3F580753" w14:textId="0FEDC51E" w:rsidR="00BF1B78" w:rsidRPr="002D7582" w:rsidRDefault="00BF1B78" w:rsidP="002B18E9">
      <w:pPr>
        <w:pStyle w:val="ListParagraph"/>
        <w:widowControl/>
        <w:numPr>
          <w:ilvl w:val="1"/>
          <w:numId w:val="23"/>
        </w:numPr>
        <w:ind w:left="0" w:firstLine="0"/>
        <w:jc w:val="left"/>
        <w:rPr>
          <w:color w:val="auto"/>
        </w:rPr>
      </w:pPr>
      <w:r w:rsidRPr="002D7582">
        <w:lastRenderedPageBreak/>
        <w:t>For the fifth trial, instruct athlete to stand on his/her non-dominant foot</w:t>
      </w:r>
      <w:r w:rsidR="00DF7D1F" w:rsidRPr="002D7582">
        <w:t>, identical</w:t>
      </w:r>
      <w:r w:rsidR="00680D4C" w:rsidRPr="002D7582">
        <w:t xml:space="preserve"> to the second trial, but on a f</w:t>
      </w:r>
      <w:r w:rsidR="00DF7D1F" w:rsidRPr="002D7582">
        <w:t>oam pad</w:t>
      </w:r>
      <w:r w:rsidR="006779DE" w:rsidRPr="002D7582">
        <w:t xml:space="preserve"> (</w:t>
      </w:r>
      <w:r w:rsidR="00BF732B" w:rsidRPr="002D7582">
        <w:rPr>
          <w:b/>
        </w:rPr>
        <w:t>Figure 2</w:t>
      </w:r>
      <w:r w:rsidR="00D40555" w:rsidRPr="002D7582">
        <w:rPr>
          <w:b/>
        </w:rPr>
        <w:t>e</w:t>
      </w:r>
      <w:r w:rsidR="006779DE" w:rsidRPr="002D7582">
        <w:t>)</w:t>
      </w:r>
      <w:r w:rsidRPr="002D7582">
        <w:t>.</w:t>
      </w:r>
      <w:r w:rsidR="00BF732B" w:rsidRPr="002D7582">
        <w:t xml:space="preserve"> </w:t>
      </w:r>
      <w:r w:rsidRPr="002D7582">
        <w:t xml:space="preserve">Repeat steps </w:t>
      </w:r>
      <w:r w:rsidR="007717D0" w:rsidRPr="002D7582">
        <w:t>2</w:t>
      </w:r>
      <w:r w:rsidR="00BF732B" w:rsidRPr="002D7582">
        <w:t xml:space="preserve">.4.1 to </w:t>
      </w:r>
      <w:r w:rsidR="007717D0" w:rsidRPr="002D7582">
        <w:t>2</w:t>
      </w:r>
      <w:r w:rsidR="00BF732B" w:rsidRPr="002D7582">
        <w:t>.4.3</w:t>
      </w:r>
      <w:r w:rsidRPr="002D7582">
        <w:t>.</w:t>
      </w:r>
    </w:p>
    <w:p w14:paraId="5000B96B" w14:textId="77777777" w:rsidR="00BF732B" w:rsidRPr="002D7582" w:rsidRDefault="00BF732B" w:rsidP="002B18E9">
      <w:pPr>
        <w:pStyle w:val="ListParagraph"/>
        <w:widowControl/>
        <w:ind w:left="0"/>
        <w:jc w:val="left"/>
      </w:pPr>
    </w:p>
    <w:p w14:paraId="270DBF9C" w14:textId="385464AD" w:rsidR="00BF1B78" w:rsidRPr="002D7582" w:rsidRDefault="00BF1B78" w:rsidP="002B18E9">
      <w:pPr>
        <w:pStyle w:val="ListParagraph"/>
        <w:widowControl/>
        <w:numPr>
          <w:ilvl w:val="1"/>
          <w:numId w:val="23"/>
        </w:numPr>
        <w:ind w:left="0" w:firstLine="0"/>
        <w:jc w:val="left"/>
      </w:pPr>
      <w:r w:rsidRPr="002D7582">
        <w:t xml:space="preserve">For the sixth trial, instruct athlete to stand </w:t>
      </w:r>
      <w:proofErr w:type="spellStart"/>
      <w:r w:rsidR="00DF7D1F" w:rsidRPr="002D7582">
        <w:t>stand</w:t>
      </w:r>
      <w:proofErr w:type="spellEnd"/>
      <w:r w:rsidR="00DF7D1F" w:rsidRPr="002D7582">
        <w:t xml:space="preserve"> heel to toe in tandem stance identica</w:t>
      </w:r>
      <w:r w:rsidR="00680D4C" w:rsidRPr="002D7582">
        <w:t xml:space="preserve">l to the third trial, but on a </w:t>
      </w:r>
      <w:r w:rsidR="00DF7D1F" w:rsidRPr="002D7582">
        <w:t>foam pad</w:t>
      </w:r>
      <w:r w:rsidR="006779DE" w:rsidRPr="002D7582">
        <w:t xml:space="preserve"> (</w:t>
      </w:r>
      <w:r w:rsidR="00BF732B" w:rsidRPr="002D7582">
        <w:rPr>
          <w:b/>
        </w:rPr>
        <w:t>Figure 2</w:t>
      </w:r>
      <w:r w:rsidR="00D40555" w:rsidRPr="002D7582">
        <w:rPr>
          <w:b/>
        </w:rPr>
        <w:t>f</w:t>
      </w:r>
      <w:r w:rsidR="006779DE" w:rsidRPr="002D7582">
        <w:t>)</w:t>
      </w:r>
      <w:r w:rsidRPr="002D7582">
        <w:t xml:space="preserve">. Repeat steps </w:t>
      </w:r>
      <w:r w:rsidR="007717D0" w:rsidRPr="002D7582">
        <w:t>2</w:t>
      </w:r>
      <w:r w:rsidR="00BF732B" w:rsidRPr="002D7582">
        <w:t xml:space="preserve">.4.1 to </w:t>
      </w:r>
      <w:r w:rsidR="007717D0" w:rsidRPr="002D7582">
        <w:t>2</w:t>
      </w:r>
      <w:r w:rsidR="00BF732B" w:rsidRPr="002D7582">
        <w:t>.4.3</w:t>
      </w:r>
      <w:r w:rsidRPr="002D7582">
        <w:t>.</w:t>
      </w:r>
    </w:p>
    <w:p w14:paraId="07808959" w14:textId="7E7E3279" w:rsidR="00BF1B78" w:rsidRPr="002D7582" w:rsidRDefault="00BF1B78" w:rsidP="002B18E9">
      <w:pPr>
        <w:widowControl/>
        <w:jc w:val="left"/>
      </w:pPr>
    </w:p>
    <w:p w14:paraId="02C7B53D" w14:textId="39757217" w:rsidR="002561B6" w:rsidRPr="002D7582" w:rsidRDefault="002561B6" w:rsidP="002B18E9">
      <w:pPr>
        <w:pStyle w:val="ListParagraph"/>
        <w:widowControl/>
        <w:numPr>
          <w:ilvl w:val="0"/>
          <w:numId w:val="23"/>
        </w:numPr>
        <w:ind w:left="0" w:firstLine="0"/>
        <w:jc w:val="left"/>
        <w:rPr>
          <w:b/>
        </w:rPr>
      </w:pPr>
      <w:r w:rsidRPr="002D7582">
        <w:rPr>
          <w:b/>
        </w:rPr>
        <w:t xml:space="preserve">Assessment of </w:t>
      </w:r>
      <w:r w:rsidR="00594E30" w:rsidRPr="002D7582">
        <w:rPr>
          <w:b/>
        </w:rPr>
        <w:t>Static and Dynamic Vision</w:t>
      </w:r>
    </w:p>
    <w:p w14:paraId="59F83C48" w14:textId="77777777" w:rsidR="00BF732B" w:rsidRPr="002D7582" w:rsidRDefault="00BF732B" w:rsidP="002B18E9">
      <w:pPr>
        <w:pStyle w:val="ListParagraph"/>
        <w:widowControl/>
        <w:ind w:left="0"/>
        <w:jc w:val="left"/>
      </w:pPr>
    </w:p>
    <w:p w14:paraId="7FE80FBB" w14:textId="38E6BE30" w:rsidR="00EC28BE" w:rsidRPr="002D7582" w:rsidRDefault="00EC28BE" w:rsidP="002B18E9">
      <w:pPr>
        <w:pStyle w:val="ListParagraph"/>
        <w:widowControl/>
        <w:numPr>
          <w:ilvl w:val="1"/>
          <w:numId w:val="23"/>
        </w:numPr>
        <w:ind w:left="0" w:firstLine="0"/>
        <w:jc w:val="left"/>
        <w:rPr>
          <w:highlight w:val="yellow"/>
        </w:rPr>
      </w:pPr>
      <w:r w:rsidRPr="002D7582">
        <w:rPr>
          <w:highlight w:val="yellow"/>
        </w:rPr>
        <w:t>Static Vision</w:t>
      </w:r>
    </w:p>
    <w:p w14:paraId="1F0CD3A8" w14:textId="77777777" w:rsidR="00BF732B" w:rsidRPr="002D7582" w:rsidRDefault="00BF732B" w:rsidP="002B18E9">
      <w:pPr>
        <w:pStyle w:val="ListParagraph"/>
        <w:widowControl/>
        <w:ind w:left="0"/>
        <w:jc w:val="left"/>
      </w:pPr>
    </w:p>
    <w:p w14:paraId="679A0FF6" w14:textId="18A713CC" w:rsidR="00A37227" w:rsidRPr="002D7582" w:rsidRDefault="00A37227" w:rsidP="002B18E9">
      <w:pPr>
        <w:pStyle w:val="ListParagraph"/>
        <w:widowControl/>
        <w:numPr>
          <w:ilvl w:val="2"/>
          <w:numId w:val="23"/>
        </w:numPr>
        <w:ind w:left="0" w:firstLine="0"/>
        <w:jc w:val="left"/>
      </w:pPr>
      <w:r w:rsidRPr="002D7582">
        <w:t xml:space="preserve">Use the length of the belt to measure 5 feet to position the </w:t>
      </w:r>
      <w:r w:rsidR="00C229EF" w:rsidRPr="002D7582">
        <w:t>digital tablet</w:t>
      </w:r>
      <w:r w:rsidRPr="002D7582">
        <w:t xml:space="preserve"> and participant at the correct distance, 5 feet apart.</w:t>
      </w:r>
    </w:p>
    <w:p w14:paraId="3D5CDE7F" w14:textId="77777777" w:rsidR="00BF732B" w:rsidRPr="002D7582" w:rsidRDefault="00BF732B" w:rsidP="002B18E9">
      <w:pPr>
        <w:pStyle w:val="ListParagraph"/>
        <w:widowControl/>
        <w:ind w:left="0"/>
        <w:jc w:val="left"/>
        <w:rPr>
          <w:highlight w:val="yellow"/>
        </w:rPr>
      </w:pPr>
    </w:p>
    <w:p w14:paraId="13885571" w14:textId="51A83739" w:rsidR="00A37227" w:rsidRPr="002D7582" w:rsidRDefault="00A37227" w:rsidP="002B18E9">
      <w:pPr>
        <w:pStyle w:val="ListParagraph"/>
        <w:widowControl/>
        <w:numPr>
          <w:ilvl w:val="2"/>
          <w:numId w:val="23"/>
        </w:numPr>
        <w:ind w:left="0" w:firstLine="0"/>
        <w:jc w:val="left"/>
        <w:rPr>
          <w:highlight w:val="yellow"/>
        </w:rPr>
      </w:pPr>
      <w:r w:rsidRPr="002D7582">
        <w:rPr>
          <w:highlight w:val="yellow"/>
        </w:rPr>
        <w:t xml:space="preserve">Holding the </w:t>
      </w:r>
      <w:r w:rsidR="00C229EF" w:rsidRPr="002D7582">
        <w:rPr>
          <w:highlight w:val="yellow"/>
        </w:rPr>
        <w:t>digital tablet</w:t>
      </w:r>
      <w:r w:rsidRPr="002D7582">
        <w:rPr>
          <w:highlight w:val="yellow"/>
        </w:rPr>
        <w:t xml:space="preserve"> at eye level, instruct the participant to read the 5 letter</w:t>
      </w:r>
      <w:r w:rsidR="006779DE" w:rsidRPr="002D7582">
        <w:rPr>
          <w:highlight w:val="yellow"/>
        </w:rPr>
        <w:t>s displayed from left to right (</w:t>
      </w:r>
      <w:r w:rsidR="003B1091" w:rsidRPr="002D7582">
        <w:rPr>
          <w:highlight w:val="yellow"/>
        </w:rPr>
        <w:t xml:space="preserve">refer to instructions as shown in </w:t>
      </w:r>
      <w:r w:rsidR="00BF732B" w:rsidRPr="002D7582">
        <w:rPr>
          <w:b/>
          <w:highlight w:val="yellow"/>
        </w:rPr>
        <w:t>Figure 3</w:t>
      </w:r>
      <w:r w:rsidR="006779DE" w:rsidRPr="002D7582">
        <w:rPr>
          <w:highlight w:val="yellow"/>
        </w:rPr>
        <w:t>)</w:t>
      </w:r>
      <w:r w:rsidR="00594E30" w:rsidRPr="002D7582">
        <w:rPr>
          <w:highlight w:val="yellow"/>
        </w:rPr>
        <w:t>.</w:t>
      </w:r>
    </w:p>
    <w:p w14:paraId="32D01A26" w14:textId="77777777" w:rsidR="00BF732B" w:rsidRPr="002D7582" w:rsidRDefault="00BF732B" w:rsidP="002B18E9">
      <w:pPr>
        <w:pStyle w:val="ListParagraph"/>
        <w:widowControl/>
        <w:ind w:left="0"/>
        <w:jc w:val="left"/>
        <w:rPr>
          <w:highlight w:val="yellow"/>
        </w:rPr>
      </w:pPr>
    </w:p>
    <w:p w14:paraId="3D5E7F4D" w14:textId="25DD3893" w:rsidR="00EC28BE" w:rsidRPr="002D7582" w:rsidRDefault="00EC28BE" w:rsidP="002B18E9">
      <w:pPr>
        <w:pStyle w:val="ListParagraph"/>
        <w:widowControl/>
        <w:numPr>
          <w:ilvl w:val="2"/>
          <w:numId w:val="23"/>
        </w:numPr>
        <w:ind w:left="0" w:firstLine="0"/>
        <w:jc w:val="left"/>
        <w:rPr>
          <w:highlight w:val="yellow"/>
        </w:rPr>
      </w:pPr>
      <w:r w:rsidRPr="002D7582">
        <w:rPr>
          <w:highlight w:val="yellow"/>
        </w:rPr>
        <w:t>Record the correct number of letters the participant was able to read.</w:t>
      </w:r>
    </w:p>
    <w:p w14:paraId="795108A3" w14:textId="77777777" w:rsidR="00BF732B" w:rsidRPr="002D7582" w:rsidRDefault="00BF732B" w:rsidP="002B18E9">
      <w:pPr>
        <w:pStyle w:val="ListParagraph"/>
        <w:widowControl/>
        <w:ind w:left="0"/>
        <w:jc w:val="left"/>
      </w:pPr>
    </w:p>
    <w:p w14:paraId="6D4678B9" w14:textId="3E03065E" w:rsidR="00EC28BE" w:rsidRPr="002D7582" w:rsidRDefault="00EC28BE" w:rsidP="002B18E9">
      <w:pPr>
        <w:pStyle w:val="ListParagraph"/>
        <w:widowControl/>
        <w:numPr>
          <w:ilvl w:val="2"/>
          <w:numId w:val="23"/>
        </w:numPr>
        <w:ind w:left="0" w:firstLine="0"/>
        <w:jc w:val="left"/>
      </w:pPr>
      <w:r w:rsidRPr="002D7582">
        <w:t>If the participant correctly identified 3 or more lett</w:t>
      </w:r>
      <w:r w:rsidR="000F7231" w:rsidRPr="002D7582">
        <w:t xml:space="preserve">ers, repeat steps </w:t>
      </w:r>
      <w:r w:rsidR="00594E30" w:rsidRPr="002D7582">
        <w:t>2</w:t>
      </w:r>
      <w:r w:rsidR="000F7231" w:rsidRPr="002D7582">
        <w:t xml:space="preserve">.1.2 and </w:t>
      </w:r>
      <w:r w:rsidR="00594E30" w:rsidRPr="002D7582">
        <w:t>2</w:t>
      </w:r>
      <w:r w:rsidR="000F7231" w:rsidRPr="002D7582">
        <w:t>.1.3 once</w:t>
      </w:r>
      <w:r w:rsidRPr="002D7582">
        <w:t xml:space="preserve"> smaller optotypes are presented. </w:t>
      </w:r>
    </w:p>
    <w:p w14:paraId="2B34FC75" w14:textId="77777777" w:rsidR="00BF732B" w:rsidRPr="002D7582" w:rsidRDefault="00BF732B" w:rsidP="002B18E9">
      <w:pPr>
        <w:pStyle w:val="ListParagraph"/>
        <w:widowControl/>
        <w:ind w:left="0"/>
        <w:jc w:val="left"/>
      </w:pPr>
    </w:p>
    <w:p w14:paraId="6AEA1FE6" w14:textId="52922000" w:rsidR="00EC28BE" w:rsidRPr="002D7582" w:rsidRDefault="00EC28BE" w:rsidP="002B18E9">
      <w:pPr>
        <w:pStyle w:val="ListParagraph"/>
        <w:widowControl/>
        <w:numPr>
          <w:ilvl w:val="2"/>
          <w:numId w:val="23"/>
        </w:numPr>
        <w:ind w:left="0" w:firstLine="0"/>
        <w:jc w:val="left"/>
      </w:pPr>
      <w:r w:rsidRPr="002D7582">
        <w:t>If the participant identifies 2 or fewe</w:t>
      </w:r>
      <w:r w:rsidR="000F7231" w:rsidRPr="002D7582">
        <w:t xml:space="preserve">r correctly, proceed to step </w:t>
      </w:r>
      <w:r w:rsidR="00594E30" w:rsidRPr="002D7582">
        <w:t>2</w:t>
      </w:r>
      <w:r w:rsidR="000F7231" w:rsidRPr="002D7582">
        <w:t>.2</w:t>
      </w:r>
      <w:r w:rsidRPr="002D7582">
        <w:t>.</w:t>
      </w:r>
    </w:p>
    <w:p w14:paraId="245A48B0" w14:textId="77777777" w:rsidR="00BF732B" w:rsidRPr="002D7582" w:rsidRDefault="00BF732B" w:rsidP="002B18E9">
      <w:pPr>
        <w:widowControl/>
        <w:jc w:val="left"/>
        <w:rPr>
          <w:highlight w:val="yellow"/>
        </w:rPr>
      </w:pPr>
    </w:p>
    <w:p w14:paraId="32D6B06B" w14:textId="6A0AE7D3" w:rsidR="00EC28BE" w:rsidRPr="002D7582" w:rsidRDefault="000F7231" w:rsidP="002B18E9">
      <w:pPr>
        <w:pStyle w:val="ListParagraph"/>
        <w:widowControl/>
        <w:numPr>
          <w:ilvl w:val="1"/>
          <w:numId w:val="23"/>
        </w:numPr>
        <w:ind w:left="0" w:firstLine="0"/>
        <w:jc w:val="left"/>
        <w:rPr>
          <w:highlight w:val="yellow"/>
        </w:rPr>
      </w:pPr>
      <w:r w:rsidRPr="002D7582">
        <w:rPr>
          <w:highlight w:val="yellow"/>
        </w:rPr>
        <w:t>Dynamic Vision</w:t>
      </w:r>
    </w:p>
    <w:p w14:paraId="13BE8CBC" w14:textId="77777777" w:rsidR="00BF732B" w:rsidRPr="002D7582" w:rsidRDefault="00BF732B" w:rsidP="002B18E9">
      <w:pPr>
        <w:pStyle w:val="ListParagraph"/>
        <w:widowControl/>
        <w:ind w:left="0"/>
        <w:jc w:val="left"/>
        <w:rPr>
          <w:highlight w:val="yellow"/>
        </w:rPr>
      </w:pPr>
    </w:p>
    <w:p w14:paraId="01D27A67" w14:textId="0CFE52E3" w:rsidR="000F7231" w:rsidRPr="002D7582" w:rsidRDefault="000F7231" w:rsidP="002B18E9">
      <w:pPr>
        <w:pStyle w:val="ListParagraph"/>
        <w:widowControl/>
        <w:numPr>
          <w:ilvl w:val="2"/>
          <w:numId w:val="23"/>
        </w:numPr>
        <w:ind w:left="0" w:firstLine="0"/>
        <w:jc w:val="left"/>
        <w:rPr>
          <w:highlight w:val="yellow"/>
        </w:rPr>
      </w:pPr>
      <w:r w:rsidRPr="002D7582">
        <w:rPr>
          <w:highlight w:val="yellow"/>
        </w:rPr>
        <w:t xml:space="preserve">Play the sample </w:t>
      </w:r>
      <w:r w:rsidR="00D603EF" w:rsidRPr="002D7582">
        <w:rPr>
          <w:highlight w:val="yellow"/>
        </w:rPr>
        <w:t xml:space="preserve">metronome </w:t>
      </w:r>
      <w:r w:rsidRPr="002D7582">
        <w:rPr>
          <w:highlight w:val="yellow"/>
        </w:rPr>
        <w:t>tone and demonstrate proper head movement, rotating right to left</w:t>
      </w:r>
      <w:r w:rsidR="00D603EF" w:rsidRPr="002D7582">
        <w:rPr>
          <w:highlight w:val="yellow"/>
        </w:rPr>
        <w:t>, approximately 20 degrees of cervical rotation in each</w:t>
      </w:r>
      <w:r w:rsidR="00B04026" w:rsidRPr="002D7582">
        <w:rPr>
          <w:highlight w:val="yellow"/>
        </w:rPr>
        <w:t xml:space="preserve"> direction</w:t>
      </w:r>
      <w:r w:rsidR="006779DE" w:rsidRPr="002D7582">
        <w:rPr>
          <w:highlight w:val="yellow"/>
        </w:rPr>
        <w:t xml:space="preserve"> (envisioning movement from 10 to 2 on a horizontal clock dial)</w:t>
      </w:r>
      <w:r w:rsidR="00B04026" w:rsidRPr="002D7582">
        <w:rPr>
          <w:highlight w:val="yellow"/>
        </w:rPr>
        <w:t>.</w:t>
      </w:r>
      <w:r w:rsidR="00BF732B" w:rsidRPr="002D7582">
        <w:rPr>
          <w:highlight w:val="yellow"/>
        </w:rPr>
        <w:t xml:space="preserve"> </w:t>
      </w:r>
      <w:r w:rsidR="00B04026" w:rsidRPr="002D7582">
        <w:rPr>
          <w:highlight w:val="yellow"/>
        </w:rPr>
        <w:t>Ask the participant</w:t>
      </w:r>
      <w:r w:rsidR="00D603EF" w:rsidRPr="002D7582">
        <w:rPr>
          <w:highlight w:val="yellow"/>
        </w:rPr>
        <w:t xml:space="preserve"> to demonstrate </w:t>
      </w:r>
      <w:r w:rsidR="006779DE" w:rsidRPr="002D7582">
        <w:rPr>
          <w:highlight w:val="yellow"/>
        </w:rPr>
        <w:t xml:space="preserve">the proper </w:t>
      </w:r>
      <w:r w:rsidR="00D603EF" w:rsidRPr="002D7582">
        <w:rPr>
          <w:highlight w:val="yellow"/>
        </w:rPr>
        <w:t>head rotation, keeping with the metronome.</w:t>
      </w:r>
    </w:p>
    <w:p w14:paraId="03CD71CC" w14:textId="77777777" w:rsidR="00BF732B" w:rsidRPr="002D7582" w:rsidRDefault="00BF732B" w:rsidP="002B18E9">
      <w:pPr>
        <w:pStyle w:val="ListParagraph"/>
        <w:widowControl/>
        <w:ind w:left="0"/>
        <w:jc w:val="left"/>
        <w:rPr>
          <w:highlight w:val="yellow"/>
        </w:rPr>
      </w:pPr>
    </w:p>
    <w:p w14:paraId="06A8857D" w14:textId="05B38C90" w:rsidR="00D603EF" w:rsidRPr="002D7582" w:rsidRDefault="00D603EF" w:rsidP="002B18E9">
      <w:pPr>
        <w:pStyle w:val="ListParagraph"/>
        <w:widowControl/>
        <w:numPr>
          <w:ilvl w:val="2"/>
          <w:numId w:val="23"/>
        </w:numPr>
        <w:ind w:left="0" w:firstLine="0"/>
        <w:jc w:val="left"/>
        <w:rPr>
          <w:highlight w:val="yellow"/>
        </w:rPr>
      </w:pPr>
      <w:proofErr w:type="gramStart"/>
      <w:r w:rsidRPr="002D7582">
        <w:rPr>
          <w:highlight w:val="yellow"/>
        </w:rPr>
        <w:t>Initiate trial,</w:t>
      </w:r>
      <w:proofErr w:type="gramEnd"/>
      <w:r w:rsidRPr="002D7582">
        <w:rPr>
          <w:highlight w:val="yellow"/>
        </w:rPr>
        <w:t xml:space="preserve"> ensure participant is rotating head properly while optotypes are presented.</w:t>
      </w:r>
      <w:r w:rsidR="00BF732B" w:rsidRPr="002D7582">
        <w:rPr>
          <w:highlight w:val="yellow"/>
        </w:rPr>
        <w:t xml:space="preserve"> </w:t>
      </w:r>
      <w:r w:rsidRPr="002D7582">
        <w:rPr>
          <w:highlight w:val="yellow"/>
        </w:rPr>
        <w:t>Instruct participant to read the 5 letters displayed from left to right while continuing to rotate head left to right</w:t>
      </w:r>
      <w:r w:rsidR="006779DE" w:rsidRPr="002D7582">
        <w:rPr>
          <w:highlight w:val="yellow"/>
        </w:rPr>
        <w:t xml:space="preserve"> to the beat of the metronome.</w:t>
      </w:r>
      <w:r w:rsidR="00BF732B" w:rsidRPr="002D7582">
        <w:rPr>
          <w:highlight w:val="yellow"/>
        </w:rPr>
        <w:t xml:space="preserve"> </w:t>
      </w:r>
      <w:r w:rsidR="00816853" w:rsidRPr="002D7582">
        <w:rPr>
          <w:highlight w:val="yellow"/>
        </w:rPr>
        <w:t xml:space="preserve">If the participant stops moving his/her head to read the letters, press </w:t>
      </w:r>
      <w:r w:rsidR="00594E30" w:rsidRPr="002D7582">
        <w:rPr>
          <w:b/>
          <w:highlight w:val="yellow"/>
        </w:rPr>
        <w:t>Redo Trial</w:t>
      </w:r>
      <w:r w:rsidR="00816853" w:rsidRPr="002D7582">
        <w:rPr>
          <w:highlight w:val="yellow"/>
        </w:rPr>
        <w:t>.</w:t>
      </w:r>
    </w:p>
    <w:p w14:paraId="5E762D0B" w14:textId="77777777" w:rsidR="00BF732B" w:rsidRPr="002D7582" w:rsidRDefault="00BF732B" w:rsidP="002B18E9">
      <w:pPr>
        <w:pStyle w:val="ListParagraph"/>
        <w:widowControl/>
        <w:ind w:left="0"/>
        <w:jc w:val="left"/>
      </w:pPr>
    </w:p>
    <w:p w14:paraId="52527F6C" w14:textId="6305540C" w:rsidR="00D603EF" w:rsidRPr="002D7582" w:rsidRDefault="00D603EF" w:rsidP="002B18E9">
      <w:pPr>
        <w:pStyle w:val="ListParagraph"/>
        <w:widowControl/>
        <w:numPr>
          <w:ilvl w:val="2"/>
          <w:numId w:val="23"/>
        </w:numPr>
        <w:ind w:left="0" w:firstLine="0"/>
        <w:jc w:val="left"/>
      </w:pPr>
      <w:r w:rsidRPr="002D7582">
        <w:t xml:space="preserve">Record the correct number of letters the participant was able to read. </w:t>
      </w:r>
    </w:p>
    <w:p w14:paraId="17689A17" w14:textId="77777777" w:rsidR="00BF732B" w:rsidRPr="002D7582" w:rsidRDefault="00BF732B" w:rsidP="002B18E9">
      <w:pPr>
        <w:pStyle w:val="ListParagraph"/>
        <w:widowControl/>
        <w:ind w:left="0"/>
        <w:jc w:val="left"/>
      </w:pPr>
    </w:p>
    <w:p w14:paraId="0BD7E7E4" w14:textId="72429390" w:rsidR="00D603EF" w:rsidRPr="002D7582" w:rsidRDefault="00D603EF" w:rsidP="002B18E9">
      <w:pPr>
        <w:pStyle w:val="ListParagraph"/>
        <w:widowControl/>
        <w:numPr>
          <w:ilvl w:val="2"/>
          <w:numId w:val="23"/>
        </w:numPr>
        <w:ind w:left="0" w:firstLine="0"/>
        <w:jc w:val="left"/>
      </w:pPr>
      <w:r w:rsidRPr="002D7582">
        <w:t xml:space="preserve">If the participant correctly identified 3 or more letters, repeat steps </w:t>
      </w:r>
      <w:r w:rsidR="00594E30" w:rsidRPr="002D7582">
        <w:t>2</w:t>
      </w:r>
      <w:r w:rsidRPr="002D7582">
        <w:t xml:space="preserve">.2.2 and </w:t>
      </w:r>
      <w:r w:rsidR="00594E30" w:rsidRPr="002D7582">
        <w:t>2</w:t>
      </w:r>
      <w:r w:rsidRPr="002D7582">
        <w:t xml:space="preserve">.2.3 once smaller optotypes are presented. </w:t>
      </w:r>
    </w:p>
    <w:p w14:paraId="7E04BF05" w14:textId="77777777" w:rsidR="00BF732B" w:rsidRPr="002D7582" w:rsidRDefault="00BF732B" w:rsidP="002B18E9">
      <w:pPr>
        <w:pStyle w:val="ListParagraph"/>
        <w:widowControl/>
        <w:ind w:left="0"/>
        <w:jc w:val="left"/>
      </w:pPr>
    </w:p>
    <w:p w14:paraId="74E7BC0A" w14:textId="2DCBC9AD" w:rsidR="00D603EF" w:rsidRPr="002D7582" w:rsidRDefault="00D603EF" w:rsidP="002B18E9">
      <w:pPr>
        <w:pStyle w:val="ListParagraph"/>
        <w:widowControl/>
        <w:numPr>
          <w:ilvl w:val="2"/>
          <w:numId w:val="23"/>
        </w:numPr>
        <w:ind w:left="0" w:firstLine="0"/>
        <w:jc w:val="left"/>
      </w:pPr>
      <w:r w:rsidRPr="002D7582">
        <w:t>If the participant identifies 2 or fewer correctly, proceed to next module.</w:t>
      </w:r>
    </w:p>
    <w:p w14:paraId="79F78D38" w14:textId="22DCCE02" w:rsidR="00D603EF" w:rsidRPr="002D7582" w:rsidRDefault="00D603EF" w:rsidP="002B18E9">
      <w:pPr>
        <w:widowControl/>
        <w:jc w:val="left"/>
        <w:rPr>
          <w:highlight w:val="yellow"/>
        </w:rPr>
      </w:pPr>
    </w:p>
    <w:p w14:paraId="24AA0651" w14:textId="47C8D060" w:rsidR="002561B6" w:rsidRPr="002D7582" w:rsidRDefault="002561B6" w:rsidP="002B18E9">
      <w:pPr>
        <w:pStyle w:val="ListParagraph"/>
        <w:widowControl/>
        <w:numPr>
          <w:ilvl w:val="0"/>
          <w:numId w:val="23"/>
        </w:numPr>
        <w:ind w:left="0" w:firstLine="0"/>
        <w:jc w:val="left"/>
        <w:rPr>
          <w:b/>
          <w:highlight w:val="yellow"/>
        </w:rPr>
      </w:pPr>
      <w:r w:rsidRPr="002D7582">
        <w:rPr>
          <w:b/>
          <w:highlight w:val="yellow"/>
        </w:rPr>
        <w:t>Assessment of</w:t>
      </w:r>
      <w:r w:rsidR="004469B6" w:rsidRPr="002D7582">
        <w:rPr>
          <w:b/>
          <w:highlight w:val="yellow"/>
        </w:rPr>
        <w:t xml:space="preserve"> </w:t>
      </w:r>
      <w:r w:rsidR="00594E30" w:rsidRPr="002D7582">
        <w:rPr>
          <w:b/>
          <w:highlight w:val="yellow"/>
        </w:rPr>
        <w:t>Information Processing Assessment using Simple and Choice Reaction Time Paradigms</w:t>
      </w:r>
      <w:r w:rsidR="004469B6" w:rsidRPr="002D7582">
        <w:rPr>
          <w:b/>
          <w:highlight w:val="yellow"/>
        </w:rPr>
        <w:fldChar w:fldCharType="begin"/>
      </w:r>
      <w:r w:rsidR="00CB29A5" w:rsidRPr="002D7582">
        <w:rPr>
          <w:b/>
          <w:highlight w:val="yellow"/>
        </w:rPr>
        <w:instrText xml:space="preserve"> ADDIN EN.CITE &lt;EndNote&gt;&lt;Cite&gt;&lt;Author&gt;Burke&lt;/Author&gt;&lt;Year&gt;2016&lt;/Year&gt;&lt;RecNum&gt;2020&lt;/RecNum&gt;&lt;DisplayText&gt;&lt;style face="superscript"&gt;14&lt;/style&gt;&lt;/DisplayText&gt;&lt;record&gt;&lt;rec-number&gt;2020&lt;/rec-number&gt;&lt;foreign-keys&gt;&lt;key app="EN" db-id="rds990sv59920ped2w95afa0vs50frapp0t0" timestamp="1461787262"&gt;2020&lt;/key&gt;&lt;/foreign-keys&gt;&lt;ref-type name="Journal Article"&gt;17&lt;/ref-type&gt;&lt;contributors&gt;&lt;authors&gt;&lt;author&gt;Burke, D.&lt;/author&gt;&lt;author&gt;Linder, S.&lt;/author&gt;&lt;author&gt;Hirsch, J.&lt;/author&gt;&lt;author&gt;Dey, T.&lt;/author&gt;&lt;author&gt;Kana, D.&lt;/author&gt;&lt;author&gt;Ringenbach, S.&lt;/author&gt;&lt;author&gt;Schindler, D.&lt;/author&gt;&lt;author&gt;Alberts, J.&lt;/author&gt;&lt;/authors&gt;&lt;/contributors&gt;&lt;auth-address&gt;Cleveland Clinic, Cleveland OH, USA.&amp;#xD;Arizona State University, Phoenix, AZ, USA.&amp;#xD;Cleveland Clinic, Cleveland OH, USA albertj@ccf.org.&lt;/auth-address&gt;&lt;titles&gt;&lt;title&gt;Characterizing Information Processing With a Mobile Device: Measurement of Simple and Choice Reaction Time&lt;/title&gt;&lt;secondary-title&gt;Assessment&lt;/secondary-title&gt;&lt;/titles&gt;&lt;periodical&gt;&lt;full-title&gt;Assessment&lt;/full-title&gt;&lt;abbr-1&gt;Assessment&lt;/abbr-1&gt;&lt;/periodical&gt;&lt;keywords&gt;&lt;keyword&gt;cognitive assessment&lt;/keyword&gt;&lt;keyword&gt;information processing&lt;/keyword&gt;&lt;keyword&gt;mobile technology&lt;/keyword&gt;&lt;keyword&gt;reaction time&lt;/keyword&gt;&lt;/keywords&gt;&lt;dates&gt;&lt;year&gt;2016&lt;/year&gt;&lt;pub-dates&gt;&lt;date&gt;Mar 1&lt;/date&gt;&lt;/pub-dates&gt;&lt;/dates&gt;&lt;isbn&gt;1552-3489 (Electronic)&amp;#xD;1073-1911 (Linking)&lt;/isbn&gt;&lt;accession-num&gt;26933140&lt;/accession-num&gt;&lt;urls&gt;&lt;related-urls&gt;&lt;url&gt;http://www.ncbi.nlm.nih.gov/pubmed/26933140&lt;/url&gt;&lt;/related-urls&gt;&lt;/urls&gt;&lt;electronic-resource-num&gt;10.1177/1073191116633752&lt;/electronic-resource-num&gt;&lt;/record&gt;&lt;/Cite&gt;&lt;/EndNote&gt;</w:instrText>
      </w:r>
      <w:r w:rsidR="004469B6" w:rsidRPr="002D7582">
        <w:rPr>
          <w:b/>
          <w:highlight w:val="yellow"/>
        </w:rPr>
        <w:fldChar w:fldCharType="separate"/>
      </w:r>
      <w:r w:rsidR="00594E30" w:rsidRPr="002D7582">
        <w:rPr>
          <w:b/>
          <w:noProof/>
          <w:highlight w:val="yellow"/>
          <w:vertAlign w:val="superscript"/>
        </w:rPr>
        <w:t>14</w:t>
      </w:r>
      <w:r w:rsidR="004469B6" w:rsidRPr="002D7582">
        <w:rPr>
          <w:b/>
          <w:highlight w:val="yellow"/>
        </w:rPr>
        <w:fldChar w:fldCharType="end"/>
      </w:r>
      <w:r w:rsidR="00594E30" w:rsidRPr="002D7582">
        <w:rPr>
          <w:b/>
          <w:highlight w:val="yellow"/>
        </w:rPr>
        <w:t xml:space="preserve"> </w:t>
      </w:r>
    </w:p>
    <w:p w14:paraId="7B38D5D9" w14:textId="77777777" w:rsidR="00BF732B" w:rsidRPr="002D7582" w:rsidRDefault="00BF732B" w:rsidP="002B18E9">
      <w:pPr>
        <w:pStyle w:val="ListParagraph"/>
        <w:widowControl/>
        <w:ind w:left="0"/>
        <w:jc w:val="left"/>
        <w:rPr>
          <w:highlight w:val="yellow"/>
        </w:rPr>
      </w:pPr>
    </w:p>
    <w:p w14:paraId="643198F9" w14:textId="2D74CA15" w:rsidR="00B04026" w:rsidRPr="002D7582" w:rsidRDefault="00B04026" w:rsidP="002B18E9">
      <w:pPr>
        <w:pStyle w:val="ListParagraph"/>
        <w:widowControl/>
        <w:numPr>
          <w:ilvl w:val="1"/>
          <w:numId w:val="23"/>
        </w:numPr>
        <w:ind w:left="0" w:firstLine="0"/>
        <w:jc w:val="left"/>
        <w:rPr>
          <w:highlight w:val="yellow"/>
        </w:rPr>
      </w:pPr>
      <w:r w:rsidRPr="002D7582">
        <w:rPr>
          <w:highlight w:val="yellow"/>
        </w:rPr>
        <w:t>Simple Reaction Time</w:t>
      </w:r>
      <w:r w:rsidR="00D25B09" w:rsidRPr="002D7582">
        <w:rPr>
          <w:highlight w:val="yellow"/>
        </w:rPr>
        <w:t xml:space="preserve"> </w:t>
      </w:r>
      <w:r w:rsidR="00680D4C" w:rsidRPr="002D7582">
        <w:rPr>
          <w:highlight w:val="yellow"/>
        </w:rPr>
        <w:t xml:space="preserve">(SRT) </w:t>
      </w:r>
      <w:r w:rsidR="00D25B09" w:rsidRPr="002D7582">
        <w:rPr>
          <w:highlight w:val="yellow"/>
        </w:rPr>
        <w:t>(</w:t>
      </w:r>
      <w:r w:rsidR="00BF732B" w:rsidRPr="002D7582">
        <w:rPr>
          <w:b/>
          <w:highlight w:val="yellow"/>
        </w:rPr>
        <w:t>Figure 4a</w:t>
      </w:r>
      <w:r w:rsidR="00D25B09" w:rsidRPr="002D7582">
        <w:rPr>
          <w:highlight w:val="yellow"/>
        </w:rPr>
        <w:t>)</w:t>
      </w:r>
    </w:p>
    <w:p w14:paraId="11FF505C" w14:textId="77777777" w:rsidR="00BF732B" w:rsidRPr="002D7582" w:rsidRDefault="00BF732B" w:rsidP="002B18E9">
      <w:pPr>
        <w:pStyle w:val="ListParagraph"/>
        <w:widowControl/>
        <w:ind w:left="0"/>
        <w:jc w:val="left"/>
        <w:rPr>
          <w:highlight w:val="yellow"/>
        </w:rPr>
      </w:pPr>
    </w:p>
    <w:p w14:paraId="4C8E4C97" w14:textId="7E4E8B88" w:rsidR="00816853" w:rsidRPr="002D7582" w:rsidRDefault="0094432D" w:rsidP="002B18E9">
      <w:pPr>
        <w:pStyle w:val="ListParagraph"/>
        <w:widowControl/>
        <w:numPr>
          <w:ilvl w:val="2"/>
          <w:numId w:val="23"/>
        </w:numPr>
        <w:ind w:left="0" w:firstLine="0"/>
        <w:jc w:val="left"/>
        <w:rPr>
          <w:highlight w:val="yellow"/>
        </w:rPr>
      </w:pPr>
      <w:r w:rsidRPr="002D7582">
        <w:rPr>
          <w:highlight w:val="yellow"/>
        </w:rPr>
        <w:t>Display the instruction screen and instruct the p</w:t>
      </w:r>
      <w:r w:rsidR="00B04026" w:rsidRPr="002D7582">
        <w:rPr>
          <w:highlight w:val="yellow"/>
        </w:rPr>
        <w:t xml:space="preserve">articipant </w:t>
      </w:r>
      <w:r w:rsidRPr="002D7582">
        <w:rPr>
          <w:highlight w:val="yellow"/>
        </w:rPr>
        <w:t xml:space="preserve">to place his/her </w:t>
      </w:r>
      <w:r w:rsidR="00B04026" w:rsidRPr="002D7582">
        <w:rPr>
          <w:highlight w:val="yellow"/>
        </w:rPr>
        <w:t>ind</w:t>
      </w:r>
      <w:r w:rsidR="00816853" w:rsidRPr="002D7582">
        <w:rPr>
          <w:highlight w:val="yellow"/>
        </w:rPr>
        <w:t xml:space="preserve">ex finger </w:t>
      </w:r>
      <w:r w:rsidRPr="002D7582">
        <w:rPr>
          <w:highlight w:val="yellow"/>
        </w:rPr>
        <w:t xml:space="preserve">from the dominant hand </w:t>
      </w:r>
      <w:r w:rsidR="00816853" w:rsidRPr="002D7582">
        <w:rPr>
          <w:highlight w:val="yellow"/>
        </w:rPr>
        <w:t xml:space="preserve">on </w:t>
      </w:r>
      <w:r w:rsidRPr="002D7582">
        <w:rPr>
          <w:highlight w:val="yellow"/>
        </w:rPr>
        <w:t xml:space="preserve">the </w:t>
      </w:r>
      <w:r w:rsidR="00594E30" w:rsidRPr="002D7582">
        <w:rPr>
          <w:b/>
          <w:highlight w:val="yellow"/>
        </w:rPr>
        <w:t>Touch and Hold</w:t>
      </w:r>
      <w:r w:rsidR="00816853" w:rsidRPr="002D7582">
        <w:rPr>
          <w:highlight w:val="yellow"/>
        </w:rPr>
        <w:t xml:space="preserve"> button.</w:t>
      </w:r>
      <w:r w:rsidR="00BF732B" w:rsidRPr="002D7582">
        <w:rPr>
          <w:highlight w:val="yellow"/>
        </w:rPr>
        <w:t xml:space="preserve"> </w:t>
      </w:r>
      <w:r w:rsidR="00816853" w:rsidRPr="002D7582">
        <w:rPr>
          <w:highlight w:val="yellow"/>
        </w:rPr>
        <w:t xml:space="preserve">Once the stimulus (light) turns from yellow to green, </w:t>
      </w:r>
      <w:r w:rsidRPr="002D7582">
        <w:rPr>
          <w:highlight w:val="yellow"/>
        </w:rPr>
        <w:t>instruct the participant</w:t>
      </w:r>
      <w:r w:rsidR="00816853" w:rsidRPr="002D7582">
        <w:rPr>
          <w:highlight w:val="yellow"/>
        </w:rPr>
        <w:t xml:space="preserve"> to release the button and touch the green light as quickly as possible.</w:t>
      </w:r>
      <w:r w:rsidR="00BF732B" w:rsidRPr="002D7582">
        <w:rPr>
          <w:highlight w:val="yellow"/>
        </w:rPr>
        <w:t xml:space="preserve"> </w:t>
      </w:r>
    </w:p>
    <w:p w14:paraId="4B50B2B9" w14:textId="77777777" w:rsidR="00BF732B" w:rsidRPr="002D7582" w:rsidRDefault="00BF732B" w:rsidP="002B18E9">
      <w:pPr>
        <w:widowControl/>
        <w:jc w:val="left"/>
        <w:rPr>
          <w:highlight w:val="yellow"/>
        </w:rPr>
      </w:pPr>
    </w:p>
    <w:p w14:paraId="41257F5C" w14:textId="41AE4D6C" w:rsidR="00816853" w:rsidRPr="002D7582" w:rsidRDefault="0094432D" w:rsidP="002B18E9">
      <w:pPr>
        <w:pStyle w:val="ListParagraph"/>
        <w:widowControl/>
        <w:numPr>
          <w:ilvl w:val="2"/>
          <w:numId w:val="23"/>
        </w:numPr>
        <w:ind w:left="0" w:firstLine="0"/>
        <w:jc w:val="left"/>
        <w:rPr>
          <w:highlight w:val="yellow"/>
        </w:rPr>
      </w:pPr>
      <w:r w:rsidRPr="002D7582">
        <w:rPr>
          <w:highlight w:val="yellow"/>
        </w:rPr>
        <w:t>Observe the participant complete the</w:t>
      </w:r>
      <w:r w:rsidR="00816853" w:rsidRPr="002D7582">
        <w:rPr>
          <w:highlight w:val="yellow"/>
        </w:rPr>
        <w:t xml:space="preserve"> practice trial, ensuring </w:t>
      </w:r>
      <w:r w:rsidRPr="002D7582">
        <w:rPr>
          <w:highlight w:val="yellow"/>
        </w:rPr>
        <w:t xml:space="preserve">that </w:t>
      </w:r>
      <w:r w:rsidR="00816853" w:rsidRPr="002D7582">
        <w:rPr>
          <w:highlight w:val="yellow"/>
        </w:rPr>
        <w:t xml:space="preserve">he/she understands the directions and </w:t>
      </w:r>
      <w:proofErr w:type="gramStart"/>
      <w:r w:rsidR="00816853" w:rsidRPr="002D7582">
        <w:rPr>
          <w:highlight w:val="yellow"/>
        </w:rPr>
        <w:t>is able to</w:t>
      </w:r>
      <w:proofErr w:type="gramEnd"/>
      <w:r w:rsidR="00816853" w:rsidRPr="002D7582">
        <w:rPr>
          <w:highlight w:val="yellow"/>
        </w:rPr>
        <w:t xml:space="preserve"> complete </w:t>
      </w:r>
      <w:r w:rsidRPr="002D7582">
        <w:rPr>
          <w:highlight w:val="yellow"/>
        </w:rPr>
        <w:t xml:space="preserve">the </w:t>
      </w:r>
      <w:r w:rsidR="00816853" w:rsidRPr="002D7582">
        <w:rPr>
          <w:highlight w:val="yellow"/>
        </w:rPr>
        <w:t xml:space="preserve">task within the allotted time (100-500 ms). </w:t>
      </w:r>
    </w:p>
    <w:p w14:paraId="0B286F63" w14:textId="77777777" w:rsidR="000052D5" w:rsidRPr="002D7582" w:rsidRDefault="000052D5" w:rsidP="002B18E9">
      <w:pPr>
        <w:pStyle w:val="ListParagraph"/>
        <w:ind w:left="0"/>
        <w:rPr>
          <w:highlight w:val="yellow"/>
        </w:rPr>
      </w:pPr>
    </w:p>
    <w:p w14:paraId="26222D11" w14:textId="5E25F189" w:rsidR="00816853" w:rsidRPr="002D7582" w:rsidRDefault="0094432D" w:rsidP="002B18E9">
      <w:pPr>
        <w:pStyle w:val="ListParagraph"/>
        <w:widowControl/>
        <w:numPr>
          <w:ilvl w:val="2"/>
          <w:numId w:val="23"/>
        </w:numPr>
        <w:ind w:left="0" w:firstLine="0"/>
        <w:jc w:val="left"/>
        <w:rPr>
          <w:highlight w:val="yellow"/>
        </w:rPr>
      </w:pPr>
      <w:r w:rsidRPr="002D7582">
        <w:rPr>
          <w:highlight w:val="yellow"/>
        </w:rPr>
        <w:t>Observe the participant complete</w:t>
      </w:r>
      <w:r w:rsidR="00816853" w:rsidRPr="002D7582">
        <w:rPr>
          <w:highlight w:val="yellow"/>
        </w:rPr>
        <w:t xml:space="preserve"> 25 valid trials without errors within the allotted time (100-500 ms per trial). </w:t>
      </w:r>
    </w:p>
    <w:p w14:paraId="4B5A1ACC" w14:textId="77777777" w:rsidR="00BF732B" w:rsidRPr="002D7582" w:rsidRDefault="00BF732B" w:rsidP="002B18E9">
      <w:pPr>
        <w:pStyle w:val="ListParagraph"/>
        <w:widowControl/>
        <w:ind w:left="0"/>
        <w:jc w:val="left"/>
        <w:rPr>
          <w:highlight w:val="yellow"/>
        </w:rPr>
      </w:pPr>
    </w:p>
    <w:p w14:paraId="73098579" w14:textId="7283F4FA" w:rsidR="00816853" w:rsidRPr="002D7582" w:rsidRDefault="00816853" w:rsidP="002B18E9">
      <w:pPr>
        <w:pStyle w:val="ListParagraph"/>
        <w:widowControl/>
        <w:numPr>
          <w:ilvl w:val="1"/>
          <w:numId w:val="23"/>
        </w:numPr>
        <w:ind w:left="0" w:firstLine="0"/>
        <w:jc w:val="left"/>
        <w:rPr>
          <w:highlight w:val="yellow"/>
        </w:rPr>
      </w:pPr>
      <w:r w:rsidRPr="002D7582">
        <w:rPr>
          <w:highlight w:val="yellow"/>
        </w:rPr>
        <w:t>Choice Reaction Time</w:t>
      </w:r>
      <w:r w:rsidR="00D25B09" w:rsidRPr="002D7582">
        <w:rPr>
          <w:highlight w:val="yellow"/>
        </w:rPr>
        <w:t xml:space="preserve"> </w:t>
      </w:r>
      <w:r w:rsidR="00680D4C" w:rsidRPr="002D7582">
        <w:rPr>
          <w:highlight w:val="yellow"/>
        </w:rPr>
        <w:t xml:space="preserve">(CRT) </w:t>
      </w:r>
      <w:r w:rsidR="00D25B09" w:rsidRPr="002D7582">
        <w:rPr>
          <w:highlight w:val="yellow"/>
        </w:rPr>
        <w:t>(</w:t>
      </w:r>
      <w:r w:rsidR="00BF732B" w:rsidRPr="002D7582">
        <w:rPr>
          <w:b/>
          <w:highlight w:val="yellow"/>
        </w:rPr>
        <w:t>Figure 4b</w:t>
      </w:r>
      <w:r w:rsidR="00D25B09" w:rsidRPr="002D7582">
        <w:rPr>
          <w:highlight w:val="yellow"/>
        </w:rPr>
        <w:t>)</w:t>
      </w:r>
    </w:p>
    <w:p w14:paraId="75F129F7" w14:textId="77777777" w:rsidR="00BF732B" w:rsidRPr="002D7582" w:rsidRDefault="00BF732B" w:rsidP="002B18E9">
      <w:pPr>
        <w:pStyle w:val="ListParagraph"/>
        <w:widowControl/>
        <w:ind w:left="0"/>
        <w:jc w:val="left"/>
      </w:pPr>
    </w:p>
    <w:p w14:paraId="7F54BC8F" w14:textId="21DAE000" w:rsidR="00816853" w:rsidRPr="002D7582" w:rsidRDefault="0094432D" w:rsidP="002B18E9">
      <w:pPr>
        <w:pStyle w:val="ListParagraph"/>
        <w:widowControl/>
        <w:numPr>
          <w:ilvl w:val="2"/>
          <w:numId w:val="23"/>
        </w:numPr>
        <w:ind w:left="0" w:firstLine="0"/>
        <w:jc w:val="left"/>
      </w:pPr>
      <w:r w:rsidRPr="002D7582">
        <w:t>Display the instruction screen and ask p</w:t>
      </w:r>
      <w:r w:rsidR="00816853" w:rsidRPr="002D7582">
        <w:t xml:space="preserve">articipant </w:t>
      </w:r>
      <w:r w:rsidRPr="002D7582">
        <w:t>to place</w:t>
      </w:r>
      <w:r w:rsidR="00816853" w:rsidRPr="002D7582">
        <w:t xml:space="preserve"> both index fingers on </w:t>
      </w:r>
      <w:r w:rsidR="00594E30" w:rsidRPr="002D7582">
        <w:rPr>
          <w:b/>
        </w:rPr>
        <w:t>Touch and Hold</w:t>
      </w:r>
      <w:r w:rsidR="00816853" w:rsidRPr="002D7582">
        <w:t xml:space="preserve"> buttons. </w:t>
      </w:r>
    </w:p>
    <w:p w14:paraId="33CC093C" w14:textId="77777777" w:rsidR="00BF732B" w:rsidRPr="002D7582" w:rsidRDefault="00BF732B" w:rsidP="002B18E9">
      <w:pPr>
        <w:pStyle w:val="ListParagraph"/>
        <w:widowControl/>
        <w:ind w:left="0"/>
        <w:jc w:val="left"/>
        <w:rPr>
          <w:highlight w:val="yellow"/>
        </w:rPr>
      </w:pPr>
    </w:p>
    <w:p w14:paraId="756AC614" w14:textId="72B45C40" w:rsidR="0002514B" w:rsidRPr="002D7582" w:rsidRDefault="005123D9" w:rsidP="002B18E9">
      <w:pPr>
        <w:pStyle w:val="ListParagraph"/>
        <w:widowControl/>
        <w:numPr>
          <w:ilvl w:val="2"/>
          <w:numId w:val="23"/>
        </w:numPr>
        <w:ind w:left="0" w:firstLine="0"/>
        <w:jc w:val="left"/>
        <w:rPr>
          <w:highlight w:val="yellow"/>
        </w:rPr>
      </w:pPr>
      <w:r w:rsidRPr="002D7582">
        <w:rPr>
          <w:highlight w:val="yellow"/>
        </w:rPr>
        <w:t>After the yellow light is displayed momentarily, a green light (stimulus) and cyan light, serving as a distractor light, are displayed</w:t>
      </w:r>
      <w:r w:rsidR="0002514B" w:rsidRPr="002D7582">
        <w:rPr>
          <w:highlight w:val="yellow"/>
        </w:rPr>
        <w:t>.</w:t>
      </w:r>
      <w:r w:rsidR="00BF732B" w:rsidRPr="002D7582">
        <w:rPr>
          <w:highlight w:val="yellow"/>
        </w:rPr>
        <w:t xml:space="preserve"> </w:t>
      </w:r>
      <w:r w:rsidR="0094432D" w:rsidRPr="002D7582">
        <w:rPr>
          <w:highlight w:val="yellow"/>
        </w:rPr>
        <w:t xml:space="preserve">Ask participant </w:t>
      </w:r>
      <w:r w:rsidRPr="002D7582">
        <w:rPr>
          <w:highlight w:val="yellow"/>
        </w:rPr>
        <w:t>to lift the digit</w:t>
      </w:r>
      <w:r w:rsidR="0002514B" w:rsidRPr="002D7582">
        <w:rPr>
          <w:highlight w:val="yellow"/>
        </w:rPr>
        <w:t xml:space="preserve"> that corresponds with the side in which the green light was </w:t>
      </w:r>
      <w:proofErr w:type="gramStart"/>
      <w:r w:rsidR="0002514B" w:rsidRPr="002D7582">
        <w:rPr>
          <w:highlight w:val="yellow"/>
        </w:rPr>
        <w:t>presented, and</w:t>
      </w:r>
      <w:proofErr w:type="gramEnd"/>
      <w:r w:rsidR="0002514B" w:rsidRPr="002D7582">
        <w:rPr>
          <w:highlight w:val="yellow"/>
        </w:rPr>
        <w:t xml:space="preserve"> tap the green light as quickly as possible.</w:t>
      </w:r>
      <w:r w:rsidR="00BF732B" w:rsidRPr="002D7582">
        <w:rPr>
          <w:highlight w:val="yellow"/>
        </w:rPr>
        <w:t xml:space="preserve"> </w:t>
      </w:r>
      <w:r w:rsidR="0094432D" w:rsidRPr="002D7582">
        <w:rPr>
          <w:highlight w:val="yellow"/>
        </w:rPr>
        <w:t>Remind the participant to</w:t>
      </w:r>
      <w:r w:rsidR="0002514B" w:rsidRPr="002D7582">
        <w:rPr>
          <w:highlight w:val="yellow"/>
        </w:rPr>
        <w:t xml:space="preserve"> keep the digit that corresponds to the cyan distractor light on the </w:t>
      </w:r>
      <w:r w:rsidR="008D49A9" w:rsidRPr="002D7582">
        <w:rPr>
          <w:b/>
          <w:highlight w:val="yellow"/>
        </w:rPr>
        <w:t>Touch and Hold</w:t>
      </w:r>
      <w:r w:rsidR="008D49A9" w:rsidRPr="002D7582">
        <w:rPr>
          <w:highlight w:val="yellow"/>
        </w:rPr>
        <w:t xml:space="preserve"> </w:t>
      </w:r>
      <w:r w:rsidR="0002514B" w:rsidRPr="002D7582">
        <w:rPr>
          <w:highlight w:val="yellow"/>
        </w:rPr>
        <w:t xml:space="preserve">button. </w:t>
      </w:r>
    </w:p>
    <w:p w14:paraId="291FD2B1" w14:textId="77777777" w:rsidR="00BF732B" w:rsidRPr="002D7582" w:rsidRDefault="00BF732B" w:rsidP="002B18E9">
      <w:pPr>
        <w:pStyle w:val="ListParagraph"/>
        <w:widowControl/>
        <w:ind w:left="0"/>
        <w:jc w:val="left"/>
        <w:rPr>
          <w:highlight w:val="yellow"/>
        </w:rPr>
      </w:pPr>
    </w:p>
    <w:p w14:paraId="6BEC436C" w14:textId="0EC8EEED" w:rsidR="0002514B" w:rsidRPr="002D7582" w:rsidRDefault="0094432D" w:rsidP="002B18E9">
      <w:pPr>
        <w:pStyle w:val="ListParagraph"/>
        <w:widowControl/>
        <w:numPr>
          <w:ilvl w:val="2"/>
          <w:numId w:val="23"/>
        </w:numPr>
        <w:ind w:left="0" w:firstLine="0"/>
        <w:jc w:val="left"/>
        <w:rPr>
          <w:highlight w:val="yellow"/>
        </w:rPr>
      </w:pPr>
      <w:r w:rsidRPr="002D7582">
        <w:rPr>
          <w:highlight w:val="yellow"/>
        </w:rPr>
        <w:t xml:space="preserve">Observe the </w:t>
      </w:r>
      <w:r w:rsidR="00680D4C" w:rsidRPr="002D7582">
        <w:rPr>
          <w:highlight w:val="yellow"/>
        </w:rPr>
        <w:t>p</w:t>
      </w:r>
      <w:r w:rsidRPr="002D7582">
        <w:rPr>
          <w:highlight w:val="yellow"/>
        </w:rPr>
        <w:t>articipant complete</w:t>
      </w:r>
      <w:r w:rsidR="0002514B" w:rsidRPr="002D7582">
        <w:rPr>
          <w:highlight w:val="yellow"/>
        </w:rPr>
        <w:t xml:space="preserve"> practice trial, ensuring</w:t>
      </w:r>
      <w:r w:rsidRPr="002D7582">
        <w:rPr>
          <w:highlight w:val="yellow"/>
        </w:rPr>
        <w:t xml:space="preserve"> that</w:t>
      </w:r>
      <w:r w:rsidR="0002514B" w:rsidRPr="002D7582">
        <w:rPr>
          <w:highlight w:val="yellow"/>
        </w:rPr>
        <w:t xml:space="preserve"> he/she understands the directions and </w:t>
      </w:r>
      <w:proofErr w:type="gramStart"/>
      <w:r w:rsidR="0002514B" w:rsidRPr="002D7582">
        <w:rPr>
          <w:highlight w:val="yellow"/>
        </w:rPr>
        <w:t>is able to</w:t>
      </w:r>
      <w:proofErr w:type="gramEnd"/>
      <w:r w:rsidR="0002514B" w:rsidRPr="002D7582">
        <w:rPr>
          <w:highlight w:val="yellow"/>
        </w:rPr>
        <w:t xml:space="preserve"> complete task within the allotted time </w:t>
      </w:r>
      <w:r w:rsidR="00BE45C6" w:rsidRPr="002D7582">
        <w:rPr>
          <w:highlight w:val="yellow"/>
        </w:rPr>
        <w:t>(100-750</w:t>
      </w:r>
      <w:r w:rsidR="0002514B" w:rsidRPr="002D7582">
        <w:rPr>
          <w:highlight w:val="yellow"/>
        </w:rPr>
        <w:t xml:space="preserve"> </w:t>
      </w:r>
      <w:r w:rsidR="00C229EF" w:rsidRPr="002D7582">
        <w:rPr>
          <w:highlight w:val="yellow"/>
        </w:rPr>
        <w:t>ms</w:t>
      </w:r>
      <w:r w:rsidR="0002514B" w:rsidRPr="002D7582">
        <w:rPr>
          <w:highlight w:val="yellow"/>
        </w:rPr>
        <w:t>).</w:t>
      </w:r>
    </w:p>
    <w:p w14:paraId="12B240D8" w14:textId="77777777" w:rsidR="00BF732B" w:rsidRPr="002D7582" w:rsidRDefault="00BF732B" w:rsidP="002B18E9">
      <w:pPr>
        <w:pStyle w:val="ListParagraph"/>
        <w:widowControl/>
        <w:ind w:left="0"/>
        <w:jc w:val="left"/>
        <w:rPr>
          <w:highlight w:val="yellow"/>
        </w:rPr>
      </w:pPr>
    </w:p>
    <w:p w14:paraId="4283D58A" w14:textId="6F6D9E51" w:rsidR="00D25B09" w:rsidRPr="002D7582" w:rsidRDefault="0094432D" w:rsidP="002B18E9">
      <w:pPr>
        <w:pStyle w:val="ListParagraph"/>
        <w:widowControl/>
        <w:numPr>
          <w:ilvl w:val="2"/>
          <w:numId w:val="23"/>
        </w:numPr>
        <w:ind w:left="0" w:firstLine="0"/>
        <w:jc w:val="left"/>
        <w:rPr>
          <w:highlight w:val="yellow"/>
        </w:rPr>
      </w:pPr>
      <w:r w:rsidRPr="002D7582">
        <w:rPr>
          <w:highlight w:val="yellow"/>
        </w:rPr>
        <w:t>Observe the participant complete</w:t>
      </w:r>
      <w:r w:rsidR="00D25B09" w:rsidRPr="002D7582">
        <w:rPr>
          <w:highlight w:val="yellow"/>
        </w:rPr>
        <w:t xml:space="preserve"> 25 valid trials without errors w</w:t>
      </w:r>
      <w:r w:rsidR="00680D4C" w:rsidRPr="002D7582">
        <w:rPr>
          <w:highlight w:val="yellow"/>
        </w:rPr>
        <w:t>ithin the allotted time (100-750*</w:t>
      </w:r>
      <w:r w:rsidR="00D25B09" w:rsidRPr="002D7582">
        <w:rPr>
          <w:highlight w:val="yellow"/>
        </w:rPr>
        <w:t xml:space="preserve"> ms per trial).</w:t>
      </w:r>
    </w:p>
    <w:p w14:paraId="2A5A0502" w14:textId="1C72D849" w:rsidR="00BF732B" w:rsidRPr="002D7582" w:rsidRDefault="00BF732B" w:rsidP="002B18E9">
      <w:pPr>
        <w:widowControl/>
        <w:jc w:val="left"/>
        <w:rPr>
          <w:highlight w:val="yellow"/>
        </w:rPr>
      </w:pPr>
    </w:p>
    <w:p w14:paraId="5E660757" w14:textId="27625714" w:rsidR="00680D4C" w:rsidRPr="002D7582" w:rsidRDefault="008D49A9" w:rsidP="002B18E9">
      <w:pPr>
        <w:widowControl/>
        <w:jc w:val="left"/>
        <w:rPr>
          <w:highlight w:val="yellow"/>
        </w:rPr>
      </w:pPr>
      <w:r w:rsidRPr="002D7582">
        <w:rPr>
          <w:highlight w:val="yellow"/>
        </w:rPr>
        <w:t>NOTE</w:t>
      </w:r>
      <w:r w:rsidR="00680D4C" w:rsidRPr="002D7582">
        <w:rPr>
          <w:highlight w:val="yellow"/>
        </w:rPr>
        <w:t xml:space="preserve">: </w:t>
      </w:r>
      <w:r w:rsidRPr="002D7582">
        <w:rPr>
          <w:highlight w:val="yellow"/>
        </w:rPr>
        <w:t>T</w:t>
      </w:r>
      <w:r w:rsidR="00680D4C" w:rsidRPr="002D7582">
        <w:rPr>
          <w:highlight w:val="yellow"/>
        </w:rPr>
        <w:t xml:space="preserve">he 500 ms and 750 ms restrictions for SRT and CRT, respectively are lifted post-injury for follow up assessments. </w:t>
      </w:r>
    </w:p>
    <w:p w14:paraId="10EC903C" w14:textId="77777777" w:rsidR="00680D4C" w:rsidRPr="002D7582" w:rsidRDefault="00680D4C" w:rsidP="002B18E9">
      <w:pPr>
        <w:widowControl/>
        <w:jc w:val="left"/>
        <w:rPr>
          <w:highlight w:val="yellow"/>
        </w:rPr>
      </w:pPr>
    </w:p>
    <w:p w14:paraId="7E080ADD" w14:textId="41ECB15B" w:rsidR="000031C5" w:rsidRPr="002D7582" w:rsidRDefault="00D25B09" w:rsidP="002B18E9">
      <w:pPr>
        <w:pStyle w:val="ListParagraph"/>
        <w:widowControl/>
        <w:numPr>
          <w:ilvl w:val="0"/>
          <w:numId w:val="23"/>
        </w:numPr>
        <w:ind w:left="0" w:firstLine="0"/>
        <w:jc w:val="left"/>
        <w:rPr>
          <w:b/>
          <w:highlight w:val="yellow"/>
        </w:rPr>
      </w:pPr>
      <w:r w:rsidRPr="002D7582">
        <w:rPr>
          <w:b/>
          <w:highlight w:val="yellow"/>
        </w:rPr>
        <w:t>Processing Speed Test</w:t>
      </w:r>
      <w:r w:rsidR="004469B6" w:rsidRPr="002D7582">
        <w:rPr>
          <w:b/>
          <w:highlight w:val="yellow"/>
        </w:rPr>
        <w:fldChar w:fldCharType="begin"/>
      </w:r>
      <w:r w:rsidR="00CB29A5" w:rsidRPr="002D7582">
        <w:rPr>
          <w:b/>
          <w:highlight w:val="yellow"/>
        </w:rPr>
        <w:instrText xml:space="preserve"> ADDIN EN.CITE &lt;EndNote&gt;&lt;Cite&gt;&lt;Author&gt;Rudick&lt;/Author&gt;&lt;Year&gt;2014&lt;/Year&gt;&lt;RecNum&gt;2021&lt;/RecNum&gt;&lt;DisplayText&gt;&lt;style face="superscript"&gt;15&lt;/style&gt;&lt;/DisplayText&gt;&lt;record&gt;&lt;rec-number&gt;2021&lt;/rec-number&gt;&lt;foreign-keys&gt;&lt;key app="EN" db-id="rds990sv59920ped2w95afa0vs50frapp0t0" timestamp="1461789710"&gt;2021&lt;/key&gt;&lt;/foreign-keys&gt;&lt;ref-type name="Journal Article"&gt;17&lt;/ref-type&gt;&lt;contributors&gt;&lt;authors&gt;&lt;author&gt;Rudick, R. A.&lt;/author&gt;&lt;author&gt;Miller, D.&lt;/author&gt;&lt;author&gt;Bethoux, F.&lt;/author&gt;&lt;author&gt;Rao, S. M.&lt;/author&gt;&lt;author&gt;Lee, J. C.&lt;/author&gt;&lt;author&gt;Stough, D.&lt;/author&gt;&lt;author&gt;Reece, C.&lt;/author&gt;&lt;author&gt;Schindler, D.&lt;/author&gt;&lt;author&gt;Mamone, B.&lt;/author&gt;&lt;author&gt;Alberts, J.&lt;/author&gt;&lt;/authors&gt;&lt;/contributors&gt;&lt;auth-address&gt;Mellen Center for Multiple Sclerosis Treatment and Research, Cleveland Clinic Foundation; rudickr@ccf.org.&amp;#xD;Mellen Center for Multiple Sclerosis Treatment and Research, Cleveland Clinic Foundation.&amp;#xD;Center for Brain Health, Cleveland Clinic Foundation.&amp;#xD;Quantitative Health Sciences, Cleveland Clinic Foundation.&amp;#xD;Department of Biomedical Engineering, Lerner Research Institute, Cleveland Clinic Foundation.&lt;/auth-address&gt;&lt;titles&gt;&lt;title&gt;The Multiple Sclerosis Performance Test (MSPT): an iPad-based disability assessment tool&lt;/title&gt;&lt;secondary-title&gt;J Vis Exp&lt;/secondary-title&gt;&lt;/titles&gt;&lt;periodical&gt;&lt;full-title&gt;J Vis Exp&lt;/full-title&gt;&lt;/periodical&gt;&lt;pages&gt;e51318&lt;/pages&gt;&lt;number&gt;88&lt;/number&gt;&lt;keywords&gt;&lt;keyword&gt;*Computers, Handheld&lt;/keyword&gt;&lt;keyword&gt;Diagnosis, Computer-Assisted/*instrumentation/methods&lt;/keyword&gt;&lt;keyword&gt;Humans&lt;/keyword&gt;&lt;keyword&gt;Multiple Sclerosis/*diagnosis/*physiopathology&lt;/keyword&gt;&lt;/keywords&gt;&lt;dates&gt;&lt;year&gt;2014&lt;/year&gt;&lt;/dates&gt;&lt;isbn&gt;1940-087X (Electronic)&amp;#xD;1940-087X (Linking)&lt;/isbn&gt;&lt;accession-num&gt;25046650&lt;/accession-num&gt;&lt;urls&gt;&lt;related-urls&gt;&lt;url&gt;http://www.ncbi.nlm.nih.gov/pubmed/25046650&lt;/url&gt;&lt;/related-urls&gt;&lt;/urls&gt;&lt;custom2&gt;PMC4209820&lt;/custom2&gt;&lt;electronic-resource-num&gt;10.3791/51318&lt;/electronic-resource-num&gt;&lt;/record&gt;&lt;/Cite&gt;&lt;/EndNote&gt;</w:instrText>
      </w:r>
      <w:r w:rsidR="004469B6" w:rsidRPr="002D7582">
        <w:rPr>
          <w:b/>
          <w:highlight w:val="yellow"/>
        </w:rPr>
        <w:fldChar w:fldCharType="separate"/>
      </w:r>
      <w:r w:rsidR="00CB29A5" w:rsidRPr="002D7582">
        <w:rPr>
          <w:b/>
          <w:noProof/>
          <w:highlight w:val="yellow"/>
          <w:vertAlign w:val="superscript"/>
        </w:rPr>
        <w:t>15</w:t>
      </w:r>
      <w:r w:rsidR="004469B6" w:rsidRPr="002D7582">
        <w:rPr>
          <w:b/>
          <w:highlight w:val="yellow"/>
        </w:rPr>
        <w:fldChar w:fldCharType="end"/>
      </w:r>
      <w:r w:rsidR="0094432D" w:rsidRPr="002D7582">
        <w:rPr>
          <w:b/>
          <w:highlight w:val="yellow"/>
        </w:rPr>
        <w:t xml:space="preserve"> </w:t>
      </w:r>
    </w:p>
    <w:p w14:paraId="06C97496" w14:textId="77777777" w:rsidR="00BF732B" w:rsidRPr="002D7582" w:rsidRDefault="00BF732B" w:rsidP="002B18E9">
      <w:pPr>
        <w:pStyle w:val="ListParagraph"/>
        <w:widowControl/>
        <w:ind w:left="0"/>
        <w:jc w:val="left"/>
        <w:rPr>
          <w:highlight w:val="yellow"/>
        </w:rPr>
      </w:pPr>
    </w:p>
    <w:p w14:paraId="7B849F17" w14:textId="6428DF8F" w:rsidR="00D25B09" w:rsidRPr="002D7582" w:rsidRDefault="00F81B48" w:rsidP="002B18E9">
      <w:pPr>
        <w:pStyle w:val="ListParagraph"/>
        <w:widowControl/>
        <w:numPr>
          <w:ilvl w:val="1"/>
          <w:numId w:val="23"/>
        </w:numPr>
        <w:ind w:left="0" w:firstLine="0"/>
        <w:jc w:val="left"/>
        <w:rPr>
          <w:highlight w:val="yellow"/>
        </w:rPr>
      </w:pPr>
      <w:r w:rsidRPr="002D7582">
        <w:rPr>
          <w:highlight w:val="yellow"/>
        </w:rPr>
        <w:t>Initiate the test and i</w:t>
      </w:r>
      <w:r w:rsidR="0038464E" w:rsidRPr="002D7582">
        <w:rPr>
          <w:highlight w:val="yellow"/>
        </w:rPr>
        <w:t xml:space="preserve">nstruct </w:t>
      </w:r>
      <w:r w:rsidRPr="002D7582">
        <w:rPr>
          <w:highlight w:val="yellow"/>
        </w:rPr>
        <w:t xml:space="preserve">the </w:t>
      </w:r>
      <w:r w:rsidR="0038464E" w:rsidRPr="002D7582">
        <w:rPr>
          <w:highlight w:val="yellow"/>
        </w:rPr>
        <w:t>participant to read the instructions provided on the sample testing screen.</w:t>
      </w:r>
      <w:r w:rsidR="00BF732B" w:rsidRPr="002D7582">
        <w:rPr>
          <w:highlight w:val="yellow"/>
        </w:rPr>
        <w:t xml:space="preserve"> </w:t>
      </w:r>
      <w:r w:rsidR="006C7393" w:rsidRPr="002D7582">
        <w:rPr>
          <w:highlight w:val="yellow"/>
        </w:rPr>
        <w:t>Instruct the participant to</w:t>
      </w:r>
      <w:r w:rsidR="0038464E" w:rsidRPr="002D7582">
        <w:rPr>
          <w:highlight w:val="yellow"/>
        </w:rPr>
        <w:t xml:space="preserve"> use the </w:t>
      </w:r>
      <w:r w:rsidR="006C7393" w:rsidRPr="002D7582">
        <w:rPr>
          <w:highlight w:val="yellow"/>
        </w:rPr>
        <w:t xml:space="preserve">symbol key on the top of the screen to complete the test </w:t>
      </w:r>
      <w:r w:rsidR="00B573C7" w:rsidRPr="002D7582">
        <w:rPr>
          <w:highlight w:val="yellow"/>
        </w:rPr>
        <w:t>below the symbol key</w:t>
      </w:r>
      <w:r w:rsidR="006C7393" w:rsidRPr="002D7582">
        <w:rPr>
          <w:highlight w:val="yellow"/>
        </w:rPr>
        <w:t>.</w:t>
      </w:r>
      <w:r w:rsidR="00BF732B" w:rsidRPr="002D7582">
        <w:rPr>
          <w:highlight w:val="yellow"/>
        </w:rPr>
        <w:t xml:space="preserve"> </w:t>
      </w:r>
      <w:r w:rsidR="006C7393" w:rsidRPr="002D7582">
        <w:rPr>
          <w:highlight w:val="yellow"/>
        </w:rPr>
        <w:t>The symbol key contains symbols in the top row and corresponding digits in the bottom row.</w:t>
      </w:r>
      <w:r w:rsidR="00BF732B" w:rsidRPr="002D7582">
        <w:rPr>
          <w:highlight w:val="yellow"/>
        </w:rPr>
        <w:t xml:space="preserve"> </w:t>
      </w:r>
      <w:r w:rsidR="006C7393" w:rsidRPr="002D7582">
        <w:rPr>
          <w:highlight w:val="yellow"/>
        </w:rPr>
        <w:t>The test contains only symbols, requiring the participant to input digits that correspond to the symbol as identified in the key</w:t>
      </w:r>
      <w:r w:rsidR="00B573C7" w:rsidRPr="002D7582">
        <w:rPr>
          <w:highlight w:val="yellow"/>
        </w:rPr>
        <w:t xml:space="preserve"> using the keyboard at the bottom of the screen</w:t>
      </w:r>
      <w:r w:rsidR="006C7393" w:rsidRPr="002D7582">
        <w:rPr>
          <w:highlight w:val="yellow"/>
        </w:rPr>
        <w:t xml:space="preserve">. </w:t>
      </w:r>
    </w:p>
    <w:p w14:paraId="274B19A1" w14:textId="77777777" w:rsidR="00BF732B" w:rsidRPr="002D7582" w:rsidRDefault="00BF732B" w:rsidP="002B18E9">
      <w:pPr>
        <w:pStyle w:val="ListParagraph"/>
        <w:widowControl/>
        <w:ind w:left="0"/>
        <w:jc w:val="left"/>
        <w:rPr>
          <w:highlight w:val="yellow"/>
        </w:rPr>
      </w:pPr>
    </w:p>
    <w:p w14:paraId="13A53BB6" w14:textId="3E260804" w:rsidR="00B14338" w:rsidRPr="002D7582" w:rsidRDefault="006C7393" w:rsidP="002B18E9">
      <w:pPr>
        <w:pStyle w:val="ListParagraph"/>
        <w:widowControl/>
        <w:numPr>
          <w:ilvl w:val="1"/>
          <w:numId w:val="23"/>
        </w:numPr>
        <w:ind w:left="0" w:firstLine="0"/>
        <w:jc w:val="left"/>
      </w:pPr>
      <w:r w:rsidRPr="002D7582">
        <w:lastRenderedPageBreak/>
        <w:t>Press</w:t>
      </w:r>
      <w:r w:rsidR="008D49A9" w:rsidRPr="002D7582">
        <w:t xml:space="preserve"> the</w:t>
      </w:r>
      <w:r w:rsidRPr="002D7582">
        <w:t xml:space="preserve"> </w:t>
      </w:r>
      <w:r w:rsidR="008D49A9" w:rsidRPr="002D7582">
        <w:rPr>
          <w:b/>
        </w:rPr>
        <w:t>Begin Practice</w:t>
      </w:r>
      <w:r w:rsidRPr="002D7582">
        <w:t xml:space="preserve"> button and observe the participant complete the practice trial according to proper testing procedures.</w:t>
      </w:r>
    </w:p>
    <w:p w14:paraId="0EF54DAE" w14:textId="77777777" w:rsidR="00B14338" w:rsidRPr="002D7582" w:rsidRDefault="00B14338" w:rsidP="002B18E9">
      <w:pPr>
        <w:pStyle w:val="ListParagraph"/>
        <w:widowControl/>
        <w:ind w:left="0"/>
        <w:jc w:val="left"/>
      </w:pPr>
    </w:p>
    <w:p w14:paraId="203AAAE3" w14:textId="1C36467F" w:rsidR="006C7393" w:rsidRPr="002D7582" w:rsidRDefault="006C7393" w:rsidP="002B18E9">
      <w:pPr>
        <w:pStyle w:val="ListParagraph"/>
        <w:widowControl/>
        <w:numPr>
          <w:ilvl w:val="1"/>
          <w:numId w:val="23"/>
        </w:numPr>
        <w:ind w:left="0" w:firstLine="0"/>
        <w:jc w:val="left"/>
      </w:pPr>
      <w:r w:rsidRPr="002D7582">
        <w:t xml:space="preserve">Remind participant that the actual test will not provide feedback as to whether the response was “correct” or “incorrect”, as it did in the practice trial. </w:t>
      </w:r>
    </w:p>
    <w:p w14:paraId="693B3A18" w14:textId="77777777" w:rsidR="00B14338" w:rsidRPr="002D7582" w:rsidRDefault="00B14338" w:rsidP="002B18E9">
      <w:pPr>
        <w:pStyle w:val="ListParagraph"/>
        <w:widowControl/>
        <w:ind w:left="0"/>
        <w:jc w:val="left"/>
        <w:rPr>
          <w:highlight w:val="yellow"/>
        </w:rPr>
      </w:pPr>
    </w:p>
    <w:p w14:paraId="3ECC6CF0" w14:textId="2DDEBCEC" w:rsidR="006C7393" w:rsidRPr="002D7582" w:rsidRDefault="006C7393" w:rsidP="002B18E9">
      <w:pPr>
        <w:pStyle w:val="ListParagraph"/>
        <w:widowControl/>
        <w:numPr>
          <w:ilvl w:val="1"/>
          <w:numId w:val="23"/>
        </w:numPr>
        <w:ind w:left="0" w:firstLine="0"/>
        <w:jc w:val="left"/>
        <w:rPr>
          <w:highlight w:val="yellow"/>
        </w:rPr>
      </w:pPr>
      <w:r w:rsidRPr="002D7582">
        <w:rPr>
          <w:highlight w:val="yellow"/>
        </w:rPr>
        <w:t>Inform the participant that a new row of symbols will appear once he/she completes the existing row.</w:t>
      </w:r>
      <w:r w:rsidR="00BF732B" w:rsidRPr="002D7582">
        <w:rPr>
          <w:highlight w:val="yellow"/>
        </w:rPr>
        <w:t xml:space="preserve"> </w:t>
      </w:r>
      <w:r w:rsidRPr="002D7582">
        <w:rPr>
          <w:highlight w:val="yellow"/>
        </w:rPr>
        <w:t xml:space="preserve">Instruct the participant to </w:t>
      </w:r>
      <w:r w:rsidR="00AB4497" w:rsidRPr="002D7582">
        <w:rPr>
          <w:highlight w:val="yellow"/>
        </w:rPr>
        <w:t>continue to enter corresponding digits until prompted to stop and that the trial will last 2 minutes.</w:t>
      </w:r>
      <w:r w:rsidR="00BF732B" w:rsidRPr="002D7582">
        <w:rPr>
          <w:highlight w:val="yellow"/>
        </w:rPr>
        <w:t xml:space="preserve"> </w:t>
      </w:r>
      <w:r w:rsidR="00AB4497" w:rsidRPr="002D7582">
        <w:rPr>
          <w:highlight w:val="yellow"/>
        </w:rPr>
        <w:t>Remind the participant that he/she cannot correct an incorrect response, and to complete each response as quickly and accurately as possible.</w:t>
      </w:r>
      <w:r w:rsidR="00BF732B" w:rsidRPr="002D7582">
        <w:rPr>
          <w:highlight w:val="yellow"/>
        </w:rPr>
        <w:t xml:space="preserve"> </w:t>
      </w:r>
    </w:p>
    <w:p w14:paraId="5502659A" w14:textId="77777777" w:rsidR="00B14338" w:rsidRPr="002D7582" w:rsidRDefault="00B14338" w:rsidP="002B18E9">
      <w:pPr>
        <w:pStyle w:val="ListParagraph"/>
        <w:widowControl/>
        <w:ind w:left="0"/>
        <w:jc w:val="left"/>
        <w:rPr>
          <w:highlight w:val="yellow"/>
        </w:rPr>
      </w:pPr>
    </w:p>
    <w:p w14:paraId="7F745FD4" w14:textId="2BB1F6BB" w:rsidR="00D25B09" w:rsidRPr="002D7582" w:rsidRDefault="00F81B48" w:rsidP="002B18E9">
      <w:pPr>
        <w:pStyle w:val="ListParagraph"/>
        <w:widowControl/>
        <w:numPr>
          <w:ilvl w:val="1"/>
          <w:numId w:val="23"/>
        </w:numPr>
        <w:ind w:left="0" w:firstLine="0"/>
        <w:jc w:val="left"/>
        <w:rPr>
          <w:highlight w:val="yellow"/>
        </w:rPr>
      </w:pPr>
      <w:r w:rsidRPr="002D7582">
        <w:rPr>
          <w:highlight w:val="yellow"/>
        </w:rPr>
        <w:t>Press</w:t>
      </w:r>
      <w:r w:rsidR="008D49A9" w:rsidRPr="002D7582">
        <w:rPr>
          <w:highlight w:val="yellow"/>
        </w:rPr>
        <w:t xml:space="preserve"> the </w:t>
      </w:r>
      <w:r w:rsidR="008D49A9" w:rsidRPr="002D7582">
        <w:rPr>
          <w:b/>
          <w:highlight w:val="yellow"/>
        </w:rPr>
        <w:t>Begin Test</w:t>
      </w:r>
      <w:r w:rsidRPr="002D7582">
        <w:rPr>
          <w:highlight w:val="yellow"/>
        </w:rPr>
        <w:t xml:space="preserve"> button to initiate the test.</w:t>
      </w:r>
      <w:r w:rsidR="00BF732B" w:rsidRPr="002D7582">
        <w:rPr>
          <w:highlight w:val="yellow"/>
        </w:rPr>
        <w:t xml:space="preserve"> </w:t>
      </w:r>
      <w:r w:rsidRPr="002D7582">
        <w:rPr>
          <w:highlight w:val="yellow"/>
        </w:rPr>
        <w:t>Observe the participant perform the test ensuring correct procedures are followed</w:t>
      </w:r>
      <w:r w:rsidR="007F2611" w:rsidRPr="002D7582">
        <w:rPr>
          <w:highlight w:val="yellow"/>
        </w:rPr>
        <w:t xml:space="preserve"> (</w:t>
      </w:r>
      <w:r w:rsidR="00BF732B" w:rsidRPr="002D7582">
        <w:rPr>
          <w:b/>
          <w:highlight w:val="yellow"/>
        </w:rPr>
        <w:t>Figure 5</w:t>
      </w:r>
      <w:r w:rsidR="007F2611" w:rsidRPr="002D7582">
        <w:rPr>
          <w:highlight w:val="yellow"/>
        </w:rPr>
        <w:t>)</w:t>
      </w:r>
      <w:r w:rsidRPr="002D7582">
        <w:rPr>
          <w:highlight w:val="yellow"/>
        </w:rPr>
        <w:t xml:space="preserve">. </w:t>
      </w:r>
    </w:p>
    <w:p w14:paraId="3CA23DFB" w14:textId="77777777" w:rsidR="00F81B48" w:rsidRPr="002D7582" w:rsidRDefault="00F81B48" w:rsidP="002B18E9">
      <w:pPr>
        <w:widowControl/>
        <w:jc w:val="left"/>
        <w:rPr>
          <w:highlight w:val="yellow"/>
        </w:rPr>
      </w:pPr>
    </w:p>
    <w:p w14:paraId="73D6206F" w14:textId="13719159" w:rsidR="00BF732B" w:rsidRPr="002D7582" w:rsidRDefault="000031C5" w:rsidP="000272FC">
      <w:pPr>
        <w:pStyle w:val="ListParagraph"/>
        <w:widowControl/>
        <w:numPr>
          <w:ilvl w:val="0"/>
          <w:numId w:val="23"/>
        </w:numPr>
        <w:ind w:left="0" w:firstLine="0"/>
        <w:jc w:val="left"/>
      </w:pPr>
      <w:r w:rsidRPr="002D7582">
        <w:rPr>
          <w:b/>
          <w:highlight w:val="yellow"/>
        </w:rPr>
        <w:t xml:space="preserve">Assessment of </w:t>
      </w:r>
      <w:r w:rsidR="008D49A9" w:rsidRPr="002D7582">
        <w:rPr>
          <w:b/>
          <w:highlight w:val="yellow"/>
        </w:rPr>
        <w:t xml:space="preserve">Executive Function and Set Switching </w:t>
      </w:r>
    </w:p>
    <w:p w14:paraId="06E1C08D" w14:textId="77777777" w:rsidR="008D49A9" w:rsidRPr="002D7582" w:rsidRDefault="008D49A9" w:rsidP="008D49A9">
      <w:pPr>
        <w:pStyle w:val="ListParagraph"/>
        <w:widowControl/>
        <w:ind w:left="0"/>
        <w:jc w:val="left"/>
      </w:pPr>
    </w:p>
    <w:p w14:paraId="37309E4D" w14:textId="128E7F00" w:rsidR="00F81B48" w:rsidRPr="002D7582" w:rsidRDefault="00F81B48" w:rsidP="002B18E9">
      <w:pPr>
        <w:pStyle w:val="ListParagraph"/>
        <w:widowControl/>
        <w:numPr>
          <w:ilvl w:val="1"/>
          <w:numId w:val="23"/>
        </w:numPr>
        <w:ind w:left="0" w:firstLine="0"/>
        <w:jc w:val="left"/>
      </w:pPr>
      <w:r w:rsidRPr="002D7582">
        <w:t>Trail Making Test A</w:t>
      </w:r>
    </w:p>
    <w:p w14:paraId="5E1ED4C8" w14:textId="77777777" w:rsidR="00BF732B" w:rsidRPr="002D7582" w:rsidRDefault="00BF732B" w:rsidP="002B18E9">
      <w:pPr>
        <w:pStyle w:val="ListParagraph"/>
        <w:widowControl/>
        <w:ind w:left="0"/>
        <w:jc w:val="left"/>
      </w:pPr>
    </w:p>
    <w:p w14:paraId="5F35BAD3" w14:textId="555709AF" w:rsidR="00F81B48" w:rsidRPr="002D7582" w:rsidRDefault="00B573C7" w:rsidP="002B18E9">
      <w:pPr>
        <w:pStyle w:val="ListParagraph"/>
        <w:widowControl/>
        <w:numPr>
          <w:ilvl w:val="2"/>
          <w:numId w:val="23"/>
        </w:numPr>
        <w:ind w:left="0" w:firstLine="0"/>
        <w:jc w:val="left"/>
        <w:rPr>
          <w:highlight w:val="yellow"/>
        </w:rPr>
      </w:pPr>
      <w:r w:rsidRPr="002D7582">
        <w:rPr>
          <w:highlight w:val="yellow"/>
        </w:rPr>
        <w:t>Instruct participant to read the instructions on the screen, describing the test as a “connect the dots” test in which 25 circles corresponding with digits 1-25 must be connected by using the stylus provided</w:t>
      </w:r>
      <w:r w:rsidR="007F2611" w:rsidRPr="002D7582">
        <w:rPr>
          <w:highlight w:val="yellow"/>
        </w:rPr>
        <w:t xml:space="preserve"> (</w:t>
      </w:r>
      <w:r w:rsidR="00BF732B" w:rsidRPr="002D7582">
        <w:rPr>
          <w:b/>
          <w:highlight w:val="yellow"/>
        </w:rPr>
        <w:t>Figure 6a</w:t>
      </w:r>
      <w:r w:rsidR="007F2611" w:rsidRPr="002D7582">
        <w:rPr>
          <w:highlight w:val="yellow"/>
        </w:rPr>
        <w:t>)</w:t>
      </w:r>
      <w:r w:rsidRPr="002D7582">
        <w:rPr>
          <w:highlight w:val="yellow"/>
        </w:rPr>
        <w:t>.</w:t>
      </w:r>
      <w:r w:rsidR="00BF732B" w:rsidRPr="002D7582">
        <w:rPr>
          <w:highlight w:val="yellow"/>
        </w:rPr>
        <w:t xml:space="preserve"> </w:t>
      </w:r>
    </w:p>
    <w:p w14:paraId="74C29E23" w14:textId="77777777" w:rsidR="00BF732B" w:rsidRPr="002D7582" w:rsidRDefault="00BF732B" w:rsidP="002B18E9">
      <w:pPr>
        <w:pStyle w:val="ListParagraph"/>
        <w:widowControl/>
        <w:ind w:left="0"/>
        <w:jc w:val="left"/>
      </w:pPr>
    </w:p>
    <w:p w14:paraId="4C9A2E53" w14:textId="7B29312B" w:rsidR="00B573C7" w:rsidRPr="002D7582" w:rsidRDefault="00B573C7" w:rsidP="002B18E9">
      <w:pPr>
        <w:pStyle w:val="ListParagraph"/>
        <w:widowControl/>
        <w:numPr>
          <w:ilvl w:val="2"/>
          <w:numId w:val="23"/>
        </w:numPr>
        <w:ind w:left="0" w:firstLine="0"/>
        <w:jc w:val="left"/>
      </w:pPr>
      <w:r w:rsidRPr="002D7582">
        <w:t xml:space="preserve">Press </w:t>
      </w:r>
      <w:r w:rsidR="005534D8" w:rsidRPr="002D7582">
        <w:rPr>
          <w:b/>
        </w:rPr>
        <w:t>Begin Practice</w:t>
      </w:r>
      <w:r w:rsidRPr="002D7582">
        <w:t xml:space="preserve"> and observe participant completing the practice trial, ensurin</w:t>
      </w:r>
      <w:r w:rsidR="00762C76" w:rsidRPr="002D7582">
        <w:t>g that he/she maintains contact</w:t>
      </w:r>
      <w:r w:rsidRPr="002D7582">
        <w:t xml:space="preserve"> between the </w:t>
      </w:r>
      <w:r w:rsidR="00C229EF" w:rsidRPr="002D7582">
        <w:t>digital tablet</w:t>
      </w:r>
      <w:r w:rsidRPr="002D7582">
        <w:t xml:space="preserve"> and stylus throughout the trial. </w:t>
      </w:r>
    </w:p>
    <w:p w14:paraId="464B3784" w14:textId="70E9473F" w:rsidR="00BF732B" w:rsidRPr="002D7582" w:rsidRDefault="00BF732B" w:rsidP="002B18E9">
      <w:pPr>
        <w:widowControl/>
        <w:jc w:val="left"/>
      </w:pPr>
    </w:p>
    <w:p w14:paraId="6B5BBFD4" w14:textId="39A45513" w:rsidR="00B573C7" w:rsidRPr="002D7582" w:rsidRDefault="00B573C7" w:rsidP="002B18E9">
      <w:pPr>
        <w:pStyle w:val="ListParagraph"/>
        <w:widowControl/>
        <w:numPr>
          <w:ilvl w:val="2"/>
          <w:numId w:val="23"/>
        </w:numPr>
        <w:ind w:left="0" w:firstLine="0"/>
        <w:jc w:val="left"/>
        <w:rPr>
          <w:highlight w:val="yellow"/>
        </w:rPr>
      </w:pPr>
      <w:r w:rsidRPr="002D7582">
        <w:rPr>
          <w:highlight w:val="yellow"/>
        </w:rPr>
        <w:t xml:space="preserve">Proceed to test by pressing </w:t>
      </w:r>
      <w:r w:rsidR="00A65768" w:rsidRPr="002D7582">
        <w:rPr>
          <w:highlight w:val="yellow"/>
        </w:rPr>
        <w:t xml:space="preserve">the </w:t>
      </w:r>
      <w:r w:rsidR="005534D8" w:rsidRPr="002D7582">
        <w:rPr>
          <w:b/>
          <w:highlight w:val="yellow"/>
        </w:rPr>
        <w:t>Begin Test</w:t>
      </w:r>
      <w:r w:rsidRPr="002D7582">
        <w:rPr>
          <w:highlight w:val="yellow"/>
        </w:rPr>
        <w:t xml:space="preserve"> button.</w:t>
      </w:r>
      <w:r w:rsidR="00BF732B" w:rsidRPr="002D7582">
        <w:rPr>
          <w:highlight w:val="yellow"/>
        </w:rPr>
        <w:t xml:space="preserve"> </w:t>
      </w:r>
      <w:r w:rsidRPr="002D7582">
        <w:rPr>
          <w:highlight w:val="yellow"/>
        </w:rPr>
        <w:t>Observe the participant complete the test, ensuring that correct procedures are followed</w:t>
      </w:r>
      <w:r w:rsidR="007F2611" w:rsidRPr="002D7582">
        <w:rPr>
          <w:highlight w:val="yellow"/>
        </w:rPr>
        <w:t xml:space="preserve"> (</w:t>
      </w:r>
      <w:r w:rsidR="00BF732B" w:rsidRPr="002D7582">
        <w:rPr>
          <w:b/>
          <w:highlight w:val="yellow"/>
        </w:rPr>
        <w:t>Figure 6</w:t>
      </w:r>
      <w:r w:rsidR="001306E7" w:rsidRPr="002D7582">
        <w:rPr>
          <w:b/>
          <w:highlight w:val="yellow"/>
        </w:rPr>
        <w:t>b</w:t>
      </w:r>
      <w:r w:rsidR="007F2611" w:rsidRPr="002D7582">
        <w:rPr>
          <w:highlight w:val="yellow"/>
        </w:rPr>
        <w:t>)</w:t>
      </w:r>
      <w:r w:rsidRPr="002D7582">
        <w:rPr>
          <w:highlight w:val="yellow"/>
        </w:rPr>
        <w:t xml:space="preserve">. </w:t>
      </w:r>
    </w:p>
    <w:p w14:paraId="287F48BD" w14:textId="77777777" w:rsidR="00BF732B" w:rsidRPr="002D7582" w:rsidRDefault="00BF732B" w:rsidP="002B18E9">
      <w:pPr>
        <w:pStyle w:val="ListParagraph"/>
        <w:widowControl/>
        <w:ind w:left="0"/>
        <w:jc w:val="left"/>
        <w:rPr>
          <w:highlight w:val="yellow"/>
        </w:rPr>
      </w:pPr>
    </w:p>
    <w:p w14:paraId="63542E5E" w14:textId="0E27D0BB" w:rsidR="00762C76" w:rsidRPr="002D7582" w:rsidRDefault="007F2611" w:rsidP="002B18E9">
      <w:pPr>
        <w:pStyle w:val="ListParagraph"/>
        <w:widowControl/>
        <w:numPr>
          <w:ilvl w:val="1"/>
          <w:numId w:val="23"/>
        </w:numPr>
        <w:ind w:left="0" w:firstLine="0"/>
        <w:jc w:val="left"/>
        <w:rPr>
          <w:highlight w:val="yellow"/>
        </w:rPr>
      </w:pPr>
      <w:r w:rsidRPr="002D7582">
        <w:rPr>
          <w:highlight w:val="yellow"/>
        </w:rPr>
        <w:t xml:space="preserve">Trail Making Test B </w:t>
      </w:r>
    </w:p>
    <w:p w14:paraId="61FE625C" w14:textId="77777777" w:rsidR="00BF732B" w:rsidRPr="002D7582" w:rsidRDefault="00BF732B" w:rsidP="002B18E9">
      <w:pPr>
        <w:pStyle w:val="ListParagraph"/>
        <w:widowControl/>
        <w:ind w:left="0"/>
        <w:jc w:val="left"/>
        <w:rPr>
          <w:highlight w:val="yellow"/>
        </w:rPr>
      </w:pPr>
    </w:p>
    <w:p w14:paraId="3235F257" w14:textId="6D0A5C82" w:rsidR="00762C76" w:rsidRPr="002D7582" w:rsidRDefault="00762C76" w:rsidP="002B18E9">
      <w:pPr>
        <w:pStyle w:val="ListParagraph"/>
        <w:widowControl/>
        <w:numPr>
          <w:ilvl w:val="2"/>
          <w:numId w:val="23"/>
        </w:numPr>
        <w:ind w:left="0" w:firstLine="0"/>
        <w:jc w:val="left"/>
        <w:rPr>
          <w:highlight w:val="yellow"/>
        </w:rPr>
      </w:pPr>
      <w:r w:rsidRPr="002D7582">
        <w:rPr>
          <w:highlight w:val="yellow"/>
        </w:rPr>
        <w:t>Instruct participant to read the instructions on the screen, describing the test as a “connect the dots” test in which 25 circles corresponding w</w:t>
      </w:r>
      <w:r w:rsidR="00005F9A" w:rsidRPr="002D7582">
        <w:rPr>
          <w:highlight w:val="yellow"/>
        </w:rPr>
        <w:t>ith digits and letters must be connected using the stylus provided.</w:t>
      </w:r>
      <w:r w:rsidR="00BF732B" w:rsidRPr="002D7582">
        <w:rPr>
          <w:highlight w:val="yellow"/>
        </w:rPr>
        <w:t xml:space="preserve"> </w:t>
      </w:r>
      <w:r w:rsidR="00005F9A" w:rsidRPr="002D7582">
        <w:rPr>
          <w:highlight w:val="yellow"/>
        </w:rPr>
        <w:t xml:space="preserve">Instruct the participant to begin with the number “1”, followed by the letter “A”, and continue alternating between numbers and letters, in sequence, “1” followed by “A”, then “2” followed by “B”, then “3” followed by “C”, </w:t>
      </w:r>
      <w:r w:rsidR="00005F9A" w:rsidRPr="002D7582">
        <w:rPr>
          <w:i/>
          <w:highlight w:val="yellow"/>
        </w:rPr>
        <w:t>et</w:t>
      </w:r>
      <w:r w:rsidR="00A65768" w:rsidRPr="002D7582">
        <w:rPr>
          <w:i/>
          <w:highlight w:val="yellow"/>
        </w:rPr>
        <w:t>c</w:t>
      </w:r>
      <w:r w:rsidR="00A65768" w:rsidRPr="002D7582">
        <w:rPr>
          <w:highlight w:val="yellow"/>
        </w:rPr>
        <w:t xml:space="preserve">. </w:t>
      </w:r>
      <w:r w:rsidR="00BF732B" w:rsidRPr="002D7582">
        <w:rPr>
          <w:highlight w:val="yellow"/>
        </w:rPr>
        <w:t xml:space="preserve"> </w:t>
      </w:r>
      <w:r w:rsidR="00005F9A" w:rsidRPr="002D7582">
        <w:rPr>
          <w:highlight w:val="yellow"/>
        </w:rPr>
        <w:t>The test is complete when 25 dots corresponding with numbers and letters are connected.</w:t>
      </w:r>
      <w:r w:rsidR="00BF732B" w:rsidRPr="002D7582">
        <w:rPr>
          <w:highlight w:val="yellow"/>
        </w:rPr>
        <w:t xml:space="preserve"> </w:t>
      </w:r>
    </w:p>
    <w:p w14:paraId="2D7D3D43" w14:textId="77777777" w:rsidR="00BF732B" w:rsidRPr="002D7582" w:rsidRDefault="00BF732B" w:rsidP="002B18E9">
      <w:pPr>
        <w:pStyle w:val="ListParagraph"/>
        <w:widowControl/>
        <w:ind w:left="0"/>
        <w:jc w:val="left"/>
      </w:pPr>
    </w:p>
    <w:p w14:paraId="5A9EB40B" w14:textId="739AB6F4" w:rsidR="00762C76" w:rsidRPr="002D7582" w:rsidRDefault="00762C76" w:rsidP="002B18E9">
      <w:pPr>
        <w:pStyle w:val="ListParagraph"/>
        <w:widowControl/>
        <w:numPr>
          <w:ilvl w:val="2"/>
          <w:numId w:val="23"/>
        </w:numPr>
        <w:ind w:left="0" w:firstLine="0"/>
        <w:jc w:val="left"/>
      </w:pPr>
      <w:r w:rsidRPr="002D7582">
        <w:t xml:space="preserve">Press </w:t>
      </w:r>
      <w:r w:rsidR="00A65768" w:rsidRPr="002D7582">
        <w:rPr>
          <w:b/>
        </w:rPr>
        <w:t>Begin Practice</w:t>
      </w:r>
      <w:r w:rsidRPr="002D7582">
        <w:t xml:space="preserve"> and observe participant completing the practice trial, ensuring that he/she maintains contact between the </w:t>
      </w:r>
      <w:r w:rsidR="00C229EF" w:rsidRPr="002D7582">
        <w:t>digital tablet</w:t>
      </w:r>
      <w:r w:rsidRPr="002D7582">
        <w:t xml:space="preserve"> and stylus throughout the trial</w:t>
      </w:r>
      <w:r w:rsidR="007F2611" w:rsidRPr="002D7582">
        <w:t xml:space="preserve"> (</w:t>
      </w:r>
      <w:r w:rsidR="00BF732B" w:rsidRPr="002D7582">
        <w:rPr>
          <w:b/>
        </w:rPr>
        <w:t>Figure 6</w:t>
      </w:r>
      <w:r w:rsidR="001306E7" w:rsidRPr="002D7582">
        <w:rPr>
          <w:b/>
        </w:rPr>
        <w:t>c</w:t>
      </w:r>
      <w:r w:rsidR="007F2611" w:rsidRPr="002D7582">
        <w:t>)</w:t>
      </w:r>
      <w:r w:rsidRPr="002D7582">
        <w:t>.</w:t>
      </w:r>
      <w:r w:rsidR="00BF732B" w:rsidRPr="002D7582">
        <w:t xml:space="preserve"> </w:t>
      </w:r>
    </w:p>
    <w:p w14:paraId="55B240BC" w14:textId="77777777" w:rsidR="00BF732B" w:rsidRPr="002D7582" w:rsidRDefault="00BF732B" w:rsidP="002B18E9">
      <w:pPr>
        <w:pStyle w:val="ListParagraph"/>
        <w:widowControl/>
        <w:ind w:left="0"/>
        <w:jc w:val="left"/>
      </w:pPr>
    </w:p>
    <w:p w14:paraId="156DEBEE" w14:textId="0E35B139" w:rsidR="00762C76" w:rsidRPr="002D7582" w:rsidRDefault="00762C76" w:rsidP="002B18E9">
      <w:pPr>
        <w:pStyle w:val="ListParagraph"/>
        <w:widowControl/>
        <w:numPr>
          <w:ilvl w:val="2"/>
          <w:numId w:val="23"/>
        </w:numPr>
        <w:ind w:left="0" w:firstLine="0"/>
        <w:jc w:val="left"/>
      </w:pPr>
      <w:r w:rsidRPr="002D7582">
        <w:rPr>
          <w:highlight w:val="yellow"/>
        </w:rPr>
        <w:t xml:space="preserve">Proceed to test by pressing </w:t>
      </w:r>
      <w:r w:rsidR="00A65768" w:rsidRPr="002D7582">
        <w:rPr>
          <w:b/>
          <w:highlight w:val="yellow"/>
        </w:rPr>
        <w:t>Begin Test</w:t>
      </w:r>
      <w:r w:rsidRPr="002D7582">
        <w:rPr>
          <w:highlight w:val="yellow"/>
        </w:rPr>
        <w:t xml:space="preserve"> button.</w:t>
      </w:r>
      <w:r w:rsidR="00BF732B" w:rsidRPr="002D7582">
        <w:rPr>
          <w:highlight w:val="yellow"/>
        </w:rPr>
        <w:t xml:space="preserve"> </w:t>
      </w:r>
      <w:r w:rsidRPr="002D7582">
        <w:rPr>
          <w:highlight w:val="yellow"/>
        </w:rPr>
        <w:t>Observe the participant complete the test, ensuring that correct procedures are followed</w:t>
      </w:r>
      <w:r w:rsidR="007F2611" w:rsidRPr="002D7582">
        <w:rPr>
          <w:highlight w:val="yellow"/>
        </w:rPr>
        <w:t xml:space="preserve"> (</w:t>
      </w:r>
      <w:r w:rsidR="00BF732B" w:rsidRPr="002D7582">
        <w:rPr>
          <w:b/>
          <w:highlight w:val="yellow"/>
        </w:rPr>
        <w:t>Figure 6</w:t>
      </w:r>
      <w:r w:rsidR="001306E7" w:rsidRPr="002D7582">
        <w:rPr>
          <w:b/>
          <w:highlight w:val="yellow"/>
        </w:rPr>
        <w:t>d</w:t>
      </w:r>
      <w:r w:rsidR="007F2611" w:rsidRPr="002D7582">
        <w:rPr>
          <w:highlight w:val="yellow"/>
        </w:rPr>
        <w:t>)</w:t>
      </w:r>
      <w:r w:rsidRPr="002D7582">
        <w:rPr>
          <w:highlight w:val="yellow"/>
        </w:rPr>
        <w:t>.</w:t>
      </w:r>
      <w:r w:rsidRPr="002D7582">
        <w:t xml:space="preserve"> </w:t>
      </w:r>
    </w:p>
    <w:p w14:paraId="6A18FA58" w14:textId="154C7BCC" w:rsidR="00762C76" w:rsidRPr="002D7582" w:rsidRDefault="00762C76" w:rsidP="002B18E9">
      <w:pPr>
        <w:widowControl/>
        <w:jc w:val="left"/>
      </w:pPr>
      <w:r w:rsidRPr="002D7582">
        <w:t xml:space="preserve"> </w:t>
      </w:r>
    </w:p>
    <w:p w14:paraId="50A4C24B" w14:textId="395099D9" w:rsidR="004469B6" w:rsidRPr="002D7582" w:rsidRDefault="00B51276" w:rsidP="002B18E9">
      <w:pPr>
        <w:pStyle w:val="ListParagraph"/>
        <w:widowControl/>
        <w:numPr>
          <w:ilvl w:val="0"/>
          <w:numId w:val="23"/>
        </w:numPr>
        <w:ind w:left="0" w:firstLine="0"/>
        <w:jc w:val="left"/>
        <w:rPr>
          <w:b/>
        </w:rPr>
      </w:pPr>
      <w:r w:rsidRPr="002D7582">
        <w:rPr>
          <w:b/>
        </w:rPr>
        <w:t xml:space="preserve">Interpretation of C3 </w:t>
      </w:r>
      <w:r w:rsidR="00A65768" w:rsidRPr="002D7582">
        <w:rPr>
          <w:b/>
        </w:rPr>
        <w:t>A</w:t>
      </w:r>
      <w:r w:rsidRPr="002D7582">
        <w:rPr>
          <w:b/>
        </w:rPr>
        <w:t xml:space="preserve">pp to </w:t>
      </w:r>
      <w:r w:rsidR="00A65768" w:rsidRPr="002D7582">
        <w:rPr>
          <w:b/>
        </w:rPr>
        <w:t xml:space="preserve">Guide Clinical Decision-Making </w:t>
      </w:r>
    </w:p>
    <w:p w14:paraId="4177895F" w14:textId="77777777" w:rsidR="00BF732B" w:rsidRPr="002D7582" w:rsidRDefault="00BF732B" w:rsidP="002B18E9">
      <w:pPr>
        <w:widowControl/>
        <w:jc w:val="left"/>
      </w:pPr>
    </w:p>
    <w:p w14:paraId="4A5828BF" w14:textId="4ED8343C" w:rsidR="0012688B" w:rsidRPr="002D7582" w:rsidRDefault="0012688B" w:rsidP="002B18E9">
      <w:pPr>
        <w:pStyle w:val="ListParagraph"/>
        <w:widowControl/>
        <w:numPr>
          <w:ilvl w:val="1"/>
          <w:numId w:val="23"/>
        </w:numPr>
        <w:ind w:left="0" w:firstLine="0"/>
        <w:jc w:val="left"/>
      </w:pPr>
      <w:r w:rsidRPr="002D7582">
        <w:t>Administer C3 app follow-up assessment if the student-athlete is diagnosed with a concussion</w:t>
      </w:r>
      <w:r w:rsidR="00CB29A5" w:rsidRPr="002D7582">
        <w:fldChar w:fldCharType="begin">
          <w:fldData xml:space="preserve">PEVuZE5vdGU+PENpdGU+PEF1dGhvcj5NY0Nyb3J5PC9BdXRob3I+PFllYXI+MjAxMzwvWWVhcj48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</w:fldData>
        </w:fldChar>
      </w:r>
      <w:r w:rsidR="00CB29A5" w:rsidRPr="002D7582">
        <w:instrText xml:space="preserve"> ADDIN EN.CITE </w:instrText>
      </w:r>
      <w:r w:rsidR="00CB29A5" w:rsidRPr="002D7582">
        <w:fldChar w:fldCharType="begin">
          <w:fldData xml:space="preserve">PEVuZE5vdGU+PENpdGU+PEF1dGhvcj5NY0Nyb3J5PC9BdXRob3I+PFllYXI+MjAxMzwvWWVhcj48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</w:fldData>
        </w:fldChar>
      </w:r>
      <w:r w:rsidR="00CB29A5" w:rsidRPr="002D7582">
        <w:instrText xml:space="preserve"> ADDIN EN.CITE.DATA </w:instrText>
      </w:r>
      <w:r w:rsidR="00CB29A5" w:rsidRPr="002D7582">
        <w:fldChar w:fldCharType="end"/>
      </w:r>
      <w:r w:rsidR="00CB29A5" w:rsidRPr="002D7582">
        <w:fldChar w:fldCharType="separate"/>
      </w:r>
      <w:r w:rsidR="00CB29A5" w:rsidRPr="002D7582">
        <w:rPr>
          <w:noProof/>
          <w:vertAlign w:val="superscript"/>
        </w:rPr>
        <w:t>2</w:t>
      </w:r>
      <w:r w:rsidR="002C227A">
        <w:rPr>
          <w:noProof/>
          <w:vertAlign w:val="superscript"/>
        </w:rPr>
        <w:t>0</w:t>
      </w:r>
      <w:r w:rsidR="00CB29A5" w:rsidRPr="002D7582">
        <w:fldChar w:fldCharType="end"/>
      </w:r>
      <w:r w:rsidRPr="002D7582">
        <w:t xml:space="preserve"> u</w:t>
      </w:r>
      <w:bookmarkStart w:id="0" w:name="_GoBack"/>
      <w:bookmarkEnd w:id="0"/>
      <w:r w:rsidRPr="002D7582">
        <w:t xml:space="preserve">sing procedures outlined in step </w:t>
      </w:r>
      <w:r w:rsidR="00A65768" w:rsidRPr="002D7582">
        <w:t>1</w:t>
      </w:r>
      <w:r w:rsidRPr="002D7582">
        <w:t xml:space="preserve"> above. </w:t>
      </w:r>
      <w:r w:rsidR="005D37A9" w:rsidRPr="002D7582">
        <w:t>Ensure clearance of cervical spine prior to administration of dynamic visual testing.</w:t>
      </w:r>
    </w:p>
    <w:p w14:paraId="606E3695" w14:textId="77777777" w:rsidR="00A65768" w:rsidRPr="002D7582" w:rsidRDefault="00A65768" w:rsidP="00A65768">
      <w:pPr>
        <w:pStyle w:val="ListParagraph"/>
        <w:widowControl/>
        <w:ind w:left="0"/>
        <w:jc w:val="left"/>
      </w:pPr>
    </w:p>
    <w:p w14:paraId="06C84C31" w14:textId="41F5D65C" w:rsidR="00A441D0" w:rsidRPr="002D7582" w:rsidRDefault="00A441D0" w:rsidP="002B18E9">
      <w:pPr>
        <w:pStyle w:val="ListParagraph"/>
        <w:widowControl/>
        <w:numPr>
          <w:ilvl w:val="1"/>
          <w:numId w:val="23"/>
        </w:numPr>
        <w:ind w:left="0" w:firstLine="0"/>
        <w:jc w:val="left"/>
        <w:rPr>
          <w:highlight w:val="yellow"/>
        </w:rPr>
      </w:pPr>
      <w:r w:rsidRPr="002D7582">
        <w:rPr>
          <w:highlight w:val="yellow"/>
        </w:rPr>
        <w:t xml:space="preserve">View follow-up performance on all C3 app modules as displayed in </w:t>
      </w:r>
      <w:r w:rsidR="00BF732B" w:rsidRPr="002D7582">
        <w:rPr>
          <w:b/>
          <w:highlight w:val="yellow"/>
        </w:rPr>
        <w:t>Figure 7</w:t>
      </w:r>
      <w:r w:rsidRPr="002D7582">
        <w:rPr>
          <w:highlight w:val="yellow"/>
        </w:rPr>
        <w:t>.</w:t>
      </w:r>
      <w:r w:rsidR="00BF732B" w:rsidRPr="002D7582">
        <w:rPr>
          <w:highlight w:val="yellow"/>
        </w:rPr>
        <w:t xml:space="preserve"> </w:t>
      </w:r>
    </w:p>
    <w:p w14:paraId="0F2D4D2F" w14:textId="77777777" w:rsidR="00BF732B" w:rsidRPr="002D7582" w:rsidRDefault="00BF732B" w:rsidP="002B18E9">
      <w:pPr>
        <w:widowControl/>
        <w:jc w:val="left"/>
      </w:pPr>
    </w:p>
    <w:p w14:paraId="335002E6" w14:textId="30500620" w:rsidR="00A441D0" w:rsidRPr="002D7582" w:rsidRDefault="00A441D0" w:rsidP="002B18E9">
      <w:pPr>
        <w:pStyle w:val="ListParagraph"/>
        <w:widowControl/>
        <w:numPr>
          <w:ilvl w:val="1"/>
          <w:numId w:val="23"/>
        </w:numPr>
        <w:ind w:left="0" w:firstLine="0"/>
        <w:jc w:val="left"/>
      </w:pPr>
      <w:r w:rsidRPr="002D7582">
        <w:t xml:space="preserve">Determine post-injury performance on radar plot by analyzing each axis (representing a given module) relative to baseline performance, represented by the perimeter of the polygon. </w:t>
      </w:r>
      <w:r w:rsidR="001F385B" w:rsidRPr="002D7582">
        <w:rPr>
          <w:color w:val="000000" w:themeColor="text1"/>
        </w:rPr>
        <w:t>The red, yellow, and blue polygons depict performance at various post-injury time points, representing a gradual return to baseline function.</w:t>
      </w:r>
    </w:p>
    <w:p w14:paraId="0907D318" w14:textId="77777777" w:rsidR="00BF732B" w:rsidRPr="002D7582" w:rsidRDefault="00BF732B" w:rsidP="002B18E9">
      <w:pPr>
        <w:pStyle w:val="ListParagraph"/>
        <w:widowControl/>
        <w:ind w:left="0"/>
        <w:jc w:val="left"/>
      </w:pPr>
    </w:p>
    <w:p w14:paraId="7EDD4BFF" w14:textId="56B302F9" w:rsidR="00A441D0" w:rsidRPr="002D7582" w:rsidRDefault="00A441D0" w:rsidP="002B18E9">
      <w:pPr>
        <w:pStyle w:val="ListParagraph"/>
        <w:widowControl/>
        <w:numPr>
          <w:ilvl w:val="1"/>
          <w:numId w:val="23"/>
        </w:numPr>
        <w:ind w:left="0" w:firstLine="0"/>
        <w:jc w:val="left"/>
      </w:pPr>
      <w:r w:rsidRPr="002D7582">
        <w:t>Based on the clinical exam, performance on C3 app modules, time since injury, athlete’s history, and other relevant determinants of care, refer to specialty services as outlined in carepath algorithm (</w:t>
      </w:r>
      <w:r w:rsidR="00BF732B" w:rsidRPr="002D7582">
        <w:rPr>
          <w:b/>
        </w:rPr>
        <w:t>Figure 1</w:t>
      </w:r>
      <w:r w:rsidRPr="002D7582">
        <w:t xml:space="preserve">). </w:t>
      </w:r>
    </w:p>
    <w:p w14:paraId="1F8C046D" w14:textId="77777777" w:rsidR="00A441D0" w:rsidRPr="002D7582" w:rsidRDefault="00A441D0" w:rsidP="002B18E9">
      <w:pPr>
        <w:widowControl/>
        <w:jc w:val="left"/>
      </w:pPr>
    </w:p>
    <w:p w14:paraId="3AF5D1F7" w14:textId="37695722" w:rsidR="004469B6" w:rsidRPr="002D7582" w:rsidRDefault="00CC74AF" w:rsidP="002B18E9">
      <w:pPr>
        <w:pStyle w:val="ListParagraph"/>
        <w:widowControl/>
        <w:numPr>
          <w:ilvl w:val="1"/>
          <w:numId w:val="23"/>
        </w:numPr>
        <w:ind w:left="0" w:firstLine="0"/>
        <w:jc w:val="left"/>
      </w:pPr>
      <w:r w:rsidRPr="002D7582">
        <w:t>Field Validation</w:t>
      </w:r>
      <w:r w:rsidR="004469B6" w:rsidRPr="002D7582">
        <w:t xml:space="preserve"> </w:t>
      </w:r>
    </w:p>
    <w:p w14:paraId="5F408C4A" w14:textId="77777777" w:rsidR="00BF732B" w:rsidRPr="002D7582" w:rsidRDefault="00BF732B" w:rsidP="002B18E9">
      <w:pPr>
        <w:widowControl/>
        <w:jc w:val="left"/>
        <w:rPr>
          <w:i/>
        </w:rPr>
      </w:pPr>
    </w:p>
    <w:p w14:paraId="155117C3" w14:textId="5D6597EA" w:rsidR="004469B6" w:rsidRPr="002D7582" w:rsidRDefault="00CC74AF" w:rsidP="002B18E9">
      <w:pPr>
        <w:pStyle w:val="ListParagraph"/>
        <w:widowControl/>
        <w:numPr>
          <w:ilvl w:val="2"/>
          <w:numId w:val="23"/>
        </w:numPr>
        <w:ind w:left="0" w:firstLine="0"/>
        <w:jc w:val="left"/>
      </w:pPr>
      <w:r w:rsidRPr="002D7582">
        <w:t>Conduct an analysis of C3 app data on a cohort of student-athletes with confirmed concussion.</w:t>
      </w:r>
      <w:r w:rsidR="00BF732B" w:rsidRPr="002D7582">
        <w:t xml:space="preserve"> </w:t>
      </w:r>
      <w:r w:rsidR="004469B6" w:rsidRPr="002D7582">
        <w:t xml:space="preserve">With Cleveland Clinic Institutional Review Board approval and waived consent, C3 app data were obtained for all incident reports completed between </w:t>
      </w:r>
      <w:proofErr w:type="gramStart"/>
      <w:r w:rsidR="004469B6" w:rsidRPr="002D7582">
        <w:t>July,</w:t>
      </w:r>
      <w:proofErr w:type="gramEnd"/>
      <w:r w:rsidR="004469B6" w:rsidRPr="002D7582">
        <w:t xml:space="preserve"> 2014 through October, 2016, and C3 baseline and follow up assessments completed on student-athletes injured between July</w:t>
      </w:r>
      <w:r w:rsidRPr="002D7582">
        <w:t>, 2013 through December, 2014.</w:t>
      </w:r>
      <w:r w:rsidR="00BF732B" w:rsidRPr="002D7582">
        <w:t xml:space="preserve"> </w:t>
      </w:r>
      <w:r w:rsidR="004469B6" w:rsidRPr="002D7582">
        <w:t xml:space="preserve">Criteria for inclusion were as follows: 1) Presence of baseline C3 assessment, 2) Concussive injury confirmed by Cleveland Clinic physician, 3) Follow-up C3 assessment post-injury. </w:t>
      </w:r>
    </w:p>
    <w:p w14:paraId="42507FFE" w14:textId="77777777" w:rsidR="00BF732B" w:rsidRPr="002D7582" w:rsidRDefault="00BF732B" w:rsidP="002B18E9">
      <w:pPr>
        <w:pStyle w:val="ListParagraph"/>
        <w:widowControl/>
        <w:ind w:left="0"/>
        <w:jc w:val="left"/>
      </w:pPr>
    </w:p>
    <w:p w14:paraId="35739090" w14:textId="682968BD" w:rsidR="00904DB6" w:rsidRPr="002D7582" w:rsidRDefault="00904DB6" w:rsidP="002B18E9">
      <w:pPr>
        <w:pStyle w:val="ListParagraph"/>
        <w:widowControl/>
        <w:numPr>
          <w:ilvl w:val="2"/>
          <w:numId w:val="23"/>
        </w:numPr>
        <w:ind w:left="0" w:firstLine="0"/>
        <w:jc w:val="left"/>
      </w:pPr>
      <w:r w:rsidRPr="002D7582">
        <w:t xml:space="preserve">Determine post-injury performance on each module of the C3 app by comparing outcomes to baseline performance. </w:t>
      </w:r>
    </w:p>
    <w:p w14:paraId="6E585075" w14:textId="77777777" w:rsidR="00BF732B" w:rsidRPr="002D7582" w:rsidRDefault="00BF732B" w:rsidP="002B18E9">
      <w:pPr>
        <w:pStyle w:val="ListParagraph"/>
        <w:widowControl/>
        <w:ind w:left="0"/>
        <w:jc w:val="left"/>
      </w:pPr>
    </w:p>
    <w:p w14:paraId="251454FB" w14:textId="65D7CE5C" w:rsidR="00076CC9" w:rsidRPr="002D7582" w:rsidRDefault="00904DB6" w:rsidP="002B18E9">
      <w:pPr>
        <w:pStyle w:val="ListParagraph"/>
        <w:widowControl/>
        <w:numPr>
          <w:ilvl w:val="3"/>
          <w:numId w:val="23"/>
        </w:numPr>
        <w:ind w:left="0" w:firstLine="0"/>
        <w:jc w:val="left"/>
      </w:pPr>
      <w:r w:rsidRPr="002D7582">
        <w:t xml:space="preserve">Analyze data as a function of post-injury phase as </w:t>
      </w:r>
      <w:r w:rsidR="00076CC9" w:rsidRPr="002D7582">
        <w:t xml:space="preserve">defined by the carepath: acute (0-7 days post-injury), subacute (8-20 days post-injury), chronic (&gt;20 days post-injury). </w:t>
      </w:r>
    </w:p>
    <w:p w14:paraId="63356936" w14:textId="77777777" w:rsidR="00BF732B" w:rsidRPr="002D7582" w:rsidRDefault="00BF732B" w:rsidP="002B18E9">
      <w:pPr>
        <w:pStyle w:val="ListParagraph"/>
        <w:widowControl/>
        <w:ind w:left="0"/>
        <w:jc w:val="left"/>
      </w:pPr>
    </w:p>
    <w:p w14:paraId="0066FC72" w14:textId="596718F6" w:rsidR="00904DB6" w:rsidRPr="002D7582" w:rsidRDefault="00076CC9" w:rsidP="002B18E9">
      <w:pPr>
        <w:pStyle w:val="ListParagraph"/>
        <w:widowControl/>
        <w:numPr>
          <w:ilvl w:val="3"/>
          <w:numId w:val="23"/>
        </w:numPr>
        <w:ind w:left="0" w:firstLine="0"/>
        <w:jc w:val="left"/>
      </w:pPr>
      <w:r w:rsidRPr="002D7582">
        <w:t>Stratify student-athletes according to time to recovery (recovered within 3 weeks of injury or recovered in &gt;3 weeks since injury).</w:t>
      </w:r>
      <w:r w:rsidR="00904DB6" w:rsidRPr="002D7582">
        <w:t xml:space="preserve"> </w:t>
      </w:r>
    </w:p>
    <w:p w14:paraId="496AB0B4" w14:textId="77777777" w:rsidR="001C1E49" w:rsidRPr="002D7582" w:rsidRDefault="001C1E49" w:rsidP="002B18E9">
      <w:pPr>
        <w:pStyle w:val="NormalWeb"/>
        <w:widowControl/>
        <w:spacing w:before="0" w:beforeAutospacing="0" w:after="0" w:afterAutospacing="0"/>
        <w:jc w:val="left"/>
        <w:rPr>
          <w:b/>
        </w:rPr>
      </w:pPr>
    </w:p>
    <w:p w14:paraId="3E79FCA8" w14:textId="2E99971D" w:rsidR="006305D7" w:rsidRPr="002D7582" w:rsidRDefault="006305D7" w:rsidP="002B18E9">
      <w:pPr>
        <w:pStyle w:val="NormalWeb"/>
        <w:widowControl/>
        <w:spacing w:before="0" w:beforeAutospacing="0" w:after="0" w:afterAutospacing="0"/>
        <w:jc w:val="left"/>
        <w:rPr>
          <w:color w:val="808080"/>
        </w:rPr>
      </w:pPr>
      <w:r w:rsidRPr="002D7582">
        <w:rPr>
          <w:b/>
        </w:rPr>
        <w:t>REPRESENTATIVE RESULTS</w:t>
      </w:r>
      <w:r w:rsidR="00302921" w:rsidRPr="002D7582">
        <w:rPr>
          <w:b/>
        </w:rPr>
        <w:t>:</w:t>
      </w:r>
      <w:r w:rsidRPr="002D7582">
        <w:rPr>
          <w:b/>
          <w:bCs/>
        </w:rPr>
        <w:t xml:space="preserve"> </w:t>
      </w:r>
    </w:p>
    <w:p w14:paraId="4AF405A0" w14:textId="55684592" w:rsidR="004C51FA" w:rsidRPr="002D7582" w:rsidRDefault="0030392D" w:rsidP="002B18E9">
      <w:pPr>
        <w:widowControl/>
        <w:jc w:val="left"/>
        <w:rPr>
          <w:color w:val="000000" w:themeColor="text1"/>
        </w:rPr>
      </w:pPr>
      <w:r w:rsidRPr="002D7582">
        <w:rPr>
          <w:color w:val="000000" w:themeColor="text1"/>
        </w:rPr>
        <w:t>To investigate change in neurologic function following concussion, baseline and follow-up C3 assessments were analyzed in 181 student-athletes injured during the 2013-2014 athletic seasons.</w:t>
      </w:r>
      <w:r w:rsidR="00BF732B" w:rsidRPr="002D7582">
        <w:rPr>
          <w:color w:val="000000" w:themeColor="text1"/>
        </w:rPr>
        <w:t xml:space="preserve"> </w:t>
      </w:r>
      <w:r w:rsidRPr="002D7582">
        <w:rPr>
          <w:color w:val="000000" w:themeColor="text1"/>
        </w:rPr>
        <w:t xml:space="preserve">Detailed demographics of the 181 injured athletes are shown in </w:t>
      </w:r>
      <w:r w:rsidR="00BF732B" w:rsidRPr="002D7582">
        <w:rPr>
          <w:b/>
          <w:color w:val="000000" w:themeColor="text1"/>
        </w:rPr>
        <w:t>Table 1</w:t>
      </w:r>
      <w:r w:rsidRPr="002D7582">
        <w:rPr>
          <w:color w:val="000000" w:themeColor="text1"/>
        </w:rPr>
        <w:t>. Data were stratified into two groups: those who recovered within three weeks of injury (N=92) and those who were still symptomatic three weeks after injury (N=89).</w:t>
      </w:r>
      <w:r w:rsidR="00BF732B" w:rsidRPr="002D7582">
        <w:rPr>
          <w:color w:val="000000" w:themeColor="text1"/>
        </w:rPr>
        <w:t xml:space="preserve"> </w:t>
      </w:r>
      <w:r w:rsidRPr="002D7582">
        <w:rPr>
          <w:color w:val="000000" w:themeColor="text1"/>
        </w:rPr>
        <w:t xml:space="preserve">When comparing the first post-injury assessments, Welch’s two-sample t-tests revealed a significant difference between the two groups for the following C3 app modules: simple reaction time, (P&lt;0.001); choice reaction time, (P&lt;0.001); Trail Making Test B, (P=0.01); and for two of the six BESS stances quantifying </w:t>
      </w:r>
      <w:r w:rsidRPr="002D7582">
        <w:rPr>
          <w:color w:val="000000" w:themeColor="text1"/>
        </w:rPr>
        <w:lastRenderedPageBreak/>
        <w:t>postural sway (double limb stance on foam, P=0.02; tandem stance on foam, P=0.04).</w:t>
      </w:r>
      <w:r w:rsidR="00BF732B" w:rsidRPr="002D7582">
        <w:rPr>
          <w:color w:val="000000" w:themeColor="text1"/>
        </w:rPr>
        <w:t xml:space="preserve"> </w:t>
      </w:r>
      <w:r w:rsidRPr="002D7582">
        <w:rPr>
          <w:color w:val="000000" w:themeColor="text1"/>
        </w:rPr>
        <w:t>BESS errors were not significantly different between the two groups, (P=0.26).</w:t>
      </w:r>
      <w:r w:rsidR="00BF732B" w:rsidRPr="002D7582">
        <w:rPr>
          <w:color w:val="000000" w:themeColor="text1"/>
        </w:rPr>
        <w:t xml:space="preserve"> </w:t>
      </w:r>
      <w:r w:rsidRPr="002D7582">
        <w:rPr>
          <w:color w:val="000000" w:themeColor="text1"/>
        </w:rPr>
        <w:t xml:space="preserve">Results of the analysis are shown in </w:t>
      </w:r>
      <w:r w:rsidR="00BF732B" w:rsidRPr="002D7582">
        <w:rPr>
          <w:b/>
          <w:color w:val="000000" w:themeColor="text1"/>
        </w:rPr>
        <w:t>Table 2</w:t>
      </w:r>
      <w:r w:rsidRPr="002D7582">
        <w:rPr>
          <w:color w:val="000000" w:themeColor="text1"/>
        </w:rPr>
        <w:t>.</w:t>
      </w:r>
      <w:r w:rsidR="00BF732B" w:rsidRPr="002D7582">
        <w:rPr>
          <w:color w:val="000000" w:themeColor="text1"/>
        </w:rPr>
        <w:t xml:space="preserve"> </w:t>
      </w:r>
      <w:r w:rsidRPr="002D7582">
        <w:rPr>
          <w:color w:val="000000" w:themeColor="text1"/>
        </w:rPr>
        <w:t>These results suggest that athletes who remained symptomatic performed significantly worse on C3 modules measuring information processing, executive function, set switching, and postural stability.</w:t>
      </w:r>
      <w:r w:rsidR="00BF732B" w:rsidRPr="002D7582">
        <w:rPr>
          <w:color w:val="000000" w:themeColor="text1"/>
        </w:rPr>
        <w:t xml:space="preserve"> </w:t>
      </w:r>
      <w:r w:rsidRPr="002D7582">
        <w:rPr>
          <w:color w:val="000000" w:themeColor="text1"/>
        </w:rPr>
        <w:t>Importantly, athletes performed comparably on all modules at baseline (</w:t>
      </w:r>
      <w:r w:rsidR="00BF732B" w:rsidRPr="002D7582">
        <w:rPr>
          <w:b/>
          <w:color w:val="000000" w:themeColor="text1"/>
        </w:rPr>
        <w:t>Table 2</w:t>
      </w:r>
      <w:r w:rsidRPr="002D7582">
        <w:rPr>
          <w:color w:val="000000" w:themeColor="text1"/>
        </w:rPr>
        <w:t xml:space="preserve">), and differences were only seen at follow up, suggesting that the modules are effective in detecting change in neurologic function </w:t>
      </w:r>
      <w:proofErr w:type="gramStart"/>
      <w:r w:rsidRPr="002D7582">
        <w:rPr>
          <w:color w:val="000000" w:themeColor="text1"/>
        </w:rPr>
        <w:t>as a result of</w:t>
      </w:r>
      <w:proofErr w:type="gramEnd"/>
      <w:r w:rsidRPr="002D7582">
        <w:rPr>
          <w:color w:val="000000" w:themeColor="text1"/>
        </w:rPr>
        <w:t xml:space="preserve"> concussive injuries.</w:t>
      </w:r>
      <w:r w:rsidR="00BF732B" w:rsidRPr="002D7582">
        <w:rPr>
          <w:color w:val="000000" w:themeColor="text1"/>
        </w:rPr>
        <w:t xml:space="preserve"> </w:t>
      </w:r>
      <w:r w:rsidRPr="002D7582">
        <w:rPr>
          <w:color w:val="000000" w:themeColor="text1"/>
        </w:rPr>
        <w:t xml:space="preserve">Mean performance of the 181 athletes on the C3 modules at baseline and during each post-injury phase of </w:t>
      </w:r>
      <w:r w:rsidR="001F385B" w:rsidRPr="002D7582">
        <w:rPr>
          <w:color w:val="000000" w:themeColor="text1"/>
        </w:rPr>
        <w:t xml:space="preserve">recovery is depicted in </w:t>
      </w:r>
      <w:r w:rsidR="00BF732B" w:rsidRPr="002D7582">
        <w:rPr>
          <w:b/>
          <w:color w:val="000000" w:themeColor="text1"/>
        </w:rPr>
        <w:t>Figure 8</w:t>
      </w:r>
      <w:r w:rsidRPr="002D7582">
        <w:rPr>
          <w:color w:val="000000" w:themeColor="text1"/>
        </w:rPr>
        <w:t xml:space="preserve">, stratified by typical </w:t>
      </w:r>
      <w:r w:rsidR="00BF732B" w:rsidRPr="002D7582">
        <w:rPr>
          <w:i/>
          <w:color w:val="000000" w:themeColor="text1"/>
        </w:rPr>
        <w:t>versus</w:t>
      </w:r>
      <w:r w:rsidRPr="002D7582">
        <w:rPr>
          <w:color w:val="000000" w:themeColor="text1"/>
        </w:rPr>
        <w:t xml:space="preserve"> prolonged recovery. </w:t>
      </w:r>
    </w:p>
    <w:p w14:paraId="7F5815FC" w14:textId="1DEAFBAD" w:rsidR="004A71E4" w:rsidRPr="002D7582" w:rsidRDefault="004469B6" w:rsidP="002B18E9">
      <w:pPr>
        <w:widowControl/>
        <w:jc w:val="left"/>
        <w:rPr>
          <w:color w:val="000000" w:themeColor="text1"/>
        </w:rPr>
      </w:pPr>
      <w:r w:rsidRPr="002D7582">
        <w:rPr>
          <w:color w:val="000000" w:themeColor="text1"/>
        </w:rPr>
        <w:t xml:space="preserve"> </w:t>
      </w:r>
    </w:p>
    <w:p w14:paraId="3C9083F6" w14:textId="5546F15A" w:rsidR="00B32616" w:rsidRPr="002D7582" w:rsidRDefault="00B32616" w:rsidP="002B18E9">
      <w:pPr>
        <w:widowControl/>
        <w:jc w:val="left"/>
        <w:rPr>
          <w:bCs/>
          <w:color w:val="808080"/>
        </w:rPr>
      </w:pPr>
      <w:r w:rsidRPr="002D7582">
        <w:rPr>
          <w:b/>
        </w:rPr>
        <w:t xml:space="preserve">FIGURE </w:t>
      </w:r>
      <w:r w:rsidR="0013621E" w:rsidRPr="002D7582">
        <w:rPr>
          <w:b/>
        </w:rPr>
        <w:t xml:space="preserve">AND TABLE </w:t>
      </w:r>
      <w:r w:rsidRPr="002D7582">
        <w:rPr>
          <w:b/>
        </w:rPr>
        <w:t>LEGENDS:</w:t>
      </w:r>
      <w:r w:rsidRPr="002D7582">
        <w:rPr>
          <w:color w:val="808080"/>
        </w:rPr>
        <w:t xml:space="preserve"> </w:t>
      </w:r>
    </w:p>
    <w:p w14:paraId="4F656890" w14:textId="733AF0C6" w:rsidR="002A30F8" w:rsidRPr="002D7582" w:rsidRDefault="00BF732B" w:rsidP="002B18E9">
      <w:pPr>
        <w:widowControl/>
        <w:jc w:val="left"/>
      </w:pPr>
      <w:r w:rsidRPr="002D7582">
        <w:rPr>
          <w:b/>
        </w:rPr>
        <w:t>Table 1</w:t>
      </w:r>
      <w:r w:rsidR="002A30F8" w:rsidRPr="002D7582">
        <w:rPr>
          <w:b/>
        </w:rPr>
        <w:t>:</w:t>
      </w:r>
      <w:r w:rsidR="002A30F8" w:rsidRPr="002D7582">
        <w:t xml:space="preserve"> </w:t>
      </w:r>
      <w:r w:rsidR="002A30F8" w:rsidRPr="002D7582">
        <w:rPr>
          <w:b/>
        </w:rPr>
        <w:t>Demographic table outlining characteristics of 181 student-athlete diagnosed with concussion.</w:t>
      </w:r>
    </w:p>
    <w:p w14:paraId="3733C368" w14:textId="77777777" w:rsidR="00B14338" w:rsidRPr="002D7582" w:rsidRDefault="00B14338" w:rsidP="002B18E9">
      <w:pPr>
        <w:widowControl/>
        <w:jc w:val="left"/>
        <w:rPr>
          <w:b/>
        </w:rPr>
      </w:pPr>
    </w:p>
    <w:p w14:paraId="00692CCA" w14:textId="51201685" w:rsidR="002A30F8" w:rsidRPr="002D7582" w:rsidRDefault="00BF732B" w:rsidP="002B18E9">
      <w:pPr>
        <w:widowControl/>
        <w:jc w:val="left"/>
      </w:pPr>
      <w:r w:rsidRPr="002D7582">
        <w:rPr>
          <w:b/>
        </w:rPr>
        <w:t>Table 2</w:t>
      </w:r>
      <w:r w:rsidR="002A30F8" w:rsidRPr="002D7582">
        <w:rPr>
          <w:b/>
        </w:rPr>
        <w:t>: Results of Welch’s two-sample t-tests analyzing differences in performance at baseline (left panel) and at the first follow-up (post-injury) test (right panel) for student athletes who recovered within 21 days of injury (typical recovery) and those who recovered in greater than 21 days (prolonged recovery).</w:t>
      </w:r>
      <w:r w:rsidR="002A30F8" w:rsidRPr="002D7582">
        <w:t xml:space="preserve"> </w:t>
      </w:r>
    </w:p>
    <w:p w14:paraId="570CD6DD" w14:textId="77777777" w:rsidR="00B14338" w:rsidRPr="002D7582" w:rsidRDefault="00B14338" w:rsidP="002B18E9">
      <w:pPr>
        <w:widowControl/>
        <w:jc w:val="left"/>
      </w:pPr>
    </w:p>
    <w:p w14:paraId="5DE7F801" w14:textId="153CC71F" w:rsidR="002A30F8" w:rsidRPr="002D7582" w:rsidRDefault="00BF732B" w:rsidP="002B18E9">
      <w:pPr>
        <w:widowControl/>
        <w:jc w:val="left"/>
      </w:pPr>
      <w:r w:rsidRPr="002D7582">
        <w:rPr>
          <w:b/>
        </w:rPr>
        <w:t>Figure 1</w:t>
      </w:r>
      <w:r w:rsidR="002A30F8" w:rsidRPr="002D7582">
        <w:rPr>
          <w:b/>
        </w:rPr>
        <w:t>:</w:t>
      </w:r>
      <w:r w:rsidR="002A30F8" w:rsidRPr="002D7582">
        <w:t xml:space="preserve"> </w:t>
      </w:r>
      <w:r w:rsidR="002A30F8" w:rsidRPr="002D7582">
        <w:rPr>
          <w:b/>
        </w:rPr>
        <w:t>Cleveland Clinic Concussion Carepath algorithm depicting qualifiers guiding clinical care in the acute, subacute, and post-concussive phases post-injury.</w:t>
      </w:r>
      <w:r w:rsidRPr="002D7582">
        <w:t xml:space="preserve"> </w:t>
      </w:r>
      <w:r w:rsidR="002A30F8" w:rsidRPr="002D7582">
        <w:t xml:space="preserve">Fields with gold shading indicate points of care at which standardized, objective outcomes measured through the C3 app integrated with the carepath to guide clinical decision-making. </w:t>
      </w:r>
    </w:p>
    <w:p w14:paraId="57AFA456" w14:textId="77777777" w:rsidR="00B14338" w:rsidRPr="002D7582" w:rsidRDefault="00B14338" w:rsidP="002B18E9">
      <w:pPr>
        <w:widowControl/>
        <w:jc w:val="left"/>
      </w:pPr>
    </w:p>
    <w:p w14:paraId="62BE2E35" w14:textId="10D2C39F" w:rsidR="00C84A4B" w:rsidRPr="002D7582" w:rsidRDefault="00BF732B" w:rsidP="002B18E9">
      <w:pPr>
        <w:widowControl/>
        <w:jc w:val="left"/>
      </w:pPr>
      <w:r w:rsidRPr="002D7582">
        <w:rPr>
          <w:b/>
        </w:rPr>
        <w:t>Figure 2</w:t>
      </w:r>
      <w:r w:rsidR="00C84A4B" w:rsidRPr="002D7582">
        <w:rPr>
          <w:b/>
        </w:rPr>
        <w:t>:</w:t>
      </w:r>
      <w:r w:rsidR="00C84A4B" w:rsidRPr="002D7582">
        <w:t xml:space="preserve"> </w:t>
      </w:r>
      <w:r w:rsidR="00C84A4B" w:rsidRPr="002D7582">
        <w:rPr>
          <w:b/>
        </w:rPr>
        <w:t xml:space="preserve">The </w:t>
      </w:r>
      <w:r w:rsidR="00C229EF" w:rsidRPr="002D7582">
        <w:rPr>
          <w:b/>
        </w:rPr>
        <w:t>digital tablet</w:t>
      </w:r>
      <w:r w:rsidR="00C84A4B" w:rsidRPr="002D7582">
        <w:rPr>
          <w:b/>
        </w:rPr>
        <w:t xml:space="preserve"> is affixed to the sacrum of the participant to obtain a biomechanical measure of postural sway during performance of the </w:t>
      </w:r>
      <w:r w:rsidR="001B3B84" w:rsidRPr="002D7582">
        <w:rPr>
          <w:b/>
        </w:rPr>
        <w:t>six stances of the Balance Error Scoring System</w:t>
      </w:r>
      <w:r w:rsidR="002D7582" w:rsidRPr="002D7582">
        <w:rPr>
          <w:b/>
        </w:rPr>
        <w:t>.</w:t>
      </w:r>
      <w:r w:rsidRPr="002D7582">
        <w:rPr>
          <w:b/>
        </w:rPr>
        <w:t xml:space="preserve"> </w:t>
      </w:r>
      <w:r w:rsidR="001B3B84" w:rsidRPr="002D7582">
        <w:t>Double limb stance on firm surface (</w:t>
      </w:r>
      <w:r w:rsidRPr="002D7582">
        <w:rPr>
          <w:b/>
        </w:rPr>
        <w:t>Figure 2</w:t>
      </w:r>
      <w:r w:rsidR="001306E7" w:rsidRPr="002D7582">
        <w:rPr>
          <w:b/>
        </w:rPr>
        <w:t>a</w:t>
      </w:r>
      <w:r w:rsidR="001B3B84" w:rsidRPr="002D7582">
        <w:t>), Single limb stance on firm surface (</w:t>
      </w:r>
      <w:r w:rsidRPr="002D7582">
        <w:rPr>
          <w:b/>
        </w:rPr>
        <w:t>Figure 2</w:t>
      </w:r>
      <w:r w:rsidR="001306E7" w:rsidRPr="002D7582">
        <w:rPr>
          <w:b/>
        </w:rPr>
        <w:t>b</w:t>
      </w:r>
      <w:r w:rsidR="001B3B84" w:rsidRPr="002D7582">
        <w:t>), Tandem stance on firm surface (</w:t>
      </w:r>
      <w:r w:rsidRPr="002D7582">
        <w:rPr>
          <w:b/>
        </w:rPr>
        <w:t>Figure 2</w:t>
      </w:r>
      <w:r w:rsidR="001306E7" w:rsidRPr="002D7582">
        <w:rPr>
          <w:b/>
        </w:rPr>
        <w:t>c</w:t>
      </w:r>
      <w:r w:rsidR="001B3B84" w:rsidRPr="002D7582">
        <w:t>), Double limb stance on foam surface (</w:t>
      </w:r>
      <w:r w:rsidRPr="002D7582">
        <w:rPr>
          <w:b/>
        </w:rPr>
        <w:t>Figure 2</w:t>
      </w:r>
      <w:r w:rsidR="001306E7" w:rsidRPr="002D7582">
        <w:rPr>
          <w:b/>
        </w:rPr>
        <w:t>d</w:t>
      </w:r>
      <w:r w:rsidR="001B3B84" w:rsidRPr="002D7582">
        <w:t>), Single limb stance on foam surface (</w:t>
      </w:r>
      <w:r w:rsidRPr="002D7582">
        <w:rPr>
          <w:b/>
        </w:rPr>
        <w:t>Figure 2</w:t>
      </w:r>
      <w:r w:rsidR="001306E7" w:rsidRPr="002D7582">
        <w:rPr>
          <w:b/>
        </w:rPr>
        <w:t>e</w:t>
      </w:r>
      <w:r w:rsidR="001B3B84" w:rsidRPr="002D7582">
        <w:t>), Tandem stance on foam surface (</w:t>
      </w:r>
      <w:r w:rsidRPr="002D7582">
        <w:rPr>
          <w:b/>
        </w:rPr>
        <w:t>Figure 2</w:t>
      </w:r>
      <w:r w:rsidR="001306E7" w:rsidRPr="002D7582">
        <w:rPr>
          <w:b/>
        </w:rPr>
        <w:t>f</w:t>
      </w:r>
      <w:r w:rsidR="001B3B84" w:rsidRPr="002D7582">
        <w:t>).</w:t>
      </w:r>
    </w:p>
    <w:p w14:paraId="7C31CD98" w14:textId="77777777" w:rsidR="00B14338" w:rsidRPr="002D7582" w:rsidRDefault="00B14338" w:rsidP="002B18E9">
      <w:pPr>
        <w:widowControl/>
        <w:jc w:val="left"/>
      </w:pPr>
    </w:p>
    <w:p w14:paraId="23801C29" w14:textId="3F9845B7" w:rsidR="001B3B84" w:rsidRPr="002D7582" w:rsidRDefault="00BF732B" w:rsidP="002B18E9">
      <w:pPr>
        <w:widowControl/>
        <w:jc w:val="left"/>
        <w:rPr>
          <w:b/>
        </w:rPr>
      </w:pPr>
      <w:r w:rsidRPr="002D7582">
        <w:rPr>
          <w:b/>
        </w:rPr>
        <w:t>Figure 3</w:t>
      </w:r>
      <w:r w:rsidR="001B3B84" w:rsidRPr="002D7582">
        <w:rPr>
          <w:b/>
        </w:rPr>
        <w:t>: Screen shot depicting instructions for administration of the static visual acuity test</w:t>
      </w:r>
      <w:r w:rsidR="001306E7" w:rsidRPr="002D7582">
        <w:rPr>
          <w:b/>
        </w:rPr>
        <w:t xml:space="preserve">.  </w:t>
      </w:r>
    </w:p>
    <w:p w14:paraId="47350336" w14:textId="77777777" w:rsidR="00B14338" w:rsidRPr="002D7582" w:rsidRDefault="00B14338" w:rsidP="002B18E9">
      <w:pPr>
        <w:widowControl/>
        <w:jc w:val="left"/>
        <w:rPr>
          <w:b/>
        </w:rPr>
      </w:pPr>
    </w:p>
    <w:p w14:paraId="04C510E3" w14:textId="6CB094C6" w:rsidR="001B3B84" w:rsidRPr="002D7582" w:rsidRDefault="00BF732B" w:rsidP="002B18E9">
      <w:pPr>
        <w:widowControl/>
        <w:jc w:val="left"/>
        <w:rPr>
          <w:b/>
        </w:rPr>
      </w:pPr>
      <w:r w:rsidRPr="002D7582">
        <w:rPr>
          <w:b/>
        </w:rPr>
        <w:t>Figure 4</w:t>
      </w:r>
      <w:r w:rsidR="001B3B84" w:rsidRPr="002D7582">
        <w:rPr>
          <w:b/>
        </w:rPr>
        <w:t>: Screen shots depicting the simple reaction time (</w:t>
      </w:r>
      <w:r w:rsidRPr="002D7582">
        <w:rPr>
          <w:b/>
        </w:rPr>
        <w:t>Figure 4a</w:t>
      </w:r>
      <w:r w:rsidR="001B3B84" w:rsidRPr="002D7582">
        <w:rPr>
          <w:b/>
        </w:rPr>
        <w:t>) and choice reaction time (</w:t>
      </w:r>
      <w:r w:rsidRPr="002D7582">
        <w:rPr>
          <w:b/>
        </w:rPr>
        <w:t>Figure 4b</w:t>
      </w:r>
      <w:r w:rsidR="001B3B84" w:rsidRPr="002D7582">
        <w:rPr>
          <w:b/>
        </w:rPr>
        <w:t>) paradigms.</w:t>
      </w:r>
    </w:p>
    <w:p w14:paraId="4D485994" w14:textId="77777777" w:rsidR="00B14338" w:rsidRPr="002D7582" w:rsidRDefault="00B14338" w:rsidP="002B18E9">
      <w:pPr>
        <w:widowControl/>
        <w:jc w:val="left"/>
        <w:rPr>
          <w:b/>
        </w:rPr>
      </w:pPr>
    </w:p>
    <w:p w14:paraId="7A81FF50" w14:textId="112D552B" w:rsidR="001B3B84" w:rsidRPr="002D7582" w:rsidRDefault="00BF732B" w:rsidP="002B18E9">
      <w:pPr>
        <w:widowControl/>
        <w:jc w:val="left"/>
        <w:rPr>
          <w:b/>
        </w:rPr>
      </w:pPr>
      <w:r w:rsidRPr="002D7582">
        <w:rPr>
          <w:b/>
        </w:rPr>
        <w:t>Figure 5</w:t>
      </w:r>
      <w:r w:rsidR="001B3B84" w:rsidRPr="002D7582">
        <w:rPr>
          <w:b/>
        </w:rPr>
        <w:t>: Screen shot depicting the Processing Speed Test (PST</w:t>
      </w:r>
      <w:r w:rsidR="001306E7" w:rsidRPr="002D7582">
        <w:rPr>
          <w:b/>
        </w:rPr>
        <w:t>)</w:t>
      </w:r>
      <w:r w:rsidR="001B3B84" w:rsidRPr="002D7582">
        <w:rPr>
          <w:b/>
        </w:rPr>
        <w:t>.</w:t>
      </w:r>
    </w:p>
    <w:p w14:paraId="6DFCED19" w14:textId="77777777" w:rsidR="00B14338" w:rsidRPr="002D7582" w:rsidRDefault="00B14338" w:rsidP="002B18E9">
      <w:pPr>
        <w:widowControl/>
        <w:jc w:val="left"/>
        <w:rPr>
          <w:b/>
        </w:rPr>
      </w:pPr>
    </w:p>
    <w:p w14:paraId="7FA42253" w14:textId="3DDCD491" w:rsidR="001B3B84" w:rsidRPr="002D7582" w:rsidRDefault="00BF732B" w:rsidP="002B18E9">
      <w:pPr>
        <w:widowControl/>
        <w:jc w:val="left"/>
        <w:rPr>
          <w:b/>
        </w:rPr>
      </w:pPr>
      <w:r w:rsidRPr="002D7582">
        <w:rPr>
          <w:b/>
        </w:rPr>
        <w:t>Figure 6</w:t>
      </w:r>
      <w:r w:rsidR="001B3B84" w:rsidRPr="002D7582">
        <w:rPr>
          <w:b/>
        </w:rPr>
        <w:t>: Screen shots depicting the instructions for the Trail Making Test A (</w:t>
      </w:r>
      <w:r w:rsidRPr="002D7582">
        <w:rPr>
          <w:b/>
        </w:rPr>
        <w:t>Figure 6a</w:t>
      </w:r>
      <w:r w:rsidR="001306E7" w:rsidRPr="002D7582">
        <w:rPr>
          <w:b/>
        </w:rPr>
        <w:t xml:space="preserve">) </w:t>
      </w:r>
      <w:r w:rsidR="001B3B84" w:rsidRPr="002D7582">
        <w:rPr>
          <w:b/>
        </w:rPr>
        <w:t xml:space="preserve">and the </w:t>
      </w:r>
      <w:r w:rsidR="001306E7" w:rsidRPr="002D7582">
        <w:rPr>
          <w:b/>
        </w:rPr>
        <w:t xml:space="preserve">digitized </w:t>
      </w:r>
      <w:r w:rsidR="001B3B84" w:rsidRPr="002D7582">
        <w:rPr>
          <w:b/>
        </w:rPr>
        <w:t>Trail Making Test A (</w:t>
      </w:r>
      <w:r w:rsidRPr="002D7582">
        <w:rPr>
          <w:b/>
        </w:rPr>
        <w:t>Figure 6</w:t>
      </w:r>
      <w:r w:rsidR="001306E7" w:rsidRPr="002D7582">
        <w:rPr>
          <w:b/>
        </w:rPr>
        <w:t>b</w:t>
      </w:r>
      <w:r w:rsidR="001B3B84" w:rsidRPr="002D7582">
        <w:rPr>
          <w:b/>
        </w:rPr>
        <w:t>)</w:t>
      </w:r>
      <w:r w:rsidR="001A2B39" w:rsidRPr="002D7582">
        <w:rPr>
          <w:b/>
        </w:rPr>
        <w:t>, in addition to the Sample Trail Making Test B (</w:t>
      </w:r>
      <w:r w:rsidRPr="002D7582">
        <w:rPr>
          <w:b/>
        </w:rPr>
        <w:t>Figure 6</w:t>
      </w:r>
      <w:r w:rsidR="001306E7" w:rsidRPr="002D7582">
        <w:rPr>
          <w:b/>
        </w:rPr>
        <w:t>c</w:t>
      </w:r>
      <w:r w:rsidR="001A2B39" w:rsidRPr="002D7582">
        <w:rPr>
          <w:b/>
        </w:rPr>
        <w:t>), and the</w:t>
      </w:r>
      <w:r w:rsidR="001306E7" w:rsidRPr="002D7582">
        <w:rPr>
          <w:b/>
        </w:rPr>
        <w:t xml:space="preserve"> digitized</w:t>
      </w:r>
      <w:r w:rsidR="001A2B39" w:rsidRPr="002D7582">
        <w:rPr>
          <w:b/>
        </w:rPr>
        <w:t xml:space="preserve"> Trail Making Test B (</w:t>
      </w:r>
      <w:r w:rsidRPr="002D7582">
        <w:rPr>
          <w:b/>
        </w:rPr>
        <w:t>Figure 6</w:t>
      </w:r>
      <w:r w:rsidR="001306E7" w:rsidRPr="002D7582">
        <w:rPr>
          <w:b/>
        </w:rPr>
        <w:t>d</w:t>
      </w:r>
      <w:r w:rsidR="001A2B39" w:rsidRPr="002D7582">
        <w:rPr>
          <w:b/>
        </w:rPr>
        <w:t>).</w:t>
      </w:r>
    </w:p>
    <w:p w14:paraId="469A05BF" w14:textId="77777777" w:rsidR="00B14338" w:rsidRPr="002D7582" w:rsidRDefault="00B14338" w:rsidP="002B18E9">
      <w:pPr>
        <w:widowControl/>
        <w:jc w:val="left"/>
      </w:pPr>
    </w:p>
    <w:p w14:paraId="0BD74690" w14:textId="4723F2F2" w:rsidR="001A2B39" w:rsidRPr="002D7582" w:rsidRDefault="00BF732B" w:rsidP="002B18E9">
      <w:pPr>
        <w:widowControl/>
        <w:jc w:val="left"/>
      </w:pPr>
      <w:r w:rsidRPr="002D7582">
        <w:rPr>
          <w:b/>
        </w:rPr>
        <w:lastRenderedPageBreak/>
        <w:t>Figure 7</w:t>
      </w:r>
      <w:r w:rsidR="001A2B39" w:rsidRPr="002D7582">
        <w:rPr>
          <w:b/>
        </w:rPr>
        <w:t>:</w:t>
      </w:r>
      <w:r w:rsidR="001A2B39" w:rsidRPr="002D7582">
        <w:t xml:space="preserve"> </w:t>
      </w:r>
      <w:r w:rsidR="00225045" w:rsidRPr="002D7582">
        <w:rPr>
          <w:b/>
        </w:rPr>
        <w:t>Radar plot depicting baseline and post-injury performance on C3 modules for a representative athlete to aide in C3 app interpretation and guide clinical decision-making.</w:t>
      </w:r>
      <w:r w:rsidRPr="002D7582">
        <w:t xml:space="preserve"> </w:t>
      </w:r>
      <w:r w:rsidR="00225045" w:rsidRPr="002D7582">
        <w:t>Baseline performance is reflected by the perimeter of the polygon, while the red, yellow, and blue polygons represent performance at 2, 5, and 12 days post-injury, respectively.</w:t>
      </w:r>
      <w:r w:rsidRPr="002D7582">
        <w:t xml:space="preserve"> </w:t>
      </w:r>
      <w:r w:rsidR="00225045" w:rsidRPr="002D7582">
        <w:t>In the first post-injury assessment, information processing measured by the simple and choice reaction time modules did not appear to be impacted in this patient.</w:t>
      </w:r>
      <w:r w:rsidRPr="002D7582">
        <w:t xml:space="preserve"> </w:t>
      </w:r>
      <w:r w:rsidR="00225045" w:rsidRPr="002D7582">
        <w:t>However, deficits in balance, processing speed, and in the Trail Making Test were evident.</w:t>
      </w:r>
      <w:r w:rsidRPr="002D7582">
        <w:t xml:space="preserve"> </w:t>
      </w:r>
      <w:r w:rsidR="00225045" w:rsidRPr="002D7582">
        <w:t>Improvements in all aspects of function measured by the C3 app were evident over the course of recovery, as performance was at or near baseline by 12 days post-injury.</w:t>
      </w:r>
    </w:p>
    <w:p w14:paraId="492C0B80" w14:textId="77777777" w:rsidR="00B14338" w:rsidRPr="002D7582" w:rsidRDefault="00B14338" w:rsidP="002B18E9">
      <w:pPr>
        <w:widowControl/>
        <w:jc w:val="left"/>
      </w:pPr>
    </w:p>
    <w:p w14:paraId="646BA766" w14:textId="555D7E4C" w:rsidR="002A30F8" w:rsidRPr="002D7582" w:rsidRDefault="00BF732B" w:rsidP="002B18E9">
      <w:pPr>
        <w:widowControl/>
        <w:jc w:val="left"/>
      </w:pPr>
      <w:r w:rsidRPr="002D7582">
        <w:rPr>
          <w:b/>
        </w:rPr>
        <w:t>Figure 8</w:t>
      </w:r>
      <w:r w:rsidR="002A30F8" w:rsidRPr="002D7582">
        <w:rPr>
          <w:b/>
        </w:rPr>
        <w:t>:</w:t>
      </w:r>
      <w:r w:rsidR="002A30F8" w:rsidRPr="002D7582">
        <w:t xml:space="preserve"> </w:t>
      </w:r>
      <w:r w:rsidR="002A30F8" w:rsidRPr="002D7582">
        <w:rPr>
          <w:b/>
        </w:rPr>
        <w:t>C3 app data for student-athletes (N=181) who incurred a concussion stratified by those who recovered within 3 weeks (typical recovery group, N=92)) and those who took longer than 3 weeks to recover (protracted recovery group, N=89).</w:t>
      </w:r>
      <w:r w:rsidRPr="002D7582">
        <w:t xml:space="preserve"> </w:t>
      </w:r>
      <w:r w:rsidR="002A30F8" w:rsidRPr="002D7582">
        <w:t xml:space="preserve">Bar plots depict mean </w:t>
      </w:r>
      <w:r w:rsidR="00753B5B" w:rsidRPr="002D7582">
        <w:t xml:space="preserve">and standard error of the mean (SEM) </w:t>
      </w:r>
      <w:r w:rsidR="002A30F8" w:rsidRPr="002D7582">
        <w:t xml:space="preserve">performance at baseline and in each phase of recovery post-injury for following C3 app modules: </w:t>
      </w:r>
      <w:r w:rsidR="00225045" w:rsidRPr="002D7582">
        <w:t>simple reaction time (8a), choice reaction time (8b), Trail Making Test B (8</w:t>
      </w:r>
      <w:r w:rsidR="002A30F8" w:rsidRPr="002D7582">
        <w:t xml:space="preserve">c), </w:t>
      </w:r>
      <w:r w:rsidR="00225045" w:rsidRPr="002D7582">
        <w:t>Processing Speed Test (8</w:t>
      </w:r>
      <w:r w:rsidR="002A30F8" w:rsidRPr="002D7582">
        <w:t>d), Cleveland Clinic Postural Stability Index during BESS double limb s</w:t>
      </w:r>
      <w:r w:rsidR="00225045" w:rsidRPr="002D7582">
        <w:t>tance on foam surface (8</w:t>
      </w:r>
      <w:r w:rsidR="002A30F8" w:rsidRPr="002D7582">
        <w:t>e), and Cleveland Clinic Postural Stability Index during BESS t</w:t>
      </w:r>
      <w:r w:rsidR="00225045" w:rsidRPr="002D7582">
        <w:t>andem stance on foam surface (8</w:t>
      </w:r>
      <w:r w:rsidR="002A30F8" w:rsidRPr="002D7582">
        <w:t xml:space="preserve">f). </w:t>
      </w:r>
    </w:p>
    <w:p w14:paraId="22A022D6" w14:textId="77777777" w:rsidR="00C45577" w:rsidRPr="002D7582" w:rsidRDefault="00C45577" w:rsidP="002B18E9">
      <w:pPr>
        <w:widowControl/>
        <w:jc w:val="left"/>
        <w:rPr>
          <w:color w:val="808080" w:themeColor="background1" w:themeShade="80"/>
        </w:rPr>
      </w:pPr>
    </w:p>
    <w:p w14:paraId="1C5AD93A" w14:textId="2AB3EF42" w:rsidR="007717D0" w:rsidRPr="002D7582" w:rsidRDefault="006305D7" w:rsidP="002B18E9">
      <w:pPr>
        <w:widowControl/>
        <w:jc w:val="left"/>
        <w:rPr>
          <w:b/>
        </w:rPr>
      </w:pPr>
      <w:r w:rsidRPr="002D7582">
        <w:rPr>
          <w:b/>
        </w:rPr>
        <w:t>DISCUSSION</w:t>
      </w:r>
      <w:r w:rsidR="002D7582" w:rsidRPr="002D7582">
        <w:rPr>
          <w:b/>
        </w:rPr>
        <w:t>:</w:t>
      </w:r>
    </w:p>
    <w:p w14:paraId="46BF7335" w14:textId="2D4AF8C3" w:rsidR="004469B6" w:rsidRPr="002D7582" w:rsidRDefault="004469B6" w:rsidP="002B18E9">
      <w:pPr>
        <w:widowControl/>
        <w:jc w:val="left"/>
      </w:pPr>
      <w:r w:rsidRPr="002D7582">
        <w:t>The development and implementation of the concussion carepath served numerous purposes in our health system’s transformation toward value-based care</w:t>
      </w:r>
      <w:r w:rsidRPr="002D7582">
        <w:fldChar w:fldCharType="begin">
          <w:fldData xml:space="preserve">PEVuZE5vdGU+PENpdGU+PEF1dGhvcj5Qb3J0ZXI8L0F1dGhvcj48WWVhcj4yMDEzPC9ZZWFyPjxS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</w:fldData>
        </w:fldChar>
      </w:r>
      <w:r w:rsidRPr="002D7582">
        <w:instrText xml:space="preserve"> ADDIN EN.CITE </w:instrText>
      </w:r>
      <w:r w:rsidRPr="002D7582">
        <w:fldChar w:fldCharType="begin">
          <w:fldData xml:space="preserve">PEVuZE5vdGU+PENpdGU+PEF1dGhvcj5Qb3J0ZXI8L0F1dGhvcj48WWVhcj4yMDEzPC9ZZWFyPjxS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</w:fldData>
        </w:fldChar>
      </w:r>
      <w:r w:rsidRPr="002D7582">
        <w:instrText xml:space="preserve"> ADDIN EN.CITE.DATA </w:instrText>
      </w:r>
      <w:r w:rsidRPr="002D7582">
        <w:fldChar w:fldCharType="end"/>
      </w:r>
      <w:r w:rsidRPr="002D7582">
        <w:fldChar w:fldCharType="separate"/>
      </w:r>
      <w:r w:rsidRPr="002D7582">
        <w:rPr>
          <w:vertAlign w:val="superscript"/>
        </w:rPr>
        <w:t>1-3</w:t>
      </w:r>
      <w:r w:rsidRPr="002D7582">
        <w:fldChar w:fldCharType="end"/>
      </w:r>
      <w:r w:rsidR="000674C6" w:rsidRPr="002D7582">
        <w:t>.</w:t>
      </w:r>
      <w:r w:rsidR="00BF732B" w:rsidRPr="002D7582">
        <w:t xml:space="preserve"> </w:t>
      </w:r>
      <w:r w:rsidRPr="002D7582">
        <w:t>The algorithm of care was critical in guiding clinical decision-making, and was supported by standardized, biomechanical outcomes in the form of the C3 app, which was used by all members of the interdisciplinary concussion team.</w:t>
      </w:r>
      <w:r w:rsidR="00BF732B" w:rsidRPr="002D7582">
        <w:t xml:space="preserve"> </w:t>
      </w:r>
      <w:r w:rsidRPr="002D7582">
        <w:t>These standardized outcomes provided qualifiers to monitor recovery patterns in patients, helped identify individuals at risk for protracted recovery, and drove referral for specialty services for those not recovering in a timely manner.</w:t>
      </w:r>
      <w:r w:rsidR="00BF732B" w:rsidRPr="002D7582">
        <w:t xml:space="preserve"> </w:t>
      </w:r>
      <w:r w:rsidRPr="002D7582">
        <w:t xml:space="preserve">As such, the technology-enabled carepath was designed </w:t>
      </w:r>
      <w:r w:rsidR="0078197D" w:rsidRPr="002D7582">
        <w:t xml:space="preserve">for use by the multi-disciplinary clinical team </w:t>
      </w:r>
      <w:r w:rsidRPr="002D7582">
        <w:t>to avoid stagnant care and to funnel patients to the right provider at the right time.</w:t>
      </w:r>
      <w:r w:rsidR="00BF732B" w:rsidRPr="002D7582">
        <w:t xml:space="preserve"> </w:t>
      </w:r>
      <w:r w:rsidR="0078197D" w:rsidRPr="002D7582">
        <w:t xml:space="preserve"> Care and recovery pathways have been </w:t>
      </w:r>
      <w:r w:rsidR="00F96CBB" w:rsidRPr="002D7582">
        <w:t xml:space="preserve">recently </w:t>
      </w:r>
      <w:r w:rsidR="0078197D" w:rsidRPr="002D7582">
        <w:t xml:space="preserve">developed </w:t>
      </w:r>
      <w:r w:rsidR="00F96CBB" w:rsidRPr="002D7582">
        <w:t>aimed at educating the general public in concussion care</w:t>
      </w:r>
      <w:r w:rsidR="00F96CBB" w:rsidRPr="002D7582">
        <w:fldChar w:fldCharType="begin"/>
      </w:r>
      <w:r w:rsidR="00F96CBB" w:rsidRPr="002D7582">
        <w:instrText xml:space="preserve"> ADDIN EN.CITE &lt;EndNote&gt;&lt;Cite&gt;&lt;Author&gt;Foundation&lt;/Author&gt;&lt;Year&gt;2018&lt;/Year&gt;&lt;RecNum&gt;2256&lt;/RecNum&gt;&lt;DisplayText&gt;&lt;style face="superscript"&gt;22&lt;/style&gt;&lt;/DisplayText&gt;&lt;record&gt;&lt;rec-number&gt;2256&lt;/rec-number&gt;&lt;foreign-keys&gt;&lt;key app="EN" db-id="rds990sv59920ped2w95afa0vs50frapp0t0" timestamp="1539186592"&gt;2256&lt;/key&gt;&lt;/foreign-keys&gt;&lt;ref-type name="Pamphlet"&gt;24&lt;/ref-type&gt;&lt;contributors&gt;&lt;authors&gt;&lt;author&gt;Ontario Neurotrauma Foundation&lt;/author&gt;&lt;/authors&gt;&lt;/contributors&gt;&lt;titles&gt;&lt;title&gt;Concussion Care and Recovery Pathway&lt;/title&gt;&lt;/titles&gt;&lt;dates&gt;&lt;year&gt;2018&lt;/year&gt;&lt;/dates&gt;&lt;urls&gt;&lt;related-urls&gt;&lt;url&gt;http://concussionsontario.org/wp-content/uploads/2018/04/ONF-PatientPathway-Tearaway-WEB-1.pdf&lt;/url&gt;&lt;/related-urls&gt;&lt;/urls&gt;&lt;/record&gt;&lt;/Cite&gt;&lt;/EndNote&gt;</w:instrText>
      </w:r>
      <w:r w:rsidR="00F96CBB" w:rsidRPr="002D7582">
        <w:fldChar w:fldCharType="separate"/>
      </w:r>
      <w:r w:rsidR="00F96CBB" w:rsidRPr="002D7582">
        <w:rPr>
          <w:noProof/>
          <w:vertAlign w:val="superscript"/>
        </w:rPr>
        <w:t>2</w:t>
      </w:r>
      <w:r w:rsidR="002D7582">
        <w:rPr>
          <w:noProof/>
          <w:vertAlign w:val="superscript"/>
        </w:rPr>
        <w:t>1</w:t>
      </w:r>
      <w:r w:rsidR="00F96CBB" w:rsidRPr="002D7582">
        <w:fldChar w:fldCharType="end"/>
      </w:r>
      <w:r w:rsidR="00F96CBB" w:rsidRPr="002D7582">
        <w:t xml:space="preserve">.  While the two care pathways overlap in content, the carepath described in this manuscript was designed for use by medical personnel. </w:t>
      </w:r>
    </w:p>
    <w:p w14:paraId="1867A707" w14:textId="77777777" w:rsidR="007717D0" w:rsidRPr="002D7582" w:rsidRDefault="007717D0" w:rsidP="002B18E9">
      <w:pPr>
        <w:widowControl/>
        <w:jc w:val="left"/>
      </w:pPr>
    </w:p>
    <w:p w14:paraId="1386DB42" w14:textId="3C02AE58" w:rsidR="007717D0" w:rsidRPr="002D7582" w:rsidRDefault="007717D0" w:rsidP="002B18E9">
      <w:pPr>
        <w:widowControl/>
        <w:jc w:val="left"/>
      </w:pPr>
      <w:r w:rsidRPr="002D7582">
        <w:t>A clinical workflow was created within the carepath algorithm representing patient management at three main phases: Acute (0-7 days post-injury), Subacute (8-21 days post-injury) and Post-Concussive (&gt;21 days post-injury). The multi-modal C3 app served to provide a set of common data elements by which clinicians characterized injury status, measured recovery, and engaged in the coordination of care across each phase of injury/recovery. For example, based on epidemiological data indicating typical time to recover from concussion</w:t>
      </w:r>
      <w:r w:rsidRPr="002D7582">
        <w:fldChar w:fldCharType="begin">
          <w:fldData xml:space="preserve">PEVuZE5vdGU+PENpdGU+PEF1dGhvcj5NY0Nyb3J5PC9BdXRob3I+PFllYXI+MjAxMzwvWWVhcj48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</w:fldData>
        </w:fldChar>
      </w:r>
      <w:r w:rsidR="00CB29A5" w:rsidRPr="002D7582">
        <w:instrText xml:space="preserve"> ADDIN EN.CITE </w:instrText>
      </w:r>
      <w:r w:rsidR="00CB29A5" w:rsidRPr="002D7582">
        <w:fldChar w:fldCharType="begin">
          <w:fldData xml:space="preserve">PEVuZE5vdGU+PENpdGU+PEF1dGhvcj5NY0Nyb3J5PC9BdXRob3I+PFllYXI+MjAxMzwvWWVhcj48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</w:fldData>
        </w:fldChar>
      </w:r>
      <w:r w:rsidR="00CB29A5" w:rsidRPr="002D7582">
        <w:instrText xml:space="preserve"> ADDIN EN.CITE.DATA </w:instrText>
      </w:r>
      <w:r w:rsidR="00CB29A5" w:rsidRPr="002D7582">
        <w:fldChar w:fldCharType="end"/>
      </w:r>
      <w:r w:rsidRPr="002D7582">
        <w:fldChar w:fldCharType="separate"/>
      </w:r>
      <w:r w:rsidR="00CB29A5" w:rsidRPr="002D7582">
        <w:rPr>
          <w:noProof/>
          <w:vertAlign w:val="superscript"/>
        </w:rPr>
        <w:t>20</w:t>
      </w:r>
      <w:r w:rsidRPr="002D7582">
        <w:fldChar w:fldCharType="end"/>
      </w:r>
      <w:r w:rsidRPr="002D7582">
        <w:t xml:space="preserve"> and modifiers/co-morbidities that often contribute to prolonged recovery</w:t>
      </w:r>
      <w:r w:rsidRPr="002D7582">
        <w:fldChar w:fldCharType="begin">
          <w:fldData xml:space="preserve">PEVuZE5vdGU+PENpdGU+PEF1dGhvcj5NY0Nyb3J5PC9BdXRob3I+PFllYXI+MjAxMzwvWWVhcj48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</w:fldData>
        </w:fldChar>
      </w:r>
      <w:r w:rsidR="00CB29A5" w:rsidRPr="002D7582">
        <w:instrText xml:space="preserve"> ADDIN EN.CITE </w:instrText>
      </w:r>
      <w:r w:rsidR="00CB29A5" w:rsidRPr="002D7582">
        <w:fldChar w:fldCharType="begin">
          <w:fldData xml:space="preserve">PEVuZE5vdGU+PENpdGU+PEF1dGhvcj5NY0Nyb3J5PC9BdXRob3I+PFllYXI+MjAxMzwvWWVhcj48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</w:fldData>
        </w:fldChar>
      </w:r>
      <w:r w:rsidR="00CB29A5" w:rsidRPr="002D7582">
        <w:instrText xml:space="preserve"> ADDIN EN.CITE.DATA </w:instrText>
      </w:r>
      <w:r w:rsidR="00CB29A5" w:rsidRPr="002D7582">
        <w:fldChar w:fldCharType="end"/>
      </w:r>
      <w:r w:rsidRPr="002D7582">
        <w:fldChar w:fldCharType="separate"/>
      </w:r>
      <w:r w:rsidR="00CB29A5" w:rsidRPr="002D7582">
        <w:rPr>
          <w:noProof/>
          <w:vertAlign w:val="superscript"/>
        </w:rPr>
        <w:t>20</w:t>
      </w:r>
      <w:r w:rsidRPr="002D7582">
        <w:fldChar w:fldCharType="end"/>
      </w:r>
      <w:r w:rsidRPr="002D7582">
        <w:t>, the carepath team recommends referral to specialty services to assist with symptom management for those individuals &gt;8 days post-injury who demonstrated a lack of progress toward recovery (</w:t>
      </w:r>
      <w:r w:rsidRPr="002D7582">
        <w:rPr>
          <w:i/>
        </w:rPr>
        <w:t xml:space="preserve">e.g., </w:t>
      </w:r>
      <w:r w:rsidRPr="002D7582">
        <w:t xml:space="preserve">no improvement in C3 modules) </w:t>
      </w:r>
      <w:r w:rsidRPr="002D7582">
        <w:rPr>
          <w:i/>
        </w:rPr>
        <w:t>and</w:t>
      </w:r>
      <w:r w:rsidRPr="002D7582">
        <w:t xml:space="preserve"> presented with modifiers that may prolong recovery. In the absence of prognostic modifiers, referral for specialty services was recommended for </w:t>
      </w:r>
      <w:r w:rsidRPr="002D7582">
        <w:lastRenderedPageBreak/>
        <w:t xml:space="preserve">individuals who remained symptomatic &gt;21 days post-injury and did not demonstrate improvements in performance in C3 modules relative to post-injury or did not progress toward baseline performance level if a baseline test was available. These standardized outcomes related to symptoms, neurocognitive function and postural stability using the C3 application </w:t>
      </w:r>
      <w:r w:rsidR="00BA3BFC" w:rsidRPr="002D7582">
        <w:t xml:space="preserve">across all members of the interdisciplinary team </w:t>
      </w:r>
      <w:r w:rsidRPr="002D7582">
        <w:t>were incorporated into the carepath and into electronic health record (EHR) documentation templates to ensure the collection of objective clinical and subjective patient-reported outcomes to guide clinical decisions</w:t>
      </w:r>
      <w:r w:rsidRPr="002D7582">
        <w:fldChar w:fldCharType="begin"/>
      </w:r>
      <w:r w:rsidR="00CB29A5" w:rsidRPr="002D7582">
        <w:instrText xml:space="preserve"> ADDIN EN.CITE &lt;EndNote&gt;&lt;Cite&gt;&lt;Author&gt;Alberts&lt;/Author&gt;&lt;Year&gt;2015&lt;/Year&gt;&lt;RecNum&gt;1662&lt;/RecNum&gt;&lt;DisplayText&gt;&lt;style face="superscript"&gt;11,17&lt;/style&gt;&lt;/DisplayText&gt;&lt;record&gt;&lt;rec-number&gt;1662&lt;/rec-number&gt;&lt;foreign-keys&gt;&lt;key app="EN" db-id="rds990sv59920ped2w95afa0vs50frapp0t0" timestamp="1423601831"&gt;1662&lt;/key&gt;&lt;/foreign-keys&gt;&lt;ref-type name="Journal Article"&gt;17&lt;/ref-type&gt;&lt;contributors&gt;&lt;authors&gt;&lt;author&gt;Alberts, JL&lt;/author&gt;&lt;author&gt;Linder, SM&lt;/author&gt;&lt;/authors&gt;&lt;/contributors&gt;&lt;titles&gt;&lt;title&gt;The utilization of biomechanics to understand and manage the acute and long-term effects of concussion&lt;/title&gt;&lt;secondary-title&gt;Kinesiology Review&lt;/secondary-title&gt;&lt;/titles&gt;&lt;periodical&gt;&lt;full-title&gt;Kinesiology Review&lt;/full-title&gt;&lt;/periodical&gt;&lt;pages&gt;39-51&lt;/pages&gt;&lt;volume&gt;4&lt;/volume&gt;&lt;dates&gt;&lt;year&gt;2015&lt;/year&gt;&lt;/dates&gt;&lt;urls&gt;&lt;/urls&gt;&lt;/record&gt;&lt;/Cite&gt;&lt;Cite&gt;&lt;Author&gt;JL&lt;/Author&gt;&lt;Year&gt;2016&lt;/Year&gt;&lt;RecNum&gt;2062&lt;/RecNum&gt;&lt;record&gt;&lt;rec-number&gt;2062&lt;/rec-number&gt;&lt;foreign-keys&gt;&lt;key app="EN" db-id="rds990sv59920ped2w95afa0vs50frapp0t0" timestamp="1483978277"&gt;2062&lt;/key&gt;&lt;/foreign-keys&gt;&lt;ref-type name="Journal Article"&gt;17&lt;/ref-type&gt;&lt;contributors&gt;&lt;authors&gt;&lt;author&gt;Alberts JL&lt;/author&gt;&lt;/authors&gt;&lt;/contributors&gt;&lt;titles&gt;&lt;title&gt;A Multidisciplinary Approach to Concussion Management&lt;/title&gt;&lt;secondary-title&gt;The Bridge&lt;/secondary-title&gt;&lt;/titles&gt;&lt;periodical&gt;&lt;full-title&gt;The Bridge&lt;/full-title&gt;&lt;/periodical&gt;&lt;pages&gt;23-25&lt;/pages&gt;&lt;volume&gt;46&lt;/volume&gt;&lt;number&gt;1&lt;/number&gt;&lt;dates&gt;&lt;year&gt;2016&lt;/year&gt;&lt;/dates&gt;&lt;urls&gt;&lt;/urls&gt;&lt;/record&gt;&lt;/Cite&gt;&lt;/EndNote&gt;</w:instrText>
      </w:r>
      <w:r w:rsidRPr="002D7582">
        <w:fldChar w:fldCharType="separate"/>
      </w:r>
      <w:r w:rsidR="00CB29A5" w:rsidRPr="002D7582">
        <w:rPr>
          <w:noProof/>
          <w:vertAlign w:val="superscript"/>
        </w:rPr>
        <w:t>11,17</w:t>
      </w:r>
      <w:r w:rsidRPr="002D7582">
        <w:fldChar w:fldCharType="end"/>
      </w:r>
      <w:r w:rsidRPr="002D7582">
        <w:t xml:space="preserve">. </w:t>
      </w:r>
    </w:p>
    <w:p w14:paraId="37961C6A" w14:textId="77777777" w:rsidR="007717D0" w:rsidRPr="002D7582" w:rsidRDefault="007717D0" w:rsidP="002B18E9">
      <w:pPr>
        <w:widowControl/>
        <w:jc w:val="left"/>
      </w:pPr>
    </w:p>
    <w:p w14:paraId="33AB0D6E" w14:textId="591504C0" w:rsidR="007717D0" w:rsidRPr="002D7582" w:rsidRDefault="007717D0" w:rsidP="002B18E9">
      <w:pPr>
        <w:widowControl/>
        <w:jc w:val="left"/>
        <w:rPr>
          <w:b/>
        </w:rPr>
      </w:pPr>
      <w:r w:rsidRPr="002D7582">
        <w:t xml:space="preserve">The C3 app metrics in combination with the carepath algorithm were critical in preventing stagnant clinical care by empowering physicians to refer patients who were not recovering in a timely manner to the right provider at the right time. Specific cut-off scores to trigger referrals were not explicitly identified in the carepath as not all outcome values had </w:t>
      </w:r>
      <w:proofErr w:type="gramStart"/>
      <w:r w:rsidRPr="002D7582">
        <w:t>sufficient</w:t>
      </w:r>
      <w:proofErr w:type="gramEnd"/>
      <w:r w:rsidRPr="002D7582">
        <w:t xml:space="preserve"> normative data. In general, if the patient was beyond one standard deviation away from an established age-gender mean value at follow-up, a referral to the next level provider was indicated.</w:t>
      </w:r>
      <w:r w:rsidRPr="002D7582">
        <w:rPr>
          <w:b/>
        </w:rPr>
        <w:t xml:space="preserve"> </w:t>
      </w:r>
    </w:p>
    <w:p w14:paraId="51E4C670" w14:textId="77777777" w:rsidR="00B14338" w:rsidRPr="002D7582" w:rsidRDefault="00B14338" w:rsidP="002B18E9">
      <w:pPr>
        <w:widowControl/>
        <w:jc w:val="left"/>
      </w:pPr>
    </w:p>
    <w:p w14:paraId="39B3A234" w14:textId="659849BF" w:rsidR="004469B6" w:rsidRPr="002D7582" w:rsidRDefault="004469B6" w:rsidP="002B18E9">
      <w:pPr>
        <w:widowControl/>
        <w:jc w:val="left"/>
      </w:pPr>
      <w:r w:rsidRPr="002D7582">
        <w:t>Our preliminary analysis indicated that the assessment modules within the C3 app were responsive in detecting differences in performance between athletes who are had recovered compared to those who remained symptomatic post-concussion.</w:t>
      </w:r>
      <w:r w:rsidR="00BF732B" w:rsidRPr="002D7582">
        <w:t xml:space="preserve"> </w:t>
      </w:r>
      <w:r w:rsidRPr="002D7582">
        <w:t>A limitation to our methodology was that we cannot determine sensitivity or specificity of these modules with the current data set, as only injured athletes are represented.</w:t>
      </w:r>
      <w:r w:rsidR="00BF732B" w:rsidRPr="002D7582">
        <w:t xml:space="preserve"> </w:t>
      </w:r>
      <w:r w:rsidR="0078197D" w:rsidRPr="002D7582">
        <w:t>Correlations between baseline concussion scores and other objective outcomes have been previously reported</w:t>
      </w:r>
      <w:r w:rsidR="0078197D" w:rsidRPr="002D7582">
        <w:fldChar w:fldCharType="begin"/>
      </w:r>
      <w:r w:rsidR="00F96CBB" w:rsidRPr="002D7582">
        <w:instrText xml:space="preserve"> ADDIN EN.CITE &lt;EndNote&gt;&lt;Cite&gt;&lt;Author&gt;Vander Vegt&lt;/Author&gt;&lt;Year&gt;2018&lt;/Year&gt;&lt;RecNum&gt;2255&lt;/RecNum&gt;&lt;DisplayText&gt;&lt;style face="superscript"&gt;23&lt;/style&gt;&lt;/DisplayText&gt;&lt;record&gt;&lt;rec-number&gt;2255&lt;/rec-number&gt;&lt;foreign-keys&gt;&lt;key app="EN" db-id="rds990sv59920ped2w95afa0vs50frapp0t0" timestamp="1539186244"&gt;2255&lt;/key&gt;&lt;/foreign-keys&gt;&lt;ref-type name="Journal Article"&gt;17&lt;/ref-type&gt;&lt;contributors&gt;&lt;authors&gt;&lt;author&gt;Vander Vegt, CB.&lt;/author&gt;&lt;author&gt;Register-Mihalik, J.&lt;/author&gt;&lt;author&gt;Ford, CB.&lt;/author&gt;&lt;author&gt;Rodrigo, CJ.&lt;/author&gt;&lt;author&gt;Guskiewicz, K.&lt;/author&gt;&lt;author&gt;Mihalik, JP&lt;/author&gt;&lt;/authors&gt;&lt;/contributors&gt;&lt;titles&gt;&lt;title&gt;Baseline Concussion Clinical Measures Are Related to&amp;#xD;Sensory Organization and Balance&lt;/title&gt;&lt;secondary-title&gt;Med Sci Sports Exerc&lt;/secondary-title&gt;&lt;/titles&gt;&lt;periodical&gt;&lt;full-title&gt;Med Sci Sports Exerc&lt;/full-title&gt;&lt;abbr-1&gt;Medicine and science in sports and exercise&lt;/abbr-1&gt;&lt;/periodical&gt;&lt;volume&gt;in press&lt;/volume&gt;&lt;dates&gt;&lt;year&gt;2018&lt;/year&gt;&lt;/dates&gt;&lt;urls&gt;&lt;/urls&gt;&lt;electronic-resource-num&gt;10.1249/MSS.0000000000001789&lt;/electronic-resource-num&gt;&lt;/record&gt;&lt;/Cite&gt;&lt;/EndNote&gt;</w:instrText>
      </w:r>
      <w:r w:rsidR="0078197D" w:rsidRPr="002D7582">
        <w:fldChar w:fldCharType="separate"/>
      </w:r>
      <w:r w:rsidR="00F96CBB" w:rsidRPr="002D7582">
        <w:rPr>
          <w:noProof/>
          <w:vertAlign w:val="superscript"/>
        </w:rPr>
        <w:t>2</w:t>
      </w:r>
      <w:r w:rsidR="002D7582">
        <w:rPr>
          <w:noProof/>
          <w:vertAlign w:val="superscript"/>
        </w:rPr>
        <w:t>2</w:t>
      </w:r>
      <w:r w:rsidR="0078197D" w:rsidRPr="002D7582">
        <w:fldChar w:fldCharType="end"/>
      </w:r>
      <w:r w:rsidR="0078197D" w:rsidRPr="002D7582">
        <w:t>, and w</w:t>
      </w:r>
      <w:r w:rsidRPr="002D7582">
        <w:t xml:space="preserve">ork is under way to more precisely determine values for each module </w:t>
      </w:r>
      <w:r w:rsidR="0078197D" w:rsidRPr="002D7582">
        <w:t xml:space="preserve">of the C3 app </w:t>
      </w:r>
      <w:r w:rsidRPr="002D7582">
        <w:t>that indicate meaningful change.</w:t>
      </w:r>
      <w:r w:rsidR="00BF732B" w:rsidRPr="002D7582">
        <w:t xml:space="preserve"> </w:t>
      </w:r>
      <w:r w:rsidRPr="002D7582">
        <w:t>Additionally, predictive models are currently being built using clinical and C3 data to identify student-athletes at risk for protracted recovery.</w:t>
      </w:r>
      <w:r w:rsidR="00BF732B" w:rsidRPr="002D7582">
        <w:t xml:space="preserve"> </w:t>
      </w:r>
    </w:p>
    <w:p w14:paraId="013C1FB2" w14:textId="77777777" w:rsidR="00B14338" w:rsidRPr="002D7582" w:rsidRDefault="00B14338" w:rsidP="002B18E9">
      <w:pPr>
        <w:widowControl/>
        <w:jc w:val="left"/>
      </w:pPr>
    </w:p>
    <w:p w14:paraId="3B627896" w14:textId="0C81C3D6" w:rsidR="004469B6" w:rsidRPr="002D7582" w:rsidRDefault="004469B6" w:rsidP="002B18E9">
      <w:pPr>
        <w:widowControl/>
        <w:jc w:val="left"/>
      </w:pPr>
      <w:r w:rsidRPr="002D7582">
        <w:t>Concussion care is unique in that the initial management of the injury often occurs offsite, with AT’s positioned at schools and venues providing the first line of care.</w:t>
      </w:r>
      <w:r w:rsidR="00BF732B" w:rsidRPr="002D7582">
        <w:t xml:space="preserve"> </w:t>
      </w:r>
      <w:r w:rsidRPr="002D7582">
        <w:t>A limiting factor in administering medical care remotely is poor access to the EHR and limited direct interaction with other members of the interdisciplinary care team.</w:t>
      </w:r>
      <w:r w:rsidR="00BF732B" w:rsidRPr="002D7582">
        <w:t xml:space="preserve"> </w:t>
      </w:r>
      <w:r w:rsidRPr="002D7582">
        <w:t>The EIR module within the C3 app allowed for the detailed documentation of the athlete’s injury, their initial disposition, and medical management provided by the AT.</w:t>
      </w:r>
      <w:r w:rsidR="00BF732B" w:rsidRPr="002D7582">
        <w:t xml:space="preserve"> </w:t>
      </w:r>
      <w:r w:rsidRPr="002D7582">
        <w:t>Thus, it facilitated hand-offs among providers by linking the care provided by the AT offsite with the medical management of the athlete in clinic and their post-injury rehabilitation.</w:t>
      </w:r>
      <w:r w:rsidR="00BF732B" w:rsidRPr="002D7582">
        <w:t xml:space="preserve"> </w:t>
      </w:r>
      <w:r w:rsidRPr="002D7582">
        <w:t>Furthermore, the electronic template eliminated the outdated paper-pencil documentation format commonly utilized in the school setting, promoting more complete documentation accessible within the EHR.</w:t>
      </w:r>
      <w:r w:rsidR="00BF732B" w:rsidRPr="002D7582">
        <w:t xml:space="preserve"> </w:t>
      </w:r>
      <w:r w:rsidRPr="002D7582">
        <w:t xml:space="preserve">Analysis of detailed injury documentation is under way to better understand circumstances surrounding concussive injuries with the aim of mitigating risk and improving outcomes. </w:t>
      </w:r>
    </w:p>
    <w:p w14:paraId="207FE0AF" w14:textId="77777777" w:rsidR="00B14338" w:rsidRPr="002D7582" w:rsidRDefault="00B14338" w:rsidP="002B18E9">
      <w:pPr>
        <w:widowControl/>
        <w:jc w:val="left"/>
      </w:pPr>
    </w:p>
    <w:p w14:paraId="78728D18" w14:textId="12C60E2B" w:rsidR="00014314" w:rsidRPr="002D7582" w:rsidRDefault="004469B6" w:rsidP="002B18E9">
      <w:pPr>
        <w:widowControl/>
        <w:jc w:val="left"/>
      </w:pPr>
      <w:r w:rsidRPr="002D7582">
        <w:t xml:space="preserve">The development and implementation of the carepath, and its enablement </w:t>
      </w:r>
      <w:r w:rsidR="00BF732B" w:rsidRPr="002D7582">
        <w:rPr>
          <w:i/>
        </w:rPr>
        <w:t>via</w:t>
      </w:r>
      <w:r w:rsidRPr="002D7582">
        <w:t xml:space="preserve"> the C3 app, served to standardize the care of concussion across the Cleveland Clinic enterprise along evidence-based best practices.</w:t>
      </w:r>
      <w:r w:rsidR="00BF732B" w:rsidRPr="002D7582">
        <w:t xml:space="preserve"> </w:t>
      </w:r>
      <w:r w:rsidRPr="002D7582">
        <w:t xml:space="preserve">Overall, the C3 app was responsive in discriminating between symptomatic and non-symptomatic </w:t>
      </w:r>
      <w:proofErr w:type="gramStart"/>
      <w:r w:rsidRPr="002D7582">
        <w:t>athletes</w:t>
      </w:r>
      <w:proofErr w:type="gramEnd"/>
      <w:r w:rsidRPr="002D7582">
        <w:t xml:space="preserve"> post-injury and guided referral to specialty services to promote active rehabilitation for athletes with prolonged symptoms.</w:t>
      </w:r>
      <w:r w:rsidR="00BF732B" w:rsidRPr="002D7582">
        <w:t xml:space="preserve"> </w:t>
      </w:r>
      <w:r w:rsidRPr="002D7582">
        <w:t>Detailed analyses quantifying the clinical and economic impact of the carepath are ongoing.</w:t>
      </w:r>
    </w:p>
    <w:p w14:paraId="0FB131AB" w14:textId="77777777" w:rsidR="004469B6" w:rsidRPr="002D7582" w:rsidRDefault="004469B6" w:rsidP="002B18E9">
      <w:pPr>
        <w:widowControl/>
        <w:jc w:val="left"/>
        <w:rPr>
          <w:color w:val="auto"/>
        </w:rPr>
      </w:pPr>
    </w:p>
    <w:p w14:paraId="1734505F" w14:textId="7F3F3A23" w:rsidR="00AA03DF" w:rsidRPr="002D7582" w:rsidRDefault="00AA03DF" w:rsidP="002B18E9">
      <w:pPr>
        <w:pStyle w:val="NormalWeb"/>
        <w:widowControl/>
        <w:spacing w:before="0" w:beforeAutospacing="0" w:after="0" w:afterAutospacing="0"/>
        <w:jc w:val="left"/>
        <w:rPr>
          <w:color w:val="808080"/>
        </w:rPr>
      </w:pPr>
      <w:r w:rsidRPr="002D7582">
        <w:rPr>
          <w:b/>
          <w:bCs/>
        </w:rPr>
        <w:t xml:space="preserve">ACKNOWLEDGMENTS: </w:t>
      </w:r>
    </w:p>
    <w:p w14:paraId="19F52DCD" w14:textId="12C39C09" w:rsidR="004469B6" w:rsidRPr="002D7582" w:rsidRDefault="004469B6" w:rsidP="002B18E9">
      <w:pPr>
        <w:widowControl/>
        <w:jc w:val="left"/>
      </w:pPr>
      <w:r w:rsidRPr="002D7582">
        <w:t>We wish to thank the Jason Cruickshank, Bob Gray, and the Cleveland Clinic Athletic Trainers for their support and assistance with data collection.</w:t>
      </w:r>
      <w:r w:rsidR="00BF732B" w:rsidRPr="002D7582">
        <w:t xml:space="preserve"> </w:t>
      </w:r>
      <w:r w:rsidRPr="002D7582">
        <w:t>This study was supported by the Edward F. and Barbara A. Bell Family Endowed Chair to JLA.</w:t>
      </w:r>
    </w:p>
    <w:p w14:paraId="2D96E92E" w14:textId="72F287DC" w:rsidR="00AA03DF" w:rsidRPr="002D7582" w:rsidRDefault="00AA03DF" w:rsidP="002B18E9">
      <w:pPr>
        <w:widowControl/>
        <w:jc w:val="left"/>
        <w:rPr>
          <w:b/>
          <w:bCs/>
        </w:rPr>
      </w:pPr>
    </w:p>
    <w:p w14:paraId="5D52ED8B" w14:textId="37A652A4" w:rsidR="00AA03DF" w:rsidRPr="002D7582" w:rsidRDefault="00AA03DF" w:rsidP="002B18E9">
      <w:pPr>
        <w:pStyle w:val="NormalWeb"/>
        <w:widowControl/>
        <w:spacing w:before="0" w:beforeAutospacing="0" w:after="0" w:afterAutospacing="0"/>
        <w:jc w:val="left"/>
        <w:rPr>
          <w:color w:val="808080"/>
        </w:rPr>
      </w:pPr>
      <w:r w:rsidRPr="002D7582">
        <w:rPr>
          <w:b/>
        </w:rPr>
        <w:t>DISCLOSURES</w:t>
      </w:r>
      <w:r w:rsidRPr="002D7582">
        <w:rPr>
          <w:b/>
          <w:bCs/>
        </w:rPr>
        <w:t xml:space="preserve">: </w:t>
      </w:r>
    </w:p>
    <w:p w14:paraId="639AE40D" w14:textId="77777777" w:rsidR="004469B6" w:rsidRPr="002D7582" w:rsidRDefault="004469B6" w:rsidP="002B18E9">
      <w:pPr>
        <w:widowControl/>
        <w:jc w:val="left"/>
      </w:pPr>
      <w:r w:rsidRPr="002D7582">
        <w:t>Drs. Alberts and Linder have filed intellectual property protecting the Cleveland Clinic Concussion mobile application. The remaining authors have nothing to disclose.</w:t>
      </w:r>
    </w:p>
    <w:p w14:paraId="66030076" w14:textId="77777777" w:rsidR="00AA03DF" w:rsidRPr="002D7582" w:rsidRDefault="00AA03DF" w:rsidP="002B18E9">
      <w:pPr>
        <w:widowControl/>
        <w:jc w:val="left"/>
        <w:rPr>
          <w:color w:val="auto"/>
        </w:rPr>
      </w:pPr>
    </w:p>
    <w:p w14:paraId="315B4FAD" w14:textId="2FD5D79D" w:rsidR="00B32616" w:rsidRPr="002D7582" w:rsidRDefault="009726EE" w:rsidP="002B18E9">
      <w:pPr>
        <w:widowControl/>
        <w:jc w:val="left"/>
        <w:rPr>
          <w:b/>
          <w:color w:val="000000" w:themeColor="text1"/>
        </w:rPr>
      </w:pPr>
      <w:r w:rsidRPr="002D7582">
        <w:rPr>
          <w:b/>
          <w:bCs/>
        </w:rPr>
        <w:t>REFERENCES</w:t>
      </w:r>
      <w:r w:rsidR="00D04760" w:rsidRPr="002D7582">
        <w:rPr>
          <w:b/>
          <w:bCs/>
        </w:rPr>
        <w:t>:</w:t>
      </w:r>
    </w:p>
    <w:p w14:paraId="534EE698" w14:textId="62DA7698" w:rsidR="00F96CBB" w:rsidRPr="002D7582" w:rsidRDefault="002A30F8" w:rsidP="002B18E9">
      <w:pPr>
        <w:pStyle w:val="EndNoteBibliography"/>
        <w:spacing w:after="0"/>
        <w:rPr>
          <w:sz w:val="24"/>
          <w:szCs w:val="24"/>
        </w:rPr>
      </w:pPr>
      <w:r w:rsidRPr="002D7582">
        <w:rPr>
          <w:noProof w:val="0"/>
          <w:sz w:val="24"/>
          <w:szCs w:val="24"/>
        </w:rPr>
        <w:fldChar w:fldCharType="begin"/>
      </w:r>
      <w:r w:rsidRPr="002D7582">
        <w:rPr>
          <w:noProof w:val="0"/>
          <w:sz w:val="24"/>
          <w:szCs w:val="24"/>
        </w:rPr>
        <w:instrText xml:space="preserve"> ADDIN EN.REFLIST </w:instrText>
      </w:r>
      <w:r w:rsidRPr="002D7582">
        <w:rPr>
          <w:noProof w:val="0"/>
          <w:sz w:val="24"/>
          <w:szCs w:val="24"/>
        </w:rPr>
        <w:fldChar w:fldCharType="separate"/>
      </w:r>
      <w:r w:rsidR="00F96CBB" w:rsidRPr="002D7582">
        <w:rPr>
          <w:sz w:val="24"/>
          <w:szCs w:val="24"/>
        </w:rPr>
        <w:t>1.</w:t>
      </w:r>
      <w:r w:rsidR="00F96CBB" w:rsidRPr="002D7582">
        <w:rPr>
          <w:sz w:val="24"/>
          <w:szCs w:val="24"/>
        </w:rPr>
        <w:tab/>
        <w:t xml:space="preserve">Porter ME, Pabo EA, Lee TH. Redesigning primary care: a strategic vision to improve value by organizing around patients' needs. </w:t>
      </w:r>
      <w:r w:rsidR="000E0FF5" w:rsidRPr="002D7582">
        <w:rPr>
          <w:i/>
          <w:sz w:val="24"/>
          <w:szCs w:val="24"/>
        </w:rPr>
        <w:t>Health Affairs (Millwood).</w:t>
      </w:r>
      <w:r w:rsidR="00F96CBB" w:rsidRPr="002D7582">
        <w:rPr>
          <w:i/>
          <w:sz w:val="24"/>
          <w:szCs w:val="24"/>
        </w:rPr>
        <w:t xml:space="preserve"> </w:t>
      </w:r>
      <w:r w:rsidR="00F96CBB" w:rsidRPr="002D7582">
        <w:rPr>
          <w:b/>
          <w:sz w:val="24"/>
          <w:szCs w:val="24"/>
        </w:rPr>
        <w:t>32</w:t>
      </w:r>
      <w:r w:rsidR="002D7582">
        <w:rPr>
          <w:sz w:val="24"/>
          <w:szCs w:val="24"/>
        </w:rPr>
        <w:t xml:space="preserve"> </w:t>
      </w:r>
      <w:r w:rsidR="00F96CBB" w:rsidRPr="002D7582">
        <w:rPr>
          <w:sz w:val="24"/>
          <w:szCs w:val="24"/>
        </w:rPr>
        <w:t>(3</w:t>
      </w:r>
      <w:r w:rsidR="002D7582">
        <w:rPr>
          <w:sz w:val="24"/>
          <w:szCs w:val="24"/>
        </w:rPr>
        <w:t xml:space="preserve">), </w:t>
      </w:r>
      <w:r w:rsidR="00F96CBB" w:rsidRPr="002D7582">
        <w:rPr>
          <w:sz w:val="24"/>
          <w:szCs w:val="24"/>
        </w:rPr>
        <w:t>516-525</w:t>
      </w:r>
      <w:r w:rsidR="002D7582">
        <w:rPr>
          <w:sz w:val="24"/>
          <w:szCs w:val="24"/>
        </w:rPr>
        <w:t xml:space="preserve"> (</w:t>
      </w:r>
      <w:r w:rsidR="002D7582" w:rsidRPr="002D7582">
        <w:rPr>
          <w:sz w:val="24"/>
          <w:szCs w:val="24"/>
        </w:rPr>
        <w:t>2013</w:t>
      </w:r>
      <w:r w:rsidR="002D7582">
        <w:rPr>
          <w:sz w:val="24"/>
          <w:szCs w:val="24"/>
        </w:rPr>
        <w:t>).</w:t>
      </w:r>
    </w:p>
    <w:p w14:paraId="5B82BB5B" w14:textId="1B2E9F68" w:rsidR="00F96CBB" w:rsidRPr="002D7582" w:rsidRDefault="00F96CBB" w:rsidP="002B18E9">
      <w:pPr>
        <w:pStyle w:val="EndNoteBibliography"/>
        <w:spacing w:after="0"/>
        <w:rPr>
          <w:sz w:val="24"/>
          <w:szCs w:val="24"/>
        </w:rPr>
      </w:pPr>
      <w:r w:rsidRPr="002D7582">
        <w:rPr>
          <w:sz w:val="24"/>
          <w:szCs w:val="24"/>
        </w:rPr>
        <w:t>2.</w:t>
      </w:r>
      <w:r w:rsidRPr="002D7582">
        <w:rPr>
          <w:sz w:val="24"/>
          <w:szCs w:val="24"/>
        </w:rPr>
        <w:tab/>
        <w:t xml:space="preserve">Porter ME, Lee TH. The Strategy That Will Fix Health Care. </w:t>
      </w:r>
      <w:r w:rsidRPr="002D7582">
        <w:rPr>
          <w:i/>
          <w:sz w:val="24"/>
          <w:szCs w:val="24"/>
        </w:rPr>
        <w:t xml:space="preserve">Harvard Business Review. </w:t>
      </w:r>
      <w:r w:rsidRPr="002D7582">
        <w:rPr>
          <w:b/>
          <w:sz w:val="24"/>
          <w:szCs w:val="24"/>
        </w:rPr>
        <w:t>91</w:t>
      </w:r>
      <w:r w:rsidR="002D7582">
        <w:rPr>
          <w:sz w:val="24"/>
          <w:szCs w:val="24"/>
        </w:rPr>
        <w:t xml:space="preserve"> </w:t>
      </w:r>
      <w:r w:rsidRPr="002D7582">
        <w:rPr>
          <w:sz w:val="24"/>
          <w:szCs w:val="24"/>
        </w:rPr>
        <w:t>(12</w:t>
      </w:r>
      <w:r w:rsidR="002D7582">
        <w:rPr>
          <w:sz w:val="24"/>
          <w:szCs w:val="24"/>
        </w:rPr>
        <w:t xml:space="preserve">), </w:t>
      </w:r>
      <w:r w:rsidRPr="002D7582">
        <w:rPr>
          <w:sz w:val="24"/>
          <w:szCs w:val="24"/>
        </w:rPr>
        <w:t>24-24</w:t>
      </w:r>
      <w:r w:rsidR="002D7582">
        <w:rPr>
          <w:sz w:val="24"/>
          <w:szCs w:val="24"/>
        </w:rPr>
        <w:t xml:space="preserve"> (</w:t>
      </w:r>
      <w:r w:rsidR="002D7582" w:rsidRPr="002D7582">
        <w:rPr>
          <w:sz w:val="24"/>
          <w:szCs w:val="24"/>
        </w:rPr>
        <w:t>2013</w:t>
      </w:r>
      <w:r w:rsidR="002D7582">
        <w:rPr>
          <w:sz w:val="24"/>
          <w:szCs w:val="24"/>
        </w:rPr>
        <w:t>).</w:t>
      </w:r>
    </w:p>
    <w:p w14:paraId="47F2454F" w14:textId="34300FF0" w:rsidR="00F96CBB" w:rsidRPr="002D7582" w:rsidRDefault="00F96CBB" w:rsidP="002B18E9">
      <w:pPr>
        <w:pStyle w:val="EndNoteBibliography"/>
        <w:spacing w:after="0"/>
        <w:rPr>
          <w:sz w:val="24"/>
          <w:szCs w:val="24"/>
        </w:rPr>
      </w:pPr>
      <w:r w:rsidRPr="002D7582">
        <w:rPr>
          <w:sz w:val="24"/>
          <w:szCs w:val="24"/>
        </w:rPr>
        <w:t>3.</w:t>
      </w:r>
      <w:r w:rsidRPr="002D7582">
        <w:rPr>
          <w:sz w:val="24"/>
          <w:szCs w:val="24"/>
        </w:rPr>
        <w:tab/>
        <w:t xml:space="preserve">Katzan IL, </w:t>
      </w:r>
      <w:r w:rsidR="002D7582" w:rsidRPr="002D7582">
        <w:rPr>
          <w:i/>
          <w:sz w:val="24"/>
          <w:szCs w:val="24"/>
        </w:rPr>
        <w:t xml:space="preserve">et al. </w:t>
      </w:r>
      <w:r w:rsidRPr="002D7582">
        <w:rPr>
          <w:sz w:val="24"/>
          <w:szCs w:val="24"/>
        </w:rPr>
        <w:t xml:space="preserve">Electronic Stroke CarePath: Integrated Approach to Stroke Care. </w:t>
      </w:r>
      <w:r w:rsidR="000E0FF5" w:rsidRPr="002D7582">
        <w:rPr>
          <w:i/>
          <w:sz w:val="24"/>
          <w:szCs w:val="24"/>
        </w:rPr>
        <w:t>Circulation: Cardiovascular Quality and Outcomes</w:t>
      </w:r>
      <w:r w:rsidRPr="002D7582">
        <w:rPr>
          <w:i/>
          <w:sz w:val="24"/>
          <w:szCs w:val="24"/>
        </w:rPr>
        <w:t xml:space="preserve">. </w:t>
      </w:r>
      <w:r w:rsidRPr="002D7582">
        <w:rPr>
          <w:b/>
          <w:sz w:val="24"/>
          <w:szCs w:val="24"/>
        </w:rPr>
        <w:t>8</w:t>
      </w:r>
      <w:r w:rsidR="002D7582">
        <w:rPr>
          <w:sz w:val="24"/>
          <w:szCs w:val="24"/>
        </w:rPr>
        <w:t xml:space="preserve"> </w:t>
      </w:r>
      <w:r w:rsidRPr="002D7582">
        <w:rPr>
          <w:sz w:val="24"/>
          <w:szCs w:val="24"/>
        </w:rPr>
        <w:t>(6 Suppl 3</w:t>
      </w:r>
      <w:r w:rsidR="002D7582">
        <w:rPr>
          <w:sz w:val="24"/>
          <w:szCs w:val="24"/>
        </w:rPr>
        <w:t xml:space="preserve">), </w:t>
      </w:r>
      <w:r w:rsidRPr="002D7582">
        <w:rPr>
          <w:sz w:val="24"/>
          <w:szCs w:val="24"/>
        </w:rPr>
        <w:t>S179-189</w:t>
      </w:r>
      <w:r w:rsidR="002D7582">
        <w:rPr>
          <w:sz w:val="24"/>
          <w:szCs w:val="24"/>
        </w:rPr>
        <w:t xml:space="preserve"> (</w:t>
      </w:r>
      <w:r w:rsidR="002D7582" w:rsidRPr="002D7582">
        <w:rPr>
          <w:sz w:val="24"/>
          <w:szCs w:val="24"/>
        </w:rPr>
        <w:t>201</w:t>
      </w:r>
      <w:r w:rsidR="002D7582">
        <w:rPr>
          <w:sz w:val="24"/>
          <w:szCs w:val="24"/>
        </w:rPr>
        <w:t>5</w:t>
      </w:r>
      <w:r w:rsidR="002D7582">
        <w:rPr>
          <w:sz w:val="24"/>
          <w:szCs w:val="24"/>
        </w:rPr>
        <w:t>).</w:t>
      </w:r>
    </w:p>
    <w:p w14:paraId="59F31519" w14:textId="4326E537" w:rsidR="00F96CBB" w:rsidRPr="002D7582" w:rsidRDefault="00F96CBB" w:rsidP="002B18E9">
      <w:pPr>
        <w:pStyle w:val="EndNoteBibliography"/>
        <w:spacing w:after="0"/>
        <w:rPr>
          <w:sz w:val="24"/>
          <w:szCs w:val="24"/>
        </w:rPr>
      </w:pPr>
      <w:r w:rsidRPr="002D7582">
        <w:rPr>
          <w:sz w:val="24"/>
          <w:szCs w:val="24"/>
        </w:rPr>
        <w:t>4.</w:t>
      </w:r>
      <w:r w:rsidRPr="002D7582">
        <w:rPr>
          <w:sz w:val="24"/>
          <w:szCs w:val="24"/>
        </w:rPr>
        <w:tab/>
        <w:t xml:space="preserve">Vanhaecht K, </w:t>
      </w:r>
      <w:r w:rsidR="002D7582" w:rsidRPr="002D7582">
        <w:rPr>
          <w:i/>
          <w:sz w:val="24"/>
          <w:szCs w:val="24"/>
        </w:rPr>
        <w:t xml:space="preserve">et al. </w:t>
      </w:r>
      <w:r w:rsidRPr="002D7582">
        <w:rPr>
          <w:sz w:val="24"/>
          <w:szCs w:val="24"/>
        </w:rPr>
        <w:t xml:space="preserve">Development and validation of a care process self-evaluation tool. </w:t>
      </w:r>
      <w:r w:rsidR="000E0FF5" w:rsidRPr="002D7582">
        <w:rPr>
          <w:i/>
          <w:sz w:val="24"/>
          <w:szCs w:val="24"/>
        </w:rPr>
        <w:t>Health Service Management Research.</w:t>
      </w:r>
      <w:r w:rsidRPr="002D7582">
        <w:rPr>
          <w:i/>
          <w:sz w:val="24"/>
          <w:szCs w:val="24"/>
        </w:rPr>
        <w:t xml:space="preserve"> </w:t>
      </w:r>
      <w:r w:rsidRPr="002D7582">
        <w:rPr>
          <w:b/>
          <w:sz w:val="24"/>
          <w:szCs w:val="24"/>
        </w:rPr>
        <w:t>20</w:t>
      </w:r>
      <w:r w:rsidR="002D7582">
        <w:rPr>
          <w:sz w:val="24"/>
          <w:szCs w:val="24"/>
        </w:rPr>
        <w:t xml:space="preserve"> </w:t>
      </w:r>
      <w:r w:rsidRPr="002D7582">
        <w:rPr>
          <w:sz w:val="24"/>
          <w:szCs w:val="24"/>
        </w:rPr>
        <w:t>(3</w:t>
      </w:r>
      <w:r w:rsidR="002D7582">
        <w:rPr>
          <w:sz w:val="24"/>
          <w:szCs w:val="24"/>
        </w:rPr>
        <w:t xml:space="preserve">), </w:t>
      </w:r>
      <w:r w:rsidRPr="002D7582">
        <w:rPr>
          <w:sz w:val="24"/>
          <w:szCs w:val="24"/>
        </w:rPr>
        <w:t>189-202</w:t>
      </w:r>
      <w:r w:rsidR="002D7582">
        <w:rPr>
          <w:sz w:val="24"/>
          <w:szCs w:val="24"/>
        </w:rPr>
        <w:t xml:space="preserve"> (</w:t>
      </w:r>
      <w:r w:rsidR="002D7582">
        <w:rPr>
          <w:sz w:val="24"/>
          <w:szCs w:val="24"/>
        </w:rPr>
        <w:t>2007</w:t>
      </w:r>
      <w:r w:rsidR="002D7582">
        <w:rPr>
          <w:sz w:val="24"/>
          <w:szCs w:val="24"/>
        </w:rPr>
        <w:t>).</w:t>
      </w:r>
    </w:p>
    <w:p w14:paraId="7F75CC66" w14:textId="05CFE59E" w:rsidR="00F96CBB" w:rsidRPr="002D7582" w:rsidRDefault="00F96CBB" w:rsidP="002B18E9">
      <w:pPr>
        <w:pStyle w:val="EndNoteBibliography"/>
        <w:spacing w:after="0"/>
        <w:rPr>
          <w:sz w:val="24"/>
          <w:szCs w:val="24"/>
        </w:rPr>
      </w:pPr>
      <w:r w:rsidRPr="002D7582">
        <w:rPr>
          <w:sz w:val="24"/>
          <w:szCs w:val="24"/>
        </w:rPr>
        <w:t>5.</w:t>
      </w:r>
      <w:r w:rsidRPr="002D7582">
        <w:rPr>
          <w:sz w:val="24"/>
          <w:szCs w:val="24"/>
        </w:rPr>
        <w:tab/>
        <w:t xml:space="preserve">Faul M XL, Wald MM, Coronado VG. Traumatic Brain Injury in the United States: Emergency Department Visits, Hospitalizations and Deaths, 2002-2006. </w:t>
      </w:r>
      <w:r w:rsidR="000E0FF5" w:rsidRPr="002D7582">
        <w:rPr>
          <w:sz w:val="24"/>
          <w:szCs w:val="24"/>
        </w:rPr>
        <w:t>(ed Centers for Disease Control) (2010).</w:t>
      </w:r>
    </w:p>
    <w:p w14:paraId="652A13DC" w14:textId="578BB45E" w:rsidR="00F96CBB" w:rsidRPr="002D7582" w:rsidRDefault="00F96CBB" w:rsidP="002B18E9">
      <w:pPr>
        <w:pStyle w:val="EndNoteBibliography"/>
        <w:spacing w:after="0"/>
        <w:rPr>
          <w:sz w:val="24"/>
          <w:szCs w:val="24"/>
        </w:rPr>
      </w:pPr>
      <w:r w:rsidRPr="002D7582">
        <w:rPr>
          <w:sz w:val="24"/>
          <w:szCs w:val="24"/>
        </w:rPr>
        <w:t>6.</w:t>
      </w:r>
      <w:r w:rsidRPr="002D7582">
        <w:rPr>
          <w:sz w:val="24"/>
          <w:szCs w:val="24"/>
        </w:rPr>
        <w:tab/>
        <w:t xml:space="preserve">McCrory P, </w:t>
      </w:r>
      <w:r w:rsidR="002D7582" w:rsidRPr="002D7582">
        <w:rPr>
          <w:i/>
          <w:sz w:val="24"/>
          <w:szCs w:val="24"/>
        </w:rPr>
        <w:t xml:space="preserve">et al. </w:t>
      </w:r>
      <w:r w:rsidRPr="002D7582">
        <w:rPr>
          <w:sz w:val="24"/>
          <w:szCs w:val="24"/>
        </w:rPr>
        <w:t xml:space="preserve">Consensus statement on concussion in sport-the 5th international conference on concussion in sport held in Berlin, October 2016. </w:t>
      </w:r>
      <w:r w:rsidR="000E0FF5" w:rsidRPr="002D7582">
        <w:rPr>
          <w:i/>
          <w:sz w:val="24"/>
          <w:szCs w:val="24"/>
        </w:rPr>
        <w:t>British journal of sports medicine</w:t>
      </w:r>
      <w:r w:rsidRPr="002D7582">
        <w:rPr>
          <w:i/>
          <w:sz w:val="24"/>
          <w:szCs w:val="24"/>
        </w:rPr>
        <w:t xml:space="preserve">. </w:t>
      </w:r>
      <w:r w:rsidRPr="002D7582">
        <w:rPr>
          <w:b/>
          <w:sz w:val="24"/>
          <w:szCs w:val="24"/>
        </w:rPr>
        <w:t>51</w:t>
      </w:r>
      <w:r w:rsidR="002D7582">
        <w:rPr>
          <w:sz w:val="24"/>
          <w:szCs w:val="24"/>
        </w:rPr>
        <w:t xml:space="preserve">, </w:t>
      </w:r>
      <w:r w:rsidRPr="002D7582">
        <w:rPr>
          <w:sz w:val="24"/>
          <w:szCs w:val="24"/>
        </w:rPr>
        <w:t>838-847</w:t>
      </w:r>
      <w:r w:rsidR="002D7582">
        <w:rPr>
          <w:sz w:val="24"/>
          <w:szCs w:val="24"/>
        </w:rPr>
        <w:t xml:space="preserve"> (</w:t>
      </w:r>
      <w:r w:rsidR="002D7582" w:rsidRPr="002D7582">
        <w:rPr>
          <w:sz w:val="24"/>
          <w:szCs w:val="24"/>
        </w:rPr>
        <w:t>201</w:t>
      </w:r>
      <w:r w:rsidR="002D7582">
        <w:rPr>
          <w:sz w:val="24"/>
          <w:szCs w:val="24"/>
        </w:rPr>
        <w:t>7</w:t>
      </w:r>
      <w:r w:rsidR="002D7582">
        <w:rPr>
          <w:sz w:val="24"/>
          <w:szCs w:val="24"/>
        </w:rPr>
        <w:t>).</w:t>
      </w:r>
    </w:p>
    <w:p w14:paraId="30272FB8" w14:textId="0E6FBDBF" w:rsidR="00F96CBB" w:rsidRPr="002D7582" w:rsidRDefault="00F96CBB" w:rsidP="002B18E9">
      <w:pPr>
        <w:pStyle w:val="EndNoteBibliography"/>
        <w:spacing w:after="0"/>
        <w:rPr>
          <w:sz w:val="24"/>
          <w:szCs w:val="24"/>
        </w:rPr>
      </w:pPr>
      <w:r w:rsidRPr="002D7582">
        <w:rPr>
          <w:sz w:val="24"/>
          <w:szCs w:val="24"/>
        </w:rPr>
        <w:t>7.</w:t>
      </w:r>
      <w:r w:rsidRPr="002D7582">
        <w:rPr>
          <w:sz w:val="24"/>
          <w:szCs w:val="24"/>
        </w:rPr>
        <w:tab/>
        <w:t xml:space="preserve">McCrea M, </w:t>
      </w:r>
      <w:r w:rsidR="002D7582" w:rsidRPr="002D7582">
        <w:rPr>
          <w:i/>
          <w:sz w:val="24"/>
          <w:szCs w:val="24"/>
        </w:rPr>
        <w:t xml:space="preserve">et al. </w:t>
      </w:r>
      <w:r w:rsidRPr="002D7582">
        <w:rPr>
          <w:sz w:val="24"/>
          <w:szCs w:val="24"/>
        </w:rPr>
        <w:t xml:space="preserve">Incidence, clinical course, and predictors of prolonged recovery time following sport-related concussion in high school and college athletes. </w:t>
      </w:r>
      <w:r w:rsidRPr="002D7582">
        <w:rPr>
          <w:i/>
          <w:sz w:val="24"/>
          <w:szCs w:val="24"/>
        </w:rPr>
        <w:t>Journal of the International N</w:t>
      </w:r>
      <w:r w:rsidR="001D3AE3" w:rsidRPr="002D7582">
        <w:rPr>
          <w:i/>
          <w:sz w:val="24"/>
          <w:szCs w:val="24"/>
        </w:rPr>
        <w:t>europsychological Society</w:t>
      </w:r>
      <w:r w:rsidRPr="002D7582">
        <w:rPr>
          <w:i/>
          <w:sz w:val="24"/>
          <w:szCs w:val="24"/>
        </w:rPr>
        <w:t xml:space="preserve">. </w:t>
      </w:r>
      <w:r w:rsidRPr="002D7582">
        <w:rPr>
          <w:b/>
          <w:sz w:val="24"/>
          <w:szCs w:val="24"/>
        </w:rPr>
        <w:t>19</w:t>
      </w:r>
      <w:r w:rsidR="002D7582">
        <w:rPr>
          <w:sz w:val="24"/>
          <w:szCs w:val="24"/>
        </w:rPr>
        <w:t xml:space="preserve"> </w:t>
      </w:r>
      <w:r w:rsidRPr="002D7582">
        <w:rPr>
          <w:sz w:val="24"/>
          <w:szCs w:val="24"/>
        </w:rPr>
        <w:t>(1</w:t>
      </w:r>
      <w:r w:rsidR="002D7582">
        <w:rPr>
          <w:sz w:val="24"/>
          <w:szCs w:val="24"/>
        </w:rPr>
        <w:t xml:space="preserve">), </w:t>
      </w:r>
      <w:r w:rsidRPr="002D7582">
        <w:rPr>
          <w:sz w:val="24"/>
          <w:szCs w:val="24"/>
        </w:rPr>
        <w:t>22-33</w:t>
      </w:r>
      <w:r w:rsidR="002D7582">
        <w:rPr>
          <w:sz w:val="24"/>
          <w:szCs w:val="24"/>
        </w:rPr>
        <w:t xml:space="preserve"> (</w:t>
      </w:r>
      <w:r w:rsidR="002D7582" w:rsidRPr="002D7582">
        <w:rPr>
          <w:sz w:val="24"/>
          <w:szCs w:val="24"/>
        </w:rPr>
        <w:t>2013</w:t>
      </w:r>
      <w:r w:rsidR="002D7582">
        <w:rPr>
          <w:sz w:val="24"/>
          <w:szCs w:val="24"/>
        </w:rPr>
        <w:t>).</w:t>
      </w:r>
    </w:p>
    <w:p w14:paraId="530D20E5" w14:textId="0C89057E" w:rsidR="00F96CBB" w:rsidRPr="002D7582" w:rsidRDefault="00F96CBB" w:rsidP="002B18E9">
      <w:pPr>
        <w:pStyle w:val="EndNoteBibliography"/>
        <w:spacing w:after="0"/>
        <w:rPr>
          <w:sz w:val="24"/>
          <w:szCs w:val="24"/>
        </w:rPr>
      </w:pPr>
      <w:r w:rsidRPr="002D7582">
        <w:rPr>
          <w:sz w:val="24"/>
          <w:szCs w:val="24"/>
        </w:rPr>
        <w:t>8.</w:t>
      </w:r>
      <w:r w:rsidRPr="002D7582">
        <w:rPr>
          <w:sz w:val="24"/>
          <w:szCs w:val="24"/>
        </w:rPr>
        <w:tab/>
        <w:t xml:space="preserve">Broglio SP, </w:t>
      </w:r>
      <w:r w:rsidR="002D7582" w:rsidRPr="002D7582">
        <w:rPr>
          <w:i/>
          <w:sz w:val="24"/>
          <w:szCs w:val="24"/>
        </w:rPr>
        <w:t xml:space="preserve">et al. </w:t>
      </w:r>
      <w:r w:rsidRPr="002D7582">
        <w:rPr>
          <w:sz w:val="24"/>
          <w:szCs w:val="24"/>
        </w:rPr>
        <w:t xml:space="preserve">National Athletic Trainers' Association position statement: management of sport concussion. </w:t>
      </w:r>
      <w:r w:rsidRPr="002D7582">
        <w:rPr>
          <w:i/>
          <w:sz w:val="24"/>
          <w:szCs w:val="24"/>
        </w:rPr>
        <w:t xml:space="preserve">Journal of athletic training. </w:t>
      </w:r>
      <w:r w:rsidRPr="002D7582">
        <w:rPr>
          <w:b/>
          <w:sz w:val="24"/>
          <w:szCs w:val="24"/>
        </w:rPr>
        <w:t>49</w:t>
      </w:r>
      <w:r w:rsidR="002D7582">
        <w:rPr>
          <w:sz w:val="24"/>
          <w:szCs w:val="24"/>
        </w:rPr>
        <w:t xml:space="preserve"> </w:t>
      </w:r>
      <w:r w:rsidRPr="002D7582">
        <w:rPr>
          <w:sz w:val="24"/>
          <w:szCs w:val="24"/>
        </w:rPr>
        <w:t>(2</w:t>
      </w:r>
      <w:r w:rsidR="002D7582">
        <w:rPr>
          <w:sz w:val="24"/>
          <w:szCs w:val="24"/>
        </w:rPr>
        <w:t xml:space="preserve">), </w:t>
      </w:r>
      <w:r w:rsidRPr="002D7582">
        <w:rPr>
          <w:sz w:val="24"/>
          <w:szCs w:val="24"/>
        </w:rPr>
        <w:t>245-265</w:t>
      </w:r>
      <w:r w:rsidR="002D7582">
        <w:rPr>
          <w:sz w:val="24"/>
          <w:szCs w:val="24"/>
        </w:rPr>
        <w:t xml:space="preserve"> (</w:t>
      </w:r>
      <w:r w:rsidR="002D7582" w:rsidRPr="002D7582">
        <w:rPr>
          <w:sz w:val="24"/>
          <w:szCs w:val="24"/>
        </w:rPr>
        <w:t>201</w:t>
      </w:r>
      <w:r w:rsidR="002D7582">
        <w:rPr>
          <w:sz w:val="24"/>
          <w:szCs w:val="24"/>
        </w:rPr>
        <w:t>4</w:t>
      </w:r>
      <w:r w:rsidR="002D7582">
        <w:rPr>
          <w:sz w:val="24"/>
          <w:szCs w:val="24"/>
        </w:rPr>
        <w:t>).</w:t>
      </w:r>
    </w:p>
    <w:p w14:paraId="77D6F43C" w14:textId="4FC00590" w:rsidR="00F96CBB" w:rsidRPr="002D7582" w:rsidRDefault="00F96CBB" w:rsidP="002B18E9">
      <w:pPr>
        <w:pStyle w:val="EndNoteBibliography"/>
        <w:spacing w:after="0"/>
        <w:rPr>
          <w:sz w:val="24"/>
          <w:szCs w:val="24"/>
        </w:rPr>
      </w:pPr>
      <w:r w:rsidRPr="002D7582">
        <w:rPr>
          <w:sz w:val="24"/>
          <w:szCs w:val="24"/>
        </w:rPr>
        <w:t>9.</w:t>
      </w:r>
      <w:r w:rsidRPr="002D7582">
        <w:rPr>
          <w:sz w:val="24"/>
          <w:szCs w:val="24"/>
        </w:rPr>
        <w:tab/>
        <w:t xml:space="preserve">Harmon KG, </w:t>
      </w:r>
      <w:r w:rsidR="002D7582" w:rsidRPr="002D7582">
        <w:rPr>
          <w:i/>
          <w:sz w:val="24"/>
          <w:szCs w:val="24"/>
        </w:rPr>
        <w:t xml:space="preserve">et al. </w:t>
      </w:r>
      <w:r w:rsidRPr="002D7582">
        <w:rPr>
          <w:sz w:val="24"/>
          <w:szCs w:val="24"/>
        </w:rPr>
        <w:t xml:space="preserve">American medical society for sports medicine position statement: concussion in sport. </w:t>
      </w:r>
      <w:r w:rsidR="001D3AE3" w:rsidRPr="002D7582">
        <w:rPr>
          <w:i/>
          <w:sz w:val="24"/>
          <w:szCs w:val="24"/>
        </w:rPr>
        <w:t>Clinical Journal of Sports Medicine.</w:t>
      </w:r>
      <w:r w:rsidRPr="002D7582">
        <w:rPr>
          <w:i/>
          <w:sz w:val="24"/>
          <w:szCs w:val="24"/>
        </w:rPr>
        <w:t xml:space="preserve"> </w:t>
      </w:r>
      <w:r w:rsidRPr="002D7582">
        <w:rPr>
          <w:b/>
          <w:sz w:val="24"/>
          <w:szCs w:val="24"/>
        </w:rPr>
        <w:t>23</w:t>
      </w:r>
      <w:r w:rsidR="002D7582">
        <w:rPr>
          <w:b/>
          <w:sz w:val="24"/>
          <w:szCs w:val="24"/>
        </w:rPr>
        <w:t xml:space="preserve"> </w:t>
      </w:r>
      <w:r w:rsidRPr="002D7582">
        <w:rPr>
          <w:sz w:val="24"/>
          <w:szCs w:val="24"/>
        </w:rPr>
        <w:t>(1</w:t>
      </w:r>
      <w:r w:rsidR="002D7582">
        <w:rPr>
          <w:sz w:val="24"/>
          <w:szCs w:val="24"/>
        </w:rPr>
        <w:t xml:space="preserve">), </w:t>
      </w:r>
      <w:r w:rsidRPr="002D7582">
        <w:rPr>
          <w:sz w:val="24"/>
          <w:szCs w:val="24"/>
        </w:rPr>
        <w:t>1-18</w:t>
      </w:r>
      <w:r w:rsidR="002D7582">
        <w:rPr>
          <w:sz w:val="24"/>
          <w:szCs w:val="24"/>
        </w:rPr>
        <w:t xml:space="preserve"> (</w:t>
      </w:r>
      <w:r w:rsidR="002D7582" w:rsidRPr="002D7582">
        <w:rPr>
          <w:sz w:val="24"/>
          <w:szCs w:val="24"/>
        </w:rPr>
        <w:t>2013</w:t>
      </w:r>
      <w:r w:rsidR="002D7582">
        <w:rPr>
          <w:sz w:val="24"/>
          <w:szCs w:val="24"/>
        </w:rPr>
        <w:t>).</w:t>
      </w:r>
    </w:p>
    <w:p w14:paraId="2CE62816" w14:textId="3E180309" w:rsidR="00F96CBB" w:rsidRPr="002D7582" w:rsidRDefault="00F96CBB" w:rsidP="002B18E9">
      <w:pPr>
        <w:pStyle w:val="EndNoteBibliography"/>
        <w:spacing w:after="0"/>
        <w:rPr>
          <w:sz w:val="24"/>
          <w:szCs w:val="24"/>
        </w:rPr>
      </w:pPr>
      <w:r w:rsidRPr="002D7582">
        <w:rPr>
          <w:sz w:val="24"/>
          <w:szCs w:val="24"/>
        </w:rPr>
        <w:t>10.</w:t>
      </w:r>
      <w:r w:rsidRPr="002D7582">
        <w:rPr>
          <w:sz w:val="24"/>
          <w:szCs w:val="24"/>
        </w:rPr>
        <w:tab/>
        <w:t xml:space="preserve">Giza CC, </w:t>
      </w:r>
      <w:r w:rsidR="002D7582" w:rsidRPr="002D7582">
        <w:rPr>
          <w:i/>
          <w:sz w:val="24"/>
          <w:szCs w:val="24"/>
        </w:rPr>
        <w:t xml:space="preserve">et al. </w:t>
      </w:r>
      <w:r w:rsidRPr="002D7582">
        <w:rPr>
          <w:sz w:val="24"/>
          <w:szCs w:val="24"/>
        </w:rPr>
        <w:t xml:space="preserve">Summary of evidence-based guideline update: Evaluation and management of concussion in sports: Report of the Guideline Development Subcommittee of the American Academy of Neurology. </w:t>
      </w:r>
      <w:r w:rsidRPr="002D7582">
        <w:rPr>
          <w:i/>
          <w:sz w:val="24"/>
          <w:szCs w:val="24"/>
        </w:rPr>
        <w:t>Neurology</w:t>
      </w:r>
      <w:r w:rsidR="002D7582">
        <w:rPr>
          <w:sz w:val="24"/>
          <w:szCs w:val="24"/>
        </w:rPr>
        <w:t xml:space="preserve"> (</w:t>
      </w:r>
      <w:r w:rsidR="002D7582" w:rsidRPr="002D7582">
        <w:rPr>
          <w:sz w:val="24"/>
          <w:szCs w:val="24"/>
        </w:rPr>
        <w:t>2013</w:t>
      </w:r>
      <w:r w:rsidR="002D7582">
        <w:rPr>
          <w:sz w:val="24"/>
          <w:szCs w:val="24"/>
        </w:rPr>
        <w:t>).</w:t>
      </w:r>
    </w:p>
    <w:p w14:paraId="56503DE2" w14:textId="5A072D60" w:rsidR="00F96CBB" w:rsidRPr="002D7582" w:rsidRDefault="00F96CBB" w:rsidP="002B18E9">
      <w:pPr>
        <w:pStyle w:val="EndNoteBibliography"/>
        <w:spacing w:after="0"/>
        <w:rPr>
          <w:sz w:val="24"/>
          <w:szCs w:val="24"/>
        </w:rPr>
      </w:pPr>
      <w:r w:rsidRPr="002D7582">
        <w:rPr>
          <w:sz w:val="24"/>
          <w:szCs w:val="24"/>
        </w:rPr>
        <w:t>11.</w:t>
      </w:r>
      <w:r w:rsidRPr="002D7582">
        <w:rPr>
          <w:sz w:val="24"/>
          <w:szCs w:val="24"/>
        </w:rPr>
        <w:tab/>
        <w:t xml:space="preserve">JL A. A Multidisciplinary Approach to Concussion Management. </w:t>
      </w:r>
      <w:r w:rsidRPr="002D7582">
        <w:rPr>
          <w:i/>
          <w:sz w:val="24"/>
          <w:szCs w:val="24"/>
        </w:rPr>
        <w:t xml:space="preserve">The Bridge. </w:t>
      </w:r>
      <w:r w:rsidRPr="002D7582">
        <w:rPr>
          <w:b/>
          <w:sz w:val="24"/>
          <w:szCs w:val="24"/>
        </w:rPr>
        <w:t>46</w:t>
      </w:r>
      <w:r w:rsidR="002D7582">
        <w:rPr>
          <w:b/>
          <w:sz w:val="24"/>
          <w:szCs w:val="24"/>
        </w:rPr>
        <w:t xml:space="preserve"> </w:t>
      </w:r>
      <w:r w:rsidRPr="002D7582">
        <w:rPr>
          <w:sz w:val="24"/>
          <w:szCs w:val="24"/>
        </w:rPr>
        <w:t>(1</w:t>
      </w:r>
      <w:r w:rsidR="002D7582">
        <w:rPr>
          <w:sz w:val="24"/>
          <w:szCs w:val="24"/>
        </w:rPr>
        <w:t xml:space="preserve">), </w:t>
      </w:r>
      <w:r w:rsidRPr="002D7582">
        <w:rPr>
          <w:sz w:val="24"/>
          <w:szCs w:val="24"/>
        </w:rPr>
        <w:t>23-25</w:t>
      </w:r>
      <w:r w:rsidR="002D7582">
        <w:rPr>
          <w:sz w:val="24"/>
          <w:szCs w:val="24"/>
        </w:rPr>
        <w:t xml:space="preserve"> (</w:t>
      </w:r>
      <w:r w:rsidR="002D7582" w:rsidRPr="002D7582">
        <w:rPr>
          <w:sz w:val="24"/>
          <w:szCs w:val="24"/>
        </w:rPr>
        <w:t>201</w:t>
      </w:r>
      <w:r w:rsidR="002D7582">
        <w:rPr>
          <w:sz w:val="24"/>
          <w:szCs w:val="24"/>
        </w:rPr>
        <w:t>6</w:t>
      </w:r>
      <w:r w:rsidR="002D7582">
        <w:rPr>
          <w:sz w:val="24"/>
          <w:szCs w:val="24"/>
        </w:rPr>
        <w:t>).</w:t>
      </w:r>
    </w:p>
    <w:p w14:paraId="21CBCEF2" w14:textId="52E1E724" w:rsidR="00F96CBB" w:rsidRPr="002D7582" w:rsidRDefault="00F96CBB" w:rsidP="002B18E9">
      <w:pPr>
        <w:pStyle w:val="EndNoteBibliography"/>
        <w:spacing w:after="0"/>
        <w:rPr>
          <w:sz w:val="24"/>
          <w:szCs w:val="24"/>
        </w:rPr>
      </w:pPr>
      <w:r w:rsidRPr="002D7582">
        <w:rPr>
          <w:sz w:val="24"/>
          <w:szCs w:val="24"/>
        </w:rPr>
        <w:t>12.</w:t>
      </w:r>
      <w:r w:rsidRPr="002D7582">
        <w:rPr>
          <w:sz w:val="24"/>
          <w:szCs w:val="24"/>
        </w:rPr>
        <w:tab/>
        <w:t xml:space="preserve">Alberts JL, </w:t>
      </w:r>
      <w:r w:rsidR="002D7582" w:rsidRPr="002D7582">
        <w:rPr>
          <w:i/>
          <w:sz w:val="24"/>
          <w:szCs w:val="24"/>
        </w:rPr>
        <w:t xml:space="preserve">et al. </w:t>
      </w:r>
      <w:r w:rsidRPr="002D7582">
        <w:rPr>
          <w:sz w:val="24"/>
          <w:szCs w:val="24"/>
        </w:rPr>
        <w:t xml:space="preserve">Using Accelerometer and Gyroscopic Measures to Quantify Postural Stability. </w:t>
      </w:r>
      <w:r w:rsidRPr="002D7582">
        <w:rPr>
          <w:i/>
          <w:sz w:val="24"/>
          <w:szCs w:val="24"/>
        </w:rPr>
        <w:t xml:space="preserve">Journal of athletic training. </w:t>
      </w:r>
      <w:r w:rsidRPr="002D7582">
        <w:rPr>
          <w:b/>
          <w:sz w:val="24"/>
          <w:szCs w:val="24"/>
        </w:rPr>
        <w:t>50</w:t>
      </w:r>
      <w:r w:rsidR="002D7582">
        <w:rPr>
          <w:sz w:val="24"/>
          <w:szCs w:val="24"/>
        </w:rPr>
        <w:t xml:space="preserve"> </w:t>
      </w:r>
      <w:r w:rsidRPr="002D7582">
        <w:rPr>
          <w:sz w:val="24"/>
          <w:szCs w:val="24"/>
        </w:rPr>
        <w:t>(6</w:t>
      </w:r>
      <w:r w:rsidR="002D7582">
        <w:rPr>
          <w:sz w:val="24"/>
          <w:szCs w:val="24"/>
        </w:rPr>
        <w:t xml:space="preserve">), </w:t>
      </w:r>
      <w:r w:rsidRPr="002D7582">
        <w:rPr>
          <w:sz w:val="24"/>
          <w:szCs w:val="24"/>
        </w:rPr>
        <w:t>578-588</w:t>
      </w:r>
      <w:r w:rsidR="002D7582">
        <w:rPr>
          <w:sz w:val="24"/>
          <w:szCs w:val="24"/>
        </w:rPr>
        <w:t xml:space="preserve"> (</w:t>
      </w:r>
      <w:r w:rsidR="002D7582" w:rsidRPr="002D7582">
        <w:rPr>
          <w:sz w:val="24"/>
          <w:szCs w:val="24"/>
        </w:rPr>
        <w:t>201</w:t>
      </w:r>
      <w:r w:rsidR="002D7582">
        <w:rPr>
          <w:sz w:val="24"/>
          <w:szCs w:val="24"/>
        </w:rPr>
        <w:t>5</w:t>
      </w:r>
      <w:r w:rsidR="002D7582">
        <w:rPr>
          <w:sz w:val="24"/>
          <w:szCs w:val="24"/>
        </w:rPr>
        <w:t>).</w:t>
      </w:r>
    </w:p>
    <w:p w14:paraId="0B598875" w14:textId="0A52E5AC" w:rsidR="00F96CBB" w:rsidRPr="002D7582" w:rsidRDefault="00F96CBB" w:rsidP="002B18E9">
      <w:pPr>
        <w:pStyle w:val="EndNoteBibliography"/>
        <w:spacing w:after="0"/>
        <w:rPr>
          <w:sz w:val="24"/>
          <w:szCs w:val="24"/>
        </w:rPr>
      </w:pPr>
      <w:r w:rsidRPr="002D7582">
        <w:rPr>
          <w:sz w:val="24"/>
          <w:szCs w:val="24"/>
        </w:rPr>
        <w:t>13.</w:t>
      </w:r>
      <w:r w:rsidRPr="002D7582">
        <w:rPr>
          <w:sz w:val="24"/>
          <w:szCs w:val="24"/>
        </w:rPr>
        <w:tab/>
        <w:t xml:space="preserve">Alberts JL, </w:t>
      </w:r>
      <w:r w:rsidR="002D7582" w:rsidRPr="002D7582">
        <w:rPr>
          <w:i/>
          <w:sz w:val="24"/>
          <w:szCs w:val="24"/>
        </w:rPr>
        <w:t xml:space="preserve">et al. </w:t>
      </w:r>
      <w:r w:rsidRPr="002D7582">
        <w:rPr>
          <w:sz w:val="24"/>
          <w:szCs w:val="24"/>
        </w:rPr>
        <w:t xml:space="preserve">Quantification of the Balance Error Scoring System with Portable Technology. </w:t>
      </w:r>
      <w:r w:rsidRPr="002D7582">
        <w:rPr>
          <w:i/>
          <w:sz w:val="24"/>
          <w:szCs w:val="24"/>
        </w:rPr>
        <w:t>Medicine and Science in Sport and Exercise.</w:t>
      </w:r>
      <w:r w:rsidR="002D7582">
        <w:rPr>
          <w:i/>
          <w:sz w:val="24"/>
          <w:szCs w:val="24"/>
        </w:rPr>
        <w:t xml:space="preserve"> </w:t>
      </w:r>
      <w:r w:rsidRPr="002D7582">
        <w:rPr>
          <w:b/>
          <w:sz w:val="24"/>
          <w:szCs w:val="24"/>
        </w:rPr>
        <w:t>47</w:t>
      </w:r>
      <w:r w:rsidR="002D7582">
        <w:rPr>
          <w:sz w:val="24"/>
          <w:szCs w:val="24"/>
        </w:rPr>
        <w:t xml:space="preserve"> </w:t>
      </w:r>
      <w:r w:rsidRPr="002D7582">
        <w:rPr>
          <w:sz w:val="24"/>
          <w:szCs w:val="24"/>
        </w:rPr>
        <w:t>(10</w:t>
      </w:r>
      <w:r w:rsidR="002D7582">
        <w:rPr>
          <w:sz w:val="24"/>
          <w:szCs w:val="24"/>
        </w:rPr>
        <w:t xml:space="preserve">), </w:t>
      </w:r>
      <w:r w:rsidRPr="002D7582">
        <w:rPr>
          <w:sz w:val="24"/>
          <w:szCs w:val="24"/>
        </w:rPr>
        <w:t>2233-2240</w:t>
      </w:r>
      <w:r w:rsidR="002D7582">
        <w:rPr>
          <w:sz w:val="24"/>
          <w:szCs w:val="24"/>
        </w:rPr>
        <w:t xml:space="preserve"> (</w:t>
      </w:r>
      <w:r w:rsidR="002D7582" w:rsidRPr="002D7582">
        <w:rPr>
          <w:sz w:val="24"/>
          <w:szCs w:val="24"/>
        </w:rPr>
        <w:t>201</w:t>
      </w:r>
      <w:r w:rsidR="002D7582">
        <w:rPr>
          <w:sz w:val="24"/>
          <w:szCs w:val="24"/>
        </w:rPr>
        <w:t>5</w:t>
      </w:r>
      <w:r w:rsidR="002D7582">
        <w:rPr>
          <w:sz w:val="24"/>
          <w:szCs w:val="24"/>
        </w:rPr>
        <w:t>).</w:t>
      </w:r>
    </w:p>
    <w:p w14:paraId="6CEE627E" w14:textId="2CD71AAE" w:rsidR="00F96CBB" w:rsidRPr="002D7582" w:rsidRDefault="00F96CBB" w:rsidP="002B18E9">
      <w:pPr>
        <w:pStyle w:val="EndNoteBibliography"/>
        <w:spacing w:after="0"/>
        <w:rPr>
          <w:sz w:val="24"/>
          <w:szCs w:val="24"/>
        </w:rPr>
      </w:pPr>
      <w:r w:rsidRPr="002D7582">
        <w:rPr>
          <w:sz w:val="24"/>
          <w:szCs w:val="24"/>
        </w:rPr>
        <w:t>14.</w:t>
      </w:r>
      <w:r w:rsidRPr="002D7582">
        <w:rPr>
          <w:sz w:val="24"/>
          <w:szCs w:val="24"/>
        </w:rPr>
        <w:tab/>
        <w:t xml:space="preserve">Burke D, </w:t>
      </w:r>
      <w:r w:rsidR="002D7582" w:rsidRPr="002D7582">
        <w:rPr>
          <w:i/>
          <w:sz w:val="24"/>
          <w:szCs w:val="24"/>
        </w:rPr>
        <w:t xml:space="preserve">et al. </w:t>
      </w:r>
      <w:r w:rsidRPr="002D7582">
        <w:rPr>
          <w:sz w:val="24"/>
          <w:szCs w:val="24"/>
        </w:rPr>
        <w:t xml:space="preserve">Characterizing Information Processing With a Mobile Device: Measurement of Simple and Choice Reaction Time. </w:t>
      </w:r>
      <w:r w:rsidRPr="002D7582">
        <w:rPr>
          <w:i/>
          <w:sz w:val="24"/>
          <w:szCs w:val="24"/>
        </w:rPr>
        <w:t>Assessment</w:t>
      </w:r>
      <w:r w:rsidR="002D7582">
        <w:rPr>
          <w:sz w:val="24"/>
          <w:szCs w:val="24"/>
        </w:rPr>
        <w:t xml:space="preserve"> (</w:t>
      </w:r>
      <w:r w:rsidR="002D7582" w:rsidRPr="002D7582">
        <w:rPr>
          <w:sz w:val="24"/>
          <w:szCs w:val="24"/>
        </w:rPr>
        <w:t>201</w:t>
      </w:r>
      <w:r w:rsidR="002D7582">
        <w:rPr>
          <w:sz w:val="24"/>
          <w:szCs w:val="24"/>
        </w:rPr>
        <w:t>6</w:t>
      </w:r>
      <w:r w:rsidR="002D7582">
        <w:rPr>
          <w:sz w:val="24"/>
          <w:szCs w:val="24"/>
        </w:rPr>
        <w:t>).</w:t>
      </w:r>
    </w:p>
    <w:p w14:paraId="5120EB14" w14:textId="7B23F9B1" w:rsidR="00F96CBB" w:rsidRPr="002D7582" w:rsidRDefault="00F96CBB" w:rsidP="002B18E9">
      <w:pPr>
        <w:pStyle w:val="EndNoteBibliography"/>
        <w:spacing w:after="0"/>
        <w:rPr>
          <w:sz w:val="24"/>
          <w:szCs w:val="24"/>
        </w:rPr>
      </w:pPr>
      <w:r w:rsidRPr="002D7582">
        <w:rPr>
          <w:sz w:val="24"/>
          <w:szCs w:val="24"/>
        </w:rPr>
        <w:lastRenderedPageBreak/>
        <w:t>15.</w:t>
      </w:r>
      <w:r w:rsidRPr="002D7582">
        <w:rPr>
          <w:sz w:val="24"/>
          <w:szCs w:val="24"/>
        </w:rPr>
        <w:tab/>
        <w:t xml:space="preserve">Rudick RA, </w:t>
      </w:r>
      <w:r w:rsidR="002D7582" w:rsidRPr="002D7582">
        <w:rPr>
          <w:i/>
          <w:sz w:val="24"/>
          <w:szCs w:val="24"/>
        </w:rPr>
        <w:t xml:space="preserve">et al. </w:t>
      </w:r>
      <w:r w:rsidRPr="002D7582">
        <w:rPr>
          <w:sz w:val="24"/>
          <w:szCs w:val="24"/>
        </w:rPr>
        <w:t>The Multiple Sclerosis Performance Test (MSPT</w:t>
      </w:r>
      <w:r w:rsidR="002D7582">
        <w:rPr>
          <w:sz w:val="24"/>
          <w:szCs w:val="24"/>
        </w:rPr>
        <w:t xml:space="preserve">), </w:t>
      </w:r>
      <w:r w:rsidRPr="002D7582">
        <w:rPr>
          <w:sz w:val="24"/>
          <w:szCs w:val="24"/>
        </w:rPr>
        <w:t xml:space="preserve"> an iPad-based disability assessment tool.</w:t>
      </w:r>
      <w:r w:rsidR="001D3AE3" w:rsidRPr="002D7582">
        <w:rPr>
          <w:rFonts w:eastAsia="Times New Roman"/>
          <w:i/>
          <w:noProof w:val="0"/>
          <w:color w:val="000000"/>
          <w:sz w:val="24"/>
          <w:szCs w:val="24"/>
        </w:rPr>
        <w:t xml:space="preserve"> </w:t>
      </w:r>
      <w:r w:rsidR="001D3AE3" w:rsidRPr="002D7582">
        <w:rPr>
          <w:i/>
          <w:sz w:val="24"/>
          <w:szCs w:val="24"/>
        </w:rPr>
        <w:t>Journal of Visual Experiments.</w:t>
      </w:r>
      <w:r w:rsidRPr="002D7582">
        <w:rPr>
          <w:i/>
          <w:sz w:val="24"/>
          <w:szCs w:val="24"/>
        </w:rPr>
        <w:t xml:space="preserve"> </w:t>
      </w:r>
      <w:r w:rsidRPr="002D7582">
        <w:rPr>
          <w:b/>
          <w:sz w:val="24"/>
          <w:szCs w:val="24"/>
        </w:rPr>
        <w:t>2014</w:t>
      </w:r>
      <w:r w:rsidR="002D7582">
        <w:rPr>
          <w:sz w:val="24"/>
          <w:szCs w:val="24"/>
        </w:rPr>
        <w:t xml:space="preserve"> </w:t>
      </w:r>
      <w:r w:rsidRPr="002D7582">
        <w:rPr>
          <w:sz w:val="24"/>
          <w:szCs w:val="24"/>
        </w:rPr>
        <w:t>(88</w:t>
      </w:r>
      <w:r w:rsidR="002D7582">
        <w:rPr>
          <w:sz w:val="24"/>
          <w:szCs w:val="24"/>
        </w:rPr>
        <w:t xml:space="preserve">), </w:t>
      </w:r>
      <w:r w:rsidRPr="002D7582">
        <w:rPr>
          <w:sz w:val="24"/>
          <w:szCs w:val="24"/>
        </w:rPr>
        <w:t>e51318</w:t>
      </w:r>
      <w:r w:rsidR="002D7582">
        <w:rPr>
          <w:sz w:val="24"/>
          <w:szCs w:val="24"/>
        </w:rPr>
        <w:t xml:space="preserve"> (</w:t>
      </w:r>
      <w:r w:rsidR="002D7582" w:rsidRPr="002D7582">
        <w:rPr>
          <w:sz w:val="24"/>
          <w:szCs w:val="24"/>
        </w:rPr>
        <w:t>201</w:t>
      </w:r>
      <w:r w:rsidR="002D7582">
        <w:rPr>
          <w:sz w:val="24"/>
          <w:szCs w:val="24"/>
        </w:rPr>
        <w:t>4</w:t>
      </w:r>
      <w:r w:rsidR="002D7582">
        <w:rPr>
          <w:sz w:val="24"/>
          <w:szCs w:val="24"/>
        </w:rPr>
        <w:t>).</w:t>
      </w:r>
    </w:p>
    <w:p w14:paraId="34B47D5E" w14:textId="67FB129D" w:rsidR="00F96CBB" w:rsidRPr="002D7582" w:rsidRDefault="00F96CBB" w:rsidP="002B18E9">
      <w:pPr>
        <w:pStyle w:val="EndNoteBibliography"/>
        <w:spacing w:after="0"/>
        <w:rPr>
          <w:sz w:val="24"/>
          <w:szCs w:val="24"/>
        </w:rPr>
      </w:pPr>
      <w:r w:rsidRPr="002D7582">
        <w:rPr>
          <w:sz w:val="24"/>
          <w:szCs w:val="24"/>
        </w:rPr>
        <w:t>16.</w:t>
      </w:r>
      <w:r w:rsidRPr="002D7582">
        <w:rPr>
          <w:sz w:val="24"/>
          <w:szCs w:val="24"/>
        </w:rPr>
        <w:tab/>
        <w:t xml:space="preserve">Ozinga SJ, Alberts JL. Quantification of postural stability in older adults using mobile technology. </w:t>
      </w:r>
      <w:r w:rsidR="001D3AE3" w:rsidRPr="002D7582">
        <w:rPr>
          <w:i/>
          <w:sz w:val="24"/>
          <w:szCs w:val="24"/>
        </w:rPr>
        <w:t>Experimental brain research.</w:t>
      </w:r>
      <w:r w:rsidRPr="002D7582">
        <w:rPr>
          <w:i/>
          <w:sz w:val="24"/>
          <w:szCs w:val="24"/>
        </w:rPr>
        <w:t xml:space="preserve"> </w:t>
      </w:r>
      <w:r w:rsidRPr="002D7582">
        <w:rPr>
          <w:b/>
          <w:sz w:val="24"/>
          <w:szCs w:val="24"/>
        </w:rPr>
        <w:t>232</w:t>
      </w:r>
      <w:r w:rsidR="002D7582">
        <w:rPr>
          <w:sz w:val="24"/>
          <w:szCs w:val="24"/>
        </w:rPr>
        <w:t xml:space="preserve"> </w:t>
      </w:r>
      <w:r w:rsidRPr="002D7582">
        <w:rPr>
          <w:sz w:val="24"/>
          <w:szCs w:val="24"/>
        </w:rPr>
        <w:t>(12</w:t>
      </w:r>
      <w:r w:rsidR="002D7582">
        <w:rPr>
          <w:sz w:val="24"/>
          <w:szCs w:val="24"/>
        </w:rPr>
        <w:t xml:space="preserve">), </w:t>
      </w:r>
      <w:r w:rsidRPr="002D7582">
        <w:rPr>
          <w:sz w:val="24"/>
          <w:szCs w:val="24"/>
        </w:rPr>
        <w:t>3861-3872</w:t>
      </w:r>
      <w:r w:rsidR="002D7582">
        <w:rPr>
          <w:sz w:val="24"/>
          <w:szCs w:val="24"/>
        </w:rPr>
        <w:t xml:space="preserve"> (</w:t>
      </w:r>
      <w:r w:rsidR="002D7582" w:rsidRPr="002D7582">
        <w:rPr>
          <w:sz w:val="24"/>
          <w:szCs w:val="24"/>
        </w:rPr>
        <w:t>201</w:t>
      </w:r>
      <w:r w:rsidR="002D7582">
        <w:rPr>
          <w:sz w:val="24"/>
          <w:szCs w:val="24"/>
        </w:rPr>
        <w:t>4</w:t>
      </w:r>
      <w:r w:rsidR="002D7582">
        <w:rPr>
          <w:sz w:val="24"/>
          <w:szCs w:val="24"/>
        </w:rPr>
        <w:t>).</w:t>
      </w:r>
    </w:p>
    <w:p w14:paraId="55BFF2C0" w14:textId="1609E1CB" w:rsidR="00F96CBB" w:rsidRPr="002D7582" w:rsidRDefault="00F96CBB" w:rsidP="002B18E9">
      <w:pPr>
        <w:pStyle w:val="EndNoteBibliography"/>
        <w:spacing w:after="0"/>
        <w:rPr>
          <w:sz w:val="24"/>
          <w:szCs w:val="24"/>
        </w:rPr>
      </w:pPr>
      <w:r w:rsidRPr="002D7582">
        <w:rPr>
          <w:sz w:val="24"/>
          <w:szCs w:val="24"/>
        </w:rPr>
        <w:t>17.</w:t>
      </w:r>
      <w:r w:rsidRPr="002D7582">
        <w:rPr>
          <w:sz w:val="24"/>
          <w:szCs w:val="24"/>
        </w:rPr>
        <w:tab/>
        <w:t xml:space="preserve">Alberts J, Linder S. The utilization of biomechanics to understand and manage the acute and long-term effects of concussion. </w:t>
      </w:r>
      <w:r w:rsidRPr="002D7582">
        <w:rPr>
          <w:i/>
          <w:sz w:val="24"/>
          <w:szCs w:val="24"/>
        </w:rPr>
        <w:t xml:space="preserve">Kinesiology Review. </w:t>
      </w:r>
      <w:r w:rsidRPr="002D7582">
        <w:rPr>
          <w:b/>
          <w:sz w:val="24"/>
          <w:szCs w:val="24"/>
        </w:rPr>
        <w:t>4</w:t>
      </w:r>
      <w:r w:rsidR="002D7582">
        <w:rPr>
          <w:sz w:val="24"/>
          <w:szCs w:val="24"/>
        </w:rPr>
        <w:t xml:space="preserve">, </w:t>
      </w:r>
      <w:r w:rsidRPr="002D7582">
        <w:rPr>
          <w:sz w:val="24"/>
          <w:szCs w:val="24"/>
        </w:rPr>
        <w:t>39-51</w:t>
      </w:r>
      <w:r w:rsidR="002D7582">
        <w:rPr>
          <w:sz w:val="24"/>
          <w:szCs w:val="24"/>
        </w:rPr>
        <w:t xml:space="preserve"> (</w:t>
      </w:r>
      <w:r w:rsidR="002D7582" w:rsidRPr="002D7582">
        <w:rPr>
          <w:sz w:val="24"/>
          <w:szCs w:val="24"/>
        </w:rPr>
        <w:t>201</w:t>
      </w:r>
      <w:r w:rsidR="002D7582">
        <w:rPr>
          <w:sz w:val="24"/>
          <w:szCs w:val="24"/>
        </w:rPr>
        <w:t>5</w:t>
      </w:r>
      <w:r w:rsidR="002D7582">
        <w:rPr>
          <w:sz w:val="24"/>
          <w:szCs w:val="24"/>
        </w:rPr>
        <w:t>).</w:t>
      </w:r>
    </w:p>
    <w:p w14:paraId="5D7A0052" w14:textId="086C97D9" w:rsidR="00F96CBB" w:rsidRPr="002D7582" w:rsidRDefault="00F96CBB" w:rsidP="002B18E9">
      <w:pPr>
        <w:pStyle w:val="EndNoteBibliography"/>
        <w:spacing w:after="0"/>
        <w:rPr>
          <w:sz w:val="24"/>
          <w:szCs w:val="24"/>
        </w:rPr>
      </w:pPr>
      <w:r w:rsidRPr="002D7582">
        <w:rPr>
          <w:sz w:val="24"/>
          <w:szCs w:val="24"/>
        </w:rPr>
        <w:t>18.</w:t>
      </w:r>
      <w:r w:rsidRPr="002D7582">
        <w:rPr>
          <w:sz w:val="24"/>
          <w:szCs w:val="24"/>
        </w:rPr>
        <w:tab/>
        <w:t>Simon M</w:t>
      </w:r>
      <w:r w:rsidR="002D7582">
        <w:rPr>
          <w:sz w:val="24"/>
          <w:szCs w:val="24"/>
        </w:rPr>
        <w:t>,</w:t>
      </w:r>
      <w:r w:rsidR="002D7582" w:rsidRPr="002D7582">
        <w:rPr>
          <w:i/>
          <w:sz w:val="24"/>
          <w:szCs w:val="24"/>
        </w:rPr>
        <w:t xml:space="preserve"> </w:t>
      </w:r>
      <w:r w:rsidR="002D7582" w:rsidRPr="002D7582">
        <w:rPr>
          <w:i/>
          <w:sz w:val="24"/>
          <w:szCs w:val="24"/>
        </w:rPr>
        <w:t xml:space="preserve">et al. </w:t>
      </w:r>
      <w:r w:rsidRPr="002D7582">
        <w:rPr>
          <w:sz w:val="24"/>
          <w:szCs w:val="24"/>
        </w:rPr>
        <w:t xml:space="preserve">Reliability and Concurrent Validity of Select C3 Logix Test Components. </w:t>
      </w:r>
      <w:r w:rsidR="001D3AE3" w:rsidRPr="002D7582">
        <w:rPr>
          <w:i/>
          <w:sz w:val="24"/>
          <w:szCs w:val="24"/>
        </w:rPr>
        <w:t>Developmental Neuropsychology.</w:t>
      </w:r>
      <w:r w:rsidRPr="002D7582">
        <w:rPr>
          <w:i/>
          <w:sz w:val="24"/>
          <w:szCs w:val="24"/>
        </w:rPr>
        <w:t xml:space="preserve"> </w:t>
      </w:r>
      <w:r w:rsidRPr="002D7582">
        <w:rPr>
          <w:sz w:val="24"/>
          <w:szCs w:val="24"/>
        </w:rPr>
        <w:t>1-14</w:t>
      </w:r>
      <w:r w:rsidR="002D7582">
        <w:rPr>
          <w:sz w:val="24"/>
          <w:szCs w:val="24"/>
        </w:rPr>
        <w:t xml:space="preserve"> (</w:t>
      </w:r>
      <w:r w:rsidR="002D7582" w:rsidRPr="002D7582">
        <w:rPr>
          <w:sz w:val="24"/>
          <w:szCs w:val="24"/>
        </w:rPr>
        <w:t>201</w:t>
      </w:r>
      <w:r w:rsidR="002D7582">
        <w:rPr>
          <w:sz w:val="24"/>
          <w:szCs w:val="24"/>
        </w:rPr>
        <w:t>7</w:t>
      </w:r>
      <w:r w:rsidR="002D7582">
        <w:rPr>
          <w:sz w:val="24"/>
          <w:szCs w:val="24"/>
        </w:rPr>
        <w:t>).</w:t>
      </w:r>
    </w:p>
    <w:p w14:paraId="20EDC2B2" w14:textId="69C81800" w:rsidR="00F96CBB" w:rsidRPr="002D7582" w:rsidRDefault="00F96CBB" w:rsidP="002B18E9">
      <w:pPr>
        <w:pStyle w:val="EndNoteBibliography"/>
        <w:spacing w:after="0"/>
        <w:rPr>
          <w:sz w:val="24"/>
          <w:szCs w:val="24"/>
        </w:rPr>
      </w:pPr>
      <w:r w:rsidRPr="002D7582">
        <w:rPr>
          <w:sz w:val="24"/>
          <w:szCs w:val="24"/>
        </w:rPr>
        <w:t>19.</w:t>
      </w:r>
      <w:r w:rsidRPr="002D7582">
        <w:rPr>
          <w:sz w:val="24"/>
          <w:szCs w:val="24"/>
        </w:rPr>
        <w:tab/>
        <w:t xml:space="preserve">Bernstein JPK, Calamia M, Pratt J, Mullenix S. Assessing the effects of concussion using the C3Logix Test Battery: An exploratory study. </w:t>
      </w:r>
      <w:r w:rsidR="001D3AE3" w:rsidRPr="002D7582">
        <w:rPr>
          <w:i/>
          <w:sz w:val="24"/>
          <w:szCs w:val="24"/>
        </w:rPr>
        <w:t>Applied Neuropsychology Adult.</w:t>
      </w:r>
      <w:r w:rsidRPr="002D7582">
        <w:rPr>
          <w:i/>
          <w:sz w:val="24"/>
          <w:szCs w:val="24"/>
        </w:rPr>
        <w:t xml:space="preserve"> </w:t>
      </w:r>
      <w:r w:rsidRPr="002D7582">
        <w:rPr>
          <w:sz w:val="24"/>
          <w:szCs w:val="24"/>
        </w:rPr>
        <w:t>1-8</w:t>
      </w:r>
      <w:r w:rsidR="002D7582">
        <w:rPr>
          <w:sz w:val="24"/>
          <w:szCs w:val="24"/>
        </w:rPr>
        <w:t xml:space="preserve"> (</w:t>
      </w:r>
      <w:r w:rsidR="002D7582" w:rsidRPr="002D7582">
        <w:rPr>
          <w:sz w:val="24"/>
          <w:szCs w:val="24"/>
        </w:rPr>
        <w:t>201</w:t>
      </w:r>
      <w:r w:rsidR="002D7582">
        <w:rPr>
          <w:sz w:val="24"/>
          <w:szCs w:val="24"/>
        </w:rPr>
        <w:t>8</w:t>
      </w:r>
      <w:r w:rsidR="002D7582">
        <w:rPr>
          <w:sz w:val="24"/>
          <w:szCs w:val="24"/>
        </w:rPr>
        <w:t>).</w:t>
      </w:r>
    </w:p>
    <w:p w14:paraId="23EB2721" w14:textId="53006A8F" w:rsidR="00F96CBB" w:rsidRPr="002D7582" w:rsidRDefault="00F96CBB" w:rsidP="002B18E9">
      <w:pPr>
        <w:pStyle w:val="EndNoteBibliography"/>
        <w:spacing w:after="0"/>
        <w:rPr>
          <w:sz w:val="24"/>
          <w:szCs w:val="24"/>
        </w:rPr>
      </w:pPr>
      <w:r w:rsidRPr="002D7582">
        <w:rPr>
          <w:sz w:val="24"/>
          <w:szCs w:val="24"/>
        </w:rPr>
        <w:t>20.</w:t>
      </w:r>
      <w:r w:rsidRPr="002D7582">
        <w:rPr>
          <w:sz w:val="24"/>
          <w:szCs w:val="24"/>
        </w:rPr>
        <w:tab/>
        <w:t xml:space="preserve">McCrory P, </w:t>
      </w:r>
      <w:r w:rsidR="002D7582" w:rsidRPr="002D7582">
        <w:rPr>
          <w:i/>
          <w:sz w:val="24"/>
          <w:szCs w:val="24"/>
        </w:rPr>
        <w:t xml:space="preserve">et al. </w:t>
      </w:r>
      <w:r w:rsidRPr="002D7582">
        <w:rPr>
          <w:sz w:val="24"/>
          <w:szCs w:val="24"/>
        </w:rPr>
        <w:t xml:space="preserve">Consensus statement on concussion in sport: the 4th International Conference on Concussion in Sport held in Zurich, November 2012. </w:t>
      </w:r>
      <w:r w:rsidRPr="002D7582">
        <w:rPr>
          <w:i/>
          <w:sz w:val="24"/>
          <w:szCs w:val="24"/>
        </w:rPr>
        <w:t>Br</w:t>
      </w:r>
      <w:r w:rsidR="001D3AE3" w:rsidRPr="002D7582">
        <w:rPr>
          <w:i/>
          <w:sz w:val="24"/>
          <w:szCs w:val="24"/>
        </w:rPr>
        <w:t>itish</w:t>
      </w:r>
      <w:r w:rsidRPr="002D7582">
        <w:rPr>
          <w:i/>
          <w:sz w:val="24"/>
          <w:szCs w:val="24"/>
        </w:rPr>
        <w:t xml:space="preserve"> J</w:t>
      </w:r>
      <w:r w:rsidR="001D3AE3" w:rsidRPr="002D7582">
        <w:rPr>
          <w:i/>
          <w:sz w:val="24"/>
          <w:szCs w:val="24"/>
        </w:rPr>
        <w:t>ournal of</w:t>
      </w:r>
      <w:r w:rsidRPr="002D7582">
        <w:rPr>
          <w:i/>
          <w:sz w:val="24"/>
          <w:szCs w:val="24"/>
        </w:rPr>
        <w:t xml:space="preserve"> Sports Med</w:t>
      </w:r>
      <w:r w:rsidR="001D3AE3" w:rsidRPr="002D7582">
        <w:rPr>
          <w:i/>
          <w:sz w:val="24"/>
          <w:szCs w:val="24"/>
        </w:rPr>
        <w:t>icine</w:t>
      </w:r>
      <w:r w:rsidRPr="002D7582">
        <w:rPr>
          <w:i/>
          <w:sz w:val="24"/>
          <w:szCs w:val="24"/>
        </w:rPr>
        <w:t xml:space="preserve">. </w:t>
      </w:r>
      <w:r w:rsidRPr="002D7582">
        <w:rPr>
          <w:b/>
          <w:sz w:val="24"/>
          <w:szCs w:val="24"/>
        </w:rPr>
        <w:t>47</w:t>
      </w:r>
      <w:r w:rsidR="002D7582">
        <w:rPr>
          <w:sz w:val="24"/>
          <w:szCs w:val="24"/>
        </w:rPr>
        <w:t xml:space="preserve"> </w:t>
      </w:r>
      <w:r w:rsidRPr="002D7582">
        <w:rPr>
          <w:sz w:val="24"/>
          <w:szCs w:val="24"/>
        </w:rPr>
        <w:t>(5</w:t>
      </w:r>
      <w:r w:rsidR="002D7582">
        <w:rPr>
          <w:sz w:val="24"/>
          <w:szCs w:val="24"/>
        </w:rPr>
        <w:t xml:space="preserve">), </w:t>
      </w:r>
      <w:r w:rsidRPr="002D7582">
        <w:rPr>
          <w:sz w:val="24"/>
          <w:szCs w:val="24"/>
        </w:rPr>
        <w:t>250-258</w:t>
      </w:r>
      <w:r w:rsidR="002D7582">
        <w:rPr>
          <w:sz w:val="24"/>
          <w:szCs w:val="24"/>
        </w:rPr>
        <w:t xml:space="preserve"> (</w:t>
      </w:r>
      <w:r w:rsidR="002D7582" w:rsidRPr="002D7582">
        <w:rPr>
          <w:sz w:val="24"/>
          <w:szCs w:val="24"/>
        </w:rPr>
        <w:t>2013</w:t>
      </w:r>
      <w:r w:rsidR="002D7582">
        <w:rPr>
          <w:sz w:val="24"/>
          <w:szCs w:val="24"/>
        </w:rPr>
        <w:t>).</w:t>
      </w:r>
    </w:p>
    <w:p w14:paraId="746E34FF" w14:textId="235C385B" w:rsidR="00F96CBB" w:rsidRPr="002D7582" w:rsidRDefault="00F96CBB" w:rsidP="002B18E9">
      <w:pPr>
        <w:pStyle w:val="EndNoteBibliography"/>
        <w:spacing w:after="0"/>
        <w:rPr>
          <w:sz w:val="24"/>
          <w:szCs w:val="24"/>
        </w:rPr>
      </w:pPr>
      <w:r w:rsidRPr="002D7582">
        <w:rPr>
          <w:sz w:val="24"/>
          <w:szCs w:val="24"/>
        </w:rPr>
        <w:t>2</w:t>
      </w:r>
      <w:r w:rsidR="002D7582">
        <w:rPr>
          <w:sz w:val="24"/>
          <w:szCs w:val="24"/>
        </w:rPr>
        <w:t>1</w:t>
      </w:r>
      <w:r w:rsidRPr="002D7582">
        <w:rPr>
          <w:sz w:val="24"/>
          <w:szCs w:val="24"/>
        </w:rPr>
        <w:t>.</w:t>
      </w:r>
      <w:r w:rsidRPr="002D7582">
        <w:rPr>
          <w:sz w:val="24"/>
          <w:szCs w:val="24"/>
        </w:rPr>
        <w:tab/>
        <w:t>Foundation ON. Concussion Care and Recovery Pathway.</w:t>
      </w:r>
      <w:r w:rsidR="002D7582">
        <w:rPr>
          <w:sz w:val="24"/>
          <w:szCs w:val="24"/>
        </w:rPr>
        <w:t xml:space="preserve"> (</w:t>
      </w:r>
      <w:r w:rsidR="002D7582" w:rsidRPr="002D7582">
        <w:rPr>
          <w:sz w:val="24"/>
          <w:szCs w:val="24"/>
        </w:rPr>
        <w:t>201</w:t>
      </w:r>
      <w:r w:rsidR="002D7582">
        <w:rPr>
          <w:sz w:val="24"/>
          <w:szCs w:val="24"/>
        </w:rPr>
        <w:t>8</w:t>
      </w:r>
      <w:r w:rsidR="002D7582">
        <w:rPr>
          <w:sz w:val="24"/>
          <w:szCs w:val="24"/>
        </w:rPr>
        <w:t>).</w:t>
      </w:r>
    </w:p>
    <w:p w14:paraId="7B38B02F" w14:textId="60B64E69" w:rsidR="00F96CBB" w:rsidRPr="002D7582" w:rsidRDefault="00F96CBB" w:rsidP="002B18E9">
      <w:pPr>
        <w:pStyle w:val="EndNoteBibliography"/>
        <w:rPr>
          <w:sz w:val="24"/>
          <w:szCs w:val="24"/>
        </w:rPr>
      </w:pPr>
      <w:r w:rsidRPr="002D7582">
        <w:rPr>
          <w:sz w:val="24"/>
          <w:szCs w:val="24"/>
        </w:rPr>
        <w:t>2</w:t>
      </w:r>
      <w:r w:rsidR="002D7582">
        <w:rPr>
          <w:sz w:val="24"/>
          <w:szCs w:val="24"/>
        </w:rPr>
        <w:t>2</w:t>
      </w:r>
      <w:r w:rsidRPr="002D7582">
        <w:rPr>
          <w:sz w:val="24"/>
          <w:szCs w:val="24"/>
        </w:rPr>
        <w:t>.</w:t>
      </w:r>
      <w:r w:rsidRPr="002D7582">
        <w:rPr>
          <w:sz w:val="24"/>
          <w:szCs w:val="24"/>
        </w:rPr>
        <w:tab/>
        <w:t>Vander Vegt C, Register-Mihalik J, Ford C, Rodrigo C, Guskiewicz K, Mihalik J. Baseline Concussion Clinical Measures Are Related to</w:t>
      </w:r>
      <w:r w:rsidR="00F73C1B" w:rsidRPr="002D7582">
        <w:rPr>
          <w:sz w:val="24"/>
          <w:szCs w:val="24"/>
        </w:rPr>
        <w:t xml:space="preserve"> </w:t>
      </w:r>
      <w:r w:rsidRPr="002D7582">
        <w:rPr>
          <w:sz w:val="24"/>
          <w:szCs w:val="24"/>
        </w:rPr>
        <w:t xml:space="preserve">Sensory Organization and Balance. </w:t>
      </w:r>
      <w:r w:rsidRPr="002D7582">
        <w:rPr>
          <w:i/>
          <w:sz w:val="24"/>
          <w:szCs w:val="24"/>
        </w:rPr>
        <w:t xml:space="preserve">Medicine and science in sports and exercise. </w:t>
      </w:r>
      <w:r w:rsidR="002D7582">
        <w:rPr>
          <w:sz w:val="24"/>
          <w:szCs w:val="24"/>
        </w:rPr>
        <w:t>(</w:t>
      </w:r>
      <w:r w:rsidR="002D7582" w:rsidRPr="002D7582">
        <w:rPr>
          <w:sz w:val="24"/>
          <w:szCs w:val="24"/>
        </w:rPr>
        <w:t>201</w:t>
      </w:r>
      <w:r w:rsidR="002D7582">
        <w:rPr>
          <w:sz w:val="24"/>
          <w:szCs w:val="24"/>
        </w:rPr>
        <w:t>8</w:t>
      </w:r>
      <w:r w:rsidR="002D7582">
        <w:rPr>
          <w:sz w:val="24"/>
          <w:szCs w:val="24"/>
        </w:rPr>
        <w:t>).</w:t>
      </w:r>
    </w:p>
    <w:p w14:paraId="25C05F1D" w14:textId="7F51ABCC" w:rsidR="00D04760" w:rsidRPr="002D7582" w:rsidRDefault="002A30F8" w:rsidP="002B18E9">
      <w:pPr>
        <w:widowControl/>
        <w:jc w:val="left"/>
        <w:rPr>
          <w:b/>
          <w:color w:val="808080"/>
        </w:rPr>
      </w:pPr>
      <w:r w:rsidRPr="002D7582">
        <w:fldChar w:fldCharType="end"/>
      </w:r>
    </w:p>
    <w:sectPr w:rsidR="00D04760" w:rsidRPr="002D7582" w:rsidSect="00BF732B">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F1FC1" w14:textId="77777777" w:rsidR="00905547" w:rsidRDefault="00905547" w:rsidP="00621C4E">
      <w:r>
        <w:separator/>
      </w:r>
    </w:p>
  </w:endnote>
  <w:endnote w:type="continuationSeparator" w:id="0">
    <w:p w14:paraId="7DAAADBF" w14:textId="77777777" w:rsidR="00905547" w:rsidRDefault="0090554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3146C25D" w:rsidR="00F30DE4" w:rsidRDefault="00F30DE4">
    <w:pPr>
      <w:pStyle w:val="Footer"/>
    </w:pPr>
  </w:p>
  <w:p w14:paraId="39947363" w14:textId="71AB2B06" w:rsidR="00F30DE4" w:rsidRPr="00494F77" w:rsidRDefault="00F30DE4"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30DE4" w:rsidRDefault="00F30DE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45E11" w14:textId="77777777" w:rsidR="00905547" w:rsidRDefault="00905547" w:rsidP="00621C4E">
      <w:r>
        <w:separator/>
      </w:r>
    </w:p>
  </w:footnote>
  <w:footnote w:type="continuationSeparator" w:id="0">
    <w:p w14:paraId="500A1662" w14:textId="77777777" w:rsidR="00905547" w:rsidRDefault="0090554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F30DE4" w:rsidRPr="006F06E4" w:rsidRDefault="00F30DE4"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0"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1" w15:restartNumberingAfterBreak="0">
    <w:nsid w:val="4FE25216"/>
    <w:multiLevelType w:val="hybridMultilevel"/>
    <w:tmpl w:val="BA1E8870"/>
    <w:lvl w:ilvl="0" w:tplc="E62A57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E3A764D"/>
    <w:multiLevelType w:val="multilevel"/>
    <w:tmpl w:val="02A4B730"/>
    <w:lvl w:ilvl="0">
      <w:start w:val="1"/>
      <w:numFmt w:val="decimal"/>
      <w:lvlText w:val="%1."/>
      <w:lvlJc w:val="left"/>
      <w:pPr>
        <w:ind w:left="420" w:hanging="360"/>
      </w:pPr>
      <w:rPr>
        <w:rFonts w:hint="default"/>
        <w:i w:val="0"/>
      </w:rPr>
    </w:lvl>
    <w:lvl w:ilvl="1">
      <w:start w:val="1"/>
      <w:numFmt w:val="decimal"/>
      <w:isLgl/>
      <w:lvlText w:val="%1.%2."/>
      <w:lvlJc w:val="left"/>
      <w:pPr>
        <w:ind w:left="420" w:hanging="360"/>
      </w:pPr>
      <w:rPr>
        <w:rFonts w:hint="default"/>
        <w:i w:val="0"/>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13"/>
  </w:num>
  <w:num w:numId="5">
    <w:abstractNumId w:val="6"/>
  </w:num>
  <w:num w:numId="6">
    <w:abstractNumId w:val="12"/>
  </w:num>
  <w:num w:numId="7">
    <w:abstractNumId w:val="0"/>
  </w:num>
  <w:num w:numId="8">
    <w:abstractNumId w:val="7"/>
  </w:num>
  <w:num w:numId="9">
    <w:abstractNumId w:val="8"/>
  </w:num>
  <w:num w:numId="10">
    <w:abstractNumId w:val="14"/>
  </w:num>
  <w:num w:numId="11">
    <w:abstractNumId w:val="18"/>
  </w:num>
  <w:num w:numId="12">
    <w:abstractNumId w:val="1"/>
  </w:num>
  <w:num w:numId="13">
    <w:abstractNumId w:val="16"/>
  </w:num>
  <w:num w:numId="14">
    <w:abstractNumId w:val="22"/>
  </w:num>
  <w:num w:numId="15">
    <w:abstractNumId w:val="9"/>
  </w:num>
  <w:num w:numId="16">
    <w:abstractNumId w:val="5"/>
  </w:num>
  <w:num w:numId="17">
    <w:abstractNumId w:val="17"/>
  </w:num>
  <w:num w:numId="18">
    <w:abstractNumId w:val="10"/>
  </w:num>
  <w:num w:numId="19">
    <w:abstractNumId w:val="19"/>
  </w:num>
  <w:num w:numId="20">
    <w:abstractNumId w:val="2"/>
  </w:num>
  <w:num w:numId="21">
    <w:abstractNumId w:val="20"/>
  </w:num>
  <w:num w:numId="22">
    <w:abstractNumId w:val="11"/>
  </w:num>
  <w:num w:numId="23">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8"/>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ds990sv59920ped2w95afa0vs50frapp0t0&quot;&gt;My EndNote Library 10_5_17&lt;record-ids&gt;&lt;item&gt;625&lt;/item&gt;&lt;item&gt;628&lt;/item&gt;&lt;item&gt;630&lt;/item&gt;&lt;item&gt;631&lt;/item&gt;&lt;item&gt;741&lt;/item&gt;&lt;item&gt;1655&lt;/item&gt;&lt;item&gt;1656&lt;/item&gt;&lt;item&gt;1662&lt;/item&gt;&lt;item&gt;1837&lt;/item&gt;&lt;item&gt;1931&lt;/item&gt;&lt;item&gt;2013&lt;/item&gt;&lt;item&gt;2020&lt;/item&gt;&lt;item&gt;2021&lt;/item&gt;&lt;item&gt;2060&lt;/item&gt;&lt;item&gt;2062&lt;/item&gt;&lt;item&gt;2090&lt;/item&gt;&lt;item&gt;2140&lt;/item&gt;&lt;item&gt;2142&lt;/item&gt;&lt;item&gt;2209&lt;/item&gt;&lt;item&gt;2210&lt;/item&gt;&lt;item&gt;2221&lt;/item&gt;&lt;item&gt;2255&lt;/item&gt;&lt;item&gt;2256&lt;/item&gt;&lt;/record-ids&gt;&lt;/item&gt;&lt;/Libraries&gt;"/>
  </w:docVars>
  <w:rsids>
    <w:rsidRoot w:val="00EE705F"/>
    <w:rsid w:val="00001169"/>
    <w:rsid w:val="00001806"/>
    <w:rsid w:val="000031C5"/>
    <w:rsid w:val="000052D5"/>
    <w:rsid w:val="00005815"/>
    <w:rsid w:val="00005F9A"/>
    <w:rsid w:val="00007DBC"/>
    <w:rsid w:val="00007EA1"/>
    <w:rsid w:val="00007ED8"/>
    <w:rsid w:val="000100F0"/>
    <w:rsid w:val="00012FF9"/>
    <w:rsid w:val="00014314"/>
    <w:rsid w:val="00021434"/>
    <w:rsid w:val="00021774"/>
    <w:rsid w:val="00021DF3"/>
    <w:rsid w:val="00022EA6"/>
    <w:rsid w:val="00023869"/>
    <w:rsid w:val="00024598"/>
    <w:rsid w:val="0002514B"/>
    <w:rsid w:val="00032769"/>
    <w:rsid w:val="00037B58"/>
    <w:rsid w:val="00051B73"/>
    <w:rsid w:val="00060ABE"/>
    <w:rsid w:val="00061A50"/>
    <w:rsid w:val="00064104"/>
    <w:rsid w:val="00066025"/>
    <w:rsid w:val="000674C6"/>
    <w:rsid w:val="000701D1"/>
    <w:rsid w:val="000758D9"/>
    <w:rsid w:val="00076CC9"/>
    <w:rsid w:val="00080A20"/>
    <w:rsid w:val="00082796"/>
    <w:rsid w:val="00087C0A"/>
    <w:rsid w:val="00093BC4"/>
    <w:rsid w:val="00097929"/>
    <w:rsid w:val="000A1E80"/>
    <w:rsid w:val="000A2FF6"/>
    <w:rsid w:val="000A3B70"/>
    <w:rsid w:val="000A5153"/>
    <w:rsid w:val="000B10AE"/>
    <w:rsid w:val="000B1A8F"/>
    <w:rsid w:val="000B30BF"/>
    <w:rsid w:val="000B566B"/>
    <w:rsid w:val="000B662E"/>
    <w:rsid w:val="000B7294"/>
    <w:rsid w:val="000B75D0"/>
    <w:rsid w:val="000C1CF8"/>
    <w:rsid w:val="000C49CF"/>
    <w:rsid w:val="000C52E9"/>
    <w:rsid w:val="000C5CDC"/>
    <w:rsid w:val="000C65DC"/>
    <w:rsid w:val="000C66F3"/>
    <w:rsid w:val="000C6900"/>
    <w:rsid w:val="000C7056"/>
    <w:rsid w:val="000D31E8"/>
    <w:rsid w:val="000D76E4"/>
    <w:rsid w:val="000E0FF5"/>
    <w:rsid w:val="000E3816"/>
    <w:rsid w:val="000E4F77"/>
    <w:rsid w:val="000F265C"/>
    <w:rsid w:val="000F3AFA"/>
    <w:rsid w:val="000F5712"/>
    <w:rsid w:val="000F6611"/>
    <w:rsid w:val="000F7231"/>
    <w:rsid w:val="000F7E22"/>
    <w:rsid w:val="001104F3"/>
    <w:rsid w:val="00112EEB"/>
    <w:rsid w:val="0012563A"/>
    <w:rsid w:val="0012688B"/>
    <w:rsid w:val="001306E7"/>
    <w:rsid w:val="001313A7"/>
    <w:rsid w:val="0013276F"/>
    <w:rsid w:val="0013621E"/>
    <w:rsid w:val="0013642E"/>
    <w:rsid w:val="00152A23"/>
    <w:rsid w:val="00162CB7"/>
    <w:rsid w:val="00165298"/>
    <w:rsid w:val="00171E5B"/>
    <w:rsid w:val="00171F94"/>
    <w:rsid w:val="00175D4E"/>
    <w:rsid w:val="0017668A"/>
    <w:rsid w:val="001766FE"/>
    <w:rsid w:val="001771E7"/>
    <w:rsid w:val="00182125"/>
    <w:rsid w:val="001911FF"/>
    <w:rsid w:val="00192006"/>
    <w:rsid w:val="00193180"/>
    <w:rsid w:val="001A26C7"/>
    <w:rsid w:val="001A2B39"/>
    <w:rsid w:val="001A38A5"/>
    <w:rsid w:val="001B0A38"/>
    <w:rsid w:val="001B1519"/>
    <w:rsid w:val="001B2E2D"/>
    <w:rsid w:val="001B3B84"/>
    <w:rsid w:val="001B5CD2"/>
    <w:rsid w:val="001C0BEE"/>
    <w:rsid w:val="001C1E49"/>
    <w:rsid w:val="001C2A98"/>
    <w:rsid w:val="001D2DA1"/>
    <w:rsid w:val="001D3AE3"/>
    <w:rsid w:val="001D3D7D"/>
    <w:rsid w:val="001D3FFF"/>
    <w:rsid w:val="001D625F"/>
    <w:rsid w:val="001D7576"/>
    <w:rsid w:val="001E14A0"/>
    <w:rsid w:val="001E6DAB"/>
    <w:rsid w:val="001E7376"/>
    <w:rsid w:val="001F225C"/>
    <w:rsid w:val="001F385B"/>
    <w:rsid w:val="00201CFA"/>
    <w:rsid w:val="00201DB0"/>
    <w:rsid w:val="0020220D"/>
    <w:rsid w:val="00202448"/>
    <w:rsid w:val="00202D15"/>
    <w:rsid w:val="00212EAE"/>
    <w:rsid w:val="00214BEE"/>
    <w:rsid w:val="002205B8"/>
    <w:rsid w:val="0022217D"/>
    <w:rsid w:val="00225045"/>
    <w:rsid w:val="00225720"/>
    <w:rsid w:val="002259E5"/>
    <w:rsid w:val="00226140"/>
    <w:rsid w:val="002274F3"/>
    <w:rsid w:val="0023094C"/>
    <w:rsid w:val="00234BE3"/>
    <w:rsid w:val="00235A90"/>
    <w:rsid w:val="00241E48"/>
    <w:rsid w:val="00241F87"/>
    <w:rsid w:val="0024214E"/>
    <w:rsid w:val="00242623"/>
    <w:rsid w:val="00250558"/>
    <w:rsid w:val="002561B6"/>
    <w:rsid w:val="00257453"/>
    <w:rsid w:val="00260652"/>
    <w:rsid w:val="00261F25"/>
    <w:rsid w:val="002648A9"/>
    <w:rsid w:val="0026536F"/>
    <w:rsid w:val="0026553C"/>
    <w:rsid w:val="0026689D"/>
    <w:rsid w:val="00267DD5"/>
    <w:rsid w:val="00274A0A"/>
    <w:rsid w:val="00277593"/>
    <w:rsid w:val="00280918"/>
    <w:rsid w:val="00282AF6"/>
    <w:rsid w:val="00287085"/>
    <w:rsid w:val="00290AF9"/>
    <w:rsid w:val="002967CF"/>
    <w:rsid w:val="00297788"/>
    <w:rsid w:val="002A30F8"/>
    <w:rsid w:val="002A484B"/>
    <w:rsid w:val="002A64A6"/>
    <w:rsid w:val="002B18E9"/>
    <w:rsid w:val="002C227A"/>
    <w:rsid w:val="002C47D4"/>
    <w:rsid w:val="002D0F38"/>
    <w:rsid w:val="002D7582"/>
    <w:rsid w:val="002D77E3"/>
    <w:rsid w:val="002F2859"/>
    <w:rsid w:val="002F3463"/>
    <w:rsid w:val="002F6E3C"/>
    <w:rsid w:val="0030117D"/>
    <w:rsid w:val="00301F30"/>
    <w:rsid w:val="00302921"/>
    <w:rsid w:val="0030392D"/>
    <w:rsid w:val="00303C87"/>
    <w:rsid w:val="003108E5"/>
    <w:rsid w:val="003120CB"/>
    <w:rsid w:val="00320153"/>
    <w:rsid w:val="00320367"/>
    <w:rsid w:val="00322871"/>
    <w:rsid w:val="00326FB3"/>
    <w:rsid w:val="003316D4"/>
    <w:rsid w:val="00333822"/>
    <w:rsid w:val="00336715"/>
    <w:rsid w:val="00340DFD"/>
    <w:rsid w:val="00344954"/>
    <w:rsid w:val="00350CD7"/>
    <w:rsid w:val="00360C17"/>
    <w:rsid w:val="003621C6"/>
    <w:rsid w:val="003622B8"/>
    <w:rsid w:val="003652ED"/>
    <w:rsid w:val="00366B76"/>
    <w:rsid w:val="00373051"/>
    <w:rsid w:val="00373B8F"/>
    <w:rsid w:val="00376D95"/>
    <w:rsid w:val="00377FBB"/>
    <w:rsid w:val="0038464E"/>
    <w:rsid w:val="00385140"/>
    <w:rsid w:val="003A16FC"/>
    <w:rsid w:val="003A4FCD"/>
    <w:rsid w:val="003B0944"/>
    <w:rsid w:val="003B1091"/>
    <w:rsid w:val="003B1593"/>
    <w:rsid w:val="003B3BB2"/>
    <w:rsid w:val="003B4381"/>
    <w:rsid w:val="003B52EB"/>
    <w:rsid w:val="003C02C3"/>
    <w:rsid w:val="003C1043"/>
    <w:rsid w:val="003C1A30"/>
    <w:rsid w:val="003C6779"/>
    <w:rsid w:val="003D2998"/>
    <w:rsid w:val="003D2F0A"/>
    <w:rsid w:val="003D3891"/>
    <w:rsid w:val="003D5D84"/>
    <w:rsid w:val="003E0F4F"/>
    <w:rsid w:val="003E18AC"/>
    <w:rsid w:val="003E210B"/>
    <w:rsid w:val="003E2A12"/>
    <w:rsid w:val="003E3384"/>
    <w:rsid w:val="003E548E"/>
    <w:rsid w:val="004148E1"/>
    <w:rsid w:val="00414CFA"/>
    <w:rsid w:val="00420BE9"/>
    <w:rsid w:val="00423AD8"/>
    <w:rsid w:val="00424C85"/>
    <w:rsid w:val="004260BD"/>
    <w:rsid w:val="0043012F"/>
    <w:rsid w:val="00430F1F"/>
    <w:rsid w:val="004326EA"/>
    <w:rsid w:val="004353E2"/>
    <w:rsid w:val="0044434C"/>
    <w:rsid w:val="0044456B"/>
    <w:rsid w:val="004469B6"/>
    <w:rsid w:val="00447BD1"/>
    <w:rsid w:val="004507F3"/>
    <w:rsid w:val="00450AF4"/>
    <w:rsid w:val="004671C7"/>
    <w:rsid w:val="00472F4D"/>
    <w:rsid w:val="004730BF"/>
    <w:rsid w:val="00474DCB"/>
    <w:rsid w:val="0047535C"/>
    <w:rsid w:val="00485870"/>
    <w:rsid w:val="00485FE8"/>
    <w:rsid w:val="00492EB5"/>
    <w:rsid w:val="00494F77"/>
    <w:rsid w:val="00497721"/>
    <w:rsid w:val="004A0229"/>
    <w:rsid w:val="004A35D2"/>
    <w:rsid w:val="004A71E4"/>
    <w:rsid w:val="004B2F00"/>
    <w:rsid w:val="004B6E31"/>
    <w:rsid w:val="004C1D66"/>
    <w:rsid w:val="004C31D7"/>
    <w:rsid w:val="004C4AD2"/>
    <w:rsid w:val="004C51FA"/>
    <w:rsid w:val="004C55C8"/>
    <w:rsid w:val="004D05F8"/>
    <w:rsid w:val="004D1F21"/>
    <w:rsid w:val="004D59D8"/>
    <w:rsid w:val="004D5DA1"/>
    <w:rsid w:val="004E150F"/>
    <w:rsid w:val="004E1DCA"/>
    <w:rsid w:val="004E23A1"/>
    <w:rsid w:val="004E3489"/>
    <w:rsid w:val="004E358A"/>
    <w:rsid w:val="004E3AFA"/>
    <w:rsid w:val="004E6588"/>
    <w:rsid w:val="00502A0A"/>
    <w:rsid w:val="00502DCA"/>
    <w:rsid w:val="00507C50"/>
    <w:rsid w:val="005123D9"/>
    <w:rsid w:val="00517C3A"/>
    <w:rsid w:val="00526546"/>
    <w:rsid w:val="00527BF4"/>
    <w:rsid w:val="005324BE"/>
    <w:rsid w:val="00534F6C"/>
    <w:rsid w:val="00535994"/>
    <w:rsid w:val="0053646D"/>
    <w:rsid w:val="00540AAD"/>
    <w:rsid w:val="00543EC1"/>
    <w:rsid w:val="00546458"/>
    <w:rsid w:val="0055087C"/>
    <w:rsid w:val="00553413"/>
    <w:rsid w:val="005534D8"/>
    <w:rsid w:val="00560E31"/>
    <w:rsid w:val="00567046"/>
    <w:rsid w:val="00581B23"/>
    <w:rsid w:val="0058219C"/>
    <w:rsid w:val="0058707F"/>
    <w:rsid w:val="005931FE"/>
    <w:rsid w:val="00594E30"/>
    <w:rsid w:val="005A1849"/>
    <w:rsid w:val="005B0072"/>
    <w:rsid w:val="005B0732"/>
    <w:rsid w:val="005B38A0"/>
    <w:rsid w:val="005B491C"/>
    <w:rsid w:val="005B4DBF"/>
    <w:rsid w:val="005B5DE2"/>
    <w:rsid w:val="005B674C"/>
    <w:rsid w:val="005C7561"/>
    <w:rsid w:val="005D1E57"/>
    <w:rsid w:val="005D2F57"/>
    <w:rsid w:val="005D34F6"/>
    <w:rsid w:val="005D37A9"/>
    <w:rsid w:val="005D4F1A"/>
    <w:rsid w:val="005D557B"/>
    <w:rsid w:val="005E1884"/>
    <w:rsid w:val="005F373A"/>
    <w:rsid w:val="005F4F87"/>
    <w:rsid w:val="005F6B0E"/>
    <w:rsid w:val="005F760E"/>
    <w:rsid w:val="005F7B1D"/>
    <w:rsid w:val="0060222A"/>
    <w:rsid w:val="00610C21"/>
    <w:rsid w:val="00611907"/>
    <w:rsid w:val="00613116"/>
    <w:rsid w:val="0061676D"/>
    <w:rsid w:val="006202A6"/>
    <w:rsid w:val="0062054B"/>
    <w:rsid w:val="00621C4E"/>
    <w:rsid w:val="00624EAE"/>
    <w:rsid w:val="006305D7"/>
    <w:rsid w:val="00633A01"/>
    <w:rsid w:val="00633B97"/>
    <w:rsid w:val="006341F7"/>
    <w:rsid w:val="00635014"/>
    <w:rsid w:val="006369CE"/>
    <w:rsid w:val="006411CA"/>
    <w:rsid w:val="00656A39"/>
    <w:rsid w:val="006619C8"/>
    <w:rsid w:val="00671710"/>
    <w:rsid w:val="00673414"/>
    <w:rsid w:val="00676079"/>
    <w:rsid w:val="00676ECD"/>
    <w:rsid w:val="006779DE"/>
    <w:rsid w:val="00677D0A"/>
    <w:rsid w:val="00680D4C"/>
    <w:rsid w:val="0068185F"/>
    <w:rsid w:val="006A01CF"/>
    <w:rsid w:val="006A60DD"/>
    <w:rsid w:val="006B074C"/>
    <w:rsid w:val="006B3B84"/>
    <w:rsid w:val="006B4E7C"/>
    <w:rsid w:val="006B5D8C"/>
    <w:rsid w:val="006B72D4"/>
    <w:rsid w:val="006C11CC"/>
    <w:rsid w:val="006C1AEB"/>
    <w:rsid w:val="006C57FE"/>
    <w:rsid w:val="006C7393"/>
    <w:rsid w:val="006E4B63"/>
    <w:rsid w:val="006F06E4"/>
    <w:rsid w:val="006F7B41"/>
    <w:rsid w:val="00702B5D"/>
    <w:rsid w:val="00703ED2"/>
    <w:rsid w:val="00707B8D"/>
    <w:rsid w:val="00713636"/>
    <w:rsid w:val="00714B8C"/>
    <w:rsid w:val="0071675D"/>
    <w:rsid w:val="00735CF5"/>
    <w:rsid w:val="0074063A"/>
    <w:rsid w:val="00742AA4"/>
    <w:rsid w:val="00743BA1"/>
    <w:rsid w:val="00745F1E"/>
    <w:rsid w:val="007515FE"/>
    <w:rsid w:val="00753B5B"/>
    <w:rsid w:val="007601D0"/>
    <w:rsid w:val="0076109D"/>
    <w:rsid w:val="00762C76"/>
    <w:rsid w:val="00767107"/>
    <w:rsid w:val="007717D0"/>
    <w:rsid w:val="00773BFD"/>
    <w:rsid w:val="007743B3"/>
    <w:rsid w:val="00774490"/>
    <w:rsid w:val="0078197D"/>
    <w:rsid w:val="007819FF"/>
    <w:rsid w:val="00784A4C"/>
    <w:rsid w:val="00784BC6"/>
    <w:rsid w:val="0078523D"/>
    <w:rsid w:val="007931DF"/>
    <w:rsid w:val="007A0172"/>
    <w:rsid w:val="007A2511"/>
    <w:rsid w:val="007A260E"/>
    <w:rsid w:val="007A4D4C"/>
    <w:rsid w:val="007A4DD6"/>
    <w:rsid w:val="007A5CB9"/>
    <w:rsid w:val="007B6B07"/>
    <w:rsid w:val="007B6D43"/>
    <w:rsid w:val="007B749A"/>
    <w:rsid w:val="007B7C6E"/>
    <w:rsid w:val="007D44D7"/>
    <w:rsid w:val="007D621A"/>
    <w:rsid w:val="007E058A"/>
    <w:rsid w:val="007E2887"/>
    <w:rsid w:val="007E2F23"/>
    <w:rsid w:val="007E5278"/>
    <w:rsid w:val="007E749C"/>
    <w:rsid w:val="007F1B5C"/>
    <w:rsid w:val="007F2611"/>
    <w:rsid w:val="00801257"/>
    <w:rsid w:val="00803B0A"/>
    <w:rsid w:val="00804DED"/>
    <w:rsid w:val="00805B96"/>
    <w:rsid w:val="008105BE"/>
    <w:rsid w:val="008115A5"/>
    <w:rsid w:val="00811D46"/>
    <w:rsid w:val="0081415D"/>
    <w:rsid w:val="00816853"/>
    <w:rsid w:val="00820229"/>
    <w:rsid w:val="00822448"/>
    <w:rsid w:val="00822ABE"/>
    <w:rsid w:val="008244D1"/>
    <w:rsid w:val="00827F51"/>
    <w:rsid w:val="0083104E"/>
    <w:rsid w:val="008338E9"/>
    <w:rsid w:val="008343BE"/>
    <w:rsid w:val="00840FB4"/>
    <w:rsid w:val="008410B2"/>
    <w:rsid w:val="008500A0"/>
    <w:rsid w:val="008524E5"/>
    <w:rsid w:val="0085351C"/>
    <w:rsid w:val="008549CA"/>
    <w:rsid w:val="008556C3"/>
    <w:rsid w:val="0085687C"/>
    <w:rsid w:val="008706C5"/>
    <w:rsid w:val="00873707"/>
    <w:rsid w:val="00874B20"/>
    <w:rsid w:val="008763E1"/>
    <w:rsid w:val="0087775C"/>
    <w:rsid w:val="00877EC8"/>
    <w:rsid w:val="00880F36"/>
    <w:rsid w:val="00885530"/>
    <w:rsid w:val="008910D1"/>
    <w:rsid w:val="0089296C"/>
    <w:rsid w:val="00896ABD"/>
    <w:rsid w:val="008A3380"/>
    <w:rsid w:val="008A7350"/>
    <w:rsid w:val="008A7A9C"/>
    <w:rsid w:val="008B5218"/>
    <w:rsid w:val="008B7102"/>
    <w:rsid w:val="008C3B7D"/>
    <w:rsid w:val="008C5EAE"/>
    <w:rsid w:val="008D0F90"/>
    <w:rsid w:val="008D3715"/>
    <w:rsid w:val="008D49A9"/>
    <w:rsid w:val="008D5465"/>
    <w:rsid w:val="008D7EB7"/>
    <w:rsid w:val="008E3684"/>
    <w:rsid w:val="008E57F5"/>
    <w:rsid w:val="008E7606"/>
    <w:rsid w:val="008F1DAA"/>
    <w:rsid w:val="008F3EBD"/>
    <w:rsid w:val="008F60B2"/>
    <w:rsid w:val="008F7C41"/>
    <w:rsid w:val="009031E2"/>
    <w:rsid w:val="00904DB6"/>
    <w:rsid w:val="00905547"/>
    <w:rsid w:val="0091276C"/>
    <w:rsid w:val="009165AC"/>
    <w:rsid w:val="0092053F"/>
    <w:rsid w:val="0092340A"/>
    <w:rsid w:val="009313D9"/>
    <w:rsid w:val="00935B7F"/>
    <w:rsid w:val="00936C75"/>
    <w:rsid w:val="00941293"/>
    <w:rsid w:val="0094432D"/>
    <w:rsid w:val="00946372"/>
    <w:rsid w:val="00950C17"/>
    <w:rsid w:val="00951FAF"/>
    <w:rsid w:val="00954740"/>
    <w:rsid w:val="00963ABC"/>
    <w:rsid w:val="00965D21"/>
    <w:rsid w:val="00967764"/>
    <w:rsid w:val="00970B0E"/>
    <w:rsid w:val="00970BB9"/>
    <w:rsid w:val="009726EE"/>
    <w:rsid w:val="00975573"/>
    <w:rsid w:val="00976D03"/>
    <w:rsid w:val="00977B30"/>
    <w:rsid w:val="00982F41"/>
    <w:rsid w:val="00985090"/>
    <w:rsid w:val="00987710"/>
    <w:rsid w:val="009904AB"/>
    <w:rsid w:val="0099229C"/>
    <w:rsid w:val="00995688"/>
    <w:rsid w:val="009958A6"/>
    <w:rsid w:val="00996456"/>
    <w:rsid w:val="009A04F5"/>
    <w:rsid w:val="009A15EF"/>
    <w:rsid w:val="009A38A5"/>
    <w:rsid w:val="009B118B"/>
    <w:rsid w:val="009B1737"/>
    <w:rsid w:val="009B3D4B"/>
    <w:rsid w:val="009B5B99"/>
    <w:rsid w:val="009B6EFC"/>
    <w:rsid w:val="009C2DF8"/>
    <w:rsid w:val="009C31BF"/>
    <w:rsid w:val="009C541E"/>
    <w:rsid w:val="009C68B7"/>
    <w:rsid w:val="009D0834"/>
    <w:rsid w:val="009D0A1E"/>
    <w:rsid w:val="009D2AE3"/>
    <w:rsid w:val="009D52BC"/>
    <w:rsid w:val="009D7D0A"/>
    <w:rsid w:val="009E09D9"/>
    <w:rsid w:val="009F01B1"/>
    <w:rsid w:val="009F0DBB"/>
    <w:rsid w:val="009F193B"/>
    <w:rsid w:val="009F3887"/>
    <w:rsid w:val="009F732B"/>
    <w:rsid w:val="009F73FB"/>
    <w:rsid w:val="00A01FE0"/>
    <w:rsid w:val="00A06404"/>
    <w:rsid w:val="00A10656"/>
    <w:rsid w:val="00A113C0"/>
    <w:rsid w:val="00A12FA6"/>
    <w:rsid w:val="00A1339B"/>
    <w:rsid w:val="00A14ABA"/>
    <w:rsid w:val="00A24CB6"/>
    <w:rsid w:val="00A261D5"/>
    <w:rsid w:val="00A26CD2"/>
    <w:rsid w:val="00A27667"/>
    <w:rsid w:val="00A32979"/>
    <w:rsid w:val="00A34A67"/>
    <w:rsid w:val="00A37227"/>
    <w:rsid w:val="00A37462"/>
    <w:rsid w:val="00A441D0"/>
    <w:rsid w:val="00A459E1"/>
    <w:rsid w:val="00A52296"/>
    <w:rsid w:val="00A55661"/>
    <w:rsid w:val="00A61B70"/>
    <w:rsid w:val="00A61FA8"/>
    <w:rsid w:val="00A637F4"/>
    <w:rsid w:val="00A65485"/>
    <w:rsid w:val="00A65768"/>
    <w:rsid w:val="00A660BE"/>
    <w:rsid w:val="00A66E05"/>
    <w:rsid w:val="00A70753"/>
    <w:rsid w:val="00A712D2"/>
    <w:rsid w:val="00A71A13"/>
    <w:rsid w:val="00A82C8A"/>
    <w:rsid w:val="00A8346B"/>
    <w:rsid w:val="00A852FF"/>
    <w:rsid w:val="00A87337"/>
    <w:rsid w:val="00A90C97"/>
    <w:rsid w:val="00A960C8"/>
    <w:rsid w:val="00A96604"/>
    <w:rsid w:val="00AA03DF"/>
    <w:rsid w:val="00AA1B4F"/>
    <w:rsid w:val="00AA21D8"/>
    <w:rsid w:val="00AA54F3"/>
    <w:rsid w:val="00AA6B43"/>
    <w:rsid w:val="00AB367A"/>
    <w:rsid w:val="00AB4497"/>
    <w:rsid w:val="00AB6B29"/>
    <w:rsid w:val="00AC01D1"/>
    <w:rsid w:val="00AC52A5"/>
    <w:rsid w:val="00AC5B2C"/>
    <w:rsid w:val="00AC6EFD"/>
    <w:rsid w:val="00AC7151"/>
    <w:rsid w:val="00AD460A"/>
    <w:rsid w:val="00AD6A05"/>
    <w:rsid w:val="00AE17E7"/>
    <w:rsid w:val="00AE272B"/>
    <w:rsid w:val="00AE3E3A"/>
    <w:rsid w:val="00AE77B4"/>
    <w:rsid w:val="00AE7C1A"/>
    <w:rsid w:val="00AE7DF8"/>
    <w:rsid w:val="00AF0D9C"/>
    <w:rsid w:val="00AF13AB"/>
    <w:rsid w:val="00AF1D36"/>
    <w:rsid w:val="00AF280B"/>
    <w:rsid w:val="00AF5F75"/>
    <w:rsid w:val="00AF6001"/>
    <w:rsid w:val="00B01A16"/>
    <w:rsid w:val="00B04026"/>
    <w:rsid w:val="00B07F45"/>
    <w:rsid w:val="00B1021A"/>
    <w:rsid w:val="00B14338"/>
    <w:rsid w:val="00B1481A"/>
    <w:rsid w:val="00B15A1F"/>
    <w:rsid w:val="00B15FE9"/>
    <w:rsid w:val="00B2148A"/>
    <w:rsid w:val="00B220C2"/>
    <w:rsid w:val="00B25B32"/>
    <w:rsid w:val="00B32616"/>
    <w:rsid w:val="00B36C42"/>
    <w:rsid w:val="00B42EA7"/>
    <w:rsid w:val="00B51276"/>
    <w:rsid w:val="00B5337C"/>
    <w:rsid w:val="00B53FDE"/>
    <w:rsid w:val="00B5470E"/>
    <w:rsid w:val="00B56397"/>
    <w:rsid w:val="00B56580"/>
    <w:rsid w:val="00B573C7"/>
    <w:rsid w:val="00B6027B"/>
    <w:rsid w:val="00B65EDB"/>
    <w:rsid w:val="00B67AFF"/>
    <w:rsid w:val="00B70B59"/>
    <w:rsid w:val="00B73657"/>
    <w:rsid w:val="00BA1735"/>
    <w:rsid w:val="00BA19FA"/>
    <w:rsid w:val="00BA3BFC"/>
    <w:rsid w:val="00BA4288"/>
    <w:rsid w:val="00BB48E5"/>
    <w:rsid w:val="00BB5607"/>
    <w:rsid w:val="00BB5ACA"/>
    <w:rsid w:val="00BB627F"/>
    <w:rsid w:val="00BC3823"/>
    <w:rsid w:val="00BC5841"/>
    <w:rsid w:val="00BD1C9F"/>
    <w:rsid w:val="00BD60B4"/>
    <w:rsid w:val="00BD796B"/>
    <w:rsid w:val="00BE40C0"/>
    <w:rsid w:val="00BE45C6"/>
    <w:rsid w:val="00BE5F4A"/>
    <w:rsid w:val="00BE7AEF"/>
    <w:rsid w:val="00BF09B0"/>
    <w:rsid w:val="00BF1544"/>
    <w:rsid w:val="00BF1B53"/>
    <w:rsid w:val="00BF1B78"/>
    <w:rsid w:val="00BF246D"/>
    <w:rsid w:val="00BF732B"/>
    <w:rsid w:val="00C065EF"/>
    <w:rsid w:val="00C06F06"/>
    <w:rsid w:val="00C20FAD"/>
    <w:rsid w:val="00C229EF"/>
    <w:rsid w:val="00C2375F"/>
    <w:rsid w:val="00C247CB"/>
    <w:rsid w:val="00C32E66"/>
    <w:rsid w:val="00C3355F"/>
    <w:rsid w:val="00C3569A"/>
    <w:rsid w:val="00C43F48"/>
    <w:rsid w:val="00C448FF"/>
    <w:rsid w:val="00C45577"/>
    <w:rsid w:val="00C45E57"/>
    <w:rsid w:val="00C52F29"/>
    <w:rsid w:val="00C56CE6"/>
    <w:rsid w:val="00C5745F"/>
    <w:rsid w:val="00C60005"/>
    <w:rsid w:val="00C61A98"/>
    <w:rsid w:val="00C63201"/>
    <w:rsid w:val="00C64E62"/>
    <w:rsid w:val="00C651D5"/>
    <w:rsid w:val="00C65CCC"/>
    <w:rsid w:val="00C7618F"/>
    <w:rsid w:val="00C765A9"/>
    <w:rsid w:val="00C8162D"/>
    <w:rsid w:val="00C83A0B"/>
    <w:rsid w:val="00C842D0"/>
    <w:rsid w:val="00C84A4B"/>
    <w:rsid w:val="00C84ED1"/>
    <w:rsid w:val="00C9038F"/>
    <w:rsid w:val="00C92AAB"/>
    <w:rsid w:val="00CA2435"/>
    <w:rsid w:val="00CA4068"/>
    <w:rsid w:val="00CB29A5"/>
    <w:rsid w:val="00CB37F8"/>
    <w:rsid w:val="00CB7DC3"/>
    <w:rsid w:val="00CC74AF"/>
    <w:rsid w:val="00CD0E2F"/>
    <w:rsid w:val="00CD1D49"/>
    <w:rsid w:val="00CD2F20"/>
    <w:rsid w:val="00CD6B20"/>
    <w:rsid w:val="00CE1339"/>
    <w:rsid w:val="00CE61CC"/>
    <w:rsid w:val="00CE6E42"/>
    <w:rsid w:val="00CF20B7"/>
    <w:rsid w:val="00CF6692"/>
    <w:rsid w:val="00CF7441"/>
    <w:rsid w:val="00D00D16"/>
    <w:rsid w:val="00D03C6C"/>
    <w:rsid w:val="00D04760"/>
    <w:rsid w:val="00D04A95"/>
    <w:rsid w:val="00D06288"/>
    <w:rsid w:val="00D068C7"/>
    <w:rsid w:val="00D12591"/>
    <w:rsid w:val="00D128A4"/>
    <w:rsid w:val="00D15131"/>
    <w:rsid w:val="00D16FA2"/>
    <w:rsid w:val="00D20954"/>
    <w:rsid w:val="00D21C39"/>
    <w:rsid w:val="00D21FC6"/>
    <w:rsid w:val="00D2243A"/>
    <w:rsid w:val="00D24C2F"/>
    <w:rsid w:val="00D25B09"/>
    <w:rsid w:val="00D33393"/>
    <w:rsid w:val="00D33D36"/>
    <w:rsid w:val="00D34D94"/>
    <w:rsid w:val="00D40555"/>
    <w:rsid w:val="00D409E2"/>
    <w:rsid w:val="00D427D7"/>
    <w:rsid w:val="00D44E62"/>
    <w:rsid w:val="00D51570"/>
    <w:rsid w:val="00D556AD"/>
    <w:rsid w:val="00D60381"/>
    <w:rsid w:val="00D603EF"/>
    <w:rsid w:val="00D616DE"/>
    <w:rsid w:val="00D62201"/>
    <w:rsid w:val="00D62E81"/>
    <w:rsid w:val="00D651D1"/>
    <w:rsid w:val="00D717BB"/>
    <w:rsid w:val="00D7226B"/>
    <w:rsid w:val="00D72707"/>
    <w:rsid w:val="00D75A9C"/>
    <w:rsid w:val="00D90871"/>
    <w:rsid w:val="00D9155F"/>
    <w:rsid w:val="00D9403F"/>
    <w:rsid w:val="00D959B4"/>
    <w:rsid w:val="00DA44DE"/>
    <w:rsid w:val="00DA49D5"/>
    <w:rsid w:val="00DA6A9D"/>
    <w:rsid w:val="00DB620A"/>
    <w:rsid w:val="00DC3832"/>
    <w:rsid w:val="00DC7A51"/>
    <w:rsid w:val="00DD3B1E"/>
    <w:rsid w:val="00DE5B5F"/>
    <w:rsid w:val="00DF7D1F"/>
    <w:rsid w:val="00E00696"/>
    <w:rsid w:val="00E03651"/>
    <w:rsid w:val="00E03808"/>
    <w:rsid w:val="00E060C2"/>
    <w:rsid w:val="00E06324"/>
    <w:rsid w:val="00E12FB0"/>
    <w:rsid w:val="00E14814"/>
    <w:rsid w:val="00E1591B"/>
    <w:rsid w:val="00E16A50"/>
    <w:rsid w:val="00E249D5"/>
    <w:rsid w:val="00E26F73"/>
    <w:rsid w:val="00E33C68"/>
    <w:rsid w:val="00E34EEB"/>
    <w:rsid w:val="00E3687C"/>
    <w:rsid w:val="00E44EB9"/>
    <w:rsid w:val="00E46358"/>
    <w:rsid w:val="00E471DC"/>
    <w:rsid w:val="00E50EB4"/>
    <w:rsid w:val="00E532FC"/>
    <w:rsid w:val="00E559B4"/>
    <w:rsid w:val="00E55BB0"/>
    <w:rsid w:val="00E609E5"/>
    <w:rsid w:val="00E60F27"/>
    <w:rsid w:val="00E64D93"/>
    <w:rsid w:val="00E65EDB"/>
    <w:rsid w:val="00E66927"/>
    <w:rsid w:val="00E677B8"/>
    <w:rsid w:val="00E67FA1"/>
    <w:rsid w:val="00E72A98"/>
    <w:rsid w:val="00E7387D"/>
    <w:rsid w:val="00E73D53"/>
    <w:rsid w:val="00E75111"/>
    <w:rsid w:val="00E77296"/>
    <w:rsid w:val="00E93763"/>
    <w:rsid w:val="00E96C4C"/>
    <w:rsid w:val="00EA2AAE"/>
    <w:rsid w:val="00EA2EC0"/>
    <w:rsid w:val="00EA427A"/>
    <w:rsid w:val="00EA723B"/>
    <w:rsid w:val="00EB6350"/>
    <w:rsid w:val="00EB687A"/>
    <w:rsid w:val="00EC28BE"/>
    <w:rsid w:val="00EC2F62"/>
    <w:rsid w:val="00EC62EB"/>
    <w:rsid w:val="00EC6E9F"/>
    <w:rsid w:val="00ED44F0"/>
    <w:rsid w:val="00ED4B33"/>
    <w:rsid w:val="00ED7DD6"/>
    <w:rsid w:val="00EE060B"/>
    <w:rsid w:val="00EE15A1"/>
    <w:rsid w:val="00EE2A7C"/>
    <w:rsid w:val="00EE2C42"/>
    <w:rsid w:val="00EE341B"/>
    <w:rsid w:val="00EE4453"/>
    <w:rsid w:val="00EE5FCE"/>
    <w:rsid w:val="00EE6BBD"/>
    <w:rsid w:val="00EE6E1E"/>
    <w:rsid w:val="00EE705F"/>
    <w:rsid w:val="00EF1462"/>
    <w:rsid w:val="00EF54FD"/>
    <w:rsid w:val="00F13112"/>
    <w:rsid w:val="00F16FE6"/>
    <w:rsid w:val="00F238BD"/>
    <w:rsid w:val="00F24992"/>
    <w:rsid w:val="00F30DE4"/>
    <w:rsid w:val="00F32F2F"/>
    <w:rsid w:val="00F33F3F"/>
    <w:rsid w:val="00F35BDD"/>
    <w:rsid w:val="00F403FD"/>
    <w:rsid w:val="00F41E72"/>
    <w:rsid w:val="00F45BDF"/>
    <w:rsid w:val="00F47472"/>
    <w:rsid w:val="00F50300"/>
    <w:rsid w:val="00F56E39"/>
    <w:rsid w:val="00F623E9"/>
    <w:rsid w:val="00F63951"/>
    <w:rsid w:val="00F63C86"/>
    <w:rsid w:val="00F71E39"/>
    <w:rsid w:val="00F73C1B"/>
    <w:rsid w:val="00F766BE"/>
    <w:rsid w:val="00F77EB9"/>
    <w:rsid w:val="00F80635"/>
    <w:rsid w:val="00F815D1"/>
    <w:rsid w:val="00F81B48"/>
    <w:rsid w:val="00F81E7E"/>
    <w:rsid w:val="00F81F0F"/>
    <w:rsid w:val="00F825F4"/>
    <w:rsid w:val="00F92AA1"/>
    <w:rsid w:val="00F932DE"/>
    <w:rsid w:val="00F963DD"/>
    <w:rsid w:val="00F9641A"/>
    <w:rsid w:val="00F96CBB"/>
    <w:rsid w:val="00F97004"/>
    <w:rsid w:val="00FA2041"/>
    <w:rsid w:val="00FA2045"/>
    <w:rsid w:val="00FA7A66"/>
    <w:rsid w:val="00FB1AA9"/>
    <w:rsid w:val="00FB4B5A"/>
    <w:rsid w:val="00FB5963"/>
    <w:rsid w:val="00FB5DAA"/>
    <w:rsid w:val="00FC04B9"/>
    <w:rsid w:val="00FC161A"/>
    <w:rsid w:val="00FC23D5"/>
    <w:rsid w:val="00FC4C1A"/>
    <w:rsid w:val="00FC6468"/>
    <w:rsid w:val="00FC6D49"/>
    <w:rsid w:val="00FD4922"/>
    <w:rsid w:val="00FD6461"/>
    <w:rsid w:val="00FE0281"/>
    <w:rsid w:val="00FE3BFD"/>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
    <w:name w:val="EndNote Bibliography"/>
    <w:basedOn w:val="Normal"/>
    <w:link w:val="EndNoteBibliographyChar"/>
    <w:rsid w:val="004469B6"/>
    <w:pPr>
      <w:widowControl/>
      <w:autoSpaceDE/>
      <w:autoSpaceDN/>
      <w:adjustRightInd/>
      <w:spacing w:after="200"/>
      <w:jc w:val="left"/>
    </w:pPr>
    <w:rPr>
      <w:rFonts w:eastAsia="Calibri"/>
      <w:noProof/>
      <w:color w:val="auto"/>
      <w:sz w:val="22"/>
      <w:szCs w:val="22"/>
    </w:rPr>
  </w:style>
  <w:style w:type="character" w:customStyle="1" w:styleId="EndNoteBibliographyChar">
    <w:name w:val="EndNote Bibliography Char"/>
    <w:basedOn w:val="DefaultParagraphFont"/>
    <w:link w:val="EndNoteBibliography"/>
    <w:rsid w:val="004469B6"/>
    <w:rPr>
      <w:rFonts w:ascii="Calibri" w:eastAsia="Calibri" w:hAnsi="Calibri" w:cs="Calibri"/>
      <w:noProof/>
      <w:sz w:val="22"/>
      <w:szCs w:val="22"/>
    </w:rPr>
  </w:style>
  <w:style w:type="character" w:styleId="LineNumber">
    <w:name w:val="line number"/>
    <w:basedOn w:val="DefaultParagraphFont"/>
    <w:uiPriority w:val="99"/>
    <w:semiHidden/>
    <w:unhideWhenUsed/>
    <w:rsid w:val="00BF732B"/>
  </w:style>
  <w:style w:type="paragraph" w:customStyle="1" w:styleId="EndNoteBibliographyTitle">
    <w:name w:val="EndNote Bibliography Title"/>
    <w:basedOn w:val="Normal"/>
    <w:link w:val="EndNoteBibliographyTitleChar"/>
    <w:rsid w:val="00CB29A5"/>
    <w:pPr>
      <w:jc w:val="center"/>
    </w:pPr>
    <w:rPr>
      <w:noProof/>
      <w:sz w:val="22"/>
    </w:rPr>
  </w:style>
  <w:style w:type="character" w:customStyle="1" w:styleId="EndNoteBibliographyTitleChar">
    <w:name w:val="EndNote Bibliography Title Char"/>
    <w:basedOn w:val="EndNoteBibliographyChar"/>
    <w:link w:val="EndNoteBibliographyTitle"/>
    <w:rsid w:val="00CB29A5"/>
    <w:rPr>
      <w:rFonts w:ascii="Calibri" w:eastAsia="Calibri" w:hAnsi="Calibri" w:cs="Calibri"/>
      <w:noProof/>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9AAB2-36EB-4D21-A659-A8D5F7128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7159</Words>
  <Characters>40811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47875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2018-10-10T17:55:00Z</dcterms:created>
  <dcterms:modified xsi:type="dcterms:W3CDTF">2018-10-12T15:38:00Z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