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1598F" w14:textId="77777777" w:rsidR="008B2388" w:rsidRPr="008B2388" w:rsidRDefault="008B2388" w:rsidP="008B2388">
      <w:pPr>
        <w:jc w:val="both"/>
        <w:rPr>
          <w:rFonts w:ascii="Arial" w:hAnsi="Arial" w:cs="Arial"/>
        </w:rPr>
      </w:pPr>
      <w:r w:rsidRPr="008B2388">
        <w:rPr>
          <w:rFonts w:ascii="Arial" w:hAnsi="Arial" w:cs="Arial"/>
        </w:rPr>
        <w:t>Editorial comments:</w:t>
      </w:r>
    </w:p>
    <w:p w14:paraId="12458A82" w14:textId="77777777" w:rsidR="008B2388" w:rsidRPr="008B2388" w:rsidRDefault="008B2388" w:rsidP="008B2388">
      <w:pPr>
        <w:jc w:val="both"/>
        <w:rPr>
          <w:rFonts w:ascii="Arial" w:hAnsi="Arial" w:cs="Arial"/>
        </w:rPr>
      </w:pPr>
    </w:p>
    <w:p w14:paraId="10DF629D" w14:textId="77777777" w:rsidR="008B2388" w:rsidRPr="008B2388" w:rsidRDefault="008B2388" w:rsidP="008B2388">
      <w:pPr>
        <w:jc w:val="both"/>
        <w:rPr>
          <w:rFonts w:ascii="Arial" w:hAnsi="Arial" w:cs="Arial"/>
        </w:rPr>
      </w:pPr>
      <w:r w:rsidRPr="008B2388">
        <w:rPr>
          <w:rFonts w:ascii="Arial" w:hAnsi="Arial" w:cs="Arial"/>
        </w:rPr>
        <w:t>The manuscript has been modified and the updated manuscript, 58954_R1.docx, is attached and located in your Editorial Manager account. Please use the updated version to make your revisions.</w:t>
      </w:r>
    </w:p>
    <w:p w14:paraId="64D6DC27" w14:textId="77777777" w:rsidR="008B2388" w:rsidRPr="008B2388" w:rsidRDefault="008B2388" w:rsidP="008B2388">
      <w:pPr>
        <w:jc w:val="both"/>
        <w:rPr>
          <w:rFonts w:ascii="Arial" w:hAnsi="Arial" w:cs="Arial"/>
        </w:rPr>
      </w:pPr>
    </w:p>
    <w:p w14:paraId="21C8AA13" w14:textId="09178EBE" w:rsidR="008B2388" w:rsidRDefault="008B2388" w:rsidP="008B2388">
      <w:pPr>
        <w:jc w:val="both"/>
        <w:rPr>
          <w:rFonts w:ascii="Arial" w:hAnsi="Arial" w:cs="Arial"/>
        </w:rPr>
      </w:pPr>
      <w:r w:rsidRPr="008B2388">
        <w:rPr>
          <w:rFonts w:ascii="Arial" w:hAnsi="Arial" w:cs="Arial"/>
        </w:rPr>
        <w:t>1. Please take this opportunity to thoroughly proofread the manuscript to ensure that there are no spelling or grammar issues.</w:t>
      </w:r>
    </w:p>
    <w:p w14:paraId="67CBC8CB" w14:textId="65FD5A29" w:rsidR="008B2388" w:rsidRDefault="008B2388" w:rsidP="008B2388">
      <w:pPr>
        <w:jc w:val="both"/>
        <w:rPr>
          <w:rFonts w:ascii="Arial" w:hAnsi="Arial" w:cs="Arial"/>
        </w:rPr>
      </w:pPr>
    </w:p>
    <w:p w14:paraId="4378B142" w14:textId="58DE7503" w:rsidR="008B2388" w:rsidRPr="00746BC5" w:rsidRDefault="00D43B02" w:rsidP="008B2388">
      <w:pPr>
        <w:jc w:val="both"/>
        <w:rPr>
          <w:rFonts w:ascii="Arial" w:hAnsi="Arial" w:cs="Arial"/>
          <w:color w:val="0432FF"/>
        </w:rPr>
      </w:pPr>
      <w:r w:rsidRPr="00746BC5">
        <w:rPr>
          <w:rFonts w:ascii="Arial" w:hAnsi="Arial" w:cs="Arial"/>
          <w:color w:val="0432FF"/>
        </w:rPr>
        <w:t>As suggested by the editors, we have proofread the entire manuscript and corrected spelling and grammatic errors.</w:t>
      </w:r>
    </w:p>
    <w:p w14:paraId="764301B7" w14:textId="77777777" w:rsidR="008B2388" w:rsidRPr="008B2388" w:rsidRDefault="008B2388" w:rsidP="008B2388">
      <w:pPr>
        <w:jc w:val="both"/>
        <w:rPr>
          <w:rFonts w:ascii="Arial" w:hAnsi="Arial" w:cs="Arial"/>
        </w:rPr>
      </w:pPr>
    </w:p>
    <w:p w14:paraId="2A314F94" w14:textId="03A5C0B2" w:rsidR="008B2388" w:rsidRDefault="008B2388" w:rsidP="008B2388">
      <w:pPr>
        <w:jc w:val="both"/>
        <w:rPr>
          <w:rFonts w:ascii="Arial" w:hAnsi="Arial" w:cs="Arial"/>
        </w:rPr>
      </w:pPr>
      <w:r w:rsidRPr="008B2388">
        <w:rPr>
          <w:rFonts w:ascii="Arial" w:hAnsi="Arial" w:cs="Arial"/>
        </w:rPr>
        <w:t>2. Please do not highlight notes for filming.</w:t>
      </w:r>
    </w:p>
    <w:p w14:paraId="08DE1FD8" w14:textId="4C785744" w:rsidR="008B2388" w:rsidRDefault="008B2388" w:rsidP="008B2388">
      <w:pPr>
        <w:jc w:val="both"/>
        <w:rPr>
          <w:rFonts w:ascii="Arial" w:hAnsi="Arial" w:cs="Arial"/>
        </w:rPr>
      </w:pPr>
    </w:p>
    <w:p w14:paraId="3FB8B594" w14:textId="0C6EB840" w:rsidR="008B2388" w:rsidRPr="00746BC5" w:rsidRDefault="00746BC5" w:rsidP="008B2388">
      <w:pPr>
        <w:jc w:val="both"/>
        <w:rPr>
          <w:rFonts w:ascii="Arial" w:hAnsi="Arial" w:cs="Arial"/>
          <w:color w:val="0432FF"/>
        </w:rPr>
      </w:pPr>
      <w:r w:rsidRPr="00746BC5">
        <w:rPr>
          <w:rFonts w:ascii="Arial" w:hAnsi="Arial" w:cs="Arial"/>
          <w:color w:val="0432FF"/>
        </w:rPr>
        <w:t>We have removed the highlight for the note</w:t>
      </w:r>
      <w:r>
        <w:rPr>
          <w:rFonts w:ascii="Arial" w:hAnsi="Arial" w:cs="Arial"/>
          <w:color w:val="0432FF"/>
        </w:rPr>
        <w:t>s</w:t>
      </w:r>
      <w:r w:rsidRPr="00746BC5">
        <w:rPr>
          <w:rFonts w:ascii="Arial" w:hAnsi="Arial" w:cs="Arial"/>
          <w:color w:val="0432FF"/>
        </w:rPr>
        <w:t xml:space="preserve"> as suggested by the editor to adhere </w:t>
      </w:r>
      <w:proofErr w:type="spellStart"/>
      <w:r w:rsidRPr="00746BC5">
        <w:rPr>
          <w:rFonts w:ascii="Arial" w:hAnsi="Arial" w:cs="Arial"/>
          <w:color w:val="0432FF"/>
        </w:rPr>
        <w:t>JoVE</w:t>
      </w:r>
      <w:proofErr w:type="spellEnd"/>
      <w:r w:rsidRPr="00746BC5">
        <w:rPr>
          <w:rFonts w:ascii="Arial" w:hAnsi="Arial" w:cs="Arial"/>
          <w:color w:val="0432FF"/>
        </w:rPr>
        <w:t xml:space="preserve"> journal protocol style</w:t>
      </w:r>
      <w:r w:rsidR="008277E6">
        <w:rPr>
          <w:rFonts w:ascii="Arial" w:hAnsi="Arial" w:cs="Arial"/>
          <w:color w:val="0432FF"/>
        </w:rPr>
        <w:t xml:space="preserve"> (Line</w:t>
      </w:r>
      <w:r w:rsidR="00404AFD">
        <w:rPr>
          <w:rFonts w:ascii="Arial" w:hAnsi="Arial" w:cs="Arial"/>
          <w:color w:val="0432FF"/>
        </w:rPr>
        <w:t xml:space="preserve"> </w:t>
      </w:r>
      <w:r w:rsidR="008277E6">
        <w:rPr>
          <w:rFonts w:ascii="Arial" w:hAnsi="Arial" w:cs="Arial"/>
          <w:color w:val="0432FF"/>
        </w:rPr>
        <w:t>156, Page</w:t>
      </w:r>
      <w:r w:rsidR="00404AFD">
        <w:rPr>
          <w:rFonts w:ascii="Arial" w:hAnsi="Arial" w:cs="Arial"/>
          <w:color w:val="0432FF"/>
        </w:rPr>
        <w:t xml:space="preserve"> </w:t>
      </w:r>
      <w:r w:rsidR="008277E6">
        <w:rPr>
          <w:rFonts w:ascii="Arial" w:hAnsi="Arial" w:cs="Arial"/>
          <w:color w:val="0432FF"/>
        </w:rPr>
        <w:t>4)</w:t>
      </w:r>
      <w:r w:rsidR="00696065">
        <w:rPr>
          <w:rFonts w:ascii="Arial" w:hAnsi="Arial" w:cs="Arial"/>
          <w:color w:val="0432FF"/>
        </w:rPr>
        <w:t>.</w:t>
      </w:r>
    </w:p>
    <w:p w14:paraId="1897AA9D" w14:textId="77777777" w:rsidR="008B2388" w:rsidRPr="008B2388" w:rsidRDefault="008B2388" w:rsidP="008B2388">
      <w:pPr>
        <w:jc w:val="both"/>
        <w:rPr>
          <w:rFonts w:ascii="Arial" w:hAnsi="Arial" w:cs="Arial"/>
        </w:rPr>
      </w:pPr>
    </w:p>
    <w:p w14:paraId="40C6AED7" w14:textId="0D791AB6" w:rsidR="008B2388" w:rsidRDefault="008B2388" w:rsidP="008B2388">
      <w:pPr>
        <w:jc w:val="both"/>
        <w:rPr>
          <w:rFonts w:ascii="Arial" w:hAnsi="Arial" w:cs="Arial"/>
        </w:rPr>
      </w:pPr>
      <w:r w:rsidRPr="008B2388">
        <w:rPr>
          <w:rFonts w:ascii="Arial" w:hAnsi="Arial" w:cs="Arial"/>
        </w:rPr>
        <w:t xml:space="preserve">3. </w:t>
      </w:r>
      <w:proofErr w:type="spellStart"/>
      <w:r w:rsidRPr="008B2388">
        <w:rPr>
          <w:rFonts w:ascii="Arial" w:hAnsi="Arial" w:cs="Arial"/>
        </w:rPr>
        <w:t>JoVE</w:t>
      </w:r>
      <w:proofErr w:type="spellEnd"/>
      <w:r w:rsidRPr="008B2388">
        <w:rPr>
          <w:rFonts w:ascii="Arial" w:hAnsi="Arial" w:cs="Arial"/>
        </w:rPr>
        <w:t xml:space="preserve"> cannot publish manuscripts containing commercial language. This includes company names or models </w:t>
      </w:r>
      <w:proofErr w:type="spellStart"/>
      <w:r w:rsidRPr="008B2388">
        <w:rPr>
          <w:rFonts w:ascii="Arial" w:hAnsi="Arial" w:cs="Arial"/>
        </w:rPr>
        <w:t>pof</w:t>
      </w:r>
      <w:proofErr w:type="spellEnd"/>
      <w:r w:rsidRPr="008B2388">
        <w:rPr>
          <w:rFonts w:ascii="Arial" w:hAnsi="Arial" w:cs="Arial"/>
        </w:rPr>
        <w:t xml:space="preserve">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8B2388">
        <w:rPr>
          <w:rFonts w:ascii="Arial" w:hAnsi="Arial" w:cs="Arial"/>
        </w:rPr>
        <w:t>GridION</w:t>
      </w:r>
      <w:proofErr w:type="spellEnd"/>
      <w:r w:rsidRPr="008B2388">
        <w:rPr>
          <w:rFonts w:ascii="Arial" w:hAnsi="Arial" w:cs="Arial"/>
        </w:rPr>
        <w:t xml:space="preserve">, </w:t>
      </w:r>
      <w:proofErr w:type="spellStart"/>
      <w:r w:rsidRPr="008B2388">
        <w:rPr>
          <w:rFonts w:ascii="Arial" w:hAnsi="Arial" w:cs="Arial"/>
        </w:rPr>
        <w:t>MinION</w:t>
      </w:r>
      <w:proofErr w:type="spellEnd"/>
      <w:r w:rsidRPr="008B2388">
        <w:rPr>
          <w:rFonts w:ascii="Arial" w:hAnsi="Arial" w:cs="Arial"/>
        </w:rPr>
        <w:t>, SQK-LSK108, SQK-RAD004, etc.</w:t>
      </w:r>
    </w:p>
    <w:p w14:paraId="7A026B24" w14:textId="49D538AB" w:rsidR="008B2388" w:rsidRDefault="008B2388" w:rsidP="008B2388">
      <w:pPr>
        <w:jc w:val="both"/>
        <w:rPr>
          <w:rFonts w:ascii="Arial" w:hAnsi="Arial" w:cs="Arial"/>
        </w:rPr>
      </w:pPr>
    </w:p>
    <w:p w14:paraId="13EBC3E0" w14:textId="364F447B" w:rsidR="008B2388" w:rsidRPr="00746BC5" w:rsidRDefault="00746BC5" w:rsidP="008B2388">
      <w:pPr>
        <w:jc w:val="both"/>
        <w:rPr>
          <w:rFonts w:ascii="Arial" w:hAnsi="Arial" w:cs="Arial"/>
          <w:color w:val="0432FF"/>
        </w:rPr>
      </w:pPr>
      <w:r w:rsidRPr="00746BC5">
        <w:rPr>
          <w:rFonts w:ascii="Arial" w:hAnsi="Arial" w:cs="Arial"/>
          <w:color w:val="0432FF"/>
        </w:rPr>
        <w:t>We have remove</w:t>
      </w:r>
      <w:r>
        <w:rPr>
          <w:rFonts w:ascii="Arial" w:hAnsi="Arial" w:cs="Arial"/>
          <w:color w:val="0432FF"/>
        </w:rPr>
        <w:t>d</w:t>
      </w:r>
      <w:r w:rsidRPr="00746BC5">
        <w:rPr>
          <w:rFonts w:ascii="Arial" w:hAnsi="Arial" w:cs="Arial"/>
          <w:color w:val="0432FF"/>
        </w:rPr>
        <w:t xml:space="preserve"> all instruments and reagents labeled with commercial language in the revised manuscript</w:t>
      </w:r>
      <w:r w:rsidR="00404AFD">
        <w:rPr>
          <w:rFonts w:ascii="Arial" w:hAnsi="Arial" w:cs="Arial"/>
          <w:color w:val="0432FF"/>
        </w:rPr>
        <w:t xml:space="preserve"> (Lines 196-202, Page 5; Lines 318, 333 and 351, Page 8)</w:t>
      </w:r>
      <w:r w:rsidRPr="00746BC5">
        <w:rPr>
          <w:rFonts w:ascii="Arial" w:hAnsi="Arial" w:cs="Arial"/>
          <w:color w:val="0432FF"/>
        </w:rPr>
        <w:t>.</w:t>
      </w:r>
    </w:p>
    <w:p w14:paraId="0CD34195" w14:textId="77777777" w:rsidR="008B2388" w:rsidRPr="008B2388" w:rsidRDefault="008B2388" w:rsidP="008B2388">
      <w:pPr>
        <w:jc w:val="both"/>
        <w:rPr>
          <w:rFonts w:ascii="Arial" w:hAnsi="Arial" w:cs="Arial"/>
        </w:rPr>
      </w:pPr>
    </w:p>
    <w:p w14:paraId="3240D13F" w14:textId="1F879F49" w:rsidR="008978AD" w:rsidRDefault="008B2388" w:rsidP="008B2388">
      <w:pPr>
        <w:jc w:val="both"/>
        <w:rPr>
          <w:rFonts w:ascii="Arial" w:hAnsi="Arial" w:cs="Arial"/>
        </w:rPr>
      </w:pPr>
      <w:r w:rsidRPr="008B2388">
        <w:rPr>
          <w:rFonts w:ascii="Arial" w:hAnsi="Arial" w:cs="Arial"/>
        </w:rPr>
        <w:t>4. Please use h, min, s for time units.</w:t>
      </w:r>
    </w:p>
    <w:p w14:paraId="30F6892A" w14:textId="7CF8DB55" w:rsidR="008B2388" w:rsidRDefault="008B2388" w:rsidP="008B2388">
      <w:pPr>
        <w:jc w:val="both"/>
        <w:rPr>
          <w:rFonts w:ascii="Arial" w:hAnsi="Arial" w:cs="Arial"/>
        </w:rPr>
      </w:pPr>
    </w:p>
    <w:p w14:paraId="72034C3A" w14:textId="78435A9A" w:rsidR="008B2388" w:rsidRPr="00205B31" w:rsidRDefault="00205B31" w:rsidP="008B2388">
      <w:pPr>
        <w:jc w:val="both"/>
        <w:rPr>
          <w:rFonts w:ascii="Arial" w:hAnsi="Arial" w:cs="Arial"/>
          <w:color w:val="0432FF"/>
        </w:rPr>
      </w:pPr>
      <w:r w:rsidRPr="00205B31">
        <w:rPr>
          <w:rFonts w:ascii="Arial" w:hAnsi="Arial" w:cs="Arial"/>
          <w:color w:val="0432FF"/>
        </w:rPr>
        <w:t>We have revised the time units in the revised manuscript (</w:t>
      </w:r>
      <w:r w:rsidR="00404AFD">
        <w:rPr>
          <w:rFonts w:ascii="Arial" w:hAnsi="Arial" w:cs="Arial"/>
          <w:color w:val="0432FF"/>
        </w:rPr>
        <w:t>Line 123, Page 3; Line 403, Page 10</w:t>
      </w:r>
      <w:bookmarkStart w:id="0" w:name="_GoBack"/>
      <w:bookmarkEnd w:id="0"/>
      <w:r w:rsidRPr="00205B31">
        <w:rPr>
          <w:rFonts w:ascii="Arial" w:hAnsi="Arial" w:cs="Arial"/>
          <w:color w:val="0432FF"/>
        </w:rPr>
        <w:t>).</w:t>
      </w:r>
    </w:p>
    <w:p w14:paraId="52D17E17" w14:textId="77777777" w:rsidR="008B2388" w:rsidRPr="0071722E" w:rsidRDefault="008B2388" w:rsidP="008B2388">
      <w:pPr>
        <w:jc w:val="both"/>
        <w:rPr>
          <w:rFonts w:ascii="Arial" w:hAnsi="Arial" w:cs="Arial"/>
        </w:rPr>
      </w:pPr>
    </w:p>
    <w:sectPr w:rsidR="008B2388" w:rsidRPr="0071722E" w:rsidSect="00795BE4">
      <w:footerReference w:type="even" r:id="rId6"/>
      <w:footerReference w:type="default" r:id="rId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CDEA" w14:textId="77777777" w:rsidR="00DB54CC" w:rsidRDefault="00DB54CC" w:rsidP="00C41016">
      <w:r>
        <w:separator/>
      </w:r>
    </w:p>
  </w:endnote>
  <w:endnote w:type="continuationSeparator" w:id="0">
    <w:p w14:paraId="6ECF7A1A" w14:textId="77777777" w:rsidR="00DB54CC" w:rsidRDefault="00DB54CC" w:rsidP="00C4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0254076"/>
      <w:docPartObj>
        <w:docPartGallery w:val="Page Numbers (Bottom of Page)"/>
        <w:docPartUnique/>
      </w:docPartObj>
    </w:sdtPr>
    <w:sdtEndPr>
      <w:rPr>
        <w:rStyle w:val="PageNumber"/>
      </w:rPr>
    </w:sdtEndPr>
    <w:sdtContent>
      <w:p w14:paraId="1B729E66" w14:textId="2D4B9F8F" w:rsidR="00C41016" w:rsidRDefault="00C41016" w:rsidP="002E74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8903F" w14:textId="77777777" w:rsidR="00C41016" w:rsidRDefault="00C41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4966350"/>
      <w:docPartObj>
        <w:docPartGallery w:val="Page Numbers (Bottom of Page)"/>
        <w:docPartUnique/>
      </w:docPartObj>
    </w:sdtPr>
    <w:sdtEndPr>
      <w:rPr>
        <w:rStyle w:val="PageNumber"/>
      </w:rPr>
    </w:sdtEndPr>
    <w:sdtContent>
      <w:p w14:paraId="1C557FD3" w14:textId="79DB1F81" w:rsidR="00C41016" w:rsidRDefault="00C41016" w:rsidP="002E74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FDDEB4" w14:textId="77777777" w:rsidR="00C41016" w:rsidRDefault="00C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06C26" w14:textId="77777777" w:rsidR="00DB54CC" w:rsidRDefault="00DB54CC" w:rsidP="00C41016">
      <w:r>
        <w:separator/>
      </w:r>
    </w:p>
  </w:footnote>
  <w:footnote w:type="continuationSeparator" w:id="0">
    <w:p w14:paraId="31447F98" w14:textId="77777777" w:rsidR="00DB54CC" w:rsidRDefault="00DB54CC" w:rsidP="00C41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6B"/>
    <w:rsid w:val="00002535"/>
    <w:rsid w:val="000026ED"/>
    <w:rsid w:val="000110CC"/>
    <w:rsid w:val="0001194D"/>
    <w:rsid w:val="0002475D"/>
    <w:rsid w:val="00025D5A"/>
    <w:rsid w:val="000360E8"/>
    <w:rsid w:val="0003694B"/>
    <w:rsid w:val="00043070"/>
    <w:rsid w:val="00050B97"/>
    <w:rsid w:val="00055CA9"/>
    <w:rsid w:val="00065305"/>
    <w:rsid w:val="00067285"/>
    <w:rsid w:val="0007085B"/>
    <w:rsid w:val="00070F39"/>
    <w:rsid w:val="00084D91"/>
    <w:rsid w:val="00090263"/>
    <w:rsid w:val="00093302"/>
    <w:rsid w:val="00095AFB"/>
    <w:rsid w:val="000A147A"/>
    <w:rsid w:val="000C220D"/>
    <w:rsid w:val="000C5BE6"/>
    <w:rsid w:val="000D0B68"/>
    <w:rsid w:val="000D4024"/>
    <w:rsid w:val="000E3EF0"/>
    <w:rsid w:val="000E61F7"/>
    <w:rsid w:val="000F6A94"/>
    <w:rsid w:val="000F7B3D"/>
    <w:rsid w:val="0010242B"/>
    <w:rsid w:val="001024E7"/>
    <w:rsid w:val="001062EA"/>
    <w:rsid w:val="00123DD2"/>
    <w:rsid w:val="00137DBA"/>
    <w:rsid w:val="0014330E"/>
    <w:rsid w:val="0014441A"/>
    <w:rsid w:val="001633F7"/>
    <w:rsid w:val="001717D2"/>
    <w:rsid w:val="00172E47"/>
    <w:rsid w:val="00183B22"/>
    <w:rsid w:val="001859A7"/>
    <w:rsid w:val="00192FE6"/>
    <w:rsid w:val="001967EB"/>
    <w:rsid w:val="001A7F09"/>
    <w:rsid w:val="001B7BFE"/>
    <w:rsid w:val="001C3B18"/>
    <w:rsid w:val="001C4BA1"/>
    <w:rsid w:val="001D443F"/>
    <w:rsid w:val="001D4ECF"/>
    <w:rsid w:val="001F3213"/>
    <w:rsid w:val="00203915"/>
    <w:rsid w:val="00205B31"/>
    <w:rsid w:val="002124C9"/>
    <w:rsid w:val="002145CA"/>
    <w:rsid w:val="00233F88"/>
    <w:rsid w:val="0025485E"/>
    <w:rsid w:val="00255485"/>
    <w:rsid w:val="00261EB2"/>
    <w:rsid w:val="002723E4"/>
    <w:rsid w:val="002760F6"/>
    <w:rsid w:val="002809B4"/>
    <w:rsid w:val="00283E2F"/>
    <w:rsid w:val="00287635"/>
    <w:rsid w:val="002952D6"/>
    <w:rsid w:val="002962CF"/>
    <w:rsid w:val="002966E7"/>
    <w:rsid w:val="002977B5"/>
    <w:rsid w:val="002A4867"/>
    <w:rsid w:val="002A5157"/>
    <w:rsid w:val="002B1F4C"/>
    <w:rsid w:val="002B527D"/>
    <w:rsid w:val="002B6E52"/>
    <w:rsid w:val="002C3463"/>
    <w:rsid w:val="002C77C9"/>
    <w:rsid w:val="002D5D78"/>
    <w:rsid w:val="002D69EE"/>
    <w:rsid w:val="002E65C6"/>
    <w:rsid w:val="002F30A9"/>
    <w:rsid w:val="002F4B35"/>
    <w:rsid w:val="002F53E5"/>
    <w:rsid w:val="00303806"/>
    <w:rsid w:val="003154CE"/>
    <w:rsid w:val="00322A3D"/>
    <w:rsid w:val="0032328D"/>
    <w:rsid w:val="00323F48"/>
    <w:rsid w:val="003331FA"/>
    <w:rsid w:val="003339BE"/>
    <w:rsid w:val="0034777E"/>
    <w:rsid w:val="003536AA"/>
    <w:rsid w:val="003573DF"/>
    <w:rsid w:val="003745B9"/>
    <w:rsid w:val="00386B21"/>
    <w:rsid w:val="00386FCC"/>
    <w:rsid w:val="003923D8"/>
    <w:rsid w:val="003941E5"/>
    <w:rsid w:val="00394619"/>
    <w:rsid w:val="00394982"/>
    <w:rsid w:val="00395B5A"/>
    <w:rsid w:val="003966C9"/>
    <w:rsid w:val="003A3898"/>
    <w:rsid w:val="003A5646"/>
    <w:rsid w:val="003A6854"/>
    <w:rsid w:val="003B28E0"/>
    <w:rsid w:val="003B7AFE"/>
    <w:rsid w:val="003C2BF3"/>
    <w:rsid w:val="003E18A1"/>
    <w:rsid w:val="003E4FCC"/>
    <w:rsid w:val="003F2A2A"/>
    <w:rsid w:val="00400787"/>
    <w:rsid w:val="004031DB"/>
    <w:rsid w:val="00404AFD"/>
    <w:rsid w:val="00405BA3"/>
    <w:rsid w:val="00415545"/>
    <w:rsid w:val="00415F65"/>
    <w:rsid w:val="004208EC"/>
    <w:rsid w:val="00432EBA"/>
    <w:rsid w:val="004355D4"/>
    <w:rsid w:val="0044519C"/>
    <w:rsid w:val="00446437"/>
    <w:rsid w:val="0045429F"/>
    <w:rsid w:val="00466EB4"/>
    <w:rsid w:val="0047229C"/>
    <w:rsid w:val="00472E08"/>
    <w:rsid w:val="00482A37"/>
    <w:rsid w:val="0048683F"/>
    <w:rsid w:val="00487967"/>
    <w:rsid w:val="00490E17"/>
    <w:rsid w:val="00492121"/>
    <w:rsid w:val="00494849"/>
    <w:rsid w:val="004956EF"/>
    <w:rsid w:val="004A2333"/>
    <w:rsid w:val="004A5D3D"/>
    <w:rsid w:val="004B1853"/>
    <w:rsid w:val="004B2A6F"/>
    <w:rsid w:val="004B5C76"/>
    <w:rsid w:val="004B66A4"/>
    <w:rsid w:val="004C1756"/>
    <w:rsid w:val="004C22CB"/>
    <w:rsid w:val="004C3F74"/>
    <w:rsid w:val="004C601F"/>
    <w:rsid w:val="004C7A3F"/>
    <w:rsid w:val="004E0E46"/>
    <w:rsid w:val="004E1A18"/>
    <w:rsid w:val="004E3793"/>
    <w:rsid w:val="004F6B7E"/>
    <w:rsid w:val="005107B5"/>
    <w:rsid w:val="00512447"/>
    <w:rsid w:val="005137FA"/>
    <w:rsid w:val="00520F0D"/>
    <w:rsid w:val="00524F1E"/>
    <w:rsid w:val="005374D5"/>
    <w:rsid w:val="00537D25"/>
    <w:rsid w:val="00540BCC"/>
    <w:rsid w:val="005609DF"/>
    <w:rsid w:val="00561086"/>
    <w:rsid w:val="00563396"/>
    <w:rsid w:val="0057030B"/>
    <w:rsid w:val="00572877"/>
    <w:rsid w:val="00574456"/>
    <w:rsid w:val="00577EAA"/>
    <w:rsid w:val="005870B1"/>
    <w:rsid w:val="00587B8B"/>
    <w:rsid w:val="005A717D"/>
    <w:rsid w:val="005A776F"/>
    <w:rsid w:val="005D3F1C"/>
    <w:rsid w:val="005E06E9"/>
    <w:rsid w:val="005E2200"/>
    <w:rsid w:val="005F4899"/>
    <w:rsid w:val="00611F24"/>
    <w:rsid w:val="0061353B"/>
    <w:rsid w:val="00613FD5"/>
    <w:rsid w:val="0061521D"/>
    <w:rsid w:val="0061760E"/>
    <w:rsid w:val="0062031A"/>
    <w:rsid w:val="00632223"/>
    <w:rsid w:val="00633A67"/>
    <w:rsid w:val="006355ED"/>
    <w:rsid w:val="00642475"/>
    <w:rsid w:val="00651C65"/>
    <w:rsid w:val="00665703"/>
    <w:rsid w:val="00667A04"/>
    <w:rsid w:val="00690713"/>
    <w:rsid w:val="00694232"/>
    <w:rsid w:val="00696065"/>
    <w:rsid w:val="006A7186"/>
    <w:rsid w:val="006B56EB"/>
    <w:rsid w:val="006B5FB2"/>
    <w:rsid w:val="006D1051"/>
    <w:rsid w:val="006D496C"/>
    <w:rsid w:val="006E5374"/>
    <w:rsid w:val="006F45E3"/>
    <w:rsid w:val="007052B1"/>
    <w:rsid w:val="0071716C"/>
    <w:rsid w:val="0071722E"/>
    <w:rsid w:val="0072606D"/>
    <w:rsid w:val="007268E1"/>
    <w:rsid w:val="00727839"/>
    <w:rsid w:val="007318BA"/>
    <w:rsid w:val="00732184"/>
    <w:rsid w:val="00744234"/>
    <w:rsid w:val="00745DD9"/>
    <w:rsid w:val="00746BC5"/>
    <w:rsid w:val="00747D1F"/>
    <w:rsid w:val="00754696"/>
    <w:rsid w:val="00756163"/>
    <w:rsid w:val="00760C25"/>
    <w:rsid w:val="0076154C"/>
    <w:rsid w:val="0076581C"/>
    <w:rsid w:val="00782366"/>
    <w:rsid w:val="00782C7F"/>
    <w:rsid w:val="007851FC"/>
    <w:rsid w:val="00791F56"/>
    <w:rsid w:val="00795BE4"/>
    <w:rsid w:val="007A2A3F"/>
    <w:rsid w:val="007A52C8"/>
    <w:rsid w:val="007B0A2F"/>
    <w:rsid w:val="007C0FEB"/>
    <w:rsid w:val="007D08A1"/>
    <w:rsid w:val="007F675E"/>
    <w:rsid w:val="00800023"/>
    <w:rsid w:val="00801AA4"/>
    <w:rsid w:val="008248FF"/>
    <w:rsid w:val="008277E6"/>
    <w:rsid w:val="00830905"/>
    <w:rsid w:val="00846D03"/>
    <w:rsid w:val="00855533"/>
    <w:rsid w:val="00865485"/>
    <w:rsid w:val="00893924"/>
    <w:rsid w:val="008978AD"/>
    <w:rsid w:val="008B2207"/>
    <w:rsid w:val="008B2388"/>
    <w:rsid w:val="008B2E28"/>
    <w:rsid w:val="008C309A"/>
    <w:rsid w:val="008C3D2C"/>
    <w:rsid w:val="008D273F"/>
    <w:rsid w:val="008D7A7F"/>
    <w:rsid w:val="008E1F85"/>
    <w:rsid w:val="00900634"/>
    <w:rsid w:val="00916B87"/>
    <w:rsid w:val="00916DBC"/>
    <w:rsid w:val="00924EFC"/>
    <w:rsid w:val="009270F1"/>
    <w:rsid w:val="009304D0"/>
    <w:rsid w:val="009319F0"/>
    <w:rsid w:val="00932CCD"/>
    <w:rsid w:val="00950DB6"/>
    <w:rsid w:val="0095295B"/>
    <w:rsid w:val="0098797E"/>
    <w:rsid w:val="00990659"/>
    <w:rsid w:val="009916B1"/>
    <w:rsid w:val="00994964"/>
    <w:rsid w:val="009A0D57"/>
    <w:rsid w:val="009B3B11"/>
    <w:rsid w:val="009B527C"/>
    <w:rsid w:val="009B60C6"/>
    <w:rsid w:val="009D39B5"/>
    <w:rsid w:val="009D5F24"/>
    <w:rsid w:val="009E024A"/>
    <w:rsid w:val="009F0BDD"/>
    <w:rsid w:val="00A10996"/>
    <w:rsid w:val="00A15557"/>
    <w:rsid w:val="00A2663A"/>
    <w:rsid w:val="00A30393"/>
    <w:rsid w:val="00A33769"/>
    <w:rsid w:val="00A410F7"/>
    <w:rsid w:val="00A418A7"/>
    <w:rsid w:val="00A44699"/>
    <w:rsid w:val="00A4669C"/>
    <w:rsid w:val="00A50D6B"/>
    <w:rsid w:val="00A514EB"/>
    <w:rsid w:val="00A52592"/>
    <w:rsid w:val="00A85E0F"/>
    <w:rsid w:val="00AA7880"/>
    <w:rsid w:val="00AA7A80"/>
    <w:rsid w:val="00AA7D66"/>
    <w:rsid w:val="00AD4617"/>
    <w:rsid w:val="00AD5627"/>
    <w:rsid w:val="00AE054E"/>
    <w:rsid w:val="00AE2269"/>
    <w:rsid w:val="00AF10AD"/>
    <w:rsid w:val="00AF464F"/>
    <w:rsid w:val="00B00A28"/>
    <w:rsid w:val="00B02040"/>
    <w:rsid w:val="00B03C50"/>
    <w:rsid w:val="00B03E25"/>
    <w:rsid w:val="00B10252"/>
    <w:rsid w:val="00B37252"/>
    <w:rsid w:val="00B37829"/>
    <w:rsid w:val="00B41EA7"/>
    <w:rsid w:val="00B54596"/>
    <w:rsid w:val="00B5706C"/>
    <w:rsid w:val="00B64B43"/>
    <w:rsid w:val="00B820C3"/>
    <w:rsid w:val="00B84851"/>
    <w:rsid w:val="00B8548E"/>
    <w:rsid w:val="00B85DE0"/>
    <w:rsid w:val="00B90136"/>
    <w:rsid w:val="00B93CC9"/>
    <w:rsid w:val="00BA4E41"/>
    <w:rsid w:val="00BC1221"/>
    <w:rsid w:val="00BC2890"/>
    <w:rsid w:val="00BC78C4"/>
    <w:rsid w:val="00BD56EA"/>
    <w:rsid w:val="00BE1D5F"/>
    <w:rsid w:val="00BE62C6"/>
    <w:rsid w:val="00BF0949"/>
    <w:rsid w:val="00BF79FC"/>
    <w:rsid w:val="00C00859"/>
    <w:rsid w:val="00C164EE"/>
    <w:rsid w:val="00C32CB7"/>
    <w:rsid w:val="00C32E97"/>
    <w:rsid w:val="00C3482A"/>
    <w:rsid w:val="00C350DD"/>
    <w:rsid w:val="00C41016"/>
    <w:rsid w:val="00C45C2C"/>
    <w:rsid w:val="00C57A05"/>
    <w:rsid w:val="00C57D16"/>
    <w:rsid w:val="00C6400B"/>
    <w:rsid w:val="00C706B2"/>
    <w:rsid w:val="00C801FA"/>
    <w:rsid w:val="00C87D36"/>
    <w:rsid w:val="00C92F54"/>
    <w:rsid w:val="00CA29D0"/>
    <w:rsid w:val="00CA6DA1"/>
    <w:rsid w:val="00CB014B"/>
    <w:rsid w:val="00CB3286"/>
    <w:rsid w:val="00CC0947"/>
    <w:rsid w:val="00CC0D4E"/>
    <w:rsid w:val="00CE28B3"/>
    <w:rsid w:val="00CF1CDD"/>
    <w:rsid w:val="00CF212C"/>
    <w:rsid w:val="00CF458C"/>
    <w:rsid w:val="00CF7141"/>
    <w:rsid w:val="00D053C7"/>
    <w:rsid w:val="00D149BB"/>
    <w:rsid w:val="00D2673A"/>
    <w:rsid w:val="00D3193F"/>
    <w:rsid w:val="00D43B02"/>
    <w:rsid w:val="00D5141F"/>
    <w:rsid w:val="00D67125"/>
    <w:rsid w:val="00D72BE8"/>
    <w:rsid w:val="00D7313D"/>
    <w:rsid w:val="00D77B6E"/>
    <w:rsid w:val="00D87914"/>
    <w:rsid w:val="00D9442E"/>
    <w:rsid w:val="00DB54CC"/>
    <w:rsid w:val="00DB65D9"/>
    <w:rsid w:val="00DC503D"/>
    <w:rsid w:val="00DD6F2C"/>
    <w:rsid w:val="00DE1B94"/>
    <w:rsid w:val="00DF048E"/>
    <w:rsid w:val="00E06802"/>
    <w:rsid w:val="00E06A89"/>
    <w:rsid w:val="00E12EA3"/>
    <w:rsid w:val="00E160E7"/>
    <w:rsid w:val="00E2445B"/>
    <w:rsid w:val="00E24C17"/>
    <w:rsid w:val="00E25E72"/>
    <w:rsid w:val="00E32F0E"/>
    <w:rsid w:val="00E45BF4"/>
    <w:rsid w:val="00E46B0E"/>
    <w:rsid w:val="00E53C30"/>
    <w:rsid w:val="00E60ACB"/>
    <w:rsid w:val="00E64167"/>
    <w:rsid w:val="00E736F6"/>
    <w:rsid w:val="00E94FB6"/>
    <w:rsid w:val="00E95E24"/>
    <w:rsid w:val="00EA454C"/>
    <w:rsid w:val="00EA72AC"/>
    <w:rsid w:val="00EB4FDB"/>
    <w:rsid w:val="00EE35B3"/>
    <w:rsid w:val="00EE72B8"/>
    <w:rsid w:val="00EF026D"/>
    <w:rsid w:val="00EF13F5"/>
    <w:rsid w:val="00EF3B87"/>
    <w:rsid w:val="00EF3C7E"/>
    <w:rsid w:val="00F16E0E"/>
    <w:rsid w:val="00F2297F"/>
    <w:rsid w:val="00F2507B"/>
    <w:rsid w:val="00F275B7"/>
    <w:rsid w:val="00F30A6B"/>
    <w:rsid w:val="00F348D1"/>
    <w:rsid w:val="00F43BBC"/>
    <w:rsid w:val="00F54BF8"/>
    <w:rsid w:val="00F54EC1"/>
    <w:rsid w:val="00F564FF"/>
    <w:rsid w:val="00F60C49"/>
    <w:rsid w:val="00F610C9"/>
    <w:rsid w:val="00F6714D"/>
    <w:rsid w:val="00F6725F"/>
    <w:rsid w:val="00F67574"/>
    <w:rsid w:val="00F73EE2"/>
    <w:rsid w:val="00FA05C7"/>
    <w:rsid w:val="00FC4163"/>
    <w:rsid w:val="00FD42A8"/>
    <w:rsid w:val="00FD6839"/>
    <w:rsid w:val="00FE3128"/>
    <w:rsid w:val="00FE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B8DB65"/>
  <w14:defaultImageDpi w14:val="32767"/>
  <w15:chartTrackingRefBased/>
  <w15:docId w15:val="{2E2B87CB-AC4D-C245-9846-9DB54938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0D6B"/>
    <w:rPr>
      <w:b/>
      <w:bCs/>
    </w:rPr>
  </w:style>
  <w:style w:type="character" w:styleId="Hyperlink">
    <w:name w:val="Hyperlink"/>
    <w:basedOn w:val="DefaultParagraphFont"/>
    <w:uiPriority w:val="99"/>
    <w:semiHidden/>
    <w:unhideWhenUsed/>
    <w:rsid w:val="00A50D6B"/>
    <w:rPr>
      <w:color w:val="0000FF"/>
      <w:u w:val="single"/>
    </w:rPr>
  </w:style>
  <w:style w:type="character" w:styleId="CommentReference">
    <w:name w:val="annotation reference"/>
    <w:basedOn w:val="DefaultParagraphFont"/>
    <w:uiPriority w:val="99"/>
    <w:semiHidden/>
    <w:unhideWhenUsed/>
    <w:rsid w:val="00667A04"/>
    <w:rPr>
      <w:sz w:val="16"/>
      <w:szCs w:val="16"/>
    </w:rPr>
  </w:style>
  <w:style w:type="paragraph" w:styleId="CommentText">
    <w:name w:val="annotation text"/>
    <w:basedOn w:val="Normal"/>
    <w:link w:val="CommentTextChar"/>
    <w:uiPriority w:val="99"/>
    <w:semiHidden/>
    <w:unhideWhenUsed/>
    <w:rsid w:val="00667A04"/>
    <w:rPr>
      <w:sz w:val="20"/>
      <w:szCs w:val="20"/>
    </w:rPr>
  </w:style>
  <w:style w:type="character" w:customStyle="1" w:styleId="CommentTextChar">
    <w:name w:val="Comment Text Char"/>
    <w:basedOn w:val="DefaultParagraphFont"/>
    <w:link w:val="CommentText"/>
    <w:uiPriority w:val="99"/>
    <w:semiHidden/>
    <w:rsid w:val="00667A04"/>
    <w:rPr>
      <w:sz w:val="20"/>
      <w:szCs w:val="20"/>
    </w:rPr>
  </w:style>
  <w:style w:type="paragraph" w:styleId="CommentSubject">
    <w:name w:val="annotation subject"/>
    <w:basedOn w:val="CommentText"/>
    <w:next w:val="CommentText"/>
    <w:link w:val="CommentSubjectChar"/>
    <w:uiPriority w:val="99"/>
    <w:semiHidden/>
    <w:unhideWhenUsed/>
    <w:rsid w:val="00667A04"/>
    <w:rPr>
      <w:b/>
      <w:bCs/>
    </w:rPr>
  </w:style>
  <w:style w:type="character" w:customStyle="1" w:styleId="CommentSubjectChar">
    <w:name w:val="Comment Subject Char"/>
    <w:basedOn w:val="CommentTextChar"/>
    <w:link w:val="CommentSubject"/>
    <w:uiPriority w:val="99"/>
    <w:semiHidden/>
    <w:rsid w:val="00667A04"/>
    <w:rPr>
      <w:b/>
      <w:bCs/>
      <w:sz w:val="20"/>
      <w:szCs w:val="20"/>
    </w:rPr>
  </w:style>
  <w:style w:type="paragraph" w:styleId="BalloonText">
    <w:name w:val="Balloon Text"/>
    <w:basedOn w:val="Normal"/>
    <w:link w:val="BalloonTextChar"/>
    <w:uiPriority w:val="99"/>
    <w:semiHidden/>
    <w:unhideWhenUsed/>
    <w:rsid w:val="00667A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7A04"/>
    <w:rPr>
      <w:rFonts w:ascii="Times New Roman" w:hAnsi="Times New Roman" w:cs="Times New Roman"/>
      <w:sz w:val="18"/>
      <w:szCs w:val="18"/>
    </w:rPr>
  </w:style>
  <w:style w:type="paragraph" w:styleId="Footer">
    <w:name w:val="footer"/>
    <w:basedOn w:val="Normal"/>
    <w:link w:val="FooterChar"/>
    <w:uiPriority w:val="99"/>
    <w:unhideWhenUsed/>
    <w:rsid w:val="00C41016"/>
    <w:pPr>
      <w:tabs>
        <w:tab w:val="center" w:pos="4680"/>
        <w:tab w:val="right" w:pos="9360"/>
      </w:tabs>
    </w:pPr>
  </w:style>
  <w:style w:type="character" w:customStyle="1" w:styleId="FooterChar">
    <w:name w:val="Footer Char"/>
    <w:basedOn w:val="DefaultParagraphFont"/>
    <w:link w:val="Footer"/>
    <w:uiPriority w:val="99"/>
    <w:rsid w:val="00C41016"/>
  </w:style>
  <w:style w:type="character" w:styleId="PageNumber">
    <w:name w:val="page number"/>
    <w:basedOn w:val="DefaultParagraphFont"/>
    <w:uiPriority w:val="99"/>
    <w:semiHidden/>
    <w:unhideWhenUsed/>
    <w:rsid w:val="00C41016"/>
  </w:style>
  <w:style w:type="paragraph" w:styleId="ListParagraph">
    <w:name w:val="List Paragraph"/>
    <w:basedOn w:val="Normal"/>
    <w:uiPriority w:val="34"/>
    <w:qFormat/>
    <w:rsid w:val="008B2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1162">
      <w:bodyDiv w:val="1"/>
      <w:marLeft w:val="0"/>
      <w:marRight w:val="0"/>
      <w:marTop w:val="0"/>
      <w:marBottom w:val="0"/>
      <w:divBdr>
        <w:top w:val="none" w:sz="0" w:space="0" w:color="auto"/>
        <w:left w:val="none" w:sz="0" w:space="0" w:color="auto"/>
        <w:bottom w:val="none" w:sz="0" w:space="0" w:color="auto"/>
        <w:right w:val="none" w:sz="0" w:space="0" w:color="auto"/>
      </w:divBdr>
    </w:div>
    <w:div w:id="566965002">
      <w:bodyDiv w:val="1"/>
      <w:marLeft w:val="0"/>
      <w:marRight w:val="0"/>
      <w:marTop w:val="0"/>
      <w:marBottom w:val="0"/>
      <w:divBdr>
        <w:top w:val="none" w:sz="0" w:space="0" w:color="auto"/>
        <w:left w:val="none" w:sz="0" w:space="0" w:color="auto"/>
        <w:bottom w:val="none" w:sz="0" w:space="0" w:color="auto"/>
        <w:right w:val="none" w:sz="0" w:space="0" w:color="auto"/>
      </w:divBdr>
    </w:div>
    <w:div w:id="694041016">
      <w:bodyDiv w:val="1"/>
      <w:marLeft w:val="0"/>
      <w:marRight w:val="0"/>
      <w:marTop w:val="0"/>
      <w:marBottom w:val="0"/>
      <w:divBdr>
        <w:top w:val="none" w:sz="0" w:space="0" w:color="auto"/>
        <w:left w:val="none" w:sz="0" w:space="0" w:color="auto"/>
        <w:bottom w:val="none" w:sz="0" w:space="0" w:color="auto"/>
        <w:right w:val="none" w:sz="0" w:space="0" w:color="auto"/>
      </w:divBdr>
    </w:div>
    <w:div w:id="896554535">
      <w:bodyDiv w:val="1"/>
      <w:marLeft w:val="0"/>
      <w:marRight w:val="0"/>
      <w:marTop w:val="0"/>
      <w:marBottom w:val="0"/>
      <w:divBdr>
        <w:top w:val="none" w:sz="0" w:space="0" w:color="auto"/>
        <w:left w:val="none" w:sz="0" w:space="0" w:color="auto"/>
        <w:bottom w:val="none" w:sz="0" w:space="0" w:color="auto"/>
        <w:right w:val="none" w:sz="0" w:space="0" w:color="auto"/>
      </w:divBdr>
      <w:divsChild>
        <w:div w:id="1470660455">
          <w:marLeft w:val="0"/>
          <w:marRight w:val="0"/>
          <w:marTop w:val="0"/>
          <w:marBottom w:val="0"/>
          <w:divBdr>
            <w:top w:val="none" w:sz="0" w:space="0" w:color="auto"/>
            <w:left w:val="none" w:sz="0" w:space="0" w:color="auto"/>
            <w:bottom w:val="none" w:sz="0" w:space="0" w:color="auto"/>
            <w:right w:val="none" w:sz="0" w:space="0" w:color="auto"/>
          </w:divBdr>
          <w:divsChild>
            <w:div w:id="495414048">
              <w:marLeft w:val="0"/>
              <w:marRight w:val="0"/>
              <w:marTop w:val="0"/>
              <w:marBottom w:val="0"/>
              <w:divBdr>
                <w:top w:val="none" w:sz="0" w:space="0" w:color="auto"/>
                <w:left w:val="none" w:sz="0" w:space="0" w:color="auto"/>
                <w:bottom w:val="none" w:sz="0" w:space="0" w:color="auto"/>
                <w:right w:val="none" w:sz="0" w:space="0" w:color="auto"/>
              </w:divBdr>
              <w:divsChild>
                <w:div w:id="21316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8084">
      <w:bodyDiv w:val="1"/>
      <w:marLeft w:val="0"/>
      <w:marRight w:val="0"/>
      <w:marTop w:val="0"/>
      <w:marBottom w:val="0"/>
      <w:divBdr>
        <w:top w:val="none" w:sz="0" w:space="0" w:color="auto"/>
        <w:left w:val="none" w:sz="0" w:space="0" w:color="auto"/>
        <w:bottom w:val="none" w:sz="0" w:space="0" w:color="auto"/>
        <w:right w:val="none" w:sz="0" w:space="0" w:color="auto"/>
      </w:divBdr>
      <w:divsChild>
        <w:div w:id="938561864">
          <w:marLeft w:val="0"/>
          <w:marRight w:val="0"/>
          <w:marTop w:val="0"/>
          <w:marBottom w:val="0"/>
          <w:divBdr>
            <w:top w:val="none" w:sz="0" w:space="0" w:color="auto"/>
            <w:left w:val="none" w:sz="0" w:space="0" w:color="auto"/>
            <w:bottom w:val="none" w:sz="0" w:space="0" w:color="auto"/>
            <w:right w:val="none" w:sz="0" w:space="0" w:color="auto"/>
          </w:divBdr>
          <w:divsChild>
            <w:div w:id="2059015304">
              <w:marLeft w:val="0"/>
              <w:marRight w:val="0"/>
              <w:marTop w:val="0"/>
              <w:marBottom w:val="0"/>
              <w:divBdr>
                <w:top w:val="none" w:sz="0" w:space="0" w:color="auto"/>
                <w:left w:val="none" w:sz="0" w:space="0" w:color="auto"/>
                <w:bottom w:val="none" w:sz="0" w:space="0" w:color="auto"/>
                <w:right w:val="none" w:sz="0" w:space="0" w:color="auto"/>
              </w:divBdr>
              <w:divsChild>
                <w:div w:id="1563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4168">
      <w:bodyDiv w:val="1"/>
      <w:marLeft w:val="0"/>
      <w:marRight w:val="0"/>
      <w:marTop w:val="0"/>
      <w:marBottom w:val="0"/>
      <w:divBdr>
        <w:top w:val="none" w:sz="0" w:space="0" w:color="auto"/>
        <w:left w:val="none" w:sz="0" w:space="0" w:color="auto"/>
        <w:bottom w:val="none" w:sz="0" w:space="0" w:color="auto"/>
        <w:right w:val="none" w:sz="0" w:space="0" w:color="auto"/>
      </w:divBdr>
    </w:div>
    <w:div w:id="2090929534">
      <w:bodyDiv w:val="1"/>
      <w:marLeft w:val="0"/>
      <w:marRight w:val="0"/>
      <w:marTop w:val="0"/>
      <w:marBottom w:val="0"/>
      <w:divBdr>
        <w:top w:val="none" w:sz="0" w:space="0" w:color="auto"/>
        <w:left w:val="none" w:sz="0" w:space="0" w:color="auto"/>
        <w:bottom w:val="none" w:sz="0" w:space="0" w:color="auto"/>
        <w:right w:val="none" w:sz="0" w:space="0" w:color="auto"/>
      </w:divBdr>
      <w:divsChild>
        <w:div w:id="1420322419">
          <w:marLeft w:val="0"/>
          <w:marRight w:val="0"/>
          <w:marTop w:val="0"/>
          <w:marBottom w:val="0"/>
          <w:divBdr>
            <w:top w:val="none" w:sz="0" w:space="0" w:color="auto"/>
            <w:left w:val="none" w:sz="0" w:space="0" w:color="auto"/>
            <w:bottom w:val="none" w:sz="0" w:space="0" w:color="auto"/>
            <w:right w:val="none" w:sz="0" w:space="0" w:color="auto"/>
          </w:divBdr>
          <w:divsChild>
            <w:div w:id="411899961">
              <w:marLeft w:val="0"/>
              <w:marRight w:val="0"/>
              <w:marTop w:val="0"/>
              <w:marBottom w:val="0"/>
              <w:divBdr>
                <w:top w:val="none" w:sz="0" w:space="0" w:color="auto"/>
                <w:left w:val="none" w:sz="0" w:space="0" w:color="auto"/>
                <w:bottom w:val="none" w:sz="0" w:space="0" w:color="auto"/>
                <w:right w:val="none" w:sz="0" w:space="0" w:color="auto"/>
              </w:divBdr>
              <w:divsChild>
                <w:div w:id="4317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8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Gong</dc:creator>
  <cp:keywords/>
  <dc:description/>
  <cp:lastModifiedBy>Liang Gong</cp:lastModifiedBy>
  <cp:revision>196</cp:revision>
  <cp:lastPrinted>2018-10-21T19:44:00Z</cp:lastPrinted>
  <dcterms:created xsi:type="dcterms:W3CDTF">2018-10-21T14:45:00Z</dcterms:created>
  <dcterms:modified xsi:type="dcterms:W3CDTF">2018-10-31T21:16:00Z</dcterms:modified>
</cp:coreProperties>
</file>