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F0E37" w14:textId="458AFB5F"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17048C">
        <w:rPr>
          <w:rFonts w:ascii="Helvetica" w:hAnsi="Helvetica" w:cs="Arial"/>
          <w:b/>
          <w:i w:val="0"/>
          <w:sz w:val="22"/>
          <w:szCs w:val="22"/>
        </w:rPr>
        <w:t>58937</w:t>
      </w:r>
    </w:p>
    <w:p w14:paraId="15210DC1" w14:textId="29CB5448" w:rsidR="00CE10F2"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6A57ACD7" w14:textId="24D8AAD9" w:rsidR="00727A21" w:rsidRDefault="00727A21" w:rsidP="009A0E7C">
      <w:pPr>
        <w:pStyle w:val="BodyText"/>
        <w:outlineLvl w:val="0"/>
        <w:rPr>
          <w:rFonts w:ascii="Helvetica" w:hAnsi="Helvetica" w:cs="Arial"/>
          <w:b/>
          <w:i w:val="0"/>
          <w:sz w:val="22"/>
          <w:szCs w:val="22"/>
        </w:rPr>
      </w:pPr>
      <w:r>
        <w:rPr>
          <w:rFonts w:ascii="Helvetica" w:hAnsi="Helvetica" w:cs="Arial"/>
          <w:b/>
          <w:i w:val="0"/>
          <w:sz w:val="22"/>
          <w:szCs w:val="22"/>
        </w:rPr>
        <w:t xml:space="preserve">Videographer Name: Adam </w:t>
      </w:r>
      <w:proofErr w:type="spellStart"/>
      <w:r>
        <w:rPr>
          <w:rFonts w:ascii="Helvetica" w:hAnsi="Helvetica" w:cs="Arial"/>
          <w:b/>
          <w:i w:val="0"/>
          <w:sz w:val="22"/>
          <w:szCs w:val="22"/>
        </w:rPr>
        <w:t>Perri</w:t>
      </w:r>
      <w:proofErr w:type="spellEnd"/>
    </w:p>
    <w:p w14:paraId="408EA074" w14:textId="18B9A416" w:rsidR="00727A21" w:rsidRPr="006A6324" w:rsidDel="00A12F8F" w:rsidRDefault="00727A21" w:rsidP="009A0E7C">
      <w:pPr>
        <w:pStyle w:val="BodyText"/>
        <w:outlineLvl w:val="0"/>
        <w:rPr>
          <w:rFonts w:ascii="Helvetica" w:hAnsi="Helvetica" w:cs="Arial"/>
          <w:b/>
          <w:i w:val="0"/>
          <w:sz w:val="22"/>
          <w:szCs w:val="22"/>
        </w:rPr>
      </w:pPr>
      <w:r>
        <w:rPr>
          <w:rFonts w:ascii="Helvetica" w:hAnsi="Helvetica" w:cs="Arial"/>
          <w:b/>
          <w:i w:val="0"/>
          <w:sz w:val="22"/>
          <w:szCs w:val="22"/>
        </w:rPr>
        <w:t>Film Date: 02/08/2019</w:t>
      </w:r>
    </w:p>
    <w:p w14:paraId="1A0AF01A" w14:textId="77777777" w:rsidR="0017048C" w:rsidRDefault="00DC058D" w:rsidP="0017048C">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r w:rsidR="00727A21">
        <w:fldChar w:fldCharType="begin"/>
      </w:r>
      <w:r w:rsidR="00727A21">
        <w:instrText xml:space="preserve"> HYPERLINK "http://www.jove.com/files_upload.php?src=17975833" \t "_blank" </w:instrText>
      </w:r>
      <w:r w:rsidR="00727A21">
        <w:fldChar w:fldCharType="separate"/>
      </w:r>
      <w:r w:rsidR="0017048C">
        <w:rPr>
          <w:rStyle w:val="Hyperlink"/>
          <w:rFonts w:ascii="Arial" w:hAnsi="Arial" w:cs="Arial"/>
          <w:color w:val="1155CC"/>
          <w:sz w:val="19"/>
          <w:szCs w:val="19"/>
        </w:rPr>
        <w:t>http://www.jove.com/files_upload.php?src=17975833</w:t>
      </w:r>
      <w:r w:rsidR="00727A21">
        <w:rPr>
          <w:rStyle w:val="Hyperlink"/>
          <w:rFonts w:ascii="Arial" w:hAnsi="Arial" w:cs="Arial"/>
          <w:color w:val="1155CC"/>
          <w:sz w:val="19"/>
          <w:szCs w:val="19"/>
        </w:rPr>
        <w:fldChar w:fldCharType="end"/>
      </w:r>
    </w:p>
    <w:p w14:paraId="53BD667A" w14:textId="77777777" w:rsidR="00B54F70" w:rsidRPr="00F95819" w:rsidRDefault="00B54F70" w:rsidP="00FA1A9D">
      <w:pPr>
        <w:pStyle w:val="BodyText"/>
        <w:outlineLvl w:val="0"/>
        <w:rPr>
          <w:rFonts w:ascii="Helvetica" w:hAnsi="Helvetica" w:cs="Arial"/>
          <w:b/>
          <w:i w:val="0"/>
          <w:sz w:val="28"/>
          <w:szCs w:val="28"/>
        </w:rPr>
      </w:pPr>
    </w:p>
    <w:p w14:paraId="353F2A1C" w14:textId="77777777" w:rsidR="0017048C" w:rsidRPr="0017048C" w:rsidRDefault="00FA1A9D" w:rsidP="0017048C">
      <w:pPr>
        <w:rPr>
          <w:rFonts w:ascii="Helvetica" w:hAnsi="Helvetica" w:cs="Helvetica"/>
          <w:b/>
          <w:sz w:val="28"/>
          <w:szCs w:val="28"/>
        </w:rPr>
      </w:pPr>
      <w:r w:rsidRPr="00F95819">
        <w:rPr>
          <w:rFonts w:ascii="Helvetica" w:hAnsi="Helvetica" w:cs="Arial"/>
          <w:b/>
          <w:sz w:val="28"/>
          <w:szCs w:val="28"/>
        </w:rPr>
        <w:t xml:space="preserve">Title: </w:t>
      </w:r>
      <w:r w:rsidR="0017048C" w:rsidRPr="0017048C">
        <w:rPr>
          <w:rFonts w:ascii="Helvetica" w:hAnsi="Helvetica" w:cs="Helvetica"/>
          <w:b/>
          <w:sz w:val="28"/>
          <w:szCs w:val="28"/>
        </w:rPr>
        <w:t xml:space="preserve">The Clinical Application of Tumor Treating Fields Therapy in </w:t>
      </w:r>
      <w:proofErr w:type="spellStart"/>
      <w:r w:rsidR="0017048C" w:rsidRPr="0017048C">
        <w:rPr>
          <w:rFonts w:ascii="Helvetica" w:hAnsi="Helvetica" w:cs="Helvetica"/>
          <w:b/>
          <w:sz w:val="28"/>
          <w:szCs w:val="28"/>
        </w:rPr>
        <w:t>Glioblastoma</w:t>
      </w:r>
      <w:proofErr w:type="spellEnd"/>
    </w:p>
    <w:p w14:paraId="681B53AA" w14:textId="77777777" w:rsidR="00FA1A9D" w:rsidRPr="0017048C" w:rsidRDefault="00FA1A9D" w:rsidP="00FA1A9D">
      <w:pPr>
        <w:pStyle w:val="CM10"/>
        <w:outlineLvl w:val="0"/>
        <w:rPr>
          <w:rFonts w:ascii="Helvetica" w:hAnsi="Helvetica" w:cs="Helvetica"/>
          <w:b/>
          <w:sz w:val="28"/>
          <w:szCs w:val="28"/>
        </w:rPr>
      </w:pPr>
    </w:p>
    <w:p w14:paraId="06214FD4" w14:textId="5415FB54" w:rsidR="0017048C" w:rsidRPr="0017048C" w:rsidRDefault="00FA1A9D" w:rsidP="0017048C">
      <w:pPr>
        <w:rPr>
          <w:rFonts w:ascii="Helvetica" w:hAnsi="Helvetica" w:cs="Helvetica"/>
          <w:bCs/>
          <w:sz w:val="28"/>
          <w:szCs w:val="28"/>
          <w:vertAlign w:val="superscript"/>
        </w:rPr>
      </w:pPr>
      <w:r w:rsidRPr="0017048C">
        <w:rPr>
          <w:rFonts w:ascii="Helvetica" w:hAnsi="Helvetica" w:cs="Helvetica"/>
          <w:b/>
          <w:sz w:val="28"/>
          <w:szCs w:val="28"/>
        </w:rPr>
        <w:t xml:space="preserve">Authors and Affiliations: </w:t>
      </w:r>
      <w:r w:rsidR="0017048C" w:rsidRPr="0017048C">
        <w:rPr>
          <w:rFonts w:ascii="Helvetica" w:hAnsi="Helvetica" w:cs="Helvetica"/>
          <w:b/>
          <w:bCs/>
          <w:sz w:val="28"/>
          <w:szCs w:val="28"/>
        </w:rPr>
        <w:t>Mercedes M Riley</w:t>
      </w:r>
      <w:r w:rsidR="0017048C" w:rsidRPr="0017048C">
        <w:rPr>
          <w:rFonts w:ascii="Helvetica" w:hAnsi="Helvetica" w:cs="Helvetica"/>
          <w:b/>
          <w:bCs/>
          <w:sz w:val="28"/>
          <w:szCs w:val="28"/>
          <w:vertAlign w:val="superscript"/>
        </w:rPr>
        <w:t>1</w:t>
      </w:r>
      <w:proofErr w:type="gramStart"/>
      <w:r w:rsidR="0017048C" w:rsidRPr="0017048C">
        <w:rPr>
          <w:rFonts w:ascii="Helvetica" w:hAnsi="Helvetica" w:cs="Helvetica"/>
          <w:b/>
          <w:bCs/>
          <w:sz w:val="28"/>
          <w:szCs w:val="28"/>
          <w:vertAlign w:val="superscript"/>
        </w:rPr>
        <w:t>,2</w:t>
      </w:r>
      <w:proofErr w:type="gramEnd"/>
      <w:r w:rsidR="0017048C" w:rsidRPr="0017048C">
        <w:rPr>
          <w:rFonts w:ascii="Helvetica" w:hAnsi="Helvetica" w:cs="Helvetica"/>
          <w:b/>
          <w:bCs/>
          <w:sz w:val="28"/>
          <w:szCs w:val="28"/>
        </w:rPr>
        <w:t xml:space="preserve">, </w:t>
      </w:r>
      <w:proofErr w:type="spellStart"/>
      <w:r w:rsidR="0017048C" w:rsidRPr="0017048C">
        <w:rPr>
          <w:rFonts w:ascii="Helvetica" w:hAnsi="Helvetica" w:cs="Helvetica"/>
          <w:b/>
          <w:bCs/>
          <w:sz w:val="28"/>
          <w:szCs w:val="28"/>
        </w:rPr>
        <w:t>Pyay</w:t>
      </w:r>
      <w:proofErr w:type="spellEnd"/>
      <w:r w:rsidR="0017048C" w:rsidRPr="0017048C">
        <w:rPr>
          <w:rFonts w:ascii="Helvetica" w:hAnsi="Helvetica" w:cs="Helvetica"/>
          <w:b/>
          <w:bCs/>
          <w:sz w:val="28"/>
          <w:szCs w:val="28"/>
        </w:rPr>
        <w:t xml:space="preserve"> San</w:t>
      </w:r>
      <w:r w:rsidR="0017048C" w:rsidRPr="0017048C">
        <w:rPr>
          <w:rFonts w:ascii="Helvetica" w:hAnsi="Helvetica" w:cs="Helvetica"/>
          <w:b/>
          <w:bCs/>
          <w:sz w:val="28"/>
          <w:szCs w:val="28"/>
          <w:vertAlign w:val="superscript"/>
        </w:rPr>
        <w:t>1</w:t>
      </w:r>
      <w:r w:rsidR="0017048C" w:rsidRPr="0017048C">
        <w:rPr>
          <w:rFonts w:ascii="Helvetica" w:hAnsi="Helvetica" w:cs="Helvetica"/>
          <w:b/>
          <w:bCs/>
          <w:sz w:val="28"/>
          <w:szCs w:val="28"/>
        </w:rPr>
        <w:t>, Edwin Lok</w:t>
      </w:r>
      <w:r w:rsidR="0017048C" w:rsidRPr="0017048C">
        <w:rPr>
          <w:rFonts w:ascii="Helvetica" w:hAnsi="Helvetica" w:cs="Helvetica"/>
          <w:b/>
          <w:bCs/>
          <w:sz w:val="28"/>
          <w:szCs w:val="28"/>
          <w:vertAlign w:val="superscript"/>
        </w:rPr>
        <w:t>1</w:t>
      </w:r>
      <w:r w:rsidR="00516D87">
        <w:rPr>
          <w:rFonts w:ascii="Helvetica" w:hAnsi="Helvetica" w:cs="Helvetica"/>
          <w:b/>
          <w:bCs/>
          <w:sz w:val="28"/>
          <w:szCs w:val="28"/>
        </w:rPr>
        <w:t>, Kenneth D</w:t>
      </w:r>
      <w:r w:rsidR="00727A21">
        <w:rPr>
          <w:rFonts w:ascii="Helvetica" w:hAnsi="Helvetica" w:cs="Helvetica"/>
          <w:b/>
          <w:bCs/>
          <w:sz w:val="28"/>
          <w:szCs w:val="28"/>
        </w:rPr>
        <w:t>.</w:t>
      </w:r>
      <w:r w:rsidR="0017048C" w:rsidRPr="0017048C">
        <w:rPr>
          <w:rFonts w:ascii="Helvetica" w:hAnsi="Helvetica" w:cs="Helvetica"/>
          <w:b/>
          <w:bCs/>
          <w:sz w:val="28"/>
          <w:szCs w:val="28"/>
        </w:rPr>
        <w:t xml:space="preserve"> Swanson</w:t>
      </w:r>
      <w:r w:rsidR="0017048C" w:rsidRPr="0017048C">
        <w:rPr>
          <w:rFonts w:ascii="Helvetica" w:hAnsi="Helvetica" w:cs="Helvetica"/>
          <w:b/>
          <w:bCs/>
          <w:sz w:val="28"/>
          <w:szCs w:val="28"/>
          <w:vertAlign w:val="superscript"/>
        </w:rPr>
        <w:t>1</w:t>
      </w:r>
      <w:r w:rsidR="0017048C" w:rsidRPr="0017048C">
        <w:rPr>
          <w:rFonts w:ascii="Helvetica" w:hAnsi="Helvetica" w:cs="Helvetica"/>
          <w:b/>
          <w:bCs/>
          <w:sz w:val="28"/>
          <w:szCs w:val="28"/>
        </w:rPr>
        <w:t>, and Eric T</w:t>
      </w:r>
      <w:r w:rsidR="00727A21">
        <w:rPr>
          <w:rFonts w:ascii="Helvetica" w:hAnsi="Helvetica" w:cs="Helvetica"/>
          <w:b/>
          <w:bCs/>
          <w:sz w:val="28"/>
          <w:szCs w:val="28"/>
        </w:rPr>
        <w:t>.</w:t>
      </w:r>
      <w:r w:rsidR="0017048C" w:rsidRPr="0017048C">
        <w:rPr>
          <w:rFonts w:ascii="Helvetica" w:hAnsi="Helvetica" w:cs="Helvetica"/>
          <w:b/>
          <w:bCs/>
          <w:sz w:val="28"/>
          <w:szCs w:val="28"/>
        </w:rPr>
        <w:t xml:space="preserve"> Wong</w:t>
      </w:r>
      <w:r w:rsidR="0017048C" w:rsidRPr="0017048C">
        <w:rPr>
          <w:rFonts w:ascii="Helvetica" w:hAnsi="Helvetica" w:cs="Helvetica"/>
          <w:b/>
          <w:bCs/>
          <w:sz w:val="28"/>
          <w:szCs w:val="28"/>
          <w:vertAlign w:val="superscript"/>
        </w:rPr>
        <w:t>1</w:t>
      </w:r>
    </w:p>
    <w:p w14:paraId="4700281F" w14:textId="77777777" w:rsidR="0017048C" w:rsidRPr="0017048C" w:rsidRDefault="0017048C" w:rsidP="0017048C">
      <w:pPr>
        <w:rPr>
          <w:rFonts w:ascii="Helvetica" w:hAnsi="Helvetica" w:cs="Helvetica"/>
          <w:bCs/>
          <w:sz w:val="28"/>
          <w:szCs w:val="28"/>
        </w:rPr>
      </w:pPr>
    </w:p>
    <w:p w14:paraId="6C0FF843" w14:textId="409873A8" w:rsidR="0017048C" w:rsidRPr="0017048C" w:rsidRDefault="0017048C" w:rsidP="0017048C">
      <w:pPr>
        <w:shd w:val="clear" w:color="auto" w:fill="FFFFFF"/>
        <w:rPr>
          <w:rFonts w:ascii="Helvetica" w:hAnsi="Helvetica" w:cs="Helvetica"/>
          <w:sz w:val="28"/>
          <w:szCs w:val="28"/>
        </w:rPr>
      </w:pPr>
      <w:r w:rsidRPr="0017048C">
        <w:rPr>
          <w:rFonts w:ascii="Helvetica" w:hAnsi="Helvetica" w:cs="Helvetica"/>
          <w:sz w:val="28"/>
          <w:szCs w:val="28"/>
          <w:vertAlign w:val="superscript"/>
        </w:rPr>
        <w:t>1</w:t>
      </w:r>
      <w:r w:rsidRPr="0017048C">
        <w:rPr>
          <w:rFonts w:ascii="Helvetica" w:hAnsi="Helvetica" w:cs="Helvetica"/>
          <w:sz w:val="28"/>
          <w:szCs w:val="28"/>
        </w:rPr>
        <w:t xml:space="preserve">Brain Tumor Center and </w:t>
      </w:r>
      <w:proofErr w:type="spellStart"/>
      <w:r w:rsidRPr="0017048C">
        <w:rPr>
          <w:rFonts w:ascii="Helvetica" w:hAnsi="Helvetica" w:cs="Helvetica"/>
          <w:sz w:val="28"/>
          <w:szCs w:val="28"/>
        </w:rPr>
        <w:t>Neuro</w:t>
      </w:r>
      <w:proofErr w:type="spellEnd"/>
      <w:r w:rsidRPr="0017048C">
        <w:rPr>
          <w:rFonts w:ascii="Helvetica" w:hAnsi="Helvetica" w:cs="Helvetica"/>
          <w:sz w:val="28"/>
          <w:szCs w:val="28"/>
        </w:rPr>
        <w:t>-Oncology Unit, Department of Neurology, Harvard Medical School, Beth Israel Deaconess Medical Center</w:t>
      </w:r>
    </w:p>
    <w:p w14:paraId="5631EFCF" w14:textId="3BB41BB9" w:rsidR="00773BC7" w:rsidRPr="0017048C" w:rsidRDefault="0017048C" w:rsidP="0017048C">
      <w:pPr>
        <w:rPr>
          <w:rFonts w:ascii="Helvetica" w:hAnsi="Helvetica" w:cs="Helvetica"/>
          <w:sz w:val="28"/>
          <w:szCs w:val="28"/>
        </w:rPr>
      </w:pPr>
      <w:r w:rsidRPr="0017048C">
        <w:rPr>
          <w:rFonts w:ascii="Helvetica" w:hAnsi="Helvetica" w:cs="Helvetica"/>
          <w:sz w:val="28"/>
          <w:szCs w:val="28"/>
          <w:vertAlign w:val="superscript"/>
        </w:rPr>
        <w:t>2</w:t>
      </w:r>
      <w:r w:rsidRPr="0017048C">
        <w:rPr>
          <w:rFonts w:ascii="Helvetica" w:hAnsi="Helvetica" w:cs="Helvetica"/>
          <w:sz w:val="28"/>
          <w:szCs w:val="28"/>
        </w:rPr>
        <w:t>Department of Brain and Cognitive Sciences, Massachusetts Institute of Technology</w:t>
      </w:r>
    </w:p>
    <w:p w14:paraId="5B92BEA3" w14:textId="77777777" w:rsidR="00FA1A9D" w:rsidRPr="00F95819" w:rsidRDefault="00FA1A9D" w:rsidP="00FA1A9D">
      <w:pPr>
        <w:outlineLvl w:val="0"/>
        <w:rPr>
          <w:rFonts w:ascii="Helvetica" w:hAnsi="Helvetica" w:cs="Arial"/>
          <w:sz w:val="22"/>
          <w:szCs w:val="22"/>
        </w:rPr>
      </w:pPr>
    </w:p>
    <w:p w14:paraId="6DEA4F31" w14:textId="1859B816"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3F575797" w14:textId="77777777" w:rsidR="0017048C" w:rsidRPr="0017048C" w:rsidRDefault="0017048C" w:rsidP="00FA1A9D">
      <w:pPr>
        <w:outlineLvl w:val="0"/>
        <w:rPr>
          <w:rFonts w:ascii="Helvetica" w:hAnsi="Helvetica" w:cs="Helvetica"/>
          <w:bCs/>
          <w:color w:val="000000" w:themeColor="text1"/>
          <w:sz w:val="22"/>
          <w:szCs w:val="22"/>
        </w:rPr>
      </w:pPr>
      <w:proofErr w:type="gramStart"/>
      <w:r w:rsidRPr="0017048C">
        <w:rPr>
          <w:rFonts w:ascii="Helvetica" w:hAnsi="Helvetica" w:cs="Helvetica"/>
          <w:bCs/>
          <w:color w:val="000000" w:themeColor="text1"/>
          <w:sz w:val="22"/>
          <w:szCs w:val="22"/>
        </w:rPr>
        <w:t>Eric T Wong, M.D.</w:t>
      </w:r>
      <w:proofErr w:type="gramEnd"/>
      <w:r w:rsidRPr="0017048C">
        <w:rPr>
          <w:rFonts w:ascii="Helvetica" w:hAnsi="Helvetica" w:cs="Helvetica"/>
          <w:bCs/>
          <w:color w:val="000000" w:themeColor="text1"/>
          <w:sz w:val="22"/>
          <w:szCs w:val="22"/>
        </w:rPr>
        <w:t xml:space="preserve"> </w:t>
      </w:r>
    </w:p>
    <w:p w14:paraId="44F7D3A6" w14:textId="5F0E36C0" w:rsidR="0017048C" w:rsidRPr="0017048C" w:rsidRDefault="0017048C" w:rsidP="00FA1A9D">
      <w:pPr>
        <w:outlineLvl w:val="0"/>
        <w:rPr>
          <w:rFonts w:ascii="Helvetica" w:hAnsi="Helvetica" w:cs="Helvetica"/>
          <w:b/>
          <w:sz w:val="22"/>
          <w:szCs w:val="22"/>
        </w:rPr>
      </w:pPr>
      <w:r w:rsidRPr="0017048C">
        <w:rPr>
          <w:rStyle w:val="Hyperlink"/>
          <w:rFonts w:ascii="Helvetica" w:hAnsi="Helvetica" w:cs="Helvetica"/>
          <w:bCs/>
          <w:color w:val="000000" w:themeColor="text1"/>
          <w:sz w:val="22"/>
          <w:szCs w:val="22"/>
        </w:rPr>
        <w:t>ewong@bidmc.harvard.edu</w:t>
      </w:r>
    </w:p>
    <w:p w14:paraId="38DC32E4" w14:textId="1A37BBBF" w:rsidR="00FA1A9D" w:rsidRPr="0017048C" w:rsidRDefault="00FA1A9D" w:rsidP="00FA1A9D">
      <w:pPr>
        <w:outlineLvl w:val="0"/>
        <w:rPr>
          <w:rFonts w:ascii="Helvetica" w:hAnsi="Helvetica" w:cs="Helvetica"/>
          <w:b/>
          <w:color w:val="000000" w:themeColor="text1"/>
          <w:sz w:val="22"/>
          <w:szCs w:val="22"/>
        </w:rPr>
      </w:pPr>
    </w:p>
    <w:p w14:paraId="6D862194" w14:textId="6B845AFD" w:rsidR="00FA1A9D" w:rsidRPr="0017048C" w:rsidRDefault="00FA1A9D" w:rsidP="00773BC7">
      <w:pPr>
        <w:pStyle w:val="NormalWeb"/>
        <w:spacing w:before="0" w:after="0"/>
        <w:rPr>
          <w:rFonts w:ascii="Helvetica" w:hAnsi="Helvetica" w:cs="Helvetica"/>
          <w:sz w:val="22"/>
          <w:szCs w:val="22"/>
        </w:rPr>
      </w:pPr>
      <w:r w:rsidRPr="0017048C">
        <w:rPr>
          <w:rFonts w:ascii="Helvetica" w:hAnsi="Helvetica" w:cs="Helvetica"/>
          <w:b/>
          <w:sz w:val="22"/>
          <w:szCs w:val="22"/>
        </w:rPr>
        <w:t>Email addresses for Co-authors:</w:t>
      </w:r>
      <w:r w:rsidRPr="0017048C">
        <w:rPr>
          <w:rFonts w:ascii="Helvetica" w:hAnsi="Helvetica" w:cs="Helvetica"/>
          <w:sz w:val="22"/>
          <w:szCs w:val="22"/>
        </w:rPr>
        <w:t xml:space="preserve"> </w:t>
      </w:r>
    </w:p>
    <w:p w14:paraId="65F63196" w14:textId="0A217845" w:rsidR="0017048C" w:rsidRPr="0017048C" w:rsidRDefault="009D11A6" w:rsidP="0017048C">
      <w:pPr>
        <w:pStyle w:val="NormalWeb"/>
        <w:spacing w:before="0" w:after="0"/>
        <w:rPr>
          <w:rFonts w:ascii="Helvetica" w:hAnsi="Helvetica" w:cs="Helvetica"/>
          <w:bCs/>
          <w:color w:val="000000" w:themeColor="text1"/>
          <w:sz w:val="22"/>
          <w:szCs w:val="22"/>
        </w:rPr>
      </w:pPr>
      <w:hyperlink r:id="rId8" w:history="1">
        <w:r w:rsidR="0017048C" w:rsidRPr="0017048C">
          <w:rPr>
            <w:rStyle w:val="Hyperlink"/>
            <w:rFonts w:ascii="Helvetica" w:hAnsi="Helvetica" w:cs="Helvetica"/>
            <w:bCs/>
            <w:color w:val="000000" w:themeColor="text1"/>
            <w:sz w:val="22"/>
            <w:szCs w:val="22"/>
          </w:rPr>
          <w:t>elok@bidmc.harvard.edu</w:t>
        </w:r>
      </w:hyperlink>
    </w:p>
    <w:p w14:paraId="30D9381C" w14:textId="2A96556C" w:rsidR="0017048C" w:rsidRPr="0017048C" w:rsidRDefault="009D11A6" w:rsidP="0017048C">
      <w:pPr>
        <w:pStyle w:val="NormalWeb"/>
        <w:spacing w:before="0" w:after="0"/>
        <w:rPr>
          <w:rFonts w:ascii="Helvetica" w:hAnsi="Helvetica" w:cs="Helvetica"/>
          <w:bCs/>
          <w:color w:val="000000" w:themeColor="text1"/>
          <w:sz w:val="22"/>
          <w:szCs w:val="22"/>
        </w:rPr>
      </w:pPr>
      <w:hyperlink r:id="rId9" w:history="1">
        <w:r w:rsidR="0017048C" w:rsidRPr="0017048C">
          <w:rPr>
            <w:rStyle w:val="Hyperlink"/>
            <w:rFonts w:ascii="Helvetica" w:hAnsi="Helvetica" w:cs="Helvetica"/>
            <w:bCs/>
            <w:color w:val="000000" w:themeColor="text1"/>
            <w:sz w:val="22"/>
            <w:szCs w:val="22"/>
          </w:rPr>
          <w:t>mriley3@bidmc.harvard.edu</w:t>
        </w:r>
      </w:hyperlink>
      <w:r w:rsidR="0017048C" w:rsidRPr="0017048C">
        <w:rPr>
          <w:rFonts w:ascii="Helvetica" w:hAnsi="Helvetica" w:cs="Helvetica"/>
          <w:bCs/>
          <w:color w:val="000000" w:themeColor="text1"/>
          <w:sz w:val="22"/>
          <w:szCs w:val="22"/>
        </w:rPr>
        <w:t xml:space="preserve"> </w:t>
      </w:r>
    </w:p>
    <w:p w14:paraId="184A643D" w14:textId="1AC75792" w:rsidR="0017048C" w:rsidRPr="0017048C" w:rsidRDefault="009D11A6" w:rsidP="0017048C">
      <w:pPr>
        <w:pStyle w:val="NormalWeb"/>
        <w:spacing w:before="0" w:after="0"/>
        <w:rPr>
          <w:rFonts w:ascii="Helvetica" w:hAnsi="Helvetica" w:cs="Helvetica"/>
          <w:bCs/>
          <w:color w:val="000000" w:themeColor="text1"/>
          <w:sz w:val="22"/>
          <w:szCs w:val="22"/>
        </w:rPr>
      </w:pPr>
      <w:hyperlink r:id="rId10" w:history="1">
        <w:r w:rsidR="0017048C" w:rsidRPr="0017048C">
          <w:rPr>
            <w:rStyle w:val="Hyperlink"/>
            <w:rFonts w:ascii="Helvetica" w:hAnsi="Helvetica" w:cs="Helvetica"/>
            <w:bCs/>
            <w:color w:val="000000" w:themeColor="text1"/>
            <w:sz w:val="22"/>
            <w:szCs w:val="22"/>
          </w:rPr>
          <w:t>psan@bidmc.harvard.edu</w:t>
        </w:r>
      </w:hyperlink>
    </w:p>
    <w:p w14:paraId="4F893A2A" w14:textId="6C773415" w:rsidR="003B5E26" w:rsidRPr="0017048C" w:rsidRDefault="009D11A6" w:rsidP="0017048C">
      <w:pPr>
        <w:outlineLvl w:val="0"/>
        <w:rPr>
          <w:rFonts w:ascii="Helvetica" w:hAnsi="Helvetica" w:cs="Helvetica"/>
          <w:b/>
          <w:sz w:val="22"/>
          <w:szCs w:val="22"/>
        </w:rPr>
      </w:pPr>
      <w:hyperlink r:id="rId11" w:history="1">
        <w:r w:rsidR="0017048C" w:rsidRPr="0017048C">
          <w:rPr>
            <w:rStyle w:val="Hyperlink"/>
            <w:rFonts w:ascii="Helvetica" w:hAnsi="Helvetica" w:cs="Helvetica"/>
            <w:bCs/>
            <w:color w:val="000000" w:themeColor="text1"/>
            <w:sz w:val="22"/>
            <w:szCs w:val="22"/>
          </w:rPr>
          <w:t>kswanson@bidmc.harvard.edu</w:t>
        </w:r>
      </w:hyperlink>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997B39C"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Pr>
          <w:rFonts w:ascii="Helvetica" w:hAnsi="Helvetica" w:cs="Arial"/>
          <w:b/>
          <w:szCs w:val="24"/>
        </w:rPr>
        <w:lastRenderedPageBreak/>
        <w:t xml:space="preserve">PLEASE </w:t>
      </w:r>
      <w:r w:rsidRPr="006A6324">
        <w:rPr>
          <w:rFonts w:ascii="Helvetica" w:hAnsi="Helvetica" w:cs="Arial"/>
          <w:b/>
          <w:szCs w:val="24"/>
        </w:rPr>
        <w:t>READ THE INSTRUCTIONS IN</w:t>
      </w:r>
      <w:r>
        <w:rPr>
          <w:rFonts w:ascii="Helvetica" w:hAnsi="Helvetica" w:cs="Arial"/>
          <w:b/>
          <w:szCs w:val="24"/>
        </w:rPr>
        <w:t xml:space="preserve"> THE</w:t>
      </w:r>
      <w:r w:rsidRPr="006A6324">
        <w:rPr>
          <w:rFonts w:ascii="Helvetica" w:hAnsi="Helvetica" w:cs="Arial"/>
          <w:b/>
          <w:szCs w:val="24"/>
        </w:rPr>
        <w:t xml:space="preserve"> GRAY BOXES CAREFULLY</w:t>
      </w:r>
      <w:r>
        <w:rPr>
          <w:rFonts w:ascii="Helvetica" w:hAnsi="Helvetica" w:cs="Arial"/>
          <w:b/>
          <w:szCs w:val="24"/>
        </w:rPr>
        <w:t xml:space="preserve"> AND USE</w:t>
      </w:r>
      <w:r w:rsidRPr="006A6324">
        <w:rPr>
          <w:rFonts w:ascii="Helvetica" w:hAnsi="Helvetica" w:cs="Arial"/>
          <w:b/>
          <w:szCs w:val="24"/>
        </w:rPr>
        <w:t xml:space="preserve"> </w:t>
      </w:r>
      <w:r w:rsidRPr="00AC63FC">
        <w:rPr>
          <w:rFonts w:ascii="Helvetica" w:hAnsi="Helvetica" w:cs="Arial"/>
          <w:b/>
          <w:szCs w:val="24"/>
          <w:highlight w:val="yellow"/>
        </w:rPr>
        <w:t>TRACK CHANGES</w:t>
      </w:r>
      <w:r w:rsidRPr="006A6324">
        <w:rPr>
          <w:rFonts w:ascii="Helvetica" w:hAnsi="Helvetica" w:cs="Arial"/>
          <w:b/>
          <w:szCs w:val="24"/>
        </w:rPr>
        <w:t xml:space="preserve"> WHILE MAKING ANY EDITS TO THE DOCUMENT. </w:t>
      </w:r>
    </w:p>
    <w:p w14:paraId="3BD22CD5"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sidRPr="006A6324">
        <w:rPr>
          <w:rFonts w:ascii="Helvetica" w:hAnsi="Helvetica" w:cs="Arial"/>
          <w:b/>
          <w:szCs w:val="24"/>
        </w:rPr>
        <w:t xml:space="preserve">This document has several sections on separate pages, so </w:t>
      </w:r>
      <w:r>
        <w:rPr>
          <w:rFonts w:ascii="Helvetica" w:hAnsi="Helvetica" w:cs="Arial"/>
          <w:b/>
          <w:szCs w:val="24"/>
        </w:rPr>
        <w:t>take care</w:t>
      </w:r>
      <w:r w:rsidRPr="006A6324">
        <w:rPr>
          <w:rFonts w:ascii="Helvetica" w:hAnsi="Helvetica" w:cs="Arial"/>
          <w:b/>
          <w:szCs w:val="24"/>
        </w:rPr>
        <w:t xml:space="preserve"> </w:t>
      </w:r>
      <w:r>
        <w:rPr>
          <w:rFonts w:ascii="Helvetica" w:hAnsi="Helvetica" w:cs="Arial"/>
          <w:b/>
          <w:szCs w:val="24"/>
        </w:rPr>
        <w:t>to view each</w:t>
      </w:r>
      <w:r w:rsidRPr="006A6324">
        <w:rPr>
          <w:rFonts w:ascii="Helvetica" w:hAnsi="Helvetica" w:cs="Arial"/>
          <w:b/>
          <w:szCs w:val="24"/>
        </w:rPr>
        <w:t xml:space="preserve"> page.</w:t>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0C15610B" w14:textId="77777777" w:rsidR="00277C90" w:rsidRPr="00E24898" w:rsidRDefault="00277C90" w:rsidP="00277C90">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0160E2">
        <w:rPr>
          <w:rFonts w:ascii="Helvetica" w:hAnsi="Helvetica"/>
          <w:sz w:val="22"/>
          <w:highlight w:val="yellow"/>
        </w:rPr>
        <w:t xml:space="preserve">Authors, please fill out </w:t>
      </w:r>
      <w:r>
        <w:rPr>
          <w:rFonts w:ascii="Helvetica" w:hAnsi="Helvetica"/>
          <w:sz w:val="22"/>
          <w:highlight w:val="yellow"/>
        </w:rPr>
        <w:t>the unanswered</w:t>
      </w:r>
      <w:r w:rsidRPr="000160E2">
        <w:rPr>
          <w:rFonts w:ascii="Helvetica" w:hAnsi="Helvetica"/>
          <w:sz w:val="22"/>
          <w:highlight w:val="yellow"/>
        </w:rPr>
        <w:t xml:space="preserve"> question</w:t>
      </w:r>
      <w:r>
        <w:rPr>
          <w:rFonts w:ascii="Helvetica" w:hAnsi="Helvetica"/>
          <w:sz w:val="22"/>
          <w:highlight w:val="yellow"/>
        </w:rPr>
        <w:t>s</w:t>
      </w:r>
      <w:r w:rsidRPr="000160E2">
        <w:rPr>
          <w:rFonts w:ascii="Helvetica" w:hAnsi="Helvetica"/>
          <w:sz w:val="22"/>
          <w:highlight w:val="yellow"/>
        </w:rPr>
        <w:t xml:space="preserve"> below.</w:t>
      </w:r>
      <w:r>
        <w:rPr>
          <w:rFonts w:ascii="Helvetica" w:hAnsi="Helvetica"/>
          <w:sz w:val="22"/>
        </w:rPr>
        <w:t xml:space="preserve"> </w:t>
      </w:r>
      <w:r w:rsidRPr="00E24898">
        <w:rPr>
          <w:rFonts w:ascii="Helvetica" w:hAnsi="Helvetica"/>
          <w:sz w:val="22"/>
        </w:rPr>
        <w:t xml:space="preserve"> </w:t>
      </w:r>
    </w:p>
    <w:p w14:paraId="2B389EDE" w14:textId="77777777" w:rsidR="00277C90" w:rsidRPr="00E24898" w:rsidRDefault="00277C90" w:rsidP="00277C90">
      <w:pPr>
        <w:rPr>
          <w:rFonts w:ascii="Helvetica" w:hAnsi="Helvetica"/>
          <w:sz w:val="22"/>
        </w:rPr>
      </w:pPr>
    </w:p>
    <w:p w14:paraId="3FB8B60F" w14:textId="464B4363" w:rsidR="00FA1A9D" w:rsidRDefault="00FA1A9D" w:rsidP="00DB48CA">
      <w:pPr>
        <w:spacing w:before="120"/>
        <w:rPr>
          <w:rFonts w:ascii="Helvetica" w:hAnsi="Helvetica"/>
          <w:sz w:val="22"/>
        </w:rPr>
      </w:pPr>
      <w:r>
        <w:rPr>
          <w:rFonts w:ascii="Helvetica" w:hAnsi="Helvetica"/>
          <w:b/>
          <w:sz w:val="22"/>
        </w:rPr>
        <w:t xml:space="preserve">1. </w:t>
      </w:r>
      <w:r w:rsidRPr="00AA132F">
        <w:rPr>
          <w:rFonts w:ascii="Helvetica" w:hAnsi="Helvetica"/>
          <w:sz w:val="22"/>
        </w:rPr>
        <w:t>Microscopy: Does your protocol involve video microscopy</w:t>
      </w:r>
      <w:r w:rsidR="00DB48CA">
        <w:rPr>
          <w:rFonts w:ascii="Helvetica" w:hAnsi="Helvetica"/>
          <w:sz w:val="22"/>
        </w:rPr>
        <w:t>?</w:t>
      </w:r>
      <w:r w:rsidR="00C00FFD">
        <w:rPr>
          <w:rFonts w:ascii="Helvetica" w:hAnsi="Helvetica"/>
          <w:sz w:val="22"/>
        </w:rPr>
        <w:t xml:space="preserve"> </w:t>
      </w:r>
    </w:p>
    <w:p w14:paraId="2C2D3A49" w14:textId="0B1FA827" w:rsidR="00FA1A9D" w:rsidRPr="00C00FFD" w:rsidRDefault="00C00FFD" w:rsidP="00FA1A9D">
      <w:pPr>
        <w:spacing w:before="120" w:line="360" w:lineRule="auto"/>
        <w:rPr>
          <w:rFonts w:ascii="Helvetica" w:hAnsi="Helvetica"/>
          <w:sz w:val="22"/>
        </w:rPr>
      </w:pPr>
      <w:r w:rsidRPr="00C00FFD">
        <w:rPr>
          <w:rFonts w:ascii="Helvetica" w:hAnsi="Helvetica"/>
          <w:color w:val="0070C0"/>
          <w:sz w:val="22"/>
        </w:rPr>
        <w:t>Yes.</w:t>
      </w:r>
      <w:r>
        <w:rPr>
          <w:rFonts w:ascii="Helvetica" w:hAnsi="Helvetica"/>
          <w:color w:val="0070C0"/>
          <w:sz w:val="22"/>
        </w:rPr>
        <w:t xml:space="preserve">  The six AVI’s are provided.</w:t>
      </w:r>
    </w:p>
    <w:p w14:paraId="70668BF8" w14:textId="77777777" w:rsidR="00C00FF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Does your protocol include software usage?</w:t>
      </w:r>
      <w:r w:rsidR="00D35F43">
        <w:rPr>
          <w:rFonts w:ascii="Helvetica" w:hAnsi="Helvetica"/>
          <w:sz w:val="22"/>
        </w:rPr>
        <w:t xml:space="preserve"> </w:t>
      </w:r>
    </w:p>
    <w:p w14:paraId="5E21DE61" w14:textId="2914A613" w:rsidR="00FA1A9D" w:rsidRPr="00C00FFD" w:rsidRDefault="00D35F43" w:rsidP="00FA1A9D">
      <w:pPr>
        <w:spacing w:before="120"/>
        <w:rPr>
          <w:rFonts w:ascii="Helvetica" w:hAnsi="Helvetica"/>
          <w:color w:val="0070C0"/>
          <w:sz w:val="22"/>
        </w:rPr>
      </w:pPr>
      <w:r w:rsidRPr="00C00FFD">
        <w:rPr>
          <w:rFonts w:ascii="Helvetica" w:hAnsi="Helvetica"/>
          <w:color w:val="0070C0"/>
          <w:sz w:val="22"/>
        </w:rPr>
        <w:t>Y</w:t>
      </w:r>
      <w:r w:rsidR="00C00FFD" w:rsidRPr="00C00FFD">
        <w:rPr>
          <w:rFonts w:ascii="Helvetica" w:hAnsi="Helvetica"/>
          <w:color w:val="0070C0"/>
          <w:sz w:val="22"/>
        </w:rPr>
        <w:t>es.</w:t>
      </w:r>
    </w:p>
    <w:p w14:paraId="545D239A" w14:textId="2E4C5C30"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2" w:history="1">
        <w:proofErr w:type="gramStart"/>
        <w:r w:rsidRPr="0017202F">
          <w:rPr>
            <w:rStyle w:val="Hyperlink"/>
            <w:rFonts w:ascii="Helvetica" w:hAnsi="Helvetica"/>
            <w:sz w:val="22"/>
          </w:rPr>
          <w:t>screen recording</w:t>
        </w:r>
        <w:proofErr w:type="gramEnd"/>
        <w:r w:rsidRPr="0017202F">
          <w:rPr>
            <w:rStyle w:val="Hyperlink"/>
            <w:rFonts w:ascii="Helvetica" w:hAnsi="Helvetica"/>
            <w:sz w:val="22"/>
          </w:rPr>
          <w:t xml:space="preserve">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3"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42795EC6" w14:textId="2C687956" w:rsidR="00D35F43" w:rsidRDefault="00D35F43" w:rsidP="00FA1A9D">
      <w:pPr>
        <w:spacing w:before="120"/>
        <w:rPr>
          <w:rFonts w:ascii="Helvetica" w:hAnsi="Helvetica"/>
          <w:sz w:val="22"/>
        </w:rPr>
      </w:pPr>
      <w:r w:rsidRPr="002D3106">
        <w:rPr>
          <w:rFonts w:ascii="Helvetica" w:hAnsi="Helvetica"/>
          <w:sz w:val="22"/>
        </w:rPr>
        <w:t xml:space="preserve">Authors: please upload all screen captured files to your </w:t>
      </w:r>
      <w:hyperlink r:id="rId14" w:history="1">
        <w:r w:rsidRPr="002D3106">
          <w:rPr>
            <w:rStyle w:val="Hyperlink"/>
            <w:rFonts w:ascii="Helvetica" w:hAnsi="Helvetica"/>
            <w:sz w:val="22"/>
          </w:rPr>
          <w:t>project page</w:t>
        </w:r>
      </w:hyperlink>
      <w:r w:rsidRPr="002D3106">
        <w:rPr>
          <w:rFonts w:ascii="Helvetica" w:hAnsi="Helvetica"/>
          <w:sz w:val="22"/>
        </w:rPr>
        <w:t>.</w:t>
      </w:r>
    </w:p>
    <w:p w14:paraId="142BA829" w14:textId="1833FFD8" w:rsidR="00FA1A9D" w:rsidRDefault="00C00FFD" w:rsidP="00FA1A9D">
      <w:pPr>
        <w:spacing w:before="120" w:line="360" w:lineRule="auto"/>
        <w:rPr>
          <w:rFonts w:ascii="Helvetica" w:hAnsi="Helvetica"/>
          <w:sz w:val="22"/>
        </w:rPr>
      </w:pPr>
      <w:r w:rsidRPr="00C00FFD">
        <w:rPr>
          <w:rFonts w:ascii="Helvetica" w:hAnsi="Helvetica"/>
          <w:color w:val="0070C0"/>
          <w:sz w:val="22"/>
        </w:rPr>
        <w:t>Done.</w:t>
      </w: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2D3106">
        <w:rPr>
          <w:rFonts w:ascii="Helvetica" w:hAnsi="Helvetica"/>
          <w:b/>
          <w:sz w:val="22"/>
        </w:rPr>
        <w:t>.</w:t>
      </w:r>
      <w:r w:rsidRPr="002D3106">
        <w:rPr>
          <w:rFonts w:ascii="Helvetica" w:hAnsi="Helvetica"/>
          <w:sz w:val="22"/>
        </w:rPr>
        <w:t xml:space="preserve"> Which steps from the protocol section below are the most important for viewers to see?</w:t>
      </w:r>
      <w:r w:rsidRPr="00E24898">
        <w:rPr>
          <w:rFonts w:ascii="Helvetica" w:hAnsi="Helvetica"/>
          <w:sz w:val="22"/>
        </w:rPr>
        <w:t xml:space="preserve">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18F0C6" w14:textId="77777777" w:rsidR="00FA1A9D" w:rsidRPr="00320CF0" w:rsidRDefault="00FA1A9D" w:rsidP="00FA1A9D">
      <w:pPr>
        <w:spacing w:before="120"/>
        <w:rPr>
          <w:rFonts w:ascii="Helvetica" w:hAnsi="Helvetica"/>
          <w:i/>
          <w:sz w:val="22"/>
        </w:rPr>
      </w:pPr>
      <w:r w:rsidRPr="002D3106">
        <w:rPr>
          <w:rFonts w:ascii="Helvetica" w:hAnsi="Helvetica"/>
          <w:i/>
          <w:sz w:val="22"/>
        </w:rPr>
        <w:t>Authors, please answer this question with the steps listed here in the Protocol section below for use by the videographer.</w:t>
      </w:r>
    </w:p>
    <w:p w14:paraId="25D994A7" w14:textId="2EB4AC95" w:rsidR="00FA1A9D" w:rsidRPr="002D3106" w:rsidRDefault="001A0529" w:rsidP="00FA1A9D">
      <w:pPr>
        <w:spacing w:before="120" w:line="360" w:lineRule="auto"/>
        <w:rPr>
          <w:rFonts w:ascii="Helvetica" w:hAnsi="Helvetica"/>
          <w:color w:val="2E74B5" w:themeColor="accent5" w:themeShade="BF"/>
          <w:sz w:val="22"/>
        </w:rPr>
      </w:pPr>
      <w:r w:rsidRPr="002D3106">
        <w:rPr>
          <w:rFonts w:ascii="Helvetica" w:hAnsi="Helvetica"/>
          <w:color w:val="2E74B5" w:themeColor="accent5" w:themeShade="BF"/>
          <w:sz w:val="22"/>
        </w:rPr>
        <w:t>The transducer arrays application in section 3 is the most important for viewers to see.</w:t>
      </w:r>
    </w:p>
    <w:p w14:paraId="27289167" w14:textId="77777777" w:rsidR="00FA1A9D" w:rsidRDefault="00FA1A9D" w:rsidP="00FA1A9D">
      <w:pPr>
        <w:spacing w:before="120"/>
        <w:rPr>
          <w:rFonts w:ascii="Helvetica" w:hAnsi="Helvetica"/>
          <w:sz w:val="22"/>
        </w:rPr>
      </w:pPr>
      <w:r w:rsidRPr="002D3106">
        <w:rPr>
          <w:rFonts w:ascii="Helvetica" w:hAnsi="Helvetica"/>
          <w:b/>
          <w:sz w:val="22"/>
        </w:rPr>
        <w:t>4.</w:t>
      </w:r>
      <w:r w:rsidRPr="002D3106">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w:t>
      </w:r>
    </w:p>
    <w:p w14:paraId="5A5EE1E0" w14:textId="77777777" w:rsidR="00FA1A9D" w:rsidRPr="00320CF0" w:rsidRDefault="00FA1A9D" w:rsidP="00FA1A9D">
      <w:pPr>
        <w:spacing w:before="120"/>
        <w:rPr>
          <w:rFonts w:ascii="Helvetica" w:hAnsi="Helvetica"/>
          <w:i/>
          <w:sz w:val="22"/>
        </w:rPr>
      </w:pPr>
      <w:r w:rsidRPr="002D3106">
        <w:rPr>
          <w:rFonts w:ascii="Helvetica" w:hAnsi="Helvetica"/>
          <w:i/>
          <w:sz w:val="22"/>
        </w:rPr>
        <w:t>Authors, please answer this question with the steps listed here in the Protocol section below for use by the videographer.</w:t>
      </w:r>
    </w:p>
    <w:p w14:paraId="050C36D4" w14:textId="22A2F13F" w:rsidR="00FA1A9D" w:rsidRPr="002D3106" w:rsidRDefault="001A0529" w:rsidP="001A0529">
      <w:pPr>
        <w:spacing w:before="120"/>
        <w:rPr>
          <w:rFonts w:ascii="Helvetica" w:hAnsi="Helvetica"/>
          <w:color w:val="2E74B5" w:themeColor="accent5" w:themeShade="BF"/>
          <w:sz w:val="22"/>
        </w:rPr>
      </w:pPr>
      <w:r w:rsidRPr="002D3106">
        <w:rPr>
          <w:rFonts w:ascii="Helvetica" w:hAnsi="Helvetica"/>
          <w:color w:val="2E74B5" w:themeColor="accent5" w:themeShade="BF"/>
          <w:sz w:val="22"/>
        </w:rPr>
        <w:t xml:space="preserve">The most </w:t>
      </w:r>
      <w:proofErr w:type="spellStart"/>
      <w:r w:rsidRPr="002D3106">
        <w:rPr>
          <w:rFonts w:ascii="Helvetica" w:hAnsi="Helvetica"/>
          <w:color w:val="2E74B5" w:themeColor="accent5" w:themeShade="BF"/>
          <w:sz w:val="22"/>
        </w:rPr>
        <w:t>diffuclt</w:t>
      </w:r>
      <w:proofErr w:type="spellEnd"/>
      <w:r w:rsidRPr="002D3106">
        <w:rPr>
          <w:rFonts w:ascii="Helvetica" w:hAnsi="Helvetica"/>
          <w:color w:val="2E74B5" w:themeColor="accent5" w:themeShade="BF"/>
          <w:sz w:val="22"/>
        </w:rPr>
        <w:t xml:space="preserve"> aspect of the procedure is the placement of the first transducer array near the part of the head with the surgical scars and </w:t>
      </w:r>
      <w:proofErr w:type="spellStart"/>
      <w:r w:rsidRPr="002D3106">
        <w:rPr>
          <w:rFonts w:ascii="Helvetica" w:hAnsi="Helvetica"/>
          <w:color w:val="2E74B5" w:themeColor="accent5" w:themeShade="BF"/>
          <w:sz w:val="22"/>
        </w:rPr>
        <w:t>calvarial</w:t>
      </w:r>
      <w:proofErr w:type="spellEnd"/>
      <w:r w:rsidRPr="002D3106">
        <w:rPr>
          <w:rFonts w:ascii="Helvetica" w:hAnsi="Helvetica"/>
          <w:color w:val="2E74B5" w:themeColor="accent5" w:themeShade="BF"/>
          <w:sz w:val="22"/>
        </w:rPr>
        <w:t xml:space="preserve"> indentations.</w:t>
      </w:r>
    </w:p>
    <w:p w14:paraId="40A01E6F" w14:textId="2DB41C87" w:rsidR="00FA1A9D" w:rsidRDefault="00FA1A9D" w:rsidP="00FA1A9D">
      <w:pPr>
        <w:spacing w:before="120"/>
        <w:rPr>
          <w:rFonts w:ascii="Helvetica" w:hAnsi="Helvetica"/>
          <w:b/>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2D3106">
        <w:rPr>
          <w:rFonts w:ascii="Helvetica" w:hAnsi="Helvetica"/>
          <w:sz w:val="22"/>
        </w:rPr>
        <w:t xml:space="preserve">Will the filming </w:t>
      </w:r>
      <w:r w:rsidRPr="002D3106">
        <w:rPr>
          <w:rFonts w:ascii="Helvetica" w:hAnsi="Helvetica"/>
          <w:sz w:val="22"/>
          <w:szCs w:val="22"/>
        </w:rPr>
        <w:t>need to take place in multiple locations?</w:t>
      </w:r>
      <w:r w:rsidRPr="003C06C8">
        <w:rPr>
          <w:rFonts w:ascii="Helvetica" w:hAnsi="Helvetica"/>
          <w:sz w:val="22"/>
          <w:szCs w:val="22"/>
        </w:rPr>
        <w:t xml:space="preserve"> </w:t>
      </w:r>
      <w:r w:rsidRPr="00C679AC">
        <w:rPr>
          <w:rFonts w:ascii="Helvetica" w:hAnsi="Helvetica"/>
          <w:b/>
          <w:sz w:val="22"/>
          <w:szCs w:val="22"/>
        </w:rPr>
        <w:t>(Y/N)</w:t>
      </w:r>
    </w:p>
    <w:p w14:paraId="2FEBDCFD" w14:textId="2C286308" w:rsidR="00493163" w:rsidRPr="002D3106" w:rsidRDefault="00493163" w:rsidP="00FA1A9D">
      <w:pPr>
        <w:spacing w:before="120"/>
        <w:rPr>
          <w:rFonts w:ascii="Helvetica" w:hAnsi="Helvetica"/>
          <w:color w:val="2E74B5" w:themeColor="accent5" w:themeShade="BF"/>
          <w:sz w:val="22"/>
          <w:szCs w:val="22"/>
        </w:rPr>
      </w:pPr>
      <w:r w:rsidRPr="002D3106">
        <w:rPr>
          <w:rFonts w:ascii="Helvetica" w:hAnsi="Helvetica"/>
          <w:color w:val="2E74B5" w:themeColor="accent5" w:themeShade="BF"/>
          <w:sz w:val="22"/>
          <w:szCs w:val="22"/>
        </w:rPr>
        <w:t>Yes.</w:t>
      </w:r>
      <w:r w:rsidR="001807E6" w:rsidRPr="002D3106">
        <w:rPr>
          <w:rFonts w:ascii="Helvetica" w:hAnsi="Helvetica"/>
          <w:color w:val="2E74B5" w:themeColor="accent5" w:themeShade="BF"/>
          <w:sz w:val="22"/>
          <w:szCs w:val="22"/>
        </w:rPr>
        <w:t xml:space="preserve">  I plan to have the filming of sections 3 and 4 of the protocol at one of the conference room at the Center for Life Sciences at 3 </w:t>
      </w:r>
      <w:proofErr w:type="spellStart"/>
      <w:r w:rsidR="001807E6" w:rsidRPr="002D3106">
        <w:rPr>
          <w:rFonts w:ascii="Helvetica" w:hAnsi="Helvetica"/>
          <w:color w:val="2E74B5" w:themeColor="accent5" w:themeShade="BF"/>
          <w:sz w:val="22"/>
          <w:szCs w:val="22"/>
        </w:rPr>
        <w:t>Blackfan</w:t>
      </w:r>
      <w:proofErr w:type="spellEnd"/>
      <w:r w:rsidR="001807E6" w:rsidRPr="002D3106">
        <w:rPr>
          <w:rFonts w:ascii="Helvetica" w:hAnsi="Helvetica"/>
          <w:color w:val="2E74B5" w:themeColor="accent5" w:themeShade="BF"/>
          <w:sz w:val="22"/>
          <w:szCs w:val="22"/>
        </w:rPr>
        <w:t xml:space="preserve"> Circle in Boston.  Since I have to reserve the room for the entire day, if that is not possible I will need to move to the Shapiro Clinical Center at the intersection between Longwood and Brookline Avenues.  The filming of section 1 should be done in the Shapiro Clinical Center because of a better computer monitor there.  The two building are connected within the East Campus of the Beth Israel Deaconess Medical Center.</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lastRenderedPageBreak/>
        <w:t xml:space="preserve">If yes, how far apart are the locations? </w:t>
      </w:r>
    </w:p>
    <w:p w14:paraId="68A16785" w14:textId="77777777" w:rsidR="00493163" w:rsidRDefault="00493163">
      <w:pPr>
        <w:rPr>
          <w:rFonts w:ascii="Helvetica" w:hAnsi="Helvetica"/>
          <w:b/>
          <w:sz w:val="22"/>
          <w:szCs w:val="22"/>
        </w:rPr>
      </w:pPr>
    </w:p>
    <w:p w14:paraId="6D077097" w14:textId="5684802C" w:rsidR="00C70C90" w:rsidRPr="002D3106" w:rsidRDefault="001807E6">
      <w:pPr>
        <w:rPr>
          <w:rFonts w:ascii="Helvetica" w:hAnsi="Helvetica" w:cs="Arial"/>
          <w:color w:val="2E74B5" w:themeColor="accent5" w:themeShade="BF"/>
          <w:sz w:val="22"/>
          <w:szCs w:val="22"/>
        </w:rPr>
      </w:pPr>
      <w:r w:rsidRPr="002D3106">
        <w:rPr>
          <w:rFonts w:ascii="Helvetica" w:hAnsi="Helvetica"/>
          <w:color w:val="2E74B5" w:themeColor="accent5" w:themeShade="BF"/>
          <w:sz w:val="22"/>
          <w:szCs w:val="22"/>
        </w:rPr>
        <w:t>The two building are a block from each other but they are also connected within the East Campus of the Beth Israel Deaconess Medical Center.</w:t>
      </w:r>
      <w:r w:rsidR="00277C90" w:rsidRPr="002D3106">
        <w:rPr>
          <w:rFonts w:ascii="Helvetica" w:hAnsi="Helvetica"/>
          <w:color w:val="2E74B5" w:themeColor="accent5" w:themeShade="BF"/>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5F16D7E4"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Cs/>
          <w:sz w:val="22"/>
          <w:szCs w:val="22"/>
        </w:rPr>
        <w:t xml:space="preserve">The total introduction length (i.e., Required and Optional Interview Statements) </w:t>
      </w:r>
      <w:r w:rsidRPr="006A6324">
        <w:rPr>
          <w:rFonts w:ascii="Helvetica" w:hAnsi="Helvetica" w:cs="Arial"/>
          <w:b/>
          <w:bCs/>
          <w:sz w:val="22"/>
          <w:szCs w:val="22"/>
        </w:rPr>
        <w:t>cannot exceed 150 words</w:t>
      </w:r>
      <w:r w:rsidRPr="006A6324">
        <w:rPr>
          <w:rFonts w:ascii="Helvetica" w:hAnsi="Helvetica" w:cs="Arial"/>
          <w:bCs/>
          <w:sz w:val="22"/>
          <w:szCs w:val="22"/>
        </w:rPr>
        <w:t xml:space="preserve">. </w:t>
      </w:r>
    </w:p>
    <w:p w14:paraId="0A6525BD"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BC3219">
        <w:rPr>
          <w:rFonts w:ascii="Helvetica" w:hAnsi="Helvetica" w:cs="Arial"/>
          <w:sz w:val="22"/>
          <w:szCs w:val="22"/>
          <w:highlight w:val="yellow"/>
        </w:rPr>
        <w:t>Restrict the length of each statement to no more than 30 words</w:t>
      </w:r>
      <w:r w:rsidRPr="006A6324">
        <w:rPr>
          <w:rFonts w:ascii="Helvetica" w:hAnsi="Helvetica" w:cs="Arial"/>
          <w:sz w:val="22"/>
          <w:szCs w:val="22"/>
        </w:rPr>
        <w:t>.</w:t>
      </w:r>
    </w:p>
    <w:p w14:paraId="65658A51"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sz w:val="22"/>
          <w:szCs w:val="22"/>
        </w:rPr>
        <w:t>Please a</w:t>
      </w:r>
      <w:r w:rsidRPr="006A6324">
        <w:rPr>
          <w:rFonts w:ascii="Helvetica" w:hAnsi="Helvetica" w:cs="Arial"/>
          <w:sz w:val="22"/>
          <w:szCs w:val="22"/>
        </w:rPr>
        <w:t>nswer the questions</w:t>
      </w:r>
      <w:r>
        <w:rPr>
          <w:rFonts w:ascii="Helvetica" w:hAnsi="Helvetica" w:cs="Arial"/>
          <w:sz w:val="22"/>
          <w:szCs w:val="22"/>
        </w:rPr>
        <w:t xml:space="preserve"> below</w:t>
      </w:r>
      <w:r w:rsidRPr="006A6324">
        <w:rPr>
          <w:rFonts w:ascii="Helvetica" w:hAnsi="Helvetica" w:cs="Arial"/>
          <w:sz w:val="22"/>
          <w:szCs w:val="22"/>
        </w:rPr>
        <w:t xml:space="preserve"> in full sentences</w:t>
      </w:r>
      <w:r>
        <w:rPr>
          <w:rFonts w:ascii="Helvetica" w:hAnsi="Helvetica" w:cs="Arial"/>
          <w:sz w:val="22"/>
          <w:szCs w:val="22"/>
        </w:rPr>
        <w:t xml:space="preserve"> to highlight the significance of your protocol.</w:t>
      </w:r>
      <w:r w:rsidRPr="006A6324">
        <w:rPr>
          <w:rFonts w:ascii="Helvetica" w:hAnsi="Helvetica" w:cs="Arial"/>
          <w:sz w:val="22"/>
          <w:szCs w:val="22"/>
        </w:rPr>
        <w:t xml:space="preserve"> </w:t>
      </w:r>
      <w:r>
        <w:rPr>
          <w:rFonts w:ascii="Helvetica" w:hAnsi="Helvetica" w:cs="Arial"/>
          <w:sz w:val="22"/>
          <w:szCs w:val="22"/>
        </w:rPr>
        <w:t>Y</w:t>
      </w:r>
      <w:r w:rsidRPr="006A6324">
        <w:rPr>
          <w:rFonts w:ascii="Helvetica" w:hAnsi="Helvetica" w:cs="Arial"/>
          <w:sz w:val="22"/>
          <w:szCs w:val="22"/>
        </w:rPr>
        <w:t>ou will be expected to</w:t>
      </w:r>
      <w:r>
        <w:rPr>
          <w:rFonts w:ascii="Helvetica" w:hAnsi="Helvetica" w:cs="Arial"/>
          <w:sz w:val="22"/>
          <w:szCs w:val="22"/>
        </w:rPr>
        <w:t xml:space="preserve"> memorize and</w:t>
      </w:r>
      <w:r w:rsidRPr="006A6324">
        <w:rPr>
          <w:rFonts w:ascii="Helvetica" w:hAnsi="Helvetica" w:cs="Arial"/>
          <w:sz w:val="22"/>
          <w:szCs w:val="22"/>
        </w:rPr>
        <w:t xml:space="preserve"> deliver these </w:t>
      </w:r>
      <w:r>
        <w:rPr>
          <w:rFonts w:ascii="Helvetica" w:hAnsi="Helvetica" w:cs="Arial"/>
          <w:sz w:val="22"/>
          <w:szCs w:val="22"/>
        </w:rPr>
        <w:t xml:space="preserve">sentences </w:t>
      </w:r>
      <w:r w:rsidRPr="006A6324">
        <w:rPr>
          <w:rFonts w:ascii="Helvetica" w:hAnsi="Helvetica" w:cs="Arial"/>
          <w:sz w:val="22"/>
          <w:szCs w:val="22"/>
        </w:rPr>
        <w:t xml:space="preserve">as spoken interview statements during filming. </w:t>
      </w:r>
    </w:p>
    <w:p w14:paraId="03782A49" w14:textId="77777777" w:rsidR="00FA1A9D"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Indicate the </w:t>
      </w:r>
      <w:r w:rsidRPr="00AC63FC">
        <w:rPr>
          <w:rFonts w:ascii="Helvetica" w:hAnsi="Helvetica" w:cs="Arial"/>
          <w:b/>
          <w:sz w:val="22"/>
          <w:szCs w:val="22"/>
          <w:u w:val="single"/>
        </w:rPr>
        <w:t>full</w:t>
      </w:r>
      <w:r w:rsidRPr="00AC63FC">
        <w:rPr>
          <w:rFonts w:ascii="Helvetica" w:hAnsi="Helvetica" w:cs="Arial"/>
          <w:sz w:val="22"/>
          <w:szCs w:val="22"/>
          <w:u w:val="single"/>
        </w:rPr>
        <w:t xml:space="preserve">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Pr>
          <w:rFonts w:ascii="Helvetica" w:hAnsi="Helvetica" w:cs="Arial"/>
          <w:sz w:val="22"/>
          <w:szCs w:val="22"/>
        </w:rPr>
        <w:t>each</w:t>
      </w:r>
      <w:r w:rsidRPr="006A6324">
        <w:rPr>
          <w:rFonts w:ascii="Helvetica" w:hAnsi="Helvetica" w:cs="Arial"/>
          <w:sz w:val="22"/>
          <w:szCs w:val="22"/>
        </w:rPr>
        <w:t xml:space="preserve"> author who will give each statement. If only one author is giving </w:t>
      </w:r>
      <w:r>
        <w:rPr>
          <w:rFonts w:ascii="Helvetica" w:hAnsi="Helvetica" w:cs="Arial"/>
          <w:sz w:val="22"/>
          <w:szCs w:val="22"/>
        </w:rPr>
        <w:t xml:space="preserve">the </w:t>
      </w:r>
      <w:r w:rsidRPr="00DC058D">
        <w:rPr>
          <w:rFonts w:ascii="Helvetica" w:hAnsi="Helvetica" w:cs="Arial"/>
          <w:b/>
          <w:sz w:val="22"/>
          <w:szCs w:val="22"/>
        </w:rPr>
        <w:t>REQUIRED</w:t>
      </w:r>
      <w:r>
        <w:rPr>
          <w:rFonts w:ascii="Helvetica" w:hAnsi="Helvetica" w:cs="Arial"/>
          <w:sz w:val="22"/>
          <w:szCs w:val="22"/>
        </w:rPr>
        <w:t xml:space="preserve"> </w:t>
      </w:r>
      <w:r w:rsidRPr="006A6324">
        <w:rPr>
          <w:rFonts w:ascii="Helvetica" w:hAnsi="Helvetica" w:cs="Arial"/>
          <w:sz w:val="22"/>
          <w:szCs w:val="22"/>
        </w:rPr>
        <w:t>statements, the same author may speak both statements.</w:t>
      </w: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1E26CC74" w:rsidR="00CE10F2" w:rsidRDefault="000E067D"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Eric T Wong</w:t>
      </w:r>
      <w:r w:rsidR="009E2671">
        <w:rPr>
          <w:rFonts w:ascii="Helvetica" w:hAnsi="Helvetica" w:cs="Arial"/>
          <w:sz w:val="22"/>
          <w:szCs w:val="22"/>
        </w:rPr>
        <w:t xml:space="preserve">: </w:t>
      </w:r>
      <w:proofErr w:type="spellStart"/>
      <w:r w:rsidR="009E2671" w:rsidRPr="009E2671">
        <w:rPr>
          <w:rFonts w:ascii="Helvetica" w:hAnsi="Helvetica" w:cs="Arial"/>
          <w:b/>
          <w:sz w:val="22"/>
          <w:szCs w:val="22"/>
        </w:rPr>
        <w:t>TTFields</w:t>
      </w:r>
      <w:proofErr w:type="spellEnd"/>
      <w:r w:rsidR="009E2671" w:rsidRPr="009E2671">
        <w:rPr>
          <w:rFonts w:ascii="Helvetica" w:hAnsi="Helvetica" w:cs="Arial"/>
          <w:b/>
          <w:sz w:val="22"/>
          <w:szCs w:val="22"/>
        </w:rPr>
        <w:t xml:space="preserve"> as accepted treatment, approval by the FDA and described in the NCCN guidelines.</w:t>
      </w:r>
      <w:r w:rsidR="009E2671">
        <w:rPr>
          <w:rFonts w:ascii="Helvetica" w:hAnsi="Helvetica" w:cs="Arial"/>
          <w:sz w:val="22"/>
          <w:szCs w:val="22"/>
        </w:rPr>
        <w:t xml:space="preserve">  </w:t>
      </w:r>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p>
    <w:p w14:paraId="5F8BDBB2" w14:textId="77777777" w:rsidR="000E067D" w:rsidRDefault="000E067D" w:rsidP="000E067D">
      <w:pPr>
        <w:ind w:left="1350"/>
        <w:outlineLvl w:val="0"/>
        <w:rPr>
          <w:rFonts w:ascii="Helvetica" w:hAnsi="Helvetica" w:cs="Arial"/>
          <w:sz w:val="22"/>
          <w:szCs w:val="22"/>
        </w:rPr>
      </w:pPr>
    </w:p>
    <w:p w14:paraId="0CBCD212" w14:textId="77777777" w:rsidR="009E2671" w:rsidRPr="00727A21" w:rsidRDefault="009E2671" w:rsidP="000E067D">
      <w:pPr>
        <w:ind w:left="1350"/>
        <w:outlineLvl w:val="0"/>
        <w:rPr>
          <w:rFonts w:ascii="Helvetica" w:hAnsi="Helvetica" w:cs="Arial"/>
          <w:color w:val="FF0000"/>
          <w:sz w:val="22"/>
          <w:szCs w:val="22"/>
        </w:rPr>
      </w:pPr>
      <w:proofErr w:type="gramStart"/>
      <w:r w:rsidRPr="00727A21">
        <w:rPr>
          <w:rFonts w:ascii="Helvetica" w:hAnsi="Helvetica" w:cs="Helvetica"/>
          <w:color w:val="FF0000"/>
          <w:sz w:val="22"/>
          <w:szCs w:val="22"/>
        </w:rPr>
        <w:t>●</w:t>
      </w:r>
      <w:r w:rsidRPr="00727A21">
        <w:rPr>
          <w:rFonts w:ascii="Helvetica" w:hAnsi="Helvetica" w:cs="Arial"/>
          <w:color w:val="FF0000"/>
          <w:sz w:val="22"/>
          <w:szCs w:val="22"/>
        </w:rPr>
        <w:t xml:space="preserve">  </w:t>
      </w:r>
      <w:r w:rsidR="000E067D" w:rsidRPr="00727A21">
        <w:rPr>
          <w:rFonts w:ascii="Helvetica" w:hAnsi="Helvetica" w:cs="Arial"/>
          <w:color w:val="FF0000"/>
          <w:sz w:val="22"/>
          <w:szCs w:val="22"/>
        </w:rPr>
        <w:t>Tum</w:t>
      </w:r>
      <w:r w:rsidR="00D13B08" w:rsidRPr="00727A21">
        <w:rPr>
          <w:rFonts w:ascii="Helvetica" w:hAnsi="Helvetica" w:cs="Arial"/>
          <w:color w:val="FF0000"/>
          <w:sz w:val="22"/>
          <w:szCs w:val="22"/>
        </w:rPr>
        <w:t>or</w:t>
      </w:r>
      <w:proofErr w:type="gramEnd"/>
      <w:r w:rsidR="00E54D1F" w:rsidRPr="00727A21">
        <w:rPr>
          <w:rFonts w:ascii="Helvetica" w:hAnsi="Helvetica" w:cs="Arial"/>
          <w:color w:val="FF0000"/>
          <w:sz w:val="22"/>
          <w:szCs w:val="22"/>
        </w:rPr>
        <w:t xml:space="preserve"> Treating Fields or </w:t>
      </w:r>
      <w:proofErr w:type="spellStart"/>
      <w:r w:rsidR="00E54D1F" w:rsidRPr="00727A21">
        <w:rPr>
          <w:rFonts w:ascii="Helvetica" w:hAnsi="Helvetica" w:cs="Arial"/>
          <w:color w:val="FF0000"/>
          <w:sz w:val="22"/>
          <w:szCs w:val="22"/>
        </w:rPr>
        <w:t>TTFields</w:t>
      </w:r>
      <w:proofErr w:type="spellEnd"/>
      <w:r w:rsidR="00E54D1F" w:rsidRPr="00727A21">
        <w:rPr>
          <w:rFonts w:ascii="Helvetica" w:hAnsi="Helvetica" w:cs="Arial"/>
          <w:color w:val="FF0000"/>
          <w:sz w:val="22"/>
          <w:szCs w:val="22"/>
        </w:rPr>
        <w:t xml:space="preserve"> therapy is an</w:t>
      </w:r>
      <w:r w:rsidR="000E067D" w:rsidRPr="00727A21">
        <w:rPr>
          <w:rFonts w:ascii="Helvetica" w:hAnsi="Helvetica" w:cs="Arial"/>
          <w:color w:val="FF0000"/>
          <w:sz w:val="22"/>
          <w:szCs w:val="22"/>
        </w:rPr>
        <w:t xml:space="preserve"> accepted treatment for </w:t>
      </w:r>
      <w:proofErr w:type="spellStart"/>
      <w:r w:rsidR="000E067D" w:rsidRPr="00727A21">
        <w:rPr>
          <w:rFonts w:ascii="Helvetica" w:hAnsi="Helvetica" w:cs="Arial"/>
          <w:color w:val="FF0000"/>
          <w:sz w:val="22"/>
          <w:szCs w:val="22"/>
        </w:rPr>
        <w:t>glioblastoma</w:t>
      </w:r>
      <w:proofErr w:type="spellEnd"/>
      <w:r w:rsidR="00E153A8" w:rsidRPr="00727A21">
        <w:rPr>
          <w:rFonts w:ascii="Helvetica" w:hAnsi="Helvetica" w:cs="Arial"/>
          <w:color w:val="FF0000"/>
          <w:sz w:val="22"/>
          <w:szCs w:val="22"/>
        </w:rPr>
        <w:t>, a type of highly malignant brain cancer</w:t>
      </w:r>
      <w:r w:rsidR="000E067D" w:rsidRPr="00727A21">
        <w:rPr>
          <w:rFonts w:ascii="Helvetica" w:hAnsi="Helvetica" w:cs="Arial"/>
          <w:color w:val="FF0000"/>
          <w:sz w:val="22"/>
          <w:szCs w:val="22"/>
        </w:rPr>
        <w:t>.</w:t>
      </w:r>
    </w:p>
    <w:p w14:paraId="4C8A8CD8" w14:textId="77777777" w:rsidR="009E2671" w:rsidRPr="00727A21" w:rsidRDefault="009E2671" w:rsidP="000E067D">
      <w:pPr>
        <w:ind w:left="1350"/>
        <w:outlineLvl w:val="0"/>
        <w:rPr>
          <w:rFonts w:ascii="Helvetica" w:hAnsi="Helvetica" w:cs="Arial"/>
          <w:color w:val="FF0000"/>
          <w:sz w:val="22"/>
          <w:szCs w:val="22"/>
        </w:rPr>
      </w:pPr>
    </w:p>
    <w:p w14:paraId="3027D617" w14:textId="1590EFA0" w:rsidR="009E2671" w:rsidRPr="00727A21" w:rsidRDefault="009E2671" w:rsidP="000E067D">
      <w:pPr>
        <w:ind w:left="1350"/>
        <w:outlineLvl w:val="0"/>
        <w:rPr>
          <w:rFonts w:ascii="Helvetica" w:hAnsi="Helvetica" w:cs="Arial"/>
          <w:color w:val="FF0000"/>
          <w:sz w:val="22"/>
          <w:szCs w:val="22"/>
        </w:rPr>
      </w:pPr>
      <w:proofErr w:type="gramStart"/>
      <w:r w:rsidRPr="00727A21">
        <w:rPr>
          <w:rFonts w:ascii="Helvetica" w:hAnsi="Helvetica" w:cs="Arial"/>
          <w:color w:val="FF0000"/>
          <w:sz w:val="22"/>
          <w:szCs w:val="22"/>
        </w:rPr>
        <w:t xml:space="preserve">●  </w:t>
      </w:r>
      <w:r w:rsidR="00E153A8" w:rsidRPr="00727A21">
        <w:rPr>
          <w:rFonts w:ascii="Helvetica" w:hAnsi="Helvetica" w:cs="Arial"/>
          <w:color w:val="FF0000"/>
          <w:sz w:val="22"/>
          <w:szCs w:val="22"/>
        </w:rPr>
        <w:t>It</w:t>
      </w:r>
      <w:proofErr w:type="gramEnd"/>
      <w:r w:rsidR="00E153A8" w:rsidRPr="00727A21">
        <w:rPr>
          <w:rFonts w:ascii="Helvetica" w:hAnsi="Helvetica" w:cs="Arial"/>
          <w:color w:val="FF0000"/>
          <w:sz w:val="22"/>
          <w:szCs w:val="22"/>
        </w:rPr>
        <w:t xml:space="preserve"> is approved by the United States Food and Drug Administration because of its demonstrated efficacy</w:t>
      </w:r>
      <w:r w:rsidRPr="00727A21">
        <w:rPr>
          <w:rFonts w:ascii="Helvetica" w:hAnsi="Helvetica" w:cs="Arial"/>
          <w:color w:val="FF0000"/>
          <w:sz w:val="22"/>
          <w:szCs w:val="22"/>
        </w:rPr>
        <w:t xml:space="preserve"> in phase III clinical trials.</w:t>
      </w:r>
    </w:p>
    <w:p w14:paraId="3945C31C" w14:textId="77777777" w:rsidR="009E2671" w:rsidRPr="00727A21" w:rsidRDefault="009E2671" w:rsidP="000E067D">
      <w:pPr>
        <w:ind w:left="1350"/>
        <w:outlineLvl w:val="0"/>
        <w:rPr>
          <w:rFonts w:ascii="Helvetica" w:hAnsi="Helvetica" w:cs="Arial"/>
          <w:color w:val="FF0000"/>
          <w:sz w:val="22"/>
          <w:szCs w:val="22"/>
        </w:rPr>
      </w:pPr>
    </w:p>
    <w:p w14:paraId="67E00471" w14:textId="02D40040" w:rsidR="000E067D" w:rsidRPr="00727A21" w:rsidRDefault="009E2671" w:rsidP="000E067D">
      <w:pPr>
        <w:ind w:left="1350"/>
        <w:outlineLvl w:val="0"/>
        <w:rPr>
          <w:rFonts w:ascii="Helvetica" w:hAnsi="Helvetica" w:cs="Arial"/>
          <w:color w:val="FF0000"/>
          <w:sz w:val="22"/>
          <w:szCs w:val="22"/>
        </w:rPr>
      </w:pPr>
      <w:proofErr w:type="gramStart"/>
      <w:r w:rsidRPr="00727A21">
        <w:rPr>
          <w:rFonts w:ascii="Helvetica" w:hAnsi="Helvetica" w:cs="Arial"/>
          <w:color w:val="FF0000"/>
          <w:sz w:val="22"/>
          <w:szCs w:val="22"/>
        </w:rPr>
        <w:t xml:space="preserve">●  </w:t>
      </w:r>
      <w:r w:rsidR="00E153A8" w:rsidRPr="00727A21">
        <w:rPr>
          <w:rFonts w:ascii="Helvetica" w:hAnsi="Helvetica" w:cs="Arial"/>
          <w:color w:val="FF0000"/>
          <w:sz w:val="22"/>
          <w:szCs w:val="22"/>
        </w:rPr>
        <w:t>It</w:t>
      </w:r>
      <w:proofErr w:type="gramEnd"/>
      <w:r w:rsidR="00E153A8" w:rsidRPr="00727A21">
        <w:rPr>
          <w:rFonts w:ascii="Helvetica" w:hAnsi="Helvetica" w:cs="Arial"/>
          <w:color w:val="FF0000"/>
          <w:sz w:val="22"/>
          <w:szCs w:val="22"/>
        </w:rPr>
        <w:t xml:space="preserve"> is also listed in the NCCN Clinical Practice Guidelines for oncologists.</w:t>
      </w:r>
    </w:p>
    <w:p w14:paraId="7460F642" w14:textId="77777777" w:rsidR="00FD64B9" w:rsidRPr="00E54D1F" w:rsidRDefault="00FD64B9" w:rsidP="00E54D1F">
      <w:pPr>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BF2B83">
      <w:pPr>
        <w:contextualSpacing/>
        <w:outlineLvl w:val="0"/>
        <w:rPr>
          <w:rFonts w:ascii="Helvetica" w:hAnsi="Helvetica" w:cs="Arial"/>
          <w:sz w:val="22"/>
          <w:szCs w:val="22"/>
          <w:u w:val="single"/>
        </w:rPr>
      </w:pPr>
    </w:p>
    <w:p w14:paraId="2211496E" w14:textId="02A7559F" w:rsidR="00CE10F2" w:rsidRDefault="00914397"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Eric T Wong</w:t>
      </w:r>
      <w:r w:rsidR="009E2671">
        <w:rPr>
          <w:rFonts w:ascii="Helvetica" w:hAnsi="Helvetica" w:cs="Arial"/>
          <w:sz w:val="22"/>
          <w:szCs w:val="22"/>
        </w:rPr>
        <w:t xml:space="preserve">: </w:t>
      </w:r>
      <w:r w:rsidR="009E2671" w:rsidRPr="009E2671">
        <w:rPr>
          <w:rFonts w:ascii="Helvetica" w:hAnsi="Helvetica" w:cs="Arial"/>
          <w:b/>
          <w:sz w:val="22"/>
          <w:szCs w:val="22"/>
        </w:rPr>
        <w:t>Previous work, significance, procedures, patients and ethics.</w:t>
      </w:r>
      <w:r w:rsidR="009E2671">
        <w:rPr>
          <w:rFonts w:ascii="Helvetica" w:hAnsi="Helvetica" w:cs="Arial"/>
          <w:sz w:val="22"/>
          <w:szCs w:val="22"/>
        </w:rPr>
        <w:t xml:space="preserve">  </w:t>
      </w:r>
      <w:r w:rsidR="00177B33" w:rsidRPr="00511F52">
        <w:rPr>
          <w:rFonts w:ascii="Helvetica" w:hAnsi="Helvetica" w:cs="Arial"/>
          <w:sz w:val="22"/>
          <w:szCs w:val="22"/>
        </w:rPr>
        <w:t>(Write your answer here in the form of a spoken statement. Don’t forget to replace “Author Name” with the name of the person who will be sp</w:t>
      </w:r>
      <w:r w:rsidR="00450B27" w:rsidRPr="00511F52">
        <w:rPr>
          <w:rFonts w:ascii="Helvetica" w:hAnsi="Helvetica" w:cs="Arial"/>
          <w:sz w:val="22"/>
          <w:szCs w:val="22"/>
        </w:rPr>
        <w:t>eaking the</w:t>
      </w:r>
      <w:r w:rsidR="00450B27" w:rsidRPr="00AC63FC">
        <w:rPr>
          <w:rFonts w:ascii="Helvetica" w:hAnsi="Helvetica" w:cs="Arial"/>
          <w:sz w:val="22"/>
          <w:szCs w:val="22"/>
        </w:rPr>
        <w:t xml:space="preserve"> statement on camera)</w:t>
      </w:r>
      <w:r w:rsidR="008B4714">
        <w:rPr>
          <w:rFonts w:ascii="Helvetica" w:hAnsi="Helvetica" w:cs="Arial"/>
          <w:sz w:val="22"/>
          <w:szCs w:val="22"/>
        </w:rPr>
        <w:t xml:space="preserve">  </w:t>
      </w:r>
      <w:r w:rsidR="00727A21" w:rsidRPr="00727A21">
        <w:rPr>
          <w:rFonts w:ascii="Helvetica" w:hAnsi="Helvetica" w:cs="Arial"/>
          <w:sz w:val="22"/>
          <w:szCs w:val="22"/>
          <w:highlight w:val="green"/>
        </w:rPr>
        <w:t>[Author comment: This is a new section to break up the previous section 1.1 into two parts, 1.1 and 1.2]</w:t>
      </w:r>
    </w:p>
    <w:p w14:paraId="209BD03C" w14:textId="77777777" w:rsidR="00FD64B9" w:rsidRDefault="00FD64B9" w:rsidP="00FD64B9">
      <w:pPr>
        <w:pStyle w:val="ListParagraph"/>
        <w:ind w:left="1350"/>
        <w:outlineLvl w:val="0"/>
        <w:rPr>
          <w:rFonts w:ascii="Helvetica" w:hAnsi="Helvetica" w:cs="Arial"/>
          <w:sz w:val="22"/>
          <w:szCs w:val="22"/>
        </w:rPr>
      </w:pPr>
    </w:p>
    <w:p w14:paraId="6B0A19AA" w14:textId="18CC90D7" w:rsidR="009E2671" w:rsidRPr="00727A21" w:rsidRDefault="009E2671" w:rsidP="00FD64B9">
      <w:pPr>
        <w:pStyle w:val="ListParagraph"/>
        <w:ind w:left="1350"/>
        <w:outlineLvl w:val="0"/>
        <w:rPr>
          <w:rFonts w:ascii="Helvetica" w:hAnsi="Helvetica" w:cs="Arial"/>
          <w:color w:val="FF0000"/>
          <w:sz w:val="22"/>
          <w:szCs w:val="22"/>
        </w:rPr>
      </w:pPr>
      <w:proofErr w:type="gramStart"/>
      <w:r w:rsidRPr="00727A21">
        <w:rPr>
          <w:rFonts w:ascii="Helvetica" w:hAnsi="Helvetica" w:cs="Helvetica"/>
          <w:color w:val="FF0000"/>
          <w:sz w:val="22"/>
          <w:szCs w:val="22"/>
        </w:rPr>
        <w:t>●</w:t>
      </w:r>
      <w:r w:rsidRPr="00727A21">
        <w:rPr>
          <w:rFonts w:ascii="Helvetica" w:hAnsi="Helvetica" w:cs="Arial"/>
          <w:color w:val="FF0000"/>
          <w:sz w:val="22"/>
          <w:szCs w:val="22"/>
        </w:rPr>
        <w:t xml:space="preserve">  Previous</w:t>
      </w:r>
      <w:proofErr w:type="gramEnd"/>
      <w:r w:rsidRPr="00727A21">
        <w:rPr>
          <w:rFonts w:ascii="Helvetica" w:hAnsi="Helvetica" w:cs="Arial"/>
          <w:color w:val="FF0000"/>
          <w:sz w:val="22"/>
          <w:szCs w:val="22"/>
        </w:rPr>
        <w:t xml:space="preserve"> work by Dr. Omar in 2014 (reference 24) only demonstrated the application of this treatment using a plastic model of a human head and the first generation device.</w:t>
      </w:r>
    </w:p>
    <w:p w14:paraId="506B1464" w14:textId="77777777" w:rsidR="009E2671" w:rsidRPr="00727A21" w:rsidRDefault="009E2671" w:rsidP="00FD64B9">
      <w:pPr>
        <w:pStyle w:val="ListParagraph"/>
        <w:ind w:left="1350"/>
        <w:outlineLvl w:val="0"/>
        <w:rPr>
          <w:rFonts w:ascii="Helvetica" w:hAnsi="Helvetica" w:cs="Arial"/>
          <w:color w:val="FF0000"/>
          <w:sz w:val="22"/>
          <w:szCs w:val="22"/>
        </w:rPr>
      </w:pPr>
    </w:p>
    <w:p w14:paraId="3FFC190E" w14:textId="77777777" w:rsidR="00BF2B83" w:rsidRPr="00727A21" w:rsidRDefault="00BF2B83" w:rsidP="00FD64B9">
      <w:pPr>
        <w:pStyle w:val="ListParagraph"/>
        <w:ind w:left="1350"/>
        <w:outlineLvl w:val="0"/>
        <w:rPr>
          <w:rFonts w:ascii="Helvetica" w:hAnsi="Helvetica" w:cs="Arial"/>
          <w:color w:val="FF0000"/>
          <w:sz w:val="22"/>
          <w:szCs w:val="22"/>
        </w:rPr>
      </w:pPr>
      <w:proofErr w:type="gramStart"/>
      <w:r w:rsidRPr="00727A21">
        <w:rPr>
          <w:rFonts w:ascii="Helvetica" w:hAnsi="Helvetica" w:cs="Helvetica"/>
          <w:color w:val="FF0000"/>
          <w:sz w:val="22"/>
          <w:szCs w:val="22"/>
        </w:rPr>
        <w:lastRenderedPageBreak/>
        <w:t>●</w:t>
      </w:r>
      <w:r w:rsidRPr="00727A21">
        <w:rPr>
          <w:rFonts w:ascii="Helvetica" w:hAnsi="Helvetica" w:cs="Arial"/>
          <w:color w:val="FF0000"/>
          <w:sz w:val="22"/>
          <w:szCs w:val="22"/>
        </w:rPr>
        <w:t xml:space="preserve">  </w:t>
      </w:r>
      <w:r w:rsidR="009E2671" w:rsidRPr="00727A21">
        <w:rPr>
          <w:rFonts w:ascii="Helvetica" w:hAnsi="Helvetica" w:cs="Arial"/>
          <w:color w:val="FF0000"/>
          <w:sz w:val="22"/>
          <w:szCs w:val="22"/>
        </w:rPr>
        <w:t>Our</w:t>
      </w:r>
      <w:proofErr w:type="gramEnd"/>
      <w:r w:rsidR="009E2671" w:rsidRPr="00727A21">
        <w:rPr>
          <w:rFonts w:ascii="Helvetica" w:hAnsi="Helvetica" w:cs="Arial"/>
          <w:color w:val="FF0000"/>
          <w:sz w:val="22"/>
          <w:szCs w:val="22"/>
        </w:rPr>
        <w:t xml:space="preserve"> protocol is significant because we demonstrate to you in a step-by-step fashion the procedures required for the proper application of this therapy o</w:t>
      </w:r>
      <w:r w:rsidRPr="00727A21">
        <w:rPr>
          <w:rFonts w:ascii="Helvetica" w:hAnsi="Helvetica" w:cs="Arial"/>
          <w:color w:val="FF0000"/>
          <w:sz w:val="22"/>
          <w:szCs w:val="22"/>
        </w:rPr>
        <w:t xml:space="preserve">n a patient with </w:t>
      </w:r>
      <w:proofErr w:type="spellStart"/>
      <w:r w:rsidRPr="00727A21">
        <w:rPr>
          <w:rFonts w:ascii="Helvetica" w:hAnsi="Helvetica" w:cs="Arial"/>
          <w:color w:val="FF0000"/>
          <w:sz w:val="22"/>
          <w:szCs w:val="22"/>
        </w:rPr>
        <w:t>glioblastoma</w:t>
      </w:r>
      <w:proofErr w:type="spellEnd"/>
      <w:r w:rsidRPr="00727A21">
        <w:rPr>
          <w:rFonts w:ascii="Helvetica" w:hAnsi="Helvetica" w:cs="Arial"/>
          <w:color w:val="FF0000"/>
          <w:sz w:val="22"/>
          <w:szCs w:val="22"/>
        </w:rPr>
        <w:t>.</w:t>
      </w:r>
    </w:p>
    <w:p w14:paraId="287C1174" w14:textId="77777777" w:rsidR="00BF2B83" w:rsidRPr="00727A21" w:rsidRDefault="00BF2B83" w:rsidP="00FD64B9">
      <w:pPr>
        <w:pStyle w:val="ListParagraph"/>
        <w:ind w:left="1350"/>
        <w:outlineLvl w:val="0"/>
        <w:rPr>
          <w:rFonts w:ascii="Helvetica" w:hAnsi="Helvetica" w:cs="Arial"/>
          <w:color w:val="FF0000"/>
          <w:sz w:val="22"/>
          <w:szCs w:val="22"/>
        </w:rPr>
      </w:pPr>
    </w:p>
    <w:p w14:paraId="707A1064" w14:textId="77777777" w:rsidR="00BF2B83" w:rsidRPr="00727A21" w:rsidRDefault="00BF2B83" w:rsidP="00FD64B9">
      <w:pPr>
        <w:pStyle w:val="ListParagraph"/>
        <w:ind w:left="1350"/>
        <w:outlineLvl w:val="0"/>
        <w:rPr>
          <w:rFonts w:ascii="Helvetica" w:hAnsi="Helvetica" w:cs="Arial"/>
          <w:color w:val="FF0000"/>
          <w:sz w:val="22"/>
          <w:szCs w:val="22"/>
        </w:rPr>
      </w:pPr>
      <w:proofErr w:type="gramStart"/>
      <w:r w:rsidRPr="00727A21">
        <w:rPr>
          <w:rFonts w:ascii="Helvetica" w:hAnsi="Helvetica" w:cs="Helvetica"/>
          <w:color w:val="FF0000"/>
          <w:sz w:val="22"/>
          <w:szCs w:val="22"/>
        </w:rPr>
        <w:t>●</w:t>
      </w:r>
      <w:r w:rsidRPr="00727A21">
        <w:rPr>
          <w:rFonts w:ascii="Helvetica" w:hAnsi="Helvetica" w:cs="Arial"/>
          <w:color w:val="FF0000"/>
          <w:sz w:val="22"/>
          <w:szCs w:val="22"/>
        </w:rPr>
        <w:t xml:space="preserve">  </w:t>
      </w:r>
      <w:r w:rsidR="009E2671" w:rsidRPr="00727A21">
        <w:rPr>
          <w:rFonts w:ascii="Helvetica" w:hAnsi="Helvetica" w:cs="Arial"/>
          <w:color w:val="FF0000"/>
          <w:sz w:val="22"/>
          <w:szCs w:val="22"/>
        </w:rPr>
        <w:t>These</w:t>
      </w:r>
      <w:proofErr w:type="gramEnd"/>
      <w:r w:rsidR="009E2671" w:rsidRPr="00727A21">
        <w:rPr>
          <w:rFonts w:ascii="Helvetica" w:hAnsi="Helvetica" w:cs="Arial"/>
          <w:color w:val="FF0000"/>
          <w:sz w:val="22"/>
          <w:szCs w:val="22"/>
        </w:rPr>
        <w:t xml:space="preserve"> procedures include</w:t>
      </w:r>
      <w:r w:rsidRPr="00727A21">
        <w:rPr>
          <w:rFonts w:ascii="Helvetica" w:hAnsi="Helvetica" w:cs="Arial"/>
          <w:color w:val="FF0000"/>
          <w:sz w:val="22"/>
          <w:szCs w:val="22"/>
        </w:rPr>
        <w:t xml:space="preserve">: </w:t>
      </w:r>
      <w:r w:rsidR="009E2671" w:rsidRPr="00727A21">
        <w:rPr>
          <w:rFonts w:ascii="Helvetica" w:hAnsi="Helvetica" w:cs="Arial"/>
          <w:color w:val="FF0000"/>
          <w:sz w:val="22"/>
          <w:szCs w:val="22"/>
        </w:rPr>
        <w:t xml:space="preserve"> (</w:t>
      </w:r>
      <w:proofErr w:type="spellStart"/>
      <w:r w:rsidR="009E2671" w:rsidRPr="00727A21">
        <w:rPr>
          <w:rFonts w:ascii="Helvetica" w:hAnsi="Helvetica" w:cs="Arial"/>
          <w:color w:val="FF0000"/>
          <w:sz w:val="22"/>
          <w:szCs w:val="22"/>
        </w:rPr>
        <w:t>i</w:t>
      </w:r>
      <w:proofErr w:type="spellEnd"/>
      <w:r w:rsidR="009E2671" w:rsidRPr="00727A21">
        <w:rPr>
          <w:rFonts w:ascii="Helvetica" w:hAnsi="Helvetica" w:cs="Arial"/>
          <w:color w:val="FF0000"/>
          <w:sz w:val="22"/>
          <w:szCs w:val="22"/>
        </w:rPr>
        <w:t>) treatment planning, (ii) application of the transducer arrays to the scalp, (iii) assembly of the device system, (iv) exchange of the arrays and (v) concurrent drug treatments that (we believe) may augment or attenuat</w:t>
      </w:r>
      <w:r w:rsidRPr="00727A21">
        <w:rPr>
          <w:rFonts w:ascii="Helvetica" w:hAnsi="Helvetica" w:cs="Arial"/>
          <w:color w:val="FF0000"/>
          <w:sz w:val="22"/>
          <w:szCs w:val="22"/>
        </w:rPr>
        <w:t>e the efficacy of this device.</w:t>
      </w:r>
    </w:p>
    <w:p w14:paraId="79A50BCA" w14:textId="77777777" w:rsidR="00BF2B83" w:rsidRPr="00727A21" w:rsidRDefault="00BF2B83" w:rsidP="00FD64B9">
      <w:pPr>
        <w:pStyle w:val="ListParagraph"/>
        <w:ind w:left="1350"/>
        <w:outlineLvl w:val="0"/>
        <w:rPr>
          <w:rFonts w:ascii="Helvetica" w:hAnsi="Helvetica" w:cs="Arial"/>
          <w:color w:val="FF0000"/>
          <w:sz w:val="22"/>
          <w:szCs w:val="22"/>
        </w:rPr>
      </w:pPr>
    </w:p>
    <w:p w14:paraId="7159E356" w14:textId="77777777" w:rsidR="00BF2B83" w:rsidRPr="00727A21" w:rsidRDefault="00BF2B83" w:rsidP="00FD64B9">
      <w:pPr>
        <w:pStyle w:val="ListParagraph"/>
        <w:ind w:left="1350"/>
        <w:outlineLvl w:val="0"/>
        <w:rPr>
          <w:rFonts w:ascii="Helvetica" w:hAnsi="Helvetica" w:cs="Arial"/>
          <w:color w:val="FF0000"/>
          <w:sz w:val="22"/>
          <w:szCs w:val="22"/>
        </w:rPr>
      </w:pPr>
      <w:proofErr w:type="gramStart"/>
      <w:r w:rsidRPr="00727A21">
        <w:rPr>
          <w:rFonts w:ascii="Helvetica" w:hAnsi="Helvetica" w:cs="Helvetica"/>
          <w:color w:val="FF0000"/>
          <w:sz w:val="22"/>
          <w:szCs w:val="22"/>
        </w:rPr>
        <w:t>●</w:t>
      </w:r>
      <w:r w:rsidRPr="00727A21">
        <w:rPr>
          <w:rFonts w:ascii="Helvetica" w:hAnsi="Helvetica" w:cs="Arial"/>
          <w:color w:val="FF0000"/>
          <w:sz w:val="22"/>
          <w:szCs w:val="22"/>
        </w:rPr>
        <w:t xml:space="preserve">  </w:t>
      </w:r>
      <w:r w:rsidR="009E2671" w:rsidRPr="00727A21">
        <w:rPr>
          <w:rFonts w:ascii="Helvetica" w:hAnsi="Helvetica" w:cs="Arial"/>
          <w:color w:val="FF0000"/>
          <w:sz w:val="22"/>
          <w:szCs w:val="22"/>
        </w:rPr>
        <w:t>It</w:t>
      </w:r>
      <w:proofErr w:type="gramEnd"/>
      <w:r w:rsidR="009E2671" w:rsidRPr="00727A21">
        <w:rPr>
          <w:rFonts w:ascii="Helvetica" w:hAnsi="Helvetica" w:cs="Arial"/>
          <w:color w:val="FF0000"/>
          <w:sz w:val="22"/>
          <w:szCs w:val="22"/>
        </w:rPr>
        <w:t xml:space="preserve"> is important to note that our patient has been using this device for over 4 years and she has not encountered</w:t>
      </w:r>
      <w:r w:rsidRPr="00727A21">
        <w:rPr>
          <w:rFonts w:ascii="Helvetica" w:hAnsi="Helvetica" w:cs="Arial"/>
          <w:color w:val="FF0000"/>
          <w:sz w:val="22"/>
          <w:szCs w:val="22"/>
        </w:rPr>
        <w:t xml:space="preserve"> significant</w:t>
      </w:r>
      <w:r w:rsidR="009E2671" w:rsidRPr="00727A21">
        <w:rPr>
          <w:rFonts w:ascii="Helvetica" w:hAnsi="Helvetica" w:cs="Arial"/>
          <w:color w:val="FF0000"/>
          <w:sz w:val="22"/>
          <w:szCs w:val="22"/>
        </w:rPr>
        <w:t xml:space="preserve"> ad</w:t>
      </w:r>
      <w:r w:rsidRPr="00727A21">
        <w:rPr>
          <w:rFonts w:ascii="Helvetica" w:hAnsi="Helvetica" w:cs="Arial"/>
          <w:color w:val="FF0000"/>
          <w:sz w:val="22"/>
          <w:szCs w:val="22"/>
        </w:rPr>
        <w:t>verse events from this therapy.</w:t>
      </w:r>
    </w:p>
    <w:p w14:paraId="055EA4B6" w14:textId="77777777" w:rsidR="00BF2B83" w:rsidRPr="00727A21" w:rsidRDefault="00BF2B83" w:rsidP="00FD64B9">
      <w:pPr>
        <w:pStyle w:val="ListParagraph"/>
        <w:ind w:left="1350"/>
        <w:outlineLvl w:val="0"/>
        <w:rPr>
          <w:rFonts w:ascii="Helvetica" w:hAnsi="Helvetica" w:cs="Arial"/>
          <w:color w:val="FF0000"/>
          <w:sz w:val="22"/>
          <w:szCs w:val="22"/>
        </w:rPr>
      </w:pPr>
    </w:p>
    <w:p w14:paraId="0922B48A" w14:textId="5BB99E1A" w:rsidR="00914397" w:rsidRPr="00727A21" w:rsidRDefault="00BF2B83" w:rsidP="00FD64B9">
      <w:pPr>
        <w:pStyle w:val="ListParagraph"/>
        <w:ind w:left="1350"/>
        <w:outlineLvl w:val="0"/>
        <w:rPr>
          <w:rFonts w:ascii="Helvetica" w:hAnsi="Helvetica" w:cs="Arial"/>
          <w:color w:val="FF0000"/>
          <w:sz w:val="22"/>
          <w:szCs w:val="22"/>
        </w:rPr>
      </w:pPr>
      <w:proofErr w:type="gramStart"/>
      <w:r w:rsidRPr="00727A21">
        <w:rPr>
          <w:rFonts w:ascii="Helvetica" w:hAnsi="Helvetica" w:cs="Helvetica"/>
          <w:color w:val="FF0000"/>
          <w:sz w:val="22"/>
          <w:szCs w:val="22"/>
        </w:rPr>
        <w:t>●</w:t>
      </w:r>
      <w:r w:rsidRPr="00727A21">
        <w:rPr>
          <w:rFonts w:ascii="Helvetica" w:hAnsi="Helvetica" w:cs="Arial"/>
          <w:color w:val="FF0000"/>
          <w:sz w:val="22"/>
          <w:szCs w:val="22"/>
        </w:rPr>
        <w:t xml:space="preserve">  The</w:t>
      </w:r>
      <w:proofErr w:type="gramEnd"/>
      <w:r w:rsidRPr="00727A21">
        <w:rPr>
          <w:rFonts w:ascii="Helvetica" w:hAnsi="Helvetica" w:cs="Arial"/>
          <w:color w:val="FF0000"/>
          <w:sz w:val="22"/>
          <w:szCs w:val="22"/>
        </w:rPr>
        <w:t xml:space="preserve"> presentation of this protocol follows ethical guidelines at Beth Israel Deaconess Medical Center and written consent was obtained from the patient.</w:t>
      </w:r>
      <w:r w:rsidR="009E2671" w:rsidRPr="00727A21">
        <w:rPr>
          <w:rFonts w:ascii="Helvetica" w:hAnsi="Helvetica" w:cs="Arial"/>
          <w:color w:val="FF0000"/>
          <w:sz w:val="22"/>
          <w:szCs w:val="22"/>
        </w:rPr>
        <w:t xml:space="preserve"> </w:t>
      </w:r>
    </w:p>
    <w:p w14:paraId="7D09D18E" w14:textId="77777777" w:rsidR="009E2671" w:rsidRDefault="009E2671"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E0BEE8A" w14:textId="77777777" w:rsidR="00FD64B9" w:rsidRDefault="00FD64B9" w:rsidP="00FD64B9">
      <w:pPr>
        <w:pStyle w:val="ListParagraph"/>
        <w:ind w:left="1800"/>
        <w:outlineLvl w:val="0"/>
        <w:rPr>
          <w:rFonts w:ascii="Helvetica" w:hAnsi="Helvetica" w:cs="Arial"/>
          <w:sz w:val="22"/>
          <w:szCs w:val="22"/>
        </w:rPr>
      </w:pPr>
    </w:p>
    <w:p w14:paraId="547FA271" w14:textId="73204ECF" w:rsidR="00336C61" w:rsidRDefault="00BF2B83" w:rsidP="00BF2B83">
      <w:pPr>
        <w:outlineLvl w:val="0"/>
        <w:rPr>
          <w:rFonts w:ascii="Helvetica" w:hAnsi="Helvetica" w:cs="Arial"/>
          <w:sz w:val="22"/>
          <w:szCs w:val="22"/>
        </w:rPr>
      </w:pPr>
      <w:r w:rsidRPr="00BF2B83">
        <w:rPr>
          <w:rFonts w:ascii="Helvetica" w:hAnsi="Helvetica" w:cs="Arial"/>
          <w:sz w:val="22"/>
          <w:szCs w:val="22"/>
        </w:rPr>
        <w:t>What is the main advantage of this technique?</w:t>
      </w:r>
    </w:p>
    <w:p w14:paraId="4196DCAB" w14:textId="38502047" w:rsidR="00D02282" w:rsidRPr="00BF2B83" w:rsidRDefault="00D02282" w:rsidP="00BF2B83">
      <w:pPr>
        <w:outlineLvl w:val="0"/>
        <w:rPr>
          <w:rFonts w:ascii="Helvetica" w:hAnsi="Helvetica" w:cs="Arial"/>
          <w:sz w:val="22"/>
          <w:szCs w:val="22"/>
        </w:rPr>
      </w:pPr>
      <w:r w:rsidRPr="00D02282">
        <w:rPr>
          <w:rFonts w:ascii="Helvetica" w:hAnsi="Helvetica" w:cs="Arial"/>
          <w:sz w:val="22"/>
          <w:szCs w:val="22"/>
        </w:rPr>
        <w:t>Do the implications of this technique extend toward the therapy (or diagnosis) of a particular disease, disability, or challenge? How so?</w:t>
      </w:r>
    </w:p>
    <w:p w14:paraId="00CDA612" w14:textId="77777777" w:rsidR="000D35D9" w:rsidRPr="006A6324" w:rsidRDefault="000D35D9" w:rsidP="00330F1B">
      <w:pPr>
        <w:ind w:left="1080"/>
        <w:contextualSpacing/>
        <w:outlineLvl w:val="0"/>
        <w:rPr>
          <w:rFonts w:ascii="Helvetica" w:hAnsi="Helvetica" w:cs="Arial"/>
          <w:sz w:val="22"/>
          <w:szCs w:val="22"/>
        </w:rPr>
      </w:pPr>
    </w:p>
    <w:p w14:paraId="6862FAFB" w14:textId="688C762C" w:rsidR="009E2671" w:rsidRDefault="009E2671" w:rsidP="009E2671">
      <w:pPr>
        <w:pStyle w:val="ListParagraph"/>
        <w:numPr>
          <w:ilvl w:val="1"/>
          <w:numId w:val="33"/>
        </w:numPr>
        <w:ind w:left="1350" w:hanging="630"/>
        <w:rPr>
          <w:rFonts w:ascii="Helvetica" w:hAnsi="Helvetica" w:cs="Arial"/>
          <w:sz w:val="22"/>
          <w:szCs w:val="22"/>
        </w:rPr>
      </w:pPr>
      <w:r w:rsidRPr="009E2671">
        <w:rPr>
          <w:rFonts w:ascii="Helvetica" w:hAnsi="Helvetica" w:cs="Arial"/>
          <w:b/>
          <w:sz w:val="22"/>
          <w:szCs w:val="22"/>
          <w:u w:val="single"/>
        </w:rPr>
        <w:t>Eric T Wong</w:t>
      </w:r>
      <w:r w:rsidRPr="009E2671">
        <w:rPr>
          <w:rFonts w:ascii="Helvetica" w:hAnsi="Helvetica" w:cs="Arial"/>
          <w:b/>
          <w:sz w:val="22"/>
          <w:szCs w:val="22"/>
        </w:rPr>
        <w:t xml:space="preserve">: Advantages.  </w:t>
      </w:r>
      <w:r w:rsidRPr="009E2671">
        <w:rPr>
          <w:rFonts w:ascii="Helvetica" w:hAnsi="Helvetica" w:cs="Arial"/>
          <w:sz w:val="22"/>
          <w:szCs w:val="22"/>
        </w:rPr>
        <w:t>(Write your answer here in the form of a spoken statement. Don’t forget to replace “Author Name” with the name of the person who will be speaking the statement on camera)</w:t>
      </w:r>
      <w:r w:rsidR="00727A21">
        <w:rPr>
          <w:rFonts w:ascii="Helvetica" w:hAnsi="Helvetica" w:cs="Arial"/>
          <w:sz w:val="22"/>
          <w:szCs w:val="22"/>
        </w:rPr>
        <w:t xml:space="preserve"> </w:t>
      </w:r>
      <w:r w:rsidR="00727A21" w:rsidRPr="00727A21">
        <w:rPr>
          <w:rFonts w:ascii="Helvetica" w:hAnsi="Helvetica" w:cs="Arial"/>
          <w:sz w:val="22"/>
          <w:szCs w:val="22"/>
          <w:highlight w:val="green"/>
        </w:rPr>
        <w:t>[Author comment: The previous section 1.2 and 1.3 are combined here]</w:t>
      </w:r>
    </w:p>
    <w:p w14:paraId="0156CEC2" w14:textId="77777777" w:rsidR="009E2671" w:rsidRDefault="009E2671" w:rsidP="009E2671">
      <w:pPr>
        <w:rPr>
          <w:rFonts w:ascii="Helvetica" w:hAnsi="Helvetica" w:cs="Arial"/>
          <w:sz w:val="22"/>
          <w:szCs w:val="22"/>
        </w:rPr>
      </w:pPr>
    </w:p>
    <w:p w14:paraId="0E22DAEF" w14:textId="77777777" w:rsidR="00BE7BD9" w:rsidRPr="00727A21" w:rsidRDefault="009E2671" w:rsidP="009E2671">
      <w:pPr>
        <w:ind w:left="1350"/>
        <w:rPr>
          <w:rFonts w:ascii="Helvetica" w:hAnsi="Helvetica" w:cs="Arial"/>
          <w:color w:val="FF0000"/>
          <w:sz w:val="22"/>
          <w:szCs w:val="22"/>
        </w:rPr>
      </w:pPr>
      <w:proofErr w:type="gramStart"/>
      <w:r w:rsidRPr="00727A21">
        <w:rPr>
          <w:rFonts w:ascii="Helvetica" w:hAnsi="Helvetica" w:cs="Helvetica"/>
          <w:color w:val="FF0000"/>
          <w:sz w:val="22"/>
          <w:szCs w:val="22"/>
        </w:rPr>
        <w:t xml:space="preserve">●  </w:t>
      </w:r>
      <w:r w:rsidRPr="00727A21">
        <w:rPr>
          <w:rFonts w:ascii="Helvetica" w:hAnsi="Helvetica" w:cs="Arial"/>
          <w:color w:val="FF0000"/>
          <w:sz w:val="22"/>
          <w:szCs w:val="22"/>
        </w:rPr>
        <w:t>The</w:t>
      </w:r>
      <w:proofErr w:type="gramEnd"/>
      <w:r w:rsidRPr="00727A21">
        <w:rPr>
          <w:rFonts w:ascii="Helvetica" w:hAnsi="Helvetica" w:cs="Arial"/>
          <w:color w:val="FF0000"/>
          <w:sz w:val="22"/>
          <w:szCs w:val="22"/>
        </w:rPr>
        <w:t xml:space="preserve"> main advantage of our technique demonstrated in this video is that we account for the surgical scars on the scalp and the indentations on the </w:t>
      </w:r>
      <w:proofErr w:type="spellStart"/>
      <w:r w:rsidRPr="00727A21">
        <w:rPr>
          <w:rFonts w:ascii="Helvetica" w:hAnsi="Helvetica" w:cs="Arial"/>
          <w:color w:val="FF0000"/>
          <w:sz w:val="22"/>
          <w:szCs w:val="22"/>
        </w:rPr>
        <w:t>calvarium</w:t>
      </w:r>
      <w:proofErr w:type="spellEnd"/>
      <w:r w:rsidRPr="00727A21">
        <w:rPr>
          <w:rFonts w:ascii="Helvetica" w:hAnsi="Helvetica" w:cs="Arial"/>
          <w:color w:val="FF0000"/>
          <w:sz w:val="22"/>
          <w:szCs w:val="22"/>
        </w:rPr>
        <w:t xml:space="preserve"> while we are placing the transd</w:t>
      </w:r>
      <w:r w:rsidR="00BE7BD9" w:rsidRPr="00727A21">
        <w:rPr>
          <w:rFonts w:ascii="Helvetica" w:hAnsi="Helvetica" w:cs="Arial"/>
          <w:color w:val="FF0000"/>
          <w:sz w:val="22"/>
          <w:szCs w:val="22"/>
        </w:rPr>
        <w:t>ucer arrays on a live patient.</w:t>
      </w:r>
    </w:p>
    <w:p w14:paraId="2A2F332E" w14:textId="77777777" w:rsidR="00BE7BD9" w:rsidRPr="00727A21" w:rsidRDefault="00BE7BD9" w:rsidP="009E2671">
      <w:pPr>
        <w:ind w:left="1350"/>
        <w:rPr>
          <w:rFonts w:ascii="Helvetica" w:hAnsi="Helvetica" w:cs="Arial"/>
          <w:color w:val="FF0000"/>
          <w:sz w:val="22"/>
          <w:szCs w:val="22"/>
        </w:rPr>
      </w:pPr>
    </w:p>
    <w:p w14:paraId="1EC68548" w14:textId="77777777" w:rsidR="00BE7BD9" w:rsidRPr="00727A21" w:rsidRDefault="00BE7BD9" w:rsidP="009E2671">
      <w:pPr>
        <w:ind w:left="1350"/>
        <w:rPr>
          <w:rFonts w:ascii="Helvetica" w:hAnsi="Helvetica" w:cs="Arial"/>
          <w:color w:val="FF0000"/>
          <w:sz w:val="22"/>
          <w:szCs w:val="22"/>
        </w:rPr>
      </w:pPr>
      <w:proofErr w:type="gramStart"/>
      <w:r w:rsidRPr="00727A21">
        <w:rPr>
          <w:rFonts w:ascii="Helvetica" w:hAnsi="Helvetica" w:cs="Arial"/>
          <w:color w:val="FF0000"/>
          <w:sz w:val="22"/>
          <w:szCs w:val="22"/>
        </w:rPr>
        <w:t xml:space="preserve">●  </w:t>
      </w:r>
      <w:r w:rsidR="009E2671" w:rsidRPr="00727A21">
        <w:rPr>
          <w:rFonts w:ascii="Helvetica" w:hAnsi="Helvetica" w:cs="Arial"/>
          <w:color w:val="FF0000"/>
          <w:sz w:val="22"/>
          <w:szCs w:val="22"/>
        </w:rPr>
        <w:t>This</w:t>
      </w:r>
      <w:proofErr w:type="gramEnd"/>
      <w:r w:rsidR="009E2671" w:rsidRPr="00727A21">
        <w:rPr>
          <w:rFonts w:ascii="Helvetica" w:hAnsi="Helvetica" w:cs="Arial"/>
          <w:color w:val="FF0000"/>
          <w:sz w:val="22"/>
          <w:szCs w:val="22"/>
        </w:rPr>
        <w:t xml:space="preserve"> is to avoid abrasions and erosions that may develop on the scalp la</w:t>
      </w:r>
      <w:r w:rsidRPr="00727A21">
        <w:rPr>
          <w:rFonts w:ascii="Helvetica" w:hAnsi="Helvetica" w:cs="Arial"/>
          <w:color w:val="FF0000"/>
          <w:sz w:val="22"/>
          <w:szCs w:val="22"/>
        </w:rPr>
        <w:t>ter.</w:t>
      </w:r>
    </w:p>
    <w:p w14:paraId="65B7FE19" w14:textId="77777777" w:rsidR="00BE7BD9" w:rsidRPr="00727A21" w:rsidRDefault="00BE7BD9" w:rsidP="009E2671">
      <w:pPr>
        <w:ind w:left="1350"/>
        <w:rPr>
          <w:rFonts w:ascii="Helvetica" w:hAnsi="Helvetica" w:cs="Arial"/>
          <w:color w:val="FF0000"/>
          <w:sz w:val="22"/>
          <w:szCs w:val="22"/>
        </w:rPr>
      </w:pPr>
    </w:p>
    <w:p w14:paraId="616123DA" w14:textId="49CC47B8" w:rsidR="009E2671" w:rsidRPr="00727A21" w:rsidRDefault="00BE7BD9" w:rsidP="009E2671">
      <w:pPr>
        <w:ind w:left="1350"/>
        <w:rPr>
          <w:rFonts w:ascii="Helvetica" w:hAnsi="Helvetica" w:cs="Arial"/>
          <w:color w:val="FF0000"/>
          <w:sz w:val="22"/>
          <w:szCs w:val="22"/>
        </w:rPr>
      </w:pPr>
      <w:proofErr w:type="gramStart"/>
      <w:r w:rsidRPr="00727A21">
        <w:rPr>
          <w:rFonts w:ascii="Helvetica" w:hAnsi="Helvetica" w:cs="Arial"/>
          <w:color w:val="FF0000"/>
          <w:sz w:val="22"/>
          <w:szCs w:val="22"/>
        </w:rPr>
        <w:t xml:space="preserve">●  </w:t>
      </w:r>
      <w:r w:rsidR="009E2671" w:rsidRPr="00727A21">
        <w:rPr>
          <w:rFonts w:ascii="Helvetica" w:hAnsi="Helvetica" w:cs="Arial"/>
          <w:color w:val="FF0000"/>
          <w:sz w:val="22"/>
          <w:szCs w:val="22"/>
        </w:rPr>
        <w:t>We</w:t>
      </w:r>
      <w:proofErr w:type="gramEnd"/>
      <w:r w:rsidR="009E2671" w:rsidRPr="00727A21">
        <w:rPr>
          <w:rFonts w:ascii="Helvetica" w:hAnsi="Helvetica" w:cs="Arial"/>
          <w:color w:val="FF0000"/>
          <w:sz w:val="22"/>
          <w:szCs w:val="22"/>
        </w:rPr>
        <w:t xml:space="preserve"> also show you how to operate the second generation device.</w:t>
      </w:r>
    </w:p>
    <w:p w14:paraId="57AF4EF6" w14:textId="77777777" w:rsidR="00FE74D1" w:rsidRPr="00727A21" w:rsidRDefault="00FE74D1" w:rsidP="009E2671">
      <w:pPr>
        <w:ind w:left="1350"/>
        <w:rPr>
          <w:rFonts w:ascii="Helvetica" w:hAnsi="Helvetica" w:cs="Arial"/>
          <w:color w:val="FF0000"/>
          <w:sz w:val="22"/>
          <w:szCs w:val="22"/>
        </w:rPr>
      </w:pPr>
    </w:p>
    <w:p w14:paraId="7FE05BDF" w14:textId="48FBA0F1" w:rsidR="009E2671" w:rsidRPr="00727A21" w:rsidRDefault="00FE74D1" w:rsidP="00D02282">
      <w:pPr>
        <w:ind w:left="1350"/>
        <w:rPr>
          <w:rFonts w:ascii="Helvetica" w:hAnsi="Helvetica" w:cs="Arial"/>
          <w:color w:val="FF0000"/>
          <w:sz w:val="22"/>
          <w:szCs w:val="22"/>
        </w:rPr>
      </w:pPr>
      <w:proofErr w:type="gramStart"/>
      <w:r w:rsidRPr="00727A21">
        <w:rPr>
          <w:rFonts w:ascii="Helvetica" w:hAnsi="Helvetica" w:cs="Arial"/>
          <w:color w:val="FF0000"/>
          <w:sz w:val="22"/>
          <w:szCs w:val="22"/>
        </w:rPr>
        <w:t>●  Our</w:t>
      </w:r>
      <w:proofErr w:type="gramEnd"/>
      <w:r w:rsidRPr="00727A21">
        <w:rPr>
          <w:rFonts w:ascii="Helvetica" w:hAnsi="Helvetica" w:cs="Arial"/>
          <w:color w:val="FF0000"/>
          <w:sz w:val="22"/>
          <w:szCs w:val="22"/>
        </w:rPr>
        <w:t xml:space="preserve"> procedure for the proper placement of the transducer arrays, while at the same time avoiding pitfalls that may lead to complications, will likely ensure the maximum delivery and usage of Tumor Treating Fields.</w:t>
      </w:r>
    </w:p>
    <w:p w14:paraId="1A4A7687" w14:textId="77777777" w:rsidR="00C057CE" w:rsidRPr="009E2671" w:rsidRDefault="00C057CE" w:rsidP="009E2671">
      <w:pPr>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46C0D4FA" w14:textId="6A0D247A" w:rsidR="00985F44" w:rsidRPr="006A6324" w:rsidRDefault="009A0E7C"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w:t>
      </w:r>
      <w:r w:rsidR="005B6859" w:rsidRPr="006A6324">
        <w:rPr>
          <w:rFonts w:ascii="Helvetica" w:hAnsi="Helvetica" w:cs="Arial"/>
          <w:sz w:val="22"/>
          <w:szCs w:val="22"/>
        </w:rPr>
        <w:t xml:space="preserve">he following </w:t>
      </w:r>
      <w:r w:rsidR="004E35F1" w:rsidRPr="006A6324">
        <w:rPr>
          <w:rFonts w:ascii="Helvetica" w:hAnsi="Helvetica" w:cs="Arial"/>
          <w:b/>
          <w:sz w:val="22"/>
          <w:szCs w:val="22"/>
        </w:rPr>
        <w:t>OPTIONAL</w:t>
      </w:r>
      <w:r w:rsidR="004E35F1" w:rsidRPr="006A6324">
        <w:rPr>
          <w:rFonts w:ascii="Helvetica" w:hAnsi="Helvetica" w:cs="Arial"/>
          <w:sz w:val="22"/>
          <w:szCs w:val="22"/>
        </w:rPr>
        <w:t xml:space="preserve"> </w:t>
      </w:r>
      <w:r w:rsidRPr="006A6324">
        <w:rPr>
          <w:rFonts w:ascii="Helvetica" w:hAnsi="Helvetica" w:cs="Arial"/>
          <w:sz w:val="22"/>
          <w:szCs w:val="22"/>
        </w:rPr>
        <w:t>questions</w:t>
      </w:r>
      <w:r w:rsidR="005B6859" w:rsidRPr="006A6324">
        <w:rPr>
          <w:rFonts w:ascii="Helvetica" w:hAnsi="Helvetica" w:cs="Arial"/>
          <w:sz w:val="22"/>
          <w:szCs w:val="22"/>
        </w:rPr>
        <w:t xml:space="preserve"> may be </w:t>
      </w:r>
      <w:r w:rsidRPr="006A6324">
        <w:rPr>
          <w:rFonts w:ascii="Helvetica" w:hAnsi="Helvetica" w:cs="Arial"/>
          <w:sz w:val="22"/>
          <w:szCs w:val="22"/>
        </w:rPr>
        <w:t>answered</w:t>
      </w:r>
      <w:r w:rsidR="005B6859" w:rsidRPr="006A6324">
        <w:rPr>
          <w:rFonts w:ascii="Helvetica" w:hAnsi="Helvetica" w:cs="Arial"/>
          <w:sz w:val="22"/>
          <w:szCs w:val="22"/>
        </w:rPr>
        <w:t xml:space="preserve"> </w:t>
      </w:r>
      <w:r w:rsidRPr="006A6324">
        <w:rPr>
          <w:rFonts w:ascii="Helvetica" w:hAnsi="Helvetica" w:cs="Arial"/>
          <w:sz w:val="22"/>
          <w:szCs w:val="22"/>
        </w:rPr>
        <w:t>to provide additional</w:t>
      </w:r>
      <w:r w:rsidR="001B3024">
        <w:rPr>
          <w:rFonts w:ascii="Helvetica" w:hAnsi="Helvetica" w:cs="Arial"/>
          <w:sz w:val="22"/>
          <w:szCs w:val="22"/>
        </w:rPr>
        <w:t xml:space="preserve"> introductory</w:t>
      </w:r>
      <w:r w:rsidRPr="006A6324">
        <w:rPr>
          <w:rFonts w:ascii="Helvetica" w:hAnsi="Helvetica" w:cs="Arial"/>
          <w:sz w:val="22"/>
          <w:szCs w:val="22"/>
        </w:rPr>
        <w:t xml:space="preserve"> </w:t>
      </w:r>
      <w:r w:rsidR="001B3024">
        <w:rPr>
          <w:rFonts w:ascii="Helvetica" w:hAnsi="Helvetica" w:cs="Arial"/>
          <w:sz w:val="22"/>
          <w:szCs w:val="22"/>
        </w:rPr>
        <w:t>information about your protocol</w:t>
      </w:r>
      <w:r w:rsidRPr="006A6324">
        <w:rPr>
          <w:rFonts w:ascii="Helvetica" w:hAnsi="Helvetica" w:cs="Arial"/>
          <w:sz w:val="22"/>
          <w:szCs w:val="22"/>
        </w:rPr>
        <w:t xml:space="preserve">. </w:t>
      </w:r>
    </w:p>
    <w:p w14:paraId="44E0CA0E" w14:textId="3311216C" w:rsidR="007B3E0E" w:rsidRPr="006A6324"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proofErr w:type="gramStart"/>
      <w:r w:rsidRPr="00D925CB">
        <w:rPr>
          <w:rFonts w:ascii="Helvetica" w:hAnsi="Helvetica" w:cs="Arial"/>
          <w:sz w:val="22"/>
          <w:szCs w:val="22"/>
          <w:highlight w:val="yellow"/>
        </w:rPr>
        <w:t xml:space="preserve">These </w:t>
      </w:r>
      <w:r w:rsidR="00CD515D" w:rsidRPr="00D925CB">
        <w:rPr>
          <w:rFonts w:ascii="Helvetica" w:hAnsi="Helvetica" w:cs="Arial"/>
          <w:b/>
          <w:sz w:val="22"/>
          <w:szCs w:val="22"/>
          <w:highlight w:val="yellow"/>
        </w:rPr>
        <w:t>OPTIONAL</w:t>
      </w:r>
      <w:r w:rsidR="009A0E7C" w:rsidRPr="00D925CB">
        <w:rPr>
          <w:rFonts w:ascii="Helvetica" w:hAnsi="Helvetica" w:cs="Arial"/>
          <w:sz w:val="22"/>
          <w:szCs w:val="22"/>
          <w:highlight w:val="yellow"/>
        </w:rPr>
        <w:t xml:space="preserve"> statements must be spoken </w:t>
      </w:r>
      <w:r w:rsidR="005B6859" w:rsidRPr="00D925CB">
        <w:rPr>
          <w:rFonts w:ascii="Helvetica" w:hAnsi="Helvetica" w:cs="Arial"/>
          <w:sz w:val="22"/>
          <w:szCs w:val="22"/>
          <w:highlight w:val="yellow"/>
        </w:rPr>
        <w:t xml:space="preserve">by </w:t>
      </w:r>
      <w:r w:rsidR="00456A5D" w:rsidRPr="00D925CB">
        <w:rPr>
          <w:rFonts w:ascii="Helvetica" w:hAnsi="Helvetica" w:cs="Arial"/>
          <w:b/>
          <w:sz w:val="22"/>
          <w:szCs w:val="22"/>
          <w:highlight w:val="yellow"/>
        </w:rPr>
        <w:t xml:space="preserve">different </w:t>
      </w:r>
      <w:r w:rsidR="005B6859" w:rsidRPr="00D925CB">
        <w:rPr>
          <w:rFonts w:ascii="Helvetica" w:hAnsi="Helvetica" w:cs="Arial"/>
          <w:b/>
          <w:sz w:val="22"/>
          <w:szCs w:val="22"/>
          <w:highlight w:val="yellow"/>
        </w:rPr>
        <w:t>authors</w:t>
      </w:r>
      <w:r w:rsidR="005B6859" w:rsidRPr="00D925CB">
        <w:rPr>
          <w:rFonts w:ascii="Helvetica" w:hAnsi="Helvetica" w:cs="Arial"/>
          <w:sz w:val="22"/>
          <w:szCs w:val="22"/>
          <w:highlight w:val="yellow"/>
        </w:rPr>
        <w:t xml:space="preserve"> than those who gave the </w:t>
      </w:r>
      <w:r w:rsidR="001B3024" w:rsidRPr="00D925CB">
        <w:rPr>
          <w:rFonts w:ascii="Helvetica" w:hAnsi="Helvetica" w:cs="Arial"/>
          <w:sz w:val="22"/>
          <w:szCs w:val="22"/>
          <w:highlight w:val="yellow"/>
        </w:rPr>
        <w:t xml:space="preserve">Required </w:t>
      </w:r>
      <w:r w:rsidR="00AC63FC" w:rsidRPr="00D925CB">
        <w:rPr>
          <w:rFonts w:ascii="Helvetica" w:hAnsi="Helvetica" w:cs="Arial"/>
          <w:sz w:val="22"/>
          <w:szCs w:val="22"/>
          <w:highlight w:val="yellow"/>
        </w:rPr>
        <w:t>Interview S</w:t>
      </w:r>
      <w:r w:rsidR="005B6859" w:rsidRPr="00D925CB">
        <w:rPr>
          <w:rFonts w:ascii="Helvetica" w:hAnsi="Helvetica" w:cs="Arial"/>
          <w:sz w:val="22"/>
          <w:szCs w:val="22"/>
          <w:highlight w:val="yellow"/>
        </w:rPr>
        <w:t>tatements</w:t>
      </w:r>
      <w:proofErr w:type="gramEnd"/>
      <w:r w:rsidR="00AC63FC">
        <w:rPr>
          <w:rFonts w:ascii="Helvetica" w:hAnsi="Helvetica" w:cs="Arial"/>
          <w:sz w:val="22"/>
          <w:szCs w:val="22"/>
        </w:rPr>
        <w:t>.</w:t>
      </w:r>
    </w:p>
    <w:p w14:paraId="7B3F8594" w14:textId="135A9B0A" w:rsidR="007B3E0E" w:rsidRPr="006A6324" w:rsidRDefault="001B3024" w:rsidP="001B3024">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bCs/>
          <w:sz w:val="22"/>
          <w:szCs w:val="22"/>
        </w:rPr>
      </w:pPr>
      <w:r>
        <w:rPr>
          <w:rFonts w:ascii="Helvetica" w:hAnsi="Helvetica" w:cs="Arial"/>
          <w:sz w:val="22"/>
          <w:szCs w:val="22"/>
        </w:rPr>
        <w:t>The length</w:t>
      </w:r>
      <w:r w:rsidR="00F35094" w:rsidRPr="006A6324">
        <w:rPr>
          <w:rFonts w:ascii="Helvetica" w:hAnsi="Helvetica" w:cs="Arial"/>
          <w:sz w:val="22"/>
          <w:szCs w:val="22"/>
        </w:rPr>
        <w:t xml:space="preserve"> of each</w:t>
      </w:r>
      <w:r>
        <w:rPr>
          <w:rFonts w:ascii="Helvetica" w:hAnsi="Helvetica" w:cs="Arial"/>
          <w:sz w:val="22"/>
          <w:szCs w:val="22"/>
        </w:rPr>
        <w:t xml:space="preserve"> </w:t>
      </w:r>
      <w:r>
        <w:rPr>
          <w:rFonts w:ascii="Helvetica" w:hAnsi="Helvetica" w:cs="Arial"/>
          <w:b/>
          <w:sz w:val="22"/>
          <w:szCs w:val="22"/>
        </w:rPr>
        <w:t>OPTIONAL</w:t>
      </w:r>
      <w:r w:rsidR="00F35094" w:rsidRPr="006A6324">
        <w:rPr>
          <w:rFonts w:ascii="Helvetica" w:hAnsi="Helvetica" w:cs="Arial"/>
          <w:sz w:val="22"/>
          <w:szCs w:val="22"/>
        </w:rPr>
        <w:t xml:space="preserve"> statement </w:t>
      </w:r>
      <w:r>
        <w:rPr>
          <w:rFonts w:ascii="Helvetica" w:hAnsi="Helvetica" w:cs="Arial"/>
          <w:sz w:val="22"/>
          <w:szCs w:val="22"/>
        </w:rPr>
        <w:t xml:space="preserve">is restricted </w:t>
      </w:r>
      <w:r w:rsidR="00F35094" w:rsidRPr="006A6324">
        <w:rPr>
          <w:rFonts w:ascii="Helvetica" w:hAnsi="Helvetica" w:cs="Arial"/>
          <w:sz w:val="22"/>
          <w:szCs w:val="22"/>
        </w:rPr>
        <w:t xml:space="preserve">to </w:t>
      </w:r>
      <w:r w:rsidR="00F35094" w:rsidRPr="00BC3219">
        <w:rPr>
          <w:rFonts w:ascii="Helvetica" w:hAnsi="Helvetica" w:cs="Arial"/>
          <w:sz w:val="22"/>
          <w:szCs w:val="22"/>
          <w:highlight w:val="yellow"/>
        </w:rPr>
        <w:t xml:space="preserve">no more than </w:t>
      </w:r>
      <w:r w:rsidR="00A91283" w:rsidRPr="00BC3219">
        <w:rPr>
          <w:rFonts w:ascii="Helvetica" w:hAnsi="Helvetica" w:cs="Arial"/>
          <w:sz w:val="22"/>
          <w:szCs w:val="22"/>
          <w:highlight w:val="yellow"/>
        </w:rPr>
        <w:t>3</w:t>
      </w:r>
      <w:r w:rsidR="009625B1" w:rsidRPr="00BC3219">
        <w:rPr>
          <w:rFonts w:ascii="Helvetica" w:hAnsi="Helvetica" w:cs="Arial"/>
          <w:sz w:val="22"/>
          <w:szCs w:val="22"/>
          <w:highlight w:val="yellow"/>
        </w:rPr>
        <w:t>0 words</w:t>
      </w:r>
      <w:r>
        <w:rPr>
          <w:rFonts w:ascii="Helvetica" w:hAnsi="Helvetica" w:cs="Arial"/>
          <w:sz w:val="22"/>
          <w:szCs w:val="22"/>
        </w:rPr>
        <w:t xml:space="preserve"> and </w:t>
      </w:r>
      <w:r w:rsidR="00AC63FC">
        <w:rPr>
          <w:rFonts w:ascii="Helvetica" w:hAnsi="Helvetica" w:cs="Arial"/>
          <w:sz w:val="22"/>
          <w:szCs w:val="22"/>
        </w:rPr>
        <w:t>contributes to</w:t>
      </w:r>
      <w:r>
        <w:rPr>
          <w:rFonts w:ascii="Helvetica" w:hAnsi="Helvetica" w:cs="Arial"/>
          <w:sz w:val="22"/>
          <w:szCs w:val="22"/>
        </w:rPr>
        <w:t xml:space="preserve"> </w:t>
      </w:r>
      <w:r w:rsidR="007B3E0E" w:rsidRPr="006A6324">
        <w:rPr>
          <w:rFonts w:ascii="Helvetica" w:hAnsi="Helvetica" w:cs="Arial"/>
          <w:sz w:val="22"/>
          <w:szCs w:val="22"/>
        </w:rPr>
        <w:t xml:space="preserve">the </w:t>
      </w:r>
      <w:r w:rsidR="007B3E0E" w:rsidRPr="006A6324">
        <w:rPr>
          <w:rFonts w:ascii="Helvetica" w:hAnsi="Helvetica" w:cs="Arial"/>
          <w:bCs/>
          <w:sz w:val="22"/>
          <w:szCs w:val="22"/>
        </w:rPr>
        <w:t>total introduction length</w:t>
      </w:r>
      <w:r>
        <w:rPr>
          <w:rFonts w:ascii="Helvetica" w:hAnsi="Helvetica" w:cs="Arial"/>
          <w:bCs/>
          <w:sz w:val="22"/>
          <w:szCs w:val="22"/>
        </w:rPr>
        <w:t xml:space="preserve">, which </w:t>
      </w:r>
      <w:r w:rsidR="007B3E0E" w:rsidRPr="006A6324">
        <w:rPr>
          <w:rFonts w:ascii="Helvetica" w:hAnsi="Helvetica" w:cs="Arial"/>
          <w:b/>
          <w:bCs/>
          <w:sz w:val="22"/>
          <w:szCs w:val="22"/>
        </w:rPr>
        <w:t>cannot exceed 150 words</w:t>
      </w:r>
      <w:r w:rsidR="007B3E0E" w:rsidRPr="006A6324">
        <w:rPr>
          <w:rFonts w:ascii="Helvetica" w:hAnsi="Helvetica" w:cs="Arial"/>
          <w:bCs/>
          <w:sz w:val="22"/>
          <w:szCs w:val="22"/>
        </w:rPr>
        <w:t xml:space="preserve">. </w:t>
      </w:r>
    </w:p>
    <w:p w14:paraId="6EB745D2" w14:textId="6DCF5B83" w:rsidR="00F35094"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lastRenderedPageBreak/>
        <w:t xml:space="preserve">Indicate the </w:t>
      </w:r>
      <w:r w:rsidR="001B3024" w:rsidRPr="00AC63FC">
        <w:rPr>
          <w:rFonts w:ascii="Helvetica" w:hAnsi="Helvetica" w:cs="Arial"/>
          <w:b/>
          <w:sz w:val="22"/>
          <w:szCs w:val="22"/>
          <w:u w:val="single"/>
        </w:rPr>
        <w:t xml:space="preserve">full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sidR="001B3024">
        <w:rPr>
          <w:rFonts w:ascii="Helvetica" w:hAnsi="Helvetica" w:cs="Arial"/>
          <w:sz w:val="22"/>
          <w:szCs w:val="22"/>
        </w:rPr>
        <w:t>each</w:t>
      </w:r>
      <w:r w:rsidR="001B3024" w:rsidRPr="006A6324">
        <w:rPr>
          <w:rFonts w:ascii="Helvetica" w:hAnsi="Helvetica" w:cs="Arial"/>
          <w:sz w:val="22"/>
          <w:szCs w:val="22"/>
        </w:rPr>
        <w:t xml:space="preserve"> </w:t>
      </w:r>
      <w:r w:rsidR="00AC63FC">
        <w:rPr>
          <w:rFonts w:ascii="Helvetica" w:hAnsi="Helvetica" w:cs="Arial"/>
          <w:sz w:val="22"/>
          <w:szCs w:val="22"/>
        </w:rPr>
        <w:t>author who will give each</w:t>
      </w:r>
      <w:r w:rsidR="00CD515D" w:rsidRPr="006A6324">
        <w:rPr>
          <w:rFonts w:ascii="Helvetica" w:hAnsi="Helvetica" w:cs="Arial"/>
          <w:sz w:val="22"/>
          <w:szCs w:val="22"/>
        </w:rPr>
        <w:t xml:space="preserve"> </w:t>
      </w:r>
      <w:r w:rsidR="001B3024">
        <w:rPr>
          <w:rFonts w:ascii="Helvetica" w:hAnsi="Helvetica" w:cs="Arial"/>
          <w:b/>
          <w:sz w:val="22"/>
          <w:szCs w:val="22"/>
        </w:rPr>
        <w:t>OPTIONAL</w:t>
      </w:r>
      <w:r w:rsidR="00CD515D" w:rsidRPr="006A6324">
        <w:rPr>
          <w:rFonts w:ascii="Helvetica" w:hAnsi="Helvetica" w:cs="Arial"/>
          <w:sz w:val="22"/>
          <w:szCs w:val="22"/>
        </w:rPr>
        <w:t xml:space="preserve"> </w:t>
      </w:r>
      <w:r w:rsidRPr="006A6324">
        <w:rPr>
          <w:rFonts w:ascii="Helvetica" w:hAnsi="Helvetica" w:cs="Arial"/>
          <w:sz w:val="22"/>
          <w:szCs w:val="22"/>
        </w:rPr>
        <w:t xml:space="preserve">statement. </w:t>
      </w:r>
    </w:p>
    <w:p w14:paraId="078235C4" w14:textId="77777777" w:rsidR="00330F1B" w:rsidRPr="00511F52" w:rsidRDefault="00330F1B" w:rsidP="00D02282">
      <w:pPr>
        <w:contextualSpacing/>
        <w:outlineLvl w:val="0"/>
        <w:rPr>
          <w:rFonts w:ascii="Helvetica" w:hAnsi="Helvetica" w:cs="Arial"/>
          <w:sz w:val="22"/>
          <w:szCs w:val="22"/>
        </w:rPr>
      </w:pPr>
    </w:p>
    <w:p w14:paraId="487C41DF" w14:textId="4B33F71C" w:rsidR="00BC6DA7" w:rsidRPr="00511F52" w:rsidRDefault="000D065F" w:rsidP="008D7A48">
      <w:pPr>
        <w:ind w:left="1080" w:hanging="1080"/>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into? </w:t>
      </w:r>
    </w:p>
    <w:p w14:paraId="4980AB7F" w14:textId="4F40F414" w:rsidR="00330F1B"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75C4719E" w:rsidR="00CE10F2" w:rsidRPr="00D02282" w:rsidRDefault="00756452" w:rsidP="00D02282">
      <w:pPr>
        <w:pStyle w:val="ListParagraph"/>
        <w:numPr>
          <w:ilvl w:val="1"/>
          <w:numId w:val="33"/>
        </w:numPr>
        <w:outlineLvl w:val="0"/>
        <w:rPr>
          <w:rFonts w:ascii="Helvetica" w:hAnsi="Helvetica" w:cs="Arial"/>
          <w:sz w:val="22"/>
          <w:szCs w:val="22"/>
        </w:rPr>
      </w:pPr>
      <w:r w:rsidRPr="00D02282">
        <w:rPr>
          <w:rFonts w:ascii="Helvetica" w:hAnsi="Helvetica" w:cs="Arial"/>
          <w:b/>
          <w:sz w:val="22"/>
          <w:szCs w:val="22"/>
          <w:u w:val="single"/>
        </w:rPr>
        <w:t>Eric T Wong</w:t>
      </w:r>
      <w:r w:rsidR="00DC7D3A" w:rsidRPr="00D02282">
        <w:rPr>
          <w:rFonts w:ascii="Helvetica" w:hAnsi="Helvetica" w:cs="Arial"/>
          <w:sz w:val="22"/>
          <w:szCs w:val="22"/>
        </w:rPr>
        <w:t xml:space="preserve">: </w:t>
      </w:r>
      <w:r w:rsidR="00C057CE" w:rsidRPr="00D02282">
        <w:rPr>
          <w:rFonts w:ascii="Helvetica" w:hAnsi="Helvetica" w:cs="Arial"/>
          <w:b/>
          <w:sz w:val="22"/>
          <w:szCs w:val="22"/>
        </w:rPr>
        <w:t>Computer modeling, chest and abdominal cavities.</w:t>
      </w:r>
      <w:r w:rsidR="00C057CE" w:rsidRPr="00D02282">
        <w:rPr>
          <w:rFonts w:ascii="Helvetica" w:hAnsi="Helvetica" w:cs="Arial"/>
          <w:sz w:val="22"/>
          <w:szCs w:val="22"/>
        </w:rPr>
        <w:t xml:space="preserve">  </w:t>
      </w:r>
      <w:r w:rsidR="00177B33" w:rsidRPr="00D02282">
        <w:rPr>
          <w:rFonts w:ascii="Helvetica" w:hAnsi="Helvetica" w:cs="Arial"/>
          <w:sz w:val="22"/>
          <w:szCs w:val="22"/>
        </w:rPr>
        <w:t xml:space="preserve">(Write your answer here in the form of a spoken statement. Don’t forget to replace “Author Name” with the name of the person who will be speaking the statement </w:t>
      </w:r>
      <w:r w:rsidR="00450B27" w:rsidRPr="00D02282">
        <w:rPr>
          <w:rFonts w:ascii="Helvetica" w:hAnsi="Helvetica" w:cs="Arial"/>
          <w:sz w:val="22"/>
          <w:szCs w:val="22"/>
        </w:rPr>
        <w:t>on camera)</w:t>
      </w:r>
    </w:p>
    <w:p w14:paraId="7C0F1206" w14:textId="77777777" w:rsidR="008D7A48" w:rsidRDefault="008D7A48" w:rsidP="008D7A48">
      <w:pPr>
        <w:pStyle w:val="ListParagraph"/>
        <w:ind w:left="1350"/>
        <w:outlineLvl w:val="0"/>
        <w:rPr>
          <w:rFonts w:ascii="Helvetica" w:hAnsi="Helvetica" w:cs="Arial"/>
          <w:sz w:val="22"/>
          <w:szCs w:val="22"/>
        </w:rPr>
      </w:pPr>
    </w:p>
    <w:p w14:paraId="26DE1500" w14:textId="77777777" w:rsidR="00C057CE" w:rsidRPr="00727A21" w:rsidRDefault="00C057CE" w:rsidP="00C057CE">
      <w:pPr>
        <w:pStyle w:val="ListParagraph"/>
        <w:ind w:left="1350"/>
        <w:outlineLvl w:val="0"/>
        <w:rPr>
          <w:rFonts w:ascii="Helvetica" w:hAnsi="Helvetica" w:cs="Arial"/>
          <w:color w:val="FF0000"/>
          <w:sz w:val="22"/>
          <w:szCs w:val="22"/>
        </w:rPr>
      </w:pPr>
      <w:proofErr w:type="gramStart"/>
      <w:r w:rsidRPr="00727A21">
        <w:rPr>
          <w:rFonts w:ascii="Helvetica" w:hAnsi="Helvetica" w:cs="Arial"/>
          <w:color w:val="FF0000"/>
          <w:sz w:val="22"/>
          <w:szCs w:val="22"/>
        </w:rPr>
        <w:t>●  The</w:t>
      </w:r>
      <w:proofErr w:type="gramEnd"/>
      <w:r w:rsidRPr="00727A21">
        <w:rPr>
          <w:rFonts w:ascii="Helvetica" w:hAnsi="Helvetica" w:cs="Arial"/>
          <w:color w:val="FF0000"/>
          <w:sz w:val="22"/>
          <w:szCs w:val="22"/>
        </w:rPr>
        <w:t xml:space="preserve"> placement of the transducer arrays on the scalp provides the necessary step for the computer modeling of intracranial electric fields, which is currently an intense area of research.</w:t>
      </w:r>
    </w:p>
    <w:p w14:paraId="30D868EF" w14:textId="77777777" w:rsidR="00C057CE" w:rsidRPr="00727A21" w:rsidRDefault="00C057CE" w:rsidP="00C057CE">
      <w:pPr>
        <w:pStyle w:val="ListParagraph"/>
        <w:ind w:left="1350"/>
        <w:outlineLvl w:val="0"/>
        <w:rPr>
          <w:rFonts w:ascii="Helvetica" w:hAnsi="Helvetica" w:cs="Arial"/>
          <w:color w:val="FF0000"/>
          <w:sz w:val="22"/>
          <w:szCs w:val="22"/>
        </w:rPr>
      </w:pPr>
    </w:p>
    <w:p w14:paraId="755F9873" w14:textId="793E5AAF" w:rsidR="00E5640E" w:rsidRPr="00727A21" w:rsidRDefault="00C057CE" w:rsidP="00C057CE">
      <w:pPr>
        <w:pStyle w:val="ListParagraph"/>
        <w:ind w:left="1350"/>
        <w:outlineLvl w:val="0"/>
        <w:rPr>
          <w:rFonts w:ascii="Helvetica" w:hAnsi="Helvetica" w:cs="Arial"/>
          <w:color w:val="FF0000"/>
          <w:sz w:val="22"/>
          <w:szCs w:val="22"/>
        </w:rPr>
      </w:pPr>
      <w:proofErr w:type="gramStart"/>
      <w:r w:rsidRPr="00727A21">
        <w:rPr>
          <w:rFonts w:ascii="Helvetica" w:hAnsi="Helvetica" w:cs="Arial"/>
          <w:color w:val="FF0000"/>
          <w:sz w:val="22"/>
          <w:szCs w:val="22"/>
        </w:rPr>
        <w:t>●  Our</w:t>
      </w:r>
      <w:proofErr w:type="gramEnd"/>
      <w:r w:rsidRPr="00727A21">
        <w:rPr>
          <w:rFonts w:ascii="Helvetica" w:hAnsi="Helvetica" w:cs="Arial"/>
          <w:color w:val="FF0000"/>
          <w:sz w:val="22"/>
          <w:szCs w:val="22"/>
        </w:rPr>
        <w:t xml:space="preserve"> procedures may also be applicable to similar transducer array placement for tumors within the chest cavity and abdominal cavity, both of which are currently being investigated in randomized clinical trials for lung and pancreatic cancers.</w:t>
      </w:r>
    </w:p>
    <w:p w14:paraId="6829DED0" w14:textId="77777777" w:rsidR="00C057CE" w:rsidRDefault="00C057CE" w:rsidP="00C057CE">
      <w:pPr>
        <w:pStyle w:val="ListParagraph"/>
        <w:ind w:left="1350"/>
        <w:outlineLvl w:val="0"/>
        <w:rPr>
          <w:rFonts w:ascii="Helvetica" w:hAnsi="Helvetica" w:cs="Arial"/>
          <w:sz w:val="22"/>
          <w:szCs w:val="22"/>
        </w:rPr>
      </w:pPr>
    </w:p>
    <w:p w14:paraId="3489EC34" w14:textId="3CD6A289" w:rsidR="00336C61" w:rsidRPr="008D7A48" w:rsidRDefault="008D7A48" w:rsidP="00D02282">
      <w:pPr>
        <w:pStyle w:val="ListParagraph"/>
        <w:numPr>
          <w:ilvl w:val="2"/>
          <w:numId w:val="33"/>
        </w:numPr>
        <w:ind w:left="135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9E08E31" w14:textId="77777777" w:rsidR="000D065F" w:rsidRPr="00511F52" w:rsidRDefault="000D065F" w:rsidP="00440FFA">
      <w:pPr>
        <w:pStyle w:val="ListParagraph"/>
        <w:ind w:left="1080"/>
        <w:outlineLvl w:val="0"/>
        <w:rPr>
          <w:rFonts w:ascii="Helvetica" w:hAnsi="Helvetica" w:cs="Arial"/>
          <w:sz w:val="22"/>
          <w:szCs w:val="22"/>
        </w:rPr>
      </w:pPr>
    </w:p>
    <w:p w14:paraId="272D6856" w14:textId="6EAD0A3D" w:rsidR="00BC6DA7" w:rsidRPr="008D7A48" w:rsidRDefault="000D065F" w:rsidP="008D7A48">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How would you expect an individual who has never performed this technique to struggle? </w:t>
      </w:r>
    </w:p>
    <w:p w14:paraId="06BBA8FF" w14:textId="326EC97F" w:rsidR="000D065F"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644B27DC" w14:textId="046ADD36" w:rsidR="00330F1B" w:rsidRDefault="00D02282" w:rsidP="00D02282">
      <w:pPr>
        <w:contextualSpacing/>
        <w:outlineLvl w:val="0"/>
        <w:rPr>
          <w:rFonts w:ascii="Helvetica" w:hAnsi="Helvetica" w:cs="Arial"/>
          <w:sz w:val="22"/>
          <w:szCs w:val="22"/>
        </w:rPr>
      </w:pPr>
      <w:r w:rsidRPr="00D02282">
        <w:rPr>
          <w:rFonts w:ascii="Helvetica" w:hAnsi="Helvetica" w:cs="Arial"/>
          <w:sz w:val="22"/>
          <w:szCs w:val="22"/>
        </w:rPr>
        <w:t>Why is visual demonstration of this method critical?</w:t>
      </w:r>
    </w:p>
    <w:p w14:paraId="12B51BE3" w14:textId="77777777" w:rsidR="00D02282" w:rsidRPr="00511F52" w:rsidRDefault="00D02282" w:rsidP="00D02282">
      <w:pPr>
        <w:contextualSpacing/>
        <w:outlineLvl w:val="0"/>
        <w:rPr>
          <w:rFonts w:ascii="Helvetica" w:hAnsi="Helvetica" w:cs="Arial"/>
          <w:sz w:val="22"/>
          <w:szCs w:val="22"/>
        </w:rPr>
      </w:pPr>
    </w:p>
    <w:p w14:paraId="597A8791" w14:textId="6F9E65C7" w:rsidR="009A0E7C" w:rsidRDefault="00E5640E" w:rsidP="00D02282">
      <w:pPr>
        <w:pStyle w:val="ListParagraph"/>
        <w:numPr>
          <w:ilvl w:val="1"/>
          <w:numId w:val="33"/>
        </w:numPr>
        <w:outlineLvl w:val="0"/>
        <w:rPr>
          <w:rFonts w:ascii="Helvetica" w:hAnsi="Helvetica" w:cs="Arial"/>
          <w:sz w:val="22"/>
          <w:szCs w:val="22"/>
        </w:rPr>
      </w:pPr>
      <w:r>
        <w:rPr>
          <w:rFonts w:ascii="Helvetica" w:hAnsi="Helvetica" w:cs="Arial"/>
          <w:b/>
          <w:sz w:val="22"/>
          <w:szCs w:val="22"/>
          <w:u w:val="single"/>
        </w:rPr>
        <w:t>Eric T Wong</w:t>
      </w:r>
      <w:r w:rsidR="00DC7D3A" w:rsidRPr="00D02282">
        <w:rPr>
          <w:rFonts w:ascii="Helvetica" w:hAnsi="Helvetica" w:cs="Arial"/>
          <w:b/>
          <w:sz w:val="22"/>
          <w:szCs w:val="22"/>
        </w:rPr>
        <w:t>:</w:t>
      </w:r>
      <w:r w:rsidR="00DC7D3A" w:rsidRPr="00511F52">
        <w:rPr>
          <w:rFonts w:ascii="Helvetica" w:hAnsi="Helvetica" w:cs="Arial"/>
          <w:sz w:val="22"/>
          <w:szCs w:val="22"/>
        </w:rPr>
        <w:t xml:space="preserve"> </w:t>
      </w:r>
      <w:r w:rsidR="00D02282" w:rsidRPr="00D02282">
        <w:rPr>
          <w:rFonts w:ascii="Helvetica" w:hAnsi="Helvetica" w:cs="Arial"/>
          <w:b/>
          <w:sz w:val="22"/>
          <w:szCs w:val="22"/>
        </w:rPr>
        <w:t>Person performing this procedure.</w:t>
      </w:r>
      <w:r w:rsidR="00D02282">
        <w:rPr>
          <w:rFonts w:ascii="Helvetica" w:hAnsi="Helvetica" w:cs="Arial"/>
          <w:sz w:val="22"/>
          <w:szCs w:val="22"/>
        </w:rPr>
        <w:t xml:space="preserve"> </w:t>
      </w:r>
      <w:r w:rsidR="00177B33" w:rsidRPr="00511F52">
        <w:rPr>
          <w:rFonts w:ascii="Helvetica" w:hAnsi="Helvetica" w:cs="Arial"/>
          <w:sz w:val="22"/>
          <w:szCs w:val="22"/>
        </w:rPr>
        <w:t xml:space="preserve"> (Write your answer here in the form of a spoken statement. Don’t forget to replace “Author Name” with the name of the person who will be speaking the statement on cam</w:t>
      </w:r>
      <w:r w:rsidR="00450B27" w:rsidRPr="00511F52">
        <w:rPr>
          <w:rFonts w:ascii="Helvetica" w:hAnsi="Helvetica" w:cs="Arial"/>
          <w:sz w:val="22"/>
          <w:szCs w:val="22"/>
        </w:rPr>
        <w:t>era)</w:t>
      </w:r>
      <w:r w:rsidR="00727A21">
        <w:rPr>
          <w:rFonts w:ascii="Helvetica" w:hAnsi="Helvetica" w:cs="Arial"/>
          <w:sz w:val="22"/>
          <w:szCs w:val="22"/>
        </w:rPr>
        <w:t xml:space="preserve"> </w:t>
      </w:r>
      <w:r w:rsidR="00727A21" w:rsidRPr="00727A21">
        <w:rPr>
          <w:rFonts w:ascii="Helvetica" w:hAnsi="Helvetica" w:cs="Arial"/>
          <w:sz w:val="22"/>
          <w:szCs w:val="22"/>
          <w:highlight w:val="green"/>
        </w:rPr>
        <w:t xml:space="preserve">[Author comment: The previous sections 1.5 and 1.6 are </w:t>
      </w:r>
      <w:proofErr w:type="spellStart"/>
      <w:r w:rsidR="00727A21" w:rsidRPr="00727A21">
        <w:rPr>
          <w:rFonts w:ascii="Helvetica" w:hAnsi="Helvetica" w:cs="Arial"/>
          <w:sz w:val="22"/>
          <w:szCs w:val="22"/>
          <w:highlight w:val="green"/>
        </w:rPr>
        <w:t>combinere</w:t>
      </w:r>
      <w:proofErr w:type="spellEnd"/>
      <w:r w:rsidR="00727A21" w:rsidRPr="00727A21">
        <w:rPr>
          <w:rFonts w:ascii="Helvetica" w:hAnsi="Helvetica" w:cs="Arial"/>
          <w:sz w:val="22"/>
          <w:szCs w:val="22"/>
          <w:highlight w:val="green"/>
        </w:rPr>
        <w:t xml:space="preserve"> here]</w:t>
      </w:r>
    </w:p>
    <w:p w14:paraId="687DDAAD" w14:textId="77777777" w:rsidR="00E5640E" w:rsidRDefault="00E5640E" w:rsidP="00E5640E">
      <w:pPr>
        <w:outlineLvl w:val="0"/>
        <w:rPr>
          <w:rFonts w:ascii="Helvetica" w:hAnsi="Helvetica" w:cs="Arial"/>
          <w:sz w:val="22"/>
          <w:szCs w:val="22"/>
        </w:rPr>
      </w:pPr>
    </w:p>
    <w:p w14:paraId="48A546B4" w14:textId="77777777" w:rsidR="00C057CE" w:rsidRPr="00727A21" w:rsidRDefault="00C057CE" w:rsidP="00C057CE">
      <w:pPr>
        <w:pStyle w:val="ListParagraph"/>
        <w:ind w:left="1350"/>
        <w:outlineLvl w:val="0"/>
        <w:rPr>
          <w:rFonts w:ascii="Helvetica" w:hAnsi="Helvetica" w:cs="Arial"/>
          <w:color w:val="FF0000"/>
          <w:sz w:val="22"/>
          <w:szCs w:val="22"/>
        </w:rPr>
      </w:pPr>
      <w:proofErr w:type="gramStart"/>
      <w:r w:rsidRPr="00727A21">
        <w:rPr>
          <w:rFonts w:ascii="Helvetica" w:hAnsi="Helvetica" w:cs="Arial"/>
          <w:color w:val="FF0000"/>
          <w:sz w:val="22"/>
          <w:szCs w:val="22"/>
        </w:rPr>
        <w:t>●  The</w:t>
      </w:r>
      <w:proofErr w:type="gramEnd"/>
      <w:r w:rsidRPr="00727A21">
        <w:rPr>
          <w:rFonts w:ascii="Helvetica" w:hAnsi="Helvetica" w:cs="Arial"/>
          <w:color w:val="FF0000"/>
          <w:sz w:val="22"/>
          <w:szCs w:val="22"/>
        </w:rPr>
        <w:t xml:space="preserve"> person who never performs this technique should watch this video a number of times until he or she is comfortable before applying the steps to a patient.</w:t>
      </w:r>
    </w:p>
    <w:p w14:paraId="07963638" w14:textId="77777777" w:rsidR="00C057CE" w:rsidRPr="00727A21" w:rsidRDefault="00C057CE" w:rsidP="00C057CE">
      <w:pPr>
        <w:pStyle w:val="ListParagraph"/>
        <w:ind w:left="1350"/>
        <w:outlineLvl w:val="0"/>
        <w:rPr>
          <w:rFonts w:ascii="Helvetica" w:hAnsi="Helvetica" w:cs="Arial"/>
          <w:color w:val="FF0000"/>
          <w:sz w:val="22"/>
          <w:szCs w:val="22"/>
        </w:rPr>
      </w:pPr>
    </w:p>
    <w:p w14:paraId="28AAB91E" w14:textId="77777777" w:rsidR="00C057CE" w:rsidRPr="00727A21" w:rsidRDefault="00C057CE" w:rsidP="00C057CE">
      <w:pPr>
        <w:pStyle w:val="ListParagraph"/>
        <w:ind w:left="1350"/>
        <w:outlineLvl w:val="0"/>
        <w:rPr>
          <w:rFonts w:ascii="Helvetica" w:hAnsi="Helvetica" w:cs="Arial"/>
          <w:color w:val="FF0000"/>
          <w:sz w:val="22"/>
          <w:szCs w:val="22"/>
        </w:rPr>
      </w:pPr>
      <w:proofErr w:type="gramStart"/>
      <w:r w:rsidRPr="00727A21">
        <w:rPr>
          <w:rFonts w:ascii="Helvetica" w:hAnsi="Helvetica" w:cs="Arial"/>
          <w:color w:val="FF0000"/>
          <w:sz w:val="22"/>
          <w:szCs w:val="22"/>
        </w:rPr>
        <w:t>●  Before</w:t>
      </w:r>
      <w:proofErr w:type="gramEnd"/>
      <w:r w:rsidRPr="00727A21">
        <w:rPr>
          <w:rFonts w:ascii="Helvetica" w:hAnsi="Helvetica" w:cs="Arial"/>
          <w:color w:val="FF0000"/>
          <w:sz w:val="22"/>
          <w:szCs w:val="22"/>
        </w:rPr>
        <w:t xml:space="preserve"> performing the procedure, the individual should lay out all the </w:t>
      </w:r>
      <w:proofErr w:type="spellStart"/>
      <w:r w:rsidRPr="00727A21">
        <w:rPr>
          <w:rFonts w:ascii="Helvetica" w:hAnsi="Helvetica" w:cs="Arial"/>
          <w:color w:val="FF0000"/>
          <w:sz w:val="22"/>
          <w:szCs w:val="22"/>
        </w:rPr>
        <w:t>equipments</w:t>
      </w:r>
      <w:proofErr w:type="spellEnd"/>
      <w:r w:rsidRPr="00727A21">
        <w:rPr>
          <w:rFonts w:ascii="Helvetica" w:hAnsi="Helvetica" w:cs="Arial"/>
          <w:color w:val="FF0000"/>
          <w:sz w:val="22"/>
          <w:szCs w:val="22"/>
        </w:rPr>
        <w:t xml:space="preserve"> on a table in an organized fashion, including the mapping diagrams, transducer arrays, the device and any ancillary tools or solutions.</w:t>
      </w:r>
    </w:p>
    <w:p w14:paraId="388C8545" w14:textId="77777777" w:rsidR="00C057CE" w:rsidRPr="00727A21" w:rsidRDefault="00C057CE" w:rsidP="00C057CE">
      <w:pPr>
        <w:pStyle w:val="ListParagraph"/>
        <w:ind w:left="1350"/>
        <w:outlineLvl w:val="0"/>
        <w:rPr>
          <w:rFonts w:ascii="Helvetica" w:hAnsi="Helvetica" w:cs="Arial"/>
          <w:color w:val="FF0000"/>
          <w:sz w:val="22"/>
          <w:szCs w:val="22"/>
        </w:rPr>
      </w:pPr>
    </w:p>
    <w:p w14:paraId="437CFF54" w14:textId="01E18BF3" w:rsidR="00E813DB" w:rsidRPr="00727A21" w:rsidRDefault="00C057CE" w:rsidP="00C057CE">
      <w:pPr>
        <w:pStyle w:val="ListParagraph"/>
        <w:ind w:left="1350"/>
        <w:outlineLvl w:val="0"/>
        <w:rPr>
          <w:rFonts w:ascii="Helvetica" w:hAnsi="Helvetica" w:cs="Arial"/>
          <w:color w:val="FF0000"/>
          <w:sz w:val="22"/>
          <w:szCs w:val="22"/>
        </w:rPr>
      </w:pPr>
      <w:proofErr w:type="gramStart"/>
      <w:r w:rsidRPr="00727A21">
        <w:rPr>
          <w:rFonts w:ascii="Helvetica" w:hAnsi="Helvetica" w:cs="Arial"/>
          <w:color w:val="FF0000"/>
          <w:sz w:val="22"/>
          <w:szCs w:val="22"/>
        </w:rPr>
        <w:t>●  Visual</w:t>
      </w:r>
      <w:proofErr w:type="gramEnd"/>
      <w:r w:rsidRPr="00727A21">
        <w:rPr>
          <w:rFonts w:ascii="Helvetica" w:hAnsi="Helvetica" w:cs="Arial"/>
          <w:color w:val="FF0000"/>
          <w:sz w:val="22"/>
          <w:szCs w:val="22"/>
        </w:rPr>
        <w:t xml:space="preserve"> demonstration of the procedure is critical because there are fine details and nuances for the proper placement of the transducer arrays.</w:t>
      </w:r>
    </w:p>
    <w:p w14:paraId="44C2A1A0" w14:textId="77777777" w:rsidR="00C057CE" w:rsidRDefault="00C057CE" w:rsidP="00C057CE">
      <w:pPr>
        <w:pStyle w:val="ListParagraph"/>
        <w:ind w:left="1350"/>
        <w:outlineLvl w:val="0"/>
        <w:rPr>
          <w:rFonts w:ascii="Helvetica" w:hAnsi="Helvetica" w:cs="Arial"/>
          <w:sz w:val="22"/>
          <w:szCs w:val="22"/>
        </w:rPr>
      </w:pPr>
    </w:p>
    <w:p w14:paraId="03C695F8" w14:textId="054B76E0" w:rsidR="00E813DB" w:rsidRPr="00E813DB" w:rsidRDefault="00E813DB" w:rsidP="00D02282">
      <w:pPr>
        <w:pStyle w:val="ListParagraph"/>
        <w:numPr>
          <w:ilvl w:val="2"/>
          <w:numId w:val="33"/>
        </w:numPr>
        <w:ind w:left="1350"/>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1BCF9472" w14:textId="77777777" w:rsidR="00330F1B" w:rsidRPr="00511F52" w:rsidRDefault="00330F1B" w:rsidP="008B50AB">
      <w:pPr>
        <w:contextualSpacing/>
        <w:outlineLvl w:val="0"/>
        <w:rPr>
          <w:rFonts w:ascii="Helvetica" w:hAnsi="Helvetica" w:cs="Arial"/>
          <w:sz w:val="22"/>
          <w:szCs w:val="22"/>
        </w:rPr>
      </w:pPr>
    </w:p>
    <w:p w14:paraId="44EB2EDC" w14:textId="217BA127" w:rsidR="00DC7D3A" w:rsidRPr="00511F52" w:rsidRDefault="00D02282" w:rsidP="00177B33">
      <w:pPr>
        <w:contextualSpacing/>
        <w:outlineLvl w:val="0"/>
        <w:rPr>
          <w:rFonts w:ascii="Helvetica" w:hAnsi="Helvetica" w:cs="Arial"/>
          <w:sz w:val="22"/>
          <w:szCs w:val="22"/>
        </w:rPr>
      </w:pPr>
      <w:r>
        <w:rPr>
          <w:rFonts w:ascii="Helvetica" w:hAnsi="Helvetica" w:cs="Arial"/>
          <w:sz w:val="22"/>
          <w:szCs w:val="22"/>
        </w:rPr>
        <w:t xml:space="preserve">Are there medications that may help or interfere with </w:t>
      </w:r>
      <w:proofErr w:type="spellStart"/>
      <w:r>
        <w:rPr>
          <w:rFonts w:ascii="Helvetica" w:hAnsi="Helvetica" w:cs="Arial"/>
          <w:sz w:val="22"/>
          <w:szCs w:val="22"/>
        </w:rPr>
        <w:t>TTFields</w:t>
      </w:r>
      <w:proofErr w:type="spellEnd"/>
      <w:r>
        <w:rPr>
          <w:rFonts w:ascii="Helvetica" w:hAnsi="Helvetica" w:cs="Arial"/>
          <w:sz w:val="22"/>
          <w:szCs w:val="22"/>
        </w:rPr>
        <w:t>?</w:t>
      </w:r>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4186AAF4" w:rsidR="00D10BFA" w:rsidRDefault="008B50AB" w:rsidP="00D02282">
      <w:pPr>
        <w:pStyle w:val="ListParagraph"/>
        <w:numPr>
          <w:ilvl w:val="1"/>
          <w:numId w:val="33"/>
        </w:numPr>
        <w:outlineLvl w:val="0"/>
        <w:rPr>
          <w:rFonts w:ascii="Helvetica" w:hAnsi="Helvetica" w:cs="Arial"/>
          <w:sz w:val="22"/>
          <w:szCs w:val="22"/>
        </w:rPr>
      </w:pPr>
      <w:r>
        <w:rPr>
          <w:rFonts w:ascii="Helvetica" w:hAnsi="Helvetica" w:cs="Arial"/>
          <w:b/>
          <w:sz w:val="22"/>
          <w:szCs w:val="22"/>
          <w:u w:val="single"/>
        </w:rPr>
        <w:t>Eric T Wong</w:t>
      </w:r>
      <w:r w:rsidR="00DC7D3A" w:rsidRPr="00D02282">
        <w:rPr>
          <w:rFonts w:ascii="Helvetica" w:hAnsi="Helvetica" w:cs="Arial"/>
          <w:b/>
          <w:sz w:val="22"/>
          <w:szCs w:val="22"/>
        </w:rPr>
        <w:t>:</w:t>
      </w:r>
      <w:r w:rsidR="00DC7D3A" w:rsidRPr="00511F52">
        <w:rPr>
          <w:rFonts w:ascii="Helvetica" w:hAnsi="Helvetica" w:cs="Arial"/>
          <w:sz w:val="22"/>
          <w:szCs w:val="22"/>
        </w:rPr>
        <w:t xml:space="preserve"> </w:t>
      </w:r>
      <w:r w:rsidR="00D02282" w:rsidRPr="00D02282">
        <w:rPr>
          <w:rFonts w:ascii="Helvetica" w:hAnsi="Helvetica" w:cs="Arial"/>
          <w:b/>
          <w:sz w:val="22"/>
          <w:szCs w:val="22"/>
        </w:rPr>
        <w:t>Medications.</w:t>
      </w:r>
      <w:r w:rsidR="00D02282">
        <w:rPr>
          <w:rFonts w:ascii="Helvetica" w:hAnsi="Helvetica" w:cs="Arial"/>
          <w:sz w:val="22"/>
          <w:szCs w:val="22"/>
        </w:rPr>
        <w:t xml:space="preserve"> </w:t>
      </w:r>
      <w:r w:rsidR="00177B33" w:rsidRPr="00511F52">
        <w:rPr>
          <w:rFonts w:ascii="Helvetica" w:hAnsi="Helvetica" w:cs="Arial"/>
          <w:sz w:val="22"/>
          <w:szCs w:val="22"/>
        </w:rPr>
        <w:t xml:space="preserve">(Write your answer here in the form of a spoken statement. Don’t forget to replace “Author Name” with the name of the person who </w:t>
      </w:r>
      <w:r w:rsidR="00177B33" w:rsidRPr="00511F52">
        <w:rPr>
          <w:rFonts w:ascii="Helvetica" w:hAnsi="Helvetica" w:cs="Arial"/>
          <w:sz w:val="22"/>
          <w:szCs w:val="22"/>
        </w:rPr>
        <w:lastRenderedPageBreak/>
        <w:t>will be speaking the statement on camera</w:t>
      </w:r>
      <w:r w:rsidR="00450B27" w:rsidRPr="00727A21">
        <w:rPr>
          <w:rFonts w:ascii="Helvetica" w:hAnsi="Helvetica" w:cs="Arial"/>
          <w:sz w:val="22"/>
          <w:szCs w:val="22"/>
          <w:highlight w:val="green"/>
        </w:rPr>
        <w:t>)</w:t>
      </w:r>
      <w:r w:rsidR="00727A21" w:rsidRPr="00727A21">
        <w:rPr>
          <w:rFonts w:ascii="Helvetica" w:hAnsi="Helvetica" w:cs="Arial"/>
          <w:sz w:val="22"/>
          <w:szCs w:val="22"/>
          <w:highlight w:val="green"/>
        </w:rPr>
        <w:t xml:space="preserve"> [Author comment: This is a new section added to describe medications that may help or interfere with </w:t>
      </w:r>
      <w:proofErr w:type="spellStart"/>
      <w:r w:rsidR="00727A21" w:rsidRPr="00727A21">
        <w:rPr>
          <w:rFonts w:ascii="Helvetica" w:hAnsi="Helvetica" w:cs="Arial"/>
          <w:sz w:val="22"/>
          <w:szCs w:val="22"/>
          <w:highlight w:val="green"/>
        </w:rPr>
        <w:t>TTFields</w:t>
      </w:r>
      <w:proofErr w:type="spellEnd"/>
      <w:r w:rsidR="00727A21" w:rsidRPr="00727A21">
        <w:rPr>
          <w:rFonts w:ascii="Helvetica" w:hAnsi="Helvetica" w:cs="Arial"/>
          <w:sz w:val="22"/>
          <w:szCs w:val="22"/>
          <w:highlight w:val="green"/>
        </w:rPr>
        <w:t>]</w:t>
      </w:r>
    </w:p>
    <w:p w14:paraId="111810BF" w14:textId="77777777" w:rsidR="008B50AB" w:rsidRDefault="008B50AB" w:rsidP="008B50AB">
      <w:pPr>
        <w:outlineLvl w:val="0"/>
        <w:rPr>
          <w:rFonts w:ascii="Helvetica" w:hAnsi="Helvetica" w:cs="Arial"/>
          <w:sz w:val="22"/>
          <w:szCs w:val="22"/>
        </w:rPr>
      </w:pPr>
    </w:p>
    <w:p w14:paraId="6927284B" w14:textId="77777777" w:rsidR="00D02282" w:rsidRPr="00727A21" w:rsidRDefault="00D02282" w:rsidP="00D02282">
      <w:pPr>
        <w:pStyle w:val="ListParagraph"/>
        <w:ind w:left="1350"/>
        <w:outlineLvl w:val="0"/>
        <w:rPr>
          <w:rFonts w:ascii="Helvetica" w:hAnsi="Helvetica" w:cs="Arial"/>
          <w:color w:val="FF0000"/>
          <w:sz w:val="22"/>
          <w:szCs w:val="22"/>
        </w:rPr>
      </w:pPr>
      <w:proofErr w:type="gramStart"/>
      <w:r w:rsidRPr="00727A21">
        <w:rPr>
          <w:rFonts w:ascii="Helvetica" w:hAnsi="Helvetica" w:cs="Arial"/>
          <w:color w:val="FF0000"/>
          <w:sz w:val="22"/>
          <w:szCs w:val="22"/>
        </w:rPr>
        <w:t>●  There</w:t>
      </w:r>
      <w:proofErr w:type="gramEnd"/>
      <w:r w:rsidRPr="00727A21">
        <w:rPr>
          <w:rFonts w:ascii="Helvetica" w:hAnsi="Helvetica" w:cs="Arial"/>
          <w:color w:val="FF0000"/>
          <w:sz w:val="22"/>
          <w:szCs w:val="22"/>
        </w:rPr>
        <w:t xml:space="preserve"> are medications that (we believe) may augment or </w:t>
      </w:r>
      <w:proofErr w:type="spellStart"/>
      <w:r w:rsidRPr="00727A21">
        <w:rPr>
          <w:rFonts w:ascii="Helvetica" w:hAnsi="Helvetica" w:cs="Arial"/>
          <w:color w:val="FF0000"/>
          <w:sz w:val="22"/>
          <w:szCs w:val="22"/>
        </w:rPr>
        <w:t>attentuate</w:t>
      </w:r>
      <w:proofErr w:type="spellEnd"/>
      <w:r w:rsidRPr="00727A21">
        <w:rPr>
          <w:rFonts w:ascii="Helvetica" w:hAnsi="Helvetica" w:cs="Arial"/>
          <w:color w:val="FF0000"/>
          <w:sz w:val="22"/>
          <w:szCs w:val="22"/>
        </w:rPr>
        <w:t xml:space="preserve"> the effects of Tumor Treating Fields.</w:t>
      </w:r>
    </w:p>
    <w:p w14:paraId="1E41B80A" w14:textId="77777777" w:rsidR="00D02282" w:rsidRPr="00727A21" w:rsidRDefault="00D02282" w:rsidP="00D02282">
      <w:pPr>
        <w:pStyle w:val="ListParagraph"/>
        <w:ind w:left="1350"/>
        <w:outlineLvl w:val="0"/>
        <w:rPr>
          <w:rFonts w:ascii="Helvetica" w:hAnsi="Helvetica" w:cs="Arial"/>
          <w:color w:val="FF0000"/>
          <w:sz w:val="22"/>
          <w:szCs w:val="22"/>
        </w:rPr>
      </w:pPr>
    </w:p>
    <w:p w14:paraId="5A3E1599" w14:textId="77777777" w:rsidR="00D02282" w:rsidRPr="00727A21" w:rsidRDefault="00D02282" w:rsidP="00D02282">
      <w:pPr>
        <w:pStyle w:val="ListParagraph"/>
        <w:ind w:left="1350"/>
        <w:outlineLvl w:val="0"/>
        <w:rPr>
          <w:rFonts w:ascii="Helvetica" w:hAnsi="Helvetica" w:cs="Arial"/>
          <w:color w:val="FF0000"/>
          <w:sz w:val="22"/>
          <w:szCs w:val="22"/>
        </w:rPr>
      </w:pPr>
      <w:proofErr w:type="gramStart"/>
      <w:r w:rsidRPr="00727A21">
        <w:rPr>
          <w:rFonts w:ascii="Helvetica" w:hAnsi="Helvetica" w:cs="Arial"/>
          <w:color w:val="FF0000"/>
          <w:sz w:val="22"/>
          <w:szCs w:val="22"/>
        </w:rPr>
        <w:t xml:space="preserve">●  </w:t>
      </w:r>
      <w:proofErr w:type="spellStart"/>
      <w:r w:rsidRPr="00727A21">
        <w:rPr>
          <w:rFonts w:ascii="Helvetica" w:hAnsi="Helvetica" w:cs="Arial"/>
          <w:color w:val="FF0000"/>
          <w:sz w:val="22"/>
          <w:szCs w:val="22"/>
        </w:rPr>
        <w:t>Bevacizumab</w:t>
      </w:r>
      <w:proofErr w:type="spellEnd"/>
      <w:proofErr w:type="gramEnd"/>
      <w:r w:rsidRPr="00727A21">
        <w:rPr>
          <w:rFonts w:ascii="Helvetica" w:hAnsi="Helvetica" w:cs="Arial"/>
          <w:color w:val="FF0000"/>
          <w:sz w:val="22"/>
          <w:szCs w:val="22"/>
        </w:rPr>
        <w:t xml:space="preserve"> decreases swelling in the brain and may allow more time for </w:t>
      </w:r>
      <w:proofErr w:type="spellStart"/>
      <w:r w:rsidRPr="00727A21">
        <w:rPr>
          <w:rFonts w:ascii="Helvetica" w:hAnsi="Helvetica" w:cs="Arial"/>
          <w:color w:val="FF0000"/>
          <w:sz w:val="22"/>
          <w:szCs w:val="22"/>
        </w:rPr>
        <w:t>TTFields</w:t>
      </w:r>
      <w:proofErr w:type="spellEnd"/>
      <w:r w:rsidRPr="00727A21">
        <w:rPr>
          <w:rFonts w:ascii="Helvetica" w:hAnsi="Helvetica" w:cs="Arial"/>
          <w:color w:val="FF0000"/>
          <w:sz w:val="22"/>
          <w:szCs w:val="22"/>
        </w:rPr>
        <w:t xml:space="preserve"> to exert its effect.</w:t>
      </w:r>
    </w:p>
    <w:p w14:paraId="1ACF70BE" w14:textId="77777777" w:rsidR="00D02282" w:rsidRPr="00727A21" w:rsidRDefault="00D02282" w:rsidP="00D02282">
      <w:pPr>
        <w:pStyle w:val="ListParagraph"/>
        <w:ind w:left="1350"/>
        <w:outlineLvl w:val="0"/>
        <w:rPr>
          <w:rFonts w:ascii="Helvetica" w:hAnsi="Helvetica" w:cs="Arial"/>
          <w:color w:val="FF0000"/>
          <w:sz w:val="22"/>
          <w:szCs w:val="22"/>
        </w:rPr>
      </w:pPr>
    </w:p>
    <w:p w14:paraId="2324DA8E" w14:textId="77777777" w:rsidR="00D02282" w:rsidRPr="00727A21" w:rsidRDefault="00D02282" w:rsidP="00D02282">
      <w:pPr>
        <w:pStyle w:val="ListParagraph"/>
        <w:ind w:left="1350"/>
        <w:outlineLvl w:val="0"/>
        <w:rPr>
          <w:rFonts w:ascii="Helvetica" w:hAnsi="Helvetica" w:cs="Arial"/>
          <w:color w:val="FF0000"/>
          <w:sz w:val="22"/>
          <w:szCs w:val="22"/>
        </w:rPr>
      </w:pPr>
      <w:proofErr w:type="gramStart"/>
      <w:r w:rsidRPr="00727A21">
        <w:rPr>
          <w:rFonts w:ascii="Helvetica" w:hAnsi="Helvetica" w:cs="Arial"/>
          <w:color w:val="FF0000"/>
          <w:sz w:val="22"/>
          <w:szCs w:val="22"/>
        </w:rPr>
        <w:t>●  COX</w:t>
      </w:r>
      <w:proofErr w:type="gramEnd"/>
      <w:r w:rsidRPr="00727A21">
        <w:rPr>
          <w:rFonts w:ascii="Helvetica" w:hAnsi="Helvetica" w:cs="Arial"/>
          <w:color w:val="FF0000"/>
          <w:sz w:val="22"/>
          <w:szCs w:val="22"/>
        </w:rPr>
        <w:t xml:space="preserve">-2 inhibitors counteracts the immunosuppressive tumor microenvironment and therefore may help the patient during </w:t>
      </w:r>
      <w:proofErr w:type="spellStart"/>
      <w:r w:rsidRPr="00727A21">
        <w:rPr>
          <w:rFonts w:ascii="Helvetica" w:hAnsi="Helvetica" w:cs="Arial"/>
          <w:color w:val="FF0000"/>
          <w:sz w:val="22"/>
          <w:szCs w:val="22"/>
        </w:rPr>
        <w:t>TTFields</w:t>
      </w:r>
      <w:proofErr w:type="spellEnd"/>
      <w:r w:rsidRPr="00727A21">
        <w:rPr>
          <w:rFonts w:ascii="Helvetica" w:hAnsi="Helvetica" w:cs="Arial"/>
          <w:color w:val="FF0000"/>
          <w:sz w:val="22"/>
          <w:szCs w:val="22"/>
        </w:rPr>
        <w:t xml:space="preserve"> treatment.</w:t>
      </w:r>
    </w:p>
    <w:p w14:paraId="57E12F88" w14:textId="77777777" w:rsidR="00D02282" w:rsidRPr="00727A21" w:rsidRDefault="00D02282" w:rsidP="00D02282">
      <w:pPr>
        <w:pStyle w:val="ListParagraph"/>
        <w:ind w:left="1350"/>
        <w:outlineLvl w:val="0"/>
        <w:rPr>
          <w:rFonts w:ascii="Helvetica" w:hAnsi="Helvetica" w:cs="Arial"/>
          <w:color w:val="FF0000"/>
          <w:sz w:val="22"/>
          <w:szCs w:val="22"/>
        </w:rPr>
      </w:pPr>
    </w:p>
    <w:p w14:paraId="3C122CE2" w14:textId="56A62DD0" w:rsidR="008D7A48" w:rsidRPr="00727A21" w:rsidRDefault="00D02282" w:rsidP="00D02282">
      <w:pPr>
        <w:pStyle w:val="ListParagraph"/>
        <w:ind w:left="1350"/>
        <w:outlineLvl w:val="0"/>
        <w:rPr>
          <w:rFonts w:ascii="Helvetica" w:hAnsi="Helvetica" w:cs="Arial"/>
          <w:color w:val="FF0000"/>
          <w:sz w:val="22"/>
          <w:szCs w:val="22"/>
        </w:rPr>
      </w:pPr>
      <w:proofErr w:type="gramStart"/>
      <w:r w:rsidRPr="00727A21">
        <w:rPr>
          <w:rFonts w:ascii="Helvetica" w:hAnsi="Helvetica" w:cs="Arial"/>
          <w:color w:val="FF0000"/>
          <w:sz w:val="22"/>
          <w:szCs w:val="22"/>
        </w:rPr>
        <w:t>●  Dexamethasone</w:t>
      </w:r>
      <w:proofErr w:type="gramEnd"/>
      <w:r w:rsidRPr="00727A21">
        <w:rPr>
          <w:rFonts w:ascii="Helvetica" w:hAnsi="Helvetica" w:cs="Arial"/>
          <w:color w:val="FF0000"/>
          <w:sz w:val="22"/>
          <w:szCs w:val="22"/>
        </w:rPr>
        <w:t xml:space="preserve"> and other </w:t>
      </w:r>
      <w:proofErr w:type="spellStart"/>
      <w:r w:rsidRPr="00727A21">
        <w:rPr>
          <w:rFonts w:ascii="Helvetica" w:hAnsi="Helvetica" w:cs="Arial"/>
          <w:color w:val="FF0000"/>
          <w:sz w:val="22"/>
          <w:szCs w:val="22"/>
        </w:rPr>
        <w:t>immunosuppressants</w:t>
      </w:r>
      <w:proofErr w:type="spellEnd"/>
      <w:r w:rsidRPr="00727A21">
        <w:rPr>
          <w:rFonts w:ascii="Helvetica" w:hAnsi="Helvetica" w:cs="Arial"/>
          <w:color w:val="FF0000"/>
          <w:sz w:val="22"/>
          <w:szCs w:val="22"/>
        </w:rPr>
        <w:t xml:space="preserve">, like </w:t>
      </w:r>
      <w:proofErr w:type="spellStart"/>
      <w:r w:rsidRPr="00727A21">
        <w:rPr>
          <w:rFonts w:ascii="Helvetica" w:hAnsi="Helvetica" w:cs="Arial"/>
          <w:color w:val="FF0000"/>
          <w:sz w:val="22"/>
          <w:szCs w:val="22"/>
        </w:rPr>
        <w:t>everolimus</w:t>
      </w:r>
      <w:proofErr w:type="spellEnd"/>
      <w:r w:rsidRPr="00727A21">
        <w:rPr>
          <w:rFonts w:ascii="Helvetica" w:hAnsi="Helvetica" w:cs="Arial"/>
          <w:color w:val="FF0000"/>
          <w:sz w:val="22"/>
          <w:szCs w:val="22"/>
        </w:rPr>
        <w:t xml:space="preserve">, may weaken the patient’s immune system and attenuate the effect of </w:t>
      </w:r>
      <w:proofErr w:type="spellStart"/>
      <w:r w:rsidRPr="00727A21">
        <w:rPr>
          <w:rFonts w:ascii="Helvetica" w:hAnsi="Helvetica" w:cs="Arial"/>
          <w:color w:val="FF0000"/>
          <w:sz w:val="22"/>
          <w:szCs w:val="22"/>
        </w:rPr>
        <w:t>TTFields</w:t>
      </w:r>
      <w:proofErr w:type="spellEnd"/>
      <w:r w:rsidRPr="00727A21">
        <w:rPr>
          <w:rFonts w:ascii="Helvetica" w:hAnsi="Helvetica" w:cs="Arial"/>
          <w:color w:val="FF0000"/>
          <w:sz w:val="22"/>
          <w:szCs w:val="22"/>
        </w:rPr>
        <w:t>.</w:t>
      </w:r>
      <w:r w:rsidR="008B4714" w:rsidRPr="00727A21">
        <w:rPr>
          <w:rFonts w:ascii="Helvetica" w:hAnsi="Helvetica" w:cs="Arial"/>
          <w:color w:val="FF0000"/>
          <w:sz w:val="22"/>
          <w:szCs w:val="22"/>
        </w:rPr>
        <w:t xml:space="preserve"> </w:t>
      </w:r>
    </w:p>
    <w:p w14:paraId="39E964D4" w14:textId="77777777" w:rsidR="00D02282" w:rsidRDefault="00D02282" w:rsidP="00D02282">
      <w:pPr>
        <w:pStyle w:val="ListParagraph"/>
        <w:ind w:left="1350"/>
        <w:outlineLvl w:val="0"/>
        <w:rPr>
          <w:rFonts w:ascii="Helvetica" w:hAnsi="Helvetica" w:cs="Arial"/>
          <w:sz w:val="22"/>
          <w:szCs w:val="22"/>
        </w:rPr>
      </w:pPr>
    </w:p>
    <w:p w14:paraId="1E4B459D" w14:textId="30964D16" w:rsidR="008B50AB" w:rsidRPr="008B50AB" w:rsidRDefault="008D7A48" w:rsidP="00D02282">
      <w:pPr>
        <w:pStyle w:val="ListParagraph"/>
        <w:numPr>
          <w:ilvl w:val="2"/>
          <w:numId w:val="33"/>
        </w:numPr>
        <w:ind w:left="135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48BA6476" w14:textId="77777777" w:rsidR="008B50AB" w:rsidRPr="00511F52" w:rsidRDefault="008B50AB" w:rsidP="00336C61">
      <w:pPr>
        <w:pStyle w:val="ListParagraph"/>
        <w:ind w:left="1350"/>
        <w:outlineLvl w:val="0"/>
        <w:rPr>
          <w:rFonts w:ascii="Helvetica" w:hAnsi="Helvetica" w:cs="Arial"/>
          <w:sz w:val="22"/>
          <w:szCs w:val="22"/>
        </w:rPr>
      </w:pPr>
    </w:p>
    <w:p w14:paraId="0D3046F5" w14:textId="23E95579" w:rsidR="001819E3" w:rsidRPr="006A6324" w:rsidRDefault="004C2DAD" w:rsidP="008D7A48">
      <w:pPr>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0E95CCFB" w14:textId="77777777" w:rsidR="00D10BFA" w:rsidRPr="00336C61" w:rsidRDefault="00D10BFA" w:rsidP="00330F1B">
      <w:pPr>
        <w:contextualSpacing/>
        <w:outlineLvl w:val="0"/>
        <w:rPr>
          <w:rFonts w:ascii="Helvetica" w:hAnsi="Helvetica" w:cs="Arial"/>
          <w:b/>
          <w:sz w:val="16"/>
          <w:szCs w:val="16"/>
        </w:rPr>
      </w:pPr>
    </w:p>
    <w:p w14:paraId="76E95F32"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Please use this statement </w:t>
      </w:r>
      <w:r w:rsidRPr="006A6324">
        <w:rPr>
          <w:rFonts w:ascii="Helvetica" w:hAnsi="Helvetica" w:cs="Arial"/>
          <w:b/>
          <w:sz w:val="22"/>
          <w:szCs w:val="22"/>
        </w:rPr>
        <w:t>ONLY</w:t>
      </w:r>
      <w:r w:rsidRPr="006A6324">
        <w:rPr>
          <w:rFonts w:ascii="Helvetica" w:hAnsi="Helvetica" w:cs="Arial"/>
          <w:sz w:val="22"/>
          <w:szCs w:val="22"/>
        </w:rPr>
        <w:t xml:space="preserve"> if any </w:t>
      </w:r>
      <w:r>
        <w:rPr>
          <w:rFonts w:ascii="Helvetica" w:hAnsi="Helvetica" w:cs="Arial"/>
          <w:sz w:val="22"/>
          <w:szCs w:val="22"/>
        </w:rPr>
        <w:t xml:space="preserve">of the </w:t>
      </w:r>
      <w:r w:rsidRPr="006A6324">
        <w:rPr>
          <w:rFonts w:ascii="Helvetica" w:hAnsi="Helvetica" w:cs="Arial"/>
          <w:sz w:val="22"/>
          <w:szCs w:val="22"/>
        </w:rPr>
        <w:t xml:space="preserve">individuals who will be </w:t>
      </w:r>
      <w:r>
        <w:rPr>
          <w:rFonts w:ascii="Helvetica" w:hAnsi="Helvetica" w:cs="Arial"/>
          <w:sz w:val="22"/>
          <w:szCs w:val="22"/>
        </w:rPr>
        <w:t>demonstrating the</w:t>
      </w:r>
      <w:r w:rsidRPr="006A6324">
        <w:rPr>
          <w:rFonts w:ascii="Helvetica" w:hAnsi="Helvetica" w:cs="Arial"/>
          <w:sz w:val="22"/>
          <w:szCs w:val="22"/>
        </w:rPr>
        <w:t xml:space="preserve"> </w:t>
      </w:r>
      <w:r>
        <w:rPr>
          <w:rFonts w:ascii="Helvetica" w:hAnsi="Helvetica" w:cs="Arial"/>
          <w:sz w:val="22"/>
          <w:szCs w:val="22"/>
        </w:rPr>
        <w:t xml:space="preserve">procedure </w:t>
      </w:r>
      <w:r w:rsidRPr="006A6324">
        <w:rPr>
          <w:rFonts w:ascii="Helvetica" w:hAnsi="Helvetica" w:cs="Arial"/>
          <w:sz w:val="22"/>
          <w:szCs w:val="22"/>
        </w:rPr>
        <w:t>on camera ha</w:t>
      </w:r>
      <w:r>
        <w:rPr>
          <w:rFonts w:ascii="Helvetica" w:hAnsi="Helvetica" w:cs="Arial"/>
          <w:sz w:val="22"/>
          <w:szCs w:val="22"/>
        </w:rPr>
        <w:t>ve</w:t>
      </w:r>
      <w:r w:rsidRPr="006A6324">
        <w:rPr>
          <w:rFonts w:ascii="Helvetica" w:hAnsi="Helvetica" w:cs="Arial"/>
          <w:sz w:val="22"/>
          <w:szCs w:val="22"/>
        </w:rPr>
        <w:t xml:space="preserve"> not given a</w:t>
      </w:r>
      <w:r>
        <w:rPr>
          <w:rFonts w:ascii="Helvetica" w:hAnsi="Helvetica" w:cs="Arial"/>
          <w:sz w:val="22"/>
          <w:szCs w:val="22"/>
        </w:rPr>
        <w:t xml:space="preserve"> required or optional Introduction</w:t>
      </w:r>
      <w:r w:rsidRPr="006A6324">
        <w:rPr>
          <w:rFonts w:ascii="Helvetica" w:hAnsi="Helvetica" w:cs="Arial"/>
          <w:sz w:val="22"/>
          <w:szCs w:val="22"/>
        </w:rPr>
        <w:t xml:space="preserve"> interview statement</w:t>
      </w:r>
      <w:r>
        <w:rPr>
          <w:rFonts w:ascii="Helvetica" w:hAnsi="Helvetica" w:cs="Arial"/>
          <w:sz w:val="22"/>
          <w:szCs w:val="22"/>
        </w:rPr>
        <w:t xml:space="preserve"> already.</w:t>
      </w:r>
    </w:p>
    <w:p w14:paraId="71F5F3E0"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Include</w:t>
      </w:r>
      <w:r w:rsidRPr="006A6324">
        <w:rPr>
          <w:rFonts w:ascii="Helvetica" w:hAnsi="Helvetica" w:cs="Arial"/>
          <w:sz w:val="22"/>
          <w:szCs w:val="22"/>
        </w:rPr>
        <w:t xml:space="preserve"> the </w:t>
      </w:r>
      <w:r w:rsidRPr="0030618C">
        <w:rPr>
          <w:rFonts w:ascii="Helvetica" w:hAnsi="Helvetica" w:cs="Arial"/>
          <w:b/>
          <w:sz w:val="22"/>
          <w:szCs w:val="22"/>
          <w:u w:val="single"/>
        </w:rPr>
        <w:t>full name(s)</w:t>
      </w:r>
      <w:r w:rsidRPr="006A6324">
        <w:rPr>
          <w:rFonts w:ascii="Helvetica" w:hAnsi="Helvetica" w:cs="Arial"/>
          <w:sz w:val="22"/>
          <w:szCs w:val="22"/>
        </w:rPr>
        <w:t xml:space="preserve"> of</w:t>
      </w:r>
      <w:r>
        <w:rPr>
          <w:rFonts w:ascii="Helvetica" w:hAnsi="Helvetica" w:cs="Arial"/>
          <w:sz w:val="22"/>
          <w:szCs w:val="22"/>
        </w:rPr>
        <w:t xml:space="preserve"> the</w:t>
      </w:r>
      <w:r w:rsidRPr="006A6324">
        <w:rPr>
          <w:rFonts w:ascii="Helvetica" w:hAnsi="Helvetica" w:cs="Arial"/>
          <w:sz w:val="22"/>
          <w:szCs w:val="22"/>
        </w:rPr>
        <w:t xml:space="preserve"> person(s) demonstrating the experiment followed by their title (</w:t>
      </w:r>
      <w:r w:rsidRPr="0030618C">
        <w:rPr>
          <w:rFonts w:ascii="Helvetica" w:hAnsi="Helvetica" w:cs="Arial"/>
          <w:i/>
          <w:sz w:val="22"/>
          <w:szCs w:val="22"/>
        </w:rPr>
        <w:t>e.g.</w:t>
      </w:r>
      <w:r w:rsidRPr="006A6324">
        <w:rPr>
          <w:rFonts w:ascii="Helvetica" w:hAnsi="Helvetica" w:cs="Arial"/>
          <w:sz w:val="22"/>
          <w:szCs w:val="22"/>
        </w:rPr>
        <w:t>, technician, post doc, grad student</w:t>
      </w:r>
      <w:r>
        <w:rPr>
          <w:rFonts w:ascii="Helvetica" w:hAnsi="Helvetica" w:cs="Arial"/>
          <w:sz w:val="22"/>
          <w:szCs w:val="22"/>
        </w:rPr>
        <w:t xml:space="preserve">, clinician, </w:t>
      </w:r>
      <w:r w:rsidRPr="0030618C">
        <w:rPr>
          <w:rFonts w:ascii="Helvetica" w:hAnsi="Helvetica" w:cs="Arial"/>
          <w:i/>
          <w:sz w:val="22"/>
          <w:szCs w:val="22"/>
        </w:rPr>
        <w:t>etc</w:t>
      </w:r>
      <w:r>
        <w:rPr>
          <w:rFonts w:ascii="Helvetica" w:hAnsi="Helvetica" w:cs="Arial"/>
          <w:sz w:val="22"/>
          <w:szCs w:val="22"/>
        </w:rPr>
        <w:t>.</w:t>
      </w:r>
      <w:r w:rsidRPr="006A6324">
        <w:rPr>
          <w:rFonts w:ascii="Helvetica" w:hAnsi="Helvetica" w:cs="Arial"/>
          <w:sz w:val="22"/>
          <w:szCs w:val="22"/>
        </w:rPr>
        <w:t xml:space="preserve">) </w:t>
      </w:r>
    </w:p>
    <w:p w14:paraId="0399DC2E"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Also i</w:t>
      </w:r>
      <w:r w:rsidRPr="006A6324">
        <w:rPr>
          <w:rFonts w:ascii="Helvetica" w:hAnsi="Helvetica" w:cs="Arial"/>
          <w:sz w:val="22"/>
          <w:szCs w:val="22"/>
        </w:rPr>
        <w:t>ndicate the</w:t>
      </w:r>
      <w:r w:rsidRPr="006A6324">
        <w:rPr>
          <w:rFonts w:ascii="Helvetica" w:hAnsi="Helvetica" w:cs="Arial"/>
          <w:b/>
          <w:sz w:val="22"/>
          <w:szCs w:val="22"/>
        </w:rPr>
        <w:t xml:space="preserve"> </w:t>
      </w:r>
      <w:r w:rsidRPr="0030618C">
        <w:rPr>
          <w:rFonts w:ascii="Helvetica" w:hAnsi="Helvetica" w:cs="Arial"/>
          <w:b/>
          <w:sz w:val="22"/>
          <w:szCs w:val="22"/>
          <w:u w:val="single"/>
        </w:rPr>
        <w:t>full</w:t>
      </w:r>
      <w:r w:rsidRPr="0030618C">
        <w:rPr>
          <w:rFonts w:ascii="Helvetica" w:hAnsi="Helvetica" w:cs="Arial"/>
          <w:sz w:val="22"/>
          <w:szCs w:val="22"/>
          <w:u w:val="single"/>
        </w:rPr>
        <w:t xml:space="preserve"> </w:t>
      </w:r>
      <w:r w:rsidRPr="0030618C">
        <w:rPr>
          <w:rFonts w:ascii="Helvetica" w:hAnsi="Helvetica" w:cs="Arial"/>
          <w:b/>
          <w:sz w:val="22"/>
          <w:szCs w:val="22"/>
          <w:u w:val="single"/>
        </w:rPr>
        <w:t>name</w:t>
      </w:r>
      <w:r w:rsidRPr="006A6324">
        <w:rPr>
          <w:rFonts w:ascii="Helvetica" w:hAnsi="Helvetica" w:cs="Arial"/>
          <w:sz w:val="22"/>
          <w:szCs w:val="22"/>
        </w:rPr>
        <w:t xml:space="preserve"> of the author who will </w:t>
      </w:r>
      <w:r>
        <w:rPr>
          <w:rFonts w:ascii="Helvetica" w:hAnsi="Helvetica" w:cs="Arial"/>
          <w:sz w:val="22"/>
          <w:szCs w:val="22"/>
        </w:rPr>
        <w:t>introduce</w:t>
      </w:r>
      <w:r w:rsidRPr="006A6324">
        <w:rPr>
          <w:rFonts w:ascii="Helvetica" w:hAnsi="Helvetica" w:cs="Arial"/>
          <w:sz w:val="22"/>
          <w:szCs w:val="22"/>
        </w:rPr>
        <w:t xml:space="preserve"> </w:t>
      </w:r>
      <w:r>
        <w:rPr>
          <w:rFonts w:ascii="Helvetica" w:hAnsi="Helvetica" w:cs="Arial"/>
          <w:sz w:val="22"/>
          <w:szCs w:val="22"/>
        </w:rPr>
        <w:t>the demonstrator(s)</w:t>
      </w:r>
      <w:r w:rsidRPr="006A6324">
        <w:rPr>
          <w:rFonts w:ascii="Helvetica" w:hAnsi="Helvetica" w:cs="Arial"/>
          <w:sz w:val="22"/>
          <w:szCs w:val="22"/>
        </w:rPr>
        <w:t xml:space="preserve">. </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663853F6" w:rsidR="00CE10F2" w:rsidRPr="006A6324" w:rsidRDefault="00FD1497" w:rsidP="00D02282">
      <w:pPr>
        <w:numPr>
          <w:ilvl w:val="1"/>
          <w:numId w:val="33"/>
        </w:numPr>
        <w:contextualSpacing/>
        <w:outlineLvl w:val="0"/>
        <w:rPr>
          <w:rFonts w:ascii="Helvetica" w:hAnsi="Helvetica" w:cs="Arial"/>
          <w:sz w:val="22"/>
          <w:szCs w:val="22"/>
        </w:rPr>
      </w:pPr>
      <w:r w:rsidRPr="006A6324">
        <w:rPr>
          <w:rFonts w:ascii="Helvetica" w:hAnsi="Helvetica" w:cs="Arial"/>
          <w:b/>
          <w:sz w:val="22"/>
          <w:szCs w:val="22"/>
          <w:u w:val="single"/>
        </w:rPr>
        <w:t>Author Name</w:t>
      </w:r>
      <w:r w:rsidRPr="006A6324">
        <w:rPr>
          <w:rFonts w:ascii="Helvetica" w:hAnsi="Helvetica" w:cs="Arial"/>
          <w:sz w:val="22"/>
          <w:szCs w:val="22"/>
        </w:rPr>
        <w:t xml:space="preserve">: </w:t>
      </w:r>
      <w:r w:rsidR="00CE10F2" w:rsidRPr="00756452">
        <w:rPr>
          <w:rFonts w:ascii="Helvetica" w:hAnsi="Helvetica" w:cs="Arial"/>
          <w:color w:val="0070C0"/>
          <w:sz w:val="22"/>
          <w:szCs w:val="22"/>
        </w:rPr>
        <w:t xml:space="preserve">Demonstrating the procedure will be </w:t>
      </w:r>
      <w:r w:rsidR="00FD12ED" w:rsidRPr="00756452">
        <w:rPr>
          <w:rFonts w:ascii="Helvetica" w:hAnsi="Helvetica" w:cs="Arial"/>
          <w:b/>
          <w:color w:val="0070C0"/>
          <w:sz w:val="22"/>
          <w:szCs w:val="22"/>
        </w:rPr>
        <w:t xml:space="preserve">Dr. Eric T Wong, </w:t>
      </w:r>
      <w:r w:rsidR="00CE10F2" w:rsidRPr="00756452">
        <w:rPr>
          <w:rFonts w:ascii="Helvetica" w:hAnsi="Helvetica" w:cs="Arial"/>
          <w:color w:val="0070C0"/>
          <w:sz w:val="22"/>
          <w:szCs w:val="22"/>
        </w:rPr>
        <w:t xml:space="preserve">a </w:t>
      </w:r>
      <w:proofErr w:type="spellStart"/>
      <w:r w:rsidR="00FD12ED" w:rsidRPr="00756452">
        <w:rPr>
          <w:rFonts w:ascii="Helvetica" w:hAnsi="Helvetica" w:cs="Arial"/>
          <w:b/>
          <w:color w:val="0070C0"/>
          <w:sz w:val="22"/>
          <w:szCs w:val="22"/>
        </w:rPr>
        <w:t>neuro</w:t>
      </w:r>
      <w:proofErr w:type="spellEnd"/>
      <w:r w:rsidR="00FD12ED" w:rsidRPr="00756452">
        <w:rPr>
          <w:rFonts w:ascii="Helvetica" w:hAnsi="Helvetica" w:cs="Arial"/>
          <w:b/>
          <w:color w:val="0070C0"/>
          <w:sz w:val="22"/>
          <w:szCs w:val="22"/>
        </w:rPr>
        <w:t>-oncologist</w:t>
      </w:r>
      <w:r w:rsidR="007B3E0E" w:rsidRPr="00756452">
        <w:rPr>
          <w:rFonts w:ascii="Helvetica" w:hAnsi="Helvetica" w:cs="Arial"/>
          <w:color w:val="0070C0"/>
          <w:sz w:val="22"/>
          <w:szCs w:val="22"/>
        </w:rPr>
        <w:t xml:space="preserve"> </w:t>
      </w:r>
      <w:r w:rsidR="00FD12ED" w:rsidRPr="00756452">
        <w:rPr>
          <w:rFonts w:ascii="Helvetica" w:hAnsi="Helvetica" w:cs="Arial"/>
          <w:b/>
          <w:color w:val="0070C0"/>
          <w:sz w:val="22"/>
          <w:szCs w:val="22"/>
        </w:rPr>
        <w:t>at the Brain Tumor Center at Beth Israel Deaconess Medical Center</w:t>
      </w:r>
      <w:r w:rsidR="00CE10F2" w:rsidRPr="00756452">
        <w:rPr>
          <w:rFonts w:ascii="Helvetica" w:hAnsi="Helvetica" w:cs="Arial"/>
          <w:color w:val="0070C0"/>
          <w:sz w:val="22"/>
          <w:szCs w:val="22"/>
        </w:rPr>
        <w:t>.</w:t>
      </w:r>
      <w:r w:rsidR="00CE10F2" w:rsidRPr="006A6324">
        <w:rPr>
          <w:rFonts w:ascii="Helvetica" w:hAnsi="Helvetica" w:cs="Arial"/>
          <w:sz w:val="22"/>
          <w:szCs w:val="22"/>
        </w:rPr>
        <w:t xml:space="preserve">  </w:t>
      </w:r>
    </w:p>
    <w:p w14:paraId="122D55EF" w14:textId="77777777" w:rsidR="00BF42E2" w:rsidRPr="00BF42E2" w:rsidRDefault="00BF42E2" w:rsidP="00BF42E2">
      <w:pPr>
        <w:pStyle w:val="ListParagraph"/>
        <w:ind w:left="1728"/>
        <w:rPr>
          <w:rFonts w:ascii="Helvetica" w:hAnsi="Helvetica" w:cs="Arial"/>
          <w:sz w:val="22"/>
          <w:szCs w:val="22"/>
        </w:rPr>
      </w:pPr>
    </w:p>
    <w:p w14:paraId="1B663F0B" w14:textId="3C8D4218" w:rsidR="00BF42E2" w:rsidRPr="00E60C72" w:rsidRDefault="00BF42E2" w:rsidP="00D02282">
      <w:pPr>
        <w:pStyle w:val="ListParagraph"/>
        <w:numPr>
          <w:ilvl w:val="2"/>
          <w:numId w:val="33"/>
        </w:numPr>
        <w:ind w:left="135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p>
    <w:p w14:paraId="00703FE5" w14:textId="29F56BA3" w:rsidR="00D10BFA" w:rsidRPr="006A6324" w:rsidRDefault="00CE10F2" w:rsidP="00D02282">
      <w:pPr>
        <w:numPr>
          <w:ilvl w:val="2"/>
          <w:numId w:val="33"/>
        </w:numPr>
        <w:ind w:left="1350"/>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57EA4BB6" w14:textId="21CF23D5" w:rsidR="00EA60D4" w:rsidRPr="00264482" w:rsidRDefault="00EA60D4" w:rsidP="00264482">
      <w:pPr>
        <w:numPr>
          <w:ilvl w:val="1"/>
          <w:numId w:val="33"/>
        </w:numPr>
        <w:contextualSpacing/>
        <w:rPr>
          <w:rFonts w:ascii="Helvetica" w:hAnsi="Helvetica" w:cs="Arial"/>
          <w:sz w:val="22"/>
          <w:szCs w:val="22"/>
        </w:rPr>
      </w:pPr>
    </w:p>
    <w:p w14:paraId="65113363" w14:textId="14B99B31" w:rsidR="00330F1B" w:rsidRPr="006A6324" w:rsidRDefault="00EA60D4" w:rsidP="00FA1A9D">
      <w:pPr>
        <w:tabs>
          <w:tab w:val="num" w:pos="1350"/>
        </w:tabs>
        <w:ind w:left="1350"/>
        <w:contextualSpacing/>
        <w:rPr>
          <w:rFonts w:ascii="Helvetica" w:hAnsi="Helvetica" w:cs="Arial"/>
          <w:iCs/>
          <w:sz w:val="22"/>
          <w:szCs w:val="22"/>
        </w:rPr>
      </w:pPr>
      <w:proofErr w:type="gramStart"/>
      <w:r w:rsidRPr="006A6324">
        <w:rPr>
          <w:rFonts w:ascii="Helvetica" w:hAnsi="Helvetica" w:cs="Arial"/>
          <w:sz w:val="22"/>
          <w:szCs w:val="22"/>
        </w:rPr>
        <w:t>Procedures involving human subjects have been approved by the Institutional Review Board (IRB) at </w:t>
      </w:r>
      <w:r w:rsidR="00264482">
        <w:rPr>
          <w:rFonts w:ascii="Helvetica" w:hAnsi="Helvetica" w:cs="Arial"/>
          <w:iCs/>
          <w:sz w:val="22"/>
          <w:szCs w:val="22"/>
        </w:rPr>
        <w:t>Beth Israel Deaconess Medical Center</w:t>
      </w:r>
      <w:proofErr w:type="gramEnd"/>
      <w:r w:rsidR="00264482">
        <w:rPr>
          <w:rFonts w:ascii="Helvetica" w:hAnsi="Helvetica" w:cs="Arial"/>
          <w:iCs/>
          <w:sz w:val="22"/>
          <w:szCs w:val="22"/>
        </w:rPr>
        <w:t>.</w:t>
      </w:r>
    </w:p>
    <w:p w14:paraId="5F1308B5" w14:textId="77777777" w:rsidR="006D0FBC" w:rsidRDefault="006D0FBC">
      <w:pPr>
        <w:rPr>
          <w:rFonts w:ascii="Helvetica" w:hAnsi="Helvetica" w:cs="Arial"/>
          <w:iCs/>
          <w:sz w:val="22"/>
          <w:szCs w:val="22"/>
        </w:rPr>
      </w:pPr>
    </w:p>
    <w:p w14:paraId="38A1F75F" w14:textId="334335C1" w:rsidR="00336C61" w:rsidRDefault="00336C61" w:rsidP="006D0FBC">
      <w:pPr>
        <w:tabs>
          <w:tab w:val="left" w:pos="1350"/>
        </w:tabs>
        <w:ind w:left="1350"/>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E74FF5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Read through the entire protocol carefully to understand what you</w:t>
      </w:r>
      <w:r>
        <w:rPr>
          <w:rFonts w:ascii="Helvetica" w:hAnsi="Helvetica" w:cs="Arial"/>
          <w:i w:val="0"/>
          <w:sz w:val="22"/>
          <w:szCs w:val="22"/>
        </w:rPr>
        <w:t xml:space="preserve"> will</w:t>
      </w:r>
      <w:r w:rsidRPr="006A6324">
        <w:rPr>
          <w:rFonts w:ascii="Helvetica" w:hAnsi="Helvetica" w:cs="Arial"/>
          <w:i w:val="0"/>
          <w:sz w:val="22"/>
          <w:szCs w:val="22"/>
        </w:rPr>
        <w:t xml:space="preserve"> need on the filming day and prepare accordingly. </w:t>
      </w:r>
    </w:p>
    <w:p w14:paraId="3973D038"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two-digit numbers (e.</w:t>
      </w:r>
      <w:r>
        <w:rPr>
          <w:rFonts w:ascii="Helvetica" w:hAnsi="Helvetica" w:cs="Arial"/>
          <w:sz w:val="22"/>
          <w:szCs w:val="22"/>
        </w:rPr>
        <w:t>g. 2.1</w:t>
      </w:r>
      <w:proofErr w:type="gramStart"/>
      <w:r>
        <w:rPr>
          <w:rFonts w:ascii="Helvetica" w:hAnsi="Helvetica" w:cs="Arial"/>
          <w:sz w:val="22"/>
          <w:szCs w:val="22"/>
        </w:rPr>
        <w:t>.,</w:t>
      </w:r>
      <w:proofErr w:type="gramEnd"/>
      <w:r>
        <w:rPr>
          <w:rFonts w:ascii="Helvetica" w:hAnsi="Helvetica" w:cs="Arial"/>
          <w:sz w:val="22"/>
          <w:szCs w:val="22"/>
        </w:rPr>
        <w:t xml:space="preserve"> 2.2.</w:t>
      </w:r>
      <w:r w:rsidRPr="006A6324">
        <w:rPr>
          <w:rFonts w:ascii="Helvetica" w:hAnsi="Helvetica" w:cs="Arial"/>
          <w:sz w:val="22"/>
          <w:szCs w:val="22"/>
        </w:rPr>
        <w:t xml:space="preserve">) represent </w:t>
      </w:r>
      <w:r>
        <w:rPr>
          <w:rFonts w:ascii="Helvetica" w:hAnsi="Helvetica" w:cs="Arial"/>
          <w:sz w:val="22"/>
          <w:szCs w:val="22"/>
        </w:rPr>
        <w:t xml:space="preserve">the </w:t>
      </w:r>
      <w:r w:rsidRPr="006A6324">
        <w:rPr>
          <w:rFonts w:ascii="Helvetica" w:hAnsi="Helvetica" w:cs="Arial"/>
          <w:sz w:val="22"/>
          <w:szCs w:val="22"/>
        </w:rPr>
        <w:t xml:space="preserve">“steps” of you protocol and will be read by a professional voiceover talent. </w:t>
      </w:r>
    </w:p>
    <w:p w14:paraId="2B07CF9C"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three-digit number</w:t>
      </w:r>
      <w:r>
        <w:rPr>
          <w:rFonts w:ascii="Helvetica" w:hAnsi="Helvetica" w:cs="Arial"/>
          <w:sz w:val="22"/>
          <w:szCs w:val="22"/>
        </w:rPr>
        <w:t>s</w:t>
      </w:r>
      <w:r w:rsidRPr="006A6324">
        <w:rPr>
          <w:rFonts w:ascii="Helvetica" w:hAnsi="Helvetica" w:cs="Arial"/>
          <w:sz w:val="22"/>
          <w:szCs w:val="22"/>
        </w:rPr>
        <w:t xml:space="preserve"> (e.g. 2.1.1</w:t>
      </w:r>
      <w:proofErr w:type="gramStart"/>
      <w:r>
        <w:rPr>
          <w:rFonts w:ascii="Helvetica" w:hAnsi="Helvetica" w:cs="Arial"/>
          <w:sz w:val="22"/>
          <w:szCs w:val="22"/>
        </w:rPr>
        <w:t>.</w:t>
      </w:r>
      <w:r w:rsidRPr="006A6324">
        <w:rPr>
          <w:rFonts w:ascii="Helvetica" w:hAnsi="Helvetica" w:cs="Arial"/>
          <w:sz w:val="22"/>
          <w:szCs w:val="22"/>
        </w:rPr>
        <w:t>,</w:t>
      </w:r>
      <w:proofErr w:type="gramEnd"/>
      <w:r w:rsidRPr="006A6324">
        <w:rPr>
          <w:rFonts w:ascii="Helvetica" w:hAnsi="Helvetica" w:cs="Arial"/>
          <w:sz w:val="22"/>
          <w:szCs w:val="22"/>
        </w:rPr>
        <w:t xml:space="preserve"> 2.2.2</w:t>
      </w:r>
      <w:r>
        <w:rPr>
          <w:rFonts w:ascii="Helvetica" w:hAnsi="Helvetica" w:cs="Arial"/>
          <w:sz w:val="22"/>
          <w:szCs w:val="22"/>
        </w:rPr>
        <w:t>.</w:t>
      </w:r>
      <w:r w:rsidRPr="006A6324">
        <w:rPr>
          <w:rFonts w:ascii="Helvetica" w:hAnsi="Helvetica" w:cs="Arial"/>
          <w:sz w:val="22"/>
          <w:szCs w:val="22"/>
        </w:rPr>
        <w:t xml:space="preserve">) represent the “shots” that our videographer will capture at your lab. </w:t>
      </w:r>
    </w:p>
    <w:p w14:paraId="65B45049"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T</w:t>
      </w:r>
      <w:r w:rsidRPr="006A6324">
        <w:rPr>
          <w:rFonts w:ascii="Helvetica" w:hAnsi="Helvetica" w:cs="Arial"/>
          <w:sz w:val="22"/>
          <w:szCs w:val="22"/>
        </w:rPr>
        <w:t xml:space="preserve">o ensure that your protocol can be filmed in a single </w:t>
      </w:r>
      <w:proofErr w:type="gramStart"/>
      <w:r>
        <w:rPr>
          <w:rFonts w:ascii="Helvetica" w:hAnsi="Helvetica" w:cs="Arial"/>
          <w:sz w:val="22"/>
          <w:szCs w:val="22"/>
        </w:rPr>
        <w:t xml:space="preserve">work </w:t>
      </w:r>
      <w:r w:rsidRPr="006A6324">
        <w:rPr>
          <w:rFonts w:ascii="Helvetica" w:hAnsi="Helvetica" w:cs="Arial"/>
          <w:sz w:val="22"/>
          <w:szCs w:val="22"/>
        </w:rPr>
        <w:t>day</w:t>
      </w:r>
      <w:proofErr w:type="gramEnd"/>
      <w:r w:rsidRPr="006A6324">
        <w:rPr>
          <w:rFonts w:ascii="Helvetica" w:hAnsi="Helvetica" w:cs="Arial"/>
          <w:sz w:val="22"/>
          <w:szCs w:val="22"/>
        </w:rPr>
        <w:t xml:space="preserve">, the protocol </w:t>
      </w:r>
      <w:r>
        <w:rPr>
          <w:rFonts w:ascii="Helvetica" w:hAnsi="Helvetica" w:cs="Arial"/>
          <w:sz w:val="22"/>
          <w:szCs w:val="22"/>
        </w:rPr>
        <w:t>is restricted</w:t>
      </w:r>
      <w:r w:rsidRPr="006A6324">
        <w:rPr>
          <w:rFonts w:ascii="Helvetica" w:hAnsi="Helvetica" w:cs="Arial"/>
          <w:sz w:val="22"/>
          <w:szCs w:val="22"/>
        </w:rPr>
        <w:t xml:space="preserve"> to </w:t>
      </w:r>
      <w:r w:rsidRPr="00745D4B">
        <w:rPr>
          <w:rFonts w:ascii="Helvetica" w:hAnsi="Helvetica" w:cs="Arial"/>
          <w:b/>
          <w:sz w:val="22"/>
          <w:szCs w:val="22"/>
        </w:rPr>
        <w:t>30</w:t>
      </w:r>
      <w:r>
        <w:rPr>
          <w:rFonts w:ascii="Helvetica" w:hAnsi="Helvetica" w:cs="Arial"/>
          <w:b/>
          <w:sz w:val="22"/>
          <w:szCs w:val="22"/>
        </w:rPr>
        <w:t xml:space="preserve"> steps</w:t>
      </w:r>
      <w:r w:rsidRPr="006A6324">
        <w:rPr>
          <w:rFonts w:ascii="Helvetica" w:hAnsi="Helvetica" w:cs="Arial"/>
          <w:sz w:val="22"/>
          <w:szCs w:val="22"/>
        </w:rPr>
        <w:t xml:space="preserve"> and</w:t>
      </w:r>
      <w:r>
        <w:rPr>
          <w:rFonts w:ascii="Helvetica" w:hAnsi="Helvetica" w:cs="Arial"/>
          <w:sz w:val="22"/>
          <w:szCs w:val="22"/>
        </w:rPr>
        <w:t xml:space="preserve">/or </w:t>
      </w:r>
      <w:r>
        <w:rPr>
          <w:rFonts w:ascii="Helvetica" w:hAnsi="Helvetica" w:cs="Arial"/>
          <w:b/>
          <w:sz w:val="22"/>
          <w:szCs w:val="22"/>
        </w:rPr>
        <w:t>60 shots</w:t>
      </w:r>
      <w:r w:rsidRPr="006A6324">
        <w:rPr>
          <w:rFonts w:ascii="Helvetica" w:hAnsi="Helvetica" w:cs="Arial"/>
          <w:sz w:val="22"/>
          <w:szCs w:val="22"/>
        </w:rPr>
        <w:t>.</w:t>
      </w:r>
    </w:p>
    <w:p w14:paraId="5178FEB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It</w:t>
      </w:r>
      <w:r>
        <w:rPr>
          <w:rFonts w:ascii="Helvetica" w:hAnsi="Helvetica" w:cs="Arial"/>
          <w:i w:val="0"/>
          <w:sz w:val="22"/>
          <w:szCs w:val="22"/>
        </w:rPr>
        <w:t xml:space="preserve"> i</w:t>
      </w:r>
      <w:r w:rsidRPr="006A6324">
        <w:rPr>
          <w:rFonts w:ascii="Helvetica" w:hAnsi="Helvetica" w:cs="Arial"/>
          <w:i w:val="0"/>
          <w:sz w:val="22"/>
          <w:szCs w:val="22"/>
        </w:rPr>
        <w:t>s critical for a smooth and organized shoot that all</w:t>
      </w:r>
      <w:r>
        <w:rPr>
          <w:rFonts w:ascii="Helvetica" w:hAnsi="Helvetica" w:cs="Arial"/>
          <w:i w:val="0"/>
          <w:sz w:val="22"/>
          <w:szCs w:val="22"/>
        </w:rPr>
        <w:t xml:space="preserve"> materials and </w:t>
      </w:r>
      <w:proofErr w:type="gramStart"/>
      <w:r>
        <w:rPr>
          <w:rFonts w:ascii="Helvetica" w:hAnsi="Helvetica" w:cs="Arial"/>
          <w:i w:val="0"/>
          <w:sz w:val="22"/>
          <w:szCs w:val="22"/>
        </w:rPr>
        <w:t>work spaces</w:t>
      </w:r>
      <w:proofErr w:type="gramEnd"/>
      <w:r w:rsidRPr="006A6324">
        <w:rPr>
          <w:rFonts w:ascii="Helvetica" w:hAnsi="Helvetica" w:cs="Arial"/>
          <w:i w:val="0"/>
          <w:sz w:val="22"/>
          <w:szCs w:val="22"/>
        </w:rPr>
        <w:t xml:space="preserve"> are </w:t>
      </w:r>
      <w:r>
        <w:rPr>
          <w:rFonts w:ascii="Helvetica" w:hAnsi="Helvetica" w:cs="Arial"/>
          <w:i w:val="0"/>
          <w:sz w:val="22"/>
          <w:szCs w:val="22"/>
        </w:rPr>
        <w:t>prepared and labeled (if applicable)</w:t>
      </w:r>
      <w:r w:rsidRPr="006A6324">
        <w:rPr>
          <w:rFonts w:ascii="Helvetica" w:hAnsi="Helvetica" w:cs="Arial"/>
          <w:i w:val="0"/>
          <w:sz w:val="22"/>
          <w:szCs w:val="22"/>
        </w:rPr>
        <w:t xml:space="preserve"> in advance.   </w:t>
      </w:r>
    </w:p>
    <w:p w14:paraId="192DDEA4" w14:textId="1C4068D0" w:rsidR="003138D4" w:rsidRDefault="003138D4"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sidRPr="006A6324">
        <w:rPr>
          <w:rFonts w:ascii="Helvetica" w:hAnsi="Helvetica" w:cs="Arial"/>
          <w:i w:val="0"/>
          <w:sz w:val="22"/>
          <w:szCs w:val="22"/>
        </w:rPr>
        <w:t xml:space="preserve">Any </w:t>
      </w:r>
      <w:r w:rsidR="001B3024" w:rsidRPr="006A6324">
        <w:rPr>
          <w:rFonts w:ascii="Helvetica" w:hAnsi="Helvetica" w:cs="Arial"/>
          <w:i w:val="0"/>
          <w:sz w:val="22"/>
          <w:szCs w:val="22"/>
        </w:rPr>
        <w:t xml:space="preserve">specimens/samples </w:t>
      </w:r>
      <w:r w:rsidR="001B3024">
        <w:rPr>
          <w:rFonts w:ascii="Helvetica" w:hAnsi="Helvetica" w:cs="Arial"/>
          <w:i w:val="0"/>
          <w:sz w:val="22"/>
          <w:szCs w:val="22"/>
        </w:rPr>
        <w:t xml:space="preserve">that require </w:t>
      </w:r>
      <w:r w:rsidR="009301B8" w:rsidRPr="006A6324">
        <w:rPr>
          <w:rFonts w:ascii="Helvetica" w:hAnsi="Helvetica" w:cs="Arial"/>
          <w:i w:val="0"/>
          <w:sz w:val="22"/>
          <w:szCs w:val="22"/>
        </w:rPr>
        <w:t xml:space="preserve">long </w:t>
      </w:r>
      <w:r w:rsidR="009301B8">
        <w:rPr>
          <w:rFonts w:ascii="Helvetica" w:hAnsi="Helvetica" w:cs="Arial"/>
          <w:i w:val="0"/>
          <w:sz w:val="22"/>
          <w:szCs w:val="22"/>
        </w:rPr>
        <w:t xml:space="preserve">or overnight </w:t>
      </w:r>
      <w:r w:rsidR="009301B8" w:rsidRPr="006A6324">
        <w:rPr>
          <w:rFonts w:ascii="Helvetica" w:hAnsi="Helvetica" w:cs="Arial"/>
          <w:i w:val="0"/>
          <w:sz w:val="22"/>
          <w:szCs w:val="22"/>
        </w:rPr>
        <w:t xml:space="preserve">incubation </w:t>
      </w:r>
      <w:r w:rsidRPr="006A6324">
        <w:rPr>
          <w:rFonts w:ascii="Helvetica" w:hAnsi="Helvetica" w:cs="Arial"/>
          <w:i w:val="0"/>
          <w:sz w:val="22"/>
          <w:szCs w:val="22"/>
        </w:rPr>
        <w:t xml:space="preserve">steps </w:t>
      </w:r>
      <w:r w:rsidR="001B3024">
        <w:rPr>
          <w:rFonts w:ascii="Helvetica" w:hAnsi="Helvetica" w:cs="Arial"/>
          <w:i w:val="0"/>
          <w:sz w:val="22"/>
          <w:szCs w:val="22"/>
        </w:rPr>
        <w:t xml:space="preserve">should </w:t>
      </w:r>
      <w:r w:rsidRPr="006A6324">
        <w:rPr>
          <w:rFonts w:ascii="Helvetica" w:hAnsi="Helvetica" w:cs="Arial"/>
          <w:i w:val="0"/>
          <w:sz w:val="22"/>
          <w:szCs w:val="22"/>
        </w:rPr>
        <w:t>be prepared in advance</w:t>
      </w:r>
      <w:r w:rsidR="009301B8">
        <w:rPr>
          <w:rFonts w:ascii="Helvetica" w:hAnsi="Helvetica" w:cs="Arial"/>
          <w:i w:val="0"/>
          <w:sz w:val="22"/>
          <w:szCs w:val="22"/>
        </w:rPr>
        <w:t>.</w:t>
      </w:r>
      <w:r w:rsidRPr="006A6324">
        <w:rPr>
          <w:rFonts w:ascii="Helvetica" w:hAnsi="Helvetica" w:cs="Arial"/>
          <w:i w:val="0"/>
          <w:sz w:val="22"/>
          <w:szCs w:val="22"/>
        </w:rPr>
        <w:t xml:space="preserve"> </w:t>
      </w:r>
      <w:r w:rsidR="001B3024">
        <w:rPr>
          <w:rFonts w:ascii="Helvetica" w:hAnsi="Helvetica" w:cs="Arial"/>
          <w:i w:val="0"/>
          <w:sz w:val="22"/>
          <w:szCs w:val="22"/>
        </w:rPr>
        <w:t>(</w:t>
      </w:r>
      <w:proofErr w:type="gramStart"/>
      <w:r w:rsidR="001B3024">
        <w:rPr>
          <w:rFonts w:ascii="Helvetica" w:hAnsi="Helvetica" w:cs="Arial"/>
          <w:sz w:val="22"/>
          <w:szCs w:val="22"/>
        </w:rPr>
        <w:t>i</w:t>
      </w:r>
      <w:proofErr w:type="gramEnd"/>
      <w:r w:rsidR="001B3024">
        <w:rPr>
          <w:rFonts w:ascii="Helvetica" w:hAnsi="Helvetica" w:cs="Arial"/>
          <w:sz w:val="22"/>
          <w:szCs w:val="22"/>
        </w:rPr>
        <w:t>.e.</w:t>
      </w:r>
      <w:r w:rsidR="001B3024">
        <w:rPr>
          <w:rFonts w:ascii="Helvetica" w:hAnsi="Helvetica" w:cs="Arial"/>
          <w:i w:val="0"/>
          <w:sz w:val="22"/>
          <w:szCs w:val="22"/>
        </w:rPr>
        <w:t xml:space="preserve"> day 0 sample preparation will be filmed on the day of the shoot; day 1 samples should be prepared the day </w:t>
      </w:r>
      <w:r w:rsidR="001B3024">
        <w:rPr>
          <w:rFonts w:ascii="Helvetica" w:hAnsi="Helvetica" w:cs="Arial"/>
          <w:sz w:val="22"/>
          <w:szCs w:val="22"/>
        </w:rPr>
        <w:t>before</w:t>
      </w:r>
      <w:r w:rsidR="001B3024">
        <w:rPr>
          <w:rFonts w:ascii="Helvetica" w:hAnsi="Helvetica" w:cs="Arial"/>
          <w:i w:val="0"/>
          <w:sz w:val="22"/>
          <w:szCs w:val="22"/>
        </w:rPr>
        <w:t xml:space="preserve"> the shoot so their processing can be filmed on the day of the shoot/after their overnight culture/treatment/etc.) </w:t>
      </w:r>
    </w:p>
    <w:p w14:paraId="18EAD345" w14:textId="39CB66E0" w:rsidR="0083567A" w:rsidRPr="006A6324" w:rsidRDefault="0083567A"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Pr>
          <w:rFonts w:ascii="Helvetica" w:hAnsi="Helvetica" w:cs="Arial"/>
          <w:i w:val="0"/>
          <w:sz w:val="22"/>
          <w:szCs w:val="22"/>
        </w:rPr>
        <w:t>Each section must contain a</w:t>
      </w:r>
      <w:r w:rsidR="004924D1">
        <w:rPr>
          <w:rFonts w:ascii="Helvetica" w:hAnsi="Helvetica" w:cs="Arial"/>
          <w:i w:val="0"/>
          <w:sz w:val="22"/>
          <w:szCs w:val="22"/>
        </w:rPr>
        <w:t xml:space="preserve"> minimum of 3</w:t>
      </w:r>
      <w:r>
        <w:rPr>
          <w:rFonts w:ascii="Helvetica" w:hAnsi="Helvetica" w:cs="Arial"/>
          <w:i w:val="0"/>
          <w:sz w:val="22"/>
          <w:szCs w:val="22"/>
        </w:rPr>
        <w:t xml:space="preserve"> steps (</w:t>
      </w:r>
      <w:r w:rsidR="004924D1">
        <w:rPr>
          <w:rFonts w:ascii="Helvetica" w:hAnsi="Helvetica" w:cs="Arial"/>
          <w:i w:val="0"/>
          <w:sz w:val="22"/>
          <w:szCs w:val="22"/>
        </w:rPr>
        <w:t>~6</w:t>
      </w:r>
      <w:r>
        <w:rPr>
          <w:rFonts w:ascii="Helvetica" w:hAnsi="Helvetica" w:cs="Arial"/>
          <w:i w:val="0"/>
          <w:sz w:val="22"/>
          <w:szCs w:val="22"/>
        </w:rPr>
        <w:t xml:space="preserve"> shots), so short sections may be combined.</w:t>
      </w:r>
    </w:p>
    <w:p w14:paraId="18241948" w14:textId="54B6BE65" w:rsidR="00CE10F2" w:rsidRPr="0060551E" w:rsidRDefault="00B9128F"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Treatment Planning</w:t>
      </w:r>
    </w:p>
    <w:p w14:paraId="0E28575A" w14:textId="7832EA5A" w:rsidR="00B9128F" w:rsidRDefault="00B9128F" w:rsidP="00B9128F">
      <w:pPr>
        <w:pStyle w:val="BodyText"/>
        <w:numPr>
          <w:ilvl w:val="1"/>
          <w:numId w:val="12"/>
        </w:numPr>
        <w:spacing w:before="360"/>
        <w:outlineLvl w:val="0"/>
        <w:rPr>
          <w:rFonts w:ascii="Helvetica" w:hAnsi="Helvetica" w:cs="Helvetica"/>
          <w:i w:val="0"/>
          <w:sz w:val="22"/>
          <w:szCs w:val="22"/>
        </w:rPr>
      </w:pPr>
      <w:r>
        <w:rPr>
          <w:rFonts w:ascii="Helvetica" w:hAnsi="Helvetica" w:cs="Arial"/>
          <w:i w:val="0"/>
          <w:sz w:val="22"/>
          <w:szCs w:val="22"/>
        </w:rPr>
        <w:t>Begin by acquir</w:t>
      </w:r>
      <w:r w:rsidR="00D35F43">
        <w:rPr>
          <w:rFonts w:ascii="Helvetica" w:hAnsi="Helvetica" w:cs="Arial"/>
          <w:i w:val="0"/>
          <w:sz w:val="22"/>
          <w:szCs w:val="22"/>
        </w:rPr>
        <w:t>ing</w:t>
      </w:r>
      <w:r>
        <w:rPr>
          <w:rFonts w:ascii="Helvetica" w:hAnsi="Helvetica" w:cs="Arial"/>
          <w:i w:val="0"/>
          <w:sz w:val="22"/>
          <w:szCs w:val="22"/>
        </w:rPr>
        <w:t xml:space="preserve"> magnetic resonance images</w:t>
      </w:r>
      <w:r w:rsidR="00D35F43">
        <w:rPr>
          <w:rFonts w:ascii="Helvetica" w:hAnsi="Helvetica" w:cs="Arial"/>
          <w:i w:val="0"/>
          <w:sz w:val="22"/>
          <w:szCs w:val="22"/>
        </w:rPr>
        <w:t>, or MRI’s,</w:t>
      </w:r>
      <w:r>
        <w:rPr>
          <w:rFonts w:ascii="Helvetica" w:hAnsi="Helvetica" w:cs="Helvetica"/>
          <w:b/>
          <w:i w:val="0"/>
          <w:sz w:val="22"/>
          <w:szCs w:val="22"/>
        </w:rPr>
        <w:t xml:space="preserve"> </w:t>
      </w:r>
      <w:r w:rsidRPr="00B9128F">
        <w:rPr>
          <w:rFonts w:ascii="Helvetica" w:hAnsi="Helvetica" w:cs="Helvetica"/>
          <w:i w:val="0"/>
          <w:sz w:val="22"/>
          <w:szCs w:val="22"/>
        </w:rPr>
        <w:t>of</w:t>
      </w:r>
      <w:r w:rsidRPr="00B9128F">
        <w:rPr>
          <w:rFonts w:ascii="Helvetica" w:hAnsi="Helvetica" w:cs="Helvetica"/>
          <w:b/>
          <w:i w:val="0"/>
          <w:sz w:val="22"/>
          <w:szCs w:val="22"/>
        </w:rPr>
        <w:t xml:space="preserve"> </w:t>
      </w:r>
      <w:r w:rsidR="0060551E" w:rsidRPr="00B9128F">
        <w:rPr>
          <w:rFonts w:ascii="Helvetica" w:hAnsi="Helvetica" w:cs="Helvetica"/>
          <w:i w:val="0"/>
          <w:sz w:val="22"/>
          <w:szCs w:val="22"/>
        </w:rPr>
        <w:t xml:space="preserve">the </w:t>
      </w:r>
      <w:r w:rsidR="00407041">
        <w:rPr>
          <w:rFonts w:ascii="Helvetica" w:hAnsi="Helvetica" w:cs="Helvetica"/>
          <w:i w:val="0"/>
          <w:sz w:val="22"/>
          <w:szCs w:val="22"/>
        </w:rPr>
        <w:t>P</w:t>
      </w:r>
      <w:r w:rsidR="0060551E" w:rsidRPr="00B9128F">
        <w:rPr>
          <w:rFonts w:ascii="Helvetica" w:hAnsi="Helvetica" w:cs="Helvetica"/>
          <w:i w:val="0"/>
          <w:sz w:val="22"/>
          <w:szCs w:val="22"/>
        </w:rPr>
        <w:t>atient’s brain</w:t>
      </w:r>
      <w:r>
        <w:rPr>
          <w:rFonts w:ascii="Helvetica" w:hAnsi="Helvetica" w:cs="Helvetica"/>
          <w:i w:val="0"/>
          <w:sz w:val="22"/>
          <w:szCs w:val="22"/>
        </w:rPr>
        <w:t xml:space="preserve"> that</w:t>
      </w:r>
      <w:r w:rsidR="0060551E" w:rsidRPr="00B9128F">
        <w:rPr>
          <w:rFonts w:ascii="Helvetica" w:hAnsi="Helvetica" w:cs="Helvetica"/>
          <w:i w:val="0"/>
          <w:sz w:val="22"/>
          <w:szCs w:val="22"/>
        </w:rPr>
        <w:t xml:space="preserve"> include the margins of the scalp for treatment planning</w:t>
      </w:r>
      <w:r>
        <w:rPr>
          <w:rFonts w:ascii="Helvetica" w:hAnsi="Helvetica" w:cs="Helvetica"/>
          <w:i w:val="0"/>
          <w:sz w:val="22"/>
          <w:szCs w:val="22"/>
        </w:rPr>
        <w:t xml:space="preserve"> </w:t>
      </w:r>
      <w:r>
        <w:rPr>
          <w:rFonts w:ascii="Helvetica" w:hAnsi="Helvetica" w:cs="Helvetica"/>
          <w:b/>
          <w:i w:val="0"/>
          <w:sz w:val="22"/>
          <w:szCs w:val="22"/>
        </w:rPr>
        <w:t>[1-TXT]</w:t>
      </w:r>
      <w:r w:rsidR="0060551E" w:rsidRPr="00B9128F">
        <w:rPr>
          <w:rFonts w:ascii="Helvetica" w:hAnsi="Helvetica" w:cs="Helvetica"/>
          <w:i w:val="0"/>
          <w:sz w:val="22"/>
          <w:szCs w:val="22"/>
        </w:rPr>
        <w:t>.</w:t>
      </w:r>
    </w:p>
    <w:p w14:paraId="7D3CA86B" w14:textId="1BC636B5" w:rsidR="0060551E" w:rsidRPr="00B9128F" w:rsidRDefault="00B9128F" w:rsidP="00B9128F">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WIDE: Talent looking at MRI images or similar, with monitor visible in frame </w:t>
      </w:r>
      <w:r w:rsidRPr="00727A21">
        <w:rPr>
          <w:rFonts w:ascii="Helvetica" w:hAnsi="Helvetica" w:cs="Helvetica"/>
          <w:b/>
          <w:i w:val="0"/>
          <w:strike/>
          <w:sz w:val="22"/>
          <w:szCs w:val="22"/>
        </w:rPr>
        <w:t>TEXT: Incomplete</w:t>
      </w:r>
      <w:r w:rsidRPr="00727A21">
        <w:rPr>
          <w:rFonts w:ascii="Helvetica" w:hAnsi="Helvetica" w:cs="Helvetica"/>
          <w:i w:val="0"/>
          <w:strike/>
          <w:sz w:val="22"/>
          <w:szCs w:val="22"/>
        </w:rPr>
        <w:t xml:space="preserve"> </w:t>
      </w:r>
      <w:r w:rsidR="0060551E" w:rsidRPr="00727A21">
        <w:rPr>
          <w:rFonts w:ascii="Helvetica" w:hAnsi="Helvetica" w:cs="Helvetica"/>
          <w:b/>
          <w:i w:val="0"/>
          <w:strike/>
          <w:sz w:val="22"/>
          <w:szCs w:val="22"/>
        </w:rPr>
        <w:t xml:space="preserve">delineation of full </w:t>
      </w:r>
      <w:r w:rsidRPr="00727A21">
        <w:rPr>
          <w:rFonts w:ascii="Helvetica" w:hAnsi="Helvetica" w:cs="Helvetica"/>
          <w:b/>
          <w:i w:val="0"/>
          <w:strike/>
          <w:sz w:val="22"/>
          <w:szCs w:val="22"/>
        </w:rPr>
        <w:t xml:space="preserve">scalp </w:t>
      </w:r>
      <w:r w:rsidR="0060551E" w:rsidRPr="00727A21">
        <w:rPr>
          <w:rFonts w:ascii="Helvetica" w:hAnsi="Helvetica" w:cs="Helvetica"/>
          <w:b/>
          <w:i w:val="0"/>
          <w:strike/>
          <w:sz w:val="22"/>
          <w:szCs w:val="22"/>
        </w:rPr>
        <w:t xml:space="preserve">thickness interferes </w:t>
      </w:r>
      <w:r w:rsidRPr="00727A21">
        <w:rPr>
          <w:rFonts w:ascii="Helvetica" w:hAnsi="Helvetica" w:cs="Helvetica"/>
          <w:b/>
          <w:i w:val="0"/>
          <w:strike/>
          <w:sz w:val="22"/>
          <w:szCs w:val="22"/>
        </w:rPr>
        <w:t>w/</w:t>
      </w:r>
      <w:r w:rsidR="0060551E" w:rsidRPr="00727A21">
        <w:rPr>
          <w:rFonts w:ascii="Helvetica" w:hAnsi="Helvetica" w:cs="Helvetica"/>
          <w:b/>
          <w:i w:val="0"/>
          <w:strike/>
          <w:sz w:val="22"/>
          <w:szCs w:val="22"/>
        </w:rPr>
        <w:t xml:space="preserve"> electric field calculations</w:t>
      </w:r>
    </w:p>
    <w:p w14:paraId="1B160337" w14:textId="77777777" w:rsidR="0060551E" w:rsidRPr="00B9128F" w:rsidRDefault="0060551E" w:rsidP="0060551E">
      <w:pPr>
        <w:rPr>
          <w:rFonts w:ascii="Helvetica" w:hAnsi="Helvetica" w:cs="Helvetica"/>
          <w:sz w:val="22"/>
          <w:szCs w:val="22"/>
        </w:rPr>
      </w:pPr>
    </w:p>
    <w:p w14:paraId="538E07B3" w14:textId="04F9374D" w:rsidR="001D63B4" w:rsidRDefault="0060551E" w:rsidP="00A97D7B">
      <w:pPr>
        <w:widowControl w:val="0"/>
        <w:numPr>
          <w:ilvl w:val="1"/>
          <w:numId w:val="12"/>
        </w:numPr>
        <w:autoSpaceDE w:val="0"/>
        <w:autoSpaceDN w:val="0"/>
        <w:adjustRightInd w:val="0"/>
        <w:jc w:val="both"/>
        <w:rPr>
          <w:rFonts w:ascii="Helvetica" w:hAnsi="Helvetica" w:cs="Helvetica"/>
          <w:sz w:val="22"/>
          <w:szCs w:val="22"/>
        </w:rPr>
      </w:pPr>
      <w:r w:rsidRPr="00F04B7A">
        <w:rPr>
          <w:rFonts w:ascii="Helvetica" w:hAnsi="Helvetica" w:cs="Helvetica"/>
          <w:sz w:val="22"/>
          <w:szCs w:val="22"/>
        </w:rPr>
        <w:t xml:space="preserve">Using axial T1 sequence MRI scans and the tools on the </w:t>
      </w:r>
      <w:r w:rsidR="00D35F43">
        <w:rPr>
          <w:rFonts w:ascii="Helvetica" w:hAnsi="Helvetica" w:cs="Helvetica"/>
          <w:sz w:val="22"/>
          <w:szCs w:val="22"/>
        </w:rPr>
        <w:t>digital imaging and communications in medicine</w:t>
      </w:r>
      <w:r w:rsidRPr="00F04B7A">
        <w:rPr>
          <w:rFonts w:ascii="Helvetica" w:hAnsi="Helvetica" w:cs="Helvetica"/>
          <w:sz w:val="22"/>
          <w:szCs w:val="22"/>
        </w:rPr>
        <w:t xml:space="preserve"> image viewer</w:t>
      </w:r>
      <w:r w:rsidR="00D35F43">
        <w:rPr>
          <w:rFonts w:ascii="Helvetica" w:hAnsi="Helvetica" w:cs="Helvetica"/>
          <w:sz w:val="22"/>
          <w:szCs w:val="22"/>
        </w:rPr>
        <w:t xml:space="preserve"> </w:t>
      </w:r>
      <w:r w:rsidR="00D35F43">
        <w:rPr>
          <w:rFonts w:ascii="Helvetica" w:hAnsi="Helvetica" w:cs="Helvetica"/>
          <w:b/>
          <w:sz w:val="22"/>
          <w:szCs w:val="22"/>
        </w:rPr>
        <w:t>[1]</w:t>
      </w:r>
      <w:r w:rsidRPr="00F04B7A">
        <w:rPr>
          <w:rFonts w:ascii="Helvetica" w:hAnsi="Helvetica" w:cs="Helvetica"/>
          <w:sz w:val="22"/>
          <w:szCs w:val="22"/>
        </w:rPr>
        <w:t xml:space="preserve">, </w:t>
      </w:r>
      <w:r w:rsidR="00D35F43">
        <w:rPr>
          <w:rFonts w:ascii="Helvetica" w:hAnsi="Helvetica" w:cs="Helvetica"/>
          <w:sz w:val="22"/>
          <w:szCs w:val="22"/>
        </w:rPr>
        <w:t>obtain</w:t>
      </w:r>
      <w:r w:rsidRPr="00F04B7A">
        <w:rPr>
          <w:rFonts w:ascii="Helvetica" w:hAnsi="Helvetica" w:cs="Helvetica"/>
          <w:sz w:val="22"/>
          <w:szCs w:val="22"/>
        </w:rPr>
        <w:t xml:space="preserve"> baseline measurements of the front to back, right to left, and right to midline based on axial view head size </w:t>
      </w:r>
      <w:r w:rsidR="00D35F43">
        <w:rPr>
          <w:rFonts w:ascii="Helvetica" w:hAnsi="Helvetica" w:cs="Helvetica"/>
          <w:sz w:val="22"/>
          <w:szCs w:val="22"/>
        </w:rPr>
        <w:t xml:space="preserve">in millimeters </w:t>
      </w:r>
      <w:r w:rsidR="00D35F43">
        <w:rPr>
          <w:rFonts w:ascii="Helvetica" w:hAnsi="Helvetica" w:cs="Helvetica"/>
          <w:b/>
          <w:sz w:val="22"/>
          <w:szCs w:val="22"/>
        </w:rPr>
        <w:t>[2]</w:t>
      </w:r>
      <w:r w:rsidRPr="00F04B7A">
        <w:rPr>
          <w:rFonts w:ascii="Helvetica" w:hAnsi="Helvetica" w:cs="Helvetica"/>
          <w:sz w:val="22"/>
          <w:szCs w:val="22"/>
        </w:rPr>
        <w:t>.</w:t>
      </w:r>
      <w:r w:rsidR="00A97D7B">
        <w:rPr>
          <w:rFonts w:ascii="Helvetica" w:hAnsi="Helvetica" w:cs="Helvetica"/>
          <w:sz w:val="22"/>
          <w:szCs w:val="22"/>
        </w:rPr>
        <w:t xml:space="preserve"> </w:t>
      </w:r>
    </w:p>
    <w:p w14:paraId="085B5DEC" w14:textId="77777777" w:rsidR="009D11A6" w:rsidRPr="00A97D7B" w:rsidRDefault="009D11A6" w:rsidP="009D11A6">
      <w:pPr>
        <w:widowControl w:val="0"/>
        <w:autoSpaceDE w:val="0"/>
        <w:autoSpaceDN w:val="0"/>
        <w:adjustRightInd w:val="0"/>
        <w:ind w:left="1080"/>
        <w:jc w:val="both"/>
        <w:rPr>
          <w:rFonts w:ascii="Helvetica" w:hAnsi="Helvetica" w:cs="Helvetica"/>
          <w:sz w:val="22"/>
          <w:szCs w:val="22"/>
        </w:rPr>
      </w:pPr>
    </w:p>
    <w:p w14:paraId="0ACA5372" w14:textId="5D182320" w:rsidR="001D63B4" w:rsidRDefault="002D3106" w:rsidP="00D35F43">
      <w:pPr>
        <w:widowControl w:val="0"/>
        <w:autoSpaceDE w:val="0"/>
        <w:autoSpaceDN w:val="0"/>
        <w:adjustRightInd w:val="0"/>
        <w:ind w:left="1080"/>
        <w:jc w:val="both"/>
        <w:rPr>
          <w:rFonts w:ascii="Helvetica" w:hAnsi="Helvetica" w:cs="Helvetica"/>
          <w:sz w:val="22"/>
          <w:szCs w:val="22"/>
        </w:rPr>
      </w:pPr>
      <w:r w:rsidRPr="00A97D7B">
        <w:rPr>
          <w:rFonts w:ascii="Helvetica" w:hAnsi="Helvetica" w:cs="Helvetica"/>
          <w:b/>
          <w:color w:val="FF0000"/>
          <w:sz w:val="22"/>
          <w:szCs w:val="22"/>
        </w:rPr>
        <w:t>TEXT: Acquired magnetic resonance images should include the full thickness of the scalp.  Incomplete delineation of full scalp thickness interferes with electric field calculations</w:t>
      </w:r>
    </w:p>
    <w:p w14:paraId="5D79A0B9" w14:textId="777EF8B5" w:rsidR="00D35F43" w:rsidRDefault="00D35F43" w:rsidP="00D35F43">
      <w:pPr>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MED-over the shoulder: Talent at computer selecting tool, with monitor visible in frame</w:t>
      </w:r>
      <w:r w:rsidR="002D3106" w:rsidRPr="002D3106">
        <w:rPr>
          <w:rFonts w:ascii="Helvetica" w:hAnsi="Helvetica" w:cs="Helvetica"/>
          <w:b/>
          <w:color w:val="FF0000"/>
          <w:sz w:val="22"/>
          <w:szCs w:val="22"/>
        </w:rPr>
        <w:t xml:space="preserve"> </w:t>
      </w:r>
    </w:p>
    <w:p w14:paraId="4F1F2EA6" w14:textId="3724C90E" w:rsidR="00D35F43" w:rsidRDefault="00D35F43" w:rsidP="00D35F43">
      <w:pPr>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SCREEN: </w:t>
      </w:r>
      <w:r w:rsidRPr="00D35F43">
        <w:rPr>
          <w:rFonts w:ascii="Helvetica" w:hAnsi="Helvetica" w:cs="Helvetica"/>
          <w:sz w:val="22"/>
          <w:szCs w:val="22"/>
          <w:highlight w:val="yellow"/>
        </w:rPr>
        <w:t>To be provided by Authors</w:t>
      </w:r>
      <w:r>
        <w:rPr>
          <w:rFonts w:ascii="Helvetica" w:hAnsi="Helvetica" w:cs="Helvetica"/>
          <w:sz w:val="22"/>
          <w:szCs w:val="22"/>
        </w:rPr>
        <w:t>: At least one measurement being made</w:t>
      </w:r>
    </w:p>
    <w:p w14:paraId="5D7CDFC1" w14:textId="33B431BA" w:rsidR="008935C6" w:rsidRPr="008935C6" w:rsidRDefault="008935C6" w:rsidP="00D35F43">
      <w:pPr>
        <w:widowControl w:val="0"/>
        <w:autoSpaceDE w:val="0"/>
        <w:autoSpaceDN w:val="0"/>
        <w:adjustRightInd w:val="0"/>
        <w:ind w:left="1368"/>
        <w:jc w:val="both"/>
        <w:rPr>
          <w:rFonts w:ascii="Helvetica" w:hAnsi="Helvetica" w:cs="Helvetica"/>
          <w:color w:val="0070C0"/>
          <w:sz w:val="22"/>
          <w:szCs w:val="22"/>
        </w:rPr>
      </w:pPr>
      <w:r w:rsidRPr="00264482">
        <w:rPr>
          <w:rFonts w:ascii="Helvetica" w:hAnsi="Helvetica" w:cs="Helvetica"/>
          <w:color w:val="FF0000"/>
          <w:sz w:val="22"/>
          <w:szCs w:val="22"/>
        </w:rPr>
        <w:t xml:space="preserve">Please use image </w:t>
      </w:r>
      <w:proofErr w:type="spellStart"/>
      <w:r w:rsidR="007E7C91" w:rsidRPr="00264482">
        <w:rPr>
          <w:rFonts w:ascii="Helvetica" w:hAnsi="Helvetica" w:cs="Helvetica"/>
          <w:color w:val="FF0000"/>
          <w:sz w:val="22"/>
          <w:szCs w:val="22"/>
        </w:rPr>
        <w:t>MRI_</w:t>
      </w:r>
      <w:r w:rsidRPr="00264482">
        <w:rPr>
          <w:rFonts w:ascii="Helvetica" w:hAnsi="Helvetica" w:cs="Helvetica"/>
          <w:color w:val="FF0000"/>
          <w:sz w:val="22"/>
          <w:szCs w:val="22"/>
        </w:rPr>
        <w:t>Case_NovoTAL_BL_Axial</w:t>
      </w:r>
      <w:proofErr w:type="spellEnd"/>
      <w:r w:rsidRPr="00264482">
        <w:rPr>
          <w:rFonts w:ascii="Helvetica" w:hAnsi="Helvetica" w:cs="Helvetica"/>
          <w:color w:val="FF0000"/>
          <w:sz w:val="22"/>
          <w:szCs w:val="22"/>
        </w:rPr>
        <w:t>.</w:t>
      </w:r>
      <w:r w:rsidRPr="008935C6">
        <w:rPr>
          <w:rFonts w:ascii="Helvetica" w:hAnsi="Helvetica" w:cs="Helvetica"/>
          <w:color w:val="0070C0"/>
          <w:sz w:val="22"/>
          <w:szCs w:val="22"/>
        </w:rPr>
        <w:t xml:space="preserve"> </w:t>
      </w:r>
      <w:r w:rsidR="00727A21" w:rsidRPr="00727A21">
        <w:rPr>
          <w:rFonts w:ascii="Helvetica" w:hAnsi="Helvetica" w:cs="Helvetica"/>
          <w:sz w:val="22"/>
          <w:szCs w:val="22"/>
          <w:highlight w:val="green"/>
        </w:rPr>
        <w:t>[Authors note</w:t>
      </w:r>
      <w:r w:rsidR="00727A21">
        <w:rPr>
          <w:rFonts w:ascii="Helvetica" w:hAnsi="Helvetica" w:cs="Helvetica"/>
          <w:sz w:val="22"/>
          <w:szCs w:val="22"/>
          <w:highlight w:val="green"/>
        </w:rPr>
        <w:t xml:space="preserve"> to editor</w:t>
      </w:r>
      <w:r w:rsidR="00727A21" w:rsidRPr="00727A21">
        <w:rPr>
          <w:rFonts w:ascii="Helvetica" w:hAnsi="Helvetica" w:cs="Helvetica"/>
          <w:sz w:val="22"/>
          <w:szCs w:val="22"/>
          <w:highlight w:val="green"/>
        </w:rPr>
        <w:t xml:space="preserve">: Make image “fly-in” like on </w:t>
      </w:r>
      <w:proofErr w:type="spellStart"/>
      <w:proofErr w:type="gramStart"/>
      <w:r w:rsidR="00727A21" w:rsidRPr="00727A21">
        <w:rPr>
          <w:rFonts w:ascii="Helvetica" w:hAnsi="Helvetica" w:cs="Helvetica"/>
          <w:sz w:val="22"/>
          <w:szCs w:val="22"/>
          <w:highlight w:val="green"/>
        </w:rPr>
        <w:t>powerpoint</w:t>
      </w:r>
      <w:proofErr w:type="spellEnd"/>
      <w:proofErr w:type="gramEnd"/>
      <w:r w:rsidR="00727A21" w:rsidRPr="00727A21">
        <w:rPr>
          <w:rFonts w:ascii="Helvetica" w:hAnsi="Helvetica" w:cs="Helvetica"/>
          <w:sz w:val="22"/>
          <w:szCs w:val="22"/>
          <w:highlight w:val="green"/>
        </w:rPr>
        <w:t xml:space="preserve"> presentation]</w:t>
      </w:r>
    </w:p>
    <w:p w14:paraId="1AA0E175" w14:textId="77777777" w:rsidR="008935C6" w:rsidRDefault="008935C6" w:rsidP="00D35F43">
      <w:pPr>
        <w:widowControl w:val="0"/>
        <w:autoSpaceDE w:val="0"/>
        <w:autoSpaceDN w:val="0"/>
        <w:adjustRightInd w:val="0"/>
        <w:ind w:left="1368"/>
        <w:jc w:val="both"/>
        <w:rPr>
          <w:rFonts w:ascii="Helvetica" w:hAnsi="Helvetica" w:cs="Helvetica"/>
          <w:sz w:val="22"/>
          <w:szCs w:val="22"/>
        </w:rPr>
      </w:pPr>
    </w:p>
    <w:p w14:paraId="057515DC" w14:textId="1DAF9811" w:rsidR="00D35F43" w:rsidRDefault="0060551E" w:rsidP="00D35F43">
      <w:pPr>
        <w:widowControl w:val="0"/>
        <w:numPr>
          <w:ilvl w:val="1"/>
          <w:numId w:val="12"/>
        </w:numPr>
        <w:autoSpaceDE w:val="0"/>
        <w:autoSpaceDN w:val="0"/>
        <w:adjustRightInd w:val="0"/>
        <w:jc w:val="both"/>
        <w:rPr>
          <w:rFonts w:ascii="Helvetica" w:hAnsi="Helvetica" w:cs="Helvetica"/>
          <w:sz w:val="22"/>
          <w:szCs w:val="22"/>
        </w:rPr>
      </w:pPr>
      <w:r w:rsidRPr="00F04B7A">
        <w:rPr>
          <w:rFonts w:ascii="Helvetica" w:hAnsi="Helvetica" w:cs="Helvetica"/>
          <w:sz w:val="22"/>
          <w:szCs w:val="22"/>
        </w:rPr>
        <w:t xml:space="preserve">Measure the superior to tentorium, right to left, and right to midline based on </w:t>
      </w:r>
      <w:r w:rsidR="00D35F43">
        <w:rPr>
          <w:rFonts w:ascii="Helvetica" w:hAnsi="Helvetica" w:cs="Helvetica"/>
          <w:sz w:val="22"/>
          <w:szCs w:val="22"/>
        </w:rPr>
        <w:t xml:space="preserve">the </w:t>
      </w:r>
      <w:r w:rsidRPr="00F04B7A">
        <w:rPr>
          <w:rFonts w:ascii="Helvetica" w:hAnsi="Helvetica" w:cs="Helvetica"/>
          <w:sz w:val="22"/>
          <w:szCs w:val="22"/>
        </w:rPr>
        <w:t xml:space="preserve">coronal view head size </w:t>
      </w:r>
      <w:r w:rsidR="00D35F43">
        <w:rPr>
          <w:rFonts w:ascii="Helvetica" w:hAnsi="Helvetica" w:cs="Helvetica"/>
          <w:sz w:val="22"/>
          <w:szCs w:val="22"/>
        </w:rPr>
        <w:t xml:space="preserve">in millimeters </w:t>
      </w:r>
      <w:r w:rsidR="00D35F43">
        <w:rPr>
          <w:rFonts w:ascii="Helvetica" w:hAnsi="Helvetica" w:cs="Helvetica"/>
          <w:b/>
          <w:sz w:val="22"/>
          <w:szCs w:val="22"/>
        </w:rPr>
        <w:t>[1]</w:t>
      </w:r>
      <w:r w:rsidR="00D35F43">
        <w:rPr>
          <w:rFonts w:ascii="Helvetica" w:hAnsi="Helvetica" w:cs="Helvetica"/>
          <w:sz w:val="22"/>
          <w:szCs w:val="22"/>
        </w:rPr>
        <w:t>.</w:t>
      </w:r>
    </w:p>
    <w:p w14:paraId="74697B78" w14:textId="77777777" w:rsidR="00D35F43" w:rsidRDefault="00D35F43" w:rsidP="00D35F43">
      <w:pPr>
        <w:widowControl w:val="0"/>
        <w:autoSpaceDE w:val="0"/>
        <w:autoSpaceDN w:val="0"/>
        <w:adjustRightInd w:val="0"/>
        <w:ind w:left="1080"/>
        <w:jc w:val="both"/>
        <w:rPr>
          <w:rFonts w:ascii="Helvetica" w:hAnsi="Helvetica" w:cs="Helvetica"/>
          <w:sz w:val="22"/>
          <w:szCs w:val="22"/>
        </w:rPr>
      </w:pPr>
    </w:p>
    <w:p w14:paraId="1A44855D" w14:textId="77777777" w:rsidR="002D3106" w:rsidRDefault="0060551E" w:rsidP="002D3106">
      <w:pPr>
        <w:widowControl w:val="0"/>
        <w:numPr>
          <w:ilvl w:val="2"/>
          <w:numId w:val="12"/>
        </w:numPr>
        <w:autoSpaceDE w:val="0"/>
        <w:autoSpaceDN w:val="0"/>
        <w:adjustRightInd w:val="0"/>
        <w:jc w:val="both"/>
        <w:rPr>
          <w:rFonts w:ascii="Helvetica" w:hAnsi="Helvetica" w:cs="Helvetica"/>
          <w:sz w:val="22"/>
          <w:szCs w:val="22"/>
        </w:rPr>
      </w:pPr>
      <w:r w:rsidRPr="00F04B7A">
        <w:rPr>
          <w:rFonts w:ascii="Helvetica" w:hAnsi="Helvetica" w:cs="Helvetica"/>
          <w:sz w:val="22"/>
          <w:szCs w:val="22"/>
        </w:rPr>
        <w:lastRenderedPageBreak/>
        <w:t xml:space="preserve"> </w:t>
      </w:r>
      <w:r w:rsidR="00D35F43">
        <w:rPr>
          <w:rFonts w:ascii="Helvetica" w:hAnsi="Helvetica" w:cs="Helvetica"/>
          <w:sz w:val="22"/>
          <w:szCs w:val="22"/>
        </w:rPr>
        <w:t xml:space="preserve">SCREEN: </w:t>
      </w:r>
      <w:r w:rsidR="00D35F43" w:rsidRPr="00D35F43">
        <w:rPr>
          <w:rFonts w:ascii="Helvetica" w:hAnsi="Helvetica" w:cs="Helvetica"/>
          <w:sz w:val="22"/>
          <w:szCs w:val="22"/>
          <w:highlight w:val="yellow"/>
        </w:rPr>
        <w:t>To be provided by Authors</w:t>
      </w:r>
      <w:r w:rsidR="00D35F43">
        <w:rPr>
          <w:rFonts w:ascii="Helvetica" w:hAnsi="Helvetica" w:cs="Helvetica"/>
          <w:sz w:val="22"/>
          <w:szCs w:val="22"/>
        </w:rPr>
        <w:t>: At least one measurement being made</w:t>
      </w:r>
    </w:p>
    <w:p w14:paraId="32B4EAF3" w14:textId="51BCF4C9" w:rsidR="00727A21" w:rsidRPr="002D3106" w:rsidRDefault="008935C6" w:rsidP="002D3106">
      <w:pPr>
        <w:widowControl w:val="0"/>
        <w:autoSpaceDE w:val="0"/>
        <w:autoSpaceDN w:val="0"/>
        <w:adjustRightInd w:val="0"/>
        <w:ind w:left="1368"/>
        <w:jc w:val="both"/>
        <w:rPr>
          <w:rFonts w:ascii="Helvetica" w:hAnsi="Helvetica" w:cs="Helvetica"/>
          <w:sz w:val="22"/>
          <w:szCs w:val="22"/>
        </w:rPr>
      </w:pPr>
      <w:r w:rsidRPr="002D3106">
        <w:rPr>
          <w:rFonts w:ascii="Helvetica" w:hAnsi="Helvetica" w:cs="Helvetica"/>
          <w:color w:val="FF0000"/>
          <w:sz w:val="22"/>
          <w:szCs w:val="22"/>
        </w:rPr>
        <w:t xml:space="preserve">Please use image </w:t>
      </w:r>
      <w:proofErr w:type="spellStart"/>
      <w:r w:rsidR="007E7C91" w:rsidRPr="002D3106">
        <w:rPr>
          <w:rFonts w:ascii="Helvetica" w:hAnsi="Helvetica" w:cs="Helvetica"/>
          <w:color w:val="FF0000"/>
          <w:sz w:val="22"/>
          <w:szCs w:val="22"/>
        </w:rPr>
        <w:t>MRI_</w:t>
      </w:r>
      <w:r w:rsidRPr="002D3106">
        <w:rPr>
          <w:rFonts w:ascii="Helvetica" w:hAnsi="Helvetica" w:cs="Helvetica"/>
          <w:color w:val="FF0000"/>
          <w:sz w:val="22"/>
          <w:szCs w:val="22"/>
        </w:rPr>
        <w:t>Case_NovoTAL_BL_Coronal</w:t>
      </w:r>
      <w:proofErr w:type="spellEnd"/>
      <w:r w:rsidRPr="002D3106">
        <w:rPr>
          <w:rFonts w:ascii="Helvetica" w:hAnsi="Helvetica" w:cs="Helvetica"/>
          <w:color w:val="0070C0"/>
          <w:sz w:val="22"/>
          <w:szCs w:val="22"/>
        </w:rPr>
        <w:t>.</w:t>
      </w:r>
      <w:r w:rsidR="00727A21" w:rsidRPr="002D3106">
        <w:rPr>
          <w:rFonts w:ascii="Helvetica" w:hAnsi="Helvetica" w:cs="Helvetica"/>
          <w:sz w:val="22"/>
          <w:szCs w:val="22"/>
          <w:highlight w:val="green"/>
        </w:rPr>
        <w:t xml:space="preserve"> [Authors note to editor: Make image “fly-in” like on </w:t>
      </w:r>
      <w:proofErr w:type="spellStart"/>
      <w:proofErr w:type="gramStart"/>
      <w:r w:rsidR="00727A21" w:rsidRPr="002D3106">
        <w:rPr>
          <w:rFonts w:ascii="Helvetica" w:hAnsi="Helvetica" w:cs="Helvetica"/>
          <w:sz w:val="22"/>
          <w:szCs w:val="22"/>
          <w:highlight w:val="green"/>
        </w:rPr>
        <w:t>powerpoint</w:t>
      </w:r>
      <w:proofErr w:type="spellEnd"/>
      <w:proofErr w:type="gramEnd"/>
      <w:r w:rsidR="00727A21" w:rsidRPr="002D3106">
        <w:rPr>
          <w:rFonts w:ascii="Helvetica" w:hAnsi="Helvetica" w:cs="Helvetica"/>
          <w:sz w:val="22"/>
          <w:szCs w:val="22"/>
          <w:highlight w:val="green"/>
        </w:rPr>
        <w:t xml:space="preserve"> presentation]</w:t>
      </w:r>
    </w:p>
    <w:p w14:paraId="2103D884" w14:textId="05AEBC74" w:rsidR="008935C6" w:rsidRDefault="008935C6" w:rsidP="008935C6">
      <w:pPr>
        <w:ind w:left="1368"/>
        <w:rPr>
          <w:rFonts w:ascii="Helvetica" w:hAnsi="Helvetica" w:cs="Helvetica"/>
          <w:sz w:val="22"/>
          <w:szCs w:val="22"/>
        </w:rPr>
      </w:pPr>
    </w:p>
    <w:p w14:paraId="2B960A35" w14:textId="77777777" w:rsidR="008935C6" w:rsidRPr="00F04B7A" w:rsidRDefault="008935C6" w:rsidP="0060551E">
      <w:pPr>
        <w:rPr>
          <w:rFonts w:ascii="Helvetica" w:hAnsi="Helvetica" w:cs="Helvetica"/>
          <w:sz w:val="22"/>
          <w:szCs w:val="22"/>
        </w:rPr>
      </w:pPr>
    </w:p>
    <w:p w14:paraId="6C9E9948" w14:textId="44BB8907" w:rsidR="00D35F43" w:rsidRDefault="0060551E" w:rsidP="00D35F43">
      <w:pPr>
        <w:widowControl w:val="0"/>
        <w:numPr>
          <w:ilvl w:val="1"/>
          <w:numId w:val="12"/>
        </w:numPr>
        <w:autoSpaceDE w:val="0"/>
        <w:autoSpaceDN w:val="0"/>
        <w:adjustRightInd w:val="0"/>
        <w:jc w:val="both"/>
        <w:rPr>
          <w:rFonts w:ascii="Helvetica" w:hAnsi="Helvetica" w:cs="Helvetica"/>
          <w:sz w:val="22"/>
          <w:szCs w:val="22"/>
        </w:rPr>
      </w:pPr>
      <w:r w:rsidRPr="00F04B7A">
        <w:rPr>
          <w:rFonts w:ascii="Helvetica" w:hAnsi="Helvetica" w:cs="Helvetica"/>
          <w:sz w:val="22"/>
          <w:szCs w:val="22"/>
        </w:rPr>
        <w:t>Focusing on the primary lesion, measure the front to back without</w:t>
      </w:r>
      <w:r w:rsidR="00D35F43">
        <w:rPr>
          <w:rFonts w:ascii="Helvetica" w:hAnsi="Helvetica" w:cs="Helvetica"/>
          <w:sz w:val="22"/>
          <w:szCs w:val="22"/>
        </w:rPr>
        <w:t xml:space="preserve"> the</w:t>
      </w:r>
      <w:r w:rsidRPr="00F04B7A">
        <w:rPr>
          <w:rFonts w:ascii="Helvetica" w:hAnsi="Helvetica" w:cs="Helvetica"/>
          <w:sz w:val="22"/>
          <w:szCs w:val="22"/>
        </w:rPr>
        <w:t xml:space="preserve"> nose, right to left, right to midline, right to close tumor margin, right to far tumor margin, front to close tumor margin, and front to far tumor margin based on </w:t>
      </w:r>
      <w:r w:rsidR="00D35F43">
        <w:rPr>
          <w:rFonts w:ascii="Helvetica" w:hAnsi="Helvetica" w:cs="Helvetica"/>
          <w:sz w:val="22"/>
          <w:szCs w:val="22"/>
        </w:rPr>
        <w:t xml:space="preserve">the </w:t>
      </w:r>
      <w:r w:rsidRPr="00F04B7A">
        <w:rPr>
          <w:rFonts w:ascii="Helvetica" w:hAnsi="Helvetica" w:cs="Helvetica"/>
          <w:sz w:val="22"/>
          <w:szCs w:val="22"/>
        </w:rPr>
        <w:t xml:space="preserve">axial view tumor size </w:t>
      </w:r>
      <w:r w:rsidR="00D35F43">
        <w:rPr>
          <w:rFonts w:ascii="Helvetica" w:hAnsi="Helvetica" w:cs="Helvetica"/>
          <w:sz w:val="22"/>
          <w:szCs w:val="22"/>
        </w:rPr>
        <w:t xml:space="preserve">in millimeters </w:t>
      </w:r>
      <w:r w:rsidR="00D35F43">
        <w:rPr>
          <w:rFonts w:ascii="Helvetica" w:hAnsi="Helvetica" w:cs="Helvetica"/>
          <w:b/>
          <w:sz w:val="22"/>
          <w:szCs w:val="22"/>
        </w:rPr>
        <w:t>[1]</w:t>
      </w:r>
      <w:r w:rsidR="00D35F43">
        <w:rPr>
          <w:rFonts w:ascii="Helvetica" w:hAnsi="Helvetica" w:cs="Helvetica"/>
          <w:sz w:val="22"/>
          <w:szCs w:val="22"/>
        </w:rPr>
        <w:t>.</w:t>
      </w:r>
    </w:p>
    <w:p w14:paraId="6984B499" w14:textId="77777777" w:rsidR="00D35F43" w:rsidRDefault="00D35F43" w:rsidP="00D35F43">
      <w:pPr>
        <w:widowControl w:val="0"/>
        <w:autoSpaceDE w:val="0"/>
        <w:autoSpaceDN w:val="0"/>
        <w:adjustRightInd w:val="0"/>
        <w:ind w:left="1080"/>
        <w:jc w:val="both"/>
        <w:rPr>
          <w:rFonts w:ascii="Helvetica" w:hAnsi="Helvetica" w:cs="Helvetica"/>
          <w:sz w:val="22"/>
          <w:szCs w:val="22"/>
        </w:rPr>
      </w:pPr>
    </w:p>
    <w:p w14:paraId="7E5EDEF6" w14:textId="748D3C0F" w:rsidR="00D35F43" w:rsidRDefault="00D35F43" w:rsidP="00D35F43">
      <w:pPr>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SCREEN: </w:t>
      </w:r>
      <w:r w:rsidRPr="00D35F43">
        <w:rPr>
          <w:rFonts w:ascii="Helvetica" w:hAnsi="Helvetica" w:cs="Helvetica"/>
          <w:sz w:val="22"/>
          <w:szCs w:val="22"/>
          <w:highlight w:val="yellow"/>
        </w:rPr>
        <w:t>To be provided by Authors</w:t>
      </w:r>
      <w:r>
        <w:rPr>
          <w:rFonts w:ascii="Helvetica" w:hAnsi="Helvetica" w:cs="Helvetica"/>
          <w:sz w:val="22"/>
          <w:szCs w:val="22"/>
        </w:rPr>
        <w:t>: At least one measurement being made</w:t>
      </w:r>
    </w:p>
    <w:p w14:paraId="40503BED" w14:textId="6117DB3F" w:rsidR="00727A21" w:rsidRPr="008935C6" w:rsidRDefault="008935C6" w:rsidP="00727A21">
      <w:pPr>
        <w:widowControl w:val="0"/>
        <w:autoSpaceDE w:val="0"/>
        <w:autoSpaceDN w:val="0"/>
        <w:adjustRightInd w:val="0"/>
        <w:ind w:left="1368"/>
        <w:jc w:val="both"/>
        <w:rPr>
          <w:rFonts w:ascii="Helvetica" w:hAnsi="Helvetica" w:cs="Helvetica"/>
          <w:color w:val="0070C0"/>
          <w:sz w:val="22"/>
          <w:szCs w:val="22"/>
        </w:rPr>
      </w:pPr>
      <w:r w:rsidRPr="00264482">
        <w:rPr>
          <w:rFonts w:ascii="Helvetica" w:hAnsi="Helvetica" w:cs="Helvetica"/>
          <w:color w:val="FF0000"/>
          <w:sz w:val="22"/>
          <w:szCs w:val="22"/>
        </w:rPr>
        <w:t xml:space="preserve">Please use image </w:t>
      </w:r>
      <w:proofErr w:type="spellStart"/>
      <w:r w:rsidR="007E7C91" w:rsidRPr="00264482">
        <w:rPr>
          <w:rFonts w:ascii="Helvetica" w:hAnsi="Helvetica" w:cs="Helvetica"/>
          <w:color w:val="FF0000"/>
          <w:sz w:val="22"/>
          <w:szCs w:val="22"/>
        </w:rPr>
        <w:t>MRI_</w:t>
      </w:r>
      <w:r w:rsidRPr="00264482">
        <w:rPr>
          <w:rFonts w:ascii="Helvetica" w:hAnsi="Helvetica" w:cs="Helvetica"/>
          <w:color w:val="FF0000"/>
          <w:sz w:val="22"/>
          <w:szCs w:val="22"/>
        </w:rPr>
        <w:t>Case_NovoTAL_</w:t>
      </w:r>
      <w:proofErr w:type="gramStart"/>
      <w:r w:rsidRPr="00264482">
        <w:rPr>
          <w:rFonts w:ascii="Helvetica" w:hAnsi="Helvetica" w:cs="Helvetica"/>
          <w:color w:val="FF0000"/>
          <w:sz w:val="22"/>
          <w:szCs w:val="22"/>
        </w:rPr>
        <w:t>Tumor</w:t>
      </w:r>
      <w:proofErr w:type="spellEnd"/>
      <w:r w:rsidRPr="00264482">
        <w:rPr>
          <w:rFonts w:ascii="Helvetica" w:hAnsi="Helvetica" w:cs="Helvetica"/>
          <w:color w:val="FF0000"/>
          <w:sz w:val="22"/>
          <w:szCs w:val="22"/>
        </w:rPr>
        <w:t>[</w:t>
      </w:r>
      <w:proofErr w:type="spellStart"/>
      <w:proofErr w:type="gramEnd"/>
      <w:r w:rsidRPr="00264482">
        <w:rPr>
          <w:rFonts w:ascii="Helvetica" w:hAnsi="Helvetica" w:cs="Helvetica"/>
          <w:color w:val="FF0000"/>
          <w:sz w:val="22"/>
          <w:szCs w:val="22"/>
        </w:rPr>
        <w:t>Head&amp;Tumor</w:t>
      </w:r>
      <w:proofErr w:type="spellEnd"/>
      <w:r w:rsidRPr="00264482">
        <w:rPr>
          <w:rFonts w:ascii="Helvetica" w:hAnsi="Helvetica" w:cs="Helvetica"/>
          <w:color w:val="FF0000"/>
          <w:sz w:val="22"/>
          <w:szCs w:val="22"/>
        </w:rPr>
        <w:t>]_Axial</w:t>
      </w:r>
      <w:r w:rsidRPr="008935C6">
        <w:rPr>
          <w:rFonts w:ascii="Helvetica" w:hAnsi="Helvetica" w:cs="Helvetica"/>
          <w:color w:val="0070C0"/>
          <w:sz w:val="22"/>
          <w:szCs w:val="22"/>
        </w:rPr>
        <w:t>.</w:t>
      </w:r>
      <w:r w:rsidR="00727A21" w:rsidRPr="00727A21">
        <w:rPr>
          <w:rFonts w:ascii="Helvetica" w:hAnsi="Helvetica" w:cs="Helvetica"/>
          <w:sz w:val="22"/>
          <w:szCs w:val="22"/>
          <w:highlight w:val="green"/>
        </w:rPr>
        <w:t xml:space="preserve"> [Authors note</w:t>
      </w:r>
      <w:r w:rsidR="00727A21">
        <w:rPr>
          <w:rFonts w:ascii="Helvetica" w:hAnsi="Helvetica" w:cs="Helvetica"/>
          <w:sz w:val="22"/>
          <w:szCs w:val="22"/>
          <w:highlight w:val="green"/>
        </w:rPr>
        <w:t xml:space="preserve"> to editor</w:t>
      </w:r>
      <w:r w:rsidR="00727A21" w:rsidRPr="00727A21">
        <w:rPr>
          <w:rFonts w:ascii="Helvetica" w:hAnsi="Helvetica" w:cs="Helvetica"/>
          <w:sz w:val="22"/>
          <w:szCs w:val="22"/>
          <w:highlight w:val="green"/>
        </w:rPr>
        <w:t xml:space="preserve">: Make image “fly-in” like on </w:t>
      </w:r>
      <w:proofErr w:type="spellStart"/>
      <w:proofErr w:type="gramStart"/>
      <w:r w:rsidR="00727A21" w:rsidRPr="00727A21">
        <w:rPr>
          <w:rFonts w:ascii="Helvetica" w:hAnsi="Helvetica" w:cs="Helvetica"/>
          <w:sz w:val="22"/>
          <w:szCs w:val="22"/>
          <w:highlight w:val="green"/>
        </w:rPr>
        <w:t>powerpoint</w:t>
      </w:r>
      <w:proofErr w:type="spellEnd"/>
      <w:proofErr w:type="gramEnd"/>
      <w:r w:rsidR="00727A21" w:rsidRPr="00727A21">
        <w:rPr>
          <w:rFonts w:ascii="Helvetica" w:hAnsi="Helvetica" w:cs="Helvetica"/>
          <w:sz w:val="22"/>
          <w:szCs w:val="22"/>
          <w:highlight w:val="green"/>
        </w:rPr>
        <w:t xml:space="preserve"> presentation]</w:t>
      </w:r>
    </w:p>
    <w:p w14:paraId="0099890E" w14:textId="1B80516F" w:rsidR="008935C6" w:rsidRDefault="008935C6" w:rsidP="00D35F43">
      <w:pPr>
        <w:widowControl w:val="0"/>
        <w:autoSpaceDE w:val="0"/>
        <w:autoSpaceDN w:val="0"/>
        <w:adjustRightInd w:val="0"/>
        <w:ind w:left="1080"/>
        <w:jc w:val="both"/>
        <w:rPr>
          <w:rFonts w:ascii="Helvetica" w:hAnsi="Helvetica" w:cs="Helvetica"/>
          <w:sz w:val="22"/>
          <w:szCs w:val="22"/>
        </w:rPr>
      </w:pPr>
    </w:p>
    <w:p w14:paraId="1D2B9443" w14:textId="77777777" w:rsidR="008935C6" w:rsidRDefault="008935C6" w:rsidP="00D35F43">
      <w:pPr>
        <w:widowControl w:val="0"/>
        <w:autoSpaceDE w:val="0"/>
        <w:autoSpaceDN w:val="0"/>
        <w:adjustRightInd w:val="0"/>
        <w:ind w:left="1080"/>
        <w:jc w:val="both"/>
        <w:rPr>
          <w:rFonts w:ascii="Helvetica" w:hAnsi="Helvetica" w:cs="Helvetica"/>
          <w:sz w:val="22"/>
          <w:szCs w:val="22"/>
        </w:rPr>
      </w:pPr>
    </w:p>
    <w:p w14:paraId="0C02473F" w14:textId="4F2C123A" w:rsidR="0060551E" w:rsidRDefault="0060551E" w:rsidP="00D35F43">
      <w:pPr>
        <w:widowControl w:val="0"/>
        <w:numPr>
          <w:ilvl w:val="1"/>
          <w:numId w:val="12"/>
        </w:numPr>
        <w:autoSpaceDE w:val="0"/>
        <w:autoSpaceDN w:val="0"/>
        <w:adjustRightInd w:val="0"/>
        <w:jc w:val="both"/>
        <w:rPr>
          <w:rFonts w:ascii="Helvetica" w:hAnsi="Helvetica" w:cs="Helvetica"/>
          <w:sz w:val="22"/>
          <w:szCs w:val="22"/>
        </w:rPr>
      </w:pPr>
      <w:r w:rsidRPr="00F04B7A">
        <w:rPr>
          <w:rFonts w:ascii="Helvetica" w:hAnsi="Helvetica" w:cs="Helvetica"/>
          <w:sz w:val="22"/>
          <w:szCs w:val="22"/>
        </w:rPr>
        <w:t xml:space="preserve">Measure the superior to tentorium, right to left, right to midline, right to close tumor margin, right to far tumor margin, superior to close tumor margin, and superior to far tumor margin based on coronal view tumor size </w:t>
      </w:r>
      <w:r w:rsidR="00D35F43">
        <w:rPr>
          <w:rFonts w:ascii="Helvetica" w:hAnsi="Helvetica" w:cs="Helvetica"/>
          <w:sz w:val="22"/>
          <w:szCs w:val="22"/>
        </w:rPr>
        <w:t xml:space="preserve">in millimeters </w:t>
      </w:r>
      <w:r w:rsidR="00D35F43">
        <w:rPr>
          <w:rFonts w:ascii="Helvetica" w:hAnsi="Helvetica" w:cs="Helvetica"/>
          <w:b/>
          <w:sz w:val="22"/>
          <w:szCs w:val="22"/>
        </w:rPr>
        <w:t>[1]</w:t>
      </w:r>
      <w:r w:rsidR="00D35F43">
        <w:rPr>
          <w:rFonts w:ascii="Helvetica" w:hAnsi="Helvetica" w:cs="Helvetica"/>
          <w:sz w:val="22"/>
          <w:szCs w:val="22"/>
        </w:rPr>
        <w:t>.</w:t>
      </w:r>
    </w:p>
    <w:p w14:paraId="68C41B6D" w14:textId="77777777" w:rsidR="00D35F43" w:rsidRDefault="00D35F43" w:rsidP="00D35F43">
      <w:pPr>
        <w:widowControl w:val="0"/>
        <w:autoSpaceDE w:val="0"/>
        <w:autoSpaceDN w:val="0"/>
        <w:adjustRightInd w:val="0"/>
        <w:ind w:left="1080"/>
        <w:jc w:val="both"/>
        <w:rPr>
          <w:rFonts w:ascii="Helvetica" w:hAnsi="Helvetica" w:cs="Helvetica"/>
          <w:sz w:val="22"/>
          <w:szCs w:val="22"/>
        </w:rPr>
      </w:pPr>
    </w:p>
    <w:p w14:paraId="7562C85F" w14:textId="69332449" w:rsidR="00D35F43" w:rsidRPr="00F04B7A" w:rsidRDefault="00D35F43" w:rsidP="00D35F43">
      <w:pPr>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SCREEN: </w:t>
      </w:r>
      <w:r w:rsidRPr="00D35F43">
        <w:rPr>
          <w:rFonts w:ascii="Helvetica" w:hAnsi="Helvetica" w:cs="Helvetica"/>
          <w:sz w:val="22"/>
          <w:szCs w:val="22"/>
          <w:highlight w:val="yellow"/>
        </w:rPr>
        <w:t>To be provided by Authors</w:t>
      </w:r>
      <w:r>
        <w:rPr>
          <w:rFonts w:ascii="Helvetica" w:hAnsi="Helvetica" w:cs="Helvetica"/>
          <w:sz w:val="22"/>
          <w:szCs w:val="22"/>
        </w:rPr>
        <w:t>: At least one measurement being made</w:t>
      </w:r>
    </w:p>
    <w:p w14:paraId="6B42EC28" w14:textId="016AA66F" w:rsidR="00727A21" w:rsidRPr="008935C6" w:rsidRDefault="008935C6" w:rsidP="00727A21">
      <w:pPr>
        <w:widowControl w:val="0"/>
        <w:autoSpaceDE w:val="0"/>
        <w:autoSpaceDN w:val="0"/>
        <w:adjustRightInd w:val="0"/>
        <w:ind w:left="1368"/>
        <w:jc w:val="both"/>
        <w:rPr>
          <w:rFonts w:ascii="Helvetica" w:hAnsi="Helvetica" w:cs="Helvetica"/>
          <w:color w:val="0070C0"/>
          <w:sz w:val="22"/>
          <w:szCs w:val="22"/>
        </w:rPr>
      </w:pPr>
      <w:r w:rsidRPr="00264482">
        <w:rPr>
          <w:rFonts w:ascii="Helvetica" w:hAnsi="Helvetica" w:cs="Helvetica"/>
          <w:color w:val="FF0000"/>
          <w:sz w:val="22"/>
          <w:szCs w:val="22"/>
        </w:rPr>
        <w:t xml:space="preserve">Please use image </w:t>
      </w:r>
      <w:proofErr w:type="spellStart"/>
      <w:r w:rsidR="007E7C91" w:rsidRPr="00264482">
        <w:rPr>
          <w:rFonts w:ascii="Helvetica" w:hAnsi="Helvetica" w:cs="Helvetica"/>
          <w:color w:val="FF0000"/>
          <w:sz w:val="22"/>
          <w:szCs w:val="22"/>
        </w:rPr>
        <w:t>MRI_</w:t>
      </w:r>
      <w:r w:rsidRPr="00264482">
        <w:rPr>
          <w:rFonts w:ascii="Helvetica" w:hAnsi="Helvetica" w:cs="Helvetica"/>
          <w:color w:val="FF0000"/>
          <w:sz w:val="22"/>
          <w:szCs w:val="22"/>
        </w:rPr>
        <w:t>Case_NovoTAL_</w:t>
      </w:r>
      <w:proofErr w:type="gramStart"/>
      <w:r w:rsidRPr="00264482">
        <w:rPr>
          <w:rFonts w:ascii="Helvetica" w:hAnsi="Helvetica" w:cs="Helvetica"/>
          <w:color w:val="FF0000"/>
          <w:sz w:val="22"/>
          <w:szCs w:val="22"/>
        </w:rPr>
        <w:t>Tumor</w:t>
      </w:r>
      <w:proofErr w:type="spellEnd"/>
      <w:r w:rsidRPr="00264482">
        <w:rPr>
          <w:rFonts w:ascii="Helvetica" w:hAnsi="Helvetica" w:cs="Helvetica"/>
          <w:color w:val="FF0000"/>
          <w:sz w:val="22"/>
          <w:szCs w:val="22"/>
        </w:rPr>
        <w:t>[</w:t>
      </w:r>
      <w:proofErr w:type="spellStart"/>
      <w:proofErr w:type="gramEnd"/>
      <w:r w:rsidRPr="00264482">
        <w:rPr>
          <w:rFonts w:ascii="Helvetica" w:hAnsi="Helvetica" w:cs="Helvetica"/>
          <w:color w:val="FF0000"/>
          <w:sz w:val="22"/>
          <w:szCs w:val="22"/>
        </w:rPr>
        <w:t>Head&amp;Tumor</w:t>
      </w:r>
      <w:proofErr w:type="spellEnd"/>
      <w:r w:rsidRPr="00264482">
        <w:rPr>
          <w:rFonts w:ascii="Helvetica" w:hAnsi="Helvetica" w:cs="Helvetica"/>
          <w:color w:val="FF0000"/>
          <w:sz w:val="22"/>
          <w:szCs w:val="22"/>
        </w:rPr>
        <w:t>]_Coronal</w:t>
      </w:r>
      <w:r w:rsidRPr="008935C6">
        <w:rPr>
          <w:rFonts w:ascii="Helvetica" w:hAnsi="Helvetica" w:cs="Helvetica"/>
          <w:color w:val="0070C0"/>
          <w:sz w:val="22"/>
          <w:szCs w:val="22"/>
        </w:rPr>
        <w:t>.</w:t>
      </w:r>
      <w:r w:rsidR="00727A21" w:rsidRPr="00727A21">
        <w:rPr>
          <w:rFonts w:ascii="Helvetica" w:hAnsi="Helvetica" w:cs="Helvetica"/>
          <w:sz w:val="22"/>
          <w:szCs w:val="22"/>
          <w:highlight w:val="green"/>
        </w:rPr>
        <w:t xml:space="preserve"> [Authors note</w:t>
      </w:r>
      <w:r w:rsidR="00727A21">
        <w:rPr>
          <w:rFonts w:ascii="Helvetica" w:hAnsi="Helvetica" w:cs="Helvetica"/>
          <w:sz w:val="22"/>
          <w:szCs w:val="22"/>
          <w:highlight w:val="green"/>
        </w:rPr>
        <w:t xml:space="preserve"> to editor</w:t>
      </w:r>
      <w:r w:rsidR="00727A21" w:rsidRPr="00727A21">
        <w:rPr>
          <w:rFonts w:ascii="Helvetica" w:hAnsi="Helvetica" w:cs="Helvetica"/>
          <w:sz w:val="22"/>
          <w:szCs w:val="22"/>
          <w:highlight w:val="green"/>
        </w:rPr>
        <w:t xml:space="preserve">: Make image “fly-in” like on </w:t>
      </w:r>
      <w:proofErr w:type="spellStart"/>
      <w:proofErr w:type="gramStart"/>
      <w:r w:rsidR="00727A21" w:rsidRPr="00727A21">
        <w:rPr>
          <w:rFonts w:ascii="Helvetica" w:hAnsi="Helvetica" w:cs="Helvetica"/>
          <w:sz w:val="22"/>
          <w:szCs w:val="22"/>
          <w:highlight w:val="green"/>
        </w:rPr>
        <w:t>powerpoint</w:t>
      </w:r>
      <w:proofErr w:type="spellEnd"/>
      <w:proofErr w:type="gramEnd"/>
      <w:r w:rsidR="00727A21" w:rsidRPr="00727A21">
        <w:rPr>
          <w:rFonts w:ascii="Helvetica" w:hAnsi="Helvetica" w:cs="Helvetica"/>
          <w:sz w:val="22"/>
          <w:szCs w:val="22"/>
          <w:highlight w:val="green"/>
        </w:rPr>
        <w:t xml:space="preserve"> presentation]</w:t>
      </w:r>
    </w:p>
    <w:p w14:paraId="3D32DACB" w14:textId="24C0D802" w:rsidR="008935C6" w:rsidRDefault="008935C6" w:rsidP="008935C6">
      <w:pPr>
        <w:ind w:left="1080"/>
        <w:rPr>
          <w:rFonts w:ascii="Helvetica" w:hAnsi="Helvetica" w:cs="Helvetica"/>
          <w:sz w:val="22"/>
          <w:szCs w:val="22"/>
        </w:rPr>
      </w:pPr>
    </w:p>
    <w:p w14:paraId="011A750E" w14:textId="6F095820" w:rsidR="00D35F43" w:rsidRDefault="00D35F43" w:rsidP="00D35F43">
      <w:pPr>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When all of the measurements have been acquired, o</w:t>
      </w:r>
      <w:r w:rsidR="0060551E" w:rsidRPr="00F04B7A">
        <w:rPr>
          <w:rFonts w:ascii="Helvetica" w:hAnsi="Helvetica" w:cs="Helvetica"/>
          <w:sz w:val="22"/>
          <w:szCs w:val="22"/>
        </w:rPr>
        <w:t>pen</w:t>
      </w:r>
      <w:r>
        <w:rPr>
          <w:rFonts w:ascii="Helvetica" w:hAnsi="Helvetica" w:cs="Helvetica"/>
          <w:sz w:val="22"/>
          <w:szCs w:val="22"/>
        </w:rPr>
        <w:t xml:space="preserve"> the</w:t>
      </w:r>
      <w:r w:rsidR="0060551E" w:rsidRPr="00F04B7A">
        <w:rPr>
          <w:rFonts w:ascii="Helvetica" w:hAnsi="Helvetica" w:cs="Helvetica"/>
          <w:sz w:val="22"/>
          <w:szCs w:val="22"/>
        </w:rPr>
        <w:t xml:space="preserve"> treatment planning software</w:t>
      </w:r>
      <w:r>
        <w:rPr>
          <w:rFonts w:ascii="Helvetica" w:hAnsi="Helvetica" w:cs="Helvetica"/>
          <w:sz w:val="22"/>
          <w:szCs w:val="22"/>
        </w:rPr>
        <w:t xml:space="preserve"> </w:t>
      </w:r>
      <w:r>
        <w:rPr>
          <w:rFonts w:ascii="Helvetica" w:hAnsi="Helvetica" w:cs="Helvetica"/>
          <w:b/>
          <w:sz w:val="22"/>
          <w:szCs w:val="22"/>
        </w:rPr>
        <w:t>[1]</w:t>
      </w:r>
      <w:r w:rsidR="0060551E" w:rsidRPr="00F04B7A">
        <w:rPr>
          <w:rFonts w:ascii="Helvetica" w:hAnsi="Helvetica" w:cs="Helvetica"/>
          <w:sz w:val="22"/>
          <w:szCs w:val="22"/>
        </w:rPr>
        <w:t xml:space="preserve">, enter </w:t>
      </w:r>
      <w:r>
        <w:rPr>
          <w:rFonts w:ascii="Helvetica" w:hAnsi="Helvetica" w:cs="Helvetica"/>
          <w:sz w:val="22"/>
          <w:szCs w:val="22"/>
        </w:rPr>
        <w:t xml:space="preserve">the appropriate </w:t>
      </w:r>
      <w:r w:rsidR="0060551E" w:rsidRPr="00F04B7A">
        <w:rPr>
          <w:rFonts w:ascii="Helvetica" w:hAnsi="Helvetica" w:cs="Helvetica"/>
          <w:sz w:val="22"/>
          <w:szCs w:val="22"/>
        </w:rPr>
        <w:t xml:space="preserve">username and password, and select </w:t>
      </w:r>
      <w:proofErr w:type="gramStart"/>
      <w:r w:rsidRPr="00D35F43">
        <w:rPr>
          <w:rFonts w:ascii="Helvetica" w:hAnsi="Helvetica" w:cs="Helvetica"/>
          <w:b/>
          <w:sz w:val="22"/>
          <w:szCs w:val="22"/>
        </w:rPr>
        <w:t>N</w:t>
      </w:r>
      <w:r w:rsidR="0060551E" w:rsidRPr="00D35F43">
        <w:rPr>
          <w:rFonts w:ascii="Helvetica" w:hAnsi="Helvetica" w:cs="Helvetica"/>
          <w:b/>
          <w:sz w:val="22"/>
          <w:szCs w:val="22"/>
        </w:rPr>
        <w:t>ew</w:t>
      </w:r>
      <w:proofErr w:type="gramEnd"/>
      <w:r w:rsidR="0060551E" w:rsidRPr="00D35F43">
        <w:rPr>
          <w:rFonts w:ascii="Helvetica" w:hAnsi="Helvetica" w:cs="Helvetica"/>
          <w:b/>
          <w:sz w:val="22"/>
          <w:szCs w:val="22"/>
        </w:rPr>
        <w:t xml:space="preserve"> patient transducer array</w:t>
      </w:r>
      <w:r>
        <w:rPr>
          <w:rFonts w:ascii="Helvetica" w:hAnsi="Helvetica" w:cs="Helvetica"/>
          <w:sz w:val="22"/>
          <w:szCs w:val="22"/>
        </w:rPr>
        <w:t xml:space="preserve"> </w:t>
      </w:r>
      <w:r>
        <w:rPr>
          <w:rFonts w:ascii="Helvetica" w:hAnsi="Helvetica" w:cs="Helvetica"/>
          <w:b/>
          <w:sz w:val="22"/>
          <w:szCs w:val="22"/>
        </w:rPr>
        <w:t>[2]</w:t>
      </w:r>
      <w:r w:rsidR="0060551E" w:rsidRPr="00F04B7A">
        <w:rPr>
          <w:rFonts w:ascii="Helvetica" w:hAnsi="Helvetica" w:cs="Helvetica"/>
          <w:sz w:val="22"/>
          <w:szCs w:val="22"/>
        </w:rPr>
        <w:t>.</w:t>
      </w:r>
    </w:p>
    <w:p w14:paraId="5486ACC0" w14:textId="77777777" w:rsidR="00D35F43" w:rsidRDefault="00D35F43" w:rsidP="00D35F43">
      <w:pPr>
        <w:widowControl w:val="0"/>
        <w:autoSpaceDE w:val="0"/>
        <w:autoSpaceDN w:val="0"/>
        <w:adjustRightInd w:val="0"/>
        <w:ind w:left="1080"/>
        <w:jc w:val="both"/>
        <w:rPr>
          <w:rFonts w:ascii="Helvetica" w:hAnsi="Helvetica" w:cs="Helvetica"/>
          <w:sz w:val="22"/>
          <w:szCs w:val="22"/>
        </w:rPr>
      </w:pPr>
    </w:p>
    <w:p w14:paraId="24664467" w14:textId="77777777" w:rsidR="00D35F43" w:rsidRDefault="00D35F43" w:rsidP="00D35F43">
      <w:pPr>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MED-over the shoulder: Talent open treatment planning software</w:t>
      </w:r>
    </w:p>
    <w:p w14:paraId="3A9ECC45" w14:textId="23DFC7FF" w:rsidR="007E0037" w:rsidRPr="00FD32B2" w:rsidRDefault="00D35F43" w:rsidP="00FD32B2">
      <w:pPr>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SCREEN: </w:t>
      </w:r>
      <w:r w:rsidRPr="00D35F43">
        <w:rPr>
          <w:rFonts w:ascii="Helvetica" w:hAnsi="Helvetica" w:cs="Helvetica"/>
          <w:sz w:val="22"/>
          <w:szCs w:val="22"/>
          <w:highlight w:val="yellow"/>
        </w:rPr>
        <w:t>To be provided by Authors</w:t>
      </w:r>
      <w:r>
        <w:rPr>
          <w:rFonts w:ascii="Helvetica" w:hAnsi="Helvetica" w:cs="Helvetica"/>
          <w:sz w:val="22"/>
          <w:szCs w:val="22"/>
        </w:rPr>
        <w:t xml:space="preserve">: Username and password being entered, then </w:t>
      </w:r>
      <w:proofErr w:type="gramStart"/>
      <w:r>
        <w:rPr>
          <w:rFonts w:ascii="Helvetica" w:hAnsi="Helvetica" w:cs="Helvetica"/>
          <w:sz w:val="22"/>
          <w:szCs w:val="22"/>
        </w:rPr>
        <w:t>New</w:t>
      </w:r>
      <w:proofErr w:type="gramEnd"/>
      <w:r>
        <w:rPr>
          <w:rFonts w:ascii="Helvetica" w:hAnsi="Helvetica" w:cs="Helvetica"/>
          <w:sz w:val="22"/>
          <w:szCs w:val="22"/>
        </w:rPr>
        <w:t xml:space="preserve"> patient transducer array being selected</w:t>
      </w:r>
      <w:r w:rsidR="00FD32B2">
        <w:rPr>
          <w:rFonts w:ascii="Helvetica" w:hAnsi="Helvetica" w:cs="Helvetica"/>
          <w:sz w:val="22"/>
          <w:szCs w:val="22"/>
        </w:rPr>
        <w:t xml:space="preserve">. </w:t>
      </w:r>
      <w:r w:rsidR="00791B96" w:rsidRPr="00FD32B2">
        <w:rPr>
          <w:rFonts w:ascii="Helvetica" w:hAnsi="Helvetica" w:cs="Helvetica"/>
          <w:strike/>
          <w:sz w:val="22"/>
          <w:szCs w:val="22"/>
        </w:rPr>
        <w:t>Please use video capture about entering values into the treatment planning software (i.e. IMG_2024).</w:t>
      </w:r>
      <w:r w:rsidR="00E97096" w:rsidRPr="00FD32B2">
        <w:rPr>
          <w:rFonts w:ascii="Helvetica" w:hAnsi="Helvetica" w:cs="Helvetica"/>
          <w:strike/>
          <w:color w:val="0070C0"/>
          <w:sz w:val="22"/>
          <w:szCs w:val="22"/>
        </w:rPr>
        <w:t xml:space="preserve"> </w:t>
      </w:r>
      <w:r w:rsidR="007E0037" w:rsidRPr="00FD32B2">
        <w:rPr>
          <w:rFonts w:ascii="Helvetica" w:hAnsi="Helvetica" w:cs="Helvetica"/>
          <w:sz w:val="22"/>
          <w:szCs w:val="22"/>
          <w:highlight w:val="green"/>
        </w:rPr>
        <w:t xml:space="preserve">[Author note: </w:t>
      </w:r>
      <w:r w:rsidR="007E0037" w:rsidRPr="00FD32B2">
        <w:rPr>
          <w:rFonts w:ascii="Helvetica" w:hAnsi="Helvetica"/>
          <w:sz w:val="22"/>
          <w:szCs w:val="22"/>
          <w:highlight w:val="green"/>
        </w:rPr>
        <w:t>Please see “Fly In Animation for Transducer Array Map” powerpopint slide as an example]</w:t>
      </w:r>
    </w:p>
    <w:p w14:paraId="1D4A6E80" w14:textId="4B7DF7F8" w:rsidR="007E0037" w:rsidRPr="007E0037" w:rsidRDefault="007E0037" w:rsidP="00791B96">
      <w:pPr>
        <w:ind w:left="1080"/>
        <w:rPr>
          <w:rFonts w:ascii="Helvetica" w:hAnsi="Helvetica" w:cs="Helvetica"/>
          <w:strike/>
          <w:color w:val="0070C0"/>
          <w:sz w:val="22"/>
          <w:szCs w:val="22"/>
        </w:rPr>
      </w:pPr>
    </w:p>
    <w:p w14:paraId="3C95D207" w14:textId="6310A3CD" w:rsidR="007E7C91" w:rsidRPr="00264482" w:rsidRDefault="007E7C91" w:rsidP="00791B96">
      <w:pPr>
        <w:ind w:left="1080"/>
        <w:rPr>
          <w:rFonts w:ascii="Helvetica" w:hAnsi="Helvetica" w:cs="Helvetica"/>
          <w:color w:val="FF0000"/>
          <w:sz w:val="22"/>
          <w:szCs w:val="22"/>
        </w:rPr>
      </w:pPr>
      <w:r w:rsidRPr="00264482">
        <w:rPr>
          <w:rFonts w:ascii="Helvetica" w:hAnsi="Helvetica" w:cs="Helvetica"/>
          <w:color w:val="FF0000"/>
          <w:sz w:val="22"/>
          <w:szCs w:val="22"/>
        </w:rPr>
        <w:t>Please use “fly-in” animation for</w:t>
      </w:r>
      <w:r w:rsidR="006038B3" w:rsidRPr="00264482">
        <w:rPr>
          <w:rFonts w:ascii="Helvetica" w:hAnsi="Helvetica" w:cs="Helvetica"/>
          <w:color w:val="FF0000"/>
          <w:sz w:val="22"/>
          <w:szCs w:val="22"/>
        </w:rPr>
        <w:t xml:space="preserve"> (in sequence from first to last)</w:t>
      </w:r>
      <w:r w:rsidRPr="00264482">
        <w:rPr>
          <w:rFonts w:ascii="Helvetica" w:hAnsi="Helvetica" w:cs="Helvetica"/>
          <w:color w:val="FF0000"/>
          <w:sz w:val="22"/>
          <w:szCs w:val="22"/>
        </w:rPr>
        <w:t>:</w:t>
      </w:r>
    </w:p>
    <w:p w14:paraId="5A22D769" w14:textId="3BCB7D51" w:rsidR="007E7C91" w:rsidRPr="00264482" w:rsidRDefault="007E7C91" w:rsidP="00791B96">
      <w:pPr>
        <w:ind w:left="1080"/>
        <w:rPr>
          <w:rFonts w:ascii="Helvetica" w:hAnsi="Helvetica" w:cs="Helvetica"/>
          <w:color w:val="FF0000"/>
          <w:sz w:val="22"/>
          <w:szCs w:val="22"/>
        </w:rPr>
      </w:pPr>
      <w:r w:rsidRPr="00264482">
        <w:rPr>
          <w:rFonts w:ascii="Helvetica" w:hAnsi="Helvetica" w:cs="Helvetica"/>
          <w:color w:val="FF0000"/>
          <w:sz w:val="22"/>
          <w:szCs w:val="22"/>
        </w:rPr>
        <w:t xml:space="preserve">Planning </w:t>
      </w:r>
      <w:proofErr w:type="spellStart"/>
      <w:r w:rsidRPr="00264482">
        <w:rPr>
          <w:rFonts w:ascii="Helvetica" w:hAnsi="Helvetica" w:cs="Helvetica"/>
          <w:color w:val="FF0000"/>
          <w:sz w:val="22"/>
          <w:szCs w:val="22"/>
        </w:rPr>
        <w:t>Software_Case_NovoTAL_BL_Axial</w:t>
      </w:r>
      <w:proofErr w:type="spellEnd"/>
    </w:p>
    <w:p w14:paraId="1AC6E4DE" w14:textId="3A1CAA39" w:rsidR="007E7C91" w:rsidRPr="00264482" w:rsidRDefault="007E7C91" w:rsidP="00791B96">
      <w:pPr>
        <w:ind w:left="1080"/>
        <w:rPr>
          <w:rFonts w:ascii="Helvetica" w:hAnsi="Helvetica" w:cs="Helvetica"/>
          <w:color w:val="FF0000"/>
          <w:sz w:val="22"/>
          <w:szCs w:val="22"/>
        </w:rPr>
      </w:pPr>
      <w:r w:rsidRPr="00264482">
        <w:rPr>
          <w:rFonts w:ascii="Helvetica" w:hAnsi="Helvetica" w:cs="Helvetica"/>
          <w:color w:val="FF0000"/>
          <w:sz w:val="22"/>
          <w:szCs w:val="22"/>
        </w:rPr>
        <w:t xml:space="preserve">Planning </w:t>
      </w:r>
      <w:proofErr w:type="spellStart"/>
      <w:r w:rsidRPr="00264482">
        <w:rPr>
          <w:rFonts w:ascii="Helvetica" w:hAnsi="Helvetica" w:cs="Helvetica"/>
          <w:color w:val="FF0000"/>
          <w:sz w:val="22"/>
          <w:szCs w:val="22"/>
        </w:rPr>
        <w:t>Software_Case_NovoTAL_BL_Coronal</w:t>
      </w:r>
      <w:proofErr w:type="spellEnd"/>
    </w:p>
    <w:p w14:paraId="3AE00747" w14:textId="02836633" w:rsidR="007E7C91" w:rsidRPr="00264482" w:rsidRDefault="007E7C91" w:rsidP="00791B96">
      <w:pPr>
        <w:ind w:left="1080"/>
        <w:rPr>
          <w:rFonts w:ascii="Helvetica" w:hAnsi="Helvetica" w:cs="Helvetica"/>
          <w:color w:val="FF0000"/>
          <w:sz w:val="22"/>
          <w:szCs w:val="22"/>
        </w:rPr>
      </w:pPr>
      <w:r w:rsidRPr="00264482">
        <w:rPr>
          <w:rFonts w:ascii="Helvetica" w:hAnsi="Helvetica" w:cs="Helvetica"/>
          <w:color w:val="FF0000"/>
          <w:sz w:val="22"/>
          <w:szCs w:val="22"/>
        </w:rPr>
        <w:t xml:space="preserve">Planning </w:t>
      </w:r>
      <w:proofErr w:type="spellStart"/>
      <w:r w:rsidRPr="00264482">
        <w:rPr>
          <w:rFonts w:ascii="Helvetica" w:hAnsi="Helvetica" w:cs="Helvetica"/>
          <w:color w:val="FF0000"/>
          <w:sz w:val="22"/>
          <w:szCs w:val="22"/>
        </w:rPr>
        <w:t>Software_Case_NovoTAL_</w:t>
      </w:r>
      <w:proofErr w:type="gramStart"/>
      <w:r w:rsidRPr="00264482">
        <w:rPr>
          <w:rFonts w:ascii="Helvetica" w:hAnsi="Helvetica" w:cs="Helvetica"/>
          <w:color w:val="FF0000"/>
          <w:sz w:val="22"/>
          <w:szCs w:val="22"/>
        </w:rPr>
        <w:t>Tumor</w:t>
      </w:r>
      <w:proofErr w:type="spellEnd"/>
      <w:r w:rsidRPr="00264482">
        <w:rPr>
          <w:rFonts w:ascii="Helvetica" w:hAnsi="Helvetica" w:cs="Helvetica"/>
          <w:color w:val="FF0000"/>
          <w:sz w:val="22"/>
          <w:szCs w:val="22"/>
        </w:rPr>
        <w:t>[</w:t>
      </w:r>
      <w:proofErr w:type="spellStart"/>
      <w:proofErr w:type="gramEnd"/>
      <w:r w:rsidRPr="00264482">
        <w:rPr>
          <w:rFonts w:ascii="Helvetica" w:hAnsi="Helvetica" w:cs="Helvetica"/>
          <w:color w:val="FF0000"/>
          <w:sz w:val="22"/>
          <w:szCs w:val="22"/>
        </w:rPr>
        <w:t>Head&amp;Tumor</w:t>
      </w:r>
      <w:proofErr w:type="spellEnd"/>
      <w:r w:rsidRPr="00264482">
        <w:rPr>
          <w:rFonts w:ascii="Helvetica" w:hAnsi="Helvetica" w:cs="Helvetica"/>
          <w:color w:val="FF0000"/>
          <w:sz w:val="22"/>
          <w:szCs w:val="22"/>
        </w:rPr>
        <w:t>]_Axial</w:t>
      </w:r>
    </w:p>
    <w:p w14:paraId="0B676CA3" w14:textId="18D4C32F" w:rsidR="007E7C91" w:rsidRPr="00264482" w:rsidRDefault="007E7C91" w:rsidP="00791B96">
      <w:pPr>
        <w:ind w:left="1080"/>
        <w:rPr>
          <w:rFonts w:ascii="Helvetica" w:hAnsi="Helvetica" w:cs="Helvetica"/>
          <w:color w:val="FF0000"/>
          <w:sz w:val="22"/>
          <w:szCs w:val="22"/>
        </w:rPr>
      </w:pPr>
      <w:r w:rsidRPr="00264482">
        <w:rPr>
          <w:rFonts w:ascii="Helvetica" w:hAnsi="Helvetica" w:cs="Helvetica"/>
          <w:color w:val="FF0000"/>
          <w:sz w:val="22"/>
          <w:szCs w:val="22"/>
        </w:rPr>
        <w:t xml:space="preserve">Planning </w:t>
      </w:r>
      <w:proofErr w:type="spellStart"/>
      <w:r w:rsidRPr="00264482">
        <w:rPr>
          <w:rFonts w:ascii="Helvetica" w:hAnsi="Helvetica" w:cs="Helvetica"/>
          <w:color w:val="FF0000"/>
          <w:sz w:val="22"/>
          <w:szCs w:val="22"/>
        </w:rPr>
        <w:t>Software_Case_NovoTAL_</w:t>
      </w:r>
      <w:proofErr w:type="gramStart"/>
      <w:r w:rsidRPr="00264482">
        <w:rPr>
          <w:rFonts w:ascii="Helvetica" w:hAnsi="Helvetica" w:cs="Helvetica"/>
          <w:color w:val="FF0000"/>
          <w:sz w:val="22"/>
          <w:szCs w:val="22"/>
        </w:rPr>
        <w:t>Tumor</w:t>
      </w:r>
      <w:proofErr w:type="spellEnd"/>
      <w:r w:rsidRPr="00264482">
        <w:rPr>
          <w:rFonts w:ascii="Helvetica" w:hAnsi="Helvetica" w:cs="Helvetica"/>
          <w:color w:val="FF0000"/>
          <w:sz w:val="22"/>
          <w:szCs w:val="22"/>
        </w:rPr>
        <w:t>[</w:t>
      </w:r>
      <w:proofErr w:type="spellStart"/>
      <w:proofErr w:type="gramEnd"/>
      <w:r w:rsidRPr="00264482">
        <w:rPr>
          <w:rFonts w:ascii="Helvetica" w:hAnsi="Helvetica" w:cs="Helvetica"/>
          <w:color w:val="FF0000"/>
          <w:sz w:val="22"/>
          <w:szCs w:val="22"/>
        </w:rPr>
        <w:t>Head&amp;Tumor</w:t>
      </w:r>
      <w:proofErr w:type="spellEnd"/>
      <w:r w:rsidRPr="00264482">
        <w:rPr>
          <w:rFonts w:ascii="Helvetica" w:hAnsi="Helvetica" w:cs="Helvetica"/>
          <w:color w:val="FF0000"/>
          <w:sz w:val="22"/>
          <w:szCs w:val="22"/>
        </w:rPr>
        <w:t>]_Coronal</w:t>
      </w:r>
    </w:p>
    <w:p w14:paraId="536A21CA" w14:textId="77777777" w:rsidR="00791B96" w:rsidRPr="00264482" w:rsidRDefault="00791B96" w:rsidP="0060551E">
      <w:pPr>
        <w:rPr>
          <w:rFonts w:ascii="Helvetica" w:hAnsi="Helvetica" w:cs="Helvetica"/>
          <w:color w:val="FF0000"/>
          <w:sz w:val="22"/>
          <w:szCs w:val="22"/>
        </w:rPr>
      </w:pPr>
    </w:p>
    <w:p w14:paraId="786AEE7D" w14:textId="054274D4" w:rsidR="00D35F43" w:rsidRDefault="00D35F43" w:rsidP="00D35F43">
      <w:pPr>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Then e</w:t>
      </w:r>
      <w:r w:rsidR="0060551E" w:rsidRPr="00F04B7A">
        <w:rPr>
          <w:rFonts w:ascii="Helvetica" w:hAnsi="Helvetica" w:cs="Helvetica"/>
          <w:sz w:val="22"/>
          <w:szCs w:val="22"/>
        </w:rPr>
        <w:t xml:space="preserve">nter </w:t>
      </w:r>
      <w:r>
        <w:rPr>
          <w:rFonts w:ascii="Helvetica" w:hAnsi="Helvetica" w:cs="Helvetica"/>
          <w:sz w:val="22"/>
          <w:szCs w:val="22"/>
        </w:rPr>
        <w:t>all of</w:t>
      </w:r>
      <w:r w:rsidR="0060551E" w:rsidRPr="00F04B7A">
        <w:rPr>
          <w:rFonts w:ascii="Helvetica" w:hAnsi="Helvetica" w:cs="Helvetica"/>
          <w:sz w:val="22"/>
          <w:szCs w:val="22"/>
        </w:rPr>
        <w:t xml:space="preserve"> the</w:t>
      </w:r>
      <w:r>
        <w:rPr>
          <w:rFonts w:ascii="Helvetica" w:hAnsi="Helvetica" w:cs="Helvetica"/>
          <w:sz w:val="22"/>
          <w:szCs w:val="22"/>
        </w:rPr>
        <w:t xml:space="preserve"> </w:t>
      </w:r>
      <w:r w:rsidR="00186C9D">
        <w:rPr>
          <w:rFonts w:ascii="Helvetica" w:hAnsi="Helvetica" w:cs="Helvetica"/>
          <w:sz w:val="22"/>
          <w:szCs w:val="22"/>
        </w:rPr>
        <w:t>brain and tumor lesion</w:t>
      </w:r>
      <w:r w:rsidR="0060551E" w:rsidRPr="00F04B7A">
        <w:rPr>
          <w:rFonts w:ascii="Helvetica" w:hAnsi="Helvetica" w:cs="Helvetica"/>
          <w:sz w:val="22"/>
          <w:szCs w:val="22"/>
        </w:rPr>
        <w:t xml:space="preserve"> measurements and click </w:t>
      </w:r>
      <w:r w:rsidR="0060551E" w:rsidRPr="00F04B7A">
        <w:rPr>
          <w:rFonts w:ascii="Helvetica" w:hAnsi="Helvetica" w:cs="Helvetica"/>
          <w:b/>
          <w:sz w:val="22"/>
          <w:szCs w:val="22"/>
        </w:rPr>
        <w:t>Generate Transducer Array Placement</w:t>
      </w:r>
      <w:r>
        <w:rPr>
          <w:rFonts w:ascii="Helvetica" w:hAnsi="Helvetica" w:cs="Helvetica"/>
          <w:b/>
          <w:sz w:val="22"/>
          <w:szCs w:val="22"/>
        </w:rPr>
        <w:t xml:space="preserve"> [1-TXT]</w:t>
      </w:r>
      <w:r w:rsidR="0060551E" w:rsidRPr="00F04B7A">
        <w:rPr>
          <w:rFonts w:ascii="Helvetica" w:hAnsi="Helvetica" w:cs="Helvetica"/>
          <w:sz w:val="22"/>
          <w:szCs w:val="22"/>
        </w:rPr>
        <w:t>.</w:t>
      </w:r>
    </w:p>
    <w:p w14:paraId="06CDE749" w14:textId="77777777" w:rsidR="00D35F43" w:rsidRDefault="00D35F43" w:rsidP="00D35F43">
      <w:pPr>
        <w:widowControl w:val="0"/>
        <w:autoSpaceDE w:val="0"/>
        <w:autoSpaceDN w:val="0"/>
        <w:adjustRightInd w:val="0"/>
        <w:ind w:left="1080"/>
        <w:jc w:val="both"/>
        <w:rPr>
          <w:rFonts w:ascii="Helvetica" w:hAnsi="Helvetica" w:cs="Helvetica"/>
          <w:sz w:val="22"/>
          <w:szCs w:val="22"/>
        </w:rPr>
      </w:pPr>
    </w:p>
    <w:p w14:paraId="1BE8ABB2" w14:textId="47D1555C" w:rsidR="007E0037" w:rsidRPr="00FD32B2" w:rsidRDefault="00D35F43" w:rsidP="00FD32B2">
      <w:pPr>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SCREEN: </w:t>
      </w:r>
      <w:r w:rsidRPr="00D35F43">
        <w:rPr>
          <w:rFonts w:ascii="Helvetica" w:hAnsi="Helvetica" w:cs="Helvetica"/>
          <w:sz w:val="22"/>
          <w:szCs w:val="22"/>
          <w:highlight w:val="yellow"/>
        </w:rPr>
        <w:t>To be provided by Authors</w:t>
      </w:r>
      <w:r>
        <w:rPr>
          <w:rFonts w:ascii="Helvetica" w:hAnsi="Helvetica" w:cs="Helvetica"/>
          <w:sz w:val="22"/>
          <w:szCs w:val="22"/>
        </w:rPr>
        <w:t xml:space="preserve">: At least one measurement being entered, then Generate Transducer Array Placement being clicked </w:t>
      </w:r>
      <w:r>
        <w:rPr>
          <w:rFonts w:ascii="Helvetica" w:hAnsi="Helvetica" w:cs="Helvetica"/>
          <w:b/>
          <w:sz w:val="22"/>
          <w:szCs w:val="22"/>
        </w:rPr>
        <w:t>TEXT:</w:t>
      </w:r>
      <w:r w:rsidR="0060551E" w:rsidRPr="00D35F43">
        <w:rPr>
          <w:rFonts w:ascii="Helvetica" w:hAnsi="Helvetica" w:cs="Helvetica"/>
          <w:sz w:val="22"/>
          <w:szCs w:val="22"/>
        </w:rPr>
        <w:t xml:space="preserve"> </w:t>
      </w:r>
      <w:r w:rsidR="0060551E" w:rsidRPr="00D35F43">
        <w:rPr>
          <w:rFonts w:ascii="Helvetica" w:hAnsi="Helvetica" w:cs="Helvetica"/>
          <w:b/>
          <w:sz w:val="22"/>
          <w:szCs w:val="22"/>
        </w:rPr>
        <w:t>Save transducer array layout for future patient visit</w:t>
      </w:r>
      <w:r w:rsidR="00FD32B2">
        <w:rPr>
          <w:rFonts w:ascii="Helvetica" w:hAnsi="Helvetica" w:cs="Helvetica"/>
          <w:sz w:val="22"/>
          <w:szCs w:val="22"/>
        </w:rPr>
        <w:t xml:space="preserve">. </w:t>
      </w:r>
      <w:r w:rsidR="00791B96" w:rsidRPr="00FD32B2">
        <w:rPr>
          <w:rFonts w:ascii="Helvetica" w:hAnsi="Helvetica" w:cs="Helvetica"/>
          <w:strike/>
          <w:sz w:val="22"/>
          <w:szCs w:val="22"/>
        </w:rPr>
        <w:t>Please use video capture about entering values into the treatment planning software (i.e. IMG_2026).</w:t>
      </w:r>
      <w:r w:rsidR="00E97096" w:rsidRPr="00FD32B2">
        <w:rPr>
          <w:rFonts w:ascii="Helvetica" w:hAnsi="Helvetica" w:cs="Helvetica"/>
          <w:strike/>
          <w:color w:val="0070C0"/>
          <w:sz w:val="22"/>
          <w:szCs w:val="22"/>
        </w:rPr>
        <w:t xml:space="preserve"> </w:t>
      </w:r>
      <w:r w:rsidR="007E0037" w:rsidRPr="00FD32B2">
        <w:rPr>
          <w:rFonts w:ascii="Helvetica" w:hAnsi="Helvetica" w:cs="Helvetica"/>
          <w:sz w:val="22"/>
          <w:szCs w:val="22"/>
          <w:highlight w:val="green"/>
        </w:rPr>
        <w:t xml:space="preserve">[Author note: </w:t>
      </w:r>
      <w:r w:rsidR="007E0037" w:rsidRPr="00FD32B2">
        <w:rPr>
          <w:rFonts w:ascii="Helvetica" w:hAnsi="Helvetica"/>
          <w:sz w:val="22"/>
          <w:szCs w:val="22"/>
          <w:highlight w:val="green"/>
        </w:rPr>
        <w:t>Please see “Fly In Animation for Transducer Array Map” powerpopint slide as an example]</w:t>
      </w:r>
    </w:p>
    <w:p w14:paraId="1E5AC949" w14:textId="77777777" w:rsidR="007E0037" w:rsidRPr="007E0037" w:rsidRDefault="007E0037" w:rsidP="00791B96">
      <w:pPr>
        <w:ind w:left="1080"/>
        <w:rPr>
          <w:rFonts w:ascii="Helvetica" w:hAnsi="Helvetica" w:cs="Helvetica"/>
          <w:strike/>
          <w:color w:val="0070C0"/>
          <w:sz w:val="22"/>
          <w:szCs w:val="22"/>
        </w:rPr>
      </w:pPr>
    </w:p>
    <w:p w14:paraId="77E960B4" w14:textId="1068DF92" w:rsidR="007E7C91" w:rsidRPr="00264482" w:rsidRDefault="007E7C91" w:rsidP="00791B96">
      <w:pPr>
        <w:ind w:left="1080"/>
        <w:rPr>
          <w:rFonts w:ascii="Helvetica" w:hAnsi="Helvetica" w:cs="Helvetica"/>
          <w:color w:val="FF0000"/>
          <w:sz w:val="22"/>
          <w:szCs w:val="22"/>
        </w:rPr>
      </w:pPr>
      <w:r w:rsidRPr="00264482">
        <w:rPr>
          <w:rFonts w:ascii="Helvetica" w:hAnsi="Helvetica" w:cs="Helvetica"/>
          <w:color w:val="FF0000"/>
          <w:sz w:val="22"/>
          <w:szCs w:val="22"/>
        </w:rPr>
        <w:t>Please use “fly-in” animation for</w:t>
      </w:r>
      <w:r w:rsidR="006038B3" w:rsidRPr="00264482">
        <w:rPr>
          <w:rFonts w:ascii="Helvetica" w:hAnsi="Helvetica" w:cs="Helvetica"/>
          <w:color w:val="FF0000"/>
          <w:sz w:val="22"/>
          <w:szCs w:val="22"/>
        </w:rPr>
        <w:t xml:space="preserve"> (in sequence from first to last)</w:t>
      </w:r>
      <w:r w:rsidRPr="00264482">
        <w:rPr>
          <w:rFonts w:ascii="Helvetica" w:hAnsi="Helvetica" w:cs="Helvetica"/>
          <w:color w:val="FF0000"/>
          <w:sz w:val="22"/>
          <w:szCs w:val="22"/>
        </w:rPr>
        <w:t>:</w:t>
      </w:r>
    </w:p>
    <w:p w14:paraId="4E5B5E75" w14:textId="77777777" w:rsidR="007E7C91" w:rsidRPr="00264482" w:rsidRDefault="007E7C91" w:rsidP="00791B96">
      <w:pPr>
        <w:ind w:left="1080"/>
        <w:rPr>
          <w:rFonts w:ascii="Helvetica" w:hAnsi="Helvetica" w:cs="Helvetica"/>
          <w:color w:val="FF0000"/>
          <w:sz w:val="22"/>
          <w:szCs w:val="22"/>
        </w:rPr>
      </w:pPr>
    </w:p>
    <w:p w14:paraId="22438FC3" w14:textId="07F73C5E" w:rsidR="007E7C91" w:rsidRPr="00264482" w:rsidRDefault="007E7C91" w:rsidP="00791B96">
      <w:pPr>
        <w:ind w:left="1080"/>
        <w:rPr>
          <w:rFonts w:ascii="Helvetica" w:hAnsi="Helvetica" w:cs="Helvetica"/>
          <w:color w:val="FF0000"/>
          <w:sz w:val="22"/>
          <w:szCs w:val="22"/>
        </w:rPr>
      </w:pPr>
      <w:proofErr w:type="spellStart"/>
      <w:r w:rsidRPr="00264482">
        <w:rPr>
          <w:rFonts w:ascii="Helvetica" w:hAnsi="Helvetica" w:cs="Helvetica"/>
          <w:color w:val="FF0000"/>
          <w:sz w:val="22"/>
          <w:szCs w:val="22"/>
        </w:rPr>
        <w:t>Array_Left</w:t>
      </w:r>
      <w:proofErr w:type="spellEnd"/>
      <w:r w:rsidRPr="00264482">
        <w:rPr>
          <w:rFonts w:ascii="Helvetica" w:hAnsi="Helvetica" w:cs="Helvetica"/>
          <w:color w:val="FF0000"/>
          <w:sz w:val="22"/>
          <w:szCs w:val="22"/>
        </w:rPr>
        <w:t xml:space="preserve"> Lateral</w:t>
      </w:r>
    </w:p>
    <w:p w14:paraId="14EEFCD7" w14:textId="268841A7" w:rsidR="007E7C91" w:rsidRPr="00264482" w:rsidRDefault="007E7C91" w:rsidP="00791B96">
      <w:pPr>
        <w:ind w:left="1080"/>
        <w:rPr>
          <w:rFonts w:ascii="Helvetica" w:hAnsi="Helvetica" w:cs="Helvetica"/>
          <w:color w:val="FF0000"/>
          <w:sz w:val="22"/>
          <w:szCs w:val="22"/>
        </w:rPr>
      </w:pPr>
      <w:proofErr w:type="spellStart"/>
      <w:r w:rsidRPr="00264482">
        <w:rPr>
          <w:rFonts w:ascii="Helvetica" w:hAnsi="Helvetica" w:cs="Helvetica"/>
          <w:color w:val="FF0000"/>
          <w:sz w:val="22"/>
          <w:szCs w:val="22"/>
        </w:rPr>
        <w:t>Array_Front</w:t>
      </w:r>
      <w:proofErr w:type="spellEnd"/>
    </w:p>
    <w:p w14:paraId="0B0EA965" w14:textId="63ECAA85" w:rsidR="007E7C91" w:rsidRPr="00264482" w:rsidRDefault="007E7C91" w:rsidP="00791B96">
      <w:pPr>
        <w:ind w:left="1080"/>
        <w:rPr>
          <w:rFonts w:ascii="Helvetica" w:hAnsi="Helvetica" w:cs="Helvetica"/>
          <w:color w:val="FF0000"/>
          <w:sz w:val="22"/>
          <w:szCs w:val="22"/>
        </w:rPr>
      </w:pPr>
      <w:proofErr w:type="spellStart"/>
      <w:r w:rsidRPr="00264482">
        <w:rPr>
          <w:rFonts w:ascii="Helvetica" w:hAnsi="Helvetica" w:cs="Helvetica"/>
          <w:color w:val="FF0000"/>
          <w:sz w:val="22"/>
          <w:szCs w:val="22"/>
        </w:rPr>
        <w:t>Array_Right</w:t>
      </w:r>
      <w:proofErr w:type="spellEnd"/>
      <w:r w:rsidRPr="00264482">
        <w:rPr>
          <w:rFonts w:ascii="Helvetica" w:hAnsi="Helvetica" w:cs="Helvetica"/>
          <w:color w:val="FF0000"/>
          <w:sz w:val="22"/>
          <w:szCs w:val="22"/>
        </w:rPr>
        <w:t xml:space="preserve"> Lateral</w:t>
      </w:r>
    </w:p>
    <w:p w14:paraId="598D1041" w14:textId="7E8704EA" w:rsidR="007E7C91" w:rsidRPr="00264482" w:rsidRDefault="007E7C91" w:rsidP="00791B96">
      <w:pPr>
        <w:ind w:left="1080"/>
        <w:rPr>
          <w:rFonts w:ascii="Helvetica" w:hAnsi="Helvetica" w:cs="Helvetica"/>
          <w:color w:val="FF0000"/>
          <w:sz w:val="22"/>
          <w:szCs w:val="22"/>
        </w:rPr>
      </w:pPr>
      <w:proofErr w:type="spellStart"/>
      <w:r w:rsidRPr="00264482">
        <w:rPr>
          <w:rFonts w:ascii="Helvetica" w:hAnsi="Helvetica" w:cs="Helvetica"/>
          <w:color w:val="FF0000"/>
          <w:sz w:val="22"/>
          <w:szCs w:val="22"/>
        </w:rPr>
        <w:t>Array_Back</w:t>
      </w:r>
      <w:proofErr w:type="spellEnd"/>
    </w:p>
    <w:p w14:paraId="1CD485D0" w14:textId="4F91242B" w:rsidR="007E7C91" w:rsidRPr="00264482" w:rsidRDefault="007E7C91" w:rsidP="00791B96">
      <w:pPr>
        <w:ind w:left="1080"/>
        <w:rPr>
          <w:rFonts w:ascii="Helvetica" w:hAnsi="Helvetica" w:cs="Helvetica"/>
          <w:color w:val="FF0000"/>
          <w:sz w:val="22"/>
          <w:szCs w:val="22"/>
        </w:rPr>
      </w:pPr>
      <w:proofErr w:type="spellStart"/>
      <w:r w:rsidRPr="00264482">
        <w:rPr>
          <w:rFonts w:ascii="Helvetica" w:hAnsi="Helvetica" w:cs="Helvetica"/>
          <w:color w:val="FF0000"/>
          <w:sz w:val="22"/>
          <w:szCs w:val="22"/>
        </w:rPr>
        <w:t>Array_Top</w:t>
      </w:r>
      <w:proofErr w:type="spellEnd"/>
    </w:p>
    <w:p w14:paraId="4C855012" w14:textId="1C77B9EB" w:rsidR="007E7C91" w:rsidRPr="00264482" w:rsidRDefault="007E7C91" w:rsidP="00791B96">
      <w:pPr>
        <w:ind w:left="1080"/>
        <w:rPr>
          <w:rFonts w:ascii="Helvetica" w:hAnsi="Helvetica" w:cs="Helvetica"/>
          <w:color w:val="FF0000"/>
          <w:sz w:val="22"/>
          <w:szCs w:val="22"/>
        </w:rPr>
      </w:pPr>
      <w:proofErr w:type="spellStart"/>
      <w:r w:rsidRPr="00264482">
        <w:rPr>
          <w:rFonts w:ascii="Helvetica" w:hAnsi="Helvetica" w:cs="Helvetica"/>
          <w:color w:val="FF0000"/>
          <w:sz w:val="22"/>
          <w:szCs w:val="22"/>
        </w:rPr>
        <w:t>Array_Measurement</w:t>
      </w:r>
      <w:proofErr w:type="spellEnd"/>
      <w:r w:rsidRPr="00264482">
        <w:rPr>
          <w:rFonts w:ascii="Helvetica" w:hAnsi="Helvetica" w:cs="Helvetica"/>
          <w:color w:val="FF0000"/>
          <w:sz w:val="22"/>
          <w:szCs w:val="22"/>
        </w:rPr>
        <w:t xml:space="preserve"> Report</w:t>
      </w:r>
    </w:p>
    <w:p w14:paraId="315DAE36" w14:textId="77777777" w:rsidR="007E7C91" w:rsidRDefault="007E7C91" w:rsidP="00791B96">
      <w:pPr>
        <w:ind w:left="1080"/>
        <w:rPr>
          <w:rFonts w:ascii="Helvetica" w:hAnsi="Helvetica" w:cs="Helvetica"/>
          <w:sz w:val="22"/>
          <w:szCs w:val="22"/>
        </w:rPr>
      </w:pPr>
    </w:p>
    <w:p w14:paraId="6E1D2F26" w14:textId="77777777" w:rsidR="00791B96" w:rsidRPr="00F04B7A" w:rsidRDefault="00791B96" w:rsidP="0060551E">
      <w:pPr>
        <w:rPr>
          <w:rFonts w:ascii="Helvetica" w:hAnsi="Helvetica" w:cs="Helvetica"/>
          <w:sz w:val="22"/>
          <w:szCs w:val="22"/>
        </w:rPr>
      </w:pPr>
    </w:p>
    <w:p w14:paraId="0DFBFA9A" w14:textId="46C152DD" w:rsidR="0060551E" w:rsidRDefault="00D35F43" w:rsidP="00D35F43">
      <w:pPr>
        <w:pStyle w:val="ListParagraph"/>
        <w:widowControl w:val="0"/>
        <w:numPr>
          <w:ilvl w:val="0"/>
          <w:numId w:val="12"/>
        </w:numPr>
        <w:autoSpaceDE w:val="0"/>
        <w:autoSpaceDN w:val="0"/>
        <w:adjustRightInd w:val="0"/>
        <w:jc w:val="both"/>
        <w:rPr>
          <w:rFonts w:ascii="Helvetica" w:hAnsi="Helvetica" w:cs="Helvetica"/>
          <w:b/>
          <w:sz w:val="22"/>
          <w:szCs w:val="22"/>
        </w:rPr>
      </w:pPr>
      <w:r>
        <w:rPr>
          <w:rFonts w:ascii="Helvetica" w:hAnsi="Helvetica" w:cs="Helvetica"/>
          <w:b/>
          <w:sz w:val="22"/>
          <w:szCs w:val="22"/>
        </w:rPr>
        <w:t>T</w:t>
      </w:r>
      <w:r w:rsidR="0060551E" w:rsidRPr="00F04B7A">
        <w:rPr>
          <w:rFonts w:ascii="Helvetica" w:hAnsi="Helvetica" w:cs="Helvetica"/>
          <w:b/>
          <w:sz w:val="22"/>
          <w:szCs w:val="22"/>
        </w:rPr>
        <w:t xml:space="preserve">ransducer </w:t>
      </w:r>
      <w:r>
        <w:rPr>
          <w:rFonts w:ascii="Helvetica" w:hAnsi="Helvetica" w:cs="Helvetica"/>
          <w:b/>
          <w:sz w:val="22"/>
          <w:szCs w:val="22"/>
        </w:rPr>
        <w:t>A</w:t>
      </w:r>
      <w:r w:rsidR="0060551E" w:rsidRPr="00F04B7A">
        <w:rPr>
          <w:rFonts w:ascii="Helvetica" w:hAnsi="Helvetica" w:cs="Helvetica"/>
          <w:b/>
          <w:sz w:val="22"/>
          <w:szCs w:val="22"/>
        </w:rPr>
        <w:t xml:space="preserve">rrays </w:t>
      </w:r>
      <w:r>
        <w:rPr>
          <w:rFonts w:ascii="Helvetica" w:hAnsi="Helvetica" w:cs="Helvetica"/>
          <w:b/>
          <w:sz w:val="22"/>
          <w:szCs w:val="22"/>
        </w:rPr>
        <w:t>Application</w:t>
      </w:r>
    </w:p>
    <w:p w14:paraId="0194B730" w14:textId="77777777" w:rsidR="00D35F43" w:rsidRDefault="00D35F43" w:rsidP="00D35F43">
      <w:pPr>
        <w:pStyle w:val="ListParagraph"/>
        <w:widowControl w:val="0"/>
        <w:autoSpaceDE w:val="0"/>
        <w:autoSpaceDN w:val="0"/>
        <w:adjustRightInd w:val="0"/>
        <w:ind w:left="360"/>
        <w:jc w:val="both"/>
        <w:rPr>
          <w:rFonts w:ascii="Helvetica" w:hAnsi="Helvetica" w:cs="Helvetica"/>
          <w:b/>
          <w:sz w:val="22"/>
          <w:szCs w:val="22"/>
        </w:rPr>
      </w:pPr>
    </w:p>
    <w:p w14:paraId="5B682E33" w14:textId="7A51305F" w:rsidR="00D35F43" w:rsidRDefault="00D35F43" w:rsidP="00D35F43">
      <w:pPr>
        <w:pStyle w:val="ListParagraph"/>
        <w:widowControl w:val="0"/>
        <w:numPr>
          <w:ilvl w:val="1"/>
          <w:numId w:val="12"/>
        </w:numPr>
        <w:autoSpaceDE w:val="0"/>
        <w:autoSpaceDN w:val="0"/>
        <w:adjustRightInd w:val="0"/>
        <w:jc w:val="both"/>
        <w:rPr>
          <w:rFonts w:ascii="Helvetica" w:hAnsi="Helvetica" w:cs="Helvetica"/>
          <w:sz w:val="22"/>
          <w:szCs w:val="22"/>
        </w:rPr>
      </w:pPr>
      <w:r w:rsidRPr="00D35F43">
        <w:rPr>
          <w:rFonts w:ascii="Helvetica" w:hAnsi="Helvetica" w:cs="Helvetica"/>
          <w:sz w:val="22"/>
          <w:szCs w:val="22"/>
        </w:rPr>
        <w:t>Fo</w:t>
      </w:r>
      <w:r>
        <w:rPr>
          <w:rFonts w:ascii="Helvetica" w:hAnsi="Helvetica" w:cs="Helvetica"/>
          <w:sz w:val="22"/>
          <w:szCs w:val="22"/>
        </w:rPr>
        <w:t xml:space="preserve">r transducer array application, </w:t>
      </w:r>
      <w:r w:rsidR="00051A55">
        <w:rPr>
          <w:rFonts w:ascii="Helvetica" w:hAnsi="Helvetica" w:cs="Helvetica"/>
          <w:sz w:val="22"/>
          <w:szCs w:val="22"/>
        </w:rPr>
        <w:t xml:space="preserve">first </w:t>
      </w:r>
      <w:r w:rsidR="00407041">
        <w:rPr>
          <w:rFonts w:ascii="Helvetica" w:hAnsi="Helvetica" w:cs="Helvetica"/>
          <w:sz w:val="22"/>
          <w:szCs w:val="22"/>
        </w:rPr>
        <w:t xml:space="preserve">remove the hair of the Patient down to the scalp with an electric razor </w:t>
      </w:r>
      <w:r w:rsidR="00407041">
        <w:rPr>
          <w:rFonts w:ascii="Helvetica" w:hAnsi="Helvetica" w:cs="Helvetica"/>
          <w:b/>
          <w:sz w:val="22"/>
          <w:szCs w:val="22"/>
        </w:rPr>
        <w:t>[1-TXT]</w:t>
      </w:r>
      <w:r w:rsidR="00407041">
        <w:rPr>
          <w:rFonts w:ascii="Helvetica" w:hAnsi="Helvetica" w:cs="Helvetica"/>
          <w:sz w:val="22"/>
          <w:szCs w:val="22"/>
        </w:rPr>
        <w:t xml:space="preserve"> and wipe the scalp with 70% isopropyl alcohol </w:t>
      </w:r>
      <w:r w:rsidR="00407041">
        <w:rPr>
          <w:rFonts w:ascii="Helvetica" w:hAnsi="Helvetica" w:cs="Helvetica"/>
          <w:b/>
          <w:sz w:val="22"/>
          <w:szCs w:val="22"/>
        </w:rPr>
        <w:t>[2]</w:t>
      </w:r>
      <w:r w:rsidR="00407041">
        <w:rPr>
          <w:rFonts w:ascii="Helvetica" w:hAnsi="Helvetica" w:cs="Helvetica"/>
          <w:sz w:val="22"/>
          <w:szCs w:val="22"/>
        </w:rPr>
        <w:t>.</w:t>
      </w:r>
    </w:p>
    <w:p w14:paraId="17B9AE5E" w14:textId="77777777" w:rsidR="00407041" w:rsidRDefault="00407041" w:rsidP="00407041">
      <w:pPr>
        <w:pStyle w:val="ListParagraph"/>
        <w:widowControl w:val="0"/>
        <w:autoSpaceDE w:val="0"/>
        <w:autoSpaceDN w:val="0"/>
        <w:adjustRightInd w:val="0"/>
        <w:ind w:left="1080"/>
        <w:jc w:val="both"/>
        <w:rPr>
          <w:rFonts w:ascii="Helvetica" w:hAnsi="Helvetica" w:cs="Helvetica"/>
          <w:sz w:val="22"/>
          <w:szCs w:val="22"/>
        </w:rPr>
      </w:pPr>
    </w:p>
    <w:p w14:paraId="22FA6068" w14:textId="5E26E225" w:rsidR="00407041" w:rsidRPr="00407041" w:rsidRDefault="00407041" w:rsidP="00407041">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WIDE: Talent shaving hair </w:t>
      </w:r>
      <w:r>
        <w:rPr>
          <w:rFonts w:ascii="Helvetica" w:hAnsi="Helvetica" w:cs="Helvetica"/>
          <w:b/>
          <w:sz w:val="22"/>
          <w:szCs w:val="22"/>
        </w:rPr>
        <w:t xml:space="preserve">TEXT: Avoid </w:t>
      </w:r>
      <w:r w:rsidR="00C5489C" w:rsidRPr="007E0037">
        <w:rPr>
          <w:rFonts w:ascii="Helvetica" w:hAnsi="Helvetica" w:cs="Helvetica"/>
          <w:b/>
          <w:color w:val="FF0000"/>
          <w:sz w:val="22"/>
          <w:szCs w:val="22"/>
        </w:rPr>
        <w:t>using</w:t>
      </w:r>
      <w:r w:rsidR="00C5489C">
        <w:rPr>
          <w:rFonts w:ascii="Helvetica" w:hAnsi="Helvetica" w:cs="Helvetica"/>
          <w:b/>
          <w:sz w:val="22"/>
          <w:szCs w:val="22"/>
        </w:rPr>
        <w:t xml:space="preserve"> </w:t>
      </w:r>
      <w:r>
        <w:rPr>
          <w:rFonts w:ascii="Helvetica" w:hAnsi="Helvetica" w:cs="Helvetica"/>
          <w:b/>
          <w:sz w:val="22"/>
          <w:szCs w:val="22"/>
        </w:rPr>
        <w:t>razor blades to prevent cuts</w:t>
      </w:r>
    </w:p>
    <w:p w14:paraId="0515F78F" w14:textId="6BC99774" w:rsidR="00407041" w:rsidRDefault="00407041" w:rsidP="00407041">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CU: Scalp being wiped</w:t>
      </w:r>
      <w:r w:rsidR="00C5489C">
        <w:rPr>
          <w:rFonts w:ascii="Helvetica" w:hAnsi="Helvetica" w:cs="Helvetica"/>
          <w:sz w:val="22"/>
          <w:szCs w:val="22"/>
        </w:rPr>
        <w:t xml:space="preserve"> </w:t>
      </w:r>
      <w:r w:rsidR="00C5489C" w:rsidRPr="007E0037">
        <w:rPr>
          <w:rFonts w:ascii="Helvetica" w:hAnsi="Helvetica" w:cs="Helvetica"/>
          <w:color w:val="FF0000"/>
          <w:sz w:val="22"/>
          <w:szCs w:val="22"/>
        </w:rPr>
        <w:t>with 70% isopropyl alcohol</w:t>
      </w:r>
    </w:p>
    <w:p w14:paraId="04316839" w14:textId="77777777" w:rsidR="00407041" w:rsidRDefault="00407041" w:rsidP="00407041">
      <w:pPr>
        <w:pStyle w:val="ListParagraph"/>
        <w:widowControl w:val="0"/>
        <w:autoSpaceDE w:val="0"/>
        <w:autoSpaceDN w:val="0"/>
        <w:adjustRightInd w:val="0"/>
        <w:ind w:left="1080"/>
        <w:jc w:val="both"/>
        <w:rPr>
          <w:rFonts w:ascii="Helvetica" w:hAnsi="Helvetica" w:cs="Helvetica"/>
          <w:sz w:val="22"/>
          <w:szCs w:val="22"/>
        </w:rPr>
      </w:pPr>
    </w:p>
    <w:p w14:paraId="6B99A6F0" w14:textId="39EA450B" w:rsidR="00407041" w:rsidRPr="00F41848" w:rsidRDefault="00407041" w:rsidP="00AB3A44">
      <w:pPr>
        <w:pStyle w:val="ListParagraph"/>
        <w:widowControl w:val="0"/>
        <w:numPr>
          <w:ilvl w:val="1"/>
          <w:numId w:val="12"/>
        </w:numPr>
        <w:autoSpaceDE w:val="0"/>
        <w:autoSpaceDN w:val="0"/>
        <w:adjustRightInd w:val="0"/>
        <w:jc w:val="both"/>
        <w:rPr>
          <w:rFonts w:ascii="Helvetica" w:hAnsi="Helvetica" w:cs="Helvetica"/>
          <w:sz w:val="22"/>
          <w:szCs w:val="22"/>
        </w:rPr>
      </w:pPr>
      <w:r w:rsidRPr="00AB3A44">
        <w:rPr>
          <w:rFonts w:ascii="Helvetica" w:hAnsi="Helvetica" w:cs="Helvetica"/>
          <w:sz w:val="22"/>
          <w:szCs w:val="22"/>
        </w:rPr>
        <w:t>Next, r</w:t>
      </w:r>
      <w:r w:rsidR="0060551E" w:rsidRPr="00AB3A44">
        <w:rPr>
          <w:rFonts w:ascii="Helvetica" w:hAnsi="Helvetica" w:cs="Helvetica"/>
          <w:sz w:val="22"/>
          <w:szCs w:val="22"/>
        </w:rPr>
        <w:t xml:space="preserve">emove the transducer arrays </w:t>
      </w:r>
      <w:r w:rsidR="00186C9D" w:rsidRPr="00AB3A44">
        <w:rPr>
          <w:rFonts w:ascii="Helvetica" w:hAnsi="Helvetica" w:cs="Helvetica"/>
          <w:sz w:val="22"/>
          <w:szCs w:val="22"/>
        </w:rPr>
        <w:t xml:space="preserve">from </w:t>
      </w:r>
      <w:r w:rsidRPr="00AB3A44">
        <w:rPr>
          <w:rFonts w:ascii="Helvetica" w:hAnsi="Helvetica" w:cs="Helvetica"/>
          <w:sz w:val="22"/>
          <w:szCs w:val="22"/>
        </w:rPr>
        <w:t>their</w:t>
      </w:r>
      <w:r w:rsidR="0060551E" w:rsidRPr="00AB3A44">
        <w:rPr>
          <w:rFonts w:ascii="Helvetica" w:hAnsi="Helvetica" w:cs="Helvetica"/>
          <w:sz w:val="22"/>
          <w:szCs w:val="22"/>
        </w:rPr>
        <w:t xml:space="preserve"> packaging </w:t>
      </w:r>
      <w:r w:rsidRPr="00AB3A44">
        <w:rPr>
          <w:rFonts w:ascii="Helvetica" w:hAnsi="Helvetica" w:cs="Helvetica"/>
          <w:b/>
          <w:sz w:val="22"/>
          <w:szCs w:val="22"/>
        </w:rPr>
        <w:t>[1]</w:t>
      </w:r>
      <w:r w:rsidR="00AB3A44">
        <w:rPr>
          <w:rFonts w:ascii="Helvetica" w:hAnsi="Helvetica" w:cs="Helvetica"/>
          <w:b/>
          <w:sz w:val="22"/>
          <w:szCs w:val="22"/>
        </w:rPr>
        <w:t>.</w:t>
      </w:r>
      <w:r w:rsidRPr="007E0037">
        <w:rPr>
          <w:rFonts w:ascii="Helvetica" w:hAnsi="Helvetica" w:cs="Helvetica"/>
          <w:b/>
          <w:strike/>
          <w:sz w:val="22"/>
          <w:szCs w:val="22"/>
        </w:rPr>
        <w:t xml:space="preserve"> </w:t>
      </w:r>
      <w:proofErr w:type="gramStart"/>
      <w:r w:rsidRPr="007E0037">
        <w:rPr>
          <w:rFonts w:ascii="Helvetica" w:hAnsi="Helvetica" w:cs="Helvetica"/>
          <w:strike/>
          <w:sz w:val="22"/>
          <w:szCs w:val="22"/>
        </w:rPr>
        <w:t>and</w:t>
      </w:r>
      <w:proofErr w:type="gramEnd"/>
      <w:r w:rsidRPr="007E0037">
        <w:rPr>
          <w:rFonts w:ascii="Helvetica" w:hAnsi="Helvetica" w:cs="Helvetica"/>
          <w:b/>
          <w:strike/>
          <w:sz w:val="22"/>
          <w:szCs w:val="22"/>
        </w:rPr>
        <w:t xml:space="preserve"> </w:t>
      </w:r>
      <w:r w:rsidRPr="007E0037">
        <w:rPr>
          <w:rFonts w:ascii="Helvetica" w:hAnsi="Helvetica" w:cs="Helvetica"/>
          <w:strike/>
          <w:sz w:val="22"/>
          <w:szCs w:val="22"/>
        </w:rPr>
        <w:t xml:space="preserve">apply the transducer array that is nearest to the surgical scar first </w:t>
      </w:r>
      <w:r w:rsidRPr="007E0037">
        <w:rPr>
          <w:rFonts w:ascii="Helvetica" w:hAnsi="Helvetica" w:cs="Helvetica"/>
          <w:b/>
          <w:strike/>
          <w:sz w:val="22"/>
          <w:szCs w:val="22"/>
        </w:rPr>
        <w:t>[2]</w:t>
      </w:r>
      <w:r w:rsidRPr="007E0037">
        <w:rPr>
          <w:rFonts w:ascii="Helvetica" w:hAnsi="Helvetica" w:cs="Helvetica"/>
          <w:strike/>
          <w:sz w:val="22"/>
          <w:szCs w:val="22"/>
        </w:rPr>
        <w:t xml:space="preserve">, placing the </w:t>
      </w:r>
      <w:r w:rsidRPr="007E0037">
        <w:rPr>
          <w:rFonts w:ascii="Helvetica" w:hAnsi="Helvetica" w:cs="Helvetica"/>
          <w:strike/>
          <w:color w:val="353535"/>
          <w:sz w:val="22"/>
          <w:szCs w:val="22"/>
        </w:rPr>
        <w:t xml:space="preserve">connection wires to the right or left side of the body as preferred by the Patient </w:t>
      </w:r>
      <w:r w:rsidRPr="007E0037">
        <w:rPr>
          <w:rFonts w:ascii="Helvetica" w:hAnsi="Helvetica" w:cs="Helvetica"/>
          <w:b/>
          <w:strike/>
          <w:color w:val="353535"/>
          <w:sz w:val="22"/>
          <w:szCs w:val="22"/>
        </w:rPr>
        <w:t>[3]</w:t>
      </w:r>
      <w:r w:rsidRPr="007E0037">
        <w:rPr>
          <w:rFonts w:ascii="Helvetica" w:hAnsi="Helvetica" w:cs="Helvetica"/>
          <w:strike/>
          <w:color w:val="353535"/>
          <w:sz w:val="22"/>
          <w:szCs w:val="22"/>
        </w:rPr>
        <w:t>.</w:t>
      </w:r>
    </w:p>
    <w:p w14:paraId="031A814D" w14:textId="77777777" w:rsidR="00F41848" w:rsidRPr="00F41848" w:rsidRDefault="00F41848" w:rsidP="00F41848">
      <w:pPr>
        <w:pStyle w:val="ListParagraph"/>
        <w:widowControl w:val="0"/>
        <w:autoSpaceDE w:val="0"/>
        <w:autoSpaceDN w:val="0"/>
        <w:adjustRightInd w:val="0"/>
        <w:ind w:left="1080"/>
        <w:jc w:val="both"/>
        <w:rPr>
          <w:rFonts w:ascii="Helvetica" w:hAnsi="Helvetica" w:cs="Helvetica"/>
          <w:sz w:val="22"/>
          <w:szCs w:val="22"/>
        </w:rPr>
      </w:pPr>
    </w:p>
    <w:p w14:paraId="5451FDB6" w14:textId="77777777" w:rsidR="00F41848" w:rsidRDefault="00F41848" w:rsidP="00F41848">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MED: Talent removing array(s) from package</w:t>
      </w:r>
    </w:p>
    <w:p w14:paraId="5043B75A" w14:textId="77777777" w:rsidR="00B9781E" w:rsidRPr="00B9781E" w:rsidRDefault="00B9781E" w:rsidP="00B9781E">
      <w:pPr>
        <w:pStyle w:val="ListParagraph"/>
        <w:widowControl w:val="0"/>
        <w:numPr>
          <w:ilvl w:val="2"/>
          <w:numId w:val="12"/>
        </w:numPr>
        <w:autoSpaceDE w:val="0"/>
        <w:autoSpaceDN w:val="0"/>
        <w:adjustRightInd w:val="0"/>
        <w:jc w:val="both"/>
        <w:rPr>
          <w:rFonts w:ascii="Helvetica" w:hAnsi="Helvetica" w:cs="Helvetica"/>
          <w:strike/>
          <w:sz w:val="22"/>
          <w:szCs w:val="22"/>
        </w:rPr>
      </w:pPr>
      <w:r w:rsidRPr="00B9781E">
        <w:rPr>
          <w:rFonts w:ascii="Helvetica" w:hAnsi="Helvetica" w:cs="Helvetica"/>
          <w:strike/>
          <w:sz w:val="22"/>
          <w:szCs w:val="22"/>
        </w:rPr>
        <w:t>CU: One array being placed in the Left Lateral configuration first</w:t>
      </w:r>
    </w:p>
    <w:p w14:paraId="78D0EC83" w14:textId="77777777" w:rsidR="00B9781E" w:rsidRPr="00B9781E" w:rsidRDefault="00B9781E" w:rsidP="00B9781E">
      <w:pPr>
        <w:pStyle w:val="ListParagraph"/>
        <w:widowControl w:val="0"/>
        <w:numPr>
          <w:ilvl w:val="2"/>
          <w:numId w:val="12"/>
        </w:numPr>
        <w:autoSpaceDE w:val="0"/>
        <w:autoSpaceDN w:val="0"/>
        <w:adjustRightInd w:val="0"/>
        <w:jc w:val="both"/>
        <w:rPr>
          <w:rFonts w:ascii="Helvetica" w:hAnsi="Helvetica" w:cs="Helvetica"/>
          <w:strike/>
          <w:sz w:val="22"/>
          <w:szCs w:val="22"/>
        </w:rPr>
      </w:pPr>
      <w:r w:rsidRPr="00B9781E">
        <w:rPr>
          <w:rFonts w:ascii="Helvetica" w:hAnsi="Helvetica" w:cs="Helvetica"/>
          <w:strike/>
          <w:sz w:val="22"/>
          <w:szCs w:val="22"/>
        </w:rPr>
        <w:t xml:space="preserve">MED: Talent placing wires to side of Patient </w:t>
      </w:r>
    </w:p>
    <w:p w14:paraId="7553C38A" w14:textId="1CD82CB6" w:rsidR="00F41848" w:rsidRPr="00C5489C" w:rsidRDefault="00F41848" w:rsidP="00E97096">
      <w:pPr>
        <w:pStyle w:val="CommentText"/>
        <w:ind w:left="720"/>
        <w:rPr>
          <w:lang w:val="en-US"/>
        </w:rPr>
      </w:pPr>
      <w:r w:rsidRPr="007E0037">
        <w:rPr>
          <w:rFonts w:ascii="Helvetica" w:hAnsi="Helvetica" w:cs="Helvetica"/>
          <w:color w:val="FF0000"/>
          <w:sz w:val="22"/>
          <w:szCs w:val="22"/>
        </w:rPr>
        <w:t>3.2.1B.</w:t>
      </w:r>
      <w:r w:rsidRPr="007E0037">
        <w:rPr>
          <w:rFonts w:ascii="Helvetica" w:hAnsi="Helvetica" w:cs="Helvetica"/>
          <w:color w:val="FF0000"/>
          <w:sz w:val="22"/>
          <w:szCs w:val="22"/>
        </w:rPr>
        <w:tab/>
      </w:r>
      <w:r w:rsidRPr="007E0037">
        <w:rPr>
          <w:rFonts w:ascii="Helvetica" w:hAnsi="Helvetica" w:cs="Helvetica"/>
          <w:sz w:val="22"/>
          <w:szCs w:val="22"/>
        </w:rPr>
        <w:t xml:space="preserve"> </w:t>
      </w:r>
      <w:r w:rsidRPr="007E0037">
        <w:rPr>
          <w:rFonts w:ascii="Helvetica" w:hAnsi="Helvetica" w:cs="Helvetica"/>
          <w:sz w:val="22"/>
          <w:szCs w:val="22"/>
          <w:highlight w:val="green"/>
        </w:rPr>
        <w:t>[Added shot]:</w:t>
      </w:r>
      <w:r w:rsidRPr="007E0037">
        <w:rPr>
          <w:rFonts w:ascii="Helvetica" w:hAnsi="Helvetica" w:cs="Helvetica"/>
          <w:color w:val="FF0000"/>
          <w:sz w:val="22"/>
          <w:szCs w:val="22"/>
        </w:rPr>
        <w:t xml:space="preserve"> Transducer mapping diagrams are being shown</w:t>
      </w:r>
      <w:r>
        <w:rPr>
          <w:rFonts w:ascii="Helvetica" w:hAnsi="Helvetica" w:cs="Helvetica"/>
          <w:color w:val="FF0000"/>
          <w:sz w:val="22"/>
          <w:szCs w:val="22"/>
        </w:rPr>
        <w:t xml:space="preserve">. </w:t>
      </w:r>
    </w:p>
    <w:p w14:paraId="5CE4E5D5" w14:textId="59079F1B" w:rsidR="00F41848" w:rsidRPr="00407041" w:rsidRDefault="00F41848" w:rsidP="002D3106">
      <w:pPr>
        <w:pStyle w:val="ListParagraph"/>
        <w:widowControl w:val="0"/>
        <w:autoSpaceDE w:val="0"/>
        <w:autoSpaceDN w:val="0"/>
        <w:adjustRightInd w:val="0"/>
        <w:ind w:left="0" w:firstLine="720"/>
        <w:jc w:val="both"/>
        <w:rPr>
          <w:rFonts w:ascii="Helvetica" w:hAnsi="Helvetica" w:cs="Helvetica"/>
          <w:sz w:val="22"/>
          <w:szCs w:val="22"/>
        </w:rPr>
      </w:pPr>
      <w:r w:rsidRPr="007E0037">
        <w:rPr>
          <w:rFonts w:ascii="Helvetica" w:hAnsi="Helvetica" w:cs="Helvetica"/>
          <w:color w:val="FF0000"/>
          <w:sz w:val="22"/>
          <w:szCs w:val="22"/>
        </w:rPr>
        <w:t xml:space="preserve"> </w:t>
      </w:r>
    </w:p>
    <w:p w14:paraId="2AEAA361" w14:textId="499CAF12" w:rsidR="00AB3A44" w:rsidRPr="00E97096" w:rsidRDefault="00B9781E" w:rsidP="00F41848">
      <w:pPr>
        <w:pStyle w:val="ListParagraph"/>
        <w:widowControl w:val="0"/>
        <w:numPr>
          <w:ilvl w:val="1"/>
          <w:numId w:val="12"/>
        </w:numPr>
        <w:autoSpaceDE w:val="0"/>
        <w:autoSpaceDN w:val="0"/>
        <w:adjustRightInd w:val="0"/>
        <w:jc w:val="both"/>
        <w:rPr>
          <w:rFonts w:ascii="Helvetica" w:hAnsi="Helvetica" w:cs="Helvetica"/>
          <w:sz w:val="22"/>
          <w:szCs w:val="22"/>
        </w:rPr>
      </w:pPr>
      <w:r w:rsidRPr="00E97096">
        <w:rPr>
          <w:rFonts w:ascii="Helvetica" w:hAnsi="Helvetica" w:cs="Helvetica"/>
          <w:sz w:val="22"/>
          <w:szCs w:val="22"/>
        </w:rPr>
        <w:t xml:space="preserve">If </w:t>
      </w:r>
      <w:r w:rsidR="00407041" w:rsidRPr="00E97096">
        <w:rPr>
          <w:rFonts w:ascii="Helvetica" w:hAnsi="Helvetica" w:cs="Helvetica"/>
          <w:sz w:val="22"/>
          <w:szCs w:val="22"/>
        </w:rPr>
        <w:t xml:space="preserve">the surgical scar is located at a predetermined array location, shift the four array placements </w:t>
      </w:r>
      <w:r w:rsidR="00186C9D" w:rsidRPr="00E97096">
        <w:rPr>
          <w:rFonts w:ascii="Helvetica" w:hAnsi="Helvetica" w:cs="Helvetica"/>
          <w:sz w:val="22"/>
          <w:szCs w:val="22"/>
        </w:rPr>
        <w:t>two</w:t>
      </w:r>
      <w:r w:rsidR="00407041" w:rsidRPr="00E97096">
        <w:rPr>
          <w:rFonts w:ascii="Helvetica" w:hAnsi="Helvetica" w:cs="Helvetica"/>
          <w:sz w:val="22"/>
          <w:szCs w:val="22"/>
        </w:rPr>
        <w:t xml:space="preserve"> centimeter</w:t>
      </w:r>
      <w:r w:rsidR="00186C9D" w:rsidRPr="00E97096">
        <w:rPr>
          <w:rFonts w:ascii="Helvetica" w:hAnsi="Helvetica" w:cs="Helvetica"/>
          <w:sz w:val="22"/>
          <w:szCs w:val="22"/>
        </w:rPr>
        <w:t>s</w:t>
      </w:r>
      <w:r w:rsidR="00407041" w:rsidRPr="00E97096">
        <w:rPr>
          <w:rFonts w:ascii="Helvetica" w:hAnsi="Helvetica" w:cs="Helvetica"/>
          <w:sz w:val="22"/>
          <w:szCs w:val="22"/>
        </w:rPr>
        <w:t xml:space="preserve"> clockwise or counterclockwise </w:t>
      </w:r>
      <w:r w:rsidR="00407041" w:rsidRPr="00E97096">
        <w:rPr>
          <w:rFonts w:ascii="Helvetica" w:hAnsi="Helvetica" w:cs="Helvetica"/>
          <w:b/>
          <w:sz w:val="22"/>
          <w:szCs w:val="22"/>
        </w:rPr>
        <w:t>[1]</w:t>
      </w:r>
      <w:r w:rsidR="00407041" w:rsidRPr="00E97096">
        <w:rPr>
          <w:rFonts w:ascii="Helvetica" w:hAnsi="Helvetica" w:cs="Helvetica"/>
          <w:sz w:val="22"/>
          <w:szCs w:val="22"/>
        </w:rPr>
        <w:t>.</w:t>
      </w:r>
      <w:r w:rsidR="00AB3A44" w:rsidRPr="00E97096">
        <w:rPr>
          <w:rFonts w:ascii="Helvetica" w:hAnsi="Helvetica" w:cs="Helvetica"/>
          <w:sz w:val="22"/>
          <w:szCs w:val="22"/>
        </w:rPr>
        <w:t xml:space="preserve">  </w:t>
      </w:r>
      <w:r w:rsidR="00AB3A44" w:rsidRPr="00E97096">
        <w:rPr>
          <w:rFonts w:ascii="Helvetica" w:hAnsi="Helvetica" w:cs="Helvetica"/>
          <w:color w:val="FF0000"/>
          <w:sz w:val="22"/>
          <w:szCs w:val="22"/>
        </w:rPr>
        <w:t>Apply the transducer array that is nearest to the surgical scar first [2], placing the connection wires to the right or left side of the body as preferred by the Patient [3].</w:t>
      </w:r>
    </w:p>
    <w:p w14:paraId="0416E908" w14:textId="77777777" w:rsidR="00B9781E" w:rsidRDefault="00B9781E" w:rsidP="00F41848">
      <w:pPr>
        <w:rPr>
          <w:rFonts w:ascii="Helvetica" w:hAnsi="Helvetica" w:cs="Helvetica"/>
          <w:color w:val="FF0000"/>
          <w:sz w:val="22"/>
          <w:szCs w:val="22"/>
        </w:rPr>
      </w:pPr>
    </w:p>
    <w:p w14:paraId="1A249273" w14:textId="36F8DBD9" w:rsidR="00407041" w:rsidRPr="00B9781E" w:rsidRDefault="00407041" w:rsidP="00B9781E">
      <w:pPr>
        <w:pStyle w:val="ListParagraph"/>
        <w:widowControl w:val="0"/>
        <w:numPr>
          <w:ilvl w:val="2"/>
          <w:numId w:val="12"/>
        </w:numPr>
        <w:autoSpaceDE w:val="0"/>
        <w:autoSpaceDN w:val="0"/>
        <w:adjustRightInd w:val="0"/>
        <w:jc w:val="both"/>
        <w:rPr>
          <w:rFonts w:ascii="Helvetica" w:hAnsi="Helvetica" w:cs="Helvetica"/>
          <w:sz w:val="22"/>
          <w:szCs w:val="22"/>
        </w:rPr>
      </w:pPr>
      <w:r w:rsidRPr="00B9781E">
        <w:rPr>
          <w:rFonts w:ascii="Helvetica" w:hAnsi="Helvetica" w:cs="Helvetica"/>
          <w:sz w:val="22"/>
          <w:szCs w:val="22"/>
        </w:rPr>
        <w:t>CU: Shot of surgical scar, then array being shifted</w:t>
      </w:r>
      <w:r w:rsidR="00B9781E" w:rsidRPr="00B9781E">
        <w:rPr>
          <w:rFonts w:ascii="Helvetica" w:hAnsi="Helvetica" w:cs="Helvetica"/>
          <w:sz w:val="22"/>
          <w:szCs w:val="22"/>
        </w:rPr>
        <w:t>.</w:t>
      </w:r>
    </w:p>
    <w:p w14:paraId="52E5116E" w14:textId="77777777" w:rsidR="00AB3A44" w:rsidRPr="00B9781E" w:rsidRDefault="00AB3A44" w:rsidP="00AB3A44">
      <w:pPr>
        <w:pStyle w:val="ListParagraph"/>
        <w:widowControl w:val="0"/>
        <w:numPr>
          <w:ilvl w:val="2"/>
          <w:numId w:val="12"/>
        </w:numPr>
        <w:autoSpaceDE w:val="0"/>
        <w:autoSpaceDN w:val="0"/>
        <w:adjustRightInd w:val="0"/>
        <w:jc w:val="both"/>
        <w:rPr>
          <w:rFonts w:ascii="Helvetica" w:hAnsi="Helvetica" w:cs="Helvetica"/>
          <w:color w:val="FF0000"/>
          <w:sz w:val="22"/>
          <w:szCs w:val="22"/>
        </w:rPr>
      </w:pPr>
      <w:r w:rsidRPr="00B9781E">
        <w:rPr>
          <w:rFonts w:ascii="Helvetica" w:hAnsi="Helvetica" w:cs="Helvetica"/>
          <w:color w:val="FF0000"/>
          <w:sz w:val="22"/>
          <w:szCs w:val="22"/>
        </w:rPr>
        <w:t>CU: One array being placed in the Left Lateral configuration first</w:t>
      </w:r>
    </w:p>
    <w:p w14:paraId="38DA8905" w14:textId="33FA401D" w:rsidR="00AB3A44" w:rsidRPr="00AB3A44" w:rsidRDefault="00AB3A44" w:rsidP="00AB3A44">
      <w:pPr>
        <w:pStyle w:val="ListParagraph"/>
        <w:widowControl w:val="0"/>
        <w:numPr>
          <w:ilvl w:val="2"/>
          <w:numId w:val="12"/>
        </w:numPr>
        <w:autoSpaceDE w:val="0"/>
        <w:autoSpaceDN w:val="0"/>
        <w:adjustRightInd w:val="0"/>
        <w:jc w:val="both"/>
        <w:rPr>
          <w:rFonts w:ascii="Helvetica" w:hAnsi="Helvetica" w:cs="Helvetica"/>
          <w:sz w:val="22"/>
          <w:szCs w:val="22"/>
        </w:rPr>
      </w:pPr>
      <w:r w:rsidRPr="00B9781E">
        <w:rPr>
          <w:rFonts w:ascii="Helvetica" w:hAnsi="Helvetica" w:cs="Helvetica"/>
          <w:color w:val="FF0000"/>
          <w:sz w:val="22"/>
          <w:szCs w:val="22"/>
        </w:rPr>
        <w:t>MED: Talent placing wires to side of Patient</w:t>
      </w:r>
      <w:r w:rsidRPr="00AB3A44">
        <w:rPr>
          <w:rFonts w:ascii="Helvetica" w:hAnsi="Helvetica" w:cs="Helvetica"/>
          <w:sz w:val="22"/>
          <w:szCs w:val="22"/>
        </w:rPr>
        <w:t xml:space="preserve"> </w:t>
      </w:r>
      <w:r w:rsidR="00B9781E" w:rsidRPr="00B9781E">
        <w:rPr>
          <w:rFonts w:ascii="Helvetica" w:hAnsi="Helvetica" w:cs="Helvetica"/>
          <w:sz w:val="22"/>
          <w:szCs w:val="22"/>
          <w:highlight w:val="green"/>
        </w:rPr>
        <w:t>[Author comment: Steps 3.2.2 and 3.2.3 were moved to 3.3.2 and 3.3.3, they were shot together]</w:t>
      </w:r>
    </w:p>
    <w:p w14:paraId="6B67806C" w14:textId="1DA79E28" w:rsidR="00AB3A44" w:rsidRPr="00B9781E" w:rsidRDefault="00E97096" w:rsidP="00407041">
      <w:pPr>
        <w:pStyle w:val="ListParagraph"/>
        <w:widowControl w:val="0"/>
        <w:numPr>
          <w:ilvl w:val="2"/>
          <w:numId w:val="12"/>
        </w:numPr>
        <w:autoSpaceDE w:val="0"/>
        <w:autoSpaceDN w:val="0"/>
        <w:adjustRightInd w:val="0"/>
        <w:jc w:val="both"/>
        <w:rPr>
          <w:rFonts w:ascii="Helvetica" w:hAnsi="Helvetica" w:cs="Helvetica"/>
          <w:color w:val="FF0000"/>
          <w:sz w:val="22"/>
          <w:szCs w:val="22"/>
        </w:rPr>
      </w:pPr>
      <w:r w:rsidRPr="00E97096">
        <w:rPr>
          <w:rFonts w:ascii="Helvetica" w:hAnsi="Helvetica" w:cs="Helvetica"/>
          <w:sz w:val="22"/>
          <w:szCs w:val="22"/>
          <w:highlight w:val="green"/>
        </w:rPr>
        <w:t>[Shot added]</w:t>
      </w:r>
      <w:r>
        <w:rPr>
          <w:rFonts w:ascii="Helvetica" w:hAnsi="Helvetica" w:cs="Helvetica"/>
          <w:color w:val="FF0000"/>
          <w:sz w:val="22"/>
          <w:szCs w:val="22"/>
        </w:rPr>
        <w:t xml:space="preserve"> </w:t>
      </w:r>
      <w:r w:rsidR="00AB3A44" w:rsidRPr="00B9781E">
        <w:rPr>
          <w:rFonts w:ascii="Helvetica" w:hAnsi="Helvetica" w:cs="Helvetica"/>
          <w:color w:val="FF0000"/>
          <w:sz w:val="22"/>
          <w:szCs w:val="22"/>
        </w:rPr>
        <w:t xml:space="preserve">Place a gauze strip under the metallic interface between the array and the connection wire </w:t>
      </w:r>
      <w:r w:rsidR="00AB3A44" w:rsidRPr="00B9781E">
        <w:rPr>
          <w:rFonts w:ascii="Helvetica" w:hAnsi="Helvetica" w:cs="Helvetica"/>
          <w:b/>
          <w:color w:val="FF0000"/>
          <w:sz w:val="22"/>
          <w:szCs w:val="22"/>
        </w:rPr>
        <w:t>[1]</w:t>
      </w:r>
      <w:r w:rsidR="00AB3A44" w:rsidRPr="00B9781E">
        <w:rPr>
          <w:rFonts w:ascii="Helvetica" w:hAnsi="Helvetica" w:cs="Helvetica"/>
          <w:color w:val="FF0000"/>
          <w:sz w:val="22"/>
          <w:szCs w:val="22"/>
        </w:rPr>
        <w:t xml:space="preserve"> and use silk tape to hold the gauze strip in place </w:t>
      </w:r>
      <w:r w:rsidR="00AB3A44" w:rsidRPr="00B9781E">
        <w:rPr>
          <w:rFonts w:ascii="Helvetica" w:hAnsi="Helvetica" w:cs="Helvetica"/>
          <w:b/>
          <w:color w:val="FF0000"/>
          <w:sz w:val="22"/>
          <w:szCs w:val="22"/>
        </w:rPr>
        <w:t>[2]</w:t>
      </w:r>
      <w:r w:rsidR="00AB3A44" w:rsidRPr="00B9781E">
        <w:rPr>
          <w:rFonts w:ascii="Helvetica" w:hAnsi="Helvetica" w:cs="Helvetica"/>
          <w:color w:val="FF0000"/>
          <w:sz w:val="22"/>
          <w:szCs w:val="22"/>
        </w:rPr>
        <w:t>.</w:t>
      </w:r>
    </w:p>
    <w:p w14:paraId="5E779BAD" w14:textId="77777777" w:rsidR="00407041" w:rsidRPr="00407041" w:rsidRDefault="00407041" w:rsidP="00407041">
      <w:pPr>
        <w:pStyle w:val="ListParagraph"/>
        <w:widowControl w:val="0"/>
        <w:autoSpaceDE w:val="0"/>
        <w:autoSpaceDN w:val="0"/>
        <w:adjustRightInd w:val="0"/>
        <w:ind w:left="1080"/>
        <w:jc w:val="both"/>
        <w:rPr>
          <w:rFonts w:ascii="Helvetica" w:hAnsi="Helvetica" w:cs="Helvetica"/>
          <w:sz w:val="22"/>
          <w:szCs w:val="22"/>
        </w:rPr>
      </w:pPr>
    </w:p>
    <w:p w14:paraId="74C59CEE" w14:textId="162D1C9E" w:rsidR="0060551E" w:rsidRDefault="0060551E" w:rsidP="0051417B">
      <w:pPr>
        <w:pStyle w:val="ListParagraph"/>
        <w:widowControl w:val="0"/>
        <w:numPr>
          <w:ilvl w:val="1"/>
          <w:numId w:val="12"/>
        </w:numPr>
        <w:autoSpaceDE w:val="0"/>
        <w:autoSpaceDN w:val="0"/>
        <w:adjustRightInd w:val="0"/>
        <w:jc w:val="both"/>
        <w:rPr>
          <w:rFonts w:ascii="Helvetica" w:hAnsi="Helvetica" w:cs="Helvetica"/>
          <w:color w:val="353535"/>
          <w:sz w:val="22"/>
          <w:szCs w:val="22"/>
        </w:rPr>
      </w:pPr>
      <w:r w:rsidRPr="00407041">
        <w:rPr>
          <w:rFonts w:ascii="Helvetica" w:hAnsi="Helvetica" w:cs="Helvetica"/>
          <w:color w:val="353535"/>
          <w:sz w:val="22"/>
          <w:szCs w:val="22"/>
        </w:rPr>
        <w:t>Apply the next transducer array</w:t>
      </w:r>
      <w:r w:rsidR="00407041" w:rsidRPr="00407041">
        <w:rPr>
          <w:rFonts w:ascii="Helvetica" w:hAnsi="Helvetica" w:cs="Helvetica"/>
          <w:color w:val="353535"/>
          <w:sz w:val="22"/>
          <w:szCs w:val="22"/>
        </w:rPr>
        <w:t xml:space="preserve"> </w:t>
      </w:r>
      <w:r w:rsidR="00407041" w:rsidRPr="00B9781E">
        <w:rPr>
          <w:rFonts w:ascii="Helvetica" w:hAnsi="Helvetica" w:cs="Helvetica"/>
          <w:strike/>
          <w:color w:val="353535"/>
          <w:sz w:val="22"/>
          <w:szCs w:val="22"/>
        </w:rPr>
        <w:t>to either the right or left lateral</w:t>
      </w:r>
      <w:r w:rsidR="00407041" w:rsidRPr="00407041">
        <w:rPr>
          <w:rFonts w:ascii="Helvetica" w:hAnsi="Helvetica" w:cs="Helvetica"/>
          <w:color w:val="353535"/>
          <w:sz w:val="22"/>
          <w:szCs w:val="22"/>
        </w:rPr>
        <w:t xml:space="preserve"> in a clockwise or counterclockwise fashion according to the</w:t>
      </w:r>
      <w:r w:rsidRPr="00407041">
        <w:rPr>
          <w:rFonts w:ascii="Helvetica" w:hAnsi="Helvetica" w:cs="Helvetica"/>
          <w:color w:val="353535"/>
          <w:sz w:val="22"/>
          <w:szCs w:val="22"/>
        </w:rPr>
        <w:t xml:space="preserve"> </w:t>
      </w:r>
      <w:r w:rsidR="00407041" w:rsidRPr="00407041">
        <w:rPr>
          <w:rFonts w:ascii="Helvetica" w:hAnsi="Helvetica" w:cs="Helvetica"/>
          <w:sz w:val="22"/>
          <w:szCs w:val="22"/>
        </w:rPr>
        <w:t xml:space="preserve">predetermined array layout scheme </w:t>
      </w:r>
      <w:r w:rsidR="00407041" w:rsidRPr="00407041">
        <w:rPr>
          <w:rFonts w:ascii="Helvetica" w:hAnsi="Helvetica" w:cs="Helvetica"/>
          <w:b/>
          <w:sz w:val="22"/>
          <w:szCs w:val="22"/>
        </w:rPr>
        <w:t>[1]</w:t>
      </w:r>
      <w:r w:rsidR="00407041" w:rsidRPr="00407041">
        <w:rPr>
          <w:rFonts w:ascii="Helvetica" w:hAnsi="Helvetica" w:cs="Helvetica"/>
          <w:color w:val="353535"/>
          <w:sz w:val="22"/>
          <w:szCs w:val="22"/>
        </w:rPr>
        <w:t xml:space="preserve">, followed by the third and fourth transducer arrays in the same clockwise or counterclockwise fashion </w:t>
      </w:r>
      <w:r w:rsidR="00407041" w:rsidRPr="00407041">
        <w:rPr>
          <w:rFonts w:ascii="Helvetica" w:hAnsi="Helvetica" w:cs="Helvetica"/>
          <w:b/>
          <w:color w:val="353535"/>
          <w:sz w:val="22"/>
          <w:szCs w:val="22"/>
        </w:rPr>
        <w:t>[2]</w:t>
      </w:r>
      <w:r w:rsidR="00407041" w:rsidRPr="00407041">
        <w:rPr>
          <w:rFonts w:ascii="Helvetica" w:hAnsi="Helvetica" w:cs="Helvetica"/>
          <w:color w:val="353535"/>
          <w:sz w:val="22"/>
          <w:szCs w:val="22"/>
        </w:rPr>
        <w:t>,</w:t>
      </w:r>
      <w:r w:rsidRPr="00407041">
        <w:rPr>
          <w:rFonts w:ascii="Helvetica" w:hAnsi="Helvetica" w:cs="Helvetica"/>
          <w:color w:val="353535"/>
          <w:sz w:val="22"/>
          <w:szCs w:val="22"/>
        </w:rPr>
        <w:t xml:space="preserve"> keeping the location of the connection wire consistent</w:t>
      </w:r>
      <w:r w:rsidR="00407041" w:rsidRPr="00407041">
        <w:rPr>
          <w:rFonts w:ascii="Helvetica" w:hAnsi="Helvetica" w:cs="Helvetica"/>
          <w:color w:val="353535"/>
          <w:sz w:val="22"/>
          <w:szCs w:val="22"/>
        </w:rPr>
        <w:t xml:space="preserve"> </w:t>
      </w:r>
      <w:r w:rsidR="00407041" w:rsidRPr="00407041">
        <w:rPr>
          <w:rFonts w:ascii="Helvetica" w:hAnsi="Helvetica" w:cs="Helvetica"/>
          <w:b/>
          <w:color w:val="353535"/>
          <w:sz w:val="22"/>
          <w:szCs w:val="22"/>
        </w:rPr>
        <w:t>[3]</w:t>
      </w:r>
      <w:r w:rsidRPr="00407041">
        <w:rPr>
          <w:rFonts w:ascii="Helvetica" w:hAnsi="Helvetica" w:cs="Helvetica"/>
          <w:color w:val="353535"/>
          <w:sz w:val="22"/>
          <w:szCs w:val="22"/>
        </w:rPr>
        <w:t xml:space="preserve">. </w:t>
      </w:r>
    </w:p>
    <w:p w14:paraId="64F7A556" w14:textId="77777777" w:rsidR="00407041" w:rsidRDefault="00407041" w:rsidP="00407041">
      <w:pPr>
        <w:pStyle w:val="ListParagraph"/>
        <w:widowControl w:val="0"/>
        <w:autoSpaceDE w:val="0"/>
        <w:autoSpaceDN w:val="0"/>
        <w:adjustRightInd w:val="0"/>
        <w:ind w:left="1080"/>
        <w:jc w:val="both"/>
        <w:rPr>
          <w:rFonts w:ascii="Helvetica" w:hAnsi="Helvetica" w:cs="Helvetica"/>
          <w:color w:val="353535"/>
          <w:sz w:val="22"/>
          <w:szCs w:val="22"/>
        </w:rPr>
      </w:pPr>
    </w:p>
    <w:p w14:paraId="33908B60" w14:textId="5BAF9DCE" w:rsidR="00407041" w:rsidRDefault="00407041" w:rsidP="00407041">
      <w:pPr>
        <w:pStyle w:val="ListParagraph"/>
        <w:widowControl w:val="0"/>
        <w:numPr>
          <w:ilvl w:val="2"/>
          <w:numId w:val="12"/>
        </w:numPr>
        <w:autoSpaceDE w:val="0"/>
        <w:autoSpaceDN w:val="0"/>
        <w:adjustRightInd w:val="0"/>
        <w:jc w:val="both"/>
        <w:rPr>
          <w:rFonts w:ascii="Helvetica" w:hAnsi="Helvetica" w:cs="Helvetica"/>
          <w:color w:val="353535"/>
          <w:sz w:val="22"/>
          <w:szCs w:val="22"/>
        </w:rPr>
      </w:pPr>
      <w:r>
        <w:rPr>
          <w:rFonts w:ascii="Helvetica" w:hAnsi="Helvetica" w:cs="Helvetica"/>
          <w:color w:val="353535"/>
          <w:sz w:val="22"/>
          <w:szCs w:val="22"/>
        </w:rPr>
        <w:t>CU: Next array being placed</w:t>
      </w:r>
      <w:r w:rsidR="00C5489C">
        <w:rPr>
          <w:rFonts w:ascii="Helvetica" w:hAnsi="Helvetica" w:cs="Helvetica"/>
          <w:color w:val="353535"/>
          <w:sz w:val="22"/>
          <w:szCs w:val="22"/>
        </w:rPr>
        <w:t xml:space="preserve"> </w:t>
      </w:r>
      <w:r w:rsidR="00C5489C" w:rsidRPr="00B9781E">
        <w:rPr>
          <w:rFonts w:ascii="Helvetica" w:hAnsi="Helvetica" w:cs="Helvetica"/>
          <w:color w:val="FF0000"/>
          <w:sz w:val="22"/>
          <w:szCs w:val="22"/>
        </w:rPr>
        <w:t>in the Frontal configuration next</w:t>
      </w:r>
    </w:p>
    <w:p w14:paraId="03CF3BD8" w14:textId="211D5B0E" w:rsidR="00AB3A44" w:rsidRPr="00B9781E" w:rsidRDefault="00E97096" w:rsidP="00AB3A44">
      <w:pPr>
        <w:pStyle w:val="ListParagraph"/>
        <w:widowControl w:val="0"/>
        <w:numPr>
          <w:ilvl w:val="2"/>
          <w:numId w:val="12"/>
        </w:numPr>
        <w:autoSpaceDE w:val="0"/>
        <w:autoSpaceDN w:val="0"/>
        <w:adjustRightInd w:val="0"/>
        <w:jc w:val="both"/>
        <w:rPr>
          <w:rFonts w:ascii="Helvetica" w:hAnsi="Helvetica" w:cs="Helvetica"/>
          <w:color w:val="FF0000"/>
          <w:sz w:val="22"/>
          <w:szCs w:val="22"/>
        </w:rPr>
      </w:pPr>
      <w:r w:rsidRPr="00E97096">
        <w:rPr>
          <w:rFonts w:ascii="Helvetica" w:hAnsi="Helvetica" w:cs="Helvetica"/>
          <w:sz w:val="22"/>
          <w:szCs w:val="22"/>
          <w:highlight w:val="green"/>
        </w:rPr>
        <w:lastRenderedPageBreak/>
        <w:t>[Shot added]</w:t>
      </w:r>
      <w:r>
        <w:rPr>
          <w:rFonts w:ascii="Helvetica" w:hAnsi="Helvetica" w:cs="Helvetica"/>
          <w:sz w:val="22"/>
          <w:szCs w:val="22"/>
        </w:rPr>
        <w:t>:</w:t>
      </w:r>
      <w:r>
        <w:rPr>
          <w:rFonts w:ascii="Helvetica" w:hAnsi="Helvetica" w:cs="Helvetica"/>
          <w:color w:val="FF0000"/>
          <w:sz w:val="22"/>
          <w:szCs w:val="22"/>
        </w:rPr>
        <w:t xml:space="preserve"> </w:t>
      </w:r>
      <w:r w:rsidR="00AB3A44" w:rsidRPr="00B9781E">
        <w:rPr>
          <w:rFonts w:ascii="Helvetica" w:hAnsi="Helvetica" w:cs="Helvetica"/>
          <w:color w:val="FF0000"/>
          <w:sz w:val="22"/>
          <w:szCs w:val="22"/>
        </w:rPr>
        <w:t xml:space="preserve">Place a gauze strip under the metallic interface between the array and the connection wire </w:t>
      </w:r>
      <w:r w:rsidR="00AB3A44" w:rsidRPr="00B9781E">
        <w:rPr>
          <w:rFonts w:ascii="Helvetica" w:hAnsi="Helvetica" w:cs="Helvetica"/>
          <w:b/>
          <w:color w:val="FF0000"/>
          <w:sz w:val="22"/>
          <w:szCs w:val="22"/>
        </w:rPr>
        <w:t>[1]</w:t>
      </w:r>
      <w:r w:rsidR="00AB3A44" w:rsidRPr="00B9781E">
        <w:rPr>
          <w:rFonts w:ascii="Helvetica" w:hAnsi="Helvetica" w:cs="Helvetica"/>
          <w:color w:val="FF0000"/>
          <w:sz w:val="22"/>
          <w:szCs w:val="22"/>
        </w:rPr>
        <w:t xml:space="preserve"> and use silk tape to hold the gauze strip in place </w:t>
      </w:r>
      <w:r w:rsidR="00AB3A44" w:rsidRPr="00B9781E">
        <w:rPr>
          <w:rFonts w:ascii="Helvetica" w:hAnsi="Helvetica" w:cs="Helvetica"/>
          <w:b/>
          <w:color w:val="FF0000"/>
          <w:sz w:val="22"/>
          <w:szCs w:val="22"/>
        </w:rPr>
        <w:t>[2]</w:t>
      </w:r>
    </w:p>
    <w:p w14:paraId="33414FA5" w14:textId="52BBD4CA" w:rsidR="00407041" w:rsidRPr="00F57392" w:rsidRDefault="00407041" w:rsidP="00407041">
      <w:pPr>
        <w:pStyle w:val="ListParagraph"/>
        <w:widowControl w:val="0"/>
        <w:numPr>
          <w:ilvl w:val="2"/>
          <w:numId w:val="12"/>
        </w:numPr>
        <w:autoSpaceDE w:val="0"/>
        <w:autoSpaceDN w:val="0"/>
        <w:adjustRightInd w:val="0"/>
        <w:jc w:val="both"/>
        <w:rPr>
          <w:rFonts w:ascii="Helvetica" w:hAnsi="Helvetica" w:cs="Helvetica"/>
          <w:color w:val="FF0000"/>
          <w:sz w:val="22"/>
          <w:szCs w:val="22"/>
        </w:rPr>
      </w:pPr>
      <w:r>
        <w:rPr>
          <w:rFonts w:ascii="Helvetica" w:hAnsi="Helvetica" w:cs="Helvetica"/>
          <w:color w:val="353535"/>
          <w:sz w:val="22"/>
          <w:szCs w:val="22"/>
        </w:rPr>
        <w:t>CU: 3</w:t>
      </w:r>
      <w:r w:rsidRPr="00407041">
        <w:rPr>
          <w:rFonts w:ascii="Helvetica" w:hAnsi="Helvetica" w:cs="Helvetica"/>
          <w:color w:val="353535"/>
          <w:sz w:val="22"/>
          <w:szCs w:val="22"/>
          <w:vertAlign w:val="superscript"/>
        </w:rPr>
        <w:t>rd</w:t>
      </w:r>
      <w:r>
        <w:rPr>
          <w:rFonts w:ascii="Helvetica" w:hAnsi="Helvetica" w:cs="Helvetica"/>
          <w:color w:val="353535"/>
          <w:sz w:val="22"/>
          <w:szCs w:val="22"/>
        </w:rPr>
        <w:t xml:space="preserve"> </w:t>
      </w:r>
      <w:r w:rsidR="00C5489C" w:rsidRPr="00F57392">
        <w:rPr>
          <w:rFonts w:ascii="Helvetica" w:hAnsi="Helvetica" w:cs="Helvetica"/>
          <w:color w:val="FF0000"/>
          <w:sz w:val="22"/>
          <w:szCs w:val="22"/>
        </w:rPr>
        <w:t>and</w:t>
      </w:r>
      <w:r w:rsidR="00C5489C">
        <w:rPr>
          <w:rFonts w:ascii="Helvetica" w:hAnsi="Helvetica" w:cs="Helvetica"/>
          <w:color w:val="353535"/>
          <w:sz w:val="22"/>
          <w:szCs w:val="22"/>
        </w:rPr>
        <w:t xml:space="preserve"> </w:t>
      </w:r>
      <w:r w:rsidRPr="00B9781E">
        <w:rPr>
          <w:rFonts w:ascii="Helvetica" w:hAnsi="Helvetica" w:cs="Helvetica"/>
          <w:strike/>
          <w:color w:val="353535"/>
          <w:sz w:val="22"/>
          <w:szCs w:val="22"/>
        </w:rPr>
        <w:t>or</w:t>
      </w:r>
      <w:r>
        <w:rPr>
          <w:rFonts w:ascii="Helvetica" w:hAnsi="Helvetica" w:cs="Helvetica"/>
          <w:color w:val="353535"/>
          <w:sz w:val="22"/>
          <w:szCs w:val="22"/>
        </w:rPr>
        <w:t xml:space="preserve"> 4</w:t>
      </w:r>
      <w:r w:rsidRPr="00407041">
        <w:rPr>
          <w:rFonts w:ascii="Helvetica" w:hAnsi="Helvetica" w:cs="Helvetica"/>
          <w:color w:val="353535"/>
          <w:sz w:val="22"/>
          <w:szCs w:val="22"/>
          <w:vertAlign w:val="superscript"/>
        </w:rPr>
        <w:t>th</w:t>
      </w:r>
      <w:r>
        <w:rPr>
          <w:rFonts w:ascii="Helvetica" w:hAnsi="Helvetica" w:cs="Helvetica"/>
          <w:color w:val="353535"/>
          <w:sz w:val="22"/>
          <w:szCs w:val="22"/>
        </w:rPr>
        <w:t xml:space="preserve"> array being placed</w:t>
      </w:r>
      <w:r w:rsidR="00C5489C">
        <w:rPr>
          <w:rFonts w:ascii="Helvetica" w:hAnsi="Helvetica" w:cs="Helvetica"/>
          <w:color w:val="353535"/>
          <w:sz w:val="22"/>
          <w:szCs w:val="22"/>
        </w:rPr>
        <w:t xml:space="preserve"> </w:t>
      </w:r>
      <w:r w:rsidR="00C5489C" w:rsidRPr="00F57392">
        <w:rPr>
          <w:rFonts w:ascii="Helvetica" w:hAnsi="Helvetica" w:cs="Helvetica"/>
          <w:color w:val="FF0000"/>
          <w:sz w:val="22"/>
          <w:szCs w:val="22"/>
        </w:rPr>
        <w:t>in the Right Lateral configuration followed by the Back configuration, respectively.</w:t>
      </w:r>
    </w:p>
    <w:p w14:paraId="0ADF32E3" w14:textId="251D3E3A" w:rsidR="00AB3A44" w:rsidRPr="00F57392" w:rsidRDefault="00E97096" w:rsidP="00AB3A44">
      <w:pPr>
        <w:pStyle w:val="ListParagraph"/>
        <w:widowControl w:val="0"/>
        <w:numPr>
          <w:ilvl w:val="2"/>
          <w:numId w:val="12"/>
        </w:numPr>
        <w:autoSpaceDE w:val="0"/>
        <w:autoSpaceDN w:val="0"/>
        <w:adjustRightInd w:val="0"/>
        <w:jc w:val="both"/>
        <w:rPr>
          <w:rFonts w:ascii="Helvetica" w:hAnsi="Helvetica" w:cs="Helvetica"/>
          <w:color w:val="FF0000"/>
          <w:sz w:val="22"/>
          <w:szCs w:val="22"/>
        </w:rPr>
      </w:pPr>
      <w:r w:rsidRPr="00E97096">
        <w:rPr>
          <w:rFonts w:ascii="Helvetica" w:hAnsi="Helvetica" w:cs="Helvetica"/>
          <w:sz w:val="22"/>
          <w:szCs w:val="22"/>
          <w:highlight w:val="green"/>
        </w:rPr>
        <w:t>[Shot added]</w:t>
      </w:r>
      <w:r>
        <w:rPr>
          <w:rFonts w:ascii="Helvetica" w:hAnsi="Helvetica" w:cs="Helvetica"/>
          <w:sz w:val="22"/>
          <w:szCs w:val="22"/>
        </w:rPr>
        <w:t xml:space="preserve">: </w:t>
      </w:r>
      <w:r w:rsidR="00AB3A44" w:rsidRPr="00F57392">
        <w:rPr>
          <w:rFonts w:ascii="Helvetica" w:hAnsi="Helvetica" w:cs="Helvetica"/>
          <w:color w:val="FF0000"/>
          <w:sz w:val="22"/>
          <w:szCs w:val="22"/>
        </w:rPr>
        <w:t xml:space="preserve">Place a gauze strip under the metallic interfaces between the arrays and the connection wires </w:t>
      </w:r>
      <w:r w:rsidR="00AB3A44" w:rsidRPr="00F57392">
        <w:rPr>
          <w:rFonts w:ascii="Helvetica" w:hAnsi="Helvetica" w:cs="Helvetica"/>
          <w:b/>
          <w:color w:val="FF0000"/>
          <w:sz w:val="22"/>
          <w:szCs w:val="22"/>
        </w:rPr>
        <w:t>[1]</w:t>
      </w:r>
      <w:r w:rsidR="00AB3A44" w:rsidRPr="00F57392">
        <w:rPr>
          <w:rFonts w:ascii="Helvetica" w:hAnsi="Helvetica" w:cs="Helvetica"/>
          <w:color w:val="FF0000"/>
          <w:sz w:val="22"/>
          <w:szCs w:val="22"/>
        </w:rPr>
        <w:t xml:space="preserve"> and use silk tape to hold the gauze strip in place </w:t>
      </w:r>
      <w:r w:rsidR="00AB3A44" w:rsidRPr="00F57392">
        <w:rPr>
          <w:rFonts w:ascii="Helvetica" w:hAnsi="Helvetica" w:cs="Helvetica"/>
          <w:b/>
          <w:color w:val="FF0000"/>
          <w:sz w:val="22"/>
          <w:szCs w:val="22"/>
        </w:rPr>
        <w:t>[2]</w:t>
      </w:r>
    </w:p>
    <w:p w14:paraId="12C93E8A" w14:textId="65FC3E84" w:rsidR="00407041" w:rsidRPr="00A97D7B" w:rsidRDefault="00407041" w:rsidP="00407041">
      <w:pPr>
        <w:pStyle w:val="ListParagraph"/>
        <w:widowControl w:val="0"/>
        <w:numPr>
          <w:ilvl w:val="2"/>
          <w:numId w:val="12"/>
        </w:numPr>
        <w:autoSpaceDE w:val="0"/>
        <w:autoSpaceDN w:val="0"/>
        <w:adjustRightInd w:val="0"/>
        <w:jc w:val="both"/>
        <w:rPr>
          <w:rFonts w:ascii="Helvetica" w:hAnsi="Helvetica" w:cs="Helvetica"/>
          <w:sz w:val="22"/>
          <w:szCs w:val="22"/>
        </w:rPr>
      </w:pPr>
      <w:r w:rsidRPr="00A97D7B">
        <w:rPr>
          <w:rFonts w:ascii="Helvetica" w:hAnsi="Helvetica" w:cs="Helvetica"/>
          <w:sz w:val="22"/>
          <w:szCs w:val="22"/>
        </w:rPr>
        <w:t>MED: Talent placing wires to side of Patient</w:t>
      </w:r>
      <w:r w:rsidR="00F57392" w:rsidRPr="00A97D7B">
        <w:rPr>
          <w:rFonts w:ascii="Helvetica" w:hAnsi="Helvetica" w:cs="Helvetica"/>
          <w:sz w:val="22"/>
          <w:szCs w:val="22"/>
        </w:rPr>
        <w:t>.</w:t>
      </w:r>
    </w:p>
    <w:p w14:paraId="4B454971" w14:textId="77777777" w:rsidR="00407041" w:rsidRDefault="00407041" w:rsidP="00407041">
      <w:pPr>
        <w:widowControl w:val="0"/>
        <w:autoSpaceDE w:val="0"/>
        <w:autoSpaceDN w:val="0"/>
        <w:adjustRightInd w:val="0"/>
        <w:ind w:left="1080"/>
        <w:jc w:val="both"/>
        <w:rPr>
          <w:rFonts w:ascii="Helvetica" w:hAnsi="Helvetica" w:cs="Helvetica"/>
          <w:color w:val="353535"/>
          <w:sz w:val="22"/>
          <w:szCs w:val="22"/>
        </w:rPr>
      </w:pPr>
    </w:p>
    <w:p w14:paraId="132CBB15" w14:textId="3DA7B9A6" w:rsidR="00272097" w:rsidRPr="00A97D7B" w:rsidRDefault="00407041" w:rsidP="00F57392">
      <w:pPr>
        <w:widowControl w:val="0"/>
        <w:numPr>
          <w:ilvl w:val="1"/>
          <w:numId w:val="12"/>
        </w:numPr>
        <w:autoSpaceDE w:val="0"/>
        <w:autoSpaceDN w:val="0"/>
        <w:adjustRightInd w:val="0"/>
        <w:jc w:val="both"/>
        <w:rPr>
          <w:rFonts w:ascii="Helvetica" w:hAnsi="Helvetica" w:cs="Helvetica"/>
          <w:sz w:val="22"/>
          <w:szCs w:val="22"/>
        </w:rPr>
      </w:pPr>
      <w:r w:rsidRPr="00A97D7B">
        <w:rPr>
          <w:rFonts w:ascii="Helvetica" w:hAnsi="Helvetica" w:cs="Helvetica"/>
          <w:strike/>
          <w:sz w:val="22"/>
          <w:szCs w:val="22"/>
        </w:rPr>
        <w:t>When all of the arrays have been placed, p</w:t>
      </w:r>
      <w:r w:rsidR="0060551E" w:rsidRPr="00A97D7B">
        <w:rPr>
          <w:rFonts w:ascii="Helvetica" w:hAnsi="Helvetica" w:cs="Helvetica"/>
          <w:strike/>
          <w:sz w:val="22"/>
          <w:szCs w:val="22"/>
        </w:rPr>
        <w:t>lace gauze strips underneath the metallic interface</w:t>
      </w:r>
      <w:r w:rsidR="00186C9D" w:rsidRPr="00A97D7B">
        <w:rPr>
          <w:rFonts w:ascii="Helvetica" w:hAnsi="Helvetica" w:cs="Helvetica"/>
          <w:strike/>
          <w:sz w:val="22"/>
          <w:szCs w:val="22"/>
        </w:rPr>
        <w:t>s</w:t>
      </w:r>
      <w:r w:rsidR="0060551E" w:rsidRPr="00A97D7B">
        <w:rPr>
          <w:rFonts w:ascii="Helvetica" w:hAnsi="Helvetica" w:cs="Helvetica"/>
          <w:strike/>
          <w:sz w:val="22"/>
          <w:szCs w:val="22"/>
        </w:rPr>
        <w:t xml:space="preserve"> between the array</w:t>
      </w:r>
      <w:r w:rsidR="00186C9D" w:rsidRPr="00A97D7B">
        <w:rPr>
          <w:rFonts w:ascii="Helvetica" w:hAnsi="Helvetica" w:cs="Helvetica"/>
          <w:strike/>
          <w:sz w:val="22"/>
          <w:szCs w:val="22"/>
        </w:rPr>
        <w:t>s</w:t>
      </w:r>
      <w:r w:rsidR="0060551E" w:rsidRPr="00A97D7B">
        <w:rPr>
          <w:rFonts w:ascii="Helvetica" w:hAnsi="Helvetica" w:cs="Helvetica"/>
          <w:strike/>
          <w:sz w:val="22"/>
          <w:szCs w:val="22"/>
        </w:rPr>
        <w:t xml:space="preserve"> and the connection wire</w:t>
      </w:r>
      <w:r w:rsidR="00186C9D" w:rsidRPr="00A97D7B">
        <w:rPr>
          <w:rFonts w:ascii="Helvetica" w:hAnsi="Helvetica" w:cs="Helvetica"/>
          <w:strike/>
          <w:sz w:val="22"/>
          <w:szCs w:val="22"/>
        </w:rPr>
        <w:t>s</w:t>
      </w:r>
      <w:r w:rsidRPr="00A97D7B">
        <w:rPr>
          <w:rFonts w:ascii="Helvetica" w:hAnsi="Helvetica" w:cs="Helvetica"/>
          <w:strike/>
          <w:sz w:val="22"/>
          <w:szCs w:val="22"/>
        </w:rPr>
        <w:t xml:space="preserve"> </w:t>
      </w:r>
      <w:r w:rsidRPr="00A97D7B">
        <w:rPr>
          <w:rFonts w:ascii="Helvetica" w:hAnsi="Helvetica" w:cs="Helvetica"/>
          <w:b/>
          <w:strike/>
          <w:sz w:val="22"/>
          <w:szCs w:val="22"/>
        </w:rPr>
        <w:t>[1]</w:t>
      </w:r>
      <w:r w:rsidRPr="00A97D7B">
        <w:rPr>
          <w:rFonts w:ascii="Helvetica" w:hAnsi="Helvetica" w:cs="Helvetica"/>
          <w:strike/>
          <w:sz w:val="22"/>
          <w:szCs w:val="22"/>
        </w:rPr>
        <w:t xml:space="preserve"> and u</w:t>
      </w:r>
      <w:r w:rsidR="0060551E" w:rsidRPr="00A97D7B">
        <w:rPr>
          <w:rFonts w:ascii="Helvetica" w:hAnsi="Helvetica" w:cs="Helvetica"/>
          <w:strike/>
          <w:sz w:val="22"/>
          <w:szCs w:val="22"/>
        </w:rPr>
        <w:t>se silk tape to hold the gauze strip</w:t>
      </w:r>
      <w:r w:rsidRPr="00A97D7B">
        <w:rPr>
          <w:rFonts w:ascii="Helvetica" w:hAnsi="Helvetica" w:cs="Helvetica"/>
          <w:strike/>
          <w:sz w:val="22"/>
          <w:szCs w:val="22"/>
        </w:rPr>
        <w:t>s</w:t>
      </w:r>
      <w:r w:rsidR="0060551E" w:rsidRPr="00A97D7B">
        <w:rPr>
          <w:rFonts w:ascii="Helvetica" w:hAnsi="Helvetica" w:cs="Helvetica"/>
          <w:strike/>
          <w:sz w:val="22"/>
          <w:szCs w:val="22"/>
        </w:rPr>
        <w:t xml:space="preserve"> in place</w:t>
      </w:r>
      <w:r w:rsidRPr="00A97D7B">
        <w:rPr>
          <w:rFonts w:ascii="Helvetica" w:hAnsi="Helvetica" w:cs="Helvetica"/>
          <w:strike/>
          <w:sz w:val="22"/>
          <w:szCs w:val="22"/>
        </w:rPr>
        <w:t xml:space="preserve"> </w:t>
      </w:r>
      <w:r w:rsidRPr="00A97D7B">
        <w:rPr>
          <w:rFonts w:ascii="Helvetica" w:hAnsi="Helvetica" w:cs="Helvetica"/>
          <w:b/>
          <w:strike/>
          <w:sz w:val="22"/>
          <w:szCs w:val="22"/>
        </w:rPr>
        <w:t>[2]</w:t>
      </w:r>
      <w:r w:rsidR="0060551E" w:rsidRPr="00A97D7B">
        <w:rPr>
          <w:rFonts w:ascii="Helvetica" w:hAnsi="Helvetica" w:cs="Helvetica"/>
          <w:strike/>
          <w:sz w:val="22"/>
          <w:szCs w:val="22"/>
        </w:rPr>
        <w:t>.</w:t>
      </w:r>
      <w:r w:rsidR="0060551E" w:rsidRPr="00A97D7B">
        <w:rPr>
          <w:rFonts w:ascii="Helvetica" w:hAnsi="Helvetica" w:cs="Helvetica"/>
          <w:sz w:val="22"/>
          <w:szCs w:val="22"/>
        </w:rPr>
        <w:t xml:space="preserve"> </w:t>
      </w:r>
      <w:r w:rsidR="00F57392" w:rsidRPr="00A97D7B">
        <w:rPr>
          <w:rFonts w:ascii="Helvetica" w:hAnsi="Helvetica" w:cs="Helvetica"/>
          <w:sz w:val="22"/>
          <w:szCs w:val="22"/>
        </w:rPr>
        <w:t>T</w:t>
      </w:r>
      <w:r w:rsidR="00272097" w:rsidRPr="00A97D7B">
        <w:rPr>
          <w:rFonts w:ascii="Helvetica" w:hAnsi="Helvetica" w:cs="Helvetica"/>
          <w:sz w:val="22"/>
          <w:szCs w:val="22"/>
        </w:rPr>
        <w:t>hen b</w:t>
      </w:r>
      <w:r w:rsidR="0060551E" w:rsidRPr="00A97D7B">
        <w:rPr>
          <w:rFonts w:ascii="Helvetica" w:hAnsi="Helvetica" w:cs="Helvetica"/>
          <w:sz w:val="22"/>
          <w:szCs w:val="22"/>
        </w:rPr>
        <w:t xml:space="preserve">raid the four connection wires together </w:t>
      </w:r>
      <w:r w:rsidR="00272097" w:rsidRPr="00A97D7B">
        <w:rPr>
          <w:rFonts w:ascii="Helvetica" w:hAnsi="Helvetica" w:cs="Helvetica"/>
          <w:b/>
          <w:sz w:val="22"/>
          <w:szCs w:val="22"/>
        </w:rPr>
        <w:t xml:space="preserve">[1] </w:t>
      </w:r>
      <w:r w:rsidR="0060551E" w:rsidRPr="00A97D7B">
        <w:rPr>
          <w:rFonts w:ascii="Helvetica" w:hAnsi="Helvetica" w:cs="Helvetica"/>
          <w:sz w:val="22"/>
          <w:szCs w:val="22"/>
        </w:rPr>
        <w:t>and fasten</w:t>
      </w:r>
      <w:r w:rsidR="00272097" w:rsidRPr="00A97D7B">
        <w:rPr>
          <w:rFonts w:ascii="Helvetica" w:hAnsi="Helvetica" w:cs="Helvetica"/>
          <w:sz w:val="22"/>
          <w:szCs w:val="22"/>
        </w:rPr>
        <w:t xml:space="preserve"> the braid</w:t>
      </w:r>
      <w:r w:rsidR="0060551E" w:rsidRPr="00A97D7B">
        <w:rPr>
          <w:rFonts w:ascii="Helvetica" w:hAnsi="Helvetica" w:cs="Helvetica"/>
          <w:sz w:val="22"/>
          <w:szCs w:val="22"/>
        </w:rPr>
        <w:t xml:space="preserve"> with silk tape</w:t>
      </w:r>
      <w:r w:rsidR="00272097" w:rsidRPr="00A97D7B">
        <w:rPr>
          <w:rFonts w:ascii="Helvetica" w:hAnsi="Helvetica" w:cs="Helvetica"/>
          <w:sz w:val="22"/>
          <w:szCs w:val="22"/>
        </w:rPr>
        <w:t xml:space="preserve"> </w:t>
      </w:r>
      <w:r w:rsidR="00272097" w:rsidRPr="00A97D7B">
        <w:rPr>
          <w:rFonts w:ascii="Helvetica" w:hAnsi="Helvetica" w:cs="Helvetica"/>
          <w:b/>
          <w:sz w:val="22"/>
          <w:szCs w:val="22"/>
        </w:rPr>
        <w:t>[2]</w:t>
      </w:r>
      <w:r w:rsidR="00272097" w:rsidRPr="00A97D7B">
        <w:rPr>
          <w:rFonts w:ascii="Helvetica" w:hAnsi="Helvetica" w:cs="Helvetica"/>
          <w:sz w:val="22"/>
          <w:szCs w:val="22"/>
        </w:rPr>
        <w:t xml:space="preserve"> before</w:t>
      </w:r>
      <w:r w:rsidR="0060551E" w:rsidRPr="00A97D7B">
        <w:rPr>
          <w:rFonts w:ascii="Helvetica" w:hAnsi="Helvetica" w:cs="Helvetica"/>
          <w:sz w:val="22"/>
          <w:szCs w:val="22"/>
        </w:rPr>
        <w:t xml:space="preserve"> </w:t>
      </w:r>
      <w:r w:rsidR="00272097" w:rsidRPr="00A97D7B">
        <w:rPr>
          <w:rFonts w:ascii="Helvetica" w:hAnsi="Helvetica" w:cs="Helvetica"/>
          <w:sz w:val="22"/>
          <w:szCs w:val="22"/>
        </w:rPr>
        <w:t>p</w:t>
      </w:r>
      <w:r w:rsidR="0060551E" w:rsidRPr="00A97D7B">
        <w:rPr>
          <w:rFonts w:ascii="Helvetica" w:hAnsi="Helvetica" w:cs="Helvetica"/>
          <w:sz w:val="22"/>
          <w:szCs w:val="22"/>
        </w:rPr>
        <w:t>la</w:t>
      </w:r>
      <w:r w:rsidR="00272097" w:rsidRPr="00A97D7B">
        <w:rPr>
          <w:rFonts w:ascii="Helvetica" w:hAnsi="Helvetica" w:cs="Helvetica"/>
          <w:sz w:val="22"/>
          <w:szCs w:val="22"/>
        </w:rPr>
        <w:t>cing a</w:t>
      </w:r>
      <w:r w:rsidR="0060551E" w:rsidRPr="00A97D7B">
        <w:rPr>
          <w:rFonts w:ascii="Helvetica" w:hAnsi="Helvetica" w:cs="Helvetica"/>
          <w:sz w:val="22"/>
          <w:szCs w:val="22"/>
        </w:rPr>
        <w:t xml:space="preserve"> fishnet retainer over the head to hold the arrays in place</w:t>
      </w:r>
      <w:r w:rsidR="00272097" w:rsidRPr="00A97D7B">
        <w:rPr>
          <w:rFonts w:ascii="Helvetica" w:hAnsi="Helvetica" w:cs="Helvetica"/>
          <w:sz w:val="22"/>
          <w:szCs w:val="22"/>
        </w:rPr>
        <w:t xml:space="preserve"> </w:t>
      </w:r>
      <w:r w:rsidR="00272097" w:rsidRPr="00A97D7B">
        <w:rPr>
          <w:rFonts w:ascii="Helvetica" w:hAnsi="Helvetica" w:cs="Helvetica"/>
          <w:b/>
          <w:sz w:val="22"/>
          <w:szCs w:val="22"/>
        </w:rPr>
        <w:t>[3]</w:t>
      </w:r>
      <w:r w:rsidR="0060551E" w:rsidRPr="00A97D7B">
        <w:rPr>
          <w:rFonts w:ascii="Helvetica" w:hAnsi="Helvetica" w:cs="Helvetica"/>
          <w:sz w:val="22"/>
          <w:szCs w:val="22"/>
        </w:rPr>
        <w:t>.</w:t>
      </w:r>
      <w:r w:rsidR="00F57392" w:rsidRPr="00A97D7B">
        <w:rPr>
          <w:rFonts w:ascii="Helvetica" w:hAnsi="Helvetica" w:cs="Helvetica"/>
          <w:sz w:val="22"/>
          <w:szCs w:val="22"/>
        </w:rPr>
        <w:t xml:space="preserve"> </w:t>
      </w:r>
      <w:r w:rsidR="00F57392" w:rsidRPr="00A97D7B">
        <w:rPr>
          <w:rFonts w:ascii="Helvetica" w:hAnsi="Helvetica" w:cs="Helvetica"/>
          <w:sz w:val="22"/>
          <w:szCs w:val="22"/>
          <w:highlight w:val="green"/>
        </w:rPr>
        <w:t xml:space="preserve">[Author comment: </w:t>
      </w:r>
      <w:r w:rsidR="00F57392" w:rsidRPr="00A97D7B">
        <w:rPr>
          <w:rFonts w:ascii="Helvetica" w:hAnsi="Helvetica"/>
          <w:sz w:val="22"/>
          <w:szCs w:val="22"/>
          <w:highlight w:val="green"/>
        </w:rPr>
        <w:t>This section</w:t>
      </w:r>
      <w:r w:rsidR="00A97D7B">
        <w:rPr>
          <w:rFonts w:ascii="Helvetica" w:hAnsi="Helvetica"/>
          <w:sz w:val="22"/>
          <w:szCs w:val="22"/>
          <w:highlight w:val="green"/>
        </w:rPr>
        <w:t xml:space="preserve"> [3]</w:t>
      </w:r>
      <w:r w:rsidR="00F57392" w:rsidRPr="00A97D7B">
        <w:rPr>
          <w:rFonts w:ascii="Helvetica" w:hAnsi="Helvetica"/>
          <w:sz w:val="22"/>
          <w:szCs w:val="22"/>
          <w:highlight w:val="green"/>
        </w:rPr>
        <w:t xml:space="preserve"> was filmed as part of </w:t>
      </w:r>
      <w:proofErr w:type="gramStart"/>
      <w:r w:rsidR="00F57392" w:rsidRPr="00A97D7B">
        <w:rPr>
          <w:rFonts w:ascii="Helvetica" w:hAnsi="Helvetica"/>
          <w:sz w:val="22"/>
          <w:szCs w:val="22"/>
          <w:highlight w:val="green"/>
        </w:rPr>
        <w:t>3.4.3 which</w:t>
      </w:r>
      <w:proofErr w:type="gramEnd"/>
      <w:r w:rsidR="00F57392" w:rsidRPr="00A97D7B">
        <w:rPr>
          <w:rFonts w:ascii="Helvetica" w:hAnsi="Helvetica"/>
          <w:sz w:val="22"/>
          <w:szCs w:val="22"/>
          <w:highlight w:val="green"/>
        </w:rPr>
        <w:t xml:space="preserve"> is now 3.4.5.]</w:t>
      </w:r>
    </w:p>
    <w:p w14:paraId="6DE8FAE1" w14:textId="77777777" w:rsidR="00E97096" w:rsidRDefault="00E97096" w:rsidP="00E97096">
      <w:pPr>
        <w:widowControl w:val="0"/>
        <w:autoSpaceDE w:val="0"/>
        <w:autoSpaceDN w:val="0"/>
        <w:adjustRightInd w:val="0"/>
        <w:ind w:left="1080"/>
        <w:jc w:val="both"/>
        <w:rPr>
          <w:rFonts w:ascii="Helvetica" w:hAnsi="Helvetica"/>
          <w:sz w:val="22"/>
          <w:szCs w:val="22"/>
        </w:rPr>
      </w:pPr>
    </w:p>
    <w:p w14:paraId="1DED7257" w14:textId="2D58A53A" w:rsidR="00E97096" w:rsidRPr="00E97096" w:rsidRDefault="00E97096" w:rsidP="002D3106">
      <w:pPr>
        <w:widowControl w:val="0"/>
        <w:tabs>
          <w:tab w:val="left" w:pos="630"/>
        </w:tabs>
        <w:autoSpaceDE w:val="0"/>
        <w:autoSpaceDN w:val="0"/>
        <w:adjustRightInd w:val="0"/>
        <w:ind w:left="1080" w:hanging="360"/>
        <w:jc w:val="both"/>
        <w:rPr>
          <w:rFonts w:ascii="Helvetica" w:hAnsi="Helvetica"/>
          <w:strike/>
          <w:sz w:val="22"/>
          <w:szCs w:val="22"/>
        </w:rPr>
      </w:pPr>
      <w:r w:rsidRPr="00E97096">
        <w:rPr>
          <w:rFonts w:ascii="Helvetica" w:hAnsi="Helvetica"/>
          <w:strike/>
          <w:sz w:val="22"/>
          <w:szCs w:val="22"/>
        </w:rPr>
        <w:t>3.</w:t>
      </w:r>
      <w:r w:rsidR="009D11A6">
        <w:rPr>
          <w:rFonts w:ascii="Helvetica" w:hAnsi="Helvetica"/>
          <w:strike/>
          <w:sz w:val="22"/>
          <w:szCs w:val="22"/>
        </w:rPr>
        <w:t>5</w:t>
      </w:r>
      <w:r w:rsidRPr="00E97096">
        <w:rPr>
          <w:rFonts w:ascii="Helvetica" w:hAnsi="Helvetica"/>
          <w:strike/>
          <w:sz w:val="22"/>
          <w:szCs w:val="22"/>
        </w:rPr>
        <w:t>.1 CU: Strip being placed</w:t>
      </w:r>
    </w:p>
    <w:p w14:paraId="39483CF6" w14:textId="4AD577BB" w:rsidR="00E97096" w:rsidRPr="00E97096" w:rsidRDefault="00E97096" w:rsidP="002D3106">
      <w:pPr>
        <w:widowControl w:val="0"/>
        <w:tabs>
          <w:tab w:val="left" w:pos="630"/>
        </w:tabs>
        <w:autoSpaceDE w:val="0"/>
        <w:autoSpaceDN w:val="0"/>
        <w:adjustRightInd w:val="0"/>
        <w:ind w:left="1080" w:hanging="360"/>
        <w:jc w:val="both"/>
        <w:rPr>
          <w:rFonts w:ascii="Helvetica" w:hAnsi="Helvetica" w:cs="Helvetica"/>
          <w:strike/>
          <w:color w:val="353535"/>
          <w:sz w:val="22"/>
          <w:szCs w:val="22"/>
        </w:rPr>
      </w:pPr>
      <w:r w:rsidRPr="00E97096">
        <w:rPr>
          <w:rFonts w:ascii="Helvetica" w:hAnsi="Helvetica"/>
          <w:strike/>
          <w:sz w:val="22"/>
          <w:szCs w:val="22"/>
        </w:rPr>
        <w:t>3.</w:t>
      </w:r>
      <w:r w:rsidR="009D11A6">
        <w:rPr>
          <w:rFonts w:ascii="Helvetica" w:hAnsi="Helvetica"/>
          <w:strike/>
          <w:sz w:val="22"/>
          <w:szCs w:val="22"/>
        </w:rPr>
        <w:t>5</w:t>
      </w:r>
      <w:r w:rsidRPr="00E97096">
        <w:rPr>
          <w:rFonts w:ascii="Helvetica" w:hAnsi="Helvetica"/>
          <w:strike/>
          <w:sz w:val="22"/>
          <w:szCs w:val="22"/>
        </w:rPr>
        <w:t>.</w:t>
      </w:r>
      <w:r w:rsidR="009D11A6">
        <w:rPr>
          <w:rFonts w:ascii="Helvetica" w:hAnsi="Helvetica"/>
          <w:strike/>
          <w:sz w:val="22"/>
          <w:szCs w:val="22"/>
        </w:rPr>
        <w:t>2</w:t>
      </w:r>
      <w:r w:rsidRPr="00E97096">
        <w:rPr>
          <w:rFonts w:ascii="Helvetica" w:hAnsi="Helvetica"/>
          <w:strike/>
          <w:sz w:val="22"/>
          <w:szCs w:val="22"/>
        </w:rPr>
        <w:t xml:space="preserve"> CU: Strip being taped</w:t>
      </w:r>
    </w:p>
    <w:p w14:paraId="6F55E151" w14:textId="77777777" w:rsidR="00F57392" w:rsidRDefault="00F57392" w:rsidP="00F57392">
      <w:pPr>
        <w:widowControl w:val="0"/>
        <w:autoSpaceDE w:val="0"/>
        <w:autoSpaceDN w:val="0"/>
        <w:adjustRightInd w:val="0"/>
        <w:ind w:left="1080"/>
        <w:jc w:val="both"/>
      </w:pPr>
    </w:p>
    <w:p w14:paraId="25C2C3C4" w14:textId="3BCD942C" w:rsidR="00F57392" w:rsidRPr="00A97D7B" w:rsidRDefault="00F57392" w:rsidP="00F57392">
      <w:pPr>
        <w:widowControl w:val="0"/>
        <w:numPr>
          <w:ilvl w:val="2"/>
          <w:numId w:val="12"/>
        </w:numPr>
        <w:autoSpaceDE w:val="0"/>
        <w:autoSpaceDN w:val="0"/>
        <w:adjustRightInd w:val="0"/>
        <w:jc w:val="both"/>
        <w:rPr>
          <w:rFonts w:ascii="Helvetica" w:hAnsi="Helvetica" w:cs="Helvetica"/>
          <w:sz w:val="22"/>
          <w:szCs w:val="22"/>
        </w:rPr>
      </w:pPr>
      <w:r w:rsidRPr="00A97D7B">
        <w:rPr>
          <w:rFonts w:ascii="Helvetica" w:hAnsi="Helvetica" w:cs="Helvetica"/>
          <w:sz w:val="22"/>
          <w:szCs w:val="22"/>
        </w:rPr>
        <w:t>CU: Wires being braided</w:t>
      </w:r>
      <w:r w:rsidR="00A97D7B">
        <w:rPr>
          <w:rFonts w:ascii="Helvetica" w:hAnsi="Helvetica" w:cs="Helvetica"/>
          <w:sz w:val="22"/>
          <w:szCs w:val="22"/>
        </w:rPr>
        <w:t xml:space="preserve"> </w:t>
      </w:r>
      <w:r w:rsidR="00A97D7B" w:rsidRPr="00A97D7B">
        <w:rPr>
          <w:rFonts w:ascii="Helvetica" w:hAnsi="Helvetica" w:cs="Helvetica"/>
          <w:sz w:val="22"/>
          <w:szCs w:val="22"/>
          <w:highlight w:val="green"/>
        </w:rPr>
        <w:t>(steps 3.5.1 and 3.5.2 were moved from 3.6.1 and 3.6.2)</w:t>
      </w:r>
    </w:p>
    <w:p w14:paraId="3BDCEC9A" w14:textId="77777777" w:rsidR="00F57392" w:rsidRPr="00A97D7B" w:rsidRDefault="00F57392" w:rsidP="00F57392">
      <w:pPr>
        <w:widowControl w:val="0"/>
        <w:numPr>
          <w:ilvl w:val="2"/>
          <w:numId w:val="12"/>
        </w:numPr>
        <w:autoSpaceDE w:val="0"/>
        <w:autoSpaceDN w:val="0"/>
        <w:adjustRightInd w:val="0"/>
        <w:jc w:val="both"/>
        <w:rPr>
          <w:rFonts w:ascii="Helvetica" w:hAnsi="Helvetica" w:cs="Helvetica"/>
          <w:sz w:val="22"/>
          <w:szCs w:val="22"/>
        </w:rPr>
      </w:pPr>
      <w:r w:rsidRPr="00A97D7B">
        <w:rPr>
          <w:rFonts w:ascii="Helvetica" w:hAnsi="Helvetica" w:cs="Helvetica"/>
          <w:sz w:val="22"/>
          <w:szCs w:val="22"/>
        </w:rPr>
        <w:t>CU: Braid being taped</w:t>
      </w:r>
    </w:p>
    <w:p w14:paraId="256DA4D7" w14:textId="77777777" w:rsidR="00F57392" w:rsidRPr="00A97D7B" w:rsidRDefault="00F57392" w:rsidP="00F57392">
      <w:pPr>
        <w:widowControl w:val="0"/>
        <w:numPr>
          <w:ilvl w:val="2"/>
          <w:numId w:val="12"/>
        </w:numPr>
        <w:autoSpaceDE w:val="0"/>
        <w:autoSpaceDN w:val="0"/>
        <w:adjustRightInd w:val="0"/>
        <w:jc w:val="both"/>
        <w:rPr>
          <w:rFonts w:ascii="Helvetica" w:hAnsi="Helvetica" w:cs="Helvetica"/>
          <w:strike/>
          <w:sz w:val="22"/>
          <w:szCs w:val="22"/>
        </w:rPr>
      </w:pPr>
      <w:r w:rsidRPr="00A97D7B">
        <w:rPr>
          <w:rFonts w:ascii="Helvetica" w:hAnsi="Helvetica" w:cs="Helvetica"/>
          <w:strike/>
          <w:sz w:val="22"/>
          <w:szCs w:val="22"/>
        </w:rPr>
        <w:t>CU: Retainer being placed</w:t>
      </w:r>
    </w:p>
    <w:p w14:paraId="119C59F3" w14:textId="77777777" w:rsidR="00F57392" w:rsidRPr="00F57392" w:rsidRDefault="00F57392" w:rsidP="00F57392">
      <w:pPr>
        <w:widowControl w:val="0"/>
        <w:autoSpaceDE w:val="0"/>
        <w:autoSpaceDN w:val="0"/>
        <w:adjustRightInd w:val="0"/>
        <w:ind w:left="1080"/>
        <w:jc w:val="both"/>
        <w:rPr>
          <w:rFonts w:ascii="Helvetica" w:hAnsi="Helvetica" w:cs="Helvetica"/>
          <w:strike/>
          <w:color w:val="353535"/>
          <w:sz w:val="22"/>
          <w:szCs w:val="22"/>
        </w:rPr>
      </w:pPr>
    </w:p>
    <w:p w14:paraId="5FF1DC9E" w14:textId="36337680" w:rsidR="00F57392" w:rsidRPr="00A97D7B" w:rsidRDefault="00F57392" w:rsidP="00F57392">
      <w:pPr>
        <w:widowControl w:val="0"/>
        <w:numPr>
          <w:ilvl w:val="1"/>
          <w:numId w:val="12"/>
        </w:numPr>
        <w:autoSpaceDE w:val="0"/>
        <w:autoSpaceDN w:val="0"/>
        <w:adjustRightInd w:val="0"/>
        <w:jc w:val="both"/>
        <w:rPr>
          <w:rFonts w:ascii="Helvetica" w:hAnsi="Helvetica" w:cs="Helvetica"/>
          <w:strike/>
          <w:sz w:val="22"/>
          <w:szCs w:val="22"/>
        </w:rPr>
      </w:pPr>
      <w:r w:rsidRPr="00A97D7B">
        <w:rPr>
          <w:rFonts w:ascii="Helvetica" w:hAnsi="Helvetica" w:cs="Helvetica"/>
          <w:strike/>
          <w:sz w:val="22"/>
          <w:szCs w:val="22"/>
        </w:rPr>
        <w:t xml:space="preserve">Then braid the four connection wires together </w:t>
      </w:r>
      <w:r w:rsidRPr="00A97D7B">
        <w:rPr>
          <w:rFonts w:ascii="Helvetica" w:hAnsi="Helvetica" w:cs="Helvetica"/>
          <w:b/>
          <w:strike/>
          <w:sz w:val="22"/>
          <w:szCs w:val="22"/>
        </w:rPr>
        <w:t xml:space="preserve">[1] </w:t>
      </w:r>
      <w:r w:rsidRPr="00A97D7B">
        <w:rPr>
          <w:rFonts w:ascii="Helvetica" w:hAnsi="Helvetica" w:cs="Helvetica"/>
          <w:strike/>
          <w:sz w:val="22"/>
          <w:szCs w:val="22"/>
        </w:rPr>
        <w:t xml:space="preserve">and fasten the braid with silk tape </w:t>
      </w:r>
      <w:r w:rsidRPr="00A97D7B">
        <w:rPr>
          <w:rFonts w:ascii="Helvetica" w:hAnsi="Helvetica" w:cs="Helvetica"/>
          <w:b/>
          <w:strike/>
          <w:sz w:val="22"/>
          <w:szCs w:val="22"/>
        </w:rPr>
        <w:t>[2]</w:t>
      </w:r>
      <w:r w:rsidRPr="00A97D7B">
        <w:rPr>
          <w:rFonts w:ascii="Helvetica" w:hAnsi="Helvetica" w:cs="Helvetica"/>
          <w:strike/>
          <w:sz w:val="22"/>
          <w:szCs w:val="22"/>
        </w:rPr>
        <w:t xml:space="preserve"> before placing a fishnet retainer over the head to hold the arrays in place </w:t>
      </w:r>
      <w:r w:rsidRPr="00A97D7B">
        <w:rPr>
          <w:rFonts w:ascii="Helvetica" w:hAnsi="Helvetica" w:cs="Helvetica"/>
          <w:b/>
          <w:strike/>
          <w:sz w:val="22"/>
          <w:szCs w:val="22"/>
        </w:rPr>
        <w:t>[3]</w:t>
      </w:r>
      <w:r w:rsidRPr="00A97D7B">
        <w:rPr>
          <w:rFonts w:ascii="Helvetica" w:hAnsi="Helvetica" w:cs="Helvetica"/>
          <w:strike/>
          <w:sz w:val="22"/>
          <w:szCs w:val="22"/>
        </w:rPr>
        <w:t xml:space="preserve">. </w:t>
      </w:r>
    </w:p>
    <w:p w14:paraId="5CA98E5C" w14:textId="77777777" w:rsidR="00F57392" w:rsidRPr="00A97D7B" w:rsidRDefault="00F57392" w:rsidP="00F57392">
      <w:pPr>
        <w:widowControl w:val="0"/>
        <w:autoSpaceDE w:val="0"/>
        <w:autoSpaceDN w:val="0"/>
        <w:adjustRightInd w:val="0"/>
        <w:ind w:left="1080"/>
        <w:jc w:val="both"/>
        <w:rPr>
          <w:rFonts w:ascii="Helvetica" w:hAnsi="Helvetica" w:cs="Helvetica"/>
          <w:sz w:val="22"/>
          <w:szCs w:val="22"/>
        </w:rPr>
      </w:pPr>
    </w:p>
    <w:p w14:paraId="6FC74E03" w14:textId="77777777" w:rsidR="00F57392" w:rsidRPr="00A97D7B" w:rsidRDefault="00F57392" w:rsidP="00F57392">
      <w:pPr>
        <w:widowControl w:val="0"/>
        <w:numPr>
          <w:ilvl w:val="2"/>
          <w:numId w:val="12"/>
        </w:numPr>
        <w:autoSpaceDE w:val="0"/>
        <w:autoSpaceDN w:val="0"/>
        <w:adjustRightInd w:val="0"/>
        <w:jc w:val="both"/>
        <w:rPr>
          <w:rFonts w:ascii="Helvetica" w:hAnsi="Helvetica" w:cs="Helvetica"/>
          <w:strike/>
          <w:sz w:val="22"/>
          <w:szCs w:val="22"/>
        </w:rPr>
      </w:pPr>
      <w:r w:rsidRPr="00A97D7B">
        <w:rPr>
          <w:rFonts w:ascii="Helvetica" w:hAnsi="Helvetica" w:cs="Helvetica"/>
          <w:strike/>
          <w:sz w:val="22"/>
          <w:szCs w:val="22"/>
        </w:rPr>
        <w:t>CU: Wires being braided</w:t>
      </w:r>
    </w:p>
    <w:p w14:paraId="4C08CD30" w14:textId="77777777" w:rsidR="00F57392" w:rsidRPr="00A97D7B" w:rsidRDefault="00F57392" w:rsidP="00F57392">
      <w:pPr>
        <w:widowControl w:val="0"/>
        <w:numPr>
          <w:ilvl w:val="2"/>
          <w:numId w:val="12"/>
        </w:numPr>
        <w:autoSpaceDE w:val="0"/>
        <w:autoSpaceDN w:val="0"/>
        <w:adjustRightInd w:val="0"/>
        <w:jc w:val="both"/>
        <w:rPr>
          <w:rFonts w:ascii="Helvetica" w:hAnsi="Helvetica" w:cs="Helvetica"/>
          <w:strike/>
          <w:sz w:val="22"/>
          <w:szCs w:val="22"/>
        </w:rPr>
      </w:pPr>
      <w:r w:rsidRPr="00A97D7B">
        <w:rPr>
          <w:rFonts w:ascii="Helvetica" w:hAnsi="Helvetica" w:cs="Helvetica"/>
          <w:strike/>
          <w:sz w:val="22"/>
          <w:szCs w:val="22"/>
        </w:rPr>
        <w:t>CU: Braid being taped</w:t>
      </w:r>
    </w:p>
    <w:p w14:paraId="08B48D46" w14:textId="77777777" w:rsidR="00F57392" w:rsidRPr="00A97D7B" w:rsidRDefault="00F57392" w:rsidP="00F57392">
      <w:pPr>
        <w:widowControl w:val="0"/>
        <w:numPr>
          <w:ilvl w:val="2"/>
          <w:numId w:val="12"/>
        </w:numPr>
        <w:autoSpaceDE w:val="0"/>
        <w:autoSpaceDN w:val="0"/>
        <w:adjustRightInd w:val="0"/>
        <w:jc w:val="both"/>
        <w:rPr>
          <w:rFonts w:ascii="Helvetica" w:hAnsi="Helvetica" w:cs="Helvetica"/>
          <w:strike/>
          <w:sz w:val="22"/>
          <w:szCs w:val="22"/>
        </w:rPr>
      </w:pPr>
      <w:r w:rsidRPr="00A97D7B">
        <w:rPr>
          <w:rFonts w:ascii="Helvetica" w:hAnsi="Helvetica" w:cs="Helvetica"/>
          <w:strike/>
          <w:sz w:val="22"/>
          <w:szCs w:val="22"/>
        </w:rPr>
        <w:t>CU: Retainer being placed</w:t>
      </w:r>
    </w:p>
    <w:p w14:paraId="7C2CDB9C" w14:textId="77777777" w:rsidR="00F57392" w:rsidRPr="00F57392" w:rsidRDefault="00F57392" w:rsidP="00F57392">
      <w:pPr>
        <w:widowControl w:val="0"/>
        <w:autoSpaceDE w:val="0"/>
        <w:autoSpaceDN w:val="0"/>
        <w:adjustRightInd w:val="0"/>
        <w:ind w:left="1080"/>
        <w:jc w:val="both"/>
        <w:rPr>
          <w:rFonts w:ascii="Helvetica" w:hAnsi="Helvetica" w:cs="Helvetica"/>
          <w:strike/>
          <w:color w:val="353535"/>
          <w:sz w:val="22"/>
          <w:szCs w:val="22"/>
        </w:rPr>
      </w:pPr>
    </w:p>
    <w:p w14:paraId="552A0296" w14:textId="7A0F228E" w:rsidR="0060551E" w:rsidRDefault="00272097" w:rsidP="00272097">
      <w:pPr>
        <w:widowControl w:val="0"/>
        <w:numPr>
          <w:ilvl w:val="0"/>
          <w:numId w:val="12"/>
        </w:numPr>
        <w:autoSpaceDE w:val="0"/>
        <w:autoSpaceDN w:val="0"/>
        <w:adjustRightInd w:val="0"/>
        <w:jc w:val="both"/>
        <w:rPr>
          <w:rFonts w:ascii="Helvetica" w:hAnsi="Helvetica" w:cs="Helvetica"/>
          <w:b/>
          <w:sz w:val="22"/>
          <w:szCs w:val="22"/>
        </w:rPr>
      </w:pPr>
      <w:r>
        <w:rPr>
          <w:rFonts w:ascii="Helvetica" w:hAnsi="Helvetica" w:cs="Helvetica"/>
          <w:b/>
          <w:sz w:val="22"/>
          <w:szCs w:val="22"/>
        </w:rPr>
        <w:t>Tumor Treating</w:t>
      </w:r>
      <w:r w:rsidR="0060551E" w:rsidRPr="00F04B7A">
        <w:rPr>
          <w:rFonts w:ascii="Helvetica" w:hAnsi="Helvetica" w:cs="Helvetica"/>
          <w:b/>
          <w:sz w:val="22"/>
          <w:szCs w:val="22"/>
        </w:rPr>
        <w:t xml:space="preserve"> </w:t>
      </w:r>
      <w:r>
        <w:rPr>
          <w:rFonts w:ascii="Helvetica" w:hAnsi="Helvetica" w:cs="Helvetica"/>
          <w:b/>
          <w:sz w:val="22"/>
          <w:szCs w:val="22"/>
        </w:rPr>
        <w:t>(</w:t>
      </w:r>
      <w:r w:rsidR="0060551E" w:rsidRPr="00F04B7A">
        <w:rPr>
          <w:rFonts w:ascii="Helvetica" w:hAnsi="Helvetica" w:cs="Helvetica"/>
          <w:b/>
          <w:sz w:val="22"/>
          <w:szCs w:val="22"/>
        </w:rPr>
        <w:t>TT</w:t>
      </w:r>
      <w:r>
        <w:rPr>
          <w:rFonts w:ascii="Helvetica" w:hAnsi="Helvetica" w:cs="Helvetica"/>
          <w:b/>
          <w:sz w:val="22"/>
          <w:szCs w:val="22"/>
        </w:rPr>
        <w:t xml:space="preserve">) </w:t>
      </w:r>
      <w:r w:rsidR="0060551E" w:rsidRPr="00F04B7A">
        <w:rPr>
          <w:rFonts w:ascii="Helvetica" w:hAnsi="Helvetica" w:cs="Helvetica"/>
          <w:b/>
          <w:sz w:val="22"/>
          <w:szCs w:val="22"/>
        </w:rPr>
        <w:t xml:space="preserve">Fields </w:t>
      </w:r>
      <w:r>
        <w:rPr>
          <w:rFonts w:ascii="Helvetica" w:hAnsi="Helvetica" w:cs="Helvetica"/>
          <w:b/>
          <w:sz w:val="22"/>
          <w:szCs w:val="22"/>
        </w:rPr>
        <w:t>D</w:t>
      </w:r>
      <w:r w:rsidR="0060551E" w:rsidRPr="00F04B7A">
        <w:rPr>
          <w:rFonts w:ascii="Helvetica" w:hAnsi="Helvetica" w:cs="Helvetica"/>
          <w:b/>
          <w:sz w:val="22"/>
          <w:szCs w:val="22"/>
        </w:rPr>
        <w:t xml:space="preserve">evice </w:t>
      </w:r>
      <w:r>
        <w:rPr>
          <w:rFonts w:ascii="Helvetica" w:hAnsi="Helvetica" w:cs="Helvetica"/>
          <w:b/>
          <w:sz w:val="22"/>
          <w:szCs w:val="22"/>
        </w:rPr>
        <w:t>S</w:t>
      </w:r>
      <w:r w:rsidR="0060551E" w:rsidRPr="00F04B7A">
        <w:rPr>
          <w:rFonts w:ascii="Helvetica" w:hAnsi="Helvetica" w:cs="Helvetica"/>
          <w:b/>
          <w:sz w:val="22"/>
          <w:szCs w:val="22"/>
        </w:rPr>
        <w:t>ystem</w:t>
      </w:r>
      <w:r>
        <w:rPr>
          <w:rFonts w:ascii="Helvetica" w:hAnsi="Helvetica" w:cs="Helvetica"/>
          <w:b/>
          <w:sz w:val="22"/>
          <w:szCs w:val="22"/>
        </w:rPr>
        <w:t xml:space="preserve"> Assembly</w:t>
      </w:r>
      <w:r w:rsidR="00127825">
        <w:rPr>
          <w:rFonts w:ascii="Helvetica" w:hAnsi="Helvetica" w:cs="Helvetica"/>
          <w:b/>
          <w:sz w:val="22"/>
          <w:szCs w:val="22"/>
        </w:rPr>
        <w:t xml:space="preserve"> and Delivery</w:t>
      </w:r>
    </w:p>
    <w:p w14:paraId="0B9BADFB" w14:textId="77777777" w:rsidR="00A65ED9" w:rsidRDefault="00A65ED9" w:rsidP="00A65ED9">
      <w:pPr>
        <w:widowControl w:val="0"/>
        <w:autoSpaceDE w:val="0"/>
        <w:autoSpaceDN w:val="0"/>
        <w:adjustRightInd w:val="0"/>
        <w:ind w:left="360"/>
        <w:jc w:val="both"/>
        <w:rPr>
          <w:rFonts w:ascii="Helvetica" w:hAnsi="Helvetica" w:cs="Helvetica"/>
          <w:b/>
          <w:sz w:val="22"/>
          <w:szCs w:val="22"/>
        </w:rPr>
      </w:pPr>
    </w:p>
    <w:p w14:paraId="2024F044" w14:textId="77777777" w:rsidR="00A65ED9" w:rsidRDefault="00A65ED9" w:rsidP="00A65ED9">
      <w:pPr>
        <w:widowControl w:val="0"/>
        <w:numPr>
          <w:ilvl w:val="1"/>
          <w:numId w:val="12"/>
        </w:numPr>
        <w:autoSpaceDE w:val="0"/>
        <w:autoSpaceDN w:val="0"/>
        <w:adjustRightInd w:val="0"/>
        <w:jc w:val="both"/>
        <w:rPr>
          <w:rFonts w:ascii="Helvetica" w:hAnsi="Helvetica" w:cs="Helvetica"/>
          <w:color w:val="353535"/>
          <w:sz w:val="22"/>
          <w:szCs w:val="22"/>
        </w:rPr>
      </w:pPr>
      <w:r>
        <w:rPr>
          <w:rFonts w:ascii="Helvetica" w:hAnsi="Helvetica" w:cs="Helvetica"/>
          <w:color w:val="353535"/>
          <w:sz w:val="22"/>
          <w:szCs w:val="22"/>
        </w:rPr>
        <w:t xml:space="preserve">To assembly the Tumor Treating Fields, or </w:t>
      </w:r>
      <w:proofErr w:type="spellStart"/>
      <w:r>
        <w:rPr>
          <w:rFonts w:ascii="Helvetica" w:hAnsi="Helvetica" w:cs="Helvetica"/>
          <w:color w:val="353535"/>
          <w:sz w:val="22"/>
          <w:szCs w:val="22"/>
        </w:rPr>
        <w:t>TTFields</w:t>
      </w:r>
      <w:proofErr w:type="spellEnd"/>
      <w:r>
        <w:rPr>
          <w:rFonts w:ascii="Helvetica" w:hAnsi="Helvetica" w:cs="Helvetica"/>
          <w:color w:val="353535"/>
          <w:sz w:val="22"/>
          <w:szCs w:val="22"/>
        </w:rPr>
        <w:t>, Device system, c</w:t>
      </w:r>
      <w:r w:rsidRPr="00F04B7A">
        <w:rPr>
          <w:rFonts w:ascii="Helvetica" w:hAnsi="Helvetica" w:cs="Helvetica"/>
          <w:color w:val="353535"/>
          <w:sz w:val="22"/>
          <w:szCs w:val="22"/>
        </w:rPr>
        <w:t>onnect each of the four white and black color-coded connection wires to a corresponding white or black port on the connection box</w:t>
      </w:r>
      <w:r>
        <w:rPr>
          <w:rFonts w:ascii="Helvetica" w:hAnsi="Helvetica" w:cs="Helvetica"/>
          <w:color w:val="353535"/>
          <w:sz w:val="22"/>
          <w:szCs w:val="22"/>
        </w:rPr>
        <w:t xml:space="preserve"> </w:t>
      </w:r>
      <w:r>
        <w:rPr>
          <w:rFonts w:ascii="Helvetica" w:hAnsi="Helvetica" w:cs="Helvetica"/>
          <w:b/>
          <w:color w:val="353535"/>
          <w:sz w:val="22"/>
          <w:szCs w:val="22"/>
        </w:rPr>
        <w:t>[1]</w:t>
      </w:r>
      <w:r>
        <w:rPr>
          <w:rFonts w:ascii="Helvetica" w:hAnsi="Helvetica" w:cs="Helvetica"/>
          <w:color w:val="353535"/>
          <w:sz w:val="22"/>
          <w:szCs w:val="22"/>
        </w:rPr>
        <w:t>,</w:t>
      </w:r>
      <w:r w:rsidRPr="00F04B7A">
        <w:rPr>
          <w:rFonts w:ascii="Helvetica" w:hAnsi="Helvetica" w:cs="Helvetica"/>
          <w:color w:val="353535"/>
          <w:sz w:val="22"/>
          <w:szCs w:val="22"/>
        </w:rPr>
        <w:t xml:space="preserve"> making sure each </w:t>
      </w:r>
      <w:r>
        <w:rPr>
          <w:rFonts w:ascii="Helvetica" w:hAnsi="Helvetica" w:cs="Helvetica"/>
          <w:color w:val="353535"/>
          <w:sz w:val="22"/>
          <w:szCs w:val="22"/>
        </w:rPr>
        <w:t xml:space="preserve">connection </w:t>
      </w:r>
      <w:r w:rsidRPr="00F04B7A">
        <w:rPr>
          <w:rFonts w:ascii="Helvetica" w:hAnsi="Helvetica" w:cs="Helvetica"/>
          <w:color w:val="353535"/>
          <w:sz w:val="22"/>
          <w:szCs w:val="22"/>
        </w:rPr>
        <w:t>audibly snaps into place</w:t>
      </w:r>
      <w:r>
        <w:rPr>
          <w:rFonts w:ascii="Helvetica" w:hAnsi="Helvetica" w:cs="Helvetica"/>
          <w:color w:val="353535"/>
          <w:sz w:val="22"/>
          <w:szCs w:val="22"/>
        </w:rPr>
        <w:t xml:space="preserve"> </w:t>
      </w:r>
      <w:r>
        <w:rPr>
          <w:rFonts w:ascii="Helvetica" w:hAnsi="Helvetica" w:cs="Helvetica"/>
          <w:b/>
          <w:color w:val="353535"/>
          <w:sz w:val="22"/>
          <w:szCs w:val="22"/>
        </w:rPr>
        <w:t>[2]</w:t>
      </w:r>
      <w:r w:rsidRPr="00F04B7A">
        <w:rPr>
          <w:rFonts w:ascii="Helvetica" w:hAnsi="Helvetica" w:cs="Helvetica"/>
          <w:color w:val="353535"/>
          <w:sz w:val="22"/>
          <w:szCs w:val="22"/>
        </w:rPr>
        <w:t xml:space="preserve">. </w:t>
      </w:r>
    </w:p>
    <w:p w14:paraId="442214B4" w14:textId="77777777" w:rsidR="00A65ED9" w:rsidRDefault="00A65ED9" w:rsidP="00A65ED9">
      <w:pPr>
        <w:widowControl w:val="0"/>
        <w:autoSpaceDE w:val="0"/>
        <w:autoSpaceDN w:val="0"/>
        <w:adjustRightInd w:val="0"/>
        <w:ind w:left="1080"/>
        <w:jc w:val="both"/>
        <w:rPr>
          <w:rFonts w:ascii="Helvetica" w:hAnsi="Helvetica" w:cs="Helvetica"/>
          <w:color w:val="353535"/>
          <w:sz w:val="22"/>
          <w:szCs w:val="22"/>
        </w:rPr>
      </w:pPr>
    </w:p>
    <w:p w14:paraId="6A81197A" w14:textId="77777777" w:rsidR="00A65ED9" w:rsidRDefault="00A65ED9" w:rsidP="00A65ED9">
      <w:pPr>
        <w:widowControl w:val="0"/>
        <w:numPr>
          <w:ilvl w:val="2"/>
          <w:numId w:val="12"/>
        </w:numPr>
        <w:autoSpaceDE w:val="0"/>
        <w:autoSpaceDN w:val="0"/>
        <w:adjustRightInd w:val="0"/>
        <w:jc w:val="both"/>
        <w:rPr>
          <w:rFonts w:ascii="Helvetica" w:hAnsi="Helvetica" w:cs="Helvetica"/>
          <w:color w:val="353535"/>
          <w:sz w:val="22"/>
          <w:szCs w:val="22"/>
        </w:rPr>
      </w:pPr>
      <w:r>
        <w:rPr>
          <w:rFonts w:ascii="Helvetica" w:hAnsi="Helvetica" w:cs="Helvetica"/>
          <w:color w:val="353535"/>
          <w:sz w:val="22"/>
          <w:szCs w:val="22"/>
        </w:rPr>
        <w:t xml:space="preserve">WIDE: </w:t>
      </w:r>
      <w:r w:rsidRPr="00264482">
        <w:rPr>
          <w:rFonts w:ascii="Helvetica" w:hAnsi="Helvetica" w:cs="Helvetica"/>
          <w:color w:val="FF0000"/>
          <w:sz w:val="22"/>
          <w:szCs w:val="22"/>
        </w:rPr>
        <w:t>Talent introduce the Tumor Treating Fields Device System:  This consists of</w:t>
      </w:r>
    </w:p>
    <w:p w14:paraId="75BB4039" w14:textId="77777777" w:rsidR="00A65ED9" w:rsidRPr="00E97096" w:rsidRDefault="00A65ED9" w:rsidP="00A65ED9">
      <w:pPr>
        <w:widowControl w:val="0"/>
        <w:autoSpaceDE w:val="0"/>
        <w:autoSpaceDN w:val="0"/>
        <w:adjustRightInd w:val="0"/>
        <w:ind w:left="1008" w:firstLine="360"/>
        <w:jc w:val="both"/>
        <w:rPr>
          <w:rFonts w:ascii="Helvetica" w:hAnsi="Helvetica" w:cs="Helvetica"/>
          <w:color w:val="FF0000"/>
          <w:sz w:val="22"/>
          <w:szCs w:val="22"/>
        </w:rPr>
      </w:pPr>
      <w:r w:rsidRPr="00E97096">
        <w:rPr>
          <w:rFonts w:ascii="Helvetica" w:hAnsi="Helvetica" w:cs="Helvetica"/>
          <w:color w:val="FF0000"/>
          <w:sz w:val="22"/>
          <w:szCs w:val="22"/>
        </w:rPr>
        <w:t>(</w:t>
      </w:r>
      <w:proofErr w:type="spellStart"/>
      <w:r w:rsidRPr="00E97096">
        <w:rPr>
          <w:rFonts w:ascii="Helvetica" w:hAnsi="Helvetica" w:cs="Helvetica"/>
          <w:color w:val="FF0000"/>
          <w:sz w:val="22"/>
          <w:szCs w:val="22"/>
        </w:rPr>
        <w:t>i</w:t>
      </w:r>
      <w:proofErr w:type="spellEnd"/>
      <w:r w:rsidRPr="00E97096">
        <w:rPr>
          <w:rFonts w:ascii="Helvetica" w:hAnsi="Helvetica" w:cs="Helvetica"/>
          <w:color w:val="FF0000"/>
          <w:sz w:val="22"/>
          <w:szCs w:val="22"/>
        </w:rPr>
        <w:t xml:space="preserve">) </w:t>
      </w:r>
      <w:proofErr w:type="gramStart"/>
      <w:r w:rsidRPr="00E97096">
        <w:rPr>
          <w:rFonts w:ascii="Helvetica" w:hAnsi="Helvetica" w:cs="Helvetica"/>
          <w:color w:val="FF0000"/>
          <w:sz w:val="22"/>
          <w:szCs w:val="22"/>
        </w:rPr>
        <w:t>a</w:t>
      </w:r>
      <w:proofErr w:type="gramEnd"/>
      <w:r w:rsidRPr="00E97096">
        <w:rPr>
          <w:rFonts w:ascii="Helvetica" w:hAnsi="Helvetica" w:cs="Helvetica"/>
          <w:color w:val="FF0000"/>
          <w:sz w:val="22"/>
          <w:szCs w:val="22"/>
        </w:rPr>
        <w:t xml:space="preserve"> plug-in power supply</w:t>
      </w:r>
    </w:p>
    <w:p w14:paraId="2B9BC1EB" w14:textId="77777777" w:rsidR="00A65ED9" w:rsidRPr="00E97096" w:rsidRDefault="00A65ED9" w:rsidP="00A65ED9">
      <w:pPr>
        <w:widowControl w:val="0"/>
        <w:autoSpaceDE w:val="0"/>
        <w:autoSpaceDN w:val="0"/>
        <w:adjustRightInd w:val="0"/>
        <w:ind w:left="1368"/>
        <w:jc w:val="both"/>
        <w:rPr>
          <w:rFonts w:ascii="Helvetica" w:hAnsi="Helvetica" w:cs="Helvetica"/>
          <w:color w:val="FF0000"/>
          <w:sz w:val="22"/>
          <w:szCs w:val="22"/>
        </w:rPr>
      </w:pPr>
      <w:r w:rsidRPr="00E97096">
        <w:rPr>
          <w:rFonts w:ascii="Helvetica" w:hAnsi="Helvetica" w:cs="Helvetica"/>
          <w:color w:val="FF0000"/>
          <w:sz w:val="22"/>
          <w:szCs w:val="22"/>
        </w:rPr>
        <w:t xml:space="preserve">(ii) </w:t>
      </w:r>
      <w:proofErr w:type="gramStart"/>
      <w:r w:rsidRPr="00E97096">
        <w:rPr>
          <w:rFonts w:ascii="Helvetica" w:hAnsi="Helvetica" w:cs="Helvetica"/>
          <w:color w:val="FF0000"/>
          <w:sz w:val="22"/>
          <w:szCs w:val="22"/>
        </w:rPr>
        <w:t>a</w:t>
      </w:r>
      <w:proofErr w:type="gramEnd"/>
      <w:r w:rsidRPr="00E97096">
        <w:rPr>
          <w:rFonts w:ascii="Helvetica" w:hAnsi="Helvetica" w:cs="Helvetica"/>
          <w:color w:val="FF0000"/>
          <w:sz w:val="22"/>
          <w:szCs w:val="22"/>
        </w:rPr>
        <w:t xml:space="preserve"> lithium ion battery pack &amp; battery charger</w:t>
      </w:r>
    </w:p>
    <w:p w14:paraId="116B2DEA" w14:textId="77777777" w:rsidR="00A65ED9" w:rsidRPr="00E97096" w:rsidRDefault="00A65ED9" w:rsidP="00A65ED9">
      <w:pPr>
        <w:widowControl w:val="0"/>
        <w:autoSpaceDE w:val="0"/>
        <w:autoSpaceDN w:val="0"/>
        <w:adjustRightInd w:val="0"/>
        <w:ind w:left="1368"/>
        <w:jc w:val="both"/>
        <w:rPr>
          <w:rFonts w:ascii="Helvetica" w:hAnsi="Helvetica" w:cs="Helvetica"/>
          <w:color w:val="FF0000"/>
          <w:sz w:val="22"/>
          <w:szCs w:val="22"/>
        </w:rPr>
      </w:pPr>
      <w:r w:rsidRPr="00E97096">
        <w:rPr>
          <w:rFonts w:ascii="Helvetica" w:hAnsi="Helvetica" w:cs="Helvetica"/>
          <w:color w:val="FF0000"/>
          <w:sz w:val="22"/>
          <w:szCs w:val="22"/>
        </w:rPr>
        <w:t xml:space="preserve">(iii) </w:t>
      </w:r>
      <w:proofErr w:type="gramStart"/>
      <w:r w:rsidRPr="00E97096">
        <w:rPr>
          <w:rFonts w:ascii="Helvetica" w:hAnsi="Helvetica" w:cs="Helvetica"/>
          <w:color w:val="FF0000"/>
          <w:sz w:val="22"/>
          <w:szCs w:val="22"/>
        </w:rPr>
        <w:t>transducer</w:t>
      </w:r>
      <w:proofErr w:type="gramEnd"/>
      <w:r w:rsidRPr="00E97096">
        <w:rPr>
          <w:rFonts w:ascii="Helvetica" w:hAnsi="Helvetica" w:cs="Helvetica"/>
          <w:color w:val="FF0000"/>
          <w:sz w:val="22"/>
          <w:szCs w:val="22"/>
        </w:rPr>
        <w:t xml:space="preserve"> arrays</w:t>
      </w:r>
    </w:p>
    <w:p w14:paraId="57CD1FCE" w14:textId="77777777" w:rsidR="00A65ED9" w:rsidRPr="00E97096" w:rsidRDefault="00A65ED9" w:rsidP="00A65ED9">
      <w:pPr>
        <w:widowControl w:val="0"/>
        <w:autoSpaceDE w:val="0"/>
        <w:autoSpaceDN w:val="0"/>
        <w:adjustRightInd w:val="0"/>
        <w:ind w:left="1368"/>
        <w:jc w:val="both"/>
        <w:rPr>
          <w:rFonts w:ascii="Helvetica" w:hAnsi="Helvetica" w:cs="Helvetica"/>
          <w:color w:val="FF0000"/>
          <w:sz w:val="22"/>
          <w:szCs w:val="22"/>
        </w:rPr>
      </w:pPr>
      <w:r w:rsidRPr="00E97096">
        <w:rPr>
          <w:rFonts w:ascii="Helvetica" w:hAnsi="Helvetica" w:cs="Helvetica"/>
          <w:color w:val="FF0000"/>
          <w:sz w:val="22"/>
          <w:szCs w:val="22"/>
        </w:rPr>
        <w:t xml:space="preserve">(iv) </w:t>
      </w:r>
      <w:proofErr w:type="gramStart"/>
      <w:r w:rsidRPr="00E97096">
        <w:rPr>
          <w:rFonts w:ascii="Helvetica" w:hAnsi="Helvetica" w:cs="Helvetica"/>
          <w:color w:val="FF0000"/>
          <w:sz w:val="22"/>
          <w:szCs w:val="22"/>
        </w:rPr>
        <w:t>connection</w:t>
      </w:r>
      <w:proofErr w:type="gramEnd"/>
      <w:r w:rsidRPr="00E97096">
        <w:rPr>
          <w:rFonts w:ascii="Helvetica" w:hAnsi="Helvetica" w:cs="Helvetica"/>
          <w:color w:val="FF0000"/>
          <w:sz w:val="22"/>
          <w:szCs w:val="22"/>
        </w:rPr>
        <w:t xml:space="preserve"> box and cable</w:t>
      </w:r>
    </w:p>
    <w:p w14:paraId="734A0BB5" w14:textId="77777777" w:rsidR="00A65ED9" w:rsidRPr="00E97096" w:rsidRDefault="00A65ED9" w:rsidP="00A65ED9">
      <w:pPr>
        <w:widowControl w:val="0"/>
        <w:autoSpaceDE w:val="0"/>
        <w:autoSpaceDN w:val="0"/>
        <w:adjustRightInd w:val="0"/>
        <w:ind w:left="1368"/>
        <w:jc w:val="both"/>
        <w:rPr>
          <w:rFonts w:ascii="Helvetica" w:hAnsi="Helvetica" w:cs="Helvetica"/>
          <w:color w:val="FF0000"/>
          <w:sz w:val="22"/>
          <w:szCs w:val="22"/>
        </w:rPr>
      </w:pPr>
      <w:r w:rsidRPr="00E97096">
        <w:rPr>
          <w:rFonts w:ascii="Helvetica" w:hAnsi="Helvetica" w:cs="Helvetica"/>
          <w:color w:val="FF0000"/>
          <w:sz w:val="22"/>
          <w:szCs w:val="22"/>
        </w:rPr>
        <w:t xml:space="preserve">(v) </w:t>
      </w:r>
      <w:proofErr w:type="gramStart"/>
      <w:r w:rsidRPr="00E97096">
        <w:rPr>
          <w:rFonts w:ascii="Helvetica" w:hAnsi="Helvetica" w:cs="Helvetica"/>
          <w:color w:val="FF0000"/>
          <w:sz w:val="22"/>
          <w:szCs w:val="22"/>
        </w:rPr>
        <w:t>electric</w:t>
      </w:r>
      <w:proofErr w:type="gramEnd"/>
      <w:r w:rsidRPr="00E97096">
        <w:rPr>
          <w:rFonts w:ascii="Helvetica" w:hAnsi="Helvetica" w:cs="Helvetica"/>
          <w:color w:val="FF0000"/>
          <w:sz w:val="22"/>
          <w:szCs w:val="22"/>
        </w:rPr>
        <w:t xml:space="preserve"> field generator</w:t>
      </w:r>
    </w:p>
    <w:p w14:paraId="7AB011D7" w14:textId="77777777" w:rsidR="00A65ED9" w:rsidRPr="00E97096" w:rsidRDefault="00A65ED9" w:rsidP="00A65ED9">
      <w:pPr>
        <w:widowControl w:val="0"/>
        <w:autoSpaceDE w:val="0"/>
        <w:autoSpaceDN w:val="0"/>
        <w:adjustRightInd w:val="0"/>
        <w:ind w:left="1368"/>
        <w:jc w:val="both"/>
        <w:rPr>
          <w:rFonts w:ascii="Helvetica" w:hAnsi="Helvetica" w:cs="Helvetica"/>
          <w:color w:val="FF0000"/>
          <w:sz w:val="22"/>
          <w:szCs w:val="22"/>
        </w:rPr>
      </w:pPr>
      <w:r w:rsidRPr="00E97096">
        <w:rPr>
          <w:rFonts w:ascii="Helvetica" w:hAnsi="Helvetica" w:cs="Helvetica"/>
          <w:color w:val="FF0000"/>
          <w:sz w:val="22"/>
          <w:szCs w:val="22"/>
        </w:rPr>
        <w:t xml:space="preserve">(vi) </w:t>
      </w:r>
      <w:proofErr w:type="gramStart"/>
      <w:r w:rsidRPr="00E97096">
        <w:rPr>
          <w:rFonts w:ascii="Helvetica" w:hAnsi="Helvetica" w:cs="Helvetica"/>
          <w:color w:val="FF0000"/>
          <w:sz w:val="22"/>
          <w:szCs w:val="22"/>
        </w:rPr>
        <w:t>device</w:t>
      </w:r>
      <w:proofErr w:type="gramEnd"/>
      <w:r w:rsidRPr="00E97096">
        <w:rPr>
          <w:rFonts w:ascii="Helvetica" w:hAnsi="Helvetica" w:cs="Helvetica"/>
          <w:color w:val="FF0000"/>
          <w:sz w:val="22"/>
          <w:szCs w:val="22"/>
        </w:rPr>
        <w:t xml:space="preserve"> &amp; battery carrying case</w:t>
      </w:r>
    </w:p>
    <w:p w14:paraId="4FA9654F" w14:textId="77777777" w:rsidR="00A65ED9" w:rsidRPr="00E97096" w:rsidRDefault="00A65ED9" w:rsidP="00A65ED9">
      <w:pPr>
        <w:widowControl w:val="0"/>
        <w:autoSpaceDE w:val="0"/>
        <w:autoSpaceDN w:val="0"/>
        <w:adjustRightInd w:val="0"/>
        <w:ind w:left="1368"/>
        <w:jc w:val="both"/>
        <w:rPr>
          <w:rFonts w:ascii="Helvetica" w:hAnsi="Helvetica" w:cs="Helvetica"/>
          <w:color w:val="FF0000"/>
          <w:sz w:val="22"/>
          <w:szCs w:val="22"/>
        </w:rPr>
      </w:pPr>
      <w:r w:rsidRPr="00E97096">
        <w:rPr>
          <w:rFonts w:ascii="Helvetica" w:hAnsi="Helvetica" w:cs="Helvetica"/>
          <w:color w:val="FF0000"/>
          <w:sz w:val="22"/>
          <w:szCs w:val="22"/>
        </w:rPr>
        <w:t xml:space="preserve">(vii) </w:t>
      </w:r>
      <w:proofErr w:type="gramStart"/>
      <w:r w:rsidRPr="00E97096">
        <w:rPr>
          <w:rFonts w:ascii="Helvetica" w:hAnsi="Helvetica" w:cs="Helvetica"/>
          <w:color w:val="FF0000"/>
          <w:sz w:val="22"/>
          <w:szCs w:val="22"/>
        </w:rPr>
        <w:t>portable</w:t>
      </w:r>
      <w:proofErr w:type="gramEnd"/>
      <w:r w:rsidRPr="00E97096">
        <w:rPr>
          <w:rFonts w:ascii="Helvetica" w:hAnsi="Helvetica" w:cs="Helvetica"/>
          <w:color w:val="FF0000"/>
          <w:sz w:val="22"/>
          <w:szCs w:val="22"/>
        </w:rPr>
        <w:t xml:space="preserve"> battery</w:t>
      </w:r>
    </w:p>
    <w:p w14:paraId="30A05972" w14:textId="77777777" w:rsidR="00A65ED9" w:rsidRPr="008D57D2" w:rsidRDefault="00A65ED9" w:rsidP="00A65ED9">
      <w:pPr>
        <w:widowControl w:val="0"/>
        <w:autoSpaceDE w:val="0"/>
        <w:autoSpaceDN w:val="0"/>
        <w:adjustRightInd w:val="0"/>
        <w:ind w:left="1368"/>
        <w:jc w:val="both"/>
        <w:rPr>
          <w:rFonts w:ascii="Helvetica" w:hAnsi="Helvetica" w:cs="Helvetica"/>
          <w:color w:val="353535"/>
          <w:sz w:val="22"/>
          <w:szCs w:val="22"/>
        </w:rPr>
      </w:pPr>
    </w:p>
    <w:p w14:paraId="12944AC6" w14:textId="77777777" w:rsidR="00A65ED9" w:rsidRPr="009D11A6" w:rsidRDefault="00A65ED9" w:rsidP="00A65ED9">
      <w:pPr>
        <w:widowControl w:val="0"/>
        <w:autoSpaceDE w:val="0"/>
        <w:autoSpaceDN w:val="0"/>
        <w:adjustRightInd w:val="0"/>
        <w:ind w:left="1368"/>
        <w:jc w:val="both"/>
        <w:rPr>
          <w:rFonts w:ascii="Helvetica" w:hAnsi="Helvetica" w:cs="Helvetica"/>
          <w:sz w:val="22"/>
          <w:szCs w:val="22"/>
        </w:rPr>
      </w:pPr>
      <w:proofErr w:type="gramStart"/>
      <w:r w:rsidRPr="009D11A6">
        <w:rPr>
          <w:rFonts w:ascii="Helvetica" w:hAnsi="Helvetica" w:cs="Helvetica"/>
          <w:sz w:val="22"/>
          <w:szCs w:val="22"/>
        </w:rPr>
        <w:t>This system is approved by the United States Food &amp; Drug Administration for use in patients</w:t>
      </w:r>
      <w:proofErr w:type="gramEnd"/>
    </w:p>
    <w:p w14:paraId="5E055808" w14:textId="77777777" w:rsidR="00A65ED9" w:rsidRDefault="00A65ED9" w:rsidP="00A65ED9">
      <w:pPr>
        <w:widowControl w:val="0"/>
        <w:numPr>
          <w:ilvl w:val="2"/>
          <w:numId w:val="12"/>
        </w:numPr>
        <w:autoSpaceDE w:val="0"/>
        <w:autoSpaceDN w:val="0"/>
        <w:adjustRightInd w:val="0"/>
        <w:jc w:val="both"/>
        <w:rPr>
          <w:rFonts w:ascii="Helvetica" w:hAnsi="Helvetica" w:cs="Helvetica"/>
          <w:color w:val="353535"/>
          <w:sz w:val="22"/>
          <w:szCs w:val="22"/>
        </w:rPr>
      </w:pPr>
      <w:r w:rsidRPr="00E97096">
        <w:rPr>
          <w:rFonts w:ascii="Helvetica" w:hAnsi="Helvetica" w:cs="Helvetica"/>
          <w:sz w:val="22"/>
          <w:szCs w:val="22"/>
          <w:highlight w:val="green"/>
        </w:rPr>
        <w:t>[Shot added]</w:t>
      </w:r>
      <w:r>
        <w:rPr>
          <w:rFonts w:ascii="Helvetica" w:hAnsi="Helvetica" w:cs="Helvetica"/>
          <w:sz w:val="22"/>
          <w:szCs w:val="22"/>
        </w:rPr>
        <w:t xml:space="preserve">: </w:t>
      </w:r>
      <w:r w:rsidRPr="009D11A6">
        <w:rPr>
          <w:rFonts w:ascii="Helvetica" w:hAnsi="Helvetica" w:cs="Helvetica"/>
          <w:color w:val="FF0000"/>
          <w:sz w:val="22"/>
          <w:szCs w:val="22"/>
        </w:rPr>
        <w:t>connecting wires to port(s) in the connection box</w:t>
      </w:r>
    </w:p>
    <w:p w14:paraId="0E0F1D66" w14:textId="77777777" w:rsidR="00A65ED9" w:rsidRPr="00F04B7A" w:rsidRDefault="00A65ED9" w:rsidP="00A65ED9">
      <w:pPr>
        <w:widowControl w:val="0"/>
        <w:numPr>
          <w:ilvl w:val="2"/>
          <w:numId w:val="12"/>
        </w:numPr>
        <w:autoSpaceDE w:val="0"/>
        <w:autoSpaceDN w:val="0"/>
        <w:adjustRightInd w:val="0"/>
        <w:jc w:val="both"/>
        <w:rPr>
          <w:rFonts w:ascii="Helvetica" w:hAnsi="Helvetica" w:cs="Helvetica"/>
          <w:color w:val="353535"/>
          <w:sz w:val="22"/>
          <w:szCs w:val="22"/>
        </w:rPr>
      </w:pPr>
      <w:r w:rsidRPr="009D11A6">
        <w:rPr>
          <w:rFonts w:ascii="Helvetica" w:hAnsi="Helvetica" w:cs="Helvetica"/>
          <w:sz w:val="22"/>
          <w:szCs w:val="22"/>
        </w:rPr>
        <w:lastRenderedPageBreak/>
        <w:t>CU: Connecting snapping in place</w:t>
      </w:r>
      <w:r>
        <w:rPr>
          <w:rFonts w:ascii="Helvetica" w:hAnsi="Helvetica" w:cs="Helvetica"/>
          <w:color w:val="353535"/>
          <w:sz w:val="22"/>
          <w:szCs w:val="22"/>
        </w:rPr>
        <w:t xml:space="preserve"> </w:t>
      </w:r>
      <w:r w:rsidRPr="00EA1C9F">
        <w:rPr>
          <w:rFonts w:ascii="Helvetica" w:hAnsi="Helvetica" w:cs="Helvetica"/>
          <w:i/>
          <w:color w:val="4472C4" w:themeColor="accent1"/>
          <w:sz w:val="22"/>
          <w:szCs w:val="22"/>
        </w:rPr>
        <w:t>Videographer: please capture snapping sound as possible Video Editor: please include snapping sound as possible</w:t>
      </w:r>
      <w:r>
        <w:rPr>
          <w:rFonts w:ascii="Helvetica" w:hAnsi="Helvetica" w:cs="Helvetica"/>
          <w:i/>
          <w:color w:val="4472C4" w:themeColor="accent1"/>
          <w:sz w:val="22"/>
          <w:szCs w:val="22"/>
        </w:rPr>
        <w:t xml:space="preserve"> </w:t>
      </w:r>
      <w:r w:rsidRPr="00E97096">
        <w:rPr>
          <w:rFonts w:ascii="Helvetica" w:hAnsi="Helvetica" w:cs="Helvetica"/>
          <w:sz w:val="22"/>
          <w:szCs w:val="22"/>
          <w:highlight w:val="green"/>
        </w:rPr>
        <w:t>(moved from 4.1.2)</w:t>
      </w:r>
    </w:p>
    <w:p w14:paraId="74E79A82" w14:textId="77777777" w:rsidR="00A65ED9" w:rsidRPr="00F04B7A" w:rsidRDefault="00A65ED9" w:rsidP="00A65ED9">
      <w:pPr>
        <w:rPr>
          <w:rFonts w:ascii="Helvetica" w:hAnsi="Helvetica" w:cs="Helvetica"/>
          <w:color w:val="353535"/>
          <w:sz w:val="22"/>
          <w:szCs w:val="22"/>
        </w:rPr>
      </w:pPr>
    </w:p>
    <w:p w14:paraId="741F5FDD" w14:textId="77777777" w:rsidR="00A65ED9" w:rsidRPr="00264482" w:rsidRDefault="00A65ED9" w:rsidP="00A65ED9">
      <w:pPr>
        <w:widowControl w:val="0"/>
        <w:numPr>
          <w:ilvl w:val="1"/>
          <w:numId w:val="12"/>
        </w:numPr>
        <w:autoSpaceDE w:val="0"/>
        <w:autoSpaceDN w:val="0"/>
        <w:adjustRightInd w:val="0"/>
        <w:jc w:val="both"/>
        <w:rPr>
          <w:rFonts w:ascii="Helvetica" w:hAnsi="Helvetica" w:cs="Helvetica"/>
          <w:color w:val="FF0000"/>
          <w:sz w:val="22"/>
          <w:szCs w:val="22"/>
        </w:rPr>
      </w:pPr>
      <w:r w:rsidRPr="00264482">
        <w:rPr>
          <w:rFonts w:ascii="Helvetica" w:hAnsi="Helvetica" w:cs="Helvetica"/>
          <w:color w:val="FF0000"/>
          <w:sz w:val="22"/>
          <w:szCs w:val="22"/>
        </w:rPr>
        <w:t>If using the plug-in power supply, connect it to the wall outlet.</w:t>
      </w:r>
    </w:p>
    <w:p w14:paraId="72AD9E30" w14:textId="77777777" w:rsidR="00A65ED9" w:rsidRPr="00264482" w:rsidRDefault="00A65ED9" w:rsidP="00A65ED9">
      <w:pPr>
        <w:widowControl w:val="0"/>
        <w:autoSpaceDE w:val="0"/>
        <w:autoSpaceDN w:val="0"/>
        <w:adjustRightInd w:val="0"/>
        <w:ind w:left="1080"/>
        <w:jc w:val="both"/>
        <w:rPr>
          <w:rFonts w:ascii="Helvetica" w:hAnsi="Helvetica" w:cs="Helvetica"/>
          <w:color w:val="FF0000"/>
          <w:sz w:val="22"/>
          <w:szCs w:val="22"/>
        </w:rPr>
      </w:pPr>
    </w:p>
    <w:p w14:paraId="099A8FDA" w14:textId="77777777" w:rsidR="00A65ED9" w:rsidRPr="00264482" w:rsidRDefault="00A65ED9" w:rsidP="00A65ED9">
      <w:pPr>
        <w:pStyle w:val="ListParagraph"/>
        <w:widowControl w:val="0"/>
        <w:numPr>
          <w:ilvl w:val="2"/>
          <w:numId w:val="12"/>
        </w:numPr>
        <w:autoSpaceDE w:val="0"/>
        <w:autoSpaceDN w:val="0"/>
        <w:adjustRightInd w:val="0"/>
        <w:jc w:val="both"/>
        <w:rPr>
          <w:rFonts w:ascii="Helvetica" w:hAnsi="Helvetica" w:cs="Helvetica"/>
          <w:color w:val="FF0000"/>
          <w:sz w:val="22"/>
          <w:szCs w:val="22"/>
        </w:rPr>
      </w:pPr>
      <w:r w:rsidRPr="00264482">
        <w:rPr>
          <w:rFonts w:ascii="Helvetica" w:hAnsi="Helvetica" w:cs="Helvetica"/>
          <w:sz w:val="22"/>
          <w:szCs w:val="22"/>
          <w:highlight w:val="green"/>
        </w:rPr>
        <w:t>[Shot added]</w:t>
      </w:r>
      <w:r w:rsidRPr="00264482">
        <w:rPr>
          <w:rFonts w:ascii="Helvetica" w:hAnsi="Helvetica" w:cs="Helvetica"/>
          <w:sz w:val="22"/>
          <w:szCs w:val="22"/>
        </w:rPr>
        <w:t>:</w:t>
      </w:r>
      <w:r w:rsidRPr="00264482">
        <w:rPr>
          <w:rFonts w:ascii="Helvetica" w:hAnsi="Helvetica" w:cs="Helvetica"/>
          <w:color w:val="FF0000"/>
          <w:sz w:val="22"/>
          <w:szCs w:val="22"/>
        </w:rPr>
        <w:t xml:space="preserve"> Talent connecting the cord to wall outlet. </w:t>
      </w:r>
      <w:r w:rsidRPr="00264482">
        <w:rPr>
          <w:rFonts w:ascii="Helvetica" w:hAnsi="Helvetica" w:cs="Helvetica"/>
          <w:sz w:val="22"/>
          <w:szCs w:val="22"/>
          <w:highlight w:val="green"/>
        </w:rPr>
        <w:t xml:space="preserve">[Author comment: </w:t>
      </w:r>
      <w:r w:rsidRPr="00264482">
        <w:rPr>
          <w:rFonts w:ascii="Helvetica" w:hAnsi="Helvetica"/>
          <w:sz w:val="22"/>
          <w:szCs w:val="22"/>
          <w:highlight w:val="green"/>
        </w:rPr>
        <w:t xml:space="preserve">4.2 </w:t>
      </w:r>
      <w:proofErr w:type="gramStart"/>
      <w:r w:rsidRPr="00264482">
        <w:rPr>
          <w:rFonts w:ascii="Helvetica" w:hAnsi="Helvetica"/>
          <w:sz w:val="22"/>
          <w:szCs w:val="22"/>
          <w:highlight w:val="green"/>
        </w:rPr>
        <w:t>is</w:t>
      </w:r>
      <w:proofErr w:type="gramEnd"/>
      <w:r w:rsidRPr="00264482">
        <w:rPr>
          <w:rFonts w:ascii="Helvetica" w:hAnsi="Helvetica"/>
          <w:sz w:val="22"/>
          <w:szCs w:val="22"/>
          <w:highlight w:val="green"/>
        </w:rPr>
        <w:t xml:space="preserve"> re-arranged.  This was probably 4.3.2 when filmed by Adam]</w:t>
      </w:r>
    </w:p>
    <w:p w14:paraId="098D4DC7" w14:textId="77777777" w:rsidR="00A65ED9" w:rsidRPr="008D57D2" w:rsidRDefault="00A65ED9" w:rsidP="00A65ED9">
      <w:pPr>
        <w:pStyle w:val="ListParagraph"/>
        <w:widowControl w:val="0"/>
        <w:autoSpaceDE w:val="0"/>
        <w:autoSpaceDN w:val="0"/>
        <w:adjustRightInd w:val="0"/>
        <w:ind w:left="1368"/>
        <w:jc w:val="both"/>
        <w:rPr>
          <w:rFonts w:ascii="Helvetica" w:hAnsi="Helvetica" w:cs="Helvetica"/>
          <w:color w:val="353535"/>
          <w:sz w:val="22"/>
          <w:szCs w:val="22"/>
        </w:rPr>
      </w:pPr>
    </w:p>
    <w:p w14:paraId="0CED8BE2" w14:textId="77777777" w:rsidR="00A65ED9" w:rsidRPr="00EA1C9F" w:rsidRDefault="00A65ED9" w:rsidP="00A65ED9">
      <w:pPr>
        <w:widowControl w:val="0"/>
        <w:numPr>
          <w:ilvl w:val="1"/>
          <w:numId w:val="12"/>
        </w:numPr>
        <w:autoSpaceDE w:val="0"/>
        <w:autoSpaceDN w:val="0"/>
        <w:adjustRightInd w:val="0"/>
        <w:jc w:val="both"/>
        <w:rPr>
          <w:rFonts w:ascii="Helvetica" w:hAnsi="Helvetica" w:cs="Helvetica"/>
          <w:color w:val="353535"/>
          <w:sz w:val="22"/>
          <w:szCs w:val="22"/>
        </w:rPr>
      </w:pPr>
      <w:r w:rsidRPr="00F04B7A">
        <w:rPr>
          <w:rFonts w:ascii="Helvetica" w:hAnsi="Helvetica" w:cs="Helvetica"/>
          <w:sz w:val="22"/>
          <w:szCs w:val="22"/>
        </w:rPr>
        <w:t>If using the portable battery, connect the battery charger to a wall outlet</w:t>
      </w:r>
      <w:r>
        <w:rPr>
          <w:rFonts w:ascii="Helvetica" w:hAnsi="Helvetica" w:cs="Helvetica"/>
          <w:b/>
          <w:sz w:val="22"/>
          <w:szCs w:val="22"/>
        </w:rPr>
        <w:t xml:space="preserve"> [1]</w:t>
      </w:r>
      <w:r w:rsidRPr="00F04B7A">
        <w:rPr>
          <w:rFonts w:ascii="Helvetica" w:hAnsi="Helvetica" w:cs="Helvetica"/>
          <w:sz w:val="22"/>
          <w:szCs w:val="22"/>
        </w:rPr>
        <w:t xml:space="preserve"> and switch </w:t>
      </w:r>
      <w:r>
        <w:rPr>
          <w:rFonts w:ascii="Helvetica" w:hAnsi="Helvetica" w:cs="Helvetica"/>
          <w:sz w:val="22"/>
          <w:szCs w:val="22"/>
        </w:rPr>
        <w:t>on the</w:t>
      </w:r>
      <w:r w:rsidRPr="00F04B7A">
        <w:rPr>
          <w:rFonts w:ascii="Helvetica" w:hAnsi="Helvetica" w:cs="Helvetica"/>
          <w:sz w:val="22"/>
          <w:szCs w:val="22"/>
        </w:rPr>
        <w:t xml:space="preserve"> power to charge the battery</w:t>
      </w:r>
      <w:r>
        <w:rPr>
          <w:rFonts w:ascii="Helvetica" w:hAnsi="Helvetica" w:cs="Helvetica"/>
          <w:sz w:val="22"/>
          <w:szCs w:val="22"/>
        </w:rPr>
        <w:t xml:space="preserve"> </w:t>
      </w:r>
      <w:r>
        <w:rPr>
          <w:rFonts w:ascii="Helvetica" w:hAnsi="Helvetica" w:cs="Helvetica"/>
          <w:b/>
          <w:sz w:val="22"/>
          <w:szCs w:val="22"/>
        </w:rPr>
        <w:t>[2]</w:t>
      </w:r>
      <w:r w:rsidRPr="00F04B7A">
        <w:rPr>
          <w:rFonts w:ascii="Helvetica" w:hAnsi="Helvetica" w:cs="Helvetica"/>
          <w:sz w:val="22"/>
          <w:szCs w:val="22"/>
        </w:rPr>
        <w:t>.</w:t>
      </w:r>
      <w:r>
        <w:rPr>
          <w:rFonts w:ascii="Helvetica" w:hAnsi="Helvetica" w:cs="Helvetica"/>
          <w:sz w:val="22"/>
          <w:szCs w:val="22"/>
        </w:rPr>
        <w:t xml:space="preserve"> </w:t>
      </w:r>
    </w:p>
    <w:p w14:paraId="101C269C" w14:textId="77777777" w:rsidR="00A65ED9" w:rsidRPr="00EA1C9F" w:rsidRDefault="00A65ED9" w:rsidP="00A65ED9">
      <w:pPr>
        <w:widowControl w:val="0"/>
        <w:autoSpaceDE w:val="0"/>
        <w:autoSpaceDN w:val="0"/>
        <w:adjustRightInd w:val="0"/>
        <w:ind w:left="1080"/>
        <w:jc w:val="both"/>
        <w:rPr>
          <w:rFonts w:ascii="Helvetica" w:hAnsi="Helvetica" w:cs="Helvetica"/>
          <w:color w:val="353535"/>
          <w:sz w:val="22"/>
          <w:szCs w:val="22"/>
        </w:rPr>
      </w:pPr>
    </w:p>
    <w:p w14:paraId="2301E96B" w14:textId="77777777" w:rsidR="00A65ED9" w:rsidRDefault="00A65ED9" w:rsidP="00A65ED9">
      <w:pPr>
        <w:widowControl w:val="0"/>
        <w:numPr>
          <w:ilvl w:val="2"/>
          <w:numId w:val="12"/>
        </w:numPr>
        <w:autoSpaceDE w:val="0"/>
        <w:autoSpaceDN w:val="0"/>
        <w:adjustRightInd w:val="0"/>
        <w:jc w:val="both"/>
        <w:rPr>
          <w:rFonts w:ascii="Helvetica" w:hAnsi="Helvetica" w:cs="Helvetica"/>
          <w:color w:val="353535"/>
          <w:sz w:val="22"/>
          <w:szCs w:val="22"/>
        </w:rPr>
      </w:pPr>
      <w:r w:rsidRPr="00264482">
        <w:rPr>
          <w:rFonts w:ascii="Helvetica" w:hAnsi="Helvetica" w:cs="Helvetica"/>
          <w:sz w:val="22"/>
          <w:szCs w:val="22"/>
        </w:rPr>
        <w:t>MED: Talent connecting charger to wall outlet</w:t>
      </w:r>
      <w:r>
        <w:rPr>
          <w:rFonts w:ascii="Helvetica" w:hAnsi="Helvetica" w:cs="Helvetica"/>
          <w:color w:val="353535"/>
          <w:sz w:val="22"/>
          <w:szCs w:val="22"/>
        </w:rPr>
        <w:t xml:space="preserve"> </w:t>
      </w:r>
      <w:r w:rsidRPr="00E97096">
        <w:rPr>
          <w:rFonts w:ascii="Helvetica" w:hAnsi="Helvetica" w:cs="Helvetica"/>
          <w:color w:val="353535"/>
          <w:sz w:val="22"/>
          <w:szCs w:val="22"/>
          <w:highlight w:val="green"/>
        </w:rPr>
        <w:t>(moved from 4.2.1)</w:t>
      </w:r>
    </w:p>
    <w:p w14:paraId="1B6470EF" w14:textId="77777777" w:rsidR="00A65ED9" w:rsidRDefault="00A65ED9" w:rsidP="00A65ED9">
      <w:pPr>
        <w:widowControl w:val="0"/>
        <w:numPr>
          <w:ilvl w:val="2"/>
          <w:numId w:val="12"/>
        </w:numPr>
        <w:autoSpaceDE w:val="0"/>
        <w:autoSpaceDN w:val="0"/>
        <w:adjustRightInd w:val="0"/>
        <w:jc w:val="both"/>
        <w:rPr>
          <w:rFonts w:ascii="Helvetica" w:hAnsi="Helvetica" w:cs="Helvetica"/>
          <w:color w:val="353535"/>
          <w:sz w:val="22"/>
          <w:szCs w:val="22"/>
        </w:rPr>
      </w:pPr>
      <w:r w:rsidRPr="00264482">
        <w:rPr>
          <w:rFonts w:ascii="Helvetica" w:hAnsi="Helvetica" w:cs="Helvetica"/>
          <w:sz w:val="22"/>
          <w:szCs w:val="22"/>
        </w:rPr>
        <w:t xml:space="preserve">MED: </w:t>
      </w:r>
      <w:r w:rsidRPr="00264482">
        <w:rPr>
          <w:rFonts w:ascii="Helvetica" w:hAnsi="Helvetica" w:cs="Helvetica"/>
          <w:strike/>
          <w:sz w:val="22"/>
          <w:szCs w:val="22"/>
        </w:rPr>
        <w:t>Talent switching on battery charger</w:t>
      </w:r>
      <w:r>
        <w:rPr>
          <w:rFonts w:ascii="Helvetica" w:hAnsi="Helvetica" w:cs="Helvetica"/>
          <w:color w:val="353535"/>
          <w:sz w:val="22"/>
          <w:szCs w:val="22"/>
        </w:rPr>
        <w:t xml:space="preserve"> </w:t>
      </w:r>
      <w:proofErr w:type="gramStart"/>
      <w:r w:rsidRPr="00F57392">
        <w:rPr>
          <w:rFonts w:ascii="Helvetica" w:hAnsi="Helvetica" w:cs="Helvetica"/>
          <w:color w:val="FF0000"/>
          <w:sz w:val="22"/>
          <w:szCs w:val="22"/>
        </w:rPr>
        <w:t>To</w:t>
      </w:r>
      <w:proofErr w:type="gramEnd"/>
      <w:r w:rsidRPr="00F57392">
        <w:rPr>
          <w:rFonts w:ascii="Helvetica" w:hAnsi="Helvetica" w:cs="Helvetica"/>
          <w:color w:val="FF0000"/>
          <w:sz w:val="22"/>
          <w:szCs w:val="22"/>
        </w:rPr>
        <w:t xml:space="preserve"> assemble the device, the portable battery is first inserted into the battery charger</w:t>
      </w:r>
      <w:r>
        <w:rPr>
          <w:rFonts w:ascii="Helvetica" w:hAnsi="Helvetica" w:cs="Helvetica"/>
          <w:color w:val="FF0000"/>
          <w:sz w:val="22"/>
          <w:szCs w:val="22"/>
        </w:rPr>
        <w:t xml:space="preserve">. </w:t>
      </w:r>
      <w:r w:rsidRPr="00E97096">
        <w:rPr>
          <w:rFonts w:ascii="Helvetica" w:hAnsi="Helvetica" w:cs="Helvetica"/>
          <w:color w:val="353535"/>
          <w:sz w:val="22"/>
          <w:szCs w:val="22"/>
          <w:highlight w:val="green"/>
        </w:rPr>
        <w:t>(</w:t>
      </w:r>
      <w:proofErr w:type="gramStart"/>
      <w:r w:rsidRPr="00E97096">
        <w:rPr>
          <w:rFonts w:ascii="Helvetica" w:hAnsi="Helvetica" w:cs="Helvetica"/>
          <w:color w:val="353535"/>
          <w:sz w:val="22"/>
          <w:szCs w:val="22"/>
          <w:highlight w:val="green"/>
        </w:rPr>
        <w:t>moved</w:t>
      </w:r>
      <w:proofErr w:type="gramEnd"/>
      <w:r w:rsidRPr="00E97096">
        <w:rPr>
          <w:rFonts w:ascii="Helvetica" w:hAnsi="Helvetica" w:cs="Helvetica"/>
          <w:color w:val="353535"/>
          <w:sz w:val="22"/>
          <w:szCs w:val="22"/>
          <w:highlight w:val="green"/>
        </w:rPr>
        <w:t xml:space="preserve"> from 4.2.</w:t>
      </w:r>
      <w:r>
        <w:rPr>
          <w:rFonts w:ascii="Helvetica" w:hAnsi="Helvetica" w:cs="Helvetica"/>
          <w:color w:val="353535"/>
          <w:sz w:val="22"/>
          <w:szCs w:val="22"/>
          <w:highlight w:val="green"/>
        </w:rPr>
        <w:t>2</w:t>
      </w:r>
      <w:r w:rsidRPr="00E97096">
        <w:rPr>
          <w:rFonts w:ascii="Helvetica" w:hAnsi="Helvetica" w:cs="Helvetica"/>
          <w:color w:val="353535"/>
          <w:sz w:val="22"/>
          <w:szCs w:val="22"/>
          <w:highlight w:val="green"/>
        </w:rPr>
        <w:t>)</w:t>
      </w:r>
    </w:p>
    <w:p w14:paraId="774D4A1A" w14:textId="77777777" w:rsidR="00A65ED9" w:rsidRPr="00F57392" w:rsidRDefault="00A65ED9" w:rsidP="00A65ED9">
      <w:pPr>
        <w:widowControl w:val="0"/>
        <w:numPr>
          <w:ilvl w:val="2"/>
          <w:numId w:val="12"/>
        </w:numPr>
        <w:autoSpaceDE w:val="0"/>
        <w:autoSpaceDN w:val="0"/>
        <w:adjustRightInd w:val="0"/>
        <w:jc w:val="both"/>
        <w:rPr>
          <w:rFonts w:ascii="Helvetica" w:hAnsi="Helvetica" w:cs="Helvetica"/>
          <w:color w:val="FF0000"/>
          <w:sz w:val="22"/>
          <w:szCs w:val="22"/>
        </w:rPr>
      </w:pPr>
      <w:r w:rsidRPr="00E97096">
        <w:rPr>
          <w:rFonts w:ascii="Helvetica" w:hAnsi="Helvetica" w:cs="Helvetica"/>
          <w:sz w:val="22"/>
          <w:szCs w:val="22"/>
          <w:highlight w:val="green"/>
        </w:rPr>
        <w:t>[Shot added]</w:t>
      </w:r>
      <w:r>
        <w:rPr>
          <w:rFonts w:ascii="Helvetica" w:hAnsi="Helvetica" w:cs="Helvetica"/>
          <w:sz w:val="22"/>
          <w:szCs w:val="22"/>
        </w:rPr>
        <w:t xml:space="preserve">: </w:t>
      </w:r>
      <w:r w:rsidRPr="00F57392">
        <w:rPr>
          <w:rFonts w:ascii="Helvetica" w:hAnsi="Helvetica" w:cs="Helvetica"/>
          <w:color w:val="FF0000"/>
          <w:sz w:val="22"/>
          <w:szCs w:val="22"/>
        </w:rPr>
        <w:t>Turn on the button at the back of the charger</w:t>
      </w:r>
    </w:p>
    <w:p w14:paraId="6B20BA02" w14:textId="77777777" w:rsidR="00A65ED9" w:rsidRPr="00F04B7A" w:rsidRDefault="00A65ED9" w:rsidP="00A65ED9">
      <w:pPr>
        <w:pStyle w:val="ListParagraph"/>
        <w:ind w:left="360"/>
        <w:rPr>
          <w:rFonts w:ascii="Helvetica" w:hAnsi="Helvetica" w:cs="Helvetica"/>
          <w:color w:val="353535"/>
          <w:sz w:val="22"/>
          <w:szCs w:val="22"/>
        </w:rPr>
      </w:pPr>
    </w:p>
    <w:p w14:paraId="618CD496" w14:textId="5C0DB0B1" w:rsidR="00A65ED9" w:rsidRPr="00972B29" w:rsidRDefault="00A65ED9" w:rsidP="00A65ED9">
      <w:pPr>
        <w:widowControl w:val="0"/>
        <w:numPr>
          <w:ilvl w:val="1"/>
          <w:numId w:val="12"/>
        </w:numPr>
        <w:autoSpaceDE w:val="0"/>
        <w:autoSpaceDN w:val="0"/>
        <w:adjustRightInd w:val="0"/>
        <w:jc w:val="both"/>
        <w:rPr>
          <w:rFonts w:ascii="Helvetica" w:hAnsi="Helvetica" w:cs="Helvetica"/>
          <w:color w:val="353535"/>
          <w:sz w:val="22"/>
          <w:szCs w:val="22"/>
        </w:rPr>
      </w:pPr>
      <w:r>
        <w:rPr>
          <w:rFonts w:ascii="Helvetica" w:hAnsi="Helvetica" w:cs="Helvetica"/>
          <w:sz w:val="22"/>
          <w:szCs w:val="22"/>
        </w:rPr>
        <w:t xml:space="preserve">When the battery is charged </w:t>
      </w:r>
      <w:r>
        <w:rPr>
          <w:rFonts w:ascii="Helvetica" w:hAnsi="Helvetica" w:cs="Helvetica"/>
          <w:b/>
          <w:sz w:val="22"/>
          <w:szCs w:val="22"/>
        </w:rPr>
        <w:t>[1]</w:t>
      </w:r>
      <w:r>
        <w:rPr>
          <w:rFonts w:ascii="Helvetica" w:hAnsi="Helvetica" w:cs="Helvetica"/>
          <w:sz w:val="22"/>
          <w:szCs w:val="22"/>
        </w:rPr>
        <w:t>, i</w:t>
      </w:r>
      <w:r w:rsidRPr="00F04B7A">
        <w:rPr>
          <w:rFonts w:ascii="Helvetica" w:hAnsi="Helvetica" w:cs="Helvetica"/>
          <w:sz w:val="22"/>
          <w:szCs w:val="22"/>
        </w:rPr>
        <w:t xml:space="preserve">nsert </w:t>
      </w:r>
      <w:r>
        <w:rPr>
          <w:rFonts w:ascii="Helvetica" w:hAnsi="Helvetica" w:cs="Helvetica"/>
          <w:sz w:val="22"/>
          <w:szCs w:val="22"/>
        </w:rPr>
        <w:t>it</w:t>
      </w:r>
      <w:r w:rsidRPr="00F04B7A">
        <w:rPr>
          <w:rFonts w:ascii="Helvetica" w:hAnsi="Helvetica" w:cs="Helvetica"/>
          <w:sz w:val="22"/>
          <w:szCs w:val="22"/>
        </w:rPr>
        <w:t xml:space="preserve"> into the electric field generator</w:t>
      </w:r>
      <w:r w:rsidR="009D11A6">
        <w:rPr>
          <w:rFonts w:ascii="Helvetica" w:hAnsi="Helvetica" w:cs="Helvetica"/>
          <w:sz w:val="22"/>
          <w:szCs w:val="22"/>
        </w:rPr>
        <w:t>.</w:t>
      </w:r>
      <w:r w:rsidRPr="00F04B7A">
        <w:rPr>
          <w:rFonts w:ascii="Helvetica" w:hAnsi="Helvetica" w:cs="Helvetica"/>
          <w:sz w:val="22"/>
          <w:szCs w:val="22"/>
        </w:rPr>
        <w:t xml:space="preserve"> </w:t>
      </w:r>
      <w:r w:rsidRPr="00F57392">
        <w:rPr>
          <w:rFonts w:ascii="Helvetica" w:hAnsi="Helvetica" w:cs="Helvetica"/>
          <w:strike/>
          <w:sz w:val="22"/>
          <w:szCs w:val="22"/>
        </w:rPr>
        <w:t>via its connector,</w:t>
      </w:r>
      <w:r w:rsidRPr="00F04B7A">
        <w:rPr>
          <w:rFonts w:ascii="Helvetica" w:hAnsi="Helvetica" w:cs="Helvetica"/>
          <w:sz w:val="22"/>
          <w:szCs w:val="22"/>
        </w:rPr>
        <w:t xml:space="preserve"> </w:t>
      </w:r>
      <w:proofErr w:type="gramStart"/>
      <w:r w:rsidRPr="00F57392">
        <w:rPr>
          <w:rFonts w:ascii="Helvetica" w:hAnsi="Helvetica" w:cs="Helvetica"/>
          <w:color w:val="FF0000"/>
          <w:sz w:val="22"/>
          <w:szCs w:val="22"/>
        </w:rPr>
        <w:t>When</w:t>
      </w:r>
      <w:proofErr w:type="gramEnd"/>
      <w:r w:rsidRPr="00F57392">
        <w:rPr>
          <w:rFonts w:ascii="Helvetica" w:hAnsi="Helvetica" w:cs="Helvetica"/>
          <w:color w:val="FF0000"/>
          <w:sz w:val="22"/>
          <w:szCs w:val="22"/>
        </w:rPr>
        <w:t xml:space="preserve"> fully charged, place portable battery into the electric field generator.  Insert connector cable to the generator,</w:t>
      </w:r>
      <w:r>
        <w:rPr>
          <w:rFonts w:ascii="Helvetica" w:hAnsi="Helvetica" w:cs="Helvetica"/>
          <w:sz w:val="22"/>
          <w:szCs w:val="22"/>
        </w:rPr>
        <w:t xml:space="preserve"> m</w:t>
      </w:r>
      <w:r w:rsidRPr="00F04B7A">
        <w:rPr>
          <w:rFonts w:ascii="Helvetica" w:hAnsi="Helvetica" w:cs="Helvetica"/>
          <w:sz w:val="22"/>
          <w:szCs w:val="22"/>
        </w:rPr>
        <w:t>ak</w:t>
      </w:r>
      <w:r>
        <w:rPr>
          <w:rFonts w:ascii="Helvetica" w:hAnsi="Helvetica" w:cs="Helvetica"/>
          <w:sz w:val="22"/>
          <w:szCs w:val="22"/>
        </w:rPr>
        <w:t>ing</w:t>
      </w:r>
      <w:r w:rsidRPr="00F04B7A">
        <w:rPr>
          <w:rFonts w:ascii="Helvetica" w:hAnsi="Helvetica" w:cs="Helvetica"/>
          <w:sz w:val="22"/>
          <w:szCs w:val="22"/>
        </w:rPr>
        <w:t xml:space="preserve"> sure the arrows on the connector face up toward the </w:t>
      </w:r>
      <w:r w:rsidRPr="00F04B7A">
        <w:rPr>
          <w:rFonts w:ascii="Helvetica" w:hAnsi="Helvetica" w:cs="Helvetica"/>
          <w:b/>
          <w:sz w:val="22"/>
          <w:szCs w:val="22"/>
        </w:rPr>
        <w:t>DC IN</w:t>
      </w:r>
      <w:r w:rsidRPr="00F04B7A">
        <w:rPr>
          <w:rFonts w:ascii="Helvetica" w:hAnsi="Helvetica" w:cs="Helvetica"/>
          <w:sz w:val="22"/>
          <w:szCs w:val="22"/>
        </w:rPr>
        <w:t xml:space="preserve"> </w:t>
      </w:r>
      <w:r>
        <w:rPr>
          <w:rFonts w:ascii="Helvetica" w:hAnsi="Helvetica" w:cs="Helvetica"/>
          <w:color w:val="FF0000"/>
          <w:sz w:val="22"/>
          <w:szCs w:val="22"/>
        </w:rPr>
        <w:t xml:space="preserve">(D-C in) </w:t>
      </w:r>
      <w:r w:rsidRPr="00F04B7A">
        <w:rPr>
          <w:rFonts w:ascii="Helvetica" w:hAnsi="Helvetica" w:cs="Helvetica"/>
          <w:sz w:val="22"/>
          <w:szCs w:val="22"/>
        </w:rPr>
        <w:t>label</w:t>
      </w:r>
      <w:r>
        <w:rPr>
          <w:rFonts w:ascii="Helvetica" w:hAnsi="Helvetica" w:cs="Helvetica"/>
          <w:sz w:val="22"/>
          <w:szCs w:val="22"/>
        </w:rPr>
        <w:t xml:space="preserve"> </w:t>
      </w:r>
      <w:r>
        <w:rPr>
          <w:rFonts w:ascii="Helvetica" w:hAnsi="Helvetica" w:cs="Helvetica"/>
          <w:b/>
          <w:sz w:val="22"/>
          <w:szCs w:val="22"/>
        </w:rPr>
        <w:t>[2-TXT]</w:t>
      </w:r>
      <w:r w:rsidRPr="00F04B7A">
        <w:rPr>
          <w:rFonts w:ascii="Helvetica" w:hAnsi="Helvetica" w:cs="Helvetica"/>
          <w:sz w:val="22"/>
          <w:szCs w:val="22"/>
        </w:rPr>
        <w:t>.</w:t>
      </w:r>
    </w:p>
    <w:p w14:paraId="72C4740D" w14:textId="77777777" w:rsidR="00A65ED9" w:rsidRPr="00972B29" w:rsidRDefault="00A65ED9" w:rsidP="00A65ED9">
      <w:pPr>
        <w:widowControl w:val="0"/>
        <w:autoSpaceDE w:val="0"/>
        <w:autoSpaceDN w:val="0"/>
        <w:adjustRightInd w:val="0"/>
        <w:ind w:left="1080"/>
        <w:jc w:val="both"/>
        <w:rPr>
          <w:rFonts w:ascii="Helvetica" w:hAnsi="Helvetica" w:cs="Helvetica"/>
          <w:color w:val="353535"/>
          <w:sz w:val="22"/>
          <w:szCs w:val="22"/>
        </w:rPr>
      </w:pPr>
    </w:p>
    <w:p w14:paraId="75A516B2" w14:textId="77777777" w:rsidR="00A65ED9" w:rsidRPr="00D953CC" w:rsidRDefault="00A65ED9" w:rsidP="00A65ED9">
      <w:pPr>
        <w:widowControl w:val="0"/>
        <w:numPr>
          <w:ilvl w:val="2"/>
          <w:numId w:val="12"/>
        </w:numPr>
        <w:autoSpaceDE w:val="0"/>
        <w:autoSpaceDN w:val="0"/>
        <w:adjustRightInd w:val="0"/>
        <w:jc w:val="both"/>
        <w:rPr>
          <w:rFonts w:ascii="Helvetica" w:hAnsi="Helvetica" w:cs="Helvetica"/>
          <w:sz w:val="22"/>
          <w:szCs w:val="22"/>
        </w:rPr>
      </w:pPr>
      <w:r w:rsidRPr="00D953CC">
        <w:rPr>
          <w:rFonts w:ascii="Helvetica" w:hAnsi="Helvetica" w:cs="Helvetica"/>
          <w:sz w:val="22"/>
          <w:szCs w:val="22"/>
        </w:rPr>
        <w:t xml:space="preserve">CU: Shot of charged battery indicator if available </w:t>
      </w:r>
      <w:r w:rsidRPr="00D953CC">
        <w:rPr>
          <w:rFonts w:ascii="Helvetica" w:hAnsi="Helvetica" w:cs="Helvetica"/>
          <w:sz w:val="22"/>
          <w:szCs w:val="22"/>
          <w:highlight w:val="green"/>
        </w:rPr>
        <w:t>(moved from 4.3.1)</w:t>
      </w:r>
    </w:p>
    <w:p w14:paraId="0760485D" w14:textId="4D85BE19" w:rsidR="00A65ED9" w:rsidRPr="00D953CC" w:rsidRDefault="00A65ED9" w:rsidP="00D953CC">
      <w:pPr>
        <w:widowControl w:val="0"/>
        <w:autoSpaceDE w:val="0"/>
        <w:autoSpaceDN w:val="0"/>
        <w:adjustRightInd w:val="0"/>
        <w:ind w:left="720"/>
        <w:jc w:val="both"/>
        <w:rPr>
          <w:rFonts w:ascii="Helvetica" w:hAnsi="Helvetica" w:cs="Helvetica"/>
          <w:sz w:val="22"/>
          <w:szCs w:val="22"/>
        </w:rPr>
      </w:pPr>
      <w:r w:rsidRPr="00D953CC">
        <w:rPr>
          <w:rFonts w:ascii="Helvetica" w:hAnsi="Helvetica" w:cs="Helvetica"/>
          <w:sz w:val="22"/>
          <w:szCs w:val="22"/>
        </w:rPr>
        <w:t>4.4.1A</w:t>
      </w:r>
      <w:r w:rsidR="00FD32B2">
        <w:rPr>
          <w:rFonts w:ascii="Helvetica" w:hAnsi="Helvetica" w:cs="Helvetica"/>
          <w:sz w:val="22"/>
          <w:szCs w:val="22"/>
        </w:rPr>
        <w:t>.</w:t>
      </w:r>
      <w:r w:rsidRPr="00D953CC">
        <w:rPr>
          <w:rFonts w:ascii="Helvetica" w:hAnsi="Helvetica" w:cs="Helvetica"/>
          <w:sz w:val="22"/>
          <w:szCs w:val="22"/>
        </w:rPr>
        <w:t xml:space="preserve">  </w:t>
      </w:r>
      <w:r w:rsidRPr="00D953CC">
        <w:rPr>
          <w:rFonts w:ascii="Helvetica" w:hAnsi="Helvetica" w:cs="Helvetica"/>
          <w:sz w:val="22"/>
          <w:szCs w:val="22"/>
          <w:highlight w:val="green"/>
        </w:rPr>
        <w:t>[Shot added]</w:t>
      </w:r>
      <w:r w:rsidRPr="00D953CC">
        <w:rPr>
          <w:rFonts w:ascii="Helvetica" w:hAnsi="Helvetica" w:cs="Helvetica"/>
          <w:sz w:val="22"/>
          <w:szCs w:val="22"/>
        </w:rPr>
        <w:t xml:space="preserve"> Shot of portable battery being </w:t>
      </w:r>
      <w:proofErr w:type="spellStart"/>
      <w:r w:rsidRPr="00D953CC">
        <w:rPr>
          <w:rFonts w:ascii="Helvetica" w:hAnsi="Helvetica" w:cs="Helvetica"/>
          <w:sz w:val="22"/>
          <w:szCs w:val="22"/>
        </w:rPr>
        <w:t>inerted</w:t>
      </w:r>
      <w:proofErr w:type="spellEnd"/>
      <w:r w:rsidRPr="00D953CC">
        <w:rPr>
          <w:rFonts w:ascii="Helvetica" w:hAnsi="Helvetica" w:cs="Helvetica"/>
          <w:sz w:val="22"/>
          <w:szCs w:val="22"/>
        </w:rPr>
        <w:t xml:space="preserve"> into electric field generator</w:t>
      </w:r>
    </w:p>
    <w:p w14:paraId="7ED944F7" w14:textId="7CA349A2" w:rsidR="00A65ED9" w:rsidRDefault="00D953CC" w:rsidP="00D953CC">
      <w:pPr>
        <w:widowControl w:val="0"/>
        <w:autoSpaceDE w:val="0"/>
        <w:autoSpaceDN w:val="0"/>
        <w:adjustRightInd w:val="0"/>
        <w:ind w:left="720"/>
        <w:jc w:val="both"/>
        <w:rPr>
          <w:rFonts w:ascii="Helvetica" w:hAnsi="Helvetica" w:cs="Helvetica"/>
          <w:color w:val="FF0000"/>
          <w:sz w:val="22"/>
          <w:szCs w:val="22"/>
        </w:rPr>
      </w:pPr>
      <w:r w:rsidRPr="00A97D7B">
        <w:rPr>
          <w:rFonts w:ascii="Helvetica" w:hAnsi="Helvetica" w:cs="Helvetica"/>
          <w:sz w:val="22"/>
          <w:szCs w:val="22"/>
        </w:rPr>
        <w:t>4.4.1B</w:t>
      </w:r>
      <w:r w:rsidR="00FD32B2">
        <w:rPr>
          <w:rFonts w:ascii="Helvetica" w:hAnsi="Helvetica" w:cs="Helvetica"/>
          <w:sz w:val="22"/>
          <w:szCs w:val="22"/>
        </w:rPr>
        <w:t xml:space="preserve">. </w:t>
      </w:r>
      <w:r w:rsidR="00A65ED9" w:rsidRPr="00A97D7B">
        <w:rPr>
          <w:rFonts w:ascii="Helvetica" w:hAnsi="Helvetica" w:cs="Helvetica"/>
          <w:sz w:val="22"/>
          <w:szCs w:val="22"/>
          <w:highlight w:val="green"/>
        </w:rPr>
        <w:t>[Shot added]</w:t>
      </w:r>
      <w:r w:rsidR="00A65ED9">
        <w:rPr>
          <w:rFonts w:ascii="Helvetica" w:hAnsi="Helvetica" w:cs="Helvetica"/>
          <w:color w:val="353535"/>
          <w:sz w:val="22"/>
          <w:szCs w:val="22"/>
        </w:rPr>
        <w:t xml:space="preserve"> </w:t>
      </w:r>
      <w:proofErr w:type="gramStart"/>
      <w:r w:rsidR="00A65ED9" w:rsidRPr="00F57392">
        <w:rPr>
          <w:rFonts w:ascii="Helvetica" w:hAnsi="Helvetica" w:cs="Helvetica"/>
          <w:color w:val="FF0000"/>
          <w:sz w:val="22"/>
          <w:szCs w:val="22"/>
        </w:rPr>
        <w:t>Insert</w:t>
      </w:r>
      <w:proofErr w:type="gramEnd"/>
      <w:r w:rsidR="00A65ED9" w:rsidRPr="00F57392">
        <w:rPr>
          <w:rFonts w:ascii="Helvetica" w:hAnsi="Helvetica" w:cs="Helvetica"/>
          <w:color w:val="FF0000"/>
          <w:sz w:val="22"/>
          <w:szCs w:val="22"/>
        </w:rPr>
        <w:t xml:space="preserve"> the black-and-white transducer cable plugs into the corresponding black-and-white color-coded socket on the Connector box.</w:t>
      </w:r>
    </w:p>
    <w:p w14:paraId="139C161C" w14:textId="44C4933F" w:rsidR="00A65ED9" w:rsidRPr="00FD32B2" w:rsidRDefault="00FD32B2" w:rsidP="00FD32B2">
      <w:pPr>
        <w:widowControl w:val="0"/>
        <w:autoSpaceDE w:val="0"/>
        <w:autoSpaceDN w:val="0"/>
        <w:adjustRightInd w:val="0"/>
        <w:ind w:left="720"/>
        <w:jc w:val="both"/>
        <w:rPr>
          <w:rFonts w:ascii="Helvetica" w:hAnsi="Helvetica" w:cs="Helvetica"/>
          <w:strike/>
          <w:sz w:val="22"/>
          <w:szCs w:val="22"/>
        </w:rPr>
      </w:pPr>
      <w:r w:rsidRPr="00FD32B2">
        <w:rPr>
          <w:rFonts w:ascii="Helvetica" w:hAnsi="Helvetica" w:cs="Helvetica"/>
          <w:sz w:val="22"/>
          <w:szCs w:val="22"/>
        </w:rPr>
        <w:t xml:space="preserve">4.4.2 </w:t>
      </w:r>
      <w:r w:rsidRPr="00FD32B2">
        <w:rPr>
          <w:rFonts w:ascii="Helvetica" w:hAnsi="Helvetica" w:cs="Helvetica"/>
          <w:strike/>
          <w:sz w:val="22"/>
          <w:szCs w:val="22"/>
        </w:rPr>
        <w:t xml:space="preserve">CU: Connector being plugged into outlet </w:t>
      </w:r>
      <w:r w:rsidRPr="00FD32B2">
        <w:rPr>
          <w:rFonts w:ascii="Helvetica" w:hAnsi="Helvetica" w:cs="Helvetica"/>
          <w:b/>
          <w:strike/>
          <w:sz w:val="22"/>
          <w:szCs w:val="22"/>
        </w:rPr>
        <w:t>TEXT: If not using portable battery, plug electric field generator into wall outlet</w:t>
      </w:r>
      <w:r>
        <w:rPr>
          <w:rFonts w:ascii="Helvetica" w:hAnsi="Helvetica" w:cs="Helvetica"/>
          <w:b/>
          <w:strike/>
          <w:sz w:val="22"/>
          <w:szCs w:val="22"/>
        </w:rPr>
        <w:t xml:space="preserve"> </w:t>
      </w:r>
      <w:r w:rsidRPr="00FD32B2">
        <w:rPr>
          <w:rFonts w:ascii="Helvetica" w:hAnsi="Helvetica" w:cs="Helvetica"/>
          <w:sz w:val="22"/>
          <w:szCs w:val="22"/>
          <w:highlight w:val="green"/>
        </w:rPr>
        <w:t>(moved from 4.3.2)</w:t>
      </w:r>
      <w:r w:rsidRPr="00FD32B2">
        <w:rPr>
          <w:rFonts w:ascii="Helvetica" w:hAnsi="Helvetica" w:cs="Helvetica"/>
          <w:sz w:val="22"/>
          <w:szCs w:val="22"/>
        </w:rPr>
        <w:t xml:space="preserve"> </w:t>
      </w:r>
      <w:r w:rsidR="00A65ED9" w:rsidRPr="00FD32B2">
        <w:rPr>
          <w:rFonts w:ascii="Helvetica" w:hAnsi="Helvetica" w:cs="Helvetica"/>
          <w:color w:val="FF0000"/>
          <w:sz w:val="22"/>
          <w:szCs w:val="22"/>
        </w:rPr>
        <w:t>The Connector cable is then inserted into the electric field generator, aligning the white-and-black arrows</w:t>
      </w:r>
      <w:r w:rsidR="00A65ED9" w:rsidRPr="00FD32B2">
        <w:rPr>
          <w:rFonts w:ascii="Helvetica" w:hAnsi="Helvetica" w:cs="Helvetica"/>
          <w:sz w:val="22"/>
          <w:szCs w:val="22"/>
        </w:rPr>
        <w:t xml:space="preserve">. </w:t>
      </w:r>
      <w:r w:rsidR="00A65ED9" w:rsidRPr="00FD32B2">
        <w:rPr>
          <w:rFonts w:ascii="Helvetica" w:hAnsi="Helvetica" w:cs="Helvetica"/>
          <w:color w:val="FF0000"/>
          <w:sz w:val="22"/>
          <w:szCs w:val="22"/>
        </w:rPr>
        <w:t>Shot of connector cable being inserted into the generator, with the arrows on the connector face up toward the DC IN label on the generator</w:t>
      </w:r>
      <w:r w:rsidR="00A65ED9" w:rsidRPr="00FD32B2">
        <w:rPr>
          <w:rFonts w:ascii="Helvetica" w:hAnsi="Helvetica" w:cs="Helvetica"/>
          <w:sz w:val="22"/>
          <w:szCs w:val="22"/>
        </w:rPr>
        <w:t xml:space="preserve"> </w:t>
      </w:r>
      <w:r w:rsidR="00A65ED9" w:rsidRPr="00FD32B2">
        <w:rPr>
          <w:rFonts w:ascii="Helvetica" w:hAnsi="Helvetica" w:cs="Helvetica"/>
          <w:sz w:val="22"/>
          <w:szCs w:val="22"/>
          <w:highlight w:val="green"/>
        </w:rPr>
        <w:t xml:space="preserve">[Author comment: </w:t>
      </w:r>
      <w:r w:rsidR="00A65ED9" w:rsidRPr="00FD32B2">
        <w:rPr>
          <w:rFonts w:ascii="Helvetica" w:hAnsi="Helvetica"/>
          <w:sz w:val="22"/>
          <w:szCs w:val="22"/>
          <w:highlight w:val="green"/>
        </w:rPr>
        <w:t>This is in 4.2.1.  Make this separate.]</w:t>
      </w:r>
    </w:p>
    <w:p w14:paraId="7FE3D406" w14:textId="77777777" w:rsidR="00A65ED9" w:rsidRDefault="00A65ED9" w:rsidP="00A65ED9">
      <w:pPr>
        <w:widowControl w:val="0"/>
        <w:autoSpaceDE w:val="0"/>
        <w:autoSpaceDN w:val="0"/>
        <w:adjustRightInd w:val="0"/>
        <w:ind w:left="1080"/>
        <w:jc w:val="both"/>
        <w:rPr>
          <w:rFonts w:ascii="Helvetica" w:hAnsi="Helvetica" w:cs="Helvetica"/>
          <w:color w:val="353535"/>
          <w:sz w:val="22"/>
          <w:szCs w:val="22"/>
        </w:rPr>
      </w:pPr>
    </w:p>
    <w:p w14:paraId="6249DA7F" w14:textId="77777777" w:rsidR="00A65ED9" w:rsidRPr="00B03866" w:rsidRDefault="00A65ED9" w:rsidP="00A65ED9">
      <w:pPr>
        <w:widowControl w:val="0"/>
        <w:numPr>
          <w:ilvl w:val="1"/>
          <w:numId w:val="12"/>
        </w:numPr>
        <w:autoSpaceDE w:val="0"/>
        <w:autoSpaceDN w:val="0"/>
        <w:adjustRightInd w:val="0"/>
        <w:jc w:val="both"/>
        <w:rPr>
          <w:rFonts w:ascii="Helvetica" w:hAnsi="Helvetica" w:cs="Helvetica"/>
          <w:color w:val="353535"/>
          <w:sz w:val="22"/>
          <w:szCs w:val="22"/>
        </w:rPr>
      </w:pPr>
      <w:r>
        <w:rPr>
          <w:rFonts w:ascii="Helvetica" w:hAnsi="Helvetica" w:cs="Helvetica"/>
          <w:sz w:val="22"/>
          <w:szCs w:val="22"/>
        </w:rPr>
        <w:t>Then turn</w:t>
      </w:r>
      <w:r w:rsidRPr="00972B29">
        <w:rPr>
          <w:rFonts w:ascii="Helvetica" w:hAnsi="Helvetica" w:cs="Helvetica"/>
          <w:sz w:val="22"/>
          <w:szCs w:val="22"/>
        </w:rPr>
        <w:t xml:space="preserve"> on the power button </w:t>
      </w:r>
      <w:r>
        <w:rPr>
          <w:rFonts w:ascii="Helvetica" w:hAnsi="Helvetica" w:cs="Helvetica"/>
          <w:sz w:val="22"/>
          <w:szCs w:val="22"/>
        </w:rPr>
        <w:t>on</w:t>
      </w:r>
      <w:r w:rsidRPr="00972B29">
        <w:rPr>
          <w:rFonts w:ascii="Helvetica" w:hAnsi="Helvetica" w:cs="Helvetica"/>
          <w:sz w:val="22"/>
          <w:szCs w:val="22"/>
        </w:rPr>
        <w:t xml:space="preserve"> </w:t>
      </w:r>
      <w:r>
        <w:rPr>
          <w:rFonts w:ascii="Helvetica" w:hAnsi="Helvetica" w:cs="Helvetica"/>
          <w:sz w:val="22"/>
          <w:szCs w:val="22"/>
        </w:rPr>
        <w:t xml:space="preserve">the </w:t>
      </w:r>
      <w:r w:rsidRPr="00972B29">
        <w:rPr>
          <w:rFonts w:ascii="Helvetica" w:hAnsi="Helvetica" w:cs="Helvetica"/>
          <w:sz w:val="22"/>
          <w:szCs w:val="22"/>
        </w:rPr>
        <w:t>electric field generator to start the device</w:t>
      </w:r>
      <w:r>
        <w:rPr>
          <w:rFonts w:ascii="Helvetica" w:hAnsi="Helvetica" w:cs="Helvetica"/>
          <w:sz w:val="22"/>
          <w:szCs w:val="22"/>
        </w:rPr>
        <w:t xml:space="preserve"> </w:t>
      </w:r>
      <w:r>
        <w:rPr>
          <w:rFonts w:ascii="Helvetica" w:hAnsi="Helvetica" w:cs="Helvetica"/>
          <w:b/>
          <w:sz w:val="22"/>
          <w:szCs w:val="22"/>
        </w:rPr>
        <w:t>[1]</w:t>
      </w:r>
      <w:r>
        <w:rPr>
          <w:rFonts w:ascii="Helvetica" w:hAnsi="Helvetica" w:cs="Helvetica"/>
          <w:sz w:val="22"/>
          <w:szCs w:val="22"/>
        </w:rPr>
        <w:t xml:space="preserve"> and switch on </w:t>
      </w:r>
      <w:r w:rsidRPr="00972B29">
        <w:rPr>
          <w:rFonts w:ascii="Helvetica" w:hAnsi="Helvetica" w:cs="Helvetica"/>
          <w:sz w:val="22"/>
          <w:szCs w:val="22"/>
        </w:rPr>
        <w:t xml:space="preserve">the </w:t>
      </w:r>
      <w:proofErr w:type="spellStart"/>
      <w:r w:rsidRPr="00972B29">
        <w:rPr>
          <w:rFonts w:ascii="Helvetica" w:hAnsi="Helvetica" w:cs="Helvetica"/>
          <w:b/>
          <w:sz w:val="22"/>
          <w:szCs w:val="22"/>
        </w:rPr>
        <w:t>TTFields</w:t>
      </w:r>
      <w:proofErr w:type="spellEnd"/>
      <w:r w:rsidRPr="00972B29">
        <w:rPr>
          <w:rFonts w:ascii="Helvetica" w:hAnsi="Helvetica" w:cs="Helvetica"/>
          <w:sz w:val="22"/>
          <w:szCs w:val="22"/>
        </w:rPr>
        <w:t xml:space="preserve"> button at the top of the generator</w:t>
      </w:r>
      <w:r>
        <w:rPr>
          <w:rFonts w:ascii="Helvetica" w:hAnsi="Helvetica" w:cs="Helvetica"/>
          <w:sz w:val="22"/>
          <w:szCs w:val="22"/>
        </w:rPr>
        <w:t xml:space="preserve"> </w:t>
      </w:r>
      <w:r>
        <w:rPr>
          <w:rFonts w:ascii="Helvetica" w:hAnsi="Helvetica" w:cs="Helvetica"/>
          <w:b/>
          <w:sz w:val="22"/>
          <w:szCs w:val="22"/>
        </w:rPr>
        <w:t>[2-TXT]</w:t>
      </w:r>
      <w:r w:rsidRPr="00972B29">
        <w:rPr>
          <w:rFonts w:ascii="Helvetica" w:hAnsi="Helvetica" w:cs="Helvetica"/>
          <w:sz w:val="22"/>
          <w:szCs w:val="22"/>
        </w:rPr>
        <w:t>.</w:t>
      </w:r>
    </w:p>
    <w:p w14:paraId="46501EC4" w14:textId="77777777" w:rsidR="00A65ED9" w:rsidRPr="00972B29" w:rsidRDefault="00A65ED9" w:rsidP="00A65ED9">
      <w:pPr>
        <w:widowControl w:val="0"/>
        <w:autoSpaceDE w:val="0"/>
        <w:autoSpaceDN w:val="0"/>
        <w:adjustRightInd w:val="0"/>
        <w:ind w:left="1080"/>
        <w:jc w:val="both"/>
        <w:rPr>
          <w:rFonts w:ascii="Helvetica" w:hAnsi="Helvetica" w:cs="Helvetica"/>
          <w:color w:val="353535"/>
          <w:sz w:val="22"/>
          <w:szCs w:val="22"/>
        </w:rPr>
      </w:pPr>
    </w:p>
    <w:p w14:paraId="0AB91CDF" w14:textId="77777777" w:rsidR="00A65ED9" w:rsidRPr="009901A2" w:rsidRDefault="00A65ED9" w:rsidP="00A65ED9">
      <w:pPr>
        <w:pStyle w:val="ListParagraph"/>
        <w:widowControl w:val="0"/>
        <w:numPr>
          <w:ilvl w:val="2"/>
          <w:numId w:val="12"/>
        </w:numPr>
        <w:autoSpaceDE w:val="0"/>
        <w:autoSpaceDN w:val="0"/>
        <w:adjustRightInd w:val="0"/>
        <w:jc w:val="both"/>
        <w:rPr>
          <w:rFonts w:ascii="Helvetica" w:hAnsi="Helvetica" w:cs="Helvetica"/>
          <w:color w:val="353535"/>
          <w:sz w:val="22"/>
          <w:szCs w:val="22"/>
        </w:rPr>
      </w:pPr>
      <w:r w:rsidRPr="009901A2">
        <w:rPr>
          <w:rFonts w:ascii="Helvetica" w:hAnsi="Helvetica" w:cs="Helvetica"/>
          <w:color w:val="353535"/>
          <w:sz w:val="22"/>
          <w:szCs w:val="22"/>
        </w:rPr>
        <w:t xml:space="preserve">MED: </w:t>
      </w:r>
      <w:r w:rsidRPr="009901A2">
        <w:rPr>
          <w:rFonts w:ascii="Helvetica" w:hAnsi="Helvetica" w:cs="Helvetica"/>
          <w:color w:val="FF0000"/>
          <w:sz w:val="22"/>
          <w:szCs w:val="22"/>
        </w:rPr>
        <w:t>Turn on the main switch at the bottom of the generator</w:t>
      </w:r>
      <w:r>
        <w:rPr>
          <w:rFonts w:ascii="Helvetica" w:hAnsi="Helvetica" w:cs="Helvetica"/>
          <w:color w:val="FF0000"/>
          <w:sz w:val="22"/>
          <w:szCs w:val="22"/>
        </w:rPr>
        <w:t xml:space="preserve"> </w:t>
      </w:r>
      <w:r w:rsidRPr="00A65ED9">
        <w:rPr>
          <w:rFonts w:ascii="Helvetica" w:hAnsi="Helvetica" w:cs="Helvetica"/>
          <w:sz w:val="22"/>
          <w:szCs w:val="22"/>
          <w:highlight w:val="green"/>
        </w:rPr>
        <w:t>(Originally 4.4</w:t>
      </w:r>
      <w:r>
        <w:rPr>
          <w:rFonts w:ascii="Helvetica" w:hAnsi="Helvetica" w:cs="Helvetica"/>
          <w:sz w:val="22"/>
          <w:szCs w:val="22"/>
          <w:highlight w:val="green"/>
        </w:rPr>
        <w:t>.1</w:t>
      </w:r>
      <w:r w:rsidRPr="00A65ED9">
        <w:rPr>
          <w:rFonts w:ascii="Helvetica" w:hAnsi="Helvetica" w:cs="Helvetica"/>
          <w:sz w:val="22"/>
          <w:szCs w:val="22"/>
          <w:highlight w:val="green"/>
        </w:rPr>
        <w:t>)</w:t>
      </w:r>
    </w:p>
    <w:p w14:paraId="7A955E6A" w14:textId="77777777" w:rsidR="00A65ED9" w:rsidRPr="009901A2" w:rsidRDefault="00A65ED9" w:rsidP="00A65ED9">
      <w:pPr>
        <w:pStyle w:val="ListParagraph"/>
        <w:widowControl w:val="0"/>
        <w:autoSpaceDE w:val="0"/>
        <w:autoSpaceDN w:val="0"/>
        <w:adjustRightInd w:val="0"/>
        <w:ind w:left="1368"/>
        <w:jc w:val="both"/>
        <w:rPr>
          <w:rFonts w:ascii="Helvetica" w:hAnsi="Helvetica" w:cs="Helvetica"/>
          <w:color w:val="353535"/>
          <w:sz w:val="22"/>
          <w:szCs w:val="22"/>
        </w:rPr>
      </w:pPr>
      <w:r w:rsidRPr="009901A2">
        <w:rPr>
          <w:rFonts w:ascii="Helvetica" w:hAnsi="Helvetica" w:cs="Helvetica"/>
          <w:color w:val="353535"/>
          <w:sz w:val="22"/>
          <w:szCs w:val="22"/>
        </w:rPr>
        <w:t>Talent switching on power button</w:t>
      </w:r>
    </w:p>
    <w:p w14:paraId="4F540CAE" w14:textId="77777777" w:rsidR="00A65ED9" w:rsidRPr="00D953CC" w:rsidRDefault="00A65ED9" w:rsidP="00A65ED9">
      <w:pPr>
        <w:pStyle w:val="ListParagraph"/>
        <w:widowControl w:val="0"/>
        <w:numPr>
          <w:ilvl w:val="2"/>
          <w:numId w:val="12"/>
        </w:numPr>
        <w:autoSpaceDE w:val="0"/>
        <w:autoSpaceDN w:val="0"/>
        <w:adjustRightInd w:val="0"/>
        <w:jc w:val="both"/>
        <w:rPr>
          <w:rFonts w:ascii="Helvetica" w:hAnsi="Helvetica" w:cs="Helvetica"/>
          <w:sz w:val="22"/>
          <w:szCs w:val="22"/>
        </w:rPr>
      </w:pPr>
      <w:r w:rsidRPr="00D953CC">
        <w:rPr>
          <w:rFonts w:ascii="Helvetica" w:hAnsi="Helvetica" w:cs="Helvetica"/>
          <w:sz w:val="22"/>
          <w:szCs w:val="22"/>
        </w:rPr>
        <w:t xml:space="preserve">MED:  When the blue light is on, press the </w:t>
      </w:r>
      <w:proofErr w:type="spellStart"/>
      <w:r w:rsidRPr="00D953CC">
        <w:rPr>
          <w:rFonts w:ascii="Helvetica" w:hAnsi="Helvetica" w:cs="Helvetica"/>
          <w:sz w:val="22"/>
          <w:szCs w:val="22"/>
        </w:rPr>
        <w:t>TTFields</w:t>
      </w:r>
      <w:proofErr w:type="spellEnd"/>
      <w:r w:rsidRPr="00D953CC">
        <w:rPr>
          <w:rFonts w:ascii="Helvetica" w:hAnsi="Helvetica" w:cs="Helvetica"/>
          <w:sz w:val="22"/>
          <w:szCs w:val="22"/>
        </w:rPr>
        <w:t xml:space="preserve"> button </w:t>
      </w:r>
      <w:r w:rsidRPr="00D953CC">
        <w:rPr>
          <w:rFonts w:ascii="Helvetica" w:hAnsi="Helvetica" w:cs="Helvetica"/>
          <w:sz w:val="22"/>
          <w:szCs w:val="22"/>
          <w:highlight w:val="green"/>
        </w:rPr>
        <w:t>(Originally 4.4.2)</w:t>
      </w:r>
    </w:p>
    <w:p w14:paraId="667758EF" w14:textId="77777777" w:rsidR="00A65ED9" w:rsidRPr="00D953CC" w:rsidRDefault="00A65ED9" w:rsidP="00A65ED9">
      <w:pPr>
        <w:pStyle w:val="ListParagraph"/>
        <w:widowControl w:val="0"/>
        <w:autoSpaceDE w:val="0"/>
        <w:autoSpaceDN w:val="0"/>
        <w:adjustRightInd w:val="0"/>
        <w:ind w:left="1368"/>
        <w:jc w:val="both"/>
        <w:rPr>
          <w:rFonts w:ascii="Helvetica" w:hAnsi="Helvetica" w:cs="Helvetica"/>
          <w:sz w:val="22"/>
          <w:szCs w:val="22"/>
        </w:rPr>
      </w:pPr>
      <w:r w:rsidRPr="00D953CC">
        <w:rPr>
          <w:rFonts w:ascii="Helvetica" w:hAnsi="Helvetica" w:cs="Helvetica"/>
          <w:sz w:val="22"/>
          <w:szCs w:val="22"/>
        </w:rPr>
        <w:t xml:space="preserve">Talent switching on </w:t>
      </w:r>
      <w:proofErr w:type="spellStart"/>
      <w:r w:rsidRPr="00D953CC">
        <w:rPr>
          <w:rFonts w:ascii="Helvetica" w:hAnsi="Helvetica" w:cs="Helvetica"/>
          <w:sz w:val="22"/>
          <w:szCs w:val="22"/>
        </w:rPr>
        <w:t>TTFields</w:t>
      </w:r>
      <w:proofErr w:type="spellEnd"/>
      <w:r w:rsidRPr="00D953CC">
        <w:rPr>
          <w:rFonts w:ascii="Helvetica" w:hAnsi="Helvetica" w:cs="Helvetica"/>
          <w:sz w:val="22"/>
          <w:szCs w:val="22"/>
        </w:rPr>
        <w:t xml:space="preserve"> button </w:t>
      </w:r>
      <w:r w:rsidRPr="00D953CC">
        <w:rPr>
          <w:rFonts w:ascii="Helvetica" w:hAnsi="Helvetica" w:cs="Helvetica"/>
          <w:b/>
          <w:sz w:val="22"/>
          <w:szCs w:val="22"/>
        </w:rPr>
        <w:t>TEXT: Treat patient ≥18 h/d</w:t>
      </w:r>
    </w:p>
    <w:p w14:paraId="3FEF9652" w14:textId="77777777" w:rsidR="00A65ED9" w:rsidRDefault="00A65ED9" w:rsidP="00A65ED9">
      <w:pPr>
        <w:widowControl w:val="0"/>
        <w:autoSpaceDE w:val="0"/>
        <w:autoSpaceDN w:val="0"/>
        <w:adjustRightInd w:val="0"/>
        <w:ind w:left="360"/>
        <w:jc w:val="both"/>
        <w:rPr>
          <w:rFonts w:ascii="Helvetica" w:hAnsi="Helvetica" w:cs="Helvetica"/>
          <w:b/>
          <w:sz w:val="22"/>
          <w:szCs w:val="22"/>
        </w:rPr>
      </w:pPr>
    </w:p>
    <w:p w14:paraId="75A1FC89" w14:textId="77777777" w:rsidR="00A65ED9" w:rsidRPr="00A6421F" w:rsidRDefault="00A65ED9" w:rsidP="00A65ED9">
      <w:pPr>
        <w:widowControl w:val="0"/>
        <w:numPr>
          <w:ilvl w:val="0"/>
          <w:numId w:val="12"/>
        </w:numPr>
        <w:autoSpaceDE w:val="0"/>
        <w:autoSpaceDN w:val="0"/>
        <w:adjustRightInd w:val="0"/>
        <w:jc w:val="both"/>
        <w:rPr>
          <w:rFonts w:ascii="Helvetica" w:hAnsi="Helvetica" w:cs="Helvetica"/>
          <w:color w:val="353535"/>
          <w:sz w:val="22"/>
          <w:szCs w:val="22"/>
        </w:rPr>
      </w:pPr>
      <w:r>
        <w:rPr>
          <w:rFonts w:ascii="Helvetica" w:hAnsi="Helvetica" w:cs="Helvetica"/>
          <w:b/>
          <w:sz w:val="22"/>
          <w:szCs w:val="22"/>
        </w:rPr>
        <w:t xml:space="preserve">Transducer Array </w:t>
      </w:r>
      <w:r w:rsidRPr="00A6421F">
        <w:rPr>
          <w:rFonts w:ascii="Helvetica" w:hAnsi="Helvetica" w:cs="Helvetica"/>
          <w:b/>
          <w:sz w:val="22"/>
          <w:szCs w:val="22"/>
        </w:rPr>
        <w:t xml:space="preserve">Exchange </w:t>
      </w:r>
    </w:p>
    <w:p w14:paraId="626201C3" w14:textId="77777777" w:rsidR="00A65ED9" w:rsidRPr="00A6421F" w:rsidRDefault="00A65ED9" w:rsidP="00A65ED9">
      <w:pPr>
        <w:widowControl w:val="0"/>
        <w:autoSpaceDE w:val="0"/>
        <w:autoSpaceDN w:val="0"/>
        <w:adjustRightInd w:val="0"/>
        <w:ind w:left="360"/>
        <w:jc w:val="both"/>
        <w:rPr>
          <w:rFonts w:ascii="Helvetica" w:hAnsi="Helvetica" w:cs="Helvetica"/>
          <w:color w:val="353535"/>
          <w:sz w:val="22"/>
          <w:szCs w:val="22"/>
        </w:rPr>
      </w:pPr>
    </w:p>
    <w:p w14:paraId="64EA888E" w14:textId="77777777" w:rsidR="00A65ED9" w:rsidRDefault="00A65ED9" w:rsidP="00A65ED9">
      <w:pPr>
        <w:widowControl w:val="0"/>
        <w:numPr>
          <w:ilvl w:val="1"/>
          <w:numId w:val="12"/>
        </w:numPr>
        <w:autoSpaceDE w:val="0"/>
        <w:autoSpaceDN w:val="0"/>
        <w:adjustRightInd w:val="0"/>
        <w:jc w:val="both"/>
        <w:rPr>
          <w:rFonts w:ascii="Helvetica" w:hAnsi="Helvetica" w:cs="Helvetica"/>
          <w:color w:val="353535"/>
          <w:sz w:val="22"/>
          <w:szCs w:val="22"/>
        </w:rPr>
      </w:pPr>
      <w:r>
        <w:rPr>
          <w:rFonts w:ascii="Helvetica" w:hAnsi="Helvetica" w:cs="Helvetica"/>
          <w:color w:val="353535"/>
          <w:sz w:val="22"/>
          <w:szCs w:val="22"/>
        </w:rPr>
        <w:t xml:space="preserve">Every 3-4 days, use baby oil to remove the adhesive from the skin </w:t>
      </w:r>
      <w:r>
        <w:rPr>
          <w:rFonts w:ascii="Helvetica" w:hAnsi="Helvetica" w:cs="Helvetica"/>
          <w:b/>
          <w:color w:val="353535"/>
          <w:sz w:val="22"/>
          <w:szCs w:val="22"/>
        </w:rPr>
        <w:t>[1]</w:t>
      </w:r>
      <w:r>
        <w:rPr>
          <w:rFonts w:ascii="Helvetica" w:hAnsi="Helvetica" w:cs="Helvetica"/>
          <w:color w:val="353535"/>
          <w:sz w:val="22"/>
          <w:szCs w:val="22"/>
        </w:rPr>
        <w:t xml:space="preserve"> and apply slow, even tension with both hands to remove each array </w:t>
      </w:r>
      <w:r>
        <w:rPr>
          <w:rFonts w:ascii="Helvetica" w:hAnsi="Helvetica" w:cs="Helvetica"/>
          <w:b/>
          <w:color w:val="353535"/>
          <w:sz w:val="22"/>
          <w:szCs w:val="22"/>
        </w:rPr>
        <w:t>[2]</w:t>
      </w:r>
      <w:r>
        <w:rPr>
          <w:rFonts w:ascii="Helvetica" w:hAnsi="Helvetica" w:cs="Helvetica"/>
          <w:color w:val="353535"/>
          <w:sz w:val="22"/>
          <w:szCs w:val="22"/>
        </w:rPr>
        <w:t>.</w:t>
      </w:r>
    </w:p>
    <w:p w14:paraId="3BE30340" w14:textId="77777777" w:rsidR="00A65ED9" w:rsidRDefault="00A65ED9" w:rsidP="00A65ED9">
      <w:pPr>
        <w:widowControl w:val="0"/>
        <w:autoSpaceDE w:val="0"/>
        <w:autoSpaceDN w:val="0"/>
        <w:adjustRightInd w:val="0"/>
        <w:ind w:left="1080"/>
        <w:jc w:val="both"/>
        <w:rPr>
          <w:rFonts w:ascii="Helvetica" w:hAnsi="Helvetica" w:cs="Helvetica"/>
          <w:color w:val="353535"/>
          <w:sz w:val="22"/>
          <w:szCs w:val="22"/>
        </w:rPr>
      </w:pPr>
    </w:p>
    <w:p w14:paraId="61BDCD34" w14:textId="77777777" w:rsidR="00A65ED9" w:rsidRDefault="00A65ED9" w:rsidP="00A65ED9">
      <w:pPr>
        <w:widowControl w:val="0"/>
        <w:numPr>
          <w:ilvl w:val="2"/>
          <w:numId w:val="12"/>
        </w:numPr>
        <w:autoSpaceDE w:val="0"/>
        <w:autoSpaceDN w:val="0"/>
        <w:adjustRightInd w:val="0"/>
        <w:jc w:val="both"/>
        <w:rPr>
          <w:rFonts w:ascii="Helvetica" w:hAnsi="Helvetica" w:cs="Helvetica"/>
          <w:color w:val="353535"/>
          <w:sz w:val="22"/>
          <w:szCs w:val="22"/>
        </w:rPr>
      </w:pPr>
      <w:r>
        <w:rPr>
          <w:rFonts w:ascii="Helvetica" w:hAnsi="Helvetica" w:cs="Helvetica"/>
          <w:color w:val="353535"/>
          <w:sz w:val="22"/>
          <w:szCs w:val="22"/>
        </w:rPr>
        <w:t>WIDE: Talent applying baby oil to scalp</w:t>
      </w:r>
    </w:p>
    <w:p w14:paraId="49763B8D" w14:textId="77777777" w:rsidR="00A65ED9" w:rsidRDefault="00A65ED9" w:rsidP="00A65ED9">
      <w:pPr>
        <w:widowControl w:val="0"/>
        <w:numPr>
          <w:ilvl w:val="2"/>
          <w:numId w:val="12"/>
        </w:numPr>
        <w:autoSpaceDE w:val="0"/>
        <w:autoSpaceDN w:val="0"/>
        <w:adjustRightInd w:val="0"/>
        <w:jc w:val="both"/>
        <w:rPr>
          <w:rFonts w:ascii="Helvetica" w:hAnsi="Helvetica" w:cs="Helvetica"/>
          <w:color w:val="353535"/>
          <w:sz w:val="22"/>
          <w:szCs w:val="22"/>
        </w:rPr>
      </w:pPr>
      <w:r>
        <w:rPr>
          <w:rFonts w:ascii="Helvetica" w:hAnsi="Helvetica" w:cs="Helvetica"/>
          <w:color w:val="353535"/>
          <w:sz w:val="22"/>
          <w:szCs w:val="22"/>
        </w:rPr>
        <w:t xml:space="preserve">CU: </w:t>
      </w:r>
      <w:r w:rsidRPr="00A65ED9">
        <w:rPr>
          <w:rFonts w:ascii="Helvetica" w:hAnsi="Helvetica" w:cs="Helvetica"/>
          <w:strike/>
          <w:sz w:val="22"/>
          <w:szCs w:val="22"/>
        </w:rPr>
        <w:t xml:space="preserve">One </w:t>
      </w:r>
      <w:proofErr w:type="spellStart"/>
      <w:r w:rsidRPr="00A65ED9">
        <w:rPr>
          <w:rFonts w:ascii="Helvetica" w:hAnsi="Helvetica" w:cs="Helvetica"/>
          <w:strike/>
          <w:sz w:val="22"/>
          <w:szCs w:val="22"/>
        </w:rPr>
        <w:t>a</w:t>
      </w:r>
      <w:r w:rsidRPr="009901A2">
        <w:rPr>
          <w:rFonts w:ascii="Helvetica" w:hAnsi="Helvetica" w:cs="Helvetica"/>
          <w:color w:val="FF0000"/>
          <w:sz w:val="22"/>
          <w:szCs w:val="22"/>
        </w:rPr>
        <w:t>A</w:t>
      </w:r>
      <w:r>
        <w:rPr>
          <w:rFonts w:ascii="Helvetica" w:hAnsi="Helvetica" w:cs="Helvetica"/>
          <w:color w:val="353535"/>
          <w:sz w:val="22"/>
          <w:szCs w:val="22"/>
        </w:rPr>
        <w:t>rrays</w:t>
      </w:r>
      <w:proofErr w:type="spellEnd"/>
      <w:r>
        <w:rPr>
          <w:rFonts w:ascii="Helvetica" w:hAnsi="Helvetica" w:cs="Helvetica"/>
          <w:color w:val="353535"/>
          <w:sz w:val="22"/>
          <w:szCs w:val="22"/>
        </w:rPr>
        <w:t xml:space="preserve"> </w:t>
      </w:r>
      <w:r w:rsidRPr="009901A2">
        <w:rPr>
          <w:rFonts w:ascii="Helvetica" w:hAnsi="Helvetica" w:cs="Helvetica"/>
          <w:color w:val="FF0000"/>
          <w:sz w:val="22"/>
          <w:szCs w:val="22"/>
        </w:rPr>
        <w:t xml:space="preserve">are </w:t>
      </w:r>
      <w:r>
        <w:rPr>
          <w:rFonts w:ascii="Helvetica" w:hAnsi="Helvetica" w:cs="Helvetica"/>
          <w:color w:val="353535"/>
          <w:sz w:val="22"/>
          <w:szCs w:val="22"/>
        </w:rPr>
        <w:t xml:space="preserve">being removed </w:t>
      </w:r>
      <w:r w:rsidRPr="009901A2">
        <w:rPr>
          <w:rFonts w:ascii="Helvetica" w:hAnsi="Helvetica" w:cs="Helvetica"/>
          <w:color w:val="FF0000"/>
          <w:sz w:val="22"/>
          <w:szCs w:val="22"/>
        </w:rPr>
        <w:t>in the reverse order (last in first out)</w:t>
      </w:r>
    </w:p>
    <w:p w14:paraId="57D76D22" w14:textId="77777777" w:rsidR="00A65ED9" w:rsidRPr="009901A2" w:rsidRDefault="00A65ED9" w:rsidP="00A65ED9">
      <w:pPr>
        <w:widowControl w:val="0"/>
        <w:numPr>
          <w:ilvl w:val="2"/>
          <w:numId w:val="12"/>
        </w:numPr>
        <w:autoSpaceDE w:val="0"/>
        <w:autoSpaceDN w:val="0"/>
        <w:adjustRightInd w:val="0"/>
        <w:jc w:val="both"/>
        <w:rPr>
          <w:rFonts w:ascii="Helvetica" w:hAnsi="Helvetica" w:cs="Helvetica"/>
          <w:color w:val="FF0000"/>
          <w:sz w:val="22"/>
          <w:szCs w:val="22"/>
        </w:rPr>
      </w:pPr>
      <w:r w:rsidRPr="009901A2">
        <w:rPr>
          <w:rFonts w:ascii="Helvetica" w:hAnsi="Helvetica" w:cs="Helvetica"/>
          <w:color w:val="FF0000"/>
          <w:sz w:val="22"/>
          <w:szCs w:val="22"/>
        </w:rPr>
        <w:t>The array in the Back configuration is removed first</w:t>
      </w:r>
    </w:p>
    <w:p w14:paraId="7E82942E" w14:textId="77777777" w:rsidR="00A65ED9" w:rsidRPr="009901A2" w:rsidRDefault="00A65ED9" w:rsidP="00A65ED9">
      <w:pPr>
        <w:widowControl w:val="0"/>
        <w:numPr>
          <w:ilvl w:val="2"/>
          <w:numId w:val="12"/>
        </w:numPr>
        <w:autoSpaceDE w:val="0"/>
        <w:autoSpaceDN w:val="0"/>
        <w:adjustRightInd w:val="0"/>
        <w:jc w:val="both"/>
        <w:rPr>
          <w:rFonts w:ascii="Helvetica" w:hAnsi="Helvetica" w:cs="Helvetica"/>
          <w:color w:val="FF0000"/>
          <w:sz w:val="22"/>
          <w:szCs w:val="22"/>
        </w:rPr>
      </w:pPr>
      <w:r w:rsidRPr="009901A2">
        <w:rPr>
          <w:rFonts w:ascii="Helvetica" w:hAnsi="Helvetica" w:cs="Helvetica"/>
          <w:color w:val="FF0000"/>
          <w:sz w:val="22"/>
          <w:szCs w:val="22"/>
        </w:rPr>
        <w:lastRenderedPageBreak/>
        <w:t>Apply slow, even tension with both hands to remove the Back array</w:t>
      </w:r>
    </w:p>
    <w:p w14:paraId="727B98F3" w14:textId="77777777" w:rsidR="00A65ED9" w:rsidRPr="009901A2" w:rsidRDefault="00A65ED9" w:rsidP="00A65ED9">
      <w:pPr>
        <w:widowControl w:val="0"/>
        <w:numPr>
          <w:ilvl w:val="2"/>
          <w:numId w:val="12"/>
        </w:numPr>
        <w:autoSpaceDE w:val="0"/>
        <w:autoSpaceDN w:val="0"/>
        <w:adjustRightInd w:val="0"/>
        <w:jc w:val="both"/>
        <w:rPr>
          <w:rFonts w:ascii="Helvetica" w:hAnsi="Helvetica" w:cs="Helvetica"/>
          <w:color w:val="FF0000"/>
          <w:sz w:val="22"/>
          <w:szCs w:val="22"/>
        </w:rPr>
      </w:pPr>
      <w:r w:rsidRPr="009901A2">
        <w:rPr>
          <w:rFonts w:ascii="Helvetica" w:hAnsi="Helvetica" w:cs="Helvetica"/>
          <w:color w:val="FF0000"/>
          <w:sz w:val="22"/>
          <w:szCs w:val="22"/>
        </w:rPr>
        <w:t>The array in the Right Lateral configuration is removed next</w:t>
      </w:r>
    </w:p>
    <w:p w14:paraId="0AA7A661" w14:textId="77777777" w:rsidR="00A65ED9" w:rsidRPr="009901A2" w:rsidRDefault="00A65ED9" w:rsidP="00A65ED9">
      <w:pPr>
        <w:widowControl w:val="0"/>
        <w:numPr>
          <w:ilvl w:val="2"/>
          <w:numId w:val="12"/>
        </w:numPr>
        <w:autoSpaceDE w:val="0"/>
        <w:autoSpaceDN w:val="0"/>
        <w:adjustRightInd w:val="0"/>
        <w:jc w:val="both"/>
        <w:rPr>
          <w:rFonts w:ascii="Helvetica" w:hAnsi="Helvetica" w:cs="Helvetica"/>
          <w:color w:val="FF0000"/>
          <w:sz w:val="22"/>
          <w:szCs w:val="22"/>
        </w:rPr>
      </w:pPr>
      <w:r w:rsidRPr="009901A2">
        <w:rPr>
          <w:rFonts w:ascii="Helvetica" w:hAnsi="Helvetica" w:cs="Helvetica"/>
          <w:color w:val="FF0000"/>
          <w:sz w:val="22"/>
          <w:szCs w:val="22"/>
        </w:rPr>
        <w:t>Apply slow, even tension with both hands to remove the Right Lateral array</w:t>
      </w:r>
    </w:p>
    <w:p w14:paraId="5CA693B4" w14:textId="77777777" w:rsidR="00A65ED9" w:rsidRPr="009901A2" w:rsidRDefault="00A65ED9" w:rsidP="00A65ED9">
      <w:pPr>
        <w:widowControl w:val="0"/>
        <w:numPr>
          <w:ilvl w:val="2"/>
          <w:numId w:val="12"/>
        </w:numPr>
        <w:autoSpaceDE w:val="0"/>
        <w:autoSpaceDN w:val="0"/>
        <w:adjustRightInd w:val="0"/>
        <w:jc w:val="both"/>
        <w:rPr>
          <w:rFonts w:ascii="Helvetica" w:hAnsi="Helvetica" w:cs="Helvetica"/>
          <w:color w:val="FF0000"/>
          <w:sz w:val="22"/>
          <w:szCs w:val="22"/>
        </w:rPr>
      </w:pPr>
      <w:r w:rsidRPr="009901A2">
        <w:rPr>
          <w:rFonts w:ascii="Helvetica" w:hAnsi="Helvetica" w:cs="Helvetica"/>
          <w:color w:val="FF0000"/>
          <w:sz w:val="22"/>
          <w:szCs w:val="22"/>
        </w:rPr>
        <w:t>The array in the Front configuration is removed next</w:t>
      </w:r>
    </w:p>
    <w:p w14:paraId="7D7D50A1" w14:textId="77777777" w:rsidR="00A65ED9" w:rsidRPr="009901A2" w:rsidRDefault="00A65ED9" w:rsidP="00A65ED9">
      <w:pPr>
        <w:widowControl w:val="0"/>
        <w:numPr>
          <w:ilvl w:val="2"/>
          <w:numId w:val="12"/>
        </w:numPr>
        <w:autoSpaceDE w:val="0"/>
        <w:autoSpaceDN w:val="0"/>
        <w:adjustRightInd w:val="0"/>
        <w:jc w:val="both"/>
        <w:rPr>
          <w:rFonts w:ascii="Helvetica" w:hAnsi="Helvetica" w:cs="Helvetica"/>
          <w:color w:val="FF0000"/>
          <w:sz w:val="22"/>
          <w:szCs w:val="22"/>
        </w:rPr>
      </w:pPr>
      <w:r w:rsidRPr="009901A2">
        <w:rPr>
          <w:rFonts w:ascii="Helvetica" w:hAnsi="Helvetica" w:cs="Helvetica"/>
          <w:color w:val="FF0000"/>
          <w:sz w:val="22"/>
          <w:szCs w:val="22"/>
        </w:rPr>
        <w:t>Apply slow, even tension with both hands to remove the Front array</w:t>
      </w:r>
    </w:p>
    <w:p w14:paraId="4B8B3470" w14:textId="77777777" w:rsidR="00A65ED9" w:rsidRPr="009901A2" w:rsidRDefault="00A65ED9" w:rsidP="00A65ED9">
      <w:pPr>
        <w:widowControl w:val="0"/>
        <w:numPr>
          <w:ilvl w:val="2"/>
          <w:numId w:val="12"/>
        </w:numPr>
        <w:autoSpaceDE w:val="0"/>
        <w:autoSpaceDN w:val="0"/>
        <w:adjustRightInd w:val="0"/>
        <w:jc w:val="both"/>
        <w:rPr>
          <w:rFonts w:ascii="Helvetica" w:hAnsi="Helvetica" w:cs="Helvetica"/>
          <w:color w:val="FF0000"/>
          <w:sz w:val="22"/>
          <w:szCs w:val="22"/>
        </w:rPr>
      </w:pPr>
      <w:r w:rsidRPr="009901A2">
        <w:rPr>
          <w:rFonts w:ascii="Helvetica" w:hAnsi="Helvetica" w:cs="Helvetica"/>
          <w:color w:val="FF0000"/>
          <w:sz w:val="22"/>
          <w:szCs w:val="22"/>
        </w:rPr>
        <w:t>The array in the Left Lateral configuration is removed next</w:t>
      </w:r>
    </w:p>
    <w:p w14:paraId="36678195" w14:textId="77777777" w:rsidR="00A65ED9" w:rsidRPr="009901A2" w:rsidRDefault="00A65ED9" w:rsidP="00A65ED9">
      <w:pPr>
        <w:widowControl w:val="0"/>
        <w:numPr>
          <w:ilvl w:val="2"/>
          <w:numId w:val="12"/>
        </w:numPr>
        <w:autoSpaceDE w:val="0"/>
        <w:autoSpaceDN w:val="0"/>
        <w:adjustRightInd w:val="0"/>
        <w:jc w:val="both"/>
        <w:rPr>
          <w:rFonts w:ascii="Helvetica" w:hAnsi="Helvetica" w:cs="Helvetica"/>
          <w:color w:val="FF0000"/>
          <w:sz w:val="22"/>
          <w:szCs w:val="22"/>
        </w:rPr>
      </w:pPr>
      <w:r w:rsidRPr="009901A2">
        <w:rPr>
          <w:rFonts w:ascii="Helvetica" w:hAnsi="Helvetica" w:cs="Helvetica"/>
          <w:color w:val="FF0000"/>
          <w:sz w:val="22"/>
          <w:szCs w:val="22"/>
        </w:rPr>
        <w:t>Carefully apply slow, even tension with both hands to remove the Left Lateral array; the scalp is thinnest in this area (use arrow to point to the metallic plate underneath the scalp)</w:t>
      </w:r>
    </w:p>
    <w:p w14:paraId="0BFFCC43" w14:textId="77777777" w:rsidR="00A65ED9" w:rsidRDefault="00A65ED9" w:rsidP="00A65ED9">
      <w:pPr>
        <w:widowControl w:val="0"/>
        <w:autoSpaceDE w:val="0"/>
        <w:autoSpaceDN w:val="0"/>
        <w:adjustRightInd w:val="0"/>
        <w:ind w:left="1080"/>
        <w:jc w:val="both"/>
        <w:rPr>
          <w:rFonts w:ascii="Helvetica" w:hAnsi="Helvetica" w:cs="Helvetica"/>
          <w:color w:val="353535"/>
          <w:sz w:val="22"/>
          <w:szCs w:val="22"/>
        </w:rPr>
      </w:pPr>
    </w:p>
    <w:p w14:paraId="3569596B" w14:textId="77777777" w:rsidR="00A65ED9" w:rsidRPr="00A6421F" w:rsidRDefault="00A65ED9" w:rsidP="00A65ED9">
      <w:pPr>
        <w:widowControl w:val="0"/>
        <w:numPr>
          <w:ilvl w:val="1"/>
          <w:numId w:val="12"/>
        </w:numPr>
        <w:autoSpaceDE w:val="0"/>
        <w:autoSpaceDN w:val="0"/>
        <w:adjustRightInd w:val="0"/>
        <w:jc w:val="both"/>
        <w:rPr>
          <w:rFonts w:ascii="Helvetica" w:hAnsi="Helvetica" w:cs="Helvetica"/>
          <w:color w:val="353535"/>
          <w:sz w:val="22"/>
          <w:szCs w:val="22"/>
        </w:rPr>
      </w:pPr>
      <w:r w:rsidRPr="00A6421F">
        <w:rPr>
          <w:rFonts w:ascii="Helvetica" w:hAnsi="Helvetica" w:cs="Helvetica"/>
          <w:sz w:val="22"/>
          <w:szCs w:val="22"/>
        </w:rPr>
        <w:t xml:space="preserve">Wash </w:t>
      </w:r>
      <w:r>
        <w:rPr>
          <w:rFonts w:ascii="Helvetica" w:hAnsi="Helvetica" w:cs="Helvetica"/>
          <w:sz w:val="22"/>
          <w:szCs w:val="22"/>
        </w:rPr>
        <w:t xml:space="preserve">the </w:t>
      </w:r>
      <w:r w:rsidRPr="00A6421F">
        <w:rPr>
          <w:rFonts w:ascii="Helvetica" w:hAnsi="Helvetica" w:cs="Helvetica"/>
          <w:sz w:val="22"/>
          <w:szCs w:val="22"/>
        </w:rPr>
        <w:t>scalp with gentle shampoo</w:t>
      </w:r>
      <w:r>
        <w:rPr>
          <w:rFonts w:ascii="Helvetica" w:hAnsi="Helvetica" w:cs="Helvetica"/>
          <w:sz w:val="22"/>
          <w:szCs w:val="22"/>
        </w:rPr>
        <w:t xml:space="preserve"> </w:t>
      </w:r>
      <w:r>
        <w:rPr>
          <w:rFonts w:ascii="Helvetica" w:hAnsi="Helvetica" w:cs="Helvetica"/>
          <w:b/>
          <w:sz w:val="22"/>
          <w:szCs w:val="22"/>
        </w:rPr>
        <w:t>[1]</w:t>
      </w:r>
      <w:r>
        <w:rPr>
          <w:rFonts w:ascii="Helvetica" w:hAnsi="Helvetica" w:cs="Helvetica"/>
          <w:sz w:val="22"/>
          <w:szCs w:val="22"/>
        </w:rPr>
        <w:t xml:space="preserve"> and</w:t>
      </w:r>
      <w:r w:rsidRPr="00A6421F">
        <w:rPr>
          <w:rFonts w:ascii="Helvetica" w:hAnsi="Helvetica" w:cs="Helvetica"/>
          <w:sz w:val="22"/>
          <w:szCs w:val="22"/>
        </w:rPr>
        <w:t xml:space="preserve"> </w:t>
      </w:r>
      <w:r>
        <w:rPr>
          <w:rFonts w:ascii="Helvetica" w:hAnsi="Helvetica" w:cs="Helvetica"/>
          <w:sz w:val="22"/>
          <w:szCs w:val="22"/>
        </w:rPr>
        <w:t>c</w:t>
      </w:r>
      <w:r w:rsidRPr="00A6421F">
        <w:rPr>
          <w:rFonts w:ascii="Helvetica" w:hAnsi="Helvetica" w:cs="Helvetica"/>
          <w:sz w:val="22"/>
          <w:szCs w:val="22"/>
        </w:rPr>
        <w:t>heck for dermatitis, erosions, ulcers, or infection</w:t>
      </w:r>
      <w:r>
        <w:rPr>
          <w:rFonts w:ascii="Helvetica" w:hAnsi="Helvetica" w:cs="Helvetica"/>
          <w:sz w:val="22"/>
          <w:szCs w:val="22"/>
        </w:rPr>
        <w:t xml:space="preserve"> </w:t>
      </w:r>
      <w:r>
        <w:rPr>
          <w:rFonts w:ascii="Helvetica" w:hAnsi="Helvetica" w:cs="Helvetica"/>
          <w:b/>
          <w:sz w:val="22"/>
          <w:szCs w:val="22"/>
        </w:rPr>
        <w:t>[2]</w:t>
      </w:r>
      <w:r>
        <w:rPr>
          <w:rFonts w:ascii="Helvetica" w:hAnsi="Helvetica" w:cs="Helvetica"/>
          <w:sz w:val="22"/>
          <w:szCs w:val="22"/>
        </w:rPr>
        <w:t>,</w:t>
      </w:r>
      <w:r w:rsidRPr="00A6421F">
        <w:rPr>
          <w:rFonts w:ascii="Helvetica" w:hAnsi="Helvetica" w:cs="Helvetica"/>
          <w:sz w:val="22"/>
          <w:szCs w:val="22"/>
        </w:rPr>
        <w:t xml:space="preserve"> </w:t>
      </w:r>
      <w:r>
        <w:rPr>
          <w:rFonts w:ascii="Helvetica" w:hAnsi="Helvetica" w:cs="Helvetica"/>
          <w:sz w:val="22"/>
          <w:szCs w:val="22"/>
        </w:rPr>
        <w:t>a</w:t>
      </w:r>
      <w:r w:rsidRPr="00A6421F">
        <w:rPr>
          <w:rFonts w:ascii="Helvetica" w:hAnsi="Helvetica" w:cs="Helvetica"/>
          <w:sz w:val="22"/>
          <w:szCs w:val="22"/>
        </w:rPr>
        <w:t>pply</w:t>
      </w:r>
      <w:r>
        <w:rPr>
          <w:rFonts w:ascii="Helvetica" w:hAnsi="Helvetica" w:cs="Helvetica"/>
          <w:sz w:val="22"/>
          <w:szCs w:val="22"/>
        </w:rPr>
        <w:t>ing</w:t>
      </w:r>
      <w:r w:rsidRPr="00A6421F">
        <w:rPr>
          <w:rFonts w:ascii="Helvetica" w:hAnsi="Helvetica" w:cs="Helvetica"/>
          <w:sz w:val="22"/>
          <w:szCs w:val="22"/>
        </w:rPr>
        <w:t xml:space="preserve"> anti-septic ointment as needed</w:t>
      </w:r>
      <w:r>
        <w:rPr>
          <w:rFonts w:ascii="Helvetica" w:hAnsi="Helvetica" w:cs="Helvetica"/>
          <w:sz w:val="22"/>
          <w:szCs w:val="22"/>
        </w:rPr>
        <w:t xml:space="preserve"> </w:t>
      </w:r>
      <w:r>
        <w:rPr>
          <w:rFonts w:ascii="Helvetica" w:hAnsi="Helvetica" w:cs="Helvetica"/>
          <w:b/>
          <w:sz w:val="22"/>
          <w:szCs w:val="22"/>
        </w:rPr>
        <w:t>[3-TXT]</w:t>
      </w:r>
      <w:r w:rsidRPr="00A6421F">
        <w:rPr>
          <w:rFonts w:ascii="Helvetica" w:hAnsi="Helvetica" w:cs="Helvetica"/>
          <w:sz w:val="22"/>
          <w:szCs w:val="22"/>
        </w:rPr>
        <w:t>.</w:t>
      </w:r>
    </w:p>
    <w:p w14:paraId="25982CC6" w14:textId="77777777" w:rsidR="00A65ED9" w:rsidRPr="00A6421F" w:rsidRDefault="00A65ED9" w:rsidP="00A65ED9">
      <w:pPr>
        <w:widowControl w:val="0"/>
        <w:autoSpaceDE w:val="0"/>
        <w:autoSpaceDN w:val="0"/>
        <w:adjustRightInd w:val="0"/>
        <w:ind w:left="1080"/>
        <w:jc w:val="both"/>
        <w:rPr>
          <w:rFonts w:ascii="Helvetica" w:hAnsi="Helvetica" w:cs="Helvetica"/>
          <w:color w:val="353535"/>
          <w:sz w:val="22"/>
          <w:szCs w:val="22"/>
        </w:rPr>
      </w:pPr>
    </w:p>
    <w:p w14:paraId="59FA65AB" w14:textId="77777777" w:rsidR="00A65ED9" w:rsidRDefault="00A65ED9" w:rsidP="00A65ED9">
      <w:pPr>
        <w:widowControl w:val="0"/>
        <w:numPr>
          <w:ilvl w:val="2"/>
          <w:numId w:val="12"/>
        </w:numPr>
        <w:autoSpaceDE w:val="0"/>
        <w:autoSpaceDN w:val="0"/>
        <w:adjustRightInd w:val="0"/>
        <w:jc w:val="both"/>
        <w:rPr>
          <w:rFonts w:ascii="Helvetica" w:hAnsi="Helvetica" w:cs="Helvetica"/>
          <w:color w:val="353535"/>
          <w:sz w:val="22"/>
          <w:szCs w:val="22"/>
        </w:rPr>
      </w:pPr>
      <w:r>
        <w:rPr>
          <w:rFonts w:ascii="Helvetica" w:hAnsi="Helvetica" w:cs="Helvetica"/>
          <w:color w:val="353535"/>
          <w:sz w:val="22"/>
          <w:szCs w:val="22"/>
        </w:rPr>
        <w:t>MED: Talent washing scalp</w:t>
      </w:r>
    </w:p>
    <w:p w14:paraId="761B44BC" w14:textId="77777777" w:rsidR="00A65ED9" w:rsidRDefault="00A65ED9" w:rsidP="00A65ED9">
      <w:pPr>
        <w:widowControl w:val="0"/>
        <w:numPr>
          <w:ilvl w:val="2"/>
          <w:numId w:val="12"/>
        </w:numPr>
        <w:autoSpaceDE w:val="0"/>
        <w:autoSpaceDN w:val="0"/>
        <w:adjustRightInd w:val="0"/>
        <w:jc w:val="both"/>
        <w:rPr>
          <w:rFonts w:ascii="Helvetica" w:hAnsi="Helvetica" w:cs="Helvetica"/>
          <w:color w:val="353535"/>
          <w:sz w:val="22"/>
          <w:szCs w:val="22"/>
        </w:rPr>
      </w:pPr>
      <w:r>
        <w:rPr>
          <w:rFonts w:ascii="Helvetica" w:hAnsi="Helvetica" w:cs="Helvetica"/>
          <w:color w:val="353535"/>
          <w:sz w:val="22"/>
          <w:szCs w:val="22"/>
        </w:rPr>
        <w:t>CU: Scalp being checked for injury</w:t>
      </w:r>
    </w:p>
    <w:p w14:paraId="0F28C48E" w14:textId="77777777" w:rsidR="00A65ED9" w:rsidRPr="000D7873" w:rsidRDefault="00A65ED9" w:rsidP="00A65ED9">
      <w:pPr>
        <w:widowControl w:val="0"/>
        <w:numPr>
          <w:ilvl w:val="2"/>
          <w:numId w:val="12"/>
        </w:numPr>
        <w:autoSpaceDE w:val="0"/>
        <w:autoSpaceDN w:val="0"/>
        <w:adjustRightInd w:val="0"/>
        <w:jc w:val="both"/>
        <w:rPr>
          <w:rFonts w:ascii="Helvetica" w:hAnsi="Helvetica" w:cs="Helvetica"/>
          <w:color w:val="353535"/>
          <w:sz w:val="22"/>
          <w:szCs w:val="22"/>
        </w:rPr>
      </w:pPr>
      <w:r>
        <w:rPr>
          <w:rFonts w:ascii="Helvetica" w:hAnsi="Helvetica" w:cs="Helvetica"/>
          <w:color w:val="353535"/>
          <w:sz w:val="22"/>
          <w:szCs w:val="22"/>
        </w:rPr>
        <w:t xml:space="preserve">CU: Ointment being applied </w:t>
      </w:r>
      <w:r>
        <w:rPr>
          <w:rFonts w:ascii="Helvetica" w:hAnsi="Helvetica" w:cs="Helvetica"/>
          <w:b/>
          <w:color w:val="353535"/>
          <w:sz w:val="22"/>
          <w:szCs w:val="22"/>
        </w:rPr>
        <w:t>TEXT: Discontinue treatment until ulcers/ infections heal</w:t>
      </w:r>
    </w:p>
    <w:p w14:paraId="3E726EDB" w14:textId="77777777" w:rsidR="0060551E" w:rsidRPr="00F04B7A" w:rsidRDefault="0060551E" w:rsidP="0060551E">
      <w:pPr>
        <w:pStyle w:val="ListParagraph"/>
        <w:rPr>
          <w:rFonts w:ascii="Helvetica" w:hAnsi="Helvetica" w:cs="Helvetica"/>
          <w:sz w:val="22"/>
          <w:szCs w:val="22"/>
        </w:rPr>
      </w:pPr>
    </w:p>
    <w:p w14:paraId="08CB2B03" w14:textId="77777777" w:rsidR="00083D98" w:rsidRPr="000D7873" w:rsidRDefault="00083D98" w:rsidP="00083D98">
      <w:pPr>
        <w:widowControl w:val="0"/>
        <w:numPr>
          <w:ilvl w:val="1"/>
          <w:numId w:val="12"/>
        </w:numPr>
        <w:autoSpaceDE w:val="0"/>
        <w:autoSpaceDN w:val="0"/>
        <w:adjustRightInd w:val="0"/>
        <w:jc w:val="both"/>
        <w:rPr>
          <w:rFonts w:ascii="Helvetica" w:hAnsi="Helvetica" w:cs="Helvetica"/>
          <w:sz w:val="22"/>
          <w:szCs w:val="22"/>
        </w:rPr>
      </w:pPr>
      <w:r w:rsidRPr="000D7873">
        <w:rPr>
          <w:rFonts w:ascii="Helvetica" w:hAnsi="Helvetica" w:cs="Arial"/>
          <w:b/>
          <w:sz w:val="22"/>
          <w:szCs w:val="22"/>
          <w:u w:val="single"/>
        </w:rPr>
        <w:t>Eric T</w:t>
      </w:r>
      <w:r>
        <w:rPr>
          <w:rFonts w:ascii="Helvetica" w:hAnsi="Helvetica" w:cs="Arial"/>
          <w:b/>
          <w:sz w:val="22"/>
          <w:szCs w:val="22"/>
          <w:u w:val="single"/>
        </w:rPr>
        <w:t>.</w:t>
      </w:r>
      <w:r w:rsidRPr="000D7873">
        <w:rPr>
          <w:rFonts w:ascii="Helvetica" w:hAnsi="Helvetica" w:cs="Arial"/>
          <w:b/>
          <w:sz w:val="22"/>
          <w:szCs w:val="22"/>
          <w:u w:val="single"/>
        </w:rPr>
        <w:t xml:space="preserve"> Wong</w:t>
      </w:r>
      <w:r w:rsidRPr="000D7873">
        <w:rPr>
          <w:rFonts w:ascii="Helvetica" w:hAnsi="Helvetica" w:cs="Arial"/>
          <w:sz w:val="22"/>
          <w:szCs w:val="22"/>
        </w:rPr>
        <w:t xml:space="preserve">: </w:t>
      </w:r>
      <w:r w:rsidRPr="000D7873">
        <w:rPr>
          <w:rFonts w:ascii="Helvetica" w:hAnsi="Helvetica"/>
          <w:color w:val="000000" w:themeColor="text1"/>
          <w:sz w:val="22"/>
          <w:szCs w:val="22"/>
        </w:rPr>
        <w:t>During each array exchange</w:t>
      </w:r>
      <w:r>
        <w:rPr>
          <w:rFonts w:ascii="Helvetica" w:hAnsi="Helvetica"/>
          <w:color w:val="000000" w:themeColor="text1"/>
          <w:sz w:val="22"/>
          <w:szCs w:val="22"/>
        </w:rPr>
        <w:t xml:space="preserve"> it is critical to</w:t>
      </w:r>
      <w:r w:rsidRPr="000D7873">
        <w:rPr>
          <w:rFonts w:ascii="Helvetica" w:hAnsi="Helvetica"/>
          <w:color w:val="000000" w:themeColor="text1"/>
          <w:sz w:val="22"/>
          <w:szCs w:val="22"/>
        </w:rPr>
        <w:t xml:space="preserve"> check the scalp for dermatitis, erosions, ulcers</w:t>
      </w:r>
      <w:r>
        <w:rPr>
          <w:rFonts w:ascii="Helvetica" w:hAnsi="Helvetica"/>
          <w:color w:val="000000" w:themeColor="text1"/>
          <w:sz w:val="22"/>
          <w:szCs w:val="22"/>
        </w:rPr>
        <w:t>,</w:t>
      </w:r>
      <w:r w:rsidRPr="000D7873">
        <w:rPr>
          <w:rFonts w:ascii="Helvetica" w:hAnsi="Helvetica"/>
          <w:color w:val="000000" w:themeColor="text1"/>
          <w:sz w:val="22"/>
          <w:szCs w:val="22"/>
        </w:rPr>
        <w:t xml:space="preserve"> or infection</w:t>
      </w:r>
      <w:r>
        <w:rPr>
          <w:rFonts w:ascii="Helvetica" w:hAnsi="Helvetica"/>
          <w:color w:val="000000" w:themeColor="text1"/>
          <w:sz w:val="22"/>
          <w:szCs w:val="22"/>
        </w:rPr>
        <w:t xml:space="preserve">, </w:t>
      </w:r>
      <w:r w:rsidRPr="000D7873">
        <w:rPr>
          <w:rFonts w:ascii="Helvetica" w:hAnsi="Helvetica"/>
          <w:color w:val="000000" w:themeColor="text1"/>
          <w:sz w:val="22"/>
          <w:szCs w:val="22"/>
        </w:rPr>
        <w:t>stop</w:t>
      </w:r>
      <w:r>
        <w:rPr>
          <w:rFonts w:ascii="Helvetica" w:hAnsi="Helvetica"/>
          <w:color w:val="000000" w:themeColor="text1"/>
          <w:sz w:val="22"/>
          <w:szCs w:val="22"/>
        </w:rPr>
        <w:t>ping</w:t>
      </w:r>
      <w:r w:rsidRPr="000D7873">
        <w:rPr>
          <w:rFonts w:ascii="Helvetica" w:hAnsi="Helvetica"/>
          <w:color w:val="000000" w:themeColor="text1"/>
          <w:sz w:val="22"/>
          <w:szCs w:val="22"/>
        </w:rPr>
        <w:t xml:space="preserve"> </w:t>
      </w:r>
      <w:r>
        <w:rPr>
          <w:rFonts w:ascii="Helvetica" w:hAnsi="Helvetica"/>
          <w:color w:val="000000" w:themeColor="text1"/>
          <w:sz w:val="22"/>
          <w:szCs w:val="22"/>
        </w:rPr>
        <w:t xml:space="preserve">the </w:t>
      </w:r>
      <w:r w:rsidRPr="000D7873">
        <w:rPr>
          <w:rFonts w:ascii="Helvetica" w:hAnsi="Helvetica"/>
          <w:color w:val="000000" w:themeColor="text1"/>
          <w:sz w:val="22"/>
          <w:szCs w:val="22"/>
        </w:rPr>
        <w:t xml:space="preserve">array application until </w:t>
      </w:r>
      <w:r>
        <w:rPr>
          <w:rFonts w:ascii="Helvetica" w:hAnsi="Helvetica"/>
          <w:color w:val="000000" w:themeColor="text1"/>
          <w:sz w:val="22"/>
          <w:szCs w:val="22"/>
        </w:rPr>
        <w:t xml:space="preserve">the skin is healed as necessary </w:t>
      </w:r>
      <w:r>
        <w:rPr>
          <w:rFonts w:ascii="Helvetica" w:hAnsi="Helvetica"/>
          <w:b/>
          <w:color w:val="000000" w:themeColor="text1"/>
          <w:sz w:val="22"/>
          <w:szCs w:val="22"/>
        </w:rPr>
        <w:t>[1]</w:t>
      </w:r>
      <w:r w:rsidRPr="000D7873">
        <w:rPr>
          <w:rFonts w:ascii="Helvetica" w:hAnsi="Helvetica"/>
          <w:color w:val="000000" w:themeColor="text1"/>
          <w:sz w:val="22"/>
          <w:szCs w:val="22"/>
        </w:rPr>
        <w:t xml:space="preserve">. </w:t>
      </w:r>
    </w:p>
    <w:p w14:paraId="753DCCC1" w14:textId="77777777" w:rsidR="00083D98" w:rsidRPr="005D405F" w:rsidRDefault="00083D98" w:rsidP="00083D98">
      <w:pPr>
        <w:widowControl w:val="0"/>
        <w:autoSpaceDE w:val="0"/>
        <w:autoSpaceDN w:val="0"/>
        <w:adjustRightInd w:val="0"/>
        <w:ind w:left="1080"/>
        <w:jc w:val="both"/>
        <w:rPr>
          <w:rFonts w:ascii="Helvetica" w:hAnsi="Helvetica" w:cs="Helvetica"/>
          <w:sz w:val="22"/>
          <w:szCs w:val="22"/>
        </w:rPr>
      </w:pPr>
    </w:p>
    <w:p w14:paraId="5EE510EE" w14:textId="77777777" w:rsidR="00083D98" w:rsidRPr="000D7873" w:rsidRDefault="00083D98" w:rsidP="00083D98">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4C76E61" w14:textId="77777777" w:rsidR="00083D98" w:rsidRPr="00F04B7A" w:rsidRDefault="00083D98" w:rsidP="00083D98">
      <w:pPr>
        <w:pStyle w:val="ListParagraph"/>
        <w:rPr>
          <w:rFonts w:ascii="Helvetica" w:hAnsi="Helvetica" w:cs="Helvetica"/>
          <w:sz w:val="22"/>
          <w:szCs w:val="22"/>
        </w:rPr>
      </w:pPr>
    </w:p>
    <w:p w14:paraId="41E232A4" w14:textId="77777777" w:rsidR="00083D98" w:rsidRPr="00083D98" w:rsidRDefault="00083D98" w:rsidP="00083D98">
      <w:pPr>
        <w:widowControl w:val="0"/>
        <w:numPr>
          <w:ilvl w:val="1"/>
          <w:numId w:val="12"/>
        </w:numPr>
        <w:autoSpaceDE w:val="0"/>
        <w:autoSpaceDN w:val="0"/>
        <w:adjustRightInd w:val="0"/>
        <w:jc w:val="both"/>
        <w:rPr>
          <w:rFonts w:ascii="Helvetica" w:hAnsi="Helvetica" w:cs="Helvetica"/>
          <w:strike/>
          <w:sz w:val="22"/>
          <w:szCs w:val="22"/>
        </w:rPr>
      </w:pPr>
      <w:r w:rsidRPr="00083D98">
        <w:rPr>
          <w:rFonts w:ascii="Helvetica" w:hAnsi="Helvetica" w:cs="Helvetica"/>
          <w:strike/>
          <w:sz w:val="22"/>
          <w:szCs w:val="22"/>
        </w:rPr>
        <w:t xml:space="preserve">Then shave any regrown hair </w:t>
      </w:r>
      <w:r w:rsidRPr="00083D98">
        <w:rPr>
          <w:rFonts w:ascii="Helvetica" w:hAnsi="Helvetica" w:cs="Helvetica"/>
          <w:b/>
          <w:strike/>
          <w:sz w:val="22"/>
          <w:szCs w:val="22"/>
        </w:rPr>
        <w:t>[1]</w:t>
      </w:r>
      <w:r w:rsidRPr="00083D98">
        <w:rPr>
          <w:rFonts w:ascii="Helvetica" w:hAnsi="Helvetica" w:cs="Helvetica"/>
          <w:strike/>
          <w:sz w:val="22"/>
          <w:szCs w:val="22"/>
        </w:rPr>
        <w:t xml:space="preserve">, clean the scalp with 70% isopropyl alcohol </w:t>
      </w:r>
      <w:r w:rsidRPr="00083D98">
        <w:rPr>
          <w:rFonts w:ascii="Helvetica" w:hAnsi="Helvetica" w:cs="Helvetica"/>
          <w:b/>
          <w:strike/>
          <w:sz w:val="22"/>
          <w:szCs w:val="22"/>
        </w:rPr>
        <w:t>[2]</w:t>
      </w:r>
      <w:r w:rsidRPr="00083D98">
        <w:rPr>
          <w:rFonts w:ascii="Helvetica" w:hAnsi="Helvetica" w:cs="Helvetica"/>
          <w:strike/>
          <w:sz w:val="22"/>
          <w:szCs w:val="22"/>
        </w:rPr>
        <w:t xml:space="preserve">, and reapply the transducer arrays as demonstrated </w:t>
      </w:r>
      <w:r w:rsidRPr="00083D98">
        <w:rPr>
          <w:rFonts w:ascii="Helvetica" w:hAnsi="Helvetica" w:cs="Helvetica"/>
          <w:b/>
          <w:strike/>
          <w:sz w:val="22"/>
          <w:szCs w:val="22"/>
        </w:rPr>
        <w:t>[3]</w:t>
      </w:r>
      <w:r w:rsidRPr="00083D98">
        <w:rPr>
          <w:rFonts w:ascii="Helvetica" w:hAnsi="Helvetica" w:cs="Helvetica"/>
          <w:strike/>
          <w:sz w:val="22"/>
          <w:szCs w:val="22"/>
        </w:rPr>
        <w:t>.</w:t>
      </w:r>
    </w:p>
    <w:p w14:paraId="1DBD8849" w14:textId="77777777" w:rsidR="00083D98" w:rsidRPr="00083D98" w:rsidRDefault="00083D98" w:rsidP="00083D98">
      <w:pPr>
        <w:widowControl w:val="0"/>
        <w:autoSpaceDE w:val="0"/>
        <w:autoSpaceDN w:val="0"/>
        <w:adjustRightInd w:val="0"/>
        <w:ind w:left="1080"/>
        <w:jc w:val="both"/>
        <w:rPr>
          <w:rFonts w:ascii="Helvetica" w:hAnsi="Helvetica" w:cs="Helvetica"/>
          <w:strike/>
          <w:sz w:val="22"/>
          <w:szCs w:val="22"/>
        </w:rPr>
      </w:pPr>
    </w:p>
    <w:p w14:paraId="0B220FAC" w14:textId="77777777" w:rsidR="00083D98" w:rsidRPr="00083D98" w:rsidRDefault="00083D98" w:rsidP="00083D98">
      <w:pPr>
        <w:widowControl w:val="0"/>
        <w:numPr>
          <w:ilvl w:val="2"/>
          <w:numId w:val="12"/>
        </w:numPr>
        <w:autoSpaceDE w:val="0"/>
        <w:autoSpaceDN w:val="0"/>
        <w:adjustRightInd w:val="0"/>
        <w:jc w:val="both"/>
        <w:rPr>
          <w:rFonts w:ascii="Helvetica" w:hAnsi="Helvetica" w:cs="Helvetica"/>
          <w:strike/>
          <w:sz w:val="22"/>
          <w:szCs w:val="22"/>
        </w:rPr>
      </w:pPr>
      <w:r w:rsidRPr="00083D98">
        <w:rPr>
          <w:rFonts w:ascii="Helvetica" w:hAnsi="Helvetica" w:cs="Helvetica"/>
          <w:strike/>
          <w:sz w:val="22"/>
          <w:szCs w:val="22"/>
        </w:rPr>
        <w:t>CU: Hair being shaved</w:t>
      </w:r>
    </w:p>
    <w:p w14:paraId="34BFE0F9" w14:textId="77777777" w:rsidR="00083D98" w:rsidRPr="00083D98" w:rsidRDefault="00083D98" w:rsidP="00083D98">
      <w:pPr>
        <w:widowControl w:val="0"/>
        <w:numPr>
          <w:ilvl w:val="2"/>
          <w:numId w:val="12"/>
        </w:numPr>
        <w:autoSpaceDE w:val="0"/>
        <w:autoSpaceDN w:val="0"/>
        <w:adjustRightInd w:val="0"/>
        <w:jc w:val="both"/>
        <w:rPr>
          <w:rFonts w:ascii="Helvetica" w:hAnsi="Helvetica" w:cs="Helvetica"/>
          <w:strike/>
          <w:sz w:val="22"/>
          <w:szCs w:val="22"/>
        </w:rPr>
      </w:pPr>
      <w:r w:rsidRPr="00083D98">
        <w:rPr>
          <w:rFonts w:ascii="Helvetica" w:hAnsi="Helvetica" w:cs="Helvetica"/>
          <w:strike/>
          <w:sz w:val="22"/>
          <w:szCs w:val="22"/>
        </w:rPr>
        <w:t>CU: Scalp being wiped</w:t>
      </w:r>
    </w:p>
    <w:p w14:paraId="40267FBB" w14:textId="77777777" w:rsidR="00083D98" w:rsidRPr="00083D98" w:rsidRDefault="00083D98" w:rsidP="00083D98">
      <w:pPr>
        <w:widowControl w:val="0"/>
        <w:numPr>
          <w:ilvl w:val="2"/>
          <w:numId w:val="12"/>
        </w:numPr>
        <w:autoSpaceDE w:val="0"/>
        <w:autoSpaceDN w:val="0"/>
        <w:adjustRightInd w:val="0"/>
        <w:jc w:val="both"/>
        <w:rPr>
          <w:rFonts w:ascii="Helvetica" w:hAnsi="Helvetica" w:cs="Helvetica"/>
          <w:strike/>
          <w:sz w:val="22"/>
          <w:szCs w:val="22"/>
        </w:rPr>
      </w:pPr>
      <w:r w:rsidRPr="00083D98">
        <w:rPr>
          <w:rFonts w:ascii="Helvetica" w:hAnsi="Helvetica" w:cs="Helvetica"/>
          <w:strike/>
          <w:sz w:val="22"/>
          <w:szCs w:val="22"/>
        </w:rPr>
        <w:t>CU: One array being placed</w:t>
      </w:r>
    </w:p>
    <w:p w14:paraId="76125737" w14:textId="77777777" w:rsidR="00E03542" w:rsidRPr="00C36367" w:rsidRDefault="00E03542" w:rsidP="00E03542">
      <w:pPr>
        <w:pStyle w:val="NoSpacing"/>
        <w:ind w:left="1368"/>
        <w:jc w:val="both"/>
        <w:rPr>
          <w:rFonts w:ascii="Helvetica" w:hAnsi="Helvetica" w:cs="Helvetica"/>
          <w:sz w:val="24"/>
          <w:szCs w:val="24"/>
        </w:rPr>
      </w:pPr>
    </w:p>
    <w:p w14:paraId="72F1F69A" w14:textId="77777777" w:rsidR="00FA1A9D" w:rsidRPr="00F95819"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F95819">
        <w:rPr>
          <w:rFonts w:ascii="Helvetica" w:hAnsi="Helvetica" w:cs="Arial"/>
          <w:b/>
          <w:sz w:val="22"/>
          <w:szCs w:val="22"/>
        </w:rPr>
        <w:t>OPTIONAL – Critical Step Statement</w:t>
      </w:r>
      <w:r w:rsidRPr="00F95819">
        <w:rPr>
          <w:rFonts w:ascii="Helvetica" w:hAnsi="Helvetica" w:cs="Arial"/>
          <w:sz w:val="22"/>
          <w:szCs w:val="22"/>
        </w:rPr>
        <w:t>:</w:t>
      </w:r>
    </w:p>
    <w:p w14:paraId="478E5DFE"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An </w:t>
      </w:r>
      <w:r w:rsidRPr="00F95819">
        <w:rPr>
          <w:rFonts w:ascii="Helvetica" w:hAnsi="Helvetica" w:cs="Arial"/>
          <w:b/>
          <w:sz w:val="22"/>
          <w:szCs w:val="22"/>
        </w:rPr>
        <w:t>OPTIONAL</w:t>
      </w:r>
      <w:r w:rsidRPr="00F95819">
        <w:rPr>
          <w:rFonts w:ascii="Helvetica" w:hAnsi="Helvetica" w:cs="Arial"/>
          <w:sz w:val="22"/>
          <w:szCs w:val="22"/>
        </w:rPr>
        <w:t xml:space="preserve"> brief statement may be submitted for further elaboration of the best way to perform the required technique for the </w:t>
      </w:r>
      <w:r w:rsidRPr="00F95819">
        <w:rPr>
          <w:rFonts w:ascii="Helvetica" w:hAnsi="Helvetica" w:cs="Arial"/>
          <w:b/>
          <w:sz w:val="22"/>
          <w:szCs w:val="22"/>
        </w:rPr>
        <w:t>single most critical step</w:t>
      </w:r>
      <w:r w:rsidRPr="00F95819">
        <w:rPr>
          <w:rFonts w:ascii="Helvetica" w:hAnsi="Helvetica" w:cs="Arial"/>
          <w:sz w:val="22"/>
          <w:szCs w:val="22"/>
        </w:rPr>
        <w:t xml:space="preserve"> of this procedure. </w:t>
      </w:r>
    </w:p>
    <w:p w14:paraId="3BB8B06A"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b/>
          <w:sz w:val="22"/>
          <w:szCs w:val="22"/>
          <w:u w:val="single"/>
        </w:rPr>
        <w:t>If there is no single critical step, then there is no need to fill out this statement.</w:t>
      </w:r>
    </w:p>
    <w:p w14:paraId="3754B5DD"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will be an interview style shot interjected after the relevant step within the Protocol section of the video. </w:t>
      </w:r>
    </w:p>
    <w:p w14:paraId="47D1B394"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statement is limited to </w:t>
      </w:r>
      <w:r w:rsidRPr="00F95819">
        <w:rPr>
          <w:rFonts w:ascii="Helvetica" w:hAnsi="Helvetica" w:cs="Arial"/>
          <w:b/>
          <w:sz w:val="22"/>
          <w:szCs w:val="22"/>
        </w:rPr>
        <w:t>30 words or less</w:t>
      </w:r>
      <w:r w:rsidRPr="00F95819">
        <w:rPr>
          <w:rFonts w:ascii="Helvetica" w:hAnsi="Helvetica" w:cs="Arial"/>
          <w:sz w:val="22"/>
          <w:szCs w:val="22"/>
        </w:rPr>
        <w:t xml:space="preserve">. </w:t>
      </w:r>
    </w:p>
    <w:p w14:paraId="52E31BDE"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Please indicate the </w:t>
      </w:r>
      <w:r w:rsidRPr="00F95819">
        <w:rPr>
          <w:rFonts w:ascii="Helvetica" w:hAnsi="Helvetica" w:cs="Arial"/>
          <w:b/>
          <w:sz w:val="22"/>
          <w:szCs w:val="22"/>
          <w:u w:val="single"/>
        </w:rPr>
        <w:t>full name</w:t>
      </w:r>
      <w:r w:rsidRPr="00F95819">
        <w:rPr>
          <w:rFonts w:ascii="Helvetica" w:hAnsi="Helvetica" w:cs="Arial"/>
          <w:sz w:val="22"/>
          <w:szCs w:val="22"/>
        </w:rPr>
        <w:t xml:space="preserve"> of the Author who will give this statement and the step of the protocol to which the statement pertains using the step numbers from the Protocol section (above).</w:t>
      </w:r>
    </w:p>
    <w:p w14:paraId="5E407F96" w14:textId="34B957F3" w:rsidR="00F22F5E" w:rsidRPr="009B4EE3" w:rsidRDefault="00F22F5E" w:rsidP="009A0E7C">
      <w:pPr>
        <w:spacing w:before="240"/>
        <w:ind w:left="360"/>
        <w:outlineLvl w:val="0"/>
        <w:rPr>
          <w:rFonts w:ascii="Helvetica" w:hAnsi="Helvetica" w:cs="Arial"/>
          <w:sz w:val="22"/>
          <w:szCs w:val="22"/>
          <w:u w:val="single"/>
        </w:rPr>
      </w:pPr>
      <w:r w:rsidRPr="009B4EE3">
        <w:rPr>
          <w:rFonts w:ascii="Helvetica" w:hAnsi="Helvetica" w:cs="Arial"/>
          <w:sz w:val="22"/>
          <w:szCs w:val="22"/>
          <w:u w:val="single"/>
        </w:rPr>
        <w:t xml:space="preserve">Fill in the details below based on the instructions above for </w:t>
      </w:r>
      <w:r w:rsidR="00DC058D">
        <w:rPr>
          <w:rFonts w:ascii="Helvetica" w:hAnsi="Helvetica" w:cs="Arial"/>
          <w:sz w:val="22"/>
          <w:szCs w:val="22"/>
          <w:u w:val="single"/>
        </w:rPr>
        <w:t xml:space="preserve">the </w:t>
      </w:r>
      <w:r w:rsidRPr="009B4EE3">
        <w:rPr>
          <w:rFonts w:ascii="Helvetica" w:hAnsi="Helvetica" w:cs="Arial"/>
          <w:sz w:val="22"/>
          <w:szCs w:val="22"/>
          <w:u w:val="single"/>
        </w:rPr>
        <w:t>“</w:t>
      </w:r>
      <w:r w:rsidR="00DC058D">
        <w:rPr>
          <w:rFonts w:ascii="Helvetica" w:hAnsi="Helvetica" w:cs="Arial"/>
          <w:sz w:val="22"/>
          <w:szCs w:val="22"/>
          <w:u w:val="single"/>
        </w:rPr>
        <w:t>Critical Step Statement</w:t>
      </w:r>
      <w:r w:rsidRPr="009B4EE3">
        <w:rPr>
          <w:rFonts w:ascii="Helvetica" w:hAnsi="Helvetica" w:cs="Arial"/>
          <w:sz w:val="22"/>
          <w:szCs w:val="22"/>
          <w:u w:val="single"/>
        </w:rPr>
        <w:t>”</w:t>
      </w:r>
    </w:p>
    <w:p w14:paraId="1135E4FA" w14:textId="38FB4FE6" w:rsidR="00177B33" w:rsidRDefault="00FE2BE9" w:rsidP="009A0E7C">
      <w:pPr>
        <w:spacing w:before="240"/>
        <w:ind w:left="360"/>
        <w:outlineLvl w:val="0"/>
        <w:rPr>
          <w:rFonts w:ascii="Helvetica" w:hAnsi="Helvetica" w:cs="Arial"/>
          <w:sz w:val="22"/>
          <w:szCs w:val="22"/>
        </w:rPr>
      </w:pPr>
      <w:r w:rsidRPr="00FE2BE9">
        <w:rPr>
          <w:rFonts w:ascii="Helvetica" w:hAnsi="Helvetica" w:cs="Arial"/>
          <w:b/>
          <w:sz w:val="22"/>
          <w:szCs w:val="22"/>
          <w:u w:val="single"/>
        </w:rPr>
        <w:lastRenderedPageBreak/>
        <w:t>Eric T Wong</w:t>
      </w:r>
      <w:r w:rsidR="00162D51" w:rsidRPr="00456A5D">
        <w:rPr>
          <w:rFonts w:ascii="Helvetica" w:hAnsi="Helvetica" w:cs="Arial"/>
          <w:sz w:val="22"/>
          <w:szCs w:val="22"/>
        </w:rPr>
        <w:t xml:space="preserve">, Step </w:t>
      </w:r>
      <w:r w:rsidRPr="00FE2BE9">
        <w:rPr>
          <w:rFonts w:ascii="Helvetica" w:hAnsi="Helvetica" w:cs="Arial"/>
          <w:b/>
          <w:sz w:val="22"/>
          <w:szCs w:val="22"/>
          <w:u w:val="single"/>
        </w:rPr>
        <w:t>5</w:t>
      </w:r>
      <w:r w:rsidR="00D953CC">
        <w:rPr>
          <w:rFonts w:ascii="Helvetica" w:hAnsi="Helvetica" w:cs="Arial"/>
          <w:b/>
          <w:sz w:val="22"/>
          <w:szCs w:val="22"/>
          <w:u w:val="single"/>
        </w:rPr>
        <w:t>.</w:t>
      </w:r>
      <w:r w:rsidRPr="00FE2BE9">
        <w:rPr>
          <w:rFonts w:ascii="Helvetica" w:hAnsi="Helvetica" w:cs="Arial"/>
          <w:b/>
          <w:sz w:val="22"/>
          <w:szCs w:val="22"/>
          <w:u w:val="single"/>
        </w:rPr>
        <w:t>3</w:t>
      </w:r>
      <w:r>
        <w:rPr>
          <w:rFonts w:ascii="Helvetica" w:hAnsi="Helvetica" w:cs="Arial"/>
          <w:sz w:val="22"/>
          <w:szCs w:val="22"/>
        </w:rPr>
        <w:t xml:space="preserve"> </w:t>
      </w:r>
      <w:r w:rsidR="00177B33" w:rsidRPr="009B4EE3">
        <w:rPr>
          <w:rFonts w:ascii="Helvetica" w:hAnsi="Helvetica" w:cs="Arial"/>
          <w:sz w:val="22"/>
          <w:szCs w:val="22"/>
        </w:rPr>
        <w:t>(Write your answer here in the form of a spoken statement. Don’t forget to replace “Author Name” with the name of the person who will be sp</w:t>
      </w:r>
      <w:r w:rsidR="00450B27" w:rsidRPr="009B4EE3">
        <w:rPr>
          <w:rFonts w:ascii="Helvetica" w:hAnsi="Helvetica" w:cs="Arial"/>
          <w:sz w:val="22"/>
          <w:szCs w:val="22"/>
        </w:rPr>
        <w:t>eaking the statement on camera)</w:t>
      </w:r>
    </w:p>
    <w:p w14:paraId="19A54A55" w14:textId="27641478" w:rsidR="00FE2BE9" w:rsidRPr="00083D98" w:rsidRDefault="00493163" w:rsidP="009A0E7C">
      <w:pPr>
        <w:spacing w:before="240"/>
        <w:ind w:left="360"/>
        <w:outlineLvl w:val="0"/>
        <w:rPr>
          <w:rFonts w:ascii="Helvetica" w:hAnsi="Helvetica" w:cs="Arial"/>
          <w:color w:val="FF0000"/>
          <w:sz w:val="22"/>
          <w:szCs w:val="22"/>
        </w:rPr>
      </w:pPr>
      <w:r w:rsidRPr="00083D98">
        <w:rPr>
          <w:rFonts w:ascii="Helvetica" w:hAnsi="Helvetica" w:cs="Arial"/>
          <w:color w:val="FF0000"/>
          <w:sz w:val="22"/>
          <w:szCs w:val="22"/>
        </w:rPr>
        <w:t>There are a number of critical steps for the successful implementation of the device:</w:t>
      </w:r>
    </w:p>
    <w:p w14:paraId="6CEEFCC5" w14:textId="3880BDB9" w:rsidR="00493163" w:rsidRPr="00083D98" w:rsidRDefault="00493163" w:rsidP="00493163">
      <w:pPr>
        <w:pStyle w:val="ListParagraph"/>
        <w:numPr>
          <w:ilvl w:val="0"/>
          <w:numId w:val="40"/>
        </w:numPr>
        <w:spacing w:before="240"/>
        <w:outlineLvl w:val="0"/>
        <w:rPr>
          <w:rFonts w:ascii="Helvetica" w:hAnsi="Helvetica" w:cs="Arial"/>
          <w:color w:val="FF0000"/>
          <w:sz w:val="22"/>
          <w:szCs w:val="22"/>
        </w:rPr>
      </w:pPr>
      <w:r w:rsidRPr="00083D98">
        <w:rPr>
          <w:rFonts w:ascii="Helvetica" w:hAnsi="Helvetica" w:cs="Arial"/>
          <w:color w:val="FF0000"/>
          <w:sz w:val="22"/>
          <w:szCs w:val="22"/>
        </w:rPr>
        <w:t>The MRI for treatment planning must include the margins of the scalp.</w:t>
      </w:r>
    </w:p>
    <w:p w14:paraId="5BB75BBB" w14:textId="56B324D8" w:rsidR="006801B1" w:rsidRPr="00083D98" w:rsidRDefault="00FE2BE9" w:rsidP="00493163">
      <w:pPr>
        <w:pStyle w:val="ListParagraph"/>
        <w:numPr>
          <w:ilvl w:val="0"/>
          <w:numId w:val="40"/>
        </w:numPr>
        <w:spacing w:before="240"/>
        <w:outlineLvl w:val="0"/>
        <w:rPr>
          <w:rFonts w:ascii="Helvetica" w:hAnsi="Helvetica" w:cs="Arial"/>
          <w:color w:val="FF0000"/>
          <w:sz w:val="22"/>
          <w:szCs w:val="22"/>
        </w:rPr>
      </w:pPr>
      <w:r w:rsidRPr="00083D98">
        <w:rPr>
          <w:rFonts w:ascii="Helvetica" w:hAnsi="Helvetica"/>
          <w:color w:val="FF0000"/>
        </w:rPr>
        <w:t>It is critical to shave air all the way down to the surface of the scalp</w:t>
      </w:r>
      <w:r w:rsidR="0037341B" w:rsidRPr="00083D98">
        <w:rPr>
          <w:rFonts w:ascii="Helvetica" w:hAnsi="Helvetica"/>
          <w:color w:val="FF0000"/>
        </w:rPr>
        <w:t xml:space="preserve"> to ensure adequate contact between array disks and the scalp</w:t>
      </w:r>
      <w:r w:rsidRPr="00083D98">
        <w:rPr>
          <w:rFonts w:ascii="Helvetica" w:hAnsi="Helvetica"/>
          <w:color w:val="FF0000"/>
        </w:rPr>
        <w:t>.  There should be no gap between the array disk and scalp.</w:t>
      </w:r>
    </w:p>
    <w:p w14:paraId="647C4AAE" w14:textId="39415547" w:rsidR="00493163" w:rsidRPr="00083D98" w:rsidRDefault="00493163" w:rsidP="00493163">
      <w:pPr>
        <w:pStyle w:val="ListParagraph"/>
        <w:numPr>
          <w:ilvl w:val="0"/>
          <w:numId w:val="40"/>
        </w:numPr>
        <w:spacing w:before="240"/>
        <w:outlineLvl w:val="0"/>
        <w:rPr>
          <w:rFonts w:ascii="Helvetica" w:hAnsi="Helvetica" w:cs="Arial"/>
          <w:color w:val="FF0000"/>
          <w:sz w:val="22"/>
          <w:szCs w:val="22"/>
        </w:rPr>
      </w:pPr>
      <w:r w:rsidRPr="00083D98">
        <w:rPr>
          <w:rFonts w:ascii="Helvetica" w:hAnsi="Helvetica"/>
          <w:color w:val="FF0000"/>
        </w:rPr>
        <w:t xml:space="preserve">During each array exchange, it is also critical to check the scalp for dermatitis, erosions, ulcers or infection and, if needed, stop application of the arrays until ulcers are healed and infections are resolved. </w:t>
      </w:r>
    </w:p>
    <w:p w14:paraId="3BDA2CAF" w14:textId="77777777" w:rsidR="00493163" w:rsidRDefault="00493163" w:rsidP="00493163">
      <w:pPr>
        <w:spacing w:before="240"/>
        <w:outlineLvl w:val="0"/>
        <w:rPr>
          <w:rFonts w:ascii="Helvetica" w:hAnsi="Helvetica" w:cs="Arial"/>
          <w:color w:val="0070C0"/>
          <w:sz w:val="22"/>
          <w:szCs w:val="22"/>
        </w:rPr>
      </w:pPr>
    </w:p>
    <w:p w14:paraId="1FFF0985" w14:textId="77777777" w:rsidR="00083D98" w:rsidRDefault="00083D98" w:rsidP="00493163">
      <w:pPr>
        <w:spacing w:before="240"/>
        <w:outlineLvl w:val="0"/>
        <w:rPr>
          <w:rFonts w:ascii="Helvetica" w:hAnsi="Helvetica" w:cs="Arial"/>
          <w:color w:val="0070C0"/>
          <w:sz w:val="22"/>
          <w:szCs w:val="22"/>
        </w:rPr>
      </w:pPr>
    </w:p>
    <w:p w14:paraId="161CEBF7" w14:textId="77777777" w:rsidR="00083D98" w:rsidRDefault="00083D98" w:rsidP="00493163">
      <w:pPr>
        <w:spacing w:before="240"/>
        <w:outlineLvl w:val="0"/>
        <w:rPr>
          <w:rFonts w:ascii="Helvetica" w:hAnsi="Helvetica" w:cs="Arial"/>
          <w:color w:val="0070C0"/>
          <w:sz w:val="22"/>
          <w:szCs w:val="22"/>
        </w:rPr>
      </w:pPr>
    </w:p>
    <w:p w14:paraId="6E95227E" w14:textId="77777777" w:rsidR="00083D98" w:rsidRDefault="00083D98" w:rsidP="00493163">
      <w:pPr>
        <w:spacing w:before="240"/>
        <w:outlineLvl w:val="0"/>
        <w:rPr>
          <w:rFonts w:ascii="Helvetica" w:hAnsi="Helvetica" w:cs="Arial"/>
          <w:color w:val="0070C0"/>
          <w:sz w:val="22"/>
          <w:szCs w:val="22"/>
        </w:rPr>
      </w:pPr>
    </w:p>
    <w:p w14:paraId="7B3968F4" w14:textId="77777777" w:rsidR="00493163" w:rsidRDefault="00493163" w:rsidP="00493163">
      <w:pPr>
        <w:spacing w:before="240"/>
        <w:outlineLvl w:val="0"/>
        <w:rPr>
          <w:rFonts w:ascii="Helvetica" w:hAnsi="Helvetica" w:cs="Arial"/>
          <w:color w:val="0070C0"/>
          <w:sz w:val="22"/>
          <w:szCs w:val="22"/>
        </w:rPr>
      </w:pPr>
    </w:p>
    <w:p w14:paraId="4451B626" w14:textId="77777777" w:rsidR="00FD32B2" w:rsidRDefault="00FD32B2" w:rsidP="00493163">
      <w:pPr>
        <w:spacing w:before="240"/>
        <w:outlineLvl w:val="0"/>
        <w:rPr>
          <w:rFonts w:ascii="Helvetica" w:hAnsi="Helvetica" w:cs="Arial"/>
          <w:color w:val="0070C0"/>
          <w:sz w:val="22"/>
          <w:szCs w:val="22"/>
        </w:rPr>
      </w:pPr>
    </w:p>
    <w:p w14:paraId="0DC5969E" w14:textId="77777777" w:rsidR="00FD32B2" w:rsidRDefault="00FD32B2" w:rsidP="00493163">
      <w:pPr>
        <w:spacing w:before="240"/>
        <w:outlineLvl w:val="0"/>
        <w:rPr>
          <w:rFonts w:ascii="Helvetica" w:hAnsi="Helvetica" w:cs="Arial"/>
          <w:color w:val="0070C0"/>
          <w:sz w:val="22"/>
          <w:szCs w:val="22"/>
        </w:rPr>
      </w:pPr>
    </w:p>
    <w:p w14:paraId="702FD176" w14:textId="77777777" w:rsidR="00FD32B2" w:rsidRDefault="00FD32B2" w:rsidP="00493163">
      <w:pPr>
        <w:spacing w:before="240"/>
        <w:outlineLvl w:val="0"/>
        <w:rPr>
          <w:rFonts w:ascii="Helvetica" w:hAnsi="Helvetica" w:cs="Arial"/>
          <w:color w:val="0070C0"/>
          <w:sz w:val="22"/>
          <w:szCs w:val="22"/>
        </w:rPr>
      </w:pPr>
    </w:p>
    <w:p w14:paraId="75838031" w14:textId="77777777" w:rsidR="00FD32B2" w:rsidRDefault="00FD32B2" w:rsidP="00493163">
      <w:pPr>
        <w:spacing w:before="240"/>
        <w:outlineLvl w:val="0"/>
        <w:rPr>
          <w:rFonts w:ascii="Helvetica" w:hAnsi="Helvetica" w:cs="Arial"/>
          <w:color w:val="0070C0"/>
          <w:sz w:val="22"/>
          <w:szCs w:val="22"/>
        </w:rPr>
      </w:pPr>
    </w:p>
    <w:p w14:paraId="50D9E065" w14:textId="77777777" w:rsidR="00FD32B2" w:rsidRDefault="00FD32B2" w:rsidP="00493163">
      <w:pPr>
        <w:spacing w:before="240"/>
        <w:outlineLvl w:val="0"/>
        <w:rPr>
          <w:rFonts w:ascii="Helvetica" w:hAnsi="Helvetica" w:cs="Arial"/>
          <w:color w:val="0070C0"/>
          <w:sz w:val="22"/>
          <w:szCs w:val="22"/>
        </w:rPr>
      </w:pPr>
    </w:p>
    <w:p w14:paraId="518261A0" w14:textId="77777777" w:rsidR="00FD32B2" w:rsidRDefault="00FD32B2" w:rsidP="00493163">
      <w:pPr>
        <w:spacing w:before="240"/>
        <w:outlineLvl w:val="0"/>
        <w:rPr>
          <w:rFonts w:ascii="Helvetica" w:hAnsi="Helvetica" w:cs="Arial"/>
          <w:color w:val="0070C0"/>
          <w:sz w:val="22"/>
          <w:szCs w:val="22"/>
        </w:rPr>
      </w:pPr>
    </w:p>
    <w:p w14:paraId="11E81649" w14:textId="77777777" w:rsidR="00FD32B2" w:rsidRDefault="00FD32B2" w:rsidP="00493163">
      <w:pPr>
        <w:spacing w:before="240"/>
        <w:outlineLvl w:val="0"/>
        <w:rPr>
          <w:rFonts w:ascii="Helvetica" w:hAnsi="Helvetica" w:cs="Arial"/>
          <w:color w:val="0070C0"/>
          <w:sz w:val="22"/>
          <w:szCs w:val="22"/>
        </w:rPr>
      </w:pPr>
    </w:p>
    <w:p w14:paraId="0FABBC39" w14:textId="77777777" w:rsidR="00FD32B2" w:rsidRDefault="00FD32B2" w:rsidP="00493163">
      <w:pPr>
        <w:spacing w:before="240"/>
        <w:outlineLvl w:val="0"/>
        <w:rPr>
          <w:rFonts w:ascii="Helvetica" w:hAnsi="Helvetica" w:cs="Arial"/>
          <w:color w:val="0070C0"/>
          <w:sz w:val="22"/>
          <w:szCs w:val="22"/>
        </w:rPr>
      </w:pPr>
    </w:p>
    <w:p w14:paraId="4A60980B" w14:textId="77777777" w:rsidR="00FD32B2" w:rsidRDefault="00FD32B2" w:rsidP="00493163">
      <w:pPr>
        <w:spacing w:before="240"/>
        <w:outlineLvl w:val="0"/>
        <w:rPr>
          <w:rFonts w:ascii="Helvetica" w:hAnsi="Helvetica" w:cs="Arial"/>
          <w:color w:val="0070C0"/>
          <w:sz w:val="22"/>
          <w:szCs w:val="22"/>
        </w:rPr>
      </w:pPr>
    </w:p>
    <w:p w14:paraId="76B5C6D1" w14:textId="77777777" w:rsidR="00FD32B2" w:rsidRDefault="00FD32B2" w:rsidP="00493163">
      <w:pPr>
        <w:spacing w:before="240"/>
        <w:outlineLvl w:val="0"/>
        <w:rPr>
          <w:rFonts w:ascii="Helvetica" w:hAnsi="Helvetica" w:cs="Arial"/>
          <w:color w:val="0070C0"/>
          <w:sz w:val="22"/>
          <w:szCs w:val="22"/>
        </w:rPr>
      </w:pPr>
    </w:p>
    <w:p w14:paraId="3699448D" w14:textId="77777777" w:rsidR="00FD32B2" w:rsidRDefault="00FD32B2" w:rsidP="00493163">
      <w:pPr>
        <w:spacing w:before="240"/>
        <w:outlineLvl w:val="0"/>
        <w:rPr>
          <w:rFonts w:ascii="Helvetica" w:hAnsi="Helvetica" w:cs="Arial"/>
          <w:color w:val="0070C0"/>
          <w:sz w:val="22"/>
          <w:szCs w:val="22"/>
        </w:rPr>
      </w:pPr>
    </w:p>
    <w:p w14:paraId="30E79C2E" w14:textId="77777777" w:rsidR="00FD32B2" w:rsidRDefault="00FD32B2" w:rsidP="00493163">
      <w:pPr>
        <w:spacing w:before="240"/>
        <w:outlineLvl w:val="0"/>
        <w:rPr>
          <w:rFonts w:ascii="Helvetica" w:hAnsi="Helvetica" w:cs="Arial"/>
          <w:color w:val="0070C0"/>
          <w:sz w:val="22"/>
          <w:szCs w:val="22"/>
        </w:rPr>
      </w:pPr>
    </w:p>
    <w:p w14:paraId="405F6B13" w14:textId="77777777" w:rsidR="00FD32B2" w:rsidRDefault="00FD32B2" w:rsidP="00493163">
      <w:pPr>
        <w:spacing w:before="240"/>
        <w:outlineLvl w:val="0"/>
        <w:rPr>
          <w:rFonts w:ascii="Helvetica" w:hAnsi="Helvetica" w:cs="Arial"/>
          <w:color w:val="0070C0"/>
          <w:sz w:val="22"/>
          <w:szCs w:val="22"/>
        </w:rPr>
      </w:pPr>
    </w:p>
    <w:p w14:paraId="279B93FE" w14:textId="77777777" w:rsidR="00FD32B2" w:rsidRDefault="00FD32B2" w:rsidP="00493163">
      <w:pPr>
        <w:spacing w:before="240"/>
        <w:outlineLvl w:val="0"/>
        <w:rPr>
          <w:rFonts w:ascii="Helvetica" w:hAnsi="Helvetica" w:cs="Arial"/>
          <w:color w:val="0070C0"/>
          <w:sz w:val="22"/>
          <w:szCs w:val="22"/>
        </w:rPr>
      </w:pPr>
    </w:p>
    <w:p w14:paraId="168933D1" w14:textId="77777777" w:rsidR="00FD32B2" w:rsidRPr="00493163" w:rsidRDefault="00FD32B2" w:rsidP="00493163">
      <w:pPr>
        <w:spacing w:before="240"/>
        <w:outlineLvl w:val="0"/>
        <w:rPr>
          <w:rFonts w:ascii="Helvetica" w:hAnsi="Helvetica" w:cs="Arial"/>
          <w:color w:val="0070C0"/>
          <w:sz w:val="22"/>
          <w:szCs w:val="22"/>
        </w:rPr>
      </w:pPr>
    </w:p>
    <w:p w14:paraId="04366B24" w14:textId="031BC73F" w:rsidR="00162D51" w:rsidRPr="004E3F8E" w:rsidRDefault="00177B33" w:rsidP="004E3F8E">
      <w:pPr>
        <w:pStyle w:val="Title"/>
        <w:jc w:val="center"/>
        <w:rPr>
          <w:rFonts w:ascii="Helvetica" w:hAnsi="Helvetica"/>
        </w:rPr>
      </w:pPr>
      <w:r w:rsidRPr="004E3F8E">
        <w:rPr>
          <w:rFonts w:ascii="Helvetica" w:hAnsi="Helvetica"/>
        </w:rPr>
        <w:t>Section – Results</w:t>
      </w:r>
    </w:p>
    <w:p w14:paraId="3737AA39"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sidRPr="00440FFA">
        <w:rPr>
          <w:rFonts w:ascii="Helvetica" w:hAnsi="Helvetica" w:cs="Arial"/>
          <w:b/>
          <w:sz w:val="22"/>
          <w:szCs w:val="22"/>
        </w:rPr>
        <w:t>200 words</w:t>
      </w:r>
      <w:r>
        <w:rPr>
          <w:rFonts w:ascii="Helvetica" w:hAnsi="Helvetica" w:cs="Arial"/>
          <w:sz w:val="22"/>
          <w:szCs w:val="22"/>
        </w:rPr>
        <w:t xml:space="preserve"> of narrative. Please read through the results as presented</w:t>
      </w:r>
      <w:r w:rsidRPr="006A6324">
        <w:rPr>
          <w:rFonts w:ascii="Helvetica" w:hAnsi="Helvetica" w:cs="Arial"/>
          <w:sz w:val="22"/>
          <w:szCs w:val="22"/>
        </w:rPr>
        <w:t xml:space="preserve"> to make sure that it accurately represents your findings. </w:t>
      </w:r>
      <w:r>
        <w:rPr>
          <w:rFonts w:ascii="Helvetica" w:hAnsi="Helvetica" w:cs="Arial"/>
          <w:sz w:val="22"/>
          <w:szCs w:val="22"/>
        </w:rPr>
        <w:t>If you would like to highlight other data, please revise this section accordingly, keeping in mind the word count restriction. Please note that we cannot include narrative without an accompanying visual.</w:t>
      </w:r>
      <w:r w:rsidRPr="006A6324">
        <w:rPr>
          <w:rFonts w:ascii="Helvetica" w:hAnsi="Helvetica" w:cs="Arial"/>
          <w:sz w:val="22"/>
          <w:szCs w:val="22"/>
        </w:rPr>
        <w:t xml:space="preserve"> </w:t>
      </w:r>
    </w:p>
    <w:p w14:paraId="6B8A91F5" w14:textId="77777777" w:rsidR="005E2B7E" w:rsidRPr="005E2B7E" w:rsidRDefault="005E2B7E" w:rsidP="008E74F7">
      <w:pPr>
        <w:ind w:left="360"/>
        <w:outlineLvl w:val="0"/>
        <w:rPr>
          <w:rFonts w:ascii="Helvetica" w:hAnsi="Helvetica" w:cs="Arial"/>
          <w:color w:val="FF0000"/>
          <w:sz w:val="22"/>
          <w:szCs w:val="22"/>
          <w:lang w:eastAsia="zh-TW"/>
        </w:rPr>
      </w:pPr>
    </w:p>
    <w:p w14:paraId="26F884DC" w14:textId="77777777" w:rsidR="00083D98" w:rsidRPr="006A6324" w:rsidRDefault="00083D98" w:rsidP="00083D98">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Pr>
          <w:rFonts w:ascii="Helvetica" w:hAnsi="Helvetica" w:cs="Arial"/>
          <w:b/>
          <w:sz w:val="22"/>
          <w:szCs w:val="22"/>
        </w:rPr>
        <w:t xml:space="preserve">Representative </w:t>
      </w:r>
      <w:proofErr w:type="spellStart"/>
      <w:r>
        <w:rPr>
          <w:rFonts w:ascii="Helvetica" w:hAnsi="Helvetica" w:cs="Arial"/>
          <w:b/>
          <w:sz w:val="22"/>
          <w:szCs w:val="22"/>
        </w:rPr>
        <w:t>TTFields</w:t>
      </w:r>
      <w:proofErr w:type="spellEnd"/>
      <w:r>
        <w:rPr>
          <w:rFonts w:ascii="Helvetica" w:hAnsi="Helvetica" w:cs="Arial"/>
          <w:b/>
          <w:sz w:val="22"/>
          <w:szCs w:val="22"/>
        </w:rPr>
        <w:t xml:space="preserve"> Transducer Array Placement and Application</w:t>
      </w:r>
      <w:r w:rsidRPr="006A6324">
        <w:rPr>
          <w:rFonts w:ascii="Helvetica" w:hAnsi="Helvetica" w:cs="Arial"/>
          <w:b/>
          <w:sz w:val="22"/>
          <w:szCs w:val="22"/>
        </w:rPr>
        <w:t xml:space="preserve"> </w:t>
      </w:r>
    </w:p>
    <w:p w14:paraId="270DC1A4" w14:textId="77777777" w:rsidR="00083D98" w:rsidRDefault="00083D98" w:rsidP="00083D98">
      <w:pPr>
        <w:pStyle w:val="NoSpacing"/>
        <w:ind w:left="1080"/>
        <w:jc w:val="both"/>
        <w:rPr>
          <w:rFonts w:ascii="Helvetica" w:hAnsi="Helvetica" w:cs="Helvetica"/>
          <w:sz w:val="24"/>
          <w:szCs w:val="24"/>
        </w:rPr>
      </w:pPr>
    </w:p>
    <w:p w14:paraId="55CA82A0" w14:textId="77777777" w:rsidR="00083D98" w:rsidRDefault="00083D98" w:rsidP="00083D98">
      <w:pPr>
        <w:pStyle w:val="ListParagraph"/>
        <w:numPr>
          <w:ilvl w:val="1"/>
          <w:numId w:val="12"/>
        </w:numPr>
        <w:rPr>
          <w:rFonts w:ascii="Helvetica" w:hAnsi="Helvetica" w:cs="Helvetica"/>
          <w:sz w:val="22"/>
          <w:szCs w:val="22"/>
        </w:rPr>
      </w:pPr>
      <w:r>
        <w:rPr>
          <w:rFonts w:ascii="Helvetica" w:hAnsi="Helvetica" w:cs="Helvetica"/>
          <w:sz w:val="22"/>
          <w:szCs w:val="22"/>
        </w:rPr>
        <w:t>Here a representative</w:t>
      </w:r>
      <w:r w:rsidRPr="0060551E">
        <w:rPr>
          <w:rFonts w:ascii="Helvetica" w:hAnsi="Helvetica" w:cs="Helvetica"/>
          <w:sz w:val="22"/>
          <w:szCs w:val="22"/>
        </w:rPr>
        <w:t xml:space="preserve"> personalized </w:t>
      </w:r>
      <w:r>
        <w:rPr>
          <w:rFonts w:ascii="Helvetica" w:hAnsi="Helvetica" w:cs="Helvetica"/>
          <w:sz w:val="22"/>
          <w:szCs w:val="22"/>
        </w:rPr>
        <w:t>transducer array layout</w:t>
      </w:r>
      <w:r w:rsidRPr="0060551E">
        <w:rPr>
          <w:rFonts w:ascii="Helvetica" w:hAnsi="Helvetica" w:cs="Helvetica"/>
          <w:sz w:val="22"/>
          <w:szCs w:val="22"/>
        </w:rPr>
        <w:t xml:space="preserve"> </w:t>
      </w:r>
      <w:r>
        <w:rPr>
          <w:rFonts w:ascii="Helvetica" w:hAnsi="Helvetica" w:cs="Helvetica"/>
          <w:sz w:val="22"/>
          <w:szCs w:val="22"/>
        </w:rPr>
        <w:t>as designed by</w:t>
      </w:r>
      <w:r w:rsidRPr="0060551E">
        <w:rPr>
          <w:rFonts w:ascii="Helvetica" w:hAnsi="Helvetica" w:cs="Helvetica"/>
          <w:sz w:val="22"/>
          <w:szCs w:val="22"/>
        </w:rPr>
        <w:t xml:space="preserve"> the treatment planning software for the proper placement of the arrays on a </w:t>
      </w:r>
      <w:r>
        <w:rPr>
          <w:rFonts w:ascii="Helvetica" w:hAnsi="Helvetica" w:cs="Helvetica"/>
          <w:sz w:val="22"/>
          <w:szCs w:val="22"/>
        </w:rPr>
        <w:t>P</w:t>
      </w:r>
      <w:r w:rsidRPr="0060551E">
        <w:rPr>
          <w:rFonts w:ascii="Helvetica" w:hAnsi="Helvetica" w:cs="Helvetica"/>
          <w:sz w:val="22"/>
          <w:szCs w:val="22"/>
        </w:rPr>
        <w:t>atient</w:t>
      </w:r>
      <w:r>
        <w:rPr>
          <w:rFonts w:ascii="Helvetica" w:hAnsi="Helvetica" w:cs="Helvetica"/>
          <w:sz w:val="22"/>
          <w:szCs w:val="22"/>
        </w:rPr>
        <w:t xml:space="preserve"> is</w:t>
      </w:r>
      <w:r w:rsidRPr="0060551E">
        <w:rPr>
          <w:rFonts w:ascii="Helvetica" w:hAnsi="Helvetica" w:cs="Helvetica"/>
          <w:sz w:val="22"/>
          <w:szCs w:val="22"/>
        </w:rPr>
        <w:t xml:space="preserve"> shown </w:t>
      </w:r>
      <w:r>
        <w:rPr>
          <w:rFonts w:ascii="Helvetica" w:hAnsi="Helvetica" w:cs="Helvetica"/>
          <w:b/>
          <w:sz w:val="22"/>
          <w:szCs w:val="22"/>
        </w:rPr>
        <w:t>[1]</w:t>
      </w:r>
      <w:r>
        <w:rPr>
          <w:rFonts w:ascii="Helvetica" w:hAnsi="Helvetica" w:cs="Helvetica"/>
          <w:sz w:val="22"/>
          <w:szCs w:val="22"/>
        </w:rPr>
        <w:t>.</w:t>
      </w:r>
    </w:p>
    <w:p w14:paraId="64BF0114" w14:textId="77777777" w:rsidR="00B978DA" w:rsidRDefault="00B978DA" w:rsidP="00B978DA">
      <w:pPr>
        <w:pStyle w:val="ListParagraph"/>
        <w:ind w:left="1080"/>
        <w:rPr>
          <w:rFonts w:ascii="Helvetica" w:hAnsi="Helvetica" w:cs="Helvetica"/>
          <w:sz w:val="22"/>
          <w:szCs w:val="22"/>
        </w:rPr>
      </w:pPr>
    </w:p>
    <w:p w14:paraId="0B8CBCDC" w14:textId="77777777" w:rsidR="00083D98" w:rsidRDefault="00083D98" w:rsidP="00083D98">
      <w:pPr>
        <w:pStyle w:val="ListParagraph"/>
        <w:numPr>
          <w:ilvl w:val="2"/>
          <w:numId w:val="12"/>
        </w:numPr>
        <w:rPr>
          <w:rFonts w:ascii="Helvetica" w:hAnsi="Helvetica" w:cs="Helvetica"/>
          <w:sz w:val="22"/>
          <w:szCs w:val="22"/>
        </w:rPr>
      </w:pPr>
      <w:r>
        <w:rPr>
          <w:rFonts w:ascii="Helvetica" w:hAnsi="Helvetica" w:cs="Helvetica"/>
          <w:sz w:val="22"/>
          <w:szCs w:val="22"/>
        </w:rPr>
        <w:t>LAB MEDIA: Figure 3A</w:t>
      </w:r>
    </w:p>
    <w:p w14:paraId="091B0DA9" w14:textId="77777777" w:rsidR="00083D98" w:rsidRDefault="00083D98" w:rsidP="00083D98">
      <w:pPr>
        <w:pStyle w:val="ListParagraph"/>
        <w:ind w:left="1080"/>
        <w:rPr>
          <w:rFonts w:ascii="Helvetica" w:hAnsi="Helvetica" w:cs="Helvetica"/>
          <w:sz w:val="22"/>
          <w:szCs w:val="22"/>
        </w:rPr>
      </w:pPr>
    </w:p>
    <w:p w14:paraId="324BC70D" w14:textId="77777777" w:rsidR="00083D98" w:rsidRPr="00083D98" w:rsidRDefault="00083D98" w:rsidP="00083D98">
      <w:pPr>
        <w:pStyle w:val="ListParagraph"/>
        <w:numPr>
          <w:ilvl w:val="1"/>
          <w:numId w:val="12"/>
        </w:numPr>
        <w:rPr>
          <w:rFonts w:ascii="Helvetica" w:hAnsi="Helvetica" w:cs="Helvetica"/>
          <w:sz w:val="22"/>
          <w:szCs w:val="22"/>
        </w:rPr>
      </w:pPr>
      <w:proofErr w:type="spellStart"/>
      <w:r w:rsidRPr="00083D98">
        <w:rPr>
          <w:rFonts w:ascii="Helvetica" w:hAnsi="Helvetica" w:cs="Helvetica"/>
          <w:sz w:val="22"/>
          <w:szCs w:val="22"/>
        </w:rPr>
        <w:t>TTFields</w:t>
      </w:r>
      <w:proofErr w:type="spellEnd"/>
      <w:r w:rsidRPr="00083D98">
        <w:rPr>
          <w:rFonts w:ascii="Helvetica" w:hAnsi="Helvetica" w:cs="Helvetica"/>
          <w:sz w:val="22"/>
          <w:szCs w:val="22"/>
        </w:rPr>
        <w:t xml:space="preserve"> cause disruption during mitosis</w:t>
      </w:r>
      <w:r w:rsidRPr="00B978DA">
        <w:rPr>
          <w:rFonts w:ascii="Helvetica" w:hAnsi="Helvetica" w:cs="Helvetica"/>
          <w:sz w:val="22"/>
          <w:szCs w:val="22"/>
        </w:rPr>
        <w:t xml:space="preserve">, leading to asymmetric distribution of the chromosomes, cytoplasmic </w:t>
      </w:r>
      <w:proofErr w:type="spellStart"/>
      <w:r w:rsidRPr="00B978DA">
        <w:rPr>
          <w:rFonts w:ascii="Helvetica" w:hAnsi="Helvetica" w:cs="Helvetica"/>
          <w:sz w:val="22"/>
          <w:szCs w:val="22"/>
        </w:rPr>
        <w:t>blebbing</w:t>
      </w:r>
      <w:proofErr w:type="spellEnd"/>
      <w:r w:rsidRPr="00B978DA">
        <w:rPr>
          <w:rFonts w:ascii="Helvetica" w:hAnsi="Helvetica" w:cs="Helvetica"/>
          <w:sz w:val="22"/>
          <w:szCs w:val="22"/>
        </w:rPr>
        <w:t xml:space="preserve"> and misalignment of the</w:t>
      </w:r>
      <w:r w:rsidRPr="00083D98">
        <w:rPr>
          <w:rFonts w:ascii="Helvetica" w:hAnsi="Helvetica" w:cs="Helvetica"/>
          <w:sz w:val="22"/>
          <w:szCs w:val="22"/>
        </w:rPr>
        <w:t xml:space="preserve"> metaphase plates (Figures 1A and 1B) </w:t>
      </w:r>
      <w:r w:rsidRPr="00083D98">
        <w:rPr>
          <w:rFonts w:ascii="Helvetica" w:hAnsi="Helvetica" w:cs="Helvetica"/>
          <w:b/>
          <w:sz w:val="22"/>
          <w:szCs w:val="22"/>
        </w:rPr>
        <w:t>[2]</w:t>
      </w:r>
      <w:r w:rsidRPr="00083D98">
        <w:rPr>
          <w:rFonts w:ascii="Helvetica" w:hAnsi="Helvetica" w:cs="Helvetica"/>
          <w:sz w:val="22"/>
          <w:szCs w:val="22"/>
        </w:rPr>
        <w:t>.</w:t>
      </w:r>
    </w:p>
    <w:p w14:paraId="5DB37FCB" w14:textId="701A0C03" w:rsidR="00083D98" w:rsidRPr="00083D98" w:rsidRDefault="00083D98" w:rsidP="00083D98">
      <w:pPr>
        <w:pStyle w:val="ListParagraph"/>
        <w:ind w:left="1080"/>
        <w:rPr>
          <w:rFonts w:ascii="Helvetica" w:hAnsi="Helvetica" w:cs="Helvetica"/>
          <w:sz w:val="22"/>
          <w:szCs w:val="22"/>
        </w:rPr>
      </w:pPr>
    </w:p>
    <w:p w14:paraId="060B2758" w14:textId="77777777" w:rsidR="00083D98" w:rsidRPr="00B978DA" w:rsidRDefault="00083D98" w:rsidP="00083D98">
      <w:pPr>
        <w:pStyle w:val="ListParagraph"/>
        <w:numPr>
          <w:ilvl w:val="2"/>
          <w:numId w:val="12"/>
        </w:numPr>
        <w:rPr>
          <w:rFonts w:ascii="Helvetica" w:hAnsi="Helvetica" w:cs="Helvetica"/>
          <w:sz w:val="22"/>
          <w:szCs w:val="22"/>
        </w:rPr>
      </w:pPr>
      <w:r w:rsidRPr="00B978DA">
        <w:rPr>
          <w:rFonts w:ascii="Helvetica" w:hAnsi="Helvetica" w:cs="Helvetica"/>
          <w:sz w:val="22"/>
          <w:szCs w:val="22"/>
        </w:rPr>
        <w:t>LAB MEDIA: Normal mitosis in video (show normal 1.AVI [left] and normal 2.AVI [right] simultaneously).</w:t>
      </w:r>
    </w:p>
    <w:p w14:paraId="5A732916" w14:textId="77777777" w:rsidR="00083D98" w:rsidRPr="00B978DA" w:rsidRDefault="00083D98" w:rsidP="00083D98">
      <w:pPr>
        <w:pStyle w:val="ListParagraph"/>
        <w:numPr>
          <w:ilvl w:val="2"/>
          <w:numId w:val="12"/>
        </w:numPr>
        <w:rPr>
          <w:rFonts w:ascii="Helvetica" w:hAnsi="Helvetica" w:cs="Helvetica"/>
          <w:sz w:val="22"/>
          <w:szCs w:val="22"/>
        </w:rPr>
      </w:pPr>
      <w:r w:rsidRPr="00B978DA">
        <w:rPr>
          <w:rFonts w:ascii="Helvetica" w:hAnsi="Helvetica" w:cs="Helvetica"/>
          <w:sz w:val="22"/>
          <w:szCs w:val="22"/>
        </w:rPr>
        <w:t xml:space="preserve">LAB MEDIA: Disruption of cytokinesis and violent cytoplasmic </w:t>
      </w:r>
      <w:proofErr w:type="spellStart"/>
      <w:r w:rsidRPr="00B978DA">
        <w:rPr>
          <w:rFonts w:ascii="Helvetica" w:hAnsi="Helvetica" w:cs="Helvetica"/>
          <w:sz w:val="22"/>
          <w:szCs w:val="22"/>
        </w:rPr>
        <w:t>blebbing</w:t>
      </w:r>
      <w:proofErr w:type="spellEnd"/>
      <w:r w:rsidRPr="00B978DA">
        <w:rPr>
          <w:rFonts w:ascii="Helvetica" w:hAnsi="Helvetica" w:cs="Helvetica"/>
          <w:sz w:val="22"/>
          <w:szCs w:val="22"/>
        </w:rPr>
        <w:t xml:space="preserve"> (show MDA TTF 1_</w:t>
      </w:r>
      <w:proofErr w:type="gramStart"/>
      <w:r w:rsidRPr="00B978DA">
        <w:rPr>
          <w:rFonts w:ascii="Helvetica" w:hAnsi="Helvetica" w:cs="Helvetica"/>
          <w:sz w:val="22"/>
          <w:szCs w:val="22"/>
        </w:rPr>
        <w:t>t01c6.AVI</w:t>
      </w:r>
      <w:proofErr w:type="gramEnd"/>
      <w:r w:rsidRPr="00B978DA">
        <w:rPr>
          <w:rFonts w:ascii="Helvetica" w:hAnsi="Helvetica" w:cs="Helvetica"/>
          <w:sz w:val="22"/>
          <w:szCs w:val="22"/>
        </w:rPr>
        <w:t xml:space="preserve"> [left] and MDA TTF 1_t01c4.AVI [right])</w:t>
      </w:r>
    </w:p>
    <w:p w14:paraId="766C1CB8" w14:textId="77777777" w:rsidR="00083D98" w:rsidRPr="00B978DA" w:rsidRDefault="00083D98" w:rsidP="00083D98">
      <w:pPr>
        <w:pStyle w:val="ListParagraph"/>
        <w:numPr>
          <w:ilvl w:val="2"/>
          <w:numId w:val="12"/>
        </w:numPr>
        <w:rPr>
          <w:rFonts w:ascii="Helvetica" w:hAnsi="Helvetica" w:cs="Helvetica"/>
          <w:sz w:val="22"/>
          <w:szCs w:val="22"/>
        </w:rPr>
      </w:pPr>
      <w:r w:rsidRPr="00B978DA">
        <w:rPr>
          <w:rFonts w:ascii="Helvetica" w:hAnsi="Helvetica" w:cs="Helvetica"/>
          <w:sz w:val="22"/>
          <w:szCs w:val="22"/>
        </w:rPr>
        <w:t>LAB MEDIA: Disruption of mitotic plates (show MDA TTF2_</w:t>
      </w:r>
      <w:proofErr w:type="gramStart"/>
      <w:r w:rsidRPr="00B978DA">
        <w:rPr>
          <w:rFonts w:ascii="Helvetica" w:hAnsi="Helvetica" w:cs="Helvetica"/>
          <w:sz w:val="22"/>
          <w:szCs w:val="22"/>
        </w:rPr>
        <w:t>t01c6.AVI</w:t>
      </w:r>
      <w:proofErr w:type="gramEnd"/>
      <w:r w:rsidRPr="00B978DA">
        <w:rPr>
          <w:rFonts w:ascii="Helvetica" w:hAnsi="Helvetica" w:cs="Helvetica"/>
          <w:sz w:val="22"/>
          <w:szCs w:val="22"/>
        </w:rPr>
        <w:t xml:space="preserve"> [left] </w:t>
      </w:r>
      <w:proofErr w:type="spellStart"/>
      <w:r w:rsidRPr="00B978DA">
        <w:rPr>
          <w:rFonts w:ascii="Helvetica" w:hAnsi="Helvetica" w:cs="Helvetica"/>
          <w:sz w:val="22"/>
          <w:szCs w:val="22"/>
        </w:rPr>
        <w:t>abd</w:t>
      </w:r>
      <w:proofErr w:type="spellEnd"/>
      <w:r w:rsidRPr="00B978DA">
        <w:rPr>
          <w:rFonts w:ascii="Helvetica" w:hAnsi="Helvetica" w:cs="Helvetica"/>
          <w:sz w:val="22"/>
          <w:szCs w:val="22"/>
        </w:rPr>
        <w:t xml:space="preserve"> MDA TTF 2_t01c4.AVI [right])</w:t>
      </w:r>
    </w:p>
    <w:p w14:paraId="3132ABBC" w14:textId="77777777" w:rsidR="00083D98" w:rsidRPr="00B978DA" w:rsidRDefault="00083D98" w:rsidP="00083D98">
      <w:pPr>
        <w:pStyle w:val="ListParagraph"/>
        <w:numPr>
          <w:ilvl w:val="2"/>
          <w:numId w:val="12"/>
        </w:numPr>
        <w:rPr>
          <w:rFonts w:ascii="Helvetica" w:hAnsi="Helvetica" w:cs="Helvetica"/>
          <w:sz w:val="22"/>
          <w:szCs w:val="22"/>
        </w:rPr>
      </w:pPr>
      <w:r w:rsidRPr="00B978DA">
        <w:rPr>
          <w:rFonts w:ascii="Helvetica" w:hAnsi="Helvetica" w:cs="Helvetica"/>
          <w:sz w:val="22"/>
          <w:szCs w:val="22"/>
        </w:rPr>
        <w:t xml:space="preserve">JoVE Video Editor: </w:t>
      </w:r>
      <w:r w:rsidRPr="00264482">
        <w:rPr>
          <w:rFonts w:ascii="Helvetica" w:hAnsi="Helvetica" w:cs="Helvetica"/>
          <w:color w:val="2E74B5" w:themeColor="accent5" w:themeShade="BF"/>
          <w:sz w:val="22"/>
          <w:szCs w:val="22"/>
        </w:rPr>
        <w:t xml:space="preserve">please emphasize signal in green circles in </w:t>
      </w:r>
      <w:proofErr w:type="spellStart"/>
      <w:r w:rsidRPr="00264482">
        <w:rPr>
          <w:rFonts w:ascii="Helvetica" w:hAnsi="Helvetica" w:cs="Helvetica"/>
          <w:color w:val="2E74B5" w:themeColor="accent5" w:themeShade="BF"/>
          <w:sz w:val="22"/>
          <w:szCs w:val="22"/>
        </w:rPr>
        <w:t>Mitotis</w:t>
      </w:r>
      <w:proofErr w:type="spellEnd"/>
      <w:r w:rsidRPr="00264482">
        <w:rPr>
          <w:rFonts w:ascii="Helvetica" w:hAnsi="Helvetica" w:cs="Helvetica"/>
          <w:color w:val="2E74B5" w:themeColor="accent5" w:themeShade="BF"/>
          <w:sz w:val="22"/>
          <w:szCs w:val="22"/>
        </w:rPr>
        <w:t xml:space="preserve"> within </w:t>
      </w:r>
      <w:proofErr w:type="spellStart"/>
      <w:r w:rsidRPr="00264482">
        <w:rPr>
          <w:rFonts w:ascii="Helvetica" w:hAnsi="Helvetica" w:cs="Helvetica"/>
          <w:color w:val="2E74B5" w:themeColor="accent5" w:themeShade="BF"/>
          <w:sz w:val="22"/>
          <w:szCs w:val="22"/>
        </w:rPr>
        <w:t>TTFields</w:t>
      </w:r>
      <w:proofErr w:type="spellEnd"/>
      <w:r w:rsidRPr="00264482">
        <w:rPr>
          <w:rFonts w:ascii="Helvetica" w:hAnsi="Helvetica" w:cs="Helvetica"/>
          <w:color w:val="2E74B5" w:themeColor="accent5" w:themeShade="BF"/>
          <w:sz w:val="22"/>
          <w:szCs w:val="22"/>
        </w:rPr>
        <w:t xml:space="preserve"> DRAQ5 images</w:t>
      </w:r>
    </w:p>
    <w:p w14:paraId="506396DC" w14:textId="77777777" w:rsidR="00083D98" w:rsidRDefault="00083D98" w:rsidP="00083D98">
      <w:pPr>
        <w:pStyle w:val="ListParagraph"/>
        <w:ind w:left="1368"/>
        <w:rPr>
          <w:rFonts w:ascii="Helvetica" w:hAnsi="Helvetica" w:cs="Helvetica"/>
          <w:sz w:val="22"/>
          <w:szCs w:val="22"/>
        </w:rPr>
      </w:pPr>
    </w:p>
    <w:p w14:paraId="179F62DF" w14:textId="77777777" w:rsidR="00083D98" w:rsidRDefault="00083D98" w:rsidP="00083D98">
      <w:pPr>
        <w:pStyle w:val="ListParagraph"/>
        <w:numPr>
          <w:ilvl w:val="1"/>
          <w:numId w:val="12"/>
        </w:numPr>
        <w:rPr>
          <w:rFonts w:ascii="Helvetica" w:hAnsi="Helvetica" w:cs="Helvetica"/>
          <w:sz w:val="22"/>
          <w:szCs w:val="22"/>
        </w:rPr>
      </w:pPr>
      <w:r w:rsidRPr="0060551E">
        <w:rPr>
          <w:rFonts w:ascii="Helvetica" w:hAnsi="Helvetica" w:cs="Helvetica"/>
          <w:sz w:val="22"/>
          <w:szCs w:val="22"/>
        </w:rPr>
        <w:t xml:space="preserve">One proposed model for </w:t>
      </w:r>
      <w:proofErr w:type="spellStart"/>
      <w:r w:rsidRPr="0060551E">
        <w:rPr>
          <w:rFonts w:ascii="Helvetica" w:hAnsi="Helvetica" w:cs="Helvetica"/>
          <w:sz w:val="22"/>
          <w:szCs w:val="22"/>
        </w:rPr>
        <w:t>TTFields</w:t>
      </w:r>
      <w:proofErr w:type="spellEnd"/>
      <w:r w:rsidRPr="0060551E">
        <w:rPr>
          <w:rFonts w:ascii="Helvetica" w:hAnsi="Helvetica" w:cs="Helvetica"/>
          <w:sz w:val="22"/>
          <w:szCs w:val="22"/>
        </w:rPr>
        <w:t xml:space="preserve"> action on mitotic cells is that the</w:t>
      </w:r>
      <w:r>
        <w:rPr>
          <w:rFonts w:ascii="Helvetica" w:hAnsi="Helvetica" w:cs="Helvetica"/>
          <w:sz w:val="22"/>
          <w:szCs w:val="22"/>
        </w:rPr>
        <w:t xml:space="preserve"> transducer array-generated electric fields</w:t>
      </w:r>
      <w:r w:rsidRPr="0060551E">
        <w:rPr>
          <w:rFonts w:ascii="Helvetica" w:hAnsi="Helvetica" w:cs="Helvetica"/>
          <w:sz w:val="22"/>
          <w:szCs w:val="22"/>
        </w:rPr>
        <w:t xml:space="preserve"> perturb </w:t>
      </w:r>
      <w:proofErr w:type="spellStart"/>
      <w:r w:rsidRPr="0060551E">
        <w:rPr>
          <w:rFonts w:ascii="Helvetica" w:hAnsi="Helvetica" w:cs="Helvetica"/>
          <w:sz w:val="22"/>
          <w:szCs w:val="22"/>
        </w:rPr>
        <w:t>septin</w:t>
      </w:r>
      <w:proofErr w:type="spellEnd"/>
      <w:r w:rsidRPr="0060551E">
        <w:rPr>
          <w:rFonts w:ascii="Helvetica" w:hAnsi="Helvetica" w:cs="Helvetica"/>
          <w:sz w:val="22"/>
          <w:szCs w:val="22"/>
        </w:rPr>
        <w:t xml:space="preserve"> function</w:t>
      </w:r>
      <w:r>
        <w:rPr>
          <w:rFonts w:ascii="Helvetica" w:hAnsi="Helvetica" w:cs="Helvetica"/>
          <w:sz w:val="22"/>
          <w:szCs w:val="22"/>
        </w:rPr>
        <w:t xml:space="preserve"> </w:t>
      </w:r>
      <w:r>
        <w:rPr>
          <w:rFonts w:ascii="Helvetica" w:hAnsi="Helvetica" w:cs="Helvetica"/>
          <w:b/>
          <w:sz w:val="22"/>
          <w:szCs w:val="22"/>
        </w:rPr>
        <w:t>[1]</w:t>
      </w:r>
      <w:r>
        <w:rPr>
          <w:rFonts w:ascii="Helvetica" w:hAnsi="Helvetica" w:cs="Helvetica"/>
          <w:sz w:val="22"/>
          <w:szCs w:val="22"/>
        </w:rPr>
        <w:t>.</w:t>
      </w:r>
    </w:p>
    <w:p w14:paraId="58A0BC88" w14:textId="77777777" w:rsidR="00083D98" w:rsidRDefault="00083D98" w:rsidP="00083D98">
      <w:pPr>
        <w:pStyle w:val="ListParagraph"/>
        <w:ind w:left="1080"/>
        <w:rPr>
          <w:rFonts w:ascii="Helvetica" w:hAnsi="Helvetica" w:cs="Helvetica"/>
          <w:sz w:val="22"/>
          <w:szCs w:val="22"/>
        </w:rPr>
      </w:pPr>
    </w:p>
    <w:p w14:paraId="296D9E1A" w14:textId="77777777" w:rsidR="00083D98" w:rsidRPr="00264482" w:rsidRDefault="00083D98" w:rsidP="00083D98">
      <w:pPr>
        <w:pStyle w:val="ListParagraph"/>
        <w:numPr>
          <w:ilvl w:val="2"/>
          <w:numId w:val="12"/>
        </w:numPr>
        <w:rPr>
          <w:rFonts w:ascii="Helvetica" w:hAnsi="Helvetica" w:cs="Helvetica"/>
          <w:color w:val="2E74B5" w:themeColor="accent5" w:themeShade="BF"/>
          <w:sz w:val="22"/>
          <w:szCs w:val="22"/>
        </w:rPr>
      </w:pPr>
      <w:r>
        <w:rPr>
          <w:rFonts w:ascii="Helvetica" w:hAnsi="Helvetica" w:cs="Helvetica"/>
          <w:sz w:val="22"/>
          <w:szCs w:val="22"/>
        </w:rPr>
        <w:t>LAB MEDIA: Figure 1C:</w:t>
      </w:r>
      <w:r w:rsidRPr="00264482">
        <w:rPr>
          <w:rFonts w:ascii="Helvetica" w:hAnsi="Helvetica" w:cs="Helvetica"/>
          <w:color w:val="2E74B5" w:themeColor="accent5" w:themeShade="BF"/>
          <w:sz w:val="22"/>
          <w:szCs w:val="22"/>
        </w:rPr>
        <w:t xml:space="preserve"> JoVE Video Editor: please add/emphasize </w:t>
      </w:r>
      <w:proofErr w:type="spellStart"/>
      <w:r w:rsidRPr="00264482">
        <w:rPr>
          <w:rFonts w:ascii="Helvetica" w:hAnsi="Helvetica" w:cs="Helvetica"/>
          <w:color w:val="2E74B5" w:themeColor="accent5" w:themeShade="BF"/>
          <w:sz w:val="22"/>
          <w:szCs w:val="22"/>
        </w:rPr>
        <w:t>Septin</w:t>
      </w:r>
      <w:proofErr w:type="spellEnd"/>
      <w:r w:rsidRPr="00264482">
        <w:rPr>
          <w:rFonts w:ascii="Helvetica" w:hAnsi="Helvetica" w:cs="Helvetica"/>
          <w:color w:val="2E74B5" w:themeColor="accent5" w:themeShade="BF"/>
          <w:sz w:val="22"/>
          <w:szCs w:val="22"/>
        </w:rPr>
        <w:t xml:space="preserve"> text and arrows</w:t>
      </w:r>
    </w:p>
    <w:p w14:paraId="6D57061D" w14:textId="77777777" w:rsidR="00083D98" w:rsidRPr="0060551E" w:rsidRDefault="00083D98" w:rsidP="00083D98">
      <w:pPr>
        <w:pStyle w:val="ListParagraph"/>
        <w:ind w:left="360"/>
        <w:rPr>
          <w:rFonts w:ascii="Helvetica" w:hAnsi="Helvetica" w:cs="Helvetica"/>
          <w:sz w:val="22"/>
          <w:szCs w:val="22"/>
        </w:rPr>
      </w:pPr>
      <w:bookmarkStart w:id="0" w:name="_GoBack"/>
      <w:bookmarkEnd w:id="0"/>
    </w:p>
    <w:p w14:paraId="3E9268FE" w14:textId="77777777" w:rsidR="00083D98" w:rsidRDefault="00083D98" w:rsidP="00083D98">
      <w:pPr>
        <w:pStyle w:val="ListParagraph"/>
        <w:numPr>
          <w:ilvl w:val="1"/>
          <w:numId w:val="12"/>
        </w:numPr>
        <w:rPr>
          <w:rFonts w:ascii="Helvetica" w:hAnsi="Helvetica" w:cs="Helvetica"/>
          <w:sz w:val="22"/>
          <w:szCs w:val="22"/>
        </w:rPr>
      </w:pPr>
      <w:r>
        <w:rPr>
          <w:rFonts w:ascii="Helvetica" w:hAnsi="Helvetica" w:cs="Helvetica"/>
          <w:sz w:val="22"/>
          <w:szCs w:val="22"/>
        </w:rPr>
        <w:t>The e</w:t>
      </w:r>
      <w:r w:rsidRPr="0060551E">
        <w:rPr>
          <w:rFonts w:ascii="Helvetica" w:hAnsi="Helvetica" w:cs="Helvetica"/>
          <w:sz w:val="22"/>
          <w:szCs w:val="22"/>
        </w:rPr>
        <w:t>lectrical conductivity and relative permittivity of individual tissue types and their volume</w:t>
      </w:r>
      <w:r>
        <w:rPr>
          <w:rFonts w:ascii="Helvetica" w:hAnsi="Helvetica" w:cs="Helvetica"/>
          <w:sz w:val="22"/>
          <w:szCs w:val="22"/>
        </w:rPr>
        <w:t xml:space="preserve"> </w:t>
      </w:r>
      <w:r>
        <w:rPr>
          <w:rFonts w:ascii="Helvetica" w:hAnsi="Helvetica" w:cs="Helvetica"/>
          <w:b/>
          <w:sz w:val="22"/>
          <w:szCs w:val="22"/>
        </w:rPr>
        <w:t>[1]</w:t>
      </w:r>
      <w:r w:rsidRPr="0060551E">
        <w:rPr>
          <w:rFonts w:ascii="Helvetica" w:hAnsi="Helvetica" w:cs="Helvetica"/>
          <w:sz w:val="22"/>
          <w:szCs w:val="22"/>
        </w:rPr>
        <w:t xml:space="preserve"> </w:t>
      </w:r>
      <w:proofErr w:type="gramStart"/>
      <w:r w:rsidRPr="0060551E">
        <w:rPr>
          <w:rFonts w:ascii="Helvetica" w:hAnsi="Helvetica" w:cs="Helvetica"/>
          <w:sz w:val="22"/>
          <w:szCs w:val="22"/>
        </w:rPr>
        <w:t>results</w:t>
      </w:r>
      <w:proofErr w:type="gramEnd"/>
      <w:r w:rsidRPr="0060551E">
        <w:rPr>
          <w:rFonts w:ascii="Helvetica" w:hAnsi="Helvetica" w:cs="Helvetica"/>
          <w:sz w:val="22"/>
          <w:szCs w:val="22"/>
        </w:rPr>
        <w:t xml:space="preserve"> in a variation of </w:t>
      </w:r>
      <w:r>
        <w:rPr>
          <w:rFonts w:ascii="Helvetica" w:hAnsi="Helvetica" w:cs="Helvetica"/>
          <w:sz w:val="22"/>
          <w:szCs w:val="22"/>
        </w:rPr>
        <w:t xml:space="preserve">the </w:t>
      </w:r>
      <w:r w:rsidRPr="0060551E">
        <w:rPr>
          <w:rFonts w:ascii="Helvetica" w:hAnsi="Helvetica" w:cs="Helvetica"/>
          <w:sz w:val="22"/>
          <w:szCs w:val="22"/>
        </w:rPr>
        <w:t>electric field intensity and distribution within the brain</w:t>
      </w:r>
      <w:r>
        <w:rPr>
          <w:rFonts w:ascii="Helvetica" w:hAnsi="Helvetica" w:cs="Helvetica"/>
          <w:sz w:val="22"/>
          <w:szCs w:val="22"/>
        </w:rPr>
        <w:t xml:space="preserve">s </w:t>
      </w:r>
      <w:r w:rsidRPr="0060551E">
        <w:rPr>
          <w:rFonts w:ascii="Helvetica" w:hAnsi="Helvetica" w:cs="Helvetica"/>
          <w:sz w:val="22"/>
          <w:szCs w:val="22"/>
        </w:rPr>
        <w:t xml:space="preserve">of </w:t>
      </w:r>
      <w:r>
        <w:rPr>
          <w:rFonts w:ascii="Helvetica" w:hAnsi="Helvetica" w:cs="Helvetica"/>
          <w:sz w:val="22"/>
          <w:szCs w:val="22"/>
        </w:rPr>
        <w:t>P</w:t>
      </w:r>
      <w:r w:rsidRPr="0060551E">
        <w:rPr>
          <w:rFonts w:ascii="Helvetica" w:hAnsi="Helvetica" w:cs="Helvetica"/>
          <w:sz w:val="22"/>
          <w:szCs w:val="22"/>
        </w:rPr>
        <w:t xml:space="preserve">atients undergoing </w:t>
      </w:r>
      <w:proofErr w:type="spellStart"/>
      <w:r w:rsidRPr="0060551E">
        <w:rPr>
          <w:rFonts w:ascii="Helvetica" w:hAnsi="Helvetica" w:cs="Helvetica"/>
          <w:sz w:val="22"/>
          <w:szCs w:val="22"/>
        </w:rPr>
        <w:t>TTFields</w:t>
      </w:r>
      <w:proofErr w:type="spellEnd"/>
      <w:r w:rsidRPr="0060551E">
        <w:rPr>
          <w:rFonts w:ascii="Helvetica" w:hAnsi="Helvetica" w:cs="Helvetica"/>
          <w:sz w:val="22"/>
          <w:szCs w:val="22"/>
        </w:rPr>
        <w:t xml:space="preserve"> treatment</w:t>
      </w:r>
      <w:r>
        <w:rPr>
          <w:rFonts w:ascii="Helvetica" w:hAnsi="Helvetica" w:cs="Helvetica"/>
          <w:sz w:val="22"/>
          <w:szCs w:val="22"/>
        </w:rPr>
        <w:t xml:space="preserve"> </w:t>
      </w:r>
      <w:r>
        <w:rPr>
          <w:rFonts w:ascii="Helvetica" w:hAnsi="Helvetica" w:cs="Helvetica"/>
          <w:b/>
          <w:sz w:val="22"/>
          <w:szCs w:val="22"/>
        </w:rPr>
        <w:t>[2]</w:t>
      </w:r>
      <w:r>
        <w:rPr>
          <w:rFonts w:ascii="Helvetica" w:hAnsi="Helvetica" w:cs="Helvetica"/>
          <w:sz w:val="22"/>
          <w:szCs w:val="22"/>
        </w:rPr>
        <w:t>.</w:t>
      </w:r>
    </w:p>
    <w:p w14:paraId="11D2A5D4" w14:textId="77777777" w:rsidR="00083D98" w:rsidRDefault="00083D98" w:rsidP="00083D98">
      <w:pPr>
        <w:pStyle w:val="ListParagraph"/>
        <w:ind w:left="1080"/>
        <w:rPr>
          <w:rFonts w:ascii="Helvetica" w:hAnsi="Helvetica" w:cs="Helvetica"/>
          <w:sz w:val="22"/>
          <w:szCs w:val="22"/>
        </w:rPr>
      </w:pPr>
    </w:p>
    <w:p w14:paraId="5930696A" w14:textId="77777777" w:rsidR="00083D98" w:rsidRDefault="00083D98" w:rsidP="00083D98">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Figures 2A and 2B: </w:t>
      </w:r>
      <w:r w:rsidRPr="00264482">
        <w:rPr>
          <w:rFonts w:ascii="Helvetica" w:hAnsi="Helvetica" w:cs="Helvetica"/>
          <w:color w:val="2E74B5" w:themeColor="accent5" w:themeShade="BF"/>
          <w:sz w:val="22"/>
          <w:szCs w:val="22"/>
        </w:rPr>
        <w:t>JoVE Video Editor: please emphasize EVH graph</w:t>
      </w:r>
    </w:p>
    <w:p w14:paraId="3148F893" w14:textId="77777777" w:rsidR="00083D98" w:rsidRPr="0051417B" w:rsidRDefault="00083D98" w:rsidP="00083D98">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Figures 2A and 2B: </w:t>
      </w:r>
      <w:r w:rsidRPr="00264482">
        <w:rPr>
          <w:rFonts w:ascii="Helvetica" w:hAnsi="Helvetica" w:cs="Helvetica"/>
          <w:color w:val="2E74B5" w:themeColor="accent5" w:themeShade="BF"/>
          <w:sz w:val="22"/>
          <w:szCs w:val="22"/>
        </w:rPr>
        <w:t>JoVE Video Editor: please emphasize SARVH graph</w:t>
      </w:r>
    </w:p>
    <w:p w14:paraId="5774FCE9" w14:textId="77777777" w:rsidR="00083D98" w:rsidRDefault="00083D98" w:rsidP="00083D98">
      <w:pPr>
        <w:pStyle w:val="ListParagraph"/>
        <w:ind w:left="1080"/>
        <w:rPr>
          <w:rFonts w:ascii="Helvetica" w:hAnsi="Helvetica" w:cs="Helvetica"/>
          <w:sz w:val="22"/>
          <w:szCs w:val="22"/>
        </w:rPr>
      </w:pPr>
    </w:p>
    <w:p w14:paraId="3E176ADC" w14:textId="77777777" w:rsidR="00083D98" w:rsidRDefault="00083D98" w:rsidP="00083D98">
      <w:pPr>
        <w:pStyle w:val="ListParagraph"/>
        <w:numPr>
          <w:ilvl w:val="1"/>
          <w:numId w:val="12"/>
        </w:numPr>
        <w:rPr>
          <w:rFonts w:ascii="Helvetica" w:hAnsi="Helvetica" w:cs="Helvetica"/>
          <w:sz w:val="22"/>
          <w:szCs w:val="22"/>
        </w:rPr>
      </w:pPr>
      <w:r w:rsidRPr="0060551E">
        <w:rPr>
          <w:rFonts w:ascii="Helvetica" w:hAnsi="Helvetica" w:cs="Helvetica"/>
          <w:sz w:val="22"/>
          <w:szCs w:val="22"/>
        </w:rPr>
        <w:t xml:space="preserve">Therefore, transducer array placement may have an effect on </w:t>
      </w:r>
      <w:r>
        <w:rPr>
          <w:rFonts w:ascii="Helvetica" w:hAnsi="Helvetica" w:cs="Helvetica"/>
          <w:sz w:val="22"/>
          <w:szCs w:val="22"/>
        </w:rPr>
        <w:t xml:space="preserve">the </w:t>
      </w:r>
      <w:r w:rsidRPr="0060551E">
        <w:rPr>
          <w:rFonts w:ascii="Helvetica" w:hAnsi="Helvetica" w:cs="Helvetica"/>
          <w:sz w:val="22"/>
          <w:szCs w:val="22"/>
        </w:rPr>
        <w:t xml:space="preserve">electric field strength </w:t>
      </w:r>
      <w:r>
        <w:rPr>
          <w:rFonts w:ascii="Helvetica" w:hAnsi="Helvetica" w:cs="Helvetica"/>
          <w:sz w:val="22"/>
          <w:szCs w:val="22"/>
        </w:rPr>
        <w:t>within</w:t>
      </w:r>
      <w:r w:rsidRPr="0060551E">
        <w:rPr>
          <w:rFonts w:ascii="Helvetica" w:hAnsi="Helvetica" w:cs="Helvetica"/>
          <w:sz w:val="22"/>
          <w:szCs w:val="22"/>
        </w:rPr>
        <w:t xml:space="preserve"> the </w:t>
      </w:r>
      <w:r>
        <w:rPr>
          <w:rFonts w:ascii="Helvetica" w:hAnsi="Helvetica" w:cs="Helvetica"/>
          <w:sz w:val="22"/>
          <w:szCs w:val="22"/>
        </w:rPr>
        <w:t xml:space="preserve">tumor </w:t>
      </w:r>
      <w:r w:rsidRPr="0060551E">
        <w:rPr>
          <w:rFonts w:ascii="Helvetica" w:hAnsi="Helvetica" w:cs="Helvetica"/>
          <w:sz w:val="22"/>
          <w:szCs w:val="22"/>
        </w:rPr>
        <w:t xml:space="preserve">region </w:t>
      </w:r>
      <w:r>
        <w:rPr>
          <w:rFonts w:ascii="Helvetica" w:hAnsi="Helvetica" w:cs="Helvetica"/>
          <w:b/>
          <w:sz w:val="22"/>
          <w:szCs w:val="22"/>
        </w:rPr>
        <w:t>[1]</w:t>
      </w:r>
      <w:r>
        <w:rPr>
          <w:rFonts w:ascii="Helvetica" w:hAnsi="Helvetica" w:cs="Helvetica"/>
          <w:sz w:val="22"/>
          <w:szCs w:val="22"/>
        </w:rPr>
        <w:t>, as illustrated in these images for predicting</w:t>
      </w:r>
      <w:r w:rsidRPr="0060551E">
        <w:rPr>
          <w:rFonts w:ascii="Helvetica" w:hAnsi="Helvetica" w:cs="Helvetica"/>
          <w:sz w:val="22"/>
          <w:szCs w:val="22"/>
        </w:rPr>
        <w:t xml:space="preserve"> the electric field strength within </w:t>
      </w:r>
      <w:r>
        <w:rPr>
          <w:rFonts w:ascii="Helvetica" w:hAnsi="Helvetica" w:cs="Helvetica"/>
          <w:sz w:val="22"/>
          <w:szCs w:val="22"/>
        </w:rPr>
        <w:t>an individual</w:t>
      </w:r>
      <w:r w:rsidRPr="0060551E">
        <w:rPr>
          <w:rFonts w:ascii="Helvetica" w:hAnsi="Helvetica" w:cs="Helvetica"/>
          <w:sz w:val="22"/>
          <w:szCs w:val="22"/>
        </w:rPr>
        <w:t xml:space="preserve"> </w:t>
      </w:r>
      <w:r>
        <w:rPr>
          <w:rFonts w:ascii="Helvetica" w:hAnsi="Helvetica" w:cs="Helvetica"/>
          <w:sz w:val="22"/>
          <w:szCs w:val="22"/>
        </w:rPr>
        <w:t>P</w:t>
      </w:r>
      <w:r w:rsidRPr="0060551E">
        <w:rPr>
          <w:rFonts w:ascii="Helvetica" w:hAnsi="Helvetica" w:cs="Helvetica"/>
          <w:sz w:val="22"/>
          <w:szCs w:val="22"/>
        </w:rPr>
        <w:t>atient brain at adjacent axial, coronal, and sagittal slices</w:t>
      </w:r>
      <w:r>
        <w:rPr>
          <w:rFonts w:ascii="Helvetica" w:hAnsi="Helvetica" w:cs="Helvetica"/>
          <w:sz w:val="22"/>
          <w:szCs w:val="22"/>
        </w:rPr>
        <w:t xml:space="preserve"> </w:t>
      </w:r>
      <w:r>
        <w:rPr>
          <w:rFonts w:ascii="Helvetica" w:hAnsi="Helvetica" w:cs="Helvetica"/>
          <w:b/>
          <w:sz w:val="22"/>
          <w:szCs w:val="22"/>
        </w:rPr>
        <w:t>[2]</w:t>
      </w:r>
      <w:r w:rsidRPr="0060551E">
        <w:rPr>
          <w:rFonts w:ascii="Helvetica" w:hAnsi="Helvetica" w:cs="Helvetica"/>
          <w:sz w:val="22"/>
          <w:szCs w:val="22"/>
        </w:rPr>
        <w:t>.</w:t>
      </w:r>
    </w:p>
    <w:p w14:paraId="236B4933" w14:textId="77777777" w:rsidR="00083D98" w:rsidRDefault="00083D98" w:rsidP="00083D98">
      <w:pPr>
        <w:pStyle w:val="ListParagraph"/>
        <w:ind w:left="1080"/>
        <w:rPr>
          <w:rFonts w:ascii="Helvetica" w:hAnsi="Helvetica" w:cs="Helvetica"/>
          <w:sz w:val="22"/>
          <w:szCs w:val="22"/>
        </w:rPr>
      </w:pPr>
    </w:p>
    <w:p w14:paraId="65E3E3BF" w14:textId="77777777" w:rsidR="00083D98" w:rsidRDefault="00083D98" w:rsidP="00083D98">
      <w:pPr>
        <w:pStyle w:val="ListParagraph"/>
        <w:numPr>
          <w:ilvl w:val="2"/>
          <w:numId w:val="12"/>
        </w:numPr>
        <w:rPr>
          <w:rFonts w:ascii="Helvetica" w:hAnsi="Helvetica" w:cs="Helvetica"/>
          <w:sz w:val="22"/>
          <w:szCs w:val="22"/>
        </w:rPr>
      </w:pPr>
      <w:r>
        <w:rPr>
          <w:rFonts w:ascii="Helvetica" w:hAnsi="Helvetica" w:cs="Helvetica"/>
          <w:sz w:val="22"/>
          <w:szCs w:val="22"/>
        </w:rPr>
        <w:t>LAB MEDIA: Figure 2C</w:t>
      </w:r>
    </w:p>
    <w:p w14:paraId="72A4F565" w14:textId="77777777" w:rsidR="00083D98" w:rsidRPr="0060551E" w:rsidRDefault="00083D98" w:rsidP="00083D98">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2C: </w:t>
      </w:r>
      <w:r w:rsidRPr="00264482">
        <w:rPr>
          <w:rFonts w:ascii="Helvetica" w:hAnsi="Helvetica" w:cs="Helvetica"/>
          <w:color w:val="2E74B5" w:themeColor="accent5" w:themeShade="BF"/>
          <w:sz w:val="22"/>
          <w:szCs w:val="22"/>
        </w:rPr>
        <w:t>JoVE Video Editor: please sequentially emphasize Axial, Coronal, and Sagittal image columns</w:t>
      </w:r>
    </w:p>
    <w:p w14:paraId="3D6709D2" w14:textId="77777777" w:rsidR="00083D98" w:rsidRPr="0060551E" w:rsidRDefault="00083D98" w:rsidP="00083D98">
      <w:pPr>
        <w:pStyle w:val="ListParagraph"/>
        <w:ind w:left="360"/>
        <w:rPr>
          <w:rFonts w:ascii="Helvetica" w:hAnsi="Helvetica" w:cs="Helvetica"/>
          <w:sz w:val="22"/>
          <w:szCs w:val="22"/>
        </w:rPr>
      </w:pPr>
    </w:p>
    <w:p w14:paraId="34F086F2" w14:textId="77777777" w:rsidR="00083D98" w:rsidRDefault="00083D98" w:rsidP="00083D98">
      <w:pPr>
        <w:pStyle w:val="ListParagraph"/>
        <w:numPr>
          <w:ilvl w:val="1"/>
          <w:numId w:val="12"/>
        </w:numPr>
        <w:rPr>
          <w:rFonts w:ascii="Helvetica" w:hAnsi="Helvetica" w:cs="Helvetica"/>
          <w:sz w:val="22"/>
          <w:szCs w:val="22"/>
        </w:rPr>
      </w:pPr>
      <w:r w:rsidRPr="0060551E">
        <w:rPr>
          <w:rFonts w:ascii="Helvetica" w:hAnsi="Helvetica" w:cs="Helvetica"/>
          <w:sz w:val="22"/>
          <w:szCs w:val="22"/>
        </w:rPr>
        <w:t xml:space="preserve">Scalp sensitivity to the arrays can be alleviated by topical application of corticosteroids and by shifting the arrays as </w:t>
      </w:r>
      <w:r>
        <w:rPr>
          <w:rFonts w:ascii="Helvetica" w:hAnsi="Helvetica" w:cs="Helvetica"/>
          <w:sz w:val="22"/>
          <w:szCs w:val="22"/>
        </w:rPr>
        <w:t xml:space="preserve">demonstrated </w:t>
      </w:r>
      <w:r>
        <w:rPr>
          <w:rFonts w:ascii="Helvetica" w:hAnsi="Helvetica" w:cs="Helvetica"/>
          <w:b/>
          <w:sz w:val="22"/>
          <w:szCs w:val="22"/>
        </w:rPr>
        <w:t>[1]</w:t>
      </w:r>
      <w:r>
        <w:rPr>
          <w:rFonts w:ascii="Helvetica" w:hAnsi="Helvetica" w:cs="Helvetica"/>
          <w:sz w:val="22"/>
          <w:szCs w:val="22"/>
        </w:rPr>
        <w:t>.</w:t>
      </w:r>
    </w:p>
    <w:p w14:paraId="0A75BA99" w14:textId="77777777" w:rsidR="00083D98" w:rsidRDefault="00083D98" w:rsidP="00083D98">
      <w:pPr>
        <w:pStyle w:val="ListParagraph"/>
        <w:ind w:left="1080"/>
        <w:rPr>
          <w:rFonts w:ascii="Helvetica" w:hAnsi="Helvetica" w:cs="Helvetica"/>
          <w:sz w:val="22"/>
          <w:szCs w:val="22"/>
        </w:rPr>
      </w:pPr>
    </w:p>
    <w:p w14:paraId="61843A66" w14:textId="77777777" w:rsidR="00083D98" w:rsidRPr="0060551E" w:rsidRDefault="00083D98" w:rsidP="00083D98">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4: </w:t>
      </w:r>
      <w:r w:rsidRPr="00264482">
        <w:rPr>
          <w:rFonts w:ascii="Helvetica" w:hAnsi="Helvetica" w:cs="Helvetica"/>
          <w:color w:val="2E74B5" w:themeColor="accent5" w:themeShade="BF"/>
          <w:sz w:val="22"/>
          <w:szCs w:val="22"/>
        </w:rPr>
        <w:t>JoVE Video Editor: please sequentially show or emphasize A, then B, then C images</w:t>
      </w:r>
    </w:p>
    <w:p w14:paraId="28C14B73" w14:textId="77777777" w:rsidR="00083D98" w:rsidRPr="0060551E" w:rsidRDefault="00083D98" w:rsidP="00083D98">
      <w:pPr>
        <w:pStyle w:val="ListParagraph"/>
        <w:ind w:left="360"/>
        <w:rPr>
          <w:rFonts w:ascii="Helvetica" w:hAnsi="Helvetica" w:cs="Helvetica"/>
          <w:sz w:val="22"/>
          <w:szCs w:val="22"/>
        </w:rPr>
      </w:pPr>
    </w:p>
    <w:p w14:paraId="1A783FF0" w14:textId="464BDB7B" w:rsidR="00083D98" w:rsidRDefault="00083D98" w:rsidP="00083D98">
      <w:pPr>
        <w:pStyle w:val="ListParagraph"/>
        <w:numPr>
          <w:ilvl w:val="1"/>
          <w:numId w:val="12"/>
        </w:numPr>
        <w:rPr>
          <w:rFonts w:ascii="Helvetica" w:hAnsi="Helvetica" w:cs="Helvetica"/>
          <w:sz w:val="22"/>
          <w:szCs w:val="22"/>
        </w:rPr>
      </w:pPr>
      <w:r w:rsidRPr="0060551E">
        <w:rPr>
          <w:rFonts w:ascii="Helvetica" w:hAnsi="Helvetica" w:cs="Helvetica"/>
          <w:sz w:val="22"/>
          <w:szCs w:val="22"/>
        </w:rPr>
        <w:t>The</w:t>
      </w:r>
      <w:r>
        <w:rPr>
          <w:rFonts w:ascii="Helvetica" w:hAnsi="Helvetica" w:cs="Helvetica"/>
          <w:sz w:val="22"/>
          <w:szCs w:val="22"/>
        </w:rPr>
        <w:t>se</w:t>
      </w:r>
      <w:r w:rsidRPr="0060551E">
        <w:rPr>
          <w:rFonts w:ascii="Helvetica" w:hAnsi="Helvetica" w:cs="Helvetica"/>
          <w:sz w:val="22"/>
          <w:szCs w:val="22"/>
        </w:rPr>
        <w:t xml:space="preserve"> MRI images </w:t>
      </w:r>
      <w:r>
        <w:rPr>
          <w:rFonts w:ascii="Helvetica" w:hAnsi="Helvetica" w:cs="Helvetica"/>
          <w:sz w:val="22"/>
          <w:szCs w:val="22"/>
        </w:rPr>
        <w:t>from</w:t>
      </w:r>
      <w:r w:rsidRPr="0060551E">
        <w:rPr>
          <w:rFonts w:ascii="Helvetica" w:hAnsi="Helvetica" w:cs="Helvetica"/>
          <w:sz w:val="22"/>
          <w:szCs w:val="22"/>
        </w:rPr>
        <w:t xml:space="preserve"> </w:t>
      </w:r>
      <w:r>
        <w:rPr>
          <w:rFonts w:ascii="Helvetica" w:hAnsi="Helvetica" w:cs="Helvetica"/>
          <w:sz w:val="22"/>
          <w:szCs w:val="22"/>
        </w:rPr>
        <w:t>a 56-year-old, female</w:t>
      </w:r>
      <w:r w:rsidRPr="0060551E">
        <w:rPr>
          <w:rFonts w:ascii="Helvetica" w:hAnsi="Helvetica" w:cs="Helvetica"/>
          <w:sz w:val="22"/>
          <w:szCs w:val="22"/>
        </w:rPr>
        <w:t xml:space="preserve"> </w:t>
      </w:r>
      <w:r>
        <w:rPr>
          <w:rFonts w:ascii="Helvetica" w:hAnsi="Helvetica" w:cs="Helvetica"/>
          <w:sz w:val="22"/>
          <w:szCs w:val="22"/>
        </w:rPr>
        <w:t>P</w:t>
      </w:r>
      <w:r w:rsidRPr="0060551E">
        <w:rPr>
          <w:rFonts w:ascii="Helvetica" w:hAnsi="Helvetica" w:cs="Helvetica"/>
          <w:sz w:val="22"/>
          <w:szCs w:val="22"/>
        </w:rPr>
        <w:t xml:space="preserve">atient </w:t>
      </w:r>
      <w:r>
        <w:rPr>
          <w:rFonts w:ascii="Helvetica" w:hAnsi="Helvetica" w:cs="Helvetica"/>
          <w:sz w:val="22"/>
          <w:szCs w:val="22"/>
        </w:rPr>
        <w:t xml:space="preserve">diagnosed with a mutated </w:t>
      </w:r>
      <w:proofErr w:type="spellStart"/>
      <w:r>
        <w:rPr>
          <w:rFonts w:ascii="Helvetica" w:hAnsi="Helvetica" w:cs="Helvetica"/>
          <w:sz w:val="22"/>
          <w:szCs w:val="22"/>
        </w:rPr>
        <w:t>glioblastoma</w:t>
      </w:r>
      <w:proofErr w:type="spellEnd"/>
      <w:r>
        <w:rPr>
          <w:rFonts w:ascii="Helvetica" w:hAnsi="Helvetica" w:cs="Helvetica"/>
          <w:sz w:val="22"/>
          <w:szCs w:val="22"/>
        </w:rPr>
        <w:t xml:space="preserve"> </w:t>
      </w:r>
      <w:r>
        <w:rPr>
          <w:rFonts w:ascii="Helvetica" w:hAnsi="Helvetica" w:cs="Helvetica"/>
          <w:b/>
          <w:sz w:val="22"/>
          <w:szCs w:val="22"/>
        </w:rPr>
        <w:t xml:space="preserve">[1] </w:t>
      </w:r>
      <w:r w:rsidRPr="00701A08">
        <w:rPr>
          <w:rFonts w:ascii="Helvetica" w:hAnsi="Helvetica" w:cs="Helvetica"/>
          <w:sz w:val="22"/>
          <w:szCs w:val="22"/>
        </w:rPr>
        <w:t>who was</w:t>
      </w:r>
      <w:r>
        <w:rPr>
          <w:rFonts w:ascii="Helvetica" w:hAnsi="Helvetica" w:cs="Helvetica"/>
          <w:b/>
          <w:sz w:val="22"/>
          <w:szCs w:val="22"/>
        </w:rPr>
        <w:t xml:space="preserve"> </w:t>
      </w:r>
      <w:r>
        <w:rPr>
          <w:rFonts w:ascii="Helvetica" w:hAnsi="Helvetica" w:cs="Helvetica"/>
          <w:sz w:val="22"/>
          <w:szCs w:val="22"/>
        </w:rPr>
        <w:t xml:space="preserve">treated with </w:t>
      </w:r>
      <w:proofErr w:type="spellStart"/>
      <w:r>
        <w:rPr>
          <w:rFonts w:ascii="Helvetica" w:hAnsi="Helvetica" w:cs="Helvetica"/>
          <w:sz w:val="22"/>
          <w:szCs w:val="22"/>
        </w:rPr>
        <w:t>TTFields</w:t>
      </w:r>
      <w:proofErr w:type="spellEnd"/>
      <w:r>
        <w:rPr>
          <w:rFonts w:ascii="Helvetica" w:hAnsi="Helvetica" w:cs="Helvetica"/>
          <w:sz w:val="22"/>
          <w:szCs w:val="22"/>
        </w:rPr>
        <w:t xml:space="preserve"> therapy after radiation and chemotherapy </w:t>
      </w:r>
      <w:r>
        <w:rPr>
          <w:rFonts w:ascii="Helvetica" w:hAnsi="Helvetica" w:cs="Helvetica"/>
          <w:b/>
          <w:sz w:val="22"/>
          <w:szCs w:val="22"/>
        </w:rPr>
        <w:t>[2]</w:t>
      </w:r>
      <w:r>
        <w:rPr>
          <w:rFonts w:ascii="Helvetica" w:hAnsi="Helvetica" w:cs="Helvetica"/>
          <w:sz w:val="22"/>
          <w:szCs w:val="22"/>
        </w:rPr>
        <w:t xml:space="preserve"> </w:t>
      </w:r>
      <w:r w:rsidRPr="0060551E">
        <w:rPr>
          <w:rFonts w:ascii="Helvetica" w:hAnsi="Helvetica" w:cs="Helvetica"/>
          <w:sz w:val="22"/>
          <w:szCs w:val="22"/>
        </w:rPr>
        <w:t>reveal</w:t>
      </w:r>
      <w:r>
        <w:rPr>
          <w:rFonts w:ascii="Helvetica" w:hAnsi="Helvetica" w:cs="Helvetica"/>
          <w:sz w:val="22"/>
          <w:szCs w:val="22"/>
        </w:rPr>
        <w:t xml:space="preserve"> a</w:t>
      </w:r>
      <w:r w:rsidRPr="0060551E">
        <w:rPr>
          <w:rFonts w:ascii="Helvetica" w:hAnsi="Helvetica" w:cs="Helvetica"/>
          <w:sz w:val="22"/>
          <w:szCs w:val="22"/>
        </w:rPr>
        <w:t xml:space="preserve"> stab</w:t>
      </w:r>
      <w:r>
        <w:rPr>
          <w:rFonts w:ascii="Helvetica" w:hAnsi="Helvetica" w:cs="Helvetica"/>
          <w:sz w:val="22"/>
          <w:szCs w:val="22"/>
        </w:rPr>
        <w:t>ilized</w:t>
      </w:r>
      <w:r w:rsidRPr="0060551E">
        <w:rPr>
          <w:rFonts w:ascii="Helvetica" w:hAnsi="Helvetica" w:cs="Helvetica"/>
          <w:sz w:val="22"/>
          <w:szCs w:val="22"/>
        </w:rPr>
        <w:t xml:space="preserve"> disease</w:t>
      </w:r>
      <w:r>
        <w:rPr>
          <w:rFonts w:ascii="Helvetica" w:hAnsi="Helvetica" w:cs="Helvetica"/>
          <w:sz w:val="22"/>
          <w:szCs w:val="22"/>
        </w:rPr>
        <w:t xml:space="preserve"> phenotype </w:t>
      </w:r>
      <w:r w:rsidRPr="000D7873">
        <w:rPr>
          <w:rFonts w:ascii="Helvetica" w:hAnsi="Helvetica" w:cs="Helvetica"/>
          <w:sz w:val="22"/>
          <w:szCs w:val="22"/>
        </w:rPr>
        <w:t>for over 4</w:t>
      </w:r>
      <w:r>
        <w:rPr>
          <w:rFonts w:ascii="Helvetica" w:hAnsi="Helvetica" w:cs="Helvetica"/>
          <w:sz w:val="22"/>
          <w:szCs w:val="22"/>
        </w:rPr>
        <w:t>8</w:t>
      </w:r>
      <w:r w:rsidRPr="000D7873">
        <w:rPr>
          <w:rFonts w:ascii="Helvetica" w:hAnsi="Helvetica" w:cs="Helvetica"/>
          <w:sz w:val="22"/>
          <w:szCs w:val="22"/>
        </w:rPr>
        <w:t xml:space="preserve"> months after</w:t>
      </w:r>
      <w:r w:rsidRPr="0060551E">
        <w:rPr>
          <w:rFonts w:ascii="Helvetica" w:hAnsi="Helvetica" w:cs="Helvetica"/>
          <w:sz w:val="22"/>
          <w:szCs w:val="22"/>
        </w:rPr>
        <w:t xml:space="preserve"> </w:t>
      </w:r>
      <w:r>
        <w:rPr>
          <w:rFonts w:ascii="Helvetica" w:hAnsi="Helvetica" w:cs="Helvetica"/>
          <w:sz w:val="22"/>
          <w:szCs w:val="22"/>
        </w:rPr>
        <w:t xml:space="preserve">the </w:t>
      </w:r>
      <w:r w:rsidRPr="0060551E">
        <w:rPr>
          <w:rFonts w:ascii="Helvetica" w:hAnsi="Helvetica" w:cs="Helvetica"/>
          <w:sz w:val="22"/>
          <w:szCs w:val="22"/>
        </w:rPr>
        <w:t xml:space="preserve">initial diagnosis </w:t>
      </w:r>
      <w:r>
        <w:rPr>
          <w:rFonts w:ascii="Helvetica" w:hAnsi="Helvetica" w:cs="Helvetica"/>
          <w:b/>
          <w:sz w:val="22"/>
          <w:szCs w:val="22"/>
        </w:rPr>
        <w:t>[3]</w:t>
      </w:r>
      <w:r>
        <w:rPr>
          <w:rFonts w:ascii="Helvetica" w:hAnsi="Helvetica" w:cs="Helvetica"/>
          <w:sz w:val="22"/>
          <w:szCs w:val="22"/>
        </w:rPr>
        <w:t>.</w:t>
      </w:r>
    </w:p>
    <w:p w14:paraId="1239A6C4" w14:textId="77777777" w:rsidR="00083D98" w:rsidRDefault="00083D98" w:rsidP="00083D98">
      <w:pPr>
        <w:pStyle w:val="ListParagraph"/>
        <w:ind w:left="1080"/>
        <w:rPr>
          <w:rFonts w:ascii="Helvetica" w:hAnsi="Helvetica" w:cs="Helvetica"/>
          <w:sz w:val="22"/>
          <w:szCs w:val="22"/>
        </w:rPr>
      </w:pPr>
    </w:p>
    <w:p w14:paraId="48BF791B" w14:textId="77777777" w:rsidR="00083D98" w:rsidRDefault="00083D98" w:rsidP="00083D98">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5: </w:t>
      </w:r>
      <w:r w:rsidRPr="00264482">
        <w:rPr>
          <w:rFonts w:ascii="Helvetica" w:hAnsi="Helvetica" w:cs="Helvetica"/>
          <w:color w:val="2E74B5" w:themeColor="accent5" w:themeShade="BF"/>
          <w:sz w:val="22"/>
          <w:szCs w:val="22"/>
        </w:rPr>
        <w:t>JoVE Video Editor: please emphasize At Diagnosis image column</w:t>
      </w:r>
    </w:p>
    <w:p w14:paraId="7495DAB8" w14:textId="77777777" w:rsidR="00083D98" w:rsidRPr="0060551E" w:rsidRDefault="00083D98" w:rsidP="00083D98">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5: </w:t>
      </w:r>
      <w:r w:rsidRPr="00264482">
        <w:rPr>
          <w:rFonts w:ascii="Helvetica" w:hAnsi="Helvetica" w:cs="Helvetica"/>
          <w:color w:val="2E74B5" w:themeColor="accent5" w:themeShade="BF"/>
          <w:sz w:val="22"/>
          <w:szCs w:val="22"/>
        </w:rPr>
        <w:t>JoVE Video Editor: please emphasize 3 Months image column</w:t>
      </w:r>
    </w:p>
    <w:p w14:paraId="33F4C3D9" w14:textId="77777777" w:rsidR="00083D98" w:rsidRPr="00701A08" w:rsidRDefault="00083D98" w:rsidP="00083D98">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5: </w:t>
      </w:r>
      <w:r w:rsidRPr="00264482">
        <w:rPr>
          <w:rFonts w:ascii="Helvetica" w:hAnsi="Helvetica" w:cs="Helvetica"/>
          <w:color w:val="2E74B5" w:themeColor="accent5" w:themeShade="BF"/>
          <w:sz w:val="22"/>
          <w:szCs w:val="22"/>
        </w:rPr>
        <w:t>JoVE Video Editor: please emphasize 43 Months image column</w:t>
      </w:r>
    </w:p>
    <w:p w14:paraId="40B9BDDF" w14:textId="1C25FCBC" w:rsidR="00E03542" w:rsidRPr="000504CC" w:rsidRDefault="00E03542" w:rsidP="00B54F70">
      <w:pPr>
        <w:pStyle w:val="NoSpacing"/>
        <w:ind w:left="360"/>
        <w:jc w:val="both"/>
        <w:rPr>
          <w:rFonts w:ascii="Helvetica" w:hAnsi="Helvetica" w:cs="Helvetica"/>
        </w:rPr>
      </w:pPr>
    </w:p>
    <w:p w14:paraId="56935364" w14:textId="54D790D4" w:rsidR="006801B1" w:rsidRPr="000504CC" w:rsidRDefault="006801B1">
      <w:pPr>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614D9FDB" w:rsidR="00CE10F2" w:rsidRPr="00083D98" w:rsidRDefault="00CE10F2" w:rsidP="00083D98">
      <w:pPr>
        <w:pStyle w:val="ListParagraph"/>
        <w:numPr>
          <w:ilvl w:val="0"/>
          <w:numId w:val="12"/>
        </w:numPr>
        <w:outlineLvl w:val="0"/>
        <w:rPr>
          <w:rFonts w:ascii="Helvetica" w:hAnsi="Helvetica" w:cs="Arial"/>
          <w:b/>
          <w:sz w:val="22"/>
          <w:szCs w:val="22"/>
        </w:rPr>
      </w:pPr>
      <w:r w:rsidRPr="00083D98">
        <w:rPr>
          <w:rFonts w:ascii="Helvetica" w:hAnsi="Helvetica" w:cs="Arial"/>
          <w:b/>
          <w:sz w:val="22"/>
          <w:szCs w:val="22"/>
        </w:rPr>
        <w:t xml:space="preserve">Conclusion </w:t>
      </w:r>
      <w:r w:rsidR="004E2BE1" w:rsidRPr="00083D98">
        <w:rPr>
          <w:rFonts w:ascii="Helvetica" w:hAnsi="Helvetica" w:cs="Arial"/>
          <w:b/>
          <w:sz w:val="22"/>
          <w:szCs w:val="22"/>
        </w:rPr>
        <w:t>Interview Statements</w:t>
      </w:r>
      <w:r w:rsidR="00456A5D" w:rsidRPr="00083D98">
        <w:rPr>
          <w:rFonts w:ascii="Helvetica" w:hAnsi="Helvetica" w:cs="Arial"/>
          <w:b/>
          <w:sz w:val="22"/>
          <w:szCs w:val="22"/>
        </w:rPr>
        <w:t>:</w:t>
      </w:r>
      <w:r w:rsidR="004E2BE1" w:rsidRPr="00083D98">
        <w:rPr>
          <w:rFonts w:ascii="Helvetica" w:hAnsi="Helvetica" w:cs="Arial"/>
          <w:b/>
          <w:sz w:val="22"/>
          <w:szCs w:val="22"/>
        </w:rPr>
        <w:t xml:space="preserve"> </w:t>
      </w:r>
      <w:r w:rsidRPr="00083D98">
        <w:rPr>
          <w:rFonts w:ascii="Helvetica" w:hAnsi="Helvetica" w:cs="Arial"/>
          <w:b/>
          <w:sz w:val="22"/>
          <w:szCs w:val="22"/>
        </w:rPr>
        <w:t>(</w:t>
      </w:r>
      <w:r w:rsidR="00456A5D" w:rsidRPr="00083D98">
        <w:rPr>
          <w:rFonts w:ascii="Helvetica" w:hAnsi="Helvetica" w:cs="Arial"/>
          <w:b/>
          <w:sz w:val="22"/>
          <w:szCs w:val="22"/>
        </w:rPr>
        <w:t xml:space="preserve">Said </w:t>
      </w:r>
      <w:r w:rsidRPr="00083D98">
        <w:rPr>
          <w:rFonts w:ascii="Helvetica" w:hAnsi="Helvetica" w:cs="Arial"/>
          <w:b/>
          <w:sz w:val="22"/>
          <w:szCs w:val="22"/>
        </w:rPr>
        <w:t xml:space="preserve">by </w:t>
      </w:r>
      <w:r w:rsidR="00456A5D" w:rsidRPr="00083D98">
        <w:rPr>
          <w:rFonts w:ascii="Helvetica" w:hAnsi="Helvetica" w:cs="Arial"/>
          <w:b/>
          <w:sz w:val="22"/>
          <w:szCs w:val="22"/>
        </w:rPr>
        <w:t xml:space="preserve">you </w:t>
      </w:r>
      <w:r w:rsidRPr="00083D98">
        <w:rPr>
          <w:rFonts w:ascii="Helvetica" w:hAnsi="Helvetica" w:cs="Arial"/>
          <w:b/>
          <w:sz w:val="22"/>
          <w:szCs w:val="22"/>
        </w:rPr>
        <w:t>on camera)</w:t>
      </w:r>
      <w:r w:rsidR="00DC058D" w:rsidRPr="00083D98">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28374708"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Below are questions</w:t>
      </w:r>
      <w:r>
        <w:rPr>
          <w:rFonts w:ascii="Helvetica" w:hAnsi="Helvetica" w:cs="Arial"/>
          <w:sz w:val="22"/>
          <w:szCs w:val="22"/>
        </w:rPr>
        <w:t xml:space="preserve"> for statements</w:t>
      </w:r>
      <w:r w:rsidRPr="006A6324">
        <w:rPr>
          <w:rFonts w:ascii="Helvetica" w:hAnsi="Helvetica" w:cs="Arial"/>
          <w:sz w:val="22"/>
          <w:szCs w:val="22"/>
        </w:rPr>
        <w:t xml:space="preserve"> </w:t>
      </w:r>
      <w:r>
        <w:rPr>
          <w:rFonts w:ascii="Helvetica" w:hAnsi="Helvetica" w:cs="Arial"/>
          <w:sz w:val="22"/>
          <w:szCs w:val="22"/>
        </w:rPr>
        <w:t>that can be used</w:t>
      </w:r>
      <w:r w:rsidRPr="006A6324">
        <w:rPr>
          <w:rFonts w:ascii="Helvetica" w:hAnsi="Helvetica" w:cs="Arial"/>
          <w:sz w:val="22"/>
          <w:szCs w:val="22"/>
        </w:rPr>
        <w:t xml:space="preserve"> </w:t>
      </w:r>
      <w:r>
        <w:rPr>
          <w:rFonts w:ascii="Helvetica" w:hAnsi="Helvetica" w:cs="Arial"/>
          <w:sz w:val="22"/>
          <w:szCs w:val="22"/>
        </w:rPr>
        <w:t>to further emphasize</w:t>
      </w:r>
      <w:r w:rsidRPr="006A6324">
        <w:rPr>
          <w:rFonts w:ascii="Helvetica" w:hAnsi="Helvetica" w:cs="Arial"/>
          <w:sz w:val="22"/>
          <w:szCs w:val="22"/>
        </w:rPr>
        <w:t xml:space="preserve"> the significance of your protocol.</w:t>
      </w:r>
      <w:r>
        <w:rPr>
          <w:rFonts w:ascii="Helvetica" w:hAnsi="Helvetica" w:cs="Arial"/>
          <w:sz w:val="22"/>
          <w:szCs w:val="22"/>
        </w:rPr>
        <w:t xml:space="preserve"> At least one statement is required.</w:t>
      </w:r>
    </w:p>
    <w:p w14:paraId="6BACC469"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BC3219">
        <w:rPr>
          <w:rFonts w:ascii="Helvetica" w:hAnsi="Helvetica" w:cs="Arial"/>
          <w:sz w:val="22"/>
          <w:szCs w:val="22"/>
          <w:highlight w:val="yellow"/>
        </w:rPr>
        <w:t xml:space="preserve">Each statement is limited to </w:t>
      </w:r>
      <w:r w:rsidRPr="00BC3219">
        <w:rPr>
          <w:rFonts w:ascii="Helvetica" w:hAnsi="Helvetica" w:cs="Arial"/>
          <w:b/>
          <w:sz w:val="22"/>
          <w:szCs w:val="22"/>
          <w:highlight w:val="yellow"/>
        </w:rPr>
        <w:t>30 words</w:t>
      </w:r>
      <w:r w:rsidRPr="006A6324">
        <w:rPr>
          <w:rFonts w:ascii="Helvetica" w:hAnsi="Helvetica" w:cs="Arial"/>
          <w:sz w:val="22"/>
          <w:szCs w:val="22"/>
        </w:rPr>
        <w:t>.</w:t>
      </w:r>
    </w:p>
    <w:p w14:paraId="5DF7ED6C"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Answer </w:t>
      </w:r>
      <w:r>
        <w:rPr>
          <w:rFonts w:ascii="Helvetica" w:hAnsi="Helvetica" w:cs="Arial"/>
          <w:sz w:val="22"/>
          <w:szCs w:val="22"/>
        </w:rPr>
        <w:t>the</w:t>
      </w:r>
      <w:r w:rsidRPr="006A6324">
        <w:rPr>
          <w:rFonts w:ascii="Helvetica" w:hAnsi="Helvetica" w:cs="Arial"/>
          <w:sz w:val="22"/>
          <w:szCs w:val="22"/>
        </w:rPr>
        <w:t xml:space="preserve"> questions in full sentences, as you will be expected to </w:t>
      </w:r>
      <w:r>
        <w:rPr>
          <w:rFonts w:ascii="Helvetica" w:hAnsi="Helvetica" w:cs="Arial"/>
          <w:sz w:val="22"/>
          <w:szCs w:val="22"/>
        </w:rPr>
        <w:t xml:space="preserve">memorize and </w:t>
      </w:r>
      <w:r w:rsidRPr="006A6324">
        <w:rPr>
          <w:rFonts w:ascii="Helvetica" w:hAnsi="Helvetica" w:cs="Arial"/>
          <w:sz w:val="22"/>
          <w:szCs w:val="22"/>
        </w:rPr>
        <w:t>deliver the</w:t>
      </w:r>
      <w:r>
        <w:rPr>
          <w:rFonts w:ascii="Helvetica" w:hAnsi="Helvetica" w:cs="Arial"/>
          <w:sz w:val="22"/>
          <w:szCs w:val="22"/>
        </w:rPr>
        <w:t xml:space="preserve"> sentences</w:t>
      </w:r>
      <w:r w:rsidRPr="006A6324">
        <w:rPr>
          <w:rFonts w:ascii="Helvetica" w:hAnsi="Helvetica" w:cs="Arial"/>
          <w:sz w:val="22"/>
          <w:szCs w:val="22"/>
        </w:rPr>
        <w:t xml:space="preserve"> as spoken interview statements during filming. </w:t>
      </w:r>
    </w:p>
    <w:p w14:paraId="0B5C3D0D" w14:textId="77777777" w:rsidR="00FA1A9D" w:rsidRPr="00DC058D"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Indicate the </w:t>
      </w:r>
      <w:r w:rsidRPr="009C7B9A">
        <w:rPr>
          <w:rFonts w:ascii="Helvetica" w:hAnsi="Helvetica" w:cs="Arial"/>
          <w:b/>
          <w:sz w:val="22"/>
          <w:szCs w:val="22"/>
          <w:u w:val="single"/>
        </w:rPr>
        <w:t>full name</w:t>
      </w:r>
      <w:r w:rsidRPr="006A6324">
        <w:rPr>
          <w:rFonts w:ascii="Helvetica" w:hAnsi="Helvetica" w:cs="Arial"/>
          <w:b/>
          <w:sz w:val="22"/>
          <w:szCs w:val="22"/>
        </w:rPr>
        <w:t xml:space="preserve"> </w:t>
      </w:r>
      <w:r w:rsidRPr="006A6324">
        <w:rPr>
          <w:rFonts w:ascii="Helvetica" w:hAnsi="Helvetica" w:cs="Arial"/>
          <w:sz w:val="22"/>
          <w:szCs w:val="22"/>
        </w:rPr>
        <w:t xml:space="preserve">of the author who will give each </w:t>
      </w:r>
      <w:r>
        <w:rPr>
          <w:rFonts w:ascii="Helvetica" w:hAnsi="Helvetica" w:cs="Arial"/>
          <w:sz w:val="22"/>
          <w:szCs w:val="22"/>
        </w:rPr>
        <w:t>Conclusion Interview</w:t>
      </w:r>
      <w:r w:rsidRPr="006A6324">
        <w:rPr>
          <w:rFonts w:ascii="Helvetica" w:hAnsi="Helvetica" w:cs="Arial"/>
          <w:sz w:val="22"/>
          <w:szCs w:val="22"/>
        </w:rPr>
        <w:t xml:space="preserve"> statement. </w:t>
      </w:r>
    </w:p>
    <w:p w14:paraId="4D7241B7" w14:textId="0513710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proofErr w:type="gramStart"/>
      <w:r w:rsidR="00456A5D">
        <w:rPr>
          <w:rFonts w:ascii="Helvetica" w:hAnsi="Helvetica" w:cs="Arial"/>
          <w:sz w:val="22"/>
          <w:szCs w:val="22"/>
        </w:rPr>
        <w:t>.,</w:t>
      </w:r>
      <w:proofErr w:type="gramEnd"/>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764F5DF8" w14:textId="137E1159" w:rsidR="00BF42E2" w:rsidRDefault="0071256D" w:rsidP="00083D98">
      <w:pPr>
        <w:numPr>
          <w:ilvl w:val="1"/>
          <w:numId w:val="12"/>
        </w:numPr>
        <w:spacing w:before="240"/>
        <w:outlineLvl w:val="0"/>
        <w:rPr>
          <w:rFonts w:ascii="Helvetica" w:hAnsi="Helvetica" w:cs="Arial"/>
          <w:sz w:val="22"/>
          <w:szCs w:val="22"/>
        </w:rPr>
      </w:pPr>
      <w:r>
        <w:rPr>
          <w:rFonts w:ascii="Helvetica" w:hAnsi="Helvetica" w:cs="Arial"/>
          <w:b/>
          <w:sz w:val="22"/>
          <w:szCs w:val="22"/>
          <w:u w:val="single"/>
        </w:rPr>
        <w:t>Eric T Wong</w:t>
      </w:r>
      <w:r w:rsidR="00472752" w:rsidRPr="00456A5D">
        <w:rPr>
          <w:rFonts w:ascii="Helvetica" w:hAnsi="Helvetica" w:cs="Arial"/>
          <w:sz w:val="22"/>
          <w:szCs w:val="22"/>
        </w:rPr>
        <w:t xml:space="preserve">: </w:t>
      </w:r>
      <w:r w:rsidR="001B5C46" w:rsidRPr="00456A5D">
        <w:rPr>
          <w:rFonts w:ascii="Helvetica" w:hAnsi="Helvetica" w:cs="Arial"/>
          <w:sz w:val="22"/>
          <w:szCs w:val="22"/>
        </w:rPr>
        <w:t>(Step</w:t>
      </w:r>
      <w:r>
        <w:rPr>
          <w:rFonts w:ascii="Helvetica" w:hAnsi="Helvetica" w:cs="Arial"/>
          <w:sz w:val="22"/>
          <w:szCs w:val="22"/>
        </w:rPr>
        <w:t>s</w:t>
      </w:r>
      <w:r w:rsidR="00511F52">
        <w:rPr>
          <w:rFonts w:ascii="Helvetica" w:hAnsi="Helvetica" w:cs="Arial"/>
          <w:sz w:val="22"/>
          <w:szCs w:val="22"/>
        </w:rPr>
        <w:t>:</w:t>
      </w:r>
      <w:r>
        <w:rPr>
          <w:rFonts w:ascii="Helvetica" w:hAnsi="Helvetica" w:cs="Arial"/>
          <w:sz w:val="22"/>
          <w:szCs w:val="22"/>
        </w:rPr>
        <w:t xml:space="preserve"> 3.3 &amp; 3.4</w:t>
      </w:r>
      <w:r w:rsidR="001B5C46" w:rsidRPr="00456A5D">
        <w:rPr>
          <w:rFonts w:ascii="Helvetica" w:hAnsi="Helvetica" w:cs="Arial"/>
          <w:sz w:val="22"/>
          <w:szCs w:val="22"/>
        </w:rPr>
        <w:t>)</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6B3A83EB" w14:textId="43679B5C" w:rsidR="0071256D" w:rsidRPr="00264482" w:rsidRDefault="0071256D" w:rsidP="0071256D">
      <w:pPr>
        <w:spacing w:before="240"/>
        <w:ind w:left="1080"/>
        <w:outlineLvl w:val="0"/>
        <w:rPr>
          <w:rFonts w:ascii="Helvetica" w:hAnsi="Helvetica" w:cs="Arial"/>
          <w:color w:val="FF0000"/>
          <w:sz w:val="22"/>
          <w:szCs w:val="22"/>
        </w:rPr>
      </w:pPr>
      <w:r w:rsidRPr="00264482">
        <w:rPr>
          <w:rFonts w:ascii="Helvetica" w:hAnsi="Helvetica" w:cs="Arial"/>
          <w:color w:val="FF0000"/>
          <w:sz w:val="22"/>
          <w:szCs w:val="22"/>
        </w:rPr>
        <w:t>The most important things to remember when applying the transducer arrays are:</w:t>
      </w:r>
    </w:p>
    <w:p w14:paraId="3EE3C775" w14:textId="7676BE07" w:rsidR="0071256D" w:rsidRPr="00264482" w:rsidRDefault="0071256D" w:rsidP="0071256D">
      <w:pPr>
        <w:pStyle w:val="ListParagraph"/>
        <w:numPr>
          <w:ilvl w:val="0"/>
          <w:numId w:val="39"/>
        </w:numPr>
        <w:spacing w:before="240"/>
        <w:outlineLvl w:val="0"/>
        <w:rPr>
          <w:rFonts w:ascii="Helvetica" w:hAnsi="Helvetica" w:cs="Arial"/>
          <w:color w:val="FF0000"/>
          <w:sz w:val="22"/>
          <w:szCs w:val="22"/>
        </w:rPr>
      </w:pPr>
      <w:r w:rsidRPr="00264482">
        <w:rPr>
          <w:rFonts w:ascii="Helvetica" w:hAnsi="Helvetica" w:cs="Arial"/>
          <w:color w:val="FF0000"/>
          <w:sz w:val="22"/>
          <w:szCs w:val="22"/>
        </w:rPr>
        <w:t>Avoid placement of the array disks above a scar or hardware.</w:t>
      </w:r>
    </w:p>
    <w:p w14:paraId="08386491" w14:textId="73620895" w:rsidR="0071256D" w:rsidRPr="00264482" w:rsidRDefault="0071256D" w:rsidP="0071256D">
      <w:pPr>
        <w:pStyle w:val="ListParagraph"/>
        <w:numPr>
          <w:ilvl w:val="0"/>
          <w:numId w:val="39"/>
        </w:numPr>
        <w:spacing w:before="240"/>
        <w:outlineLvl w:val="0"/>
        <w:rPr>
          <w:rFonts w:ascii="Helvetica" w:hAnsi="Helvetica" w:cs="Arial"/>
          <w:color w:val="FF0000"/>
          <w:sz w:val="22"/>
          <w:szCs w:val="22"/>
        </w:rPr>
      </w:pPr>
      <w:r w:rsidRPr="00264482">
        <w:rPr>
          <w:rFonts w:ascii="Helvetica" w:hAnsi="Helvetica" w:cs="Arial"/>
          <w:color w:val="FF0000"/>
          <w:sz w:val="22"/>
          <w:szCs w:val="22"/>
        </w:rPr>
        <w:t>Apply the arrays in a clockwise or counterclockwise fashion.</w:t>
      </w:r>
    </w:p>
    <w:p w14:paraId="44650AF4" w14:textId="268AA515" w:rsidR="0071256D" w:rsidRPr="00264482" w:rsidRDefault="0071256D" w:rsidP="00493163">
      <w:pPr>
        <w:pStyle w:val="ListParagraph"/>
        <w:numPr>
          <w:ilvl w:val="0"/>
          <w:numId w:val="39"/>
        </w:numPr>
        <w:spacing w:before="240"/>
        <w:outlineLvl w:val="0"/>
        <w:rPr>
          <w:rFonts w:ascii="Helvetica" w:hAnsi="Helvetica" w:cs="Arial"/>
          <w:color w:val="FF0000"/>
          <w:sz w:val="22"/>
          <w:szCs w:val="22"/>
        </w:rPr>
      </w:pPr>
      <w:r w:rsidRPr="00264482">
        <w:rPr>
          <w:rFonts w:ascii="Helvetica" w:hAnsi="Helvetica" w:cs="Arial"/>
          <w:color w:val="FF0000"/>
          <w:sz w:val="22"/>
          <w:szCs w:val="22"/>
        </w:rPr>
        <w:t xml:space="preserve">Check for </w:t>
      </w:r>
      <w:r w:rsidR="00493163" w:rsidRPr="00264482">
        <w:rPr>
          <w:rFonts w:ascii="Helvetica" w:hAnsi="Helvetica" w:cs="Arial"/>
          <w:color w:val="FF0000"/>
          <w:sz w:val="22"/>
          <w:szCs w:val="22"/>
        </w:rPr>
        <w:t xml:space="preserve">dermatitis, erosions, ulcers or infection </w:t>
      </w:r>
      <w:r w:rsidRPr="00264482">
        <w:rPr>
          <w:rFonts w:ascii="Helvetica" w:hAnsi="Helvetica" w:cs="Arial"/>
          <w:color w:val="FF0000"/>
          <w:sz w:val="22"/>
          <w:szCs w:val="22"/>
        </w:rPr>
        <w:t>during array exchange.</w:t>
      </w:r>
    </w:p>
    <w:p w14:paraId="516B2616" w14:textId="2A9B75F5" w:rsidR="0071256D" w:rsidRPr="00264482" w:rsidRDefault="0071256D" w:rsidP="0071256D">
      <w:pPr>
        <w:pStyle w:val="ListParagraph"/>
        <w:numPr>
          <w:ilvl w:val="0"/>
          <w:numId w:val="39"/>
        </w:numPr>
        <w:spacing w:before="240"/>
        <w:outlineLvl w:val="0"/>
        <w:rPr>
          <w:rFonts w:ascii="Helvetica" w:hAnsi="Helvetica" w:cs="Arial"/>
          <w:color w:val="FF0000"/>
          <w:sz w:val="22"/>
          <w:szCs w:val="22"/>
        </w:rPr>
      </w:pPr>
      <w:r w:rsidRPr="00264482">
        <w:rPr>
          <w:rFonts w:ascii="Helvetica" w:hAnsi="Helvetica" w:cs="Arial"/>
          <w:color w:val="FF0000"/>
          <w:sz w:val="22"/>
          <w:szCs w:val="22"/>
        </w:rPr>
        <w:t>Re-application of the four arrays by shifting two centimeters clockwise or counterclockwise.</w:t>
      </w:r>
    </w:p>
    <w:p w14:paraId="5744712B" w14:textId="52A746AE" w:rsidR="00BF42E2" w:rsidRPr="00B978DA" w:rsidRDefault="00BF42E2" w:rsidP="00083D98">
      <w:pPr>
        <w:numPr>
          <w:ilvl w:val="2"/>
          <w:numId w:val="12"/>
        </w:numPr>
        <w:spacing w:before="240"/>
        <w:outlineLvl w:val="0"/>
        <w:rPr>
          <w:rFonts w:ascii="Helvetica" w:hAnsi="Helvetica" w:cs="Arial"/>
          <w:strike/>
          <w:sz w:val="22"/>
          <w:szCs w:val="22"/>
        </w:rPr>
      </w:pPr>
      <w:r w:rsidRPr="00B978DA">
        <w:rPr>
          <w:rFonts w:ascii="Helvetica" w:hAnsi="Helvetica" w:cs="Arial"/>
          <w:bCs/>
          <w:strike/>
          <w:sz w:val="22"/>
          <w:szCs w:val="22"/>
        </w:rPr>
        <w:t>INTERVIEW: Named talent says the statement above in an interview-style shot, looking slightly off-camera.</w:t>
      </w:r>
    </w:p>
    <w:p w14:paraId="1D3D7687" w14:textId="7890E702" w:rsidR="004C1095" w:rsidRPr="00B978DA" w:rsidRDefault="004C1095" w:rsidP="00511F52">
      <w:pPr>
        <w:spacing w:before="240"/>
        <w:outlineLvl w:val="0"/>
        <w:rPr>
          <w:rFonts w:ascii="Helvetica" w:hAnsi="Helvetica" w:cs="Arial"/>
          <w:strike/>
          <w:sz w:val="22"/>
          <w:szCs w:val="22"/>
        </w:rPr>
      </w:pPr>
      <w:r w:rsidRPr="00B978DA">
        <w:rPr>
          <w:rFonts w:ascii="Helvetica" w:hAnsi="Helvetica" w:cs="Arial"/>
          <w:strike/>
          <w:sz w:val="22"/>
          <w:szCs w:val="22"/>
        </w:rPr>
        <w:t>Follow</w:t>
      </w:r>
      <w:r w:rsidR="00456A5D" w:rsidRPr="00B978DA">
        <w:rPr>
          <w:rFonts w:ascii="Helvetica" w:hAnsi="Helvetica" w:cs="Arial"/>
          <w:strike/>
          <w:sz w:val="22"/>
          <w:szCs w:val="22"/>
        </w:rPr>
        <w:t>ing</w:t>
      </w:r>
      <w:r w:rsidRPr="00B978DA">
        <w:rPr>
          <w:rFonts w:ascii="Helvetica" w:hAnsi="Helvetica" w:cs="Arial"/>
          <w:strike/>
          <w:sz w:val="22"/>
          <w:szCs w:val="22"/>
        </w:rPr>
        <w:t xml:space="preserve"> this procedure, what other methods can be performed?</w:t>
      </w:r>
      <w:r w:rsidR="00511F52" w:rsidRPr="00B978DA">
        <w:rPr>
          <w:rFonts w:ascii="Helvetica" w:hAnsi="Helvetica" w:cs="Arial"/>
          <w:strike/>
          <w:sz w:val="22"/>
          <w:szCs w:val="22"/>
        </w:rPr>
        <w:t xml:space="preserve"> </w:t>
      </w:r>
      <w:r w:rsidRPr="00B978DA">
        <w:rPr>
          <w:rFonts w:ascii="Helvetica" w:hAnsi="Helvetica" w:cs="Arial"/>
          <w:strike/>
          <w:sz w:val="22"/>
          <w:szCs w:val="22"/>
        </w:rPr>
        <w:t xml:space="preserve">What questions </w:t>
      </w:r>
      <w:r w:rsidR="00456A5D" w:rsidRPr="00B978DA">
        <w:rPr>
          <w:rFonts w:ascii="Helvetica" w:hAnsi="Helvetica" w:cs="Arial"/>
          <w:strike/>
          <w:sz w:val="22"/>
          <w:szCs w:val="22"/>
        </w:rPr>
        <w:t xml:space="preserve">would </w:t>
      </w:r>
      <w:r w:rsidRPr="00B978DA">
        <w:rPr>
          <w:rFonts w:ascii="Helvetica" w:hAnsi="Helvetica" w:cs="Arial"/>
          <w:strike/>
          <w:sz w:val="22"/>
          <w:szCs w:val="22"/>
        </w:rPr>
        <w:t>these additional methods answer?</w:t>
      </w:r>
    </w:p>
    <w:p w14:paraId="3797FFD3" w14:textId="77777777" w:rsidR="00BF42E2" w:rsidRPr="00B978DA" w:rsidRDefault="00511F52" w:rsidP="00083D98">
      <w:pPr>
        <w:numPr>
          <w:ilvl w:val="1"/>
          <w:numId w:val="12"/>
        </w:numPr>
        <w:spacing w:before="240"/>
        <w:outlineLvl w:val="0"/>
        <w:rPr>
          <w:rFonts w:ascii="Helvetica" w:hAnsi="Helvetica" w:cs="Arial"/>
          <w:strike/>
          <w:sz w:val="22"/>
          <w:szCs w:val="22"/>
        </w:rPr>
      </w:pPr>
      <w:r w:rsidRPr="00B978DA">
        <w:rPr>
          <w:rFonts w:ascii="Helvetica" w:hAnsi="Helvetica" w:cs="Arial"/>
          <w:b/>
          <w:strike/>
          <w:sz w:val="22"/>
          <w:szCs w:val="22"/>
          <w:u w:val="single"/>
        </w:rPr>
        <w:t>Author Name</w:t>
      </w:r>
      <w:r w:rsidR="00472752" w:rsidRPr="00B978DA">
        <w:rPr>
          <w:rFonts w:ascii="Helvetica" w:hAnsi="Helvetica" w:cs="Arial"/>
          <w:strike/>
          <w:sz w:val="22"/>
          <w:szCs w:val="22"/>
        </w:rPr>
        <w:t xml:space="preserve">: </w:t>
      </w:r>
      <w:r w:rsidR="004C1095" w:rsidRPr="00B978DA">
        <w:rPr>
          <w:rFonts w:ascii="Helvetica" w:hAnsi="Helvetica" w:cs="Arial"/>
          <w:strike/>
          <w:sz w:val="22"/>
          <w:szCs w:val="22"/>
        </w:rPr>
        <w:t>____</w:t>
      </w:r>
      <w:r w:rsidR="00450B27" w:rsidRPr="00B978DA">
        <w:rPr>
          <w:rFonts w:ascii="Helvetica" w:hAnsi="Helvetica" w:cs="Arial"/>
          <w:strike/>
          <w:sz w:val="22"/>
          <w:szCs w:val="22"/>
        </w:rPr>
        <w:t xml:space="preserve"> (Write your answer here in the form of a spoken statement. Don’t forget to replace “Author Name” with the name of the person who will be speaking the statement on camera)</w:t>
      </w:r>
    </w:p>
    <w:p w14:paraId="4CC8C4E4" w14:textId="4C536D61" w:rsidR="00BF42E2" w:rsidRPr="00B978DA" w:rsidRDefault="00BF42E2" w:rsidP="00083D98">
      <w:pPr>
        <w:numPr>
          <w:ilvl w:val="2"/>
          <w:numId w:val="12"/>
        </w:numPr>
        <w:spacing w:before="240"/>
        <w:outlineLvl w:val="0"/>
        <w:rPr>
          <w:rFonts w:ascii="Helvetica" w:hAnsi="Helvetica" w:cs="Arial"/>
          <w:strike/>
          <w:sz w:val="22"/>
          <w:szCs w:val="22"/>
        </w:rPr>
      </w:pPr>
      <w:r w:rsidRPr="00B978DA">
        <w:rPr>
          <w:rFonts w:ascii="Helvetica" w:hAnsi="Helvetica" w:cs="Arial"/>
          <w:bCs/>
          <w:strike/>
          <w:sz w:val="22"/>
          <w:szCs w:val="22"/>
        </w:rPr>
        <w:t>INTERVIEW: Named talent says the statement above in an interview-style shot, looking slightly off-camera.</w:t>
      </w:r>
    </w:p>
    <w:p w14:paraId="3D4E6800" w14:textId="2E7AF7C1" w:rsidR="004C1095" w:rsidRPr="00B978DA" w:rsidRDefault="004C1095" w:rsidP="00511F52">
      <w:pPr>
        <w:spacing w:before="240"/>
        <w:outlineLvl w:val="0"/>
        <w:rPr>
          <w:rFonts w:ascii="Helvetica" w:hAnsi="Helvetica" w:cs="Arial"/>
          <w:strike/>
          <w:sz w:val="22"/>
          <w:szCs w:val="22"/>
        </w:rPr>
      </w:pPr>
      <w:r w:rsidRPr="00B978DA">
        <w:rPr>
          <w:rFonts w:ascii="Helvetica" w:hAnsi="Helvetica" w:cs="Arial"/>
          <w:strike/>
          <w:sz w:val="22"/>
          <w:szCs w:val="22"/>
        </w:rPr>
        <w:t>After its development, did this technique pave the way for researchers to explore</w:t>
      </w:r>
      <w:r w:rsidR="00456A5D" w:rsidRPr="00B978DA">
        <w:rPr>
          <w:rFonts w:ascii="Helvetica" w:hAnsi="Helvetica" w:cs="Arial"/>
          <w:strike/>
          <w:sz w:val="22"/>
          <w:szCs w:val="22"/>
        </w:rPr>
        <w:t xml:space="preserve"> new questions within a specific scientific </w:t>
      </w:r>
      <w:r w:rsidRPr="00B978DA">
        <w:rPr>
          <w:rFonts w:ascii="Helvetica" w:hAnsi="Helvetica" w:cs="Arial"/>
          <w:strike/>
          <w:sz w:val="22"/>
          <w:szCs w:val="22"/>
        </w:rPr>
        <w:t>field? If so, how?</w:t>
      </w:r>
    </w:p>
    <w:p w14:paraId="226CB4C0" w14:textId="77777777" w:rsidR="00BF42E2" w:rsidRPr="00B978DA" w:rsidRDefault="00511F52" w:rsidP="00083D98">
      <w:pPr>
        <w:numPr>
          <w:ilvl w:val="1"/>
          <w:numId w:val="12"/>
        </w:numPr>
        <w:spacing w:before="240"/>
        <w:outlineLvl w:val="0"/>
        <w:rPr>
          <w:rFonts w:ascii="Helvetica" w:hAnsi="Helvetica" w:cs="Arial"/>
          <w:strike/>
          <w:sz w:val="22"/>
          <w:szCs w:val="22"/>
        </w:rPr>
      </w:pPr>
      <w:r w:rsidRPr="00B978DA">
        <w:rPr>
          <w:rFonts w:ascii="Helvetica" w:hAnsi="Helvetica" w:cs="Arial"/>
          <w:b/>
          <w:strike/>
          <w:sz w:val="22"/>
          <w:szCs w:val="22"/>
          <w:u w:val="single"/>
        </w:rPr>
        <w:t>Author Name</w:t>
      </w:r>
      <w:r w:rsidR="00472752" w:rsidRPr="00B978DA">
        <w:rPr>
          <w:rFonts w:ascii="Helvetica" w:hAnsi="Helvetica" w:cs="Arial"/>
          <w:strike/>
          <w:sz w:val="22"/>
          <w:szCs w:val="22"/>
        </w:rPr>
        <w:t xml:space="preserve">: </w:t>
      </w:r>
      <w:r w:rsidR="004C1095" w:rsidRPr="00B978DA">
        <w:rPr>
          <w:rFonts w:ascii="Helvetica" w:hAnsi="Helvetica" w:cs="Arial"/>
          <w:strike/>
          <w:sz w:val="22"/>
          <w:szCs w:val="22"/>
        </w:rPr>
        <w:t>____</w:t>
      </w:r>
      <w:r w:rsidR="00450B27" w:rsidRPr="00B978DA">
        <w:rPr>
          <w:rFonts w:ascii="Helvetica" w:hAnsi="Helvetica" w:cs="Arial"/>
          <w:strike/>
          <w:sz w:val="22"/>
          <w:szCs w:val="22"/>
        </w:rPr>
        <w:t xml:space="preserve"> (Write your answer here in the form of a spoken statement. Don’t forget to replace “Author Name” with the name of the person who will be speaking the statement on camera)</w:t>
      </w:r>
    </w:p>
    <w:p w14:paraId="31F0EB1C" w14:textId="3DCAA6C5" w:rsidR="00BF42E2" w:rsidRPr="00B978DA" w:rsidRDefault="00BF42E2" w:rsidP="00083D98">
      <w:pPr>
        <w:numPr>
          <w:ilvl w:val="2"/>
          <w:numId w:val="12"/>
        </w:numPr>
        <w:spacing w:before="240"/>
        <w:outlineLvl w:val="0"/>
        <w:rPr>
          <w:rFonts w:ascii="Helvetica" w:hAnsi="Helvetica" w:cs="Arial"/>
          <w:strike/>
          <w:sz w:val="22"/>
          <w:szCs w:val="22"/>
        </w:rPr>
      </w:pPr>
      <w:r w:rsidRPr="00B978DA">
        <w:rPr>
          <w:rFonts w:ascii="Helvetica" w:hAnsi="Helvetica" w:cs="Arial"/>
          <w:bCs/>
          <w:strike/>
          <w:sz w:val="22"/>
          <w:szCs w:val="22"/>
        </w:rPr>
        <w:lastRenderedPageBreak/>
        <w:t>INTERVIEW: Named talent says the statement above in an interview-style shot, looking slightly off-camera.</w:t>
      </w:r>
    </w:p>
    <w:p w14:paraId="734613B5" w14:textId="26B147D9" w:rsidR="004C1095" w:rsidRPr="00B978DA" w:rsidRDefault="004C1095" w:rsidP="00511F52">
      <w:pPr>
        <w:spacing w:before="240"/>
        <w:outlineLvl w:val="0"/>
        <w:rPr>
          <w:rFonts w:ascii="Helvetica" w:hAnsi="Helvetica" w:cs="Arial"/>
          <w:strike/>
          <w:sz w:val="22"/>
          <w:szCs w:val="22"/>
        </w:rPr>
      </w:pPr>
      <w:r w:rsidRPr="00B978DA">
        <w:rPr>
          <w:rFonts w:ascii="Helvetica" w:hAnsi="Helvetica" w:cs="Arial"/>
          <w:strike/>
          <w:sz w:val="22"/>
          <w:szCs w:val="22"/>
        </w:rPr>
        <w:t>Are any of the reagents or instruments hazardous? If so, please use this interview statement to remind viewers of what precautions they should take.</w:t>
      </w:r>
    </w:p>
    <w:p w14:paraId="6662C09C" w14:textId="77777777" w:rsidR="00BF42E2" w:rsidRPr="00B978DA" w:rsidRDefault="00511F52" w:rsidP="00083D98">
      <w:pPr>
        <w:numPr>
          <w:ilvl w:val="1"/>
          <w:numId w:val="12"/>
        </w:numPr>
        <w:spacing w:before="240"/>
        <w:outlineLvl w:val="0"/>
        <w:rPr>
          <w:rFonts w:ascii="Helvetica" w:hAnsi="Helvetica" w:cs="Arial"/>
          <w:strike/>
          <w:sz w:val="22"/>
          <w:szCs w:val="22"/>
        </w:rPr>
      </w:pPr>
      <w:r w:rsidRPr="00B978DA">
        <w:rPr>
          <w:rFonts w:ascii="Helvetica" w:hAnsi="Helvetica" w:cs="Arial"/>
          <w:b/>
          <w:strike/>
          <w:sz w:val="22"/>
          <w:szCs w:val="22"/>
          <w:u w:val="single"/>
        </w:rPr>
        <w:t>Author Name</w:t>
      </w:r>
      <w:r w:rsidR="00472752" w:rsidRPr="00B978DA">
        <w:rPr>
          <w:rFonts w:ascii="Helvetica" w:hAnsi="Helvetica" w:cs="Arial"/>
          <w:strike/>
          <w:sz w:val="22"/>
          <w:szCs w:val="22"/>
        </w:rPr>
        <w:t xml:space="preserve">: </w:t>
      </w:r>
      <w:r w:rsidR="004C1095" w:rsidRPr="00B978DA">
        <w:rPr>
          <w:rFonts w:ascii="Helvetica" w:hAnsi="Helvetica" w:cs="Arial"/>
          <w:strike/>
          <w:sz w:val="22"/>
          <w:szCs w:val="22"/>
        </w:rPr>
        <w:t>___</w:t>
      </w:r>
      <w:r w:rsidR="00450B27" w:rsidRPr="00B978DA">
        <w:rPr>
          <w:rFonts w:ascii="Helvetica" w:hAnsi="Helvetica" w:cs="Arial"/>
          <w:strike/>
          <w:sz w:val="22"/>
          <w:szCs w:val="22"/>
        </w:rPr>
        <w:t>(Write your answer here in the form of a spoken statement. Don’t forget to replace “Author Name” with the name of the person who will be speaking the statement on camera)</w:t>
      </w:r>
    </w:p>
    <w:p w14:paraId="38BB04D1" w14:textId="4B9D235F" w:rsidR="00BF42E2" w:rsidRPr="00B978DA" w:rsidRDefault="00BF42E2" w:rsidP="00083D98">
      <w:pPr>
        <w:numPr>
          <w:ilvl w:val="2"/>
          <w:numId w:val="12"/>
        </w:numPr>
        <w:spacing w:before="240"/>
        <w:outlineLvl w:val="0"/>
        <w:rPr>
          <w:rFonts w:ascii="Helvetica" w:hAnsi="Helvetica" w:cs="Arial"/>
          <w:strike/>
          <w:sz w:val="22"/>
          <w:szCs w:val="22"/>
        </w:rPr>
      </w:pPr>
      <w:r w:rsidRPr="00B978DA">
        <w:rPr>
          <w:rFonts w:ascii="Helvetica" w:hAnsi="Helvetica" w:cs="Arial"/>
          <w:bCs/>
          <w:strike/>
          <w:sz w:val="22"/>
          <w:szCs w:val="22"/>
        </w:rPr>
        <w:t>INTERVIEW: Named talent says the statement above in an interview-style shot, looking slightly off-camera.</w:t>
      </w:r>
    </w:p>
    <w:p w14:paraId="626EFC9D" w14:textId="7A2226EC" w:rsidR="00CE10F2" w:rsidRPr="006A6324" w:rsidRDefault="00CE10F2" w:rsidP="00177B33">
      <w:pPr>
        <w:spacing w:before="240"/>
        <w:ind w:left="1080"/>
        <w:outlineLvl w:val="0"/>
        <w:rPr>
          <w:rFonts w:ascii="Helvetica" w:hAnsi="Helvetica" w:cs="Arial"/>
          <w:sz w:val="22"/>
          <w:szCs w:val="22"/>
        </w:rPr>
      </w:pPr>
    </w:p>
    <w:p w14:paraId="3219C5F3" w14:textId="694836F1"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54F7A2" w15:done="0"/>
  <w15:commentEx w15:paraId="0894E6AE" w15:done="0"/>
  <w15:commentEx w15:paraId="33B265B0" w15:done="0"/>
  <w15:commentEx w15:paraId="632713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4F7A2" w16cid:durableId="1F5E2B21"/>
  <w16cid:commentId w16cid:paraId="0894E6AE" w16cid:durableId="1F8D3635"/>
  <w16cid:commentId w16cid:paraId="33B265B0" w16cid:durableId="1F8D421D"/>
  <w16cid:commentId w16cid:paraId="63271314" w16cid:durableId="1F8D4854"/>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A7B88D" w14:textId="77777777" w:rsidR="002D3106" w:rsidRDefault="002D3106">
      <w:r>
        <w:separator/>
      </w:r>
    </w:p>
  </w:endnote>
  <w:endnote w:type="continuationSeparator" w:id="0">
    <w:p w14:paraId="628FE5BA" w14:textId="77777777" w:rsidR="002D3106" w:rsidRDefault="002D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MS Mincho">
    <w:altName w:val="ＭＳ 明朝"/>
    <w:charset w:val="80"/>
    <w:family w:val="modern"/>
    <w:pitch w:val="fixed"/>
    <w:sig w:usb0="E00002FF" w:usb1="6AC7FDFB" w:usb2="00000012" w:usb3="00000000" w:csb0="0002009F" w:csb1="00000000"/>
  </w:font>
  <w:font w:name="F1">
    <w:altName w:val="Calibri"/>
    <w:charset w:val="00"/>
    <w:family w:val="auto"/>
    <w:pitch w:val="variable"/>
  </w:font>
  <w:font w:name="Helvetica">
    <w:panose1 w:val="00000000000000000000"/>
    <w:charset w:val="00"/>
    <w:family w:val="auto"/>
    <w:pitch w:val="variable"/>
    <w:sig w:usb0="E00002FF" w:usb1="5000785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2D3106" w:rsidRDefault="002D310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2D3106" w:rsidRDefault="002D3106"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2D3106" w:rsidRPr="00C70C90" w:rsidRDefault="002D3106"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9D11A6">
      <w:rPr>
        <w:rFonts w:ascii="Arial" w:hAnsi="Arial" w:cs="Arial"/>
        <w:noProof/>
        <w:color w:val="000000" w:themeColor="text1"/>
        <w:sz w:val="22"/>
        <w:szCs w:val="22"/>
      </w:rPr>
      <w:t>18</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9D11A6">
      <w:rPr>
        <w:rFonts w:ascii="Arial" w:hAnsi="Arial" w:cs="Arial"/>
        <w:noProof/>
        <w:color w:val="000000" w:themeColor="text1"/>
        <w:sz w:val="22"/>
        <w:szCs w:val="22"/>
      </w:rPr>
      <w:t>18</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441106" w14:textId="77777777" w:rsidR="002D3106" w:rsidRDefault="002D3106">
      <w:r>
        <w:separator/>
      </w:r>
    </w:p>
  </w:footnote>
  <w:footnote w:type="continuationSeparator" w:id="0">
    <w:p w14:paraId="7DC14807" w14:textId="77777777" w:rsidR="002D3106" w:rsidRDefault="002D310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5A42D97D" w:rsidR="002D3106" w:rsidRDefault="002D3106"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A6324">
      <w:rPr>
        <w:rFonts w:ascii="Helvetica" w:hAnsi="Helvetica" w:cs="Arial"/>
        <w:b/>
        <w:color w:val="FF0000"/>
        <w:sz w:val="28"/>
        <w:szCs w:val="28"/>
        <w:u w:val="single"/>
      </w:rPr>
      <w:t>DRAFT: DO NOT USE FOR FILMING</w:t>
    </w:r>
  </w:p>
  <w:p w14:paraId="6CF88CFD" w14:textId="77777777" w:rsidR="002D3106" w:rsidRPr="006A6324" w:rsidRDefault="002D3106"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67A377D"/>
    <w:multiLevelType w:val="multilevel"/>
    <w:tmpl w:val="DF708BB2"/>
    <w:lvl w:ilvl="0">
      <w:start w:val="4"/>
      <w:numFmt w:val="decimal"/>
      <w:lvlText w:val="%1."/>
      <w:lvlJc w:val="left"/>
      <w:pPr>
        <w:ind w:left="540" w:hanging="540"/>
      </w:pPr>
      <w:rPr>
        <w:rFonts w:hint="default"/>
      </w:rPr>
    </w:lvl>
    <w:lvl w:ilvl="1">
      <w:start w:val="5"/>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0E9D3EEF"/>
    <w:multiLevelType w:val="hybridMultilevel"/>
    <w:tmpl w:val="B1B88BE8"/>
    <w:lvl w:ilvl="0" w:tplc="9E52601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F044052"/>
    <w:multiLevelType w:val="multilevel"/>
    <w:tmpl w:val="7D9C3532"/>
    <w:lvl w:ilvl="0">
      <w:start w:val="4"/>
      <w:numFmt w:val="decimal"/>
      <w:lvlText w:val="%1."/>
      <w:lvlJc w:val="left"/>
      <w:pPr>
        <w:ind w:left="540" w:hanging="540"/>
      </w:pPr>
      <w:rPr>
        <w:rFonts w:hint="default"/>
      </w:rPr>
    </w:lvl>
    <w:lvl w:ilvl="1">
      <w:start w:val="5"/>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0F641137"/>
    <w:multiLevelType w:val="hybridMultilevel"/>
    <w:tmpl w:val="D8061130"/>
    <w:lvl w:ilvl="0" w:tplc="DED2C7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4AD6CDE"/>
    <w:multiLevelType w:val="multilevel"/>
    <w:tmpl w:val="DF06931C"/>
    <w:lvl w:ilvl="0">
      <w:start w:val="4"/>
      <w:numFmt w:val="decimal"/>
      <w:lvlText w:val="%1."/>
      <w:lvlJc w:val="left"/>
      <w:pPr>
        <w:ind w:left="540" w:hanging="540"/>
      </w:pPr>
      <w:rPr>
        <w:rFonts w:hint="default"/>
      </w:rPr>
    </w:lvl>
    <w:lvl w:ilvl="1">
      <w:start w:val="5"/>
      <w:numFmt w:val="none"/>
      <w:lvlText w:val="5.1"/>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5">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286BA6"/>
    <w:multiLevelType w:val="multilevel"/>
    <w:tmpl w:val="58144C6C"/>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3EE8162B"/>
    <w:multiLevelType w:val="multilevel"/>
    <w:tmpl w:val="DF06931C"/>
    <w:lvl w:ilvl="0">
      <w:start w:val="4"/>
      <w:numFmt w:val="decimal"/>
      <w:lvlText w:val="%1."/>
      <w:lvlJc w:val="left"/>
      <w:pPr>
        <w:ind w:left="540" w:hanging="540"/>
      </w:pPr>
      <w:rPr>
        <w:rFonts w:hint="default"/>
      </w:rPr>
    </w:lvl>
    <w:lvl w:ilvl="1">
      <w:start w:val="5"/>
      <w:numFmt w:val="none"/>
      <w:lvlText w:val="5.1"/>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489C4A5D"/>
    <w:multiLevelType w:val="multilevel"/>
    <w:tmpl w:val="BFCEE624"/>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7">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D2E1375"/>
    <w:multiLevelType w:val="multilevel"/>
    <w:tmpl w:val="7D9C3532"/>
    <w:lvl w:ilvl="0">
      <w:start w:val="4"/>
      <w:numFmt w:val="decimal"/>
      <w:lvlText w:val="%1."/>
      <w:lvlJc w:val="left"/>
      <w:pPr>
        <w:ind w:left="540" w:hanging="540"/>
      </w:pPr>
      <w:rPr>
        <w:rFonts w:hint="default"/>
      </w:rPr>
    </w:lvl>
    <w:lvl w:ilvl="1">
      <w:start w:val="5"/>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nsid w:val="4EFB2B16"/>
    <w:multiLevelType w:val="hybridMultilevel"/>
    <w:tmpl w:val="93BE8368"/>
    <w:lvl w:ilvl="0" w:tplc="0A7A3CD2">
      <w:start w:val="4"/>
      <w:numFmt w:val="lowerRoman"/>
      <w:lvlText w:val="(%1)"/>
      <w:lvlJc w:val="left"/>
      <w:pPr>
        <w:ind w:left="2088" w:hanging="72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4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2596A66"/>
    <w:multiLevelType w:val="multilevel"/>
    <w:tmpl w:val="DF06931C"/>
    <w:lvl w:ilvl="0">
      <w:start w:val="4"/>
      <w:numFmt w:val="decimal"/>
      <w:lvlText w:val="%1."/>
      <w:lvlJc w:val="left"/>
      <w:pPr>
        <w:ind w:left="540" w:hanging="540"/>
      </w:pPr>
      <w:rPr>
        <w:rFonts w:hint="default"/>
      </w:rPr>
    </w:lvl>
    <w:lvl w:ilvl="1">
      <w:start w:val="5"/>
      <w:numFmt w:val="none"/>
      <w:lvlText w:val="5.1"/>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4">
    <w:nsid w:val="5E7D1B92"/>
    <w:multiLevelType w:val="multilevel"/>
    <w:tmpl w:val="DF06931C"/>
    <w:lvl w:ilvl="0">
      <w:start w:val="4"/>
      <w:numFmt w:val="decimal"/>
      <w:lvlText w:val="%1."/>
      <w:lvlJc w:val="left"/>
      <w:pPr>
        <w:ind w:left="540" w:hanging="540"/>
      </w:pPr>
      <w:rPr>
        <w:rFonts w:hint="default"/>
      </w:rPr>
    </w:lvl>
    <w:lvl w:ilvl="1">
      <w:start w:val="5"/>
      <w:numFmt w:val="none"/>
      <w:lvlText w:val="5.1"/>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5">
    <w:nsid w:val="6E494656"/>
    <w:multiLevelType w:val="multilevel"/>
    <w:tmpl w:val="7D9C3532"/>
    <w:lvl w:ilvl="0">
      <w:start w:val="4"/>
      <w:numFmt w:val="decimal"/>
      <w:lvlText w:val="%1."/>
      <w:lvlJc w:val="left"/>
      <w:pPr>
        <w:ind w:left="540" w:hanging="540"/>
      </w:pPr>
      <w:rPr>
        <w:rFonts w:hint="default"/>
      </w:rPr>
    </w:lvl>
    <w:lvl w:ilvl="1">
      <w:start w:val="5"/>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7">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3"/>
  </w:num>
  <w:num w:numId="4">
    <w:abstractNumId w:val="9"/>
  </w:num>
  <w:num w:numId="5">
    <w:abstractNumId w:val="19"/>
  </w:num>
  <w:num w:numId="6">
    <w:abstractNumId w:val="32"/>
  </w:num>
  <w:num w:numId="7">
    <w:abstractNumId w:val="5"/>
  </w:num>
  <w:num w:numId="8">
    <w:abstractNumId w:val="22"/>
  </w:num>
  <w:num w:numId="9">
    <w:abstractNumId w:val="35"/>
  </w:num>
  <w:num w:numId="10">
    <w:abstractNumId w:val="46"/>
  </w:num>
  <w:num w:numId="11">
    <w:abstractNumId w:val="28"/>
  </w:num>
  <w:num w:numId="12">
    <w:abstractNumId w:val="39"/>
  </w:num>
  <w:num w:numId="13">
    <w:abstractNumId w:val="29"/>
  </w:num>
  <w:num w:numId="14">
    <w:abstractNumId w:val="23"/>
  </w:num>
  <w:num w:numId="15">
    <w:abstractNumId w:val="30"/>
  </w:num>
  <w:num w:numId="16">
    <w:abstractNumId w:val="1"/>
  </w:num>
  <w:num w:numId="17">
    <w:abstractNumId w:val="7"/>
  </w:num>
  <w:num w:numId="18">
    <w:abstractNumId w:val="21"/>
  </w:num>
  <w:num w:numId="19">
    <w:abstractNumId w:val="2"/>
  </w:num>
  <w:num w:numId="20">
    <w:abstractNumId w:val="4"/>
  </w:num>
  <w:num w:numId="21">
    <w:abstractNumId w:val="47"/>
  </w:num>
  <w:num w:numId="22">
    <w:abstractNumId w:val="20"/>
  </w:num>
  <w:num w:numId="23">
    <w:abstractNumId w:val="17"/>
  </w:num>
  <w:num w:numId="24">
    <w:abstractNumId w:val="14"/>
  </w:num>
  <w:num w:numId="25">
    <w:abstractNumId w:val="0"/>
  </w:num>
  <w:num w:numId="26">
    <w:abstractNumId w:val="48"/>
  </w:num>
  <w:num w:numId="27">
    <w:abstractNumId w:val="34"/>
  </w:num>
  <w:num w:numId="28">
    <w:abstractNumId w:val="25"/>
  </w:num>
  <w:num w:numId="29">
    <w:abstractNumId w:val="15"/>
  </w:num>
  <w:num w:numId="30">
    <w:abstractNumId w:val="6"/>
  </w:num>
  <w:num w:numId="31">
    <w:abstractNumId w:val="31"/>
  </w:num>
  <w:num w:numId="32">
    <w:abstractNumId w:val="37"/>
  </w:num>
  <w:num w:numId="33">
    <w:abstractNumId w:val="26"/>
  </w:num>
  <w:num w:numId="34">
    <w:abstractNumId w:val="42"/>
  </w:num>
  <w:num w:numId="35">
    <w:abstractNumId w:val="41"/>
  </w:num>
  <w:num w:numId="36">
    <w:abstractNumId w:val="27"/>
  </w:num>
  <w:num w:numId="37">
    <w:abstractNumId w:val="24"/>
  </w:num>
  <w:num w:numId="38">
    <w:abstractNumId w:val="36"/>
  </w:num>
  <w:num w:numId="39">
    <w:abstractNumId w:val="10"/>
  </w:num>
  <w:num w:numId="40">
    <w:abstractNumId w:val="12"/>
  </w:num>
  <w:num w:numId="41">
    <w:abstractNumId w:val="40"/>
  </w:num>
  <w:num w:numId="42">
    <w:abstractNumId w:val="11"/>
  </w:num>
  <w:num w:numId="43">
    <w:abstractNumId w:val="44"/>
  </w:num>
  <w:num w:numId="44">
    <w:abstractNumId w:val="45"/>
  </w:num>
  <w:num w:numId="45">
    <w:abstractNumId w:val="38"/>
  </w:num>
  <w:num w:numId="46">
    <w:abstractNumId w:val="3"/>
  </w:num>
  <w:num w:numId="47">
    <w:abstractNumId w:val="16"/>
  </w:num>
  <w:num w:numId="48">
    <w:abstractNumId w:val="43"/>
  </w:num>
  <w:num w:numId="49">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23E22"/>
    <w:rsid w:val="00025DE9"/>
    <w:rsid w:val="00033CE5"/>
    <w:rsid w:val="00043807"/>
    <w:rsid w:val="000504CC"/>
    <w:rsid w:val="00051A55"/>
    <w:rsid w:val="00074929"/>
    <w:rsid w:val="00083792"/>
    <w:rsid w:val="00083D98"/>
    <w:rsid w:val="00090BAC"/>
    <w:rsid w:val="00097F7C"/>
    <w:rsid w:val="000B0B1A"/>
    <w:rsid w:val="000B4E9A"/>
    <w:rsid w:val="000C5A78"/>
    <w:rsid w:val="000D065F"/>
    <w:rsid w:val="000D17E8"/>
    <w:rsid w:val="000D2C59"/>
    <w:rsid w:val="000D317C"/>
    <w:rsid w:val="000D35D9"/>
    <w:rsid w:val="000E067D"/>
    <w:rsid w:val="00106F46"/>
    <w:rsid w:val="001115D1"/>
    <w:rsid w:val="00125924"/>
    <w:rsid w:val="00126973"/>
    <w:rsid w:val="00127825"/>
    <w:rsid w:val="00151824"/>
    <w:rsid w:val="001546F4"/>
    <w:rsid w:val="00161099"/>
    <w:rsid w:val="00162D51"/>
    <w:rsid w:val="0017048C"/>
    <w:rsid w:val="00176B96"/>
    <w:rsid w:val="00177B33"/>
    <w:rsid w:val="001807E6"/>
    <w:rsid w:val="001819E3"/>
    <w:rsid w:val="00184EF9"/>
    <w:rsid w:val="00186C9D"/>
    <w:rsid w:val="00190A85"/>
    <w:rsid w:val="00191A77"/>
    <w:rsid w:val="00193F76"/>
    <w:rsid w:val="001A0529"/>
    <w:rsid w:val="001B3024"/>
    <w:rsid w:val="001B5C46"/>
    <w:rsid w:val="001C7BBC"/>
    <w:rsid w:val="001D63B4"/>
    <w:rsid w:val="001E230F"/>
    <w:rsid w:val="001E3705"/>
    <w:rsid w:val="001E52A3"/>
    <w:rsid w:val="001F0427"/>
    <w:rsid w:val="001F0890"/>
    <w:rsid w:val="002101FB"/>
    <w:rsid w:val="00247BFF"/>
    <w:rsid w:val="00252DF9"/>
    <w:rsid w:val="0025310D"/>
    <w:rsid w:val="002544F1"/>
    <w:rsid w:val="002617AD"/>
    <w:rsid w:val="00264482"/>
    <w:rsid w:val="00265C44"/>
    <w:rsid w:val="00272097"/>
    <w:rsid w:val="00277C90"/>
    <w:rsid w:val="00283E3E"/>
    <w:rsid w:val="0029128C"/>
    <w:rsid w:val="002B0D88"/>
    <w:rsid w:val="002B18ED"/>
    <w:rsid w:val="002B2198"/>
    <w:rsid w:val="002B26D4"/>
    <w:rsid w:val="002B3A76"/>
    <w:rsid w:val="002B55D9"/>
    <w:rsid w:val="002C54DB"/>
    <w:rsid w:val="002D3106"/>
    <w:rsid w:val="002D52A1"/>
    <w:rsid w:val="002E4909"/>
    <w:rsid w:val="002E7521"/>
    <w:rsid w:val="002F3829"/>
    <w:rsid w:val="003036C1"/>
    <w:rsid w:val="00305187"/>
    <w:rsid w:val="0030618C"/>
    <w:rsid w:val="003138D4"/>
    <w:rsid w:val="003176C4"/>
    <w:rsid w:val="00322C71"/>
    <w:rsid w:val="00330F1B"/>
    <w:rsid w:val="00334DC7"/>
    <w:rsid w:val="00336C61"/>
    <w:rsid w:val="00342D7B"/>
    <w:rsid w:val="0034684D"/>
    <w:rsid w:val="0037341B"/>
    <w:rsid w:val="00395684"/>
    <w:rsid w:val="003A1109"/>
    <w:rsid w:val="003A36F5"/>
    <w:rsid w:val="003A49C2"/>
    <w:rsid w:val="003B5E26"/>
    <w:rsid w:val="003D0847"/>
    <w:rsid w:val="003E2BC9"/>
    <w:rsid w:val="00407041"/>
    <w:rsid w:val="00414B4F"/>
    <w:rsid w:val="00440FFA"/>
    <w:rsid w:val="00450B27"/>
    <w:rsid w:val="00451A0A"/>
    <w:rsid w:val="00453116"/>
    <w:rsid w:val="00454D68"/>
    <w:rsid w:val="00455510"/>
    <w:rsid w:val="00456A5D"/>
    <w:rsid w:val="00472752"/>
    <w:rsid w:val="0047306D"/>
    <w:rsid w:val="00482D4C"/>
    <w:rsid w:val="004924D1"/>
    <w:rsid w:val="00493163"/>
    <w:rsid w:val="004B0530"/>
    <w:rsid w:val="004C1095"/>
    <w:rsid w:val="004C2DAD"/>
    <w:rsid w:val="004D0CCE"/>
    <w:rsid w:val="004D4E66"/>
    <w:rsid w:val="004E094B"/>
    <w:rsid w:val="004E2BE1"/>
    <w:rsid w:val="004E35F1"/>
    <w:rsid w:val="004E3F8E"/>
    <w:rsid w:val="004F664D"/>
    <w:rsid w:val="005054F4"/>
    <w:rsid w:val="00511F52"/>
    <w:rsid w:val="00513853"/>
    <w:rsid w:val="0051417B"/>
    <w:rsid w:val="00516D87"/>
    <w:rsid w:val="00530DD9"/>
    <w:rsid w:val="005318B2"/>
    <w:rsid w:val="005320E4"/>
    <w:rsid w:val="00536D89"/>
    <w:rsid w:val="00554730"/>
    <w:rsid w:val="00557116"/>
    <w:rsid w:val="0055763A"/>
    <w:rsid w:val="00565757"/>
    <w:rsid w:val="00574BA3"/>
    <w:rsid w:val="005832AD"/>
    <w:rsid w:val="005A09D8"/>
    <w:rsid w:val="005A1F5E"/>
    <w:rsid w:val="005A3F8F"/>
    <w:rsid w:val="005A6206"/>
    <w:rsid w:val="005B6859"/>
    <w:rsid w:val="005D0E3D"/>
    <w:rsid w:val="005D45F2"/>
    <w:rsid w:val="005D783F"/>
    <w:rsid w:val="005E2B7E"/>
    <w:rsid w:val="005F18A3"/>
    <w:rsid w:val="005F6F30"/>
    <w:rsid w:val="006038B3"/>
    <w:rsid w:val="006046CB"/>
    <w:rsid w:val="0060551E"/>
    <w:rsid w:val="006346FE"/>
    <w:rsid w:val="006402D4"/>
    <w:rsid w:val="00645B93"/>
    <w:rsid w:val="00654735"/>
    <w:rsid w:val="006556DE"/>
    <w:rsid w:val="006617AB"/>
    <w:rsid w:val="00664850"/>
    <w:rsid w:val="006801B1"/>
    <w:rsid w:val="00682DB1"/>
    <w:rsid w:val="0069665E"/>
    <w:rsid w:val="006A6324"/>
    <w:rsid w:val="006C08AE"/>
    <w:rsid w:val="006C0E87"/>
    <w:rsid w:val="006D0FBC"/>
    <w:rsid w:val="006F2005"/>
    <w:rsid w:val="00701A08"/>
    <w:rsid w:val="00704CBE"/>
    <w:rsid w:val="0071256D"/>
    <w:rsid w:val="0071294C"/>
    <w:rsid w:val="00724E3B"/>
    <w:rsid w:val="007250E5"/>
    <w:rsid w:val="00727A21"/>
    <w:rsid w:val="00745D4B"/>
    <w:rsid w:val="00746865"/>
    <w:rsid w:val="007548F3"/>
    <w:rsid w:val="00756452"/>
    <w:rsid w:val="007574EC"/>
    <w:rsid w:val="0077071A"/>
    <w:rsid w:val="00773BC7"/>
    <w:rsid w:val="00777388"/>
    <w:rsid w:val="00786040"/>
    <w:rsid w:val="00791B96"/>
    <w:rsid w:val="007A395B"/>
    <w:rsid w:val="007B3E0E"/>
    <w:rsid w:val="007D3314"/>
    <w:rsid w:val="007D4222"/>
    <w:rsid w:val="007E0037"/>
    <w:rsid w:val="007E7C91"/>
    <w:rsid w:val="007F49F4"/>
    <w:rsid w:val="00804C75"/>
    <w:rsid w:val="00806B1B"/>
    <w:rsid w:val="00817569"/>
    <w:rsid w:val="00832FA5"/>
    <w:rsid w:val="0083567A"/>
    <w:rsid w:val="008373A7"/>
    <w:rsid w:val="00851B3E"/>
    <w:rsid w:val="00854994"/>
    <w:rsid w:val="0088113B"/>
    <w:rsid w:val="008935C6"/>
    <w:rsid w:val="0089455F"/>
    <w:rsid w:val="008A0177"/>
    <w:rsid w:val="008B4714"/>
    <w:rsid w:val="008B50AB"/>
    <w:rsid w:val="008D2A6A"/>
    <w:rsid w:val="008D57D2"/>
    <w:rsid w:val="008D58EC"/>
    <w:rsid w:val="008D7A48"/>
    <w:rsid w:val="008E6E0B"/>
    <w:rsid w:val="008E74F7"/>
    <w:rsid w:val="008F69B1"/>
    <w:rsid w:val="008F7754"/>
    <w:rsid w:val="00914397"/>
    <w:rsid w:val="009212DD"/>
    <w:rsid w:val="009301B8"/>
    <w:rsid w:val="00931D78"/>
    <w:rsid w:val="00941F06"/>
    <w:rsid w:val="00950F4D"/>
    <w:rsid w:val="00951A8E"/>
    <w:rsid w:val="00954870"/>
    <w:rsid w:val="009625B1"/>
    <w:rsid w:val="00972B29"/>
    <w:rsid w:val="009775C7"/>
    <w:rsid w:val="00982237"/>
    <w:rsid w:val="00985F44"/>
    <w:rsid w:val="0098659F"/>
    <w:rsid w:val="009901A2"/>
    <w:rsid w:val="009A0E7C"/>
    <w:rsid w:val="009A3CBD"/>
    <w:rsid w:val="009A58BA"/>
    <w:rsid w:val="009B2183"/>
    <w:rsid w:val="009B3D40"/>
    <w:rsid w:val="009B4EE3"/>
    <w:rsid w:val="009C2062"/>
    <w:rsid w:val="009C7B9A"/>
    <w:rsid w:val="009D11A6"/>
    <w:rsid w:val="009E2671"/>
    <w:rsid w:val="009F356C"/>
    <w:rsid w:val="00A01F98"/>
    <w:rsid w:val="00A20DA8"/>
    <w:rsid w:val="00A218EC"/>
    <w:rsid w:val="00A22EB3"/>
    <w:rsid w:val="00A24551"/>
    <w:rsid w:val="00A310D7"/>
    <w:rsid w:val="00A3138F"/>
    <w:rsid w:val="00A544E6"/>
    <w:rsid w:val="00A60320"/>
    <w:rsid w:val="00A6421F"/>
    <w:rsid w:val="00A65ED9"/>
    <w:rsid w:val="00A77CF6"/>
    <w:rsid w:val="00A91283"/>
    <w:rsid w:val="00A97D7B"/>
    <w:rsid w:val="00AA132F"/>
    <w:rsid w:val="00AB3A44"/>
    <w:rsid w:val="00AC63FC"/>
    <w:rsid w:val="00AC6B34"/>
    <w:rsid w:val="00AE11E8"/>
    <w:rsid w:val="00B03866"/>
    <w:rsid w:val="00B13941"/>
    <w:rsid w:val="00B340A8"/>
    <w:rsid w:val="00B40E12"/>
    <w:rsid w:val="00B435B8"/>
    <w:rsid w:val="00B4499C"/>
    <w:rsid w:val="00B54F70"/>
    <w:rsid w:val="00B653B7"/>
    <w:rsid w:val="00B66A14"/>
    <w:rsid w:val="00B7250F"/>
    <w:rsid w:val="00B73E34"/>
    <w:rsid w:val="00B74991"/>
    <w:rsid w:val="00B906B7"/>
    <w:rsid w:val="00B9128F"/>
    <w:rsid w:val="00B9781E"/>
    <w:rsid w:val="00B978DA"/>
    <w:rsid w:val="00BC3219"/>
    <w:rsid w:val="00BC613E"/>
    <w:rsid w:val="00BC6DA7"/>
    <w:rsid w:val="00BE051D"/>
    <w:rsid w:val="00BE7BD9"/>
    <w:rsid w:val="00BF2B83"/>
    <w:rsid w:val="00BF42E2"/>
    <w:rsid w:val="00C00FFD"/>
    <w:rsid w:val="00C057CE"/>
    <w:rsid w:val="00C5489C"/>
    <w:rsid w:val="00C602B2"/>
    <w:rsid w:val="00C70C90"/>
    <w:rsid w:val="00C7374B"/>
    <w:rsid w:val="00C8109F"/>
    <w:rsid w:val="00C836F3"/>
    <w:rsid w:val="00C92013"/>
    <w:rsid w:val="00C97B11"/>
    <w:rsid w:val="00CB039A"/>
    <w:rsid w:val="00CC0C58"/>
    <w:rsid w:val="00CC29BF"/>
    <w:rsid w:val="00CD515D"/>
    <w:rsid w:val="00CD7F92"/>
    <w:rsid w:val="00CE10F2"/>
    <w:rsid w:val="00CF22F6"/>
    <w:rsid w:val="00CF6830"/>
    <w:rsid w:val="00D00EF4"/>
    <w:rsid w:val="00D02282"/>
    <w:rsid w:val="00D10BFA"/>
    <w:rsid w:val="00D10F00"/>
    <w:rsid w:val="00D13B08"/>
    <w:rsid w:val="00D150D8"/>
    <w:rsid w:val="00D300CE"/>
    <w:rsid w:val="00D30ABD"/>
    <w:rsid w:val="00D35F43"/>
    <w:rsid w:val="00D3616A"/>
    <w:rsid w:val="00D46DEB"/>
    <w:rsid w:val="00D925CB"/>
    <w:rsid w:val="00D927F5"/>
    <w:rsid w:val="00D953CC"/>
    <w:rsid w:val="00DA117F"/>
    <w:rsid w:val="00DA17FB"/>
    <w:rsid w:val="00DB48CA"/>
    <w:rsid w:val="00DB7EBA"/>
    <w:rsid w:val="00DC058D"/>
    <w:rsid w:val="00DC1E10"/>
    <w:rsid w:val="00DC7C84"/>
    <w:rsid w:val="00DC7D3A"/>
    <w:rsid w:val="00DD2CF9"/>
    <w:rsid w:val="00DD7153"/>
    <w:rsid w:val="00DE2882"/>
    <w:rsid w:val="00DE3C3F"/>
    <w:rsid w:val="00DE46DB"/>
    <w:rsid w:val="00DE66F3"/>
    <w:rsid w:val="00E03542"/>
    <w:rsid w:val="00E153A8"/>
    <w:rsid w:val="00E24673"/>
    <w:rsid w:val="00E24898"/>
    <w:rsid w:val="00E355EE"/>
    <w:rsid w:val="00E54D1F"/>
    <w:rsid w:val="00E5640E"/>
    <w:rsid w:val="00E8076C"/>
    <w:rsid w:val="00E813DB"/>
    <w:rsid w:val="00E91CD8"/>
    <w:rsid w:val="00E943F6"/>
    <w:rsid w:val="00E97096"/>
    <w:rsid w:val="00E977CD"/>
    <w:rsid w:val="00EA1C9F"/>
    <w:rsid w:val="00EA20E5"/>
    <w:rsid w:val="00EA2756"/>
    <w:rsid w:val="00EA4B94"/>
    <w:rsid w:val="00EA60D4"/>
    <w:rsid w:val="00ED6071"/>
    <w:rsid w:val="00EE1E2F"/>
    <w:rsid w:val="00EE4460"/>
    <w:rsid w:val="00EF4E2B"/>
    <w:rsid w:val="00F0293A"/>
    <w:rsid w:val="00F04E9E"/>
    <w:rsid w:val="00F10FAD"/>
    <w:rsid w:val="00F146E3"/>
    <w:rsid w:val="00F22F5E"/>
    <w:rsid w:val="00F35094"/>
    <w:rsid w:val="00F41848"/>
    <w:rsid w:val="00F536D7"/>
    <w:rsid w:val="00F56A75"/>
    <w:rsid w:val="00F57392"/>
    <w:rsid w:val="00F60B45"/>
    <w:rsid w:val="00F64FB6"/>
    <w:rsid w:val="00F95E8D"/>
    <w:rsid w:val="00FA1A9D"/>
    <w:rsid w:val="00FA7A79"/>
    <w:rsid w:val="00FA7D51"/>
    <w:rsid w:val="00FD12ED"/>
    <w:rsid w:val="00FD1497"/>
    <w:rsid w:val="00FD32B2"/>
    <w:rsid w:val="00FD64B9"/>
    <w:rsid w:val="00FE059A"/>
    <w:rsid w:val="00FE2BE9"/>
    <w:rsid w:val="00FE74D1"/>
    <w:rsid w:val="00FF0D79"/>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01645009">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mriley3@bidmc.harvard.edu" TargetMode="External"/><Relationship Id="rId22" Type="http://schemas.microsoft.com/office/2016/09/relationships/commentsIds" Target="commentsIds.xml"/><Relationship Id="rId23" Type="http://schemas.microsoft.com/office/2011/relationships/commentsExtended" Target="commentsExtended.xml"/><Relationship Id="rId24" Type="http://schemas.microsoft.com/office/2011/relationships/people" Target="people.xml"/><Relationship Id="rId10" Type="http://schemas.openxmlformats.org/officeDocument/2006/relationships/hyperlink" Target="mailto:psan@bidmc.harvard.edu" TargetMode="External"/><Relationship Id="rId11" Type="http://schemas.openxmlformats.org/officeDocument/2006/relationships/hyperlink" Target="mailto:kswanson@bidmc.harvard.edu" TargetMode="External"/><Relationship Id="rId12" Type="http://schemas.openxmlformats.org/officeDocument/2006/relationships/hyperlink" Target="https://obsproject.com/" TargetMode="External"/><Relationship Id="rId13" Type="http://schemas.openxmlformats.org/officeDocument/2006/relationships/hyperlink" Target="https://www.apple.com/support/mac-apps/quicktime/" TargetMode="External"/><Relationship Id="rId14" Type="http://schemas.openxmlformats.org/officeDocument/2006/relationships/hyperlink" Target="http://www.jove.com/files_upload.php?src=17975833"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lok@bidmc.harvard.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18</Pages>
  <Words>4957</Words>
  <Characters>28258</Characters>
  <Application>Microsoft Macintosh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33149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Station Thirteen</cp:lastModifiedBy>
  <cp:revision>6</cp:revision>
  <cp:lastPrinted>2019-02-16T20:12:00Z</cp:lastPrinted>
  <dcterms:created xsi:type="dcterms:W3CDTF">2019-02-19T18:56:00Z</dcterms:created>
  <dcterms:modified xsi:type="dcterms:W3CDTF">2019-02-20T14:21:00Z</dcterms:modified>
</cp:coreProperties>
</file>