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BB" w:rsidRDefault="00B83FBB" w:rsidP="00B83FBB">
      <w:pPr>
        <w:rPr>
          <w:b/>
          <w:lang w:val="en-US"/>
        </w:rPr>
      </w:pPr>
    </w:p>
    <w:p w:rsidR="00B83FBB" w:rsidRDefault="00B83FBB" w:rsidP="00B83FBB">
      <w:pPr>
        <w:rPr>
          <w:b/>
          <w:lang w:val="en-US"/>
        </w:rPr>
      </w:pPr>
    </w:p>
    <w:p w:rsidR="00061408" w:rsidRDefault="00061408" w:rsidP="00061408">
      <w:pPr>
        <w:ind w:left="6372" w:firstLine="708"/>
        <w:rPr>
          <w:b/>
          <w:lang w:val="en-US"/>
        </w:rPr>
      </w:pPr>
      <w:r w:rsidRPr="00B83FBB">
        <w:rPr>
          <w:lang w:val="en-US"/>
        </w:rPr>
        <w:t xml:space="preserve">Ancona, </w:t>
      </w:r>
      <w:r>
        <w:rPr>
          <w:lang w:val="en-US"/>
        </w:rPr>
        <w:t>November</w:t>
      </w:r>
      <w:r w:rsidRPr="00B83FBB">
        <w:rPr>
          <w:lang w:val="en-US"/>
        </w:rPr>
        <w:t xml:space="preserve"> </w:t>
      </w:r>
      <w:r>
        <w:rPr>
          <w:lang w:val="en-US"/>
        </w:rPr>
        <w:t>29</w:t>
      </w:r>
      <w:r w:rsidRPr="00B83FBB">
        <w:rPr>
          <w:lang w:val="en-US"/>
        </w:rPr>
        <w:t>, 2018</w:t>
      </w:r>
    </w:p>
    <w:p w:rsidR="00C13618" w:rsidRDefault="00C13618" w:rsidP="00B83FBB">
      <w:pPr>
        <w:rPr>
          <w:b/>
          <w:lang w:val="en-US"/>
        </w:rPr>
      </w:pPr>
    </w:p>
    <w:p w:rsidR="00C13618" w:rsidRDefault="00C13618" w:rsidP="00B83FBB">
      <w:pPr>
        <w:rPr>
          <w:b/>
          <w:lang w:val="en-US"/>
        </w:rPr>
      </w:pPr>
    </w:p>
    <w:p w:rsidR="00B83FBB" w:rsidRDefault="00B83FBB" w:rsidP="00B83FBB">
      <w:pPr>
        <w:rPr>
          <w:b/>
          <w:lang w:val="en-US"/>
        </w:rPr>
      </w:pPr>
      <w:bookmarkStart w:id="0" w:name="_GoBack"/>
      <w:bookmarkEnd w:id="0"/>
      <w:r w:rsidRPr="00B83FBB">
        <w:rPr>
          <w:b/>
          <w:lang w:val="en-US"/>
        </w:rPr>
        <w:t>Jaydev Upponi, Ph.D.</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B83FBB">
        <w:rPr>
          <w:b/>
          <w:lang w:val="en-US"/>
        </w:rPr>
        <w:br/>
        <w:t xml:space="preserve">Science Editor </w:t>
      </w:r>
      <w:r w:rsidRPr="00B83FBB">
        <w:rPr>
          <w:b/>
          <w:lang w:val="en-US"/>
        </w:rPr>
        <w:br/>
      </w:r>
      <w:hyperlink r:id="rId5" w:tgtFrame="_blank" w:history="1">
        <w:proofErr w:type="spellStart"/>
        <w:r w:rsidRPr="00B83FBB">
          <w:rPr>
            <w:rStyle w:val="Collegamentoipertestuale"/>
            <w:b/>
            <w:lang w:val="en-US"/>
          </w:rPr>
          <w:t>JoVE</w:t>
        </w:r>
        <w:proofErr w:type="spellEnd"/>
      </w:hyperlink>
      <w:r w:rsidRPr="00B83FBB">
        <w:rPr>
          <w:b/>
          <w:lang w:val="en-US"/>
        </w:rPr>
        <w:br/>
      </w:r>
    </w:p>
    <w:p w:rsidR="00B83FBB" w:rsidRPr="00B83FBB" w:rsidRDefault="00B83FBB" w:rsidP="00622A53">
      <w:pPr>
        <w:jc w:val="both"/>
        <w:rPr>
          <w:lang w:val="en-US"/>
        </w:rPr>
      </w:pPr>
      <w:r w:rsidRPr="00B83FBB">
        <w:rPr>
          <w:lang w:val="en-US"/>
        </w:rPr>
        <w:t xml:space="preserve">Dear </w:t>
      </w:r>
      <w:proofErr w:type="spellStart"/>
      <w:r w:rsidRPr="00B83FBB">
        <w:rPr>
          <w:lang w:val="en-US"/>
        </w:rPr>
        <w:t>Dr</w:t>
      </w:r>
      <w:proofErr w:type="spellEnd"/>
      <w:r w:rsidRPr="00B83FBB">
        <w:rPr>
          <w:lang w:val="en-US"/>
        </w:rPr>
        <w:t xml:space="preserve"> Upponi,</w:t>
      </w:r>
    </w:p>
    <w:p w:rsidR="00B83FBB" w:rsidRDefault="00B83FBB" w:rsidP="00622A53">
      <w:pPr>
        <w:jc w:val="both"/>
        <w:rPr>
          <w:lang w:val="en-US"/>
        </w:rPr>
      </w:pPr>
      <w:r w:rsidRPr="00B83FBB">
        <w:rPr>
          <w:lang w:val="en-US"/>
        </w:rPr>
        <w:t xml:space="preserve">Please find attached </w:t>
      </w:r>
      <w:r w:rsidR="00A14F22">
        <w:rPr>
          <w:lang w:val="en-US"/>
        </w:rPr>
        <w:t xml:space="preserve">the revised version of </w:t>
      </w:r>
      <w:r w:rsidRPr="00B83FBB">
        <w:rPr>
          <w:lang w:val="en-US"/>
        </w:rPr>
        <w:t>our invited manuscript “An optimized method for induction of mouse lung injury by endotracheal injection of bleomycin”.</w:t>
      </w:r>
    </w:p>
    <w:p w:rsidR="00061408" w:rsidRPr="00061408" w:rsidRDefault="00A14F22" w:rsidP="00622A53">
      <w:pPr>
        <w:jc w:val="both"/>
        <w:rPr>
          <w:i/>
          <w:lang w:val="en-US"/>
        </w:rPr>
      </w:pPr>
      <w:r>
        <w:rPr>
          <w:lang w:val="en-US"/>
        </w:rPr>
        <w:t xml:space="preserve">Me and my Co-Authors were quite surprised of receiving such an extensive and harsh review, given the fact that we were invited by You to publish into Your Journal part of the methods of our recent </w:t>
      </w:r>
      <w:proofErr w:type="spellStart"/>
      <w:r>
        <w:rPr>
          <w:lang w:val="en-US"/>
        </w:rPr>
        <w:t>Plos</w:t>
      </w:r>
      <w:proofErr w:type="spellEnd"/>
      <w:r>
        <w:rPr>
          <w:lang w:val="en-US"/>
        </w:rPr>
        <w:t xml:space="preserve"> One paper. </w:t>
      </w:r>
      <w:r w:rsidR="00C60037">
        <w:rPr>
          <w:lang w:val="en-US"/>
        </w:rPr>
        <w:t>Nevertheless</w:t>
      </w:r>
      <w:r>
        <w:rPr>
          <w:lang w:val="en-US"/>
        </w:rPr>
        <w:t xml:space="preserve">, </w:t>
      </w:r>
      <w:r w:rsidR="00B2190B">
        <w:rPr>
          <w:lang w:val="en-US"/>
        </w:rPr>
        <w:t>we replied point by point</w:t>
      </w:r>
      <w:r w:rsidR="00061408">
        <w:rPr>
          <w:lang w:val="en-US"/>
        </w:rPr>
        <w:t xml:space="preserve"> to each comment of Reviewers</w:t>
      </w:r>
      <w:r w:rsidR="00B2190B">
        <w:rPr>
          <w:lang w:val="en-US"/>
        </w:rPr>
        <w:t xml:space="preserve">, and revised the manuscript accordingly, except for Reviewer 3 who questioned only the novelty of our paper. Thus, following your instructions </w:t>
      </w:r>
      <w:r w:rsidR="00061408">
        <w:rPr>
          <w:lang w:val="en-US"/>
        </w:rPr>
        <w:t>“</w:t>
      </w:r>
      <w:r w:rsidR="00061408" w:rsidRPr="00061408">
        <w:rPr>
          <w:i/>
          <w:lang w:val="en-US"/>
        </w:rPr>
        <w:t>Please note that novelty is not a requirement for publication and reviewer comments questioning the novelty o</w:t>
      </w:r>
      <w:r w:rsidR="00061408">
        <w:rPr>
          <w:i/>
          <w:lang w:val="en-US"/>
        </w:rPr>
        <w:t xml:space="preserve">f the article can be disregarded” </w:t>
      </w:r>
      <w:r w:rsidR="00061408" w:rsidRPr="00061408">
        <w:rPr>
          <w:lang w:val="en-US"/>
        </w:rPr>
        <w:t xml:space="preserve">we </w:t>
      </w:r>
      <w:r w:rsidR="00061408">
        <w:rPr>
          <w:lang w:val="en-US"/>
        </w:rPr>
        <w:t>disregarded Reviewer 3 comments.</w:t>
      </w:r>
    </w:p>
    <w:p w:rsidR="00B83FBB" w:rsidRDefault="00A14F22" w:rsidP="00B83FBB">
      <w:pPr>
        <w:rPr>
          <w:lang w:val="en-US"/>
        </w:rPr>
      </w:pPr>
      <w:r>
        <w:rPr>
          <w:lang w:val="en-US"/>
        </w:rPr>
        <w:t xml:space="preserve"> </w:t>
      </w:r>
      <w:r w:rsidR="00B83FBB">
        <w:rPr>
          <w:lang w:val="en-US"/>
        </w:rPr>
        <w:t xml:space="preserve">I hope the </w:t>
      </w:r>
      <w:r w:rsidR="00C60037">
        <w:rPr>
          <w:lang w:val="en-US"/>
        </w:rPr>
        <w:t>revised</w:t>
      </w:r>
      <w:r w:rsidR="00B83FBB">
        <w:rPr>
          <w:lang w:val="en-US"/>
        </w:rPr>
        <w:t xml:space="preserve"> manuscript </w:t>
      </w:r>
      <w:r w:rsidR="00C60037">
        <w:rPr>
          <w:lang w:val="en-US"/>
        </w:rPr>
        <w:t>is</w:t>
      </w:r>
      <w:r w:rsidR="00B83FBB">
        <w:rPr>
          <w:lang w:val="en-US"/>
        </w:rPr>
        <w:t xml:space="preserve"> suitable for publication into </w:t>
      </w:r>
      <w:proofErr w:type="spellStart"/>
      <w:r w:rsidR="00B83FBB">
        <w:rPr>
          <w:lang w:val="en-US"/>
        </w:rPr>
        <w:t>JoVE</w:t>
      </w:r>
      <w:proofErr w:type="spellEnd"/>
      <w:r w:rsidR="00B83FBB">
        <w:rPr>
          <w:lang w:val="en-US"/>
        </w:rPr>
        <w:t>.</w:t>
      </w:r>
    </w:p>
    <w:p w:rsidR="00B83FBB" w:rsidRDefault="00B83FBB" w:rsidP="00B83FBB">
      <w:pPr>
        <w:rPr>
          <w:lang w:val="en-US"/>
        </w:rPr>
      </w:pPr>
      <w:r>
        <w:rPr>
          <w:lang w:val="en-US"/>
        </w:rPr>
        <w:t>Sincerely yours,</w:t>
      </w:r>
    </w:p>
    <w:p w:rsidR="00B83FBB" w:rsidRPr="00A14F22" w:rsidRDefault="00B83FBB" w:rsidP="00B83FBB">
      <w:pPr>
        <w:rPr>
          <w:lang w:val="en-US"/>
        </w:rPr>
      </w:pPr>
      <w:proofErr w:type="spellStart"/>
      <w:r w:rsidRPr="00A14F22">
        <w:rPr>
          <w:lang w:val="en-US"/>
        </w:rPr>
        <w:t>Gianluca</w:t>
      </w:r>
      <w:proofErr w:type="spellEnd"/>
      <w:r w:rsidRPr="00A14F22">
        <w:rPr>
          <w:lang w:val="en-US"/>
        </w:rPr>
        <w:t xml:space="preserve"> </w:t>
      </w:r>
      <w:proofErr w:type="spellStart"/>
      <w:r w:rsidRPr="00A14F22">
        <w:rPr>
          <w:lang w:val="en-US"/>
        </w:rPr>
        <w:t>Moroncini</w:t>
      </w:r>
      <w:proofErr w:type="spellEnd"/>
      <w:r w:rsidRPr="00A14F22">
        <w:rPr>
          <w:lang w:val="en-US"/>
        </w:rPr>
        <w:t xml:space="preserve"> MD PhD</w:t>
      </w:r>
    </w:p>
    <w:p w:rsidR="00B83FBB" w:rsidRDefault="00B83FBB" w:rsidP="00B83FBB">
      <w:pPr>
        <w:rPr>
          <w:lang w:bidi="it-IT"/>
        </w:rPr>
      </w:pPr>
      <w:r w:rsidRPr="00B83FBB">
        <w:rPr>
          <w:lang w:bidi="it-IT"/>
        </w:rPr>
        <w:t>Dipartimento di Scienze Cliniche e Molecolari, Università Politecnica de</w:t>
      </w:r>
      <w:r>
        <w:rPr>
          <w:lang w:bidi="it-IT"/>
        </w:rPr>
        <w:t xml:space="preserve">lle Marche, Ancona, 60126 </w:t>
      </w:r>
      <w:proofErr w:type="spellStart"/>
      <w:r>
        <w:rPr>
          <w:lang w:bidi="it-IT"/>
        </w:rPr>
        <w:t>Italy</w:t>
      </w:r>
      <w:proofErr w:type="spellEnd"/>
    </w:p>
    <w:p w:rsidR="00B83FBB" w:rsidRPr="00B83FBB" w:rsidRDefault="00B83FBB" w:rsidP="00B83FBB">
      <w:r w:rsidRPr="00B83FBB">
        <w:t xml:space="preserve">E-mail: </w:t>
      </w:r>
      <w:hyperlink r:id="rId6" w:history="1">
        <w:r w:rsidRPr="00B83FBB">
          <w:rPr>
            <w:rStyle w:val="Collegamentoipertestuale"/>
          </w:rPr>
          <w:t>g.moroncini@univpm.it</w:t>
        </w:r>
      </w:hyperlink>
    </w:p>
    <w:p w:rsidR="00B83FBB" w:rsidRPr="00B83FBB" w:rsidRDefault="00B83FBB" w:rsidP="00B83FBB"/>
    <w:p w:rsidR="00B83FBB" w:rsidRPr="00B83FBB" w:rsidRDefault="00B83FBB" w:rsidP="00B83FBB"/>
    <w:p w:rsidR="00B83FBB" w:rsidRPr="00B83FBB" w:rsidRDefault="00B83FBB" w:rsidP="00B83FBB">
      <w:pPr>
        <w:rPr>
          <w:b/>
        </w:rPr>
      </w:pPr>
      <w:r w:rsidRPr="00B83FBB">
        <w:rPr>
          <w:b/>
        </w:rPr>
        <w:t xml:space="preserve">  </w:t>
      </w:r>
    </w:p>
    <w:p w:rsidR="001A749D" w:rsidRPr="00B83FBB" w:rsidRDefault="001A749D"/>
    <w:sectPr w:rsidR="001A749D" w:rsidRPr="00B83F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BB"/>
    <w:rsid w:val="00061408"/>
    <w:rsid w:val="001A749D"/>
    <w:rsid w:val="00622A53"/>
    <w:rsid w:val="00A14F22"/>
    <w:rsid w:val="00B2190B"/>
    <w:rsid w:val="00B83FBB"/>
    <w:rsid w:val="00C13618"/>
    <w:rsid w:val="00C60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83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83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moroncini@univpm.it" TargetMode="External"/><Relationship Id="rId5" Type="http://schemas.openxmlformats.org/officeDocument/2006/relationships/hyperlink" Target="http://www.jov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dc:creator>
  <cp:lastModifiedBy>Gianluca</cp:lastModifiedBy>
  <cp:revision>7</cp:revision>
  <dcterms:created xsi:type="dcterms:W3CDTF">2018-11-29T09:30:00Z</dcterms:created>
  <dcterms:modified xsi:type="dcterms:W3CDTF">2018-11-29T09:36:00Z</dcterms:modified>
</cp:coreProperties>
</file>