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5C5C8B92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957C75">
        <w:rPr>
          <w:rFonts w:ascii="Helvetica" w:hAnsi="Helvetica" w:cs="Arial"/>
          <w:b/>
          <w:i w:val="0"/>
          <w:sz w:val="22"/>
          <w:szCs w:val="22"/>
        </w:rPr>
        <w:t>58911</w:t>
      </w:r>
    </w:p>
    <w:p w14:paraId="15210DC1" w14:textId="65634411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957C75">
        <w:rPr>
          <w:rFonts w:ascii="Helvetica" w:hAnsi="Helvetica" w:cs="Arial"/>
          <w:b/>
          <w:i w:val="0"/>
          <w:sz w:val="22"/>
          <w:szCs w:val="22"/>
        </w:rPr>
        <w:t xml:space="preserve"> Brigid Stadinski</w:t>
      </w:r>
    </w:p>
    <w:p w14:paraId="441F19EB" w14:textId="5752C092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957C75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957C75" w:rsidRPr="00957C75">
        <w:rPr>
          <w:rFonts w:ascii="Helvetica" w:hAnsi="Helvetica" w:cs="Arial"/>
          <w:b/>
          <w:i w:val="0"/>
          <w:sz w:val="22"/>
          <w:szCs w:val="22"/>
        </w:rPr>
        <w:t>https://www.jove.com/account/file-uploader?src=17967903</w:t>
      </w:r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27E0D834" w:rsidR="00FA1A9D" w:rsidRPr="004C317A" w:rsidRDefault="00FA1A9D" w:rsidP="004C317A">
      <w:pPr>
        <w:jc w:val="both"/>
        <w:rPr>
          <w:rFonts w:ascii="Arial" w:eastAsia="Calibri" w:hAnsi="Arial" w:cs="Arial"/>
          <w:b/>
          <w:sz w:val="28"/>
          <w:szCs w:val="28"/>
        </w:rPr>
      </w:pPr>
      <w:r w:rsidRPr="004C317A">
        <w:rPr>
          <w:rFonts w:ascii="Arial" w:hAnsi="Arial" w:cs="Arial"/>
          <w:b/>
          <w:sz w:val="28"/>
          <w:szCs w:val="28"/>
        </w:rPr>
        <w:t xml:space="preserve">Title: </w:t>
      </w:r>
      <w:r w:rsidR="004C317A" w:rsidRPr="004C317A">
        <w:rPr>
          <w:rFonts w:ascii="Arial" w:hAnsi="Arial" w:cs="Arial"/>
          <w:b/>
          <w:sz w:val="28"/>
          <w:szCs w:val="28"/>
        </w:rPr>
        <w:t xml:space="preserve">3D Scanning Technology Bridging Microcircuits and Macroscale Brain Images in </w:t>
      </w:r>
      <w:r w:rsidR="004C317A" w:rsidRPr="004C317A">
        <w:rPr>
          <w:rFonts w:ascii="Arial" w:eastAsia="Calibri" w:hAnsi="Arial" w:cs="Arial"/>
          <w:b/>
          <w:sz w:val="28"/>
          <w:szCs w:val="28"/>
        </w:rPr>
        <w:t>3D Novel Embedding Overlapping Protocol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32607102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036E667F" w14:textId="77777777" w:rsidR="00FA1A9D" w:rsidRPr="004C317A" w:rsidRDefault="00FA1A9D" w:rsidP="00FA1A9D">
      <w:pPr>
        <w:pStyle w:val="Default"/>
        <w:rPr>
          <w:rFonts w:ascii="Arial" w:hAnsi="Arial" w:cs="Arial"/>
          <w:bCs/>
          <w:sz w:val="22"/>
          <w:szCs w:val="22"/>
        </w:rPr>
      </w:pPr>
    </w:p>
    <w:p w14:paraId="6D79658C" w14:textId="77777777" w:rsidR="004C317A" w:rsidRPr="004C317A" w:rsidRDefault="004C317A" w:rsidP="004C317A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C317A">
        <w:rPr>
          <w:rFonts w:ascii="Arial" w:eastAsia="Calibri" w:hAnsi="Arial" w:cs="Arial"/>
          <w:color w:val="000000"/>
          <w:sz w:val="22"/>
          <w:szCs w:val="22"/>
        </w:rPr>
        <w:t>Saya Ide</w:t>
      </w:r>
      <w:r w:rsidRPr="004C317A">
        <w:rPr>
          <w:rFonts w:ascii="Arial" w:eastAsia="Calibri" w:hAnsi="Arial" w:cs="Arial"/>
          <w:color w:val="000000"/>
          <w:sz w:val="22"/>
          <w:szCs w:val="22"/>
          <w:vertAlign w:val="superscript"/>
        </w:rPr>
        <w:t>1</w:t>
      </w:r>
      <w:r w:rsidRPr="004C317A">
        <w:rPr>
          <w:rFonts w:ascii="Arial" w:eastAsia="Calibri" w:hAnsi="Arial" w:cs="Arial"/>
          <w:color w:val="000000"/>
          <w:sz w:val="22"/>
          <w:szCs w:val="22"/>
        </w:rPr>
        <w:t>, Motoki Kajiwara</w:t>
      </w:r>
      <w:r w:rsidRPr="004C317A">
        <w:rPr>
          <w:rFonts w:ascii="Arial" w:eastAsia="Calibri" w:hAnsi="Arial" w:cs="Arial"/>
          <w:color w:val="000000"/>
          <w:sz w:val="22"/>
          <w:szCs w:val="22"/>
          <w:vertAlign w:val="superscript"/>
        </w:rPr>
        <w:t>1</w:t>
      </w:r>
      <w:r w:rsidRPr="004C317A">
        <w:rPr>
          <w:rFonts w:ascii="Arial" w:eastAsia="Calibri" w:hAnsi="Arial" w:cs="Arial"/>
          <w:color w:val="000000"/>
          <w:sz w:val="22"/>
          <w:szCs w:val="22"/>
        </w:rPr>
        <w:t>, Hirohiko Imai</w:t>
      </w:r>
      <w:r w:rsidRPr="004C317A">
        <w:rPr>
          <w:rFonts w:ascii="Arial" w:eastAsia="Calibri" w:hAnsi="Arial" w:cs="Arial"/>
          <w:color w:val="000000"/>
          <w:sz w:val="22"/>
          <w:szCs w:val="22"/>
          <w:vertAlign w:val="superscript"/>
        </w:rPr>
        <w:t>2</w:t>
      </w:r>
      <w:r w:rsidRPr="004C317A">
        <w:rPr>
          <w:rFonts w:ascii="Arial" w:eastAsia="Calibri" w:hAnsi="Arial" w:cs="Arial"/>
          <w:color w:val="000000"/>
          <w:sz w:val="22"/>
          <w:szCs w:val="22"/>
        </w:rPr>
        <w:t>, Masanori Shimono</w:t>
      </w:r>
      <w:r w:rsidRPr="004C317A">
        <w:rPr>
          <w:rFonts w:ascii="Arial" w:eastAsia="Calibri" w:hAnsi="Arial" w:cs="Arial"/>
          <w:color w:val="000000"/>
          <w:sz w:val="22"/>
          <w:szCs w:val="22"/>
          <w:vertAlign w:val="superscript"/>
        </w:rPr>
        <w:t>1</w:t>
      </w:r>
    </w:p>
    <w:p w14:paraId="6539AA90" w14:textId="77777777" w:rsidR="004C317A" w:rsidRPr="004C317A" w:rsidRDefault="004C317A" w:rsidP="004C317A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70513625" w14:textId="77777777" w:rsidR="004C317A" w:rsidRPr="004C317A" w:rsidRDefault="004C317A" w:rsidP="004C317A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C317A">
        <w:rPr>
          <w:rFonts w:ascii="Arial" w:eastAsia="Calibri" w:hAnsi="Arial" w:cs="Arial"/>
          <w:color w:val="000000"/>
          <w:sz w:val="22"/>
          <w:szCs w:val="22"/>
          <w:vertAlign w:val="superscript"/>
        </w:rPr>
        <w:t>1</w:t>
      </w:r>
      <w:r w:rsidRPr="004C317A">
        <w:rPr>
          <w:rFonts w:ascii="Arial" w:eastAsia="Calibri" w:hAnsi="Arial" w:cs="Arial"/>
          <w:color w:val="000000"/>
          <w:sz w:val="22"/>
          <w:szCs w:val="22"/>
        </w:rPr>
        <w:t>Graduate School of Medicine and Faculty of Medicine, Kyoto University, Kyoto, Japan</w:t>
      </w:r>
    </w:p>
    <w:p w14:paraId="76970F7E" w14:textId="77777777" w:rsidR="004C317A" w:rsidRPr="004C317A" w:rsidRDefault="004C317A" w:rsidP="004C317A">
      <w:pPr>
        <w:rPr>
          <w:rFonts w:ascii="Arial" w:eastAsia="Times New Roman" w:hAnsi="Arial" w:cs="Arial"/>
          <w:sz w:val="22"/>
          <w:szCs w:val="22"/>
        </w:rPr>
      </w:pPr>
      <w:r w:rsidRPr="004C317A">
        <w:rPr>
          <w:rFonts w:ascii="Arial" w:eastAsia="Times New Roman" w:hAnsi="Arial" w:cs="Arial"/>
          <w:sz w:val="22"/>
          <w:szCs w:val="22"/>
          <w:vertAlign w:val="superscript"/>
        </w:rPr>
        <w:t>2</w:t>
      </w:r>
      <w:r w:rsidRPr="004C317A">
        <w:rPr>
          <w:rFonts w:ascii="Arial" w:eastAsia="Times New Roman" w:hAnsi="Arial" w:cs="Arial"/>
          <w:sz w:val="22"/>
          <w:szCs w:val="22"/>
        </w:rPr>
        <w:t>Graduate School of Informatics, Kyoto University, Kyoto, Japan</w:t>
      </w: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77777777" w:rsidR="00FA1A9D" w:rsidRPr="004C317A" w:rsidRDefault="00FA1A9D" w:rsidP="00FA1A9D">
      <w:pPr>
        <w:outlineLvl w:val="0"/>
        <w:rPr>
          <w:rFonts w:ascii="Arial" w:hAnsi="Arial" w:cs="Arial"/>
          <w:b/>
          <w:sz w:val="22"/>
          <w:szCs w:val="22"/>
        </w:rPr>
      </w:pPr>
      <w:r w:rsidRPr="004C317A">
        <w:rPr>
          <w:rFonts w:ascii="Arial" w:hAnsi="Arial" w:cs="Arial"/>
          <w:b/>
          <w:sz w:val="22"/>
          <w:szCs w:val="22"/>
        </w:rPr>
        <w:t xml:space="preserve">Corresponding Author: </w:t>
      </w:r>
    </w:p>
    <w:p w14:paraId="02AACCF9" w14:textId="540D471F" w:rsidR="00FA1A9D" w:rsidRPr="004C317A" w:rsidRDefault="004C317A" w:rsidP="004C317A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C317A">
        <w:rPr>
          <w:rFonts w:ascii="Arial" w:eastAsia="Calibri" w:hAnsi="Arial" w:cs="Arial"/>
          <w:color w:val="000000"/>
          <w:sz w:val="22"/>
          <w:szCs w:val="22"/>
        </w:rPr>
        <w:t xml:space="preserve">Masanori Shimono </w:t>
      </w:r>
      <w:r w:rsidRPr="004C317A">
        <w:rPr>
          <w:rFonts w:ascii="Arial" w:eastAsia="Calibri" w:hAnsi="Arial" w:cs="Arial"/>
          <w:color w:val="000000"/>
          <w:sz w:val="22"/>
          <w:szCs w:val="22"/>
        </w:rPr>
        <w:tab/>
        <w:t>(shimono.masanori.7w@kyoto-u.ac.jp)</w:t>
      </w:r>
    </w:p>
    <w:p w14:paraId="38DC32E4" w14:textId="77777777" w:rsidR="00FA1A9D" w:rsidRPr="004C317A" w:rsidRDefault="00FA1A9D" w:rsidP="00FA1A9D">
      <w:pPr>
        <w:outlineLvl w:val="0"/>
        <w:rPr>
          <w:rFonts w:ascii="Arial" w:hAnsi="Arial" w:cs="Arial"/>
          <w:sz w:val="22"/>
          <w:szCs w:val="22"/>
        </w:rPr>
      </w:pPr>
    </w:p>
    <w:p w14:paraId="6D862194" w14:textId="77777777" w:rsidR="00FA1A9D" w:rsidRPr="004C317A" w:rsidRDefault="00FA1A9D" w:rsidP="00FA1A9D">
      <w:pPr>
        <w:outlineLvl w:val="0"/>
        <w:rPr>
          <w:rFonts w:ascii="Arial" w:hAnsi="Arial" w:cs="Arial"/>
          <w:sz w:val="22"/>
          <w:szCs w:val="22"/>
        </w:rPr>
      </w:pPr>
      <w:r w:rsidRPr="004C317A">
        <w:rPr>
          <w:rFonts w:ascii="Arial" w:hAnsi="Arial" w:cs="Arial"/>
          <w:b/>
          <w:sz w:val="22"/>
          <w:szCs w:val="22"/>
        </w:rPr>
        <w:t>Email addresses for Co-authors:</w:t>
      </w:r>
      <w:r w:rsidRPr="004C317A">
        <w:rPr>
          <w:rFonts w:ascii="Arial" w:hAnsi="Arial" w:cs="Arial"/>
          <w:sz w:val="22"/>
          <w:szCs w:val="22"/>
        </w:rPr>
        <w:t xml:space="preserve"> </w:t>
      </w:r>
    </w:p>
    <w:p w14:paraId="1F469CF2" w14:textId="77777777" w:rsidR="004C317A" w:rsidRPr="004C317A" w:rsidRDefault="004C317A" w:rsidP="004C317A">
      <w:pPr>
        <w:jc w:val="both"/>
        <w:rPr>
          <w:rFonts w:ascii="Arial" w:eastAsia="Calibri" w:hAnsi="Arial" w:cs="Arial"/>
          <w:sz w:val="22"/>
          <w:szCs w:val="22"/>
        </w:rPr>
      </w:pPr>
      <w:r w:rsidRPr="004C317A">
        <w:rPr>
          <w:rFonts w:ascii="Arial" w:eastAsia="Calibri" w:hAnsi="Arial" w:cs="Arial"/>
          <w:color w:val="000000"/>
          <w:sz w:val="22"/>
          <w:szCs w:val="22"/>
        </w:rPr>
        <w:t>Saya Ide</w:t>
      </w:r>
      <w:r w:rsidRPr="004C317A">
        <w:rPr>
          <w:rFonts w:ascii="Arial" w:eastAsia="Calibri" w:hAnsi="Arial" w:cs="Arial"/>
          <w:color w:val="000000"/>
          <w:sz w:val="22"/>
          <w:szCs w:val="22"/>
        </w:rPr>
        <w:tab/>
      </w:r>
      <w:r w:rsidRPr="004C317A">
        <w:rPr>
          <w:rFonts w:ascii="Arial" w:eastAsia="Calibri" w:hAnsi="Arial" w:cs="Arial"/>
          <w:color w:val="000000"/>
          <w:sz w:val="22"/>
          <w:szCs w:val="22"/>
        </w:rPr>
        <w:tab/>
        <w:t>(</w:t>
      </w:r>
      <w:r w:rsidRPr="004C317A">
        <w:rPr>
          <w:rFonts w:ascii="Arial" w:eastAsia="Calibri" w:hAnsi="Arial" w:cs="Arial"/>
          <w:sz w:val="22"/>
          <w:szCs w:val="22"/>
        </w:rPr>
        <w:t>ide.saya.8a@kyoto-u.ac.jp)</w:t>
      </w:r>
    </w:p>
    <w:p w14:paraId="72FFC448" w14:textId="44F94A32" w:rsidR="004C317A" w:rsidRPr="004C317A" w:rsidRDefault="004C317A" w:rsidP="004C317A">
      <w:pPr>
        <w:jc w:val="both"/>
        <w:rPr>
          <w:rFonts w:ascii="Arial" w:eastAsia="Calibri" w:hAnsi="Arial" w:cs="Arial"/>
          <w:sz w:val="22"/>
          <w:szCs w:val="22"/>
        </w:rPr>
      </w:pPr>
      <w:r w:rsidRPr="004C317A">
        <w:rPr>
          <w:rFonts w:ascii="Arial" w:eastAsia="Calibri" w:hAnsi="Arial" w:cs="Arial"/>
          <w:sz w:val="22"/>
          <w:szCs w:val="22"/>
        </w:rPr>
        <w:t>Motoki Kajiwara</w:t>
      </w:r>
      <w:r w:rsidR="00231B5F">
        <w:rPr>
          <w:rFonts w:ascii="Arial" w:eastAsia="Calibri" w:hAnsi="Arial" w:cs="Arial"/>
          <w:sz w:val="22"/>
          <w:szCs w:val="22"/>
        </w:rPr>
        <w:t xml:space="preserve"> </w:t>
      </w:r>
      <w:r w:rsidRPr="004C317A">
        <w:rPr>
          <w:rFonts w:ascii="Arial" w:eastAsia="Calibri" w:hAnsi="Arial" w:cs="Arial"/>
          <w:sz w:val="22"/>
          <w:szCs w:val="22"/>
        </w:rPr>
        <w:tab/>
        <w:t>(kajiwara.motoki.83z@st.kyoto-u.ac.jp)</w:t>
      </w:r>
    </w:p>
    <w:p w14:paraId="5919EC3A" w14:textId="77777777" w:rsidR="004C317A" w:rsidRPr="004C317A" w:rsidRDefault="004C317A" w:rsidP="004C317A">
      <w:pPr>
        <w:jc w:val="both"/>
        <w:rPr>
          <w:rFonts w:ascii="Arial" w:eastAsia="Calibri" w:hAnsi="Arial" w:cs="Arial"/>
          <w:sz w:val="22"/>
          <w:szCs w:val="22"/>
        </w:rPr>
      </w:pPr>
      <w:r w:rsidRPr="004C317A">
        <w:rPr>
          <w:rFonts w:ascii="Arial" w:eastAsia="Calibri" w:hAnsi="Arial" w:cs="Arial"/>
          <w:sz w:val="22"/>
          <w:szCs w:val="22"/>
        </w:rPr>
        <w:t xml:space="preserve">Hirohiko Imai </w:t>
      </w:r>
      <w:r w:rsidRPr="004C317A">
        <w:rPr>
          <w:rFonts w:ascii="Arial" w:eastAsia="Calibri" w:hAnsi="Arial" w:cs="Arial"/>
          <w:sz w:val="22"/>
          <w:szCs w:val="22"/>
        </w:rPr>
        <w:tab/>
      </w:r>
      <w:r w:rsidRPr="004C317A">
        <w:rPr>
          <w:rFonts w:ascii="Arial" w:eastAsia="Calibri" w:hAnsi="Arial" w:cs="Arial"/>
          <w:sz w:val="22"/>
          <w:szCs w:val="22"/>
        </w:rPr>
        <w:tab/>
        <w:t>(imai@sys.i.kyoto-u.ac.jp)</w:t>
      </w:r>
    </w:p>
    <w:p w14:paraId="4F893A2A" w14:textId="5E894183" w:rsidR="003B5E26" w:rsidRPr="004C317A" w:rsidRDefault="003B5E26" w:rsidP="009A0E7C">
      <w:pPr>
        <w:outlineLvl w:val="0"/>
        <w:rPr>
          <w:rFonts w:ascii="Arial" w:hAnsi="Arial" w:cs="Arial"/>
          <w:b/>
          <w:sz w:val="22"/>
          <w:szCs w:val="22"/>
        </w:rPr>
      </w:pP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  <w:lang w:eastAsia="ja-JP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98DFA5E" w14:textId="5D714143" w:rsidR="00FE059A" w:rsidRPr="00406604" w:rsidRDefault="00C70C90" w:rsidP="00277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6C338633" w14:textId="77BC4033" w:rsidR="005674A4" w:rsidRPr="005674A4" w:rsidRDefault="00FA1A9D" w:rsidP="005674A4">
      <w:pPr>
        <w:pStyle w:val="ListParagraph"/>
        <w:numPr>
          <w:ilvl w:val="0"/>
          <w:numId w:val="38"/>
        </w:numPr>
        <w:spacing w:before="120"/>
        <w:rPr>
          <w:rFonts w:ascii="Helvetica" w:hAnsi="Helvetica"/>
          <w:b/>
          <w:sz w:val="22"/>
        </w:rPr>
      </w:pPr>
      <w:r w:rsidRPr="005674A4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Pr="005674A4">
        <w:rPr>
          <w:rFonts w:ascii="Helvetica" w:hAnsi="Helvetica"/>
          <w:b/>
          <w:sz w:val="22"/>
        </w:rPr>
        <w:t xml:space="preserve"> (Y/N) </w:t>
      </w:r>
    </w:p>
    <w:p w14:paraId="70B656C3" w14:textId="54FF33C0" w:rsidR="00783122" w:rsidRPr="00406604" w:rsidRDefault="005674A4" w:rsidP="00406604">
      <w:pPr>
        <w:pStyle w:val="ListParagraph"/>
        <w:spacing w:before="120"/>
        <w:ind w:left="360"/>
        <w:rPr>
          <w:rFonts w:ascii="Helvetica" w:hAnsi="Helvetica"/>
          <w:b/>
          <w:sz w:val="22"/>
        </w:rPr>
      </w:pPr>
      <w:r w:rsidRPr="00EB7895">
        <w:rPr>
          <w:rFonts w:ascii="Helvetica" w:hAnsi="Helvetica"/>
          <w:color w:val="0070C0"/>
          <w:sz w:val="22"/>
        </w:rPr>
        <w:sym w:font="Wingdings" w:char="F0E0"/>
      </w:r>
      <w:r w:rsidRPr="00EB7895">
        <w:rPr>
          <w:rFonts w:ascii="Helvetica" w:hAnsi="Helvetica"/>
          <w:color w:val="0070C0"/>
          <w:sz w:val="22"/>
        </w:rPr>
        <w:t xml:space="preserve"> </w:t>
      </w:r>
      <w:r>
        <w:rPr>
          <w:rFonts w:ascii="Helvetica" w:hAnsi="Helvetica"/>
          <w:color w:val="0070C0"/>
          <w:sz w:val="22"/>
        </w:rPr>
        <w:t>No. But, if you want to zoom up slices after sections</w:t>
      </w:r>
      <w:r w:rsidR="00EF7243">
        <w:rPr>
          <w:rFonts w:ascii="Helvetica" w:hAnsi="Helvetica"/>
          <w:color w:val="0070C0"/>
          <w:sz w:val="22"/>
        </w:rPr>
        <w:t xml:space="preserve"> or staining step</w:t>
      </w:r>
      <w:r>
        <w:rPr>
          <w:rFonts w:ascii="Helvetica" w:hAnsi="Helvetica"/>
          <w:color w:val="0070C0"/>
          <w:sz w:val="22"/>
        </w:rPr>
        <w:t>. Microscopy will be helpful for you.</w:t>
      </w:r>
    </w:p>
    <w:p w14:paraId="7F0D63C0" w14:textId="7D7189EF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>
        <w:rPr>
          <w:rFonts w:ascii="Helvetica" w:hAnsi="Helvetica"/>
          <w:b/>
          <w:sz w:val="22"/>
        </w:rPr>
        <w:t xml:space="preserve"> (Y/N)</w:t>
      </w:r>
      <w:r w:rsidR="009B3FD7">
        <w:rPr>
          <w:rFonts w:ascii="Helvetica" w:hAnsi="Helvetica"/>
          <w:b/>
          <w:sz w:val="22"/>
        </w:rPr>
        <w:t xml:space="preserve"> </w:t>
      </w:r>
      <w:r w:rsidR="009B3FD7" w:rsidRPr="00EB7895">
        <w:rPr>
          <w:rFonts w:ascii="Helvetica" w:hAnsi="Helvetica"/>
          <w:color w:val="0070C0"/>
          <w:sz w:val="22"/>
        </w:rPr>
        <w:sym w:font="Wingdings" w:char="F0E0"/>
      </w:r>
      <w:r w:rsidR="009B3FD7" w:rsidRPr="00EB7895">
        <w:rPr>
          <w:rFonts w:ascii="Helvetica" w:hAnsi="Helvetica"/>
          <w:color w:val="0070C0"/>
          <w:sz w:val="22"/>
        </w:rPr>
        <w:t xml:space="preserve"> Yes.</w:t>
      </w:r>
      <w:r w:rsidR="009B3FD7">
        <w:rPr>
          <w:rFonts w:ascii="Helvetica" w:hAnsi="Helvetica"/>
          <w:color w:val="0070C0"/>
          <w:sz w:val="22"/>
        </w:rPr>
        <w:t xml:space="preserve"> </w:t>
      </w:r>
    </w:p>
    <w:p w14:paraId="3FB8B60F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AA132F">
        <w:rPr>
          <w:rFonts w:ascii="Helvetica" w:hAnsi="Helvetica"/>
          <w:sz w:val="22"/>
        </w:rPr>
        <w:t>If no, JoVE will need to record the microscope images using our scope kit (through a camera port or one of the oculars). Please list the make and model of your microscope</w:t>
      </w:r>
      <w:r>
        <w:rPr>
          <w:rFonts w:ascii="Helvetica" w:hAnsi="Helvetica"/>
          <w:sz w:val="22"/>
        </w:rPr>
        <w:t>.</w:t>
      </w:r>
    </w:p>
    <w:p w14:paraId="2C2D3A49" w14:textId="77777777" w:rsidR="00FA1A9D" w:rsidRPr="00E24898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5E21DE61" w14:textId="202CCC45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Pr="00C679AC">
        <w:rPr>
          <w:rFonts w:ascii="Helvetica" w:hAnsi="Helvetica"/>
          <w:b/>
          <w:sz w:val="22"/>
        </w:rPr>
        <w:t>(Y/N)</w:t>
      </w:r>
      <w:r w:rsidR="005372A8">
        <w:rPr>
          <w:rFonts w:ascii="Helvetica" w:hAnsi="Helvetica"/>
          <w:b/>
          <w:sz w:val="22"/>
        </w:rPr>
        <w:t xml:space="preserve"> </w:t>
      </w:r>
      <w:r w:rsidR="005372A8" w:rsidRPr="00EB7895">
        <w:rPr>
          <w:rFonts w:ascii="Helvetica" w:hAnsi="Helvetica"/>
          <w:color w:val="0070C0"/>
          <w:sz w:val="22"/>
        </w:rPr>
        <w:sym w:font="Wingdings" w:char="F0E0"/>
      </w:r>
      <w:r w:rsidR="005372A8" w:rsidRPr="00EB7895">
        <w:rPr>
          <w:rFonts w:ascii="Helvetica" w:hAnsi="Helvetica"/>
          <w:color w:val="0070C0"/>
          <w:sz w:val="22"/>
        </w:rPr>
        <w:t xml:space="preserve"> Yes.</w:t>
      </w:r>
    </w:p>
    <w:p w14:paraId="545D239A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7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8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142BA829" w14:textId="77777777" w:rsidR="00FA1A9D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69DEDEDF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3097C587" w14:textId="12E8CF3E" w:rsidR="00C95FE0" w:rsidRPr="00851B3E" w:rsidRDefault="00C95FE0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 xml:space="preserve"> </w:t>
      </w:r>
      <w:r w:rsidR="001F2753">
        <w:rPr>
          <w:rFonts w:ascii="Helvetica" w:hAnsi="Helvetica"/>
          <w:color w:val="3366FF"/>
          <w:sz w:val="22"/>
        </w:rPr>
        <w:t xml:space="preserve"> </w:t>
      </w:r>
      <w:r>
        <w:rPr>
          <w:rFonts w:ascii="Helvetica" w:hAnsi="Helvetica"/>
          <w:color w:val="3366FF"/>
          <w:sz w:val="22"/>
        </w:rPr>
        <w:t xml:space="preserve">  I think </w:t>
      </w:r>
      <w:r w:rsidR="00050924">
        <w:rPr>
          <w:rFonts w:ascii="Helvetica" w:hAnsi="Helvetica"/>
          <w:color w:val="3366FF"/>
          <w:sz w:val="22"/>
        </w:rPr>
        <w:t xml:space="preserve">steps </w:t>
      </w:r>
      <w:r>
        <w:rPr>
          <w:rFonts w:ascii="Helvetica" w:hAnsi="Helvetica"/>
          <w:color w:val="3366FF"/>
          <w:sz w:val="22"/>
        </w:rPr>
        <w:t>2.4-2.</w:t>
      </w:r>
      <w:r w:rsidR="005A191E">
        <w:rPr>
          <w:rFonts w:ascii="Helvetica" w:hAnsi="Helvetica"/>
          <w:color w:val="3366FF"/>
          <w:sz w:val="22"/>
        </w:rPr>
        <w:t>12</w:t>
      </w:r>
      <w:r>
        <w:rPr>
          <w:rFonts w:ascii="Helvetica" w:hAnsi="Helvetica"/>
          <w:color w:val="3366FF"/>
          <w:sz w:val="22"/>
        </w:rPr>
        <w:t xml:space="preserve"> are most important.</w:t>
      </w:r>
    </w:p>
    <w:p w14:paraId="27289167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050C36D4" w14:textId="675B3D7D" w:rsidR="00FA1A9D" w:rsidRDefault="001F2753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 xml:space="preserve">    Step</w:t>
      </w:r>
      <w:r w:rsidR="00050924">
        <w:rPr>
          <w:rFonts w:ascii="Helvetica" w:hAnsi="Helvetica"/>
          <w:color w:val="3366FF"/>
          <w:sz w:val="22"/>
        </w:rPr>
        <w:t xml:space="preserve"> 2.4, 2.9</w:t>
      </w:r>
      <w:r>
        <w:rPr>
          <w:rFonts w:ascii="Helvetica" w:hAnsi="Helvetica"/>
          <w:color w:val="3366FF"/>
          <w:sz w:val="22"/>
        </w:rPr>
        <w:t xml:space="preserve"> (+ Step 2.2).   Step 2.2 is important, but is not </w:t>
      </w:r>
      <w:r w:rsidR="000C56B6">
        <w:rPr>
          <w:rFonts w:ascii="Helvetica" w:hAnsi="Helvetica"/>
          <w:color w:val="3366FF"/>
          <w:sz w:val="22"/>
        </w:rPr>
        <w:t xml:space="preserve">a </w:t>
      </w:r>
      <w:r>
        <w:rPr>
          <w:rFonts w:ascii="Helvetica" w:hAnsi="Helvetica"/>
          <w:color w:val="3366FF"/>
          <w:sz w:val="22"/>
        </w:rPr>
        <w:t xml:space="preserve">special </w:t>
      </w:r>
      <w:r w:rsidR="000C56B6">
        <w:rPr>
          <w:rFonts w:ascii="Helvetica" w:hAnsi="Helvetica"/>
          <w:color w:val="3366FF"/>
          <w:sz w:val="22"/>
        </w:rPr>
        <w:t xml:space="preserve">step </w:t>
      </w:r>
      <w:r>
        <w:rPr>
          <w:rFonts w:ascii="Helvetica" w:hAnsi="Helvetica"/>
          <w:color w:val="3366FF"/>
          <w:sz w:val="22"/>
        </w:rPr>
        <w:t xml:space="preserve">for this protocol but </w:t>
      </w:r>
      <w:r w:rsidR="00BD1B94">
        <w:rPr>
          <w:rFonts w:ascii="Helvetica" w:hAnsi="Helvetica"/>
          <w:color w:val="3366FF"/>
          <w:sz w:val="22"/>
        </w:rPr>
        <w:t xml:space="preserve">a </w:t>
      </w:r>
      <w:r>
        <w:rPr>
          <w:rFonts w:ascii="Helvetica" w:hAnsi="Helvetica"/>
          <w:color w:val="3366FF"/>
          <w:sz w:val="22"/>
        </w:rPr>
        <w:t>common step</w:t>
      </w:r>
      <w:r w:rsidR="00BD1B94">
        <w:rPr>
          <w:rFonts w:ascii="Helvetica" w:hAnsi="Helvetica"/>
          <w:color w:val="3366FF"/>
          <w:sz w:val="22"/>
        </w:rPr>
        <w:t xml:space="preserve"> for many other protocols</w:t>
      </w:r>
      <w:r>
        <w:rPr>
          <w:rFonts w:ascii="Helvetica" w:hAnsi="Helvetica"/>
          <w:color w:val="3366FF"/>
          <w:sz w:val="22"/>
        </w:rPr>
        <w:t>.</w:t>
      </w:r>
    </w:p>
    <w:p w14:paraId="558B7F3D" w14:textId="77777777" w:rsidR="001F2753" w:rsidRDefault="001F2753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40A01E6F" w14:textId="742DA59A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Pr="00C679AC">
        <w:rPr>
          <w:rFonts w:ascii="Helvetica" w:hAnsi="Helvetica"/>
          <w:b/>
          <w:sz w:val="22"/>
          <w:szCs w:val="22"/>
        </w:rPr>
        <w:t>(Y/N)</w:t>
      </w:r>
      <w:r w:rsidR="005372A8">
        <w:rPr>
          <w:rFonts w:ascii="Helvetica" w:hAnsi="Helvetica"/>
          <w:b/>
          <w:sz w:val="22"/>
          <w:szCs w:val="22"/>
        </w:rPr>
        <w:t xml:space="preserve"> </w:t>
      </w:r>
      <w:r w:rsidR="005372A8" w:rsidRPr="00EB7895">
        <w:rPr>
          <w:rFonts w:ascii="Helvetica" w:hAnsi="Helvetica"/>
          <w:color w:val="0070C0"/>
          <w:sz w:val="22"/>
        </w:rPr>
        <w:sym w:font="Wingdings" w:char="F0E0"/>
      </w:r>
      <w:r w:rsidR="005372A8" w:rsidRPr="00EB7895">
        <w:rPr>
          <w:rFonts w:ascii="Helvetica" w:hAnsi="Helvetica"/>
          <w:color w:val="0070C0"/>
          <w:sz w:val="22"/>
        </w:rPr>
        <w:t xml:space="preserve"> No.</w:t>
      </w:r>
    </w:p>
    <w:p w14:paraId="59BC63BC" w14:textId="77777777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4E561BB4" w14:textId="77777777" w:rsidR="00783122" w:rsidRDefault="00277C90" w:rsidP="00783122">
      <w:pPr>
        <w:rPr>
          <w:rFonts w:ascii="Helvetica" w:hAnsi="Helvetica"/>
          <w:b/>
          <w:sz w:val="22"/>
          <w:szCs w:val="22"/>
          <w:lang w:eastAsia="ja-JP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362D6AE7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8E44E3">
        <w:rPr>
          <w:rFonts w:ascii="Helvetica" w:hAnsi="Helvetica" w:cs="Arial"/>
          <w:b/>
          <w:sz w:val="22"/>
          <w:szCs w:val="22"/>
        </w:rPr>
        <w:t>: (Said by you on camera)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20EDE62B" w14:textId="77777777" w:rsidR="00330F1B" w:rsidRPr="001B3024" w:rsidRDefault="00330F1B" w:rsidP="00406604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6B2405AD" w:rsidR="00CE10F2" w:rsidRPr="008E44E3" w:rsidRDefault="00CE766D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Masanori Shimono</w:t>
      </w:r>
      <w:r w:rsidR="000D35D9" w:rsidRPr="00406604">
        <w:rPr>
          <w:rFonts w:ascii="Arial" w:hAnsi="Arial" w:cs="Arial"/>
          <w:sz w:val="22"/>
          <w:szCs w:val="22"/>
        </w:rPr>
        <w:t xml:space="preserve">: </w:t>
      </w:r>
      <w:r w:rsidR="00B4061C" w:rsidRPr="00406604">
        <w:rPr>
          <w:rFonts w:ascii="Arial" w:hAnsi="Arial" w:cs="Arial"/>
          <w:sz w:val="22"/>
          <w:szCs w:val="22"/>
        </w:rPr>
        <w:t>T</w:t>
      </w:r>
      <w:r w:rsidR="00F92AF0" w:rsidRPr="00406604">
        <w:rPr>
          <w:rFonts w:ascii="Arial" w:hAnsi="Arial" w:cs="Arial"/>
          <w:sz w:val="22"/>
          <w:szCs w:val="22"/>
        </w:rPr>
        <w:t xml:space="preserve">his protocol </w:t>
      </w:r>
      <w:r w:rsidR="00406604">
        <w:rPr>
          <w:rFonts w:ascii="Arial" w:hAnsi="Arial" w:cs="Arial"/>
          <w:sz w:val="22"/>
          <w:szCs w:val="22"/>
        </w:rPr>
        <w:t>is the first</w:t>
      </w:r>
      <w:r w:rsidR="00F92AF0" w:rsidRPr="00406604">
        <w:rPr>
          <w:rFonts w:ascii="Arial" w:hAnsi="Arial" w:cs="Arial"/>
          <w:sz w:val="22"/>
          <w:szCs w:val="22"/>
        </w:rPr>
        <w:t xml:space="preserve"> </w:t>
      </w:r>
      <w:r w:rsidR="00406604">
        <w:rPr>
          <w:rFonts w:ascii="Arial" w:hAnsi="Arial" w:cs="Arial"/>
          <w:sz w:val="22"/>
          <w:szCs w:val="22"/>
        </w:rPr>
        <w:t>to introduce</w:t>
      </w:r>
      <w:r w:rsidR="00F92AF0" w:rsidRPr="00406604">
        <w:rPr>
          <w:rFonts w:ascii="Arial" w:hAnsi="Arial" w:cs="Arial"/>
          <w:sz w:val="22"/>
          <w:szCs w:val="22"/>
        </w:rPr>
        <w:t xml:space="preserve"> 3D scanning technology into</w:t>
      </w:r>
      <w:r w:rsidR="0091611C">
        <w:rPr>
          <w:rFonts w:ascii="Arial" w:hAnsi="Arial" w:cs="Arial"/>
          <w:sz w:val="22"/>
          <w:szCs w:val="22"/>
        </w:rPr>
        <w:t xml:space="preserve"> the</w:t>
      </w:r>
      <w:r w:rsidR="00F92AF0" w:rsidRPr="00406604">
        <w:rPr>
          <w:rFonts w:ascii="Arial" w:hAnsi="Arial" w:cs="Arial"/>
          <w:sz w:val="22"/>
          <w:szCs w:val="22"/>
        </w:rPr>
        <w:t xml:space="preserve"> anatomical</w:t>
      </w:r>
      <w:r w:rsidR="00AA177B" w:rsidRPr="00406604">
        <w:rPr>
          <w:rFonts w:ascii="Arial" w:hAnsi="Arial" w:cs="Arial"/>
          <w:sz w:val="22"/>
          <w:szCs w:val="22"/>
        </w:rPr>
        <w:t xml:space="preserve">, </w:t>
      </w:r>
      <w:r w:rsidR="0091611C">
        <w:rPr>
          <w:rFonts w:ascii="Arial" w:hAnsi="Arial" w:cs="Arial"/>
          <w:sz w:val="22"/>
          <w:szCs w:val="22"/>
        </w:rPr>
        <w:t>and specifically</w:t>
      </w:r>
      <w:r w:rsidR="00AA177B" w:rsidRPr="00406604">
        <w:rPr>
          <w:rFonts w:ascii="Arial" w:hAnsi="Arial" w:cs="Arial"/>
          <w:sz w:val="22"/>
          <w:szCs w:val="22"/>
        </w:rPr>
        <w:t xml:space="preserve"> </w:t>
      </w:r>
      <w:r w:rsidR="0091611C">
        <w:rPr>
          <w:rFonts w:ascii="Arial" w:hAnsi="Arial" w:cs="Arial"/>
          <w:sz w:val="22"/>
          <w:szCs w:val="22"/>
        </w:rPr>
        <w:t xml:space="preserve">the </w:t>
      </w:r>
      <w:r w:rsidR="00AA177B" w:rsidRPr="00406604">
        <w:rPr>
          <w:rFonts w:ascii="Arial" w:hAnsi="Arial" w:cs="Arial"/>
          <w:sz w:val="22"/>
          <w:szCs w:val="22"/>
        </w:rPr>
        <w:t>neuroanatomical,</w:t>
      </w:r>
      <w:r w:rsidR="00F92AF0" w:rsidRPr="00406604">
        <w:rPr>
          <w:rFonts w:ascii="Arial" w:hAnsi="Arial" w:cs="Arial"/>
          <w:sz w:val="22"/>
          <w:szCs w:val="22"/>
        </w:rPr>
        <w:t xml:space="preserve"> research field, and </w:t>
      </w:r>
      <w:r w:rsidR="0091611C">
        <w:rPr>
          <w:rFonts w:ascii="Arial" w:hAnsi="Arial" w:cs="Arial"/>
          <w:sz w:val="22"/>
          <w:szCs w:val="22"/>
        </w:rPr>
        <w:t xml:space="preserve">has </w:t>
      </w:r>
      <w:r w:rsidR="00AA177B" w:rsidRPr="00406604">
        <w:rPr>
          <w:rFonts w:ascii="Arial" w:hAnsi="Arial" w:cs="Arial"/>
          <w:sz w:val="22"/>
          <w:szCs w:val="22"/>
        </w:rPr>
        <w:t xml:space="preserve">achieved highly accurate </w:t>
      </w:r>
      <w:r w:rsidR="00F67A26" w:rsidRPr="00406604">
        <w:rPr>
          <w:rFonts w:ascii="Arial" w:hAnsi="Arial" w:cs="Arial"/>
          <w:sz w:val="22"/>
          <w:szCs w:val="22"/>
        </w:rPr>
        <w:t>overlapping</w:t>
      </w:r>
      <w:r w:rsidR="00F650AC" w:rsidRPr="00406604">
        <w:rPr>
          <w:rFonts w:ascii="Arial" w:hAnsi="Arial" w:cs="Arial"/>
          <w:sz w:val="22"/>
          <w:szCs w:val="22"/>
        </w:rPr>
        <w:t xml:space="preserve"> performance</w:t>
      </w:r>
      <w:r w:rsidR="008E44E3">
        <w:rPr>
          <w:rFonts w:ascii="Arial" w:hAnsi="Arial" w:cs="Arial"/>
          <w:sz w:val="22"/>
          <w:szCs w:val="22"/>
        </w:rPr>
        <w:t xml:space="preserve"> </w:t>
      </w:r>
      <w:r w:rsidR="008E44E3" w:rsidRPr="008E44E3">
        <w:rPr>
          <w:rFonts w:ascii="Arial" w:hAnsi="Arial" w:cs="Arial"/>
          <w:b/>
          <w:sz w:val="22"/>
          <w:szCs w:val="22"/>
        </w:rPr>
        <w:t>[1]</w:t>
      </w:r>
      <w:r w:rsidR="00310967" w:rsidRPr="00406604">
        <w:rPr>
          <w:rFonts w:ascii="Arial" w:hAnsi="Arial" w:cs="Arial"/>
          <w:sz w:val="22"/>
          <w:szCs w:val="22"/>
        </w:rPr>
        <w:t>.</w:t>
      </w:r>
    </w:p>
    <w:p w14:paraId="7D0CD3A0" w14:textId="77777777" w:rsidR="008E44E3" w:rsidRPr="008E44E3" w:rsidRDefault="008E44E3" w:rsidP="008E44E3">
      <w:pPr>
        <w:pStyle w:val="ListParagraph"/>
        <w:ind w:left="1224"/>
        <w:rPr>
          <w:rFonts w:ascii="Helvetica" w:hAnsi="Helvetica" w:cs="Arial"/>
          <w:sz w:val="22"/>
          <w:szCs w:val="22"/>
        </w:rPr>
      </w:pPr>
    </w:p>
    <w:p w14:paraId="7426334B" w14:textId="43E7B435" w:rsidR="008E44E3" w:rsidRPr="008E44E3" w:rsidRDefault="008E44E3" w:rsidP="008E44E3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6482321C" w14:textId="77777777" w:rsidR="00330F1B" w:rsidRPr="00511F52" w:rsidRDefault="00330F1B" w:rsidP="00406604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4488B3FA" w14:textId="3CF22E10" w:rsidR="00406604" w:rsidRPr="008E44E3" w:rsidRDefault="00CE766D" w:rsidP="00F650AC">
      <w:pPr>
        <w:pStyle w:val="ListParagraph"/>
        <w:numPr>
          <w:ilvl w:val="1"/>
          <w:numId w:val="9"/>
        </w:numPr>
        <w:tabs>
          <w:tab w:val="left" w:pos="3686"/>
        </w:tabs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Masanori Shimono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B4061C" w:rsidRPr="00406604">
        <w:rPr>
          <w:rFonts w:ascii="Arial" w:hAnsi="Arial" w:cs="Arial"/>
          <w:sz w:val="22"/>
          <w:szCs w:val="22"/>
        </w:rPr>
        <w:t>T</w:t>
      </w:r>
      <w:r w:rsidR="004507D9" w:rsidRPr="00406604">
        <w:rPr>
          <w:rFonts w:ascii="Arial" w:hAnsi="Arial" w:cs="Arial"/>
          <w:sz w:val="22"/>
          <w:szCs w:val="22"/>
        </w:rPr>
        <w:t xml:space="preserve">he </w:t>
      </w:r>
      <w:r w:rsidR="004507D9" w:rsidRPr="00406604">
        <w:rPr>
          <w:rFonts w:ascii="Arial" w:eastAsia="Calibri" w:hAnsi="Arial" w:cs="Arial"/>
          <w:sz w:val="22"/>
          <w:szCs w:val="22"/>
        </w:rPr>
        <w:t>3D N</w:t>
      </w:r>
      <w:r w:rsidR="00406604">
        <w:rPr>
          <w:rFonts w:ascii="Arial" w:eastAsia="Calibri" w:hAnsi="Arial" w:cs="Arial"/>
          <w:sz w:val="22"/>
          <w:szCs w:val="22"/>
        </w:rPr>
        <w:t xml:space="preserve">ovel </w:t>
      </w:r>
      <w:r w:rsidR="004507D9" w:rsidRPr="00406604">
        <w:rPr>
          <w:rFonts w:ascii="Arial" w:eastAsia="Calibri" w:hAnsi="Arial" w:cs="Arial"/>
          <w:sz w:val="22"/>
          <w:szCs w:val="22"/>
        </w:rPr>
        <w:t>E</w:t>
      </w:r>
      <w:r w:rsidR="00406604">
        <w:rPr>
          <w:rFonts w:ascii="Arial" w:eastAsia="Calibri" w:hAnsi="Arial" w:cs="Arial"/>
          <w:sz w:val="22"/>
          <w:szCs w:val="22"/>
        </w:rPr>
        <w:t xml:space="preserve">mbedding </w:t>
      </w:r>
      <w:r w:rsidR="004507D9" w:rsidRPr="00406604">
        <w:rPr>
          <w:rFonts w:ascii="Arial" w:eastAsia="Calibri" w:hAnsi="Arial" w:cs="Arial"/>
          <w:sz w:val="22"/>
          <w:szCs w:val="22"/>
        </w:rPr>
        <w:t>O</w:t>
      </w:r>
      <w:r w:rsidR="00406604">
        <w:rPr>
          <w:rFonts w:ascii="Arial" w:eastAsia="Calibri" w:hAnsi="Arial" w:cs="Arial"/>
          <w:sz w:val="22"/>
          <w:szCs w:val="22"/>
        </w:rPr>
        <w:t>verlap</w:t>
      </w:r>
      <w:r w:rsidR="0091611C">
        <w:rPr>
          <w:rFonts w:ascii="Arial" w:eastAsia="Calibri" w:hAnsi="Arial" w:cs="Arial"/>
          <w:sz w:val="22"/>
          <w:szCs w:val="22"/>
        </w:rPr>
        <w:t>, or 3D-NEO,</w:t>
      </w:r>
      <w:r w:rsidR="004507D9" w:rsidRPr="00406604">
        <w:rPr>
          <w:rFonts w:ascii="Arial" w:eastAsia="Calibri" w:hAnsi="Arial" w:cs="Arial"/>
          <w:sz w:val="22"/>
          <w:szCs w:val="22"/>
        </w:rPr>
        <w:t xml:space="preserve"> </w:t>
      </w:r>
      <w:r w:rsidR="0091611C">
        <w:rPr>
          <w:rFonts w:ascii="Arial" w:eastAsia="Calibri" w:hAnsi="Arial" w:cs="Arial"/>
          <w:sz w:val="22"/>
          <w:szCs w:val="22"/>
        </w:rPr>
        <w:t>p</w:t>
      </w:r>
      <w:r w:rsidR="004507D9" w:rsidRPr="00406604">
        <w:rPr>
          <w:rFonts w:ascii="Arial" w:eastAsia="Calibri" w:hAnsi="Arial" w:cs="Arial"/>
          <w:sz w:val="22"/>
          <w:szCs w:val="22"/>
        </w:rPr>
        <w:t>rotocol</w:t>
      </w:r>
      <w:r w:rsidR="00E01568">
        <w:rPr>
          <w:rFonts w:ascii="Arial" w:hAnsi="Arial" w:cs="Arial"/>
          <w:sz w:val="22"/>
          <w:szCs w:val="22"/>
        </w:rPr>
        <w:t xml:space="preserve"> </w:t>
      </w:r>
      <w:r w:rsidR="00F67A26" w:rsidRPr="00406604">
        <w:rPr>
          <w:rFonts w:ascii="Arial" w:hAnsi="Arial" w:cs="Arial"/>
          <w:sz w:val="22"/>
          <w:szCs w:val="22"/>
        </w:rPr>
        <w:t>embed</w:t>
      </w:r>
      <w:r w:rsidR="00E01568">
        <w:rPr>
          <w:rFonts w:ascii="Arial" w:hAnsi="Arial" w:cs="Arial"/>
          <w:sz w:val="22"/>
          <w:szCs w:val="22"/>
        </w:rPr>
        <w:t>s</w:t>
      </w:r>
      <w:r w:rsidR="00B257D2" w:rsidRPr="00406604">
        <w:rPr>
          <w:rFonts w:ascii="Arial" w:hAnsi="Arial" w:cs="Arial"/>
          <w:sz w:val="22"/>
          <w:szCs w:val="22"/>
        </w:rPr>
        <w:t xml:space="preserve"> </w:t>
      </w:r>
      <w:r w:rsidR="00F67A26" w:rsidRPr="00406604">
        <w:rPr>
          <w:rFonts w:ascii="Arial" w:hAnsi="Arial" w:cs="Arial"/>
          <w:sz w:val="22"/>
          <w:szCs w:val="22"/>
        </w:rPr>
        <w:t xml:space="preserve">microscale </w:t>
      </w:r>
      <w:r w:rsidR="00607F98" w:rsidRPr="00406604">
        <w:rPr>
          <w:rFonts w:ascii="Arial" w:hAnsi="Arial" w:cs="Arial"/>
          <w:sz w:val="22"/>
          <w:szCs w:val="22"/>
        </w:rPr>
        <w:t>cellular</w:t>
      </w:r>
      <w:r w:rsidR="008C35E6" w:rsidRPr="00406604">
        <w:rPr>
          <w:rFonts w:ascii="Arial" w:hAnsi="Arial" w:cs="Arial"/>
          <w:sz w:val="22"/>
          <w:szCs w:val="22"/>
        </w:rPr>
        <w:t>-</w:t>
      </w:r>
      <w:r w:rsidR="00F67A26" w:rsidRPr="00406604">
        <w:rPr>
          <w:rFonts w:ascii="Arial" w:hAnsi="Arial" w:cs="Arial"/>
          <w:sz w:val="22"/>
          <w:szCs w:val="22"/>
        </w:rPr>
        <w:t>circuit</w:t>
      </w:r>
      <w:r w:rsidR="00607F98" w:rsidRPr="00406604">
        <w:rPr>
          <w:rFonts w:ascii="Arial" w:hAnsi="Arial" w:cs="Arial"/>
          <w:sz w:val="22"/>
          <w:szCs w:val="22"/>
        </w:rPr>
        <w:t>s</w:t>
      </w:r>
      <w:r w:rsidR="00F67A26" w:rsidRPr="00406604">
        <w:rPr>
          <w:rFonts w:ascii="Arial" w:hAnsi="Arial" w:cs="Arial"/>
          <w:sz w:val="22"/>
          <w:szCs w:val="22"/>
        </w:rPr>
        <w:t xml:space="preserve"> into</w:t>
      </w:r>
      <w:r w:rsidR="00B257D2" w:rsidRPr="00406604">
        <w:rPr>
          <w:rFonts w:ascii="Arial" w:hAnsi="Arial" w:cs="Arial"/>
          <w:sz w:val="22"/>
          <w:szCs w:val="22"/>
        </w:rPr>
        <w:t xml:space="preserve"> </w:t>
      </w:r>
      <w:r w:rsidR="00F650AC" w:rsidRPr="00406604">
        <w:rPr>
          <w:rFonts w:ascii="Arial" w:hAnsi="Arial" w:cs="Arial"/>
          <w:sz w:val="22"/>
          <w:szCs w:val="22"/>
        </w:rPr>
        <w:t>macro</w:t>
      </w:r>
      <w:r w:rsidR="00B257D2" w:rsidRPr="00406604">
        <w:rPr>
          <w:rFonts w:ascii="Arial" w:hAnsi="Arial" w:cs="Arial"/>
          <w:sz w:val="22"/>
          <w:szCs w:val="22"/>
        </w:rPr>
        <w:t>scale</w:t>
      </w:r>
      <w:r w:rsidR="00F67A26" w:rsidRPr="00406604">
        <w:rPr>
          <w:rFonts w:ascii="Arial" w:hAnsi="Arial" w:cs="Arial"/>
          <w:sz w:val="22"/>
          <w:szCs w:val="22"/>
        </w:rPr>
        <w:t xml:space="preserve"> brain images</w:t>
      </w:r>
      <w:r w:rsidR="0091611C">
        <w:rPr>
          <w:rFonts w:ascii="Arial" w:hAnsi="Arial" w:cs="Arial"/>
          <w:sz w:val="22"/>
          <w:szCs w:val="22"/>
        </w:rPr>
        <w:t xml:space="preserve"> and </w:t>
      </w:r>
      <w:r w:rsidR="00393E0C" w:rsidRPr="00406604">
        <w:rPr>
          <w:rFonts w:ascii="Arial" w:hAnsi="Arial" w:cs="Arial"/>
          <w:sz w:val="22"/>
          <w:szCs w:val="22"/>
        </w:rPr>
        <w:t>bridge</w:t>
      </w:r>
      <w:r w:rsidR="00E01568">
        <w:rPr>
          <w:rFonts w:ascii="Arial" w:hAnsi="Arial" w:cs="Arial"/>
          <w:sz w:val="22"/>
          <w:szCs w:val="22"/>
        </w:rPr>
        <w:t>s</w:t>
      </w:r>
      <w:r w:rsidR="00393E0C" w:rsidRPr="00406604">
        <w:rPr>
          <w:rFonts w:ascii="Arial" w:hAnsi="Arial" w:cs="Arial"/>
          <w:sz w:val="22"/>
          <w:szCs w:val="22"/>
        </w:rPr>
        <w:t xml:space="preserve"> these </w:t>
      </w:r>
      <w:r w:rsidR="005A5CF7" w:rsidRPr="00406604">
        <w:rPr>
          <w:rFonts w:ascii="Arial" w:hAnsi="Arial" w:cs="Arial"/>
          <w:sz w:val="22"/>
          <w:szCs w:val="22"/>
        </w:rPr>
        <w:t xml:space="preserve">different </w:t>
      </w:r>
      <w:r w:rsidR="00393E0C" w:rsidRPr="00406604">
        <w:rPr>
          <w:rFonts w:ascii="Arial" w:hAnsi="Arial" w:cs="Arial"/>
          <w:sz w:val="22"/>
          <w:szCs w:val="22"/>
        </w:rPr>
        <w:t>spatial scales</w:t>
      </w:r>
      <w:r w:rsidR="00E01568">
        <w:rPr>
          <w:rFonts w:ascii="Arial" w:hAnsi="Arial" w:cs="Arial"/>
          <w:sz w:val="22"/>
          <w:szCs w:val="22"/>
        </w:rPr>
        <w:t>,</w:t>
      </w:r>
      <w:r w:rsidR="00393E0C" w:rsidRPr="00406604">
        <w:rPr>
          <w:rFonts w:ascii="Arial" w:hAnsi="Arial" w:cs="Arial"/>
          <w:sz w:val="22"/>
          <w:szCs w:val="22"/>
        </w:rPr>
        <w:t xml:space="preserve"> </w:t>
      </w:r>
      <w:r w:rsidR="00337828" w:rsidRPr="00406604">
        <w:rPr>
          <w:rFonts w:ascii="Arial" w:hAnsi="Arial" w:cs="Arial"/>
          <w:sz w:val="22"/>
          <w:szCs w:val="22"/>
        </w:rPr>
        <w:t>seamlessly</w:t>
      </w:r>
      <w:r w:rsidR="008E44E3">
        <w:rPr>
          <w:rFonts w:ascii="Arial" w:hAnsi="Arial" w:cs="Arial"/>
          <w:sz w:val="22"/>
          <w:szCs w:val="22"/>
        </w:rPr>
        <w:t xml:space="preserve"> </w:t>
      </w:r>
      <w:r w:rsidR="008E44E3" w:rsidRPr="008E44E3">
        <w:rPr>
          <w:rFonts w:ascii="Arial" w:hAnsi="Arial" w:cs="Arial"/>
          <w:b/>
          <w:sz w:val="22"/>
          <w:szCs w:val="22"/>
        </w:rPr>
        <w:t>[1]</w:t>
      </w:r>
      <w:r w:rsidR="00F650AC" w:rsidRPr="00406604">
        <w:rPr>
          <w:rFonts w:ascii="Arial" w:hAnsi="Arial" w:cs="Arial"/>
          <w:sz w:val="22"/>
          <w:szCs w:val="22"/>
        </w:rPr>
        <w:t>.</w:t>
      </w:r>
    </w:p>
    <w:p w14:paraId="428236C5" w14:textId="77777777" w:rsidR="008E44E3" w:rsidRPr="008E44E3" w:rsidRDefault="008E44E3" w:rsidP="008E44E3">
      <w:pPr>
        <w:pStyle w:val="ListParagraph"/>
        <w:ind w:left="1224"/>
        <w:rPr>
          <w:rFonts w:ascii="Helvetica" w:hAnsi="Helvetica" w:cs="Arial"/>
          <w:sz w:val="22"/>
          <w:szCs w:val="22"/>
        </w:rPr>
      </w:pPr>
    </w:p>
    <w:p w14:paraId="2E2F8510" w14:textId="4572F013" w:rsidR="008E44E3" w:rsidRPr="008E44E3" w:rsidRDefault="008E44E3" w:rsidP="008E44E3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2ED10F94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8E44E3">
        <w:rPr>
          <w:rFonts w:ascii="Helvetica" w:hAnsi="Helvetica" w:cs="Arial"/>
          <w:b/>
          <w:sz w:val="22"/>
          <w:szCs w:val="22"/>
        </w:rPr>
        <w:t xml:space="preserve">: (Said by you on camera)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75F18465" w14:textId="77777777" w:rsidR="00330F1B" w:rsidRPr="001B3024" w:rsidRDefault="00330F1B" w:rsidP="00406604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D543DE8" w14:textId="045ACBFB" w:rsidR="00596CC4" w:rsidRDefault="00C051E1" w:rsidP="00596CC4">
      <w:pPr>
        <w:pStyle w:val="ListParagraph"/>
        <w:numPr>
          <w:ilvl w:val="1"/>
          <w:numId w:val="9"/>
        </w:numPr>
        <w:ind w:left="1080"/>
        <w:outlineLvl w:val="0"/>
        <w:rPr>
          <w:rFonts w:ascii="Helvetica" w:hAnsi="Helvetica" w:cs="Arial"/>
          <w:sz w:val="22"/>
          <w:szCs w:val="22"/>
        </w:rPr>
      </w:pPr>
      <w:r w:rsidRPr="00596CC4">
        <w:rPr>
          <w:rFonts w:ascii="Helvetica" w:hAnsi="Helvetica" w:cs="Arial"/>
          <w:b/>
          <w:sz w:val="22"/>
          <w:szCs w:val="22"/>
          <w:u w:val="single"/>
        </w:rPr>
        <w:t>Mariko</w:t>
      </w:r>
      <w:r w:rsidR="00AF151B" w:rsidRPr="00596CC4">
        <w:rPr>
          <w:rFonts w:ascii="Helvetica" w:hAnsi="Helvetica" w:cs="Arial"/>
          <w:b/>
          <w:sz w:val="22"/>
          <w:szCs w:val="22"/>
          <w:u w:val="single"/>
        </w:rPr>
        <w:t xml:space="preserve"> Sozaki</w:t>
      </w:r>
      <w:r w:rsidR="00DC7D3A" w:rsidRPr="00596CC4">
        <w:rPr>
          <w:rFonts w:ascii="Helvetica" w:hAnsi="Helvetica" w:cs="Arial"/>
          <w:sz w:val="22"/>
          <w:szCs w:val="22"/>
        </w:rPr>
        <w:t>:</w:t>
      </w:r>
      <w:r w:rsidR="00192AA6" w:rsidRPr="00596CC4">
        <w:rPr>
          <w:rFonts w:ascii="Helvetica" w:hAnsi="Helvetica" w:cs="Arial"/>
          <w:color w:val="0070C0"/>
          <w:sz w:val="22"/>
          <w:szCs w:val="22"/>
        </w:rPr>
        <w:t xml:space="preserve"> </w:t>
      </w:r>
      <w:r w:rsidR="004507D9" w:rsidRPr="00596CC4">
        <w:rPr>
          <w:rFonts w:ascii="Helvetica" w:hAnsi="Helvetica" w:cs="Arial"/>
          <w:sz w:val="22"/>
          <w:szCs w:val="22"/>
        </w:rPr>
        <w:t>W</w:t>
      </w:r>
      <w:r w:rsidR="00C331A1" w:rsidRPr="00596CC4">
        <w:rPr>
          <w:rFonts w:ascii="Helvetica" w:hAnsi="Helvetica" w:cs="Arial"/>
          <w:sz w:val="22"/>
          <w:szCs w:val="22"/>
        </w:rPr>
        <w:t>e are also able to apply the 3D-NEO</w:t>
      </w:r>
      <w:r w:rsidR="004507D9" w:rsidRPr="00596CC4">
        <w:rPr>
          <w:rFonts w:ascii="Helvetica" w:hAnsi="Helvetica" w:cs="Arial"/>
          <w:sz w:val="22"/>
          <w:szCs w:val="22"/>
        </w:rPr>
        <w:t xml:space="preserve"> protocol to human MRIs and </w:t>
      </w:r>
      <w:r w:rsidR="0091611C">
        <w:rPr>
          <w:rFonts w:ascii="Helvetica" w:hAnsi="Helvetica" w:cs="Arial"/>
          <w:sz w:val="22"/>
          <w:szCs w:val="22"/>
        </w:rPr>
        <w:t xml:space="preserve">the </w:t>
      </w:r>
      <w:r w:rsidR="004507D9" w:rsidRPr="00596CC4">
        <w:rPr>
          <w:rFonts w:ascii="Helvetica" w:hAnsi="Helvetica" w:cs="Arial"/>
          <w:sz w:val="22"/>
          <w:szCs w:val="22"/>
          <w:lang w:eastAsia="ja-JP"/>
        </w:rPr>
        <w:t>post-mortem brain. The overlapping enable</w:t>
      </w:r>
      <w:r w:rsidR="0091611C">
        <w:rPr>
          <w:rFonts w:ascii="Helvetica" w:hAnsi="Helvetica" w:cs="Arial"/>
          <w:sz w:val="22"/>
          <w:szCs w:val="22"/>
          <w:lang w:eastAsia="ja-JP"/>
        </w:rPr>
        <w:t>s</w:t>
      </w:r>
      <w:r w:rsidR="004507D9" w:rsidRPr="00596CC4">
        <w:rPr>
          <w:rFonts w:ascii="Helvetica" w:hAnsi="Helvetica" w:cs="Arial"/>
          <w:sz w:val="22"/>
          <w:szCs w:val="22"/>
          <w:lang w:eastAsia="ja-JP"/>
        </w:rPr>
        <w:t xml:space="preserve"> us to </w:t>
      </w:r>
      <w:r w:rsidR="0091611C">
        <w:rPr>
          <w:rFonts w:ascii="Helvetica" w:hAnsi="Helvetica" w:cs="Arial"/>
          <w:sz w:val="22"/>
          <w:szCs w:val="22"/>
          <w:lang w:eastAsia="ja-JP"/>
        </w:rPr>
        <w:t>identify</w:t>
      </w:r>
      <w:r w:rsidR="004507D9" w:rsidRPr="00596CC4">
        <w:rPr>
          <w:rFonts w:ascii="Helvetica" w:hAnsi="Helvetica" w:cs="Arial"/>
          <w:sz w:val="22"/>
          <w:szCs w:val="22"/>
          <w:lang w:eastAsia="ja-JP"/>
        </w:rPr>
        <w:t xml:space="preserve"> unknown MRI contrast </w:t>
      </w:r>
      <w:r w:rsidR="00C7613E">
        <w:rPr>
          <w:rFonts w:ascii="Helvetica" w:hAnsi="Helvetica" w:cs="Arial"/>
          <w:sz w:val="22"/>
          <w:szCs w:val="22"/>
          <w:lang w:eastAsia="ja-JP"/>
        </w:rPr>
        <w:t>patterns relating to</w:t>
      </w:r>
      <w:r w:rsidR="0091611C">
        <w:rPr>
          <w:rFonts w:ascii="Helvetica" w:hAnsi="Helvetica" w:cs="Arial"/>
          <w:sz w:val="22"/>
          <w:szCs w:val="22"/>
          <w:lang w:eastAsia="ja-JP"/>
        </w:rPr>
        <w:t xml:space="preserve"> </w:t>
      </w:r>
      <w:r w:rsidR="00526FCC" w:rsidRPr="00596CC4">
        <w:rPr>
          <w:rFonts w:ascii="Helvetica" w:hAnsi="Helvetica" w:cs="Arial"/>
          <w:sz w:val="22"/>
          <w:szCs w:val="22"/>
          <w:lang w:eastAsia="ja-JP"/>
        </w:rPr>
        <w:t>disease</w:t>
      </w:r>
      <w:r w:rsidR="0091611C">
        <w:rPr>
          <w:rFonts w:ascii="Helvetica" w:hAnsi="Helvetica" w:cs="Arial"/>
          <w:sz w:val="22"/>
          <w:szCs w:val="22"/>
          <w:lang w:eastAsia="ja-JP"/>
        </w:rPr>
        <w:t xml:space="preserve"> </w:t>
      </w:r>
      <w:r w:rsidR="0091611C" w:rsidRPr="008E44E3">
        <w:rPr>
          <w:rFonts w:ascii="Arial" w:hAnsi="Arial" w:cs="Arial"/>
          <w:b/>
          <w:sz w:val="22"/>
          <w:szCs w:val="22"/>
        </w:rPr>
        <w:t>[1]</w:t>
      </w:r>
      <w:r w:rsidR="0091611C">
        <w:rPr>
          <w:rFonts w:ascii="Helvetica" w:hAnsi="Helvetica" w:cs="Arial"/>
          <w:sz w:val="22"/>
          <w:szCs w:val="22"/>
          <w:lang w:eastAsia="ja-JP"/>
        </w:rPr>
        <w:t>.</w:t>
      </w:r>
      <w:r w:rsidR="00526FCC" w:rsidRPr="00596CC4">
        <w:rPr>
          <w:rFonts w:ascii="Helvetica" w:hAnsi="Helvetica" w:cs="Arial"/>
          <w:sz w:val="22"/>
          <w:szCs w:val="22"/>
          <w:lang w:eastAsia="ja-JP"/>
        </w:rPr>
        <w:t xml:space="preserve"> </w:t>
      </w:r>
    </w:p>
    <w:p w14:paraId="119B64EA" w14:textId="77777777" w:rsidR="00412C00" w:rsidRPr="00412C00" w:rsidRDefault="00412C00" w:rsidP="00412C00">
      <w:pPr>
        <w:pStyle w:val="ListParagraph"/>
        <w:ind w:left="1224"/>
        <w:rPr>
          <w:rFonts w:ascii="Helvetica" w:hAnsi="Helvetica" w:cs="Arial"/>
          <w:sz w:val="22"/>
          <w:szCs w:val="22"/>
        </w:rPr>
      </w:pPr>
    </w:p>
    <w:p w14:paraId="2D3E758A" w14:textId="7C3E373F" w:rsidR="00412C00" w:rsidRPr="00412C00" w:rsidRDefault="00412C00" w:rsidP="00412C00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  <w:r w:rsidR="00E01568">
        <w:rPr>
          <w:rFonts w:ascii="Helvetica" w:hAnsi="Helvetica" w:cs="Arial"/>
          <w:bCs/>
          <w:sz w:val="22"/>
          <w:szCs w:val="22"/>
        </w:rPr>
        <w:t xml:space="preserve"> </w:t>
      </w:r>
      <w:r w:rsidR="00E01568" w:rsidRPr="00412C00">
        <w:rPr>
          <w:rFonts w:ascii="Helvetica" w:hAnsi="Helvetica" w:cs="Arial"/>
          <w:i/>
          <w:sz w:val="22"/>
          <w:szCs w:val="22"/>
          <w:highlight w:val="yellow"/>
        </w:rPr>
        <w:t xml:space="preserve">Authors, </w:t>
      </w:r>
      <w:r w:rsidR="00E01568">
        <w:rPr>
          <w:rFonts w:ascii="Helvetica" w:hAnsi="Helvetica" w:cs="Arial"/>
          <w:i/>
          <w:sz w:val="22"/>
          <w:szCs w:val="22"/>
          <w:highlight w:val="yellow"/>
        </w:rPr>
        <w:t>please include Mariko’s affiliations here so that the video editors can introduce her with on-screen text.</w:t>
      </w:r>
      <w:r w:rsidR="00E01568" w:rsidRPr="00D83F4A">
        <w:rPr>
          <w:rFonts w:ascii="Helvetica" w:hAnsi="Helvetica" w:cs="Arial"/>
          <w:i/>
          <w:sz w:val="22"/>
          <w:szCs w:val="22"/>
        </w:rPr>
        <w:t xml:space="preserve"> </w:t>
      </w:r>
      <w:r w:rsidR="00E01568" w:rsidRPr="00E01568">
        <w:rPr>
          <w:rFonts w:ascii="Helvetica" w:hAnsi="Helvetica" w:cs="Arial"/>
          <w:i/>
          <w:color w:val="0070C0"/>
          <w:sz w:val="22"/>
          <w:szCs w:val="22"/>
        </w:rPr>
        <w:t>Video editors, Mariko is not an author, so please introduce her here with on-screen text.</w:t>
      </w:r>
    </w:p>
    <w:p w14:paraId="1D7F42A4" w14:textId="77777777" w:rsidR="00596CC4" w:rsidRPr="00596CC4" w:rsidRDefault="00596CC4" w:rsidP="00596CC4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E1C364F" w14:textId="15734819" w:rsidR="00596CC4" w:rsidRPr="00412C00" w:rsidRDefault="00CE766D" w:rsidP="00596CC4">
      <w:pPr>
        <w:pStyle w:val="ListParagraph"/>
        <w:numPr>
          <w:ilvl w:val="1"/>
          <w:numId w:val="9"/>
        </w:numPr>
        <w:ind w:left="1080"/>
        <w:outlineLvl w:val="0"/>
        <w:rPr>
          <w:rFonts w:ascii="Helvetica" w:hAnsi="Helvetica" w:cs="Arial"/>
          <w:sz w:val="22"/>
          <w:szCs w:val="22"/>
        </w:rPr>
      </w:pPr>
      <w:r w:rsidRPr="00596CC4">
        <w:rPr>
          <w:rFonts w:ascii="Helvetica" w:hAnsi="Helvetica" w:cs="Arial"/>
          <w:b/>
          <w:sz w:val="22"/>
          <w:szCs w:val="22"/>
          <w:u w:val="single"/>
        </w:rPr>
        <w:t>M</w:t>
      </w:r>
      <w:r w:rsidR="00C62341" w:rsidRPr="00596CC4">
        <w:rPr>
          <w:rFonts w:ascii="Helvetica" w:hAnsi="Helvetica" w:cs="Arial"/>
          <w:b/>
          <w:sz w:val="22"/>
          <w:szCs w:val="22"/>
          <w:u w:val="single"/>
        </w:rPr>
        <w:t>otoki Kajiwara</w:t>
      </w:r>
      <w:r w:rsidR="005D3041" w:rsidRPr="00596CC4">
        <w:rPr>
          <w:rFonts w:ascii="Helvetica" w:hAnsi="Helvetica" w:cs="Arial"/>
          <w:sz w:val="22"/>
          <w:szCs w:val="22"/>
        </w:rPr>
        <w:t>:</w:t>
      </w:r>
      <w:r w:rsidR="005D3041" w:rsidRPr="00596CC4">
        <w:rPr>
          <w:rFonts w:ascii="Arial" w:hAnsi="Arial" w:cs="Arial"/>
          <w:sz w:val="22"/>
          <w:szCs w:val="22"/>
        </w:rPr>
        <w:t xml:space="preserve"> </w:t>
      </w:r>
      <w:r w:rsidR="005D3041" w:rsidRPr="00596CC4">
        <w:rPr>
          <w:rFonts w:ascii="Arial" w:eastAsiaTheme="majorEastAsia" w:hAnsi="Arial" w:cs="Arial"/>
          <w:sz w:val="22"/>
          <w:szCs w:val="22"/>
        </w:rPr>
        <w:t>3</w:t>
      </w:r>
      <w:r w:rsidR="00670BEE" w:rsidRPr="00596CC4">
        <w:rPr>
          <w:rFonts w:ascii="Arial" w:eastAsiaTheme="majorEastAsia" w:hAnsi="Arial" w:cs="Arial"/>
          <w:sz w:val="22"/>
          <w:szCs w:val="22"/>
        </w:rPr>
        <w:t xml:space="preserve">D scan systems are sensitive to water surrounding the extracted bio-organism, so </w:t>
      </w:r>
      <w:r w:rsidR="00C7613E">
        <w:rPr>
          <w:rFonts w:ascii="Arial" w:eastAsiaTheme="majorEastAsia" w:hAnsi="Arial" w:cs="Arial"/>
          <w:sz w:val="22"/>
          <w:szCs w:val="22"/>
        </w:rPr>
        <w:t>it is critical to wipe the water</w:t>
      </w:r>
      <w:r w:rsidR="00670BEE" w:rsidRPr="00596CC4">
        <w:rPr>
          <w:rFonts w:ascii="Arial" w:eastAsiaTheme="majorEastAsia" w:hAnsi="Arial" w:cs="Arial"/>
          <w:sz w:val="22"/>
          <w:szCs w:val="22"/>
        </w:rPr>
        <w:t xml:space="preserve"> very carefully</w:t>
      </w:r>
      <w:r w:rsidR="00C7613E">
        <w:rPr>
          <w:rFonts w:ascii="Arial" w:eastAsiaTheme="majorEastAsia" w:hAnsi="Arial" w:cs="Arial"/>
          <w:sz w:val="22"/>
          <w:szCs w:val="22"/>
        </w:rPr>
        <w:t>. Furthermore</w:t>
      </w:r>
      <w:r w:rsidR="00CB32AA" w:rsidRPr="00596CC4">
        <w:rPr>
          <w:rFonts w:ascii="Arial" w:eastAsiaTheme="majorEastAsia" w:hAnsi="Arial" w:cs="Arial"/>
          <w:sz w:val="22"/>
          <w:szCs w:val="22"/>
        </w:rPr>
        <w:t xml:space="preserve">, </w:t>
      </w:r>
      <w:r w:rsidR="00C7613E">
        <w:rPr>
          <w:rFonts w:ascii="Arial" w:eastAsiaTheme="majorEastAsia" w:hAnsi="Arial" w:cs="Arial"/>
          <w:sz w:val="22"/>
          <w:szCs w:val="22"/>
        </w:rPr>
        <w:t xml:space="preserve">the procedure must be performed as </w:t>
      </w:r>
      <w:r w:rsidR="005D3041" w:rsidRPr="00596CC4">
        <w:rPr>
          <w:rFonts w:ascii="Arial" w:eastAsiaTheme="majorEastAsia" w:hAnsi="Arial" w:cs="Arial"/>
          <w:sz w:val="22"/>
          <w:szCs w:val="22"/>
        </w:rPr>
        <w:t>quick</w:t>
      </w:r>
      <w:r w:rsidR="00C7613E">
        <w:rPr>
          <w:rFonts w:ascii="Arial" w:eastAsiaTheme="majorEastAsia" w:hAnsi="Arial" w:cs="Arial"/>
          <w:sz w:val="22"/>
          <w:szCs w:val="22"/>
        </w:rPr>
        <w:t>ly</w:t>
      </w:r>
      <w:r w:rsidR="005D3041" w:rsidRPr="00596CC4">
        <w:rPr>
          <w:rFonts w:ascii="Arial" w:eastAsiaTheme="majorEastAsia" w:hAnsi="Arial" w:cs="Arial"/>
          <w:sz w:val="22"/>
          <w:szCs w:val="22"/>
        </w:rPr>
        <w:t xml:space="preserve"> as possible</w:t>
      </w:r>
      <w:r w:rsidR="00A334A8">
        <w:rPr>
          <w:rFonts w:ascii="Arial" w:eastAsiaTheme="majorEastAsia" w:hAnsi="Arial" w:cs="Arial"/>
          <w:sz w:val="22"/>
          <w:szCs w:val="22"/>
        </w:rPr>
        <w:t xml:space="preserve"> </w:t>
      </w:r>
      <w:r w:rsidR="00C7613E" w:rsidRPr="00C7613E">
        <w:rPr>
          <w:rFonts w:ascii="Arial" w:eastAsiaTheme="majorEastAsia" w:hAnsi="Arial" w:cs="Arial"/>
          <w:b/>
          <w:sz w:val="22"/>
          <w:szCs w:val="22"/>
        </w:rPr>
        <w:t>[1]</w:t>
      </w:r>
      <w:r w:rsidR="00596CC4" w:rsidRPr="00596CC4">
        <w:rPr>
          <w:rFonts w:ascii="Arial" w:eastAsiaTheme="majorEastAsia" w:hAnsi="Arial" w:cs="Arial"/>
          <w:sz w:val="22"/>
          <w:szCs w:val="22"/>
        </w:rPr>
        <w:t>.</w:t>
      </w:r>
    </w:p>
    <w:p w14:paraId="7E2D1146" w14:textId="77777777" w:rsidR="00412C00" w:rsidRPr="00412C00" w:rsidRDefault="00412C00" w:rsidP="00412C00">
      <w:pPr>
        <w:pStyle w:val="ListParagraph"/>
        <w:ind w:left="1224"/>
        <w:rPr>
          <w:rFonts w:ascii="Helvetica" w:hAnsi="Helvetica" w:cs="Arial"/>
          <w:sz w:val="22"/>
          <w:szCs w:val="22"/>
        </w:rPr>
      </w:pPr>
    </w:p>
    <w:p w14:paraId="36E8E134" w14:textId="77777777" w:rsidR="00BA7DF0" w:rsidRPr="00BA7DF0" w:rsidRDefault="00412C00" w:rsidP="00BA7DF0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  <w:r w:rsidR="00BA7DF0">
        <w:rPr>
          <w:rFonts w:ascii="Helvetica" w:hAnsi="Helvetica" w:cs="Arial"/>
          <w:bCs/>
          <w:sz w:val="22"/>
          <w:szCs w:val="22"/>
        </w:rPr>
        <w:t xml:space="preserve"> </w:t>
      </w:r>
      <w:r w:rsidRPr="00BA7DF0">
        <w:rPr>
          <w:rFonts w:ascii="Helvetica" w:hAnsi="Helvetica" w:cs="Arial"/>
          <w:i/>
          <w:sz w:val="22"/>
          <w:szCs w:val="22"/>
          <w:highlight w:val="yellow"/>
        </w:rPr>
        <w:t>Authors, Motoki will be introduced with on-screen text and does not need the introduction statement.</w:t>
      </w:r>
    </w:p>
    <w:p w14:paraId="6A6C4652" w14:textId="77777777" w:rsidR="00BA7DF0" w:rsidRDefault="00BA7DF0" w:rsidP="00BA7DF0">
      <w:pPr>
        <w:pStyle w:val="ListParagraph"/>
        <w:ind w:left="1224"/>
        <w:rPr>
          <w:rFonts w:ascii="Helvetica" w:hAnsi="Helvetica" w:cs="Arial"/>
          <w:sz w:val="22"/>
          <w:szCs w:val="22"/>
        </w:rPr>
      </w:pPr>
    </w:p>
    <w:p w14:paraId="4565E968" w14:textId="77777777" w:rsidR="00BA7DF0" w:rsidRPr="006A6324" w:rsidRDefault="00BA7DF0" w:rsidP="00BA7DF0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work, does not count toward word length total)</w:t>
      </w:r>
    </w:p>
    <w:p w14:paraId="2E513FB2" w14:textId="77777777" w:rsidR="00BA7DF0" w:rsidRPr="00BA7DF0" w:rsidRDefault="00BA7DF0" w:rsidP="00BA7DF0">
      <w:pPr>
        <w:rPr>
          <w:rFonts w:ascii="Helvetica" w:hAnsi="Helvetica" w:cs="Arial"/>
          <w:sz w:val="22"/>
          <w:szCs w:val="22"/>
        </w:rPr>
      </w:pPr>
    </w:p>
    <w:p w14:paraId="419E08BA" w14:textId="77777777" w:rsidR="00BA7DF0" w:rsidRPr="00BA7DF0" w:rsidRDefault="00BA7DF0" w:rsidP="00BA7DF0">
      <w:pPr>
        <w:pStyle w:val="ListParagraph"/>
        <w:numPr>
          <w:ilvl w:val="1"/>
          <w:numId w:val="9"/>
        </w:numPr>
        <w:rPr>
          <w:rFonts w:ascii="Helvetica" w:hAnsi="Helvetica" w:cs="Arial"/>
          <w:sz w:val="22"/>
          <w:szCs w:val="22"/>
        </w:rPr>
      </w:pPr>
      <w:r w:rsidRPr="00BA7DF0">
        <w:rPr>
          <w:rFonts w:ascii="Helvetica" w:hAnsi="Helvetica" w:cs="Arial"/>
          <w:sz w:val="22"/>
          <w:szCs w:val="22"/>
        </w:rPr>
        <w:t xml:space="preserve">Procedures involving animal subjects have been approved by the </w:t>
      </w:r>
      <w:r w:rsidRPr="00BA7DF0">
        <w:rPr>
          <w:rFonts w:ascii="Arial" w:eastAsia="Calibri" w:hAnsi="Arial" w:cs="Arial"/>
          <w:color w:val="000000"/>
          <w:sz w:val="22"/>
          <w:szCs w:val="22"/>
        </w:rPr>
        <w:t>Kyoto University Animal Care Committee</w:t>
      </w:r>
      <w:r w:rsidRPr="00BA7DF0">
        <w:rPr>
          <w:rFonts w:ascii="Helvetica" w:hAnsi="Helvetica" w:cs="Arial"/>
          <w:b/>
          <w:iCs/>
          <w:sz w:val="22"/>
          <w:szCs w:val="22"/>
        </w:rPr>
        <w:t xml:space="preserve"> [1]</w:t>
      </w:r>
      <w:r w:rsidRPr="00BA7DF0">
        <w:rPr>
          <w:rFonts w:ascii="Helvetica" w:hAnsi="Helvetica" w:cs="Arial"/>
          <w:iCs/>
          <w:sz w:val="22"/>
          <w:szCs w:val="22"/>
        </w:rPr>
        <w:t>.</w:t>
      </w:r>
    </w:p>
    <w:p w14:paraId="02F26626" w14:textId="184DBDD6" w:rsidR="00BA7DF0" w:rsidRPr="00BA7DF0" w:rsidRDefault="00BA7DF0" w:rsidP="00BA7DF0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 w:rsidRPr="00BA7DF0">
        <w:rPr>
          <w:rFonts w:ascii="Helvetica" w:hAnsi="Helvetica" w:cs="Arial"/>
          <w:iCs/>
          <w:sz w:val="22"/>
          <w:szCs w:val="22"/>
        </w:rPr>
        <w:lastRenderedPageBreak/>
        <w:t>Title Card</w:t>
      </w:r>
    </w:p>
    <w:p w14:paraId="2C36992C" w14:textId="0FEC9A9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F353C9F" w14:textId="1878A66F" w:rsidR="00D84C54" w:rsidRPr="004266FC" w:rsidRDefault="00D84C54" w:rsidP="00D84C54">
      <w:pPr>
        <w:pStyle w:val="BodyText"/>
        <w:spacing w:before="360"/>
        <w:outlineLvl w:val="0"/>
        <w:rPr>
          <w:rFonts w:ascii="Helvetica" w:hAnsi="Helvetica" w:cs="Arial"/>
          <w:color w:val="0070C0"/>
          <w:sz w:val="22"/>
          <w:szCs w:val="22"/>
        </w:rPr>
      </w:pPr>
      <w:r w:rsidRPr="004266FC">
        <w:rPr>
          <w:rFonts w:ascii="Helvetica" w:hAnsi="Helvetica" w:cs="Arial"/>
          <w:color w:val="0070C0"/>
          <w:sz w:val="22"/>
          <w:szCs w:val="22"/>
        </w:rPr>
        <w:t xml:space="preserve">Video editors, please use the zoom bubble to highlight the action being performed </w:t>
      </w:r>
      <w:r w:rsidR="004266FC" w:rsidRPr="004266FC">
        <w:rPr>
          <w:rFonts w:ascii="Helvetica" w:hAnsi="Helvetica" w:cs="Arial"/>
          <w:color w:val="0070C0"/>
          <w:sz w:val="22"/>
          <w:szCs w:val="22"/>
        </w:rPr>
        <w:t>in the screen capture movies whenever helpful for viewer clarity.</w:t>
      </w:r>
    </w:p>
    <w:p w14:paraId="5FA404DF" w14:textId="434022BE" w:rsidR="004C317A" w:rsidRPr="000A0A1E" w:rsidRDefault="000A0A1E" w:rsidP="004C317A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b/>
          <w:i w:val="0"/>
          <w:color w:val="000000"/>
          <w:sz w:val="22"/>
          <w:szCs w:val="22"/>
        </w:rPr>
        <w:t>Brain S</w:t>
      </w:r>
      <w:r w:rsidR="004C317A" w:rsidRPr="000A0A1E">
        <w:rPr>
          <w:rFonts w:ascii="Arial" w:hAnsi="Arial" w:cs="Arial"/>
          <w:b/>
          <w:i w:val="0"/>
          <w:color w:val="000000"/>
          <w:sz w:val="22"/>
          <w:szCs w:val="22"/>
        </w:rPr>
        <w:t xml:space="preserve">urface </w:t>
      </w:r>
      <w:r>
        <w:rPr>
          <w:rFonts w:ascii="Arial" w:hAnsi="Arial" w:cs="Arial"/>
          <w:b/>
          <w:i w:val="0"/>
          <w:color w:val="000000"/>
          <w:sz w:val="22"/>
          <w:szCs w:val="22"/>
        </w:rPr>
        <w:t>S</w:t>
      </w:r>
      <w:r w:rsidR="004C317A" w:rsidRPr="000A0A1E">
        <w:rPr>
          <w:rFonts w:ascii="Arial" w:hAnsi="Arial" w:cs="Arial"/>
          <w:b/>
          <w:i w:val="0"/>
          <w:color w:val="000000"/>
          <w:sz w:val="22"/>
          <w:szCs w:val="22"/>
        </w:rPr>
        <w:t xml:space="preserve">can, </w:t>
      </w:r>
      <w:r>
        <w:rPr>
          <w:rFonts w:ascii="Arial" w:hAnsi="Arial" w:cs="Arial"/>
          <w:b/>
          <w:i w:val="0"/>
          <w:color w:val="000000"/>
          <w:sz w:val="22"/>
          <w:szCs w:val="22"/>
        </w:rPr>
        <w:t>S</w:t>
      </w:r>
      <w:r w:rsidR="004C317A" w:rsidRPr="000A0A1E">
        <w:rPr>
          <w:rFonts w:ascii="Arial" w:hAnsi="Arial" w:cs="Arial"/>
          <w:b/>
          <w:i w:val="0"/>
          <w:color w:val="000000"/>
          <w:sz w:val="22"/>
          <w:szCs w:val="22"/>
        </w:rPr>
        <w:t xml:space="preserve">licing, and </w:t>
      </w:r>
      <w:r w:rsidR="00412C00">
        <w:rPr>
          <w:rFonts w:ascii="Arial" w:eastAsia="Calibri" w:hAnsi="Arial" w:cs="Arial"/>
          <w:b/>
          <w:i w:val="0"/>
          <w:color w:val="000000"/>
          <w:sz w:val="22"/>
          <w:szCs w:val="22"/>
        </w:rPr>
        <w:t>M</w:t>
      </w:r>
      <w:r w:rsidR="00412C00" w:rsidRPr="00412C00">
        <w:rPr>
          <w:rFonts w:ascii="Arial" w:eastAsia="Calibri" w:hAnsi="Arial" w:cs="Arial"/>
          <w:b/>
          <w:i w:val="0"/>
          <w:color w:val="000000"/>
          <w:sz w:val="22"/>
          <w:szCs w:val="22"/>
        </w:rPr>
        <w:t>ulti</w:t>
      </w:r>
      <w:r w:rsidR="00412C00">
        <w:rPr>
          <w:rFonts w:ascii="Arial" w:eastAsia="Calibri" w:hAnsi="Arial" w:cs="Arial"/>
          <w:b/>
          <w:i w:val="0"/>
          <w:color w:val="000000"/>
          <w:sz w:val="22"/>
          <w:szCs w:val="22"/>
        </w:rPr>
        <w:t>-</w:t>
      </w:r>
      <w:r w:rsidR="00412C00" w:rsidRPr="00412C00">
        <w:rPr>
          <w:rFonts w:ascii="Arial" w:eastAsia="Calibri" w:hAnsi="Arial" w:cs="Arial"/>
          <w:b/>
          <w:i w:val="0"/>
          <w:color w:val="000000"/>
          <w:sz w:val="22"/>
          <w:szCs w:val="22"/>
        </w:rPr>
        <w:t xml:space="preserve">electrode </w:t>
      </w:r>
      <w:r w:rsidR="00412C00">
        <w:rPr>
          <w:rFonts w:ascii="Arial" w:eastAsia="Calibri" w:hAnsi="Arial" w:cs="Arial"/>
          <w:b/>
          <w:i w:val="0"/>
          <w:color w:val="000000"/>
          <w:sz w:val="22"/>
          <w:szCs w:val="22"/>
        </w:rPr>
        <w:t>A</w:t>
      </w:r>
      <w:r w:rsidR="00412C00" w:rsidRPr="00412C00">
        <w:rPr>
          <w:rFonts w:ascii="Arial" w:eastAsia="Calibri" w:hAnsi="Arial" w:cs="Arial"/>
          <w:b/>
          <w:i w:val="0"/>
          <w:color w:val="000000"/>
          <w:sz w:val="22"/>
          <w:szCs w:val="22"/>
        </w:rPr>
        <w:t>rray</w:t>
      </w:r>
      <w:r w:rsidR="004C317A" w:rsidRPr="000A0A1E">
        <w:rPr>
          <w:rFonts w:ascii="Arial" w:hAnsi="Arial" w:cs="Arial"/>
          <w:b/>
          <w:i w:val="0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i w:val="0"/>
          <w:color w:val="000000"/>
          <w:sz w:val="22"/>
          <w:szCs w:val="22"/>
        </w:rPr>
        <w:t>R</w:t>
      </w:r>
      <w:r w:rsidR="004C317A" w:rsidRPr="000A0A1E">
        <w:rPr>
          <w:rFonts w:ascii="Arial" w:hAnsi="Arial" w:cs="Arial"/>
          <w:b/>
          <w:i w:val="0"/>
          <w:color w:val="000000"/>
          <w:sz w:val="22"/>
          <w:szCs w:val="22"/>
        </w:rPr>
        <w:t xml:space="preserve">ecording </w:t>
      </w:r>
    </w:p>
    <w:p w14:paraId="603FB62F" w14:textId="77777777" w:rsidR="00412C00" w:rsidRPr="00412C00" w:rsidRDefault="000A0A1E" w:rsidP="003C4A3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/>
          <w:sz w:val="22"/>
          <w:szCs w:val="22"/>
        </w:rPr>
        <w:t xml:space="preserve">Begin this procedure with preparation of </w:t>
      </w:r>
      <w:r w:rsidR="006233A2">
        <w:rPr>
          <w:rFonts w:ascii="Arial" w:hAnsi="Arial" w:cs="Arial"/>
          <w:i w:val="0"/>
          <w:color w:val="000000"/>
          <w:sz w:val="22"/>
          <w:szCs w:val="22"/>
        </w:rPr>
        <w:t>a mouse</w:t>
      </w:r>
      <w:r>
        <w:rPr>
          <w:rFonts w:ascii="Arial" w:hAnsi="Arial" w:cs="Arial"/>
          <w:i w:val="0"/>
          <w:color w:val="000000"/>
          <w:sz w:val="22"/>
          <w:szCs w:val="22"/>
        </w:rPr>
        <w:t xml:space="preserve">, as well as MRI acquisitions and equipment preparations, as described in the text protocol </w:t>
      </w:r>
      <w:r w:rsidRPr="000A0A1E">
        <w:rPr>
          <w:rFonts w:ascii="Arial" w:hAnsi="Arial" w:cs="Arial"/>
          <w:b/>
          <w:i w:val="0"/>
          <w:color w:val="000000"/>
          <w:sz w:val="22"/>
          <w:szCs w:val="22"/>
        </w:rPr>
        <w:t>[1]</w:t>
      </w:r>
      <w:r>
        <w:rPr>
          <w:rFonts w:ascii="Arial" w:hAnsi="Arial" w:cs="Arial"/>
          <w:i w:val="0"/>
          <w:color w:val="000000"/>
          <w:sz w:val="22"/>
          <w:szCs w:val="22"/>
        </w:rPr>
        <w:t>.</w:t>
      </w:r>
    </w:p>
    <w:p w14:paraId="3FBA5CFD" w14:textId="2B989D77" w:rsidR="003C4A36" w:rsidRPr="000A0A1E" w:rsidRDefault="00412C00" w:rsidP="00412C0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/>
          <w:sz w:val="22"/>
          <w:szCs w:val="22"/>
        </w:rPr>
        <w:t>WIDE: Talent works at the computer to set up the equipment.</w:t>
      </w:r>
      <w:r w:rsidR="000A0A1E">
        <w:rPr>
          <w:rFonts w:ascii="Arial" w:hAnsi="Arial" w:cs="Arial"/>
          <w:i w:val="0"/>
          <w:color w:val="000000"/>
          <w:sz w:val="22"/>
          <w:szCs w:val="22"/>
        </w:rPr>
        <w:t xml:space="preserve"> </w:t>
      </w:r>
    </w:p>
    <w:p w14:paraId="6194A6EB" w14:textId="4A63C319" w:rsidR="003C4A36" w:rsidRPr="00970352" w:rsidRDefault="00FF6085" w:rsidP="003C4A3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/>
          <w:sz w:val="22"/>
          <w:szCs w:val="22"/>
        </w:rPr>
        <w:t>On day 2, c</w:t>
      </w:r>
      <w:r w:rsidR="004C317A" w:rsidRPr="000A0A1E">
        <w:rPr>
          <w:rFonts w:ascii="Arial" w:hAnsi="Arial" w:cs="Arial"/>
          <w:i w:val="0"/>
          <w:color w:val="000000"/>
          <w:sz w:val="22"/>
          <w:szCs w:val="22"/>
        </w:rPr>
        <w:t>ut the scalp of the anesthetized mouse along the sagittal suture using a surgical knif</w:t>
      </w:r>
      <w:r w:rsidR="00970352">
        <w:rPr>
          <w:rFonts w:ascii="Arial" w:hAnsi="Arial" w:cs="Arial"/>
          <w:i w:val="0"/>
          <w:color w:val="000000"/>
          <w:sz w:val="22"/>
          <w:szCs w:val="22"/>
        </w:rPr>
        <w:t xml:space="preserve">e </w:t>
      </w:r>
      <w:r w:rsidR="00970352" w:rsidRPr="00970352">
        <w:rPr>
          <w:rFonts w:ascii="Arial" w:hAnsi="Arial" w:cs="Arial"/>
          <w:b/>
          <w:i w:val="0"/>
          <w:color w:val="000000"/>
          <w:sz w:val="22"/>
          <w:szCs w:val="22"/>
        </w:rPr>
        <w:t>[1]</w:t>
      </w:r>
      <w:r w:rsidR="00BA7DF0">
        <w:rPr>
          <w:rFonts w:ascii="Arial" w:hAnsi="Arial" w:cs="Arial"/>
          <w:i w:val="0"/>
          <w:color w:val="000000"/>
          <w:sz w:val="22"/>
          <w:szCs w:val="22"/>
        </w:rPr>
        <w:t>. Use surgical scissors to</w:t>
      </w:r>
      <w:r w:rsidR="004C317A" w:rsidRPr="000A0A1E">
        <w:rPr>
          <w:rFonts w:ascii="Arial" w:hAnsi="Arial" w:cs="Arial"/>
          <w:i w:val="0"/>
          <w:color w:val="000000"/>
          <w:sz w:val="22"/>
          <w:szCs w:val="22"/>
        </w:rPr>
        <w:t xml:space="preserve"> cut the skull in diagonal directions from the lambda point to a point a little in front of the bregma </w:t>
      </w:r>
      <w:r w:rsidR="00970352" w:rsidRPr="00970352">
        <w:rPr>
          <w:rFonts w:ascii="Arial" w:hAnsi="Arial" w:cs="Arial"/>
          <w:b/>
          <w:i w:val="0"/>
          <w:color w:val="000000"/>
          <w:sz w:val="22"/>
          <w:szCs w:val="22"/>
        </w:rPr>
        <w:t>[</w:t>
      </w:r>
      <w:r w:rsidR="00970352">
        <w:rPr>
          <w:rFonts w:ascii="Arial" w:hAnsi="Arial" w:cs="Arial"/>
          <w:b/>
          <w:i w:val="0"/>
          <w:color w:val="000000"/>
          <w:sz w:val="22"/>
          <w:szCs w:val="22"/>
        </w:rPr>
        <w:t>2</w:t>
      </w:r>
      <w:r w:rsidR="00970352" w:rsidRPr="00970352">
        <w:rPr>
          <w:rFonts w:ascii="Arial" w:hAnsi="Arial" w:cs="Arial"/>
          <w:b/>
          <w:i w:val="0"/>
          <w:color w:val="000000"/>
          <w:sz w:val="22"/>
          <w:szCs w:val="22"/>
        </w:rPr>
        <w:t>]</w:t>
      </w:r>
      <w:r w:rsidR="004C317A" w:rsidRPr="000A0A1E">
        <w:rPr>
          <w:rFonts w:ascii="Arial" w:hAnsi="Arial" w:cs="Arial"/>
          <w:i w:val="0"/>
          <w:color w:val="000000"/>
          <w:sz w:val="22"/>
          <w:szCs w:val="22"/>
        </w:rPr>
        <w:t>. Then, gently peel off the skull from the brain using curved tweezers</w:t>
      </w:r>
      <w:r w:rsidR="00970352">
        <w:rPr>
          <w:rFonts w:ascii="Arial" w:hAnsi="Arial" w:cs="Arial"/>
          <w:i w:val="0"/>
          <w:color w:val="000000"/>
          <w:sz w:val="22"/>
          <w:szCs w:val="22"/>
        </w:rPr>
        <w:t xml:space="preserve"> </w:t>
      </w:r>
      <w:r w:rsidR="00970352" w:rsidRPr="00970352">
        <w:rPr>
          <w:rFonts w:ascii="Arial" w:hAnsi="Arial" w:cs="Arial"/>
          <w:b/>
          <w:i w:val="0"/>
          <w:color w:val="000000"/>
          <w:sz w:val="22"/>
          <w:szCs w:val="22"/>
        </w:rPr>
        <w:t>[</w:t>
      </w:r>
      <w:r w:rsidR="00970352">
        <w:rPr>
          <w:rFonts w:ascii="Arial" w:hAnsi="Arial" w:cs="Arial"/>
          <w:b/>
          <w:i w:val="0"/>
          <w:color w:val="000000"/>
          <w:sz w:val="22"/>
          <w:szCs w:val="22"/>
        </w:rPr>
        <w:t>3</w:t>
      </w:r>
      <w:r w:rsidR="00970352" w:rsidRPr="00970352">
        <w:rPr>
          <w:rFonts w:ascii="Arial" w:hAnsi="Arial" w:cs="Arial"/>
          <w:b/>
          <w:i w:val="0"/>
          <w:color w:val="000000"/>
          <w:sz w:val="22"/>
          <w:szCs w:val="22"/>
        </w:rPr>
        <w:t>]</w:t>
      </w:r>
      <w:r w:rsidR="004C317A" w:rsidRPr="000A0A1E">
        <w:rPr>
          <w:rFonts w:ascii="Arial" w:hAnsi="Arial" w:cs="Arial"/>
          <w:i w:val="0"/>
          <w:color w:val="000000"/>
          <w:sz w:val="22"/>
          <w:szCs w:val="22"/>
        </w:rPr>
        <w:t>.</w:t>
      </w:r>
    </w:p>
    <w:p w14:paraId="127D1F86" w14:textId="7EEAD87A" w:rsidR="00970352" w:rsidRPr="00970352" w:rsidRDefault="00970352" w:rsidP="0097035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/>
          <w:sz w:val="22"/>
          <w:szCs w:val="22"/>
        </w:rPr>
        <w:t xml:space="preserve">CU: Mouse’s scalp as talent cuts along the </w:t>
      </w:r>
      <w:r w:rsidRPr="000A0A1E">
        <w:rPr>
          <w:rFonts w:ascii="Arial" w:hAnsi="Arial" w:cs="Arial"/>
          <w:i w:val="0"/>
          <w:color w:val="000000"/>
          <w:sz w:val="22"/>
          <w:szCs w:val="22"/>
        </w:rPr>
        <w:t>sagittal suture using a surgical knif</w:t>
      </w:r>
      <w:r>
        <w:rPr>
          <w:rFonts w:ascii="Arial" w:hAnsi="Arial" w:cs="Arial"/>
          <w:i w:val="0"/>
          <w:color w:val="000000"/>
          <w:sz w:val="22"/>
          <w:szCs w:val="22"/>
        </w:rPr>
        <w:t>e. Avoid showing the mouse’s face.</w:t>
      </w:r>
    </w:p>
    <w:p w14:paraId="2E43ED14" w14:textId="481E1C77" w:rsidR="00970352" w:rsidRPr="00970352" w:rsidRDefault="00970352" w:rsidP="0097035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/>
          <w:sz w:val="22"/>
          <w:szCs w:val="22"/>
        </w:rPr>
        <w:t>ECU: Skull as talent cuts in a diagonal directions from the lambda point to a point a little in front of the bregma using surgical scissors.</w:t>
      </w:r>
    </w:p>
    <w:p w14:paraId="127FB3B7" w14:textId="4636E8C8" w:rsidR="00970352" w:rsidRPr="000A0A1E" w:rsidRDefault="00970352" w:rsidP="0097035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/>
          <w:sz w:val="22"/>
          <w:szCs w:val="22"/>
        </w:rPr>
        <w:t>ECU: Skull area as talent gently peels it off from the brain using curved scissors.</w:t>
      </w:r>
    </w:p>
    <w:p w14:paraId="13E7FA9D" w14:textId="5EFC4C20" w:rsidR="003C4A36" w:rsidRPr="00547EF7" w:rsidRDefault="00BA7DF0" w:rsidP="003C4A3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/>
          <w:sz w:val="22"/>
          <w:szCs w:val="22"/>
        </w:rPr>
        <w:t>L</w:t>
      </w:r>
      <w:r w:rsidR="004C317A" w:rsidRPr="000A0A1E">
        <w:rPr>
          <w:rFonts w:ascii="Arial" w:hAnsi="Arial" w:cs="Arial"/>
          <w:i w:val="0"/>
          <w:color w:val="000000"/>
          <w:sz w:val="22"/>
          <w:szCs w:val="22"/>
        </w:rPr>
        <w:t>ift the brain</w:t>
      </w:r>
      <w:r>
        <w:rPr>
          <w:rFonts w:ascii="Arial" w:hAnsi="Arial" w:cs="Arial"/>
          <w:i w:val="0"/>
          <w:color w:val="000000"/>
          <w:sz w:val="22"/>
          <w:szCs w:val="22"/>
        </w:rPr>
        <w:t xml:space="preserve"> with a spatula</w:t>
      </w:r>
      <w:r w:rsidR="004C317A" w:rsidRPr="000A0A1E">
        <w:rPr>
          <w:rFonts w:ascii="Arial" w:hAnsi="Arial" w:cs="Arial"/>
          <w:i w:val="0"/>
          <w:color w:val="000000"/>
          <w:sz w:val="22"/>
          <w:szCs w:val="22"/>
        </w:rPr>
        <w:t xml:space="preserve"> and transfer it to a Petri dish with ice-cold cutting solution </w:t>
      </w:r>
      <w:r w:rsidR="00547EF7" w:rsidRPr="00547EF7">
        <w:rPr>
          <w:rFonts w:ascii="Arial" w:hAnsi="Arial" w:cs="Arial"/>
          <w:b/>
          <w:i w:val="0"/>
          <w:color w:val="000000"/>
          <w:sz w:val="22"/>
          <w:szCs w:val="22"/>
        </w:rPr>
        <w:t>[1-TXT]</w:t>
      </w:r>
      <w:r w:rsidR="004C317A" w:rsidRPr="000A0A1E">
        <w:rPr>
          <w:rFonts w:ascii="Arial" w:hAnsi="Arial" w:cs="Arial"/>
          <w:i w:val="0"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i w:val="0"/>
          <w:color w:val="000000"/>
          <w:sz w:val="22"/>
          <w:szCs w:val="22"/>
        </w:rPr>
        <w:t xml:space="preserve">Using </w:t>
      </w:r>
      <w:r w:rsidRPr="000A0A1E">
        <w:rPr>
          <w:rFonts w:ascii="Arial" w:hAnsi="Arial" w:cs="Arial"/>
          <w:i w:val="0"/>
          <w:color w:val="000000"/>
          <w:sz w:val="22"/>
          <w:szCs w:val="22"/>
        </w:rPr>
        <w:t xml:space="preserve">an external gas bomb with a controlled rotating </w:t>
      </w:r>
      <w:r>
        <w:rPr>
          <w:rFonts w:ascii="Arial" w:hAnsi="Arial" w:cs="Arial"/>
          <w:i w:val="0"/>
          <w:color w:val="000000"/>
          <w:sz w:val="22"/>
          <w:szCs w:val="22"/>
        </w:rPr>
        <w:t xml:space="preserve">pump </w:t>
      </w:r>
      <w:r w:rsidRPr="000A0A1E">
        <w:rPr>
          <w:rFonts w:ascii="Arial" w:hAnsi="Arial" w:cs="Arial"/>
          <w:i w:val="0"/>
          <w:color w:val="000000"/>
          <w:sz w:val="22"/>
          <w:szCs w:val="22"/>
        </w:rPr>
        <w:t>speed</w:t>
      </w:r>
      <w:r>
        <w:rPr>
          <w:rFonts w:ascii="Arial" w:hAnsi="Arial" w:cs="Arial"/>
          <w:i w:val="0"/>
          <w:color w:val="000000"/>
          <w:sz w:val="22"/>
          <w:szCs w:val="22"/>
        </w:rPr>
        <w:t>, f</w:t>
      </w:r>
      <w:r w:rsidR="004C317A" w:rsidRPr="000A0A1E">
        <w:rPr>
          <w:rFonts w:ascii="Arial" w:hAnsi="Arial" w:cs="Arial"/>
          <w:i w:val="0"/>
          <w:color w:val="000000"/>
          <w:sz w:val="22"/>
          <w:szCs w:val="22"/>
        </w:rPr>
        <w:t xml:space="preserve">low air containing 95% </w:t>
      </w:r>
      <w:r w:rsidR="004965A7">
        <w:rPr>
          <w:rFonts w:ascii="Arial" w:hAnsi="Arial" w:cs="Arial"/>
          <w:i w:val="0"/>
          <w:color w:val="000000"/>
          <w:sz w:val="22"/>
          <w:szCs w:val="22"/>
        </w:rPr>
        <w:t>o</w:t>
      </w:r>
      <w:r w:rsidR="00547EF7">
        <w:rPr>
          <w:rFonts w:ascii="Arial" w:hAnsi="Arial" w:cs="Arial"/>
          <w:i w:val="0"/>
          <w:color w:val="000000"/>
          <w:sz w:val="22"/>
          <w:szCs w:val="22"/>
        </w:rPr>
        <w:t xml:space="preserve">xygen </w:t>
      </w:r>
      <w:r w:rsidR="004C317A" w:rsidRPr="000A0A1E">
        <w:rPr>
          <w:rFonts w:ascii="Arial" w:hAnsi="Arial" w:cs="Arial"/>
          <w:i w:val="0"/>
          <w:color w:val="000000"/>
          <w:sz w:val="22"/>
          <w:szCs w:val="22"/>
        </w:rPr>
        <w:t xml:space="preserve">and 5% </w:t>
      </w:r>
      <w:r w:rsidR="00547EF7">
        <w:rPr>
          <w:rFonts w:ascii="Arial" w:hAnsi="Arial" w:cs="Arial"/>
          <w:i w:val="0"/>
          <w:color w:val="000000"/>
          <w:sz w:val="22"/>
          <w:szCs w:val="22"/>
        </w:rPr>
        <w:t>carbon dioxide</w:t>
      </w:r>
      <w:r w:rsidR="004C317A" w:rsidRPr="000A0A1E">
        <w:rPr>
          <w:rFonts w:ascii="Arial" w:hAnsi="Arial" w:cs="Arial"/>
          <w:i w:val="0"/>
          <w:color w:val="000000"/>
          <w:sz w:val="22"/>
          <w:szCs w:val="22"/>
        </w:rPr>
        <w:t xml:space="preserve"> to generate small bubbles in</w:t>
      </w:r>
      <w:r w:rsidR="00547EF7">
        <w:rPr>
          <w:rFonts w:ascii="Arial" w:hAnsi="Arial" w:cs="Arial"/>
          <w:i w:val="0"/>
          <w:color w:val="000000"/>
          <w:sz w:val="22"/>
          <w:szCs w:val="22"/>
        </w:rPr>
        <w:t xml:space="preserve"> the ice-cold cutting solution </w:t>
      </w:r>
      <w:r w:rsidR="00547EF7" w:rsidRPr="00547EF7">
        <w:rPr>
          <w:rFonts w:ascii="Arial" w:hAnsi="Arial" w:cs="Arial"/>
          <w:b/>
          <w:i w:val="0"/>
          <w:color w:val="000000"/>
          <w:sz w:val="22"/>
          <w:szCs w:val="22"/>
        </w:rPr>
        <w:t>[2]</w:t>
      </w:r>
      <w:r w:rsidR="004C317A" w:rsidRPr="000A0A1E">
        <w:rPr>
          <w:rFonts w:ascii="Arial" w:hAnsi="Arial" w:cs="Arial"/>
          <w:i w:val="0"/>
          <w:color w:val="000000"/>
          <w:sz w:val="22"/>
          <w:szCs w:val="22"/>
        </w:rPr>
        <w:t>.</w:t>
      </w:r>
    </w:p>
    <w:p w14:paraId="3E3B69AD" w14:textId="7E53D397" w:rsidR="00547EF7" w:rsidRPr="004965A7" w:rsidRDefault="004965A7" w:rsidP="00547EF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/>
          <w:sz w:val="22"/>
          <w:szCs w:val="22"/>
        </w:rPr>
        <w:t xml:space="preserve">CU: Petri dish as talent uses a spatula to lift the brain and transfer it to a Petri dish with ice-cold solution. </w:t>
      </w:r>
      <w:r w:rsidR="00547EF7" w:rsidRPr="00412C00">
        <w:rPr>
          <w:rFonts w:ascii="Arial" w:hAnsi="Arial" w:cs="Arial"/>
          <w:b/>
          <w:i w:val="0"/>
          <w:color w:val="000000"/>
          <w:sz w:val="22"/>
          <w:szCs w:val="22"/>
        </w:rPr>
        <w:t>TEXT: See text for preparing all buffers and solutions</w:t>
      </w:r>
    </w:p>
    <w:p w14:paraId="70E952D8" w14:textId="421C2693" w:rsidR="004965A7" w:rsidRPr="000A0A1E" w:rsidRDefault="004965A7" w:rsidP="00547EF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/>
          <w:sz w:val="22"/>
          <w:szCs w:val="22"/>
        </w:rPr>
        <w:t>CU: Petri dish as talent flows air and small bubbles are generated in the ice-cold cutting solution.</w:t>
      </w:r>
    </w:p>
    <w:p w14:paraId="34B30635" w14:textId="29C3EA44" w:rsidR="001B6E5F" w:rsidRPr="004965A7" w:rsidRDefault="004C317A" w:rsidP="001B6E5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0A0A1E">
        <w:rPr>
          <w:rFonts w:ascii="Arial" w:hAnsi="Arial" w:cs="Arial"/>
          <w:i w:val="0"/>
          <w:color w:val="000000"/>
          <w:sz w:val="22"/>
          <w:szCs w:val="22"/>
        </w:rPr>
        <w:t>After 1</w:t>
      </w:r>
      <w:r w:rsidR="004965A7">
        <w:rPr>
          <w:rFonts w:ascii="Arial" w:hAnsi="Arial" w:cs="Arial"/>
          <w:i w:val="0"/>
          <w:color w:val="000000"/>
          <w:sz w:val="22"/>
          <w:szCs w:val="22"/>
        </w:rPr>
        <w:t xml:space="preserve"> to </w:t>
      </w:r>
      <w:r w:rsidRPr="000A0A1E">
        <w:rPr>
          <w:rFonts w:ascii="Arial" w:hAnsi="Arial" w:cs="Arial"/>
          <w:i w:val="0"/>
          <w:color w:val="000000"/>
          <w:sz w:val="22"/>
          <w:szCs w:val="22"/>
        </w:rPr>
        <w:t>2 min</w:t>
      </w:r>
      <w:r w:rsidR="004965A7">
        <w:rPr>
          <w:rFonts w:ascii="Arial" w:hAnsi="Arial" w:cs="Arial"/>
          <w:i w:val="0"/>
          <w:color w:val="000000"/>
          <w:sz w:val="22"/>
          <w:szCs w:val="22"/>
        </w:rPr>
        <w:t>utes</w:t>
      </w:r>
      <w:r w:rsidRPr="000A0A1E">
        <w:rPr>
          <w:rFonts w:ascii="Arial" w:hAnsi="Arial" w:cs="Arial"/>
          <w:i w:val="0"/>
          <w:color w:val="000000"/>
          <w:sz w:val="22"/>
          <w:szCs w:val="22"/>
        </w:rPr>
        <w:t>, put the brain on a microfiber cloth whose surface is sl</w:t>
      </w:r>
      <w:r w:rsidR="00BA7DF0">
        <w:rPr>
          <w:rFonts w:ascii="Arial" w:hAnsi="Arial" w:cs="Arial"/>
          <w:i w:val="0"/>
          <w:color w:val="000000"/>
          <w:sz w:val="22"/>
          <w:szCs w:val="22"/>
        </w:rPr>
        <w:t xml:space="preserve">ightly covered by a flour sieve </w:t>
      </w:r>
      <w:r w:rsidR="00BA7DF0" w:rsidRPr="004965A7">
        <w:rPr>
          <w:rFonts w:ascii="Arial" w:hAnsi="Arial" w:cs="Arial"/>
          <w:b/>
          <w:i w:val="0"/>
          <w:color w:val="000000"/>
          <w:sz w:val="22"/>
          <w:szCs w:val="22"/>
        </w:rPr>
        <w:t>[1]</w:t>
      </w:r>
      <w:r w:rsidR="00BA7DF0">
        <w:rPr>
          <w:rFonts w:ascii="Arial" w:hAnsi="Arial" w:cs="Arial"/>
          <w:i w:val="0"/>
          <w:color w:val="000000"/>
          <w:sz w:val="22"/>
          <w:szCs w:val="22"/>
        </w:rPr>
        <w:t>. Gently w</w:t>
      </w:r>
      <w:r w:rsidRPr="000A0A1E">
        <w:rPr>
          <w:rFonts w:ascii="Arial" w:hAnsi="Arial" w:cs="Arial"/>
          <w:i w:val="0"/>
          <w:color w:val="000000"/>
          <w:sz w:val="22"/>
          <w:szCs w:val="22"/>
        </w:rPr>
        <w:t xml:space="preserve">ipe fluid from the brain surface using the microfiber cloth </w:t>
      </w:r>
      <w:r w:rsidR="004965A7" w:rsidRPr="004965A7">
        <w:rPr>
          <w:rFonts w:ascii="Arial" w:hAnsi="Arial" w:cs="Arial"/>
          <w:b/>
          <w:i w:val="0"/>
          <w:color w:val="000000"/>
          <w:sz w:val="22"/>
          <w:szCs w:val="22"/>
        </w:rPr>
        <w:t>[</w:t>
      </w:r>
      <w:r w:rsidR="00BA7DF0">
        <w:rPr>
          <w:rFonts w:ascii="Arial" w:hAnsi="Arial" w:cs="Arial"/>
          <w:b/>
          <w:i w:val="0"/>
          <w:color w:val="000000"/>
          <w:sz w:val="22"/>
          <w:szCs w:val="22"/>
        </w:rPr>
        <w:t>2</w:t>
      </w:r>
      <w:r w:rsidR="004965A7" w:rsidRPr="004965A7">
        <w:rPr>
          <w:rFonts w:ascii="Arial" w:hAnsi="Arial" w:cs="Arial"/>
          <w:b/>
          <w:i w:val="0"/>
          <w:color w:val="000000"/>
          <w:sz w:val="22"/>
          <w:szCs w:val="22"/>
        </w:rPr>
        <w:t>]</w:t>
      </w:r>
      <w:r w:rsidRPr="000A0A1E">
        <w:rPr>
          <w:rFonts w:ascii="Arial" w:hAnsi="Arial" w:cs="Arial"/>
          <w:i w:val="0"/>
          <w:color w:val="000000"/>
          <w:sz w:val="22"/>
          <w:szCs w:val="22"/>
        </w:rPr>
        <w:t>.</w:t>
      </w:r>
    </w:p>
    <w:p w14:paraId="664C567A" w14:textId="41E2D0AE" w:rsidR="00BA7DF0" w:rsidRPr="00BA7DF0" w:rsidRDefault="00BA7DF0" w:rsidP="00BA7DF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/>
          <w:sz w:val="22"/>
          <w:szCs w:val="22"/>
        </w:rPr>
        <w:t>CU: Brain as talent places it on a microfiber cloth whose surface is slightly covered by a flour sieve.</w:t>
      </w:r>
    </w:p>
    <w:p w14:paraId="5CC4032E" w14:textId="356C884A" w:rsidR="004965A7" w:rsidRPr="000A0A1E" w:rsidRDefault="004965A7" w:rsidP="004965A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/>
          <w:sz w:val="22"/>
          <w:szCs w:val="22"/>
        </w:rPr>
        <w:lastRenderedPageBreak/>
        <w:t>ECU: Brain as talent wipes fluid from the brain surface.</w:t>
      </w:r>
    </w:p>
    <w:p w14:paraId="290C96D5" w14:textId="43A41317" w:rsidR="001B6E5F" w:rsidRPr="004965A7" w:rsidRDefault="004C317A" w:rsidP="001B6E5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0A0A1E">
        <w:rPr>
          <w:rFonts w:ascii="Arial" w:hAnsi="Arial" w:cs="Arial"/>
          <w:i w:val="0"/>
          <w:color w:val="000000"/>
          <w:sz w:val="22"/>
          <w:szCs w:val="22"/>
        </w:rPr>
        <w:t>Put the brain with its dorsal aspect up on</w:t>
      </w:r>
      <w:r w:rsidR="00BA7DF0">
        <w:rPr>
          <w:rFonts w:ascii="Arial" w:hAnsi="Arial" w:cs="Arial"/>
          <w:i w:val="0"/>
          <w:color w:val="000000"/>
          <w:sz w:val="22"/>
          <w:szCs w:val="22"/>
        </w:rPr>
        <w:t>to</w:t>
      </w:r>
      <w:r w:rsidRPr="000A0A1E">
        <w:rPr>
          <w:rFonts w:ascii="Arial" w:hAnsi="Arial" w:cs="Arial"/>
          <w:i w:val="0"/>
          <w:color w:val="000000"/>
          <w:sz w:val="22"/>
          <w:szCs w:val="22"/>
        </w:rPr>
        <w:t xml:space="preserve"> the sample stand on the </w:t>
      </w:r>
      <w:r w:rsidR="00C54D1E" w:rsidRPr="00C54D1E">
        <w:rPr>
          <w:rFonts w:ascii="Arial" w:hAnsi="Arial" w:cs="Arial"/>
          <w:i w:val="0"/>
          <w:color w:val="000000"/>
          <w:sz w:val="22"/>
          <w:szCs w:val="22"/>
        </w:rPr>
        <w:t>brain-block base</w:t>
      </w:r>
      <w:r w:rsidR="00BA7DF0">
        <w:rPr>
          <w:rFonts w:ascii="Arial" w:hAnsi="Arial" w:cs="Arial"/>
          <w:i w:val="0"/>
          <w:color w:val="000000"/>
          <w:sz w:val="22"/>
          <w:szCs w:val="22"/>
        </w:rPr>
        <w:t xml:space="preserve"> </w:t>
      </w:r>
      <w:r w:rsidR="00BA7DF0" w:rsidRPr="004965A7">
        <w:rPr>
          <w:rFonts w:ascii="Arial" w:hAnsi="Arial" w:cs="Arial"/>
          <w:b/>
          <w:i w:val="0"/>
          <w:color w:val="000000"/>
          <w:sz w:val="22"/>
          <w:szCs w:val="22"/>
        </w:rPr>
        <w:t>[1]</w:t>
      </w:r>
      <w:r w:rsidR="00BA7DF0">
        <w:rPr>
          <w:rFonts w:ascii="Arial" w:hAnsi="Arial" w:cs="Arial"/>
          <w:i w:val="0"/>
          <w:color w:val="000000"/>
          <w:sz w:val="22"/>
          <w:szCs w:val="22"/>
        </w:rPr>
        <w:t>. Place</w:t>
      </w:r>
      <w:r w:rsidRPr="000A0A1E">
        <w:rPr>
          <w:rFonts w:ascii="Arial" w:hAnsi="Arial" w:cs="Arial"/>
          <w:i w:val="0"/>
          <w:color w:val="000000"/>
          <w:sz w:val="22"/>
          <w:szCs w:val="22"/>
        </w:rPr>
        <w:t xml:space="preserve"> the </w:t>
      </w:r>
      <w:r w:rsidR="00C54D1E" w:rsidRPr="00C54D1E">
        <w:rPr>
          <w:rFonts w:ascii="Arial" w:hAnsi="Arial" w:cs="Arial"/>
          <w:i w:val="0"/>
          <w:color w:val="000000"/>
          <w:sz w:val="22"/>
          <w:szCs w:val="22"/>
        </w:rPr>
        <w:t>brain-block base</w:t>
      </w:r>
      <w:r w:rsidRPr="000A0A1E">
        <w:rPr>
          <w:rFonts w:ascii="Arial" w:hAnsi="Arial" w:cs="Arial"/>
          <w:i w:val="0"/>
          <w:color w:val="000000"/>
          <w:sz w:val="22"/>
          <w:szCs w:val="22"/>
        </w:rPr>
        <w:t xml:space="preserve"> at the center of the automatic turntable</w:t>
      </w:r>
      <w:r w:rsidR="004965A7" w:rsidRPr="004965A7">
        <w:rPr>
          <w:rFonts w:ascii="Arial" w:hAnsi="Arial" w:cs="Arial"/>
          <w:b/>
          <w:i w:val="0"/>
          <w:color w:val="000000"/>
          <w:sz w:val="22"/>
          <w:szCs w:val="22"/>
        </w:rPr>
        <w:t xml:space="preserve"> [</w:t>
      </w:r>
      <w:r w:rsidR="00BA7DF0">
        <w:rPr>
          <w:rFonts w:ascii="Arial" w:hAnsi="Arial" w:cs="Arial"/>
          <w:b/>
          <w:i w:val="0"/>
          <w:color w:val="000000"/>
          <w:sz w:val="22"/>
          <w:szCs w:val="22"/>
        </w:rPr>
        <w:t>2</w:t>
      </w:r>
      <w:r w:rsidR="004965A7" w:rsidRPr="004965A7">
        <w:rPr>
          <w:rFonts w:ascii="Arial" w:hAnsi="Arial" w:cs="Arial"/>
          <w:b/>
          <w:i w:val="0"/>
          <w:color w:val="000000"/>
          <w:sz w:val="22"/>
          <w:szCs w:val="22"/>
        </w:rPr>
        <w:t>]</w:t>
      </w:r>
      <w:r w:rsidRPr="000A0A1E">
        <w:rPr>
          <w:rFonts w:ascii="Arial" w:hAnsi="Arial" w:cs="Arial"/>
          <w:i w:val="0"/>
          <w:color w:val="000000"/>
          <w:sz w:val="22"/>
          <w:szCs w:val="22"/>
        </w:rPr>
        <w:t>.</w:t>
      </w:r>
    </w:p>
    <w:p w14:paraId="5D9AA148" w14:textId="43863022" w:rsidR="004965A7" w:rsidRPr="00BA7DF0" w:rsidRDefault="004965A7" w:rsidP="004965A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/>
          <w:sz w:val="22"/>
          <w:szCs w:val="22"/>
        </w:rPr>
        <w:t>CU: Brain as talent puts it with its dorsal aspect up on the sample stand on the BBB and also puts the BBB at the center of the automatic tu</w:t>
      </w:r>
      <w:r w:rsidR="003812B3">
        <w:rPr>
          <w:rFonts w:ascii="Arial" w:hAnsi="Arial" w:cs="Arial"/>
          <w:i w:val="0"/>
          <w:color w:val="000000"/>
          <w:sz w:val="22"/>
          <w:szCs w:val="22"/>
        </w:rPr>
        <w:t xml:space="preserve">rntable. </w:t>
      </w:r>
    </w:p>
    <w:p w14:paraId="73DB97AD" w14:textId="6A68BB1E" w:rsidR="00BA7DF0" w:rsidRPr="00BA7DF0" w:rsidRDefault="00BA7DF0" w:rsidP="00BA7DF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/>
          <w:sz w:val="22"/>
          <w:szCs w:val="22"/>
        </w:rPr>
        <w:t xml:space="preserve">CU: BBB as talent places it at the center of the automatic turntable. </w:t>
      </w:r>
    </w:p>
    <w:p w14:paraId="3D57BED5" w14:textId="77777777" w:rsidR="00412C00" w:rsidRPr="00412C00" w:rsidRDefault="004C317A" w:rsidP="001B6E5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0A0A1E">
        <w:rPr>
          <w:rFonts w:ascii="Arial" w:hAnsi="Arial" w:cs="Arial"/>
          <w:i w:val="0"/>
          <w:color w:val="000000"/>
          <w:sz w:val="22"/>
          <w:szCs w:val="22"/>
        </w:rPr>
        <w:t>Darken the room during the 3D scan and perform a 3D scan on the turntable</w:t>
      </w:r>
      <w:r w:rsidR="00412C00" w:rsidRPr="00412C00">
        <w:rPr>
          <w:rFonts w:ascii="Arial" w:hAnsi="Arial" w:cs="Arial"/>
          <w:b/>
          <w:i w:val="0"/>
          <w:color w:val="000000"/>
          <w:sz w:val="22"/>
          <w:szCs w:val="22"/>
        </w:rPr>
        <w:t xml:space="preserve"> [1]</w:t>
      </w:r>
      <w:r w:rsidRPr="000A0A1E">
        <w:rPr>
          <w:rFonts w:ascii="Arial" w:hAnsi="Arial" w:cs="Arial"/>
          <w:i w:val="0"/>
          <w:color w:val="000000"/>
          <w:sz w:val="22"/>
          <w:szCs w:val="22"/>
        </w:rPr>
        <w:t>.</w:t>
      </w:r>
    </w:p>
    <w:p w14:paraId="6FBC78C0" w14:textId="52C0F504" w:rsidR="00412C00" w:rsidRPr="00412C00" w:rsidRDefault="00412C00" w:rsidP="00412C0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/>
          <w:sz w:val="22"/>
          <w:szCs w:val="22"/>
        </w:rPr>
        <w:t>CU: Turntable as it turns during the 3D scan.</w:t>
      </w:r>
      <w:r w:rsidR="004C317A" w:rsidRPr="000A0A1E">
        <w:rPr>
          <w:rFonts w:ascii="Arial" w:hAnsi="Arial" w:cs="Arial"/>
          <w:i w:val="0"/>
          <w:color w:val="000000"/>
          <w:sz w:val="22"/>
          <w:szCs w:val="22"/>
        </w:rPr>
        <w:t xml:space="preserve"> </w:t>
      </w:r>
    </w:p>
    <w:p w14:paraId="4F8473D8" w14:textId="77777777" w:rsidR="00412C00" w:rsidRPr="00412C00" w:rsidRDefault="004C317A" w:rsidP="001B6E5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0A0A1E">
        <w:rPr>
          <w:rFonts w:ascii="Arial" w:hAnsi="Arial" w:cs="Arial"/>
          <w:i w:val="0"/>
          <w:color w:val="000000"/>
          <w:sz w:val="22"/>
          <w:szCs w:val="22"/>
        </w:rPr>
        <w:t>To test whether the 3D scan works well, click 3D scan by selecting the angle between two shots as 22.5, the starting angle as 0, and the final angle as 360</w:t>
      </w:r>
      <w:r w:rsidR="005C1A30">
        <w:rPr>
          <w:rFonts w:ascii="Arial" w:hAnsi="Arial" w:cs="Arial"/>
          <w:i w:val="0"/>
          <w:color w:val="000000"/>
          <w:sz w:val="22"/>
          <w:szCs w:val="22"/>
        </w:rPr>
        <w:t xml:space="preserve"> </w:t>
      </w:r>
      <w:r w:rsidR="005C1A30" w:rsidRPr="005C1A30">
        <w:rPr>
          <w:rFonts w:ascii="Arial" w:hAnsi="Arial" w:cs="Arial"/>
          <w:b/>
          <w:i w:val="0"/>
          <w:color w:val="000000"/>
          <w:sz w:val="22"/>
          <w:szCs w:val="22"/>
        </w:rPr>
        <w:t>[1]</w:t>
      </w:r>
      <w:r w:rsidRPr="000A0A1E">
        <w:rPr>
          <w:rFonts w:ascii="Arial" w:hAnsi="Arial" w:cs="Arial"/>
          <w:i w:val="0"/>
          <w:color w:val="000000"/>
          <w:sz w:val="22"/>
          <w:szCs w:val="22"/>
        </w:rPr>
        <w:t>.</w:t>
      </w:r>
    </w:p>
    <w:p w14:paraId="72CDE14B" w14:textId="3D9491DB" w:rsidR="001B6E5F" w:rsidRPr="000A0A1E" w:rsidRDefault="0020512D" w:rsidP="00412C0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/>
          <w:sz w:val="22"/>
          <w:szCs w:val="22"/>
        </w:rPr>
        <w:t>MED-over the shoulder</w:t>
      </w:r>
      <w:r w:rsidR="00412C00">
        <w:rPr>
          <w:rFonts w:ascii="Arial" w:hAnsi="Arial" w:cs="Arial"/>
          <w:i w:val="0"/>
          <w:color w:val="000000"/>
          <w:sz w:val="22"/>
          <w:szCs w:val="22"/>
        </w:rPr>
        <w:t>: Display or screen as talent clicks 3D scan by selecting the angle between two shots as 22.5, the starting angle as 0, and the final angle as 360.</w:t>
      </w:r>
      <w:r w:rsidR="004C317A" w:rsidRPr="00E24BD9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AD4D931" w14:textId="77777777" w:rsidR="00E24BD9" w:rsidRPr="00E24BD9" w:rsidRDefault="004C317A" w:rsidP="001B6E5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0A0A1E">
        <w:rPr>
          <w:rFonts w:ascii="Arial" w:hAnsi="Arial" w:cs="Arial"/>
          <w:i w:val="0"/>
          <w:color w:val="000000"/>
          <w:sz w:val="22"/>
          <w:szCs w:val="22"/>
        </w:rPr>
        <w:t>Move the brain to a Petri dish, and bubble the brain in the cutting solution for approximately 10 s</w:t>
      </w:r>
      <w:r w:rsidR="00E24BD9">
        <w:rPr>
          <w:rFonts w:ascii="Arial" w:hAnsi="Arial" w:cs="Arial"/>
          <w:i w:val="0"/>
          <w:color w:val="000000"/>
          <w:sz w:val="22"/>
          <w:szCs w:val="22"/>
        </w:rPr>
        <w:t>econds</w:t>
      </w:r>
      <w:r w:rsidR="00E24BD9" w:rsidRPr="00E24BD9">
        <w:rPr>
          <w:rFonts w:ascii="Arial" w:hAnsi="Arial" w:cs="Arial"/>
          <w:b/>
          <w:i w:val="0"/>
          <w:color w:val="000000"/>
          <w:sz w:val="22"/>
          <w:szCs w:val="22"/>
        </w:rPr>
        <w:t xml:space="preserve"> [1]</w:t>
      </w:r>
      <w:r w:rsidRPr="000A0A1E">
        <w:rPr>
          <w:rFonts w:ascii="Arial" w:hAnsi="Arial" w:cs="Arial"/>
          <w:i w:val="0"/>
          <w:color w:val="000000"/>
          <w:sz w:val="22"/>
          <w:szCs w:val="22"/>
        </w:rPr>
        <w:t>.</w:t>
      </w:r>
    </w:p>
    <w:p w14:paraId="42BE5580" w14:textId="3AB8EE69" w:rsidR="001B6E5F" w:rsidRPr="000A0A1E" w:rsidRDefault="00E24BD9" w:rsidP="00E24BD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/>
          <w:sz w:val="22"/>
          <w:szCs w:val="22"/>
        </w:rPr>
        <w:t>CU: Petri dish as talent moves the brain to a Petri dish and bubbles the brain in the cutting solution.</w:t>
      </w:r>
      <w:r w:rsidR="004C317A" w:rsidRPr="000A0A1E">
        <w:rPr>
          <w:rFonts w:ascii="Arial" w:hAnsi="Arial" w:cs="Arial"/>
          <w:i w:val="0"/>
          <w:color w:val="000000"/>
          <w:sz w:val="22"/>
          <w:szCs w:val="22"/>
        </w:rPr>
        <w:t xml:space="preserve"> </w:t>
      </w:r>
    </w:p>
    <w:p w14:paraId="76E01A2A" w14:textId="6C599FA4" w:rsidR="001B6E5F" w:rsidRPr="00FC6EF7" w:rsidRDefault="004C317A" w:rsidP="001B6E5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0A0A1E">
        <w:rPr>
          <w:rFonts w:ascii="Arial" w:hAnsi="Arial" w:cs="Arial"/>
          <w:i w:val="0"/>
          <w:color w:val="000000"/>
          <w:sz w:val="22"/>
          <w:szCs w:val="22"/>
        </w:rPr>
        <w:t>Cut the brain into two blocks at the middle of the coronal plane using a surgical knife</w:t>
      </w:r>
      <w:r w:rsidR="00E24BD9">
        <w:rPr>
          <w:rFonts w:ascii="Arial" w:hAnsi="Arial" w:cs="Arial"/>
          <w:i w:val="0"/>
          <w:color w:val="000000"/>
          <w:sz w:val="22"/>
          <w:szCs w:val="22"/>
        </w:rPr>
        <w:t xml:space="preserve"> </w:t>
      </w:r>
      <w:r w:rsidR="00E24BD9" w:rsidRPr="00E24BD9">
        <w:rPr>
          <w:rFonts w:ascii="Arial" w:hAnsi="Arial" w:cs="Arial"/>
          <w:b/>
          <w:i w:val="0"/>
          <w:color w:val="000000"/>
          <w:sz w:val="22"/>
          <w:szCs w:val="22"/>
        </w:rPr>
        <w:t>[1]</w:t>
      </w:r>
      <w:r w:rsidR="00E24BD9" w:rsidRPr="00E24BD9">
        <w:rPr>
          <w:rFonts w:ascii="Arial" w:hAnsi="Arial" w:cs="Arial"/>
          <w:i w:val="0"/>
          <w:color w:val="000000"/>
          <w:sz w:val="22"/>
          <w:szCs w:val="22"/>
        </w:rPr>
        <w:t>.</w:t>
      </w:r>
      <w:r w:rsidR="00E24BD9">
        <w:rPr>
          <w:rFonts w:ascii="Arial" w:hAnsi="Arial" w:cs="Arial"/>
          <w:i w:val="0"/>
          <w:color w:val="000000"/>
          <w:sz w:val="22"/>
          <w:szCs w:val="22"/>
        </w:rPr>
        <w:t xml:space="preserve"> Then</w:t>
      </w:r>
      <w:r w:rsidRPr="000A0A1E">
        <w:rPr>
          <w:rFonts w:ascii="Arial" w:hAnsi="Arial" w:cs="Arial"/>
          <w:i w:val="0"/>
          <w:color w:val="000000"/>
          <w:sz w:val="22"/>
          <w:szCs w:val="22"/>
        </w:rPr>
        <w:t>, move the two brain blocks gently to the flat surface using a surgical spatula</w:t>
      </w:r>
      <w:r w:rsidR="00E24BD9">
        <w:rPr>
          <w:rFonts w:ascii="Arial" w:hAnsi="Arial" w:cs="Arial"/>
          <w:i w:val="0"/>
          <w:color w:val="000000"/>
          <w:sz w:val="22"/>
          <w:szCs w:val="22"/>
        </w:rPr>
        <w:t xml:space="preserve"> </w:t>
      </w:r>
      <w:r w:rsidR="00E24BD9" w:rsidRPr="00E24BD9">
        <w:rPr>
          <w:rFonts w:ascii="Arial" w:hAnsi="Arial" w:cs="Arial"/>
          <w:b/>
          <w:i w:val="0"/>
          <w:color w:val="000000"/>
          <w:sz w:val="22"/>
          <w:szCs w:val="22"/>
        </w:rPr>
        <w:t>[</w:t>
      </w:r>
      <w:r w:rsidR="00E24BD9">
        <w:rPr>
          <w:rFonts w:ascii="Arial" w:hAnsi="Arial" w:cs="Arial"/>
          <w:b/>
          <w:i w:val="0"/>
          <w:color w:val="000000"/>
          <w:sz w:val="22"/>
          <w:szCs w:val="22"/>
        </w:rPr>
        <w:t>2</w:t>
      </w:r>
      <w:r w:rsidR="00E24BD9" w:rsidRPr="00E24BD9">
        <w:rPr>
          <w:rFonts w:ascii="Arial" w:hAnsi="Arial" w:cs="Arial"/>
          <w:b/>
          <w:i w:val="0"/>
          <w:color w:val="000000"/>
          <w:sz w:val="22"/>
          <w:szCs w:val="22"/>
        </w:rPr>
        <w:t>]</w:t>
      </w:r>
      <w:r w:rsidRPr="000A0A1E">
        <w:rPr>
          <w:rFonts w:ascii="Arial" w:hAnsi="Arial" w:cs="Arial"/>
          <w:i w:val="0"/>
          <w:color w:val="000000"/>
          <w:sz w:val="22"/>
          <w:szCs w:val="22"/>
        </w:rPr>
        <w:t xml:space="preserve">. </w:t>
      </w:r>
    </w:p>
    <w:p w14:paraId="533E3EF4" w14:textId="61E10276" w:rsidR="00FC6EF7" w:rsidRPr="00FC6EF7" w:rsidRDefault="00FC6EF7" w:rsidP="00FC6EF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/>
          <w:sz w:val="22"/>
          <w:szCs w:val="22"/>
        </w:rPr>
        <w:t>ECU: Brain as talent cuts it into two bocks at the middle of the coronal plane using a surgical knife.</w:t>
      </w:r>
    </w:p>
    <w:p w14:paraId="1601E5FE" w14:textId="2393A099" w:rsidR="00FC6EF7" w:rsidRPr="000A0A1E" w:rsidRDefault="00FC6EF7" w:rsidP="00FC6EF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/>
          <w:sz w:val="22"/>
          <w:szCs w:val="22"/>
        </w:rPr>
        <w:t>CU: Surgical spatula as talent uses it to move the two brain blocks gently to the flat surface.</w:t>
      </w:r>
    </w:p>
    <w:p w14:paraId="676A1AC1" w14:textId="09122FAB" w:rsidR="00E15E1C" w:rsidRPr="00E15E1C" w:rsidRDefault="004C317A" w:rsidP="001B6E5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0A0A1E">
        <w:rPr>
          <w:rFonts w:ascii="Arial" w:hAnsi="Arial" w:cs="Arial"/>
          <w:i w:val="0"/>
          <w:color w:val="000000"/>
          <w:sz w:val="22"/>
          <w:szCs w:val="22"/>
        </w:rPr>
        <w:t xml:space="preserve">Attach the brain blocks of the </w:t>
      </w:r>
      <w:r w:rsidR="00C54D1E" w:rsidRPr="00C54D1E">
        <w:rPr>
          <w:rFonts w:ascii="Arial" w:hAnsi="Arial" w:cs="Arial"/>
          <w:i w:val="0"/>
          <w:color w:val="000000"/>
          <w:sz w:val="22"/>
          <w:szCs w:val="22"/>
        </w:rPr>
        <w:t>brain-block base</w:t>
      </w:r>
      <w:r w:rsidRPr="000A0A1E">
        <w:rPr>
          <w:rFonts w:ascii="Arial" w:hAnsi="Arial" w:cs="Arial"/>
          <w:i w:val="0"/>
          <w:color w:val="000000"/>
          <w:sz w:val="22"/>
          <w:szCs w:val="22"/>
        </w:rPr>
        <w:t xml:space="preserve"> using instant glue</w:t>
      </w:r>
      <w:r w:rsidR="00E15E1C">
        <w:rPr>
          <w:rFonts w:ascii="Arial" w:hAnsi="Arial" w:cs="Arial"/>
          <w:i w:val="0"/>
          <w:color w:val="000000"/>
          <w:sz w:val="22"/>
          <w:szCs w:val="22"/>
        </w:rPr>
        <w:t xml:space="preserve"> </w:t>
      </w:r>
      <w:r w:rsidR="00E15E1C" w:rsidRPr="00E15E1C">
        <w:rPr>
          <w:rFonts w:ascii="Arial" w:hAnsi="Arial" w:cs="Arial"/>
          <w:b/>
          <w:i w:val="0"/>
          <w:color w:val="000000"/>
          <w:sz w:val="22"/>
          <w:szCs w:val="22"/>
        </w:rPr>
        <w:t>[1]</w:t>
      </w:r>
      <w:r w:rsidR="00FC6EF7">
        <w:rPr>
          <w:rFonts w:ascii="Arial" w:hAnsi="Arial" w:cs="Arial"/>
          <w:i w:val="0"/>
          <w:color w:val="000000"/>
          <w:sz w:val="22"/>
          <w:szCs w:val="22"/>
        </w:rPr>
        <w:t>. S</w:t>
      </w:r>
      <w:r w:rsidRPr="000A0A1E">
        <w:rPr>
          <w:rFonts w:ascii="Arial" w:hAnsi="Arial" w:cs="Arial"/>
          <w:i w:val="0"/>
          <w:color w:val="000000"/>
          <w:sz w:val="22"/>
          <w:szCs w:val="22"/>
        </w:rPr>
        <w:t>oftly and carefully wipe the fluid from the brain surface within 1</w:t>
      </w:r>
      <w:r w:rsidR="00FC6EF7">
        <w:rPr>
          <w:rFonts w:ascii="Arial" w:hAnsi="Arial" w:cs="Arial"/>
          <w:i w:val="0"/>
          <w:color w:val="000000"/>
          <w:sz w:val="22"/>
          <w:szCs w:val="22"/>
        </w:rPr>
        <w:t xml:space="preserve"> to </w:t>
      </w:r>
      <w:r w:rsidRPr="000A0A1E">
        <w:rPr>
          <w:rFonts w:ascii="Arial" w:hAnsi="Arial" w:cs="Arial"/>
          <w:i w:val="0"/>
          <w:color w:val="000000"/>
          <w:sz w:val="22"/>
          <w:szCs w:val="22"/>
        </w:rPr>
        <w:t>2 min</w:t>
      </w:r>
      <w:r w:rsidR="00FC6EF7">
        <w:rPr>
          <w:rFonts w:ascii="Arial" w:hAnsi="Arial" w:cs="Arial"/>
          <w:i w:val="0"/>
          <w:color w:val="000000"/>
          <w:sz w:val="22"/>
          <w:szCs w:val="22"/>
        </w:rPr>
        <w:t>utes</w:t>
      </w:r>
      <w:r w:rsidRPr="000A0A1E">
        <w:rPr>
          <w:rFonts w:ascii="Arial" w:hAnsi="Arial" w:cs="Arial"/>
          <w:i w:val="0"/>
          <w:color w:val="000000"/>
          <w:sz w:val="22"/>
          <w:szCs w:val="22"/>
        </w:rPr>
        <w:t xml:space="preserve">, using </w:t>
      </w:r>
      <w:r w:rsidR="006B2855">
        <w:rPr>
          <w:rFonts w:ascii="Arial" w:hAnsi="Arial" w:cs="Arial"/>
          <w:i w:val="0"/>
          <w:color w:val="000000"/>
          <w:sz w:val="22"/>
          <w:szCs w:val="22"/>
        </w:rPr>
        <w:t>the</w:t>
      </w:r>
      <w:r w:rsidRPr="000A0A1E">
        <w:rPr>
          <w:rFonts w:ascii="Arial" w:hAnsi="Arial" w:cs="Arial"/>
          <w:i w:val="0"/>
          <w:color w:val="000000"/>
          <w:sz w:val="22"/>
          <w:szCs w:val="22"/>
        </w:rPr>
        <w:t xml:space="preserve"> microfiber cloth</w:t>
      </w:r>
      <w:r w:rsidR="00E15E1C">
        <w:rPr>
          <w:rFonts w:ascii="Arial" w:hAnsi="Arial" w:cs="Arial"/>
          <w:i w:val="0"/>
          <w:color w:val="000000"/>
          <w:sz w:val="22"/>
          <w:szCs w:val="22"/>
        </w:rPr>
        <w:t xml:space="preserve"> </w:t>
      </w:r>
      <w:r w:rsidR="00E15E1C" w:rsidRPr="00E15E1C">
        <w:rPr>
          <w:rFonts w:ascii="Arial" w:hAnsi="Arial" w:cs="Arial"/>
          <w:b/>
          <w:i w:val="0"/>
          <w:color w:val="000000"/>
          <w:sz w:val="22"/>
          <w:szCs w:val="22"/>
        </w:rPr>
        <w:t>[</w:t>
      </w:r>
      <w:r w:rsidR="00E15E1C">
        <w:rPr>
          <w:rFonts w:ascii="Arial" w:hAnsi="Arial" w:cs="Arial"/>
          <w:b/>
          <w:i w:val="0"/>
          <w:color w:val="000000"/>
          <w:sz w:val="22"/>
          <w:szCs w:val="22"/>
        </w:rPr>
        <w:t>2</w:t>
      </w:r>
      <w:r w:rsidR="00E15E1C" w:rsidRPr="00E15E1C">
        <w:rPr>
          <w:rFonts w:ascii="Arial" w:hAnsi="Arial" w:cs="Arial"/>
          <w:b/>
          <w:i w:val="0"/>
          <w:color w:val="000000"/>
          <w:sz w:val="22"/>
          <w:szCs w:val="22"/>
        </w:rPr>
        <w:t>]</w:t>
      </w:r>
      <w:r w:rsidRPr="000A0A1E">
        <w:rPr>
          <w:rFonts w:ascii="Arial" w:hAnsi="Arial" w:cs="Arial"/>
          <w:i w:val="0"/>
          <w:color w:val="000000"/>
          <w:sz w:val="22"/>
          <w:szCs w:val="22"/>
        </w:rPr>
        <w:t>.</w:t>
      </w:r>
    </w:p>
    <w:p w14:paraId="1CB17F92" w14:textId="09A27760" w:rsidR="00E15E1C" w:rsidRPr="00E15E1C" w:rsidRDefault="00E15E1C" w:rsidP="00E15E1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/>
          <w:sz w:val="22"/>
          <w:szCs w:val="22"/>
        </w:rPr>
        <w:t>MED</w:t>
      </w:r>
      <w:r w:rsidR="0020512D">
        <w:rPr>
          <w:rFonts w:ascii="Arial" w:hAnsi="Arial" w:cs="Arial"/>
          <w:i w:val="0"/>
          <w:color w:val="000000"/>
          <w:sz w:val="22"/>
          <w:szCs w:val="22"/>
        </w:rPr>
        <w:t xml:space="preserve"> or CU</w:t>
      </w:r>
      <w:r>
        <w:rPr>
          <w:rFonts w:ascii="Arial" w:hAnsi="Arial" w:cs="Arial"/>
          <w:i w:val="0"/>
          <w:color w:val="000000"/>
          <w:sz w:val="22"/>
          <w:szCs w:val="22"/>
        </w:rPr>
        <w:t>: Talent attaches the brain blocks of the brain-block base using instant glue.</w:t>
      </w:r>
    </w:p>
    <w:p w14:paraId="0B90C1DD" w14:textId="7D67A7C4" w:rsidR="00FC6EF7" w:rsidRPr="00FC6EF7" w:rsidRDefault="00E15E1C" w:rsidP="00E15E1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/>
          <w:sz w:val="22"/>
          <w:szCs w:val="22"/>
        </w:rPr>
        <w:lastRenderedPageBreak/>
        <w:t>CU: Brain as talent softly and carefully wipes the fluid using a microfiber cloth.</w:t>
      </w:r>
      <w:r w:rsidR="004C317A" w:rsidRPr="000A0A1E">
        <w:rPr>
          <w:rFonts w:ascii="Arial" w:hAnsi="Arial" w:cs="Arial"/>
          <w:i w:val="0"/>
          <w:color w:val="000000"/>
          <w:sz w:val="22"/>
          <w:szCs w:val="22"/>
        </w:rPr>
        <w:t xml:space="preserve"> </w:t>
      </w:r>
    </w:p>
    <w:p w14:paraId="654F552C" w14:textId="77777777" w:rsidR="0020512D" w:rsidRPr="0020512D" w:rsidRDefault="004C317A" w:rsidP="001B6E5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0A0A1E">
        <w:rPr>
          <w:rFonts w:ascii="Arial" w:hAnsi="Arial" w:cs="Arial"/>
          <w:i w:val="0"/>
          <w:color w:val="000000"/>
          <w:sz w:val="22"/>
          <w:szCs w:val="22"/>
        </w:rPr>
        <w:t>Then, perform</w:t>
      </w:r>
      <w:r w:rsidR="00FC6EF7">
        <w:rPr>
          <w:rFonts w:ascii="Arial" w:hAnsi="Arial" w:cs="Arial"/>
          <w:i w:val="0"/>
          <w:color w:val="000000"/>
          <w:sz w:val="22"/>
          <w:szCs w:val="22"/>
        </w:rPr>
        <w:t xml:space="preserve"> a 3D scan again</w:t>
      </w:r>
      <w:r w:rsidR="0020512D">
        <w:rPr>
          <w:rFonts w:ascii="Arial" w:hAnsi="Arial" w:cs="Arial"/>
          <w:i w:val="0"/>
          <w:color w:val="000000"/>
          <w:sz w:val="22"/>
          <w:szCs w:val="22"/>
        </w:rPr>
        <w:t xml:space="preserve"> </w:t>
      </w:r>
      <w:r w:rsidR="0020512D" w:rsidRPr="0020512D">
        <w:rPr>
          <w:rFonts w:ascii="Arial" w:hAnsi="Arial" w:cs="Arial"/>
          <w:b/>
          <w:i w:val="0"/>
          <w:color w:val="000000"/>
          <w:sz w:val="22"/>
          <w:szCs w:val="22"/>
        </w:rPr>
        <w:t>[1]</w:t>
      </w:r>
      <w:r w:rsidRPr="000A0A1E">
        <w:rPr>
          <w:rFonts w:ascii="Arial" w:hAnsi="Arial" w:cs="Arial"/>
          <w:i w:val="0"/>
          <w:color w:val="000000"/>
          <w:sz w:val="22"/>
          <w:szCs w:val="22"/>
        </w:rPr>
        <w:t>.</w:t>
      </w:r>
    </w:p>
    <w:p w14:paraId="5A7AEA16" w14:textId="60968613" w:rsidR="001B6E5F" w:rsidRPr="00040C21" w:rsidRDefault="0020512D" w:rsidP="0020512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/>
          <w:sz w:val="22"/>
          <w:szCs w:val="22"/>
        </w:rPr>
        <w:t>CU: Turntable as it rotates during 3D scan.</w:t>
      </w:r>
      <w:r w:rsidR="00FC6EF7">
        <w:rPr>
          <w:rFonts w:ascii="Arial" w:hAnsi="Arial" w:cs="Arial"/>
          <w:i w:val="0"/>
          <w:color w:val="000000"/>
          <w:sz w:val="22"/>
          <w:szCs w:val="22"/>
        </w:rPr>
        <w:t xml:space="preserve"> </w:t>
      </w:r>
    </w:p>
    <w:p w14:paraId="2AFD3C39" w14:textId="77777777" w:rsidR="00702631" w:rsidRPr="0020512D" w:rsidRDefault="00702631" w:rsidP="0070263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0A0A1E">
        <w:rPr>
          <w:rFonts w:ascii="Arial" w:hAnsi="Arial" w:cs="Arial"/>
          <w:i w:val="0"/>
          <w:color w:val="000000"/>
          <w:sz w:val="22"/>
          <w:szCs w:val="22"/>
        </w:rPr>
        <w:t>Attach a blade to the blade holder of the vibratome</w:t>
      </w:r>
      <w:r>
        <w:rPr>
          <w:rFonts w:ascii="Arial" w:hAnsi="Arial" w:cs="Arial"/>
          <w:i w:val="0"/>
          <w:color w:val="000000"/>
          <w:sz w:val="22"/>
          <w:szCs w:val="22"/>
        </w:rPr>
        <w:t xml:space="preserve"> </w:t>
      </w:r>
      <w:r w:rsidRPr="0020512D">
        <w:rPr>
          <w:rFonts w:ascii="Arial" w:hAnsi="Arial" w:cs="Arial"/>
          <w:b/>
          <w:i w:val="0"/>
          <w:color w:val="000000"/>
          <w:sz w:val="22"/>
          <w:szCs w:val="22"/>
        </w:rPr>
        <w:t>[1]</w:t>
      </w:r>
      <w:r>
        <w:rPr>
          <w:rFonts w:ascii="Arial" w:hAnsi="Arial" w:cs="Arial"/>
          <w:i w:val="0"/>
          <w:color w:val="000000"/>
          <w:sz w:val="22"/>
          <w:szCs w:val="22"/>
        </w:rPr>
        <w:t>.</w:t>
      </w:r>
    </w:p>
    <w:p w14:paraId="7680538D" w14:textId="77F77B88" w:rsidR="00E5111C" w:rsidRPr="0056119F" w:rsidRDefault="00702631" w:rsidP="0070263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/>
          <w:sz w:val="22"/>
          <w:szCs w:val="22"/>
        </w:rPr>
        <w:t>CU: Blade as talent attaches it to the blade holder of the vibratome.</w:t>
      </w:r>
    </w:p>
    <w:p w14:paraId="17DA25D6" w14:textId="6EC15364" w:rsidR="00E5111C" w:rsidRPr="00E5111C" w:rsidRDefault="00E5111C" w:rsidP="00E5111C">
      <w:pPr>
        <w:pStyle w:val="BodyText"/>
        <w:spacing w:before="360"/>
        <w:ind w:left="720"/>
        <w:outlineLvl w:val="0"/>
        <w:rPr>
          <w:rFonts w:ascii="Arial" w:hAnsi="Arial" w:cs="Arial"/>
          <w:i w:val="0"/>
          <w:color w:val="000000"/>
          <w:sz w:val="22"/>
          <w:szCs w:val="22"/>
          <w:highlight w:val="green"/>
        </w:rPr>
      </w:pPr>
      <w:r>
        <w:rPr>
          <w:rFonts w:ascii="Arial" w:hAnsi="Arial" w:cs="Arial" w:hint="eastAsia"/>
          <w:i w:val="0"/>
          <w:color w:val="000000"/>
          <w:sz w:val="22"/>
          <w:szCs w:val="22"/>
          <w:highlight w:val="green"/>
          <w:lang w:eastAsia="zh-CN"/>
        </w:rPr>
        <w:t>Author comment:</w:t>
      </w:r>
      <w:r w:rsidRPr="00E5111C">
        <w:rPr>
          <w:rFonts w:ascii="Arial" w:hAnsi="Arial" w:cs="Arial"/>
          <w:i w:val="0"/>
          <w:color w:val="000000"/>
          <w:sz w:val="22"/>
          <w:szCs w:val="22"/>
          <w:highlight w:val="green"/>
        </w:rPr>
        <w:t xml:space="preserve"> </w:t>
      </w:r>
      <w:r w:rsidRPr="00E5111C">
        <w:rPr>
          <w:rFonts w:ascii="Arial" w:hAnsi="Arial" w:cs="Arial"/>
          <w:i w:val="0"/>
          <w:color w:val="000000"/>
          <w:sz w:val="22"/>
          <w:szCs w:val="22"/>
          <w:highlight w:val="green"/>
        </w:rPr>
        <w:t>This step should be moved from 2.14 to 2.12.</w:t>
      </w:r>
    </w:p>
    <w:p w14:paraId="04D56D89" w14:textId="09A90D81" w:rsidR="00E5111C" w:rsidRPr="00E5111C" w:rsidRDefault="00E5111C" w:rsidP="00E5111C">
      <w:pPr>
        <w:pStyle w:val="BodyText"/>
        <w:spacing w:before="360"/>
        <w:ind w:left="720"/>
        <w:outlineLvl w:val="0"/>
        <w:rPr>
          <w:rFonts w:ascii="Arial" w:hAnsi="Arial" w:cs="Arial" w:hint="eastAsia"/>
          <w:i w:val="0"/>
          <w:color w:val="000000"/>
          <w:sz w:val="22"/>
          <w:szCs w:val="22"/>
          <w:highlight w:val="green"/>
          <w:lang w:eastAsia="zh-CN"/>
        </w:rPr>
      </w:pPr>
      <w:r w:rsidRPr="00E5111C">
        <w:rPr>
          <w:rFonts w:ascii="Arial" w:hAnsi="Arial" w:cs="Arial"/>
          <w:i w:val="0"/>
          <w:color w:val="000000"/>
          <w:sz w:val="22"/>
          <w:szCs w:val="22"/>
          <w:highlight w:val="green"/>
        </w:rPr>
        <w:t>Of course, a blade should be attached before the slicing starts.</w:t>
      </w:r>
    </w:p>
    <w:p w14:paraId="13E549D7" w14:textId="3577D02D" w:rsidR="00E5111C" w:rsidRPr="00E5111C" w:rsidRDefault="00E5111C" w:rsidP="00E5111C">
      <w:pPr>
        <w:pStyle w:val="BodyText"/>
        <w:spacing w:before="360"/>
        <w:ind w:left="720"/>
        <w:outlineLvl w:val="0"/>
        <w:rPr>
          <w:rFonts w:ascii="Arial" w:hAnsi="Arial" w:cs="Arial" w:hint="eastAsia"/>
          <w:i w:val="0"/>
          <w:color w:val="000000"/>
          <w:sz w:val="22"/>
          <w:szCs w:val="22"/>
          <w:highlight w:val="green"/>
          <w:lang w:eastAsia="zh-CN"/>
        </w:rPr>
      </w:pPr>
      <w:r w:rsidRPr="00E5111C">
        <w:rPr>
          <w:rFonts w:ascii="Arial" w:hAnsi="Arial" w:cs="Arial"/>
          <w:i w:val="0"/>
          <w:color w:val="000000"/>
          <w:sz w:val="22"/>
          <w:szCs w:val="22"/>
          <w:highlight w:val="green"/>
        </w:rPr>
        <w:t>I think we did not record this step on video.</w:t>
      </w:r>
    </w:p>
    <w:p w14:paraId="2EBD6B8C" w14:textId="77777777" w:rsidR="00FC6EF7" w:rsidRPr="00FC6EF7" w:rsidRDefault="004C317A" w:rsidP="001B6E5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0A0A1E">
        <w:rPr>
          <w:rFonts w:ascii="Arial" w:hAnsi="Arial" w:cs="Arial"/>
          <w:i w:val="0"/>
          <w:color w:val="000000"/>
          <w:sz w:val="22"/>
          <w:szCs w:val="22"/>
        </w:rPr>
        <w:t xml:space="preserve">Attach the black tape covering the center of the </w:t>
      </w:r>
      <w:r w:rsidR="00FC6EF7" w:rsidRPr="00C54D1E">
        <w:rPr>
          <w:rFonts w:ascii="Arial" w:hAnsi="Arial" w:cs="Arial"/>
          <w:i w:val="0"/>
          <w:color w:val="000000"/>
          <w:sz w:val="22"/>
          <w:szCs w:val="22"/>
        </w:rPr>
        <w:t>brain-block base</w:t>
      </w:r>
      <w:r w:rsidRPr="000A0A1E">
        <w:rPr>
          <w:rFonts w:ascii="Arial" w:hAnsi="Arial" w:cs="Arial"/>
          <w:i w:val="0"/>
          <w:color w:val="000000"/>
          <w:sz w:val="22"/>
          <w:szCs w:val="22"/>
        </w:rPr>
        <w:t xml:space="preserve"> to the center of the</w:t>
      </w:r>
      <w:r w:rsidR="00FC6EF7">
        <w:rPr>
          <w:rFonts w:ascii="Arial" w:hAnsi="Arial" w:cs="Arial"/>
          <w:i w:val="0"/>
          <w:color w:val="000000"/>
          <w:sz w:val="22"/>
          <w:szCs w:val="22"/>
        </w:rPr>
        <w:t xml:space="preserve"> cutting stage for a vibratome </w:t>
      </w:r>
      <w:r w:rsidR="00FC6EF7" w:rsidRPr="00FC6EF7">
        <w:rPr>
          <w:rFonts w:ascii="Arial" w:hAnsi="Arial" w:cs="Arial"/>
          <w:b/>
          <w:i w:val="0"/>
          <w:color w:val="000000"/>
          <w:sz w:val="22"/>
          <w:szCs w:val="22"/>
        </w:rPr>
        <w:t>[1]</w:t>
      </w:r>
      <w:r w:rsidRPr="000A0A1E">
        <w:rPr>
          <w:rFonts w:ascii="Arial" w:hAnsi="Arial" w:cs="Arial"/>
          <w:i w:val="0"/>
          <w:color w:val="000000"/>
          <w:sz w:val="22"/>
          <w:szCs w:val="22"/>
        </w:rPr>
        <w:t>.</w:t>
      </w:r>
    </w:p>
    <w:p w14:paraId="5280BEB9" w14:textId="38CA43A4" w:rsidR="001B6E5F" w:rsidRPr="000A0A1E" w:rsidRDefault="0020512D" w:rsidP="00FC6EF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/>
          <w:sz w:val="22"/>
          <w:szCs w:val="22"/>
        </w:rPr>
        <w:t xml:space="preserve">CU: </w:t>
      </w:r>
      <w:r w:rsidR="00FC6EF7">
        <w:rPr>
          <w:rFonts w:ascii="Arial" w:hAnsi="Arial" w:cs="Arial"/>
          <w:i w:val="0"/>
          <w:color w:val="000000"/>
          <w:sz w:val="22"/>
          <w:szCs w:val="22"/>
        </w:rPr>
        <w:t>BBB as talent attaches the black tape covering the center</w:t>
      </w:r>
      <w:r w:rsidR="00FC6EF7" w:rsidRPr="000A0A1E">
        <w:rPr>
          <w:rFonts w:ascii="Arial" w:hAnsi="Arial" w:cs="Arial"/>
          <w:i w:val="0"/>
          <w:color w:val="000000"/>
          <w:sz w:val="22"/>
          <w:szCs w:val="22"/>
        </w:rPr>
        <w:t xml:space="preserve"> to the center of the</w:t>
      </w:r>
      <w:r w:rsidR="00FC6EF7">
        <w:rPr>
          <w:rFonts w:ascii="Arial" w:hAnsi="Arial" w:cs="Arial"/>
          <w:i w:val="0"/>
          <w:color w:val="000000"/>
          <w:sz w:val="22"/>
          <w:szCs w:val="22"/>
        </w:rPr>
        <w:t xml:space="preserve"> cutting stage for a vibratome</w:t>
      </w:r>
      <w:r w:rsidR="0056119F">
        <w:rPr>
          <w:rFonts w:ascii="Arial" w:hAnsi="Arial" w:cs="Arial"/>
          <w:i w:val="0"/>
          <w:color w:val="000000"/>
          <w:sz w:val="22"/>
          <w:szCs w:val="22"/>
        </w:rPr>
        <w:t>.</w:t>
      </w:r>
    </w:p>
    <w:p w14:paraId="69779744" w14:textId="6FC677D4" w:rsidR="001B6E5F" w:rsidRPr="0056119F" w:rsidRDefault="004C317A" w:rsidP="001B6E5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0A0A1E">
        <w:rPr>
          <w:rFonts w:ascii="Arial" w:hAnsi="Arial" w:cs="Arial"/>
          <w:i w:val="0"/>
          <w:color w:val="000000"/>
          <w:sz w:val="22"/>
          <w:szCs w:val="22"/>
        </w:rPr>
        <w:t>Pour cutting solution into the cutting stage and set the cutting stage on the vibratome</w:t>
      </w:r>
      <w:r w:rsidR="0056119F">
        <w:rPr>
          <w:rFonts w:ascii="Arial" w:hAnsi="Arial" w:cs="Arial"/>
          <w:i w:val="0"/>
          <w:color w:val="000000"/>
          <w:sz w:val="22"/>
          <w:szCs w:val="22"/>
        </w:rPr>
        <w:t xml:space="preserve"> </w:t>
      </w:r>
      <w:r w:rsidR="0056119F" w:rsidRPr="0056119F">
        <w:rPr>
          <w:rFonts w:ascii="Arial" w:hAnsi="Arial" w:cs="Arial"/>
          <w:b/>
          <w:i w:val="0"/>
          <w:color w:val="000000"/>
          <w:sz w:val="22"/>
          <w:szCs w:val="22"/>
        </w:rPr>
        <w:t>[1]</w:t>
      </w:r>
      <w:r w:rsidRPr="000A0A1E">
        <w:rPr>
          <w:rFonts w:ascii="Arial" w:hAnsi="Arial" w:cs="Arial"/>
          <w:i w:val="0"/>
          <w:color w:val="000000"/>
          <w:sz w:val="22"/>
          <w:szCs w:val="22"/>
        </w:rPr>
        <w:t>. Adjust the cutting speed and amplitude</w:t>
      </w:r>
      <w:r w:rsidR="0056119F">
        <w:rPr>
          <w:rFonts w:ascii="Arial" w:hAnsi="Arial" w:cs="Arial"/>
          <w:i w:val="0"/>
          <w:color w:val="000000"/>
          <w:sz w:val="22"/>
          <w:szCs w:val="22"/>
        </w:rPr>
        <w:t xml:space="preserve"> </w:t>
      </w:r>
      <w:r w:rsidR="0056119F" w:rsidRPr="0056119F">
        <w:rPr>
          <w:rFonts w:ascii="Arial" w:hAnsi="Arial" w:cs="Arial"/>
          <w:b/>
          <w:i w:val="0"/>
          <w:color w:val="000000"/>
          <w:sz w:val="22"/>
          <w:szCs w:val="22"/>
        </w:rPr>
        <w:t>[</w:t>
      </w:r>
      <w:r w:rsidR="0056119F">
        <w:rPr>
          <w:rFonts w:ascii="Arial" w:hAnsi="Arial" w:cs="Arial"/>
          <w:b/>
          <w:i w:val="0"/>
          <w:color w:val="000000"/>
          <w:sz w:val="22"/>
          <w:szCs w:val="22"/>
        </w:rPr>
        <w:t>2</w:t>
      </w:r>
      <w:r w:rsidR="0056119F" w:rsidRPr="0056119F">
        <w:rPr>
          <w:rFonts w:ascii="Arial" w:hAnsi="Arial" w:cs="Arial"/>
          <w:b/>
          <w:i w:val="0"/>
          <w:color w:val="000000"/>
          <w:sz w:val="22"/>
          <w:szCs w:val="22"/>
        </w:rPr>
        <w:t>]</w:t>
      </w:r>
      <w:r w:rsidRPr="000A0A1E">
        <w:rPr>
          <w:rFonts w:ascii="Arial" w:hAnsi="Arial" w:cs="Arial"/>
          <w:i w:val="0"/>
          <w:color w:val="000000"/>
          <w:sz w:val="22"/>
          <w:szCs w:val="22"/>
        </w:rPr>
        <w:t>. Make 2</w:t>
      </w:r>
      <w:r w:rsidR="0056119F">
        <w:rPr>
          <w:rFonts w:ascii="Arial" w:hAnsi="Arial" w:cs="Arial"/>
          <w:i w:val="0"/>
          <w:color w:val="000000"/>
          <w:sz w:val="22"/>
          <w:szCs w:val="22"/>
        </w:rPr>
        <w:t xml:space="preserve"> to </w:t>
      </w:r>
      <w:r w:rsidRPr="000A0A1E">
        <w:rPr>
          <w:rFonts w:ascii="Arial" w:hAnsi="Arial" w:cs="Arial"/>
          <w:i w:val="0"/>
          <w:color w:val="000000"/>
          <w:sz w:val="22"/>
          <w:szCs w:val="22"/>
        </w:rPr>
        <w:t xml:space="preserve">5 </w:t>
      </w:r>
      <w:r w:rsidR="0056119F">
        <w:rPr>
          <w:rFonts w:ascii="Arial" w:hAnsi="Arial" w:cs="Arial"/>
          <w:i w:val="0"/>
          <w:color w:val="000000"/>
          <w:sz w:val="22"/>
          <w:szCs w:val="22"/>
        </w:rPr>
        <w:t xml:space="preserve">coronal slices of 300 </w:t>
      </w:r>
      <w:r w:rsidRPr="000A0A1E">
        <w:rPr>
          <w:rFonts w:ascii="Arial" w:hAnsi="Arial" w:cs="Arial"/>
          <w:i w:val="0"/>
          <w:color w:val="000000"/>
          <w:sz w:val="22"/>
          <w:szCs w:val="22"/>
        </w:rPr>
        <w:t>m</w:t>
      </w:r>
      <w:r w:rsidR="0056119F">
        <w:rPr>
          <w:rFonts w:ascii="Arial" w:hAnsi="Arial" w:cs="Arial"/>
          <w:i w:val="0"/>
          <w:color w:val="000000"/>
          <w:sz w:val="22"/>
          <w:szCs w:val="22"/>
        </w:rPr>
        <w:t>icrons thick</w:t>
      </w:r>
      <w:r w:rsidRPr="000A0A1E">
        <w:rPr>
          <w:rFonts w:ascii="Arial" w:hAnsi="Arial" w:cs="Arial"/>
          <w:i w:val="0"/>
          <w:color w:val="000000"/>
          <w:sz w:val="22"/>
          <w:szCs w:val="22"/>
        </w:rPr>
        <w:t xml:space="preserve"> from the two brain blocks. Keep the solution in the cutting stage bubbling if possible </w:t>
      </w:r>
      <w:r w:rsidR="0056119F" w:rsidRPr="0056119F">
        <w:rPr>
          <w:rFonts w:ascii="Arial" w:hAnsi="Arial" w:cs="Arial"/>
          <w:b/>
          <w:i w:val="0"/>
          <w:color w:val="000000"/>
          <w:sz w:val="22"/>
          <w:szCs w:val="22"/>
        </w:rPr>
        <w:t>[3]</w:t>
      </w:r>
      <w:r w:rsidRPr="000A0A1E">
        <w:rPr>
          <w:rFonts w:ascii="Arial" w:hAnsi="Arial" w:cs="Arial"/>
          <w:i w:val="0"/>
          <w:color w:val="000000"/>
          <w:sz w:val="22"/>
          <w:szCs w:val="22"/>
        </w:rPr>
        <w:t>.</w:t>
      </w:r>
    </w:p>
    <w:p w14:paraId="2BF003E4" w14:textId="62B0557C" w:rsidR="0056119F" w:rsidRPr="0056119F" w:rsidRDefault="0056119F" w:rsidP="0056119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/>
          <w:sz w:val="22"/>
          <w:szCs w:val="22"/>
        </w:rPr>
        <w:t>CU: Stage as talent pours the cutting solution into the cutting stage and sets the cutting stage on the vibratome.</w:t>
      </w:r>
    </w:p>
    <w:p w14:paraId="31D20FAE" w14:textId="37243D80" w:rsidR="0056119F" w:rsidRPr="0056119F" w:rsidRDefault="0056119F" w:rsidP="0056119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/>
          <w:sz w:val="22"/>
          <w:szCs w:val="22"/>
        </w:rPr>
        <w:t>MED: Talent adjusts the cutting speed.</w:t>
      </w:r>
    </w:p>
    <w:p w14:paraId="21CC56A2" w14:textId="23E9D351" w:rsidR="0056119F" w:rsidRPr="000A0A1E" w:rsidRDefault="0056119F" w:rsidP="0056119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/>
          <w:sz w:val="22"/>
          <w:szCs w:val="22"/>
        </w:rPr>
        <w:t>CU or ECU: Brain on stage with bubbling solution as talent makes the coronal slices.</w:t>
      </w:r>
    </w:p>
    <w:p w14:paraId="199ABDD9" w14:textId="3871EC51" w:rsidR="0020512D" w:rsidRPr="0020512D" w:rsidRDefault="0056119F" w:rsidP="001B6E5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/>
          <w:sz w:val="22"/>
          <w:szCs w:val="22"/>
        </w:rPr>
        <w:t>O</w:t>
      </w:r>
      <w:r w:rsidR="004C317A" w:rsidRPr="000A0A1E">
        <w:rPr>
          <w:rFonts w:ascii="Arial" w:hAnsi="Arial" w:cs="Arial"/>
          <w:i w:val="0"/>
          <w:color w:val="000000"/>
          <w:sz w:val="22"/>
          <w:szCs w:val="22"/>
        </w:rPr>
        <w:t>ptimize the cutting speed, frequency, and vibration amplitude of the system by setting them as 12.7 m</w:t>
      </w:r>
      <w:r>
        <w:rPr>
          <w:rFonts w:ascii="Arial" w:hAnsi="Arial" w:cs="Arial"/>
          <w:i w:val="0"/>
          <w:color w:val="000000"/>
          <w:sz w:val="22"/>
          <w:szCs w:val="22"/>
        </w:rPr>
        <w:t>illi</w:t>
      </w:r>
      <w:r w:rsidR="004C317A" w:rsidRPr="000A0A1E">
        <w:rPr>
          <w:rFonts w:ascii="Arial" w:hAnsi="Arial" w:cs="Arial"/>
          <w:i w:val="0"/>
          <w:color w:val="000000"/>
          <w:sz w:val="22"/>
          <w:szCs w:val="22"/>
        </w:rPr>
        <w:t>m</w:t>
      </w:r>
      <w:r>
        <w:rPr>
          <w:rFonts w:ascii="Arial" w:hAnsi="Arial" w:cs="Arial"/>
          <w:i w:val="0"/>
          <w:color w:val="000000"/>
          <w:sz w:val="22"/>
          <w:szCs w:val="22"/>
        </w:rPr>
        <w:t>eter per minute for the speed, 87 to 88 Hertz</w:t>
      </w:r>
      <w:r w:rsidR="004C317A" w:rsidRPr="000A0A1E">
        <w:rPr>
          <w:rFonts w:ascii="Arial" w:hAnsi="Arial" w:cs="Arial"/>
          <w:i w:val="0"/>
          <w:color w:val="000000"/>
          <w:sz w:val="22"/>
          <w:szCs w:val="22"/>
        </w:rPr>
        <w:t xml:space="preserve"> for the frequency, and 0.8</w:t>
      </w:r>
      <w:r>
        <w:rPr>
          <w:rFonts w:ascii="Arial" w:hAnsi="Arial" w:cs="Arial"/>
          <w:i w:val="0"/>
          <w:color w:val="000000"/>
          <w:sz w:val="22"/>
          <w:szCs w:val="22"/>
        </w:rPr>
        <w:t xml:space="preserve"> to </w:t>
      </w:r>
      <w:r w:rsidR="004C317A" w:rsidRPr="000A0A1E">
        <w:rPr>
          <w:rFonts w:ascii="Arial" w:hAnsi="Arial" w:cs="Arial"/>
          <w:i w:val="0"/>
          <w:color w:val="000000"/>
          <w:sz w:val="22"/>
          <w:szCs w:val="22"/>
        </w:rPr>
        <w:t>1.0 m</w:t>
      </w:r>
      <w:r>
        <w:rPr>
          <w:rFonts w:ascii="Arial" w:hAnsi="Arial" w:cs="Arial"/>
          <w:i w:val="0"/>
          <w:color w:val="000000"/>
          <w:sz w:val="22"/>
          <w:szCs w:val="22"/>
        </w:rPr>
        <w:t>illi</w:t>
      </w:r>
      <w:r w:rsidR="004C317A" w:rsidRPr="000A0A1E">
        <w:rPr>
          <w:rFonts w:ascii="Arial" w:hAnsi="Arial" w:cs="Arial"/>
          <w:i w:val="0"/>
          <w:color w:val="000000"/>
          <w:sz w:val="22"/>
          <w:szCs w:val="22"/>
        </w:rPr>
        <w:t>m</w:t>
      </w:r>
      <w:r>
        <w:rPr>
          <w:rFonts w:ascii="Arial" w:hAnsi="Arial" w:cs="Arial"/>
          <w:i w:val="0"/>
          <w:color w:val="000000"/>
          <w:sz w:val="22"/>
          <w:szCs w:val="22"/>
        </w:rPr>
        <w:t>eters</w:t>
      </w:r>
      <w:r w:rsidR="004C317A" w:rsidRPr="000A0A1E">
        <w:rPr>
          <w:rFonts w:ascii="Arial" w:hAnsi="Arial" w:cs="Arial"/>
          <w:i w:val="0"/>
          <w:color w:val="000000"/>
          <w:sz w:val="22"/>
          <w:szCs w:val="22"/>
        </w:rPr>
        <w:t xml:space="preserve"> for the swing width</w:t>
      </w:r>
      <w:r w:rsidR="0020512D">
        <w:rPr>
          <w:rFonts w:ascii="Arial" w:hAnsi="Arial" w:cs="Arial"/>
          <w:i w:val="0"/>
          <w:color w:val="000000"/>
          <w:sz w:val="22"/>
          <w:szCs w:val="22"/>
        </w:rPr>
        <w:t xml:space="preserve"> </w:t>
      </w:r>
      <w:r w:rsidR="0020512D" w:rsidRPr="0020512D">
        <w:rPr>
          <w:rFonts w:ascii="Arial" w:hAnsi="Arial" w:cs="Arial"/>
          <w:b/>
          <w:i w:val="0"/>
          <w:color w:val="000000"/>
          <w:sz w:val="22"/>
          <w:szCs w:val="22"/>
        </w:rPr>
        <w:t>[1</w:t>
      </w:r>
      <w:r w:rsidR="0020512D">
        <w:rPr>
          <w:rFonts w:ascii="Arial" w:hAnsi="Arial" w:cs="Arial"/>
          <w:b/>
          <w:i w:val="0"/>
          <w:color w:val="000000"/>
          <w:sz w:val="22"/>
          <w:szCs w:val="22"/>
        </w:rPr>
        <w:t>-TXT</w:t>
      </w:r>
      <w:r w:rsidR="0020512D" w:rsidRPr="0020512D">
        <w:rPr>
          <w:rFonts w:ascii="Arial" w:hAnsi="Arial" w:cs="Arial"/>
          <w:b/>
          <w:i w:val="0"/>
          <w:color w:val="000000"/>
          <w:sz w:val="22"/>
          <w:szCs w:val="22"/>
        </w:rPr>
        <w:t>]</w:t>
      </w:r>
      <w:r w:rsidR="004C317A" w:rsidRPr="000A0A1E">
        <w:rPr>
          <w:rFonts w:ascii="Arial" w:hAnsi="Arial" w:cs="Arial"/>
          <w:i w:val="0"/>
          <w:color w:val="000000"/>
          <w:sz w:val="22"/>
          <w:szCs w:val="22"/>
        </w:rPr>
        <w:t xml:space="preserve">. </w:t>
      </w:r>
    </w:p>
    <w:p w14:paraId="032B3BC9" w14:textId="1F9F2C44" w:rsidR="001B6E5F" w:rsidRPr="0020512D" w:rsidRDefault="0020512D" w:rsidP="0020512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/>
          <w:sz w:val="22"/>
          <w:szCs w:val="22"/>
        </w:rPr>
        <w:t xml:space="preserve">SCREEN: </w:t>
      </w:r>
      <w:r w:rsidRPr="0060045D">
        <w:rPr>
          <w:rFonts w:ascii="Helvetica" w:hAnsi="Helvetica"/>
          <w:sz w:val="22"/>
          <w:szCs w:val="22"/>
          <w:highlight w:val="yellow"/>
        </w:rPr>
        <w:t>To be provided by the authors</w:t>
      </w:r>
      <w:r w:rsidRPr="0060045D">
        <w:rPr>
          <w:rFonts w:ascii="Helvetica" w:hAnsi="Helvetica"/>
          <w:sz w:val="22"/>
          <w:szCs w:val="22"/>
        </w:rPr>
        <w:t xml:space="preserve"> </w:t>
      </w:r>
      <w:r w:rsidRPr="006F5C62">
        <w:rPr>
          <w:rFonts w:ascii="Helvetica" w:hAnsi="Helvetica"/>
          <w:i w:val="0"/>
          <w:sz w:val="22"/>
          <w:szCs w:val="22"/>
        </w:rPr>
        <w:t xml:space="preserve">– Screen capture movie as talent </w:t>
      </w:r>
      <w:r w:rsidRPr="000A0A1E">
        <w:rPr>
          <w:rFonts w:ascii="Arial" w:hAnsi="Arial" w:cs="Arial"/>
          <w:i w:val="0"/>
          <w:color w:val="000000"/>
          <w:sz w:val="22"/>
          <w:szCs w:val="22"/>
        </w:rPr>
        <w:t>set</w:t>
      </w:r>
      <w:r>
        <w:rPr>
          <w:rFonts w:ascii="Arial" w:hAnsi="Arial" w:cs="Arial"/>
          <w:i w:val="0"/>
          <w:color w:val="000000"/>
          <w:sz w:val="22"/>
          <w:szCs w:val="22"/>
        </w:rPr>
        <w:t>s</w:t>
      </w:r>
      <w:r w:rsidRPr="000A0A1E">
        <w:rPr>
          <w:rFonts w:ascii="Arial" w:hAnsi="Arial" w:cs="Arial"/>
          <w:i w:val="0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i w:val="0"/>
          <w:color w:val="000000"/>
          <w:sz w:val="22"/>
          <w:szCs w:val="22"/>
        </w:rPr>
        <w:t>he speed to</w:t>
      </w:r>
      <w:r w:rsidRPr="000A0A1E">
        <w:rPr>
          <w:rFonts w:ascii="Arial" w:hAnsi="Arial" w:cs="Arial"/>
          <w:i w:val="0"/>
          <w:color w:val="000000"/>
          <w:sz w:val="22"/>
          <w:szCs w:val="22"/>
        </w:rPr>
        <w:t xml:space="preserve"> 12.7 m</w:t>
      </w:r>
      <w:r>
        <w:rPr>
          <w:rFonts w:ascii="Arial" w:hAnsi="Arial" w:cs="Arial"/>
          <w:i w:val="0"/>
          <w:color w:val="000000"/>
          <w:sz w:val="22"/>
          <w:szCs w:val="22"/>
        </w:rPr>
        <w:t>illi</w:t>
      </w:r>
      <w:r w:rsidRPr="000A0A1E">
        <w:rPr>
          <w:rFonts w:ascii="Arial" w:hAnsi="Arial" w:cs="Arial"/>
          <w:i w:val="0"/>
          <w:color w:val="000000"/>
          <w:sz w:val="22"/>
          <w:szCs w:val="22"/>
        </w:rPr>
        <w:t>m</w:t>
      </w:r>
      <w:r>
        <w:rPr>
          <w:rFonts w:ascii="Arial" w:hAnsi="Arial" w:cs="Arial"/>
          <w:i w:val="0"/>
          <w:color w:val="000000"/>
          <w:sz w:val="22"/>
          <w:szCs w:val="22"/>
        </w:rPr>
        <w:t>eter per minute, the frequency to 87 to 88 Hertz</w:t>
      </w:r>
      <w:r w:rsidRPr="000A0A1E">
        <w:rPr>
          <w:rFonts w:ascii="Arial" w:hAnsi="Arial" w:cs="Arial"/>
          <w:i w:val="0"/>
          <w:color w:val="000000"/>
          <w:sz w:val="22"/>
          <w:szCs w:val="22"/>
        </w:rPr>
        <w:t xml:space="preserve">, and </w:t>
      </w:r>
      <w:r>
        <w:rPr>
          <w:rFonts w:ascii="Arial" w:hAnsi="Arial" w:cs="Arial"/>
          <w:i w:val="0"/>
          <w:color w:val="000000"/>
          <w:sz w:val="22"/>
          <w:szCs w:val="22"/>
        </w:rPr>
        <w:t xml:space="preserve">the swing width to </w:t>
      </w:r>
      <w:r w:rsidRPr="000A0A1E">
        <w:rPr>
          <w:rFonts w:ascii="Arial" w:hAnsi="Arial" w:cs="Arial"/>
          <w:i w:val="0"/>
          <w:color w:val="000000"/>
          <w:sz w:val="22"/>
          <w:szCs w:val="22"/>
        </w:rPr>
        <w:t>0.8</w:t>
      </w:r>
      <w:r>
        <w:rPr>
          <w:rFonts w:ascii="Arial" w:hAnsi="Arial" w:cs="Arial"/>
          <w:i w:val="0"/>
          <w:color w:val="000000"/>
          <w:sz w:val="22"/>
          <w:szCs w:val="22"/>
        </w:rPr>
        <w:t xml:space="preserve"> to </w:t>
      </w:r>
      <w:r w:rsidRPr="000A0A1E">
        <w:rPr>
          <w:rFonts w:ascii="Arial" w:hAnsi="Arial" w:cs="Arial"/>
          <w:i w:val="0"/>
          <w:color w:val="000000"/>
          <w:sz w:val="22"/>
          <w:szCs w:val="22"/>
        </w:rPr>
        <w:t>1.0 m</w:t>
      </w:r>
      <w:r>
        <w:rPr>
          <w:rFonts w:ascii="Arial" w:hAnsi="Arial" w:cs="Arial"/>
          <w:i w:val="0"/>
          <w:color w:val="000000"/>
          <w:sz w:val="22"/>
          <w:szCs w:val="22"/>
        </w:rPr>
        <w:t>illi</w:t>
      </w:r>
      <w:r w:rsidRPr="000A0A1E">
        <w:rPr>
          <w:rFonts w:ascii="Arial" w:hAnsi="Arial" w:cs="Arial"/>
          <w:i w:val="0"/>
          <w:color w:val="000000"/>
          <w:sz w:val="22"/>
          <w:szCs w:val="22"/>
        </w:rPr>
        <w:t>m</w:t>
      </w:r>
      <w:r>
        <w:rPr>
          <w:rFonts w:ascii="Arial" w:hAnsi="Arial" w:cs="Arial"/>
          <w:i w:val="0"/>
          <w:color w:val="000000"/>
          <w:sz w:val="22"/>
          <w:szCs w:val="22"/>
        </w:rPr>
        <w:t>eters.</w:t>
      </w:r>
      <w:r w:rsidRPr="0060045D">
        <w:rPr>
          <w:rFonts w:ascii="Helvetica" w:hAnsi="Helvetica"/>
          <w:sz w:val="22"/>
          <w:szCs w:val="22"/>
        </w:rPr>
        <w:t xml:space="preserve"> </w:t>
      </w:r>
      <w:r w:rsidRPr="0060045D">
        <w:rPr>
          <w:rFonts w:ascii="Helvetica" w:hAnsi="Helvetica"/>
          <w:sz w:val="22"/>
          <w:szCs w:val="22"/>
          <w:highlight w:val="yellow"/>
        </w:rPr>
        <w:t xml:space="preserve">Authors, please upload this screen capture to your </w:t>
      </w:r>
      <w:hyperlink r:id="rId9" w:history="1">
        <w:r w:rsidRPr="0060045D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>
        <w:rPr>
          <w:rFonts w:ascii="Helvetica" w:hAnsi="Helvetica"/>
          <w:sz w:val="22"/>
          <w:szCs w:val="22"/>
          <w:highlight w:val="yellow"/>
        </w:rPr>
        <w:t>.</w:t>
      </w:r>
      <w:r w:rsidRPr="000A0A1E">
        <w:rPr>
          <w:rFonts w:ascii="Arial" w:hAnsi="Arial" w:cs="Arial"/>
          <w:i w:val="0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i w:val="0"/>
          <w:color w:val="000000"/>
          <w:sz w:val="22"/>
          <w:szCs w:val="22"/>
        </w:rPr>
        <w:softHyphen/>
      </w:r>
      <w:r>
        <w:rPr>
          <w:rFonts w:ascii="Arial" w:hAnsi="Arial" w:cs="Arial"/>
          <w:i w:val="0"/>
          <w:color w:val="000000"/>
          <w:sz w:val="22"/>
          <w:szCs w:val="22"/>
        </w:rPr>
        <w:softHyphen/>
      </w:r>
      <w:r>
        <w:rPr>
          <w:rFonts w:ascii="Arial" w:hAnsi="Arial" w:cs="Arial"/>
          <w:i w:val="0"/>
          <w:color w:val="000000"/>
          <w:sz w:val="22"/>
          <w:szCs w:val="22"/>
        </w:rPr>
        <w:softHyphen/>
      </w:r>
      <w:r>
        <w:rPr>
          <w:rFonts w:ascii="Arial" w:hAnsi="Arial" w:cs="Arial"/>
          <w:i w:val="0"/>
          <w:color w:val="000000"/>
          <w:sz w:val="22"/>
          <w:szCs w:val="22"/>
        </w:rPr>
        <w:softHyphen/>
      </w:r>
      <w:r w:rsidRPr="0020512D">
        <w:rPr>
          <w:rFonts w:ascii="Arial" w:hAnsi="Arial" w:cs="Arial"/>
          <w:b/>
          <w:i w:val="0"/>
          <w:color w:val="000000"/>
          <w:sz w:val="22"/>
          <w:szCs w:val="22"/>
        </w:rPr>
        <w:t xml:space="preserve">TEXT: Slow </w:t>
      </w:r>
      <w:r w:rsidR="004C317A" w:rsidRPr="0020512D">
        <w:rPr>
          <w:rFonts w:ascii="Arial" w:hAnsi="Arial" w:cs="Arial"/>
          <w:b/>
          <w:i w:val="0"/>
          <w:color w:val="000000"/>
          <w:sz w:val="22"/>
          <w:szCs w:val="22"/>
        </w:rPr>
        <w:t>speed to level 2</w:t>
      </w:r>
      <w:r w:rsidR="0056119F" w:rsidRPr="0020512D">
        <w:rPr>
          <w:rFonts w:ascii="Arial" w:hAnsi="Arial" w:cs="Arial"/>
          <w:b/>
          <w:i w:val="0"/>
          <w:color w:val="000000"/>
          <w:sz w:val="22"/>
          <w:szCs w:val="22"/>
        </w:rPr>
        <w:t xml:space="preserve"> to </w:t>
      </w:r>
      <w:r w:rsidRPr="0020512D">
        <w:rPr>
          <w:rFonts w:ascii="Arial" w:hAnsi="Arial" w:cs="Arial"/>
          <w:b/>
          <w:i w:val="0"/>
          <w:color w:val="000000"/>
          <w:sz w:val="22"/>
          <w:szCs w:val="22"/>
        </w:rPr>
        <w:t>3 for careful cutting</w:t>
      </w:r>
      <w:r w:rsidR="004C317A" w:rsidRPr="0020512D">
        <w:rPr>
          <w:rFonts w:ascii="Arial" w:hAnsi="Arial" w:cs="Arial"/>
          <w:i w:val="0"/>
          <w:color w:val="000000"/>
          <w:sz w:val="22"/>
          <w:szCs w:val="22"/>
        </w:rPr>
        <w:t xml:space="preserve"> </w:t>
      </w:r>
    </w:p>
    <w:p w14:paraId="3638E3B2" w14:textId="77777777" w:rsidR="006C0E18" w:rsidRPr="006C0E18" w:rsidRDefault="004C317A" w:rsidP="001B6E5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0A0A1E">
        <w:rPr>
          <w:rFonts w:ascii="Arial" w:hAnsi="Arial" w:cs="Arial"/>
          <w:i w:val="0"/>
          <w:color w:val="000000"/>
          <w:sz w:val="22"/>
          <w:szCs w:val="22"/>
        </w:rPr>
        <w:lastRenderedPageBreak/>
        <w:t>While cutting the brain slices, record the sliced coordinate in the format, including the anterior-posterior coordinate, he</w:t>
      </w:r>
      <w:r w:rsidR="006C0E18">
        <w:rPr>
          <w:rFonts w:ascii="Arial" w:hAnsi="Arial" w:cs="Arial"/>
          <w:i w:val="0"/>
          <w:color w:val="000000"/>
          <w:sz w:val="22"/>
          <w:szCs w:val="22"/>
        </w:rPr>
        <w:t xml:space="preserve">misphere, and other conditions </w:t>
      </w:r>
      <w:r w:rsidR="006C0E18" w:rsidRPr="006C0E18">
        <w:rPr>
          <w:rFonts w:ascii="Arial" w:hAnsi="Arial" w:cs="Arial"/>
          <w:b/>
          <w:i w:val="0"/>
          <w:color w:val="000000"/>
          <w:sz w:val="22"/>
          <w:szCs w:val="22"/>
        </w:rPr>
        <w:t>[1]</w:t>
      </w:r>
      <w:r w:rsidRPr="000A0A1E">
        <w:rPr>
          <w:rFonts w:ascii="Arial" w:hAnsi="Arial" w:cs="Arial"/>
          <w:i w:val="0"/>
          <w:color w:val="000000"/>
          <w:sz w:val="22"/>
          <w:szCs w:val="22"/>
        </w:rPr>
        <w:t>.</w:t>
      </w:r>
    </w:p>
    <w:p w14:paraId="0A7D4AB7" w14:textId="48E66846" w:rsidR="001B6E5F" w:rsidRPr="000A0A1E" w:rsidRDefault="008165F0" w:rsidP="006C0E1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/>
          <w:sz w:val="22"/>
          <w:szCs w:val="22"/>
        </w:rPr>
        <w:t>LAB MEDIA: Figure 2</w:t>
      </w:r>
      <w:r w:rsidR="006C0E18">
        <w:rPr>
          <w:rFonts w:ascii="Arial" w:hAnsi="Arial" w:cs="Arial"/>
          <w:i w:val="0"/>
          <w:color w:val="000000"/>
          <w:sz w:val="22"/>
          <w:szCs w:val="22"/>
        </w:rPr>
        <w:t>C</w:t>
      </w:r>
      <w:r w:rsidR="004C317A" w:rsidRPr="000A0A1E">
        <w:rPr>
          <w:rFonts w:ascii="Arial" w:hAnsi="Arial" w:cs="Arial"/>
          <w:i w:val="0"/>
          <w:color w:val="000000"/>
          <w:sz w:val="22"/>
          <w:szCs w:val="22"/>
        </w:rPr>
        <w:t xml:space="preserve"> </w:t>
      </w:r>
      <w:r w:rsidRPr="008165F0">
        <w:rPr>
          <w:rFonts w:ascii="Arial" w:hAnsi="Arial" w:cs="Arial"/>
          <w:color w:val="000000"/>
          <w:sz w:val="22"/>
          <w:szCs w:val="22"/>
          <w:highlight w:val="yellow"/>
        </w:rPr>
        <w:t xml:space="preserve">– Authors, please </w:t>
      </w:r>
      <w:r w:rsidR="00103E1B">
        <w:rPr>
          <w:rFonts w:ascii="Arial" w:hAnsi="Arial" w:cs="Arial"/>
          <w:color w:val="000000"/>
          <w:sz w:val="22"/>
          <w:szCs w:val="22"/>
          <w:highlight w:val="yellow"/>
        </w:rPr>
        <w:t>upload</w:t>
      </w:r>
      <w:r w:rsidRPr="008165F0">
        <w:rPr>
          <w:rFonts w:ascii="Arial" w:hAnsi="Arial" w:cs="Arial"/>
          <w:color w:val="000000"/>
          <w:sz w:val="22"/>
          <w:szCs w:val="22"/>
          <w:highlight w:val="yellow"/>
        </w:rPr>
        <w:t xml:space="preserve"> figure 2C as a separate figure without the “C” label</w:t>
      </w:r>
      <w:r w:rsidR="00103E1B" w:rsidRPr="0060045D">
        <w:rPr>
          <w:rFonts w:ascii="Helvetica" w:hAnsi="Helvetica"/>
          <w:sz w:val="22"/>
          <w:szCs w:val="22"/>
          <w:highlight w:val="yellow"/>
        </w:rPr>
        <w:t xml:space="preserve"> to your </w:t>
      </w:r>
      <w:hyperlink r:id="rId10" w:history="1">
        <w:r w:rsidR="00103E1B" w:rsidRPr="0060045D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 w:rsidR="00103E1B">
        <w:rPr>
          <w:rFonts w:ascii="Helvetica" w:hAnsi="Helvetica"/>
          <w:sz w:val="22"/>
          <w:szCs w:val="22"/>
          <w:highlight w:val="yellow"/>
        </w:rPr>
        <w:t>.</w:t>
      </w:r>
    </w:p>
    <w:p w14:paraId="71DE9440" w14:textId="2104D12A" w:rsidR="0089024F" w:rsidRPr="0089024F" w:rsidRDefault="004C317A" w:rsidP="001B6E5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0A0A1E">
        <w:rPr>
          <w:rFonts w:ascii="Arial" w:hAnsi="Arial" w:cs="Arial"/>
          <w:i w:val="0"/>
          <w:color w:val="000000"/>
          <w:sz w:val="22"/>
          <w:szCs w:val="22"/>
        </w:rPr>
        <w:t>Gently transfer the brain slices to a beaker filled with pre</w:t>
      </w:r>
      <w:r w:rsidR="008165F0">
        <w:rPr>
          <w:rFonts w:ascii="Arial" w:hAnsi="Arial" w:cs="Arial"/>
          <w:i w:val="0"/>
          <w:color w:val="000000"/>
          <w:sz w:val="22"/>
          <w:szCs w:val="22"/>
        </w:rPr>
        <w:t xml:space="preserve">-warmed </w:t>
      </w:r>
      <w:r w:rsidRPr="000A0A1E">
        <w:rPr>
          <w:rFonts w:ascii="Arial" w:hAnsi="Arial" w:cs="Arial"/>
          <w:i w:val="0"/>
          <w:color w:val="000000"/>
          <w:sz w:val="22"/>
          <w:szCs w:val="22"/>
        </w:rPr>
        <w:t>ACSF using a thick plastic pipette</w:t>
      </w:r>
      <w:r w:rsidR="00103E1B">
        <w:rPr>
          <w:rFonts w:ascii="Arial" w:hAnsi="Arial" w:cs="Arial"/>
          <w:i w:val="0"/>
          <w:color w:val="000000"/>
          <w:sz w:val="22"/>
          <w:szCs w:val="22"/>
        </w:rPr>
        <w:t xml:space="preserve"> </w:t>
      </w:r>
      <w:r w:rsidR="00103E1B" w:rsidRPr="00103E1B">
        <w:rPr>
          <w:rFonts w:ascii="Arial" w:hAnsi="Arial" w:cs="Arial"/>
          <w:b/>
          <w:i w:val="0"/>
          <w:color w:val="000000"/>
          <w:sz w:val="22"/>
          <w:szCs w:val="22"/>
        </w:rPr>
        <w:t>[</w:t>
      </w:r>
      <w:r w:rsidR="00103E1B">
        <w:rPr>
          <w:rFonts w:ascii="Arial" w:hAnsi="Arial" w:cs="Arial"/>
          <w:b/>
          <w:i w:val="0"/>
          <w:color w:val="000000"/>
          <w:sz w:val="22"/>
          <w:szCs w:val="22"/>
        </w:rPr>
        <w:t>1-TXT</w:t>
      </w:r>
      <w:r w:rsidR="00103E1B" w:rsidRPr="00103E1B">
        <w:rPr>
          <w:rFonts w:ascii="Arial" w:hAnsi="Arial" w:cs="Arial"/>
          <w:b/>
          <w:i w:val="0"/>
          <w:color w:val="000000"/>
          <w:sz w:val="22"/>
          <w:szCs w:val="22"/>
        </w:rPr>
        <w:t>]</w:t>
      </w:r>
      <w:r w:rsidR="00103E1B">
        <w:rPr>
          <w:rFonts w:ascii="Arial" w:hAnsi="Arial" w:cs="Arial"/>
          <w:i w:val="0"/>
          <w:color w:val="000000"/>
          <w:sz w:val="22"/>
          <w:szCs w:val="22"/>
        </w:rPr>
        <w:t>. Incubate the brain slice</w:t>
      </w:r>
      <w:r w:rsidR="006B2855">
        <w:rPr>
          <w:rFonts w:ascii="Arial" w:hAnsi="Arial" w:cs="Arial"/>
          <w:i w:val="0"/>
          <w:color w:val="000000"/>
          <w:sz w:val="22"/>
          <w:szCs w:val="22"/>
        </w:rPr>
        <w:t>s</w:t>
      </w:r>
      <w:r w:rsidRPr="000A0A1E">
        <w:rPr>
          <w:rFonts w:ascii="Arial" w:hAnsi="Arial" w:cs="Arial"/>
          <w:i w:val="0"/>
          <w:color w:val="000000"/>
          <w:sz w:val="22"/>
          <w:szCs w:val="22"/>
        </w:rPr>
        <w:t xml:space="preserve"> </w:t>
      </w:r>
      <w:r w:rsidR="008165F0">
        <w:rPr>
          <w:rFonts w:ascii="Arial" w:hAnsi="Arial" w:cs="Arial"/>
          <w:i w:val="0"/>
          <w:color w:val="000000"/>
          <w:sz w:val="22"/>
          <w:szCs w:val="22"/>
        </w:rPr>
        <w:t xml:space="preserve">in the beaker at approximately </w:t>
      </w:r>
      <w:r w:rsidRPr="000A0A1E">
        <w:rPr>
          <w:rFonts w:ascii="Arial" w:hAnsi="Arial" w:cs="Arial"/>
          <w:i w:val="0"/>
          <w:color w:val="000000"/>
          <w:sz w:val="22"/>
          <w:szCs w:val="22"/>
        </w:rPr>
        <w:t xml:space="preserve">34 </w:t>
      </w:r>
      <w:r w:rsidR="008165F0">
        <w:rPr>
          <w:rFonts w:ascii="Arial" w:hAnsi="Arial" w:cs="Arial"/>
          <w:i w:val="0"/>
          <w:color w:val="000000"/>
          <w:sz w:val="22"/>
          <w:szCs w:val="22"/>
        </w:rPr>
        <w:t xml:space="preserve">degrees Celsius for </w:t>
      </w:r>
      <w:r w:rsidRPr="000A0A1E">
        <w:rPr>
          <w:rFonts w:ascii="Arial" w:hAnsi="Arial" w:cs="Arial"/>
          <w:i w:val="0"/>
          <w:color w:val="000000"/>
          <w:sz w:val="22"/>
          <w:szCs w:val="22"/>
        </w:rPr>
        <w:t>1 h</w:t>
      </w:r>
      <w:r w:rsidR="008165F0">
        <w:rPr>
          <w:rFonts w:ascii="Arial" w:hAnsi="Arial" w:cs="Arial"/>
          <w:i w:val="0"/>
          <w:color w:val="000000"/>
          <w:sz w:val="22"/>
          <w:szCs w:val="22"/>
        </w:rPr>
        <w:t>our</w:t>
      </w:r>
      <w:r w:rsidR="00103E1B">
        <w:rPr>
          <w:rFonts w:ascii="Arial" w:hAnsi="Arial" w:cs="Arial"/>
          <w:i w:val="0"/>
          <w:color w:val="000000"/>
          <w:sz w:val="22"/>
          <w:szCs w:val="22"/>
        </w:rPr>
        <w:t xml:space="preserve"> </w:t>
      </w:r>
      <w:r w:rsidR="00103E1B" w:rsidRPr="00103E1B">
        <w:rPr>
          <w:rFonts w:ascii="Arial" w:hAnsi="Arial" w:cs="Arial"/>
          <w:b/>
          <w:i w:val="0"/>
          <w:color w:val="000000"/>
          <w:sz w:val="22"/>
          <w:szCs w:val="22"/>
        </w:rPr>
        <w:t>[2]</w:t>
      </w:r>
      <w:r w:rsidRPr="000A0A1E">
        <w:rPr>
          <w:rFonts w:ascii="Arial" w:hAnsi="Arial" w:cs="Arial"/>
          <w:i w:val="0"/>
          <w:color w:val="000000"/>
          <w:sz w:val="22"/>
          <w:szCs w:val="22"/>
        </w:rPr>
        <w:t xml:space="preserve">. </w:t>
      </w:r>
    </w:p>
    <w:p w14:paraId="51F1A5E9" w14:textId="7FADB8E2" w:rsidR="0089024F" w:rsidRPr="00103E1B" w:rsidRDefault="00103E1B" w:rsidP="0089024F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/>
          <w:sz w:val="22"/>
          <w:szCs w:val="22"/>
        </w:rPr>
        <w:t xml:space="preserve">CU: Brain slices as talent gently transfers them to a beaker filled with pre-warmed ACSF. </w:t>
      </w:r>
      <w:r w:rsidR="0089024F" w:rsidRPr="00103E1B">
        <w:rPr>
          <w:rFonts w:ascii="Arial" w:hAnsi="Arial" w:cs="Arial"/>
          <w:b/>
          <w:i w:val="0"/>
          <w:color w:val="000000"/>
          <w:sz w:val="22"/>
          <w:szCs w:val="22"/>
        </w:rPr>
        <w:t>TEXT: See text for preparing artificial cerebrospinal fluid (ACSF)</w:t>
      </w:r>
    </w:p>
    <w:p w14:paraId="469ABD32" w14:textId="3959142F" w:rsidR="00103E1B" w:rsidRPr="0089024F" w:rsidRDefault="00103E1B" w:rsidP="0089024F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/>
          <w:sz w:val="22"/>
          <w:szCs w:val="22"/>
        </w:rPr>
        <w:t>MED: Talent places the beaker holding the brain slices into the incubator.</w:t>
      </w:r>
    </w:p>
    <w:p w14:paraId="5CC85C94" w14:textId="330EA44F" w:rsidR="001B6E5F" w:rsidRPr="0089024F" w:rsidRDefault="004C317A" w:rsidP="001B6E5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0A0A1E">
        <w:rPr>
          <w:rFonts w:ascii="Arial" w:hAnsi="Arial" w:cs="Arial"/>
          <w:i w:val="0"/>
          <w:color w:val="000000"/>
          <w:sz w:val="22"/>
          <w:szCs w:val="22"/>
        </w:rPr>
        <w:t xml:space="preserve">During this time, perform a 3D scan of the remaining brain blocks on the cutting stage </w:t>
      </w:r>
      <w:r w:rsidR="0089024F" w:rsidRPr="0089024F">
        <w:rPr>
          <w:rFonts w:ascii="Arial" w:hAnsi="Arial" w:cs="Arial"/>
          <w:b/>
          <w:i w:val="0"/>
          <w:color w:val="000000"/>
          <w:sz w:val="22"/>
          <w:szCs w:val="22"/>
        </w:rPr>
        <w:t>[1]</w:t>
      </w:r>
      <w:r w:rsidRPr="000A0A1E">
        <w:rPr>
          <w:rFonts w:ascii="Arial" w:hAnsi="Arial" w:cs="Arial"/>
          <w:i w:val="0"/>
          <w:color w:val="000000"/>
          <w:sz w:val="22"/>
          <w:szCs w:val="22"/>
        </w:rPr>
        <w:t>.</w:t>
      </w:r>
    </w:p>
    <w:p w14:paraId="53C23EEB" w14:textId="00A2B0B1" w:rsidR="0089024F" w:rsidRPr="000A0A1E" w:rsidRDefault="0089024F" w:rsidP="0089024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/>
          <w:sz w:val="22"/>
          <w:szCs w:val="22"/>
        </w:rPr>
        <w:t>MED: Talent performs a 3D scan of the brain blocks on the cutting stage.</w:t>
      </w:r>
    </w:p>
    <w:p w14:paraId="4B1A95BD" w14:textId="3E931838" w:rsidR="007E3A49" w:rsidRPr="007E3A49" w:rsidRDefault="006B2855" w:rsidP="001B6E5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/>
          <w:sz w:val="22"/>
          <w:szCs w:val="22"/>
        </w:rPr>
        <w:t>Now, s</w:t>
      </w:r>
      <w:r w:rsidR="004C317A" w:rsidRPr="000A0A1E">
        <w:rPr>
          <w:rFonts w:ascii="Arial" w:hAnsi="Arial" w:cs="Arial"/>
          <w:i w:val="0"/>
          <w:color w:val="000000"/>
          <w:sz w:val="22"/>
          <w:szCs w:val="22"/>
        </w:rPr>
        <w:t>et a</w:t>
      </w:r>
      <w:r w:rsidR="007E3A49">
        <w:rPr>
          <w:rFonts w:ascii="Arial" w:hAnsi="Arial" w:cs="Arial"/>
          <w:i w:val="0"/>
          <w:color w:val="000000"/>
          <w:sz w:val="22"/>
          <w:szCs w:val="22"/>
        </w:rPr>
        <w:t xml:space="preserve"> </w:t>
      </w:r>
      <w:r w:rsidR="007E3A49" w:rsidRPr="007E3A49">
        <w:rPr>
          <w:rFonts w:ascii="Arial" w:eastAsia="Calibri" w:hAnsi="Arial" w:cs="Arial"/>
          <w:i w:val="0"/>
          <w:color w:val="000000"/>
          <w:sz w:val="22"/>
          <w:szCs w:val="22"/>
        </w:rPr>
        <w:t>multielectrode array</w:t>
      </w:r>
      <w:r w:rsidR="007E3A49">
        <w:rPr>
          <w:rFonts w:ascii="Arial" w:hAnsi="Arial" w:cs="Arial"/>
          <w:i w:val="0"/>
          <w:color w:val="000000"/>
          <w:sz w:val="22"/>
          <w:szCs w:val="22"/>
        </w:rPr>
        <w:t xml:space="preserve">, or </w:t>
      </w:r>
      <w:r w:rsidR="004C317A" w:rsidRPr="000A0A1E">
        <w:rPr>
          <w:rFonts w:ascii="Arial" w:hAnsi="Arial" w:cs="Arial"/>
          <w:i w:val="0"/>
          <w:color w:val="000000"/>
          <w:sz w:val="22"/>
          <w:szCs w:val="22"/>
        </w:rPr>
        <w:t>MEA</w:t>
      </w:r>
      <w:r w:rsidR="007E3A49">
        <w:rPr>
          <w:rFonts w:ascii="Arial" w:hAnsi="Arial" w:cs="Arial"/>
          <w:i w:val="0"/>
          <w:color w:val="000000"/>
          <w:sz w:val="22"/>
          <w:szCs w:val="22"/>
        </w:rPr>
        <w:t>,</w:t>
      </w:r>
      <w:r w:rsidR="004C317A" w:rsidRPr="000A0A1E">
        <w:rPr>
          <w:rFonts w:ascii="Arial" w:hAnsi="Arial" w:cs="Arial"/>
          <w:i w:val="0"/>
          <w:color w:val="000000"/>
          <w:sz w:val="22"/>
          <w:szCs w:val="22"/>
        </w:rPr>
        <w:t xml:space="preserve"> chip on a recording unit</w:t>
      </w:r>
      <w:r w:rsidR="007E3A49">
        <w:rPr>
          <w:rFonts w:ascii="Arial" w:hAnsi="Arial" w:cs="Arial"/>
          <w:i w:val="0"/>
          <w:color w:val="000000"/>
          <w:sz w:val="22"/>
          <w:szCs w:val="22"/>
        </w:rPr>
        <w:t xml:space="preserve"> </w:t>
      </w:r>
      <w:r w:rsidR="007E3A49" w:rsidRPr="007E3A49">
        <w:rPr>
          <w:rFonts w:ascii="Arial" w:hAnsi="Arial" w:cs="Arial"/>
          <w:b/>
          <w:i w:val="0"/>
          <w:color w:val="000000"/>
          <w:sz w:val="22"/>
          <w:szCs w:val="22"/>
        </w:rPr>
        <w:t>[1]</w:t>
      </w:r>
      <w:r w:rsidR="004C317A" w:rsidRPr="000A0A1E">
        <w:rPr>
          <w:rFonts w:ascii="Arial" w:hAnsi="Arial" w:cs="Arial"/>
          <w:i w:val="0"/>
          <w:color w:val="000000"/>
          <w:sz w:val="22"/>
          <w:szCs w:val="22"/>
        </w:rPr>
        <w:t>. Connect the chip to a peristaltic pump using two tubes. Use one tube to guide the same ACSF into the MEA chip and the other tube to guide ACSF out of the MEA chip</w:t>
      </w:r>
      <w:r w:rsidR="007E3A49">
        <w:rPr>
          <w:rFonts w:ascii="Arial" w:hAnsi="Arial" w:cs="Arial"/>
          <w:i w:val="0"/>
          <w:color w:val="000000"/>
          <w:sz w:val="22"/>
          <w:szCs w:val="22"/>
        </w:rPr>
        <w:t xml:space="preserve"> </w:t>
      </w:r>
      <w:r w:rsidR="007E3A49" w:rsidRPr="007E3A49">
        <w:rPr>
          <w:rFonts w:ascii="Arial" w:hAnsi="Arial" w:cs="Arial"/>
          <w:b/>
          <w:i w:val="0"/>
          <w:color w:val="000000"/>
          <w:sz w:val="22"/>
          <w:szCs w:val="22"/>
        </w:rPr>
        <w:t>[</w:t>
      </w:r>
      <w:r w:rsidR="007E3A49">
        <w:rPr>
          <w:rFonts w:ascii="Arial" w:hAnsi="Arial" w:cs="Arial"/>
          <w:b/>
          <w:i w:val="0"/>
          <w:color w:val="000000"/>
          <w:sz w:val="22"/>
          <w:szCs w:val="22"/>
        </w:rPr>
        <w:t>2</w:t>
      </w:r>
      <w:r w:rsidR="007E3A49" w:rsidRPr="007E3A49">
        <w:rPr>
          <w:rFonts w:ascii="Arial" w:hAnsi="Arial" w:cs="Arial"/>
          <w:b/>
          <w:i w:val="0"/>
          <w:color w:val="000000"/>
          <w:sz w:val="22"/>
          <w:szCs w:val="22"/>
        </w:rPr>
        <w:t>]</w:t>
      </w:r>
      <w:r w:rsidR="004C317A" w:rsidRPr="000A0A1E">
        <w:rPr>
          <w:rFonts w:ascii="Arial" w:hAnsi="Arial" w:cs="Arial"/>
          <w:i w:val="0"/>
          <w:color w:val="000000"/>
          <w:sz w:val="22"/>
          <w:szCs w:val="22"/>
        </w:rPr>
        <w:t>.</w:t>
      </w:r>
    </w:p>
    <w:p w14:paraId="27AC8332" w14:textId="77777777" w:rsidR="00251754" w:rsidRPr="00251754" w:rsidRDefault="007E3A49" w:rsidP="007E3A4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/>
          <w:sz w:val="22"/>
          <w:szCs w:val="22"/>
        </w:rPr>
        <w:t xml:space="preserve">CU: </w:t>
      </w:r>
      <w:r w:rsidR="00251754">
        <w:rPr>
          <w:rFonts w:ascii="Arial" w:hAnsi="Arial" w:cs="Arial"/>
          <w:i w:val="0"/>
          <w:color w:val="000000"/>
          <w:sz w:val="22"/>
          <w:szCs w:val="22"/>
        </w:rPr>
        <w:t>Recording unit as talent sets the MEA chip on a recording unit.</w:t>
      </w:r>
    </w:p>
    <w:p w14:paraId="5B4AC067" w14:textId="78CD4616" w:rsidR="001B6E5F" w:rsidRPr="007E3A49" w:rsidRDefault="00251754" w:rsidP="007E3A4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/>
          <w:sz w:val="22"/>
          <w:szCs w:val="22"/>
        </w:rPr>
        <w:t xml:space="preserve">CU: Chip as talent attaches it to the </w:t>
      </w:r>
      <w:r w:rsidRPr="000A0A1E">
        <w:rPr>
          <w:rFonts w:ascii="Arial" w:hAnsi="Arial" w:cs="Arial"/>
          <w:i w:val="0"/>
          <w:color w:val="000000"/>
          <w:sz w:val="22"/>
          <w:szCs w:val="22"/>
        </w:rPr>
        <w:t>peristaltic pump using two tubes</w:t>
      </w:r>
      <w:r>
        <w:rPr>
          <w:rFonts w:ascii="Arial" w:hAnsi="Arial" w:cs="Arial"/>
          <w:i w:val="0"/>
          <w:color w:val="000000"/>
          <w:sz w:val="22"/>
          <w:szCs w:val="22"/>
        </w:rPr>
        <w:t xml:space="preserve"> – to the same ACSF using one tube and to guide the ACSF out of the chip using another tube.</w:t>
      </w:r>
      <w:r w:rsidR="004C317A" w:rsidRPr="000A0A1E">
        <w:rPr>
          <w:rFonts w:ascii="Arial" w:hAnsi="Arial" w:cs="Arial"/>
          <w:i w:val="0"/>
          <w:color w:val="000000"/>
          <w:sz w:val="22"/>
          <w:szCs w:val="22"/>
        </w:rPr>
        <w:t xml:space="preserve"> </w:t>
      </w:r>
    </w:p>
    <w:p w14:paraId="68586ABD" w14:textId="316D84AE" w:rsidR="001B6E5F" w:rsidRPr="00251754" w:rsidRDefault="004C317A" w:rsidP="001B6E5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0A0A1E">
        <w:rPr>
          <w:rFonts w:ascii="Arial" w:hAnsi="Arial" w:cs="Arial"/>
          <w:i w:val="0"/>
          <w:color w:val="000000"/>
          <w:sz w:val="22"/>
          <w:szCs w:val="22"/>
        </w:rPr>
        <w:t>Attach two needles, connected at the tips of the two tubes, to the top of the wall of the MEA chip</w:t>
      </w:r>
      <w:r w:rsidR="00251754">
        <w:rPr>
          <w:rFonts w:ascii="Arial" w:hAnsi="Arial" w:cs="Arial"/>
          <w:i w:val="0"/>
          <w:color w:val="000000"/>
          <w:sz w:val="22"/>
          <w:szCs w:val="22"/>
        </w:rPr>
        <w:t xml:space="preserve"> </w:t>
      </w:r>
      <w:r w:rsidR="00251754" w:rsidRPr="00251754">
        <w:rPr>
          <w:rFonts w:ascii="Arial" w:hAnsi="Arial" w:cs="Arial"/>
          <w:b/>
          <w:i w:val="0"/>
          <w:color w:val="000000"/>
          <w:sz w:val="22"/>
          <w:szCs w:val="22"/>
        </w:rPr>
        <w:t>[1]</w:t>
      </w:r>
      <w:r w:rsidR="00251754">
        <w:rPr>
          <w:rFonts w:ascii="Arial" w:hAnsi="Arial" w:cs="Arial"/>
          <w:i w:val="0"/>
          <w:color w:val="000000"/>
          <w:sz w:val="22"/>
          <w:szCs w:val="22"/>
        </w:rPr>
        <w:t>. F</w:t>
      </w:r>
      <w:r w:rsidRPr="000A0A1E">
        <w:rPr>
          <w:rFonts w:ascii="Arial" w:hAnsi="Arial" w:cs="Arial"/>
          <w:i w:val="0"/>
          <w:color w:val="000000"/>
          <w:sz w:val="22"/>
          <w:szCs w:val="22"/>
        </w:rPr>
        <w:t>ix their positions with their tips following the inner wall of the MEA chip</w:t>
      </w:r>
      <w:r w:rsidR="00251754">
        <w:rPr>
          <w:rFonts w:ascii="Arial" w:hAnsi="Arial" w:cs="Arial"/>
          <w:i w:val="0"/>
          <w:color w:val="000000"/>
          <w:sz w:val="22"/>
          <w:szCs w:val="22"/>
        </w:rPr>
        <w:t xml:space="preserve"> </w:t>
      </w:r>
      <w:r w:rsidR="00251754" w:rsidRPr="00251754">
        <w:rPr>
          <w:rFonts w:ascii="Arial" w:hAnsi="Arial" w:cs="Arial"/>
          <w:b/>
          <w:i w:val="0"/>
          <w:color w:val="000000"/>
          <w:sz w:val="22"/>
          <w:szCs w:val="22"/>
        </w:rPr>
        <w:t>[</w:t>
      </w:r>
      <w:r w:rsidR="00251754">
        <w:rPr>
          <w:rFonts w:ascii="Arial" w:hAnsi="Arial" w:cs="Arial"/>
          <w:b/>
          <w:i w:val="0"/>
          <w:color w:val="000000"/>
          <w:sz w:val="22"/>
          <w:szCs w:val="22"/>
        </w:rPr>
        <w:t>2</w:t>
      </w:r>
      <w:r w:rsidR="00251754" w:rsidRPr="00251754">
        <w:rPr>
          <w:rFonts w:ascii="Arial" w:hAnsi="Arial" w:cs="Arial"/>
          <w:b/>
          <w:i w:val="0"/>
          <w:color w:val="000000"/>
          <w:sz w:val="22"/>
          <w:szCs w:val="22"/>
        </w:rPr>
        <w:t>]</w:t>
      </w:r>
      <w:r w:rsidRPr="000A0A1E">
        <w:rPr>
          <w:rFonts w:ascii="Arial" w:hAnsi="Arial" w:cs="Arial"/>
          <w:i w:val="0"/>
          <w:color w:val="000000"/>
          <w:sz w:val="22"/>
          <w:szCs w:val="22"/>
        </w:rPr>
        <w:t>. Set the flow rate of the ACSF to 4.1 rpm</w:t>
      </w:r>
      <w:r w:rsidR="00251754">
        <w:rPr>
          <w:rFonts w:ascii="Arial" w:hAnsi="Arial" w:cs="Arial"/>
          <w:i w:val="0"/>
          <w:color w:val="000000"/>
          <w:sz w:val="22"/>
          <w:szCs w:val="22"/>
        </w:rPr>
        <w:t xml:space="preserve"> </w:t>
      </w:r>
      <w:r w:rsidR="00251754" w:rsidRPr="00251754">
        <w:rPr>
          <w:rFonts w:ascii="Arial" w:hAnsi="Arial" w:cs="Arial"/>
          <w:b/>
          <w:i w:val="0"/>
          <w:color w:val="000000"/>
          <w:sz w:val="22"/>
          <w:szCs w:val="22"/>
        </w:rPr>
        <w:t>[</w:t>
      </w:r>
      <w:r w:rsidR="00251754">
        <w:rPr>
          <w:rFonts w:ascii="Arial" w:hAnsi="Arial" w:cs="Arial"/>
          <w:b/>
          <w:i w:val="0"/>
          <w:color w:val="000000"/>
          <w:sz w:val="22"/>
          <w:szCs w:val="22"/>
        </w:rPr>
        <w:t>3</w:t>
      </w:r>
      <w:r w:rsidR="00251754" w:rsidRPr="00251754">
        <w:rPr>
          <w:rFonts w:ascii="Arial" w:hAnsi="Arial" w:cs="Arial"/>
          <w:b/>
          <w:i w:val="0"/>
          <w:color w:val="000000"/>
          <w:sz w:val="22"/>
          <w:szCs w:val="22"/>
        </w:rPr>
        <w:t>]</w:t>
      </w:r>
      <w:r w:rsidRPr="000A0A1E">
        <w:rPr>
          <w:rFonts w:ascii="Arial" w:hAnsi="Arial" w:cs="Arial"/>
          <w:i w:val="0"/>
          <w:color w:val="000000"/>
          <w:sz w:val="22"/>
          <w:szCs w:val="22"/>
        </w:rPr>
        <w:t>.</w:t>
      </w:r>
    </w:p>
    <w:p w14:paraId="5187DFB3" w14:textId="650B2ED0" w:rsidR="00251754" w:rsidRPr="00251754" w:rsidRDefault="00251754" w:rsidP="0025175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/>
          <w:sz w:val="22"/>
          <w:szCs w:val="22"/>
        </w:rPr>
        <w:t xml:space="preserve">CU: </w:t>
      </w:r>
      <w:r w:rsidR="0018776C">
        <w:rPr>
          <w:rFonts w:ascii="Arial" w:hAnsi="Arial" w:cs="Arial"/>
          <w:i w:val="0"/>
          <w:color w:val="000000"/>
          <w:sz w:val="22"/>
          <w:szCs w:val="22"/>
        </w:rPr>
        <w:t>Needles/MEA chip as t</w:t>
      </w:r>
      <w:r>
        <w:rPr>
          <w:rFonts w:ascii="Arial" w:hAnsi="Arial" w:cs="Arial"/>
          <w:i w:val="0"/>
          <w:color w:val="000000"/>
          <w:sz w:val="22"/>
          <w:szCs w:val="22"/>
        </w:rPr>
        <w:t xml:space="preserve">alent attaches the two needles, </w:t>
      </w:r>
      <w:r w:rsidRPr="000A0A1E">
        <w:rPr>
          <w:rFonts w:ascii="Arial" w:hAnsi="Arial" w:cs="Arial"/>
          <w:i w:val="0"/>
          <w:color w:val="000000"/>
          <w:sz w:val="22"/>
          <w:szCs w:val="22"/>
        </w:rPr>
        <w:t>connected at the tips of the two tubes, to the top of the wall of the MEA chip</w:t>
      </w:r>
      <w:r>
        <w:rPr>
          <w:rFonts w:ascii="Arial" w:hAnsi="Arial" w:cs="Arial"/>
          <w:i w:val="0"/>
          <w:color w:val="000000"/>
          <w:sz w:val="22"/>
          <w:szCs w:val="22"/>
        </w:rPr>
        <w:t>. Continue action in next shot.</w:t>
      </w:r>
    </w:p>
    <w:p w14:paraId="3B34E7BF" w14:textId="48E1C562" w:rsidR="00251754" w:rsidRPr="00E5111C" w:rsidRDefault="00251754" w:rsidP="0025175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 w:hint="eastAsia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/>
          <w:sz w:val="22"/>
          <w:szCs w:val="22"/>
        </w:rPr>
        <w:t>ECU: MEA as talent fixes the needle</w:t>
      </w:r>
      <w:r w:rsidR="0018776C">
        <w:rPr>
          <w:rFonts w:ascii="Arial" w:hAnsi="Arial" w:cs="Arial"/>
          <w:i w:val="0"/>
          <w:color w:val="000000"/>
          <w:sz w:val="22"/>
          <w:szCs w:val="22"/>
        </w:rPr>
        <w:t xml:space="preserve"> positions with their tips following the inner wall of the MEA chip.</w:t>
      </w:r>
    </w:p>
    <w:p w14:paraId="6C4B0272" w14:textId="77777777" w:rsidR="00E5111C" w:rsidRPr="0018776C" w:rsidRDefault="00E5111C" w:rsidP="0025175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bookmarkStart w:id="0" w:name="_GoBack"/>
      <w:bookmarkEnd w:id="0"/>
    </w:p>
    <w:p w14:paraId="742AD1AE" w14:textId="0FFC38CC" w:rsidR="001B6E5F" w:rsidRPr="000A0A1E" w:rsidRDefault="001E0799" w:rsidP="001B6E5F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b/>
          <w:i w:val="0"/>
          <w:color w:val="000000"/>
          <w:sz w:val="22"/>
          <w:szCs w:val="22"/>
        </w:rPr>
        <w:lastRenderedPageBreak/>
        <w:t>MRI I</w:t>
      </w:r>
      <w:r w:rsidR="004C317A" w:rsidRPr="000A0A1E">
        <w:rPr>
          <w:rFonts w:ascii="Arial" w:hAnsi="Arial" w:cs="Arial"/>
          <w:b/>
          <w:i w:val="0"/>
          <w:color w:val="000000"/>
          <w:sz w:val="22"/>
          <w:szCs w:val="22"/>
        </w:rPr>
        <w:t xml:space="preserve">mage </w:t>
      </w:r>
      <w:r>
        <w:rPr>
          <w:rFonts w:ascii="Arial" w:hAnsi="Arial" w:cs="Arial"/>
          <w:b/>
          <w:i w:val="0"/>
          <w:color w:val="000000"/>
          <w:sz w:val="22"/>
          <w:szCs w:val="22"/>
        </w:rPr>
        <w:t>P</w:t>
      </w:r>
      <w:r w:rsidR="004C317A" w:rsidRPr="000A0A1E">
        <w:rPr>
          <w:rFonts w:ascii="Arial" w:hAnsi="Arial" w:cs="Arial"/>
          <w:b/>
          <w:i w:val="0"/>
          <w:color w:val="000000"/>
          <w:sz w:val="22"/>
          <w:szCs w:val="22"/>
        </w:rPr>
        <w:t xml:space="preserve">rocessing to </w:t>
      </w:r>
      <w:r>
        <w:rPr>
          <w:rFonts w:ascii="Arial" w:hAnsi="Arial" w:cs="Arial"/>
          <w:b/>
          <w:i w:val="0"/>
          <w:color w:val="000000"/>
          <w:sz w:val="22"/>
          <w:szCs w:val="22"/>
        </w:rPr>
        <w:t>S</w:t>
      </w:r>
      <w:r w:rsidR="004C317A" w:rsidRPr="000A0A1E">
        <w:rPr>
          <w:rFonts w:ascii="Arial" w:hAnsi="Arial" w:cs="Arial"/>
          <w:b/>
          <w:i w:val="0"/>
          <w:color w:val="000000"/>
          <w:sz w:val="22"/>
          <w:szCs w:val="22"/>
        </w:rPr>
        <w:t xml:space="preserve">tripe </w:t>
      </w:r>
      <w:r>
        <w:rPr>
          <w:rFonts w:ascii="Arial" w:hAnsi="Arial" w:cs="Arial"/>
          <w:b/>
          <w:i w:val="0"/>
          <w:color w:val="000000"/>
          <w:sz w:val="22"/>
          <w:szCs w:val="22"/>
        </w:rPr>
        <w:t>C</w:t>
      </w:r>
      <w:r w:rsidR="004C317A" w:rsidRPr="000A0A1E">
        <w:rPr>
          <w:rFonts w:ascii="Arial" w:hAnsi="Arial" w:cs="Arial"/>
          <w:b/>
          <w:i w:val="0"/>
          <w:color w:val="000000"/>
          <w:sz w:val="22"/>
          <w:szCs w:val="22"/>
        </w:rPr>
        <w:t xml:space="preserve">ortical </w:t>
      </w:r>
      <w:r>
        <w:rPr>
          <w:rFonts w:ascii="Arial" w:hAnsi="Arial" w:cs="Arial"/>
          <w:b/>
          <w:i w:val="0"/>
          <w:color w:val="000000"/>
          <w:sz w:val="22"/>
          <w:szCs w:val="22"/>
        </w:rPr>
        <w:t>S</w:t>
      </w:r>
      <w:r w:rsidR="004C317A" w:rsidRPr="000A0A1E">
        <w:rPr>
          <w:rFonts w:ascii="Arial" w:hAnsi="Arial" w:cs="Arial"/>
          <w:b/>
          <w:i w:val="0"/>
          <w:color w:val="000000"/>
          <w:sz w:val="22"/>
          <w:szCs w:val="22"/>
        </w:rPr>
        <w:t>urfaces</w:t>
      </w:r>
    </w:p>
    <w:p w14:paraId="6649E772" w14:textId="47CECE72" w:rsidR="00ED6632" w:rsidRPr="00084144" w:rsidRDefault="001B6E5F" w:rsidP="00ED6632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084144">
        <w:rPr>
          <w:rFonts w:ascii="Arial" w:hAnsi="Arial" w:cs="Arial"/>
          <w:i w:val="0"/>
          <w:color w:val="000000"/>
          <w:sz w:val="22"/>
          <w:szCs w:val="22"/>
        </w:rPr>
        <w:t xml:space="preserve">Perform MRI data processing </w:t>
      </w:r>
      <w:r w:rsidR="00084144" w:rsidRPr="00084144">
        <w:rPr>
          <w:rFonts w:ascii="Arial" w:hAnsi="Arial" w:cs="Arial"/>
          <w:i w:val="0"/>
          <w:color w:val="000000"/>
          <w:sz w:val="22"/>
          <w:szCs w:val="22"/>
        </w:rPr>
        <w:t xml:space="preserve">to extract cortical volumes </w:t>
      </w:r>
      <w:r w:rsidRPr="00084144">
        <w:rPr>
          <w:rFonts w:ascii="Arial" w:hAnsi="Arial" w:cs="Arial"/>
          <w:i w:val="0"/>
          <w:color w:val="000000"/>
          <w:sz w:val="22"/>
          <w:szCs w:val="22"/>
        </w:rPr>
        <w:t>as described in the text protocol</w:t>
      </w:r>
      <w:r w:rsidR="00FF6085" w:rsidRPr="00084144">
        <w:rPr>
          <w:rFonts w:ascii="Arial" w:hAnsi="Arial" w:cs="Arial"/>
          <w:i w:val="0"/>
          <w:color w:val="000000"/>
          <w:sz w:val="22"/>
          <w:szCs w:val="22"/>
        </w:rPr>
        <w:t xml:space="preserve"> </w:t>
      </w:r>
      <w:r w:rsidR="00FF6085" w:rsidRPr="00084144">
        <w:rPr>
          <w:rFonts w:ascii="Arial" w:hAnsi="Arial" w:cs="Arial"/>
          <w:b/>
          <w:i w:val="0"/>
          <w:color w:val="000000"/>
          <w:sz w:val="22"/>
          <w:szCs w:val="22"/>
        </w:rPr>
        <w:t>[1]</w:t>
      </w:r>
      <w:r w:rsidRPr="00084144">
        <w:rPr>
          <w:rFonts w:ascii="Arial" w:hAnsi="Arial" w:cs="Arial"/>
          <w:i w:val="0"/>
          <w:color w:val="000000"/>
          <w:sz w:val="22"/>
          <w:szCs w:val="22"/>
        </w:rPr>
        <w:t>.</w:t>
      </w:r>
      <w:r w:rsidR="00ED6632" w:rsidRPr="00084144">
        <w:rPr>
          <w:rFonts w:ascii="Arial" w:hAnsi="Arial" w:cs="Arial"/>
          <w:i w:val="0"/>
          <w:color w:val="000000"/>
          <w:sz w:val="22"/>
          <w:szCs w:val="22"/>
        </w:rPr>
        <w:t xml:space="preserve"> </w:t>
      </w:r>
      <w:r w:rsidR="00084144">
        <w:rPr>
          <w:rFonts w:ascii="Arial" w:hAnsi="Arial" w:cs="Arial"/>
          <w:i w:val="0"/>
          <w:color w:val="000000"/>
          <w:sz w:val="22"/>
          <w:szCs w:val="22"/>
        </w:rPr>
        <w:t>To perform MRI image processing, d</w:t>
      </w:r>
      <w:r w:rsidR="00ED6632" w:rsidRPr="00084144">
        <w:rPr>
          <w:rFonts w:ascii="Arial" w:hAnsi="Arial" w:cs="Arial"/>
          <w:i w:val="0"/>
          <w:color w:val="000000"/>
          <w:sz w:val="22"/>
          <w:szCs w:val="22"/>
        </w:rPr>
        <w:t>ownload the 3D Slicer free software</w:t>
      </w:r>
      <w:r w:rsidR="00084144">
        <w:rPr>
          <w:rFonts w:ascii="Arial" w:hAnsi="Arial" w:cs="Arial"/>
          <w:i w:val="0"/>
          <w:color w:val="000000"/>
          <w:sz w:val="22"/>
          <w:szCs w:val="22"/>
        </w:rPr>
        <w:t xml:space="preserve"> </w:t>
      </w:r>
      <w:r w:rsidR="00084144" w:rsidRPr="00084144">
        <w:rPr>
          <w:rFonts w:ascii="Arial" w:hAnsi="Arial" w:cs="Arial"/>
          <w:b/>
          <w:i w:val="0"/>
          <w:color w:val="000000"/>
          <w:sz w:val="22"/>
          <w:szCs w:val="22"/>
        </w:rPr>
        <w:t>[2]</w:t>
      </w:r>
      <w:r w:rsidR="00ED6632" w:rsidRPr="00084144">
        <w:rPr>
          <w:rFonts w:ascii="Arial" w:hAnsi="Arial" w:cs="Arial"/>
          <w:i w:val="0"/>
          <w:color w:val="000000"/>
          <w:sz w:val="22"/>
          <w:szCs w:val="22"/>
        </w:rPr>
        <w:t>.</w:t>
      </w:r>
    </w:p>
    <w:p w14:paraId="60D9AE5F" w14:textId="356AEB05" w:rsidR="00FF6085" w:rsidRPr="00084144" w:rsidRDefault="00FF6085" w:rsidP="00FF608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/>
          <w:sz w:val="22"/>
          <w:szCs w:val="22"/>
        </w:rPr>
        <w:t>WIDE</w:t>
      </w:r>
      <w:r w:rsidR="00084144">
        <w:rPr>
          <w:rFonts w:ascii="Arial" w:hAnsi="Arial" w:cs="Arial"/>
          <w:i w:val="0"/>
          <w:color w:val="000000"/>
          <w:sz w:val="22"/>
          <w:szCs w:val="22"/>
        </w:rPr>
        <w:t xml:space="preserve"> or </w:t>
      </w:r>
      <w:r>
        <w:rPr>
          <w:rFonts w:ascii="Arial" w:hAnsi="Arial" w:cs="Arial"/>
          <w:i w:val="0"/>
          <w:color w:val="000000"/>
          <w:sz w:val="22"/>
          <w:szCs w:val="22"/>
        </w:rPr>
        <w:t xml:space="preserve">MED: Talent </w:t>
      </w:r>
      <w:r w:rsidR="00084144">
        <w:rPr>
          <w:rFonts w:ascii="Arial" w:hAnsi="Arial" w:cs="Arial"/>
          <w:i w:val="0"/>
          <w:color w:val="000000"/>
          <w:sz w:val="22"/>
          <w:szCs w:val="22"/>
        </w:rPr>
        <w:t>works at the computer (appearing to perform</w:t>
      </w:r>
      <w:r>
        <w:rPr>
          <w:rFonts w:ascii="Arial" w:hAnsi="Arial" w:cs="Arial"/>
          <w:i w:val="0"/>
          <w:color w:val="000000"/>
          <w:sz w:val="22"/>
          <w:szCs w:val="22"/>
        </w:rPr>
        <w:t xml:space="preserve"> the MRI data processing</w:t>
      </w:r>
      <w:r w:rsidR="00084144">
        <w:rPr>
          <w:rFonts w:ascii="Arial" w:hAnsi="Arial" w:cs="Arial"/>
          <w:i w:val="0"/>
          <w:color w:val="000000"/>
          <w:sz w:val="22"/>
          <w:szCs w:val="22"/>
        </w:rPr>
        <w:t>)</w:t>
      </w:r>
      <w:r>
        <w:rPr>
          <w:rFonts w:ascii="Arial" w:hAnsi="Arial" w:cs="Arial"/>
          <w:i w:val="0"/>
          <w:color w:val="000000"/>
          <w:sz w:val="22"/>
          <w:szCs w:val="22"/>
        </w:rPr>
        <w:t>.</w:t>
      </w:r>
    </w:p>
    <w:p w14:paraId="2AA0A0DC" w14:textId="4BF0EF41" w:rsidR="00084144" w:rsidRPr="000A0A1E" w:rsidRDefault="00084144" w:rsidP="00FF608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/>
          <w:sz w:val="22"/>
          <w:szCs w:val="22"/>
        </w:rPr>
        <w:t xml:space="preserve">MED-over the shoulder: Talent opens the </w:t>
      </w:r>
      <w:r w:rsidRPr="00084144">
        <w:rPr>
          <w:rFonts w:ascii="Arial" w:hAnsi="Arial" w:cs="Arial"/>
          <w:i w:val="0"/>
          <w:color w:val="000000"/>
          <w:sz w:val="22"/>
          <w:szCs w:val="22"/>
        </w:rPr>
        <w:t>3D Slicer</w:t>
      </w:r>
      <w:r>
        <w:rPr>
          <w:rFonts w:ascii="Arial" w:hAnsi="Arial" w:cs="Arial"/>
          <w:i w:val="0"/>
          <w:color w:val="000000"/>
          <w:sz w:val="22"/>
          <w:szCs w:val="22"/>
        </w:rPr>
        <w:t xml:space="preserve"> software.</w:t>
      </w:r>
    </w:p>
    <w:p w14:paraId="19341659" w14:textId="02DEACF1" w:rsidR="006F5C62" w:rsidRPr="006F5C62" w:rsidRDefault="004C317A" w:rsidP="006F5C6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0A0A1E">
        <w:rPr>
          <w:rFonts w:ascii="Arial" w:hAnsi="Arial" w:cs="Arial"/>
          <w:i w:val="0"/>
          <w:color w:val="000000"/>
          <w:sz w:val="22"/>
          <w:szCs w:val="22"/>
        </w:rPr>
        <w:t xml:space="preserve">Open the MR images of the </w:t>
      </w:r>
      <w:r w:rsidR="006F5C62">
        <w:rPr>
          <w:rFonts w:ascii="Arial" w:hAnsi="Arial" w:cs="Arial"/>
          <w:i w:val="0"/>
          <w:color w:val="000000"/>
          <w:sz w:val="22"/>
          <w:szCs w:val="22"/>
        </w:rPr>
        <w:t xml:space="preserve">extracted brains that were </w:t>
      </w:r>
      <w:r w:rsidRPr="000A0A1E">
        <w:rPr>
          <w:rFonts w:ascii="Arial" w:hAnsi="Arial" w:cs="Arial"/>
          <w:i w:val="0"/>
          <w:color w:val="000000"/>
          <w:sz w:val="22"/>
          <w:szCs w:val="22"/>
        </w:rPr>
        <w:t xml:space="preserve">produced using the Volume Rendering and Editor modules in </w:t>
      </w:r>
      <w:r w:rsidR="006F5C62">
        <w:rPr>
          <w:rFonts w:ascii="Arial" w:hAnsi="Arial" w:cs="Arial"/>
          <w:i w:val="0"/>
          <w:color w:val="000000"/>
          <w:sz w:val="22"/>
          <w:szCs w:val="22"/>
        </w:rPr>
        <w:t xml:space="preserve">the </w:t>
      </w:r>
      <w:r w:rsidRPr="000A0A1E">
        <w:rPr>
          <w:rFonts w:ascii="Arial" w:hAnsi="Arial" w:cs="Arial"/>
          <w:i w:val="0"/>
          <w:color w:val="000000"/>
          <w:sz w:val="22"/>
          <w:szCs w:val="22"/>
        </w:rPr>
        <w:t>3D Slicer</w:t>
      </w:r>
      <w:r w:rsidR="006F5C62">
        <w:rPr>
          <w:rFonts w:ascii="Arial" w:hAnsi="Arial" w:cs="Arial"/>
          <w:i w:val="0"/>
          <w:color w:val="000000"/>
          <w:sz w:val="22"/>
          <w:szCs w:val="22"/>
        </w:rPr>
        <w:t xml:space="preserve">. </w:t>
      </w:r>
      <w:r w:rsidR="006F5C62" w:rsidRPr="000A0A1E">
        <w:rPr>
          <w:rFonts w:ascii="Arial" w:hAnsi="Arial" w:cs="Arial"/>
          <w:i w:val="0"/>
          <w:color w:val="000000"/>
          <w:sz w:val="22"/>
          <w:szCs w:val="22"/>
        </w:rPr>
        <w:t>Change the mode from Editor to Volume rendering, and click a target button to make the image of the brain come to the center of the screen</w:t>
      </w:r>
      <w:r w:rsidR="006F5C62" w:rsidRPr="006F5C62">
        <w:rPr>
          <w:rFonts w:ascii="Arial" w:hAnsi="Arial" w:cs="Arial"/>
          <w:i w:val="0"/>
          <w:color w:val="000000"/>
          <w:sz w:val="22"/>
          <w:szCs w:val="22"/>
        </w:rPr>
        <w:t xml:space="preserve"> </w:t>
      </w:r>
      <w:r w:rsidR="006F5C62" w:rsidRPr="006F5C62">
        <w:rPr>
          <w:rFonts w:ascii="Arial" w:hAnsi="Arial" w:cs="Arial"/>
          <w:b/>
          <w:i w:val="0"/>
          <w:color w:val="000000"/>
          <w:sz w:val="22"/>
          <w:szCs w:val="22"/>
        </w:rPr>
        <w:t>[1]</w:t>
      </w:r>
      <w:r w:rsidRPr="006F5C62">
        <w:rPr>
          <w:rFonts w:ascii="Arial" w:hAnsi="Arial" w:cs="Arial"/>
          <w:i w:val="0"/>
          <w:color w:val="000000"/>
          <w:sz w:val="22"/>
          <w:szCs w:val="22"/>
        </w:rPr>
        <w:t>.</w:t>
      </w:r>
    </w:p>
    <w:p w14:paraId="2CD042DF" w14:textId="44D82A16" w:rsidR="001B6E5F" w:rsidRPr="000A0A1E" w:rsidRDefault="00103E1B" w:rsidP="006F5C6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/>
          <w:sz w:val="22"/>
          <w:szCs w:val="22"/>
        </w:rPr>
        <w:t>LAB MEDIA: 3.2.1.mov</w:t>
      </w:r>
      <w:r w:rsidR="009C3C7D">
        <w:rPr>
          <w:rFonts w:ascii="Arial" w:hAnsi="Arial" w:cs="Arial"/>
          <w:i w:val="0"/>
          <w:color w:val="000000"/>
          <w:sz w:val="22"/>
          <w:szCs w:val="22"/>
        </w:rPr>
        <w:t xml:space="preserve"> </w:t>
      </w:r>
      <w:r w:rsidR="009C3C7D" w:rsidRPr="00103E1B">
        <w:rPr>
          <w:rFonts w:ascii="Arial" w:hAnsi="Arial" w:cs="Arial"/>
          <w:color w:val="0070C0"/>
          <w:sz w:val="22"/>
          <w:szCs w:val="22"/>
        </w:rPr>
        <w:t>– Video editors, the first sentence correlates with the video start and the second sentence starts at ~0.1</w:t>
      </w:r>
      <w:r w:rsidR="009C3C7D">
        <w:rPr>
          <w:rFonts w:ascii="Arial" w:hAnsi="Arial" w:cs="Arial"/>
          <w:color w:val="0070C0"/>
          <w:sz w:val="22"/>
          <w:szCs w:val="22"/>
        </w:rPr>
        <w:t>1</w:t>
      </w:r>
      <w:r w:rsidR="009C3C7D" w:rsidRPr="00103E1B">
        <w:rPr>
          <w:rFonts w:ascii="Arial" w:hAnsi="Arial" w:cs="Arial"/>
          <w:color w:val="0070C0"/>
          <w:sz w:val="22"/>
          <w:szCs w:val="22"/>
        </w:rPr>
        <w:t xml:space="preserve"> seconds.</w:t>
      </w:r>
    </w:p>
    <w:p w14:paraId="2F83D996" w14:textId="77777777" w:rsidR="006F5C62" w:rsidRPr="006F5C62" w:rsidRDefault="004C317A" w:rsidP="006F5C6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0A0A1E">
        <w:rPr>
          <w:rFonts w:ascii="Arial" w:hAnsi="Arial" w:cs="Arial"/>
          <w:i w:val="0"/>
          <w:color w:val="000000"/>
          <w:sz w:val="22"/>
          <w:szCs w:val="22"/>
        </w:rPr>
        <w:t>Select the MR-T2-brain mode and tune the threshold by moving the Shift bar. Then, move back from Volume rendering to Editor and click the Threshold effect button</w:t>
      </w:r>
      <w:r w:rsidR="006F5C62">
        <w:rPr>
          <w:rFonts w:ascii="Arial" w:hAnsi="Arial" w:cs="Arial"/>
          <w:i w:val="0"/>
          <w:color w:val="000000"/>
          <w:sz w:val="22"/>
          <w:szCs w:val="22"/>
        </w:rPr>
        <w:t xml:space="preserve"> </w:t>
      </w:r>
      <w:r w:rsidR="006F5C62" w:rsidRPr="006F5C62">
        <w:rPr>
          <w:rFonts w:ascii="Arial" w:hAnsi="Arial" w:cs="Arial"/>
          <w:b/>
          <w:i w:val="0"/>
          <w:color w:val="000000"/>
          <w:sz w:val="22"/>
          <w:szCs w:val="22"/>
        </w:rPr>
        <w:t>[1]</w:t>
      </w:r>
      <w:r w:rsidRPr="000A0A1E">
        <w:rPr>
          <w:rFonts w:ascii="Arial" w:hAnsi="Arial" w:cs="Arial"/>
          <w:i w:val="0"/>
          <w:color w:val="000000"/>
          <w:sz w:val="22"/>
          <w:szCs w:val="22"/>
        </w:rPr>
        <w:t>.</w:t>
      </w:r>
    </w:p>
    <w:p w14:paraId="7C9A18E2" w14:textId="78D45945" w:rsidR="00103E1B" w:rsidRPr="000A0A1E" w:rsidRDefault="00103E1B" w:rsidP="00103E1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/>
          <w:sz w:val="22"/>
          <w:szCs w:val="22"/>
        </w:rPr>
        <w:t xml:space="preserve">LAB MEDIA: 3.3.1.mov </w:t>
      </w:r>
      <w:r w:rsidRPr="00103E1B">
        <w:rPr>
          <w:rFonts w:ascii="Arial" w:hAnsi="Arial" w:cs="Arial"/>
          <w:color w:val="0070C0"/>
          <w:sz w:val="22"/>
          <w:szCs w:val="22"/>
        </w:rPr>
        <w:t>– Video editors, the first sentence correlates with the video start and the second sentence starts at ~0.15 seconds.</w:t>
      </w:r>
      <w:r w:rsidRPr="00103E1B">
        <w:rPr>
          <w:rFonts w:ascii="Arial" w:hAnsi="Arial" w:cs="Arial"/>
          <w:i w:val="0"/>
          <w:color w:val="0070C0"/>
          <w:sz w:val="22"/>
          <w:szCs w:val="22"/>
        </w:rPr>
        <w:t xml:space="preserve"> </w:t>
      </w:r>
    </w:p>
    <w:p w14:paraId="248DB33C" w14:textId="27F9ABB9" w:rsidR="001B6E5F" w:rsidRPr="00934948" w:rsidRDefault="004C317A" w:rsidP="006F5C6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F5C62">
        <w:rPr>
          <w:rFonts w:ascii="Arial" w:hAnsi="Arial" w:cs="Arial"/>
          <w:i w:val="0"/>
          <w:color w:val="000000"/>
          <w:sz w:val="22"/>
          <w:szCs w:val="22"/>
        </w:rPr>
        <w:t xml:space="preserve">Apply the </w:t>
      </w:r>
      <w:r w:rsidR="009C3C7D">
        <w:rPr>
          <w:rFonts w:ascii="Arial" w:hAnsi="Arial" w:cs="Arial"/>
          <w:color w:val="000000"/>
          <w:sz w:val="22"/>
          <w:szCs w:val="22"/>
        </w:rPr>
        <w:t xml:space="preserve">Label 41 </w:t>
      </w:r>
      <w:r w:rsidRPr="00934948">
        <w:rPr>
          <w:rFonts w:ascii="Arial" w:hAnsi="Arial" w:cs="Arial"/>
          <w:color w:val="000000"/>
          <w:sz w:val="22"/>
          <w:szCs w:val="22"/>
        </w:rPr>
        <w:t>Cerebral cortex</w:t>
      </w:r>
      <w:r w:rsidR="00D84C54" w:rsidRPr="00D84C54">
        <w:rPr>
          <w:rFonts w:ascii="Arial" w:hAnsi="Arial" w:cs="Arial"/>
          <w:i w:val="0"/>
          <w:color w:val="000000"/>
          <w:sz w:val="22"/>
          <w:szCs w:val="22"/>
        </w:rPr>
        <w:t>. Then,</w:t>
      </w:r>
      <w:r w:rsidRPr="006F5C62">
        <w:rPr>
          <w:rFonts w:ascii="Arial" w:hAnsi="Arial" w:cs="Arial"/>
          <w:i w:val="0"/>
          <w:color w:val="000000"/>
          <w:sz w:val="22"/>
          <w:szCs w:val="22"/>
        </w:rPr>
        <w:t xml:space="preserve"> sa</w:t>
      </w:r>
      <w:r w:rsidR="00D84C54">
        <w:rPr>
          <w:rFonts w:ascii="Arial" w:hAnsi="Arial" w:cs="Arial"/>
          <w:i w:val="0"/>
          <w:color w:val="000000"/>
          <w:sz w:val="22"/>
          <w:szCs w:val="22"/>
        </w:rPr>
        <w:t xml:space="preserve">ve the brain surface data as an stl file by changing the file format from vtk to </w:t>
      </w:r>
      <w:r w:rsidRPr="006F5C62">
        <w:rPr>
          <w:rFonts w:ascii="Arial" w:hAnsi="Arial" w:cs="Arial"/>
          <w:i w:val="0"/>
          <w:color w:val="000000"/>
          <w:sz w:val="22"/>
          <w:szCs w:val="22"/>
        </w:rPr>
        <w:t>stl</w:t>
      </w:r>
      <w:r w:rsidR="00D84C54">
        <w:rPr>
          <w:rFonts w:ascii="Arial" w:hAnsi="Arial" w:cs="Arial"/>
          <w:i w:val="0"/>
          <w:color w:val="000000"/>
          <w:sz w:val="22"/>
          <w:szCs w:val="22"/>
        </w:rPr>
        <w:t xml:space="preserve"> on the </w:t>
      </w:r>
      <w:r w:rsidRPr="006F5C62">
        <w:rPr>
          <w:rFonts w:ascii="Arial" w:hAnsi="Arial" w:cs="Arial"/>
          <w:i w:val="0"/>
          <w:color w:val="000000"/>
          <w:sz w:val="22"/>
          <w:szCs w:val="22"/>
        </w:rPr>
        <w:t>form</w:t>
      </w:r>
      <w:r w:rsidR="00D84C54">
        <w:rPr>
          <w:rFonts w:ascii="Arial" w:hAnsi="Arial" w:cs="Arial"/>
          <w:i w:val="0"/>
          <w:color w:val="000000"/>
          <w:sz w:val="22"/>
          <w:szCs w:val="22"/>
        </w:rPr>
        <w:t xml:space="preserve"> checklist</w:t>
      </w:r>
      <w:r w:rsidR="00934948">
        <w:rPr>
          <w:rFonts w:ascii="Arial" w:hAnsi="Arial" w:cs="Arial"/>
          <w:i w:val="0"/>
          <w:color w:val="000000"/>
          <w:sz w:val="22"/>
          <w:szCs w:val="22"/>
        </w:rPr>
        <w:t xml:space="preserve"> </w:t>
      </w:r>
      <w:r w:rsidR="00934948" w:rsidRPr="00934948">
        <w:rPr>
          <w:rFonts w:ascii="Arial" w:hAnsi="Arial" w:cs="Arial"/>
          <w:b/>
          <w:i w:val="0"/>
          <w:color w:val="000000"/>
          <w:sz w:val="22"/>
          <w:szCs w:val="22"/>
        </w:rPr>
        <w:t>[1]</w:t>
      </w:r>
      <w:r w:rsidRPr="006F5C62">
        <w:rPr>
          <w:rFonts w:ascii="Arial" w:hAnsi="Arial" w:cs="Arial"/>
          <w:i w:val="0"/>
          <w:color w:val="000000"/>
          <w:sz w:val="22"/>
          <w:szCs w:val="22"/>
        </w:rPr>
        <w:t>.</w:t>
      </w:r>
    </w:p>
    <w:p w14:paraId="339C9D73" w14:textId="7AC48564" w:rsidR="00D84C54" w:rsidRPr="000A0A1E" w:rsidRDefault="00D84C54" w:rsidP="00D84C5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/>
          <w:sz w:val="22"/>
          <w:szCs w:val="22"/>
        </w:rPr>
        <w:t xml:space="preserve">LAB MEDIA: 3.4.1.mov </w:t>
      </w:r>
      <w:r w:rsidRPr="00103E1B">
        <w:rPr>
          <w:rFonts w:ascii="Arial" w:hAnsi="Arial" w:cs="Arial"/>
          <w:color w:val="0070C0"/>
          <w:sz w:val="22"/>
          <w:szCs w:val="22"/>
        </w:rPr>
        <w:t>– Video editors, the first sentence correlates with the video start</w:t>
      </w:r>
      <w:r>
        <w:rPr>
          <w:rFonts w:ascii="Arial" w:hAnsi="Arial" w:cs="Arial"/>
          <w:color w:val="0070C0"/>
          <w:sz w:val="22"/>
          <w:szCs w:val="22"/>
        </w:rPr>
        <w:t>. This video can be cropped a bit. T</w:t>
      </w:r>
      <w:r w:rsidRPr="00103E1B">
        <w:rPr>
          <w:rFonts w:ascii="Arial" w:hAnsi="Arial" w:cs="Arial"/>
          <w:color w:val="0070C0"/>
          <w:sz w:val="22"/>
          <w:szCs w:val="22"/>
        </w:rPr>
        <w:t>he second sentence starts at ~0.</w:t>
      </w:r>
      <w:r>
        <w:rPr>
          <w:rFonts w:ascii="Arial" w:hAnsi="Arial" w:cs="Arial"/>
          <w:color w:val="0070C0"/>
          <w:sz w:val="22"/>
          <w:szCs w:val="22"/>
        </w:rPr>
        <w:t>30</w:t>
      </w:r>
      <w:r w:rsidRPr="00103E1B">
        <w:rPr>
          <w:rFonts w:ascii="Arial" w:hAnsi="Arial" w:cs="Arial"/>
          <w:color w:val="0070C0"/>
          <w:sz w:val="22"/>
          <w:szCs w:val="22"/>
        </w:rPr>
        <w:t xml:space="preserve"> seconds.</w:t>
      </w:r>
      <w:r w:rsidRPr="00103E1B">
        <w:rPr>
          <w:rFonts w:ascii="Arial" w:hAnsi="Arial" w:cs="Arial"/>
          <w:i w:val="0"/>
          <w:color w:val="0070C0"/>
          <w:sz w:val="22"/>
          <w:szCs w:val="22"/>
        </w:rPr>
        <w:t xml:space="preserve"> </w:t>
      </w:r>
    </w:p>
    <w:p w14:paraId="6B4C1ED4" w14:textId="7B0B552A" w:rsidR="001B6E5F" w:rsidRPr="005D1178" w:rsidRDefault="005D1178" w:rsidP="005D1178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b/>
          <w:i w:val="0"/>
          <w:color w:val="000000"/>
          <w:sz w:val="22"/>
          <w:szCs w:val="22"/>
        </w:rPr>
        <w:t>Preprocessing for 3D Scan D</w:t>
      </w:r>
      <w:r w:rsidR="004C317A" w:rsidRPr="000A0A1E">
        <w:rPr>
          <w:rFonts w:ascii="Arial" w:hAnsi="Arial" w:cs="Arial"/>
          <w:b/>
          <w:i w:val="0"/>
          <w:color w:val="000000"/>
          <w:sz w:val="22"/>
          <w:szCs w:val="22"/>
        </w:rPr>
        <w:t>ata</w:t>
      </w:r>
      <w:r>
        <w:rPr>
          <w:rFonts w:ascii="Arial" w:hAnsi="Arial" w:cs="Arial"/>
          <w:b/>
          <w:i w:val="0"/>
          <w:color w:val="000000"/>
          <w:sz w:val="22"/>
          <w:szCs w:val="22"/>
        </w:rPr>
        <w:t xml:space="preserve"> and </w:t>
      </w:r>
      <w:r w:rsidRPr="000A0A1E">
        <w:rPr>
          <w:rFonts w:ascii="Arial" w:hAnsi="Arial" w:cs="Arial"/>
          <w:b/>
          <w:i w:val="0"/>
          <w:color w:val="000000"/>
          <w:sz w:val="22"/>
          <w:szCs w:val="22"/>
        </w:rPr>
        <w:t xml:space="preserve">Coregistration of the MRI </w:t>
      </w:r>
      <w:r>
        <w:rPr>
          <w:rFonts w:ascii="Arial" w:hAnsi="Arial" w:cs="Arial"/>
          <w:b/>
          <w:i w:val="0"/>
          <w:color w:val="000000"/>
          <w:sz w:val="22"/>
          <w:szCs w:val="22"/>
        </w:rPr>
        <w:t>S</w:t>
      </w:r>
      <w:r w:rsidRPr="000A0A1E">
        <w:rPr>
          <w:rFonts w:ascii="Arial" w:hAnsi="Arial" w:cs="Arial"/>
          <w:b/>
          <w:i w:val="0"/>
          <w:color w:val="000000"/>
          <w:sz w:val="22"/>
          <w:szCs w:val="22"/>
        </w:rPr>
        <w:t xml:space="preserve">urface and the 3D </w:t>
      </w:r>
      <w:r>
        <w:rPr>
          <w:rFonts w:ascii="Arial" w:hAnsi="Arial" w:cs="Arial"/>
          <w:b/>
          <w:i w:val="0"/>
          <w:color w:val="000000"/>
          <w:sz w:val="22"/>
          <w:szCs w:val="22"/>
        </w:rPr>
        <w:t>S</w:t>
      </w:r>
      <w:r w:rsidRPr="000A0A1E">
        <w:rPr>
          <w:rFonts w:ascii="Arial" w:hAnsi="Arial" w:cs="Arial"/>
          <w:b/>
          <w:i w:val="0"/>
          <w:color w:val="000000"/>
          <w:sz w:val="22"/>
          <w:szCs w:val="22"/>
        </w:rPr>
        <w:t xml:space="preserve">can </w:t>
      </w:r>
      <w:r>
        <w:rPr>
          <w:rFonts w:ascii="Arial" w:hAnsi="Arial" w:cs="Arial"/>
          <w:b/>
          <w:i w:val="0"/>
          <w:color w:val="000000"/>
          <w:sz w:val="22"/>
          <w:szCs w:val="22"/>
        </w:rPr>
        <w:t>S</w:t>
      </w:r>
      <w:r w:rsidRPr="000A0A1E">
        <w:rPr>
          <w:rFonts w:ascii="Arial" w:hAnsi="Arial" w:cs="Arial"/>
          <w:b/>
          <w:i w:val="0"/>
          <w:color w:val="000000"/>
          <w:sz w:val="22"/>
          <w:szCs w:val="22"/>
        </w:rPr>
        <w:t>urface</w:t>
      </w:r>
    </w:p>
    <w:p w14:paraId="78EF9610" w14:textId="3B79DEBB" w:rsidR="001B6E5F" w:rsidRPr="00934948" w:rsidRDefault="004C317A" w:rsidP="001B6E5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0A0A1E">
        <w:rPr>
          <w:rFonts w:ascii="Arial" w:hAnsi="Arial" w:cs="Arial"/>
          <w:i w:val="0"/>
          <w:color w:val="000000"/>
          <w:sz w:val="22"/>
          <w:szCs w:val="22"/>
        </w:rPr>
        <w:t>Perform an automatic co</w:t>
      </w:r>
      <w:r w:rsidR="00934948">
        <w:rPr>
          <w:rFonts w:ascii="Arial" w:hAnsi="Arial" w:cs="Arial"/>
          <w:i w:val="0"/>
          <w:color w:val="000000"/>
          <w:sz w:val="22"/>
          <w:szCs w:val="22"/>
        </w:rPr>
        <w:t>-</w:t>
      </w:r>
      <w:r w:rsidRPr="000A0A1E">
        <w:rPr>
          <w:rFonts w:ascii="Arial" w:hAnsi="Arial" w:cs="Arial"/>
          <w:i w:val="0"/>
          <w:color w:val="000000"/>
          <w:sz w:val="22"/>
          <w:szCs w:val="22"/>
        </w:rPr>
        <w:t>registration among 8 or 16 images taken from 8 or 16 different angles within a sequence of a scan to correct small mismatches</w:t>
      </w:r>
      <w:r w:rsidR="007431F6">
        <w:rPr>
          <w:rFonts w:ascii="Arial" w:hAnsi="Arial" w:cs="Arial"/>
          <w:i w:val="0"/>
          <w:color w:val="000000"/>
          <w:sz w:val="22"/>
          <w:szCs w:val="22"/>
        </w:rPr>
        <w:t>. To do so, click</w:t>
      </w:r>
      <w:r w:rsidRPr="000A0A1E">
        <w:rPr>
          <w:rFonts w:ascii="Arial" w:hAnsi="Arial" w:cs="Arial"/>
          <w:i w:val="0"/>
          <w:color w:val="000000"/>
          <w:sz w:val="22"/>
          <w:szCs w:val="22"/>
        </w:rPr>
        <w:t xml:space="preserve"> Global registration included in the Alig</w:t>
      </w:r>
      <w:r w:rsidR="007431F6">
        <w:rPr>
          <w:rFonts w:ascii="Arial" w:hAnsi="Arial" w:cs="Arial"/>
          <w:i w:val="0"/>
          <w:color w:val="000000"/>
          <w:sz w:val="22"/>
          <w:szCs w:val="22"/>
        </w:rPr>
        <w:t>nment option, and integrate the</w:t>
      </w:r>
      <w:r w:rsidR="00A87A9D">
        <w:rPr>
          <w:rFonts w:ascii="Arial" w:hAnsi="Arial" w:cs="Arial"/>
          <w:i w:val="0"/>
          <w:color w:val="000000"/>
          <w:sz w:val="22"/>
          <w:szCs w:val="22"/>
        </w:rPr>
        <w:t xml:space="preserve"> images</w:t>
      </w:r>
      <w:r w:rsidRPr="000A0A1E">
        <w:rPr>
          <w:rFonts w:ascii="Arial" w:hAnsi="Arial" w:cs="Arial"/>
          <w:i w:val="0"/>
          <w:color w:val="000000"/>
          <w:sz w:val="22"/>
          <w:szCs w:val="22"/>
        </w:rPr>
        <w:t>. Repeat scans from different angles to obtain the</w:t>
      </w:r>
      <w:r w:rsidR="00934948">
        <w:rPr>
          <w:rFonts w:ascii="Arial" w:hAnsi="Arial" w:cs="Arial"/>
          <w:i w:val="0"/>
          <w:color w:val="000000"/>
          <w:sz w:val="22"/>
          <w:szCs w:val="22"/>
        </w:rPr>
        <w:t xml:space="preserve"> whole-brain surface </w:t>
      </w:r>
      <w:r w:rsidR="00934948" w:rsidRPr="00934948">
        <w:rPr>
          <w:rFonts w:ascii="Arial" w:hAnsi="Arial" w:cs="Arial"/>
          <w:b/>
          <w:i w:val="0"/>
          <w:color w:val="000000"/>
          <w:sz w:val="22"/>
          <w:szCs w:val="22"/>
        </w:rPr>
        <w:t>[1]</w:t>
      </w:r>
      <w:r w:rsidRPr="000A0A1E">
        <w:rPr>
          <w:rFonts w:ascii="Arial" w:hAnsi="Arial" w:cs="Arial"/>
          <w:i w:val="0"/>
          <w:color w:val="000000"/>
          <w:sz w:val="22"/>
          <w:szCs w:val="22"/>
        </w:rPr>
        <w:t>.</w:t>
      </w:r>
    </w:p>
    <w:p w14:paraId="6C15CDCD" w14:textId="2F6A16B7" w:rsidR="00934948" w:rsidRPr="00934948" w:rsidRDefault="00D84C54" w:rsidP="0093494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/>
          <w:sz w:val="22"/>
          <w:szCs w:val="22"/>
        </w:rPr>
        <w:t>LAB MEDIA: 4.</w:t>
      </w:r>
      <w:r w:rsidR="004266FC">
        <w:rPr>
          <w:rFonts w:ascii="Arial" w:hAnsi="Arial" w:cs="Arial"/>
          <w:i w:val="0"/>
          <w:color w:val="000000"/>
          <w:sz w:val="22"/>
          <w:szCs w:val="22"/>
        </w:rPr>
        <w:t>1</w:t>
      </w:r>
      <w:r>
        <w:rPr>
          <w:rFonts w:ascii="Arial" w:hAnsi="Arial" w:cs="Arial"/>
          <w:i w:val="0"/>
          <w:color w:val="000000"/>
          <w:sz w:val="22"/>
          <w:szCs w:val="22"/>
        </w:rPr>
        <w:t>.1.mp4</w:t>
      </w:r>
    </w:p>
    <w:p w14:paraId="7CCE6506" w14:textId="594646B1" w:rsidR="001B6E5F" w:rsidRPr="004266FC" w:rsidRDefault="004C317A" w:rsidP="004266F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0A0A1E">
        <w:rPr>
          <w:rFonts w:ascii="Arial" w:eastAsia="Calibri" w:hAnsi="Arial" w:cs="Arial"/>
          <w:i w:val="0"/>
          <w:color w:val="000000"/>
          <w:sz w:val="22"/>
          <w:szCs w:val="22"/>
        </w:rPr>
        <w:t xml:space="preserve">If the integration among images scanned from different angles was not successful, click </w:t>
      </w:r>
      <w:r w:rsidRPr="000A0A1E">
        <w:rPr>
          <w:rFonts w:ascii="Arial" w:eastAsia="Calibri" w:hAnsi="Arial" w:cs="Arial"/>
          <w:b/>
          <w:i w:val="0"/>
          <w:color w:val="000000"/>
          <w:sz w:val="22"/>
          <w:szCs w:val="22"/>
        </w:rPr>
        <w:t>Manual alignment</w:t>
      </w:r>
      <w:r w:rsidRPr="000A0A1E">
        <w:rPr>
          <w:rFonts w:ascii="Arial" w:eastAsia="Calibri" w:hAnsi="Arial" w:cs="Arial"/>
          <w:i w:val="0"/>
          <w:color w:val="000000"/>
          <w:sz w:val="22"/>
          <w:szCs w:val="22"/>
        </w:rPr>
        <w:t xml:space="preserve"> and select a pair of a </w:t>
      </w:r>
      <w:r w:rsidRPr="000A0A1E">
        <w:rPr>
          <w:rFonts w:ascii="Arial" w:eastAsia="Calibri" w:hAnsi="Arial" w:cs="Arial"/>
          <w:b/>
          <w:i w:val="0"/>
          <w:color w:val="000000"/>
          <w:sz w:val="22"/>
          <w:szCs w:val="22"/>
        </w:rPr>
        <w:t>Fixed image</w:t>
      </w:r>
      <w:r w:rsidRPr="000A0A1E">
        <w:rPr>
          <w:rFonts w:ascii="Arial" w:eastAsia="Calibri" w:hAnsi="Arial" w:cs="Arial"/>
          <w:i w:val="0"/>
          <w:color w:val="000000"/>
          <w:sz w:val="22"/>
          <w:szCs w:val="22"/>
        </w:rPr>
        <w:t xml:space="preserve"> and a </w:t>
      </w:r>
      <w:r w:rsidRPr="000A0A1E">
        <w:rPr>
          <w:rFonts w:ascii="Arial" w:eastAsia="Calibri" w:hAnsi="Arial" w:cs="Arial"/>
          <w:b/>
          <w:i w:val="0"/>
          <w:color w:val="000000"/>
          <w:sz w:val="22"/>
          <w:szCs w:val="22"/>
        </w:rPr>
        <w:t>Moving image</w:t>
      </w:r>
      <w:r w:rsidR="004266FC">
        <w:rPr>
          <w:rFonts w:ascii="Arial" w:eastAsia="Calibri" w:hAnsi="Arial" w:cs="Arial"/>
          <w:i w:val="0"/>
          <w:color w:val="000000"/>
          <w:sz w:val="22"/>
          <w:szCs w:val="22"/>
        </w:rPr>
        <w:t>. S</w:t>
      </w:r>
      <w:r w:rsidRPr="004266FC">
        <w:rPr>
          <w:rFonts w:ascii="Arial" w:eastAsia="Calibri" w:hAnsi="Arial" w:cs="Arial"/>
          <w:i w:val="0"/>
          <w:color w:val="000000"/>
          <w:sz w:val="22"/>
          <w:szCs w:val="22"/>
        </w:rPr>
        <w:t xml:space="preserve">tart the manual alignment of the images by selecting three or four common points in </w:t>
      </w:r>
      <w:r w:rsidRPr="004266FC">
        <w:rPr>
          <w:rFonts w:ascii="Arial" w:eastAsia="Calibri" w:hAnsi="Arial" w:cs="Arial"/>
          <w:i w:val="0"/>
          <w:color w:val="000000"/>
          <w:sz w:val="22"/>
          <w:szCs w:val="22"/>
        </w:rPr>
        <w:lastRenderedPageBreak/>
        <w:t xml:space="preserve">different images. Then, click </w:t>
      </w:r>
      <w:r w:rsidRPr="004266FC">
        <w:rPr>
          <w:rFonts w:ascii="Arial" w:eastAsia="Calibri" w:hAnsi="Arial" w:cs="Arial"/>
          <w:b/>
          <w:i w:val="0"/>
          <w:color w:val="000000"/>
          <w:sz w:val="22"/>
          <w:szCs w:val="22"/>
        </w:rPr>
        <w:t>OK</w:t>
      </w:r>
      <w:r w:rsidRPr="004266FC">
        <w:rPr>
          <w:rFonts w:ascii="Arial" w:eastAsia="Calibri" w:hAnsi="Arial" w:cs="Arial"/>
          <w:i w:val="0"/>
          <w:color w:val="000000"/>
          <w:sz w:val="22"/>
          <w:szCs w:val="22"/>
        </w:rPr>
        <w:t>. The optimization algorithm is the iterative closest poin</w:t>
      </w:r>
      <w:r w:rsidR="00E06CA7" w:rsidRPr="004266FC">
        <w:rPr>
          <w:rFonts w:ascii="Arial" w:eastAsia="Calibri" w:hAnsi="Arial" w:cs="Arial"/>
          <w:i w:val="0"/>
          <w:color w:val="000000"/>
          <w:sz w:val="22"/>
          <w:szCs w:val="22"/>
        </w:rPr>
        <w:t>t</w:t>
      </w:r>
      <w:r w:rsidRPr="004266FC">
        <w:rPr>
          <w:rFonts w:ascii="Arial" w:eastAsia="Calibri" w:hAnsi="Arial" w:cs="Arial"/>
          <w:i w:val="0"/>
          <w:color w:val="000000"/>
          <w:sz w:val="22"/>
          <w:szCs w:val="22"/>
        </w:rPr>
        <w:t xml:space="preserve"> algorithm</w:t>
      </w:r>
      <w:r w:rsidR="00E06CA7" w:rsidRPr="004266FC">
        <w:rPr>
          <w:rFonts w:ascii="Arial" w:eastAsia="Calibri" w:hAnsi="Arial" w:cs="Arial"/>
          <w:i w:val="0"/>
          <w:color w:val="000000"/>
          <w:sz w:val="22"/>
          <w:szCs w:val="22"/>
        </w:rPr>
        <w:t xml:space="preserve"> and</w:t>
      </w:r>
      <w:r w:rsidRPr="004266FC">
        <w:rPr>
          <w:rFonts w:ascii="Arial" w:eastAsia="Calibri" w:hAnsi="Arial" w:cs="Arial"/>
          <w:i w:val="0"/>
          <w:color w:val="000000"/>
          <w:sz w:val="22"/>
          <w:szCs w:val="22"/>
        </w:rPr>
        <w:t xml:space="preserve"> does not include a nonlinear deformation</w:t>
      </w:r>
      <w:r w:rsidR="00E06CA7" w:rsidRPr="004266FC">
        <w:rPr>
          <w:rFonts w:ascii="Arial" w:eastAsia="Calibri" w:hAnsi="Arial" w:cs="Arial"/>
          <w:i w:val="0"/>
          <w:color w:val="000000"/>
          <w:sz w:val="22"/>
          <w:szCs w:val="22"/>
        </w:rPr>
        <w:t xml:space="preserve"> </w:t>
      </w:r>
      <w:r w:rsidR="00E06CA7" w:rsidRPr="004266FC">
        <w:rPr>
          <w:rFonts w:ascii="Arial" w:eastAsia="Calibri" w:hAnsi="Arial" w:cs="Arial"/>
          <w:b/>
          <w:i w:val="0"/>
          <w:color w:val="000000"/>
          <w:sz w:val="22"/>
          <w:szCs w:val="22"/>
        </w:rPr>
        <w:t>[1]</w:t>
      </w:r>
      <w:r w:rsidRPr="004266FC">
        <w:rPr>
          <w:rFonts w:ascii="Arial" w:eastAsia="Calibri" w:hAnsi="Arial" w:cs="Arial"/>
          <w:i w:val="0"/>
          <w:color w:val="000000"/>
          <w:sz w:val="22"/>
          <w:szCs w:val="22"/>
        </w:rPr>
        <w:t>.</w:t>
      </w:r>
    </w:p>
    <w:p w14:paraId="7812CFDC" w14:textId="75D8D977" w:rsidR="004266FC" w:rsidRPr="004266FC" w:rsidRDefault="004266FC" w:rsidP="004266F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LAB MEDIA: </w:t>
      </w:r>
      <w:r w:rsidRPr="004266FC">
        <w:rPr>
          <w:rFonts w:ascii="Helvetica" w:hAnsi="Helvetica" w:cs="Arial"/>
          <w:i w:val="0"/>
          <w:sz w:val="22"/>
          <w:szCs w:val="22"/>
        </w:rPr>
        <w:t>421_431_renamed.mp4</w:t>
      </w:r>
    </w:p>
    <w:p w14:paraId="281277D6" w14:textId="42E98CB2" w:rsidR="001B6E5F" w:rsidRPr="005D1178" w:rsidRDefault="004C317A" w:rsidP="001B6E5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0A0A1E">
        <w:rPr>
          <w:rFonts w:ascii="Arial" w:hAnsi="Arial" w:cs="Arial"/>
          <w:i w:val="0"/>
          <w:color w:val="000000"/>
          <w:sz w:val="22"/>
          <w:szCs w:val="22"/>
        </w:rPr>
        <w:t xml:space="preserve">Make a mesh of all the aligned images by selecting all images and clicking the </w:t>
      </w:r>
      <w:r w:rsidRPr="0098393C">
        <w:rPr>
          <w:rFonts w:ascii="Arial" w:hAnsi="Arial" w:cs="Arial"/>
          <w:b/>
          <w:i w:val="0"/>
          <w:color w:val="000000"/>
          <w:sz w:val="22"/>
          <w:szCs w:val="22"/>
        </w:rPr>
        <w:t xml:space="preserve">Mesh generation </w:t>
      </w:r>
      <w:r w:rsidRPr="000A0A1E">
        <w:rPr>
          <w:rFonts w:ascii="Arial" w:hAnsi="Arial" w:cs="Arial"/>
          <w:i w:val="0"/>
          <w:color w:val="000000"/>
          <w:sz w:val="22"/>
          <w:szCs w:val="22"/>
        </w:rPr>
        <w:t xml:space="preserve">button. Then, select the option </w:t>
      </w:r>
      <w:r w:rsidRPr="00A87A9D">
        <w:rPr>
          <w:rFonts w:ascii="Arial" w:hAnsi="Arial" w:cs="Arial"/>
          <w:b/>
          <w:i w:val="0"/>
          <w:color w:val="000000"/>
          <w:sz w:val="22"/>
          <w:szCs w:val="22"/>
        </w:rPr>
        <w:t>Small artistic object</w:t>
      </w:r>
      <w:r w:rsidRPr="000A0A1E">
        <w:rPr>
          <w:rFonts w:ascii="Arial" w:hAnsi="Arial" w:cs="Arial"/>
          <w:i w:val="0"/>
          <w:color w:val="000000"/>
          <w:sz w:val="22"/>
          <w:szCs w:val="22"/>
        </w:rPr>
        <w:t xml:space="preserve"> to get the mesh a</w:t>
      </w:r>
      <w:r w:rsidR="0098393C">
        <w:rPr>
          <w:rFonts w:ascii="Arial" w:hAnsi="Arial" w:cs="Arial"/>
          <w:i w:val="0"/>
          <w:color w:val="000000"/>
          <w:sz w:val="22"/>
          <w:szCs w:val="22"/>
        </w:rPr>
        <w:t xml:space="preserve">t the highest resolution. Save the image as </w:t>
      </w:r>
      <w:r w:rsidRPr="000A0A1E">
        <w:rPr>
          <w:rFonts w:ascii="Arial" w:hAnsi="Arial" w:cs="Arial"/>
          <w:i w:val="0"/>
          <w:color w:val="000000"/>
          <w:sz w:val="22"/>
          <w:szCs w:val="22"/>
        </w:rPr>
        <w:t>stl binary, or in ASCII</w:t>
      </w:r>
      <w:r w:rsidR="0098393C">
        <w:rPr>
          <w:rFonts w:ascii="Arial" w:hAnsi="Arial" w:cs="Arial"/>
          <w:i w:val="0"/>
          <w:color w:val="000000"/>
          <w:sz w:val="22"/>
          <w:szCs w:val="22"/>
        </w:rPr>
        <w:t xml:space="preserve"> </w:t>
      </w:r>
      <w:r w:rsidR="0098393C" w:rsidRPr="0098393C">
        <w:rPr>
          <w:rFonts w:ascii="Arial" w:hAnsi="Arial" w:cs="Arial"/>
          <w:i w:val="0"/>
          <w:color w:val="FF0000"/>
          <w:sz w:val="22"/>
          <w:szCs w:val="22"/>
        </w:rPr>
        <w:t>(as-key)</w:t>
      </w:r>
      <w:r w:rsidRPr="000A0A1E">
        <w:rPr>
          <w:rFonts w:ascii="Arial" w:hAnsi="Arial" w:cs="Arial"/>
          <w:i w:val="0"/>
          <w:color w:val="000000"/>
          <w:sz w:val="22"/>
          <w:szCs w:val="22"/>
        </w:rPr>
        <w:t xml:space="preserve"> format</w:t>
      </w:r>
      <w:r w:rsidR="005D1178">
        <w:rPr>
          <w:rFonts w:ascii="Arial" w:hAnsi="Arial" w:cs="Arial"/>
          <w:i w:val="0"/>
          <w:color w:val="000000"/>
          <w:sz w:val="22"/>
          <w:szCs w:val="22"/>
        </w:rPr>
        <w:t xml:space="preserve"> </w:t>
      </w:r>
      <w:r w:rsidR="005D1178" w:rsidRPr="005D1178">
        <w:rPr>
          <w:rFonts w:ascii="Arial" w:hAnsi="Arial" w:cs="Arial"/>
          <w:b/>
          <w:i w:val="0"/>
          <w:color w:val="000000"/>
          <w:sz w:val="22"/>
          <w:szCs w:val="22"/>
        </w:rPr>
        <w:t>[1]</w:t>
      </w:r>
      <w:r w:rsidRPr="000A0A1E">
        <w:rPr>
          <w:rFonts w:ascii="Arial" w:hAnsi="Arial" w:cs="Arial"/>
          <w:i w:val="0"/>
          <w:color w:val="000000"/>
          <w:sz w:val="22"/>
          <w:szCs w:val="22"/>
        </w:rPr>
        <w:t>.</w:t>
      </w:r>
    </w:p>
    <w:p w14:paraId="16007B42" w14:textId="16B355D0" w:rsidR="005D1178" w:rsidRPr="00D43383" w:rsidRDefault="00D43383" w:rsidP="00D4338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/>
          <w:sz w:val="22"/>
          <w:szCs w:val="22"/>
        </w:rPr>
        <w:t>LAB MEDIA: 4.4.1.mp4</w:t>
      </w:r>
    </w:p>
    <w:p w14:paraId="7EF8B47A" w14:textId="2E6A7646" w:rsidR="000A0A1E" w:rsidRPr="005D1178" w:rsidRDefault="005D1178" w:rsidP="000A0A1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/>
          <w:sz w:val="22"/>
          <w:szCs w:val="22"/>
        </w:rPr>
        <w:t>Now, o</w:t>
      </w:r>
      <w:r w:rsidR="004C317A" w:rsidRPr="000A0A1E">
        <w:rPr>
          <w:rFonts w:ascii="Arial" w:hAnsi="Arial" w:cs="Arial"/>
          <w:i w:val="0"/>
          <w:color w:val="000000"/>
          <w:sz w:val="22"/>
          <w:szCs w:val="22"/>
        </w:rPr>
        <w:t xml:space="preserve">pen the MRI surface and merge it with the 3D scan surface using the surface processing software. </w:t>
      </w:r>
      <w:r>
        <w:rPr>
          <w:rFonts w:ascii="Arial" w:hAnsi="Arial" w:cs="Arial"/>
          <w:i w:val="0"/>
          <w:color w:val="000000"/>
          <w:sz w:val="22"/>
          <w:szCs w:val="22"/>
        </w:rPr>
        <w:t>P</w:t>
      </w:r>
      <w:r w:rsidR="004C317A" w:rsidRPr="000A0A1E">
        <w:rPr>
          <w:rFonts w:ascii="Arial" w:hAnsi="Arial" w:cs="Arial"/>
          <w:i w:val="0"/>
          <w:color w:val="000000"/>
          <w:sz w:val="22"/>
          <w:szCs w:val="22"/>
        </w:rPr>
        <w:t>erform a manual alignment process</w:t>
      </w:r>
      <w:r>
        <w:rPr>
          <w:rFonts w:ascii="Arial" w:hAnsi="Arial" w:cs="Arial"/>
          <w:i w:val="0"/>
          <w:color w:val="000000"/>
          <w:sz w:val="22"/>
          <w:szCs w:val="22"/>
        </w:rPr>
        <w:t xml:space="preserve">, as before. </w:t>
      </w:r>
      <w:r w:rsidR="004C317A" w:rsidRPr="000A0A1E">
        <w:rPr>
          <w:rFonts w:ascii="Arial" w:hAnsi="Arial" w:cs="Arial"/>
          <w:i w:val="0"/>
          <w:color w:val="000000"/>
          <w:sz w:val="22"/>
          <w:szCs w:val="22"/>
        </w:rPr>
        <w:t xml:space="preserve">Then, save these coregistered surface images again </w:t>
      </w:r>
      <w:r w:rsidRPr="005D1178">
        <w:rPr>
          <w:rFonts w:ascii="Arial" w:hAnsi="Arial" w:cs="Arial"/>
          <w:b/>
          <w:i w:val="0"/>
          <w:color w:val="000000"/>
          <w:sz w:val="22"/>
          <w:szCs w:val="22"/>
        </w:rPr>
        <w:t>[1]</w:t>
      </w:r>
      <w:r w:rsidR="004C317A" w:rsidRPr="000A0A1E">
        <w:rPr>
          <w:rFonts w:ascii="Arial" w:hAnsi="Arial" w:cs="Arial"/>
          <w:i w:val="0"/>
          <w:color w:val="000000"/>
          <w:sz w:val="22"/>
          <w:szCs w:val="22"/>
        </w:rPr>
        <w:t>.</w:t>
      </w:r>
    </w:p>
    <w:p w14:paraId="1F0CC738" w14:textId="2EFCC922" w:rsidR="00D43383" w:rsidRPr="00D43383" w:rsidRDefault="00D43383" w:rsidP="00D4338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/>
          <w:sz w:val="22"/>
          <w:szCs w:val="22"/>
        </w:rPr>
        <w:t>LAB MEDIA: 4.5.1.mp4</w:t>
      </w:r>
    </w:p>
    <w:p w14:paraId="3B1B6A15" w14:textId="2AA58AD3" w:rsidR="000A0A1E" w:rsidRPr="00AF10C9" w:rsidRDefault="004C317A" w:rsidP="000A0A1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0A0A1E">
        <w:rPr>
          <w:rFonts w:ascii="Arial" w:hAnsi="Arial" w:cs="Arial"/>
          <w:i w:val="0"/>
          <w:color w:val="000000"/>
          <w:sz w:val="22"/>
          <w:szCs w:val="22"/>
        </w:rPr>
        <w:t>If necessary, clean the individual surface data, by erasing small nois</w:t>
      </w:r>
      <w:r w:rsidR="0098393C">
        <w:rPr>
          <w:rFonts w:ascii="Arial" w:hAnsi="Arial" w:cs="Arial"/>
          <w:i w:val="0"/>
          <w:color w:val="000000"/>
          <w:sz w:val="22"/>
          <w:szCs w:val="22"/>
        </w:rPr>
        <w:t>es surrounding the brain region</w:t>
      </w:r>
      <w:r w:rsidRPr="000A0A1E">
        <w:rPr>
          <w:rFonts w:ascii="Arial" w:hAnsi="Arial" w:cs="Arial"/>
          <w:i w:val="0"/>
          <w:color w:val="000000"/>
          <w:sz w:val="22"/>
          <w:szCs w:val="22"/>
        </w:rPr>
        <w:t xml:space="preserve"> </w:t>
      </w:r>
      <w:r w:rsidR="0098393C">
        <w:rPr>
          <w:rFonts w:ascii="Arial" w:hAnsi="Arial" w:cs="Arial"/>
          <w:i w:val="0"/>
          <w:color w:val="000000"/>
          <w:sz w:val="22"/>
          <w:szCs w:val="22"/>
        </w:rPr>
        <w:t xml:space="preserve">- </w:t>
      </w:r>
      <w:r w:rsidRPr="000A0A1E">
        <w:rPr>
          <w:rFonts w:ascii="Arial" w:hAnsi="Arial" w:cs="Arial"/>
          <w:i w:val="0"/>
          <w:color w:val="000000"/>
          <w:sz w:val="22"/>
          <w:szCs w:val="22"/>
        </w:rPr>
        <w:t>especially in the case of the MRI data, and</w:t>
      </w:r>
      <w:r w:rsidR="0098393C">
        <w:rPr>
          <w:rFonts w:ascii="Arial" w:hAnsi="Arial" w:cs="Arial"/>
          <w:i w:val="0"/>
          <w:color w:val="000000"/>
          <w:sz w:val="22"/>
          <w:szCs w:val="22"/>
        </w:rPr>
        <w:t xml:space="preserve"> by filling any holes - </w:t>
      </w:r>
      <w:r w:rsidRPr="000A0A1E">
        <w:rPr>
          <w:rFonts w:ascii="Arial" w:hAnsi="Arial" w:cs="Arial"/>
          <w:i w:val="0"/>
          <w:color w:val="000000"/>
          <w:sz w:val="22"/>
          <w:szCs w:val="22"/>
        </w:rPr>
        <w:t>especially in the case of the 3D scan data</w:t>
      </w:r>
      <w:r w:rsidR="00AF10C9">
        <w:rPr>
          <w:rFonts w:ascii="Arial" w:hAnsi="Arial" w:cs="Arial"/>
          <w:i w:val="0"/>
          <w:color w:val="000000"/>
          <w:sz w:val="22"/>
          <w:szCs w:val="22"/>
        </w:rPr>
        <w:t xml:space="preserve"> </w:t>
      </w:r>
      <w:r w:rsidR="00AF10C9" w:rsidRPr="00AF10C9">
        <w:rPr>
          <w:rFonts w:ascii="Arial" w:hAnsi="Arial" w:cs="Arial"/>
          <w:b/>
          <w:i w:val="0"/>
          <w:color w:val="000000"/>
          <w:sz w:val="22"/>
          <w:szCs w:val="22"/>
        </w:rPr>
        <w:t>[1]</w:t>
      </w:r>
      <w:r w:rsidRPr="000A0A1E">
        <w:rPr>
          <w:rFonts w:ascii="Arial" w:hAnsi="Arial" w:cs="Arial"/>
          <w:i w:val="0"/>
          <w:color w:val="000000"/>
          <w:sz w:val="22"/>
          <w:szCs w:val="22"/>
        </w:rPr>
        <w:t xml:space="preserve">. </w:t>
      </w:r>
    </w:p>
    <w:p w14:paraId="78EFCD13" w14:textId="49E67F11" w:rsidR="00D43383" w:rsidRPr="00D43383" w:rsidRDefault="00D43383" w:rsidP="00D4338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/>
          <w:sz w:val="22"/>
          <w:szCs w:val="22"/>
        </w:rPr>
        <w:t>LAB MEDIA: 4.6.1.mp4</w:t>
      </w:r>
    </w:p>
    <w:p w14:paraId="5E4010E3" w14:textId="49F3006C" w:rsidR="004C317A" w:rsidRPr="00AF10C9" w:rsidRDefault="004C317A" w:rsidP="000A0A1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0A0A1E">
        <w:rPr>
          <w:rFonts w:ascii="Arial" w:hAnsi="Arial" w:cs="Arial"/>
          <w:i w:val="0"/>
          <w:color w:val="000000"/>
          <w:sz w:val="22"/>
          <w:szCs w:val="22"/>
        </w:rPr>
        <w:t>Finall</w:t>
      </w:r>
      <w:r w:rsidR="00AF10C9">
        <w:rPr>
          <w:rFonts w:ascii="Arial" w:hAnsi="Arial" w:cs="Arial"/>
          <w:i w:val="0"/>
          <w:color w:val="000000"/>
          <w:sz w:val="22"/>
          <w:szCs w:val="22"/>
        </w:rPr>
        <w:t xml:space="preserve">y, open the surface data with </w:t>
      </w:r>
      <w:r w:rsidRPr="000A0A1E">
        <w:rPr>
          <w:rFonts w:ascii="Arial" w:hAnsi="Arial" w:cs="Arial"/>
          <w:i w:val="0"/>
          <w:color w:val="000000"/>
          <w:sz w:val="22"/>
          <w:szCs w:val="22"/>
        </w:rPr>
        <w:t>data analysi</w:t>
      </w:r>
      <w:r w:rsidR="00AF10C9">
        <w:rPr>
          <w:rFonts w:ascii="Arial" w:hAnsi="Arial" w:cs="Arial"/>
          <w:i w:val="0"/>
          <w:color w:val="000000"/>
          <w:sz w:val="22"/>
          <w:szCs w:val="22"/>
        </w:rPr>
        <w:t xml:space="preserve">s software, </w:t>
      </w:r>
      <w:r w:rsidR="0098393C">
        <w:rPr>
          <w:rFonts w:ascii="Arial" w:hAnsi="Arial" w:cs="Arial"/>
          <w:i w:val="0"/>
          <w:color w:val="000000"/>
          <w:sz w:val="22"/>
          <w:szCs w:val="22"/>
        </w:rPr>
        <w:t>such as</w:t>
      </w:r>
      <w:r w:rsidR="00AF10C9">
        <w:rPr>
          <w:rFonts w:ascii="Arial" w:hAnsi="Arial" w:cs="Arial"/>
          <w:i w:val="0"/>
          <w:color w:val="000000"/>
          <w:sz w:val="22"/>
          <w:szCs w:val="22"/>
        </w:rPr>
        <w:t xml:space="preserve"> MATLAB. Generate </w:t>
      </w:r>
      <w:r w:rsidRPr="000A0A1E">
        <w:rPr>
          <w:rFonts w:ascii="Arial" w:hAnsi="Arial" w:cs="Arial"/>
          <w:i w:val="0"/>
          <w:color w:val="000000"/>
          <w:sz w:val="22"/>
          <w:szCs w:val="22"/>
        </w:rPr>
        <w:t>and evaluate the histograms of the minimum distances between the two surfaces</w:t>
      </w:r>
      <w:r w:rsidR="00AF10C9">
        <w:rPr>
          <w:rFonts w:ascii="Arial" w:hAnsi="Arial" w:cs="Arial"/>
          <w:i w:val="0"/>
          <w:color w:val="000000"/>
          <w:sz w:val="22"/>
          <w:szCs w:val="22"/>
        </w:rPr>
        <w:t xml:space="preserve"> </w:t>
      </w:r>
      <w:r w:rsidR="00AF10C9" w:rsidRPr="00AF10C9">
        <w:rPr>
          <w:rFonts w:ascii="Arial" w:hAnsi="Arial" w:cs="Arial"/>
          <w:b/>
          <w:i w:val="0"/>
          <w:color w:val="000000"/>
          <w:sz w:val="22"/>
          <w:szCs w:val="22"/>
        </w:rPr>
        <w:t>[1]</w:t>
      </w:r>
      <w:r w:rsidRPr="000A0A1E">
        <w:rPr>
          <w:rFonts w:ascii="Arial" w:hAnsi="Arial" w:cs="Arial"/>
          <w:i w:val="0"/>
          <w:color w:val="000000"/>
          <w:sz w:val="22"/>
          <w:szCs w:val="22"/>
        </w:rPr>
        <w:t>.</w:t>
      </w:r>
      <w:r w:rsidR="00AF10C9">
        <w:rPr>
          <w:rFonts w:ascii="Arial" w:hAnsi="Arial" w:cs="Arial"/>
          <w:i w:val="0"/>
          <w:color w:val="000000"/>
          <w:sz w:val="22"/>
          <w:szCs w:val="22"/>
        </w:rPr>
        <w:t xml:space="preserve"> </w:t>
      </w:r>
    </w:p>
    <w:p w14:paraId="2AA5900F" w14:textId="66033827" w:rsidR="00D43383" w:rsidRPr="00D43383" w:rsidRDefault="00D43383" w:rsidP="00D4338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000000"/>
          <w:sz w:val="22"/>
          <w:szCs w:val="22"/>
        </w:rPr>
        <w:t>LAB MEDIA: 4.7.1.mp4</w:t>
      </w:r>
    </w:p>
    <w:p w14:paraId="144FF3C6" w14:textId="77777777" w:rsidR="004E3F8E" w:rsidRPr="006A6324" w:rsidRDefault="004E3F8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7F2DB050" w14:textId="77777777" w:rsidR="00D43383" w:rsidRDefault="00D43383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B8A91F5" w14:textId="7C41B0EF" w:rsidR="005E2B7E" w:rsidRPr="00406604" w:rsidRDefault="00177B33" w:rsidP="00406604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4354ACEF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F6531A">
        <w:rPr>
          <w:rFonts w:ascii="Arial" w:hAnsi="Arial" w:cs="Arial"/>
          <w:b/>
          <w:sz w:val="22"/>
          <w:szCs w:val="22"/>
        </w:rPr>
        <w:t xml:space="preserve">Results: </w:t>
      </w:r>
      <w:r w:rsidR="00F6531A" w:rsidRPr="00F6531A">
        <w:rPr>
          <w:rFonts w:ascii="Arial" w:eastAsia="Calibri" w:hAnsi="Arial" w:cs="Arial"/>
          <w:b/>
          <w:color w:val="000000"/>
          <w:sz w:val="22"/>
          <w:szCs w:val="22"/>
        </w:rPr>
        <w:t xml:space="preserve">Overlapping </w:t>
      </w:r>
      <w:r w:rsidR="00F6531A">
        <w:rPr>
          <w:rFonts w:ascii="Arial" w:eastAsia="Calibri" w:hAnsi="Arial" w:cs="Arial"/>
          <w:b/>
          <w:color w:val="000000"/>
          <w:sz w:val="22"/>
          <w:szCs w:val="22"/>
        </w:rPr>
        <w:t>A</w:t>
      </w:r>
      <w:r w:rsidR="00F6531A" w:rsidRPr="00F6531A">
        <w:rPr>
          <w:rFonts w:ascii="Arial" w:eastAsia="Calibri" w:hAnsi="Arial" w:cs="Arial"/>
          <w:b/>
          <w:color w:val="000000"/>
          <w:sz w:val="22"/>
          <w:szCs w:val="22"/>
        </w:rPr>
        <w:t xml:space="preserve">ccuracy </w:t>
      </w:r>
      <w:r w:rsidR="00F6531A">
        <w:rPr>
          <w:rFonts w:ascii="Arial" w:eastAsia="Calibri" w:hAnsi="Arial" w:cs="Arial"/>
          <w:b/>
          <w:color w:val="000000"/>
          <w:sz w:val="22"/>
          <w:szCs w:val="22"/>
        </w:rPr>
        <w:t>B</w:t>
      </w:r>
      <w:r w:rsidR="00F6531A" w:rsidRPr="00F6531A">
        <w:rPr>
          <w:rFonts w:ascii="Arial" w:eastAsia="Calibri" w:hAnsi="Arial" w:cs="Arial"/>
          <w:b/>
          <w:color w:val="000000"/>
          <w:sz w:val="22"/>
          <w:szCs w:val="22"/>
        </w:rPr>
        <w:t xml:space="preserve">etween MRIs and 3D </w:t>
      </w:r>
      <w:r w:rsidR="00F6531A">
        <w:rPr>
          <w:rFonts w:ascii="Arial" w:eastAsia="Calibri" w:hAnsi="Arial" w:cs="Arial"/>
          <w:b/>
          <w:color w:val="000000"/>
          <w:sz w:val="22"/>
          <w:szCs w:val="22"/>
        </w:rPr>
        <w:t>S</w:t>
      </w:r>
      <w:r w:rsidR="00F6531A" w:rsidRPr="00F6531A">
        <w:rPr>
          <w:rFonts w:ascii="Arial" w:eastAsia="Calibri" w:hAnsi="Arial" w:cs="Arial"/>
          <w:b/>
          <w:color w:val="000000"/>
          <w:sz w:val="22"/>
          <w:szCs w:val="22"/>
        </w:rPr>
        <w:t xml:space="preserve">cans </w:t>
      </w:r>
    </w:p>
    <w:p w14:paraId="568127CD" w14:textId="12B8A0E7" w:rsidR="00F6531A" w:rsidRDefault="000F2E1E" w:rsidP="00F6531A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 w:rsidRPr="000F2E1E">
        <w:rPr>
          <w:rFonts w:ascii="Arial" w:eastAsia="Calibri" w:hAnsi="Arial" w:cs="Arial"/>
          <w:color w:val="000000"/>
          <w:sz w:val="22"/>
          <w:szCs w:val="22"/>
        </w:rPr>
        <w:t xml:space="preserve">Distances 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were evaluated </w:t>
      </w:r>
      <w:r w:rsidR="0098393C">
        <w:rPr>
          <w:rFonts w:ascii="Arial" w:eastAsia="Calibri" w:hAnsi="Arial" w:cs="Arial"/>
          <w:color w:val="000000"/>
          <w:sz w:val="22"/>
          <w:szCs w:val="22"/>
        </w:rPr>
        <w:t>between cortical surfaces</w:t>
      </w:r>
      <w:r w:rsidRPr="000F2E1E">
        <w:rPr>
          <w:rFonts w:ascii="Arial" w:eastAsia="Calibri" w:hAnsi="Arial" w:cs="Arial"/>
          <w:color w:val="000000"/>
          <w:sz w:val="22"/>
          <w:szCs w:val="22"/>
        </w:rPr>
        <w:t xml:space="preserve"> p</w:t>
      </w:r>
      <w:r w:rsidR="0098393C">
        <w:rPr>
          <w:rFonts w:ascii="Arial" w:eastAsia="Calibri" w:hAnsi="Arial" w:cs="Arial"/>
          <w:color w:val="000000"/>
          <w:sz w:val="22"/>
          <w:szCs w:val="22"/>
        </w:rPr>
        <w:t>roduced by stripping MRI volume</w:t>
      </w:r>
      <w:r w:rsidRPr="000F2E1E">
        <w:rPr>
          <w:rFonts w:ascii="Arial" w:eastAsia="Calibri" w:hAnsi="Arial" w:cs="Arial"/>
          <w:color w:val="000000"/>
          <w:sz w:val="22"/>
          <w:szCs w:val="22"/>
        </w:rPr>
        <w:t xml:space="preserve"> and surfaces obtained from 3D scans of extracted brains</w:t>
      </w:r>
      <w:r w:rsidR="00F6531A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="00F6531A" w:rsidRPr="00F6531A">
        <w:rPr>
          <w:rFonts w:ascii="Arial" w:eastAsia="Calibri" w:hAnsi="Arial" w:cs="Arial"/>
          <w:b/>
          <w:color w:val="000000"/>
          <w:sz w:val="22"/>
          <w:szCs w:val="22"/>
        </w:rPr>
        <w:t>[1]</w:t>
      </w:r>
      <w:r w:rsidRPr="000F2E1E">
        <w:rPr>
          <w:rFonts w:ascii="Arial" w:eastAsia="Calibri" w:hAnsi="Arial" w:cs="Arial"/>
          <w:color w:val="000000"/>
          <w:sz w:val="22"/>
          <w:szCs w:val="22"/>
        </w:rPr>
        <w:t xml:space="preserve">. The </w:t>
      </w:r>
      <w:r w:rsidR="0098393C">
        <w:rPr>
          <w:rFonts w:ascii="Arial" w:eastAsia="Calibri" w:hAnsi="Arial" w:cs="Arial"/>
          <w:color w:val="000000"/>
          <w:sz w:val="22"/>
          <w:szCs w:val="22"/>
        </w:rPr>
        <w:t>mode value</w:t>
      </w:r>
      <w:r w:rsidR="009D6077">
        <w:rPr>
          <w:rFonts w:ascii="Arial" w:eastAsia="Calibri" w:hAnsi="Arial" w:cs="Arial"/>
          <w:color w:val="000000"/>
          <w:sz w:val="22"/>
          <w:szCs w:val="22"/>
        </w:rPr>
        <w:t>s</w:t>
      </w:r>
      <w:r w:rsidRPr="000F2E1E">
        <w:rPr>
          <w:rFonts w:ascii="Arial" w:eastAsia="Calibri" w:hAnsi="Arial" w:cs="Arial"/>
          <w:color w:val="000000"/>
          <w:sz w:val="22"/>
          <w:szCs w:val="22"/>
        </w:rPr>
        <w:t xml:space="preserve"> of the histogra</w:t>
      </w:r>
      <w:r w:rsidR="0010226A">
        <w:rPr>
          <w:rFonts w:ascii="Arial" w:eastAsia="Calibri" w:hAnsi="Arial" w:cs="Arial"/>
          <w:color w:val="000000"/>
          <w:sz w:val="22"/>
          <w:szCs w:val="22"/>
        </w:rPr>
        <w:t xml:space="preserve">m </w:t>
      </w:r>
      <w:r w:rsidR="009D6077">
        <w:rPr>
          <w:rFonts w:ascii="Arial" w:eastAsia="Calibri" w:hAnsi="Arial" w:cs="Arial"/>
          <w:color w:val="000000"/>
          <w:sz w:val="22"/>
          <w:szCs w:val="22"/>
        </w:rPr>
        <w:t>of the distances are only</w:t>
      </w:r>
      <w:r w:rsidR="0010226A">
        <w:rPr>
          <w:rFonts w:ascii="Arial" w:eastAsia="Calibri" w:hAnsi="Arial" w:cs="Arial"/>
          <w:color w:val="000000"/>
          <w:sz w:val="22"/>
          <w:szCs w:val="22"/>
        </w:rPr>
        <w:t xml:space="preserve"> 55 </w:t>
      </w:r>
      <w:r w:rsidRPr="000F2E1E">
        <w:rPr>
          <w:rFonts w:ascii="Arial" w:eastAsia="Calibri" w:hAnsi="Arial" w:cs="Arial"/>
          <w:color w:val="000000"/>
          <w:sz w:val="22"/>
          <w:szCs w:val="22"/>
        </w:rPr>
        <w:t>m</w:t>
      </w:r>
      <w:r w:rsidR="0010226A">
        <w:rPr>
          <w:rFonts w:ascii="Arial" w:eastAsia="Calibri" w:hAnsi="Arial" w:cs="Arial"/>
          <w:color w:val="000000"/>
          <w:sz w:val="22"/>
          <w:szCs w:val="22"/>
        </w:rPr>
        <w:t>icrons</w:t>
      </w:r>
      <w:r w:rsidR="00F6531A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="00F6531A" w:rsidRPr="00F6531A">
        <w:rPr>
          <w:rFonts w:ascii="Arial" w:eastAsia="Calibri" w:hAnsi="Arial" w:cs="Arial"/>
          <w:b/>
          <w:color w:val="000000"/>
          <w:sz w:val="22"/>
          <w:szCs w:val="22"/>
        </w:rPr>
        <w:t>[2]</w:t>
      </w:r>
      <w:r w:rsidRPr="000F2E1E">
        <w:rPr>
          <w:rFonts w:ascii="Arial" w:eastAsia="Calibri" w:hAnsi="Arial" w:cs="Arial"/>
          <w:color w:val="000000"/>
          <w:sz w:val="22"/>
          <w:szCs w:val="22"/>
        </w:rPr>
        <w:t xml:space="preserve">. </w:t>
      </w:r>
    </w:p>
    <w:p w14:paraId="69EB8781" w14:textId="227B282A" w:rsidR="00F6531A" w:rsidRPr="00F6531A" w:rsidRDefault="00F6531A" w:rsidP="00F6531A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 w:rsidRPr="00F6531A">
        <w:rPr>
          <w:rFonts w:ascii="Arial" w:eastAsia="Calibri" w:hAnsi="Arial" w:cs="Arial"/>
          <w:color w:val="000000"/>
          <w:sz w:val="22"/>
          <w:szCs w:val="22"/>
        </w:rPr>
        <w:t xml:space="preserve">LAB MEDIA: Figure 3A </w:t>
      </w:r>
    </w:p>
    <w:p w14:paraId="249AA663" w14:textId="593CC2D0" w:rsidR="00F6531A" w:rsidRPr="00F6531A" w:rsidRDefault="00F6531A" w:rsidP="00F6531A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 w:rsidRPr="00F6531A">
        <w:rPr>
          <w:rFonts w:ascii="Arial" w:eastAsia="Calibri" w:hAnsi="Arial" w:cs="Arial"/>
          <w:color w:val="000000"/>
          <w:sz w:val="22"/>
          <w:szCs w:val="22"/>
        </w:rPr>
        <w:t xml:space="preserve">LAB MEDIA: Figure 3A </w:t>
      </w:r>
      <w:r w:rsidRPr="00F6531A">
        <w:rPr>
          <w:rFonts w:ascii="Arial" w:eastAsia="Calibri" w:hAnsi="Arial" w:cs="Arial"/>
          <w:i/>
          <w:color w:val="0070C0"/>
          <w:sz w:val="22"/>
          <w:szCs w:val="22"/>
        </w:rPr>
        <w:t xml:space="preserve">– Video editors, please emphasize the </w:t>
      </w:r>
      <w:r>
        <w:rPr>
          <w:rFonts w:ascii="Arial" w:eastAsia="Calibri" w:hAnsi="Arial" w:cs="Arial"/>
          <w:i/>
          <w:color w:val="0070C0"/>
          <w:sz w:val="22"/>
          <w:szCs w:val="22"/>
        </w:rPr>
        <w:t>6</w:t>
      </w:r>
      <w:r w:rsidRPr="00F6531A">
        <w:rPr>
          <w:rFonts w:ascii="Arial" w:eastAsia="Calibri" w:hAnsi="Arial" w:cs="Arial"/>
          <w:i/>
          <w:color w:val="0070C0"/>
          <w:sz w:val="22"/>
          <w:szCs w:val="22"/>
        </w:rPr>
        <w:t xml:space="preserve"> vertical lines coming off the top of the plot.</w:t>
      </w:r>
    </w:p>
    <w:p w14:paraId="7A008196" w14:textId="0C6F5B38" w:rsidR="0010226A" w:rsidRPr="00F6531A" w:rsidRDefault="000F2E1E" w:rsidP="000F2E1E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 w:rsidRPr="000F2E1E">
        <w:rPr>
          <w:rFonts w:ascii="Arial" w:eastAsia="Calibri" w:hAnsi="Arial" w:cs="Arial"/>
          <w:color w:val="000000"/>
          <w:sz w:val="22"/>
          <w:szCs w:val="22"/>
        </w:rPr>
        <w:t>Additionally, when accumulating the histogram from the point where the distance equals zero</w:t>
      </w:r>
      <w:r w:rsidR="00F6531A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="00F6531A" w:rsidRPr="00F6531A">
        <w:rPr>
          <w:rFonts w:ascii="Arial" w:eastAsia="Calibri" w:hAnsi="Arial" w:cs="Arial"/>
          <w:b/>
          <w:color w:val="000000"/>
          <w:sz w:val="22"/>
          <w:szCs w:val="22"/>
        </w:rPr>
        <w:t>[1]</w:t>
      </w:r>
      <w:r w:rsidRPr="000F2E1E">
        <w:rPr>
          <w:rFonts w:ascii="Arial" w:eastAsia="Calibri" w:hAnsi="Arial" w:cs="Arial"/>
          <w:color w:val="000000"/>
          <w:sz w:val="22"/>
          <w:szCs w:val="22"/>
        </w:rPr>
        <w:t xml:space="preserve">, the accumulated value reaches 90% of total sample numbers at </w:t>
      </w:r>
      <w:r w:rsidR="0010226A">
        <w:rPr>
          <w:rFonts w:ascii="Arial" w:eastAsia="Calibri" w:hAnsi="Arial" w:cs="Arial"/>
          <w:color w:val="000000"/>
          <w:sz w:val="22"/>
          <w:szCs w:val="22"/>
        </w:rPr>
        <w:t xml:space="preserve">approximately 300 </w:t>
      </w:r>
      <w:r w:rsidRPr="000F2E1E">
        <w:rPr>
          <w:rFonts w:ascii="Arial" w:eastAsia="Calibri" w:hAnsi="Arial" w:cs="Arial"/>
          <w:color w:val="000000"/>
          <w:sz w:val="22"/>
          <w:szCs w:val="22"/>
        </w:rPr>
        <w:t>m</w:t>
      </w:r>
      <w:r w:rsidR="0010226A">
        <w:rPr>
          <w:rFonts w:ascii="Arial" w:eastAsia="Calibri" w:hAnsi="Arial" w:cs="Arial"/>
          <w:color w:val="000000"/>
          <w:sz w:val="22"/>
          <w:szCs w:val="22"/>
        </w:rPr>
        <w:t>icrons</w:t>
      </w:r>
      <w:r w:rsidR="00F6531A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="00F6531A" w:rsidRPr="00F6531A">
        <w:rPr>
          <w:rFonts w:ascii="Arial" w:eastAsia="Calibri" w:hAnsi="Arial" w:cs="Arial"/>
          <w:b/>
          <w:color w:val="000000"/>
          <w:sz w:val="22"/>
          <w:szCs w:val="22"/>
        </w:rPr>
        <w:t>[</w:t>
      </w:r>
      <w:r w:rsidR="00F6531A">
        <w:rPr>
          <w:rFonts w:ascii="Arial" w:eastAsia="Calibri" w:hAnsi="Arial" w:cs="Arial"/>
          <w:b/>
          <w:color w:val="000000"/>
          <w:sz w:val="22"/>
          <w:szCs w:val="22"/>
        </w:rPr>
        <w:t>2</w:t>
      </w:r>
      <w:r w:rsidR="00F6531A" w:rsidRPr="00F6531A">
        <w:rPr>
          <w:rFonts w:ascii="Arial" w:eastAsia="Calibri" w:hAnsi="Arial" w:cs="Arial"/>
          <w:b/>
          <w:color w:val="000000"/>
          <w:sz w:val="22"/>
          <w:szCs w:val="22"/>
        </w:rPr>
        <w:t>]</w:t>
      </w:r>
      <w:r w:rsidRPr="000F2E1E">
        <w:rPr>
          <w:rFonts w:ascii="Arial" w:eastAsia="Calibri" w:hAnsi="Arial" w:cs="Arial"/>
          <w:color w:val="000000"/>
          <w:sz w:val="22"/>
          <w:szCs w:val="22"/>
        </w:rPr>
        <w:t xml:space="preserve">. </w:t>
      </w:r>
    </w:p>
    <w:p w14:paraId="60E15667" w14:textId="69C096D7" w:rsidR="00F6531A" w:rsidRPr="00F6531A" w:rsidRDefault="00F6531A" w:rsidP="00F6531A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 w:rsidRPr="00F6531A">
        <w:rPr>
          <w:rFonts w:ascii="Arial" w:eastAsia="Calibri" w:hAnsi="Arial" w:cs="Arial"/>
          <w:color w:val="000000"/>
          <w:sz w:val="22"/>
          <w:szCs w:val="22"/>
        </w:rPr>
        <w:t>LAB MEDIA: Figure 3</w:t>
      </w:r>
      <w:r>
        <w:rPr>
          <w:rFonts w:ascii="Arial" w:eastAsia="Calibri" w:hAnsi="Arial" w:cs="Arial"/>
          <w:color w:val="000000"/>
          <w:sz w:val="22"/>
          <w:szCs w:val="22"/>
        </w:rPr>
        <w:t>B</w:t>
      </w:r>
      <w:r w:rsidRPr="00F6531A">
        <w:rPr>
          <w:rFonts w:ascii="Arial" w:eastAsia="Calibri" w:hAnsi="Arial" w:cs="Arial"/>
          <w:color w:val="000000"/>
          <w:sz w:val="22"/>
          <w:szCs w:val="22"/>
        </w:rPr>
        <w:t xml:space="preserve"> </w:t>
      </w:r>
    </w:p>
    <w:p w14:paraId="3059B12E" w14:textId="2686D772" w:rsidR="00F6531A" w:rsidRPr="00F6531A" w:rsidRDefault="00F6531A" w:rsidP="00F6531A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 w:rsidRPr="00F6531A">
        <w:rPr>
          <w:rFonts w:ascii="Arial" w:eastAsia="Calibri" w:hAnsi="Arial" w:cs="Arial"/>
          <w:color w:val="000000"/>
          <w:sz w:val="22"/>
          <w:szCs w:val="22"/>
        </w:rPr>
        <w:t>LAB MEDIA: Figure 3</w:t>
      </w:r>
      <w:r w:rsidR="00183EE3">
        <w:rPr>
          <w:rFonts w:ascii="Arial" w:eastAsia="Calibri" w:hAnsi="Arial" w:cs="Arial"/>
          <w:color w:val="000000"/>
          <w:sz w:val="22"/>
          <w:szCs w:val="22"/>
        </w:rPr>
        <w:t>B</w:t>
      </w:r>
      <w:r w:rsidRPr="00F6531A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F6531A">
        <w:rPr>
          <w:rFonts w:ascii="Arial" w:eastAsia="Calibri" w:hAnsi="Arial" w:cs="Arial"/>
          <w:i/>
          <w:color w:val="0070C0"/>
          <w:sz w:val="22"/>
          <w:szCs w:val="22"/>
        </w:rPr>
        <w:t xml:space="preserve">– Video editors, please emphasize the </w:t>
      </w:r>
      <w:r>
        <w:rPr>
          <w:rFonts w:ascii="Arial" w:eastAsia="Calibri" w:hAnsi="Arial" w:cs="Arial"/>
          <w:i/>
          <w:color w:val="0070C0"/>
          <w:sz w:val="22"/>
          <w:szCs w:val="22"/>
        </w:rPr>
        <w:t>dashed</w:t>
      </w:r>
      <w:r w:rsidRPr="00F6531A">
        <w:rPr>
          <w:rFonts w:ascii="Arial" w:eastAsia="Calibri" w:hAnsi="Arial" w:cs="Arial"/>
          <w:i/>
          <w:color w:val="0070C0"/>
          <w:sz w:val="22"/>
          <w:szCs w:val="22"/>
        </w:rPr>
        <w:t xml:space="preserve"> vertical </w:t>
      </w:r>
      <w:r>
        <w:rPr>
          <w:rFonts w:ascii="Arial" w:eastAsia="Calibri" w:hAnsi="Arial" w:cs="Arial"/>
          <w:i/>
          <w:color w:val="0070C0"/>
          <w:sz w:val="22"/>
          <w:szCs w:val="22"/>
        </w:rPr>
        <w:t>line</w:t>
      </w:r>
      <w:r w:rsidRPr="00F6531A">
        <w:rPr>
          <w:rFonts w:ascii="Arial" w:eastAsia="Calibri" w:hAnsi="Arial" w:cs="Arial"/>
          <w:i/>
          <w:color w:val="0070C0"/>
          <w:sz w:val="22"/>
          <w:szCs w:val="22"/>
        </w:rPr>
        <w:t xml:space="preserve"> coming </w:t>
      </w:r>
      <w:r>
        <w:rPr>
          <w:rFonts w:ascii="Arial" w:eastAsia="Calibri" w:hAnsi="Arial" w:cs="Arial"/>
          <w:i/>
          <w:color w:val="0070C0"/>
          <w:sz w:val="22"/>
          <w:szCs w:val="22"/>
        </w:rPr>
        <w:t>down to 300 microns on the x-axis</w:t>
      </w:r>
      <w:r w:rsidRPr="00F6531A">
        <w:rPr>
          <w:rFonts w:ascii="Arial" w:eastAsia="Calibri" w:hAnsi="Arial" w:cs="Arial"/>
          <w:i/>
          <w:color w:val="0070C0"/>
          <w:sz w:val="22"/>
          <w:szCs w:val="22"/>
        </w:rPr>
        <w:t>.</w:t>
      </w:r>
    </w:p>
    <w:p w14:paraId="6AF5A71B" w14:textId="5F850606" w:rsidR="0010226A" w:rsidRPr="00183EE3" w:rsidRDefault="000F2E1E" w:rsidP="000F2E1E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 w:rsidRPr="000F2E1E">
        <w:rPr>
          <w:rFonts w:ascii="Arial" w:eastAsia="Calibri" w:hAnsi="Arial" w:cs="Arial"/>
          <w:color w:val="000000"/>
          <w:sz w:val="22"/>
          <w:szCs w:val="22"/>
        </w:rPr>
        <w:t>The final histogram of the distances between two surfaces showed a typical pea</w:t>
      </w:r>
      <w:r w:rsidR="00F6531A">
        <w:rPr>
          <w:rFonts w:ascii="Arial" w:eastAsia="Calibri" w:hAnsi="Arial" w:cs="Arial"/>
          <w:color w:val="000000"/>
          <w:sz w:val="22"/>
          <w:szCs w:val="22"/>
        </w:rPr>
        <w:t xml:space="preserve">k </w:t>
      </w:r>
      <w:r w:rsidR="0010226A">
        <w:rPr>
          <w:rFonts w:ascii="Arial" w:eastAsia="Calibri" w:hAnsi="Arial" w:cs="Arial"/>
          <w:color w:val="000000"/>
          <w:sz w:val="22"/>
          <w:szCs w:val="22"/>
        </w:rPr>
        <w:t xml:space="preserve">around 50 </w:t>
      </w:r>
      <w:r w:rsidRPr="000F2E1E">
        <w:rPr>
          <w:rFonts w:ascii="Arial" w:eastAsia="Calibri" w:hAnsi="Arial" w:cs="Arial"/>
          <w:color w:val="000000"/>
          <w:sz w:val="22"/>
          <w:szCs w:val="22"/>
        </w:rPr>
        <w:t>m</w:t>
      </w:r>
      <w:r w:rsidR="0010226A">
        <w:rPr>
          <w:rFonts w:ascii="Arial" w:eastAsia="Calibri" w:hAnsi="Arial" w:cs="Arial"/>
          <w:color w:val="000000"/>
          <w:sz w:val="22"/>
          <w:szCs w:val="22"/>
        </w:rPr>
        <w:t>icrons</w:t>
      </w:r>
      <w:r w:rsidRPr="000F2E1E">
        <w:rPr>
          <w:rFonts w:ascii="Arial" w:eastAsia="Calibri" w:hAnsi="Arial" w:cs="Arial"/>
          <w:color w:val="000000"/>
          <w:sz w:val="22"/>
          <w:szCs w:val="22"/>
        </w:rPr>
        <w:t xml:space="preserve">. </w:t>
      </w:r>
      <w:r w:rsidR="0010226A">
        <w:rPr>
          <w:rFonts w:ascii="Arial" w:eastAsia="Calibri" w:hAnsi="Arial" w:cs="Arial"/>
          <w:color w:val="000000"/>
          <w:sz w:val="22"/>
          <w:szCs w:val="22"/>
        </w:rPr>
        <w:t>F</w:t>
      </w:r>
      <w:r w:rsidRPr="000F2E1E">
        <w:rPr>
          <w:rFonts w:ascii="Arial" w:eastAsia="Calibri" w:hAnsi="Arial" w:cs="Arial"/>
          <w:color w:val="000000"/>
          <w:sz w:val="22"/>
          <w:szCs w:val="22"/>
        </w:rPr>
        <w:t>rom a macroscopic viewpoint</w:t>
      </w:r>
      <w:r w:rsidR="0010226A">
        <w:rPr>
          <w:rFonts w:ascii="Arial" w:eastAsia="Calibri" w:hAnsi="Arial" w:cs="Arial"/>
          <w:color w:val="000000"/>
          <w:sz w:val="22"/>
          <w:szCs w:val="22"/>
        </w:rPr>
        <w:t xml:space="preserve">, </w:t>
      </w:r>
      <w:r w:rsidR="00F6531A">
        <w:rPr>
          <w:rFonts w:ascii="Arial" w:eastAsia="Calibri" w:hAnsi="Arial" w:cs="Arial"/>
          <w:color w:val="000000"/>
          <w:sz w:val="22"/>
          <w:szCs w:val="22"/>
        </w:rPr>
        <w:t>this</w:t>
      </w:r>
      <w:r w:rsidR="0010226A">
        <w:rPr>
          <w:rFonts w:ascii="Arial" w:eastAsia="Calibri" w:hAnsi="Arial" w:cs="Arial"/>
          <w:color w:val="000000"/>
          <w:sz w:val="22"/>
          <w:szCs w:val="22"/>
        </w:rPr>
        <w:t xml:space="preserve"> mode value </w:t>
      </w:r>
      <w:r w:rsidR="00F6531A">
        <w:rPr>
          <w:rFonts w:ascii="Arial" w:eastAsia="Calibri" w:hAnsi="Arial" w:cs="Arial"/>
          <w:color w:val="000000"/>
          <w:sz w:val="22"/>
          <w:szCs w:val="22"/>
        </w:rPr>
        <w:t>corresponds to</w:t>
      </w:r>
      <w:r w:rsidRPr="000F2E1E">
        <w:rPr>
          <w:rFonts w:ascii="Arial" w:eastAsia="Calibri" w:hAnsi="Arial" w:cs="Arial"/>
          <w:color w:val="000000"/>
          <w:sz w:val="22"/>
          <w:szCs w:val="22"/>
        </w:rPr>
        <w:t xml:space="preserve"> the geometrical limitation, which was </w:t>
      </w:r>
      <w:r w:rsidR="00F6531A">
        <w:rPr>
          <w:rFonts w:ascii="Arial" w:eastAsia="Calibri" w:hAnsi="Arial" w:cs="Arial"/>
          <w:color w:val="000000"/>
          <w:sz w:val="22"/>
          <w:szCs w:val="22"/>
        </w:rPr>
        <w:t xml:space="preserve">100 </w:t>
      </w:r>
      <w:r w:rsidR="00F6531A" w:rsidRPr="000F2E1E">
        <w:rPr>
          <w:rFonts w:ascii="Arial" w:eastAsia="Calibri" w:hAnsi="Arial" w:cs="Arial"/>
          <w:color w:val="000000"/>
          <w:sz w:val="22"/>
          <w:szCs w:val="22"/>
        </w:rPr>
        <w:t>m</w:t>
      </w:r>
      <w:r w:rsidR="00F6531A">
        <w:rPr>
          <w:rFonts w:ascii="Arial" w:eastAsia="Calibri" w:hAnsi="Arial" w:cs="Arial"/>
          <w:color w:val="000000"/>
          <w:sz w:val="22"/>
          <w:szCs w:val="22"/>
        </w:rPr>
        <w:t>icrons</w:t>
      </w:r>
      <w:r w:rsidRPr="000F2E1E">
        <w:rPr>
          <w:rFonts w:ascii="Arial" w:eastAsia="Calibri" w:hAnsi="Arial" w:cs="Arial"/>
          <w:color w:val="000000"/>
          <w:sz w:val="22"/>
          <w:szCs w:val="22"/>
        </w:rPr>
        <w:t xml:space="preserve"> from the voxel size of MRIs</w:t>
      </w:r>
      <w:r w:rsidR="00183EE3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="00183EE3" w:rsidRPr="00183EE3">
        <w:rPr>
          <w:rFonts w:ascii="Arial" w:eastAsia="Calibri" w:hAnsi="Arial" w:cs="Arial"/>
          <w:b/>
          <w:color w:val="000000"/>
          <w:sz w:val="22"/>
          <w:szCs w:val="22"/>
        </w:rPr>
        <w:t>[1]</w:t>
      </w:r>
      <w:r w:rsidRPr="000F2E1E">
        <w:rPr>
          <w:rFonts w:ascii="Arial" w:eastAsia="Calibri" w:hAnsi="Arial" w:cs="Arial"/>
          <w:color w:val="000000"/>
          <w:sz w:val="22"/>
          <w:szCs w:val="22"/>
        </w:rPr>
        <w:t xml:space="preserve">. </w:t>
      </w:r>
    </w:p>
    <w:p w14:paraId="1E03EB16" w14:textId="649A7603" w:rsidR="00183EE3" w:rsidRPr="00183EE3" w:rsidRDefault="00183EE3" w:rsidP="00183EE3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 w:rsidRPr="00F6531A">
        <w:rPr>
          <w:rFonts w:ascii="Arial" w:eastAsia="Calibri" w:hAnsi="Arial" w:cs="Arial"/>
          <w:color w:val="000000"/>
          <w:sz w:val="22"/>
          <w:szCs w:val="22"/>
        </w:rPr>
        <w:t xml:space="preserve">LAB MEDIA: Figure 3A </w:t>
      </w:r>
      <w:r w:rsidRPr="00F6531A">
        <w:rPr>
          <w:rFonts w:ascii="Arial" w:eastAsia="Calibri" w:hAnsi="Arial" w:cs="Arial"/>
          <w:i/>
          <w:color w:val="0070C0"/>
          <w:sz w:val="22"/>
          <w:szCs w:val="22"/>
        </w:rPr>
        <w:t xml:space="preserve">– Video editors, please emphasize the </w:t>
      </w:r>
      <w:r>
        <w:rPr>
          <w:rFonts w:ascii="Arial" w:eastAsia="Calibri" w:hAnsi="Arial" w:cs="Arial"/>
          <w:i/>
          <w:color w:val="0070C0"/>
          <w:sz w:val="22"/>
          <w:szCs w:val="22"/>
        </w:rPr>
        <w:t>solid blue colored peak at about 50 microns</w:t>
      </w:r>
      <w:r w:rsidRPr="00F6531A">
        <w:rPr>
          <w:rFonts w:ascii="Arial" w:eastAsia="Calibri" w:hAnsi="Arial" w:cs="Arial"/>
          <w:i/>
          <w:color w:val="0070C0"/>
          <w:sz w:val="22"/>
          <w:szCs w:val="22"/>
        </w:rPr>
        <w:t>.</w:t>
      </w:r>
    </w:p>
    <w:p w14:paraId="7FC0323F" w14:textId="763004B2" w:rsidR="00183EE3" w:rsidRPr="00183EE3" w:rsidRDefault="000F2E1E" w:rsidP="00183EE3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 w:rsidRPr="000F2E1E">
        <w:rPr>
          <w:rFonts w:ascii="Arial" w:eastAsia="Calibri" w:hAnsi="Arial" w:cs="Arial"/>
          <w:color w:val="000000"/>
          <w:sz w:val="22"/>
          <w:szCs w:val="22"/>
        </w:rPr>
        <w:t xml:space="preserve">This point indirectly suggests that </w:t>
      </w:r>
      <w:r w:rsidR="0010226A">
        <w:rPr>
          <w:rFonts w:ascii="Arial" w:eastAsia="Calibri" w:hAnsi="Arial" w:cs="Arial"/>
          <w:color w:val="000000"/>
          <w:sz w:val="22"/>
          <w:szCs w:val="22"/>
        </w:rPr>
        <w:t xml:space="preserve">the overlapping algorithm </w:t>
      </w:r>
      <w:r w:rsidRPr="000F2E1E">
        <w:rPr>
          <w:rFonts w:ascii="Arial" w:eastAsia="Calibri" w:hAnsi="Arial" w:cs="Arial"/>
          <w:color w:val="000000"/>
          <w:sz w:val="22"/>
          <w:szCs w:val="22"/>
        </w:rPr>
        <w:t>between the MRI and 3D scan worked superbly well and that the noise levels of both the MRI and the 3D scan were</w:t>
      </w:r>
      <w:r w:rsidRPr="000F2E1E">
        <w:rPr>
          <w:rFonts w:ascii="Arial" w:eastAsia="Calibri" w:hAnsi="Arial" w:cs="Arial"/>
          <w:i/>
          <w:color w:val="000000"/>
          <w:sz w:val="22"/>
          <w:szCs w:val="22"/>
        </w:rPr>
        <w:t xml:space="preserve"> </w:t>
      </w:r>
      <w:r w:rsidRPr="000F2E1E">
        <w:rPr>
          <w:rFonts w:ascii="Arial" w:eastAsia="Calibri" w:hAnsi="Arial" w:cs="Arial"/>
          <w:color w:val="000000"/>
          <w:sz w:val="22"/>
          <w:szCs w:val="22"/>
        </w:rPr>
        <w:t xml:space="preserve">suppressed as </w:t>
      </w:r>
      <w:r w:rsidR="009D6077">
        <w:rPr>
          <w:rFonts w:ascii="Arial" w:eastAsia="Calibri" w:hAnsi="Arial" w:cs="Arial"/>
          <w:color w:val="000000"/>
          <w:sz w:val="22"/>
          <w:szCs w:val="22"/>
        </w:rPr>
        <w:t xml:space="preserve">a </w:t>
      </w:r>
      <w:r w:rsidRPr="000F2E1E">
        <w:rPr>
          <w:rFonts w:ascii="Arial" w:eastAsia="Calibri" w:hAnsi="Arial" w:cs="Arial"/>
          <w:color w:val="000000"/>
          <w:sz w:val="22"/>
          <w:szCs w:val="22"/>
        </w:rPr>
        <w:t>low value</w:t>
      </w:r>
      <w:r w:rsidR="00183EE3">
        <w:rPr>
          <w:rFonts w:ascii="Arial" w:eastAsia="Calibri" w:hAnsi="Arial" w:cs="Arial"/>
          <w:color w:val="000000"/>
          <w:sz w:val="22"/>
          <w:szCs w:val="22"/>
          <w:vertAlign w:val="superscript"/>
        </w:rPr>
        <w:t xml:space="preserve"> </w:t>
      </w:r>
      <w:r w:rsidR="00183EE3" w:rsidRPr="00183EE3">
        <w:rPr>
          <w:rFonts w:ascii="Arial" w:eastAsia="Calibri" w:hAnsi="Arial" w:cs="Arial"/>
          <w:b/>
          <w:color w:val="000000"/>
          <w:sz w:val="22"/>
          <w:szCs w:val="22"/>
        </w:rPr>
        <w:t>[1]</w:t>
      </w:r>
      <w:r w:rsidRPr="000F2E1E">
        <w:rPr>
          <w:rFonts w:ascii="Arial" w:eastAsia="Calibri" w:hAnsi="Arial" w:cs="Arial"/>
          <w:color w:val="000000"/>
          <w:sz w:val="22"/>
          <w:szCs w:val="22"/>
        </w:rPr>
        <w:t>.</w:t>
      </w:r>
    </w:p>
    <w:p w14:paraId="69C28DEB" w14:textId="1C67B02B" w:rsidR="00183EE3" w:rsidRPr="00183EE3" w:rsidRDefault="00183EE3" w:rsidP="00183EE3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 w:rsidRPr="00183EE3">
        <w:rPr>
          <w:rFonts w:ascii="Arial" w:hAnsi="Arial" w:cs="Arial"/>
          <w:color w:val="000000"/>
          <w:sz w:val="22"/>
          <w:szCs w:val="22"/>
        </w:rPr>
        <w:t xml:space="preserve">LAB MEDIA: Figure 2AB </w:t>
      </w:r>
    </w:p>
    <w:p w14:paraId="378406F8" w14:textId="77777777" w:rsidR="00561A19" w:rsidRDefault="00561A19" w:rsidP="009A0E7C">
      <w:pPr>
        <w:outlineLvl w:val="0"/>
        <w:rPr>
          <w:rFonts w:ascii="Arial" w:hAnsi="Arial" w:cs="Arial"/>
          <w:i/>
          <w:sz w:val="22"/>
          <w:szCs w:val="22"/>
          <w:highlight w:val="yellow"/>
        </w:rPr>
      </w:pPr>
    </w:p>
    <w:p w14:paraId="723E18DD" w14:textId="77777777" w:rsidR="00406604" w:rsidRDefault="00406604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50DE10F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7FF8DC31" w14:textId="77777777" w:rsidR="00406604" w:rsidRDefault="00CE10F2" w:rsidP="00406604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4F600B63" w14:textId="77777777" w:rsidR="00406604" w:rsidRDefault="00406604" w:rsidP="00406604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633106D2" w14:textId="77777777" w:rsidR="008F5431" w:rsidRDefault="00750271" w:rsidP="008F5431">
      <w:pPr>
        <w:numPr>
          <w:ilvl w:val="1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406604">
        <w:rPr>
          <w:rFonts w:ascii="Helvetica" w:hAnsi="Helvetica" w:cs="Arial"/>
          <w:b/>
          <w:sz w:val="22"/>
          <w:szCs w:val="22"/>
          <w:u w:val="single"/>
        </w:rPr>
        <w:t>Masanori Shimono</w:t>
      </w:r>
      <w:r w:rsidR="00406604">
        <w:rPr>
          <w:rFonts w:ascii="Helvetica" w:hAnsi="Helvetica" w:cs="Arial"/>
          <w:sz w:val="22"/>
          <w:szCs w:val="22"/>
        </w:rPr>
        <w:t>:</w:t>
      </w:r>
      <w:r w:rsidR="005A191E" w:rsidRPr="00406604">
        <w:rPr>
          <w:rFonts w:ascii="Helvetica" w:hAnsi="Helvetica" w:cs="Arial"/>
          <w:sz w:val="22"/>
          <w:szCs w:val="22"/>
        </w:rPr>
        <w:t xml:space="preserve"> T</w:t>
      </w:r>
      <w:r w:rsidR="008D2BCA" w:rsidRPr="00406604">
        <w:rPr>
          <w:rFonts w:ascii="Helvetica" w:hAnsi="Helvetica" w:cs="Arial"/>
          <w:sz w:val="22"/>
          <w:szCs w:val="22"/>
        </w:rPr>
        <w:t xml:space="preserve">his protocol </w:t>
      </w:r>
      <w:r w:rsidR="006339AC">
        <w:rPr>
          <w:rFonts w:ascii="Helvetica" w:hAnsi="Helvetica" w:cs="Arial"/>
          <w:sz w:val="22"/>
          <w:szCs w:val="22"/>
        </w:rPr>
        <w:t xml:space="preserve">was the first to </w:t>
      </w:r>
      <w:r w:rsidR="008D2BCA" w:rsidRPr="00406604">
        <w:rPr>
          <w:rFonts w:ascii="Helvetica" w:hAnsi="Helvetica" w:cs="Arial"/>
          <w:sz w:val="22"/>
          <w:szCs w:val="22"/>
        </w:rPr>
        <w:t>appl</w:t>
      </w:r>
      <w:r w:rsidR="006339AC">
        <w:rPr>
          <w:rFonts w:ascii="Helvetica" w:hAnsi="Helvetica" w:cs="Arial"/>
          <w:sz w:val="22"/>
          <w:szCs w:val="22"/>
        </w:rPr>
        <w:t>y</w:t>
      </w:r>
      <w:r w:rsidR="008D2BCA" w:rsidRPr="00406604">
        <w:rPr>
          <w:rFonts w:ascii="Helvetica" w:hAnsi="Helvetica" w:cs="Arial"/>
          <w:sz w:val="22"/>
          <w:szCs w:val="22"/>
        </w:rPr>
        <w:t xml:space="preserve"> 3D scanning technology to </w:t>
      </w:r>
      <w:r w:rsidR="006339AC">
        <w:rPr>
          <w:rFonts w:ascii="Helvetica" w:hAnsi="Helvetica" w:cs="Arial"/>
          <w:sz w:val="22"/>
          <w:szCs w:val="22"/>
        </w:rPr>
        <w:t xml:space="preserve">a </w:t>
      </w:r>
      <w:r w:rsidR="008D2BCA" w:rsidRPr="00406604">
        <w:rPr>
          <w:rFonts w:ascii="Helvetica" w:hAnsi="Helvetica" w:cs="Arial"/>
          <w:sz w:val="22"/>
          <w:szCs w:val="22"/>
        </w:rPr>
        <w:t xml:space="preserve">bio-organism. </w:t>
      </w:r>
      <w:r w:rsidR="00BF4FF0" w:rsidRPr="00406604">
        <w:rPr>
          <w:rFonts w:ascii="Helvetica" w:hAnsi="Helvetica" w:cs="Arial"/>
          <w:sz w:val="22"/>
          <w:szCs w:val="22"/>
        </w:rPr>
        <w:t>T</w:t>
      </w:r>
      <w:r w:rsidR="00DB1016" w:rsidRPr="00406604">
        <w:rPr>
          <w:rFonts w:ascii="Helvetica" w:hAnsi="Helvetica" w:cs="Arial"/>
          <w:sz w:val="22"/>
          <w:szCs w:val="22"/>
        </w:rPr>
        <w:t>he tech</w:t>
      </w:r>
      <w:r w:rsidR="00594709" w:rsidRPr="00406604">
        <w:rPr>
          <w:rFonts w:ascii="Helvetica" w:hAnsi="Helvetica" w:cs="Arial"/>
          <w:sz w:val="22"/>
          <w:szCs w:val="22"/>
        </w:rPr>
        <w:t xml:space="preserve">nology was originally utilized </w:t>
      </w:r>
      <w:r w:rsidR="00594709" w:rsidRPr="00406604">
        <w:rPr>
          <w:rFonts w:ascii="Helvetica" w:hAnsi="Helvetica" w:cs="Arial"/>
          <w:sz w:val="22"/>
          <w:szCs w:val="22"/>
          <w:lang w:eastAsia="ja-JP"/>
        </w:rPr>
        <w:t>for purely engineering demand</w:t>
      </w:r>
      <w:r w:rsidR="00BF4FF0" w:rsidRPr="00406604">
        <w:rPr>
          <w:rFonts w:ascii="Helvetica" w:hAnsi="Helvetica" w:cs="Arial"/>
          <w:sz w:val="22"/>
          <w:szCs w:val="22"/>
          <w:lang w:eastAsia="ja-JP"/>
        </w:rPr>
        <w:t>s</w:t>
      </w:r>
      <w:r w:rsidR="008F5431">
        <w:rPr>
          <w:rFonts w:ascii="Helvetica" w:hAnsi="Helvetica" w:cs="Arial"/>
          <w:sz w:val="22"/>
          <w:szCs w:val="22"/>
          <w:lang w:eastAsia="ja-JP"/>
        </w:rPr>
        <w:t>;</w:t>
      </w:r>
      <w:r w:rsidR="006339AC">
        <w:rPr>
          <w:rFonts w:ascii="Helvetica" w:hAnsi="Helvetica" w:cs="Arial"/>
          <w:sz w:val="22"/>
          <w:szCs w:val="22"/>
          <w:lang w:eastAsia="ja-JP"/>
        </w:rPr>
        <w:t xml:space="preserve"> </w:t>
      </w:r>
      <w:r w:rsidR="003911A5" w:rsidRPr="00406604">
        <w:rPr>
          <w:rFonts w:ascii="Helvetica" w:hAnsi="Helvetica" w:cs="Arial"/>
          <w:sz w:val="22"/>
          <w:szCs w:val="22"/>
        </w:rPr>
        <w:t>applying</w:t>
      </w:r>
      <w:r w:rsidR="005C6055" w:rsidRPr="00406604">
        <w:rPr>
          <w:rFonts w:ascii="Helvetica" w:hAnsi="Helvetica" w:cs="Arial"/>
          <w:sz w:val="22"/>
          <w:szCs w:val="22"/>
        </w:rPr>
        <w:t xml:space="preserve"> </w:t>
      </w:r>
      <w:r w:rsidR="00DB1016" w:rsidRPr="00406604">
        <w:rPr>
          <w:rFonts w:ascii="Helvetica" w:hAnsi="Helvetica" w:cs="Arial"/>
          <w:sz w:val="22"/>
          <w:szCs w:val="22"/>
        </w:rPr>
        <w:t>the</w:t>
      </w:r>
      <w:r w:rsidR="003911A5" w:rsidRPr="00406604">
        <w:rPr>
          <w:rFonts w:ascii="Helvetica" w:hAnsi="Helvetica" w:cs="Arial"/>
          <w:sz w:val="22"/>
          <w:szCs w:val="22"/>
        </w:rPr>
        <w:t xml:space="preserve"> </w:t>
      </w:r>
      <w:r w:rsidR="00DB1016" w:rsidRPr="00406604">
        <w:rPr>
          <w:rFonts w:ascii="Helvetica" w:hAnsi="Helvetica" w:cs="Arial"/>
          <w:sz w:val="22"/>
          <w:szCs w:val="22"/>
        </w:rPr>
        <w:t>technology</w:t>
      </w:r>
      <w:r w:rsidR="005C6055" w:rsidRPr="00406604">
        <w:rPr>
          <w:rFonts w:ascii="Helvetica" w:hAnsi="Helvetica" w:cs="Arial"/>
          <w:sz w:val="22"/>
          <w:szCs w:val="22"/>
        </w:rPr>
        <w:t xml:space="preserve"> to medic</w:t>
      </w:r>
      <w:r w:rsidR="006339AC">
        <w:rPr>
          <w:rFonts w:ascii="Helvetica" w:hAnsi="Helvetica" w:cs="Arial"/>
          <w:sz w:val="22"/>
          <w:szCs w:val="22"/>
        </w:rPr>
        <w:t>ine can answer new questions</w:t>
      </w:r>
      <w:r w:rsidR="008F5431">
        <w:rPr>
          <w:rFonts w:ascii="Helvetica" w:hAnsi="Helvetica" w:cs="Arial"/>
          <w:sz w:val="22"/>
          <w:szCs w:val="22"/>
        </w:rPr>
        <w:t xml:space="preserve"> </w:t>
      </w:r>
      <w:r w:rsidR="008F5431" w:rsidRPr="008F5431">
        <w:rPr>
          <w:rFonts w:ascii="Helvetica" w:hAnsi="Helvetica" w:cs="Arial"/>
          <w:b/>
          <w:sz w:val="22"/>
          <w:szCs w:val="22"/>
        </w:rPr>
        <w:t>[1]</w:t>
      </w:r>
      <w:r w:rsidR="006339AC">
        <w:rPr>
          <w:rFonts w:ascii="Helvetica" w:hAnsi="Helvetica" w:cs="Arial"/>
          <w:sz w:val="22"/>
          <w:szCs w:val="22"/>
        </w:rPr>
        <w:t>.</w:t>
      </w:r>
    </w:p>
    <w:p w14:paraId="1C267073" w14:textId="77777777" w:rsidR="008F5431" w:rsidRPr="008F5431" w:rsidRDefault="008F5431" w:rsidP="008F5431">
      <w:pPr>
        <w:ind w:left="1368"/>
        <w:outlineLvl w:val="0"/>
        <w:rPr>
          <w:rFonts w:ascii="Helvetica" w:hAnsi="Helvetica" w:cs="Arial"/>
          <w:b/>
          <w:sz w:val="22"/>
          <w:szCs w:val="22"/>
        </w:rPr>
      </w:pPr>
    </w:p>
    <w:p w14:paraId="0902A0FA" w14:textId="2251F538" w:rsidR="008F5431" w:rsidRPr="008F5431" w:rsidRDefault="008F5431" w:rsidP="008F5431">
      <w:pPr>
        <w:numPr>
          <w:ilvl w:val="2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8F5431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578E056E" w14:textId="77777777" w:rsidR="00406604" w:rsidRPr="00406604" w:rsidRDefault="00406604" w:rsidP="00406604">
      <w:pPr>
        <w:ind w:left="1080"/>
        <w:outlineLvl w:val="0"/>
        <w:rPr>
          <w:rFonts w:ascii="Helvetica" w:hAnsi="Helvetica" w:cs="Arial"/>
          <w:b/>
          <w:sz w:val="22"/>
          <w:szCs w:val="22"/>
        </w:rPr>
      </w:pPr>
    </w:p>
    <w:p w14:paraId="387A5950" w14:textId="18F0A6B2" w:rsidR="008F5431" w:rsidRPr="008F5431" w:rsidRDefault="00750271" w:rsidP="008F5431">
      <w:pPr>
        <w:numPr>
          <w:ilvl w:val="1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406604">
        <w:rPr>
          <w:rFonts w:ascii="Helvetica" w:hAnsi="Helvetica" w:cs="Arial"/>
          <w:b/>
          <w:sz w:val="22"/>
          <w:szCs w:val="22"/>
          <w:u w:val="single"/>
        </w:rPr>
        <w:t>Masanori Shimono</w:t>
      </w:r>
      <w:r w:rsidR="00472752" w:rsidRPr="00406604">
        <w:rPr>
          <w:rFonts w:ascii="Helvetica" w:hAnsi="Helvetica" w:cs="Arial"/>
          <w:sz w:val="22"/>
          <w:szCs w:val="22"/>
        </w:rPr>
        <w:t>:</w:t>
      </w:r>
      <w:r w:rsidR="001D0F03" w:rsidRPr="00406604">
        <w:rPr>
          <w:rFonts w:ascii="Helvetica" w:hAnsi="Helvetica" w:cs="Arial"/>
          <w:sz w:val="22"/>
          <w:szCs w:val="22"/>
        </w:rPr>
        <w:t xml:space="preserve"> </w:t>
      </w:r>
      <w:r w:rsidR="008F5431">
        <w:rPr>
          <w:rFonts w:ascii="Helvetica" w:hAnsi="Helvetica" w:cs="Arial"/>
          <w:sz w:val="22"/>
          <w:szCs w:val="22"/>
        </w:rPr>
        <w:t>F</w:t>
      </w:r>
      <w:r w:rsidR="008F5431" w:rsidRPr="00406604">
        <w:rPr>
          <w:rFonts w:ascii="Helvetica" w:hAnsi="Helvetica" w:cs="Arial"/>
          <w:sz w:val="22"/>
          <w:szCs w:val="22"/>
        </w:rPr>
        <w:t>ollowing 3D scanning</w:t>
      </w:r>
      <w:r w:rsidR="008F5431">
        <w:rPr>
          <w:rFonts w:ascii="Helvetica" w:hAnsi="Helvetica" w:cs="Arial"/>
          <w:sz w:val="22"/>
          <w:szCs w:val="22"/>
        </w:rPr>
        <w:t xml:space="preserve">, we can </w:t>
      </w:r>
      <w:r w:rsidR="00552B74" w:rsidRPr="00406604">
        <w:rPr>
          <w:rFonts w:ascii="Helvetica" w:hAnsi="Helvetica" w:cs="Arial"/>
          <w:sz w:val="22"/>
          <w:szCs w:val="22"/>
        </w:rPr>
        <w:t xml:space="preserve">use </w:t>
      </w:r>
      <w:r w:rsidR="008F5431">
        <w:rPr>
          <w:rFonts w:ascii="Helvetica" w:hAnsi="Helvetica" w:cs="Arial"/>
          <w:sz w:val="22"/>
          <w:szCs w:val="22"/>
        </w:rPr>
        <w:t>c</w:t>
      </w:r>
      <w:r w:rsidR="00552B74" w:rsidRPr="00406604">
        <w:rPr>
          <w:rFonts w:ascii="Helvetica" w:hAnsi="Helvetica" w:cs="Arial"/>
          <w:sz w:val="22"/>
          <w:szCs w:val="22"/>
        </w:rPr>
        <w:t>a</w:t>
      </w:r>
      <w:r w:rsidR="008F5431">
        <w:rPr>
          <w:rFonts w:ascii="Helvetica" w:hAnsi="Helvetica" w:cs="Arial"/>
          <w:sz w:val="22"/>
          <w:szCs w:val="22"/>
        </w:rPr>
        <w:t>lcium</w:t>
      </w:r>
      <w:r w:rsidR="00552B74" w:rsidRPr="00406604">
        <w:rPr>
          <w:rFonts w:ascii="Helvetica" w:hAnsi="Helvetica" w:cs="Arial"/>
          <w:sz w:val="22"/>
          <w:szCs w:val="22"/>
        </w:rPr>
        <w:t xml:space="preserve"> imaging or patch clamp recordings</w:t>
      </w:r>
      <w:r w:rsidR="00287FDC" w:rsidRPr="00406604">
        <w:rPr>
          <w:rFonts w:ascii="Helvetica" w:hAnsi="Helvetica" w:cs="Arial"/>
          <w:sz w:val="22"/>
          <w:szCs w:val="22"/>
        </w:rPr>
        <w:t xml:space="preserve"> </w:t>
      </w:r>
      <w:r w:rsidR="00BC7E1B" w:rsidRPr="00406604">
        <w:rPr>
          <w:rFonts w:ascii="Helvetica" w:hAnsi="Helvetica" w:cs="Arial"/>
          <w:sz w:val="22"/>
          <w:szCs w:val="22"/>
        </w:rPr>
        <w:t xml:space="preserve">to get </w:t>
      </w:r>
      <w:r w:rsidR="00BC7E1B" w:rsidRPr="00406604">
        <w:rPr>
          <w:rFonts w:ascii="Helvetica" w:hAnsi="Helvetica" w:cs="Arial"/>
          <w:sz w:val="22"/>
          <w:szCs w:val="22"/>
          <w:lang w:eastAsia="ja-JP"/>
        </w:rPr>
        <w:t>complementary knowledge in terms of temporal and spatial resolution, and recordable numbers of cells</w:t>
      </w:r>
      <w:r w:rsidR="004B2169">
        <w:rPr>
          <w:rFonts w:ascii="Helvetica" w:hAnsi="Helvetica" w:cs="Arial"/>
          <w:sz w:val="22"/>
          <w:szCs w:val="22"/>
          <w:lang w:eastAsia="ja-JP"/>
        </w:rPr>
        <w:t xml:space="preserve"> </w:t>
      </w:r>
      <w:r w:rsidR="004B2169" w:rsidRPr="004B2169">
        <w:rPr>
          <w:rFonts w:ascii="Helvetica" w:hAnsi="Helvetica" w:cs="Arial"/>
          <w:b/>
          <w:sz w:val="22"/>
          <w:szCs w:val="22"/>
          <w:lang w:eastAsia="ja-JP"/>
        </w:rPr>
        <w:t>[1]</w:t>
      </w:r>
      <w:r w:rsidR="008F5431">
        <w:rPr>
          <w:rFonts w:ascii="Helvetica" w:hAnsi="Helvetica" w:cs="Arial"/>
          <w:sz w:val="22"/>
          <w:szCs w:val="22"/>
          <w:lang w:eastAsia="ja-JP"/>
        </w:rPr>
        <w:t>.</w:t>
      </w:r>
    </w:p>
    <w:p w14:paraId="53FB7E01" w14:textId="77777777" w:rsidR="008F5431" w:rsidRPr="008F5431" w:rsidRDefault="008F5431" w:rsidP="008F5431">
      <w:pPr>
        <w:ind w:left="1368"/>
        <w:outlineLvl w:val="0"/>
        <w:rPr>
          <w:rFonts w:ascii="Helvetica" w:hAnsi="Helvetica" w:cs="Arial"/>
          <w:b/>
          <w:sz w:val="22"/>
          <w:szCs w:val="22"/>
        </w:rPr>
      </w:pPr>
    </w:p>
    <w:p w14:paraId="3D3934B1" w14:textId="3A0103CC" w:rsidR="008F5431" w:rsidRPr="008F5431" w:rsidRDefault="008F5431" w:rsidP="008F5431">
      <w:pPr>
        <w:numPr>
          <w:ilvl w:val="2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8F5431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3E4B8EC1" w14:textId="77777777" w:rsidR="00406604" w:rsidRPr="00406604" w:rsidRDefault="00406604" w:rsidP="00406604">
      <w:pPr>
        <w:pStyle w:val="ListParagraph"/>
        <w:rPr>
          <w:rFonts w:ascii="Helvetica" w:hAnsi="Helvetica" w:cs="Arial"/>
          <w:b/>
          <w:sz w:val="22"/>
          <w:szCs w:val="22"/>
          <w:u w:val="single"/>
        </w:rPr>
      </w:pPr>
    </w:p>
    <w:p w14:paraId="2F9F777F" w14:textId="4208F638" w:rsidR="008F5431" w:rsidRDefault="00750271" w:rsidP="008F5431">
      <w:pPr>
        <w:numPr>
          <w:ilvl w:val="1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406604">
        <w:rPr>
          <w:rFonts w:ascii="Helvetica" w:hAnsi="Helvetica" w:cs="Arial"/>
          <w:b/>
          <w:sz w:val="22"/>
          <w:szCs w:val="22"/>
          <w:u w:val="single"/>
        </w:rPr>
        <w:t>Masanori Shimono</w:t>
      </w:r>
      <w:r w:rsidR="00472752" w:rsidRPr="00406604">
        <w:rPr>
          <w:rFonts w:ascii="Helvetica" w:hAnsi="Helvetica" w:cs="Arial"/>
          <w:sz w:val="22"/>
          <w:szCs w:val="22"/>
        </w:rPr>
        <w:t xml:space="preserve">: </w:t>
      </w:r>
      <w:r w:rsidR="005A191E" w:rsidRPr="00406604">
        <w:rPr>
          <w:rFonts w:ascii="Helvetica" w:hAnsi="Helvetica" w:cs="Arial"/>
          <w:sz w:val="22"/>
          <w:szCs w:val="22"/>
        </w:rPr>
        <w:t>T</w:t>
      </w:r>
      <w:r w:rsidR="00312310" w:rsidRPr="00406604">
        <w:rPr>
          <w:rFonts w:ascii="Helvetica" w:hAnsi="Helvetica" w:cs="Arial"/>
          <w:sz w:val="22"/>
          <w:szCs w:val="22"/>
        </w:rPr>
        <w:t xml:space="preserve">he highly accurate overlapping </w:t>
      </w:r>
      <w:r w:rsidR="004B2169">
        <w:rPr>
          <w:rFonts w:ascii="Helvetica" w:hAnsi="Helvetica" w:cs="Arial"/>
          <w:sz w:val="22"/>
          <w:szCs w:val="22"/>
        </w:rPr>
        <w:t xml:space="preserve">that this protocol provides </w:t>
      </w:r>
      <w:r w:rsidR="00312310" w:rsidRPr="00406604">
        <w:rPr>
          <w:rFonts w:ascii="Helvetica" w:hAnsi="Helvetica" w:cs="Arial"/>
          <w:sz w:val="22"/>
          <w:szCs w:val="22"/>
        </w:rPr>
        <w:t xml:space="preserve">will make </w:t>
      </w:r>
      <w:r w:rsidR="004B2169">
        <w:rPr>
          <w:rFonts w:ascii="Helvetica" w:hAnsi="Helvetica" w:cs="Arial"/>
          <w:sz w:val="22"/>
          <w:szCs w:val="22"/>
        </w:rPr>
        <w:t xml:space="preserve">a </w:t>
      </w:r>
      <w:r w:rsidR="00312310" w:rsidRPr="00406604">
        <w:rPr>
          <w:rFonts w:ascii="Helvetica" w:hAnsi="Helvetica" w:cs="Arial"/>
          <w:sz w:val="22"/>
          <w:szCs w:val="22"/>
        </w:rPr>
        <w:t xml:space="preserve">seamless </w:t>
      </w:r>
      <w:r w:rsidR="004B2169">
        <w:rPr>
          <w:rFonts w:ascii="Helvetica" w:hAnsi="Helvetica" w:cs="Arial"/>
          <w:sz w:val="22"/>
          <w:szCs w:val="22"/>
        </w:rPr>
        <w:t>association</w:t>
      </w:r>
      <w:r w:rsidR="00312310" w:rsidRPr="00406604">
        <w:rPr>
          <w:rFonts w:ascii="Helvetica" w:hAnsi="Helvetica" w:cs="Arial"/>
          <w:sz w:val="22"/>
          <w:szCs w:val="22"/>
        </w:rPr>
        <w:t xml:space="preserve"> between </w:t>
      </w:r>
      <w:r w:rsidR="004B2169">
        <w:rPr>
          <w:rFonts w:ascii="Helvetica" w:hAnsi="Helvetica" w:cs="Arial"/>
          <w:sz w:val="22"/>
          <w:szCs w:val="22"/>
        </w:rPr>
        <w:t xml:space="preserve">the </w:t>
      </w:r>
      <w:r w:rsidR="00312310" w:rsidRPr="00406604">
        <w:rPr>
          <w:rFonts w:ascii="Helvetica" w:hAnsi="Helvetica" w:cs="Arial"/>
          <w:sz w:val="22"/>
          <w:szCs w:val="22"/>
        </w:rPr>
        <w:t xml:space="preserve">anatomical spatial scale and </w:t>
      </w:r>
      <w:r w:rsidR="004B2169">
        <w:rPr>
          <w:rFonts w:ascii="Helvetica" w:hAnsi="Helvetica" w:cs="Arial"/>
          <w:sz w:val="22"/>
          <w:szCs w:val="22"/>
        </w:rPr>
        <w:t xml:space="preserve">the </w:t>
      </w:r>
      <w:r w:rsidR="00312310" w:rsidRPr="00406604">
        <w:rPr>
          <w:rFonts w:ascii="Helvetica" w:hAnsi="Helvetica" w:cs="Arial"/>
          <w:sz w:val="22"/>
          <w:szCs w:val="22"/>
        </w:rPr>
        <w:t>cellular spatial scale more realistic</w:t>
      </w:r>
      <w:r w:rsidR="007C74D2" w:rsidRPr="00406604">
        <w:rPr>
          <w:rFonts w:ascii="Helvetica" w:hAnsi="Helvetica" w:cs="Arial"/>
          <w:sz w:val="22"/>
          <w:szCs w:val="22"/>
        </w:rPr>
        <w:t xml:space="preserve"> than before</w:t>
      </w:r>
      <w:r w:rsidR="00EF24FC">
        <w:rPr>
          <w:rFonts w:ascii="Helvetica" w:hAnsi="Helvetica" w:cs="Arial"/>
          <w:sz w:val="22"/>
          <w:szCs w:val="22"/>
        </w:rPr>
        <w:t xml:space="preserve"> </w:t>
      </w:r>
      <w:r w:rsidR="00EF24FC" w:rsidRPr="00B162C3">
        <w:rPr>
          <w:rFonts w:ascii="Helvetica" w:hAnsi="Helvetica" w:cs="Arial"/>
          <w:b/>
          <w:sz w:val="22"/>
          <w:szCs w:val="22"/>
        </w:rPr>
        <w:t>[1]</w:t>
      </w:r>
      <w:r w:rsidR="00312310" w:rsidRPr="00406604">
        <w:rPr>
          <w:rFonts w:ascii="Helvetica" w:hAnsi="Helvetica" w:cs="Arial"/>
          <w:sz w:val="22"/>
          <w:szCs w:val="22"/>
        </w:rPr>
        <w:t>.</w:t>
      </w:r>
    </w:p>
    <w:p w14:paraId="14852AD0" w14:textId="77777777" w:rsidR="008F5431" w:rsidRPr="008F5431" w:rsidRDefault="008F5431" w:rsidP="008F5431">
      <w:pPr>
        <w:ind w:left="1368"/>
        <w:outlineLvl w:val="0"/>
        <w:rPr>
          <w:rFonts w:ascii="Helvetica" w:hAnsi="Helvetica" w:cs="Arial"/>
          <w:b/>
          <w:sz w:val="22"/>
          <w:szCs w:val="22"/>
        </w:rPr>
      </w:pPr>
    </w:p>
    <w:p w14:paraId="7100F509" w14:textId="13B7FD82" w:rsidR="008F5431" w:rsidRPr="008F5431" w:rsidRDefault="008F5431" w:rsidP="008F5431">
      <w:pPr>
        <w:numPr>
          <w:ilvl w:val="2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8F5431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626EFC9D" w14:textId="7A2177E1" w:rsidR="00CE10F2" w:rsidRPr="00406604" w:rsidRDefault="00E77233" w:rsidP="008F5431">
      <w:pPr>
        <w:ind w:left="720"/>
        <w:outlineLvl w:val="0"/>
        <w:rPr>
          <w:rFonts w:ascii="Helvetica" w:hAnsi="Helvetica" w:cs="Arial"/>
          <w:b/>
          <w:sz w:val="22"/>
          <w:szCs w:val="22"/>
        </w:rPr>
      </w:pPr>
      <w:r w:rsidRPr="00406604">
        <w:rPr>
          <w:rFonts w:ascii="Helvetica" w:hAnsi="Helvetica" w:cs="Arial"/>
          <w:sz w:val="22"/>
          <w:szCs w:val="22"/>
        </w:rPr>
        <w:t xml:space="preserve"> </w:t>
      </w:r>
      <w:r w:rsidR="00406604" w:rsidRPr="00406604">
        <w:rPr>
          <w:rFonts w:ascii="Helvetica" w:hAnsi="Helvetica" w:cs="Arial"/>
          <w:sz w:val="22"/>
          <w:szCs w:val="22"/>
        </w:rPr>
        <w:t xml:space="preserve"> </w:t>
      </w:r>
    </w:p>
    <w:sectPr w:rsidR="00CE10F2" w:rsidRPr="00406604" w:rsidSect="001E230F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5264AE2" w16cid:durableId="1E2C2EDF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255087" w14:textId="77777777" w:rsidR="00351E1E" w:rsidRDefault="00351E1E">
      <w:r>
        <w:separator/>
      </w:r>
    </w:p>
  </w:endnote>
  <w:endnote w:type="continuationSeparator" w:id="0">
    <w:p w14:paraId="0D5F8AA6" w14:textId="77777777" w:rsidR="00351E1E" w:rsidRDefault="00351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Yu Gothic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750271" w:rsidRDefault="0075027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750271" w:rsidRDefault="0075027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B1060" w14:textId="0BE483FA" w:rsidR="00750271" w:rsidRPr="00C70C90" w:rsidRDefault="00750271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E5111C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E5111C">
      <w:rPr>
        <w:rFonts w:ascii="Arial" w:hAnsi="Arial" w:cs="Arial"/>
        <w:noProof/>
        <w:color w:val="000000" w:themeColor="text1"/>
        <w:sz w:val="22"/>
        <w:szCs w:val="22"/>
      </w:rPr>
      <w:t>11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D99384" w14:textId="77777777" w:rsidR="00351E1E" w:rsidRDefault="00351E1E">
      <w:r>
        <w:separator/>
      </w:r>
    </w:p>
  </w:footnote>
  <w:footnote w:type="continuationSeparator" w:id="0">
    <w:p w14:paraId="1EAC436D" w14:textId="77777777" w:rsidR="00351E1E" w:rsidRDefault="00351E1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9AFCD" w14:textId="6A92A00E" w:rsidR="00750271" w:rsidRDefault="00750271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  <w:lang w:eastAsia="zh-CN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6604"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750271" w:rsidRPr="006A6324" w:rsidRDefault="0075027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BF73D4D"/>
    <w:multiLevelType w:val="hybridMultilevel"/>
    <w:tmpl w:val="BFEE8B08"/>
    <w:lvl w:ilvl="0" w:tplc="9C8E66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8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D942FF"/>
    <w:multiLevelType w:val="multilevel"/>
    <w:tmpl w:val="34F87B4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Calibri" w:hAnsi="Calibri"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4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6E01DC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10"/>
  </w:num>
  <w:num w:numId="4">
    <w:abstractNumId w:val="9"/>
  </w:num>
  <w:num w:numId="5">
    <w:abstractNumId w:val="16"/>
  </w:num>
  <w:num w:numId="6">
    <w:abstractNumId w:val="28"/>
  </w:num>
  <w:num w:numId="7">
    <w:abstractNumId w:val="4"/>
  </w:num>
  <w:num w:numId="8">
    <w:abstractNumId w:val="19"/>
  </w:num>
  <w:num w:numId="9">
    <w:abstractNumId w:val="30"/>
  </w:num>
  <w:num w:numId="10">
    <w:abstractNumId w:val="36"/>
  </w:num>
  <w:num w:numId="11">
    <w:abstractNumId w:val="24"/>
  </w:num>
  <w:num w:numId="12">
    <w:abstractNumId w:val="32"/>
  </w:num>
  <w:num w:numId="13">
    <w:abstractNumId w:val="25"/>
  </w:num>
  <w:num w:numId="14">
    <w:abstractNumId w:val="20"/>
  </w:num>
  <w:num w:numId="15">
    <w:abstractNumId w:val="26"/>
  </w:num>
  <w:num w:numId="16">
    <w:abstractNumId w:val="1"/>
  </w:num>
  <w:num w:numId="17">
    <w:abstractNumId w:val="6"/>
  </w:num>
  <w:num w:numId="18">
    <w:abstractNumId w:val="18"/>
  </w:num>
  <w:num w:numId="19">
    <w:abstractNumId w:val="2"/>
  </w:num>
  <w:num w:numId="20">
    <w:abstractNumId w:val="3"/>
  </w:num>
  <w:num w:numId="21">
    <w:abstractNumId w:val="37"/>
  </w:num>
  <w:num w:numId="22">
    <w:abstractNumId w:val="17"/>
  </w:num>
  <w:num w:numId="23">
    <w:abstractNumId w:val="14"/>
  </w:num>
  <w:num w:numId="24">
    <w:abstractNumId w:val="11"/>
  </w:num>
  <w:num w:numId="25">
    <w:abstractNumId w:val="0"/>
  </w:num>
  <w:num w:numId="26">
    <w:abstractNumId w:val="38"/>
  </w:num>
  <w:num w:numId="27">
    <w:abstractNumId w:val="29"/>
  </w:num>
  <w:num w:numId="28">
    <w:abstractNumId w:val="21"/>
  </w:num>
  <w:num w:numId="29">
    <w:abstractNumId w:val="12"/>
  </w:num>
  <w:num w:numId="30">
    <w:abstractNumId w:val="5"/>
  </w:num>
  <w:num w:numId="31">
    <w:abstractNumId w:val="27"/>
  </w:num>
  <w:num w:numId="32">
    <w:abstractNumId w:val="31"/>
  </w:num>
  <w:num w:numId="33">
    <w:abstractNumId w:val="22"/>
  </w:num>
  <w:num w:numId="34">
    <w:abstractNumId w:val="34"/>
  </w:num>
  <w:num w:numId="35">
    <w:abstractNumId w:val="33"/>
  </w:num>
  <w:num w:numId="36">
    <w:abstractNumId w:val="23"/>
  </w:num>
  <w:num w:numId="37">
    <w:abstractNumId w:val="13"/>
  </w:num>
  <w:num w:numId="38">
    <w:abstractNumId w:val="7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embedSystemFonts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051DE"/>
    <w:rsid w:val="0001266D"/>
    <w:rsid w:val="00013862"/>
    <w:rsid w:val="00022D5A"/>
    <w:rsid w:val="00023E22"/>
    <w:rsid w:val="000256D5"/>
    <w:rsid w:val="00025DE9"/>
    <w:rsid w:val="00040C21"/>
    <w:rsid w:val="00043807"/>
    <w:rsid w:val="00050924"/>
    <w:rsid w:val="000575FE"/>
    <w:rsid w:val="0006252C"/>
    <w:rsid w:val="00074929"/>
    <w:rsid w:val="00083792"/>
    <w:rsid w:val="00084144"/>
    <w:rsid w:val="00090BAC"/>
    <w:rsid w:val="00092623"/>
    <w:rsid w:val="000A0A1E"/>
    <w:rsid w:val="000B0B1A"/>
    <w:rsid w:val="000B4E9A"/>
    <w:rsid w:val="000C0CDA"/>
    <w:rsid w:val="000C0D18"/>
    <w:rsid w:val="000C30B2"/>
    <w:rsid w:val="000C56B6"/>
    <w:rsid w:val="000D065F"/>
    <w:rsid w:val="000D17E8"/>
    <w:rsid w:val="000D2C59"/>
    <w:rsid w:val="000D35D9"/>
    <w:rsid w:val="000F2E1E"/>
    <w:rsid w:val="000F7841"/>
    <w:rsid w:val="0010226A"/>
    <w:rsid w:val="00103E1B"/>
    <w:rsid w:val="001058B8"/>
    <w:rsid w:val="00106F46"/>
    <w:rsid w:val="00110D54"/>
    <w:rsid w:val="001115D1"/>
    <w:rsid w:val="00125924"/>
    <w:rsid w:val="00126973"/>
    <w:rsid w:val="00151824"/>
    <w:rsid w:val="00162D51"/>
    <w:rsid w:val="001725C3"/>
    <w:rsid w:val="00177B33"/>
    <w:rsid w:val="00180759"/>
    <w:rsid w:val="001819E3"/>
    <w:rsid w:val="00183EE3"/>
    <w:rsid w:val="00184EF9"/>
    <w:rsid w:val="0018776C"/>
    <w:rsid w:val="00191A77"/>
    <w:rsid w:val="00192AA6"/>
    <w:rsid w:val="00193427"/>
    <w:rsid w:val="00196C88"/>
    <w:rsid w:val="001A0935"/>
    <w:rsid w:val="001B1C0B"/>
    <w:rsid w:val="001B3024"/>
    <w:rsid w:val="001B5C46"/>
    <w:rsid w:val="001B6E5F"/>
    <w:rsid w:val="001C7BBC"/>
    <w:rsid w:val="001D0F03"/>
    <w:rsid w:val="001E0799"/>
    <w:rsid w:val="001E230F"/>
    <w:rsid w:val="001E52A3"/>
    <w:rsid w:val="001F027C"/>
    <w:rsid w:val="001F0890"/>
    <w:rsid w:val="001F2753"/>
    <w:rsid w:val="0020512D"/>
    <w:rsid w:val="00205735"/>
    <w:rsid w:val="002062C0"/>
    <w:rsid w:val="00231B5F"/>
    <w:rsid w:val="00247BFF"/>
    <w:rsid w:val="00251754"/>
    <w:rsid w:val="0025310D"/>
    <w:rsid w:val="002544F1"/>
    <w:rsid w:val="002617AD"/>
    <w:rsid w:val="00265C44"/>
    <w:rsid w:val="00277C90"/>
    <w:rsid w:val="00283E3E"/>
    <w:rsid w:val="0028568B"/>
    <w:rsid w:val="00287FDC"/>
    <w:rsid w:val="002A2F09"/>
    <w:rsid w:val="002B0D88"/>
    <w:rsid w:val="002B26D4"/>
    <w:rsid w:val="002B55D9"/>
    <w:rsid w:val="002C54DB"/>
    <w:rsid w:val="002D288A"/>
    <w:rsid w:val="002D52A1"/>
    <w:rsid w:val="002E7521"/>
    <w:rsid w:val="002F3829"/>
    <w:rsid w:val="003036C1"/>
    <w:rsid w:val="00305187"/>
    <w:rsid w:val="0030618C"/>
    <w:rsid w:val="00310967"/>
    <w:rsid w:val="00312310"/>
    <w:rsid w:val="003138D4"/>
    <w:rsid w:val="00313B41"/>
    <w:rsid w:val="003176C4"/>
    <w:rsid w:val="00322C71"/>
    <w:rsid w:val="00330F1B"/>
    <w:rsid w:val="00336C61"/>
    <w:rsid w:val="00337828"/>
    <w:rsid w:val="00342D7B"/>
    <w:rsid w:val="0034684D"/>
    <w:rsid w:val="00351E1E"/>
    <w:rsid w:val="00354757"/>
    <w:rsid w:val="003812B3"/>
    <w:rsid w:val="003911A5"/>
    <w:rsid w:val="00393E0C"/>
    <w:rsid w:val="00395684"/>
    <w:rsid w:val="003A1109"/>
    <w:rsid w:val="003A49C2"/>
    <w:rsid w:val="003B5E26"/>
    <w:rsid w:val="003C4A36"/>
    <w:rsid w:val="003D0847"/>
    <w:rsid w:val="003E2BC9"/>
    <w:rsid w:val="003E6B71"/>
    <w:rsid w:val="003F7ACC"/>
    <w:rsid w:val="00406604"/>
    <w:rsid w:val="00412C00"/>
    <w:rsid w:val="00414711"/>
    <w:rsid w:val="00414B4F"/>
    <w:rsid w:val="00417E78"/>
    <w:rsid w:val="004266FC"/>
    <w:rsid w:val="00440FFA"/>
    <w:rsid w:val="004507D9"/>
    <w:rsid w:val="00450B27"/>
    <w:rsid w:val="00453116"/>
    <w:rsid w:val="00455510"/>
    <w:rsid w:val="00456A5D"/>
    <w:rsid w:val="00472752"/>
    <w:rsid w:val="0047306D"/>
    <w:rsid w:val="00482D4C"/>
    <w:rsid w:val="004965A7"/>
    <w:rsid w:val="004B2169"/>
    <w:rsid w:val="004B4064"/>
    <w:rsid w:val="004B733C"/>
    <w:rsid w:val="004C1095"/>
    <w:rsid w:val="004C2DAD"/>
    <w:rsid w:val="004C317A"/>
    <w:rsid w:val="004E2BE1"/>
    <w:rsid w:val="004E35F1"/>
    <w:rsid w:val="004E3F8E"/>
    <w:rsid w:val="004F1700"/>
    <w:rsid w:val="004F664D"/>
    <w:rsid w:val="00511F52"/>
    <w:rsid w:val="00513853"/>
    <w:rsid w:val="00520D09"/>
    <w:rsid w:val="00526FCC"/>
    <w:rsid w:val="00530DD9"/>
    <w:rsid w:val="005320E4"/>
    <w:rsid w:val="00536D89"/>
    <w:rsid w:val="005372A8"/>
    <w:rsid w:val="0054015D"/>
    <w:rsid w:val="00547EF7"/>
    <w:rsid w:val="00552B74"/>
    <w:rsid w:val="00554CFD"/>
    <w:rsid w:val="00557116"/>
    <w:rsid w:val="0055763A"/>
    <w:rsid w:val="0056119F"/>
    <w:rsid w:val="00561A19"/>
    <w:rsid w:val="005642C1"/>
    <w:rsid w:val="00565757"/>
    <w:rsid w:val="005674A4"/>
    <w:rsid w:val="00594709"/>
    <w:rsid w:val="00596CC4"/>
    <w:rsid w:val="005A09D8"/>
    <w:rsid w:val="005A191E"/>
    <w:rsid w:val="005A1F5E"/>
    <w:rsid w:val="005A3F8F"/>
    <w:rsid w:val="005A3FC3"/>
    <w:rsid w:val="005A5CF7"/>
    <w:rsid w:val="005B3817"/>
    <w:rsid w:val="005B6859"/>
    <w:rsid w:val="005C1A30"/>
    <w:rsid w:val="005C6055"/>
    <w:rsid w:val="005D1178"/>
    <w:rsid w:val="005D3041"/>
    <w:rsid w:val="005D783F"/>
    <w:rsid w:val="005E2B7E"/>
    <w:rsid w:val="005F18A3"/>
    <w:rsid w:val="005F79CF"/>
    <w:rsid w:val="00607F98"/>
    <w:rsid w:val="006122BC"/>
    <w:rsid w:val="006233A2"/>
    <w:rsid w:val="006328BF"/>
    <w:rsid w:val="006339AC"/>
    <w:rsid w:val="006346FE"/>
    <w:rsid w:val="006402D4"/>
    <w:rsid w:val="00645B93"/>
    <w:rsid w:val="00654735"/>
    <w:rsid w:val="00654BE7"/>
    <w:rsid w:val="006556DE"/>
    <w:rsid w:val="006557B4"/>
    <w:rsid w:val="006617AB"/>
    <w:rsid w:val="00664850"/>
    <w:rsid w:val="00670BEE"/>
    <w:rsid w:val="00673A5C"/>
    <w:rsid w:val="00676229"/>
    <w:rsid w:val="00677743"/>
    <w:rsid w:val="006801B1"/>
    <w:rsid w:val="0069665E"/>
    <w:rsid w:val="006A6324"/>
    <w:rsid w:val="006B2855"/>
    <w:rsid w:val="006B6A85"/>
    <w:rsid w:val="006C08AE"/>
    <w:rsid w:val="006C0E18"/>
    <w:rsid w:val="006C0E87"/>
    <w:rsid w:val="006C65AA"/>
    <w:rsid w:val="006F5C62"/>
    <w:rsid w:val="00702631"/>
    <w:rsid w:val="0071294C"/>
    <w:rsid w:val="0071758B"/>
    <w:rsid w:val="00724E3B"/>
    <w:rsid w:val="007431F6"/>
    <w:rsid w:val="00745D4B"/>
    <w:rsid w:val="00746865"/>
    <w:rsid w:val="00750271"/>
    <w:rsid w:val="007548F3"/>
    <w:rsid w:val="007574EC"/>
    <w:rsid w:val="0075761D"/>
    <w:rsid w:val="0077071A"/>
    <w:rsid w:val="00777388"/>
    <w:rsid w:val="00783122"/>
    <w:rsid w:val="00794056"/>
    <w:rsid w:val="007A4D38"/>
    <w:rsid w:val="007A617D"/>
    <w:rsid w:val="007B3E0E"/>
    <w:rsid w:val="007C74D2"/>
    <w:rsid w:val="007D4222"/>
    <w:rsid w:val="007E3A49"/>
    <w:rsid w:val="007F21AC"/>
    <w:rsid w:val="008021B8"/>
    <w:rsid w:val="00804C75"/>
    <w:rsid w:val="00806B1B"/>
    <w:rsid w:val="0081134E"/>
    <w:rsid w:val="008165F0"/>
    <w:rsid w:val="00827741"/>
    <w:rsid w:val="00832317"/>
    <w:rsid w:val="00832FA5"/>
    <w:rsid w:val="0083487E"/>
    <w:rsid w:val="008373A7"/>
    <w:rsid w:val="00850CEA"/>
    <w:rsid w:val="00851B3E"/>
    <w:rsid w:val="00854994"/>
    <w:rsid w:val="0088113B"/>
    <w:rsid w:val="0089024F"/>
    <w:rsid w:val="00892EDA"/>
    <w:rsid w:val="008A0177"/>
    <w:rsid w:val="008C24A4"/>
    <w:rsid w:val="008C35E6"/>
    <w:rsid w:val="008C3F56"/>
    <w:rsid w:val="008D2A6A"/>
    <w:rsid w:val="008D2BCA"/>
    <w:rsid w:val="008D58EC"/>
    <w:rsid w:val="008E0ACE"/>
    <w:rsid w:val="008E44E3"/>
    <w:rsid w:val="008E74F7"/>
    <w:rsid w:val="008F49C3"/>
    <w:rsid w:val="008F5431"/>
    <w:rsid w:val="008F7754"/>
    <w:rsid w:val="00901AE9"/>
    <w:rsid w:val="0091611C"/>
    <w:rsid w:val="009212DD"/>
    <w:rsid w:val="009301B8"/>
    <w:rsid w:val="00931D78"/>
    <w:rsid w:val="0093421F"/>
    <w:rsid w:val="009342D0"/>
    <w:rsid w:val="00934948"/>
    <w:rsid w:val="00935943"/>
    <w:rsid w:val="00941F06"/>
    <w:rsid w:val="00951A8E"/>
    <w:rsid w:val="00954870"/>
    <w:rsid w:val="00957C75"/>
    <w:rsid w:val="009625B1"/>
    <w:rsid w:val="00970352"/>
    <w:rsid w:val="0098393C"/>
    <w:rsid w:val="00985F44"/>
    <w:rsid w:val="00987A36"/>
    <w:rsid w:val="00996C16"/>
    <w:rsid w:val="009A0E7C"/>
    <w:rsid w:val="009A3CBD"/>
    <w:rsid w:val="009B0481"/>
    <w:rsid w:val="009B2183"/>
    <w:rsid w:val="009B3FD7"/>
    <w:rsid w:val="009B4EE3"/>
    <w:rsid w:val="009B5860"/>
    <w:rsid w:val="009C2062"/>
    <w:rsid w:val="009C3C7D"/>
    <w:rsid w:val="009C7B9A"/>
    <w:rsid w:val="009D6077"/>
    <w:rsid w:val="009F356C"/>
    <w:rsid w:val="00A05451"/>
    <w:rsid w:val="00A20DA8"/>
    <w:rsid w:val="00A218EC"/>
    <w:rsid w:val="00A310D7"/>
    <w:rsid w:val="00A3138F"/>
    <w:rsid w:val="00A334A8"/>
    <w:rsid w:val="00A3614A"/>
    <w:rsid w:val="00A60320"/>
    <w:rsid w:val="00A672F1"/>
    <w:rsid w:val="00A77CF6"/>
    <w:rsid w:val="00A87A9D"/>
    <w:rsid w:val="00A91283"/>
    <w:rsid w:val="00AA132F"/>
    <w:rsid w:val="00AA177B"/>
    <w:rsid w:val="00AA2AB7"/>
    <w:rsid w:val="00AC4016"/>
    <w:rsid w:val="00AC63FC"/>
    <w:rsid w:val="00AE11E8"/>
    <w:rsid w:val="00AE29FB"/>
    <w:rsid w:val="00AF10C9"/>
    <w:rsid w:val="00AF151B"/>
    <w:rsid w:val="00AF5565"/>
    <w:rsid w:val="00B13941"/>
    <w:rsid w:val="00B162C3"/>
    <w:rsid w:val="00B23ACF"/>
    <w:rsid w:val="00B257D2"/>
    <w:rsid w:val="00B340A8"/>
    <w:rsid w:val="00B4061C"/>
    <w:rsid w:val="00B40E12"/>
    <w:rsid w:val="00B435B8"/>
    <w:rsid w:val="00B4499C"/>
    <w:rsid w:val="00B653B7"/>
    <w:rsid w:val="00B66A14"/>
    <w:rsid w:val="00B7250F"/>
    <w:rsid w:val="00B745A9"/>
    <w:rsid w:val="00B868C7"/>
    <w:rsid w:val="00B96DF5"/>
    <w:rsid w:val="00BA7DF0"/>
    <w:rsid w:val="00BC6DA7"/>
    <w:rsid w:val="00BC7E1B"/>
    <w:rsid w:val="00BD1B94"/>
    <w:rsid w:val="00BD20E8"/>
    <w:rsid w:val="00BE051D"/>
    <w:rsid w:val="00BE2A99"/>
    <w:rsid w:val="00BF4FF0"/>
    <w:rsid w:val="00C05162"/>
    <w:rsid w:val="00C051E1"/>
    <w:rsid w:val="00C16EBF"/>
    <w:rsid w:val="00C23BFE"/>
    <w:rsid w:val="00C331A1"/>
    <w:rsid w:val="00C33466"/>
    <w:rsid w:val="00C47BBC"/>
    <w:rsid w:val="00C54D1E"/>
    <w:rsid w:val="00C602B2"/>
    <w:rsid w:val="00C62341"/>
    <w:rsid w:val="00C62358"/>
    <w:rsid w:val="00C70C90"/>
    <w:rsid w:val="00C7374B"/>
    <w:rsid w:val="00C7613E"/>
    <w:rsid w:val="00C8109F"/>
    <w:rsid w:val="00C836F3"/>
    <w:rsid w:val="00C95FE0"/>
    <w:rsid w:val="00C96C07"/>
    <w:rsid w:val="00C97B11"/>
    <w:rsid w:val="00CB039A"/>
    <w:rsid w:val="00CB32AA"/>
    <w:rsid w:val="00CC0C58"/>
    <w:rsid w:val="00CC23BD"/>
    <w:rsid w:val="00CC29BF"/>
    <w:rsid w:val="00CD515D"/>
    <w:rsid w:val="00CD7DAF"/>
    <w:rsid w:val="00CD7F92"/>
    <w:rsid w:val="00CE10F2"/>
    <w:rsid w:val="00CE766D"/>
    <w:rsid w:val="00CF20C8"/>
    <w:rsid w:val="00CF22F6"/>
    <w:rsid w:val="00CF6830"/>
    <w:rsid w:val="00D00EF4"/>
    <w:rsid w:val="00D03151"/>
    <w:rsid w:val="00D05D2D"/>
    <w:rsid w:val="00D10BFA"/>
    <w:rsid w:val="00D10F00"/>
    <w:rsid w:val="00D150D8"/>
    <w:rsid w:val="00D300CE"/>
    <w:rsid w:val="00D43383"/>
    <w:rsid w:val="00D83F4A"/>
    <w:rsid w:val="00D84C54"/>
    <w:rsid w:val="00D972F1"/>
    <w:rsid w:val="00DA117F"/>
    <w:rsid w:val="00DA17FB"/>
    <w:rsid w:val="00DB1016"/>
    <w:rsid w:val="00DB54FE"/>
    <w:rsid w:val="00DB7EBA"/>
    <w:rsid w:val="00DC058D"/>
    <w:rsid w:val="00DC1E10"/>
    <w:rsid w:val="00DC7C84"/>
    <w:rsid w:val="00DC7D3A"/>
    <w:rsid w:val="00DD2CF9"/>
    <w:rsid w:val="00DE2882"/>
    <w:rsid w:val="00DE46DB"/>
    <w:rsid w:val="00DE66F3"/>
    <w:rsid w:val="00DF449F"/>
    <w:rsid w:val="00E01568"/>
    <w:rsid w:val="00E06CA7"/>
    <w:rsid w:val="00E15E1C"/>
    <w:rsid w:val="00E24673"/>
    <w:rsid w:val="00E24898"/>
    <w:rsid w:val="00E24BD9"/>
    <w:rsid w:val="00E355EE"/>
    <w:rsid w:val="00E43CD5"/>
    <w:rsid w:val="00E5111C"/>
    <w:rsid w:val="00E606EB"/>
    <w:rsid w:val="00E664B0"/>
    <w:rsid w:val="00E77233"/>
    <w:rsid w:val="00E8076C"/>
    <w:rsid w:val="00E86DEA"/>
    <w:rsid w:val="00E87BEC"/>
    <w:rsid w:val="00E9230C"/>
    <w:rsid w:val="00E94F1B"/>
    <w:rsid w:val="00EA20E5"/>
    <w:rsid w:val="00EA2756"/>
    <w:rsid w:val="00EA4B94"/>
    <w:rsid w:val="00EA58A0"/>
    <w:rsid w:val="00EA60D4"/>
    <w:rsid w:val="00EB411A"/>
    <w:rsid w:val="00ED18EA"/>
    <w:rsid w:val="00ED6632"/>
    <w:rsid w:val="00ED7EAA"/>
    <w:rsid w:val="00EE1E2F"/>
    <w:rsid w:val="00EE4460"/>
    <w:rsid w:val="00EF24FC"/>
    <w:rsid w:val="00EF4E2B"/>
    <w:rsid w:val="00EF7243"/>
    <w:rsid w:val="00EF7955"/>
    <w:rsid w:val="00F0293A"/>
    <w:rsid w:val="00F031EE"/>
    <w:rsid w:val="00F04E9E"/>
    <w:rsid w:val="00F10FAD"/>
    <w:rsid w:val="00F146E3"/>
    <w:rsid w:val="00F22F5E"/>
    <w:rsid w:val="00F35094"/>
    <w:rsid w:val="00F54461"/>
    <w:rsid w:val="00F56A75"/>
    <w:rsid w:val="00F60B45"/>
    <w:rsid w:val="00F64FB6"/>
    <w:rsid w:val="00F650AC"/>
    <w:rsid w:val="00F6531A"/>
    <w:rsid w:val="00F67A26"/>
    <w:rsid w:val="00F83306"/>
    <w:rsid w:val="00F847BE"/>
    <w:rsid w:val="00F92AF0"/>
    <w:rsid w:val="00F95E8D"/>
    <w:rsid w:val="00FA1A9D"/>
    <w:rsid w:val="00FA1D39"/>
    <w:rsid w:val="00FA2222"/>
    <w:rsid w:val="00FA7A79"/>
    <w:rsid w:val="00FA7D51"/>
    <w:rsid w:val="00FC4E4A"/>
    <w:rsid w:val="00FC6EF7"/>
    <w:rsid w:val="00FD1497"/>
    <w:rsid w:val="00FE059A"/>
    <w:rsid w:val="00FF6085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6844D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Theme="minorEastAsia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C31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Heading3Char">
    <w:name w:val="Heading 3 Char"/>
    <w:basedOn w:val="DefaultParagraphFont"/>
    <w:link w:val="Heading3"/>
    <w:semiHidden/>
    <w:rsid w:val="004C317A"/>
    <w:rPr>
      <w:rFonts w:asciiTheme="majorHAnsi" w:eastAsiaTheme="majorEastAsia" w:hAnsiTheme="majorHAnsi" w:cstheme="majorBidi"/>
      <w:b/>
      <w:bCs/>
      <w:color w:val="4472C4" w:themeColor="accen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obsproject.com/" TargetMode="External"/><Relationship Id="rId8" Type="http://schemas.openxmlformats.org/officeDocument/2006/relationships/hyperlink" Target="https://www.apple.com/support/mac-apps/quicktime/" TargetMode="External"/><Relationship Id="rId9" Type="http://schemas.openxmlformats.org/officeDocument/2006/relationships/hyperlink" Target="https://www.jove.com/account/file-uploader?src=17967903" TargetMode="External"/><Relationship Id="rId25" Type="http://schemas.microsoft.com/office/2016/09/relationships/commentsIds" Target="commentsIds.xml"/><Relationship Id="rId10" Type="http://schemas.openxmlformats.org/officeDocument/2006/relationships/hyperlink" Target="https://www.jove.com/account/file-uploader?src=1796790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11</Pages>
  <Words>2649</Words>
  <Characters>15102</Characters>
  <Application>Microsoft Macintosh Word</Application>
  <DocSecurity>0</DocSecurity>
  <Lines>125</Lines>
  <Paragraphs>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17716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Qingyun Ping</cp:lastModifiedBy>
  <cp:revision>21</cp:revision>
  <cp:lastPrinted>2019-03-01T00:35:00Z</cp:lastPrinted>
  <dcterms:created xsi:type="dcterms:W3CDTF">2019-03-11T15:25:00Z</dcterms:created>
  <dcterms:modified xsi:type="dcterms:W3CDTF">2019-04-02T13:17:00Z</dcterms:modified>
</cp:coreProperties>
</file>