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68C116B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630D6">
        <w:rPr>
          <w:rFonts w:ascii="Helvetica" w:hAnsi="Helvetica" w:cs="Arial"/>
          <w:b/>
          <w:i w:val="0"/>
          <w:sz w:val="22"/>
          <w:szCs w:val="22"/>
        </w:rPr>
        <w:t>58909</w:t>
      </w:r>
    </w:p>
    <w:p w14:paraId="15210DC1" w14:textId="5290A612"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D630D6">
        <w:rPr>
          <w:rFonts w:ascii="Helvetica" w:hAnsi="Helvetica" w:cs="Arial"/>
          <w:b/>
          <w:i w:val="0"/>
          <w:sz w:val="22"/>
          <w:szCs w:val="22"/>
        </w:rPr>
        <w:t xml:space="preserve"> Petti Pang</w:t>
      </w:r>
    </w:p>
    <w:p w14:paraId="441F19EB" w14:textId="4792DE8A"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D630D6" w:rsidRPr="00D630D6">
        <w:t xml:space="preserve"> </w:t>
      </w:r>
      <w:r w:rsidR="00D630D6" w:rsidRPr="00D630D6">
        <w:rPr>
          <w:rFonts w:ascii="Helvetica" w:hAnsi="Helvetica" w:cs="Arial"/>
          <w:b/>
          <w:i w:val="0"/>
          <w:sz w:val="22"/>
          <w:szCs w:val="22"/>
        </w:rPr>
        <w:t>https://www.jove.com/account/file-uploader?src=17967293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3056493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D630D6" w:rsidRPr="00D630D6">
        <w:rPr>
          <w:rFonts w:ascii="Helvetica" w:hAnsi="Helvetica" w:cs="Arial"/>
          <w:b/>
          <w:sz w:val="28"/>
          <w:szCs w:val="28"/>
        </w:rPr>
        <w:t>Studying Brain Function in Children Using Magnetoencephalography</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E755FC0" w14:textId="77777777" w:rsidR="00D630D6" w:rsidRDefault="00D630D6" w:rsidP="00D630D6">
      <w:pPr>
        <w:jc w:val="both"/>
        <w:rPr>
          <w:rFonts w:ascii="Calibri" w:hAnsi="Calibri" w:cs="Calibri" w:hint="eastAsia"/>
        </w:rPr>
      </w:pPr>
      <w:r>
        <w:rPr>
          <w:rFonts w:ascii="Calibri" w:hAnsi="Calibri" w:cs="Calibri"/>
        </w:rPr>
        <w:t>Hannah Rapaport</w:t>
      </w:r>
      <w:r>
        <w:rPr>
          <w:rFonts w:ascii="Calibri" w:hAnsi="Calibri" w:cs="Calibri"/>
          <w:bCs/>
          <w:vertAlign w:val="superscript"/>
        </w:rPr>
        <w:t>1,2</w:t>
      </w:r>
      <w:r>
        <w:rPr>
          <w:rFonts w:ascii="Calibri" w:hAnsi="Calibri" w:cs="Calibri"/>
        </w:rPr>
        <w:t>, Robert A. Seymour</w:t>
      </w:r>
      <w:r>
        <w:rPr>
          <w:rFonts w:ascii="Calibri" w:hAnsi="Calibri" w:cs="Calibri"/>
          <w:bCs/>
          <w:vertAlign w:val="superscript"/>
        </w:rPr>
        <w:t>1,2,3</w:t>
      </w:r>
      <w:r>
        <w:rPr>
          <w:rFonts w:ascii="Calibri" w:hAnsi="Calibri" w:cs="Calibri"/>
        </w:rPr>
        <w:t>, Paul F. Sowman</w:t>
      </w:r>
      <w:r>
        <w:rPr>
          <w:rFonts w:ascii="Calibri" w:hAnsi="Calibri" w:cs="Calibri"/>
          <w:bCs/>
          <w:vertAlign w:val="superscript"/>
        </w:rPr>
        <w:t>1,2</w:t>
      </w:r>
      <w:r>
        <w:rPr>
          <w:rFonts w:ascii="Calibri" w:hAnsi="Calibri" w:cs="Calibri"/>
        </w:rPr>
        <w:t>, Nick Benikos</w:t>
      </w:r>
      <w:r>
        <w:rPr>
          <w:rFonts w:ascii="Calibri" w:hAnsi="Calibri" w:cs="Calibri"/>
          <w:bCs/>
          <w:vertAlign w:val="superscript"/>
        </w:rPr>
        <w:t>1,2</w:t>
      </w:r>
      <w:r>
        <w:rPr>
          <w:rFonts w:ascii="Calibri" w:hAnsi="Calibri" w:cs="Calibri"/>
        </w:rPr>
        <w:t xml:space="preserve">, Elisabeth </w:t>
      </w:r>
      <w:proofErr w:type="spellStart"/>
      <w:r>
        <w:rPr>
          <w:rFonts w:ascii="Calibri" w:hAnsi="Calibri" w:cs="Calibri"/>
        </w:rPr>
        <w:t>Stylianou</w:t>
      </w:r>
      <w:proofErr w:type="spellEnd"/>
      <w:r>
        <w:rPr>
          <w:rFonts w:ascii="Calibri" w:hAnsi="Calibri" w:cs="Calibri"/>
          <w:bCs/>
          <w:vertAlign w:val="superscript"/>
        </w:rPr>
        <w:t xml:space="preserve"> 1,2</w:t>
      </w:r>
      <w:r>
        <w:rPr>
          <w:rFonts w:ascii="Calibri" w:hAnsi="Calibri" w:cs="Calibri"/>
        </w:rPr>
        <w:t>, Blake W. Johnson</w:t>
      </w:r>
      <w:r>
        <w:rPr>
          <w:rFonts w:ascii="Calibri" w:hAnsi="Calibri" w:cs="Calibri"/>
          <w:bCs/>
          <w:vertAlign w:val="superscript"/>
        </w:rPr>
        <w:t>1,2</w:t>
      </w:r>
      <w:r>
        <w:rPr>
          <w:rFonts w:ascii="Calibri" w:hAnsi="Calibri" w:cs="Calibri"/>
        </w:rPr>
        <w:t>, Stephen Crain</w:t>
      </w:r>
      <w:r>
        <w:rPr>
          <w:rFonts w:ascii="Calibri" w:hAnsi="Calibri" w:cs="Calibri"/>
          <w:bCs/>
          <w:vertAlign w:val="superscript"/>
        </w:rPr>
        <w:t>1,4</w:t>
      </w:r>
      <w:r>
        <w:rPr>
          <w:rFonts w:ascii="Calibri" w:hAnsi="Calibri" w:cs="Calibri"/>
        </w:rPr>
        <w:t>, Wei He</w:t>
      </w:r>
      <w:r>
        <w:rPr>
          <w:rFonts w:ascii="Calibri" w:hAnsi="Calibri" w:cs="Calibri"/>
          <w:bCs/>
          <w:vertAlign w:val="superscript"/>
        </w:rPr>
        <w:t>1,2</w:t>
      </w:r>
    </w:p>
    <w:p w14:paraId="47E6F2EF" w14:textId="77777777" w:rsidR="00D630D6" w:rsidRDefault="00D630D6" w:rsidP="00D630D6">
      <w:pPr>
        <w:jc w:val="both"/>
        <w:rPr>
          <w:rFonts w:ascii="Calibri" w:hAnsi="Calibri" w:cs="Calibri" w:hint="eastAsia"/>
          <w:bCs/>
          <w:vertAlign w:val="superscript"/>
        </w:rPr>
      </w:pPr>
    </w:p>
    <w:p w14:paraId="02029EC8" w14:textId="2AC41E9A" w:rsidR="00D630D6" w:rsidRDefault="00D630D6" w:rsidP="00D630D6">
      <w:pPr>
        <w:jc w:val="both"/>
        <w:rPr>
          <w:rFonts w:ascii="Calibri" w:hAnsi="Calibri" w:cs="Calibri" w:hint="eastAsia"/>
          <w:bCs/>
          <w:vertAlign w:val="superscript"/>
        </w:rPr>
      </w:pPr>
      <w:r>
        <w:rPr>
          <w:rFonts w:ascii="Calibri" w:hAnsi="Calibri" w:cs="Calibri"/>
          <w:bCs/>
          <w:vertAlign w:val="superscript"/>
        </w:rPr>
        <w:t>1</w:t>
      </w:r>
      <w:r>
        <w:rPr>
          <w:rFonts w:ascii="Calibri" w:hAnsi="Calibri" w:cs="Calibri"/>
          <w:bCs/>
        </w:rPr>
        <w:t>ARC Centre of Excellence in Cognition and its Disorders, Macquarie University</w:t>
      </w:r>
    </w:p>
    <w:p w14:paraId="39921DF9" w14:textId="40D6B331" w:rsidR="00D630D6" w:rsidRDefault="00D630D6" w:rsidP="00D630D6">
      <w:pPr>
        <w:jc w:val="both"/>
        <w:outlineLvl w:val="0"/>
        <w:rPr>
          <w:rFonts w:ascii="Calibri" w:hAnsi="Calibri" w:cs="Calibri" w:hint="eastAsia"/>
          <w:bCs/>
        </w:rPr>
      </w:pPr>
      <w:r>
        <w:rPr>
          <w:rFonts w:ascii="Calibri" w:hAnsi="Calibri" w:cs="Calibri"/>
          <w:bCs/>
          <w:vertAlign w:val="superscript"/>
        </w:rPr>
        <w:t>2</w:t>
      </w:r>
      <w:r>
        <w:rPr>
          <w:rFonts w:ascii="Calibri" w:hAnsi="Calibri" w:cs="Calibri"/>
          <w:bCs/>
        </w:rPr>
        <w:t>Department of Cognitive Science, Macquarie University</w:t>
      </w:r>
    </w:p>
    <w:p w14:paraId="35949F98" w14:textId="07A52FF4" w:rsidR="00D630D6" w:rsidRDefault="00D630D6" w:rsidP="00D630D6">
      <w:pPr>
        <w:jc w:val="both"/>
        <w:rPr>
          <w:rFonts w:ascii="Calibri" w:hAnsi="Calibri" w:cs="Calibri" w:hint="eastAsia"/>
          <w:bCs/>
        </w:rPr>
      </w:pPr>
      <w:r>
        <w:rPr>
          <w:rFonts w:ascii="Calibri" w:hAnsi="Calibri" w:cs="Calibri"/>
          <w:bCs/>
          <w:vertAlign w:val="superscript"/>
        </w:rPr>
        <w:t>3</w:t>
      </w:r>
      <w:r>
        <w:rPr>
          <w:rFonts w:ascii="Calibri" w:hAnsi="Calibri" w:cs="Calibri"/>
          <w:bCs/>
        </w:rPr>
        <w:t>Aston Brain Centre, School of Life and Health Sciences, Aston University</w:t>
      </w:r>
    </w:p>
    <w:p w14:paraId="036E667F" w14:textId="672D4C40" w:rsidR="00FA1A9D" w:rsidRPr="00F95819" w:rsidRDefault="00D630D6" w:rsidP="00D630D6">
      <w:pPr>
        <w:pStyle w:val="Default"/>
        <w:rPr>
          <w:rFonts w:ascii="Helvetica" w:hAnsi="Helvetica" w:cs="Arial"/>
          <w:bCs/>
          <w:sz w:val="28"/>
          <w:szCs w:val="28"/>
        </w:rPr>
      </w:pPr>
      <w:r>
        <w:rPr>
          <w:rFonts w:ascii="Calibri" w:hAnsi="Calibri" w:cs="Calibri"/>
          <w:bCs/>
          <w:vertAlign w:val="superscript"/>
        </w:rPr>
        <w:t>4</w:t>
      </w:r>
      <w:r>
        <w:rPr>
          <w:rFonts w:ascii="Calibri" w:hAnsi="Calibri" w:cs="Calibri"/>
          <w:bCs/>
        </w:rPr>
        <w:t>Department of Linguistics, Macquarie University</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929A402" w14:textId="77777777" w:rsidR="00D630D6" w:rsidRDefault="00D630D6" w:rsidP="00D630D6">
      <w:pPr>
        <w:outlineLvl w:val="0"/>
        <w:rPr>
          <w:rFonts w:ascii="Helvetica" w:hAnsi="Helvetica" w:cs="Arial"/>
          <w:sz w:val="22"/>
          <w:szCs w:val="22"/>
        </w:rPr>
      </w:pPr>
      <w:r w:rsidRPr="00D630D6">
        <w:rPr>
          <w:rFonts w:ascii="Helvetica" w:hAnsi="Helvetica" w:cs="Arial"/>
          <w:sz w:val="22"/>
          <w:szCs w:val="22"/>
        </w:rPr>
        <w:t xml:space="preserve">Wei He </w:t>
      </w:r>
      <w:r w:rsidRPr="00D630D6">
        <w:rPr>
          <w:rFonts w:ascii="Helvetica" w:hAnsi="Helvetica" w:cs="Arial"/>
          <w:sz w:val="22"/>
          <w:szCs w:val="22"/>
        </w:rPr>
        <w:tab/>
      </w:r>
      <w:r w:rsidRPr="00D630D6">
        <w:rPr>
          <w:rFonts w:ascii="Helvetica" w:hAnsi="Helvetica" w:cs="Arial"/>
          <w:sz w:val="22"/>
          <w:szCs w:val="22"/>
        </w:rPr>
        <w:tab/>
      </w:r>
    </w:p>
    <w:p w14:paraId="4663CAE3" w14:textId="0AD331EB" w:rsidR="00D630D6" w:rsidRPr="00D630D6" w:rsidRDefault="00D630D6" w:rsidP="00D630D6">
      <w:pPr>
        <w:outlineLvl w:val="0"/>
        <w:rPr>
          <w:rFonts w:ascii="Helvetica" w:hAnsi="Helvetica" w:cs="Arial"/>
          <w:sz w:val="22"/>
          <w:szCs w:val="22"/>
        </w:rPr>
      </w:pPr>
      <w:r w:rsidRPr="00D630D6">
        <w:rPr>
          <w:rFonts w:ascii="Helvetica" w:hAnsi="Helvetica" w:cs="Arial"/>
          <w:sz w:val="22"/>
          <w:szCs w:val="22"/>
        </w:rPr>
        <w:t>wei.he@mq.edu.au</w:t>
      </w:r>
    </w:p>
    <w:p w14:paraId="02AACCF9" w14:textId="7D6B51AF" w:rsidR="00FA1A9D" w:rsidRDefault="00D630D6" w:rsidP="00D630D6">
      <w:pPr>
        <w:outlineLvl w:val="0"/>
        <w:rPr>
          <w:rFonts w:ascii="Helvetica" w:hAnsi="Helvetica" w:cs="Arial"/>
          <w:sz w:val="22"/>
          <w:szCs w:val="22"/>
        </w:rPr>
      </w:pPr>
      <w:r w:rsidRPr="00D630D6">
        <w:rPr>
          <w:rFonts w:ascii="Helvetica" w:hAnsi="Helvetica" w:cs="Arial"/>
          <w:sz w:val="22"/>
          <w:szCs w:val="22"/>
        </w:rPr>
        <w:t>Tel: +61 2 9850 2952</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00D9001A" w:rsidR="003B5E26" w:rsidRDefault="009E7DB9" w:rsidP="009A0E7C">
      <w:pPr>
        <w:outlineLvl w:val="0"/>
        <w:rPr>
          <w:rFonts w:ascii="Calibri" w:hAnsi="Calibri" w:cs="Calibri" w:hint="eastAsia"/>
          <w:bCs/>
        </w:rPr>
      </w:pPr>
      <w:hyperlink r:id="rId9" w:history="1">
        <w:r w:rsidR="00D630D6" w:rsidRPr="00D135A3">
          <w:rPr>
            <w:rStyle w:val="Hyperlink"/>
            <w:rFonts w:ascii="Calibri" w:hAnsi="Calibri" w:cs="Calibri"/>
            <w:bCs/>
          </w:rPr>
          <w:t>hannah</w:t>
        </w:r>
        <w:r w:rsidR="00D630D6" w:rsidRPr="00D135A3">
          <w:rPr>
            <w:rStyle w:val="Hyperlink"/>
            <w:rFonts w:ascii="Calibri" w:hAnsi="Calibri" w:cs="Calibri"/>
          </w:rPr>
          <w:t>.rapapo</w:t>
        </w:r>
        <w:r w:rsidR="00D630D6" w:rsidRPr="00D135A3">
          <w:rPr>
            <w:rStyle w:val="Hyperlink"/>
            <w:rFonts w:ascii="Calibri" w:hAnsi="Calibri" w:cs="Calibri"/>
            <w:bCs/>
          </w:rPr>
          <w:t>rt@hdr.mq.edu.au</w:t>
        </w:r>
      </w:hyperlink>
    </w:p>
    <w:p w14:paraId="7639102E" w14:textId="1B350929" w:rsidR="00D630D6" w:rsidRDefault="009E7DB9" w:rsidP="009A0E7C">
      <w:pPr>
        <w:outlineLvl w:val="0"/>
        <w:rPr>
          <w:rFonts w:ascii="Calibri" w:hAnsi="Calibri" w:cs="Calibri" w:hint="eastAsia"/>
          <w:bCs/>
        </w:rPr>
      </w:pPr>
      <w:hyperlink r:id="rId10" w:history="1">
        <w:r w:rsidR="00D630D6" w:rsidRPr="00D135A3">
          <w:rPr>
            <w:rStyle w:val="Hyperlink"/>
            <w:rFonts w:ascii="Calibri" w:hAnsi="Calibri" w:cs="Calibri"/>
            <w:bCs/>
          </w:rPr>
          <w:t>robert.seymour@students.mq.edu.au</w:t>
        </w:r>
      </w:hyperlink>
    </w:p>
    <w:p w14:paraId="79F88485" w14:textId="5B0B3DF3" w:rsidR="00D630D6" w:rsidRDefault="009E7DB9" w:rsidP="009A0E7C">
      <w:pPr>
        <w:outlineLvl w:val="0"/>
        <w:rPr>
          <w:rFonts w:ascii="Calibri" w:hAnsi="Calibri" w:cs="Calibri" w:hint="eastAsia"/>
          <w:bCs/>
        </w:rPr>
      </w:pPr>
      <w:hyperlink r:id="rId11" w:history="1">
        <w:r w:rsidR="005D7604" w:rsidRPr="00F7773D">
          <w:rPr>
            <w:rStyle w:val="Hyperlink"/>
            <w:rFonts w:ascii="Calibri" w:hAnsi="Calibri" w:cs="Calibri"/>
            <w:bCs/>
          </w:rPr>
          <w:t>paul.sowman@mq.edu.au</w:t>
        </w:r>
      </w:hyperlink>
    </w:p>
    <w:p w14:paraId="566A55BE" w14:textId="7A448EE3" w:rsidR="00D630D6" w:rsidRDefault="009E7DB9" w:rsidP="009A0E7C">
      <w:pPr>
        <w:outlineLvl w:val="0"/>
      </w:pPr>
      <w:hyperlink r:id="rId12" w:history="1">
        <w:r w:rsidR="00D630D6">
          <w:rPr>
            <w:rStyle w:val="Hyperlink"/>
            <w:rFonts w:ascii="Calibri" w:hAnsi="Calibri" w:cs="Calibri"/>
            <w:bCs/>
          </w:rPr>
          <w:t>nick.benikos@mq.edu.au</w:t>
        </w:r>
      </w:hyperlink>
    </w:p>
    <w:p w14:paraId="332A987F" w14:textId="6CDEB1C3" w:rsidR="00D630D6" w:rsidRDefault="009E7DB9" w:rsidP="009A0E7C">
      <w:pPr>
        <w:outlineLvl w:val="0"/>
        <w:rPr>
          <w:rFonts w:ascii="Calibri" w:hAnsi="Calibri" w:cs="Calibri" w:hint="eastAsia"/>
          <w:bCs/>
        </w:rPr>
      </w:pPr>
      <w:hyperlink r:id="rId13" w:history="1">
        <w:r w:rsidR="00D630D6" w:rsidRPr="00D135A3">
          <w:rPr>
            <w:rStyle w:val="Hyperlink"/>
            <w:rFonts w:ascii="Calibri" w:hAnsi="Calibri" w:cs="Calibri"/>
            <w:bCs/>
          </w:rPr>
          <w:t>elisabeth.stylianou@mq.edu.au</w:t>
        </w:r>
      </w:hyperlink>
    </w:p>
    <w:p w14:paraId="37F9B152" w14:textId="016D206E" w:rsidR="00D630D6" w:rsidRDefault="009E7DB9" w:rsidP="009A0E7C">
      <w:pPr>
        <w:outlineLvl w:val="0"/>
      </w:pPr>
      <w:hyperlink r:id="rId14" w:history="1">
        <w:r w:rsidR="00D630D6">
          <w:rPr>
            <w:rStyle w:val="Hyperlink"/>
            <w:rFonts w:ascii="Calibri" w:hAnsi="Calibri" w:cs="Calibri"/>
          </w:rPr>
          <w:t>blake.johnson@mq.edu.au</w:t>
        </w:r>
      </w:hyperlink>
    </w:p>
    <w:p w14:paraId="5281D7D4" w14:textId="724987A7" w:rsidR="00D630D6" w:rsidRDefault="009E7DB9" w:rsidP="009A0E7C">
      <w:pPr>
        <w:outlineLvl w:val="0"/>
        <w:rPr>
          <w:rStyle w:val="description"/>
          <w:rFonts w:ascii="Calibri" w:hAnsi="Calibri" w:cs="Calibri" w:hint="eastAsia"/>
        </w:rPr>
      </w:pPr>
      <w:hyperlink r:id="rId15" w:history="1">
        <w:r w:rsidR="00D630D6" w:rsidRPr="00D135A3">
          <w:rPr>
            <w:rStyle w:val="Hyperlink"/>
            <w:rFonts w:ascii="Calibri" w:hAnsi="Calibri" w:cs="Calibri"/>
          </w:rPr>
          <w:t>stephen.crain@mq.edu.au</w:t>
        </w:r>
      </w:hyperlink>
    </w:p>
    <w:p w14:paraId="10394CE6" w14:textId="77777777" w:rsidR="00D630D6" w:rsidRPr="006A6324" w:rsidRDefault="00D630D6" w:rsidP="009A0E7C">
      <w:pPr>
        <w:outlineLvl w:val="0"/>
        <w:rPr>
          <w:rFonts w:ascii="Helvetica" w:hAnsi="Helvetica" w:cs="Arial"/>
          <w:b/>
          <w:sz w:val="22"/>
          <w:szCs w:val="22"/>
        </w:rPr>
      </w:pPr>
    </w:p>
    <w:p w14:paraId="52A319C7" w14:textId="39542DC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7254BE4B" w:rsidR="00FA1A9D" w:rsidRPr="00733374" w:rsidRDefault="00FA1A9D" w:rsidP="00FA1A9D">
      <w:pPr>
        <w:spacing w:before="120"/>
        <w:rPr>
          <w:rFonts w:ascii="Helvetica" w:hAnsi="Helvetica"/>
          <w:sz w:val="22"/>
        </w:rPr>
      </w:pPr>
      <w:r w:rsidRPr="00CE20D4">
        <w:rPr>
          <w:rFonts w:ascii="Helvetica" w:hAnsi="Helvetica"/>
          <w:b/>
          <w:sz w:val="22"/>
        </w:rPr>
        <w:t xml:space="preserve">1. </w:t>
      </w:r>
      <w:r w:rsidRPr="00733374">
        <w:rPr>
          <w:rFonts w:ascii="Helvetica" w:hAnsi="Helvetica"/>
          <w:b/>
          <w:sz w:val="22"/>
        </w:rPr>
        <w:t>Microscopy: Does your protocol involve video microscopy, such as filming a complex dissection or microinjection technique?</w:t>
      </w:r>
      <w:r w:rsidR="001072EC" w:rsidRPr="00733374">
        <w:rPr>
          <w:rFonts w:ascii="Helvetica" w:hAnsi="Helvetica"/>
          <w:sz w:val="22"/>
        </w:rPr>
        <w:t xml:space="preserve"> </w:t>
      </w:r>
      <w:r w:rsidR="001072EC" w:rsidRPr="00733374">
        <w:rPr>
          <w:rFonts w:ascii="Helvetica" w:hAnsi="Helvetica"/>
          <w:color w:val="0070F1"/>
          <w:sz w:val="22"/>
        </w:rPr>
        <w:t>N</w:t>
      </w:r>
      <w:r w:rsidR="00AD61D4" w:rsidRPr="00733374">
        <w:rPr>
          <w:rFonts w:ascii="Helvetica" w:hAnsi="Helvetica"/>
          <w:color w:val="0070F1"/>
          <w:sz w:val="22"/>
        </w:rPr>
        <w:t>o</w:t>
      </w:r>
      <w:r w:rsidRPr="00733374">
        <w:rPr>
          <w:rFonts w:ascii="Helvetica" w:hAnsi="Helvetica"/>
          <w:color w:val="0070F1"/>
          <w:sz w:val="22"/>
        </w:rPr>
        <w:t xml:space="preserve">  </w:t>
      </w:r>
    </w:p>
    <w:p w14:paraId="0ABCFD27" w14:textId="77777777" w:rsidR="001072EC" w:rsidRDefault="001072EC" w:rsidP="00FA1A9D">
      <w:pPr>
        <w:spacing w:before="120"/>
        <w:rPr>
          <w:rFonts w:ascii="Helvetica" w:hAnsi="Helvetica"/>
          <w:b/>
          <w:sz w:val="22"/>
        </w:rPr>
      </w:pPr>
    </w:p>
    <w:p w14:paraId="5E21DE61" w14:textId="21E36EDF" w:rsidR="00FA1A9D" w:rsidRDefault="00FA1A9D" w:rsidP="00FA1A9D">
      <w:pPr>
        <w:spacing w:before="120"/>
        <w:rPr>
          <w:rFonts w:ascii="Helvetica" w:hAnsi="Helvetica"/>
          <w:sz w:val="22"/>
        </w:rPr>
      </w:pPr>
      <w:r w:rsidRPr="00CE20D4">
        <w:rPr>
          <w:rFonts w:ascii="Helvetica" w:hAnsi="Helvetica"/>
          <w:b/>
          <w:sz w:val="22"/>
        </w:rPr>
        <w:t xml:space="preserve">2. </w:t>
      </w:r>
      <w:r w:rsidRPr="00733374">
        <w:rPr>
          <w:rFonts w:ascii="Helvetica" w:hAnsi="Helvetica"/>
          <w:b/>
          <w:sz w:val="22"/>
        </w:rPr>
        <w:t>Does your protocol include software usage?</w:t>
      </w:r>
      <w:r w:rsidRPr="00E24898">
        <w:rPr>
          <w:rFonts w:ascii="Helvetica" w:hAnsi="Helvetica"/>
          <w:sz w:val="22"/>
        </w:rPr>
        <w:t xml:space="preserve"> </w:t>
      </w:r>
      <w:r w:rsidR="001072EC" w:rsidRPr="00733374">
        <w:rPr>
          <w:rFonts w:ascii="Helvetica" w:hAnsi="Helvetica"/>
          <w:color w:val="0070F1"/>
          <w:sz w:val="22"/>
        </w:rPr>
        <w:t>Y</w:t>
      </w:r>
      <w:r w:rsidR="00AD61D4" w:rsidRPr="00733374">
        <w:rPr>
          <w:rFonts w:ascii="Helvetica" w:hAnsi="Helvetica"/>
          <w:color w:val="0070F1"/>
          <w:sz w:val="22"/>
        </w:rPr>
        <w:t>es</w:t>
      </w:r>
    </w:p>
    <w:p w14:paraId="73FB48B7" w14:textId="595489AA" w:rsidR="00CE20D4" w:rsidRDefault="00FA1A9D" w:rsidP="00FA1A9D">
      <w:pPr>
        <w:spacing w:before="120"/>
        <w:rPr>
          <w:rFonts w:ascii="Helvetica" w:hAnsi="Helvetica"/>
          <w:sz w:val="22"/>
        </w:rPr>
      </w:pPr>
      <w:r w:rsidRPr="00733374">
        <w:rPr>
          <w:rFonts w:ascii="Helvetica" w:hAnsi="Helvetica"/>
          <w:b/>
          <w:sz w:val="22"/>
        </w:rPr>
        <w:t xml:space="preserve">If yes, we will need you to record using </w:t>
      </w:r>
      <w:hyperlink r:id="rId16" w:history="1">
        <w:r w:rsidRPr="00733374">
          <w:rPr>
            <w:rStyle w:val="Hyperlink"/>
            <w:rFonts w:ascii="Helvetica" w:hAnsi="Helvetica"/>
            <w:b/>
            <w:sz w:val="22"/>
          </w:rPr>
          <w:t>screen recording software</w:t>
        </w:r>
      </w:hyperlink>
      <w:r w:rsidRPr="00733374">
        <w:rPr>
          <w:rFonts w:ascii="Helvetica" w:hAnsi="Helvetica"/>
          <w:b/>
          <w:color w:val="3366FF"/>
          <w:sz w:val="22"/>
        </w:rPr>
        <w:t xml:space="preserve"> </w:t>
      </w:r>
      <w:r w:rsidRPr="00733374">
        <w:rPr>
          <w:rFonts w:ascii="Helvetica" w:hAnsi="Helvetica"/>
          <w:b/>
          <w:sz w:val="22"/>
        </w:rPr>
        <w:t xml:space="preserve">to capture the steps. If you use a Mac, </w:t>
      </w:r>
      <w:hyperlink r:id="rId17" w:history="1">
        <w:r w:rsidRPr="00733374">
          <w:rPr>
            <w:rStyle w:val="Hyperlink"/>
            <w:rFonts w:ascii="Helvetica" w:hAnsi="Helvetica"/>
            <w:b/>
            <w:sz w:val="22"/>
          </w:rPr>
          <w:t>QuickTime X</w:t>
        </w:r>
      </w:hyperlink>
      <w:r w:rsidRPr="00733374">
        <w:rPr>
          <w:rFonts w:ascii="Helvetica" w:hAnsi="Helvetica"/>
          <w:b/>
          <w:sz w:val="22"/>
        </w:rPr>
        <w:t xml:space="preserve"> also has the ability to record the steps.</w:t>
      </w:r>
    </w:p>
    <w:p w14:paraId="53FC1B73" w14:textId="44A5C3A7" w:rsidR="00FE3C69" w:rsidRPr="00733374" w:rsidRDefault="009A4B0B" w:rsidP="00733374">
      <w:pPr>
        <w:spacing w:before="120"/>
        <w:rPr>
          <w:rFonts w:ascii="Helvetica" w:hAnsi="Helvetica"/>
          <w:color w:val="538135" w:themeColor="accent6" w:themeShade="BF"/>
          <w:sz w:val="22"/>
        </w:rPr>
      </w:pPr>
      <w:r w:rsidRPr="00733374">
        <w:rPr>
          <w:rFonts w:ascii="Helvetica" w:hAnsi="Helvetica"/>
          <w:color w:val="538135" w:themeColor="accent6" w:themeShade="BF"/>
          <w:sz w:val="22"/>
        </w:rPr>
        <w:t>We will use QuickTime X.</w:t>
      </w:r>
    </w:p>
    <w:p w14:paraId="69DEDEDF" w14:textId="77777777" w:rsidR="00FA1A9D" w:rsidRPr="00733374" w:rsidRDefault="00FA1A9D" w:rsidP="00FA1A9D">
      <w:pPr>
        <w:spacing w:before="120"/>
        <w:rPr>
          <w:rFonts w:ascii="Helvetica" w:hAnsi="Helvetica"/>
          <w:b/>
          <w:sz w:val="22"/>
        </w:rPr>
      </w:pPr>
      <w:r w:rsidRPr="00CE20D4">
        <w:rPr>
          <w:rFonts w:ascii="Helvetica" w:hAnsi="Helvetica"/>
          <w:b/>
          <w:sz w:val="22"/>
        </w:rPr>
        <w:t>3.</w:t>
      </w:r>
      <w:r w:rsidRPr="00733374">
        <w:rPr>
          <w:rFonts w:ascii="Helvetica" w:hAnsi="Helvetica"/>
          <w:b/>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01BE18AA" w14:textId="0C2B513E" w:rsidR="00CD4B3C" w:rsidRPr="00327FB8" w:rsidRDefault="00327FB8" w:rsidP="00CD4B3C">
      <w:pPr>
        <w:spacing w:before="120" w:line="276" w:lineRule="auto"/>
        <w:rPr>
          <w:rFonts w:ascii="Helvetica" w:hAnsi="Helvetica"/>
          <w:sz w:val="22"/>
        </w:rPr>
      </w:pPr>
      <w:r>
        <w:rPr>
          <w:rFonts w:ascii="Helvetica" w:hAnsi="Helvetica"/>
          <w:sz w:val="22"/>
        </w:rPr>
        <w:t>2</w:t>
      </w:r>
      <w:r w:rsidR="00CD4B3C" w:rsidRPr="00327FB8">
        <w:rPr>
          <w:rFonts w:ascii="Helvetica" w:hAnsi="Helvetica"/>
          <w:sz w:val="22"/>
        </w:rPr>
        <w:t>.1 Provide families with resources …</w:t>
      </w:r>
    </w:p>
    <w:p w14:paraId="7CE2C992" w14:textId="3AD22926" w:rsidR="00CD4B3C" w:rsidRPr="00327FB8" w:rsidRDefault="00327FB8" w:rsidP="00CD4B3C">
      <w:pPr>
        <w:spacing w:before="120" w:line="276" w:lineRule="auto"/>
        <w:rPr>
          <w:rFonts w:ascii="Helvetica" w:hAnsi="Helvetica"/>
          <w:sz w:val="22"/>
        </w:rPr>
      </w:pPr>
      <w:r>
        <w:rPr>
          <w:rFonts w:ascii="Helvetica" w:hAnsi="Helvetica"/>
          <w:sz w:val="22"/>
        </w:rPr>
        <w:t>2.</w:t>
      </w:r>
      <w:r w:rsidR="006009E8">
        <w:rPr>
          <w:rFonts w:ascii="Helvetica" w:hAnsi="Helvetica"/>
          <w:sz w:val="22"/>
        </w:rPr>
        <w:t>7</w:t>
      </w:r>
      <w:r w:rsidR="00CD4B3C" w:rsidRPr="00327FB8">
        <w:rPr>
          <w:rFonts w:ascii="Helvetica" w:hAnsi="Helvetica"/>
          <w:sz w:val="22"/>
        </w:rPr>
        <w:t xml:space="preserve"> Next, take the child to the room housing the MEG simulator</w:t>
      </w:r>
    </w:p>
    <w:p w14:paraId="383BE48C" w14:textId="215BD53A" w:rsidR="00CD4B3C" w:rsidRPr="00327FB8" w:rsidRDefault="006009E8" w:rsidP="00CD4B3C">
      <w:pPr>
        <w:spacing w:before="120" w:line="276" w:lineRule="auto"/>
        <w:rPr>
          <w:rFonts w:ascii="Helvetica" w:hAnsi="Helvetica"/>
          <w:sz w:val="22"/>
        </w:rPr>
      </w:pPr>
      <w:r>
        <w:rPr>
          <w:rFonts w:ascii="Helvetica" w:hAnsi="Helvetica"/>
          <w:sz w:val="22"/>
        </w:rPr>
        <w:t>2.10</w:t>
      </w:r>
      <w:r w:rsidR="00CD4B3C" w:rsidRPr="00327FB8">
        <w:rPr>
          <w:rFonts w:ascii="Helvetica" w:hAnsi="Helvetica"/>
          <w:sz w:val="22"/>
        </w:rPr>
        <w:t xml:space="preserve"> Whenever the child’s head movement exceeds …</w:t>
      </w:r>
    </w:p>
    <w:p w14:paraId="063612F4" w14:textId="7B2B26E9" w:rsidR="00CD4B3C" w:rsidRPr="00327FB8" w:rsidRDefault="00327FB8" w:rsidP="00CD4B3C">
      <w:pPr>
        <w:spacing w:before="120" w:line="276" w:lineRule="auto"/>
        <w:rPr>
          <w:rFonts w:ascii="Helvetica" w:hAnsi="Helvetica"/>
          <w:sz w:val="22"/>
        </w:rPr>
      </w:pPr>
      <w:r>
        <w:rPr>
          <w:rFonts w:ascii="Helvetica" w:hAnsi="Helvetica"/>
          <w:sz w:val="22"/>
        </w:rPr>
        <w:t>3</w:t>
      </w:r>
      <w:r w:rsidR="00CD4B3C" w:rsidRPr="00327FB8">
        <w:rPr>
          <w:rFonts w:ascii="Helvetica" w:hAnsi="Helvetica"/>
          <w:sz w:val="22"/>
        </w:rPr>
        <w:t xml:space="preserve">.4 </w:t>
      </w:r>
      <w:r w:rsidR="00A96BFA" w:rsidRPr="00327FB8">
        <w:rPr>
          <w:rFonts w:ascii="Helvetica" w:hAnsi="Helvetica"/>
          <w:sz w:val="22"/>
        </w:rPr>
        <w:t>Ensure</w:t>
      </w:r>
      <w:r w:rsidR="00CD4B3C" w:rsidRPr="00327FB8">
        <w:rPr>
          <w:rFonts w:ascii="Helvetica" w:hAnsi="Helvetica"/>
          <w:sz w:val="22"/>
        </w:rPr>
        <w:t xml:space="preserve"> that the child is comfortable, … </w:t>
      </w:r>
    </w:p>
    <w:p w14:paraId="66F77AB3" w14:textId="0354222B" w:rsidR="00CE20D4" w:rsidRPr="00327FB8" w:rsidRDefault="00327FB8" w:rsidP="00733374">
      <w:pPr>
        <w:spacing w:before="120" w:line="276" w:lineRule="auto"/>
        <w:rPr>
          <w:rFonts w:ascii="Helvetica" w:hAnsi="Helvetica"/>
          <w:sz w:val="22"/>
        </w:rPr>
      </w:pPr>
      <w:r>
        <w:rPr>
          <w:rFonts w:ascii="Helvetica" w:hAnsi="Helvetica"/>
          <w:sz w:val="22"/>
        </w:rPr>
        <w:t>3</w:t>
      </w:r>
      <w:r w:rsidR="00CD4B3C" w:rsidRPr="00327FB8">
        <w:rPr>
          <w:rFonts w:ascii="Helvetica" w:hAnsi="Helvetica"/>
          <w:sz w:val="22"/>
        </w:rPr>
        <w:t>.8 Once satisfied with the head position … Real-Time Head Movement.</w:t>
      </w:r>
    </w:p>
    <w:p w14:paraId="5CA9EFA0" w14:textId="77777777" w:rsidR="00E86FA0" w:rsidRPr="00327FB8" w:rsidRDefault="00E86FA0" w:rsidP="00733374">
      <w:pPr>
        <w:spacing w:before="120" w:line="276" w:lineRule="auto"/>
        <w:rPr>
          <w:rFonts w:ascii="Helvetica" w:hAnsi="Helvetica"/>
          <w:sz w:val="22"/>
          <w:lang w:val="en-AU" w:eastAsia="zh-CN"/>
        </w:rPr>
      </w:pPr>
    </w:p>
    <w:p w14:paraId="0CA21227" w14:textId="409F0E9A" w:rsidR="00CE20D4" w:rsidRPr="00327FB8" w:rsidRDefault="00FA1A9D" w:rsidP="00FA1A9D">
      <w:pPr>
        <w:spacing w:before="120"/>
        <w:rPr>
          <w:rFonts w:ascii="Helvetica" w:hAnsi="Helvetica"/>
          <w:b/>
          <w:sz w:val="22"/>
        </w:rPr>
      </w:pPr>
      <w:r w:rsidRPr="00327FB8">
        <w:rPr>
          <w:rFonts w:ascii="Helvetica" w:hAnsi="Helvetica"/>
          <w:b/>
          <w:sz w:val="22"/>
        </w:rPr>
        <w:t>4. What is the single most difficult aspect of this procedure and what do you do to ensure success? Please list 1-2 individual steps using the step numbers listed in this document. (Please do not list entire sections.)</w:t>
      </w:r>
    </w:p>
    <w:p w14:paraId="1F474D4B" w14:textId="5FD9DD32" w:rsidR="00651FAD" w:rsidRPr="00327FB8" w:rsidRDefault="00327FB8" w:rsidP="00651FAD">
      <w:pPr>
        <w:spacing w:before="120"/>
        <w:rPr>
          <w:rFonts w:ascii="Helvetica" w:hAnsi="Helvetica" w:cs="Arial"/>
          <w:sz w:val="22"/>
          <w:szCs w:val="22"/>
        </w:rPr>
      </w:pPr>
      <w:r>
        <w:rPr>
          <w:rFonts w:ascii="Helvetica" w:hAnsi="Helvetica" w:cs="Arial"/>
          <w:sz w:val="22"/>
          <w:szCs w:val="22"/>
        </w:rPr>
        <w:t>3</w:t>
      </w:r>
      <w:r w:rsidR="00651FAD" w:rsidRPr="00327FB8">
        <w:rPr>
          <w:rFonts w:ascii="Helvetica" w:hAnsi="Helvetica" w:cs="Arial"/>
          <w:sz w:val="22"/>
          <w:szCs w:val="22"/>
        </w:rPr>
        <w:t xml:space="preserve">.4 Ensure that the child is comfortable, relaxed, and remains as still as possible for the MEG recording [1]. While setting up the equipment, keep the child entertained by playing a video of their choice on the screen above the </w:t>
      </w:r>
      <w:proofErr w:type="spellStart"/>
      <w:r w:rsidR="00651FAD" w:rsidRPr="00327FB8">
        <w:rPr>
          <w:rFonts w:ascii="Helvetica" w:hAnsi="Helvetica" w:cs="Arial"/>
          <w:sz w:val="22"/>
          <w:szCs w:val="22"/>
        </w:rPr>
        <w:t>dewar</w:t>
      </w:r>
      <w:proofErr w:type="spellEnd"/>
      <w:r w:rsidR="00651FAD" w:rsidRPr="00327FB8">
        <w:rPr>
          <w:rFonts w:ascii="Helvetica" w:hAnsi="Helvetica" w:cs="Arial"/>
          <w:sz w:val="22"/>
          <w:szCs w:val="22"/>
        </w:rPr>
        <w:t xml:space="preserve"> [2].</w:t>
      </w:r>
    </w:p>
    <w:p w14:paraId="050C36D4" w14:textId="68528560" w:rsidR="00FA1A9D" w:rsidRPr="00327FB8" w:rsidRDefault="007200E0" w:rsidP="00733374">
      <w:pPr>
        <w:pStyle w:val="ListParagraph"/>
        <w:numPr>
          <w:ilvl w:val="0"/>
          <w:numId w:val="42"/>
        </w:numPr>
        <w:spacing w:before="120"/>
        <w:rPr>
          <w:rFonts w:ascii="Helvetica" w:hAnsi="Helvetica" w:cs="Arial"/>
          <w:sz w:val="22"/>
          <w:szCs w:val="22"/>
        </w:rPr>
      </w:pPr>
      <w:r w:rsidRPr="00327FB8">
        <w:rPr>
          <w:rFonts w:ascii="Helvetica" w:hAnsi="Helvetica" w:cs="Arial"/>
          <w:sz w:val="22"/>
          <w:szCs w:val="22"/>
        </w:rPr>
        <w:t>The major challenge of conducting child MEG research is ensuring that children stay still throughout the</w:t>
      </w:r>
      <w:r w:rsidR="006215A9" w:rsidRPr="00327FB8">
        <w:rPr>
          <w:rFonts w:ascii="Helvetica" w:hAnsi="Helvetica" w:cs="Arial"/>
          <w:sz w:val="22"/>
          <w:szCs w:val="22"/>
        </w:rPr>
        <w:t xml:space="preserve"> MEG</w:t>
      </w:r>
      <w:r w:rsidRPr="00327FB8">
        <w:rPr>
          <w:rFonts w:ascii="Helvetica" w:hAnsi="Helvetica" w:cs="Arial"/>
          <w:sz w:val="22"/>
          <w:szCs w:val="22"/>
        </w:rPr>
        <w:t xml:space="preserve"> recording</w:t>
      </w:r>
      <w:r w:rsidR="00212371" w:rsidRPr="00327FB8">
        <w:rPr>
          <w:rFonts w:ascii="Helvetica" w:hAnsi="Helvetica" w:cs="Arial"/>
          <w:sz w:val="22"/>
          <w:szCs w:val="22"/>
        </w:rPr>
        <w:t xml:space="preserve"> session</w:t>
      </w:r>
      <w:r w:rsidRPr="00327FB8">
        <w:rPr>
          <w:rFonts w:ascii="Helvetica" w:hAnsi="Helvetica" w:cs="Arial"/>
          <w:sz w:val="22"/>
          <w:szCs w:val="22"/>
        </w:rPr>
        <w:t>. To increase the likelihood of this</w:t>
      </w:r>
      <w:r w:rsidR="006215A9" w:rsidRPr="00327FB8">
        <w:rPr>
          <w:rFonts w:ascii="Helvetica" w:hAnsi="Helvetica" w:cs="Arial"/>
          <w:sz w:val="22"/>
          <w:szCs w:val="22"/>
        </w:rPr>
        <w:t xml:space="preserve"> occurring, it is necessary to d</w:t>
      </w:r>
      <w:r w:rsidRPr="00327FB8">
        <w:rPr>
          <w:rFonts w:ascii="Helvetica" w:hAnsi="Helvetica" w:cs="Arial"/>
          <w:sz w:val="22"/>
          <w:szCs w:val="22"/>
        </w:rPr>
        <w:t xml:space="preserve">evote time before the recording session to familiarizing the child with the researchers and the </w:t>
      </w:r>
      <w:r w:rsidR="00651FAD" w:rsidRPr="00327FB8">
        <w:rPr>
          <w:rFonts w:ascii="Helvetica" w:hAnsi="Helvetica" w:cs="Arial"/>
          <w:sz w:val="22"/>
          <w:szCs w:val="22"/>
        </w:rPr>
        <w:t xml:space="preserve">novel </w:t>
      </w:r>
      <w:r w:rsidRPr="00327FB8">
        <w:rPr>
          <w:rFonts w:ascii="Helvetica" w:hAnsi="Helvetica" w:cs="Arial"/>
          <w:sz w:val="22"/>
          <w:szCs w:val="22"/>
        </w:rPr>
        <w:t>laboratory</w:t>
      </w:r>
      <w:r w:rsidR="00651FAD" w:rsidRPr="00327FB8">
        <w:rPr>
          <w:rFonts w:ascii="Helvetica" w:hAnsi="Helvetica" w:cs="Arial"/>
          <w:sz w:val="22"/>
          <w:szCs w:val="22"/>
        </w:rPr>
        <w:t xml:space="preserve"> environment</w:t>
      </w:r>
      <w:r w:rsidRPr="00327FB8">
        <w:rPr>
          <w:rFonts w:ascii="Helvetica" w:hAnsi="Helvetica" w:cs="Arial"/>
          <w:sz w:val="22"/>
          <w:szCs w:val="22"/>
        </w:rPr>
        <w:t>.</w:t>
      </w:r>
    </w:p>
    <w:p w14:paraId="7E5AA251" w14:textId="77777777" w:rsidR="00E86FA0" w:rsidRPr="00E86FA0" w:rsidRDefault="00E86FA0" w:rsidP="00E86FA0">
      <w:pPr>
        <w:spacing w:before="120"/>
        <w:ind w:left="360"/>
        <w:rPr>
          <w:rFonts w:ascii="Helvetica" w:hAnsi="Helvetica" w:cs="Arial"/>
          <w:color w:val="538135" w:themeColor="accent6" w:themeShade="BF"/>
          <w:sz w:val="22"/>
          <w:szCs w:val="22"/>
        </w:rPr>
      </w:pPr>
    </w:p>
    <w:p w14:paraId="6D077097" w14:textId="5ACE3B6B" w:rsidR="00C70C90" w:rsidRDefault="00FA1A9D" w:rsidP="00733374">
      <w:pPr>
        <w:spacing w:before="120"/>
        <w:rPr>
          <w:rFonts w:ascii="Helvetica" w:hAnsi="Helvetica"/>
          <w:color w:val="0070F1"/>
          <w:sz w:val="22"/>
          <w:szCs w:val="22"/>
        </w:rPr>
      </w:pPr>
      <w:r w:rsidRPr="00CE20D4">
        <w:rPr>
          <w:rFonts w:ascii="Helvetica" w:hAnsi="Helvetica"/>
          <w:b/>
          <w:sz w:val="22"/>
        </w:rPr>
        <w:t>5.</w:t>
      </w:r>
      <w:r w:rsidRPr="00733374">
        <w:rPr>
          <w:rFonts w:ascii="Helvetica" w:hAnsi="Helvetica"/>
          <w:b/>
          <w:sz w:val="22"/>
        </w:rPr>
        <w:t xml:space="preserve"> Will the filming </w:t>
      </w:r>
      <w:r w:rsidRPr="00733374">
        <w:rPr>
          <w:rFonts w:ascii="Helvetica" w:hAnsi="Helvetica"/>
          <w:b/>
          <w:sz w:val="22"/>
          <w:szCs w:val="22"/>
        </w:rPr>
        <w:t xml:space="preserve">need to take place in multiple locations? </w:t>
      </w:r>
      <w:r w:rsidR="001072EC" w:rsidRPr="00931F86">
        <w:rPr>
          <w:rFonts w:ascii="Helvetica" w:hAnsi="Helvetica"/>
          <w:sz w:val="22"/>
          <w:szCs w:val="22"/>
        </w:rPr>
        <w:t>N</w:t>
      </w:r>
      <w:r w:rsidR="00AD61D4" w:rsidRPr="00931F86">
        <w:rPr>
          <w:rFonts w:ascii="Helvetica" w:hAnsi="Helvetica"/>
          <w:sz w:val="22"/>
          <w:szCs w:val="22"/>
        </w:rPr>
        <w:t>o</w:t>
      </w:r>
    </w:p>
    <w:p w14:paraId="70EECCFE" w14:textId="77777777" w:rsidR="00E86FA0" w:rsidRDefault="00E86FA0" w:rsidP="00733374">
      <w:pPr>
        <w:spacing w:before="120"/>
        <w:rPr>
          <w:rFonts w:ascii="Helvetica" w:hAnsi="Helvetica"/>
          <w:color w:val="0070F1"/>
          <w:sz w:val="22"/>
          <w:szCs w:val="22"/>
        </w:rPr>
      </w:pPr>
    </w:p>
    <w:p w14:paraId="143B0ECF" w14:textId="77777777" w:rsidR="00E86FA0" w:rsidRDefault="00E86FA0" w:rsidP="00733374">
      <w:pPr>
        <w:spacing w:before="120"/>
        <w:rPr>
          <w:rFonts w:ascii="Helvetica" w:hAnsi="Helvetica"/>
          <w:color w:val="0070F1"/>
          <w:sz w:val="22"/>
          <w:szCs w:val="22"/>
        </w:rPr>
      </w:pPr>
    </w:p>
    <w:p w14:paraId="38B3E035" w14:textId="77777777" w:rsidR="00E86FA0" w:rsidRDefault="00E86FA0" w:rsidP="00733374">
      <w:pPr>
        <w:spacing w:before="120"/>
        <w:rPr>
          <w:rFonts w:ascii="Helvetica" w:hAnsi="Helvetica"/>
          <w:color w:val="0070F1"/>
          <w:sz w:val="22"/>
          <w:szCs w:val="22"/>
        </w:rPr>
      </w:pPr>
    </w:p>
    <w:p w14:paraId="67AD3641" w14:textId="77777777" w:rsidR="00E86FA0" w:rsidRDefault="00E86FA0" w:rsidP="00733374">
      <w:pPr>
        <w:spacing w:before="120"/>
        <w:rPr>
          <w:rFonts w:ascii="Helvetica" w:hAnsi="Helvetica"/>
          <w:color w:val="0070F1"/>
          <w:sz w:val="22"/>
          <w:szCs w:val="22"/>
        </w:rPr>
      </w:pPr>
    </w:p>
    <w:p w14:paraId="7B07561E" w14:textId="77777777" w:rsidR="00E86FA0" w:rsidRDefault="00E86FA0" w:rsidP="00733374">
      <w:pPr>
        <w:spacing w:before="120"/>
        <w:rPr>
          <w:rFonts w:ascii="Helvetica" w:hAnsi="Helvetica"/>
          <w:color w:val="0070F1"/>
          <w:sz w:val="22"/>
          <w:szCs w:val="22"/>
        </w:rPr>
      </w:pPr>
    </w:p>
    <w:p w14:paraId="637FBC6D" w14:textId="77777777" w:rsidR="00E86FA0" w:rsidRDefault="00E86FA0" w:rsidP="00733374">
      <w:pPr>
        <w:spacing w:before="120"/>
        <w:rPr>
          <w:rFonts w:ascii="Helvetica" w:hAnsi="Helvetica"/>
          <w:color w:val="0070F1"/>
          <w:sz w:val="22"/>
          <w:szCs w:val="22"/>
        </w:rPr>
      </w:pPr>
    </w:p>
    <w:p w14:paraId="366C816F" w14:textId="77777777" w:rsidR="00E86FA0" w:rsidRPr="006A6324" w:rsidRDefault="00E86FA0" w:rsidP="00733374">
      <w:pPr>
        <w:spacing w:before="120"/>
        <w:rPr>
          <w:rFonts w:ascii="Helvetica" w:hAnsi="Helvetica" w:cs="Arial"/>
          <w:b/>
          <w:sz w:val="22"/>
          <w:szCs w:val="22"/>
        </w:rPr>
      </w:pPr>
    </w:p>
    <w:p w14:paraId="26B42FE6" w14:textId="4A801DE6" w:rsidR="00985F44" w:rsidRPr="00450B27" w:rsidRDefault="00985F44" w:rsidP="00450B27">
      <w:pPr>
        <w:pStyle w:val="Title"/>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E86FA0">
      <w:pPr>
        <w:pStyle w:val="ListParagraph"/>
        <w:spacing w:line="360" w:lineRule="auto"/>
        <w:ind w:left="270"/>
        <w:rPr>
          <w:rFonts w:ascii="Helvetica" w:hAnsi="Helvetica" w:cs="Arial"/>
          <w:b/>
          <w:sz w:val="22"/>
          <w:szCs w:val="22"/>
        </w:rPr>
      </w:pPr>
    </w:p>
    <w:p w14:paraId="33F4454E" w14:textId="236BC104" w:rsidR="00F16939" w:rsidRPr="00E86FA0" w:rsidRDefault="00F16939" w:rsidP="00E86FA0">
      <w:pPr>
        <w:pStyle w:val="ListParagraph"/>
        <w:numPr>
          <w:ilvl w:val="1"/>
          <w:numId w:val="9"/>
        </w:numPr>
        <w:spacing w:line="360" w:lineRule="auto"/>
        <w:outlineLvl w:val="0"/>
        <w:rPr>
          <w:rFonts w:ascii="Helvetica" w:hAnsi="Helvetica" w:cs="Arial"/>
          <w:sz w:val="22"/>
          <w:szCs w:val="22"/>
        </w:rPr>
      </w:pPr>
      <w:r w:rsidRPr="00E86FA0">
        <w:rPr>
          <w:rFonts w:ascii="Helvetica" w:hAnsi="Helvetica" w:cs="Arial"/>
          <w:b/>
          <w:sz w:val="22"/>
          <w:szCs w:val="22"/>
          <w:u w:val="single"/>
        </w:rPr>
        <w:t>Wei He</w:t>
      </w:r>
      <w:r w:rsidR="00C702ED" w:rsidRPr="00E86FA0">
        <w:rPr>
          <w:rFonts w:ascii="Helvetica" w:hAnsi="Helvetica" w:cs="Arial"/>
          <w:sz w:val="22"/>
          <w:szCs w:val="22"/>
        </w:rPr>
        <w:t xml:space="preserve">: </w:t>
      </w:r>
      <w:r w:rsidR="00E86FA0" w:rsidRPr="00E86FA0">
        <w:rPr>
          <w:rFonts w:ascii="Helvetica" w:hAnsi="Helvetica" w:cs="Arial"/>
          <w:sz w:val="22"/>
          <w:szCs w:val="22"/>
        </w:rPr>
        <w:t>Pediatric</w:t>
      </w:r>
      <w:r w:rsidR="00C702ED" w:rsidRPr="00E86FA0">
        <w:rPr>
          <w:rFonts w:ascii="Helvetica" w:hAnsi="Helvetica" w:cs="Arial"/>
          <w:sz w:val="22"/>
          <w:szCs w:val="22"/>
        </w:rPr>
        <w:t xml:space="preserve"> </w:t>
      </w:r>
      <w:r w:rsidR="00E86FA0">
        <w:rPr>
          <w:rFonts w:ascii="Helvetica" w:hAnsi="Helvetica" w:cs="Arial"/>
          <w:sz w:val="22"/>
          <w:szCs w:val="22"/>
        </w:rPr>
        <w:t>MEG</w:t>
      </w:r>
      <w:r w:rsidR="00C702ED" w:rsidRPr="00E86FA0">
        <w:rPr>
          <w:rFonts w:ascii="Helvetica" w:hAnsi="Helvetica" w:cs="Arial"/>
          <w:sz w:val="22"/>
          <w:szCs w:val="22"/>
        </w:rPr>
        <w:t xml:space="preserve"> data is often complicated by head movement artefacts. This</w:t>
      </w:r>
      <w:r w:rsidR="00AB05DC" w:rsidRPr="00E86FA0">
        <w:rPr>
          <w:rFonts w:ascii="Helvetica" w:hAnsi="Helvetica" w:cs="Arial"/>
          <w:sz w:val="22"/>
          <w:szCs w:val="22"/>
        </w:rPr>
        <w:t xml:space="preserve"> novel</w:t>
      </w:r>
      <w:r w:rsidR="00C702ED" w:rsidRPr="00E86FA0">
        <w:rPr>
          <w:rFonts w:ascii="Helvetica" w:hAnsi="Helvetica" w:cs="Arial"/>
          <w:sz w:val="22"/>
          <w:szCs w:val="22"/>
        </w:rPr>
        <w:t xml:space="preserve"> protocol</w:t>
      </w:r>
      <w:r w:rsidR="00AB05DC" w:rsidRPr="00E86FA0">
        <w:rPr>
          <w:rFonts w:ascii="Helvetica" w:hAnsi="Helvetica" w:cs="Arial"/>
          <w:sz w:val="22"/>
          <w:szCs w:val="22"/>
        </w:rPr>
        <w:t xml:space="preserve"> </w:t>
      </w:r>
      <w:r w:rsidRPr="00E86FA0">
        <w:rPr>
          <w:rFonts w:ascii="Helvetica" w:hAnsi="Helvetica" w:cs="Arial"/>
          <w:sz w:val="22"/>
          <w:szCs w:val="22"/>
        </w:rPr>
        <w:t xml:space="preserve">offers a comprehensive demonstration on how we reduce head movement while collecting MEG data </w:t>
      </w:r>
      <w:r w:rsidR="00AB05DC" w:rsidRPr="00E86FA0">
        <w:rPr>
          <w:rFonts w:ascii="Helvetica" w:hAnsi="Helvetica" w:cs="Arial"/>
          <w:sz w:val="22"/>
          <w:szCs w:val="22"/>
        </w:rPr>
        <w:t>with young</w:t>
      </w:r>
      <w:r w:rsidRPr="00E86FA0">
        <w:rPr>
          <w:rFonts w:ascii="Helvetica" w:hAnsi="Helvetica" w:cs="Arial"/>
          <w:sz w:val="22"/>
          <w:szCs w:val="22"/>
        </w:rPr>
        <w:t xml:space="preserve"> children</w:t>
      </w:r>
      <w:r w:rsidR="00E86FA0" w:rsidRPr="00E86FA0">
        <w:rPr>
          <w:rFonts w:ascii="Helvetica" w:hAnsi="Helvetica" w:cs="Arial"/>
          <w:sz w:val="22"/>
          <w:szCs w:val="22"/>
        </w:rPr>
        <w:t xml:space="preserve"> </w:t>
      </w:r>
      <w:r w:rsidR="00E86FA0" w:rsidRPr="00E86FA0">
        <w:rPr>
          <w:rFonts w:ascii="Helvetica" w:hAnsi="Helvetica" w:cs="Arial"/>
          <w:b/>
          <w:sz w:val="22"/>
          <w:szCs w:val="22"/>
        </w:rPr>
        <w:t>[1-TXT]</w:t>
      </w:r>
      <w:r w:rsidR="00AB05DC" w:rsidRPr="00E86FA0">
        <w:rPr>
          <w:rFonts w:ascii="Helvetica" w:hAnsi="Helvetica" w:cs="Arial"/>
          <w:sz w:val="22"/>
          <w:szCs w:val="22"/>
        </w:rPr>
        <w:t>.</w:t>
      </w:r>
      <w:r w:rsidRPr="00E86FA0">
        <w:rPr>
          <w:rFonts w:ascii="Helvetica" w:hAnsi="Helvetica" w:cs="Arial"/>
          <w:sz w:val="22"/>
          <w:szCs w:val="22"/>
        </w:rPr>
        <w:t xml:space="preserve"> </w:t>
      </w:r>
    </w:p>
    <w:p w14:paraId="219DF9EA" w14:textId="5AC342F4" w:rsidR="00E86FA0" w:rsidRPr="00E86FA0" w:rsidRDefault="00E86FA0" w:rsidP="00E86FA0">
      <w:pPr>
        <w:pStyle w:val="ListParagraph"/>
        <w:numPr>
          <w:ilvl w:val="2"/>
          <w:numId w:val="9"/>
        </w:numPr>
        <w:spacing w:line="360" w:lineRule="auto"/>
        <w:outlineLvl w:val="0"/>
        <w:rPr>
          <w:rFonts w:ascii="Helvetica" w:hAnsi="Helvetica" w:cs="Arial"/>
          <w:sz w:val="22"/>
          <w:szCs w:val="22"/>
        </w:rPr>
      </w:pPr>
      <w:r w:rsidRPr="00E86FA0">
        <w:rPr>
          <w:rFonts w:ascii="Helvetica" w:eastAsia="Times" w:hAnsi="Helvetica" w:cs="Arial"/>
          <w:bCs/>
          <w:sz w:val="22"/>
          <w:szCs w:val="22"/>
        </w:rPr>
        <w:t xml:space="preserve">INTERVIEW: Named talent says the statement above in an interview-style shot, looking slightly off-camera. </w:t>
      </w:r>
      <w:r w:rsidRPr="00E86FA0">
        <w:rPr>
          <w:rFonts w:ascii="Helvetica" w:eastAsia="Times" w:hAnsi="Helvetica" w:cs="Arial"/>
          <w:b/>
          <w:bCs/>
          <w:sz w:val="22"/>
          <w:szCs w:val="22"/>
        </w:rPr>
        <w:t>T</w:t>
      </w:r>
      <w:r w:rsidR="00853731">
        <w:rPr>
          <w:rFonts w:ascii="Helvetica" w:eastAsia="Times" w:hAnsi="Helvetica" w:cs="Arial"/>
          <w:b/>
          <w:bCs/>
          <w:sz w:val="22"/>
          <w:szCs w:val="22"/>
        </w:rPr>
        <w:t>EXT</w:t>
      </w:r>
      <w:r w:rsidRPr="00E86FA0">
        <w:rPr>
          <w:rFonts w:ascii="Helvetica" w:eastAsia="Times" w:hAnsi="Helvetica" w:cs="Arial"/>
          <w:b/>
          <w:bCs/>
          <w:sz w:val="22"/>
          <w:szCs w:val="22"/>
        </w:rPr>
        <w:t xml:space="preserve">: MEG: </w:t>
      </w:r>
      <w:r w:rsidR="00BE4626">
        <w:rPr>
          <w:rFonts w:ascii="Helvetica" w:hAnsi="Helvetica" w:cs="Arial"/>
          <w:b/>
          <w:sz w:val="22"/>
          <w:szCs w:val="22"/>
        </w:rPr>
        <w:t>M</w:t>
      </w:r>
      <w:r w:rsidRPr="00E86FA0">
        <w:rPr>
          <w:rFonts w:ascii="Helvetica" w:hAnsi="Helvetica" w:cs="Arial"/>
          <w:b/>
          <w:sz w:val="22"/>
          <w:szCs w:val="22"/>
        </w:rPr>
        <w:t>agnetoencephalography</w:t>
      </w:r>
      <w:r>
        <w:rPr>
          <w:rFonts w:ascii="Helvetica" w:hAnsi="Helvetica" w:cs="Arial"/>
          <w:sz w:val="22"/>
          <w:szCs w:val="22"/>
        </w:rPr>
        <w:t>.</w:t>
      </w:r>
    </w:p>
    <w:p w14:paraId="562C98E5" w14:textId="77777777" w:rsidR="00C702ED" w:rsidRPr="00733374" w:rsidRDefault="00C702ED" w:rsidP="00E86FA0">
      <w:pPr>
        <w:spacing w:line="360" w:lineRule="auto"/>
        <w:outlineLvl w:val="0"/>
        <w:rPr>
          <w:rFonts w:ascii="Helvetica" w:hAnsi="Helvetica" w:cs="Arial"/>
          <w:sz w:val="22"/>
          <w:szCs w:val="22"/>
        </w:rPr>
      </w:pPr>
    </w:p>
    <w:p w14:paraId="7F4E372A" w14:textId="77777777" w:rsidR="00E86FA0" w:rsidRPr="00E86FA0" w:rsidRDefault="0024566E" w:rsidP="00E86FA0">
      <w:pPr>
        <w:pStyle w:val="ListParagraph"/>
        <w:numPr>
          <w:ilvl w:val="1"/>
          <w:numId w:val="9"/>
        </w:numPr>
        <w:spacing w:line="360" w:lineRule="auto"/>
        <w:outlineLvl w:val="0"/>
      </w:pPr>
      <w:r w:rsidRPr="00E86FA0">
        <w:rPr>
          <w:rFonts w:ascii="Helvetica" w:hAnsi="Helvetica" w:cs="Arial"/>
          <w:b/>
          <w:sz w:val="22"/>
          <w:szCs w:val="22"/>
          <w:u w:val="single"/>
        </w:rPr>
        <w:t>Hannah Rapaport</w:t>
      </w:r>
      <w:r w:rsidR="000D35D9" w:rsidRPr="00E86FA0">
        <w:rPr>
          <w:rFonts w:ascii="Helvetica" w:hAnsi="Helvetica" w:cs="Arial"/>
          <w:sz w:val="22"/>
          <w:szCs w:val="22"/>
        </w:rPr>
        <w:t xml:space="preserve">: </w:t>
      </w:r>
      <w:r w:rsidR="007215AB" w:rsidRPr="00E86FA0">
        <w:rPr>
          <w:rFonts w:ascii="Helvetica" w:hAnsi="Helvetica" w:cs="Calibri"/>
          <w:sz w:val="22"/>
          <w:szCs w:val="22"/>
        </w:rPr>
        <w:t xml:space="preserve">Implementing the child-friendly procedures outlined in this protocol is important for improving data quality, </w:t>
      </w:r>
      <w:r w:rsidR="00E86FA0" w:rsidRPr="00E86FA0">
        <w:rPr>
          <w:rFonts w:ascii="Helvetica" w:hAnsi="Helvetica" w:cs="Calibri"/>
          <w:sz w:val="22"/>
          <w:szCs w:val="22"/>
        </w:rPr>
        <w:t>minimizing</w:t>
      </w:r>
      <w:r w:rsidR="007215AB" w:rsidRPr="00E86FA0">
        <w:rPr>
          <w:rFonts w:ascii="Helvetica" w:hAnsi="Helvetica" w:cs="Calibri"/>
          <w:sz w:val="22"/>
          <w:szCs w:val="22"/>
        </w:rPr>
        <w:t xml:space="preserve"> participant attrition rates in longitudinal studies, and ensuring that families have a positive research experience</w:t>
      </w:r>
      <w:r w:rsidR="00E86FA0">
        <w:rPr>
          <w:rFonts w:ascii="Helvetica" w:hAnsi="Helvetica" w:cs="Calibri"/>
          <w:sz w:val="22"/>
          <w:szCs w:val="22"/>
        </w:rPr>
        <w:t xml:space="preserve"> </w:t>
      </w:r>
      <w:r w:rsidR="00E86FA0">
        <w:rPr>
          <w:rFonts w:ascii="Helvetica" w:hAnsi="Helvetica" w:cs="Calibri"/>
          <w:b/>
          <w:sz w:val="22"/>
          <w:szCs w:val="22"/>
        </w:rPr>
        <w:t>[1]</w:t>
      </w:r>
      <w:r w:rsidR="007215AB" w:rsidRPr="00E86FA0">
        <w:rPr>
          <w:rFonts w:ascii="Helvetica" w:hAnsi="Helvetica" w:cs="Calibri"/>
          <w:sz w:val="22"/>
          <w:szCs w:val="22"/>
        </w:rPr>
        <w:t>.</w:t>
      </w:r>
    </w:p>
    <w:p w14:paraId="0A4CAE5C" w14:textId="64D2B7DD" w:rsidR="00E86FA0" w:rsidRPr="00E86FA0" w:rsidRDefault="00E86FA0" w:rsidP="00E86FA0">
      <w:pPr>
        <w:pStyle w:val="ListParagraph"/>
        <w:numPr>
          <w:ilvl w:val="2"/>
          <w:numId w:val="9"/>
        </w:numPr>
        <w:spacing w:line="360" w:lineRule="auto"/>
        <w:outlineLvl w:val="0"/>
      </w:pPr>
      <w:r w:rsidRPr="00E86FA0">
        <w:rPr>
          <w:rFonts w:ascii="Helvetica" w:eastAsia="Times" w:hAnsi="Helvetica" w:cs="Arial"/>
          <w:bCs/>
          <w:sz w:val="22"/>
          <w:szCs w:val="22"/>
        </w:rPr>
        <w:t xml:space="preserve">INTERVIEW: Named talent says the statement above in an interview-style shot, looking slightly off-camera. Text: MEG: </w:t>
      </w:r>
      <w:r w:rsidRPr="00E86FA0">
        <w:rPr>
          <w:rFonts w:ascii="Helvetica" w:hAnsi="Helvetica" w:cs="Arial"/>
          <w:sz w:val="22"/>
          <w:szCs w:val="22"/>
        </w:rPr>
        <w:t>magnetoencephalography</w:t>
      </w:r>
      <w:r>
        <w:rPr>
          <w:rFonts w:ascii="Helvetica" w:hAnsi="Helvetica" w:cs="Arial"/>
          <w:sz w:val="22"/>
          <w:szCs w:val="22"/>
        </w:rPr>
        <w:t>.</w:t>
      </w:r>
    </w:p>
    <w:p w14:paraId="00CDA612" w14:textId="7CDDAC9A" w:rsidR="000D35D9" w:rsidRPr="00E14BC6" w:rsidRDefault="000D35D9" w:rsidP="00853731">
      <w:pPr>
        <w:ind w:left="360"/>
        <w:outlineLvl w:val="0"/>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2B5128A8" w14:textId="77777777" w:rsidR="00DF1991" w:rsidRPr="00853731" w:rsidRDefault="00DF1991" w:rsidP="00853731">
      <w:pPr>
        <w:spacing w:line="360" w:lineRule="auto"/>
        <w:ind w:left="1080"/>
        <w:contextualSpacing/>
        <w:outlineLvl w:val="0"/>
        <w:rPr>
          <w:rFonts w:ascii="Helvetica" w:hAnsi="Helvetica" w:cs="Arial"/>
          <w:sz w:val="22"/>
          <w:szCs w:val="22"/>
        </w:rPr>
      </w:pPr>
    </w:p>
    <w:p w14:paraId="63918820" w14:textId="1D526BDB" w:rsidR="00DF1991" w:rsidRPr="00853731" w:rsidRDefault="00DF1991" w:rsidP="00853731">
      <w:pPr>
        <w:pStyle w:val="ListParagraph"/>
        <w:numPr>
          <w:ilvl w:val="1"/>
          <w:numId w:val="9"/>
        </w:numPr>
        <w:spacing w:line="360" w:lineRule="auto"/>
        <w:outlineLvl w:val="0"/>
        <w:rPr>
          <w:rFonts w:ascii="Helvetica" w:hAnsi="Helvetica" w:cs="Arial"/>
          <w:sz w:val="22"/>
          <w:szCs w:val="22"/>
        </w:rPr>
      </w:pPr>
      <w:r w:rsidRPr="00853731">
        <w:rPr>
          <w:rFonts w:ascii="Helvetica" w:hAnsi="Helvetica" w:cs="Arial"/>
          <w:b/>
          <w:sz w:val="22"/>
          <w:szCs w:val="22"/>
          <w:u w:val="single"/>
        </w:rPr>
        <w:t>Wei He</w:t>
      </w:r>
      <w:r w:rsidRPr="00853731">
        <w:rPr>
          <w:rFonts w:ascii="Helvetica" w:hAnsi="Helvetica" w:cs="Arial"/>
          <w:sz w:val="22"/>
          <w:szCs w:val="22"/>
        </w:rPr>
        <w:t xml:space="preserve">: This protocol can be applied when assessing young children with other neuroimaging systems, such as fMRI or PET, where </w:t>
      </w:r>
      <w:r w:rsidR="00853731" w:rsidRPr="00853731">
        <w:rPr>
          <w:rFonts w:ascii="Helvetica" w:hAnsi="Helvetica" w:cs="Arial"/>
          <w:sz w:val="22"/>
          <w:szCs w:val="22"/>
        </w:rPr>
        <w:t>minimizing</w:t>
      </w:r>
      <w:r w:rsidR="00E14BC6" w:rsidRPr="00853731">
        <w:rPr>
          <w:rFonts w:ascii="Helvetica" w:hAnsi="Helvetica" w:cs="Arial"/>
          <w:sz w:val="22"/>
          <w:szCs w:val="22"/>
        </w:rPr>
        <w:t xml:space="preserve"> </w:t>
      </w:r>
      <w:r w:rsidRPr="00853731">
        <w:rPr>
          <w:rFonts w:ascii="Helvetica" w:hAnsi="Helvetica" w:cs="Arial"/>
          <w:sz w:val="22"/>
          <w:szCs w:val="22"/>
        </w:rPr>
        <w:t xml:space="preserve">head movement during scanning </w:t>
      </w:r>
      <w:r w:rsidR="00E14BC6" w:rsidRPr="00853731">
        <w:rPr>
          <w:rFonts w:ascii="Helvetica" w:hAnsi="Helvetica" w:cs="Arial"/>
          <w:sz w:val="22"/>
          <w:szCs w:val="22"/>
        </w:rPr>
        <w:t>is also critical to</w:t>
      </w:r>
      <w:r w:rsidRPr="00853731">
        <w:rPr>
          <w:rFonts w:ascii="Helvetica" w:hAnsi="Helvetica" w:cs="Arial"/>
          <w:sz w:val="22"/>
          <w:szCs w:val="22"/>
        </w:rPr>
        <w:t xml:space="preserve"> data quality</w:t>
      </w:r>
      <w:r w:rsidR="00853731" w:rsidRPr="00853731">
        <w:rPr>
          <w:rFonts w:ascii="Helvetica" w:hAnsi="Helvetica" w:cs="Arial"/>
          <w:sz w:val="22"/>
          <w:szCs w:val="22"/>
        </w:rPr>
        <w:t xml:space="preserve"> </w:t>
      </w:r>
      <w:r w:rsidR="00853731" w:rsidRPr="00853731">
        <w:rPr>
          <w:rFonts w:ascii="Helvetica" w:hAnsi="Helvetica" w:cs="Arial"/>
          <w:b/>
          <w:sz w:val="22"/>
          <w:szCs w:val="22"/>
        </w:rPr>
        <w:t>[1]</w:t>
      </w:r>
      <w:r w:rsidRPr="00853731">
        <w:rPr>
          <w:rFonts w:ascii="Helvetica" w:hAnsi="Helvetica" w:cs="Arial"/>
          <w:sz w:val="22"/>
          <w:szCs w:val="22"/>
        </w:rPr>
        <w:t>.</w:t>
      </w:r>
    </w:p>
    <w:p w14:paraId="228BAC21" w14:textId="7F3BA5E8" w:rsidR="00853731" w:rsidRPr="00853731" w:rsidRDefault="00853731" w:rsidP="00853731">
      <w:pPr>
        <w:pStyle w:val="ListParagraph"/>
        <w:numPr>
          <w:ilvl w:val="2"/>
          <w:numId w:val="9"/>
        </w:numPr>
        <w:spacing w:line="360" w:lineRule="auto"/>
        <w:outlineLvl w:val="0"/>
        <w:rPr>
          <w:rFonts w:ascii="Helvetica" w:hAnsi="Helvetica" w:cs="Arial"/>
          <w:sz w:val="22"/>
          <w:szCs w:val="22"/>
        </w:rPr>
      </w:pPr>
      <w:r w:rsidRPr="00853731">
        <w:rPr>
          <w:rFonts w:ascii="Helvetica" w:hAnsi="Helvetica" w:cs="Arial"/>
          <w:sz w:val="22"/>
          <w:szCs w:val="22"/>
        </w:rPr>
        <w:t>INTERVIEW: Named talent says the statement above in an interview-style shot, looking slightly off-camera.</w:t>
      </w:r>
    </w:p>
    <w:p w14:paraId="0982966E" w14:textId="756E69CE" w:rsidR="00BF79ED" w:rsidRPr="00733374" w:rsidRDefault="00BF79ED" w:rsidP="00733374">
      <w:pPr>
        <w:rPr>
          <w:rFonts w:ascii="Helvetica" w:hAnsi="Helvetica" w:cs="Arial"/>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09DCDA8F" w:rsidR="00336C61" w:rsidRPr="009E7DB9" w:rsidRDefault="009B2743" w:rsidP="009E7DB9">
      <w:pPr>
        <w:numPr>
          <w:ilvl w:val="1"/>
          <w:numId w:val="9"/>
        </w:numPr>
        <w:spacing w:line="360" w:lineRule="auto"/>
        <w:contextualSpacing/>
        <w:rPr>
          <w:rFonts w:ascii="Helvetica" w:hAnsi="Helvetica" w:cs="Arial"/>
          <w:sz w:val="22"/>
          <w:szCs w:val="22"/>
        </w:rPr>
      </w:pPr>
      <w:proofErr w:type="gramStart"/>
      <w:r w:rsidRPr="00853731">
        <w:rPr>
          <w:rFonts w:ascii="Helvetica" w:hAnsi="Helvetica" w:cs="Arial"/>
          <w:sz w:val="22"/>
          <w:szCs w:val="22"/>
        </w:rPr>
        <w:t xml:space="preserve">Procedures involving human subjects have been approved by the </w:t>
      </w:r>
      <w:r w:rsidR="000652FB" w:rsidRPr="00853731">
        <w:rPr>
          <w:rFonts w:ascii="Helvetica" w:hAnsi="Helvetica" w:cs="Arial"/>
          <w:sz w:val="22"/>
          <w:szCs w:val="22"/>
        </w:rPr>
        <w:t>Macquarie University Human Research Ethics Committee</w:t>
      </w:r>
      <w:proofErr w:type="gramEnd"/>
      <w:r w:rsidRPr="00853731">
        <w:rPr>
          <w:rFonts w:ascii="Helvetica" w:hAnsi="Helvetica" w:cs="Arial"/>
          <w:sz w:val="22"/>
          <w:szCs w:val="22"/>
        </w:rPr>
        <w:t>.</w:t>
      </w:r>
      <w:r w:rsidR="00336C61" w:rsidRPr="009E7DB9">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CB3D95D" w14:textId="5AAB9C80" w:rsidR="00915F90" w:rsidRPr="00733374" w:rsidRDefault="00915F90" w:rsidP="00733374">
      <w:pPr>
        <w:pStyle w:val="BodyText"/>
        <w:numPr>
          <w:ilvl w:val="0"/>
          <w:numId w:val="41"/>
        </w:numPr>
        <w:spacing w:before="360"/>
        <w:outlineLvl w:val="0"/>
        <w:rPr>
          <w:rFonts w:ascii="Helvetica" w:hAnsi="Helvetica" w:cs="Arial"/>
          <w:b/>
          <w:sz w:val="22"/>
          <w:szCs w:val="22"/>
        </w:rPr>
      </w:pPr>
      <w:r w:rsidRPr="009B2743">
        <w:rPr>
          <w:rFonts w:ascii="Helvetica" w:hAnsi="Helvetica" w:cs="Arial"/>
          <w:b/>
          <w:i w:val="0"/>
          <w:sz w:val="22"/>
          <w:szCs w:val="22"/>
        </w:rPr>
        <w:t xml:space="preserve">MEG </w:t>
      </w:r>
      <w:r>
        <w:rPr>
          <w:rFonts w:ascii="Helvetica" w:hAnsi="Helvetica" w:cs="Arial"/>
          <w:b/>
          <w:i w:val="0"/>
          <w:sz w:val="22"/>
          <w:szCs w:val="22"/>
        </w:rPr>
        <w:t>F</w:t>
      </w:r>
      <w:r w:rsidRPr="009B2743">
        <w:rPr>
          <w:rFonts w:ascii="Helvetica" w:hAnsi="Helvetica" w:cs="Arial"/>
          <w:b/>
          <w:i w:val="0"/>
          <w:sz w:val="22"/>
          <w:szCs w:val="22"/>
        </w:rPr>
        <w:t xml:space="preserve">amiliarization </w:t>
      </w:r>
      <w:r>
        <w:rPr>
          <w:rFonts w:ascii="Helvetica" w:hAnsi="Helvetica" w:cs="Arial"/>
          <w:b/>
          <w:i w:val="0"/>
          <w:sz w:val="22"/>
          <w:szCs w:val="22"/>
        </w:rPr>
        <w:t>S</w:t>
      </w:r>
      <w:r w:rsidRPr="009B2743">
        <w:rPr>
          <w:rFonts w:ascii="Helvetica" w:hAnsi="Helvetica" w:cs="Arial"/>
          <w:b/>
          <w:i w:val="0"/>
          <w:sz w:val="22"/>
          <w:szCs w:val="22"/>
        </w:rPr>
        <w:t>essio</w:t>
      </w:r>
      <w:r>
        <w:rPr>
          <w:rFonts w:ascii="Helvetica" w:hAnsi="Helvetica" w:cs="Arial"/>
          <w:b/>
          <w:i w:val="0"/>
          <w:sz w:val="22"/>
          <w:szCs w:val="22"/>
        </w:rPr>
        <w:t>n</w:t>
      </w:r>
    </w:p>
    <w:p w14:paraId="16FECB4A" w14:textId="075F0F9C" w:rsidR="00327FB8" w:rsidRPr="00327FB8" w:rsidRDefault="00327FB8" w:rsidP="00327FB8">
      <w:pPr>
        <w:numPr>
          <w:ilvl w:val="1"/>
          <w:numId w:val="41"/>
        </w:numPr>
        <w:spacing w:before="240"/>
        <w:outlineLvl w:val="0"/>
        <w:rPr>
          <w:rFonts w:ascii="Helvetica" w:hAnsi="Helvetica" w:cs="Helvetica"/>
          <w:sz w:val="22"/>
          <w:szCs w:val="22"/>
        </w:rPr>
      </w:pPr>
      <w:r>
        <w:rPr>
          <w:rFonts w:ascii="Helvetica" w:hAnsi="Helvetica" w:cs="Helvetica"/>
          <w:sz w:val="22"/>
          <w:szCs w:val="22"/>
        </w:rPr>
        <w:t>To begin this procedure, p</w:t>
      </w:r>
      <w:r w:rsidRPr="00327FB8">
        <w:rPr>
          <w:rFonts w:ascii="Helvetica" w:hAnsi="Helvetica" w:cs="Helvetica"/>
          <w:sz w:val="22"/>
          <w:szCs w:val="22"/>
        </w:rPr>
        <w:t>rovide families with resources</w:t>
      </w:r>
      <w:r w:rsidR="00177FB6">
        <w:rPr>
          <w:rFonts w:ascii="Helvetica" w:hAnsi="Helvetica" w:cs="Helvetica"/>
          <w:sz w:val="22"/>
          <w:szCs w:val="22"/>
        </w:rPr>
        <w:t xml:space="preserve"> </w:t>
      </w:r>
      <w:r w:rsidR="00177FB6" w:rsidRPr="009E7DB9">
        <w:rPr>
          <w:rFonts w:ascii="Helvetica" w:hAnsi="Helvetica" w:cs="Helvetica"/>
          <w:b/>
          <w:color w:val="FF0000"/>
          <w:sz w:val="22"/>
          <w:szCs w:val="22"/>
        </w:rPr>
        <w:t>[1]</w:t>
      </w:r>
      <w:r w:rsidRPr="00327FB8">
        <w:rPr>
          <w:rFonts w:ascii="Helvetica" w:hAnsi="Helvetica" w:cs="Helvetica"/>
          <w:sz w:val="22"/>
          <w:szCs w:val="22"/>
        </w:rPr>
        <w:t xml:space="preserve"> to learn about</w:t>
      </w:r>
      <w:r w:rsidR="00C8540B">
        <w:rPr>
          <w:rFonts w:ascii="Helvetica" w:hAnsi="Helvetica" w:cs="Helvetica"/>
          <w:sz w:val="22"/>
          <w:szCs w:val="22"/>
        </w:rPr>
        <w:t xml:space="preserve"> </w:t>
      </w:r>
      <w:r w:rsidR="00C8540B" w:rsidRPr="009E7DB9">
        <w:rPr>
          <w:rFonts w:ascii="Helvetica" w:hAnsi="Helvetica" w:cs="Helvetica"/>
          <w:color w:val="FF0000"/>
          <w:sz w:val="22"/>
          <w:szCs w:val="22"/>
        </w:rPr>
        <w:t xml:space="preserve">magnetoencephalography </w:t>
      </w:r>
      <w:r w:rsidR="00C8540B" w:rsidRPr="009E7DB9">
        <w:rPr>
          <w:rFonts w:ascii="Helvetica" w:hAnsi="Helvetica" w:cs="Helvetica"/>
          <w:i/>
          <w:color w:val="FF0000"/>
          <w:sz w:val="22"/>
          <w:szCs w:val="22"/>
        </w:rPr>
        <w:t>(“</w:t>
      </w:r>
      <w:proofErr w:type="spellStart"/>
      <w:r w:rsidR="00C8540B" w:rsidRPr="009E7DB9">
        <w:rPr>
          <w:rFonts w:ascii="Helvetica" w:hAnsi="Helvetica" w:cs="Helvetica"/>
          <w:i/>
          <w:color w:val="FF0000"/>
          <w:sz w:val="22"/>
          <w:szCs w:val="22"/>
        </w:rPr>
        <w:t>magneeto-ensef-alopgraphy</w:t>
      </w:r>
      <w:proofErr w:type="spellEnd"/>
      <w:r w:rsidR="00C8540B" w:rsidRPr="009E7DB9">
        <w:rPr>
          <w:rFonts w:ascii="Helvetica" w:hAnsi="Helvetica" w:cs="Helvetica"/>
          <w:i/>
          <w:color w:val="FF0000"/>
          <w:sz w:val="22"/>
          <w:szCs w:val="22"/>
        </w:rPr>
        <w:t>”)</w:t>
      </w:r>
      <w:r w:rsidR="00C8540B" w:rsidRPr="009E7DB9">
        <w:rPr>
          <w:rFonts w:ascii="Helvetica" w:hAnsi="Helvetica" w:cs="Helvetica"/>
          <w:color w:val="FF0000"/>
          <w:sz w:val="22"/>
          <w:szCs w:val="22"/>
        </w:rPr>
        <w:t>, or</w:t>
      </w:r>
      <w:r w:rsidRPr="00327FB8">
        <w:rPr>
          <w:rFonts w:ascii="Helvetica" w:hAnsi="Helvetica" w:cs="Helvetica"/>
          <w:sz w:val="22"/>
          <w:szCs w:val="22"/>
        </w:rPr>
        <w:t xml:space="preserve"> MEG</w:t>
      </w:r>
      <w:r w:rsidR="00C8540B">
        <w:rPr>
          <w:rFonts w:ascii="Helvetica" w:hAnsi="Helvetica" w:cs="Helvetica"/>
          <w:sz w:val="22"/>
          <w:szCs w:val="22"/>
        </w:rPr>
        <w:t>,</w:t>
      </w:r>
      <w:r w:rsidRPr="00327FB8">
        <w:rPr>
          <w:rFonts w:ascii="Helvetica" w:hAnsi="Helvetica" w:cs="Helvetica"/>
          <w:sz w:val="22"/>
          <w:szCs w:val="22"/>
        </w:rPr>
        <w:t xml:space="preserve"> prior to visiting the MEG laboratory </w:t>
      </w:r>
      <w:r w:rsidRPr="00327FB8">
        <w:rPr>
          <w:rFonts w:ascii="Helvetica" w:hAnsi="Helvetica" w:cs="Helvetica"/>
          <w:b/>
          <w:sz w:val="22"/>
          <w:szCs w:val="22"/>
        </w:rPr>
        <w:t>[</w:t>
      </w:r>
      <w:r w:rsidR="009E7DB9" w:rsidRPr="009E7DB9">
        <w:rPr>
          <w:rFonts w:ascii="Helvetica" w:hAnsi="Helvetica" w:cs="Helvetica"/>
          <w:b/>
          <w:strike/>
          <w:sz w:val="22"/>
          <w:szCs w:val="22"/>
        </w:rPr>
        <w:t>1</w:t>
      </w:r>
      <w:r w:rsidR="009E7DB9">
        <w:rPr>
          <w:rFonts w:ascii="Helvetica" w:hAnsi="Helvetica" w:cs="Helvetica"/>
          <w:b/>
          <w:sz w:val="22"/>
          <w:szCs w:val="22"/>
        </w:rPr>
        <w:t xml:space="preserve"> </w:t>
      </w:r>
      <w:r w:rsidR="00177FB6" w:rsidRPr="009E7DB9">
        <w:rPr>
          <w:rFonts w:ascii="Helvetica" w:hAnsi="Helvetica" w:cs="Helvetica"/>
          <w:b/>
          <w:color w:val="FF0000"/>
          <w:sz w:val="22"/>
          <w:szCs w:val="22"/>
        </w:rPr>
        <w:t>2</w:t>
      </w:r>
      <w:r w:rsidRPr="00327FB8">
        <w:rPr>
          <w:rFonts w:ascii="Helvetica" w:hAnsi="Helvetica" w:cs="Helvetica"/>
          <w:b/>
          <w:sz w:val="22"/>
          <w:szCs w:val="22"/>
        </w:rPr>
        <w:t>]</w:t>
      </w:r>
      <w:r w:rsidRPr="00327FB8">
        <w:rPr>
          <w:rFonts w:ascii="Helvetica" w:hAnsi="Helvetica" w:cs="Helvetica"/>
          <w:sz w:val="22"/>
          <w:szCs w:val="22"/>
        </w:rPr>
        <w:t xml:space="preserve">, such as a </w:t>
      </w:r>
      <w:proofErr w:type="gramStart"/>
      <w:r w:rsidRPr="00327FB8">
        <w:rPr>
          <w:rFonts w:ascii="Helvetica" w:hAnsi="Helvetica" w:cs="Helvetica"/>
          <w:sz w:val="22"/>
          <w:szCs w:val="22"/>
        </w:rPr>
        <w:t>story-board</w:t>
      </w:r>
      <w:proofErr w:type="gramEnd"/>
      <w:r w:rsidRPr="00327FB8">
        <w:rPr>
          <w:rFonts w:ascii="Helvetica" w:hAnsi="Helvetica" w:cs="Helvetica"/>
          <w:sz w:val="22"/>
          <w:szCs w:val="22"/>
        </w:rPr>
        <w:t xml:space="preserve"> detailing the steps involved in completing the MEG experiment </w:t>
      </w:r>
      <w:r w:rsidRPr="00327FB8">
        <w:rPr>
          <w:rFonts w:ascii="Helvetica" w:hAnsi="Helvetica" w:cs="Helvetica"/>
          <w:b/>
          <w:sz w:val="22"/>
          <w:szCs w:val="22"/>
        </w:rPr>
        <w:t>[</w:t>
      </w:r>
      <w:r w:rsidRPr="009E7DB9">
        <w:rPr>
          <w:rFonts w:ascii="Helvetica" w:hAnsi="Helvetica" w:cs="Helvetica"/>
          <w:b/>
          <w:strike/>
          <w:sz w:val="22"/>
          <w:szCs w:val="22"/>
        </w:rPr>
        <w:t>2</w:t>
      </w:r>
      <w:r w:rsidR="009E7DB9" w:rsidRPr="009E7DB9">
        <w:rPr>
          <w:rFonts w:ascii="Helvetica" w:hAnsi="Helvetica" w:cs="Helvetica"/>
          <w:b/>
          <w:sz w:val="22"/>
          <w:szCs w:val="22"/>
        </w:rPr>
        <w:t xml:space="preserve"> </w:t>
      </w:r>
      <w:r w:rsidR="00177FB6" w:rsidRPr="009E7DB9">
        <w:rPr>
          <w:rFonts w:ascii="Helvetica" w:hAnsi="Helvetica" w:cs="Helvetica"/>
          <w:b/>
          <w:color w:val="FF0000"/>
          <w:sz w:val="22"/>
          <w:szCs w:val="22"/>
        </w:rPr>
        <w:t>3</w:t>
      </w:r>
      <w:r w:rsidRPr="00327FB8">
        <w:rPr>
          <w:rFonts w:ascii="Helvetica" w:hAnsi="Helvetica" w:cs="Helvetica"/>
          <w:b/>
          <w:sz w:val="22"/>
          <w:szCs w:val="22"/>
        </w:rPr>
        <w:t>]</w:t>
      </w:r>
      <w:r w:rsidRPr="00327FB8">
        <w:rPr>
          <w:rFonts w:ascii="Helvetica" w:hAnsi="Helvetica" w:cs="Helvetica"/>
          <w:sz w:val="22"/>
          <w:szCs w:val="22"/>
        </w:rPr>
        <w:t xml:space="preserve"> and an MEG information sheet for parents or caregivers </w:t>
      </w:r>
      <w:r w:rsidRPr="00327FB8">
        <w:rPr>
          <w:rFonts w:ascii="Helvetica" w:hAnsi="Helvetica" w:cs="Helvetica"/>
          <w:b/>
          <w:sz w:val="22"/>
          <w:szCs w:val="22"/>
        </w:rPr>
        <w:t>[</w:t>
      </w:r>
      <w:r w:rsidRPr="009E7DB9">
        <w:rPr>
          <w:rFonts w:ascii="Helvetica" w:hAnsi="Helvetica" w:cs="Helvetica"/>
          <w:b/>
          <w:strike/>
          <w:sz w:val="22"/>
          <w:szCs w:val="22"/>
        </w:rPr>
        <w:t>3</w:t>
      </w:r>
      <w:r w:rsidR="009E7DB9">
        <w:rPr>
          <w:rFonts w:ascii="Helvetica" w:hAnsi="Helvetica" w:cs="Helvetica"/>
          <w:b/>
          <w:sz w:val="22"/>
          <w:szCs w:val="22"/>
        </w:rPr>
        <w:t xml:space="preserve"> </w:t>
      </w:r>
      <w:r w:rsidR="00177FB6" w:rsidRPr="009E7DB9">
        <w:rPr>
          <w:rFonts w:ascii="Helvetica" w:hAnsi="Helvetica" w:cs="Helvetica"/>
          <w:b/>
          <w:color w:val="FF0000"/>
          <w:sz w:val="22"/>
          <w:szCs w:val="22"/>
        </w:rPr>
        <w:t>4</w:t>
      </w:r>
      <w:r w:rsidRPr="00327FB8">
        <w:rPr>
          <w:rFonts w:ascii="Helvetica" w:hAnsi="Helvetica" w:cs="Helvetica"/>
          <w:b/>
          <w:sz w:val="22"/>
          <w:szCs w:val="22"/>
        </w:rPr>
        <w:t>]</w:t>
      </w:r>
      <w:r w:rsidRPr="00327FB8">
        <w:rPr>
          <w:rFonts w:ascii="Helvetica" w:hAnsi="Helvetica" w:cs="Helvetica"/>
          <w:sz w:val="22"/>
          <w:szCs w:val="22"/>
        </w:rPr>
        <w:t>.</w:t>
      </w:r>
    </w:p>
    <w:p w14:paraId="47C9A156" w14:textId="2E261A76" w:rsidR="00327FB8" w:rsidRDefault="00327FB8" w:rsidP="00327FB8">
      <w:pPr>
        <w:numPr>
          <w:ilvl w:val="2"/>
          <w:numId w:val="41"/>
        </w:numPr>
        <w:spacing w:before="240"/>
        <w:outlineLvl w:val="0"/>
        <w:rPr>
          <w:rFonts w:ascii="Helvetica" w:hAnsi="Helvetica" w:cs="Helvetica"/>
          <w:sz w:val="22"/>
          <w:szCs w:val="22"/>
        </w:rPr>
      </w:pPr>
      <w:r w:rsidRPr="00327FB8">
        <w:rPr>
          <w:rFonts w:ascii="Helvetica" w:hAnsi="Helvetica" w:cs="Helvetica"/>
          <w:sz w:val="22"/>
          <w:szCs w:val="22"/>
        </w:rPr>
        <w:t xml:space="preserve">MED: Child </w:t>
      </w:r>
      <w:r w:rsidRPr="009E7DB9">
        <w:rPr>
          <w:rFonts w:ascii="Helvetica" w:hAnsi="Helvetica" w:cs="Helvetica"/>
          <w:strike/>
          <w:sz w:val="22"/>
          <w:szCs w:val="22"/>
        </w:rPr>
        <w:t>and parent</w:t>
      </w:r>
      <w:r w:rsidRPr="009E7DB9">
        <w:rPr>
          <w:rFonts w:ascii="Helvetica" w:hAnsi="Helvetica" w:cs="Helvetica"/>
          <w:sz w:val="22"/>
          <w:szCs w:val="22"/>
        </w:rPr>
        <w:t xml:space="preserve"> </w:t>
      </w:r>
      <w:r w:rsidRPr="00327FB8">
        <w:rPr>
          <w:rFonts w:ascii="Helvetica" w:hAnsi="Helvetica" w:cs="Helvetica"/>
          <w:sz w:val="22"/>
          <w:szCs w:val="22"/>
        </w:rPr>
        <w:t xml:space="preserve">sitting </w:t>
      </w:r>
      <w:r w:rsidR="002572D2" w:rsidRPr="009E7DB9">
        <w:rPr>
          <w:rFonts w:ascii="Helvetica" w:hAnsi="Helvetica" w:cs="Helvetica"/>
          <w:color w:val="FF0000"/>
          <w:sz w:val="22"/>
          <w:szCs w:val="22"/>
        </w:rPr>
        <w:t>with researcher</w:t>
      </w:r>
      <w:r w:rsidR="002572D2">
        <w:rPr>
          <w:rFonts w:ascii="Helvetica" w:hAnsi="Helvetica" w:cs="Helvetica"/>
          <w:sz w:val="22"/>
          <w:szCs w:val="22"/>
        </w:rPr>
        <w:t xml:space="preserve"> </w:t>
      </w:r>
      <w:r w:rsidRPr="00327FB8">
        <w:rPr>
          <w:rFonts w:ascii="Helvetica" w:hAnsi="Helvetica" w:cs="Helvetica"/>
          <w:sz w:val="22"/>
          <w:szCs w:val="22"/>
        </w:rPr>
        <w:t>and reading Supplementary Figure 1 (child)</w:t>
      </w:r>
      <w:r w:rsidRPr="009E7DB9">
        <w:rPr>
          <w:rFonts w:ascii="Helvetica" w:hAnsi="Helvetica" w:cs="Helvetica"/>
          <w:sz w:val="22"/>
          <w:szCs w:val="22"/>
        </w:rPr>
        <w:t xml:space="preserve"> </w:t>
      </w:r>
      <w:r w:rsidRPr="009E7DB9">
        <w:rPr>
          <w:rFonts w:ascii="Helvetica" w:hAnsi="Helvetica" w:cs="Helvetica"/>
          <w:strike/>
          <w:sz w:val="22"/>
          <w:szCs w:val="22"/>
        </w:rPr>
        <w:t>and Supplementary Figure 2 (parent)</w:t>
      </w:r>
      <w:r w:rsidRPr="00327FB8">
        <w:rPr>
          <w:rFonts w:ascii="Helvetica" w:hAnsi="Helvetica" w:cs="Helvetica"/>
          <w:sz w:val="22"/>
          <w:szCs w:val="22"/>
        </w:rPr>
        <w:t xml:space="preserve">. </w:t>
      </w:r>
      <w:r w:rsidR="009E7DB9" w:rsidRPr="009E7DB9">
        <w:rPr>
          <w:rFonts w:ascii="Helvetica" w:hAnsi="Helvetica" w:cs="Helvetica"/>
          <w:sz w:val="22"/>
          <w:szCs w:val="22"/>
          <w:highlight w:val="green"/>
        </w:rPr>
        <w:t>(Editor: The authors added a shot and changed the shot number of every shot in this step. I’m unsure of how things are slated, but left the new numbering the way the authors changed it)</w:t>
      </w:r>
    </w:p>
    <w:p w14:paraId="0CA5FE6F" w14:textId="45DF592F" w:rsidR="002572D2" w:rsidRPr="009E7DB9" w:rsidRDefault="009E7DB9" w:rsidP="002572D2">
      <w:pPr>
        <w:numPr>
          <w:ilvl w:val="2"/>
          <w:numId w:val="41"/>
        </w:numPr>
        <w:spacing w:before="240"/>
        <w:outlineLvl w:val="0"/>
        <w:rPr>
          <w:rFonts w:ascii="Helvetica" w:hAnsi="Helvetica" w:cs="Helvetica"/>
          <w:sz w:val="22"/>
          <w:szCs w:val="22"/>
        </w:rPr>
      </w:pPr>
      <w:r w:rsidRPr="009E7DB9">
        <w:rPr>
          <w:rFonts w:ascii="Helvetica" w:hAnsi="Helvetica" w:cs="Helvetica"/>
          <w:sz w:val="22"/>
          <w:szCs w:val="22"/>
          <w:highlight w:val="green"/>
        </w:rPr>
        <w:t>[Added Shot]</w:t>
      </w:r>
      <w:r w:rsidRPr="009E7DB9">
        <w:rPr>
          <w:rFonts w:ascii="Helvetica" w:hAnsi="Helvetica" w:cs="Helvetica"/>
          <w:sz w:val="22"/>
          <w:szCs w:val="22"/>
        </w:rPr>
        <w:t>:</w:t>
      </w:r>
      <w:r w:rsidR="00DE028C" w:rsidRPr="009E7DB9">
        <w:rPr>
          <w:rFonts w:ascii="Helvetica" w:hAnsi="Helvetica" w:cs="Helvetica"/>
          <w:sz w:val="22"/>
          <w:szCs w:val="22"/>
        </w:rPr>
        <w:t xml:space="preserve"> </w:t>
      </w:r>
      <w:r w:rsidR="002572D2" w:rsidRPr="009E7DB9">
        <w:rPr>
          <w:rFonts w:ascii="Helvetica" w:hAnsi="Helvetica" w:cs="Helvetica"/>
          <w:sz w:val="22"/>
          <w:szCs w:val="22"/>
        </w:rPr>
        <w:t>MED: Parent sitting with researcher and reading Supplementary Figure 2 (parent).</w:t>
      </w:r>
    </w:p>
    <w:p w14:paraId="1D3F36B6" w14:textId="77777777" w:rsidR="00327FB8" w:rsidRPr="00327FB8" w:rsidRDefault="00327FB8" w:rsidP="00327FB8">
      <w:pPr>
        <w:numPr>
          <w:ilvl w:val="2"/>
          <w:numId w:val="41"/>
        </w:numPr>
        <w:spacing w:before="240"/>
        <w:outlineLvl w:val="0"/>
        <w:rPr>
          <w:rFonts w:ascii="Helvetica" w:hAnsi="Helvetica" w:cs="Helvetica"/>
          <w:sz w:val="22"/>
          <w:szCs w:val="22"/>
        </w:rPr>
      </w:pPr>
      <w:r w:rsidRPr="00327FB8">
        <w:rPr>
          <w:rFonts w:ascii="Helvetica" w:hAnsi="Helvetica" w:cs="Helvetica"/>
          <w:sz w:val="22"/>
          <w:szCs w:val="22"/>
        </w:rPr>
        <w:t>LAB MEDIA: Show Supplementary Figure 1 (story board)</w:t>
      </w:r>
    </w:p>
    <w:p w14:paraId="1F8B8E47" w14:textId="1D22AF1F" w:rsidR="00327FB8" w:rsidRPr="00327FB8" w:rsidRDefault="00327FB8" w:rsidP="00327FB8">
      <w:pPr>
        <w:numPr>
          <w:ilvl w:val="2"/>
          <w:numId w:val="41"/>
        </w:numPr>
        <w:spacing w:before="240"/>
        <w:outlineLvl w:val="0"/>
        <w:rPr>
          <w:rFonts w:ascii="Helvetica" w:hAnsi="Helvetica" w:cs="Helvetica"/>
          <w:sz w:val="22"/>
          <w:szCs w:val="22"/>
        </w:rPr>
      </w:pPr>
      <w:r w:rsidRPr="00327FB8">
        <w:rPr>
          <w:rFonts w:ascii="Helvetica" w:hAnsi="Helvetica" w:cs="Helvetica"/>
          <w:sz w:val="22"/>
          <w:szCs w:val="22"/>
        </w:rPr>
        <w:t>LAB MEDIA: Show Supplementary Figure 2 (MEG information sheet)</w:t>
      </w:r>
    </w:p>
    <w:p w14:paraId="019E337C" w14:textId="0BC728B8" w:rsidR="009B2743" w:rsidRDefault="005644E3" w:rsidP="005644E3">
      <w:pPr>
        <w:numPr>
          <w:ilvl w:val="1"/>
          <w:numId w:val="41"/>
        </w:numPr>
        <w:spacing w:before="240"/>
        <w:outlineLvl w:val="0"/>
        <w:rPr>
          <w:rFonts w:ascii="Helvetica" w:hAnsi="Helvetica" w:cs="Arial"/>
          <w:sz w:val="22"/>
          <w:szCs w:val="22"/>
        </w:rPr>
      </w:pPr>
      <w:r>
        <w:rPr>
          <w:rFonts w:ascii="Helvetica" w:hAnsi="Helvetica" w:cs="Arial"/>
          <w:sz w:val="22"/>
          <w:szCs w:val="22"/>
        </w:rPr>
        <w:t>Subsequently, t</w:t>
      </w:r>
      <w:r w:rsidR="009B2743" w:rsidRPr="00E04124">
        <w:rPr>
          <w:rFonts w:ascii="Helvetica" w:hAnsi="Helvetica" w:cs="Arial"/>
          <w:sz w:val="22"/>
          <w:szCs w:val="22"/>
        </w:rPr>
        <w:t xml:space="preserve">ake the </w:t>
      </w:r>
      <w:r w:rsidR="006C74B1">
        <w:rPr>
          <w:rFonts w:ascii="Helvetica" w:hAnsi="Helvetica" w:cs="Arial"/>
          <w:sz w:val="22"/>
          <w:szCs w:val="22"/>
        </w:rPr>
        <w:t>child</w:t>
      </w:r>
      <w:r w:rsidR="009B2743" w:rsidRPr="00E04124">
        <w:rPr>
          <w:rFonts w:ascii="Helvetica" w:hAnsi="Helvetica" w:cs="Arial"/>
          <w:sz w:val="22"/>
          <w:szCs w:val="22"/>
        </w:rPr>
        <w:t xml:space="preserve"> on a tour of the </w:t>
      </w:r>
      <w:r w:rsidR="00BE475A">
        <w:rPr>
          <w:rFonts w:ascii="Helvetica" w:hAnsi="Helvetica" w:cs="Arial"/>
          <w:sz w:val="22"/>
          <w:szCs w:val="22"/>
        </w:rPr>
        <w:t>MSR</w:t>
      </w:r>
      <w:r w:rsidRPr="005644E3">
        <w:t xml:space="preserve"> </w:t>
      </w:r>
      <w:r w:rsidRPr="005644E3">
        <w:rPr>
          <w:rFonts w:ascii="Helvetica" w:hAnsi="Helvetica" w:cs="Arial"/>
          <w:sz w:val="22"/>
          <w:szCs w:val="22"/>
        </w:rPr>
        <w:t>housing the MEG system</w:t>
      </w:r>
      <w:r w:rsidR="005843EA">
        <w:rPr>
          <w:rFonts w:ascii="Helvetica" w:hAnsi="Helvetica" w:cs="Arial"/>
          <w:sz w:val="22"/>
          <w:szCs w:val="22"/>
        </w:rPr>
        <w:t>,</w:t>
      </w:r>
      <w:r w:rsidR="00BE475A" w:rsidRPr="00E04124">
        <w:rPr>
          <w:rFonts w:ascii="Helvetica" w:hAnsi="Helvetica" w:cs="Arial"/>
          <w:sz w:val="22"/>
          <w:szCs w:val="22"/>
        </w:rPr>
        <w:t xml:space="preserve"> </w:t>
      </w:r>
      <w:r w:rsidR="009B2743" w:rsidRPr="00E04124">
        <w:rPr>
          <w:rFonts w:ascii="Helvetica" w:hAnsi="Helvetica" w:cs="Arial"/>
          <w:sz w:val="22"/>
          <w:szCs w:val="22"/>
        </w:rPr>
        <w:t>which is decorated in space-related wall art to reinforce the space mission theme</w:t>
      </w:r>
      <w:r w:rsidR="003C3484">
        <w:rPr>
          <w:rFonts w:ascii="Helvetica" w:hAnsi="Helvetica" w:cs="Arial"/>
          <w:sz w:val="22"/>
          <w:szCs w:val="22"/>
        </w:rPr>
        <w:t xml:space="preserve"> </w:t>
      </w:r>
      <w:r w:rsidR="003C3484">
        <w:rPr>
          <w:rFonts w:ascii="Helvetica" w:hAnsi="Helvetica" w:cs="Arial"/>
          <w:b/>
          <w:sz w:val="22"/>
          <w:szCs w:val="22"/>
        </w:rPr>
        <w:t>[1</w:t>
      </w:r>
      <w:r w:rsidR="004926B6">
        <w:rPr>
          <w:rFonts w:ascii="Helvetica" w:hAnsi="Helvetica" w:cs="Arial"/>
          <w:b/>
          <w:sz w:val="22"/>
          <w:szCs w:val="22"/>
        </w:rPr>
        <w:t>-TXT</w:t>
      </w:r>
      <w:r w:rsidR="003C3484">
        <w:rPr>
          <w:rFonts w:ascii="Helvetica" w:hAnsi="Helvetica" w:cs="Arial"/>
          <w:b/>
          <w:sz w:val="22"/>
          <w:szCs w:val="22"/>
        </w:rPr>
        <w:t>]</w:t>
      </w:r>
      <w:r w:rsidR="009B2743" w:rsidRPr="00E04124">
        <w:rPr>
          <w:rFonts w:ascii="Helvetica" w:hAnsi="Helvetica" w:cs="Arial"/>
          <w:sz w:val="22"/>
          <w:szCs w:val="22"/>
        </w:rPr>
        <w:t xml:space="preserve">. Ask the </w:t>
      </w:r>
      <w:r w:rsidR="006C74B1">
        <w:rPr>
          <w:rFonts w:ascii="Helvetica" w:hAnsi="Helvetica" w:cs="Arial"/>
          <w:sz w:val="22"/>
          <w:szCs w:val="22"/>
        </w:rPr>
        <w:t>child</w:t>
      </w:r>
      <w:r w:rsidR="004926B6">
        <w:rPr>
          <w:rFonts w:ascii="Helvetica" w:hAnsi="Helvetica" w:cs="Arial"/>
          <w:sz w:val="22"/>
          <w:szCs w:val="22"/>
        </w:rPr>
        <w:t xml:space="preserve"> </w:t>
      </w:r>
      <w:r w:rsidR="009B2743" w:rsidRPr="00E04124">
        <w:rPr>
          <w:rFonts w:ascii="Helvetica" w:hAnsi="Helvetica" w:cs="Arial"/>
          <w:sz w:val="22"/>
          <w:szCs w:val="22"/>
        </w:rPr>
        <w:t xml:space="preserve">to practice lying back with their head in the helmet </w:t>
      </w:r>
      <w:proofErr w:type="spellStart"/>
      <w:r w:rsidR="009B2743" w:rsidRPr="00E04124">
        <w:rPr>
          <w:rFonts w:ascii="Helvetica" w:hAnsi="Helvetica" w:cs="Arial"/>
          <w:sz w:val="22"/>
          <w:szCs w:val="22"/>
        </w:rPr>
        <w:t>dewar</w:t>
      </w:r>
      <w:proofErr w:type="spellEnd"/>
      <w:r w:rsidR="003C3484">
        <w:rPr>
          <w:rFonts w:ascii="Helvetica" w:hAnsi="Helvetica" w:cs="Arial"/>
          <w:sz w:val="22"/>
          <w:szCs w:val="22"/>
        </w:rPr>
        <w:t xml:space="preserve"> </w:t>
      </w:r>
      <w:r w:rsidR="003C3484">
        <w:rPr>
          <w:rFonts w:ascii="Helvetica" w:hAnsi="Helvetica" w:cs="Arial"/>
          <w:b/>
          <w:sz w:val="22"/>
          <w:szCs w:val="22"/>
        </w:rPr>
        <w:t>[2]</w:t>
      </w:r>
      <w:r w:rsidR="009B2743" w:rsidRPr="00E04124">
        <w:rPr>
          <w:rFonts w:ascii="Helvetica" w:hAnsi="Helvetica" w:cs="Arial"/>
          <w:sz w:val="22"/>
          <w:szCs w:val="22"/>
        </w:rPr>
        <w:t>.</w:t>
      </w:r>
      <w:r w:rsidR="003C3484" w:rsidRPr="003C3484">
        <w:rPr>
          <w:rFonts w:ascii="Helvetica" w:hAnsi="Helvetica" w:cs="Arial"/>
          <w:sz w:val="22"/>
          <w:szCs w:val="22"/>
        </w:rPr>
        <w:t xml:space="preserve"> </w:t>
      </w:r>
      <w:r w:rsidR="003C3484" w:rsidRPr="009B2743">
        <w:rPr>
          <w:rFonts w:ascii="Helvetica" w:hAnsi="Helvetica" w:cs="Arial"/>
          <w:sz w:val="22"/>
          <w:szCs w:val="22"/>
        </w:rPr>
        <w:t>T</w:t>
      </w:r>
      <w:r w:rsidR="003C3484">
        <w:rPr>
          <w:rFonts w:ascii="Helvetica" w:hAnsi="Helvetica" w:cs="Arial"/>
          <w:sz w:val="22"/>
          <w:szCs w:val="22"/>
        </w:rPr>
        <w:t>hen, t</w:t>
      </w:r>
      <w:r w:rsidR="003C3484" w:rsidRPr="009B2743">
        <w:rPr>
          <w:rFonts w:ascii="Helvetica" w:hAnsi="Helvetica" w:cs="Arial"/>
          <w:sz w:val="22"/>
          <w:szCs w:val="22"/>
        </w:rPr>
        <w:t xml:space="preserve">ell the </w:t>
      </w:r>
      <w:r w:rsidR="006C74B1">
        <w:rPr>
          <w:rFonts w:ascii="Helvetica" w:hAnsi="Helvetica" w:cs="Arial"/>
          <w:sz w:val="22"/>
          <w:szCs w:val="22"/>
        </w:rPr>
        <w:t>child</w:t>
      </w:r>
      <w:r w:rsidR="003C3484" w:rsidRPr="009B2743">
        <w:rPr>
          <w:rFonts w:ascii="Helvetica" w:hAnsi="Helvetica" w:cs="Arial"/>
          <w:sz w:val="22"/>
          <w:szCs w:val="22"/>
        </w:rPr>
        <w:t xml:space="preserve"> to lie as still as possible so that the spaceship stays on course and can reach its final destination</w:t>
      </w:r>
      <w:r w:rsidR="003C3484">
        <w:rPr>
          <w:rFonts w:ascii="Helvetica" w:hAnsi="Helvetica" w:cs="Arial"/>
          <w:sz w:val="22"/>
          <w:szCs w:val="22"/>
        </w:rPr>
        <w:t xml:space="preserve"> </w:t>
      </w:r>
      <w:r w:rsidR="003C3484">
        <w:rPr>
          <w:rFonts w:ascii="Helvetica" w:hAnsi="Helvetica" w:cs="Arial"/>
          <w:b/>
          <w:sz w:val="22"/>
          <w:szCs w:val="22"/>
        </w:rPr>
        <w:t>[3]</w:t>
      </w:r>
      <w:r w:rsidR="003C3484" w:rsidRPr="009B2743">
        <w:rPr>
          <w:rFonts w:ascii="Helvetica" w:hAnsi="Helvetica" w:cs="Arial"/>
          <w:sz w:val="22"/>
          <w:szCs w:val="22"/>
        </w:rPr>
        <w:t>.</w:t>
      </w:r>
      <w:r w:rsidR="009E39DF">
        <w:rPr>
          <w:rFonts w:ascii="Helvetica" w:hAnsi="Helvetica" w:cs="Arial"/>
          <w:sz w:val="22"/>
          <w:szCs w:val="22"/>
        </w:rPr>
        <w:t xml:space="preserve"> </w:t>
      </w:r>
    </w:p>
    <w:p w14:paraId="645A569C" w14:textId="582621E9" w:rsidR="00857D3A" w:rsidRPr="00733374" w:rsidRDefault="004926B6" w:rsidP="00733374">
      <w:pPr>
        <w:numPr>
          <w:ilvl w:val="2"/>
          <w:numId w:val="41"/>
        </w:numPr>
        <w:spacing w:before="240"/>
        <w:outlineLvl w:val="0"/>
        <w:rPr>
          <w:rFonts w:ascii="Helvetica" w:hAnsi="Helvetica" w:cs="Arial"/>
          <w:color w:val="538135" w:themeColor="accent6" w:themeShade="BF"/>
          <w:sz w:val="22"/>
          <w:szCs w:val="22"/>
        </w:rPr>
      </w:pPr>
      <w:r>
        <w:rPr>
          <w:rFonts w:ascii="Helvetica" w:hAnsi="Helvetica" w:cs="Arial"/>
          <w:sz w:val="22"/>
          <w:szCs w:val="22"/>
        </w:rPr>
        <w:t>WIDE: Talent showing the child the MSR.</w:t>
      </w:r>
      <w:r w:rsidR="00985761">
        <w:rPr>
          <w:rFonts w:ascii="Helvetica" w:hAnsi="Helvetica" w:cs="Arial"/>
          <w:sz w:val="22"/>
          <w:szCs w:val="22"/>
        </w:rPr>
        <w:t xml:space="preserve"> </w:t>
      </w:r>
      <w:r w:rsidR="00985761">
        <w:rPr>
          <w:rFonts w:ascii="Helvetica" w:hAnsi="Helvetica" w:cs="Arial"/>
          <w:b/>
          <w:sz w:val="22"/>
          <w:szCs w:val="22"/>
        </w:rPr>
        <w:t xml:space="preserve">Text: </w:t>
      </w:r>
      <w:r w:rsidR="006A61A5">
        <w:rPr>
          <w:rFonts w:ascii="Helvetica" w:hAnsi="Helvetica" w:cs="Arial"/>
          <w:b/>
          <w:sz w:val="22"/>
          <w:szCs w:val="22"/>
        </w:rPr>
        <w:t>MSR: Magnetically Shielded Room</w:t>
      </w:r>
      <w:r w:rsidR="006A61A5">
        <w:rPr>
          <w:rFonts w:ascii="Helvetica" w:hAnsi="Helvetica" w:cs="Arial"/>
          <w:sz w:val="22"/>
          <w:szCs w:val="22"/>
        </w:rPr>
        <w:br/>
      </w:r>
    </w:p>
    <w:p w14:paraId="3927AC8D" w14:textId="0CFD322B" w:rsidR="009B2743" w:rsidRDefault="004926B6" w:rsidP="00733374">
      <w:pPr>
        <w:numPr>
          <w:ilvl w:val="2"/>
          <w:numId w:val="41"/>
        </w:numPr>
        <w:spacing w:before="240"/>
        <w:outlineLvl w:val="0"/>
        <w:rPr>
          <w:rFonts w:ascii="Helvetica" w:hAnsi="Helvetica" w:cs="Arial"/>
          <w:sz w:val="22"/>
          <w:szCs w:val="22"/>
        </w:rPr>
      </w:pPr>
      <w:r>
        <w:rPr>
          <w:rFonts w:ascii="Helvetica" w:hAnsi="Helvetica" w:cs="Arial"/>
          <w:sz w:val="22"/>
          <w:szCs w:val="22"/>
        </w:rPr>
        <w:t xml:space="preserve">MED: Talent directs the child </w:t>
      </w:r>
      <w:r w:rsidRPr="00E04124">
        <w:rPr>
          <w:rFonts w:ascii="Helvetica" w:hAnsi="Helvetica" w:cs="Arial"/>
          <w:sz w:val="22"/>
          <w:szCs w:val="22"/>
        </w:rPr>
        <w:t xml:space="preserve">to practice lying back with their head in the helmet </w:t>
      </w:r>
      <w:proofErr w:type="spellStart"/>
      <w:r w:rsidRPr="00E04124">
        <w:rPr>
          <w:rFonts w:ascii="Helvetica" w:hAnsi="Helvetica" w:cs="Arial"/>
          <w:sz w:val="22"/>
          <w:szCs w:val="22"/>
        </w:rPr>
        <w:t>dewar</w:t>
      </w:r>
      <w:proofErr w:type="spellEnd"/>
    </w:p>
    <w:p w14:paraId="687A4B33" w14:textId="7899C571" w:rsidR="004926B6" w:rsidRPr="009B2743" w:rsidRDefault="004926B6" w:rsidP="00733374">
      <w:pPr>
        <w:numPr>
          <w:ilvl w:val="2"/>
          <w:numId w:val="41"/>
        </w:numPr>
        <w:spacing w:before="240"/>
        <w:outlineLvl w:val="0"/>
        <w:rPr>
          <w:rFonts w:ascii="Helvetica" w:hAnsi="Helvetica" w:cs="Arial"/>
          <w:sz w:val="22"/>
          <w:szCs w:val="22"/>
        </w:rPr>
      </w:pPr>
      <w:r>
        <w:rPr>
          <w:rFonts w:ascii="Helvetica" w:hAnsi="Helvetica" w:cs="Arial"/>
          <w:sz w:val="22"/>
          <w:szCs w:val="22"/>
        </w:rPr>
        <w:t xml:space="preserve">MED: The </w:t>
      </w:r>
      <w:r w:rsidR="006C74B1">
        <w:rPr>
          <w:rFonts w:ascii="Helvetica" w:hAnsi="Helvetica" w:cs="Arial"/>
          <w:sz w:val="22"/>
          <w:szCs w:val="22"/>
        </w:rPr>
        <w:t>child</w:t>
      </w:r>
      <w:r>
        <w:rPr>
          <w:rFonts w:ascii="Helvetica" w:hAnsi="Helvetica" w:cs="Arial"/>
          <w:sz w:val="22"/>
          <w:szCs w:val="22"/>
        </w:rPr>
        <w:t xml:space="preserve"> </w:t>
      </w:r>
      <w:r w:rsidR="000E59C0">
        <w:rPr>
          <w:rFonts w:ascii="Helvetica" w:hAnsi="Helvetica" w:cs="Arial"/>
          <w:sz w:val="22"/>
          <w:szCs w:val="22"/>
        </w:rPr>
        <w:t>lying down still</w:t>
      </w:r>
    </w:p>
    <w:p w14:paraId="010A951F" w14:textId="0607699F" w:rsidR="000E59C0" w:rsidRDefault="008C6AE0" w:rsidP="00733374">
      <w:pPr>
        <w:numPr>
          <w:ilvl w:val="1"/>
          <w:numId w:val="41"/>
        </w:numPr>
        <w:spacing w:before="240"/>
        <w:outlineLvl w:val="0"/>
        <w:rPr>
          <w:rFonts w:ascii="Helvetica" w:hAnsi="Helvetica" w:cs="Arial"/>
          <w:sz w:val="22"/>
          <w:szCs w:val="22"/>
        </w:rPr>
      </w:pPr>
      <w:r>
        <w:rPr>
          <w:rFonts w:ascii="Helvetica" w:hAnsi="Helvetica" w:cs="Arial"/>
          <w:sz w:val="22"/>
          <w:szCs w:val="22"/>
        </w:rPr>
        <w:t>For digitization, direct the</w:t>
      </w:r>
      <w:r w:rsidR="009B2743" w:rsidRPr="008C6AE0">
        <w:rPr>
          <w:rFonts w:ascii="Helvetica" w:hAnsi="Helvetica" w:cs="Arial"/>
          <w:sz w:val="22"/>
          <w:szCs w:val="22"/>
        </w:rPr>
        <w:t xml:space="preserve"> </w:t>
      </w:r>
      <w:r w:rsidR="006C74B1">
        <w:rPr>
          <w:rFonts w:ascii="Helvetica" w:hAnsi="Helvetica" w:cs="Arial"/>
          <w:sz w:val="22"/>
          <w:szCs w:val="22"/>
        </w:rPr>
        <w:t>child</w:t>
      </w:r>
      <w:r w:rsidR="009B2743" w:rsidRPr="008C6AE0">
        <w:rPr>
          <w:rFonts w:ascii="Helvetica" w:hAnsi="Helvetica" w:cs="Arial"/>
          <w:sz w:val="22"/>
          <w:szCs w:val="22"/>
        </w:rPr>
        <w:t xml:space="preserve"> </w:t>
      </w:r>
      <w:r>
        <w:rPr>
          <w:rFonts w:ascii="Helvetica" w:hAnsi="Helvetica" w:cs="Arial"/>
          <w:sz w:val="22"/>
          <w:szCs w:val="22"/>
        </w:rPr>
        <w:t xml:space="preserve">to sit </w:t>
      </w:r>
      <w:r w:rsidR="009B2743" w:rsidRPr="008C6AE0">
        <w:rPr>
          <w:rFonts w:ascii="Helvetica" w:hAnsi="Helvetica" w:cs="Arial"/>
          <w:sz w:val="22"/>
          <w:szCs w:val="22"/>
        </w:rPr>
        <w:t xml:space="preserve">on a high chair and </w:t>
      </w:r>
      <w:r w:rsidR="009B2743" w:rsidRPr="005644E3">
        <w:rPr>
          <w:rFonts w:ascii="Helvetica" w:hAnsi="Helvetica" w:cs="Arial"/>
          <w:sz w:val="22"/>
          <w:szCs w:val="22"/>
        </w:rPr>
        <w:t xml:space="preserve">fit </w:t>
      </w:r>
      <w:r w:rsidR="00824205" w:rsidRPr="005644E3">
        <w:rPr>
          <w:rFonts w:ascii="Helvetica" w:hAnsi="Helvetica" w:cs="Arial"/>
          <w:sz w:val="22"/>
          <w:szCs w:val="22"/>
        </w:rPr>
        <w:t xml:space="preserve">them </w:t>
      </w:r>
      <w:r w:rsidR="009B2743" w:rsidRPr="005644E3">
        <w:rPr>
          <w:rFonts w:ascii="Helvetica" w:hAnsi="Helvetica" w:cs="Arial"/>
          <w:sz w:val="22"/>
          <w:szCs w:val="22"/>
        </w:rPr>
        <w:t>with a polyester swimming cap containing five marker coils</w:t>
      </w:r>
      <w:r w:rsidRPr="005644E3">
        <w:rPr>
          <w:rFonts w:ascii="Helvetica" w:hAnsi="Helvetica" w:cs="Arial"/>
          <w:sz w:val="22"/>
          <w:szCs w:val="22"/>
        </w:rPr>
        <w:t>, which send data to a</w:t>
      </w:r>
      <w:r w:rsidRPr="008C6AE0">
        <w:rPr>
          <w:rFonts w:ascii="Helvetica" w:hAnsi="Helvetica" w:cs="Arial"/>
          <w:sz w:val="22"/>
          <w:szCs w:val="22"/>
        </w:rPr>
        <w:t xml:space="preserve"> continuous motion tracking unit</w:t>
      </w:r>
      <w:r w:rsidR="003C3484">
        <w:rPr>
          <w:rFonts w:ascii="Helvetica" w:hAnsi="Helvetica" w:cs="Arial"/>
          <w:sz w:val="22"/>
          <w:szCs w:val="22"/>
        </w:rPr>
        <w:t xml:space="preserve"> </w:t>
      </w:r>
      <w:r w:rsidR="003C3484">
        <w:rPr>
          <w:rFonts w:ascii="Helvetica" w:hAnsi="Helvetica" w:cs="Arial"/>
          <w:b/>
          <w:sz w:val="22"/>
          <w:szCs w:val="22"/>
        </w:rPr>
        <w:t>[1]</w:t>
      </w:r>
      <w:r w:rsidR="009B2743" w:rsidRPr="008C6AE0">
        <w:rPr>
          <w:rFonts w:ascii="Helvetica" w:hAnsi="Helvetica" w:cs="Arial"/>
          <w:sz w:val="22"/>
          <w:szCs w:val="22"/>
        </w:rPr>
        <w:t>. Adapt loose-fitting caps by folding up the sides</w:t>
      </w:r>
      <w:r w:rsidR="003C3484">
        <w:rPr>
          <w:rFonts w:ascii="Helvetica" w:hAnsi="Helvetica" w:cs="Arial"/>
          <w:sz w:val="22"/>
          <w:szCs w:val="22"/>
        </w:rPr>
        <w:t xml:space="preserve"> </w:t>
      </w:r>
      <w:r w:rsidR="003C3484">
        <w:rPr>
          <w:rFonts w:ascii="Helvetica" w:hAnsi="Helvetica" w:cs="Arial"/>
          <w:b/>
          <w:sz w:val="22"/>
          <w:szCs w:val="22"/>
        </w:rPr>
        <w:t>[2]</w:t>
      </w:r>
      <w:r w:rsidR="009B2743" w:rsidRPr="008C6AE0">
        <w:rPr>
          <w:rFonts w:ascii="Helvetica" w:hAnsi="Helvetica" w:cs="Arial"/>
          <w:sz w:val="22"/>
          <w:szCs w:val="22"/>
        </w:rPr>
        <w:t>.</w:t>
      </w:r>
      <w:r>
        <w:rPr>
          <w:rFonts w:ascii="Helvetica" w:hAnsi="Helvetica" w:cs="Arial"/>
          <w:sz w:val="22"/>
          <w:szCs w:val="22"/>
        </w:rPr>
        <w:t xml:space="preserve"> </w:t>
      </w:r>
    </w:p>
    <w:p w14:paraId="77363E0C" w14:textId="68C2C7B7" w:rsidR="009B2743" w:rsidRPr="00E33173" w:rsidRDefault="000E59C0" w:rsidP="00733374">
      <w:pPr>
        <w:numPr>
          <w:ilvl w:val="2"/>
          <w:numId w:val="41"/>
        </w:numPr>
        <w:spacing w:before="240"/>
        <w:outlineLvl w:val="0"/>
        <w:rPr>
          <w:rFonts w:ascii="Helvetica" w:hAnsi="Helvetica" w:cs="Arial"/>
          <w:sz w:val="22"/>
          <w:szCs w:val="22"/>
        </w:rPr>
      </w:pPr>
      <w:r>
        <w:rPr>
          <w:rFonts w:ascii="Helvetica" w:hAnsi="Helvetica" w:cs="Arial"/>
          <w:sz w:val="22"/>
          <w:szCs w:val="22"/>
        </w:rPr>
        <w:t>MED: Talent directs the</w:t>
      </w:r>
      <w:r w:rsidRPr="008C6AE0">
        <w:rPr>
          <w:rFonts w:ascii="Helvetica" w:hAnsi="Helvetica" w:cs="Arial"/>
          <w:sz w:val="22"/>
          <w:szCs w:val="22"/>
        </w:rPr>
        <w:t xml:space="preserve"> </w:t>
      </w:r>
      <w:r w:rsidR="006C74B1">
        <w:rPr>
          <w:rFonts w:ascii="Helvetica" w:hAnsi="Helvetica" w:cs="Arial"/>
          <w:sz w:val="22"/>
          <w:szCs w:val="22"/>
        </w:rPr>
        <w:t>child</w:t>
      </w:r>
      <w:r w:rsidRPr="008C6AE0">
        <w:rPr>
          <w:rFonts w:ascii="Helvetica" w:hAnsi="Helvetica" w:cs="Arial"/>
          <w:sz w:val="22"/>
          <w:szCs w:val="22"/>
        </w:rPr>
        <w:t xml:space="preserve"> </w:t>
      </w:r>
      <w:r>
        <w:rPr>
          <w:rFonts w:ascii="Helvetica" w:hAnsi="Helvetica" w:cs="Arial"/>
          <w:sz w:val="22"/>
          <w:szCs w:val="22"/>
        </w:rPr>
        <w:t xml:space="preserve">to sit </w:t>
      </w:r>
      <w:r w:rsidRPr="008C6AE0">
        <w:rPr>
          <w:rFonts w:ascii="Helvetica" w:hAnsi="Helvetica" w:cs="Arial"/>
          <w:sz w:val="22"/>
          <w:szCs w:val="22"/>
        </w:rPr>
        <w:t xml:space="preserve">on a high chair and </w:t>
      </w:r>
      <w:r w:rsidRPr="005644E3">
        <w:rPr>
          <w:rFonts w:ascii="Helvetica" w:hAnsi="Helvetica" w:cs="Arial"/>
          <w:sz w:val="22"/>
          <w:szCs w:val="22"/>
        </w:rPr>
        <w:t xml:space="preserve">fits </w:t>
      </w:r>
      <w:r w:rsidR="00824205" w:rsidRPr="005644E3">
        <w:rPr>
          <w:rFonts w:ascii="Helvetica" w:hAnsi="Helvetica" w:cs="Arial"/>
          <w:sz w:val="22"/>
          <w:szCs w:val="22"/>
        </w:rPr>
        <w:t>them</w:t>
      </w:r>
      <w:r w:rsidRPr="005644E3">
        <w:rPr>
          <w:rFonts w:ascii="Helvetica" w:hAnsi="Helvetica" w:cs="Arial"/>
          <w:sz w:val="22"/>
          <w:szCs w:val="22"/>
        </w:rPr>
        <w:t xml:space="preserve"> with</w:t>
      </w:r>
      <w:r w:rsidRPr="008C6AE0">
        <w:rPr>
          <w:rFonts w:ascii="Helvetica" w:hAnsi="Helvetica" w:cs="Arial"/>
          <w:sz w:val="22"/>
          <w:szCs w:val="22"/>
        </w:rPr>
        <w:t xml:space="preserve"> a polyester swimming cap</w:t>
      </w:r>
      <w:r>
        <w:rPr>
          <w:rFonts w:ascii="Helvetica" w:hAnsi="Helvetica" w:cs="Arial"/>
          <w:sz w:val="22"/>
          <w:szCs w:val="22"/>
        </w:rPr>
        <w:t>.</w:t>
      </w:r>
      <w:r w:rsidRPr="008C6AE0">
        <w:rPr>
          <w:rFonts w:ascii="Helvetica" w:hAnsi="Helvetica" w:cs="Arial"/>
          <w:color w:val="FF0000"/>
          <w:sz w:val="22"/>
          <w:szCs w:val="22"/>
        </w:rPr>
        <w:t xml:space="preserve"> </w:t>
      </w:r>
    </w:p>
    <w:p w14:paraId="41A19E32" w14:textId="7BC1CDF3" w:rsidR="000E59C0" w:rsidRPr="008C6AE0" w:rsidRDefault="0015552F" w:rsidP="00733374">
      <w:pPr>
        <w:numPr>
          <w:ilvl w:val="2"/>
          <w:numId w:val="41"/>
        </w:numPr>
        <w:spacing w:before="240"/>
        <w:outlineLvl w:val="0"/>
        <w:rPr>
          <w:rFonts w:ascii="Helvetica" w:hAnsi="Helvetica" w:cs="Arial"/>
          <w:sz w:val="22"/>
          <w:szCs w:val="22"/>
        </w:rPr>
      </w:pPr>
      <w:r>
        <w:rPr>
          <w:rFonts w:ascii="Helvetica" w:hAnsi="Helvetica" w:cs="Arial"/>
          <w:sz w:val="22"/>
          <w:szCs w:val="22"/>
        </w:rPr>
        <w:t>CU: Close up of the cap as its sides are folded up</w:t>
      </w:r>
    </w:p>
    <w:p w14:paraId="5D01D307" w14:textId="4CA850CC" w:rsidR="009B2743" w:rsidRPr="005644E3" w:rsidRDefault="009B2743" w:rsidP="00733374">
      <w:pPr>
        <w:numPr>
          <w:ilvl w:val="1"/>
          <w:numId w:val="41"/>
        </w:numPr>
        <w:spacing w:before="240"/>
        <w:outlineLvl w:val="0"/>
        <w:rPr>
          <w:rFonts w:ascii="Helvetica" w:hAnsi="Helvetica" w:cs="Arial"/>
          <w:sz w:val="22"/>
          <w:szCs w:val="22"/>
        </w:rPr>
      </w:pPr>
      <w:r w:rsidRPr="005644E3">
        <w:rPr>
          <w:rFonts w:ascii="Helvetica" w:hAnsi="Helvetica" w:cs="Arial"/>
          <w:sz w:val="22"/>
          <w:szCs w:val="22"/>
        </w:rPr>
        <w:lastRenderedPageBreak/>
        <w:t xml:space="preserve">Place a transmitter and three receivers around the </w:t>
      </w:r>
      <w:r w:rsidR="006C74B1" w:rsidRPr="005644E3">
        <w:rPr>
          <w:rFonts w:ascii="Helvetica" w:hAnsi="Helvetica" w:cs="Arial"/>
          <w:sz w:val="22"/>
          <w:szCs w:val="22"/>
        </w:rPr>
        <w:t>child</w:t>
      </w:r>
      <w:r w:rsidRPr="005644E3">
        <w:rPr>
          <w:rFonts w:ascii="Helvetica" w:hAnsi="Helvetica" w:cs="Arial"/>
          <w:sz w:val="22"/>
          <w:szCs w:val="22"/>
        </w:rPr>
        <w:t>’s neck</w:t>
      </w:r>
      <w:r w:rsidR="003C3484" w:rsidRPr="005644E3">
        <w:rPr>
          <w:rFonts w:ascii="Helvetica" w:hAnsi="Helvetica" w:cs="Arial"/>
          <w:sz w:val="22"/>
          <w:szCs w:val="22"/>
        </w:rPr>
        <w:t xml:space="preserve"> </w:t>
      </w:r>
      <w:r w:rsidR="003C3484" w:rsidRPr="005644E3">
        <w:rPr>
          <w:rFonts w:ascii="Helvetica" w:hAnsi="Helvetica" w:cs="Arial"/>
          <w:b/>
          <w:sz w:val="22"/>
          <w:szCs w:val="22"/>
        </w:rPr>
        <w:t>[1]</w:t>
      </w:r>
      <w:r w:rsidRPr="005644E3">
        <w:rPr>
          <w:rFonts w:ascii="Helvetica" w:hAnsi="Helvetica" w:cs="Arial"/>
          <w:sz w:val="22"/>
          <w:szCs w:val="22"/>
        </w:rPr>
        <w:t xml:space="preserve">. Ask the </w:t>
      </w:r>
      <w:r w:rsidR="006C74B1" w:rsidRPr="005644E3">
        <w:rPr>
          <w:rFonts w:ascii="Helvetica" w:hAnsi="Helvetica" w:cs="Arial"/>
          <w:sz w:val="22"/>
          <w:szCs w:val="22"/>
        </w:rPr>
        <w:t>child</w:t>
      </w:r>
      <w:r w:rsidRPr="005644E3">
        <w:rPr>
          <w:rFonts w:ascii="Helvetica" w:hAnsi="Helvetica" w:cs="Arial"/>
          <w:sz w:val="22"/>
          <w:szCs w:val="22"/>
        </w:rPr>
        <w:t xml:space="preserve"> to demonstrate </w:t>
      </w:r>
      <w:r w:rsidR="00824205" w:rsidRPr="005644E3">
        <w:rPr>
          <w:rFonts w:ascii="Helvetica" w:hAnsi="Helvetica" w:cs="Arial"/>
          <w:sz w:val="22"/>
          <w:szCs w:val="22"/>
        </w:rPr>
        <w:t>their</w:t>
      </w:r>
      <w:r w:rsidRPr="005644E3">
        <w:rPr>
          <w:rFonts w:ascii="Helvetica" w:hAnsi="Helvetica" w:cs="Arial"/>
          <w:sz w:val="22"/>
          <w:szCs w:val="22"/>
        </w:rPr>
        <w:t xml:space="preserve"> best ‘statue’ pose and offer frequent positive reinforcement when </w:t>
      </w:r>
      <w:r w:rsidR="00824205" w:rsidRPr="005644E3">
        <w:rPr>
          <w:rFonts w:ascii="Helvetica" w:hAnsi="Helvetica" w:cs="Arial"/>
          <w:sz w:val="22"/>
          <w:szCs w:val="22"/>
        </w:rPr>
        <w:t>they</w:t>
      </w:r>
      <w:r w:rsidRPr="005644E3">
        <w:rPr>
          <w:rFonts w:ascii="Helvetica" w:hAnsi="Helvetica" w:cs="Arial"/>
          <w:sz w:val="22"/>
          <w:szCs w:val="22"/>
        </w:rPr>
        <w:t xml:space="preserve"> </w:t>
      </w:r>
      <w:r w:rsidR="00824205" w:rsidRPr="005644E3">
        <w:rPr>
          <w:rFonts w:ascii="Helvetica" w:hAnsi="Helvetica" w:cs="Arial"/>
          <w:sz w:val="22"/>
          <w:szCs w:val="22"/>
        </w:rPr>
        <w:t>remain</w:t>
      </w:r>
      <w:r w:rsidRPr="005644E3">
        <w:rPr>
          <w:rFonts w:ascii="Helvetica" w:hAnsi="Helvetica" w:cs="Arial"/>
          <w:sz w:val="22"/>
          <w:szCs w:val="22"/>
        </w:rPr>
        <w:t xml:space="preserve"> still</w:t>
      </w:r>
      <w:r w:rsidR="003C3484" w:rsidRPr="005644E3">
        <w:rPr>
          <w:rFonts w:ascii="Helvetica" w:hAnsi="Helvetica" w:cs="Arial"/>
          <w:sz w:val="22"/>
          <w:szCs w:val="22"/>
        </w:rPr>
        <w:t xml:space="preserve"> </w:t>
      </w:r>
      <w:r w:rsidR="003C3484" w:rsidRPr="005644E3">
        <w:rPr>
          <w:rFonts w:ascii="Helvetica" w:hAnsi="Helvetica" w:cs="Arial"/>
          <w:b/>
          <w:sz w:val="22"/>
          <w:szCs w:val="22"/>
        </w:rPr>
        <w:t>[2]</w:t>
      </w:r>
      <w:r w:rsidRPr="005644E3">
        <w:rPr>
          <w:rFonts w:ascii="Helvetica" w:hAnsi="Helvetica" w:cs="Arial"/>
          <w:sz w:val="22"/>
          <w:szCs w:val="22"/>
        </w:rPr>
        <w:t xml:space="preserve">. </w:t>
      </w:r>
    </w:p>
    <w:p w14:paraId="5506CFEC" w14:textId="06D7BBD1" w:rsidR="0015552F" w:rsidRPr="005644E3" w:rsidRDefault="0015552F" w:rsidP="00733374">
      <w:pPr>
        <w:numPr>
          <w:ilvl w:val="2"/>
          <w:numId w:val="41"/>
        </w:numPr>
        <w:spacing w:before="240"/>
        <w:outlineLvl w:val="0"/>
        <w:rPr>
          <w:rFonts w:ascii="Helvetica" w:hAnsi="Helvetica" w:cs="Arial"/>
          <w:sz w:val="22"/>
          <w:szCs w:val="22"/>
        </w:rPr>
      </w:pPr>
      <w:r w:rsidRPr="005644E3">
        <w:rPr>
          <w:rFonts w:ascii="Helvetica" w:hAnsi="Helvetica" w:cs="Arial"/>
          <w:sz w:val="22"/>
          <w:szCs w:val="22"/>
        </w:rPr>
        <w:t>MED: Talent places a transmitter and three receivers around the child’s neck</w:t>
      </w:r>
    </w:p>
    <w:p w14:paraId="1D4CE4F8" w14:textId="09EB4F14" w:rsidR="0015552F" w:rsidRPr="008C6AE0" w:rsidRDefault="0015552F" w:rsidP="00733374">
      <w:pPr>
        <w:numPr>
          <w:ilvl w:val="2"/>
          <w:numId w:val="41"/>
        </w:numPr>
        <w:spacing w:before="240"/>
        <w:outlineLvl w:val="0"/>
        <w:rPr>
          <w:rFonts w:ascii="Helvetica" w:hAnsi="Helvetica" w:cs="Arial"/>
          <w:sz w:val="22"/>
          <w:szCs w:val="22"/>
        </w:rPr>
      </w:pPr>
      <w:r w:rsidRPr="005644E3">
        <w:rPr>
          <w:rFonts w:ascii="Helvetica" w:hAnsi="Helvetica" w:cs="Arial"/>
          <w:sz w:val="22"/>
          <w:szCs w:val="22"/>
        </w:rPr>
        <w:t xml:space="preserve">MED: The </w:t>
      </w:r>
      <w:r w:rsidR="006C74B1" w:rsidRPr="005644E3">
        <w:rPr>
          <w:rFonts w:ascii="Helvetica" w:hAnsi="Helvetica" w:cs="Arial"/>
          <w:sz w:val="22"/>
          <w:szCs w:val="22"/>
        </w:rPr>
        <w:t xml:space="preserve">child </w:t>
      </w:r>
      <w:r w:rsidRPr="005644E3">
        <w:rPr>
          <w:rFonts w:ascii="Helvetica" w:hAnsi="Helvetica" w:cs="Arial"/>
          <w:sz w:val="22"/>
          <w:szCs w:val="22"/>
        </w:rPr>
        <w:t xml:space="preserve">demonstrating </w:t>
      </w:r>
      <w:r w:rsidR="00824205" w:rsidRPr="005644E3">
        <w:rPr>
          <w:rFonts w:ascii="Helvetica" w:hAnsi="Helvetica" w:cs="Arial"/>
          <w:sz w:val="22"/>
          <w:szCs w:val="22"/>
        </w:rPr>
        <w:t>their</w:t>
      </w:r>
      <w:r w:rsidRPr="005644E3">
        <w:rPr>
          <w:rFonts w:ascii="Helvetica" w:hAnsi="Helvetica" w:cs="Arial"/>
          <w:sz w:val="22"/>
          <w:szCs w:val="22"/>
        </w:rPr>
        <w:t xml:space="preserve"> best</w:t>
      </w:r>
      <w:r w:rsidRPr="008C6AE0">
        <w:rPr>
          <w:rFonts w:ascii="Helvetica" w:hAnsi="Helvetica" w:cs="Arial"/>
          <w:sz w:val="22"/>
          <w:szCs w:val="22"/>
        </w:rPr>
        <w:t xml:space="preserve"> ‘statue’ pose</w:t>
      </w:r>
    </w:p>
    <w:p w14:paraId="2E987DBF" w14:textId="75E7F14E" w:rsidR="006009E8" w:rsidRDefault="006009E8" w:rsidP="00733374">
      <w:pPr>
        <w:numPr>
          <w:ilvl w:val="1"/>
          <w:numId w:val="41"/>
        </w:numPr>
        <w:spacing w:before="240"/>
        <w:outlineLvl w:val="0"/>
        <w:rPr>
          <w:rFonts w:ascii="Helvetica" w:hAnsi="Helvetica" w:cs="Arial"/>
          <w:sz w:val="22"/>
          <w:szCs w:val="22"/>
        </w:rPr>
      </w:pPr>
      <w:r>
        <w:rPr>
          <w:rFonts w:ascii="Helvetica" w:hAnsi="Helvetica" w:cs="Arial"/>
          <w:sz w:val="22"/>
          <w:szCs w:val="22"/>
          <w:u w:val="single"/>
        </w:rPr>
        <w:t>Wei He</w:t>
      </w:r>
      <w:r w:rsidRPr="00456A5D">
        <w:rPr>
          <w:rFonts w:ascii="Helvetica" w:hAnsi="Helvetica" w:cs="Arial"/>
          <w:sz w:val="22"/>
          <w:szCs w:val="22"/>
        </w:rPr>
        <w:t xml:space="preserve">: </w:t>
      </w:r>
      <w:r w:rsidRPr="009B2743">
        <w:rPr>
          <w:rFonts w:ascii="Helvetica" w:hAnsi="Helvetica" w:cs="Arial"/>
          <w:sz w:val="22"/>
          <w:szCs w:val="22"/>
        </w:rPr>
        <w:t>This serves to minimize head movement during digitization that may compromise the accuracy of the subsequent co-registration with the MEG sensors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5E2131B3" w14:textId="3A7C7D50" w:rsidR="006009E8" w:rsidRPr="006009E8" w:rsidRDefault="006009E8" w:rsidP="006009E8">
      <w:pPr>
        <w:numPr>
          <w:ilvl w:val="2"/>
          <w:numId w:val="41"/>
        </w:numPr>
        <w:spacing w:before="240"/>
        <w:outlineLvl w:val="0"/>
        <w:rPr>
          <w:rFonts w:ascii="Helvetica" w:hAnsi="Helvetica" w:cs="Arial"/>
          <w:sz w:val="22"/>
          <w:szCs w:val="22"/>
        </w:rPr>
      </w:pPr>
      <w:r w:rsidRPr="006009E8">
        <w:rPr>
          <w:rFonts w:ascii="Helvetica" w:hAnsi="Helvetica" w:cs="Arial"/>
          <w:sz w:val="22"/>
          <w:szCs w:val="22"/>
        </w:rPr>
        <w:t>Interview style</w:t>
      </w:r>
    </w:p>
    <w:p w14:paraId="5DA8271B" w14:textId="72EAAB4D" w:rsidR="009B2743" w:rsidRDefault="007626D6" w:rsidP="00733374">
      <w:pPr>
        <w:numPr>
          <w:ilvl w:val="1"/>
          <w:numId w:val="41"/>
        </w:numPr>
        <w:spacing w:before="240"/>
        <w:outlineLvl w:val="0"/>
        <w:rPr>
          <w:rFonts w:ascii="Helvetica" w:hAnsi="Helvetica" w:cs="Arial"/>
          <w:sz w:val="22"/>
          <w:szCs w:val="22"/>
        </w:rPr>
      </w:pPr>
      <w:r>
        <w:rPr>
          <w:rFonts w:ascii="Helvetica" w:hAnsi="Helvetica" w:cs="Arial"/>
          <w:sz w:val="22"/>
          <w:szCs w:val="22"/>
        </w:rPr>
        <w:t>Us</w:t>
      </w:r>
      <w:r w:rsidR="007C4FDD" w:rsidRPr="003C3484">
        <w:rPr>
          <w:rFonts w:ascii="Helvetica" w:hAnsi="Helvetica" w:cs="Arial"/>
          <w:sz w:val="22"/>
          <w:szCs w:val="22"/>
        </w:rPr>
        <w:t xml:space="preserve">e a pen digitizer </w:t>
      </w:r>
      <w:r w:rsidR="009B2743" w:rsidRPr="003C3484">
        <w:rPr>
          <w:rFonts w:ascii="Helvetica" w:hAnsi="Helvetica" w:cs="Arial"/>
          <w:sz w:val="22"/>
          <w:szCs w:val="22"/>
        </w:rPr>
        <w:t>to record the po</w:t>
      </w:r>
      <w:r w:rsidR="0015552F">
        <w:rPr>
          <w:rFonts w:ascii="Helvetica" w:hAnsi="Helvetica" w:cs="Arial"/>
          <w:sz w:val="22"/>
          <w:szCs w:val="22"/>
        </w:rPr>
        <w:t>sition of three fiducial points</w:t>
      </w:r>
      <w:r w:rsidR="009B2743" w:rsidRPr="003C3484">
        <w:rPr>
          <w:rFonts w:ascii="Helvetica" w:hAnsi="Helvetica" w:cs="Arial"/>
          <w:sz w:val="22"/>
          <w:szCs w:val="22"/>
        </w:rPr>
        <w:t xml:space="preserve"> and the five marker coils, as well as the shape of the surface of the head</w:t>
      </w:r>
      <w:r w:rsidR="003C3484" w:rsidRPr="003C3484">
        <w:rPr>
          <w:rFonts w:ascii="Helvetica" w:hAnsi="Helvetica" w:cs="Arial"/>
          <w:sz w:val="22"/>
          <w:szCs w:val="22"/>
        </w:rPr>
        <w:t xml:space="preserve"> </w:t>
      </w:r>
      <w:r w:rsidR="003C3484" w:rsidRPr="003C3484">
        <w:rPr>
          <w:rFonts w:ascii="Helvetica" w:hAnsi="Helvetica" w:cs="Arial"/>
          <w:b/>
          <w:sz w:val="22"/>
          <w:szCs w:val="22"/>
        </w:rPr>
        <w:t>[1]</w:t>
      </w:r>
      <w:r w:rsidR="009B2743" w:rsidRPr="003C3484">
        <w:rPr>
          <w:rFonts w:ascii="Helvetica" w:hAnsi="Helvetica" w:cs="Arial"/>
          <w:sz w:val="22"/>
          <w:szCs w:val="22"/>
        </w:rPr>
        <w:t xml:space="preserve">. This data is used to later determine the position of the </w:t>
      </w:r>
      <w:r w:rsidR="006964C8">
        <w:rPr>
          <w:rFonts w:ascii="Helvetica" w:hAnsi="Helvetica" w:cs="Arial"/>
          <w:sz w:val="22"/>
          <w:szCs w:val="22"/>
        </w:rPr>
        <w:t>child</w:t>
      </w:r>
      <w:r w:rsidR="009B2743" w:rsidRPr="003C3484">
        <w:rPr>
          <w:rFonts w:ascii="Helvetica" w:hAnsi="Helvetica" w:cs="Arial"/>
          <w:sz w:val="22"/>
          <w:szCs w:val="22"/>
        </w:rPr>
        <w:t>’s head in relation to the MEG sensors</w:t>
      </w:r>
      <w:r w:rsidR="00963AC9" w:rsidRPr="003C3484">
        <w:rPr>
          <w:rFonts w:ascii="Helvetica" w:hAnsi="Helvetica" w:cs="Arial"/>
          <w:sz w:val="22"/>
          <w:szCs w:val="22"/>
        </w:rPr>
        <w:t xml:space="preserve"> </w:t>
      </w:r>
      <w:r w:rsidR="003C3484" w:rsidRPr="003C3484">
        <w:rPr>
          <w:rFonts w:ascii="Helvetica" w:hAnsi="Helvetica" w:cs="Arial"/>
          <w:b/>
          <w:sz w:val="22"/>
          <w:szCs w:val="22"/>
        </w:rPr>
        <w:t>[2-TXT]</w:t>
      </w:r>
      <w:r w:rsidR="009B2743" w:rsidRPr="003C3484">
        <w:rPr>
          <w:rFonts w:ascii="Helvetica" w:hAnsi="Helvetica" w:cs="Arial"/>
          <w:sz w:val="22"/>
          <w:szCs w:val="22"/>
        </w:rPr>
        <w:t>.</w:t>
      </w:r>
      <w:r w:rsidR="003C3484" w:rsidRPr="003C3484">
        <w:rPr>
          <w:rFonts w:ascii="Helvetica" w:hAnsi="Helvetica" w:cs="Arial"/>
          <w:sz w:val="22"/>
          <w:szCs w:val="22"/>
        </w:rPr>
        <w:t xml:space="preserve"> </w:t>
      </w:r>
      <w:r w:rsidR="00963AC9" w:rsidRPr="003C3484">
        <w:rPr>
          <w:rFonts w:ascii="Helvetica" w:hAnsi="Helvetica" w:cs="Arial"/>
          <w:sz w:val="22"/>
          <w:szCs w:val="22"/>
        </w:rPr>
        <w:t>At the end of the procedure, r</w:t>
      </w:r>
      <w:r w:rsidR="009B2743" w:rsidRPr="003C3484">
        <w:rPr>
          <w:rFonts w:ascii="Helvetica" w:hAnsi="Helvetica" w:cs="Arial"/>
          <w:sz w:val="22"/>
          <w:szCs w:val="22"/>
        </w:rPr>
        <w:t xml:space="preserve">emove the cap, transmitter and three receivers from the </w:t>
      </w:r>
      <w:r w:rsidR="006964C8">
        <w:rPr>
          <w:rFonts w:ascii="Helvetica" w:hAnsi="Helvetica" w:cs="Arial"/>
          <w:sz w:val="22"/>
          <w:szCs w:val="22"/>
        </w:rPr>
        <w:t>child</w:t>
      </w:r>
      <w:r w:rsidR="009B2743" w:rsidRPr="003C3484">
        <w:rPr>
          <w:rFonts w:ascii="Helvetica" w:hAnsi="Helvetica" w:cs="Arial"/>
          <w:sz w:val="22"/>
          <w:szCs w:val="22"/>
        </w:rPr>
        <w:t>’s neck</w:t>
      </w:r>
      <w:r w:rsidR="003C3484">
        <w:rPr>
          <w:rFonts w:ascii="Helvetica" w:hAnsi="Helvetica" w:cs="Arial"/>
          <w:sz w:val="22"/>
          <w:szCs w:val="22"/>
        </w:rPr>
        <w:t xml:space="preserve"> </w:t>
      </w:r>
      <w:r w:rsidR="003C3484">
        <w:rPr>
          <w:rFonts w:ascii="Helvetica" w:hAnsi="Helvetica" w:cs="Arial"/>
          <w:b/>
          <w:sz w:val="22"/>
          <w:szCs w:val="22"/>
        </w:rPr>
        <w:t>[3]</w:t>
      </w:r>
      <w:r w:rsidR="009B2743" w:rsidRPr="003C3484">
        <w:rPr>
          <w:rFonts w:ascii="Helvetica" w:hAnsi="Helvetica" w:cs="Arial"/>
          <w:sz w:val="22"/>
          <w:szCs w:val="22"/>
        </w:rPr>
        <w:t>.</w:t>
      </w:r>
    </w:p>
    <w:p w14:paraId="7F3169C5" w14:textId="6B746CF4" w:rsidR="0015552F" w:rsidRPr="0015552F" w:rsidRDefault="0015552F" w:rsidP="00733374">
      <w:pPr>
        <w:numPr>
          <w:ilvl w:val="2"/>
          <w:numId w:val="41"/>
        </w:numPr>
        <w:spacing w:before="240"/>
        <w:outlineLvl w:val="0"/>
        <w:rPr>
          <w:rFonts w:ascii="Helvetica" w:hAnsi="Helvetica" w:cs="Arial"/>
          <w:sz w:val="22"/>
          <w:szCs w:val="22"/>
        </w:rPr>
      </w:pPr>
      <w:r>
        <w:rPr>
          <w:rFonts w:ascii="Helvetica" w:hAnsi="Helvetica" w:cs="Arial"/>
          <w:sz w:val="22"/>
          <w:szCs w:val="22"/>
        </w:rPr>
        <w:t xml:space="preserve">MED: Talent using a </w:t>
      </w:r>
      <w:r w:rsidRPr="003C3484">
        <w:rPr>
          <w:rFonts w:ascii="Helvetica" w:hAnsi="Helvetica" w:cs="Arial"/>
          <w:sz w:val="22"/>
          <w:szCs w:val="22"/>
        </w:rPr>
        <w:t>pen digitizer to record the po</w:t>
      </w:r>
      <w:r>
        <w:rPr>
          <w:rFonts w:ascii="Helvetica" w:hAnsi="Helvetica" w:cs="Arial"/>
          <w:sz w:val="22"/>
          <w:szCs w:val="22"/>
        </w:rPr>
        <w:t>sition of three fiducial points</w:t>
      </w:r>
      <w:r w:rsidRPr="003C3484">
        <w:rPr>
          <w:rFonts w:ascii="Helvetica" w:hAnsi="Helvetica" w:cs="Arial"/>
          <w:sz w:val="22"/>
          <w:szCs w:val="22"/>
        </w:rPr>
        <w:t xml:space="preserve"> and the five marker coils, as well as</w:t>
      </w:r>
      <w:r>
        <w:rPr>
          <w:rFonts w:ascii="Helvetica" w:hAnsi="Helvetica" w:cs="Arial"/>
          <w:sz w:val="22"/>
          <w:szCs w:val="22"/>
        </w:rPr>
        <w:t xml:space="preserve">. </w:t>
      </w:r>
      <w:r w:rsidRPr="0015552F">
        <w:rPr>
          <w:rFonts w:ascii="Helvetica" w:hAnsi="Helvetica" w:cs="Arial"/>
          <w:b/>
          <w:sz w:val="22"/>
          <w:szCs w:val="22"/>
        </w:rPr>
        <w:t xml:space="preserve">Text: 3 fiducial points: </w:t>
      </w:r>
      <w:proofErr w:type="spellStart"/>
      <w:r w:rsidRPr="0015552F">
        <w:rPr>
          <w:rFonts w:ascii="Helvetica" w:hAnsi="Helvetica" w:cs="Arial"/>
          <w:b/>
          <w:sz w:val="22"/>
          <w:szCs w:val="22"/>
        </w:rPr>
        <w:t>Nasion</w:t>
      </w:r>
      <w:proofErr w:type="spellEnd"/>
      <w:r w:rsidRPr="0015552F">
        <w:rPr>
          <w:rFonts w:ascii="Helvetica" w:hAnsi="Helvetica" w:cs="Arial"/>
          <w:b/>
          <w:sz w:val="22"/>
          <w:szCs w:val="22"/>
        </w:rPr>
        <w:t>, left and right pre-auricular points</w:t>
      </w:r>
    </w:p>
    <w:p w14:paraId="624F734F" w14:textId="2FBAACFF" w:rsidR="0015552F" w:rsidRPr="0015552F" w:rsidRDefault="0015552F" w:rsidP="00733374">
      <w:pPr>
        <w:numPr>
          <w:ilvl w:val="2"/>
          <w:numId w:val="41"/>
        </w:numPr>
        <w:spacing w:before="240"/>
        <w:outlineLvl w:val="0"/>
        <w:rPr>
          <w:rFonts w:ascii="Helvetica" w:hAnsi="Helvetica" w:cs="Arial"/>
          <w:sz w:val="22"/>
          <w:szCs w:val="22"/>
        </w:rPr>
      </w:pPr>
      <w:r>
        <w:rPr>
          <w:rFonts w:ascii="Helvetica" w:hAnsi="Helvetica" w:cs="Arial"/>
          <w:sz w:val="22"/>
          <w:szCs w:val="22"/>
        </w:rPr>
        <w:t xml:space="preserve">MED: Talent using a </w:t>
      </w:r>
      <w:r w:rsidRPr="003C3484">
        <w:rPr>
          <w:rFonts w:ascii="Helvetica" w:hAnsi="Helvetica" w:cs="Arial"/>
          <w:sz w:val="22"/>
          <w:szCs w:val="22"/>
        </w:rPr>
        <w:t>pen digitizer to record the shape of the surface of the head</w:t>
      </w:r>
      <w:r>
        <w:rPr>
          <w:rFonts w:ascii="Helvetica" w:hAnsi="Helvetica" w:cs="Arial"/>
          <w:sz w:val="22"/>
          <w:szCs w:val="22"/>
        </w:rPr>
        <w:t xml:space="preserve">. </w:t>
      </w:r>
    </w:p>
    <w:p w14:paraId="2F49AEEB" w14:textId="2FE9725F" w:rsidR="0015552F" w:rsidRPr="003C3484" w:rsidRDefault="0015552F" w:rsidP="00733374">
      <w:pPr>
        <w:numPr>
          <w:ilvl w:val="2"/>
          <w:numId w:val="41"/>
        </w:numPr>
        <w:spacing w:before="240"/>
        <w:outlineLvl w:val="0"/>
        <w:rPr>
          <w:rFonts w:ascii="Helvetica" w:hAnsi="Helvetica" w:cs="Arial"/>
          <w:sz w:val="22"/>
          <w:szCs w:val="22"/>
        </w:rPr>
      </w:pPr>
      <w:r>
        <w:rPr>
          <w:rFonts w:ascii="Helvetica" w:hAnsi="Helvetica" w:cs="Arial"/>
          <w:sz w:val="22"/>
          <w:szCs w:val="22"/>
        </w:rPr>
        <w:t xml:space="preserve">MED: </w:t>
      </w:r>
      <w:r w:rsidRPr="00E06BB3">
        <w:rPr>
          <w:rFonts w:ascii="Helvetica" w:hAnsi="Helvetica" w:cs="Arial"/>
          <w:sz w:val="22"/>
          <w:szCs w:val="22"/>
        </w:rPr>
        <w:t>Talent removes the cap,</w:t>
      </w:r>
      <w:r w:rsidRPr="003C3484">
        <w:rPr>
          <w:rFonts w:ascii="Helvetica" w:hAnsi="Helvetica" w:cs="Arial"/>
          <w:sz w:val="22"/>
          <w:szCs w:val="22"/>
        </w:rPr>
        <w:t xml:space="preserve"> transmitter and three receivers from the </w:t>
      </w:r>
      <w:r w:rsidR="006964C8">
        <w:rPr>
          <w:rFonts w:ascii="Helvetica" w:hAnsi="Helvetica" w:cs="Arial"/>
          <w:sz w:val="22"/>
          <w:szCs w:val="22"/>
        </w:rPr>
        <w:t>child</w:t>
      </w:r>
      <w:r w:rsidRPr="003C3484">
        <w:rPr>
          <w:rFonts w:ascii="Helvetica" w:hAnsi="Helvetica" w:cs="Arial"/>
          <w:sz w:val="22"/>
          <w:szCs w:val="22"/>
        </w:rPr>
        <w:t>’s neck</w:t>
      </w:r>
    </w:p>
    <w:p w14:paraId="27A48638" w14:textId="049EA2A3" w:rsidR="009B2743" w:rsidRDefault="007626D6" w:rsidP="00733374">
      <w:pPr>
        <w:numPr>
          <w:ilvl w:val="1"/>
          <w:numId w:val="41"/>
        </w:numPr>
        <w:spacing w:before="240"/>
        <w:outlineLvl w:val="0"/>
        <w:rPr>
          <w:rFonts w:ascii="Helvetica" w:hAnsi="Helvetica" w:cs="Arial"/>
          <w:sz w:val="22"/>
          <w:szCs w:val="22"/>
        </w:rPr>
      </w:pPr>
      <w:r>
        <w:rPr>
          <w:rFonts w:ascii="Helvetica" w:hAnsi="Helvetica" w:cs="Arial"/>
          <w:sz w:val="22"/>
          <w:szCs w:val="22"/>
        </w:rPr>
        <w:t>Next, take</w:t>
      </w:r>
      <w:r w:rsidR="009B2743" w:rsidRPr="00963AC9">
        <w:rPr>
          <w:rFonts w:ascii="Helvetica" w:hAnsi="Helvetica" w:cs="Arial"/>
          <w:sz w:val="22"/>
          <w:szCs w:val="22"/>
        </w:rPr>
        <w:t xml:space="preserve"> the </w:t>
      </w:r>
      <w:r w:rsidR="006964C8">
        <w:rPr>
          <w:rFonts w:ascii="Helvetica" w:hAnsi="Helvetica" w:cs="Arial"/>
          <w:sz w:val="22"/>
          <w:szCs w:val="22"/>
        </w:rPr>
        <w:t>child</w:t>
      </w:r>
      <w:r w:rsidR="009B2743" w:rsidRPr="00963AC9">
        <w:rPr>
          <w:rFonts w:ascii="Helvetica" w:hAnsi="Helvetica" w:cs="Arial"/>
          <w:sz w:val="22"/>
          <w:szCs w:val="22"/>
        </w:rPr>
        <w:t xml:space="preserve"> to the </w:t>
      </w:r>
      <w:r w:rsidR="00D31AC3">
        <w:rPr>
          <w:rFonts w:ascii="Helvetica" w:hAnsi="Helvetica" w:cs="Arial"/>
          <w:sz w:val="22"/>
          <w:szCs w:val="22"/>
        </w:rPr>
        <w:t>room housing the MEG simulator</w:t>
      </w:r>
      <w:r w:rsidR="009B2743" w:rsidRPr="00963AC9">
        <w:rPr>
          <w:rFonts w:ascii="Helvetica" w:hAnsi="Helvetica" w:cs="Arial"/>
          <w:sz w:val="22"/>
          <w:szCs w:val="22"/>
        </w:rPr>
        <w:t>, a full-size replica of an MEG system</w:t>
      </w:r>
      <w:r w:rsidR="003C3484">
        <w:rPr>
          <w:rFonts w:ascii="Helvetica" w:hAnsi="Helvetica" w:cs="Arial"/>
          <w:sz w:val="22"/>
          <w:szCs w:val="22"/>
        </w:rPr>
        <w:t xml:space="preserve"> </w:t>
      </w:r>
      <w:r w:rsidR="003C3484">
        <w:rPr>
          <w:rFonts w:ascii="Helvetica" w:hAnsi="Helvetica" w:cs="Arial"/>
          <w:b/>
          <w:sz w:val="22"/>
          <w:szCs w:val="22"/>
        </w:rPr>
        <w:t>[1]</w:t>
      </w:r>
      <w:r w:rsidR="009B2743" w:rsidRPr="00963AC9">
        <w:rPr>
          <w:rFonts w:ascii="Helvetica" w:hAnsi="Helvetica" w:cs="Arial"/>
          <w:sz w:val="22"/>
          <w:szCs w:val="22"/>
        </w:rPr>
        <w:t xml:space="preserve">. The MEG simulator is decorated with space-themed stickers and is equipped with a mock helmet </w:t>
      </w:r>
      <w:proofErr w:type="spellStart"/>
      <w:r w:rsidR="009B2743" w:rsidRPr="00963AC9">
        <w:rPr>
          <w:rFonts w:ascii="Helvetica" w:hAnsi="Helvetica" w:cs="Arial"/>
          <w:sz w:val="22"/>
          <w:szCs w:val="22"/>
        </w:rPr>
        <w:t>dewar</w:t>
      </w:r>
      <w:proofErr w:type="spellEnd"/>
      <w:r w:rsidR="009B2743" w:rsidRPr="00963AC9">
        <w:rPr>
          <w:rFonts w:ascii="Helvetica" w:hAnsi="Helvetica" w:cs="Arial"/>
          <w:sz w:val="22"/>
          <w:szCs w:val="22"/>
        </w:rPr>
        <w:t xml:space="preserve">, a bed, a button box and, for visual displays, a screen situated above the mock </w:t>
      </w:r>
      <w:proofErr w:type="spellStart"/>
      <w:r w:rsidR="009B2743" w:rsidRPr="00963AC9">
        <w:rPr>
          <w:rFonts w:ascii="Helvetica" w:hAnsi="Helvetica" w:cs="Arial"/>
          <w:sz w:val="22"/>
          <w:szCs w:val="22"/>
        </w:rPr>
        <w:t>dewar</w:t>
      </w:r>
      <w:proofErr w:type="spellEnd"/>
      <w:r w:rsidR="003C3484">
        <w:rPr>
          <w:rFonts w:ascii="Helvetica" w:hAnsi="Helvetica" w:cs="Arial"/>
          <w:sz w:val="22"/>
          <w:szCs w:val="22"/>
        </w:rPr>
        <w:t xml:space="preserve"> </w:t>
      </w:r>
      <w:r w:rsidR="003C3484">
        <w:rPr>
          <w:rFonts w:ascii="Helvetica" w:hAnsi="Helvetica" w:cs="Arial"/>
          <w:b/>
          <w:sz w:val="22"/>
          <w:szCs w:val="22"/>
        </w:rPr>
        <w:t>[2]</w:t>
      </w:r>
      <w:r w:rsidR="00D31AC3">
        <w:rPr>
          <w:rFonts w:ascii="Helvetica" w:hAnsi="Helvetica" w:cs="Arial"/>
          <w:sz w:val="22"/>
          <w:szCs w:val="22"/>
        </w:rPr>
        <w:t>.</w:t>
      </w:r>
    </w:p>
    <w:p w14:paraId="7A04E4C1" w14:textId="54D1EB67" w:rsidR="0015552F" w:rsidRDefault="0015552F" w:rsidP="00733374">
      <w:pPr>
        <w:numPr>
          <w:ilvl w:val="2"/>
          <w:numId w:val="41"/>
        </w:numPr>
        <w:spacing w:before="240"/>
        <w:outlineLvl w:val="0"/>
        <w:rPr>
          <w:rFonts w:ascii="Helvetica" w:hAnsi="Helvetica" w:cs="Arial"/>
          <w:sz w:val="22"/>
          <w:szCs w:val="22"/>
        </w:rPr>
      </w:pPr>
      <w:r>
        <w:rPr>
          <w:rFonts w:ascii="Helvetica" w:hAnsi="Helvetica" w:cs="Arial"/>
          <w:sz w:val="22"/>
          <w:szCs w:val="22"/>
        </w:rPr>
        <w:t xml:space="preserve">WIDE: Talent and the </w:t>
      </w:r>
      <w:r w:rsidR="006964C8">
        <w:rPr>
          <w:rFonts w:ascii="Helvetica" w:hAnsi="Helvetica" w:cs="Arial"/>
          <w:sz w:val="22"/>
          <w:szCs w:val="22"/>
        </w:rPr>
        <w:t>child</w:t>
      </w:r>
      <w:r>
        <w:rPr>
          <w:rFonts w:ascii="Helvetica" w:hAnsi="Helvetica" w:cs="Arial"/>
          <w:sz w:val="22"/>
          <w:szCs w:val="22"/>
        </w:rPr>
        <w:t xml:space="preserve"> walking into the room with the MEG simulator</w:t>
      </w:r>
    </w:p>
    <w:p w14:paraId="0873BFD2" w14:textId="2EC9AAEE" w:rsidR="0015552F" w:rsidRPr="00917B87" w:rsidRDefault="005F3BEF" w:rsidP="00733374">
      <w:pPr>
        <w:numPr>
          <w:ilvl w:val="2"/>
          <w:numId w:val="41"/>
        </w:numPr>
        <w:spacing w:before="240"/>
        <w:outlineLvl w:val="0"/>
        <w:rPr>
          <w:rFonts w:ascii="Helvetica" w:hAnsi="Helvetica" w:cs="Arial"/>
          <w:sz w:val="22"/>
          <w:szCs w:val="22"/>
        </w:rPr>
      </w:pPr>
      <w:r w:rsidRPr="00917B87">
        <w:rPr>
          <w:rFonts w:ascii="Helvetica" w:hAnsi="Helvetica" w:cs="Arial"/>
          <w:sz w:val="22"/>
          <w:szCs w:val="22"/>
        </w:rPr>
        <w:t xml:space="preserve">BROLL: Videographer, please take footage of the MEG simulator, show the space-themed stickers, the mock helmet </w:t>
      </w:r>
      <w:proofErr w:type="spellStart"/>
      <w:r w:rsidRPr="00917B87">
        <w:rPr>
          <w:rFonts w:ascii="Helvetica" w:hAnsi="Helvetica" w:cs="Arial"/>
          <w:sz w:val="22"/>
          <w:szCs w:val="22"/>
        </w:rPr>
        <w:t>dewar</w:t>
      </w:r>
      <w:proofErr w:type="spellEnd"/>
      <w:r w:rsidRPr="00917B87">
        <w:rPr>
          <w:rFonts w:ascii="Helvetica" w:hAnsi="Helvetica" w:cs="Arial"/>
          <w:sz w:val="22"/>
          <w:szCs w:val="22"/>
        </w:rPr>
        <w:t xml:space="preserve">, bed, button box, and a screen situated above the mock </w:t>
      </w:r>
      <w:proofErr w:type="spellStart"/>
      <w:r w:rsidRPr="00917B87">
        <w:rPr>
          <w:rFonts w:ascii="Helvetica" w:hAnsi="Helvetica" w:cs="Arial"/>
          <w:sz w:val="22"/>
          <w:szCs w:val="22"/>
        </w:rPr>
        <w:t>dewar</w:t>
      </w:r>
      <w:proofErr w:type="spellEnd"/>
    </w:p>
    <w:p w14:paraId="3E6D49B2" w14:textId="7240B6DC" w:rsidR="009B2743" w:rsidRDefault="009B2743" w:rsidP="00733374">
      <w:pPr>
        <w:numPr>
          <w:ilvl w:val="1"/>
          <w:numId w:val="41"/>
        </w:numPr>
        <w:spacing w:before="240"/>
        <w:outlineLvl w:val="0"/>
        <w:rPr>
          <w:rFonts w:ascii="Helvetica" w:hAnsi="Helvetica" w:cs="Arial"/>
          <w:sz w:val="22"/>
          <w:szCs w:val="22"/>
        </w:rPr>
      </w:pPr>
      <w:r w:rsidRPr="00D31AC3">
        <w:rPr>
          <w:rFonts w:ascii="Helvetica" w:hAnsi="Helvetica" w:cs="Arial"/>
          <w:sz w:val="22"/>
          <w:szCs w:val="22"/>
        </w:rPr>
        <w:t>Briefly descr</w:t>
      </w:r>
      <w:r w:rsidR="00D31AC3" w:rsidRPr="00D31AC3">
        <w:rPr>
          <w:rFonts w:ascii="Helvetica" w:hAnsi="Helvetica" w:cs="Arial"/>
          <w:sz w:val="22"/>
          <w:szCs w:val="22"/>
        </w:rPr>
        <w:t>ibe the MEG scanning procedures</w:t>
      </w:r>
      <w:r w:rsidRPr="00D31AC3">
        <w:rPr>
          <w:rFonts w:ascii="Helvetica" w:hAnsi="Helvetica" w:cs="Arial"/>
          <w:sz w:val="22"/>
          <w:szCs w:val="22"/>
        </w:rPr>
        <w:t xml:space="preserve"> through the narrative of a practice space mission</w:t>
      </w:r>
      <w:r w:rsidR="003C3484">
        <w:rPr>
          <w:rFonts w:ascii="Helvetica" w:hAnsi="Helvetica" w:cs="Arial"/>
          <w:sz w:val="22"/>
          <w:szCs w:val="22"/>
        </w:rPr>
        <w:t xml:space="preserve"> </w:t>
      </w:r>
      <w:r w:rsidR="003C3484">
        <w:rPr>
          <w:rFonts w:ascii="Helvetica" w:hAnsi="Helvetica" w:cs="Arial"/>
          <w:b/>
          <w:sz w:val="22"/>
          <w:szCs w:val="22"/>
        </w:rPr>
        <w:t>[1]</w:t>
      </w:r>
      <w:r w:rsidRPr="00D31AC3">
        <w:rPr>
          <w:rFonts w:ascii="Helvetica" w:hAnsi="Helvetica" w:cs="Arial"/>
          <w:sz w:val="22"/>
          <w:szCs w:val="22"/>
        </w:rPr>
        <w:t>.</w:t>
      </w:r>
      <w:r w:rsidR="00DE028C" w:rsidRPr="009E7DB9">
        <w:rPr>
          <w:rFonts w:ascii="Helvetica" w:hAnsi="Helvetica" w:cs="Arial"/>
          <w:color w:val="FF0000"/>
          <w:sz w:val="22"/>
          <w:szCs w:val="22"/>
        </w:rPr>
        <w:t xml:space="preserve"> If the child appears nervous, first demonstrate the experimental procedures with a toy </w:t>
      </w:r>
      <w:r w:rsidR="00DE028C" w:rsidRPr="009E7DB9">
        <w:rPr>
          <w:rFonts w:ascii="Helvetica" w:hAnsi="Helvetica" w:cs="Arial"/>
          <w:b/>
          <w:color w:val="FF0000"/>
          <w:sz w:val="22"/>
          <w:szCs w:val="22"/>
        </w:rPr>
        <w:t>[2]</w:t>
      </w:r>
      <w:r w:rsidR="00DE028C" w:rsidRPr="009E7DB9">
        <w:rPr>
          <w:rFonts w:ascii="Helvetica" w:hAnsi="Helvetica" w:cs="Arial"/>
          <w:color w:val="FF0000"/>
          <w:sz w:val="22"/>
          <w:szCs w:val="22"/>
        </w:rPr>
        <w:t xml:space="preserve">. </w:t>
      </w:r>
      <w:r w:rsidR="00D31AC3">
        <w:rPr>
          <w:rFonts w:ascii="Helvetica" w:hAnsi="Helvetica" w:cs="Arial"/>
          <w:sz w:val="22"/>
          <w:szCs w:val="22"/>
        </w:rPr>
        <w:t xml:space="preserve">Fit the </w:t>
      </w:r>
      <w:r w:rsidR="006964C8">
        <w:rPr>
          <w:rFonts w:ascii="Helvetica" w:hAnsi="Helvetica" w:cs="Arial"/>
          <w:sz w:val="22"/>
          <w:szCs w:val="22"/>
        </w:rPr>
        <w:t>child</w:t>
      </w:r>
      <w:r w:rsidRPr="00D31AC3">
        <w:rPr>
          <w:rFonts w:ascii="Helvetica" w:hAnsi="Helvetica" w:cs="Arial"/>
          <w:sz w:val="22"/>
          <w:szCs w:val="22"/>
        </w:rPr>
        <w:t xml:space="preserve"> with </w:t>
      </w:r>
      <w:proofErr w:type="gramStart"/>
      <w:r w:rsidRPr="00D31AC3">
        <w:rPr>
          <w:rFonts w:ascii="Helvetica" w:hAnsi="Helvetica" w:cs="Arial"/>
          <w:sz w:val="22"/>
          <w:szCs w:val="22"/>
        </w:rPr>
        <w:t>an ‘astronaut</w:t>
      </w:r>
      <w:proofErr w:type="gramEnd"/>
      <w:r w:rsidRPr="00D31AC3">
        <w:rPr>
          <w:rFonts w:ascii="Helvetica" w:hAnsi="Helvetica" w:cs="Arial"/>
          <w:sz w:val="22"/>
          <w:szCs w:val="22"/>
        </w:rPr>
        <w:t xml:space="preserve"> helmet’ – a polyester swimming cap which has a motion detector attached at the front</w:t>
      </w:r>
      <w:r w:rsidR="003C3484">
        <w:rPr>
          <w:rFonts w:ascii="Helvetica" w:hAnsi="Helvetica" w:cs="Arial"/>
          <w:sz w:val="22"/>
          <w:szCs w:val="22"/>
        </w:rPr>
        <w:t xml:space="preserve"> </w:t>
      </w:r>
      <w:r w:rsidR="003C3484">
        <w:rPr>
          <w:rFonts w:ascii="Helvetica" w:hAnsi="Helvetica" w:cs="Arial"/>
          <w:b/>
          <w:sz w:val="22"/>
          <w:szCs w:val="22"/>
        </w:rPr>
        <w:t>[</w:t>
      </w:r>
      <w:r w:rsidR="00DE028C">
        <w:rPr>
          <w:rFonts w:ascii="Helvetica" w:hAnsi="Helvetica" w:cs="Arial"/>
          <w:b/>
          <w:sz w:val="22"/>
          <w:szCs w:val="22"/>
        </w:rPr>
        <w:t>3</w:t>
      </w:r>
      <w:r w:rsidR="003C3484">
        <w:rPr>
          <w:rFonts w:ascii="Helvetica" w:hAnsi="Helvetica" w:cs="Arial"/>
          <w:b/>
          <w:sz w:val="22"/>
          <w:szCs w:val="22"/>
        </w:rPr>
        <w:t>]</w:t>
      </w:r>
      <w:r w:rsidRPr="00D31AC3">
        <w:rPr>
          <w:rFonts w:ascii="Helvetica" w:hAnsi="Helvetica" w:cs="Arial"/>
          <w:sz w:val="22"/>
          <w:szCs w:val="22"/>
        </w:rPr>
        <w:t xml:space="preserve">. </w:t>
      </w:r>
    </w:p>
    <w:p w14:paraId="09AF3020" w14:textId="28276564" w:rsidR="005F3BEF" w:rsidRDefault="005F3BEF" w:rsidP="00733374">
      <w:pPr>
        <w:numPr>
          <w:ilvl w:val="2"/>
          <w:numId w:val="41"/>
        </w:numPr>
        <w:spacing w:before="240"/>
        <w:outlineLvl w:val="0"/>
        <w:rPr>
          <w:rFonts w:ascii="Helvetica" w:hAnsi="Helvetica" w:cs="Arial"/>
          <w:sz w:val="22"/>
          <w:szCs w:val="22"/>
        </w:rPr>
      </w:pPr>
      <w:r>
        <w:rPr>
          <w:rFonts w:ascii="Helvetica" w:hAnsi="Helvetica" w:cs="Arial"/>
          <w:sz w:val="22"/>
          <w:szCs w:val="22"/>
        </w:rPr>
        <w:t xml:space="preserve">MED: Talent describes </w:t>
      </w:r>
      <w:r w:rsidRPr="00D31AC3">
        <w:rPr>
          <w:rFonts w:ascii="Helvetica" w:hAnsi="Helvetica" w:cs="Arial"/>
          <w:sz w:val="22"/>
          <w:szCs w:val="22"/>
        </w:rPr>
        <w:t>the MEG scanning procedures through the narrative of a practice space mission</w:t>
      </w:r>
    </w:p>
    <w:p w14:paraId="0A6985BF" w14:textId="4D76CBE4" w:rsidR="00DE028C" w:rsidRPr="00DE028C" w:rsidRDefault="00DE028C" w:rsidP="00DE028C">
      <w:pPr>
        <w:numPr>
          <w:ilvl w:val="2"/>
          <w:numId w:val="41"/>
        </w:numPr>
        <w:spacing w:before="240"/>
        <w:outlineLvl w:val="0"/>
        <w:rPr>
          <w:rFonts w:ascii="Helvetica" w:hAnsi="Helvetica" w:cs="Arial"/>
          <w:sz w:val="22"/>
          <w:szCs w:val="22"/>
        </w:rPr>
      </w:pPr>
      <w:r w:rsidRPr="009E7DB9">
        <w:rPr>
          <w:rFonts w:ascii="Helvetica" w:hAnsi="Helvetica" w:cs="Arial"/>
          <w:color w:val="FF0000"/>
          <w:sz w:val="22"/>
          <w:szCs w:val="22"/>
        </w:rPr>
        <w:t>MED: Talent demonstrates the experimental procedures with a toy</w:t>
      </w:r>
      <w:r w:rsidR="009E7DB9">
        <w:rPr>
          <w:rFonts w:ascii="Helvetica" w:hAnsi="Helvetica" w:cs="Arial"/>
          <w:sz w:val="22"/>
          <w:szCs w:val="22"/>
        </w:rPr>
        <w:t xml:space="preserve">. </w:t>
      </w:r>
      <w:r w:rsidR="009E7DB9" w:rsidRPr="009E7DB9">
        <w:rPr>
          <w:rFonts w:ascii="Helvetica" w:hAnsi="Helvetica" w:cs="Arial"/>
          <w:sz w:val="22"/>
          <w:szCs w:val="22"/>
          <w:highlight w:val="green"/>
        </w:rPr>
        <w:t xml:space="preserve">(Author Comment: </w:t>
      </w:r>
      <w:r w:rsidR="001568E1" w:rsidRPr="009E7DB9">
        <w:rPr>
          <w:rFonts w:ascii="Helvetica" w:hAnsi="Helvetica" w:cs="Arial"/>
          <w:sz w:val="22"/>
          <w:szCs w:val="22"/>
          <w:highlight w:val="green"/>
        </w:rPr>
        <w:t xml:space="preserve">Changed the order with videographer. This should </w:t>
      </w:r>
      <w:r w:rsidR="00EE784D" w:rsidRPr="009E7DB9">
        <w:rPr>
          <w:rFonts w:ascii="Helvetica" w:hAnsi="Helvetica" w:cs="Arial"/>
          <w:sz w:val="22"/>
          <w:szCs w:val="22"/>
          <w:highlight w:val="green"/>
        </w:rPr>
        <w:t xml:space="preserve">match the steps </w:t>
      </w:r>
      <w:r w:rsidR="00EE784D" w:rsidRPr="009E7DB9">
        <w:rPr>
          <w:rFonts w:ascii="Helvetica" w:hAnsi="Helvetica" w:cs="Arial"/>
          <w:sz w:val="22"/>
          <w:szCs w:val="22"/>
          <w:highlight w:val="green"/>
        </w:rPr>
        <w:lastRenderedPageBreak/>
        <w:t>used by</w:t>
      </w:r>
      <w:r w:rsidR="001568E1" w:rsidRPr="009E7DB9">
        <w:rPr>
          <w:rFonts w:ascii="Helvetica" w:hAnsi="Helvetica" w:cs="Arial"/>
          <w:sz w:val="22"/>
          <w:szCs w:val="22"/>
          <w:highlight w:val="green"/>
        </w:rPr>
        <w:t xml:space="preserve"> the videographer</w:t>
      </w:r>
      <w:r w:rsidR="008105FF" w:rsidRPr="009E7DB9">
        <w:rPr>
          <w:rFonts w:ascii="Helvetica" w:hAnsi="Helvetica" w:cs="Arial"/>
          <w:sz w:val="22"/>
          <w:szCs w:val="22"/>
          <w:highlight w:val="green"/>
        </w:rPr>
        <w:t>. I moved the associated narration too</w:t>
      </w:r>
      <w:r w:rsidR="009E7DB9" w:rsidRPr="009E7DB9">
        <w:rPr>
          <w:rFonts w:ascii="Helvetica" w:hAnsi="Helvetica" w:cs="Arial"/>
          <w:sz w:val="22"/>
          <w:szCs w:val="22"/>
          <w:highlight w:val="green"/>
        </w:rPr>
        <w:t>)</w:t>
      </w:r>
      <w:r w:rsidR="009E7DB9">
        <w:rPr>
          <w:rFonts w:ascii="Helvetica" w:hAnsi="Helvetica" w:cs="Arial"/>
          <w:sz w:val="22"/>
          <w:szCs w:val="22"/>
        </w:rPr>
        <w:t xml:space="preserve"> </w:t>
      </w:r>
      <w:r w:rsidR="009E7DB9" w:rsidRPr="009E7DB9">
        <w:rPr>
          <w:rFonts w:ascii="Helvetica" w:hAnsi="Helvetica" w:cs="Arial"/>
          <w:sz w:val="22"/>
          <w:szCs w:val="22"/>
          <w:highlight w:val="green"/>
        </w:rPr>
        <w:t xml:space="preserve">(Editor: This is </w:t>
      </w:r>
      <w:proofErr w:type="gramStart"/>
      <w:r w:rsidR="009E7DB9" w:rsidRPr="009E7DB9">
        <w:rPr>
          <w:rFonts w:ascii="Helvetica" w:hAnsi="Helvetica" w:cs="Arial"/>
          <w:sz w:val="22"/>
          <w:szCs w:val="22"/>
          <w:highlight w:val="green"/>
        </w:rPr>
        <w:t>2.9.2 which</w:t>
      </w:r>
      <w:proofErr w:type="gramEnd"/>
      <w:r w:rsidR="009E7DB9" w:rsidRPr="009E7DB9">
        <w:rPr>
          <w:rFonts w:ascii="Helvetica" w:hAnsi="Helvetica" w:cs="Arial"/>
          <w:sz w:val="22"/>
          <w:szCs w:val="22"/>
          <w:highlight w:val="green"/>
        </w:rPr>
        <w:t xml:space="preserve"> has been moved. Since the authors coordinated with the videographer to renumber everything, I’ve left their new numbering with the hope that the slating will match)</w:t>
      </w:r>
    </w:p>
    <w:p w14:paraId="6D62C37B" w14:textId="13B9AD27" w:rsidR="005F3BEF" w:rsidRPr="00294843" w:rsidRDefault="005F3BEF" w:rsidP="00733374">
      <w:pPr>
        <w:numPr>
          <w:ilvl w:val="2"/>
          <w:numId w:val="41"/>
        </w:numPr>
        <w:spacing w:before="240"/>
        <w:outlineLvl w:val="0"/>
        <w:rPr>
          <w:rFonts w:ascii="Helvetica" w:hAnsi="Helvetica" w:cs="Arial"/>
          <w:sz w:val="22"/>
          <w:szCs w:val="22"/>
        </w:rPr>
      </w:pPr>
      <w:r w:rsidRPr="00294843">
        <w:rPr>
          <w:rFonts w:ascii="Helvetica" w:hAnsi="Helvetica" w:cs="Arial"/>
          <w:sz w:val="22"/>
          <w:szCs w:val="22"/>
        </w:rPr>
        <w:t xml:space="preserve">MED: Talent fits the </w:t>
      </w:r>
      <w:r w:rsidR="006964C8" w:rsidRPr="00294843">
        <w:rPr>
          <w:rFonts w:ascii="Helvetica" w:hAnsi="Helvetica" w:cs="Arial"/>
          <w:sz w:val="22"/>
          <w:szCs w:val="22"/>
        </w:rPr>
        <w:t>child</w:t>
      </w:r>
      <w:r w:rsidRPr="00294843">
        <w:rPr>
          <w:rFonts w:ascii="Helvetica" w:hAnsi="Helvetica" w:cs="Arial"/>
          <w:sz w:val="22"/>
          <w:szCs w:val="22"/>
        </w:rPr>
        <w:t xml:space="preserve"> with an ‘astronaut helmet’ </w:t>
      </w:r>
    </w:p>
    <w:p w14:paraId="022F8D3A" w14:textId="4FCC78BC" w:rsidR="009B2743" w:rsidRDefault="007626D6" w:rsidP="00733374">
      <w:pPr>
        <w:numPr>
          <w:ilvl w:val="1"/>
          <w:numId w:val="41"/>
        </w:numPr>
        <w:spacing w:before="240"/>
        <w:outlineLvl w:val="0"/>
        <w:rPr>
          <w:rFonts w:ascii="Helvetica" w:hAnsi="Helvetica" w:cs="Arial"/>
          <w:sz w:val="22"/>
          <w:szCs w:val="22"/>
        </w:rPr>
      </w:pPr>
      <w:r>
        <w:rPr>
          <w:rFonts w:ascii="Helvetica" w:hAnsi="Helvetica" w:cs="Arial"/>
          <w:sz w:val="22"/>
          <w:szCs w:val="22"/>
        </w:rPr>
        <w:t>Invite</w:t>
      </w:r>
      <w:r w:rsidR="009B2743" w:rsidRPr="009B2743">
        <w:rPr>
          <w:rFonts w:ascii="Helvetica" w:hAnsi="Helvetica" w:cs="Arial"/>
          <w:sz w:val="22"/>
          <w:szCs w:val="22"/>
        </w:rPr>
        <w:t xml:space="preserve"> the </w:t>
      </w:r>
      <w:r w:rsidR="006964C8">
        <w:rPr>
          <w:rFonts w:ascii="Helvetica" w:hAnsi="Helvetica" w:cs="Arial"/>
          <w:sz w:val="22"/>
          <w:szCs w:val="22"/>
        </w:rPr>
        <w:t>child</w:t>
      </w:r>
      <w:r w:rsidR="009B2743" w:rsidRPr="009B2743">
        <w:rPr>
          <w:rFonts w:ascii="Helvetica" w:hAnsi="Helvetica" w:cs="Arial"/>
          <w:sz w:val="22"/>
          <w:szCs w:val="22"/>
        </w:rPr>
        <w:t xml:space="preserve"> to lie in the simulator and watch a video of </w:t>
      </w:r>
      <w:r w:rsidRPr="00215918">
        <w:rPr>
          <w:rFonts w:ascii="Helvetica" w:hAnsi="Helvetica" w:cs="Arial"/>
          <w:sz w:val="22"/>
          <w:szCs w:val="22"/>
        </w:rPr>
        <w:t>their</w:t>
      </w:r>
      <w:r w:rsidR="00D31AC3" w:rsidRPr="00215918">
        <w:rPr>
          <w:rFonts w:ascii="Helvetica" w:hAnsi="Helvetica" w:cs="Arial"/>
          <w:sz w:val="22"/>
          <w:szCs w:val="22"/>
        </w:rPr>
        <w:t xml:space="preserve"> choice</w:t>
      </w:r>
      <w:r w:rsidR="003C3484">
        <w:rPr>
          <w:rFonts w:ascii="Helvetica" w:hAnsi="Helvetica" w:cs="Arial"/>
          <w:sz w:val="22"/>
          <w:szCs w:val="22"/>
        </w:rPr>
        <w:t xml:space="preserve"> </w:t>
      </w:r>
      <w:r w:rsidR="003C3484">
        <w:rPr>
          <w:rFonts w:ascii="Helvetica" w:hAnsi="Helvetica" w:cs="Arial"/>
          <w:b/>
          <w:sz w:val="22"/>
          <w:szCs w:val="22"/>
        </w:rPr>
        <w:t>[1]</w:t>
      </w:r>
      <w:r w:rsidR="009B2743" w:rsidRPr="009B2743">
        <w:rPr>
          <w:rFonts w:ascii="Helvetica" w:hAnsi="Helvetica" w:cs="Arial"/>
          <w:sz w:val="22"/>
          <w:szCs w:val="22"/>
        </w:rPr>
        <w:t xml:space="preserve">. </w:t>
      </w:r>
    </w:p>
    <w:p w14:paraId="123C6299" w14:textId="5843E1B9" w:rsidR="00294843" w:rsidRDefault="00294843" w:rsidP="00733374">
      <w:pPr>
        <w:numPr>
          <w:ilvl w:val="2"/>
          <w:numId w:val="41"/>
        </w:numPr>
        <w:spacing w:before="240"/>
        <w:outlineLvl w:val="0"/>
        <w:rPr>
          <w:rFonts w:ascii="Helvetica" w:hAnsi="Helvetica" w:cs="Arial"/>
          <w:sz w:val="22"/>
          <w:szCs w:val="22"/>
        </w:rPr>
      </w:pPr>
      <w:r>
        <w:rPr>
          <w:rFonts w:ascii="Helvetica" w:hAnsi="Helvetica" w:cs="Arial"/>
          <w:sz w:val="22"/>
          <w:szCs w:val="22"/>
        </w:rPr>
        <w:t xml:space="preserve">MED: </w:t>
      </w:r>
      <w:r w:rsidR="00215918">
        <w:rPr>
          <w:rFonts w:ascii="Helvetica" w:hAnsi="Helvetica" w:cs="Arial"/>
          <w:sz w:val="22"/>
          <w:szCs w:val="22"/>
        </w:rPr>
        <w:t xml:space="preserve">Talent directs </w:t>
      </w:r>
      <w:r w:rsidR="00215918" w:rsidRPr="009B2743">
        <w:rPr>
          <w:rFonts w:ascii="Helvetica" w:hAnsi="Helvetica" w:cs="Arial"/>
          <w:sz w:val="22"/>
          <w:szCs w:val="22"/>
        </w:rPr>
        <w:t xml:space="preserve">the </w:t>
      </w:r>
      <w:r w:rsidR="00215918">
        <w:rPr>
          <w:rFonts w:ascii="Helvetica" w:hAnsi="Helvetica" w:cs="Arial"/>
          <w:sz w:val="22"/>
          <w:szCs w:val="22"/>
        </w:rPr>
        <w:t>child</w:t>
      </w:r>
      <w:r w:rsidR="00215918" w:rsidRPr="009B2743">
        <w:rPr>
          <w:rFonts w:ascii="Helvetica" w:hAnsi="Helvetica" w:cs="Arial"/>
          <w:sz w:val="22"/>
          <w:szCs w:val="22"/>
        </w:rPr>
        <w:t xml:space="preserve"> to lie in the simulator and watch a video</w:t>
      </w:r>
      <w:r w:rsidR="00215918">
        <w:rPr>
          <w:rFonts w:ascii="Helvetica" w:hAnsi="Helvetica" w:cs="Arial"/>
          <w:sz w:val="22"/>
          <w:szCs w:val="22"/>
        </w:rPr>
        <w:t xml:space="preserve"> </w:t>
      </w:r>
    </w:p>
    <w:p w14:paraId="22FD3A3D" w14:textId="6C6979C0" w:rsidR="009B2743" w:rsidRDefault="009E7DB9" w:rsidP="00733374">
      <w:pPr>
        <w:numPr>
          <w:ilvl w:val="1"/>
          <w:numId w:val="41"/>
        </w:numPr>
        <w:spacing w:before="240"/>
        <w:outlineLvl w:val="0"/>
        <w:rPr>
          <w:rFonts w:ascii="Helvetica" w:hAnsi="Helvetica" w:cs="Arial"/>
          <w:sz w:val="22"/>
          <w:szCs w:val="22"/>
        </w:rPr>
      </w:pPr>
      <w:r w:rsidRPr="009E7DB9" w:rsidDel="00DE028C">
        <w:rPr>
          <w:rFonts w:ascii="Helvetica" w:hAnsi="Helvetica" w:cs="Arial"/>
          <w:strike/>
          <w:sz w:val="22"/>
          <w:szCs w:val="22"/>
        </w:rPr>
        <w:t xml:space="preserve">MED: Talent demonstrates the experimental procedures with a </w:t>
      </w:r>
      <w:proofErr w:type="spellStart"/>
      <w:r w:rsidRPr="009E7DB9" w:rsidDel="00DE028C">
        <w:rPr>
          <w:rFonts w:ascii="Helvetica" w:hAnsi="Helvetica" w:cs="Arial"/>
          <w:strike/>
          <w:sz w:val="22"/>
          <w:szCs w:val="22"/>
        </w:rPr>
        <w:t>toy</w:t>
      </w:r>
      <w:r w:rsidR="009B2743" w:rsidRPr="009B2743">
        <w:rPr>
          <w:rFonts w:ascii="Helvetica" w:hAnsi="Helvetica" w:cs="Arial"/>
          <w:sz w:val="22"/>
          <w:szCs w:val="22"/>
        </w:rPr>
        <w:t>Whenever</w:t>
      </w:r>
      <w:proofErr w:type="spellEnd"/>
      <w:r w:rsidR="009B2743" w:rsidRPr="009B2743">
        <w:rPr>
          <w:rFonts w:ascii="Helvetica" w:hAnsi="Helvetica" w:cs="Arial"/>
          <w:sz w:val="22"/>
          <w:szCs w:val="22"/>
        </w:rPr>
        <w:t xml:space="preserve"> the </w:t>
      </w:r>
      <w:r w:rsidR="006964C8">
        <w:rPr>
          <w:rFonts w:ascii="Helvetica" w:hAnsi="Helvetica" w:cs="Arial"/>
          <w:sz w:val="22"/>
          <w:szCs w:val="22"/>
        </w:rPr>
        <w:t>child</w:t>
      </w:r>
      <w:r w:rsidR="009B2743" w:rsidRPr="009B2743">
        <w:rPr>
          <w:rFonts w:ascii="Helvetica" w:hAnsi="Helvetica" w:cs="Arial"/>
          <w:sz w:val="22"/>
          <w:szCs w:val="22"/>
        </w:rPr>
        <w:t>’s head movement exceeds a pre-determined threshold</w:t>
      </w:r>
      <w:r w:rsidR="005F3BEF">
        <w:rPr>
          <w:rFonts w:ascii="Helvetica" w:hAnsi="Helvetica" w:cs="Arial"/>
          <w:sz w:val="22"/>
          <w:szCs w:val="22"/>
        </w:rPr>
        <w:t xml:space="preserve"> </w:t>
      </w:r>
      <w:r w:rsidR="005F3BEF">
        <w:rPr>
          <w:rFonts w:ascii="Helvetica" w:hAnsi="Helvetica" w:cs="Arial"/>
          <w:b/>
          <w:sz w:val="22"/>
          <w:szCs w:val="22"/>
        </w:rPr>
        <w:t>[1]</w:t>
      </w:r>
      <w:r w:rsidR="009B2743" w:rsidRPr="009B2743">
        <w:rPr>
          <w:rFonts w:ascii="Helvetica" w:hAnsi="Helvetica" w:cs="Arial"/>
          <w:sz w:val="22"/>
          <w:szCs w:val="22"/>
        </w:rPr>
        <w:t>, the motion tracking system will automatically pause the video and wait for the experimenter to manually restart the video and restore the movement baseline</w:t>
      </w:r>
      <w:r w:rsidR="003C3484">
        <w:rPr>
          <w:rFonts w:ascii="Helvetica" w:hAnsi="Helvetica" w:cs="Arial"/>
          <w:sz w:val="22"/>
          <w:szCs w:val="22"/>
        </w:rPr>
        <w:t xml:space="preserve"> </w:t>
      </w:r>
      <w:r w:rsidR="003C3484">
        <w:rPr>
          <w:rFonts w:ascii="Helvetica" w:hAnsi="Helvetica" w:cs="Arial"/>
          <w:b/>
          <w:sz w:val="22"/>
          <w:szCs w:val="22"/>
        </w:rPr>
        <w:t>[</w:t>
      </w:r>
      <w:r w:rsidR="005F3BEF">
        <w:rPr>
          <w:rFonts w:ascii="Helvetica" w:hAnsi="Helvetica" w:cs="Arial"/>
          <w:b/>
          <w:sz w:val="22"/>
          <w:szCs w:val="22"/>
        </w:rPr>
        <w:t>2</w:t>
      </w:r>
      <w:r w:rsidR="003C3484">
        <w:rPr>
          <w:rFonts w:ascii="Helvetica" w:hAnsi="Helvetica" w:cs="Arial"/>
          <w:b/>
          <w:sz w:val="22"/>
          <w:szCs w:val="22"/>
        </w:rPr>
        <w:t>]</w:t>
      </w:r>
      <w:r w:rsidR="009B2743" w:rsidRPr="009B2743">
        <w:rPr>
          <w:rFonts w:ascii="Helvetica" w:hAnsi="Helvetica" w:cs="Arial"/>
          <w:sz w:val="22"/>
          <w:szCs w:val="22"/>
        </w:rPr>
        <w:t xml:space="preserve">. </w:t>
      </w:r>
    </w:p>
    <w:p w14:paraId="72C22707" w14:textId="2D3584C1" w:rsidR="004E32BD" w:rsidRPr="00215918" w:rsidRDefault="00215918" w:rsidP="00733374">
      <w:pPr>
        <w:numPr>
          <w:ilvl w:val="2"/>
          <w:numId w:val="41"/>
        </w:numPr>
        <w:spacing w:before="240"/>
        <w:outlineLvl w:val="0"/>
        <w:rPr>
          <w:rFonts w:ascii="Helvetica" w:hAnsi="Helvetica" w:cs="Arial"/>
          <w:sz w:val="22"/>
          <w:szCs w:val="22"/>
        </w:rPr>
      </w:pPr>
      <w:r w:rsidRPr="00215918">
        <w:rPr>
          <w:rFonts w:ascii="Helvetica" w:hAnsi="Helvetica" w:cs="Arial"/>
          <w:sz w:val="22"/>
          <w:szCs w:val="22"/>
        </w:rPr>
        <w:t xml:space="preserve">MED: The child moves their head whilst lying in the simulator and watching the video. </w:t>
      </w:r>
    </w:p>
    <w:p w14:paraId="1264E6B6" w14:textId="56E8F541" w:rsidR="005F3BEF" w:rsidRPr="009B2743" w:rsidRDefault="005F3BEF" w:rsidP="00733374">
      <w:pPr>
        <w:numPr>
          <w:ilvl w:val="2"/>
          <w:numId w:val="41"/>
        </w:numPr>
        <w:spacing w:before="240"/>
        <w:outlineLvl w:val="0"/>
        <w:rPr>
          <w:rFonts w:ascii="Helvetica" w:hAnsi="Helvetica" w:cs="Arial"/>
          <w:sz w:val="22"/>
          <w:szCs w:val="22"/>
        </w:rPr>
      </w:pPr>
      <w:r>
        <w:rPr>
          <w:rFonts w:ascii="Helvetica" w:hAnsi="Helvetica" w:cs="Arial"/>
          <w:sz w:val="22"/>
          <w:szCs w:val="22"/>
        </w:rPr>
        <w:t>CU: Close up of the video as it is paused</w:t>
      </w:r>
    </w:p>
    <w:p w14:paraId="23C8A5A3" w14:textId="1A639DC0" w:rsidR="005F3BEF" w:rsidRDefault="009B2743" w:rsidP="00733374">
      <w:pPr>
        <w:numPr>
          <w:ilvl w:val="1"/>
          <w:numId w:val="41"/>
        </w:numPr>
        <w:spacing w:before="240"/>
        <w:outlineLvl w:val="0"/>
        <w:rPr>
          <w:rFonts w:ascii="Helvetica" w:hAnsi="Helvetica" w:cs="Arial"/>
          <w:sz w:val="22"/>
          <w:szCs w:val="22"/>
        </w:rPr>
      </w:pPr>
      <w:r w:rsidRPr="00B00818">
        <w:rPr>
          <w:rFonts w:ascii="Helvetica" w:hAnsi="Helvetica" w:cs="Arial"/>
          <w:sz w:val="22"/>
          <w:szCs w:val="22"/>
        </w:rPr>
        <w:t>When the</w:t>
      </w:r>
      <w:r w:rsidR="00B00818" w:rsidRPr="00B00818">
        <w:rPr>
          <w:rFonts w:ascii="Helvetica" w:hAnsi="Helvetica" w:cs="Arial"/>
          <w:sz w:val="22"/>
          <w:szCs w:val="22"/>
        </w:rPr>
        <w:t xml:space="preserve"> </w:t>
      </w:r>
      <w:r w:rsidR="006964C8">
        <w:rPr>
          <w:rFonts w:ascii="Helvetica" w:hAnsi="Helvetica" w:cs="Arial"/>
          <w:sz w:val="22"/>
          <w:szCs w:val="22"/>
        </w:rPr>
        <w:t>child</w:t>
      </w:r>
      <w:r w:rsidRPr="00B00818">
        <w:rPr>
          <w:rFonts w:ascii="Helvetica" w:hAnsi="Helvetica" w:cs="Arial"/>
          <w:sz w:val="22"/>
          <w:szCs w:val="22"/>
        </w:rPr>
        <w:t xml:space="preserve"> completes this part of the </w:t>
      </w:r>
      <w:r w:rsidR="00B00818" w:rsidRPr="00B00818">
        <w:rPr>
          <w:rFonts w:ascii="Helvetica" w:hAnsi="Helvetica" w:cs="Arial"/>
          <w:sz w:val="22"/>
          <w:szCs w:val="22"/>
        </w:rPr>
        <w:t xml:space="preserve">simulator training, provide </w:t>
      </w:r>
      <w:r w:rsidR="006964C8" w:rsidRPr="00215918">
        <w:rPr>
          <w:rFonts w:ascii="Helvetica" w:hAnsi="Helvetica" w:cs="Arial"/>
          <w:sz w:val="22"/>
          <w:szCs w:val="22"/>
        </w:rPr>
        <w:t>them</w:t>
      </w:r>
      <w:r w:rsidRPr="00B00818">
        <w:rPr>
          <w:rFonts w:ascii="Helvetica" w:hAnsi="Helvetica" w:cs="Arial"/>
          <w:sz w:val="22"/>
          <w:szCs w:val="22"/>
        </w:rPr>
        <w:t xml:space="preserve"> with training on the experimental task using a separate set of unique stimuli</w:t>
      </w:r>
      <w:r w:rsidR="003C3484">
        <w:rPr>
          <w:rFonts w:ascii="Helvetica" w:hAnsi="Helvetica" w:cs="Arial"/>
          <w:sz w:val="22"/>
          <w:szCs w:val="22"/>
        </w:rPr>
        <w:t xml:space="preserve"> </w:t>
      </w:r>
      <w:r w:rsidR="003C3484">
        <w:rPr>
          <w:rFonts w:ascii="Helvetica" w:hAnsi="Helvetica" w:cs="Arial"/>
          <w:b/>
          <w:sz w:val="22"/>
          <w:szCs w:val="22"/>
        </w:rPr>
        <w:t>[1]</w:t>
      </w:r>
      <w:r w:rsidRPr="00B00818">
        <w:rPr>
          <w:rFonts w:ascii="Helvetica" w:hAnsi="Helvetica" w:cs="Arial"/>
          <w:sz w:val="22"/>
          <w:szCs w:val="22"/>
        </w:rPr>
        <w:t xml:space="preserve">. At the end of the task training, offer the </w:t>
      </w:r>
      <w:r w:rsidR="006964C8">
        <w:rPr>
          <w:rFonts w:ascii="Helvetica" w:hAnsi="Helvetica" w:cs="Arial"/>
          <w:sz w:val="22"/>
          <w:szCs w:val="22"/>
        </w:rPr>
        <w:t>child</w:t>
      </w:r>
      <w:r w:rsidRPr="00B00818">
        <w:rPr>
          <w:rFonts w:ascii="Helvetica" w:hAnsi="Helvetica" w:cs="Arial"/>
          <w:sz w:val="22"/>
          <w:szCs w:val="22"/>
        </w:rPr>
        <w:t xml:space="preserve"> an astronaut training certificate</w:t>
      </w:r>
      <w:r w:rsidR="003C3484">
        <w:rPr>
          <w:rFonts w:ascii="Helvetica" w:hAnsi="Helvetica" w:cs="Arial"/>
          <w:sz w:val="22"/>
          <w:szCs w:val="22"/>
        </w:rPr>
        <w:t xml:space="preserve"> </w:t>
      </w:r>
      <w:r w:rsidR="003C3484">
        <w:rPr>
          <w:rFonts w:ascii="Helvetica" w:hAnsi="Helvetica" w:cs="Arial"/>
          <w:b/>
          <w:sz w:val="22"/>
          <w:szCs w:val="22"/>
        </w:rPr>
        <w:t>[2]</w:t>
      </w:r>
      <w:r w:rsidRPr="00B00818">
        <w:rPr>
          <w:rFonts w:ascii="Helvetica" w:hAnsi="Helvetica" w:cs="Arial"/>
          <w:sz w:val="22"/>
          <w:szCs w:val="22"/>
        </w:rPr>
        <w:t>.</w:t>
      </w:r>
    </w:p>
    <w:p w14:paraId="46526468" w14:textId="56E47074" w:rsidR="00D0205F" w:rsidRPr="00733374" w:rsidRDefault="005F3BEF" w:rsidP="00733374">
      <w:pPr>
        <w:numPr>
          <w:ilvl w:val="2"/>
          <w:numId w:val="41"/>
        </w:numPr>
        <w:spacing w:before="240"/>
        <w:outlineLvl w:val="0"/>
        <w:rPr>
          <w:rFonts w:ascii="Helvetica" w:hAnsi="Helvetica" w:cs="Arial"/>
          <w:color w:val="538135" w:themeColor="accent6" w:themeShade="BF"/>
          <w:sz w:val="22"/>
          <w:szCs w:val="22"/>
        </w:rPr>
      </w:pPr>
      <w:r w:rsidRPr="00D0205F">
        <w:rPr>
          <w:rFonts w:ascii="Helvetica" w:hAnsi="Helvetica" w:cs="Arial"/>
          <w:sz w:val="22"/>
          <w:szCs w:val="22"/>
        </w:rPr>
        <w:t xml:space="preserve">MED: </w:t>
      </w:r>
      <w:r w:rsidR="00917B87" w:rsidRPr="00215918">
        <w:rPr>
          <w:rFonts w:ascii="Helvetica" w:hAnsi="Helvetica" w:cs="Arial"/>
          <w:sz w:val="22"/>
          <w:szCs w:val="22"/>
        </w:rPr>
        <w:t>The child lies in the simulator watching the video while musical tones play in the background.</w:t>
      </w:r>
      <w:r w:rsidR="00215918">
        <w:rPr>
          <w:rFonts w:ascii="Helvetica" w:hAnsi="Helvetica" w:cs="Arial"/>
          <w:sz w:val="22"/>
          <w:szCs w:val="22"/>
        </w:rPr>
        <w:t xml:space="preserve"> </w:t>
      </w:r>
      <w:r w:rsidR="00215918">
        <w:rPr>
          <w:rFonts w:ascii="Helvetica" w:hAnsi="Helvetica" w:cs="Arial"/>
          <w:color w:val="70AD47" w:themeColor="accent6"/>
          <w:sz w:val="22"/>
          <w:szCs w:val="22"/>
        </w:rPr>
        <w:t>Videographer, could you capture the music tones play in the background? Video editor, please show the clip with music tones shortly after voiceover</w:t>
      </w:r>
      <w:r w:rsidR="00931F86">
        <w:rPr>
          <w:rFonts w:ascii="Helvetica" w:hAnsi="Helvetica" w:cs="Arial"/>
          <w:color w:val="70AD47" w:themeColor="accent6"/>
          <w:sz w:val="22"/>
          <w:szCs w:val="22"/>
        </w:rPr>
        <w:t>.</w:t>
      </w:r>
      <w:r w:rsidR="00215918">
        <w:rPr>
          <w:rFonts w:ascii="Helvetica" w:hAnsi="Helvetica" w:cs="Arial"/>
          <w:color w:val="70AD47" w:themeColor="accent6"/>
          <w:sz w:val="22"/>
          <w:szCs w:val="22"/>
        </w:rPr>
        <w:t xml:space="preserve"> </w:t>
      </w:r>
    </w:p>
    <w:p w14:paraId="3269B29E" w14:textId="39DDDF9C" w:rsidR="00CE10F2" w:rsidRPr="00B00818" w:rsidRDefault="005F3BEF" w:rsidP="00733374">
      <w:pPr>
        <w:numPr>
          <w:ilvl w:val="2"/>
          <w:numId w:val="41"/>
        </w:numPr>
        <w:spacing w:before="240"/>
        <w:outlineLvl w:val="0"/>
        <w:rPr>
          <w:rFonts w:ascii="Helvetica" w:hAnsi="Helvetica" w:cs="Arial"/>
          <w:sz w:val="22"/>
          <w:szCs w:val="22"/>
        </w:rPr>
      </w:pPr>
      <w:r>
        <w:rPr>
          <w:rFonts w:ascii="Helvetica" w:hAnsi="Helvetica" w:cs="Arial"/>
          <w:sz w:val="22"/>
          <w:szCs w:val="22"/>
        </w:rPr>
        <w:t xml:space="preserve">MED: Talent giving the </w:t>
      </w:r>
      <w:r w:rsidR="006964C8">
        <w:rPr>
          <w:rFonts w:ascii="Helvetica" w:hAnsi="Helvetica" w:cs="Arial"/>
          <w:sz w:val="22"/>
          <w:szCs w:val="22"/>
        </w:rPr>
        <w:t>child</w:t>
      </w:r>
      <w:r>
        <w:rPr>
          <w:rFonts w:ascii="Helvetica" w:hAnsi="Helvetica" w:cs="Arial"/>
          <w:sz w:val="22"/>
          <w:szCs w:val="22"/>
        </w:rPr>
        <w:t xml:space="preserve"> a training certificate</w:t>
      </w:r>
      <w:r>
        <w:rPr>
          <w:rFonts w:ascii="Helvetica" w:hAnsi="Helvetica" w:cs="Arial"/>
          <w:sz w:val="22"/>
          <w:szCs w:val="22"/>
        </w:rPr>
        <w:br/>
      </w:r>
    </w:p>
    <w:p w14:paraId="1FE7CEA0" w14:textId="77777777" w:rsidR="00450B27" w:rsidRPr="006A6324" w:rsidRDefault="00450B27" w:rsidP="00450B27">
      <w:pPr>
        <w:ind w:left="1080"/>
        <w:outlineLvl w:val="0"/>
        <w:rPr>
          <w:rFonts w:ascii="Helvetica" w:hAnsi="Helvetica" w:cs="Arial"/>
          <w:sz w:val="22"/>
          <w:szCs w:val="22"/>
        </w:rPr>
      </w:pPr>
    </w:p>
    <w:p w14:paraId="4D8131B4" w14:textId="5957AFED" w:rsidR="00CE10F2" w:rsidRPr="006A6324" w:rsidRDefault="009B2743" w:rsidP="00733374">
      <w:pPr>
        <w:numPr>
          <w:ilvl w:val="0"/>
          <w:numId w:val="41"/>
        </w:numPr>
        <w:spacing w:before="240"/>
        <w:outlineLvl w:val="0"/>
        <w:rPr>
          <w:rFonts w:ascii="Helvetica" w:hAnsi="Helvetica" w:cs="Arial"/>
          <w:b/>
          <w:sz w:val="22"/>
          <w:szCs w:val="22"/>
        </w:rPr>
      </w:pPr>
      <w:r w:rsidRPr="009B2743">
        <w:rPr>
          <w:rFonts w:ascii="Helvetica" w:hAnsi="Helvetica" w:cs="Arial"/>
          <w:b/>
          <w:sz w:val="22"/>
          <w:szCs w:val="22"/>
        </w:rPr>
        <w:t xml:space="preserve">MEG </w:t>
      </w:r>
      <w:r w:rsidR="00B00818">
        <w:rPr>
          <w:rFonts w:ascii="Helvetica" w:hAnsi="Helvetica" w:cs="Arial"/>
          <w:b/>
          <w:sz w:val="22"/>
          <w:szCs w:val="22"/>
        </w:rPr>
        <w:t>D</w:t>
      </w:r>
      <w:r w:rsidRPr="009B2743">
        <w:rPr>
          <w:rFonts w:ascii="Helvetica" w:hAnsi="Helvetica" w:cs="Arial"/>
          <w:b/>
          <w:sz w:val="22"/>
          <w:szCs w:val="22"/>
        </w:rPr>
        <w:t xml:space="preserve">ata </w:t>
      </w:r>
      <w:r w:rsidR="00B00818">
        <w:rPr>
          <w:rFonts w:ascii="Helvetica" w:hAnsi="Helvetica" w:cs="Arial"/>
          <w:b/>
          <w:sz w:val="22"/>
          <w:szCs w:val="22"/>
        </w:rPr>
        <w:t>A</w:t>
      </w:r>
      <w:r w:rsidRPr="009B2743">
        <w:rPr>
          <w:rFonts w:ascii="Helvetica" w:hAnsi="Helvetica" w:cs="Arial"/>
          <w:b/>
          <w:sz w:val="22"/>
          <w:szCs w:val="22"/>
        </w:rPr>
        <w:t xml:space="preserve">cquisition </w:t>
      </w:r>
      <w:r w:rsidR="00B00818">
        <w:rPr>
          <w:rFonts w:ascii="Helvetica" w:hAnsi="Helvetica" w:cs="Arial"/>
          <w:b/>
          <w:sz w:val="22"/>
          <w:szCs w:val="22"/>
        </w:rPr>
        <w:t>S</w:t>
      </w:r>
      <w:r w:rsidRPr="009B2743">
        <w:rPr>
          <w:rFonts w:ascii="Helvetica" w:hAnsi="Helvetica" w:cs="Arial"/>
          <w:b/>
          <w:sz w:val="22"/>
          <w:szCs w:val="22"/>
        </w:rPr>
        <w:t>ession</w:t>
      </w:r>
      <w:r w:rsidR="00CE10F2" w:rsidRPr="006A6324">
        <w:rPr>
          <w:rFonts w:ascii="Helvetica" w:hAnsi="Helvetica" w:cs="Arial"/>
          <w:b/>
          <w:sz w:val="22"/>
          <w:szCs w:val="22"/>
        </w:rPr>
        <w:t xml:space="preserve"> </w:t>
      </w:r>
    </w:p>
    <w:p w14:paraId="32140D8E" w14:textId="61CA3CF1" w:rsidR="00A54C9F" w:rsidRPr="00215918" w:rsidRDefault="00A54C9F" w:rsidP="00733374">
      <w:pPr>
        <w:numPr>
          <w:ilvl w:val="1"/>
          <w:numId w:val="41"/>
        </w:numPr>
        <w:spacing w:before="240"/>
        <w:outlineLvl w:val="0"/>
        <w:rPr>
          <w:rFonts w:ascii="Helvetica" w:hAnsi="Helvetica" w:cs="Arial"/>
          <w:sz w:val="22"/>
          <w:szCs w:val="22"/>
        </w:rPr>
      </w:pPr>
      <w:r w:rsidRPr="00215918">
        <w:rPr>
          <w:rFonts w:ascii="Helvetica" w:hAnsi="Helvetica" w:cs="Arial"/>
          <w:sz w:val="22"/>
          <w:szCs w:val="22"/>
        </w:rPr>
        <w:t xml:space="preserve">When the </w:t>
      </w:r>
      <w:r w:rsidR="006964C8" w:rsidRPr="00215918">
        <w:rPr>
          <w:rFonts w:ascii="Helvetica" w:hAnsi="Helvetica" w:cs="Arial"/>
          <w:sz w:val="22"/>
          <w:szCs w:val="22"/>
        </w:rPr>
        <w:t>child</w:t>
      </w:r>
      <w:r w:rsidRPr="00215918">
        <w:rPr>
          <w:rFonts w:ascii="Helvetica" w:hAnsi="Helvetica" w:cs="Arial"/>
          <w:sz w:val="22"/>
          <w:szCs w:val="22"/>
        </w:rPr>
        <w:t xml:space="preserve"> arrives, confirm that </w:t>
      </w:r>
      <w:r w:rsidR="007626D6" w:rsidRPr="00215918">
        <w:rPr>
          <w:rFonts w:ascii="Helvetica" w:hAnsi="Helvetica" w:cs="Arial"/>
          <w:sz w:val="22"/>
          <w:szCs w:val="22"/>
        </w:rPr>
        <w:t>they are</w:t>
      </w:r>
      <w:r w:rsidRPr="00215918">
        <w:rPr>
          <w:rFonts w:ascii="Helvetica" w:hAnsi="Helvetica" w:cs="Arial"/>
          <w:sz w:val="22"/>
          <w:szCs w:val="22"/>
        </w:rPr>
        <w:t xml:space="preserve"> not wearing any magnetic material on </w:t>
      </w:r>
      <w:r w:rsidR="007626D6" w:rsidRPr="00215918">
        <w:rPr>
          <w:rFonts w:ascii="Helvetica" w:hAnsi="Helvetica" w:cs="Arial"/>
          <w:sz w:val="22"/>
          <w:szCs w:val="22"/>
        </w:rPr>
        <w:t>their</w:t>
      </w:r>
      <w:r w:rsidRPr="00215918">
        <w:rPr>
          <w:rFonts w:ascii="Helvetica" w:hAnsi="Helvetica" w:cs="Arial"/>
          <w:sz w:val="22"/>
          <w:szCs w:val="22"/>
        </w:rPr>
        <w:t xml:space="preserve"> clothes or body, as magnetic materials can distort the MEG signal</w:t>
      </w:r>
      <w:r w:rsidR="003C3484" w:rsidRPr="00215918">
        <w:rPr>
          <w:rFonts w:ascii="Helvetica" w:hAnsi="Helvetica" w:cs="Arial"/>
          <w:sz w:val="22"/>
          <w:szCs w:val="22"/>
        </w:rPr>
        <w:t xml:space="preserve"> </w:t>
      </w:r>
      <w:r w:rsidR="003C3484" w:rsidRPr="00215918">
        <w:rPr>
          <w:rFonts w:ascii="Helvetica" w:hAnsi="Helvetica" w:cs="Arial"/>
          <w:b/>
          <w:sz w:val="22"/>
          <w:szCs w:val="22"/>
        </w:rPr>
        <w:t>[1]</w:t>
      </w:r>
      <w:r w:rsidRPr="00215918">
        <w:rPr>
          <w:rFonts w:ascii="Helvetica" w:hAnsi="Helvetica" w:cs="Arial"/>
          <w:sz w:val="22"/>
          <w:szCs w:val="22"/>
        </w:rPr>
        <w:t xml:space="preserve">. </w:t>
      </w:r>
      <w:r w:rsidR="00AF20CC" w:rsidRPr="00215918">
        <w:rPr>
          <w:rFonts w:ascii="Helvetica" w:hAnsi="Helvetica" w:cs="Arial"/>
          <w:sz w:val="22"/>
          <w:szCs w:val="22"/>
        </w:rPr>
        <w:t>Then, r</w:t>
      </w:r>
      <w:r w:rsidRPr="00215918">
        <w:rPr>
          <w:rFonts w:ascii="Helvetica" w:hAnsi="Helvetica" w:cs="Arial"/>
          <w:sz w:val="22"/>
          <w:szCs w:val="22"/>
        </w:rPr>
        <w:t xml:space="preserve">epeat the digitization procedure outlined in the “MEG familiarization session” </w:t>
      </w:r>
      <w:r w:rsidR="00AF20CC" w:rsidRPr="00215918">
        <w:rPr>
          <w:rFonts w:ascii="Helvetica" w:hAnsi="Helvetica" w:cs="Arial"/>
          <w:sz w:val="22"/>
          <w:szCs w:val="22"/>
        </w:rPr>
        <w:t>previously</w:t>
      </w:r>
      <w:r w:rsidR="003C3484" w:rsidRPr="00215918">
        <w:rPr>
          <w:rFonts w:ascii="Helvetica" w:hAnsi="Helvetica" w:cs="Arial"/>
          <w:sz w:val="22"/>
          <w:szCs w:val="22"/>
        </w:rPr>
        <w:t xml:space="preserve"> </w:t>
      </w:r>
      <w:r w:rsidR="003C3484" w:rsidRPr="00215918">
        <w:rPr>
          <w:rFonts w:ascii="Helvetica" w:hAnsi="Helvetica" w:cs="Arial"/>
          <w:b/>
          <w:sz w:val="22"/>
          <w:szCs w:val="22"/>
        </w:rPr>
        <w:t>[2]</w:t>
      </w:r>
      <w:r w:rsidRPr="00215918">
        <w:rPr>
          <w:rFonts w:ascii="Helvetica" w:hAnsi="Helvetica" w:cs="Arial"/>
          <w:sz w:val="22"/>
          <w:szCs w:val="22"/>
        </w:rPr>
        <w:t xml:space="preserve">. </w:t>
      </w:r>
    </w:p>
    <w:p w14:paraId="50382B14" w14:textId="4E800E59" w:rsidR="005F3BEF" w:rsidRDefault="005F3BEF" w:rsidP="00733374">
      <w:pPr>
        <w:numPr>
          <w:ilvl w:val="2"/>
          <w:numId w:val="41"/>
        </w:numPr>
        <w:spacing w:before="240"/>
        <w:outlineLvl w:val="0"/>
        <w:rPr>
          <w:rFonts w:ascii="Helvetica" w:hAnsi="Helvetica" w:cs="Arial"/>
          <w:sz w:val="22"/>
          <w:szCs w:val="22"/>
        </w:rPr>
      </w:pPr>
      <w:r>
        <w:rPr>
          <w:rFonts w:ascii="Helvetica" w:hAnsi="Helvetica" w:cs="Arial"/>
          <w:sz w:val="22"/>
          <w:szCs w:val="22"/>
        </w:rPr>
        <w:t xml:space="preserve">MED: Talent </w:t>
      </w:r>
      <w:r w:rsidR="00CB3999">
        <w:rPr>
          <w:rFonts w:ascii="Helvetica" w:hAnsi="Helvetica" w:cs="Arial"/>
          <w:sz w:val="22"/>
          <w:szCs w:val="22"/>
        </w:rPr>
        <w:t xml:space="preserve">pointing at/ </w:t>
      </w:r>
      <w:r>
        <w:rPr>
          <w:rFonts w:ascii="Helvetica" w:hAnsi="Helvetica" w:cs="Arial"/>
          <w:sz w:val="22"/>
          <w:szCs w:val="22"/>
        </w:rPr>
        <w:t xml:space="preserve">checking the </w:t>
      </w:r>
      <w:r w:rsidR="006964C8">
        <w:rPr>
          <w:rFonts w:ascii="Helvetica" w:hAnsi="Helvetica" w:cs="Arial"/>
          <w:sz w:val="22"/>
          <w:szCs w:val="22"/>
        </w:rPr>
        <w:t>child</w:t>
      </w:r>
      <w:r>
        <w:rPr>
          <w:rFonts w:ascii="Helvetica" w:hAnsi="Helvetica" w:cs="Arial"/>
          <w:sz w:val="22"/>
          <w:szCs w:val="22"/>
        </w:rPr>
        <w:t>’s clothes</w:t>
      </w:r>
    </w:p>
    <w:p w14:paraId="795D98AE" w14:textId="3C08BBA9" w:rsidR="00CB3999" w:rsidRPr="00733374" w:rsidRDefault="00215918" w:rsidP="00733374">
      <w:pPr>
        <w:numPr>
          <w:ilvl w:val="2"/>
          <w:numId w:val="41"/>
        </w:numPr>
        <w:spacing w:before="240"/>
        <w:outlineLvl w:val="0"/>
        <w:rPr>
          <w:rFonts w:ascii="Helvetica" w:hAnsi="Helvetica" w:cs="Arial"/>
          <w:color w:val="538135" w:themeColor="accent6" w:themeShade="BF"/>
          <w:sz w:val="22"/>
          <w:szCs w:val="22"/>
        </w:rPr>
      </w:pPr>
      <w:r w:rsidRPr="00215918">
        <w:rPr>
          <w:rFonts w:ascii="Helvetica" w:hAnsi="Helvetica" w:cs="Arial"/>
          <w:sz w:val="22"/>
          <w:szCs w:val="22"/>
        </w:rPr>
        <w:t>MED</w:t>
      </w:r>
      <w:r w:rsidR="00B02C8A" w:rsidRPr="00215918">
        <w:rPr>
          <w:rFonts w:ascii="Helvetica" w:hAnsi="Helvetica" w:cs="Arial"/>
          <w:sz w:val="22"/>
          <w:szCs w:val="22"/>
        </w:rPr>
        <w:t>: Talent using a pen digitizer to record the shape of the surface of the head.</w:t>
      </w:r>
      <w:r w:rsidR="00A86AFB">
        <w:rPr>
          <w:rFonts w:ascii="Helvetica" w:hAnsi="Helvetica" w:cs="Arial"/>
          <w:sz w:val="22"/>
          <w:szCs w:val="22"/>
        </w:rPr>
        <w:t xml:space="preserve"> </w:t>
      </w:r>
      <w:r w:rsidR="00A86AFB">
        <w:rPr>
          <w:rFonts w:ascii="Helvetica" w:hAnsi="Helvetica" w:cs="Arial"/>
          <w:color w:val="FF0000"/>
          <w:sz w:val="22"/>
          <w:szCs w:val="22"/>
        </w:rPr>
        <w:t>REPEAT FOOTAGE FROM 2.6.2.</w:t>
      </w:r>
    </w:p>
    <w:p w14:paraId="3BD66251" w14:textId="49B7C45B" w:rsidR="00A54C9F" w:rsidRPr="00C31C80" w:rsidRDefault="00AF20CC" w:rsidP="00733374">
      <w:pPr>
        <w:numPr>
          <w:ilvl w:val="1"/>
          <w:numId w:val="41"/>
        </w:numPr>
        <w:spacing w:before="240"/>
        <w:outlineLvl w:val="0"/>
        <w:rPr>
          <w:rFonts w:ascii="Helvetica" w:hAnsi="Helvetica" w:cs="Arial"/>
          <w:sz w:val="22"/>
          <w:szCs w:val="22"/>
        </w:rPr>
      </w:pPr>
      <w:r w:rsidRPr="00AF20CC">
        <w:rPr>
          <w:rFonts w:ascii="Helvetica" w:hAnsi="Helvetica" w:cs="Arial"/>
          <w:sz w:val="22"/>
          <w:szCs w:val="22"/>
        </w:rPr>
        <w:t xml:space="preserve">Subsequently, take the </w:t>
      </w:r>
      <w:r w:rsidR="006964C8">
        <w:rPr>
          <w:rFonts w:ascii="Helvetica" w:hAnsi="Helvetica" w:cs="Arial"/>
          <w:sz w:val="22"/>
          <w:szCs w:val="22"/>
        </w:rPr>
        <w:t>child</w:t>
      </w:r>
      <w:r w:rsidR="00A54C9F" w:rsidRPr="00AF20CC">
        <w:rPr>
          <w:rFonts w:ascii="Helvetica" w:hAnsi="Helvetica" w:cs="Arial"/>
          <w:sz w:val="22"/>
          <w:szCs w:val="22"/>
        </w:rPr>
        <w:t xml:space="preserve"> to the MSR. Two researchers are required for this procedure – one to accompany the </w:t>
      </w:r>
      <w:r w:rsidR="006964C8">
        <w:rPr>
          <w:rFonts w:ascii="Helvetica" w:hAnsi="Helvetica" w:cs="Arial"/>
          <w:sz w:val="22"/>
          <w:szCs w:val="22"/>
        </w:rPr>
        <w:t>child</w:t>
      </w:r>
      <w:r w:rsidR="00A54C9F" w:rsidRPr="00AF20CC">
        <w:rPr>
          <w:rFonts w:ascii="Helvetica" w:hAnsi="Helvetica" w:cs="Arial"/>
          <w:sz w:val="22"/>
          <w:szCs w:val="22"/>
        </w:rPr>
        <w:t xml:space="preserve"> inside the MSR as the “assistant </w:t>
      </w:r>
      <w:r w:rsidR="00A54C9F" w:rsidRPr="00C31C80">
        <w:rPr>
          <w:rFonts w:ascii="Helvetica" w:hAnsi="Helvetica" w:cs="Arial"/>
          <w:sz w:val="22"/>
          <w:szCs w:val="22"/>
        </w:rPr>
        <w:t xml:space="preserve">researcher” </w:t>
      </w:r>
      <w:r w:rsidR="003C3484" w:rsidRPr="00C31C80">
        <w:rPr>
          <w:rFonts w:ascii="Helvetica" w:hAnsi="Helvetica" w:cs="Arial"/>
          <w:b/>
          <w:sz w:val="22"/>
          <w:szCs w:val="22"/>
        </w:rPr>
        <w:t>[</w:t>
      </w:r>
      <w:r w:rsidR="00CB3999" w:rsidRPr="00C31C80">
        <w:rPr>
          <w:rFonts w:ascii="Helvetica" w:hAnsi="Helvetica" w:cs="Arial"/>
          <w:b/>
          <w:sz w:val="22"/>
          <w:szCs w:val="22"/>
        </w:rPr>
        <w:t>1</w:t>
      </w:r>
      <w:r w:rsidR="003C3484" w:rsidRPr="00C31C80">
        <w:rPr>
          <w:rFonts w:ascii="Helvetica" w:hAnsi="Helvetica" w:cs="Arial"/>
          <w:b/>
          <w:sz w:val="22"/>
          <w:szCs w:val="22"/>
        </w:rPr>
        <w:t xml:space="preserve">] </w:t>
      </w:r>
      <w:r w:rsidR="00A54C9F" w:rsidRPr="00C31C80">
        <w:rPr>
          <w:rFonts w:ascii="Helvetica" w:hAnsi="Helvetica" w:cs="Arial"/>
          <w:sz w:val="22"/>
          <w:szCs w:val="22"/>
        </w:rPr>
        <w:t xml:space="preserve">and </w:t>
      </w:r>
      <w:r w:rsidRPr="00C31C80">
        <w:rPr>
          <w:rFonts w:ascii="Helvetica" w:hAnsi="Helvetica" w:cs="Arial"/>
          <w:sz w:val="22"/>
          <w:szCs w:val="22"/>
        </w:rPr>
        <w:t>the other</w:t>
      </w:r>
      <w:r w:rsidR="00A54C9F" w:rsidRPr="00C31C80">
        <w:rPr>
          <w:rFonts w:ascii="Helvetica" w:hAnsi="Helvetica" w:cs="Arial"/>
          <w:sz w:val="22"/>
          <w:szCs w:val="22"/>
        </w:rPr>
        <w:t xml:space="preserve"> to run MEG data acquisition outside the MSR as the “main researcher”. The MSR set-up typically takes 5 minutes</w:t>
      </w:r>
      <w:r w:rsidR="003C3484" w:rsidRPr="00C31C80">
        <w:rPr>
          <w:rFonts w:ascii="Helvetica" w:hAnsi="Helvetica" w:cs="Arial"/>
          <w:sz w:val="22"/>
          <w:szCs w:val="22"/>
        </w:rPr>
        <w:t xml:space="preserve"> </w:t>
      </w:r>
      <w:r w:rsidR="003C3484" w:rsidRPr="00C31C80">
        <w:rPr>
          <w:rFonts w:ascii="Helvetica" w:hAnsi="Helvetica" w:cs="Arial"/>
          <w:b/>
          <w:sz w:val="22"/>
          <w:szCs w:val="22"/>
        </w:rPr>
        <w:t>[</w:t>
      </w:r>
      <w:r w:rsidR="00CB3999" w:rsidRPr="00C31C80">
        <w:rPr>
          <w:rFonts w:ascii="Helvetica" w:hAnsi="Helvetica" w:cs="Arial"/>
          <w:b/>
          <w:sz w:val="22"/>
          <w:szCs w:val="22"/>
        </w:rPr>
        <w:t>2</w:t>
      </w:r>
      <w:r w:rsidR="003C3484" w:rsidRPr="00C31C80">
        <w:rPr>
          <w:rFonts w:ascii="Helvetica" w:hAnsi="Helvetica" w:cs="Arial"/>
          <w:b/>
          <w:sz w:val="22"/>
          <w:szCs w:val="22"/>
        </w:rPr>
        <w:t>]</w:t>
      </w:r>
      <w:r w:rsidR="00A54C9F" w:rsidRPr="00C31C80">
        <w:rPr>
          <w:rFonts w:ascii="Helvetica" w:hAnsi="Helvetica" w:cs="Arial"/>
          <w:sz w:val="22"/>
          <w:szCs w:val="22"/>
        </w:rPr>
        <w:t xml:space="preserve">. </w:t>
      </w:r>
    </w:p>
    <w:p w14:paraId="1FEFC924" w14:textId="29F4A642" w:rsidR="00CB3999" w:rsidRPr="00C31C80" w:rsidRDefault="00CB3999" w:rsidP="00733374">
      <w:pPr>
        <w:numPr>
          <w:ilvl w:val="2"/>
          <w:numId w:val="41"/>
        </w:numPr>
        <w:spacing w:before="240"/>
        <w:outlineLvl w:val="0"/>
        <w:rPr>
          <w:rFonts w:ascii="Helvetica" w:hAnsi="Helvetica" w:cs="Arial"/>
          <w:sz w:val="22"/>
          <w:szCs w:val="22"/>
        </w:rPr>
      </w:pPr>
      <w:r w:rsidRPr="00C31C80">
        <w:rPr>
          <w:rFonts w:ascii="Helvetica" w:hAnsi="Helvetica" w:cs="Arial"/>
          <w:sz w:val="22"/>
          <w:szCs w:val="22"/>
        </w:rPr>
        <w:lastRenderedPageBreak/>
        <w:t xml:space="preserve">WIDE: Talent (assistant researcher) taking the </w:t>
      </w:r>
      <w:r w:rsidR="006964C8" w:rsidRPr="00C31C80">
        <w:rPr>
          <w:rFonts w:ascii="Helvetica" w:hAnsi="Helvetica" w:cs="Arial"/>
          <w:sz w:val="22"/>
          <w:szCs w:val="22"/>
        </w:rPr>
        <w:t>child</w:t>
      </w:r>
      <w:r w:rsidRPr="00C31C80">
        <w:rPr>
          <w:rFonts w:ascii="Helvetica" w:hAnsi="Helvetica" w:cs="Arial"/>
          <w:sz w:val="22"/>
          <w:szCs w:val="22"/>
        </w:rPr>
        <w:t xml:space="preserve"> to the MSR</w:t>
      </w:r>
    </w:p>
    <w:p w14:paraId="5C3213A6" w14:textId="41482F9C" w:rsidR="00CB3999" w:rsidRPr="00C31C80" w:rsidRDefault="00CB3999" w:rsidP="00733374">
      <w:pPr>
        <w:numPr>
          <w:ilvl w:val="2"/>
          <w:numId w:val="41"/>
        </w:numPr>
        <w:spacing w:before="240"/>
        <w:outlineLvl w:val="0"/>
        <w:rPr>
          <w:rFonts w:ascii="Helvetica" w:hAnsi="Helvetica" w:cs="Arial"/>
          <w:sz w:val="22"/>
          <w:szCs w:val="22"/>
        </w:rPr>
      </w:pPr>
      <w:r w:rsidRPr="00C31C80">
        <w:rPr>
          <w:rFonts w:ascii="Helvetica" w:hAnsi="Helvetica" w:cs="Arial"/>
          <w:sz w:val="22"/>
          <w:szCs w:val="22"/>
        </w:rPr>
        <w:t>MED: Talent (main researcher) approaches the data acquisition system and starts clicking buttons</w:t>
      </w:r>
    </w:p>
    <w:p w14:paraId="5401347A" w14:textId="0C1D994B" w:rsidR="00A54C9F" w:rsidRPr="00C31C80" w:rsidRDefault="0085160B" w:rsidP="00733374">
      <w:pPr>
        <w:numPr>
          <w:ilvl w:val="1"/>
          <w:numId w:val="41"/>
        </w:numPr>
        <w:spacing w:before="240"/>
        <w:outlineLvl w:val="0"/>
        <w:rPr>
          <w:rFonts w:ascii="Helvetica" w:hAnsi="Helvetica" w:cs="Arial"/>
          <w:sz w:val="22"/>
          <w:szCs w:val="22"/>
        </w:rPr>
      </w:pPr>
      <w:r w:rsidRPr="00C31C80">
        <w:rPr>
          <w:rFonts w:ascii="Helvetica" w:hAnsi="Helvetica" w:cs="Arial"/>
          <w:sz w:val="22"/>
          <w:szCs w:val="22"/>
        </w:rPr>
        <w:t>Inside the MSR</w:t>
      </w:r>
      <w:r w:rsidR="009F4735" w:rsidRPr="00C31C80">
        <w:rPr>
          <w:rFonts w:ascii="Helvetica" w:hAnsi="Helvetica" w:cs="Arial"/>
          <w:sz w:val="22"/>
          <w:szCs w:val="22"/>
        </w:rPr>
        <w:t>, a</w:t>
      </w:r>
      <w:r w:rsidR="00A54C9F" w:rsidRPr="00C31C80">
        <w:rPr>
          <w:rFonts w:ascii="Helvetica" w:hAnsi="Helvetica" w:cs="Arial"/>
          <w:sz w:val="22"/>
          <w:szCs w:val="22"/>
        </w:rPr>
        <w:t xml:space="preserve">sk the </w:t>
      </w:r>
      <w:r w:rsidR="006964C8" w:rsidRPr="00C31C80">
        <w:rPr>
          <w:rFonts w:ascii="Helvetica" w:hAnsi="Helvetica" w:cs="Arial"/>
          <w:sz w:val="22"/>
          <w:szCs w:val="22"/>
        </w:rPr>
        <w:t>child</w:t>
      </w:r>
      <w:r w:rsidR="00A54C9F" w:rsidRPr="00C31C80">
        <w:rPr>
          <w:rFonts w:ascii="Helvetica" w:hAnsi="Helvetica" w:cs="Arial"/>
          <w:sz w:val="22"/>
          <w:szCs w:val="22"/>
        </w:rPr>
        <w:t xml:space="preserve"> to place </w:t>
      </w:r>
      <w:r w:rsidRPr="00C31C80">
        <w:rPr>
          <w:rFonts w:ascii="Helvetica" w:hAnsi="Helvetica" w:cs="Arial"/>
          <w:sz w:val="22"/>
          <w:szCs w:val="22"/>
        </w:rPr>
        <w:t>their</w:t>
      </w:r>
      <w:r w:rsidR="00A54C9F" w:rsidRPr="00C31C80">
        <w:rPr>
          <w:rFonts w:ascii="Helvetica" w:hAnsi="Helvetica" w:cs="Arial"/>
          <w:sz w:val="22"/>
          <w:szCs w:val="22"/>
        </w:rPr>
        <w:t xml:space="preserve"> head into the helmet </w:t>
      </w:r>
      <w:proofErr w:type="spellStart"/>
      <w:r w:rsidR="00A54C9F" w:rsidRPr="00C31C80">
        <w:rPr>
          <w:rFonts w:ascii="Helvetica" w:hAnsi="Helvetica" w:cs="Arial"/>
          <w:sz w:val="22"/>
          <w:szCs w:val="22"/>
        </w:rPr>
        <w:t>dewar</w:t>
      </w:r>
      <w:proofErr w:type="spellEnd"/>
      <w:r w:rsidR="003C3484" w:rsidRPr="00C31C80">
        <w:rPr>
          <w:rFonts w:ascii="Helvetica" w:hAnsi="Helvetica" w:cs="Arial"/>
          <w:sz w:val="22"/>
          <w:szCs w:val="22"/>
        </w:rPr>
        <w:t xml:space="preserve"> </w:t>
      </w:r>
      <w:r w:rsidR="003C3484" w:rsidRPr="00C31C80">
        <w:rPr>
          <w:rFonts w:ascii="Helvetica" w:hAnsi="Helvetica" w:cs="Arial"/>
          <w:b/>
          <w:sz w:val="22"/>
          <w:szCs w:val="22"/>
        </w:rPr>
        <w:t>[</w:t>
      </w:r>
      <w:r w:rsidR="009F4735" w:rsidRPr="00C31C80">
        <w:rPr>
          <w:rFonts w:ascii="Helvetica" w:hAnsi="Helvetica" w:cs="Arial"/>
          <w:b/>
          <w:sz w:val="22"/>
          <w:szCs w:val="22"/>
        </w:rPr>
        <w:t>1</w:t>
      </w:r>
      <w:r w:rsidR="003C3484" w:rsidRPr="00C31C80">
        <w:rPr>
          <w:rFonts w:ascii="Helvetica" w:hAnsi="Helvetica" w:cs="Arial"/>
          <w:b/>
          <w:sz w:val="22"/>
          <w:szCs w:val="22"/>
        </w:rPr>
        <w:t>]</w:t>
      </w:r>
      <w:r w:rsidR="00A54C9F" w:rsidRPr="00C31C80">
        <w:rPr>
          <w:rFonts w:ascii="Helvetica" w:hAnsi="Helvetica" w:cs="Arial"/>
          <w:sz w:val="22"/>
          <w:szCs w:val="22"/>
        </w:rPr>
        <w:t xml:space="preserve">. Check that the </w:t>
      </w:r>
      <w:r w:rsidR="006964C8" w:rsidRPr="00C31C80">
        <w:rPr>
          <w:rFonts w:ascii="Helvetica" w:hAnsi="Helvetica" w:cs="Arial"/>
          <w:sz w:val="22"/>
          <w:szCs w:val="22"/>
        </w:rPr>
        <w:t>child</w:t>
      </w:r>
      <w:r w:rsidR="00A54C9F" w:rsidRPr="00C31C80">
        <w:rPr>
          <w:rFonts w:ascii="Helvetica" w:hAnsi="Helvetica" w:cs="Arial"/>
          <w:sz w:val="22"/>
          <w:szCs w:val="22"/>
        </w:rPr>
        <w:t xml:space="preserve">’s head is centrally aligned such that the crown of the head is as close as possible to the back of the helmet </w:t>
      </w:r>
      <w:proofErr w:type="spellStart"/>
      <w:r w:rsidR="00A54C9F" w:rsidRPr="00C31C80">
        <w:rPr>
          <w:rFonts w:ascii="Helvetica" w:hAnsi="Helvetica" w:cs="Arial"/>
          <w:sz w:val="22"/>
          <w:szCs w:val="22"/>
        </w:rPr>
        <w:t>dewar</w:t>
      </w:r>
      <w:proofErr w:type="spellEnd"/>
      <w:r w:rsidR="00A54C9F" w:rsidRPr="00C31C80">
        <w:rPr>
          <w:rFonts w:ascii="Helvetica" w:hAnsi="Helvetica" w:cs="Arial"/>
          <w:sz w:val="22"/>
          <w:szCs w:val="22"/>
        </w:rPr>
        <w:t xml:space="preserve"> without touching</w:t>
      </w:r>
      <w:r w:rsidR="00AF20CC" w:rsidRPr="00C31C80">
        <w:rPr>
          <w:rFonts w:ascii="Helvetica" w:hAnsi="Helvetica" w:cs="Arial"/>
          <w:sz w:val="22"/>
          <w:szCs w:val="22"/>
        </w:rPr>
        <w:t xml:space="preserve"> it</w:t>
      </w:r>
      <w:r w:rsidR="003C3484" w:rsidRPr="00C31C80">
        <w:rPr>
          <w:rFonts w:ascii="Helvetica" w:hAnsi="Helvetica" w:cs="Arial"/>
          <w:sz w:val="22"/>
          <w:szCs w:val="22"/>
        </w:rPr>
        <w:t xml:space="preserve"> </w:t>
      </w:r>
      <w:r w:rsidR="003C3484" w:rsidRPr="00C31C80">
        <w:rPr>
          <w:rFonts w:ascii="Helvetica" w:hAnsi="Helvetica" w:cs="Arial"/>
          <w:b/>
          <w:sz w:val="22"/>
          <w:szCs w:val="22"/>
        </w:rPr>
        <w:t>[</w:t>
      </w:r>
      <w:r w:rsidR="009F4735" w:rsidRPr="00C31C80">
        <w:rPr>
          <w:rFonts w:ascii="Helvetica" w:hAnsi="Helvetica" w:cs="Arial"/>
          <w:b/>
          <w:sz w:val="22"/>
          <w:szCs w:val="22"/>
        </w:rPr>
        <w:t>2</w:t>
      </w:r>
      <w:r w:rsidR="003C3484" w:rsidRPr="00C31C80">
        <w:rPr>
          <w:rFonts w:ascii="Helvetica" w:hAnsi="Helvetica" w:cs="Arial"/>
          <w:b/>
          <w:sz w:val="22"/>
          <w:szCs w:val="22"/>
        </w:rPr>
        <w:t>]</w:t>
      </w:r>
      <w:r w:rsidR="00A54C9F" w:rsidRPr="00C31C80">
        <w:rPr>
          <w:rFonts w:ascii="Helvetica" w:hAnsi="Helvetica" w:cs="Arial"/>
          <w:sz w:val="22"/>
          <w:szCs w:val="22"/>
        </w:rPr>
        <w:t xml:space="preserve">. </w:t>
      </w:r>
    </w:p>
    <w:p w14:paraId="2569D51E" w14:textId="4B4E468C" w:rsidR="002A0B46" w:rsidRPr="00C31C80" w:rsidRDefault="002A0B46" w:rsidP="00733374">
      <w:pPr>
        <w:numPr>
          <w:ilvl w:val="2"/>
          <w:numId w:val="41"/>
        </w:numPr>
        <w:spacing w:before="240"/>
        <w:outlineLvl w:val="0"/>
        <w:rPr>
          <w:rFonts w:ascii="Helvetica" w:hAnsi="Helvetica" w:cs="Arial"/>
          <w:sz w:val="22"/>
          <w:szCs w:val="22"/>
        </w:rPr>
      </w:pPr>
      <w:r w:rsidRPr="00C31C80">
        <w:rPr>
          <w:rFonts w:ascii="Helvetica" w:hAnsi="Helvetica" w:cs="Arial"/>
          <w:sz w:val="22"/>
          <w:szCs w:val="22"/>
        </w:rPr>
        <w:t xml:space="preserve">MED: The child places </w:t>
      </w:r>
      <w:r w:rsidR="0085160B" w:rsidRPr="00C31C80">
        <w:rPr>
          <w:rFonts w:ascii="Helvetica" w:hAnsi="Helvetica" w:cs="Arial"/>
          <w:sz w:val="22"/>
          <w:szCs w:val="22"/>
        </w:rPr>
        <w:t>their</w:t>
      </w:r>
      <w:r w:rsidRPr="00C31C80">
        <w:rPr>
          <w:rFonts w:ascii="Helvetica" w:hAnsi="Helvetica" w:cs="Arial"/>
          <w:sz w:val="22"/>
          <w:szCs w:val="22"/>
        </w:rPr>
        <w:t xml:space="preserve"> head into the helmet </w:t>
      </w:r>
      <w:proofErr w:type="spellStart"/>
      <w:r w:rsidRPr="00C31C80">
        <w:rPr>
          <w:rFonts w:ascii="Helvetica" w:hAnsi="Helvetica" w:cs="Arial"/>
          <w:sz w:val="22"/>
          <w:szCs w:val="22"/>
        </w:rPr>
        <w:t>dewar</w:t>
      </w:r>
      <w:proofErr w:type="spellEnd"/>
    </w:p>
    <w:p w14:paraId="3241ED4F" w14:textId="14F5409A" w:rsidR="002A0B46" w:rsidRPr="00C31C80" w:rsidRDefault="002A0B46" w:rsidP="00733374">
      <w:pPr>
        <w:numPr>
          <w:ilvl w:val="2"/>
          <w:numId w:val="41"/>
        </w:numPr>
        <w:spacing w:before="240"/>
        <w:outlineLvl w:val="0"/>
        <w:rPr>
          <w:rFonts w:ascii="Helvetica" w:hAnsi="Helvetica" w:cs="Arial"/>
          <w:sz w:val="22"/>
          <w:szCs w:val="22"/>
        </w:rPr>
      </w:pPr>
      <w:r w:rsidRPr="00C31C80">
        <w:rPr>
          <w:rFonts w:ascii="Helvetica" w:hAnsi="Helvetica" w:cs="Arial"/>
          <w:sz w:val="22"/>
          <w:szCs w:val="22"/>
        </w:rPr>
        <w:t>CU: Close up of</w:t>
      </w:r>
      <w:r w:rsidR="00F82345" w:rsidRPr="00C31C80">
        <w:rPr>
          <w:rFonts w:ascii="Helvetica" w:hAnsi="Helvetica" w:cs="Arial"/>
          <w:sz w:val="22"/>
          <w:szCs w:val="22"/>
        </w:rPr>
        <w:t xml:space="preserve"> the </w:t>
      </w:r>
      <w:r w:rsidR="006964C8" w:rsidRPr="00C31C80">
        <w:rPr>
          <w:rFonts w:ascii="Helvetica" w:hAnsi="Helvetica" w:cs="Arial"/>
          <w:sz w:val="22"/>
          <w:szCs w:val="22"/>
        </w:rPr>
        <w:t>child</w:t>
      </w:r>
      <w:r w:rsidR="00F82345" w:rsidRPr="00C31C80">
        <w:rPr>
          <w:rFonts w:ascii="Helvetica" w:hAnsi="Helvetica" w:cs="Arial"/>
          <w:sz w:val="22"/>
          <w:szCs w:val="22"/>
        </w:rPr>
        <w:t xml:space="preserve">’s head to show that it is centrally aligned such that the crown of the head is as close as possible to the back of the helmet </w:t>
      </w:r>
      <w:proofErr w:type="spellStart"/>
      <w:r w:rsidR="00F82345" w:rsidRPr="00C31C80">
        <w:rPr>
          <w:rFonts w:ascii="Helvetica" w:hAnsi="Helvetica" w:cs="Arial"/>
          <w:sz w:val="22"/>
          <w:szCs w:val="22"/>
        </w:rPr>
        <w:t>dewar</w:t>
      </w:r>
      <w:proofErr w:type="spellEnd"/>
      <w:r w:rsidR="00F82345" w:rsidRPr="00C31C80">
        <w:rPr>
          <w:rFonts w:ascii="Helvetica" w:hAnsi="Helvetica" w:cs="Arial"/>
          <w:sz w:val="22"/>
          <w:szCs w:val="22"/>
        </w:rPr>
        <w:t xml:space="preserve"> without touching it</w:t>
      </w:r>
    </w:p>
    <w:p w14:paraId="22BC0621" w14:textId="1FBC2253" w:rsidR="00A54C9F" w:rsidRPr="00C31C80" w:rsidRDefault="00A54C9F" w:rsidP="00733374">
      <w:pPr>
        <w:numPr>
          <w:ilvl w:val="1"/>
          <w:numId w:val="41"/>
        </w:numPr>
        <w:spacing w:before="240"/>
        <w:outlineLvl w:val="0"/>
        <w:rPr>
          <w:rFonts w:ascii="Helvetica" w:hAnsi="Helvetica" w:cs="Arial"/>
          <w:sz w:val="22"/>
          <w:szCs w:val="22"/>
        </w:rPr>
      </w:pPr>
      <w:r w:rsidRPr="00C31C80">
        <w:rPr>
          <w:rFonts w:ascii="Helvetica" w:hAnsi="Helvetica" w:cs="Arial"/>
          <w:sz w:val="22"/>
          <w:szCs w:val="22"/>
        </w:rPr>
        <w:t>Ensure that the</w:t>
      </w:r>
      <w:r w:rsidR="00AF20CC" w:rsidRPr="00C31C80">
        <w:rPr>
          <w:rFonts w:ascii="Helvetica" w:hAnsi="Helvetica" w:cs="Arial"/>
          <w:sz w:val="22"/>
          <w:szCs w:val="22"/>
        </w:rPr>
        <w:t xml:space="preserve"> </w:t>
      </w:r>
      <w:r w:rsidR="006964C8" w:rsidRPr="00C31C80">
        <w:rPr>
          <w:rFonts w:ascii="Helvetica" w:hAnsi="Helvetica" w:cs="Arial"/>
          <w:sz w:val="22"/>
          <w:szCs w:val="22"/>
        </w:rPr>
        <w:t>child</w:t>
      </w:r>
      <w:r w:rsidRPr="00C31C80">
        <w:rPr>
          <w:rFonts w:ascii="Helvetica" w:hAnsi="Helvetica" w:cs="Arial"/>
          <w:sz w:val="22"/>
          <w:szCs w:val="22"/>
        </w:rPr>
        <w:t xml:space="preserve"> is comfortable, relaxed, and remains as still as possible </w:t>
      </w:r>
      <w:r w:rsidR="00F82345" w:rsidRPr="00C31C80">
        <w:rPr>
          <w:rFonts w:ascii="Helvetica" w:hAnsi="Helvetica" w:cs="Arial"/>
          <w:sz w:val="22"/>
          <w:szCs w:val="22"/>
        </w:rPr>
        <w:t xml:space="preserve">for the </w:t>
      </w:r>
      <w:r w:rsidRPr="00C31C80">
        <w:rPr>
          <w:rFonts w:ascii="Helvetica" w:hAnsi="Helvetica" w:cs="Arial"/>
          <w:sz w:val="22"/>
          <w:szCs w:val="22"/>
        </w:rPr>
        <w:t>MEG recording</w:t>
      </w:r>
      <w:r w:rsidR="003C3484" w:rsidRPr="00C31C80">
        <w:rPr>
          <w:rFonts w:ascii="Helvetica" w:hAnsi="Helvetica" w:cs="Arial"/>
          <w:sz w:val="22"/>
          <w:szCs w:val="22"/>
        </w:rPr>
        <w:t xml:space="preserve"> </w:t>
      </w:r>
      <w:r w:rsidR="003C3484" w:rsidRPr="00C31C80">
        <w:rPr>
          <w:rFonts w:ascii="Helvetica" w:hAnsi="Helvetica" w:cs="Arial"/>
          <w:b/>
          <w:sz w:val="22"/>
          <w:szCs w:val="22"/>
        </w:rPr>
        <w:t>[1]</w:t>
      </w:r>
      <w:r w:rsidRPr="00C31C80">
        <w:rPr>
          <w:rFonts w:ascii="Helvetica" w:hAnsi="Helvetica" w:cs="Arial"/>
          <w:sz w:val="22"/>
          <w:szCs w:val="22"/>
        </w:rPr>
        <w:t>.</w:t>
      </w:r>
      <w:r w:rsidR="00AF20CC" w:rsidRPr="00C31C80">
        <w:rPr>
          <w:rFonts w:ascii="Helvetica" w:hAnsi="Helvetica" w:cs="Arial"/>
          <w:sz w:val="22"/>
          <w:szCs w:val="22"/>
        </w:rPr>
        <w:t xml:space="preserve"> </w:t>
      </w:r>
      <w:r w:rsidR="00F82345" w:rsidRPr="00C31C80">
        <w:rPr>
          <w:rFonts w:ascii="Helvetica" w:hAnsi="Helvetica" w:cs="Arial"/>
          <w:sz w:val="22"/>
          <w:szCs w:val="22"/>
        </w:rPr>
        <w:t>While</w:t>
      </w:r>
      <w:r w:rsidRPr="00C31C80">
        <w:rPr>
          <w:rFonts w:ascii="Helvetica" w:hAnsi="Helvetica" w:cs="Arial"/>
          <w:sz w:val="22"/>
          <w:szCs w:val="22"/>
        </w:rPr>
        <w:t xml:space="preserve"> set</w:t>
      </w:r>
      <w:r w:rsidR="00F82345" w:rsidRPr="00C31C80">
        <w:rPr>
          <w:rFonts w:ascii="Helvetica" w:hAnsi="Helvetica" w:cs="Arial"/>
          <w:sz w:val="22"/>
          <w:szCs w:val="22"/>
        </w:rPr>
        <w:t xml:space="preserve">ting </w:t>
      </w:r>
      <w:r w:rsidRPr="00C31C80">
        <w:rPr>
          <w:rFonts w:ascii="Helvetica" w:hAnsi="Helvetica" w:cs="Arial"/>
          <w:sz w:val="22"/>
          <w:szCs w:val="22"/>
        </w:rPr>
        <w:t>up</w:t>
      </w:r>
      <w:r w:rsidR="00F82345" w:rsidRPr="00C31C80">
        <w:rPr>
          <w:rFonts w:ascii="Helvetica" w:hAnsi="Helvetica" w:cs="Arial"/>
          <w:sz w:val="22"/>
          <w:szCs w:val="22"/>
        </w:rPr>
        <w:t xml:space="preserve"> the equipment</w:t>
      </w:r>
      <w:r w:rsidRPr="00C31C80">
        <w:rPr>
          <w:rFonts w:ascii="Helvetica" w:hAnsi="Helvetica" w:cs="Arial"/>
          <w:sz w:val="22"/>
          <w:szCs w:val="22"/>
        </w:rPr>
        <w:t>, keep the child entertained by playing a video of their c</w:t>
      </w:r>
      <w:r w:rsidR="00F82345" w:rsidRPr="00C31C80">
        <w:rPr>
          <w:rFonts w:ascii="Helvetica" w:hAnsi="Helvetica" w:cs="Arial"/>
          <w:sz w:val="22"/>
          <w:szCs w:val="22"/>
        </w:rPr>
        <w:t>hoice</w:t>
      </w:r>
      <w:r w:rsidRPr="00C31C80">
        <w:rPr>
          <w:rFonts w:ascii="Helvetica" w:hAnsi="Helvetica" w:cs="Arial"/>
          <w:sz w:val="22"/>
          <w:szCs w:val="22"/>
        </w:rPr>
        <w:t xml:space="preserve"> on </w:t>
      </w:r>
      <w:r w:rsidR="00F82345" w:rsidRPr="00C31C80">
        <w:rPr>
          <w:rFonts w:ascii="Helvetica" w:hAnsi="Helvetica" w:cs="Arial"/>
          <w:sz w:val="22"/>
          <w:szCs w:val="22"/>
        </w:rPr>
        <w:t>the</w:t>
      </w:r>
      <w:r w:rsidRPr="00C31C80">
        <w:rPr>
          <w:rFonts w:ascii="Helvetica" w:hAnsi="Helvetica" w:cs="Arial"/>
          <w:sz w:val="22"/>
          <w:szCs w:val="22"/>
        </w:rPr>
        <w:t xml:space="preserve"> screen above the </w:t>
      </w:r>
      <w:proofErr w:type="spellStart"/>
      <w:r w:rsidRPr="00C31C80">
        <w:rPr>
          <w:rFonts w:ascii="Helvetica" w:hAnsi="Helvetica" w:cs="Arial"/>
          <w:sz w:val="22"/>
          <w:szCs w:val="22"/>
        </w:rPr>
        <w:t>dewar</w:t>
      </w:r>
      <w:proofErr w:type="spellEnd"/>
      <w:r w:rsidR="003C3484" w:rsidRPr="00C31C80">
        <w:rPr>
          <w:rFonts w:ascii="Helvetica" w:hAnsi="Helvetica" w:cs="Arial"/>
          <w:sz w:val="22"/>
          <w:szCs w:val="22"/>
        </w:rPr>
        <w:t xml:space="preserve"> </w:t>
      </w:r>
      <w:r w:rsidR="003C3484" w:rsidRPr="00C31C80">
        <w:rPr>
          <w:rFonts w:ascii="Helvetica" w:hAnsi="Helvetica" w:cs="Arial"/>
          <w:b/>
          <w:sz w:val="22"/>
          <w:szCs w:val="22"/>
        </w:rPr>
        <w:t>[2]</w:t>
      </w:r>
      <w:r w:rsidRPr="00C31C80">
        <w:rPr>
          <w:rFonts w:ascii="Helvetica" w:hAnsi="Helvetica" w:cs="Arial"/>
          <w:sz w:val="22"/>
          <w:szCs w:val="22"/>
        </w:rPr>
        <w:t>.</w:t>
      </w:r>
    </w:p>
    <w:p w14:paraId="041F8FE2" w14:textId="0F7D7D7B" w:rsidR="00F82345" w:rsidRPr="00C31C80" w:rsidRDefault="00F82345" w:rsidP="00733374">
      <w:pPr>
        <w:numPr>
          <w:ilvl w:val="2"/>
          <w:numId w:val="41"/>
        </w:numPr>
        <w:spacing w:before="240"/>
        <w:outlineLvl w:val="0"/>
        <w:rPr>
          <w:rFonts w:ascii="Helvetica" w:hAnsi="Helvetica" w:cs="Arial"/>
          <w:sz w:val="22"/>
          <w:szCs w:val="22"/>
        </w:rPr>
      </w:pPr>
      <w:r w:rsidRPr="00C31C80">
        <w:rPr>
          <w:rFonts w:ascii="Helvetica" w:hAnsi="Helvetica" w:cs="Arial"/>
          <w:sz w:val="22"/>
          <w:szCs w:val="22"/>
        </w:rPr>
        <w:t>MED: The child lying down as still as possible</w:t>
      </w:r>
    </w:p>
    <w:p w14:paraId="4FFAA8EF" w14:textId="5C439B6B" w:rsidR="00F82345" w:rsidRPr="00C31C80" w:rsidRDefault="00F82345" w:rsidP="00733374">
      <w:pPr>
        <w:numPr>
          <w:ilvl w:val="2"/>
          <w:numId w:val="41"/>
        </w:numPr>
        <w:spacing w:before="240"/>
        <w:outlineLvl w:val="0"/>
        <w:rPr>
          <w:rFonts w:ascii="Helvetica" w:hAnsi="Helvetica" w:cs="Arial"/>
          <w:sz w:val="22"/>
          <w:szCs w:val="22"/>
        </w:rPr>
      </w:pPr>
      <w:r w:rsidRPr="00C31C80">
        <w:rPr>
          <w:rFonts w:ascii="Helvetica" w:hAnsi="Helvetica" w:cs="Arial"/>
          <w:sz w:val="22"/>
          <w:szCs w:val="22"/>
        </w:rPr>
        <w:t xml:space="preserve">MED: The child is watching a video on the screen above the </w:t>
      </w:r>
      <w:proofErr w:type="spellStart"/>
      <w:r w:rsidRPr="00C31C80">
        <w:rPr>
          <w:rFonts w:ascii="Helvetica" w:hAnsi="Helvetica" w:cs="Arial"/>
          <w:sz w:val="22"/>
          <w:szCs w:val="22"/>
        </w:rPr>
        <w:t>dewar</w:t>
      </w:r>
      <w:proofErr w:type="spellEnd"/>
    </w:p>
    <w:p w14:paraId="2F9DF216" w14:textId="5C60D0C4" w:rsidR="00A54C9F" w:rsidRPr="00C31C80" w:rsidRDefault="009F4735" w:rsidP="00733374">
      <w:pPr>
        <w:numPr>
          <w:ilvl w:val="1"/>
          <w:numId w:val="41"/>
        </w:numPr>
        <w:spacing w:before="240"/>
        <w:outlineLvl w:val="0"/>
        <w:rPr>
          <w:rFonts w:ascii="Helvetica" w:hAnsi="Helvetica" w:cs="Arial"/>
          <w:sz w:val="22"/>
          <w:szCs w:val="22"/>
        </w:rPr>
      </w:pPr>
      <w:r w:rsidRPr="00C31C80">
        <w:rPr>
          <w:rFonts w:ascii="Helvetica" w:hAnsi="Helvetica" w:cs="Arial"/>
          <w:sz w:val="22"/>
          <w:szCs w:val="22"/>
        </w:rPr>
        <w:t>Outside the MSR</w:t>
      </w:r>
      <w:r w:rsidR="0002705D" w:rsidRPr="00C31C80">
        <w:rPr>
          <w:rFonts w:ascii="Helvetica" w:hAnsi="Helvetica" w:cs="Arial"/>
          <w:sz w:val="22"/>
          <w:szCs w:val="22"/>
        </w:rPr>
        <w:t xml:space="preserve"> </w:t>
      </w:r>
      <w:r w:rsidR="0002705D" w:rsidRPr="00E8625B">
        <w:rPr>
          <w:rFonts w:ascii="Helvetica" w:hAnsi="Helvetica" w:cs="Arial"/>
          <w:b/>
          <w:sz w:val="22"/>
          <w:szCs w:val="22"/>
        </w:rPr>
        <w:t>[1]</w:t>
      </w:r>
      <w:r w:rsidRPr="00E8625B">
        <w:rPr>
          <w:rFonts w:ascii="Helvetica" w:hAnsi="Helvetica" w:cs="Arial"/>
          <w:b/>
          <w:sz w:val="22"/>
          <w:szCs w:val="22"/>
        </w:rPr>
        <w:t>,</w:t>
      </w:r>
      <w:r w:rsidRPr="00C31C80">
        <w:rPr>
          <w:rFonts w:ascii="Helvetica" w:hAnsi="Helvetica" w:cs="Arial"/>
          <w:sz w:val="22"/>
          <w:szCs w:val="22"/>
        </w:rPr>
        <w:t xml:space="preserve"> </w:t>
      </w:r>
      <w:r w:rsidR="0002705D" w:rsidRPr="00C31C80">
        <w:rPr>
          <w:rFonts w:ascii="Helvetica" w:hAnsi="Helvetica" w:cs="Arial"/>
          <w:sz w:val="22"/>
          <w:szCs w:val="22"/>
        </w:rPr>
        <w:t>c</w:t>
      </w:r>
      <w:r w:rsidR="00A54C9F" w:rsidRPr="00C31C80">
        <w:rPr>
          <w:rFonts w:ascii="Helvetica" w:hAnsi="Helvetica" w:cs="Arial"/>
          <w:sz w:val="22"/>
          <w:szCs w:val="22"/>
        </w:rPr>
        <w:t xml:space="preserve">onduct a pre-experiment/baseline marker coil measurement to record the initial head position with respect to the helmet </w:t>
      </w:r>
      <w:proofErr w:type="spellStart"/>
      <w:r w:rsidR="00A54C9F" w:rsidRPr="00C31C80">
        <w:rPr>
          <w:rFonts w:ascii="Helvetica" w:hAnsi="Helvetica" w:cs="Arial"/>
          <w:sz w:val="22"/>
          <w:szCs w:val="22"/>
        </w:rPr>
        <w:t>dewar</w:t>
      </w:r>
      <w:proofErr w:type="spellEnd"/>
      <w:r w:rsidR="003C3484" w:rsidRPr="00C31C80">
        <w:rPr>
          <w:rFonts w:ascii="Helvetica" w:hAnsi="Helvetica" w:cs="Arial"/>
          <w:sz w:val="22"/>
          <w:szCs w:val="22"/>
        </w:rPr>
        <w:t xml:space="preserve"> </w:t>
      </w:r>
      <w:r w:rsidR="003C3484" w:rsidRPr="00C31C80">
        <w:rPr>
          <w:rFonts w:ascii="Helvetica" w:hAnsi="Helvetica" w:cs="Arial"/>
          <w:b/>
          <w:sz w:val="22"/>
          <w:szCs w:val="22"/>
        </w:rPr>
        <w:t>[2]</w:t>
      </w:r>
      <w:r w:rsidR="00A54C9F" w:rsidRPr="00C31C80">
        <w:rPr>
          <w:rFonts w:ascii="Helvetica" w:hAnsi="Helvetica" w:cs="Arial"/>
          <w:sz w:val="22"/>
          <w:szCs w:val="22"/>
        </w:rPr>
        <w:t>.</w:t>
      </w:r>
    </w:p>
    <w:p w14:paraId="3A9CB900" w14:textId="6F52186D" w:rsidR="00F82345" w:rsidRDefault="00F82345" w:rsidP="00733374">
      <w:pPr>
        <w:numPr>
          <w:ilvl w:val="2"/>
          <w:numId w:val="41"/>
        </w:numPr>
        <w:spacing w:before="240"/>
        <w:outlineLvl w:val="0"/>
        <w:rPr>
          <w:rFonts w:ascii="Helvetica" w:hAnsi="Helvetica" w:cs="Arial"/>
          <w:sz w:val="22"/>
          <w:szCs w:val="22"/>
        </w:rPr>
      </w:pPr>
      <w:r w:rsidRPr="00C31C80">
        <w:rPr>
          <w:rFonts w:ascii="Helvetica" w:hAnsi="Helvetica" w:cs="Arial"/>
          <w:sz w:val="22"/>
          <w:szCs w:val="22"/>
        </w:rPr>
        <w:t>MED: Talent (main researcher) is setting up the equipment</w:t>
      </w:r>
      <w:r w:rsidR="00D644FD" w:rsidRPr="00C31C80">
        <w:rPr>
          <w:rFonts w:ascii="Helvetica" w:hAnsi="Helvetica" w:cs="Arial"/>
          <w:sz w:val="22"/>
          <w:szCs w:val="22"/>
        </w:rPr>
        <w:t xml:space="preserve"> </w:t>
      </w:r>
      <w:r w:rsidR="00E8625B">
        <w:rPr>
          <w:rFonts w:ascii="Helvetica" w:hAnsi="Helvetica" w:cs="Arial"/>
          <w:sz w:val="22"/>
          <w:szCs w:val="22"/>
        </w:rPr>
        <w:t>and</w:t>
      </w:r>
      <w:r w:rsidR="00D644FD">
        <w:rPr>
          <w:rFonts w:ascii="Helvetica" w:hAnsi="Helvetica" w:cs="Arial"/>
          <w:sz w:val="22"/>
          <w:szCs w:val="22"/>
        </w:rPr>
        <w:t xml:space="preserve"> clicking buttons on the data acquisition system. </w:t>
      </w:r>
    </w:p>
    <w:p w14:paraId="66B5AE29" w14:textId="1D0730D0" w:rsidR="00F82345" w:rsidRPr="00E8625B" w:rsidRDefault="00E8625B" w:rsidP="00733374">
      <w:pPr>
        <w:numPr>
          <w:ilvl w:val="2"/>
          <w:numId w:val="41"/>
        </w:numPr>
        <w:spacing w:before="240"/>
        <w:outlineLvl w:val="0"/>
        <w:rPr>
          <w:rFonts w:ascii="Helvetica" w:hAnsi="Helvetica" w:cs="Arial"/>
          <w:sz w:val="22"/>
          <w:szCs w:val="22"/>
        </w:rPr>
      </w:pPr>
      <w:r w:rsidRPr="00E8625B">
        <w:rPr>
          <w:rFonts w:ascii="Helvetica" w:hAnsi="Helvetica" w:cs="Arial"/>
          <w:sz w:val="22"/>
          <w:szCs w:val="22"/>
        </w:rPr>
        <w:t xml:space="preserve">SCREEN: </w:t>
      </w:r>
      <w:r w:rsidRPr="00E8625B">
        <w:rPr>
          <w:rFonts w:ascii="Helvetica" w:hAnsi="Helvetica" w:cs="Arial"/>
          <w:color w:val="FF0000"/>
          <w:sz w:val="22"/>
          <w:szCs w:val="22"/>
          <w:highlight w:val="yellow"/>
        </w:rPr>
        <w:t>*To be submitted by authors</w:t>
      </w:r>
      <w:r w:rsidRPr="00E8625B">
        <w:rPr>
          <w:rFonts w:ascii="Helvetica" w:hAnsi="Helvetica" w:cs="Arial"/>
          <w:sz w:val="22"/>
          <w:szCs w:val="22"/>
        </w:rPr>
        <w:t xml:space="preserve">. A </w:t>
      </w:r>
      <w:r w:rsidR="004E32BD" w:rsidRPr="00E8625B">
        <w:rPr>
          <w:rFonts w:ascii="Helvetica" w:hAnsi="Helvetica" w:cs="Arial"/>
          <w:sz w:val="22"/>
          <w:szCs w:val="22"/>
        </w:rPr>
        <w:t>movie of marker measurement.</w:t>
      </w:r>
    </w:p>
    <w:p w14:paraId="61BC757B" w14:textId="5238129A" w:rsidR="00A54C9F" w:rsidRPr="000743EF" w:rsidRDefault="00AF20CC" w:rsidP="00733374">
      <w:pPr>
        <w:numPr>
          <w:ilvl w:val="1"/>
          <w:numId w:val="41"/>
        </w:numPr>
        <w:spacing w:before="240"/>
        <w:outlineLvl w:val="0"/>
        <w:rPr>
          <w:rFonts w:ascii="Helvetica" w:hAnsi="Helvetica" w:cs="Arial"/>
          <w:sz w:val="22"/>
          <w:szCs w:val="22"/>
        </w:rPr>
      </w:pPr>
      <w:r w:rsidRPr="000743EF">
        <w:rPr>
          <w:rFonts w:ascii="Helvetica" w:hAnsi="Helvetica" w:cs="Arial"/>
          <w:sz w:val="22"/>
          <w:szCs w:val="22"/>
        </w:rPr>
        <w:t>Next, c</w:t>
      </w:r>
      <w:r w:rsidR="00A54C9F" w:rsidRPr="000743EF">
        <w:rPr>
          <w:rFonts w:ascii="Helvetica" w:hAnsi="Helvetica" w:cs="Arial"/>
          <w:sz w:val="22"/>
          <w:szCs w:val="22"/>
        </w:rPr>
        <w:t xml:space="preserve">onduct a co-registration between the </w:t>
      </w:r>
      <w:r w:rsidR="006964C8" w:rsidRPr="000743EF">
        <w:rPr>
          <w:rFonts w:ascii="Helvetica" w:hAnsi="Helvetica" w:cs="Arial"/>
          <w:sz w:val="22"/>
          <w:szCs w:val="22"/>
        </w:rPr>
        <w:t>child</w:t>
      </w:r>
      <w:r w:rsidR="00A54C9F" w:rsidRPr="000743EF">
        <w:rPr>
          <w:rFonts w:ascii="Helvetica" w:hAnsi="Helvetica" w:cs="Arial"/>
          <w:sz w:val="22"/>
          <w:szCs w:val="22"/>
        </w:rPr>
        <w:t>’s head and the sensor array using both the initial marker coil measurement and the digitization head shape data</w:t>
      </w:r>
      <w:r w:rsidR="003C3484" w:rsidRPr="000743EF">
        <w:rPr>
          <w:rFonts w:ascii="Helvetica" w:hAnsi="Helvetica" w:cs="Arial"/>
          <w:sz w:val="22"/>
          <w:szCs w:val="22"/>
        </w:rPr>
        <w:t xml:space="preserve"> </w:t>
      </w:r>
      <w:r w:rsidR="003C3484" w:rsidRPr="000743EF">
        <w:rPr>
          <w:rFonts w:ascii="Helvetica" w:hAnsi="Helvetica" w:cs="Arial"/>
          <w:b/>
          <w:sz w:val="22"/>
          <w:szCs w:val="22"/>
        </w:rPr>
        <w:t>[1]</w:t>
      </w:r>
      <w:r w:rsidR="00A54C9F" w:rsidRPr="000743EF">
        <w:rPr>
          <w:rFonts w:ascii="Helvetica" w:hAnsi="Helvetica" w:cs="Arial"/>
          <w:sz w:val="22"/>
          <w:szCs w:val="22"/>
        </w:rPr>
        <w:t xml:space="preserve">. </w:t>
      </w:r>
    </w:p>
    <w:p w14:paraId="289D770B" w14:textId="34150C22" w:rsidR="00DB6F43" w:rsidRPr="00733374" w:rsidRDefault="0054682E" w:rsidP="00733374">
      <w:pPr>
        <w:numPr>
          <w:ilvl w:val="2"/>
          <w:numId w:val="41"/>
        </w:numPr>
        <w:spacing w:before="240"/>
        <w:outlineLvl w:val="0"/>
        <w:rPr>
          <w:rFonts w:ascii="Helvetica" w:hAnsi="Helvetica" w:cs="Arial"/>
          <w:color w:val="538135" w:themeColor="accent6" w:themeShade="BF"/>
          <w:sz w:val="22"/>
          <w:szCs w:val="22"/>
        </w:rPr>
      </w:pPr>
      <w:r w:rsidRPr="00E8625B">
        <w:rPr>
          <w:rFonts w:ascii="Helvetica" w:hAnsi="Helvetica" w:cs="Arial"/>
          <w:sz w:val="22"/>
          <w:szCs w:val="22"/>
        </w:rPr>
        <w:t xml:space="preserve">SCREEN: </w:t>
      </w:r>
      <w:r w:rsidRPr="00E8625B">
        <w:rPr>
          <w:rFonts w:ascii="Helvetica" w:hAnsi="Helvetica" w:cs="Arial"/>
          <w:color w:val="FF0000"/>
          <w:sz w:val="22"/>
          <w:szCs w:val="22"/>
          <w:highlight w:val="yellow"/>
        </w:rPr>
        <w:t>*To be submitted by authors</w:t>
      </w:r>
      <w:r w:rsidRPr="00E8625B">
        <w:rPr>
          <w:rFonts w:ascii="Helvetica" w:hAnsi="Helvetica" w:cs="Arial"/>
          <w:sz w:val="22"/>
          <w:szCs w:val="22"/>
        </w:rPr>
        <w:t xml:space="preserve">. A movie </w:t>
      </w:r>
      <w:r w:rsidRPr="0054682E">
        <w:rPr>
          <w:rFonts w:ascii="Helvetica" w:hAnsi="Helvetica" w:cs="Arial"/>
          <w:sz w:val="22"/>
          <w:szCs w:val="22"/>
        </w:rPr>
        <w:t xml:space="preserve">of </w:t>
      </w:r>
      <w:r w:rsidR="004E32BD" w:rsidRPr="0054682E">
        <w:rPr>
          <w:rFonts w:ascii="Helvetica" w:hAnsi="Helvetica" w:cs="Arial"/>
          <w:sz w:val="22"/>
          <w:szCs w:val="22"/>
        </w:rPr>
        <w:t>co-registration (error).</w:t>
      </w:r>
    </w:p>
    <w:p w14:paraId="4766CA3E" w14:textId="782A9829" w:rsidR="00A54C9F" w:rsidRDefault="00A54C9F" w:rsidP="00733374">
      <w:pPr>
        <w:numPr>
          <w:ilvl w:val="1"/>
          <w:numId w:val="41"/>
        </w:numPr>
        <w:spacing w:before="240"/>
        <w:outlineLvl w:val="0"/>
        <w:rPr>
          <w:rFonts w:ascii="Helvetica" w:hAnsi="Helvetica" w:cs="Arial"/>
          <w:sz w:val="22"/>
          <w:szCs w:val="22"/>
        </w:rPr>
      </w:pPr>
      <w:r w:rsidRPr="00A54C9F">
        <w:rPr>
          <w:rFonts w:ascii="Helvetica" w:hAnsi="Helvetica" w:cs="Arial"/>
          <w:sz w:val="22"/>
          <w:szCs w:val="22"/>
        </w:rPr>
        <w:t xml:space="preserve">These preparatory measurements enable visual inspection of head position inside the </w:t>
      </w:r>
      <w:proofErr w:type="spellStart"/>
      <w:r w:rsidRPr="00A54C9F">
        <w:rPr>
          <w:rFonts w:ascii="Helvetica" w:hAnsi="Helvetica" w:cs="Arial"/>
          <w:sz w:val="22"/>
          <w:szCs w:val="22"/>
        </w:rPr>
        <w:t>dewar</w:t>
      </w:r>
      <w:proofErr w:type="spellEnd"/>
      <w:r w:rsidR="00FE232D">
        <w:rPr>
          <w:rFonts w:ascii="Helvetica" w:hAnsi="Helvetica" w:cs="Arial"/>
          <w:sz w:val="22"/>
          <w:szCs w:val="22"/>
        </w:rPr>
        <w:t xml:space="preserve"> to ensure that the </w:t>
      </w:r>
      <w:r w:rsidR="006964C8">
        <w:rPr>
          <w:rFonts w:ascii="Helvetica" w:hAnsi="Helvetica" w:cs="Arial"/>
          <w:sz w:val="22"/>
          <w:szCs w:val="22"/>
        </w:rPr>
        <w:t>child</w:t>
      </w:r>
      <w:r w:rsidRPr="00A54C9F">
        <w:rPr>
          <w:rFonts w:ascii="Helvetica" w:hAnsi="Helvetica" w:cs="Arial"/>
          <w:sz w:val="22"/>
          <w:szCs w:val="22"/>
        </w:rPr>
        <w:t>’s head is correctly positioned</w:t>
      </w:r>
      <w:r w:rsidR="003C3484">
        <w:rPr>
          <w:rFonts w:ascii="Helvetica" w:hAnsi="Helvetica" w:cs="Arial"/>
          <w:sz w:val="22"/>
          <w:szCs w:val="22"/>
        </w:rPr>
        <w:t xml:space="preserve"> </w:t>
      </w:r>
      <w:r w:rsidR="003C3484">
        <w:rPr>
          <w:rFonts w:ascii="Helvetica" w:hAnsi="Helvetica" w:cs="Arial"/>
          <w:b/>
          <w:sz w:val="22"/>
          <w:szCs w:val="22"/>
        </w:rPr>
        <w:t>[1]</w:t>
      </w:r>
      <w:r w:rsidRPr="00A54C9F">
        <w:rPr>
          <w:rFonts w:ascii="Helvetica" w:hAnsi="Helvetica" w:cs="Arial"/>
          <w:sz w:val="22"/>
          <w:szCs w:val="22"/>
        </w:rPr>
        <w:t xml:space="preserve">. If these </w:t>
      </w:r>
      <w:r w:rsidRPr="00C31C80">
        <w:rPr>
          <w:rFonts w:ascii="Helvetica" w:hAnsi="Helvetica" w:cs="Arial"/>
          <w:sz w:val="22"/>
          <w:szCs w:val="22"/>
        </w:rPr>
        <w:t xml:space="preserve">conditions are not met, re-position the </w:t>
      </w:r>
      <w:r w:rsidR="006964C8" w:rsidRPr="00C31C80">
        <w:rPr>
          <w:rFonts w:ascii="Helvetica" w:hAnsi="Helvetica" w:cs="Arial"/>
          <w:sz w:val="22"/>
          <w:szCs w:val="22"/>
        </w:rPr>
        <w:t>child</w:t>
      </w:r>
      <w:r w:rsidRPr="00C31C80">
        <w:rPr>
          <w:rFonts w:ascii="Helvetica" w:hAnsi="Helvetica" w:cs="Arial"/>
          <w:sz w:val="22"/>
          <w:szCs w:val="22"/>
        </w:rPr>
        <w:t xml:space="preserve"> and conduct another co-registration before starting data </w:t>
      </w:r>
      <w:r w:rsidR="003C3484" w:rsidRPr="00C31C80">
        <w:rPr>
          <w:rFonts w:ascii="Helvetica" w:hAnsi="Helvetica" w:cs="Arial"/>
          <w:sz w:val="22"/>
          <w:szCs w:val="22"/>
        </w:rPr>
        <w:t xml:space="preserve">acquisition </w:t>
      </w:r>
      <w:r w:rsidR="003C3484" w:rsidRPr="00C31C80">
        <w:rPr>
          <w:rFonts w:ascii="Helvetica" w:hAnsi="Helvetica" w:cs="Arial"/>
          <w:b/>
          <w:sz w:val="22"/>
          <w:szCs w:val="22"/>
        </w:rPr>
        <w:t>[2]</w:t>
      </w:r>
      <w:r w:rsidRPr="00C31C80">
        <w:rPr>
          <w:rFonts w:ascii="Helvetica" w:hAnsi="Helvetica" w:cs="Arial"/>
          <w:sz w:val="22"/>
          <w:szCs w:val="22"/>
        </w:rPr>
        <w:t>.</w:t>
      </w:r>
    </w:p>
    <w:p w14:paraId="267F47AC" w14:textId="4240FCC9" w:rsidR="0054682E" w:rsidRPr="00C31C80" w:rsidRDefault="0054682E" w:rsidP="003017C1">
      <w:pPr>
        <w:numPr>
          <w:ilvl w:val="2"/>
          <w:numId w:val="41"/>
        </w:numPr>
        <w:spacing w:before="240"/>
        <w:outlineLvl w:val="0"/>
        <w:rPr>
          <w:rFonts w:ascii="Helvetica" w:hAnsi="Helvetica" w:cs="Arial"/>
          <w:sz w:val="22"/>
          <w:szCs w:val="22"/>
        </w:rPr>
      </w:pPr>
      <w:r w:rsidRPr="00E8625B">
        <w:rPr>
          <w:rFonts w:ascii="Helvetica" w:hAnsi="Helvetica" w:cs="Arial"/>
          <w:sz w:val="22"/>
          <w:szCs w:val="22"/>
        </w:rPr>
        <w:t xml:space="preserve">SCREEN: </w:t>
      </w:r>
      <w:r w:rsidRPr="00E8625B">
        <w:rPr>
          <w:rFonts w:ascii="Helvetica" w:hAnsi="Helvetica" w:cs="Arial"/>
          <w:color w:val="FF0000"/>
          <w:sz w:val="22"/>
          <w:szCs w:val="22"/>
          <w:highlight w:val="yellow"/>
        </w:rPr>
        <w:t>*To be submitted by authors</w:t>
      </w:r>
      <w:r w:rsidRPr="00E8625B">
        <w:rPr>
          <w:rFonts w:ascii="Helvetica" w:hAnsi="Helvetica" w:cs="Arial"/>
          <w:sz w:val="22"/>
          <w:szCs w:val="22"/>
        </w:rPr>
        <w:t>. A movie of</w:t>
      </w:r>
      <w:r w:rsidRPr="0054682E">
        <w:t xml:space="preserve"> </w:t>
      </w:r>
      <w:proofErr w:type="spellStart"/>
      <w:r>
        <w:rPr>
          <w:rFonts w:ascii="Helvetica" w:hAnsi="Helvetica" w:cs="Arial"/>
          <w:sz w:val="22"/>
          <w:szCs w:val="22"/>
        </w:rPr>
        <w:t>digitisatised</w:t>
      </w:r>
      <w:proofErr w:type="spellEnd"/>
      <w:r w:rsidRPr="0054682E">
        <w:rPr>
          <w:rFonts w:ascii="Helvetica" w:hAnsi="Helvetica" w:cs="Arial"/>
          <w:sz w:val="22"/>
          <w:szCs w:val="22"/>
        </w:rPr>
        <w:t xml:space="preserve"> head overlaid with the senso</w:t>
      </w:r>
      <w:r>
        <w:rPr>
          <w:rFonts w:ascii="Helvetica" w:hAnsi="Helvetica" w:cs="Arial"/>
          <w:sz w:val="22"/>
          <w:szCs w:val="22"/>
        </w:rPr>
        <w:t>r array (green dots).</w:t>
      </w:r>
      <w:r w:rsidR="003017C1">
        <w:rPr>
          <w:rFonts w:ascii="Helvetica" w:hAnsi="Helvetica" w:cs="Arial"/>
          <w:sz w:val="22"/>
          <w:szCs w:val="22"/>
        </w:rPr>
        <w:t xml:space="preserve"> Show that it is</w:t>
      </w:r>
      <w:r w:rsidR="003017C1" w:rsidRPr="003017C1">
        <w:rPr>
          <w:rFonts w:ascii="Helvetica" w:hAnsi="Helvetica" w:cs="Arial"/>
          <w:sz w:val="22"/>
          <w:szCs w:val="22"/>
        </w:rPr>
        <w:t xml:space="preserve"> skewed and far from the array.</w:t>
      </w:r>
      <w:r>
        <w:rPr>
          <w:rFonts w:ascii="Helvetica" w:hAnsi="Helvetica" w:cs="Arial"/>
          <w:sz w:val="22"/>
          <w:szCs w:val="22"/>
        </w:rPr>
        <w:t xml:space="preserve"> </w:t>
      </w:r>
    </w:p>
    <w:p w14:paraId="00DA0AE8" w14:textId="151C6411" w:rsidR="00DB6F43" w:rsidRPr="00C31C80" w:rsidRDefault="00DB6F43" w:rsidP="00733374">
      <w:pPr>
        <w:numPr>
          <w:ilvl w:val="2"/>
          <w:numId w:val="41"/>
        </w:numPr>
        <w:spacing w:before="240"/>
        <w:outlineLvl w:val="0"/>
        <w:rPr>
          <w:rFonts w:ascii="Helvetica" w:hAnsi="Helvetica" w:cs="Arial"/>
          <w:sz w:val="22"/>
          <w:szCs w:val="22"/>
        </w:rPr>
      </w:pPr>
      <w:r w:rsidRPr="00C31C80">
        <w:rPr>
          <w:rFonts w:ascii="Helvetica" w:hAnsi="Helvetica" w:cs="Arial"/>
          <w:sz w:val="22"/>
          <w:szCs w:val="22"/>
        </w:rPr>
        <w:t xml:space="preserve">MED: Talent re-positions the </w:t>
      </w:r>
      <w:r w:rsidR="006964C8" w:rsidRPr="00C31C80">
        <w:rPr>
          <w:rFonts w:ascii="Helvetica" w:hAnsi="Helvetica" w:cs="Arial"/>
          <w:sz w:val="22"/>
          <w:szCs w:val="22"/>
        </w:rPr>
        <w:t>child</w:t>
      </w:r>
      <w:r w:rsidR="003C7D98" w:rsidRPr="00C31C80">
        <w:rPr>
          <w:rFonts w:ascii="Helvetica" w:hAnsi="Helvetica" w:cs="Arial"/>
          <w:sz w:val="22"/>
          <w:szCs w:val="22"/>
        </w:rPr>
        <w:t>.</w:t>
      </w:r>
    </w:p>
    <w:p w14:paraId="11682944" w14:textId="53D8E11D" w:rsidR="004E32BD" w:rsidRPr="00733374" w:rsidRDefault="0054682E" w:rsidP="004E32BD">
      <w:pPr>
        <w:numPr>
          <w:ilvl w:val="2"/>
          <w:numId w:val="41"/>
        </w:numPr>
        <w:spacing w:before="240"/>
        <w:outlineLvl w:val="0"/>
        <w:rPr>
          <w:rFonts w:ascii="Helvetica" w:hAnsi="Helvetica" w:cs="Arial"/>
          <w:color w:val="538135" w:themeColor="accent6" w:themeShade="BF"/>
          <w:sz w:val="22"/>
          <w:szCs w:val="22"/>
        </w:rPr>
      </w:pPr>
      <w:r w:rsidRPr="00E8625B">
        <w:rPr>
          <w:rFonts w:ascii="Helvetica" w:hAnsi="Helvetica" w:cs="Arial"/>
          <w:sz w:val="22"/>
          <w:szCs w:val="22"/>
        </w:rPr>
        <w:t xml:space="preserve">SCREEN: </w:t>
      </w:r>
      <w:r w:rsidRPr="00E8625B">
        <w:rPr>
          <w:rFonts w:ascii="Helvetica" w:hAnsi="Helvetica" w:cs="Arial"/>
          <w:color w:val="FF0000"/>
          <w:sz w:val="22"/>
          <w:szCs w:val="22"/>
          <w:highlight w:val="yellow"/>
        </w:rPr>
        <w:t>*To be submitted by authors</w:t>
      </w:r>
      <w:r w:rsidRPr="00E8625B">
        <w:rPr>
          <w:rFonts w:ascii="Helvetica" w:hAnsi="Helvetica" w:cs="Arial"/>
          <w:sz w:val="22"/>
          <w:szCs w:val="22"/>
        </w:rPr>
        <w:t>. A movie of</w:t>
      </w:r>
      <w:r w:rsidRPr="0054682E">
        <w:t xml:space="preserve"> </w:t>
      </w:r>
      <w:proofErr w:type="spellStart"/>
      <w:r>
        <w:rPr>
          <w:rFonts w:ascii="Helvetica" w:hAnsi="Helvetica" w:cs="Arial"/>
          <w:sz w:val="22"/>
          <w:szCs w:val="22"/>
        </w:rPr>
        <w:t>digitisatised</w:t>
      </w:r>
      <w:proofErr w:type="spellEnd"/>
      <w:r w:rsidRPr="0054682E">
        <w:rPr>
          <w:rFonts w:ascii="Helvetica" w:hAnsi="Helvetica" w:cs="Arial"/>
          <w:sz w:val="22"/>
          <w:szCs w:val="22"/>
        </w:rPr>
        <w:t xml:space="preserve"> head overlaid with the senso</w:t>
      </w:r>
      <w:r>
        <w:rPr>
          <w:rFonts w:ascii="Helvetica" w:hAnsi="Helvetica" w:cs="Arial"/>
          <w:sz w:val="22"/>
          <w:szCs w:val="22"/>
        </w:rPr>
        <w:t>r array (green dots).</w:t>
      </w:r>
      <w:r w:rsidR="004E32BD" w:rsidRPr="00733374">
        <w:rPr>
          <w:rFonts w:ascii="Helvetica" w:hAnsi="Helvetica" w:cs="Arial"/>
          <w:color w:val="538135" w:themeColor="accent6" w:themeShade="BF"/>
          <w:sz w:val="22"/>
          <w:szCs w:val="22"/>
        </w:rPr>
        <w:t xml:space="preserve"> </w:t>
      </w:r>
      <w:r w:rsidR="003017C1">
        <w:rPr>
          <w:rFonts w:ascii="Helvetica" w:hAnsi="Helvetica" w:cs="Arial"/>
          <w:sz w:val="22"/>
          <w:szCs w:val="22"/>
        </w:rPr>
        <w:t>Show that it</w:t>
      </w:r>
      <w:r w:rsidR="004E32BD" w:rsidRPr="0054682E">
        <w:rPr>
          <w:rFonts w:ascii="Helvetica" w:hAnsi="Helvetica" w:cs="Arial"/>
          <w:sz w:val="22"/>
          <w:szCs w:val="22"/>
        </w:rPr>
        <w:t xml:space="preserve"> </w:t>
      </w:r>
      <w:r>
        <w:rPr>
          <w:rFonts w:ascii="Helvetica" w:hAnsi="Helvetica" w:cs="Arial"/>
          <w:sz w:val="22"/>
          <w:szCs w:val="22"/>
        </w:rPr>
        <w:t>is</w:t>
      </w:r>
      <w:r w:rsidR="004E32BD" w:rsidRPr="0054682E">
        <w:rPr>
          <w:rFonts w:ascii="Helvetica" w:hAnsi="Helvetica" w:cs="Arial"/>
          <w:sz w:val="22"/>
          <w:szCs w:val="22"/>
        </w:rPr>
        <w:t xml:space="preserve"> </w:t>
      </w:r>
      <w:r w:rsidR="003017C1" w:rsidRPr="0054682E">
        <w:rPr>
          <w:rFonts w:ascii="Helvetica" w:hAnsi="Helvetica" w:cs="Arial"/>
          <w:sz w:val="22"/>
          <w:szCs w:val="22"/>
        </w:rPr>
        <w:t>centered</w:t>
      </w:r>
      <w:r w:rsidR="004E32BD" w:rsidRPr="0054682E">
        <w:rPr>
          <w:rFonts w:ascii="Helvetica" w:hAnsi="Helvetica" w:cs="Arial"/>
          <w:sz w:val="22"/>
          <w:szCs w:val="22"/>
        </w:rPr>
        <w:t xml:space="preserve"> and close to the array.</w:t>
      </w:r>
    </w:p>
    <w:p w14:paraId="2ACCFBB7" w14:textId="19C0395B" w:rsidR="00A54C9F" w:rsidRPr="00C31C80" w:rsidRDefault="00A54C9F" w:rsidP="00733374">
      <w:pPr>
        <w:numPr>
          <w:ilvl w:val="1"/>
          <w:numId w:val="41"/>
        </w:numPr>
        <w:spacing w:before="240"/>
        <w:outlineLvl w:val="0"/>
        <w:rPr>
          <w:rFonts w:ascii="Helvetica" w:hAnsi="Helvetica" w:cs="Arial"/>
          <w:sz w:val="22"/>
          <w:szCs w:val="22"/>
        </w:rPr>
      </w:pPr>
      <w:r w:rsidRPr="00C31C80">
        <w:rPr>
          <w:rFonts w:ascii="Helvetica" w:hAnsi="Helvetica" w:cs="Arial"/>
          <w:sz w:val="22"/>
          <w:szCs w:val="22"/>
        </w:rPr>
        <w:lastRenderedPageBreak/>
        <w:t xml:space="preserve">Once satisfied with the head position with respect to the helmet </w:t>
      </w:r>
      <w:proofErr w:type="spellStart"/>
      <w:r w:rsidRPr="00C31C80">
        <w:rPr>
          <w:rFonts w:ascii="Helvetica" w:hAnsi="Helvetica" w:cs="Arial"/>
          <w:sz w:val="22"/>
          <w:szCs w:val="22"/>
        </w:rPr>
        <w:t>dewar</w:t>
      </w:r>
      <w:proofErr w:type="spellEnd"/>
      <w:r w:rsidRPr="00C31C80">
        <w:rPr>
          <w:rFonts w:ascii="Helvetica" w:hAnsi="Helvetica" w:cs="Arial"/>
          <w:sz w:val="22"/>
          <w:szCs w:val="22"/>
        </w:rPr>
        <w:t>, start the MEG recording and the experimental task</w:t>
      </w:r>
      <w:r w:rsidR="003C3484" w:rsidRPr="00C31C80">
        <w:rPr>
          <w:rFonts w:ascii="Helvetica" w:hAnsi="Helvetica" w:cs="Arial"/>
          <w:sz w:val="22"/>
          <w:szCs w:val="22"/>
        </w:rPr>
        <w:t xml:space="preserve"> </w:t>
      </w:r>
      <w:r w:rsidR="003C3484" w:rsidRPr="00C31C80">
        <w:rPr>
          <w:rFonts w:ascii="Helvetica" w:hAnsi="Helvetica" w:cs="Arial"/>
          <w:b/>
          <w:sz w:val="22"/>
          <w:szCs w:val="22"/>
        </w:rPr>
        <w:t>[1]</w:t>
      </w:r>
      <w:r w:rsidRPr="00C31C80">
        <w:rPr>
          <w:rFonts w:ascii="Helvetica" w:hAnsi="Helvetica" w:cs="Arial"/>
          <w:sz w:val="22"/>
          <w:szCs w:val="22"/>
        </w:rPr>
        <w:t>.</w:t>
      </w:r>
      <w:r w:rsidR="00FE232D" w:rsidRPr="00C31C80">
        <w:rPr>
          <w:rFonts w:ascii="Helvetica" w:hAnsi="Helvetica" w:cs="Arial"/>
          <w:sz w:val="22"/>
          <w:szCs w:val="22"/>
        </w:rPr>
        <w:t xml:space="preserve"> </w:t>
      </w:r>
      <w:r w:rsidRPr="00C31C80">
        <w:rPr>
          <w:rFonts w:ascii="Helvetica" w:hAnsi="Helvetica" w:cs="Arial"/>
          <w:sz w:val="22"/>
          <w:szCs w:val="22"/>
        </w:rPr>
        <w:t>Record ongoing head movements with a pediatric MEG software system called Real-Time Head Movement</w:t>
      </w:r>
      <w:r w:rsidR="003C3484" w:rsidRPr="00C31C80">
        <w:rPr>
          <w:rFonts w:ascii="Helvetica" w:hAnsi="Helvetica" w:cs="Arial"/>
          <w:sz w:val="22"/>
          <w:szCs w:val="22"/>
        </w:rPr>
        <w:t xml:space="preserve"> </w:t>
      </w:r>
      <w:r w:rsidR="003C3484" w:rsidRPr="00C31C80">
        <w:rPr>
          <w:rFonts w:ascii="Helvetica" w:hAnsi="Helvetica" w:cs="Arial"/>
          <w:b/>
          <w:sz w:val="22"/>
          <w:szCs w:val="22"/>
        </w:rPr>
        <w:t>[2]</w:t>
      </w:r>
      <w:r w:rsidRPr="00C31C80">
        <w:rPr>
          <w:rFonts w:ascii="Helvetica" w:hAnsi="Helvetica" w:cs="Arial"/>
          <w:sz w:val="22"/>
          <w:szCs w:val="22"/>
        </w:rPr>
        <w:t>.</w:t>
      </w:r>
    </w:p>
    <w:p w14:paraId="5FE45A1C" w14:textId="53108402" w:rsidR="00DB6F43" w:rsidRPr="003017C1" w:rsidRDefault="003017C1" w:rsidP="00733374">
      <w:pPr>
        <w:numPr>
          <w:ilvl w:val="2"/>
          <w:numId w:val="41"/>
        </w:numPr>
        <w:spacing w:before="240"/>
        <w:outlineLvl w:val="0"/>
        <w:rPr>
          <w:rFonts w:ascii="Helvetica" w:hAnsi="Helvetica" w:cs="Arial"/>
          <w:sz w:val="22"/>
          <w:szCs w:val="22"/>
        </w:rPr>
      </w:pPr>
      <w:r w:rsidRPr="003017C1">
        <w:rPr>
          <w:rFonts w:ascii="Helvetica" w:hAnsi="Helvetica" w:cs="Arial"/>
          <w:sz w:val="22"/>
          <w:szCs w:val="22"/>
        </w:rPr>
        <w:t>MED: Talent</w:t>
      </w:r>
      <w:r w:rsidR="004E32BD" w:rsidRPr="003017C1">
        <w:rPr>
          <w:rFonts w:ascii="Helvetica" w:hAnsi="Helvetica" w:cs="Arial"/>
          <w:sz w:val="22"/>
          <w:szCs w:val="22"/>
        </w:rPr>
        <w:t xml:space="preserve"> press</w:t>
      </w:r>
      <w:r w:rsidRPr="003017C1">
        <w:rPr>
          <w:rFonts w:ascii="Helvetica" w:hAnsi="Helvetica" w:cs="Arial"/>
          <w:sz w:val="22"/>
          <w:szCs w:val="22"/>
        </w:rPr>
        <w:t>es</w:t>
      </w:r>
      <w:r w:rsidR="004E32BD" w:rsidRPr="003017C1">
        <w:rPr>
          <w:rFonts w:ascii="Helvetica" w:hAnsi="Helvetica" w:cs="Arial"/>
          <w:sz w:val="22"/>
          <w:szCs w:val="22"/>
        </w:rPr>
        <w:t xml:space="preserve"> record</w:t>
      </w:r>
      <w:r w:rsidRPr="003017C1">
        <w:rPr>
          <w:rFonts w:ascii="Helvetica" w:hAnsi="Helvetica" w:cs="Arial"/>
          <w:sz w:val="22"/>
          <w:szCs w:val="22"/>
        </w:rPr>
        <w:t xml:space="preserve"> button</w:t>
      </w:r>
      <w:r w:rsidR="004E32BD" w:rsidRPr="003017C1">
        <w:rPr>
          <w:rFonts w:ascii="Helvetica" w:hAnsi="Helvetica" w:cs="Arial"/>
          <w:sz w:val="22"/>
          <w:szCs w:val="22"/>
        </w:rPr>
        <w:t>.</w:t>
      </w:r>
    </w:p>
    <w:p w14:paraId="4A3E9AC4" w14:textId="52ED7343" w:rsidR="00DB6F43" w:rsidRPr="001568E1" w:rsidRDefault="00DB6F43" w:rsidP="00733374">
      <w:pPr>
        <w:numPr>
          <w:ilvl w:val="2"/>
          <w:numId w:val="41"/>
        </w:numPr>
        <w:spacing w:before="240"/>
        <w:outlineLvl w:val="0"/>
        <w:rPr>
          <w:rFonts w:ascii="Helvetica" w:hAnsi="Helvetica" w:cs="Helvetica"/>
          <w:sz w:val="22"/>
          <w:szCs w:val="22"/>
        </w:rPr>
      </w:pPr>
      <w:r w:rsidRPr="009E7DB9">
        <w:rPr>
          <w:rFonts w:ascii="Helvetica" w:hAnsi="Helvetica" w:cs="Helvetica"/>
          <w:strike/>
          <w:sz w:val="22"/>
          <w:szCs w:val="22"/>
        </w:rPr>
        <w:t>SCREEN</w:t>
      </w:r>
      <w:r w:rsidR="009E7DB9" w:rsidRPr="009E7DB9">
        <w:rPr>
          <w:rFonts w:ascii="Helvetica" w:hAnsi="Helvetica" w:cs="Helvetica"/>
          <w:strike/>
          <w:sz w:val="22"/>
          <w:szCs w:val="22"/>
        </w:rPr>
        <w:t xml:space="preserve"> </w:t>
      </w:r>
      <w:r w:rsidR="003017C1" w:rsidRPr="009E7DB9">
        <w:rPr>
          <w:rFonts w:ascii="Helvetica" w:hAnsi="Helvetica" w:cs="Helvetica"/>
          <w:strike/>
          <w:sz w:val="22"/>
          <w:szCs w:val="22"/>
          <w:highlight w:val="yellow"/>
        </w:rPr>
        <w:t>*</w:t>
      </w:r>
      <w:proofErr w:type="gramStart"/>
      <w:r w:rsidR="003017C1" w:rsidRPr="009E7DB9">
        <w:rPr>
          <w:rFonts w:ascii="Helvetica" w:hAnsi="Helvetica" w:cs="Helvetica"/>
          <w:strike/>
          <w:sz w:val="22"/>
          <w:szCs w:val="22"/>
          <w:highlight w:val="yellow"/>
        </w:rPr>
        <w:t>To</w:t>
      </w:r>
      <w:proofErr w:type="gramEnd"/>
      <w:r w:rsidR="003017C1" w:rsidRPr="009E7DB9">
        <w:rPr>
          <w:rFonts w:ascii="Helvetica" w:hAnsi="Helvetica" w:cs="Helvetica"/>
          <w:strike/>
          <w:sz w:val="22"/>
          <w:szCs w:val="22"/>
          <w:highlight w:val="yellow"/>
        </w:rPr>
        <w:t xml:space="preserve"> be submitted by authors</w:t>
      </w:r>
      <w:r w:rsidR="003017C1" w:rsidRPr="009E7DB9">
        <w:rPr>
          <w:rFonts w:ascii="Helvetica" w:hAnsi="Helvetica" w:cs="Helvetica"/>
          <w:strike/>
          <w:sz w:val="22"/>
          <w:szCs w:val="22"/>
        </w:rPr>
        <w:t xml:space="preserve">. </w:t>
      </w:r>
      <w:proofErr w:type="gramStart"/>
      <w:r w:rsidR="003017C1" w:rsidRPr="009E7DB9">
        <w:rPr>
          <w:rFonts w:ascii="Helvetica" w:hAnsi="Helvetica" w:cs="Helvetica"/>
          <w:strike/>
          <w:sz w:val="22"/>
          <w:szCs w:val="22"/>
        </w:rPr>
        <w:t>A movie to sh</w:t>
      </w:r>
      <w:r w:rsidRPr="009E7DB9">
        <w:rPr>
          <w:rFonts w:ascii="Helvetica" w:hAnsi="Helvetica" w:cs="Helvetica"/>
          <w:strike/>
          <w:sz w:val="22"/>
          <w:szCs w:val="22"/>
        </w:rPr>
        <w:t>ow</w:t>
      </w:r>
      <w:r w:rsidR="009E7DB9" w:rsidRPr="009E7DB9">
        <w:rPr>
          <w:rFonts w:ascii="Helvetica" w:hAnsi="Helvetica" w:cs="Helvetica"/>
          <w:strike/>
          <w:sz w:val="22"/>
          <w:szCs w:val="22"/>
        </w:rPr>
        <w:t xml:space="preserve"> that are</w:t>
      </w:r>
      <w:proofErr w:type="gramEnd"/>
      <w:r w:rsidR="009E7DB9" w:rsidRPr="009E7DB9">
        <w:rPr>
          <w:rFonts w:ascii="Helvetica" w:hAnsi="Helvetica" w:cs="Helvetica"/>
          <w:sz w:val="22"/>
          <w:szCs w:val="22"/>
        </w:rPr>
        <w:t xml:space="preserve"> </w:t>
      </w:r>
      <w:r w:rsidR="009E7DB9" w:rsidRPr="009E7DB9">
        <w:rPr>
          <w:rFonts w:ascii="Helvetica" w:hAnsi="Helvetica" w:cs="Helvetica"/>
          <w:color w:val="FF0000"/>
          <w:sz w:val="22"/>
          <w:szCs w:val="22"/>
        </w:rPr>
        <w:t xml:space="preserve">CU: </w:t>
      </w:r>
      <w:r w:rsidR="00A86AFB" w:rsidRPr="009E7DB9">
        <w:rPr>
          <w:rFonts w:ascii="Helvetica" w:hAnsi="Helvetica" w:cs="Helvetica"/>
          <w:color w:val="FF0000"/>
          <w:sz w:val="22"/>
          <w:szCs w:val="22"/>
        </w:rPr>
        <w:t>Showing</w:t>
      </w:r>
      <w:r w:rsidRPr="009E7DB9">
        <w:rPr>
          <w:rFonts w:ascii="Helvetica" w:hAnsi="Helvetica" w:cs="Helvetica"/>
          <w:color w:val="FF0000"/>
          <w:sz w:val="22"/>
          <w:szCs w:val="22"/>
        </w:rPr>
        <w:t xml:space="preserve"> ongoing head movements recorded with a pediatric MEG software system</w:t>
      </w:r>
      <w:r w:rsidR="00D25130" w:rsidRPr="009E7DB9">
        <w:rPr>
          <w:rFonts w:ascii="Helvetica" w:hAnsi="Helvetica" w:cs="Helvetica"/>
          <w:sz w:val="22"/>
          <w:szCs w:val="22"/>
        </w:rPr>
        <w:t xml:space="preserve"> </w:t>
      </w:r>
      <w:r w:rsidR="00D25130" w:rsidRPr="009E7DB9">
        <w:rPr>
          <w:rFonts w:ascii="Helvetica" w:hAnsi="Helvetica" w:cs="Helvetica"/>
          <w:color w:val="FF0000"/>
          <w:sz w:val="22"/>
          <w:szCs w:val="22"/>
        </w:rPr>
        <w:t>(</w:t>
      </w:r>
      <w:proofErr w:type="spellStart"/>
      <w:r w:rsidR="00D25130" w:rsidRPr="009E7DB9">
        <w:rPr>
          <w:rFonts w:ascii="Helvetica" w:hAnsi="Helvetica" w:cs="Helvetica"/>
          <w:color w:val="FF0000"/>
          <w:sz w:val="22"/>
          <w:szCs w:val="22"/>
        </w:rPr>
        <w:t>ReTHM</w:t>
      </w:r>
      <w:proofErr w:type="spellEnd"/>
      <w:r w:rsidR="00D25130" w:rsidRPr="009E7DB9">
        <w:rPr>
          <w:rFonts w:ascii="Helvetica" w:hAnsi="Helvetica" w:cs="Helvetica"/>
          <w:color w:val="FF0000"/>
          <w:sz w:val="22"/>
          <w:szCs w:val="22"/>
        </w:rPr>
        <w:t xml:space="preserve"> screen)</w:t>
      </w:r>
      <w:r w:rsidR="00D25130" w:rsidRPr="009E7DB9">
        <w:rPr>
          <w:rFonts w:ascii="Helvetica" w:hAnsi="Helvetica" w:cs="Helvetica"/>
          <w:sz w:val="22"/>
          <w:szCs w:val="22"/>
        </w:rPr>
        <w:t>.</w:t>
      </w:r>
      <w:r w:rsidR="00A86AFB" w:rsidRPr="009E7DB9">
        <w:rPr>
          <w:rFonts w:ascii="Helvetica" w:hAnsi="Helvetica" w:cs="Helvetica"/>
          <w:sz w:val="22"/>
          <w:szCs w:val="22"/>
        </w:rPr>
        <w:t xml:space="preserve"> </w:t>
      </w:r>
      <w:r w:rsidR="009E7DB9" w:rsidRPr="009E7DB9">
        <w:rPr>
          <w:rFonts w:ascii="Helvetica" w:hAnsi="Helvetica" w:cs="Helvetica"/>
          <w:sz w:val="22"/>
          <w:szCs w:val="22"/>
          <w:highlight w:val="green"/>
        </w:rPr>
        <w:t xml:space="preserve">(Author Comment: </w:t>
      </w:r>
      <w:r w:rsidR="00A86AFB" w:rsidRPr="009E7DB9">
        <w:rPr>
          <w:rFonts w:ascii="Helvetica" w:hAnsi="Helvetica" w:cs="Helvetica"/>
          <w:highlight w:val="green"/>
          <w:lang w:val="en-AU"/>
        </w:rPr>
        <w:t>Access to this screen was locked, so the videographer filmed the screen instead.</w:t>
      </w:r>
      <w:r w:rsidR="009E7DB9" w:rsidRPr="009E7DB9">
        <w:rPr>
          <w:rFonts w:ascii="Helvetica" w:hAnsi="Helvetica" w:cs="Helvetica"/>
          <w:highlight w:val="green"/>
          <w:lang w:val="en-AU"/>
        </w:rPr>
        <w:t>)</w:t>
      </w:r>
    </w:p>
    <w:p w14:paraId="06014D25" w14:textId="508A289E" w:rsidR="00CE10F2" w:rsidRDefault="00FE232D" w:rsidP="00733374">
      <w:pPr>
        <w:numPr>
          <w:ilvl w:val="1"/>
          <w:numId w:val="41"/>
        </w:numPr>
        <w:spacing w:before="240"/>
        <w:outlineLvl w:val="0"/>
        <w:rPr>
          <w:rFonts w:ascii="Helvetica" w:hAnsi="Helvetica" w:cs="Arial"/>
          <w:sz w:val="22"/>
          <w:szCs w:val="22"/>
        </w:rPr>
      </w:pPr>
      <w:r w:rsidRPr="00FE232D">
        <w:rPr>
          <w:rFonts w:ascii="Helvetica" w:hAnsi="Helvetica" w:cs="Arial"/>
          <w:sz w:val="22"/>
          <w:szCs w:val="22"/>
        </w:rPr>
        <w:t>At the end of</w:t>
      </w:r>
      <w:r w:rsidR="00A54C9F" w:rsidRPr="00FE232D">
        <w:rPr>
          <w:rFonts w:ascii="Helvetica" w:hAnsi="Helvetica" w:cs="Arial"/>
          <w:sz w:val="22"/>
          <w:szCs w:val="22"/>
        </w:rPr>
        <w:t xml:space="preserve"> the experiment</w:t>
      </w:r>
      <w:r w:rsidRPr="00FE232D">
        <w:rPr>
          <w:rFonts w:ascii="Helvetica" w:hAnsi="Helvetica" w:cs="Arial"/>
          <w:sz w:val="22"/>
          <w:szCs w:val="22"/>
        </w:rPr>
        <w:t xml:space="preserve">, </w:t>
      </w:r>
      <w:r>
        <w:rPr>
          <w:rFonts w:ascii="Helvetica" w:hAnsi="Helvetica" w:cs="Arial"/>
          <w:sz w:val="22"/>
          <w:szCs w:val="22"/>
        </w:rPr>
        <w:t>o</w:t>
      </w:r>
      <w:r w:rsidR="00A54C9F" w:rsidRPr="00FE232D">
        <w:rPr>
          <w:rFonts w:ascii="Helvetica" w:hAnsi="Helvetica" w:cs="Arial"/>
          <w:sz w:val="22"/>
          <w:szCs w:val="22"/>
        </w:rPr>
        <w:t xml:space="preserve">ffer the </w:t>
      </w:r>
      <w:r w:rsidR="006964C8">
        <w:rPr>
          <w:rFonts w:ascii="Helvetica" w:hAnsi="Helvetica" w:cs="Arial"/>
          <w:sz w:val="22"/>
          <w:szCs w:val="22"/>
        </w:rPr>
        <w:t>child</w:t>
      </w:r>
      <w:r w:rsidR="00A54C9F" w:rsidRPr="00FE232D">
        <w:rPr>
          <w:rFonts w:ascii="Helvetica" w:hAnsi="Helvetica" w:cs="Arial"/>
          <w:sz w:val="22"/>
          <w:szCs w:val="22"/>
        </w:rPr>
        <w:t xml:space="preserve"> a gift bag for </w:t>
      </w:r>
      <w:r w:rsidR="003017C1">
        <w:rPr>
          <w:rFonts w:ascii="Helvetica" w:hAnsi="Helvetica" w:cs="Arial"/>
          <w:sz w:val="22"/>
          <w:szCs w:val="22"/>
        </w:rPr>
        <w:t xml:space="preserve">their </w:t>
      </w:r>
      <w:r w:rsidR="00A54C9F" w:rsidRPr="00FE232D">
        <w:rPr>
          <w:rFonts w:ascii="Helvetica" w:hAnsi="Helvetica" w:cs="Arial"/>
          <w:sz w:val="22"/>
          <w:szCs w:val="22"/>
        </w:rPr>
        <w:t>participation</w:t>
      </w:r>
      <w:r>
        <w:rPr>
          <w:rFonts w:ascii="Helvetica" w:hAnsi="Helvetica" w:cs="Arial"/>
          <w:sz w:val="22"/>
          <w:szCs w:val="22"/>
        </w:rPr>
        <w:t>,</w:t>
      </w:r>
      <w:r w:rsidR="00A54C9F" w:rsidRPr="00FE232D">
        <w:rPr>
          <w:rFonts w:ascii="Helvetica" w:hAnsi="Helvetica" w:cs="Arial"/>
          <w:sz w:val="22"/>
          <w:szCs w:val="22"/>
        </w:rPr>
        <w:t xml:space="preserve"> and remunerate the family for their time and travel costs</w:t>
      </w:r>
      <w:r w:rsidR="003C3484">
        <w:rPr>
          <w:rFonts w:ascii="Helvetica" w:hAnsi="Helvetica" w:cs="Arial"/>
          <w:sz w:val="22"/>
          <w:szCs w:val="22"/>
        </w:rPr>
        <w:t xml:space="preserve"> </w:t>
      </w:r>
      <w:r w:rsidR="003C3484">
        <w:rPr>
          <w:rFonts w:ascii="Helvetica" w:hAnsi="Helvetica" w:cs="Arial"/>
          <w:b/>
          <w:sz w:val="22"/>
          <w:szCs w:val="22"/>
        </w:rPr>
        <w:t>[1]</w:t>
      </w:r>
      <w:r w:rsidR="00A54C9F" w:rsidRPr="00FE232D">
        <w:rPr>
          <w:rFonts w:ascii="Helvetica" w:hAnsi="Helvetica" w:cs="Arial"/>
          <w:sz w:val="22"/>
          <w:szCs w:val="22"/>
        </w:rPr>
        <w:t>.</w:t>
      </w:r>
    </w:p>
    <w:p w14:paraId="06CA7708" w14:textId="29A3CA0B" w:rsidR="00DB6F43" w:rsidRPr="00FE232D" w:rsidRDefault="00DB6F43" w:rsidP="00733374">
      <w:pPr>
        <w:numPr>
          <w:ilvl w:val="2"/>
          <w:numId w:val="41"/>
        </w:numPr>
        <w:spacing w:before="240"/>
        <w:outlineLvl w:val="0"/>
        <w:rPr>
          <w:rFonts w:ascii="Helvetica" w:hAnsi="Helvetica" w:cs="Arial"/>
          <w:sz w:val="22"/>
          <w:szCs w:val="22"/>
        </w:rPr>
      </w:pPr>
      <w:r>
        <w:rPr>
          <w:rFonts w:ascii="Helvetica" w:hAnsi="Helvetica" w:cs="Arial"/>
          <w:sz w:val="22"/>
          <w:szCs w:val="22"/>
        </w:rPr>
        <w:t xml:space="preserve">MED: Talent gives </w:t>
      </w:r>
      <w:r w:rsidRPr="00FE232D">
        <w:rPr>
          <w:rFonts w:ascii="Helvetica" w:hAnsi="Helvetica" w:cs="Arial"/>
          <w:sz w:val="22"/>
          <w:szCs w:val="22"/>
        </w:rPr>
        <w:t xml:space="preserve">the </w:t>
      </w:r>
      <w:r w:rsidR="006964C8">
        <w:rPr>
          <w:rFonts w:ascii="Helvetica" w:hAnsi="Helvetica" w:cs="Arial"/>
          <w:sz w:val="22"/>
          <w:szCs w:val="22"/>
        </w:rPr>
        <w:t>child</w:t>
      </w:r>
      <w:r w:rsidRPr="00FE232D">
        <w:rPr>
          <w:rFonts w:ascii="Helvetica" w:hAnsi="Helvetica" w:cs="Arial"/>
          <w:sz w:val="22"/>
          <w:szCs w:val="22"/>
        </w:rPr>
        <w:t xml:space="preserve"> a gift bag</w:t>
      </w:r>
    </w:p>
    <w:p w14:paraId="1AEE9E94" w14:textId="77777777" w:rsidR="00450B27" w:rsidRPr="006A6324" w:rsidRDefault="00450B27" w:rsidP="00450B27">
      <w:pPr>
        <w:ind w:left="1080"/>
        <w:outlineLvl w:val="0"/>
        <w:rPr>
          <w:rFonts w:ascii="Helvetica" w:hAnsi="Helvetica" w:cs="Arial"/>
          <w:sz w:val="22"/>
          <w:szCs w:val="22"/>
        </w:rPr>
      </w:pP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0DFAA7C0" w14:textId="77777777" w:rsidR="009E7DB9" w:rsidRDefault="009E7DB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7A6BA089"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17AC1BAE" w:rsidR="00F22F5E" w:rsidRPr="006A6324" w:rsidRDefault="00CE10F2" w:rsidP="00733374">
      <w:pPr>
        <w:numPr>
          <w:ilvl w:val="0"/>
          <w:numId w:val="41"/>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3C3484" w:rsidRPr="003C3484">
        <w:rPr>
          <w:rFonts w:ascii="Helvetica" w:hAnsi="Helvetica" w:cs="Arial"/>
          <w:b/>
          <w:sz w:val="22"/>
          <w:szCs w:val="22"/>
        </w:rPr>
        <w:t xml:space="preserve">Pediatric MEG </w:t>
      </w:r>
      <w:r w:rsidR="00F040AC">
        <w:rPr>
          <w:rFonts w:ascii="Helvetica" w:hAnsi="Helvetica" w:cs="Arial"/>
          <w:b/>
          <w:sz w:val="22"/>
          <w:szCs w:val="22"/>
        </w:rPr>
        <w:t>D</w:t>
      </w:r>
      <w:r w:rsidR="003C3484" w:rsidRPr="003C3484">
        <w:rPr>
          <w:rFonts w:ascii="Helvetica" w:hAnsi="Helvetica" w:cs="Arial"/>
          <w:b/>
          <w:sz w:val="22"/>
          <w:szCs w:val="22"/>
        </w:rPr>
        <w:t xml:space="preserve">ata </w:t>
      </w:r>
      <w:r w:rsidR="00F040AC">
        <w:rPr>
          <w:rFonts w:ascii="Helvetica" w:hAnsi="Helvetica" w:cs="Arial"/>
          <w:b/>
          <w:sz w:val="22"/>
          <w:szCs w:val="22"/>
        </w:rPr>
        <w:t>B</w:t>
      </w:r>
      <w:r w:rsidR="003C3484" w:rsidRPr="003C3484">
        <w:rPr>
          <w:rFonts w:ascii="Helvetica" w:hAnsi="Helvetica" w:cs="Arial"/>
          <w:b/>
          <w:sz w:val="22"/>
          <w:szCs w:val="22"/>
        </w:rPr>
        <w:t xml:space="preserve">efore and </w:t>
      </w:r>
      <w:r w:rsidR="00F040AC">
        <w:rPr>
          <w:rFonts w:ascii="Helvetica" w:hAnsi="Helvetica" w:cs="Arial"/>
          <w:b/>
          <w:sz w:val="22"/>
          <w:szCs w:val="22"/>
        </w:rPr>
        <w:t>A</w:t>
      </w:r>
      <w:r w:rsidR="003C3484" w:rsidRPr="003C3484">
        <w:rPr>
          <w:rFonts w:ascii="Helvetica" w:hAnsi="Helvetica" w:cs="Arial"/>
          <w:b/>
          <w:sz w:val="22"/>
          <w:szCs w:val="22"/>
        </w:rPr>
        <w:t xml:space="preserve">fter Real-Time Head Movement </w:t>
      </w:r>
      <w:r w:rsidRPr="006A6324">
        <w:rPr>
          <w:rFonts w:ascii="Helvetica" w:hAnsi="Helvetica" w:cs="Arial"/>
          <w:b/>
          <w:sz w:val="22"/>
          <w:szCs w:val="22"/>
        </w:rPr>
        <w:t xml:space="preserve"> </w:t>
      </w:r>
    </w:p>
    <w:p w14:paraId="16857FE6" w14:textId="1125C929" w:rsidR="00AF6883" w:rsidRDefault="00AF6883" w:rsidP="00733374">
      <w:pPr>
        <w:numPr>
          <w:ilvl w:val="1"/>
          <w:numId w:val="41"/>
        </w:numPr>
        <w:spacing w:before="240"/>
        <w:outlineLvl w:val="0"/>
        <w:rPr>
          <w:rFonts w:ascii="Helvetica" w:hAnsi="Helvetica" w:cs="Arial"/>
          <w:sz w:val="22"/>
          <w:szCs w:val="22"/>
        </w:rPr>
      </w:pPr>
      <w:r>
        <w:rPr>
          <w:rFonts w:ascii="Helvetica" w:hAnsi="Helvetica" w:cs="Arial"/>
          <w:sz w:val="22"/>
          <w:szCs w:val="22"/>
        </w:rPr>
        <w:t>In this experiment, d</w:t>
      </w:r>
      <w:r w:rsidR="002E27D4" w:rsidRPr="002E27D4">
        <w:rPr>
          <w:rFonts w:ascii="Helvetica" w:hAnsi="Helvetica" w:cs="Arial"/>
          <w:sz w:val="22"/>
          <w:szCs w:val="22"/>
        </w:rPr>
        <w:t>ata was collected from a three-year-old boy who passively listened to auditory tones for 15 minutes</w:t>
      </w:r>
      <w:r>
        <w:rPr>
          <w:rFonts w:ascii="Helvetica" w:hAnsi="Helvetica" w:cs="Arial"/>
          <w:sz w:val="22"/>
          <w:szCs w:val="22"/>
        </w:rPr>
        <w:t xml:space="preserve"> </w:t>
      </w:r>
      <w:r>
        <w:rPr>
          <w:rFonts w:ascii="Helvetica" w:hAnsi="Helvetica" w:cs="Arial"/>
          <w:b/>
          <w:sz w:val="22"/>
          <w:szCs w:val="22"/>
        </w:rPr>
        <w:t>[1]</w:t>
      </w:r>
      <w:r w:rsidR="002E27D4" w:rsidRPr="002E27D4">
        <w:rPr>
          <w:rFonts w:ascii="Helvetica" w:hAnsi="Helvetica" w:cs="Arial"/>
          <w:sz w:val="22"/>
          <w:szCs w:val="22"/>
        </w:rPr>
        <w:t xml:space="preserve">. </w:t>
      </w:r>
      <w:r>
        <w:rPr>
          <w:rFonts w:ascii="Helvetica" w:hAnsi="Helvetica" w:cs="Arial"/>
          <w:sz w:val="22"/>
          <w:szCs w:val="22"/>
        </w:rPr>
        <w:t>The d</w:t>
      </w:r>
      <w:r w:rsidR="002E27D4" w:rsidRPr="002E27D4">
        <w:rPr>
          <w:rFonts w:ascii="Helvetica" w:hAnsi="Helvetica" w:cs="Arial"/>
          <w:sz w:val="22"/>
          <w:szCs w:val="22"/>
        </w:rPr>
        <w:t>ata was de-noised, band-pass filtered</w:t>
      </w:r>
      <w:r>
        <w:rPr>
          <w:rFonts w:ascii="Helvetica" w:hAnsi="Helvetica" w:cs="Arial"/>
          <w:sz w:val="22"/>
          <w:szCs w:val="22"/>
        </w:rPr>
        <w:t xml:space="preserve"> at</w:t>
      </w:r>
      <w:r w:rsidR="002E27D4" w:rsidRPr="002E27D4">
        <w:rPr>
          <w:rFonts w:ascii="Helvetica" w:hAnsi="Helvetica" w:cs="Arial"/>
          <w:sz w:val="22"/>
          <w:szCs w:val="22"/>
        </w:rPr>
        <w:t xml:space="preserve"> 1-15 Hz, baseline-corrected and averaged. Root-</w:t>
      </w:r>
      <w:r w:rsidR="00F040AC">
        <w:rPr>
          <w:rFonts w:ascii="Helvetica" w:hAnsi="Helvetica" w:cs="Arial"/>
          <w:sz w:val="22"/>
          <w:szCs w:val="22"/>
        </w:rPr>
        <w:t xml:space="preserve">mean-square magnetic waveforms </w:t>
      </w:r>
      <w:r>
        <w:rPr>
          <w:rFonts w:ascii="Helvetica" w:hAnsi="Helvetica" w:cs="Arial"/>
          <w:sz w:val="22"/>
          <w:szCs w:val="22"/>
        </w:rPr>
        <w:t>were computed from all sensors and the a</w:t>
      </w:r>
      <w:r w:rsidR="002E27D4" w:rsidRPr="002E27D4">
        <w:rPr>
          <w:rFonts w:ascii="Helvetica" w:hAnsi="Helvetica" w:cs="Arial"/>
          <w:sz w:val="22"/>
          <w:szCs w:val="22"/>
        </w:rPr>
        <w:t>veraged in-scanner head movements were 44.3 mm</w:t>
      </w:r>
      <w:r>
        <w:rPr>
          <w:rFonts w:ascii="Helvetica" w:hAnsi="Helvetica" w:cs="Arial"/>
          <w:sz w:val="22"/>
          <w:szCs w:val="22"/>
        </w:rPr>
        <w:t xml:space="preserve"> </w:t>
      </w:r>
      <w:r>
        <w:rPr>
          <w:rFonts w:ascii="Helvetica" w:hAnsi="Helvetica" w:cs="Arial"/>
          <w:b/>
          <w:sz w:val="22"/>
          <w:szCs w:val="22"/>
        </w:rPr>
        <w:t>[2]</w:t>
      </w:r>
      <w:r w:rsidR="002E27D4" w:rsidRPr="002E27D4">
        <w:rPr>
          <w:rFonts w:ascii="Helvetica" w:hAnsi="Helvetica" w:cs="Arial"/>
          <w:sz w:val="22"/>
          <w:szCs w:val="22"/>
        </w:rPr>
        <w:t xml:space="preserve">. </w:t>
      </w:r>
    </w:p>
    <w:p w14:paraId="5802CCBC" w14:textId="577B6118" w:rsidR="00AF6883" w:rsidRPr="00AF6883" w:rsidRDefault="00AF6883" w:rsidP="00733374">
      <w:pPr>
        <w:numPr>
          <w:ilvl w:val="2"/>
          <w:numId w:val="41"/>
        </w:numPr>
        <w:spacing w:before="240"/>
        <w:outlineLvl w:val="0"/>
        <w:rPr>
          <w:rFonts w:ascii="Helvetica" w:hAnsi="Helvetica" w:cs="Arial"/>
          <w:sz w:val="22"/>
          <w:szCs w:val="22"/>
        </w:rPr>
      </w:pPr>
      <w:r w:rsidRPr="00AF6883">
        <w:rPr>
          <w:rFonts w:ascii="Helvetica" w:hAnsi="Helvetica" w:cs="Arial"/>
          <w:sz w:val="22"/>
          <w:szCs w:val="22"/>
        </w:rPr>
        <w:t xml:space="preserve">LAB MEDIA: </w:t>
      </w:r>
      <w:r>
        <w:rPr>
          <w:rFonts w:ascii="Helvetica" w:hAnsi="Helvetica" w:cs="Arial"/>
          <w:sz w:val="22"/>
          <w:szCs w:val="22"/>
        </w:rPr>
        <w:t>Figure 2</w:t>
      </w:r>
      <w:r w:rsidR="009B76D0">
        <w:rPr>
          <w:rFonts w:ascii="Helvetica" w:hAnsi="Helvetica" w:cs="Arial"/>
          <w:sz w:val="22"/>
          <w:szCs w:val="22"/>
        </w:rPr>
        <w:t>A</w:t>
      </w:r>
      <w:r w:rsidRPr="00AF6883">
        <w:rPr>
          <w:rFonts w:ascii="Helvetica" w:hAnsi="Helvetica" w:cs="Arial"/>
          <w:sz w:val="22"/>
          <w:szCs w:val="22"/>
        </w:rPr>
        <w:t xml:space="preserve"> – </w:t>
      </w:r>
      <w:r w:rsidRPr="00AF6883">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Show Figure 2A (MEG </w:t>
      </w:r>
      <w:proofErr w:type="spellStart"/>
      <w:r>
        <w:rPr>
          <w:rFonts w:ascii="Helvetica" w:hAnsi="Helvetica" w:cs="Arial"/>
          <w:i/>
          <w:color w:val="4472C4" w:themeColor="accent1"/>
          <w:sz w:val="22"/>
          <w:szCs w:val="22"/>
        </w:rPr>
        <w:t>isofield</w:t>
      </w:r>
      <w:proofErr w:type="spellEnd"/>
      <w:r>
        <w:rPr>
          <w:rFonts w:ascii="Helvetica" w:hAnsi="Helvetica" w:cs="Arial"/>
          <w:i/>
          <w:color w:val="4472C4" w:themeColor="accent1"/>
          <w:sz w:val="22"/>
          <w:szCs w:val="22"/>
        </w:rPr>
        <w:t xml:space="preserve"> contour topographic maps)</w:t>
      </w:r>
    </w:p>
    <w:p w14:paraId="77078104" w14:textId="3296717F" w:rsidR="00AF6883" w:rsidRPr="00733374" w:rsidRDefault="00F040AC" w:rsidP="00733374">
      <w:pPr>
        <w:numPr>
          <w:ilvl w:val="2"/>
          <w:numId w:val="41"/>
        </w:numPr>
        <w:spacing w:before="240"/>
        <w:outlineLvl w:val="0"/>
        <w:rPr>
          <w:rFonts w:ascii="Helvetica" w:hAnsi="Helvetica" w:cs="Arial"/>
          <w:color w:val="538135" w:themeColor="accent6" w:themeShade="BF"/>
          <w:sz w:val="22"/>
          <w:szCs w:val="22"/>
        </w:rPr>
      </w:pPr>
      <w:r w:rsidRPr="00AF6883">
        <w:rPr>
          <w:rFonts w:ascii="Helvetica" w:hAnsi="Helvetica" w:cs="Arial"/>
          <w:sz w:val="22"/>
          <w:szCs w:val="22"/>
        </w:rPr>
        <w:t xml:space="preserve">LAB MEDIA: </w:t>
      </w:r>
      <w:r>
        <w:rPr>
          <w:rFonts w:ascii="Helvetica" w:hAnsi="Helvetica" w:cs="Arial"/>
          <w:sz w:val="22"/>
          <w:szCs w:val="22"/>
        </w:rPr>
        <w:t>Figure 2B</w:t>
      </w:r>
      <w:r w:rsidRPr="00AF6883">
        <w:rPr>
          <w:rFonts w:ascii="Helvetica" w:hAnsi="Helvetica" w:cs="Arial"/>
          <w:sz w:val="22"/>
          <w:szCs w:val="22"/>
        </w:rPr>
        <w:t xml:space="preserve"> – </w:t>
      </w:r>
      <w:r w:rsidRPr="00AF6883">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Show Figure 2B (First show red curve, then add blue curve) </w:t>
      </w:r>
      <w:r w:rsidR="00783381" w:rsidRPr="00733374">
        <w:rPr>
          <w:rFonts w:ascii="Helvetica" w:hAnsi="Helvetica" w:cs="Arial"/>
          <w:color w:val="538135" w:themeColor="accent6" w:themeShade="BF"/>
          <w:sz w:val="22"/>
          <w:szCs w:val="22"/>
        </w:rPr>
        <w:t xml:space="preserve"> </w:t>
      </w:r>
    </w:p>
    <w:p w14:paraId="2EA02941" w14:textId="4EA8C263" w:rsidR="00395684" w:rsidRPr="006A6324" w:rsidRDefault="002E27D4" w:rsidP="00733374">
      <w:pPr>
        <w:numPr>
          <w:ilvl w:val="1"/>
          <w:numId w:val="41"/>
        </w:numPr>
        <w:spacing w:before="240"/>
        <w:outlineLvl w:val="0"/>
        <w:rPr>
          <w:rFonts w:ascii="Helvetica" w:hAnsi="Helvetica" w:cs="Arial"/>
          <w:sz w:val="22"/>
          <w:szCs w:val="22"/>
        </w:rPr>
      </w:pPr>
      <w:r w:rsidRPr="002E27D4">
        <w:rPr>
          <w:rFonts w:ascii="Helvetica" w:hAnsi="Helvetica" w:cs="Arial"/>
          <w:sz w:val="22"/>
          <w:szCs w:val="22"/>
        </w:rPr>
        <w:t xml:space="preserve">As demonstrated, </w:t>
      </w:r>
      <w:r w:rsidR="009B76D0" w:rsidRPr="009B76D0">
        <w:rPr>
          <w:rFonts w:ascii="Helvetica" w:hAnsi="Helvetica" w:cs="Arial"/>
          <w:sz w:val="22"/>
          <w:szCs w:val="22"/>
        </w:rPr>
        <w:t xml:space="preserve">Real-Time Head Movement </w:t>
      </w:r>
      <w:r w:rsidRPr="002E27D4">
        <w:rPr>
          <w:rFonts w:ascii="Helvetica" w:hAnsi="Helvetica" w:cs="Arial"/>
          <w:sz w:val="22"/>
          <w:szCs w:val="22"/>
        </w:rPr>
        <w:t xml:space="preserve">compensated for motion-related artefacts, resulting in more focal </w:t>
      </w:r>
      <w:proofErr w:type="spellStart"/>
      <w:r w:rsidRPr="002E27D4">
        <w:rPr>
          <w:rFonts w:ascii="Helvetica" w:hAnsi="Helvetica" w:cs="Arial"/>
          <w:sz w:val="22"/>
          <w:szCs w:val="22"/>
        </w:rPr>
        <w:t>isofield</w:t>
      </w:r>
      <w:proofErr w:type="spellEnd"/>
      <w:r w:rsidRPr="002E27D4">
        <w:rPr>
          <w:rFonts w:ascii="Helvetica" w:hAnsi="Helvetica" w:cs="Arial"/>
          <w:sz w:val="22"/>
          <w:szCs w:val="22"/>
        </w:rPr>
        <w:t xml:space="preserve"> contour maps </w:t>
      </w:r>
      <w:r w:rsidR="009B76D0">
        <w:rPr>
          <w:rFonts w:ascii="Helvetica" w:hAnsi="Helvetica" w:cs="Arial"/>
          <w:b/>
          <w:sz w:val="22"/>
          <w:szCs w:val="22"/>
        </w:rPr>
        <w:t>[1]</w:t>
      </w:r>
      <w:r w:rsidRPr="002E27D4">
        <w:rPr>
          <w:rFonts w:ascii="Helvetica" w:hAnsi="Helvetica" w:cs="Arial"/>
          <w:sz w:val="22"/>
          <w:szCs w:val="22"/>
        </w:rPr>
        <w:t xml:space="preserve">, less distorted RMS magnetic waveforms </w:t>
      </w:r>
      <w:r w:rsidR="009B76D0">
        <w:rPr>
          <w:rFonts w:ascii="Helvetica" w:hAnsi="Helvetica" w:cs="Arial"/>
          <w:b/>
          <w:sz w:val="22"/>
          <w:szCs w:val="22"/>
        </w:rPr>
        <w:t>[2]</w:t>
      </w:r>
      <w:r w:rsidRPr="002E27D4">
        <w:rPr>
          <w:rFonts w:ascii="Helvetica" w:hAnsi="Helvetica" w:cs="Arial"/>
          <w:sz w:val="22"/>
          <w:szCs w:val="22"/>
        </w:rPr>
        <w:t>, and more meaningful source reconstruction in the bilateral auditory lobes</w:t>
      </w:r>
      <w:r w:rsidR="009B76D0">
        <w:rPr>
          <w:rFonts w:ascii="Helvetica" w:hAnsi="Helvetica" w:cs="Arial"/>
          <w:sz w:val="22"/>
          <w:szCs w:val="22"/>
        </w:rPr>
        <w:t xml:space="preserve"> </w:t>
      </w:r>
      <w:r w:rsidR="009B76D0">
        <w:rPr>
          <w:rFonts w:ascii="Helvetica" w:hAnsi="Helvetica" w:cs="Arial"/>
          <w:b/>
          <w:sz w:val="22"/>
          <w:szCs w:val="22"/>
        </w:rPr>
        <w:t>[3]</w:t>
      </w:r>
      <w:r w:rsidRPr="002E27D4">
        <w:rPr>
          <w:rFonts w:ascii="Helvetica" w:hAnsi="Helvetica" w:cs="Arial"/>
          <w:sz w:val="22"/>
          <w:szCs w:val="22"/>
        </w:rPr>
        <w:t>.</w:t>
      </w:r>
    </w:p>
    <w:p w14:paraId="515B64D9" w14:textId="61DE9D6B" w:rsidR="00395684" w:rsidRPr="009B76D0" w:rsidRDefault="009B76D0" w:rsidP="00F040AC">
      <w:pPr>
        <w:numPr>
          <w:ilvl w:val="2"/>
          <w:numId w:val="41"/>
        </w:numPr>
        <w:spacing w:before="240"/>
        <w:outlineLvl w:val="0"/>
        <w:rPr>
          <w:rFonts w:ascii="Helvetica" w:hAnsi="Helvetica" w:cs="Arial"/>
          <w:sz w:val="22"/>
          <w:szCs w:val="22"/>
        </w:rPr>
      </w:pPr>
      <w:r w:rsidRPr="00AF6883">
        <w:rPr>
          <w:rFonts w:ascii="Helvetica" w:hAnsi="Helvetica" w:cs="Arial"/>
          <w:sz w:val="22"/>
          <w:szCs w:val="22"/>
        </w:rPr>
        <w:t xml:space="preserve">LAB MEDIA: </w:t>
      </w:r>
      <w:r>
        <w:rPr>
          <w:rFonts w:ascii="Helvetica" w:hAnsi="Helvetica" w:cs="Arial"/>
          <w:sz w:val="22"/>
          <w:szCs w:val="22"/>
        </w:rPr>
        <w:t>Figure 2</w:t>
      </w:r>
      <w:r w:rsidR="00F040AC">
        <w:rPr>
          <w:rFonts w:ascii="Helvetica" w:hAnsi="Helvetica" w:cs="Arial"/>
          <w:sz w:val="22"/>
          <w:szCs w:val="22"/>
        </w:rPr>
        <w:t>B</w:t>
      </w:r>
      <w:r w:rsidRPr="00AF6883">
        <w:rPr>
          <w:rFonts w:ascii="Helvetica" w:hAnsi="Helvetica" w:cs="Arial"/>
          <w:sz w:val="22"/>
          <w:szCs w:val="22"/>
        </w:rPr>
        <w:t xml:space="preserve"> – </w:t>
      </w:r>
      <w:r w:rsidRPr="00AF6883">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Please </w:t>
      </w:r>
      <w:r w:rsidR="00F040AC">
        <w:rPr>
          <w:rFonts w:ascii="Helvetica" w:hAnsi="Helvetica" w:cs="Arial"/>
          <w:i/>
          <w:color w:val="4472C4" w:themeColor="accent1"/>
          <w:sz w:val="22"/>
          <w:szCs w:val="22"/>
        </w:rPr>
        <w:t>add</w:t>
      </w:r>
      <w:r>
        <w:rPr>
          <w:rFonts w:ascii="Helvetica" w:hAnsi="Helvetica" w:cs="Arial"/>
          <w:i/>
          <w:color w:val="4472C4" w:themeColor="accent1"/>
          <w:sz w:val="22"/>
          <w:szCs w:val="22"/>
        </w:rPr>
        <w:t xml:space="preserve"> the </w:t>
      </w:r>
      <w:r w:rsidR="00F040AC">
        <w:rPr>
          <w:rFonts w:ascii="Helvetica" w:hAnsi="Helvetica" w:cs="Arial"/>
          <w:i/>
          <w:color w:val="4472C4" w:themeColor="accent1"/>
          <w:sz w:val="22"/>
          <w:szCs w:val="22"/>
        </w:rPr>
        <w:t>black arrow</w:t>
      </w:r>
      <w:r w:rsidR="00F040AC" w:rsidRPr="00F040AC">
        <w:t xml:space="preserve"> </w:t>
      </w:r>
      <w:r w:rsidR="00F040AC" w:rsidRPr="00F040AC">
        <w:rPr>
          <w:rFonts w:ascii="Helvetica" w:hAnsi="Helvetica" w:cs="Arial"/>
          <w:i/>
          <w:color w:val="4472C4" w:themeColor="accent1"/>
          <w:sz w:val="22"/>
          <w:szCs w:val="22"/>
        </w:rPr>
        <w:t xml:space="preserve">below the x-axis of the </w:t>
      </w:r>
      <w:r w:rsidR="00F040AC">
        <w:rPr>
          <w:rFonts w:ascii="Helvetica" w:hAnsi="Helvetica" w:cs="Arial"/>
          <w:i/>
          <w:color w:val="4472C4" w:themeColor="accent1"/>
          <w:sz w:val="22"/>
          <w:szCs w:val="22"/>
        </w:rPr>
        <w:t>graph</w:t>
      </w:r>
      <w:r w:rsidR="002C5AAD">
        <w:rPr>
          <w:rFonts w:ascii="Helvetica" w:hAnsi="Helvetica" w:cs="Arial"/>
          <w:i/>
          <w:color w:val="4472C4" w:themeColor="accent1"/>
          <w:sz w:val="22"/>
          <w:szCs w:val="22"/>
        </w:rPr>
        <w:t xml:space="preserve"> in Figure 2B</w:t>
      </w:r>
      <w:r>
        <w:rPr>
          <w:rFonts w:ascii="Helvetica" w:hAnsi="Helvetica" w:cs="Arial"/>
          <w:i/>
          <w:color w:val="4472C4" w:themeColor="accent1"/>
          <w:sz w:val="22"/>
          <w:szCs w:val="22"/>
        </w:rPr>
        <w:t xml:space="preserve">. </w:t>
      </w:r>
    </w:p>
    <w:p w14:paraId="76C502D2" w14:textId="6E36AD58" w:rsidR="009B76D0" w:rsidRPr="009B76D0" w:rsidRDefault="009B76D0" w:rsidP="00733374">
      <w:pPr>
        <w:numPr>
          <w:ilvl w:val="2"/>
          <w:numId w:val="41"/>
        </w:numPr>
        <w:spacing w:before="240"/>
        <w:outlineLvl w:val="0"/>
        <w:rPr>
          <w:rFonts w:ascii="Helvetica" w:hAnsi="Helvetica" w:cs="Arial"/>
          <w:sz w:val="22"/>
          <w:szCs w:val="22"/>
        </w:rPr>
      </w:pPr>
      <w:r w:rsidRPr="00AF6883">
        <w:rPr>
          <w:rFonts w:ascii="Helvetica" w:hAnsi="Helvetica" w:cs="Arial"/>
          <w:sz w:val="22"/>
          <w:szCs w:val="22"/>
        </w:rPr>
        <w:t xml:space="preserve">LAB MEDIA: </w:t>
      </w:r>
      <w:r>
        <w:rPr>
          <w:rFonts w:ascii="Helvetica" w:hAnsi="Helvetica" w:cs="Arial"/>
          <w:sz w:val="22"/>
          <w:szCs w:val="22"/>
        </w:rPr>
        <w:t>Figure 2B</w:t>
      </w:r>
      <w:r w:rsidRPr="00AF6883">
        <w:rPr>
          <w:rFonts w:ascii="Helvetica" w:hAnsi="Helvetica" w:cs="Arial"/>
          <w:sz w:val="22"/>
          <w:szCs w:val="22"/>
        </w:rPr>
        <w:t xml:space="preserve"> – </w:t>
      </w:r>
      <w:r w:rsidRPr="00AF6883">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w:t>
      </w:r>
      <w:r w:rsidR="002C5AAD">
        <w:rPr>
          <w:rFonts w:ascii="Helvetica" w:hAnsi="Helvetica" w:cs="Arial"/>
          <w:i/>
          <w:color w:val="4472C4" w:themeColor="accent1"/>
          <w:sz w:val="22"/>
          <w:szCs w:val="22"/>
        </w:rPr>
        <w:t>Please add</w:t>
      </w:r>
      <w:r>
        <w:rPr>
          <w:rFonts w:ascii="Helvetica" w:hAnsi="Helvetica" w:cs="Arial"/>
          <w:i/>
          <w:color w:val="4472C4" w:themeColor="accent1"/>
          <w:sz w:val="22"/>
          <w:szCs w:val="22"/>
        </w:rPr>
        <w:t xml:space="preserve"> text “Auditory evoked field …..maps”</w:t>
      </w:r>
      <w:r w:rsidR="002C5AAD" w:rsidRPr="002C5AAD">
        <w:rPr>
          <w:rFonts w:ascii="Helvetica" w:hAnsi="Helvetica" w:cs="Arial"/>
          <w:i/>
          <w:color w:val="4472C4" w:themeColor="accent1"/>
          <w:sz w:val="22"/>
          <w:szCs w:val="22"/>
        </w:rPr>
        <w:t xml:space="preserve"> </w:t>
      </w:r>
      <w:r w:rsidR="002C5AAD">
        <w:rPr>
          <w:rFonts w:ascii="Helvetica" w:hAnsi="Helvetica" w:cs="Arial"/>
          <w:i/>
          <w:color w:val="4472C4" w:themeColor="accent1"/>
          <w:sz w:val="22"/>
          <w:szCs w:val="22"/>
        </w:rPr>
        <w:t>in Figure 2B</w:t>
      </w:r>
    </w:p>
    <w:p w14:paraId="421B01BB" w14:textId="42A4FDC8" w:rsidR="009B76D0" w:rsidRPr="006A6324" w:rsidRDefault="009B76D0" w:rsidP="00733374">
      <w:pPr>
        <w:numPr>
          <w:ilvl w:val="2"/>
          <w:numId w:val="41"/>
        </w:numPr>
        <w:spacing w:before="240"/>
        <w:outlineLvl w:val="0"/>
        <w:rPr>
          <w:rFonts w:ascii="Helvetica" w:hAnsi="Helvetica" w:cs="Arial"/>
          <w:sz w:val="22"/>
          <w:szCs w:val="22"/>
        </w:rPr>
      </w:pPr>
      <w:r w:rsidRPr="00AF6883">
        <w:rPr>
          <w:rFonts w:ascii="Helvetica" w:hAnsi="Helvetica" w:cs="Arial"/>
          <w:sz w:val="22"/>
          <w:szCs w:val="22"/>
        </w:rPr>
        <w:t xml:space="preserve">LAB MEDIA: </w:t>
      </w:r>
      <w:r>
        <w:rPr>
          <w:rFonts w:ascii="Helvetica" w:hAnsi="Helvetica" w:cs="Arial"/>
          <w:sz w:val="22"/>
          <w:szCs w:val="22"/>
        </w:rPr>
        <w:t>Figure 2</w:t>
      </w:r>
      <w:r w:rsidR="002C5AAD">
        <w:rPr>
          <w:rFonts w:ascii="Helvetica" w:hAnsi="Helvetica" w:cs="Arial"/>
          <w:sz w:val="22"/>
          <w:szCs w:val="22"/>
        </w:rPr>
        <w:t>C</w:t>
      </w:r>
      <w:r w:rsidRPr="00AF6883">
        <w:rPr>
          <w:rFonts w:ascii="Helvetica" w:hAnsi="Helvetica" w:cs="Arial"/>
          <w:sz w:val="22"/>
          <w:szCs w:val="22"/>
        </w:rPr>
        <w:t xml:space="preserve"> – </w:t>
      </w:r>
      <w:r w:rsidRPr="00AF6883">
        <w:rPr>
          <w:rFonts w:ascii="Helvetica" w:hAnsi="Helvetica" w:cs="Arial"/>
          <w:i/>
          <w:color w:val="4472C4" w:themeColor="accent1"/>
          <w:sz w:val="22"/>
          <w:szCs w:val="22"/>
        </w:rPr>
        <w:t>Video Editor:</w:t>
      </w:r>
      <w:r>
        <w:rPr>
          <w:rFonts w:ascii="Helvetica" w:hAnsi="Helvetica" w:cs="Arial"/>
          <w:i/>
          <w:color w:val="4472C4" w:themeColor="accent1"/>
          <w:sz w:val="22"/>
          <w:szCs w:val="22"/>
        </w:rPr>
        <w:t xml:space="preserve"> Show Figure 2C</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733374">
      <w:pPr>
        <w:numPr>
          <w:ilvl w:val="0"/>
          <w:numId w:val="41"/>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63897CC3" w:rsidR="00CE10F2" w:rsidRPr="00AC614B" w:rsidRDefault="00966FDD" w:rsidP="00733374">
      <w:pPr>
        <w:numPr>
          <w:ilvl w:val="1"/>
          <w:numId w:val="41"/>
        </w:numPr>
        <w:spacing w:before="240"/>
        <w:outlineLvl w:val="0"/>
        <w:rPr>
          <w:rFonts w:ascii="Helvetica" w:hAnsi="Helvetica" w:cs="Arial"/>
          <w:sz w:val="22"/>
          <w:szCs w:val="22"/>
        </w:rPr>
      </w:pPr>
      <w:r w:rsidRPr="00AC614B">
        <w:rPr>
          <w:rFonts w:ascii="Helvetica" w:hAnsi="Helvetica" w:cs="Arial"/>
          <w:b/>
          <w:sz w:val="22"/>
          <w:szCs w:val="22"/>
          <w:u w:val="single"/>
        </w:rPr>
        <w:t>Hannah Rapaport</w:t>
      </w:r>
      <w:r w:rsidR="00472752" w:rsidRPr="00AC614B">
        <w:rPr>
          <w:rFonts w:ascii="Helvetica" w:hAnsi="Helvetica" w:cs="Arial"/>
          <w:sz w:val="22"/>
          <w:szCs w:val="22"/>
        </w:rPr>
        <w:t xml:space="preserve">: </w:t>
      </w:r>
      <w:r w:rsidR="007B2936" w:rsidRPr="00AC614B">
        <w:rPr>
          <w:rFonts w:ascii="Helvetica" w:hAnsi="Helvetica" w:cs="Arial"/>
          <w:sz w:val="22"/>
          <w:szCs w:val="22"/>
        </w:rPr>
        <w:t xml:space="preserve">Throughout this procedure, it is important to build rapport with the child, keep the session fun and engaging, and </w:t>
      </w:r>
      <w:r w:rsidR="00DE0EA6" w:rsidRPr="00AC614B">
        <w:rPr>
          <w:rFonts w:ascii="Helvetica" w:hAnsi="Helvetica" w:cs="Arial"/>
          <w:sz w:val="22"/>
          <w:szCs w:val="22"/>
        </w:rPr>
        <w:t xml:space="preserve">respond to </w:t>
      </w:r>
      <w:r w:rsidR="007B2936" w:rsidRPr="00AC614B">
        <w:rPr>
          <w:rFonts w:ascii="Helvetica" w:hAnsi="Helvetica" w:cs="Arial"/>
          <w:sz w:val="22"/>
          <w:szCs w:val="22"/>
        </w:rPr>
        <w:t>signs of anxiety or restlessness in the child</w:t>
      </w:r>
      <w:r w:rsidR="00AC614B" w:rsidRPr="00AC614B">
        <w:rPr>
          <w:rFonts w:ascii="Helvetica" w:hAnsi="Helvetica" w:cs="Arial"/>
          <w:sz w:val="22"/>
          <w:szCs w:val="22"/>
        </w:rPr>
        <w:t xml:space="preserve"> </w:t>
      </w:r>
      <w:r w:rsidR="00AC614B" w:rsidRPr="00AC614B">
        <w:rPr>
          <w:rFonts w:ascii="Helvetica" w:hAnsi="Helvetica" w:cs="Arial"/>
          <w:b/>
          <w:sz w:val="22"/>
          <w:szCs w:val="22"/>
        </w:rPr>
        <w:t>[1]</w:t>
      </w:r>
      <w:r w:rsidR="007B2936" w:rsidRPr="00AC614B">
        <w:rPr>
          <w:rFonts w:ascii="Helvetica" w:hAnsi="Helvetica" w:cs="Arial"/>
          <w:sz w:val="22"/>
          <w:szCs w:val="22"/>
        </w:rPr>
        <w:t>.</w:t>
      </w:r>
    </w:p>
    <w:p w14:paraId="2CDB2E43" w14:textId="64022D84" w:rsidR="00AC614B" w:rsidRPr="000534D1" w:rsidRDefault="00BC476D" w:rsidP="00BC476D">
      <w:pPr>
        <w:numPr>
          <w:ilvl w:val="2"/>
          <w:numId w:val="41"/>
        </w:numPr>
        <w:spacing w:before="240"/>
        <w:outlineLvl w:val="0"/>
        <w:rPr>
          <w:rFonts w:ascii="Helvetica" w:hAnsi="Helvetica" w:cs="Arial"/>
          <w:sz w:val="22"/>
          <w:szCs w:val="22"/>
        </w:rPr>
      </w:pPr>
      <w:r w:rsidRPr="009E7DB9">
        <w:rPr>
          <w:rFonts w:ascii="Helvetica" w:eastAsia="Times" w:hAnsi="Helvetica" w:cs="Arial"/>
          <w:bCs/>
          <w:color w:val="FF0000"/>
          <w:sz w:val="22"/>
          <w:szCs w:val="22"/>
        </w:rPr>
        <w:t>INTERVIEW: Named talent says the statement above in an interview-style shot, looking slightly off-camera</w:t>
      </w:r>
      <w:r w:rsidRPr="00E86FA0">
        <w:rPr>
          <w:rFonts w:ascii="Helvetica" w:eastAsia="Times" w:hAnsi="Helvetica" w:cs="Arial"/>
          <w:bCs/>
          <w:sz w:val="22"/>
          <w:szCs w:val="22"/>
        </w:rPr>
        <w:t>.</w:t>
      </w:r>
      <w:r w:rsidR="009E7DB9">
        <w:rPr>
          <w:rFonts w:ascii="Helvetica" w:eastAsia="Times" w:hAnsi="Helvetica" w:cs="Arial"/>
          <w:bCs/>
          <w:sz w:val="22"/>
          <w:szCs w:val="22"/>
        </w:rPr>
        <w:t xml:space="preserve"> </w:t>
      </w:r>
      <w:r w:rsidR="00AC614B" w:rsidRPr="009E7DB9">
        <w:rPr>
          <w:rFonts w:ascii="Helvetica" w:hAnsi="Helvetica" w:cs="Arial"/>
          <w:b/>
          <w:strike/>
          <w:sz w:val="22"/>
          <w:szCs w:val="22"/>
        </w:rPr>
        <w:t>LAB MEDIA</w:t>
      </w:r>
      <w:r w:rsidR="00AC614B" w:rsidRPr="009E7DB9">
        <w:rPr>
          <w:rFonts w:ascii="Helvetica" w:hAnsi="Helvetica" w:cs="Arial"/>
          <w:strike/>
          <w:sz w:val="22"/>
          <w:szCs w:val="22"/>
        </w:rPr>
        <w:t xml:space="preserve">: Video editor: Show 2.1.1  </w:t>
      </w:r>
    </w:p>
    <w:p w14:paraId="2CE1740F" w14:textId="79E88E71" w:rsidR="009E39DF" w:rsidRDefault="00966FDD" w:rsidP="00733374">
      <w:pPr>
        <w:numPr>
          <w:ilvl w:val="1"/>
          <w:numId w:val="41"/>
        </w:numPr>
        <w:spacing w:before="240"/>
        <w:outlineLvl w:val="0"/>
        <w:rPr>
          <w:rFonts w:ascii="Helvetica" w:hAnsi="Helvetica" w:cs="Arial"/>
          <w:sz w:val="22"/>
          <w:szCs w:val="22"/>
        </w:rPr>
      </w:pPr>
      <w:r w:rsidRPr="00AC614B">
        <w:rPr>
          <w:rFonts w:ascii="Helvetica" w:hAnsi="Helvetica" w:cs="Arial"/>
          <w:b/>
          <w:sz w:val="22"/>
          <w:szCs w:val="22"/>
          <w:u w:val="single"/>
        </w:rPr>
        <w:t>Hannah Rapaport</w:t>
      </w:r>
      <w:r w:rsidR="00E14BC6" w:rsidRPr="00AC614B">
        <w:rPr>
          <w:rFonts w:ascii="Helvetica" w:hAnsi="Helvetica" w:cs="Arial"/>
          <w:b/>
          <w:sz w:val="22"/>
          <w:szCs w:val="22"/>
          <w:u w:val="single"/>
        </w:rPr>
        <w:t xml:space="preserve">: </w:t>
      </w:r>
      <w:r w:rsidR="00067A23" w:rsidRPr="00AC614B">
        <w:rPr>
          <w:rFonts w:ascii="Helvetica" w:hAnsi="Helvetica" w:cs="Arial"/>
          <w:sz w:val="22"/>
          <w:szCs w:val="22"/>
        </w:rPr>
        <w:t xml:space="preserve">By training children to keep their heads still during MEG recordings, we have improved the quality of our </w:t>
      </w:r>
      <w:r w:rsidR="00AC614B" w:rsidRPr="00AC614B">
        <w:rPr>
          <w:rFonts w:ascii="Helvetica" w:hAnsi="Helvetica" w:cs="Arial"/>
          <w:sz w:val="22"/>
          <w:szCs w:val="22"/>
        </w:rPr>
        <w:t>pediatric</w:t>
      </w:r>
      <w:r w:rsidR="00067A23" w:rsidRPr="00AC614B">
        <w:rPr>
          <w:rFonts w:ascii="Helvetica" w:hAnsi="Helvetica" w:cs="Arial"/>
          <w:sz w:val="22"/>
          <w:szCs w:val="22"/>
        </w:rPr>
        <w:t xml:space="preserve"> MEG </w:t>
      </w:r>
      <w:r w:rsidR="00AC614B" w:rsidRPr="00AC614B">
        <w:rPr>
          <w:rFonts w:ascii="Helvetica" w:hAnsi="Helvetica" w:cs="Arial"/>
          <w:sz w:val="22"/>
          <w:szCs w:val="22"/>
        </w:rPr>
        <w:t>data. Advanced analysis methods</w:t>
      </w:r>
      <w:r w:rsidR="00067A23" w:rsidRPr="00AC614B">
        <w:rPr>
          <w:rFonts w:ascii="Helvetica" w:hAnsi="Helvetica" w:cs="Arial"/>
          <w:sz w:val="22"/>
          <w:szCs w:val="22"/>
        </w:rPr>
        <w:t xml:space="preserve"> can be applied to these data</w:t>
      </w:r>
      <w:r w:rsidR="00AC614B" w:rsidRPr="00AC614B">
        <w:rPr>
          <w:rFonts w:ascii="Helvetica" w:hAnsi="Helvetica" w:cs="Arial"/>
          <w:sz w:val="22"/>
          <w:szCs w:val="22"/>
        </w:rPr>
        <w:t xml:space="preserve"> </w:t>
      </w:r>
      <w:r w:rsidR="00AC614B" w:rsidRPr="00AC614B">
        <w:rPr>
          <w:rFonts w:ascii="Helvetica" w:hAnsi="Helvetica" w:cs="Arial"/>
          <w:b/>
          <w:sz w:val="22"/>
          <w:szCs w:val="22"/>
        </w:rPr>
        <w:t>[1]</w:t>
      </w:r>
      <w:r w:rsidR="00AC614B" w:rsidRPr="00AC614B">
        <w:rPr>
          <w:rFonts w:ascii="Helvetica" w:hAnsi="Helvetica" w:cs="Arial"/>
          <w:sz w:val="22"/>
          <w:szCs w:val="22"/>
        </w:rPr>
        <w:t>.</w:t>
      </w:r>
      <w:r w:rsidR="00067A23" w:rsidRPr="00AC614B">
        <w:rPr>
          <w:rFonts w:ascii="Helvetica" w:hAnsi="Helvetica" w:cs="Arial"/>
          <w:sz w:val="22"/>
          <w:szCs w:val="22"/>
        </w:rPr>
        <w:t xml:space="preserve"> </w:t>
      </w:r>
    </w:p>
    <w:p w14:paraId="13592FFE" w14:textId="6FCA1011" w:rsidR="000534D1" w:rsidRPr="00AC614B" w:rsidRDefault="001A49E8" w:rsidP="00AC614B">
      <w:pPr>
        <w:numPr>
          <w:ilvl w:val="2"/>
          <w:numId w:val="41"/>
        </w:numPr>
        <w:spacing w:before="240"/>
        <w:outlineLvl w:val="0"/>
        <w:rPr>
          <w:rFonts w:ascii="Helvetica" w:hAnsi="Helvetica" w:cs="Arial"/>
          <w:sz w:val="22"/>
          <w:szCs w:val="22"/>
        </w:rPr>
      </w:pPr>
      <w:r w:rsidRPr="00E86FA0">
        <w:rPr>
          <w:rFonts w:ascii="Helvetica" w:eastAsia="Times" w:hAnsi="Helvetica" w:cs="Arial"/>
          <w:bCs/>
          <w:sz w:val="22"/>
          <w:szCs w:val="22"/>
        </w:rPr>
        <w:t>INTERVIEW: Named talent says the statement above in an interview-style shot, looking slightly off-camera</w:t>
      </w:r>
      <w:r w:rsidR="000534D1">
        <w:rPr>
          <w:rFonts w:ascii="Helvetica" w:hAnsi="Helvetica" w:cs="Arial"/>
          <w:b/>
          <w:sz w:val="22"/>
          <w:szCs w:val="22"/>
          <w:u w:val="single"/>
        </w:rPr>
        <w:t>.</w:t>
      </w:r>
      <w:r w:rsidR="009E7DB9">
        <w:rPr>
          <w:rFonts w:ascii="Helvetica" w:hAnsi="Helvetica" w:cs="Arial"/>
          <w:b/>
          <w:sz w:val="22"/>
          <w:szCs w:val="22"/>
          <w:u w:val="single"/>
        </w:rPr>
        <w:t xml:space="preserve"> </w:t>
      </w:r>
      <w:r w:rsidR="009E7DB9" w:rsidRPr="009E7DB9">
        <w:rPr>
          <w:rFonts w:ascii="Helvetica" w:hAnsi="Helvetica" w:cs="Arial"/>
          <w:sz w:val="22"/>
          <w:szCs w:val="22"/>
          <w:highlight w:val="green"/>
        </w:rPr>
        <w:t>(Author Comment: We shot this a few times. Please use the version where I say “THESE” data (at the end of the sentence), and NOT “THIS data”, assuming that there was a good shot of this. If not, revert to the final shot where I said “THIS data”.)</w:t>
      </w:r>
    </w:p>
    <w:p w14:paraId="3AF99347" w14:textId="6CCF89CD" w:rsidR="000534D1" w:rsidRPr="000534D1" w:rsidRDefault="00966FDD" w:rsidP="009E7DB9">
      <w:pPr>
        <w:numPr>
          <w:ilvl w:val="1"/>
          <w:numId w:val="41"/>
        </w:numPr>
        <w:spacing w:before="240"/>
        <w:outlineLvl w:val="0"/>
        <w:rPr>
          <w:rFonts w:ascii="Helvetica" w:hAnsi="Helvetica" w:cs="Arial"/>
          <w:sz w:val="22"/>
          <w:szCs w:val="22"/>
        </w:rPr>
      </w:pPr>
      <w:r w:rsidRPr="000534D1">
        <w:rPr>
          <w:rFonts w:ascii="Helvetica" w:hAnsi="Helvetica" w:cs="Arial"/>
          <w:b/>
          <w:sz w:val="22"/>
          <w:szCs w:val="22"/>
          <w:u w:val="single"/>
        </w:rPr>
        <w:t>Wei He</w:t>
      </w:r>
      <w:r w:rsidR="00472752" w:rsidRPr="000534D1">
        <w:rPr>
          <w:rFonts w:ascii="Helvetica" w:hAnsi="Helvetica" w:cs="Arial"/>
          <w:sz w:val="22"/>
          <w:szCs w:val="22"/>
        </w:rPr>
        <w:t xml:space="preserve">: </w:t>
      </w:r>
      <w:r w:rsidR="00CF4170" w:rsidRPr="000534D1">
        <w:rPr>
          <w:rFonts w:ascii="Helvetica" w:hAnsi="Helvetica"/>
          <w:sz w:val="22"/>
          <w:szCs w:val="22"/>
        </w:rPr>
        <w:t xml:space="preserve">The </w:t>
      </w:r>
      <w:r w:rsidR="00AC614B" w:rsidRPr="000534D1">
        <w:rPr>
          <w:rFonts w:ascii="Helvetica" w:hAnsi="Helvetica"/>
          <w:sz w:val="22"/>
          <w:szCs w:val="22"/>
        </w:rPr>
        <w:t>pediatric</w:t>
      </w:r>
      <w:r w:rsidR="00CF4170" w:rsidRPr="000534D1">
        <w:rPr>
          <w:rFonts w:ascii="Helvetica" w:hAnsi="Helvetica"/>
          <w:sz w:val="22"/>
          <w:szCs w:val="22"/>
        </w:rPr>
        <w:t xml:space="preserve"> MEG </w:t>
      </w:r>
      <w:r w:rsidR="00CF4170" w:rsidRPr="000534D1">
        <w:rPr>
          <w:rFonts w:ascii="Helvetica" w:hAnsi="Helvetica" w:cs="Arial"/>
          <w:sz w:val="22"/>
          <w:szCs w:val="22"/>
        </w:rPr>
        <w:t>not only provides a window to what’s happening electrically in the brain, but also allows us to map certain functions onto the developing brain</w:t>
      </w:r>
      <w:r w:rsidR="00AC614B" w:rsidRPr="000534D1">
        <w:rPr>
          <w:rFonts w:ascii="Helvetica" w:hAnsi="Helvetica" w:cs="Arial"/>
          <w:sz w:val="22"/>
          <w:szCs w:val="22"/>
        </w:rPr>
        <w:t xml:space="preserve"> </w:t>
      </w:r>
      <w:r w:rsidR="00AC614B" w:rsidRPr="000534D1">
        <w:rPr>
          <w:rFonts w:ascii="Helvetica" w:hAnsi="Helvetica" w:cs="Arial"/>
          <w:b/>
          <w:sz w:val="22"/>
          <w:szCs w:val="22"/>
        </w:rPr>
        <w:t>[1].</w:t>
      </w:r>
    </w:p>
    <w:p w14:paraId="1FB893FC" w14:textId="071200DE" w:rsidR="001A49E8" w:rsidRPr="00177FB6" w:rsidRDefault="001A49E8" w:rsidP="009E7DB9">
      <w:pPr>
        <w:numPr>
          <w:ilvl w:val="2"/>
          <w:numId w:val="41"/>
        </w:numPr>
        <w:spacing w:before="240"/>
        <w:outlineLvl w:val="0"/>
        <w:rPr>
          <w:rFonts w:ascii="Helvetica" w:hAnsi="Helvetica" w:cs="Arial"/>
          <w:sz w:val="22"/>
          <w:szCs w:val="22"/>
        </w:rPr>
      </w:pPr>
      <w:r w:rsidRPr="000534D1">
        <w:rPr>
          <w:rFonts w:ascii="Helvetica" w:eastAsia="Times" w:hAnsi="Helvetica" w:cs="Arial"/>
          <w:bCs/>
          <w:sz w:val="22"/>
          <w:szCs w:val="22"/>
        </w:rPr>
        <w:t>INTERVIEW: Named talent says the statement above in an interview-style shot, looking slightly off-camera.</w:t>
      </w:r>
    </w:p>
    <w:p w14:paraId="3C0320E4" w14:textId="77777777" w:rsidR="006100DB" w:rsidRPr="00B35B32" w:rsidRDefault="006100DB" w:rsidP="00733374">
      <w:pPr>
        <w:spacing w:before="240"/>
        <w:outlineLvl w:val="0"/>
        <w:rPr>
          <w:rFonts w:ascii="Helvetica" w:hAnsi="Helvetica" w:cs="Arial"/>
          <w:sz w:val="22"/>
          <w:szCs w:val="22"/>
        </w:rPr>
      </w:pPr>
    </w:p>
    <w:p w14:paraId="626EFC9D" w14:textId="7A2226EC" w:rsidR="00CE10F2" w:rsidRPr="00733374" w:rsidRDefault="00CE10F2" w:rsidP="00177B33">
      <w:pPr>
        <w:spacing w:before="240"/>
        <w:ind w:left="1080"/>
        <w:outlineLvl w:val="0"/>
        <w:rPr>
          <w:rFonts w:ascii="Helvetica" w:hAnsi="Helvetica" w:cs="Arial"/>
          <w:strike/>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A5068" w14:textId="77777777" w:rsidR="00232909" w:rsidRDefault="00232909">
      <w:r>
        <w:separator/>
      </w:r>
    </w:p>
  </w:endnote>
  <w:endnote w:type="continuationSeparator" w:id="0">
    <w:p w14:paraId="5AA4533D" w14:textId="77777777" w:rsidR="00232909" w:rsidRDefault="0023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Calibri">
    <w:altName w:val="Arial"/>
    <w:panose1 w:val="020F0502020204030204"/>
    <w:charset w:val="00"/>
    <w:family w:val="roman"/>
    <w:notTrueType/>
    <w:pitch w:val="default"/>
  </w:font>
  <w:font w:name="Times">
    <w:altName w:val="Times Roman"/>
    <w:panose1 w:val="02000500000000000000"/>
    <w:charset w:val="4D"/>
    <w:family w:val="roman"/>
    <w:notTrueType/>
    <w:pitch w:val="variable"/>
    <w:sig w:usb0="00000003" w:usb1="00000000" w:usb2="00000000" w:usb3="00000000" w:csb0="00000001" w:csb1="00000000"/>
  </w:font>
  <w:font w:name="SimSun">
    <w:altName w:val="Arial Unicode MS"/>
    <w:charset w:val="86"/>
    <w:family w:val="auto"/>
    <w:pitch w:val="variable"/>
    <w:sig w:usb0="00000003" w:usb1="288F0000" w:usb2="00000016" w:usb3="00000000" w:csb0="00040001" w:csb1="00000000"/>
  </w:font>
  <w:font w:name="Lucida Grande">
    <w:panose1 w:val="020B0600040502020204"/>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altName w:val="Tahoma"/>
    <w:charset w:val="00"/>
    <w:family w:val="swiss"/>
    <w:pitch w:val="variable"/>
    <w:sig w:usb0="E0002AFF" w:usb1="C000247B" w:usb2="00000009" w:usb3="00000000" w:csb0="000001FF" w:csb1="00000000"/>
  </w:font>
  <w:font w:name="游ゴシック Light">
    <w:altName w:val="Times New Roman"/>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AF6883" w:rsidRDefault="00AF688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F6883" w:rsidRDefault="00AF688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AF6883" w:rsidRPr="00C70C90" w:rsidRDefault="00AF688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E7DB9">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E7DB9">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FEAF" w14:textId="77777777" w:rsidR="009E7DB9" w:rsidRDefault="009E7D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5A67F" w14:textId="77777777" w:rsidR="00232909" w:rsidRDefault="00232909">
      <w:r>
        <w:separator/>
      </w:r>
    </w:p>
  </w:footnote>
  <w:footnote w:type="continuationSeparator" w:id="0">
    <w:p w14:paraId="3B4989FE" w14:textId="77777777" w:rsidR="00232909" w:rsidRDefault="002329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3FF66" w14:textId="77777777" w:rsidR="009E7DB9" w:rsidRDefault="009E7DB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60559DBF" w:rsidR="00AF6883" w:rsidRDefault="00AF6883" w:rsidP="001E230F">
    <w:pPr>
      <w:pStyle w:val="Header"/>
      <w:jc w:val="center"/>
      <w:rPr>
        <w:rFonts w:ascii="Helvetica" w:hAnsi="Helvetica" w:cs="Arial"/>
        <w:b/>
        <w:color w:val="FF0000"/>
        <w:sz w:val="28"/>
        <w:szCs w:val="28"/>
        <w:u w:val="single"/>
      </w:rPr>
    </w:pPr>
    <w:bookmarkStart w:id="0" w:name="_GoBack"/>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75F9B59A">
          <wp:simplePos x="0" y="0"/>
          <wp:positionH relativeFrom="column">
            <wp:posOffset>-405765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bookmarkEnd w:id="0"/>
    <w:r w:rsidR="00E766F0" w:rsidRPr="00064BFC">
      <w:rPr>
        <w:rFonts w:ascii="Helvetica" w:hAnsi="Helvetica" w:cs="Arial"/>
        <w:b/>
        <w:color w:val="008000"/>
        <w:sz w:val="28"/>
        <w:szCs w:val="28"/>
        <w:u w:val="single"/>
      </w:rPr>
      <w:t>FINAL SCRIPT: APPROVED FOR FILMING</w:t>
    </w:r>
  </w:p>
  <w:p w14:paraId="6CF88CFD" w14:textId="77777777" w:rsidR="00AF6883" w:rsidRPr="006A6324" w:rsidRDefault="00AF6883"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55D08" w14:textId="77777777" w:rsidR="009E7DB9" w:rsidRDefault="009E7DB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81210D"/>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47A59DF"/>
    <w:multiLevelType w:val="multilevel"/>
    <w:tmpl w:val="C7D6D1B2"/>
    <w:numStyleLink w:val="Style1"/>
  </w:abstractNum>
  <w:abstractNum w:abstractNumId="22">
    <w:nsid w:val="36286BA6"/>
    <w:multiLevelType w:val="hybridMultilevel"/>
    <w:tmpl w:val="A60CB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0C7B8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862423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BBB3F5C"/>
    <w:multiLevelType w:val="multilevel"/>
    <w:tmpl w:val="537E9A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0B772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CE2146"/>
    <w:multiLevelType w:val="multilevel"/>
    <w:tmpl w:val="0B121C5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ascii="Helvetica" w:hAnsi="Helvetica" w:cs="Helvetica" w:hint="default"/>
        <w:sz w:val="22"/>
        <w:szCs w:val="22"/>
      </w:rPr>
    </w:lvl>
    <w:lvl w:ilvl="2">
      <w:start w:val="1"/>
      <w:numFmt w:val="decimal"/>
      <w:lvlText w:val="%1.%2.%3."/>
      <w:lvlJc w:val="left"/>
      <w:pPr>
        <w:ind w:left="1224" w:hanging="504"/>
      </w:pPr>
      <w:rPr>
        <w:rFonts w:ascii="Helvetica" w:hAnsi="Helvetica" w:cs="Helvetica"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984D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11F2837"/>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61B822A0"/>
    <w:multiLevelType w:val="multilevel"/>
    <w:tmpl w:val="C7D6D1B2"/>
    <w:styleLink w:val="Style1"/>
    <w:lvl w:ilvl="0">
      <w:start w:val="1"/>
      <w:numFmt w:val="decimal"/>
      <w:suff w:val="space"/>
      <w:lvlText w:val="%1."/>
      <w:lvlJc w:val="left"/>
      <w:pPr>
        <w:ind w:left="0" w:firstLine="0"/>
      </w:pPr>
      <w:rPr>
        <w:rFonts w:hint="default"/>
        <w:b/>
        <w:sz w:val="28"/>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B53E73"/>
    <w:multiLevelType w:val="hybridMultilevel"/>
    <w:tmpl w:val="153E646C"/>
    <w:lvl w:ilvl="0" w:tplc="C4EC0F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31"/>
  </w:num>
  <w:num w:numId="7">
    <w:abstractNumId w:val="4"/>
  </w:num>
  <w:num w:numId="8">
    <w:abstractNumId w:val="17"/>
  </w:num>
  <w:num w:numId="9">
    <w:abstractNumId w:val="34"/>
  </w:num>
  <w:num w:numId="10">
    <w:abstractNumId w:val="42"/>
  </w:num>
  <w:num w:numId="11">
    <w:abstractNumId w:val="26"/>
  </w:num>
  <w:num w:numId="12">
    <w:abstractNumId w:val="36"/>
  </w:num>
  <w:num w:numId="13">
    <w:abstractNumId w:val="27"/>
  </w:num>
  <w:num w:numId="14">
    <w:abstractNumId w:val="18"/>
  </w:num>
  <w:num w:numId="15">
    <w:abstractNumId w:val="28"/>
  </w:num>
  <w:num w:numId="16">
    <w:abstractNumId w:val="1"/>
  </w:num>
  <w:num w:numId="17">
    <w:abstractNumId w:val="6"/>
  </w:num>
  <w:num w:numId="18">
    <w:abstractNumId w:val="16"/>
  </w:num>
  <w:num w:numId="19">
    <w:abstractNumId w:val="2"/>
  </w:num>
  <w:num w:numId="20">
    <w:abstractNumId w:val="3"/>
  </w:num>
  <w:num w:numId="21">
    <w:abstractNumId w:val="43"/>
  </w:num>
  <w:num w:numId="22">
    <w:abstractNumId w:val="15"/>
  </w:num>
  <w:num w:numId="23">
    <w:abstractNumId w:val="12"/>
  </w:num>
  <w:num w:numId="24">
    <w:abstractNumId w:val="10"/>
  </w:num>
  <w:num w:numId="25">
    <w:abstractNumId w:val="0"/>
  </w:num>
  <w:num w:numId="26">
    <w:abstractNumId w:val="44"/>
  </w:num>
  <w:num w:numId="27">
    <w:abstractNumId w:val="33"/>
  </w:num>
  <w:num w:numId="28">
    <w:abstractNumId w:val="19"/>
  </w:num>
  <w:num w:numId="29">
    <w:abstractNumId w:val="11"/>
  </w:num>
  <w:num w:numId="30">
    <w:abstractNumId w:val="5"/>
  </w:num>
  <w:num w:numId="31">
    <w:abstractNumId w:val="29"/>
  </w:num>
  <w:num w:numId="32">
    <w:abstractNumId w:val="35"/>
  </w:num>
  <w:num w:numId="33">
    <w:abstractNumId w:val="22"/>
  </w:num>
  <w:num w:numId="34">
    <w:abstractNumId w:val="38"/>
  </w:num>
  <w:num w:numId="35">
    <w:abstractNumId w:val="37"/>
  </w:num>
  <w:num w:numId="36">
    <w:abstractNumId w:val="25"/>
  </w:num>
  <w:num w:numId="37">
    <w:abstractNumId w:val="41"/>
  </w:num>
  <w:num w:numId="38">
    <w:abstractNumId w:val="21"/>
    <w:lvlOverride w:ilvl="0">
      <w:lvl w:ilvl="0">
        <w:start w:val="1"/>
        <w:numFmt w:val="decimal"/>
        <w:suff w:val="space"/>
        <w:lvlText w:val="%1."/>
        <w:lvlJc w:val="left"/>
        <w:pPr>
          <w:ind w:left="0" w:firstLine="0"/>
        </w:pPr>
        <w:rPr>
          <w:rFonts w:hint="default"/>
          <w:b/>
          <w:sz w:val="24"/>
          <w:szCs w:val="24"/>
        </w:rPr>
      </w:lvl>
    </w:lvlOverride>
    <w:lvlOverride w:ilvl="1">
      <w:lvl w:ilvl="1">
        <w:start w:val="1"/>
        <w:numFmt w:val="decimal"/>
        <w:suff w:val="space"/>
        <w:lvlText w:val="%1.%2."/>
        <w:lvlJc w:val="left"/>
        <w:pPr>
          <w:ind w:left="0" w:firstLine="0"/>
        </w:pPr>
        <w:rPr>
          <w:rFonts w:hint="default"/>
          <w:b/>
        </w:rPr>
      </w:lvl>
    </w:lvlOverride>
    <w:lvlOverride w:ilvl="2">
      <w:lvl w:ilvl="2">
        <w:start w:val="1"/>
        <w:numFmt w:val="decimal"/>
        <w:suff w:val="space"/>
        <w:lvlText w:val="%1.%2.%3."/>
        <w:lvlJc w:val="left"/>
        <w:pPr>
          <w:ind w:left="0" w:firstLine="0"/>
        </w:pPr>
        <w:rPr>
          <w:rFonts w:ascii="Calibri" w:hAnsi="Calibri" w:cs="Calibri" w:hint="default"/>
        </w:rPr>
      </w:lvl>
    </w:lvlOverride>
  </w:num>
  <w:num w:numId="39">
    <w:abstractNumId w:val="32"/>
  </w:num>
  <w:num w:numId="40">
    <w:abstractNumId w:val="24"/>
  </w:num>
  <w:num w:numId="41">
    <w:abstractNumId w:val="30"/>
  </w:num>
  <w:num w:numId="42">
    <w:abstractNumId w:val="45"/>
  </w:num>
  <w:num w:numId="43">
    <w:abstractNumId w:val="23"/>
  </w:num>
  <w:num w:numId="44">
    <w:abstractNumId w:val="39"/>
  </w:num>
  <w:num w:numId="45">
    <w:abstractNumId w:val="40"/>
  </w:num>
  <w:num w:numId="4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AU" w:vendorID="64" w:dllVersion="6" w:nlCheck="1" w:checkStyle="1"/>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0617"/>
    <w:rsid w:val="0001266D"/>
    <w:rsid w:val="00013862"/>
    <w:rsid w:val="00023E22"/>
    <w:rsid w:val="00025DE9"/>
    <w:rsid w:val="0002705D"/>
    <w:rsid w:val="000308A2"/>
    <w:rsid w:val="00030B79"/>
    <w:rsid w:val="00033B5A"/>
    <w:rsid w:val="00033D96"/>
    <w:rsid w:val="00043807"/>
    <w:rsid w:val="000534D1"/>
    <w:rsid w:val="00060EE1"/>
    <w:rsid w:val="000652FB"/>
    <w:rsid w:val="00067A23"/>
    <w:rsid w:val="000743EF"/>
    <w:rsid w:val="00074929"/>
    <w:rsid w:val="00083792"/>
    <w:rsid w:val="00090BAC"/>
    <w:rsid w:val="00092D82"/>
    <w:rsid w:val="000A1425"/>
    <w:rsid w:val="000A165B"/>
    <w:rsid w:val="000A3969"/>
    <w:rsid w:val="000B0B1A"/>
    <w:rsid w:val="000B4E9A"/>
    <w:rsid w:val="000C0A1A"/>
    <w:rsid w:val="000C30BF"/>
    <w:rsid w:val="000D065F"/>
    <w:rsid w:val="000D17E8"/>
    <w:rsid w:val="000D2C59"/>
    <w:rsid w:val="000D35D9"/>
    <w:rsid w:val="000E1C8A"/>
    <w:rsid w:val="000E48A7"/>
    <w:rsid w:val="000E59C0"/>
    <w:rsid w:val="000F29B3"/>
    <w:rsid w:val="000F3B50"/>
    <w:rsid w:val="00106F46"/>
    <w:rsid w:val="001072EC"/>
    <w:rsid w:val="00107FFE"/>
    <w:rsid w:val="001115D1"/>
    <w:rsid w:val="00125924"/>
    <w:rsid w:val="00126973"/>
    <w:rsid w:val="00130F14"/>
    <w:rsid w:val="00151824"/>
    <w:rsid w:val="0015552F"/>
    <w:rsid w:val="001568E1"/>
    <w:rsid w:val="00162D51"/>
    <w:rsid w:val="00177B33"/>
    <w:rsid w:val="00177FB6"/>
    <w:rsid w:val="001819E3"/>
    <w:rsid w:val="00184EF9"/>
    <w:rsid w:val="001857B8"/>
    <w:rsid w:val="00191A77"/>
    <w:rsid w:val="00197D40"/>
    <w:rsid w:val="001A49E8"/>
    <w:rsid w:val="001B3024"/>
    <w:rsid w:val="001B36D4"/>
    <w:rsid w:val="001B5B4D"/>
    <w:rsid w:val="001B5C46"/>
    <w:rsid w:val="001C7BBC"/>
    <w:rsid w:val="001D6526"/>
    <w:rsid w:val="001E230F"/>
    <w:rsid w:val="001E52A3"/>
    <w:rsid w:val="001F0890"/>
    <w:rsid w:val="001F7A87"/>
    <w:rsid w:val="002055F9"/>
    <w:rsid w:val="00212371"/>
    <w:rsid w:val="00215918"/>
    <w:rsid w:val="00232909"/>
    <w:rsid w:val="0024566E"/>
    <w:rsid w:val="00245904"/>
    <w:rsid w:val="00247BFF"/>
    <w:rsid w:val="0025310D"/>
    <w:rsid w:val="002544F1"/>
    <w:rsid w:val="002572D2"/>
    <w:rsid w:val="002617AD"/>
    <w:rsid w:val="00265C44"/>
    <w:rsid w:val="002779AD"/>
    <w:rsid w:val="00277C90"/>
    <w:rsid w:val="00283E3E"/>
    <w:rsid w:val="002854EF"/>
    <w:rsid w:val="002913DC"/>
    <w:rsid w:val="00294843"/>
    <w:rsid w:val="002A0B46"/>
    <w:rsid w:val="002B0D88"/>
    <w:rsid w:val="002B26D4"/>
    <w:rsid w:val="002B55D9"/>
    <w:rsid w:val="002C54DB"/>
    <w:rsid w:val="002C5AAD"/>
    <w:rsid w:val="002D52A1"/>
    <w:rsid w:val="002E1183"/>
    <w:rsid w:val="002E27D4"/>
    <w:rsid w:val="002E7521"/>
    <w:rsid w:val="002F3829"/>
    <w:rsid w:val="003017C1"/>
    <w:rsid w:val="003036C1"/>
    <w:rsid w:val="00305187"/>
    <w:rsid w:val="0030618C"/>
    <w:rsid w:val="0031074D"/>
    <w:rsid w:val="003138D4"/>
    <w:rsid w:val="003176C4"/>
    <w:rsid w:val="003205DD"/>
    <w:rsid w:val="00321747"/>
    <w:rsid w:val="00322C71"/>
    <w:rsid w:val="00327FB8"/>
    <w:rsid w:val="00330F1B"/>
    <w:rsid w:val="00336C61"/>
    <w:rsid w:val="00337E25"/>
    <w:rsid w:val="00342D7B"/>
    <w:rsid w:val="0034684D"/>
    <w:rsid w:val="003510FE"/>
    <w:rsid w:val="00364899"/>
    <w:rsid w:val="003902E5"/>
    <w:rsid w:val="00395684"/>
    <w:rsid w:val="003A1109"/>
    <w:rsid w:val="003A49C2"/>
    <w:rsid w:val="003B5E26"/>
    <w:rsid w:val="003C0213"/>
    <w:rsid w:val="003C0DD9"/>
    <w:rsid w:val="003C3484"/>
    <w:rsid w:val="003C6AB0"/>
    <w:rsid w:val="003C6E87"/>
    <w:rsid w:val="003C7D98"/>
    <w:rsid w:val="003D0847"/>
    <w:rsid w:val="003E2BC9"/>
    <w:rsid w:val="003F119E"/>
    <w:rsid w:val="00400018"/>
    <w:rsid w:val="0041217B"/>
    <w:rsid w:val="00414B4F"/>
    <w:rsid w:val="00420FD9"/>
    <w:rsid w:val="00435650"/>
    <w:rsid w:val="00440FFA"/>
    <w:rsid w:val="004419CC"/>
    <w:rsid w:val="00441D70"/>
    <w:rsid w:val="00445CDD"/>
    <w:rsid w:val="00450B27"/>
    <w:rsid w:val="00453116"/>
    <w:rsid w:val="00455510"/>
    <w:rsid w:val="00456A5D"/>
    <w:rsid w:val="00472752"/>
    <w:rsid w:val="0047306D"/>
    <w:rsid w:val="00482D4C"/>
    <w:rsid w:val="00491F9E"/>
    <w:rsid w:val="004926B6"/>
    <w:rsid w:val="004B4489"/>
    <w:rsid w:val="004C1095"/>
    <w:rsid w:val="004C2DAD"/>
    <w:rsid w:val="004E23A6"/>
    <w:rsid w:val="004E2BE1"/>
    <w:rsid w:val="004E32BD"/>
    <w:rsid w:val="004E35F1"/>
    <w:rsid w:val="004E3F8E"/>
    <w:rsid w:val="004E4715"/>
    <w:rsid w:val="004E7591"/>
    <w:rsid w:val="004F664D"/>
    <w:rsid w:val="00511F52"/>
    <w:rsid w:val="00513853"/>
    <w:rsid w:val="005166EE"/>
    <w:rsid w:val="00530DD9"/>
    <w:rsid w:val="005320E4"/>
    <w:rsid w:val="00536D89"/>
    <w:rsid w:val="0054682E"/>
    <w:rsid w:val="00554DFE"/>
    <w:rsid w:val="00557116"/>
    <w:rsid w:val="0055763A"/>
    <w:rsid w:val="005644E3"/>
    <w:rsid w:val="00565757"/>
    <w:rsid w:val="0057048E"/>
    <w:rsid w:val="00577F52"/>
    <w:rsid w:val="005843EA"/>
    <w:rsid w:val="005931D0"/>
    <w:rsid w:val="00594944"/>
    <w:rsid w:val="005A09D8"/>
    <w:rsid w:val="005A1F5E"/>
    <w:rsid w:val="005A3F8F"/>
    <w:rsid w:val="005B6859"/>
    <w:rsid w:val="005D7604"/>
    <w:rsid w:val="005D783F"/>
    <w:rsid w:val="005E2B7E"/>
    <w:rsid w:val="005F18A3"/>
    <w:rsid w:val="005F3BEF"/>
    <w:rsid w:val="006009E8"/>
    <w:rsid w:val="006026CC"/>
    <w:rsid w:val="006100DB"/>
    <w:rsid w:val="006215A9"/>
    <w:rsid w:val="006346FE"/>
    <w:rsid w:val="006402D4"/>
    <w:rsid w:val="006447D3"/>
    <w:rsid w:val="00645B93"/>
    <w:rsid w:val="00651FAD"/>
    <w:rsid w:val="00654735"/>
    <w:rsid w:val="006556DE"/>
    <w:rsid w:val="006617AB"/>
    <w:rsid w:val="00664850"/>
    <w:rsid w:val="00672A00"/>
    <w:rsid w:val="006801B1"/>
    <w:rsid w:val="006822B0"/>
    <w:rsid w:val="00690DDC"/>
    <w:rsid w:val="006964C8"/>
    <w:rsid w:val="0069665E"/>
    <w:rsid w:val="006A0DC9"/>
    <w:rsid w:val="006A61A5"/>
    <w:rsid w:val="006A6324"/>
    <w:rsid w:val="006C08AE"/>
    <w:rsid w:val="006C0E87"/>
    <w:rsid w:val="006C74B1"/>
    <w:rsid w:val="006D0E19"/>
    <w:rsid w:val="0070166F"/>
    <w:rsid w:val="00711955"/>
    <w:rsid w:val="0071294C"/>
    <w:rsid w:val="007200E0"/>
    <w:rsid w:val="007215AB"/>
    <w:rsid w:val="00724E3B"/>
    <w:rsid w:val="00733374"/>
    <w:rsid w:val="00736339"/>
    <w:rsid w:val="00737182"/>
    <w:rsid w:val="00745D4B"/>
    <w:rsid w:val="00746865"/>
    <w:rsid w:val="007548F3"/>
    <w:rsid w:val="007574EC"/>
    <w:rsid w:val="007626D6"/>
    <w:rsid w:val="0077071A"/>
    <w:rsid w:val="00777388"/>
    <w:rsid w:val="00780DB8"/>
    <w:rsid w:val="00783381"/>
    <w:rsid w:val="007A4BF7"/>
    <w:rsid w:val="007B2936"/>
    <w:rsid w:val="007B3E0E"/>
    <w:rsid w:val="007C4FDD"/>
    <w:rsid w:val="007D2CEF"/>
    <w:rsid w:val="007D4222"/>
    <w:rsid w:val="007E2586"/>
    <w:rsid w:val="00804C75"/>
    <w:rsid w:val="00806B1B"/>
    <w:rsid w:val="008105FF"/>
    <w:rsid w:val="00817E21"/>
    <w:rsid w:val="00824205"/>
    <w:rsid w:val="00832FA5"/>
    <w:rsid w:val="00832FD0"/>
    <w:rsid w:val="00834FCD"/>
    <w:rsid w:val="008373A7"/>
    <w:rsid w:val="00851559"/>
    <w:rsid w:val="0085160B"/>
    <w:rsid w:val="00851B3E"/>
    <w:rsid w:val="00853731"/>
    <w:rsid w:val="00854994"/>
    <w:rsid w:val="00857D3A"/>
    <w:rsid w:val="00864B20"/>
    <w:rsid w:val="0088113B"/>
    <w:rsid w:val="008A0177"/>
    <w:rsid w:val="008C0E2A"/>
    <w:rsid w:val="008C6AE0"/>
    <w:rsid w:val="008D2A6A"/>
    <w:rsid w:val="008D58EC"/>
    <w:rsid w:val="008E6573"/>
    <w:rsid w:val="008E74F7"/>
    <w:rsid w:val="008F7754"/>
    <w:rsid w:val="0090015F"/>
    <w:rsid w:val="00902507"/>
    <w:rsid w:val="009110E4"/>
    <w:rsid w:val="00915F90"/>
    <w:rsid w:val="00917B87"/>
    <w:rsid w:val="009212DD"/>
    <w:rsid w:val="009301B8"/>
    <w:rsid w:val="00931D78"/>
    <w:rsid w:val="00931F86"/>
    <w:rsid w:val="00934717"/>
    <w:rsid w:val="00935D0F"/>
    <w:rsid w:val="00936255"/>
    <w:rsid w:val="00941F06"/>
    <w:rsid w:val="00942853"/>
    <w:rsid w:val="00951A8E"/>
    <w:rsid w:val="00954870"/>
    <w:rsid w:val="009625B1"/>
    <w:rsid w:val="00963AC9"/>
    <w:rsid w:val="00966FDD"/>
    <w:rsid w:val="00973348"/>
    <w:rsid w:val="00985761"/>
    <w:rsid w:val="00985F44"/>
    <w:rsid w:val="00993C04"/>
    <w:rsid w:val="009A0E7C"/>
    <w:rsid w:val="009A3CBD"/>
    <w:rsid w:val="009A4B0B"/>
    <w:rsid w:val="009B1143"/>
    <w:rsid w:val="009B2183"/>
    <w:rsid w:val="009B2743"/>
    <w:rsid w:val="009B4EE3"/>
    <w:rsid w:val="009B76D0"/>
    <w:rsid w:val="009C2062"/>
    <w:rsid w:val="009C7B9A"/>
    <w:rsid w:val="009D4637"/>
    <w:rsid w:val="009E39DF"/>
    <w:rsid w:val="009E7DB9"/>
    <w:rsid w:val="009F356C"/>
    <w:rsid w:val="009F4735"/>
    <w:rsid w:val="009F55A5"/>
    <w:rsid w:val="00A20DA8"/>
    <w:rsid w:val="00A218EC"/>
    <w:rsid w:val="00A310D7"/>
    <w:rsid w:val="00A3138F"/>
    <w:rsid w:val="00A34DC4"/>
    <w:rsid w:val="00A54C9F"/>
    <w:rsid w:val="00A60320"/>
    <w:rsid w:val="00A66C61"/>
    <w:rsid w:val="00A77CF6"/>
    <w:rsid w:val="00A86AFB"/>
    <w:rsid w:val="00A91283"/>
    <w:rsid w:val="00A96BFA"/>
    <w:rsid w:val="00AA132F"/>
    <w:rsid w:val="00AB05DC"/>
    <w:rsid w:val="00AC433E"/>
    <w:rsid w:val="00AC614B"/>
    <w:rsid w:val="00AC63FC"/>
    <w:rsid w:val="00AD61D4"/>
    <w:rsid w:val="00AE11E8"/>
    <w:rsid w:val="00AF19AA"/>
    <w:rsid w:val="00AF20CC"/>
    <w:rsid w:val="00AF6883"/>
    <w:rsid w:val="00B00818"/>
    <w:rsid w:val="00B02C8A"/>
    <w:rsid w:val="00B13941"/>
    <w:rsid w:val="00B21E66"/>
    <w:rsid w:val="00B340A8"/>
    <w:rsid w:val="00B35B32"/>
    <w:rsid w:val="00B37890"/>
    <w:rsid w:val="00B40E12"/>
    <w:rsid w:val="00B41C53"/>
    <w:rsid w:val="00B435B8"/>
    <w:rsid w:val="00B4499C"/>
    <w:rsid w:val="00B56114"/>
    <w:rsid w:val="00B653B7"/>
    <w:rsid w:val="00B66A14"/>
    <w:rsid w:val="00B7010F"/>
    <w:rsid w:val="00B7250F"/>
    <w:rsid w:val="00B97D39"/>
    <w:rsid w:val="00BA3861"/>
    <w:rsid w:val="00BC476D"/>
    <w:rsid w:val="00BC6DA7"/>
    <w:rsid w:val="00BE051D"/>
    <w:rsid w:val="00BE4626"/>
    <w:rsid w:val="00BE475A"/>
    <w:rsid w:val="00BF79ED"/>
    <w:rsid w:val="00C0686F"/>
    <w:rsid w:val="00C31C80"/>
    <w:rsid w:val="00C32683"/>
    <w:rsid w:val="00C602B2"/>
    <w:rsid w:val="00C702ED"/>
    <w:rsid w:val="00C70C90"/>
    <w:rsid w:val="00C7374B"/>
    <w:rsid w:val="00C7595D"/>
    <w:rsid w:val="00C8109F"/>
    <w:rsid w:val="00C836F3"/>
    <w:rsid w:val="00C8540B"/>
    <w:rsid w:val="00C909D6"/>
    <w:rsid w:val="00C97B11"/>
    <w:rsid w:val="00CA19C8"/>
    <w:rsid w:val="00CB039A"/>
    <w:rsid w:val="00CB15E4"/>
    <w:rsid w:val="00CB3999"/>
    <w:rsid w:val="00CC04F7"/>
    <w:rsid w:val="00CC0C58"/>
    <w:rsid w:val="00CC29BF"/>
    <w:rsid w:val="00CC4EFB"/>
    <w:rsid w:val="00CD010B"/>
    <w:rsid w:val="00CD4B3C"/>
    <w:rsid w:val="00CD515D"/>
    <w:rsid w:val="00CD7F92"/>
    <w:rsid w:val="00CE10F2"/>
    <w:rsid w:val="00CE20D4"/>
    <w:rsid w:val="00CF22F6"/>
    <w:rsid w:val="00CF4170"/>
    <w:rsid w:val="00CF5951"/>
    <w:rsid w:val="00CF6830"/>
    <w:rsid w:val="00D00EF4"/>
    <w:rsid w:val="00D0205F"/>
    <w:rsid w:val="00D10BFA"/>
    <w:rsid w:val="00D10F00"/>
    <w:rsid w:val="00D125C2"/>
    <w:rsid w:val="00D150D8"/>
    <w:rsid w:val="00D15164"/>
    <w:rsid w:val="00D21A3B"/>
    <w:rsid w:val="00D25130"/>
    <w:rsid w:val="00D300CE"/>
    <w:rsid w:val="00D31AC3"/>
    <w:rsid w:val="00D45584"/>
    <w:rsid w:val="00D547B0"/>
    <w:rsid w:val="00D630D6"/>
    <w:rsid w:val="00D644FD"/>
    <w:rsid w:val="00D81361"/>
    <w:rsid w:val="00DA117F"/>
    <w:rsid w:val="00DA17FB"/>
    <w:rsid w:val="00DB3D86"/>
    <w:rsid w:val="00DB6F43"/>
    <w:rsid w:val="00DB7EBA"/>
    <w:rsid w:val="00DC058D"/>
    <w:rsid w:val="00DC14AB"/>
    <w:rsid w:val="00DC1E10"/>
    <w:rsid w:val="00DC5661"/>
    <w:rsid w:val="00DC7C84"/>
    <w:rsid w:val="00DC7D3A"/>
    <w:rsid w:val="00DD2CF9"/>
    <w:rsid w:val="00DD5D0C"/>
    <w:rsid w:val="00DE028C"/>
    <w:rsid w:val="00DE0EA6"/>
    <w:rsid w:val="00DE2882"/>
    <w:rsid w:val="00DE46DB"/>
    <w:rsid w:val="00DE66F3"/>
    <w:rsid w:val="00DF1991"/>
    <w:rsid w:val="00E04124"/>
    <w:rsid w:val="00E06BB3"/>
    <w:rsid w:val="00E10F8F"/>
    <w:rsid w:val="00E14BC6"/>
    <w:rsid w:val="00E24673"/>
    <w:rsid w:val="00E24898"/>
    <w:rsid w:val="00E24E25"/>
    <w:rsid w:val="00E33173"/>
    <w:rsid w:val="00E355EE"/>
    <w:rsid w:val="00E46C22"/>
    <w:rsid w:val="00E55122"/>
    <w:rsid w:val="00E667B5"/>
    <w:rsid w:val="00E766F0"/>
    <w:rsid w:val="00E8076C"/>
    <w:rsid w:val="00E82D9B"/>
    <w:rsid w:val="00E8371D"/>
    <w:rsid w:val="00E8625B"/>
    <w:rsid w:val="00E86FA0"/>
    <w:rsid w:val="00EA20E5"/>
    <w:rsid w:val="00EA2756"/>
    <w:rsid w:val="00EA4B94"/>
    <w:rsid w:val="00EA60D4"/>
    <w:rsid w:val="00EC3902"/>
    <w:rsid w:val="00ED0288"/>
    <w:rsid w:val="00ED185B"/>
    <w:rsid w:val="00EE1E2F"/>
    <w:rsid w:val="00EE4460"/>
    <w:rsid w:val="00EE7090"/>
    <w:rsid w:val="00EE784D"/>
    <w:rsid w:val="00EE7A64"/>
    <w:rsid w:val="00EF4E2B"/>
    <w:rsid w:val="00EF7D99"/>
    <w:rsid w:val="00F0293A"/>
    <w:rsid w:val="00F040AC"/>
    <w:rsid w:val="00F04E9E"/>
    <w:rsid w:val="00F10FAD"/>
    <w:rsid w:val="00F146E3"/>
    <w:rsid w:val="00F16939"/>
    <w:rsid w:val="00F17B98"/>
    <w:rsid w:val="00F22F5E"/>
    <w:rsid w:val="00F33C8A"/>
    <w:rsid w:val="00F35094"/>
    <w:rsid w:val="00F46C96"/>
    <w:rsid w:val="00F53669"/>
    <w:rsid w:val="00F56A75"/>
    <w:rsid w:val="00F60B45"/>
    <w:rsid w:val="00F64A6B"/>
    <w:rsid w:val="00F64FB6"/>
    <w:rsid w:val="00F82345"/>
    <w:rsid w:val="00F95E8D"/>
    <w:rsid w:val="00FA1591"/>
    <w:rsid w:val="00FA1A9D"/>
    <w:rsid w:val="00FA7A79"/>
    <w:rsid w:val="00FA7D51"/>
    <w:rsid w:val="00FD1497"/>
    <w:rsid w:val="00FE059A"/>
    <w:rsid w:val="00FE232D"/>
    <w:rsid w:val="00FE3C6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description">
    <w:name w:val="description"/>
    <w:basedOn w:val="DefaultParagraphFont"/>
    <w:rsid w:val="00D630D6"/>
  </w:style>
  <w:style w:type="paragraph" w:styleId="NormalWeb">
    <w:name w:val="Normal (Web)"/>
    <w:basedOn w:val="Normal"/>
    <w:rsid w:val="00824205"/>
    <w:pPr>
      <w:spacing w:before="100" w:beforeAutospacing="1" w:after="100" w:afterAutospacing="1"/>
    </w:pPr>
    <w:rPr>
      <w:rFonts w:ascii="Times New Roman" w:hAnsi="Times New Roman"/>
      <w:szCs w:val="24"/>
      <w:lang w:val="en-AU"/>
    </w:rPr>
  </w:style>
  <w:style w:type="numbering" w:customStyle="1" w:styleId="Style1">
    <w:name w:val="Style1"/>
    <w:uiPriority w:val="99"/>
    <w:rsid w:val="00824205"/>
    <w:pPr>
      <w:numPr>
        <w:numId w:val="37"/>
      </w:numPr>
    </w:pPr>
  </w:style>
  <w:style w:type="character" w:customStyle="1" w:styleId="UnresolvedMention1">
    <w:name w:val="Unresolved Mention1"/>
    <w:basedOn w:val="DefaultParagraphFont"/>
    <w:uiPriority w:val="99"/>
    <w:semiHidden/>
    <w:unhideWhenUsed/>
    <w:rsid w:val="005D760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description">
    <w:name w:val="description"/>
    <w:basedOn w:val="DefaultParagraphFont"/>
    <w:rsid w:val="00D630D6"/>
  </w:style>
  <w:style w:type="paragraph" w:styleId="NormalWeb">
    <w:name w:val="Normal (Web)"/>
    <w:basedOn w:val="Normal"/>
    <w:rsid w:val="00824205"/>
    <w:pPr>
      <w:spacing w:before="100" w:beforeAutospacing="1" w:after="100" w:afterAutospacing="1"/>
    </w:pPr>
    <w:rPr>
      <w:rFonts w:ascii="Times New Roman" w:hAnsi="Times New Roman"/>
      <w:szCs w:val="24"/>
      <w:lang w:val="en-AU"/>
    </w:rPr>
  </w:style>
  <w:style w:type="numbering" w:customStyle="1" w:styleId="Style1">
    <w:name w:val="Style1"/>
    <w:uiPriority w:val="99"/>
    <w:rsid w:val="00824205"/>
    <w:pPr>
      <w:numPr>
        <w:numId w:val="37"/>
      </w:numPr>
    </w:pPr>
  </w:style>
  <w:style w:type="character" w:customStyle="1" w:styleId="UnresolvedMention1">
    <w:name w:val="Unresolved Mention1"/>
    <w:basedOn w:val="DefaultParagraphFont"/>
    <w:uiPriority w:val="99"/>
    <w:semiHidden/>
    <w:unhideWhenUsed/>
    <w:rsid w:val="005D7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2023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6966668">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4477914">
      <w:bodyDiv w:val="1"/>
      <w:marLeft w:val="0"/>
      <w:marRight w:val="0"/>
      <w:marTop w:val="0"/>
      <w:marBottom w:val="0"/>
      <w:divBdr>
        <w:top w:val="none" w:sz="0" w:space="0" w:color="auto"/>
        <w:left w:val="none" w:sz="0" w:space="0" w:color="auto"/>
        <w:bottom w:val="none" w:sz="0" w:space="0" w:color="auto"/>
        <w:right w:val="none" w:sz="0" w:space="0" w:color="auto"/>
      </w:divBdr>
    </w:div>
    <w:div w:id="89990221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61406506">
      <w:bodyDiv w:val="1"/>
      <w:marLeft w:val="0"/>
      <w:marRight w:val="0"/>
      <w:marTop w:val="0"/>
      <w:marBottom w:val="0"/>
      <w:divBdr>
        <w:top w:val="none" w:sz="0" w:space="0" w:color="auto"/>
        <w:left w:val="none" w:sz="0" w:space="0" w:color="auto"/>
        <w:bottom w:val="none" w:sz="0" w:space="0" w:color="auto"/>
        <w:right w:val="none" w:sz="0" w:space="0" w:color="auto"/>
      </w:divBdr>
    </w:div>
    <w:div w:id="2076393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hannah.rapaport@hdr.mq.edu.au"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11/relationships/people" Target="people.xml"/><Relationship Id="rId10" Type="http://schemas.openxmlformats.org/officeDocument/2006/relationships/hyperlink" Target="mailto:robert.seymour@students.mq.edu.au" TargetMode="External"/><Relationship Id="rId11" Type="http://schemas.openxmlformats.org/officeDocument/2006/relationships/hyperlink" Target="mailto:paul.sowman@mq.edu.au" TargetMode="External"/><Relationship Id="rId12" Type="http://schemas.openxmlformats.org/officeDocument/2006/relationships/hyperlink" Target="mailto:nick.benikos@mq.edu.au" TargetMode="External"/><Relationship Id="rId13" Type="http://schemas.openxmlformats.org/officeDocument/2006/relationships/hyperlink" Target="mailto:elisabeth.stylianou@mq.edu.au" TargetMode="External"/><Relationship Id="rId14" Type="http://schemas.openxmlformats.org/officeDocument/2006/relationships/hyperlink" Target="mailto:blake.johnson@mq.edu.au" TargetMode="External"/><Relationship Id="rId15" Type="http://schemas.openxmlformats.org/officeDocument/2006/relationships/hyperlink" Target="mailto:stephen.crain@mq.edu.au" TargetMode="External"/><Relationship Id="rId16" Type="http://schemas.openxmlformats.org/officeDocument/2006/relationships/hyperlink" Target="https://obsproject.com/" TargetMode="External"/><Relationship Id="rId17" Type="http://schemas.openxmlformats.org/officeDocument/2006/relationships/hyperlink" Target="https://www.apple.com/support/mac-apps/quicktime/"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82B33-8244-A043-94CA-E7599777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2527</Words>
  <Characters>14407</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16901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cp:lastModifiedBy>
  <cp:revision>3</cp:revision>
  <cp:lastPrinted>2019-01-31T07:12:00Z</cp:lastPrinted>
  <dcterms:created xsi:type="dcterms:W3CDTF">2019-02-06T01:59:00Z</dcterms:created>
  <dcterms:modified xsi:type="dcterms:W3CDTF">2019-02-08T19:04:00Z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