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D7D2" w14:textId="77777777" w:rsidR="00F548DA" w:rsidRDefault="00B77F9C" w:rsidP="00DE40A9">
      <w:pPr>
        <w:tabs>
          <w:tab w:val="left" w:pos="7371"/>
        </w:tabs>
        <w:jc w:val="right"/>
        <w:rPr>
          <w:rFonts w:ascii="Arial" w:hAnsi="Arial"/>
          <w:sz w:val="20"/>
          <w:szCs w:val="24"/>
          <w:lang w:val="fr-FR" w:eastAsia="zh-CN"/>
        </w:rPr>
      </w:pPr>
      <w:r w:rsidRPr="00635342">
        <w:rPr>
          <w:rFonts w:ascii="Arial" w:hAnsi="Arial"/>
          <w:sz w:val="20"/>
          <w:szCs w:val="24"/>
          <w:lang w:val="fr-FR"/>
        </w:rPr>
        <w:tab/>
      </w:r>
    </w:p>
    <w:p w14:paraId="75C2A880" w14:textId="03226FA7" w:rsidR="00F74EB6" w:rsidRDefault="00DE2869" w:rsidP="00F548DA">
      <w:pPr>
        <w:tabs>
          <w:tab w:val="left" w:pos="7371"/>
        </w:tabs>
        <w:jc w:val="right"/>
        <w:rPr>
          <w:rFonts w:ascii="Arial" w:hAnsi="Arial"/>
          <w:sz w:val="20"/>
          <w:szCs w:val="24"/>
          <w:lang w:val="en-GB" w:eastAsia="zh-CN"/>
        </w:rPr>
      </w:pPr>
      <w:r>
        <w:rPr>
          <w:rFonts w:ascii="Arial" w:hAnsi="Arial"/>
          <w:sz w:val="20"/>
          <w:szCs w:val="24"/>
          <w:lang w:val="en-GB" w:eastAsia="zh-CN"/>
        </w:rPr>
        <w:t>31</w:t>
      </w:r>
      <w:r w:rsidR="00B77F9C" w:rsidRPr="00635342">
        <w:rPr>
          <w:rFonts w:ascii="Arial" w:hAnsi="Arial"/>
          <w:sz w:val="20"/>
          <w:szCs w:val="24"/>
          <w:lang w:val="en-GB"/>
        </w:rPr>
        <w:t xml:space="preserve"> </w:t>
      </w:r>
      <w:r>
        <w:rPr>
          <w:rFonts w:ascii="Arial" w:hAnsi="Arial"/>
          <w:sz w:val="20"/>
          <w:szCs w:val="24"/>
          <w:lang w:val="en-GB" w:eastAsia="zh-CN"/>
        </w:rPr>
        <w:t>July</w:t>
      </w:r>
      <w:r w:rsidR="00B50BC0">
        <w:rPr>
          <w:rFonts w:ascii="Arial" w:hAnsi="Arial"/>
          <w:sz w:val="20"/>
          <w:szCs w:val="24"/>
          <w:lang w:val="en-GB"/>
        </w:rPr>
        <w:t xml:space="preserve"> 2018</w:t>
      </w:r>
    </w:p>
    <w:p w14:paraId="1B5D3AA5" w14:textId="77777777" w:rsidR="00DE40A9" w:rsidRDefault="00DE40A9" w:rsidP="00B77F9C">
      <w:pPr>
        <w:rPr>
          <w:rFonts w:ascii="Arial" w:hAnsi="Arial"/>
          <w:sz w:val="20"/>
          <w:szCs w:val="24"/>
          <w:lang w:val="en-GB" w:eastAsia="zh-CN"/>
        </w:rPr>
      </w:pPr>
    </w:p>
    <w:p w14:paraId="47546A9B" w14:textId="77777777" w:rsidR="00F548DA" w:rsidRPr="00635342" w:rsidRDefault="00F548DA" w:rsidP="00B77F9C">
      <w:pPr>
        <w:rPr>
          <w:rFonts w:ascii="Arial" w:hAnsi="Arial"/>
          <w:sz w:val="20"/>
          <w:szCs w:val="24"/>
          <w:lang w:val="en-GB" w:eastAsia="zh-CN"/>
        </w:rPr>
      </w:pPr>
    </w:p>
    <w:p w14:paraId="7DA881B4" w14:textId="46C35A92" w:rsidR="002E46B5" w:rsidRDefault="00DE2869" w:rsidP="00B77F9C">
      <w:pPr>
        <w:rPr>
          <w:rFonts w:ascii="Arial" w:hAnsi="Arial"/>
          <w:sz w:val="20"/>
          <w:szCs w:val="24"/>
          <w:lang w:val="en-GB" w:eastAsia="zh-CN"/>
        </w:rPr>
      </w:pPr>
      <w:r>
        <w:rPr>
          <w:rFonts w:ascii="Arial" w:hAnsi="Arial"/>
          <w:sz w:val="20"/>
          <w:szCs w:val="24"/>
          <w:lang w:val="en-GB"/>
        </w:rPr>
        <w:t>Dear Benjamin</w:t>
      </w:r>
      <w:r w:rsidR="002E46B5" w:rsidRPr="002E46B5">
        <w:rPr>
          <w:rFonts w:ascii="Arial" w:hAnsi="Arial"/>
          <w:sz w:val="20"/>
          <w:szCs w:val="24"/>
          <w:lang w:val="en-GB"/>
        </w:rPr>
        <w:t>:</w:t>
      </w:r>
    </w:p>
    <w:p w14:paraId="33A59F85" w14:textId="77777777" w:rsidR="007E0EC1" w:rsidRDefault="007E0EC1" w:rsidP="00B77F9C">
      <w:pPr>
        <w:rPr>
          <w:rFonts w:ascii="Arial" w:hAnsi="Arial"/>
          <w:sz w:val="20"/>
          <w:szCs w:val="24"/>
          <w:lang w:val="en-GB" w:eastAsia="zh-CN"/>
        </w:rPr>
      </w:pPr>
    </w:p>
    <w:p w14:paraId="73E58A2E" w14:textId="7C7BE56F" w:rsidR="00B77F9C" w:rsidRDefault="00DE2869" w:rsidP="00F548DA">
      <w:pPr>
        <w:spacing w:line="360" w:lineRule="auto"/>
        <w:ind w:firstLine="720"/>
        <w:rPr>
          <w:rFonts w:ascii="Arial" w:hAnsi="Arial"/>
          <w:sz w:val="20"/>
          <w:szCs w:val="24"/>
          <w:lang w:val="en-GB" w:eastAsia="zh-CN"/>
        </w:rPr>
      </w:pPr>
      <w:r>
        <w:rPr>
          <w:rFonts w:ascii="Arial" w:hAnsi="Arial"/>
          <w:sz w:val="20"/>
          <w:szCs w:val="24"/>
          <w:lang w:val="en-GB"/>
        </w:rPr>
        <w:t xml:space="preserve">Following your </w:t>
      </w:r>
      <w:proofErr w:type="gramStart"/>
      <w:r>
        <w:rPr>
          <w:rFonts w:ascii="Arial" w:hAnsi="Arial"/>
          <w:sz w:val="20"/>
          <w:szCs w:val="24"/>
          <w:lang w:val="en-GB"/>
        </w:rPr>
        <w:t>invitation</w:t>
      </w:r>
      <w:proofErr w:type="gramEnd"/>
      <w:r>
        <w:rPr>
          <w:rFonts w:ascii="Arial" w:hAnsi="Arial"/>
          <w:sz w:val="20"/>
          <w:szCs w:val="24"/>
          <w:lang w:val="en-GB"/>
        </w:rPr>
        <w:t xml:space="preserve"> w</w:t>
      </w:r>
      <w:r w:rsidR="002E46B5">
        <w:rPr>
          <w:rFonts w:ascii="Arial" w:hAnsi="Arial"/>
          <w:sz w:val="20"/>
          <w:szCs w:val="24"/>
          <w:lang w:val="en-GB"/>
        </w:rPr>
        <w:t>e are hereby submitting a paper entitled “</w:t>
      </w:r>
      <w:r w:rsidRPr="00DE2869">
        <w:rPr>
          <w:rFonts w:ascii="Arial" w:eastAsia="Times New Roman" w:hAnsi="Arial" w:cs="Arial"/>
          <w:color w:val="000000"/>
          <w:sz w:val="20"/>
          <w:lang w:val="en-US"/>
        </w:rPr>
        <w:t>Synthesis and Characterization of Amphiphilic Gold Nanoparticles</w:t>
      </w:r>
      <w:r w:rsidR="002E46B5">
        <w:rPr>
          <w:rFonts w:ascii="Arial" w:hAnsi="Arial"/>
          <w:sz w:val="20"/>
          <w:szCs w:val="24"/>
          <w:lang w:val="en-GB"/>
        </w:rPr>
        <w:t xml:space="preserve">” for consideration as </w:t>
      </w:r>
      <w:r w:rsidR="00D2568D">
        <w:rPr>
          <w:rFonts w:ascii="Arial" w:hAnsi="Arial"/>
          <w:sz w:val="20"/>
          <w:szCs w:val="24"/>
          <w:lang w:val="en-GB"/>
        </w:rPr>
        <w:t>a</w:t>
      </w:r>
      <w:r w:rsidR="00D2568D">
        <w:rPr>
          <w:rFonts w:ascii="Arial" w:hAnsi="Arial" w:hint="eastAsia"/>
          <w:sz w:val="20"/>
          <w:szCs w:val="24"/>
          <w:lang w:val="en-GB" w:eastAsia="zh-CN"/>
        </w:rPr>
        <w:t>n</w:t>
      </w:r>
      <w:r w:rsidR="00D2568D">
        <w:rPr>
          <w:rFonts w:ascii="Arial" w:hAnsi="Arial"/>
          <w:sz w:val="20"/>
          <w:szCs w:val="24"/>
          <w:lang w:val="en-GB"/>
        </w:rPr>
        <w:t xml:space="preserve"> A</w:t>
      </w:r>
      <w:r w:rsidR="00B5189A">
        <w:rPr>
          <w:rFonts w:ascii="Arial" w:hAnsi="Arial"/>
          <w:sz w:val="20"/>
          <w:szCs w:val="24"/>
          <w:lang w:val="en-GB"/>
        </w:rPr>
        <w:t>rticle i</w:t>
      </w:r>
      <w:r w:rsidR="002E46B5">
        <w:rPr>
          <w:rFonts w:ascii="Arial" w:hAnsi="Arial"/>
          <w:sz w:val="20"/>
          <w:szCs w:val="24"/>
          <w:lang w:val="en-GB"/>
        </w:rPr>
        <w:t>n</w:t>
      </w:r>
      <w:r w:rsidR="00D2568D">
        <w:rPr>
          <w:rFonts w:ascii="Arial" w:hAnsi="Arial"/>
          <w:sz w:val="20"/>
          <w:szCs w:val="24"/>
          <w:lang w:val="en-GB"/>
        </w:rPr>
        <w:t xml:space="preserve"> </w:t>
      </w:r>
      <w:r>
        <w:rPr>
          <w:rFonts w:ascii="Arial" w:hAnsi="Arial"/>
          <w:sz w:val="20"/>
          <w:szCs w:val="24"/>
          <w:lang w:val="en-GB"/>
        </w:rPr>
        <w:t>JOVE</w:t>
      </w:r>
      <w:r w:rsidR="002E46B5">
        <w:rPr>
          <w:rFonts w:ascii="Arial" w:hAnsi="Arial"/>
          <w:i/>
          <w:sz w:val="20"/>
          <w:szCs w:val="24"/>
          <w:lang w:val="en-GB"/>
        </w:rPr>
        <w:t>.</w:t>
      </w:r>
    </w:p>
    <w:p w14:paraId="47F2F0E2" w14:textId="77777777" w:rsidR="007E0EC1" w:rsidRDefault="007E0EC1" w:rsidP="00B77F9C">
      <w:pPr>
        <w:rPr>
          <w:rFonts w:ascii="Arial" w:hAnsi="Arial"/>
          <w:sz w:val="20"/>
          <w:szCs w:val="24"/>
          <w:lang w:val="en-GB" w:eastAsia="zh-CN"/>
        </w:rPr>
      </w:pPr>
    </w:p>
    <w:p w14:paraId="4E0FF6C7" w14:textId="00FEBD3E" w:rsidR="00696126" w:rsidRDefault="00DE2869" w:rsidP="002E46B5">
      <w:pPr>
        <w:spacing w:line="360" w:lineRule="auto"/>
        <w:rPr>
          <w:rFonts w:ascii="Arial" w:hAnsi="Arial"/>
          <w:sz w:val="20"/>
          <w:szCs w:val="24"/>
          <w:lang w:val="en-GB" w:eastAsia="zh-CN"/>
        </w:rPr>
      </w:pPr>
      <w:r>
        <w:rPr>
          <w:rFonts w:ascii="Arial" w:hAnsi="Arial"/>
          <w:sz w:val="20"/>
          <w:szCs w:val="24"/>
          <w:lang w:val="en-GB" w:eastAsia="zh-CN"/>
        </w:rPr>
        <w:t>This paper describes in detail the synthesis, purification, and characterization of some key nanoparticles that we have been synthesising since 2004</w:t>
      </w:r>
      <w:r w:rsidR="004C56E7">
        <w:rPr>
          <w:rFonts w:ascii="Arial" w:hAnsi="Arial" w:hint="eastAsia"/>
          <w:sz w:val="20"/>
          <w:szCs w:val="24"/>
          <w:lang w:val="en-GB" w:eastAsia="zh-CN"/>
        </w:rPr>
        <w:t>.</w:t>
      </w:r>
    </w:p>
    <w:p w14:paraId="557B009D" w14:textId="77777777" w:rsidR="000D5B88" w:rsidRDefault="000D5B88" w:rsidP="002E46B5">
      <w:pPr>
        <w:spacing w:line="360" w:lineRule="auto"/>
        <w:rPr>
          <w:rFonts w:ascii="Arial" w:hAnsi="Arial"/>
          <w:sz w:val="20"/>
          <w:szCs w:val="24"/>
          <w:lang w:val="en-GB" w:eastAsia="zh-CN"/>
        </w:rPr>
      </w:pPr>
    </w:p>
    <w:p w14:paraId="500FB219" w14:textId="77777777" w:rsidR="007E0EC1" w:rsidRPr="00635342" w:rsidRDefault="007E0EC1" w:rsidP="00B77F9C">
      <w:pPr>
        <w:jc w:val="left"/>
        <w:rPr>
          <w:rFonts w:ascii="Arial" w:hAnsi="Arial"/>
          <w:sz w:val="20"/>
          <w:lang w:val="en-GB" w:eastAsia="zh-CN"/>
        </w:rPr>
      </w:pPr>
    </w:p>
    <w:p w14:paraId="1B6EEEE7" w14:textId="77777777" w:rsidR="00F548DA" w:rsidRDefault="002E46B5" w:rsidP="00B77F9C">
      <w:pPr>
        <w:jc w:val="left"/>
        <w:rPr>
          <w:rFonts w:ascii="Arial" w:hAnsi="Arial"/>
          <w:sz w:val="20"/>
          <w:lang w:val="en-GB" w:eastAsia="zh-CN"/>
        </w:rPr>
      </w:pPr>
      <w:r>
        <w:rPr>
          <w:rFonts w:ascii="Arial" w:hAnsi="Arial"/>
          <w:sz w:val="20"/>
          <w:lang w:val="en-GB"/>
        </w:rPr>
        <w:t>On behalf of all of the authors</w:t>
      </w:r>
      <w:r w:rsidR="00F75428">
        <w:rPr>
          <w:rFonts w:ascii="Arial" w:hAnsi="Arial" w:hint="eastAsia"/>
          <w:sz w:val="20"/>
          <w:lang w:val="en-GB" w:eastAsia="zh-CN"/>
        </w:rPr>
        <w:t>,</w:t>
      </w:r>
    </w:p>
    <w:p w14:paraId="4D8D35F2" w14:textId="09CFCB98" w:rsidR="00B77F9C" w:rsidRDefault="002E46B5" w:rsidP="00B77F9C">
      <w:pPr>
        <w:jc w:val="left"/>
        <w:rPr>
          <w:rFonts w:ascii="Arial" w:hAnsi="Arial"/>
          <w:sz w:val="20"/>
          <w:lang w:val="en-GB" w:eastAsia="zh-CN"/>
        </w:rPr>
      </w:pPr>
      <w:r>
        <w:rPr>
          <w:rFonts w:ascii="Arial" w:hAnsi="Arial"/>
          <w:noProof/>
          <w:sz w:val="20"/>
          <w:lang w:val="en-GB" w:eastAsia="zh-CN"/>
        </w:rPr>
        <w:drawing>
          <wp:inline distT="0" distB="0" distL="0" distR="0" wp14:anchorId="10DE8601" wp14:editId="43C79327">
            <wp:extent cx="1790700" cy="406400"/>
            <wp:effectExtent l="0" t="0" r="12700" b="0"/>
            <wp:docPr id="1" name="Picture 1" descr="/Users/francesco/Desktop/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rancesco/Desktop/Untitled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70A9" w14:textId="77777777" w:rsidR="006A5D13" w:rsidRDefault="006A5D13" w:rsidP="00B77F9C">
      <w:pPr>
        <w:jc w:val="left"/>
        <w:rPr>
          <w:rFonts w:ascii="Arial" w:hAnsi="Arial"/>
          <w:sz w:val="20"/>
          <w:lang w:val="en-GB" w:eastAsia="zh-CN"/>
        </w:rPr>
      </w:pPr>
    </w:p>
    <w:p w14:paraId="77FDE4E0" w14:textId="77777777" w:rsidR="00B77F9C" w:rsidRDefault="00B77F9C" w:rsidP="00B77F9C">
      <w:pPr>
        <w:jc w:val="left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Francesco Stellacci</w:t>
      </w:r>
    </w:p>
    <w:p w14:paraId="62424B47" w14:textId="77777777" w:rsidR="00B77F9C" w:rsidRDefault="00B77F9C" w:rsidP="00B77F9C">
      <w:pPr>
        <w:jc w:val="left"/>
        <w:rPr>
          <w:rFonts w:ascii="Arial" w:hAnsi="Arial"/>
          <w:sz w:val="20"/>
          <w:lang w:val="en-GB"/>
        </w:rPr>
      </w:pPr>
      <w:proofErr w:type="spellStart"/>
      <w:r>
        <w:rPr>
          <w:rFonts w:ascii="Arial" w:hAnsi="Arial"/>
          <w:sz w:val="20"/>
          <w:lang w:val="en-GB"/>
        </w:rPr>
        <w:t>Constellium</w:t>
      </w:r>
      <w:proofErr w:type="spellEnd"/>
      <w:r>
        <w:rPr>
          <w:rFonts w:ascii="Arial" w:hAnsi="Arial"/>
          <w:sz w:val="20"/>
          <w:lang w:val="en-GB"/>
        </w:rPr>
        <w:t xml:space="preserve"> </w:t>
      </w:r>
      <w:r w:rsidR="00EE505C">
        <w:rPr>
          <w:rFonts w:ascii="Arial" w:hAnsi="Arial"/>
          <w:sz w:val="20"/>
          <w:lang w:val="en-GB"/>
        </w:rPr>
        <w:t xml:space="preserve">Chair </w:t>
      </w:r>
      <w:r>
        <w:rPr>
          <w:rFonts w:ascii="Arial" w:hAnsi="Arial"/>
          <w:sz w:val="20"/>
          <w:lang w:val="en-GB"/>
        </w:rPr>
        <w:t>Professor</w:t>
      </w:r>
    </w:p>
    <w:p w14:paraId="442EE052" w14:textId="47CBFC13" w:rsidR="000D5B88" w:rsidRDefault="00EE505C" w:rsidP="00B77F9C">
      <w:pPr>
        <w:jc w:val="left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Director, In</w:t>
      </w:r>
      <w:r w:rsidR="00F4092D">
        <w:rPr>
          <w:rFonts w:ascii="Arial" w:hAnsi="Arial"/>
          <w:sz w:val="20"/>
          <w:lang w:val="en-GB"/>
        </w:rPr>
        <w:t>te</w:t>
      </w:r>
      <w:r>
        <w:rPr>
          <w:rFonts w:ascii="Arial" w:hAnsi="Arial"/>
          <w:sz w:val="20"/>
          <w:lang w:val="en-GB"/>
        </w:rPr>
        <w:t xml:space="preserve">grative Food and </w:t>
      </w:r>
      <w:r w:rsidR="00F548DA">
        <w:rPr>
          <w:rFonts w:ascii="Arial" w:hAnsi="Arial"/>
          <w:sz w:val="20"/>
          <w:lang w:val="en-GB"/>
        </w:rPr>
        <w:t xml:space="preserve">Nutrition </w:t>
      </w:r>
      <w:proofErr w:type="spellStart"/>
      <w:r w:rsidR="00F548DA">
        <w:rPr>
          <w:rFonts w:ascii="Arial" w:hAnsi="Arial"/>
          <w:sz w:val="20"/>
          <w:lang w:val="en-GB"/>
        </w:rPr>
        <w:t>Center</w:t>
      </w:r>
      <w:proofErr w:type="spellEnd"/>
    </w:p>
    <w:p w14:paraId="47AEAFC4" w14:textId="77777777" w:rsidR="00DE2869" w:rsidRDefault="00DE2869" w:rsidP="00B77F9C">
      <w:pPr>
        <w:jc w:val="left"/>
        <w:rPr>
          <w:rFonts w:ascii="Arial" w:hAnsi="Arial"/>
          <w:sz w:val="20"/>
          <w:lang w:val="en-GB"/>
        </w:rPr>
      </w:pPr>
    </w:p>
    <w:p w14:paraId="1399CD8B" w14:textId="77777777" w:rsidR="00DE2869" w:rsidRDefault="00DE2869" w:rsidP="00B77F9C">
      <w:pPr>
        <w:jc w:val="left"/>
        <w:rPr>
          <w:rFonts w:ascii="Arial" w:hAnsi="Arial"/>
          <w:sz w:val="20"/>
          <w:lang w:val="en-GB"/>
        </w:rPr>
      </w:pPr>
    </w:p>
    <w:p w14:paraId="0E6F1C8C" w14:textId="57A6F289" w:rsidR="00DE2869" w:rsidRDefault="00DE2869" w:rsidP="00B77F9C">
      <w:pPr>
        <w:jc w:val="left"/>
        <w:rPr>
          <w:rFonts w:ascii="Arial" w:hAnsi="Arial"/>
          <w:sz w:val="20"/>
          <w:lang w:val="en-GB" w:eastAsia="zh-CN"/>
        </w:rPr>
      </w:pPr>
      <w:r>
        <w:rPr>
          <w:rFonts w:ascii="Arial" w:hAnsi="Arial"/>
          <w:sz w:val="20"/>
          <w:lang w:val="en-GB"/>
        </w:rPr>
        <w:br w:type="column"/>
      </w:r>
      <w:bookmarkStart w:id="0" w:name="_GoBack"/>
      <w:bookmarkEnd w:id="0"/>
    </w:p>
    <w:p w14:paraId="55607E15" w14:textId="77777777" w:rsidR="002E46B5" w:rsidRPr="00CB157C" w:rsidRDefault="002E46B5" w:rsidP="00B77F9C">
      <w:pPr>
        <w:jc w:val="left"/>
        <w:rPr>
          <w:rFonts w:ascii="Arial" w:hAnsi="Arial"/>
          <w:b/>
          <w:sz w:val="20"/>
          <w:lang w:val="en-GB"/>
        </w:rPr>
      </w:pPr>
      <w:r w:rsidRPr="00CB157C">
        <w:rPr>
          <w:rFonts w:ascii="Arial" w:hAnsi="Arial"/>
          <w:b/>
          <w:sz w:val="20"/>
          <w:lang w:val="en-GB"/>
        </w:rPr>
        <w:t>As recommended referees we suggest</w:t>
      </w:r>
    </w:p>
    <w:p w14:paraId="71D1D2BA" w14:textId="77777777" w:rsidR="002E46B5" w:rsidRDefault="002E46B5" w:rsidP="00B77F9C">
      <w:pPr>
        <w:jc w:val="left"/>
        <w:rPr>
          <w:rFonts w:ascii="Arial" w:hAnsi="Arial"/>
          <w:sz w:val="20"/>
          <w:lang w:val="en-GB"/>
        </w:rPr>
      </w:pPr>
    </w:p>
    <w:p w14:paraId="7F1C6545" w14:textId="09F31E66" w:rsidR="00326D63" w:rsidRDefault="00326D63" w:rsidP="004C4C6D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r w:rsidRPr="00326D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 xml:space="preserve">Fabrizio </w:t>
      </w:r>
      <w:proofErr w:type="spellStart"/>
      <w:r w:rsidRPr="00326D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Mancin</w:t>
      </w:r>
      <w:proofErr w:type="spellEnd"/>
      <w:r w:rsidRPr="00326D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</w:p>
    <w:p w14:paraId="6277A772" w14:textId="77777777" w:rsidR="00326D63" w:rsidRPr="00326D63" w:rsidRDefault="00326D63" w:rsidP="00326D63">
      <w:pPr>
        <w:pStyle w:val="ListParagraph"/>
        <w:ind w:left="720" w:firstLine="0"/>
        <w:jc w:val="left"/>
        <w:rPr>
          <w:rFonts w:ascii="Arial" w:hAnsi="Arial"/>
          <w:sz w:val="20"/>
          <w:lang w:val="en-GB" w:eastAsia="zh-CN"/>
        </w:rPr>
      </w:pPr>
      <w:r w:rsidRPr="00326D63">
        <w:rPr>
          <w:rFonts w:ascii="Arial" w:hAnsi="Arial"/>
          <w:sz w:val="20"/>
          <w:lang w:val="en-GB" w:eastAsia="zh-CN"/>
        </w:rPr>
        <w:t>University of Padua</w:t>
      </w:r>
    </w:p>
    <w:p w14:paraId="235F9A41" w14:textId="77777777" w:rsidR="00326D63" w:rsidRPr="00326D63" w:rsidRDefault="00A50E60" w:rsidP="00326D63">
      <w:pPr>
        <w:pStyle w:val="ListParagraph"/>
        <w:ind w:left="720" w:firstLine="0"/>
        <w:jc w:val="left"/>
        <w:rPr>
          <w:rFonts w:ascii="Arial" w:hAnsi="Arial"/>
          <w:sz w:val="20"/>
          <w:lang w:val="en-GB" w:eastAsia="zh-CN"/>
        </w:rPr>
      </w:pPr>
      <w:hyperlink r:id="rId8" w:history="1">
        <w:r w:rsidR="00326D63" w:rsidRPr="00326D63">
          <w:rPr>
            <w:rStyle w:val="Hyperlink"/>
            <w:rFonts w:ascii="Arial" w:hAnsi="Arial"/>
            <w:sz w:val="20"/>
            <w:lang w:val="en-GB" w:eastAsia="zh-CN"/>
          </w:rPr>
          <w:t>fabrizio.mancin@unipd.it</w:t>
        </w:r>
      </w:hyperlink>
    </w:p>
    <w:p w14:paraId="7BCC2A17" w14:textId="77777777" w:rsidR="00326D63" w:rsidRDefault="00326D63" w:rsidP="00326D63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7D8966D0" w14:textId="208C0B61" w:rsidR="00B67061" w:rsidRDefault="00326D63" w:rsidP="004C4C6D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proofErr w:type="spellStart"/>
      <w:r w:rsidR="00B670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Xiaogang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Liu</w:t>
      </w:r>
    </w:p>
    <w:p w14:paraId="31BC6B1C" w14:textId="77777777" w:rsidR="00326D63" w:rsidRPr="00326D63" w:rsidRDefault="00326D63" w:rsidP="00326D63">
      <w:pPr>
        <w:pStyle w:val="ListParagraph"/>
        <w:ind w:left="720" w:firstLine="0"/>
        <w:rPr>
          <w:rFonts w:ascii="Arial" w:hAnsi="Arial"/>
          <w:sz w:val="20"/>
          <w:lang w:val="en-GB" w:eastAsia="zh-CN"/>
        </w:rPr>
      </w:pPr>
      <w:r w:rsidRPr="00326D63">
        <w:rPr>
          <w:rFonts w:ascii="Arial" w:hAnsi="Arial"/>
          <w:sz w:val="20"/>
          <w:lang w:val="en-GB" w:eastAsia="zh-CN"/>
        </w:rPr>
        <w:t>National University of Singapore</w:t>
      </w:r>
    </w:p>
    <w:p w14:paraId="2465E71E" w14:textId="77777777" w:rsidR="00326D63" w:rsidRPr="00326D63" w:rsidRDefault="00A50E60" w:rsidP="00326D63">
      <w:pPr>
        <w:pStyle w:val="ListParagraph"/>
        <w:ind w:left="720" w:firstLine="0"/>
        <w:jc w:val="left"/>
        <w:rPr>
          <w:rFonts w:ascii="Arial" w:hAnsi="Arial"/>
          <w:sz w:val="20"/>
          <w:lang w:val="en-GB" w:eastAsia="zh-CN"/>
        </w:rPr>
      </w:pPr>
      <w:hyperlink r:id="rId9" w:history="1">
        <w:r w:rsidR="00326D63" w:rsidRPr="00326D63">
          <w:rPr>
            <w:rStyle w:val="Hyperlink"/>
            <w:rFonts w:ascii="Arial" w:hAnsi="Arial"/>
            <w:sz w:val="20"/>
            <w:lang w:val="en-GB" w:eastAsia="zh-CN"/>
          </w:rPr>
          <w:t>chmlx@nus.edu.sg</w:t>
        </w:r>
      </w:hyperlink>
    </w:p>
    <w:p w14:paraId="4E7468E5" w14:textId="77777777" w:rsidR="00326D63" w:rsidRPr="00326D63" w:rsidRDefault="00326D63" w:rsidP="00326D63">
      <w:p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1B3A2AB5" w14:textId="11EF9F17" w:rsidR="00B67061" w:rsidRDefault="00270A65" w:rsidP="004C4C6D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proofErr w:type="spellStart"/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Amala</w:t>
      </w:r>
      <w:proofErr w:type="spellEnd"/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proofErr w:type="spellStart"/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Dass</w:t>
      </w:r>
      <w:proofErr w:type="spellEnd"/>
    </w:p>
    <w:p w14:paraId="0347A291" w14:textId="01ABF9D8" w:rsidR="00326D63" w:rsidRDefault="00270A65" w:rsidP="00270A65">
      <w:pPr>
        <w:ind w:left="72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University of Mississippi</w:t>
      </w:r>
    </w:p>
    <w:p w14:paraId="3D9C8898" w14:textId="2ED79A47" w:rsidR="00270A65" w:rsidRDefault="00A50E60" w:rsidP="00270A65">
      <w:pPr>
        <w:ind w:left="72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hyperlink r:id="rId10" w:history="1">
        <w:r w:rsidR="00270A65" w:rsidRPr="001A182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GB" w:eastAsia="zh-CN"/>
          </w:rPr>
          <w:t>amal@olemiss.edu</w:t>
        </w:r>
      </w:hyperlink>
    </w:p>
    <w:p w14:paraId="056809AB" w14:textId="77777777" w:rsidR="00326D63" w:rsidRPr="00270A65" w:rsidRDefault="00326D63" w:rsidP="00270A65">
      <w:p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21852006" w14:textId="5EB1AA15" w:rsidR="00B67061" w:rsidRDefault="00270A65" w:rsidP="004C4C6D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Jill Millstone</w:t>
      </w:r>
    </w:p>
    <w:p w14:paraId="60D6CFB4" w14:textId="169DCB36" w:rsidR="00270A65" w:rsidRDefault="00270A65" w:rsidP="00270A65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University of Pittsburgh</w:t>
      </w:r>
    </w:p>
    <w:p w14:paraId="6ACE2B5B" w14:textId="0C9CE3A4" w:rsidR="00270A65" w:rsidRDefault="00A50E60" w:rsidP="00270A65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hyperlink r:id="rId11" w:history="1">
        <w:r w:rsidR="00270A65" w:rsidRPr="001A182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GB" w:eastAsia="zh-CN"/>
          </w:rPr>
          <w:t>jem210@pitt.edu</w:t>
        </w:r>
      </w:hyperlink>
    </w:p>
    <w:p w14:paraId="46E2922F" w14:textId="77777777" w:rsidR="00326D63" w:rsidRPr="00270A65" w:rsidRDefault="00326D63" w:rsidP="00270A65">
      <w:p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0B2A377C" w14:textId="78A6CED6" w:rsidR="00AB7555" w:rsidRDefault="00270A65" w:rsidP="004C4C6D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 xml:space="preserve">Bartosz </w:t>
      </w:r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A. </w:t>
      </w:r>
      <w:proofErr w:type="spellStart"/>
      <w:r w:rsidRPr="00270A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Grzybowski</w:t>
      </w:r>
      <w:proofErr w:type="spellEnd"/>
    </w:p>
    <w:p w14:paraId="3B850325" w14:textId="77777777" w:rsidR="00270A65" w:rsidRPr="00270A65" w:rsidRDefault="00270A65" w:rsidP="00270A65">
      <w:pPr>
        <w:pStyle w:val="ListParagraph"/>
        <w:ind w:left="720" w:firstLine="0"/>
        <w:jc w:val="left"/>
        <w:rPr>
          <w:rFonts w:ascii="Arial" w:hAnsi="Arial"/>
          <w:sz w:val="20"/>
          <w:lang w:val="en-GB" w:eastAsia="zh-CN"/>
        </w:rPr>
      </w:pPr>
      <w:r w:rsidRPr="00270A65">
        <w:rPr>
          <w:rFonts w:ascii="Arial" w:hAnsi="Arial"/>
          <w:sz w:val="20"/>
          <w:lang w:val="en-GB" w:eastAsia="zh-CN"/>
        </w:rPr>
        <w:t>Ulsan National Institute of Science and Technology</w:t>
      </w:r>
    </w:p>
    <w:p w14:paraId="3E4FB6F1" w14:textId="77839172" w:rsidR="00326D63" w:rsidRDefault="00270A65" w:rsidP="00326D63">
      <w:p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ab/>
      </w:r>
      <w:hyperlink r:id="rId12" w:history="1">
        <w:r w:rsidRPr="001A182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GB" w:eastAsia="zh-CN"/>
          </w:rPr>
          <w:t>nanogrzybowski@gmail.com</w:t>
        </w:r>
      </w:hyperlink>
    </w:p>
    <w:p w14:paraId="512BF000" w14:textId="352429E2" w:rsidR="00522363" w:rsidRDefault="00A50E60" w:rsidP="00522363">
      <w:pPr>
        <w:ind w:firstLine="72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hyperlink r:id="rId13" w:history="1">
        <w:r w:rsidR="00522363" w:rsidRPr="001A182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GB" w:eastAsia="zh-CN"/>
          </w:rPr>
          <w:t>grzybor72@unist.ac.kr</w:t>
        </w:r>
      </w:hyperlink>
    </w:p>
    <w:p w14:paraId="7D0EDD60" w14:textId="77777777" w:rsidR="00326D63" w:rsidRPr="00270A65" w:rsidRDefault="00326D63" w:rsidP="00270A65">
      <w:p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0A8FEC99" w14:textId="1527D455" w:rsidR="00326D63" w:rsidRDefault="00522363" w:rsidP="00522363">
      <w:pPr>
        <w:pStyle w:val="ListParagraph"/>
        <w:numPr>
          <w:ilvl w:val="0"/>
          <w:numId w:val="6"/>
        </w:numPr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proofErr w:type="spellStart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>Prof.</w:t>
      </w:r>
      <w:proofErr w:type="spellEnd"/>
      <w:r>
        <w:rPr>
          <w:rFonts w:ascii="Arial" w:eastAsia="Times New Roman" w:hAnsi="Arial" w:cs="Arial" w:hint="eastAsia"/>
          <w:color w:val="333333"/>
          <w:sz w:val="21"/>
          <w:szCs w:val="21"/>
          <w:shd w:val="clear" w:color="auto" w:fill="FFFFFF"/>
          <w:lang w:val="en-GB" w:eastAsia="zh-CN"/>
        </w:rPr>
        <w:t xml:space="preserve"> </w:t>
      </w:r>
      <w:r w:rsidRPr="005223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 xml:space="preserve">Laura </w:t>
      </w:r>
      <w:proofErr w:type="spellStart"/>
      <w:r w:rsidRPr="005223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Fabris</w:t>
      </w:r>
      <w:proofErr w:type="spellEnd"/>
    </w:p>
    <w:p w14:paraId="563B9350" w14:textId="508BC502" w:rsidR="00522363" w:rsidRPr="00522363" w:rsidRDefault="00522363" w:rsidP="00522363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r w:rsidRPr="005223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  <w:t>Rutgers University</w:t>
      </w:r>
    </w:p>
    <w:p w14:paraId="041C8C36" w14:textId="48FE88DB" w:rsidR="00522363" w:rsidRDefault="00A50E60" w:rsidP="00522363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  <w:hyperlink r:id="rId14" w:history="1">
        <w:r w:rsidR="00522363" w:rsidRPr="001A1829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GB" w:eastAsia="zh-CN"/>
          </w:rPr>
          <w:t>lfabris@rci.rutgers.edu</w:t>
        </w:r>
      </w:hyperlink>
    </w:p>
    <w:p w14:paraId="140AA525" w14:textId="77777777" w:rsidR="00522363" w:rsidRDefault="00522363" w:rsidP="00522363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p w14:paraId="0E564805" w14:textId="77777777" w:rsidR="00522363" w:rsidRDefault="00522363" w:rsidP="00522363">
      <w:pPr>
        <w:pStyle w:val="ListParagraph"/>
        <w:ind w:left="720" w:firstLine="0"/>
        <w:jc w:val="lef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GB" w:eastAsia="zh-CN"/>
        </w:rPr>
      </w:pPr>
    </w:p>
    <w:sectPr w:rsidR="00522363" w:rsidSect="000B78FE">
      <w:headerReference w:type="default" r:id="rId15"/>
      <w:headerReference w:type="first" r:id="rId16"/>
      <w:footerReference w:type="first" r:id="rId17"/>
      <w:pgSz w:w="11901" w:h="16840"/>
      <w:pgMar w:top="567" w:right="1021" w:bottom="1134" w:left="1134" w:header="567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226F" w14:textId="77777777" w:rsidR="00A50E60" w:rsidRDefault="00A50E60">
      <w:r>
        <w:separator/>
      </w:r>
    </w:p>
  </w:endnote>
  <w:endnote w:type="continuationSeparator" w:id="0">
    <w:p w14:paraId="744AA3FB" w14:textId="77777777" w:rsidR="00A50E60" w:rsidRDefault="00A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0732" w14:textId="77777777" w:rsidR="00E536BE" w:rsidRPr="006545D1" w:rsidRDefault="00E536BE" w:rsidP="006545D1">
    <w:pPr>
      <w:pStyle w:val="Header"/>
      <w:tabs>
        <w:tab w:val="left" w:pos="6280"/>
      </w:tabs>
      <w:spacing w:line="160" w:lineRule="exact"/>
      <w:ind w:right="320"/>
      <w:rPr>
        <w:sz w:val="14"/>
        <w:lang w:val="fr-FR"/>
      </w:rPr>
    </w:pPr>
    <w:proofErr w:type="spellStart"/>
    <w:r w:rsidRPr="006545D1">
      <w:rPr>
        <w:b/>
        <w:sz w:val="14"/>
        <w:lang w:val="fr-FR"/>
      </w:rPr>
      <w:t>Address</w:t>
    </w:r>
    <w:proofErr w:type="spellEnd"/>
    <w:r w:rsidRPr="006545D1">
      <w:rPr>
        <w:b/>
        <w:sz w:val="14"/>
        <w:lang w:val="fr-FR"/>
      </w:rPr>
      <w:t> </w:t>
    </w:r>
    <w:r>
      <w:rPr>
        <w:sz w:val="14"/>
        <w:lang w:val="fr-FR"/>
      </w:rPr>
      <w:t>: EPFL STI IMX</w:t>
    </w:r>
    <w:r w:rsidRPr="00A167CB">
      <w:rPr>
        <w:sz w:val="14"/>
        <w:lang w:val="fr-FR"/>
      </w:rPr>
      <w:t xml:space="preserve"> </w:t>
    </w:r>
    <w:proofErr w:type="spellStart"/>
    <w:r>
      <w:rPr>
        <w:sz w:val="14"/>
        <w:lang w:val="fr-FR"/>
      </w:rPr>
      <w:t>SuNMIL</w:t>
    </w:r>
    <w:proofErr w:type="spellEnd"/>
    <w:r>
      <w:rPr>
        <w:sz w:val="14"/>
        <w:lang w:val="fr-FR"/>
      </w:rPr>
      <w:t xml:space="preserve"> MXG 030, Station 12, </w:t>
    </w:r>
    <w:r w:rsidRPr="00A167CB">
      <w:rPr>
        <w:sz w:val="14"/>
        <w:lang w:val="fr-FR"/>
      </w:rPr>
      <w:t xml:space="preserve">CH-1015 </w:t>
    </w:r>
    <w:r>
      <w:rPr>
        <w:sz w:val="14"/>
        <w:lang w:val="fr-FR"/>
      </w:rPr>
      <w:t xml:space="preserve">Lausanne, </w:t>
    </w:r>
    <w:proofErr w:type="spellStart"/>
    <w:r>
      <w:rPr>
        <w:sz w:val="14"/>
        <w:lang w:val="fr-FR"/>
      </w:rPr>
      <w:t>Switzerland</w:t>
    </w:r>
    <w:proofErr w:type="spellEnd"/>
    <w:r>
      <w:rPr>
        <w:sz w:val="14"/>
        <w:lang w:val="fr-FR"/>
      </w:rPr>
      <w:t xml:space="preserve">   </w:t>
    </w:r>
    <w:r w:rsidRPr="006545D1">
      <w:rPr>
        <w:b/>
        <w:sz w:val="14"/>
        <w:lang w:val="fr-FR"/>
      </w:rPr>
      <w:t>Tel</w:t>
    </w:r>
    <w:r>
      <w:rPr>
        <w:sz w:val="14"/>
        <w:lang w:val="fr-FR"/>
      </w:rPr>
      <w:t>. : +</w:t>
    </w:r>
    <w:r w:rsidRPr="00635342">
      <w:rPr>
        <w:sz w:val="14"/>
        <w:lang w:val="fr-FR"/>
      </w:rPr>
      <w:t>41 21 6937872</w:t>
    </w:r>
    <w:r>
      <w:rPr>
        <w:sz w:val="14"/>
        <w:lang w:val="fr-FR"/>
      </w:rPr>
      <w:t xml:space="preserve">   </w:t>
    </w:r>
    <w:r>
      <w:rPr>
        <w:b/>
        <w:sz w:val="14"/>
        <w:lang w:val="fr-FR"/>
      </w:rPr>
      <w:t>E</w:t>
    </w:r>
    <w:r w:rsidRPr="006545D1">
      <w:rPr>
        <w:b/>
        <w:sz w:val="14"/>
        <w:lang w:val="fr-FR"/>
      </w:rPr>
      <w:t>mail </w:t>
    </w:r>
    <w:r>
      <w:rPr>
        <w:sz w:val="14"/>
        <w:lang w:val="fr-FR"/>
      </w:rPr>
      <w:t xml:space="preserve">: </w:t>
    </w:r>
    <w:hyperlink r:id="rId1" w:history="1">
      <w:r w:rsidRPr="00090472">
        <w:rPr>
          <w:rStyle w:val="Hyperlink"/>
          <w:sz w:val="14"/>
          <w:lang w:val="fr-FR"/>
        </w:rPr>
        <w:t>francesco.stellacci@epfl.ch</w:t>
      </w:r>
    </w:hyperlink>
    <w:r>
      <w:rPr>
        <w:sz w:val="14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7CEA0" w14:textId="77777777" w:rsidR="00A50E60" w:rsidRDefault="00A50E60">
      <w:r>
        <w:separator/>
      </w:r>
    </w:p>
  </w:footnote>
  <w:footnote w:type="continuationSeparator" w:id="0">
    <w:p w14:paraId="665B7CD8" w14:textId="77777777" w:rsidR="00A50E60" w:rsidRDefault="00A5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571B" w14:textId="77777777" w:rsidR="00E536BE" w:rsidRDefault="00E536BE">
    <w:pPr>
      <w:pStyle w:val="Header"/>
      <w:tabs>
        <w:tab w:val="right" w:pos="9860"/>
      </w:tabs>
      <w:ind w:right="32"/>
      <w:rPr>
        <w:sz w:val="18"/>
      </w:rPr>
    </w:pPr>
  </w:p>
  <w:p w14:paraId="51275E41" w14:textId="77777777" w:rsidR="00E536BE" w:rsidRDefault="00E536BE">
    <w:pPr>
      <w:pStyle w:val="Header"/>
      <w:tabs>
        <w:tab w:val="right" w:pos="9740"/>
      </w:tabs>
      <w:ind w:right="32"/>
      <w:rPr>
        <w:lang w:val="fr-FR"/>
      </w:rPr>
    </w:pPr>
    <w:r>
      <w:rPr>
        <w:sz w:val="18"/>
        <w:lang w:val="fr-FR"/>
      </w:rPr>
      <w:t xml:space="preserve">INSTITUT DE MATÉRIAUX  </w:t>
    </w:r>
    <w:r>
      <w:rPr>
        <w:lang w:val="fr-FR"/>
      </w:rPr>
      <w:tab/>
    </w:r>
    <w:r>
      <w:rPr>
        <w:lang w:val="fr-FR"/>
      </w:rPr>
      <w:tab/>
    </w:r>
    <w:r>
      <w:rPr>
        <w:sz w:val="18"/>
        <w:lang w:val="fr-FR"/>
      </w:rPr>
      <w:t xml:space="preserve">page </w:t>
    </w:r>
    <w:r>
      <w:rPr>
        <w:sz w:val="18"/>
      </w:rPr>
      <w:pgNum/>
    </w:r>
  </w:p>
  <w:p w14:paraId="6E57CD56" w14:textId="77777777" w:rsidR="00E536BE" w:rsidRDefault="00E536BE">
    <w:pPr>
      <w:pStyle w:val="Header"/>
      <w:pBdr>
        <w:bottom w:val="single" w:sz="2" w:space="0" w:color="auto"/>
      </w:pBdr>
      <w:tabs>
        <w:tab w:val="right" w:pos="9860"/>
      </w:tabs>
      <w:ind w:right="32"/>
      <w:rPr>
        <w:lang w:val="fr-FR"/>
      </w:rPr>
    </w:pPr>
  </w:p>
  <w:p w14:paraId="396D5866" w14:textId="77777777" w:rsidR="00E536BE" w:rsidRDefault="00E536BE">
    <w:pPr>
      <w:pStyle w:val="Header"/>
      <w:tabs>
        <w:tab w:val="right" w:pos="9860"/>
      </w:tabs>
      <w:ind w:right="32"/>
      <w:rPr>
        <w:lang w:val="fr-FR"/>
      </w:rPr>
    </w:pPr>
  </w:p>
  <w:p w14:paraId="32E51A25" w14:textId="77777777" w:rsidR="00E536BE" w:rsidRDefault="00E536BE">
    <w:pPr>
      <w:pStyle w:val="Header"/>
      <w:tabs>
        <w:tab w:val="right" w:pos="9860"/>
      </w:tabs>
      <w:ind w:right="32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6480"/>
      <w:gridCol w:w="3480"/>
    </w:tblGrid>
    <w:tr w:rsidR="00E536BE" w14:paraId="34A8EB5B" w14:textId="77777777">
      <w:trPr>
        <w:cantSplit/>
        <w:trHeight w:val="2520"/>
      </w:trPr>
      <w:tc>
        <w:tcPr>
          <w:tcW w:w="6480" w:type="dxa"/>
        </w:tcPr>
        <w:p w14:paraId="2BAC98C5" w14:textId="77777777" w:rsidR="00E536BE" w:rsidRDefault="00A50E60">
          <w:pPr>
            <w:pStyle w:val="Header"/>
            <w:tabs>
              <w:tab w:val="left" w:pos="6280"/>
            </w:tabs>
            <w:ind w:right="320"/>
            <w:rPr>
              <w:sz w:val="20"/>
              <w:lang w:val="fr-FR"/>
            </w:rPr>
          </w:pPr>
          <w:r>
            <w:rPr>
              <w:noProof/>
              <w:sz w:val="8"/>
            </w:rPr>
            <w:object w:dxaOrig="6480" w:dyaOrig="1380" w14:anchorId="2725A0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25.05pt;height:54pt;mso-width-percent:0;mso-height-percent:0;mso-width-percent:0;mso-height-percent:0">
                <v:imagedata r:id="rId1" o:title="" cropbottom="13297f" cropleft="-101f" cropright="-101f"/>
              </v:shape>
              <o:OLEObject Type="Embed" ProgID="Word.Picture.8" ShapeID="_x0000_i1025" DrawAspect="Content" ObjectID="_1594535654" r:id="rId2"/>
            </w:object>
          </w:r>
          <w:r w:rsidR="00E536BE">
            <w:rPr>
              <w:sz w:val="20"/>
              <w:lang w:val="fr-FR"/>
            </w:rPr>
            <w:t xml:space="preserve">Institute of </w:t>
          </w:r>
          <w:proofErr w:type="spellStart"/>
          <w:r w:rsidR="00E536BE">
            <w:rPr>
              <w:sz w:val="20"/>
              <w:lang w:val="fr-FR"/>
            </w:rPr>
            <w:t>Materials</w:t>
          </w:r>
          <w:proofErr w:type="spellEnd"/>
        </w:p>
        <w:p w14:paraId="176D880C" w14:textId="77777777" w:rsidR="00E536BE" w:rsidRPr="006545D1" w:rsidRDefault="00E536BE">
          <w:pPr>
            <w:pStyle w:val="Header"/>
            <w:tabs>
              <w:tab w:val="left" w:pos="6280"/>
            </w:tabs>
            <w:ind w:right="320"/>
            <w:rPr>
              <w:sz w:val="8"/>
            </w:rPr>
          </w:pPr>
          <w:proofErr w:type="spellStart"/>
          <w:r w:rsidRPr="006545D1">
            <w:rPr>
              <w:sz w:val="20"/>
              <w:lang w:val="fr-FR"/>
            </w:rPr>
            <w:t>Interfaculty</w:t>
          </w:r>
          <w:proofErr w:type="spellEnd"/>
          <w:r w:rsidRPr="006545D1">
            <w:rPr>
              <w:sz w:val="20"/>
              <w:lang w:val="fr-FR"/>
            </w:rPr>
            <w:t xml:space="preserve"> Institute of </w:t>
          </w:r>
          <w:proofErr w:type="spellStart"/>
          <w:r w:rsidRPr="006545D1">
            <w:rPr>
              <w:sz w:val="20"/>
              <w:lang w:val="fr-FR"/>
            </w:rPr>
            <w:t>Bioengineering</w:t>
          </w:r>
          <w:proofErr w:type="spellEnd"/>
          <w:r w:rsidRPr="006545D1">
            <w:rPr>
              <w:sz w:val="18"/>
              <w:lang w:val="fr-FR"/>
            </w:rPr>
            <w:t xml:space="preserve">  </w:t>
          </w:r>
        </w:p>
        <w:p w14:paraId="6008FCF7" w14:textId="77777777" w:rsidR="00E536BE" w:rsidRDefault="00E536BE" w:rsidP="00B77F9C">
          <w:pPr>
            <w:pStyle w:val="Header"/>
            <w:tabs>
              <w:tab w:val="left" w:pos="6280"/>
            </w:tabs>
            <w:ind w:right="320"/>
            <w:rPr>
              <w:sz w:val="20"/>
              <w:lang w:val="fr-FR"/>
            </w:rPr>
          </w:pPr>
          <w:proofErr w:type="spellStart"/>
          <w:r w:rsidRPr="006545D1">
            <w:rPr>
              <w:sz w:val="20"/>
              <w:lang w:val="fr-FR"/>
            </w:rPr>
            <w:t>Supramolecular</w:t>
          </w:r>
          <w:proofErr w:type="spellEnd"/>
          <w:r w:rsidRPr="006545D1">
            <w:rPr>
              <w:sz w:val="20"/>
              <w:lang w:val="fr-FR"/>
            </w:rPr>
            <w:t xml:space="preserve"> </w:t>
          </w:r>
          <w:proofErr w:type="spellStart"/>
          <w:r w:rsidRPr="006545D1">
            <w:rPr>
              <w:sz w:val="20"/>
              <w:lang w:val="fr-FR"/>
            </w:rPr>
            <w:t>NanoMaterials</w:t>
          </w:r>
          <w:proofErr w:type="spellEnd"/>
          <w:r w:rsidRPr="006545D1">
            <w:rPr>
              <w:sz w:val="20"/>
              <w:lang w:val="fr-FR"/>
            </w:rPr>
            <w:t xml:space="preserve"> and Interfaces </w:t>
          </w:r>
          <w:proofErr w:type="spellStart"/>
          <w:r w:rsidRPr="006545D1">
            <w:rPr>
              <w:sz w:val="20"/>
              <w:lang w:val="fr-FR"/>
            </w:rPr>
            <w:t>Laboratory</w:t>
          </w:r>
          <w:proofErr w:type="spellEnd"/>
        </w:p>
        <w:p w14:paraId="53DD69F1" w14:textId="77777777" w:rsidR="00E536BE" w:rsidRPr="006545D1" w:rsidRDefault="00E536BE" w:rsidP="00B77F9C">
          <w:pPr>
            <w:pStyle w:val="Header"/>
            <w:tabs>
              <w:tab w:val="left" w:pos="6280"/>
            </w:tabs>
            <w:ind w:right="320"/>
            <w:rPr>
              <w:sz w:val="20"/>
              <w:lang w:val="fr-FR"/>
            </w:rPr>
          </w:pPr>
        </w:p>
        <w:p w14:paraId="70363710" w14:textId="77777777" w:rsidR="00E536BE" w:rsidRPr="006545D1" w:rsidRDefault="00E536BE" w:rsidP="00B77F9C">
          <w:pPr>
            <w:pStyle w:val="Header"/>
            <w:tabs>
              <w:tab w:val="left" w:pos="6280"/>
            </w:tabs>
            <w:ind w:right="320"/>
            <w:rPr>
              <w:b/>
              <w:bCs/>
              <w:sz w:val="20"/>
              <w:lang w:val="de-CH"/>
            </w:rPr>
          </w:pPr>
          <w:r w:rsidRPr="006545D1">
            <w:rPr>
              <w:b/>
              <w:bCs/>
              <w:sz w:val="20"/>
            </w:rPr>
            <w:t xml:space="preserve">Francesco </w:t>
          </w:r>
          <w:r w:rsidRPr="006545D1">
            <w:rPr>
              <w:b/>
              <w:bCs/>
              <w:sz w:val="20"/>
              <w:lang w:val="de-CH"/>
            </w:rPr>
            <w:t>Stellacci</w:t>
          </w:r>
        </w:p>
        <w:p w14:paraId="6AEB4BF5" w14:textId="77777777" w:rsidR="00E536BE" w:rsidRPr="00EE505C" w:rsidRDefault="00E536BE" w:rsidP="006545D1">
          <w:pPr>
            <w:pStyle w:val="Header"/>
            <w:tabs>
              <w:tab w:val="left" w:pos="6280"/>
            </w:tabs>
            <w:spacing w:line="160" w:lineRule="exact"/>
            <w:ind w:right="320"/>
            <w:rPr>
              <w:i/>
              <w:sz w:val="14"/>
              <w:lang w:val="fr-FR"/>
            </w:rPr>
          </w:pPr>
          <w:proofErr w:type="spellStart"/>
          <w:r w:rsidRPr="00EE505C">
            <w:rPr>
              <w:bCs/>
              <w:i/>
              <w:sz w:val="20"/>
              <w:lang w:val="de-CH"/>
            </w:rPr>
            <w:t>Constellium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</w:t>
          </w:r>
          <w:proofErr w:type="spellStart"/>
          <w:r w:rsidRPr="00EE505C">
            <w:rPr>
              <w:bCs/>
              <w:i/>
              <w:sz w:val="20"/>
              <w:lang w:val="de-CH"/>
            </w:rPr>
            <w:t>Chair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Professor </w:t>
          </w:r>
        </w:p>
        <w:p w14:paraId="5FCDEC9D" w14:textId="77777777" w:rsidR="00E536BE" w:rsidRPr="006545D1" w:rsidRDefault="00E536BE" w:rsidP="006545D1">
          <w:pPr>
            <w:pStyle w:val="Header"/>
            <w:tabs>
              <w:tab w:val="left" w:pos="6280"/>
            </w:tabs>
            <w:ind w:right="320"/>
            <w:rPr>
              <w:b/>
              <w:sz w:val="20"/>
              <w:lang w:val="fr-FR"/>
            </w:rPr>
          </w:pPr>
          <w:proofErr w:type="spellStart"/>
          <w:r w:rsidRPr="00EE505C">
            <w:rPr>
              <w:bCs/>
              <w:i/>
              <w:sz w:val="20"/>
              <w:lang w:val="de-CH"/>
            </w:rPr>
            <w:t>Director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</w:t>
          </w:r>
          <w:proofErr w:type="spellStart"/>
          <w:r w:rsidRPr="00EE505C">
            <w:rPr>
              <w:bCs/>
              <w:i/>
              <w:sz w:val="20"/>
              <w:lang w:val="de-CH"/>
            </w:rPr>
            <w:t>of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</w:t>
          </w:r>
          <w:proofErr w:type="spellStart"/>
          <w:r w:rsidRPr="00EE505C">
            <w:rPr>
              <w:bCs/>
              <w:i/>
              <w:sz w:val="20"/>
              <w:lang w:val="de-CH"/>
            </w:rPr>
            <w:t>the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Integrative Food </w:t>
          </w:r>
          <w:proofErr w:type="spellStart"/>
          <w:r w:rsidRPr="00EE505C">
            <w:rPr>
              <w:bCs/>
              <w:i/>
              <w:sz w:val="20"/>
              <w:lang w:val="de-CH"/>
            </w:rPr>
            <w:t>and</w:t>
          </w:r>
          <w:proofErr w:type="spellEnd"/>
          <w:r w:rsidRPr="00EE505C">
            <w:rPr>
              <w:bCs/>
              <w:i/>
              <w:sz w:val="20"/>
              <w:lang w:val="de-CH"/>
            </w:rPr>
            <w:t xml:space="preserve"> Nutrition Center</w:t>
          </w:r>
        </w:p>
      </w:tc>
      <w:tc>
        <w:tcPr>
          <w:tcW w:w="3480" w:type="dxa"/>
        </w:tcPr>
        <w:p w14:paraId="79FB318D" w14:textId="77777777" w:rsidR="00E536BE" w:rsidRPr="000071CE" w:rsidRDefault="00E536BE" w:rsidP="00B77F9C">
          <w:pPr>
            <w:pStyle w:val="Header"/>
            <w:tabs>
              <w:tab w:val="left" w:pos="6280"/>
            </w:tabs>
            <w:ind w:right="-140"/>
            <w:rPr>
              <w:sz w:val="8"/>
            </w:rPr>
          </w:pPr>
          <w:r>
            <w:rPr>
              <w:noProof/>
              <w:sz w:val="8"/>
              <w:lang w:val="en-GB" w:eastAsia="zh-CN"/>
            </w:rPr>
            <w:drawing>
              <wp:inline distT="0" distB="0" distL="0" distR="0" wp14:anchorId="69862DCF" wp14:editId="5B983B1C">
                <wp:extent cx="2108200" cy="101600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59C2B9" w14:textId="77777777" w:rsidR="00E536BE" w:rsidRDefault="00E536BE" w:rsidP="00B77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47C0"/>
    <w:multiLevelType w:val="singleLevel"/>
    <w:tmpl w:val="B3544B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9F71E9"/>
    <w:multiLevelType w:val="multilevel"/>
    <w:tmpl w:val="732C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E219A"/>
    <w:multiLevelType w:val="hybridMultilevel"/>
    <w:tmpl w:val="A11C604A"/>
    <w:lvl w:ilvl="0" w:tplc="8C4A73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050934"/>
    <w:multiLevelType w:val="hybridMultilevel"/>
    <w:tmpl w:val="0A9A1B24"/>
    <w:lvl w:ilvl="0" w:tplc="4A3C7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248E"/>
    <w:multiLevelType w:val="hybridMultilevel"/>
    <w:tmpl w:val="8F763642"/>
    <w:lvl w:ilvl="0" w:tplc="DD2C8C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4E4B"/>
    <w:multiLevelType w:val="hybridMultilevel"/>
    <w:tmpl w:val="3CC0F272"/>
    <w:lvl w:ilvl="0" w:tplc="5EE87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B5"/>
    <w:rsid w:val="00036605"/>
    <w:rsid w:val="00071C73"/>
    <w:rsid w:val="000A5A31"/>
    <w:rsid w:val="000B78FE"/>
    <w:rsid w:val="000D2234"/>
    <w:rsid w:val="000D5B88"/>
    <w:rsid w:val="000D72A7"/>
    <w:rsid w:val="00164FEE"/>
    <w:rsid w:val="00167AC5"/>
    <w:rsid w:val="001C0D5E"/>
    <w:rsid w:val="001C52FF"/>
    <w:rsid w:val="001E33BC"/>
    <w:rsid w:val="001E5475"/>
    <w:rsid w:val="002226A7"/>
    <w:rsid w:val="00240701"/>
    <w:rsid w:val="00260063"/>
    <w:rsid w:val="00270A65"/>
    <w:rsid w:val="00274648"/>
    <w:rsid w:val="00283D62"/>
    <w:rsid w:val="00285F80"/>
    <w:rsid w:val="002925CC"/>
    <w:rsid w:val="002B75D7"/>
    <w:rsid w:val="002C368F"/>
    <w:rsid w:val="002E46B5"/>
    <w:rsid w:val="00326D63"/>
    <w:rsid w:val="00336EBA"/>
    <w:rsid w:val="003C162B"/>
    <w:rsid w:val="003C4C09"/>
    <w:rsid w:val="00426C74"/>
    <w:rsid w:val="00454CDB"/>
    <w:rsid w:val="00476C64"/>
    <w:rsid w:val="0048345C"/>
    <w:rsid w:val="004B40BB"/>
    <w:rsid w:val="004B7AC8"/>
    <w:rsid w:val="004C15A5"/>
    <w:rsid w:val="004C1819"/>
    <w:rsid w:val="004C4C6D"/>
    <w:rsid w:val="004C56E7"/>
    <w:rsid w:val="004F5854"/>
    <w:rsid w:val="00504B3F"/>
    <w:rsid w:val="00522363"/>
    <w:rsid w:val="005E1D5F"/>
    <w:rsid w:val="005F0622"/>
    <w:rsid w:val="006545D1"/>
    <w:rsid w:val="00696126"/>
    <w:rsid w:val="006A5D13"/>
    <w:rsid w:val="006B14C4"/>
    <w:rsid w:val="006B15D2"/>
    <w:rsid w:val="006D7B1B"/>
    <w:rsid w:val="00736A1A"/>
    <w:rsid w:val="00765F29"/>
    <w:rsid w:val="007760FE"/>
    <w:rsid w:val="007836BF"/>
    <w:rsid w:val="007B43F5"/>
    <w:rsid w:val="007E0EC1"/>
    <w:rsid w:val="00804A6A"/>
    <w:rsid w:val="0081518D"/>
    <w:rsid w:val="00852DE4"/>
    <w:rsid w:val="00900153"/>
    <w:rsid w:val="00912155"/>
    <w:rsid w:val="009474AF"/>
    <w:rsid w:val="00961A7A"/>
    <w:rsid w:val="0098054E"/>
    <w:rsid w:val="00983045"/>
    <w:rsid w:val="0099750B"/>
    <w:rsid w:val="00A001AB"/>
    <w:rsid w:val="00A42C74"/>
    <w:rsid w:val="00A50E60"/>
    <w:rsid w:val="00A57111"/>
    <w:rsid w:val="00AB7555"/>
    <w:rsid w:val="00AD2154"/>
    <w:rsid w:val="00AF7017"/>
    <w:rsid w:val="00B01F98"/>
    <w:rsid w:val="00B50BC0"/>
    <w:rsid w:val="00B5189A"/>
    <w:rsid w:val="00B56941"/>
    <w:rsid w:val="00B67061"/>
    <w:rsid w:val="00B77F9C"/>
    <w:rsid w:val="00B93DB6"/>
    <w:rsid w:val="00BA0046"/>
    <w:rsid w:val="00BA0253"/>
    <w:rsid w:val="00C040D8"/>
    <w:rsid w:val="00CA7DF2"/>
    <w:rsid w:val="00CB157C"/>
    <w:rsid w:val="00CE07FB"/>
    <w:rsid w:val="00CF062B"/>
    <w:rsid w:val="00CF3B7C"/>
    <w:rsid w:val="00D03A57"/>
    <w:rsid w:val="00D03FC9"/>
    <w:rsid w:val="00D21CBC"/>
    <w:rsid w:val="00D2226B"/>
    <w:rsid w:val="00D2568D"/>
    <w:rsid w:val="00D330F4"/>
    <w:rsid w:val="00DC586B"/>
    <w:rsid w:val="00DE2869"/>
    <w:rsid w:val="00DE40A9"/>
    <w:rsid w:val="00E536BE"/>
    <w:rsid w:val="00E92A40"/>
    <w:rsid w:val="00EA31F2"/>
    <w:rsid w:val="00EA6177"/>
    <w:rsid w:val="00EC566A"/>
    <w:rsid w:val="00EE1D87"/>
    <w:rsid w:val="00EE342C"/>
    <w:rsid w:val="00EE505C"/>
    <w:rsid w:val="00EF0C3A"/>
    <w:rsid w:val="00EF265F"/>
    <w:rsid w:val="00F4092D"/>
    <w:rsid w:val="00F548DA"/>
    <w:rsid w:val="00F678BB"/>
    <w:rsid w:val="00F74EB6"/>
    <w:rsid w:val="00F75428"/>
    <w:rsid w:val="00FB6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4E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lang w:val="fr-F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32"/>
      <w:lang w:val="fr-FR"/>
    </w:rPr>
  </w:style>
  <w:style w:type="paragraph" w:styleId="Heading3">
    <w:name w:val="heading 3"/>
    <w:basedOn w:val="Normal"/>
    <w:next w:val="Normal"/>
    <w:qFormat/>
    <w:pPr>
      <w:keepNext/>
      <w:tabs>
        <w:tab w:val="left" w:pos="1445"/>
      </w:tabs>
      <w:jc w:val="left"/>
      <w:outlineLvl w:val="2"/>
    </w:pPr>
    <w:rPr>
      <w:rFonts w:ascii="Times New Roman" w:hAnsi="Times New Roman"/>
      <w:b/>
      <w:bCs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nomadresse">
    <w:name w:val="nom&amp;adresse"/>
    <w:basedOn w:val="Normal"/>
    <w:pPr>
      <w:spacing w:line="240" w:lineRule="atLeast"/>
      <w:jc w:val="left"/>
    </w:pPr>
    <w:rPr>
      <w:rFonts w:ascii="Palatino" w:hAnsi="Palati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MTEquationSection">
    <w:name w:val="MTEquationSection"/>
    <w:basedOn w:val="DefaultParagraphFont"/>
    <w:rPr>
      <w:b/>
      <w:vanish/>
      <w:color w:val="FF0000"/>
      <w:sz w:val="18"/>
      <w:lang w:val="fr-FR"/>
    </w:rPr>
  </w:style>
  <w:style w:type="paragraph" w:styleId="BodyText">
    <w:name w:val="Body Text"/>
    <w:basedOn w:val="Normal"/>
    <w:rPr>
      <w:rFonts w:ascii="Times New Roman" w:hAnsi="Times New Roman"/>
      <w:szCs w:val="24"/>
      <w:lang w:val="en-US"/>
    </w:r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szCs w:val="24"/>
      <w:lang w:val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sid w:val="005B4A50"/>
    <w:rPr>
      <w:b/>
      <w:bCs/>
    </w:rPr>
  </w:style>
  <w:style w:type="paragraph" w:styleId="NormalWeb">
    <w:name w:val="Normal (Web)"/>
    <w:basedOn w:val="Normal"/>
    <w:rsid w:val="00C915D3"/>
    <w:pPr>
      <w:spacing w:before="100" w:beforeAutospacing="1" w:after="100" w:afterAutospacing="1"/>
    </w:pPr>
    <w:rPr>
      <w:rFonts w:ascii="Times New Roman" w:hAnsi="Times New Roman"/>
      <w:szCs w:val="24"/>
      <w:lang w:val="fr-FR" w:eastAsia="fr-FR"/>
    </w:rPr>
  </w:style>
  <w:style w:type="paragraph" w:customStyle="1" w:styleId="indent">
    <w:name w:val="indent"/>
    <w:basedOn w:val="Normal"/>
    <w:rsid w:val="00C915D3"/>
    <w:pPr>
      <w:spacing w:before="100" w:beforeAutospacing="1" w:after="100" w:afterAutospacing="1"/>
      <w:ind w:left="402"/>
    </w:pPr>
    <w:rPr>
      <w:rFonts w:ascii="Times New Roman" w:hAnsi="Times New Roman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F40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092D"/>
    <w:rPr>
      <w:rFonts w:ascii="Lucida Grande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rsid w:val="00CB157C"/>
    <w:pPr>
      <w:ind w:firstLine="420"/>
    </w:pPr>
  </w:style>
  <w:style w:type="character" w:customStyle="1" w:styleId="apple-converted-space">
    <w:name w:val="apple-converted-space"/>
    <w:basedOn w:val="DefaultParagraphFont"/>
    <w:rsid w:val="00F75428"/>
  </w:style>
  <w:style w:type="character" w:styleId="Emphasis">
    <w:name w:val="Emphasis"/>
    <w:basedOn w:val="DefaultParagraphFont"/>
    <w:uiPriority w:val="20"/>
    <w:qFormat/>
    <w:rsid w:val="00F75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52">
      <w:bodyDiv w:val="1"/>
      <w:marLeft w:val="0"/>
      <w:marRight w:val="0"/>
      <w:marTop w:val="1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0590">
          <w:marLeft w:val="8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197">
              <w:marLeft w:val="1263"/>
              <w:marRight w:val="1424"/>
              <w:marTop w:val="3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25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0" w:color="FFFFFF"/>
        <w:right w:val="none" w:sz="0" w:space="0" w:color="auto"/>
      </w:divBdr>
    </w:div>
    <w:div w:id="88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zio.mancin@unipd.it" TargetMode="External"/><Relationship Id="rId13" Type="http://schemas.openxmlformats.org/officeDocument/2006/relationships/hyperlink" Target="mailto:grzybor72@unist.ac.k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nogrzybowski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m210@pitt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mal@olemiss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mlx@nus.edu.sg" TargetMode="External"/><Relationship Id="rId14" Type="http://schemas.openxmlformats.org/officeDocument/2006/relationships/hyperlink" Target="mailto:lfabris@rci.rutgers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cesco.stellacci@epfl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INT 1993 noir et blanc</vt:lpstr>
    </vt:vector>
  </TitlesOfParts>
  <Company> </Company>
  <LinksUpToDate>false</LinksUpToDate>
  <CharactersWithSpaces>1294</CharactersWithSpaces>
  <SharedDoc>false</SharedDoc>
  <HLinks>
    <vt:vector size="6" baseType="variant"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mailto:Jean-Philippe.Ansermet@epfl.ch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INT 1993 noir et blanc</dc:title>
  <dc:subject/>
  <dc:creator>Francesco Stellacci</dc:creator>
  <cp:keywords/>
  <cp:lastModifiedBy>frstella@gmail.com</cp:lastModifiedBy>
  <cp:revision>2</cp:revision>
  <cp:lastPrinted>2000-05-02T14:20:00Z</cp:lastPrinted>
  <dcterms:created xsi:type="dcterms:W3CDTF">2018-07-31T07:48:00Z</dcterms:created>
  <dcterms:modified xsi:type="dcterms:W3CDTF">2018-07-31T07:48:00Z</dcterms:modified>
</cp:coreProperties>
</file>