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4C" w:rsidRPr="002E352B" w:rsidRDefault="0040084C" w:rsidP="0040084C">
      <w:pPr>
        <w:shd w:val="clear" w:color="auto" w:fill="FFFFFF"/>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We wanted to thank the editor and anonymous expert reviewers for their thoughtful comments and suggestions on </w:t>
      </w:r>
      <w:r w:rsidRPr="002E352B">
        <w:rPr>
          <w:rFonts w:ascii="Arial" w:eastAsia="Times New Roman" w:hAnsi="Arial" w:cs="Arial"/>
          <w:color w:val="000000"/>
          <w:sz w:val="19"/>
          <w:szCs w:val="19"/>
        </w:rPr>
        <w:t xml:space="preserve">this MS which we feel have greatly improved the paper. Below please find our responses to your comments/suggestions in </w:t>
      </w:r>
      <w:r w:rsidRPr="002E352B">
        <w:rPr>
          <w:rFonts w:ascii="Arial" w:eastAsia="Times New Roman" w:hAnsi="Arial" w:cs="Arial"/>
          <w:b/>
          <w:color w:val="000000"/>
          <w:sz w:val="19"/>
          <w:szCs w:val="19"/>
        </w:rPr>
        <w:t>bold</w:t>
      </w:r>
      <w:r w:rsidRPr="002E352B">
        <w:rPr>
          <w:rFonts w:ascii="Arial" w:eastAsia="Times New Roman" w:hAnsi="Arial" w:cs="Arial"/>
          <w:color w:val="000000"/>
          <w:sz w:val="19"/>
          <w:szCs w:val="19"/>
        </w:rPr>
        <w:t>.</w:t>
      </w:r>
    </w:p>
    <w:p w:rsidR="00184DD7" w:rsidRDefault="002E352B" w:rsidP="0040084C">
      <w:pPr>
        <w:shd w:val="clear" w:color="auto" w:fill="FFFFFF"/>
        <w:spacing w:after="0" w:line="240" w:lineRule="auto"/>
        <w:rPr>
          <w:rFonts w:ascii="Arial" w:eastAsia="Times New Roman" w:hAnsi="Arial" w:cs="Arial"/>
          <w:b/>
          <w:color w:val="000000"/>
          <w:sz w:val="19"/>
          <w:szCs w:val="19"/>
        </w:rPr>
      </w:pPr>
      <w:r w:rsidRPr="002E352B">
        <w:rPr>
          <w:rFonts w:ascii="Arial" w:eastAsia="Times New Roman" w:hAnsi="Arial" w:cs="Arial"/>
          <w:color w:val="000000"/>
          <w:sz w:val="19"/>
          <w:szCs w:val="19"/>
        </w:rPr>
        <w:t>___</w:t>
      </w:r>
      <w:r w:rsidR="0040084C" w:rsidRPr="0040084C">
        <w:rPr>
          <w:rFonts w:ascii="Arial" w:eastAsia="Times New Roman" w:hAnsi="Arial" w:cs="Arial"/>
          <w:color w:val="000000"/>
          <w:sz w:val="19"/>
          <w:szCs w:val="19"/>
          <w:highlight w:val="yellow"/>
        </w:rPr>
        <w:br/>
      </w:r>
      <w:r w:rsidR="0040084C" w:rsidRPr="0040084C">
        <w:rPr>
          <w:rFonts w:ascii="Arial" w:eastAsia="Times New Roman" w:hAnsi="Arial" w:cs="Arial"/>
          <w:color w:val="000000"/>
          <w:sz w:val="19"/>
          <w:szCs w:val="19"/>
        </w:rPr>
        <w:br/>
      </w:r>
      <w:r w:rsidR="0040084C" w:rsidRPr="0040084C">
        <w:rPr>
          <w:rFonts w:ascii="Arial" w:eastAsia="Times New Roman" w:hAnsi="Arial" w:cs="Arial"/>
          <w:b/>
          <w:bCs/>
          <w:color w:val="000000"/>
          <w:sz w:val="19"/>
          <w:szCs w:val="19"/>
        </w:rPr>
        <w:t>Editorial comments:</w:t>
      </w:r>
      <w:r w:rsidR="0040084C" w:rsidRPr="0040084C">
        <w:rPr>
          <w:rFonts w:ascii="Arial" w:eastAsia="Times New Roman" w:hAnsi="Arial" w:cs="Arial"/>
          <w:color w:val="000000"/>
          <w:sz w:val="19"/>
          <w:szCs w:val="19"/>
        </w:rPr>
        <w:br/>
      </w:r>
      <w:r w:rsidR="0040084C" w:rsidRPr="0040084C">
        <w:rPr>
          <w:rFonts w:ascii="Arial" w:eastAsia="Times New Roman" w:hAnsi="Arial" w:cs="Arial"/>
          <w:color w:val="000000"/>
          <w:sz w:val="19"/>
          <w:szCs w:val="19"/>
        </w:rPr>
        <w:br/>
        <w:t>1. Please take this opportunity to thoroughly proofread the manuscript to ensure that there are no spelling or grammar issues.</w:t>
      </w:r>
      <w:r w:rsidR="00DE4E0E">
        <w:rPr>
          <w:rFonts w:ascii="Arial" w:eastAsia="Times New Roman" w:hAnsi="Arial" w:cs="Arial"/>
          <w:color w:val="000000"/>
          <w:sz w:val="19"/>
          <w:szCs w:val="19"/>
        </w:rPr>
        <w:t xml:space="preserve"> </w:t>
      </w:r>
      <w:r w:rsidR="00DE4E0E">
        <w:rPr>
          <w:rFonts w:ascii="Arial" w:eastAsia="Times New Roman" w:hAnsi="Arial" w:cs="Arial"/>
          <w:b/>
          <w:color w:val="000000"/>
          <w:sz w:val="19"/>
          <w:szCs w:val="19"/>
        </w:rPr>
        <w:t>Ok.</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 xml:space="preserve">2. Please revise lines 32-33, 60-61, 70-71, 73-74, 107-109, </w:t>
      </w:r>
      <w:r w:rsidR="006173F5" w:rsidRPr="006173F5">
        <w:rPr>
          <w:rFonts w:ascii="Arial" w:eastAsia="Times New Roman" w:hAnsi="Arial" w:cs="Arial"/>
          <w:color w:val="000000"/>
          <w:sz w:val="19"/>
          <w:szCs w:val="19"/>
        </w:rPr>
        <w:t>[</w:t>
      </w:r>
      <w:r w:rsidRPr="0040084C">
        <w:rPr>
          <w:rFonts w:ascii="Arial" w:eastAsia="Times New Roman" w:hAnsi="Arial" w:cs="Arial"/>
          <w:color w:val="000000"/>
          <w:sz w:val="19"/>
          <w:szCs w:val="19"/>
        </w:rPr>
        <w:t>154-157</w:t>
      </w:r>
      <w:r w:rsidR="00EC558E" w:rsidRPr="006173F5">
        <w:rPr>
          <w:rFonts w:ascii="Arial" w:eastAsia="Times New Roman" w:hAnsi="Arial" w:cs="Arial"/>
          <w:color w:val="000000"/>
          <w:sz w:val="19"/>
          <w:szCs w:val="19"/>
        </w:rPr>
        <w:t xml:space="preserve"> </w:t>
      </w:r>
      <w:r w:rsidR="00EC558E" w:rsidRPr="006173F5">
        <w:rPr>
          <w:rFonts w:ascii="Arial" w:eastAsia="Times New Roman" w:hAnsi="Arial" w:cs="Arial"/>
          <w:b/>
          <w:color w:val="000000"/>
          <w:sz w:val="19"/>
          <w:szCs w:val="19"/>
        </w:rPr>
        <w:t xml:space="preserve">this </w:t>
      </w:r>
      <w:r w:rsidR="00184DD7">
        <w:rPr>
          <w:rFonts w:ascii="Arial" w:eastAsia="Times New Roman" w:hAnsi="Arial" w:cs="Arial"/>
          <w:b/>
          <w:color w:val="000000"/>
          <w:sz w:val="19"/>
          <w:szCs w:val="19"/>
        </w:rPr>
        <w:t xml:space="preserve">latter line is discussion of the algorithm and </w:t>
      </w:r>
      <w:r w:rsidR="00EC558E" w:rsidRPr="006173F5">
        <w:rPr>
          <w:rFonts w:ascii="Arial" w:eastAsia="Times New Roman" w:hAnsi="Arial" w:cs="Arial"/>
          <w:b/>
          <w:color w:val="000000"/>
          <w:sz w:val="19"/>
          <w:szCs w:val="19"/>
        </w:rPr>
        <w:t>how to construct it</w:t>
      </w:r>
      <w:r w:rsidR="006173F5" w:rsidRPr="006173F5">
        <w:rPr>
          <w:rFonts w:ascii="Arial" w:eastAsia="Times New Roman" w:hAnsi="Arial" w:cs="Arial"/>
          <w:b/>
          <w:color w:val="000000"/>
          <w:sz w:val="19"/>
          <w:szCs w:val="19"/>
        </w:rPr>
        <w:t>]</w:t>
      </w:r>
      <w:r w:rsidRPr="0040084C">
        <w:rPr>
          <w:rFonts w:ascii="Arial" w:eastAsia="Times New Roman" w:hAnsi="Arial" w:cs="Arial"/>
          <w:color w:val="000000"/>
          <w:sz w:val="19"/>
          <w:szCs w:val="19"/>
        </w:rPr>
        <w:t>, 207-211, and Figure 1 legend to avoid previously published text.</w:t>
      </w:r>
      <w:r w:rsidR="006173F5" w:rsidRPr="006173F5">
        <w:rPr>
          <w:rFonts w:ascii="Arial" w:eastAsia="Times New Roman" w:hAnsi="Arial" w:cs="Arial"/>
          <w:color w:val="000000"/>
          <w:sz w:val="19"/>
          <w:szCs w:val="19"/>
        </w:rPr>
        <w:t xml:space="preserve"> </w:t>
      </w:r>
      <w:r w:rsidR="006173F5" w:rsidRPr="006173F5">
        <w:rPr>
          <w:rFonts w:ascii="Arial" w:eastAsia="Times New Roman" w:hAnsi="Arial" w:cs="Arial"/>
          <w:b/>
          <w:color w:val="000000"/>
          <w:sz w:val="19"/>
          <w:szCs w:val="19"/>
        </w:rPr>
        <w:t xml:space="preserve">These </w:t>
      </w:r>
      <w:r w:rsidR="006173F5">
        <w:rPr>
          <w:rFonts w:ascii="Arial" w:eastAsia="Times New Roman" w:hAnsi="Arial" w:cs="Arial"/>
          <w:b/>
          <w:color w:val="000000"/>
          <w:sz w:val="19"/>
          <w:szCs w:val="19"/>
        </w:rPr>
        <w:t>are</w:t>
      </w:r>
      <w:r w:rsidR="006173F5" w:rsidRPr="006173F5">
        <w:rPr>
          <w:rFonts w:ascii="Arial" w:eastAsia="Times New Roman" w:hAnsi="Arial" w:cs="Arial"/>
          <w:b/>
          <w:color w:val="000000"/>
          <w:sz w:val="19"/>
          <w:szCs w:val="19"/>
        </w:rPr>
        <w:t xml:space="preserve"> updated per request.</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3. Please adjust the numbering of the Protocol to follow the </w:t>
      </w:r>
      <w:proofErr w:type="spellStart"/>
      <w:r w:rsidRPr="00821180">
        <w:rPr>
          <w:rFonts w:ascii="Arial" w:eastAsia="Times New Roman" w:hAnsi="Arial" w:cs="Arial"/>
          <w:color w:val="000000"/>
          <w:sz w:val="19"/>
          <w:szCs w:val="19"/>
        </w:rPr>
        <w:t>JoVE</w:t>
      </w:r>
      <w:proofErr w:type="spellEnd"/>
      <w:r w:rsidRPr="0040084C">
        <w:rPr>
          <w:rFonts w:ascii="Arial" w:eastAsia="Times New Roman" w:hAnsi="Arial" w:cs="Arial"/>
          <w:color w:val="000000"/>
          <w:sz w:val="19"/>
          <w:szCs w:val="19"/>
        </w:rPr>
        <w:t> Instructions for Authors. For example, 1 should be followed by 1.1 and then 1.1.1 and 1.1.2 if necessary. Please refrain from using bullets, dashes, or indentations.</w:t>
      </w:r>
      <w:r w:rsidR="002041D2" w:rsidRPr="00821180">
        <w:rPr>
          <w:rFonts w:ascii="Arial" w:eastAsia="Times New Roman" w:hAnsi="Arial" w:cs="Arial"/>
          <w:color w:val="000000"/>
          <w:sz w:val="19"/>
          <w:szCs w:val="19"/>
        </w:rPr>
        <w:t xml:space="preserve"> </w:t>
      </w:r>
      <w:r w:rsidR="002041D2" w:rsidRPr="00821180">
        <w:rPr>
          <w:rFonts w:ascii="Arial" w:eastAsia="Times New Roman" w:hAnsi="Arial" w:cs="Arial"/>
          <w:b/>
          <w:color w:val="000000"/>
          <w:sz w:val="19"/>
          <w:szCs w:val="19"/>
        </w:rPr>
        <w:t>These changes have been made.</w:t>
      </w:r>
    </w:p>
    <w:p w:rsidR="0093207E"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4. </w:t>
      </w:r>
      <w:proofErr w:type="spellStart"/>
      <w:r w:rsidRPr="00821180">
        <w:rPr>
          <w:rFonts w:ascii="Arial" w:eastAsia="Times New Roman" w:hAnsi="Arial" w:cs="Arial"/>
          <w:color w:val="000000"/>
          <w:sz w:val="19"/>
          <w:szCs w:val="19"/>
        </w:rPr>
        <w:t>JoVE</w:t>
      </w:r>
      <w:proofErr w:type="spellEnd"/>
      <w:r w:rsidRPr="0040084C">
        <w:rPr>
          <w:rFonts w:ascii="Arial" w:eastAsia="Times New Roman" w:hAnsi="Arial" w:cs="Arial"/>
          <w:color w:val="000000"/>
          <w:sz w:val="19"/>
          <w:szCs w:val="19"/>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Excel, IBM SPSS, IBM Corp., etc.</w:t>
      </w:r>
      <w:r w:rsidR="002041D2" w:rsidRPr="00821180">
        <w:rPr>
          <w:rFonts w:ascii="Arial" w:eastAsia="Times New Roman" w:hAnsi="Arial" w:cs="Arial"/>
          <w:color w:val="000000"/>
          <w:sz w:val="19"/>
          <w:szCs w:val="19"/>
        </w:rPr>
        <w:t xml:space="preserve"> </w:t>
      </w:r>
      <w:r w:rsidR="0093207E" w:rsidRPr="00821180">
        <w:rPr>
          <w:rFonts w:ascii="Arial" w:eastAsia="Times New Roman" w:hAnsi="Arial" w:cs="Arial"/>
          <w:b/>
          <w:color w:val="000000"/>
          <w:sz w:val="19"/>
          <w:szCs w:val="19"/>
        </w:rPr>
        <w:t xml:space="preserve">These changes have been made. </w:t>
      </w:r>
    </w:p>
    <w:p w:rsidR="00184DD7" w:rsidRPr="002E352B" w:rsidRDefault="00184DD7" w:rsidP="0040084C">
      <w:pPr>
        <w:shd w:val="clear" w:color="auto" w:fill="FFFFFF"/>
        <w:spacing w:after="0" w:line="240" w:lineRule="auto"/>
        <w:rPr>
          <w:rFonts w:ascii="Arial" w:eastAsia="Times New Roman" w:hAnsi="Arial" w:cs="Arial"/>
          <w:color w:val="000000"/>
          <w:sz w:val="19"/>
          <w:szCs w:val="19"/>
        </w:rPr>
      </w:pP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t>5. </w:t>
      </w:r>
      <w:proofErr w:type="spellStart"/>
      <w:r w:rsidRPr="00821180">
        <w:rPr>
          <w:rFonts w:ascii="Arial" w:eastAsia="Times New Roman" w:hAnsi="Arial" w:cs="Arial"/>
          <w:color w:val="000000"/>
          <w:sz w:val="19"/>
          <w:szCs w:val="19"/>
        </w:rPr>
        <w:t>JoVE</w:t>
      </w:r>
      <w:proofErr w:type="spellEnd"/>
      <w:r w:rsidRPr="0040084C">
        <w:rPr>
          <w:rFonts w:ascii="Arial" w:eastAsia="Times New Roman" w:hAnsi="Arial" w:cs="Arial"/>
          <w:color w:val="000000"/>
          <w:sz w:val="19"/>
          <w:szCs w:val="19"/>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 </w:t>
      </w:r>
      <w:proofErr w:type="spellStart"/>
      <w:r w:rsidRPr="0040084C">
        <w:rPr>
          <w:rFonts w:ascii="Arial" w:eastAsia="Times New Roman" w:hAnsi="Arial" w:cs="Arial"/>
          <w:color w:val="000000"/>
          <w:sz w:val="19"/>
          <w:szCs w:val="19"/>
        </w:rPr>
        <w:t>Ubisense</w:t>
      </w:r>
      <w:proofErr w:type="spellEnd"/>
      <w:r w:rsidRPr="0040084C">
        <w:rPr>
          <w:rFonts w:ascii="Arial" w:eastAsia="Times New Roman" w:hAnsi="Arial" w:cs="Arial"/>
          <w:color w:val="000000"/>
          <w:sz w:val="19"/>
          <w:szCs w:val="19"/>
        </w:rPr>
        <w:t>" within your text. The term may be introduced but please use it infrequently and when directly relevant. Otherwise, please refer to the term using generic language.</w:t>
      </w:r>
      <w:r w:rsidR="0093207E" w:rsidRPr="00821180">
        <w:rPr>
          <w:rFonts w:ascii="Arial" w:eastAsia="Times New Roman" w:hAnsi="Arial" w:cs="Arial"/>
          <w:color w:val="000000"/>
          <w:sz w:val="19"/>
          <w:szCs w:val="19"/>
        </w:rPr>
        <w:t xml:space="preserve"> </w:t>
      </w:r>
      <w:r w:rsidR="0093207E" w:rsidRPr="00821180">
        <w:rPr>
          <w:rFonts w:ascii="Arial" w:eastAsia="Times New Roman" w:hAnsi="Arial" w:cs="Arial"/>
          <w:b/>
          <w:color w:val="000000"/>
          <w:sz w:val="19"/>
          <w:szCs w:val="19"/>
        </w:rPr>
        <w:t xml:space="preserve">We </w:t>
      </w:r>
      <w:r w:rsidR="00FB16E0">
        <w:rPr>
          <w:rFonts w:ascii="Arial" w:eastAsia="Times New Roman" w:hAnsi="Arial" w:cs="Arial"/>
          <w:b/>
          <w:color w:val="000000"/>
          <w:sz w:val="19"/>
          <w:szCs w:val="19"/>
        </w:rPr>
        <w:t xml:space="preserve">mention </w:t>
      </w:r>
      <w:proofErr w:type="spellStart"/>
      <w:r w:rsidR="00184DD7">
        <w:rPr>
          <w:rFonts w:ascii="Arial" w:eastAsia="Times New Roman" w:hAnsi="Arial" w:cs="Arial"/>
          <w:b/>
          <w:color w:val="000000"/>
          <w:sz w:val="19"/>
          <w:szCs w:val="19"/>
        </w:rPr>
        <w:t>Ubisense</w:t>
      </w:r>
      <w:proofErr w:type="spellEnd"/>
      <w:r w:rsidR="00184DD7">
        <w:rPr>
          <w:rFonts w:ascii="Arial" w:eastAsia="Times New Roman" w:hAnsi="Arial" w:cs="Arial"/>
          <w:b/>
          <w:color w:val="000000"/>
          <w:sz w:val="19"/>
          <w:szCs w:val="19"/>
        </w:rPr>
        <w:t xml:space="preserve"> with reference to the GUI (Smart Factory) and also in the table of materials. Otherwise, we refer to t</w:t>
      </w:r>
      <w:r w:rsidR="00FB16E0">
        <w:rPr>
          <w:rFonts w:ascii="Arial" w:eastAsia="Times New Roman" w:hAnsi="Arial" w:cs="Arial"/>
          <w:b/>
          <w:color w:val="000000"/>
          <w:sz w:val="19"/>
          <w:szCs w:val="19"/>
        </w:rPr>
        <w:t>he RTLS</w:t>
      </w:r>
      <w:r w:rsidR="00184DD7">
        <w:rPr>
          <w:rFonts w:ascii="Arial" w:eastAsia="Times New Roman" w:hAnsi="Arial" w:cs="Arial"/>
          <w:b/>
          <w:color w:val="000000"/>
          <w:sz w:val="19"/>
          <w:szCs w:val="19"/>
        </w:rPr>
        <w:t xml:space="preserve"> in general. </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6. Please revise the protocol text to avoid the use of any personal pronouns (e.g., "we", "you", "our" etc.).</w:t>
      </w:r>
      <w:r w:rsidR="00E94C81" w:rsidRPr="00821180">
        <w:rPr>
          <w:rFonts w:ascii="Arial" w:eastAsia="Times New Roman" w:hAnsi="Arial" w:cs="Arial"/>
          <w:color w:val="000000"/>
          <w:sz w:val="19"/>
          <w:szCs w:val="19"/>
        </w:rPr>
        <w:t xml:space="preserve"> </w:t>
      </w:r>
      <w:r w:rsidR="00E94C81" w:rsidRPr="00821180">
        <w:rPr>
          <w:rFonts w:ascii="Arial" w:eastAsia="Times New Roman" w:hAnsi="Arial" w:cs="Arial"/>
          <w:b/>
          <w:color w:val="000000"/>
          <w:sz w:val="19"/>
          <w:szCs w:val="19"/>
        </w:rPr>
        <w:t>Personal pronouns have been removed from the MS.</w:t>
      </w:r>
    </w:p>
    <w:p w:rsidR="00184DD7" w:rsidRDefault="0040084C" w:rsidP="0040084C">
      <w:pPr>
        <w:shd w:val="clear" w:color="auto" w:fill="FFFFFF"/>
        <w:spacing w:after="0" w:line="240" w:lineRule="auto"/>
        <w:rPr>
          <w:rFonts w:ascii="Arial" w:eastAsia="Times New Roman" w:hAnsi="Arial" w:cs="Arial"/>
          <w:color w:val="000000"/>
          <w:sz w:val="19"/>
          <w:szCs w:val="19"/>
        </w:rPr>
      </w:pPr>
      <w:r w:rsidRPr="0040084C">
        <w:rPr>
          <w:rFonts w:ascii="Arial" w:eastAsia="Times New Roman" w:hAnsi="Arial" w:cs="Arial"/>
          <w:color w:val="000000"/>
          <w:sz w:val="19"/>
          <w:szCs w:val="19"/>
        </w:rPr>
        <w:b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4B161F" w:rsidRPr="00821180">
        <w:rPr>
          <w:rFonts w:ascii="Arial" w:eastAsia="Times New Roman" w:hAnsi="Arial" w:cs="Arial"/>
          <w:color w:val="000000"/>
          <w:sz w:val="19"/>
          <w:szCs w:val="19"/>
        </w:rPr>
        <w:t xml:space="preserve"> </w:t>
      </w:r>
      <w:r w:rsidR="00A31EB5" w:rsidRPr="00821180">
        <w:rPr>
          <w:rFonts w:ascii="Arial" w:eastAsia="Times New Roman" w:hAnsi="Arial" w:cs="Arial"/>
          <w:b/>
          <w:color w:val="000000"/>
          <w:sz w:val="19"/>
          <w:szCs w:val="19"/>
        </w:rPr>
        <w:t>These issues have been addressed in the protocol.</w:t>
      </w:r>
      <w:r w:rsidR="00A31EB5">
        <w:rPr>
          <w:rFonts w:ascii="Arial" w:eastAsia="Times New Roman" w:hAnsi="Arial" w:cs="Arial"/>
          <w:color w:val="000000"/>
          <w:sz w:val="19"/>
          <w:szCs w:val="19"/>
        </w:rPr>
        <w:t xml:space="preserve"> </w:t>
      </w:r>
    </w:p>
    <w:p w:rsidR="00184DD7" w:rsidRDefault="0040084C" w:rsidP="0040084C">
      <w:pPr>
        <w:shd w:val="clear" w:color="auto" w:fill="FFFFFF"/>
        <w:spacing w:after="0" w:line="240" w:lineRule="auto"/>
        <w:rPr>
          <w:rFonts w:ascii="Arial" w:eastAsia="Times New Roman" w:hAnsi="Arial" w:cs="Arial"/>
          <w:color w:val="000000"/>
          <w:sz w:val="19"/>
          <w:szCs w:val="19"/>
        </w:rPr>
      </w:pPr>
      <w:r w:rsidRPr="0040084C">
        <w:rPr>
          <w:rFonts w:ascii="Arial" w:eastAsia="Times New Roman" w:hAnsi="Arial" w:cs="Arial"/>
          <w:color w:val="000000"/>
          <w:sz w:val="19"/>
          <w:szCs w:val="19"/>
        </w:rPr>
        <w:br/>
        <w:t>8. 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 For example:</w:t>
      </w:r>
      <w:r w:rsidR="00DE4E0E">
        <w:rPr>
          <w:rFonts w:ascii="Arial" w:eastAsia="Times New Roman" w:hAnsi="Arial" w:cs="Arial"/>
          <w:color w:val="000000"/>
          <w:sz w:val="19"/>
          <w:szCs w:val="19"/>
        </w:rPr>
        <w:t xml:space="preserve"> </w:t>
      </w:r>
      <w:r w:rsidRPr="0040084C">
        <w:rPr>
          <w:rFonts w:ascii="Arial" w:eastAsia="Times New Roman" w:hAnsi="Arial" w:cs="Arial"/>
          <w:color w:val="000000"/>
          <w:sz w:val="19"/>
          <w:szCs w:val="19"/>
        </w:rPr>
        <w:t>Steps 8 and 8.1: As currently written, it is not clear how to smooth RTLS raw data.</w:t>
      </w:r>
      <w:r w:rsidR="008E1BB2" w:rsidRPr="008E1BB2">
        <w:rPr>
          <w:rFonts w:ascii="Arial" w:eastAsia="Times New Roman" w:hAnsi="Arial" w:cs="Arial"/>
          <w:color w:val="000000"/>
          <w:sz w:val="19"/>
          <w:szCs w:val="19"/>
        </w:rPr>
        <w:t xml:space="preserve"> </w:t>
      </w:r>
      <w:r w:rsidR="00184DD7">
        <w:rPr>
          <w:rFonts w:ascii="Arial" w:eastAsia="Times New Roman" w:hAnsi="Arial" w:cs="Arial"/>
          <w:b/>
          <w:color w:val="000000"/>
          <w:sz w:val="19"/>
          <w:szCs w:val="19"/>
        </w:rPr>
        <w:t>Ok, and a</w:t>
      </w:r>
      <w:r w:rsidR="008E1BB2" w:rsidRPr="008E1BB2">
        <w:rPr>
          <w:rFonts w:ascii="Arial" w:eastAsia="Times New Roman" w:hAnsi="Arial" w:cs="Arial"/>
          <w:b/>
          <w:color w:val="000000"/>
          <w:sz w:val="19"/>
          <w:szCs w:val="19"/>
        </w:rPr>
        <w:t xml:space="preserve">dditional details </w:t>
      </w:r>
      <w:r w:rsidR="00184DD7">
        <w:rPr>
          <w:rFonts w:ascii="Arial" w:eastAsia="Times New Roman" w:hAnsi="Arial" w:cs="Arial"/>
          <w:b/>
          <w:color w:val="000000"/>
          <w:sz w:val="19"/>
          <w:szCs w:val="19"/>
        </w:rPr>
        <w:t xml:space="preserve">have been provided. </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385A23">
        <w:rPr>
          <w:rFonts w:ascii="Arial" w:eastAsia="Times New Roman" w:hAnsi="Arial" w:cs="Arial"/>
          <w:color w:val="000000"/>
          <w:sz w:val="19"/>
          <w:szCs w:val="19"/>
        </w:rPr>
        <w:br/>
        <w:t>9. The Protocol should contain only action items that direct the reader to do something. Please move the discussion about the protocol to the Discussion.</w:t>
      </w:r>
      <w:r w:rsidR="00385A23">
        <w:rPr>
          <w:rFonts w:ascii="Arial" w:eastAsia="Times New Roman" w:hAnsi="Arial" w:cs="Arial"/>
          <w:color w:val="000000"/>
          <w:sz w:val="19"/>
          <w:szCs w:val="19"/>
        </w:rPr>
        <w:t xml:space="preserve"> </w:t>
      </w:r>
      <w:r w:rsidR="00385A23" w:rsidRPr="00385A23">
        <w:rPr>
          <w:rFonts w:ascii="Arial" w:eastAsia="Times New Roman" w:hAnsi="Arial" w:cs="Arial"/>
          <w:b/>
          <w:color w:val="000000"/>
          <w:sz w:val="19"/>
          <w:szCs w:val="19"/>
        </w:rPr>
        <w:t>Ok.</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r>
      <w:r w:rsidRPr="004C43A4">
        <w:rPr>
          <w:rFonts w:ascii="Arial" w:eastAsia="Times New Roman" w:hAnsi="Arial" w:cs="Arial"/>
          <w:color w:val="000000"/>
          <w:sz w:val="19"/>
          <w:szCs w:val="19"/>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4C43A4">
        <w:rPr>
          <w:rFonts w:ascii="Arial" w:eastAsia="Times New Roman" w:hAnsi="Arial" w:cs="Arial"/>
          <w:color w:val="000000"/>
          <w:sz w:val="19"/>
          <w:szCs w:val="19"/>
        </w:rPr>
        <w:t xml:space="preserve"> </w:t>
      </w:r>
      <w:r w:rsidR="004C43A4">
        <w:rPr>
          <w:rFonts w:ascii="Arial" w:eastAsia="Times New Roman" w:hAnsi="Arial" w:cs="Arial"/>
          <w:b/>
          <w:color w:val="000000"/>
          <w:sz w:val="19"/>
          <w:szCs w:val="19"/>
        </w:rPr>
        <w:t>Ok.</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highlight w:val="yellow"/>
        </w:rPr>
        <w:br/>
      </w:r>
      <w:r w:rsidRPr="008012F4">
        <w:rPr>
          <w:rFonts w:ascii="Arial" w:eastAsia="Times New Roman" w:hAnsi="Arial" w:cs="Arial"/>
          <w:color w:val="000000"/>
          <w:sz w:val="19"/>
          <w:szCs w:val="19"/>
        </w:rPr>
        <w:t>11. Please highlight complete sentences (not parts of sentences). Please ensure that the highlighted part of the step includes at least one action that is written in imperative tense.</w:t>
      </w:r>
      <w:r w:rsidR="008012F4" w:rsidRPr="008012F4">
        <w:rPr>
          <w:rFonts w:ascii="Arial" w:eastAsia="Times New Roman" w:hAnsi="Arial" w:cs="Arial"/>
          <w:color w:val="000000"/>
          <w:sz w:val="19"/>
          <w:szCs w:val="19"/>
        </w:rPr>
        <w:t xml:space="preserve"> </w:t>
      </w:r>
      <w:r w:rsidR="008012F4" w:rsidRPr="008012F4">
        <w:rPr>
          <w:rFonts w:ascii="Arial" w:eastAsia="Times New Roman" w:hAnsi="Arial" w:cs="Arial"/>
          <w:b/>
          <w:color w:val="000000"/>
          <w:sz w:val="19"/>
          <w:szCs w:val="19"/>
        </w:rPr>
        <w:t>Ok.</w:t>
      </w:r>
      <w:r w:rsidRPr="008012F4">
        <w:rPr>
          <w:rFonts w:ascii="Arial" w:eastAsia="Times New Roman" w:hAnsi="Arial" w:cs="Arial"/>
          <w:color w:val="000000"/>
          <w:sz w:val="19"/>
          <w:szCs w:val="19"/>
        </w:rPr>
        <w:br/>
      </w:r>
      <w:r w:rsidRPr="008012F4">
        <w:rPr>
          <w:rFonts w:ascii="Arial" w:eastAsia="Times New Roman" w:hAnsi="Arial" w:cs="Arial"/>
          <w:color w:val="000000"/>
          <w:sz w:val="19"/>
          <w:szCs w:val="19"/>
        </w:rPr>
        <w:lastRenderedPageBreak/>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8012F4">
        <w:rPr>
          <w:rFonts w:ascii="Arial" w:eastAsia="Times New Roman" w:hAnsi="Arial" w:cs="Arial"/>
          <w:color w:val="000000"/>
          <w:sz w:val="19"/>
          <w:szCs w:val="19"/>
        </w:rPr>
        <w:t xml:space="preserve"> </w:t>
      </w:r>
      <w:r w:rsidR="008012F4" w:rsidRPr="008012F4">
        <w:rPr>
          <w:rFonts w:ascii="Arial" w:eastAsia="Times New Roman" w:hAnsi="Arial" w:cs="Arial"/>
          <w:b/>
          <w:color w:val="000000"/>
          <w:sz w:val="19"/>
          <w:szCs w:val="19"/>
        </w:rPr>
        <w:t>Ok.</w:t>
      </w:r>
    </w:p>
    <w:p w:rsidR="00184DD7" w:rsidRDefault="0040084C" w:rsidP="0040084C">
      <w:pPr>
        <w:shd w:val="clear" w:color="auto" w:fill="FFFFFF"/>
        <w:spacing w:after="0" w:line="240" w:lineRule="auto"/>
        <w:rPr>
          <w:rFonts w:ascii="Arial" w:eastAsia="Times New Roman" w:hAnsi="Arial" w:cs="Arial"/>
          <w:b/>
          <w:color w:val="000000"/>
          <w:sz w:val="19"/>
          <w:szCs w:val="19"/>
        </w:rPr>
      </w:pPr>
      <w:r w:rsidRPr="008012F4">
        <w:rPr>
          <w:rFonts w:ascii="Arial" w:eastAsia="Times New Roman" w:hAnsi="Arial" w:cs="Arial"/>
          <w:b/>
          <w:color w:val="000000"/>
          <w:sz w:val="19"/>
          <w:szCs w:val="19"/>
        </w:rPr>
        <w:br/>
      </w:r>
      <w:r w:rsidRPr="006432F6">
        <w:rPr>
          <w:rFonts w:ascii="Arial" w:eastAsia="Times New Roman" w:hAnsi="Arial" w:cs="Arial"/>
          <w:color w:val="000000"/>
          <w:sz w:val="19"/>
          <w:szCs w:val="19"/>
        </w:rPr>
        <w:t>13. Figure 1: Please label panels A and B.</w:t>
      </w:r>
      <w:r w:rsidR="00670699" w:rsidRPr="006432F6">
        <w:rPr>
          <w:rFonts w:ascii="Arial" w:eastAsia="Times New Roman" w:hAnsi="Arial" w:cs="Arial"/>
          <w:color w:val="000000"/>
          <w:sz w:val="19"/>
          <w:szCs w:val="19"/>
        </w:rPr>
        <w:t xml:space="preserve"> </w:t>
      </w:r>
      <w:r w:rsidR="00670699" w:rsidRPr="006432F6">
        <w:rPr>
          <w:rFonts w:ascii="Arial" w:eastAsia="Times New Roman" w:hAnsi="Arial" w:cs="Arial"/>
          <w:b/>
          <w:color w:val="000000"/>
          <w:sz w:val="19"/>
          <w:szCs w:val="19"/>
        </w:rPr>
        <w:t>Figure 1 is updated per request.</w:t>
      </w:r>
    </w:p>
    <w:p w:rsidR="00306850" w:rsidRDefault="0040084C" w:rsidP="0040084C">
      <w:pPr>
        <w:shd w:val="clear" w:color="auto" w:fill="FFFFFF"/>
        <w:spacing w:after="0" w:line="240" w:lineRule="auto"/>
        <w:rPr>
          <w:rFonts w:ascii="Arial" w:eastAsia="Times New Roman" w:hAnsi="Arial" w:cs="Arial"/>
          <w:b/>
          <w:bCs/>
          <w:color w:val="000000"/>
          <w:sz w:val="19"/>
          <w:szCs w:val="19"/>
        </w:rPr>
      </w:pPr>
      <w:r w:rsidRPr="006432F6">
        <w:rPr>
          <w:rFonts w:ascii="Arial" w:eastAsia="Times New Roman" w:hAnsi="Arial" w:cs="Arial"/>
          <w:color w:val="000000"/>
          <w:sz w:val="19"/>
          <w:szCs w:val="19"/>
        </w:rPr>
        <w:br/>
        <w:t>14. References: Please do not abbreviate journal titles.</w:t>
      </w:r>
      <w:r w:rsidR="006F6A29">
        <w:rPr>
          <w:rFonts w:ascii="Arial" w:eastAsia="Times New Roman" w:hAnsi="Arial" w:cs="Arial"/>
          <w:color w:val="000000"/>
          <w:sz w:val="19"/>
          <w:szCs w:val="19"/>
        </w:rPr>
        <w:t xml:space="preserve"> </w:t>
      </w:r>
      <w:r w:rsidR="00E82777" w:rsidRPr="00E82777">
        <w:rPr>
          <w:rFonts w:ascii="Arial" w:eastAsia="Times New Roman" w:hAnsi="Arial" w:cs="Arial"/>
          <w:b/>
          <w:color w:val="000000"/>
          <w:sz w:val="19"/>
          <w:szCs w:val="19"/>
        </w:rPr>
        <w:t>Ok.</w:t>
      </w:r>
      <w:r w:rsidR="00E82777">
        <w:rPr>
          <w:rFonts w:ascii="Arial" w:eastAsia="Times New Roman" w:hAnsi="Arial" w:cs="Arial"/>
          <w:color w:val="000000"/>
          <w:sz w:val="19"/>
          <w:szCs w:val="19"/>
        </w:rPr>
        <w:t xml:space="preserve"> </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r>
      <w:r w:rsidRPr="0040084C">
        <w:rPr>
          <w:rFonts w:ascii="Arial" w:eastAsia="Times New Roman" w:hAnsi="Arial" w:cs="Arial"/>
          <w:b/>
          <w:bCs/>
          <w:color w:val="000000"/>
          <w:sz w:val="19"/>
          <w:szCs w:val="19"/>
        </w:rPr>
        <w:t>Reviewers' comments:</w:t>
      </w:r>
    </w:p>
    <w:p w:rsidR="003E7ED4"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r>
      <w:r w:rsidRPr="0040084C">
        <w:rPr>
          <w:rFonts w:ascii="Arial" w:eastAsia="Times New Roman" w:hAnsi="Arial" w:cs="Arial"/>
          <w:b/>
          <w:bCs/>
          <w:color w:val="000000"/>
          <w:sz w:val="19"/>
          <w:szCs w:val="19"/>
        </w:rPr>
        <w:t>Reviewer #1:</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t>Manuscript Summary:</w:t>
      </w:r>
      <w:r w:rsidRPr="0040084C">
        <w:rPr>
          <w:rFonts w:ascii="Arial" w:eastAsia="Times New Roman" w:hAnsi="Arial" w:cs="Arial"/>
          <w:color w:val="000000"/>
          <w:sz w:val="19"/>
          <w:szCs w:val="19"/>
        </w:rPr>
        <w:br/>
        <w:t>The manuscript is suitable for </w:t>
      </w:r>
      <w:proofErr w:type="spellStart"/>
      <w:r w:rsidRPr="0040084C">
        <w:rPr>
          <w:rFonts w:ascii="Arial" w:eastAsia="Times New Roman" w:hAnsi="Arial" w:cs="Arial"/>
          <w:color w:val="000000"/>
          <w:sz w:val="19"/>
          <w:szCs w:val="19"/>
        </w:rPr>
        <w:t>JoVE</w:t>
      </w:r>
      <w:proofErr w:type="spellEnd"/>
      <w:r w:rsidRPr="0040084C">
        <w:rPr>
          <w:rFonts w:ascii="Arial" w:eastAsia="Times New Roman" w:hAnsi="Arial" w:cs="Arial"/>
          <w:color w:val="000000"/>
          <w:sz w:val="19"/>
          <w:szCs w:val="19"/>
        </w:rPr>
        <w:t> journal. Key steps of the protocol are presented adequately. However, more details can be included to clearly explain the protocol.</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t>Major Concerns:</w:t>
      </w:r>
      <w:r w:rsidRPr="0040084C">
        <w:rPr>
          <w:rFonts w:ascii="Arial" w:eastAsia="Times New Roman" w:hAnsi="Arial" w:cs="Arial"/>
          <w:color w:val="000000"/>
          <w:sz w:val="19"/>
          <w:szCs w:val="19"/>
        </w:rPr>
        <w:br/>
        <w:t>1. Line 191: description should be included to explain how the parameters (e.g. walking distance, sustained walking distance, etc.) calculated from the RTLS (line 143) can be linked or maybe used to measure gait and balance. This will show the relationship of the 2 key steps (line 98 and line 191) of the protocol.</w:t>
      </w:r>
      <w:r w:rsidR="00591638">
        <w:rPr>
          <w:rFonts w:ascii="Arial" w:eastAsia="Times New Roman" w:hAnsi="Arial" w:cs="Arial"/>
          <w:color w:val="000000"/>
          <w:sz w:val="19"/>
          <w:szCs w:val="19"/>
        </w:rPr>
        <w:t xml:space="preserve"> </w:t>
      </w:r>
      <w:r w:rsidR="00591638" w:rsidRPr="00591638">
        <w:rPr>
          <w:rFonts w:ascii="Arial" w:eastAsia="Times New Roman" w:hAnsi="Arial" w:cs="Arial"/>
          <w:b/>
          <w:color w:val="000000"/>
          <w:sz w:val="19"/>
          <w:szCs w:val="19"/>
        </w:rPr>
        <w:t>Thank you for this comment.</w:t>
      </w:r>
      <w:r w:rsidR="00591638">
        <w:rPr>
          <w:rFonts w:ascii="Arial" w:eastAsia="Times New Roman" w:hAnsi="Arial" w:cs="Arial"/>
          <w:b/>
          <w:color w:val="000000"/>
          <w:sz w:val="19"/>
          <w:szCs w:val="19"/>
        </w:rPr>
        <w:t xml:space="preserve"> </w:t>
      </w:r>
      <w:r w:rsidR="00B06C66">
        <w:rPr>
          <w:rFonts w:ascii="Arial" w:eastAsia="Times New Roman" w:hAnsi="Arial" w:cs="Arial"/>
          <w:b/>
          <w:color w:val="000000"/>
          <w:sz w:val="19"/>
          <w:szCs w:val="19"/>
        </w:rPr>
        <w:t>We introduce this idea in lines 97-100 and discuss gait and balance in terms of key factors associated with falls. We also point to the literature that has utilized a RTLS to measure cognitive impairment, gait and balance, alone and with paper and pencil tools (as this study does). Also, see lines 373-380</w:t>
      </w:r>
      <w:r w:rsidR="00FF7C3B">
        <w:rPr>
          <w:rFonts w:ascii="Arial" w:eastAsia="Times New Roman" w:hAnsi="Arial" w:cs="Arial"/>
          <w:b/>
          <w:color w:val="000000"/>
          <w:sz w:val="19"/>
          <w:szCs w:val="19"/>
        </w:rPr>
        <w:t>.</w:t>
      </w:r>
      <w:r w:rsidR="00591638" w:rsidRPr="00591638">
        <w:rPr>
          <w:rFonts w:ascii="Arial" w:eastAsia="Times New Roman" w:hAnsi="Arial" w:cs="Arial"/>
          <w:b/>
          <w:color w:val="000000"/>
          <w:sz w:val="19"/>
          <w:szCs w:val="19"/>
        </w:rPr>
        <w:t xml:space="preserve"> </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t xml:space="preserve">2. Between line 121 and line 127, there should be description to highlight how the </w:t>
      </w:r>
      <w:proofErr w:type="spellStart"/>
      <w:r w:rsidRPr="0040084C">
        <w:rPr>
          <w:rFonts w:ascii="Arial" w:eastAsia="Times New Roman" w:hAnsi="Arial" w:cs="Arial"/>
          <w:color w:val="000000"/>
          <w:sz w:val="19"/>
          <w:szCs w:val="19"/>
        </w:rPr>
        <w:t>Ubisense</w:t>
      </w:r>
      <w:proofErr w:type="spellEnd"/>
      <w:r w:rsidRPr="0040084C">
        <w:rPr>
          <w:rFonts w:ascii="Arial" w:eastAsia="Times New Roman" w:hAnsi="Arial" w:cs="Arial"/>
          <w:color w:val="000000"/>
          <w:sz w:val="19"/>
          <w:szCs w:val="19"/>
        </w:rPr>
        <w:t xml:space="preserve"> sensors are connected to the POE switches. And if there are more sensors than the number of slots/ports in the switch, what can be done to synchronize them? More importantly, it should highlight the steps or important notes (if required) in saving the locations shown on the "Location Engine Configuration" onto the host computer desktop.</w:t>
      </w:r>
      <w:r w:rsidR="00547CEE">
        <w:rPr>
          <w:rFonts w:ascii="Arial" w:eastAsia="Times New Roman" w:hAnsi="Arial" w:cs="Arial"/>
          <w:color w:val="000000"/>
          <w:sz w:val="19"/>
          <w:szCs w:val="19"/>
        </w:rPr>
        <w:t xml:space="preserve"> </w:t>
      </w:r>
      <w:r w:rsidR="00B06C66">
        <w:rPr>
          <w:rFonts w:ascii="Arial" w:eastAsia="Times New Roman" w:hAnsi="Arial" w:cs="Arial"/>
          <w:b/>
          <w:color w:val="000000"/>
          <w:sz w:val="19"/>
          <w:szCs w:val="19"/>
        </w:rPr>
        <w:t xml:space="preserve">Thank you for these comments. Please see lines 136-143 for more information about the POE switches. The C: </w:t>
      </w:r>
      <w:proofErr w:type="spellStart"/>
      <w:r w:rsidR="00B06C66">
        <w:rPr>
          <w:rFonts w:ascii="Arial" w:eastAsia="Times New Roman" w:hAnsi="Arial" w:cs="Arial"/>
          <w:b/>
          <w:color w:val="000000"/>
          <w:sz w:val="19"/>
          <w:szCs w:val="19"/>
        </w:rPr>
        <w:t>Ubisense</w:t>
      </w:r>
      <w:proofErr w:type="spellEnd"/>
      <w:r w:rsidR="00B06C66">
        <w:rPr>
          <w:rFonts w:ascii="Arial" w:eastAsia="Times New Roman" w:hAnsi="Arial" w:cs="Arial"/>
          <w:b/>
          <w:color w:val="000000"/>
          <w:sz w:val="19"/>
          <w:szCs w:val="19"/>
        </w:rPr>
        <w:t xml:space="preserve"> software location is given to save the raw CSV files to the desktop, lines 265-266.</w:t>
      </w:r>
      <w:r w:rsidRPr="0040084C">
        <w:rPr>
          <w:rFonts w:ascii="Arial" w:eastAsia="Times New Roman" w:hAnsi="Arial" w:cs="Arial"/>
          <w:b/>
          <w:color w:val="000000"/>
          <w:sz w:val="19"/>
          <w:szCs w:val="19"/>
        </w:rPr>
        <w:br/>
      </w:r>
      <w:r w:rsidRPr="0040084C">
        <w:rPr>
          <w:rFonts w:ascii="Arial" w:eastAsia="Times New Roman" w:hAnsi="Arial" w:cs="Arial"/>
          <w:color w:val="000000"/>
          <w:sz w:val="19"/>
          <w:szCs w:val="19"/>
        </w:rPr>
        <w:br/>
      </w:r>
      <w:r w:rsidRPr="004B0212">
        <w:rPr>
          <w:rFonts w:ascii="Arial" w:eastAsia="Times New Roman" w:hAnsi="Arial" w:cs="Arial"/>
          <w:color w:val="000000"/>
          <w:sz w:val="19"/>
          <w:szCs w:val="19"/>
        </w:rPr>
        <w:t>3. One of the previous works of Prof Kearns should be cited because he and other authors had demonstrated how ultra-</w:t>
      </w:r>
      <w:r w:rsidRPr="008012F4">
        <w:rPr>
          <w:rFonts w:ascii="Arial" w:eastAsia="Times New Roman" w:hAnsi="Arial" w:cs="Arial"/>
          <w:color w:val="000000"/>
          <w:sz w:val="19"/>
          <w:szCs w:val="19"/>
        </w:rPr>
        <w:t>wide band radio (</w:t>
      </w:r>
      <w:proofErr w:type="spellStart"/>
      <w:r w:rsidRPr="008012F4">
        <w:rPr>
          <w:rFonts w:ascii="Arial" w:eastAsia="Times New Roman" w:hAnsi="Arial" w:cs="Arial"/>
          <w:color w:val="000000"/>
          <w:sz w:val="19"/>
          <w:szCs w:val="19"/>
        </w:rPr>
        <w:t>Ubisense</w:t>
      </w:r>
      <w:proofErr w:type="spellEnd"/>
      <w:r w:rsidRPr="008012F4">
        <w:rPr>
          <w:rFonts w:ascii="Arial" w:eastAsia="Times New Roman" w:hAnsi="Arial" w:cs="Arial"/>
          <w:color w:val="000000"/>
          <w:sz w:val="19"/>
          <w:szCs w:val="19"/>
        </w:rPr>
        <w:t>) is used for similar purposes. The title of the publication is "Ultra Wideband Radio: A Novel Method for Measuring Wandering in Persons with Dementia". Here is the link to the publication: </w:t>
      </w:r>
      <w:hyperlink r:id="rId4" w:tgtFrame="_blank" w:history="1">
        <w:r w:rsidRPr="008012F4">
          <w:rPr>
            <w:rFonts w:ascii="Arial" w:eastAsia="Times New Roman" w:hAnsi="Arial" w:cs="Arial"/>
            <w:color w:val="1155CC"/>
            <w:sz w:val="19"/>
            <w:szCs w:val="19"/>
            <w:u w:val="single"/>
          </w:rPr>
          <w:t>http://scholarcommons.usf.edu/mhs_facpub/141/</w:t>
        </w:r>
      </w:hyperlink>
      <w:r w:rsidR="005D5347" w:rsidRPr="008012F4">
        <w:rPr>
          <w:rFonts w:ascii="Calibri" w:eastAsia="Times New Roman" w:hAnsi="Calibri" w:cs="Calibri"/>
          <w:color w:val="000000"/>
          <w:sz w:val="24"/>
          <w:szCs w:val="24"/>
        </w:rPr>
        <w:t xml:space="preserve">. </w:t>
      </w:r>
      <w:r w:rsidR="005D5347" w:rsidRPr="008012F4">
        <w:rPr>
          <w:rFonts w:ascii="Arial" w:eastAsia="Times New Roman" w:hAnsi="Arial" w:cs="Arial"/>
          <w:b/>
          <w:color w:val="000000"/>
          <w:sz w:val="19"/>
          <w:szCs w:val="19"/>
        </w:rPr>
        <w:t>Thank you for this citation, it has been added</w:t>
      </w:r>
      <w:r w:rsidR="004B0212" w:rsidRPr="008012F4">
        <w:rPr>
          <w:rFonts w:ascii="Arial" w:eastAsia="Times New Roman" w:hAnsi="Arial" w:cs="Arial"/>
          <w:b/>
          <w:color w:val="000000"/>
          <w:sz w:val="19"/>
          <w:szCs w:val="19"/>
        </w:rPr>
        <w:t xml:space="preserve"> </w:t>
      </w:r>
      <w:r w:rsidR="00B06C66">
        <w:rPr>
          <w:rFonts w:ascii="Arial" w:eastAsia="Times New Roman" w:hAnsi="Arial" w:cs="Arial"/>
          <w:b/>
          <w:color w:val="000000"/>
          <w:sz w:val="19"/>
          <w:szCs w:val="19"/>
        </w:rPr>
        <w:t>on line 96</w:t>
      </w:r>
      <w:r w:rsidR="004B0212" w:rsidRPr="008012F4">
        <w:rPr>
          <w:rFonts w:ascii="Arial" w:eastAsia="Times New Roman" w:hAnsi="Arial" w:cs="Arial"/>
          <w:b/>
          <w:color w:val="000000"/>
          <w:sz w:val="19"/>
          <w:szCs w:val="19"/>
        </w:rPr>
        <w:t>.</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t>Minor Concerns:</w:t>
      </w:r>
      <w:r w:rsidRPr="0040084C">
        <w:rPr>
          <w:rFonts w:ascii="Arial" w:eastAsia="Times New Roman" w:hAnsi="Arial" w:cs="Arial"/>
          <w:color w:val="000000"/>
          <w:sz w:val="19"/>
          <w:szCs w:val="19"/>
        </w:rPr>
        <w:br/>
        <w:t xml:space="preserve">1. Line 102: calibration is quite an important key step of </w:t>
      </w:r>
      <w:proofErr w:type="spellStart"/>
      <w:r w:rsidRPr="0040084C">
        <w:rPr>
          <w:rFonts w:ascii="Arial" w:eastAsia="Times New Roman" w:hAnsi="Arial" w:cs="Arial"/>
          <w:color w:val="000000"/>
          <w:sz w:val="19"/>
          <w:szCs w:val="19"/>
        </w:rPr>
        <w:t>Ubisense</w:t>
      </w:r>
      <w:proofErr w:type="spellEnd"/>
      <w:r w:rsidRPr="0040084C">
        <w:rPr>
          <w:rFonts w:ascii="Arial" w:eastAsia="Times New Roman" w:hAnsi="Arial" w:cs="Arial"/>
          <w:color w:val="000000"/>
          <w:sz w:val="19"/>
          <w:szCs w:val="19"/>
        </w:rPr>
        <w:t xml:space="preserve"> to ensure accurate tracking. Any highlighted lessons from this step can be very useful to readers or users who want to try the system.</w:t>
      </w:r>
      <w:r w:rsidR="00393C8E">
        <w:rPr>
          <w:rFonts w:ascii="Arial" w:eastAsia="Times New Roman" w:hAnsi="Arial" w:cs="Arial"/>
          <w:color w:val="000000"/>
          <w:sz w:val="19"/>
          <w:szCs w:val="19"/>
        </w:rPr>
        <w:t xml:space="preserve"> </w:t>
      </w:r>
      <w:r w:rsidR="00A50694" w:rsidRPr="00A50694">
        <w:rPr>
          <w:rFonts w:ascii="Arial" w:eastAsia="Times New Roman" w:hAnsi="Arial" w:cs="Arial"/>
          <w:b/>
          <w:color w:val="000000"/>
          <w:sz w:val="19"/>
          <w:szCs w:val="19"/>
        </w:rPr>
        <w:t xml:space="preserve">Thank you for this comment. </w:t>
      </w:r>
      <w:r w:rsidR="003E7ED4">
        <w:rPr>
          <w:rFonts w:ascii="Arial" w:eastAsia="Times New Roman" w:hAnsi="Arial" w:cs="Arial"/>
          <w:b/>
          <w:color w:val="000000"/>
          <w:sz w:val="19"/>
          <w:szCs w:val="19"/>
        </w:rPr>
        <w:t xml:space="preserve">We added additional details about calibrating the system; see the installation and set up section throughout specifically lines 209-216. </w:t>
      </w:r>
    </w:p>
    <w:p w:rsidR="004B0212" w:rsidRPr="00736C2E"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 xml:space="preserve">2. Line 107: should it be "based on x, y, and z coordinates" because in line 146 it mentions the raw location data are of x, y, z coordinates? In fact, the authors can share how the z coordinates are handled because sometimes the z (height) values are lower than their expected heights in my personal experience with </w:t>
      </w:r>
      <w:proofErr w:type="spellStart"/>
      <w:r w:rsidRPr="0040084C">
        <w:rPr>
          <w:rFonts w:ascii="Arial" w:eastAsia="Times New Roman" w:hAnsi="Arial" w:cs="Arial"/>
          <w:color w:val="000000"/>
          <w:sz w:val="19"/>
          <w:szCs w:val="19"/>
        </w:rPr>
        <w:t>Ubisense</w:t>
      </w:r>
      <w:proofErr w:type="spellEnd"/>
      <w:r w:rsidRPr="0040084C">
        <w:rPr>
          <w:rFonts w:ascii="Arial" w:eastAsia="Times New Roman" w:hAnsi="Arial" w:cs="Arial"/>
          <w:color w:val="000000"/>
          <w:sz w:val="19"/>
          <w:szCs w:val="19"/>
        </w:rPr>
        <w:t>.</w:t>
      </w:r>
      <w:r w:rsidR="00465781">
        <w:rPr>
          <w:rFonts w:ascii="Arial" w:eastAsia="Times New Roman" w:hAnsi="Arial" w:cs="Arial"/>
          <w:color w:val="000000"/>
          <w:sz w:val="19"/>
          <w:szCs w:val="19"/>
        </w:rPr>
        <w:t xml:space="preserve"> </w:t>
      </w:r>
      <w:r w:rsidR="00465781" w:rsidRPr="00465781">
        <w:rPr>
          <w:rFonts w:ascii="Arial" w:eastAsia="Times New Roman" w:hAnsi="Arial" w:cs="Arial"/>
          <w:b/>
          <w:color w:val="000000"/>
          <w:sz w:val="19"/>
          <w:szCs w:val="19"/>
        </w:rPr>
        <w:t xml:space="preserve">Thank you for this comment. </w:t>
      </w:r>
      <w:r w:rsidR="003E7ED4">
        <w:rPr>
          <w:rFonts w:ascii="Arial" w:eastAsia="Times New Roman" w:hAnsi="Arial" w:cs="Arial"/>
          <w:b/>
          <w:color w:val="000000"/>
          <w:sz w:val="19"/>
          <w:szCs w:val="19"/>
        </w:rPr>
        <w:t>The z coordinate has been used in previous work for fall detection but for</w:t>
      </w:r>
      <w:r w:rsidR="002C3548">
        <w:rPr>
          <w:rFonts w:ascii="Arial" w:eastAsia="Times New Roman" w:hAnsi="Arial" w:cs="Arial"/>
          <w:b/>
          <w:color w:val="000000"/>
          <w:sz w:val="19"/>
          <w:szCs w:val="19"/>
        </w:rPr>
        <w:t xml:space="preserve"> the purposes of this project the z coordinate was not used. See</w:t>
      </w:r>
      <w:r w:rsidR="002C3548" w:rsidRPr="002C3548">
        <w:rPr>
          <w:rFonts w:ascii="Arial" w:eastAsia="Times New Roman" w:hAnsi="Arial" w:cs="Arial"/>
          <w:b/>
          <w:color w:val="000000"/>
          <w:sz w:val="19"/>
          <w:szCs w:val="19"/>
        </w:rPr>
        <w:t xml:space="preserve">: </w:t>
      </w:r>
      <w:r w:rsidR="002C3548" w:rsidRPr="002C3548">
        <w:rPr>
          <w:rFonts w:ascii="Arial" w:eastAsia="Times New Roman" w:hAnsi="Arial" w:cs="Arial"/>
          <w:b/>
          <w:bCs/>
          <w:sz w:val="19"/>
          <w:szCs w:val="19"/>
        </w:rPr>
        <w:t xml:space="preserve">Bowen, ME, Craighead, J, </w:t>
      </w:r>
      <w:proofErr w:type="spellStart"/>
      <w:r w:rsidR="002C3548" w:rsidRPr="002C3548">
        <w:rPr>
          <w:rFonts w:ascii="Arial" w:eastAsia="Times New Roman" w:hAnsi="Arial" w:cs="Arial"/>
          <w:b/>
          <w:bCs/>
          <w:sz w:val="19"/>
          <w:szCs w:val="19"/>
        </w:rPr>
        <w:t>Wingrave</w:t>
      </w:r>
      <w:proofErr w:type="spellEnd"/>
      <w:r w:rsidR="002C3548" w:rsidRPr="002C3548">
        <w:rPr>
          <w:rFonts w:ascii="Arial" w:eastAsia="Times New Roman" w:hAnsi="Arial" w:cs="Arial"/>
          <w:b/>
          <w:bCs/>
          <w:sz w:val="19"/>
          <w:szCs w:val="19"/>
        </w:rPr>
        <w:t xml:space="preserve">, C, Kearns, W. Real-Time Locating Systems (RTLS) to Improve Fall Detection. </w:t>
      </w:r>
      <w:r w:rsidR="002C3548" w:rsidRPr="002C3548">
        <w:rPr>
          <w:rFonts w:ascii="Arial" w:eastAsia="Times New Roman" w:hAnsi="Arial" w:cs="Arial"/>
          <w:b/>
          <w:bCs/>
          <w:i/>
          <w:sz w:val="19"/>
          <w:szCs w:val="19"/>
        </w:rPr>
        <w:t xml:space="preserve">Intl J </w:t>
      </w:r>
      <w:proofErr w:type="spellStart"/>
      <w:r w:rsidR="002C3548" w:rsidRPr="002C3548">
        <w:rPr>
          <w:rFonts w:ascii="Arial" w:eastAsia="Times New Roman" w:hAnsi="Arial" w:cs="Arial"/>
          <w:b/>
          <w:bCs/>
          <w:i/>
          <w:sz w:val="19"/>
          <w:szCs w:val="19"/>
        </w:rPr>
        <w:t>Geron</w:t>
      </w:r>
      <w:proofErr w:type="spellEnd"/>
      <w:r w:rsidR="002C3548" w:rsidRPr="002C3548">
        <w:rPr>
          <w:rFonts w:ascii="Arial" w:eastAsia="Times New Roman" w:hAnsi="Arial" w:cs="Arial"/>
          <w:b/>
          <w:bCs/>
          <w:sz w:val="19"/>
          <w:szCs w:val="19"/>
        </w:rPr>
        <w:t xml:space="preserve"> 2010; 9(4): 464-471. doi:10.4017/gt.2010.09.04.005.00</w:t>
      </w:r>
      <w:r w:rsidR="003E7ED4">
        <w:rPr>
          <w:rFonts w:ascii="Arial" w:eastAsia="Times New Roman" w:hAnsi="Arial" w:cs="Arial"/>
          <w:b/>
          <w:bCs/>
          <w:sz w:val="19"/>
          <w:szCs w:val="19"/>
        </w:rPr>
        <w:t>. We revised this section for clarity.</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r>
      <w:r w:rsidRPr="004B0212">
        <w:rPr>
          <w:rFonts w:ascii="Arial" w:eastAsia="Times New Roman" w:hAnsi="Arial" w:cs="Arial"/>
          <w:color w:val="000000"/>
          <w:sz w:val="19"/>
          <w:szCs w:val="19"/>
        </w:rPr>
        <w:t xml:space="preserve">3. Line 113: Authors might share some reasons on why wrist tag is used instead of hang tag. One issue with the hang tag is </w:t>
      </w:r>
      <w:proofErr w:type="spellStart"/>
      <w:r w:rsidRPr="004B0212">
        <w:rPr>
          <w:rFonts w:ascii="Arial" w:eastAsia="Times New Roman" w:hAnsi="Arial" w:cs="Arial"/>
          <w:color w:val="000000"/>
          <w:sz w:val="19"/>
          <w:szCs w:val="19"/>
        </w:rPr>
        <w:t>Ubisense</w:t>
      </w:r>
      <w:proofErr w:type="spellEnd"/>
      <w:r w:rsidRPr="004B0212">
        <w:rPr>
          <w:rFonts w:ascii="Arial" w:eastAsia="Times New Roman" w:hAnsi="Arial" w:cs="Arial"/>
          <w:color w:val="000000"/>
          <w:sz w:val="19"/>
          <w:szCs w:val="19"/>
        </w:rPr>
        <w:t xml:space="preserve"> sensor's visibility because it can be blocked from the sensors when the tagged subject walks. Also, how the tag is handled when the resident goes to sleep or goes to bath/shower.</w:t>
      </w:r>
      <w:r w:rsidR="00BB5D1B">
        <w:rPr>
          <w:rFonts w:ascii="Arial" w:eastAsia="Times New Roman" w:hAnsi="Arial" w:cs="Arial"/>
          <w:color w:val="000000"/>
          <w:sz w:val="19"/>
          <w:szCs w:val="19"/>
        </w:rPr>
        <w:t xml:space="preserve"> </w:t>
      </w:r>
      <w:r w:rsidR="00BB5D1B" w:rsidRPr="00EA5F46">
        <w:rPr>
          <w:rFonts w:ascii="Arial" w:eastAsia="Times New Roman" w:hAnsi="Arial" w:cs="Arial"/>
          <w:b/>
          <w:color w:val="000000"/>
          <w:sz w:val="19"/>
          <w:szCs w:val="19"/>
        </w:rPr>
        <w:t>T</w:t>
      </w:r>
      <w:r w:rsidR="003E7ED4">
        <w:rPr>
          <w:rFonts w:ascii="Arial" w:eastAsia="Times New Roman" w:hAnsi="Arial" w:cs="Arial"/>
          <w:b/>
          <w:color w:val="000000"/>
          <w:sz w:val="19"/>
          <w:szCs w:val="19"/>
        </w:rPr>
        <w:t>hank you for this comment. T</w:t>
      </w:r>
      <w:r w:rsidR="00BB5D1B" w:rsidRPr="00EA5F46">
        <w:rPr>
          <w:rFonts w:ascii="Arial" w:eastAsia="Times New Roman" w:hAnsi="Arial" w:cs="Arial"/>
          <w:b/>
          <w:color w:val="000000"/>
          <w:sz w:val="19"/>
          <w:szCs w:val="19"/>
        </w:rPr>
        <w:t xml:space="preserve">he hang-tag, while made for human tracking, suffers from two issues: if put on backward, the antenna is boxed between the circuit board and the human body, which is about 98% </w:t>
      </w:r>
      <w:r w:rsidR="00BB5D1B" w:rsidRPr="00EA5F46">
        <w:rPr>
          <w:rFonts w:ascii="Arial" w:eastAsia="Times New Roman" w:hAnsi="Arial" w:cs="Arial"/>
          <w:b/>
          <w:color w:val="000000"/>
          <w:sz w:val="19"/>
          <w:szCs w:val="19"/>
        </w:rPr>
        <w:lastRenderedPageBreak/>
        <w:t>water and attenuates the signal.  The circuit board also attenuates the signal, albeit to a lesser degree, which affects RTLS accuracy.  The compact tag has the benefit of being attached to an area of the body having a small cross sectional area and more limited absorpt</w:t>
      </w:r>
      <w:r w:rsidR="004B0212">
        <w:rPr>
          <w:rFonts w:ascii="Arial" w:eastAsia="Times New Roman" w:hAnsi="Arial" w:cs="Arial"/>
          <w:b/>
          <w:color w:val="000000"/>
          <w:sz w:val="19"/>
          <w:szCs w:val="19"/>
        </w:rPr>
        <w:t xml:space="preserve">ion of radio frequency energy. A note about positioning each of </w:t>
      </w:r>
      <w:r w:rsidR="004B0212" w:rsidRPr="00736C2E">
        <w:rPr>
          <w:rFonts w:ascii="Arial" w:eastAsia="Times New Roman" w:hAnsi="Arial" w:cs="Arial"/>
          <w:b/>
          <w:color w:val="000000"/>
          <w:sz w:val="19"/>
          <w:szCs w:val="19"/>
        </w:rPr>
        <w:t xml:space="preserve">these is discussed </w:t>
      </w:r>
      <w:r w:rsidR="00736C2E" w:rsidRPr="00736C2E">
        <w:rPr>
          <w:rFonts w:ascii="Arial" w:eastAsia="Times New Roman" w:hAnsi="Arial" w:cs="Arial"/>
          <w:b/>
          <w:color w:val="000000"/>
          <w:sz w:val="19"/>
          <w:szCs w:val="19"/>
        </w:rPr>
        <w:t xml:space="preserve">lines 216-218. </w:t>
      </w:r>
      <w:r w:rsidR="004B0212" w:rsidRPr="00736C2E">
        <w:rPr>
          <w:rFonts w:ascii="Arial" w:eastAsia="Times New Roman" w:hAnsi="Arial" w:cs="Arial"/>
          <w:b/>
          <w:color w:val="000000"/>
          <w:sz w:val="19"/>
          <w:szCs w:val="19"/>
        </w:rPr>
        <w:t xml:space="preserve">We </w:t>
      </w:r>
      <w:r w:rsidR="00736C2E" w:rsidRPr="00736C2E">
        <w:rPr>
          <w:rFonts w:ascii="Arial" w:eastAsia="Times New Roman" w:hAnsi="Arial" w:cs="Arial"/>
          <w:b/>
          <w:color w:val="000000"/>
          <w:sz w:val="19"/>
          <w:szCs w:val="19"/>
        </w:rPr>
        <w:t xml:space="preserve">also </w:t>
      </w:r>
      <w:r w:rsidR="004B0212" w:rsidRPr="00736C2E">
        <w:rPr>
          <w:rFonts w:ascii="Arial" w:eastAsia="Times New Roman" w:hAnsi="Arial" w:cs="Arial"/>
          <w:b/>
          <w:color w:val="000000"/>
          <w:sz w:val="19"/>
          <w:szCs w:val="19"/>
        </w:rPr>
        <w:t xml:space="preserve">discuss developing a protocol to remove a tag when bathing/showering (see lines </w:t>
      </w:r>
      <w:r w:rsidR="00736C2E" w:rsidRPr="00736C2E">
        <w:rPr>
          <w:rFonts w:ascii="Arial" w:eastAsia="Times New Roman" w:hAnsi="Arial" w:cs="Arial"/>
          <w:b/>
          <w:color w:val="000000"/>
          <w:sz w:val="19"/>
          <w:szCs w:val="19"/>
        </w:rPr>
        <w:t>240-243</w:t>
      </w:r>
      <w:r w:rsidR="004B0212" w:rsidRPr="00736C2E">
        <w:rPr>
          <w:rFonts w:ascii="Arial" w:eastAsia="Times New Roman" w:hAnsi="Arial" w:cs="Arial"/>
          <w:b/>
          <w:color w:val="000000"/>
          <w:sz w:val="19"/>
          <w:szCs w:val="19"/>
        </w:rPr>
        <w:t xml:space="preserve">) and also to check for water issues and a tag that is inactive (lines </w:t>
      </w:r>
      <w:r w:rsidR="00736C2E" w:rsidRPr="00736C2E">
        <w:rPr>
          <w:rFonts w:ascii="Arial" w:eastAsia="Times New Roman" w:hAnsi="Arial" w:cs="Arial"/>
          <w:b/>
          <w:color w:val="000000"/>
          <w:sz w:val="19"/>
          <w:szCs w:val="19"/>
        </w:rPr>
        <w:t>318-319</w:t>
      </w:r>
      <w:r w:rsidR="004B0212" w:rsidRPr="00736C2E">
        <w:rPr>
          <w:rFonts w:ascii="Arial" w:eastAsia="Times New Roman" w:hAnsi="Arial" w:cs="Arial"/>
          <w:b/>
          <w:color w:val="000000"/>
          <w:sz w:val="19"/>
          <w:szCs w:val="19"/>
        </w:rPr>
        <w:t xml:space="preserve">). </w:t>
      </w:r>
      <w:r w:rsidR="00736C2E" w:rsidRPr="00736C2E">
        <w:rPr>
          <w:rFonts w:ascii="Arial" w:eastAsia="Times New Roman" w:hAnsi="Arial" w:cs="Arial"/>
          <w:b/>
          <w:color w:val="000000"/>
          <w:sz w:val="19"/>
          <w:szCs w:val="19"/>
        </w:rPr>
        <w:t xml:space="preserve">We discuss how to turn the tag on for use lines 234-235. For this project, tags remain on the resident while sleeping, though this is optional. </w:t>
      </w:r>
    </w:p>
    <w:p w:rsidR="00583BF8" w:rsidRDefault="0040084C" w:rsidP="0040084C">
      <w:pPr>
        <w:shd w:val="clear" w:color="auto" w:fill="FFFFFF"/>
        <w:spacing w:after="0" w:line="240" w:lineRule="auto"/>
        <w:rPr>
          <w:rFonts w:ascii="Arial" w:eastAsia="Times New Roman" w:hAnsi="Arial" w:cs="Arial"/>
          <w:b/>
          <w:color w:val="000000"/>
          <w:sz w:val="19"/>
          <w:szCs w:val="19"/>
        </w:rPr>
      </w:pPr>
      <w:r w:rsidRPr="00736C2E">
        <w:rPr>
          <w:rFonts w:ascii="Arial" w:eastAsia="Times New Roman" w:hAnsi="Arial" w:cs="Arial"/>
          <w:color w:val="000000"/>
          <w:sz w:val="19"/>
          <w:szCs w:val="19"/>
        </w:rPr>
        <w:br/>
        <w:t xml:space="preserve">4. Line 164: is Smart Factory a program within </w:t>
      </w:r>
      <w:proofErr w:type="spellStart"/>
      <w:r w:rsidRPr="00736C2E">
        <w:rPr>
          <w:rFonts w:ascii="Arial" w:eastAsia="Times New Roman" w:hAnsi="Arial" w:cs="Arial"/>
          <w:color w:val="000000"/>
          <w:sz w:val="19"/>
          <w:szCs w:val="19"/>
        </w:rPr>
        <w:t>Ubisense's</w:t>
      </w:r>
      <w:proofErr w:type="spellEnd"/>
      <w:r w:rsidRPr="00736C2E">
        <w:rPr>
          <w:rFonts w:ascii="Arial" w:eastAsia="Times New Roman" w:hAnsi="Arial" w:cs="Arial"/>
          <w:color w:val="000000"/>
          <w:sz w:val="19"/>
          <w:szCs w:val="19"/>
        </w:rPr>
        <w:t xml:space="preserve"> Location Engine Configuration? Smart Factory program's introduction should be mentioned.</w:t>
      </w:r>
      <w:r w:rsidR="008E02E9" w:rsidRPr="00736C2E">
        <w:rPr>
          <w:rFonts w:ascii="Arial" w:eastAsia="Times New Roman" w:hAnsi="Arial" w:cs="Arial"/>
          <w:color w:val="000000"/>
          <w:sz w:val="19"/>
          <w:szCs w:val="19"/>
        </w:rPr>
        <w:t xml:space="preserve"> </w:t>
      </w:r>
      <w:r w:rsidR="00583BF8" w:rsidRPr="00736C2E">
        <w:rPr>
          <w:rFonts w:ascii="Arial" w:eastAsia="Times New Roman" w:hAnsi="Arial" w:cs="Arial"/>
          <w:b/>
          <w:color w:val="000000"/>
          <w:sz w:val="19"/>
          <w:szCs w:val="19"/>
        </w:rPr>
        <w:t xml:space="preserve">We minimize the mention of </w:t>
      </w:r>
      <w:proofErr w:type="spellStart"/>
      <w:r w:rsidR="00583BF8" w:rsidRPr="00736C2E">
        <w:rPr>
          <w:rFonts w:ascii="Arial" w:eastAsia="Times New Roman" w:hAnsi="Arial" w:cs="Arial"/>
          <w:b/>
          <w:color w:val="000000"/>
          <w:sz w:val="19"/>
          <w:szCs w:val="19"/>
        </w:rPr>
        <w:t>Ubisense</w:t>
      </w:r>
      <w:proofErr w:type="spellEnd"/>
      <w:r w:rsidR="00583BF8" w:rsidRPr="00736C2E">
        <w:rPr>
          <w:rFonts w:ascii="Arial" w:eastAsia="Times New Roman" w:hAnsi="Arial" w:cs="Arial"/>
          <w:b/>
          <w:color w:val="000000"/>
          <w:sz w:val="19"/>
          <w:szCs w:val="19"/>
        </w:rPr>
        <w:t xml:space="preserve"> and Smart Factory in this revision per edito</w:t>
      </w:r>
      <w:r w:rsidR="00736C2E" w:rsidRPr="00736C2E">
        <w:rPr>
          <w:rFonts w:ascii="Arial" w:eastAsia="Times New Roman" w:hAnsi="Arial" w:cs="Arial"/>
          <w:b/>
          <w:color w:val="000000"/>
          <w:sz w:val="19"/>
          <w:szCs w:val="19"/>
        </w:rPr>
        <w:t>r request but w</w:t>
      </w:r>
      <w:r w:rsidR="00583BF8" w:rsidRPr="00736C2E">
        <w:rPr>
          <w:rFonts w:ascii="Arial" w:eastAsia="Times New Roman" w:hAnsi="Arial" w:cs="Arial"/>
          <w:b/>
          <w:color w:val="000000"/>
          <w:sz w:val="19"/>
          <w:szCs w:val="19"/>
        </w:rPr>
        <w:t xml:space="preserve">e </w:t>
      </w:r>
      <w:r w:rsidR="00736C2E" w:rsidRPr="00736C2E">
        <w:rPr>
          <w:rFonts w:ascii="Arial" w:eastAsia="Times New Roman" w:hAnsi="Arial" w:cs="Arial"/>
          <w:b/>
          <w:color w:val="000000"/>
          <w:sz w:val="19"/>
          <w:szCs w:val="19"/>
        </w:rPr>
        <w:t>do introduce</w:t>
      </w:r>
      <w:r w:rsidR="00583BF8" w:rsidRPr="00736C2E">
        <w:rPr>
          <w:rFonts w:ascii="Arial" w:eastAsia="Times New Roman" w:hAnsi="Arial" w:cs="Arial"/>
          <w:b/>
          <w:color w:val="000000"/>
          <w:sz w:val="19"/>
          <w:szCs w:val="19"/>
        </w:rPr>
        <w:t xml:space="preserve"> Smart Factory </w:t>
      </w:r>
      <w:r w:rsidR="00736C2E" w:rsidRPr="00736C2E">
        <w:rPr>
          <w:rFonts w:ascii="Arial" w:eastAsia="Times New Roman" w:hAnsi="Arial" w:cs="Arial"/>
          <w:b/>
          <w:color w:val="000000"/>
          <w:sz w:val="19"/>
          <w:szCs w:val="19"/>
        </w:rPr>
        <w:t>as</w:t>
      </w:r>
      <w:r w:rsidR="00583BF8" w:rsidRPr="00736C2E">
        <w:rPr>
          <w:rFonts w:ascii="Arial" w:eastAsia="Times New Roman" w:hAnsi="Arial" w:cs="Arial"/>
          <w:b/>
          <w:color w:val="000000"/>
          <w:sz w:val="19"/>
          <w:szCs w:val="19"/>
        </w:rPr>
        <w:t xml:space="preserve"> the GUI line 14</w:t>
      </w:r>
      <w:r w:rsidR="00736C2E" w:rsidRPr="00736C2E">
        <w:rPr>
          <w:rFonts w:ascii="Arial" w:eastAsia="Times New Roman" w:hAnsi="Arial" w:cs="Arial"/>
          <w:b/>
          <w:color w:val="000000"/>
          <w:sz w:val="19"/>
          <w:szCs w:val="19"/>
        </w:rPr>
        <w:t>9</w:t>
      </w:r>
      <w:r w:rsidR="00583BF8" w:rsidRPr="00736C2E">
        <w:rPr>
          <w:rFonts w:ascii="Arial" w:eastAsia="Times New Roman" w:hAnsi="Arial" w:cs="Arial"/>
          <w:b/>
          <w:color w:val="000000"/>
          <w:sz w:val="19"/>
          <w:szCs w:val="19"/>
        </w:rPr>
        <w:t xml:space="preserve"> and thereafter refer to it as </w:t>
      </w:r>
      <w:r w:rsidR="00736C2E" w:rsidRPr="00736C2E">
        <w:rPr>
          <w:rFonts w:ascii="Arial" w:eastAsia="Times New Roman" w:hAnsi="Arial" w:cs="Arial"/>
          <w:b/>
          <w:color w:val="000000"/>
          <w:sz w:val="19"/>
          <w:szCs w:val="19"/>
        </w:rPr>
        <w:t xml:space="preserve">just the </w:t>
      </w:r>
      <w:r w:rsidR="00583BF8" w:rsidRPr="00736C2E">
        <w:rPr>
          <w:rFonts w:ascii="Arial" w:eastAsia="Times New Roman" w:hAnsi="Arial" w:cs="Arial"/>
          <w:b/>
          <w:color w:val="000000"/>
          <w:sz w:val="19"/>
          <w:szCs w:val="19"/>
        </w:rPr>
        <w:t>GUI.</w:t>
      </w:r>
      <w:r w:rsidR="000B6FE2">
        <w:rPr>
          <w:rFonts w:ascii="Arial" w:eastAsia="Times New Roman" w:hAnsi="Arial" w:cs="Arial"/>
          <w:b/>
          <w:color w:val="000000"/>
          <w:sz w:val="19"/>
          <w:szCs w:val="19"/>
        </w:rPr>
        <w:t xml:space="preserve"> Where applicable, figures note Smart Factory as well. </w:t>
      </w:r>
    </w:p>
    <w:p w:rsidR="00583BF8" w:rsidRDefault="00583BF8" w:rsidP="0040084C">
      <w:pPr>
        <w:shd w:val="clear" w:color="auto" w:fill="FFFFFF"/>
        <w:spacing w:after="0" w:line="240" w:lineRule="auto"/>
        <w:rPr>
          <w:rFonts w:ascii="Arial" w:eastAsia="Times New Roman" w:hAnsi="Arial" w:cs="Arial"/>
          <w:b/>
          <w:color w:val="000000"/>
          <w:sz w:val="19"/>
          <w:szCs w:val="19"/>
        </w:rPr>
      </w:pPr>
    </w:p>
    <w:p w:rsidR="002E254F" w:rsidRPr="00C56164" w:rsidRDefault="0040084C" w:rsidP="0040084C">
      <w:pPr>
        <w:shd w:val="clear" w:color="auto" w:fill="FFFFFF"/>
        <w:spacing w:after="0" w:line="240" w:lineRule="auto"/>
        <w:rPr>
          <w:rFonts w:ascii="Arial" w:eastAsia="Times New Roman" w:hAnsi="Arial" w:cs="Arial"/>
          <w:b/>
          <w:color w:val="000000"/>
          <w:sz w:val="19"/>
          <w:szCs w:val="19"/>
        </w:rPr>
      </w:pPr>
      <w:r w:rsidRPr="00E859DC">
        <w:rPr>
          <w:rFonts w:ascii="Arial" w:eastAsia="Times New Roman" w:hAnsi="Arial" w:cs="Arial"/>
          <w:color w:val="000000"/>
          <w:sz w:val="19"/>
          <w:szCs w:val="19"/>
        </w:rPr>
        <w:t>5. Line 303: is the check of tag in Smart Factory done manually? If there is an algorithm to perform such checks, it should be mentioned.</w:t>
      </w:r>
      <w:r w:rsidR="00E859DC">
        <w:rPr>
          <w:rFonts w:ascii="Arial" w:eastAsia="Times New Roman" w:hAnsi="Arial" w:cs="Arial"/>
          <w:color w:val="000000"/>
          <w:sz w:val="19"/>
          <w:szCs w:val="19"/>
        </w:rPr>
        <w:t xml:space="preserve"> </w:t>
      </w:r>
      <w:r w:rsidR="000B6FE2">
        <w:rPr>
          <w:rFonts w:ascii="Arial" w:eastAsia="Times New Roman" w:hAnsi="Arial" w:cs="Arial"/>
          <w:b/>
          <w:color w:val="000000"/>
          <w:sz w:val="19"/>
          <w:szCs w:val="19"/>
        </w:rPr>
        <w:t xml:space="preserve">In this project it is </w:t>
      </w:r>
      <w:r w:rsidR="000B6FE2" w:rsidRPr="000B6FE2">
        <w:rPr>
          <w:rFonts w:ascii="Arial" w:eastAsia="Times New Roman" w:hAnsi="Arial" w:cs="Arial"/>
          <w:b/>
          <w:color w:val="000000"/>
          <w:sz w:val="19"/>
          <w:szCs w:val="19"/>
        </w:rPr>
        <w:t>done manually in the GUI; however we discuss that t</w:t>
      </w:r>
      <w:r w:rsidR="00E859DC" w:rsidRPr="000B6FE2">
        <w:rPr>
          <w:rFonts w:ascii="Arial" w:eastAsia="Times New Roman" w:hAnsi="Arial" w:cs="Arial"/>
          <w:b/>
          <w:color w:val="000000"/>
          <w:sz w:val="19"/>
          <w:szCs w:val="19"/>
        </w:rPr>
        <w:t>here is a batte</w:t>
      </w:r>
      <w:r w:rsidR="000B6FE2" w:rsidRPr="000B6FE2">
        <w:rPr>
          <w:rFonts w:ascii="Arial" w:eastAsia="Times New Roman" w:hAnsi="Arial" w:cs="Arial"/>
          <w:b/>
          <w:color w:val="000000"/>
          <w:sz w:val="19"/>
          <w:szCs w:val="19"/>
        </w:rPr>
        <w:t xml:space="preserve">ry status tab in Smart Factory -- see </w:t>
      </w:r>
      <w:r w:rsidR="00E859DC" w:rsidRPr="000B6FE2">
        <w:rPr>
          <w:rFonts w:ascii="Arial" w:eastAsia="Times New Roman" w:hAnsi="Arial" w:cs="Arial"/>
          <w:b/>
          <w:color w:val="000000"/>
          <w:sz w:val="19"/>
          <w:szCs w:val="19"/>
        </w:rPr>
        <w:t>line</w:t>
      </w:r>
      <w:r w:rsidR="000B6FE2" w:rsidRPr="000B6FE2">
        <w:rPr>
          <w:rFonts w:ascii="Arial" w:eastAsia="Times New Roman" w:hAnsi="Arial" w:cs="Arial"/>
          <w:b/>
          <w:color w:val="000000"/>
          <w:sz w:val="19"/>
          <w:szCs w:val="19"/>
        </w:rPr>
        <w:t>s 306-307.</w:t>
      </w:r>
      <w:r w:rsidR="00E859DC">
        <w:rPr>
          <w:rFonts w:ascii="Arial" w:eastAsia="Times New Roman" w:hAnsi="Arial" w:cs="Arial"/>
          <w:color w:val="000000"/>
          <w:sz w:val="19"/>
          <w:szCs w:val="19"/>
        </w:rPr>
        <w:t xml:space="preserve"> </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r>
      <w:r w:rsidRPr="00A25A06">
        <w:rPr>
          <w:rFonts w:ascii="Arial" w:eastAsia="Times New Roman" w:hAnsi="Arial" w:cs="Arial"/>
          <w:color w:val="000000"/>
          <w:sz w:val="19"/>
          <w:szCs w:val="19"/>
        </w:rPr>
        <w:t>6. With the recent case of data privacy protection in Europe, authors may consider to highlight the protection to ensure safety and privacy in storing a person's personal location data.</w:t>
      </w:r>
      <w:r w:rsidR="00965963" w:rsidRPr="00A25A06">
        <w:rPr>
          <w:rFonts w:ascii="Arial" w:eastAsia="Times New Roman" w:hAnsi="Arial" w:cs="Arial"/>
          <w:color w:val="000000"/>
          <w:sz w:val="19"/>
          <w:szCs w:val="19"/>
        </w:rPr>
        <w:t xml:space="preserve"> </w:t>
      </w:r>
      <w:r w:rsidR="00A258F1">
        <w:rPr>
          <w:rFonts w:ascii="Arial" w:eastAsia="Times New Roman" w:hAnsi="Arial" w:cs="Arial"/>
          <w:b/>
          <w:color w:val="000000"/>
          <w:sz w:val="19"/>
          <w:szCs w:val="19"/>
        </w:rPr>
        <w:t>Thank you for this comment. W</w:t>
      </w:r>
      <w:r w:rsidR="00965963">
        <w:rPr>
          <w:rFonts w:ascii="Arial" w:eastAsia="Times New Roman" w:hAnsi="Arial" w:cs="Arial"/>
          <w:b/>
          <w:color w:val="000000"/>
          <w:sz w:val="19"/>
          <w:szCs w:val="19"/>
        </w:rPr>
        <w:t xml:space="preserve">e discuss protecting subject data </w:t>
      </w:r>
      <w:r w:rsidR="00A25A06">
        <w:rPr>
          <w:rFonts w:ascii="Arial" w:eastAsia="Times New Roman" w:hAnsi="Arial" w:cs="Arial"/>
          <w:b/>
          <w:color w:val="000000"/>
          <w:sz w:val="19"/>
          <w:szCs w:val="19"/>
        </w:rPr>
        <w:t>with a key located on a secure server behind a firewall on a locked computer. We also bring attention to the idea of remote monitoring and the protection of human subject data and running the project though the institutional review board.</w:t>
      </w:r>
      <w:r w:rsidR="00A258F1">
        <w:rPr>
          <w:rFonts w:ascii="Arial" w:eastAsia="Times New Roman" w:hAnsi="Arial" w:cs="Arial"/>
          <w:b/>
          <w:color w:val="000000"/>
          <w:sz w:val="19"/>
          <w:szCs w:val="19"/>
        </w:rPr>
        <w:t xml:space="preserve"> Finally, we discuss how the x and y coordinates cannot be linked to a city/town, area, person, etc., lines 247-250 given that subjects have a unique ID.</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r>
      <w:r w:rsidRPr="0040084C">
        <w:rPr>
          <w:rFonts w:ascii="Arial" w:eastAsia="Times New Roman" w:hAnsi="Arial" w:cs="Arial"/>
          <w:b/>
          <w:bCs/>
          <w:color w:val="000000"/>
          <w:sz w:val="19"/>
          <w:szCs w:val="19"/>
        </w:rPr>
        <w:t>Reviewer #2:</w:t>
      </w:r>
      <w:r w:rsidRPr="0040084C">
        <w:rPr>
          <w:rFonts w:ascii="Arial" w:eastAsia="Times New Roman" w:hAnsi="Arial" w:cs="Arial"/>
          <w:color w:val="000000"/>
          <w:sz w:val="19"/>
          <w:szCs w:val="19"/>
        </w:rPr>
        <w:br/>
      </w:r>
      <w:r w:rsidRPr="0040084C">
        <w:rPr>
          <w:rFonts w:ascii="Arial" w:eastAsia="Times New Roman" w:hAnsi="Arial" w:cs="Arial"/>
          <w:color w:val="000000"/>
          <w:sz w:val="19"/>
          <w:szCs w:val="19"/>
        </w:rPr>
        <w:br/>
        <w:t xml:space="preserve">Authors of the manuscript stated they discuss the use of a RTLS that measures walking activity and also gait quality and balance ability measures on older adults with cognitive impairment. Unfortunately, numerous systems have been developed, in the past few decades, to monitor human activities using RFID, UWB, Wi-Fi or Ultrasound, and so on. I am sorry I didn't find any novelty in the manuscript. Only a system has been described, which can be used to measure cognitive impairment, gait and balance. </w:t>
      </w:r>
    </w:p>
    <w:p w:rsidR="002E254F" w:rsidRDefault="002E254F" w:rsidP="0040084C">
      <w:pPr>
        <w:shd w:val="clear" w:color="auto" w:fill="FFFFFF"/>
        <w:spacing w:after="0" w:line="240" w:lineRule="auto"/>
        <w:rPr>
          <w:rFonts w:ascii="Arial" w:eastAsia="Times New Roman" w:hAnsi="Arial" w:cs="Arial"/>
          <w:color w:val="000000"/>
          <w:sz w:val="19"/>
          <w:szCs w:val="19"/>
        </w:rPr>
      </w:pPr>
    </w:p>
    <w:p w:rsidR="00225EF2" w:rsidRDefault="00E2131D" w:rsidP="0040084C">
      <w:pPr>
        <w:shd w:val="clear" w:color="auto" w:fill="FFFFFF"/>
        <w:spacing w:after="0" w:line="240" w:lineRule="auto"/>
        <w:rPr>
          <w:rFonts w:ascii="Arial" w:eastAsia="Times New Roman" w:hAnsi="Arial" w:cs="Arial"/>
          <w:b/>
          <w:color w:val="000000"/>
          <w:sz w:val="19"/>
          <w:szCs w:val="19"/>
        </w:rPr>
      </w:pPr>
      <w:r>
        <w:rPr>
          <w:rFonts w:ascii="Arial" w:eastAsia="Times New Roman" w:hAnsi="Arial" w:cs="Arial"/>
          <w:b/>
          <w:color w:val="000000"/>
          <w:sz w:val="19"/>
          <w:szCs w:val="19"/>
        </w:rPr>
        <w:t xml:space="preserve">Thank you for this observation. </w:t>
      </w:r>
      <w:r w:rsidR="00DE391C">
        <w:rPr>
          <w:rFonts w:ascii="Arial" w:eastAsia="Times New Roman" w:hAnsi="Arial" w:cs="Arial"/>
          <w:b/>
          <w:color w:val="000000"/>
          <w:sz w:val="19"/>
          <w:szCs w:val="19"/>
        </w:rPr>
        <w:t>T</w:t>
      </w:r>
      <w:r w:rsidR="00DE391C" w:rsidRPr="00DE391C">
        <w:rPr>
          <w:rFonts w:ascii="Arial" w:eastAsia="Times New Roman" w:hAnsi="Arial" w:cs="Arial"/>
          <w:b/>
          <w:color w:val="000000"/>
          <w:sz w:val="19"/>
          <w:szCs w:val="19"/>
        </w:rPr>
        <w:t>here is heterogeneity in the RTLS field and multiple systems may theoretically be used</w:t>
      </w:r>
      <w:r w:rsidR="00DE391C">
        <w:rPr>
          <w:rFonts w:ascii="Arial" w:eastAsia="Times New Roman" w:hAnsi="Arial" w:cs="Arial"/>
          <w:b/>
          <w:color w:val="000000"/>
          <w:sz w:val="19"/>
          <w:szCs w:val="19"/>
        </w:rPr>
        <w:t xml:space="preserve"> for these purposes. However, the</w:t>
      </w:r>
      <w:r w:rsidR="002E254F" w:rsidRPr="002E254F">
        <w:rPr>
          <w:rFonts w:ascii="Arial" w:eastAsia="Times New Roman" w:hAnsi="Arial" w:cs="Arial"/>
          <w:b/>
          <w:color w:val="000000"/>
          <w:sz w:val="19"/>
          <w:szCs w:val="19"/>
        </w:rPr>
        <w:t xml:space="preserve"> majority of these are engineering exercises which have never been field tested much less have made it to market, hence the paucity of longitudinal studies of human movement variability and its evolution over time.  Being able to monitor a single person in an enclosed space using Wi-Fi for a period of a few days is several orders of magnitude simpler than recording 50 individuals simultan</w:t>
      </w:r>
      <w:r w:rsidR="00225EF2">
        <w:rPr>
          <w:rFonts w:ascii="Arial" w:eastAsia="Times New Roman" w:hAnsi="Arial" w:cs="Arial"/>
          <w:b/>
          <w:color w:val="000000"/>
          <w:sz w:val="19"/>
          <w:szCs w:val="19"/>
        </w:rPr>
        <w:t xml:space="preserve">eously for a period of 1 year. </w:t>
      </w:r>
      <w:r w:rsidR="002E254F" w:rsidRPr="002E254F">
        <w:rPr>
          <w:rFonts w:ascii="Arial" w:eastAsia="Times New Roman" w:hAnsi="Arial" w:cs="Arial"/>
          <w:b/>
          <w:color w:val="000000"/>
          <w:sz w:val="19"/>
          <w:szCs w:val="19"/>
        </w:rPr>
        <w:t xml:space="preserve">The logistics in terms of maintaining data flow and quality control, ensuring that noncompliance with protocol is corrected amicably not to mention the near real-time analysis and translation of findings for publication on an expanding body of information dwarf simple issues related to a laboratory demonstration of feasibility.  The choice of the </w:t>
      </w:r>
      <w:proofErr w:type="spellStart"/>
      <w:r w:rsidR="002E254F" w:rsidRPr="002E254F">
        <w:rPr>
          <w:rFonts w:ascii="Arial" w:eastAsia="Times New Roman" w:hAnsi="Arial" w:cs="Arial"/>
          <w:b/>
          <w:color w:val="000000"/>
          <w:sz w:val="19"/>
          <w:szCs w:val="19"/>
        </w:rPr>
        <w:t>Ubisense</w:t>
      </w:r>
      <w:proofErr w:type="spellEnd"/>
      <w:r w:rsidR="002E254F" w:rsidRPr="002E254F">
        <w:rPr>
          <w:rFonts w:ascii="Arial" w:eastAsia="Times New Roman" w:hAnsi="Arial" w:cs="Arial"/>
          <w:b/>
          <w:color w:val="000000"/>
          <w:sz w:val="19"/>
          <w:szCs w:val="19"/>
        </w:rPr>
        <w:t xml:space="preserve"> system was based upon several considerations, not the least of which was that it is in widespread use in industrial settings with proven reliability – 99.99 uptime.  While the system has been used to monitor worker productivity (BMW, Airbus, Aston Martin, Caterpillar and the petrochemical industry) its use as a practical tool for accruing longitudinal behavioral data on persons with mental health conditions, for example dementia, traumatic brain injury and the study of autism spectrum disorder is indeed quite novel.  </w:t>
      </w:r>
      <w:r w:rsidR="00424CA2">
        <w:rPr>
          <w:rFonts w:ascii="Arial" w:eastAsia="Times New Roman" w:hAnsi="Arial" w:cs="Arial"/>
          <w:b/>
          <w:color w:val="000000"/>
          <w:sz w:val="19"/>
          <w:szCs w:val="19"/>
        </w:rPr>
        <w:t xml:space="preserve">Based on this comment we </w:t>
      </w:r>
      <w:r w:rsidR="00225EF2">
        <w:rPr>
          <w:rFonts w:ascii="Arial" w:eastAsia="Times New Roman" w:hAnsi="Arial" w:cs="Arial"/>
          <w:b/>
          <w:color w:val="000000"/>
          <w:sz w:val="19"/>
          <w:szCs w:val="19"/>
        </w:rPr>
        <w:t xml:space="preserve">added </w:t>
      </w:r>
      <w:r>
        <w:rPr>
          <w:rFonts w:ascii="Arial" w:eastAsia="Times New Roman" w:hAnsi="Arial" w:cs="Arial"/>
          <w:b/>
          <w:color w:val="000000"/>
          <w:sz w:val="19"/>
          <w:szCs w:val="19"/>
        </w:rPr>
        <w:t>information on the RTLS using UWB</w:t>
      </w:r>
      <w:r w:rsidR="00225EF2">
        <w:rPr>
          <w:rFonts w:ascii="Arial" w:eastAsia="Times New Roman" w:hAnsi="Arial" w:cs="Arial"/>
          <w:b/>
          <w:color w:val="000000"/>
          <w:sz w:val="19"/>
          <w:szCs w:val="19"/>
        </w:rPr>
        <w:t xml:space="preserve"> to measure walking activity compared to other infrared, RFID, or other systems</w:t>
      </w:r>
      <w:r w:rsidR="00424CA2">
        <w:rPr>
          <w:rFonts w:ascii="Arial" w:eastAsia="Times New Roman" w:hAnsi="Arial" w:cs="Arial"/>
          <w:b/>
          <w:color w:val="000000"/>
          <w:sz w:val="19"/>
          <w:szCs w:val="19"/>
        </w:rPr>
        <w:t xml:space="preserve">. </w:t>
      </w:r>
      <w:r>
        <w:rPr>
          <w:rFonts w:ascii="Arial" w:eastAsia="Times New Roman" w:hAnsi="Arial" w:cs="Arial"/>
          <w:b/>
          <w:color w:val="000000"/>
          <w:sz w:val="19"/>
          <w:szCs w:val="19"/>
        </w:rPr>
        <w:t>Please s</w:t>
      </w:r>
      <w:r w:rsidR="00225EF2">
        <w:rPr>
          <w:rFonts w:ascii="Arial" w:eastAsia="Times New Roman" w:hAnsi="Arial" w:cs="Arial"/>
          <w:b/>
          <w:color w:val="000000"/>
          <w:sz w:val="19"/>
          <w:szCs w:val="19"/>
        </w:rPr>
        <w:t xml:space="preserve">ee lines </w:t>
      </w:r>
      <w:r>
        <w:rPr>
          <w:rFonts w:ascii="Arial" w:eastAsia="Times New Roman" w:hAnsi="Arial" w:cs="Arial"/>
          <w:b/>
          <w:color w:val="000000"/>
          <w:sz w:val="19"/>
          <w:szCs w:val="19"/>
        </w:rPr>
        <w:t>80-100 and also where we discuss limitations, lines 445-464.</w:t>
      </w:r>
    </w:p>
    <w:p w:rsidR="005D6CAA"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r>
      <w:r w:rsidR="005D6CAA" w:rsidRPr="0040084C">
        <w:rPr>
          <w:rFonts w:ascii="Arial" w:eastAsia="Times New Roman" w:hAnsi="Arial" w:cs="Arial"/>
          <w:color w:val="000000"/>
          <w:sz w:val="19"/>
          <w:szCs w:val="19"/>
        </w:rPr>
        <w:t>Additionally, I think it is not proper to contain abbreviations (e.g., RTLS and CI) in the Abstract.</w:t>
      </w:r>
      <w:r w:rsidR="005D6CAA">
        <w:rPr>
          <w:rFonts w:ascii="Arial" w:eastAsia="Times New Roman" w:hAnsi="Arial" w:cs="Arial"/>
          <w:color w:val="000000"/>
          <w:sz w:val="19"/>
          <w:szCs w:val="19"/>
        </w:rPr>
        <w:t xml:space="preserve"> </w:t>
      </w:r>
      <w:r w:rsidR="005D6CAA" w:rsidRPr="005D6CAA">
        <w:rPr>
          <w:rFonts w:ascii="Arial" w:eastAsia="Times New Roman" w:hAnsi="Arial" w:cs="Arial"/>
          <w:b/>
          <w:color w:val="000000"/>
          <w:sz w:val="19"/>
          <w:szCs w:val="19"/>
        </w:rPr>
        <w:t>Thank you, we have updated the</w:t>
      </w:r>
      <w:r w:rsidR="005D6CAA">
        <w:rPr>
          <w:rFonts w:ascii="Arial" w:eastAsia="Times New Roman" w:hAnsi="Arial" w:cs="Arial"/>
          <w:b/>
          <w:color w:val="000000"/>
          <w:sz w:val="19"/>
          <w:szCs w:val="19"/>
        </w:rPr>
        <w:t xml:space="preserve"> abstract.</w:t>
      </w:r>
    </w:p>
    <w:p w:rsidR="003A7D59" w:rsidRPr="00276735" w:rsidRDefault="0040084C" w:rsidP="0040084C">
      <w:pPr>
        <w:shd w:val="clear" w:color="auto" w:fill="FFFFFF"/>
        <w:spacing w:after="0" w:line="240" w:lineRule="auto"/>
        <w:rPr>
          <w:rFonts w:ascii="Arial" w:eastAsia="Times New Roman" w:hAnsi="Arial" w:cs="Arial"/>
          <w:color w:val="000000"/>
          <w:sz w:val="19"/>
          <w:szCs w:val="19"/>
        </w:rPr>
      </w:pPr>
      <w:r w:rsidRPr="0040084C">
        <w:rPr>
          <w:rFonts w:ascii="Arial" w:eastAsia="Times New Roman" w:hAnsi="Arial" w:cs="Arial"/>
          <w:color w:val="000000"/>
          <w:sz w:val="19"/>
          <w:szCs w:val="19"/>
        </w:rPr>
        <w:br/>
      </w:r>
      <w:r w:rsidRPr="0040084C">
        <w:rPr>
          <w:rFonts w:ascii="Arial" w:eastAsia="Times New Roman" w:hAnsi="Arial" w:cs="Arial"/>
          <w:b/>
          <w:bCs/>
          <w:color w:val="000000"/>
          <w:sz w:val="19"/>
          <w:szCs w:val="19"/>
        </w:rPr>
        <w:t>Reviewer #3:</w:t>
      </w:r>
      <w:r w:rsidRPr="00276735">
        <w:rPr>
          <w:rFonts w:ascii="Arial" w:eastAsia="Times New Roman" w:hAnsi="Arial" w:cs="Arial"/>
          <w:color w:val="000000"/>
          <w:sz w:val="19"/>
          <w:szCs w:val="19"/>
        </w:rPr>
        <w:br/>
      </w:r>
      <w:r w:rsidRPr="00276735">
        <w:rPr>
          <w:rFonts w:ascii="Arial" w:eastAsia="Times New Roman" w:hAnsi="Arial" w:cs="Arial"/>
          <w:color w:val="000000"/>
          <w:sz w:val="19"/>
          <w:szCs w:val="19"/>
        </w:rPr>
        <w:br/>
        <w:t xml:space="preserve">First off, I think that the way the protocol is presented makes it really difficult to replicate in settings that may slightly differ from the one used (including tools). From reading the title "Using a real-time locating system to </w:t>
      </w:r>
      <w:r w:rsidRPr="00276735">
        <w:rPr>
          <w:rFonts w:ascii="Arial" w:eastAsia="Times New Roman" w:hAnsi="Arial" w:cs="Arial"/>
          <w:color w:val="000000"/>
          <w:sz w:val="19"/>
          <w:szCs w:val="19"/>
        </w:rPr>
        <w:lastRenderedPageBreak/>
        <w:t xml:space="preserve">measure the walking activity of institutionalized older adults", it seems that I could use *any* RTLS to compute older adults' walking activity. This is far from the truth. As is, the paper describes a procedure on how to obtain walking activity with a particular proprietary technology i.e., </w:t>
      </w:r>
      <w:proofErr w:type="spellStart"/>
      <w:r w:rsidRPr="00276735">
        <w:rPr>
          <w:rFonts w:ascii="Arial" w:eastAsia="Times New Roman" w:hAnsi="Arial" w:cs="Arial"/>
          <w:color w:val="000000"/>
          <w:sz w:val="19"/>
          <w:szCs w:val="19"/>
        </w:rPr>
        <w:t>Ubisense's</w:t>
      </w:r>
      <w:proofErr w:type="spellEnd"/>
      <w:r w:rsidRPr="00276735">
        <w:rPr>
          <w:rFonts w:ascii="Arial" w:eastAsia="Times New Roman" w:hAnsi="Arial" w:cs="Arial"/>
          <w:color w:val="000000"/>
          <w:sz w:val="19"/>
          <w:szCs w:val="19"/>
        </w:rPr>
        <w:t xml:space="preserve"> RTLS. From the images and detailed click-by-click instructions, should one use a different version of the </w:t>
      </w:r>
      <w:proofErr w:type="spellStart"/>
      <w:r w:rsidRPr="00276735">
        <w:rPr>
          <w:rFonts w:ascii="Arial" w:eastAsia="Times New Roman" w:hAnsi="Arial" w:cs="Arial"/>
          <w:color w:val="000000"/>
          <w:sz w:val="19"/>
          <w:szCs w:val="19"/>
        </w:rPr>
        <w:t>Ubisense</w:t>
      </w:r>
      <w:proofErr w:type="spellEnd"/>
      <w:r w:rsidRPr="00276735">
        <w:rPr>
          <w:rFonts w:ascii="Arial" w:eastAsia="Times New Roman" w:hAnsi="Arial" w:cs="Arial"/>
          <w:color w:val="000000"/>
          <w:sz w:val="19"/>
          <w:szCs w:val="19"/>
        </w:rPr>
        <w:t xml:space="preserve"> software, not to mention other positioning system, this procedure could not be easily replicated.</w:t>
      </w:r>
      <w:r w:rsidR="003A7D59" w:rsidRPr="00276735">
        <w:rPr>
          <w:rFonts w:ascii="Arial" w:eastAsia="Times New Roman" w:hAnsi="Arial" w:cs="Arial"/>
          <w:color w:val="000000"/>
          <w:sz w:val="19"/>
          <w:szCs w:val="19"/>
        </w:rPr>
        <w:t xml:space="preserve"> </w:t>
      </w:r>
    </w:p>
    <w:p w:rsidR="003A7D59" w:rsidRDefault="003A7D59" w:rsidP="0040084C">
      <w:pPr>
        <w:shd w:val="clear" w:color="auto" w:fill="FFFFFF"/>
        <w:spacing w:after="0" w:line="240" w:lineRule="auto"/>
        <w:rPr>
          <w:rFonts w:ascii="Arial" w:eastAsia="Times New Roman" w:hAnsi="Arial" w:cs="Arial"/>
          <w:color w:val="000000"/>
          <w:sz w:val="19"/>
          <w:szCs w:val="19"/>
          <w:highlight w:val="yellow"/>
        </w:rPr>
      </w:pPr>
    </w:p>
    <w:p w:rsidR="001A4621" w:rsidRDefault="003A41EB" w:rsidP="00564F04">
      <w:pPr>
        <w:shd w:val="clear" w:color="auto" w:fill="FFFFFF"/>
        <w:spacing w:after="100" w:line="240" w:lineRule="auto"/>
        <w:rPr>
          <w:rFonts w:ascii="Arial" w:eastAsia="Times New Roman" w:hAnsi="Arial" w:cs="Arial"/>
          <w:b/>
          <w:color w:val="000000"/>
          <w:sz w:val="19"/>
          <w:szCs w:val="19"/>
        </w:rPr>
      </w:pPr>
      <w:r w:rsidRPr="003A41EB">
        <w:rPr>
          <w:rFonts w:ascii="Arial" w:eastAsia="Times New Roman" w:hAnsi="Arial" w:cs="Arial"/>
          <w:b/>
          <w:bCs/>
          <w:color w:val="000000"/>
          <w:sz w:val="19"/>
          <w:szCs w:val="19"/>
        </w:rPr>
        <w:t xml:space="preserve">Thank you </w:t>
      </w:r>
      <w:r>
        <w:rPr>
          <w:rFonts w:ascii="Arial" w:eastAsia="Times New Roman" w:hAnsi="Arial" w:cs="Arial"/>
          <w:b/>
          <w:bCs/>
          <w:color w:val="000000"/>
          <w:sz w:val="19"/>
          <w:szCs w:val="19"/>
        </w:rPr>
        <w:t>for these observations</w:t>
      </w:r>
      <w:r w:rsidRPr="003A41EB">
        <w:rPr>
          <w:rFonts w:ascii="Arial" w:eastAsia="Times New Roman" w:hAnsi="Arial" w:cs="Arial"/>
          <w:b/>
          <w:bCs/>
          <w:color w:val="000000"/>
          <w:sz w:val="19"/>
          <w:szCs w:val="19"/>
        </w:rPr>
        <w:t>. There is het</w:t>
      </w:r>
      <w:r>
        <w:rPr>
          <w:rFonts w:ascii="Arial" w:eastAsia="Times New Roman" w:hAnsi="Arial" w:cs="Arial"/>
          <w:b/>
          <w:bCs/>
          <w:color w:val="000000"/>
          <w:sz w:val="19"/>
          <w:szCs w:val="19"/>
        </w:rPr>
        <w:t>erogeneity in the field of RTLS technologies</w:t>
      </w:r>
      <w:r w:rsidRPr="003A41EB">
        <w:rPr>
          <w:rFonts w:ascii="Arial" w:eastAsia="Times New Roman" w:hAnsi="Arial" w:cs="Arial"/>
          <w:b/>
          <w:bCs/>
          <w:color w:val="000000"/>
          <w:sz w:val="19"/>
          <w:szCs w:val="19"/>
        </w:rPr>
        <w:t xml:space="preserve"> – and theoretically various systems and technologies may be used to track wandering behaviors. For example, there </w:t>
      </w:r>
      <w:r>
        <w:rPr>
          <w:rFonts w:ascii="Arial" w:eastAsia="Times New Roman" w:hAnsi="Arial" w:cs="Arial"/>
          <w:b/>
          <w:bCs/>
          <w:color w:val="000000"/>
          <w:sz w:val="19"/>
          <w:szCs w:val="19"/>
        </w:rPr>
        <w:t>is the</w:t>
      </w:r>
      <w:r w:rsidRPr="003A41EB">
        <w:rPr>
          <w:rFonts w:ascii="Arial" w:eastAsia="Times New Roman" w:hAnsi="Arial" w:cs="Arial"/>
          <w:b/>
          <w:bCs/>
          <w:color w:val="000000"/>
          <w:sz w:val="19"/>
          <w:szCs w:val="19"/>
        </w:rPr>
        <w:t> ultra-w</w:t>
      </w:r>
      <w:r>
        <w:rPr>
          <w:rFonts w:ascii="Arial" w:eastAsia="Times New Roman" w:hAnsi="Arial" w:cs="Arial"/>
          <w:b/>
          <w:bCs/>
          <w:color w:val="000000"/>
          <w:sz w:val="19"/>
          <w:szCs w:val="19"/>
        </w:rPr>
        <w:t xml:space="preserve">ideband (UWB) solution, which </w:t>
      </w:r>
      <w:proofErr w:type="spellStart"/>
      <w:r>
        <w:rPr>
          <w:rFonts w:ascii="Arial" w:eastAsia="Times New Roman" w:hAnsi="Arial" w:cs="Arial"/>
          <w:b/>
          <w:bCs/>
          <w:color w:val="000000"/>
          <w:sz w:val="19"/>
          <w:szCs w:val="19"/>
        </w:rPr>
        <w:t>Ubisense</w:t>
      </w:r>
      <w:proofErr w:type="spellEnd"/>
      <w:r>
        <w:rPr>
          <w:rFonts w:ascii="Arial" w:eastAsia="Times New Roman" w:hAnsi="Arial" w:cs="Arial"/>
          <w:b/>
          <w:bCs/>
          <w:color w:val="000000"/>
          <w:sz w:val="19"/>
          <w:szCs w:val="19"/>
        </w:rPr>
        <w:t xml:space="preserve">, Inc., </w:t>
      </w:r>
      <w:proofErr w:type="spellStart"/>
      <w:r>
        <w:rPr>
          <w:rFonts w:ascii="Arial" w:eastAsia="Times New Roman" w:hAnsi="Arial" w:cs="Arial"/>
          <w:b/>
          <w:bCs/>
          <w:color w:val="000000"/>
          <w:sz w:val="19"/>
          <w:szCs w:val="19"/>
        </w:rPr>
        <w:t>OpenRTLS</w:t>
      </w:r>
      <w:proofErr w:type="spellEnd"/>
      <w:r>
        <w:rPr>
          <w:rFonts w:ascii="Arial" w:eastAsia="Times New Roman" w:hAnsi="Arial" w:cs="Arial"/>
          <w:b/>
          <w:bCs/>
          <w:color w:val="000000"/>
          <w:sz w:val="19"/>
          <w:szCs w:val="19"/>
        </w:rPr>
        <w:t xml:space="preserve">, Inc. and Zebra, Inc. use, </w:t>
      </w:r>
      <w:r w:rsidRPr="003A41EB">
        <w:rPr>
          <w:rFonts w:ascii="Arial" w:eastAsia="Times New Roman" w:hAnsi="Arial" w:cs="Arial"/>
          <w:b/>
          <w:bCs/>
          <w:color w:val="000000"/>
          <w:sz w:val="19"/>
          <w:szCs w:val="19"/>
        </w:rPr>
        <w:t>infrared + radio frequency, ultrasound and machine vision systems. However, this project requires a t</w:t>
      </w:r>
      <w:r>
        <w:rPr>
          <w:rFonts w:ascii="Arial" w:eastAsia="Times New Roman" w:hAnsi="Arial" w:cs="Arial"/>
          <w:b/>
          <w:bCs/>
          <w:color w:val="000000"/>
          <w:sz w:val="19"/>
          <w:szCs w:val="19"/>
        </w:rPr>
        <w:t>racking technology that is small and unobtrusive</w:t>
      </w:r>
      <w:r w:rsidRPr="003A41EB">
        <w:rPr>
          <w:rFonts w:ascii="Arial" w:eastAsia="Times New Roman" w:hAnsi="Arial" w:cs="Arial"/>
          <w:b/>
          <w:bCs/>
          <w:color w:val="000000"/>
          <w:sz w:val="19"/>
          <w:szCs w:val="19"/>
        </w:rPr>
        <w:t xml:space="preserve">, wireless, capable of wide-area tracking, with no line of sight issues </w:t>
      </w:r>
      <w:r>
        <w:rPr>
          <w:rFonts w:ascii="Arial" w:eastAsia="Times New Roman" w:hAnsi="Arial" w:cs="Arial"/>
          <w:b/>
          <w:bCs/>
          <w:color w:val="000000"/>
          <w:sz w:val="19"/>
          <w:szCs w:val="19"/>
        </w:rPr>
        <w:t>and accuracy to within 20cm a</w:t>
      </w:r>
      <w:r w:rsidRPr="003A41EB">
        <w:rPr>
          <w:rFonts w:ascii="Arial" w:eastAsia="Times New Roman" w:hAnsi="Arial" w:cs="Arial"/>
          <w:b/>
          <w:bCs/>
          <w:color w:val="000000"/>
          <w:sz w:val="19"/>
          <w:szCs w:val="19"/>
        </w:rPr>
        <w:t xml:space="preserve">nd there are few (if any) other systems </w:t>
      </w:r>
      <w:r>
        <w:rPr>
          <w:rFonts w:ascii="Arial" w:eastAsia="Times New Roman" w:hAnsi="Arial" w:cs="Arial"/>
          <w:b/>
          <w:bCs/>
          <w:color w:val="000000"/>
          <w:sz w:val="19"/>
          <w:szCs w:val="19"/>
        </w:rPr>
        <w:t>that fulfill these requirements</w:t>
      </w:r>
      <w:r w:rsidRPr="003A41EB">
        <w:rPr>
          <w:rFonts w:ascii="Arial" w:eastAsia="Times New Roman" w:hAnsi="Arial" w:cs="Arial"/>
          <w:b/>
          <w:bCs/>
          <w:color w:val="000000"/>
          <w:sz w:val="19"/>
          <w:szCs w:val="19"/>
        </w:rPr>
        <w:t xml:space="preserve">. For example, infrared + radio frequency technology relies on creating “zones” which detail when a person passes </w:t>
      </w:r>
      <w:r>
        <w:rPr>
          <w:rFonts w:ascii="Arial" w:eastAsia="Times New Roman" w:hAnsi="Arial" w:cs="Arial"/>
          <w:b/>
          <w:bCs/>
          <w:color w:val="000000"/>
          <w:sz w:val="19"/>
          <w:szCs w:val="19"/>
        </w:rPr>
        <w:t>through them, but</w:t>
      </w:r>
      <w:r w:rsidRPr="003A41EB">
        <w:rPr>
          <w:rFonts w:ascii="Arial" w:eastAsia="Times New Roman" w:hAnsi="Arial" w:cs="Arial"/>
          <w:b/>
          <w:bCs/>
          <w:color w:val="000000"/>
          <w:sz w:val="19"/>
          <w:szCs w:val="19"/>
        </w:rPr>
        <w:t xml:space="preserve"> is not specific enough to determine wandering </w:t>
      </w:r>
      <w:r>
        <w:rPr>
          <w:rFonts w:ascii="Arial" w:eastAsia="Times New Roman" w:hAnsi="Arial" w:cs="Arial"/>
          <w:b/>
          <w:bCs/>
          <w:color w:val="000000"/>
          <w:sz w:val="19"/>
          <w:szCs w:val="19"/>
        </w:rPr>
        <w:t xml:space="preserve">behaviors except within a meter or two, which is far too gross for these purposes. </w:t>
      </w:r>
      <w:r w:rsidRPr="003A41EB">
        <w:rPr>
          <w:rFonts w:ascii="Arial" w:eastAsia="Times New Roman" w:hAnsi="Arial" w:cs="Arial"/>
          <w:b/>
          <w:bCs/>
          <w:color w:val="000000"/>
          <w:sz w:val="19"/>
          <w:szCs w:val="19"/>
        </w:rPr>
        <w:t xml:space="preserve">That is, though we would understand when a person crossed from one zone to another (for example, room to room), we would not </w:t>
      </w:r>
      <w:r>
        <w:rPr>
          <w:rFonts w:ascii="Arial" w:eastAsia="Times New Roman" w:hAnsi="Arial" w:cs="Arial"/>
          <w:b/>
          <w:bCs/>
          <w:color w:val="000000"/>
          <w:sz w:val="19"/>
          <w:szCs w:val="19"/>
        </w:rPr>
        <w:t xml:space="preserve">have the precision to understand </w:t>
      </w:r>
      <w:r w:rsidRPr="003A41EB">
        <w:rPr>
          <w:rFonts w:ascii="Arial" w:eastAsia="Times New Roman" w:hAnsi="Arial" w:cs="Arial"/>
          <w:b/>
          <w:bCs/>
          <w:color w:val="000000"/>
          <w:sz w:val="19"/>
          <w:szCs w:val="19"/>
          <w:u w:val="single"/>
        </w:rPr>
        <w:t>what happened in that room</w:t>
      </w:r>
      <w:r>
        <w:rPr>
          <w:rFonts w:ascii="Arial" w:eastAsia="Times New Roman" w:hAnsi="Arial" w:cs="Arial"/>
          <w:b/>
          <w:bCs/>
          <w:color w:val="000000"/>
          <w:sz w:val="19"/>
          <w:szCs w:val="19"/>
        </w:rPr>
        <w:t xml:space="preserve"> </w:t>
      </w:r>
      <w:r w:rsidRPr="003A41EB">
        <w:rPr>
          <w:rFonts w:ascii="Arial" w:eastAsia="Times New Roman" w:hAnsi="Arial" w:cs="Arial"/>
          <w:b/>
          <w:bCs/>
          <w:color w:val="000000"/>
          <w:sz w:val="19"/>
          <w:szCs w:val="19"/>
        </w:rPr>
        <w:t>– how many miles walked, time spent walking, etc. Ultrasound and machine vision have  issues with identificatio</w:t>
      </w:r>
      <w:r>
        <w:rPr>
          <w:rFonts w:ascii="Arial" w:eastAsia="Times New Roman" w:hAnsi="Arial" w:cs="Arial"/>
          <w:b/>
          <w:bCs/>
          <w:color w:val="000000"/>
          <w:sz w:val="19"/>
          <w:szCs w:val="19"/>
        </w:rPr>
        <w:t xml:space="preserve">n and reflections </w:t>
      </w:r>
      <w:r w:rsidRPr="003A41EB">
        <w:rPr>
          <w:rFonts w:ascii="Arial" w:eastAsia="Times New Roman" w:hAnsi="Arial" w:cs="Arial"/>
          <w:b/>
          <w:bCs/>
          <w:color w:val="000000"/>
          <w:sz w:val="19"/>
          <w:szCs w:val="19"/>
        </w:rPr>
        <w:t xml:space="preserve">and machine vision systems </w:t>
      </w:r>
      <w:r>
        <w:rPr>
          <w:rFonts w:ascii="Arial" w:eastAsia="Times New Roman" w:hAnsi="Arial" w:cs="Arial"/>
          <w:b/>
          <w:bCs/>
          <w:color w:val="000000"/>
          <w:sz w:val="19"/>
          <w:szCs w:val="19"/>
        </w:rPr>
        <w:t>have good</w:t>
      </w:r>
      <w:r w:rsidRPr="003A41EB">
        <w:rPr>
          <w:rFonts w:ascii="Arial" w:eastAsia="Times New Roman" w:hAnsi="Arial" w:cs="Arial"/>
          <w:b/>
          <w:bCs/>
          <w:color w:val="000000"/>
          <w:sz w:val="19"/>
          <w:szCs w:val="19"/>
        </w:rPr>
        <w:t> </w:t>
      </w:r>
      <w:r>
        <w:rPr>
          <w:rFonts w:ascii="Arial" w:eastAsia="Times New Roman" w:hAnsi="Arial" w:cs="Arial"/>
          <w:b/>
          <w:bCs/>
          <w:color w:val="000000"/>
          <w:sz w:val="19"/>
          <w:szCs w:val="19"/>
        </w:rPr>
        <w:t xml:space="preserve">resolution but cannot differentiate subjects without resorting to using an RFID tag to make up for the inadequate capabilities of current AI. </w:t>
      </w:r>
      <w:r w:rsidRPr="003A41EB">
        <w:rPr>
          <w:rFonts w:ascii="Arial" w:eastAsia="Times New Roman" w:hAnsi="Arial" w:cs="Arial"/>
          <w:b/>
          <w:bCs/>
          <w:color w:val="000000"/>
          <w:sz w:val="19"/>
          <w:szCs w:val="19"/>
        </w:rPr>
        <w:t xml:space="preserve">With UWB, the </w:t>
      </w:r>
      <w:proofErr w:type="spellStart"/>
      <w:r w:rsidRPr="003A41EB">
        <w:rPr>
          <w:rFonts w:ascii="Arial" w:eastAsia="Times New Roman" w:hAnsi="Arial" w:cs="Arial"/>
          <w:b/>
          <w:bCs/>
          <w:color w:val="000000"/>
          <w:sz w:val="19"/>
          <w:szCs w:val="19"/>
        </w:rPr>
        <w:t>Ubisense</w:t>
      </w:r>
      <w:proofErr w:type="spellEnd"/>
      <w:r w:rsidRPr="003A41EB">
        <w:rPr>
          <w:rFonts w:ascii="Arial" w:eastAsia="Times New Roman" w:hAnsi="Arial" w:cs="Arial"/>
          <w:b/>
          <w:bCs/>
          <w:color w:val="000000"/>
          <w:sz w:val="19"/>
          <w:szCs w:val="19"/>
        </w:rPr>
        <w:t xml:space="preserve"> system has a wider range and spatial resolution on the order </w:t>
      </w:r>
      <w:r>
        <w:rPr>
          <w:rFonts w:ascii="Arial" w:eastAsia="Times New Roman" w:hAnsi="Arial" w:cs="Arial"/>
          <w:b/>
          <w:bCs/>
          <w:color w:val="000000"/>
          <w:sz w:val="19"/>
          <w:szCs w:val="19"/>
        </w:rPr>
        <w:t>of 20cm</w:t>
      </w:r>
      <w:r w:rsidRPr="003A41EB">
        <w:rPr>
          <w:rFonts w:ascii="Arial" w:eastAsia="Times New Roman" w:hAnsi="Arial" w:cs="Arial"/>
          <w:b/>
          <w:bCs/>
          <w:color w:val="000000"/>
          <w:sz w:val="19"/>
          <w:szCs w:val="19"/>
        </w:rPr>
        <w:t xml:space="preserve">, </w:t>
      </w:r>
      <w:r>
        <w:rPr>
          <w:rFonts w:ascii="Arial" w:eastAsia="Times New Roman" w:hAnsi="Arial" w:cs="Arial"/>
          <w:b/>
          <w:bCs/>
          <w:color w:val="000000"/>
          <w:sz w:val="19"/>
          <w:szCs w:val="19"/>
        </w:rPr>
        <w:t>versus 1 meter</w:t>
      </w:r>
      <w:r w:rsidRPr="003A41EB">
        <w:rPr>
          <w:rFonts w:ascii="Arial" w:eastAsia="Times New Roman" w:hAnsi="Arial" w:cs="Arial"/>
          <w:b/>
          <w:bCs/>
          <w:color w:val="000000"/>
          <w:sz w:val="19"/>
          <w:szCs w:val="19"/>
        </w:rPr>
        <w:t> or more for other syst</w:t>
      </w:r>
      <w:r>
        <w:rPr>
          <w:rFonts w:ascii="Arial" w:eastAsia="Times New Roman" w:hAnsi="Arial" w:cs="Arial"/>
          <w:b/>
          <w:bCs/>
          <w:color w:val="000000"/>
          <w:sz w:val="19"/>
          <w:szCs w:val="19"/>
        </w:rPr>
        <w:t>ems making it the most precise. Thus, smaller “zones” are available for study much in the sense that a stronger microscope makes more phenomena available for investigation, an</w:t>
      </w:r>
      <w:r w:rsidRPr="003A41EB">
        <w:rPr>
          <w:rFonts w:ascii="Arial" w:eastAsia="Times New Roman" w:hAnsi="Arial" w:cs="Arial"/>
          <w:b/>
          <w:bCs/>
          <w:color w:val="000000"/>
          <w:sz w:val="19"/>
          <w:szCs w:val="19"/>
        </w:rPr>
        <w:t xml:space="preserve">d all activity patterns are captured, making it ideal for the measurement of wandering behaviors. The system is </w:t>
      </w:r>
      <w:r>
        <w:rPr>
          <w:rFonts w:ascii="Arial" w:eastAsia="Times New Roman" w:hAnsi="Arial" w:cs="Arial"/>
          <w:b/>
          <w:bCs/>
          <w:color w:val="000000"/>
          <w:sz w:val="19"/>
          <w:szCs w:val="19"/>
        </w:rPr>
        <w:t>also quite stable, having been designed for 24/7 industrial applications that are mission critical. For these rea</w:t>
      </w:r>
      <w:r w:rsidRPr="003A41EB">
        <w:rPr>
          <w:rFonts w:ascii="Arial" w:eastAsia="Times New Roman" w:hAnsi="Arial" w:cs="Arial"/>
          <w:b/>
          <w:bCs/>
          <w:color w:val="000000"/>
          <w:sz w:val="19"/>
          <w:szCs w:val="19"/>
        </w:rPr>
        <w:t xml:space="preserve">sons, the </w:t>
      </w:r>
      <w:proofErr w:type="spellStart"/>
      <w:r w:rsidRPr="003A41EB">
        <w:rPr>
          <w:rFonts w:ascii="Arial" w:eastAsia="Times New Roman" w:hAnsi="Arial" w:cs="Arial"/>
          <w:b/>
          <w:bCs/>
          <w:color w:val="000000"/>
          <w:sz w:val="19"/>
          <w:szCs w:val="19"/>
        </w:rPr>
        <w:t>Ubisense</w:t>
      </w:r>
      <w:proofErr w:type="spellEnd"/>
      <w:r w:rsidRPr="003A41EB">
        <w:rPr>
          <w:rFonts w:ascii="Arial" w:eastAsia="Times New Roman" w:hAnsi="Arial" w:cs="Arial"/>
          <w:b/>
          <w:bCs/>
          <w:color w:val="000000"/>
          <w:sz w:val="19"/>
          <w:szCs w:val="19"/>
        </w:rPr>
        <w:t xml:space="preserve"> system has been used by other researchers and clinicians where </w:t>
      </w:r>
      <w:r w:rsidR="00A00D0A">
        <w:rPr>
          <w:rFonts w:ascii="Arial" w:eastAsia="Times New Roman" w:hAnsi="Arial" w:cs="Arial"/>
          <w:b/>
          <w:bCs/>
          <w:color w:val="000000"/>
          <w:sz w:val="19"/>
          <w:szCs w:val="19"/>
        </w:rPr>
        <w:t>precision is essential</w:t>
      </w:r>
      <w:r w:rsidRPr="003A41EB">
        <w:rPr>
          <w:rFonts w:ascii="Arial" w:eastAsia="Times New Roman" w:hAnsi="Arial" w:cs="Arial"/>
          <w:b/>
          <w:bCs/>
          <w:color w:val="000000"/>
          <w:sz w:val="19"/>
          <w:szCs w:val="19"/>
        </w:rPr>
        <w:t xml:space="preserve"> – to prevent and predict falls, to assess dementia and changes in cognition – in a wide variety of settings -- assisted living, hospital, nursing homes, and rehabilitation units. While the </w:t>
      </w:r>
      <w:proofErr w:type="spellStart"/>
      <w:r w:rsidRPr="003A41EB">
        <w:rPr>
          <w:rFonts w:ascii="Arial" w:eastAsia="Times New Roman" w:hAnsi="Arial" w:cs="Arial"/>
          <w:b/>
          <w:bCs/>
          <w:color w:val="000000"/>
          <w:sz w:val="19"/>
          <w:szCs w:val="19"/>
        </w:rPr>
        <w:t>Ubisense</w:t>
      </w:r>
      <w:proofErr w:type="spellEnd"/>
      <w:r w:rsidRPr="003A41EB">
        <w:rPr>
          <w:rFonts w:ascii="Arial" w:eastAsia="Times New Roman" w:hAnsi="Arial" w:cs="Arial"/>
          <w:b/>
          <w:bCs/>
          <w:color w:val="000000"/>
          <w:sz w:val="19"/>
          <w:szCs w:val="19"/>
        </w:rPr>
        <w:t xml:space="preserve"> </w:t>
      </w:r>
      <w:r w:rsidR="00A00D0A">
        <w:rPr>
          <w:rFonts w:ascii="Arial" w:eastAsia="Times New Roman" w:hAnsi="Arial" w:cs="Arial"/>
          <w:b/>
          <w:bCs/>
          <w:color w:val="000000"/>
          <w:sz w:val="19"/>
          <w:szCs w:val="19"/>
        </w:rPr>
        <w:t xml:space="preserve">software evolves as all software must, </w:t>
      </w:r>
      <w:r w:rsidRPr="003A41EB">
        <w:rPr>
          <w:rFonts w:ascii="Arial" w:eastAsia="Times New Roman" w:hAnsi="Arial" w:cs="Arial"/>
          <w:b/>
          <w:bCs/>
          <w:color w:val="000000"/>
          <w:sz w:val="19"/>
          <w:szCs w:val="19"/>
        </w:rPr>
        <w:t xml:space="preserve">the basic features of the system, and properties are consistent over time </w:t>
      </w:r>
      <w:r w:rsidR="00A00D0A">
        <w:rPr>
          <w:rFonts w:ascii="Arial" w:eastAsia="Times New Roman" w:hAnsi="Arial" w:cs="Arial"/>
          <w:b/>
          <w:bCs/>
          <w:color w:val="000000"/>
          <w:sz w:val="19"/>
          <w:szCs w:val="19"/>
        </w:rPr>
        <w:t xml:space="preserve">– e.g., the gathering and graphic representation of raw location data, generation of spatial maps and </w:t>
      </w:r>
      <w:r w:rsidR="00A00D0A" w:rsidRPr="00564F04">
        <w:rPr>
          <w:rFonts w:ascii="Arial" w:eastAsia="Times New Roman" w:hAnsi="Arial" w:cs="Arial"/>
          <w:b/>
          <w:bCs/>
          <w:color w:val="000000"/>
          <w:sz w:val="19"/>
          <w:szCs w:val="19"/>
        </w:rPr>
        <w:t>administrative processing of tracking tags</w:t>
      </w:r>
      <w:r w:rsidR="000C3485" w:rsidRPr="00564F04">
        <w:rPr>
          <w:rFonts w:ascii="Arial" w:eastAsia="Times New Roman" w:hAnsi="Arial" w:cs="Arial"/>
          <w:b/>
          <w:bCs/>
          <w:color w:val="000000"/>
          <w:sz w:val="19"/>
          <w:szCs w:val="19"/>
        </w:rPr>
        <w:t xml:space="preserve">. </w:t>
      </w:r>
      <w:r w:rsidR="001A4621">
        <w:rPr>
          <w:rFonts w:ascii="Arial" w:eastAsia="Times New Roman" w:hAnsi="Arial" w:cs="Arial"/>
          <w:b/>
          <w:color w:val="000000"/>
          <w:sz w:val="19"/>
          <w:szCs w:val="19"/>
        </w:rPr>
        <w:t>Please see lines 80-100 and also where we discuss limitations, lines 445-464.</w:t>
      </w:r>
    </w:p>
    <w:p w:rsidR="00417A86" w:rsidRPr="001A4621" w:rsidRDefault="0040084C" w:rsidP="00564F04">
      <w:pPr>
        <w:shd w:val="clear" w:color="auto" w:fill="FFFFFF"/>
        <w:spacing w:after="100" w:line="240" w:lineRule="auto"/>
        <w:rPr>
          <w:rFonts w:ascii="Arial" w:eastAsia="Times New Roman" w:hAnsi="Arial" w:cs="Arial"/>
          <w:b/>
          <w:color w:val="000000"/>
          <w:sz w:val="19"/>
          <w:szCs w:val="19"/>
        </w:rPr>
      </w:pPr>
      <w:r w:rsidRPr="00643A30">
        <w:rPr>
          <w:rFonts w:ascii="Arial" w:eastAsia="Times New Roman" w:hAnsi="Arial" w:cs="Arial"/>
          <w:color w:val="000000"/>
          <w:sz w:val="19"/>
          <w:szCs w:val="19"/>
        </w:rPr>
        <w:br/>
        <w:t xml:space="preserve">Second, although I agree that is important to acknowledge and describe the tools used, the </w:t>
      </w:r>
      <w:proofErr w:type="spellStart"/>
      <w:r w:rsidRPr="00643A30">
        <w:rPr>
          <w:rFonts w:ascii="Arial" w:eastAsia="Times New Roman" w:hAnsi="Arial" w:cs="Arial"/>
          <w:color w:val="000000"/>
          <w:sz w:val="19"/>
          <w:szCs w:val="19"/>
        </w:rPr>
        <w:t>Ubisense</w:t>
      </w:r>
      <w:proofErr w:type="spellEnd"/>
      <w:r w:rsidRPr="00643A30">
        <w:rPr>
          <w:rFonts w:ascii="Arial" w:eastAsia="Times New Roman" w:hAnsi="Arial" w:cs="Arial"/>
          <w:color w:val="000000"/>
          <w:sz w:val="19"/>
          <w:szCs w:val="19"/>
        </w:rPr>
        <w:t xml:space="preserve"> system in this case. In my view, a method should not necessarily be coupled with a particular proprietary technology, software, or tool. I would have loved to see a more abstract description of the steps shown in the paper, that can be applied to any accu</w:t>
      </w:r>
      <w:r w:rsidR="00564F04">
        <w:rPr>
          <w:rFonts w:ascii="Arial" w:eastAsia="Times New Roman" w:hAnsi="Arial" w:cs="Arial"/>
          <w:color w:val="000000"/>
          <w:sz w:val="19"/>
          <w:szCs w:val="19"/>
        </w:rPr>
        <w:t>rate enough RTLS</w:t>
      </w:r>
      <w:r w:rsidR="00F3215A" w:rsidRPr="00643A30">
        <w:rPr>
          <w:rFonts w:ascii="Arial" w:eastAsia="Times New Roman" w:hAnsi="Arial" w:cs="Arial"/>
          <w:color w:val="000000"/>
          <w:sz w:val="19"/>
          <w:szCs w:val="19"/>
        </w:rPr>
        <w:t xml:space="preserve">. </w:t>
      </w:r>
    </w:p>
    <w:p w:rsidR="00417A86" w:rsidRDefault="00417A86" w:rsidP="0040084C">
      <w:pPr>
        <w:shd w:val="clear" w:color="auto" w:fill="FFFFFF"/>
        <w:spacing w:after="0" w:line="240" w:lineRule="auto"/>
        <w:rPr>
          <w:rFonts w:ascii="Arial" w:eastAsia="Times New Roman" w:hAnsi="Arial" w:cs="Arial"/>
          <w:b/>
          <w:color w:val="000000"/>
          <w:sz w:val="19"/>
          <w:szCs w:val="19"/>
        </w:rPr>
      </w:pPr>
      <w:r>
        <w:rPr>
          <w:rFonts w:ascii="Arial" w:eastAsia="Times New Roman" w:hAnsi="Arial" w:cs="Arial"/>
          <w:b/>
          <w:color w:val="000000"/>
          <w:sz w:val="19"/>
          <w:szCs w:val="19"/>
        </w:rPr>
        <w:t xml:space="preserve">We have reduced the discussion of the proprietary technology throughout the MS and made our discussion more abstract as recommended here and by the editor. However, as discussed in the comment above, the </w:t>
      </w:r>
      <w:proofErr w:type="spellStart"/>
      <w:r>
        <w:rPr>
          <w:rFonts w:ascii="Arial" w:eastAsia="Times New Roman" w:hAnsi="Arial" w:cs="Arial"/>
          <w:b/>
          <w:color w:val="000000"/>
          <w:sz w:val="19"/>
          <w:szCs w:val="19"/>
        </w:rPr>
        <w:t>Ubisense</w:t>
      </w:r>
      <w:proofErr w:type="spellEnd"/>
      <w:r>
        <w:rPr>
          <w:rFonts w:ascii="Arial" w:eastAsia="Times New Roman" w:hAnsi="Arial" w:cs="Arial"/>
          <w:b/>
          <w:color w:val="000000"/>
          <w:sz w:val="19"/>
          <w:szCs w:val="19"/>
        </w:rPr>
        <w:t xml:space="preserve"> system is currently the solution for </w:t>
      </w:r>
      <w:r w:rsidR="001A4621">
        <w:rPr>
          <w:rFonts w:ascii="Arial" w:eastAsia="Times New Roman" w:hAnsi="Arial" w:cs="Arial"/>
          <w:b/>
          <w:color w:val="000000"/>
          <w:sz w:val="19"/>
          <w:szCs w:val="19"/>
        </w:rPr>
        <w:t xml:space="preserve">the precision level needed and is used across </w:t>
      </w:r>
      <w:r w:rsidR="00564F04">
        <w:rPr>
          <w:rFonts w:ascii="Arial" w:eastAsia="Times New Roman" w:hAnsi="Arial" w:cs="Arial"/>
          <w:b/>
          <w:color w:val="000000"/>
          <w:sz w:val="19"/>
          <w:szCs w:val="19"/>
        </w:rPr>
        <w:t>health care environment</w:t>
      </w:r>
      <w:r w:rsidR="001A4621">
        <w:rPr>
          <w:rFonts w:ascii="Arial" w:eastAsia="Times New Roman" w:hAnsi="Arial" w:cs="Arial"/>
          <w:b/>
          <w:color w:val="000000"/>
          <w:sz w:val="19"/>
          <w:szCs w:val="19"/>
        </w:rPr>
        <w:t>s</w:t>
      </w:r>
      <w:r w:rsidR="00564F04">
        <w:rPr>
          <w:rFonts w:ascii="Arial" w:eastAsia="Times New Roman" w:hAnsi="Arial" w:cs="Arial"/>
          <w:b/>
          <w:color w:val="000000"/>
          <w:sz w:val="19"/>
          <w:szCs w:val="19"/>
        </w:rPr>
        <w:t xml:space="preserve"> </w:t>
      </w:r>
      <w:r>
        <w:rPr>
          <w:rFonts w:ascii="Arial" w:eastAsia="Times New Roman" w:hAnsi="Arial" w:cs="Arial"/>
          <w:b/>
          <w:color w:val="000000"/>
          <w:sz w:val="19"/>
          <w:szCs w:val="19"/>
        </w:rPr>
        <w:t xml:space="preserve">and so we maintained the specific hardware and software components clinicians and investigators would need to install and utilize this system. </w:t>
      </w:r>
    </w:p>
    <w:p w:rsidR="00643A30" w:rsidRPr="00417A86" w:rsidRDefault="0040084C" w:rsidP="0040084C">
      <w:pPr>
        <w:shd w:val="clear" w:color="auto" w:fill="FFFFFF"/>
        <w:spacing w:after="0" w:line="240" w:lineRule="auto"/>
        <w:rPr>
          <w:rFonts w:ascii="Arial" w:eastAsia="Times New Roman" w:hAnsi="Arial" w:cs="Arial"/>
          <w:color w:val="000000"/>
          <w:sz w:val="19"/>
          <w:szCs w:val="19"/>
        </w:rPr>
      </w:pPr>
      <w:r w:rsidRPr="0040084C">
        <w:rPr>
          <w:rFonts w:ascii="Arial" w:eastAsia="Times New Roman" w:hAnsi="Arial" w:cs="Arial"/>
          <w:color w:val="000000"/>
          <w:sz w:val="19"/>
          <w:szCs w:val="19"/>
          <w:highlight w:val="yellow"/>
        </w:rPr>
        <w:br/>
      </w:r>
      <w:r w:rsidRPr="00417A86">
        <w:rPr>
          <w:rFonts w:ascii="Arial" w:eastAsia="Times New Roman" w:hAnsi="Arial" w:cs="Arial"/>
          <w:color w:val="000000"/>
          <w:sz w:val="19"/>
          <w:szCs w:val="19"/>
        </w:rPr>
        <w:t xml:space="preserve">Third, there are not enough details as to how to implement the protocol. In my view, this protocol relies too frequently on the company's workers skills, availability, and expertise e.g. "Work with </w:t>
      </w:r>
      <w:proofErr w:type="spellStart"/>
      <w:r w:rsidRPr="00417A86">
        <w:rPr>
          <w:rFonts w:ascii="Arial" w:eastAsia="Times New Roman" w:hAnsi="Arial" w:cs="Arial"/>
          <w:color w:val="000000"/>
          <w:sz w:val="19"/>
          <w:szCs w:val="19"/>
        </w:rPr>
        <w:t>Ubisense</w:t>
      </w:r>
      <w:proofErr w:type="spellEnd"/>
      <w:r w:rsidRPr="00417A86">
        <w:rPr>
          <w:rFonts w:ascii="Arial" w:eastAsia="Times New Roman" w:hAnsi="Arial" w:cs="Arial"/>
          <w:color w:val="000000"/>
          <w:sz w:val="19"/>
          <w:szCs w:val="19"/>
        </w:rPr>
        <w:t xml:space="preserve"> to establish an appropriate tag update rate." Or "Work with </w:t>
      </w:r>
      <w:proofErr w:type="spellStart"/>
      <w:r w:rsidRPr="00417A86">
        <w:rPr>
          <w:rFonts w:ascii="Arial" w:eastAsia="Times New Roman" w:hAnsi="Arial" w:cs="Arial"/>
          <w:color w:val="000000"/>
          <w:sz w:val="19"/>
          <w:szCs w:val="19"/>
        </w:rPr>
        <w:t>Ubisense</w:t>
      </w:r>
      <w:proofErr w:type="spellEnd"/>
      <w:r w:rsidRPr="00417A86">
        <w:rPr>
          <w:rFonts w:ascii="Arial" w:eastAsia="Times New Roman" w:hAnsi="Arial" w:cs="Arial"/>
          <w:color w:val="000000"/>
          <w:sz w:val="19"/>
          <w:szCs w:val="19"/>
        </w:rPr>
        <w:t xml:space="preserve"> contractors who will install the appropriate number of sensors required for the facility layout and calibrate all sensors for accurate location tracking". In a research protocol, in order to properly replicate results, it is my belief that this should not happen. Also, related to this, in the section called "Using a Real-Time Locating System (RTLS) to Measure Physical Activity and Wandering", more details are needed in Step 1 as to how the facilities will be ultimately *adequately equipped* with sensors. The paper currently reads "Ensure the facility is adequately equipped with enough active </w:t>
      </w:r>
      <w:proofErr w:type="spellStart"/>
      <w:r w:rsidRPr="00417A86">
        <w:rPr>
          <w:rFonts w:ascii="Arial" w:eastAsia="Times New Roman" w:hAnsi="Arial" w:cs="Arial"/>
          <w:color w:val="000000"/>
          <w:sz w:val="19"/>
          <w:szCs w:val="19"/>
        </w:rPr>
        <w:t>Ubisense</w:t>
      </w:r>
      <w:proofErr w:type="spellEnd"/>
      <w:r w:rsidRPr="00417A86">
        <w:rPr>
          <w:rFonts w:ascii="Arial" w:eastAsia="Times New Roman" w:hAnsi="Arial" w:cs="Arial"/>
          <w:color w:val="000000"/>
          <w:sz w:val="19"/>
          <w:szCs w:val="19"/>
        </w:rPr>
        <w:t xml:space="preserve"> sensors (see Figure 1)". How many are enough? What is adequately? The authors mention in no few occasions to rely on the </w:t>
      </w:r>
      <w:proofErr w:type="spellStart"/>
      <w:r w:rsidRPr="00417A86">
        <w:rPr>
          <w:rFonts w:ascii="Arial" w:eastAsia="Times New Roman" w:hAnsi="Arial" w:cs="Arial"/>
          <w:color w:val="000000"/>
          <w:sz w:val="19"/>
          <w:szCs w:val="19"/>
        </w:rPr>
        <w:t>Ubisense</w:t>
      </w:r>
      <w:proofErr w:type="spellEnd"/>
      <w:r w:rsidRPr="00417A86">
        <w:rPr>
          <w:rFonts w:ascii="Arial" w:eastAsia="Times New Roman" w:hAnsi="Arial" w:cs="Arial"/>
          <w:color w:val="000000"/>
          <w:sz w:val="19"/>
          <w:szCs w:val="19"/>
        </w:rPr>
        <w:t xml:space="preserve"> contractors, but again, I think this should not be the case.</w:t>
      </w:r>
    </w:p>
    <w:p w:rsidR="00643A30" w:rsidRPr="00417A86" w:rsidRDefault="00643A30" w:rsidP="0040084C">
      <w:pPr>
        <w:shd w:val="clear" w:color="auto" w:fill="FFFFFF"/>
        <w:spacing w:after="0" w:line="240" w:lineRule="auto"/>
        <w:rPr>
          <w:rFonts w:ascii="Arial" w:eastAsia="Times New Roman" w:hAnsi="Arial" w:cs="Arial"/>
          <w:color w:val="000000"/>
          <w:sz w:val="19"/>
          <w:szCs w:val="19"/>
        </w:rPr>
      </w:pPr>
    </w:p>
    <w:p w:rsidR="00F633A6" w:rsidRDefault="001A4621" w:rsidP="0040084C">
      <w:pPr>
        <w:shd w:val="clear" w:color="auto" w:fill="FFFFFF"/>
        <w:spacing w:after="0" w:line="240" w:lineRule="auto"/>
        <w:rPr>
          <w:rFonts w:ascii="Arial" w:eastAsia="Times New Roman" w:hAnsi="Arial" w:cs="Arial"/>
          <w:b/>
          <w:color w:val="000000"/>
          <w:sz w:val="19"/>
          <w:szCs w:val="19"/>
        </w:rPr>
      </w:pPr>
      <w:r>
        <w:rPr>
          <w:rFonts w:ascii="Arial" w:eastAsia="Times New Roman" w:hAnsi="Arial" w:cs="Arial"/>
          <w:b/>
          <w:color w:val="000000"/>
          <w:sz w:val="19"/>
          <w:szCs w:val="19"/>
        </w:rPr>
        <w:t>Thank you for this comment. We agree, and have removed the contractor pieces</w:t>
      </w:r>
      <w:r w:rsidR="00417A86">
        <w:rPr>
          <w:rFonts w:ascii="Arial" w:eastAsia="Times New Roman" w:hAnsi="Arial" w:cs="Arial"/>
          <w:b/>
          <w:color w:val="000000"/>
          <w:sz w:val="19"/>
          <w:szCs w:val="19"/>
        </w:rPr>
        <w:t xml:space="preserve">. </w:t>
      </w:r>
      <w:r>
        <w:rPr>
          <w:rFonts w:ascii="Arial" w:eastAsia="Times New Roman" w:hAnsi="Arial" w:cs="Arial"/>
          <w:b/>
          <w:color w:val="000000"/>
          <w:sz w:val="19"/>
          <w:szCs w:val="19"/>
        </w:rPr>
        <w:t xml:space="preserve">We have also added multiple detailed sections throughout the MS entirely focused on installation, calibration, setting up the software, and so forth. </w:t>
      </w:r>
      <w:r w:rsidR="00583C3C">
        <w:rPr>
          <w:rFonts w:ascii="Arial" w:eastAsia="Times New Roman" w:hAnsi="Arial" w:cs="Arial"/>
          <w:b/>
          <w:color w:val="000000"/>
          <w:sz w:val="19"/>
          <w:szCs w:val="19"/>
        </w:rPr>
        <w:t xml:space="preserve">There are several installation methods: have a member of the scientific team receive training, use a contractor, </w:t>
      </w:r>
      <w:r w:rsidR="00417A86">
        <w:rPr>
          <w:rFonts w:ascii="Arial" w:eastAsia="Times New Roman" w:hAnsi="Arial" w:cs="Arial"/>
          <w:b/>
          <w:color w:val="000000"/>
          <w:sz w:val="19"/>
          <w:szCs w:val="19"/>
        </w:rPr>
        <w:t xml:space="preserve"> </w:t>
      </w:r>
      <w:r w:rsidR="00583C3C">
        <w:rPr>
          <w:rFonts w:ascii="Arial" w:eastAsia="Times New Roman" w:hAnsi="Arial" w:cs="Arial"/>
          <w:b/>
          <w:color w:val="000000"/>
          <w:sz w:val="19"/>
          <w:szCs w:val="19"/>
        </w:rPr>
        <w:t xml:space="preserve">work with facility management/building engineers, or some </w:t>
      </w:r>
      <w:r w:rsidR="00583C3C">
        <w:rPr>
          <w:rFonts w:ascii="Arial" w:eastAsia="Times New Roman" w:hAnsi="Arial" w:cs="Arial"/>
          <w:b/>
          <w:color w:val="000000"/>
          <w:sz w:val="19"/>
          <w:szCs w:val="19"/>
        </w:rPr>
        <w:lastRenderedPageBreak/>
        <w:t xml:space="preserve">combination thereof. </w:t>
      </w:r>
      <w:r>
        <w:rPr>
          <w:rFonts w:ascii="Arial" w:eastAsia="Times New Roman" w:hAnsi="Arial" w:cs="Arial"/>
          <w:b/>
          <w:color w:val="000000"/>
          <w:sz w:val="19"/>
          <w:szCs w:val="19"/>
        </w:rPr>
        <w:t xml:space="preserve">For this revision we provide enough detail that a member of the scientific team could get the system up and running with minimal support. We also address what we mean by "adequately equipped:" </w:t>
      </w:r>
      <w:r w:rsidR="00583C3C">
        <w:rPr>
          <w:rFonts w:ascii="Arial" w:eastAsia="Times New Roman" w:hAnsi="Arial" w:cs="Arial"/>
          <w:b/>
          <w:color w:val="000000"/>
          <w:sz w:val="19"/>
          <w:szCs w:val="19"/>
        </w:rPr>
        <w:t xml:space="preserve">For a typical </w:t>
      </w:r>
      <w:r w:rsidR="00583C3C" w:rsidRPr="00583C3C">
        <w:rPr>
          <w:rFonts w:ascii="Arial" w:eastAsia="Times New Roman" w:hAnsi="Arial" w:cs="Arial"/>
          <w:b/>
          <w:color w:val="000000"/>
          <w:sz w:val="19"/>
          <w:szCs w:val="19"/>
        </w:rPr>
        <w:t xml:space="preserve">communal area in a </w:t>
      </w:r>
      <w:r w:rsidR="00583C3C">
        <w:rPr>
          <w:rFonts w:ascii="Arial" w:eastAsia="Times New Roman" w:hAnsi="Arial" w:cs="Arial"/>
          <w:b/>
          <w:color w:val="000000"/>
          <w:sz w:val="19"/>
          <w:szCs w:val="19"/>
        </w:rPr>
        <w:t xml:space="preserve">long term care facility (about 10m x 13m or </w:t>
      </w:r>
      <w:r w:rsidR="00583C3C" w:rsidRPr="00583C3C">
        <w:rPr>
          <w:rFonts w:ascii="Arial" w:eastAsia="Times New Roman" w:hAnsi="Arial" w:cs="Arial"/>
          <w:b/>
          <w:color w:val="000000"/>
          <w:sz w:val="19"/>
          <w:szCs w:val="19"/>
        </w:rPr>
        <w:t xml:space="preserve">1,000 square feet) </w:t>
      </w:r>
      <w:r w:rsidR="00583C3C">
        <w:rPr>
          <w:rFonts w:ascii="Arial" w:eastAsia="Times New Roman" w:hAnsi="Arial" w:cs="Arial"/>
          <w:b/>
          <w:color w:val="000000"/>
          <w:sz w:val="19"/>
          <w:szCs w:val="19"/>
        </w:rPr>
        <w:t xml:space="preserve">four sensors are needed. </w:t>
      </w:r>
      <w:r w:rsidR="00F633A6">
        <w:rPr>
          <w:rFonts w:ascii="Arial" w:eastAsia="Times New Roman" w:hAnsi="Arial" w:cs="Arial"/>
          <w:b/>
          <w:color w:val="000000"/>
          <w:sz w:val="19"/>
          <w:szCs w:val="19"/>
        </w:rPr>
        <w:t xml:space="preserve">These sensors </w:t>
      </w:r>
      <w:r w:rsidR="00564F04">
        <w:rPr>
          <w:rFonts w:ascii="Arial" w:eastAsia="Times New Roman" w:hAnsi="Arial" w:cs="Arial"/>
          <w:b/>
          <w:color w:val="000000"/>
          <w:sz w:val="19"/>
          <w:szCs w:val="19"/>
        </w:rPr>
        <w:t xml:space="preserve">could </w:t>
      </w:r>
      <w:r w:rsidR="00F633A6">
        <w:rPr>
          <w:rFonts w:ascii="Arial" w:eastAsia="Times New Roman" w:hAnsi="Arial" w:cs="Arial"/>
          <w:b/>
          <w:color w:val="000000"/>
          <w:sz w:val="19"/>
          <w:szCs w:val="19"/>
        </w:rPr>
        <w:t>cover</w:t>
      </w:r>
      <w:r w:rsidR="00583C3C">
        <w:rPr>
          <w:rFonts w:ascii="Arial" w:eastAsia="Times New Roman" w:hAnsi="Arial" w:cs="Arial"/>
          <w:b/>
          <w:color w:val="000000"/>
          <w:sz w:val="19"/>
          <w:szCs w:val="19"/>
        </w:rPr>
        <w:t xml:space="preserve"> a larger area but this is depending on the environment – </w:t>
      </w:r>
      <w:proofErr w:type="spellStart"/>
      <w:r w:rsidR="00583C3C">
        <w:rPr>
          <w:rFonts w:ascii="Arial" w:eastAsia="Times New Roman" w:hAnsi="Arial" w:cs="Arial"/>
          <w:b/>
          <w:color w:val="000000"/>
          <w:sz w:val="19"/>
          <w:szCs w:val="19"/>
        </w:rPr>
        <w:t>e,g</w:t>
      </w:r>
      <w:proofErr w:type="spellEnd"/>
      <w:r w:rsidR="00583C3C">
        <w:rPr>
          <w:rFonts w:ascii="Arial" w:eastAsia="Times New Roman" w:hAnsi="Arial" w:cs="Arial"/>
          <w:b/>
          <w:color w:val="000000"/>
          <w:sz w:val="19"/>
          <w:szCs w:val="19"/>
        </w:rPr>
        <w:t>., walls and glass partitions in the area which may have an impact on transmissions</w:t>
      </w:r>
      <w:r w:rsidR="00583C3C" w:rsidRPr="00583C3C">
        <w:rPr>
          <w:rFonts w:ascii="Arial" w:eastAsia="Times New Roman" w:hAnsi="Arial" w:cs="Arial"/>
          <w:b/>
          <w:color w:val="000000"/>
          <w:sz w:val="19"/>
          <w:szCs w:val="19"/>
        </w:rPr>
        <w:t xml:space="preserve">. </w:t>
      </w:r>
      <w:r>
        <w:rPr>
          <w:rFonts w:ascii="Arial" w:eastAsia="Times New Roman" w:hAnsi="Arial" w:cs="Arial"/>
          <w:b/>
          <w:color w:val="000000"/>
          <w:sz w:val="19"/>
          <w:szCs w:val="19"/>
        </w:rPr>
        <w:t>Please see lines 130-134</w:t>
      </w:r>
      <w:r w:rsidR="00564F04">
        <w:rPr>
          <w:rFonts w:ascii="Arial" w:eastAsia="Times New Roman" w:hAnsi="Arial" w:cs="Arial"/>
          <w:b/>
          <w:color w:val="000000"/>
          <w:sz w:val="19"/>
          <w:szCs w:val="19"/>
        </w:rPr>
        <w:t xml:space="preserve">. </w:t>
      </w:r>
    </w:p>
    <w:p w:rsidR="00334343" w:rsidRDefault="0040084C" w:rsidP="0040084C">
      <w:pPr>
        <w:shd w:val="clear" w:color="auto" w:fill="FFFFFF"/>
        <w:spacing w:after="0" w:line="240" w:lineRule="auto"/>
        <w:rPr>
          <w:rFonts w:ascii="Arial" w:eastAsia="Times New Roman" w:hAnsi="Arial" w:cs="Arial"/>
          <w:color w:val="000000"/>
          <w:sz w:val="19"/>
          <w:szCs w:val="19"/>
        </w:rPr>
      </w:pPr>
      <w:r w:rsidRPr="0040084C">
        <w:rPr>
          <w:rFonts w:ascii="Arial" w:eastAsia="Times New Roman" w:hAnsi="Arial" w:cs="Arial"/>
          <w:color w:val="000000"/>
          <w:sz w:val="19"/>
          <w:szCs w:val="19"/>
          <w:highlight w:val="yellow"/>
        </w:rPr>
        <w:br/>
      </w:r>
      <w:r w:rsidRPr="00A671C8">
        <w:rPr>
          <w:rFonts w:ascii="Arial" w:eastAsia="Times New Roman" w:hAnsi="Arial" w:cs="Arial"/>
          <w:color w:val="000000"/>
          <w:sz w:val="19"/>
          <w:szCs w:val="19"/>
        </w:rPr>
        <w:t xml:space="preserve">Finally, there are steps that look more like pragmatic, anecdotic advice during the operation of the RTLS or during the implementation of it, which can be unrelated to a research method, but rather to issues with sensors or software from </w:t>
      </w:r>
      <w:proofErr w:type="spellStart"/>
      <w:r w:rsidRPr="00A671C8">
        <w:rPr>
          <w:rFonts w:ascii="Arial" w:eastAsia="Times New Roman" w:hAnsi="Arial" w:cs="Arial"/>
          <w:color w:val="000000"/>
          <w:sz w:val="19"/>
          <w:szCs w:val="19"/>
        </w:rPr>
        <w:t>Ubisense</w:t>
      </w:r>
      <w:proofErr w:type="spellEnd"/>
      <w:r w:rsidRPr="00A671C8">
        <w:rPr>
          <w:rFonts w:ascii="Arial" w:eastAsia="Times New Roman" w:hAnsi="Arial" w:cs="Arial"/>
          <w:color w:val="000000"/>
          <w:sz w:val="19"/>
          <w:szCs w:val="19"/>
        </w:rPr>
        <w:t xml:space="preserve"> (e.g., steps 11-14, Discussion), or to the users' behavior (e.g., having their tags soaking wet). Related to this, I think that some steps read like practical advice from users who have already implemented and perhaps struggled with some of those issues. For a novice, trying to implement this protocol, some questions may arise. For instance, at some point, there seems to be that some subjective criteria used. For instance, in the REPRESENTATIVE RESULTS section, authors state: "To ensure data are adequately smoothed, run several GIF files on resident travel over the course of a few weeks and visualize their walking activity." How the observer *knows* when a path has been adequately smoothed?</w:t>
      </w:r>
    </w:p>
    <w:p w:rsidR="00A671C8" w:rsidRDefault="00A671C8" w:rsidP="00334343">
      <w:pPr>
        <w:shd w:val="clear" w:color="auto" w:fill="FFFFFF"/>
        <w:spacing w:after="0" w:line="240" w:lineRule="auto"/>
        <w:rPr>
          <w:rFonts w:ascii="Arial" w:eastAsia="Times New Roman" w:hAnsi="Arial" w:cs="Arial"/>
          <w:b/>
          <w:color w:val="000000"/>
          <w:sz w:val="19"/>
          <w:szCs w:val="19"/>
        </w:rPr>
      </w:pPr>
    </w:p>
    <w:p w:rsidR="00A671C8" w:rsidRPr="00A671C8" w:rsidRDefault="00A671C8" w:rsidP="00A671C8">
      <w:pPr>
        <w:spacing w:after="0" w:line="240" w:lineRule="auto"/>
        <w:rPr>
          <w:rFonts w:ascii="Arial" w:hAnsi="Arial" w:cs="Arial"/>
          <w:b/>
          <w:bCs/>
          <w:iCs/>
          <w:sz w:val="19"/>
          <w:szCs w:val="19"/>
        </w:rPr>
      </w:pPr>
      <w:r w:rsidRPr="00A671C8">
        <w:rPr>
          <w:rFonts w:ascii="Arial" w:hAnsi="Arial" w:cs="Arial"/>
          <w:b/>
          <w:sz w:val="19"/>
          <w:szCs w:val="19"/>
        </w:rPr>
        <w:t xml:space="preserve">We revised our discussion of smoothing as this is an important step in </w:t>
      </w:r>
      <w:r w:rsidR="00240CAF">
        <w:rPr>
          <w:rFonts w:ascii="Arial" w:hAnsi="Arial" w:cs="Arial"/>
          <w:b/>
          <w:sz w:val="19"/>
          <w:szCs w:val="19"/>
        </w:rPr>
        <w:t>the</w:t>
      </w:r>
      <w:r w:rsidRPr="00A671C8">
        <w:rPr>
          <w:rFonts w:ascii="Arial" w:hAnsi="Arial" w:cs="Arial"/>
          <w:b/>
          <w:sz w:val="19"/>
          <w:szCs w:val="19"/>
        </w:rPr>
        <w:t xml:space="preserve"> analysis process. </w:t>
      </w:r>
      <w:r w:rsidR="00611441">
        <w:rPr>
          <w:rFonts w:ascii="Arial" w:hAnsi="Arial" w:cs="Arial"/>
          <w:b/>
          <w:sz w:val="19"/>
          <w:szCs w:val="19"/>
        </w:rPr>
        <w:t xml:space="preserve">There is a default noise setting provided during installation/set up (see lines 192-198) and we provide these instructions in this revision. We also added more specifics on the smoothing accomplished after data are collected -- </w:t>
      </w:r>
      <w:r w:rsidRPr="00A671C8">
        <w:rPr>
          <w:rFonts w:ascii="Arial" w:hAnsi="Arial" w:cs="Arial"/>
          <w:b/>
          <w:bCs/>
          <w:iCs/>
          <w:sz w:val="19"/>
          <w:szCs w:val="19"/>
        </w:rPr>
        <w:t xml:space="preserve"> using a 5-second moving average time window (based on time provided in x and y raw data coordinates) and a threshold of 0.7m of movement (based on location provided in x and y raw data coordinates). This creates a stable series of coordinates, resembling the observed resident walking activity. To manage the jumps in data, when computing a day’s motion, only accrue distance and time (and path data) when time between points is less than 30 seconds.” This provides the formula to ensure data are representative of the resident’s actual activity and not jumps. </w:t>
      </w:r>
      <w:r w:rsidR="00D558EA">
        <w:rPr>
          <w:rFonts w:ascii="Arial" w:hAnsi="Arial" w:cs="Arial"/>
          <w:b/>
          <w:bCs/>
          <w:iCs/>
          <w:sz w:val="19"/>
          <w:szCs w:val="19"/>
        </w:rPr>
        <w:t>See lines 27</w:t>
      </w:r>
      <w:r w:rsidR="00564F04">
        <w:rPr>
          <w:rFonts w:ascii="Arial" w:hAnsi="Arial" w:cs="Arial"/>
          <w:b/>
          <w:bCs/>
          <w:iCs/>
          <w:sz w:val="19"/>
          <w:szCs w:val="19"/>
        </w:rPr>
        <w:t>1-2</w:t>
      </w:r>
      <w:r w:rsidR="00D558EA">
        <w:rPr>
          <w:rFonts w:ascii="Arial" w:hAnsi="Arial" w:cs="Arial"/>
          <w:b/>
          <w:bCs/>
          <w:iCs/>
          <w:sz w:val="19"/>
          <w:szCs w:val="19"/>
        </w:rPr>
        <w:t>7</w:t>
      </w:r>
      <w:r w:rsidR="00564F04">
        <w:rPr>
          <w:rFonts w:ascii="Arial" w:hAnsi="Arial" w:cs="Arial"/>
          <w:b/>
          <w:bCs/>
          <w:iCs/>
          <w:sz w:val="19"/>
          <w:szCs w:val="19"/>
        </w:rPr>
        <w:t xml:space="preserve">6. </w:t>
      </w:r>
    </w:p>
    <w:p w:rsidR="00E859DC" w:rsidRPr="006839C9" w:rsidRDefault="0040084C" w:rsidP="0040084C">
      <w:pPr>
        <w:shd w:val="clear" w:color="auto" w:fill="FFFFFF"/>
        <w:spacing w:after="0" w:line="240" w:lineRule="auto"/>
        <w:rPr>
          <w:rFonts w:ascii="Arial" w:eastAsia="Times New Roman" w:hAnsi="Arial" w:cs="Arial"/>
          <w:b/>
          <w:color w:val="000000"/>
          <w:sz w:val="19"/>
          <w:szCs w:val="19"/>
        </w:rPr>
      </w:pPr>
      <w:r w:rsidRPr="0040084C">
        <w:rPr>
          <w:rFonts w:ascii="Arial" w:eastAsia="Times New Roman" w:hAnsi="Arial" w:cs="Arial"/>
          <w:color w:val="000000"/>
          <w:sz w:val="19"/>
          <w:szCs w:val="19"/>
        </w:rPr>
        <w:br/>
        <w:t>Minor Concerns:</w:t>
      </w:r>
      <w:r w:rsidRPr="0040084C">
        <w:rPr>
          <w:rFonts w:ascii="Arial" w:eastAsia="Times New Roman" w:hAnsi="Arial" w:cs="Arial"/>
          <w:color w:val="000000"/>
          <w:sz w:val="19"/>
          <w:szCs w:val="19"/>
        </w:rPr>
        <w:br/>
        <w:t>- In step 8.1, the authors refer to "custom algorithms in Python and PHP" for smoothing older adults' paths, which are not shared.</w:t>
      </w:r>
      <w:r w:rsidR="00FB53F0">
        <w:rPr>
          <w:rFonts w:ascii="Arial" w:eastAsia="Times New Roman" w:hAnsi="Arial" w:cs="Arial"/>
          <w:color w:val="000000"/>
          <w:sz w:val="19"/>
          <w:szCs w:val="19"/>
        </w:rPr>
        <w:t xml:space="preserve"> </w:t>
      </w:r>
      <w:r w:rsidR="0093252E">
        <w:rPr>
          <w:rFonts w:ascii="Arial" w:eastAsia="Times New Roman" w:hAnsi="Arial" w:cs="Arial"/>
          <w:b/>
          <w:color w:val="000000"/>
          <w:sz w:val="19"/>
          <w:szCs w:val="19"/>
        </w:rPr>
        <w:t>We revised the smoothing discussion,</w:t>
      </w:r>
      <w:r w:rsidR="00C014A7">
        <w:rPr>
          <w:rFonts w:ascii="Arial" w:eastAsia="Times New Roman" w:hAnsi="Arial" w:cs="Arial"/>
          <w:b/>
          <w:color w:val="000000"/>
          <w:sz w:val="19"/>
          <w:szCs w:val="19"/>
        </w:rPr>
        <w:t xml:space="preserve"> please see</w:t>
      </w:r>
      <w:r w:rsidR="0093252E">
        <w:rPr>
          <w:rFonts w:ascii="Arial" w:eastAsia="Times New Roman" w:hAnsi="Arial" w:cs="Arial"/>
          <w:b/>
          <w:color w:val="000000"/>
          <w:sz w:val="19"/>
          <w:szCs w:val="19"/>
        </w:rPr>
        <w:t xml:space="preserve"> lines 271-276</w:t>
      </w:r>
      <w:r w:rsidR="006839C9">
        <w:rPr>
          <w:rFonts w:ascii="Arial" w:eastAsia="Times New Roman" w:hAnsi="Arial" w:cs="Arial"/>
          <w:b/>
          <w:color w:val="000000"/>
          <w:sz w:val="19"/>
          <w:szCs w:val="19"/>
        </w:rPr>
        <w:t>.</w:t>
      </w:r>
      <w:r w:rsidR="00FB53F0" w:rsidRPr="00FB53F0">
        <w:rPr>
          <w:rFonts w:ascii="Arial" w:eastAsia="Times New Roman" w:hAnsi="Arial" w:cs="Arial"/>
          <w:b/>
          <w:color w:val="000000"/>
          <w:sz w:val="19"/>
          <w:szCs w:val="19"/>
        </w:rPr>
        <w:t xml:space="preserve"> </w:t>
      </w:r>
      <w:r w:rsidRPr="0040084C">
        <w:rPr>
          <w:rFonts w:ascii="Arial" w:eastAsia="Times New Roman" w:hAnsi="Arial" w:cs="Arial"/>
          <w:b/>
          <w:color w:val="000000"/>
          <w:sz w:val="19"/>
          <w:szCs w:val="19"/>
        </w:rPr>
        <w:br/>
      </w:r>
      <w:r w:rsidRPr="0040084C">
        <w:rPr>
          <w:rFonts w:ascii="Arial" w:eastAsia="Times New Roman" w:hAnsi="Arial" w:cs="Arial"/>
          <w:color w:val="000000"/>
          <w:sz w:val="19"/>
          <w:szCs w:val="19"/>
        </w:rPr>
        <w:t>- There are a few mistakes (or so th</w:t>
      </w:r>
      <w:r w:rsidRPr="00B57C44">
        <w:rPr>
          <w:rFonts w:ascii="Arial" w:eastAsia="Times New Roman" w:hAnsi="Arial" w:cs="Arial"/>
          <w:color w:val="000000"/>
          <w:sz w:val="19"/>
          <w:szCs w:val="19"/>
        </w:rPr>
        <w:t>ey seem) in the numbering of consecutive steps e.g., Step 3 and then 4.1, and Step 6 and then 7.1</w:t>
      </w:r>
      <w:r w:rsidR="004C46BA" w:rsidRPr="00B57C44">
        <w:rPr>
          <w:rFonts w:ascii="Arial" w:eastAsia="Times New Roman" w:hAnsi="Arial" w:cs="Arial"/>
          <w:color w:val="000000"/>
          <w:sz w:val="19"/>
          <w:szCs w:val="19"/>
        </w:rPr>
        <w:t xml:space="preserve">. </w:t>
      </w:r>
      <w:r w:rsidR="006839C9" w:rsidRPr="00B57C44">
        <w:rPr>
          <w:rFonts w:ascii="Arial" w:eastAsia="Times New Roman" w:hAnsi="Arial" w:cs="Arial"/>
          <w:b/>
          <w:color w:val="000000"/>
          <w:sz w:val="19"/>
          <w:szCs w:val="19"/>
        </w:rPr>
        <w:t>Thank you, this has been addressed.</w:t>
      </w:r>
      <w:r w:rsidR="004C46BA" w:rsidRPr="00B57C44">
        <w:rPr>
          <w:rFonts w:ascii="Arial" w:eastAsia="Times New Roman" w:hAnsi="Arial" w:cs="Arial"/>
          <w:color w:val="000000"/>
          <w:sz w:val="19"/>
          <w:szCs w:val="19"/>
        </w:rPr>
        <w:t xml:space="preserve"> </w:t>
      </w:r>
      <w:r w:rsidRPr="00B57C44">
        <w:rPr>
          <w:rFonts w:ascii="Arial" w:eastAsia="Times New Roman" w:hAnsi="Arial" w:cs="Arial"/>
          <w:color w:val="000000"/>
          <w:sz w:val="19"/>
          <w:szCs w:val="19"/>
        </w:rPr>
        <w:br/>
        <w:t>- In Figure 3's caption, there seems to be a mistake in the writing. From the paper: "The Location Engine Configuration program, sensor and cells tab. This is used ensure the system is recording events (e.g., tag/resident location and movement)."</w:t>
      </w:r>
      <w:r w:rsidR="00B57C44" w:rsidRPr="00B57C44">
        <w:rPr>
          <w:rFonts w:ascii="Arial" w:eastAsia="Times New Roman" w:hAnsi="Arial" w:cs="Arial"/>
          <w:color w:val="000000"/>
          <w:sz w:val="19"/>
          <w:szCs w:val="19"/>
        </w:rPr>
        <w:t xml:space="preserve"> </w:t>
      </w:r>
      <w:r w:rsidR="00C014A7" w:rsidRPr="00C014A7">
        <w:rPr>
          <w:rFonts w:ascii="Arial" w:eastAsia="Times New Roman" w:hAnsi="Arial" w:cs="Arial"/>
          <w:b/>
          <w:color w:val="000000"/>
          <w:sz w:val="19"/>
          <w:szCs w:val="19"/>
        </w:rPr>
        <w:t xml:space="preserve">The </w:t>
      </w:r>
      <w:r w:rsidR="00B57C44" w:rsidRPr="00B57C44">
        <w:rPr>
          <w:rFonts w:ascii="Arial" w:eastAsia="Times New Roman" w:hAnsi="Arial" w:cs="Arial"/>
          <w:b/>
          <w:color w:val="000000"/>
          <w:sz w:val="19"/>
          <w:szCs w:val="19"/>
        </w:rPr>
        <w:t>Figure 3 caption is correct.</w:t>
      </w:r>
      <w:r w:rsidRPr="0040084C">
        <w:rPr>
          <w:rFonts w:ascii="Arial" w:eastAsia="Times New Roman" w:hAnsi="Arial" w:cs="Arial"/>
          <w:color w:val="000000"/>
          <w:sz w:val="19"/>
          <w:szCs w:val="19"/>
          <w:highlight w:val="yellow"/>
        </w:rPr>
        <w:br/>
      </w:r>
      <w:r w:rsidRPr="00E859DC">
        <w:rPr>
          <w:rFonts w:ascii="Arial" w:eastAsia="Times New Roman" w:hAnsi="Arial" w:cs="Arial"/>
          <w:color w:val="000000"/>
          <w:sz w:val="19"/>
          <w:szCs w:val="19"/>
        </w:rPr>
        <w:t>- I would have loved to see more detail (or perhap</w:t>
      </w:r>
      <w:bookmarkStart w:id="0" w:name="_GoBack"/>
      <w:bookmarkEnd w:id="0"/>
      <w:r w:rsidRPr="00E859DC">
        <w:rPr>
          <w:rFonts w:ascii="Arial" w:eastAsia="Times New Roman" w:hAnsi="Arial" w:cs="Arial"/>
          <w:color w:val="000000"/>
          <w:sz w:val="19"/>
          <w:szCs w:val="19"/>
        </w:rPr>
        <w:t>s in an ordered fashion) about the formulas used to compute walking activity and related variables</w:t>
      </w:r>
      <w:r w:rsidR="006839C9">
        <w:rPr>
          <w:rFonts w:ascii="Arial" w:eastAsia="Times New Roman" w:hAnsi="Arial" w:cs="Arial"/>
          <w:color w:val="000000"/>
          <w:sz w:val="19"/>
          <w:szCs w:val="19"/>
        </w:rPr>
        <w:t xml:space="preserve">. </w:t>
      </w:r>
      <w:r w:rsidR="00C014A7">
        <w:rPr>
          <w:rFonts w:ascii="Arial" w:eastAsia="Times New Roman" w:hAnsi="Arial" w:cs="Arial"/>
          <w:b/>
          <w:color w:val="000000"/>
          <w:sz w:val="19"/>
          <w:szCs w:val="19"/>
        </w:rPr>
        <w:t>Please see lines 287-29</w:t>
      </w:r>
      <w:r w:rsidR="006839C9">
        <w:rPr>
          <w:rFonts w:ascii="Arial" w:eastAsia="Times New Roman" w:hAnsi="Arial" w:cs="Arial"/>
          <w:b/>
          <w:color w:val="000000"/>
          <w:sz w:val="19"/>
          <w:szCs w:val="19"/>
        </w:rPr>
        <w:t>5.</w:t>
      </w:r>
    </w:p>
    <w:p w:rsidR="001B0D93" w:rsidRPr="008A3316" w:rsidRDefault="0040084C" w:rsidP="00C014A7">
      <w:pPr>
        <w:shd w:val="clear" w:color="auto" w:fill="FFFFFF"/>
        <w:spacing w:after="0" w:line="240" w:lineRule="auto"/>
        <w:rPr>
          <w:b/>
          <w:i/>
        </w:rPr>
      </w:pPr>
      <w:r w:rsidRPr="00B710F3">
        <w:rPr>
          <w:rFonts w:ascii="Arial" w:eastAsia="Times New Roman" w:hAnsi="Arial" w:cs="Arial"/>
          <w:color w:val="000000"/>
          <w:sz w:val="19"/>
          <w:szCs w:val="19"/>
        </w:rPr>
        <w:t>- Although by the end of the paper, it is clear that there is link between CI, the use of the RTLS, and other aspects of interest such as wandering or gait, this is not immediately clear at the beginning of the paper. What I mean by this is that, from what I could read, RTLS is not the *only* instrument needed to make a distinction between wandering and physical activity, for instance, but you need to measure their cognitive status using the Montreal Cognitive Assessment (MoCA). The RTLS in its own cannot be used to identify wandering behaviors. Similarly, with gait quality and balance, the Tinetti Performance Oriented Mobility Assessment (POMA) is needed, and this is based on annotations by a trained observer.</w:t>
      </w:r>
      <w:r w:rsidR="008676E4">
        <w:rPr>
          <w:rFonts w:ascii="Arial" w:eastAsia="Times New Roman" w:hAnsi="Arial" w:cs="Arial"/>
          <w:color w:val="000000"/>
          <w:sz w:val="19"/>
          <w:szCs w:val="19"/>
        </w:rPr>
        <w:t xml:space="preserve"> </w:t>
      </w:r>
      <w:r w:rsidR="00C014A7" w:rsidRPr="00C014A7">
        <w:rPr>
          <w:rFonts w:ascii="Arial" w:eastAsia="Times New Roman" w:hAnsi="Arial" w:cs="Arial"/>
          <w:b/>
          <w:color w:val="000000"/>
          <w:sz w:val="19"/>
          <w:szCs w:val="19"/>
        </w:rPr>
        <w:t xml:space="preserve">Thank you for this comment. </w:t>
      </w:r>
      <w:r w:rsidR="008A3316">
        <w:rPr>
          <w:rFonts w:ascii="Arial" w:eastAsia="Times New Roman" w:hAnsi="Arial" w:cs="Arial"/>
          <w:b/>
          <w:color w:val="000000"/>
          <w:sz w:val="19"/>
          <w:szCs w:val="19"/>
        </w:rPr>
        <w:t>We</w:t>
      </w:r>
      <w:r w:rsidR="00B710F3" w:rsidRPr="00D4350C">
        <w:rPr>
          <w:rFonts w:ascii="Arial" w:eastAsia="Times New Roman" w:hAnsi="Arial" w:cs="Arial"/>
          <w:b/>
          <w:color w:val="000000"/>
          <w:sz w:val="19"/>
          <w:szCs w:val="19"/>
        </w:rPr>
        <w:t xml:space="preserve"> use additional paper and pencil tools to measure cognitive impairment level, gait and balance to better understand risk profiles</w:t>
      </w:r>
      <w:r w:rsidR="00C014A7">
        <w:rPr>
          <w:rFonts w:ascii="Arial" w:eastAsia="Times New Roman" w:hAnsi="Arial" w:cs="Arial"/>
          <w:b/>
          <w:color w:val="000000"/>
          <w:sz w:val="19"/>
          <w:szCs w:val="19"/>
        </w:rPr>
        <w:t xml:space="preserve"> for this project</w:t>
      </w:r>
      <w:r w:rsidR="00B710F3" w:rsidRPr="00D4350C">
        <w:rPr>
          <w:rFonts w:ascii="Arial" w:eastAsia="Times New Roman" w:hAnsi="Arial" w:cs="Arial"/>
          <w:b/>
          <w:color w:val="000000"/>
          <w:sz w:val="19"/>
          <w:szCs w:val="19"/>
        </w:rPr>
        <w:t xml:space="preserve">. Wandering behaviors are associated with fatigue and falls. Many older adults who wander already have poor gait/balance – but when coupled with wandering and fatigue this becomes even more pronounced. </w:t>
      </w:r>
      <w:r w:rsidR="00C014A7">
        <w:rPr>
          <w:rFonts w:ascii="Arial" w:eastAsia="Times New Roman" w:hAnsi="Arial" w:cs="Arial"/>
          <w:b/>
          <w:color w:val="000000"/>
          <w:sz w:val="19"/>
          <w:szCs w:val="19"/>
        </w:rPr>
        <w:t xml:space="preserve">We </w:t>
      </w:r>
      <w:r w:rsidR="00C014A7" w:rsidRPr="008A3316">
        <w:rPr>
          <w:rFonts w:ascii="Arial" w:eastAsia="Times New Roman" w:hAnsi="Arial" w:cs="Arial"/>
          <w:b/>
          <w:color w:val="000000"/>
          <w:sz w:val="19"/>
          <w:szCs w:val="19"/>
        </w:rPr>
        <w:t xml:space="preserve">introduce this idea in lines 97-100 and discuss gait and balance in terms of key factors associated with falls. We also point to the literature that has utilized a RTLS to measure cognitive impairment (e.g., Kearns, </w:t>
      </w:r>
      <w:proofErr w:type="spellStart"/>
      <w:r w:rsidR="00C014A7" w:rsidRPr="008A3316">
        <w:rPr>
          <w:rFonts w:ascii="Arial" w:eastAsia="Times New Roman" w:hAnsi="Arial" w:cs="Arial"/>
          <w:b/>
          <w:color w:val="000000"/>
          <w:sz w:val="19"/>
          <w:szCs w:val="19"/>
        </w:rPr>
        <w:t>Nams</w:t>
      </w:r>
      <w:proofErr w:type="spellEnd"/>
      <w:r w:rsidR="00C014A7" w:rsidRPr="008A3316">
        <w:rPr>
          <w:rFonts w:ascii="Arial" w:eastAsia="Times New Roman" w:hAnsi="Arial" w:cs="Arial"/>
          <w:b/>
          <w:color w:val="000000"/>
          <w:sz w:val="19"/>
          <w:szCs w:val="19"/>
        </w:rPr>
        <w:t xml:space="preserve">, </w:t>
      </w:r>
      <w:proofErr w:type="spellStart"/>
      <w:r w:rsidR="00C014A7" w:rsidRPr="008A3316">
        <w:rPr>
          <w:rFonts w:ascii="Arial" w:eastAsia="Times New Roman" w:hAnsi="Arial" w:cs="Arial"/>
          <w:b/>
          <w:color w:val="000000"/>
          <w:sz w:val="19"/>
          <w:szCs w:val="19"/>
        </w:rPr>
        <w:t>Fozard</w:t>
      </w:r>
      <w:proofErr w:type="spellEnd"/>
      <w:r w:rsidR="00C014A7" w:rsidRPr="008A3316">
        <w:rPr>
          <w:rFonts w:ascii="Arial" w:eastAsia="Times New Roman" w:hAnsi="Arial" w:cs="Arial"/>
          <w:b/>
          <w:color w:val="000000"/>
          <w:sz w:val="19"/>
          <w:szCs w:val="19"/>
        </w:rPr>
        <w:t>, 2010), gait and balance, alone and with paper and pencil tools (as this study does). Also, see lines 373-380</w:t>
      </w:r>
      <w:r w:rsidR="008A3316" w:rsidRPr="008A3316">
        <w:rPr>
          <w:rFonts w:ascii="Arial" w:eastAsia="Times New Roman" w:hAnsi="Arial" w:cs="Arial"/>
          <w:b/>
          <w:color w:val="000000"/>
          <w:sz w:val="19"/>
          <w:szCs w:val="19"/>
        </w:rPr>
        <w:t xml:space="preserve"> where we provide correlations between these measures</w:t>
      </w:r>
      <w:r w:rsidR="00C014A7" w:rsidRPr="008A3316">
        <w:rPr>
          <w:rFonts w:ascii="Arial" w:eastAsia="Times New Roman" w:hAnsi="Arial" w:cs="Arial"/>
          <w:b/>
          <w:color w:val="000000"/>
          <w:sz w:val="19"/>
          <w:szCs w:val="19"/>
        </w:rPr>
        <w:t>.</w:t>
      </w:r>
    </w:p>
    <w:p w:rsidR="001B0D93" w:rsidRDefault="001B0D93"/>
    <w:sectPr w:rsidR="001B0D93" w:rsidSect="00DB70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S Admin">
    <w15:presenceInfo w15:providerId="None" w15:userId="CHS 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0084C"/>
    <w:rsid w:val="00014B2E"/>
    <w:rsid w:val="00092CAA"/>
    <w:rsid w:val="000B6FE2"/>
    <w:rsid w:val="000C3485"/>
    <w:rsid w:val="00181AFC"/>
    <w:rsid w:val="00184DD7"/>
    <w:rsid w:val="0019699E"/>
    <w:rsid w:val="001A4621"/>
    <w:rsid w:val="001B0D93"/>
    <w:rsid w:val="002041D2"/>
    <w:rsid w:val="00225EF2"/>
    <w:rsid w:val="00240CAF"/>
    <w:rsid w:val="00276735"/>
    <w:rsid w:val="002A5B40"/>
    <w:rsid w:val="002B3190"/>
    <w:rsid w:val="002B4A8C"/>
    <w:rsid w:val="002C3548"/>
    <w:rsid w:val="002E254F"/>
    <w:rsid w:val="002E352B"/>
    <w:rsid w:val="002E56C8"/>
    <w:rsid w:val="00306850"/>
    <w:rsid w:val="00334343"/>
    <w:rsid w:val="003633FF"/>
    <w:rsid w:val="00385A23"/>
    <w:rsid w:val="00393C8E"/>
    <w:rsid w:val="003A41EB"/>
    <w:rsid w:val="003A7D59"/>
    <w:rsid w:val="003E37E7"/>
    <w:rsid w:val="003E7ED4"/>
    <w:rsid w:val="0040084C"/>
    <w:rsid w:val="004066BC"/>
    <w:rsid w:val="00417A86"/>
    <w:rsid w:val="004229FE"/>
    <w:rsid w:val="00424CA2"/>
    <w:rsid w:val="00465781"/>
    <w:rsid w:val="004B0212"/>
    <w:rsid w:val="004B161F"/>
    <w:rsid w:val="004C43A4"/>
    <w:rsid w:val="004C46BA"/>
    <w:rsid w:val="00547CEE"/>
    <w:rsid w:val="00564F04"/>
    <w:rsid w:val="005653A3"/>
    <w:rsid w:val="00583BF8"/>
    <w:rsid w:val="00583C3C"/>
    <w:rsid w:val="00584B13"/>
    <w:rsid w:val="00591638"/>
    <w:rsid w:val="005D5347"/>
    <w:rsid w:val="005D6CAA"/>
    <w:rsid w:val="00611441"/>
    <w:rsid w:val="006173F5"/>
    <w:rsid w:val="006432F6"/>
    <w:rsid w:val="00643A30"/>
    <w:rsid w:val="006679E6"/>
    <w:rsid w:val="00670699"/>
    <w:rsid w:val="006839C9"/>
    <w:rsid w:val="006B00A8"/>
    <w:rsid w:val="006B0A99"/>
    <w:rsid w:val="006F1EF4"/>
    <w:rsid w:val="006F6A29"/>
    <w:rsid w:val="00736C2E"/>
    <w:rsid w:val="007577D3"/>
    <w:rsid w:val="007C4AA6"/>
    <w:rsid w:val="007E0DE9"/>
    <w:rsid w:val="008012F4"/>
    <w:rsid w:val="00802DDD"/>
    <w:rsid w:val="00821180"/>
    <w:rsid w:val="00832F82"/>
    <w:rsid w:val="008676E4"/>
    <w:rsid w:val="00867DB4"/>
    <w:rsid w:val="00871041"/>
    <w:rsid w:val="00895E74"/>
    <w:rsid w:val="008A3316"/>
    <w:rsid w:val="008E02E9"/>
    <w:rsid w:val="008E1BB2"/>
    <w:rsid w:val="00921A79"/>
    <w:rsid w:val="0093207E"/>
    <w:rsid w:val="0093252E"/>
    <w:rsid w:val="00937B86"/>
    <w:rsid w:val="00965963"/>
    <w:rsid w:val="00976E7B"/>
    <w:rsid w:val="009861D3"/>
    <w:rsid w:val="00995F71"/>
    <w:rsid w:val="00A00D0A"/>
    <w:rsid w:val="00A258F1"/>
    <w:rsid w:val="00A25A06"/>
    <w:rsid w:val="00A31EB5"/>
    <w:rsid w:val="00A50694"/>
    <w:rsid w:val="00A671C8"/>
    <w:rsid w:val="00B06C66"/>
    <w:rsid w:val="00B07CAB"/>
    <w:rsid w:val="00B115FE"/>
    <w:rsid w:val="00B57C44"/>
    <w:rsid w:val="00B710F3"/>
    <w:rsid w:val="00BB5D1B"/>
    <w:rsid w:val="00C014A7"/>
    <w:rsid w:val="00C56164"/>
    <w:rsid w:val="00CB3248"/>
    <w:rsid w:val="00CC477A"/>
    <w:rsid w:val="00CC5F0B"/>
    <w:rsid w:val="00D262E6"/>
    <w:rsid w:val="00D4350C"/>
    <w:rsid w:val="00D558EA"/>
    <w:rsid w:val="00DB7043"/>
    <w:rsid w:val="00DE391C"/>
    <w:rsid w:val="00DE4E0E"/>
    <w:rsid w:val="00E035EE"/>
    <w:rsid w:val="00E2131D"/>
    <w:rsid w:val="00E81ABD"/>
    <w:rsid w:val="00E82777"/>
    <w:rsid w:val="00E859DC"/>
    <w:rsid w:val="00E94C81"/>
    <w:rsid w:val="00EC558E"/>
    <w:rsid w:val="00F215F4"/>
    <w:rsid w:val="00F3215A"/>
    <w:rsid w:val="00F42BDE"/>
    <w:rsid w:val="00F47C63"/>
    <w:rsid w:val="00F61814"/>
    <w:rsid w:val="00F633A6"/>
    <w:rsid w:val="00F8283A"/>
    <w:rsid w:val="00FB16E0"/>
    <w:rsid w:val="00FB53F0"/>
    <w:rsid w:val="00FF7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084C"/>
    <w:rPr>
      <w:b/>
      <w:bCs/>
    </w:rPr>
  </w:style>
  <w:style w:type="character" w:customStyle="1" w:styleId="m-636720477462981309m-8096385601395886780gmail-aqj">
    <w:name w:val="m_-636720477462981309m_-8096385601395886780gmail-aqj"/>
    <w:basedOn w:val="DefaultParagraphFont"/>
    <w:rsid w:val="0040084C"/>
  </w:style>
  <w:style w:type="character" w:styleId="Hyperlink">
    <w:name w:val="Hyperlink"/>
    <w:basedOn w:val="DefaultParagraphFont"/>
    <w:uiPriority w:val="99"/>
    <w:semiHidden/>
    <w:unhideWhenUsed/>
    <w:rsid w:val="0040084C"/>
    <w:rPr>
      <w:color w:val="0000FF"/>
      <w:u w:val="single"/>
    </w:rPr>
  </w:style>
  <w:style w:type="character" w:customStyle="1" w:styleId="m-636720477462981309m-8096385601395886780gmail-il">
    <w:name w:val="m_-636720477462981309m_-8096385601395886780gmail-il"/>
    <w:basedOn w:val="DefaultParagraphFont"/>
    <w:rsid w:val="0040084C"/>
  </w:style>
  <w:style w:type="character" w:styleId="Emphasis">
    <w:name w:val="Emphasis"/>
    <w:basedOn w:val="DefaultParagraphFont"/>
    <w:uiPriority w:val="20"/>
    <w:qFormat/>
    <w:rsid w:val="0040084C"/>
    <w:rPr>
      <w:i/>
      <w:iCs/>
    </w:rPr>
  </w:style>
  <w:style w:type="paragraph" w:styleId="BalloonText">
    <w:name w:val="Balloon Text"/>
    <w:basedOn w:val="Normal"/>
    <w:link w:val="BalloonTextChar"/>
    <w:uiPriority w:val="99"/>
    <w:semiHidden/>
    <w:unhideWhenUsed/>
    <w:rsid w:val="003A7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D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9625096">
      <w:bodyDiv w:val="1"/>
      <w:marLeft w:val="0"/>
      <w:marRight w:val="0"/>
      <w:marTop w:val="0"/>
      <w:marBottom w:val="0"/>
      <w:divBdr>
        <w:top w:val="none" w:sz="0" w:space="0" w:color="auto"/>
        <w:left w:val="none" w:sz="0" w:space="0" w:color="auto"/>
        <w:bottom w:val="none" w:sz="0" w:space="0" w:color="auto"/>
        <w:right w:val="none" w:sz="0" w:space="0" w:color="auto"/>
      </w:divBdr>
      <w:divsChild>
        <w:div w:id="632904928">
          <w:marLeft w:val="0"/>
          <w:marRight w:val="0"/>
          <w:marTop w:val="0"/>
          <w:marBottom w:val="0"/>
          <w:divBdr>
            <w:top w:val="none" w:sz="0" w:space="0" w:color="auto"/>
            <w:left w:val="none" w:sz="0" w:space="0" w:color="auto"/>
            <w:bottom w:val="none" w:sz="0" w:space="0" w:color="auto"/>
            <w:right w:val="none" w:sz="0" w:space="0" w:color="auto"/>
          </w:divBdr>
        </w:div>
      </w:divsChild>
    </w:div>
    <w:div w:id="1725833848">
      <w:bodyDiv w:val="1"/>
      <w:marLeft w:val="0"/>
      <w:marRight w:val="0"/>
      <w:marTop w:val="0"/>
      <w:marBottom w:val="0"/>
      <w:divBdr>
        <w:top w:val="none" w:sz="0" w:space="0" w:color="auto"/>
        <w:left w:val="none" w:sz="0" w:space="0" w:color="auto"/>
        <w:bottom w:val="none" w:sz="0" w:space="0" w:color="auto"/>
        <w:right w:val="none" w:sz="0" w:space="0" w:color="auto"/>
      </w:divBdr>
      <w:divsChild>
        <w:div w:id="527065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628008">
              <w:marLeft w:val="0"/>
              <w:marRight w:val="0"/>
              <w:marTop w:val="0"/>
              <w:marBottom w:val="0"/>
              <w:divBdr>
                <w:top w:val="none" w:sz="0" w:space="0" w:color="auto"/>
                <w:left w:val="none" w:sz="0" w:space="0" w:color="auto"/>
                <w:bottom w:val="none" w:sz="0" w:space="0" w:color="auto"/>
                <w:right w:val="none" w:sz="0" w:space="0" w:color="auto"/>
              </w:divBdr>
              <w:divsChild>
                <w:div w:id="1459686816">
                  <w:marLeft w:val="0"/>
                  <w:marRight w:val="0"/>
                  <w:marTop w:val="0"/>
                  <w:marBottom w:val="0"/>
                  <w:divBdr>
                    <w:top w:val="none" w:sz="0" w:space="0" w:color="auto"/>
                    <w:left w:val="none" w:sz="0" w:space="0" w:color="auto"/>
                    <w:bottom w:val="none" w:sz="0" w:space="0" w:color="auto"/>
                    <w:right w:val="none" w:sz="0" w:space="0" w:color="auto"/>
                  </w:divBdr>
                  <w:divsChild>
                    <w:div w:id="312414765">
                      <w:marLeft w:val="0"/>
                      <w:marRight w:val="0"/>
                      <w:marTop w:val="0"/>
                      <w:marBottom w:val="0"/>
                      <w:divBdr>
                        <w:top w:val="none" w:sz="0" w:space="0" w:color="auto"/>
                        <w:left w:val="none" w:sz="0" w:space="0" w:color="auto"/>
                        <w:bottom w:val="none" w:sz="0" w:space="0" w:color="auto"/>
                        <w:right w:val="none" w:sz="0" w:space="0" w:color="auto"/>
                      </w:divBdr>
                      <w:divsChild>
                        <w:div w:id="100423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161">
                              <w:marLeft w:val="0"/>
                              <w:marRight w:val="0"/>
                              <w:marTop w:val="0"/>
                              <w:marBottom w:val="0"/>
                              <w:divBdr>
                                <w:top w:val="none" w:sz="0" w:space="0" w:color="auto"/>
                                <w:left w:val="none" w:sz="0" w:space="0" w:color="auto"/>
                                <w:bottom w:val="none" w:sz="0" w:space="0" w:color="auto"/>
                                <w:right w:val="none" w:sz="0" w:space="0" w:color="auto"/>
                              </w:divBdr>
                              <w:divsChild>
                                <w:div w:id="1517621521">
                                  <w:marLeft w:val="0"/>
                                  <w:marRight w:val="0"/>
                                  <w:marTop w:val="0"/>
                                  <w:marBottom w:val="0"/>
                                  <w:divBdr>
                                    <w:top w:val="none" w:sz="0" w:space="0" w:color="auto"/>
                                    <w:left w:val="none" w:sz="0" w:space="0" w:color="auto"/>
                                    <w:bottom w:val="none" w:sz="0" w:space="0" w:color="auto"/>
                                    <w:right w:val="none" w:sz="0" w:space="0" w:color="auto"/>
                                  </w:divBdr>
                                  <w:divsChild>
                                    <w:div w:id="6862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people" Target="peop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larcommons.usf.edu/mhs_facpub/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5</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 Admin</dc:creator>
  <cp:lastModifiedBy>libbey</cp:lastModifiedBy>
  <cp:revision>44</cp:revision>
  <dcterms:created xsi:type="dcterms:W3CDTF">2018-10-13T18:21:00Z</dcterms:created>
  <dcterms:modified xsi:type="dcterms:W3CDTF">2018-10-15T18:37:00Z</dcterms:modified>
</cp:coreProperties>
</file>