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48B6B" w14:textId="77777777" w:rsidR="00AD2A3E" w:rsidRPr="0062079A" w:rsidRDefault="006B136E" w:rsidP="0062079A">
      <w:pPr>
        <w:pStyle w:val="NormalWeb"/>
        <w:widowControl/>
        <w:spacing w:before="0" w:beforeAutospacing="0" w:after="0" w:afterAutospacing="0"/>
        <w:jc w:val="left"/>
        <w:rPr>
          <w:color w:val="auto"/>
        </w:rPr>
      </w:pPr>
      <w:r w:rsidRPr="0062079A">
        <w:rPr>
          <w:b/>
          <w:bCs/>
          <w:color w:val="auto"/>
        </w:rPr>
        <w:t>TITLE:</w:t>
      </w:r>
      <w:r w:rsidRPr="0062079A">
        <w:rPr>
          <w:color w:val="auto"/>
        </w:rPr>
        <w:t xml:space="preserve"> </w:t>
      </w:r>
    </w:p>
    <w:p w14:paraId="6F9574D0" w14:textId="77777777" w:rsidR="009C30C5" w:rsidRPr="0062079A" w:rsidRDefault="00F4032A" w:rsidP="0062079A">
      <w:pPr>
        <w:spacing w:after="0" w:line="240" w:lineRule="auto"/>
        <w:rPr>
          <w:rFonts w:ascii="Calibri" w:hAnsi="Calibri" w:cs="Calibri"/>
          <w:sz w:val="24"/>
          <w:szCs w:val="24"/>
        </w:rPr>
      </w:pPr>
      <w:r w:rsidRPr="0062079A">
        <w:rPr>
          <w:rFonts w:ascii="Calibri" w:hAnsi="Calibri" w:cs="Calibri"/>
          <w:sz w:val="24"/>
          <w:szCs w:val="24"/>
        </w:rPr>
        <w:t xml:space="preserve">Using </w:t>
      </w:r>
      <w:r w:rsidR="00EF1F38" w:rsidRPr="0062079A">
        <w:rPr>
          <w:rFonts w:ascii="Calibri" w:hAnsi="Calibri" w:cs="Calibri"/>
          <w:sz w:val="24"/>
          <w:szCs w:val="24"/>
        </w:rPr>
        <w:t xml:space="preserve">a Real-Time Locating System to Measure Walking Activity Associated with Wandering Behaviors among Institutionalized Older Adults </w:t>
      </w:r>
    </w:p>
    <w:p w14:paraId="53AF53F6" w14:textId="77777777" w:rsidR="00EF1F38" w:rsidRPr="0062079A" w:rsidRDefault="00EF1F38" w:rsidP="0062079A">
      <w:pPr>
        <w:spacing w:after="0" w:line="240" w:lineRule="auto"/>
        <w:rPr>
          <w:rFonts w:ascii="Calibri" w:hAnsi="Calibri" w:cs="Calibri"/>
          <w:b/>
          <w:bCs/>
          <w:sz w:val="24"/>
        </w:rPr>
      </w:pPr>
    </w:p>
    <w:p w14:paraId="0834DCB6" w14:textId="77777777" w:rsidR="006B136E" w:rsidRPr="0062079A" w:rsidRDefault="006B136E" w:rsidP="0062079A">
      <w:pPr>
        <w:spacing w:after="0" w:line="240" w:lineRule="auto"/>
        <w:rPr>
          <w:rFonts w:ascii="Calibri" w:hAnsi="Calibri" w:cs="Calibri"/>
          <w:sz w:val="24"/>
        </w:rPr>
      </w:pPr>
      <w:r w:rsidRPr="0062079A">
        <w:rPr>
          <w:rFonts w:ascii="Calibri" w:hAnsi="Calibri" w:cs="Calibri"/>
          <w:b/>
          <w:bCs/>
          <w:sz w:val="24"/>
        </w:rPr>
        <w:t xml:space="preserve">AUTHORS AND AFFILIATIONS: </w:t>
      </w:r>
    </w:p>
    <w:p w14:paraId="6F03EB82" w14:textId="77777777" w:rsidR="006B136E" w:rsidRPr="0062079A" w:rsidRDefault="00AD2A3E" w:rsidP="0062079A">
      <w:pPr>
        <w:spacing w:after="0" w:line="240" w:lineRule="auto"/>
        <w:rPr>
          <w:rFonts w:ascii="Calibri" w:hAnsi="Calibri" w:cs="Calibri"/>
          <w:sz w:val="24"/>
          <w:szCs w:val="24"/>
          <w:vertAlign w:val="superscript"/>
        </w:rPr>
      </w:pPr>
      <w:r w:rsidRPr="0062079A">
        <w:rPr>
          <w:rFonts w:ascii="Calibri" w:hAnsi="Calibri" w:cs="Calibri"/>
          <w:sz w:val="24"/>
          <w:szCs w:val="24"/>
        </w:rPr>
        <w:t xml:space="preserve">Mary E. </w:t>
      </w:r>
      <w:r w:rsidR="006B136E" w:rsidRPr="0062079A">
        <w:rPr>
          <w:rFonts w:ascii="Calibri" w:hAnsi="Calibri" w:cs="Calibri"/>
          <w:sz w:val="24"/>
          <w:szCs w:val="24"/>
        </w:rPr>
        <w:t>Bowen</w:t>
      </w:r>
      <w:r w:rsidRPr="0062079A">
        <w:rPr>
          <w:rFonts w:ascii="Calibri" w:hAnsi="Calibri" w:cs="Calibri"/>
          <w:sz w:val="24"/>
          <w:szCs w:val="24"/>
          <w:vertAlign w:val="superscript"/>
        </w:rPr>
        <w:t>1,2</w:t>
      </w:r>
      <w:r w:rsidRPr="0062079A">
        <w:rPr>
          <w:rFonts w:ascii="Calibri" w:hAnsi="Calibri" w:cs="Calibri"/>
          <w:sz w:val="24"/>
          <w:szCs w:val="24"/>
        </w:rPr>
        <w:t xml:space="preserve">, </w:t>
      </w:r>
      <w:r w:rsidR="00893773" w:rsidRPr="0062079A">
        <w:rPr>
          <w:rFonts w:ascii="Calibri" w:hAnsi="Calibri" w:cs="Calibri"/>
          <w:sz w:val="24"/>
          <w:szCs w:val="24"/>
        </w:rPr>
        <w:t>William Kearns</w:t>
      </w:r>
      <w:r w:rsidR="00DD50B9" w:rsidRPr="0062079A">
        <w:rPr>
          <w:rFonts w:ascii="Calibri" w:hAnsi="Calibri" w:cs="Calibri"/>
          <w:sz w:val="24"/>
          <w:szCs w:val="24"/>
          <w:vertAlign w:val="superscript"/>
        </w:rPr>
        <w:t>3</w:t>
      </w:r>
      <w:r w:rsidR="00893773" w:rsidRPr="0062079A">
        <w:rPr>
          <w:rFonts w:ascii="Calibri" w:hAnsi="Calibri" w:cs="Calibri"/>
          <w:sz w:val="24"/>
          <w:szCs w:val="24"/>
        </w:rPr>
        <w:t xml:space="preserve">, </w:t>
      </w:r>
      <w:r w:rsidRPr="0062079A">
        <w:rPr>
          <w:rFonts w:ascii="Calibri" w:hAnsi="Calibri" w:cs="Calibri"/>
          <w:sz w:val="24"/>
          <w:szCs w:val="24"/>
        </w:rPr>
        <w:t>Jeremy R. Crenshaw</w:t>
      </w:r>
      <w:r w:rsidR="00893773" w:rsidRPr="0062079A">
        <w:rPr>
          <w:rFonts w:ascii="Calibri" w:hAnsi="Calibri" w:cs="Calibri"/>
          <w:sz w:val="24"/>
          <w:szCs w:val="24"/>
          <w:vertAlign w:val="superscript"/>
        </w:rPr>
        <w:t>4</w:t>
      </w:r>
      <w:r w:rsidRPr="0062079A">
        <w:rPr>
          <w:rFonts w:ascii="Calibri" w:hAnsi="Calibri" w:cs="Calibri"/>
          <w:sz w:val="24"/>
          <w:szCs w:val="24"/>
        </w:rPr>
        <w:t>, Steven</w:t>
      </w:r>
      <w:r w:rsidR="0073131A" w:rsidRPr="0062079A">
        <w:rPr>
          <w:rFonts w:ascii="Calibri" w:hAnsi="Calibri" w:cs="Calibri"/>
          <w:sz w:val="24"/>
          <w:szCs w:val="24"/>
        </w:rPr>
        <w:t xml:space="preserve"> J.</w:t>
      </w:r>
      <w:r w:rsidRPr="0062079A">
        <w:rPr>
          <w:rFonts w:ascii="Calibri" w:hAnsi="Calibri" w:cs="Calibri"/>
          <w:sz w:val="24"/>
          <w:szCs w:val="24"/>
        </w:rPr>
        <w:t xml:space="preserve"> Stanhope</w:t>
      </w:r>
      <w:r w:rsidR="00893773" w:rsidRPr="0062079A">
        <w:rPr>
          <w:rFonts w:ascii="Calibri" w:hAnsi="Calibri" w:cs="Calibri"/>
          <w:sz w:val="24"/>
          <w:szCs w:val="24"/>
          <w:vertAlign w:val="superscript"/>
        </w:rPr>
        <w:t>4</w:t>
      </w:r>
    </w:p>
    <w:p w14:paraId="046EDFAE" w14:textId="77777777" w:rsidR="00EF1F38" w:rsidRPr="0062079A" w:rsidRDefault="00EF1F38" w:rsidP="0062079A">
      <w:pPr>
        <w:spacing w:after="0" w:line="240" w:lineRule="auto"/>
        <w:rPr>
          <w:rFonts w:ascii="Calibri" w:hAnsi="Calibri" w:cs="Calibri"/>
          <w:sz w:val="24"/>
          <w:szCs w:val="24"/>
        </w:rPr>
      </w:pPr>
    </w:p>
    <w:p w14:paraId="2C87B6A8" w14:textId="77777777" w:rsidR="006B136E" w:rsidRPr="0062079A" w:rsidRDefault="00AD2A3E" w:rsidP="0062079A">
      <w:pPr>
        <w:spacing w:after="0" w:line="240" w:lineRule="auto"/>
        <w:rPr>
          <w:rFonts w:ascii="Calibri" w:hAnsi="Calibri" w:cs="Calibri"/>
          <w:sz w:val="24"/>
          <w:szCs w:val="24"/>
        </w:rPr>
      </w:pPr>
      <w:r w:rsidRPr="0062079A">
        <w:rPr>
          <w:rFonts w:ascii="Calibri" w:hAnsi="Calibri" w:cs="Calibri"/>
          <w:sz w:val="24"/>
          <w:szCs w:val="24"/>
          <w:vertAlign w:val="superscript"/>
        </w:rPr>
        <w:t>1</w:t>
      </w:r>
      <w:r w:rsidRPr="0062079A">
        <w:rPr>
          <w:rFonts w:ascii="Calibri" w:hAnsi="Calibri" w:cs="Calibri"/>
          <w:sz w:val="24"/>
          <w:szCs w:val="24"/>
        </w:rPr>
        <w:t>School of Nursing, University of Delaware, Newark, DE 19716</w:t>
      </w:r>
    </w:p>
    <w:p w14:paraId="6D771775" w14:textId="77777777" w:rsidR="00AD2A3E" w:rsidRPr="0062079A" w:rsidRDefault="00AD2A3E" w:rsidP="0062079A">
      <w:pPr>
        <w:spacing w:after="0" w:line="240" w:lineRule="auto"/>
        <w:rPr>
          <w:rFonts w:ascii="Calibri" w:hAnsi="Calibri" w:cs="Calibri"/>
          <w:sz w:val="24"/>
          <w:szCs w:val="24"/>
        </w:rPr>
      </w:pPr>
      <w:r w:rsidRPr="0062079A">
        <w:rPr>
          <w:rFonts w:ascii="Calibri" w:hAnsi="Calibri" w:cs="Calibri"/>
          <w:sz w:val="24"/>
          <w:szCs w:val="24"/>
          <w:vertAlign w:val="superscript"/>
        </w:rPr>
        <w:t>2</w:t>
      </w:r>
      <w:r w:rsidRPr="0062079A">
        <w:rPr>
          <w:rFonts w:ascii="Calibri" w:hAnsi="Calibri" w:cs="Calibri"/>
          <w:sz w:val="24"/>
          <w:szCs w:val="24"/>
        </w:rPr>
        <w:t>Corporeal Michael J. Crescenz VA Medical Center, Philadelphia, PA 19104</w:t>
      </w:r>
    </w:p>
    <w:p w14:paraId="0CCBC7D6" w14:textId="77777777" w:rsidR="00893773" w:rsidRPr="0062079A" w:rsidRDefault="00DD50B9" w:rsidP="0062079A">
      <w:pPr>
        <w:spacing w:after="0" w:line="240" w:lineRule="auto"/>
        <w:rPr>
          <w:rFonts w:ascii="Calibri" w:hAnsi="Calibri" w:cs="Calibri"/>
          <w:sz w:val="24"/>
          <w:szCs w:val="24"/>
        </w:rPr>
      </w:pPr>
      <w:r w:rsidRPr="0062079A">
        <w:rPr>
          <w:rFonts w:ascii="Calibri" w:hAnsi="Calibri" w:cs="Calibri"/>
          <w:sz w:val="24"/>
          <w:szCs w:val="24"/>
          <w:shd w:val="clear" w:color="auto" w:fill="FFFFFF"/>
          <w:vertAlign w:val="superscript"/>
        </w:rPr>
        <w:t>3</w:t>
      </w:r>
      <w:r w:rsidR="00E36612" w:rsidRPr="0062079A">
        <w:rPr>
          <w:rFonts w:ascii="Calibri" w:hAnsi="Calibri" w:cs="Calibri"/>
          <w:sz w:val="24"/>
          <w:szCs w:val="24"/>
          <w:shd w:val="clear" w:color="auto" w:fill="FFFFFF"/>
        </w:rPr>
        <w:t>Child and Family Studies</w:t>
      </w:r>
      <w:r w:rsidRPr="0062079A">
        <w:rPr>
          <w:rFonts w:ascii="Calibri" w:hAnsi="Calibri" w:cs="Calibri"/>
          <w:sz w:val="24"/>
          <w:szCs w:val="24"/>
          <w:shd w:val="clear" w:color="auto" w:fill="FFFFFF"/>
        </w:rPr>
        <w:t>,</w:t>
      </w:r>
      <w:r w:rsidR="00E36612" w:rsidRPr="0062079A">
        <w:rPr>
          <w:rFonts w:ascii="Calibri" w:hAnsi="Calibri" w:cs="Calibri"/>
          <w:sz w:val="24"/>
          <w:szCs w:val="24"/>
          <w:shd w:val="clear" w:color="auto" w:fill="FFFFFF"/>
        </w:rPr>
        <w:t xml:space="preserve"> </w:t>
      </w:r>
      <w:r w:rsidRPr="0062079A">
        <w:rPr>
          <w:rFonts w:ascii="Calibri" w:hAnsi="Calibri" w:cs="Calibri"/>
          <w:sz w:val="24"/>
          <w:szCs w:val="24"/>
          <w:shd w:val="clear" w:color="auto" w:fill="FFFFFF"/>
        </w:rPr>
        <w:t>University of South Florida, Tampa, FL 33612</w:t>
      </w:r>
    </w:p>
    <w:p w14:paraId="00BE189D" w14:textId="77777777" w:rsidR="00AD2A3E" w:rsidRPr="0062079A" w:rsidRDefault="00893773" w:rsidP="0062079A">
      <w:pPr>
        <w:spacing w:after="0" w:line="240" w:lineRule="auto"/>
        <w:rPr>
          <w:rFonts w:ascii="Calibri" w:hAnsi="Calibri" w:cs="Calibri"/>
          <w:sz w:val="24"/>
          <w:szCs w:val="24"/>
        </w:rPr>
      </w:pPr>
      <w:r w:rsidRPr="0062079A">
        <w:rPr>
          <w:rFonts w:ascii="Calibri" w:hAnsi="Calibri" w:cs="Calibri"/>
          <w:sz w:val="24"/>
          <w:szCs w:val="24"/>
          <w:vertAlign w:val="superscript"/>
        </w:rPr>
        <w:t>4</w:t>
      </w:r>
      <w:r w:rsidR="0073131A" w:rsidRPr="0062079A">
        <w:rPr>
          <w:rFonts w:ascii="Calibri" w:hAnsi="Calibri" w:cs="Calibri"/>
          <w:sz w:val="24"/>
          <w:szCs w:val="24"/>
        </w:rPr>
        <w:t xml:space="preserve">Department of Kinesiology and Applied Physiology, University of Delaware, Newark, DE 19716 </w:t>
      </w:r>
    </w:p>
    <w:p w14:paraId="17C2F789" w14:textId="77777777" w:rsidR="00EF1F38" w:rsidRPr="0062079A" w:rsidRDefault="00EF1F38" w:rsidP="0062079A">
      <w:pPr>
        <w:spacing w:after="0" w:line="240" w:lineRule="auto"/>
        <w:rPr>
          <w:rFonts w:ascii="Calibri" w:hAnsi="Calibri" w:cs="Calibri"/>
          <w:sz w:val="24"/>
          <w:szCs w:val="24"/>
        </w:rPr>
      </w:pPr>
    </w:p>
    <w:p w14:paraId="2D9EF499" w14:textId="77777777" w:rsidR="00AD2A3E" w:rsidRPr="0062079A" w:rsidRDefault="0073131A" w:rsidP="0062079A">
      <w:pPr>
        <w:spacing w:after="0" w:line="240" w:lineRule="auto"/>
        <w:rPr>
          <w:rFonts w:ascii="Calibri" w:hAnsi="Calibri" w:cs="Calibri"/>
          <w:b/>
          <w:sz w:val="24"/>
          <w:szCs w:val="24"/>
        </w:rPr>
      </w:pPr>
      <w:r w:rsidRPr="0062079A">
        <w:rPr>
          <w:rFonts w:ascii="Calibri" w:hAnsi="Calibri" w:cs="Calibri"/>
          <w:b/>
          <w:sz w:val="24"/>
          <w:szCs w:val="24"/>
        </w:rPr>
        <w:t xml:space="preserve">Corresponding author: </w:t>
      </w:r>
    </w:p>
    <w:p w14:paraId="461A6EE8" w14:textId="77777777" w:rsidR="0073131A" w:rsidRPr="0062079A" w:rsidRDefault="0073131A" w:rsidP="0062079A">
      <w:pPr>
        <w:spacing w:after="0" w:line="240" w:lineRule="auto"/>
        <w:rPr>
          <w:rFonts w:ascii="Calibri" w:hAnsi="Calibri" w:cs="Calibri"/>
          <w:sz w:val="24"/>
          <w:szCs w:val="24"/>
        </w:rPr>
      </w:pPr>
      <w:r w:rsidRPr="0062079A">
        <w:rPr>
          <w:rFonts w:ascii="Calibri" w:hAnsi="Calibri" w:cs="Calibri"/>
          <w:sz w:val="24"/>
          <w:szCs w:val="24"/>
        </w:rPr>
        <w:t>Mary E. Bowen</w:t>
      </w:r>
    </w:p>
    <w:p w14:paraId="7F1D89E4" w14:textId="77777777" w:rsidR="0073131A" w:rsidRPr="0062079A" w:rsidRDefault="006D0F1E" w:rsidP="0062079A">
      <w:pPr>
        <w:spacing w:after="0" w:line="240" w:lineRule="auto"/>
        <w:rPr>
          <w:rFonts w:ascii="Calibri" w:hAnsi="Calibri" w:cs="Calibri"/>
          <w:sz w:val="24"/>
          <w:szCs w:val="24"/>
        </w:rPr>
      </w:pPr>
      <w:hyperlink r:id="rId8" w:history="1">
        <w:r w:rsidR="0073131A" w:rsidRPr="0062079A">
          <w:rPr>
            <w:rStyle w:val="Hyperlink"/>
            <w:rFonts w:ascii="Calibri" w:hAnsi="Calibri" w:cs="Calibri"/>
            <w:color w:val="auto"/>
            <w:sz w:val="24"/>
            <w:szCs w:val="24"/>
            <w:u w:val="none"/>
          </w:rPr>
          <w:t>mebowen@udel.edu</w:t>
        </w:r>
      </w:hyperlink>
    </w:p>
    <w:p w14:paraId="2B3FDCA0" w14:textId="77777777" w:rsidR="0073131A" w:rsidRPr="0062079A" w:rsidRDefault="0073131A" w:rsidP="0062079A">
      <w:pPr>
        <w:spacing w:after="0" w:line="240" w:lineRule="auto"/>
        <w:rPr>
          <w:rFonts w:ascii="Calibri" w:hAnsi="Calibri" w:cs="Calibri"/>
          <w:bCs/>
          <w:sz w:val="24"/>
        </w:rPr>
      </w:pPr>
      <w:r w:rsidRPr="0062079A">
        <w:rPr>
          <w:rFonts w:ascii="Calibri" w:hAnsi="Calibri" w:cs="Calibri"/>
          <w:sz w:val="24"/>
          <w:szCs w:val="24"/>
        </w:rPr>
        <w:t>Tel: (302) 831-1253</w:t>
      </w:r>
    </w:p>
    <w:p w14:paraId="4BFFB613" w14:textId="77777777" w:rsidR="00EF1F38" w:rsidRPr="0062079A" w:rsidRDefault="00EF1F38" w:rsidP="0062079A">
      <w:pPr>
        <w:pStyle w:val="NormalWeb"/>
        <w:widowControl/>
        <w:spacing w:before="0" w:beforeAutospacing="0" w:after="0" w:afterAutospacing="0"/>
        <w:jc w:val="left"/>
        <w:rPr>
          <w:b/>
          <w:bCs/>
          <w:color w:val="auto"/>
        </w:rPr>
      </w:pPr>
    </w:p>
    <w:p w14:paraId="2BF8C97A" w14:textId="77777777" w:rsidR="00AD2A3E" w:rsidRPr="0062079A" w:rsidRDefault="00AD2A3E" w:rsidP="0062079A">
      <w:pPr>
        <w:pStyle w:val="NormalWeb"/>
        <w:widowControl/>
        <w:spacing w:before="0" w:beforeAutospacing="0" w:after="0" w:afterAutospacing="0"/>
        <w:jc w:val="left"/>
        <w:rPr>
          <w:b/>
          <w:bCs/>
          <w:color w:val="auto"/>
        </w:rPr>
      </w:pPr>
      <w:r w:rsidRPr="0062079A">
        <w:rPr>
          <w:b/>
          <w:bCs/>
          <w:color w:val="auto"/>
        </w:rPr>
        <w:t>Email Addresses of Co-authors:</w:t>
      </w:r>
    </w:p>
    <w:p w14:paraId="0256073E" w14:textId="77777777" w:rsidR="00597EC3" w:rsidRPr="0062079A" w:rsidRDefault="00DD50B9" w:rsidP="0062079A">
      <w:pPr>
        <w:pStyle w:val="NormalWeb"/>
        <w:widowControl/>
        <w:spacing w:before="0" w:beforeAutospacing="0" w:after="0" w:afterAutospacing="0"/>
        <w:jc w:val="left"/>
        <w:rPr>
          <w:bCs/>
          <w:color w:val="auto"/>
        </w:rPr>
      </w:pPr>
      <w:r w:rsidRPr="0062079A">
        <w:rPr>
          <w:bCs/>
          <w:color w:val="auto"/>
        </w:rPr>
        <w:t>William Kearns (kearns@usf.edu)</w:t>
      </w:r>
    </w:p>
    <w:p w14:paraId="396098A9" w14:textId="77777777" w:rsidR="00AD2A3E" w:rsidRPr="0062079A" w:rsidRDefault="0073131A" w:rsidP="0062079A">
      <w:pPr>
        <w:pStyle w:val="NormalWeb"/>
        <w:widowControl/>
        <w:spacing w:before="0" w:beforeAutospacing="0" w:after="0" w:afterAutospacing="0"/>
        <w:jc w:val="left"/>
        <w:rPr>
          <w:bCs/>
          <w:color w:val="auto"/>
        </w:rPr>
      </w:pPr>
      <w:r w:rsidRPr="0062079A">
        <w:rPr>
          <w:bCs/>
          <w:color w:val="auto"/>
        </w:rPr>
        <w:t>Jeremy R. Crenshaw (crenshaw@udel.edu)</w:t>
      </w:r>
    </w:p>
    <w:p w14:paraId="49CD5BA5" w14:textId="77777777" w:rsidR="009C30C5" w:rsidRPr="0062079A" w:rsidRDefault="0073131A" w:rsidP="0062079A">
      <w:pPr>
        <w:pStyle w:val="NormalWeb"/>
        <w:widowControl/>
        <w:spacing w:before="0" w:beforeAutospacing="0" w:after="0" w:afterAutospacing="0"/>
        <w:jc w:val="left"/>
        <w:rPr>
          <w:bCs/>
          <w:color w:val="auto"/>
        </w:rPr>
      </w:pPr>
      <w:r w:rsidRPr="0062079A">
        <w:rPr>
          <w:bCs/>
          <w:color w:val="auto"/>
        </w:rPr>
        <w:t>Steven J. Stanhope (</w:t>
      </w:r>
      <w:hyperlink r:id="rId9" w:history="1">
        <w:r w:rsidR="00D51B7D" w:rsidRPr="0062079A">
          <w:rPr>
            <w:rStyle w:val="Hyperlink"/>
            <w:bCs/>
            <w:color w:val="auto"/>
            <w:u w:val="none"/>
          </w:rPr>
          <w:t>stanhope@udel.edu</w:t>
        </w:r>
      </w:hyperlink>
      <w:r w:rsidRPr="0062079A">
        <w:rPr>
          <w:bCs/>
          <w:color w:val="auto"/>
        </w:rPr>
        <w:t>)</w:t>
      </w:r>
    </w:p>
    <w:p w14:paraId="6641A806" w14:textId="77777777" w:rsidR="00D51B7D" w:rsidRPr="0062079A" w:rsidRDefault="00D51B7D" w:rsidP="0062079A">
      <w:pPr>
        <w:pStyle w:val="NormalWeb"/>
        <w:widowControl/>
        <w:spacing w:before="0" w:beforeAutospacing="0" w:after="0" w:afterAutospacing="0"/>
        <w:jc w:val="left"/>
        <w:rPr>
          <w:color w:val="auto"/>
        </w:rPr>
      </w:pPr>
    </w:p>
    <w:p w14:paraId="7FD7DB46" w14:textId="77777777" w:rsidR="006B136E" w:rsidRPr="0062079A" w:rsidRDefault="006B136E" w:rsidP="0062079A">
      <w:pPr>
        <w:pStyle w:val="NormalWeb"/>
        <w:widowControl/>
        <w:spacing w:before="0" w:beforeAutospacing="0" w:after="0" w:afterAutospacing="0"/>
        <w:jc w:val="left"/>
        <w:rPr>
          <w:color w:val="auto"/>
        </w:rPr>
      </w:pPr>
      <w:r w:rsidRPr="0062079A">
        <w:rPr>
          <w:b/>
          <w:bCs/>
          <w:color w:val="auto"/>
        </w:rPr>
        <w:t>KEYWORDS:</w:t>
      </w:r>
      <w:r w:rsidRPr="0062079A">
        <w:rPr>
          <w:color w:val="auto"/>
        </w:rPr>
        <w:t xml:space="preserve"> </w:t>
      </w:r>
    </w:p>
    <w:p w14:paraId="1703F841" w14:textId="77777777" w:rsidR="00BE0CE5" w:rsidRPr="0062079A" w:rsidRDefault="002C382D" w:rsidP="0062079A">
      <w:pPr>
        <w:pStyle w:val="NormalWeb"/>
        <w:widowControl/>
        <w:spacing w:before="0" w:beforeAutospacing="0" w:after="0" w:afterAutospacing="0"/>
        <w:jc w:val="left"/>
        <w:rPr>
          <w:color w:val="auto"/>
        </w:rPr>
      </w:pPr>
      <w:r w:rsidRPr="0062079A">
        <w:rPr>
          <w:color w:val="auto"/>
        </w:rPr>
        <w:t>Wearable electronic devices</w:t>
      </w:r>
      <w:r w:rsidR="00AD2A3E" w:rsidRPr="0062079A">
        <w:rPr>
          <w:color w:val="auto"/>
        </w:rPr>
        <w:t>,</w:t>
      </w:r>
      <w:r w:rsidRPr="0062079A">
        <w:rPr>
          <w:color w:val="auto"/>
        </w:rPr>
        <w:t xml:space="preserve"> radio frequency identification device,</w:t>
      </w:r>
      <w:r w:rsidR="00AD2A3E" w:rsidRPr="0062079A">
        <w:rPr>
          <w:color w:val="auto"/>
        </w:rPr>
        <w:t xml:space="preserve"> </w:t>
      </w:r>
      <w:r w:rsidR="008C5C9E" w:rsidRPr="0062079A">
        <w:rPr>
          <w:color w:val="auto"/>
        </w:rPr>
        <w:t xml:space="preserve">walking, </w:t>
      </w:r>
      <w:r w:rsidRPr="0062079A">
        <w:rPr>
          <w:color w:val="auto"/>
        </w:rPr>
        <w:t>walking speed,</w:t>
      </w:r>
      <w:r w:rsidR="00EF1F38" w:rsidRPr="0062079A">
        <w:rPr>
          <w:color w:val="auto"/>
        </w:rPr>
        <w:t xml:space="preserve"> </w:t>
      </w:r>
      <w:r w:rsidRPr="0062079A">
        <w:rPr>
          <w:color w:val="auto"/>
        </w:rPr>
        <w:t>postural balance</w:t>
      </w:r>
      <w:r w:rsidR="0073131A" w:rsidRPr="0062079A">
        <w:rPr>
          <w:color w:val="auto"/>
        </w:rPr>
        <w:t xml:space="preserve">, </w:t>
      </w:r>
      <w:r w:rsidRPr="0062079A">
        <w:rPr>
          <w:color w:val="auto"/>
        </w:rPr>
        <w:t>memory disorders</w:t>
      </w:r>
      <w:r w:rsidR="0073131A" w:rsidRPr="0062079A">
        <w:rPr>
          <w:color w:val="auto"/>
        </w:rPr>
        <w:t>, assisted living</w:t>
      </w:r>
      <w:r w:rsidRPr="0062079A">
        <w:rPr>
          <w:color w:val="auto"/>
        </w:rPr>
        <w:t xml:space="preserve"> facilities</w:t>
      </w:r>
    </w:p>
    <w:p w14:paraId="0E5797C7" w14:textId="77777777" w:rsidR="0053000A" w:rsidRPr="0062079A" w:rsidRDefault="0053000A" w:rsidP="0062079A">
      <w:pPr>
        <w:pStyle w:val="NormalWeb"/>
        <w:widowControl/>
        <w:spacing w:before="0" w:beforeAutospacing="0" w:after="0" w:afterAutospacing="0"/>
        <w:jc w:val="left"/>
        <w:rPr>
          <w:color w:val="auto"/>
        </w:rPr>
      </w:pPr>
    </w:p>
    <w:p w14:paraId="51666FAE" w14:textId="77777777" w:rsidR="0053000A" w:rsidRPr="0062079A" w:rsidRDefault="008B5AC2" w:rsidP="0062079A">
      <w:pPr>
        <w:spacing w:after="0" w:line="240" w:lineRule="auto"/>
        <w:rPr>
          <w:rFonts w:ascii="Calibri" w:hAnsi="Calibri" w:cs="Calibri"/>
          <w:sz w:val="24"/>
        </w:rPr>
      </w:pPr>
      <w:r w:rsidRPr="0062079A">
        <w:rPr>
          <w:rFonts w:ascii="Calibri" w:hAnsi="Calibri" w:cs="Calibri"/>
          <w:b/>
          <w:bCs/>
          <w:sz w:val="24"/>
        </w:rPr>
        <w:t>SHORT ABSTRACT:</w:t>
      </w:r>
      <w:r w:rsidRPr="0062079A">
        <w:rPr>
          <w:rFonts w:ascii="Calibri" w:hAnsi="Calibri" w:cs="Calibri"/>
          <w:sz w:val="24"/>
        </w:rPr>
        <w:t xml:space="preserve"> </w:t>
      </w:r>
    </w:p>
    <w:p w14:paraId="61D73D80" w14:textId="77777777" w:rsidR="00EF6EA6" w:rsidRPr="0062079A" w:rsidRDefault="008B5AC2" w:rsidP="0062079A">
      <w:pPr>
        <w:spacing w:after="0" w:line="240" w:lineRule="auto"/>
        <w:rPr>
          <w:rFonts w:ascii="Calibri" w:hAnsi="Calibri" w:cs="Calibri"/>
          <w:sz w:val="24"/>
          <w:szCs w:val="24"/>
        </w:rPr>
      </w:pPr>
      <w:r w:rsidRPr="0062079A">
        <w:rPr>
          <w:rFonts w:ascii="Calibri" w:hAnsi="Calibri" w:cs="Calibri"/>
          <w:sz w:val="24"/>
          <w:szCs w:val="24"/>
        </w:rPr>
        <w:t xml:space="preserve">This paper discusses the use of </w:t>
      </w:r>
      <w:r w:rsidR="00EC6CB6" w:rsidRPr="0062079A">
        <w:rPr>
          <w:rFonts w:ascii="Calibri" w:hAnsi="Calibri" w:cs="Calibri"/>
          <w:sz w:val="24"/>
          <w:szCs w:val="24"/>
        </w:rPr>
        <w:t>a continuous and objective</w:t>
      </w:r>
      <w:r w:rsidRPr="0062079A">
        <w:rPr>
          <w:rFonts w:ascii="Calibri" w:hAnsi="Calibri" w:cs="Calibri"/>
          <w:sz w:val="24"/>
          <w:szCs w:val="24"/>
        </w:rPr>
        <w:t xml:space="preserve"> real-time locating system</w:t>
      </w:r>
      <w:r w:rsidR="00EF1F38" w:rsidRPr="0062079A">
        <w:rPr>
          <w:rFonts w:ascii="Calibri" w:hAnsi="Calibri" w:cs="Calibri"/>
          <w:sz w:val="24"/>
          <w:szCs w:val="24"/>
        </w:rPr>
        <w:t xml:space="preserve"> </w:t>
      </w:r>
      <w:r w:rsidRPr="0062079A">
        <w:rPr>
          <w:rFonts w:ascii="Calibri" w:hAnsi="Calibri" w:cs="Calibri"/>
          <w:sz w:val="24"/>
          <w:szCs w:val="24"/>
        </w:rPr>
        <w:t>to measure walking activity</w:t>
      </w:r>
      <w:r w:rsidR="008A79CE" w:rsidRPr="0062079A">
        <w:rPr>
          <w:rFonts w:ascii="Calibri" w:hAnsi="Calibri" w:cs="Calibri"/>
          <w:sz w:val="24"/>
          <w:szCs w:val="24"/>
        </w:rPr>
        <w:t xml:space="preserve"> associated with wandering behaviors</w:t>
      </w:r>
      <w:r w:rsidRPr="0062079A">
        <w:rPr>
          <w:rFonts w:ascii="Calibri" w:hAnsi="Calibri" w:cs="Calibri"/>
          <w:sz w:val="24"/>
          <w:szCs w:val="24"/>
        </w:rPr>
        <w:t>, focusing on older adults with cognitive impairment. Walking activity is measured by walking distance, sustained walking distance, and sustained gait speed. Also assessed are</w:t>
      </w:r>
      <w:r w:rsidR="003C4788" w:rsidRPr="0062079A">
        <w:rPr>
          <w:rFonts w:ascii="Calibri" w:hAnsi="Calibri" w:cs="Calibri"/>
          <w:sz w:val="24"/>
          <w:szCs w:val="24"/>
        </w:rPr>
        <w:t xml:space="preserve"> </w:t>
      </w:r>
      <w:r w:rsidRPr="0062079A">
        <w:rPr>
          <w:rFonts w:ascii="Calibri" w:hAnsi="Calibri" w:cs="Calibri"/>
          <w:sz w:val="24"/>
          <w:szCs w:val="24"/>
        </w:rPr>
        <w:t>gait quality and balance ability.</w:t>
      </w:r>
      <w:r w:rsidR="00EF1F38" w:rsidRPr="0062079A">
        <w:rPr>
          <w:rFonts w:ascii="Calibri" w:hAnsi="Calibri" w:cs="Calibri"/>
          <w:sz w:val="24"/>
          <w:szCs w:val="24"/>
        </w:rPr>
        <w:t xml:space="preserve"> </w:t>
      </w:r>
    </w:p>
    <w:p w14:paraId="195F48CB" w14:textId="77777777" w:rsidR="00EF6EA6" w:rsidRPr="0062079A" w:rsidRDefault="00EF6EA6" w:rsidP="0062079A">
      <w:pPr>
        <w:spacing w:after="0" w:line="240" w:lineRule="auto"/>
        <w:rPr>
          <w:rFonts w:ascii="Calibri" w:hAnsi="Calibri" w:cs="Calibri"/>
          <w:sz w:val="24"/>
          <w:szCs w:val="24"/>
        </w:rPr>
      </w:pPr>
    </w:p>
    <w:p w14:paraId="77785FCC" w14:textId="77777777" w:rsidR="0053000A" w:rsidRPr="0062079A" w:rsidRDefault="008B5AC2" w:rsidP="0062079A">
      <w:pPr>
        <w:spacing w:after="0" w:line="240" w:lineRule="auto"/>
        <w:rPr>
          <w:rFonts w:ascii="Calibri" w:hAnsi="Calibri" w:cs="Calibri"/>
          <w:sz w:val="24"/>
        </w:rPr>
      </w:pPr>
      <w:r w:rsidRPr="0062079A">
        <w:rPr>
          <w:rFonts w:ascii="Calibri" w:hAnsi="Calibri" w:cs="Calibri"/>
          <w:b/>
          <w:bCs/>
          <w:sz w:val="24"/>
        </w:rPr>
        <w:t>LONG ABSTRACT:</w:t>
      </w:r>
    </w:p>
    <w:p w14:paraId="5FFFFCF5" w14:textId="77777777" w:rsidR="0053000A" w:rsidRPr="0062079A" w:rsidRDefault="008C1176" w:rsidP="0062079A">
      <w:pPr>
        <w:spacing w:after="0" w:line="240" w:lineRule="auto"/>
        <w:rPr>
          <w:rFonts w:ascii="Calibri" w:hAnsi="Calibri" w:cs="Calibri"/>
          <w:sz w:val="24"/>
          <w:szCs w:val="24"/>
        </w:rPr>
      </w:pPr>
      <w:r w:rsidRPr="0062079A">
        <w:rPr>
          <w:rFonts w:ascii="Calibri" w:hAnsi="Calibri" w:cs="Calibri"/>
          <w:sz w:val="24"/>
          <w:szCs w:val="24"/>
        </w:rPr>
        <w:t xml:space="preserve">A </w:t>
      </w:r>
      <w:r w:rsidR="00E0663A" w:rsidRPr="0062079A">
        <w:rPr>
          <w:rFonts w:ascii="Calibri" w:hAnsi="Calibri" w:cs="Calibri"/>
          <w:sz w:val="24"/>
          <w:szCs w:val="24"/>
        </w:rPr>
        <w:t xml:space="preserve">real-time locating system (RTLS) </w:t>
      </w:r>
      <w:r w:rsidRPr="0062079A">
        <w:rPr>
          <w:rFonts w:ascii="Calibri" w:hAnsi="Calibri" w:cs="Calibri"/>
          <w:sz w:val="24"/>
          <w:szCs w:val="24"/>
        </w:rPr>
        <w:t xml:space="preserve">can be used to track </w:t>
      </w:r>
      <w:r w:rsidR="00440F2E" w:rsidRPr="0062079A">
        <w:rPr>
          <w:rFonts w:ascii="Calibri" w:hAnsi="Calibri" w:cs="Calibri"/>
          <w:sz w:val="24"/>
          <w:szCs w:val="24"/>
        </w:rPr>
        <w:t xml:space="preserve">the walking activity of </w:t>
      </w:r>
      <w:r w:rsidRPr="0062079A">
        <w:rPr>
          <w:rFonts w:ascii="Calibri" w:hAnsi="Calibri" w:cs="Calibri"/>
          <w:sz w:val="24"/>
          <w:szCs w:val="24"/>
        </w:rPr>
        <w:t>inst</w:t>
      </w:r>
      <w:r w:rsidR="00EC6CB6" w:rsidRPr="0062079A">
        <w:rPr>
          <w:rFonts w:ascii="Calibri" w:hAnsi="Calibri" w:cs="Calibri"/>
          <w:sz w:val="24"/>
          <w:szCs w:val="24"/>
        </w:rPr>
        <w:t>itutionalize</w:t>
      </w:r>
      <w:r w:rsidRPr="0062079A">
        <w:rPr>
          <w:rFonts w:ascii="Calibri" w:hAnsi="Calibri" w:cs="Calibri"/>
          <w:sz w:val="24"/>
          <w:szCs w:val="24"/>
        </w:rPr>
        <w:t xml:space="preserve">d older adults in </w:t>
      </w:r>
      <w:r w:rsidR="00440F2E" w:rsidRPr="0062079A">
        <w:rPr>
          <w:rFonts w:ascii="Calibri" w:hAnsi="Calibri" w:cs="Calibri"/>
          <w:sz w:val="24"/>
          <w:szCs w:val="24"/>
        </w:rPr>
        <w:t>long-term care</w:t>
      </w:r>
      <w:r w:rsidR="008A79CE" w:rsidRPr="0062079A">
        <w:rPr>
          <w:rFonts w:ascii="Calibri" w:hAnsi="Calibri" w:cs="Calibri"/>
          <w:sz w:val="24"/>
          <w:szCs w:val="24"/>
        </w:rPr>
        <w:t xml:space="preserve"> </w:t>
      </w:r>
      <w:r w:rsidR="005B0D48" w:rsidRPr="0062079A">
        <w:rPr>
          <w:rFonts w:ascii="Calibri" w:hAnsi="Calibri" w:cs="Calibri"/>
          <w:sz w:val="24"/>
          <w:szCs w:val="24"/>
        </w:rPr>
        <w:t xml:space="preserve">who are </w:t>
      </w:r>
      <w:r w:rsidR="008A79CE" w:rsidRPr="0062079A">
        <w:rPr>
          <w:rFonts w:ascii="Calibri" w:hAnsi="Calibri" w:cs="Calibri"/>
          <w:sz w:val="24"/>
          <w:szCs w:val="24"/>
        </w:rPr>
        <w:t>at risk for wandering behaviors</w:t>
      </w:r>
      <w:r w:rsidRPr="0062079A">
        <w:rPr>
          <w:rFonts w:ascii="Calibri" w:hAnsi="Calibri" w:cs="Calibri"/>
          <w:sz w:val="24"/>
          <w:szCs w:val="24"/>
        </w:rPr>
        <w:t xml:space="preserve">. The benefits of a RTLS are </w:t>
      </w:r>
      <w:r w:rsidR="00EC6CB6" w:rsidRPr="0062079A">
        <w:rPr>
          <w:rFonts w:ascii="Calibri" w:hAnsi="Calibri" w:cs="Calibri"/>
          <w:sz w:val="24"/>
          <w:szCs w:val="24"/>
        </w:rPr>
        <w:t xml:space="preserve">objective and </w:t>
      </w:r>
      <w:r w:rsidR="00440F2E" w:rsidRPr="0062079A">
        <w:rPr>
          <w:rFonts w:ascii="Calibri" w:hAnsi="Calibri" w:cs="Calibri"/>
          <w:sz w:val="24"/>
          <w:szCs w:val="24"/>
        </w:rPr>
        <w:t>continuous</w:t>
      </w:r>
      <w:r w:rsidR="00EC6CB6" w:rsidRPr="0062079A">
        <w:rPr>
          <w:rFonts w:ascii="Calibri" w:hAnsi="Calibri" w:cs="Calibri"/>
          <w:sz w:val="24"/>
          <w:szCs w:val="24"/>
        </w:rPr>
        <w:t xml:space="preserve"> </w:t>
      </w:r>
      <w:r w:rsidR="00440F2E" w:rsidRPr="0062079A">
        <w:rPr>
          <w:rFonts w:ascii="Calibri" w:hAnsi="Calibri" w:cs="Calibri"/>
          <w:sz w:val="24"/>
          <w:szCs w:val="24"/>
        </w:rPr>
        <w:t>measurement</w:t>
      </w:r>
      <w:r w:rsidR="00326B35" w:rsidRPr="0062079A">
        <w:rPr>
          <w:rFonts w:ascii="Calibri" w:hAnsi="Calibri" w:cs="Calibri"/>
          <w:sz w:val="24"/>
          <w:szCs w:val="24"/>
        </w:rPr>
        <w:t>s</w:t>
      </w:r>
      <w:r w:rsidR="003B3EB5" w:rsidRPr="0062079A">
        <w:rPr>
          <w:rFonts w:ascii="Calibri" w:hAnsi="Calibri" w:cs="Calibri"/>
          <w:sz w:val="24"/>
          <w:szCs w:val="24"/>
        </w:rPr>
        <w:t xml:space="preserve"> of activity</w:t>
      </w:r>
      <w:r w:rsidR="00440F2E" w:rsidRPr="0062079A">
        <w:rPr>
          <w:rFonts w:ascii="Calibri" w:hAnsi="Calibri" w:cs="Calibri"/>
          <w:sz w:val="24"/>
          <w:szCs w:val="24"/>
        </w:rPr>
        <w:t>. Self-report methods of activity</w:t>
      </w:r>
      <w:r w:rsidR="00CB0214" w:rsidRPr="0062079A">
        <w:rPr>
          <w:rFonts w:ascii="Calibri" w:hAnsi="Calibri" w:cs="Calibri"/>
          <w:sz w:val="24"/>
          <w:szCs w:val="24"/>
        </w:rPr>
        <w:t xml:space="preserve">, especially </w:t>
      </w:r>
      <w:r w:rsidR="007845D2" w:rsidRPr="0062079A">
        <w:rPr>
          <w:rFonts w:ascii="Calibri" w:hAnsi="Calibri" w:cs="Calibri"/>
          <w:sz w:val="24"/>
          <w:szCs w:val="24"/>
        </w:rPr>
        <w:t>wandering</w:t>
      </w:r>
      <w:r w:rsidR="00CB0214" w:rsidRPr="0062079A">
        <w:rPr>
          <w:rFonts w:ascii="Calibri" w:hAnsi="Calibri" w:cs="Calibri"/>
          <w:sz w:val="24"/>
          <w:szCs w:val="24"/>
        </w:rPr>
        <w:t xml:space="preserve">, by health care staff </w:t>
      </w:r>
      <w:r w:rsidR="00440F2E" w:rsidRPr="0062079A">
        <w:rPr>
          <w:rFonts w:ascii="Calibri" w:hAnsi="Calibri" w:cs="Calibri"/>
          <w:sz w:val="24"/>
          <w:szCs w:val="24"/>
        </w:rPr>
        <w:t xml:space="preserve">are vulnerable to floor effects and recall bias, and continuous </w:t>
      </w:r>
      <w:r w:rsidR="00CB0214" w:rsidRPr="0062079A">
        <w:rPr>
          <w:rFonts w:ascii="Calibri" w:hAnsi="Calibri" w:cs="Calibri"/>
          <w:sz w:val="24"/>
          <w:szCs w:val="24"/>
        </w:rPr>
        <w:t xml:space="preserve">clinical or research </w:t>
      </w:r>
      <w:r w:rsidR="00440F2E" w:rsidRPr="0062079A">
        <w:rPr>
          <w:rFonts w:ascii="Calibri" w:hAnsi="Calibri" w:cs="Calibri"/>
          <w:sz w:val="24"/>
          <w:szCs w:val="24"/>
        </w:rPr>
        <w:t xml:space="preserve">observation over the long-term can be time-consuming and expensive. </w:t>
      </w:r>
      <w:r w:rsidR="00326B35" w:rsidRPr="0062079A">
        <w:rPr>
          <w:rFonts w:ascii="Calibri" w:hAnsi="Calibri" w:cs="Calibri"/>
          <w:sz w:val="24"/>
          <w:szCs w:val="24"/>
        </w:rPr>
        <w:t xml:space="preserve">Health care staff also fail to recognize the onset </w:t>
      </w:r>
      <w:r w:rsidR="007845D2" w:rsidRPr="0062079A">
        <w:rPr>
          <w:rFonts w:ascii="Calibri" w:hAnsi="Calibri" w:cs="Calibri"/>
          <w:sz w:val="24"/>
          <w:szCs w:val="24"/>
        </w:rPr>
        <w:t>and/</w:t>
      </w:r>
      <w:r w:rsidR="00326B35" w:rsidRPr="0062079A">
        <w:rPr>
          <w:rFonts w:ascii="Calibri" w:hAnsi="Calibri" w:cs="Calibri"/>
          <w:sz w:val="24"/>
          <w:szCs w:val="24"/>
        </w:rPr>
        <w:t>or duration of wandering behaviors, which are associated with a variety of adverse health outcomes in this population</w:t>
      </w:r>
      <w:r w:rsidR="00DA2422" w:rsidRPr="0062079A">
        <w:rPr>
          <w:rFonts w:ascii="Calibri" w:hAnsi="Calibri" w:cs="Calibri"/>
          <w:sz w:val="24"/>
          <w:szCs w:val="24"/>
        </w:rPr>
        <w:t xml:space="preserve"> </w:t>
      </w:r>
      <w:r w:rsidR="007845D2" w:rsidRPr="0062079A">
        <w:rPr>
          <w:rFonts w:ascii="Calibri" w:hAnsi="Calibri" w:cs="Calibri"/>
          <w:sz w:val="24"/>
          <w:szCs w:val="24"/>
        </w:rPr>
        <w:t>but</w:t>
      </w:r>
      <w:r w:rsidR="00DA2422" w:rsidRPr="0062079A">
        <w:rPr>
          <w:rFonts w:ascii="Calibri" w:hAnsi="Calibri" w:cs="Calibri"/>
          <w:sz w:val="24"/>
          <w:szCs w:val="24"/>
        </w:rPr>
        <w:t xml:space="preserve"> amenable to intervention</w:t>
      </w:r>
      <w:r w:rsidR="00326B35" w:rsidRPr="0062079A">
        <w:rPr>
          <w:rFonts w:ascii="Calibri" w:hAnsi="Calibri" w:cs="Calibri"/>
          <w:sz w:val="24"/>
          <w:szCs w:val="24"/>
        </w:rPr>
        <w:t xml:space="preserve">. </w:t>
      </w:r>
      <w:r w:rsidR="00440F2E" w:rsidRPr="0062079A">
        <w:rPr>
          <w:rFonts w:ascii="Calibri" w:hAnsi="Calibri" w:cs="Calibri"/>
          <w:sz w:val="24"/>
          <w:szCs w:val="24"/>
        </w:rPr>
        <w:t xml:space="preserve">RTLS technologies can measure the walking activity of institutionalized residents with </w:t>
      </w:r>
      <w:r w:rsidR="00383E1F" w:rsidRPr="0062079A">
        <w:rPr>
          <w:rFonts w:ascii="Calibri" w:hAnsi="Calibri" w:cs="Calibri"/>
          <w:sz w:val="24"/>
          <w:szCs w:val="24"/>
        </w:rPr>
        <w:t xml:space="preserve">cognitive impairment </w:t>
      </w:r>
      <w:r w:rsidR="00440F2E" w:rsidRPr="0062079A">
        <w:rPr>
          <w:rFonts w:ascii="Calibri" w:hAnsi="Calibri" w:cs="Calibri"/>
          <w:sz w:val="24"/>
          <w:szCs w:val="24"/>
        </w:rPr>
        <w:t xml:space="preserve">over time with a high degree of accuracy. This is particularly useful for the study of </w:t>
      </w:r>
      <w:r w:rsidR="00DA2422" w:rsidRPr="0062079A">
        <w:rPr>
          <w:rFonts w:ascii="Calibri" w:hAnsi="Calibri" w:cs="Calibri"/>
          <w:sz w:val="24"/>
          <w:szCs w:val="24"/>
        </w:rPr>
        <w:t>wandering</w:t>
      </w:r>
      <w:r w:rsidR="00440F2E" w:rsidRPr="0062079A">
        <w:rPr>
          <w:rFonts w:ascii="Calibri" w:hAnsi="Calibri" w:cs="Calibri"/>
          <w:sz w:val="24"/>
          <w:szCs w:val="24"/>
        </w:rPr>
        <w:t xml:space="preserve">, </w:t>
      </w:r>
      <w:r w:rsidR="007845D2" w:rsidRPr="0062079A">
        <w:rPr>
          <w:rFonts w:ascii="Calibri" w:hAnsi="Calibri" w:cs="Calibri"/>
          <w:sz w:val="24"/>
          <w:szCs w:val="24"/>
        </w:rPr>
        <w:t xml:space="preserve">defined as </w:t>
      </w:r>
      <w:r w:rsidR="00C91945" w:rsidRPr="0062079A">
        <w:rPr>
          <w:rFonts w:ascii="Calibri" w:hAnsi="Calibri" w:cs="Calibri"/>
          <w:sz w:val="24"/>
          <w:szCs w:val="24"/>
        </w:rPr>
        <w:t>walking for at least 60 seconds with few</w:t>
      </w:r>
      <w:r w:rsidR="005B0D48" w:rsidRPr="0062079A">
        <w:rPr>
          <w:rFonts w:ascii="Calibri" w:hAnsi="Calibri" w:cs="Calibri"/>
          <w:sz w:val="24"/>
          <w:szCs w:val="24"/>
        </w:rPr>
        <w:t xml:space="preserve"> (</w:t>
      </w:r>
      <w:r w:rsidR="00C91945" w:rsidRPr="0062079A">
        <w:rPr>
          <w:rFonts w:ascii="Calibri" w:hAnsi="Calibri" w:cs="Calibri"/>
          <w:sz w:val="24"/>
          <w:szCs w:val="24"/>
        </w:rPr>
        <w:t>if any</w:t>
      </w:r>
      <w:r w:rsidR="005B0D48" w:rsidRPr="0062079A">
        <w:rPr>
          <w:rFonts w:ascii="Calibri" w:hAnsi="Calibri" w:cs="Calibri"/>
          <w:sz w:val="24"/>
          <w:szCs w:val="24"/>
        </w:rPr>
        <w:t>)</w:t>
      </w:r>
      <w:r w:rsidR="00C91945" w:rsidRPr="0062079A">
        <w:rPr>
          <w:rFonts w:ascii="Calibri" w:hAnsi="Calibri" w:cs="Calibri"/>
          <w:sz w:val="24"/>
          <w:szCs w:val="24"/>
        </w:rPr>
        <w:t xml:space="preserve"> breaks in activity. </w:t>
      </w:r>
      <w:r w:rsidR="00DA2422" w:rsidRPr="0062079A">
        <w:rPr>
          <w:rFonts w:ascii="Calibri" w:hAnsi="Calibri" w:cs="Calibri"/>
          <w:sz w:val="24"/>
          <w:szCs w:val="24"/>
        </w:rPr>
        <w:t>Wandering</w:t>
      </w:r>
      <w:r w:rsidR="00C91945" w:rsidRPr="0062079A">
        <w:rPr>
          <w:rFonts w:ascii="Calibri" w:hAnsi="Calibri" w:cs="Calibri"/>
          <w:sz w:val="24"/>
          <w:szCs w:val="24"/>
        </w:rPr>
        <w:t xml:space="preserve"> is associated with </w:t>
      </w:r>
      <w:r w:rsidR="00440F2E" w:rsidRPr="0062079A">
        <w:rPr>
          <w:rFonts w:ascii="Calibri" w:hAnsi="Calibri" w:cs="Calibri"/>
          <w:sz w:val="24"/>
          <w:szCs w:val="24"/>
        </w:rPr>
        <w:t>disease progression,</w:t>
      </w:r>
      <w:r w:rsidR="00EC6CB6" w:rsidRPr="0062079A">
        <w:rPr>
          <w:rFonts w:ascii="Calibri" w:hAnsi="Calibri" w:cs="Calibri"/>
          <w:sz w:val="24"/>
          <w:szCs w:val="24"/>
        </w:rPr>
        <w:t xml:space="preserve"> </w:t>
      </w:r>
      <w:r w:rsidR="00EC6CB6" w:rsidRPr="0062079A">
        <w:rPr>
          <w:rFonts w:ascii="Calibri" w:hAnsi="Calibri" w:cs="Calibri"/>
          <w:sz w:val="24"/>
          <w:szCs w:val="24"/>
        </w:rPr>
        <w:lastRenderedPageBreak/>
        <w:t xml:space="preserve">hospitalizations, falls and death. </w:t>
      </w:r>
      <w:r w:rsidR="007D4733" w:rsidRPr="0062079A">
        <w:rPr>
          <w:rFonts w:ascii="Calibri" w:hAnsi="Calibri" w:cs="Calibri"/>
          <w:sz w:val="24"/>
          <w:szCs w:val="24"/>
        </w:rPr>
        <w:t xml:space="preserve">Previous work suggests older adults with poor balance ability </w:t>
      </w:r>
      <w:r w:rsidR="003C4788" w:rsidRPr="0062079A">
        <w:rPr>
          <w:rFonts w:ascii="Calibri" w:hAnsi="Calibri" w:cs="Calibri"/>
          <w:sz w:val="24"/>
          <w:szCs w:val="24"/>
        </w:rPr>
        <w:t xml:space="preserve">and </w:t>
      </w:r>
      <w:r w:rsidR="007D4733" w:rsidRPr="0062079A">
        <w:rPr>
          <w:rFonts w:ascii="Calibri" w:hAnsi="Calibri" w:cs="Calibri"/>
          <w:sz w:val="24"/>
          <w:szCs w:val="24"/>
        </w:rPr>
        <w:t xml:space="preserve">high sustained walking activity may be particularly susceptible to poor health outcomes. </w:t>
      </w:r>
      <w:r w:rsidR="003C4788" w:rsidRPr="0062079A">
        <w:rPr>
          <w:rFonts w:ascii="Calibri" w:hAnsi="Calibri" w:cs="Calibri"/>
          <w:sz w:val="24"/>
          <w:szCs w:val="24"/>
        </w:rPr>
        <w:t xml:space="preserve">RTLS's are used to assess cognitive impairment and factors associated with gait and balance; however, </w:t>
      </w:r>
      <w:r w:rsidR="007845D2" w:rsidRPr="0062079A">
        <w:rPr>
          <w:rFonts w:ascii="Calibri" w:hAnsi="Calibri" w:cs="Calibri"/>
          <w:sz w:val="24"/>
          <w:szCs w:val="24"/>
        </w:rPr>
        <w:t xml:space="preserve">supplemental </w:t>
      </w:r>
      <w:r w:rsidR="00DA2422" w:rsidRPr="0062079A">
        <w:rPr>
          <w:rFonts w:ascii="Calibri" w:hAnsi="Calibri" w:cs="Calibri"/>
          <w:sz w:val="24"/>
          <w:szCs w:val="24"/>
        </w:rPr>
        <w:t xml:space="preserve">paper and </w:t>
      </w:r>
      <w:r w:rsidR="007845D2" w:rsidRPr="0062079A">
        <w:rPr>
          <w:rFonts w:ascii="Calibri" w:hAnsi="Calibri" w:cs="Calibri"/>
          <w:sz w:val="24"/>
          <w:szCs w:val="24"/>
        </w:rPr>
        <w:t>pencil gait/balance tools may be used to</w:t>
      </w:r>
      <w:r w:rsidR="003C4788" w:rsidRPr="0062079A">
        <w:rPr>
          <w:rFonts w:ascii="Calibri" w:hAnsi="Calibri" w:cs="Calibri"/>
          <w:sz w:val="24"/>
          <w:szCs w:val="24"/>
        </w:rPr>
        <w:t xml:space="preserve"> further</w:t>
      </w:r>
      <w:r w:rsidR="007845D2" w:rsidRPr="0062079A">
        <w:rPr>
          <w:rFonts w:ascii="Calibri" w:hAnsi="Calibri" w:cs="Calibri"/>
          <w:sz w:val="24"/>
          <w:szCs w:val="24"/>
        </w:rPr>
        <w:t xml:space="preserve"> </w:t>
      </w:r>
      <w:r w:rsidR="00DA2422" w:rsidRPr="0062079A">
        <w:rPr>
          <w:rFonts w:ascii="Calibri" w:hAnsi="Calibri" w:cs="Calibri"/>
          <w:sz w:val="24"/>
          <w:szCs w:val="24"/>
        </w:rPr>
        <w:t xml:space="preserve">refine risk profiles. </w:t>
      </w:r>
      <w:r w:rsidR="007D4733" w:rsidRPr="0062079A">
        <w:rPr>
          <w:rFonts w:ascii="Calibri" w:hAnsi="Calibri" w:cs="Calibri"/>
          <w:sz w:val="24"/>
          <w:szCs w:val="24"/>
        </w:rPr>
        <w:t xml:space="preserve">This project discusses the use of a RTLS to measure walking activity and also gait quality and balance ability measures on this population. </w:t>
      </w:r>
    </w:p>
    <w:p w14:paraId="7A9839E9" w14:textId="77777777" w:rsidR="0053000A" w:rsidRPr="0062079A" w:rsidRDefault="0053000A" w:rsidP="0062079A">
      <w:pPr>
        <w:spacing w:after="0" w:line="240" w:lineRule="auto"/>
        <w:rPr>
          <w:rFonts w:ascii="Calibri" w:hAnsi="Calibri" w:cs="Calibri"/>
          <w:sz w:val="24"/>
          <w:szCs w:val="24"/>
        </w:rPr>
      </w:pPr>
    </w:p>
    <w:p w14:paraId="3CF2A9F6" w14:textId="77777777" w:rsidR="0053000A" w:rsidRPr="0062079A" w:rsidRDefault="006B136E" w:rsidP="0062079A">
      <w:pPr>
        <w:tabs>
          <w:tab w:val="left" w:pos="0"/>
        </w:tabs>
        <w:spacing w:after="0" w:line="240" w:lineRule="auto"/>
        <w:rPr>
          <w:rFonts w:ascii="Calibri" w:hAnsi="Calibri" w:cs="Calibri"/>
          <w:i/>
          <w:sz w:val="24"/>
          <w:szCs w:val="24"/>
        </w:rPr>
      </w:pPr>
      <w:bookmarkStart w:id="0" w:name="Introduction"/>
      <w:r w:rsidRPr="0062079A">
        <w:rPr>
          <w:rFonts w:ascii="Calibri" w:hAnsi="Calibri" w:cs="Calibri"/>
          <w:b/>
          <w:sz w:val="24"/>
          <w:szCs w:val="24"/>
        </w:rPr>
        <w:t>INTRODUCTION</w:t>
      </w:r>
      <w:bookmarkEnd w:id="0"/>
      <w:r w:rsidRPr="0062079A">
        <w:rPr>
          <w:rFonts w:ascii="Calibri" w:hAnsi="Calibri" w:cs="Calibri"/>
          <w:b/>
          <w:bCs/>
          <w:sz w:val="24"/>
          <w:szCs w:val="24"/>
        </w:rPr>
        <w:t>:</w:t>
      </w:r>
      <w:r w:rsidRPr="0062079A">
        <w:rPr>
          <w:rFonts w:ascii="Calibri" w:hAnsi="Calibri" w:cs="Calibri"/>
          <w:sz w:val="24"/>
          <w:szCs w:val="24"/>
        </w:rPr>
        <w:t xml:space="preserve"> </w:t>
      </w:r>
    </w:p>
    <w:p w14:paraId="446F2832" w14:textId="3AE552D9" w:rsidR="00EF6EA6" w:rsidRPr="0062079A" w:rsidRDefault="00AF075C" w:rsidP="0062079A">
      <w:pPr>
        <w:autoSpaceDE w:val="0"/>
        <w:autoSpaceDN w:val="0"/>
        <w:adjustRightInd w:val="0"/>
        <w:spacing w:after="0" w:line="240" w:lineRule="auto"/>
        <w:rPr>
          <w:rFonts w:ascii="Calibri" w:hAnsi="Calibri" w:cs="Calibri"/>
          <w:sz w:val="24"/>
          <w:szCs w:val="24"/>
        </w:rPr>
      </w:pPr>
      <w:r w:rsidRPr="0062079A">
        <w:rPr>
          <w:rFonts w:ascii="Calibri" w:hAnsi="Calibri" w:cs="Calibri"/>
          <w:sz w:val="24"/>
          <w:szCs w:val="24"/>
        </w:rPr>
        <w:t>An older adult's ability to perform daily activities of daily living and be physically active</w:t>
      </w:r>
      <w:r w:rsidRPr="0062079A">
        <w:rPr>
          <w:rFonts w:ascii="Calibri" w:hAnsi="Calibri" w:cs="Calibri"/>
          <w:sz w:val="24"/>
          <w:szCs w:val="24"/>
        </w:rPr>
        <w:t xml:space="preserve"> is </w:t>
      </w:r>
      <w:r w:rsidRPr="0062079A">
        <w:rPr>
          <w:rFonts w:ascii="Calibri" w:hAnsi="Calibri" w:cs="Calibri"/>
          <w:sz w:val="24"/>
          <w:szCs w:val="24"/>
        </w:rPr>
        <w:t xml:space="preserve">associated with </w:t>
      </w:r>
      <w:r w:rsidRPr="0062079A">
        <w:rPr>
          <w:rFonts w:ascii="Calibri" w:hAnsi="Calibri" w:cs="Calibri"/>
          <w:sz w:val="24"/>
          <w:szCs w:val="24"/>
        </w:rPr>
        <w:t>gait quality and balance ability</w:t>
      </w:r>
      <w:r w:rsidR="00CF6DBB" w:rsidRPr="0062079A">
        <w:rPr>
          <w:rFonts w:ascii="Calibri" w:hAnsi="Calibri" w:cs="Calibri"/>
          <w:sz w:val="24"/>
          <w:szCs w:val="24"/>
        </w:rPr>
        <w:t>.</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&lt;EndNote&gt;&lt;Cite&gt;&lt;Author&gt;Bowen&lt;/Author&gt;&lt;Year&gt;2018&lt;/Year&gt;&lt;RecNum&gt;400&lt;/RecNum&gt;&lt;DisplayText&gt;&lt;style face="superscript"&gt;1&lt;/style&gt;&lt;/DisplayText&gt;&lt;record&gt;&lt;rec-number&gt;400&lt;/rec-number&gt;&lt;foreign-keys&gt;&lt;key app="EN" db-id="90tz00tpqf9vtgedzf35xractprdr2edtdaw"&gt;400&lt;/key&gt;&lt;/foreign-keys&gt;&lt;ref-type name="Journal Article"&gt;17&lt;/ref-type&gt;&lt;contributors&gt;&lt;authors&gt;&lt;author&gt;Bowen, M. E.&lt;/author&gt;&lt;author&gt;Crenshaw, J.&lt;/author&gt;&lt;author&gt;Stanhope, S. J.&lt;/author&gt;&lt;/authors&gt;&lt;/contributors&gt;&lt;auth-address&gt;School of Nursing, University of Delaware, 25 N College Ave., Newark, DE 19716, United States; Michael J. Crescenz VA Medical Center, 3900 Woodland Ave, Philadelphia, PA 19104, United States. Electronic address: mebowen@udel.edu.&amp;#xD;Department of Kinesiology and Applied Physiology, University of Delaware, 540 S. College Ave., Newark, DE 19713, United States.&lt;/auth-address&gt;&lt;titles&gt;&lt;title&gt;Balance ability and cognitive impairment influence sustained walking in an assisted living facility&lt;/title&gt;&lt;secondary-title&gt;Arch Gerontol Geriatr&lt;/secondary-title&gt;&lt;alt-title&gt;Archives of gerontology and geriatrics&lt;/alt-title&gt;&lt;/titles&gt;&lt;periodical&gt;&lt;full-title&gt;Arch Gerontol Geriatr&lt;/full-title&gt;&lt;abbr-1&gt;Archives of gerontology and geriatrics&lt;/abbr-1&gt;&lt;/periodical&gt;&lt;alt-periodical&gt;&lt;full-title&gt;Arch Gerontol Geriatr&lt;/full-title&gt;&lt;abbr-1&gt;Archives of gerontology and geriatrics&lt;/abbr-1&gt;&lt;/alt-periodical&gt;&lt;pages&gt;133-141&lt;/pages&gt;&lt;volume&gt;77&lt;/volume&gt;&lt;edition&gt;2018/05/13&lt;/edition&gt;&lt;dates&gt;&lt;year&gt;2018&lt;/year&gt;&lt;pub-dates&gt;&lt;date&gt;Jul - Aug&lt;/date&gt;&lt;/pub-dates&gt;&lt;/dates&gt;&lt;isbn&gt;1872-6976 (Electronic)&amp;#xD;0167-4943 (Linking)&lt;/isbn&gt;&lt;accession-num&gt;29753298&lt;/accession-num&gt;&lt;urls&gt;&lt;related-urls&gt;&lt;url&gt;http://www.ncbi.nlm.nih.gov/pubmed/29753298&lt;/url&gt;&lt;/related-urls&gt;&lt;/urls&gt;&lt;electronic-resource-num&gt;10.1016/j.archger.2018.05.004&lt;/electronic-resource-num&gt;&lt;language&gt;eng&lt;/language&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1</w:t>
      </w:r>
      <w:r w:rsidR="003048E1" w:rsidRPr="0062079A">
        <w:rPr>
          <w:rFonts w:ascii="Calibri" w:hAnsi="Calibri" w:cs="Calibri"/>
          <w:sz w:val="24"/>
          <w:szCs w:val="24"/>
        </w:rPr>
        <w:fldChar w:fldCharType="end"/>
      </w:r>
      <w:r w:rsidR="00CF6DBB" w:rsidRPr="0062079A">
        <w:rPr>
          <w:rFonts w:ascii="Calibri" w:hAnsi="Calibri" w:cs="Calibri"/>
          <w:sz w:val="24"/>
          <w:szCs w:val="24"/>
        </w:rPr>
        <w:t xml:space="preserve"> </w:t>
      </w:r>
      <w:r w:rsidRPr="0062079A">
        <w:rPr>
          <w:rFonts w:ascii="Calibri" w:hAnsi="Calibri" w:cs="Calibri"/>
          <w:sz w:val="24"/>
          <w:szCs w:val="24"/>
        </w:rPr>
        <w:t>Previous work shows correlations between</w:t>
      </w:r>
      <w:r w:rsidRPr="0062079A">
        <w:rPr>
          <w:rFonts w:ascii="Calibri" w:hAnsi="Calibri" w:cs="Calibri"/>
          <w:sz w:val="24"/>
          <w:szCs w:val="24"/>
        </w:rPr>
        <w:t xml:space="preserve"> balance ability </w:t>
      </w:r>
      <w:r w:rsidRPr="0062079A">
        <w:rPr>
          <w:rFonts w:ascii="Calibri" w:hAnsi="Calibri" w:cs="Calibri"/>
          <w:sz w:val="24"/>
          <w:szCs w:val="24"/>
        </w:rPr>
        <w:t xml:space="preserve">and </w:t>
      </w:r>
      <w:r w:rsidRPr="0062079A">
        <w:rPr>
          <w:rFonts w:ascii="Calibri" w:hAnsi="Calibri" w:cs="Calibri"/>
          <w:sz w:val="24"/>
          <w:szCs w:val="24"/>
        </w:rPr>
        <w:t>self-</w:t>
      </w:r>
      <w:r w:rsidRPr="0062079A">
        <w:rPr>
          <w:rFonts w:ascii="Calibri" w:hAnsi="Calibri" w:cs="Calibri"/>
          <w:sz w:val="24"/>
          <w:szCs w:val="24"/>
        </w:rPr>
        <w:t>reported</w:t>
      </w:r>
      <w:r w:rsidRPr="0062079A">
        <w:rPr>
          <w:rFonts w:ascii="Calibri" w:hAnsi="Calibri" w:cs="Calibri"/>
          <w:sz w:val="24"/>
          <w:szCs w:val="24"/>
        </w:rPr>
        <w:t xml:space="preserve"> physical activity </w:t>
      </w:r>
      <w:r w:rsidRPr="0062079A">
        <w:rPr>
          <w:rFonts w:ascii="Calibri" w:hAnsi="Calibri" w:cs="Calibri"/>
          <w:sz w:val="24"/>
          <w:szCs w:val="24"/>
        </w:rPr>
        <w:t xml:space="preserve">among </w:t>
      </w:r>
      <w:r w:rsidR="00CF6DBB" w:rsidRPr="0062079A">
        <w:rPr>
          <w:rFonts w:ascii="Calibri" w:hAnsi="Calibri" w:cs="Calibri"/>
          <w:sz w:val="24"/>
          <w:szCs w:val="24"/>
        </w:rPr>
        <w:t>sedentary older adults</w:t>
      </w:r>
      <w:r w:rsidR="00CF6DBB" w:rsidRPr="0062079A">
        <w:rPr>
          <w:rFonts w:ascii="Calibri" w:hAnsi="Calibri" w:cs="Calibri"/>
          <w:sz w:val="24"/>
          <w:szCs w:val="24"/>
        </w:rPr>
        <w:t>.</w:t>
      </w:r>
      <w:r w:rsidR="003048E1" w:rsidRPr="0062079A">
        <w:rPr>
          <w:rFonts w:ascii="Calibri" w:hAnsi="Calibri" w:cs="Calibri"/>
          <w:sz w:val="24"/>
          <w:szCs w:val="24"/>
        </w:rPr>
        <w:fldChar w:fldCharType="begin">
          <w:fldData xml:space="preserve">PEVuZE5vdGU+PENpdGU+PEF1dGhvcj5XYXNoYnVybjwvQXV0aG9yPjxZZWFyPjE5OTk8L1llYXI+
PFJlY051bT4zOTk8L1JlY051bT48RGlzcGxheVRleHQ+PHN0eWxlIGZhY2U9InN1cGVyc2NyaXB0
Ij4yPC9zdHlsZT48L0Rpc3BsYXlUZXh0PjxyZWNvcmQ+PHJlYy1udW1iZXI+Mzk5PC9yZWMtbnVt
YmVyPjxmb3JlaWduLWtleXM+PGtleSBhcHA9IkVOIiBkYi1pZD0iOTB0ejAwdHBxZjl2dGdlZHpm
MzV4cmFjdHByZHIyZWR0ZGF3Ij4zOTk8L2tleT48L2ZvcmVpZ24ta2V5cz48cmVmLXR5cGUgbmFt
ZT0iSm91cm5hbCBBcnRpY2xlIj4xNzwvcmVmLXR5cGU+PGNvbnRyaWJ1dG9ycz48YXV0aG9ycz48
YXV0aG9yPldhc2hidXJuLCBSLiBBLjwvYXV0aG9yPjxhdXRob3I+TWNBdWxleSwgRS48L2F1dGhv
cj48YXV0aG9yPkthdHVsYSwgSi48L2F1dGhvcj48YXV0aG9yPk1paGFsa28sIFMuIEwuPC9hdXRo
b3I+PGF1dGhvcj5Cb2lsZWF1LCBSLiBBLjwvYXV0aG9yPjwvYXV0aG9ycz48L2NvbnRyaWJ1dG9y
cz48YXV0aC1hZGRyZXNzPkRlcGFydG1lbnQgb2YgS2luZXNpb2xvZ3ksIFVuaXZlcnNpdHkgb2Yg
SWxsaW5vaXMgYXQgVXJiYW5hLUNoYW1wYWlnbiwgVXJiYW5hLCA2MTgwMSwgVVNBLjwvYXV0aC1h
ZGRyZXNzPjx0aXRsZXM+PHRpdGxlPlRoZSBwaHlzaWNhbCBhY3Rpdml0eSBzY2FsZSBmb3IgdGhl
IGVsZGVybHkgKFBBU0UpOiBldmlkZW5jZSBmb3IgdmFsaWRpdHk8L3RpdGxlPjxzZWNvbmRhcnkt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PHBhZ2VzPjY0My01MTwvcGFnZXM+PHZvbHVtZT41Mjwvdm9sdW1lPjxudW1iZXI+NzwvbnVtYmVy
PjxlZGl0aW9uPjE5OTkvMDcvMDM8L2VkaXRpb24+PGtleXdvcmRzPjxrZXl3b3JkPkFnZWQ8L2tl
eXdvcmQ+PGtleXdvcmQ+QWdpbmcvKnBoeXNpb2xvZ3k8L2tleXdvcmQ+PGtleXdvcmQ+Qm9keSBD
b21wb3NpdGlvbjwva2V5d29yZD48a2V5d29yZD5DaGktU3F1YXJlIERpc3RyaWJ1dGlvbjwva2V5
d29yZD48a2V5d29yZD5FZHVjYXRpb25hbCBTdGF0dXM8L2tleXdvcmQ+PGtleXdvcmQ+KkV4ZXJj
aXNlPC9rZXl3b3JkPjxrZXl3b3JkPkV4ZXJjaXNlIFRvbGVyYW5jZTwva2V5d29yZD48a2V5d29y
ZD5GZW1hbGU8L2tleXdvcmQ+PGtleXdvcmQ+KkdlcmlhdHJpYyBBc3Nlc3NtZW50PC9rZXl3b3Jk
PjxrZXl3b3JkPkhlbW9keW5hbWljczwva2V5d29yZD48a2V5d29yZD5IdW1hbnM8L2tleXdvcmQ+
PGtleXdvcmQ+TWFsZTwva2V5d29yZD48a2V5d29yZD5NYXJpdGFsIFN0YXR1czwva2V5d29yZD48
a2V5d29yZD5NaWRkbGUgQWdlZDwva2V5d29yZD48a2V5d29yZD5SZXByb2R1Y2liaWxpdHkgb2Yg
UmVzdWx0czwva2V5d29yZD48L2tleXdvcmRzPjxkYXRlcz48eWVhcj4xOTk5PC95ZWFyPjxwdWIt
ZGF0ZXM+PGRhdGU+SnVsPC9kYXRlPjwvcHViLWRhdGVzPjwvZGF0ZXM+PGlzYm4+MDg5NS00MzU2
IChQcmludCkmI3hEOzA4OTUtNDM1NiAoTGlua2luZyk8L2lzYm4+PGFjY2Vzc2lvbi1udW0+MTAz
OTE2NTg8L2FjY2Vzc2lvbi1udW0+PHdvcmstdHlwZT5DbGluaWNhbCBUcmlhbCYjeEQ7Q29tcGFy
YXRpdmUgU3R1ZHkmI3hEO1JhbmRvbWl6ZWQgQ29udHJvbGxlZCBUcmlhbCYjeEQ7UmVzZWFyY2gg
U3VwcG9ydCwgVS5TLiBHb3YmYXBvczt0LCBQLkguUy48L3dvcmstdHlwZT48dXJscz48cmVsYXRl
ZC11cmxzPjx1cmw+aHR0cDovL3d3dy5uY2JpLm5sbS5uaWguZ292L3B1Ym1lZC8xMDM5MTY1ODwv
dXJsPjwvcmVsYXRlZC11cmxzPjwvdXJscz48bGFuZ3VhZ2U+ZW5nPC9sYW5ndWFnZT48L3JlY29y
ZD48L0NpdGU+PC9FbmROb3RlPn==
</w:fldData>
        </w:fldChar>
      </w:r>
      <w:r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PEVuZE5vdGU+PENpdGU+PEF1dGhvcj5XYXNoYnVybjwvQXV0aG9yPjxZZWFyPjE5OTk8L1llYXI+
PFJlY051bT4zOTk8L1JlY051bT48RGlzcGxheVRleHQ+PHN0eWxlIGZhY2U9InN1cGVyc2NyaXB0
Ij4yPC9zdHlsZT48L0Rpc3BsYXlUZXh0PjxyZWNvcmQ+PHJlYy1udW1iZXI+Mzk5PC9yZWMtbnVt
YmVyPjxmb3JlaWduLWtleXM+PGtleSBhcHA9IkVOIiBkYi1pZD0iOTB0ejAwdHBxZjl2dGdlZHpm
MzV4cmFjdHByZHIyZWR0ZGF3Ij4zOTk8L2tleT48L2ZvcmVpZ24ta2V5cz48cmVmLXR5cGUgbmFt
ZT0iSm91cm5hbCBBcnRpY2xlIj4xNzwvcmVmLXR5cGU+PGNvbnRyaWJ1dG9ycz48YXV0aG9ycz48
YXV0aG9yPldhc2hidXJuLCBSLiBBLjwvYXV0aG9yPjxhdXRob3I+TWNBdWxleSwgRS48L2F1dGhv
cj48YXV0aG9yPkthdHVsYSwgSi48L2F1dGhvcj48YXV0aG9yPk1paGFsa28sIFMuIEwuPC9hdXRo
b3I+PGF1dGhvcj5Cb2lsZWF1LCBSLiBBLjwvYXV0aG9yPjwvYXV0aG9ycz48L2NvbnRyaWJ1dG9y
cz48YXV0aC1hZGRyZXNzPkRlcGFydG1lbnQgb2YgS2luZXNpb2xvZ3ksIFVuaXZlcnNpdHkgb2Yg
SWxsaW5vaXMgYXQgVXJiYW5hLUNoYW1wYWlnbiwgVXJiYW5hLCA2MTgwMSwgVVNBLjwvYXV0aC1h
ZGRyZXNzPjx0aXRsZXM+PHRpdGxlPlRoZSBwaHlzaWNhbCBhY3Rpdml0eSBzY2FsZSBmb3IgdGhl
IGVsZGVybHkgKFBBU0UpOiBldmlkZW5jZSBmb3IgdmFsaWRpdHk8L3RpdGxlPjxzZWNvbmRhcnkt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PHBhZ2VzPjY0My01MTwvcGFnZXM+PHZvbHVtZT41Mjwvdm9sdW1lPjxudW1iZXI+NzwvbnVtYmVy
PjxlZGl0aW9uPjE5OTkvMDcvMDM8L2VkaXRpb24+PGtleXdvcmRzPjxrZXl3b3JkPkFnZWQ8L2tl
eXdvcmQ+PGtleXdvcmQ+QWdpbmcvKnBoeXNpb2xvZ3k8L2tleXdvcmQ+PGtleXdvcmQ+Qm9keSBD
b21wb3NpdGlvbjwva2V5d29yZD48a2V5d29yZD5DaGktU3F1YXJlIERpc3RyaWJ1dGlvbjwva2V5
d29yZD48a2V5d29yZD5FZHVjYXRpb25hbCBTdGF0dXM8L2tleXdvcmQ+PGtleXdvcmQ+KkV4ZXJj
aXNlPC9rZXl3b3JkPjxrZXl3b3JkPkV4ZXJjaXNlIFRvbGVyYW5jZTwva2V5d29yZD48a2V5d29y
ZD5GZW1hbGU8L2tleXdvcmQ+PGtleXdvcmQ+KkdlcmlhdHJpYyBBc3Nlc3NtZW50PC9rZXl3b3Jk
PjxrZXl3b3JkPkhlbW9keW5hbWljczwva2V5d29yZD48a2V5d29yZD5IdW1hbnM8L2tleXdvcmQ+
PGtleXdvcmQ+TWFsZTwva2V5d29yZD48a2V5d29yZD5NYXJpdGFsIFN0YXR1czwva2V5d29yZD48
a2V5d29yZD5NaWRkbGUgQWdlZDwva2V5d29yZD48a2V5d29yZD5SZXByb2R1Y2liaWxpdHkgb2Yg
UmVzdWx0czwva2V5d29yZD48L2tleXdvcmRzPjxkYXRlcz48eWVhcj4xOTk5PC95ZWFyPjxwdWIt
ZGF0ZXM+PGRhdGU+SnVsPC9kYXRlPjwvcHViLWRhdGVzPjwvZGF0ZXM+PGlzYm4+MDg5NS00MzU2
IChQcmludCkmI3hEOzA4OTUtNDM1NiAoTGlua2luZyk8L2lzYm4+PGFjY2Vzc2lvbi1udW0+MTAz
OTE2NTg8L2FjY2Vzc2lvbi1udW0+PHdvcmstdHlwZT5DbGluaWNhbCBUcmlhbCYjeEQ7Q29tcGFy
YXRpdmUgU3R1ZHkmI3hEO1JhbmRvbWl6ZWQgQ29udHJvbGxlZCBUcmlhbCYjeEQ7UmVzZWFyY2gg
U3VwcG9ydCwgVS5TLiBHb3YmYXBvczt0LCBQLkguUy48L3dvcmstdHlwZT48dXJscz48cmVsYXRl
ZC11cmxzPjx1cmw+aHR0cDovL3d3dy5uY2JpLm5sbS5uaWguZ292L3B1Ym1lZC8xMDM5MTY1ODwv
dXJsPjwvcmVsYXRlZC11cmxzPjwvdXJscz48bGFuZ3VhZ2U+ZW5nPC9sYW5ndWFnZT48L3JlY29y
ZD48L0NpdGU+PC9FbmROb3RlPn==
</w:fldData>
        </w:fldChar>
      </w:r>
      <w:r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2</w:t>
      </w:r>
      <w:r w:rsidR="003048E1" w:rsidRPr="0062079A">
        <w:rPr>
          <w:rFonts w:ascii="Calibri" w:hAnsi="Calibri" w:cs="Calibri"/>
          <w:sz w:val="24"/>
          <w:szCs w:val="24"/>
        </w:rPr>
        <w:fldChar w:fldCharType="end"/>
      </w:r>
      <w:r w:rsidR="00EF1F38" w:rsidRPr="0062079A">
        <w:rPr>
          <w:rFonts w:ascii="Calibri" w:hAnsi="Calibri" w:cs="Calibri"/>
          <w:sz w:val="24"/>
          <w:szCs w:val="24"/>
        </w:rPr>
        <w:t xml:space="preserve"> </w:t>
      </w:r>
      <w:r w:rsidRPr="0062079A">
        <w:rPr>
          <w:rFonts w:ascii="Calibri" w:hAnsi="Calibri" w:cs="Calibri"/>
          <w:sz w:val="24"/>
          <w:szCs w:val="24"/>
        </w:rPr>
        <w:t>These correlations remain across older adult populations. For example, a</w:t>
      </w:r>
      <w:r w:rsidR="009224A4" w:rsidRPr="0062079A">
        <w:rPr>
          <w:rFonts w:ascii="Calibri" w:hAnsi="Calibri" w:cs="Calibri"/>
          <w:sz w:val="24"/>
          <w:szCs w:val="24"/>
        </w:rPr>
        <w:t>mong</w:t>
      </w:r>
      <w:r w:rsidR="009224A4" w:rsidRPr="0062079A">
        <w:rPr>
          <w:rFonts w:ascii="Calibri" w:hAnsi="Calibri" w:cs="Calibri"/>
          <w:sz w:val="24"/>
          <w:szCs w:val="24"/>
        </w:rPr>
        <w:t xml:space="preserve"> older adults in the community, </w:t>
      </w:r>
      <w:r w:rsidR="00CF6DBB" w:rsidRPr="0062079A">
        <w:rPr>
          <w:rFonts w:ascii="Calibri" w:hAnsi="Calibri" w:cs="Calibri"/>
          <w:sz w:val="24"/>
          <w:szCs w:val="24"/>
        </w:rPr>
        <w:t xml:space="preserve">self-reported activity levels </w:t>
      </w:r>
      <w:r w:rsidR="009224A4" w:rsidRPr="0062079A">
        <w:rPr>
          <w:rFonts w:ascii="Calibri" w:hAnsi="Calibri" w:cs="Calibri"/>
          <w:sz w:val="24"/>
          <w:szCs w:val="24"/>
        </w:rPr>
        <w:t>are</w:t>
      </w:r>
      <w:r w:rsidR="00CF6DBB" w:rsidRPr="0062079A">
        <w:rPr>
          <w:rFonts w:ascii="Calibri" w:hAnsi="Calibri" w:cs="Calibri"/>
          <w:sz w:val="24"/>
          <w:szCs w:val="24"/>
        </w:rPr>
        <w:t xml:space="preserve"> significantly correlated with balance</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&lt;EndNote&gt;&lt;Cite&gt;&lt;Author&gt;McAuley&lt;/Author&gt;&lt;Year&gt;1997&lt;/Year&gt;&lt;RecNum&gt;331&lt;/RecNum&gt;&lt;DisplayText&gt;&lt;style face="superscript"&gt;3&lt;/style&gt;&lt;/DisplayText&gt;&lt;record&gt;&lt;rec-number&gt;331&lt;/rec-number&gt;&lt;foreign-keys&gt;&lt;key app="EN" db-id="vx2w5pzpkxp2puewddsv2rdiz9dsvtepwp59"&gt;331&lt;/key&gt;&lt;/foreign-keys&gt;&lt;ref-type name="Journal Article"&gt;17&lt;/ref-type&gt;&lt;contributors&gt;&lt;authors&gt;&lt;author&gt;McAuley, E., &lt;/author&gt;&lt;author&gt;Mihalko, S. L.,&lt;/author&gt;&lt;author&gt;Rosengren, K.&lt;/author&gt;&lt;/authors&gt;&lt;/contributors&gt;&lt;titles&gt;&lt;title&gt;Self-Efficacy and Balance Correlates of Fear of Falling in the Elderly&lt;/title&gt;&lt;secondary-title&gt;J Aging Phys Act&lt;/secondary-title&gt;&lt;/titles&gt;&lt;periodical&gt;&lt;full-title&gt;J Aging Phys Act&lt;/full-title&gt;&lt;abbr-1&gt;Journal of aging and physical activity&lt;/abbr-1&gt;&lt;/periodical&gt;&lt;pages&gt;329-40&lt;/pages&gt;&lt;volume&gt;5&lt;/volume&gt;&lt;number&gt;4&lt;/number&gt;&lt;dates&gt;&lt;year&gt;1997&lt;/year&gt;&lt;/dates&gt;&lt;urls&gt;&lt;/urls&gt;&lt;/record&gt;&lt;/Cite&gt;&lt;/EndNote&gt;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3</w:t>
      </w:r>
      <w:r w:rsidR="003048E1" w:rsidRPr="0062079A">
        <w:rPr>
          <w:rFonts w:ascii="Calibri" w:hAnsi="Calibri" w:cs="Calibri"/>
          <w:sz w:val="24"/>
          <w:szCs w:val="24"/>
        </w:rPr>
        <w:fldChar w:fldCharType="end"/>
      </w:r>
      <w:r w:rsidR="00CF6DBB" w:rsidRPr="0062079A">
        <w:rPr>
          <w:rFonts w:ascii="Calibri" w:hAnsi="Calibri" w:cs="Calibri"/>
          <w:sz w:val="24"/>
          <w:szCs w:val="24"/>
        </w:rPr>
        <w:t xml:space="preserve"> and walking capacity</w:t>
      </w:r>
      <w:r w:rsidRPr="0062079A">
        <w:rPr>
          <w:rFonts w:ascii="Calibri" w:hAnsi="Calibri" w:cs="Calibri"/>
          <w:sz w:val="24"/>
          <w:szCs w:val="24"/>
        </w:rPr>
        <w:t>;</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&lt;EndNote&gt;&lt;Cite&gt;&lt;Author&gt;Boulgarides&lt;/Author&gt;&lt;Year&gt;2003&lt;/Year&gt;&lt;RecNum&gt;332&lt;/RecNum&gt;&lt;DisplayText&gt;&lt;style face="superscript"&gt;4&lt;/style&gt;&lt;/DisplayText&gt;&lt;record&gt;&lt;rec-number&gt;332&lt;/rec-number&gt;&lt;foreign-keys&gt;&lt;key app="EN" db-id="vx2w5pzpkxp2puewddsv2rdiz9dsvtepwp59"&gt;332&lt;/key&gt;&lt;/foreign-keys&gt;&lt;ref-type name="Journal Article"&gt;17&lt;/ref-type&gt;&lt;contributors&gt;&lt;authors&gt;&lt;author&gt;Boulgarides, L.K.,&lt;/author&gt;&lt;author&gt;Mcginty, S.M.,&lt;/author&gt;&lt;author&gt;Willett, J.A., &lt;/author&gt;&lt;author&gt;Barnes, C.W.&lt;/author&gt;&lt;/authors&gt;&lt;/contributors&gt;&lt;titles&gt;&lt;title&gt;Research Report Use of Clinical and Impairment-Based Tests to Predict Falls by Community-Dwelling Older Adults&lt;/title&gt;&lt;secondary-title&gt;Phys Ther&lt;/secondary-title&gt;&lt;/titles&gt;&lt;periodical&gt;&lt;full-title&gt;Phys Ther&lt;/full-title&gt;&lt;abbr-1&gt;Physical therapy&lt;/abbr-1&gt;&lt;/periodical&gt;&lt;pages&gt;328-39&lt;/pages&gt;&lt;volume&gt;83&lt;/volume&gt;&lt;dates&gt;&lt;year&gt;2003&lt;/year&gt;&lt;/dates&gt;&lt;urls&gt;&lt;/urls&gt;&lt;/record&gt;&lt;/Cite&gt;&lt;/EndNote&gt;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4</w:t>
      </w:r>
      <w:r w:rsidR="003048E1" w:rsidRPr="0062079A">
        <w:rPr>
          <w:rFonts w:ascii="Calibri" w:hAnsi="Calibri" w:cs="Calibri"/>
          <w:sz w:val="24"/>
          <w:szCs w:val="24"/>
        </w:rPr>
        <w:fldChar w:fldCharType="end"/>
      </w:r>
      <w:r w:rsidR="00CF6DBB" w:rsidRPr="0062079A">
        <w:rPr>
          <w:rFonts w:ascii="Calibri" w:hAnsi="Calibri" w:cs="Calibri"/>
          <w:sz w:val="24"/>
          <w:szCs w:val="24"/>
        </w:rPr>
        <w:t xml:space="preserve"> </w:t>
      </w:r>
      <w:r w:rsidRPr="0062079A">
        <w:rPr>
          <w:rFonts w:ascii="Calibri" w:hAnsi="Calibri" w:cs="Calibri"/>
          <w:sz w:val="24"/>
          <w:szCs w:val="24"/>
        </w:rPr>
        <w:t>the</w:t>
      </w:r>
      <w:r w:rsidR="009224A4" w:rsidRPr="0062079A">
        <w:rPr>
          <w:rFonts w:ascii="Calibri" w:hAnsi="Calibri" w:cs="Calibri"/>
          <w:sz w:val="24"/>
          <w:szCs w:val="24"/>
        </w:rPr>
        <w:t xml:space="preserve"> physical activity of am</w:t>
      </w:r>
      <w:r w:rsidR="00CF6DBB" w:rsidRPr="0062079A">
        <w:rPr>
          <w:rFonts w:ascii="Calibri" w:hAnsi="Calibri" w:cs="Calibri"/>
          <w:sz w:val="24"/>
          <w:szCs w:val="24"/>
        </w:rPr>
        <w:t>b</w:t>
      </w:r>
      <w:r w:rsidR="009224A4" w:rsidRPr="0062079A">
        <w:rPr>
          <w:rFonts w:ascii="Calibri" w:hAnsi="Calibri" w:cs="Calibri"/>
          <w:sz w:val="24"/>
          <w:szCs w:val="24"/>
        </w:rPr>
        <w:t>ulatory long-term care residents is</w:t>
      </w:r>
      <w:r w:rsidR="00CF6DBB" w:rsidRPr="0062079A">
        <w:rPr>
          <w:rFonts w:ascii="Calibri" w:hAnsi="Calibri" w:cs="Calibri"/>
          <w:sz w:val="24"/>
          <w:szCs w:val="24"/>
        </w:rPr>
        <w:t xml:space="preserve"> positively correlated with </w:t>
      </w:r>
      <w:r w:rsidRPr="0062079A">
        <w:rPr>
          <w:rFonts w:ascii="Calibri" w:hAnsi="Calibri" w:cs="Calibri"/>
          <w:sz w:val="24"/>
          <w:szCs w:val="24"/>
        </w:rPr>
        <w:t>both</w:t>
      </w:r>
      <w:r w:rsidRPr="0062079A">
        <w:rPr>
          <w:rFonts w:ascii="Calibri" w:hAnsi="Calibri" w:cs="Calibri"/>
          <w:sz w:val="24"/>
          <w:szCs w:val="24"/>
        </w:rPr>
        <w:t xml:space="preserve"> gait and balance</w:t>
      </w:r>
      <w:r w:rsidR="00CF6DBB" w:rsidRPr="0062079A">
        <w:rPr>
          <w:rFonts w:ascii="Calibri" w:hAnsi="Calibri" w:cs="Calibri"/>
          <w:sz w:val="24"/>
          <w:szCs w:val="24"/>
        </w:rPr>
        <w:t xml:space="preserve"> </w:t>
      </w:r>
      <w:r w:rsidRPr="0062079A">
        <w:rPr>
          <w:rFonts w:ascii="Calibri" w:hAnsi="Calibri" w:cs="Calibri"/>
          <w:sz w:val="24"/>
          <w:szCs w:val="24"/>
        </w:rPr>
        <w:t>(</w:t>
      </w:r>
      <w:r w:rsidR="00CF6DBB" w:rsidRPr="0062079A">
        <w:rPr>
          <w:rFonts w:ascii="Calibri" w:hAnsi="Calibri" w:cs="Calibri"/>
          <w:sz w:val="24"/>
          <w:szCs w:val="24"/>
        </w:rPr>
        <w:t xml:space="preserve">using the Tinetti </w:t>
      </w:r>
      <w:r w:rsidR="00E73E1B" w:rsidRPr="0062079A">
        <w:rPr>
          <w:rFonts w:ascii="Calibri" w:hAnsi="Calibri" w:cs="Calibri"/>
          <w:sz w:val="24"/>
          <w:szCs w:val="24"/>
        </w:rPr>
        <w:t>Performance Oriented Mobility Assessment</w:t>
      </w:r>
      <w:r w:rsidRPr="0062079A">
        <w:rPr>
          <w:rFonts w:ascii="Calibri" w:hAnsi="Calibri" w:cs="Calibri"/>
          <w:sz w:val="24"/>
          <w:szCs w:val="24"/>
        </w:rPr>
        <w:t>)</w:t>
      </w:r>
      <w:r w:rsidR="00CF6DBB" w:rsidRPr="0062079A">
        <w:rPr>
          <w:rFonts w:ascii="Calibri" w:hAnsi="Calibri" w:cs="Calibri"/>
          <w:sz w:val="24"/>
          <w:szCs w:val="24"/>
        </w:rPr>
        <w:t>.</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&lt;EndNote&gt;&lt;Cite&gt;&lt;Author&gt;MacRae&lt;/Author&gt;&lt;Year&gt;1996&lt;/Year&gt;&lt;RecNum&gt;289&lt;/RecNum&gt;&lt;DisplayText&gt;&lt;style face="superscript"&gt;5&lt;/style&gt;&lt;/DisplayText&gt;&lt;record&gt;&lt;rec-number&gt;289&lt;/rec-number&gt;&lt;foreign-keys&gt;&lt;key app="EN" db-id="vx2w5pzpkxp2puewddsv2rdiz9dsvtepwp59"&gt;289&lt;/key&gt;&lt;/foreign-keys&gt;&lt;ref-type name="Journal Article"&gt;17&lt;/ref-type&gt;&lt;contributors&gt;&lt;authors&gt;&lt;author&gt;MacRae, P.G.,&lt;/author&gt;&lt;author&gt;Schnelle, J.F.,&lt;/author&gt;&lt;author&gt;Simmons, S.F.,&lt;/author&gt;&lt;author&gt;Ouslander, J.G.&lt;/author&gt;&lt;/authors&gt;&lt;/contributors&gt;&lt;titles&gt;&lt;title&gt;Physical Activity Levels of Ambulatory Nursing Home Residents&lt;/title&gt;&lt;secondary-title&gt;J Aging Phys Act&lt;/secondary-title&gt;&lt;/titles&gt;&lt;periodical&gt;&lt;full-title&gt;J Aging Phys Act&lt;/full-title&gt;&lt;abbr-1&gt;Journal of aging and physical activity&lt;/abbr-1&gt;&lt;/periodical&gt;&lt;pages&gt;264-278&lt;/pages&gt;&lt;volume&gt;4&lt;/volume&gt;&lt;number&gt;3&lt;/number&gt;&lt;dates&gt;&lt;year&gt;1996&lt;/year&gt;&lt;/dates&gt;&lt;urls&gt;&lt;/urls&gt;&lt;/record&gt;&lt;/Cite&gt;&lt;/EndNote&gt;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5</w:t>
      </w:r>
      <w:r w:rsidR="003048E1" w:rsidRPr="0062079A">
        <w:rPr>
          <w:rFonts w:ascii="Calibri" w:hAnsi="Calibri" w:cs="Calibri"/>
          <w:sz w:val="24"/>
          <w:szCs w:val="24"/>
        </w:rPr>
        <w:fldChar w:fldCharType="end"/>
      </w:r>
      <w:r w:rsidR="00EF1F38" w:rsidRPr="0062079A">
        <w:rPr>
          <w:rFonts w:ascii="Calibri" w:hAnsi="Calibri" w:cs="Calibri"/>
          <w:sz w:val="24"/>
          <w:szCs w:val="24"/>
        </w:rPr>
        <w:t xml:space="preserve"> </w:t>
      </w:r>
      <w:r w:rsidR="000B0E66" w:rsidRPr="0062079A">
        <w:rPr>
          <w:rFonts w:ascii="Calibri" w:hAnsi="Calibri" w:cs="Calibri"/>
          <w:sz w:val="24"/>
          <w:szCs w:val="24"/>
        </w:rPr>
        <w:t>Institutionalization is associated with decreased walking</w:t>
      </w:r>
      <w:r w:rsidR="000B0E66" w:rsidRPr="0062079A">
        <w:rPr>
          <w:rFonts w:ascii="Calibri" w:hAnsi="Calibri" w:cs="Calibri"/>
          <w:sz w:val="24"/>
          <w:szCs w:val="24"/>
        </w:rPr>
        <w:t xml:space="preserve"> activity in </w:t>
      </w:r>
      <w:r w:rsidR="000B0E66" w:rsidRPr="0062079A">
        <w:rPr>
          <w:rFonts w:ascii="Calibri" w:hAnsi="Calibri" w:cs="Calibri"/>
          <w:sz w:val="24"/>
          <w:szCs w:val="24"/>
        </w:rPr>
        <w:t>later life</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&lt;EndNote&gt;&lt;Cite&gt;&lt;Author&gt;Ruuskanen JM&lt;/Author&gt;&lt;Year&gt;1994&lt;/Year&gt;&lt;RecNum&gt;286&lt;/RecNum&gt;&lt;DisplayText&gt;&lt;style face="superscript"&gt;6&lt;/style&gt;&lt;/DisplayText&gt;&lt;record&gt;&lt;rec-number&gt;286&lt;/rec-number&gt;&lt;foreign-keys&gt;&lt;key app="EN" db-id="vx2w5pzpkxp2puewddsv2rdiz9dsvtepwp59"&gt;286&lt;/key&gt;&lt;/foreign-keys&gt;&lt;ref-type name="Journal Article"&gt;17&lt;/ref-type&gt;&lt;contributors&gt;&lt;authors&gt;&lt;author&gt;Ruuskanen JM, Parkatti T&lt;/author&gt;&lt;/authors&gt;&lt;/contributors&gt;&lt;titles&gt;&lt;title&gt;Mobility and Related Factors Among Nursing Home Residents&lt;/title&gt;&lt;secondary-title&gt;J Am Geriatr Soc&lt;/secondary-title&gt;&lt;/titles&gt;&lt;periodical&gt;&lt;full-title&gt;J Am Geriatr Soc&lt;/full-title&gt;&lt;abbr-1&gt;Journal of the American Geriatrics Society&lt;/abbr-1&gt;&lt;/periodical&gt;&lt;pages&gt;987-91&lt;/pages&gt;&lt;volume&gt;42&lt;/volume&gt;&lt;dates&gt;&lt;year&gt;1994&lt;/year&gt;&lt;/dates&gt;&lt;urls&gt;&lt;/urls&gt;&lt;electronic-resource-num&gt;https://doi.org/10.1111/j.1532-5415.1994.tb06593.x&lt;/electronic-resource-num&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6</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0B0E66" w:rsidRPr="0062079A">
        <w:rPr>
          <w:rFonts w:ascii="Calibri" w:hAnsi="Calibri" w:cs="Calibri"/>
          <w:sz w:val="24"/>
          <w:szCs w:val="24"/>
        </w:rPr>
        <w:t xml:space="preserve">and </w:t>
      </w:r>
      <w:r w:rsidR="00541CA7" w:rsidRPr="0062079A">
        <w:rPr>
          <w:rFonts w:ascii="Calibri" w:hAnsi="Calibri" w:cs="Calibri"/>
          <w:sz w:val="24"/>
          <w:szCs w:val="24"/>
        </w:rPr>
        <w:t>result</w:t>
      </w:r>
      <w:r w:rsidR="00541CA7" w:rsidRPr="0062079A">
        <w:rPr>
          <w:rFonts w:ascii="Calibri" w:hAnsi="Calibri" w:cs="Calibri"/>
          <w:sz w:val="24"/>
          <w:szCs w:val="24"/>
        </w:rPr>
        <w:t xml:space="preserve"> in a high prevalence of </w:t>
      </w:r>
      <w:r w:rsidR="000B0E66" w:rsidRPr="0062079A">
        <w:rPr>
          <w:rFonts w:ascii="Calibri" w:hAnsi="Calibri" w:cs="Calibri"/>
          <w:sz w:val="24"/>
          <w:szCs w:val="24"/>
        </w:rPr>
        <w:t xml:space="preserve">sedentary </w:t>
      </w:r>
      <w:r w:rsidR="000B0E66" w:rsidRPr="0062079A">
        <w:rPr>
          <w:rFonts w:ascii="Calibri" w:hAnsi="Calibri" w:cs="Calibri"/>
          <w:sz w:val="24"/>
          <w:szCs w:val="24"/>
        </w:rPr>
        <w:t>behavior in this population</w:t>
      </w:r>
      <w:r w:rsidR="00541CA7" w:rsidRPr="0062079A">
        <w:rPr>
          <w:rFonts w:ascii="Calibri" w:hAnsi="Calibri" w:cs="Calibri"/>
          <w:sz w:val="24"/>
          <w:szCs w:val="24"/>
        </w:rPr>
        <w:t>.</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&lt;EndNote&gt;&lt;Cite&gt;&lt;Author&gt;Resnick B&lt;/Author&gt;&lt;Year&gt;2010&lt;/Year&gt;&lt;RecNum&gt;287&lt;/RecNum&gt;&lt;DisplayText&gt;&lt;style face="superscript"&gt;7&lt;/style&gt;&lt;/DisplayText&gt;&lt;record&gt;&lt;rec-number&gt;287&lt;/rec-number&gt;&lt;foreign-keys&gt;&lt;key app="EN" db-id="vx2w5pzpkxp2puewddsv2rdiz9dsvtepwp59"&gt;287&lt;/key&gt;&lt;/foreign-keys&gt;&lt;ref-type name="Journal Article"&gt;17&lt;/ref-type&gt;&lt;contributors&gt;&lt;authors&gt;&lt;author&gt;Resnick B, Galik E, Gruber-Baldini AL, Zimmerman S&lt;/author&gt;&lt;/authors&gt;&lt;/contributors&gt;&lt;titles&gt;&lt;title&gt;Perceptions and Performance of Function and Mobility in Assisted Living Communities&lt;/title&gt;&lt;secondary-title&gt;J Am Med Dir Assoc&lt;/secondary-title&gt;&lt;/titles&gt;&lt;periodical&gt;&lt;full-title&gt;J Am Med Dir Assoc&lt;/full-title&gt;&lt;abbr-1&gt;Journal of the American Medical Directors Association&lt;/abbr-1&gt;&lt;/periodical&gt;&lt;pages&gt;406-14&lt;/pages&gt;&lt;volume&gt;11&lt;/volume&gt;&lt;dates&gt;&lt;year&gt;2010&lt;/year&gt;&lt;/dates&gt;&lt;urls&gt;&lt;/urls&gt;&lt;electronic-resource-num&gt;https://doi.org/10.1016/j.jamda.2010.02.003&lt;/electronic-resource-num&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7</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0B0E66" w:rsidRPr="0062079A">
        <w:rPr>
          <w:rFonts w:ascii="Calibri" w:hAnsi="Calibri" w:cs="Calibri"/>
          <w:sz w:val="24"/>
          <w:szCs w:val="24"/>
        </w:rPr>
        <w:t>In fact, a reported</w:t>
      </w:r>
      <w:r w:rsidR="000B0E66" w:rsidRPr="0062079A">
        <w:rPr>
          <w:rFonts w:ascii="Calibri" w:hAnsi="Calibri" w:cs="Calibri"/>
          <w:sz w:val="24"/>
          <w:szCs w:val="24"/>
        </w:rPr>
        <w:t xml:space="preserve"> </w:t>
      </w:r>
      <w:r w:rsidR="009224A4" w:rsidRPr="0062079A">
        <w:rPr>
          <w:rFonts w:ascii="Calibri" w:hAnsi="Calibri" w:cs="Calibri"/>
          <w:sz w:val="24"/>
          <w:szCs w:val="24"/>
        </w:rPr>
        <w:t xml:space="preserve">80% </w:t>
      </w:r>
      <w:r w:rsidR="000B0E66" w:rsidRPr="0062079A">
        <w:rPr>
          <w:rFonts w:ascii="Calibri" w:hAnsi="Calibri" w:cs="Calibri"/>
          <w:sz w:val="24"/>
          <w:szCs w:val="24"/>
        </w:rPr>
        <w:t xml:space="preserve">or more </w:t>
      </w:r>
      <w:r w:rsidR="009224A4" w:rsidRPr="0062079A">
        <w:rPr>
          <w:rFonts w:ascii="Calibri" w:hAnsi="Calibri" w:cs="Calibri"/>
          <w:sz w:val="24"/>
          <w:szCs w:val="24"/>
        </w:rPr>
        <w:t xml:space="preserve">of the waking hours </w:t>
      </w:r>
      <w:r w:rsidR="000B0E66" w:rsidRPr="0062079A">
        <w:rPr>
          <w:rFonts w:ascii="Calibri" w:hAnsi="Calibri" w:cs="Calibri"/>
          <w:sz w:val="24"/>
          <w:szCs w:val="24"/>
        </w:rPr>
        <w:t>of an</w:t>
      </w:r>
      <w:r w:rsidR="000B0E66" w:rsidRPr="0062079A">
        <w:rPr>
          <w:rFonts w:ascii="Calibri" w:hAnsi="Calibri" w:cs="Calibri"/>
          <w:sz w:val="24"/>
          <w:szCs w:val="24"/>
        </w:rPr>
        <w:t xml:space="preserve"> institutionalized </w:t>
      </w:r>
      <w:r w:rsidR="000B0E66" w:rsidRPr="0062079A">
        <w:rPr>
          <w:rFonts w:ascii="Calibri" w:hAnsi="Calibri" w:cs="Calibri"/>
          <w:sz w:val="24"/>
          <w:szCs w:val="24"/>
        </w:rPr>
        <w:t>resident is</w:t>
      </w:r>
      <w:r w:rsidR="000B0E66" w:rsidRPr="0062079A">
        <w:rPr>
          <w:rFonts w:ascii="Calibri" w:hAnsi="Calibri" w:cs="Calibri"/>
          <w:sz w:val="24"/>
          <w:szCs w:val="24"/>
        </w:rPr>
        <w:t xml:space="preserve"> </w:t>
      </w:r>
      <w:r w:rsidR="00541CA7" w:rsidRPr="0062079A">
        <w:rPr>
          <w:rFonts w:ascii="Calibri" w:hAnsi="Calibri" w:cs="Calibri"/>
          <w:sz w:val="24"/>
          <w:szCs w:val="24"/>
        </w:rPr>
        <w:t>spent sitting or lying down</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&lt;EndNote&gt;&lt;Cite&gt;&lt;Author&gt;MacRae&lt;/Author&gt;&lt;Year&gt;1996&lt;/Year&gt;&lt;RecNum&gt;289&lt;/RecNum&gt;&lt;DisplayText&gt;&lt;style face="superscript"&gt;5&lt;/style&gt;&lt;/DisplayText&gt;&lt;record&gt;&lt;rec-number&gt;289&lt;/rec-number&gt;&lt;foreign-keys&gt;&lt;key app="EN" db-id="vx2w5pzpkxp2puewddsv2rdiz9dsvtepwp59"&gt;289&lt;/key&gt;&lt;/foreign-keys&gt;&lt;ref-type name="Journal Article"&gt;17&lt;/ref-type&gt;&lt;contributors&gt;&lt;authors&gt;&lt;author&gt;MacRae, P.G.,&lt;/author&gt;&lt;author&gt;Schnelle, J.F.,&lt;/author&gt;&lt;author&gt;Simmons, S.F.,&lt;/author&gt;&lt;author&gt;Ouslander, J.G.&lt;/author&gt;&lt;/authors&gt;&lt;/contributors&gt;&lt;titles&gt;&lt;title&gt;Physical Activity Levels of Ambulatory Nursing Home Residents&lt;/title&gt;&lt;secondary-title&gt;J Aging Phys Act&lt;/secondary-title&gt;&lt;/titles&gt;&lt;periodical&gt;&lt;full-title&gt;J Aging Phys Act&lt;/full-title&gt;&lt;abbr-1&gt;Journal of aging and physical activity&lt;/abbr-1&gt;&lt;/periodical&gt;&lt;pages&gt;264-278&lt;/pages&gt;&lt;volume&gt;4&lt;/volume&gt;&lt;number&gt;3&lt;/number&gt;&lt;dates&gt;&lt;year&gt;1996&lt;/year&gt;&lt;/dates&gt;&lt;urls&gt;&lt;/urls&gt;&lt;/record&gt;&lt;/Cite&gt;&lt;/EndNote&gt;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5</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9224A4" w:rsidRPr="0062079A">
        <w:rPr>
          <w:rFonts w:ascii="Calibri" w:hAnsi="Calibri" w:cs="Calibri"/>
          <w:sz w:val="24"/>
          <w:szCs w:val="24"/>
        </w:rPr>
        <w:t xml:space="preserve">and </w:t>
      </w:r>
      <w:r w:rsidR="00541CA7" w:rsidRPr="0062079A">
        <w:rPr>
          <w:rFonts w:ascii="Calibri" w:hAnsi="Calibri" w:cs="Calibri"/>
          <w:sz w:val="24"/>
          <w:szCs w:val="24"/>
        </w:rPr>
        <w:t>few long-term care residents achieve the recommended 30 minutes of daily moderate activity.</w:t>
      </w:r>
      <w:r w:rsidR="003048E1" w:rsidRPr="0062079A">
        <w:rPr>
          <w:rFonts w:ascii="Calibri" w:hAnsi="Calibri" w:cs="Calibri"/>
          <w:sz w:val="24"/>
          <w:szCs w:val="24"/>
        </w:rPr>
        <w:fldChar w:fldCharType="begin"/>
      </w:r>
      <w:r w:rsidRPr="0062079A">
        <w:rPr>
          <w:rFonts w:ascii="Calibri" w:hAnsi="Calibri" w:cs="Calibri"/>
          <w:sz w:val="24"/>
          <w:szCs w:val="24"/>
        </w:rPr>
        <w:instrText xml:space="preserve"> ADDIN EN.CITE &lt;EndNote&gt;&lt;Cite&gt;&lt;Author&gt;Resnick B&lt;/Author&gt;&lt;Year&gt;2010&lt;/Year&gt;&lt;RecNum&gt;287&lt;/RecNum&gt;&lt;DisplayText&gt;&lt;style face="superscript"&gt;7&lt;/style&gt;&lt;/DisplayText&gt;&lt;record&gt;&lt;rec-number&gt;287&lt;/rec-number&gt;&lt;foreign-keys&gt;&lt;key app="EN" db-id="vx2w5pzpkxp2puewddsv2rdiz9dsvtepwp59"&gt;287&lt;/key&gt;&lt;/foreign-keys&gt;&lt;ref-type name="Journal Article"&gt;17&lt;/ref-type&gt;&lt;contributors&gt;&lt;authors&gt;&lt;author&gt;Resnick B, Galik E, Gruber-Baldini AL, Zimmerman S&lt;/author&gt;&lt;/authors&gt;&lt;/contributors&gt;&lt;titles&gt;&lt;title&gt;Perceptions and Performance of Function and Mobility in Assisted Living Communities&lt;/title&gt;&lt;secondary-title&gt;J Am Med Dir Assoc&lt;/secondary-title&gt;&lt;/titles&gt;&lt;periodical&gt;&lt;full-title&gt;J Am Med Dir Assoc&lt;/full-title&gt;&lt;abbr-1&gt;Journal of the American Medical Directors Association&lt;/abbr-1&gt;&lt;/periodical&gt;&lt;pages&gt;406-14&lt;/pages&gt;&lt;volume&gt;11&lt;/volume&gt;&lt;dates&gt;&lt;year&gt;2010&lt;/year&gt;&lt;/dates&gt;&lt;urls&gt;&lt;/urls&gt;&lt;electronic-resource-num&gt;https://doi.org/10.1016/j.jamda.2010.02.003&lt;/electronic-resource-num&gt;&lt;/record&gt;&lt;/Cite&gt;&lt;/EndNote&gt;</w:instrText>
      </w:r>
      <w:r w:rsidR="003048E1" w:rsidRPr="0062079A">
        <w:rPr>
          <w:rFonts w:ascii="Calibri" w:hAnsi="Calibri" w:cs="Calibri"/>
          <w:sz w:val="24"/>
          <w:szCs w:val="24"/>
        </w:rPr>
        <w:fldChar w:fldCharType="separate"/>
      </w:r>
      <w:r w:rsidRPr="0062079A">
        <w:rPr>
          <w:rFonts w:ascii="Calibri" w:hAnsi="Calibri" w:cs="Calibri"/>
          <w:sz w:val="24"/>
          <w:szCs w:val="24"/>
          <w:vertAlign w:val="superscript"/>
        </w:rPr>
        <w:t>7</w:t>
      </w:r>
      <w:r w:rsidR="003048E1" w:rsidRPr="0062079A">
        <w:rPr>
          <w:rFonts w:ascii="Calibri" w:hAnsi="Calibri" w:cs="Calibri"/>
          <w:sz w:val="24"/>
          <w:szCs w:val="24"/>
        </w:rPr>
        <w:fldChar w:fldCharType="end"/>
      </w:r>
      <w:r w:rsidR="00541CA7" w:rsidRPr="0062079A">
        <w:rPr>
          <w:rFonts w:ascii="Calibri" w:hAnsi="Calibri" w:cs="Calibri"/>
          <w:sz w:val="24"/>
          <w:szCs w:val="24"/>
        </w:rPr>
        <w:t xml:space="preserve"> </w:t>
      </w:r>
      <w:r w:rsidR="00E73E1B" w:rsidRPr="0062079A">
        <w:rPr>
          <w:rFonts w:ascii="Calibri" w:hAnsi="Calibri" w:cs="Calibri"/>
          <w:sz w:val="24"/>
          <w:szCs w:val="24"/>
        </w:rPr>
        <w:t>Inadequate physical activity is associated with de</w:t>
      </w:r>
      <w:r w:rsidR="009224A4" w:rsidRPr="0062079A">
        <w:rPr>
          <w:rFonts w:ascii="Calibri" w:hAnsi="Calibri" w:cs="Calibri"/>
          <w:sz w:val="24"/>
          <w:szCs w:val="24"/>
        </w:rPr>
        <w:t>-</w:t>
      </w:r>
      <w:r w:rsidR="00E73E1B" w:rsidRPr="0062079A">
        <w:rPr>
          <w:rFonts w:ascii="Calibri" w:hAnsi="Calibri" w:cs="Calibri"/>
          <w:sz w:val="24"/>
          <w:szCs w:val="24"/>
        </w:rPr>
        <w:t>conditioning, hospitalization and other poor health outcomes</w:t>
      </w:r>
      <w:r w:rsidR="009224A4" w:rsidRPr="0062079A">
        <w:rPr>
          <w:rFonts w:ascii="Calibri" w:hAnsi="Calibri" w:cs="Calibri"/>
          <w:sz w:val="24"/>
          <w:szCs w:val="24"/>
        </w:rPr>
        <w:t xml:space="preserve"> in this population</w:t>
      </w:r>
      <w:r w:rsidR="00E73E1B" w:rsidRPr="0062079A">
        <w:rPr>
          <w:rFonts w:ascii="Calibri" w:hAnsi="Calibri" w:cs="Calibri"/>
          <w:sz w:val="24"/>
          <w:szCs w:val="24"/>
        </w:rPr>
        <w:t xml:space="preserve">. </w:t>
      </w:r>
      <w:r w:rsidR="009224A4" w:rsidRPr="0062079A">
        <w:rPr>
          <w:rFonts w:ascii="Calibri" w:hAnsi="Calibri" w:cs="Calibri"/>
          <w:sz w:val="24"/>
          <w:szCs w:val="24"/>
        </w:rPr>
        <w:t xml:space="preserve">Understanding the walking activity of this population may aid in tailored gait and/or balance interventions to increase physical activity. </w:t>
      </w:r>
    </w:p>
    <w:p w14:paraId="7765DA3B" w14:textId="77777777" w:rsidR="00FA26BB" w:rsidRPr="0062079A" w:rsidRDefault="00FA26BB" w:rsidP="0062079A">
      <w:pPr>
        <w:autoSpaceDE w:val="0"/>
        <w:autoSpaceDN w:val="0"/>
        <w:adjustRightInd w:val="0"/>
        <w:spacing w:after="0" w:line="240" w:lineRule="auto"/>
        <w:rPr>
          <w:rFonts w:ascii="Calibri" w:hAnsi="Calibri" w:cs="Calibri"/>
          <w:sz w:val="24"/>
          <w:szCs w:val="24"/>
        </w:rPr>
      </w:pPr>
    </w:p>
    <w:p w14:paraId="197201FF" w14:textId="5929D2B3" w:rsidR="00EF6EA6" w:rsidRPr="0062079A" w:rsidRDefault="00E73E1B" w:rsidP="0062079A">
      <w:pPr>
        <w:spacing w:after="0" w:line="240" w:lineRule="auto"/>
        <w:rPr>
          <w:rFonts w:ascii="Calibri" w:hAnsi="Calibri" w:cs="Calibri"/>
          <w:sz w:val="24"/>
          <w:szCs w:val="24"/>
        </w:rPr>
      </w:pPr>
      <w:r w:rsidRPr="0062079A">
        <w:rPr>
          <w:rFonts w:ascii="Calibri" w:hAnsi="Calibri" w:cs="Calibri"/>
          <w:sz w:val="24"/>
          <w:szCs w:val="24"/>
        </w:rPr>
        <w:t>Some</w:t>
      </w:r>
      <w:r w:rsidR="00594A0C" w:rsidRPr="0062079A">
        <w:rPr>
          <w:rFonts w:ascii="Calibri" w:hAnsi="Calibri" w:cs="Calibri"/>
          <w:sz w:val="24"/>
          <w:szCs w:val="24"/>
        </w:rPr>
        <w:t xml:space="preserve"> institutionalized older adults with cognitive impairment (CI) </w:t>
      </w:r>
      <w:r w:rsidRPr="0062079A">
        <w:rPr>
          <w:rFonts w:ascii="Calibri" w:hAnsi="Calibri" w:cs="Calibri"/>
          <w:sz w:val="24"/>
          <w:szCs w:val="24"/>
        </w:rPr>
        <w:t>begin walking excessively a</w:t>
      </w:r>
      <w:r w:rsidR="00594A0C" w:rsidRPr="0062079A">
        <w:rPr>
          <w:rFonts w:ascii="Calibri" w:hAnsi="Calibri" w:cs="Calibri"/>
          <w:sz w:val="24"/>
          <w:szCs w:val="24"/>
        </w:rPr>
        <w:t>s a result of disease progressio</w:t>
      </w:r>
      <w:r w:rsidR="00164302" w:rsidRPr="0062079A">
        <w:rPr>
          <w:rFonts w:ascii="Calibri" w:hAnsi="Calibri" w:cs="Calibri"/>
          <w:sz w:val="24"/>
          <w:szCs w:val="24"/>
        </w:rPr>
        <w:t>n</w:t>
      </w:r>
      <w:r w:rsidRPr="0062079A">
        <w:rPr>
          <w:rFonts w:ascii="Calibri" w:hAnsi="Calibri" w:cs="Calibri"/>
          <w:sz w:val="24"/>
          <w:szCs w:val="24"/>
        </w:rPr>
        <w:t>. Wandering occurs when there are little/no breaks in activity over the course of several hours/days</w:t>
      </w:r>
      <w:r w:rsidR="00BF501D" w:rsidRPr="0062079A">
        <w:rPr>
          <w:rFonts w:ascii="Calibri" w:hAnsi="Calibri" w:cs="Calibri"/>
          <w:sz w:val="24"/>
          <w:szCs w:val="24"/>
        </w:rPr>
        <w:t xml:space="preserve">. Wandering is associated with fatigue, weight loss, injurious falls, </w:t>
      </w:r>
      <w:r w:rsidR="00164302" w:rsidRPr="0062079A">
        <w:rPr>
          <w:rFonts w:ascii="Calibri" w:hAnsi="Calibri" w:cs="Calibri"/>
          <w:sz w:val="24"/>
          <w:szCs w:val="24"/>
        </w:rPr>
        <w:t>sleep disturbances, getting lost, and death.</w:t>
      </w:r>
      <w:r w:rsidR="003048E1"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8</w:t>
      </w:r>
      <w:r w:rsidR="003048E1" w:rsidRPr="0062079A">
        <w:rPr>
          <w:rFonts w:ascii="Calibri" w:hAnsi="Calibri" w:cs="Calibri"/>
          <w:sz w:val="24"/>
          <w:szCs w:val="24"/>
        </w:rPr>
        <w:fldChar w:fldCharType="end"/>
      </w:r>
      <w:r w:rsidR="00164302" w:rsidRPr="0062079A">
        <w:rPr>
          <w:rFonts w:ascii="Calibri" w:hAnsi="Calibri" w:cs="Calibri"/>
          <w:sz w:val="24"/>
          <w:szCs w:val="24"/>
        </w:rPr>
        <w:t xml:space="preserve"> </w:t>
      </w:r>
      <w:r w:rsidR="00E6482B" w:rsidRPr="0062079A">
        <w:rPr>
          <w:rFonts w:ascii="Calibri" w:hAnsi="Calibri" w:cs="Calibri"/>
          <w:sz w:val="24"/>
          <w:szCs w:val="24"/>
        </w:rPr>
        <w:t xml:space="preserve">Compared to nursing home residents with no or mild/moderate CI, residents with severe CI demonstrate 20% more </w:t>
      </w:r>
      <w:r w:rsidR="00CB0214" w:rsidRPr="0062079A">
        <w:rPr>
          <w:rFonts w:ascii="Calibri" w:hAnsi="Calibri" w:cs="Calibri"/>
          <w:sz w:val="24"/>
          <w:szCs w:val="24"/>
        </w:rPr>
        <w:t>activity characterized as wandering</w:t>
      </w:r>
      <w:r w:rsidR="00E6482B" w:rsidRPr="0062079A">
        <w:rPr>
          <w:rFonts w:ascii="Calibri" w:hAnsi="Calibri" w:cs="Calibri"/>
          <w:sz w:val="24"/>
          <w:szCs w:val="24"/>
        </w:rPr>
        <w:t>, 26% of which are “lapping” behaviors, a type of wandering</w:t>
      </w:r>
      <w:r w:rsidR="00CB0214" w:rsidRPr="0062079A">
        <w:rPr>
          <w:rFonts w:ascii="Calibri" w:hAnsi="Calibri" w:cs="Calibri"/>
          <w:sz w:val="24"/>
          <w:szCs w:val="24"/>
        </w:rPr>
        <w:t xml:space="preserve"> where a resident circles the room</w:t>
      </w:r>
      <w:r w:rsidR="00E6482B" w:rsidRPr="0062079A">
        <w:rPr>
          <w:rFonts w:ascii="Calibri" w:hAnsi="Calibri" w:cs="Calibri"/>
          <w:sz w:val="24"/>
          <w:szCs w:val="24"/>
        </w:rPr>
        <w:t>.</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&lt;EndNote&gt;&lt;Cite&gt;&lt;Author&gt;Martino-Saltzman&lt;/Author&gt;&lt;Year&gt;1991&lt;/Year&gt;&lt;RecNum&gt;333&lt;/RecNum&gt;&lt;DisplayText&gt;&lt;style face="superscript"&gt;9&lt;/style&gt;&lt;/DisplayText&gt;&lt;record&gt;&lt;rec-number&gt;333&lt;/rec-number&gt;&lt;foreign-keys&gt;&lt;key app="EN" db-id="vx2w5pzpkxp2puewddsv2rdiz9dsvtepwp59"&gt;333&lt;/key&gt;&lt;/foreign-keys&gt;&lt;ref-type name="Journal Article"&gt;17&lt;/ref-type&gt;&lt;contributors&gt;&lt;authors&gt;&lt;author&gt;Martino-Saltzman, D.&lt;/author&gt;&lt;author&gt;Blasch, B. B.&lt;/author&gt;&lt;author&gt;Morris, R. D.&lt;/author&gt;&lt;author&gt;McNeal, L. W.&lt;/author&gt;&lt;/authors&gt;&lt;/contributors&gt;&lt;auth-address&gt;Veterans Affairs Medical Center, Decatur, GA 30033.&lt;/auth-address&gt;&lt;titles&gt;&lt;title&gt;Travel behavior of nursing home residents perceived as wanderers and nonwanderers&lt;/title&gt;&lt;secondary-title&gt;Gerontologist&lt;/secondary-title&gt;&lt;alt-title&gt;The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Gerontologist&lt;/abbr-1&gt;&lt;/alt-periodical&gt;&lt;pages&gt;666-72&lt;/pages&gt;&lt;volume&gt;31&lt;/volume&gt;&lt;number&gt;5&lt;/number&gt;&lt;edition&gt;1991/10/01&lt;/edition&gt;&lt;keywords&gt;&lt;keyword&gt;Aged&lt;/keyword&gt;&lt;keyword&gt;Aged, 80 and over&lt;/keyword&gt;&lt;keyword&gt;Analysis of Variance&lt;/keyword&gt;&lt;keyword&gt;Dementia/*psychology&lt;/keyword&gt;&lt;keyword&gt;Female&lt;/keyword&gt;&lt;keyword&gt;*Homes for the Aged&lt;/keyword&gt;&lt;keyword&gt;Humans&lt;/keyword&gt;&lt;keyword&gt;Male&lt;/keyword&gt;&lt;keyword&gt;Middle Aged&lt;/keyword&gt;&lt;keyword&gt;*Motor Activity&lt;/keyword&gt;&lt;keyword&gt;*Nursing Homes&lt;/keyword&gt;&lt;/keywords&gt;&lt;dates&gt;&lt;year&gt;1991&lt;/year&gt;&lt;pub-dates&gt;&lt;date&gt;Oct&lt;/date&gt;&lt;/pub-dates&gt;&lt;/dates&gt;&lt;isbn&gt;0016-9013 (Print)&amp;#xD;0016-9013 (Linking)&lt;/isbn&gt;&lt;accession-num&gt;1778493&lt;/accession-num&gt;&lt;work-type&gt;Research Support, U.S. Gov&amp;apos;t, Non-P.H.S.&lt;/work-type&gt;&lt;urls&gt;&lt;related-urls&gt;&lt;url&gt;http://www.ncbi.nlm.nih.gov/pubmed/1778493&lt;/url&gt;&lt;/related-urls&gt;&lt;/urls&gt;&lt;language&gt;eng&lt;/language&gt;&lt;/record&gt;&lt;/Cite&gt;&lt;/EndNote&gt;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9</w:t>
      </w:r>
      <w:r w:rsidR="003048E1" w:rsidRPr="0062079A">
        <w:rPr>
          <w:rFonts w:ascii="Calibri" w:hAnsi="Calibri" w:cs="Calibri"/>
          <w:sz w:val="24"/>
          <w:szCs w:val="24"/>
        </w:rPr>
        <w:fldChar w:fldCharType="end"/>
      </w:r>
      <w:r w:rsidR="00E6482B" w:rsidRPr="0062079A">
        <w:rPr>
          <w:rFonts w:ascii="Calibri" w:hAnsi="Calibri" w:cs="Calibri"/>
          <w:sz w:val="24"/>
          <w:szCs w:val="24"/>
        </w:rPr>
        <w:t xml:space="preserve"> </w:t>
      </w:r>
      <w:r w:rsidR="00BF501D" w:rsidRPr="0062079A">
        <w:rPr>
          <w:rFonts w:ascii="Calibri" w:hAnsi="Calibri" w:cs="Calibri"/>
          <w:sz w:val="24"/>
          <w:szCs w:val="24"/>
        </w:rPr>
        <w:t>Despite this, it is difficult for health care staff and other observers to distinguish between</w:t>
      </w:r>
      <w:r w:rsidRPr="0062079A">
        <w:rPr>
          <w:rFonts w:ascii="Calibri" w:hAnsi="Calibri" w:cs="Calibri"/>
          <w:sz w:val="24"/>
          <w:szCs w:val="24"/>
        </w:rPr>
        <w:t xml:space="preserve"> phy</w:t>
      </w:r>
      <w:r w:rsidR="00BF501D" w:rsidRPr="0062079A">
        <w:rPr>
          <w:rFonts w:ascii="Calibri" w:hAnsi="Calibri" w:cs="Calibri"/>
          <w:sz w:val="24"/>
          <w:szCs w:val="24"/>
        </w:rPr>
        <w:t xml:space="preserve">sical activity and wandering. Intra-individual changes in walking activity can be subtle and </w:t>
      </w:r>
      <w:r w:rsidRPr="0062079A">
        <w:rPr>
          <w:rFonts w:ascii="Calibri" w:hAnsi="Calibri" w:cs="Calibri"/>
          <w:sz w:val="24"/>
          <w:szCs w:val="24"/>
        </w:rPr>
        <w:t xml:space="preserve">wandering is not a behavioral problem to be curbed until the older adult attempts to elope (e.g., escape the facility). </w:t>
      </w:r>
      <w:r w:rsidR="00BF501D" w:rsidRPr="0062079A">
        <w:rPr>
          <w:rFonts w:ascii="Calibri" w:hAnsi="Calibri" w:cs="Calibri"/>
          <w:sz w:val="24"/>
          <w:szCs w:val="24"/>
        </w:rPr>
        <w:t xml:space="preserve">Wandering is common; the </w:t>
      </w:r>
      <w:r w:rsidR="004E5B96" w:rsidRPr="0062079A">
        <w:rPr>
          <w:rFonts w:ascii="Calibri" w:hAnsi="Calibri" w:cs="Calibri"/>
          <w:sz w:val="24"/>
          <w:szCs w:val="24"/>
        </w:rPr>
        <w:t>prevalence</w:t>
      </w:r>
      <w:r w:rsidR="00BF501D" w:rsidRPr="0062079A">
        <w:rPr>
          <w:rFonts w:ascii="Calibri" w:hAnsi="Calibri" w:cs="Calibri"/>
          <w:sz w:val="24"/>
          <w:szCs w:val="24"/>
        </w:rPr>
        <w:t xml:space="preserve"> of wandering varies from study to study but an estimated </w:t>
      </w:r>
      <w:r w:rsidR="00E6482B" w:rsidRPr="0062079A">
        <w:rPr>
          <w:rFonts w:ascii="Calibri" w:hAnsi="Calibri" w:cs="Calibri"/>
          <w:sz w:val="24"/>
          <w:szCs w:val="24"/>
        </w:rPr>
        <w:t>38%</w:t>
      </w:r>
      <w:r w:rsidR="003048E1" w:rsidRPr="0062079A">
        <w:rPr>
          <w:rFonts w:ascii="Calibri" w:hAnsi="Calibri" w:cs="Calibri"/>
          <w:sz w:val="24"/>
          <w:szCs w:val="24"/>
        </w:rPr>
        <w:fldChar w:fldCharType="begin">
          <w:fldData xml:space="preserve">PEVuZE5vdGU+PENpdGU+PEF1dGhvcj5Db2hlbi1NYW5zZmllbGQ8L0F1dGhvcj48WWVhcj4yMDA3
PC9ZZWFyPjxSZWNOdW0+MzM0PC9SZWNOdW0+PERpc3BsYXlUZXh0PjxzdHlsZSBmYWNlPSJzdXBl
cnNjcmlwdCI+MTA8L3N0eWxlPjwvRGlzcGxheVRleHQ+PHJlY29yZD48cmVjLW51bWJlcj4zMzQ8
L3JlYy1udW1iZXI+PGZvcmVpZ24ta2V5cz48a2V5IGFwcD0iRU4iIGRiLWlkPSJ2eDJ3NXB6cGt4
cDJwdWV3ZGRzdjJyZGl6OWRzdnRlcHdwNTkiPjMzNDwva2V5PjwvZm9yZWlnbi1rZXlzPjxyZWYt
dHlwZSBuYW1lPSJKb3VybmFsIEFydGljbGUiPjE3PC9yZWYtdHlwZT48Y29udHJpYnV0b3JzPjxh
dXRob3JzPjxhdXRob3I+Q29oZW4tTWFuc2ZpZWxkLCBKLjwvYXV0aG9yPjxhdXRob3I+V2lydHos
IFAuIFcuPC9hdXRob3I+PC9hdXRob3JzPjwvY29udHJpYnV0b3JzPjxhdXRoLWFkZHJlc3M+UmVz
ZWFyY2ggSW5zdGl0dXRlIG9uIEFnaW5nLCBIZWJyZXcgSG9tZSBvZiBHcmVhdGVyIFdhc2hpbmd0
b24sIFJvY2t2aWxsZSwgTUQgMjA4NTIsIFVTQS4gY29oZW4tbWFuc2ZpZWxkQGhlYnJldy1ob21l
Lm9yZzwvYXV0aC1hZGRyZXNzPjx0aXRsZXM+PHRpdGxlPkNoYXJhY3RlcmlzdGljcyBvZiBhZHVs
dCBkYXkgY2FyZSBwYXJ0aWNpcGFudHMgd2hvIGVudGVyIGEgbnVyc2luZyBob21lPC90aXRsZT48
c2Vjb25kYXJ5LXRpdGxlPlBzeWNob2wgQWdpbmc8L3NlY29uZGFyeS10aXRsZT48YWx0LXRpdGxl
PlBzeWNob2xvZ3kgYW5kIGFnaW5nPC9hbHQtdGl0bGU+PC90aXRsZXM+PHBlcmlvZGljYWw+PGZ1
bGwtdGl0bGU+UHN5Y2hvbCBBZ2luZzwvZnVsbC10aXRsZT48YWJici0xPlBzeWNob2xvZ3kgYW5k
IGFnaW5nPC9hYmJyLTE+PC9wZXJpb2RpY2FsPjxhbHQtcGVyaW9kaWNhbD48ZnVsbC10aXRsZT5Q
c3ljaG9sIEFnaW5nPC9mdWxsLXRpdGxlPjxhYmJyLTE+UHN5Y2hvbG9neSBhbmQgYWdpbmc8L2Fi
YnItMT48L2FsdC1wZXJpb2RpY2FsPjxwYWdlcz4zNTQtNjA8L3BhZ2VzPjx2b2x1bWU+MjI8L3Zv
bHVtZT48bnVtYmVyPjI8L251bWJlcj48ZWRpdGlvbj4yMDA3LzA2LzE1PC9lZGl0aW9uPjxrZXl3
b3Jkcz48a2V5d29yZD5BY3Rpdml0aWVzIG9mIERhaWx5IExpdmluZy9wc3ljaG9sb2d5PC9rZXl3
b3JkPjxrZXl3b3JkPkFnZWQ8L2tleXdvcmQ+PGtleXdvcmQ+QWdlZCwgODAgYW5kIG92ZXI8L2tl
eXdvcmQ+PGtleXdvcmQ+QWx6aGVpbWVyIERpc2Vhc2UvZGlhZ25vc2lzLypwc3ljaG9sb2d5PC9r
ZXl3b3JkPjxrZXl3b3JkPipEYXkgQ2FyZSwgTWVkaWNhbDwva2V5d29yZD48a2V5d29yZD5EZXBy
ZXNzaW9uL2RpYWdub3Npcy8qcHN5Y2hvbG9neTwva2V5d29yZD48a2V5d29yZD5EaXNhYmlsaXR5
IEV2YWx1YXRpb248L2tleXdvcmQ+PGtleXdvcmQ+RmVtYWxlPC9rZXl3b3JkPjxrZXl3b3JkPkZv
bGxvdy1VcCBTdHVkaWVzPC9rZXl3b3JkPjxrZXl3b3JkPipIb21lcyBmb3IgdGhlIEFnZWQ8L2tl
eXdvcmQ+PGtleXdvcmQ+SHVtYW5zPC9rZXl3b3JkPjxrZXl3b3JkPk1hbGU8L2tleXdvcmQ+PGtl
eXdvcmQ+TWVudGFsIFN0YXR1cyBTY2hlZHVsZTwva2V5d29yZD48a2V5d29yZD4qTnVyc2luZyBI
b21lczwva2V5d29yZD48a2V5d29yZD4qUGF0aWVudCBBZG1pc3Npb248L2tleXdvcmQ+PGtleXdv
cmQ+UmlzayBGYWN0b3JzPC9rZXl3b3JkPjxrZXl3b3JkPipTb2NpYWwgQmVoYXZpb3I8L2tleXdv
cmQ+PGtleXdvcmQ+U29jaWFsaXphdGlvbjwva2V5d29yZD48L2tleXdvcmRzPjxkYXRlcz48eWVh
cj4yMDA3PC95ZWFyPjxwdWItZGF0ZXM+PGRhdGU+SnVuPC9kYXRlPjwvcHViLWRhdGVzPjwvZGF0
ZXM+PGlzYm4+MDg4Mi03OTc0IChQcmludCkmI3hEOzA4ODItNzk3NCAoTGlua2luZyk8L2lzYm4+
PGFjY2Vzc2lvbi1udW0+MTc1NjMxOTA8L2FjY2Vzc2lvbi1udW0+PHVybHM+PHJlbGF0ZWQtdXJs
cz48dXJsPmh0dHA6Ly93d3cubmNiaS5ubG0ubmloLmdvdi9wdWJtZWQvMTc1NjMxOTA8L3VybD48
L3JlbGF0ZWQtdXJscz48L3VybHM+PGVsZWN0cm9uaWMtcmVzb3VyY2UtbnVtPjEwLjEwMzcvMDg4
Mi03OTc0LjIyLjIuMzU0PC9lbGVjdHJvbmljLXJlc291cmNlLW51bT48bGFuZ3VhZ2U+ZW5nPC9s
YW5ndWFnZT48L3JlY29yZD48L0NpdGU+PC9FbmROb3RlPgB=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PEVuZE5vdGU+PENpdGU+PEF1dGhvcj5Db2hlbi1NYW5zZmllbGQ8L0F1dGhvcj48WWVhcj4yMDA3
PC9ZZWFyPjxSZWNOdW0+MzM0PC9SZWNOdW0+PERpc3BsYXlUZXh0PjxzdHlsZSBmYWNlPSJzdXBl
cnNjcmlwdCI+MTA8L3N0eWxlPjwvRGlzcGxheVRleHQ+PHJlY29yZD48cmVjLW51bWJlcj4zMzQ8
L3JlYy1udW1iZXI+PGZvcmVpZ24ta2V5cz48a2V5IGFwcD0iRU4iIGRiLWlkPSJ2eDJ3NXB6cGt4
cDJwdWV3ZGRzdjJyZGl6OWRzdnRlcHdwNTkiPjMzNDwva2V5PjwvZm9yZWlnbi1rZXlzPjxyZWYt
dHlwZSBuYW1lPSJKb3VybmFsIEFydGljbGUiPjE3PC9yZWYtdHlwZT48Y29udHJpYnV0b3JzPjxh
dXRob3JzPjxhdXRob3I+Q29oZW4tTWFuc2ZpZWxkLCBKLjwvYXV0aG9yPjxhdXRob3I+V2lydHos
IFAuIFcuPC9hdXRob3I+PC9hdXRob3JzPjwvY29udHJpYnV0b3JzPjxhdXRoLWFkZHJlc3M+UmVz
ZWFyY2ggSW5zdGl0dXRlIG9uIEFnaW5nLCBIZWJyZXcgSG9tZSBvZiBHcmVhdGVyIFdhc2hpbmd0
b24sIFJvY2t2aWxsZSwgTUQgMjA4NTIsIFVTQS4gY29oZW4tbWFuc2ZpZWxkQGhlYnJldy1ob21l
Lm9yZzwvYXV0aC1hZGRyZXNzPjx0aXRsZXM+PHRpdGxlPkNoYXJhY3RlcmlzdGljcyBvZiBhZHVs
dCBkYXkgY2FyZSBwYXJ0aWNpcGFudHMgd2hvIGVudGVyIGEgbnVyc2luZyBob21lPC90aXRsZT48
c2Vjb25kYXJ5LXRpdGxlPlBzeWNob2wgQWdpbmc8L3NlY29uZGFyeS10aXRsZT48YWx0LXRpdGxl
PlBzeWNob2xvZ3kgYW5kIGFnaW5nPC9hbHQtdGl0bGU+PC90aXRsZXM+PHBlcmlvZGljYWw+PGZ1
bGwtdGl0bGU+UHN5Y2hvbCBBZ2luZzwvZnVsbC10aXRsZT48YWJici0xPlBzeWNob2xvZ3kgYW5k
IGFnaW5nPC9hYmJyLTE+PC9wZXJpb2RpY2FsPjxhbHQtcGVyaW9kaWNhbD48ZnVsbC10aXRsZT5Q
c3ljaG9sIEFnaW5nPC9mdWxsLXRpdGxlPjxhYmJyLTE+UHN5Y2hvbG9neSBhbmQgYWdpbmc8L2Fi
YnItMT48L2FsdC1wZXJpb2RpY2FsPjxwYWdlcz4zNTQtNjA8L3BhZ2VzPjx2b2x1bWU+MjI8L3Zv
bHVtZT48bnVtYmVyPjI8L251bWJlcj48ZWRpdGlvbj4yMDA3LzA2LzE1PC9lZGl0aW9uPjxrZXl3
b3Jkcz48a2V5d29yZD5BY3Rpdml0aWVzIG9mIERhaWx5IExpdmluZy9wc3ljaG9sb2d5PC9rZXl3
b3JkPjxrZXl3b3JkPkFnZWQ8L2tleXdvcmQ+PGtleXdvcmQ+QWdlZCwgODAgYW5kIG92ZXI8L2tl
eXdvcmQ+PGtleXdvcmQ+QWx6aGVpbWVyIERpc2Vhc2UvZGlhZ25vc2lzLypwc3ljaG9sb2d5PC9r
ZXl3b3JkPjxrZXl3b3JkPipEYXkgQ2FyZSwgTWVkaWNhbDwva2V5d29yZD48a2V5d29yZD5EZXBy
ZXNzaW9uL2RpYWdub3Npcy8qcHN5Y2hvbG9neTwva2V5d29yZD48a2V5d29yZD5EaXNhYmlsaXR5
IEV2YWx1YXRpb248L2tleXdvcmQ+PGtleXdvcmQ+RmVtYWxlPC9rZXl3b3JkPjxrZXl3b3JkPkZv
bGxvdy1VcCBTdHVkaWVzPC9rZXl3b3JkPjxrZXl3b3JkPipIb21lcyBmb3IgdGhlIEFnZWQ8L2tl
eXdvcmQ+PGtleXdvcmQ+SHVtYW5zPC9rZXl3b3JkPjxrZXl3b3JkPk1hbGU8L2tleXdvcmQ+PGtl
eXdvcmQ+TWVudGFsIFN0YXR1cyBTY2hlZHVsZTwva2V5d29yZD48a2V5d29yZD4qTnVyc2luZyBI
b21lczwva2V5d29yZD48a2V5d29yZD4qUGF0aWVudCBBZG1pc3Npb248L2tleXdvcmQ+PGtleXdv
cmQ+UmlzayBGYWN0b3JzPC9rZXl3b3JkPjxrZXl3b3JkPipTb2NpYWwgQmVoYXZpb3I8L2tleXdv
cmQ+PGtleXdvcmQ+U29jaWFsaXphdGlvbjwva2V5d29yZD48L2tleXdvcmRzPjxkYXRlcz48eWVh
cj4yMDA3PC95ZWFyPjxwdWItZGF0ZXM+PGRhdGU+SnVuPC9kYXRlPjwvcHViLWRhdGVzPjwvZGF0
ZXM+PGlzYm4+MDg4Mi03OTc0IChQcmludCkmI3hEOzA4ODItNzk3NCAoTGlua2luZyk8L2lzYm4+
PGFjY2Vzc2lvbi1udW0+MTc1NjMxOTA8L2FjY2Vzc2lvbi1udW0+PHVybHM+PHJlbGF0ZWQtdXJs
cz48dXJsPmh0dHA6Ly93d3cubmNiaS5ubG0ubmloLmdvdi9wdWJtZWQvMTc1NjMxOTA8L3VybD48
L3JlbGF0ZWQtdXJscz48L3VybHM+PGVsZWN0cm9uaWMtcmVzb3VyY2UtbnVtPjEwLjEwMzcvMDg4
Mi03OTc0LjIyLjIuMzU0PC9lbGVjdHJvbmljLXJlc291cmNlLW51bT48bGFuZ3VhZ2U+ZW5nPC9s
YW5ndWFnZT48L3JlY29yZD48L0NpdGU+PC9FbmROb3RlPgB=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10</w:t>
      </w:r>
      <w:r w:rsidR="003048E1" w:rsidRPr="0062079A">
        <w:rPr>
          <w:rFonts w:ascii="Calibri" w:hAnsi="Calibri" w:cs="Calibri"/>
          <w:sz w:val="24"/>
          <w:szCs w:val="24"/>
        </w:rPr>
        <w:fldChar w:fldCharType="end"/>
      </w:r>
      <w:r w:rsidR="00E6482B" w:rsidRPr="0062079A">
        <w:rPr>
          <w:rFonts w:ascii="Calibri" w:hAnsi="Calibri" w:cs="Calibri"/>
          <w:sz w:val="24"/>
          <w:szCs w:val="24"/>
        </w:rPr>
        <w:t xml:space="preserve"> </w:t>
      </w:r>
      <w:r w:rsidR="00BF501D" w:rsidRPr="0062079A">
        <w:rPr>
          <w:rFonts w:ascii="Calibri" w:hAnsi="Calibri" w:cs="Calibri"/>
          <w:sz w:val="24"/>
          <w:szCs w:val="24"/>
        </w:rPr>
        <w:t>to</w:t>
      </w:r>
      <w:r w:rsidR="00E6482B" w:rsidRPr="0062079A">
        <w:rPr>
          <w:rFonts w:ascii="Calibri" w:hAnsi="Calibri" w:cs="Calibri"/>
          <w:sz w:val="24"/>
          <w:szCs w:val="24"/>
        </w:rPr>
        <w:t xml:space="preserve"> 80%</w:t>
      </w:r>
      <w:r w:rsidR="00BF501D" w:rsidRPr="0062079A">
        <w:rPr>
          <w:rFonts w:ascii="Calibri" w:hAnsi="Calibri" w:cs="Calibri"/>
          <w:sz w:val="24"/>
          <w:szCs w:val="24"/>
        </w:rPr>
        <w:t xml:space="preserve"> of older adults with CI will wander at some point over the course of the disease</w:t>
      </w:r>
      <w:r w:rsidR="00E6482B" w:rsidRPr="0062079A">
        <w:rPr>
          <w:rFonts w:ascii="Calibri" w:hAnsi="Calibri" w:cs="Calibri"/>
          <w:sz w:val="24"/>
          <w:szCs w:val="24"/>
        </w:rPr>
        <w:t>.</w:t>
      </w:r>
      <w:r w:rsidR="003048E1" w:rsidRPr="0062079A">
        <w:rPr>
          <w:rFonts w:ascii="Calibri" w:hAnsi="Calibri" w:cs="Calibri"/>
          <w:sz w:val="24"/>
          <w:szCs w:val="24"/>
        </w:rPr>
        <w:fldChar w:fldCharType="begin">
          <w:fldData xml:space="preserve">PEVuZE5vdGU+PENpdGU+PEF1dGhvcj5Ib3BlPC9BdXRob3I+PFllYXI+MjAwMTwvWWVhcj48UmVj
TnVtPjE5NjwvUmVjTnVtPjxEaXNwbGF5VGV4dD48c3R5bGUgZmFjZT0ic3VwZXJzY3JpcHQiPjEx
PC9zdHlsZT48L0Rpc3BsYXlUZXh0PjxyZWNvcmQ+PHJlYy1udW1iZXI+MTk2PC9yZWMtbnVtYmVy
Pjxmb3JlaWduLWtleXM+PGtleSBhcHA9IkVOIiBkYi1pZD0iOTB0ejAwdHBxZjl2dGdlZHpmMzV4
cmFjdHByZHIyZWR0ZGF3Ij4xOTY8L2tleT48L2ZvcmVpZ24ta2V5cz48cmVmLXR5cGUgbmFtZT0i
Sm91cm5hbCBBcnRpY2xlIj4xNzwvcmVmLXR5cGU+PGNvbnRyaWJ1dG9ycz48YXV0aG9ycz48YXV0
aG9yPkhvcGUsIFQuPC9hdXRob3I+PGF1dGhvcj5LZWVuZSwgSi48L2F1dGhvcj48YXV0aG9yPk1j
U2hhbmUsIFIuIEguPC9hdXRob3I+PGF1dGhvcj5GYWlyYnVybiwgQy4gRy48L2F1dGhvcj48YXV0
aG9yPkdlZGxpbmcsIEsuPC9hdXRob3I+PGF1dGhvcj5KYWNvYnksIFIuPC9hdXRob3I+PC9hdXRo
b3JzPjwvY29udHJpYnV0b3JzPjxhdXRoLWFkZHJlc3M+RGVwYXJ0bWVudCBvZiBQc3ljaGlhdHJ5
LCBVbml2ZXJzaXR5IG9mIE94Zm9yZCwgV2FybmVmb3JkIEhvc3BpdGFsLCBVSy48L2F1dGgtYWRk
cmVzcz48dGl0bGVzPjx0aXRsZT5XYW5kZXJpbmcgaW4gZGVtZW50aWE6IGEgbG9uZ2l0dWRpbmFs
IHN0dWR5PC90aXRsZT48c2Vjb25kYXJ5LXRpdGxlPkludCBQc3ljaG9nZXJpYXRyPC9zZWNvbmRh
cnktdGl0bGU+PGFsdC10aXRsZT5JbnRlcm5hdGlvbmFsIHBzeWNob2dlcmlhdHJpY3MgLyBJUEE8
L2FsdC10aXRsZT48L3RpdGxlcz48cGVyaW9kaWNhbD48ZnVsbC10aXRsZT5JbnQgUHN5Y2hvZ2Vy
aWF0cjwvZnVsbC10aXRsZT48YWJici0xPkludGVybmF0aW9uYWwgcHN5Y2hvZ2VyaWF0cmljcyAv
IElQQTwvYWJici0xPjwvcGVyaW9kaWNhbD48YWx0LXBlcmlvZGljYWw+PGZ1bGwtdGl0bGU+SW50
IFBzeWNob2dlcmlhdHI8L2Z1bGwtdGl0bGU+PGFiYnItMT5JbnRlcm5hdGlvbmFsIHBzeWNob2dl
cmlhdHJpY3MgLyBJUEE8L2FiYnItMT48L2FsdC1wZXJpb2RpY2FsPjxwYWdlcz4xMzctNDc8L3Bh
Z2VzPjx2b2x1bWU+MTM8L3ZvbHVtZT48bnVtYmVyPjI8L251bWJlcj48ZWRpdGlvbj4yMDAxLzA4
LzEwPC9lZGl0aW9uPjxrZXl3b3Jkcz48a2V5d29yZD5BY3Rpdml0eSBDeWNsZXM8L2tleXdvcmQ+
PGtleXdvcmQ+QWdlZDwva2V5d29yZD48a2V5d29yZD5BZ2VkLCA4MCBhbmQgb3Zlcjwva2V5d29y
ZD48a2V5d29yZD5CcmFpbiBDaGVtaXN0cnk8L2tleXdvcmQ+PGtleXdvcmQ+Q2FyZWdpdmVycy9w
c3ljaG9sb2d5PC9rZXl3b3JkPjxrZXl3b3JkPipDb2duaXRpb248L2tleXdvcmQ+PGtleXdvcmQ+
RGVtZW50aWEvKnBzeWNob2xvZ3k8L2tleXdvcmQ+PGtleXdvcmQ+RGlzZWFzZSBQcm9ncmVzc2lv
bjwva2V5d29yZD48a2V5d29yZD5GZW1hbGU8L2tleXdvcmQ+PGtleXdvcmQ+SHVtYW5zPC9rZXl3
b3JkPjxrZXl3b3JkPkh5cGVya2luZXNpczwva2V5d29yZD48a2V5d29yZD5Mb25naXR1ZGluYWwg
U3R1ZGllczwva2V5d29yZD48a2V5d29yZD5NYWxlPC9rZXl3b3JkPjxrZXl3b3JkPlByZXZhbGVu
Y2U8L2tleXdvcmQ+PGtleXdvcmQ+UHJvc3BlY3RpdmUgU3R1ZGllczwva2V5d29yZD48a2V5d29y
ZD5Qc3ljaGlhdHJpYyBTdGF0dXMgUmF0aW5nIFNjYWxlczwva2V5d29yZD48a2V5d29yZD5XYWxr
aW5nLypwc3ljaG9sb2d5PC9rZXl3b3JkPjwva2V5d29yZHM+PGRhdGVzPjx5ZWFyPjIwMDE8L3ll
YXI+PHB1Yi1kYXRlcz48ZGF0ZT5KdW48L2RhdGU+PC9wdWItZGF0ZXM+PC9kYXRlcz48aXNibj4x
MDQxLTYxMDIgKFByaW50KSYjeEQ7MTA0MS02MTAyIChMaW5raW5nKTwvaXNibj48YWNjZXNzaW9u
LW51bT4xMTQ5NTM5MDwvYWNjZXNzaW9uLW51bT48d29yay10eXBlPlJlc2VhcmNoIFN1cHBvcnQs
IE5vbi1VLlMuIEdvdiZhcG9zO3Q8L3dvcmstdHlwZT48dXJscz48cmVsYXRlZC11cmxzPjx1cmw+
aHR0cDovL3d3dy5uY2JpLm5sbS5uaWguZ292L3B1Ym1lZC8xMTQ5NTM5MDwvdXJsPjwvcmVsYXRl
ZC11cmxzPjwvdXJscz48bGFuZ3VhZ2U+ZW5nPC9sYW5ndWFnZT48L3JlY29yZD48L0NpdGU+PC9F
bmROb3RlPn==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PEVuZE5vdGU+PENpdGU+PEF1dGhvcj5Ib3BlPC9BdXRob3I+PFllYXI+MjAwMTwvWWVhcj48UmVj
TnVtPjE5NjwvUmVjTnVtPjxEaXNwbGF5VGV4dD48c3R5bGUgZmFjZT0ic3VwZXJzY3JpcHQiPjEx
PC9zdHlsZT48L0Rpc3BsYXlUZXh0PjxyZWNvcmQ+PHJlYy1udW1iZXI+MTk2PC9yZWMtbnVtYmVy
Pjxmb3JlaWduLWtleXM+PGtleSBhcHA9IkVOIiBkYi1pZD0iOTB0ejAwdHBxZjl2dGdlZHpmMzV4
cmFjdHByZHIyZWR0ZGF3Ij4xOTY8L2tleT48L2ZvcmVpZ24ta2V5cz48cmVmLXR5cGUgbmFtZT0i
Sm91cm5hbCBBcnRpY2xlIj4xNzwvcmVmLXR5cGU+PGNvbnRyaWJ1dG9ycz48YXV0aG9ycz48YXV0
aG9yPkhvcGUsIFQuPC9hdXRob3I+PGF1dGhvcj5LZWVuZSwgSi48L2F1dGhvcj48YXV0aG9yPk1j
U2hhbmUsIFIuIEguPC9hdXRob3I+PGF1dGhvcj5GYWlyYnVybiwgQy4gRy48L2F1dGhvcj48YXV0
aG9yPkdlZGxpbmcsIEsuPC9hdXRob3I+PGF1dGhvcj5KYWNvYnksIFIuPC9hdXRob3I+PC9hdXRo
b3JzPjwvY29udHJpYnV0b3JzPjxhdXRoLWFkZHJlc3M+RGVwYXJ0bWVudCBvZiBQc3ljaGlhdHJ5
LCBVbml2ZXJzaXR5IG9mIE94Zm9yZCwgV2FybmVmb3JkIEhvc3BpdGFsLCBVSy48L2F1dGgtYWRk
cmVzcz48dGl0bGVzPjx0aXRsZT5XYW5kZXJpbmcgaW4gZGVtZW50aWE6IGEgbG9uZ2l0dWRpbmFs
IHN0dWR5PC90aXRsZT48c2Vjb25kYXJ5LXRpdGxlPkludCBQc3ljaG9nZXJpYXRyPC9zZWNvbmRh
cnktdGl0bGU+PGFsdC10aXRsZT5JbnRlcm5hdGlvbmFsIHBzeWNob2dlcmlhdHJpY3MgLyBJUEE8
L2FsdC10aXRsZT48L3RpdGxlcz48cGVyaW9kaWNhbD48ZnVsbC10aXRsZT5JbnQgUHN5Y2hvZ2Vy
aWF0cjwvZnVsbC10aXRsZT48YWJici0xPkludGVybmF0aW9uYWwgcHN5Y2hvZ2VyaWF0cmljcyAv
IElQQTwvYWJici0xPjwvcGVyaW9kaWNhbD48YWx0LXBlcmlvZGljYWw+PGZ1bGwtdGl0bGU+SW50
IFBzeWNob2dlcmlhdHI8L2Z1bGwtdGl0bGU+PGFiYnItMT5JbnRlcm5hdGlvbmFsIHBzeWNob2dl
cmlhdHJpY3MgLyBJUEE8L2FiYnItMT48L2FsdC1wZXJpb2RpY2FsPjxwYWdlcz4xMzctNDc8L3Bh
Z2VzPjx2b2x1bWU+MTM8L3ZvbHVtZT48bnVtYmVyPjI8L251bWJlcj48ZWRpdGlvbj4yMDAxLzA4
LzEwPC9lZGl0aW9uPjxrZXl3b3Jkcz48a2V5d29yZD5BY3Rpdml0eSBDeWNsZXM8L2tleXdvcmQ+
PGtleXdvcmQ+QWdlZDwva2V5d29yZD48a2V5d29yZD5BZ2VkLCA4MCBhbmQgb3Zlcjwva2V5d29y
ZD48a2V5d29yZD5CcmFpbiBDaGVtaXN0cnk8L2tleXdvcmQ+PGtleXdvcmQ+Q2FyZWdpdmVycy9w
c3ljaG9sb2d5PC9rZXl3b3JkPjxrZXl3b3JkPipDb2duaXRpb248L2tleXdvcmQ+PGtleXdvcmQ+
RGVtZW50aWEvKnBzeWNob2xvZ3k8L2tleXdvcmQ+PGtleXdvcmQ+RGlzZWFzZSBQcm9ncmVzc2lv
bjwva2V5d29yZD48a2V5d29yZD5GZW1hbGU8L2tleXdvcmQ+PGtleXdvcmQ+SHVtYW5zPC9rZXl3
b3JkPjxrZXl3b3JkPkh5cGVya2luZXNpczwva2V5d29yZD48a2V5d29yZD5Mb25naXR1ZGluYWwg
U3R1ZGllczwva2V5d29yZD48a2V5d29yZD5NYWxlPC9rZXl3b3JkPjxrZXl3b3JkPlByZXZhbGVu
Y2U8L2tleXdvcmQ+PGtleXdvcmQ+UHJvc3BlY3RpdmUgU3R1ZGllczwva2V5d29yZD48a2V5d29y
ZD5Qc3ljaGlhdHJpYyBTdGF0dXMgUmF0aW5nIFNjYWxlczwva2V5d29yZD48a2V5d29yZD5XYWxr
aW5nLypwc3ljaG9sb2d5PC9rZXl3b3JkPjwva2V5d29yZHM+PGRhdGVzPjx5ZWFyPjIwMDE8L3ll
YXI+PHB1Yi1kYXRlcz48ZGF0ZT5KdW48L2RhdGU+PC9wdWItZGF0ZXM+PC9kYXRlcz48aXNibj4x
MDQxLTYxMDIgKFByaW50KSYjeEQ7MTA0MS02MTAyIChMaW5raW5nKTwvaXNibj48YWNjZXNzaW9u
LW51bT4xMTQ5NTM5MDwvYWNjZXNzaW9uLW51bT48d29yay10eXBlPlJlc2VhcmNoIFN1cHBvcnQs
IE5vbi1VLlMuIEdvdiZhcG9zO3Q8L3dvcmstdHlwZT48dXJscz48cmVsYXRlZC11cmxzPjx1cmw+
aHR0cDovL3d3dy5uY2JpLm5sbS5uaWguZ292L3B1Ym1lZC8xMTQ5NTM5MDwvdXJsPjwvcmVsYXRl
ZC11cmxzPjwvdXJscz48bGFuZ3VhZ2U+ZW5nPC9sYW5ndWFnZT48L3JlY29yZD48L0NpdGU+PC9F
bmROb3RlPn==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w:t>
      </w:r>
      <w:r w:rsidR="00AF075C" w:rsidRPr="0062079A">
        <w:rPr>
          <w:rFonts w:ascii="Calibri" w:hAnsi="Calibri" w:cs="Calibri"/>
          <w:sz w:val="24"/>
          <w:szCs w:val="24"/>
          <w:vertAlign w:val="superscript"/>
        </w:rPr>
        <w:t>1</w:t>
      </w:r>
      <w:r w:rsidR="003048E1" w:rsidRPr="0062079A">
        <w:rPr>
          <w:rFonts w:ascii="Calibri" w:hAnsi="Calibri" w:cs="Calibri"/>
          <w:sz w:val="24"/>
          <w:szCs w:val="24"/>
        </w:rPr>
        <w:fldChar w:fldCharType="end"/>
      </w:r>
      <w:r w:rsidR="00E6482B" w:rsidRPr="0062079A">
        <w:rPr>
          <w:rFonts w:ascii="Calibri" w:hAnsi="Calibri" w:cs="Calibri"/>
          <w:sz w:val="24"/>
          <w:szCs w:val="24"/>
        </w:rPr>
        <w:t xml:space="preserve"> </w:t>
      </w:r>
    </w:p>
    <w:p w14:paraId="45C35127" w14:textId="77777777" w:rsidR="00337C46" w:rsidRPr="0062079A" w:rsidRDefault="00337C46" w:rsidP="0062079A">
      <w:pPr>
        <w:spacing w:after="0" w:line="240" w:lineRule="auto"/>
        <w:rPr>
          <w:rFonts w:ascii="Calibri" w:hAnsi="Calibri" w:cs="Calibri"/>
          <w:sz w:val="24"/>
          <w:szCs w:val="24"/>
        </w:rPr>
      </w:pPr>
    </w:p>
    <w:p w14:paraId="710D23E0" w14:textId="672BA9A5" w:rsidR="00EF6EA6" w:rsidRPr="0062079A" w:rsidRDefault="00E3196D" w:rsidP="0062079A">
      <w:pPr>
        <w:spacing w:after="0" w:line="240" w:lineRule="auto"/>
        <w:rPr>
          <w:rFonts w:ascii="Calibri" w:hAnsi="Calibri" w:cs="Calibri"/>
          <w:sz w:val="24"/>
          <w:szCs w:val="24"/>
        </w:rPr>
      </w:pPr>
      <w:r w:rsidRPr="0062079A">
        <w:rPr>
          <w:rFonts w:ascii="Calibri" w:hAnsi="Calibri" w:cs="Calibri"/>
          <w:sz w:val="24"/>
          <w:szCs w:val="24"/>
        </w:rPr>
        <w:t xml:space="preserve">It is difficult to </w:t>
      </w:r>
      <w:r w:rsidR="009224A4" w:rsidRPr="0062079A">
        <w:rPr>
          <w:rFonts w:ascii="Calibri" w:hAnsi="Calibri" w:cs="Calibri"/>
          <w:sz w:val="24"/>
          <w:szCs w:val="24"/>
        </w:rPr>
        <w:t>understand t</w:t>
      </w:r>
      <w:r w:rsidRPr="0062079A">
        <w:rPr>
          <w:rFonts w:ascii="Calibri" w:hAnsi="Calibri" w:cs="Calibri"/>
          <w:sz w:val="24"/>
          <w:szCs w:val="24"/>
        </w:rPr>
        <w:t>he</w:t>
      </w:r>
      <w:r w:rsidR="00164302" w:rsidRPr="0062079A">
        <w:rPr>
          <w:rFonts w:ascii="Calibri" w:hAnsi="Calibri" w:cs="Calibri"/>
          <w:sz w:val="24"/>
          <w:szCs w:val="24"/>
        </w:rPr>
        <w:t xml:space="preserve"> </w:t>
      </w:r>
      <w:r w:rsidR="005F0BC4" w:rsidRPr="0062079A">
        <w:rPr>
          <w:rFonts w:ascii="Calibri" w:hAnsi="Calibri" w:cs="Calibri"/>
          <w:sz w:val="24"/>
          <w:szCs w:val="24"/>
        </w:rPr>
        <w:t xml:space="preserve">walking activity of </w:t>
      </w:r>
      <w:r w:rsidR="00164302" w:rsidRPr="0062079A">
        <w:rPr>
          <w:rFonts w:ascii="Calibri" w:hAnsi="Calibri" w:cs="Calibri"/>
          <w:sz w:val="24"/>
          <w:szCs w:val="24"/>
        </w:rPr>
        <w:t xml:space="preserve">institutionalized </w:t>
      </w:r>
      <w:r w:rsidR="005F0BC4" w:rsidRPr="0062079A">
        <w:rPr>
          <w:rFonts w:ascii="Calibri" w:hAnsi="Calibri" w:cs="Calibri"/>
          <w:sz w:val="24"/>
          <w:szCs w:val="24"/>
        </w:rPr>
        <w:t xml:space="preserve">older adults </w:t>
      </w:r>
      <w:r w:rsidR="009224A4" w:rsidRPr="0062079A">
        <w:rPr>
          <w:rFonts w:ascii="Calibri" w:hAnsi="Calibri" w:cs="Calibri"/>
          <w:sz w:val="24"/>
          <w:szCs w:val="24"/>
        </w:rPr>
        <w:t xml:space="preserve">as the </w:t>
      </w:r>
      <w:r w:rsidR="00164302" w:rsidRPr="0062079A">
        <w:rPr>
          <w:rFonts w:ascii="Calibri" w:hAnsi="Calibri" w:cs="Calibri"/>
          <w:sz w:val="24"/>
          <w:szCs w:val="24"/>
        </w:rPr>
        <w:t>population</w:t>
      </w:r>
      <w:r w:rsidR="005F0BC4" w:rsidRPr="0062079A">
        <w:rPr>
          <w:rFonts w:ascii="Calibri" w:hAnsi="Calibri" w:cs="Calibri"/>
          <w:sz w:val="24"/>
          <w:szCs w:val="24"/>
        </w:rPr>
        <w:t xml:space="preserve"> is heterogeneous (</w:t>
      </w:r>
      <w:r w:rsidR="00763D48" w:rsidRPr="0062079A">
        <w:rPr>
          <w:rFonts w:ascii="Calibri" w:hAnsi="Calibri" w:cs="Calibri"/>
          <w:sz w:val="24"/>
          <w:szCs w:val="24"/>
        </w:rPr>
        <w:t xml:space="preserve">e.g., </w:t>
      </w:r>
      <w:r w:rsidR="005F0BC4" w:rsidRPr="0062079A">
        <w:rPr>
          <w:rFonts w:ascii="Calibri" w:hAnsi="Calibri" w:cs="Calibri"/>
          <w:sz w:val="24"/>
          <w:szCs w:val="24"/>
        </w:rPr>
        <w:t>varying cognitive levels, h</w:t>
      </w:r>
      <w:r w:rsidR="00763D48" w:rsidRPr="0062079A">
        <w:rPr>
          <w:rFonts w:ascii="Calibri" w:hAnsi="Calibri" w:cs="Calibri"/>
          <w:sz w:val="24"/>
          <w:szCs w:val="24"/>
        </w:rPr>
        <w:t>ealth conditions</w:t>
      </w:r>
      <w:r w:rsidR="005F0BC4" w:rsidRPr="0062079A">
        <w:rPr>
          <w:rFonts w:ascii="Calibri" w:hAnsi="Calibri" w:cs="Calibri"/>
          <w:sz w:val="24"/>
          <w:szCs w:val="24"/>
        </w:rPr>
        <w:t xml:space="preserve">) and </w:t>
      </w:r>
      <w:r w:rsidR="008E6B4F" w:rsidRPr="0062079A">
        <w:rPr>
          <w:rFonts w:ascii="Calibri" w:hAnsi="Calibri" w:cs="Calibri"/>
          <w:sz w:val="24"/>
          <w:szCs w:val="24"/>
        </w:rPr>
        <w:t xml:space="preserve">activity is </w:t>
      </w:r>
      <w:r w:rsidR="009224A4" w:rsidRPr="0062079A">
        <w:rPr>
          <w:rFonts w:ascii="Calibri" w:hAnsi="Calibri" w:cs="Calibri"/>
          <w:sz w:val="24"/>
          <w:szCs w:val="24"/>
        </w:rPr>
        <w:t xml:space="preserve">difficult to </w:t>
      </w:r>
      <w:r w:rsidR="008E6B4F" w:rsidRPr="0062079A">
        <w:rPr>
          <w:rFonts w:ascii="Calibri" w:hAnsi="Calibri" w:cs="Calibri"/>
          <w:sz w:val="24"/>
          <w:szCs w:val="24"/>
        </w:rPr>
        <w:t xml:space="preserve">objectively </w:t>
      </w:r>
      <w:r w:rsidR="009224A4" w:rsidRPr="0062079A">
        <w:rPr>
          <w:rFonts w:ascii="Calibri" w:hAnsi="Calibri" w:cs="Calibri"/>
          <w:sz w:val="24"/>
          <w:szCs w:val="24"/>
        </w:rPr>
        <w:t>measure</w:t>
      </w:r>
      <w:r w:rsidR="005F0BC4" w:rsidRPr="0062079A">
        <w:rPr>
          <w:rFonts w:ascii="Calibri" w:hAnsi="Calibri" w:cs="Calibri"/>
          <w:sz w:val="24"/>
          <w:szCs w:val="24"/>
        </w:rPr>
        <w:t>.</w:t>
      </w:r>
      <w:r w:rsidR="00EF1F38" w:rsidRPr="0062079A">
        <w:rPr>
          <w:rFonts w:ascii="Calibri" w:hAnsi="Calibri" w:cs="Calibri"/>
          <w:sz w:val="24"/>
          <w:szCs w:val="24"/>
        </w:rPr>
        <w:t xml:space="preserve"> </w:t>
      </w:r>
      <w:r w:rsidR="005F0BC4" w:rsidRPr="0062079A">
        <w:rPr>
          <w:rFonts w:ascii="Calibri" w:hAnsi="Calibri" w:cs="Calibri"/>
          <w:sz w:val="24"/>
          <w:szCs w:val="24"/>
        </w:rPr>
        <w:t>Self-report methods of activity</w:t>
      </w:r>
      <w:r w:rsidR="00CB0214" w:rsidRPr="0062079A">
        <w:rPr>
          <w:rFonts w:ascii="Calibri" w:hAnsi="Calibri" w:cs="Calibri"/>
          <w:sz w:val="24"/>
          <w:szCs w:val="24"/>
        </w:rPr>
        <w:t xml:space="preserve"> by health care staff better reflect elopement or attempted escapes from the facility, </w:t>
      </w:r>
      <w:r w:rsidR="005F0BC4" w:rsidRPr="0062079A">
        <w:rPr>
          <w:rFonts w:ascii="Calibri" w:hAnsi="Calibri" w:cs="Calibri"/>
          <w:sz w:val="24"/>
          <w:szCs w:val="24"/>
        </w:rPr>
        <w:t xml:space="preserve">and continuous observation over the long-term </w:t>
      </w:r>
      <w:r w:rsidR="009224A4" w:rsidRPr="0062079A">
        <w:rPr>
          <w:rFonts w:ascii="Calibri" w:hAnsi="Calibri" w:cs="Calibri"/>
          <w:sz w:val="24"/>
          <w:szCs w:val="24"/>
        </w:rPr>
        <w:t>is</w:t>
      </w:r>
      <w:r w:rsidR="005F0BC4" w:rsidRPr="0062079A">
        <w:rPr>
          <w:rFonts w:ascii="Calibri" w:hAnsi="Calibri" w:cs="Calibri"/>
          <w:sz w:val="24"/>
          <w:szCs w:val="24"/>
        </w:rPr>
        <w:t xml:space="preserve"> </w:t>
      </w:r>
      <w:r w:rsidR="00CB0214" w:rsidRPr="0062079A">
        <w:rPr>
          <w:rFonts w:ascii="Calibri" w:hAnsi="Calibri" w:cs="Calibri"/>
          <w:sz w:val="24"/>
          <w:szCs w:val="24"/>
        </w:rPr>
        <w:t xml:space="preserve">vulnerable to inter-rater errors, </w:t>
      </w:r>
      <w:r w:rsidR="005F0BC4" w:rsidRPr="0062079A">
        <w:rPr>
          <w:rFonts w:ascii="Calibri" w:hAnsi="Calibri" w:cs="Calibri"/>
          <w:sz w:val="24"/>
          <w:szCs w:val="24"/>
        </w:rPr>
        <w:t xml:space="preserve">time-consuming </w:t>
      </w:r>
      <w:r w:rsidR="009224A4" w:rsidRPr="0062079A">
        <w:rPr>
          <w:rFonts w:ascii="Calibri" w:hAnsi="Calibri" w:cs="Calibri"/>
          <w:sz w:val="24"/>
          <w:szCs w:val="24"/>
        </w:rPr>
        <w:t>and expensive</w:t>
      </w:r>
      <w:r w:rsidR="005F0BC4" w:rsidRPr="0062079A">
        <w:rPr>
          <w:rFonts w:ascii="Calibri" w:hAnsi="Calibri" w:cs="Calibri"/>
          <w:sz w:val="24"/>
          <w:szCs w:val="24"/>
        </w:rPr>
        <w:t>.</w: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12,13</w:t>
      </w:r>
      <w:r w:rsidR="003048E1" w:rsidRPr="0062079A">
        <w:rPr>
          <w:rFonts w:ascii="Calibri" w:hAnsi="Calibri" w:cs="Calibri"/>
          <w:sz w:val="24"/>
          <w:szCs w:val="24"/>
        </w:rPr>
        <w:fldChar w:fldCharType="end"/>
      </w:r>
      <w:r w:rsidR="005F0BC4" w:rsidRPr="0062079A">
        <w:rPr>
          <w:rFonts w:ascii="Calibri" w:hAnsi="Calibri" w:cs="Calibri"/>
          <w:sz w:val="24"/>
          <w:szCs w:val="24"/>
        </w:rPr>
        <w:t xml:space="preserve"> Real-time locating system (RTLS) technologies</w:t>
      </w:r>
      <w:r w:rsidR="00BF32DF" w:rsidRPr="0062079A">
        <w:rPr>
          <w:rFonts w:ascii="Calibri" w:hAnsi="Calibri" w:cs="Calibri"/>
          <w:sz w:val="24"/>
          <w:szCs w:val="24"/>
        </w:rPr>
        <w:t xml:space="preserve"> have the potential to objectively and continuously measure walking activity among older adults with CI. </w:t>
      </w:r>
      <w:r w:rsidR="00CF16E9" w:rsidRPr="0062079A">
        <w:rPr>
          <w:rFonts w:ascii="Calibri" w:hAnsi="Calibri" w:cs="Calibri"/>
          <w:sz w:val="24"/>
          <w:szCs w:val="24"/>
        </w:rPr>
        <w:t>Notably, t</w:t>
      </w:r>
      <w:r w:rsidR="006677B6" w:rsidRPr="0062079A">
        <w:rPr>
          <w:rFonts w:ascii="Calibri" w:hAnsi="Calibri" w:cs="Calibri"/>
          <w:sz w:val="24"/>
          <w:szCs w:val="24"/>
        </w:rPr>
        <w:t>here is</w:t>
      </w:r>
      <w:r w:rsidR="00BF32DF" w:rsidRPr="0062079A">
        <w:rPr>
          <w:rFonts w:ascii="Calibri" w:hAnsi="Calibri" w:cs="Calibri"/>
          <w:sz w:val="24"/>
          <w:szCs w:val="24"/>
        </w:rPr>
        <w:t xml:space="preserve"> </w:t>
      </w:r>
      <w:r w:rsidR="006677B6" w:rsidRPr="0062079A">
        <w:rPr>
          <w:rFonts w:ascii="Calibri" w:hAnsi="Calibri" w:cs="Calibri"/>
          <w:sz w:val="24"/>
          <w:szCs w:val="24"/>
        </w:rPr>
        <w:t>heterogeneity in the RTLS field and multiple systems may theoretically be used: ultra-wideband (UWB</w:t>
      </w:r>
      <w:r w:rsidR="00CF16E9" w:rsidRPr="0062079A">
        <w:rPr>
          <w:rFonts w:ascii="Calibri" w:hAnsi="Calibri" w:cs="Calibri"/>
          <w:sz w:val="24"/>
          <w:szCs w:val="24"/>
        </w:rPr>
        <w:t xml:space="preserve">; </w:t>
      </w:r>
      <w:r w:rsidR="00FA049D" w:rsidRPr="0062079A">
        <w:rPr>
          <w:rFonts w:ascii="Calibri" w:hAnsi="Calibri" w:cs="Calibri"/>
          <w:sz w:val="24"/>
          <w:szCs w:val="24"/>
        </w:rPr>
        <w:t xml:space="preserve">see </w:t>
      </w:r>
      <w:r w:rsidR="00DD50B9" w:rsidRPr="0062079A">
        <w:rPr>
          <w:rFonts w:ascii="Calibri" w:hAnsi="Calibri" w:cs="Calibri"/>
          <w:sz w:val="24"/>
          <w:szCs w:val="24"/>
        </w:rPr>
        <w:t xml:space="preserve">attached </w:t>
      </w:r>
      <w:r w:rsidR="0062079A" w:rsidRPr="0062079A">
        <w:rPr>
          <w:rFonts w:ascii="Calibri" w:hAnsi="Calibri" w:cs="Calibri"/>
          <w:b/>
          <w:sz w:val="24"/>
          <w:szCs w:val="24"/>
        </w:rPr>
        <w:t xml:space="preserve">Table of </w:t>
      </w:r>
      <w:r w:rsidR="0062079A" w:rsidRPr="0062079A">
        <w:rPr>
          <w:rFonts w:ascii="Calibri" w:hAnsi="Calibri" w:cs="Calibri"/>
          <w:b/>
          <w:sz w:val="24"/>
          <w:szCs w:val="24"/>
        </w:rPr>
        <w:lastRenderedPageBreak/>
        <w:t>Materials</w:t>
      </w:r>
      <w:r w:rsidR="00FA049D" w:rsidRPr="0062079A">
        <w:rPr>
          <w:rFonts w:ascii="Calibri" w:hAnsi="Calibri" w:cs="Calibri"/>
          <w:sz w:val="24"/>
          <w:szCs w:val="24"/>
        </w:rPr>
        <w:t>), infrared + radio frequency, ultrasound and machine vision systems. However, to assess wandering behaviors, a tracking technology that is small and unobtrusive, wireless, capable of wide-area tracking, with no line of sight issues and accuracy to</w:t>
      </w:r>
      <w:r w:rsidR="008E6B4F" w:rsidRPr="0062079A">
        <w:rPr>
          <w:rFonts w:ascii="Calibri" w:hAnsi="Calibri" w:cs="Calibri"/>
          <w:sz w:val="24"/>
          <w:szCs w:val="24"/>
        </w:rPr>
        <w:t xml:space="preserve"> within 20cm </w:t>
      </w:r>
      <w:r w:rsidR="00FE5895" w:rsidRPr="0062079A">
        <w:rPr>
          <w:rFonts w:ascii="Calibri" w:hAnsi="Calibri" w:cs="Calibri"/>
          <w:sz w:val="24"/>
          <w:szCs w:val="24"/>
        </w:rPr>
        <w:t xml:space="preserve">is needed </w:t>
      </w:r>
      <w:r w:rsidR="008E6B4F" w:rsidRPr="0062079A">
        <w:rPr>
          <w:rFonts w:ascii="Calibri" w:hAnsi="Calibri" w:cs="Calibri"/>
          <w:sz w:val="24"/>
          <w:szCs w:val="24"/>
        </w:rPr>
        <w:t xml:space="preserve">and there are few (if any) </w:t>
      </w:r>
      <w:r w:rsidR="00BA5F6C" w:rsidRPr="0062079A">
        <w:rPr>
          <w:rFonts w:ascii="Calibri" w:hAnsi="Calibri" w:cs="Calibri"/>
          <w:sz w:val="24"/>
          <w:szCs w:val="24"/>
        </w:rPr>
        <w:t>systems other than a RTLS using UWB</w:t>
      </w:r>
      <w:r w:rsidR="008E6B4F" w:rsidRPr="0062079A">
        <w:rPr>
          <w:rFonts w:ascii="Calibri" w:hAnsi="Calibri" w:cs="Calibri"/>
          <w:sz w:val="24"/>
          <w:szCs w:val="24"/>
        </w:rPr>
        <w:t xml:space="preserve"> that fulfill</w:t>
      </w:r>
      <w:r w:rsidR="00BA5F6C" w:rsidRPr="0062079A">
        <w:rPr>
          <w:rFonts w:ascii="Calibri" w:hAnsi="Calibri" w:cs="Calibri"/>
          <w:sz w:val="24"/>
          <w:szCs w:val="24"/>
        </w:rPr>
        <w:t>s</w:t>
      </w:r>
      <w:r w:rsidR="008E6B4F" w:rsidRPr="0062079A">
        <w:rPr>
          <w:rFonts w:ascii="Calibri" w:hAnsi="Calibri" w:cs="Calibri"/>
          <w:sz w:val="24"/>
          <w:szCs w:val="24"/>
        </w:rPr>
        <w:t xml:space="preserve"> these requirements. For example, infrared + r</w:t>
      </w:r>
      <w:r w:rsidR="00FE5895" w:rsidRPr="0062079A">
        <w:rPr>
          <w:rFonts w:ascii="Calibri" w:hAnsi="Calibri" w:cs="Calibri"/>
          <w:sz w:val="24"/>
          <w:szCs w:val="24"/>
        </w:rPr>
        <w:t>adio frequency technology rely</w:t>
      </w:r>
      <w:r w:rsidR="008E6B4F" w:rsidRPr="0062079A">
        <w:rPr>
          <w:rFonts w:ascii="Calibri" w:hAnsi="Calibri" w:cs="Calibri"/>
          <w:sz w:val="24"/>
          <w:szCs w:val="24"/>
        </w:rPr>
        <w:t xml:space="preserve"> on creating “zones” which detail when a </w:t>
      </w:r>
      <w:r w:rsidR="00FE5895" w:rsidRPr="0062079A">
        <w:rPr>
          <w:rFonts w:ascii="Calibri" w:hAnsi="Calibri" w:cs="Calibri"/>
          <w:sz w:val="24"/>
          <w:szCs w:val="24"/>
        </w:rPr>
        <w:t>resident</w:t>
      </w:r>
      <w:r w:rsidR="008E6B4F" w:rsidRPr="0062079A">
        <w:rPr>
          <w:rFonts w:ascii="Calibri" w:hAnsi="Calibri" w:cs="Calibri"/>
          <w:sz w:val="24"/>
          <w:szCs w:val="24"/>
        </w:rPr>
        <w:t xml:space="preserve"> passes through, but is not specific enough to determine wandering behaviors except within a meter or two, which is far too gross for these purposes. Ultr</w:t>
      </w:r>
      <w:r w:rsidR="001B0696" w:rsidRPr="0062079A">
        <w:rPr>
          <w:rFonts w:ascii="Calibri" w:hAnsi="Calibri" w:cs="Calibri"/>
          <w:sz w:val="24"/>
          <w:szCs w:val="24"/>
        </w:rPr>
        <w:t>asound and machine vision have</w:t>
      </w:r>
      <w:r w:rsidR="00EF1F38" w:rsidRPr="0062079A">
        <w:rPr>
          <w:rFonts w:ascii="Calibri" w:hAnsi="Calibri" w:cs="Calibri"/>
          <w:sz w:val="24"/>
          <w:szCs w:val="24"/>
        </w:rPr>
        <w:t xml:space="preserve"> </w:t>
      </w:r>
      <w:r w:rsidR="008E6B4F" w:rsidRPr="0062079A">
        <w:rPr>
          <w:rFonts w:ascii="Calibri" w:hAnsi="Calibri" w:cs="Calibri"/>
          <w:sz w:val="24"/>
          <w:szCs w:val="24"/>
        </w:rPr>
        <w:t xml:space="preserve">issues with identification and reflections; machine vision systems have good resolution but cannot differentiate </w:t>
      </w:r>
      <w:r w:rsidR="00FE5895" w:rsidRPr="0062079A">
        <w:rPr>
          <w:rFonts w:ascii="Calibri" w:hAnsi="Calibri" w:cs="Calibri"/>
          <w:sz w:val="24"/>
          <w:szCs w:val="24"/>
        </w:rPr>
        <w:t xml:space="preserve">residents </w:t>
      </w:r>
      <w:r w:rsidR="008E6B4F" w:rsidRPr="0062079A">
        <w:rPr>
          <w:rFonts w:ascii="Calibri" w:hAnsi="Calibri" w:cs="Calibri"/>
          <w:sz w:val="24"/>
          <w:szCs w:val="24"/>
        </w:rPr>
        <w:t xml:space="preserve">without resorting to using an RFID tag to compensate for the inadequate capabilities of current artificial intelligence. </w:t>
      </w:r>
      <w:r w:rsidR="00FE5895" w:rsidRPr="0062079A">
        <w:rPr>
          <w:rFonts w:ascii="Calibri" w:hAnsi="Calibri" w:cs="Calibri"/>
          <w:sz w:val="24"/>
          <w:szCs w:val="24"/>
        </w:rPr>
        <w:t xml:space="preserve">A RTLS utilizing UWB </w:t>
      </w:r>
      <w:r w:rsidR="008E6B4F" w:rsidRPr="0062079A">
        <w:rPr>
          <w:rFonts w:ascii="Calibri" w:hAnsi="Calibri" w:cs="Calibri"/>
          <w:sz w:val="24"/>
          <w:szCs w:val="24"/>
        </w:rPr>
        <w:t>has a wider range and spatial r</w:t>
      </w:r>
      <w:r w:rsidR="00FE5895" w:rsidRPr="0062079A">
        <w:rPr>
          <w:rFonts w:ascii="Calibri" w:hAnsi="Calibri" w:cs="Calibri"/>
          <w:sz w:val="24"/>
          <w:szCs w:val="24"/>
        </w:rPr>
        <w:t xml:space="preserve">esolution </w:t>
      </w:r>
      <w:r w:rsidR="00ED571C" w:rsidRPr="0062079A">
        <w:rPr>
          <w:rFonts w:ascii="Calibri" w:hAnsi="Calibri" w:cs="Calibri"/>
          <w:sz w:val="24"/>
          <w:szCs w:val="24"/>
        </w:rPr>
        <w:t>of about</w:t>
      </w:r>
      <w:r w:rsidR="00FE5895" w:rsidRPr="0062079A">
        <w:rPr>
          <w:rFonts w:ascii="Calibri" w:hAnsi="Calibri" w:cs="Calibri"/>
          <w:sz w:val="24"/>
          <w:szCs w:val="24"/>
        </w:rPr>
        <w:t xml:space="preserve"> 20cm -- </w:t>
      </w:r>
      <w:r w:rsidR="0062079A" w:rsidRPr="0062079A">
        <w:rPr>
          <w:rFonts w:ascii="Calibri" w:hAnsi="Calibri" w:cs="Calibri"/>
          <w:i/>
          <w:sz w:val="24"/>
          <w:szCs w:val="24"/>
        </w:rPr>
        <w:t>versus</w:t>
      </w:r>
      <w:r w:rsidR="008E6B4F" w:rsidRPr="0062079A">
        <w:rPr>
          <w:rFonts w:ascii="Calibri" w:hAnsi="Calibri" w:cs="Calibri"/>
          <w:sz w:val="24"/>
          <w:szCs w:val="24"/>
        </w:rPr>
        <w:t xml:space="preserve"> </w:t>
      </w:r>
      <w:r w:rsidR="00ED571C" w:rsidRPr="0062079A">
        <w:rPr>
          <w:rFonts w:ascii="Calibri" w:hAnsi="Calibri" w:cs="Calibri"/>
          <w:sz w:val="24"/>
          <w:szCs w:val="24"/>
        </w:rPr>
        <w:t>one</w:t>
      </w:r>
      <w:r w:rsidR="008E6B4F" w:rsidRPr="0062079A">
        <w:rPr>
          <w:rFonts w:ascii="Calibri" w:hAnsi="Calibri" w:cs="Calibri"/>
          <w:sz w:val="24"/>
          <w:szCs w:val="24"/>
        </w:rPr>
        <w:t xml:space="preserve"> meter or more for other systems -- making it the most precise </w:t>
      </w:r>
      <w:r w:rsidR="00FE5895" w:rsidRPr="0062079A">
        <w:rPr>
          <w:rFonts w:ascii="Calibri" w:hAnsi="Calibri" w:cs="Calibri"/>
          <w:sz w:val="24"/>
          <w:szCs w:val="24"/>
        </w:rPr>
        <w:t xml:space="preserve">and capable of capturing </w:t>
      </w:r>
      <w:r w:rsidR="001B0696" w:rsidRPr="0062079A">
        <w:rPr>
          <w:rFonts w:ascii="Calibri" w:hAnsi="Calibri" w:cs="Calibri"/>
          <w:sz w:val="24"/>
          <w:szCs w:val="24"/>
        </w:rPr>
        <w:t>all activity patterns.</w:t>
      </w:r>
      <w:r w:rsidR="003048E1" w:rsidRPr="0062079A">
        <w:rPr>
          <w:rFonts w:ascii="Calibri" w:hAnsi="Calibri" w:cs="Calibri"/>
          <w:sz w:val="24"/>
          <w:szCs w:val="24"/>
        </w:rPr>
        <w:fldChar w:fldCharType="begin">
          <w:fldData xml:space="preserve">PEVuZE5vdGU+PENpdGU+PEF1dGhvcj5LZWFybnM8L0F1dGhvcj48WWVhcj4yMDA4PC9ZZWFyPjxS
ZWNOdW0+MTY0PC9SZWNOdW0+PERpc3BsYXlUZXh0PjxzdHlsZSBmYWNlPSJzdXBlcnNjcmlwdCI+
MTQsMTU8L3N0eWxlPjwvRGlzcGxheVRleHQ+PHJlY29yZD48cmVjLW51bWJlcj4xNjQ8L3JlYy1u
dW1iZXI+PGZvcmVpZ24ta2V5cz48a2V5IGFwcD0iRU4iIGRiLWlkPSI5MHR6MDB0cHFmOXZ0Z2Vk
emYzNXhyYWN0cHJkcjJlZHRkYXciPjE2NDwva2V5PjwvZm9yZWlnbi1rZXlzPjxyZWYtdHlwZSBu
YW1lPSJKb3VybmFsIEFydGljbGUiPjE3PC9yZWYtdHlwZT48Y29udHJpYnV0b3JzPjxhdXRob3Jz
PjxhdXRob3I+S2Vhcm5zLCBXLiBELjwvYXV0aG9yPjxhdXRob3I+QWxnYXNlLCBELjwvYXV0aG9y
PjxhdXRob3I+TW9vcmUsIEQuSC48L2F1dGhvcj48L2F1dGhvcnM+PC9jb250cmlidXRvcnM+PHRp
dGxlcz48dGl0bGU+VWx0cmEgV2lkZWJhbmQgUmFkaW86IEEgTm92ZWwgTWV0aG9kIGZvciBNZWFz
dXJpbmcgV2FuZGVyaW5nIGluIFBlcnNvbnMgd2l0aCBEZW1lbnRpYTwvdGl0bGU+PHNlY29uZGFy
eS10aXRsZT5JbnRlcm5hdGlvbmFsIEpvdXJuYWwgb2YgR2Vyb250ZWNobm9sb2d5PC9zZWNvbmRh
cnktdGl0bGU+PC90aXRsZXM+PHBlcmlvZGljYWw+PGZ1bGwtdGl0bGU+SW50ZXJuYXRpb25hbCBK
b3VybmFsIG9mIEdlcm9udGVjaG5vbG9neTwvZnVsbC10aXRsZT48L3BlcmlvZGljYWw+PHBhZ2Vz
PjQ4LTU3PC9wYWdlcz48dm9sdW1lPjc8L3ZvbHVtZT48bnVtYmVyPjE8L251bWJlcj48ZGF0ZXM+
PHllYXI+MjAwODwveWVhcj48L2RhdGVzPjx1cmxzPjwvdXJscz48L3JlY29yZD48L0NpdGU+PENp
dGU+PEF1dGhvcj5BbGFyaWZpPC9BdXRob3I+PFllYXI+MjAxNjwvWWVhcj48UmVjTnVtPjM5Nzwv
UmVjTnVtPjxyZWNvcmQ+PHJlYy1udW1iZXI+Mzk3PC9yZWMtbnVtYmVyPjxmb3JlaWduLWtleXM+
PGtleSBhcHA9IkVOIiBkYi1pZD0iOTB0ejAwdHBxZjl2dGdlZHpmMzV4cmFjdHByZHIyZWR0ZGF3
Ij4zOTc8L2tleT48L2ZvcmVpZ24ta2V5cz48cmVmLXR5cGUgbmFtZT0iSm91cm5hbCBBcnRpY2xl
Ij4xNzwvcmVmLXR5cGU+PGNvbnRyaWJ1dG9ycz48YXV0aG9ycz48YXV0aG9yPkFsYXJpZmksIEEu
PC9hdXRob3I+PGF1dGhvcj5BbC1TYWxtYW4sIEEuPC9hdXRob3I+PGF1dGhvcj5BbHNhbGVoLCBN
LjwvYXV0aG9yPjxhdXRob3I+QWxuYWZlc3NhaCwgQS48L2F1dGhvcj48YXV0aG9yPkFsLUhhZGhy
YW1pLCBTLjwvYXV0aG9yPjxhdXRob3I+QWwtQW1tYXIsIE0uIEEuPC9hdXRob3I+PGF1dGhvcj5B
bC1LaGFsaWZhLCBILiBTLjwvYXV0aG9yPjwvYXV0aG9ycz48L2NvbnRyaWJ1dG9ycz48YXV0aC1h
ZGRyZXNzPkNvbXB1dGVyIFJlc2VhcmNoIEluc3RpdHV0ZSwgS2luZyBBYmR1bGF6aXogQ2l0eSBm
b3IgU2NpZW5jZSBhbmQgVGVjaG5vbG9neSwgUml5YWRoIDExNDQyLCBTYXVkaSBBcmFiaWEuIGFh
cmlmaUBrYWNzdC5lZHUuc2EuJiN4RDtDb21wdXRlciBTY2llbmNlIERlcGFydG1lbnQsIEtpbmcg
U2F1ZCBVbml2ZXJzaXR5LCBSaXlhZGggMTE0NTEsIFNhdWRpIEFyYWJpYS4gc2FsbWFuQGtzdS5l
ZHUuc2EuJiN4RDtDb21wdXRlciBSZXNlYXJjaCBJbnN0aXR1dGUsIEtpbmcgQWJkdWxheml6IENp
dHkgZm9yIFNjaWVuY2UgYW5kIFRlY2hub2xvZ3ksIFJpeWFkaCAxMTQ0MiwgU2F1ZGkgQXJhYmlh
LiBtYWFsc2FsZWhAa2Fjc3QuZWR1LnNhLiYjeEQ7Q29tcHV0ZXIgUmVzZWFyY2ggSW5zdGl0dXRl
LCBLaW5nIEFiZHVsYXppeiBDaXR5IGZvciBTY2llbmNlIGFuZCBUZWNobm9sb2d5LCBSaXlhZGgg
MTE0NDIsIFNhdWRpIEFyYWJpYS4gYWFsbmFmZXNzYWhAa2Fjc3QuZWR1LnNhLiYjeEQ7Q29tcHV0
ZXIgU2NpZW5jZSBEZXBhcnRtZW50LCBLaW5nIFNhdWQgVW5pdmVyc2l0eSwgUml5YWRoIDExNDUx
LCBTYXVkaSBBcmFiaWEuIDQzMDIwNDA5NEBzdHVkZW50LmtzdS5lZHUuc2EuJiN4RDtEZXBhcnRt
ZW50IG9mIENvbXB1dGVyIFNjaWVuY2UsIEFsLUltYW0gTW9oYW1tYWQgYmluIFNhdWQgSXNsYW1p
YyBVbml2ZXJzaXR5LCBSaXlhZGggMTE0MzIsIFNhdWRpIEFyYWJpYS4gbWFpLmFsYW1tYXJAY2Np
cy5pbWFtdS5lZHUuc2EuJiN4RDtJbmZvcm1hdGlvbiBUZWNobm9sb2d5IERlcGFydG1lbnQsIEtp
bmcgU2F1ZCBVbml2ZXJzaXR5LCBSaXlhZGggMTE0NTEsIFNhdWRpIEFyYWJpYS4gaGVuZGtAa3N1
LmVkdS5zYS48L2F1dGgtYWRkcmVzcz48dGl0bGVzPjx0aXRsZT5VbHRyYSBXaWRlYmFuZCBJbmRv
b3IgUG9zaXRpb25pbmcgVGVjaG5vbG9naWVzOiBBbmFseXNpcyBhbmQgUmVjZW50IEFkdmFuY2Vz
PC90aXRsZT48c2Vjb25kYXJ5LXRpdGxlPlNlbnNvcnMgKEJhc2VsKTwvc2Vjb25kYXJ5LXRpdGxl
PjxhbHQtdGl0bGU+U2Vuc29yczwvYWx0LXRpdGxlPjwvdGl0bGVzPjxwZXJpb2RpY2FsPjxmdWxs
LXRpdGxlPlNlbnNvcnMgKEJhc2VsKTwvZnVsbC10aXRsZT48YWJici0xPlNlbnNvcnM8L2FiYnIt
MT48L3BlcmlvZGljYWw+PGFsdC1wZXJpb2RpY2FsPjxmdWxsLXRpdGxlPlNlbnNvcnMgKEJhc2Vs
KTwvZnVsbC10aXRsZT48YWJici0xPlNlbnNvcnM8L2FiYnItMT48L2FsdC1wZXJpb2RpY2FsPjx2
b2x1bWU+MTY8L3ZvbHVtZT48bnVtYmVyPjU8L251bWJlcj48ZWRpdGlvbj4yMDE2LzA1LzIwPC9l
ZGl0aW9uPjxkYXRlcz48eWVhcj4yMDE2PC95ZWFyPjxwdWItZGF0ZXM+PGRhdGU+TWF5IDE2PC9k
YXRlPjwvcHViLWRhdGVzPjwvZGF0ZXM+PGlzYm4+MTQyNC04MjIwIChFbGVjdHJvbmljKSYjeEQ7
MTQyNC04MjIwIChMaW5raW5nKTwvaXNibj48YWNjZXNzaW9uLW51bT4yNzE5NjkwNjwvYWNjZXNz
aW9uLW51bT48d29yay10eXBlPlJldmlldzwvd29yay10eXBlPjx1cmxzPjxyZWxhdGVkLXVybHM+
PHVybD5odHRwOi8vd3d3Lm5jYmkubmxtLm5paC5nb3YvcHVibWVkLzI3MTk2OTA2PC91cmw+PC9y
ZWxhdGVkLXVybHM+PC91cmxzPjxjdXN0b20yPjQ4ODMzOTg8L2N1c3RvbTI+PGVsZWN0cm9uaWMt
cmVzb3VyY2UtbnVtPjEwLjMzOTAvczE2MDUwNzA3PC9lbGVjdHJvbmljLXJlc291cmNlLW51bT48
bGFuZ3VhZ2U+ZW5nPC9sYW5ndWFnZT48L3JlY29yZD48L0NpdGU+PC9FbmROb3RlPgB=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PEVuZE5vdGU+PENpdGU+PEF1dGhvcj5LZWFybnM8L0F1dGhvcj48WWVhcj4yMDA4PC9ZZWFyPjxS
ZWNOdW0+MTY0PC9SZWNOdW0+PERpc3BsYXlUZXh0PjxzdHlsZSBmYWNlPSJzdXBlcnNjcmlwdCI+
MTQsMTU8L3N0eWxlPjwvRGlzcGxheVRleHQ+PHJlY29yZD48cmVjLW51bWJlcj4xNjQ8L3JlYy1u
dW1iZXI+PGZvcmVpZ24ta2V5cz48a2V5IGFwcD0iRU4iIGRiLWlkPSI5MHR6MDB0cHFmOXZ0Z2Vk
emYzNXhyYWN0cHJkcjJlZHRkYXciPjE2NDwva2V5PjwvZm9yZWlnbi1rZXlzPjxyZWYtdHlwZSBu
YW1lPSJKb3VybmFsIEFydGljbGUiPjE3PC9yZWYtdHlwZT48Y29udHJpYnV0b3JzPjxhdXRob3Jz
PjxhdXRob3I+S2Vhcm5zLCBXLiBELjwvYXV0aG9yPjxhdXRob3I+QWxnYXNlLCBELjwvYXV0aG9y
PjxhdXRob3I+TW9vcmUsIEQuSC48L2F1dGhvcj48L2F1dGhvcnM+PC9jb250cmlidXRvcnM+PHRp
dGxlcz48dGl0bGU+VWx0cmEgV2lkZWJhbmQgUmFkaW86IEEgTm92ZWwgTWV0aG9kIGZvciBNZWFz
dXJpbmcgV2FuZGVyaW5nIGluIFBlcnNvbnMgd2l0aCBEZW1lbnRpYTwvdGl0bGU+PHNlY29uZGFy
eS10aXRsZT5JbnRlcm5hdGlvbmFsIEpvdXJuYWwgb2YgR2Vyb250ZWNobm9sb2d5PC9zZWNvbmRh
cnktdGl0bGU+PC90aXRsZXM+PHBlcmlvZGljYWw+PGZ1bGwtdGl0bGU+SW50ZXJuYXRpb25hbCBK
b3VybmFsIG9mIEdlcm9udGVjaG5vbG9neTwvZnVsbC10aXRsZT48L3BlcmlvZGljYWw+PHBhZ2Vz
PjQ4LTU3PC9wYWdlcz48dm9sdW1lPjc8L3ZvbHVtZT48bnVtYmVyPjE8L251bWJlcj48ZGF0ZXM+
PHllYXI+MjAwODwveWVhcj48L2RhdGVzPjx1cmxzPjwvdXJscz48L3JlY29yZD48L0NpdGU+PENp
dGU+PEF1dGhvcj5BbGFyaWZpPC9BdXRob3I+PFllYXI+MjAxNjwvWWVhcj48UmVjTnVtPjM5Nzwv
UmVjTnVtPjxyZWNvcmQ+PHJlYy1udW1iZXI+Mzk3PC9yZWMtbnVtYmVyPjxmb3JlaWduLWtleXM+
PGtleSBhcHA9IkVOIiBkYi1pZD0iOTB0ejAwdHBxZjl2dGdlZHpmMzV4cmFjdHByZHIyZWR0ZGF3
Ij4zOTc8L2tleT48L2ZvcmVpZ24ta2V5cz48cmVmLXR5cGUgbmFtZT0iSm91cm5hbCBBcnRpY2xl
Ij4xNzwvcmVmLXR5cGU+PGNvbnRyaWJ1dG9ycz48YXV0aG9ycz48YXV0aG9yPkFsYXJpZmksIEEu
PC9hdXRob3I+PGF1dGhvcj5BbC1TYWxtYW4sIEEuPC9hdXRob3I+PGF1dGhvcj5BbHNhbGVoLCBN
LjwvYXV0aG9yPjxhdXRob3I+QWxuYWZlc3NhaCwgQS48L2F1dGhvcj48YXV0aG9yPkFsLUhhZGhy
YW1pLCBTLjwvYXV0aG9yPjxhdXRob3I+QWwtQW1tYXIsIE0uIEEuPC9hdXRob3I+PGF1dGhvcj5B
bC1LaGFsaWZhLCBILiBTLjwvYXV0aG9yPjwvYXV0aG9ycz48L2NvbnRyaWJ1dG9ycz48YXV0aC1h
ZGRyZXNzPkNvbXB1dGVyIFJlc2VhcmNoIEluc3RpdHV0ZSwgS2luZyBBYmR1bGF6aXogQ2l0eSBm
b3IgU2NpZW5jZSBhbmQgVGVjaG5vbG9neSwgUml5YWRoIDExNDQyLCBTYXVkaSBBcmFiaWEuIGFh
cmlmaUBrYWNzdC5lZHUuc2EuJiN4RDtDb21wdXRlciBTY2llbmNlIERlcGFydG1lbnQsIEtpbmcg
U2F1ZCBVbml2ZXJzaXR5LCBSaXlhZGggMTE0NTEsIFNhdWRpIEFyYWJpYS4gc2FsbWFuQGtzdS5l
ZHUuc2EuJiN4RDtDb21wdXRlciBSZXNlYXJjaCBJbnN0aXR1dGUsIEtpbmcgQWJkdWxheml6IENp
dHkgZm9yIFNjaWVuY2UgYW5kIFRlY2hub2xvZ3ksIFJpeWFkaCAxMTQ0MiwgU2F1ZGkgQXJhYmlh
LiBtYWFsc2FsZWhAa2Fjc3QuZWR1LnNhLiYjeEQ7Q29tcHV0ZXIgUmVzZWFyY2ggSW5zdGl0dXRl
LCBLaW5nIEFiZHVsYXppeiBDaXR5IGZvciBTY2llbmNlIGFuZCBUZWNobm9sb2d5LCBSaXlhZGgg
MTE0NDIsIFNhdWRpIEFyYWJpYS4gYWFsbmFmZXNzYWhAa2Fjc3QuZWR1LnNhLiYjeEQ7Q29tcHV0
ZXIgU2NpZW5jZSBEZXBhcnRtZW50LCBLaW5nIFNhdWQgVW5pdmVyc2l0eSwgUml5YWRoIDExNDUx
LCBTYXVkaSBBcmFiaWEuIDQzMDIwNDA5NEBzdHVkZW50LmtzdS5lZHUuc2EuJiN4RDtEZXBhcnRt
ZW50IG9mIENvbXB1dGVyIFNjaWVuY2UsIEFsLUltYW0gTW9oYW1tYWQgYmluIFNhdWQgSXNsYW1p
YyBVbml2ZXJzaXR5LCBSaXlhZGggMTE0MzIsIFNhdWRpIEFyYWJpYS4gbWFpLmFsYW1tYXJAY2Np
cy5pbWFtdS5lZHUuc2EuJiN4RDtJbmZvcm1hdGlvbiBUZWNobm9sb2d5IERlcGFydG1lbnQsIEtp
bmcgU2F1ZCBVbml2ZXJzaXR5LCBSaXlhZGggMTE0NTEsIFNhdWRpIEFyYWJpYS4gaGVuZGtAa3N1
LmVkdS5zYS48L2F1dGgtYWRkcmVzcz48dGl0bGVzPjx0aXRsZT5VbHRyYSBXaWRlYmFuZCBJbmRv
b3IgUG9zaXRpb25pbmcgVGVjaG5vbG9naWVzOiBBbmFseXNpcyBhbmQgUmVjZW50IEFkdmFuY2Vz
PC90aXRsZT48c2Vjb25kYXJ5LXRpdGxlPlNlbnNvcnMgKEJhc2VsKTwvc2Vjb25kYXJ5LXRpdGxl
PjxhbHQtdGl0bGU+U2Vuc29yczwvYWx0LXRpdGxlPjwvdGl0bGVzPjxwZXJpb2RpY2FsPjxmdWxs
LXRpdGxlPlNlbnNvcnMgKEJhc2VsKTwvZnVsbC10aXRsZT48YWJici0xPlNlbnNvcnM8L2FiYnIt
MT48L3BlcmlvZGljYWw+PGFsdC1wZXJpb2RpY2FsPjxmdWxsLXRpdGxlPlNlbnNvcnMgKEJhc2Vs
KTwvZnVsbC10aXRsZT48YWJici0xPlNlbnNvcnM8L2FiYnItMT48L2FsdC1wZXJpb2RpY2FsPjx2
b2x1bWU+MTY8L3ZvbHVtZT48bnVtYmVyPjU8L251bWJlcj48ZWRpdGlvbj4yMDE2LzA1LzIwPC9l
ZGl0aW9uPjxkYXRlcz48eWVhcj4yMDE2PC95ZWFyPjxwdWItZGF0ZXM+PGRhdGU+TWF5IDE2PC9k
YXRlPjwvcHViLWRhdGVzPjwvZGF0ZXM+PGlzYm4+MTQyNC04MjIwIChFbGVjdHJvbmljKSYjeEQ7
MTQyNC04MjIwIChMaW5raW5nKTwvaXNibj48YWNjZXNzaW9uLW51bT4yNzE5NjkwNjwvYWNjZXNz
aW9uLW51bT48d29yay10eXBlPlJldmlldzwvd29yay10eXBlPjx1cmxzPjxyZWxhdGVkLXVybHM+
PHVybD5odHRwOi8vd3d3Lm5jYmkubmxtLm5paC5nb3YvcHVibWVkLzI3MTk2OTA2PC91cmw+PC9y
ZWxhdGVkLXVybHM+PC91cmxzPjxjdXN0b20yPjQ4ODMzOTg8L2N1c3RvbTI+PGVsZWN0cm9uaWMt
cmVzb3VyY2UtbnVtPjEwLjMzOTAvczE2MDUwNzA3PC9lbGVjdHJvbmljLXJlc291cmNlLW51bT48
bGFuZ3VhZ2U+ZW5nPC9sYW5ndWFnZT48L3JlY29yZD48L0NpdGU+PC9FbmROb3RlPgB=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14,15</w:t>
      </w:r>
      <w:r w:rsidR="003048E1" w:rsidRPr="0062079A">
        <w:rPr>
          <w:rFonts w:ascii="Calibri" w:hAnsi="Calibri" w:cs="Calibri"/>
          <w:sz w:val="24"/>
          <w:szCs w:val="24"/>
        </w:rPr>
        <w:fldChar w:fldCharType="end"/>
      </w:r>
      <w:r w:rsidR="008E6B4F" w:rsidRPr="0062079A">
        <w:rPr>
          <w:rFonts w:ascii="Calibri" w:hAnsi="Calibri" w:cs="Calibri"/>
          <w:sz w:val="24"/>
          <w:szCs w:val="24"/>
        </w:rPr>
        <w:t xml:space="preserve"> </w:t>
      </w:r>
      <w:r w:rsidR="00FE5895" w:rsidRPr="0062079A">
        <w:rPr>
          <w:rFonts w:ascii="Calibri" w:hAnsi="Calibri" w:cs="Calibri"/>
          <w:sz w:val="24"/>
          <w:szCs w:val="24"/>
        </w:rPr>
        <w:t>The RTLS</w:t>
      </w:r>
      <w:r w:rsidR="00BA5F6C" w:rsidRPr="0062079A">
        <w:rPr>
          <w:rFonts w:ascii="Calibri" w:hAnsi="Calibri" w:cs="Calibri"/>
          <w:sz w:val="24"/>
          <w:szCs w:val="24"/>
        </w:rPr>
        <w:t xml:space="preserve"> using UWB</w:t>
      </w:r>
      <w:r w:rsidR="00FE5895" w:rsidRPr="0062079A">
        <w:rPr>
          <w:rFonts w:ascii="Calibri" w:hAnsi="Calibri" w:cs="Calibri"/>
          <w:sz w:val="24"/>
          <w:szCs w:val="24"/>
        </w:rPr>
        <w:t xml:space="preserve"> discussed here is also</w:t>
      </w:r>
      <w:r w:rsidR="008E6B4F" w:rsidRPr="0062079A">
        <w:rPr>
          <w:rFonts w:ascii="Calibri" w:hAnsi="Calibri" w:cs="Calibri"/>
          <w:sz w:val="24"/>
          <w:szCs w:val="24"/>
        </w:rPr>
        <w:t xml:space="preserve"> stable, having been designed for 24/7 industrial applications. Researchers and clinicians have previously used this system where precision is essential – to prevent and predict falls, to assess dementia and changes in cognition – in a wide variety of settings -- assisted living, hospital, nursing </w:t>
      </w:r>
      <w:r w:rsidR="00FE5895" w:rsidRPr="0062079A">
        <w:rPr>
          <w:rFonts w:ascii="Calibri" w:hAnsi="Calibri" w:cs="Calibri"/>
          <w:sz w:val="24"/>
          <w:szCs w:val="24"/>
        </w:rPr>
        <w:t>homes, and rehabilitation units.</w:t>
      </w:r>
      <w:r w:rsidR="003048E1" w:rsidRPr="0062079A">
        <w:rPr>
          <w:rFonts w:ascii="Calibri" w:hAnsi="Calibri" w:cs="Calibri"/>
          <w:sz w:val="24"/>
          <w:szCs w:val="24"/>
        </w:rPr>
        <w:fldChar w:fldCharType="begin">
          <w:fldData xml:space="preserve">PEVuZE5vdGU+PENpdGU+PEF1dGhvcj5LZWFybnM8L0F1dGhvcj48WWVhcj4yMDEzPC9ZZWFyPjxS
ZWNOdW0+MjE4PC9SZWNOdW0+PERpc3BsYXlUZXh0PjxzdHlsZSBmYWNlPSJzdXBlcnNjcmlwdCI+
MTMsMTYsMTc8L3N0eWxlPjwvRGlzcGxheVRleHQ+PHJlY29yZD48cmVjLW51bWJlcj4yMTg8L3Jl
Yy1udW1iZXI+PGZvcmVpZ24ta2V5cz48a2V5IGFwcD0iRU4iIGRiLWlkPSI5MHR6MDB0cHFmOXZ0
Z2VkemYzNXhyYWN0cHJkcjJlZHRkYXciPjIxODwva2V5PjwvZm9yZWlnbi1rZXlzPjxyZWYtdHlw
ZSBuYW1lPSJKb3VybmFsIEFydGljbGUiPjE3PC9yZWYtdHlwZT48Y29udHJpYnV0b3JzPjxhdXRo
b3JzPjxhdXRob3I+S2Vhcm5zLCBXLjwvYXV0aG9yPjxhdXRob3I+SmFzaWV3aWN6LCBKLiBNLjwv
YXV0aG9yPjxhdXRob3I+Rm96YXJkLCBKLiBMLjwvYXV0aG9yPjxhdXRob3I+V2Vic3RlciwgUC48
L2F1dGhvcj48YXV0aG9yPlNjb3R0LCBTLjwvYXV0aG9yPjxhdXRob3I+Q3JhaWdoZWFkLCBKLjwv
YXV0aG9yPjxhdXRob3I+Qm93ZW4sIE0uIEUuPC9hdXRob3I+PGF1dGhvcj5NY0NhcnRoeSwgSi48
L2F1dGhvcj48L2F1dGhvcnM+PC9jb250cmlidXRvcnM+PGF1dGgtYWRkcmVzcz5DZW50ZXIgb2Yg
SW5ub3ZhdGlvbiBvbiBEaXNhYmlsaXR5IGFuZCBSZWhhYmlsaXRhdGlvbiBSZXNlYXJjaCwgVmV0
ZXJhbnMgSW50ZWdyYXRlZCBTZXJ2aWNlIE5ldHdvcmsgOCwgSmFtZXMgQS4gSGFsZXkgVmV0ZXJh
bnMgSG9zcGl0YWwsIFRhbXBhLCBGTC48L2F1dGgtYWRkcmVzcz48dGl0bGVzPjx0aXRsZT5UZW1w
b3JvLXNwYWNpYWwgcHJvbXB0aW5nIGZvciBwZXJzb25zIHdpdGggY29nbml0aXZlIGltcGFpcm1l
bnQgdXNpbmcgc21hcnQgd3Jpc3Qtd29ybiBpbnRlcmZhY2U8L3RpdGxlPjxzZWNvbmRhcnktdGl0
bGU+SiBSZWhhYmlsIFJlcyBEZXY8L3NlY29uZGFyeS10aXRsZT48YWx0LXRpdGxlPkpvdXJuYWwg
b2YgcmVoYWJpbGl0YXRpb24gcmVzZWFyY2ggYW5kIGRldmVsb3BtZW50PC9hbHQtdGl0bGU+PC90
aXRsZXM+PHBlcmlvZGljYWw+PGZ1bGwtdGl0bGU+SiBSZWhhYmlsIFJlcyBEZXY8L2Z1bGwtdGl0
bGU+PGFiYnItMT5Kb3VybmFsIG9mIHJlaGFiaWxpdGF0aW9uIHJlc2VhcmNoIGFuZCBkZXZlbG9w
bWVudDwvYWJici0xPjwvcGVyaW9kaWNhbD48YWx0LXBlcmlvZGljYWw+PGZ1bGwtdGl0bGU+SiBS
ZWhhYmlsIFJlcyBEZXY8L2Z1bGwtdGl0bGU+PGFiYnItMT5Kb3VybmFsIG9mIHJlaGFiaWxpdGF0
aW9uIHJlc2VhcmNoIGFuZCBkZXZlbG9wbWVudDwvYWJici0xPjwvYWx0LXBlcmlvZGljYWw+PHBh
Z2VzPnZpaS14aXY8L3BhZ2VzPjx2b2x1bWU+NTA8L3ZvbHVtZT48bnVtYmVyPjEwPC9udW1iZXI+
PGVkaXRpb24+MjAxNC8wNC8wNTwvZWRpdGlvbj48a2V5d29yZHM+PGtleXdvcmQ+QnJhaW4gSW5q
dXJpZXMvY29tcGxpY2F0aW9uczwva2V5d29yZD48a2V5d29yZD5Db2duaXRpb24gRGlzb3JkZXJz
L2V0aW9sb2d5LypyZWhhYmlsaXRhdGlvbjwva2V5d29yZD48a2V5d29yZD5FcXVpcG1lbnQgRGVz
aWduPC9rZXl3b3JkPjxrZXl3b3JkPipHZW9ncmFwaGljIEluZm9ybWF0aW9uIFN5c3RlbXMvaW5z
dHJ1bWVudGF0aW9uPC9rZXl3b3JkPjxrZXl3b3JkPkh1bWFuczwva2V5d29yZD48a2V5d29yZD4q
VGVsZWNvbW11bmljYXRpb25zL2luc3RydW1lbnRhdGlvbjwva2V5d29yZD48a2V5d29yZD5UaW1l
PC9rZXl3b3JkPjxrZXl3b3JkPlVzZXItQ29tcHV0ZXIgSW50ZXJmYWNlPC9rZXl3b3JkPjwva2V5
d29yZHM+PGRhdGVzPjx5ZWFyPjIwMTM8L3llYXI+PC9kYXRlcz48aXNibj4xOTM4LTEzNTIgKEVs
ZWN0cm9uaWMpJiN4RDswNzQ4LTc3MTEgKExpbmtpbmcpPC9pc2JuPjxhY2Nlc3Npb24tbnVtPjI0
Njk5OTgwPC9hY2Nlc3Npb24tbnVtPjx3b3JrLXR5cGU+RWRpdG9yaWFsJiN4RDtSZXNlYXJjaCBT
dXBwb3J0LCBOb24tVS5TLiBHb3YmYXBvczt0PC93b3JrLXR5cGU+PHVybHM+PHJlbGF0ZWQtdXJs
cz48dXJsPmh0dHA6Ly93d3cubmNiaS5ubG0ubmloLmdvdi9wdWJtZWQvMjQ2OTk5ODA8L3VybD48
L3JlbGF0ZWQtdXJscz48L3VybHM+PGVsZWN0cm9uaWMtcmVzb3VyY2UtbnVtPjEwLjE2ODIvSlJS
RC4yMDEzLjEyLjAyNjE8L2VsZWN0cm9uaWMtcmVzb3VyY2UtbnVtPjxsYW5ndWFnZT5lbmc8L2xh
bmd1YWdlPjwvcmVjb3JkPjwvQ2l0ZT48Q2l0ZT48QXV0aG9yPkplb25nPC9BdXRob3I+PFllYXI+
MjAxNzwvWWVhcj48UmVjTnVtPjQxMTwvUmVjTnVtPjxyZWNvcmQ+PHJlYy1udW1iZXI+NDExPC9y
ZWMtbnVtYmVyPjxmb3JlaWduLWtleXM+PGtleSBhcHA9IkVOIiBkYi1pZD0idngydzVwenBreHAy
cHVld2Rkc3YycmRpejlkc3Z0ZXB3cDU5Ij40MTE8L2tleT48L2ZvcmVpZ24ta2V5cz48cmVmLXR5
cGUgbmFtZT0iSm91cm5hbCBBcnRpY2xlIj4xNzwvcmVmLXR5cGU+PGNvbnRyaWJ1dG9ycz48YXV0
aG9ycz48YXV0aG9yPkplb25nLCBJLiBDLjwvYXV0aG9yPjxhdXRob3I+QnljaGtvdiwgRC48L2F1
dGhvcj48YXV0aG9yPkhpc2VyLCBTLjwvYXV0aG9yPjxhdXRob3I+S3JlaWYsIEouIEQuPC9hdXRo
b3I+PGF1dGhvcj5LbGVpbiwgTC4gTS48L2F1dGhvcj48YXV0aG9yPkhveWVyLCBFLiBILjwvYXV0
aG9yPjxhdXRob3I+U2VhcnNvbiwgUC4gQy48L2F1dGhvcj48L2F1dGhvcnM+PC9jb250cmlidXRv
cnM+PGF1dGgtYWRkcmVzcz5NZWFzdXJlbWVudCBDb3JwcywgSm9obnMgSG9wa2lucyBJbmRpdmlk
dWFsaXplZCBIZWFsdGggSW5pdGlhdGl2ZSwgSm9obnMgSG9wa2lucyBVbml2ZXJzaXR5LCBCYWx0
aW1vcmUsIE1ELiYjeEQ7Sm9obnMgSG9wa2lucyBIb3NwaXRhbCwgQmFsdGltb3JlLCBNRC4mI3hE
O0RlcGFydG1lbnQgb2YgUGh5c2ljYWwgTWVkaWNpbmUgYW5kIFJlaGFiaWxpdGF0aW9uLCBKb2hu
cyBIb3BraW5zIFVuaXZlcnNpdHksIEJhbHRpbW9yZSwgTUQuJiN4RDtNZWFzdXJlbWVudCBDb3Jw
cywgSm9obnMgSG9wa2lucyBJbmRpdmlkdWFsaXplZCBIZWFsdGggSW5pdGlhdGl2ZSwgSm9obnMg
SG9wa2lucyBVbml2ZXJzaXR5LCBCYWx0aW1vcmUsIE1ELiBFbGVjdHJvbmljIGFkZHJlc3M6IHNl
YXJzb25Aamh1LmVkdS48L2F1dGgtYWRkcmVzcz48dGl0bGVzPjx0aXRsZT5Vc2luZyBhIFJlYWwt
VGltZSBMb2NhdGlvbiBTeXN0ZW0gZm9yIEFzc2Vzc21lbnQgb2YgUGF0aWVudCBBbWJ1bGF0aW9u
IGluIGEgSG9zcGl0YWwgU2V0dGluZzwvdGl0bGU+PHNlY29uZGFyeS10aXRsZT5BcmNoIFBoeXMg
TWVkIFJlaGFiaWw8L3NlY29uZGFyeS10aXRsZT48YWx0LXRpdGxlPkFyY2hpdmVzIG9mIHBoeXNp
Y2FsIG1lZGljaW5lIGFuZCByZWhhYmlsaXRhdGlvbjwvYWx0LXRpdGxlPjwvdGl0bGVzPjxwZXJp
b2RpY2FsPjxmdWxsLXRpdGxlPkFyY2ggUGh5cyBNZWQgUmVoYWJpbDwvZnVsbC10aXRsZT48YWJi
ci0xPkFyY2hpdmVzIG9mIHBoeXNpY2FsIG1lZGljaW5lIGFuZCByZWhhYmlsaXRhdGlvbjwvYWJi
ci0xPjwvcGVyaW9kaWNhbD48YWx0LXBlcmlvZGljYWw+PGZ1bGwtdGl0bGU+QXJjaCBQaHlzIE1l
ZCBSZWhhYmlsPC9mdWxsLXRpdGxlPjxhYmJyLTE+QXJjaGl2ZXMgb2YgcGh5c2ljYWwgbWVkaWNp
bmUgYW5kIHJlaGFiaWxpdGF0aW9uPC9hYmJyLTE+PC9hbHQtcGVyaW9kaWNhbD48cGFnZXM+MTM2
Ni0xMzczIGUxPC9wYWdlcz48dm9sdW1lPjk4PC92b2x1bWU+PG51bWJlcj43PC9udW1iZXI+PGVk
aXRpb24+MjAxNy8wMy8xNDwvZWRpdGlvbj48ZGF0ZXM+PHllYXI+MjAxNzwveWVhcj48cHViLWRh
dGVzPjxkYXRlPkp1bDwvZGF0ZT48L3B1Yi1kYXRlcz48L2RhdGVzPjxpc2JuPjE1MzItODIxWCAo
RWxlY3Ryb25pYykmI3hEOzAwMDMtOTk5MyAoTGlua2luZyk8L2lzYm4+PGFjY2Vzc2lvbi1udW0+
MjgyODYyMDI8L2FjY2Vzc2lvbi1udW0+PHVybHM+PHJlbGF0ZWQtdXJscz48dXJsPmh0dHA6Ly93
d3cubmNiaS5ubG0ubmloLmdvdi9wdWJtZWQvMjgyODYyMDI8L3VybD48L3JlbGF0ZWQtdXJscz48
L3VybHM+PGVsZWN0cm9uaWMtcmVzb3VyY2UtbnVtPjEwLjEwMTYvai5hcG1yLjIwMTcuMDIuMDA2
PC9lbGVjdHJvbmljLXJlc291cmNlLW51bT48bGFuZ3VhZ2U+ZW5nPC9sYW5ndWFnZT48L3JlY29y
ZD48L0NpdGU+PENpdGU+PEF1dGhvcj5Cb3dlbjwvQXV0aG9yPjxZZWFyPjIwMTY8L1llYXI+PFJl
Y051bT4zOTE8L1JlY051bT48cmVjb3JkPjxyZWMtbnVtYmVyPjM5MTwvcmVjLW51bWJlcj48Zm9y
ZWlnbi1rZXlzPjxrZXkgYXBwPSJFTiIgZGItaWQ9IjkwdHowMHRwcWY5dnRnZWR6ZjM1eHJhY3Rw
cmRyMmVkdGRhdyI+MzkxPC9rZXk+PC9mb3JlaWduLWtleXM+PHJlZi10eXBlIG5hbWU9IkpvdXJu
YWwgQXJ0aWNsZSI+MTc8L3JlZi10eXBlPjxjb250cmlidXRvcnM+PGF1dGhvcnM+PGF1dGhvcj5C
b3dlbiwgTS4gRS48L2F1dGhvcj48YXV0aG9yPlJvd2UsIE0uPC9hdXRob3I+PC9hdXRob3JzPjwv
Y29udHJpYnV0b3JzPjxhdXRoLWFkZHJlc3M+Q29ycG9yYWwgTWljaGFlbCBKLiBDcmVzY2VueiBW
QSBNZWRpY2FsIENlbnRlciwgUGhpbGFkZWxwaGlhLCBQQS4gRWxlY3Ryb25pYyBhZGRyZXNzOiBt
Ym93ZW5Ad2N1cGEuZWR1LiYjeEQ7VW5pdmVyc2l0eSBvZiBTb3V0aCBGbG9yaWRhLCBDb2xsZWdl
IG9mIE51cnNpbmcsIFRhbXBhLCBGTC48L2F1dGgtYWRkcmVzcz48dGl0bGVzPjx0aXRsZT5JbnRy
YWluZGl2aWR1YWwgQ2hhbmdlcyBpbiBBbWJ1bGF0aW9uIEFzc29jaWF0ZWQgV2l0aCBGYWxscyBp
biBhIFBvcHVsYXRpb24gb2YgVnVsbmVyYWJsZSBPbGRlciBBZHVsdHMgaW4gTG9uZy1UZXJtIENh
cmU8L3RpdGxlPjxzZWNvbmRhcnktdGl0bGU+QXJjaCBQaHlzIE1lZCBSZWhhYmlsPC9zZWNvbmRh
cnktdGl0bGU+PGFsdC10aXRsZT5BcmNoaXZlcyBvZiBwaHlzaWNhbCBtZWRpY2luZSBhbmQgcmVo
YWJpbGl0YXRpb248L2FsdC10aXRsZT48L3RpdGxlcz48cGVyaW9kaWNhbD48ZnVsbC10aXRsZT5B
cmNoIFBoeXMgTWVkIFJlaGFiaWw8L2Z1bGwtdGl0bGU+PGFiYnItMT5BcmNoaXZlcyBvZiBwaHlz
aWNhbCBtZWRpY2luZSBhbmQgcmVoYWJpbGl0YXRpb248L2FiYnItMT48L3BlcmlvZGljYWw+PGFs
dC1wZXJpb2RpY2FsPjxmdWxsLXRpdGxlPkFyY2ggUGh5cyBNZWQgUmVoYWJpbDwvZnVsbC10aXRs
ZT48YWJici0xPkFyY2hpdmVzIG9mIHBoeXNpY2FsIG1lZGljaW5lIGFuZCByZWhhYmlsaXRhdGlv
bjwvYWJici0xPjwvYWx0LXBlcmlvZGljYWw+PHBhZ2VzPjE5NjMtMTk2ODwvcGFnZXM+PHZvbHVt
ZT45Nzwvdm9sdW1lPjxudW1iZXI+MTE8L251bWJlcj48ZWRpdGlvbj4yMDE2LzEwLzI3PC9lZGl0
aW9uPjxkYXRlcz48eWVhcj4yMDE2PC95ZWFyPjxwdWItZGF0ZXM+PGRhdGU+Tm92PC9kYXRlPjwv
cHViLWRhdGVzPjwvZGF0ZXM+PGlzYm4+MTUzMi04MjFYIChFbGVjdHJvbmljKSYjeEQ7MDAwMy05
OTkzIChMaW5raW5nKTwvaXNibj48YWNjZXNzaW9uLW51bT4yNzI5NjkwMDwvYWNjZXNzaW9uLW51
bT48dXJscz48cmVsYXRlZC11cmxzPjx1cmw+aHR0cDovL3d3dy5uY2JpLm5sbS5uaWguZ292L3B1
Ym1lZC8yNzI5NjkwMDwvdXJsPjwvcmVsYXRlZC11cmxzPjwvdXJscz48ZWxlY3Ryb25pYy1yZXNv
dXJjZS1udW0+MTAuMTAxNi9qLmFwbXIuMjAxNi4wNS4wMTM8L2VsZWN0cm9uaWMtcmVzb3VyY2Ut
bnVtPjxsYW5ndWFnZT5lbmc8L2xhbmd1YWdlPjwvcmVjb3JkPjwvQ2l0ZT48L0VuZE5vdGU+AG==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PEVuZE5vdGU+PENpdGU+PEF1dGhvcj5LZWFybnM8L0F1dGhvcj48WWVhcj4yMDEzPC9ZZWFyPjxS
ZWNOdW0+MjE4PC9SZWNOdW0+PERpc3BsYXlUZXh0PjxzdHlsZSBmYWNlPSJzdXBlcnNjcmlwdCI+
MTMsMTYsMTc8L3N0eWxlPjwvRGlzcGxheVRleHQ+PHJlY29yZD48cmVjLW51bWJlcj4yMTg8L3Jl
Yy1udW1iZXI+PGZvcmVpZ24ta2V5cz48a2V5IGFwcD0iRU4iIGRiLWlkPSI5MHR6MDB0cHFmOXZ0
Z2VkemYzNXhyYWN0cHJkcjJlZHRkYXciPjIxODwva2V5PjwvZm9yZWlnbi1rZXlzPjxyZWYtdHlw
ZSBuYW1lPSJKb3VybmFsIEFydGljbGUiPjE3PC9yZWYtdHlwZT48Y29udHJpYnV0b3JzPjxhdXRo
b3JzPjxhdXRob3I+S2Vhcm5zLCBXLjwvYXV0aG9yPjxhdXRob3I+SmFzaWV3aWN6LCBKLiBNLjwv
YXV0aG9yPjxhdXRob3I+Rm96YXJkLCBKLiBMLjwvYXV0aG9yPjxhdXRob3I+V2Vic3RlciwgUC48
L2F1dGhvcj48YXV0aG9yPlNjb3R0LCBTLjwvYXV0aG9yPjxhdXRob3I+Q3JhaWdoZWFkLCBKLjwv
YXV0aG9yPjxhdXRob3I+Qm93ZW4sIE0uIEUuPC9hdXRob3I+PGF1dGhvcj5NY0NhcnRoeSwgSi48
L2F1dGhvcj48L2F1dGhvcnM+PC9jb250cmlidXRvcnM+PGF1dGgtYWRkcmVzcz5DZW50ZXIgb2Yg
SW5ub3ZhdGlvbiBvbiBEaXNhYmlsaXR5IGFuZCBSZWhhYmlsaXRhdGlvbiBSZXNlYXJjaCwgVmV0
ZXJhbnMgSW50ZWdyYXRlZCBTZXJ2aWNlIE5ldHdvcmsgOCwgSmFtZXMgQS4gSGFsZXkgVmV0ZXJh
bnMgSG9zcGl0YWwsIFRhbXBhLCBGTC48L2F1dGgtYWRkcmVzcz48dGl0bGVzPjx0aXRsZT5UZW1w
b3JvLXNwYWNpYWwgcHJvbXB0aW5nIGZvciBwZXJzb25zIHdpdGggY29nbml0aXZlIGltcGFpcm1l
bnQgdXNpbmcgc21hcnQgd3Jpc3Qtd29ybiBpbnRlcmZhY2U8L3RpdGxlPjxzZWNvbmRhcnktdGl0
bGU+SiBSZWhhYmlsIFJlcyBEZXY8L3NlY29uZGFyeS10aXRsZT48YWx0LXRpdGxlPkpvdXJuYWwg
b2YgcmVoYWJpbGl0YXRpb24gcmVzZWFyY2ggYW5kIGRldmVsb3BtZW50PC9hbHQtdGl0bGU+PC90
aXRsZXM+PHBlcmlvZGljYWw+PGZ1bGwtdGl0bGU+SiBSZWhhYmlsIFJlcyBEZXY8L2Z1bGwtdGl0
bGU+PGFiYnItMT5Kb3VybmFsIG9mIHJlaGFiaWxpdGF0aW9uIHJlc2VhcmNoIGFuZCBkZXZlbG9w
bWVudDwvYWJici0xPjwvcGVyaW9kaWNhbD48YWx0LXBlcmlvZGljYWw+PGZ1bGwtdGl0bGU+SiBS
ZWhhYmlsIFJlcyBEZXY8L2Z1bGwtdGl0bGU+PGFiYnItMT5Kb3VybmFsIG9mIHJlaGFiaWxpdGF0
aW9uIHJlc2VhcmNoIGFuZCBkZXZlbG9wbWVudDwvYWJici0xPjwvYWx0LXBlcmlvZGljYWw+PHBh
Z2VzPnZpaS14aXY8L3BhZ2VzPjx2b2x1bWU+NTA8L3ZvbHVtZT48bnVtYmVyPjEwPC9udW1iZXI+
PGVkaXRpb24+MjAxNC8wNC8wNTwvZWRpdGlvbj48a2V5d29yZHM+PGtleXdvcmQ+QnJhaW4gSW5q
dXJpZXMvY29tcGxpY2F0aW9uczwva2V5d29yZD48a2V5d29yZD5Db2duaXRpb24gRGlzb3JkZXJz
L2V0aW9sb2d5LypyZWhhYmlsaXRhdGlvbjwva2V5d29yZD48a2V5d29yZD5FcXVpcG1lbnQgRGVz
aWduPC9rZXl3b3JkPjxrZXl3b3JkPipHZW9ncmFwaGljIEluZm9ybWF0aW9uIFN5c3RlbXMvaW5z
dHJ1bWVudGF0aW9uPC9rZXl3b3JkPjxrZXl3b3JkPkh1bWFuczwva2V5d29yZD48a2V5d29yZD4q
VGVsZWNvbW11bmljYXRpb25zL2luc3RydW1lbnRhdGlvbjwva2V5d29yZD48a2V5d29yZD5UaW1l
PC9rZXl3b3JkPjxrZXl3b3JkPlVzZXItQ29tcHV0ZXIgSW50ZXJmYWNlPC9rZXl3b3JkPjwva2V5
d29yZHM+PGRhdGVzPjx5ZWFyPjIwMTM8L3llYXI+PC9kYXRlcz48aXNibj4xOTM4LTEzNTIgKEVs
ZWN0cm9uaWMpJiN4RDswNzQ4LTc3MTEgKExpbmtpbmcpPC9pc2JuPjxhY2Nlc3Npb24tbnVtPjI0
Njk5OTgwPC9hY2Nlc3Npb24tbnVtPjx3b3JrLXR5cGU+RWRpdG9yaWFsJiN4RDtSZXNlYXJjaCBT
dXBwb3J0LCBOb24tVS5TLiBHb3YmYXBvczt0PC93b3JrLXR5cGU+PHVybHM+PHJlbGF0ZWQtdXJs
cz48dXJsPmh0dHA6Ly93d3cubmNiaS5ubG0ubmloLmdvdi9wdWJtZWQvMjQ2OTk5ODA8L3VybD48
L3JlbGF0ZWQtdXJscz48L3VybHM+PGVsZWN0cm9uaWMtcmVzb3VyY2UtbnVtPjEwLjE2ODIvSlJS
RC4yMDEzLjEyLjAyNjE8L2VsZWN0cm9uaWMtcmVzb3VyY2UtbnVtPjxsYW5ndWFnZT5lbmc8L2xh
bmd1YWdlPjwvcmVjb3JkPjwvQ2l0ZT48Q2l0ZT48QXV0aG9yPkplb25nPC9BdXRob3I+PFllYXI+
MjAxNzwvWWVhcj48UmVjTnVtPjQxMTwvUmVjTnVtPjxyZWNvcmQ+PHJlYy1udW1iZXI+NDExPC9y
ZWMtbnVtYmVyPjxmb3JlaWduLWtleXM+PGtleSBhcHA9IkVOIiBkYi1pZD0idngydzVwenBreHAy
cHVld2Rkc3YycmRpejlkc3Z0ZXB3cDU5Ij40MTE8L2tleT48L2ZvcmVpZ24ta2V5cz48cmVmLXR5
cGUgbmFtZT0iSm91cm5hbCBBcnRpY2xlIj4xNzwvcmVmLXR5cGU+PGNvbnRyaWJ1dG9ycz48YXV0
aG9ycz48YXV0aG9yPkplb25nLCBJLiBDLjwvYXV0aG9yPjxhdXRob3I+QnljaGtvdiwgRC48L2F1
dGhvcj48YXV0aG9yPkhpc2VyLCBTLjwvYXV0aG9yPjxhdXRob3I+S3JlaWYsIEouIEQuPC9hdXRo
b3I+PGF1dGhvcj5LbGVpbiwgTC4gTS48L2F1dGhvcj48YXV0aG9yPkhveWVyLCBFLiBILjwvYXV0
aG9yPjxhdXRob3I+U2VhcnNvbiwgUC4gQy48L2F1dGhvcj48L2F1dGhvcnM+PC9jb250cmlidXRv
cnM+PGF1dGgtYWRkcmVzcz5NZWFzdXJlbWVudCBDb3JwcywgSm9obnMgSG9wa2lucyBJbmRpdmlk
dWFsaXplZCBIZWFsdGggSW5pdGlhdGl2ZSwgSm9obnMgSG9wa2lucyBVbml2ZXJzaXR5LCBCYWx0
aW1vcmUsIE1ELiYjeEQ7Sm9obnMgSG9wa2lucyBIb3NwaXRhbCwgQmFsdGltb3JlLCBNRC4mI3hE
O0RlcGFydG1lbnQgb2YgUGh5c2ljYWwgTWVkaWNpbmUgYW5kIFJlaGFiaWxpdGF0aW9uLCBKb2hu
cyBIb3BraW5zIFVuaXZlcnNpdHksIEJhbHRpbW9yZSwgTUQuJiN4RDtNZWFzdXJlbWVudCBDb3Jw
cywgSm9obnMgSG9wa2lucyBJbmRpdmlkdWFsaXplZCBIZWFsdGggSW5pdGlhdGl2ZSwgSm9obnMg
SG9wa2lucyBVbml2ZXJzaXR5LCBCYWx0aW1vcmUsIE1ELiBFbGVjdHJvbmljIGFkZHJlc3M6IHNl
YXJzb25Aamh1LmVkdS48L2F1dGgtYWRkcmVzcz48dGl0bGVzPjx0aXRsZT5Vc2luZyBhIFJlYWwt
VGltZSBMb2NhdGlvbiBTeXN0ZW0gZm9yIEFzc2Vzc21lbnQgb2YgUGF0aWVudCBBbWJ1bGF0aW9u
IGluIGEgSG9zcGl0YWwgU2V0dGluZzwvdGl0bGU+PHNlY29uZGFyeS10aXRsZT5BcmNoIFBoeXMg
TWVkIFJlaGFiaWw8L3NlY29uZGFyeS10aXRsZT48YWx0LXRpdGxlPkFyY2hpdmVzIG9mIHBoeXNp
Y2FsIG1lZGljaW5lIGFuZCByZWhhYmlsaXRhdGlvbjwvYWx0LXRpdGxlPjwvdGl0bGVzPjxwZXJp
b2RpY2FsPjxmdWxsLXRpdGxlPkFyY2ggUGh5cyBNZWQgUmVoYWJpbDwvZnVsbC10aXRsZT48YWJi
ci0xPkFyY2hpdmVzIG9mIHBoeXNpY2FsIG1lZGljaW5lIGFuZCByZWhhYmlsaXRhdGlvbjwvYWJi
ci0xPjwvcGVyaW9kaWNhbD48YWx0LXBlcmlvZGljYWw+PGZ1bGwtdGl0bGU+QXJjaCBQaHlzIE1l
ZCBSZWhhYmlsPC9mdWxsLXRpdGxlPjxhYmJyLTE+QXJjaGl2ZXMgb2YgcGh5c2ljYWwgbWVkaWNp
bmUgYW5kIHJlaGFiaWxpdGF0aW9uPC9hYmJyLTE+PC9hbHQtcGVyaW9kaWNhbD48cGFnZXM+MTM2
Ni0xMzczIGUxPC9wYWdlcz48dm9sdW1lPjk4PC92b2x1bWU+PG51bWJlcj43PC9udW1iZXI+PGVk
aXRpb24+MjAxNy8wMy8xNDwvZWRpdGlvbj48ZGF0ZXM+PHllYXI+MjAxNzwveWVhcj48cHViLWRh
dGVzPjxkYXRlPkp1bDwvZGF0ZT48L3B1Yi1kYXRlcz48L2RhdGVzPjxpc2JuPjE1MzItODIxWCAo
RWxlY3Ryb25pYykmI3hEOzAwMDMtOTk5MyAoTGlua2luZyk8L2lzYm4+PGFjY2Vzc2lvbi1udW0+
MjgyODYyMDI8L2FjY2Vzc2lvbi1udW0+PHVybHM+PHJlbGF0ZWQtdXJscz48dXJsPmh0dHA6Ly93
d3cubmNiaS5ubG0ubmloLmdvdi9wdWJtZWQvMjgyODYyMDI8L3VybD48L3JlbGF0ZWQtdXJscz48
L3VybHM+PGVsZWN0cm9uaWMtcmVzb3VyY2UtbnVtPjEwLjEwMTYvai5hcG1yLjIwMTcuMDIuMDA2
PC9lbGVjdHJvbmljLXJlc291cmNlLW51bT48bGFuZ3VhZ2U+ZW5nPC9sYW5ndWFnZT48L3JlY29y
ZD48L0NpdGU+PENpdGU+PEF1dGhvcj5Cb3dlbjwvQXV0aG9yPjxZZWFyPjIwMTY8L1llYXI+PFJl
Y051bT4zOTE8L1JlY051bT48cmVjb3JkPjxyZWMtbnVtYmVyPjM5MTwvcmVjLW51bWJlcj48Zm9y
ZWlnbi1rZXlzPjxrZXkgYXBwPSJFTiIgZGItaWQ9IjkwdHowMHRwcWY5dnRnZWR6ZjM1eHJhY3Rw
cmRyMmVkdGRhdyI+MzkxPC9rZXk+PC9mb3JlaWduLWtleXM+PHJlZi10eXBlIG5hbWU9IkpvdXJu
YWwgQXJ0aWNsZSI+MTc8L3JlZi10eXBlPjxjb250cmlidXRvcnM+PGF1dGhvcnM+PGF1dGhvcj5C
b3dlbiwgTS4gRS48L2F1dGhvcj48YXV0aG9yPlJvd2UsIE0uPC9hdXRob3I+PC9hdXRob3JzPjwv
Y29udHJpYnV0b3JzPjxhdXRoLWFkZHJlc3M+Q29ycG9yYWwgTWljaGFlbCBKLiBDcmVzY2VueiBW
QSBNZWRpY2FsIENlbnRlciwgUGhpbGFkZWxwaGlhLCBQQS4gRWxlY3Ryb25pYyBhZGRyZXNzOiBt
Ym93ZW5Ad2N1cGEuZWR1LiYjeEQ7VW5pdmVyc2l0eSBvZiBTb3V0aCBGbG9yaWRhLCBDb2xsZWdl
IG9mIE51cnNpbmcsIFRhbXBhLCBGTC48L2F1dGgtYWRkcmVzcz48dGl0bGVzPjx0aXRsZT5JbnRy
YWluZGl2aWR1YWwgQ2hhbmdlcyBpbiBBbWJ1bGF0aW9uIEFzc29jaWF0ZWQgV2l0aCBGYWxscyBp
biBhIFBvcHVsYXRpb24gb2YgVnVsbmVyYWJsZSBPbGRlciBBZHVsdHMgaW4gTG9uZy1UZXJtIENh
cmU8L3RpdGxlPjxzZWNvbmRhcnktdGl0bGU+QXJjaCBQaHlzIE1lZCBSZWhhYmlsPC9zZWNvbmRh
cnktdGl0bGU+PGFsdC10aXRsZT5BcmNoaXZlcyBvZiBwaHlzaWNhbCBtZWRpY2luZSBhbmQgcmVo
YWJpbGl0YXRpb248L2FsdC10aXRsZT48L3RpdGxlcz48cGVyaW9kaWNhbD48ZnVsbC10aXRsZT5B
cmNoIFBoeXMgTWVkIFJlaGFiaWw8L2Z1bGwtdGl0bGU+PGFiYnItMT5BcmNoaXZlcyBvZiBwaHlz
aWNhbCBtZWRpY2luZSBhbmQgcmVoYWJpbGl0YXRpb248L2FiYnItMT48L3BlcmlvZGljYWw+PGFs
dC1wZXJpb2RpY2FsPjxmdWxsLXRpdGxlPkFyY2ggUGh5cyBNZWQgUmVoYWJpbDwvZnVsbC10aXRs
ZT48YWJici0xPkFyY2hpdmVzIG9mIHBoeXNpY2FsIG1lZGljaW5lIGFuZCByZWhhYmlsaXRhdGlv
bjwvYWJici0xPjwvYWx0LXBlcmlvZGljYWw+PHBhZ2VzPjE5NjMtMTk2ODwvcGFnZXM+PHZvbHVt
ZT45Nzwvdm9sdW1lPjxudW1iZXI+MTE8L251bWJlcj48ZWRpdGlvbj4yMDE2LzEwLzI3PC9lZGl0
aW9uPjxkYXRlcz48eWVhcj4yMDE2PC95ZWFyPjxwdWItZGF0ZXM+PGRhdGU+Tm92PC9kYXRlPjwv
cHViLWRhdGVzPjwvZGF0ZXM+PGlzYm4+MTUzMi04MjFYIChFbGVjdHJvbmljKSYjeEQ7MDAwMy05
OTkzIChMaW5raW5nKTwvaXNibj48YWNjZXNzaW9uLW51bT4yNzI5NjkwMDwvYWNjZXNzaW9uLW51
bT48dXJscz48cmVsYXRlZC11cmxzPjx1cmw+aHR0cDovL3d3dy5uY2JpLm5sbS5uaWguZ292L3B1
Ym1lZC8yNzI5NjkwMDwvdXJsPjwvcmVsYXRlZC11cmxzPjwvdXJscz48ZWxlY3Ryb25pYy1yZXNv
dXJjZS1udW0+MTAuMTAxNi9qLmFwbXIuMjAxNi4wNS4wMTM8L2VsZWN0cm9uaWMtcmVzb3VyY2Ut
bnVtPjxsYW5ndWFnZT5lbmc8L2xhbmd1YWdlPjwvcmVjb3JkPjwvQ2l0ZT48L0VuZE5vdGU+AG==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13</w:t>
      </w:r>
      <w:r w:rsidR="00AF075C" w:rsidRPr="0062079A">
        <w:rPr>
          <w:rFonts w:ascii="Calibri" w:hAnsi="Calibri" w:cs="Calibri"/>
          <w:sz w:val="24"/>
          <w:szCs w:val="24"/>
          <w:vertAlign w:val="superscript"/>
        </w:rPr>
        <w:t>,16</w:t>
      </w:r>
      <w:r w:rsidR="00AF075C" w:rsidRPr="0062079A">
        <w:rPr>
          <w:rFonts w:ascii="Calibri" w:hAnsi="Calibri" w:cs="Calibri"/>
          <w:sz w:val="24"/>
          <w:szCs w:val="24"/>
          <w:vertAlign w:val="superscript"/>
        </w:rPr>
        <w:t>,17</w:t>
      </w:r>
      <w:r w:rsidR="003048E1" w:rsidRPr="0062079A">
        <w:rPr>
          <w:rFonts w:ascii="Calibri" w:hAnsi="Calibri" w:cs="Calibri"/>
          <w:sz w:val="24"/>
          <w:szCs w:val="24"/>
        </w:rPr>
        <w:fldChar w:fldCharType="end"/>
      </w:r>
    </w:p>
    <w:p w14:paraId="202638FF" w14:textId="77777777" w:rsidR="004A63ED" w:rsidRPr="0062079A" w:rsidRDefault="004A63ED" w:rsidP="0062079A">
      <w:pPr>
        <w:spacing w:after="0" w:line="240" w:lineRule="auto"/>
        <w:rPr>
          <w:rFonts w:ascii="Calibri" w:hAnsi="Calibri" w:cs="Calibri"/>
          <w:sz w:val="24"/>
          <w:szCs w:val="24"/>
        </w:rPr>
      </w:pPr>
    </w:p>
    <w:p w14:paraId="75654269" w14:textId="77777777" w:rsidR="00EF6EA6" w:rsidRPr="0062079A" w:rsidRDefault="00F60311" w:rsidP="0062079A">
      <w:pPr>
        <w:spacing w:after="0" w:line="240" w:lineRule="auto"/>
        <w:rPr>
          <w:rFonts w:ascii="Calibri" w:hAnsi="Calibri" w:cs="Calibri"/>
          <w:sz w:val="24"/>
          <w:szCs w:val="24"/>
        </w:rPr>
      </w:pPr>
      <w:r w:rsidRPr="0062079A">
        <w:rPr>
          <w:rFonts w:ascii="Calibri" w:hAnsi="Calibri" w:cs="Calibri"/>
          <w:sz w:val="24"/>
          <w:szCs w:val="24"/>
        </w:rPr>
        <w:t>This paper will</w:t>
      </w:r>
      <w:r w:rsidR="005F0BC4" w:rsidRPr="0062079A">
        <w:rPr>
          <w:rFonts w:ascii="Calibri" w:hAnsi="Calibri" w:cs="Calibri"/>
          <w:sz w:val="24"/>
          <w:szCs w:val="24"/>
        </w:rPr>
        <w:t xml:space="preserve"> detail the </w:t>
      </w:r>
      <w:r w:rsidR="008F1435" w:rsidRPr="0062079A">
        <w:rPr>
          <w:rFonts w:ascii="Calibri" w:hAnsi="Calibri" w:cs="Calibri"/>
          <w:sz w:val="24"/>
          <w:szCs w:val="24"/>
        </w:rPr>
        <w:t>protocol of a</w:t>
      </w:r>
      <w:r w:rsidR="005F0BC4" w:rsidRPr="0062079A">
        <w:rPr>
          <w:rFonts w:ascii="Calibri" w:hAnsi="Calibri" w:cs="Calibri"/>
          <w:sz w:val="24"/>
          <w:szCs w:val="24"/>
        </w:rPr>
        <w:t xml:space="preserve"> RTLS </w:t>
      </w:r>
      <w:r w:rsidR="00BA5F6C" w:rsidRPr="0062079A">
        <w:rPr>
          <w:rFonts w:ascii="Calibri" w:hAnsi="Calibri" w:cs="Calibri"/>
          <w:sz w:val="24"/>
          <w:szCs w:val="24"/>
        </w:rPr>
        <w:t xml:space="preserve">using UWB </w:t>
      </w:r>
      <w:r w:rsidR="005F0BC4" w:rsidRPr="0062079A">
        <w:rPr>
          <w:rFonts w:ascii="Calibri" w:hAnsi="Calibri" w:cs="Calibri"/>
          <w:sz w:val="24"/>
          <w:szCs w:val="24"/>
        </w:rPr>
        <w:t xml:space="preserve">to measure walking activity </w:t>
      </w:r>
      <w:r w:rsidR="00D167E6" w:rsidRPr="0062079A">
        <w:rPr>
          <w:rFonts w:ascii="Calibri" w:hAnsi="Calibri" w:cs="Calibri"/>
          <w:sz w:val="24"/>
          <w:szCs w:val="24"/>
        </w:rPr>
        <w:t xml:space="preserve">[walking distance, sustained walking distance, and sustained gait speed (average meters per second/week calculated during sustained walking only)] and paper and pencil tests of CI, gait ability and balance quality, </w:t>
      </w:r>
      <w:r w:rsidR="00F4032A" w:rsidRPr="0062079A">
        <w:rPr>
          <w:rFonts w:ascii="Calibri" w:hAnsi="Calibri" w:cs="Calibri"/>
          <w:sz w:val="24"/>
          <w:szCs w:val="24"/>
        </w:rPr>
        <w:t xml:space="preserve">as </w:t>
      </w:r>
      <w:r w:rsidRPr="0062079A">
        <w:rPr>
          <w:rFonts w:ascii="Calibri" w:hAnsi="Calibri" w:cs="Calibri"/>
          <w:sz w:val="24"/>
          <w:szCs w:val="24"/>
        </w:rPr>
        <w:t xml:space="preserve">the latter of which are </w:t>
      </w:r>
      <w:r w:rsidR="00D167E6" w:rsidRPr="0062079A">
        <w:rPr>
          <w:rFonts w:ascii="Calibri" w:hAnsi="Calibri" w:cs="Calibri"/>
          <w:sz w:val="24"/>
          <w:szCs w:val="24"/>
        </w:rPr>
        <w:t xml:space="preserve">key components of walking activity. </w:t>
      </w:r>
      <w:r w:rsidRPr="0062079A">
        <w:rPr>
          <w:rFonts w:ascii="Calibri" w:hAnsi="Calibri" w:cs="Calibri"/>
          <w:sz w:val="24"/>
          <w:szCs w:val="24"/>
        </w:rPr>
        <w:t>Study</w:t>
      </w:r>
      <w:r w:rsidR="00D167E6" w:rsidRPr="0062079A">
        <w:rPr>
          <w:rFonts w:ascii="Calibri" w:hAnsi="Calibri" w:cs="Calibri"/>
          <w:sz w:val="24"/>
          <w:szCs w:val="24"/>
        </w:rPr>
        <w:t xml:space="preserve"> findings will </w:t>
      </w:r>
      <w:r w:rsidR="00B315AE" w:rsidRPr="0062079A">
        <w:rPr>
          <w:rFonts w:ascii="Calibri" w:hAnsi="Calibri" w:cs="Calibri"/>
          <w:sz w:val="24"/>
          <w:szCs w:val="24"/>
        </w:rPr>
        <w:t>focus on using RTLS to distinguish</w:t>
      </w:r>
      <w:r w:rsidR="00D167E6" w:rsidRPr="0062079A">
        <w:rPr>
          <w:rFonts w:ascii="Calibri" w:hAnsi="Calibri" w:cs="Calibri"/>
          <w:sz w:val="24"/>
          <w:szCs w:val="24"/>
        </w:rPr>
        <w:t xml:space="preserve"> between </w:t>
      </w:r>
      <w:r w:rsidR="00B315AE" w:rsidRPr="0062079A">
        <w:rPr>
          <w:rFonts w:ascii="Calibri" w:hAnsi="Calibri" w:cs="Calibri"/>
          <w:sz w:val="24"/>
          <w:szCs w:val="24"/>
        </w:rPr>
        <w:t xml:space="preserve">walking distance, which is </w:t>
      </w:r>
      <w:r w:rsidR="00D167E6" w:rsidRPr="0062079A">
        <w:rPr>
          <w:rFonts w:ascii="Calibri" w:hAnsi="Calibri" w:cs="Calibri"/>
          <w:sz w:val="24"/>
          <w:szCs w:val="24"/>
        </w:rPr>
        <w:t xml:space="preserve">associated with physical activity and </w:t>
      </w:r>
      <w:r w:rsidR="00F4032A" w:rsidRPr="0062079A">
        <w:rPr>
          <w:rFonts w:ascii="Calibri" w:hAnsi="Calibri" w:cs="Calibri"/>
          <w:sz w:val="24"/>
          <w:szCs w:val="24"/>
        </w:rPr>
        <w:t xml:space="preserve">thus </w:t>
      </w:r>
      <w:r w:rsidR="00D167E6" w:rsidRPr="0062079A">
        <w:rPr>
          <w:rFonts w:ascii="Calibri" w:hAnsi="Calibri" w:cs="Calibri"/>
          <w:sz w:val="24"/>
          <w:szCs w:val="24"/>
        </w:rPr>
        <w:t>positive health outcomes</w:t>
      </w:r>
      <w:r w:rsidR="001409D4" w:rsidRPr="0062079A">
        <w:rPr>
          <w:rFonts w:ascii="Calibri" w:hAnsi="Calibri" w:cs="Calibri"/>
          <w:sz w:val="24"/>
          <w:szCs w:val="24"/>
        </w:rPr>
        <w:t>,</w:t>
      </w:r>
      <w:r w:rsidR="00B315AE" w:rsidRPr="0062079A">
        <w:rPr>
          <w:rFonts w:ascii="Calibri" w:hAnsi="Calibri" w:cs="Calibri"/>
          <w:sz w:val="24"/>
          <w:szCs w:val="24"/>
        </w:rPr>
        <w:t xml:space="preserve"> </w:t>
      </w:r>
      <w:r w:rsidR="00D167E6" w:rsidRPr="0062079A">
        <w:rPr>
          <w:rFonts w:ascii="Calibri" w:hAnsi="Calibri" w:cs="Calibri"/>
          <w:sz w:val="24"/>
          <w:szCs w:val="24"/>
        </w:rPr>
        <w:t xml:space="preserve">and sustained walking distance </w:t>
      </w:r>
      <w:r w:rsidR="00C716A4" w:rsidRPr="0062079A">
        <w:rPr>
          <w:rFonts w:ascii="Calibri" w:hAnsi="Calibri" w:cs="Calibri"/>
          <w:sz w:val="24"/>
          <w:szCs w:val="24"/>
        </w:rPr>
        <w:t>which is</w:t>
      </w:r>
      <w:r w:rsidR="00B315AE" w:rsidRPr="0062079A">
        <w:rPr>
          <w:rFonts w:ascii="Calibri" w:hAnsi="Calibri" w:cs="Calibri"/>
          <w:sz w:val="24"/>
          <w:szCs w:val="24"/>
        </w:rPr>
        <w:t xml:space="preserve"> </w:t>
      </w:r>
      <w:r w:rsidR="00D167E6" w:rsidRPr="0062079A">
        <w:rPr>
          <w:rFonts w:ascii="Calibri" w:hAnsi="Calibri" w:cs="Calibri"/>
          <w:sz w:val="24"/>
          <w:szCs w:val="24"/>
        </w:rPr>
        <w:t xml:space="preserve">associated with wandering </w:t>
      </w:r>
      <w:r w:rsidR="00B315AE" w:rsidRPr="0062079A">
        <w:rPr>
          <w:rFonts w:ascii="Calibri" w:hAnsi="Calibri" w:cs="Calibri"/>
          <w:sz w:val="24"/>
          <w:szCs w:val="24"/>
        </w:rPr>
        <w:t xml:space="preserve">and </w:t>
      </w:r>
      <w:r w:rsidR="00F4032A" w:rsidRPr="0062079A">
        <w:rPr>
          <w:rFonts w:ascii="Calibri" w:hAnsi="Calibri" w:cs="Calibri"/>
          <w:sz w:val="24"/>
          <w:szCs w:val="24"/>
        </w:rPr>
        <w:t xml:space="preserve">thus </w:t>
      </w:r>
      <w:r w:rsidR="00D167E6" w:rsidRPr="0062079A">
        <w:rPr>
          <w:rFonts w:ascii="Calibri" w:hAnsi="Calibri" w:cs="Calibri"/>
          <w:sz w:val="24"/>
          <w:szCs w:val="24"/>
        </w:rPr>
        <w:t>negative health outcomes</w:t>
      </w:r>
      <w:r w:rsidR="00B315AE" w:rsidRPr="0062079A">
        <w:rPr>
          <w:rFonts w:ascii="Calibri" w:hAnsi="Calibri" w:cs="Calibri"/>
          <w:sz w:val="24"/>
          <w:szCs w:val="24"/>
        </w:rPr>
        <w:t xml:space="preserve">. </w:t>
      </w:r>
    </w:p>
    <w:p w14:paraId="48B1A3B1" w14:textId="77777777" w:rsidR="00EF6EA6" w:rsidRPr="0062079A" w:rsidRDefault="00EF6EA6" w:rsidP="0062079A">
      <w:pPr>
        <w:spacing w:after="0" w:line="240" w:lineRule="auto"/>
        <w:rPr>
          <w:rFonts w:ascii="Calibri" w:hAnsi="Calibri" w:cs="Calibri"/>
          <w:sz w:val="24"/>
          <w:szCs w:val="24"/>
        </w:rPr>
      </w:pPr>
    </w:p>
    <w:p w14:paraId="61E1865B" w14:textId="69479C76" w:rsidR="0053000A" w:rsidRPr="0062079A" w:rsidRDefault="006B136E" w:rsidP="0062079A">
      <w:pPr>
        <w:spacing w:after="0" w:line="240" w:lineRule="auto"/>
        <w:rPr>
          <w:rFonts w:ascii="Calibri" w:hAnsi="Calibri" w:cs="Calibri"/>
          <w:i/>
          <w:sz w:val="24"/>
          <w:szCs w:val="24"/>
        </w:rPr>
      </w:pPr>
      <w:bookmarkStart w:id="1" w:name="Protocol"/>
      <w:r w:rsidRPr="0062079A">
        <w:rPr>
          <w:rFonts w:ascii="Calibri" w:hAnsi="Calibri" w:cs="Calibri"/>
          <w:b/>
          <w:sz w:val="24"/>
          <w:szCs w:val="24"/>
        </w:rPr>
        <w:t>PROTOCOL</w:t>
      </w:r>
      <w:bookmarkEnd w:id="1"/>
      <w:r w:rsidRPr="0062079A">
        <w:rPr>
          <w:rFonts w:ascii="Calibri" w:hAnsi="Calibri" w:cs="Calibri"/>
          <w:b/>
          <w:bCs/>
          <w:sz w:val="24"/>
          <w:szCs w:val="24"/>
        </w:rPr>
        <w:t>:</w:t>
      </w:r>
      <w:r w:rsidRPr="0062079A">
        <w:rPr>
          <w:rFonts w:ascii="Calibri" w:hAnsi="Calibri" w:cs="Calibri"/>
          <w:sz w:val="24"/>
          <w:szCs w:val="24"/>
        </w:rPr>
        <w:t xml:space="preserve"> </w:t>
      </w:r>
    </w:p>
    <w:p w14:paraId="23EC2EB9" w14:textId="77777777" w:rsidR="0053000A" w:rsidRPr="0062079A" w:rsidRDefault="00E62DFD" w:rsidP="0062079A">
      <w:pPr>
        <w:spacing w:after="0" w:line="240" w:lineRule="auto"/>
        <w:rPr>
          <w:rFonts w:ascii="Calibri" w:hAnsi="Calibri" w:cs="Calibri"/>
          <w:sz w:val="24"/>
          <w:szCs w:val="24"/>
        </w:rPr>
      </w:pPr>
      <w:r w:rsidRPr="0062079A">
        <w:rPr>
          <w:rFonts w:ascii="Calibri" w:hAnsi="Calibri" w:cs="Calibri"/>
          <w:sz w:val="24"/>
          <w:szCs w:val="24"/>
        </w:rPr>
        <w:t>All methods described here have been approved by the Institutional Review Board at the Corporal Michael J. Crescenz VA Medical Center in Philadelphia, PA.</w:t>
      </w:r>
      <w:r w:rsidR="00EF1F38" w:rsidRPr="0062079A">
        <w:rPr>
          <w:rFonts w:ascii="Calibri" w:hAnsi="Calibri" w:cs="Calibri"/>
          <w:sz w:val="24"/>
          <w:szCs w:val="24"/>
        </w:rPr>
        <w:t xml:space="preserve"> </w:t>
      </w:r>
    </w:p>
    <w:p w14:paraId="36C924A2" w14:textId="77777777" w:rsidR="0053000A" w:rsidRPr="0062079A" w:rsidRDefault="0053000A" w:rsidP="0062079A">
      <w:pPr>
        <w:spacing w:after="0" w:line="240" w:lineRule="auto"/>
        <w:rPr>
          <w:rFonts w:ascii="Calibri" w:hAnsi="Calibri" w:cs="Calibri"/>
          <w:sz w:val="24"/>
          <w:szCs w:val="24"/>
        </w:rPr>
      </w:pPr>
    </w:p>
    <w:p w14:paraId="5D8F21E2" w14:textId="77777777" w:rsidR="00B624DA" w:rsidRPr="0062079A" w:rsidRDefault="004A63ED" w:rsidP="0062079A">
      <w:pPr>
        <w:pStyle w:val="Heading3"/>
        <w:keepNext w:val="0"/>
        <w:keepLines w:val="0"/>
        <w:spacing w:before="0" w:line="240" w:lineRule="auto"/>
        <w:rPr>
          <w:rFonts w:ascii="Calibri" w:hAnsi="Calibri" w:cs="Calibri"/>
          <w:b/>
          <w:color w:val="auto"/>
        </w:rPr>
      </w:pPr>
      <w:r w:rsidRPr="0062079A">
        <w:rPr>
          <w:rFonts w:ascii="Calibri" w:hAnsi="Calibri" w:cs="Calibri"/>
          <w:b/>
          <w:color w:val="auto"/>
        </w:rPr>
        <w:t xml:space="preserve">1. </w:t>
      </w:r>
      <w:r w:rsidR="00D2555B" w:rsidRPr="0062079A">
        <w:rPr>
          <w:rFonts w:ascii="Calibri" w:hAnsi="Calibri" w:cs="Calibri"/>
          <w:b/>
          <w:color w:val="auto"/>
        </w:rPr>
        <w:t>Installation and Set-Up of a Real-Time Locating System (RTLS)</w:t>
      </w:r>
    </w:p>
    <w:p w14:paraId="5713BC6F" w14:textId="77777777" w:rsidR="00B624DA" w:rsidRPr="0062079A" w:rsidRDefault="00B624DA" w:rsidP="0062079A">
      <w:pPr>
        <w:pStyle w:val="Heading3"/>
        <w:keepNext w:val="0"/>
        <w:keepLines w:val="0"/>
        <w:spacing w:before="0" w:line="240" w:lineRule="auto"/>
        <w:rPr>
          <w:rFonts w:ascii="Calibri" w:hAnsi="Calibri" w:cs="Calibri"/>
          <w:color w:val="auto"/>
        </w:rPr>
      </w:pPr>
    </w:p>
    <w:p w14:paraId="2B30C64B" w14:textId="7ADEF225" w:rsidR="00B624DA" w:rsidRPr="0062079A" w:rsidRDefault="004A63ED" w:rsidP="0062079A">
      <w:pPr>
        <w:pStyle w:val="Heading3"/>
        <w:keepNext w:val="0"/>
        <w:keepLines w:val="0"/>
        <w:spacing w:before="0" w:line="240" w:lineRule="auto"/>
        <w:rPr>
          <w:rFonts w:ascii="Calibri" w:hAnsi="Calibri" w:cs="Calibri"/>
          <w:color w:val="auto"/>
        </w:rPr>
      </w:pPr>
      <w:r w:rsidRPr="0062079A">
        <w:rPr>
          <w:rFonts w:ascii="Calibri" w:hAnsi="Calibri" w:cs="Calibri"/>
          <w:color w:val="auto"/>
        </w:rPr>
        <w:t>1.</w:t>
      </w:r>
      <w:r w:rsidR="009F179A" w:rsidRPr="0062079A">
        <w:rPr>
          <w:rFonts w:ascii="Calibri" w:hAnsi="Calibri" w:cs="Calibri"/>
          <w:color w:val="auto"/>
        </w:rPr>
        <w:t>1</w:t>
      </w:r>
      <w:r w:rsidR="005A53A0" w:rsidRPr="0062079A">
        <w:rPr>
          <w:rFonts w:ascii="Calibri" w:hAnsi="Calibri" w:cs="Calibri"/>
          <w:color w:val="auto"/>
        </w:rPr>
        <w:t>.</w:t>
      </w:r>
      <w:r w:rsidR="00D2555B" w:rsidRPr="0062079A">
        <w:rPr>
          <w:rFonts w:ascii="Calibri" w:hAnsi="Calibri" w:cs="Calibri"/>
          <w:color w:val="auto"/>
        </w:rPr>
        <w:t xml:space="preserve"> Review facility policies, safety, and personal information protections for residents with facility stakeholders. Determine whether written or verbal support on the use of RTLS in the facility is required. In discussions with stakeholders include local protocols and procedures (e.g., local facility technology waivers, union sign-off, </w:t>
      </w:r>
      <w:r w:rsidR="0062079A" w:rsidRPr="0062079A">
        <w:rPr>
          <w:rFonts w:ascii="Calibri" w:hAnsi="Calibri" w:cs="Calibri"/>
          <w:i/>
          <w:color w:val="auto"/>
        </w:rPr>
        <w:t>etc.</w:t>
      </w:r>
      <w:r w:rsidR="00D2555B" w:rsidRPr="0062079A">
        <w:rPr>
          <w:rFonts w:ascii="Calibri" w:hAnsi="Calibri" w:cs="Calibri"/>
          <w:color w:val="auto"/>
        </w:rPr>
        <w:t>) and a project timeline.</w:t>
      </w:r>
      <w:r w:rsidR="003048E1" w:rsidRPr="0062079A">
        <w:rPr>
          <w:rFonts w:ascii="Calibri" w:hAnsi="Calibri" w:cs="Calibri"/>
          <w:color w:val="auto"/>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AF075C" w:rsidRPr="0062079A">
        <w:rPr>
          <w:rFonts w:ascii="Calibri" w:hAnsi="Calibri" w:cs="Calibri"/>
          <w:color w:val="auto"/>
        </w:rPr>
        <w:instrText xml:space="preserve"> ADDIN EN.CITE </w:instrText>
      </w:r>
      <w:r w:rsidR="003048E1" w:rsidRPr="0062079A">
        <w:rPr>
          <w:rFonts w:ascii="Calibri" w:hAnsi="Calibri" w:cs="Calibri"/>
          <w:color w:val="auto"/>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AF075C" w:rsidRPr="0062079A">
        <w:rPr>
          <w:rFonts w:ascii="Calibri" w:hAnsi="Calibri" w:cs="Calibri"/>
          <w:color w:val="auto"/>
        </w:rPr>
        <w:instrText xml:space="preserve"> ADDIN EN.CITE.DATA </w:instrText>
      </w:r>
      <w:r w:rsidR="003048E1" w:rsidRPr="0062079A">
        <w:rPr>
          <w:rFonts w:ascii="Calibri" w:hAnsi="Calibri" w:cs="Calibri"/>
          <w:color w:val="auto"/>
        </w:rPr>
      </w:r>
      <w:r w:rsidR="003048E1" w:rsidRPr="0062079A">
        <w:rPr>
          <w:rFonts w:ascii="Calibri" w:hAnsi="Calibri" w:cs="Calibri"/>
          <w:color w:val="auto"/>
        </w:rPr>
        <w:fldChar w:fldCharType="end"/>
      </w:r>
      <w:r w:rsidR="003048E1" w:rsidRPr="0062079A">
        <w:rPr>
          <w:rFonts w:ascii="Calibri" w:hAnsi="Calibri" w:cs="Calibri"/>
          <w:color w:val="auto"/>
        </w:rPr>
      </w:r>
      <w:r w:rsidR="003048E1" w:rsidRPr="0062079A">
        <w:rPr>
          <w:rFonts w:ascii="Calibri" w:hAnsi="Calibri" w:cs="Calibri"/>
          <w:color w:val="auto"/>
        </w:rPr>
        <w:fldChar w:fldCharType="separate"/>
      </w:r>
      <w:r w:rsidR="00AF075C" w:rsidRPr="0062079A">
        <w:rPr>
          <w:rFonts w:ascii="Calibri" w:hAnsi="Calibri" w:cs="Calibri"/>
          <w:color w:val="auto"/>
          <w:vertAlign w:val="superscript"/>
        </w:rPr>
        <w:t>1</w:t>
      </w:r>
      <w:r w:rsidR="00AF075C" w:rsidRPr="0062079A">
        <w:rPr>
          <w:rFonts w:ascii="Calibri" w:hAnsi="Calibri" w:cs="Calibri"/>
          <w:color w:val="auto"/>
          <w:vertAlign w:val="superscript"/>
        </w:rPr>
        <w:t>2</w:t>
      </w:r>
      <w:r w:rsidR="003048E1" w:rsidRPr="0062079A">
        <w:rPr>
          <w:rFonts w:ascii="Calibri" w:hAnsi="Calibri" w:cs="Calibri"/>
          <w:color w:val="auto"/>
        </w:rPr>
        <w:fldChar w:fldCharType="end"/>
      </w:r>
      <w:r w:rsidR="00D2555B" w:rsidRPr="0062079A">
        <w:rPr>
          <w:rFonts w:ascii="Calibri" w:hAnsi="Calibri" w:cs="Calibri"/>
          <w:color w:val="auto"/>
        </w:rPr>
        <w:t xml:space="preserve"> </w:t>
      </w:r>
    </w:p>
    <w:p w14:paraId="0933E82B" w14:textId="77777777" w:rsidR="00B624DA" w:rsidRPr="0062079A" w:rsidRDefault="00B624DA" w:rsidP="0062079A">
      <w:pPr>
        <w:pStyle w:val="Heading3"/>
        <w:keepNext w:val="0"/>
        <w:keepLines w:val="0"/>
        <w:spacing w:before="0" w:line="240" w:lineRule="auto"/>
        <w:rPr>
          <w:rFonts w:ascii="Calibri" w:hAnsi="Calibri" w:cs="Calibri"/>
          <w:color w:val="auto"/>
        </w:rPr>
      </w:pPr>
    </w:p>
    <w:p w14:paraId="275E6096" w14:textId="5A2C04C0" w:rsidR="0053000A" w:rsidRPr="0062079A" w:rsidRDefault="0062079A" w:rsidP="0062079A">
      <w:pPr>
        <w:pStyle w:val="Heading3"/>
        <w:keepNext w:val="0"/>
        <w:keepLines w:val="0"/>
        <w:spacing w:before="0" w:line="240" w:lineRule="auto"/>
        <w:rPr>
          <w:rFonts w:ascii="Calibri" w:hAnsi="Calibri" w:cs="Calibri"/>
          <w:color w:val="auto"/>
        </w:rPr>
      </w:pPr>
      <w:r w:rsidRPr="0062079A">
        <w:rPr>
          <w:rFonts w:ascii="Calibri" w:hAnsi="Calibri" w:cs="Calibri"/>
          <w:color w:val="auto"/>
        </w:rPr>
        <w:t>Note:</w:t>
      </w:r>
      <w:r w:rsidR="00B624DA" w:rsidRPr="0062079A">
        <w:rPr>
          <w:rFonts w:ascii="Calibri" w:hAnsi="Calibri" w:cs="Calibri"/>
          <w:color w:val="auto"/>
        </w:rPr>
        <w:t xml:space="preserve"> </w:t>
      </w:r>
      <w:r w:rsidR="00D2555B" w:rsidRPr="0062079A">
        <w:rPr>
          <w:rFonts w:ascii="Calibri" w:hAnsi="Calibri" w:cs="Calibri"/>
          <w:color w:val="auto"/>
        </w:rPr>
        <w:t>Update protocols, procedures, and timeline as they change over the course of the project, meeting with stakeholders and acquiring sign-off from interested parties.</w:t>
      </w:r>
    </w:p>
    <w:p w14:paraId="6AAC1F59" w14:textId="77777777" w:rsidR="0053000A" w:rsidRPr="0062079A" w:rsidRDefault="0053000A" w:rsidP="0062079A">
      <w:pPr>
        <w:spacing w:after="0" w:line="240" w:lineRule="auto"/>
        <w:rPr>
          <w:rFonts w:ascii="Calibri" w:hAnsi="Calibri" w:cs="Calibri"/>
          <w:sz w:val="24"/>
          <w:szCs w:val="24"/>
        </w:rPr>
      </w:pPr>
    </w:p>
    <w:p w14:paraId="683B96C3"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 xml:space="preserve">2. Obtain institutional review board approval including a HIPAA waiver to review medical charts prior to obtaining consent from eligible residents. </w:t>
      </w:r>
    </w:p>
    <w:p w14:paraId="5113933A" w14:textId="77777777" w:rsidR="0053000A" w:rsidRPr="0062079A" w:rsidRDefault="0053000A" w:rsidP="0062079A">
      <w:pPr>
        <w:spacing w:after="0" w:line="240" w:lineRule="auto"/>
        <w:rPr>
          <w:rFonts w:ascii="Calibri" w:hAnsi="Calibri" w:cs="Calibri"/>
          <w:sz w:val="24"/>
          <w:szCs w:val="24"/>
        </w:rPr>
      </w:pPr>
    </w:p>
    <w:p w14:paraId="7703F07C" w14:textId="5698097A"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lastRenderedPageBreak/>
        <w:t>1.</w:t>
      </w:r>
      <w:r w:rsidR="00045193" w:rsidRPr="0062079A">
        <w:rPr>
          <w:rFonts w:ascii="Calibri" w:hAnsi="Calibri" w:cs="Calibri"/>
          <w:sz w:val="24"/>
          <w:szCs w:val="24"/>
        </w:rPr>
        <w:t>3</w:t>
      </w:r>
      <w:r w:rsidR="00D2555B" w:rsidRPr="0062079A">
        <w:rPr>
          <w:rFonts w:ascii="Calibri" w:hAnsi="Calibri" w:cs="Calibri"/>
          <w:sz w:val="24"/>
          <w:szCs w:val="24"/>
        </w:rPr>
        <w:t xml:space="preserve">. </w:t>
      </w:r>
      <w:r w:rsidR="00FE5895" w:rsidRPr="0062079A">
        <w:rPr>
          <w:rFonts w:ascii="Calibri" w:hAnsi="Calibri" w:cs="Calibri"/>
          <w:sz w:val="24"/>
          <w:szCs w:val="24"/>
        </w:rPr>
        <w:t>Equip the desired area of study with a</w:t>
      </w:r>
      <w:r w:rsidR="00433CFB" w:rsidRPr="0062079A">
        <w:rPr>
          <w:rFonts w:ascii="Calibri" w:hAnsi="Calibri" w:cs="Calibri"/>
          <w:sz w:val="24"/>
          <w:szCs w:val="24"/>
        </w:rPr>
        <w:t xml:space="preserve"> </w:t>
      </w:r>
      <w:r w:rsidR="00BF32DF" w:rsidRPr="0062079A">
        <w:rPr>
          <w:rFonts w:ascii="Calibri" w:hAnsi="Calibri" w:cs="Calibri"/>
          <w:sz w:val="24"/>
          <w:szCs w:val="24"/>
        </w:rPr>
        <w:t xml:space="preserve">RTLS </w:t>
      </w:r>
      <w:r w:rsidR="002B3EAB" w:rsidRPr="0062079A">
        <w:rPr>
          <w:rFonts w:ascii="Calibri" w:hAnsi="Calibri" w:cs="Calibri"/>
          <w:sz w:val="24"/>
          <w:szCs w:val="24"/>
        </w:rPr>
        <w:t xml:space="preserve">(see </w:t>
      </w:r>
      <w:r w:rsidR="0062079A" w:rsidRPr="0062079A">
        <w:rPr>
          <w:rFonts w:ascii="Calibri" w:hAnsi="Calibri" w:cs="Calibri"/>
          <w:b/>
          <w:sz w:val="24"/>
          <w:szCs w:val="24"/>
        </w:rPr>
        <w:t xml:space="preserve">Figure </w:t>
      </w:r>
      <w:r w:rsidR="0062079A" w:rsidRPr="0062079A">
        <w:rPr>
          <w:rFonts w:ascii="Calibri" w:hAnsi="Calibri" w:cs="Calibri"/>
          <w:b/>
          <w:sz w:val="24"/>
          <w:szCs w:val="24"/>
        </w:rPr>
        <w:t>1</w:t>
      </w:r>
      <w:r w:rsidR="002B3EAB" w:rsidRPr="0062079A">
        <w:rPr>
          <w:rFonts w:ascii="Calibri" w:hAnsi="Calibri" w:cs="Calibri"/>
          <w:sz w:val="24"/>
          <w:szCs w:val="24"/>
        </w:rPr>
        <w:t>)</w:t>
      </w:r>
      <w:r w:rsidR="00FE5895" w:rsidRPr="0062079A">
        <w:rPr>
          <w:rFonts w:ascii="Calibri" w:hAnsi="Calibri" w:cs="Calibri"/>
          <w:sz w:val="24"/>
          <w:szCs w:val="24"/>
        </w:rPr>
        <w:t xml:space="preserve">. </w:t>
      </w:r>
      <w:r w:rsidR="00EC7630" w:rsidRPr="0062079A">
        <w:rPr>
          <w:rFonts w:ascii="Calibri" w:hAnsi="Calibri" w:cs="Calibri"/>
          <w:sz w:val="24"/>
          <w:szCs w:val="24"/>
        </w:rPr>
        <w:t>Mount s</w:t>
      </w:r>
      <w:r w:rsidR="00FE5895" w:rsidRPr="0062079A">
        <w:rPr>
          <w:rFonts w:ascii="Calibri" w:hAnsi="Calibri" w:cs="Calibri"/>
          <w:sz w:val="24"/>
          <w:szCs w:val="24"/>
        </w:rPr>
        <w:t xml:space="preserve">ensors </w:t>
      </w:r>
      <w:r w:rsidR="002B3EAB" w:rsidRPr="0062079A">
        <w:rPr>
          <w:rFonts w:ascii="Calibri" w:hAnsi="Calibri" w:cs="Calibri"/>
          <w:sz w:val="24"/>
          <w:szCs w:val="24"/>
        </w:rPr>
        <w:t>in the upper corners of all common rooms and hallways</w:t>
      </w:r>
      <w:r w:rsidR="00FE5895" w:rsidRPr="0062079A">
        <w:rPr>
          <w:rFonts w:ascii="Calibri" w:hAnsi="Calibri" w:cs="Calibri"/>
          <w:sz w:val="24"/>
          <w:szCs w:val="24"/>
        </w:rPr>
        <w:t xml:space="preserve"> </w:t>
      </w:r>
      <w:r w:rsidR="002B3EAB" w:rsidRPr="0062079A">
        <w:rPr>
          <w:rFonts w:ascii="Calibri" w:hAnsi="Calibri" w:cs="Calibri"/>
          <w:sz w:val="24"/>
          <w:szCs w:val="24"/>
        </w:rPr>
        <w:t xml:space="preserve">to triangulate </w:t>
      </w:r>
      <w:r w:rsidR="00843962" w:rsidRPr="0062079A">
        <w:rPr>
          <w:rFonts w:ascii="Calibri" w:hAnsi="Calibri" w:cs="Calibri"/>
          <w:sz w:val="24"/>
          <w:szCs w:val="24"/>
        </w:rPr>
        <w:t>resident location</w:t>
      </w:r>
      <w:r w:rsidR="00FE5895" w:rsidRPr="0062079A">
        <w:rPr>
          <w:rFonts w:ascii="Calibri" w:hAnsi="Calibri" w:cs="Calibri"/>
          <w:sz w:val="24"/>
          <w:szCs w:val="24"/>
        </w:rPr>
        <w:t xml:space="preserve"> and movement in real-time</w:t>
      </w:r>
      <w:r w:rsidR="002B3EAB" w:rsidRPr="0062079A">
        <w:rPr>
          <w:rFonts w:ascii="Calibri" w:hAnsi="Calibri" w:cs="Calibri"/>
          <w:sz w:val="24"/>
          <w:szCs w:val="24"/>
        </w:rPr>
        <w:t xml:space="preserve">. </w:t>
      </w:r>
    </w:p>
    <w:p w14:paraId="6D2DABC5" w14:textId="77777777" w:rsidR="00EC7630" w:rsidRPr="0062079A" w:rsidRDefault="00EC7630" w:rsidP="0062079A">
      <w:pPr>
        <w:spacing w:after="0" w:line="240" w:lineRule="auto"/>
        <w:rPr>
          <w:rFonts w:ascii="Calibri" w:hAnsi="Calibri" w:cs="Calibri"/>
          <w:sz w:val="24"/>
          <w:szCs w:val="24"/>
        </w:rPr>
      </w:pPr>
    </w:p>
    <w:p w14:paraId="0C23A5F9" w14:textId="77777777" w:rsidR="00EC7630"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1.3.1. </w:t>
      </w:r>
      <w:r w:rsidR="00BA5F6C" w:rsidRPr="0062079A">
        <w:rPr>
          <w:rFonts w:ascii="Calibri" w:hAnsi="Calibri" w:cs="Calibri"/>
          <w:sz w:val="24"/>
          <w:szCs w:val="24"/>
        </w:rPr>
        <w:t>Point sensors</w:t>
      </w:r>
      <w:r w:rsidR="00433CFB" w:rsidRPr="0062079A">
        <w:rPr>
          <w:rFonts w:ascii="Calibri" w:hAnsi="Calibri" w:cs="Calibri"/>
          <w:sz w:val="24"/>
          <w:szCs w:val="24"/>
        </w:rPr>
        <w:t xml:space="preserve"> toward the middle </w:t>
      </w:r>
      <w:r w:rsidR="00BA5F6C" w:rsidRPr="0062079A">
        <w:rPr>
          <w:rFonts w:ascii="Calibri" w:hAnsi="Calibri" w:cs="Calibri"/>
          <w:sz w:val="24"/>
          <w:szCs w:val="24"/>
        </w:rPr>
        <w:t xml:space="preserve">of the area </w:t>
      </w:r>
      <w:r w:rsidR="00433CFB" w:rsidRPr="0062079A">
        <w:rPr>
          <w:rFonts w:ascii="Calibri" w:hAnsi="Calibri" w:cs="Calibri"/>
          <w:sz w:val="24"/>
          <w:szCs w:val="24"/>
        </w:rPr>
        <w:t xml:space="preserve">to utilize their antenna pattern which is +/- 90 degrees in the azimuth (Horizontal) and +/- 45 degrees in the elevation (Vertical). </w:t>
      </w:r>
      <w:r w:rsidR="00BA5F6C" w:rsidRPr="0062079A">
        <w:rPr>
          <w:rFonts w:ascii="Calibri" w:hAnsi="Calibri" w:cs="Calibri"/>
          <w:sz w:val="24"/>
          <w:szCs w:val="24"/>
        </w:rPr>
        <w:t>Tilt t</w:t>
      </w:r>
      <w:r w:rsidR="00433CFB" w:rsidRPr="0062079A">
        <w:rPr>
          <w:rFonts w:ascii="Calibri" w:hAnsi="Calibri" w:cs="Calibri"/>
          <w:sz w:val="24"/>
          <w:szCs w:val="24"/>
        </w:rPr>
        <w:t>he face of the sensor down</w:t>
      </w:r>
      <w:r w:rsidRPr="0062079A">
        <w:rPr>
          <w:rFonts w:ascii="Calibri" w:hAnsi="Calibri" w:cs="Calibri"/>
          <w:sz w:val="24"/>
          <w:szCs w:val="24"/>
        </w:rPr>
        <w:t>wards</w:t>
      </w:r>
      <w:r w:rsidR="00433CFB" w:rsidRPr="0062079A">
        <w:rPr>
          <w:rFonts w:ascii="Calibri" w:hAnsi="Calibri" w:cs="Calibri"/>
          <w:sz w:val="24"/>
          <w:szCs w:val="24"/>
        </w:rPr>
        <w:t xml:space="preserve"> so that if a laser beam came out of the face of the sensor if would hit the opposite corner of the space about 5-6ft off the ground. Ensure the sensor is level by placing a level on the two plastic pegs on the top back of the sensor. </w:t>
      </w:r>
    </w:p>
    <w:p w14:paraId="4EA2E93E" w14:textId="77777777" w:rsidR="00EC7630" w:rsidRPr="0062079A" w:rsidRDefault="00EC7630" w:rsidP="0062079A">
      <w:pPr>
        <w:spacing w:after="0" w:line="240" w:lineRule="auto"/>
        <w:rPr>
          <w:rFonts w:ascii="Calibri" w:hAnsi="Calibri" w:cs="Calibri"/>
          <w:sz w:val="24"/>
          <w:szCs w:val="24"/>
        </w:rPr>
      </w:pPr>
    </w:p>
    <w:p w14:paraId="5ADADAAB" w14:textId="7147D807" w:rsidR="00EF6EA6" w:rsidRPr="0062079A" w:rsidRDefault="0062079A" w:rsidP="0062079A">
      <w:pPr>
        <w:spacing w:after="0" w:line="240" w:lineRule="auto"/>
        <w:rPr>
          <w:rFonts w:ascii="Calibri" w:hAnsi="Calibri" w:cs="Calibri"/>
          <w:sz w:val="24"/>
          <w:szCs w:val="24"/>
        </w:rPr>
      </w:pPr>
      <w:r w:rsidRPr="0062079A">
        <w:rPr>
          <w:rFonts w:ascii="Calibri" w:hAnsi="Calibri" w:cs="Calibri"/>
          <w:sz w:val="24"/>
          <w:szCs w:val="24"/>
        </w:rPr>
        <w:t>Note:</w:t>
      </w:r>
      <w:r w:rsidR="00EC7630" w:rsidRPr="0062079A">
        <w:rPr>
          <w:rFonts w:ascii="Calibri" w:hAnsi="Calibri" w:cs="Calibri"/>
          <w:sz w:val="24"/>
          <w:szCs w:val="24"/>
        </w:rPr>
        <w:t xml:space="preserve"> </w:t>
      </w:r>
      <w:r w:rsidR="00FE5895" w:rsidRPr="0062079A">
        <w:rPr>
          <w:rFonts w:ascii="Calibri" w:hAnsi="Calibri" w:cs="Calibri"/>
          <w:sz w:val="24"/>
          <w:szCs w:val="24"/>
        </w:rPr>
        <w:t>For a typical communal area in a long-term care facility (about 10m x 13m or 1,000 square feet), four sensors are needed. These sensors will cover a larger area but this is depend</w:t>
      </w:r>
      <w:r w:rsidR="00433CFB" w:rsidRPr="0062079A">
        <w:rPr>
          <w:rFonts w:ascii="Calibri" w:hAnsi="Calibri" w:cs="Calibri"/>
          <w:sz w:val="24"/>
          <w:szCs w:val="24"/>
        </w:rPr>
        <w:t>ent</w:t>
      </w:r>
      <w:r w:rsidR="00FE5895" w:rsidRPr="0062079A">
        <w:rPr>
          <w:rFonts w:ascii="Calibri" w:hAnsi="Calibri" w:cs="Calibri"/>
          <w:sz w:val="24"/>
          <w:szCs w:val="24"/>
        </w:rPr>
        <w:t xml:space="preserve"> on the</w:t>
      </w:r>
      <w:r w:rsidR="00433CFB" w:rsidRPr="0062079A">
        <w:rPr>
          <w:rFonts w:ascii="Calibri" w:hAnsi="Calibri" w:cs="Calibri"/>
          <w:sz w:val="24"/>
          <w:szCs w:val="24"/>
        </w:rPr>
        <w:t xml:space="preserve"> surrounding</w:t>
      </w:r>
      <w:r w:rsidR="00FE5895" w:rsidRPr="0062079A">
        <w:rPr>
          <w:rFonts w:ascii="Calibri" w:hAnsi="Calibri" w:cs="Calibri"/>
          <w:sz w:val="24"/>
          <w:szCs w:val="24"/>
        </w:rPr>
        <w:t xml:space="preserve"> environment – e</w:t>
      </w:r>
      <w:r w:rsidR="00CD6156" w:rsidRPr="0062079A">
        <w:rPr>
          <w:rFonts w:ascii="Calibri" w:hAnsi="Calibri" w:cs="Calibri"/>
          <w:sz w:val="24"/>
          <w:szCs w:val="24"/>
        </w:rPr>
        <w:t>.</w:t>
      </w:r>
      <w:r w:rsidR="00FE5895" w:rsidRPr="0062079A">
        <w:rPr>
          <w:rFonts w:ascii="Calibri" w:hAnsi="Calibri" w:cs="Calibri"/>
          <w:sz w:val="24"/>
          <w:szCs w:val="24"/>
        </w:rPr>
        <w:t>g., walls and glass partitions in the area which may have an impact on transmissions.</w:t>
      </w:r>
    </w:p>
    <w:p w14:paraId="1903C896" w14:textId="77777777" w:rsidR="00EF6EA6" w:rsidRPr="0062079A" w:rsidRDefault="00EF6EA6" w:rsidP="0062079A">
      <w:pPr>
        <w:spacing w:after="0" w:line="240" w:lineRule="auto"/>
        <w:rPr>
          <w:rFonts w:ascii="Calibri" w:hAnsi="Calibri" w:cs="Calibri"/>
          <w:sz w:val="24"/>
          <w:szCs w:val="24"/>
        </w:rPr>
      </w:pPr>
    </w:p>
    <w:p w14:paraId="4132DCA3" w14:textId="77777777"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3</w:t>
      </w:r>
      <w:r w:rsidR="00433CFB" w:rsidRPr="0062079A">
        <w:rPr>
          <w:rFonts w:ascii="Calibri" w:hAnsi="Calibri" w:cs="Calibri"/>
          <w:sz w:val="24"/>
          <w:szCs w:val="24"/>
        </w:rPr>
        <w:t>.</w:t>
      </w:r>
      <w:r w:rsidR="00EC7630" w:rsidRPr="0062079A">
        <w:rPr>
          <w:rFonts w:ascii="Calibri" w:hAnsi="Calibri" w:cs="Calibri"/>
          <w:sz w:val="24"/>
          <w:szCs w:val="24"/>
        </w:rPr>
        <w:t>2</w:t>
      </w:r>
      <w:r w:rsidR="00433CFB" w:rsidRPr="0062079A">
        <w:rPr>
          <w:rFonts w:ascii="Calibri" w:hAnsi="Calibri" w:cs="Calibri"/>
          <w:sz w:val="24"/>
          <w:szCs w:val="24"/>
        </w:rPr>
        <w:t>. Each sensor needs a network cable running from the lower left port on the back of the sensor to the switch that the server is connected to</w:t>
      </w:r>
      <w:r w:rsidR="00EC7630" w:rsidRPr="0062079A">
        <w:rPr>
          <w:rFonts w:ascii="Calibri" w:hAnsi="Calibri" w:cs="Calibri"/>
          <w:sz w:val="24"/>
          <w:szCs w:val="24"/>
        </w:rPr>
        <w:t>; t</w:t>
      </w:r>
      <w:r w:rsidR="00433CFB" w:rsidRPr="0062079A">
        <w:rPr>
          <w:rFonts w:ascii="Calibri" w:hAnsi="Calibri" w:cs="Calibri"/>
          <w:sz w:val="24"/>
          <w:szCs w:val="24"/>
        </w:rPr>
        <w:t xml:space="preserve">his cable </w:t>
      </w:r>
      <w:r w:rsidR="0021779D" w:rsidRPr="0062079A">
        <w:rPr>
          <w:rFonts w:ascii="Calibri" w:hAnsi="Calibri" w:cs="Calibri"/>
          <w:sz w:val="24"/>
          <w:szCs w:val="24"/>
        </w:rPr>
        <w:t>is</w:t>
      </w:r>
      <w:r w:rsidR="00433CFB" w:rsidRPr="0062079A">
        <w:rPr>
          <w:rFonts w:ascii="Calibri" w:hAnsi="Calibri" w:cs="Calibri"/>
          <w:sz w:val="24"/>
          <w:szCs w:val="24"/>
        </w:rPr>
        <w:t xml:space="preserve"> a Cat5e cable. With one </w:t>
      </w:r>
      <w:r w:rsidR="00B26C8C" w:rsidRPr="0062079A">
        <w:rPr>
          <w:rFonts w:ascii="Calibri" w:hAnsi="Calibri" w:cs="Calibri"/>
          <w:sz w:val="24"/>
          <w:szCs w:val="24"/>
        </w:rPr>
        <w:t>sensor as the master, run t</w:t>
      </w:r>
      <w:r w:rsidR="00433CFB" w:rsidRPr="0062079A">
        <w:rPr>
          <w:rFonts w:ascii="Calibri" w:hAnsi="Calibri" w:cs="Calibri"/>
          <w:sz w:val="24"/>
          <w:szCs w:val="24"/>
        </w:rPr>
        <w:t xml:space="preserve">he timing cable from the master to each other sensor, thus a star topology. </w:t>
      </w:r>
    </w:p>
    <w:p w14:paraId="57473141" w14:textId="77777777" w:rsidR="00EC7630" w:rsidRPr="0062079A" w:rsidRDefault="00EC7630" w:rsidP="0062079A">
      <w:pPr>
        <w:spacing w:after="0" w:line="240" w:lineRule="auto"/>
        <w:rPr>
          <w:rFonts w:ascii="Calibri" w:hAnsi="Calibri" w:cs="Calibri"/>
          <w:sz w:val="24"/>
          <w:szCs w:val="24"/>
        </w:rPr>
      </w:pPr>
    </w:p>
    <w:p w14:paraId="613974DC" w14:textId="77777777" w:rsidR="00EC7630"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1.3.2.1. </w:t>
      </w:r>
      <w:r w:rsidR="00433CFB" w:rsidRPr="0062079A">
        <w:rPr>
          <w:rFonts w:ascii="Calibri" w:hAnsi="Calibri" w:cs="Calibri"/>
          <w:sz w:val="24"/>
          <w:szCs w:val="24"/>
        </w:rPr>
        <w:t>To do so, plug a shielded cat5e cable into any of the 6 available ports on the master and run it to each other sensor where it will be plugged into the upper right port of the 6 ports.</w:t>
      </w:r>
      <w:r w:rsidR="00B26C8C" w:rsidRPr="0062079A">
        <w:rPr>
          <w:rFonts w:ascii="Calibri" w:hAnsi="Calibri" w:cs="Calibri"/>
          <w:sz w:val="24"/>
          <w:szCs w:val="24"/>
        </w:rPr>
        <w:t xml:space="preserve"> </w:t>
      </w:r>
      <w:r w:rsidR="00A95C78" w:rsidRPr="0062079A">
        <w:rPr>
          <w:rFonts w:ascii="Calibri" w:hAnsi="Calibri" w:cs="Calibri"/>
          <w:sz w:val="24"/>
          <w:szCs w:val="24"/>
        </w:rPr>
        <w:t>R</w:t>
      </w:r>
      <w:r w:rsidR="00B26C8C" w:rsidRPr="0062079A">
        <w:rPr>
          <w:rFonts w:ascii="Calibri" w:hAnsi="Calibri" w:cs="Calibri"/>
          <w:sz w:val="24"/>
          <w:szCs w:val="24"/>
        </w:rPr>
        <w:t xml:space="preserve">un cables above </w:t>
      </w:r>
      <w:r w:rsidR="00433CFB" w:rsidRPr="0062079A">
        <w:rPr>
          <w:rFonts w:ascii="Calibri" w:hAnsi="Calibri" w:cs="Calibri"/>
          <w:sz w:val="24"/>
          <w:szCs w:val="24"/>
        </w:rPr>
        <w:t>ceiling tiles</w:t>
      </w:r>
      <w:r w:rsidR="00A95C78" w:rsidRPr="0062079A">
        <w:rPr>
          <w:rFonts w:ascii="Calibri" w:hAnsi="Calibri" w:cs="Calibri"/>
          <w:sz w:val="24"/>
          <w:szCs w:val="24"/>
        </w:rPr>
        <w:t xml:space="preserve">. </w:t>
      </w:r>
    </w:p>
    <w:p w14:paraId="74450B7D" w14:textId="77777777" w:rsidR="00EC7630" w:rsidRPr="0062079A" w:rsidRDefault="00EC7630" w:rsidP="0062079A">
      <w:pPr>
        <w:spacing w:after="0" w:line="240" w:lineRule="auto"/>
        <w:rPr>
          <w:rFonts w:ascii="Calibri" w:hAnsi="Calibri" w:cs="Calibri"/>
          <w:sz w:val="24"/>
          <w:szCs w:val="24"/>
        </w:rPr>
      </w:pPr>
    </w:p>
    <w:p w14:paraId="17D6A603" w14:textId="29E0BA11" w:rsidR="00EF6EA6" w:rsidRPr="0062079A" w:rsidRDefault="0062079A" w:rsidP="0062079A">
      <w:pPr>
        <w:spacing w:after="0" w:line="240" w:lineRule="auto"/>
        <w:rPr>
          <w:rFonts w:ascii="Calibri" w:hAnsi="Calibri" w:cs="Calibri"/>
          <w:sz w:val="24"/>
          <w:szCs w:val="24"/>
        </w:rPr>
      </w:pPr>
      <w:r w:rsidRPr="0062079A">
        <w:rPr>
          <w:rFonts w:ascii="Calibri" w:hAnsi="Calibri" w:cs="Calibri"/>
          <w:sz w:val="24"/>
          <w:szCs w:val="24"/>
        </w:rPr>
        <w:t>Note:</w:t>
      </w:r>
      <w:r w:rsidR="00EC7630" w:rsidRPr="0062079A">
        <w:rPr>
          <w:rFonts w:ascii="Calibri" w:hAnsi="Calibri" w:cs="Calibri"/>
          <w:sz w:val="24"/>
          <w:szCs w:val="24"/>
        </w:rPr>
        <w:t xml:space="preserve"> </w:t>
      </w:r>
      <w:r w:rsidR="00433CFB" w:rsidRPr="0062079A">
        <w:rPr>
          <w:rFonts w:ascii="Calibri" w:hAnsi="Calibri" w:cs="Calibri"/>
          <w:sz w:val="24"/>
          <w:szCs w:val="24"/>
        </w:rPr>
        <w:t>The number of sensors in the area determine the number of ports required for the</w:t>
      </w:r>
      <w:r w:rsidR="00684086" w:rsidRPr="0062079A">
        <w:rPr>
          <w:rFonts w:ascii="Calibri" w:hAnsi="Calibri" w:cs="Calibri"/>
          <w:sz w:val="24"/>
          <w:szCs w:val="24"/>
        </w:rPr>
        <w:t xml:space="preserve"> </w:t>
      </w:r>
      <w:r w:rsidR="00684086" w:rsidRPr="0062079A">
        <w:rPr>
          <w:rFonts w:ascii="Calibri" w:hAnsi="Calibri" w:cs="Calibri"/>
          <w:sz w:val="24"/>
          <w:szCs w:val="24"/>
        </w:rPr>
        <w:t>power over Ethernet (</w:t>
      </w:r>
      <w:r w:rsidR="00433CFB" w:rsidRPr="0062079A">
        <w:rPr>
          <w:rFonts w:ascii="Calibri" w:hAnsi="Calibri" w:cs="Calibri"/>
          <w:sz w:val="24"/>
          <w:szCs w:val="24"/>
        </w:rPr>
        <w:t>POE</w:t>
      </w:r>
      <w:r w:rsidR="00684086" w:rsidRPr="0062079A">
        <w:rPr>
          <w:rFonts w:ascii="Calibri" w:hAnsi="Calibri" w:cs="Calibri"/>
          <w:sz w:val="24"/>
          <w:szCs w:val="24"/>
        </w:rPr>
        <w:t>)</w:t>
      </w:r>
      <w:r w:rsidR="00433CFB" w:rsidRPr="0062079A">
        <w:rPr>
          <w:rFonts w:ascii="Calibri" w:hAnsi="Calibri" w:cs="Calibri"/>
          <w:sz w:val="24"/>
          <w:szCs w:val="24"/>
        </w:rPr>
        <w:t xml:space="preserve"> switch. Each sensor will require two ports. Multiple POE switches can be connected if needed.</w:t>
      </w:r>
      <w:r w:rsidR="00EF1F38" w:rsidRPr="0062079A">
        <w:rPr>
          <w:rFonts w:ascii="Calibri" w:hAnsi="Calibri" w:cs="Calibri"/>
          <w:sz w:val="24"/>
          <w:szCs w:val="24"/>
        </w:rPr>
        <w:t xml:space="preserve"> </w:t>
      </w:r>
    </w:p>
    <w:p w14:paraId="20AB6E46" w14:textId="77777777" w:rsidR="00EF6EA6" w:rsidRPr="0062079A" w:rsidRDefault="00433CFB" w:rsidP="0062079A">
      <w:pPr>
        <w:spacing w:after="0" w:line="240" w:lineRule="auto"/>
        <w:rPr>
          <w:rFonts w:ascii="Calibri" w:hAnsi="Calibri" w:cs="Calibri"/>
          <w:sz w:val="24"/>
          <w:szCs w:val="24"/>
        </w:rPr>
      </w:pPr>
      <w:r w:rsidRPr="0062079A">
        <w:rPr>
          <w:rFonts w:ascii="Calibri" w:hAnsi="Calibri" w:cs="Calibri"/>
          <w:sz w:val="24"/>
          <w:szCs w:val="24"/>
        </w:rPr>
        <w:t xml:space="preserve"> </w:t>
      </w:r>
    </w:p>
    <w:p w14:paraId="6BB23B35" w14:textId="59206D99"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3</w:t>
      </w:r>
      <w:r w:rsidR="00D505EF" w:rsidRPr="0062079A">
        <w:rPr>
          <w:rFonts w:ascii="Calibri" w:hAnsi="Calibri" w:cs="Calibri"/>
          <w:sz w:val="24"/>
          <w:szCs w:val="24"/>
        </w:rPr>
        <w:t>.</w:t>
      </w:r>
      <w:r w:rsidR="00EC7630" w:rsidRPr="0062079A">
        <w:rPr>
          <w:rFonts w:ascii="Calibri" w:hAnsi="Calibri" w:cs="Calibri"/>
          <w:sz w:val="24"/>
          <w:szCs w:val="24"/>
        </w:rPr>
        <w:t>3</w:t>
      </w:r>
      <w:r w:rsidR="00D505EF" w:rsidRPr="0062079A">
        <w:rPr>
          <w:rFonts w:ascii="Calibri" w:hAnsi="Calibri" w:cs="Calibri"/>
          <w:sz w:val="24"/>
          <w:szCs w:val="24"/>
        </w:rPr>
        <w:t xml:space="preserve">. </w:t>
      </w:r>
      <w:r w:rsidR="00B26C8C" w:rsidRPr="0062079A">
        <w:rPr>
          <w:rFonts w:ascii="Calibri" w:hAnsi="Calibri" w:cs="Calibri"/>
          <w:sz w:val="24"/>
          <w:szCs w:val="24"/>
        </w:rPr>
        <w:t xml:space="preserve">Measure where the sensors are located in the area and choose an origin point on the sensor (e.g., the lower left corner so that moving north is the positive y axis and moving east is the positive x axis). Measure the x, y, and z of each sensor (with a laser distance measurer) in relation to this origin. Record the MAC address off the back of the sensor and keep </w:t>
      </w:r>
      <w:r w:rsidR="00F658B3" w:rsidRPr="0062079A">
        <w:rPr>
          <w:rFonts w:ascii="Calibri" w:hAnsi="Calibri" w:cs="Calibri"/>
          <w:sz w:val="24"/>
          <w:szCs w:val="24"/>
        </w:rPr>
        <w:t xml:space="preserve">to enter into the </w:t>
      </w:r>
      <w:r w:rsidR="00DC7922" w:rsidRPr="0062079A">
        <w:rPr>
          <w:rFonts w:ascii="Calibri" w:hAnsi="Calibri" w:cs="Calibri"/>
          <w:sz w:val="24"/>
          <w:szCs w:val="24"/>
        </w:rPr>
        <w:t xml:space="preserve">graphical user interface </w:t>
      </w:r>
      <w:r w:rsidR="006221CD" w:rsidRPr="0062079A">
        <w:rPr>
          <w:rFonts w:ascii="Calibri" w:hAnsi="Calibri" w:cs="Calibri"/>
          <w:sz w:val="24"/>
          <w:szCs w:val="24"/>
        </w:rPr>
        <w:t>(</w:t>
      </w:r>
      <w:r w:rsidR="00DC7922" w:rsidRPr="0062079A">
        <w:rPr>
          <w:rFonts w:ascii="Calibri" w:hAnsi="Calibri" w:cs="Calibri"/>
          <w:sz w:val="24"/>
          <w:szCs w:val="24"/>
        </w:rPr>
        <w:t>GUI</w:t>
      </w:r>
      <w:r w:rsidR="00DC7922" w:rsidRPr="0062079A">
        <w:rPr>
          <w:rFonts w:ascii="Calibri" w:hAnsi="Calibri" w:cs="Calibri"/>
          <w:sz w:val="24"/>
          <w:szCs w:val="24"/>
        </w:rPr>
        <w:t>;</w:t>
      </w:r>
      <w:r w:rsidR="006221CD" w:rsidRPr="0062079A">
        <w:rPr>
          <w:rFonts w:ascii="Calibri" w:hAnsi="Calibri" w:cs="Calibri"/>
          <w:sz w:val="24"/>
          <w:szCs w:val="24"/>
        </w:rPr>
        <w:t>a specialized software developed to manage the RTLS)</w:t>
      </w:r>
      <w:r w:rsidR="00B26C8C" w:rsidRPr="0062079A">
        <w:rPr>
          <w:rFonts w:ascii="Calibri" w:hAnsi="Calibri" w:cs="Calibri"/>
          <w:sz w:val="24"/>
          <w:szCs w:val="24"/>
        </w:rPr>
        <w:t xml:space="preserve">. </w:t>
      </w:r>
    </w:p>
    <w:p w14:paraId="2F9660E8" w14:textId="77777777" w:rsidR="00EF6EA6" w:rsidRPr="0062079A" w:rsidRDefault="00EF6EA6" w:rsidP="0062079A">
      <w:pPr>
        <w:spacing w:after="0" w:line="240" w:lineRule="auto"/>
        <w:rPr>
          <w:rFonts w:ascii="Calibri" w:hAnsi="Calibri" w:cs="Calibri"/>
          <w:sz w:val="24"/>
          <w:szCs w:val="24"/>
        </w:rPr>
      </w:pPr>
    </w:p>
    <w:p w14:paraId="3710797A" w14:textId="77777777" w:rsidR="00EF6EA6" w:rsidRPr="0062079A" w:rsidRDefault="004A63ED" w:rsidP="0062079A">
      <w:pPr>
        <w:pStyle w:val="BodyText"/>
        <w:widowControl/>
      </w:pPr>
      <w:r w:rsidRPr="0062079A">
        <w:t>1.</w:t>
      </w:r>
      <w:r w:rsidR="00045193" w:rsidRPr="0062079A">
        <w:t>4</w:t>
      </w:r>
      <w:r w:rsidR="00CD265A" w:rsidRPr="0062079A">
        <w:t xml:space="preserve">. </w:t>
      </w:r>
      <w:r w:rsidR="006221CD" w:rsidRPr="0062079A">
        <w:t>In the GUI, o</w:t>
      </w:r>
      <w:r w:rsidR="00CD265A" w:rsidRPr="0062079A">
        <w:t xml:space="preserve">pen </w:t>
      </w:r>
      <w:r w:rsidR="00CD265A" w:rsidRPr="0062079A">
        <w:rPr>
          <w:b/>
        </w:rPr>
        <w:t>Platform Control</w:t>
      </w:r>
      <w:r w:rsidR="00CD265A" w:rsidRPr="0062079A">
        <w:t xml:space="preserve"> and click on </w:t>
      </w:r>
      <w:r w:rsidR="00CD265A" w:rsidRPr="0062079A">
        <w:rPr>
          <w:b/>
        </w:rPr>
        <w:t>Core Server</w:t>
      </w:r>
      <w:r w:rsidR="00CD265A" w:rsidRPr="0062079A">
        <w:t xml:space="preserve"> to highlight it and then click </w:t>
      </w:r>
      <w:r w:rsidR="00CD265A" w:rsidRPr="0062079A">
        <w:rPr>
          <w:b/>
        </w:rPr>
        <w:t>start</w:t>
      </w:r>
      <w:r w:rsidR="00CD265A" w:rsidRPr="0062079A">
        <w:t xml:space="preserve">. Repeat this for the </w:t>
      </w:r>
      <w:r w:rsidR="00CD265A" w:rsidRPr="0062079A">
        <w:rPr>
          <w:b/>
        </w:rPr>
        <w:t>Service Controller</w:t>
      </w:r>
      <w:r w:rsidR="00CD265A" w:rsidRPr="0062079A">
        <w:t xml:space="preserve">. Click </w:t>
      </w:r>
      <w:r w:rsidR="00CD265A" w:rsidRPr="0062079A">
        <w:rPr>
          <w:b/>
        </w:rPr>
        <w:t>Apply</w:t>
      </w:r>
      <w:r w:rsidR="00CD265A" w:rsidRPr="0062079A">
        <w:t xml:space="preserve"> and then </w:t>
      </w:r>
      <w:r w:rsidR="00CD265A" w:rsidRPr="0062079A">
        <w:rPr>
          <w:b/>
        </w:rPr>
        <w:t>OK</w:t>
      </w:r>
      <w:r w:rsidR="00CD265A" w:rsidRPr="0062079A">
        <w:t>.</w:t>
      </w:r>
    </w:p>
    <w:p w14:paraId="0E1104F5" w14:textId="77777777" w:rsidR="00EF6EA6" w:rsidRPr="0062079A" w:rsidRDefault="00EF6EA6" w:rsidP="0062079A">
      <w:pPr>
        <w:spacing w:after="0" w:line="240" w:lineRule="auto"/>
        <w:rPr>
          <w:rFonts w:ascii="Calibri" w:hAnsi="Calibri" w:cs="Calibri"/>
          <w:sz w:val="24"/>
          <w:szCs w:val="24"/>
        </w:rPr>
      </w:pPr>
    </w:p>
    <w:p w14:paraId="3DF7D0FE"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4</w:t>
      </w:r>
      <w:r w:rsidR="00CD265A" w:rsidRPr="0062079A">
        <w:rPr>
          <w:rFonts w:ascii="Calibri" w:hAnsi="Calibri" w:cs="Calibri"/>
          <w:sz w:val="24"/>
          <w:szCs w:val="24"/>
        </w:rPr>
        <w:t xml:space="preserve">.1. Open the </w:t>
      </w:r>
      <w:r w:rsidR="00CD265A" w:rsidRPr="0062079A">
        <w:rPr>
          <w:rFonts w:ascii="Calibri" w:hAnsi="Calibri" w:cs="Calibri"/>
          <w:b/>
          <w:sz w:val="24"/>
          <w:szCs w:val="24"/>
        </w:rPr>
        <w:t>Service Installer</w:t>
      </w:r>
      <w:r w:rsidR="00CD265A" w:rsidRPr="0062079A">
        <w:rPr>
          <w:rFonts w:ascii="Calibri" w:hAnsi="Calibri" w:cs="Calibri"/>
          <w:sz w:val="24"/>
          <w:szCs w:val="24"/>
        </w:rPr>
        <w:t xml:space="preserve"> and press </w:t>
      </w:r>
      <w:r w:rsidR="00A95C78" w:rsidRPr="0062079A">
        <w:rPr>
          <w:rFonts w:ascii="Calibri" w:hAnsi="Calibri" w:cs="Calibri"/>
          <w:b/>
          <w:sz w:val="24"/>
          <w:szCs w:val="24"/>
        </w:rPr>
        <w:t>n</w:t>
      </w:r>
      <w:r w:rsidR="00CD265A" w:rsidRPr="0062079A">
        <w:rPr>
          <w:rFonts w:ascii="Calibri" w:hAnsi="Calibri" w:cs="Calibri"/>
          <w:b/>
          <w:sz w:val="24"/>
          <w:szCs w:val="24"/>
        </w:rPr>
        <w:t>ext</w:t>
      </w:r>
      <w:r w:rsidR="00CD265A" w:rsidRPr="0062079A">
        <w:rPr>
          <w:rFonts w:ascii="Calibri" w:hAnsi="Calibri" w:cs="Calibri"/>
          <w:sz w:val="24"/>
          <w:szCs w:val="24"/>
        </w:rPr>
        <w:t xml:space="preserve">. Browse to </w:t>
      </w:r>
      <w:r w:rsidR="00CD265A" w:rsidRPr="0062079A">
        <w:rPr>
          <w:rFonts w:ascii="Calibri" w:hAnsi="Calibri" w:cs="Calibri"/>
          <w:b/>
          <w:sz w:val="24"/>
          <w:szCs w:val="24"/>
        </w:rPr>
        <w:t>C:\Ubisense Software</w:t>
      </w:r>
      <w:r w:rsidR="00CD265A" w:rsidRPr="0062079A">
        <w:rPr>
          <w:rFonts w:ascii="Calibri" w:hAnsi="Calibri" w:cs="Calibri"/>
          <w:sz w:val="24"/>
          <w:szCs w:val="24"/>
        </w:rPr>
        <w:t xml:space="preserve"> and go into the </w:t>
      </w:r>
      <w:r w:rsidR="00CD265A" w:rsidRPr="0062079A">
        <w:rPr>
          <w:rFonts w:ascii="Calibri" w:hAnsi="Calibri" w:cs="Calibri"/>
          <w:b/>
          <w:sz w:val="24"/>
          <w:szCs w:val="24"/>
        </w:rPr>
        <w:t>Location Engine</w:t>
      </w:r>
      <w:r w:rsidR="00CD265A" w:rsidRPr="0062079A">
        <w:rPr>
          <w:rFonts w:ascii="Calibri" w:hAnsi="Calibri" w:cs="Calibri"/>
          <w:sz w:val="24"/>
          <w:szCs w:val="24"/>
        </w:rPr>
        <w:t xml:space="preserve"> folder and highlight the “</w:t>
      </w:r>
      <w:r w:rsidR="00CD265A" w:rsidRPr="0062079A">
        <w:rPr>
          <w:rFonts w:ascii="Calibri" w:hAnsi="Calibri" w:cs="Calibri"/>
          <w:b/>
          <w:sz w:val="24"/>
          <w:szCs w:val="24"/>
        </w:rPr>
        <w:t>packages</w:t>
      </w:r>
      <w:r w:rsidR="00CD265A" w:rsidRPr="0062079A">
        <w:rPr>
          <w:rFonts w:ascii="Calibri" w:hAnsi="Calibri" w:cs="Calibri"/>
          <w:sz w:val="24"/>
          <w:szCs w:val="24"/>
        </w:rPr>
        <w:t xml:space="preserve">” folder. Click </w:t>
      </w:r>
      <w:r w:rsidR="00CD265A" w:rsidRPr="0062079A">
        <w:rPr>
          <w:rFonts w:ascii="Calibri" w:hAnsi="Calibri" w:cs="Calibri"/>
          <w:b/>
          <w:sz w:val="24"/>
          <w:szCs w:val="24"/>
        </w:rPr>
        <w:t xml:space="preserve">OK </w:t>
      </w:r>
      <w:r w:rsidR="00CD265A" w:rsidRPr="0062079A">
        <w:rPr>
          <w:rFonts w:ascii="Calibri" w:hAnsi="Calibri" w:cs="Calibri"/>
          <w:sz w:val="24"/>
          <w:szCs w:val="24"/>
        </w:rPr>
        <w:t xml:space="preserve">and </w:t>
      </w:r>
      <w:r w:rsidR="00A95C78" w:rsidRPr="0062079A">
        <w:rPr>
          <w:rFonts w:ascii="Calibri" w:hAnsi="Calibri" w:cs="Calibri"/>
          <w:b/>
          <w:sz w:val="24"/>
          <w:szCs w:val="24"/>
        </w:rPr>
        <w:t>n</w:t>
      </w:r>
      <w:r w:rsidR="00CD265A" w:rsidRPr="0062079A">
        <w:rPr>
          <w:rFonts w:ascii="Calibri" w:hAnsi="Calibri" w:cs="Calibri"/>
          <w:b/>
          <w:sz w:val="24"/>
          <w:szCs w:val="24"/>
        </w:rPr>
        <w:t>ext</w:t>
      </w:r>
      <w:r w:rsidR="00CD265A" w:rsidRPr="0062079A">
        <w:rPr>
          <w:rFonts w:ascii="Calibri" w:hAnsi="Calibri" w:cs="Calibri"/>
          <w:sz w:val="24"/>
          <w:szCs w:val="24"/>
        </w:rPr>
        <w:t xml:space="preserve">. Install all the services listed. Repeat this process again but go into the </w:t>
      </w:r>
      <w:r w:rsidR="00CD265A" w:rsidRPr="0062079A">
        <w:rPr>
          <w:rFonts w:ascii="Calibri" w:hAnsi="Calibri" w:cs="Calibri"/>
          <w:b/>
          <w:sz w:val="24"/>
          <w:szCs w:val="24"/>
        </w:rPr>
        <w:t>Platform folder</w:t>
      </w:r>
      <w:r w:rsidR="00CD265A" w:rsidRPr="0062079A">
        <w:rPr>
          <w:rFonts w:ascii="Calibri" w:hAnsi="Calibri" w:cs="Calibri"/>
          <w:sz w:val="24"/>
          <w:szCs w:val="24"/>
        </w:rPr>
        <w:t xml:space="preserve"> and highlight the “</w:t>
      </w:r>
      <w:r w:rsidR="00CD265A" w:rsidRPr="0062079A">
        <w:rPr>
          <w:rFonts w:ascii="Calibri" w:hAnsi="Calibri" w:cs="Calibri"/>
          <w:b/>
          <w:sz w:val="24"/>
          <w:szCs w:val="24"/>
        </w:rPr>
        <w:t>packages</w:t>
      </w:r>
      <w:r w:rsidR="00CD265A" w:rsidRPr="0062079A">
        <w:rPr>
          <w:rFonts w:ascii="Calibri" w:hAnsi="Calibri" w:cs="Calibri"/>
          <w:sz w:val="24"/>
          <w:szCs w:val="24"/>
        </w:rPr>
        <w:t xml:space="preserve">” folder. Install all the services listed. Click on </w:t>
      </w:r>
      <w:r w:rsidR="00CD265A" w:rsidRPr="0062079A">
        <w:rPr>
          <w:rFonts w:ascii="Calibri" w:hAnsi="Calibri" w:cs="Calibri"/>
          <w:b/>
          <w:sz w:val="24"/>
          <w:szCs w:val="24"/>
        </w:rPr>
        <w:t>Service Manager</w:t>
      </w:r>
      <w:r w:rsidR="00CD265A" w:rsidRPr="0062079A">
        <w:rPr>
          <w:rFonts w:ascii="Calibri" w:hAnsi="Calibri" w:cs="Calibri"/>
          <w:sz w:val="24"/>
          <w:szCs w:val="24"/>
        </w:rPr>
        <w:t xml:space="preserve"> and ensure all services appear as “running.”</w:t>
      </w:r>
    </w:p>
    <w:p w14:paraId="67197DA2" w14:textId="77777777" w:rsidR="00EF6EA6" w:rsidRPr="0062079A" w:rsidRDefault="00EF6EA6" w:rsidP="0062079A">
      <w:pPr>
        <w:spacing w:after="0" w:line="240" w:lineRule="auto"/>
        <w:rPr>
          <w:rFonts w:ascii="Calibri" w:hAnsi="Calibri" w:cs="Calibri"/>
          <w:sz w:val="24"/>
          <w:szCs w:val="24"/>
        </w:rPr>
      </w:pPr>
    </w:p>
    <w:p w14:paraId="57F59621"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6743B" w:rsidRPr="0062079A">
        <w:rPr>
          <w:rFonts w:ascii="Calibri" w:hAnsi="Calibri" w:cs="Calibri"/>
          <w:sz w:val="24"/>
          <w:szCs w:val="24"/>
        </w:rPr>
        <w:t xml:space="preserve">. Open the </w:t>
      </w:r>
      <w:r w:rsidR="0096743B" w:rsidRPr="0062079A">
        <w:rPr>
          <w:rFonts w:ascii="Calibri" w:hAnsi="Calibri" w:cs="Calibri"/>
          <w:b/>
          <w:sz w:val="24"/>
          <w:szCs w:val="24"/>
        </w:rPr>
        <w:t>Site Manager</w:t>
      </w:r>
      <w:r w:rsidR="0096743B" w:rsidRPr="0062079A">
        <w:rPr>
          <w:rFonts w:ascii="Calibri" w:hAnsi="Calibri" w:cs="Calibri"/>
          <w:sz w:val="24"/>
          <w:szCs w:val="24"/>
        </w:rPr>
        <w:t xml:space="preserve"> and go to the </w:t>
      </w:r>
      <w:r w:rsidR="0096743B" w:rsidRPr="0062079A">
        <w:rPr>
          <w:rFonts w:ascii="Calibri" w:hAnsi="Calibri" w:cs="Calibri"/>
          <w:b/>
          <w:sz w:val="24"/>
          <w:szCs w:val="24"/>
        </w:rPr>
        <w:t>Areas</w:t>
      </w:r>
      <w:r w:rsidR="0096743B" w:rsidRPr="0062079A">
        <w:rPr>
          <w:rFonts w:ascii="Calibri" w:hAnsi="Calibri" w:cs="Calibri"/>
          <w:sz w:val="24"/>
          <w:szCs w:val="24"/>
        </w:rPr>
        <w:t xml:space="preserve"> tab. Create a floor plan by opening notepad </w:t>
      </w:r>
      <w:bookmarkStart w:id="2" w:name="_GoBack"/>
      <w:bookmarkEnd w:id="2"/>
      <w:r w:rsidR="0096743B" w:rsidRPr="0062079A">
        <w:rPr>
          <w:rFonts w:ascii="Calibri" w:hAnsi="Calibri" w:cs="Calibri"/>
          <w:sz w:val="24"/>
          <w:szCs w:val="24"/>
        </w:rPr>
        <w:t>and specify the start and stop point of each wall by giving the x</w:t>
      </w:r>
      <w:r w:rsidR="00CD6156" w:rsidRPr="0062079A">
        <w:rPr>
          <w:rFonts w:ascii="Calibri" w:hAnsi="Calibri" w:cs="Calibri"/>
          <w:sz w:val="24"/>
          <w:szCs w:val="24"/>
        </w:rPr>
        <w:t xml:space="preserve">, </w:t>
      </w:r>
      <w:r w:rsidR="0096743B" w:rsidRPr="0062079A">
        <w:rPr>
          <w:rFonts w:ascii="Calibri" w:hAnsi="Calibri" w:cs="Calibri"/>
          <w:sz w:val="24"/>
          <w:szCs w:val="24"/>
        </w:rPr>
        <w:t xml:space="preserve">y coordinates of the starting </w:t>
      </w:r>
      <w:r w:rsidR="0096743B" w:rsidRPr="0062079A">
        <w:rPr>
          <w:rFonts w:ascii="Calibri" w:hAnsi="Calibri" w:cs="Calibri"/>
          <w:sz w:val="24"/>
          <w:szCs w:val="24"/>
        </w:rPr>
        <w:lastRenderedPageBreak/>
        <w:t>point followed by the ending point. Save the file as a .dat file. After the last set of points (0,0) press enter.</w:t>
      </w:r>
    </w:p>
    <w:p w14:paraId="038D4782" w14:textId="77777777" w:rsidR="00EF6EA6" w:rsidRPr="0062079A" w:rsidRDefault="00EF6EA6" w:rsidP="0062079A">
      <w:pPr>
        <w:spacing w:after="0" w:line="240" w:lineRule="auto"/>
        <w:rPr>
          <w:rFonts w:ascii="Calibri" w:hAnsi="Calibri" w:cs="Calibri"/>
          <w:sz w:val="24"/>
          <w:szCs w:val="24"/>
        </w:rPr>
      </w:pPr>
    </w:p>
    <w:p w14:paraId="5DFCFFB2" w14:textId="44B00188"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9150B" w:rsidRPr="0062079A">
        <w:rPr>
          <w:rFonts w:ascii="Calibri" w:hAnsi="Calibri" w:cs="Calibri"/>
          <w:sz w:val="24"/>
          <w:szCs w:val="24"/>
        </w:rPr>
        <w:t xml:space="preserve">.1. In the </w:t>
      </w:r>
      <w:r w:rsidR="0099150B" w:rsidRPr="0062079A">
        <w:rPr>
          <w:rFonts w:ascii="Calibri" w:hAnsi="Calibri" w:cs="Calibri"/>
          <w:b/>
          <w:sz w:val="24"/>
          <w:szCs w:val="24"/>
        </w:rPr>
        <w:t>Areas</w:t>
      </w:r>
      <w:r w:rsidR="0099150B" w:rsidRPr="0062079A">
        <w:rPr>
          <w:rFonts w:ascii="Calibri" w:hAnsi="Calibri" w:cs="Calibri"/>
          <w:sz w:val="24"/>
          <w:szCs w:val="24"/>
        </w:rPr>
        <w:t xml:space="preserve"> tab go to </w:t>
      </w:r>
      <w:r w:rsidR="0099150B" w:rsidRPr="0062079A">
        <w:rPr>
          <w:rFonts w:ascii="Calibri" w:hAnsi="Calibri" w:cs="Calibri"/>
          <w:b/>
          <w:sz w:val="24"/>
          <w:szCs w:val="24"/>
        </w:rPr>
        <w:t>Walls&gt;Load Walls</w:t>
      </w:r>
      <w:r w:rsidR="0099150B" w:rsidRPr="0062079A">
        <w:rPr>
          <w:rFonts w:ascii="Calibri" w:hAnsi="Calibri" w:cs="Calibri"/>
          <w:sz w:val="24"/>
          <w:szCs w:val="24"/>
        </w:rPr>
        <w:t xml:space="preserve"> and load the .dat file. Go to </w:t>
      </w:r>
      <w:r w:rsidR="0099150B" w:rsidRPr="0062079A">
        <w:rPr>
          <w:rFonts w:ascii="Calibri" w:hAnsi="Calibri" w:cs="Calibri"/>
          <w:b/>
          <w:sz w:val="24"/>
          <w:szCs w:val="24"/>
        </w:rPr>
        <w:t>Regions&gt;Set Origin</w:t>
      </w:r>
      <w:r w:rsidR="0099150B" w:rsidRPr="0062079A">
        <w:rPr>
          <w:rFonts w:ascii="Calibri" w:hAnsi="Calibri" w:cs="Calibri"/>
          <w:sz w:val="24"/>
          <w:szCs w:val="24"/>
        </w:rPr>
        <w:t xml:space="preserve"> and choose the lower left corner. Click the draw wall mode button and add a dummy wall anywhere inside the square. This tells the system where to compute the regions (inside </w:t>
      </w:r>
      <w:r w:rsidR="0062079A" w:rsidRPr="0062079A">
        <w:rPr>
          <w:rFonts w:ascii="Calibri" w:hAnsi="Calibri" w:cs="Calibri"/>
          <w:i/>
          <w:sz w:val="24"/>
          <w:szCs w:val="24"/>
        </w:rPr>
        <w:t>vs.</w:t>
      </w:r>
      <w:r w:rsidR="0099150B" w:rsidRPr="0062079A">
        <w:rPr>
          <w:rFonts w:ascii="Calibri" w:hAnsi="Calibri" w:cs="Calibri"/>
          <w:sz w:val="24"/>
          <w:szCs w:val="24"/>
        </w:rPr>
        <w:t xml:space="preserve"> outside the region).</w:t>
      </w:r>
    </w:p>
    <w:p w14:paraId="4DEA35B7" w14:textId="77777777" w:rsidR="00EF6EA6" w:rsidRPr="0062079A" w:rsidRDefault="00EF6EA6" w:rsidP="0062079A">
      <w:pPr>
        <w:spacing w:after="0" w:line="240" w:lineRule="auto"/>
        <w:rPr>
          <w:rFonts w:ascii="Calibri" w:hAnsi="Calibri" w:cs="Calibri"/>
          <w:sz w:val="24"/>
          <w:szCs w:val="24"/>
        </w:rPr>
      </w:pPr>
    </w:p>
    <w:p w14:paraId="2D1B9675" w14:textId="77777777"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5</w:t>
      </w:r>
      <w:r w:rsidR="0099150B" w:rsidRPr="0062079A">
        <w:rPr>
          <w:rFonts w:ascii="Calibri" w:hAnsi="Calibri" w:cs="Calibri"/>
          <w:sz w:val="24"/>
          <w:szCs w:val="24"/>
        </w:rPr>
        <w:t xml:space="preserve">.2. Click </w:t>
      </w:r>
      <w:r w:rsidR="0099150B" w:rsidRPr="0062079A">
        <w:rPr>
          <w:rFonts w:ascii="Calibri" w:hAnsi="Calibri" w:cs="Calibri"/>
          <w:b/>
          <w:sz w:val="24"/>
          <w:szCs w:val="24"/>
        </w:rPr>
        <w:t>Regions&gt;Compute Regions</w:t>
      </w:r>
      <w:r w:rsidR="00A95C78" w:rsidRPr="0062079A">
        <w:rPr>
          <w:rFonts w:ascii="Calibri" w:hAnsi="Calibri" w:cs="Calibri"/>
          <w:sz w:val="24"/>
          <w:szCs w:val="24"/>
        </w:rPr>
        <w:t xml:space="preserve">; this </w:t>
      </w:r>
      <w:r w:rsidR="0099150B" w:rsidRPr="0062079A">
        <w:rPr>
          <w:rFonts w:ascii="Calibri" w:hAnsi="Calibri" w:cs="Calibri"/>
          <w:sz w:val="24"/>
          <w:szCs w:val="24"/>
        </w:rPr>
        <w:t xml:space="preserve">highlights the square blue. Delete the wall – by selecting the </w:t>
      </w:r>
      <w:r w:rsidR="0099150B" w:rsidRPr="0062079A">
        <w:rPr>
          <w:rFonts w:ascii="Calibri" w:hAnsi="Calibri" w:cs="Calibri"/>
          <w:b/>
          <w:sz w:val="24"/>
          <w:szCs w:val="24"/>
        </w:rPr>
        <w:t>Wall Mode</w:t>
      </w:r>
      <w:r w:rsidR="0099150B" w:rsidRPr="0062079A">
        <w:rPr>
          <w:rFonts w:ascii="Calibri" w:hAnsi="Calibri" w:cs="Calibri"/>
          <w:sz w:val="24"/>
          <w:szCs w:val="24"/>
        </w:rPr>
        <w:t xml:space="preserve"> button and pressing delete. Go to </w:t>
      </w:r>
      <w:r w:rsidR="0099150B" w:rsidRPr="0062079A">
        <w:rPr>
          <w:rFonts w:ascii="Calibri" w:hAnsi="Calibri" w:cs="Calibri"/>
          <w:b/>
          <w:sz w:val="24"/>
          <w:szCs w:val="24"/>
        </w:rPr>
        <w:t>Area&gt;Save Area</w:t>
      </w:r>
      <w:r w:rsidR="0099150B" w:rsidRPr="0062079A">
        <w:rPr>
          <w:rFonts w:ascii="Calibri" w:hAnsi="Calibri" w:cs="Calibri"/>
          <w:sz w:val="24"/>
          <w:szCs w:val="24"/>
        </w:rPr>
        <w:t xml:space="preserve"> and save </w:t>
      </w:r>
      <w:r w:rsidR="005F6337" w:rsidRPr="0062079A">
        <w:rPr>
          <w:rFonts w:ascii="Calibri" w:hAnsi="Calibri" w:cs="Calibri"/>
          <w:sz w:val="24"/>
          <w:szCs w:val="24"/>
        </w:rPr>
        <w:t>the</w:t>
      </w:r>
      <w:r w:rsidR="0099150B" w:rsidRPr="0062079A">
        <w:rPr>
          <w:rFonts w:ascii="Calibri" w:hAnsi="Calibri" w:cs="Calibri"/>
          <w:sz w:val="24"/>
          <w:szCs w:val="24"/>
        </w:rPr>
        <w:t xml:space="preserve"> area.</w:t>
      </w:r>
      <w:r w:rsidR="00E47BB7" w:rsidRPr="0062079A">
        <w:rPr>
          <w:rFonts w:ascii="Calibri" w:hAnsi="Calibri" w:cs="Calibri"/>
          <w:sz w:val="24"/>
          <w:szCs w:val="24"/>
        </w:rPr>
        <w:t xml:space="preserve"> </w:t>
      </w:r>
      <w:r w:rsidR="0099150B" w:rsidRPr="0062079A">
        <w:rPr>
          <w:rFonts w:ascii="Calibri" w:hAnsi="Calibri" w:cs="Calibri"/>
          <w:sz w:val="24"/>
          <w:szCs w:val="24"/>
        </w:rPr>
        <w:t xml:space="preserve">Go to the </w:t>
      </w:r>
      <w:r w:rsidR="0099150B" w:rsidRPr="0062079A">
        <w:rPr>
          <w:rFonts w:ascii="Calibri" w:hAnsi="Calibri" w:cs="Calibri"/>
          <w:b/>
          <w:sz w:val="24"/>
          <w:szCs w:val="24"/>
        </w:rPr>
        <w:t>Cells</w:t>
      </w:r>
      <w:r w:rsidR="0099150B" w:rsidRPr="0062079A">
        <w:rPr>
          <w:rFonts w:ascii="Calibri" w:hAnsi="Calibri" w:cs="Calibri"/>
          <w:sz w:val="24"/>
          <w:szCs w:val="24"/>
        </w:rPr>
        <w:t xml:space="preserve"> tab and load </w:t>
      </w:r>
      <w:r w:rsidR="00E47BB7" w:rsidRPr="0062079A">
        <w:rPr>
          <w:rFonts w:ascii="Calibri" w:hAnsi="Calibri" w:cs="Calibri"/>
          <w:sz w:val="24"/>
          <w:szCs w:val="24"/>
        </w:rPr>
        <w:t>the</w:t>
      </w:r>
      <w:r w:rsidR="0099150B" w:rsidRPr="0062079A">
        <w:rPr>
          <w:rFonts w:ascii="Calibri" w:hAnsi="Calibri" w:cs="Calibri"/>
          <w:sz w:val="24"/>
          <w:szCs w:val="24"/>
        </w:rPr>
        <w:t xml:space="preserve"> area by choosing it from the drop down </w:t>
      </w:r>
      <w:r w:rsidR="0099150B" w:rsidRPr="0062079A">
        <w:rPr>
          <w:rFonts w:ascii="Calibri" w:hAnsi="Calibri" w:cs="Calibri"/>
          <w:b/>
          <w:sz w:val="24"/>
          <w:szCs w:val="24"/>
        </w:rPr>
        <w:t>Area</w:t>
      </w:r>
      <w:r w:rsidR="0099150B" w:rsidRPr="0062079A">
        <w:rPr>
          <w:rFonts w:ascii="Calibri" w:hAnsi="Calibri" w:cs="Calibri"/>
          <w:sz w:val="24"/>
          <w:szCs w:val="24"/>
        </w:rPr>
        <w:t xml:space="preserve"> box. </w:t>
      </w:r>
    </w:p>
    <w:p w14:paraId="1667CC57" w14:textId="77777777" w:rsidR="00EC7630" w:rsidRPr="0062079A" w:rsidRDefault="00EC7630" w:rsidP="0062079A">
      <w:pPr>
        <w:spacing w:after="0" w:line="240" w:lineRule="auto"/>
        <w:rPr>
          <w:rFonts w:ascii="Calibri" w:hAnsi="Calibri" w:cs="Calibri"/>
          <w:sz w:val="24"/>
          <w:szCs w:val="24"/>
        </w:rPr>
      </w:pPr>
    </w:p>
    <w:p w14:paraId="2716E42C" w14:textId="77777777" w:rsidR="0053000A"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1.5.3. </w:t>
      </w:r>
      <w:r w:rsidR="0099150B" w:rsidRPr="0062079A">
        <w:rPr>
          <w:rFonts w:ascii="Calibri" w:hAnsi="Calibri" w:cs="Calibri"/>
          <w:sz w:val="24"/>
          <w:szCs w:val="24"/>
        </w:rPr>
        <w:t xml:space="preserve">Click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in the lower left corner. </w:t>
      </w:r>
      <w:r w:rsidR="00E47BB7" w:rsidRPr="0062079A">
        <w:rPr>
          <w:rFonts w:ascii="Calibri" w:hAnsi="Calibri" w:cs="Calibri"/>
          <w:sz w:val="24"/>
          <w:szCs w:val="24"/>
        </w:rPr>
        <w:t>To use the defaults</w:t>
      </w:r>
      <w:r w:rsidR="0099150B" w:rsidRPr="0062079A">
        <w:rPr>
          <w:rFonts w:ascii="Calibri" w:hAnsi="Calibri" w:cs="Calibri"/>
          <w:sz w:val="24"/>
          <w:szCs w:val="24"/>
        </w:rPr>
        <w:t xml:space="preserve"> </w:t>
      </w:r>
      <w:r w:rsidRPr="0062079A">
        <w:rPr>
          <w:rFonts w:ascii="Calibri" w:hAnsi="Calibri" w:cs="Calibri"/>
          <w:sz w:val="24"/>
          <w:szCs w:val="24"/>
        </w:rPr>
        <w:t>click</w:t>
      </w:r>
      <w:r w:rsidR="0099150B" w:rsidRPr="0062079A">
        <w:rPr>
          <w:rFonts w:ascii="Calibri" w:hAnsi="Calibri" w:cs="Calibri"/>
          <w:sz w:val="24"/>
          <w:szCs w:val="24"/>
        </w:rPr>
        <w:t xml:space="preserve"> </w:t>
      </w:r>
      <w:r w:rsidR="0099150B" w:rsidRPr="0062079A">
        <w:rPr>
          <w:rFonts w:ascii="Calibri" w:hAnsi="Calibri" w:cs="Calibri"/>
          <w:b/>
          <w:sz w:val="24"/>
          <w:szCs w:val="24"/>
        </w:rPr>
        <w:t>Save</w:t>
      </w:r>
      <w:r w:rsidR="0099150B" w:rsidRPr="0062079A">
        <w:rPr>
          <w:rFonts w:ascii="Calibri" w:hAnsi="Calibri" w:cs="Calibri"/>
          <w:sz w:val="24"/>
          <w:szCs w:val="24"/>
        </w:rPr>
        <w:t xml:space="preserve">. Right click on </w:t>
      </w:r>
      <w:r w:rsidR="0099150B" w:rsidRPr="0062079A">
        <w:rPr>
          <w:rFonts w:ascii="Calibri" w:hAnsi="Calibri" w:cs="Calibri"/>
          <w:b/>
          <w:sz w:val="24"/>
          <w:szCs w:val="24"/>
        </w:rPr>
        <w:t>Site</w:t>
      </w:r>
      <w:r w:rsidR="0099150B" w:rsidRPr="0062079A">
        <w:rPr>
          <w:rFonts w:ascii="Calibri" w:hAnsi="Calibri" w:cs="Calibri"/>
          <w:sz w:val="24"/>
          <w:szCs w:val="24"/>
        </w:rPr>
        <w:t xml:space="preserve"> in the left column and choose </w:t>
      </w:r>
      <w:r w:rsidR="0099150B" w:rsidRPr="0062079A">
        <w:rPr>
          <w:rFonts w:ascii="Calibri" w:hAnsi="Calibri" w:cs="Calibri"/>
          <w:b/>
          <w:sz w:val="24"/>
          <w:szCs w:val="24"/>
        </w:rPr>
        <w:t>New Geometry Cell</w:t>
      </w:r>
      <w:r w:rsidR="0099150B" w:rsidRPr="0062079A">
        <w:rPr>
          <w:rFonts w:ascii="Calibri" w:hAnsi="Calibri" w:cs="Calibri"/>
          <w:sz w:val="24"/>
          <w:szCs w:val="24"/>
        </w:rPr>
        <w:t xml:space="preserve">. Click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and </w:t>
      </w:r>
      <w:r w:rsidR="00E47BB7" w:rsidRPr="0062079A">
        <w:rPr>
          <w:rFonts w:ascii="Calibri" w:hAnsi="Calibri" w:cs="Calibri"/>
          <w:sz w:val="24"/>
          <w:szCs w:val="24"/>
        </w:rPr>
        <w:t xml:space="preserve">again </w:t>
      </w:r>
      <w:r w:rsidR="0099150B" w:rsidRPr="0062079A">
        <w:rPr>
          <w:rFonts w:ascii="Calibri" w:hAnsi="Calibri" w:cs="Calibri"/>
          <w:sz w:val="24"/>
          <w:szCs w:val="24"/>
        </w:rPr>
        <w:t xml:space="preserve">use the defaults. Right click on the </w:t>
      </w:r>
      <w:r w:rsidR="0099150B" w:rsidRPr="0062079A">
        <w:rPr>
          <w:rFonts w:ascii="Calibri" w:hAnsi="Calibri" w:cs="Calibri"/>
          <w:b/>
          <w:sz w:val="24"/>
          <w:szCs w:val="24"/>
        </w:rPr>
        <w:t>Geometry Cell</w:t>
      </w:r>
      <w:r w:rsidR="0099150B" w:rsidRPr="0062079A">
        <w:rPr>
          <w:rFonts w:ascii="Calibri" w:hAnsi="Calibri" w:cs="Calibri"/>
          <w:sz w:val="24"/>
          <w:szCs w:val="24"/>
        </w:rPr>
        <w:t xml:space="preserve"> and choose </w:t>
      </w:r>
      <w:r w:rsidR="0099150B" w:rsidRPr="0062079A">
        <w:rPr>
          <w:rFonts w:ascii="Calibri" w:hAnsi="Calibri" w:cs="Calibri"/>
          <w:b/>
          <w:sz w:val="24"/>
          <w:szCs w:val="24"/>
        </w:rPr>
        <w:t>New Location Cell</w:t>
      </w:r>
      <w:r w:rsidR="0099150B" w:rsidRPr="0062079A">
        <w:rPr>
          <w:rFonts w:ascii="Calibri" w:hAnsi="Calibri" w:cs="Calibri"/>
          <w:sz w:val="24"/>
          <w:szCs w:val="24"/>
        </w:rPr>
        <w:t>.</w:t>
      </w:r>
      <w:r w:rsidR="00E47BB7" w:rsidRPr="0062079A">
        <w:rPr>
          <w:rFonts w:ascii="Calibri" w:hAnsi="Calibri" w:cs="Calibri"/>
          <w:sz w:val="24"/>
          <w:szCs w:val="24"/>
        </w:rPr>
        <w:t xml:space="preserve"> C</w:t>
      </w:r>
      <w:r w:rsidR="0099150B" w:rsidRPr="0062079A">
        <w:rPr>
          <w:rFonts w:ascii="Calibri" w:hAnsi="Calibri" w:cs="Calibri"/>
          <w:sz w:val="24"/>
          <w:szCs w:val="24"/>
        </w:rPr>
        <w:t xml:space="preserve">lick the </w:t>
      </w:r>
      <w:r w:rsidR="0099150B" w:rsidRPr="0062079A">
        <w:rPr>
          <w:rFonts w:ascii="Calibri" w:hAnsi="Calibri" w:cs="Calibri"/>
          <w:b/>
          <w:sz w:val="24"/>
          <w:szCs w:val="24"/>
        </w:rPr>
        <w:t>Add Extent</w:t>
      </w:r>
      <w:r w:rsidR="0099150B" w:rsidRPr="0062079A">
        <w:rPr>
          <w:rFonts w:ascii="Calibri" w:hAnsi="Calibri" w:cs="Calibri"/>
          <w:sz w:val="24"/>
          <w:szCs w:val="24"/>
        </w:rPr>
        <w:t xml:space="preserve"> button and use the defaults. </w:t>
      </w:r>
    </w:p>
    <w:p w14:paraId="343C3929" w14:textId="77777777" w:rsidR="00EF6EA6" w:rsidRPr="0062079A" w:rsidRDefault="00EF6EA6" w:rsidP="0062079A">
      <w:pPr>
        <w:spacing w:after="0" w:line="240" w:lineRule="auto"/>
        <w:rPr>
          <w:rFonts w:ascii="Calibri" w:hAnsi="Calibri" w:cs="Calibri"/>
          <w:sz w:val="24"/>
          <w:szCs w:val="24"/>
        </w:rPr>
      </w:pPr>
    </w:p>
    <w:p w14:paraId="0569B72F" w14:textId="77777777" w:rsidR="00EC7630"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E47BB7" w:rsidRPr="0062079A">
        <w:rPr>
          <w:rFonts w:ascii="Calibri" w:hAnsi="Calibri" w:cs="Calibri"/>
          <w:sz w:val="24"/>
          <w:szCs w:val="24"/>
        </w:rPr>
        <w:t xml:space="preserve">. Open the </w:t>
      </w:r>
      <w:r w:rsidR="00E47BB7" w:rsidRPr="0062079A">
        <w:rPr>
          <w:rFonts w:ascii="Calibri" w:hAnsi="Calibri" w:cs="Calibri"/>
          <w:b/>
          <w:sz w:val="24"/>
          <w:szCs w:val="24"/>
        </w:rPr>
        <w:t>Location Engine Configuration</w:t>
      </w:r>
      <w:r w:rsidR="00E47BB7" w:rsidRPr="0062079A">
        <w:rPr>
          <w:rFonts w:ascii="Calibri" w:hAnsi="Calibri" w:cs="Calibri"/>
          <w:sz w:val="24"/>
          <w:szCs w:val="24"/>
        </w:rPr>
        <w:t xml:space="preserve"> and load the area by going to </w:t>
      </w:r>
      <w:r w:rsidR="00E47BB7" w:rsidRPr="0062079A">
        <w:rPr>
          <w:rFonts w:ascii="Calibri" w:hAnsi="Calibri" w:cs="Calibri"/>
          <w:b/>
          <w:sz w:val="24"/>
          <w:szCs w:val="24"/>
        </w:rPr>
        <w:t>MAP&gt;Load Area</w:t>
      </w:r>
      <w:r w:rsidR="00E47BB7" w:rsidRPr="0062079A">
        <w:rPr>
          <w:rFonts w:ascii="Calibri" w:hAnsi="Calibri" w:cs="Calibri"/>
          <w:sz w:val="24"/>
          <w:szCs w:val="24"/>
        </w:rPr>
        <w:t xml:space="preserve">. Add a Location Engine cell which will be used to set up a cell of sensors by going to </w:t>
      </w:r>
      <w:r w:rsidR="00E47BB7" w:rsidRPr="0062079A">
        <w:rPr>
          <w:rFonts w:ascii="Calibri" w:hAnsi="Calibri" w:cs="Calibri"/>
          <w:b/>
          <w:sz w:val="24"/>
          <w:szCs w:val="24"/>
        </w:rPr>
        <w:t>Cell&gt;New</w:t>
      </w:r>
      <w:r w:rsidR="00E47BB7" w:rsidRPr="0062079A">
        <w:rPr>
          <w:rFonts w:ascii="Calibri" w:hAnsi="Calibri" w:cs="Calibri"/>
          <w:sz w:val="24"/>
          <w:szCs w:val="24"/>
        </w:rPr>
        <w:t xml:space="preserve">. There are no available sensors in left column; go to </w:t>
      </w:r>
      <w:r w:rsidR="00E47BB7" w:rsidRPr="0062079A">
        <w:rPr>
          <w:rFonts w:ascii="Calibri" w:hAnsi="Calibri" w:cs="Calibri"/>
          <w:b/>
          <w:sz w:val="24"/>
          <w:szCs w:val="24"/>
        </w:rPr>
        <w:t>File&gt;Import Sensors</w:t>
      </w:r>
      <w:r w:rsidR="00E47BB7" w:rsidRPr="0062079A">
        <w:rPr>
          <w:rFonts w:ascii="Calibri" w:hAnsi="Calibri" w:cs="Calibri"/>
          <w:sz w:val="24"/>
          <w:szCs w:val="24"/>
        </w:rPr>
        <w:t xml:space="preserve"> and locate the .xsc file that </w:t>
      </w:r>
      <w:r w:rsidR="0021779D" w:rsidRPr="0062079A">
        <w:rPr>
          <w:rFonts w:ascii="Calibri" w:hAnsi="Calibri" w:cs="Calibri"/>
          <w:sz w:val="24"/>
          <w:szCs w:val="24"/>
        </w:rPr>
        <w:t>located at:</w:t>
      </w:r>
      <w:r w:rsidR="00EF1F38" w:rsidRPr="0062079A">
        <w:rPr>
          <w:rFonts w:ascii="Calibri" w:hAnsi="Calibri" w:cs="Calibri"/>
          <w:sz w:val="24"/>
          <w:szCs w:val="24"/>
        </w:rPr>
        <w:t xml:space="preserve"> </w:t>
      </w:r>
      <w:r w:rsidR="00E47BB7" w:rsidRPr="0062079A">
        <w:rPr>
          <w:rFonts w:ascii="Calibri" w:hAnsi="Calibri" w:cs="Calibri"/>
          <w:sz w:val="24"/>
          <w:szCs w:val="24"/>
        </w:rPr>
        <w:t xml:space="preserve">C:\Ubisense Software. </w:t>
      </w:r>
    </w:p>
    <w:p w14:paraId="43A53F05" w14:textId="77777777" w:rsidR="00EC7630" w:rsidRPr="0062079A" w:rsidRDefault="00EC7630" w:rsidP="0062079A">
      <w:pPr>
        <w:spacing w:after="0" w:line="240" w:lineRule="auto"/>
        <w:rPr>
          <w:rFonts w:ascii="Calibri" w:hAnsi="Calibri" w:cs="Calibri"/>
          <w:sz w:val="24"/>
          <w:szCs w:val="24"/>
        </w:rPr>
      </w:pPr>
    </w:p>
    <w:p w14:paraId="356F7E74" w14:textId="77777777" w:rsidR="00EF6EA6" w:rsidRPr="0062079A" w:rsidRDefault="00EC7630" w:rsidP="0062079A">
      <w:pPr>
        <w:spacing w:after="0" w:line="240" w:lineRule="auto"/>
        <w:rPr>
          <w:rFonts w:ascii="Calibri" w:hAnsi="Calibri" w:cs="Calibri"/>
          <w:sz w:val="24"/>
          <w:szCs w:val="24"/>
        </w:rPr>
      </w:pPr>
      <w:r w:rsidRPr="0062079A">
        <w:rPr>
          <w:rFonts w:ascii="Calibri" w:hAnsi="Calibri" w:cs="Calibri"/>
          <w:sz w:val="24"/>
          <w:szCs w:val="24"/>
        </w:rPr>
        <w:t xml:space="preserve">1.6.1. </w:t>
      </w:r>
      <w:r w:rsidR="00E47BB7" w:rsidRPr="0062079A">
        <w:rPr>
          <w:rFonts w:ascii="Calibri" w:hAnsi="Calibri" w:cs="Calibri"/>
          <w:sz w:val="24"/>
          <w:szCs w:val="24"/>
        </w:rPr>
        <w:t xml:space="preserve">Viewing all of the sensors, click on a sensor and drag it anywhere onto the map. It will also be under </w:t>
      </w:r>
      <w:r w:rsidR="00E47BB7" w:rsidRPr="0062079A">
        <w:rPr>
          <w:rFonts w:ascii="Calibri" w:hAnsi="Calibri" w:cs="Calibri"/>
          <w:b/>
          <w:sz w:val="24"/>
          <w:szCs w:val="24"/>
        </w:rPr>
        <w:t>Location Cell 0001</w:t>
      </w:r>
      <w:r w:rsidR="00E47BB7" w:rsidRPr="0062079A">
        <w:rPr>
          <w:rFonts w:ascii="Calibri" w:hAnsi="Calibri" w:cs="Calibri"/>
          <w:sz w:val="24"/>
          <w:szCs w:val="24"/>
        </w:rPr>
        <w:t xml:space="preserve">; right click on it and go to </w:t>
      </w:r>
      <w:r w:rsidR="00E47BB7" w:rsidRPr="0062079A">
        <w:rPr>
          <w:rFonts w:ascii="Calibri" w:hAnsi="Calibri" w:cs="Calibri"/>
          <w:b/>
          <w:sz w:val="24"/>
          <w:szCs w:val="24"/>
        </w:rPr>
        <w:t>Properties</w:t>
      </w:r>
      <w:r w:rsidR="00E47BB7" w:rsidRPr="0062079A">
        <w:rPr>
          <w:rFonts w:ascii="Calibri" w:hAnsi="Calibri" w:cs="Calibri"/>
          <w:sz w:val="24"/>
          <w:szCs w:val="24"/>
        </w:rPr>
        <w:t>.</w:t>
      </w:r>
      <w:r w:rsidR="00737454" w:rsidRPr="0062079A">
        <w:rPr>
          <w:rFonts w:ascii="Calibri" w:hAnsi="Calibri" w:cs="Calibri"/>
          <w:sz w:val="24"/>
          <w:szCs w:val="24"/>
        </w:rPr>
        <w:t xml:space="preserve"> Enter the x, y, and z for that particular sensor and its MAC address. Do not enter in anything for yaw, pitch, or roll. Repeat this process for all other sensors and </w:t>
      </w:r>
      <w:r w:rsidR="00F7136B" w:rsidRPr="0062079A">
        <w:rPr>
          <w:rFonts w:ascii="Calibri" w:hAnsi="Calibri" w:cs="Calibri"/>
          <w:sz w:val="24"/>
          <w:szCs w:val="24"/>
        </w:rPr>
        <w:t>ensure</w:t>
      </w:r>
      <w:r w:rsidR="00737454" w:rsidRPr="0062079A">
        <w:rPr>
          <w:rFonts w:ascii="Calibri" w:hAnsi="Calibri" w:cs="Calibri"/>
          <w:sz w:val="24"/>
          <w:szCs w:val="24"/>
        </w:rPr>
        <w:t xml:space="preserve"> the system places them correctly on the map.</w:t>
      </w:r>
      <w:r w:rsidR="000223DD" w:rsidRPr="0062079A">
        <w:rPr>
          <w:rFonts w:ascii="Calibri" w:hAnsi="Calibri" w:cs="Calibri"/>
          <w:sz w:val="24"/>
          <w:szCs w:val="24"/>
        </w:rPr>
        <w:t xml:space="preserve"> </w:t>
      </w:r>
    </w:p>
    <w:p w14:paraId="1153079A" w14:textId="77777777" w:rsidR="00EF6EA6" w:rsidRPr="0062079A" w:rsidRDefault="00EF6EA6" w:rsidP="0062079A">
      <w:pPr>
        <w:spacing w:after="0" w:line="240" w:lineRule="auto"/>
        <w:rPr>
          <w:rFonts w:ascii="Calibri" w:hAnsi="Calibri" w:cs="Calibri"/>
          <w:sz w:val="24"/>
          <w:szCs w:val="24"/>
        </w:rPr>
      </w:pPr>
    </w:p>
    <w:p w14:paraId="39576228"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0223DD" w:rsidRPr="0062079A">
        <w:rPr>
          <w:rFonts w:ascii="Calibri" w:hAnsi="Calibri" w:cs="Calibri"/>
          <w:sz w:val="24"/>
          <w:szCs w:val="24"/>
        </w:rPr>
        <w:t>.</w:t>
      </w:r>
      <w:r w:rsidR="00EC7630" w:rsidRPr="0062079A">
        <w:rPr>
          <w:rFonts w:ascii="Calibri" w:hAnsi="Calibri" w:cs="Calibri"/>
          <w:sz w:val="24"/>
          <w:szCs w:val="24"/>
        </w:rPr>
        <w:t>2</w:t>
      </w:r>
      <w:r w:rsidR="000223DD" w:rsidRPr="0062079A">
        <w:rPr>
          <w:rFonts w:ascii="Calibri" w:hAnsi="Calibri" w:cs="Calibri"/>
          <w:sz w:val="24"/>
          <w:szCs w:val="24"/>
        </w:rPr>
        <w:t xml:space="preserve">. </w:t>
      </w:r>
      <w:r w:rsidR="00590D70" w:rsidRPr="0062079A">
        <w:rPr>
          <w:rFonts w:ascii="Calibri" w:hAnsi="Calibri" w:cs="Calibri"/>
          <w:sz w:val="24"/>
          <w:szCs w:val="24"/>
        </w:rPr>
        <w:t>Click the</w:t>
      </w:r>
      <w:r w:rsidR="000223DD" w:rsidRPr="0062079A">
        <w:rPr>
          <w:rFonts w:ascii="Calibri" w:hAnsi="Calibri" w:cs="Calibri"/>
          <w:sz w:val="24"/>
          <w:szCs w:val="24"/>
        </w:rPr>
        <w:t xml:space="preserve"> </w:t>
      </w:r>
      <w:r w:rsidR="000223DD" w:rsidRPr="0062079A">
        <w:rPr>
          <w:rFonts w:ascii="Calibri" w:hAnsi="Calibri" w:cs="Calibri"/>
          <w:b/>
          <w:sz w:val="24"/>
          <w:szCs w:val="24"/>
        </w:rPr>
        <w:t>Sensor Status</w:t>
      </w:r>
      <w:r w:rsidR="000223DD" w:rsidRPr="0062079A">
        <w:rPr>
          <w:rFonts w:ascii="Calibri" w:hAnsi="Calibri" w:cs="Calibri"/>
          <w:sz w:val="24"/>
          <w:szCs w:val="24"/>
        </w:rPr>
        <w:t xml:space="preserve"> tab; sensors are running – if not unplug and plug back in to the power source. Use the log tab to monitor the boot up process. Each sensor will download packets in groups of 100 and will eventually report sensor running. Refer back to the </w:t>
      </w:r>
      <w:r w:rsidR="000223DD" w:rsidRPr="0062079A">
        <w:rPr>
          <w:rFonts w:ascii="Calibri" w:hAnsi="Calibri" w:cs="Calibri"/>
          <w:b/>
          <w:sz w:val="24"/>
          <w:szCs w:val="24"/>
        </w:rPr>
        <w:t>Sensor Status</w:t>
      </w:r>
      <w:r w:rsidR="000223DD" w:rsidRPr="0062079A">
        <w:rPr>
          <w:rFonts w:ascii="Calibri" w:hAnsi="Calibri" w:cs="Calibri"/>
          <w:sz w:val="24"/>
          <w:szCs w:val="24"/>
        </w:rPr>
        <w:t xml:space="preserve"> tab to make sure the sensors have booted and are running.</w:t>
      </w:r>
    </w:p>
    <w:p w14:paraId="685D6FBF" w14:textId="77777777" w:rsidR="00EF6EA6" w:rsidRPr="0062079A" w:rsidRDefault="00EF6EA6" w:rsidP="0062079A">
      <w:pPr>
        <w:spacing w:after="0" w:line="240" w:lineRule="auto"/>
        <w:rPr>
          <w:rFonts w:ascii="Calibri" w:hAnsi="Calibri" w:cs="Calibri"/>
          <w:sz w:val="24"/>
          <w:szCs w:val="24"/>
        </w:rPr>
      </w:pPr>
    </w:p>
    <w:p w14:paraId="6394DCB5" w14:textId="77777777" w:rsidR="00952597"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6</w:t>
      </w:r>
      <w:r w:rsidR="002E4719" w:rsidRPr="0062079A">
        <w:rPr>
          <w:rFonts w:ascii="Calibri" w:hAnsi="Calibri" w:cs="Calibri"/>
          <w:sz w:val="24"/>
          <w:szCs w:val="24"/>
        </w:rPr>
        <w:t>.</w:t>
      </w:r>
      <w:r w:rsidR="00952597" w:rsidRPr="0062079A">
        <w:rPr>
          <w:rFonts w:ascii="Calibri" w:hAnsi="Calibri" w:cs="Calibri"/>
          <w:sz w:val="24"/>
          <w:szCs w:val="24"/>
        </w:rPr>
        <w:t>3</w:t>
      </w:r>
      <w:r w:rsidR="002E4719" w:rsidRPr="0062079A">
        <w:rPr>
          <w:rFonts w:ascii="Calibri" w:hAnsi="Calibri" w:cs="Calibri"/>
          <w:sz w:val="24"/>
          <w:szCs w:val="24"/>
        </w:rPr>
        <w:t xml:space="preserve">. </w:t>
      </w:r>
      <w:r w:rsidR="00590D70" w:rsidRPr="0062079A">
        <w:rPr>
          <w:rFonts w:ascii="Calibri" w:hAnsi="Calibri" w:cs="Calibri"/>
          <w:sz w:val="24"/>
          <w:szCs w:val="24"/>
        </w:rPr>
        <w:t xml:space="preserve">Click </w:t>
      </w:r>
      <w:r w:rsidR="00952597" w:rsidRPr="0062079A">
        <w:rPr>
          <w:rFonts w:ascii="Calibri" w:hAnsi="Calibri" w:cs="Calibri"/>
          <w:sz w:val="24"/>
          <w:szCs w:val="24"/>
        </w:rPr>
        <w:t xml:space="preserve">on </w:t>
      </w:r>
      <w:r w:rsidR="00590D70" w:rsidRPr="0062079A">
        <w:rPr>
          <w:rFonts w:ascii="Calibri" w:hAnsi="Calibri" w:cs="Calibri"/>
          <w:sz w:val="24"/>
          <w:szCs w:val="24"/>
        </w:rPr>
        <w:t>the</w:t>
      </w:r>
      <w:r w:rsidR="002E4719" w:rsidRPr="0062079A">
        <w:rPr>
          <w:rFonts w:ascii="Calibri" w:hAnsi="Calibri" w:cs="Calibri"/>
          <w:sz w:val="24"/>
          <w:szCs w:val="24"/>
        </w:rPr>
        <w:t xml:space="preserve"> </w:t>
      </w:r>
      <w:r w:rsidR="002E4719" w:rsidRPr="0062079A">
        <w:rPr>
          <w:rFonts w:ascii="Calibri" w:hAnsi="Calibri" w:cs="Calibri"/>
          <w:b/>
          <w:sz w:val="24"/>
          <w:szCs w:val="24"/>
        </w:rPr>
        <w:t>incident power plot</w:t>
      </w:r>
      <w:r w:rsidR="002E4719" w:rsidRPr="0062079A">
        <w:rPr>
          <w:rFonts w:ascii="Calibri" w:hAnsi="Calibri" w:cs="Calibri"/>
          <w:sz w:val="24"/>
          <w:szCs w:val="24"/>
        </w:rPr>
        <w:t xml:space="preserve"> tab to examine the background noise level on each sensor. Let the graphs run. After a break, press the </w:t>
      </w:r>
      <w:r w:rsidR="002E4719" w:rsidRPr="0062079A">
        <w:rPr>
          <w:rFonts w:ascii="Calibri" w:hAnsi="Calibri" w:cs="Calibri"/>
          <w:b/>
          <w:sz w:val="24"/>
          <w:szCs w:val="24"/>
        </w:rPr>
        <w:t>Set Thresholds</w:t>
      </w:r>
      <w:r w:rsidR="002E4719" w:rsidRPr="0062079A">
        <w:rPr>
          <w:rFonts w:ascii="Calibri" w:hAnsi="Calibri" w:cs="Calibri"/>
          <w:sz w:val="24"/>
          <w:szCs w:val="24"/>
        </w:rPr>
        <w:t xml:space="preserve"> button. This will set the Activity threshold on each sensor which will filter out background noise.</w:t>
      </w:r>
      <w:r w:rsidR="00EF1F38" w:rsidRPr="0062079A">
        <w:rPr>
          <w:rFonts w:ascii="Calibri" w:hAnsi="Calibri" w:cs="Calibri"/>
          <w:sz w:val="24"/>
          <w:szCs w:val="24"/>
        </w:rPr>
        <w:t xml:space="preserve"> </w:t>
      </w:r>
      <w:r w:rsidR="002E4719" w:rsidRPr="0062079A">
        <w:rPr>
          <w:rFonts w:ascii="Calibri" w:hAnsi="Calibri" w:cs="Calibri"/>
          <w:sz w:val="24"/>
          <w:szCs w:val="24"/>
        </w:rPr>
        <w:t xml:space="preserve">Background noise </w:t>
      </w:r>
      <w:r w:rsidR="0021779D" w:rsidRPr="0062079A">
        <w:rPr>
          <w:rFonts w:ascii="Calibri" w:hAnsi="Calibri" w:cs="Calibri"/>
          <w:sz w:val="24"/>
          <w:szCs w:val="24"/>
        </w:rPr>
        <w:t>is recommended</w:t>
      </w:r>
      <w:r w:rsidR="002E4719" w:rsidRPr="0062079A">
        <w:rPr>
          <w:rFonts w:ascii="Calibri" w:hAnsi="Calibri" w:cs="Calibri"/>
          <w:sz w:val="24"/>
          <w:szCs w:val="24"/>
        </w:rPr>
        <w:t xml:space="preserve"> below 1000. </w:t>
      </w:r>
    </w:p>
    <w:p w14:paraId="60E4024A" w14:textId="77777777" w:rsidR="00952597" w:rsidRPr="0062079A" w:rsidRDefault="00952597" w:rsidP="0062079A">
      <w:pPr>
        <w:spacing w:after="0" w:line="240" w:lineRule="auto"/>
        <w:rPr>
          <w:rFonts w:ascii="Calibri" w:hAnsi="Calibri" w:cs="Calibri"/>
          <w:sz w:val="24"/>
          <w:szCs w:val="24"/>
        </w:rPr>
      </w:pPr>
    </w:p>
    <w:p w14:paraId="2638B85C" w14:textId="77777777" w:rsidR="00EF6EA6" w:rsidRPr="0062079A" w:rsidRDefault="00952597" w:rsidP="0062079A">
      <w:pPr>
        <w:spacing w:after="0" w:line="240" w:lineRule="auto"/>
        <w:rPr>
          <w:rFonts w:ascii="Calibri" w:hAnsi="Calibri" w:cs="Calibri"/>
          <w:sz w:val="24"/>
          <w:szCs w:val="24"/>
        </w:rPr>
      </w:pPr>
      <w:r w:rsidRPr="0062079A">
        <w:rPr>
          <w:rFonts w:ascii="Calibri" w:hAnsi="Calibri" w:cs="Calibri"/>
          <w:sz w:val="24"/>
          <w:szCs w:val="24"/>
        </w:rPr>
        <w:t xml:space="preserve">1.6.4. </w:t>
      </w:r>
      <w:r w:rsidR="002E4719" w:rsidRPr="0062079A">
        <w:rPr>
          <w:rFonts w:ascii="Calibri" w:hAnsi="Calibri" w:cs="Calibri"/>
          <w:sz w:val="24"/>
          <w:szCs w:val="24"/>
        </w:rPr>
        <w:t xml:space="preserve">Right click on </w:t>
      </w:r>
      <w:r w:rsidR="002E4719" w:rsidRPr="0062079A">
        <w:rPr>
          <w:rFonts w:ascii="Calibri" w:hAnsi="Calibri" w:cs="Calibri"/>
          <w:b/>
          <w:sz w:val="24"/>
          <w:szCs w:val="24"/>
        </w:rPr>
        <w:t>Location Engine Cell 00001&gt;Properties</w:t>
      </w:r>
      <w:r w:rsidR="002E4719" w:rsidRPr="0062079A">
        <w:rPr>
          <w:rFonts w:ascii="Calibri" w:hAnsi="Calibri" w:cs="Calibri"/>
          <w:sz w:val="24"/>
          <w:szCs w:val="24"/>
        </w:rPr>
        <w:t xml:space="preserve">. On the </w:t>
      </w:r>
      <w:r w:rsidR="002E4719" w:rsidRPr="0062079A">
        <w:rPr>
          <w:rFonts w:ascii="Calibri" w:hAnsi="Calibri" w:cs="Calibri"/>
          <w:b/>
          <w:sz w:val="24"/>
          <w:szCs w:val="24"/>
        </w:rPr>
        <w:t xml:space="preserve">Radio </w:t>
      </w:r>
      <w:r w:rsidR="002E4719" w:rsidRPr="0062079A">
        <w:rPr>
          <w:rFonts w:ascii="Calibri" w:hAnsi="Calibri" w:cs="Calibri"/>
          <w:sz w:val="24"/>
          <w:szCs w:val="24"/>
        </w:rPr>
        <w:t xml:space="preserve">tab set the RF Power to 255, which is the max radio level. On the </w:t>
      </w:r>
      <w:r w:rsidR="002E4719" w:rsidRPr="0062079A">
        <w:rPr>
          <w:rFonts w:ascii="Calibri" w:hAnsi="Calibri" w:cs="Calibri"/>
          <w:b/>
          <w:sz w:val="24"/>
          <w:szCs w:val="24"/>
        </w:rPr>
        <w:t>Geometry tab</w:t>
      </w:r>
      <w:r w:rsidR="002E4719" w:rsidRPr="0062079A">
        <w:rPr>
          <w:rFonts w:ascii="Calibri" w:hAnsi="Calibri" w:cs="Calibri"/>
          <w:sz w:val="24"/>
          <w:szCs w:val="24"/>
        </w:rPr>
        <w:t xml:space="preserve"> set the Ceiling to 5, the Floor to 0 and the Max Standard Error to 0.05. The ceiling is the max height of the space, the floor is min, and the max standard error is for filtering poor readings.</w:t>
      </w:r>
    </w:p>
    <w:p w14:paraId="69057557" w14:textId="77777777" w:rsidR="00EF6EA6" w:rsidRPr="0062079A" w:rsidRDefault="00EF6EA6" w:rsidP="0062079A">
      <w:pPr>
        <w:spacing w:after="0" w:line="240" w:lineRule="auto"/>
        <w:rPr>
          <w:rFonts w:ascii="Calibri" w:hAnsi="Calibri" w:cs="Calibri"/>
          <w:sz w:val="24"/>
          <w:szCs w:val="24"/>
        </w:rPr>
      </w:pPr>
    </w:p>
    <w:p w14:paraId="1173753B"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lastRenderedPageBreak/>
        <w:t>1.</w:t>
      </w:r>
      <w:r w:rsidR="00045193" w:rsidRPr="0062079A">
        <w:rPr>
          <w:rFonts w:ascii="Calibri" w:hAnsi="Calibri" w:cs="Calibri"/>
          <w:sz w:val="24"/>
          <w:szCs w:val="24"/>
        </w:rPr>
        <w:t>7</w:t>
      </w:r>
      <w:r w:rsidR="00010747" w:rsidRPr="0062079A">
        <w:rPr>
          <w:rFonts w:ascii="Calibri" w:hAnsi="Calibri" w:cs="Calibri"/>
          <w:sz w:val="24"/>
          <w:szCs w:val="24"/>
        </w:rPr>
        <w:t xml:space="preserve">. Pick up a compact or hang tag and go to the </w:t>
      </w:r>
      <w:r w:rsidR="00010747" w:rsidRPr="0062079A">
        <w:rPr>
          <w:rFonts w:ascii="Calibri" w:hAnsi="Calibri" w:cs="Calibri"/>
          <w:b/>
          <w:sz w:val="24"/>
          <w:szCs w:val="24"/>
        </w:rPr>
        <w:t>Tags</w:t>
      </w:r>
      <w:r w:rsidR="00010747" w:rsidRPr="0062079A">
        <w:rPr>
          <w:rFonts w:ascii="Calibri" w:hAnsi="Calibri" w:cs="Calibri"/>
          <w:sz w:val="24"/>
          <w:szCs w:val="24"/>
        </w:rPr>
        <w:t xml:space="preserve"> tab in </w:t>
      </w:r>
      <w:r w:rsidR="00010747" w:rsidRPr="0062079A">
        <w:rPr>
          <w:rFonts w:ascii="Calibri" w:hAnsi="Calibri" w:cs="Calibri"/>
          <w:b/>
          <w:sz w:val="24"/>
          <w:szCs w:val="24"/>
        </w:rPr>
        <w:t>Location Engine Config</w:t>
      </w:r>
      <w:r w:rsidR="00010747" w:rsidRPr="0062079A">
        <w:rPr>
          <w:rFonts w:ascii="Calibri" w:hAnsi="Calibri" w:cs="Calibri"/>
          <w:sz w:val="24"/>
          <w:szCs w:val="24"/>
        </w:rPr>
        <w:t xml:space="preserve"> and click </w:t>
      </w:r>
      <w:r w:rsidR="00010747" w:rsidRPr="0062079A">
        <w:rPr>
          <w:rFonts w:ascii="Calibri" w:hAnsi="Calibri" w:cs="Calibri"/>
          <w:b/>
          <w:sz w:val="24"/>
          <w:szCs w:val="24"/>
        </w:rPr>
        <w:t>Tag&gt;New</w:t>
      </w:r>
      <w:r w:rsidR="00010747" w:rsidRPr="0062079A">
        <w:rPr>
          <w:rFonts w:ascii="Calibri" w:hAnsi="Calibri" w:cs="Calibri"/>
          <w:sz w:val="24"/>
          <w:szCs w:val="24"/>
        </w:rPr>
        <w:t>.</w:t>
      </w:r>
      <w:r w:rsidR="00EF1F38" w:rsidRPr="0062079A">
        <w:rPr>
          <w:rFonts w:ascii="Calibri" w:hAnsi="Calibri" w:cs="Calibri"/>
          <w:sz w:val="24"/>
          <w:szCs w:val="24"/>
        </w:rPr>
        <w:t xml:space="preserve"> </w:t>
      </w:r>
      <w:r w:rsidR="00010747" w:rsidRPr="0062079A">
        <w:rPr>
          <w:rFonts w:ascii="Calibri" w:hAnsi="Calibri" w:cs="Calibri"/>
          <w:sz w:val="24"/>
          <w:szCs w:val="24"/>
        </w:rPr>
        <w:t>Enter tag number and set the upper Qos to 32, the same value as the lower Qos. These rates are the beaconing rates of the tag. Choose default information filter as the filter.</w:t>
      </w:r>
      <w:r w:rsidR="00030622" w:rsidRPr="0062079A">
        <w:rPr>
          <w:rFonts w:ascii="Calibri" w:hAnsi="Calibri" w:cs="Calibri"/>
          <w:sz w:val="24"/>
          <w:szCs w:val="24"/>
        </w:rPr>
        <w:t xml:space="preserve"> </w:t>
      </w:r>
    </w:p>
    <w:p w14:paraId="15651E1F" w14:textId="77777777" w:rsidR="00EF6EA6" w:rsidRPr="0062079A" w:rsidRDefault="00EF6EA6" w:rsidP="0062079A">
      <w:pPr>
        <w:spacing w:after="0" w:line="240" w:lineRule="auto"/>
        <w:rPr>
          <w:rFonts w:ascii="Calibri" w:hAnsi="Calibri" w:cs="Calibri"/>
          <w:sz w:val="24"/>
          <w:szCs w:val="24"/>
        </w:rPr>
      </w:pPr>
    </w:p>
    <w:p w14:paraId="63413BE3"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030622" w:rsidRPr="0062079A">
        <w:rPr>
          <w:rFonts w:ascii="Calibri" w:hAnsi="Calibri" w:cs="Calibri"/>
          <w:sz w:val="24"/>
          <w:szCs w:val="24"/>
        </w:rPr>
        <w:t xml:space="preserve">.1. Click on the </w:t>
      </w:r>
      <w:r w:rsidR="00030622" w:rsidRPr="0062079A">
        <w:rPr>
          <w:rFonts w:ascii="Calibri" w:hAnsi="Calibri" w:cs="Calibri"/>
          <w:b/>
          <w:sz w:val="24"/>
          <w:szCs w:val="24"/>
        </w:rPr>
        <w:t>Sensors and Cells</w:t>
      </w:r>
      <w:r w:rsidR="00030622" w:rsidRPr="0062079A">
        <w:rPr>
          <w:rFonts w:ascii="Calibri" w:hAnsi="Calibri" w:cs="Calibri"/>
          <w:sz w:val="24"/>
          <w:szCs w:val="24"/>
        </w:rPr>
        <w:t xml:space="preserve"> tab. Right click on </w:t>
      </w:r>
      <w:r w:rsidR="00030622" w:rsidRPr="0062079A">
        <w:rPr>
          <w:rFonts w:ascii="Calibri" w:hAnsi="Calibri" w:cs="Calibri"/>
          <w:b/>
          <w:sz w:val="24"/>
          <w:szCs w:val="24"/>
        </w:rPr>
        <w:t>Location Engine Cell 0001</w:t>
      </w:r>
      <w:r w:rsidR="00030622" w:rsidRPr="0062079A">
        <w:rPr>
          <w:rFonts w:ascii="Calibri" w:hAnsi="Calibri" w:cs="Calibri"/>
          <w:sz w:val="24"/>
          <w:szCs w:val="24"/>
        </w:rPr>
        <w:t xml:space="preserve"> and click </w:t>
      </w:r>
      <w:r w:rsidR="00030622" w:rsidRPr="0062079A">
        <w:rPr>
          <w:rFonts w:ascii="Calibri" w:hAnsi="Calibri" w:cs="Calibri"/>
          <w:b/>
          <w:sz w:val="24"/>
          <w:szCs w:val="24"/>
        </w:rPr>
        <w:t>Monitor</w:t>
      </w:r>
      <w:r w:rsidR="00030622" w:rsidRPr="0062079A">
        <w:rPr>
          <w:rFonts w:ascii="Calibri" w:hAnsi="Calibri" w:cs="Calibri"/>
          <w:sz w:val="24"/>
          <w:szCs w:val="24"/>
        </w:rPr>
        <w:t xml:space="preserve">. This sets the tags in the cell to transmit and never fall asleep. </w:t>
      </w:r>
      <w:r w:rsidR="000342C6" w:rsidRPr="0062079A">
        <w:rPr>
          <w:rFonts w:ascii="Calibri" w:hAnsi="Calibri" w:cs="Calibri"/>
          <w:sz w:val="24"/>
          <w:szCs w:val="24"/>
        </w:rPr>
        <w:t>Press</w:t>
      </w:r>
      <w:r w:rsidR="00030622" w:rsidRPr="0062079A">
        <w:rPr>
          <w:rFonts w:ascii="Calibri" w:hAnsi="Calibri" w:cs="Calibri"/>
          <w:sz w:val="24"/>
          <w:szCs w:val="24"/>
        </w:rPr>
        <w:t xml:space="preserve"> and hold </w:t>
      </w:r>
      <w:r w:rsidR="000342C6" w:rsidRPr="0062079A">
        <w:rPr>
          <w:rFonts w:ascii="Calibri" w:hAnsi="Calibri" w:cs="Calibri"/>
          <w:sz w:val="24"/>
          <w:szCs w:val="24"/>
        </w:rPr>
        <w:t>the bottom middle of the compact tag and the middle of the hang tag for t</w:t>
      </w:r>
      <w:r w:rsidR="00030622" w:rsidRPr="0062079A">
        <w:rPr>
          <w:rFonts w:ascii="Calibri" w:hAnsi="Calibri" w:cs="Calibri"/>
          <w:sz w:val="24"/>
          <w:szCs w:val="24"/>
        </w:rPr>
        <w:t>hree seconds</w:t>
      </w:r>
      <w:r w:rsidR="000342C6" w:rsidRPr="0062079A">
        <w:rPr>
          <w:rFonts w:ascii="Calibri" w:hAnsi="Calibri" w:cs="Calibri"/>
          <w:sz w:val="24"/>
          <w:szCs w:val="24"/>
        </w:rPr>
        <w:t xml:space="preserve"> to turn on the tag</w:t>
      </w:r>
      <w:r w:rsidR="00030622" w:rsidRPr="0062079A">
        <w:rPr>
          <w:rFonts w:ascii="Calibri" w:hAnsi="Calibri" w:cs="Calibri"/>
          <w:sz w:val="24"/>
          <w:szCs w:val="24"/>
        </w:rPr>
        <w:t xml:space="preserve">. </w:t>
      </w:r>
      <w:r w:rsidR="000342C6" w:rsidRPr="0062079A">
        <w:rPr>
          <w:rFonts w:ascii="Calibri" w:hAnsi="Calibri" w:cs="Calibri"/>
          <w:sz w:val="24"/>
          <w:szCs w:val="24"/>
        </w:rPr>
        <w:t>It is on when the light in the upper right hand corner is steady and begins to blink.</w:t>
      </w:r>
      <w:r w:rsidR="00EF1F38" w:rsidRPr="0062079A">
        <w:rPr>
          <w:rFonts w:ascii="Calibri" w:hAnsi="Calibri" w:cs="Calibri"/>
          <w:sz w:val="24"/>
          <w:szCs w:val="24"/>
        </w:rPr>
        <w:t xml:space="preserve"> </w:t>
      </w:r>
    </w:p>
    <w:p w14:paraId="58A36F3F" w14:textId="77777777" w:rsidR="00EF6EA6" w:rsidRPr="0062079A" w:rsidRDefault="00EF6EA6" w:rsidP="0062079A">
      <w:pPr>
        <w:spacing w:after="0" w:line="240" w:lineRule="auto"/>
        <w:rPr>
          <w:rFonts w:ascii="Calibri" w:hAnsi="Calibri" w:cs="Calibri"/>
          <w:sz w:val="24"/>
          <w:szCs w:val="24"/>
        </w:rPr>
      </w:pPr>
    </w:p>
    <w:p w14:paraId="10EFA06D"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0342C6" w:rsidRPr="0062079A">
        <w:rPr>
          <w:rFonts w:ascii="Calibri" w:hAnsi="Calibri" w:cs="Calibri"/>
          <w:sz w:val="24"/>
          <w:szCs w:val="24"/>
        </w:rPr>
        <w:t xml:space="preserve">.2. Put the tag in the middle of the area where all sensors have it in the line of sight. Measure the x, y, and z of that spot in relation to the same origin on the sensor used before. Right click on any of three other </w:t>
      </w:r>
      <w:r w:rsidR="00F83D6F" w:rsidRPr="0062079A">
        <w:rPr>
          <w:rFonts w:ascii="Calibri" w:hAnsi="Calibri" w:cs="Calibri"/>
          <w:sz w:val="24"/>
          <w:szCs w:val="24"/>
        </w:rPr>
        <w:t>sensors</w:t>
      </w:r>
      <w:r w:rsidR="000342C6" w:rsidRPr="0062079A">
        <w:rPr>
          <w:rFonts w:ascii="Calibri" w:hAnsi="Calibri" w:cs="Calibri"/>
          <w:sz w:val="24"/>
          <w:szCs w:val="24"/>
        </w:rPr>
        <w:t xml:space="preserve"> and choose </w:t>
      </w:r>
      <w:r w:rsidR="000342C6" w:rsidRPr="0062079A">
        <w:rPr>
          <w:rFonts w:ascii="Calibri" w:hAnsi="Calibri" w:cs="Calibri"/>
          <w:b/>
          <w:sz w:val="24"/>
          <w:szCs w:val="24"/>
        </w:rPr>
        <w:t>Dual Calibration</w:t>
      </w:r>
      <w:r w:rsidR="000342C6" w:rsidRPr="0062079A">
        <w:rPr>
          <w:rFonts w:ascii="Calibri" w:hAnsi="Calibri" w:cs="Calibri"/>
          <w:sz w:val="24"/>
          <w:szCs w:val="24"/>
        </w:rPr>
        <w:t xml:space="preserve">. Use the master as the reference, type in the tag number, type in the location measured and choose </w:t>
      </w:r>
      <w:r w:rsidR="000342C6" w:rsidRPr="0062079A">
        <w:rPr>
          <w:rFonts w:ascii="Calibri" w:hAnsi="Calibri" w:cs="Calibri"/>
          <w:b/>
          <w:sz w:val="24"/>
          <w:szCs w:val="24"/>
        </w:rPr>
        <w:t>Next</w:t>
      </w:r>
      <w:r w:rsidR="000342C6" w:rsidRPr="0062079A">
        <w:rPr>
          <w:rFonts w:ascii="Calibri" w:hAnsi="Calibri" w:cs="Calibri"/>
          <w:sz w:val="24"/>
          <w:szCs w:val="24"/>
        </w:rPr>
        <w:t xml:space="preserve">. After the calibration finishes save the values for all sensors. </w:t>
      </w:r>
    </w:p>
    <w:p w14:paraId="53EA3596" w14:textId="77777777" w:rsidR="0053000A" w:rsidRPr="0062079A" w:rsidRDefault="0053000A" w:rsidP="0062079A">
      <w:pPr>
        <w:spacing w:after="0" w:line="240" w:lineRule="auto"/>
        <w:rPr>
          <w:rFonts w:ascii="Calibri" w:hAnsi="Calibri" w:cs="Calibri"/>
          <w:sz w:val="24"/>
          <w:szCs w:val="24"/>
        </w:rPr>
      </w:pPr>
    </w:p>
    <w:p w14:paraId="5B1699FA"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3E0DBD" w:rsidRPr="0062079A">
        <w:rPr>
          <w:rFonts w:ascii="Calibri" w:hAnsi="Calibri" w:cs="Calibri"/>
          <w:sz w:val="24"/>
          <w:szCs w:val="24"/>
        </w:rPr>
        <w:t xml:space="preserve">.3. </w:t>
      </w:r>
      <w:r w:rsidR="000342C6" w:rsidRPr="0062079A">
        <w:rPr>
          <w:rFonts w:ascii="Calibri" w:hAnsi="Calibri" w:cs="Calibri"/>
          <w:sz w:val="24"/>
          <w:szCs w:val="24"/>
        </w:rPr>
        <w:t xml:space="preserve">Run this </w:t>
      </w:r>
      <w:r w:rsidR="00EA1380" w:rsidRPr="0062079A">
        <w:rPr>
          <w:rFonts w:ascii="Calibri" w:hAnsi="Calibri" w:cs="Calibri"/>
          <w:sz w:val="24"/>
          <w:szCs w:val="24"/>
        </w:rPr>
        <w:t xml:space="preserve">above step </w:t>
      </w:r>
      <w:r w:rsidR="000342C6" w:rsidRPr="0062079A">
        <w:rPr>
          <w:rFonts w:ascii="Calibri" w:hAnsi="Calibri" w:cs="Calibri"/>
          <w:sz w:val="24"/>
          <w:szCs w:val="24"/>
        </w:rPr>
        <w:t xml:space="preserve">again </w:t>
      </w:r>
      <w:r w:rsidR="00EA1380" w:rsidRPr="0062079A">
        <w:rPr>
          <w:rFonts w:ascii="Calibri" w:hAnsi="Calibri" w:cs="Calibri"/>
          <w:sz w:val="24"/>
          <w:szCs w:val="24"/>
        </w:rPr>
        <w:t>to ensure</w:t>
      </w:r>
      <w:r w:rsidR="000342C6" w:rsidRPr="0062079A">
        <w:rPr>
          <w:rFonts w:ascii="Calibri" w:hAnsi="Calibri" w:cs="Calibri"/>
          <w:sz w:val="24"/>
          <w:szCs w:val="24"/>
        </w:rPr>
        <w:t xml:space="preserve"> the values are +/- 2. Repeat this process for </w:t>
      </w:r>
      <w:r w:rsidR="00EA1380" w:rsidRPr="0062079A">
        <w:rPr>
          <w:rFonts w:ascii="Calibri" w:hAnsi="Calibri" w:cs="Calibri"/>
          <w:sz w:val="24"/>
          <w:szCs w:val="24"/>
        </w:rPr>
        <w:t xml:space="preserve">all the other sensors but do </w:t>
      </w:r>
      <w:r w:rsidR="000342C6" w:rsidRPr="0062079A">
        <w:rPr>
          <w:rFonts w:ascii="Calibri" w:hAnsi="Calibri" w:cs="Calibri"/>
          <w:sz w:val="24"/>
          <w:szCs w:val="24"/>
        </w:rPr>
        <w:t xml:space="preserve">not save the master sensor values. If </w:t>
      </w:r>
      <w:r w:rsidR="00EA1380" w:rsidRPr="0062079A">
        <w:rPr>
          <w:rFonts w:ascii="Calibri" w:hAnsi="Calibri" w:cs="Calibri"/>
          <w:sz w:val="24"/>
          <w:szCs w:val="24"/>
        </w:rPr>
        <w:t>using a hang</w:t>
      </w:r>
      <w:r w:rsidR="000342C6" w:rsidRPr="0062079A">
        <w:rPr>
          <w:rFonts w:ascii="Calibri" w:hAnsi="Calibri" w:cs="Calibri"/>
          <w:sz w:val="24"/>
          <w:szCs w:val="24"/>
        </w:rPr>
        <w:t xml:space="preserve"> tag, rotate </w:t>
      </w:r>
      <w:r w:rsidR="00EA1380" w:rsidRPr="0062079A">
        <w:rPr>
          <w:rFonts w:ascii="Calibri" w:hAnsi="Calibri" w:cs="Calibri"/>
          <w:sz w:val="24"/>
          <w:szCs w:val="24"/>
        </w:rPr>
        <w:t xml:space="preserve">it </w:t>
      </w:r>
      <w:r w:rsidR="000342C6" w:rsidRPr="0062079A">
        <w:rPr>
          <w:rFonts w:ascii="Calibri" w:hAnsi="Calibri" w:cs="Calibri"/>
          <w:sz w:val="24"/>
          <w:szCs w:val="24"/>
        </w:rPr>
        <w:t xml:space="preserve">so that the face of the tag is pointing between the master </w:t>
      </w:r>
      <w:r w:rsidR="005F6337" w:rsidRPr="0062079A">
        <w:rPr>
          <w:rFonts w:ascii="Calibri" w:hAnsi="Calibri" w:cs="Calibri"/>
          <w:sz w:val="24"/>
          <w:szCs w:val="24"/>
        </w:rPr>
        <w:t xml:space="preserve">and </w:t>
      </w:r>
      <w:r w:rsidR="000342C6" w:rsidRPr="0062079A">
        <w:rPr>
          <w:rFonts w:ascii="Calibri" w:hAnsi="Calibri" w:cs="Calibri"/>
          <w:sz w:val="24"/>
          <w:szCs w:val="24"/>
        </w:rPr>
        <w:t>a</w:t>
      </w:r>
      <w:r w:rsidR="00EA1380" w:rsidRPr="0062079A">
        <w:rPr>
          <w:rFonts w:ascii="Calibri" w:hAnsi="Calibri" w:cs="Calibri"/>
          <w:sz w:val="24"/>
          <w:szCs w:val="24"/>
        </w:rPr>
        <w:t xml:space="preserve">nother sensor </w:t>
      </w:r>
      <w:r w:rsidR="005F6337" w:rsidRPr="0062079A">
        <w:rPr>
          <w:rFonts w:ascii="Calibri" w:hAnsi="Calibri" w:cs="Calibri"/>
          <w:sz w:val="24"/>
          <w:szCs w:val="24"/>
        </w:rPr>
        <w:t>being</w:t>
      </w:r>
      <w:r w:rsidR="000342C6" w:rsidRPr="0062079A">
        <w:rPr>
          <w:rFonts w:ascii="Calibri" w:hAnsi="Calibri" w:cs="Calibri"/>
          <w:sz w:val="24"/>
          <w:szCs w:val="24"/>
        </w:rPr>
        <w:t xml:space="preserve"> calibrat</w:t>
      </w:r>
      <w:r w:rsidR="005F6337" w:rsidRPr="0062079A">
        <w:rPr>
          <w:rFonts w:ascii="Calibri" w:hAnsi="Calibri" w:cs="Calibri"/>
          <w:sz w:val="24"/>
          <w:szCs w:val="24"/>
        </w:rPr>
        <w:t>ed</w:t>
      </w:r>
      <w:r w:rsidR="000342C6" w:rsidRPr="0062079A">
        <w:rPr>
          <w:rFonts w:ascii="Calibri" w:hAnsi="Calibri" w:cs="Calibri"/>
          <w:sz w:val="24"/>
          <w:szCs w:val="24"/>
        </w:rPr>
        <w:t xml:space="preserve"> and make sure the tag is in a vertical position. The </w:t>
      </w:r>
      <w:r w:rsidR="00EA1380" w:rsidRPr="0062079A">
        <w:rPr>
          <w:rFonts w:ascii="Calibri" w:hAnsi="Calibri" w:cs="Calibri"/>
          <w:sz w:val="24"/>
          <w:szCs w:val="24"/>
        </w:rPr>
        <w:t>compact</w:t>
      </w:r>
      <w:r w:rsidR="000342C6" w:rsidRPr="0062079A">
        <w:rPr>
          <w:rFonts w:ascii="Calibri" w:hAnsi="Calibri" w:cs="Calibri"/>
          <w:sz w:val="24"/>
          <w:szCs w:val="24"/>
        </w:rPr>
        <w:t xml:space="preserve"> tag </w:t>
      </w:r>
      <w:r w:rsidR="00EA1380" w:rsidRPr="0062079A">
        <w:rPr>
          <w:rFonts w:ascii="Calibri" w:hAnsi="Calibri" w:cs="Calibri"/>
          <w:sz w:val="24"/>
          <w:szCs w:val="24"/>
        </w:rPr>
        <w:t>needs to be in</w:t>
      </w:r>
      <w:r w:rsidR="000342C6" w:rsidRPr="0062079A">
        <w:rPr>
          <w:rFonts w:ascii="Calibri" w:hAnsi="Calibri" w:cs="Calibri"/>
          <w:sz w:val="24"/>
          <w:szCs w:val="24"/>
        </w:rPr>
        <w:t xml:space="preserve"> one spot lying flat.</w:t>
      </w:r>
    </w:p>
    <w:p w14:paraId="0D1DE789" w14:textId="77777777" w:rsidR="0053000A" w:rsidRPr="0062079A" w:rsidRDefault="0053000A" w:rsidP="0062079A">
      <w:pPr>
        <w:spacing w:after="0" w:line="240" w:lineRule="auto"/>
        <w:rPr>
          <w:rFonts w:ascii="Calibri" w:hAnsi="Calibri" w:cs="Calibri"/>
          <w:sz w:val="24"/>
          <w:szCs w:val="24"/>
        </w:rPr>
      </w:pPr>
    </w:p>
    <w:p w14:paraId="4F4832D5"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BC4AA7" w:rsidRPr="0062079A">
        <w:rPr>
          <w:rFonts w:ascii="Calibri" w:hAnsi="Calibri" w:cs="Calibri"/>
          <w:sz w:val="24"/>
          <w:szCs w:val="24"/>
        </w:rPr>
        <w:t>.4. Ensure the sensors are</w:t>
      </w:r>
      <w:r w:rsidR="000342C6" w:rsidRPr="0062079A">
        <w:rPr>
          <w:rFonts w:ascii="Calibri" w:hAnsi="Calibri" w:cs="Calibri"/>
          <w:sz w:val="24"/>
          <w:szCs w:val="24"/>
        </w:rPr>
        <w:t xml:space="preserve"> pointing correctly toward the center of the </w:t>
      </w:r>
      <w:r w:rsidR="00BC4AA7" w:rsidRPr="0062079A">
        <w:rPr>
          <w:rFonts w:ascii="Calibri" w:hAnsi="Calibri" w:cs="Calibri"/>
          <w:sz w:val="24"/>
          <w:szCs w:val="24"/>
        </w:rPr>
        <w:t>are</w:t>
      </w:r>
      <w:r w:rsidR="00673F52" w:rsidRPr="0062079A">
        <w:rPr>
          <w:rFonts w:ascii="Calibri" w:hAnsi="Calibri" w:cs="Calibri"/>
          <w:sz w:val="24"/>
          <w:szCs w:val="24"/>
        </w:rPr>
        <w:t>a</w:t>
      </w:r>
      <w:r w:rsidR="00BC4AA7" w:rsidRPr="0062079A">
        <w:rPr>
          <w:rFonts w:ascii="Calibri" w:hAnsi="Calibri" w:cs="Calibri"/>
          <w:sz w:val="24"/>
          <w:szCs w:val="24"/>
        </w:rPr>
        <w:t xml:space="preserve"> </w:t>
      </w:r>
      <w:r w:rsidR="000342C6" w:rsidRPr="0062079A">
        <w:rPr>
          <w:rFonts w:ascii="Calibri" w:hAnsi="Calibri" w:cs="Calibri"/>
          <w:sz w:val="24"/>
          <w:szCs w:val="24"/>
        </w:rPr>
        <w:t xml:space="preserve">and </w:t>
      </w:r>
      <w:r w:rsidR="00BC4AA7" w:rsidRPr="0062079A">
        <w:rPr>
          <w:rFonts w:ascii="Calibri" w:hAnsi="Calibri" w:cs="Calibri"/>
          <w:sz w:val="24"/>
          <w:szCs w:val="24"/>
        </w:rPr>
        <w:t>view</w:t>
      </w:r>
      <w:r w:rsidR="000342C6" w:rsidRPr="0062079A">
        <w:rPr>
          <w:rFonts w:ascii="Calibri" w:hAnsi="Calibri" w:cs="Calibri"/>
          <w:sz w:val="24"/>
          <w:szCs w:val="24"/>
        </w:rPr>
        <w:t xml:space="preserve"> the green angle of arrival lines converging on the tag. Click the TDOA box near the bottom of the window and </w:t>
      </w:r>
      <w:r w:rsidR="00BC4AA7" w:rsidRPr="0062079A">
        <w:rPr>
          <w:rFonts w:ascii="Calibri" w:hAnsi="Calibri" w:cs="Calibri"/>
          <w:sz w:val="24"/>
          <w:szCs w:val="24"/>
        </w:rPr>
        <w:t>view the</w:t>
      </w:r>
      <w:r w:rsidR="000342C6" w:rsidRPr="0062079A">
        <w:rPr>
          <w:rFonts w:ascii="Calibri" w:hAnsi="Calibri" w:cs="Calibri"/>
          <w:sz w:val="24"/>
          <w:szCs w:val="24"/>
        </w:rPr>
        <w:t xml:space="preserve"> time delay of arrival curves converging on the tag. Note that these lines and curves </w:t>
      </w:r>
      <w:r w:rsidR="00BC4AA7" w:rsidRPr="0062079A">
        <w:rPr>
          <w:rFonts w:ascii="Calibri" w:hAnsi="Calibri" w:cs="Calibri"/>
          <w:sz w:val="24"/>
          <w:szCs w:val="24"/>
        </w:rPr>
        <w:t>will not be perfect</w:t>
      </w:r>
      <w:r w:rsidR="000342C6" w:rsidRPr="0062079A">
        <w:rPr>
          <w:rFonts w:ascii="Calibri" w:hAnsi="Calibri" w:cs="Calibri"/>
          <w:sz w:val="24"/>
          <w:szCs w:val="24"/>
        </w:rPr>
        <w:t xml:space="preserve">. Repeat the calibration if necessary. </w:t>
      </w:r>
      <w:r w:rsidR="00EF6EA6" w:rsidRPr="0062079A">
        <w:rPr>
          <w:rFonts w:ascii="Calibri" w:hAnsi="Calibri" w:cs="Calibri"/>
          <w:sz w:val="24"/>
          <w:szCs w:val="24"/>
        </w:rPr>
        <w:t>Then, f</w:t>
      </w:r>
      <w:r w:rsidR="003E0DBD" w:rsidRPr="0062079A">
        <w:rPr>
          <w:rFonts w:ascii="Calibri" w:hAnsi="Calibri" w:cs="Calibri"/>
          <w:sz w:val="24"/>
          <w:szCs w:val="24"/>
        </w:rPr>
        <w:t xml:space="preserve">ollowing instructions from step 5.1, click </w:t>
      </w:r>
      <w:r w:rsidR="00EA1380" w:rsidRPr="0062079A">
        <w:rPr>
          <w:rFonts w:ascii="Calibri" w:hAnsi="Calibri" w:cs="Calibri"/>
          <w:sz w:val="24"/>
          <w:szCs w:val="24"/>
        </w:rPr>
        <w:t>the</w:t>
      </w:r>
      <w:r w:rsidR="003E0DBD" w:rsidRPr="0062079A">
        <w:rPr>
          <w:rFonts w:ascii="Calibri" w:hAnsi="Calibri" w:cs="Calibri"/>
          <w:sz w:val="24"/>
          <w:szCs w:val="24"/>
        </w:rPr>
        <w:t xml:space="preserve"> monitor flag</w:t>
      </w:r>
      <w:r w:rsidR="00EA1380" w:rsidRPr="0062079A">
        <w:rPr>
          <w:rFonts w:ascii="Calibri" w:hAnsi="Calibri" w:cs="Calibri"/>
          <w:sz w:val="24"/>
          <w:szCs w:val="24"/>
        </w:rPr>
        <w:t xml:space="preserve"> off</w:t>
      </w:r>
      <w:r w:rsidR="003E0DBD" w:rsidRPr="0062079A">
        <w:rPr>
          <w:rFonts w:ascii="Calibri" w:hAnsi="Calibri" w:cs="Calibri"/>
          <w:sz w:val="24"/>
          <w:szCs w:val="24"/>
        </w:rPr>
        <w:t>.</w:t>
      </w:r>
    </w:p>
    <w:p w14:paraId="1FD2FAD6" w14:textId="77777777" w:rsidR="0053000A" w:rsidRPr="0062079A" w:rsidRDefault="0053000A" w:rsidP="0062079A">
      <w:pPr>
        <w:spacing w:after="0" w:line="240" w:lineRule="auto"/>
        <w:rPr>
          <w:rFonts w:ascii="Calibri" w:hAnsi="Calibri" w:cs="Calibri"/>
          <w:sz w:val="24"/>
          <w:szCs w:val="24"/>
        </w:rPr>
      </w:pPr>
    </w:p>
    <w:p w14:paraId="7BED94F7" w14:textId="77777777" w:rsidR="0053000A"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1.</w:t>
      </w:r>
      <w:r w:rsidR="00045193" w:rsidRPr="0062079A">
        <w:rPr>
          <w:rFonts w:ascii="Calibri" w:hAnsi="Calibri" w:cs="Calibri"/>
          <w:sz w:val="24"/>
          <w:szCs w:val="24"/>
        </w:rPr>
        <w:t>7</w:t>
      </w:r>
      <w:r w:rsidR="00F566FD" w:rsidRPr="0062079A">
        <w:rPr>
          <w:rFonts w:ascii="Calibri" w:hAnsi="Calibri" w:cs="Calibri"/>
          <w:sz w:val="24"/>
          <w:szCs w:val="24"/>
        </w:rPr>
        <w:t xml:space="preserve">.5. Open the Map and load the Area under Area&gt;Load Area and view the tag on the map. </w:t>
      </w:r>
    </w:p>
    <w:p w14:paraId="6478D4E5" w14:textId="77777777" w:rsidR="0053000A" w:rsidRPr="0062079A" w:rsidRDefault="0053000A" w:rsidP="0062079A">
      <w:pPr>
        <w:spacing w:after="0" w:line="240" w:lineRule="auto"/>
        <w:rPr>
          <w:rFonts w:ascii="Calibri" w:hAnsi="Calibri" w:cs="Calibri"/>
          <w:sz w:val="24"/>
          <w:szCs w:val="24"/>
        </w:rPr>
      </w:pPr>
    </w:p>
    <w:p w14:paraId="0A8C3720" w14:textId="77777777" w:rsidR="0053000A" w:rsidRPr="0062079A" w:rsidRDefault="004A63ED" w:rsidP="0062079A">
      <w:pPr>
        <w:spacing w:after="0" w:line="240" w:lineRule="auto"/>
        <w:rPr>
          <w:rFonts w:ascii="Calibri" w:hAnsi="Calibri" w:cs="Calibri"/>
          <w:sz w:val="24"/>
        </w:rPr>
      </w:pPr>
      <w:r w:rsidRPr="0062079A">
        <w:rPr>
          <w:rFonts w:ascii="Calibri" w:hAnsi="Calibri" w:cs="Calibri"/>
          <w:b/>
          <w:sz w:val="24"/>
          <w:szCs w:val="24"/>
          <w:highlight w:val="yellow"/>
        </w:rPr>
        <w:t xml:space="preserve">2. </w:t>
      </w:r>
      <w:r w:rsidR="00DD50B9" w:rsidRPr="0062079A">
        <w:rPr>
          <w:rFonts w:ascii="Calibri" w:hAnsi="Calibri" w:cs="Calibri"/>
          <w:b/>
          <w:sz w:val="24"/>
          <w:szCs w:val="24"/>
          <w:highlight w:val="yellow"/>
        </w:rPr>
        <w:t>Use the RTLS Tags to Locate and Track Residents in Real-Time</w:t>
      </w:r>
    </w:p>
    <w:p w14:paraId="402B899C" w14:textId="77777777" w:rsidR="004A63ED" w:rsidRPr="0062079A" w:rsidRDefault="004A63ED" w:rsidP="0062079A">
      <w:pPr>
        <w:spacing w:after="0" w:line="240" w:lineRule="auto"/>
        <w:rPr>
          <w:rFonts w:ascii="Calibri" w:hAnsi="Calibri" w:cs="Calibri"/>
          <w:bCs/>
          <w:iCs/>
          <w:sz w:val="24"/>
          <w:szCs w:val="24"/>
        </w:rPr>
      </w:pPr>
    </w:p>
    <w:p w14:paraId="614B0E58" w14:textId="77777777" w:rsidR="0053000A" w:rsidRPr="0062079A" w:rsidRDefault="004A63ED" w:rsidP="0062079A">
      <w:pPr>
        <w:spacing w:after="0" w:line="240" w:lineRule="auto"/>
        <w:rPr>
          <w:rFonts w:ascii="Calibri" w:hAnsi="Calibri" w:cs="Calibri"/>
          <w:bCs/>
          <w:iCs/>
          <w:sz w:val="24"/>
          <w:szCs w:val="24"/>
        </w:rPr>
      </w:pPr>
      <w:r w:rsidRPr="0062079A">
        <w:rPr>
          <w:rFonts w:ascii="Calibri" w:hAnsi="Calibri" w:cs="Calibri"/>
          <w:bCs/>
          <w:iCs/>
          <w:sz w:val="24"/>
          <w:szCs w:val="24"/>
        </w:rPr>
        <w:t>2.</w:t>
      </w:r>
      <w:r w:rsidR="00D2555B" w:rsidRPr="0062079A">
        <w:rPr>
          <w:rFonts w:ascii="Calibri" w:hAnsi="Calibri" w:cs="Calibri"/>
          <w:bCs/>
          <w:iCs/>
          <w:sz w:val="24"/>
          <w:szCs w:val="24"/>
        </w:rPr>
        <w:t>1.</w:t>
      </w:r>
      <w:r w:rsidR="00045193" w:rsidRPr="0062079A">
        <w:rPr>
          <w:rFonts w:ascii="Calibri" w:hAnsi="Calibri" w:cs="Calibri"/>
          <w:bCs/>
          <w:iCs/>
          <w:sz w:val="24"/>
          <w:szCs w:val="24"/>
        </w:rPr>
        <w:t xml:space="preserve"> </w:t>
      </w:r>
      <w:r w:rsidR="00D2555B" w:rsidRPr="0062079A">
        <w:rPr>
          <w:rFonts w:ascii="Calibri" w:hAnsi="Calibri" w:cs="Calibri"/>
          <w:bCs/>
          <w:iCs/>
          <w:sz w:val="24"/>
          <w:szCs w:val="24"/>
        </w:rPr>
        <w:t xml:space="preserve">Review medical charts to identify ambulatory (with/out an assistance device) residents or residents who can propel with their feet age 55 or over with CI/dementia. </w:t>
      </w:r>
      <w:r w:rsidR="00C41781" w:rsidRPr="0062079A">
        <w:rPr>
          <w:rFonts w:ascii="Calibri" w:hAnsi="Calibri" w:cs="Calibri"/>
          <w:bCs/>
          <w:iCs/>
          <w:sz w:val="24"/>
          <w:szCs w:val="24"/>
        </w:rPr>
        <w:t>Obtain consent. Or, if the resident is unable to consent on their own, use</w:t>
      </w:r>
      <w:r w:rsidR="00D2555B" w:rsidRPr="0062079A">
        <w:rPr>
          <w:rFonts w:ascii="Calibri" w:hAnsi="Calibri" w:cs="Calibri"/>
          <w:bCs/>
          <w:iCs/>
          <w:sz w:val="24"/>
          <w:szCs w:val="24"/>
        </w:rPr>
        <w:t xml:space="preserve"> contact information provided in the medical chart</w:t>
      </w:r>
      <w:r w:rsidR="00C41781" w:rsidRPr="0062079A">
        <w:rPr>
          <w:rFonts w:ascii="Calibri" w:hAnsi="Calibri" w:cs="Calibri"/>
          <w:bCs/>
          <w:iCs/>
          <w:sz w:val="24"/>
          <w:szCs w:val="24"/>
        </w:rPr>
        <w:t xml:space="preserve"> to contact their</w:t>
      </w:r>
      <w:r w:rsidR="00D2555B" w:rsidRPr="0062079A">
        <w:rPr>
          <w:rFonts w:ascii="Calibri" w:hAnsi="Calibri" w:cs="Calibri"/>
          <w:bCs/>
          <w:iCs/>
          <w:sz w:val="24"/>
          <w:szCs w:val="24"/>
        </w:rPr>
        <w:t xml:space="preserve"> legally authorized representative (LAR) or next of kin (NOK)</w:t>
      </w:r>
      <w:r w:rsidR="00C41781" w:rsidRPr="0062079A">
        <w:rPr>
          <w:rFonts w:ascii="Calibri" w:hAnsi="Calibri" w:cs="Calibri"/>
          <w:bCs/>
          <w:iCs/>
          <w:sz w:val="24"/>
          <w:szCs w:val="24"/>
        </w:rPr>
        <w:t>.</w:t>
      </w:r>
    </w:p>
    <w:p w14:paraId="17723CA8" w14:textId="77777777" w:rsidR="0053000A" w:rsidRPr="0062079A" w:rsidRDefault="0053000A" w:rsidP="0062079A">
      <w:pPr>
        <w:spacing w:after="0" w:line="240" w:lineRule="auto"/>
        <w:rPr>
          <w:rFonts w:ascii="Calibri" w:hAnsi="Calibri" w:cs="Calibri"/>
          <w:sz w:val="24"/>
          <w:szCs w:val="24"/>
        </w:rPr>
      </w:pPr>
    </w:p>
    <w:p w14:paraId="148DC815" w14:textId="6859FE31" w:rsidR="00EF6EA6" w:rsidRPr="0062079A" w:rsidRDefault="004A63ED" w:rsidP="0062079A">
      <w:pPr>
        <w:spacing w:after="0" w:line="240" w:lineRule="auto"/>
        <w:rPr>
          <w:rFonts w:ascii="Calibri" w:eastAsia="Times New Roman"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2. Outfit consenting residents with wrist or hang-tag (see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1</w:t>
      </w:r>
      <w:r w:rsidR="00DD50B9" w:rsidRPr="0062079A">
        <w:rPr>
          <w:rFonts w:ascii="Calibri" w:hAnsi="Calibri" w:cs="Calibri"/>
          <w:sz w:val="24"/>
          <w:szCs w:val="24"/>
          <w:highlight w:val="yellow"/>
        </w:rPr>
        <w:t>).</w:t>
      </w:r>
      <w:r w:rsidR="00794E90" w:rsidRPr="0062079A">
        <w:rPr>
          <w:rFonts w:ascii="Calibri" w:hAnsi="Calibri" w:cs="Calibri"/>
          <w:sz w:val="24"/>
          <w:szCs w:val="24"/>
          <w:highlight w:val="yellow"/>
        </w:rPr>
        <w:t xml:space="preserve"> Hold the middle of the tag to turn on the tags</w:t>
      </w:r>
      <w:r w:rsidR="00086D9D" w:rsidRPr="0062079A">
        <w:rPr>
          <w:rFonts w:ascii="Calibri" w:hAnsi="Calibri" w:cs="Calibri"/>
          <w:sz w:val="24"/>
          <w:szCs w:val="24"/>
          <w:highlight w:val="yellow"/>
        </w:rPr>
        <w:t>; t</w:t>
      </w:r>
      <w:r w:rsidR="00794E90" w:rsidRPr="0062079A">
        <w:rPr>
          <w:rFonts w:ascii="Calibri" w:hAnsi="Calibri" w:cs="Calibri"/>
          <w:sz w:val="24"/>
          <w:szCs w:val="24"/>
          <w:highlight w:val="yellow"/>
        </w:rPr>
        <w:t xml:space="preserve">he upper right corner light </w:t>
      </w:r>
      <w:r w:rsidR="0021779D" w:rsidRPr="0062079A">
        <w:rPr>
          <w:rFonts w:ascii="Calibri" w:hAnsi="Calibri" w:cs="Calibri"/>
          <w:sz w:val="24"/>
          <w:szCs w:val="24"/>
          <w:highlight w:val="yellow"/>
        </w:rPr>
        <w:t>will be</w:t>
      </w:r>
      <w:r w:rsidR="00794E90" w:rsidRPr="0062079A">
        <w:rPr>
          <w:rFonts w:ascii="Calibri" w:hAnsi="Calibri" w:cs="Calibri"/>
          <w:sz w:val="24"/>
          <w:szCs w:val="24"/>
          <w:highlight w:val="yellow"/>
        </w:rPr>
        <w:t xml:space="preserve"> steady and then blink after 3 seconds.</w:t>
      </w:r>
      <w:r w:rsidR="00DD50B9" w:rsidRPr="0062079A">
        <w:rPr>
          <w:rFonts w:ascii="Calibri" w:hAnsi="Calibri" w:cs="Calibri"/>
          <w:sz w:val="24"/>
          <w:szCs w:val="24"/>
          <w:highlight w:val="yellow"/>
        </w:rPr>
        <w:t xml:space="preserve"> Ensure the hang-tag it is not on backward or the signal will be attenuated. </w:t>
      </w:r>
      <w:r w:rsidR="00086D9D" w:rsidRPr="0062079A">
        <w:rPr>
          <w:rFonts w:ascii="Calibri" w:hAnsi="Calibri" w:cs="Calibri"/>
          <w:sz w:val="24"/>
          <w:szCs w:val="24"/>
          <w:highlight w:val="yellow"/>
        </w:rPr>
        <w:t>Attach t</w:t>
      </w:r>
      <w:r w:rsidR="00DD50B9" w:rsidRPr="0062079A">
        <w:rPr>
          <w:rFonts w:ascii="Calibri" w:hAnsi="Calibri" w:cs="Calibri"/>
          <w:sz w:val="24"/>
          <w:szCs w:val="24"/>
          <w:highlight w:val="yellow"/>
        </w:rPr>
        <w:t>he wrist tag</w:t>
      </w:r>
      <w:r w:rsidR="0062079A" w:rsidRPr="0062079A">
        <w:rPr>
          <w:rFonts w:ascii="Calibri" w:hAnsi="Calibri" w:cs="Calibri"/>
          <w:sz w:val="24"/>
          <w:szCs w:val="24"/>
          <w:highlight w:val="yellow"/>
        </w:rPr>
        <w:t xml:space="preserve"> </w:t>
      </w:r>
      <w:r w:rsidR="00DD50B9" w:rsidRPr="0062079A">
        <w:rPr>
          <w:rFonts w:ascii="Calibri" w:eastAsia="Times New Roman" w:hAnsi="Calibri" w:cs="Calibri"/>
          <w:sz w:val="24"/>
          <w:szCs w:val="24"/>
          <w:highlight w:val="yellow"/>
        </w:rPr>
        <w:t>to an area of the body with a small cross sectional area and more limited absorption of radio frequency energy and provides better tracking accuracy.</w:t>
      </w:r>
      <w:r w:rsidR="00DD50B9" w:rsidRPr="0062079A">
        <w:rPr>
          <w:rFonts w:ascii="Calibri" w:hAnsi="Calibri" w:cs="Calibri"/>
          <w:sz w:val="24"/>
          <w:szCs w:val="24"/>
          <w:highlight w:val="yellow"/>
        </w:rPr>
        <w:t xml:space="preserve"> </w:t>
      </w:r>
    </w:p>
    <w:p w14:paraId="1E41994F" w14:textId="77777777" w:rsidR="00EF6EA6" w:rsidRPr="0062079A" w:rsidRDefault="00EF6EA6" w:rsidP="0062079A">
      <w:pPr>
        <w:spacing w:after="0" w:line="240" w:lineRule="auto"/>
        <w:rPr>
          <w:rFonts w:ascii="Calibri" w:eastAsia="Times New Roman" w:hAnsi="Calibri" w:cs="Calibri"/>
          <w:sz w:val="24"/>
          <w:szCs w:val="24"/>
        </w:rPr>
      </w:pPr>
    </w:p>
    <w:p w14:paraId="55A330B5" w14:textId="77777777" w:rsidR="00EF6EA6" w:rsidRPr="0062079A" w:rsidRDefault="004A63ED" w:rsidP="0062079A">
      <w:pPr>
        <w:spacing w:after="0" w:line="240" w:lineRule="auto"/>
        <w:rPr>
          <w:rFonts w:ascii="Calibri" w:eastAsia="Times New Roman" w:hAnsi="Calibri" w:cs="Calibri"/>
          <w:sz w:val="24"/>
          <w:szCs w:val="24"/>
          <w:highlight w:val="yellow"/>
        </w:rPr>
      </w:pPr>
      <w:r w:rsidRPr="0062079A">
        <w:rPr>
          <w:rFonts w:ascii="Calibri" w:eastAsia="Times New Roman" w:hAnsi="Calibri" w:cs="Calibri"/>
          <w:sz w:val="24"/>
          <w:szCs w:val="24"/>
          <w:highlight w:val="yellow"/>
        </w:rPr>
        <w:t>2.</w:t>
      </w:r>
      <w:r w:rsidR="00DD50B9" w:rsidRPr="0062079A">
        <w:rPr>
          <w:rFonts w:ascii="Calibri" w:eastAsia="Times New Roman" w:hAnsi="Calibri" w:cs="Calibri"/>
          <w:sz w:val="24"/>
          <w:szCs w:val="24"/>
          <w:highlight w:val="yellow"/>
        </w:rPr>
        <w:t>3. Develop a protoco</w:t>
      </w:r>
      <w:r w:rsidR="00EF6EA6" w:rsidRPr="0062079A">
        <w:rPr>
          <w:rFonts w:ascii="Calibri" w:eastAsia="Times New Roman" w:hAnsi="Calibri" w:cs="Calibri"/>
          <w:sz w:val="24"/>
          <w:szCs w:val="24"/>
          <w:highlight w:val="yellow"/>
        </w:rPr>
        <w:t>l</w:t>
      </w:r>
      <w:r w:rsidR="00DD50B9" w:rsidRPr="0062079A">
        <w:rPr>
          <w:rFonts w:ascii="Calibri" w:eastAsia="Times New Roman" w:hAnsi="Calibri" w:cs="Calibri"/>
          <w:sz w:val="24"/>
          <w:szCs w:val="24"/>
          <w:highlight w:val="yellow"/>
        </w:rPr>
        <w:t xml:space="preserve"> </w:t>
      </w:r>
      <w:r w:rsidR="00EF6EA6" w:rsidRPr="0062079A">
        <w:rPr>
          <w:rFonts w:ascii="Calibri" w:eastAsia="Times New Roman" w:hAnsi="Calibri" w:cs="Calibri"/>
          <w:sz w:val="24"/>
          <w:szCs w:val="24"/>
          <w:highlight w:val="yellow"/>
        </w:rPr>
        <w:t xml:space="preserve">for health care staff </w:t>
      </w:r>
      <w:r w:rsidR="00DD50B9" w:rsidRPr="0062079A">
        <w:rPr>
          <w:rFonts w:ascii="Calibri" w:eastAsia="Times New Roman" w:hAnsi="Calibri" w:cs="Calibri"/>
          <w:sz w:val="24"/>
          <w:szCs w:val="24"/>
          <w:highlight w:val="yellow"/>
        </w:rPr>
        <w:t xml:space="preserve">to remove a </w:t>
      </w:r>
      <w:r w:rsidR="00EF6EA6" w:rsidRPr="0062079A">
        <w:rPr>
          <w:rFonts w:ascii="Calibri" w:eastAsia="Times New Roman" w:hAnsi="Calibri" w:cs="Calibri"/>
          <w:sz w:val="24"/>
          <w:szCs w:val="24"/>
          <w:highlight w:val="yellow"/>
        </w:rPr>
        <w:t>resident tag</w:t>
      </w:r>
      <w:r w:rsidR="00DD50B9" w:rsidRPr="0062079A">
        <w:rPr>
          <w:rFonts w:ascii="Calibri" w:eastAsia="Times New Roman" w:hAnsi="Calibri" w:cs="Calibri"/>
          <w:sz w:val="24"/>
          <w:szCs w:val="24"/>
          <w:highlight w:val="yellow"/>
        </w:rPr>
        <w:t xml:space="preserve"> during bathing and showering and train health care staff on these steps. Communicate a pre-determined location </w:t>
      </w:r>
      <w:r w:rsidR="00DD50B9" w:rsidRPr="0062079A">
        <w:rPr>
          <w:rFonts w:ascii="Calibri" w:eastAsia="Times New Roman" w:hAnsi="Calibri" w:cs="Calibri"/>
          <w:sz w:val="24"/>
          <w:szCs w:val="24"/>
          <w:highlight w:val="yellow"/>
        </w:rPr>
        <w:lastRenderedPageBreak/>
        <w:t xml:space="preserve">to health care staff where they may leave tags they find in the unit (e.g., behind the nurse’s station) in the event research staff are not there to retrieve them. </w:t>
      </w:r>
    </w:p>
    <w:p w14:paraId="709074C1" w14:textId="77777777" w:rsidR="00EF6EA6" w:rsidRPr="0062079A" w:rsidRDefault="00EF6EA6" w:rsidP="0062079A">
      <w:pPr>
        <w:spacing w:after="0" w:line="240" w:lineRule="auto"/>
        <w:rPr>
          <w:rFonts w:ascii="Calibri" w:hAnsi="Calibri" w:cs="Calibri"/>
          <w:sz w:val="24"/>
          <w:szCs w:val="24"/>
          <w:highlight w:val="yellow"/>
        </w:rPr>
      </w:pPr>
    </w:p>
    <w:p w14:paraId="70DC0A9E" w14:textId="1FA465C3" w:rsidR="00E2225E"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4. </w:t>
      </w:r>
      <w:r w:rsidR="00DC7922" w:rsidRPr="0062079A">
        <w:rPr>
          <w:rFonts w:ascii="Calibri" w:hAnsi="Calibri" w:cs="Calibri"/>
          <w:sz w:val="24"/>
          <w:szCs w:val="24"/>
          <w:highlight w:val="yellow"/>
        </w:rPr>
        <w:t xml:space="preserve">Prior to putting the tag on the resident, </w:t>
      </w:r>
      <w:r w:rsidR="00EF6EA6" w:rsidRPr="0062079A">
        <w:rPr>
          <w:rFonts w:ascii="Calibri" w:hAnsi="Calibri" w:cs="Calibri"/>
          <w:sz w:val="24"/>
          <w:szCs w:val="24"/>
          <w:highlight w:val="yellow"/>
        </w:rPr>
        <w:t>n</w:t>
      </w:r>
      <w:r w:rsidR="00EF6EA6" w:rsidRPr="0062079A">
        <w:rPr>
          <w:rFonts w:ascii="Calibri" w:hAnsi="Calibri" w:cs="Calibri"/>
          <w:sz w:val="24"/>
          <w:szCs w:val="24"/>
          <w:highlight w:val="yellow"/>
        </w:rPr>
        <w:t xml:space="preserve"> the </w:t>
      </w:r>
      <w:r w:rsidR="00EF6EA6" w:rsidRPr="0062079A">
        <w:rPr>
          <w:rFonts w:ascii="Calibri" w:hAnsi="Calibri" w:cs="Calibri"/>
          <w:b/>
          <w:sz w:val="24"/>
          <w:szCs w:val="24"/>
          <w:highlight w:val="yellow"/>
        </w:rPr>
        <w:t>Tag Association</w:t>
      </w:r>
      <w:r w:rsidR="00EF6EA6" w:rsidRPr="0062079A">
        <w:rPr>
          <w:rFonts w:ascii="Calibri" w:hAnsi="Calibri" w:cs="Calibri"/>
          <w:sz w:val="24"/>
          <w:szCs w:val="24"/>
          <w:highlight w:val="yellow"/>
        </w:rPr>
        <w:t xml:space="preserve"> </w:t>
      </w:r>
      <w:r w:rsidR="00DC7922" w:rsidRPr="0062079A">
        <w:rPr>
          <w:rFonts w:ascii="Calibri" w:hAnsi="Calibri" w:cs="Calibri"/>
          <w:sz w:val="24"/>
          <w:szCs w:val="24"/>
          <w:highlight w:val="yellow"/>
        </w:rPr>
        <w:t>tab</w:t>
      </w:r>
      <w:r w:rsidR="00EF6EA6" w:rsidRPr="0062079A">
        <w:rPr>
          <w:rFonts w:ascii="Calibri" w:hAnsi="Calibri" w:cs="Calibri"/>
          <w:sz w:val="24"/>
          <w:szCs w:val="24"/>
          <w:highlight w:val="yellow"/>
        </w:rPr>
        <w:t xml:space="preserve"> </w:t>
      </w:r>
      <w:r w:rsidR="00DC7922" w:rsidRPr="0062079A">
        <w:rPr>
          <w:rFonts w:ascii="Calibri" w:hAnsi="Calibri" w:cs="Calibri"/>
          <w:sz w:val="24"/>
          <w:szCs w:val="24"/>
          <w:highlight w:val="yellow"/>
        </w:rPr>
        <w:t>GUI</w:t>
      </w:r>
      <w:r w:rsidR="00DC7922" w:rsidRPr="0062079A">
        <w:rPr>
          <w:rFonts w:ascii="Calibri" w:hAnsi="Calibri" w:cs="Calibri"/>
          <w:sz w:val="24"/>
          <w:szCs w:val="24"/>
          <w:highlight w:val="yellow"/>
        </w:rPr>
        <w:t xml:space="preserve"> </w:t>
      </w:r>
      <w:r w:rsidR="00EF6EA6" w:rsidRPr="0062079A">
        <w:rPr>
          <w:rFonts w:ascii="Calibri" w:hAnsi="Calibri" w:cs="Calibri"/>
          <w:sz w:val="24"/>
          <w:szCs w:val="24"/>
          <w:highlight w:val="yellow"/>
        </w:rPr>
        <w:t xml:space="preserve">(see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2</w:t>
      </w:r>
      <w:r w:rsidR="00EF6EA6" w:rsidRPr="0062079A">
        <w:rPr>
          <w:rFonts w:ascii="Calibri" w:hAnsi="Calibri" w:cs="Calibri"/>
          <w:sz w:val="24"/>
          <w:szCs w:val="24"/>
          <w:highlight w:val="yellow"/>
        </w:rPr>
        <w:t>), assign each</w:t>
      </w:r>
      <w:r w:rsidR="00DD50B9" w:rsidRPr="0062079A">
        <w:rPr>
          <w:rFonts w:ascii="Calibri" w:hAnsi="Calibri" w:cs="Calibri"/>
          <w:sz w:val="24"/>
          <w:szCs w:val="24"/>
          <w:highlight w:val="yellow"/>
        </w:rPr>
        <w:t xml:space="preserve"> resident a random and unique </w:t>
      </w:r>
      <w:r w:rsidR="00EF6EA6" w:rsidRPr="0062079A">
        <w:rPr>
          <w:rFonts w:ascii="Calibri" w:hAnsi="Calibri" w:cs="Calibri"/>
          <w:sz w:val="24"/>
          <w:szCs w:val="24"/>
          <w:highlight w:val="yellow"/>
        </w:rPr>
        <w:t xml:space="preserve">"patient ID" </w:t>
      </w:r>
      <w:r w:rsidR="00DD50B9" w:rsidRPr="0062079A">
        <w:rPr>
          <w:rFonts w:ascii="Calibri" w:hAnsi="Calibri" w:cs="Calibri"/>
          <w:sz w:val="24"/>
          <w:szCs w:val="24"/>
          <w:highlight w:val="yellow"/>
        </w:rPr>
        <w:t>number and input</w:t>
      </w:r>
      <w:r w:rsidR="00DC7922" w:rsidRPr="0062079A">
        <w:rPr>
          <w:rFonts w:ascii="Calibri" w:hAnsi="Calibri" w:cs="Calibri"/>
          <w:sz w:val="24"/>
          <w:szCs w:val="24"/>
          <w:highlight w:val="yellow"/>
        </w:rPr>
        <w:t xml:space="preserve"> into the GUI</w:t>
      </w:r>
      <w:r w:rsidR="00EF6EA6" w:rsidRPr="0062079A">
        <w:rPr>
          <w:rFonts w:ascii="Calibri" w:hAnsi="Calibri" w:cs="Calibri"/>
          <w:sz w:val="24"/>
          <w:szCs w:val="24"/>
          <w:highlight w:val="yellow"/>
        </w:rPr>
        <w:t>.</w:t>
      </w:r>
      <w:r w:rsidR="00EF6EA6" w:rsidRPr="0062079A">
        <w:rPr>
          <w:rFonts w:ascii="Calibri" w:hAnsi="Calibri" w:cs="Calibri"/>
          <w:sz w:val="24"/>
          <w:szCs w:val="24"/>
          <w:highlight w:val="yellow"/>
        </w:rPr>
        <w:t xml:space="preserve"> Using the number provided on the tag, input the Tag </w:t>
      </w:r>
      <w:r w:rsidR="00E2225E" w:rsidRPr="0062079A">
        <w:rPr>
          <w:rFonts w:ascii="Calibri" w:hAnsi="Calibri" w:cs="Calibri"/>
          <w:sz w:val="24"/>
          <w:szCs w:val="24"/>
          <w:highlight w:val="yellow"/>
        </w:rPr>
        <w:t>ID</w:t>
      </w:r>
      <w:r w:rsidR="00EF6EA6" w:rsidRPr="0062079A">
        <w:rPr>
          <w:rFonts w:ascii="Calibri" w:hAnsi="Calibri" w:cs="Calibri"/>
          <w:sz w:val="24"/>
          <w:szCs w:val="24"/>
          <w:highlight w:val="yellow"/>
        </w:rPr>
        <w:t xml:space="preserve"> number</w:t>
      </w:r>
      <w:r w:rsidR="00DC7922" w:rsidRPr="0062079A">
        <w:rPr>
          <w:rFonts w:ascii="Calibri" w:hAnsi="Calibri" w:cs="Calibri"/>
          <w:sz w:val="24"/>
          <w:szCs w:val="24"/>
          <w:highlight w:val="yellow"/>
        </w:rPr>
        <w:t xml:space="preserve"> associating it with the “patient ID.”</w:t>
      </w:r>
      <w:r w:rsidR="00EF6EA6" w:rsidRPr="0062079A">
        <w:rPr>
          <w:rFonts w:ascii="Calibri" w:hAnsi="Calibri" w:cs="Calibri"/>
          <w:sz w:val="24"/>
          <w:szCs w:val="24"/>
          <w:highlight w:val="yellow"/>
        </w:rPr>
        <w:t xml:space="preserve"> </w:t>
      </w:r>
      <w:r w:rsidR="00DC7922" w:rsidRPr="0062079A">
        <w:rPr>
          <w:rFonts w:ascii="Calibri" w:hAnsi="Calibri" w:cs="Calibri"/>
          <w:sz w:val="24"/>
          <w:szCs w:val="24"/>
          <w:highlight w:val="yellow"/>
        </w:rPr>
        <w:t>The tag will be wirelessly tracked once assigned in the GUI</w:t>
      </w:r>
      <w:r w:rsidR="00DC7922" w:rsidRPr="0062079A">
        <w:rPr>
          <w:rFonts w:ascii="Calibri" w:hAnsi="Calibri" w:cs="Calibri"/>
          <w:sz w:val="24"/>
          <w:szCs w:val="24"/>
          <w:highlight w:val="yellow"/>
        </w:rPr>
        <w:t xml:space="preserve">. </w:t>
      </w:r>
      <w:r w:rsidR="00EF6EA6" w:rsidRPr="0062079A">
        <w:rPr>
          <w:rFonts w:ascii="Calibri" w:hAnsi="Calibri" w:cs="Calibri"/>
          <w:sz w:val="24"/>
          <w:szCs w:val="24"/>
          <w:highlight w:val="yellow"/>
        </w:rPr>
        <w:t>Keep position at "origin" but in</w:t>
      </w:r>
      <w:r w:rsidR="00DD50B9" w:rsidRPr="0062079A">
        <w:rPr>
          <w:rFonts w:ascii="Calibri" w:hAnsi="Calibri" w:cs="Calibri"/>
          <w:sz w:val="24"/>
          <w:szCs w:val="24"/>
          <w:highlight w:val="yellow"/>
        </w:rPr>
        <w:t xml:space="preserve"> "allow tag swaps"</w:t>
      </w:r>
      <w:r w:rsidR="00E2225E" w:rsidRPr="0062079A">
        <w:rPr>
          <w:rFonts w:ascii="Calibri" w:hAnsi="Calibri" w:cs="Calibri"/>
          <w:sz w:val="24"/>
          <w:szCs w:val="24"/>
          <w:highlight w:val="yellow"/>
        </w:rPr>
        <w:t xml:space="preserve">, select </w:t>
      </w:r>
      <w:r w:rsidR="00DD50B9" w:rsidRPr="0062079A">
        <w:rPr>
          <w:rFonts w:ascii="Calibri" w:hAnsi="Calibri" w:cs="Calibri"/>
          <w:sz w:val="24"/>
          <w:szCs w:val="24"/>
          <w:highlight w:val="yellow"/>
        </w:rPr>
        <w:t xml:space="preserve">"true," </w:t>
      </w:r>
      <w:r w:rsidR="00E2225E" w:rsidRPr="0062079A">
        <w:rPr>
          <w:rFonts w:ascii="Calibri" w:hAnsi="Calibri" w:cs="Calibri"/>
          <w:sz w:val="24"/>
          <w:szCs w:val="24"/>
          <w:highlight w:val="yellow"/>
        </w:rPr>
        <w:t xml:space="preserve">and </w:t>
      </w:r>
      <w:r w:rsidR="00DD50B9" w:rsidRPr="0062079A">
        <w:rPr>
          <w:rFonts w:ascii="Calibri" w:hAnsi="Calibri" w:cs="Calibri"/>
          <w:sz w:val="24"/>
          <w:szCs w:val="24"/>
          <w:highlight w:val="yellow"/>
        </w:rPr>
        <w:t xml:space="preserve">then </w:t>
      </w:r>
      <w:r w:rsidR="00E2225E" w:rsidRPr="0062079A">
        <w:rPr>
          <w:rFonts w:ascii="Calibri" w:hAnsi="Calibri" w:cs="Calibri"/>
          <w:sz w:val="24"/>
          <w:szCs w:val="24"/>
          <w:highlight w:val="yellow"/>
        </w:rPr>
        <w:t xml:space="preserve">click </w:t>
      </w:r>
      <w:r w:rsidR="00DD50B9" w:rsidRPr="0062079A">
        <w:rPr>
          <w:rFonts w:ascii="Calibri" w:hAnsi="Calibri" w:cs="Calibri"/>
          <w:b/>
          <w:sz w:val="24"/>
          <w:szCs w:val="24"/>
          <w:highlight w:val="yellow"/>
        </w:rPr>
        <w:t>save</w:t>
      </w:r>
      <w:r w:rsidR="00EF6EA6" w:rsidRPr="0062079A">
        <w:rPr>
          <w:rFonts w:ascii="Calibri" w:hAnsi="Calibri" w:cs="Calibri"/>
          <w:sz w:val="24"/>
          <w:szCs w:val="24"/>
          <w:highlight w:val="yellow"/>
        </w:rPr>
        <w:t xml:space="preserve">. </w:t>
      </w:r>
    </w:p>
    <w:p w14:paraId="44904F00" w14:textId="77777777" w:rsidR="00E2225E" w:rsidRPr="0062079A" w:rsidRDefault="00E2225E" w:rsidP="0062079A">
      <w:pPr>
        <w:spacing w:after="0" w:line="240" w:lineRule="auto"/>
        <w:rPr>
          <w:rFonts w:ascii="Calibri" w:hAnsi="Calibri" w:cs="Calibri"/>
          <w:sz w:val="24"/>
          <w:szCs w:val="24"/>
        </w:rPr>
      </w:pPr>
    </w:p>
    <w:p w14:paraId="6F3399B9" w14:textId="4D93D6CB" w:rsidR="00EF6EA6" w:rsidRPr="0062079A" w:rsidRDefault="0062079A" w:rsidP="0062079A">
      <w:pPr>
        <w:spacing w:after="0" w:line="240" w:lineRule="auto"/>
        <w:rPr>
          <w:rFonts w:ascii="Calibri" w:hAnsi="Calibri" w:cs="Calibri"/>
          <w:sz w:val="24"/>
          <w:szCs w:val="24"/>
          <w:highlight w:val="yellow"/>
        </w:rPr>
      </w:pPr>
      <w:r w:rsidRPr="0062079A">
        <w:rPr>
          <w:rFonts w:ascii="Calibri" w:hAnsi="Calibri" w:cs="Calibri"/>
          <w:sz w:val="24"/>
          <w:szCs w:val="24"/>
        </w:rPr>
        <w:t>Note:</w:t>
      </w:r>
      <w:r w:rsidR="00E2225E" w:rsidRPr="0062079A">
        <w:rPr>
          <w:rFonts w:ascii="Calibri" w:hAnsi="Calibri" w:cs="Calibri"/>
          <w:sz w:val="24"/>
          <w:szCs w:val="24"/>
        </w:rPr>
        <w:t xml:space="preserve"> </w:t>
      </w:r>
      <w:r w:rsidR="00DD50B9" w:rsidRPr="0062079A">
        <w:rPr>
          <w:rFonts w:ascii="Calibri" w:hAnsi="Calibri" w:cs="Calibri"/>
          <w:sz w:val="24"/>
          <w:szCs w:val="24"/>
        </w:rPr>
        <w:t xml:space="preserve">If data </w:t>
      </w:r>
      <w:r w:rsidR="0021779D" w:rsidRPr="0062079A">
        <w:rPr>
          <w:rFonts w:ascii="Calibri" w:hAnsi="Calibri" w:cs="Calibri"/>
          <w:sz w:val="24"/>
          <w:szCs w:val="24"/>
        </w:rPr>
        <w:t>are</w:t>
      </w:r>
      <w:r w:rsidR="00DD50B9" w:rsidRPr="0062079A">
        <w:rPr>
          <w:rFonts w:ascii="Calibri" w:hAnsi="Calibri" w:cs="Calibri"/>
          <w:sz w:val="24"/>
          <w:szCs w:val="24"/>
        </w:rPr>
        <w:t xml:space="preserve"> compromised the privacy and security of the residents is maintained as only a random identification number and x, y coordinates are available; these coordinates </w:t>
      </w:r>
      <w:r w:rsidR="00673F52" w:rsidRPr="0062079A">
        <w:rPr>
          <w:rFonts w:ascii="Calibri" w:hAnsi="Calibri" w:cs="Calibri"/>
          <w:sz w:val="24"/>
          <w:szCs w:val="24"/>
        </w:rPr>
        <w:t>do not</w:t>
      </w:r>
      <w:r w:rsidR="00DD50B9" w:rsidRPr="0062079A">
        <w:rPr>
          <w:rFonts w:ascii="Calibri" w:hAnsi="Calibri" w:cs="Calibri"/>
          <w:sz w:val="24"/>
          <w:szCs w:val="24"/>
        </w:rPr>
        <w:t xml:space="preserve"> correspond to any home/institution, city/town, </w:t>
      </w:r>
      <w:r w:rsidRPr="0062079A">
        <w:rPr>
          <w:rFonts w:ascii="Calibri" w:hAnsi="Calibri" w:cs="Calibri"/>
          <w:i/>
          <w:sz w:val="24"/>
          <w:szCs w:val="24"/>
        </w:rPr>
        <w:t>etc.</w:t>
      </w:r>
      <w:r w:rsidR="00DD50B9" w:rsidRPr="0062079A">
        <w:rPr>
          <w:rFonts w:ascii="Calibri" w:hAnsi="Calibri" w:cs="Calibri"/>
          <w:sz w:val="24"/>
          <w:szCs w:val="24"/>
        </w:rPr>
        <w:t xml:space="preserve"> </w:t>
      </w:r>
    </w:p>
    <w:p w14:paraId="299D4F89" w14:textId="77777777" w:rsidR="00EF6EA6" w:rsidRPr="0062079A" w:rsidRDefault="00EF6EA6" w:rsidP="0062079A">
      <w:pPr>
        <w:spacing w:after="0" w:line="240" w:lineRule="auto"/>
        <w:rPr>
          <w:rFonts w:ascii="Calibri" w:hAnsi="Calibri" w:cs="Calibri"/>
          <w:sz w:val="24"/>
          <w:szCs w:val="24"/>
        </w:rPr>
      </w:pPr>
    </w:p>
    <w:p w14:paraId="13010208" w14:textId="26ADFCA6"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rPr>
        <w:t>5. Create a separate document saved on a secured server behind a firewall and a password-protected computer linking the residents</w:t>
      </w:r>
      <w:r w:rsidR="00673F52" w:rsidRPr="0062079A">
        <w:rPr>
          <w:rFonts w:ascii="Calibri" w:hAnsi="Calibri" w:cs="Calibri"/>
          <w:sz w:val="24"/>
          <w:szCs w:val="24"/>
        </w:rPr>
        <w:t>'</w:t>
      </w:r>
      <w:r w:rsidR="00DD50B9" w:rsidRPr="0062079A">
        <w:rPr>
          <w:rFonts w:ascii="Calibri" w:hAnsi="Calibri" w:cs="Calibri"/>
          <w:sz w:val="24"/>
          <w:szCs w:val="24"/>
        </w:rPr>
        <w:t xml:space="preserve"> personal information with their </w:t>
      </w:r>
      <w:r w:rsidR="00EF6EA6" w:rsidRPr="0062079A">
        <w:rPr>
          <w:rFonts w:ascii="Calibri" w:hAnsi="Calibri" w:cs="Calibri"/>
          <w:sz w:val="24"/>
          <w:szCs w:val="24"/>
        </w:rPr>
        <w:t>patient ID</w:t>
      </w:r>
      <w:r w:rsidR="00DD50B9" w:rsidRPr="0062079A">
        <w:rPr>
          <w:rFonts w:ascii="Calibri" w:hAnsi="Calibri" w:cs="Calibri"/>
          <w:sz w:val="24"/>
          <w:szCs w:val="24"/>
        </w:rPr>
        <w:t xml:space="preserve"> and </w:t>
      </w:r>
      <w:r w:rsidR="00EF6EA6" w:rsidRPr="0062079A">
        <w:rPr>
          <w:rFonts w:ascii="Calibri" w:hAnsi="Calibri" w:cs="Calibri"/>
          <w:sz w:val="24"/>
          <w:szCs w:val="24"/>
        </w:rPr>
        <w:t>tag ID.</w:t>
      </w:r>
    </w:p>
    <w:p w14:paraId="28B7966B" w14:textId="77777777" w:rsidR="00EF6EA6" w:rsidRPr="0062079A" w:rsidRDefault="00EF6EA6" w:rsidP="0062079A">
      <w:pPr>
        <w:spacing w:after="0" w:line="240" w:lineRule="auto"/>
        <w:rPr>
          <w:rFonts w:ascii="Calibri" w:hAnsi="Calibri" w:cs="Calibri"/>
          <w:sz w:val="24"/>
          <w:szCs w:val="24"/>
          <w:highlight w:val="yellow"/>
        </w:rPr>
      </w:pPr>
    </w:p>
    <w:p w14:paraId="2612527A" w14:textId="33AF5F97" w:rsidR="00E2225E"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DD50B9" w:rsidRPr="0062079A">
        <w:rPr>
          <w:rFonts w:ascii="Calibri" w:hAnsi="Calibri" w:cs="Calibri"/>
          <w:sz w:val="24"/>
          <w:szCs w:val="24"/>
          <w:highlight w:val="yellow"/>
        </w:rPr>
        <w:t xml:space="preserve">6. In </w:t>
      </w:r>
      <w:r w:rsidR="00DD50B9" w:rsidRPr="0062079A">
        <w:rPr>
          <w:rFonts w:ascii="Calibri" w:hAnsi="Calibri" w:cs="Calibri"/>
          <w:b/>
          <w:sz w:val="24"/>
          <w:szCs w:val="24"/>
          <w:highlight w:val="yellow"/>
        </w:rPr>
        <w:t>Location Engine Configuration</w:t>
      </w:r>
      <w:r w:rsidR="00DD50B9" w:rsidRPr="0062079A">
        <w:rPr>
          <w:rFonts w:ascii="Calibri" w:hAnsi="Calibri" w:cs="Calibri"/>
          <w:sz w:val="24"/>
          <w:szCs w:val="24"/>
          <w:highlight w:val="yellow"/>
        </w:rPr>
        <w:t xml:space="preserve"> </w:t>
      </w:r>
      <w:r w:rsidR="00EF6EA6" w:rsidRPr="0062079A">
        <w:rPr>
          <w:rFonts w:ascii="Calibri" w:hAnsi="Calibri" w:cs="Calibri"/>
          <w:sz w:val="24"/>
          <w:szCs w:val="24"/>
          <w:highlight w:val="yellow"/>
        </w:rPr>
        <w:t xml:space="preserve">click the </w:t>
      </w:r>
      <w:r w:rsidR="00EF6EA6" w:rsidRPr="0062079A">
        <w:rPr>
          <w:rFonts w:ascii="Calibri" w:hAnsi="Calibri" w:cs="Calibri"/>
          <w:b/>
          <w:sz w:val="24"/>
          <w:szCs w:val="24"/>
          <w:highlight w:val="yellow"/>
        </w:rPr>
        <w:t>sensor and cells</w:t>
      </w:r>
      <w:r w:rsidR="00EF6EA6" w:rsidRPr="0062079A">
        <w:rPr>
          <w:rFonts w:ascii="Calibri" w:hAnsi="Calibri" w:cs="Calibri"/>
          <w:sz w:val="24"/>
          <w:szCs w:val="24"/>
          <w:highlight w:val="yellow"/>
        </w:rPr>
        <w:t xml:space="preserve"> tab. U</w:t>
      </w:r>
      <w:r w:rsidR="00DD50B9" w:rsidRPr="0062079A">
        <w:rPr>
          <w:rFonts w:ascii="Calibri" w:hAnsi="Calibri" w:cs="Calibri"/>
          <w:sz w:val="24"/>
          <w:szCs w:val="24"/>
          <w:highlight w:val="yellow"/>
        </w:rPr>
        <w:t>nflag</w:t>
      </w:r>
      <w:r w:rsidR="00EF6EA6" w:rsidRPr="0062079A">
        <w:rPr>
          <w:rFonts w:ascii="Calibri" w:hAnsi="Calibri" w:cs="Calibri"/>
          <w:sz w:val="24"/>
          <w:szCs w:val="24"/>
          <w:highlight w:val="yellow"/>
        </w:rPr>
        <w:t xml:space="preserve"> the</w:t>
      </w:r>
      <w:r w:rsidR="00DD50B9" w:rsidRPr="0062079A">
        <w:rPr>
          <w:rFonts w:ascii="Calibri" w:hAnsi="Calibri" w:cs="Calibri"/>
          <w:sz w:val="24"/>
          <w:szCs w:val="24"/>
          <w:highlight w:val="yellow"/>
        </w:rPr>
        <w:t xml:space="preserve"> "pause" </w:t>
      </w:r>
      <w:r w:rsidR="00EF6EA6" w:rsidRPr="0062079A">
        <w:rPr>
          <w:rFonts w:ascii="Calibri" w:hAnsi="Calibri" w:cs="Calibri"/>
          <w:sz w:val="24"/>
          <w:szCs w:val="24"/>
          <w:highlight w:val="yellow"/>
        </w:rPr>
        <w:t xml:space="preserve">button </w:t>
      </w:r>
      <w:r w:rsidR="00DD50B9" w:rsidRPr="0062079A">
        <w:rPr>
          <w:rFonts w:ascii="Calibri" w:hAnsi="Calibri" w:cs="Calibri"/>
          <w:sz w:val="24"/>
          <w:szCs w:val="24"/>
          <w:highlight w:val="yellow"/>
        </w:rPr>
        <w:t xml:space="preserve">and view the system recording events (see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3</w:t>
      </w:r>
      <w:r w:rsidR="00DD50B9" w:rsidRPr="0062079A">
        <w:rPr>
          <w:rFonts w:ascii="Calibri" w:hAnsi="Calibri" w:cs="Calibri"/>
          <w:sz w:val="24"/>
          <w:szCs w:val="24"/>
          <w:highlight w:val="yellow"/>
        </w:rPr>
        <w:t>). Examine the events for tag/resident location and movemen</w:t>
      </w:r>
      <w:r w:rsidR="00EF6EA6" w:rsidRPr="0062079A">
        <w:rPr>
          <w:rFonts w:ascii="Calibri" w:hAnsi="Calibri" w:cs="Calibri"/>
          <w:sz w:val="24"/>
          <w:szCs w:val="24"/>
          <w:highlight w:val="yellow"/>
        </w:rPr>
        <w:t>t.</w:t>
      </w:r>
      <w:r w:rsidR="00DD50B9" w:rsidRPr="0062079A">
        <w:rPr>
          <w:rFonts w:ascii="Calibri" w:hAnsi="Calibri" w:cs="Calibri"/>
          <w:sz w:val="24"/>
          <w:szCs w:val="24"/>
          <w:highlight w:val="yellow"/>
        </w:rPr>
        <w:t xml:space="preserve"> Click</w:t>
      </w:r>
      <w:r w:rsidR="00EF6EA6" w:rsidRPr="0062079A">
        <w:rPr>
          <w:rFonts w:ascii="Calibri" w:hAnsi="Calibri" w:cs="Calibri"/>
          <w:sz w:val="24"/>
          <w:szCs w:val="24"/>
          <w:highlight w:val="yellow"/>
        </w:rPr>
        <w:t xml:space="preserve"> the</w:t>
      </w:r>
      <w:r w:rsidR="00DD50B9" w:rsidRPr="0062079A">
        <w:rPr>
          <w:rFonts w:ascii="Calibri" w:hAnsi="Calibri" w:cs="Calibri"/>
          <w:sz w:val="24"/>
          <w:szCs w:val="24"/>
          <w:highlight w:val="yellow"/>
        </w:rPr>
        <w:t xml:space="preserve"> </w:t>
      </w:r>
      <w:r w:rsidR="00DD50B9" w:rsidRPr="0062079A">
        <w:rPr>
          <w:rFonts w:ascii="Calibri" w:hAnsi="Calibri" w:cs="Calibri"/>
          <w:b/>
          <w:sz w:val="24"/>
          <w:szCs w:val="24"/>
          <w:highlight w:val="yellow"/>
        </w:rPr>
        <w:t>log</w:t>
      </w:r>
      <w:r w:rsidR="00EF6EA6" w:rsidRPr="0062079A">
        <w:rPr>
          <w:rFonts w:ascii="Calibri" w:hAnsi="Calibri" w:cs="Calibri"/>
          <w:b/>
          <w:sz w:val="24"/>
          <w:szCs w:val="24"/>
          <w:highlight w:val="yellow"/>
        </w:rPr>
        <w:t xml:space="preserve"> </w:t>
      </w:r>
      <w:r w:rsidR="00EF6EA6" w:rsidRPr="0062079A">
        <w:rPr>
          <w:rFonts w:ascii="Calibri" w:hAnsi="Calibri" w:cs="Calibri"/>
          <w:sz w:val="24"/>
          <w:szCs w:val="24"/>
          <w:highlight w:val="yellow"/>
        </w:rPr>
        <w:t>tab</w:t>
      </w:r>
      <w:r w:rsidR="00DD50B9" w:rsidRPr="0062079A">
        <w:rPr>
          <w:rFonts w:ascii="Calibri" w:hAnsi="Calibri" w:cs="Calibri"/>
          <w:sz w:val="24"/>
          <w:szCs w:val="24"/>
          <w:highlight w:val="yellow"/>
        </w:rPr>
        <w:t xml:space="preserve"> to ensure there are no error messages. </w:t>
      </w:r>
    </w:p>
    <w:p w14:paraId="27F2D05D" w14:textId="77777777" w:rsidR="00E2225E" w:rsidRPr="0062079A" w:rsidRDefault="00E2225E" w:rsidP="0062079A">
      <w:pPr>
        <w:spacing w:after="0" w:line="240" w:lineRule="auto"/>
        <w:rPr>
          <w:rFonts w:ascii="Calibri" w:hAnsi="Calibri" w:cs="Calibri"/>
          <w:sz w:val="24"/>
          <w:szCs w:val="24"/>
          <w:highlight w:val="yellow"/>
        </w:rPr>
      </w:pPr>
    </w:p>
    <w:p w14:paraId="2930428C" w14:textId="7722F6D3" w:rsidR="00E2225E" w:rsidRPr="0062079A" w:rsidRDefault="00E2225E" w:rsidP="0062079A">
      <w:pPr>
        <w:spacing w:after="0" w:line="240" w:lineRule="auto"/>
        <w:rPr>
          <w:rFonts w:ascii="Calibri" w:hAnsi="Calibri" w:cs="Calibri"/>
          <w:sz w:val="24"/>
          <w:szCs w:val="24"/>
          <w:highlight w:val="yellow"/>
        </w:rPr>
      </w:pPr>
      <w:r w:rsidRPr="0062079A">
        <w:rPr>
          <w:rFonts w:ascii="Calibri" w:hAnsi="Calibri" w:cs="Calibri"/>
          <w:sz w:val="24"/>
          <w:szCs w:val="24"/>
          <w:highlight w:val="yellow"/>
        </w:rPr>
        <w:t xml:space="preserve">2.7. </w:t>
      </w:r>
      <w:r w:rsidR="00DD50B9" w:rsidRPr="0062079A">
        <w:rPr>
          <w:rFonts w:ascii="Calibri" w:hAnsi="Calibri" w:cs="Calibri"/>
          <w:sz w:val="24"/>
          <w:szCs w:val="24"/>
          <w:highlight w:val="yellow"/>
        </w:rPr>
        <w:t xml:space="preserve">Click the </w:t>
      </w:r>
      <w:r w:rsidR="00DD50B9" w:rsidRPr="0062079A">
        <w:rPr>
          <w:rFonts w:ascii="Calibri" w:hAnsi="Calibri" w:cs="Calibri"/>
          <w:b/>
          <w:sz w:val="24"/>
          <w:szCs w:val="24"/>
          <w:highlight w:val="yellow"/>
        </w:rPr>
        <w:t>sensor status</w:t>
      </w:r>
      <w:r w:rsidR="00DD50B9" w:rsidRPr="0062079A">
        <w:rPr>
          <w:rFonts w:ascii="Calibri" w:hAnsi="Calibri" w:cs="Calibri"/>
          <w:sz w:val="24"/>
          <w:szCs w:val="24"/>
          <w:highlight w:val="yellow"/>
        </w:rPr>
        <w:t xml:space="preserve"> tab and view that all sensors are "running" (see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4</w:t>
      </w:r>
      <w:r w:rsidR="00DD50B9" w:rsidRPr="0062079A">
        <w:rPr>
          <w:rFonts w:ascii="Calibri" w:hAnsi="Calibri" w:cs="Calibri"/>
          <w:sz w:val="24"/>
          <w:szCs w:val="24"/>
          <w:highlight w:val="yellow"/>
        </w:rPr>
        <w:t xml:space="preserve">). If not, right click on the sensor and reboot. If timing or other statuses are noted after the reboot, check physical cables running to the problematic sensor. </w:t>
      </w:r>
    </w:p>
    <w:p w14:paraId="3B75C8A1" w14:textId="77777777" w:rsidR="00E2225E" w:rsidRPr="0062079A" w:rsidRDefault="00E2225E" w:rsidP="0062079A">
      <w:pPr>
        <w:spacing w:after="0" w:line="240" w:lineRule="auto"/>
        <w:rPr>
          <w:rFonts w:ascii="Calibri" w:hAnsi="Calibri" w:cs="Calibri"/>
          <w:sz w:val="24"/>
          <w:szCs w:val="24"/>
          <w:highlight w:val="yellow"/>
        </w:rPr>
      </w:pPr>
    </w:p>
    <w:p w14:paraId="309EA52D" w14:textId="65633E1F" w:rsidR="00EF6EA6" w:rsidRPr="0062079A" w:rsidRDefault="00E2225E" w:rsidP="0062079A">
      <w:pPr>
        <w:spacing w:after="0" w:line="240" w:lineRule="auto"/>
        <w:rPr>
          <w:rFonts w:ascii="Calibri" w:hAnsi="Calibri" w:cs="Calibri"/>
          <w:sz w:val="24"/>
          <w:szCs w:val="24"/>
          <w:highlight w:val="yellow"/>
        </w:rPr>
      </w:pPr>
      <w:r w:rsidRPr="0062079A">
        <w:rPr>
          <w:rFonts w:ascii="Calibri" w:hAnsi="Calibri" w:cs="Calibri"/>
          <w:sz w:val="24"/>
          <w:szCs w:val="24"/>
        </w:rPr>
        <w:t xml:space="preserve">2.7.1. </w:t>
      </w:r>
      <w:r w:rsidR="00DD50B9" w:rsidRPr="0062079A">
        <w:rPr>
          <w:rFonts w:ascii="Calibri" w:hAnsi="Calibri" w:cs="Calibri"/>
          <w:sz w:val="24"/>
          <w:szCs w:val="24"/>
        </w:rPr>
        <w:t xml:space="preserve">Ensure all cables are plugged in to the POE switch and that timing and power cables are working on the specific sensor. For example, if the power cable is not working, there will be no light on the sensor and a new power cable is needed. If there is power, a new timing cable is needed. </w:t>
      </w:r>
    </w:p>
    <w:p w14:paraId="51337D46" w14:textId="77777777" w:rsidR="00EF6EA6" w:rsidRPr="0062079A" w:rsidRDefault="00EF6EA6" w:rsidP="0062079A">
      <w:pPr>
        <w:spacing w:after="0" w:line="240" w:lineRule="auto"/>
        <w:rPr>
          <w:rFonts w:ascii="Calibri" w:hAnsi="Calibri" w:cs="Calibri"/>
          <w:sz w:val="24"/>
          <w:szCs w:val="24"/>
          <w:highlight w:val="yellow"/>
        </w:rPr>
      </w:pPr>
    </w:p>
    <w:p w14:paraId="3F59BCAC"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2.</w:t>
      </w:r>
      <w:r w:rsidR="00E2225E" w:rsidRPr="0062079A">
        <w:rPr>
          <w:rFonts w:ascii="Calibri" w:hAnsi="Calibri" w:cs="Calibri"/>
          <w:sz w:val="24"/>
          <w:szCs w:val="24"/>
          <w:highlight w:val="yellow"/>
        </w:rPr>
        <w:t>8</w:t>
      </w:r>
      <w:r w:rsidR="00DD50B9" w:rsidRPr="0062079A">
        <w:rPr>
          <w:rFonts w:ascii="Calibri" w:hAnsi="Calibri" w:cs="Calibri"/>
          <w:sz w:val="24"/>
          <w:szCs w:val="24"/>
          <w:highlight w:val="yellow"/>
        </w:rPr>
        <w:t>. I</w:t>
      </w:r>
      <w:r w:rsidR="00E54626" w:rsidRPr="0062079A">
        <w:rPr>
          <w:rFonts w:ascii="Calibri" w:hAnsi="Calibri" w:cs="Calibri"/>
          <w:sz w:val="24"/>
          <w:szCs w:val="24"/>
          <w:highlight w:val="yellow"/>
        </w:rPr>
        <w:t xml:space="preserve">n </w:t>
      </w:r>
      <w:r w:rsidR="00E54626" w:rsidRPr="0062079A">
        <w:rPr>
          <w:rFonts w:ascii="Calibri" w:hAnsi="Calibri" w:cs="Calibri"/>
          <w:b/>
          <w:sz w:val="24"/>
          <w:szCs w:val="24"/>
          <w:highlight w:val="yellow"/>
        </w:rPr>
        <w:t>C: Ubisense Software</w:t>
      </w:r>
      <w:r w:rsidR="00E54626" w:rsidRPr="0062079A">
        <w:rPr>
          <w:rFonts w:ascii="Calibri" w:hAnsi="Calibri" w:cs="Calibri"/>
          <w:sz w:val="24"/>
          <w:szCs w:val="24"/>
          <w:highlight w:val="yellow"/>
        </w:rPr>
        <w:t xml:space="preserve"> s</w:t>
      </w:r>
      <w:r w:rsidR="00DD50B9" w:rsidRPr="0062079A">
        <w:rPr>
          <w:rFonts w:ascii="Calibri" w:hAnsi="Calibri" w:cs="Calibri"/>
          <w:sz w:val="24"/>
          <w:szCs w:val="24"/>
          <w:highlight w:val="yellow"/>
        </w:rPr>
        <w:t>ystem files, set up a folder on the server to access the raw daily CSV data files.</w:t>
      </w:r>
    </w:p>
    <w:p w14:paraId="70A7EEF1" w14:textId="77777777" w:rsidR="00EF6EA6" w:rsidRPr="0062079A" w:rsidRDefault="00EF6EA6" w:rsidP="0062079A">
      <w:pPr>
        <w:spacing w:after="0" w:line="240" w:lineRule="auto"/>
        <w:rPr>
          <w:rFonts w:ascii="Calibri" w:hAnsi="Calibri" w:cs="Calibri"/>
          <w:sz w:val="24"/>
          <w:szCs w:val="24"/>
          <w:highlight w:val="yellow"/>
        </w:rPr>
      </w:pPr>
    </w:p>
    <w:p w14:paraId="7586994B" w14:textId="2F755463" w:rsidR="00EF6EA6" w:rsidRPr="0062079A" w:rsidRDefault="004A63ED" w:rsidP="0062079A">
      <w:pPr>
        <w:spacing w:after="0" w:line="240" w:lineRule="auto"/>
        <w:rPr>
          <w:rFonts w:ascii="Calibri" w:hAnsi="Calibri" w:cs="Calibri"/>
          <w:sz w:val="24"/>
        </w:rPr>
      </w:pPr>
      <w:r w:rsidRPr="0062079A">
        <w:rPr>
          <w:rFonts w:ascii="Calibri" w:hAnsi="Calibri" w:cs="Calibri"/>
          <w:sz w:val="24"/>
          <w:szCs w:val="24"/>
        </w:rPr>
        <w:t>2.</w:t>
      </w:r>
      <w:r w:rsidR="003048E1" w:rsidRPr="0062079A">
        <w:rPr>
          <w:rFonts w:ascii="Calibri" w:hAnsi="Calibri" w:cs="Calibri"/>
          <w:sz w:val="24"/>
        </w:rPr>
        <w:t xml:space="preserve">9. Set up an automatic data backup system (external hard drive) and secure so it cannot be unplugged or moved from the server. </w:t>
      </w:r>
    </w:p>
    <w:p w14:paraId="47B3DB4A" w14:textId="77777777" w:rsidR="00EF6EA6" w:rsidRPr="0062079A" w:rsidRDefault="00EF6EA6" w:rsidP="0062079A">
      <w:pPr>
        <w:spacing w:after="0" w:line="240" w:lineRule="auto"/>
        <w:rPr>
          <w:rFonts w:ascii="Calibri" w:hAnsi="Calibri" w:cs="Calibri"/>
          <w:sz w:val="24"/>
        </w:rPr>
      </w:pPr>
    </w:p>
    <w:p w14:paraId="59F08843" w14:textId="77777777" w:rsidR="00176D2B" w:rsidRPr="0062079A" w:rsidRDefault="004A63ED" w:rsidP="0062079A">
      <w:pPr>
        <w:spacing w:after="0" w:line="240" w:lineRule="auto"/>
        <w:rPr>
          <w:rFonts w:ascii="Calibri" w:hAnsi="Calibri" w:cs="Calibri"/>
          <w:bCs/>
          <w:iCs/>
          <w:sz w:val="24"/>
          <w:szCs w:val="24"/>
          <w:highlight w:val="yellow"/>
        </w:rPr>
      </w:pPr>
      <w:r w:rsidRPr="0062079A">
        <w:rPr>
          <w:rFonts w:ascii="Calibri" w:hAnsi="Calibri" w:cs="Calibri"/>
          <w:sz w:val="24"/>
          <w:szCs w:val="24"/>
        </w:rPr>
        <w:t>2.</w:t>
      </w:r>
      <w:r w:rsidR="003048E1" w:rsidRPr="0062079A">
        <w:rPr>
          <w:rFonts w:ascii="Calibri" w:hAnsi="Calibri" w:cs="Calibri"/>
          <w:sz w:val="24"/>
        </w:rPr>
        <w:t xml:space="preserve">10. In a data management program, smooth RTLS raw data using a 5-second moving average time window (based on time provided in x and y raw data coordinates) and a threshold of 0.7 m of movement (based on location provided in x and y raw data coordinates). </w:t>
      </w:r>
      <w:r w:rsidR="00176D2B" w:rsidRPr="0062079A">
        <w:rPr>
          <w:rFonts w:ascii="Calibri" w:hAnsi="Calibri" w:cs="Calibri"/>
          <w:bCs/>
          <w:iCs/>
          <w:sz w:val="24"/>
          <w:szCs w:val="24"/>
          <w:highlight w:val="yellow"/>
        </w:rPr>
        <w:br/>
      </w:r>
    </w:p>
    <w:p w14:paraId="7BA85F22" w14:textId="1850A515" w:rsidR="00EF6EA6" w:rsidRPr="0062079A" w:rsidRDefault="0062079A" w:rsidP="0062079A">
      <w:pPr>
        <w:spacing w:after="0" w:line="240" w:lineRule="auto"/>
        <w:rPr>
          <w:rFonts w:ascii="Calibri" w:hAnsi="Calibri" w:cs="Calibri"/>
          <w:bCs/>
          <w:iCs/>
          <w:sz w:val="24"/>
          <w:szCs w:val="24"/>
          <w:highlight w:val="yellow"/>
        </w:rPr>
      </w:pPr>
      <w:r w:rsidRPr="0062079A">
        <w:rPr>
          <w:rFonts w:ascii="Calibri" w:hAnsi="Calibri" w:cs="Calibri"/>
          <w:bCs/>
          <w:iCs/>
          <w:sz w:val="24"/>
          <w:szCs w:val="24"/>
        </w:rPr>
        <w:t>Note:</w:t>
      </w:r>
      <w:r w:rsidR="00176D2B" w:rsidRPr="0062079A">
        <w:rPr>
          <w:rFonts w:ascii="Calibri" w:hAnsi="Calibri" w:cs="Calibri"/>
          <w:bCs/>
          <w:iCs/>
          <w:sz w:val="24"/>
          <w:szCs w:val="24"/>
        </w:rPr>
        <w:t xml:space="preserve"> </w:t>
      </w:r>
      <w:r w:rsidR="00FA049D" w:rsidRPr="0062079A">
        <w:rPr>
          <w:rFonts w:ascii="Calibri" w:hAnsi="Calibri" w:cs="Calibri"/>
          <w:bCs/>
          <w:iCs/>
          <w:sz w:val="24"/>
          <w:szCs w:val="24"/>
        </w:rPr>
        <w:t>This creates a stable series of coordinates, resembling the observed resident walking activity. To manage the jumps in data, when computing a day’s motion, only accrue distance and time (and path data) when time between points is less than 30 seconds.</w:t>
      </w:r>
    </w:p>
    <w:p w14:paraId="055691AB" w14:textId="77777777" w:rsidR="00EF6EA6" w:rsidRPr="0062079A" w:rsidRDefault="00EF6EA6" w:rsidP="0062079A">
      <w:pPr>
        <w:spacing w:after="0" w:line="240" w:lineRule="auto"/>
        <w:rPr>
          <w:rFonts w:ascii="Calibri" w:hAnsi="Calibri" w:cs="Calibri"/>
          <w:bCs/>
          <w:iCs/>
          <w:sz w:val="24"/>
          <w:szCs w:val="24"/>
          <w:highlight w:val="yellow"/>
        </w:rPr>
      </w:pPr>
    </w:p>
    <w:p w14:paraId="651EF967" w14:textId="77777777" w:rsidR="0053000A" w:rsidRPr="0062079A" w:rsidRDefault="004A63ED" w:rsidP="0062079A">
      <w:pPr>
        <w:pStyle w:val="Heading3"/>
        <w:keepNext w:val="0"/>
        <w:keepLines w:val="0"/>
        <w:spacing w:before="0" w:line="240" w:lineRule="auto"/>
        <w:rPr>
          <w:rFonts w:ascii="Calibri" w:hAnsi="Calibri" w:cs="Calibri"/>
          <w:color w:val="auto"/>
          <w:highlight w:val="yellow"/>
        </w:rPr>
      </w:pPr>
      <w:r w:rsidRPr="0062079A">
        <w:rPr>
          <w:rFonts w:ascii="Calibri" w:hAnsi="Calibri" w:cs="Calibri"/>
          <w:b/>
          <w:color w:val="auto"/>
          <w:highlight w:val="yellow"/>
        </w:rPr>
        <w:t xml:space="preserve">3. </w:t>
      </w:r>
      <w:r w:rsidR="00DD50B9" w:rsidRPr="0062079A">
        <w:rPr>
          <w:rFonts w:ascii="Calibri" w:hAnsi="Calibri" w:cs="Calibri"/>
          <w:b/>
          <w:color w:val="auto"/>
          <w:highlight w:val="yellow"/>
        </w:rPr>
        <w:t>Measuring Walking Activity and Wandering</w:t>
      </w:r>
    </w:p>
    <w:p w14:paraId="7052CBAB" w14:textId="77777777" w:rsidR="004A63ED" w:rsidRPr="0062079A" w:rsidRDefault="004A63ED" w:rsidP="0062079A">
      <w:pPr>
        <w:spacing w:after="0" w:line="240" w:lineRule="auto"/>
        <w:rPr>
          <w:rFonts w:ascii="Calibri" w:hAnsi="Calibri" w:cs="Calibri"/>
          <w:bCs/>
          <w:iCs/>
          <w:sz w:val="24"/>
          <w:szCs w:val="24"/>
          <w:highlight w:val="yellow"/>
        </w:rPr>
      </w:pPr>
    </w:p>
    <w:p w14:paraId="335C4480" w14:textId="078FAF73"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bCs/>
          <w:iCs/>
          <w:sz w:val="24"/>
          <w:szCs w:val="24"/>
        </w:rPr>
        <w:t>3.</w:t>
      </w:r>
      <w:r w:rsidR="00DD50B9" w:rsidRPr="0062079A">
        <w:rPr>
          <w:rFonts w:ascii="Calibri" w:hAnsi="Calibri" w:cs="Calibri"/>
          <w:bCs/>
          <w:iCs/>
          <w:sz w:val="24"/>
          <w:szCs w:val="24"/>
          <w:highlight w:val="yellow"/>
        </w:rPr>
        <w:t>1</w:t>
      </w:r>
      <w:r w:rsidR="00DD50B9" w:rsidRPr="0062079A">
        <w:rPr>
          <w:rFonts w:ascii="Calibri" w:hAnsi="Calibri" w:cs="Calibri"/>
          <w:sz w:val="24"/>
          <w:szCs w:val="24"/>
          <w:highlight w:val="yellow"/>
        </w:rPr>
        <w:t xml:space="preserve">. Download daily csv files into a data management/analysis program. </w:t>
      </w:r>
      <w:r w:rsidR="00176D2B" w:rsidRPr="0062079A">
        <w:rPr>
          <w:rFonts w:ascii="Calibri" w:hAnsi="Calibri" w:cs="Calibri"/>
          <w:sz w:val="24"/>
          <w:szCs w:val="24"/>
          <w:highlight w:val="yellow"/>
        </w:rPr>
        <w:br/>
      </w:r>
      <w:r w:rsidR="00176D2B" w:rsidRPr="0062079A">
        <w:rPr>
          <w:rFonts w:ascii="Calibri" w:hAnsi="Calibri" w:cs="Calibri"/>
          <w:sz w:val="24"/>
          <w:szCs w:val="24"/>
        </w:rPr>
        <w:br/>
      </w:r>
      <w:r w:rsidR="0062079A" w:rsidRPr="0062079A">
        <w:rPr>
          <w:rFonts w:ascii="Calibri" w:hAnsi="Calibri" w:cs="Calibri"/>
          <w:sz w:val="24"/>
          <w:szCs w:val="24"/>
        </w:rPr>
        <w:t>Note:</w:t>
      </w:r>
      <w:r w:rsidR="00176D2B" w:rsidRPr="0062079A">
        <w:rPr>
          <w:rFonts w:ascii="Calibri" w:hAnsi="Calibri" w:cs="Calibri"/>
          <w:sz w:val="24"/>
          <w:szCs w:val="24"/>
        </w:rPr>
        <w:t xml:space="preserve"> </w:t>
      </w:r>
      <w:r w:rsidR="00DD50B9" w:rsidRPr="0062079A">
        <w:rPr>
          <w:rFonts w:ascii="Calibri" w:hAnsi="Calibri" w:cs="Calibri"/>
          <w:sz w:val="24"/>
          <w:szCs w:val="24"/>
        </w:rPr>
        <w:t xml:space="preserve">Based on project aim, RTLS data can be reduced to hourly, daily, weekly, bi-weekly, and so forth. </w:t>
      </w:r>
      <w:r w:rsidR="00DD50B9" w:rsidRPr="0062079A">
        <w:rPr>
          <w:rFonts w:ascii="Calibri" w:hAnsi="Calibri" w:cs="Calibri"/>
          <w:bCs/>
          <w:iCs/>
          <w:sz w:val="24"/>
          <w:szCs w:val="24"/>
        </w:rPr>
        <w:t xml:space="preserve">For the purposes of this project, </w:t>
      </w:r>
      <w:r w:rsidR="00DD50B9" w:rsidRPr="0062079A">
        <w:rPr>
          <w:rFonts w:ascii="Calibri" w:hAnsi="Calibri" w:cs="Calibri"/>
          <w:sz w:val="24"/>
          <w:szCs w:val="24"/>
        </w:rPr>
        <w:t xml:space="preserve">data are averaged weekly (summed daily/7) to examine intra-individual changes in ambulation by week. Note that the number of daily samples available for each resident will vary based on their level of activity. Residents who are largely sedentary will have several hundred data points/day or less; residents who are more active will have more like several thousand data points/day. </w:t>
      </w:r>
    </w:p>
    <w:p w14:paraId="75BCB332" w14:textId="77777777" w:rsidR="00EF6EA6" w:rsidRPr="0062079A" w:rsidRDefault="00EF6EA6" w:rsidP="0062079A">
      <w:pPr>
        <w:spacing w:after="0" w:line="240" w:lineRule="auto"/>
        <w:rPr>
          <w:rFonts w:ascii="Calibri" w:hAnsi="Calibri" w:cs="Calibri"/>
          <w:sz w:val="24"/>
          <w:szCs w:val="24"/>
          <w:highlight w:val="yellow"/>
        </w:rPr>
      </w:pPr>
    </w:p>
    <w:p w14:paraId="6333770E" w14:textId="1E73F638" w:rsidR="00176D2B" w:rsidRPr="0062079A" w:rsidRDefault="004A63ED" w:rsidP="0062079A">
      <w:pPr>
        <w:spacing w:after="0" w:line="240" w:lineRule="auto"/>
        <w:rPr>
          <w:rFonts w:ascii="Calibri" w:hAnsi="Calibri" w:cs="Calibri"/>
          <w:sz w:val="24"/>
          <w:szCs w:val="24"/>
        </w:rPr>
      </w:pPr>
      <w:r w:rsidRPr="0062079A">
        <w:rPr>
          <w:rFonts w:ascii="Calibri" w:hAnsi="Calibri" w:cs="Calibri"/>
          <w:bCs/>
          <w:iCs/>
          <w:sz w:val="24"/>
          <w:szCs w:val="24"/>
        </w:rPr>
        <w:t>3.</w:t>
      </w:r>
      <w:r w:rsidR="00DD50B9" w:rsidRPr="0062079A">
        <w:rPr>
          <w:rFonts w:ascii="Calibri" w:hAnsi="Calibri" w:cs="Calibri"/>
          <w:bCs/>
          <w:iCs/>
          <w:sz w:val="24"/>
          <w:szCs w:val="24"/>
        </w:rPr>
        <w:t>2</w:t>
      </w:r>
      <w:r w:rsidR="00DD50B9" w:rsidRPr="0062079A">
        <w:rPr>
          <w:rFonts w:ascii="Calibri" w:hAnsi="Calibri" w:cs="Calibri"/>
          <w:sz w:val="24"/>
          <w:szCs w:val="24"/>
        </w:rPr>
        <w:t>. Calculate average walking distance, sustained walking distance, and sustained gait speed, and calculate the extent of changes in these measures over time using the raw location data provided (weekly averages of x, y coordinates).</w:t>
      </w:r>
      <w:r w:rsidR="00EF1F38" w:rsidRPr="0062079A">
        <w:rPr>
          <w:rFonts w:ascii="Calibri" w:hAnsi="Calibri" w:cs="Calibri"/>
          <w:sz w:val="24"/>
          <w:szCs w:val="24"/>
        </w:rPr>
        <w:t xml:space="preserve"> </w:t>
      </w:r>
    </w:p>
    <w:p w14:paraId="486B3185" w14:textId="798B1F44" w:rsidR="00EF6EA6" w:rsidRPr="0062079A" w:rsidRDefault="00176D2B" w:rsidP="0062079A">
      <w:pPr>
        <w:spacing w:after="0" w:line="240" w:lineRule="auto"/>
        <w:rPr>
          <w:rFonts w:ascii="Calibri" w:hAnsi="Calibri" w:cs="Calibri"/>
          <w:sz w:val="24"/>
          <w:szCs w:val="24"/>
        </w:rPr>
      </w:pPr>
      <w:r w:rsidRPr="0062079A">
        <w:rPr>
          <w:rFonts w:ascii="Calibri" w:hAnsi="Calibri" w:cs="Calibri"/>
          <w:sz w:val="24"/>
          <w:szCs w:val="24"/>
        </w:rPr>
        <w:br/>
      </w:r>
      <w:r w:rsidR="0062079A" w:rsidRPr="0062079A">
        <w:rPr>
          <w:rFonts w:ascii="Calibri" w:hAnsi="Calibri" w:cs="Calibri"/>
          <w:sz w:val="24"/>
          <w:szCs w:val="24"/>
        </w:rPr>
        <w:t>Note:</w:t>
      </w:r>
      <w:r w:rsidRPr="0062079A">
        <w:rPr>
          <w:rFonts w:ascii="Calibri" w:hAnsi="Calibri" w:cs="Calibri"/>
          <w:sz w:val="24"/>
          <w:szCs w:val="24"/>
        </w:rPr>
        <w:t xml:space="preserve"> </w:t>
      </w:r>
      <w:r w:rsidR="00DD50B9" w:rsidRPr="0062079A">
        <w:rPr>
          <w:rFonts w:ascii="Calibri" w:hAnsi="Calibri" w:cs="Calibri"/>
          <w:sz w:val="24"/>
          <w:szCs w:val="24"/>
        </w:rPr>
        <w:t xml:space="preserve">Walking distance = average total number of meters walked per week [e.g., to calculate between each point: √(x2-x1)^2 + (y2-y1)^2], sustained walking distance = average number of continuous meters walked per week calculated </w:t>
      </w:r>
      <w:r w:rsidR="00DD50B9" w:rsidRPr="0062079A">
        <w:rPr>
          <w:rFonts w:ascii="Calibri" w:hAnsi="Calibri" w:cs="Calibri"/>
          <w:i/>
          <w:sz w:val="24"/>
          <w:szCs w:val="24"/>
        </w:rPr>
        <w:t>only</w:t>
      </w:r>
      <w:r w:rsidR="00DD50B9" w:rsidRPr="0062079A">
        <w:rPr>
          <w:rFonts w:ascii="Calibri" w:hAnsi="Calibri" w:cs="Calibri"/>
          <w:sz w:val="24"/>
          <w:szCs w:val="24"/>
        </w:rPr>
        <w:t xml:space="preserve"> when the resident travels for at least 60 seconds with a stop not exceeding 30 seconds, gait speed = the average meters per second/week calculated during sustained walking only [to calculate between each point: √(x2-x1)^2 + (y2-y1)^2 and then t2-t1 to determine the time it takes to go this distance].</w:t>
      </w:r>
    </w:p>
    <w:p w14:paraId="5357A890" w14:textId="77777777" w:rsidR="00EF6EA6" w:rsidRPr="0062079A" w:rsidRDefault="00EF6EA6" w:rsidP="0062079A">
      <w:pPr>
        <w:spacing w:after="0" w:line="240" w:lineRule="auto"/>
        <w:rPr>
          <w:rFonts w:ascii="Calibri" w:hAnsi="Calibri" w:cs="Calibri"/>
          <w:sz w:val="24"/>
          <w:szCs w:val="24"/>
        </w:rPr>
      </w:pPr>
    </w:p>
    <w:p w14:paraId="64EA6FB5"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 xml:space="preserve">3. </w:t>
      </w:r>
      <w:r w:rsidR="00942547" w:rsidRPr="0062079A">
        <w:rPr>
          <w:rFonts w:ascii="Calibri" w:hAnsi="Calibri" w:cs="Calibri"/>
          <w:sz w:val="24"/>
          <w:szCs w:val="24"/>
          <w:highlight w:val="yellow"/>
        </w:rPr>
        <w:t>Visually check</w:t>
      </w:r>
      <w:r w:rsidR="00DD50B9" w:rsidRPr="0062079A">
        <w:rPr>
          <w:rFonts w:ascii="Calibri" w:hAnsi="Calibri" w:cs="Calibri"/>
          <w:sz w:val="24"/>
          <w:szCs w:val="24"/>
          <w:highlight w:val="yellow"/>
        </w:rPr>
        <w:t xml:space="preserve"> all sensor light indicators on the RTLS sensors and tags</w:t>
      </w:r>
      <w:r w:rsidR="00942547" w:rsidRPr="0062079A">
        <w:rPr>
          <w:rFonts w:ascii="Calibri" w:hAnsi="Calibri" w:cs="Calibri"/>
          <w:sz w:val="24"/>
          <w:szCs w:val="24"/>
          <w:highlight w:val="yellow"/>
        </w:rPr>
        <w:t xml:space="preserve"> once a day</w:t>
      </w:r>
      <w:r w:rsidR="00DD50B9" w:rsidRPr="0062079A">
        <w:rPr>
          <w:rFonts w:ascii="Calibri" w:hAnsi="Calibri" w:cs="Calibri"/>
          <w:sz w:val="24"/>
          <w:szCs w:val="24"/>
          <w:highlight w:val="yellow"/>
        </w:rPr>
        <w:t>. Check all supplementary equipment provided (e.g., POE switches and timing boxes)</w:t>
      </w:r>
      <w:r w:rsidR="00942547" w:rsidRPr="0062079A">
        <w:rPr>
          <w:rFonts w:ascii="Calibri" w:hAnsi="Calibri" w:cs="Calibri"/>
          <w:sz w:val="24"/>
          <w:szCs w:val="24"/>
          <w:highlight w:val="yellow"/>
        </w:rPr>
        <w:t xml:space="preserve"> for lights</w:t>
      </w:r>
      <w:r w:rsidR="00DD50B9" w:rsidRPr="0062079A">
        <w:rPr>
          <w:rFonts w:ascii="Calibri" w:hAnsi="Calibri" w:cs="Calibri"/>
          <w:sz w:val="24"/>
          <w:szCs w:val="24"/>
          <w:highlight w:val="yellow"/>
        </w:rPr>
        <w:t xml:space="preserve">. </w:t>
      </w:r>
    </w:p>
    <w:p w14:paraId="10CC52F7" w14:textId="77777777" w:rsidR="00EF6EA6" w:rsidRPr="0062079A" w:rsidRDefault="00EF6EA6" w:rsidP="0062079A">
      <w:pPr>
        <w:spacing w:after="0" w:line="240" w:lineRule="auto"/>
        <w:rPr>
          <w:rFonts w:ascii="Calibri" w:hAnsi="Calibri" w:cs="Calibri"/>
          <w:sz w:val="24"/>
          <w:szCs w:val="24"/>
          <w:highlight w:val="yellow"/>
        </w:rPr>
      </w:pPr>
    </w:p>
    <w:p w14:paraId="099789E7" w14:textId="32942C2E" w:rsidR="00176D2B"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 xml:space="preserve">3.1. </w:t>
      </w:r>
      <w:r w:rsidR="00F90B40" w:rsidRPr="0062079A">
        <w:rPr>
          <w:rFonts w:ascii="Calibri" w:hAnsi="Calibri" w:cs="Calibri"/>
          <w:sz w:val="24"/>
          <w:szCs w:val="24"/>
          <w:highlight w:val="yellow"/>
        </w:rPr>
        <w:t>In the GUI, under</w:t>
      </w:r>
      <w:r w:rsidR="00F90B40" w:rsidRPr="0062079A">
        <w:rPr>
          <w:rFonts w:ascii="Calibri" w:hAnsi="Calibri" w:cs="Calibri"/>
          <w:sz w:val="24"/>
          <w:szCs w:val="24"/>
          <w:highlight w:val="yellow"/>
        </w:rPr>
        <w:t xml:space="preserve"> </w:t>
      </w:r>
      <w:r w:rsidR="00942547" w:rsidRPr="0062079A">
        <w:rPr>
          <w:rFonts w:ascii="Calibri" w:hAnsi="Calibri" w:cs="Calibri"/>
          <w:sz w:val="24"/>
          <w:szCs w:val="24"/>
          <w:highlight w:val="yellow"/>
        </w:rPr>
        <w:t>"map" check</w:t>
      </w:r>
      <w:r w:rsidR="00DD50B9" w:rsidRPr="0062079A">
        <w:rPr>
          <w:rFonts w:ascii="Calibri" w:hAnsi="Calibri" w:cs="Calibri"/>
          <w:sz w:val="24"/>
          <w:szCs w:val="24"/>
          <w:highlight w:val="yellow"/>
        </w:rPr>
        <w:t xml:space="preserve"> to ensure all tagged residents are visible and being tracked</w:t>
      </w:r>
      <w:r w:rsidR="00942547" w:rsidRPr="0062079A">
        <w:rPr>
          <w:rFonts w:ascii="Calibri" w:hAnsi="Calibri" w:cs="Calibri"/>
          <w:sz w:val="24"/>
          <w:szCs w:val="24"/>
          <w:highlight w:val="yellow"/>
        </w:rPr>
        <w:t xml:space="preserve"> each day</w:t>
      </w:r>
      <w:r w:rsidR="00DD50B9" w:rsidRPr="0062079A">
        <w:rPr>
          <w:rFonts w:ascii="Calibri" w:hAnsi="Calibri" w:cs="Calibri"/>
          <w:sz w:val="24"/>
          <w:szCs w:val="24"/>
          <w:highlight w:val="yellow"/>
        </w:rPr>
        <w:t xml:space="preserve"> (see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5</w:t>
      </w:r>
      <w:r w:rsidR="00DD50B9" w:rsidRPr="0062079A">
        <w:rPr>
          <w:rFonts w:ascii="Calibri" w:hAnsi="Calibri" w:cs="Calibri"/>
          <w:sz w:val="24"/>
          <w:szCs w:val="24"/>
          <w:highlight w:val="yellow"/>
        </w:rPr>
        <w:t xml:space="preserve">). If there is a resident missing on the map, click </w:t>
      </w:r>
      <w:r w:rsidR="00DD50B9" w:rsidRPr="0062079A">
        <w:rPr>
          <w:rFonts w:ascii="Calibri" w:hAnsi="Calibri" w:cs="Calibri"/>
          <w:b/>
          <w:sz w:val="24"/>
          <w:szCs w:val="24"/>
          <w:highlight w:val="yellow"/>
        </w:rPr>
        <w:t>report</w:t>
      </w:r>
      <w:r w:rsidR="00DD50B9" w:rsidRPr="0062079A">
        <w:rPr>
          <w:rFonts w:ascii="Calibri" w:hAnsi="Calibri" w:cs="Calibri"/>
          <w:sz w:val="24"/>
          <w:szCs w:val="24"/>
          <w:highlight w:val="yellow"/>
        </w:rPr>
        <w:t xml:space="preserve"> </w:t>
      </w:r>
      <w:r w:rsidR="00942547" w:rsidRPr="0062079A">
        <w:rPr>
          <w:rFonts w:ascii="Calibri" w:hAnsi="Calibri" w:cs="Calibri"/>
          <w:sz w:val="24"/>
          <w:szCs w:val="24"/>
          <w:highlight w:val="yellow"/>
        </w:rPr>
        <w:t>to</w:t>
      </w:r>
      <w:r w:rsidR="00DD50B9" w:rsidRPr="0062079A">
        <w:rPr>
          <w:rFonts w:ascii="Calibri" w:hAnsi="Calibri" w:cs="Calibri"/>
          <w:sz w:val="24"/>
          <w:szCs w:val="24"/>
          <w:highlight w:val="yellow"/>
        </w:rPr>
        <w:t xml:space="preserve"> determine the last time the resident </w:t>
      </w:r>
      <w:r w:rsidR="00DD50B9" w:rsidRPr="0062079A">
        <w:rPr>
          <w:rFonts w:ascii="Calibri" w:hAnsi="Calibri" w:cs="Calibri"/>
          <w:sz w:val="24"/>
          <w:szCs w:val="24"/>
          <w:highlight w:val="yellow"/>
        </w:rPr>
        <w:t>was</w:t>
      </w:r>
      <w:r w:rsidR="001D3EC2" w:rsidRPr="0062079A">
        <w:rPr>
          <w:rFonts w:ascii="Calibri" w:hAnsi="Calibri" w:cs="Calibri"/>
          <w:sz w:val="24"/>
          <w:szCs w:val="24"/>
          <w:highlight w:val="yellow"/>
        </w:rPr>
        <w:t xml:space="preserve"> </w:t>
      </w:r>
      <w:r w:rsidR="00DD50B9" w:rsidRPr="0062079A">
        <w:rPr>
          <w:rFonts w:ascii="Calibri" w:hAnsi="Calibri" w:cs="Calibri"/>
          <w:sz w:val="24"/>
          <w:szCs w:val="24"/>
          <w:highlight w:val="yellow"/>
        </w:rPr>
        <w:t>seen</w:t>
      </w:r>
      <w:r w:rsidR="00DD50B9" w:rsidRPr="0062079A">
        <w:rPr>
          <w:rFonts w:ascii="Calibri" w:hAnsi="Calibri" w:cs="Calibri"/>
          <w:sz w:val="24"/>
          <w:szCs w:val="24"/>
          <w:highlight w:val="yellow"/>
        </w:rPr>
        <w:t xml:space="preserve"> by the system</w:t>
      </w:r>
      <w:r w:rsidR="00942547" w:rsidRPr="0062079A">
        <w:rPr>
          <w:rFonts w:ascii="Calibri" w:hAnsi="Calibri" w:cs="Calibri"/>
          <w:sz w:val="24"/>
          <w:szCs w:val="24"/>
          <w:highlight w:val="yellow"/>
        </w:rPr>
        <w:t>. Click hourly, daily, or weekly reports, which can also be filtered by Patient ID</w:t>
      </w:r>
      <w:r w:rsidR="00DB7205" w:rsidRPr="0062079A">
        <w:rPr>
          <w:rFonts w:ascii="Calibri" w:hAnsi="Calibri" w:cs="Calibri"/>
          <w:sz w:val="24"/>
          <w:szCs w:val="24"/>
          <w:highlight w:val="yellow"/>
        </w:rPr>
        <w:t xml:space="preserve"> (see </w:t>
      </w:r>
      <w:r w:rsidR="0062079A" w:rsidRPr="0062079A">
        <w:rPr>
          <w:rFonts w:ascii="Calibri" w:hAnsi="Calibri" w:cs="Calibri"/>
          <w:b/>
          <w:sz w:val="24"/>
          <w:szCs w:val="24"/>
          <w:highlight w:val="yellow"/>
        </w:rPr>
        <w:t xml:space="preserve">Figure </w:t>
      </w:r>
      <w:r w:rsidR="0062079A" w:rsidRPr="0062079A">
        <w:rPr>
          <w:rFonts w:ascii="Calibri" w:hAnsi="Calibri" w:cs="Calibri"/>
          <w:b/>
          <w:sz w:val="24"/>
          <w:szCs w:val="24"/>
          <w:highlight w:val="yellow"/>
        </w:rPr>
        <w:t>6</w:t>
      </w:r>
      <w:r w:rsidR="00DB7205" w:rsidRPr="0062079A">
        <w:rPr>
          <w:rFonts w:ascii="Calibri" w:hAnsi="Calibri" w:cs="Calibri"/>
          <w:sz w:val="24"/>
          <w:szCs w:val="24"/>
          <w:highlight w:val="yellow"/>
        </w:rPr>
        <w:t>)</w:t>
      </w:r>
      <w:r w:rsidR="00942547" w:rsidRPr="0062079A">
        <w:rPr>
          <w:rFonts w:ascii="Calibri" w:hAnsi="Calibri" w:cs="Calibri"/>
          <w:sz w:val="24"/>
          <w:szCs w:val="24"/>
          <w:highlight w:val="yellow"/>
        </w:rPr>
        <w:t xml:space="preserve">. </w:t>
      </w:r>
    </w:p>
    <w:p w14:paraId="159210ED" w14:textId="77777777" w:rsidR="00176D2B" w:rsidRPr="0062079A" w:rsidRDefault="00176D2B" w:rsidP="0062079A">
      <w:pPr>
        <w:spacing w:after="0" w:line="240" w:lineRule="auto"/>
        <w:rPr>
          <w:rFonts w:ascii="Calibri" w:hAnsi="Calibri" w:cs="Calibri"/>
          <w:sz w:val="24"/>
          <w:szCs w:val="24"/>
        </w:rPr>
      </w:pPr>
    </w:p>
    <w:p w14:paraId="1FA01BCE" w14:textId="2A4A4C7A" w:rsidR="00EF6EA6" w:rsidRPr="0062079A" w:rsidRDefault="0062079A" w:rsidP="0062079A">
      <w:pPr>
        <w:spacing w:after="0" w:line="240" w:lineRule="auto"/>
        <w:rPr>
          <w:rFonts w:ascii="Calibri" w:hAnsi="Calibri" w:cs="Calibri"/>
          <w:sz w:val="24"/>
          <w:szCs w:val="24"/>
        </w:rPr>
      </w:pPr>
      <w:r w:rsidRPr="0062079A">
        <w:rPr>
          <w:rFonts w:ascii="Calibri" w:hAnsi="Calibri" w:cs="Calibri"/>
          <w:sz w:val="24"/>
          <w:szCs w:val="24"/>
        </w:rPr>
        <w:t>Note:</w:t>
      </w:r>
      <w:r w:rsidR="00176D2B" w:rsidRPr="0062079A">
        <w:rPr>
          <w:rFonts w:ascii="Calibri" w:hAnsi="Calibri" w:cs="Calibri"/>
          <w:sz w:val="24"/>
          <w:szCs w:val="24"/>
        </w:rPr>
        <w:t xml:space="preserve"> </w:t>
      </w:r>
      <w:r w:rsidR="00DD50B9" w:rsidRPr="0062079A">
        <w:rPr>
          <w:rFonts w:ascii="Calibri" w:hAnsi="Calibri" w:cs="Calibri"/>
          <w:sz w:val="24"/>
          <w:szCs w:val="24"/>
        </w:rPr>
        <w:t xml:space="preserve">This can also be </w:t>
      </w:r>
      <w:r w:rsidR="00942547" w:rsidRPr="0062079A">
        <w:rPr>
          <w:rFonts w:ascii="Calibri" w:hAnsi="Calibri" w:cs="Calibri"/>
          <w:sz w:val="24"/>
          <w:szCs w:val="24"/>
        </w:rPr>
        <w:t xml:space="preserve">accomplished </w:t>
      </w:r>
      <w:r w:rsidR="00094585" w:rsidRPr="0062079A">
        <w:rPr>
          <w:rFonts w:ascii="Calibri" w:hAnsi="Calibri" w:cs="Calibri"/>
          <w:sz w:val="24"/>
          <w:szCs w:val="24"/>
        </w:rPr>
        <w:t>by reviewing</w:t>
      </w:r>
      <w:r w:rsidR="00EF1F38" w:rsidRPr="0062079A">
        <w:rPr>
          <w:rFonts w:ascii="Calibri" w:hAnsi="Calibri" w:cs="Calibri"/>
          <w:sz w:val="24"/>
          <w:szCs w:val="24"/>
        </w:rPr>
        <w:t xml:space="preserve"> </w:t>
      </w:r>
      <w:r w:rsidR="00DD50B9" w:rsidRPr="0062079A">
        <w:rPr>
          <w:rFonts w:ascii="Calibri" w:hAnsi="Calibri" w:cs="Calibri"/>
          <w:sz w:val="24"/>
          <w:szCs w:val="24"/>
        </w:rPr>
        <w:t>daily CSV file</w:t>
      </w:r>
      <w:r w:rsidR="00094585" w:rsidRPr="0062079A">
        <w:rPr>
          <w:rFonts w:ascii="Calibri" w:hAnsi="Calibri" w:cs="Calibri"/>
          <w:sz w:val="24"/>
          <w:szCs w:val="24"/>
        </w:rPr>
        <w:t>s for Patient ID numbers</w:t>
      </w:r>
      <w:r w:rsidR="00DD50B9" w:rsidRPr="0062079A">
        <w:rPr>
          <w:rFonts w:ascii="Calibri" w:hAnsi="Calibri" w:cs="Calibri"/>
          <w:sz w:val="24"/>
          <w:szCs w:val="24"/>
        </w:rPr>
        <w:t xml:space="preserve">. </w:t>
      </w:r>
    </w:p>
    <w:p w14:paraId="5C578128" w14:textId="77777777" w:rsidR="00EF6EA6" w:rsidRPr="0062079A" w:rsidRDefault="00EF6EA6" w:rsidP="0062079A">
      <w:pPr>
        <w:spacing w:after="0" w:line="240" w:lineRule="auto"/>
        <w:rPr>
          <w:rFonts w:ascii="Calibri" w:hAnsi="Calibri" w:cs="Calibri"/>
          <w:sz w:val="24"/>
          <w:szCs w:val="24"/>
          <w:highlight w:val="yellow"/>
        </w:rPr>
      </w:pPr>
    </w:p>
    <w:p w14:paraId="2402B4C6"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3.2. When a tag is not working</w:t>
      </w:r>
      <w:r w:rsidR="00094585" w:rsidRPr="0062079A">
        <w:rPr>
          <w:rFonts w:ascii="Calibri" w:hAnsi="Calibri" w:cs="Calibri"/>
          <w:sz w:val="24"/>
          <w:szCs w:val="24"/>
          <w:highlight w:val="yellow"/>
        </w:rPr>
        <w:t>,</w:t>
      </w:r>
      <w:r w:rsidR="00DD50B9" w:rsidRPr="0062079A">
        <w:rPr>
          <w:rFonts w:ascii="Calibri" w:hAnsi="Calibri" w:cs="Calibri"/>
          <w:sz w:val="24"/>
          <w:szCs w:val="24"/>
          <w:highlight w:val="yellow"/>
        </w:rPr>
        <w:t xml:space="preserve"> replace </w:t>
      </w:r>
      <w:r w:rsidR="00094585" w:rsidRPr="0062079A">
        <w:rPr>
          <w:rFonts w:ascii="Calibri" w:hAnsi="Calibri" w:cs="Calibri"/>
          <w:sz w:val="24"/>
          <w:szCs w:val="24"/>
          <w:highlight w:val="yellow"/>
        </w:rPr>
        <w:t>the</w:t>
      </w:r>
      <w:r w:rsidR="00DD50B9" w:rsidRPr="0062079A">
        <w:rPr>
          <w:rFonts w:ascii="Calibri" w:hAnsi="Calibri" w:cs="Calibri"/>
          <w:sz w:val="24"/>
          <w:szCs w:val="24"/>
          <w:highlight w:val="yellow"/>
        </w:rPr>
        <w:t xml:space="preserve"> tag and/or check battery. Battery life may also be monitored in </w:t>
      </w:r>
      <w:r w:rsidR="00094585" w:rsidRPr="0062079A">
        <w:rPr>
          <w:rFonts w:ascii="Calibri" w:hAnsi="Calibri" w:cs="Calibri"/>
          <w:sz w:val="24"/>
          <w:szCs w:val="24"/>
          <w:highlight w:val="yellow"/>
        </w:rPr>
        <w:t>the "</w:t>
      </w:r>
      <w:r w:rsidR="00DD50B9" w:rsidRPr="0062079A">
        <w:rPr>
          <w:rFonts w:ascii="Calibri" w:hAnsi="Calibri" w:cs="Calibri"/>
          <w:sz w:val="24"/>
          <w:szCs w:val="24"/>
          <w:highlight w:val="yellow"/>
        </w:rPr>
        <w:t>battery status</w:t>
      </w:r>
      <w:r w:rsidR="00094585" w:rsidRPr="0062079A">
        <w:rPr>
          <w:rFonts w:ascii="Calibri" w:hAnsi="Calibri" w:cs="Calibri"/>
          <w:sz w:val="24"/>
          <w:szCs w:val="24"/>
          <w:highlight w:val="yellow"/>
        </w:rPr>
        <w:t>"</w:t>
      </w:r>
      <w:r w:rsidR="00DD50B9" w:rsidRPr="0062079A">
        <w:rPr>
          <w:rFonts w:ascii="Calibri" w:hAnsi="Calibri" w:cs="Calibri"/>
          <w:sz w:val="24"/>
          <w:szCs w:val="24"/>
          <w:highlight w:val="yellow"/>
        </w:rPr>
        <w:t xml:space="preserve"> </w:t>
      </w:r>
      <w:r w:rsidR="00094585" w:rsidRPr="0062079A">
        <w:rPr>
          <w:rFonts w:ascii="Calibri" w:hAnsi="Calibri" w:cs="Calibri"/>
          <w:sz w:val="24"/>
          <w:szCs w:val="24"/>
          <w:highlight w:val="yellow"/>
        </w:rPr>
        <w:t>tab</w:t>
      </w:r>
      <w:r w:rsidR="00DD50B9" w:rsidRPr="0062079A">
        <w:rPr>
          <w:rFonts w:ascii="Calibri" w:hAnsi="Calibri" w:cs="Calibri"/>
          <w:sz w:val="24"/>
          <w:szCs w:val="24"/>
          <w:highlight w:val="yellow"/>
        </w:rPr>
        <w:t xml:space="preserve">. </w:t>
      </w:r>
    </w:p>
    <w:p w14:paraId="16DDD039" w14:textId="77777777" w:rsidR="00EF6EA6" w:rsidRPr="0062079A" w:rsidRDefault="00EF6EA6" w:rsidP="0062079A">
      <w:pPr>
        <w:spacing w:after="0" w:line="240" w:lineRule="auto"/>
        <w:rPr>
          <w:rFonts w:ascii="Calibri" w:hAnsi="Calibri" w:cs="Calibri"/>
          <w:sz w:val="24"/>
          <w:szCs w:val="24"/>
        </w:rPr>
      </w:pPr>
    </w:p>
    <w:p w14:paraId="5689C856" w14:textId="7DBCC088"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3.</w:t>
      </w:r>
      <w:r w:rsidR="00DD50B9" w:rsidRPr="0062079A">
        <w:rPr>
          <w:rFonts w:ascii="Calibri" w:hAnsi="Calibri" w:cs="Calibri"/>
          <w:sz w:val="24"/>
          <w:szCs w:val="24"/>
        </w:rPr>
        <w:t xml:space="preserve">3.3. Some residents with CI may take off their tag (thrown away by mistake) when they forget about their participation in the project. If so, remind the resident of the project, ask if they wish to continue, and where applicable, replace the wrist tag. In meetings with health care staff remind the stakeholders to talk with residents and remind them of their participation in the project. </w:t>
      </w:r>
    </w:p>
    <w:p w14:paraId="7ED77CD4" w14:textId="77777777" w:rsidR="00EF6EA6" w:rsidRPr="0062079A" w:rsidRDefault="00EF6EA6" w:rsidP="0062079A">
      <w:pPr>
        <w:spacing w:after="0" w:line="240" w:lineRule="auto"/>
        <w:rPr>
          <w:rFonts w:ascii="Calibri" w:hAnsi="Calibri" w:cs="Calibri"/>
          <w:sz w:val="24"/>
          <w:szCs w:val="24"/>
          <w:highlight w:val="yellow"/>
        </w:rPr>
      </w:pPr>
    </w:p>
    <w:p w14:paraId="2BDCDF4E" w14:textId="77777777" w:rsidR="00EF6EA6"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t>3.</w:t>
      </w:r>
      <w:r w:rsidR="00DD50B9" w:rsidRPr="0062079A">
        <w:rPr>
          <w:rFonts w:ascii="Calibri" w:hAnsi="Calibri" w:cs="Calibri"/>
          <w:sz w:val="24"/>
          <w:szCs w:val="24"/>
          <w:highlight w:val="yellow"/>
        </w:rPr>
        <w:t>4. Every 3 months replace the wrist/hang tag battery by using an eyeglass repair kit to unscrew the four screws holding the tag together.</w:t>
      </w:r>
    </w:p>
    <w:p w14:paraId="536F8AC7" w14:textId="77777777" w:rsidR="00EF6EA6" w:rsidRPr="0062079A" w:rsidRDefault="00EF6EA6" w:rsidP="0062079A">
      <w:pPr>
        <w:spacing w:after="0" w:line="240" w:lineRule="auto"/>
        <w:rPr>
          <w:rFonts w:ascii="Calibri" w:hAnsi="Calibri" w:cs="Calibri"/>
          <w:sz w:val="24"/>
          <w:szCs w:val="24"/>
          <w:highlight w:val="yellow"/>
        </w:rPr>
      </w:pPr>
    </w:p>
    <w:p w14:paraId="792BCD28" w14:textId="77777777" w:rsidR="00094585" w:rsidRPr="0062079A" w:rsidRDefault="004A63ED" w:rsidP="0062079A">
      <w:pPr>
        <w:spacing w:after="0" w:line="240" w:lineRule="auto"/>
        <w:rPr>
          <w:rFonts w:ascii="Calibri" w:hAnsi="Calibri" w:cs="Calibri"/>
          <w:sz w:val="24"/>
          <w:szCs w:val="24"/>
          <w:highlight w:val="yellow"/>
        </w:rPr>
      </w:pPr>
      <w:r w:rsidRPr="0062079A">
        <w:rPr>
          <w:rFonts w:ascii="Calibri" w:hAnsi="Calibri" w:cs="Calibri"/>
          <w:sz w:val="24"/>
          <w:szCs w:val="24"/>
        </w:rPr>
        <w:lastRenderedPageBreak/>
        <w:t>3.</w:t>
      </w:r>
      <w:r w:rsidR="00DD50B9" w:rsidRPr="0062079A">
        <w:rPr>
          <w:rFonts w:ascii="Calibri" w:hAnsi="Calibri" w:cs="Calibri"/>
          <w:sz w:val="24"/>
          <w:szCs w:val="24"/>
          <w:highlight w:val="yellow"/>
        </w:rPr>
        <w:t xml:space="preserve">5. Daily check that no wrist/hang tags have been submerged in water (resident takes a bath instead of shower); if water damage if visible, replace </w:t>
      </w:r>
      <w:r w:rsidR="00094585" w:rsidRPr="0062079A">
        <w:rPr>
          <w:rFonts w:ascii="Calibri" w:hAnsi="Calibri" w:cs="Calibri"/>
          <w:sz w:val="24"/>
          <w:szCs w:val="24"/>
          <w:highlight w:val="yellow"/>
        </w:rPr>
        <w:t>the tag</w:t>
      </w:r>
      <w:r w:rsidR="00DD50B9" w:rsidRPr="0062079A">
        <w:rPr>
          <w:rFonts w:ascii="Calibri" w:hAnsi="Calibri" w:cs="Calibri"/>
          <w:sz w:val="24"/>
          <w:szCs w:val="24"/>
          <w:highlight w:val="yellow"/>
        </w:rPr>
        <w:t xml:space="preserve">. </w:t>
      </w:r>
    </w:p>
    <w:p w14:paraId="206A61B5" w14:textId="77777777" w:rsidR="00EF6EA6" w:rsidRPr="0062079A" w:rsidRDefault="00EF6EA6" w:rsidP="0062079A">
      <w:pPr>
        <w:spacing w:after="0" w:line="240" w:lineRule="auto"/>
        <w:rPr>
          <w:rFonts w:ascii="Calibri" w:hAnsi="Calibri" w:cs="Calibri"/>
          <w:sz w:val="24"/>
          <w:szCs w:val="24"/>
        </w:rPr>
      </w:pPr>
    </w:p>
    <w:p w14:paraId="2C331F11" w14:textId="3DD0ED17" w:rsidR="00EF6EA6" w:rsidRPr="0062079A" w:rsidRDefault="004A63ED" w:rsidP="0062079A">
      <w:pPr>
        <w:spacing w:after="0" w:line="240" w:lineRule="auto"/>
        <w:rPr>
          <w:rFonts w:ascii="Calibri" w:hAnsi="Calibri" w:cs="Calibri"/>
          <w:b/>
          <w:sz w:val="24"/>
          <w:szCs w:val="24"/>
        </w:rPr>
      </w:pPr>
      <w:r w:rsidRPr="0062079A">
        <w:rPr>
          <w:rFonts w:ascii="Calibri" w:hAnsi="Calibri" w:cs="Calibri"/>
          <w:b/>
          <w:sz w:val="24"/>
          <w:szCs w:val="24"/>
        </w:rPr>
        <w:t xml:space="preserve">4. </w:t>
      </w:r>
      <w:r w:rsidR="00DD50B9" w:rsidRPr="0062079A">
        <w:rPr>
          <w:rFonts w:ascii="Calibri" w:hAnsi="Calibri" w:cs="Calibri"/>
          <w:b/>
          <w:sz w:val="24"/>
          <w:szCs w:val="24"/>
        </w:rPr>
        <w:t>Measuring Cognitive Impairment, Gait and Balance</w:t>
      </w:r>
    </w:p>
    <w:p w14:paraId="403B9F80" w14:textId="77777777" w:rsidR="004A63ED" w:rsidRPr="0062079A" w:rsidRDefault="004A63ED" w:rsidP="0062079A">
      <w:pPr>
        <w:spacing w:after="0" w:line="240" w:lineRule="auto"/>
        <w:rPr>
          <w:rFonts w:ascii="Calibri" w:hAnsi="Calibri" w:cs="Calibri"/>
          <w:sz w:val="24"/>
          <w:szCs w:val="24"/>
        </w:rPr>
      </w:pPr>
    </w:p>
    <w:p w14:paraId="4A62C08D" w14:textId="0CEAED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1. Register, download and assess the cognitive status of residents consenting to participate in the study at baseline and every 6 months over the course of the study using the Montreal Cognitive Assessment (MoCA</w:t>
      </w:r>
      <w:r w:rsidR="0090275B" w:rsidRPr="0062079A">
        <w:rPr>
          <w:rFonts w:ascii="Calibri" w:hAnsi="Calibri" w:cs="Calibri"/>
          <w:sz w:val="24"/>
          <w:szCs w:val="24"/>
        </w:rPr>
        <w:t>).</w:t>
      </w:r>
      <w:r w:rsidR="003048E1" w:rsidRPr="0062079A">
        <w:rPr>
          <w:rFonts w:ascii="Calibri" w:hAnsi="Calibri" w:cs="Calibri"/>
          <w:sz w:val="24"/>
          <w:szCs w:val="24"/>
        </w:rPr>
        <w:fldChar w:fldCharType="begin">
          <w:fldData xml:space="preserve">PEVuZE5vdGU+PENpdGU+PEF1dGhvcj5OYXNyZWRkaW5lPC9BdXRob3I+PFllYXI+MjAwNTwvWWVh
cj48UmVjTnVtPjEwMzwvUmVjTnVtPjxEaXNwbGF5VGV4dD48c3R5bGUgZmFjZT0ic3VwZXJzY3Jp
cHQiPjE4PC9zdHlsZT48L0Rpc3BsYXlUZXh0PjxyZWNvcmQ+PHJlYy1udW1iZXI+MTAzPC9yZWMt
bnVtYmVyPjxmb3JlaWduLWtleXM+PGtleSBhcHA9IkVOIiBkYi1pZD0iOTB0ejAwdHBxZjl2dGdl
ZHpmMzV4cmFjdHByZHIyZWR0ZGF3Ij4xMDM8L2tleT48L2ZvcmVpZ24ta2V5cz48cmVmLXR5cGUg
bmFtZT0iSm91cm5hbCBBcnRpY2xlIj4xNzwvcmVmLXR5cGU+PGNvbnRyaWJ1dG9ycz48YXV0aG9y
cz48YXV0aG9yPk5hc3JlZGRpbmUsIFouIFMuPC9hdXRob3I+PGF1dGhvcj5QaGlsbGlwcywgTi4g
QS48L2F1dGhvcj48YXV0aG9yPkJlZGlyaWFuLCBWLjwvYXV0aG9yPjxhdXRob3I+Q2hhcmJvbm5l
YXUsIFMuPC9hdXRob3I+PGF1dGhvcj5XaGl0ZWhlYWQsIFYuPC9hdXRob3I+PGF1dGhvcj5Db2xs
aW4sIEkuPC9hdXRob3I+PGF1dGhvcj5DdW1taW5ncywgSi4gTC48L2F1dGhvcj48YXV0aG9yPkNo
ZXJ0a293LCBILjwvYXV0aG9yPjwvYXV0aG9ycz48L2NvbnRyaWJ1dG9ycz48YXV0aC1hZGRyZXNz
PkNlbnRlciBmb3IgQ2xpbmljYWwgUmVzZWFyY2gsIE5ldXJvbG9neSBTZXJ2aWNlLCBIb3BpdGFs
IENoYXJsZXMgTGVNb3luZSwgUXVlYmVjLCBDYW5hZGEuIHppYWRuQHN5bXBhdGljby5jYTwvYXV0
aC1hZGRyZXNzPjx0aXRsZXM+PHRpdGxlPlRoZSBNb250cmVhbCBDb2duaXRpdmUgQXNzZXNzbWVu
dCwgTW9DQTogYSBicmllZiBzY3JlZW5pbmcgdG9vbCBmb3IgbWlsZCBjb2duaXRpdmUgaW1wYWly
bWVudDwvdGl0bGU+PHNlY29uZGFyeS10aXRsZT5KIEFtIEdlcmlhdHIgU29jPC9zZWNvbmRhcnkt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ZXM+Njk1LTk8L3BhZ2VzPjx2b2x1bWU+NTM8L3ZvbHVtZT48bnVtYmVyPjQ8L251bWJlcj48ZWRp
dGlvbj4yMDA1LzA0LzA5PC9lZGl0aW9uPjxrZXl3b3Jkcz48a2V5d29yZD5BZ2VkPC9rZXl3b3Jk
PjxrZXl3b3JkPkFsemhlaW1lciBEaXNlYXNlLypkaWFnbm9zaXM8L2tleXdvcmQ+PGtleXdvcmQ+
Q2FzZS1Db250cm9sIFN0dWRpZXM8L2tleXdvcmQ+PGtleXdvcmQ+Q29nbml0aW9uIERpc29yZGVy
cy8qZGlhZ25vc2lzPC9rZXl3b3JkPjxrZXl3b3JkPkZlbWFsZTwva2V5d29yZD48a2V5d29yZD5I
dW1hbnM8L2tleXdvcmQ+PGtleXdvcmQ+TWFsZTwva2V5d29yZD48a2V5d29yZD4qTmV1cm9wc3lj
aG9sb2dpY2FsIFRlc3RzPC9rZXl3b3JkPjxrZXl3b3JkPlBzeWNob21ldHJpY3M8L2tleXdvcmQ+
PGtleXdvcmQ+UXVlYmVjPC9rZXl3b3JkPjxrZXl3b3JkPlJlcHJvZHVjaWJpbGl0eSBvZiBSZXN1
bHRzPC9rZXl3b3JkPjxrZXl3b3JkPlNlbnNpdGl2aXR5IGFuZCBTcGVjaWZpY2l0eTwva2V5d29y
ZD48L2tleXdvcmRzPjxkYXRlcz48eWVhcj4yMDA1PC95ZWFyPjxwdWItZGF0ZXM+PGRhdGU+QXBy
PC9kYXRlPjwvcHViLWRhdGVzPjwvZGF0ZXM+PGlzYm4+MDAwMi04NjE0IChQcmludCkmI3hEOzAw
MDItODYxNCAoTGlua2luZyk8L2lzYm4+PGFjY2Vzc2lvbi1udW0+MTU4MTcwMTk8L2FjY2Vzc2lv
bi1udW0+PHdvcmstdHlwZT5FdmFsdWF0aW9uIFN0dWRpZXMmI3hEO1Jlc2VhcmNoIFN1cHBvcnQs
IE5vbi1VLlMuIEdvdiZhcG9zO3QmI3hEO1Jlc2VhcmNoIFN1cHBvcnQsIFUuUy4gR292JmFwb3M7
dCwgUC5ILlMuPC93b3JrLXR5cGU+PHVybHM+PHJlbGF0ZWQtdXJscz48dXJsPmh0dHA6Ly93d3cu
bmNiaS5ubG0ubmloLmdvdi9wdWJtZWQvMTU4MTcwMTk8L3VybD48L3JlbGF0ZWQtdXJscz48L3Vy
bHM+PGVsZWN0cm9uaWMtcmVzb3VyY2UtbnVtPjEwLjExMTEvai4xNTMyLTU0MTUuMjAwNS41MzIy
MS54PC9lbGVjdHJvbmljLXJlc291cmNlLW51bT48bGFuZ3VhZ2U+ZW5nPC9sYW5ndWFnZT48L3Jl
Y29yZD48L0NpdGU+PC9FbmROb3RlPn==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PEVuZE5vdGU+PENpdGU+PEF1dGhvcj5OYXNyZWRkaW5lPC9BdXRob3I+PFllYXI+MjAwNTwvWWVh
cj48UmVjTnVtPjEwMzwvUmVjTnVtPjxEaXNwbGF5VGV4dD48c3R5bGUgZmFjZT0ic3VwZXJzY3Jp
cHQiPjE4PC9zdHlsZT48L0Rpc3BsYXlUZXh0PjxyZWNvcmQ+PHJlYy1udW1iZXI+MTAzPC9yZWMt
bnVtYmVyPjxmb3JlaWduLWtleXM+PGtleSBhcHA9IkVOIiBkYi1pZD0iOTB0ejAwdHBxZjl2dGdl
ZHpmMzV4cmFjdHByZHIyZWR0ZGF3Ij4xMDM8L2tleT48L2ZvcmVpZ24ta2V5cz48cmVmLXR5cGUg
bmFtZT0iSm91cm5hbCBBcnRpY2xlIj4xNzwvcmVmLXR5cGU+PGNvbnRyaWJ1dG9ycz48YXV0aG9y
cz48YXV0aG9yPk5hc3JlZGRpbmUsIFouIFMuPC9hdXRob3I+PGF1dGhvcj5QaGlsbGlwcywgTi4g
QS48L2F1dGhvcj48YXV0aG9yPkJlZGlyaWFuLCBWLjwvYXV0aG9yPjxhdXRob3I+Q2hhcmJvbm5l
YXUsIFMuPC9hdXRob3I+PGF1dGhvcj5XaGl0ZWhlYWQsIFYuPC9hdXRob3I+PGF1dGhvcj5Db2xs
aW4sIEkuPC9hdXRob3I+PGF1dGhvcj5DdW1taW5ncywgSi4gTC48L2F1dGhvcj48YXV0aG9yPkNo
ZXJ0a293LCBILjwvYXV0aG9yPjwvYXV0aG9ycz48L2NvbnRyaWJ1dG9ycz48YXV0aC1hZGRyZXNz
PkNlbnRlciBmb3IgQ2xpbmljYWwgUmVzZWFyY2gsIE5ldXJvbG9neSBTZXJ2aWNlLCBIb3BpdGFs
IENoYXJsZXMgTGVNb3luZSwgUXVlYmVjLCBDYW5hZGEuIHppYWRuQHN5bXBhdGljby5jYTwvYXV0
aC1hZGRyZXNzPjx0aXRsZXM+PHRpdGxlPlRoZSBNb250cmVhbCBDb2duaXRpdmUgQXNzZXNzbWVu
dCwgTW9DQTogYSBicmllZiBzY3JlZW5pbmcgdG9vbCBmb3IgbWlsZCBjb2duaXRpdmUgaW1wYWly
bWVudDwvdGl0bGU+PHNlY29uZGFyeS10aXRsZT5KIEFtIEdlcmlhdHIgU29jPC9zZWNvbmRhcnkt
dGl0bGU+PGFsdC10aXRsZT5Kb3VybmFsIG9mIHRoZSBBbWVyaWNhbiBHZXJpYXRyaWNzIFNvY2ll
dHk8L2FsdC10aXRsZT48L3RpdGxlcz48cGVyaW9kaWNhbD48ZnVsbC10aXRsZT5KIEFtIEdlcmlh
dHIgU29jPC9mdWxsLXRpdGxlPjxhYmJyLTE+Sm91cm5hbCBvZiB0aGUgQW1lcmljYW4gR2VyaWF0
cmljcyBTb2NpZXR5PC9hYmJyLTE+PC9wZXJpb2RpY2FsPjxhbHQtcGVyaW9kaWNhbD48ZnVsbC10
aXRsZT5KIEFtIEdlcmlhdHIgU29jPC9mdWxsLXRpdGxlPjxhYmJyLTE+Sm91cm5hbCBvZiB0aGUg
QW1lcmljYW4gR2VyaWF0cmljcyBTb2NpZXR5PC9hYmJyLTE+PC9hbHQtcGVyaW9kaWNhbD48cGFn
ZXM+Njk1LTk8L3BhZ2VzPjx2b2x1bWU+NTM8L3ZvbHVtZT48bnVtYmVyPjQ8L251bWJlcj48ZWRp
dGlvbj4yMDA1LzA0LzA5PC9lZGl0aW9uPjxrZXl3b3Jkcz48a2V5d29yZD5BZ2VkPC9rZXl3b3Jk
PjxrZXl3b3JkPkFsemhlaW1lciBEaXNlYXNlLypkaWFnbm9zaXM8L2tleXdvcmQ+PGtleXdvcmQ+
Q2FzZS1Db250cm9sIFN0dWRpZXM8L2tleXdvcmQ+PGtleXdvcmQ+Q29nbml0aW9uIERpc29yZGVy
cy8qZGlhZ25vc2lzPC9rZXl3b3JkPjxrZXl3b3JkPkZlbWFsZTwva2V5d29yZD48a2V5d29yZD5I
dW1hbnM8L2tleXdvcmQ+PGtleXdvcmQ+TWFsZTwva2V5d29yZD48a2V5d29yZD4qTmV1cm9wc3lj
aG9sb2dpY2FsIFRlc3RzPC9rZXl3b3JkPjxrZXl3b3JkPlBzeWNob21ldHJpY3M8L2tleXdvcmQ+
PGtleXdvcmQ+UXVlYmVjPC9rZXl3b3JkPjxrZXl3b3JkPlJlcHJvZHVjaWJpbGl0eSBvZiBSZXN1
bHRzPC9rZXl3b3JkPjxrZXl3b3JkPlNlbnNpdGl2aXR5IGFuZCBTcGVjaWZpY2l0eTwva2V5d29y
ZD48L2tleXdvcmRzPjxkYXRlcz48eWVhcj4yMDA1PC95ZWFyPjxwdWItZGF0ZXM+PGRhdGU+QXBy
PC9kYXRlPjwvcHViLWRhdGVzPjwvZGF0ZXM+PGlzYm4+MDAwMi04NjE0IChQcmludCkmI3hEOzAw
MDItODYxNCAoTGlua2luZyk8L2lzYm4+PGFjY2Vzc2lvbi1udW0+MTU4MTcwMTk8L2FjY2Vzc2lv
bi1udW0+PHdvcmstdHlwZT5FdmFsdWF0aW9uIFN0dWRpZXMmI3hEO1Jlc2VhcmNoIFN1cHBvcnQs
IE5vbi1VLlMuIEdvdiZhcG9zO3QmI3hEO1Jlc2VhcmNoIFN1cHBvcnQsIFUuUy4gR292JmFwb3M7
dCwgUC5ILlMuPC93b3JrLXR5cGU+PHVybHM+PHJlbGF0ZWQtdXJscz48dXJsPmh0dHA6Ly93d3cu
bmNiaS5ubG0ubmloLmdvdi9wdWJtZWQvMTU4MTcwMTk8L3VybD48L3JlbGF0ZWQtdXJscz48L3Vy
bHM+PGVsZWN0cm9uaWMtcmVzb3VyY2UtbnVtPjEwLjExMTEvai4xNTMyLTU0MTUuMjAwNS41MzIy
MS54PC9lbGVjdHJvbmljLXJlc291cmNlLW51bT48bGFuZ3VhZ2U+ZW5nPC9sYW5ndWFnZT48L3Jl
Y29yZD48L0NpdGU+PC9FbmROb3RlPn==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18</w:t>
      </w:r>
      <w:r w:rsidR="003048E1" w:rsidRPr="0062079A">
        <w:rPr>
          <w:rFonts w:ascii="Calibri" w:hAnsi="Calibri" w:cs="Calibri"/>
          <w:sz w:val="24"/>
          <w:szCs w:val="24"/>
        </w:rPr>
        <w:fldChar w:fldCharType="end"/>
      </w:r>
    </w:p>
    <w:p w14:paraId="4981ACE6" w14:textId="77777777" w:rsidR="00EF6EA6" w:rsidRPr="0062079A" w:rsidRDefault="00EF6EA6" w:rsidP="0062079A">
      <w:pPr>
        <w:spacing w:after="0" w:line="240" w:lineRule="auto"/>
        <w:rPr>
          <w:rFonts w:ascii="Calibri" w:hAnsi="Calibri" w:cs="Calibri"/>
          <w:sz w:val="24"/>
          <w:szCs w:val="24"/>
        </w:rPr>
      </w:pPr>
    </w:p>
    <w:p w14:paraId="0ED2DEEE"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1.1. Input resident MoCA scores in a dataset which can be merged with the RTLS data through a data management program. </w:t>
      </w:r>
    </w:p>
    <w:p w14:paraId="4ABF0F1A" w14:textId="77777777" w:rsidR="00EF6EA6" w:rsidRPr="0062079A" w:rsidRDefault="00EF6EA6" w:rsidP="0062079A">
      <w:pPr>
        <w:spacing w:after="0" w:line="240" w:lineRule="auto"/>
        <w:rPr>
          <w:rFonts w:ascii="Calibri" w:hAnsi="Calibri" w:cs="Calibri"/>
          <w:sz w:val="24"/>
          <w:szCs w:val="24"/>
        </w:rPr>
      </w:pPr>
    </w:p>
    <w:p w14:paraId="1EB32C98" w14:textId="2BA4A5D5"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2. Recode raw MocA scores such that a MoCA score of ≥24 indicates no CI,</w:t>
      </w:r>
      <w:r w:rsidR="00EF1F38" w:rsidRPr="0062079A">
        <w:rPr>
          <w:rFonts w:ascii="Calibri" w:hAnsi="Calibri" w:cs="Calibri"/>
          <w:sz w:val="24"/>
          <w:szCs w:val="24"/>
        </w:rPr>
        <w:t xml:space="preserve"> </w:t>
      </w:r>
      <w:r w:rsidR="00DD50B9" w:rsidRPr="0062079A">
        <w:rPr>
          <w:rFonts w:ascii="Calibri" w:hAnsi="Calibri" w:cs="Calibri"/>
          <w:sz w:val="24"/>
          <w:szCs w:val="24"/>
        </w:rPr>
        <w:t>a score ranging between 10-23 indicates mild/moderate CI, and a score ranging between 0-9 indicates severe CI.</w:t>
      </w:r>
      <w:r w:rsidR="003048E1" w:rsidRPr="0062079A">
        <w:rPr>
          <w:rFonts w:ascii="Calibri" w:hAnsi="Calibri" w:cs="Calibri"/>
          <w:sz w:val="24"/>
          <w:szCs w:val="24"/>
        </w:rPr>
        <w:fldChar w:fldCharType="begin">
          <w:fldData xml:space="preserve">PEVuZE5vdGU+PENpdGU+PEF1dGhvcj5TYWN6eW5za2k8L0F1dGhvcj48WWVhcj4yMDE1PC9ZZWFy
PjxSZWNOdW0+NDE4PC9SZWNOdW0+PERpc3BsYXlUZXh0PjxzdHlsZSBmYWNlPSJzdXBlcnNjcmlw
dCI+MTk8L3N0eWxlPjwvRGlzcGxheVRleHQ+PHJlY29yZD48cmVjLW51bWJlcj40MTg8L3JlYy1u
dW1iZXI+PGZvcmVpZ24ta2V5cz48a2V5IGFwcD0iRU4iIGRiLWlkPSJ2eDJ3NXB6cGt4cDJwdWV3
ZGRzdjJyZGl6OWRzdnRlcHdwNTkiPjQxODwva2V5PjwvZm9yZWlnbi1rZXlzPjxyZWYtdHlwZSBu
YW1lPSJKb3VybmFsIEFydGljbGUiPjE3PC9yZWYtdHlwZT48Y29udHJpYnV0b3JzPjxhdXRob3Jz
PjxhdXRob3I+U2Fjenluc2tpLCBKLiBTLjwvYXV0aG9yPjxhdXRob3I+SW5vdXllLCBTLiBLLjwv
YXV0aG9yPjxhdXRob3I+R3Vlc3MsIEouPC9hdXRob3I+PGF1dGhvcj5Kb25lcywgUi4gTi48L2F1
dGhvcj48YXV0aG9yPkZvbmcsIFQuIEcuPC9hdXRob3I+PGF1dGhvcj5OZW1ldGgsIEUuPC9hdXRo
b3I+PGF1dGhvcj5Ib2RhcmEsIEEuPC9hdXRob3I+PGF1dGhvcj5OZ28sIEwuPC9hdXRob3I+PGF1
dGhvcj5NYXJjYW50b25pbywgRS4gUi48L2F1dGhvcj48L2F1dGhvcnM+PC9jb250cmlidXRvcnM+
PGF1dGgtYWRkcmVzcz5EaXZpc2lvbiBvZiBHZXJpYXRyaWMgTWVkaWNpbmUsIERlcGFydG1lbnQg
b2YgTWVkaWNpbmUsIFVuaXZlcnNpdHkgb2YgTWFzc2FjaHVzZXR0cyBNZWRpY2FsIFNjaG9vbCwg
V29yY2VzdGVyLCBNYXNzYWNodXNldHRzLiYjeEQ7QWdpbmcgQnJhaW4gQ2VudGVyLCBJbnN0aXR1
dGUgZm9yIEFnaW5nIFJlc2VhcmNoLCBIZWJyZXcgU2VuaW9yTGlmZSwgQm9zdG9uLCBNYXNzYWNo
dXNldHRzLiYjeEQ7RGl2aXNpb24gb2YgR2Vyb250b2xvZ3ksIEJldGggSXNyYWVsIERlYWNvbmVz
cyBNZWRpY2FsIENlbnRlciwgQm9zdG9uLCBNYXNzYWNodXNldHRzLiYjeEQ7SGFydmFyZCBNZWRp
Y2FsIFNjaG9vbCwgQm9zdG9uLCBNYXNzYWNodXNldHRzLiYjeEQ7RGl2aXNpb24gb2YgR2VuZXJh
bCBNZWRpY2luZSBhbmQgUHJpbWFyeSBDYXJlLCBEZXBhcnRtZW50IG9mIE1lZGljaW5lLCBCZXRo
IElzcmFlbCBEZWFjb25lc3MgTWVkaWNhbCBDZW50ZXIsIEJvc3RvbiwgTWFzc2FjaHVzZXR0cy4m
I3hEO0RlcGFydG1lbnQgb2YgUHN5Y2hpYXRyeSBhbmQgSHVtYW4gQmVoYXZpb3IsIEJyb3duIFVu
aXZlcnNpdHkgTWVkaWNhbCBTY2hvb2wsIFByb3ZpZGVuY2UsIFJob2RlIElzbGFuZC4mI3hEO0Rl
cGFydG1lbnQgb2YgTmV1cm9sb2d5LCBCZXRoIElzcmFlbCBEZWFjb25lc3MgTWVkaWNhbCBDZW50
ZXIsIEJvc3RvbiwgTWFzc2FjaHVzZXR0cy48L2F1dGgtYWRkcmVzcz48dGl0bGVzPjx0aXRsZT5U
aGUgTW9udHJlYWwgQ29nbml0aXZlIEFzc2Vzc21lbnQ6IENyZWF0aW5nIGEgQ3Jvc3N3YWxrIHdp
dGggdGhlIE1pbmktTWVudGFsIFN0YXRlIEV4YW1pbmF0aW9uPC90aXRsZT48c2Vjb25kYXJ5LXRp
dGxlPkogQW0gR2VyaWF0ciBTb2M8L3NlY29uZGFyeS10aXRsZT48YWx0LXRpdGxlPkpvdXJuYWwg
b2YgdGhlIEFtZXJpY2FuIEdlcmlhdHJpY3MgU29jaWV0eTwvYWx0LXRpdGxlPjwvdGl0bGVzPjxw
ZXJpb2RpY2FsPjxmdWxsLXRpdGxlPkogQW0gR2VyaWF0ciBTb2M8L2Z1bGwtdGl0bGU+PGFiYnIt
MT5Kb3VybmFsIG9mIHRoZSBBbWVyaWNhbiBHZXJpYXRyaWNzIFNvY2lldHk8L2FiYnItMT48L3Bl
cmlvZGljYWw+PGFsdC1wZXJpb2RpY2FsPjxmdWxsLXRpdGxlPkogQW0gR2VyaWF0ciBTb2M8L2Z1
bGwtdGl0bGU+PGFiYnItMT5Kb3VybmFsIG9mIHRoZSBBbWVyaWNhbiBHZXJpYXRyaWNzIFNvY2ll
dHk8L2FiYnItMT48L2FsdC1wZXJpb2RpY2FsPjxwYWdlcz4yMzcwLTQ8L3BhZ2VzPjx2b2x1bWU+
NjM8L3ZvbHVtZT48bnVtYmVyPjExPC9udW1iZXI+PGVkaXRpb24+MjAxNS8xMC8yODwvZWRpdGlv
bj48a2V5d29yZHM+PGtleXdvcmQ+QWdlZDwva2V5d29yZD48a2V5d29yZD5BZ2VkLCA4MCBhbmQg
b3Zlcjwva2V5d29yZD48a2V5d29yZD5Db2duaXRpb24gRGlzb3JkZXJzLypkaWFnbm9zaXM8L2tl
eXdvcmQ+PGtleXdvcmQ+Q29nbml0aXZlIER5c2Z1bmN0aW9uL2RpYWdub3Npczwva2V5d29yZD48
a2V5d29yZD5Dcm9zcy1TZWN0aW9uYWwgU3R1ZGllczwva2V5d29yZD48a2V5d29yZD5EZWxpcml1
bS9kaWFnbm9zaXM8L2tleXdvcmQ+PGtleXdvcmQ+RGVtZW50aWEvZGlhZ25vc2lzPC9rZXl3b3Jk
PjxrZXl3b3JkPkZlbWFsZTwva2V5d29yZD48a2V5d29yZD5IdW1hbnM8L2tleXdvcmQ+PGtleXdv
cmQ+TWFsZTwva2V5d29yZD48a2V5d29yZD4qTmV1cm9wc3ljaG9sb2dpY2FsIFRlc3RzPC9rZXl3
b3JkPjwva2V5d29yZHM+PGRhdGVzPjx5ZWFyPjIwMTU8L3llYXI+PHB1Yi1kYXRlcz48ZGF0ZT5O
b3Y8L2RhdGU+PC9wdWItZGF0ZXM+PC9kYXRlcz48aXNibj4xNTMyLTU0MTUgKEVsZWN0cm9uaWMp
JiN4RDswMDAyLTg2MTQgKExpbmtpbmcpPC9pc2JuPjxhY2Nlc3Npb24tbnVtPjI2NTAzMjk2PC9h
Y2Nlc3Npb24tbnVtPjx3b3JrLXR5cGU+T2JzZXJ2YXRpb25hbCBTdHVkeSYjeEQ7UmVzZWFyY2gg
U3VwcG9ydCwgTi5JLkguLCBFeHRyYW11cmFsJiN4RDtSZXNlYXJjaCBTdXBwb3J0LCBOb24tVS5T
LiBHb3YmYXBvczt0PC93b3JrLXR5cGU+PHVybHM+PHJlbGF0ZWQtdXJscz48dXJsPmh0dHA6Ly93
d3cubmNiaS5ubG0ubmloLmdvdi9wdWJtZWQvMjY1MDMyOTY8L3VybD48L3JlbGF0ZWQtdXJscz48
L3VybHM+PGN1c3RvbTI+NDcwNDA4MzwvY3VzdG9tMj48ZWxlY3Ryb25pYy1yZXNvdXJjZS1udW0+
MTAuMTExMS9qZ3MuMTM3MTA8L2VsZWN0cm9uaWMtcmVzb3VyY2UtbnVtPjxsYW5ndWFnZT5lbmc8
L2xhbmd1YWdlPjwvcmVjb3JkPjwvQ2l0ZT48L0VuZE5vdGU+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PEVuZE5vdGU+PENpdGU+PEF1dGhvcj5TYWN6eW5za2k8L0F1dGhvcj48WWVhcj4yMDE1PC9ZZWFy
PjxSZWNOdW0+NDE4PC9SZWNOdW0+PERpc3BsYXlUZXh0PjxzdHlsZSBmYWNlPSJzdXBlcnNjcmlw
dCI+MTk8L3N0eWxlPjwvRGlzcGxheVRleHQ+PHJlY29yZD48cmVjLW51bWJlcj40MTg8L3JlYy1u
dW1iZXI+PGZvcmVpZ24ta2V5cz48a2V5IGFwcD0iRU4iIGRiLWlkPSJ2eDJ3NXB6cGt4cDJwdWV3
ZGRzdjJyZGl6OWRzdnRlcHdwNTkiPjQxODwva2V5PjwvZm9yZWlnbi1rZXlzPjxyZWYtdHlwZSBu
YW1lPSJKb3VybmFsIEFydGljbGUiPjE3PC9yZWYtdHlwZT48Y29udHJpYnV0b3JzPjxhdXRob3Jz
PjxhdXRob3I+U2Fjenluc2tpLCBKLiBTLjwvYXV0aG9yPjxhdXRob3I+SW5vdXllLCBTLiBLLjwv
YXV0aG9yPjxhdXRob3I+R3Vlc3MsIEouPC9hdXRob3I+PGF1dGhvcj5Kb25lcywgUi4gTi48L2F1
dGhvcj48YXV0aG9yPkZvbmcsIFQuIEcuPC9hdXRob3I+PGF1dGhvcj5OZW1ldGgsIEUuPC9hdXRo
b3I+PGF1dGhvcj5Ib2RhcmEsIEEuPC9hdXRob3I+PGF1dGhvcj5OZ28sIEwuPC9hdXRob3I+PGF1
dGhvcj5NYXJjYW50b25pbywgRS4gUi48L2F1dGhvcj48L2F1dGhvcnM+PC9jb250cmlidXRvcnM+
PGF1dGgtYWRkcmVzcz5EaXZpc2lvbiBvZiBHZXJpYXRyaWMgTWVkaWNpbmUsIERlcGFydG1lbnQg
b2YgTWVkaWNpbmUsIFVuaXZlcnNpdHkgb2YgTWFzc2FjaHVzZXR0cyBNZWRpY2FsIFNjaG9vbCwg
V29yY2VzdGVyLCBNYXNzYWNodXNldHRzLiYjeEQ7QWdpbmcgQnJhaW4gQ2VudGVyLCBJbnN0aXR1
dGUgZm9yIEFnaW5nIFJlc2VhcmNoLCBIZWJyZXcgU2VuaW9yTGlmZSwgQm9zdG9uLCBNYXNzYWNo
dXNldHRzLiYjeEQ7RGl2aXNpb24gb2YgR2Vyb250b2xvZ3ksIEJldGggSXNyYWVsIERlYWNvbmVz
cyBNZWRpY2FsIENlbnRlciwgQm9zdG9uLCBNYXNzYWNodXNldHRzLiYjeEQ7SGFydmFyZCBNZWRp
Y2FsIFNjaG9vbCwgQm9zdG9uLCBNYXNzYWNodXNldHRzLiYjeEQ7RGl2aXNpb24gb2YgR2VuZXJh
bCBNZWRpY2luZSBhbmQgUHJpbWFyeSBDYXJlLCBEZXBhcnRtZW50IG9mIE1lZGljaW5lLCBCZXRo
IElzcmFlbCBEZWFjb25lc3MgTWVkaWNhbCBDZW50ZXIsIEJvc3RvbiwgTWFzc2FjaHVzZXR0cy4m
I3hEO0RlcGFydG1lbnQgb2YgUHN5Y2hpYXRyeSBhbmQgSHVtYW4gQmVoYXZpb3IsIEJyb3duIFVu
aXZlcnNpdHkgTWVkaWNhbCBTY2hvb2wsIFByb3ZpZGVuY2UsIFJob2RlIElzbGFuZC4mI3hEO0Rl
cGFydG1lbnQgb2YgTmV1cm9sb2d5LCBCZXRoIElzcmFlbCBEZWFjb25lc3MgTWVkaWNhbCBDZW50
ZXIsIEJvc3RvbiwgTWFzc2FjaHVzZXR0cy48L2F1dGgtYWRkcmVzcz48dGl0bGVzPjx0aXRsZT5U
aGUgTW9udHJlYWwgQ29nbml0aXZlIEFzc2Vzc21lbnQ6IENyZWF0aW5nIGEgQ3Jvc3N3YWxrIHdp
dGggdGhlIE1pbmktTWVudGFsIFN0YXRlIEV4YW1pbmF0aW9uPC90aXRsZT48c2Vjb25kYXJ5LXRp
dGxlPkogQW0gR2VyaWF0ciBTb2M8L3NlY29uZGFyeS10aXRsZT48YWx0LXRpdGxlPkpvdXJuYWwg
b2YgdGhlIEFtZXJpY2FuIEdlcmlhdHJpY3MgU29jaWV0eTwvYWx0LXRpdGxlPjwvdGl0bGVzPjxw
ZXJpb2RpY2FsPjxmdWxsLXRpdGxlPkogQW0gR2VyaWF0ciBTb2M8L2Z1bGwtdGl0bGU+PGFiYnIt
MT5Kb3VybmFsIG9mIHRoZSBBbWVyaWNhbiBHZXJpYXRyaWNzIFNvY2lldHk8L2FiYnItMT48L3Bl
cmlvZGljYWw+PGFsdC1wZXJpb2RpY2FsPjxmdWxsLXRpdGxlPkogQW0gR2VyaWF0ciBTb2M8L2Z1
bGwtdGl0bGU+PGFiYnItMT5Kb3VybmFsIG9mIHRoZSBBbWVyaWNhbiBHZXJpYXRyaWNzIFNvY2ll
dHk8L2FiYnItMT48L2FsdC1wZXJpb2RpY2FsPjxwYWdlcz4yMzcwLTQ8L3BhZ2VzPjx2b2x1bWU+
NjM8L3ZvbHVtZT48bnVtYmVyPjExPC9udW1iZXI+PGVkaXRpb24+MjAxNS8xMC8yODwvZWRpdGlv
bj48a2V5d29yZHM+PGtleXdvcmQ+QWdlZDwva2V5d29yZD48a2V5d29yZD5BZ2VkLCA4MCBhbmQg
b3Zlcjwva2V5d29yZD48a2V5d29yZD5Db2duaXRpb24gRGlzb3JkZXJzLypkaWFnbm9zaXM8L2tl
eXdvcmQ+PGtleXdvcmQ+Q29nbml0aXZlIER5c2Z1bmN0aW9uL2RpYWdub3Npczwva2V5d29yZD48
a2V5d29yZD5Dcm9zcy1TZWN0aW9uYWwgU3R1ZGllczwva2V5d29yZD48a2V5d29yZD5EZWxpcml1
bS9kaWFnbm9zaXM8L2tleXdvcmQ+PGtleXdvcmQ+RGVtZW50aWEvZGlhZ25vc2lzPC9rZXl3b3Jk
PjxrZXl3b3JkPkZlbWFsZTwva2V5d29yZD48a2V5d29yZD5IdW1hbnM8L2tleXdvcmQ+PGtleXdv
cmQ+TWFsZTwva2V5d29yZD48a2V5d29yZD4qTmV1cm9wc3ljaG9sb2dpY2FsIFRlc3RzPC9rZXl3
b3JkPjwva2V5d29yZHM+PGRhdGVzPjx5ZWFyPjIwMTU8L3llYXI+PHB1Yi1kYXRlcz48ZGF0ZT5O
b3Y8L2RhdGU+PC9wdWItZGF0ZXM+PC9kYXRlcz48aXNibj4xNTMyLTU0MTUgKEVsZWN0cm9uaWMp
JiN4RDswMDAyLTg2MTQgKExpbmtpbmcpPC9pc2JuPjxhY2Nlc3Npb24tbnVtPjI2NTAzMjk2PC9h
Y2Nlc3Npb24tbnVtPjx3b3JrLXR5cGU+T2JzZXJ2YXRpb25hbCBTdHVkeSYjeEQ7UmVzZWFyY2gg
U3VwcG9ydCwgTi5JLkguLCBFeHRyYW11cmFsJiN4RDtSZXNlYXJjaCBTdXBwb3J0LCBOb24tVS5T
LiBHb3YmYXBvczt0PC93b3JrLXR5cGU+PHVybHM+PHJlbGF0ZWQtdXJscz48dXJsPmh0dHA6Ly93
d3cubmNiaS5ubG0ubmloLmdvdi9wdWJtZWQvMjY1MDMyOTY8L3VybD48L3JlbGF0ZWQtdXJscz48
L3VybHM+PGN1c3RvbTI+NDcwNDA4MzwvY3VzdG9tMj48ZWxlY3Ryb25pYy1yZXNvdXJjZS1udW0+
MTAuMTExMS9qZ3MuMTM3MTA8L2VsZWN0cm9uaWMtcmVzb3VyY2UtbnVtPjxsYW5ndWFnZT5lbmc8
L2xhbmd1YWdlPjwvcmVjb3JkPjwvQ2l0ZT48L0VuZE5vdGU+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19</w:t>
      </w:r>
      <w:r w:rsidR="003048E1"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5AC27605" w14:textId="77777777" w:rsidR="00EF6EA6" w:rsidRPr="0062079A" w:rsidRDefault="00EF6EA6" w:rsidP="0062079A">
      <w:pPr>
        <w:spacing w:after="0" w:line="240" w:lineRule="auto"/>
        <w:rPr>
          <w:rFonts w:ascii="Calibri" w:hAnsi="Calibri" w:cs="Calibri"/>
          <w:sz w:val="24"/>
          <w:szCs w:val="24"/>
        </w:rPr>
      </w:pPr>
    </w:p>
    <w:p w14:paraId="71367D7F" w14:textId="78F6926E" w:rsidR="00412C6C"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3. Using the Tinetti Performance Oriented Mobility Assessment (POMA) and associated description</w:t>
      </w:r>
      <w:r w:rsidR="001D54AE" w:rsidRPr="0062079A">
        <w:rPr>
          <w:rFonts w:ascii="Calibri" w:hAnsi="Calibri" w:cs="Calibri"/>
          <w:sz w:val="24"/>
          <w:szCs w:val="24"/>
        </w:rPr>
        <w:t>,</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&lt;EndNote&gt;&lt;Cite&gt;&lt;Author&gt;Tinetti&lt;/Author&gt;&lt;Year&gt;1986&lt;/Year&gt;&lt;RecNum&gt;385&lt;/RecNum&gt;&lt;DisplayText&gt;&lt;style face="superscript"&gt;20&lt;/style&gt;&lt;/DisplayText&gt;&lt;record&gt;&lt;rec-number&gt;385&lt;/rec-number&gt;&lt;foreign-keys&gt;&lt;key app="EN" db-id="90tz00tpqf9vtgedzf35xractprdr2edtdaw"&gt;385&lt;/key&gt;&lt;/foreign-keys&gt;&lt;ref-type name="Journal Article"&gt;17&lt;/ref-type&gt;&lt;contributors&gt;&lt;authors&gt;&lt;author&gt;Tinetti, M. E.&lt;/author&gt;&lt;author&gt;Williams, T. F.&lt;/author&gt;&lt;author&gt;Mayewski, R.&lt;/author&gt;&lt;/authors&gt;&lt;/contributors&gt;&lt;titles&gt;&lt;title&gt;Fall risk index for elderly patients based on number of chronic disabilities&lt;/title&gt;&lt;secondary-title&gt;Am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medicine&lt;/abbr-1&gt;&lt;/alt-periodical&gt;&lt;pages&gt;429-34&lt;/pages&gt;&lt;volume&gt;80&lt;/volume&gt;&lt;number&gt;3&lt;/number&gt;&lt;edition&gt;1986/03/01&lt;/edition&gt;&lt;keywords&gt;&lt;keyword&gt;*Accidents&lt;/keyword&gt;&lt;keyword&gt;*Activities of Daily Living&lt;/keyword&gt;&lt;keyword&gt;Aged&lt;/keyword&gt;&lt;keyword&gt;Chronic Disease/*psychology&lt;/keyword&gt;&lt;keyword&gt;Female&lt;/keyword&gt;&lt;keyword&gt;Gait&lt;/keyword&gt;&lt;keyword&gt;Humans&lt;/keyword&gt;&lt;keyword&gt;Institutionalization&lt;/keyword&gt;&lt;keyword&gt;Intermediate Care Facilities&lt;/keyword&gt;&lt;keyword&gt;Male&lt;/keyword&gt;&lt;keyword&gt;Middle Aged&lt;/keyword&gt;&lt;keyword&gt;Movement Disorders/complications&lt;/keyword&gt;&lt;keyword&gt;Physical Examination&lt;/keyword&gt;&lt;keyword&gt;Prospective Studies&lt;/keyword&gt;&lt;keyword&gt;Recurrence&lt;/keyword&gt;&lt;/keywords&gt;&lt;dates&gt;&lt;year&gt;1986&lt;/year&gt;&lt;pub-dates&gt;&lt;date&gt;Mar&lt;/date&gt;&lt;/pub-dates&gt;&lt;/dates&gt;&lt;isbn&gt;0002-9343 (Print)&amp;#xD;0002-9343 (Linking)&lt;/isbn&gt;&lt;accession-num&gt;3953620&lt;/accession-num&gt;&lt;work-type&gt;Research Support, Non-U.S. Gov&amp;apos;t&lt;/work-type&gt;&lt;urls&gt;&lt;related-urls&gt;&lt;url&gt;http://www.ncbi.nlm.nih.gov/pubmed/3953620&lt;/url&gt;&lt;/related-urls&gt;&lt;/urls&gt;&lt;language&gt;eng&lt;/language&gt;&lt;/record&gt;&lt;/Cite&gt;&lt;/EndNote&gt;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20</w:t>
      </w:r>
      <w:r w:rsidR="003048E1" w:rsidRPr="0062079A">
        <w:rPr>
          <w:rFonts w:ascii="Calibri" w:hAnsi="Calibri" w:cs="Calibri"/>
          <w:sz w:val="24"/>
          <w:szCs w:val="24"/>
        </w:rPr>
        <w:fldChar w:fldCharType="end"/>
      </w:r>
      <w:r w:rsidR="00DD50B9" w:rsidRPr="0062079A">
        <w:rPr>
          <w:rFonts w:ascii="Calibri" w:hAnsi="Calibri" w:cs="Calibri"/>
          <w:sz w:val="24"/>
          <w:szCs w:val="24"/>
        </w:rPr>
        <w:t>assess the gait and balance of residents consenting to participate in the study each week over the course of the study period.</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&lt;EndNote&gt;&lt;Cite&gt;&lt;Author&gt;Tinetti&lt;/Author&gt;&lt;Year&gt;1986&lt;/Year&gt;&lt;RecNum&gt;385&lt;/RecNum&gt;&lt;DisplayText&gt;&lt;style face="superscript"&gt;</w:instrText>
      </w:r>
      <w:r w:rsidR="00AF075C" w:rsidRPr="0062079A">
        <w:rPr>
          <w:rFonts w:ascii="Calibri" w:hAnsi="Calibri" w:cs="Calibri"/>
          <w:sz w:val="24"/>
          <w:szCs w:val="24"/>
        </w:rPr>
        <w:instrText>20</w:instrText>
      </w:r>
      <w:r w:rsidR="00AF075C" w:rsidRPr="0062079A">
        <w:rPr>
          <w:rFonts w:ascii="Calibri" w:hAnsi="Calibri" w:cs="Calibri"/>
          <w:sz w:val="24"/>
          <w:szCs w:val="24"/>
        </w:rPr>
        <w:instrText>&lt;/style&gt;&lt;/DisplayText&gt;&lt;record&gt;&lt;rec-number&gt;385&lt;/rec-number&gt;&lt;foreign-keys&gt;&lt;key app="EN" db-id="90tz00tpqf9vtgedzf35xractprdr2edtdaw"&gt;385&lt;/key&gt;&lt;/foreign-keys&gt;&lt;ref-type name="Journal Article"&gt;17&lt;/ref-type&gt;&lt;contributors&gt;&lt;authors&gt;&lt;author&gt;Tinetti, M. E.&lt;/author&gt;&lt;author&gt;Williams, T. F.&lt;/author&gt;&lt;author&gt;Mayewski, R.&lt;/author&gt;&lt;/authors&gt;&lt;/contributors&gt;&lt;titles&gt;&lt;title&gt;Fall risk index for elderly patients based on number of chronic disabilities&lt;/title&gt;&lt;secondary-title&gt;Am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medicine&lt;/abbr-1&gt;&lt;/alt-periodical&gt;&lt;pages&gt;429-34&lt;/pages&gt;&lt;volume&gt;80&lt;/volume&gt;&lt;number&gt;3&lt;/number&gt;&lt;edition&gt;1986/03/01&lt;/edition&gt;&lt;keywords&gt;&lt;keyword&gt;*Accidents&lt;/keyword&gt;&lt;keyword&gt;*Activities of Daily Living&lt;/keyword&gt;&lt;keyword&gt;Aged&lt;/keyword&gt;&lt;keyword&gt;Chronic Disease/*psychology&lt;/keyword&gt;&lt;keyword&gt;Female&lt;/keyword&gt;&lt;keyword&gt;Gait&lt;/keyword&gt;&lt;keyword&gt;Humans&lt;/keyword&gt;&lt;keyword&gt;Institutionalization&lt;/keyword&gt;&lt;keyword&gt;Intermediate Care Facilities&lt;/keyword&gt;&lt;keyword&gt;Male&lt;/keyword&gt;&lt;keyword&gt;Middle Aged&lt;/keyword&gt;&lt;keyword&gt;Movement Disorders/complications&lt;/keyword&gt;&lt;keyword&gt;Physical Examination&lt;/keyword&gt;&lt;keyword&gt;Prospective Studies&lt;/keyword&gt;&lt;keyword&gt;Recurrence&lt;/keyword&gt;&lt;/keywords&gt;&lt;dates&gt;&lt;year&gt;1986&lt;/year&gt;&lt;pub-dates&gt;&lt;date&gt;Mar&lt;/date&gt;&lt;/pub-dates&gt;&lt;/dates&gt;&lt;isbn&gt;0002-9343 (Print)&amp;#xD;0002-9343 (Linking)&lt;/isbn&gt;&lt;accession-num&gt;3953620&lt;/accession-num&gt;&lt;work-type&gt;Research Support, Non-U.S. Gov&amp;apos;t&lt;/work-type&gt;&lt;urls&gt;&lt;related-urls&gt;&lt;url&gt;http://www.ncbi.nlm.nih.gov/pubmed/3953620&lt;/url&gt;&lt;/related-urls&gt;&lt;/urls&gt;&lt;language&gt;eng&lt;/language&gt;&lt;/record&gt;&lt;/Cite&gt;&lt;/EndNote&gt;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20</w:t>
      </w:r>
      <w:r w:rsidR="003048E1"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52796F9D" w14:textId="77777777" w:rsidR="00412C6C" w:rsidRPr="0062079A" w:rsidRDefault="00412C6C" w:rsidP="0062079A">
      <w:pPr>
        <w:spacing w:after="0" w:line="240" w:lineRule="auto"/>
        <w:rPr>
          <w:rFonts w:ascii="Calibri" w:hAnsi="Calibri" w:cs="Calibri"/>
          <w:sz w:val="24"/>
          <w:szCs w:val="24"/>
        </w:rPr>
      </w:pPr>
    </w:p>
    <w:p w14:paraId="17BBCB41" w14:textId="538A42FA" w:rsidR="00EF6EA6" w:rsidRPr="0062079A" w:rsidRDefault="0062079A" w:rsidP="0062079A">
      <w:pPr>
        <w:spacing w:after="0" w:line="240" w:lineRule="auto"/>
        <w:rPr>
          <w:rFonts w:ascii="Calibri" w:hAnsi="Calibri" w:cs="Calibri"/>
          <w:sz w:val="24"/>
          <w:szCs w:val="24"/>
        </w:rPr>
      </w:pPr>
      <w:r w:rsidRPr="0062079A">
        <w:rPr>
          <w:rFonts w:ascii="Calibri" w:hAnsi="Calibri" w:cs="Calibri"/>
          <w:sz w:val="24"/>
          <w:szCs w:val="24"/>
        </w:rPr>
        <w:t>Note:</w:t>
      </w:r>
      <w:r w:rsidR="00412C6C" w:rsidRPr="0062079A">
        <w:rPr>
          <w:rFonts w:ascii="Calibri" w:hAnsi="Calibri" w:cs="Calibri"/>
          <w:sz w:val="24"/>
          <w:szCs w:val="24"/>
        </w:rPr>
        <w:t xml:space="preserve"> </w:t>
      </w:r>
      <w:r w:rsidR="00DD50B9" w:rsidRPr="0062079A">
        <w:rPr>
          <w:rFonts w:ascii="Calibri" w:hAnsi="Calibri" w:cs="Calibri"/>
          <w:sz w:val="24"/>
          <w:szCs w:val="24"/>
        </w:rPr>
        <w:t>T</w:t>
      </w:r>
      <w:r w:rsidR="0007693A" w:rsidRPr="0062079A">
        <w:rPr>
          <w:rFonts w:ascii="Calibri" w:hAnsi="Calibri" w:cs="Calibri"/>
          <w:sz w:val="24"/>
          <w:szCs w:val="24"/>
        </w:rPr>
        <w:t xml:space="preserve">here are two subscales in the POMA with </w:t>
      </w:r>
      <w:r w:rsidR="0007693A" w:rsidRPr="0062079A">
        <w:rPr>
          <w:rFonts w:ascii="Calibri" w:hAnsi="Calibri" w:cs="Calibri"/>
          <w:sz w:val="24"/>
          <w:szCs w:val="24"/>
        </w:rPr>
        <w:t xml:space="preserve">gait </w:t>
      </w:r>
      <w:r w:rsidR="0007693A" w:rsidRPr="0062079A">
        <w:rPr>
          <w:rFonts w:ascii="Calibri" w:hAnsi="Calibri" w:cs="Calibri"/>
          <w:sz w:val="24"/>
          <w:szCs w:val="24"/>
        </w:rPr>
        <w:t>quality ranging</w:t>
      </w:r>
      <w:r w:rsidR="0007693A" w:rsidRPr="0062079A">
        <w:rPr>
          <w:rFonts w:ascii="Calibri" w:hAnsi="Calibri" w:cs="Calibri"/>
          <w:sz w:val="24"/>
          <w:szCs w:val="24"/>
        </w:rPr>
        <w:t xml:space="preserve"> from</w:t>
      </w:r>
      <w:r w:rsidR="00DD50B9" w:rsidRPr="0062079A">
        <w:rPr>
          <w:rFonts w:ascii="Calibri" w:hAnsi="Calibri" w:cs="Calibri"/>
          <w:sz w:val="24"/>
          <w:szCs w:val="24"/>
        </w:rPr>
        <w:t xml:space="preserve"> 0-12 and </w:t>
      </w:r>
      <w:r w:rsidR="0007693A" w:rsidRPr="0062079A">
        <w:rPr>
          <w:rFonts w:ascii="Calibri" w:hAnsi="Calibri" w:cs="Calibri"/>
          <w:sz w:val="24"/>
          <w:szCs w:val="24"/>
        </w:rPr>
        <w:t xml:space="preserve">balance </w:t>
      </w:r>
      <w:r w:rsidR="0007693A" w:rsidRPr="0062079A">
        <w:rPr>
          <w:rFonts w:ascii="Calibri" w:hAnsi="Calibri" w:cs="Calibri"/>
          <w:sz w:val="24"/>
          <w:szCs w:val="24"/>
        </w:rPr>
        <w:t>ability ranging</w:t>
      </w:r>
      <w:r w:rsidR="0007693A" w:rsidRPr="0062079A">
        <w:rPr>
          <w:rFonts w:ascii="Calibri" w:hAnsi="Calibri" w:cs="Calibri"/>
          <w:sz w:val="24"/>
          <w:szCs w:val="24"/>
        </w:rPr>
        <w:t xml:space="preserve"> fro</w:t>
      </w:r>
      <w:r w:rsidR="00DD50B9" w:rsidRPr="0062079A">
        <w:rPr>
          <w:rFonts w:ascii="Calibri" w:hAnsi="Calibri" w:cs="Calibri"/>
          <w:sz w:val="24"/>
          <w:szCs w:val="24"/>
        </w:rPr>
        <w:t>m 0-16</w:t>
      </w:r>
      <w:r w:rsidR="0007693A" w:rsidRPr="0062079A">
        <w:rPr>
          <w:rFonts w:ascii="Calibri" w:hAnsi="Calibri" w:cs="Calibri"/>
          <w:sz w:val="24"/>
          <w:szCs w:val="24"/>
        </w:rPr>
        <w:t>. Higher</w:t>
      </w:r>
      <w:r w:rsidR="0007693A" w:rsidRPr="0062079A">
        <w:rPr>
          <w:rFonts w:ascii="Calibri" w:hAnsi="Calibri" w:cs="Calibri"/>
          <w:sz w:val="24"/>
          <w:szCs w:val="24"/>
        </w:rPr>
        <w:t xml:space="preserve"> scores </w:t>
      </w:r>
      <w:r w:rsidR="0007693A" w:rsidRPr="0062079A">
        <w:rPr>
          <w:rFonts w:ascii="Calibri" w:hAnsi="Calibri" w:cs="Calibri"/>
          <w:sz w:val="24"/>
          <w:szCs w:val="24"/>
        </w:rPr>
        <w:t>suggest</w:t>
      </w:r>
      <w:r w:rsidR="0007693A" w:rsidRPr="0062079A">
        <w:rPr>
          <w:rFonts w:ascii="Calibri" w:hAnsi="Calibri" w:cs="Calibri"/>
          <w:sz w:val="24"/>
          <w:szCs w:val="24"/>
        </w:rPr>
        <w:t xml:space="preserve"> </w:t>
      </w:r>
      <w:r w:rsidR="00DD50B9" w:rsidRPr="0062079A">
        <w:rPr>
          <w:rFonts w:ascii="Calibri" w:hAnsi="Calibri" w:cs="Calibri"/>
          <w:sz w:val="24"/>
          <w:szCs w:val="24"/>
        </w:rPr>
        <w:t xml:space="preserve">fewer gait and balance impairments. </w:t>
      </w:r>
      <w:r w:rsidR="0007693A" w:rsidRPr="0062079A">
        <w:rPr>
          <w:rFonts w:ascii="Calibri" w:hAnsi="Calibri" w:cs="Calibri"/>
          <w:sz w:val="24"/>
          <w:szCs w:val="24"/>
        </w:rPr>
        <w:t xml:space="preserve">These subscales gauge a variety of associated abilities and </w:t>
      </w:r>
      <w:r w:rsidR="0007693A" w:rsidRPr="0062079A">
        <w:rPr>
          <w:rFonts w:ascii="Calibri" w:hAnsi="Calibri" w:cs="Calibri"/>
          <w:sz w:val="24"/>
          <w:szCs w:val="24"/>
        </w:rPr>
        <w:t xml:space="preserve">include </w:t>
      </w:r>
      <w:r w:rsidR="0007693A" w:rsidRPr="0062079A">
        <w:rPr>
          <w:rFonts w:ascii="Calibri" w:hAnsi="Calibri" w:cs="Calibri"/>
          <w:sz w:val="24"/>
          <w:szCs w:val="24"/>
        </w:rPr>
        <w:t>tasks such as getting</w:t>
      </w:r>
      <w:r w:rsidRPr="0062079A">
        <w:rPr>
          <w:rFonts w:ascii="Calibri" w:hAnsi="Calibri" w:cs="Calibri"/>
          <w:sz w:val="24"/>
          <w:szCs w:val="24"/>
        </w:rPr>
        <w:t xml:space="preserve"> </w:t>
      </w:r>
      <w:r w:rsidR="0007693A" w:rsidRPr="0062079A">
        <w:rPr>
          <w:rFonts w:ascii="Calibri" w:hAnsi="Calibri" w:cs="Calibri"/>
          <w:sz w:val="24"/>
          <w:szCs w:val="24"/>
        </w:rPr>
        <w:t>up</w:t>
      </w:r>
      <w:r w:rsidR="0007693A" w:rsidRPr="0062079A">
        <w:rPr>
          <w:rFonts w:ascii="Calibri" w:hAnsi="Calibri" w:cs="Calibri"/>
          <w:sz w:val="24"/>
          <w:szCs w:val="24"/>
        </w:rPr>
        <w:t xml:space="preserve"> from a chair, </w:t>
      </w:r>
      <w:r w:rsidR="00DD50B9" w:rsidRPr="0062079A">
        <w:rPr>
          <w:rFonts w:ascii="Calibri" w:hAnsi="Calibri" w:cs="Calibri"/>
          <w:sz w:val="24"/>
          <w:szCs w:val="24"/>
        </w:rPr>
        <w:t xml:space="preserve">sitting and standing balance, </w:t>
      </w:r>
      <w:r w:rsidR="0007693A" w:rsidRPr="0062079A">
        <w:rPr>
          <w:rFonts w:ascii="Calibri" w:hAnsi="Calibri" w:cs="Calibri"/>
          <w:sz w:val="24"/>
          <w:szCs w:val="24"/>
        </w:rPr>
        <w:t>balance</w:t>
      </w:r>
      <w:r w:rsidR="0007693A" w:rsidRPr="0062079A">
        <w:rPr>
          <w:rFonts w:ascii="Calibri" w:hAnsi="Calibri" w:cs="Calibri"/>
          <w:sz w:val="24"/>
          <w:szCs w:val="24"/>
        </w:rPr>
        <w:t xml:space="preserve"> while </w:t>
      </w:r>
      <w:r w:rsidR="00DD50B9" w:rsidRPr="0062079A">
        <w:rPr>
          <w:rFonts w:ascii="Calibri" w:hAnsi="Calibri" w:cs="Calibri"/>
          <w:sz w:val="24"/>
          <w:szCs w:val="24"/>
        </w:rPr>
        <w:t>turnin</w:t>
      </w:r>
      <w:r w:rsidR="0007693A" w:rsidRPr="0062079A">
        <w:rPr>
          <w:rFonts w:ascii="Calibri" w:hAnsi="Calibri" w:cs="Calibri"/>
          <w:sz w:val="24"/>
          <w:szCs w:val="24"/>
        </w:rPr>
        <w:t>g,</w:t>
      </w:r>
      <w:r w:rsidR="00DD50B9" w:rsidRPr="0062079A">
        <w:rPr>
          <w:rFonts w:ascii="Calibri" w:hAnsi="Calibri" w:cs="Calibri"/>
          <w:sz w:val="24"/>
          <w:szCs w:val="24"/>
        </w:rPr>
        <w:t xml:space="preserve">step length, step height, </w:t>
      </w:r>
      <w:r w:rsidR="0007693A" w:rsidRPr="0062079A">
        <w:rPr>
          <w:rFonts w:ascii="Calibri" w:hAnsi="Calibri" w:cs="Calibri"/>
          <w:sz w:val="24"/>
          <w:szCs w:val="24"/>
        </w:rPr>
        <w:t>deviation</w:t>
      </w:r>
      <w:r w:rsidR="0007693A" w:rsidRPr="0062079A">
        <w:rPr>
          <w:rFonts w:ascii="Calibri" w:hAnsi="Calibri" w:cs="Calibri"/>
          <w:sz w:val="24"/>
          <w:szCs w:val="24"/>
        </w:rPr>
        <w:t xml:space="preserve"> from a </w:t>
      </w:r>
      <w:r w:rsidR="00DD50B9" w:rsidRPr="0062079A">
        <w:rPr>
          <w:rFonts w:ascii="Calibri" w:hAnsi="Calibri" w:cs="Calibri"/>
          <w:sz w:val="24"/>
          <w:szCs w:val="24"/>
        </w:rPr>
        <w:t>path</w:t>
      </w:r>
      <w:r w:rsidR="0007693A" w:rsidRPr="0062079A">
        <w:rPr>
          <w:rFonts w:ascii="Calibri" w:hAnsi="Calibri" w:cs="Calibri"/>
          <w:sz w:val="24"/>
          <w:szCs w:val="24"/>
        </w:rPr>
        <w:t>and</w:t>
      </w:r>
      <w:r w:rsidR="00DD50B9" w:rsidRPr="0062079A">
        <w:rPr>
          <w:rFonts w:ascii="Calibri" w:hAnsi="Calibri" w:cs="Calibri"/>
          <w:sz w:val="24"/>
          <w:szCs w:val="24"/>
        </w:rPr>
        <w:t xml:space="preserve"> stance</w:t>
      </w:r>
      <w:r w:rsidR="00DD50B9" w:rsidRPr="0062079A">
        <w:rPr>
          <w:rFonts w:ascii="Calibri" w:hAnsi="Calibri" w:cs="Calibri"/>
          <w:sz w:val="24"/>
          <w:szCs w:val="24"/>
        </w:rPr>
        <w:t xml:space="preserve">. </w:t>
      </w:r>
      <w:r w:rsidR="0007693A" w:rsidRPr="0062079A">
        <w:rPr>
          <w:rFonts w:ascii="Calibri" w:hAnsi="Calibri" w:cs="Calibri"/>
          <w:sz w:val="24"/>
          <w:szCs w:val="24"/>
        </w:rPr>
        <w:t>Frail</w:t>
      </w:r>
      <w:r w:rsidR="00DD50B9" w:rsidRPr="0062079A">
        <w:rPr>
          <w:rFonts w:ascii="Calibri" w:hAnsi="Calibri" w:cs="Calibri"/>
          <w:sz w:val="24"/>
          <w:szCs w:val="24"/>
        </w:rPr>
        <w:t xml:space="preserve"> or institutionalized older adults</w:t>
      </w:r>
      <w:r w:rsidR="0007693A" w:rsidRPr="0062079A">
        <w:rPr>
          <w:rFonts w:ascii="Calibri" w:hAnsi="Calibri" w:cs="Calibri"/>
          <w:sz w:val="24"/>
          <w:szCs w:val="24"/>
        </w:rPr>
        <w:t>, consistent with the population utilized in this project,</w:t>
      </w:r>
      <w:r w:rsidR="00DD50B9" w:rsidRPr="0062079A">
        <w:rPr>
          <w:rFonts w:ascii="Calibri" w:hAnsi="Calibri" w:cs="Calibri"/>
          <w:sz w:val="24"/>
          <w:szCs w:val="24"/>
        </w:rPr>
        <w:t xml:space="preserve"> have a mean score of 11</w:t>
      </w:r>
      <w:r w:rsidR="004052FB" w:rsidRPr="0062079A">
        <w:rPr>
          <w:rFonts w:ascii="Calibri" w:hAnsi="Calibri" w:cs="Calibri"/>
          <w:sz w:val="24"/>
          <w:szCs w:val="24"/>
        </w:rPr>
        <w:t>-12</w:t>
      </w:r>
      <w:r w:rsidR="00DD50B9" w:rsidRPr="0062079A">
        <w:rPr>
          <w:rFonts w:ascii="Calibri" w:hAnsi="Calibri" w:cs="Calibri"/>
          <w:sz w:val="24"/>
          <w:szCs w:val="24"/>
        </w:rPr>
        <w:t xml:space="preserve"> (SD=</w:t>
      </w:r>
      <w:r w:rsidR="004052FB" w:rsidRPr="0062079A">
        <w:rPr>
          <w:rFonts w:ascii="Calibri" w:hAnsi="Calibri" w:cs="Calibri"/>
          <w:sz w:val="24"/>
          <w:szCs w:val="24"/>
        </w:rPr>
        <w:t>3.3-</w:t>
      </w:r>
      <w:r w:rsidR="00DD50B9" w:rsidRPr="0062079A">
        <w:rPr>
          <w:rFonts w:ascii="Calibri" w:hAnsi="Calibri" w:cs="Calibri"/>
          <w:sz w:val="24"/>
          <w:szCs w:val="24"/>
        </w:rPr>
        <w:t>5.7) on the balance</w:t>
      </w:r>
      <w:r w:rsidR="0007693A" w:rsidRPr="0062079A">
        <w:rPr>
          <w:rFonts w:ascii="Calibri" w:hAnsi="Calibri" w:cs="Calibri"/>
          <w:sz w:val="24"/>
          <w:szCs w:val="24"/>
        </w:rPr>
        <w:t xml:space="preserve"> </w:t>
      </w:r>
      <w:r w:rsidR="0007693A" w:rsidRPr="0062079A">
        <w:rPr>
          <w:rFonts w:ascii="Calibri" w:hAnsi="Calibri" w:cs="Calibri"/>
          <w:sz w:val="24"/>
          <w:szCs w:val="24"/>
        </w:rPr>
        <w:t>ability</w:t>
      </w:r>
      <w:r w:rsidR="00DD50B9" w:rsidRPr="0062079A">
        <w:rPr>
          <w:rFonts w:ascii="Calibri" w:hAnsi="Calibri" w:cs="Calibri"/>
          <w:sz w:val="24"/>
          <w:szCs w:val="24"/>
        </w:rPr>
        <w:t xml:space="preserve"> </w:t>
      </w:r>
      <w:r w:rsidR="00DD50B9" w:rsidRPr="0062079A">
        <w:rPr>
          <w:rFonts w:ascii="Calibri" w:hAnsi="Calibri" w:cs="Calibri"/>
          <w:sz w:val="24"/>
          <w:szCs w:val="24"/>
        </w:rPr>
        <w:t xml:space="preserve">subscale and a mean score of </w:t>
      </w:r>
      <w:r w:rsidR="004052FB" w:rsidRPr="0062079A">
        <w:rPr>
          <w:rFonts w:ascii="Calibri" w:hAnsi="Calibri" w:cs="Calibri"/>
          <w:sz w:val="24"/>
          <w:szCs w:val="24"/>
        </w:rPr>
        <w:t>8.</w:t>
      </w:r>
      <w:r w:rsidR="004052FB" w:rsidRPr="0062079A">
        <w:rPr>
          <w:rFonts w:ascii="Calibri" w:hAnsi="Calibri" w:cs="Calibri"/>
          <w:sz w:val="24"/>
          <w:szCs w:val="24"/>
        </w:rPr>
        <w:t>1-</w:t>
      </w:r>
      <w:r w:rsidR="00DD50B9" w:rsidRPr="0062079A">
        <w:rPr>
          <w:rFonts w:ascii="Calibri" w:hAnsi="Calibri" w:cs="Calibri"/>
          <w:sz w:val="24"/>
          <w:szCs w:val="24"/>
        </w:rPr>
        <w:t>8.</w:t>
      </w:r>
      <w:r w:rsidR="00DD50B9" w:rsidRPr="0062079A">
        <w:rPr>
          <w:rFonts w:ascii="Calibri" w:hAnsi="Calibri" w:cs="Calibri"/>
          <w:sz w:val="24"/>
          <w:szCs w:val="24"/>
        </w:rPr>
        <w:t>6 (SD=</w:t>
      </w:r>
      <w:r w:rsidR="004052FB" w:rsidRPr="0062079A">
        <w:rPr>
          <w:rFonts w:ascii="Calibri" w:hAnsi="Calibri" w:cs="Calibri"/>
          <w:sz w:val="24"/>
          <w:szCs w:val="24"/>
        </w:rPr>
        <w:t>3.2-</w:t>
      </w:r>
      <w:r w:rsidR="00DD50B9" w:rsidRPr="0062079A">
        <w:rPr>
          <w:rFonts w:ascii="Calibri" w:hAnsi="Calibri" w:cs="Calibri"/>
          <w:sz w:val="24"/>
          <w:szCs w:val="24"/>
        </w:rPr>
        <w:t xml:space="preserve">4.6) on the gait </w:t>
      </w:r>
      <w:r w:rsidR="0007693A" w:rsidRPr="0062079A">
        <w:rPr>
          <w:rFonts w:ascii="Calibri" w:hAnsi="Calibri" w:cs="Calibri"/>
          <w:sz w:val="24"/>
          <w:szCs w:val="24"/>
        </w:rPr>
        <w:t xml:space="preserve">quality </w:t>
      </w:r>
      <w:r w:rsidR="00DD50B9" w:rsidRPr="0062079A">
        <w:rPr>
          <w:rFonts w:ascii="Calibri" w:hAnsi="Calibri" w:cs="Calibri"/>
          <w:sz w:val="24"/>
          <w:szCs w:val="24"/>
        </w:rPr>
        <w:t>subscale.</w:t>
      </w:r>
      <w:r w:rsidR="003048E1" w:rsidRPr="0062079A">
        <w:rPr>
          <w:rFonts w:ascii="Calibri" w:hAnsi="Calibri" w:cs="Calibri"/>
          <w:sz w:val="24"/>
          <w:szCs w:val="24"/>
        </w:rPr>
        <w:fldChar w:fldCharType="begin">
          <w:fldData xml:space="preserve">PEVuZE5vdGU+PENpdGU+PEF1dGhvcj5Db250cmVyYXM8L0F1dGhvcj48WWVhcj4yMDEyPC9ZZWFy
PjxSZWNOdW0+MzAwPC9SZWNOdW0+PERpc3BsYXlUZXh0PjxzdHlsZSBmYWNlPSJzdXBlcnNjcmlw
dCI+MSwyMTwvc3R5bGU+PC9EaXNwbGF5VGV4dD48cmVjb3JkPjxyZWMtbnVtYmVyPjMwMDwvcmVj
LW51bWJlcj48Zm9yZWlnbi1rZXlzPjxrZXkgYXBwPSJFTiIgZGItaWQ9InRwdHN3ZTlkYnIyZXM3
ZXpzZDc1cGF3NmZ2ZTVzejB3d2V2diI+MzAwPC9rZXk+PC9mb3JlaWduLWtleXM+PHJlZi10eXBl
IG5hbWU9IkpvdXJuYWwgQXJ0aWNsZSI+MTc8L3JlZi10eXBlPjxjb250cmlidXRvcnM+PGF1dGhv
cnM+PGF1dGhvcj5Db250cmVyYXMsIEEuPC9hdXRob3I+PGF1dGhvcj5HcmFuZGFzLCBGLjwvYXV0
aG9yPjwvYXV0aG9ycz48L2NvbnRyaWJ1dG9ycz48YXV0aC1hZGRyZXNzPlVuaWRhZCBkZSBJbnZl
c3RpZ2FjaW9uIGVuIFRyYXN0b3Jub3MgZGVsIE1vdmltaWVudG8sIEluc3RpdHV0byBkZSBJbnZl
c3RpZ2FjaW9uIFNhbml0YXJpYSBIb3NwaXRhbCBHcmVnb3JpbyBNYXJhbm9uLCAyODAwNyBNYWRy
aWQsIFNwYWluLjwvYXV0aC1hZGRyZXNzPjx0aXRsZXM+PHRpdGxlPlJpc2sgb2YgZmFsbHMgaW4g
UGFya2luc29uJmFwb3M7cyBkaXNlYXNlOiBhIGNyb3NzLXNlY3Rpb25hbCBzdHVkeSBvZiAxNjAg
cGF0aWVudHM8L3RpdGxlPjxzZWNvbmRhcnktdGl0bGU+UGFya2luc29ucyBEaXM8L3NlY29uZGFy
eS10aXRsZT48YWx0LXRpdGxlPlBhcmtpbnNvbiZhcG9zO3MgZGlzZWFzZTwvYWx0LXRpdGxlPjwv
dGl0bGVzPjxwZXJpb2RpY2FsPjxmdWxsLXRpdGxlPlBhcmtpbnNvbnMgRGlzPC9mdWxsLXRpdGxl
PjxhYmJyLTE+UGFya2luc29uJmFwb3M7cyBkaXNlYXNlPC9hYmJyLTE+PC9wZXJpb2RpY2FsPjxh
bHQtcGVyaW9kaWNhbD48ZnVsbC10aXRsZT5QYXJraW5zb25zIERpczwvZnVsbC10aXRsZT48YWJi
ci0xPlBhcmtpbnNvbiZhcG9zO3MgZGlzZWFzZTwvYWJici0xPjwvYWx0LXBlcmlvZGljYWw+PHBh
Z2VzPjM2MjU3MjwvcGFnZXM+PHZvbHVtZT4yMDEyPC92b2x1bWU+PGVkaXRpb24+MjAxMi8wMi8w
MTwvZWRpdGlvbj48ZGF0ZXM+PHllYXI+MjAxMjwveWVhcj48L2RhdGVzPjxpc2JuPjIwNDItMDA4
MCAoRWxlY3Ryb25pYykmI3hEOzIwNDItMDA4MCAoTGlua2luZyk8L2lzYm4+PGFjY2Vzc2lvbi1u
dW0+MjIyOTIxMjY8L2FjY2Vzc2lvbi1udW0+PHVybHM+PHJlbGF0ZWQtdXJscz48dXJsPmh0dHA6
Ly93d3cubmNiaS5ubG0ubmloLmdvdi9wdWJtZWQvMjIyOTIxMjY8L3VybD48L3JlbGF0ZWQtdXJs
cz48L3VybHM+PGN1c3RvbTI+MzI2NTExMTwvY3VzdG9tMj48ZWxlY3Ryb25pYy1yZXNvdXJjZS1u
dW0+MTAuMTE1NS8yMDEyLzM2MjU3MjwvZWxlY3Ryb25pYy1yZXNvdXJjZS1udW0+PGxhbmd1YWdl
PmVuZzwvbGFuZ3VhZ2U+PC9yZWNvcmQ+PC9DaXRlPjxDaXRlPjxBdXRob3I+Qm93ZW48L0F1dGhv
cj48WWVhcj4yMDE4PC9ZZWFyPjxSZWNOdW0+NDAwPC9SZWNOdW0+PHJlY29yZD48cmVjLW51bWJl
cj40MDA8L3JlYy1udW1iZXI+PGZvcmVpZ24ta2V5cz48a2V5IGFwcD0iRU4iIGRiLWlkPSI5MHR6
MDB0cHFmOXZ0Z2VkemYzNXhyYWN0cHJkcjJlZHRkYXciPjQwMDwva2V5PjwvZm9yZWlnbi1rZXlz
PjxyZWYtdHlwZSBuYW1lPSJKb3VybmFsIEFydGljbGUiPjE3PC9yZWYtdHlwZT48Y29udHJpYnV0
b3JzPjxhdXRob3JzPjxhdXRob3I+Qm93ZW4sIE0uIEUuPC9hdXRob3I+PGF1dGhvcj5DcmVuc2hh
dywgSi48L2F1dGhvcj48YXV0aG9yPlN0YW5ob3BlLCBTLiBKLjwvYXV0aG9yPjwvYXV0aG9ycz48
L2NvbnRyaWJ1dG9ycz48YXV0aC1hZGRyZXNzPlNjaG9vbCBvZiBOdXJzaW5nLCBVbml2ZXJzaXR5
IG9mIERlbGF3YXJlLCAyNSBOIENvbGxlZ2UgQXZlLiwgTmV3YXJrLCBERSAxOTcxNiwgVW5pdGVk
IFN0YXRlczsgTWljaGFlbCBKLiBDcmVzY2VueiBWQSBNZWRpY2FsIENlbnRlciwgMzkwMCBXb29k
bGFuZCBBdmUsIFBoaWxhZGVscGhpYSwgUEEgMTkxMDQsIFVuaXRlZCBTdGF0ZXMuIEVsZWN0cm9u
aWMgYWRkcmVzczogbWVib3dlbkB1ZGVsLmVkdS4mI3hEO0RlcGFydG1lbnQgb2YgS2luZXNpb2xv
Z3kgYW5kIEFwcGxpZWQgUGh5c2lvbG9neSwgVW5pdmVyc2l0eSBvZiBEZWxhd2FyZSwgNTQwIFMu
IENvbGxlZ2UgQXZlLiwgTmV3YXJrLCBERSAxOTcxMywgVW5pdGVkIFN0YXRlcy48L2F1dGgtYWRk
cmVzcz48dGl0bGVzPjx0aXRsZT5CYWxhbmNlIGFiaWxpdHkgYW5kIGNvZ25pdGl2ZSBpbXBhaXJt
ZW50IGluZmx1ZW5jZSBzdXN0YWluZWQgd2Fsa2luZyBpbiBhbiBhc3Npc3RlZCBsaXZpbmcgZmFj
aWxpdHk8L3RpdGxlPjxzZWNvbmRhcnktdGl0bGU+QXJjaCBHZXJvbnRvbCBHZXJpYXRyPC9zZWNv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PHBhZ2VzPjEzMy0xNDE8L3BhZ2VzPjx2b2x1bWU+Nzc8L3ZvbHVtZT48ZWRpdGlvbj4yMDE4LzA1
LzEzPC9lZGl0aW9uPjxkYXRlcz48eWVhcj4yMDE4PC95ZWFyPjxwdWItZGF0ZXM+PGRhdGU+SnVs
IC0gQXVnPC9kYXRlPjwvcHViLWRhdGVzPjwvZGF0ZXM+PGlzYm4+MTg3Mi02OTc2IChFbGVjdHJv
bmljKSYjeEQ7MDE2Ny00OTQzIChMaW5raW5nKTwvaXNibj48YWNjZXNzaW9uLW51bT4yOTc1MzI5
ODwvYWNjZXNzaW9uLW51bT48dXJscz48cmVsYXRlZC11cmxzPjx1cmw+aHR0cDovL3d3dy5uY2Jp
Lm5sbS5uaWguZ292L3B1Ym1lZC8yOTc1MzI5ODwvdXJsPjwvcmVsYXRlZC11cmxzPjwvdXJscz48
ZWxlY3Ryb25pYy1yZXNvdXJjZS1udW0+MTAuMTAxNi9qLmFyY2hnZXIuMjAxOC4wNS4wMDQ8L2Vs
ZWN0cm9uaWMtcmVzb3VyY2UtbnVtPjxsYW5ndWFnZT5lbmc8L2xhbmd1YWdlPjwvcmVjb3JkPjwv
Q2l0ZT48L0VuZE5vdGU+AG==
</w:fldData>
        </w:fldChar>
      </w:r>
      <w:r w:rsidR="004052FB" w:rsidRPr="0062079A">
        <w:rPr>
          <w:rFonts w:ascii="Calibri" w:hAnsi="Calibri" w:cs="Calibri"/>
          <w:sz w:val="24"/>
          <w:szCs w:val="24"/>
        </w:rPr>
        <w:instrText xml:space="preserve"> ADDIN EN.CITE </w:instrText>
      </w:r>
      <w:r w:rsidR="004052FB" w:rsidRPr="0062079A">
        <w:rPr>
          <w:rFonts w:ascii="Calibri" w:hAnsi="Calibri" w:cs="Calibri"/>
          <w:sz w:val="24"/>
          <w:szCs w:val="24"/>
        </w:rPr>
        <w:fldChar w:fldCharType="begin">
          <w:fldData xml:space="preserve">PEVuZE5vdGU+PENpdGU+PEF1dGhvcj5Db250cmVyYXM8L0F1dGhvcj48WWVhcj4yMDEyPC9ZZWFy
PjxSZWNOdW0+MzAwPC9SZWNOdW0+PERpc3BsYXlUZXh0PjxzdHlsZSBmYWNlPSJzdXBlcnNjcmlw
dCI+MSwyMTwvc3R5bGU+PC9EaXNwbGF5VGV4dD48cmVjb3JkPjxyZWMtbnVtYmVyPjMwMDwvcmVj
LW51bWJlcj48Zm9yZWlnbi1rZXlzPjxrZXkgYXBwPSJFTiIgZGItaWQ9InRwdHN3ZTlkYnIyZXM3
ZXpzZDc1cGF3NmZ2ZTVzejB3d2V2diI+MzAwPC9rZXk+PC9mb3JlaWduLWtleXM+PHJlZi10eXBl
IG5hbWU9IkpvdXJuYWwgQXJ0aWNsZSI+MTc8L3JlZi10eXBlPjxjb250cmlidXRvcnM+PGF1dGhv
cnM+PGF1dGhvcj5Db250cmVyYXMsIEEuPC9hdXRob3I+PGF1dGhvcj5HcmFuZGFzLCBGLjwvYXV0
aG9yPjwvYXV0aG9ycz48L2NvbnRyaWJ1dG9ycz48YXV0aC1hZGRyZXNzPlVuaWRhZCBkZSBJbnZl
c3RpZ2FjaW9uIGVuIFRyYXN0b3Jub3MgZGVsIE1vdmltaWVudG8sIEluc3RpdHV0byBkZSBJbnZl
c3RpZ2FjaW9uIFNhbml0YXJpYSBIb3NwaXRhbCBHcmVnb3JpbyBNYXJhbm9uLCAyODAwNyBNYWRy
aWQsIFNwYWluLjwvYXV0aC1hZGRyZXNzPjx0aXRsZXM+PHRpdGxlPlJpc2sgb2YgZmFsbHMgaW4g
UGFya2luc29uJmFwb3M7cyBkaXNlYXNlOiBhIGNyb3NzLXNlY3Rpb25hbCBzdHVkeSBvZiAxNjAg
cGF0aWVudHM8L3RpdGxlPjxzZWNvbmRhcnktdGl0bGU+UGFya2luc29ucyBEaXM8L3NlY29uZGFy
eS10aXRsZT48YWx0LXRpdGxlPlBhcmtpbnNvbiZhcG9zO3MgZGlzZWFzZTwvYWx0LXRpdGxlPjwv
dGl0bGVzPjxwZXJpb2RpY2FsPjxmdWxsLXRpdGxlPlBhcmtpbnNvbnMgRGlzPC9mdWxsLXRpdGxl
PjxhYmJyLTE+UGFya2luc29uJmFwb3M7cyBkaXNlYXNlPC9hYmJyLTE+PC9wZXJpb2RpY2FsPjxh
bHQtcGVyaW9kaWNhbD48ZnVsbC10aXRsZT5QYXJraW5zb25zIERpczwvZnVsbC10aXRsZT48YWJi
ci0xPlBhcmtpbnNvbiZhcG9zO3MgZGlzZWFzZTwvYWJici0xPjwvYWx0LXBlcmlvZGljYWw+PHBh
Z2VzPjM2MjU3MjwvcGFnZXM+PHZvbHVtZT4yMDEyPC92b2x1bWU+PGVkaXRpb24+MjAxMi8wMi8w
MTwvZWRpdGlvbj48ZGF0ZXM+PHllYXI+MjAxMjwveWVhcj48L2RhdGVzPjxpc2JuPjIwNDItMDA4
MCAoRWxlY3Ryb25pYykmI3hEOzIwNDItMDA4MCAoTGlua2luZyk8L2lzYm4+PGFjY2Vzc2lvbi1u
dW0+MjIyOTIxMjY8L2FjY2Vzc2lvbi1udW0+PHVybHM+PHJlbGF0ZWQtdXJscz48dXJsPmh0dHA6
Ly93d3cubmNiaS5ubG0ubmloLmdvdi9wdWJtZWQvMjIyOTIxMjY8L3VybD48L3JlbGF0ZWQtdXJs
cz48L3VybHM+PGN1c3RvbTI+MzI2NTExMTwvY3VzdG9tMj48ZWxlY3Ryb25pYy1yZXNvdXJjZS1u
dW0+MTAuMTE1NS8yMDEyLzM2MjU3MjwvZWxlY3Ryb25pYy1yZXNvdXJjZS1udW0+PGxhbmd1YWdl
PmVuZzwvbGFuZ3VhZ2U+PC9yZWNvcmQ+PC9DaXRlPjxDaXRlPjxBdXRob3I+Qm93ZW48L0F1dGhv
cj48WWVhcj4yMDE4PC9ZZWFyPjxSZWNOdW0+NDAwPC9SZWNOdW0+PHJlY29yZD48cmVjLW51bWJl
cj40MDA8L3JlYy1udW1iZXI+PGZvcmVpZ24ta2V5cz48a2V5IGFwcD0iRU4iIGRiLWlkPSI5MHR6
MDB0cHFmOXZ0Z2VkemYzNXhyYWN0cHJkcjJlZHRkYXciPjQwMDwva2V5PjwvZm9yZWlnbi1rZXlz
PjxyZWYtdHlwZSBuYW1lPSJKb3VybmFsIEFydGljbGUiPjE3PC9yZWYtdHlwZT48Y29udHJpYnV0
b3JzPjxhdXRob3JzPjxhdXRob3I+Qm93ZW4sIE0uIEUuPC9hdXRob3I+PGF1dGhvcj5DcmVuc2hh
dywgSi48L2F1dGhvcj48YXV0aG9yPlN0YW5ob3BlLCBTLiBKLjwvYXV0aG9yPjwvYXV0aG9ycz48
L2NvbnRyaWJ1dG9ycz48YXV0aC1hZGRyZXNzPlNjaG9vbCBvZiBOdXJzaW5nLCBVbml2ZXJzaXR5
IG9mIERlbGF3YXJlLCAyNSBOIENvbGxlZ2UgQXZlLiwgTmV3YXJrLCBERSAxOTcxNiwgVW5pdGVk
IFN0YXRlczsgTWljaGFlbCBKLiBDcmVzY2VueiBWQSBNZWRpY2FsIENlbnRlciwgMzkwMCBXb29k
bGFuZCBBdmUsIFBoaWxhZGVscGhpYSwgUEEgMTkxMDQsIFVuaXRlZCBTdGF0ZXMuIEVsZWN0cm9u
aWMgYWRkcmVzczogbWVib3dlbkB1ZGVsLmVkdS4mI3hEO0RlcGFydG1lbnQgb2YgS2luZXNpb2xv
Z3kgYW5kIEFwcGxpZWQgUGh5c2lvbG9neSwgVW5pdmVyc2l0eSBvZiBEZWxhd2FyZSwgNTQwIFMu
IENvbGxlZ2UgQXZlLiwgTmV3YXJrLCBERSAxOTcxMywgVW5pdGVkIFN0YXRlcy48L2F1dGgtYWRk
cmVzcz48dGl0bGVzPjx0aXRsZT5CYWxhbmNlIGFiaWxpdHkgYW5kIGNvZ25pdGl2ZSBpbXBhaXJt
ZW50IGluZmx1ZW5jZSBzdXN0YWluZWQgd2Fsa2luZyBpbiBhbiBhc3Npc3RlZCBsaXZpbmcgZmFj
aWxpdHk8L3RpdGxlPjxzZWNvbmRhcnktdGl0bGU+QXJjaCBHZXJvbnRvbCBHZXJpYXRyPC9zZWNv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PHBhZ2VzPjEzMy0xNDE8L3BhZ2VzPjx2b2x1bWU+Nzc8L3ZvbHVtZT48ZWRpdGlvbj4yMDE4LzA1
LzEzPC9lZGl0aW9uPjxkYXRlcz48eWVhcj4yMDE4PC95ZWFyPjxwdWItZGF0ZXM+PGRhdGU+SnVs
IC0gQXVnPC9kYXRlPjwvcHViLWRhdGVzPjwvZGF0ZXM+PGlzYm4+MTg3Mi02OTc2IChFbGVjdHJv
bmljKSYjeEQ7MDE2Ny00OTQzIChMaW5raW5nKTwvaXNibj48YWNjZXNzaW9uLW51bT4yOTc1MzI5
ODwvYWNjZXNzaW9uLW51bT48dXJscz48cmVsYXRlZC11cmxzPjx1cmw+aHR0cDovL3d3dy5uY2Jp
Lm5sbS5uaWguZ292L3B1Ym1lZC8yOTc1MzI5ODwvdXJsPjwvcmVsYXRlZC11cmxzPjwvdXJscz48
ZWxlY3Ryb25pYy1yZXNvdXJjZS1udW0+MTAuMTAxNi9qLmFyY2hnZXIuMjAxOC4wNS4wMDQ8L2Vs
ZWN0cm9uaWMtcmVzb3VyY2UtbnVtPjxsYW5ndWFnZT5lbmc8L2xhbmd1YWdlPjwvcmVjb3JkPjwv
Q2l0ZT48L0VuZE5vdGU+AG==
</w:fldData>
        </w:fldChar>
      </w:r>
      <w:r w:rsidR="004052FB" w:rsidRPr="0062079A">
        <w:rPr>
          <w:rFonts w:ascii="Calibri" w:hAnsi="Calibri" w:cs="Calibri"/>
          <w:sz w:val="24"/>
          <w:szCs w:val="24"/>
        </w:rPr>
        <w:instrText xml:space="preserve"> ADDIN EN.CITE.DATA </w:instrText>
      </w:r>
      <w:r w:rsidR="004052FB" w:rsidRPr="0062079A">
        <w:rPr>
          <w:rFonts w:ascii="Calibri" w:hAnsi="Calibri" w:cs="Calibri"/>
          <w:sz w:val="24"/>
          <w:szCs w:val="24"/>
        </w:rPr>
      </w:r>
      <w:r w:rsidR="004052FB"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4052FB" w:rsidRPr="0062079A">
        <w:rPr>
          <w:rFonts w:ascii="Calibri" w:hAnsi="Calibri" w:cs="Calibri"/>
          <w:sz w:val="24"/>
          <w:szCs w:val="24"/>
          <w:vertAlign w:val="superscript"/>
        </w:rPr>
        <w:t>1,21</w:t>
      </w:r>
      <w:r w:rsidR="003048E1" w:rsidRPr="0062079A">
        <w:rPr>
          <w:rFonts w:ascii="Calibri" w:hAnsi="Calibri" w:cs="Calibri"/>
          <w:sz w:val="24"/>
          <w:szCs w:val="24"/>
        </w:rPr>
        <w:fldChar w:fldCharType="end"/>
      </w:r>
      <w:r w:rsidR="00DD50B9" w:rsidRPr="0062079A">
        <w:rPr>
          <w:rFonts w:ascii="Calibri" w:hAnsi="Calibri" w:cs="Calibri"/>
          <w:sz w:val="24"/>
          <w:szCs w:val="24"/>
        </w:rPr>
        <w:t xml:space="preserve"> </w:t>
      </w:r>
    </w:p>
    <w:p w14:paraId="1A7141B3" w14:textId="77777777" w:rsidR="00EF6EA6" w:rsidRPr="0062079A" w:rsidRDefault="00EF6EA6" w:rsidP="0062079A">
      <w:pPr>
        <w:spacing w:after="0" w:line="240" w:lineRule="auto"/>
        <w:rPr>
          <w:rFonts w:ascii="Calibri" w:hAnsi="Calibri" w:cs="Calibri"/>
          <w:sz w:val="24"/>
          <w:szCs w:val="24"/>
          <w:highlight w:val="yellow"/>
        </w:rPr>
      </w:pPr>
    </w:p>
    <w:p w14:paraId="05F235A4"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3.1. Input gait and balance subscale and total scores in the database with other variables along with demographic characteristics of interest (age, race/ethnicity, gender). </w:t>
      </w:r>
    </w:p>
    <w:p w14:paraId="38007E3D" w14:textId="77777777" w:rsidR="00EF6EA6" w:rsidRPr="0062079A" w:rsidRDefault="00EF6EA6" w:rsidP="0062079A">
      <w:pPr>
        <w:spacing w:after="0" w:line="240" w:lineRule="auto"/>
        <w:rPr>
          <w:rFonts w:ascii="Calibri" w:hAnsi="Calibri" w:cs="Calibri"/>
          <w:sz w:val="24"/>
          <w:szCs w:val="24"/>
        </w:rPr>
      </w:pPr>
    </w:p>
    <w:p w14:paraId="05F7C3B4" w14:textId="77777777" w:rsidR="00EF6EA6" w:rsidRPr="0062079A" w:rsidRDefault="004A63ED" w:rsidP="0062079A">
      <w:pPr>
        <w:spacing w:after="0" w:line="240" w:lineRule="auto"/>
        <w:rPr>
          <w:rFonts w:ascii="Calibri" w:hAnsi="Calibri" w:cs="Calibri"/>
          <w:sz w:val="24"/>
          <w:szCs w:val="24"/>
        </w:rPr>
      </w:pPr>
      <w:r w:rsidRPr="0062079A">
        <w:rPr>
          <w:rFonts w:ascii="Calibri" w:hAnsi="Calibri" w:cs="Calibri"/>
          <w:sz w:val="24"/>
          <w:szCs w:val="24"/>
        </w:rPr>
        <w:t>4.</w:t>
      </w:r>
      <w:r w:rsidR="00DD50B9" w:rsidRPr="0062079A">
        <w:rPr>
          <w:rFonts w:ascii="Calibri" w:hAnsi="Calibri" w:cs="Calibri"/>
          <w:sz w:val="24"/>
          <w:szCs w:val="24"/>
        </w:rPr>
        <w:t xml:space="preserve">4. Analyze the relationship between CI, gait, balance and ambulation activity in a data management/analysis program. Click </w:t>
      </w:r>
      <w:r w:rsidR="00DD50B9" w:rsidRPr="0062079A">
        <w:rPr>
          <w:rFonts w:ascii="Calibri" w:hAnsi="Calibri" w:cs="Calibri"/>
          <w:b/>
          <w:sz w:val="24"/>
          <w:szCs w:val="24"/>
        </w:rPr>
        <w:t>crosstabs</w:t>
      </w:r>
      <w:r w:rsidR="00DD50B9" w:rsidRPr="0062079A">
        <w:rPr>
          <w:rFonts w:ascii="Calibri" w:hAnsi="Calibri" w:cs="Calibri"/>
          <w:sz w:val="24"/>
          <w:szCs w:val="24"/>
        </w:rPr>
        <w:t xml:space="preserve"> and input variables to examine bivariate relationships. Click </w:t>
      </w:r>
      <w:r w:rsidR="00DD50B9" w:rsidRPr="0062079A">
        <w:rPr>
          <w:rFonts w:ascii="Calibri" w:hAnsi="Calibri" w:cs="Calibri"/>
          <w:b/>
          <w:sz w:val="24"/>
          <w:szCs w:val="24"/>
        </w:rPr>
        <w:t>chi square</w:t>
      </w:r>
      <w:r w:rsidR="00412C6C" w:rsidRPr="0062079A">
        <w:rPr>
          <w:rFonts w:ascii="Calibri" w:hAnsi="Calibri" w:cs="Calibri"/>
          <w:sz w:val="24"/>
          <w:szCs w:val="24"/>
        </w:rPr>
        <w:t xml:space="preserve"> </w:t>
      </w:r>
      <w:r w:rsidR="00DD50B9" w:rsidRPr="0062079A">
        <w:rPr>
          <w:rFonts w:ascii="Calibri" w:hAnsi="Calibri" w:cs="Calibri"/>
          <w:sz w:val="24"/>
          <w:szCs w:val="24"/>
        </w:rPr>
        <w:t>to examine the strength of the association between these variables of interest.</w:t>
      </w:r>
      <w:r w:rsidR="00E94DDF" w:rsidRPr="0062079A">
        <w:rPr>
          <w:rFonts w:ascii="Calibri" w:hAnsi="Calibri" w:cs="Calibri"/>
          <w:sz w:val="24"/>
          <w:szCs w:val="24"/>
        </w:rPr>
        <w:t xml:space="preserve"> </w:t>
      </w:r>
    </w:p>
    <w:p w14:paraId="0D1B8631" w14:textId="77777777" w:rsidR="00EF6EA6" w:rsidRPr="0062079A" w:rsidRDefault="00EF6EA6" w:rsidP="0062079A">
      <w:pPr>
        <w:spacing w:after="0" w:line="240" w:lineRule="auto"/>
        <w:rPr>
          <w:rFonts w:ascii="Calibri" w:hAnsi="Calibri" w:cs="Calibri"/>
          <w:sz w:val="24"/>
          <w:szCs w:val="24"/>
        </w:rPr>
      </w:pPr>
    </w:p>
    <w:p w14:paraId="73F7C94F" w14:textId="77777777" w:rsidR="0053000A" w:rsidRPr="0062079A" w:rsidRDefault="006B136E" w:rsidP="0062079A">
      <w:pPr>
        <w:spacing w:after="0" w:line="240" w:lineRule="auto"/>
        <w:rPr>
          <w:rFonts w:ascii="Calibri" w:hAnsi="Calibri" w:cs="Calibri"/>
          <w:b/>
          <w:sz w:val="24"/>
        </w:rPr>
      </w:pPr>
      <w:bookmarkStart w:id="3" w:name="Representative_Results"/>
      <w:r w:rsidRPr="0062079A">
        <w:rPr>
          <w:rFonts w:ascii="Calibri" w:hAnsi="Calibri" w:cs="Calibri"/>
          <w:b/>
          <w:sz w:val="24"/>
        </w:rPr>
        <w:t>REPRESENTATIVE RESULTS</w:t>
      </w:r>
      <w:bookmarkEnd w:id="3"/>
      <w:r w:rsidRPr="0062079A">
        <w:rPr>
          <w:rFonts w:ascii="Calibri" w:hAnsi="Calibri" w:cs="Calibri"/>
          <w:b/>
          <w:sz w:val="24"/>
        </w:rPr>
        <w:t>:</w:t>
      </w:r>
      <w:r w:rsidRPr="0062079A">
        <w:rPr>
          <w:rFonts w:ascii="Calibri" w:hAnsi="Calibri" w:cs="Calibri"/>
          <w:sz w:val="24"/>
        </w:rPr>
        <w:t xml:space="preserve"> </w:t>
      </w:r>
    </w:p>
    <w:p w14:paraId="03F2CECB" w14:textId="54195E40" w:rsidR="00EF6EA6" w:rsidRPr="0062079A" w:rsidRDefault="00E24BA0" w:rsidP="0062079A">
      <w:pPr>
        <w:spacing w:after="0" w:line="240" w:lineRule="auto"/>
        <w:rPr>
          <w:rFonts w:ascii="Calibri" w:hAnsi="Calibri" w:cs="Calibri"/>
          <w:bCs/>
          <w:iCs/>
          <w:sz w:val="24"/>
          <w:szCs w:val="24"/>
        </w:rPr>
      </w:pPr>
      <w:r w:rsidRPr="0062079A">
        <w:rPr>
          <w:rFonts w:ascii="Calibri" w:hAnsi="Calibri" w:cs="Calibri"/>
          <w:sz w:val="24"/>
          <w:szCs w:val="24"/>
        </w:rPr>
        <w:t>RTLS raw data require smoothing t</w:t>
      </w:r>
      <w:r w:rsidRPr="0062079A">
        <w:rPr>
          <w:rFonts w:ascii="Calibri" w:hAnsi="Calibri" w:cs="Calibri"/>
          <w:bCs/>
          <w:iCs/>
          <w:sz w:val="24"/>
          <w:szCs w:val="24"/>
        </w:rPr>
        <w:t xml:space="preserve">o improve the location data’s precision (see protocol step </w:t>
      </w:r>
      <w:r w:rsidR="0048075C" w:rsidRPr="0062079A">
        <w:rPr>
          <w:rFonts w:ascii="Calibri" w:hAnsi="Calibri" w:cs="Calibri"/>
          <w:bCs/>
          <w:iCs/>
          <w:sz w:val="24"/>
          <w:szCs w:val="24"/>
        </w:rPr>
        <w:t>9 under the section, “</w:t>
      </w:r>
      <w:r w:rsidR="00DD50B9" w:rsidRPr="0062079A">
        <w:rPr>
          <w:rFonts w:ascii="Calibri" w:hAnsi="Calibri" w:cs="Calibri"/>
          <w:sz w:val="24"/>
          <w:szCs w:val="24"/>
        </w:rPr>
        <w:t>Use the RTLS Tags to Locate and Track Residents in Real-Time</w:t>
      </w:r>
      <w:r w:rsidR="0048075C" w:rsidRPr="0062079A">
        <w:rPr>
          <w:rFonts w:ascii="Calibri" w:hAnsi="Calibri" w:cs="Calibri"/>
          <w:bCs/>
          <w:iCs/>
          <w:sz w:val="24"/>
          <w:szCs w:val="24"/>
        </w:rPr>
        <w:t>”</w:t>
      </w:r>
      <w:r w:rsidRPr="0062079A">
        <w:rPr>
          <w:rFonts w:ascii="Calibri" w:hAnsi="Calibri" w:cs="Calibri"/>
          <w:bCs/>
          <w:iCs/>
          <w:sz w:val="24"/>
          <w:szCs w:val="24"/>
        </w:rPr>
        <w:t xml:space="preserve">). </w:t>
      </w:r>
      <w:r w:rsidR="0048075C" w:rsidRPr="0062079A">
        <w:rPr>
          <w:rFonts w:ascii="Calibri" w:hAnsi="Calibri" w:cs="Calibri"/>
          <w:bCs/>
          <w:iCs/>
          <w:sz w:val="24"/>
          <w:szCs w:val="24"/>
        </w:rPr>
        <w:t>Though controlled with default settings in the power plot tab during installation and set</w:t>
      </w:r>
      <w:r w:rsidR="00DE2F66" w:rsidRPr="0062079A">
        <w:rPr>
          <w:rFonts w:ascii="Calibri" w:hAnsi="Calibri" w:cs="Calibri"/>
          <w:bCs/>
          <w:iCs/>
          <w:sz w:val="24"/>
          <w:szCs w:val="24"/>
        </w:rPr>
        <w:t>-</w:t>
      </w:r>
      <w:r w:rsidR="0048075C" w:rsidRPr="0062079A">
        <w:rPr>
          <w:rFonts w:ascii="Calibri" w:hAnsi="Calibri" w:cs="Calibri"/>
          <w:bCs/>
          <w:iCs/>
          <w:sz w:val="24"/>
          <w:szCs w:val="24"/>
        </w:rPr>
        <w:t xml:space="preserve">up (see step </w:t>
      </w:r>
      <w:r w:rsidR="005B0473" w:rsidRPr="0062079A">
        <w:rPr>
          <w:rFonts w:ascii="Calibri" w:hAnsi="Calibri" w:cs="Calibri"/>
          <w:bCs/>
          <w:iCs/>
          <w:sz w:val="24"/>
          <w:szCs w:val="24"/>
        </w:rPr>
        <w:t>1.</w:t>
      </w:r>
      <w:r w:rsidR="005B0473" w:rsidRPr="0062079A">
        <w:rPr>
          <w:rFonts w:ascii="Calibri" w:hAnsi="Calibri" w:cs="Calibri"/>
          <w:bCs/>
          <w:iCs/>
          <w:sz w:val="24"/>
          <w:szCs w:val="24"/>
        </w:rPr>
        <w:t>6.</w:t>
      </w:r>
      <w:r w:rsidR="005B0473" w:rsidRPr="0062079A">
        <w:rPr>
          <w:rFonts w:ascii="Calibri" w:hAnsi="Calibri" w:cs="Calibri"/>
          <w:bCs/>
          <w:iCs/>
          <w:sz w:val="24"/>
          <w:szCs w:val="24"/>
        </w:rPr>
        <w:t>3</w:t>
      </w:r>
      <w:r w:rsidR="0048075C" w:rsidRPr="0062079A">
        <w:rPr>
          <w:rFonts w:ascii="Calibri" w:hAnsi="Calibri" w:cs="Calibri"/>
          <w:bCs/>
          <w:iCs/>
          <w:sz w:val="24"/>
          <w:szCs w:val="24"/>
        </w:rPr>
        <w:t xml:space="preserve"> </w:t>
      </w:r>
      <w:r w:rsidR="0048075C" w:rsidRPr="0062079A">
        <w:rPr>
          <w:rFonts w:ascii="Calibri" w:hAnsi="Calibri" w:cs="Calibri"/>
          <w:bCs/>
          <w:iCs/>
          <w:sz w:val="24"/>
          <w:szCs w:val="24"/>
        </w:rPr>
        <w:t xml:space="preserve">in the </w:t>
      </w:r>
      <w:r w:rsidR="00867DF2" w:rsidRPr="0062079A">
        <w:rPr>
          <w:rFonts w:ascii="Calibri" w:hAnsi="Calibri" w:cs="Calibri"/>
          <w:bCs/>
          <w:iCs/>
          <w:sz w:val="24"/>
          <w:szCs w:val="24"/>
        </w:rPr>
        <w:t xml:space="preserve">associated </w:t>
      </w:r>
      <w:r w:rsidR="0048075C" w:rsidRPr="0062079A">
        <w:rPr>
          <w:rFonts w:ascii="Calibri" w:hAnsi="Calibri" w:cs="Calibri"/>
          <w:bCs/>
          <w:iCs/>
          <w:sz w:val="24"/>
          <w:szCs w:val="24"/>
        </w:rPr>
        <w:t>protocol), w</w:t>
      </w:r>
      <w:r w:rsidRPr="0062079A">
        <w:rPr>
          <w:rFonts w:ascii="Calibri" w:hAnsi="Calibri" w:cs="Calibri"/>
          <w:bCs/>
          <w:iCs/>
          <w:sz w:val="24"/>
          <w:szCs w:val="24"/>
        </w:rPr>
        <w:t xml:space="preserve">ithout </w:t>
      </w:r>
      <w:r w:rsidR="0048075C" w:rsidRPr="0062079A">
        <w:rPr>
          <w:rFonts w:ascii="Calibri" w:hAnsi="Calibri" w:cs="Calibri"/>
          <w:bCs/>
          <w:iCs/>
          <w:sz w:val="24"/>
          <w:szCs w:val="24"/>
        </w:rPr>
        <w:t xml:space="preserve">additional </w:t>
      </w:r>
      <w:r w:rsidRPr="0062079A">
        <w:rPr>
          <w:rFonts w:ascii="Calibri" w:hAnsi="Calibri" w:cs="Calibri"/>
          <w:bCs/>
          <w:iCs/>
          <w:sz w:val="24"/>
          <w:szCs w:val="24"/>
        </w:rPr>
        <w:t xml:space="preserve">smoothing there will </w:t>
      </w:r>
      <w:r w:rsidR="0048075C" w:rsidRPr="0062079A">
        <w:rPr>
          <w:rFonts w:ascii="Calibri" w:hAnsi="Calibri" w:cs="Calibri"/>
          <w:bCs/>
          <w:iCs/>
          <w:sz w:val="24"/>
          <w:szCs w:val="24"/>
        </w:rPr>
        <w:t xml:space="preserve">continue to </w:t>
      </w:r>
      <w:r w:rsidRPr="0062079A">
        <w:rPr>
          <w:rFonts w:ascii="Calibri" w:hAnsi="Calibri" w:cs="Calibri"/>
          <w:bCs/>
          <w:iCs/>
          <w:sz w:val="24"/>
          <w:szCs w:val="24"/>
        </w:rPr>
        <w:t>be noise and jumps. With regard to noise, even when sedentary for several hours, the active RTLS tag continues to log motion</w:t>
      </w:r>
      <w:r w:rsidR="00300FA4" w:rsidRPr="0062079A">
        <w:rPr>
          <w:rFonts w:ascii="Calibri" w:hAnsi="Calibri" w:cs="Calibri"/>
          <w:bCs/>
          <w:iCs/>
          <w:sz w:val="24"/>
          <w:szCs w:val="24"/>
        </w:rPr>
        <w:t>—</w:t>
      </w:r>
      <w:r w:rsidRPr="0062079A">
        <w:rPr>
          <w:rFonts w:ascii="Calibri" w:hAnsi="Calibri" w:cs="Calibri"/>
          <w:bCs/>
          <w:iCs/>
          <w:sz w:val="24"/>
          <w:szCs w:val="24"/>
        </w:rPr>
        <w:t>especially if the resident move</w:t>
      </w:r>
      <w:r w:rsidR="00623F7B" w:rsidRPr="0062079A">
        <w:rPr>
          <w:rFonts w:ascii="Calibri" w:hAnsi="Calibri" w:cs="Calibri"/>
          <w:bCs/>
          <w:iCs/>
          <w:sz w:val="24"/>
          <w:szCs w:val="24"/>
        </w:rPr>
        <w:t>s</w:t>
      </w:r>
      <w:r w:rsidRPr="0062079A">
        <w:rPr>
          <w:rFonts w:ascii="Calibri" w:hAnsi="Calibri" w:cs="Calibri"/>
          <w:bCs/>
          <w:iCs/>
          <w:sz w:val="24"/>
          <w:szCs w:val="24"/>
        </w:rPr>
        <w:t xml:space="preserve"> their limb where the tag is located</w:t>
      </w:r>
      <w:r w:rsidR="00300FA4" w:rsidRPr="0062079A">
        <w:rPr>
          <w:rFonts w:ascii="Calibri" w:hAnsi="Calibri" w:cs="Calibri"/>
          <w:bCs/>
          <w:iCs/>
          <w:sz w:val="24"/>
          <w:szCs w:val="24"/>
        </w:rPr>
        <w:t>—</w:t>
      </w:r>
      <w:r w:rsidRPr="0062079A">
        <w:rPr>
          <w:rFonts w:ascii="Calibri" w:hAnsi="Calibri" w:cs="Calibri"/>
          <w:bCs/>
          <w:iCs/>
          <w:sz w:val="24"/>
          <w:szCs w:val="24"/>
        </w:rPr>
        <w:t xml:space="preserve">producing continuous movement that artificially inflates walking activity measures. The location </w:t>
      </w:r>
      <w:r w:rsidRPr="0062079A">
        <w:rPr>
          <w:rFonts w:ascii="Calibri" w:hAnsi="Calibri" w:cs="Calibri"/>
          <w:bCs/>
          <w:iCs/>
          <w:sz w:val="24"/>
          <w:szCs w:val="24"/>
        </w:rPr>
        <w:lastRenderedPageBreak/>
        <w:t xml:space="preserve">of the resident will also jump - sometimes putting a path through a wall </w:t>
      </w:r>
      <w:r w:rsidR="00DB7205" w:rsidRPr="0062079A">
        <w:rPr>
          <w:rFonts w:ascii="Calibri" w:hAnsi="Calibri" w:cs="Calibri"/>
          <w:bCs/>
          <w:iCs/>
          <w:sz w:val="24"/>
          <w:szCs w:val="24"/>
        </w:rPr>
        <w:t xml:space="preserve">(see </w:t>
      </w:r>
      <w:r w:rsidR="0062079A" w:rsidRPr="0062079A">
        <w:rPr>
          <w:rFonts w:ascii="Calibri" w:hAnsi="Calibri" w:cs="Calibri"/>
          <w:b/>
          <w:bCs/>
          <w:iCs/>
          <w:sz w:val="24"/>
          <w:szCs w:val="24"/>
        </w:rPr>
        <w:t xml:space="preserve">Figure </w:t>
      </w:r>
      <w:r w:rsidR="0062079A" w:rsidRPr="0062079A">
        <w:rPr>
          <w:rFonts w:ascii="Calibri" w:hAnsi="Calibri" w:cs="Calibri"/>
          <w:b/>
          <w:bCs/>
          <w:iCs/>
          <w:sz w:val="24"/>
          <w:szCs w:val="24"/>
        </w:rPr>
        <w:t>6</w:t>
      </w:r>
      <w:r w:rsidR="00DB7205" w:rsidRPr="0062079A">
        <w:rPr>
          <w:rFonts w:ascii="Calibri" w:hAnsi="Calibri" w:cs="Calibri"/>
          <w:bCs/>
          <w:iCs/>
          <w:sz w:val="24"/>
          <w:szCs w:val="24"/>
        </w:rPr>
        <w:t>)</w:t>
      </w:r>
      <w:r w:rsidRPr="0062079A">
        <w:rPr>
          <w:rFonts w:ascii="Calibri" w:hAnsi="Calibri" w:cs="Calibri"/>
          <w:bCs/>
          <w:iCs/>
          <w:sz w:val="24"/>
          <w:szCs w:val="24"/>
        </w:rPr>
        <w:t xml:space="preserve">- if the tag </w:t>
      </w:r>
      <w:r w:rsidRPr="0062079A">
        <w:rPr>
          <w:rFonts w:ascii="Calibri" w:hAnsi="Calibri" w:cs="Calibri"/>
          <w:bCs/>
          <w:iCs/>
          <w:sz w:val="24"/>
          <w:szCs w:val="24"/>
        </w:rPr>
        <w:t>sleeps</w:t>
      </w:r>
      <w:r w:rsidR="005B0473" w:rsidRPr="0062079A">
        <w:rPr>
          <w:rFonts w:ascii="Calibri" w:hAnsi="Calibri" w:cs="Calibri"/>
          <w:bCs/>
          <w:iCs/>
          <w:sz w:val="24"/>
          <w:szCs w:val="24"/>
        </w:rPr>
        <w:t xml:space="preserve"> (becomes inactive)</w:t>
      </w:r>
      <w:r w:rsidRPr="0062079A">
        <w:rPr>
          <w:rFonts w:ascii="Calibri" w:hAnsi="Calibri" w:cs="Calibri"/>
          <w:bCs/>
          <w:iCs/>
          <w:sz w:val="24"/>
          <w:szCs w:val="24"/>
        </w:rPr>
        <w:t xml:space="preserve"> due to a long period of inactivity and then wakes due to resident movement</w:t>
      </w:r>
      <w:r w:rsidR="00DB7205" w:rsidRPr="0062079A">
        <w:rPr>
          <w:rFonts w:ascii="Calibri" w:hAnsi="Calibri" w:cs="Calibri"/>
          <w:bCs/>
          <w:iCs/>
          <w:sz w:val="24"/>
          <w:szCs w:val="24"/>
        </w:rPr>
        <w:t xml:space="preserve">. </w:t>
      </w:r>
      <w:r w:rsidR="00623F7B" w:rsidRPr="0062079A">
        <w:rPr>
          <w:rFonts w:ascii="Calibri" w:hAnsi="Calibri" w:cs="Calibri"/>
          <w:bCs/>
          <w:iCs/>
          <w:sz w:val="24"/>
          <w:szCs w:val="24"/>
        </w:rPr>
        <w:t xml:space="preserve">Use a </w:t>
      </w:r>
      <w:r w:rsidR="005B0473" w:rsidRPr="0062079A">
        <w:rPr>
          <w:rFonts w:ascii="Calibri" w:hAnsi="Calibri" w:cs="Calibri"/>
          <w:bCs/>
          <w:iCs/>
          <w:sz w:val="24"/>
          <w:szCs w:val="24"/>
        </w:rPr>
        <w:t>graphics interchange format (</w:t>
      </w:r>
      <w:r w:rsidR="00623F7B" w:rsidRPr="0062079A">
        <w:rPr>
          <w:rFonts w:ascii="Calibri" w:hAnsi="Calibri" w:cs="Calibri"/>
          <w:bCs/>
          <w:iCs/>
          <w:sz w:val="24"/>
          <w:szCs w:val="24"/>
        </w:rPr>
        <w:t>GIF</w:t>
      </w:r>
      <w:r w:rsidR="005B0473" w:rsidRPr="0062079A">
        <w:rPr>
          <w:rFonts w:ascii="Calibri" w:hAnsi="Calibri" w:cs="Calibri"/>
          <w:bCs/>
          <w:iCs/>
          <w:sz w:val="24"/>
          <w:szCs w:val="24"/>
        </w:rPr>
        <w:t>)</w:t>
      </w:r>
      <w:r w:rsidR="00623F7B" w:rsidRPr="0062079A">
        <w:rPr>
          <w:rFonts w:ascii="Calibri" w:hAnsi="Calibri" w:cs="Calibri"/>
          <w:bCs/>
          <w:iCs/>
          <w:sz w:val="24"/>
          <w:szCs w:val="24"/>
        </w:rPr>
        <w:t xml:space="preserve"> to visualize pre and post-smoothed data with several residents for a few hours.</w:t>
      </w:r>
      <w:r w:rsidR="00EF1F38" w:rsidRPr="0062079A">
        <w:rPr>
          <w:rFonts w:ascii="Calibri" w:hAnsi="Calibri" w:cs="Calibri"/>
          <w:bCs/>
          <w:iCs/>
          <w:sz w:val="24"/>
          <w:szCs w:val="24"/>
        </w:rPr>
        <w:t xml:space="preserve"> </w:t>
      </w:r>
    </w:p>
    <w:p w14:paraId="14F3F53A" w14:textId="77777777" w:rsidR="00300FA4" w:rsidRPr="0062079A" w:rsidRDefault="00300FA4" w:rsidP="0062079A">
      <w:pPr>
        <w:spacing w:after="0" w:line="240" w:lineRule="auto"/>
        <w:rPr>
          <w:rFonts w:ascii="Calibri" w:hAnsi="Calibri" w:cs="Calibri"/>
          <w:sz w:val="24"/>
          <w:szCs w:val="24"/>
        </w:rPr>
      </w:pPr>
    </w:p>
    <w:p w14:paraId="6E135D60" w14:textId="2A18EDAB" w:rsidR="00EF6EA6" w:rsidRPr="0062079A" w:rsidRDefault="00B43C4C" w:rsidP="0062079A">
      <w:pPr>
        <w:spacing w:after="0" w:line="240" w:lineRule="auto"/>
        <w:rPr>
          <w:rFonts w:ascii="Calibri" w:hAnsi="Calibri" w:cs="Calibri"/>
          <w:sz w:val="24"/>
          <w:szCs w:val="24"/>
        </w:rPr>
      </w:pPr>
      <w:r w:rsidRPr="0062079A">
        <w:rPr>
          <w:rFonts w:ascii="Calibri" w:hAnsi="Calibri" w:cs="Calibri"/>
          <w:sz w:val="24"/>
          <w:szCs w:val="24"/>
        </w:rPr>
        <w:t>Sustained</w:t>
      </w:r>
      <w:r w:rsidR="003F433E" w:rsidRPr="0062079A">
        <w:rPr>
          <w:rFonts w:ascii="Calibri" w:hAnsi="Calibri" w:cs="Calibri"/>
          <w:sz w:val="24"/>
          <w:szCs w:val="24"/>
        </w:rPr>
        <w:t xml:space="preserve"> walking </w:t>
      </w:r>
      <w:r w:rsidR="0048075C" w:rsidRPr="0062079A">
        <w:rPr>
          <w:rFonts w:ascii="Calibri" w:hAnsi="Calibri" w:cs="Calibri"/>
          <w:sz w:val="24"/>
          <w:szCs w:val="24"/>
        </w:rPr>
        <w:t>is a measure of</w:t>
      </w:r>
      <w:r w:rsidRPr="0062079A">
        <w:rPr>
          <w:rFonts w:ascii="Calibri" w:hAnsi="Calibri" w:cs="Calibri"/>
          <w:sz w:val="24"/>
          <w:szCs w:val="24"/>
        </w:rPr>
        <w:t xml:space="preserve"> wandering among older adults with CI which is linked to </w:t>
      </w:r>
      <w:r w:rsidR="003F433E" w:rsidRPr="0062079A">
        <w:rPr>
          <w:rFonts w:ascii="Calibri" w:hAnsi="Calibri" w:cs="Calibri"/>
          <w:sz w:val="24"/>
          <w:szCs w:val="24"/>
        </w:rPr>
        <w:t>injurious falls, accidents, weight loss, sleep disturbances, getting lost, and death.</w:t>
      </w:r>
      <w:r w:rsidR="003048E1"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PEVuZE5vdGU+PENpdGU+PEF1dGhvcj5CZWF0dGllPC9BdXRob3I+PFllYXI+MjAwNTwvWWVhcj48
UmVjTnVtPjQyNDwvUmVjTnVtPjxEaXNwbGF5VGV4dD48c3R5bGUgZmFjZT0ic3VwZXJzY3JpcHQi
Pjg8L3N0eWxlPjwvRGlzcGxheVRleHQ+PHJlY29yZD48cmVjLW51bWJlcj40MjQ8L3JlYy1udW1i
ZXI+PGZvcmVpZ24ta2V5cz48a2V5IGFwcD0iRU4iIGRiLWlkPSJ2eDJ3NXB6cGt4cDJwdWV3ZGRz
djJyZGl6OWRzdnRlcHdwNTkiPjQyNDwva2V5PjwvZm9yZWlnbi1rZXlzPjxyZWYtdHlwZSBuYW1l
PSJKb3VybmFsIEFydGljbGUiPjE3PC9yZWYtdHlwZT48Y29udHJpYnV0b3JzPjxhdXRob3JzPjxh
dXRob3I+QmVhdHRpZSwgRS4gUi48L2F1dGhvcj48YXV0aG9yPlNvbmcsIEouPC9hdXRob3I+PGF1
dGhvcj5MYUdvcmUsIFMuPC9hdXRob3I+PC9hdXRob3JzPjwvY29udHJpYnV0b3JzPjxhdXRoLWFk
ZHJlc3M+VW5pdmVyc2l0eSBvZiBNaWNoaWdhbiBBbm4gQXJib3IsIFNjaG9vbCBvZiBOdXJzaW5n
LCBNSSA0ODEwOSwgVVNBLiBlYmVhdHRpZUB1bWljaC5lZHU8L2F1dGgtYWRkcmVzcz48dGl0bGVz
Pjx0aXRsZT5BIGNvbXBhcmlzb24gb2Ygd2FuZGVyaW5nIGJlaGF2aW9yIGluIG51cnNpbmcgaG9t
ZXMgYW5kIGFzc2lzdGVkIGxpdmluZyBmYWNpbGl0aWVzPC90aXRsZT48c2Vjb25kYXJ5LXRpdGxl
PlJlcyBUaGVvcnkgTnVycyBQcmFjdDwvc2Vjb25kYXJ5LXRpdGxlPjxhbHQtdGl0bGU+UmVzZWFy
Y2ggYW5kIHRoZW9yeSBmb3IgbnVyc2luZyBwcmFjdGljZTwvYWx0LXRpdGxlPjwvdGl0bGVzPjxw
ZXJpb2RpY2FsPjxmdWxsLXRpdGxlPlJlcyBUaGVvcnkgTnVycyBQcmFjdDwvZnVsbC10aXRsZT48
YWJici0xPlJlc2VhcmNoIGFuZCB0aGVvcnkgZm9yIG51cnNpbmcgcHJhY3RpY2U8L2FiYnItMT48
L3BlcmlvZGljYWw+PGFsdC1wZXJpb2RpY2FsPjxmdWxsLXRpdGxlPlJlcyBUaGVvcnkgTnVycyBQ
cmFjdDwvZnVsbC10aXRsZT48YWJici0xPlJlc2VhcmNoIGFuZCB0aGVvcnkgZm9yIG51cnNpbmcg
cHJhY3RpY2U8L2FiYnItMT48L2FsdC1wZXJpb2RpY2FsPjxwYWdlcz4xODEtOTY8L3BhZ2VzPjx2
b2x1bWU+MTk8L3ZvbHVtZT48bnVtYmVyPjI8L251bWJlcj48ZWRpdGlvbj4yMDA1LzA3LzIwPC9l
ZGl0aW9uPjxrZXl3b3Jkcz48a2V5d29yZD5BY3Rpdml0aWVzIG9mIERhaWx5IExpdmluZzwva2V5
d29yZD48a2V5d29yZD5BZ2VkPC9rZXl3b3JkPjxrZXl3b3JkPkFnZWQsIDgwIGFuZCBvdmVyPC9r
ZXl3b3JkPjxrZXl3b3JkPkFzc2lzdGVkIExpdmluZyBGYWNpbGl0aWVzLypvcmdhbml6YXRpb24g
JmFtcDsgYWRtaW5pc3RyYXRpb248L2tleXdvcmQ+PGtleXdvcmQ+QXR0aXR1ZGUgb2YgSGVhbHRo
IFBlcnNvbm5lbDwva2V5d29yZD48a2V5d29yZD5DaGktU3F1YXJlIERpc3RyaWJ1dGlvbjwva2V5
d29yZD48a2V5d29yZD5Dcm9zcy1TZWN0aW9uYWwgU3R1ZGllczwva2V5d29yZD48a2V5d29yZD5E
ZW1lbnRpYS8qZXBpZGVtaW9sb2d5L2V0aW9sb2d5L3ByZXZlbnRpb24gJmFtcDsgY29udHJvbDwv
a2V5d29yZD48a2V5d29yZD5GZW1hbGU8L2tleXdvcmQ+PGtleXdvcmQ+R2VyaWF0cmljIEFzc2Vz
c21lbnQ8L2tleXdvcmQ+PGtleXdvcmQ+SGVhbHRoIEZhY2lsaXR5IEVudmlyb25tZW50PC9rZXl3
b3JkPjxrZXl3b3JkPkh1bWFuczwva2V5d29yZD48a2V5d29yZD5JbnRlcmlvciBEZXNpZ24gYW5k
IEZ1cm5pc2hpbmdzPC9rZXl3b3JkPjxrZXl3b3JkPk1hbGU8L2tleXdvcmQ+PGtleXdvcmQ+TWlk
d2VzdGVybiBVbml0ZWQgU3RhdGVzL2VwaWRlbWlvbG9neTwva2V5d29yZD48a2V5d29yZD5NdWx0
aXZhcmlhdGUgQW5hbHlzaXM8L2tleXdvcmQ+PGtleXdvcmQ+TnVyc2luZyBBc3Nlc3NtZW50PC9r
ZXl3b3JkPjxrZXl3b3JkPk51cnNpbmcgSG9tZXMvKm9yZ2FuaXphdGlvbiAmYW1wOyBhZG1pbmlz
dHJhdGlvbjwva2V5d29yZD48a2V5d29yZD5OdXJzaW5nIFN0YWZmL3BzeWNob2xvZ3k8L2tleXdv
cmQ+PGtleXdvcmQ+UmlzayBGYWN0b3JzPC9rZXl3b3JkPjxrZXl3b3JkPlJpc2sgTWFuYWdlbWVu
dDwva2V5d29yZD48a2V5d29yZD5TdXJ2ZXlzIGFuZCBRdWVzdGlvbm5haXJlczwva2V5d29yZD48
a2V5d29yZD5XYWxraW5nLypzdGF0aXN0aWNzICZhbXA7IG51bWVyaWNhbCBkYXRhPC9rZXl3b3Jk
Pjwva2V5d29yZHM+PGRhdGVzPjx5ZWFyPjIwMDU8L3llYXI+PHB1Yi1kYXRlcz48ZGF0ZT5TdW1t
ZXI8L2RhdGU+PC9wdWItZGF0ZXM+PC9kYXRlcz48aXNibj4xNTQxLTY1NzcgKFByaW50KSYjeEQ7
MTU0MS02NTc3IChMaW5raW5nKTwvaXNibj48YWNjZXNzaW9uLW51bT4xNjAyNTY5NzwvYWNjZXNz
aW9uLW51bT48d29yay10eXBlPkNvbXBhcmF0aXZlIFN0dWR5JiN4RDtSZXNlYXJjaCBTdXBwb3J0
LCBOLkkuSC4sIEV4dHJhbXVyYWwmI3hEO1Jlc2VhcmNoIFN1cHBvcnQsIFUuUy4gR292JmFwb3M7
dCwgUC5ILlMuPC93b3JrLXR5cGU+PHVybHM+PHJlbGF0ZWQtdXJscz48dXJsPmh0dHA6Ly93d3cu
bmNiaS5ubG0ubmloLmdvdi9wdWJtZWQvMTYwMjU2OTc8L3VybD48L3JlbGF0ZWQtdXJscz48L3Vy
bHM+PGxhbmd1YWdlPmVuZzwvbGFuZ3VhZ2U+PC9yZWNvcmQ+PC9DaXRlPjwvRW5kTm90ZT5=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8</w:t>
      </w:r>
      <w:r w:rsidR="003048E1" w:rsidRPr="0062079A">
        <w:rPr>
          <w:rFonts w:ascii="Calibri" w:hAnsi="Calibri" w:cs="Calibri"/>
          <w:sz w:val="24"/>
          <w:szCs w:val="24"/>
        </w:rPr>
        <w:fldChar w:fldCharType="end"/>
      </w:r>
      <w:r w:rsidR="003F433E" w:rsidRPr="0062079A">
        <w:rPr>
          <w:rFonts w:ascii="Calibri" w:hAnsi="Calibri" w:cs="Calibri"/>
          <w:sz w:val="24"/>
          <w:szCs w:val="24"/>
        </w:rPr>
        <w:t xml:space="preserve"> </w:t>
      </w:r>
      <w:r w:rsidRPr="0062079A">
        <w:rPr>
          <w:rFonts w:ascii="Calibri" w:hAnsi="Calibri" w:cs="Calibri"/>
          <w:sz w:val="24"/>
          <w:szCs w:val="24"/>
        </w:rPr>
        <w:t xml:space="preserve">To distinguish between walking distance and sustained walking distance, open </w:t>
      </w:r>
      <w:r w:rsidR="0069056F" w:rsidRPr="0062079A">
        <w:rPr>
          <w:rFonts w:ascii="Calibri" w:hAnsi="Calibri" w:cs="Calibri"/>
          <w:sz w:val="24"/>
          <w:szCs w:val="24"/>
        </w:rPr>
        <w:t>CSV or data files in a statistical program</w:t>
      </w:r>
      <w:r w:rsidR="00D76ED8" w:rsidRPr="0062079A">
        <w:rPr>
          <w:rFonts w:ascii="Calibri" w:hAnsi="Calibri" w:cs="Calibri"/>
          <w:sz w:val="24"/>
          <w:szCs w:val="24"/>
        </w:rPr>
        <w:t xml:space="preserve">. </w:t>
      </w:r>
      <w:r w:rsidR="00C37146" w:rsidRPr="0062079A">
        <w:rPr>
          <w:rFonts w:ascii="Calibri" w:hAnsi="Calibri" w:cs="Calibri"/>
          <w:sz w:val="24"/>
          <w:szCs w:val="24"/>
        </w:rPr>
        <w:t>Use graphing tools to</w:t>
      </w:r>
      <w:r w:rsidR="004651E0" w:rsidRPr="0062079A">
        <w:rPr>
          <w:rFonts w:ascii="Calibri" w:hAnsi="Calibri" w:cs="Calibri"/>
          <w:sz w:val="24"/>
          <w:szCs w:val="24"/>
        </w:rPr>
        <w:t xml:space="preserve"> enter the weekly averages for sustained walking distance and walking distance</w:t>
      </w:r>
      <w:r w:rsidR="00DB7205" w:rsidRPr="0062079A">
        <w:rPr>
          <w:rFonts w:ascii="Calibri" w:hAnsi="Calibri" w:cs="Calibri"/>
          <w:sz w:val="24"/>
          <w:szCs w:val="24"/>
        </w:rPr>
        <w:t xml:space="preserve">. </w:t>
      </w:r>
      <w:r w:rsidRPr="0062079A">
        <w:rPr>
          <w:rFonts w:ascii="Calibri" w:hAnsi="Calibri" w:cs="Calibri"/>
          <w:sz w:val="24"/>
          <w:szCs w:val="24"/>
        </w:rPr>
        <w:t xml:space="preserve">Given that walking distance is a measure of all walking activity and sustained walking distance is measured only when the resident walks for at least 60 seconds, </w:t>
      </w:r>
      <w:r w:rsidR="00755B1E" w:rsidRPr="0062079A">
        <w:rPr>
          <w:rFonts w:ascii="Calibri" w:hAnsi="Calibri" w:cs="Calibri"/>
          <w:sz w:val="24"/>
          <w:szCs w:val="24"/>
        </w:rPr>
        <w:t>ensure w</w:t>
      </w:r>
      <w:r w:rsidRPr="0062079A">
        <w:rPr>
          <w:rFonts w:ascii="Calibri" w:hAnsi="Calibri" w:cs="Calibri"/>
          <w:sz w:val="24"/>
          <w:szCs w:val="24"/>
        </w:rPr>
        <w:t xml:space="preserve">alking distance means </w:t>
      </w:r>
      <w:r w:rsidR="00755B1E" w:rsidRPr="0062079A">
        <w:rPr>
          <w:rFonts w:ascii="Calibri" w:hAnsi="Calibri" w:cs="Calibri"/>
          <w:sz w:val="24"/>
          <w:szCs w:val="24"/>
        </w:rPr>
        <w:t>are</w:t>
      </w:r>
      <w:r w:rsidRPr="0062079A">
        <w:rPr>
          <w:rFonts w:ascii="Calibri" w:hAnsi="Calibri" w:cs="Calibri"/>
          <w:sz w:val="24"/>
          <w:szCs w:val="24"/>
        </w:rPr>
        <w:t xml:space="preserve"> higher than sustained walking means for all residents</w:t>
      </w:r>
      <w:r w:rsidR="00DB7205" w:rsidRPr="0062079A">
        <w:rPr>
          <w:rFonts w:ascii="Calibri" w:hAnsi="Calibri" w:cs="Calibri"/>
          <w:sz w:val="24"/>
          <w:szCs w:val="24"/>
        </w:rPr>
        <w:t xml:space="preserve"> (see </w:t>
      </w:r>
      <w:r w:rsidR="0062079A" w:rsidRPr="0062079A">
        <w:rPr>
          <w:rFonts w:ascii="Calibri" w:hAnsi="Calibri" w:cs="Calibri"/>
          <w:b/>
          <w:sz w:val="24"/>
          <w:szCs w:val="24"/>
        </w:rPr>
        <w:t xml:space="preserve">Figure </w:t>
      </w:r>
      <w:r w:rsidR="0062079A" w:rsidRPr="0062079A">
        <w:rPr>
          <w:rFonts w:ascii="Calibri" w:hAnsi="Calibri" w:cs="Calibri"/>
          <w:b/>
          <w:sz w:val="24"/>
          <w:szCs w:val="24"/>
        </w:rPr>
        <w:t>8</w:t>
      </w:r>
      <w:r w:rsidR="00DB7205" w:rsidRPr="0062079A">
        <w:rPr>
          <w:rFonts w:ascii="Calibri" w:hAnsi="Calibri" w:cs="Calibri"/>
          <w:sz w:val="24"/>
          <w:szCs w:val="24"/>
        </w:rPr>
        <w:t>)</w:t>
      </w:r>
      <w:r w:rsidRPr="0062079A">
        <w:rPr>
          <w:rFonts w:ascii="Calibri" w:hAnsi="Calibri" w:cs="Calibri"/>
          <w:sz w:val="24"/>
          <w:szCs w:val="24"/>
        </w:rPr>
        <w:t xml:space="preserve">. </w:t>
      </w:r>
      <w:r w:rsidR="009723AA" w:rsidRPr="0062079A">
        <w:rPr>
          <w:rFonts w:ascii="Calibri" w:hAnsi="Calibri" w:cs="Calibri"/>
          <w:sz w:val="24"/>
          <w:szCs w:val="24"/>
        </w:rPr>
        <w:t>Also compare the "movement report</w:t>
      </w:r>
      <w:r w:rsidR="00F701D8" w:rsidRPr="0062079A">
        <w:rPr>
          <w:rFonts w:ascii="Calibri" w:hAnsi="Calibri" w:cs="Calibri"/>
          <w:sz w:val="24"/>
          <w:szCs w:val="24"/>
        </w:rPr>
        <w:t>,</w:t>
      </w:r>
      <w:r w:rsidR="009723AA" w:rsidRPr="0062079A">
        <w:rPr>
          <w:rFonts w:ascii="Calibri" w:hAnsi="Calibri" w:cs="Calibri"/>
          <w:sz w:val="24"/>
          <w:szCs w:val="24"/>
        </w:rPr>
        <w:t xml:space="preserve">" which provides data on each resident by day, week, year, and so forth, </w:t>
      </w:r>
      <w:r w:rsidR="00BC1D4A" w:rsidRPr="0062079A">
        <w:rPr>
          <w:rFonts w:ascii="Calibri" w:hAnsi="Calibri" w:cs="Calibri"/>
          <w:sz w:val="24"/>
          <w:szCs w:val="24"/>
        </w:rPr>
        <w:t>in the GUI</w:t>
      </w:r>
      <w:r w:rsidR="009723AA" w:rsidRPr="0062079A">
        <w:rPr>
          <w:rFonts w:ascii="Calibri" w:hAnsi="Calibri" w:cs="Calibri"/>
          <w:sz w:val="24"/>
          <w:szCs w:val="24"/>
        </w:rPr>
        <w:t xml:space="preserve"> with these data</w:t>
      </w:r>
      <w:r w:rsidR="00DB7205" w:rsidRPr="0062079A">
        <w:rPr>
          <w:rFonts w:ascii="Calibri" w:hAnsi="Calibri" w:cs="Calibri"/>
          <w:sz w:val="24"/>
          <w:szCs w:val="24"/>
        </w:rPr>
        <w:t xml:space="preserve">. </w:t>
      </w:r>
      <w:r w:rsidR="00DA150A" w:rsidRPr="0062079A">
        <w:rPr>
          <w:rFonts w:ascii="Calibri" w:hAnsi="Calibri" w:cs="Calibri"/>
          <w:sz w:val="24"/>
          <w:szCs w:val="24"/>
        </w:rPr>
        <w:t>Note that a</w:t>
      </w:r>
      <w:r w:rsidR="00FD219A" w:rsidRPr="0062079A">
        <w:rPr>
          <w:rFonts w:ascii="Calibri" w:hAnsi="Calibri" w:cs="Calibri"/>
          <w:sz w:val="24"/>
          <w:szCs w:val="24"/>
        </w:rPr>
        <w:t xml:space="preserve">dditional measures of walking activity may be developed. For example, it may be of interest to calculate </w:t>
      </w:r>
      <w:r w:rsidR="00F701D8" w:rsidRPr="0062079A">
        <w:rPr>
          <w:rFonts w:ascii="Calibri" w:hAnsi="Calibri" w:cs="Calibri"/>
          <w:sz w:val="24"/>
          <w:szCs w:val="24"/>
        </w:rPr>
        <w:t>time</w:t>
      </w:r>
      <w:r w:rsidR="00FD219A" w:rsidRPr="0062079A">
        <w:rPr>
          <w:rFonts w:ascii="Calibri" w:hAnsi="Calibri" w:cs="Calibri"/>
          <w:sz w:val="24"/>
          <w:szCs w:val="24"/>
        </w:rPr>
        <w:t xml:space="preserve"> spent in sedentary activity, track the resident to a specific location of interest or time spent in a known activity.</w:t>
      </w:r>
      <w:r w:rsidRPr="0062079A">
        <w:rPr>
          <w:rFonts w:ascii="Calibri" w:hAnsi="Calibri" w:cs="Calibri"/>
          <w:sz w:val="24"/>
          <w:szCs w:val="24"/>
        </w:rPr>
        <w:t xml:space="preserve"> </w:t>
      </w:r>
    </w:p>
    <w:p w14:paraId="77F22BA0" w14:textId="77777777" w:rsidR="00304EAD" w:rsidRPr="0062079A" w:rsidRDefault="00304EAD" w:rsidP="0062079A">
      <w:pPr>
        <w:spacing w:after="0" w:line="240" w:lineRule="auto"/>
        <w:rPr>
          <w:rFonts w:ascii="Calibri" w:hAnsi="Calibri" w:cs="Calibri"/>
          <w:sz w:val="24"/>
          <w:szCs w:val="24"/>
        </w:rPr>
      </w:pPr>
    </w:p>
    <w:p w14:paraId="20808DCA" w14:textId="1424080E" w:rsidR="0053000A" w:rsidRPr="0062079A" w:rsidRDefault="00ED571C" w:rsidP="0062079A">
      <w:pPr>
        <w:spacing w:after="0" w:line="240" w:lineRule="auto"/>
        <w:rPr>
          <w:rFonts w:ascii="Calibri" w:hAnsi="Calibri" w:cs="Calibri"/>
          <w:sz w:val="24"/>
          <w:szCs w:val="24"/>
        </w:rPr>
      </w:pPr>
      <w:r w:rsidRPr="0062079A">
        <w:rPr>
          <w:rFonts w:ascii="Calibri" w:hAnsi="Calibri" w:cs="Calibri"/>
          <w:sz w:val="24"/>
          <w:szCs w:val="24"/>
        </w:rPr>
        <w:t xml:space="preserve">RTLS has 95% concordance in accuracy with walking distance and sustained walking distance based on observational studies. </w:t>
      </w:r>
      <w:r w:rsidR="00DE2F66" w:rsidRPr="0062079A">
        <w:rPr>
          <w:rFonts w:ascii="Calibri" w:hAnsi="Calibri" w:cs="Calibri"/>
          <w:sz w:val="24"/>
          <w:szCs w:val="24"/>
        </w:rPr>
        <w:t xml:space="preserve">The RTLS may be </w:t>
      </w:r>
      <w:r w:rsidRPr="0062079A">
        <w:rPr>
          <w:rFonts w:ascii="Calibri" w:hAnsi="Calibri" w:cs="Calibri"/>
          <w:sz w:val="24"/>
          <w:szCs w:val="24"/>
        </w:rPr>
        <w:t xml:space="preserve">also be </w:t>
      </w:r>
      <w:r w:rsidR="00DE2F66" w:rsidRPr="0062079A">
        <w:rPr>
          <w:rFonts w:ascii="Calibri" w:hAnsi="Calibri" w:cs="Calibri"/>
          <w:sz w:val="24"/>
          <w:szCs w:val="24"/>
        </w:rPr>
        <w:t>used to differentiate between residents with/out CI</w:t>
      </w:r>
      <w:r w:rsidR="008B0D95" w:rsidRPr="0062079A">
        <w:rPr>
          <w:rFonts w:ascii="Calibri" w:hAnsi="Calibri" w:cs="Calibri"/>
          <w:sz w:val="24"/>
          <w:szCs w:val="24"/>
        </w:rPr>
        <w:t>;</w:t>
      </w:r>
      <w:r w:rsidR="003048E1"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MjI8L3N0eWxlPjwvRGlzcGxheVRleHQ+PHJlY29yZD48cmVjLW51bWJlcj4yMTc8L3JlYy1udW1i
ZXI+PGZvcmVpZ24ta2V5cz48a2V5IGFwcD0iRU4iIGRiLWlkPSI5MHR6MDB0cHFmOXZ0Z2VkemYz
NXhyYWN0cHJkcjJlZHRkYXciPjIxNzwva2V5PjwvZm9yZWlnbi1rZXlzPjxyZWYtdHlwZSBuYW1l
PSJKb3VybmFsIEFydGljbGUiPjE3PC9yZWYtdHlwZT48Y29udHJpYnV0b3JzPjxhdXRob3JzPjxh
dXRob3I+S2Vhcm5zLCBXLiBELjwvYXV0aG9yPjxhdXRob3I+TmFtcywgVi4gTy48L2F1dGhvcj48
YXV0aG9yPkZvemFyZCwgSi4gTC48L2F1dGhvcj48L2F1dGhvcnM+PC9jb250cmlidXRvcnM+PGF1
dGgtYWRkcmVzcz5EZXBhcnRtZW50IG9mIEFnaW5nIGFuZCBNZW50YWwgSGVhbHRoLCBNSEMgMTQz
NiwgTG91aXMgZGUgbGEgUGFydGUgRmxvcmlkYSBNZW50YWwgSGVhbHRoIEluc3RpdHV0ZSwgQ29s
bGVnZSBvZiBCZWhhdmlvcmFsIGFuZCBDb21tdW5pdHkgU2NpZW5jZXMsIFVuaXZlcnNpdHkgb2Yg
U291dGggRmxvcmlkYSwgMTMzMDEgTi4gQnJ1Y2UgQi4gRG93bnMgQmx2ZC4sIFRhbXBhLCBGbG9y
aWRhIDMzNjEyLCBVU0EuIGtlYXJuc0BmbWhpLnVzZi5lZHU8L2F1dGgtYWRkcmVzcz48dGl0bGVz
Pjx0aXRsZT5Ub3J0dW9zaXR5IGluIG1vdmVtZW50IHBhdGhzIGlzIHJlbGF0ZWQgdG8gY29nbml0
aXZlIGltcGFpcm1lbnQuIFdpcmVsZXNzIGZyYWN0YWwgZXN0aW1hdGlvbiBpbiBhc3Npc3RlZCBs
aXZpbmcgZmFjaWxpdHkgcmVzaWRlbnRzPC90aXRsZT48c2Vjb25kYXJ5LXRpdGxlPk1ldGhvZHMg
SW5mIE1lZDwvc2Vjb25kYXJ5LXRpdGxlPjxhbHQtdGl0bGU+TWV0aG9kcyBvZiBpbmZvcm1hdGlv
biBpbiBtZWRpY2luZTwvYWx0LXRpdGxlPjwvdGl0bGVzPjxwZXJpb2RpY2FsPjxmdWxsLXRpdGxl
Pk1ldGhvZHMgSW5mIE1lZDwvZnVsbC10aXRsZT48YWJici0xPk1ldGhvZHMgb2YgaW5mb3JtYXRp
b24gaW4gbWVkaWNpbmU8L2FiYnItMT48L3BlcmlvZGljYWw+PGFsdC1wZXJpb2RpY2FsPjxmdWxs
LXRpdGxlPk1ldGhvZHMgSW5mIE1lZDwvZnVsbC10aXRsZT48YWJici0xPk1ldGhvZHMgb2YgaW5m
b3JtYXRpb24gaW4gbWVkaWNpbmU8L2FiYnItMT48L2FsdC1wZXJpb2RpY2FsPjxwYWdlcz41OTIt
ODwvcGFnZXM+PHZvbHVtZT40OTwvdm9sdW1lPjxudW1iZXI+NjwvbnVtYmVyPjxlZGl0aW9uPjIw
MTAvMDMvMTA8L2VkaXRpb24+PGtleXdvcmRzPjxrZXl3b3JkPkFnZWQ8L2tleXdvcmQ+PGtleXdv
cmQ+QWdlZCwgODAgYW5kIG92ZXI8L2tleXdvcmQ+PGtleXdvcmQ+KkFzc2lzdGVkIExpdmluZyBG
YWNpbGl0aWVzPC9rZXl3b3JkPjxrZXl3b3JkPipDb2duaXRpb24gRGlzb3JkZXJzPC9rZXl3b3Jk
PjxrZXl3b3JkPkZlbWFsZTwva2V5d29yZD48a2V5d29yZD5GbG9yaWRhPC9rZXl3b3JkPjxrZXl3
b3JkPkh1bWFuczwva2V5d29yZD48a2V5d29yZD5NYWxlPC9rZXl3b3JkPjxrZXl3b3JkPk1vdmVt
ZW50LypwaHlzaW9sb2d5PC9rZXl3b3JkPjxrZXl3b3JkPipUZWxlbWV0cnk8L2tleXdvcmQ+PC9r
ZXl3b3Jkcz48ZGF0ZXM+PHllYXI+MjAxMDwveWVhcj48L2RhdGVzPjxpc2JuPjAwMjYtMTI3MCAo
UHJpbnQpJiN4RDswMDI2LTEyNzAgKExpbmtpbmcpPC9pc2JuPjxhY2Nlc3Npb24tbnVtPjIwMjEz
MDM4PC9hY2Nlc3Npb24tbnVtPjx3b3JrLXR5cGU+UmVzZWFyY2ggU3VwcG9ydCwgTm9uLVUuUy4g
R292JmFwb3M7dDwvd29yay10eXBlPjx1cmxzPjxyZWxhdGVkLXVybHM+PHVybD5odHRwOi8vd3d3
Lm5jYmkubmxtLm5paC5nb3YvcHVibWVkLzIwMjEzMDM4PC91cmw+PC9yZWxhdGVkLXVybHM+PC91
cmxzPjxlbGVjdHJvbmljLXJlc291cmNlLW51bT4xMC4zNDE0L01FMDktMDEtMDA3OTwvZWxlY3Ry
b25pYy1yZXNvdXJjZS1udW0+PGxhbmd1YWdlPmVuZzwvbGFuZ3VhZ2U+PC9yZWNvcmQ+PC9DaXRl
PjwvRW5kTm90ZT4A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MjI8L3N0eWxlPjwvRGlzcGxheVRleHQ+PHJlY29yZD48cmVjLW51bWJlcj4yMTc8L3JlYy1udW1i
ZXI+PGZvcmVpZ24ta2V5cz48a2V5IGFwcD0iRU4iIGRiLWlkPSI5MHR6MDB0cHFmOXZ0Z2VkemYz
NXhyYWN0cHJkcjJlZHRkYXciPjIxNzwva2V5PjwvZm9yZWlnbi1rZXlzPjxyZWYtdHlwZSBuYW1l
PSJKb3VybmFsIEFydGljbGUiPjE3PC9yZWYtdHlwZT48Y29udHJpYnV0b3JzPjxhdXRob3JzPjxh
dXRob3I+S2Vhcm5zLCBXLiBELjwvYXV0aG9yPjxhdXRob3I+TmFtcywgVi4gTy48L2F1dGhvcj48
YXV0aG9yPkZvemFyZCwgSi4gTC48L2F1dGhvcj48L2F1dGhvcnM+PC9jb250cmlidXRvcnM+PGF1
dGgtYWRkcmVzcz5EZXBhcnRtZW50IG9mIEFnaW5nIGFuZCBNZW50YWwgSGVhbHRoLCBNSEMgMTQz
NiwgTG91aXMgZGUgbGEgUGFydGUgRmxvcmlkYSBNZW50YWwgSGVhbHRoIEluc3RpdHV0ZSwgQ29s
bGVnZSBvZiBCZWhhdmlvcmFsIGFuZCBDb21tdW5pdHkgU2NpZW5jZXMsIFVuaXZlcnNpdHkgb2Yg
U291dGggRmxvcmlkYSwgMTMzMDEgTi4gQnJ1Y2UgQi4gRG93bnMgQmx2ZC4sIFRhbXBhLCBGbG9y
aWRhIDMzNjEyLCBVU0EuIGtlYXJuc0BmbWhpLnVzZi5lZHU8L2F1dGgtYWRkcmVzcz48dGl0bGVz
Pjx0aXRsZT5Ub3J0dW9zaXR5IGluIG1vdmVtZW50IHBhdGhzIGlzIHJlbGF0ZWQgdG8gY29nbml0
aXZlIGltcGFpcm1lbnQuIFdpcmVsZXNzIGZyYWN0YWwgZXN0aW1hdGlvbiBpbiBhc3Npc3RlZCBs
aXZpbmcgZmFjaWxpdHkgcmVzaWRlbnRzPC90aXRsZT48c2Vjb25kYXJ5LXRpdGxlPk1ldGhvZHMg
SW5mIE1lZDwvc2Vjb25kYXJ5LXRpdGxlPjxhbHQtdGl0bGU+TWV0aG9kcyBvZiBpbmZvcm1hdGlv
biBpbiBtZWRpY2luZTwvYWx0LXRpdGxlPjwvdGl0bGVzPjxwZXJpb2RpY2FsPjxmdWxsLXRpdGxl
Pk1ldGhvZHMgSW5mIE1lZDwvZnVsbC10aXRsZT48YWJici0xPk1ldGhvZHMgb2YgaW5mb3JtYXRp
b24gaW4gbWVkaWNpbmU8L2FiYnItMT48L3BlcmlvZGljYWw+PGFsdC1wZXJpb2RpY2FsPjxmdWxs
LXRpdGxlPk1ldGhvZHMgSW5mIE1lZDwvZnVsbC10aXRsZT48YWJici0xPk1ldGhvZHMgb2YgaW5m
b3JtYXRpb24gaW4gbWVkaWNpbmU8L2FiYnItMT48L2FsdC1wZXJpb2RpY2FsPjxwYWdlcz41OTIt
ODwvcGFnZXM+PHZvbHVtZT40OTwvdm9sdW1lPjxudW1iZXI+NjwvbnVtYmVyPjxlZGl0aW9uPjIw
MTAvMDMvMTA8L2VkaXRpb24+PGtleXdvcmRzPjxrZXl3b3JkPkFnZWQ8L2tleXdvcmQ+PGtleXdv
cmQ+QWdlZCwgODAgYW5kIG92ZXI8L2tleXdvcmQ+PGtleXdvcmQ+KkFzc2lzdGVkIExpdmluZyBG
YWNpbGl0aWVzPC9rZXl3b3JkPjxrZXl3b3JkPipDb2duaXRpb24gRGlzb3JkZXJzPC9rZXl3b3Jk
PjxrZXl3b3JkPkZlbWFsZTwva2V5d29yZD48a2V5d29yZD5GbG9yaWRhPC9rZXl3b3JkPjxrZXl3
b3JkPkh1bWFuczwva2V5d29yZD48a2V5d29yZD5NYWxlPC9rZXl3b3JkPjxrZXl3b3JkPk1vdmVt
ZW50LypwaHlzaW9sb2d5PC9rZXl3b3JkPjxrZXl3b3JkPipUZWxlbWV0cnk8L2tleXdvcmQ+PC9r
ZXl3b3Jkcz48ZGF0ZXM+PHllYXI+MjAxMDwveWVhcj48L2RhdGVzPjxpc2JuPjAwMjYtMTI3MCAo
UHJpbnQpJiN4RDswMDI2LTEyNzAgKExpbmtpbmcpPC9pc2JuPjxhY2Nlc3Npb24tbnVtPjIwMjEz
MDM4PC9hY2Nlc3Npb24tbnVtPjx3b3JrLXR5cGU+UmVzZWFyY2ggU3VwcG9ydCwgTm9uLVUuUy4g
R292JmFwb3M7dDwvd29yay10eXBlPjx1cmxzPjxyZWxhdGVkLXVybHM+PHVybD5odHRwOi8vd3d3
Lm5jYmkubmxtLm5paC5nb3YvcHVibWVkLzIwMjEzMDM4PC91cmw+PC9yZWxhdGVkLXVybHM+PC91
cmxzPjxlbGVjdHJvbmljLXJlc291cmNlLW51bT4xMC4zNDE0L01FMDktMDEtMDA3OTwvZWxlY3Ry
b25pYy1yZXNvdXJjZS1udW0+PGxhbmd1YWdlPmVuZzwvbGFuZ3VhZ2U+PC9yZWNvcmQ+PC9DaXRl
PjwvRW5kTm90ZT4A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w:t>
      </w:r>
      <w:r w:rsidR="00AF075C" w:rsidRPr="0062079A">
        <w:rPr>
          <w:rFonts w:ascii="Calibri" w:hAnsi="Calibri" w:cs="Calibri"/>
          <w:sz w:val="24"/>
          <w:szCs w:val="24"/>
          <w:vertAlign w:val="superscript"/>
        </w:rPr>
        <w:t>2</w:t>
      </w:r>
      <w:r w:rsidR="003048E1" w:rsidRPr="0062079A">
        <w:rPr>
          <w:rFonts w:ascii="Calibri" w:hAnsi="Calibri" w:cs="Calibri"/>
          <w:sz w:val="24"/>
          <w:szCs w:val="24"/>
        </w:rPr>
        <w:fldChar w:fldCharType="end"/>
      </w:r>
      <w:r w:rsidR="008B0D95" w:rsidRPr="0062079A">
        <w:rPr>
          <w:rFonts w:ascii="Calibri" w:hAnsi="Calibri" w:cs="Calibri"/>
          <w:sz w:val="24"/>
          <w:szCs w:val="24"/>
        </w:rPr>
        <w:t xml:space="preserve"> deviation from the path of straight line (tortuosity) is correlated with stride-time variability measured by a Gait-Rite mat (</w:t>
      </w:r>
      <w:r w:rsidR="00304EAD" w:rsidRPr="0062079A">
        <w:rPr>
          <w:rFonts w:ascii="Calibri" w:hAnsi="Calibri" w:cs="Calibri"/>
          <w:i/>
          <w:sz w:val="24"/>
          <w:szCs w:val="24"/>
        </w:rPr>
        <w:t>p</w:t>
      </w:r>
      <w:r w:rsidR="00DD50B9" w:rsidRPr="0062079A">
        <w:rPr>
          <w:rFonts w:ascii="Calibri" w:hAnsi="Calibri" w:cs="Calibri"/>
          <w:i/>
          <w:sz w:val="24"/>
          <w:szCs w:val="24"/>
        </w:rPr>
        <w:t xml:space="preserve"> </w:t>
      </w:r>
      <w:r w:rsidR="008B0D95" w:rsidRPr="0062079A">
        <w:rPr>
          <w:rFonts w:ascii="Calibri" w:hAnsi="Calibri" w:cs="Calibri"/>
          <w:sz w:val="24"/>
          <w:szCs w:val="24"/>
        </w:rPr>
        <w:t>= 0.30) the Mini-Mental State Exam (</w:t>
      </w:r>
      <w:r w:rsidR="00304EAD" w:rsidRPr="0062079A">
        <w:rPr>
          <w:rFonts w:ascii="Calibri" w:hAnsi="Calibri" w:cs="Calibri"/>
          <w:i/>
          <w:sz w:val="24"/>
          <w:szCs w:val="24"/>
        </w:rPr>
        <w:t>p</w:t>
      </w:r>
      <w:r w:rsidR="008B0D95" w:rsidRPr="0062079A">
        <w:rPr>
          <w:rFonts w:ascii="Calibri" w:hAnsi="Calibri" w:cs="Calibri"/>
          <w:sz w:val="24"/>
          <w:szCs w:val="24"/>
        </w:rPr>
        <w:t xml:space="preserve"> = -0.47).</w:t>
      </w:r>
      <w:r w:rsidR="00EF1F38" w:rsidRPr="0062079A">
        <w:rPr>
          <w:rFonts w:ascii="Calibri" w:hAnsi="Calibri" w:cs="Calibri"/>
          <w:sz w:val="24"/>
          <w:szCs w:val="24"/>
        </w:rPr>
        <w:t xml:space="preserve"> </w:t>
      </w:r>
      <w:r w:rsidR="00DE2F66" w:rsidRPr="0062079A">
        <w:rPr>
          <w:rFonts w:ascii="Calibri" w:hAnsi="Calibri" w:cs="Calibri"/>
          <w:sz w:val="24"/>
          <w:szCs w:val="24"/>
        </w:rPr>
        <w:t>In addition, previous work has used a RTLS to examine gait and balance</w:t>
      </w:r>
      <w:r w:rsidR="00022584" w:rsidRPr="0062079A">
        <w:rPr>
          <w:rFonts w:ascii="Calibri" w:hAnsi="Calibri" w:cs="Calibri"/>
          <w:sz w:val="24"/>
          <w:szCs w:val="24"/>
        </w:rPr>
        <w:t>; w</w:t>
      </w:r>
      <w:r w:rsidRPr="0062079A">
        <w:rPr>
          <w:rFonts w:ascii="Calibri" w:hAnsi="Calibri" w:cs="Calibri"/>
          <w:sz w:val="24"/>
          <w:szCs w:val="24"/>
        </w:rPr>
        <w:t>alking activity measures are correlated with the Tinetti gait (</w:t>
      </w:r>
      <w:r w:rsidR="00304EAD" w:rsidRPr="0062079A">
        <w:rPr>
          <w:rFonts w:ascii="Calibri" w:hAnsi="Calibri" w:cs="Calibri"/>
          <w:i/>
          <w:sz w:val="24"/>
          <w:szCs w:val="24"/>
        </w:rPr>
        <w:t>p</w:t>
      </w:r>
      <w:r w:rsidR="00D654EF" w:rsidRPr="0062079A">
        <w:rPr>
          <w:rFonts w:ascii="Calibri" w:hAnsi="Calibri" w:cs="Calibri"/>
          <w:i/>
          <w:sz w:val="24"/>
          <w:szCs w:val="24"/>
        </w:rPr>
        <w:t xml:space="preserve"> =</w:t>
      </w:r>
      <w:r w:rsidR="00304EAD" w:rsidRPr="0062079A">
        <w:rPr>
          <w:rFonts w:ascii="Calibri" w:hAnsi="Calibri" w:cs="Calibri"/>
          <w:i/>
          <w:sz w:val="24"/>
          <w:szCs w:val="24"/>
        </w:rPr>
        <w:t xml:space="preserve"> </w:t>
      </w:r>
      <w:r w:rsidRPr="0062079A">
        <w:rPr>
          <w:rFonts w:ascii="Calibri" w:hAnsi="Calibri" w:cs="Calibri"/>
          <w:sz w:val="24"/>
          <w:szCs w:val="24"/>
        </w:rPr>
        <w:t>0.32-0.35) and balance (</w:t>
      </w:r>
      <w:r w:rsidR="00304EAD" w:rsidRPr="0062079A">
        <w:rPr>
          <w:rFonts w:ascii="Calibri" w:hAnsi="Calibri" w:cs="Calibri"/>
          <w:i/>
          <w:sz w:val="24"/>
          <w:szCs w:val="24"/>
        </w:rPr>
        <w:t>p</w:t>
      </w:r>
      <w:r w:rsidR="00D654EF" w:rsidRPr="0062079A">
        <w:rPr>
          <w:rFonts w:ascii="Calibri" w:hAnsi="Calibri" w:cs="Calibri"/>
          <w:i/>
          <w:sz w:val="24"/>
          <w:szCs w:val="24"/>
        </w:rPr>
        <w:t xml:space="preserve"> =</w:t>
      </w:r>
      <w:r w:rsidR="00304EAD" w:rsidRPr="0062079A">
        <w:rPr>
          <w:rFonts w:ascii="Calibri" w:hAnsi="Calibri" w:cs="Calibri"/>
          <w:i/>
          <w:sz w:val="24"/>
          <w:szCs w:val="24"/>
        </w:rPr>
        <w:t xml:space="preserve"> </w:t>
      </w:r>
      <w:r w:rsidRPr="0062079A">
        <w:rPr>
          <w:rFonts w:ascii="Calibri" w:hAnsi="Calibri" w:cs="Calibri"/>
          <w:sz w:val="24"/>
          <w:szCs w:val="24"/>
        </w:rPr>
        <w:t>0.37-0.40) subscales.</w:t>
      </w:r>
      <w:r w:rsidR="003048E1" w:rsidRPr="0062079A">
        <w:rPr>
          <w:rFonts w:ascii="Calibri" w:hAnsi="Calibri" w:cs="Calibri"/>
          <w:sz w:val="24"/>
          <w:szCs w:val="24"/>
        </w:rPr>
        <w:fldChar w:fldCharType="begin">
          <w:fldData xml:space="preserve">PEVuZE5vdGU+PENpdGU+PEF1dGhvcj5UaW5ldHRpPC9BdXRob3I+PFllYXI+MTk5NDwvWWVhcj48
UmVjTnVtPjE2MzwvUmVjTnVtPjxEaXNwbGF5VGV4dD48c3R5bGUgZmFjZT0ic3VwZXJzY3JpcHQi
PjIzPC9zdHlsZT48L0Rpc3BsYXlUZXh0PjxyZWNvcmQ+PHJlYy1udW1iZXI+MTYzPC9yZWMtbnVt
YmVyPjxmb3JlaWduLWtleXM+PGtleSBhcHA9IkVOIiBkYi1pZD0iOTB0ejAwdHBxZjl2dGdlZHpm
MzV4cmFjdHByZHIyZWR0ZGF3Ij4xNjM8L2tleT48L2ZvcmVpZ24ta2V5cz48cmVmLXR5cGUgbmFt
ZT0iSm91cm5hbCBBcnRpY2xlIj4xNzwvcmVmLXR5cGU+PGNvbnRyaWJ1dG9ycz48YXV0aG9ycz48
YXV0aG9yPlRpbmV0dGksIE0uIEUuPC9hdXRob3I+PGF1dGhvcj5CYWtlciwgRC4gSS48L2F1dGhv
cj48YXV0aG9yPk1jQXZheSwgRy48L2F1dGhvcj48YXV0aG9yPkNsYXVzLCBFLiBCLjwvYXV0aG9y
PjxhdXRob3I+R2FycmV0dCwgUC48L2F1dGhvcj48YXV0aG9yPkdvdHRzY2hhbGssIE0uPC9hdXRo
b3I+PGF1dGhvcj5Lb2NoLCBNLiBMLjwvYXV0aG9yPjxhdXRob3I+VHJhaW5vciwgSy48L2F1dGhv
cj48YXV0aG9yPkhvcndpdHosIFIuIEkuPC9hdXRob3I+PC9hdXRob3JzPjwvY29udHJpYnV0b3Jz
PjxhdXRoLWFkZHJlc3M+RGVwYXJ0bWVudCBvZiBNZWRpY2luZSwgWWFsZSBVbml2ZXJzaXR5IFNj
aG9vbCBvZiBNZWRpY2luZSwgTmV3IEhhdmVuLCBDVC48L2F1dGgtYWRkcmVzcz48dGl0bGVzPjx0
aXRsZT5BIG11bHRpZmFjdG9yaWFsIGludGVydmVudGlvbiB0byByZWR1Y2UgdGhlIHJpc2sgb2Yg
ZmFsbGluZyBhbW9uZyBlbGRlcmx5IHBlb3BsZSBsaXZpbmcgaW4gdGhlIGNvbW11bml0eTwvdGl0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cGVyaW9kaWNhbD48cGFnZXM+ODIxLTc8L3BhZ2VzPjx2b2x1bWU+MzMxPC92b2x1bWU+PG51bWJl
cj4xMzwvbnVtYmVyPjxlZGl0aW9uPjE5OTQvMDkvMjk8L2VkaXRpb24+PGtleXdvcmRzPjxrZXl3
b3JkPkFjY2lkZW50YWwgRmFsbHMvKnByZXZlbnRpb24gJmFtcDsgY29udHJvbC9zdGF0aXN0aWNz
ICZhbXA7IG51bWVyaWNhbCBkYXRhPC9rZXl3b3JkPjxrZXl3b3JkPkFjdGl2aXRpZXMgb2YgRGFp
bHkgTGl2aW5nPC9rZXl3b3JkPjxrZXl3b3JkPkFnZWQ8L2tleXdvcmQ+PGtleXdvcmQ+Q29ubmVj
dGljdXQvZXBpZGVtaW9sb2d5PC9rZXl3b3JkPjxrZXl3b3JkPkNvc3QtQmVuZWZpdCBBbmFseXNp
czwva2V5d29yZD48a2V5d29yZD5EcnVnIFRoZXJhcHkvdXRpbGl6YXRpb248L2tleXdvcmQ+PGtl
eXdvcmQ+RXhlcmNpc2UgVGhlcmFweTwva2V5d29yZD48a2V5d29yZD5GZW1hbGU8L2tleXdvcmQ+
PGtleXdvcmQ+Rm9sbG93LVVwIFN0dWRpZXM8L2tleXdvcmQ+PGtleXdvcmQ+R2VyaWF0cmljIEFz
c2Vzc21lbnQ8L2tleXdvcmQ+PGtleXdvcmQ+SGVhbHRoIEVkdWNhdGlvbi9lY29ub21pY3MvKm1l
dGhvZHM8L2tleXdvcmQ+PGtleXdvcmQ+SGVhbHRoIE1haW50ZW5hbmNlIE9yZ2FuaXphdGlvbnM8
L2tleXdvcmQ+PGtleXdvcmQ+KkhlYWx0aCBTZXJ2aWNlcyBmb3IgdGhlIEFnZWQvZWNvbm9taWNz
PC9rZXl3b3JkPjxrZXl3b3JkPipIb21lIENhcmUgU2VydmljZXMvZWNvbm9taWNzPC9rZXl3b3Jk
PjxrZXl3b3JkPkh1bWFuczwva2V5d29yZD48a2V5d29yZD5JbmNpZGVuY2U8L2tleXdvcmQ+PGtl
eXdvcmQ+SW50ZXJ2ZW50aW9uIFN0dWRpZXM8L2tleXdvcmQ+PGtleXdvcmQ+TWFsZTwva2V5d29y
ZD48a2V5d29yZD5SaXNrIEZhY3RvcnM8L2tleXdvcmQ+PC9rZXl3b3Jkcz48ZGF0ZXM+PHllYXI+
MTk5NDwveWVhcj48cHViLWRhdGVzPjxkYXRlPlNlcCAyOTwvZGF0ZT48L3B1Yi1kYXRlcz48L2Rh
dGVzPjxpc2JuPjAwMjgtNDc5MyAoUHJpbnQpJiN4RDswMDI4LTQ3OTMgKExpbmtpbmcpPC9pc2Ju
PjxhY2Nlc3Npb24tbnVtPjgwNzg1Mjg8L2FjY2Vzc2lvbi1udW0+PHdvcmstdHlwZT5DbGluaWNh
bCBUcmlhbCYjeEQ7UmFuZG9taXplZCBDb250cm9sbGVkIFRyaWFsJiN4RDtSZXNlYXJjaCBTdXBw
b3J0LCBOb24tVS5TLiBHb3YmYXBvczt0JiN4RDtSZXNlYXJjaCBTdXBwb3J0LCBVLlMuIEdvdiZh
cG9zO3QsIFAuSC5TLjwvd29yay10eXBlPjx1cmxzPjxyZWxhdGVkLXVybHM+PHVybD5odHRwOi8v
d3d3Lm5jYmkubmxtLm5paC5nb3YvcHVibWVkLzgwNzg1Mjg8L3VybD48L3JlbGF0ZWQtdXJscz48
L3VybHM+PGVsZWN0cm9uaWMtcmVzb3VyY2UtbnVtPjEwLjEwNTYvTkVKTTE5OTQwOTI5MzMxMTMw
MTwvZWxlY3Ryb25pYy1yZXNvdXJjZS1udW0+PGxhbmd1YWdlPmVuZzwvbGFuZ3VhZ2U+PC9yZWNv
cmQ+PC9DaXRlPjwvRW5kTm90ZT5=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PEVuZE5vdGU+PENpdGU+PEF1dGhvcj5UaW5ldHRpPC9BdXRob3I+PFllYXI+MTk5NDwvWWVhcj48
UmVjTnVtPjE2MzwvUmVjTnVtPjxEaXNwbGF5VGV4dD48c3R5bGUgZmFjZT0ic3VwZXJzY3JpcHQi
PjIzPC9zdHlsZT48L0Rpc3BsYXlUZXh0PjxyZWNvcmQ+PHJlYy1udW1iZXI+MTYzPC9yZWMtbnVt
YmVyPjxmb3JlaWduLWtleXM+PGtleSBhcHA9IkVOIiBkYi1pZD0iOTB0ejAwdHBxZjl2dGdlZHpm
MzV4cmFjdHByZHIyZWR0ZGF3Ij4xNjM8L2tleT48L2ZvcmVpZ24ta2V5cz48cmVmLXR5cGUgbmFt
ZT0iSm91cm5hbCBBcnRpY2xlIj4xNzwvcmVmLXR5cGU+PGNvbnRyaWJ1dG9ycz48YXV0aG9ycz48
YXV0aG9yPlRpbmV0dGksIE0uIEUuPC9hdXRob3I+PGF1dGhvcj5CYWtlciwgRC4gSS48L2F1dGhv
cj48YXV0aG9yPk1jQXZheSwgRy48L2F1dGhvcj48YXV0aG9yPkNsYXVzLCBFLiBCLjwvYXV0aG9y
PjxhdXRob3I+R2FycmV0dCwgUC48L2F1dGhvcj48YXV0aG9yPkdvdHRzY2hhbGssIE0uPC9hdXRo
b3I+PGF1dGhvcj5Lb2NoLCBNLiBMLjwvYXV0aG9yPjxhdXRob3I+VHJhaW5vciwgSy48L2F1dGhv
cj48YXV0aG9yPkhvcndpdHosIFIuIEkuPC9hdXRob3I+PC9hdXRob3JzPjwvY29udHJpYnV0b3Jz
PjxhdXRoLWFkZHJlc3M+RGVwYXJ0bWVudCBvZiBNZWRpY2luZSwgWWFsZSBVbml2ZXJzaXR5IFNj
aG9vbCBvZiBNZWRpY2luZSwgTmV3IEhhdmVuLCBDVC48L2F1dGgtYWRkcmVzcz48dGl0bGVzPjx0
aXRsZT5BIG11bHRpZmFjdG9yaWFsIGludGVydmVudGlvbiB0byByZWR1Y2UgdGhlIHJpc2sgb2Yg
ZmFsbGluZyBhbW9uZyBlbGRlcmx5IHBlb3BsZSBsaXZpbmcgaW4gdGhlIGNvbW11bml0eTwvdGl0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cGVyaW9kaWNhbD48cGFnZXM+ODIxLTc8L3BhZ2VzPjx2b2x1bWU+MzMxPC92b2x1bWU+PG51bWJl
cj4xMzwvbnVtYmVyPjxlZGl0aW9uPjE5OTQvMDkvMjk8L2VkaXRpb24+PGtleXdvcmRzPjxrZXl3
b3JkPkFjY2lkZW50YWwgRmFsbHMvKnByZXZlbnRpb24gJmFtcDsgY29udHJvbC9zdGF0aXN0aWNz
ICZhbXA7IG51bWVyaWNhbCBkYXRhPC9rZXl3b3JkPjxrZXl3b3JkPkFjdGl2aXRpZXMgb2YgRGFp
bHkgTGl2aW5nPC9rZXl3b3JkPjxrZXl3b3JkPkFnZWQ8L2tleXdvcmQ+PGtleXdvcmQ+Q29ubmVj
dGljdXQvZXBpZGVtaW9sb2d5PC9rZXl3b3JkPjxrZXl3b3JkPkNvc3QtQmVuZWZpdCBBbmFseXNp
czwva2V5d29yZD48a2V5d29yZD5EcnVnIFRoZXJhcHkvdXRpbGl6YXRpb248L2tleXdvcmQ+PGtl
eXdvcmQ+RXhlcmNpc2UgVGhlcmFweTwva2V5d29yZD48a2V5d29yZD5GZW1hbGU8L2tleXdvcmQ+
PGtleXdvcmQ+Rm9sbG93LVVwIFN0dWRpZXM8L2tleXdvcmQ+PGtleXdvcmQ+R2VyaWF0cmljIEFz
c2Vzc21lbnQ8L2tleXdvcmQ+PGtleXdvcmQ+SGVhbHRoIEVkdWNhdGlvbi9lY29ub21pY3MvKm1l
dGhvZHM8L2tleXdvcmQ+PGtleXdvcmQ+SGVhbHRoIE1haW50ZW5hbmNlIE9yZ2FuaXphdGlvbnM8
L2tleXdvcmQ+PGtleXdvcmQ+KkhlYWx0aCBTZXJ2aWNlcyBmb3IgdGhlIEFnZWQvZWNvbm9taWNz
PC9rZXl3b3JkPjxrZXl3b3JkPipIb21lIENhcmUgU2VydmljZXMvZWNvbm9taWNzPC9rZXl3b3Jk
PjxrZXl3b3JkPkh1bWFuczwva2V5d29yZD48a2V5d29yZD5JbmNpZGVuY2U8L2tleXdvcmQ+PGtl
eXdvcmQ+SW50ZXJ2ZW50aW9uIFN0dWRpZXM8L2tleXdvcmQ+PGtleXdvcmQ+TWFsZTwva2V5d29y
ZD48a2V5d29yZD5SaXNrIEZhY3RvcnM8L2tleXdvcmQ+PC9rZXl3b3Jkcz48ZGF0ZXM+PHllYXI+
MTk5NDwveWVhcj48cHViLWRhdGVzPjxkYXRlPlNlcCAyOTwvZGF0ZT48L3B1Yi1kYXRlcz48L2Rh
dGVzPjxpc2JuPjAwMjgtNDc5MyAoUHJpbnQpJiN4RDswMDI4LTQ3OTMgKExpbmtpbmcpPC9pc2Ju
PjxhY2Nlc3Npb24tbnVtPjgwNzg1Mjg8L2FjY2Vzc2lvbi1udW0+PHdvcmstdHlwZT5DbGluaWNh
bCBUcmlhbCYjeEQ7UmFuZG9taXplZCBDb250cm9sbGVkIFRyaWFsJiN4RDtSZXNlYXJjaCBTdXBw
b3J0LCBOb24tVS5TLiBHb3YmYXBvczt0JiN4RDtSZXNlYXJjaCBTdXBwb3J0LCBVLlMuIEdvdiZh
cG9zO3QsIFAuSC5TLjwvd29yay10eXBlPjx1cmxzPjxyZWxhdGVkLXVybHM+PHVybD5odHRwOi8v
d3d3Lm5jYmkubmxtLm5paC5nb3YvcHVibWVkLzgwNzg1Mjg8L3VybD48L3JlbGF0ZWQtdXJscz48
L3VybHM+PGVsZWN0cm9uaWMtcmVzb3VyY2UtbnVtPjEwLjEwNTYvTkVKTTE5OTQwOTI5MzMxMTMw
MTwvZWxlY3Ryb25pYy1yZXNvdXJjZS1udW0+PGxhbmd1YWdlPmVuZzwvbGFuZ3VhZ2U+PC9yZWNv
cmQ+PC9DaXRlPjwvRW5kTm90ZT5=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w:t>
      </w:r>
      <w:r w:rsidR="00AF075C" w:rsidRPr="0062079A">
        <w:rPr>
          <w:rFonts w:ascii="Calibri" w:hAnsi="Calibri" w:cs="Calibri"/>
          <w:sz w:val="24"/>
          <w:szCs w:val="24"/>
          <w:vertAlign w:val="superscript"/>
        </w:rPr>
        <w:t>3</w:t>
      </w:r>
      <w:r w:rsidR="003048E1" w:rsidRPr="0062079A">
        <w:rPr>
          <w:rFonts w:ascii="Calibri" w:hAnsi="Calibri" w:cs="Calibri"/>
          <w:sz w:val="24"/>
          <w:szCs w:val="24"/>
        </w:rPr>
        <w:fldChar w:fldCharType="end"/>
      </w:r>
      <w:r w:rsidR="003F440E" w:rsidRPr="0062079A">
        <w:rPr>
          <w:rFonts w:ascii="Calibri" w:hAnsi="Calibri" w:cs="Calibri"/>
          <w:sz w:val="24"/>
          <w:szCs w:val="24"/>
        </w:rPr>
        <w:t xml:space="preserve"> Thus, paper and pencil tools to measure CI, gait quality and balance ability provide supplemental information on residents for research/clinical purposes, but the RTLS</w:t>
      </w:r>
      <w:r w:rsidR="00343670" w:rsidRPr="0062079A">
        <w:rPr>
          <w:rFonts w:ascii="Calibri" w:hAnsi="Calibri" w:cs="Calibri"/>
          <w:sz w:val="24"/>
          <w:szCs w:val="24"/>
        </w:rPr>
        <w:t xml:space="preserve"> may also be used to examine these factors. </w:t>
      </w:r>
    </w:p>
    <w:p w14:paraId="7ECC512D" w14:textId="77777777" w:rsidR="00EF6EA6" w:rsidRPr="0062079A" w:rsidRDefault="00EF6EA6" w:rsidP="0062079A">
      <w:pPr>
        <w:spacing w:after="0" w:line="240" w:lineRule="auto"/>
        <w:rPr>
          <w:rFonts w:ascii="Calibri" w:hAnsi="Calibri" w:cs="Calibri"/>
          <w:sz w:val="24"/>
          <w:szCs w:val="24"/>
        </w:rPr>
      </w:pPr>
    </w:p>
    <w:p w14:paraId="7F532088" w14:textId="77777777" w:rsidR="0053000A" w:rsidRPr="0062079A" w:rsidRDefault="006B136E" w:rsidP="0062079A">
      <w:pPr>
        <w:spacing w:after="0" w:line="240" w:lineRule="auto"/>
        <w:rPr>
          <w:rFonts w:ascii="Calibri" w:hAnsi="Calibri" w:cs="Calibri"/>
          <w:i/>
          <w:sz w:val="24"/>
        </w:rPr>
      </w:pPr>
      <w:bookmarkStart w:id="4" w:name="Figure_Legends"/>
      <w:r w:rsidRPr="0062079A">
        <w:rPr>
          <w:rFonts w:ascii="Calibri" w:hAnsi="Calibri" w:cs="Calibri"/>
          <w:b/>
          <w:sz w:val="24"/>
        </w:rPr>
        <w:t xml:space="preserve">FIGURE </w:t>
      </w:r>
      <w:r w:rsidRPr="0062079A">
        <w:rPr>
          <w:rFonts w:ascii="Calibri" w:hAnsi="Calibri" w:cs="Calibri"/>
          <w:b/>
          <w:bCs/>
          <w:sz w:val="24"/>
        </w:rPr>
        <w:t xml:space="preserve">AND </w:t>
      </w:r>
      <w:r w:rsidRPr="0062079A">
        <w:rPr>
          <w:rFonts w:ascii="Calibri" w:hAnsi="Calibri" w:cs="Calibri"/>
          <w:b/>
          <w:sz w:val="24"/>
        </w:rPr>
        <w:t>TABLE LEGENDS</w:t>
      </w:r>
      <w:bookmarkEnd w:id="4"/>
      <w:r w:rsidRPr="0062079A">
        <w:rPr>
          <w:rFonts w:ascii="Calibri" w:hAnsi="Calibri" w:cs="Calibri"/>
          <w:b/>
          <w:sz w:val="24"/>
        </w:rPr>
        <w:t>:</w:t>
      </w:r>
      <w:r w:rsidRPr="0062079A">
        <w:rPr>
          <w:rFonts w:ascii="Calibri" w:hAnsi="Calibri" w:cs="Calibri"/>
          <w:i/>
          <w:sz w:val="24"/>
        </w:rPr>
        <w:t xml:space="preserve"> </w:t>
      </w:r>
    </w:p>
    <w:p w14:paraId="331404E8" w14:textId="77777777" w:rsidR="0053000A" w:rsidRPr="0062079A" w:rsidRDefault="0053000A" w:rsidP="0062079A">
      <w:pPr>
        <w:spacing w:after="0" w:line="240" w:lineRule="auto"/>
        <w:rPr>
          <w:rFonts w:ascii="Calibri" w:hAnsi="Calibri" w:cs="Calibri"/>
          <w:bCs/>
          <w:sz w:val="24"/>
        </w:rPr>
      </w:pPr>
    </w:p>
    <w:p w14:paraId="220D09BB" w14:textId="2BE4FD49"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1</w:t>
      </w:r>
      <w:r w:rsidR="00AD7FA6" w:rsidRPr="0062079A">
        <w:rPr>
          <w:rFonts w:ascii="Calibri" w:hAnsi="Calibri" w:cs="Calibri"/>
          <w:b/>
          <w:sz w:val="24"/>
        </w:rPr>
        <w:t xml:space="preserve">. Real-time locating </w:t>
      </w:r>
      <w:r w:rsidR="00815C33" w:rsidRPr="0062079A">
        <w:rPr>
          <w:rFonts w:ascii="Calibri" w:hAnsi="Calibri" w:cs="Calibri"/>
          <w:b/>
          <w:sz w:val="24"/>
        </w:rPr>
        <w:t xml:space="preserve">system </w:t>
      </w:r>
      <w:r w:rsidR="00AD7FA6" w:rsidRPr="0062079A">
        <w:rPr>
          <w:rFonts w:ascii="Calibri" w:hAnsi="Calibri" w:cs="Calibri"/>
          <w:b/>
          <w:sz w:val="24"/>
        </w:rPr>
        <w:t>sensor (RTLS; mounted in the corners of ceilings) and two tags</w:t>
      </w:r>
      <w:r w:rsidR="003308EE" w:rsidRPr="0062079A">
        <w:rPr>
          <w:rFonts w:ascii="Calibri" w:hAnsi="Calibri" w:cs="Calibri"/>
          <w:b/>
          <w:sz w:val="24"/>
        </w:rPr>
        <w:t xml:space="preserve"> to track resident location and movement in real-time</w:t>
      </w:r>
      <w:r w:rsidR="00293D7D" w:rsidRPr="0062079A">
        <w:rPr>
          <w:rFonts w:ascii="Calibri" w:hAnsi="Calibri" w:cs="Calibri"/>
          <w:sz w:val="24"/>
        </w:rPr>
        <w:t xml:space="preserve">. </w:t>
      </w:r>
      <w:r w:rsidR="0021779D" w:rsidRPr="0062079A">
        <w:rPr>
          <w:rFonts w:ascii="Calibri" w:hAnsi="Calibri" w:cs="Calibri"/>
          <w:sz w:val="24"/>
        </w:rPr>
        <w:t xml:space="preserve">A compact </w:t>
      </w:r>
      <w:r w:rsidR="00815C33" w:rsidRPr="0062079A">
        <w:rPr>
          <w:rFonts w:ascii="Calibri" w:hAnsi="Calibri" w:cs="Calibri"/>
          <w:sz w:val="24"/>
        </w:rPr>
        <w:t xml:space="preserve">tag can </w:t>
      </w:r>
      <w:r w:rsidR="0016269F" w:rsidRPr="0062079A">
        <w:rPr>
          <w:rFonts w:ascii="Calibri" w:hAnsi="Calibri" w:cs="Calibri"/>
          <w:sz w:val="24"/>
        </w:rPr>
        <w:t>be worn on the</w:t>
      </w:r>
      <w:r w:rsidR="00815C33" w:rsidRPr="0062079A">
        <w:rPr>
          <w:rFonts w:ascii="Calibri" w:hAnsi="Calibri" w:cs="Calibri"/>
          <w:sz w:val="24"/>
        </w:rPr>
        <w:t xml:space="preserve"> </w:t>
      </w:r>
      <w:r w:rsidR="00AD7FA6" w:rsidRPr="0062079A">
        <w:rPr>
          <w:rFonts w:ascii="Calibri" w:hAnsi="Calibri" w:cs="Calibri"/>
          <w:sz w:val="24"/>
        </w:rPr>
        <w:t xml:space="preserve">wrist </w:t>
      </w:r>
      <w:r w:rsidR="0021779D" w:rsidRPr="0062079A">
        <w:rPr>
          <w:rFonts w:ascii="Calibri" w:hAnsi="Calibri" w:cs="Calibri"/>
          <w:sz w:val="24"/>
        </w:rPr>
        <w:t>or a hang tag can hang from</w:t>
      </w:r>
      <w:r w:rsidR="00815C33" w:rsidRPr="0062079A">
        <w:rPr>
          <w:rFonts w:ascii="Calibri" w:hAnsi="Calibri" w:cs="Calibri"/>
          <w:sz w:val="24"/>
        </w:rPr>
        <w:t xml:space="preserve"> the neck or belt loop</w:t>
      </w:r>
      <w:r w:rsidR="00AD7FA6" w:rsidRPr="0062079A">
        <w:rPr>
          <w:rFonts w:ascii="Calibri" w:hAnsi="Calibri" w:cs="Calibri"/>
          <w:sz w:val="24"/>
        </w:rPr>
        <w:t>. The</w:t>
      </w:r>
      <w:r w:rsidR="00815C33" w:rsidRPr="0062079A">
        <w:rPr>
          <w:rFonts w:ascii="Calibri" w:hAnsi="Calibri" w:cs="Calibri"/>
          <w:sz w:val="24"/>
        </w:rPr>
        <w:t>se</w:t>
      </w:r>
      <w:r w:rsidR="00AD7FA6" w:rsidRPr="0062079A">
        <w:rPr>
          <w:rFonts w:ascii="Calibri" w:hAnsi="Calibri" w:cs="Calibri"/>
          <w:sz w:val="24"/>
        </w:rPr>
        <w:t xml:space="preserve"> tags </w:t>
      </w:r>
      <w:r w:rsidR="00815C33" w:rsidRPr="0062079A">
        <w:rPr>
          <w:rFonts w:ascii="Calibri" w:hAnsi="Calibri" w:cs="Calibri"/>
          <w:sz w:val="24"/>
        </w:rPr>
        <w:t>work by emitting</w:t>
      </w:r>
      <w:r w:rsidR="00AD7FA6" w:rsidRPr="0062079A">
        <w:rPr>
          <w:rFonts w:ascii="Calibri" w:hAnsi="Calibri" w:cs="Calibri"/>
          <w:sz w:val="24"/>
        </w:rPr>
        <w:t xml:space="preserve"> an ultra-wide band radio (UWB) signal </w:t>
      </w:r>
      <w:r w:rsidR="00815C33" w:rsidRPr="0062079A">
        <w:rPr>
          <w:rFonts w:ascii="Calibri" w:hAnsi="Calibri" w:cs="Calibri"/>
          <w:sz w:val="24"/>
        </w:rPr>
        <w:t>which is</w:t>
      </w:r>
      <w:r w:rsidR="00AD7FA6" w:rsidRPr="0062079A">
        <w:rPr>
          <w:rFonts w:ascii="Calibri" w:hAnsi="Calibri" w:cs="Calibri"/>
          <w:sz w:val="24"/>
        </w:rPr>
        <w:t xml:space="preserve"> triangulated by </w:t>
      </w:r>
      <w:r w:rsidR="00815C33" w:rsidRPr="0062079A">
        <w:rPr>
          <w:rFonts w:ascii="Calibri" w:hAnsi="Calibri" w:cs="Calibri"/>
          <w:sz w:val="24"/>
        </w:rPr>
        <w:t xml:space="preserve">the other </w:t>
      </w:r>
      <w:r w:rsidR="00AD7FA6" w:rsidRPr="0062079A">
        <w:rPr>
          <w:rFonts w:ascii="Calibri" w:hAnsi="Calibri" w:cs="Calibri"/>
          <w:sz w:val="24"/>
        </w:rPr>
        <w:t xml:space="preserve">sensors in the environment. </w:t>
      </w:r>
    </w:p>
    <w:p w14:paraId="693B0F6A" w14:textId="77777777" w:rsidR="0053000A" w:rsidRPr="0062079A" w:rsidRDefault="0053000A" w:rsidP="0062079A">
      <w:pPr>
        <w:spacing w:after="0" w:line="240" w:lineRule="auto"/>
        <w:rPr>
          <w:rFonts w:ascii="Calibri" w:hAnsi="Calibri" w:cs="Calibri"/>
          <w:sz w:val="24"/>
        </w:rPr>
      </w:pPr>
    </w:p>
    <w:p w14:paraId="19CB5676" w14:textId="6CA89AA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2</w:t>
      </w:r>
      <w:r w:rsidR="00AD7FA6" w:rsidRPr="0062079A">
        <w:rPr>
          <w:rFonts w:ascii="Calibri" w:hAnsi="Calibri" w:cs="Calibri"/>
          <w:b/>
          <w:sz w:val="24"/>
        </w:rPr>
        <w:t xml:space="preserve">. </w:t>
      </w:r>
      <w:r w:rsidR="00B24EEA" w:rsidRPr="0062079A">
        <w:rPr>
          <w:rFonts w:ascii="Calibri" w:hAnsi="Calibri" w:cs="Calibri"/>
          <w:b/>
          <w:sz w:val="24"/>
        </w:rPr>
        <w:t>Tag association in the</w:t>
      </w:r>
      <w:r w:rsidR="00BC1D4A" w:rsidRPr="0062079A">
        <w:rPr>
          <w:rFonts w:ascii="Calibri" w:hAnsi="Calibri" w:cs="Calibri"/>
          <w:b/>
          <w:sz w:val="24"/>
        </w:rPr>
        <w:t xml:space="preserve"> </w:t>
      </w:r>
      <w:r w:rsidR="00DD50B9" w:rsidRPr="0062079A">
        <w:rPr>
          <w:rFonts w:ascii="Calibri" w:eastAsia="Times New Roman" w:hAnsi="Calibri" w:cs="Calibri"/>
          <w:b/>
          <w:sz w:val="24"/>
        </w:rPr>
        <w:t>graphical user interface</w:t>
      </w:r>
      <w:r w:rsidR="00BC1D4A" w:rsidRPr="0062079A">
        <w:rPr>
          <w:rFonts w:ascii="Calibri" w:hAnsi="Calibri" w:cs="Calibri"/>
          <w:b/>
          <w:sz w:val="24"/>
        </w:rPr>
        <w:t xml:space="preserve"> (</w:t>
      </w:r>
      <w:r w:rsidR="00DD50B9" w:rsidRPr="0062079A">
        <w:rPr>
          <w:rFonts w:ascii="Calibri" w:hAnsi="Calibri" w:cs="Calibri"/>
          <w:b/>
          <w:sz w:val="24"/>
        </w:rPr>
        <w:t>GUI</w:t>
      </w:r>
      <w:r w:rsidR="00BC1D4A" w:rsidRPr="0062079A">
        <w:rPr>
          <w:rFonts w:ascii="Calibri" w:hAnsi="Calibri" w:cs="Calibri"/>
          <w:b/>
          <w:sz w:val="24"/>
        </w:rPr>
        <w:t>)</w:t>
      </w:r>
      <w:r w:rsidR="00601D8C" w:rsidRPr="0062079A">
        <w:rPr>
          <w:rFonts w:ascii="Calibri" w:hAnsi="Calibri" w:cs="Calibri"/>
          <w:b/>
          <w:sz w:val="24"/>
        </w:rPr>
        <w:t>.</w:t>
      </w:r>
      <w:r w:rsidR="00601D8C" w:rsidRPr="0062079A">
        <w:rPr>
          <w:rFonts w:ascii="Calibri" w:hAnsi="Calibri" w:cs="Calibri"/>
          <w:sz w:val="24"/>
        </w:rPr>
        <w:t xml:space="preserve"> This is where the "patient ID," which is a random unique identifier of the resident, and the associated tag numbers are entered for location tracking. </w:t>
      </w:r>
    </w:p>
    <w:p w14:paraId="28C0B77F" w14:textId="77777777" w:rsidR="0053000A" w:rsidRPr="0062079A" w:rsidRDefault="0053000A" w:rsidP="0062079A">
      <w:pPr>
        <w:spacing w:after="0" w:line="240" w:lineRule="auto"/>
        <w:rPr>
          <w:rFonts w:ascii="Calibri" w:hAnsi="Calibri" w:cs="Calibri"/>
          <w:sz w:val="24"/>
        </w:rPr>
      </w:pPr>
    </w:p>
    <w:p w14:paraId="044C59AF" w14:textId="1F879C8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3</w:t>
      </w:r>
      <w:r w:rsidR="006E46A7" w:rsidRPr="0062079A">
        <w:rPr>
          <w:rFonts w:ascii="Calibri" w:hAnsi="Calibri" w:cs="Calibri"/>
          <w:b/>
          <w:sz w:val="24"/>
        </w:rPr>
        <w:t xml:space="preserve">. The </w:t>
      </w:r>
      <w:r w:rsidR="00DD50B9" w:rsidRPr="0062079A">
        <w:rPr>
          <w:rFonts w:ascii="Calibri" w:hAnsi="Calibri" w:cs="Calibri"/>
          <w:b/>
          <w:sz w:val="24"/>
        </w:rPr>
        <w:t>Location Engine Configuration program</w:t>
      </w:r>
      <w:r w:rsidR="00547EE2" w:rsidRPr="0062079A">
        <w:rPr>
          <w:rFonts w:ascii="Calibri" w:hAnsi="Calibri" w:cs="Calibri"/>
          <w:b/>
          <w:sz w:val="24"/>
        </w:rPr>
        <w:t xml:space="preserve"> map with cells</w:t>
      </w:r>
      <w:r w:rsidR="00547EE2" w:rsidRPr="0062079A">
        <w:rPr>
          <w:rFonts w:ascii="Calibri" w:hAnsi="Calibri" w:cs="Calibri"/>
          <w:sz w:val="24"/>
        </w:rPr>
        <w:t xml:space="preserve">. </w:t>
      </w:r>
      <w:r w:rsidR="00DD50B9" w:rsidRPr="0062079A">
        <w:rPr>
          <w:rFonts w:ascii="Calibri" w:hAnsi="Calibri" w:cs="Calibri"/>
          <w:sz w:val="24"/>
        </w:rPr>
        <w:t>This is used ensure the system is recording events (e.g., tag/resident location and movement)</w:t>
      </w:r>
      <w:r w:rsidR="001832CA" w:rsidRPr="0062079A">
        <w:rPr>
          <w:rFonts w:ascii="Calibri" w:hAnsi="Calibri" w:cs="Calibri"/>
          <w:sz w:val="24"/>
        </w:rPr>
        <w:t xml:space="preserve"> which can be seen when active on the map</w:t>
      </w:r>
      <w:r w:rsidR="00DD50B9" w:rsidRPr="0062079A">
        <w:rPr>
          <w:rFonts w:ascii="Calibri" w:hAnsi="Calibri" w:cs="Calibri"/>
          <w:sz w:val="24"/>
        </w:rPr>
        <w:t xml:space="preserve">. </w:t>
      </w:r>
    </w:p>
    <w:p w14:paraId="00193A30" w14:textId="77777777" w:rsidR="0053000A" w:rsidRPr="0062079A" w:rsidRDefault="0053000A" w:rsidP="0062079A">
      <w:pPr>
        <w:spacing w:after="0" w:line="240" w:lineRule="auto"/>
        <w:rPr>
          <w:rFonts w:ascii="Calibri" w:hAnsi="Calibri" w:cs="Calibri"/>
          <w:sz w:val="24"/>
        </w:rPr>
      </w:pPr>
    </w:p>
    <w:p w14:paraId="62D9EBF9" w14:textId="11380D8B" w:rsidR="00EF6EA6"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4</w:t>
      </w:r>
      <w:r w:rsidR="00DD50B9" w:rsidRPr="0062079A">
        <w:rPr>
          <w:rFonts w:ascii="Calibri" w:hAnsi="Calibri" w:cs="Calibri"/>
          <w:b/>
          <w:sz w:val="24"/>
        </w:rPr>
        <w:t>.</w:t>
      </w:r>
      <w:r w:rsidR="00DD50B9" w:rsidRPr="0062079A">
        <w:rPr>
          <w:rFonts w:ascii="Calibri" w:hAnsi="Calibri" w:cs="Calibri"/>
          <w:sz w:val="24"/>
        </w:rPr>
        <w:t xml:space="preserve"> </w:t>
      </w:r>
      <w:r w:rsidR="003527D6" w:rsidRPr="0062079A">
        <w:rPr>
          <w:rFonts w:ascii="Calibri" w:hAnsi="Calibri" w:cs="Calibri"/>
          <w:b/>
          <w:sz w:val="24"/>
        </w:rPr>
        <w:t xml:space="preserve">The </w:t>
      </w:r>
      <w:r w:rsidR="00DD50B9" w:rsidRPr="0062079A">
        <w:rPr>
          <w:rFonts w:ascii="Calibri" w:hAnsi="Calibri" w:cs="Calibri"/>
          <w:b/>
          <w:sz w:val="24"/>
        </w:rPr>
        <w:t xml:space="preserve">Location Engine Configuration program, sensor status tab. </w:t>
      </w:r>
      <w:r w:rsidR="00DD50B9" w:rsidRPr="0062079A">
        <w:rPr>
          <w:rFonts w:ascii="Calibri" w:hAnsi="Calibri" w:cs="Calibri"/>
          <w:sz w:val="24"/>
        </w:rPr>
        <w:t xml:space="preserve">The sensor status tab is used to view the status of the sensors, which indicates "running." Address sensors messages </w:t>
      </w:r>
      <w:r w:rsidR="00DD50B9" w:rsidRPr="0062079A">
        <w:rPr>
          <w:rFonts w:ascii="Calibri" w:hAnsi="Calibri" w:cs="Calibri"/>
          <w:sz w:val="24"/>
        </w:rPr>
        <w:lastRenderedPageBreak/>
        <w:t xml:space="preserve">such as "unknown," "no timing," or other messages as this suggests an issue with tracking in the system, particularly if these are the "master" or "timing" sensors. </w:t>
      </w:r>
      <w:r w:rsidR="00CD6156" w:rsidRPr="0062079A">
        <w:rPr>
          <w:rFonts w:ascii="Calibri" w:hAnsi="Calibri" w:cs="Calibri"/>
          <w:sz w:val="24"/>
        </w:rPr>
        <w:t>Right</w:t>
      </w:r>
      <w:r w:rsidR="00DD50B9" w:rsidRPr="0062079A">
        <w:rPr>
          <w:rFonts w:ascii="Calibri" w:hAnsi="Calibri" w:cs="Calibri"/>
          <w:sz w:val="24"/>
        </w:rPr>
        <w:t xml:space="preserve"> click on the sensor and reboot to get an updated sensor status</w:t>
      </w:r>
      <w:r w:rsidR="00717CB5" w:rsidRPr="0062079A">
        <w:rPr>
          <w:rFonts w:ascii="Calibri" w:hAnsi="Calibri" w:cs="Calibri"/>
          <w:sz w:val="24"/>
        </w:rPr>
        <w:t>; change the timing cable or the power cable if rebooting produces the same issue.</w:t>
      </w:r>
      <w:r w:rsidR="00DD50B9" w:rsidRPr="0062079A">
        <w:rPr>
          <w:rFonts w:ascii="Calibri" w:hAnsi="Calibri" w:cs="Calibri"/>
          <w:sz w:val="24"/>
        </w:rPr>
        <w:t xml:space="preserve"> </w:t>
      </w:r>
    </w:p>
    <w:p w14:paraId="5D3E9390" w14:textId="77777777" w:rsidR="00EF6EA6" w:rsidRPr="0062079A" w:rsidRDefault="00EF6EA6" w:rsidP="0062079A">
      <w:pPr>
        <w:spacing w:after="0" w:line="240" w:lineRule="auto"/>
        <w:rPr>
          <w:rFonts w:ascii="Calibri" w:hAnsi="Calibri" w:cs="Calibri"/>
          <w:sz w:val="24"/>
        </w:rPr>
      </w:pPr>
    </w:p>
    <w:p w14:paraId="44AFD633" w14:textId="120BFB26"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5</w:t>
      </w:r>
      <w:r w:rsidR="00396794" w:rsidRPr="0062079A">
        <w:rPr>
          <w:rFonts w:ascii="Calibri" w:hAnsi="Calibri" w:cs="Calibri"/>
          <w:b/>
          <w:sz w:val="24"/>
        </w:rPr>
        <w:t xml:space="preserve">. </w:t>
      </w:r>
      <w:r w:rsidR="00B24EEA" w:rsidRPr="0062079A">
        <w:rPr>
          <w:rFonts w:ascii="Calibri" w:hAnsi="Calibri" w:cs="Calibri"/>
          <w:b/>
          <w:sz w:val="24"/>
        </w:rPr>
        <w:t xml:space="preserve">The map in the </w:t>
      </w:r>
      <w:r w:rsidR="00DD50B9" w:rsidRPr="0062079A">
        <w:rPr>
          <w:rFonts w:ascii="Calibri" w:eastAsia="Times New Roman" w:hAnsi="Calibri" w:cs="Calibri"/>
          <w:b/>
          <w:sz w:val="24"/>
        </w:rPr>
        <w:t>graphical user interface</w:t>
      </w:r>
      <w:r w:rsidR="00DD50B9" w:rsidRPr="0062079A">
        <w:rPr>
          <w:rFonts w:ascii="Calibri" w:hAnsi="Calibri" w:cs="Calibri"/>
          <w:b/>
          <w:sz w:val="24"/>
        </w:rPr>
        <w:t xml:space="preserve"> (GUI</w:t>
      </w:r>
      <w:r w:rsidR="00BC1D4A" w:rsidRPr="0062079A">
        <w:rPr>
          <w:rFonts w:ascii="Calibri" w:hAnsi="Calibri" w:cs="Calibri"/>
          <w:b/>
          <w:sz w:val="24"/>
        </w:rPr>
        <w:t>)</w:t>
      </w:r>
      <w:r w:rsidR="00B24EEA" w:rsidRPr="0062079A">
        <w:rPr>
          <w:rFonts w:ascii="Calibri" w:hAnsi="Calibri" w:cs="Calibri"/>
          <w:b/>
          <w:sz w:val="24"/>
        </w:rPr>
        <w:t xml:space="preserve">. </w:t>
      </w:r>
      <w:r w:rsidR="00B24EEA" w:rsidRPr="0062079A">
        <w:rPr>
          <w:rFonts w:ascii="Calibri" w:hAnsi="Calibri" w:cs="Calibri"/>
          <w:sz w:val="24"/>
        </w:rPr>
        <w:t xml:space="preserve">The map is used to view </w:t>
      </w:r>
      <w:r w:rsidR="00DD50B9" w:rsidRPr="0062079A">
        <w:rPr>
          <w:rFonts w:ascii="Calibri" w:hAnsi="Calibri" w:cs="Calibri"/>
          <w:sz w:val="24"/>
        </w:rPr>
        <w:t xml:space="preserve">residents being tracked in real time. If a resident is not seen on the map they may be out of the tracking area, missing their tag, have a dead battery. </w:t>
      </w:r>
    </w:p>
    <w:p w14:paraId="28B94908" w14:textId="77777777" w:rsidR="0053000A" w:rsidRPr="0062079A" w:rsidRDefault="0053000A" w:rsidP="0062079A">
      <w:pPr>
        <w:spacing w:after="0" w:line="240" w:lineRule="auto"/>
        <w:rPr>
          <w:rFonts w:ascii="Calibri" w:hAnsi="Calibri" w:cs="Calibri"/>
          <w:b/>
          <w:sz w:val="24"/>
        </w:rPr>
      </w:pPr>
    </w:p>
    <w:p w14:paraId="67337DF6" w14:textId="3E6E769C" w:rsidR="00DB7205" w:rsidRPr="0062079A" w:rsidRDefault="0062079A" w:rsidP="0062079A">
      <w:pPr>
        <w:spacing w:after="0" w:line="240" w:lineRule="auto"/>
        <w:rPr>
          <w:rFonts w:ascii="Calibri" w:hAnsi="Calibri" w:cs="Calibri"/>
          <w:sz w:val="24"/>
        </w:rPr>
      </w:pPr>
      <w:r w:rsidRPr="0062079A">
        <w:rPr>
          <w:rFonts w:ascii="Calibri" w:hAnsi="Calibri" w:cs="Calibri"/>
          <w:b/>
          <w:bCs/>
          <w:iCs/>
          <w:sz w:val="24"/>
        </w:rPr>
        <w:t xml:space="preserve">Figure </w:t>
      </w:r>
      <w:r w:rsidRPr="0062079A">
        <w:rPr>
          <w:rFonts w:ascii="Calibri" w:hAnsi="Calibri" w:cs="Calibri"/>
          <w:b/>
          <w:bCs/>
          <w:iCs/>
          <w:sz w:val="24"/>
        </w:rPr>
        <w:t>6</w:t>
      </w:r>
      <w:r w:rsidR="00DB7205" w:rsidRPr="0062079A">
        <w:rPr>
          <w:rFonts w:ascii="Calibri" w:hAnsi="Calibri" w:cs="Calibri"/>
          <w:b/>
          <w:bCs/>
          <w:iCs/>
          <w:sz w:val="24"/>
        </w:rPr>
        <w:t xml:space="preserve">. Movement by week report in the </w:t>
      </w:r>
      <w:r w:rsidR="00DB7205" w:rsidRPr="0062079A">
        <w:rPr>
          <w:rFonts w:ascii="Calibri" w:eastAsia="Times New Roman" w:hAnsi="Calibri" w:cs="Calibri"/>
          <w:b/>
          <w:sz w:val="24"/>
        </w:rPr>
        <w:t>graphical user interface</w:t>
      </w:r>
      <w:r w:rsidR="00DB7205" w:rsidRPr="0062079A">
        <w:rPr>
          <w:rFonts w:ascii="Calibri" w:hAnsi="Calibri" w:cs="Calibri"/>
          <w:b/>
          <w:sz w:val="24"/>
        </w:rPr>
        <w:t xml:space="preserve"> (GUI</w:t>
      </w:r>
      <w:r w:rsidR="00DB7205" w:rsidRPr="0062079A">
        <w:rPr>
          <w:rFonts w:ascii="Calibri" w:hAnsi="Calibri" w:cs="Calibri"/>
          <w:b/>
          <w:bCs/>
          <w:iCs/>
          <w:sz w:val="24"/>
        </w:rPr>
        <w:t xml:space="preserve">). </w:t>
      </w:r>
      <w:r w:rsidR="00DB7205" w:rsidRPr="0062079A">
        <w:rPr>
          <w:rFonts w:ascii="Calibri" w:hAnsi="Calibri" w:cs="Calibri"/>
          <w:sz w:val="24"/>
        </w:rPr>
        <w:t xml:space="preserve">If a resident is missing from the tracking area and they are wearing an active tag, open up the “report” function and determine the last time the resident was seen by the system by clicking on daily, weekly, </w:t>
      </w:r>
      <w:r w:rsidRPr="0062079A">
        <w:rPr>
          <w:rFonts w:ascii="Calibri" w:hAnsi="Calibri" w:cs="Calibri"/>
          <w:i/>
          <w:sz w:val="24"/>
        </w:rPr>
        <w:t>etc.</w:t>
      </w:r>
      <w:r w:rsidR="00DB7205" w:rsidRPr="0062079A">
        <w:rPr>
          <w:rFonts w:ascii="Calibri" w:hAnsi="Calibri" w:cs="Calibri"/>
          <w:sz w:val="24"/>
        </w:rPr>
        <w:t>, reports.</w:t>
      </w:r>
    </w:p>
    <w:p w14:paraId="3D744033" w14:textId="77777777" w:rsidR="00DB7205" w:rsidRPr="0062079A" w:rsidRDefault="00DB7205" w:rsidP="0062079A">
      <w:pPr>
        <w:spacing w:after="0" w:line="240" w:lineRule="auto"/>
        <w:rPr>
          <w:rFonts w:ascii="Calibri" w:hAnsi="Calibri" w:cs="Calibri"/>
          <w:sz w:val="24"/>
        </w:rPr>
      </w:pPr>
      <w:r w:rsidRPr="0062079A">
        <w:rPr>
          <w:rFonts w:ascii="Calibri" w:hAnsi="Calibri" w:cs="Calibri"/>
          <w:sz w:val="24"/>
        </w:rPr>
        <w:t xml:space="preserve"> </w:t>
      </w:r>
    </w:p>
    <w:p w14:paraId="2FCFCBB4" w14:textId="62829541" w:rsidR="0053000A" w:rsidRPr="0062079A" w:rsidRDefault="0062079A" w:rsidP="0062079A">
      <w:pPr>
        <w:spacing w:after="0" w:line="240" w:lineRule="auto"/>
        <w:rPr>
          <w:rFonts w:ascii="Calibri" w:hAnsi="Calibri" w:cs="Calibri"/>
          <w:bCs/>
          <w:iCs/>
          <w:sz w:val="24"/>
        </w:rPr>
      </w:pPr>
      <w:r w:rsidRPr="0062079A">
        <w:rPr>
          <w:rFonts w:ascii="Calibri" w:hAnsi="Calibri" w:cs="Calibri"/>
          <w:b/>
          <w:sz w:val="24"/>
        </w:rPr>
        <w:t xml:space="preserve">Figure </w:t>
      </w:r>
      <w:r w:rsidRPr="0062079A">
        <w:rPr>
          <w:rFonts w:ascii="Calibri" w:hAnsi="Calibri" w:cs="Calibri"/>
          <w:b/>
          <w:sz w:val="24"/>
        </w:rPr>
        <w:t>7</w:t>
      </w:r>
      <w:r w:rsidR="00403F0D" w:rsidRPr="0062079A">
        <w:rPr>
          <w:rFonts w:ascii="Calibri" w:hAnsi="Calibri" w:cs="Calibri"/>
          <w:b/>
          <w:sz w:val="24"/>
        </w:rPr>
        <w:t>. A GIF of resident activity.</w:t>
      </w:r>
      <w:r w:rsidR="00403F0D" w:rsidRPr="0062079A">
        <w:rPr>
          <w:rFonts w:ascii="Calibri" w:hAnsi="Calibri" w:cs="Calibri"/>
          <w:sz w:val="24"/>
        </w:rPr>
        <w:t xml:space="preserve"> </w:t>
      </w:r>
      <w:r w:rsidR="00DD50B9" w:rsidRPr="0062079A">
        <w:rPr>
          <w:rFonts w:ascii="Calibri" w:hAnsi="Calibri" w:cs="Calibri"/>
          <w:bCs/>
          <w:iCs/>
          <w:sz w:val="24"/>
        </w:rPr>
        <w:t>Shown here is the travel of one resident travel over the course of 24-hour period. Check there are no jumps through walls and that all stationary activity is recorded without jumps.</w:t>
      </w:r>
      <w:r w:rsidR="00EF1F38" w:rsidRPr="0062079A">
        <w:rPr>
          <w:rFonts w:ascii="Calibri" w:hAnsi="Calibri" w:cs="Calibri"/>
          <w:bCs/>
          <w:iCs/>
          <w:sz w:val="24"/>
        </w:rPr>
        <w:t xml:space="preserve"> </w:t>
      </w:r>
    </w:p>
    <w:p w14:paraId="51C696CD" w14:textId="77777777" w:rsidR="0053000A" w:rsidRPr="0062079A" w:rsidRDefault="0053000A" w:rsidP="0062079A">
      <w:pPr>
        <w:spacing w:after="0" w:line="240" w:lineRule="auto"/>
        <w:rPr>
          <w:rFonts w:ascii="Calibri" w:hAnsi="Calibri" w:cs="Calibri"/>
          <w:sz w:val="24"/>
        </w:rPr>
      </w:pPr>
    </w:p>
    <w:p w14:paraId="4A940B37" w14:textId="4A8A6DBF" w:rsidR="0053000A" w:rsidRPr="0062079A" w:rsidRDefault="0062079A" w:rsidP="0062079A">
      <w:pPr>
        <w:spacing w:after="0" w:line="240" w:lineRule="auto"/>
        <w:rPr>
          <w:rFonts w:ascii="Calibri" w:hAnsi="Calibri" w:cs="Calibri"/>
          <w:sz w:val="24"/>
        </w:rPr>
      </w:pPr>
      <w:r w:rsidRPr="0062079A">
        <w:rPr>
          <w:rFonts w:ascii="Calibri" w:hAnsi="Calibri" w:cs="Calibri"/>
          <w:b/>
          <w:sz w:val="24"/>
        </w:rPr>
        <w:t xml:space="preserve">Figure </w:t>
      </w:r>
      <w:r w:rsidRPr="0062079A">
        <w:rPr>
          <w:rFonts w:ascii="Calibri" w:hAnsi="Calibri" w:cs="Calibri"/>
          <w:b/>
          <w:sz w:val="24"/>
        </w:rPr>
        <w:t>8</w:t>
      </w:r>
      <w:r w:rsidR="00DD50B9" w:rsidRPr="0062079A">
        <w:rPr>
          <w:rFonts w:ascii="Calibri" w:hAnsi="Calibri" w:cs="Calibri"/>
          <w:b/>
          <w:sz w:val="24"/>
        </w:rPr>
        <w:t>. A point graph of walking activity.</w:t>
      </w:r>
      <w:r w:rsidR="00DD50B9" w:rsidRPr="0062079A">
        <w:rPr>
          <w:rFonts w:ascii="Calibri" w:hAnsi="Calibri" w:cs="Calibri"/>
          <w:sz w:val="24"/>
        </w:rPr>
        <w:t xml:space="preserve"> This graph shows the relationship</w:t>
      </w:r>
      <w:r w:rsidR="00DD50B9" w:rsidRPr="0062079A">
        <w:rPr>
          <w:rFonts w:ascii="Calibri" w:hAnsi="Calibri" w:cs="Calibri"/>
          <w:b/>
          <w:sz w:val="24"/>
        </w:rPr>
        <w:t xml:space="preserve"> </w:t>
      </w:r>
      <w:r w:rsidR="00DD50B9" w:rsidRPr="0062079A">
        <w:rPr>
          <w:rFonts w:ascii="Calibri" w:hAnsi="Calibri" w:cs="Calibri"/>
          <w:sz w:val="24"/>
        </w:rPr>
        <w:t>between walking distance and sustained walking distance for all residents in the sample; walking distance is higher than sustained walking distance.</w:t>
      </w:r>
    </w:p>
    <w:p w14:paraId="2C7F2788" w14:textId="77777777" w:rsidR="0053000A" w:rsidRPr="0062079A" w:rsidRDefault="0053000A" w:rsidP="0062079A">
      <w:pPr>
        <w:spacing w:after="0" w:line="240" w:lineRule="auto"/>
        <w:rPr>
          <w:rFonts w:ascii="Calibri" w:hAnsi="Calibri" w:cs="Calibri"/>
          <w:b/>
          <w:sz w:val="24"/>
        </w:rPr>
      </w:pPr>
    </w:p>
    <w:p w14:paraId="251C4B20" w14:textId="77777777" w:rsidR="0053000A" w:rsidRPr="0062079A" w:rsidRDefault="006B136E" w:rsidP="0062079A">
      <w:pPr>
        <w:spacing w:after="0" w:line="240" w:lineRule="auto"/>
        <w:rPr>
          <w:rFonts w:ascii="Calibri" w:hAnsi="Calibri" w:cs="Calibri"/>
          <w:sz w:val="24"/>
        </w:rPr>
      </w:pPr>
      <w:bookmarkStart w:id="5" w:name="Discussion"/>
      <w:r w:rsidRPr="0062079A">
        <w:rPr>
          <w:rFonts w:ascii="Calibri" w:hAnsi="Calibri" w:cs="Calibri"/>
          <w:b/>
          <w:sz w:val="24"/>
        </w:rPr>
        <w:t>DISCUSSION</w:t>
      </w:r>
      <w:bookmarkEnd w:id="5"/>
      <w:r w:rsidRPr="0062079A">
        <w:rPr>
          <w:rFonts w:ascii="Calibri" w:hAnsi="Calibri" w:cs="Calibri"/>
          <w:b/>
          <w:bCs/>
          <w:sz w:val="24"/>
        </w:rPr>
        <w:t xml:space="preserve">: </w:t>
      </w:r>
    </w:p>
    <w:p w14:paraId="497ABF60" w14:textId="5D0EC8E7" w:rsidR="00EF6EA6" w:rsidRPr="0062079A" w:rsidRDefault="009B272B" w:rsidP="0062079A">
      <w:pPr>
        <w:spacing w:after="0" w:line="240" w:lineRule="auto"/>
        <w:rPr>
          <w:rFonts w:ascii="Calibri" w:hAnsi="Calibri" w:cs="Calibri"/>
          <w:sz w:val="24"/>
          <w:szCs w:val="24"/>
        </w:rPr>
      </w:pPr>
      <w:r w:rsidRPr="0062079A">
        <w:rPr>
          <w:rFonts w:ascii="Calibri" w:hAnsi="Calibri" w:cs="Calibri"/>
          <w:sz w:val="24"/>
          <w:szCs w:val="24"/>
        </w:rPr>
        <w:t xml:space="preserve">There are several critical steps to be followed prior to beginning the </w:t>
      </w:r>
      <w:r w:rsidR="00655675" w:rsidRPr="0062079A">
        <w:rPr>
          <w:rFonts w:ascii="Calibri" w:hAnsi="Calibri" w:cs="Calibri"/>
          <w:sz w:val="24"/>
          <w:szCs w:val="24"/>
        </w:rPr>
        <w:t xml:space="preserve">RTLS project </w:t>
      </w:r>
      <w:r w:rsidRPr="0062079A">
        <w:rPr>
          <w:rFonts w:ascii="Calibri" w:hAnsi="Calibri" w:cs="Calibri"/>
          <w:sz w:val="24"/>
          <w:szCs w:val="24"/>
        </w:rPr>
        <w:t xml:space="preserve">that are worth discussion. </w:t>
      </w:r>
      <w:r w:rsidR="00717CB5" w:rsidRPr="0062079A">
        <w:rPr>
          <w:rFonts w:ascii="Calibri" w:hAnsi="Calibri" w:cs="Calibri"/>
          <w:sz w:val="24"/>
          <w:szCs w:val="24"/>
        </w:rPr>
        <w:t>While a typical common area in a long-term care facility (about 10m x 13m or 1,000 square feet) requires four sensors</w:t>
      </w:r>
      <w:r w:rsidR="009F46AF" w:rsidRPr="0062079A">
        <w:rPr>
          <w:rFonts w:ascii="Calibri" w:hAnsi="Calibri" w:cs="Calibri"/>
          <w:sz w:val="24"/>
          <w:szCs w:val="24"/>
        </w:rPr>
        <w:t xml:space="preserve">, </w:t>
      </w:r>
      <w:r w:rsidR="00717CB5" w:rsidRPr="0062079A">
        <w:rPr>
          <w:rFonts w:ascii="Calibri" w:hAnsi="Calibri" w:cs="Calibri"/>
          <w:sz w:val="24"/>
          <w:szCs w:val="24"/>
        </w:rPr>
        <w:t>this varies based on the environment</w:t>
      </w:r>
      <w:r w:rsidR="009F46AF" w:rsidRPr="0062079A">
        <w:rPr>
          <w:rFonts w:ascii="Calibri" w:hAnsi="Calibri" w:cs="Calibri"/>
          <w:sz w:val="24"/>
          <w:szCs w:val="24"/>
        </w:rPr>
        <w:t xml:space="preserve"> and the number of sensors required for the project are based on the level of precision required and the environment. P</w:t>
      </w:r>
      <w:r w:rsidR="00717CB5" w:rsidRPr="0062079A">
        <w:rPr>
          <w:rFonts w:ascii="Calibri" w:hAnsi="Calibri" w:cs="Calibri"/>
          <w:sz w:val="24"/>
          <w:szCs w:val="24"/>
        </w:rPr>
        <w:t>rotrusions</w:t>
      </w:r>
      <w:r w:rsidR="009F46AF" w:rsidRPr="0062079A">
        <w:rPr>
          <w:rFonts w:ascii="Calibri" w:hAnsi="Calibri" w:cs="Calibri"/>
          <w:sz w:val="24"/>
          <w:szCs w:val="24"/>
        </w:rPr>
        <w:t xml:space="preserve"> and </w:t>
      </w:r>
      <w:r w:rsidR="00717CB5" w:rsidRPr="0062079A">
        <w:rPr>
          <w:rFonts w:ascii="Calibri" w:hAnsi="Calibri" w:cs="Calibri"/>
          <w:sz w:val="24"/>
          <w:szCs w:val="24"/>
        </w:rPr>
        <w:t>glass walls, for example,</w:t>
      </w:r>
      <w:r w:rsidR="009F46AF" w:rsidRPr="0062079A">
        <w:rPr>
          <w:rFonts w:ascii="Calibri" w:hAnsi="Calibri" w:cs="Calibri"/>
          <w:sz w:val="24"/>
          <w:szCs w:val="24"/>
        </w:rPr>
        <w:t xml:space="preserve"> will </w:t>
      </w:r>
      <w:r w:rsidR="00717CB5" w:rsidRPr="0062079A">
        <w:rPr>
          <w:rFonts w:ascii="Calibri" w:hAnsi="Calibri" w:cs="Calibri"/>
          <w:sz w:val="24"/>
          <w:szCs w:val="24"/>
        </w:rPr>
        <w:t>require</w:t>
      </w:r>
      <w:r w:rsidR="009F46AF" w:rsidRPr="0062079A">
        <w:rPr>
          <w:rFonts w:ascii="Calibri" w:hAnsi="Calibri" w:cs="Calibri"/>
          <w:sz w:val="24"/>
          <w:szCs w:val="24"/>
        </w:rPr>
        <w:t xml:space="preserve"> additional sensors</w:t>
      </w:r>
      <w:r w:rsidR="00717CB5" w:rsidRPr="0062079A">
        <w:rPr>
          <w:rFonts w:ascii="Calibri" w:hAnsi="Calibri" w:cs="Calibri"/>
          <w:sz w:val="24"/>
          <w:szCs w:val="24"/>
        </w:rPr>
        <w:t>. If there are no line of sight issues</w:t>
      </w:r>
      <w:r w:rsidR="009F46AF" w:rsidRPr="0062079A">
        <w:rPr>
          <w:rFonts w:ascii="Calibri" w:hAnsi="Calibri" w:cs="Calibri"/>
          <w:sz w:val="24"/>
          <w:szCs w:val="24"/>
        </w:rPr>
        <w:t>,</w:t>
      </w:r>
      <w:r w:rsidR="00717CB5" w:rsidRPr="0062079A">
        <w:rPr>
          <w:rFonts w:ascii="Calibri" w:hAnsi="Calibri" w:cs="Calibri"/>
          <w:sz w:val="24"/>
          <w:szCs w:val="24"/>
        </w:rPr>
        <w:t xml:space="preserve"> four sensors will cover an even larger area. </w:t>
      </w:r>
      <w:r w:rsidR="009F46AF" w:rsidRPr="0062079A">
        <w:rPr>
          <w:rFonts w:ascii="Calibri" w:hAnsi="Calibri" w:cs="Calibri"/>
          <w:sz w:val="24"/>
          <w:szCs w:val="24"/>
        </w:rPr>
        <w:t>Also consider that</w:t>
      </w:r>
      <w:r w:rsidR="00717CB5" w:rsidRPr="0062079A">
        <w:rPr>
          <w:rFonts w:ascii="Calibri" w:hAnsi="Calibri" w:cs="Calibri"/>
          <w:sz w:val="24"/>
          <w:szCs w:val="24"/>
        </w:rPr>
        <w:t xml:space="preserve"> there are likely some areas of a facility where total coverage is not needed. </w:t>
      </w:r>
      <w:r w:rsidR="002738CD" w:rsidRPr="0062079A">
        <w:rPr>
          <w:rFonts w:ascii="Calibri" w:hAnsi="Calibri" w:cs="Calibri"/>
          <w:sz w:val="24"/>
          <w:szCs w:val="24"/>
        </w:rPr>
        <w:t xml:space="preserve">The update rate of the tags is also important as higher update rates </w:t>
      </w:r>
      <w:r w:rsidR="00717CB5" w:rsidRPr="0062079A">
        <w:rPr>
          <w:rFonts w:ascii="Calibri" w:hAnsi="Calibri" w:cs="Calibri"/>
          <w:sz w:val="24"/>
          <w:szCs w:val="24"/>
        </w:rPr>
        <w:t xml:space="preserve">produce additional location and movement data but </w:t>
      </w:r>
      <w:r w:rsidR="002738CD" w:rsidRPr="0062079A">
        <w:rPr>
          <w:rFonts w:ascii="Calibri" w:hAnsi="Calibri" w:cs="Calibri"/>
          <w:sz w:val="24"/>
          <w:szCs w:val="24"/>
        </w:rPr>
        <w:t xml:space="preserve">decrease battery life. </w:t>
      </w:r>
      <w:r w:rsidR="00717CB5" w:rsidRPr="0062079A">
        <w:rPr>
          <w:rFonts w:ascii="Calibri" w:hAnsi="Calibri" w:cs="Calibri"/>
          <w:sz w:val="24"/>
          <w:szCs w:val="24"/>
        </w:rPr>
        <w:t>The factory update rates may be changed in the tags tab of Location Engine Configuration. Also, given that software updates can occur or there are hardware issues</w:t>
      </w:r>
      <w:r w:rsidR="009F46AF" w:rsidRPr="0062079A">
        <w:rPr>
          <w:rFonts w:ascii="Calibri" w:hAnsi="Calibri" w:cs="Calibri"/>
          <w:sz w:val="24"/>
          <w:szCs w:val="24"/>
        </w:rPr>
        <w:t>,</w:t>
      </w:r>
      <w:r w:rsidR="00717CB5" w:rsidRPr="0062079A">
        <w:rPr>
          <w:rFonts w:ascii="Calibri" w:hAnsi="Calibri" w:cs="Calibri"/>
          <w:sz w:val="24"/>
          <w:szCs w:val="24"/>
        </w:rPr>
        <w:t xml:space="preserve"> purchase a m</w:t>
      </w:r>
      <w:r w:rsidRPr="0062079A">
        <w:rPr>
          <w:rFonts w:ascii="Calibri" w:hAnsi="Calibri" w:cs="Calibri"/>
          <w:sz w:val="24"/>
          <w:szCs w:val="24"/>
        </w:rPr>
        <w:t xml:space="preserve">aintenance and support </w:t>
      </w:r>
      <w:r w:rsidR="00717CB5" w:rsidRPr="0062079A">
        <w:rPr>
          <w:rFonts w:ascii="Calibri" w:hAnsi="Calibri" w:cs="Calibri"/>
          <w:sz w:val="24"/>
          <w:szCs w:val="24"/>
        </w:rPr>
        <w:t xml:space="preserve">contract for </w:t>
      </w:r>
      <w:r w:rsidR="009F46AF" w:rsidRPr="0062079A">
        <w:rPr>
          <w:rFonts w:ascii="Calibri" w:hAnsi="Calibri" w:cs="Calibri"/>
          <w:sz w:val="24"/>
          <w:szCs w:val="24"/>
        </w:rPr>
        <w:t xml:space="preserve">one </w:t>
      </w:r>
      <w:r w:rsidRPr="0062079A">
        <w:rPr>
          <w:rFonts w:ascii="Calibri" w:hAnsi="Calibri" w:cs="Calibri"/>
          <w:sz w:val="24"/>
          <w:szCs w:val="24"/>
        </w:rPr>
        <w:t xml:space="preserve">year and </w:t>
      </w:r>
      <w:r w:rsidR="009F46AF" w:rsidRPr="0062079A">
        <w:rPr>
          <w:rFonts w:ascii="Calibri" w:hAnsi="Calibri" w:cs="Calibri"/>
          <w:sz w:val="24"/>
          <w:szCs w:val="24"/>
        </w:rPr>
        <w:t>purchase additional</w:t>
      </w:r>
      <w:r w:rsidRPr="0062079A">
        <w:rPr>
          <w:rFonts w:ascii="Calibri" w:hAnsi="Calibri" w:cs="Calibri"/>
          <w:sz w:val="24"/>
          <w:szCs w:val="24"/>
        </w:rPr>
        <w:t xml:space="preserve"> sensor</w:t>
      </w:r>
      <w:r w:rsidR="00C24EE9" w:rsidRPr="0062079A">
        <w:rPr>
          <w:rFonts w:ascii="Calibri" w:hAnsi="Calibri" w:cs="Calibri"/>
          <w:sz w:val="24"/>
          <w:szCs w:val="24"/>
        </w:rPr>
        <w:t>(s)</w:t>
      </w:r>
      <w:r w:rsidRPr="0062079A">
        <w:rPr>
          <w:rFonts w:ascii="Calibri" w:hAnsi="Calibri" w:cs="Calibri"/>
          <w:sz w:val="24"/>
          <w:szCs w:val="24"/>
        </w:rPr>
        <w:t xml:space="preserve"> </w:t>
      </w:r>
      <w:r w:rsidR="009F46AF" w:rsidRPr="0062079A">
        <w:rPr>
          <w:rFonts w:ascii="Calibri" w:hAnsi="Calibri" w:cs="Calibri"/>
          <w:sz w:val="24"/>
          <w:szCs w:val="24"/>
        </w:rPr>
        <w:t>and</w:t>
      </w:r>
      <w:r w:rsidRPr="0062079A">
        <w:rPr>
          <w:rFonts w:ascii="Calibri" w:hAnsi="Calibri" w:cs="Calibri"/>
          <w:sz w:val="24"/>
          <w:szCs w:val="24"/>
        </w:rPr>
        <w:t xml:space="preserve"> wrist tag</w:t>
      </w:r>
      <w:r w:rsidR="009F46AF" w:rsidRPr="0062079A">
        <w:rPr>
          <w:rFonts w:ascii="Calibri" w:hAnsi="Calibri" w:cs="Calibri"/>
          <w:sz w:val="24"/>
          <w:szCs w:val="24"/>
        </w:rPr>
        <w:t>s</w:t>
      </w:r>
      <w:r w:rsidRPr="0062079A">
        <w:rPr>
          <w:rFonts w:ascii="Calibri" w:hAnsi="Calibri" w:cs="Calibri"/>
          <w:sz w:val="24"/>
          <w:szCs w:val="24"/>
        </w:rPr>
        <w:t xml:space="preserve"> (in case submerged in water, </w:t>
      </w:r>
      <w:r w:rsidR="009F46AF" w:rsidRPr="0062079A">
        <w:rPr>
          <w:rFonts w:ascii="Calibri" w:hAnsi="Calibri" w:cs="Calibri"/>
          <w:sz w:val="24"/>
          <w:szCs w:val="24"/>
        </w:rPr>
        <w:t xml:space="preserve">thrown away, </w:t>
      </w:r>
      <w:r w:rsidR="0062079A" w:rsidRPr="0062079A">
        <w:rPr>
          <w:rFonts w:ascii="Calibri" w:hAnsi="Calibri" w:cs="Calibri"/>
          <w:i/>
          <w:sz w:val="24"/>
          <w:szCs w:val="24"/>
        </w:rPr>
        <w:t>etc.</w:t>
      </w:r>
      <w:r w:rsidRPr="0062079A">
        <w:rPr>
          <w:rFonts w:ascii="Calibri" w:hAnsi="Calibri" w:cs="Calibri"/>
          <w:sz w:val="24"/>
          <w:szCs w:val="24"/>
        </w:rPr>
        <w:t xml:space="preserve">). </w:t>
      </w:r>
      <w:r w:rsidR="00F51C1B" w:rsidRPr="0062079A">
        <w:rPr>
          <w:rFonts w:ascii="Calibri" w:hAnsi="Calibri" w:cs="Calibri"/>
          <w:sz w:val="24"/>
          <w:szCs w:val="24"/>
        </w:rPr>
        <w:t xml:space="preserve">Remote access to the server may be required to troubleshoot </w:t>
      </w:r>
      <w:r w:rsidR="002738CD" w:rsidRPr="0062079A">
        <w:rPr>
          <w:rFonts w:ascii="Calibri" w:hAnsi="Calibri" w:cs="Calibri"/>
          <w:sz w:val="24"/>
          <w:szCs w:val="24"/>
        </w:rPr>
        <w:t xml:space="preserve">some issues with </w:t>
      </w:r>
      <w:r w:rsidR="003B0E8B" w:rsidRPr="0062079A">
        <w:rPr>
          <w:rFonts w:ascii="Calibri" w:hAnsi="Calibri" w:cs="Calibri"/>
          <w:sz w:val="24"/>
          <w:szCs w:val="24"/>
        </w:rPr>
        <w:t>the GUI</w:t>
      </w:r>
      <w:r w:rsidR="002738CD" w:rsidRPr="0062079A">
        <w:rPr>
          <w:rFonts w:ascii="Calibri" w:hAnsi="Calibri" w:cs="Calibri"/>
          <w:sz w:val="24"/>
          <w:szCs w:val="24"/>
        </w:rPr>
        <w:t xml:space="preserve">: </w:t>
      </w:r>
      <w:r w:rsidR="00F51C1B" w:rsidRPr="0062079A">
        <w:rPr>
          <w:rFonts w:ascii="Calibri" w:hAnsi="Calibri" w:cs="Calibri"/>
          <w:sz w:val="24"/>
          <w:szCs w:val="24"/>
        </w:rPr>
        <w:t xml:space="preserve">1) internet connections </w:t>
      </w:r>
      <w:r w:rsidR="00746F91" w:rsidRPr="0062079A">
        <w:rPr>
          <w:rFonts w:ascii="Calibri" w:hAnsi="Calibri" w:cs="Calibri"/>
          <w:sz w:val="24"/>
          <w:szCs w:val="24"/>
        </w:rPr>
        <w:t xml:space="preserve">in the </w:t>
      </w:r>
      <w:r w:rsidR="00717CB5" w:rsidRPr="0062079A">
        <w:rPr>
          <w:rFonts w:ascii="Calibri" w:hAnsi="Calibri" w:cs="Calibri"/>
          <w:sz w:val="24"/>
          <w:szCs w:val="24"/>
        </w:rPr>
        <w:t>facility</w:t>
      </w:r>
      <w:r w:rsidR="00F51C1B" w:rsidRPr="0062079A">
        <w:rPr>
          <w:rFonts w:ascii="Calibri" w:hAnsi="Calibri" w:cs="Calibri"/>
          <w:sz w:val="24"/>
          <w:szCs w:val="24"/>
        </w:rPr>
        <w:t xml:space="preserve"> </w:t>
      </w:r>
      <w:r w:rsidR="00717CB5" w:rsidRPr="0062079A">
        <w:rPr>
          <w:rFonts w:ascii="Calibri" w:hAnsi="Calibri" w:cs="Calibri"/>
          <w:sz w:val="24"/>
          <w:szCs w:val="24"/>
        </w:rPr>
        <w:t xml:space="preserve">are required </w:t>
      </w:r>
      <w:r w:rsidR="00F51C1B" w:rsidRPr="0062079A">
        <w:rPr>
          <w:rFonts w:ascii="Calibri" w:hAnsi="Calibri" w:cs="Calibri"/>
          <w:sz w:val="24"/>
          <w:szCs w:val="24"/>
        </w:rPr>
        <w:t xml:space="preserve">and 2) the </w:t>
      </w:r>
      <w:r w:rsidR="00717CB5" w:rsidRPr="0062079A">
        <w:rPr>
          <w:rFonts w:ascii="Calibri" w:hAnsi="Calibri" w:cs="Calibri"/>
          <w:sz w:val="24"/>
          <w:szCs w:val="24"/>
        </w:rPr>
        <w:t>IRB</w:t>
      </w:r>
      <w:r w:rsidR="00F51C1B" w:rsidRPr="0062079A">
        <w:rPr>
          <w:rFonts w:ascii="Calibri" w:hAnsi="Calibri" w:cs="Calibri"/>
          <w:sz w:val="24"/>
          <w:szCs w:val="24"/>
        </w:rPr>
        <w:t xml:space="preserve"> or other stakeholders </w:t>
      </w:r>
      <w:r w:rsidR="009F46AF" w:rsidRPr="0062079A">
        <w:rPr>
          <w:rFonts w:ascii="Calibri" w:hAnsi="Calibri" w:cs="Calibri"/>
          <w:sz w:val="24"/>
          <w:szCs w:val="24"/>
        </w:rPr>
        <w:t xml:space="preserve">must </w:t>
      </w:r>
      <w:r w:rsidR="00F51C1B" w:rsidRPr="0062079A">
        <w:rPr>
          <w:rFonts w:ascii="Calibri" w:hAnsi="Calibri" w:cs="Calibri"/>
          <w:sz w:val="24"/>
          <w:szCs w:val="24"/>
        </w:rPr>
        <w:t xml:space="preserve">have provided permission for this access (e.g., </w:t>
      </w:r>
      <w:r w:rsidR="00717CB5" w:rsidRPr="0062079A">
        <w:rPr>
          <w:rFonts w:ascii="Calibri" w:hAnsi="Calibri" w:cs="Calibri"/>
          <w:sz w:val="24"/>
          <w:szCs w:val="24"/>
        </w:rPr>
        <w:t xml:space="preserve">remote monitoring and the </w:t>
      </w:r>
      <w:r w:rsidR="00F51C1B" w:rsidRPr="0062079A">
        <w:rPr>
          <w:rFonts w:ascii="Calibri" w:hAnsi="Calibri" w:cs="Calibri"/>
          <w:sz w:val="24"/>
          <w:szCs w:val="24"/>
        </w:rPr>
        <w:t>protect</w:t>
      </w:r>
      <w:r w:rsidR="00717CB5" w:rsidRPr="0062079A">
        <w:rPr>
          <w:rFonts w:ascii="Calibri" w:hAnsi="Calibri" w:cs="Calibri"/>
          <w:sz w:val="24"/>
          <w:szCs w:val="24"/>
        </w:rPr>
        <w:t>ion of</w:t>
      </w:r>
      <w:r w:rsidR="00F51C1B" w:rsidRPr="0062079A">
        <w:rPr>
          <w:rFonts w:ascii="Calibri" w:hAnsi="Calibri" w:cs="Calibri"/>
          <w:sz w:val="24"/>
          <w:szCs w:val="24"/>
        </w:rPr>
        <w:t xml:space="preserve"> human subject data). </w:t>
      </w:r>
    </w:p>
    <w:p w14:paraId="050C9AEC" w14:textId="77777777" w:rsidR="002C6A93" w:rsidRPr="0062079A" w:rsidRDefault="002C6A93" w:rsidP="0062079A">
      <w:pPr>
        <w:spacing w:after="0" w:line="240" w:lineRule="auto"/>
        <w:rPr>
          <w:rFonts w:ascii="Calibri" w:hAnsi="Calibri" w:cs="Calibri"/>
          <w:sz w:val="24"/>
          <w:szCs w:val="24"/>
        </w:rPr>
      </w:pPr>
    </w:p>
    <w:p w14:paraId="4FA0096E" w14:textId="71319D39" w:rsidR="00EF6EA6" w:rsidRPr="0062079A" w:rsidRDefault="00655675" w:rsidP="0062079A">
      <w:pPr>
        <w:spacing w:after="0" w:line="240" w:lineRule="auto"/>
        <w:rPr>
          <w:rFonts w:ascii="Calibri" w:hAnsi="Calibri" w:cs="Calibri"/>
          <w:sz w:val="24"/>
          <w:szCs w:val="24"/>
        </w:rPr>
      </w:pPr>
      <w:r w:rsidRPr="0062079A">
        <w:rPr>
          <w:rFonts w:ascii="Calibri" w:hAnsi="Calibri" w:cs="Calibri"/>
          <w:sz w:val="24"/>
          <w:szCs w:val="24"/>
        </w:rPr>
        <w:t xml:space="preserve">Finally, develop relationships with stakeholders (leadership in </w:t>
      </w:r>
      <w:r w:rsidR="00746F91" w:rsidRPr="0062079A">
        <w:rPr>
          <w:rFonts w:ascii="Calibri" w:hAnsi="Calibri" w:cs="Calibri"/>
          <w:sz w:val="24"/>
          <w:szCs w:val="24"/>
        </w:rPr>
        <w:t xml:space="preserve">the </w:t>
      </w:r>
      <w:r w:rsidRPr="0062079A">
        <w:rPr>
          <w:rFonts w:ascii="Calibri" w:hAnsi="Calibri" w:cs="Calibri"/>
          <w:sz w:val="24"/>
          <w:szCs w:val="24"/>
        </w:rPr>
        <w:t xml:space="preserve">facility and hands-on health care staff). Conduct </w:t>
      </w:r>
      <w:r w:rsidR="009B272B" w:rsidRPr="0062079A">
        <w:rPr>
          <w:rFonts w:ascii="Calibri" w:hAnsi="Calibri" w:cs="Calibri"/>
          <w:sz w:val="24"/>
          <w:szCs w:val="24"/>
        </w:rPr>
        <w:t>regular (e.g., monthly</w:t>
      </w:r>
      <w:r w:rsidRPr="0062079A">
        <w:rPr>
          <w:rFonts w:ascii="Calibri" w:hAnsi="Calibri" w:cs="Calibri"/>
          <w:sz w:val="24"/>
          <w:szCs w:val="24"/>
        </w:rPr>
        <w:t xml:space="preserve"> or bi-monthly</w:t>
      </w:r>
      <w:r w:rsidR="009B272B" w:rsidRPr="0062079A">
        <w:rPr>
          <w:rFonts w:ascii="Calibri" w:hAnsi="Calibri" w:cs="Calibri"/>
          <w:sz w:val="24"/>
          <w:szCs w:val="24"/>
        </w:rPr>
        <w:t>) meetings with stakeholders to address their concerns about the technology to increase compliance and acceptance and to provide project updates.</w: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Mjwvc3R5bGU+PC9EaXNwbGF5VGV4dD48cmVjb3JkPjxyZWMtbnVtYmVyPjEwMTwvcmVjLW51bWJl
cj48Zm9yZWlnbi1rZXlzPjxrZXkgYXBwPSJFTiIgZGItaWQ9IjkwdHowMHRwcWY5dnRnZWR6ZjM1
eHJhY3RwcmRyMmVkdGRhdyI+MTAxPC9rZXk+PC9mb3JlaWduLWtleXM+PHJlZi10eXBlIG5hbWU9
IkpvdXJuYWwgQXJ0aWNsZSI+MTc8L3JlZi10eXBlPjxjb250cmlidXRvcnM+PGF1dGhvcnM+PGF1
dGhvcj5Cb3dlbiwgTS4gRS48L2F1dGhvcj48YXV0aG9yPldpbmdyYXZlLCBDLiBBLjwvYXV0aG9y
PjxhdXRob3I+S2xhbmNoYXIsIEEuPC9hdXRob3I+PGF1dGhvcj5DcmFpZ2hlYWQsIEouPC9hdXRo
b3I+PC9hdXRob3JzPjwvY29udHJpYnV0b3JzPjxhdXRoLWFkZHJlc3M+SmFtZXMgQS4gSGFsZXkg
VmV0ZXJhbnMgSG9zcGl0YWwsIEhTUiZhbXA7RC9SUiZhbXA7RCBDZW50ZXIgb2YgRXhjZWxsZW5j
ZSwgVGFtcGEsIEZMIDMzNjM3LCBVU0EuIG1hcnkuYm93ZW4zQHZhLmdvdjwvYXV0aC1hZGRyZXNz
Pjx0aXRsZXM+PHRpdGxlPlRyYWNraW5nIHRlY2hub2xvZ3k6IGxlc3NvbnMgbGVhcm5lZCBpbiB0
d28gaGVhbHRoIGNhcmUgc2l0ZXM8L3RpdGxlPjxzZWNvbmRhcnktdGl0bGU+VGVjaG5vbCBIZWFs
dGggQ2FyZTwvc2Vjb25kYXJ5LXRpdGxlPjxhbHQtdGl0bGU+VGVjaG5vbG9neSBhbmQgaGVhbHRo
IGNhcmUgOiBvZmZpY2lhbCBqb3VybmFsIG9mIHRoZSBFdXJvcGVhbiBTb2NpZXR5IGZvciBFbmdp
bmVlcmluZyBhbmQgTWVkaWNpbmU8L2FsdC10aXRsZT48L3RpdGxlcz48cGVyaW9kaWNhbD48ZnVs
bC10aXRsZT5UZWNobm9sIEhlYWx0aCBDYXJlPC9mdWxsLXRpdGxlPjxhYmJyLTE+VGVjaG5vbG9n
eSBhbmQgaGVhbHRoIGNhcmUgOiBvZmZpY2lhbCBqb3VybmFsIG9mIHRoZSBFdXJvcGVhbiBTb2Np
ZXR5IGZvciBFbmdpbmVlcmluZyBhbmQgTWVkaWNpbmU8L2FiYnItMT48L3BlcmlvZGljYWw+PGFs
dC1wZXJpb2RpY2FsPjxmdWxsLXRpdGxlPlRlY2hub2wgSGVhbHRoIENhcmU8L2Z1bGwtdGl0bGU+
PGFiYnItMT5UZWNobm9sb2d5IGFuZCBoZWFsdGggY2FyZSA6IG9mZmljaWFsIGpvdXJuYWwgb2Yg
dGhlIEV1cm9wZWFuIFNvY2lldHkgZm9yIEVuZ2luZWVyaW5nIGFuZCBNZWRpY2luZTwvYWJici0x
PjwvYWx0LXBlcmlvZGljYWw+PHBhZ2VzPjE5MS03PC9wYWdlcz48dm9sdW1lPjIxPC92b2x1bWU+
PG51bWJlcj4zPC9udW1iZXI+PGVkaXRpb24+MjAxMy8wNi8yNjwvZWRpdGlvbj48a2V5d29yZHM+
PGtleXdvcmQ+QWR1bHQ8L2tleXdvcmQ+PGtleXdvcmQ+QWdlZDwva2V5d29yZD48a2V5d29yZD5G
ZWFzaWJpbGl0eSBTdHVkaWVzPC9rZXl3b3JkPjxrZXl3b3JkPkhvc3BpdGFscywgVmV0ZXJhbnM8
L2tleXdvcmQ+PGtleXdvcmQ+SHVtYW5zPC9rZXl3b3JkPjxrZXl3b3JkPkxvbmctVGVybSBDYXJl
PC9rZXl3b3JkPjxrZXl3b3JkPk51cnNpbmcgU3RhZmYsIEhvc3BpdGFsLypvcmdhbml6YXRpb24g
JmFtcDsgYWRtaW5pc3RyYXRpb248L2tleXdvcmQ+PGtleXdvcmQ+KlBhdGllbnQgQ29tcGxpYW5j
ZTwva2V5d29yZD48a2V5d29yZD4qUmFkaW8gRnJlcXVlbmN5IElkZW50aWZpY2F0aW9uIERldmlj
ZTwva2V5d29yZD48a2V5d29yZD5SZWhhYmlsaXRhdGlvbiBDZW50ZXJzPC9rZXl3b3JkPjxrZXl3
b3JkPlVuaXRlZCBTdGF0ZXM8L2tleXdvcmQ+PGtleXdvcmQ+Kldvcmtsb2FkPC9rZXl3b3JkPjwv
a2V5d29yZHM+PGRhdGVzPjx5ZWFyPjIwMTM8L3llYXI+PC9kYXRlcz48aXNibj4xODc4LTc0MDEg
KEVsZWN0cm9uaWMpJiN4RDswOTI4LTczMjkgKExpbmtpbmcpPC9pc2JuPjxhY2Nlc3Npb24tbnVt
PjIzNzkyNzkzPC9hY2Nlc3Npb24tbnVtPjx3b3JrLXR5cGU+TXVsdGljZW50ZXIgU3R1ZHkmI3hE
O1Jlc2VhcmNoIFN1cHBvcnQsIE5vbi1VLlMuIEdvdiZhcG9zO3Q8L3dvcmstdHlwZT48dXJscz48
cmVsYXRlZC11cmxzPjx1cmw+aHR0cDovL3d3dy5uY2JpLm5sbS5uaWguZ292L3B1Ym1lZC8yMzc5
Mjc5MzwvdXJsPjwvcmVsYXRlZC11cmxzPjwvdXJscz48ZWxlY3Ryb25pYy1yZXNvdXJjZS1udW0+
MTAuMzIzMy9USEMtMTMwNzM4PC9lbGVjdHJvbmljLXJlc291cmNlLW51bT48bGFuZ3VhZ2U+ZW5n
PC9sYW5ndWFnZT48L3JlY29yZD48L0NpdGU+PC9FbmROb3RlPn==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w:t>
      </w:r>
      <w:r w:rsidR="00AF075C" w:rsidRPr="0062079A">
        <w:rPr>
          <w:rFonts w:ascii="Calibri" w:hAnsi="Calibri" w:cs="Calibri"/>
          <w:sz w:val="24"/>
          <w:szCs w:val="24"/>
          <w:vertAlign w:val="superscript"/>
        </w:rPr>
        <w:t>2</w:t>
      </w:r>
      <w:r w:rsidR="003048E1" w:rsidRPr="0062079A">
        <w:rPr>
          <w:rFonts w:ascii="Calibri" w:hAnsi="Calibri" w:cs="Calibri"/>
          <w:sz w:val="24"/>
          <w:szCs w:val="24"/>
        </w:rPr>
        <w:fldChar w:fldCharType="end"/>
      </w:r>
      <w:r w:rsidR="009B272B" w:rsidRPr="0062079A">
        <w:rPr>
          <w:rFonts w:ascii="Calibri" w:hAnsi="Calibri" w:cs="Calibri"/>
          <w:sz w:val="24"/>
          <w:szCs w:val="24"/>
        </w:rPr>
        <w:t xml:space="preserve"> Discuss potential glitches and delays to curb stakeholder expectations of the project timeline and outcomes.</w:t>
      </w:r>
      <w:r w:rsidRPr="0062079A">
        <w:rPr>
          <w:rFonts w:ascii="Calibri" w:hAnsi="Calibri" w:cs="Calibri"/>
          <w:sz w:val="24"/>
          <w:szCs w:val="24"/>
        </w:rPr>
        <w:t xml:space="preserve"> Ensure health care staff understand how these tags differ from </w:t>
      </w:r>
      <w:r w:rsidRPr="0062079A">
        <w:rPr>
          <w:rFonts w:ascii="Calibri" w:hAnsi="Calibri" w:cs="Calibri"/>
          <w:sz w:val="24"/>
          <w:szCs w:val="24"/>
        </w:rPr>
        <w:lastRenderedPageBreak/>
        <w:t xml:space="preserve">other technologies in look and feel (e.g., Wanderguard). Have a continuous discussion of how this technology will benefit the unit and the facility more generally. This latter discussion is critical for continued stakeholder compliance and acceptance. In the protocol, </w:t>
      </w:r>
      <w:r w:rsidR="00B62B0C" w:rsidRPr="0062079A">
        <w:rPr>
          <w:rFonts w:ascii="Calibri" w:hAnsi="Calibri" w:cs="Calibri"/>
          <w:sz w:val="24"/>
          <w:szCs w:val="24"/>
        </w:rPr>
        <w:t>develop a plan to train new health care staff on the unit</w:t>
      </w:r>
      <w:r w:rsidRPr="0062079A">
        <w:rPr>
          <w:rFonts w:ascii="Calibri" w:hAnsi="Calibri" w:cs="Calibri"/>
          <w:sz w:val="24"/>
          <w:szCs w:val="24"/>
        </w:rPr>
        <w:t xml:space="preserve">. </w:t>
      </w:r>
    </w:p>
    <w:p w14:paraId="4996958E" w14:textId="77777777" w:rsidR="001A3097" w:rsidRPr="0062079A" w:rsidRDefault="001A3097" w:rsidP="0062079A">
      <w:pPr>
        <w:spacing w:after="0" w:line="240" w:lineRule="auto"/>
        <w:rPr>
          <w:rFonts w:ascii="Calibri" w:hAnsi="Calibri" w:cs="Calibri"/>
          <w:sz w:val="24"/>
          <w:szCs w:val="24"/>
        </w:rPr>
      </w:pPr>
    </w:p>
    <w:p w14:paraId="30F44533" w14:textId="3AB6CE3F" w:rsidR="00EF6EA6" w:rsidRPr="0062079A" w:rsidRDefault="00C24EE9" w:rsidP="0062079A">
      <w:pPr>
        <w:spacing w:after="0" w:line="240" w:lineRule="auto"/>
        <w:rPr>
          <w:rFonts w:ascii="Calibri" w:hAnsi="Calibri" w:cs="Calibri"/>
          <w:sz w:val="24"/>
          <w:szCs w:val="24"/>
        </w:rPr>
      </w:pPr>
      <w:r w:rsidRPr="0062079A">
        <w:rPr>
          <w:rFonts w:ascii="Calibri" w:hAnsi="Calibri" w:cs="Calibri"/>
          <w:sz w:val="24"/>
          <w:szCs w:val="24"/>
        </w:rPr>
        <w:t>There are several li</w:t>
      </w:r>
      <w:r w:rsidR="007977E3" w:rsidRPr="0062079A">
        <w:rPr>
          <w:rFonts w:ascii="Calibri" w:hAnsi="Calibri" w:cs="Calibri"/>
          <w:sz w:val="24"/>
          <w:szCs w:val="24"/>
        </w:rPr>
        <w:t xml:space="preserve">mitations to </w:t>
      </w:r>
      <w:r w:rsidR="00717CB5" w:rsidRPr="0062079A">
        <w:rPr>
          <w:rFonts w:ascii="Calibri" w:hAnsi="Calibri" w:cs="Calibri"/>
          <w:sz w:val="24"/>
          <w:szCs w:val="24"/>
        </w:rPr>
        <w:t>the</w:t>
      </w:r>
      <w:r w:rsidR="007977E3" w:rsidRPr="0062079A">
        <w:rPr>
          <w:rFonts w:ascii="Calibri" w:hAnsi="Calibri" w:cs="Calibri"/>
          <w:sz w:val="24"/>
          <w:szCs w:val="24"/>
        </w:rPr>
        <w:t xml:space="preserve"> RTLS </w:t>
      </w:r>
      <w:r w:rsidR="00717CB5" w:rsidRPr="0062079A">
        <w:rPr>
          <w:rFonts w:ascii="Calibri" w:hAnsi="Calibri" w:cs="Calibri"/>
          <w:sz w:val="24"/>
          <w:szCs w:val="24"/>
        </w:rPr>
        <w:t>discussed</w:t>
      </w:r>
      <w:r w:rsidR="007977E3" w:rsidRPr="0062079A">
        <w:rPr>
          <w:rFonts w:ascii="Calibri" w:hAnsi="Calibri" w:cs="Calibri"/>
          <w:sz w:val="24"/>
          <w:szCs w:val="24"/>
        </w:rPr>
        <w:t xml:space="preserve"> here</w:t>
      </w:r>
      <w:r w:rsidR="00717CB5" w:rsidRPr="0062079A">
        <w:rPr>
          <w:rFonts w:ascii="Calibri" w:hAnsi="Calibri" w:cs="Calibri"/>
          <w:sz w:val="24"/>
          <w:szCs w:val="24"/>
        </w:rPr>
        <w:t xml:space="preserve">. </w:t>
      </w:r>
      <w:r w:rsidR="001E0AF7" w:rsidRPr="0062079A">
        <w:rPr>
          <w:rFonts w:ascii="Calibri" w:hAnsi="Calibri" w:cs="Calibri"/>
          <w:sz w:val="24"/>
          <w:szCs w:val="24"/>
        </w:rPr>
        <w:t>This system</w:t>
      </w:r>
      <w:r w:rsidR="00717CB5" w:rsidRPr="0062079A">
        <w:rPr>
          <w:rFonts w:ascii="Calibri" w:hAnsi="Calibri" w:cs="Calibri"/>
          <w:sz w:val="24"/>
          <w:szCs w:val="24"/>
        </w:rPr>
        <w:t xml:space="preserve"> </w:t>
      </w:r>
      <w:r w:rsidR="002F642C" w:rsidRPr="0062079A">
        <w:rPr>
          <w:rFonts w:ascii="Calibri" w:hAnsi="Calibri" w:cs="Calibri"/>
          <w:sz w:val="24"/>
          <w:szCs w:val="24"/>
        </w:rPr>
        <w:t>is expensive</w:t>
      </w:r>
      <w:r w:rsidR="00717CB5" w:rsidRPr="0062079A">
        <w:rPr>
          <w:rFonts w:ascii="Calibri" w:hAnsi="Calibri" w:cs="Calibri"/>
          <w:sz w:val="24"/>
          <w:szCs w:val="24"/>
        </w:rPr>
        <w:t xml:space="preserve"> and there are other lower</w:t>
      </w:r>
      <w:r w:rsidR="00F72783" w:rsidRPr="0062079A">
        <w:rPr>
          <w:rFonts w:ascii="Calibri" w:hAnsi="Calibri" w:cs="Calibri"/>
          <w:sz w:val="24"/>
          <w:szCs w:val="24"/>
        </w:rPr>
        <w:t>-</w:t>
      </w:r>
      <w:r w:rsidR="00717CB5" w:rsidRPr="0062079A">
        <w:rPr>
          <w:rFonts w:ascii="Calibri" w:hAnsi="Calibri" w:cs="Calibri"/>
          <w:sz w:val="24"/>
          <w:szCs w:val="24"/>
        </w:rPr>
        <w:t>cost RTLS choices</w:t>
      </w:r>
      <w:r w:rsidR="002F642C" w:rsidRPr="0062079A">
        <w:rPr>
          <w:rFonts w:ascii="Calibri" w:hAnsi="Calibri" w:cs="Calibri"/>
          <w:sz w:val="24"/>
          <w:szCs w:val="24"/>
        </w:rPr>
        <w:t xml:space="preserve">. </w:t>
      </w:r>
      <w:r w:rsidR="003360A2" w:rsidRPr="0062079A">
        <w:rPr>
          <w:rFonts w:ascii="Calibri" w:hAnsi="Calibri" w:cs="Calibri"/>
          <w:sz w:val="24"/>
          <w:szCs w:val="24"/>
        </w:rPr>
        <w:t>However, to examine wandering behaviors, the tracking technology requires a small, wireless active wearable tag, and a system capable of wide-area tracking, with no line of sight issues and good accuracy</w:t>
      </w:r>
      <w:r w:rsidR="00F72783" w:rsidRPr="0062079A">
        <w:rPr>
          <w:rFonts w:ascii="Calibri" w:hAnsi="Calibri" w:cs="Calibri"/>
          <w:sz w:val="24"/>
          <w:szCs w:val="24"/>
        </w:rPr>
        <w:t xml:space="preserve">. There </w:t>
      </w:r>
      <w:r w:rsidR="003360A2" w:rsidRPr="0062079A">
        <w:rPr>
          <w:rFonts w:ascii="Calibri" w:hAnsi="Calibri" w:cs="Calibri"/>
          <w:sz w:val="24"/>
          <w:szCs w:val="24"/>
        </w:rPr>
        <w:t>are few (if any) other systems</w:t>
      </w:r>
      <w:r w:rsidR="001E0AF7" w:rsidRPr="0062079A">
        <w:rPr>
          <w:rFonts w:ascii="Calibri" w:hAnsi="Calibri" w:cs="Calibri"/>
          <w:sz w:val="24"/>
          <w:szCs w:val="24"/>
        </w:rPr>
        <w:t xml:space="preserve"> </w:t>
      </w:r>
      <w:r w:rsidR="0021779D" w:rsidRPr="0062079A">
        <w:rPr>
          <w:rFonts w:ascii="Calibri" w:hAnsi="Calibri" w:cs="Calibri"/>
          <w:sz w:val="24"/>
          <w:szCs w:val="24"/>
        </w:rPr>
        <w:t>with these capabilities</w:t>
      </w:r>
      <w:r w:rsidR="003360A2" w:rsidRPr="0062079A">
        <w:rPr>
          <w:rFonts w:ascii="Calibri" w:hAnsi="Calibri" w:cs="Calibri"/>
          <w:sz w:val="24"/>
          <w:szCs w:val="24"/>
        </w:rPr>
        <w:t xml:space="preserve">. For example, infrared and radio frequency technology relies on creating “zones” which detail when a person passes through and is not specific enough to determine wandering behaviors. That is, though </w:t>
      </w:r>
      <w:r w:rsidR="002C2C1B" w:rsidRPr="0062079A">
        <w:rPr>
          <w:rFonts w:ascii="Calibri" w:hAnsi="Calibri" w:cs="Calibri"/>
          <w:sz w:val="24"/>
          <w:szCs w:val="24"/>
        </w:rPr>
        <w:t xml:space="preserve">it </w:t>
      </w:r>
      <w:r w:rsidR="0021779D" w:rsidRPr="0062079A">
        <w:rPr>
          <w:rFonts w:ascii="Calibri" w:hAnsi="Calibri" w:cs="Calibri"/>
          <w:sz w:val="24"/>
          <w:szCs w:val="24"/>
        </w:rPr>
        <w:t>is</w:t>
      </w:r>
      <w:r w:rsidR="002C2C1B" w:rsidRPr="0062079A">
        <w:rPr>
          <w:rFonts w:ascii="Calibri" w:hAnsi="Calibri" w:cs="Calibri"/>
          <w:sz w:val="24"/>
          <w:szCs w:val="24"/>
        </w:rPr>
        <w:t xml:space="preserve"> known when</w:t>
      </w:r>
      <w:r w:rsidR="003360A2" w:rsidRPr="0062079A">
        <w:rPr>
          <w:rFonts w:ascii="Calibri" w:hAnsi="Calibri" w:cs="Calibri"/>
          <w:sz w:val="24"/>
          <w:szCs w:val="24"/>
        </w:rPr>
        <w:t xml:space="preserve"> a </w:t>
      </w:r>
      <w:r w:rsidR="00D6536B" w:rsidRPr="0062079A">
        <w:rPr>
          <w:rFonts w:ascii="Calibri" w:hAnsi="Calibri" w:cs="Calibri"/>
          <w:sz w:val="24"/>
          <w:szCs w:val="24"/>
        </w:rPr>
        <w:t>resident</w:t>
      </w:r>
      <w:r w:rsidR="003360A2" w:rsidRPr="0062079A">
        <w:rPr>
          <w:rFonts w:ascii="Calibri" w:hAnsi="Calibri" w:cs="Calibri"/>
          <w:sz w:val="24"/>
          <w:szCs w:val="24"/>
        </w:rPr>
        <w:t xml:space="preserve"> crossed from one zone to another (for example, room to room), </w:t>
      </w:r>
      <w:r w:rsidR="002C2C1B" w:rsidRPr="0062079A">
        <w:rPr>
          <w:rFonts w:ascii="Calibri" w:hAnsi="Calibri" w:cs="Calibri"/>
          <w:sz w:val="24"/>
          <w:szCs w:val="24"/>
        </w:rPr>
        <w:t>it would not be known what</w:t>
      </w:r>
      <w:r w:rsidR="003360A2" w:rsidRPr="0062079A">
        <w:rPr>
          <w:rFonts w:ascii="Calibri" w:hAnsi="Calibri" w:cs="Calibri"/>
          <w:sz w:val="24"/>
          <w:szCs w:val="24"/>
        </w:rPr>
        <w:t xml:space="preserve"> happened in that room – how many miles walked, time spent walking, </w:t>
      </w:r>
      <w:r w:rsidR="0062079A" w:rsidRPr="0062079A">
        <w:rPr>
          <w:rFonts w:ascii="Calibri" w:hAnsi="Calibri" w:cs="Calibri"/>
          <w:i/>
          <w:sz w:val="24"/>
          <w:szCs w:val="24"/>
        </w:rPr>
        <w:t>etc.</w:t>
      </w:r>
      <w:r w:rsidR="003360A2" w:rsidRPr="0062079A">
        <w:rPr>
          <w:rFonts w:ascii="Calibri" w:hAnsi="Calibri" w:cs="Calibri"/>
          <w:sz w:val="24"/>
          <w:szCs w:val="24"/>
        </w:rPr>
        <w:t xml:space="preserve"> Ultrasound and machine vision have issues with identification that to overcome would need to combine with RFID (which is similar to the approach used here) and machine vision systems have low resolution. With UWB there is a wider range and spatial resolution</w:t>
      </w:r>
      <w:r w:rsidR="00D6536B" w:rsidRPr="0062079A">
        <w:rPr>
          <w:rFonts w:ascii="Calibri" w:hAnsi="Calibri" w:cs="Calibri"/>
          <w:sz w:val="24"/>
          <w:szCs w:val="24"/>
        </w:rPr>
        <w:t xml:space="preserve">, </w:t>
      </w:r>
      <w:r w:rsidR="003360A2" w:rsidRPr="0062079A">
        <w:rPr>
          <w:rFonts w:ascii="Calibri" w:hAnsi="Calibri" w:cs="Calibri"/>
          <w:sz w:val="24"/>
          <w:szCs w:val="24"/>
        </w:rPr>
        <w:t>on</w:t>
      </w:r>
      <w:r w:rsidR="00D6536B" w:rsidRPr="0062079A">
        <w:rPr>
          <w:rFonts w:ascii="Calibri" w:hAnsi="Calibri" w:cs="Calibri"/>
          <w:sz w:val="24"/>
          <w:szCs w:val="24"/>
        </w:rPr>
        <w:t xml:space="preserve"> </w:t>
      </w:r>
      <w:r w:rsidR="003360A2" w:rsidRPr="0062079A">
        <w:rPr>
          <w:rFonts w:ascii="Calibri" w:hAnsi="Calibri" w:cs="Calibri"/>
          <w:sz w:val="24"/>
          <w:szCs w:val="24"/>
        </w:rPr>
        <w:t xml:space="preserve">the order of 6 inches, </w:t>
      </w:r>
      <w:r w:rsidR="0062079A" w:rsidRPr="0062079A">
        <w:rPr>
          <w:rFonts w:ascii="Calibri" w:hAnsi="Calibri" w:cs="Calibri"/>
          <w:i/>
          <w:sz w:val="24"/>
          <w:szCs w:val="24"/>
        </w:rPr>
        <w:t>versus</w:t>
      </w:r>
      <w:r w:rsidR="003360A2" w:rsidRPr="0062079A">
        <w:rPr>
          <w:rFonts w:ascii="Calibri" w:hAnsi="Calibri" w:cs="Calibri"/>
          <w:sz w:val="24"/>
          <w:szCs w:val="24"/>
        </w:rPr>
        <w:t xml:space="preserve"> 36 or more for other systems making it the most precise. It also operates on smaller “zones” and all activity patterns are captured, making it ideal for the measurement of wandering behaviors. The system is also stable and can be used 24/7</w:t>
      </w:r>
      <w:r w:rsidR="00597E00" w:rsidRPr="0062079A">
        <w:rPr>
          <w:rFonts w:ascii="Calibri" w:hAnsi="Calibri" w:cs="Calibri"/>
          <w:sz w:val="24"/>
          <w:szCs w:val="24"/>
        </w:rPr>
        <w:t>. For these reasons, the system described here is</w:t>
      </w:r>
      <w:r w:rsidR="002738CD" w:rsidRPr="0062079A">
        <w:rPr>
          <w:rFonts w:ascii="Calibri" w:hAnsi="Calibri" w:cs="Calibri"/>
          <w:sz w:val="24"/>
          <w:szCs w:val="24"/>
        </w:rPr>
        <w:t xml:space="preserve"> used throughout the health care environment – not just for asset tracking, but also to examine workflow, detect falls,</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&lt;EndNote&gt;&lt;Cite&gt;&lt;Author&gt;Bowen&lt;/Author&gt;&lt;Year&gt;2010&lt;/Year&gt;&lt;RecNum&gt;109&lt;/RecNum&gt;&lt;DisplayText&gt;&lt;style face="superscript"&gt;24&lt;/style&gt;&lt;/DisplayText&gt;&lt;record&gt;&lt;rec-number&gt;109&lt;/rec-number&gt;&lt;foreign-keys&gt;&lt;key app="EN" db-id="90tz00tpqf9vtgedzf35xractprdr2edtdaw"&gt;109&lt;/key&gt;&lt;/foreign-keys&gt;&lt;ref-type name="Journal Article"&gt;17&lt;/ref-type&gt;&lt;contributors&gt;&lt;authors&gt;&lt;author&gt;Bowen, M. E.&lt;/author&gt;&lt;author&gt;Craighead, J.&lt;/author&gt;&lt;author&gt;Wingrave, C. A.&lt;/author&gt;&lt;author&gt;Kearns, W. D.&lt;/author&gt;&lt;/authors&gt;&lt;/contributors&gt;&lt;titles&gt;&lt;title&gt;Real-Time Locating Systems (RTLS) to Improve Fall Detection&lt;/title&gt;&lt;secondary-title&gt;International Journal of Gerontechnology&lt;/secondary-title&gt;&lt;/titles&gt;&lt;periodical&gt;&lt;full-title&gt;International Journal of Gerontechnology&lt;/full-title&gt;&lt;/periodical&gt;&lt;pages&gt;464-471&lt;/pages&gt;&lt;volume&gt;9&lt;/volume&gt;&lt;number&gt;4&lt;/number&gt;&lt;dates&gt;&lt;year&gt;2010&lt;/year&gt;&lt;/dates&gt;&lt;urls&gt;&lt;/urls&gt;&lt;/record&gt;&lt;/Cite&gt;&lt;/EndNote&gt;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24</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link cognitive impairment with gait and balance defecits,</w:t>
      </w:r>
      <w:r w:rsidR="003048E1"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MTUsMjI8L3N0eWxlPjwvRGlzcGxheVRleHQ+PHJlY29yZD48cmVjLW51bWJlcj4yMTc8L3JlYy1u
dW1iZXI+PGZvcmVpZ24ta2V5cz48a2V5IGFwcD0iRU4iIGRiLWlkPSI5MHR6MDB0cHFmOXZ0Z2Vk
emYzNXhyYWN0cHJkcjJlZHRkYXciPjIxNzwva2V5PjwvZm9yZWlnbi1rZXlzPjxyZWYtdHlwZSBu
YW1lPSJKb3VybmFsIEFydGljbGUiPjE3PC9yZWYtdHlwZT48Y29udHJpYnV0b3JzPjxhdXRob3Jz
PjxhdXRob3I+S2Vhcm5zLCBXLiBELjwvYXV0aG9yPjxhdXRob3I+TmFtcywgVi4gTy48L2F1dGhv
cj48YXV0aG9yPkZvemFyZCwgSi4gTC48L2F1dGhvcj48L2F1dGhvcnM+PC9jb250cmlidXRvcnM+
PGF1dGgtYWRkcmVzcz5EZXBhcnRtZW50IG9mIEFnaW5nIGFuZCBNZW50YWwgSGVhbHRoLCBNSEMg
MTQzNiwgTG91aXMgZGUgbGEgUGFydGUgRmxvcmlkYSBNZW50YWwgSGVhbHRoIEluc3RpdHV0ZSwg
Q29sbGVnZSBvZiBCZWhhdmlvcmFsIGFuZCBDb21tdW5pdHkgU2NpZW5jZXMsIFVuaXZlcnNpdHkg
b2YgU291dGggRmxvcmlkYSwgMTMzMDEgTi4gQnJ1Y2UgQi4gRG93bnMgQmx2ZC4sIFRhbXBhLCBG
bG9yaWRhIDMzNjEyLCBVU0EuIGtlYXJuc0BmbWhpLnVzZi5lZHU8L2F1dGgtYWRkcmVzcz48dGl0
bGVzPjx0aXRsZT5Ub3J0dW9zaXR5IGluIG1vdmVtZW50IHBhdGhzIGlzIHJlbGF0ZWQgdG8gY29n
bml0aXZlIGltcGFpcm1lbnQuIFdpcmVsZXNzIGZyYWN0YWwgZXN0aW1hdGlvbiBpbiBhc3Npc3Rl
ZCBsaXZpbmcgZmFjaWxpdHkgcmVzaWRlbnRzPC90aXRsZT48c2Vjb25kYXJ5LXRpdGxlPk1ldGhv
ZHMgSW5mIE1lZDwvc2Vjb25kYXJ5LXRpdGxlPjxhbHQtdGl0bGU+TWV0aG9kcyBvZiBpbmZvcm1h
dGlvbiBpbiBtZWRpY2luZTwvYWx0LXRpdGxlPjwvdGl0bGVzPjxwZXJpb2RpY2FsPjxmdWxsLXRp
dGxlPk1ldGhvZHMgSW5mIE1lZDwvZnVsbC10aXRsZT48YWJici0xPk1ldGhvZHMgb2YgaW5mb3Jt
YXRpb24gaW4gbWVkaWNpbmU8L2FiYnItMT48L3BlcmlvZGljYWw+PGFsdC1wZXJpb2RpY2FsPjxm
dWxsLXRpdGxlPk1ldGhvZHMgSW5mIE1lZDwvZnVsbC10aXRsZT48YWJici0xPk1ldGhvZHMgb2Yg
aW5mb3JtYXRpb24gaW4gbWVkaWNpbmU8L2FiYnItMT48L2FsdC1wZXJpb2RpY2FsPjxwYWdlcz41
OTItODwvcGFnZXM+PHZvbHVtZT40OTwvdm9sdW1lPjxudW1iZXI+NjwvbnVtYmVyPjxlZGl0aW9u
PjIwMTAvMDMvMTA8L2VkaXRpb24+PGtleXdvcmRzPjxrZXl3b3JkPkFnZWQ8L2tleXdvcmQ+PGtl
eXdvcmQ+QWdlZCwgODAgYW5kIG92ZXI8L2tleXdvcmQ+PGtleXdvcmQ+KkFzc2lzdGVkIExpdmlu
ZyBGYWNpbGl0aWVzPC9rZXl3b3JkPjxrZXl3b3JkPipDb2duaXRpb24gRGlzb3JkZXJzPC9rZXl3
b3JkPjxrZXl3b3JkPkZlbWFsZTwva2V5d29yZD48a2V5d29yZD5GbG9yaWRhPC9rZXl3b3JkPjxr
ZXl3b3JkPkh1bWFuczwva2V5d29yZD48a2V5d29yZD5NYWxlPC9rZXl3b3JkPjxrZXl3b3JkPk1v
dmVtZW50LypwaHlzaW9sb2d5PC9rZXl3b3JkPjxrZXl3b3JkPipUZWxlbWV0cnk8L2tleXdvcmQ+
PC9rZXl3b3Jkcz48ZGF0ZXM+PHllYXI+MjAxMDwveWVhcj48L2RhdGVzPjxpc2JuPjAwMjYtMTI3
MCAoUHJpbnQpJiN4RDswMDI2LTEyNzAgKExpbmtpbmcpPC9pc2JuPjxhY2Nlc3Npb24tbnVtPjIw
MjEzMDM4PC9hY2Nlc3Npb24tbnVtPjx3b3JrLXR5cGU+UmVzZWFyY2ggU3VwcG9ydCwgTm9uLVUu
Uy4gR292JmFwb3M7dDwvd29yay10eXBlPjx1cmxzPjxyZWxhdGVkLXVybHM+PHVybD5odHRwOi8v
d3d3Lm5jYmkubmxtLm5paC5nb3YvcHVibWVkLzIwMjEzMDM4PC91cmw+PC9yZWxhdGVkLXVybHM+
PC91cmxzPjxlbGVjdHJvbmljLXJlc291cmNlLW51bT4xMC4zNDE0L01FMDktMDEtMDA3OTwvZWxl
Y3Ryb25pYy1yZXNvdXJjZS1udW0+PGxhbmd1YWdlPmVuZzwvbGFuZ3VhZ2U+PC9yZWNvcmQ+PC9D
aXRlPjxDaXRlPjxBdXRob3I+QWxhcmlmaTwvQXV0aG9yPjxZZWFyPjIwMTY8L1llYXI+PFJlY051
bT4zOTc8L1JlY051bT48cmVjb3JkPjxyZWMtbnVtYmVyPjM5NzwvcmVjLW51bWJlcj48Zm9yZWln
bi1rZXlzPjxrZXkgYXBwPSJFTiIgZGItaWQ9IjkwdHowMHRwcWY5dnRnZWR6ZjM1eHJhY3RwcmRy
MmVkdGRhdyI+Mzk3PC9rZXk+PC9mb3JlaWduLWtleXM+PHJlZi10eXBlIG5hbWU9IkpvdXJuYWwg
QXJ0aWNsZSI+MTc8L3JlZi10eXBlPjxjb250cmlidXRvcnM+PGF1dGhvcnM+PGF1dGhvcj5BbGFy
aWZpLCBBLjwvYXV0aG9yPjxhdXRob3I+QWwtU2FsbWFuLCBBLjwvYXV0aG9yPjxhdXRob3I+QWxz
YWxlaCwgTS48L2F1dGhvcj48YXV0aG9yPkFsbmFmZXNzYWgsIEEuPC9hdXRob3I+PGF1dGhvcj5B
bC1IYWRocmFtaSwgUy48L2F1dGhvcj48YXV0aG9yPkFsLUFtbWFyLCBNLiBBLjwvYXV0aG9yPjxh
dXRob3I+QWwtS2hhbGlmYSwgSC4gUy48L2F1dGhvcj48L2F1dGhvcnM+PC9jb250cmlidXRvcnM+
PGF1dGgtYWRkcmVzcz5Db21wdXRlciBSZXNlYXJjaCBJbnN0aXR1dGUsIEtpbmcgQWJkdWxheml6
IENpdHkgZm9yIFNjaWVuY2UgYW5kIFRlY2hub2xvZ3ksIFJpeWFkaCAxMTQ0MiwgU2F1ZGkgQXJh
YmlhLiBhYXJpZmlAa2Fjc3QuZWR1LnNhLiYjeEQ7Q29tcHV0ZXIgU2NpZW5jZSBEZXBhcnRtZW50
LCBLaW5nIFNhdWQgVW5pdmVyc2l0eSwgUml5YWRoIDExNDUxLCBTYXVkaSBBcmFiaWEuIHNhbG1h
bkBrc3UuZWR1LnNhLiYjeEQ7Q29tcHV0ZXIgUmVzZWFyY2ggSW5zdGl0dXRlLCBLaW5nIEFiZHVs
YXppeiBDaXR5IGZvciBTY2llbmNlIGFuZCBUZWNobm9sb2d5LCBSaXlhZGggMTE0NDIsIFNhdWRp
IEFyYWJpYS4gbWFhbHNhbGVoQGthY3N0LmVkdS5zYS4mI3hEO0NvbXB1dGVyIFJlc2VhcmNoIElu
c3RpdHV0ZSwgS2luZyBBYmR1bGF6aXogQ2l0eSBmb3IgU2NpZW5jZSBhbmQgVGVjaG5vbG9neSwg
Uml5YWRoIDExNDQyLCBTYXVkaSBBcmFiaWEuIGFhbG5hZmVzc2FoQGthY3N0LmVkdS5zYS4mI3hE
O0NvbXB1dGVyIFNjaWVuY2UgRGVwYXJ0bWVudCwgS2luZyBTYXVkIFVuaXZlcnNpdHksIFJpeWFk
aCAxMTQ1MSwgU2F1ZGkgQXJhYmlhLiA0MzAyMDQwOTRAc3R1ZGVudC5rc3UuZWR1LnNhLiYjeEQ7
RGVwYXJ0bWVudCBvZiBDb21wdXRlciBTY2llbmNlLCBBbC1JbWFtIE1vaGFtbWFkIGJpbiBTYXVk
IElzbGFtaWMgVW5pdmVyc2l0eSwgUml5YWRoIDExNDMyLCBTYXVkaSBBcmFiaWEuIG1haS5hbGFt
bWFyQGNjaXMuaW1hbXUuZWR1LnNhLiYjeEQ7SW5mb3JtYXRpb24gVGVjaG5vbG9neSBEZXBhcnRt
ZW50LCBLaW5nIFNhdWQgVW5pdmVyc2l0eSwgUml5YWRoIDExNDUxLCBTYXVkaSBBcmFiaWEuIGhl
bmRrQGtzdS5lZHUuc2EuPC9hdXRoLWFkZHJlc3M+PHRpdGxlcz48dGl0bGU+VWx0cmEgV2lkZWJh
bmQgSW5kb29yIFBvc2l0aW9uaW5nIFRlY2hub2xvZ2llczogQW5hbHlzaXMgYW5kIFJlY2VudCBB
ZHZhbmNlczwvdGl0bGU+PHNlY29uZGFyeS10aXRsZT5TZW5zb3JzIChCYXNlbCk8L3NlY29uZGFy
eS10aXRsZT48YWx0LXRpdGxlPlNlbnNvcnM8L2FsdC10aXRsZT48L3RpdGxlcz48cGVyaW9kaWNh
bD48ZnVsbC10aXRsZT5TZW5zb3JzIChCYXNlbCk8L2Z1bGwtdGl0bGU+PGFiYnItMT5TZW5zb3Jz
PC9hYmJyLTE+PC9wZXJpb2RpY2FsPjxhbHQtcGVyaW9kaWNhbD48ZnVsbC10aXRsZT5TZW5zb3Jz
IChCYXNlbCk8L2Z1bGwtdGl0bGU+PGFiYnItMT5TZW5zb3JzPC9hYmJyLTE+PC9hbHQtcGVyaW9k
aWNhbD48dm9sdW1lPjE2PC92b2x1bWU+PG51bWJlcj41PC9udW1iZXI+PGVkaXRpb24+MjAxNi8w
NS8yMDwvZWRpdGlvbj48ZGF0ZXM+PHllYXI+MjAxNjwveWVhcj48cHViLWRhdGVzPjxkYXRlPk1h
eSAxNjwvZGF0ZT48L3B1Yi1kYXRlcz48L2RhdGVzPjxpc2JuPjE0MjQtODIyMCAoRWxlY3Ryb25p
YykmI3hEOzE0MjQtODIyMCAoTGlua2luZyk8L2lzYm4+PGFjY2Vzc2lvbi1udW0+MjcxOTY5MDY8
L2FjY2Vzc2lvbi1udW0+PHdvcmstdHlwZT5SZXZpZXc8L3dvcmstdHlwZT48dXJscz48cmVsYXRl
ZC11cmxzPjx1cmw+aHR0cDovL3d3dy5uY2JpLm5sbS5uaWguZ292L3B1Ym1lZC8yNzE5NjkwNjwv
dXJsPjwvcmVsYXRlZC11cmxzPjwvdXJscz48Y3VzdG9tMj40ODgzMzk4PC9jdXN0b20yPjxlbGVj
dHJvbmljLXJlc291cmNlLW51bT4xMC4zMzkwL3MxNjA1MDcwNzwvZWxlY3Ryb25pYy1yZXNvdXJj
ZS1udW0+PGxhbmd1YWdlPmVuZzwvbGFuZ3VhZ2U+PC9yZWNvcmQ+PC9DaXRlPjwvRW5kTm90ZT4A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PEVuZE5vdGU+PENpdGU+PEF1dGhvcj5LZWFybnM8L0F1dGhvcj48WWVhcj4yMDEwPC9ZZWFyPjxS
ZWNOdW0+MjE3PC9SZWNOdW0+PERpc3BsYXlUZXh0PjxzdHlsZSBmYWNlPSJzdXBlcnNjcmlwdCI+
MTUsMjI8L3N0eWxlPjwvRGlzcGxheVRleHQ+PHJlY29yZD48cmVjLW51bWJlcj4yMTc8L3JlYy1u
dW1iZXI+PGZvcmVpZ24ta2V5cz48a2V5IGFwcD0iRU4iIGRiLWlkPSI5MHR6MDB0cHFmOXZ0Z2Vk
emYzNXhyYWN0cHJkcjJlZHRkYXciPjIxNzwva2V5PjwvZm9yZWlnbi1rZXlzPjxyZWYtdHlwZSBu
YW1lPSJKb3VybmFsIEFydGljbGUiPjE3PC9yZWYtdHlwZT48Y29udHJpYnV0b3JzPjxhdXRob3Jz
PjxhdXRob3I+S2Vhcm5zLCBXLiBELjwvYXV0aG9yPjxhdXRob3I+TmFtcywgVi4gTy48L2F1dGhv
cj48YXV0aG9yPkZvemFyZCwgSi4gTC48L2F1dGhvcj48L2F1dGhvcnM+PC9jb250cmlidXRvcnM+
PGF1dGgtYWRkcmVzcz5EZXBhcnRtZW50IG9mIEFnaW5nIGFuZCBNZW50YWwgSGVhbHRoLCBNSEMg
MTQzNiwgTG91aXMgZGUgbGEgUGFydGUgRmxvcmlkYSBNZW50YWwgSGVhbHRoIEluc3RpdHV0ZSwg
Q29sbGVnZSBvZiBCZWhhdmlvcmFsIGFuZCBDb21tdW5pdHkgU2NpZW5jZXMsIFVuaXZlcnNpdHkg
b2YgU291dGggRmxvcmlkYSwgMTMzMDEgTi4gQnJ1Y2UgQi4gRG93bnMgQmx2ZC4sIFRhbXBhLCBG
bG9yaWRhIDMzNjEyLCBVU0EuIGtlYXJuc0BmbWhpLnVzZi5lZHU8L2F1dGgtYWRkcmVzcz48dGl0
bGVzPjx0aXRsZT5Ub3J0dW9zaXR5IGluIG1vdmVtZW50IHBhdGhzIGlzIHJlbGF0ZWQgdG8gY29n
bml0aXZlIGltcGFpcm1lbnQuIFdpcmVsZXNzIGZyYWN0YWwgZXN0aW1hdGlvbiBpbiBhc3Npc3Rl
ZCBsaXZpbmcgZmFjaWxpdHkgcmVzaWRlbnRzPC90aXRsZT48c2Vjb25kYXJ5LXRpdGxlPk1ldGhv
ZHMgSW5mIE1lZDwvc2Vjb25kYXJ5LXRpdGxlPjxhbHQtdGl0bGU+TWV0aG9kcyBvZiBpbmZvcm1h
dGlvbiBpbiBtZWRpY2luZTwvYWx0LXRpdGxlPjwvdGl0bGVzPjxwZXJpb2RpY2FsPjxmdWxsLXRp
dGxlPk1ldGhvZHMgSW5mIE1lZDwvZnVsbC10aXRsZT48YWJici0xPk1ldGhvZHMgb2YgaW5mb3Jt
YXRpb24gaW4gbWVkaWNpbmU8L2FiYnItMT48L3BlcmlvZGljYWw+PGFsdC1wZXJpb2RpY2FsPjxm
dWxsLXRpdGxlPk1ldGhvZHMgSW5mIE1lZDwvZnVsbC10aXRsZT48YWJici0xPk1ldGhvZHMgb2Yg
aW5mb3JtYXRpb24gaW4gbWVkaWNpbmU8L2FiYnItMT48L2FsdC1wZXJpb2RpY2FsPjxwYWdlcz41
OTItODwvcGFnZXM+PHZvbHVtZT40OTwvdm9sdW1lPjxudW1iZXI+NjwvbnVtYmVyPjxlZGl0aW9u
PjIwMTAvMDMvMTA8L2VkaXRpb24+PGtleXdvcmRzPjxrZXl3b3JkPkFnZWQ8L2tleXdvcmQ+PGtl
eXdvcmQ+QWdlZCwgODAgYW5kIG92ZXI8L2tleXdvcmQ+PGtleXdvcmQ+KkFzc2lzdGVkIExpdmlu
ZyBGYWNpbGl0aWVzPC9rZXl3b3JkPjxrZXl3b3JkPipDb2duaXRpb24gRGlzb3JkZXJzPC9rZXl3
b3JkPjxrZXl3b3JkPkZlbWFsZTwva2V5d29yZD48a2V5d29yZD5GbG9yaWRhPC9rZXl3b3JkPjxr
ZXl3b3JkPkh1bWFuczwva2V5d29yZD48a2V5d29yZD5NYWxlPC9rZXl3b3JkPjxrZXl3b3JkPk1v
dmVtZW50LypwaHlzaW9sb2d5PC9rZXl3b3JkPjxrZXl3b3JkPipUZWxlbWV0cnk8L2tleXdvcmQ+
PC9rZXl3b3Jkcz48ZGF0ZXM+PHllYXI+MjAxMDwveWVhcj48L2RhdGVzPjxpc2JuPjAwMjYtMTI3
MCAoUHJpbnQpJiN4RDswMDI2LTEyNzAgKExpbmtpbmcpPC9pc2JuPjxhY2Nlc3Npb24tbnVtPjIw
MjEzMDM4PC9hY2Nlc3Npb24tbnVtPjx3b3JrLXR5cGU+UmVzZWFyY2ggU3VwcG9ydCwgTm9uLVUu
Uy4gR292JmFwb3M7dDwvd29yay10eXBlPjx1cmxzPjxyZWxhdGVkLXVybHM+PHVybD5odHRwOi8v
d3d3Lm5jYmkubmxtLm5paC5nb3YvcHVibWVkLzIwMjEzMDM4PC91cmw+PC9yZWxhdGVkLXVybHM+
PC91cmxzPjxlbGVjdHJvbmljLXJlc291cmNlLW51bT4xMC4zNDE0L01FMDktMDEtMDA3OTwvZWxl
Y3Ryb25pYy1yZXNvdXJjZS1udW0+PGxhbmd1YWdlPmVuZzwvbGFuZ3VhZ2U+PC9yZWNvcmQ+PC9D
aXRlPjxDaXRlPjxBdXRob3I+QWxhcmlmaTwvQXV0aG9yPjxZZWFyPjIwMTY8L1llYXI+PFJlY051
bT4zOTc8L1JlY051bT48cmVjb3JkPjxyZWMtbnVtYmVyPjM5NzwvcmVjLW51bWJlcj48Zm9yZWln
bi1rZXlzPjxrZXkgYXBwPSJFTiIgZGItaWQ9IjkwdHowMHRwcWY5dnRnZWR6ZjM1eHJhY3RwcmRy
MmVkdGRhdyI+Mzk3PC9rZXk+PC9mb3JlaWduLWtleXM+PHJlZi10eXBlIG5hbWU9IkpvdXJuYWwg
QXJ0aWNsZSI+MTc8L3JlZi10eXBlPjxjb250cmlidXRvcnM+PGF1dGhvcnM+PGF1dGhvcj5BbGFy
aWZpLCBBLjwvYXV0aG9yPjxhdXRob3I+QWwtU2FsbWFuLCBBLjwvYXV0aG9yPjxhdXRob3I+QWxz
YWxlaCwgTS48L2F1dGhvcj48YXV0aG9yPkFsbmFmZXNzYWgsIEEuPC9hdXRob3I+PGF1dGhvcj5B
bC1IYWRocmFtaSwgUy48L2F1dGhvcj48YXV0aG9yPkFsLUFtbWFyLCBNLiBBLjwvYXV0aG9yPjxh
dXRob3I+QWwtS2hhbGlmYSwgSC4gUy48L2F1dGhvcj48L2F1dGhvcnM+PC9jb250cmlidXRvcnM+
PGF1dGgtYWRkcmVzcz5Db21wdXRlciBSZXNlYXJjaCBJbnN0aXR1dGUsIEtpbmcgQWJkdWxheml6
IENpdHkgZm9yIFNjaWVuY2UgYW5kIFRlY2hub2xvZ3ksIFJpeWFkaCAxMTQ0MiwgU2F1ZGkgQXJh
YmlhLiBhYXJpZmlAa2Fjc3QuZWR1LnNhLiYjeEQ7Q29tcHV0ZXIgU2NpZW5jZSBEZXBhcnRtZW50
LCBLaW5nIFNhdWQgVW5pdmVyc2l0eSwgUml5YWRoIDExNDUxLCBTYXVkaSBBcmFiaWEuIHNhbG1h
bkBrc3UuZWR1LnNhLiYjeEQ7Q29tcHV0ZXIgUmVzZWFyY2ggSW5zdGl0dXRlLCBLaW5nIEFiZHVs
YXppeiBDaXR5IGZvciBTY2llbmNlIGFuZCBUZWNobm9sb2d5LCBSaXlhZGggMTE0NDIsIFNhdWRp
IEFyYWJpYS4gbWFhbHNhbGVoQGthY3N0LmVkdS5zYS4mI3hEO0NvbXB1dGVyIFJlc2VhcmNoIElu
c3RpdHV0ZSwgS2luZyBBYmR1bGF6aXogQ2l0eSBmb3IgU2NpZW5jZSBhbmQgVGVjaG5vbG9neSwg
Uml5YWRoIDExNDQyLCBTYXVkaSBBcmFiaWEuIGFhbG5hZmVzc2FoQGthY3N0LmVkdS5zYS4mI3hE
O0NvbXB1dGVyIFNjaWVuY2UgRGVwYXJ0bWVudCwgS2luZyBTYXVkIFVuaXZlcnNpdHksIFJpeWFk
aCAxMTQ1MSwgU2F1ZGkgQXJhYmlhLiA0MzAyMDQwOTRAc3R1ZGVudC5rc3UuZWR1LnNhLiYjeEQ7
RGVwYXJ0bWVudCBvZiBDb21wdXRlciBTY2llbmNlLCBBbC1JbWFtIE1vaGFtbWFkIGJpbiBTYXVk
IElzbGFtaWMgVW5pdmVyc2l0eSwgUml5YWRoIDExNDMyLCBTYXVkaSBBcmFiaWEuIG1haS5hbGFt
bWFyQGNjaXMuaW1hbXUuZWR1LnNhLiYjeEQ7SW5mb3JtYXRpb24gVGVjaG5vbG9neSBEZXBhcnRt
ZW50LCBLaW5nIFNhdWQgVW5pdmVyc2l0eSwgUml5YWRoIDExNDUxLCBTYXVkaSBBcmFiaWEuIGhl
bmRrQGtzdS5lZHUuc2EuPC9hdXRoLWFkZHJlc3M+PHRpdGxlcz48dGl0bGU+VWx0cmEgV2lkZWJh
bmQgSW5kb29yIFBvc2l0aW9uaW5nIFRlY2hub2xvZ2llczogQW5hbHlzaXMgYW5kIFJlY2VudCBB
ZHZhbmNlczwvdGl0bGU+PHNlY29uZGFyeS10aXRsZT5TZW5zb3JzIChCYXNlbCk8L3NlY29uZGFy
eS10aXRsZT48YWx0LXRpdGxlPlNlbnNvcnM8L2FsdC10aXRsZT48L3RpdGxlcz48cGVyaW9kaWNh
bD48ZnVsbC10aXRsZT5TZW5zb3JzIChCYXNlbCk8L2Z1bGwtdGl0bGU+PGFiYnItMT5TZW5zb3Jz
PC9hYmJyLTE+PC9wZXJpb2RpY2FsPjxhbHQtcGVyaW9kaWNhbD48ZnVsbC10aXRsZT5TZW5zb3Jz
IChCYXNlbCk8L2Z1bGwtdGl0bGU+PGFiYnItMT5TZW5zb3JzPC9hYmJyLTE+PC9hbHQtcGVyaW9k
aWNhbD48dm9sdW1lPjE2PC92b2x1bWU+PG51bWJlcj41PC9udW1iZXI+PGVkaXRpb24+MjAxNi8w
NS8yMDwvZWRpdGlvbj48ZGF0ZXM+PHllYXI+MjAxNjwveWVhcj48cHViLWRhdGVzPjxkYXRlPk1h
eSAxNjwvZGF0ZT48L3B1Yi1kYXRlcz48L2RhdGVzPjxpc2JuPjE0MjQtODIyMCAoRWxlY3Ryb25p
YykmI3hEOzE0MjQtODIyMCAoTGlua2luZyk8L2lzYm4+PGFjY2Vzc2lvbi1udW0+MjcxOTY5MDY8
L2FjY2Vzc2lvbi1udW0+PHdvcmstdHlwZT5SZXZpZXc8L3dvcmstdHlwZT48dXJscz48cmVsYXRl
ZC11cmxzPjx1cmw+aHR0cDovL3d3dy5uY2JpLm5sbS5uaWguZ292L3B1Ym1lZC8yNzE5NjkwNjwv
dXJsPjwvcmVsYXRlZC11cmxzPjwvdXJscz48Y3VzdG9tMj40ODgzMzk4PC9jdXN0b20yPjxlbGVj
dHJvbmljLXJlc291cmNlLW51bT4xMC4zMzkwL3MxNjA1MDcwNzwvZWxlY3Ryb25pYy1yZXNvdXJj
ZS1udW0+PGxhbmd1YWdlPmVuZzwvbGFuZ3VhZ2U+PC9yZWNvcmQ+PC9DaXRlPjwvRW5kTm90ZT4A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15,22</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predict fall risk,</w:t>
      </w:r>
      <w:r w:rsidR="003048E1" w:rsidRPr="0062079A">
        <w:rPr>
          <w:rFonts w:ascii="Calibri" w:hAnsi="Calibri" w:cs="Calibri"/>
          <w:sz w:val="24"/>
          <w:szCs w:val="24"/>
        </w:rPr>
        <w:fldChar w:fldCharType="begin">
          <w:fldData xml:space="preserve">PEVuZE5vdGU+PENpdGU+PEF1dGhvcj5Cb3dlbjwvQXV0aG9yPjxZZWFyPjIwMTY8L1llYXI+PFJl
Y051bT4zOTE8L1JlY051bT48RGlzcGxheVRleHQ+PHN0eWxlIGZhY2U9InN1cGVyc2NyaXB0Ij4x
MywyNTwvc3R5bGU+PC9EaXNwbGF5VGV4dD48cmVjb3JkPjxyZWMtbnVtYmVyPjM5MTwvcmVjLW51
bWJlcj48Zm9yZWlnbi1rZXlzPjxrZXkgYXBwPSJFTiIgZGItaWQ9IjkwdHowMHRwcWY5dnRnZWR6
ZjM1eHJhY3RwcmRyMmVkdGRhdyI+MzkxPC9rZXk+PC9mb3JlaWduLWtleXM+PHJlZi10eXBlIG5h
bWU9IkpvdXJuYWwgQXJ0aWNsZSI+MTc8L3JlZi10eXBlPjxjb250cmlidXRvcnM+PGF1dGhvcnM+
PGF1dGhvcj5Cb3dlbiwgTS4gRS48L2F1dGhvcj48YXV0aG9yPlJvd2UsIE0uPC9hdXRob3I+PC9h
dXRob3JzPjwvY29udHJpYnV0b3JzPjxhdXRoLWFkZHJlc3M+Q29ycG9yYWwgTWljaGFlbCBKLiBD
cmVzY2VueiBWQSBNZWRpY2FsIENlbnRlciwgUGhpbGFkZWxwaGlhLCBQQS4gRWxlY3Ryb25pYyBh
ZGRyZXNzOiBtYm93ZW5Ad2N1cGEuZWR1LiYjeEQ7VW5pdmVyc2l0eSBvZiBTb3V0aCBGbG9yaWRh
LCBDb2xsZWdlIG9mIE51cnNpbmcsIFRhbXBhLCBGTC48L2F1dGgtYWRkcmVzcz48dGl0bGVzPjx0
aXRsZT5JbnRyYWluZGl2aWR1YWwgQ2hhbmdlcyBpbiBBbWJ1bGF0aW9uIEFzc29jaWF0ZWQgV2l0
aCBGYWxscyBpbiBhIFBvcHVsYXRpb24gb2YgVnVsbmVyYWJsZSBPbGRlciBBZHVsdHMgaW4gTG9u
Zy1UZXJtIENhcmU8L3RpdGxlPjxzZWNvbmRhcnktdGl0bGU+QXJjaCBQaHlzIE1lZCBSZWhhYmls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ZGljYWw+PGFsdC1wZXJpb2RpY2FsPjxmdWxsLXRpdGxlPkFyY2ggUGh5cyBNZWQgUmVoYWJpbDwv
ZnVsbC10aXRsZT48YWJici0xPkFyY2hpdmVzIG9mIHBoeXNpY2FsIG1lZGljaW5lIGFuZCByZWhh
YmlsaXRhdGlvbjwvYWJici0xPjwvYWx0LXBlcmlvZGljYWw+PHBhZ2VzPjE5NjMtMTk2ODwvcGFn
ZXM+PHZvbHVtZT45Nzwvdm9sdW1lPjxudW1iZXI+MTE8L251bWJlcj48ZWRpdGlvbj4yMDE2LzEw
LzI3PC9lZGl0aW9uPjxkYXRlcz48eWVhcj4yMDE2PC95ZWFyPjxwdWItZGF0ZXM+PGRhdGU+Tm92
PC9kYXRlPjwvcHViLWRhdGVzPjwvZGF0ZXM+PGlzYm4+MTUzMi04MjFYIChFbGVjdHJvbmljKSYj
eEQ7MDAwMy05OTkzIChMaW5raW5nKTwvaXNibj48YWNjZXNzaW9uLW51bT4yNzI5NjkwMDwvYWNj
ZXNzaW9uLW51bT48dXJscz48cmVsYXRlZC11cmxzPjx1cmw+aHR0cDovL3d3dy5uY2JpLm5sbS5u
aWguZ292L3B1Ym1lZC8yNzI5NjkwMDwvdXJsPjwvcmVsYXRlZC11cmxzPjwvdXJscz48ZWxlY3Ry
b25pYy1yZXNvdXJjZS1udW0+MTAuMTAxNi9qLmFwbXIuMjAxNi4wNS4wMTM8L2VsZWN0cm9uaWMt
cmVzb3VyY2UtbnVtPjxsYW5ndWFnZT5lbmc8L2xhbmd1YWdlPjwvcmVjb3JkPjwvQ2l0ZT48Q2l0
ZT48QXV0aG9yPktlYXJuczwvQXV0aG9yPjxZZWFyPjIwMTI8L1llYXI+PFJlY051bT4yMzg8L1Jl
Y051bT48cmVjb3JkPjxyZWMtbnVtYmVyPjIzODwvcmVjLW51bWJlcj48Zm9yZWlnbi1rZXlzPjxr
ZXkgYXBwPSJFTiIgZGItaWQ9IjkwdHowMHRwcWY5dnRnZWR6ZjM1eHJhY3RwcmRyMmVkdGRhdyI+
MjM4PC9rZXk+PC9mb3JlaWduLWtleXM+PHJlZi10eXBlIG5hbWU9IkpvdXJuYWwgQXJ0aWNsZSI+
MTc8L3JlZi10eXBlPjxjb250cmlidXRvcnM+PGF1dGhvcnM+PGF1dGhvcj5LZWFybnMsIFcuIEQu
PC9hdXRob3I+PGF1dGhvcj5Gb3phcmQsIEouIEwuPC9hdXRob3I+PGF1dGhvcj5CZWNrZXIsIE0u
PC9hdXRob3I+PGF1dGhvcj5KYXNpZXdpY3osIEouIE0uPC9hdXRob3I+PGF1dGhvcj5DcmFpZ2hl
YWQsIEouIEQuPC9hdXRob3I+PGF1dGhvcj5Ib2x0c2NsYXcsIEwuPC9hdXRob3I+PGF1dGhvcj5E
aW9uLCBDLjwvYXV0aG9yPjwvYXV0aG9ycz48L2NvbnRyaWJ1dG9ycz48YXV0aC1hZGRyZXNzPkRl
cGFydG1lbnQgb2YgUmVoYWJpbGl0YXRpb24gYW5kIE1lbnRhbCBIZWFsdGggQ291bnNlbGluZywg
VVNGIENvbGxlZ2Ugb2YgQmVoYXZpb3JhbCBhbmQgQ29tbXVuaXR5IFNjaWVuY2VzLCBUYW1wYSwg
RkwgMzM2MTIsIFVTQS4gS2Vhcm5zQHVzZi5lZHU8L2F1dGgtYWRkcmVzcz48dGl0bGVzPjx0aXRs
ZT5QYXRoIHRvcnR1b3NpdHkgaW4gZXZlcnlkYXkgbW92ZW1lbnRzIG9mIGVsZGVybHkgcGVyc29u
cyBpbmNyZWFzZXMgZmFsbCBwcmVkaWN0aW9uIGJleW9uZCBrbm93bGVkZ2Ugb2YgZmFsbCBoaXN0
b3J5LCBtZWRpY2F0aW9uIHVzZSwgYW5kIHN0YW5kYXJkaXplZCBnYWl0IGFuZCBiYWxhbmNlIGFz
c2Vzc21lbnRzPC90aXRsZT48c2Vjb25kYXJ5LXRpdGxlPkogQW0gTWVkIERpciBBc3NvYzwvc2Vj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cnMgQXNzb2NpYXRpb248L2FiYnItMT48L2FsdC1wZXJpb2RpY2FsPjxwYWdlcz42NjUgZTctNjY1
IGUxMzwvcGFnZXM+PHZvbHVtZT4xMzwvdm9sdW1lPjxudW1iZXI+NzwvbnVtYmVyPjxlZGl0aW9u
PjIwMTIvMDgvMTQ8L2VkaXRpb24+PGtleXdvcmRzPjxrZXl3b3JkPipBY2NpZGVudGFsIEZhbGxz
L3ByZXZlbnRpb24gJmFtcDsgY29udHJvbDwva2V5d29yZD48a2V5d29yZD5BZ2VkPC9rZXl3b3Jk
PjxrZXl3b3JkPkFnZWQsIDgwIGFuZCBvdmVyPC9rZXl3b3JkPjxrZXl3b3JkPkFzc2lzdGVkIExp
dmluZyBGYWNpbGl0aWVzPC9rZXl3b3JkPjxrZXl3b3JkPkZlbWFsZTwva2V5d29yZD48a2V5d29y
ZD5GbG9yaWRhPC9rZXl3b3JkPjxrZXl3b3JkPkdhaXQvKnBoeXNpb2xvZ3k8L2tleXdvcmQ+PGtl
eXdvcmQ+KkdlcmlhdHJpYyBBc3Nlc3NtZW50PC9rZXl3b3JkPjxrZXl3b3JkPkh1bWFuczwva2V5
d29yZD48a2V5d29yZD5Mb2NvbW90aW9uLypwaHlzaW9sb2d5PC9rZXl3b3JkPjxrZXl3b3JkPkxv
Z2lzdGljIE1vZGVsczwva2V5d29yZD48a2V5d29yZD5NYWxlPC9rZXl3b3JkPjxrZXl3b3JkPlBv
c3R1cmFsIEJhbGFuY2UvKnBoeXNpb2xvZ3k8L2tleXdvcmQ+PGtleXdvcmQ+UHJvc3BlY3RpdmUg
U3R1ZGllczwva2V5d29yZD48a2V5d29yZD5RdWFsaXRhdGl2ZSBSZXNlYXJjaDwva2V5d29yZD48
a2V5d29yZD4qVGVsZW1ldHJ5PC9rZXl3b3JkPjwva2V5d29yZHM+PGRhdGVzPjx5ZWFyPjIwMTI8
L3llYXI+PHB1Yi1kYXRlcz48ZGF0ZT5TZXA8L2RhdGU+PC9wdWItZGF0ZXM+PC9kYXRlcz48aXNi
bj4xNTM4LTkzNzUgKEVsZWN0cm9uaWMpJiN4RDsxNTI1LTg2MTAgKExpbmtpbmcpPC9pc2JuPjxh
Y2Nlc3Npb24tbnVtPjIyODg0MDkxPC9hY2Nlc3Npb24tbnVtPjx1cmxzPjxyZWxhdGVkLXVybHM+
PHVybD5odHRwOi8vd3d3Lm5jYmkubmxtLm5paC5nb3YvcHVibWVkLzIyODg0MDkxPC91cmw+PC9y
ZWxhdGVkLXVybHM+PC91cmxzPjxlbGVjdHJvbmljLXJlc291cmNlLW51bT4xMC4xMDE2L2ouamFt
ZGEuMjAxMi4wNi4wMTA8L2VsZWN0cm9uaWMtcmVzb3VyY2UtbnVtPjxsYW5ndWFnZT5Fbmc8L2xh
bmd1YWdlPjwvcmVjb3JkPjwvQ2l0ZT48L0VuZE5vdGU+AG==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PEVuZE5vdGU+PENpdGU+PEF1dGhvcj5Cb3dlbjwvQXV0aG9yPjxZZWFyPjIwMTY8L1llYXI+PFJl
Y051bT4zOTE8L1JlY051bT48RGlzcGxheVRleHQ+PHN0eWxlIGZhY2U9InN1cGVyc2NyaXB0Ij4x
MywyNTwvc3R5bGU+PC9EaXNwbGF5VGV4dD48cmVjb3JkPjxyZWMtbnVtYmVyPjM5MTwvcmVjLW51
bWJlcj48Zm9yZWlnbi1rZXlzPjxrZXkgYXBwPSJFTiIgZGItaWQ9IjkwdHowMHRwcWY5dnRnZWR6
ZjM1eHJhY3RwcmRyMmVkdGRhdyI+MzkxPC9rZXk+PC9mb3JlaWduLWtleXM+PHJlZi10eXBlIG5h
bWU9IkpvdXJuYWwgQXJ0aWNsZSI+MTc8L3JlZi10eXBlPjxjb250cmlidXRvcnM+PGF1dGhvcnM+
PGF1dGhvcj5Cb3dlbiwgTS4gRS48L2F1dGhvcj48YXV0aG9yPlJvd2UsIE0uPC9hdXRob3I+PC9h
dXRob3JzPjwvY29udHJpYnV0b3JzPjxhdXRoLWFkZHJlc3M+Q29ycG9yYWwgTWljaGFlbCBKLiBD
cmVzY2VueiBWQSBNZWRpY2FsIENlbnRlciwgUGhpbGFkZWxwaGlhLCBQQS4gRWxlY3Ryb25pYyBh
ZGRyZXNzOiBtYm93ZW5Ad2N1cGEuZWR1LiYjeEQ7VW5pdmVyc2l0eSBvZiBTb3V0aCBGbG9yaWRh
LCBDb2xsZWdlIG9mIE51cnNpbmcsIFRhbXBhLCBGTC48L2F1dGgtYWRkcmVzcz48dGl0bGVzPjx0
aXRsZT5JbnRyYWluZGl2aWR1YWwgQ2hhbmdlcyBpbiBBbWJ1bGF0aW9uIEFzc29jaWF0ZWQgV2l0
aCBGYWxscyBpbiBhIFBvcHVsYXRpb24gb2YgVnVsbmVyYWJsZSBPbGRlciBBZHVsdHMgaW4gTG9u
Zy1UZXJtIENhcmU8L3RpdGxlPjxzZWNvbmRhcnktdGl0bGU+QXJjaCBQaHlzIE1lZCBSZWhhYmls
PC9zZWNvbmRhcnktdGl0bGU+PGFsdC10aXRsZT5BcmNoaXZlcyBvZiBwaHlzaWNhbCBtZWRpY2lu
ZSBhbmQgcmVoYWJpbGl0YXRpb248L2FsdC10aXRsZT48L3RpdGxlcz48cGVyaW9kaWNhbD48ZnVs
bC10aXRsZT5BcmNoIFBoeXMgTWVkIFJlaGFiaWw8L2Z1bGwtdGl0bGU+PGFiYnItMT5BcmNoaXZl
cyBvZiBwaHlzaWNhbCBtZWRpY2luZSBhbmQgcmVoYWJpbGl0YXRpb248L2FiYnItMT48L3Blcmlv
ZGljYWw+PGFsdC1wZXJpb2RpY2FsPjxmdWxsLXRpdGxlPkFyY2ggUGh5cyBNZWQgUmVoYWJpbDwv
ZnVsbC10aXRsZT48YWJici0xPkFyY2hpdmVzIG9mIHBoeXNpY2FsIG1lZGljaW5lIGFuZCByZWhh
YmlsaXRhdGlvbjwvYWJici0xPjwvYWx0LXBlcmlvZGljYWw+PHBhZ2VzPjE5NjMtMTk2ODwvcGFn
ZXM+PHZvbHVtZT45Nzwvdm9sdW1lPjxudW1iZXI+MTE8L251bWJlcj48ZWRpdGlvbj4yMDE2LzEw
LzI3PC9lZGl0aW9uPjxkYXRlcz48eWVhcj4yMDE2PC95ZWFyPjxwdWItZGF0ZXM+PGRhdGU+Tm92
PC9kYXRlPjwvcHViLWRhdGVzPjwvZGF0ZXM+PGlzYm4+MTUzMi04MjFYIChFbGVjdHJvbmljKSYj
eEQ7MDAwMy05OTkzIChMaW5raW5nKTwvaXNibj48YWNjZXNzaW9uLW51bT4yNzI5NjkwMDwvYWNj
ZXNzaW9uLW51bT48dXJscz48cmVsYXRlZC11cmxzPjx1cmw+aHR0cDovL3d3dy5uY2JpLm5sbS5u
aWguZ292L3B1Ym1lZC8yNzI5NjkwMDwvdXJsPjwvcmVsYXRlZC11cmxzPjwvdXJscz48ZWxlY3Ry
b25pYy1yZXNvdXJjZS1udW0+MTAuMTAxNi9qLmFwbXIuMjAxNi4wNS4wMTM8L2VsZWN0cm9uaWMt
cmVzb3VyY2UtbnVtPjxsYW5ndWFnZT5lbmc8L2xhbmd1YWdlPjwvcmVjb3JkPjwvQ2l0ZT48Q2l0
ZT48QXV0aG9yPktlYXJuczwvQXV0aG9yPjxZZWFyPjIwMTI8L1llYXI+PFJlY051bT4yMzg8L1Jl
Y051bT48cmVjb3JkPjxyZWMtbnVtYmVyPjIzODwvcmVjLW51bWJlcj48Zm9yZWlnbi1rZXlzPjxr
ZXkgYXBwPSJFTiIgZGItaWQ9IjkwdHowMHRwcWY5dnRnZWR6ZjM1eHJhY3RwcmRyMmVkdGRhdyI+
MjM4PC9rZXk+PC9mb3JlaWduLWtleXM+PHJlZi10eXBlIG5hbWU9IkpvdXJuYWwgQXJ0aWNsZSI+
MTc8L3JlZi10eXBlPjxjb250cmlidXRvcnM+PGF1dGhvcnM+PGF1dGhvcj5LZWFybnMsIFcuIEQu
PC9hdXRob3I+PGF1dGhvcj5Gb3phcmQsIEouIEwuPC9hdXRob3I+PGF1dGhvcj5CZWNrZXIsIE0u
PC9hdXRob3I+PGF1dGhvcj5KYXNpZXdpY3osIEouIE0uPC9hdXRob3I+PGF1dGhvcj5DcmFpZ2hl
YWQsIEouIEQuPC9hdXRob3I+PGF1dGhvcj5Ib2x0c2NsYXcsIEwuPC9hdXRob3I+PGF1dGhvcj5E
aW9uLCBDLjwvYXV0aG9yPjwvYXV0aG9ycz48L2NvbnRyaWJ1dG9ycz48YXV0aC1hZGRyZXNzPkRl
cGFydG1lbnQgb2YgUmVoYWJpbGl0YXRpb24gYW5kIE1lbnRhbCBIZWFsdGggQ291bnNlbGluZywg
VVNGIENvbGxlZ2Ugb2YgQmVoYXZpb3JhbCBhbmQgQ29tbXVuaXR5IFNjaWVuY2VzLCBUYW1wYSwg
RkwgMzM2MTIsIFVTQS4gS2Vhcm5zQHVzZi5lZHU8L2F1dGgtYWRkcmVzcz48dGl0bGVzPjx0aXRs
ZT5QYXRoIHRvcnR1b3NpdHkgaW4gZXZlcnlkYXkgbW92ZW1lbnRzIG9mIGVsZGVybHkgcGVyc29u
cyBpbmNyZWFzZXMgZmFsbCBwcmVkaWN0aW9uIGJleW9uZCBrbm93bGVkZ2Ugb2YgZmFsbCBoaXN0
b3J5LCBtZWRpY2F0aW9uIHVzZSwgYW5kIHN0YW5kYXJkaXplZCBnYWl0IGFuZCBiYWxhbmNlIGFz
c2Vzc21lbnRzPC90aXRsZT48c2Vjb25kYXJ5LXRpdGxlPkogQW0gTWVkIERpciBBc3NvYzwvc2Vj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cnMgQXNzb2NpYXRpb248L2FiYnItMT48L2FsdC1wZXJpb2RpY2FsPjxwYWdlcz42NjUgZTctNjY1
IGUxMzwvcGFnZXM+PHZvbHVtZT4xMzwvdm9sdW1lPjxudW1iZXI+NzwvbnVtYmVyPjxlZGl0aW9u
PjIwMTIvMDgvMTQ8L2VkaXRpb24+PGtleXdvcmRzPjxrZXl3b3JkPipBY2NpZGVudGFsIEZhbGxz
L3ByZXZlbnRpb24gJmFtcDsgY29udHJvbDwva2V5d29yZD48a2V5d29yZD5BZ2VkPC9rZXl3b3Jk
PjxrZXl3b3JkPkFnZWQsIDgwIGFuZCBvdmVyPC9rZXl3b3JkPjxrZXl3b3JkPkFzc2lzdGVkIExp
dmluZyBGYWNpbGl0aWVzPC9rZXl3b3JkPjxrZXl3b3JkPkZlbWFsZTwva2V5d29yZD48a2V5d29y
ZD5GbG9yaWRhPC9rZXl3b3JkPjxrZXl3b3JkPkdhaXQvKnBoeXNpb2xvZ3k8L2tleXdvcmQ+PGtl
eXdvcmQ+KkdlcmlhdHJpYyBBc3Nlc3NtZW50PC9rZXl3b3JkPjxrZXl3b3JkPkh1bWFuczwva2V5
d29yZD48a2V5d29yZD5Mb2NvbW90aW9uLypwaHlzaW9sb2d5PC9rZXl3b3JkPjxrZXl3b3JkPkxv
Z2lzdGljIE1vZGVsczwva2V5d29yZD48a2V5d29yZD5NYWxlPC9rZXl3b3JkPjxrZXl3b3JkPlBv
c3R1cmFsIEJhbGFuY2UvKnBoeXNpb2xvZ3k8L2tleXdvcmQ+PGtleXdvcmQ+UHJvc3BlY3RpdmUg
U3R1ZGllczwva2V5d29yZD48a2V5d29yZD5RdWFsaXRhdGl2ZSBSZXNlYXJjaDwva2V5d29yZD48
a2V5d29yZD4qVGVsZW1ldHJ5PC9rZXl3b3JkPjwva2V5d29yZHM+PGRhdGVzPjx5ZWFyPjIwMTI8
L3llYXI+PHB1Yi1kYXRlcz48ZGF0ZT5TZXA8L2RhdGU+PC9wdWItZGF0ZXM+PC9kYXRlcz48aXNi
bj4xNTM4LTkzNzUgKEVsZWN0cm9uaWMpJiN4RDsxNTI1LTg2MTAgKExpbmtpbmcpPC9pc2JuPjxh
Y2Nlc3Npb24tbnVtPjIyODg0MDkxPC9hY2Nlc3Npb24tbnVtPjx1cmxzPjxyZWxhdGVkLXVybHM+
PHVybD5odHRwOi8vd3d3Lm5jYmkubmxtLm5paC5nb3YvcHVibWVkLzIyODg0MDkxPC91cmw+PC9y
ZWxhdGVkLXVybHM+PC91cmxzPjxlbGVjdHJvbmljLXJlc291cmNlLW51bT4xMC4xMDE2L2ouamFt
ZGEuMjAxMi4wNi4wMTA8L2VsZWN0cm9uaWMtcmVzb3VyY2UtbnVtPjxsYW5ndWFnZT5Fbmc8L2xh
bmd1YWdlPjwvcmVjb3JkPjwvQ2l0ZT48L0VuZE5vdGU+AG==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13,25</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and examine how multi-drug resistant organisms (MDRO’s) may spread.</w:t>
      </w:r>
      <w:r w:rsidR="003048E1" w:rsidRPr="0062079A">
        <w:rPr>
          <w:rFonts w:ascii="Calibri" w:hAnsi="Calibri" w:cs="Calibri"/>
          <w:sz w:val="24"/>
          <w:szCs w:val="24"/>
        </w:rPr>
        <w:fldChar w:fldCharType="begin">
          <w:fldData xml:space="preserve">PEVuZE5vdGU+PENpdGU+PEF1dGhvcj5Cb3dlbjwvQXV0aG9yPjxZZWFyPjIwMTI8L1llYXI+PFJl
Y051bT4xMTA8L1JlY051bT48RGlzcGxheVRleHQ+PHN0eWxlIGZhY2U9InN1cGVyc2NyaXB0Ij4y
Njwvc3R5bGU+PC9EaXNwbGF5VGV4dD48cmVjb3JkPjxyZWMtbnVtYmVyPjExMDwvcmVjLW51bWJl
cj48Zm9yZWlnbi1rZXlzPjxrZXkgYXBwPSJFTiIgZGItaWQ9IjkwdHowMHRwcWY5dnRnZWR6ZjM1
eHJhY3RwcmRyMmVkdGRhdyI+MTEwPC9rZXk+PC9mb3JlaWduLWtleXM+PHJlZi10eXBlIG5hbWU9
IkpvdXJuYWwgQXJ0aWNsZSI+MTc8L3JlZi10eXBlPjxjb250cmlidXRvcnM+PGF1dGhvcnM+PGF1
dGhvcj5Cb3dlbiwgTS4gRS48L2F1dGhvcj48YXV0aG9yPkNyYWlnaGVhZCwgSi4gRC48L2F1dGhv
cj48YXV0aG9yPktsYW5jaGFyLCBTLiBBLjwvYXV0aG9yPjxhdXRob3I+TmlldmVzLUdhcmNpYSwg
Vi48L2F1dGhvcj48L2F1dGhvcnM+PC9jb250cmlidXRvcnM+PGF1dGgtYWRkcmVzcz5KYW1lcyBB
LiBIYWxleSBWZXRlcmFucyBIb3NwaXRhbCwgSFNSJmFtcDtEL1JSJmFtcDtEIENlbnRlciBvZiBF
eGNlbGxlbmNlLCA4OTAwIEdyYW5kIE9hayBDaXJjbGUsIFRhbXBhLCBGTCAzMzYzNywgVVNBLiBt
YXJ5LmJvd2VuM0B2YS5nb3Y8L2F1dGgtYWRkcmVzcz48dGl0bGVzPjx0aXRsZT5NdWx0aWRydWct
cmVzaXN0YW50IG9yZ2FuaXNtcyBpbiBhIGNvbW11bml0eSBsaXZpbmcgZmFjaWxpdHk6IHRyYWNr
aW5nIHBhdGllbnQgaW50ZXJhY3Rpb25zIGFuZCB0aW1lIHNwZW50IGluIGNvbW1vbiBhcmVhczwv
dGl0bGU+PHNlY29uZGFyeS10aXRsZT5BbSBKIEluZmVjdCBDb250cm9sPC9zZWNvbmRhcnktdGl0
bGU+PGFsdC10aXRsZT5BbWVyaWNhbiBqb3VybmFsIG9mIGluZmVjdGlvbiBjb250cm9sPC9hbHQt
dGl0bGU+PC90aXRsZXM+PHBlcmlvZGljYWw+PGZ1bGwtdGl0bGU+QW0gSiBJbmZlY3QgQ29udHJv
bDwvZnVsbC10aXRsZT48YWJici0xPkFtZXJpY2FuIGpvdXJuYWwgb2YgaW5mZWN0aW9uIGNvbnRy
b2w8L2FiYnItMT48L3BlcmlvZGljYWw+PGFsdC1wZXJpb2RpY2FsPjxmdWxsLXRpdGxlPkFtIEog
SW5mZWN0IENvbnRyb2w8L2Z1bGwtdGl0bGU+PGFiYnItMT5BbWVyaWNhbiBqb3VybmFsIG9mIGlu
ZmVjdGlvbiBjb250cm9sPC9hYmJyLTE+PC9hbHQtcGVyaW9kaWNhbD48cGFnZXM+Njc3LTk8L3Bh
Z2VzPjx2b2x1bWU+NDA8L3ZvbHVtZT48bnVtYmVyPjc8L251bWJlcj48ZWRpdGlvbj4yMDEyLzAx
LzE3PC9lZGl0aW9uPjxrZXl3b3Jkcz48a2V5d29yZD5BbnRpLUJhY3RlcmlhbCBBZ2VudHMvKnBo
YXJtYWNvbG9neTwva2V5d29yZD48a2V5d29yZD5Db21tdW5pdHktQWNxdWlyZWQgSW5mZWN0aW9u
cy8qZXBpZGVtaW9sb2d5Lyp0cmFuc21pc3Npb248L2tleXdvcmQ+PGtleXdvcmQ+KkRydWcgUmVz
aXN0YW5jZSwgTXVsdGlwbGUsIEJhY3RlcmlhbDwva2V5d29yZD48a2V5d29yZD5FbnZpcm9ubWVu
dGFsIE1pY3JvYmlvbG9neTwva2V5d29yZD48a2V5d29yZD5IYW5kIEh5Z2llbmU8L2tleXdvcmQ+
PGtleXdvcmQ+SHVtYW5zPC9rZXl3b3JkPjxrZXl3b3JkPkludGVycGVyc29uYWwgUmVsYXRpb25z
PC9rZXl3b3JkPjxrZXl3b3JkPk1ldGhpY2lsbGluLVJlc2lzdGFudCBTdGFwaHlsb2NvY2N1cyBh
dXJldXMvY2xhc3NpZmljYXRpb24vKmRydWc8L2tleXdvcmQ+PGtleXdvcmQ+ZWZmZWN0cy9pc29s
YXRpb24gJmFtcDsgcHVyaWZpY2F0aW9uPC9rZXl3b3JkPjxrZXl3b3JkPlN0YXBoeWxvY29jY2Fs
IEluZmVjdGlvbnMvKmVwaWRlbWlvbG9neS8qdHJhbnNtaXNzaW9uPC9rZXl3b3JkPjwva2V5d29y
ZHM+PGRhdGVzPjx5ZWFyPjIwMTI8L3llYXI+PHB1Yi1kYXRlcz48ZGF0ZT5TZXA8L2RhdGU+PC9w
dWItZGF0ZXM+PC9kYXRlcz48aXNibj4xNTI3LTMyOTYgKEVsZWN0cm9uaWMpJiN4RDswMTk2LTY1
NTMgKExpbmtpbmcpPC9pc2JuPjxhY2Nlc3Npb24tbnVtPjIyMjQ1MjQ1PC9hY2Nlc3Npb24tbnVt
Pjx1cmxzPjxyZWxhdGVkLXVybHM+PHVybD5odHRwOi8vd3d3Lm5jYmkubmxtLm5paC5nb3YvcHVi
bWVkLzIyMjQ1MjQ1PC91cmw+PC9yZWxhdGVkLXVybHM+PC91cmxzPjxlbGVjdHJvbmljLXJlc291
cmNlLW51bT4xMC4xMDE2L2ouYWppYy4yMDExLjA4LjAxNTwvZWxlY3Ryb25pYy1yZXNvdXJjZS1u
dW0+PGxhbmd1YWdlPmVuZzwvbGFuZ3VhZ2U+PC9yZWNvcmQ+PC9DaXRlPjwvRW5kTm90ZT4A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PEVuZE5vdGU+PENpdGU+PEF1dGhvcj5Cb3dlbjwvQXV0aG9yPjxZZWFyPjIwMTI8L1llYXI+PFJl
Y051bT4xMTA8L1JlY051bT48RGlzcGxheVRleHQ+PHN0eWxlIGZhY2U9InN1cGVyc2NyaXB0Ij4y
Njwvc3R5bGU+PC9EaXNwbGF5VGV4dD48cmVjb3JkPjxyZWMtbnVtYmVyPjExMDwvcmVjLW51bWJl
cj48Zm9yZWlnbi1rZXlzPjxrZXkgYXBwPSJFTiIgZGItaWQ9IjkwdHowMHRwcWY5dnRnZWR6ZjM1
eHJhY3RwcmRyMmVkdGRhdyI+MTEwPC9rZXk+PC9mb3JlaWduLWtleXM+PHJlZi10eXBlIG5hbWU9
IkpvdXJuYWwgQXJ0aWNsZSI+MTc8L3JlZi10eXBlPjxjb250cmlidXRvcnM+PGF1dGhvcnM+PGF1
dGhvcj5Cb3dlbiwgTS4gRS48L2F1dGhvcj48YXV0aG9yPkNyYWlnaGVhZCwgSi4gRC48L2F1dGhv
cj48YXV0aG9yPktsYW5jaGFyLCBTLiBBLjwvYXV0aG9yPjxhdXRob3I+TmlldmVzLUdhcmNpYSwg
Vi48L2F1dGhvcj48L2F1dGhvcnM+PC9jb250cmlidXRvcnM+PGF1dGgtYWRkcmVzcz5KYW1lcyBB
LiBIYWxleSBWZXRlcmFucyBIb3NwaXRhbCwgSFNSJmFtcDtEL1JSJmFtcDtEIENlbnRlciBvZiBF
eGNlbGxlbmNlLCA4OTAwIEdyYW5kIE9hayBDaXJjbGUsIFRhbXBhLCBGTCAzMzYzNywgVVNBLiBt
YXJ5LmJvd2VuM0B2YS5nb3Y8L2F1dGgtYWRkcmVzcz48dGl0bGVzPjx0aXRsZT5NdWx0aWRydWct
cmVzaXN0YW50IG9yZ2FuaXNtcyBpbiBhIGNvbW11bml0eSBsaXZpbmcgZmFjaWxpdHk6IHRyYWNr
aW5nIHBhdGllbnQgaW50ZXJhY3Rpb25zIGFuZCB0aW1lIHNwZW50IGluIGNvbW1vbiBhcmVhczwv
dGl0bGU+PHNlY29uZGFyeS10aXRsZT5BbSBKIEluZmVjdCBDb250cm9sPC9zZWNvbmRhcnktdGl0
bGU+PGFsdC10aXRsZT5BbWVyaWNhbiBqb3VybmFsIG9mIGluZmVjdGlvbiBjb250cm9sPC9hbHQt
dGl0bGU+PC90aXRsZXM+PHBlcmlvZGljYWw+PGZ1bGwtdGl0bGU+QW0gSiBJbmZlY3QgQ29udHJv
bDwvZnVsbC10aXRsZT48YWJici0xPkFtZXJpY2FuIGpvdXJuYWwgb2YgaW5mZWN0aW9uIGNvbnRy
b2w8L2FiYnItMT48L3BlcmlvZGljYWw+PGFsdC1wZXJpb2RpY2FsPjxmdWxsLXRpdGxlPkFtIEog
SW5mZWN0IENvbnRyb2w8L2Z1bGwtdGl0bGU+PGFiYnItMT5BbWVyaWNhbiBqb3VybmFsIG9mIGlu
ZmVjdGlvbiBjb250cm9sPC9hYmJyLTE+PC9hbHQtcGVyaW9kaWNhbD48cGFnZXM+Njc3LTk8L3Bh
Z2VzPjx2b2x1bWU+NDA8L3ZvbHVtZT48bnVtYmVyPjc8L251bWJlcj48ZWRpdGlvbj4yMDEyLzAx
LzE3PC9lZGl0aW9uPjxrZXl3b3Jkcz48a2V5d29yZD5BbnRpLUJhY3RlcmlhbCBBZ2VudHMvKnBo
YXJtYWNvbG9neTwva2V5d29yZD48a2V5d29yZD5Db21tdW5pdHktQWNxdWlyZWQgSW5mZWN0aW9u
cy8qZXBpZGVtaW9sb2d5Lyp0cmFuc21pc3Npb248L2tleXdvcmQ+PGtleXdvcmQ+KkRydWcgUmVz
aXN0YW5jZSwgTXVsdGlwbGUsIEJhY3RlcmlhbDwva2V5d29yZD48a2V5d29yZD5FbnZpcm9ubWVu
dGFsIE1pY3JvYmlvbG9neTwva2V5d29yZD48a2V5d29yZD5IYW5kIEh5Z2llbmU8L2tleXdvcmQ+
PGtleXdvcmQ+SHVtYW5zPC9rZXl3b3JkPjxrZXl3b3JkPkludGVycGVyc29uYWwgUmVsYXRpb25z
PC9rZXl3b3JkPjxrZXl3b3JkPk1ldGhpY2lsbGluLVJlc2lzdGFudCBTdGFwaHlsb2NvY2N1cyBh
dXJldXMvY2xhc3NpZmljYXRpb24vKmRydWc8L2tleXdvcmQ+PGtleXdvcmQ+ZWZmZWN0cy9pc29s
YXRpb24gJmFtcDsgcHVyaWZpY2F0aW9uPC9rZXl3b3JkPjxrZXl3b3JkPlN0YXBoeWxvY29jY2Fs
IEluZmVjdGlvbnMvKmVwaWRlbWlvbG9neS8qdHJhbnNtaXNzaW9uPC9rZXl3b3JkPjwva2V5d29y
ZHM+PGRhdGVzPjx5ZWFyPjIwMTI8L3llYXI+PHB1Yi1kYXRlcz48ZGF0ZT5TZXA8L2RhdGU+PC9w
dWItZGF0ZXM+PC9kYXRlcz48aXNibj4xNTI3LTMyOTYgKEVsZWN0cm9uaWMpJiN4RDswMTk2LTY1
NTMgKExpbmtpbmcpPC9pc2JuPjxhY2Nlc3Npb24tbnVtPjIyMjQ1MjQ1PC9hY2Nlc3Npb24tbnVt
Pjx1cmxzPjxyZWxhdGVkLXVybHM+PHVybD5odHRwOi8vd3d3Lm5jYmkubmxtLm5paC5nb3YvcHVi
bWVkLzIyMjQ1MjQ1PC91cmw+PC9yZWxhdGVkLXVybHM+PC91cmxzPjxlbGVjdHJvbmljLXJlc291
cmNlLW51bT4xMC4xMDE2L2ouYWppYy4yMDExLjA4LjAxNTwvZWxlY3Ryb25pYy1yZXNvdXJjZS1u
dW0+PGxhbmd1YWdlPmVuZzwvbGFuZ3VhZ2U+PC9yZWNvcmQ+PC9DaXRlPjwvRW5kTm90ZT4A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2</w:t>
      </w:r>
      <w:r w:rsidR="00AF075C" w:rsidRPr="0062079A">
        <w:rPr>
          <w:rFonts w:ascii="Calibri" w:hAnsi="Calibri" w:cs="Calibri"/>
          <w:sz w:val="24"/>
          <w:szCs w:val="24"/>
          <w:vertAlign w:val="superscript"/>
        </w:rPr>
        <w:t>6</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As more health care facilities adopt RTLS and this tracking becomes more cost effective additional applications are expected to emerge and RTLS may also be integrated with other smart technologies. </w:t>
      </w:r>
      <w:r w:rsidR="002F642C" w:rsidRPr="0062079A">
        <w:rPr>
          <w:rFonts w:ascii="Calibri" w:hAnsi="Calibri" w:cs="Calibri"/>
          <w:sz w:val="24"/>
          <w:szCs w:val="24"/>
        </w:rPr>
        <w:t>Second, residents with CI can get confused and take off their tag frequently and tag batteries need to be changed every 3 months and with water submersion. This requires daily checks of the tag</w:t>
      </w:r>
      <w:r w:rsidR="00B62B0C" w:rsidRPr="0062079A">
        <w:rPr>
          <w:rFonts w:ascii="Calibri" w:hAnsi="Calibri" w:cs="Calibri"/>
          <w:sz w:val="24"/>
          <w:szCs w:val="24"/>
        </w:rPr>
        <w:t>s</w:t>
      </w:r>
      <w:r w:rsidR="002F642C" w:rsidRPr="0062079A">
        <w:rPr>
          <w:rFonts w:ascii="Calibri" w:hAnsi="Calibri" w:cs="Calibri"/>
          <w:sz w:val="24"/>
          <w:szCs w:val="24"/>
        </w:rPr>
        <w:t xml:space="preserve"> </w:t>
      </w:r>
      <w:r w:rsidR="00B62B0C" w:rsidRPr="0062079A">
        <w:rPr>
          <w:rFonts w:ascii="Calibri" w:hAnsi="Calibri" w:cs="Calibri"/>
          <w:sz w:val="24"/>
          <w:szCs w:val="24"/>
        </w:rPr>
        <w:t>and review of movement using the</w:t>
      </w:r>
      <w:r w:rsidR="003B0E8B" w:rsidRPr="0062079A">
        <w:rPr>
          <w:rFonts w:ascii="Calibri" w:hAnsi="Calibri" w:cs="Calibri"/>
          <w:sz w:val="24"/>
          <w:szCs w:val="24"/>
        </w:rPr>
        <w:t xml:space="preserve"> GUI</w:t>
      </w:r>
      <w:r w:rsidR="00B62B0C" w:rsidRPr="0062079A">
        <w:rPr>
          <w:rFonts w:ascii="Calibri" w:hAnsi="Calibri" w:cs="Calibri"/>
          <w:sz w:val="24"/>
          <w:szCs w:val="24"/>
        </w:rPr>
        <w:t>.</w:t>
      </w:r>
    </w:p>
    <w:p w14:paraId="260F7C7D" w14:textId="77777777" w:rsidR="001A3097" w:rsidRPr="0062079A" w:rsidRDefault="001A3097" w:rsidP="0062079A">
      <w:pPr>
        <w:autoSpaceDE w:val="0"/>
        <w:autoSpaceDN w:val="0"/>
        <w:adjustRightInd w:val="0"/>
        <w:spacing w:after="0" w:line="240" w:lineRule="auto"/>
        <w:rPr>
          <w:rFonts w:ascii="Calibri" w:hAnsi="Calibri" w:cs="Calibri"/>
          <w:sz w:val="24"/>
          <w:szCs w:val="24"/>
        </w:rPr>
      </w:pPr>
    </w:p>
    <w:p w14:paraId="3B277B69" w14:textId="77777777" w:rsidR="00EF6EA6" w:rsidRPr="0062079A" w:rsidRDefault="00E75FA5" w:rsidP="0062079A">
      <w:pPr>
        <w:autoSpaceDE w:val="0"/>
        <w:autoSpaceDN w:val="0"/>
        <w:adjustRightInd w:val="0"/>
        <w:spacing w:after="0" w:line="240" w:lineRule="auto"/>
        <w:rPr>
          <w:rFonts w:ascii="Calibri" w:hAnsi="Calibri" w:cs="Calibri"/>
          <w:sz w:val="24"/>
        </w:rPr>
      </w:pPr>
      <w:r w:rsidRPr="0062079A">
        <w:rPr>
          <w:rFonts w:ascii="Calibri" w:hAnsi="Calibri" w:cs="Calibri"/>
          <w:sz w:val="24"/>
          <w:szCs w:val="24"/>
        </w:rPr>
        <w:t xml:space="preserve">Despite these limitations, </w:t>
      </w:r>
      <w:r w:rsidR="002738CD" w:rsidRPr="0062079A">
        <w:rPr>
          <w:rFonts w:ascii="Calibri" w:hAnsi="Calibri" w:cs="Calibri"/>
          <w:sz w:val="24"/>
          <w:szCs w:val="24"/>
        </w:rPr>
        <w:t xml:space="preserve">a RTLS </w:t>
      </w:r>
      <w:r w:rsidR="00B62B0C" w:rsidRPr="0062079A">
        <w:rPr>
          <w:rFonts w:ascii="Calibri" w:hAnsi="Calibri" w:cs="Calibri"/>
          <w:sz w:val="24"/>
          <w:szCs w:val="24"/>
        </w:rPr>
        <w:t xml:space="preserve">using UWB </w:t>
      </w:r>
      <w:r w:rsidR="002738CD" w:rsidRPr="0062079A">
        <w:rPr>
          <w:rFonts w:ascii="Calibri" w:hAnsi="Calibri" w:cs="Calibri"/>
          <w:sz w:val="24"/>
          <w:szCs w:val="24"/>
        </w:rPr>
        <w:t>is superior to observations of behavior as it is automatic, continuous and objective.</w:t>
      </w:r>
      <w:r w:rsidR="00847131" w:rsidRPr="0062079A">
        <w:rPr>
          <w:rFonts w:ascii="Calibri" w:hAnsi="Calibri" w:cs="Calibri"/>
          <w:sz w:val="24"/>
          <w:szCs w:val="24"/>
        </w:rPr>
        <w:t xml:space="preserve"> </w:t>
      </w:r>
      <w:r w:rsidR="00B62B0C" w:rsidRPr="0062079A">
        <w:rPr>
          <w:rFonts w:ascii="Calibri" w:hAnsi="Calibri" w:cs="Calibri"/>
          <w:sz w:val="24"/>
          <w:szCs w:val="24"/>
        </w:rPr>
        <w:t xml:space="preserve">This </w:t>
      </w:r>
      <w:r w:rsidR="002738CD" w:rsidRPr="0062079A">
        <w:rPr>
          <w:rFonts w:ascii="Calibri" w:hAnsi="Calibri" w:cs="Calibri"/>
          <w:sz w:val="24"/>
          <w:szCs w:val="24"/>
        </w:rPr>
        <w:t xml:space="preserve">RTLS </w:t>
      </w:r>
      <w:r w:rsidR="00B62B0C" w:rsidRPr="0062079A">
        <w:rPr>
          <w:rFonts w:ascii="Calibri" w:hAnsi="Calibri" w:cs="Calibri"/>
          <w:sz w:val="24"/>
          <w:szCs w:val="24"/>
        </w:rPr>
        <w:t xml:space="preserve">technology </w:t>
      </w:r>
      <w:r w:rsidR="002738CD" w:rsidRPr="0062079A">
        <w:rPr>
          <w:rFonts w:ascii="Calibri" w:hAnsi="Calibri" w:cs="Calibri"/>
          <w:sz w:val="24"/>
          <w:szCs w:val="24"/>
        </w:rPr>
        <w:t xml:space="preserve">has </w:t>
      </w:r>
      <w:r w:rsidR="00ED571C" w:rsidRPr="0062079A">
        <w:rPr>
          <w:rFonts w:ascii="Calibri" w:hAnsi="Calibri" w:cs="Calibri"/>
          <w:sz w:val="24"/>
          <w:szCs w:val="24"/>
        </w:rPr>
        <w:t>high concordance with walking distance and sustained walking distance and may be used to examine gait quality and balance ability. In addition, it may</w:t>
      </w:r>
      <w:r w:rsidR="003C21FE" w:rsidRPr="0062079A">
        <w:rPr>
          <w:rFonts w:ascii="Calibri" w:hAnsi="Calibri" w:cs="Calibri"/>
          <w:sz w:val="24"/>
          <w:szCs w:val="24"/>
        </w:rPr>
        <w:t xml:space="preserve"> </w:t>
      </w:r>
      <w:r w:rsidR="00ED571C" w:rsidRPr="0062079A">
        <w:rPr>
          <w:rFonts w:ascii="Calibri" w:hAnsi="Calibri" w:cs="Calibri"/>
          <w:sz w:val="24"/>
          <w:szCs w:val="24"/>
        </w:rPr>
        <w:t xml:space="preserve">be used in lieu of cognitive testing to determine CI/progression over time. </w:t>
      </w:r>
      <w:r w:rsidR="002738CD" w:rsidRPr="0062079A">
        <w:rPr>
          <w:rFonts w:ascii="Calibri" w:hAnsi="Calibri" w:cs="Calibri"/>
          <w:sz w:val="24"/>
          <w:szCs w:val="24"/>
        </w:rPr>
        <w:t>Self-reports of walking activity from formal and informal health care staff are vulnerable to floor effects and recall bias and continuous observation of walking activity over the long-term is time-consuming.</w: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AF075C" w:rsidRPr="0062079A">
        <w:rPr>
          <w:rFonts w:ascii="Calibri" w:hAnsi="Calibri" w:cs="Calibri"/>
          <w:sz w:val="24"/>
          <w:szCs w:val="24"/>
        </w:rPr>
        <w:instrText xml:space="preserve"> ADDIN EN.CITE </w:instrText>
      </w:r>
      <w:r w:rsidR="003048E1" w:rsidRPr="0062079A">
        <w:rPr>
          <w:rFonts w:ascii="Calibri" w:hAnsi="Calibri" w:cs="Calibri"/>
          <w:sz w:val="24"/>
          <w:szCs w:val="24"/>
        </w:rPr>
        <w:fldChar w:fldCharType="begin">
          <w:fldData xml:space="preserve">PEVuZE5vdGU+PENpdGU+PEF1dGhvcj5Cb3dlbjwvQXV0aG9yPjxZZWFyPjIwMTM8L1llYXI+PFJl
Y051bT4xMDE8L1JlY051bT48RGlzcGxheVRleHQ+PHN0eWxlIGZhY2U9InN1cGVyc2NyaXB0Ij4x
MiwxMzwvc3R5bGU+PC9EaXNwbGF5VGV4dD48cmVjb3JkPjxyZWMtbnVtYmVyPjEwMTwvcmVjLW51
bWJlcj48Zm9yZWlnbi1rZXlzPjxrZXkgYXBwPSJFTiIgZGItaWQ9IjkwdHowMHRwcWY5dnRnZWR6
ZjM1eHJhY3RwcmRyMmVkdGRhdyI+MTAxPC9rZXk+PC9mb3JlaWduLWtleXM+PHJlZi10eXBlIG5h
bWU9IkpvdXJuYWwgQXJ0aWNsZSI+MTc8L3JlZi10eXBlPjxjb250cmlidXRvcnM+PGF1dGhvcnM+
PGF1dGhvcj5Cb3dlbiwgTS4gRS48L2F1dGhvcj48YXV0aG9yPldpbmdyYXZlLCBDLiBBLjwvYXV0
aG9yPjxhdXRob3I+S2xhbmNoYXIsIEEuPC9hdXRob3I+PGF1dGhvcj5DcmFpZ2hlYWQsIEouPC9h
dXRob3I+PC9hdXRob3JzPjwvY29udHJpYnV0b3JzPjxhdXRoLWFkZHJlc3M+SmFtZXMgQS4gSGFs
ZXkgVmV0ZXJhbnMgSG9zcGl0YWwsIEhTUiZhbXA7RC9SUiZhbXA7RCBDZW50ZXIgb2YgRXhjZWxs
ZW5jZSwgVGFtcGEsIEZMIDMzNjM3LCBVU0EuIG1hcnkuYm93ZW4zQHZhLmdvdjwvYXV0aC1hZGRy
ZXNzPjx0aXRsZXM+PHRpdGxlPlRyYWNraW5nIHRlY2hub2xvZ3k6IGxlc3NvbnMgbGVhcm5lZCBp
biB0d28gaGVhbHRoIGNhcmUgc2l0ZXM8L3RpdGxlPjxzZWNvbmRhcnktdGl0bGU+VGVjaG5vbCBI
ZWFsdGggQ2FyZTwvc2Vjb25kYXJ5LXRpdGxlPjxhbHQtdGl0bGU+VGVjaG5vbG9neSBhbmQgaGVh
bHRoIGNhcmUgOiBvZmZpY2lhbCBqb3VybmFsIG9mIHRoZSBFdXJvcGVhbiBTb2NpZXR5IGZvciBF
bmdpbmVlcmluZyBhbmQgTWVkaWNpbmU8L2FsdC10aXRsZT48L3RpdGxlcz48cGVyaW9kaWNhbD48
ZnVsbC10aXRsZT5UZWNobm9sIEhlYWx0aCBDYXJlPC9mdWxsLXRpdGxlPjxhYmJyLTE+VGVjaG5v
bG9neSBhbmQgaGVhbHRoIGNhcmUgOiBvZmZpY2lhbCBqb3VybmFsIG9mIHRoZSBFdXJvcGVhbiBT
b2NpZXR5IGZvciBFbmdpbmVlcmluZyBhbmQgTWVkaWNpbmU8L2FiYnItMT48L3BlcmlvZGljYWw+
PGFsdC1wZXJpb2RpY2FsPjxmdWxsLXRpdGxlPlRlY2hub2wgSGVhbHRoIENhcmU8L2Z1bGwtdGl0
bGU+PGFiYnItMT5UZWNobm9sb2d5IGFuZCBoZWFsdGggY2FyZSA6IG9mZmljaWFsIGpvdXJuYWwg
b2YgdGhlIEV1cm9wZWFuIFNvY2lldHkgZm9yIEVuZ2luZWVyaW5nIGFuZCBNZWRpY2luZTwvYWJi
ci0xPjwvYWx0LXBlcmlvZGljYWw+PHBhZ2VzPjE5MS03PC9wYWdlcz48dm9sdW1lPjIxPC92b2x1
bWU+PG51bWJlcj4zPC9udW1iZXI+PGVkaXRpb24+MjAxMy8wNi8yNjwvZWRpdGlvbj48a2V5d29y
ZHM+PGtleXdvcmQ+QWR1bHQ8L2tleXdvcmQ+PGtleXdvcmQ+QWdlZDwva2V5d29yZD48a2V5d29y
ZD5GZWFzaWJpbGl0eSBTdHVkaWVzPC9rZXl3b3JkPjxrZXl3b3JkPkhvc3BpdGFscywgVmV0ZXJh
bnM8L2tleXdvcmQ+PGtleXdvcmQ+SHVtYW5zPC9rZXl3b3JkPjxrZXl3b3JkPkxvbmctVGVybSBD
YXJlPC9rZXl3b3JkPjxrZXl3b3JkPk51cnNpbmcgU3RhZmYsIEhvc3BpdGFsLypvcmdhbml6YXRp
b24gJmFtcDsgYWRtaW5pc3RyYXRpb248L2tleXdvcmQ+PGtleXdvcmQ+KlBhdGllbnQgQ29tcGxp
YW5jZTwva2V5d29yZD48a2V5d29yZD4qUmFkaW8gRnJlcXVlbmN5IElkZW50aWZpY2F0aW9uIERl
dmljZTwva2V5d29yZD48a2V5d29yZD5SZWhhYmlsaXRhdGlvbiBDZW50ZXJzPC9rZXl3b3JkPjxr
ZXl3b3JkPlVuaXRlZCBTdGF0ZXM8L2tleXdvcmQ+PGtleXdvcmQ+Kldvcmtsb2FkPC9rZXl3b3Jk
Pjwva2V5d29yZHM+PGRhdGVzPjx5ZWFyPjIwMTM8L3llYXI+PC9kYXRlcz48aXNibj4xODc4LTc0
MDEgKEVsZWN0cm9uaWMpJiN4RDswOTI4LTczMjkgKExpbmtpbmcpPC9pc2JuPjxhY2Nlc3Npb24t
bnVtPjIzNzkyNzkzPC9hY2Nlc3Npb24tbnVtPjx3b3JrLXR5cGU+TXVsdGljZW50ZXIgU3R1ZHkm
I3hEO1Jlc2VhcmNoIFN1cHBvcnQsIE5vbi1VLlMuIEdvdiZhcG9zO3Q8L3dvcmstdHlwZT48dXJs
cz48cmVsYXRlZC11cmxzPjx1cmw+aHR0cDovL3d3dy5uY2JpLm5sbS5uaWguZ292L3B1Ym1lZC8y
Mzc5Mjc5MzwvdXJsPjwvcmVsYXRlZC11cmxzPjwvdXJscz48ZWxlY3Ryb25pYy1yZXNvdXJjZS1u
dW0+MTAuMzIzMy9USEMtMTMwNzM4PC9lbGVjdHJvbmljLXJlc291cmNlLW51bT48bGFuZ3VhZ2U+
ZW5nPC9sYW5ndWFnZT48L3JlY29yZD48L0NpdGU+PENpdGU+PEF1dGhvcj5Cb3dlbjwvQXV0aG9y
PjxZZWFyPjIwMTY8L1llYXI+PFJlY051bT4zOTE8L1JlY051bT48cmVjb3JkPjxyZWMtbnVtYmVy
PjM5MTwvcmVjLW51bWJlcj48Zm9yZWlnbi1rZXlzPjxrZXkgYXBwPSJFTiIgZGItaWQ9IjkwdHow
MHRwcWY5dnRnZWR6ZjM1eHJhY3RwcmRyMmVkdGRhdyI+MzkxPC9rZXk+PC9mb3JlaWduLWtleXM+
PHJlZi10eXBlIG5hbWU9IkpvdXJuYWwgQXJ0aWNsZSI+MTc8L3JlZi10eXBlPjxjb250cmlidXRv
cnM+PGF1dGhvcnM+PGF1dGhvcj5Cb3dlbiwgTS4gRS48L2F1dGhvcj48YXV0aG9yPlJvd2UsIE0u
PC9hdXRob3I+PC9hdXRob3JzPjwvY29udHJpYnV0b3JzPjxhdXRoLWFkZHJlc3M+Q29ycG9yYWwg
TWljaGFlbCBKLiBDcmVzY2VueiBWQSBNZWRpY2FsIENlbnRlciwgUGhpbGFkZWxwaGlhLCBQQS4g
RWxlY3Ryb25pYyBhZGRyZXNzOiBtYm93ZW5Ad2N1cGEuZWR1LiYjeEQ7VW5pdmVyc2l0eSBvZiBT
b3V0aCBGbG9yaWRhLCBDb2xsZWdlIG9mIE51cnNpbmcsIFRhbXBhLCBGTC48L2F1dGgtYWRkcmVz
cz48dGl0bGVzPjx0aXRsZT5JbnRyYWluZGl2aWR1YWwgQ2hhbmdlcyBpbiBBbWJ1bGF0aW9uIEFz
c29jaWF0ZWQgV2l0aCBGYWxscyBpbiBhIFBvcHVsYXRpb24gb2YgVnVsbmVyYWJsZSBPbGRlciBB
ZHVsdHMgaW4gTG9uZy1UZXJtIENhcmU8L3RpdGxlPjxzZWNvbmRhcnktdGl0bGU+QXJjaCBQaHlz
IE1lZCBSZWhhYmlsPC9zZWNvbmRhcnktdGl0bGU+PGFsdC10aXRsZT5BcmNoaXZlcyBvZiBwaHlz
aWNhbCBtZWRpY2luZSBhbmQgcmVoYWJpbGl0YXRpb248L2FsdC10aXRsZT48L3RpdGxlcz48cGVy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aW5lIGFuZCByZWhhYmlsaXRhdGlvbjwvYWJici0xPjwvYWx0LXBlcmlvZGljYWw+PHBhZ2VzPjE5
NjMtMTk2ODwvcGFnZXM+PHZvbHVtZT45Nzwvdm9sdW1lPjxudW1iZXI+MTE8L251bWJlcj48ZWRp
dGlvbj4yMDE2LzEwLzI3PC9lZGl0aW9uPjxkYXRlcz48eWVhcj4yMDE2PC95ZWFyPjxwdWItZGF0
ZXM+PGRhdGU+Tm92PC9kYXRlPjwvcHViLWRhdGVzPjwvZGF0ZXM+PGlzYm4+MTUzMi04MjFYIChF
bGVjdHJvbmljKSYjeEQ7MDAwMy05OTkzIChMaW5raW5nKTwvaXNibj48YWNjZXNzaW9uLW51bT4y
NzI5NjkwMDwvYWNjZXNzaW9uLW51bT48dXJscz48cmVsYXRlZC11cmxzPjx1cmw+aHR0cDovL3d3
dy5uY2JpLm5sbS5uaWguZ292L3B1Ym1lZC8yNzI5NjkwMDwvdXJsPjwvcmVsYXRlZC11cmxzPjwv
dXJscz48ZWxlY3Ryb25pYy1yZXNvdXJjZS1udW0+MTAuMTAxNi9qLmFwbXIuMjAxNi4wNS4wMTM8
L2VsZWN0cm9uaWMtcmVzb3VyY2UtbnVtPjxsYW5ndWFnZT5lbmc8L2xhbmd1YWdlPjwvcmVjb3Jk
PjwvQ2l0ZT48L0VuZE5vdGU+AG==
</w:fldData>
        </w:fldChar>
      </w:r>
      <w:r w:rsidR="00AF075C" w:rsidRPr="0062079A">
        <w:rPr>
          <w:rFonts w:ascii="Calibri" w:hAnsi="Calibri" w:cs="Calibri"/>
          <w:sz w:val="24"/>
          <w:szCs w:val="24"/>
        </w:rPr>
        <w:instrText xml:space="preserve"> ADDIN EN.CITE.DATA </w:instrText>
      </w:r>
      <w:r w:rsidR="003048E1" w:rsidRPr="0062079A">
        <w:rPr>
          <w:rFonts w:ascii="Calibri" w:hAnsi="Calibri" w:cs="Calibri"/>
          <w:sz w:val="24"/>
          <w:szCs w:val="24"/>
        </w:rPr>
      </w:r>
      <w:r w:rsidR="003048E1" w:rsidRPr="0062079A">
        <w:rPr>
          <w:rFonts w:ascii="Calibri" w:hAnsi="Calibri" w:cs="Calibri"/>
          <w:sz w:val="24"/>
          <w:szCs w:val="24"/>
        </w:rPr>
        <w:fldChar w:fldCharType="end"/>
      </w:r>
      <w:r w:rsidR="003048E1" w:rsidRPr="0062079A">
        <w:rPr>
          <w:rFonts w:ascii="Calibri" w:hAnsi="Calibri" w:cs="Calibri"/>
          <w:sz w:val="24"/>
          <w:szCs w:val="24"/>
        </w:rPr>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12,13</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Research suggests continuous observation of walking activity is important as subtle intra-individual changes are associated with poor health outcomes.</w:t>
      </w:r>
      <w:r w:rsidR="003048E1" w:rsidRPr="0062079A">
        <w:rPr>
          <w:rFonts w:ascii="Calibri" w:hAnsi="Calibri" w:cs="Calibri"/>
          <w:sz w:val="24"/>
          <w:szCs w:val="24"/>
        </w:rPr>
        <w:fldChar w:fldCharType="begin"/>
      </w:r>
      <w:r w:rsidR="00AF075C" w:rsidRPr="0062079A">
        <w:rPr>
          <w:rFonts w:ascii="Calibri" w:hAnsi="Calibri" w:cs="Calibri"/>
          <w:sz w:val="24"/>
          <w:szCs w:val="24"/>
        </w:rPr>
        <w:instrText xml:space="preserve"> ADDIN EN.CITE &lt;EndNote&gt;&lt;Cite&gt;&lt;Author&gt;Bowen&lt;/Author&gt;&lt;Year&gt;2016&lt;/Year&gt;&lt;RecNum&gt;391&lt;/RecNum&gt;&lt;DisplayText&gt;&lt;style face="superscript"&gt;13&lt;/style&gt;&lt;/DisplayText&gt;&lt;record&gt;&lt;rec-number&gt;391&lt;/rec-number&gt;&lt;foreign-keys&gt;&lt;key app="EN" db-id="90tz00tpqf9vtgedzf35xractprdr2edtdaw"&gt;391&lt;/key&gt;&lt;/foreign-keys&gt;&lt;ref-type name="Journal Article"&gt;17&lt;/ref-type&gt;&lt;contributors&gt;&lt;authors&gt;&lt;author&gt;Bowen, M. E.&lt;/author&gt;&lt;author&gt;Rowe, M.&lt;/author&gt;&lt;/authors&gt;&lt;/contributors&gt;&lt;auth-address&gt;Corporal Michael J. Crescenz VA Medical Center, Philadelphia, PA. Electronic address: mbowen@wcupa.edu.&amp;#xD;University of South Florida, College of Nursing, Tampa, FL.&lt;/auth-address&gt;&lt;titles&gt;&lt;title&gt;Intraindividual Changes in Ambulation Associated With Falls in a Population of Vulnerable Older Adults in Long-Term Care&lt;/title&gt;&lt;secondary-title&gt;Arch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1963-1968&lt;/pages&gt;&lt;volume&gt;97&lt;/volume&gt;&lt;number&gt;11&lt;/number&gt;&lt;edition&gt;2016/10/27&lt;/edition&gt;&lt;dates&gt;&lt;year&gt;2016&lt;/year&gt;&lt;pub-dates&gt;&lt;date&gt;Nov&lt;/date&gt;&lt;/pub-dates&gt;&lt;/dates&gt;&lt;isbn&gt;1532-821X (Electronic)&amp;#xD;0003-9993 (Linking)&lt;/isbn&gt;&lt;accession-num&gt;27296900&lt;/accession-num&gt;&lt;urls&gt;&lt;related-urls&gt;&lt;url&gt;http://www.ncbi.nlm.nih.gov/pubmed/27296900&lt;/url&gt;&lt;/related-urls&gt;&lt;/urls&gt;&lt;electronic-resource-num&gt;10.1016/j.apmr.2016.05.013&lt;/electronic-resource-num&gt;&lt;language&gt;eng&lt;/language&gt;&lt;/record&gt;&lt;/Cite&gt;&lt;/EndNote&gt;</w:instrText>
      </w:r>
      <w:r w:rsidR="003048E1" w:rsidRPr="0062079A">
        <w:rPr>
          <w:rFonts w:ascii="Calibri" w:hAnsi="Calibri" w:cs="Calibri"/>
          <w:sz w:val="24"/>
          <w:szCs w:val="24"/>
        </w:rPr>
        <w:fldChar w:fldCharType="separate"/>
      </w:r>
      <w:r w:rsidR="00AF075C" w:rsidRPr="0062079A">
        <w:rPr>
          <w:rFonts w:ascii="Calibri" w:hAnsi="Calibri" w:cs="Calibri"/>
          <w:sz w:val="24"/>
          <w:szCs w:val="24"/>
          <w:vertAlign w:val="superscript"/>
        </w:rPr>
        <w:t>13</w:t>
      </w:r>
      <w:r w:rsidR="003048E1" w:rsidRPr="0062079A">
        <w:rPr>
          <w:rFonts w:ascii="Calibri" w:hAnsi="Calibri" w:cs="Calibri"/>
          <w:sz w:val="24"/>
          <w:szCs w:val="24"/>
        </w:rPr>
        <w:fldChar w:fldCharType="end"/>
      </w:r>
      <w:r w:rsidR="002738CD" w:rsidRPr="0062079A">
        <w:rPr>
          <w:rFonts w:ascii="Calibri" w:hAnsi="Calibri" w:cs="Calibri"/>
          <w:sz w:val="24"/>
          <w:szCs w:val="24"/>
        </w:rPr>
        <w:t xml:space="preserve"> </w:t>
      </w:r>
    </w:p>
    <w:p w14:paraId="74B6473A" w14:textId="77777777" w:rsidR="00EF6EA6" w:rsidRPr="0062079A" w:rsidRDefault="00EF6EA6" w:rsidP="0062079A">
      <w:pPr>
        <w:autoSpaceDE w:val="0"/>
        <w:autoSpaceDN w:val="0"/>
        <w:adjustRightInd w:val="0"/>
        <w:spacing w:after="0" w:line="240" w:lineRule="auto"/>
        <w:rPr>
          <w:rFonts w:ascii="Calibri" w:hAnsi="Calibri" w:cs="Calibri"/>
          <w:sz w:val="24"/>
        </w:rPr>
      </w:pPr>
    </w:p>
    <w:p w14:paraId="0FD78558" w14:textId="77777777" w:rsidR="0053000A" w:rsidRPr="0062079A" w:rsidRDefault="006B136E" w:rsidP="0062079A">
      <w:pPr>
        <w:spacing w:after="0" w:line="240" w:lineRule="auto"/>
        <w:rPr>
          <w:rFonts w:ascii="Calibri" w:hAnsi="Calibri" w:cs="Calibri"/>
          <w:sz w:val="24"/>
        </w:rPr>
      </w:pPr>
      <w:bookmarkStart w:id="6" w:name="Acknowledgments"/>
      <w:r w:rsidRPr="0062079A">
        <w:rPr>
          <w:rFonts w:ascii="Calibri" w:hAnsi="Calibri" w:cs="Calibri"/>
          <w:b/>
          <w:bCs/>
          <w:sz w:val="24"/>
        </w:rPr>
        <w:t>ACKNOWLEDGMENTS</w:t>
      </w:r>
      <w:bookmarkEnd w:id="6"/>
      <w:r w:rsidRPr="0062079A">
        <w:rPr>
          <w:rFonts w:ascii="Calibri" w:hAnsi="Calibri" w:cs="Calibri"/>
          <w:b/>
          <w:bCs/>
          <w:sz w:val="24"/>
        </w:rPr>
        <w:t>:</w:t>
      </w:r>
      <w:r w:rsidRPr="0062079A">
        <w:rPr>
          <w:rFonts w:ascii="Calibri" w:hAnsi="Calibri" w:cs="Calibri"/>
          <w:sz w:val="24"/>
        </w:rPr>
        <w:t xml:space="preserve"> </w:t>
      </w:r>
    </w:p>
    <w:p w14:paraId="5A232B74" w14:textId="77777777" w:rsidR="0053000A" w:rsidRPr="0062079A" w:rsidRDefault="009F28E8" w:rsidP="0062079A">
      <w:pPr>
        <w:spacing w:after="0" w:line="240" w:lineRule="auto"/>
        <w:rPr>
          <w:rFonts w:ascii="Calibri" w:hAnsi="Calibri" w:cs="Calibri"/>
          <w:sz w:val="24"/>
          <w:szCs w:val="24"/>
        </w:rPr>
      </w:pPr>
      <w:r w:rsidRPr="0062079A">
        <w:rPr>
          <w:rFonts w:ascii="Calibri" w:hAnsi="Calibri" w:cs="Calibri"/>
          <w:sz w:val="24"/>
          <w:szCs w:val="24"/>
        </w:rPr>
        <w:t>This work was supported by a Career Development Award # [E7503W]</w:t>
      </w:r>
      <w:r w:rsidR="00B62B0C" w:rsidRPr="0062079A">
        <w:rPr>
          <w:rFonts w:ascii="Calibri" w:hAnsi="Calibri" w:cs="Calibri"/>
          <w:sz w:val="24"/>
          <w:szCs w:val="24"/>
        </w:rPr>
        <w:t xml:space="preserve"> and a Merit Award # [RX002413-01A2]</w:t>
      </w:r>
      <w:r w:rsidRPr="0062079A">
        <w:rPr>
          <w:rFonts w:ascii="Calibri" w:hAnsi="Calibri" w:cs="Calibri"/>
          <w:sz w:val="24"/>
          <w:szCs w:val="24"/>
        </w:rPr>
        <w:t xml:space="preserve"> from the United States (U.S.) Department of Veterans Affairs Rehabilitation Research and Development Service. The contents of this work do not represent the views of the U.S. Department of Veterans Affairs or the United States Government</w:t>
      </w:r>
      <w:r w:rsidR="00B62B0C" w:rsidRPr="0062079A">
        <w:rPr>
          <w:rFonts w:ascii="Calibri" w:hAnsi="Calibri" w:cs="Calibri"/>
          <w:sz w:val="24"/>
          <w:szCs w:val="24"/>
        </w:rPr>
        <w:t>.</w:t>
      </w:r>
    </w:p>
    <w:p w14:paraId="1246DA9C" w14:textId="77777777" w:rsidR="0053000A" w:rsidRPr="0062079A" w:rsidRDefault="0053000A" w:rsidP="0062079A">
      <w:pPr>
        <w:spacing w:after="0" w:line="240" w:lineRule="auto"/>
        <w:rPr>
          <w:rFonts w:ascii="Calibri" w:hAnsi="Calibri" w:cs="Calibri"/>
          <w:sz w:val="24"/>
          <w:szCs w:val="24"/>
        </w:rPr>
      </w:pPr>
    </w:p>
    <w:p w14:paraId="433D4181" w14:textId="77777777" w:rsidR="0053000A" w:rsidRPr="0062079A" w:rsidRDefault="006B136E" w:rsidP="0062079A">
      <w:pPr>
        <w:spacing w:after="0" w:line="240" w:lineRule="auto"/>
        <w:rPr>
          <w:rFonts w:ascii="Calibri" w:hAnsi="Calibri" w:cs="Calibri"/>
          <w:b/>
          <w:sz w:val="24"/>
        </w:rPr>
      </w:pPr>
      <w:bookmarkStart w:id="7" w:name="Disclosures"/>
      <w:r w:rsidRPr="0062079A">
        <w:rPr>
          <w:rFonts w:ascii="Calibri" w:hAnsi="Calibri" w:cs="Calibri"/>
          <w:b/>
          <w:sz w:val="24"/>
        </w:rPr>
        <w:lastRenderedPageBreak/>
        <w:t>DISCLOSURES</w:t>
      </w:r>
      <w:bookmarkEnd w:id="7"/>
      <w:r w:rsidRPr="0062079A">
        <w:rPr>
          <w:rFonts w:ascii="Calibri" w:hAnsi="Calibri" w:cs="Calibri"/>
          <w:b/>
          <w:sz w:val="24"/>
        </w:rPr>
        <w:t xml:space="preserve">: </w:t>
      </w:r>
    </w:p>
    <w:p w14:paraId="2006B97F" w14:textId="77777777" w:rsidR="00EF6EA6" w:rsidRPr="0062079A" w:rsidRDefault="006B136E" w:rsidP="0062079A">
      <w:pPr>
        <w:pStyle w:val="NormalWeb"/>
        <w:widowControl/>
        <w:spacing w:before="0" w:beforeAutospacing="0" w:after="0" w:afterAutospacing="0"/>
        <w:jc w:val="left"/>
        <w:rPr>
          <w:color w:val="auto"/>
        </w:rPr>
      </w:pPr>
      <w:r w:rsidRPr="0062079A">
        <w:rPr>
          <w:color w:val="auto"/>
        </w:rPr>
        <w:t>The au</w:t>
      </w:r>
      <w:r w:rsidR="00211DB1" w:rsidRPr="0062079A">
        <w:rPr>
          <w:color w:val="auto"/>
        </w:rPr>
        <w:t>thors have nothing to disclose.</w:t>
      </w:r>
    </w:p>
    <w:p w14:paraId="3D07097D" w14:textId="77777777" w:rsidR="002738CD" w:rsidRPr="0062079A" w:rsidRDefault="002738CD" w:rsidP="0062079A">
      <w:pPr>
        <w:pStyle w:val="NormalWeb"/>
        <w:widowControl/>
        <w:spacing w:before="0" w:beforeAutospacing="0" w:after="0" w:afterAutospacing="0"/>
        <w:jc w:val="left"/>
        <w:rPr>
          <w:color w:val="auto"/>
        </w:rPr>
      </w:pPr>
    </w:p>
    <w:p w14:paraId="795FB4D7" w14:textId="19BA7753" w:rsidR="00CF6DBB" w:rsidRPr="0062079A" w:rsidRDefault="006B136E" w:rsidP="0062079A">
      <w:pPr>
        <w:spacing w:after="0" w:line="240" w:lineRule="auto"/>
        <w:rPr>
          <w:rFonts w:ascii="Calibri" w:hAnsi="Calibri" w:cs="Calibri"/>
          <w:sz w:val="24"/>
        </w:rPr>
      </w:pPr>
      <w:bookmarkStart w:id="8" w:name="References"/>
      <w:r w:rsidRPr="0062079A">
        <w:rPr>
          <w:rFonts w:ascii="Calibri" w:hAnsi="Calibri" w:cs="Calibri"/>
          <w:b/>
          <w:bCs/>
          <w:sz w:val="24"/>
        </w:rPr>
        <w:t>REFERENCES</w:t>
      </w:r>
      <w:r w:rsidRPr="0062079A">
        <w:rPr>
          <w:rFonts w:ascii="Calibri" w:hAnsi="Calibri" w:cs="Calibri"/>
          <w:sz w:val="24"/>
        </w:rPr>
        <w:t xml:space="preserve"> </w:t>
      </w:r>
      <w:bookmarkEnd w:id="8"/>
    </w:p>
    <w:p w14:paraId="5D534B01" w14:textId="77777777" w:rsidR="001D3EC2" w:rsidRPr="0062079A" w:rsidRDefault="003048E1" w:rsidP="0062079A">
      <w:pPr>
        <w:pStyle w:val="EndNoteBibliography"/>
        <w:spacing w:after="0"/>
        <w:rPr>
          <w:noProof w:val="0"/>
          <w:sz w:val="24"/>
        </w:rPr>
      </w:pPr>
      <w:r w:rsidRPr="0062079A">
        <w:rPr>
          <w:noProof w:val="0"/>
          <w:sz w:val="24"/>
        </w:rPr>
        <w:fldChar w:fldCharType="begin"/>
      </w:r>
      <w:r w:rsidR="00CF6DBB" w:rsidRPr="0062079A">
        <w:rPr>
          <w:noProof w:val="0"/>
          <w:sz w:val="24"/>
        </w:rPr>
        <w:instrText xml:space="preserve"> ADDIN EN.REFLIST </w:instrText>
      </w:r>
      <w:r w:rsidRPr="0062079A">
        <w:rPr>
          <w:noProof w:val="0"/>
          <w:sz w:val="24"/>
        </w:rPr>
        <w:fldChar w:fldCharType="separate"/>
      </w:r>
      <w:r w:rsidR="001D3EC2" w:rsidRPr="0062079A">
        <w:rPr>
          <w:noProof w:val="0"/>
          <w:sz w:val="24"/>
        </w:rPr>
        <w:t>1</w:t>
      </w:r>
      <w:r w:rsidR="001D3EC2" w:rsidRPr="0062079A">
        <w:rPr>
          <w:noProof w:val="0"/>
          <w:sz w:val="24"/>
        </w:rPr>
        <w:tab/>
        <w:t xml:space="preserve">Bowen, M. E., Crenshaw, J. &amp; Stanhope, S. J. Balance ability and cognitive impairment influence sustained walking in an assisted living facility. </w:t>
      </w:r>
      <w:r w:rsidR="001D3EC2" w:rsidRPr="0062079A">
        <w:rPr>
          <w:i/>
          <w:noProof w:val="0"/>
          <w:sz w:val="24"/>
        </w:rPr>
        <w:t>Arch Gerontol Geriatr.</w:t>
      </w:r>
      <w:r w:rsidR="001D3EC2" w:rsidRPr="0062079A">
        <w:rPr>
          <w:noProof w:val="0"/>
          <w:sz w:val="24"/>
        </w:rPr>
        <w:t xml:space="preserve"> </w:t>
      </w:r>
      <w:r w:rsidR="001D3EC2" w:rsidRPr="0062079A">
        <w:rPr>
          <w:b/>
          <w:noProof w:val="0"/>
          <w:sz w:val="24"/>
        </w:rPr>
        <w:t>77</w:t>
      </w:r>
      <w:r w:rsidR="001D3EC2" w:rsidRPr="0062079A">
        <w:rPr>
          <w:noProof w:val="0"/>
          <w:sz w:val="24"/>
        </w:rPr>
        <w:t xml:space="preserve"> 133-141, doi:10.1016/j.archger.2018.05.004, (2018).</w:t>
      </w:r>
    </w:p>
    <w:p w14:paraId="2A769C4E" w14:textId="77777777" w:rsidR="001D3EC2" w:rsidRPr="0062079A" w:rsidRDefault="001D3EC2" w:rsidP="0062079A">
      <w:pPr>
        <w:pStyle w:val="EndNoteBibliography"/>
        <w:spacing w:after="0"/>
        <w:rPr>
          <w:noProof w:val="0"/>
          <w:sz w:val="24"/>
        </w:rPr>
      </w:pPr>
      <w:r w:rsidRPr="0062079A">
        <w:rPr>
          <w:noProof w:val="0"/>
          <w:sz w:val="24"/>
        </w:rPr>
        <w:t>2</w:t>
      </w:r>
      <w:r w:rsidRPr="0062079A">
        <w:rPr>
          <w:noProof w:val="0"/>
          <w:sz w:val="24"/>
        </w:rPr>
        <w:tab/>
        <w:t xml:space="preserve">Washburn, R. A., McAuley, E., Katula, J., Mihalko, S. L. &amp; Boileau, R. A. The physical activity scale for the elderly (PASE): evidence for validity. </w:t>
      </w:r>
      <w:r w:rsidRPr="0062079A">
        <w:rPr>
          <w:i/>
          <w:noProof w:val="0"/>
          <w:sz w:val="24"/>
        </w:rPr>
        <w:t>J Clin Epidemiol.</w:t>
      </w:r>
      <w:r w:rsidRPr="0062079A">
        <w:rPr>
          <w:noProof w:val="0"/>
          <w:sz w:val="24"/>
        </w:rPr>
        <w:t xml:space="preserve"> </w:t>
      </w:r>
      <w:r w:rsidRPr="0062079A">
        <w:rPr>
          <w:b/>
          <w:noProof w:val="0"/>
          <w:sz w:val="24"/>
        </w:rPr>
        <w:t>52</w:t>
      </w:r>
      <w:r w:rsidRPr="0062079A">
        <w:rPr>
          <w:noProof w:val="0"/>
          <w:sz w:val="24"/>
        </w:rPr>
        <w:t xml:space="preserve"> (7), 643-651 (1999).</w:t>
      </w:r>
    </w:p>
    <w:p w14:paraId="78E0DC1C" w14:textId="77777777" w:rsidR="001D3EC2" w:rsidRPr="0062079A" w:rsidRDefault="001D3EC2" w:rsidP="0062079A">
      <w:pPr>
        <w:pStyle w:val="EndNoteBibliography"/>
        <w:spacing w:after="0"/>
        <w:rPr>
          <w:noProof w:val="0"/>
          <w:sz w:val="24"/>
        </w:rPr>
      </w:pPr>
      <w:r w:rsidRPr="0062079A">
        <w:rPr>
          <w:noProof w:val="0"/>
          <w:sz w:val="24"/>
        </w:rPr>
        <w:t>3</w:t>
      </w:r>
      <w:r w:rsidRPr="0062079A">
        <w:rPr>
          <w:noProof w:val="0"/>
          <w:sz w:val="24"/>
        </w:rPr>
        <w:tab/>
        <w:t xml:space="preserve">McAuley, E., Mihalko, S. L. &amp; Rosengren, K. Self-Efficacy and Balance Correlates of Fear of Falling in the Elderly. </w:t>
      </w:r>
      <w:r w:rsidRPr="0062079A">
        <w:rPr>
          <w:i/>
          <w:noProof w:val="0"/>
          <w:sz w:val="24"/>
        </w:rPr>
        <w:t>J Aging Phys Act.</w:t>
      </w:r>
      <w:r w:rsidRPr="0062079A">
        <w:rPr>
          <w:noProof w:val="0"/>
          <w:sz w:val="24"/>
        </w:rPr>
        <w:t xml:space="preserve"> </w:t>
      </w:r>
      <w:r w:rsidRPr="0062079A">
        <w:rPr>
          <w:b/>
          <w:noProof w:val="0"/>
          <w:sz w:val="24"/>
        </w:rPr>
        <w:t>5</w:t>
      </w:r>
      <w:r w:rsidRPr="0062079A">
        <w:rPr>
          <w:noProof w:val="0"/>
          <w:sz w:val="24"/>
        </w:rPr>
        <w:t xml:space="preserve"> (4), 329-340 (1997).</w:t>
      </w:r>
    </w:p>
    <w:p w14:paraId="0D1CE9AD" w14:textId="77777777" w:rsidR="001D3EC2" w:rsidRPr="0062079A" w:rsidRDefault="001D3EC2" w:rsidP="0062079A">
      <w:pPr>
        <w:pStyle w:val="EndNoteBibliography"/>
        <w:spacing w:after="0"/>
        <w:rPr>
          <w:noProof w:val="0"/>
          <w:sz w:val="24"/>
        </w:rPr>
      </w:pPr>
      <w:r w:rsidRPr="0062079A">
        <w:rPr>
          <w:noProof w:val="0"/>
          <w:sz w:val="24"/>
        </w:rPr>
        <w:t>4</w:t>
      </w:r>
      <w:r w:rsidRPr="0062079A">
        <w:rPr>
          <w:noProof w:val="0"/>
          <w:sz w:val="24"/>
        </w:rPr>
        <w:tab/>
        <w:t xml:space="preserve">Boulgarides, L. K., Mcginty, S. M., Willett, J. A. &amp; Barnes, C. W. Research Report Use of Clinical and Impairment-Based Tests to Predict Falls by Community-Dwelling Older Adults. </w:t>
      </w:r>
      <w:r w:rsidRPr="0062079A">
        <w:rPr>
          <w:i/>
          <w:noProof w:val="0"/>
          <w:sz w:val="24"/>
        </w:rPr>
        <w:t>Phys Ther.</w:t>
      </w:r>
      <w:r w:rsidRPr="0062079A">
        <w:rPr>
          <w:noProof w:val="0"/>
          <w:sz w:val="24"/>
        </w:rPr>
        <w:t xml:space="preserve"> </w:t>
      </w:r>
      <w:r w:rsidRPr="0062079A">
        <w:rPr>
          <w:b/>
          <w:noProof w:val="0"/>
          <w:sz w:val="24"/>
        </w:rPr>
        <w:t>83</w:t>
      </w:r>
      <w:r w:rsidRPr="0062079A">
        <w:rPr>
          <w:noProof w:val="0"/>
          <w:sz w:val="24"/>
        </w:rPr>
        <w:t xml:space="preserve"> 328-339 (2003).</w:t>
      </w:r>
    </w:p>
    <w:p w14:paraId="2F570A4A" w14:textId="77777777" w:rsidR="001D3EC2" w:rsidRPr="0062079A" w:rsidRDefault="001D3EC2" w:rsidP="0062079A">
      <w:pPr>
        <w:pStyle w:val="EndNoteBibliography"/>
        <w:spacing w:after="0"/>
        <w:rPr>
          <w:noProof w:val="0"/>
          <w:sz w:val="24"/>
        </w:rPr>
      </w:pPr>
      <w:r w:rsidRPr="0062079A">
        <w:rPr>
          <w:noProof w:val="0"/>
          <w:sz w:val="24"/>
        </w:rPr>
        <w:t>5</w:t>
      </w:r>
      <w:r w:rsidRPr="0062079A">
        <w:rPr>
          <w:noProof w:val="0"/>
          <w:sz w:val="24"/>
        </w:rPr>
        <w:tab/>
        <w:t xml:space="preserve">MacRae, P. G., Schnelle, J. F., Simmons, S. F. &amp; Ouslander, J. G. Physical Activity Levels of Ambulatory Nursing Home Residents. </w:t>
      </w:r>
      <w:r w:rsidRPr="0062079A">
        <w:rPr>
          <w:i/>
          <w:noProof w:val="0"/>
          <w:sz w:val="24"/>
        </w:rPr>
        <w:t>J Aging Phys Act.</w:t>
      </w:r>
      <w:r w:rsidRPr="0062079A">
        <w:rPr>
          <w:noProof w:val="0"/>
          <w:sz w:val="24"/>
        </w:rPr>
        <w:t xml:space="preserve"> </w:t>
      </w:r>
      <w:r w:rsidRPr="0062079A">
        <w:rPr>
          <w:b/>
          <w:noProof w:val="0"/>
          <w:sz w:val="24"/>
        </w:rPr>
        <w:t>4</w:t>
      </w:r>
      <w:r w:rsidRPr="0062079A">
        <w:rPr>
          <w:noProof w:val="0"/>
          <w:sz w:val="24"/>
        </w:rPr>
        <w:t xml:space="preserve"> (3), 264-278 (1996).</w:t>
      </w:r>
    </w:p>
    <w:p w14:paraId="4395D2D0" w14:textId="53B25F36" w:rsidR="001D3EC2" w:rsidRPr="0062079A" w:rsidRDefault="001D3EC2" w:rsidP="0062079A">
      <w:pPr>
        <w:pStyle w:val="EndNoteBibliography"/>
        <w:spacing w:after="0"/>
        <w:rPr>
          <w:noProof w:val="0"/>
          <w:sz w:val="24"/>
        </w:rPr>
      </w:pPr>
      <w:r w:rsidRPr="0062079A">
        <w:rPr>
          <w:noProof w:val="0"/>
          <w:sz w:val="24"/>
        </w:rPr>
        <w:t>6</w:t>
      </w:r>
      <w:r w:rsidRPr="0062079A">
        <w:rPr>
          <w:noProof w:val="0"/>
          <w:sz w:val="24"/>
        </w:rPr>
        <w:tab/>
        <w:t xml:space="preserve">Ruuskanen JM, P. T. Mobility and Related Factors Among Nursing Home Residents. </w:t>
      </w:r>
      <w:r w:rsidRPr="0062079A">
        <w:rPr>
          <w:i/>
          <w:noProof w:val="0"/>
          <w:sz w:val="24"/>
        </w:rPr>
        <w:t>J Am Geriatr Soc.</w:t>
      </w:r>
      <w:r w:rsidRPr="0062079A">
        <w:rPr>
          <w:noProof w:val="0"/>
          <w:sz w:val="24"/>
        </w:rPr>
        <w:t xml:space="preserve"> </w:t>
      </w:r>
      <w:r w:rsidRPr="0062079A">
        <w:rPr>
          <w:b/>
          <w:noProof w:val="0"/>
          <w:sz w:val="24"/>
        </w:rPr>
        <w:t>42</w:t>
      </w:r>
      <w:r w:rsidRPr="0062079A">
        <w:rPr>
          <w:noProof w:val="0"/>
          <w:sz w:val="24"/>
        </w:rPr>
        <w:t xml:space="preserve"> 987-991, doi:</w:t>
      </w:r>
      <w:hyperlink r:id="rId10" w:history="1">
        <w:r w:rsidRPr="0062079A">
          <w:rPr>
            <w:rStyle w:val="Hyperlink"/>
            <w:noProof w:val="0"/>
            <w:color w:val="auto"/>
            <w:sz w:val="24"/>
            <w:u w:val="none"/>
          </w:rPr>
          <w:t>https://doi.org/10.1111/j.1532-5415.1994.tb06593.x</w:t>
        </w:r>
      </w:hyperlink>
      <w:r w:rsidRPr="0062079A">
        <w:rPr>
          <w:noProof w:val="0"/>
          <w:sz w:val="24"/>
        </w:rPr>
        <w:t>, (1994).</w:t>
      </w:r>
    </w:p>
    <w:p w14:paraId="72E60F23" w14:textId="28736136" w:rsidR="001D3EC2" w:rsidRPr="0062079A" w:rsidRDefault="001D3EC2" w:rsidP="0062079A">
      <w:pPr>
        <w:pStyle w:val="EndNoteBibliography"/>
        <w:spacing w:after="0"/>
        <w:rPr>
          <w:noProof w:val="0"/>
          <w:sz w:val="24"/>
        </w:rPr>
      </w:pPr>
      <w:r w:rsidRPr="0062079A">
        <w:rPr>
          <w:noProof w:val="0"/>
          <w:sz w:val="24"/>
        </w:rPr>
        <w:t>7</w:t>
      </w:r>
      <w:r w:rsidRPr="0062079A">
        <w:rPr>
          <w:noProof w:val="0"/>
          <w:sz w:val="24"/>
        </w:rPr>
        <w:tab/>
        <w:t xml:space="preserve">Resnick B, G. E., Gruber-Baldini AL, Zimmerman S. Perceptions and Performance of Function and Mobility in Assisted Living Communities. </w:t>
      </w:r>
      <w:r w:rsidRPr="0062079A">
        <w:rPr>
          <w:i/>
          <w:noProof w:val="0"/>
          <w:sz w:val="24"/>
        </w:rPr>
        <w:t>J Am Med Dir Assoc.</w:t>
      </w:r>
      <w:r w:rsidRPr="0062079A">
        <w:rPr>
          <w:noProof w:val="0"/>
          <w:sz w:val="24"/>
        </w:rPr>
        <w:t xml:space="preserve"> </w:t>
      </w:r>
      <w:r w:rsidRPr="0062079A">
        <w:rPr>
          <w:b/>
          <w:noProof w:val="0"/>
          <w:sz w:val="24"/>
        </w:rPr>
        <w:t>11</w:t>
      </w:r>
      <w:r w:rsidRPr="0062079A">
        <w:rPr>
          <w:noProof w:val="0"/>
          <w:sz w:val="24"/>
        </w:rPr>
        <w:t xml:space="preserve"> 406-414, doi:</w:t>
      </w:r>
      <w:hyperlink r:id="rId11" w:history="1">
        <w:r w:rsidRPr="0062079A">
          <w:rPr>
            <w:rStyle w:val="Hyperlink"/>
            <w:noProof w:val="0"/>
            <w:color w:val="auto"/>
            <w:sz w:val="24"/>
            <w:u w:val="none"/>
          </w:rPr>
          <w:t>https://doi.org/10.1016/j.jamda.2010.02.003</w:t>
        </w:r>
      </w:hyperlink>
      <w:r w:rsidRPr="0062079A">
        <w:rPr>
          <w:noProof w:val="0"/>
          <w:sz w:val="24"/>
        </w:rPr>
        <w:t>, (2010).</w:t>
      </w:r>
    </w:p>
    <w:p w14:paraId="091A553C" w14:textId="77777777" w:rsidR="001D3EC2" w:rsidRPr="0062079A" w:rsidRDefault="001D3EC2" w:rsidP="0062079A">
      <w:pPr>
        <w:pStyle w:val="EndNoteBibliography"/>
        <w:spacing w:after="0"/>
        <w:rPr>
          <w:noProof w:val="0"/>
          <w:sz w:val="24"/>
        </w:rPr>
      </w:pPr>
      <w:r w:rsidRPr="0062079A">
        <w:rPr>
          <w:noProof w:val="0"/>
          <w:sz w:val="24"/>
        </w:rPr>
        <w:t>8</w:t>
      </w:r>
      <w:r w:rsidRPr="0062079A">
        <w:rPr>
          <w:noProof w:val="0"/>
          <w:sz w:val="24"/>
        </w:rPr>
        <w:tab/>
        <w:t xml:space="preserve">Beattie, E. R., Song, J. &amp; LaGore, S. A comparison of wandering behavior in nursing homes and assisted living facilities. </w:t>
      </w:r>
      <w:r w:rsidRPr="0062079A">
        <w:rPr>
          <w:i/>
          <w:noProof w:val="0"/>
          <w:sz w:val="24"/>
        </w:rPr>
        <w:t>Res Theory Nurs Pract.</w:t>
      </w:r>
      <w:r w:rsidRPr="0062079A">
        <w:rPr>
          <w:noProof w:val="0"/>
          <w:sz w:val="24"/>
        </w:rPr>
        <w:t xml:space="preserve"> </w:t>
      </w:r>
      <w:r w:rsidRPr="0062079A">
        <w:rPr>
          <w:b/>
          <w:noProof w:val="0"/>
          <w:sz w:val="24"/>
        </w:rPr>
        <w:t>19</w:t>
      </w:r>
      <w:r w:rsidRPr="0062079A">
        <w:rPr>
          <w:noProof w:val="0"/>
          <w:sz w:val="24"/>
        </w:rPr>
        <w:t xml:space="preserve"> (2), 181-196 (2005).</w:t>
      </w:r>
    </w:p>
    <w:p w14:paraId="2BA3B97E" w14:textId="77777777" w:rsidR="001D3EC2" w:rsidRPr="0062079A" w:rsidRDefault="001D3EC2" w:rsidP="0062079A">
      <w:pPr>
        <w:pStyle w:val="EndNoteBibliography"/>
        <w:spacing w:after="0"/>
        <w:rPr>
          <w:noProof w:val="0"/>
          <w:sz w:val="24"/>
        </w:rPr>
      </w:pPr>
      <w:r w:rsidRPr="0062079A">
        <w:rPr>
          <w:noProof w:val="0"/>
          <w:sz w:val="24"/>
        </w:rPr>
        <w:t>9</w:t>
      </w:r>
      <w:r w:rsidRPr="0062079A">
        <w:rPr>
          <w:noProof w:val="0"/>
          <w:sz w:val="24"/>
        </w:rPr>
        <w:tab/>
        <w:t xml:space="preserve">Martino-Saltzman, D., Blasch, B. B., Morris, R. D. &amp; McNeal, L. W. Travel behavior of nursing home residents perceived as wanderers and nonwanderers. </w:t>
      </w:r>
      <w:r w:rsidRPr="0062079A">
        <w:rPr>
          <w:i/>
          <w:noProof w:val="0"/>
          <w:sz w:val="24"/>
        </w:rPr>
        <w:t>Gerontologist.</w:t>
      </w:r>
      <w:r w:rsidRPr="0062079A">
        <w:rPr>
          <w:noProof w:val="0"/>
          <w:sz w:val="24"/>
        </w:rPr>
        <w:t xml:space="preserve"> </w:t>
      </w:r>
      <w:r w:rsidRPr="0062079A">
        <w:rPr>
          <w:b/>
          <w:noProof w:val="0"/>
          <w:sz w:val="24"/>
        </w:rPr>
        <w:t>31</w:t>
      </w:r>
      <w:r w:rsidRPr="0062079A">
        <w:rPr>
          <w:noProof w:val="0"/>
          <w:sz w:val="24"/>
        </w:rPr>
        <w:t xml:space="preserve"> (5), 666-672 (1991).</w:t>
      </w:r>
    </w:p>
    <w:p w14:paraId="49075DBD" w14:textId="77777777" w:rsidR="001D3EC2" w:rsidRPr="0062079A" w:rsidRDefault="001D3EC2" w:rsidP="0062079A">
      <w:pPr>
        <w:pStyle w:val="EndNoteBibliography"/>
        <w:spacing w:after="0"/>
        <w:rPr>
          <w:noProof w:val="0"/>
          <w:sz w:val="24"/>
        </w:rPr>
      </w:pPr>
      <w:r w:rsidRPr="0062079A">
        <w:rPr>
          <w:noProof w:val="0"/>
          <w:sz w:val="24"/>
        </w:rPr>
        <w:t>10</w:t>
      </w:r>
      <w:r w:rsidRPr="0062079A">
        <w:rPr>
          <w:noProof w:val="0"/>
          <w:sz w:val="24"/>
        </w:rPr>
        <w:tab/>
        <w:t xml:space="preserve">Cohen-Mansfield, J. &amp; Wirtz, P. W. Characteristics of adult day care participants who enter a nursing home. </w:t>
      </w:r>
      <w:r w:rsidRPr="0062079A">
        <w:rPr>
          <w:i/>
          <w:noProof w:val="0"/>
          <w:sz w:val="24"/>
        </w:rPr>
        <w:t>Psychol Aging.</w:t>
      </w:r>
      <w:r w:rsidRPr="0062079A">
        <w:rPr>
          <w:noProof w:val="0"/>
          <w:sz w:val="24"/>
        </w:rPr>
        <w:t xml:space="preserve"> </w:t>
      </w:r>
      <w:r w:rsidRPr="0062079A">
        <w:rPr>
          <w:b/>
          <w:noProof w:val="0"/>
          <w:sz w:val="24"/>
        </w:rPr>
        <w:t>22</w:t>
      </w:r>
      <w:r w:rsidRPr="0062079A">
        <w:rPr>
          <w:noProof w:val="0"/>
          <w:sz w:val="24"/>
        </w:rPr>
        <w:t xml:space="preserve"> (2), 354-360, doi:10.1037/0882-7974.22.2.354, (2007).</w:t>
      </w:r>
    </w:p>
    <w:p w14:paraId="407DF09E" w14:textId="351E9DC9" w:rsidR="001D3EC2" w:rsidRPr="0062079A" w:rsidRDefault="001D3EC2" w:rsidP="0062079A">
      <w:pPr>
        <w:pStyle w:val="EndNoteBibliography"/>
        <w:spacing w:after="0"/>
        <w:rPr>
          <w:noProof w:val="0"/>
          <w:sz w:val="24"/>
        </w:rPr>
      </w:pPr>
      <w:r w:rsidRPr="0062079A">
        <w:rPr>
          <w:noProof w:val="0"/>
          <w:sz w:val="24"/>
        </w:rPr>
        <w:t>11</w:t>
      </w:r>
      <w:r w:rsidRPr="0062079A">
        <w:rPr>
          <w:noProof w:val="0"/>
          <w:sz w:val="24"/>
        </w:rPr>
        <w:tab/>
        <w:t>Hope, T.</w:t>
      </w:r>
      <w:r w:rsidR="0062079A" w:rsidRPr="0062079A">
        <w:rPr>
          <w:i/>
          <w:noProof w:val="0"/>
          <w:sz w:val="24"/>
        </w:rPr>
        <w:t xml:space="preserve"> et al.</w:t>
      </w:r>
      <w:r w:rsidRPr="0062079A">
        <w:rPr>
          <w:i/>
          <w:noProof w:val="0"/>
          <w:sz w:val="24"/>
        </w:rPr>
        <w:t>.</w:t>
      </w:r>
      <w:r w:rsidRPr="0062079A">
        <w:rPr>
          <w:noProof w:val="0"/>
          <w:sz w:val="24"/>
        </w:rPr>
        <w:t xml:space="preserve"> Wandering in dementia: a longitudinal study. </w:t>
      </w:r>
      <w:r w:rsidRPr="0062079A">
        <w:rPr>
          <w:i/>
          <w:noProof w:val="0"/>
          <w:sz w:val="24"/>
        </w:rPr>
        <w:t>Int Psychogeriatr.</w:t>
      </w:r>
      <w:r w:rsidRPr="0062079A">
        <w:rPr>
          <w:noProof w:val="0"/>
          <w:sz w:val="24"/>
        </w:rPr>
        <w:t xml:space="preserve"> </w:t>
      </w:r>
      <w:r w:rsidRPr="0062079A">
        <w:rPr>
          <w:b/>
          <w:noProof w:val="0"/>
          <w:sz w:val="24"/>
        </w:rPr>
        <w:t>13</w:t>
      </w:r>
      <w:r w:rsidRPr="0062079A">
        <w:rPr>
          <w:noProof w:val="0"/>
          <w:sz w:val="24"/>
        </w:rPr>
        <w:t xml:space="preserve"> (2), 137-147 (2001).</w:t>
      </w:r>
    </w:p>
    <w:p w14:paraId="3861EB6E" w14:textId="77777777" w:rsidR="001D3EC2" w:rsidRPr="0062079A" w:rsidRDefault="001D3EC2" w:rsidP="0062079A">
      <w:pPr>
        <w:pStyle w:val="EndNoteBibliography"/>
        <w:spacing w:after="0"/>
        <w:rPr>
          <w:noProof w:val="0"/>
          <w:sz w:val="24"/>
        </w:rPr>
      </w:pPr>
      <w:r w:rsidRPr="0062079A">
        <w:rPr>
          <w:noProof w:val="0"/>
          <w:sz w:val="24"/>
        </w:rPr>
        <w:t>12</w:t>
      </w:r>
      <w:r w:rsidRPr="0062079A">
        <w:rPr>
          <w:noProof w:val="0"/>
          <w:sz w:val="24"/>
        </w:rPr>
        <w:tab/>
        <w:t xml:space="preserve">Bowen, M. E., Wingrave, C. A., Klanchar, A. &amp; Craighead, J. Tracking technology: lessons learned in two health care sites. </w:t>
      </w:r>
      <w:r w:rsidRPr="0062079A">
        <w:rPr>
          <w:i/>
          <w:noProof w:val="0"/>
          <w:sz w:val="24"/>
        </w:rPr>
        <w:t>Technol Health Care.</w:t>
      </w:r>
      <w:r w:rsidRPr="0062079A">
        <w:rPr>
          <w:noProof w:val="0"/>
          <w:sz w:val="24"/>
        </w:rPr>
        <w:t xml:space="preserve"> </w:t>
      </w:r>
      <w:r w:rsidRPr="0062079A">
        <w:rPr>
          <w:b/>
          <w:noProof w:val="0"/>
          <w:sz w:val="24"/>
        </w:rPr>
        <w:t>21</w:t>
      </w:r>
      <w:r w:rsidRPr="0062079A">
        <w:rPr>
          <w:noProof w:val="0"/>
          <w:sz w:val="24"/>
        </w:rPr>
        <w:t xml:space="preserve"> (3), 191-197, doi:10.3233/THC-130738, (2013).</w:t>
      </w:r>
    </w:p>
    <w:p w14:paraId="09FC4711" w14:textId="77777777" w:rsidR="001D3EC2" w:rsidRPr="0062079A" w:rsidRDefault="001D3EC2" w:rsidP="0062079A">
      <w:pPr>
        <w:pStyle w:val="EndNoteBibliography"/>
        <w:spacing w:after="0"/>
        <w:rPr>
          <w:noProof w:val="0"/>
          <w:sz w:val="24"/>
        </w:rPr>
      </w:pPr>
      <w:r w:rsidRPr="0062079A">
        <w:rPr>
          <w:noProof w:val="0"/>
          <w:sz w:val="24"/>
        </w:rPr>
        <w:t>13</w:t>
      </w:r>
      <w:r w:rsidRPr="0062079A">
        <w:rPr>
          <w:noProof w:val="0"/>
          <w:sz w:val="24"/>
        </w:rPr>
        <w:tab/>
        <w:t xml:space="preserve">Bowen, M. E. &amp; Rowe, M. Intraindividual Changes in Ambulation Associated With Falls in a Population of Vulnerable Older Adults in Long-Term Care. </w:t>
      </w:r>
      <w:r w:rsidRPr="0062079A">
        <w:rPr>
          <w:i/>
          <w:noProof w:val="0"/>
          <w:sz w:val="24"/>
        </w:rPr>
        <w:t>Arch Phys Med Rehabil.</w:t>
      </w:r>
      <w:r w:rsidRPr="0062079A">
        <w:rPr>
          <w:noProof w:val="0"/>
          <w:sz w:val="24"/>
        </w:rPr>
        <w:t xml:space="preserve"> </w:t>
      </w:r>
      <w:r w:rsidRPr="0062079A">
        <w:rPr>
          <w:b/>
          <w:noProof w:val="0"/>
          <w:sz w:val="24"/>
        </w:rPr>
        <w:t>97</w:t>
      </w:r>
      <w:r w:rsidRPr="0062079A">
        <w:rPr>
          <w:noProof w:val="0"/>
          <w:sz w:val="24"/>
        </w:rPr>
        <w:t xml:space="preserve"> (11), 1963-1968, doi:10.1016/j.apmr.2016.05.013, (2016).</w:t>
      </w:r>
    </w:p>
    <w:p w14:paraId="6997FD1F" w14:textId="77777777" w:rsidR="001D3EC2" w:rsidRPr="0062079A" w:rsidRDefault="001D3EC2" w:rsidP="0062079A">
      <w:pPr>
        <w:pStyle w:val="EndNoteBibliography"/>
        <w:spacing w:after="0"/>
        <w:rPr>
          <w:noProof w:val="0"/>
          <w:sz w:val="24"/>
        </w:rPr>
      </w:pPr>
      <w:r w:rsidRPr="0062079A">
        <w:rPr>
          <w:noProof w:val="0"/>
          <w:sz w:val="24"/>
        </w:rPr>
        <w:t>14</w:t>
      </w:r>
      <w:r w:rsidRPr="0062079A">
        <w:rPr>
          <w:noProof w:val="0"/>
          <w:sz w:val="24"/>
        </w:rPr>
        <w:tab/>
        <w:t xml:space="preserve">Kearns, W. D., Algase, D. &amp; Moore, D. H. Ultra Wideband Radio: A Novel Method for Measuring Wandering in Persons with Dementia. </w:t>
      </w:r>
      <w:r w:rsidRPr="0062079A">
        <w:rPr>
          <w:i/>
          <w:noProof w:val="0"/>
          <w:sz w:val="24"/>
        </w:rPr>
        <w:t>International Journal of Gerontechnology.</w:t>
      </w:r>
      <w:r w:rsidRPr="0062079A">
        <w:rPr>
          <w:noProof w:val="0"/>
          <w:sz w:val="24"/>
        </w:rPr>
        <w:t xml:space="preserve"> </w:t>
      </w:r>
      <w:r w:rsidRPr="0062079A">
        <w:rPr>
          <w:b/>
          <w:noProof w:val="0"/>
          <w:sz w:val="24"/>
        </w:rPr>
        <w:t>7</w:t>
      </w:r>
      <w:r w:rsidRPr="0062079A">
        <w:rPr>
          <w:noProof w:val="0"/>
          <w:sz w:val="24"/>
        </w:rPr>
        <w:t xml:space="preserve"> (1), 48-57 (2008).</w:t>
      </w:r>
    </w:p>
    <w:p w14:paraId="6CB1C49A" w14:textId="4B7B12E1" w:rsidR="001D3EC2" w:rsidRPr="0062079A" w:rsidRDefault="001D3EC2" w:rsidP="0062079A">
      <w:pPr>
        <w:pStyle w:val="EndNoteBibliography"/>
        <w:spacing w:after="0"/>
        <w:rPr>
          <w:noProof w:val="0"/>
          <w:sz w:val="24"/>
        </w:rPr>
      </w:pPr>
      <w:r w:rsidRPr="0062079A">
        <w:rPr>
          <w:noProof w:val="0"/>
          <w:sz w:val="24"/>
        </w:rPr>
        <w:t>15</w:t>
      </w:r>
      <w:r w:rsidRPr="0062079A">
        <w:rPr>
          <w:noProof w:val="0"/>
          <w:sz w:val="24"/>
        </w:rPr>
        <w:tab/>
        <w:t>Alarifi, A.</w:t>
      </w:r>
      <w:r w:rsidR="0062079A" w:rsidRPr="0062079A">
        <w:rPr>
          <w:i/>
          <w:noProof w:val="0"/>
          <w:sz w:val="24"/>
        </w:rPr>
        <w:t xml:space="preserve"> et al.</w:t>
      </w:r>
      <w:r w:rsidRPr="0062079A">
        <w:rPr>
          <w:i/>
          <w:noProof w:val="0"/>
          <w:sz w:val="24"/>
        </w:rPr>
        <w:t>.</w:t>
      </w:r>
      <w:r w:rsidRPr="0062079A">
        <w:rPr>
          <w:noProof w:val="0"/>
          <w:sz w:val="24"/>
        </w:rPr>
        <w:t xml:space="preserve"> Ultra Wideband Indoor Positioning Technologies: Analysis and Recent Advances. </w:t>
      </w:r>
      <w:r w:rsidRPr="0062079A">
        <w:rPr>
          <w:i/>
          <w:noProof w:val="0"/>
          <w:sz w:val="24"/>
        </w:rPr>
        <w:t>Sensors (Basel).</w:t>
      </w:r>
      <w:r w:rsidRPr="0062079A">
        <w:rPr>
          <w:noProof w:val="0"/>
          <w:sz w:val="24"/>
        </w:rPr>
        <w:t xml:space="preserve"> </w:t>
      </w:r>
      <w:r w:rsidRPr="0062079A">
        <w:rPr>
          <w:b/>
          <w:noProof w:val="0"/>
          <w:sz w:val="24"/>
        </w:rPr>
        <w:t>16</w:t>
      </w:r>
      <w:r w:rsidRPr="0062079A">
        <w:rPr>
          <w:noProof w:val="0"/>
          <w:sz w:val="24"/>
        </w:rPr>
        <w:t xml:space="preserve"> (5), doi:10.3390/s16050707, (2016).</w:t>
      </w:r>
    </w:p>
    <w:p w14:paraId="4853F862" w14:textId="739E4181" w:rsidR="001D3EC2" w:rsidRPr="0062079A" w:rsidRDefault="001D3EC2" w:rsidP="0062079A">
      <w:pPr>
        <w:pStyle w:val="EndNoteBibliography"/>
        <w:spacing w:after="0"/>
        <w:rPr>
          <w:noProof w:val="0"/>
          <w:sz w:val="24"/>
        </w:rPr>
      </w:pPr>
      <w:r w:rsidRPr="0062079A">
        <w:rPr>
          <w:noProof w:val="0"/>
          <w:sz w:val="24"/>
        </w:rPr>
        <w:lastRenderedPageBreak/>
        <w:t>16</w:t>
      </w:r>
      <w:r w:rsidRPr="0062079A">
        <w:rPr>
          <w:noProof w:val="0"/>
          <w:sz w:val="24"/>
        </w:rPr>
        <w:tab/>
        <w:t>Kearns, W.</w:t>
      </w:r>
      <w:r w:rsidR="0062079A" w:rsidRPr="0062079A">
        <w:rPr>
          <w:i/>
          <w:noProof w:val="0"/>
          <w:sz w:val="24"/>
        </w:rPr>
        <w:t xml:space="preserve"> et al.</w:t>
      </w:r>
      <w:r w:rsidRPr="0062079A">
        <w:rPr>
          <w:i/>
          <w:noProof w:val="0"/>
          <w:sz w:val="24"/>
        </w:rPr>
        <w:t>.</w:t>
      </w:r>
      <w:r w:rsidRPr="0062079A">
        <w:rPr>
          <w:noProof w:val="0"/>
          <w:sz w:val="24"/>
        </w:rPr>
        <w:t xml:space="preserve"> Temporo-spacial prompting for persons with cognitive impairment using smart wrist-worn interface. </w:t>
      </w:r>
      <w:r w:rsidRPr="0062079A">
        <w:rPr>
          <w:i/>
          <w:noProof w:val="0"/>
          <w:sz w:val="24"/>
        </w:rPr>
        <w:t>J Rehabil Res Dev.</w:t>
      </w:r>
      <w:r w:rsidRPr="0062079A">
        <w:rPr>
          <w:noProof w:val="0"/>
          <w:sz w:val="24"/>
        </w:rPr>
        <w:t xml:space="preserve"> </w:t>
      </w:r>
      <w:r w:rsidRPr="0062079A">
        <w:rPr>
          <w:b/>
          <w:noProof w:val="0"/>
          <w:sz w:val="24"/>
        </w:rPr>
        <w:t>50</w:t>
      </w:r>
      <w:r w:rsidRPr="0062079A">
        <w:rPr>
          <w:noProof w:val="0"/>
          <w:sz w:val="24"/>
        </w:rPr>
        <w:t xml:space="preserve"> (10), vii-xiv, doi:10.1682/JRRD.2013.12.0261, (2013).</w:t>
      </w:r>
    </w:p>
    <w:p w14:paraId="76C235B6" w14:textId="5A54B9D7" w:rsidR="001D3EC2" w:rsidRPr="0062079A" w:rsidRDefault="001D3EC2" w:rsidP="0062079A">
      <w:pPr>
        <w:pStyle w:val="EndNoteBibliography"/>
        <w:spacing w:after="0"/>
        <w:rPr>
          <w:noProof w:val="0"/>
          <w:sz w:val="24"/>
        </w:rPr>
      </w:pPr>
      <w:r w:rsidRPr="0062079A">
        <w:rPr>
          <w:noProof w:val="0"/>
          <w:sz w:val="24"/>
        </w:rPr>
        <w:t>17</w:t>
      </w:r>
      <w:r w:rsidRPr="0062079A">
        <w:rPr>
          <w:noProof w:val="0"/>
          <w:sz w:val="24"/>
        </w:rPr>
        <w:tab/>
        <w:t>Jeong, I. C.</w:t>
      </w:r>
      <w:r w:rsidR="0062079A" w:rsidRPr="0062079A">
        <w:rPr>
          <w:i/>
          <w:noProof w:val="0"/>
          <w:sz w:val="24"/>
        </w:rPr>
        <w:t xml:space="preserve"> et al.</w:t>
      </w:r>
      <w:r w:rsidRPr="0062079A">
        <w:rPr>
          <w:i/>
          <w:noProof w:val="0"/>
          <w:sz w:val="24"/>
        </w:rPr>
        <w:t>.</w:t>
      </w:r>
      <w:r w:rsidRPr="0062079A">
        <w:rPr>
          <w:noProof w:val="0"/>
          <w:sz w:val="24"/>
        </w:rPr>
        <w:t xml:space="preserve"> Using a Real-Time Location System for Assessment of Patient Ambulation in a Hospital Setting. </w:t>
      </w:r>
      <w:r w:rsidRPr="0062079A">
        <w:rPr>
          <w:i/>
          <w:noProof w:val="0"/>
          <w:sz w:val="24"/>
        </w:rPr>
        <w:t>Arch Phys Med Rehabil.</w:t>
      </w:r>
      <w:r w:rsidRPr="0062079A">
        <w:rPr>
          <w:noProof w:val="0"/>
          <w:sz w:val="24"/>
        </w:rPr>
        <w:t xml:space="preserve"> </w:t>
      </w:r>
      <w:r w:rsidRPr="0062079A">
        <w:rPr>
          <w:b/>
          <w:noProof w:val="0"/>
          <w:sz w:val="24"/>
        </w:rPr>
        <w:t>98</w:t>
      </w:r>
      <w:r w:rsidRPr="0062079A">
        <w:rPr>
          <w:noProof w:val="0"/>
          <w:sz w:val="24"/>
        </w:rPr>
        <w:t xml:space="preserve"> (7), 1366-1373 e1361, doi:10.1016/j.apmr.2017.02.006, (2017).</w:t>
      </w:r>
    </w:p>
    <w:p w14:paraId="0A29EBA2" w14:textId="2ED6B98E" w:rsidR="001D3EC2" w:rsidRPr="0062079A" w:rsidRDefault="001D3EC2" w:rsidP="0062079A">
      <w:pPr>
        <w:pStyle w:val="EndNoteBibliography"/>
        <w:spacing w:after="0"/>
        <w:rPr>
          <w:noProof w:val="0"/>
          <w:sz w:val="24"/>
        </w:rPr>
      </w:pPr>
      <w:r w:rsidRPr="0062079A">
        <w:rPr>
          <w:noProof w:val="0"/>
          <w:sz w:val="24"/>
        </w:rPr>
        <w:t>18</w:t>
      </w:r>
      <w:r w:rsidRPr="0062079A">
        <w:rPr>
          <w:noProof w:val="0"/>
          <w:sz w:val="24"/>
        </w:rPr>
        <w:tab/>
        <w:t>Nasreddine, Z. S.</w:t>
      </w:r>
      <w:r w:rsidR="0062079A" w:rsidRPr="0062079A">
        <w:rPr>
          <w:i/>
          <w:noProof w:val="0"/>
          <w:sz w:val="24"/>
        </w:rPr>
        <w:t xml:space="preserve"> et al.</w:t>
      </w:r>
      <w:r w:rsidRPr="0062079A">
        <w:rPr>
          <w:i/>
          <w:noProof w:val="0"/>
          <w:sz w:val="24"/>
        </w:rPr>
        <w:t>.</w:t>
      </w:r>
      <w:r w:rsidRPr="0062079A">
        <w:rPr>
          <w:noProof w:val="0"/>
          <w:sz w:val="24"/>
        </w:rPr>
        <w:t xml:space="preserve"> The Montreal Cognitive Assessment, MoCA: a brief screening tool for mild cognitive impairment. </w:t>
      </w:r>
      <w:r w:rsidRPr="0062079A">
        <w:rPr>
          <w:i/>
          <w:noProof w:val="0"/>
          <w:sz w:val="24"/>
        </w:rPr>
        <w:t>J Am Geriatr Soc.</w:t>
      </w:r>
      <w:r w:rsidRPr="0062079A">
        <w:rPr>
          <w:noProof w:val="0"/>
          <w:sz w:val="24"/>
        </w:rPr>
        <w:t xml:space="preserve"> </w:t>
      </w:r>
      <w:r w:rsidRPr="0062079A">
        <w:rPr>
          <w:b/>
          <w:noProof w:val="0"/>
          <w:sz w:val="24"/>
        </w:rPr>
        <w:t>53</w:t>
      </w:r>
      <w:r w:rsidRPr="0062079A">
        <w:rPr>
          <w:noProof w:val="0"/>
          <w:sz w:val="24"/>
        </w:rPr>
        <w:t xml:space="preserve"> (4), 695-699, doi:10.1111/j.1532-5415.2005.53221.x, (2005).</w:t>
      </w:r>
    </w:p>
    <w:p w14:paraId="4D06624E" w14:textId="5C086018" w:rsidR="001D3EC2" w:rsidRPr="0062079A" w:rsidRDefault="001D3EC2" w:rsidP="0062079A">
      <w:pPr>
        <w:pStyle w:val="EndNoteBibliography"/>
        <w:spacing w:after="0"/>
        <w:rPr>
          <w:noProof w:val="0"/>
          <w:sz w:val="24"/>
        </w:rPr>
      </w:pPr>
      <w:r w:rsidRPr="0062079A">
        <w:rPr>
          <w:noProof w:val="0"/>
          <w:sz w:val="24"/>
        </w:rPr>
        <w:t>19</w:t>
      </w:r>
      <w:r w:rsidRPr="0062079A">
        <w:rPr>
          <w:noProof w:val="0"/>
          <w:sz w:val="24"/>
        </w:rPr>
        <w:tab/>
        <w:t>Saczynski, J. S.</w:t>
      </w:r>
      <w:r w:rsidR="0062079A" w:rsidRPr="0062079A">
        <w:rPr>
          <w:i/>
          <w:noProof w:val="0"/>
          <w:sz w:val="24"/>
        </w:rPr>
        <w:t xml:space="preserve"> et al.</w:t>
      </w:r>
      <w:r w:rsidRPr="0062079A">
        <w:rPr>
          <w:i/>
          <w:noProof w:val="0"/>
          <w:sz w:val="24"/>
        </w:rPr>
        <w:t>.</w:t>
      </w:r>
      <w:r w:rsidRPr="0062079A">
        <w:rPr>
          <w:noProof w:val="0"/>
          <w:sz w:val="24"/>
        </w:rPr>
        <w:t xml:space="preserve"> The Montreal Cognitive Assessment: Creating a Crosswalk with the Mini-Mental State Examination. </w:t>
      </w:r>
      <w:r w:rsidRPr="0062079A">
        <w:rPr>
          <w:i/>
          <w:noProof w:val="0"/>
          <w:sz w:val="24"/>
        </w:rPr>
        <w:t>J Am Geriatr Soc.</w:t>
      </w:r>
      <w:r w:rsidRPr="0062079A">
        <w:rPr>
          <w:noProof w:val="0"/>
          <w:sz w:val="24"/>
        </w:rPr>
        <w:t xml:space="preserve"> </w:t>
      </w:r>
      <w:r w:rsidRPr="0062079A">
        <w:rPr>
          <w:b/>
          <w:noProof w:val="0"/>
          <w:sz w:val="24"/>
        </w:rPr>
        <w:t>63</w:t>
      </w:r>
      <w:r w:rsidRPr="0062079A">
        <w:rPr>
          <w:noProof w:val="0"/>
          <w:sz w:val="24"/>
        </w:rPr>
        <w:t xml:space="preserve"> (11), 2370-2374, doi:10.1111/jgs.13710, (2015).</w:t>
      </w:r>
    </w:p>
    <w:p w14:paraId="67C22DE7" w14:textId="77777777" w:rsidR="001D3EC2" w:rsidRPr="0062079A" w:rsidRDefault="001D3EC2" w:rsidP="0062079A">
      <w:pPr>
        <w:pStyle w:val="EndNoteBibliography"/>
        <w:spacing w:after="0"/>
        <w:rPr>
          <w:noProof w:val="0"/>
          <w:sz w:val="24"/>
        </w:rPr>
      </w:pPr>
      <w:r w:rsidRPr="0062079A">
        <w:rPr>
          <w:noProof w:val="0"/>
          <w:sz w:val="24"/>
        </w:rPr>
        <w:t>20</w:t>
      </w:r>
      <w:r w:rsidRPr="0062079A">
        <w:rPr>
          <w:noProof w:val="0"/>
          <w:sz w:val="24"/>
        </w:rPr>
        <w:tab/>
        <w:t xml:space="preserve">Tinetti, M. E., Williams, T. F. &amp; Mayewski, R. Fall risk index for elderly patients based on number of chronic disabilities. </w:t>
      </w:r>
      <w:r w:rsidRPr="0062079A">
        <w:rPr>
          <w:i/>
          <w:noProof w:val="0"/>
          <w:sz w:val="24"/>
        </w:rPr>
        <w:t>Am J Med.</w:t>
      </w:r>
      <w:r w:rsidRPr="0062079A">
        <w:rPr>
          <w:noProof w:val="0"/>
          <w:sz w:val="24"/>
        </w:rPr>
        <w:t xml:space="preserve"> </w:t>
      </w:r>
      <w:r w:rsidRPr="0062079A">
        <w:rPr>
          <w:b/>
          <w:noProof w:val="0"/>
          <w:sz w:val="24"/>
        </w:rPr>
        <w:t>80</w:t>
      </w:r>
      <w:r w:rsidRPr="0062079A">
        <w:rPr>
          <w:noProof w:val="0"/>
          <w:sz w:val="24"/>
        </w:rPr>
        <w:t xml:space="preserve"> (3), 429-434 (1986).</w:t>
      </w:r>
    </w:p>
    <w:p w14:paraId="3B65CE89" w14:textId="77777777" w:rsidR="001D3EC2" w:rsidRPr="0062079A" w:rsidRDefault="001D3EC2" w:rsidP="0062079A">
      <w:pPr>
        <w:pStyle w:val="EndNoteBibliography"/>
        <w:spacing w:after="0"/>
        <w:rPr>
          <w:noProof w:val="0"/>
          <w:sz w:val="24"/>
        </w:rPr>
      </w:pPr>
      <w:r w:rsidRPr="0062079A">
        <w:rPr>
          <w:noProof w:val="0"/>
          <w:sz w:val="24"/>
        </w:rPr>
        <w:t>21</w:t>
      </w:r>
      <w:r w:rsidRPr="0062079A">
        <w:rPr>
          <w:noProof w:val="0"/>
          <w:sz w:val="24"/>
        </w:rPr>
        <w:tab/>
        <w:t xml:space="preserve">Contreras, A. &amp; Grandas, F. Risk of falls in Parkinson's disease: a cross-sectional study of 160 patients. </w:t>
      </w:r>
      <w:r w:rsidRPr="0062079A">
        <w:rPr>
          <w:i/>
          <w:noProof w:val="0"/>
          <w:sz w:val="24"/>
        </w:rPr>
        <w:t>Parkinsons Dis.</w:t>
      </w:r>
      <w:r w:rsidRPr="0062079A">
        <w:rPr>
          <w:noProof w:val="0"/>
          <w:sz w:val="24"/>
        </w:rPr>
        <w:t xml:space="preserve"> </w:t>
      </w:r>
      <w:r w:rsidRPr="0062079A">
        <w:rPr>
          <w:b/>
          <w:noProof w:val="0"/>
          <w:sz w:val="24"/>
        </w:rPr>
        <w:t>2012</w:t>
      </w:r>
      <w:r w:rsidRPr="0062079A">
        <w:rPr>
          <w:noProof w:val="0"/>
          <w:sz w:val="24"/>
        </w:rPr>
        <w:t xml:space="preserve"> 362572, doi:10.1155/2012/362572, (2012).</w:t>
      </w:r>
    </w:p>
    <w:p w14:paraId="56D05DBA" w14:textId="77777777" w:rsidR="001D3EC2" w:rsidRPr="0062079A" w:rsidRDefault="001D3EC2" w:rsidP="0062079A">
      <w:pPr>
        <w:pStyle w:val="EndNoteBibliography"/>
        <w:spacing w:after="0"/>
        <w:rPr>
          <w:noProof w:val="0"/>
          <w:sz w:val="24"/>
        </w:rPr>
      </w:pPr>
      <w:r w:rsidRPr="0062079A">
        <w:rPr>
          <w:noProof w:val="0"/>
          <w:sz w:val="24"/>
        </w:rPr>
        <w:t>22</w:t>
      </w:r>
      <w:r w:rsidRPr="0062079A">
        <w:rPr>
          <w:noProof w:val="0"/>
          <w:sz w:val="24"/>
        </w:rPr>
        <w:tab/>
        <w:t xml:space="preserve">Kearns, W. D., Nams, V. O. &amp; Fozard, J. L. Tortuosity in movement paths is related to cognitive impairment. Wireless fractal estimation in assisted living facility residents. </w:t>
      </w:r>
      <w:r w:rsidRPr="0062079A">
        <w:rPr>
          <w:i/>
          <w:noProof w:val="0"/>
          <w:sz w:val="24"/>
        </w:rPr>
        <w:t>Methods Inf Med.</w:t>
      </w:r>
      <w:r w:rsidRPr="0062079A">
        <w:rPr>
          <w:noProof w:val="0"/>
          <w:sz w:val="24"/>
        </w:rPr>
        <w:t xml:space="preserve"> </w:t>
      </w:r>
      <w:r w:rsidRPr="0062079A">
        <w:rPr>
          <w:b/>
          <w:noProof w:val="0"/>
          <w:sz w:val="24"/>
        </w:rPr>
        <w:t>49</w:t>
      </w:r>
      <w:r w:rsidRPr="0062079A">
        <w:rPr>
          <w:noProof w:val="0"/>
          <w:sz w:val="24"/>
        </w:rPr>
        <w:t xml:space="preserve"> (6), 592-598, doi:10.3414/ME09-01-0079, (2010).</w:t>
      </w:r>
    </w:p>
    <w:p w14:paraId="13BFD229" w14:textId="767A5B94" w:rsidR="001D3EC2" w:rsidRPr="0062079A" w:rsidRDefault="001D3EC2" w:rsidP="0062079A">
      <w:pPr>
        <w:pStyle w:val="EndNoteBibliography"/>
        <w:spacing w:after="0"/>
        <w:rPr>
          <w:noProof w:val="0"/>
          <w:sz w:val="24"/>
        </w:rPr>
      </w:pPr>
      <w:r w:rsidRPr="0062079A">
        <w:rPr>
          <w:noProof w:val="0"/>
          <w:sz w:val="24"/>
        </w:rPr>
        <w:t>23</w:t>
      </w:r>
      <w:r w:rsidRPr="0062079A">
        <w:rPr>
          <w:noProof w:val="0"/>
          <w:sz w:val="24"/>
        </w:rPr>
        <w:tab/>
        <w:t>Tinetti, M. E.</w:t>
      </w:r>
      <w:r w:rsidR="0062079A" w:rsidRPr="0062079A">
        <w:rPr>
          <w:i/>
          <w:noProof w:val="0"/>
          <w:sz w:val="24"/>
        </w:rPr>
        <w:t xml:space="preserve"> et al.</w:t>
      </w:r>
      <w:r w:rsidRPr="0062079A">
        <w:rPr>
          <w:i/>
          <w:noProof w:val="0"/>
          <w:sz w:val="24"/>
        </w:rPr>
        <w:t>.</w:t>
      </w:r>
      <w:r w:rsidRPr="0062079A">
        <w:rPr>
          <w:noProof w:val="0"/>
          <w:sz w:val="24"/>
        </w:rPr>
        <w:t xml:space="preserve"> A multifactorial intervention to reduce the risk of falling among elderly people living in the community. </w:t>
      </w:r>
      <w:r w:rsidRPr="0062079A">
        <w:rPr>
          <w:i/>
          <w:noProof w:val="0"/>
          <w:sz w:val="24"/>
        </w:rPr>
        <w:t>N Engl J Med.</w:t>
      </w:r>
      <w:r w:rsidRPr="0062079A">
        <w:rPr>
          <w:noProof w:val="0"/>
          <w:sz w:val="24"/>
        </w:rPr>
        <w:t xml:space="preserve"> </w:t>
      </w:r>
      <w:r w:rsidRPr="0062079A">
        <w:rPr>
          <w:b/>
          <w:noProof w:val="0"/>
          <w:sz w:val="24"/>
        </w:rPr>
        <w:t>331</w:t>
      </w:r>
      <w:r w:rsidRPr="0062079A">
        <w:rPr>
          <w:noProof w:val="0"/>
          <w:sz w:val="24"/>
        </w:rPr>
        <w:t xml:space="preserve"> (13), 821-827, doi:10.1056/NEJM199409293311301, (1994).</w:t>
      </w:r>
    </w:p>
    <w:p w14:paraId="0B44A134" w14:textId="77777777" w:rsidR="001D3EC2" w:rsidRPr="0062079A" w:rsidRDefault="001D3EC2" w:rsidP="0062079A">
      <w:pPr>
        <w:pStyle w:val="EndNoteBibliography"/>
        <w:spacing w:after="0"/>
        <w:rPr>
          <w:noProof w:val="0"/>
          <w:sz w:val="24"/>
        </w:rPr>
      </w:pPr>
      <w:r w:rsidRPr="0062079A">
        <w:rPr>
          <w:noProof w:val="0"/>
          <w:sz w:val="24"/>
        </w:rPr>
        <w:t>24</w:t>
      </w:r>
      <w:r w:rsidRPr="0062079A">
        <w:rPr>
          <w:noProof w:val="0"/>
          <w:sz w:val="24"/>
        </w:rPr>
        <w:tab/>
        <w:t xml:space="preserve">Bowen, M. E., Craighead, J., Wingrave, C. A. &amp; Kearns, W. D. Real-Time Locating Systems (RTLS) to Improve Fall Detection. </w:t>
      </w:r>
      <w:r w:rsidRPr="0062079A">
        <w:rPr>
          <w:i/>
          <w:noProof w:val="0"/>
          <w:sz w:val="24"/>
        </w:rPr>
        <w:t>International Journal of Gerontechnology.</w:t>
      </w:r>
      <w:r w:rsidRPr="0062079A">
        <w:rPr>
          <w:noProof w:val="0"/>
          <w:sz w:val="24"/>
        </w:rPr>
        <w:t xml:space="preserve"> </w:t>
      </w:r>
      <w:r w:rsidRPr="0062079A">
        <w:rPr>
          <w:b/>
          <w:noProof w:val="0"/>
          <w:sz w:val="24"/>
        </w:rPr>
        <w:t>9</w:t>
      </w:r>
      <w:r w:rsidRPr="0062079A">
        <w:rPr>
          <w:noProof w:val="0"/>
          <w:sz w:val="24"/>
        </w:rPr>
        <w:t xml:space="preserve"> (4), 464-471 (2010).</w:t>
      </w:r>
    </w:p>
    <w:p w14:paraId="1C33A7E7" w14:textId="6E7218A6" w:rsidR="001D3EC2" w:rsidRPr="0062079A" w:rsidRDefault="001D3EC2" w:rsidP="0062079A">
      <w:pPr>
        <w:pStyle w:val="EndNoteBibliography"/>
        <w:spacing w:after="0"/>
        <w:rPr>
          <w:noProof w:val="0"/>
          <w:sz w:val="24"/>
        </w:rPr>
      </w:pPr>
      <w:r w:rsidRPr="0062079A">
        <w:rPr>
          <w:noProof w:val="0"/>
          <w:sz w:val="24"/>
        </w:rPr>
        <w:t>25</w:t>
      </w:r>
      <w:r w:rsidRPr="0062079A">
        <w:rPr>
          <w:noProof w:val="0"/>
          <w:sz w:val="24"/>
        </w:rPr>
        <w:tab/>
        <w:t>Kearns, W. D.</w:t>
      </w:r>
      <w:r w:rsidR="0062079A" w:rsidRPr="0062079A">
        <w:rPr>
          <w:i/>
          <w:noProof w:val="0"/>
          <w:sz w:val="24"/>
        </w:rPr>
        <w:t xml:space="preserve"> et al.</w:t>
      </w:r>
      <w:r w:rsidRPr="0062079A">
        <w:rPr>
          <w:i/>
          <w:noProof w:val="0"/>
          <w:sz w:val="24"/>
        </w:rPr>
        <w:t>.</w:t>
      </w:r>
      <w:r w:rsidRPr="0062079A">
        <w:rPr>
          <w:noProof w:val="0"/>
          <w:sz w:val="24"/>
        </w:rPr>
        <w:t xml:space="preserve"> Path tortuosity in everyday movements of elderly persons increases fall prediction beyond knowledge of fall history, medication use, and standardized gait and balance assessments. </w:t>
      </w:r>
      <w:r w:rsidRPr="0062079A">
        <w:rPr>
          <w:i/>
          <w:noProof w:val="0"/>
          <w:sz w:val="24"/>
        </w:rPr>
        <w:t>J Am Med Dir Assoc.</w:t>
      </w:r>
      <w:r w:rsidRPr="0062079A">
        <w:rPr>
          <w:noProof w:val="0"/>
          <w:sz w:val="24"/>
        </w:rPr>
        <w:t xml:space="preserve"> </w:t>
      </w:r>
      <w:r w:rsidRPr="0062079A">
        <w:rPr>
          <w:b/>
          <w:noProof w:val="0"/>
          <w:sz w:val="24"/>
        </w:rPr>
        <w:t>13</w:t>
      </w:r>
      <w:r w:rsidRPr="0062079A">
        <w:rPr>
          <w:noProof w:val="0"/>
          <w:sz w:val="24"/>
        </w:rPr>
        <w:t xml:space="preserve"> (7), 665 e667-665 e613, doi:10.1016/j.jamda.2012.06.010, (2012).</w:t>
      </w:r>
    </w:p>
    <w:p w14:paraId="486E0341" w14:textId="77777777" w:rsidR="001D3EC2" w:rsidRPr="0062079A" w:rsidRDefault="001D3EC2" w:rsidP="0062079A">
      <w:pPr>
        <w:pStyle w:val="EndNoteBibliography"/>
        <w:spacing w:after="0"/>
        <w:rPr>
          <w:noProof w:val="0"/>
          <w:sz w:val="24"/>
        </w:rPr>
      </w:pPr>
      <w:r w:rsidRPr="0062079A">
        <w:rPr>
          <w:noProof w:val="0"/>
          <w:sz w:val="24"/>
        </w:rPr>
        <w:t>26</w:t>
      </w:r>
      <w:r w:rsidRPr="0062079A">
        <w:rPr>
          <w:noProof w:val="0"/>
          <w:sz w:val="24"/>
        </w:rPr>
        <w:tab/>
        <w:t xml:space="preserve">Bowen, M. E., Craighead, J. D., Klanchar, S. A. &amp; Nieves-Garcia, V. Multidrug-resistant organisms in a community living facility: tracking patient interactions and time spent in common areas. </w:t>
      </w:r>
      <w:r w:rsidRPr="0062079A">
        <w:rPr>
          <w:i/>
          <w:noProof w:val="0"/>
          <w:sz w:val="24"/>
        </w:rPr>
        <w:t>Am J Infect Control.</w:t>
      </w:r>
      <w:r w:rsidRPr="0062079A">
        <w:rPr>
          <w:noProof w:val="0"/>
          <w:sz w:val="24"/>
        </w:rPr>
        <w:t xml:space="preserve"> </w:t>
      </w:r>
      <w:r w:rsidRPr="0062079A">
        <w:rPr>
          <w:b/>
          <w:noProof w:val="0"/>
          <w:sz w:val="24"/>
        </w:rPr>
        <w:t>40</w:t>
      </w:r>
      <w:r w:rsidRPr="0062079A">
        <w:rPr>
          <w:noProof w:val="0"/>
          <w:sz w:val="24"/>
        </w:rPr>
        <w:t xml:space="preserve"> (7), 677-679, doi:10.1016/j.ajic.2011.08.015, (2012).</w:t>
      </w:r>
    </w:p>
    <w:p w14:paraId="046AB71E" w14:textId="65E2CA0B" w:rsidR="00177B32" w:rsidRPr="0062079A" w:rsidRDefault="003048E1" w:rsidP="0062079A">
      <w:pPr>
        <w:spacing w:after="0" w:line="240" w:lineRule="auto"/>
        <w:rPr>
          <w:rFonts w:ascii="Calibri" w:hAnsi="Calibri" w:cs="Calibri"/>
          <w:sz w:val="24"/>
          <w:szCs w:val="24"/>
        </w:rPr>
      </w:pPr>
      <w:r w:rsidRPr="0062079A">
        <w:rPr>
          <w:rFonts w:ascii="Calibri" w:hAnsi="Calibri" w:cs="Calibri"/>
          <w:sz w:val="24"/>
        </w:rPr>
        <w:fldChar w:fldCharType="end"/>
      </w:r>
    </w:p>
    <w:p w14:paraId="0CFFB864" w14:textId="77777777" w:rsidR="000B3FB1" w:rsidRPr="0062079A" w:rsidRDefault="000B3FB1" w:rsidP="0062079A">
      <w:pPr>
        <w:spacing w:after="0" w:line="240" w:lineRule="auto"/>
        <w:rPr>
          <w:rFonts w:ascii="Calibri" w:hAnsi="Calibri" w:cs="Calibri"/>
          <w:sz w:val="24"/>
        </w:rPr>
      </w:pPr>
    </w:p>
    <w:sectPr w:rsidR="000B3FB1" w:rsidRPr="0062079A" w:rsidSect="0062079A">
      <w:foot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8B8D5" w14:textId="77777777" w:rsidR="006D0F1E" w:rsidRDefault="006D0F1E" w:rsidP="00F644C5">
      <w:pPr>
        <w:spacing w:after="0" w:line="240" w:lineRule="auto"/>
      </w:pPr>
      <w:r>
        <w:separator/>
      </w:r>
    </w:p>
  </w:endnote>
  <w:endnote w:type="continuationSeparator" w:id="0">
    <w:p w14:paraId="34727808" w14:textId="77777777" w:rsidR="006D0F1E" w:rsidRDefault="006D0F1E" w:rsidP="00F6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9A89" w14:textId="77777777" w:rsidR="00176D2B" w:rsidRDefault="00176D2B">
    <w:pPr>
      <w:pStyle w:val="Footer"/>
    </w:pPr>
  </w:p>
  <w:p w14:paraId="5AA25B2D" w14:textId="77777777" w:rsidR="00176D2B" w:rsidRDefault="0017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B9D40" w14:textId="77777777" w:rsidR="006D0F1E" w:rsidRDefault="006D0F1E" w:rsidP="00F644C5">
      <w:pPr>
        <w:spacing w:after="0" w:line="240" w:lineRule="auto"/>
      </w:pPr>
      <w:r>
        <w:separator/>
      </w:r>
    </w:p>
  </w:footnote>
  <w:footnote w:type="continuationSeparator" w:id="0">
    <w:p w14:paraId="368392DE" w14:textId="77777777" w:rsidR="006D0F1E" w:rsidRDefault="006D0F1E" w:rsidP="00F6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0583"/>
    <w:multiLevelType w:val="hybridMultilevel"/>
    <w:tmpl w:val="C22C8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5216F65"/>
    <w:multiLevelType w:val="hybridMultilevel"/>
    <w:tmpl w:val="B990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9"/>
  </w:num>
  <w:num w:numId="14">
    <w:abstractNumId w:val="5"/>
  </w:num>
  <w:num w:numId="15">
    <w:abstractNumId w:val="15"/>
  </w:num>
  <w:num w:numId="16">
    <w:abstractNumId w:val="10"/>
  </w:num>
  <w:num w:numId="17">
    <w:abstractNumId w:val="1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F124EB"/>
    <w:rsid w:val="000078C3"/>
    <w:rsid w:val="00010747"/>
    <w:rsid w:val="000110DB"/>
    <w:rsid w:val="000133F1"/>
    <w:rsid w:val="000223DD"/>
    <w:rsid w:val="00022584"/>
    <w:rsid w:val="00024054"/>
    <w:rsid w:val="00030622"/>
    <w:rsid w:val="000342C6"/>
    <w:rsid w:val="000352FC"/>
    <w:rsid w:val="00045193"/>
    <w:rsid w:val="00050708"/>
    <w:rsid w:val="0007693A"/>
    <w:rsid w:val="00086B6F"/>
    <w:rsid w:val="00086D9D"/>
    <w:rsid w:val="0008754D"/>
    <w:rsid w:val="00094585"/>
    <w:rsid w:val="00094E48"/>
    <w:rsid w:val="0009531D"/>
    <w:rsid w:val="000A19D3"/>
    <w:rsid w:val="000A352F"/>
    <w:rsid w:val="000B0E66"/>
    <w:rsid w:val="000B3FB1"/>
    <w:rsid w:val="000D59FB"/>
    <w:rsid w:val="000D6C26"/>
    <w:rsid w:val="000F2475"/>
    <w:rsid w:val="000F52B5"/>
    <w:rsid w:val="00115F42"/>
    <w:rsid w:val="00116B98"/>
    <w:rsid w:val="001239F2"/>
    <w:rsid w:val="001368C4"/>
    <w:rsid w:val="00140628"/>
    <w:rsid w:val="001409D4"/>
    <w:rsid w:val="00155EE9"/>
    <w:rsid w:val="00156FDB"/>
    <w:rsid w:val="00162367"/>
    <w:rsid w:val="0016269F"/>
    <w:rsid w:val="00164302"/>
    <w:rsid w:val="00176D2B"/>
    <w:rsid w:val="001775C1"/>
    <w:rsid w:val="00177B32"/>
    <w:rsid w:val="001832CA"/>
    <w:rsid w:val="001A2A98"/>
    <w:rsid w:val="001A3097"/>
    <w:rsid w:val="001A6E05"/>
    <w:rsid w:val="001B0696"/>
    <w:rsid w:val="001B3779"/>
    <w:rsid w:val="001B4187"/>
    <w:rsid w:val="001D1BE6"/>
    <w:rsid w:val="001D3EC2"/>
    <w:rsid w:val="001D54AE"/>
    <w:rsid w:val="001E0AF7"/>
    <w:rsid w:val="001F0726"/>
    <w:rsid w:val="0020003A"/>
    <w:rsid w:val="00203DC0"/>
    <w:rsid w:val="00205E88"/>
    <w:rsid w:val="002065E6"/>
    <w:rsid w:val="00211DB1"/>
    <w:rsid w:val="0021779D"/>
    <w:rsid w:val="00225534"/>
    <w:rsid w:val="0023682A"/>
    <w:rsid w:val="0025320F"/>
    <w:rsid w:val="00260589"/>
    <w:rsid w:val="00263A78"/>
    <w:rsid w:val="002738CD"/>
    <w:rsid w:val="00274379"/>
    <w:rsid w:val="00283932"/>
    <w:rsid w:val="00283992"/>
    <w:rsid w:val="00286F58"/>
    <w:rsid w:val="00293D7D"/>
    <w:rsid w:val="002A2988"/>
    <w:rsid w:val="002A33E6"/>
    <w:rsid w:val="002A3C98"/>
    <w:rsid w:val="002A61E0"/>
    <w:rsid w:val="002B3EAB"/>
    <w:rsid w:val="002C2C1B"/>
    <w:rsid w:val="002C382D"/>
    <w:rsid w:val="002C4466"/>
    <w:rsid w:val="002C6A93"/>
    <w:rsid w:val="002D3FC1"/>
    <w:rsid w:val="002D7911"/>
    <w:rsid w:val="002E4719"/>
    <w:rsid w:val="002E6848"/>
    <w:rsid w:val="002E7CDB"/>
    <w:rsid w:val="002F3182"/>
    <w:rsid w:val="002F642C"/>
    <w:rsid w:val="002F7082"/>
    <w:rsid w:val="00300FA4"/>
    <w:rsid w:val="00302663"/>
    <w:rsid w:val="00303CC2"/>
    <w:rsid w:val="003048E1"/>
    <w:rsid w:val="00304D8F"/>
    <w:rsid w:val="00304EAD"/>
    <w:rsid w:val="00311660"/>
    <w:rsid w:val="00314850"/>
    <w:rsid w:val="003177CF"/>
    <w:rsid w:val="00326B35"/>
    <w:rsid w:val="003308EE"/>
    <w:rsid w:val="00330A35"/>
    <w:rsid w:val="00332F3A"/>
    <w:rsid w:val="003360A2"/>
    <w:rsid w:val="00337C46"/>
    <w:rsid w:val="00343670"/>
    <w:rsid w:val="00352450"/>
    <w:rsid w:val="003527D6"/>
    <w:rsid w:val="00367334"/>
    <w:rsid w:val="00367BF6"/>
    <w:rsid w:val="003758B8"/>
    <w:rsid w:val="00376733"/>
    <w:rsid w:val="00383231"/>
    <w:rsid w:val="00383E1F"/>
    <w:rsid w:val="003846BE"/>
    <w:rsid w:val="00396794"/>
    <w:rsid w:val="003A0AB5"/>
    <w:rsid w:val="003A110C"/>
    <w:rsid w:val="003B0E8B"/>
    <w:rsid w:val="003B266C"/>
    <w:rsid w:val="003B2739"/>
    <w:rsid w:val="003B3EB5"/>
    <w:rsid w:val="003C0B32"/>
    <w:rsid w:val="003C182A"/>
    <w:rsid w:val="003C21FE"/>
    <w:rsid w:val="003C4788"/>
    <w:rsid w:val="003D0202"/>
    <w:rsid w:val="003D541C"/>
    <w:rsid w:val="003D6723"/>
    <w:rsid w:val="003E0DBD"/>
    <w:rsid w:val="003E76EC"/>
    <w:rsid w:val="003F4265"/>
    <w:rsid w:val="003F433E"/>
    <w:rsid w:val="003F440E"/>
    <w:rsid w:val="00403F0D"/>
    <w:rsid w:val="004052FB"/>
    <w:rsid w:val="00406A28"/>
    <w:rsid w:val="00412C6C"/>
    <w:rsid w:val="00430487"/>
    <w:rsid w:val="00432F8E"/>
    <w:rsid w:val="00433CFB"/>
    <w:rsid w:val="0043455B"/>
    <w:rsid w:val="004405BD"/>
    <w:rsid w:val="00440F2E"/>
    <w:rsid w:val="004443A6"/>
    <w:rsid w:val="00447C9E"/>
    <w:rsid w:val="00447F2A"/>
    <w:rsid w:val="00452FCC"/>
    <w:rsid w:val="004600E6"/>
    <w:rsid w:val="004602DB"/>
    <w:rsid w:val="00460383"/>
    <w:rsid w:val="004651E0"/>
    <w:rsid w:val="00467D9F"/>
    <w:rsid w:val="00475466"/>
    <w:rsid w:val="00477B1A"/>
    <w:rsid w:val="0048075C"/>
    <w:rsid w:val="004868CF"/>
    <w:rsid w:val="0049511E"/>
    <w:rsid w:val="004A1A0B"/>
    <w:rsid w:val="004A63ED"/>
    <w:rsid w:val="004B11BC"/>
    <w:rsid w:val="004B16DB"/>
    <w:rsid w:val="004D41DF"/>
    <w:rsid w:val="004D706A"/>
    <w:rsid w:val="004E5B96"/>
    <w:rsid w:val="004F12C7"/>
    <w:rsid w:val="005173F4"/>
    <w:rsid w:val="00520A8D"/>
    <w:rsid w:val="00520BF8"/>
    <w:rsid w:val="00525C73"/>
    <w:rsid w:val="005272C6"/>
    <w:rsid w:val="0053000A"/>
    <w:rsid w:val="0053570E"/>
    <w:rsid w:val="0054026F"/>
    <w:rsid w:val="00541506"/>
    <w:rsid w:val="00541CA7"/>
    <w:rsid w:val="00543D30"/>
    <w:rsid w:val="00547EE2"/>
    <w:rsid w:val="00550BF5"/>
    <w:rsid w:val="00553BF6"/>
    <w:rsid w:val="00556D0C"/>
    <w:rsid w:val="00590D70"/>
    <w:rsid w:val="00594A0C"/>
    <w:rsid w:val="00594B03"/>
    <w:rsid w:val="00597E00"/>
    <w:rsid w:val="00597EC3"/>
    <w:rsid w:val="005A2458"/>
    <w:rsid w:val="005A49F0"/>
    <w:rsid w:val="005A4E9F"/>
    <w:rsid w:val="005A53A0"/>
    <w:rsid w:val="005B0473"/>
    <w:rsid w:val="005B0D48"/>
    <w:rsid w:val="005B1A8C"/>
    <w:rsid w:val="005C7391"/>
    <w:rsid w:val="005F0BC4"/>
    <w:rsid w:val="005F0EBD"/>
    <w:rsid w:val="005F6337"/>
    <w:rsid w:val="00601D8C"/>
    <w:rsid w:val="00603047"/>
    <w:rsid w:val="0060449F"/>
    <w:rsid w:val="00605D15"/>
    <w:rsid w:val="00613556"/>
    <w:rsid w:val="0062079A"/>
    <w:rsid w:val="006221CD"/>
    <w:rsid w:val="00623F7B"/>
    <w:rsid w:val="0064071B"/>
    <w:rsid w:val="00642A4E"/>
    <w:rsid w:val="00654378"/>
    <w:rsid w:val="00655675"/>
    <w:rsid w:val="006677B6"/>
    <w:rsid w:val="00670E9B"/>
    <w:rsid w:val="00673F52"/>
    <w:rsid w:val="00676E3D"/>
    <w:rsid w:val="0067739F"/>
    <w:rsid w:val="00682A29"/>
    <w:rsid w:val="00684086"/>
    <w:rsid w:val="00687BD8"/>
    <w:rsid w:val="0069056F"/>
    <w:rsid w:val="006A5D07"/>
    <w:rsid w:val="006B136E"/>
    <w:rsid w:val="006C2B5E"/>
    <w:rsid w:val="006C2DD8"/>
    <w:rsid w:val="006C4FDF"/>
    <w:rsid w:val="006C5F79"/>
    <w:rsid w:val="006C6EA7"/>
    <w:rsid w:val="006D0035"/>
    <w:rsid w:val="006D0F1E"/>
    <w:rsid w:val="006D6D73"/>
    <w:rsid w:val="006E2551"/>
    <w:rsid w:val="006E3056"/>
    <w:rsid w:val="006E46A7"/>
    <w:rsid w:val="006E757D"/>
    <w:rsid w:val="006F25D8"/>
    <w:rsid w:val="006F3D30"/>
    <w:rsid w:val="00700A04"/>
    <w:rsid w:val="007163C4"/>
    <w:rsid w:val="00717CB5"/>
    <w:rsid w:val="00720C76"/>
    <w:rsid w:val="0073131A"/>
    <w:rsid w:val="00731F6C"/>
    <w:rsid w:val="00732458"/>
    <w:rsid w:val="0073517F"/>
    <w:rsid w:val="00737454"/>
    <w:rsid w:val="007405BF"/>
    <w:rsid w:val="007432DD"/>
    <w:rsid w:val="00746F91"/>
    <w:rsid w:val="00746FA5"/>
    <w:rsid w:val="00747B2E"/>
    <w:rsid w:val="00754395"/>
    <w:rsid w:val="00755B1E"/>
    <w:rsid w:val="00757AC3"/>
    <w:rsid w:val="00763D48"/>
    <w:rsid w:val="00766707"/>
    <w:rsid w:val="0077001B"/>
    <w:rsid w:val="00772015"/>
    <w:rsid w:val="00772C57"/>
    <w:rsid w:val="007845D2"/>
    <w:rsid w:val="007945C1"/>
    <w:rsid w:val="00794E90"/>
    <w:rsid w:val="007977E3"/>
    <w:rsid w:val="007B0988"/>
    <w:rsid w:val="007B0A97"/>
    <w:rsid w:val="007C374A"/>
    <w:rsid w:val="007C4B46"/>
    <w:rsid w:val="007C5ABD"/>
    <w:rsid w:val="007D1CDB"/>
    <w:rsid w:val="007D4733"/>
    <w:rsid w:val="007D6651"/>
    <w:rsid w:val="007E2166"/>
    <w:rsid w:val="007E7B3F"/>
    <w:rsid w:val="007E7EA1"/>
    <w:rsid w:val="007F19F8"/>
    <w:rsid w:val="007F7E00"/>
    <w:rsid w:val="00804436"/>
    <w:rsid w:val="00815012"/>
    <w:rsid w:val="00815C33"/>
    <w:rsid w:val="00821522"/>
    <w:rsid w:val="00823B2C"/>
    <w:rsid w:val="008344B3"/>
    <w:rsid w:val="00843962"/>
    <w:rsid w:val="0084521C"/>
    <w:rsid w:val="0084548D"/>
    <w:rsid w:val="00847131"/>
    <w:rsid w:val="00860F16"/>
    <w:rsid w:val="008673B6"/>
    <w:rsid w:val="00867DF2"/>
    <w:rsid w:val="00872835"/>
    <w:rsid w:val="00881C07"/>
    <w:rsid w:val="00885360"/>
    <w:rsid w:val="00893773"/>
    <w:rsid w:val="00893E13"/>
    <w:rsid w:val="00895863"/>
    <w:rsid w:val="008970FB"/>
    <w:rsid w:val="008A13F0"/>
    <w:rsid w:val="008A4701"/>
    <w:rsid w:val="008A79CE"/>
    <w:rsid w:val="008B0D95"/>
    <w:rsid w:val="008B29E5"/>
    <w:rsid w:val="008B2CA8"/>
    <w:rsid w:val="008B5AC2"/>
    <w:rsid w:val="008C1176"/>
    <w:rsid w:val="008C56CA"/>
    <w:rsid w:val="008C5A0D"/>
    <w:rsid w:val="008C5BE3"/>
    <w:rsid w:val="008C5C9E"/>
    <w:rsid w:val="008D04B9"/>
    <w:rsid w:val="008D2650"/>
    <w:rsid w:val="008D7230"/>
    <w:rsid w:val="008E4AA3"/>
    <w:rsid w:val="008E548B"/>
    <w:rsid w:val="008E6B4F"/>
    <w:rsid w:val="008F1435"/>
    <w:rsid w:val="008F1851"/>
    <w:rsid w:val="008F1FA2"/>
    <w:rsid w:val="008F70A9"/>
    <w:rsid w:val="00901A89"/>
    <w:rsid w:val="0090275B"/>
    <w:rsid w:val="009047FD"/>
    <w:rsid w:val="00921A82"/>
    <w:rsid w:val="009224A4"/>
    <w:rsid w:val="0092419F"/>
    <w:rsid w:val="00925567"/>
    <w:rsid w:val="0092792A"/>
    <w:rsid w:val="009306A0"/>
    <w:rsid w:val="00931CFB"/>
    <w:rsid w:val="009374EF"/>
    <w:rsid w:val="00942547"/>
    <w:rsid w:val="00946D18"/>
    <w:rsid w:val="009479F4"/>
    <w:rsid w:val="0095077D"/>
    <w:rsid w:val="00950EAA"/>
    <w:rsid w:val="00951417"/>
    <w:rsid w:val="00952597"/>
    <w:rsid w:val="00964B9D"/>
    <w:rsid w:val="0096743B"/>
    <w:rsid w:val="009723AA"/>
    <w:rsid w:val="00976C7B"/>
    <w:rsid w:val="0098440B"/>
    <w:rsid w:val="00987F27"/>
    <w:rsid w:val="0099150B"/>
    <w:rsid w:val="009935FD"/>
    <w:rsid w:val="00996E5D"/>
    <w:rsid w:val="009B272B"/>
    <w:rsid w:val="009C30C5"/>
    <w:rsid w:val="009E07B0"/>
    <w:rsid w:val="009E2131"/>
    <w:rsid w:val="009E5B43"/>
    <w:rsid w:val="009F179A"/>
    <w:rsid w:val="009F28E8"/>
    <w:rsid w:val="009F46AF"/>
    <w:rsid w:val="00A00539"/>
    <w:rsid w:val="00A06732"/>
    <w:rsid w:val="00A14821"/>
    <w:rsid w:val="00A22A24"/>
    <w:rsid w:val="00A55682"/>
    <w:rsid w:val="00A80834"/>
    <w:rsid w:val="00A95C78"/>
    <w:rsid w:val="00AA5F8D"/>
    <w:rsid w:val="00AC218D"/>
    <w:rsid w:val="00AC52A5"/>
    <w:rsid w:val="00AD2A3E"/>
    <w:rsid w:val="00AD54DF"/>
    <w:rsid w:val="00AD56C2"/>
    <w:rsid w:val="00AD7FA6"/>
    <w:rsid w:val="00AE16F3"/>
    <w:rsid w:val="00AE7937"/>
    <w:rsid w:val="00AF075C"/>
    <w:rsid w:val="00AF6307"/>
    <w:rsid w:val="00B00311"/>
    <w:rsid w:val="00B076A6"/>
    <w:rsid w:val="00B07DC4"/>
    <w:rsid w:val="00B13219"/>
    <w:rsid w:val="00B14D19"/>
    <w:rsid w:val="00B14EBB"/>
    <w:rsid w:val="00B21C49"/>
    <w:rsid w:val="00B21E37"/>
    <w:rsid w:val="00B24EEA"/>
    <w:rsid w:val="00B252FA"/>
    <w:rsid w:val="00B26C8C"/>
    <w:rsid w:val="00B30F75"/>
    <w:rsid w:val="00B315AE"/>
    <w:rsid w:val="00B400E7"/>
    <w:rsid w:val="00B43C4C"/>
    <w:rsid w:val="00B624DA"/>
    <w:rsid w:val="00B62B0C"/>
    <w:rsid w:val="00B72C12"/>
    <w:rsid w:val="00B730E2"/>
    <w:rsid w:val="00B7735D"/>
    <w:rsid w:val="00B812A9"/>
    <w:rsid w:val="00B81C00"/>
    <w:rsid w:val="00B92319"/>
    <w:rsid w:val="00B94BF1"/>
    <w:rsid w:val="00BA01CE"/>
    <w:rsid w:val="00BA5F6C"/>
    <w:rsid w:val="00BB26D1"/>
    <w:rsid w:val="00BB7F83"/>
    <w:rsid w:val="00BC1D4A"/>
    <w:rsid w:val="00BC3851"/>
    <w:rsid w:val="00BC4AA7"/>
    <w:rsid w:val="00BC4BDF"/>
    <w:rsid w:val="00BD3108"/>
    <w:rsid w:val="00BD3506"/>
    <w:rsid w:val="00BE0CE5"/>
    <w:rsid w:val="00BE285A"/>
    <w:rsid w:val="00BE6CF0"/>
    <w:rsid w:val="00BF32DF"/>
    <w:rsid w:val="00BF501D"/>
    <w:rsid w:val="00BF65DB"/>
    <w:rsid w:val="00C035BC"/>
    <w:rsid w:val="00C07528"/>
    <w:rsid w:val="00C14351"/>
    <w:rsid w:val="00C24EE9"/>
    <w:rsid w:val="00C25AC0"/>
    <w:rsid w:val="00C30982"/>
    <w:rsid w:val="00C30E30"/>
    <w:rsid w:val="00C36F33"/>
    <w:rsid w:val="00C37146"/>
    <w:rsid w:val="00C41781"/>
    <w:rsid w:val="00C420D8"/>
    <w:rsid w:val="00C44422"/>
    <w:rsid w:val="00C56CC3"/>
    <w:rsid w:val="00C60466"/>
    <w:rsid w:val="00C716A4"/>
    <w:rsid w:val="00C77891"/>
    <w:rsid w:val="00C8272B"/>
    <w:rsid w:val="00C8527C"/>
    <w:rsid w:val="00C90866"/>
    <w:rsid w:val="00C91945"/>
    <w:rsid w:val="00C92923"/>
    <w:rsid w:val="00C93990"/>
    <w:rsid w:val="00CA1264"/>
    <w:rsid w:val="00CA710C"/>
    <w:rsid w:val="00CB0214"/>
    <w:rsid w:val="00CB5CD3"/>
    <w:rsid w:val="00CD265A"/>
    <w:rsid w:val="00CD6156"/>
    <w:rsid w:val="00CF16E9"/>
    <w:rsid w:val="00CF2110"/>
    <w:rsid w:val="00CF3F14"/>
    <w:rsid w:val="00CF4D10"/>
    <w:rsid w:val="00CF6DBB"/>
    <w:rsid w:val="00D004DF"/>
    <w:rsid w:val="00D02117"/>
    <w:rsid w:val="00D07405"/>
    <w:rsid w:val="00D167E6"/>
    <w:rsid w:val="00D229F4"/>
    <w:rsid w:val="00D2555B"/>
    <w:rsid w:val="00D270F0"/>
    <w:rsid w:val="00D3489A"/>
    <w:rsid w:val="00D50429"/>
    <w:rsid w:val="00D505EF"/>
    <w:rsid w:val="00D506A4"/>
    <w:rsid w:val="00D50B47"/>
    <w:rsid w:val="00D51B7D"/>
    <w:rsid w:val="00D617B7"/>
    <w:rsid w:val="00D64A31"/>
    <w:rsid w:val="00D6536B"/>
    <w:rsid w:val="00D654EF"/>
    <w:rsid w:val="00D67B47"/>
    <w:rsid w:val="00D7483F"/>
    <w:rsid w:val="00D76ED8"/>
    <w:rsid w:val="00D7714C"/>
    <w:rsid w:val="00D91A0C"/>
    <w:rsid w:val="00D94481"/>
    <w:rsid w:val="00DA150A"/>
    <w:rsid w:val="00DA2422"/>
    <w:rsid w:val="00DA3035"/>
    <w:rsid w:val="00DB7205"/>
    <w:rsid w:val="00DC4B89"/>
    <w:rsid w:val="00DC7922"/>
    <w:rsid w:val="00DD1278"/>
    <w:rsid w:val="00DD14C8"/>
    <w:rsid w:val="00DD50B9"/>
    <w:rsid w:val="00DE2F66"/>
    <w:rsid w:val="00DE3145"/>
    <w:rsid w:val="00DE49AD"/>
    <w:rsid w:val="00DF4BF9"/>
    <w:rsid w:val="00E008CF"/>
    <w:rsid w:val="00E03AEB"/>
    <w:rsid w:val="00E04D50"/>
    <w:rsid w:val="00E04DE7"/>
    <w:rsid w:val="00E05465"/>
    <w:rsid w:val="00E0663A"/>
    <w:rsid w:val="00E10458"/>
    <w:rsid w:val="00E144EE"/>
    <w:rsid w:val="00E2225E"/>
    <w:rsid w:val="00E22D5C"/>
    <w:rsid w:val="00E24BA0"/>
    <w:rsid w:val="00E2737A"/>
    <w:rsid w:val="00E3196D"/>
    <w:rsid w:val="00E344AA"/>
    <w:rsid w:val="00E36612"/>
    <w:rsid w:val="00E443DD"/>
    <w:rsid w:val="00E45844"/>
    <w:rsid w:val="00E47BB7"/>
    <w:rsid w:val="00E54626"/>
    <w:rsid w:val="00E62DFD"/>
    <w:rsid w:val="00E6482B"/>
    <w:rsid w:val="00E71EB0"/>
    <w:rsid w:val="00E73E1B"/>
    <w:rsid w:val="00E75FA5"/>
    <w:rsid w:val="00E81766"/>
    <w:rsid w:val="00E8210E"/>
    <w:rsid w:val="00E92267"/>
    <w:rsid w:val="00E92BE5"/>
    <w:rsid w:val="00E94DDF"/>
    <w:rsid w:val="00E95114"/>
    <w:rsid w:val="00EA12D8"/>
    <w:rsid w:val="00EA1380"/>
    <w:rsid w:val="00EC442F"/>
    <w:rsid w:val="00EC6CB6"/>
    <w:rsid w:val="00EC7630"/>
    <w:rsid w:val="00ED06F2"/>
    <w:rsid w:val="00ED571C"/>
    <w:rsid w:val="00EE2C23"/>
    <w:rsid w:val="00EF1F38"/>
    <w:rsid w:val="00EF493E"/>
    <w:rsid w:val="00EF6EA6"/>
    <w:rsid w:val="00F11BFB"/>
    <w:rsid w:val="00F124EB"/>
    <w:rsid w:val="00F143CB"/>
    <w:rsid w:val="00F15A22"/>
    <w:rsid w:val="00F22356"/>
    <w:rsid w:val="00F327CD"/>
    <w:rsid w:val="00F4032A"/>
    <w:rsid w:val="00F449A5"/>
    <w:rsid w:val="00F46C0C"/>
    <w:rsid w:val="00F47147"/>
    <w:rsid w:val="00F47F56"/>
    <w:rsid w:val="00F51C1B"/>
    <w:rsid w:val="00F566FD"/>
    <w:rsid w:val="00F60305"/>
    <w:rsid w:val="00F60311"/>
    <w:rsid w:val="00F644C5"/>
    <w:rsid w:val="00F658B3"/>
    <w:rsid w:val="00F701D8"/>
    <w:rsid w:val="00F7136B"/>
    <w:rsid w:val="00F71C04"/>
    <w:rsid w:val="00F72783"/>
    <w:rsid w:val="00F805D4"/>
    <w:rsid w:val="00F83D6F"/>
    <w:rsid w:val="00F90101"/>
    <w:rsid w:val="00F90B40"/>
    <w:rsid w:val="00F90CA4"/>
    <w:rsid w:val="00F94607"/>
    <w:rsid w:val="00FA049D"/>
    <w:rsid w:val="00FA26BB"/>
    <w:rsid w:val="00FC10F3"/>
    <w:rsid w:val="00FC300F"/>
    <w:rsid w:val="00FC5E0D"/>
    <w:rsid w:val="00FD043B"/>
    <w:rsid w:val="00FD219A"/>
    <w:rsid w:val="00FD5F8A"/>
    <w:rsid w:val="00FE5895"/>
    <w:rsid w:val="00FF2C22"/>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4EB"/>
    <w:rPr>
      <w:rFonts w:eastAsiaTheme="minorEastAsia"/>
    </w:rPr>
  </w:style>
  <w:style w:type="paragraph" w:styleId="Heading1">
    <w:name w:val="heading 1"/>
    <w:basedOn w:val="Normal"/>
    <w:next w:val="Normal"/>
    <w:link w:val="Heading1Char"/>
    <w:uiPriority w:val="9"/>
    <w:qFormat/>
    <w:rsid w:val="00642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136E"/>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BF65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4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42A4E"/>
    <w:rPr>
      <w:b/>
      <w:bCs/>
    </w:rPr>
  </w:style>
  <w:style w:type="paragraph" w:styleId="ListParagraph">
    <w:name w:val="List Paragraph"/>
    <w:basedOn w:val="Normal"/>
    <w:uiPriority w:val="34"/>
    <w:qFormat/>
    <w:rsid w:val="00642A4E"/>
    <w:pPr>
      <w:ind w:left="720"/>
      <w:contextualSpacing/>
    </w:pPr>
  </w:style>
  <w:style w:type="character" w:styleId="BookTitle">
    <w:name w:val="Book Title"/>
    <w:basedOn w:val="DefaultParagraphFont"/>
    <w:uiPriority w:val="33"/>
    <w:qFormat/>
    <w:rsid w:val="00642A4E"/>
    <w:rPr>
      <w:b/>
      <w:bCs/>
      <w:smallCaps/>
      <w:spacing w:val="5"/>
    </w:rPr>
  </w:style>
  <w:style w:type="paragraph" w:styleId="NoSpacing">
    <w:name w:val="No Spacing"/>
    <w:uiPriority w:val="99"/>
    <w:qFormat/>
    <w:rsid w:val="00F124EB"/>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6B136E"/>
    <w:rPr>
      <w:rFonts w:ascii="Calibri" w:eastAsia="Times New Roman" w:hAnsi="Calibri" w:cs="Times New Roman"/>
      <w:b/>
      <w:bCs/>
      <w:iCs/>
      <w:color w:val="000000"/>
      <w:sz w:val="24"/>
      <w:szCs w:val="28"/>
    </w:rPr>
  </w:style>
  <w:style w:type="paragraph" w:styleId="NormalWeb">
    <w:name w:val="Normal (Web)"/>
    <w:basedOn w:val="Normal"/>
    <w:rsid w:val="006B136E"/>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6B136E"/>
    <w:rPr>
      <w:color w:val="0000FF"/>
      <w:u w:val="single"/>
    </w:rPr>
  </w:style>
  <w:style w:type="character" w:customStyle="1" w:styleId="apple-converted-space">
    <w:name w:val="apple-converted-space"/>
    <w:basedOn w:val="DefaultParagraphFont"/>
    <w:rsid w:val="006B136E"/>
  </w:style>
  <w:style w:type="paragraph" w:styleId="BodyText">
    <w:name w:val="Body Text"/>
    <w:basedOn w:val="Normal"/>
    <w:link w:val="BodyTextChar"/>
    <w:uiPriority w:val="1"/>
    <w:qFormat/>
    <w:rsid w:val="006B136E"/>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6B136E"/>
    <w:rPr>
      <w:rFonts w:ascii="Calibri" w:eastAsia="Calibri" w:hAnsi="Calibri" w:cs="Calibri"/>
      <w:sz w:val="24"/>
      <w:szCs w:val="24"/>
    </w:rPr>
  </w:style>
  <w:style w:type="paragraph" w:styleId="DocumentMap">
    <w:name w:val="Document Map"/>
    <w:basedOn w:val="Normal"/>
    <w:link w:val="DocumentMapChar"/>
    <w:uiPriority w:val="99"/>
    <w:semiHidden/>
    <w:unhideWhenUsed/>
    <w:rsid w:val="008F70A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70A9"/>
    <w:rPr>
      <w:rFonts w:ascii="Segoe UI" w:eastAsiaTheme="minorEastAsia" w:hAnsi="Segoe UI" w:cs="Segoe UI"/>
      <w:sz w:val="16"/>
      <w:szCs w:val="16"/>
    </w:rPr>
  </w:style>
  <w:style w:type="character" w:customStyle="1" w:styleId="Heading3Char">
    <w:name w:val="Heading 3 Char"/>
    <w:basedOn w:val="DefaultParagraphFont"/>
    <w:link w:val="Heading3"/>
    <w:uiPriority w:val="9"/>
    <w:rsid w:val="00BF65DB"/>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sid w:val="00F644C5"/>
    <w:pPr>
      <w:spacing w:line="240" w:lineRule="auto"/>
    </w:pPr>
    <w:rPr>
      <w:sz w:val="20"/>
      <w:szCs w:val="20"/>
    </w:rPr>
  </w:style>
  <w:style w:type="character" w:customStyle="1" w:styleId="CommentTextChar">
    <w:name w:val="Comment Text Char"/>
    <w:basedOn w:val="DefaultParagraphFont"/>
    <w:link w:val="CommentText"/>
    <w:uiPriority w:val="99"/>
    <w:semiHidden/>
    <w:rsid w:val="00F644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44C5"/>
    <w:rPr>
      <w:rFonts w:eastAsiaTheme="minorHAnsi"/>
      <w:b/>
      <w:bCs/>
    </w:rPr>
  </w:style>
  <w:style w:type="character" w:customStyle="1" w:styleId="CommentSubjectChar">
    <w:name w:val="Comment Subject Char"/>
    <w:basedOn w:val="CommentTextChar"/>
    <w:link w:val="CommentSubject"/>
    <w:uiPriority w:val="99"/>
    <w:semiHidden/>
    <w:rsid w:val="00F644C5"/>
    <w:rPr>
      <w:rFonts w:eastAsiaTheme="minorEastAsia"/>
      <w:b/>
      <w:bCs/>
      <w:sz w:val="20"/>
      <w:szCs w:val="20"/>
    </w:rPr>
  </w:style>
  <w:style w:type="paragraph" w:styleId="FootnoteText">
    <w:name w:val="footnote text"/>
    <w:basedOn w:val="Normal"/>
    <w:link w:val="FootnoteTextChar"/>
    <w:uiPriority w:val="99"/>
    <w:semiHidden/>
    <w:unhideWhenUsed/>
    <w:rsid w:val="00F644C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644C5"/>
    <w:rPr>
      <w:sz w:val="20"/>
      <w:szCs w:val="20"/>
    </w:rPr>
  </w:style>
  <w:style w:type="character" w:styleId="FootnoteReference">
    <w:name w:val="footnote reference"/>
    <w:basedOn w:val="DefaultParagraphFont"/>
    <w:uiPriority w:val="99"/>
    <w:semiHidden/>
    <w:unhideWhenUsed/>
    <w:rsid w:val="00F644C5"/>
    <w:rPr>
      <w:vertAlign w:val="superscript"/>
    </w:rPr>
  </w:style>
  <w:style w:type="paragraph" w:customStyle="1" w:styleId="EndNoteBibliographyTitle">
    <w:name w:val="EndNote Bibliography Title"/>
    <w:basedOn w:val="Normal"/>
    <w:link w:val="EndNoteBibliographyTitleChar"/>
    <w:rsid w:val="00CF6D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6DBB"/>
    <w:rPr>
      <w:rFonts w:ascii="Calibri" w:eastAsiaTheme="minorEastAsia" w:hAnsi="Calibri" w:cs="Calibri"/>
      <w:noProof/>
    </w:rPr>
  </w:style>
  <w:style w:type="paragraph" w:customStyle="1" w:styleId="EndNoteBibliography">
    <w:name w:val="EndNote Bibliography"/>
    <w:basedOn w:val="Normal"/>
    <w:link w:val="EndNoteBibliographyChar"/>
    <w:rsid w:val="00CF6D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6DBB"/>
    <w:rPr>
      <w:rFonts w:ascii="Calibri" w:eastAsiaTheme="minorEastAsia" w:hAnsi="Calibri" w:cs="Calibri"/>
      <w:noProof/>
    </w:rPr>
  </w:style>
  <w:style w:type="character" w:styleId="FollowedHyperlink">
    <w:name w:val="FollowedHyperlink"/>
    <w:basedOn w:val="DefaultParagraphFont"/>
    <w:uiPriority w:val="99"/>
    <w:semiHidden/>
    <w:unhideWhenUsed/>
    <w:rsid w:val="00AD2A3E"/>
    <w:rPr>
      <w:color w:val="800080" w:themeColor="followedHyperlink"/>
      <w:u w:val="single"/>
    </w:rPr>
  </w:style>
  <w:style w:type="paragraph" w:styleId="BalloonText">
    <w:name w:val="Balloon Text"/>
    <w:basedOn w:val="Normal"/>
    <w:link w:val="BalloonTextChar"/>
    <w:uiPriority w:val="99"/>
    <w:semiHidden/>
    <w:unhideWhenUsed/>
    <w:rsid w:val="00C7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91"/>
    <w:rPr>
      <w:rFonts w:ascii="Tahoma" w:eastAsiaTheme="minorEastAsia" w:hAnsi="Tahoma" w:cs="Tahoma"/>
      <w:sz w:val="16"/>
      <w:szCs w:val="16"/>
    </w:rPr>
  </w:style>
  <w:style w:type="paragraph" w:styleId="Header">
    <w:name w:val="header"/>
    <w:basedOn w:val="Normal"/>
    <w:link w:val="HeaderChar"/>
    <w:uiPriority w:val="99"/>
    <w:semiHidden/>
    <w:unhideWhenUsed/>
    <w:rsid w:val="00553B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BF6"/>
    <w:rPr>
      <w:rFonts w:eastAsiaTheme="minorEastAsia"/>
    </w:rPr>
  </w:style>
  <w:style w:type="paragraph" w:styleId="Footer">
    <w:name w:val="footer"/>
    <w:basedOn w:val="Normal"/>
    <w:link w:val="FooterChar"/>
    <w:uiPriority w:val="99"/>
    <w:semiHidden/>
    <w:unhideWhenUsed/>
    <w:rsid w:val="00553B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BF6"/>
    <w:rPr>
      <w:rFonts w:eastAsiaTheme="minorEastAsia"/>
    </w:rPr>
  </w:style>
  <w:style w:type="character" w:styleId="LineNumber">
    <w:name w:val="line number"/>
    <w:basedOn w:val="DefaultParagraphFont"/>
    <w:uiPriority w:val="99"/>
    <w:semiHidden/>
    <w:unhideWhenUsed/>
    <w:rsid w:val="006D6D73"/>
  </w:style>
  <w:style w:type="character" w:styleId="CommentReference">
    <w:name w:val="annotation reference"/>
    <w:basedOn w:val="DefaultParagraphFont"/>
    <w:uiPriority w:val="99"/>
    <w:semiHidden/>
    <w:unhideWhenUsed/>
    <w:rsid w:val="00EC7630"/>
    <w:rPr>
      <w:sz w:val="16"/>
      <w:szCs w:val="16"/>
    </w:rPr>
  </w:style>
  <w:style w:type="paragraph" w:styleId="Revision">
    <w:name w:val="Revision"/>
    <w:hidden/>
    <w:uiPriority w:val="99"/>
    <w:semiHidden/>
    <w:rsid w:val="00B81C00"/>
    <w:pPr>
      <w:spacing w:after="0" w:line="240" w:lineRule="auto"/>
    </w:pPr>
    <w:rPr>
      <w:rFonts w:eastAsiaTheme="minorEastAsia"/>
    </w:rPr>
  </w:style>
  <w:style w:type="character" w:styleId="UnresolvedMention">
    <w:name w:val="Unresolved Mention"/>
    <w:basedOn w:val="DefaultParagraphFont"/>
    <w:uiPriority w:val="99"/>
    <w:semiHidden/>
    <w:unhideWhenUsed/>
    <w:rsid w:val="001D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bowen@ude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mda.2010.02.003" TargetMode="External"/><Relationship Id="rId5" Type="http://schemas.openxmlformats.org/officeDocument/2006/relationships/webSettings" Target="webSettings.xml"/><Relationship Id="rId10" Type="http://schemas.openxmlformats.org/officeDocument/2006/relationships/hyperlink" Target="https://doi.org/10.1111/j.1532-5415.1994.tb06593.x" TargetMode="External"/><Relationship Id="rId4" Type="http://schemas.openxmlformats.org/officeDocument/2006/relationships/settings" Target="settings.xml"/><Relationship Id="rId9" Type="http://schemas.openxmlformats.org/officeDocument/2006/relationships/hyperlink" Target="mailto:stanhope@ude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AC0E-E456-49F4-952E-EB9B9695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8710</Words>
  <Characters>49653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2018-10-17T15:55:00Z</dcterms:created>
  <dcterms:modified xsi:type="dcterms:W3CDTF">2018-10-17T18:06:00Z</dcterms:modified>
</cp:coreProperties>
</file>