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4FFE94EF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330AA">
        <w:rPr>
          <w:rFonts w:ascii="Helvetica" w:hAnsi="Helvetica" w:cs="Arial"/>
          <w:b/>
          <w:i w:val="0"/>
          <w:sz w:val="22"/>
          <w:szCs w:val="22"/>
        </w:rPr>
        <w:t>58820</w:t>
      </w:r>
    </w:p>
    <w:p w14:paraId="15210DC1" w14:textId="354814AB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E83745">
        <w:rPr>
          <w:rFonts w:ascii="Helvetica" w:hAnsi="Helvetica" w:cs="Arial"/>
          <w:b/>
          <w:i w:val="0"/>
          <w:sz w:val="22"/>
          <w:szCs w:val="22"/>
        </w:rPr>
        <w:t xml:space="preserve"> Michael </w:t>
      </w:r>
      <w:proofErr w:type="spellStart"/>
      <w:r w:rsidR="00E83745">
        <w:rPr>
          <w:rFonts w:ascii="Helvetica" w:hAnsi="Helvetica" w:cs="Arial"/>
          <w:b/>
          <w:i w:val="0"/>
          <w:sz w:val="22"/>
          <w:szCs w:val="22"/>
        </w:rPr>
        <w:t>Linnes</w:t>
      </w:r>
      <w:proofErr w:type="spellEnd"/>
    </w:p>
    <w:p w14:paraId="441F19EB" w14:textId="626F2C7F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7666EA">
        <w:rPr>
          <w:rFonts w:ascii="Helvetica" w:hAnsi="Helvetica" w:cs="Arial"/>
          <w:b/>
          <w:i w:val="0"/>
          <w:sz w:val="22"/>
          <w:szCs w:val="22"/>
        </w:rPr>
        <w:t>:</w:t>
      </w:r>
      <w:r w:rsidR="006330A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6330AA" w:rsidRPr="009D0F16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http://www.jove.com/files_upload.php?src=17940148</w:t>
        </w:r>
      </w:hyperlink>
      <w:r w:rsidR="006330AA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013C961" w14:textId="77777777" w:rsidR="006330AA" w:rsidRPr="006330AA" w:rsidRDefault="00FA1A9D" w:rsidP="006330AA">
      <w:pPr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7666EA">
        <w:rPr>
          <w:rFonts w:ascii="Helvetica" w:hAnsi="Helvetica" w:cs="Arial"/>
          <w:b/>
          <w:sz w:val="28"/>
          <w:szCs w:val="28"/>
        </w:rPr>
        <w:t xml:space="preserve"> </w:t>
      </w:r>
      <w:r w:rsidR="006330AA" w:rsidRPr="006330AA">
        <w:rPr>
          <w:rFonts w:ascii="Helvetica" w:hAnsi="Helvetica" w:cs="Arial"/>
          <w:b/>
          <w:bCs/>
          <w:sz w:val="28"/>
          <w:szCs w:val="28"/>
        </w:rPr>
        <w:t>Probing the Structure and Dynamics of Nucleosomes Using Atomic Force Microscopy Imaging</w:t>
      </w:r>
    </w:p>
    <w:p w14:paraId="02D2B2A0" w14:textId="2719104A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1BBD7D02" w14:textId="48A13737" w:rsidR="006330AA" w:rsidRPr="006330AA" w:rsidRDefault="00FA1A9D" w:rsidP="006330AA">
      <w:pPr>
        <w:pStyle w:val="CM10"/>
        <w:rPr>
          <w:rFonts w:ascii="Helvetica" w:hAnsi="Helvetica" w:cs="Arial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7666EA">
        <w:rPr>
          <w:rFonts w:ascii="Helvetica" w:hAnsi="Helvetica" w:cs="Arial"/>
          <w:b/>
          <w:sz w:val="28"/>
          <w:szCs w:val="28"/>
        </w:rPr>
        <w:t xml:space="preserve"> </w:t>
      </w:r>
      <w:r w:rsidR="006330AA" w:rsidRPr="006330AA">
        <w:rPr>
          <w:rFonts w:ascii="Helvetica" w:hAnsi="Helvetica" w:cs="Arial"/>
          <w:b/>
          <w:bCs/>
          <w:sz w:val="28"/>
          <w:szCs w:val="28"/>
        </w:rPr>
        <w:t xml:space="preserve">Micah P </w:t>
      </w:r>
      <w:proofErr w:type="spellStart"/>
      <w:r w:rsidR="006330AA" w:rsidRPr="006330AA">
        <w:rPr>
          <w:rFonts w:ascii="Helvetica" w:hAnsi="Helvetica" w:cs="Arial"/>
          <w:b/>
          <w:bCs/>
          <w:sz w:val="28"/>
          <w:szCs w:val="28"/>
        </w:rPr>
        <w:t>Stumme-Diers</w:t>
      </w:r>
      <w:proofErr w:type="spellEnd"/>
      <w:r w:rsidR="006330AA" w:rsidRPr="006330AA">
        <w:rPr>
          <w:rFonts w:ascii="Helvetica" w:hAnsi="Helvetica" w:cs="Arial"/>
          <w:b/>
          <w:bCs/>
          <w:sz w:val="28"/>
          <w:szCs w:val="28"/>
        </w:rPr>
        <w:t xml:space="preserve">, </w:t>
      </w:r>
      <w:proofErr w:type="spellStart"/>
      <w:r w:rsidR="006330AA" w:rsidRPr="006330AA">
        <w:rPr>
          <w:rFonts w:ascii="Helvetica" w:hAnsi="Helvetica" w:cs="Arial"/>
          <w:b/>
          <w:bCs/>
          <w:sz w:val="28"/>
          <w:szCs w:val="28"/>
        </w:rPr>
        <w:t>Zhiqiang</w:t>
      </w:r>
      <w:proofErr w:type="spellEnd"/>
      <w:r w:rsidR="006330AA" w:rsidRPr="006330AA">
        <w:rPr>
          <w:rFonts w:ascii="Helvetica" w:hAnsi="Helvetica" w:cs="Arial"/>
          <w:b/>
          <w:bCs/>
          <w:sz w:val="28"/>
          <w:szCs w:val="28"/>
        </w:rPr>
        <w:t xml:space="preserve"> Sun, </w:t>
      </w:r>
      <w:r w:rsidR="006330AA">
        <w:rPr>
          <w:rFonts w:ascii="Helvetica" w:hAnsi="Helvetica" w:cs="Arial"/>
          <w:b/>
          <w:bCs/>
          <w:sz w:val="28"/>
          <w:szCs w:val="28"/>
        </w:rPr>
        <w:t xml:space="preserve">and </w:t>
      </w:r>
      <w:r w:rsidR="006330AA" w:rsidRPr="006330AA">
        <w:rPr>
          <w:rFonts w:ascii="Helvetica" w:hAnsi="Helvetica" w:cs="Arial"/>
          <w:b/>
          <w:bCs/>
          <w:sz w:val="28"/>
          <w:szCs w:val="28"/>
        </w:rPr>
        <w:t xml:space="preserve">Yuri L </w:t>
      </w:r>
      <w:proofErr w:type="spellStart"/>
      <w:r w:rsidR="006330AA" w:rsidRPr="006330AA">
        <w:rPr>
          <w:rFonts w:ascii="Helvetica" w:hAnsi="Helvetica" w:cs="Arial"/>
          <w:b/>
          <w:bCs/>
          <w:sz w:val="28"/>
          <w:szCs w:val="28"/>
        </w:rPr>
        <w:t>Lyubchenko</w:t>
      </w:r>
      <w:proofErr w:type="spellEnd"/>
    </w:p>
    <w:p w14:paraId="7DCA790C" w14:textId="77777777" w:rsidR="00FA1A9D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3A871B09" w14:textId="5E0AF1C1" w:rsidR="006330AA" w:rsidRPr="00AE67EF" w:rsidRDefault="006330AA" w:rsidP="006330AA">
      <w:pPr>
        <w:jc w:val="both"/>
        <w:rPr>
          <w:rFonts w:ascii="Calibri" w:hAnsi="Calibri" w:cs="Calibri"/>
          <w:bCs/>
          <w:color w:val="000000" w:themeColor="text1"/>
        </w:rPr>
      </w:pPr>
      <w:r w:rsidRPr="00AE67EF">
        <w:rPr>
          <w:rFonts w:ascii="Calibri" w:hAnsi="Calibri" w:cs="Calibri"/>
          <w:bCs/>
          <w:color w:val="000000" w:themeColor="text1"/>
        </w:rPr>
        <w:t>Department of Pharmaceutical Sciences, University of Nebraska Medical Center, Omaha, NE, USA</w:t>
      </w:r>
    </w:p>
    <w:p w14:paraId="76446FEF" w14:textId="77777777" w:rsidR="006330AA" w:rsidRPr="00F95819" w:rsidRDefault="006330AA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096509E" w14:textId="102B8E76" w:rsidR="00E83745" w:rsidRPr="003273E9" w:rsidRDefault="00FA1A9D" w:rsidP="007666EA">
      <w:pPr>
        <w:outlineLvl w:val="0"/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  <w:r w:rsidR="007666EA">
        <w:rPr>
          <w:rFonts w:ascii="Helvetica" w:hAnsi="Helvetica" w:cs="Arial"/>
          <w:b/>
          <w:sz w:val="22"/>
          <w:szCs w:val="22"/>
        </w:rPr>
        <w:t xml:space="preserve"> </w:t>
      </w:r>
    </w:p>
    <w:p w14:paraId="62C33E5C" w14:textId="7024D4A4" w:rsidR="006330AA" w:rsidRPr="00AE67EF" w:rsidRDefault="006330AA" w:rsidP="006330AA">
      <w:pPr>
        <w:jc w:val="both"/>
        <w:rPr>
          <w:rFonts w:ascii="Calibri" w:hAnsi="Calibri" w:cs="Calibri"/>
          <w:bCs/>
          <w:color w:val="000000" w:themeColor="text1"/>
        </w:rPr>
      </w:pPr>
      <w:r w:rsidRPr="00AE67EF">
        <w:rPr>
          <w:rFonts w:ascii="Calibri" w:hAnsi="Calibri" w:cs="Calibri"/>
          <w:bCs/>
          <w:color w:val="000000" w:themeColor="text1"/>
        </w:rPr>
        <w:t xml:space="preserve">Yuri L </w:t>
      </w:r>
      <w:bookmarkStart w:id="0" w:name="_GoBack"/>
      <w:proofErr w:type="spellStart"/>
      <w:r w:rsidRPr="00AE67EF">
        <w:rPr>
          <w:rFonts w:ascii="Calibri" w:hAnsi="Calibri" w:cs="Calibri"/>
          <w:bCs/>
          <w:color w:val="000000" w:themeColor="text1"/>
        </w:rPr>
        <w:t>Lyubchenko</w:t>
      </w:r>
      <w:bookmarkEnd w:id="0"/>
      <w:proofErr w:type="spellEnd"/>
      <w:r>
        <w:rPr>
          <w:rFonts w:ascii="Calibri" w:hAnsi="Calibri" w:cs="Calibri"/>
          <w:bCs/>
          <w:color w:val="000000" w:themeColor="text1"/>
        </w:rPr>
        <w:tab/>
      </w:r>
      <w:r w:rsidRPr="00AE67EF">
        <w:rPr>
          <w:rFonts w:ascii="Calibri" w:hAnsi="Calibri" w:cs="Calibri"/>
          <w:bCs/>
          <w:color w:val="000000" w:themeColor="text1"/>
        </w:rPr>
        <w:t>(</w:t>
      </w:r>
      <w:r w:rsidRPr="00AE67EF">
        <w:rPr>
          <w:rStyle w:val="Hyperlink"/>
          <w:rFonts w:ascii="Calibri" w:hAnsi="Calibri" w:cs="Calibri"/>
          <w:bCs/>
          <w:color w:val="000000" w:themeColor="text1"/>
        </w:rPr>
        <w:t>ylyubchenko@unmc.edu)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F893A2A" w14:textId="2DB42CE0" w:rsidR="003B5E26" w:rsidRPr="006A6324" w:rsidRDefault="00FA1A9D" w:rsidP="007666EA">
      <w:pPr>
        <w:outlineLvl w:val="0"/>
        <w:rPr>
          <w:rFonts w:ascii="Helvetica" w:hAnsi="Helvetica" w:cs="Arial"/>
          <w:b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0B7895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  <w:r w:rsidR="007666EA">
        <w:rPr>
          <w:rFonts w:ascii="Helvetica" w:hAnsi="Helvetica" w:cs="Arial"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1EDC204" w14:textId="1C0BD287" w:rsidR="006330AA" w:rsidRPr="00AE67EF" w:rsidRDefault="006330AA" w:rsidP="006330AA">
      <w:pPr>
        <w:pStyle w:val="NormalWeb"/>
        <w:spacing w:before="0" w:beforeAutospacing="0" w:after="0" w:afterAutospacing="0"/>
        <w:jc w:val="both"/>
        <w:outlineLvl w:val="0"/>
        <w:rPr>
          <w:rStyle w:val="Hyperlink"/>
          <w:rFonts w:ascii="Calibri" w:hAnsi="Calibri" w:cs="Calibri"/>
          <w:bCs/>
          <w:color w:val="000000" w:themeColor="text1"/>
        </w:rPr>
      </w:pPr>
      <w:r w:rsidRPr="00AE67EF">
        <w:rPr>
          <w:rFonts w:ascii="Calibri" w:hAnsi="Calibri" w:cs="Calibri"/>
          <w:bCs/>
          <w:color w:val="000000" w:themeColor="text1"/>
        </w:rPr>
        <w:t xml:space="preserve">Micah P </w:t>
      </w:r>
      <w:proofErr w:type="spellStart"/>
      <w:r w:rsidRPr="00AE67EF">
        <w:rPr>
          <w:rFonts w:ascii="Calibri" w:hAnsi="Calibri" w:cs="Calibri"/>
          <w:bCs/>
          <w:color w:val="000000" w:themeColor="text1"/>
        </w:rPr>
        <w:t>Stumme-Diers</w:t>
      </w:r>
      <w:proofErr w:type="spellEnd"/>
      <w:r>
        <w:rPr>
          <w:rFonts w:ascii="Calibri" w:hAnsi="Calibri" w:cs="Calibri"/>
          <w:bCs/>
          <w:color w:val="000000" w:themeColor="text1"/>
        </w:rPr>
        <w:t xml:space="preserve"> </w:t>
      </w:r>
      <w:r w:rsidRPr="00AE67EF">
        <w:rPr>
          <w:rFonts w:ascii="Calibri" w:hAnsi="Calibri" w:cs="Calibri"/>
          <w:bCs/>
          <w:color w:val="000000" w:themeColor="text1"/>
        </w:rPr>
        <w:t>(</w:t>
      </w:r>
      <w:r w:rsidRPr="00AE67EF">
        <w:rPr>
          <w:rStyle w:val="Hyperlink"/>
          <w:rFonts w:ascii="Calibri" w:hAnsi="Calibri" w:cs="Calibri"/>
          <w:bCs/>
          <w:color w:val="000000" w:themeColor="text1"/>
        </w:rPr>
        <w:t>micah.stummediers@unmc.edu)</w:t>
      </w:r>
    </w:p>
    <w:p w14:paraId="1938CD73" w14:textId="37E62379" w:rsidR="006330AA" w:rsidRPr="00AE67EF" w:rsidRDefault="006330AA" w:rsidP="006330AA">
      <w:pPr>
        <w:pStyle w:val="NormalWeb"/>
        <w:spacing w:before="0" w:beforeAutospacing="0" w:after="0" w:afterAutospacing="0"/>
        <w:jc w:val="both"/>
        <w:outlineLvl w:val="0"/>
        <w:rPr>
          <w:rFonts w:ascii="Calibri" w:hAnsi="Calibri" w:cs="Calibri"/>
          <w:bCs/>
          <w:color w:val="000000" w:themeColor="text1"/>
        </w:rPr>
      </w:pPr>
      <w:proofErr w:type="spellStart"/>
      <w:r w:rsidRPr="00AE67EF">
        <w:rPr>
          <w:rFonts w:ascii="Calibri" w:hAnsi="Calibri" w:cs="Calibri"/>
          <w:bCs/>
          <w:color w:val="000000" w:themeColor="text1"/>
        </w:rPr>
        <w:t>Zhiqiang</w:t>
      </w:r>
      <w:proofErr w:type="spellEnd"/>
      <w:r w:rsidRPr="00AE67EF">
        <w:rPr>
          <w:rFonts w:ascii="Calibri" w:hAnsi="Calibri" w:cs="Calibri"/>
          <w:bCs/>
          <w:color w:val="000000" w:themeColor="text1"/>
        </w:rPr>
        <w:t xml:space="preserve"> Sun </w:t>
      </w:r>
      <w:r>
        <w:rPr>
          <w:rFonts w:ascii="Calibri" w:hAnsi="Calibri" w:cs="Calibri"/>
          <w:bCs/>
          <w:color w:val="000000" w:themeColor="text1"/>
        </w:rPr>
        <w:tab/>
      </w:r>
      <w:r>
        <w:rPr>
          <w:rFonts w:ascii="Calibri" w:hAnsi="Calibri" w:cs="Calibri"/>
          <w:bCs/>
          <w:color w:val="000000" w:themeColor="text1"/>
        </w:rPr>
        <w:tab/>
        <w:t xml:space="preserve">  </w:t>
      </w:r>
      <w:r w:rsidRPr="00AE67EF">
        <w:rPr>
          <w:rFonts w:ascii="Calibri" w:hAnsi="Calibri" w:cs="Calibri"/>
          <w:bCs/>
          <w:color w:val="000000" w:themeColor="text1"/>
        </w:rPr>
        <w:t>(</w:t>
      </w:r>
      <w:r w:rsidRPr="00AE67EF">
        <w:rPr>
          <w:rStyle w:val="Hyperlink"/>
          <w:rFonts w:ascii="Calibri" w:hAnsi="Calibri" w:cs="Calibri"/>
          <w:bCs/>
          <w:color w:val="000000" w:themeColor="text1"/>
        </w:rPr>
        <w:t>zhiqiang.sun@unmc.edu)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5F3D0A1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</w:t>
      </w:r>
      <w:r w:rsidR="00EB6D9D">
        <w:rPr>
          <w:rFonts w:ascii="Helvetica" w:hAnsi="Helvetica"/>
          <w:b/>
          <w:sz w:val="22"/>
        </w:rPr>
        <w:t>Yes, for section 4.</w:t>
      </w:r>
    </w:p>
    <w:p w14:paraId="2C2D3A49" w14:textId="3CB3034C" w:rsidR="00FA1A9D" w:rsidRPr="00E24898" w:rsidRDefault="00FA1A9D" w:rsidP="00E10F6B">
      <w:pPr>
        <w:spacing w:before="120"/>
        <w:rPr>
          <w:rFonts w:ascii="Helvetica" w:hAnsi="Helvetica"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EB6D9D">
        <w:rPr>
          <w:rFonts w:ascii="Helvetica" w:hAnsi="Helvetica"/>
          <w:b/>
          <w:sz w:val="22"/>
        </w:rPr>
        <w:t xml:space="preserve"> </w:t>
      </w:r>
      <w:r w:rsidR="008641E5">
        <w:rPr>
          <w:rFonts w:ascii="Helvetica" w:hAnsi="Helvetica"/>
          <w:b/>
          <w:sz w:val="22"/>
        </w:rPr>
        <w:t xml:space="preserve">Yes, </w:t>
      </w:r>
      <w:r w:rsidR="00EB6D9D">
        <w:rPr>
          <w:rFonts w:ascii="Helvetica" w:hAnsi="Helvetica"/>
          <w:b/>
          <w:sz w:val="22"/>
        </w:rPr>
        <w:t>We can record images.</w:t>
      </w:r>
      <w:r w:rsidR="00E10F6B">
        <w:rPr>
          <w:rFonts w:ascii="Helvetica" w:hAnsi="Helvetica"/>
          <w:b/>
          <w:sz w:val="22"/>
        </w:rPr>
        <w:t xml:space="preserve"> </w:t>
      </w:r>
    </w:p>
    <w:p w14:paraId="5E21DE61" w14:textId="2874476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EB6D9D">
        <w:rPr>
          <w:rFonts w:ascii="Helvetica" w:hAnsi="Helvetica"/>
          <w:b/>
          <w:sz w:val="22"/>
        </w:rPr>
        <w:t xml:space="preserve"> Yes.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proofErr w:type="gramStart"/>
        <w:r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2618F0C6" w14:textId="11A3D444" w:rsidR="00FA1A9D" w:rsidRPr="00320CF0" w:rsidRDefault="00FA1A9D" w:rsidP="00CD2E9C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  <w:r w:rsidR="00CD2E9C">
        <w:rPr>
          <w:rFonts w:ascii="Helvetica" w:hAnsi="Helvetica"/>
          <w:sz w:val="22"/>
        </w:rPr>
        <w:t xml:space="preserve"> </w:t>
      </w:r>
    </w:p>
    <w:p w14:paraId="0FE10A6F" w14:textId="7A5E8F48" w:rsidR="00EB6D9D" w:rsidRPr="00851B3E" w:rsidRDefault="00E22013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Manuscript s</w:t>
      </w:r>
      <w:r w:rsidR="00EB6D9D">
        <w:rPr>
          <w:rFonts w:ascii="Helvetica" w:hAnsi="Helvetica"/>
          <w:color w:val="3366FF"/>
          <w:sz w:val="22"/>
        </w:rPr>
        <w:t>ections 2</w:t>
      </w:r>
      <w:r w:rsidR="00BE17A4">
        <w:rPr>
          <w:rFonts w:ascii="Helvetica" w:hAnsi="Helvetica"/>
          <w:color w:val="3366FF"/>
          <w:sz w:val="22"/>
        </w:rPr>
        <w:t>, 3, 4, and 6</w:t>
      </w:r>
      <w:r w:rsidR="00C415D8">
        <w:rPr>
          <w:rFonts w:ascii="Helvetica" w:hAnsi="Helvetica"/>
          <w:color w:val="3366FF"/>
          <w:sz w:val="22"/>
        </w:rPr>
        <w:t xml:space="preserve"> </w:t>
      </w:r>
      <w:r w:rsidR="00EB6D9D">
        <w:rPr>
          <w:rFonts w:ascii="Helvetica" w:hAnsi="Helvetica"/>
          <w:color w:val="3366FF"/>
          <w:sz w:val="22"/>
        </w:rPr>
        <w:t xml:space="preserve">are critical for the protocol. Individual steps </w:t>
      </w:r>
      <w:r w:rsidR="00BE17A4">
        <w:rPr>
          <w:rFonts w:ascii="Helvetica" w:hAnsi="Helvetica"/>
          <w:color w:val="3366FF"/>
          <w:sz w:val="22"/>
        </w:rPr>
        <w:t>within these sections are highlighted in the manuscript.</w:t>
      </w:r>
    </w:p>
    <w:p w14:paraId="5A5EE1E0" w14:textId="5011AD83" w:rsidR="00FA1A9D" w:rsidRPr="00320CF0" w:rsidRDefault="00FA1A9D" w:rsidP="00CD2E9C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  <w:r w:rsidR="00CD2E9C">
        <w:rPr>
          <w:rFonts w:ascii="Helvetica" w:hAnsi="Helvetica"/>
          <w:sz w:val="22"/>
        </w:rPr>
        <w:t xml:space="preserve"> </w:t>
      </w:r>
    </w:p>
    <w:p w14:paraId="050C36D4" w14:textId="0D1100D4" w:rsidR="00FA1A9D" w:rsidRDefault="00F30F6C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Step</w:t>
      </w:r>
      <w:r w:rsidR="00BE17A4">
        <w:rPr>
          <w:rFonts w:ascii="Helvetica" w:hAnsi="Helvetica"/>
          <w:color w:val="3366FF"/>
          <w:sz w:val="22"/>
        </w:rPr>
        <w:t>s</w:t>
      </w:r>
      <w:r>
        <w:rPr>
          <w:rFonts w:ascii="Helvetica" w:hAnsi="Helvetica"/>
          <w:color w:val="3366FF"/>
          <w:sz w:val="22"/>
        </w:rPr>
        <w:t xml:space="preserve"> 2</w:t>
      </w:r>
      <w:r w:rsidR="00BE17A4">
        <w:rPr>
          <w:rFonts w:ascii="Helvetica" w:hAnsi="Helvetica"/>
          <w:color w:val="3366FF"/>
          <w:sz w:val="22"/>
        </w:rPr>
        <w:t xml:space="preserve">: sample preparation for the static AFM imaging) </w:t>
      </w:r>
      <w:r w:rsidR="00EF57C6">
        <w:rPr>
          <w:rFonts w:ascii="Helvetica" w:hAnsi="Helvetica"/>
          <w:color w:val="3366FF"/>
          <w:sz w:val="22"/>
        </w:rPr>
        <w:t xml:space="preserve">and </w:t>
      </w:r>
      <w:r w:rsidR="00BE17A4">
        <w:rPr>
          <w:rFonts w:ascii="Helvetica" w:hAnsi="Helvetica"/>
          <w:color w:val="3366FF"/>
          <w:sz w:val="22"/>
        </w:rPr>
        <w:t>step 6: time-lapse AFM imaging.</w:t>
      </w:r>
    </w:p>
    <w:p w14:paraId="40A01E6F" w14:textId="6E389CEA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C415D8">
        <w:rPr>
          <w:rFonts w:ascii="Helvetica" w:hAnsi="Helvetica"/>
          <w:b/>
          <w:sz w:val="22"/>
          <w:szCs w:val="22"/>
        </w:rPr>
        <w:t xml:space="preserve"> Yes, three rooms located within 20 feet.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CCA85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CD2E9C">
        <w:rPr>
          <w:rFonts w:ascii="Helvetica" w:hAnsi="Helvetica" w:cs="Arial"/>
          <w:b/>
          <w:sz w:val="22"/>
          <w:szCs w:val="22"/>
        </w:rPr>
        <w:t xml:space="preserve"> 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4B52600" w14:textId="3A95D7BC" w:rsidR="00336C61" w:rsidRPr="00684616" w:rsidRDefault="0081424B" w:rsidP="0020229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1424B">
        <w:rPr>
          <w:rFonts w:ascii="Helvetica" w:hAnsi="Helvetica" w:cs="Arial"/>
          <w:b/>
          <w:bCs/>
          <w:sz w:val="22"/>
          <w:szCs w:val="22"/>
          <w:u w:val="single"/>
        </w:rPr>
        <w:t xml:space="preserve">Yuri L </w:t>
      </w:r>
      <w:proofErr w:type="spellStart"/>
      <w:r w:rsidRPr="0081424B">
        <w:rPr>
          <w:rFonts w:ascii="Helvetica" w:hAnsi="Helvetica" w:cs="Arial"/>
          <w:b/>
          <w:bCs/>
          <w:sz w:val="22"/>
          <w:szCs w:val="22"/>
          <w:u w:val="single"/>
        </w:rPr>
        <w:t>Lyubchenko</w:t>
      </w:r>
      <w:proofErr w:type="spellEnd"/>
      <w:r w:rsidR="000D35D9" w:rsidRPr="00CD2E9C">
        <w:rPr>
          <w:rFonts w:ascii="Helvetica" w:hAnsi="Helvetica" w:cs="Arial"/>
          <w:sz w:val="22"/>
          <w:szCs w:val="22"/>
        </w:rPr>
        <w:t xml:space="preserve">: </w:t>
      </w:r>
      <w:r w:rsidR="00CD2E9C" w:rsidRPr="00CD2E9C">
        <w:rPr>
          <w:rFonts w:ascii="Helvetica" w:hAnsi="Helvetica" w:cs="Arial"/>
          <w:sz w:val="22"/>
          <w:szCs w:val="22"/>
        </w:rPr>
        <w:t xml:space="preserve">This protocol can help gain insight into the dynamic </w:t>
      </w:r>
      <w:r w:rsidR="00F038BC" w:rsidRPr="00CD2E9C">
        <w:rPr>
          <w:rFonts w:ascii="Helvetica" w:hAnsi="Helvetica" w:cs="Arial"/>
          <w:sz w:val="22"/>
          <w:szCs w:val="22"/>
        </w:rPr>
        <w:t>properties of DNA at various chromatin levels</w:t>
      </w:r>
      <w:r w:rsidR="00CD2E9C" w:rsidRPr="00CD2E9C">
        <w:rPr>
          <w:rFonts w:ascii="Helvetica" w:hAnsi="Helvetica" w:cs="Arial"/>
          <w:sz w:val="22"/>
          <w:szCs w:val="22"/>
        </w:rPr>
        <w:t>.  This</w:t>
      </w:r>
      <w:r w:rsidR="00F038BC" w:rsidRPr="00CD2E9C">
        <w:rPr>
          <w:rFonts w:ascii="Helvetica" w:hAnsi="Helvetica" w:cs="Arial"/>
          <w:sz w:val="22"/>
          <w:szCs w:val="22"/>
        </w:rPr>
        <w:t xml:space="preserve"> is critically important for elucidating genetic processes at the molecular level where mistakes can lead to cell death or the development of diseases such as cancer. </w:t>
      </w:r>
      <w:r w:rsidR="00684616">
        <w:rPr>
          <w:rFonts w:ascii="Helvetica" w:hAnsi="Helvetica" w:cs="Arial"/>
          <w:b/>
          <w:sz w:val="22"/>
          <w:szCs w:val="22"/>
        </w:rPr>
        <w:t>[1]</w:t>
      </w:r>
    </w:p>
    <w:p w14:paraId="2182166C" w14:textId="77777777" w:rsidR="00684616" w:rsidRPr="00684616" w:rsidRDefault="00684616" w:rsidP="00684616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84616">
        <w:rPr>
          <w:rFonts w:ascii="Helvetica" w:hAnsi="Helvetica" w:cs="Arial"/>
          <w:bCs/>
          <w:sz w:val="22"/>
          <w:szCs w:val="22"/>
        </w:rPr>
        <w:t>INTERVIEW:</w:t>
      </w:r>
      <w:r w:rsidRPr="00684616">
        <w:rPr>
          <w:rFonts w:ascii="Helvetica" w:hAnsi="Helvetica" w:cs="Arial"/>
          <w:sz w:val="22"/>
          <w:szCs w:val="22"/>
        </w:rPr>
        <w:t xml:space="preserve"> Author says the above statement interview style   </w:t>
      </w: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211496E" w14:textId="20EE2382" w:rsidR="00CE10F2" w:rsidRPr="00684616" w:rsidRDefault="0081424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1424B">
        <w:rPr>
          <w:rFonts w:ascii="Helvetica" w:hAnsi="Helvetica" w:cs="Arial"/>
          <w:b/>
          <w:bCs/>
          <w:sz w:val="22"/>
          <w:szCs w:val="22"/>
          <w:u w:val="single"/>
        </w:rPr>
        <w:t xml:space="preserve">Yuri L </w:t>
      </w:r>
      <w:proofErr w:type="spellStart"/>
      <w:r w:rsidRPr="0081424B">
        <w:rPr>
          <w:rFonts w:ascii="Helvetica" w:hAnsi="Helvetica" w:cs="Arial"/>
          <w:b/>
          <w:bCs/>
          <w:sz w:val="22"/>
          <w:szCs w:val="22"/>
          <w:u w:val="single"/>
        </w:rPr>
        <w:t>Lyubchenko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F038BC" w:rsidRPr="00CD2E9C">
        <w:rPr>
          <w:rFonts w:ascii="Helvetica" w:hAnsi="Helvetica" w:cs="Arial"/>
          <w:sz w:val="22"/>
          <w:szCs w:val="22"/>
        </w:rPr>
        <w:t xml:space="preserve"> This protocol utilizes all major features of</w:t>
      </w:r>
      <w:r w:rsidR="00CD2E9C" w:rsidRPr="00CD2E9C">
        <w:rPr>
          <w:rFonts w:ascii="Helvetica" w:hAnsi="Helvetica" w:cs="Arial"/>
          <w:sz w:val="22"/>
          <w:szCs w:val="22"/>
        </w:rPr>
        <w:t xml:space="preserve"> </w:t>
      </w:r>
      <w:r w:rsidR="00F038BC" w:rsidRPr="00CD2E9C">
        <w:rPr>
          <w:rFonts w:ascii="Helvetica" w:hAnsi="Helvetica" w:cs="Arial"/>
          <w:sz w:val="22"/>
          <w:szCs w:val="22"/>
        </w:rPr>
        <w:t>AFM not amenable to other single molecule techniques. As a result</w:t>
      </w:r>
      <w:r w:rsidR="00830007" w:rsidRPr="00CD2E9C">
        <w:rPr>
          <w:rFonts w:ascii="Helvetica" w:hAnsi="Helvetica" w:cs="Arial"/>
          <w:sz w:val="22"/>
          <w:szCs w:val="22"/>
        </w:rPr>
        <w:t>,</w:t>
      </w:r>
      <w:r w:rsidR="00F038BC" w:rsidRPr="00CD2E9C">
        <w:rPr>
          <w:rFonts w:ascii="Helvetica" w:hAnsi="Helvetica" w:cs="Arial"/>
          <w:sz w:val="22"/>
          <w:szCs w:val="22"/>
        </w:rPr>
        <w:t xml:space="preserve"> we are able to reveal the </w:t>
      </w:r>
      <w:proofErr w:type="spellStart"/>
      <w:r w:rsidR="00F038BC" w:rsidRPr="00CD2E9C">
        <w:rPr>
          <w:rFonts w:ascii="Helvetica" w:hAnsi="Helvetica" w:cs="Arial"/>
          <w:sz w:val="22"/>
          <w:szCs w:val="22"/>
        </w:rPr>
        <w:t>nanoscale</w:t>
      </w:r>
      <w:proofErr w:type="spellEnd"/>
      <w:r w:rsidR="00F038BC" w:rsidRPr="00CD2E9C">
        <w:rPr>
          <w:rFonts w:ascii="Helvetica" w:hAnsi="Helvetica" w:cs="Arial"/>
          <w:sz w:val="22"/>
          <w:szCs w:val="22"/>
        </w:rPr>
        <w:t xml:space="preserve"> structure of nucleosomes</w:t>
      </w:r>
      <w:r w:rsidR="00CD2E9C" w:rsidRPr="00CD2E9C">
        <w:rPr>
          <w:rFonts w:ascii="Helvetica" w:hAnsi="Helvetica" w:cs="Arial"/>
          <w:sz w:val="22"/>
          <w:szCs w:val="22"/>
        </w:rPr>
        <w:t>.</w:t>
      </w:r>
      <w:r w:rsidR="00F038BC" w:rsidRPr="00CD2E9C">
        <w:rPr>
          <w:rFonts w:ascii="Helvetica" w:hAnsi="Helvetica" w:cs="Arial"/>
          <w:sz w:val="22"/>
          <w:szCs w:val="22"/>
        </w:rPr>
        <w:t xml:space="preserve"> Importantly direct visualization of the nucleosome dynamics is done </w:t>
      </w:r>
      <w:r w:rsidR="00CD2E9C" w:rsidRPr="00CD2E9C">
        <w:rPr>
          <w:rFonts w:ascii="Helvetica" w:hAnsi="Helvetica" w:cs="Arial"/>
          <w:sz w:val="22"/>
          <w:szCs w:val="22"/>
        </w:rPr>
        <w:t>near</w:t>
      </w:r>
      <w:r w:rsidR="00F038BC" w:rsidRPr="00CD2E9C">
        <w:rPr>
          <w:rFonts w:ascii="Helvetica" w:hAnsi="Helvetica" w:cs="Arial"/>
          <w:sz w:val="22"/>
          <w:szCs w:val="22"/>
        </w:rPr>
        <w:t xml:space="preserve"> physiological </w:t>
      </w:r>
      <w:r w:rsidR="00CD2E9C" w:rsidRPr="00CD2E9C">
        <w:rPr>
          <w:rFonts w:ascii="Helvetica" w:hAnsi="Helvetica" w:cs="Arial"/>
          <w:sz w:val="22"/>
          <w:szCs w:val="22"/>
        </w:rPr>
        <w:t>conditions</w:t>
      </w:r>
      <w:r w:rsidR="00F038BC" w:rsidRPr="00CD2E9C">
        <w:rPr>
          <w:rFonts w:ascii="Helvetica" w:hAnsi="Helvetica" w:cs="Arial"/>
          <w:sz w:val="22"/>
          <w:szCs w:val="22"/>
        </w:rPr>
        <w:t>.</w:t>
      </w:r>
      <w:r w:rsidR="00684616">
        <w:rPr>
          <w:rFonts w:ascii="Helvetica" w:hAnsi="Helvetica" w:cs="Arial"/>
          <w:sz w:val="22"/>
          <w:szCs w:val="22"/>
        </w:rPr>
        <w:t xml:space="preserve"> </w:t>
      </w:r>
      <w:r w:rsidR="00684616">
        <w:rPr>
          <w:rFonts w:ascii="Helvetica" w:hAnsi="Helvetica" w:cs="Arial"/>
          <w:b/>
          <w:sz w:val="22"/>
          <w:szCs w:val="22"/>
        </w:rPr>
        <w:t>[1]</w:t>
      </w:r>
    </w:p>
    <w:p w14:paraId="6AD4F6C9" w14:textId="77777777" w:rsidR="00684616" w:rsidRPr="00684616" w:rsidRDefault="00684616" w:rsidP="00684616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84616">
        <w:rPr>
          <w:rFonts w:ascii="Helvetica" w:hAnsi="Helvetica" w:cs="Arial"/>
          <w:bCs/>
          <w:sz w:val="22"/>
          <w:szCs w:val="22"/>
        </w:rPr>
        <w:t>INTERVIEW:</w:t>
      </w:r>
      <w:r w:rsidRPr="00684616">
        <w:rPr>
          <w:rFonts w:ascii="Helvetica" w:hAnsi="Helvetica" w:cs="Arial"/>
          <w:sz w:val="22"/>
          <w:szCs w:val="22"/>
        </w:rPr>
        <w:t xml:space="preserve"> Author says the above statement interview style   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EB745D2" w14:textId="71BE6731" w:rsidR="00F35094" w:rsidRDefault="00F22F5E" w:rsidP="001335CB">
      <w:p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>: (Said by you on camera</w:t>
      </w:r>
      <w:r w:rsidR="007B3E0E" w:rsidRPr="006A6324">
        <w:rPr>
          <w:rFonts w:ascii="Helvetica" w:hAnsi="Helvetica" w:cs="Arial"/>
          <w:sz w:val="22"/>
          <w:szCs w:val="22"/>
        </w:rPr>
        <w:t xml:space="preserve"> 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5C9F6CC" w14:textId="00951A6D" w:rsidR="00DA7FD8" w:rsidRPr="00684616" w:rsidRDefault="00046F24" w:rsidP="001335C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335CB">
        <w:rPr>
          <w:rFonts w:ascii="Helvetica" w:hAnsi="Helvetica" w:cs="Arial"/>
          <w:b/>
          <w:sz w:val="22"/>
          <w:szCs w:val="22"/>
          <w:u w:val="single"/>
        </w:rPr>
        <w:t>T</w:t>
      </w:r>
      <w:r w:rsidR="0081424B">
        <w:rPr>
          <w:rFonts w:ascii="Helvetica" w:hAnsi="Helvetica" w:cs="Arial"/>
          <w:b/>
          <w:sz w:val="22"/>
          <w:szCs w:val="22"/>
          <w:u w:val="single"/>
        </w:rPr>
        <w:t>homas</w:t>
      </w:r>
      <w:r w:rsidRPr="001335CB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1335CB">
        <w:rPr>
          <w:rFonts w:ascii="Helvetica" w:hAnsi="Helvetica" w:cs="Arial"/>
          <w:b/>
          <w:sz w:val="22"/>
          <w:szCs w:val="22"/>
          <w:u w:val="single"/>
        </w:rPr>
        <w:t>Stormberg</w:t>
      </w:r>
      <w:proofErr w:type="spellEnd"/>
      <w:proofErr w:type="gramStart"/>
      <w:r w:rsidR="00DC7D3A" w:rsidRPr="001335CB">
        <w:rPr>
          <w:rFonts w:ascii="Helvetica" w:hAnsi="Helvetica" w:cs="Arial"/>
          <w:sz w:val="22"/>
          <w:szCs w:val="22"/>
        </w:rPr>
        <w:t>:</w:t>
      </w:r>
      <w:r w:rsidR="00DA7FD8" w:rsidRPr="001335CB">
        <w:rPr>
          <w:rFonts w:ascii="Helvetica" w:hAnsi="Helvetica" w:cs="Arial"/>
          <w:sz w:val="22"/>
          <w:szCs w:val="22"/>
        </w:rPr>
        <w:t xml:space="preserve">  </w:t>
      </w:r>
      <w:r w:rsidR="001335CB">
        <w:rPr>
          <w:rFonts w:ascii="Helvetica" w:hAnsi="Helvetica" w:cs="Arial"/>
          <w:sz w:val="22"/>
          <w:szCs w:val="22"/>
        </w:rPr>
        <w:t xml:space="preserve"> U</w:t>
      </w:r>
      <w:r w:rsidR="00DA7FD8" w:rsidRPr="001335CB">
        <w:rPr>
          <w:rFonts w:ascii="Helvetica" w:hAnsi="Helvetica" w:cs="Arial"/>
          <w:sz w:val="22"/>
          <w:szCs w:val="22"/>
        </w:rPr>
        <w:t>sing</w:t>
      </w:r>
      <w:proofErr w:type="gramEnd"/>
      <w:r w:rsidR="00DA7FD8" w:rsidRPr="001335CB">
        <w:rPr>
          <w:rFonts w:ascii="Helvetica" w:hAnsi="Helvetica" w:cs="Arial"/>
          <w:sz w:val="22"/>
          <w:szCs w:val="22"/>
        </w:rPr>
        <w:t xml:space="preserve"> our AFM technique, </w:t>
      </w:r>
      <w:r w:rsidR="001335CB" w:rsidRPr="001335CB">
        <w:rPr>
          <w:rFonts w:ascii="Helvetica" w:hAnsi="Helvetica" w:cs="Arial"/>
          <w:sz w:val="22"/>
          <w:szCs w:val="22"/>
        </w:rPr>
        <w:t xml:space="preserve">we have recently </w:t>
      </w:r>
      <w:r w:rsidR="00DA7FD8" w:rsidRPr="001335CB">
        <w:rPr>
          <w:rFonts w:ascii="Helvetica" w:hAnsi="Helvetica" w:cs="Arial"/>
          <w:sz w:val="22"/>
          <w:szCs w:val="22"/>
        </w:rPr>
        <w:t>revealed unique properties of the centromere nucleosome that can play a role on the function of the entire centromere chromosome.</w:t>
      </w:r>
      <w:r w:rsidR="00684616">
        <w:rPr>
          <w:rFonts w:ascii="Helvetica" w:hAnsi="Helvetica" w:cs="Arial"/>
          <w:b/>
          <w:sz w:val="22"/>
          <w:szCs w:val="22"/>
        </w:rPr>
        <w:t>[1]</w:t>
      </w:r>
    </w:p>
    <w:p w14:paraId="73238616" w14:textId="77777777" w:rsidR="00684616" w:rsidRPr="00684616" w:rsidRDefault="00684616" w:rsidP="00684616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84616">
        <w:rPr>
          <w:rFonts w:ascii="Helvetica" w:hAnsi="Helvetica" w:cs="Arial"/>
          <w:bCs/>
          <w:sz w:val="22"/>
          <w:szCs w:val="22"/>
        </w:rPr>
        <w:t>INTERVIEW:</w:t>
      </w:r>
      <w:r w:rsidRPr="00684616">
        <w:rPr>
          <w:rFonts w:ascii="Helvetica" w:hAnsi="Helvetica" w:cs="Arial"/>
          <w:sz w:val="22"/>
          <w:szCs w:val="22"/>
        </w:rPr>
        <w:t xml:space="preserve"> Author says the above statement interview style   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73290F55" w:rsidR="00CE10F2" w:rsidRPr="00684616" w:rsidRDefault="0081424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Mohtadin</w:t>
      </w:r>
      <w:proofErr w:type="spellEnd"/>
      <w:r w:rsidR="00046F24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046F24">
        <w:rPr>
          <w:rFonts w:ascii="Helvetica" w:hAnsi="Helvetica" w:cs="Arial"/>
          <w:b/>
          <w:sz w:val="22"/>
          <w:szCs w:val="22"/>
          <w:u w:val="single"/>
        </w:rPr>
        <w:t>Hashemi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DA7FD8" w:rsidRPr="00DA7FD8">
        <w:t xml:space="preserve"> </w:t>
      </w:r>
      <w:r w:rsidR="00DA7FD8" w:rsidRPr="001335CB">
        <w:rPr>
          <w:rFonts w:ascii="Helvetica" w:hAnsi="Helvetica" w:cs="Arial"/>
          <w:sz w:val="22"/>
          <w:szCs w:val="22"/>
        </w:rPr>
        <w:t xml:space="preserve">The </w:t>
      </w:r>
      <w:r w:rsidR="001335CB">
        <w:rPr>
          <w:rFonts w:ascii="Helvetica" w:hAnsi="Helvetica" w:cs="Arial"/>
          <w:sz w:val="22"/>
          <w:szCs w:val="22"/>
        </w:rPr>
        <w:t xml:space="preserve">method to be shown in this video </w:t>
      </w:r>
      <w:r w:rsidR="00DA7FD8" w:rsidRPr="001335CB">
        <w:rPr>
          <w:rFonts w:ascii="Helvetica" w:hAnsi="Helvetica" w:cs="Arial"/>
          <w:sz w:val="22"/>
          <w:szCs w:val="22"/>
        </w:rPr>
        <w:t>is currently applied in our lab to understand protein self-assembly and specifically to the formation amyloid aggregates. The</w:t>
      </w:r>
      <w:r w:rsidR="001335CB">
        <w:rPr>
          <w:rFonts w:ascii="Helvetica" w:hAnsi="Helvetica" w:cs="Arial"/>
          <w:sz w:val="22"/>
          <w:szCs w:val="22"/>
        </w:rPr>
        <w:t>se protein aggregates</w:t>
      </w:r>
      <w:r w:rsidR="00DA7FD8" w:rsidRPr="001335CB">
        <w:rPr>
          <w:rFonts w:ascii="Helvetica" w:hAnsi="Helvetica" w:cs="Arial"/>
          <w:sz w:val="22"/>
          <w:szCs w:val="22"/>
        </w:rPr>
        <w:t xml:space="preserve"> trigger the development of devastating diseases</w:t>
      </w:r>
      <w:r w:rsidR="001335CB">
        <w:rPr>
          <w:rFonts w:ascii="Helvetica" w:hAnsi="Helvetica" w:cs="Arial"/>
          <w:sz w:val="22"/>
          <w:szCs w:val="22"/>
        </w:rPr>
        <w:t xml:space="preserve"> such</w:t>
      </w:r>
      <w:r w:rsidR="00DA7FD8" w:rsidRPr="001335CB">
        <w:rPr>
          <w:rFonts w:ascii="Helvetica" w:hAnsi="Helvetica" w:cs="Arial"/>
          <w:sz w:val="22"/>
          <w:szCs w:val="22"/>
        </w:rPr>
        <w:t xml:space="preserve"> as Alzheimer’s and Parkinson’s to mention a few</w:t>
      </w:r>
      <w:proofErr w:type="gramStart"/>
      <w:r w:rsidR="00DA7FD8" w:rsidRPr="001335CB">
        <w:rPr>
          <w:rFonts w:ascii="Helvetica" w:hAnsi="Helvetica" w:cs="Arial"/>
          <w:sz w:val="22"/>
          <w:szCs w:val="22"/>
        </w:rPr>
        <w:t>.</w:t>
      </w:r>
      <w:r w:rsidR="00684616">
        <w:rPr>
          <w:rFonts w:ascii="Helvetica" w:hAnsi="Helvetica" w:cs="Arial"/>
          <w:b/>
          <w:sz w:val="22"/>
          <w:szCs w:val="22"/>
        </w:rPr>
        <w:t>[</w:t>
      </w:r>
      <w:proofErr w:type="gramEnd"/>
      <w:r w:rsidR="00684616">
        <w:rPr>
          <w:rFonts w:ascii="Helvetica" w:hAnsi="Helvetica" w:cs="Arial"/>
          <w:b/>
          <w:sz w:val="22"/>
          <w:szCs w:val="22"/>
        </w:rPr>
        <w:t>1]</w:t>
      </w:r>
    </w:p>
    <w:p w14:paraId="093E14BC" w14:textId="77777777" w:rsidR="00684616" w:rsidRPr="00684616" w:rsidRDefault="00684616" w:rsidP="00684616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84616">
        <w:rPr>
          <w:rFonts w:ascii="Helvetica" w:hAnsi="Helvetica" w:cs="Arial"/>
          <w:bCs/>
          <w:sz w:val="22"/>
          <w:szCs w:val="22"/>
        </w:rPr>
        <w:t>INTERVIEW:</w:t>
      </w:r>
      <w:r w:rsidRPr="00684616">
        <w:rPr>
          <w:rFonts w:ascii="Helvetica" w:hAnsi="Helvetica" w:cs="Arial"/>
          <w:sz w:val="22"/>
          <w:szCs w:val="22"/>
        </w:rPr>
        <w:t xml:space="preserve"> Author says the above statement interview style   </w:t>
      </w:r>
    </w:p>
    <w:p w14:paraId="644B27DC" w14:textId="7CFFDBFE" w:rsidR="00330F1B" w:rsidRPr="00511F52" w:rsidRDefault="001335CB" w:rsidP="003B74BC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2A3743A9" w14:textId="0F739404" w:rsidR="00336C61" w:rsidRPr="00684616" w:rsidRDefault="0081424B" w:rsidP="00CD2E9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81424B">
        <w:rPr>
          <w:rFonts w:ascii="Helvetica" w:hAnsi="Helvetica" w:cs="Arial"/>
          <w:b/>
          <w:bCs/>
          <w:sz w:val="22"/>
          <w:szCs w:val="22"/>
          <w:u w:val="single"/>
        </w:rPr>
        <w:t>Zhiqiang</w:t>
      </w:r>
      <w:proofErr w:type="spellEnd"/>
      <w:r w:rsidRPr="0081424B">
        <w:rPr>
          <w:rFonts w:ascii="Helvetica" w:hAnsi="Helvetica" w:cs="Arial"/>
          <w:b/>
          <w:bCs/>
          <w:sz w:val="22"/>
          <w:szCs w:val="22"/>
          <w:u w:val="single"/>
        </w:rPr>
        <w:t xml:space="preserve"> Sun</w:t>
      </w:r>
      <w:r w:rsidR="00DC7D3A" w:rsidRPr="00046F24">
        <w:rPr>
          <w:rFonts w:ascii="Helvetica" w:hAnsi="Helvetica" w:cs="Arial"/>
          <w:sz w:val="22"/>
          <w:szCs w:val="22"/>
        </w:rPr>
        <w:t xml:space="preserve">: </w:t>
      </w:r>
      <w:r w:rsidR="00E904E2" w:rsidRPr="001335CB">
        <w:rPr>
          <w:rFonts w:ascii="Helvetica" w:hAnsi="Helvetica" w:cs="Arial"/>
          <w:sz w:val="22"/>
          <w:szCs w:val="22"/>
        </w:rPr>
        <w:t xml:space="preserve">The sample preparation methods are also applicable to other protein-DNA complexes including large systems </w:t>
      </w:r>
      <w:r w:rsidR="001335CB">
        <w:rPr>
          <w:rFonts w:ascii="Helvetica" w:hAnsi="Helvetica" w:cs="Arial"/>
          <w:sz w:val="22"/>
          <w:szCs w:val="22"/>
        </w:rPr>
        <w:t xml:space="preserve">such </w:t>
      </w:r>
      <w:r w:rsidR="00E904E2" w:rsidRPr="001335CB">
        <w:rPr>
          <w:rFonts w:ascii="Helvetica" w:hAnsi="Helvetica" w:cs="Arial"/>
          <w:sz w:val="22"/>
          <w:szCs w:val="22"/>
        </w:rPr>
        <w:t>as DNA replications machinery</w:t>
      </w:r>
      <w:r w:rsidR="001335CB">
        <w:rPr>
          <w:rFonts w:ascii="Helvetica" w:hAnsi="Helvetica" w:cs="Arial"/>
          <w:sz w:val="22"/>
          <w:szCs w:val="22"/>
        </w:rPr>
        <w:t>, although s</w:t>
      </w:r>
      <w:r w:rsidR="00E904E2" w:rsidRPr="001335CB">
        <w:rPr>
          <w:rFonts w:ascii="Helvetica" w:hAnsi="Helvetica" w:cs="Arial"/>
          <w:sz w:val="22"/>
          <w:szCs w:val="22"/>
        </w:rPr>
        <w:t>ome modifications are needed</w:t>
      </w:r>
      <w:r w:rsidR="001335CB">
        <w:rPr>
          <w:rFonts w:ascii="Helvetica" w:hAnsi="Helvetica" w:cs="Arial"/>
          <w:sz w:val="22"/>
          <w:szCs w:val="22"/>
        </w:rPr>
        <w:t xml:space="preserve">. </w:t>
      </w:r>
      <w:r w:rsidR="00684616">
        <w:rPr>
          <w:rFonts w:ascii="Helvetica" w:hAnsi="Helvetica" w:cs="Arial"/>
          <w:b/>
          <w:sz w:val="22"/>
          <w:szCs w:val="22"/>
        </w:rPr>
        <w:t>[1]</w:t>
      </w:r>
    </w:p>
    <w:p w14:paraId="60020DC8" w14:textId="77777777" w:rsidR="00684616" w:rsidRPr="00684616" w:rsidRDefault="00684616" w:rsidP="00684616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84616">
        <w:rPr>
          <w:rFonts w:ascii="Helvetica" w:hAnsi="Helvetica" w:cs="Arial"/>
          <w:bCs/>
          <w:sz w:val="22"/>
          <w:szCs w:val="22"/>
        </w:rPr>
        <w:t>INTERVIEW:</w:t>
      </w:r>
      <w:r w:rsidRPr="00684616">
        <w:rPr>
          <w:rFonts w:ascii="Helvetica" w:hAnsi="Helvetica" w:cs="Arial"/>
          <w:sz w:val="22"/>
          <w:szCs w:val="22"/>
        </w:rPr>
        <w:t xml:space="preserve"> Author says the above statement interview style   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C3D5785" w14:textId="77777777" w:rsidR="001335CB" w:rsidRDefault="001335CB" w:rsidP="003B74BC">
      <w:pPr>
        <w:pStyle w:val="Title"/>
        <w:rPr>
          <w:rFonts w:ascii="Helvetica" w:hAnsi="Helvetica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418FFB3" w14:textId="77777777" w:rsidR="00FC4901" w:rsidRPr="00FC4901" w:rsidRDefault="00FC4901" w:rsidP="00FC490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FC4901">
        <w:rPr>
          <w:rFonts w:ascii="Helvetica" w:hAnsi="Helvetica" w:cs="Arial"/>
          <w:b/>
          <w:sz w:val="22"/>
          <w:szCs w:val="22"/>
        </w:rPr>
        <w:t>Functionalization of Mica Surface for Static AFM Imaging of Nucleosomes</w:t>
      </w:r>
    </w:p>
    <w:p w14:paraId="1826B3ED" w14:textId="6A9EF662" w:rsidR="00FC4901" w:rsidRPr="00FC4901" w:rsidRDefault="00FC4901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In order to characterize nucleosome particles at the single-molecule level using static and time-lapse atomic force microscopy, begin by purifying, assembling, and validating the nucleosomes as described in the accompanying text protocol. </w:t>
      </w:r>
      <w:r w:rsidR="005E5532">
        <w:rPr>
          <w:rFonts w:ascii="Helvetica" w:hAnsi="Helvetica" w:cs="Arial"/>
          <w:b/>
          <w:sz w:val="22"/>
          <w:szCs w:val="22"/>
        </w:rPr>
        <w:t>[1-TXT]</w:t>
      </w:r>
    </w:p>
    <w:p w14:paraId="6E163783" w14:textId="7C4BBA15" w:rsidR="00FC4901" w:rsidRPr="00FC4901" w:rsidRDefault="005E5532" w:rsidP="00FC4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Pr="005E5532">
        <w:rPr>
          <w:rFonts w:ascii="Helvetica" w:hAnsi="Helvetica" w:cs="Arial"/>
          <w:sz w:val="22"/>
          <w:szCs w:val="22"/>
        </w:rPr>
        <w:t>Talent performs step representative of preparing the nucleosomes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="00FC4901" w:rsidRPr="00FC4901">
        <w:rPr>
          <w:rFonts w:ascii="Helvetica" w:hAnsi="Helvetica" w:cs="Arial"/>
          <w:b/>
          <w:sz w:val="22"/>
          <w:szCs w:val="22"/>
        </w:rPr>
        <w:t>TEXT: Properly prepared nucleosomes rem</w:t>
      </w:r>
      <w:r w:rsidR="00FC4901">
        <w:rPr>
          <w:rFonts w:ascii="Helvetica" w:hAnsi="Helvetica" w:cs="Arial"/>
          <w:b/>
          <w:sz w:val="22"/>
          <w:szCs w:val="22"/>
        </w:rPr>
        <w:t>ain stable for several months.</w:t>
      </w:r>
    </w:p>
    <w:p w14:paraId="57306D2A" w14:textId="232FD003" w:rsidR="00FC4901" w:rsidRPr="00FC4901" w:rsidRDefault="00FC4901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Next, prepare the mica surface for static AFM imaging.  To do this, first prepare a 50 </w:t>
      </w:r>
      <w:proofErr w:type="spellStart"/>
      <w:r w:rsidRPr="00FC4901">
        <w:rPr>
          <w:rFonts w:ascii="Helvetica" w:hAnsi="Helvetica" w:cs="Arial"/>
          <w:sz w:val="22"/>
          <w:szCs w:val="22"/>
        </w:rPr>
        <w:t>milli</w:t>
      </w:r>
      <w:proofErr w:type="spellEnd"/>
      <w:r w:rsidRPr="00FC4901">
        <w:rPr>
          <w:rFonts w:ascii="Helvetica" w:hAnsi="Helvetica" w:cs="Arial"/>
          <w:sz w:val="22"/>
          <w:szCs w:val="22"/>
        </w:rPr>
        <w:t>-Molar APS stock solution in deionized water</w:t>
      </w:r>
      <w:r w:rsidR="005E5532">
        <w:rPr>
          <w:rFonts w:ascii="Helvetica" w:hAnsi="Helvetica" w:cs="Arial"/>
          <w:sz w:val="22"/>
          <w:szCs w:val="22"/>
        </w:rPr>
        <w:t>.</w:t>
      </w:r>
      <w:r w:rsidR="005E5532" w:rsidRPr="005E5532">
        <w:rPr>
          <w:rFonts w:ascii="Helvetica" w:hAnsi="Helvetica" w:cs="Arial"/>
          <w:b/>
          <w:sz w:val="22"/>
          <w:szCs w:val="22"/>
        </w:rPr>
        <w:t xml:space="preserve"> </w:t>
      </w:r>
      <w:r w:rsidR="005E5532">
        <w:rPr>
          <w:rFonts w:ascii="Helvetica" w:hAnsi="Helvetica" w:cs="Arial"/>
          <w:b/>
          <w:sz w:val="22"/>
          <w:szCs w:val="22"/>
        </w:rPr>
        <w:t xml:space="preserve">[1-TXT]  </w:t>
      </w:r>
      <w:r w:rsidR="005E5532" w:rsidRPr="005E5532">
        <w:rPr>
          <w:rFonts w:ascii="Helvetica" w:hAnsi="Helvetica" w:cs="Arial"/>
          <w:sz w:val="22"/>
          <w:szCs w:val="22"/>
        </w:rPr>
        <w:t>S</w:t>
      </w:r>
      <w:r w:rsidRPr="00FC4901">
        <w:rPr>
          <w:rFonts w:ascii="Helvetica" w:hAnsi="Helvetica" w:cs="Arial"/>
          <w:sz w:val="22"/>
          <w:szCs w:val="22"/>
        </w:rPr>
        <w:t xml:space="preserve">tore </w:t>
      </w:r>
      <w:proofErr w:type="gramStart"/>
      <w:r w:rsidRPr="00FC4901">
        <w:rPr>
          <w:rFonts w:ascii="Helvetica" w:hAnsi="Helvetica" w:cs="Arial"/>
          <w:sz w:val="22"/>
          <w:szCs w:val="22"/>
        </w:rPr>
        <w:t>1 milliliter</w:t>
      </w:r>
      <w:proofErr w:type="gramEnd"/>
      <w:r w:rsidRPr="00FC4901">
        <w:rPr>
          <w:rFonts w:ascii="Helvetica" w:hAnsi="Helvetica" w:cs="Arial"/>
          <w:sz w:val="22"/>
          <w:szCs w:val="22"/>
        </w:rPr>
        <w:t xml:space="preserve"> aliquots of this solution at 4 degrees Celsius until it is needed. </w:t>
      </w:r>
      <w:r w:rsidR="005E5532">
        <w:rPr>
          <w:rFonts w:ascii="Helvetica" w:hAnsi="Helvetica" w:cs="Arial"/>
          <w:b/>
          <w:sz w:val="22"/>
          <w:szCs w:val="22"/>
        </w:rPr>
        <w:t>[2]</w:t>
      </w:r>
    </w:p>
    <w:p w14:paraId="655C9359" w14:textId="002EC446" w:rsidR="00FC4901" w:rsidRDefault="005E5532" w:rsidP="00FC4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5E5532">
        <w:rPr>
          <w:rFonts w:ascii="Helvetica" w:hAnsi="Helvetica" w:cs="Arial"/>
          <w:sz w:val="22"/>
          <w:szCs w:val="22"/>
        </w:rPr>
        <w:t xml:space="preserve">MED: Talent adds APS to water </w:t>
      </w:r>
      <w:r w:rsidR="00FC4901" w:rsidRPr="00FC4901">
        <w:rPr>
          <w:rFonts w:ascii="Helvetica" w:hAnsi="Helvetica" w:cs="Arial"/>
          <w:b/>
          <w:sz w:val="22"/>
          <w:szCs w:val="22"/>
        </w:rPr>
        <w:t>TEXT: AP</w:t>
      </w:r>
      <w:r w:rsidR="00FC4901">
        <w:rPr>
          <w:rFonts w:ascii="Helvetica" w:hAnsi="Helvetica" w:cs="Arial"/>
          <w:b/>
          <w:sz w:val="22"/>
          <w:szCs w:val="22"/>
        </w:rPr>
        <w:t xml:space="preserve">S = 1-(3-Aminopropyl) </w:t>
      </w:r>
      <w:proofErr w:type="spellStart"/>
      <w:r w:rsidR="00FC4901">
        <w:rPr>
          <w:rFonts w:ascii="Helvetica" w:hAnsi="Helvetica" w:cs="Arial"/>
          <w:b/>
          <w:sz w:val="22"/>
          <w:szCs w:val="22"/>
        </w:rPr>
        <w:t>silatrane</w:t>
      </w:r>
      <w:proofErr w:type="spellEnd"/>
    </w:p>
    <w:p w14:paraId="1D2C62A9" w14:textId="4AD1ADD6" w:rsidR="005E5532" w:rsidRPr="00FC4901" w:rsidRDefault="005E5532" w:rsidP="00FC4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aliquots in refrigerator</w:t>
      </w:r>
    </w:p>
    <w:p w14:paraId="2B8DB9CA" w14:textId="0D22360C" w:rsidR="00FC4901" w:rsidRPr="005E5532" w:rsidRDefault="00FC4901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From the stock solution, prepare a working APS solution for mica modification by dissolving 50 micro-liters of the 50 </w:t>
      </w:r>
      <w:proofErr w:type="spellStart"/>
      <w:r w:rsidRPr="00FC4901">
        <w:rPr>
          <w:rFonts w:ascii="Helvetica" w:hAnsi="Helvetica" w:cs="Arial"/>
          <w:sz w:val="22"/>
          <w:szCs w:val="22"/>
        </w:rPr>
        <w:t>milli</w:t>
      </w:r>
      <w:proofErr w:type="spellEnd"/>
      <w:r w:rsidRPr="00FC4901">
        <w:rPr>
          <w:rFonts w:ascii="Helvetica" w:hAnsi="Helvetica" w:cs="Arial"/>
          <w:sz w:val="22"/>
          <w:szCs w:val="22"/>
        </w:rPr>
        <w:t>-Molar APS stock in 15 milliliters of distilled, deionized water…</w:t>
      </w:r>
      <w:r w:rsidR="005E5532">
        <w:rPr>
          <w:rFonts w:ascii="Helvetica" w:hAnsi="Helvetica" w:cs="Arial"/>
          <w:b/>
          <w:sz w:val="22"/>
          <w:szCs w:val="22"/>
        </w:rPr>
        <w:t>[1</w:t>
      </w:r>
      <w:proofErr w:type="gramStart"/>
      <w:r w:rsidR="005E5532">
        <w:rPr>
          <w:rFonts w:ascii="Helvetica" w:hAnsi="Helvetica" w:cs="Arial"/>
          <w:b/>
          <w:sz w:val="22"/>
          <w:szCs w:val="22"/>
        </w:rPr>
        <w:t>]</w:t>
      </w:r>
      <w:r w:rsidRPr="00FC4901">
        <w:rPr>
          <w:rFonts w:ascii="Helvetica" w:hAnsi="Helvetica" w:cs="Arial"/>
          <w:sz w:val="22"/>
          <w:szCs w:val="22"/>
        </w:rPr>
        <w:t xml:space="preserve">  Mix</w:t>
      </w:r>
      <w:proofErr w:type="gramEnd"/>
      <w:r w:rsidRPr="00FC4901">
        <w:rPr>
          <w:rFonts w:ascii="Helvetica" w:hAnsi="Helvetica" w:cs="Arial"/>
          <w:sz w:val="22"/>
          <w:szCs w:val="22"/>
        </w:rPr>
        <w:t xml:space="preserve"> the solution and then fill a cuvette with the solution.</w:t>
      </w:r>
      <w:r w:rsidR="005E5532">
        <w:rPr>
          <w:rFonts w:ascii="Helvetica" w:hAnsi="Helvetica" w:cs="Arial"/>
          <w:b/>
          <w:sz w:val="22"/>
          <w:szCs w:val="22"/>
        </w:rPr>
        <w:t>[2]</w:t>
      </w:r>
    </w:p>
    <w:p w14:paraId="414EF538" w14:textId="6FE0651D" w:rsidR="005E5532" w:rsidRDefault="005E5532" w:rsidP="005E55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opens aliquot of APS solution and adds it to 15 mL of water</w:t>
      </w:r>
    </w:p>
    <w:p w14:paraId="74800F85" w14:textId="0E93F6DC" w:rsidR="005E5532" w:rsidRPr="00FC4901" w:rsidRDefault="005E5532" w:rsidP="005E55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pipettes solution into a cuvette</w:t>
      </w:r>
    </w:p>
    <w:p w14:paraId="771D48E8" w14:textId="7AF65EB0" w:rsidR="00FC4901" w:rsidRPr="005E5532" w:rsidRDefault="00FC4901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Next, cut 1 x 3 centimeter strips of mica from high quality mica sheets.  Check that the piece fits when placed diagonally in a cuvette. </w:t>
      </w:r>
      <w:r w:rsidR="005E5532">
        <w:rPr>
          <w:rFonts w:ascii="Helvetica" w:hAnsi="Helvetica" w:cs="Arial"/>
          <w:b/>
          <w:sz w:val="22"/>
          <w:szCs w:val="22"/>
        </w:rPr>
        <w:t>[1]</w:t>
      </w:r>
    </w:p>
    <w:p w14:paraId="5D7209FF" w14:textId="589B8B15" w:rsidR="005E5532" w:rsidRPr="00FC4901" w:rsidRDefault="005E5532" w:rsidP="005E55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finishes cutting strip and uses it to check fit in cuvette</w:t>
      </w:r>
    </w:p>
    <w:p w14:paraId="3982D3E8" w14:textId="70FF9FCB" w:rsidR="00FC4901" w:rsidRPr="005E5532" w:rsidRDefault="00FC4901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>Then, cleave layers of the mica until both sides are freshly cleaved and the piece is as thin as 0.1 millimeters</w:t>
      </w:r>
      <w:proofErr w:type="gramStart"/>
      <w:r w:rsidRPr="00FC4901">
        <w:rPr>
          <w:rFonts w:ascii="Helvetica" w:hAnsi="Helvetica" w:cs="Arial"/>
          <w:sz w:val="22"/>
          <w:szCs w:val="22"/>
        </w:rPr>
        <w:t>.</w:t>
      </w:r>
      <w:r w:rsidR="005E5532">
        <w:rPr>
          <w:rFonts w:ascii="Helvetica" w:hAnsi="Helvetica" w:cs="Arial"/>
          <w:b/>
          <w:sz w:val="22"/>
          <w:szCs w:val="22"/>
        </w:rPr>
        <w:t>[</w:t>
      </w:r>
      <w:proofErr w:type="gramEnd"/>
      <w:r w:rsidR="005E5532">
        <w:rPr>
          <w:rFonts w:ascii="Helvetica" w:hAnsi="Helvetica" w:cs="Arial"/>
          <w:b/>
          <w:sz w:val="22"/>
          <w:szCs w:val="22"/>
        </w:rPr>
        <w:t>1]</w:t>
      </w:r>
      <w:r w:rsidRPr="00FC4901">
        <w:rPr>
          <w:rFonts w:ascii="Helvetica" w:hAnsi="Helvetica" w:cs="Arial"/>
          <w:sz w:val="22"/>
          <w:szCs w:val="22"/>
        </w:rPr>
        <w:t xml:space="preserve"> Immediately place the mica piece into the APS filled cuvette and incubate the mica for 30 minutes. </w:t>
      </w:r>
      <w:r w:rsidR="005E5532">
        <w:rPr>
          <w:rFonts w:ascii="Helvetica" w:hAnsi="Helvetica" w:cs="Arial"/>
          <w:b/>
          <w:sz w:val="22"/>
          <w:szCs w:val="22"/>
        </w:rPr>
        <w:t>[2]</w:t>
      </w:r>
    </w:p>
    <w:p w14:paraId="19A21194" w14:textId="1D528B66" w:rsidR="005E5532" w:rsidRDefault="005E5532" w:rsidP="005E55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cleaves mica as described</w:t>
      </w:r>
    </w:p>
    <w:p w14:paraId="798924B7" w14:textId="55BD17CC" w:rsidR="005E5532" w:rsidRPr="00FC4901" w:rsidRDefault="005E5532" w:rsidP="005E55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places cleaved mica into the cuvette</w:t>
      </w:r>
    </w:p>
    <w:p w14:paraId="6B084D36" w14:textId="702FA1AB" w:rsidR="00FC4901" w:rsidRPr="005E5532" w:rsidRDefault="00FC4901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>Transfer the mica piece to a cuvette filled with distilled, deionized water and soak it for 30 seconds</w:t>
      </w:r>
      <w:proofErr w:type="gramStart"/>
      <w:r w:rsidRPr="00FC4901">
        <w:rPr>
          <w:rFonts w:ascii="Helvetica" w:hAnsi="Helvetica" w:cs="Arial"/>
          <w:sz w:val="22"/>
          <w:szCs w:val="22"/>
        </w:rPr>
        <w:t>.</w:t>
      </w:r>
      <w:r w:rsidR="005E5532">
        <w:rPr>
          <w:rFonts w:ascii="Helvetica" w:hAnsi="Helvetica" w:cs="Arial"/>
          <w:b/>
          <w:sz w:val="22"/>
          <w:szCs w:val="22"/>
        </w:rPr>
        <w:t>[</w:t>
      </w:r>
      <w:proofErr w:type="gramEnd"/>
      <w:r w:rsidR="005E5532">
        <w:rPr>
          <w:rFonts w:ascii="Helvetica" w:hAnsi="Helvetica" w:cs="Arial"/>
          <w:b/>
          <w:sz w:val="22"/>
          <w:szCs w:val="22"/>
        </w:rPr>
        <w:t>1]</w:t>
      </w:r>
      <w:r w:rsidRPr="00FC4901">
        <w:rPr>
          <w:rFonts w:ascii="Helvetica" w:hAnsi="Helvetica" w:cs="Arial"/>
          <w:sz w:val="22"/>
          <w:szCs w:val="22"/>
        </w:rPr>
        <w:t xml:space="preserve"> Then, use argon to completely dry both sides of the APS-mica strip. </w:t>
      </w:r>
      <w:r w:rsidR="005E5532">
        <w:rPr>
          <w:rFonts w:ascii="Helvetica" w:hAnsi="Helvetica" w:cs="Arial"/>
          <w:b/>
          <w:sz w:val="22"/>
          <w:szCs w:val="22"/>
        </w:rPr>
        <w:t>[2]</w:t>
      </w:r>
    </w:p>
    <w:p w14:paraId="010321AD" w14:textId="0E3E633E" w:rsidR="005E5532" w:rsidRDefault="005E5532" w:rsidP="005E55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Talent rinses the mica as described</w:t>
      </w:r>
    </w:p>
    <w:p w14:paraId="6E5A0352" w14:textId="03BD608A" w:rsidR="005E5532" w:rsidRPr="00FC4901" w:rsidRDefault="005E5532" w:rsidP="005E55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dries the mica with argon</w:t>
      </w:r>
    </w:p>
    <w:p w14:paraId="3886F9F8" w14:textId="77777777" w:rsidR="00FC4901" w:rsidRPr="00FC4901" w:rsidRDefault="00FC4901" w:rsidP="00FC490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FC4901">
        <w:rPr>
          <w:rFonts w:ascii="Helvetica" w:hAnsi="Helvetica" w:cs="Arial"/>
          <w:b/>
          <w:sz w:val="22"/>
          <w:szCs w:val="22"/>
        </w:rPr>
        <w:t>Preparation of Nucleosome Samples on APS-Mica for Static AFM Imaging</w:t>
      </w:r>
    </w:p>
    <w:p w14:paraId="2D30618E" w14:textId="4996F6B7" w:rsidR="00FC4901" w:rsidRPr="005E5532" w:rsidRDefault="00FC4901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Apply double-faced adhesive tape to several magnetic pucks and place them to the side. </w:t>
      </w:r>
      <w:r w:rsidR="005E5532">
        <w:rPr>
          <w:rFonts w:ascii="Helvetica" w:hAnsi="Helvetica" w:cs="Arial"/>
          <w:b/>
          <w:sz w:val="22"/>
          <w:szCs w:val="22"/>
        </w:rPr>
        <w:t>[1]</w:t>
      </w:r>
    </w:p>
    <w:p w14:paraId="132D3D57" w14:textId="427C7B77" w:rsidR="005E5532" w:rsidRPr="00FC4901" w:rsidRDefault="005E5532" w:rsidP="005E55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performs above step in the order listed.</w:t>
      </w:r>
    </w:p>
    <w:p w14:paraId="341B62D9" w14:textId="7536DC01" w:rsidR="00FC4901" w:rsidRPr="008A6538" w:rsidRDefault="00FC4901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>Then, cut the APS-mica substrate to 1 c</w:t>
      </w:r>
      <w:r w:rsidR="00684616">
        <w:rPr>
          <w:rFonts w:ascii="Helvetica" w:hAnsi="Helvetica" w:cs="Arial"/>
          <w:sz w:val="22"/>
          <w:szCs w:val="22"/>
        </w:rPr>
        <w:t>entimeter</w:t>
      </w:r>
      <w:r w:rsidRPr="00FC4901">
        <w:rPr>
          <w:rFonts w:ascii="Helvetica" w:hAnsi="Helvetica" w:cs="Arial"/>
          <w:sz w:val="22"/>
          <w:szCs w:val="22"/>
        </w:rPr>
        <w:t xml:space="preserve"> by 1 c</w:t>
      </w:r>
      <w:r w:rsidR="00684616">
        <w:rPr>
          <w:rFonts w:ascii="Helvetica" w:hAnsi="Helvetica" w:cs="Arial"/>
          <w:sz w:val="22"/>
          <w:szCs w:val="22"/>
        </w:rPr>
        <w:t>entimeter</w:t>
      </w:r>
      <w:r w:rsidRPr="00FC4901">
        <w:rPr>
          <w:rFonts w:ascii="Helvetica" w:hAnsi="Helvetica" w:cs="Arial"/>
          <w:sz w:val="22"/>
          <w:szCs w:val="22"/>
        </w:rPr>
        <w:t xml:space="preserve"> squares and cover them in a clean petri dish. </w:t>
      </w:r>
      <w:r w:rsidR="008A6538">
        <w:rPr>
          <w:rFonts w:ascii="Helvetica" w:hAnsi="Helvetica" w:cs="Arial"/>
          <w:b/>
          <w:sz w:val="22"/>
          <w:szCs w:val="22"/>
        </w:rPr>
        <w:t>[1]</w:t>
      </w:r>
    </w:p>
    <w:p w14:paraId="69897CDF" w14:textId="21CD8E52" w:rsidR="008A6538" w:rsidRPr="00FC4901" w:rsidRDefault="004A5C25" w:rsidP="008A65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8A6538">
        <w:rPr>
          <w:rFonts w:ascii="Helvetica" w:hAnsi="Helvetica" w:cs="Arial"/>
          <w:sz w:val="22"/>
          <w:szCs w:val="22"/>
        </w:rPr>
        <w:t>Talent places cut squares into a petri dish and covers the dish</w:t>
      </w:r>
    </w:p>
    <w:p w14:paraId="1B5E5360" w14:textId="7F05AD5C" w:rsidR="00FC4901" w:rsidRDefault="004A5C25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</w:t>
      </w:r>
      <w:r w:rsidR="00FC4901" w:rsidRPr="00FC4901">
        <w:rPr>
          <w:rFonts w:ascii="Helvetica" w:hAnsi="Helvetica" w:cs="Arial"/>
          <w:sz w:val="22"/>
          <w:szCs w:val="22"/>
        </w:rPr>
        <w:t xml:space="preserve">repare three dilutions of the assembled nucleosomes using a 0.22 micron filtered buffer containing 10 </w:t>
      </w:r>
      <w:proofErr w:type="spellStart"/>
      <w:r w:rsidR="00FC4901" w:rsidRPr="00FC4901">
        <w:rPr>
          <w:rFonts w:ascii="Helvetica" w:hAnsi="Helvetica" w:cs="Arial"/>
          <w:sz w:val="22"/>
          <w:szCs w:val="22"/>
        </w:rPr>
        <w:t>milli</w:t>
      </w:r>
      <w:proofErr w:type="spellEnd"/>
      <w:r w:rsidR="00FC4901" w:rsidRPr="00FC4901">
        <w:rPr>
          <w:rFonts w:ascii="Helvetica" w:hAnsi="Helvetica" w:cs="Arial"/>
          <w:sz w:val="22"/>
          <w:szCs w:val="22"/>
        </w:rPr>
        <w:t xml:space="preserve">-Molar HEPES and 4 </w:t>
      </w:r>
      <w:proofErr w:type="spellStart"/>
      <w:r w:rsidR="00FC4901" w:rsidRPr="00FC4901">
        <w:rPr>
          <w:rFonts w:ascii="Helvetica" w:hAnsi="Helvetica" w:cs="Arial"/>
          <w:sz w:val="22"/>
          <w:szCs w:val="22"/>
        </w:rPr>
        <w:t>milli</w:t>
      </w:r>
      <w:proofErr w:type="spellEnd"/>
      <w:r w:rsidR="00FC4901" w:rsidRPr="00FC4901">
        <w:rPr>
          <w:rFonts w:ascii="Helvetica" w:hAnsi="Helvetica" w:cs="Arial"/>
          <w:sz w:val="22"/>
          <w:szCs w:val="22"/>
        </w:rPr>
        <w:t xml:space="preserve">-Molar </w:t>
      </w:r>
      <w:r w:rsidR="00684616">
        <w:rPr>
          <w:rFonts w:ascii="Helvetica" w:hAnsi="Helvetica" w:cs="Arial"/>
          <w:sz w:val="22"/>
          <w:szCs w:val="22"/>
        </w:rPr>
        <w:t>magnesium chloride</w:t>
      </w:r>
      <w:r w:rsidR="00FC4901" w:rsidRPr="00FC4901">
        <w:rPr>
          <w:rFonts w:ascii="Helvetica" w:hAnsi="Helvetica" w:cs="Arial"/>
          <w:sz w:val="22"/>
          <w:szCs w:val="22"/>
        </w:rPr>
        <w:t xml:space="preserve"> at a pH of 7.5. </w:t>
      </w:r>
      <w:r w:rsidR="008A6538">
        <w:rPr>
          <w:rFonts w:ascii="Helvetica" w:hAnsi="Helvetica" w:cs="Arial"/>
          <w:b/>
          <w:sz w:val="22"/>
          <w:szCs w:val="22"/>
        </w:rPr>
        <w:t>[1-TXT]</w:t>
      </w:r>
      <w:r w:rsidR="00FC4901" w:rsidRPr="00FC4901">
        <w:rPr>
          <w:rFonts w:ascii="Helvetica" w:hAnsi="Helvetica" w:cs="Arial"/>
          <w:sz w:val="22"/>
          <w:szCs w:val="22"/>
        </w:rPr>
        <w:t xml:space="preserve"> </w:t>
      </w:r>
    </w:p>
    <w:p w14:paraId="19ABE5A4" w14:textId="43697ADE" w:rsidR="00FC4901" w:rsidRPr="00FC4901" w:rsidRDefault="008A6538" w:rsidP="00FC4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8A6538">
        <w:rPr>
          <w:rFonts w:ascii="Helvetica" w:hAnsi="Helvetica" w:cs="Arial"/>
          <w:sz w:val="22"/>
          <w:szCs w:val="22"/>
        </w:rPr>
        <w:t xml:space="preserve">CU: Talent pipettes </w:t>
      </w:r>
      <w:r w:rsidR="004124EB">
        <w:rPr>
          <w:rFonts w:ascii="Helvetica" w:hAnsi="Helvetica" w:cs="Arial"/>
          <w:sz w:val="22"/>
          <w:szCs w:val="22"/>
        </w:rPr>
        <w:t>n</w:t>
      </w:r>
      <w:r w:rsidRPr="008A6538">
        <w:rPr>
          <w:rFonts w:ascii="Helvetica" w:hAnsi="Helvetica" w:cs="Arial"/>
          <w:sz w:val="22"/>
          <w:szCs w:val="22"/>
        </w:rPr>
        <w:t xml:space="preserve">ucleosomes into 3 labeled containers containing 0.5, 1, and 2 </w:t>
      </w:r>
      <w:proofErr w:type="spellStart"/>
      <w:r w:rsidRPr="008A6538">
        <w:rPr>
          <w:rFonts w:ascii="Helvetica" w:hAnsi="Helvetica" w:cs="Arial"/>
          <w:sz w:val="22"/>
          <w:szCs w:val="22"/>
        </w:rPr>
        <w:t>nM</w:t>
      </w:r>
      <w:proofErr w:type="spellEnd"/>
      <w:r w:rsidRPr="008A6538">
        <w:rPr>
          <w:rFonts w:ascii="Helvetica" w:hAnsi="Helvetica" w:cs="Arial"/>
          <w:sz w:val="22"/>
          <w:szCs w:val="22"/>
        </w:rPr>
        <w:t xml:space="preserve"> labels</w:t>
      </w:r>
      <w:r>
        <w:rPr>
          <w:rFonts w:ascii="Helvetica" w:hAnsi="Helvetica" w:cs="Arial"/>
          <w:sz w:val="22"/>
          <w:szCs w:val="22"/>
        </w:rPr>
        <w:t xml:space="preserve"> </w:t>
      </w:r>
      <w:r w:rsidR="00FC4901" w:rsidRPr="00FC4901">
        <w:rPr>
          <w:rFonts w:ascii="Helvetica" w:hAnsi="Helvetica" w:cs="Arial"/>
          <w:b/>
          <w:sz w:val="22"/>
          <w:szCs w:val="22"/>
        </w:rPr>
        <w:t xml:space="preserve">TEXT: Final nucleosome concentrations: 0.5, 1.0, and 2.0 </w:t>
      </w:r>
      <w:proofErr w:type="spellStart"/>
      <w:r w:rsidR="00FC4901" w:rsidRPr="00FC4901">
        <w:rPr>
          <w:rFonts w:ascii="Helvetica" w:hAnsi="Helvetica" w:cs="Arial"/>
          <w:b/>
          <w:sz w:val="22"/>
          <w:szCs w:val="22"/>
        </w:rPr>
        <w:t>nM</w:t>
      </w:r>
      <w:proofErr w:type="spellEnd"/>
    </w:p>
    <w:p w14:paraId="72959101" w14:textId="1B0946AA" w:rsidR="00FC4901" w:rsidRPr="00FC4901" w:rsidRDefault="001335CB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Author’s Name: </w:t>
      </w:r>
      <w:r w:rsidR="00941A5B" w:rsidRPr="001335CB">
        <w:rPr>
          <w:rFonts w:ascii="Helvetica" w:hAnsi="Helvetica" w:cs="Arial"/>
          <w:b/>
          <w:sz w:val="22"/>
          <w:szCs w:val="22"/>
          <w:u w:val="single"/>
        </w:rPr>
        <w:t xml:space="preserve">Tommy </w:t>
      </w:r>
      <w:proofErr w:type="spellStart"/>
      <w:r w:rsidR="004124EB" w:rsidRPr="001335CB">
        <w:rPr>
          <w:rFonts w:ascii="Helvetica" w:hAnsi="Helvetica" w:cs="Arial"/>
          <w:b/>
          <w:sz w:val="22"/>
          <w:szCs w:val="22"/>
          <w:u w:val="single"/>
        </w:rPr>
        <w:t>Stormberg</w:t>
      </w:r>
      <w:proofErr w:type="spellEnd"/>
      <w:r w:rsidR="00FC4901" w:rsidRPr="001335CB">
        <w:rPr>
          <w:rFonts w:ascii="Helvetica" w:hAnsi="Helvetica" w:cs="Arial"/>
          <w:b/>
          <w:sz w:val="22"/>
          <w:szCs w:val="22"/>
          <w:u w:val="single"/>
        </w:rPr>
        <w:t>:</w:t>
      </w:r>
      <w:r w:rsidR="00FC4901" w:rsidRPr="00FC4901">
        <w:rPr>
          <w:rFonts w:ascii="Helvetica" w:hAnsi="Helvetica" w:cs="Arial"/>
          <w:sz w:val="22"/>
          <w:szCs w:val="22"/>
        </w:rPr>
        <w:t xml:space="preserve"> “To limit the loss of nucleosomes at the low final concentration, the dilutions should be done one at a time, immediately prior</w:t>
      </w:r>
      <w:r w:rsidR="00FC4901">
        <w:rPr>
          <w:rFonts w:ascii="Helvetica" w:hAnsi="Helvetica" w:cs="Arial"/>
          <w:sz w:val="22"/>
          <w:szCs w:val="22"/>
        </w:rPr>
        <w:t xml:space="preserve"> to deposition on the APS-mica.”</w:t>
      </w:r>
      <w:r w:rsidR="00FC4901">
        <w:rPr>
          <w:rFonts w:ascii="Helvetica" w:hAnsi="Helvetica" w:cs="Arial"/>
          <w:b/>
          <w:sz w:val="22"/>
          <w:szCs w:val="22"/>
        </w:rPr>
        <w:t>[1]</w:t>
      </w:r>
    </w:p>
    <w:p w14:paraId="51BD124F" w14:textId="4DE8B828" w:rsidR="00FC4901" w:rsidRPr="00FC4901" w:rsidRDefault="001335CB" w:rsidP="00FC4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INTERVIEW: </w:t>
      </w:r>
      <w:r w:rsidR="008A6538">
        <w:rPr>
          <w:rFonts w:ascii="Helvetica" w:hAnsi="Helvetica" w:cs="Arial"/>
          <w:sz w:val="22"/>
          <w:szCs w:val="22"/>
        </w:rPr>
        <w:t>Author says the above statement interview style</w:t>
      </w:r>
    </w:p>
    <w:p w14:paraId="6EE8B7B1" w14:textId="72A4D872" w:rsidR="00FC4901" w:rsidRPr="008A6538" w:rsidRDefault="00FC4901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>Deposit 5 to 10 micro-liters of each nucleosome sample at the center of an APS-mica piece, and let them incubate for two minutes</w:t>
      </w:r>
      <w:proofErr w:type="gramStart"/>
      <w:r w:rsidRPr="00FC4901">
        <w:rPr>
          <w:rFonts w:ascii="Helvetica" w:hAnsi="Helvetica" w:cs="Arial"/>
          <w:sz w:val="22"/>
          <w:szCs w:val="22"/>
        </w:rPr>
        <w:t>.</w:t>
      </w:r>
      <w:r w:rsidR="008A6538">
        <w:rPr>
          <w:rFonts w:ascii="Helvetica" w:hAnsi="Helvetica" w:cs="Arial"/>
          <w:b/>
          <w:sz w:val="22"/>
          <w:szCs w:val="22"/>
        </w:rPr>
        <w:t>[</w:t>
      </w:r>
      <w:proofErr w:type="gramEnd"/>
      <w:r w:rsidR="008A6538">
        <w:rPr>
          <w:rFonts w:ascii="Helvetica" w:hAnsi="Helvetica" w:cs="Arial"/>
          <w:b/>
          <w:sz w:val="22"/>
          <w:szCs w:val="22"/>
        </w:rPr>
        <w:t>1]</w:t>
      </w:r>
      <w:r w:rsidRPr="00FC4901">
        <w:rPr>
          <w:rFonts w:ascii="Helvetica" w:hAnsi="Helvetica" w:cs="Arial"/>
          <w:sz w:val="22"/>
          <w:szCs w:val="22"/>
        </w:rPr>
        <w:t xml:space="preserve"> Then, gently rinse the sample with 2 to 3 milliliters of distilled deionized water to remove the buffer components </w:t>
      </w:r>
      <w:r w:rsidR="008A6538">
        <w:rPr>
          <w:rFonts w:ascii="Helvetica" w:hAnsi="Helvetica" w:cs="Arial"/>
          <w:b/>
          <w:sz w:val="22"/>
          <w:szCs w:val="22"/>
        </w:rPr>
        <w:t xml:space="preserve">[2] </w:t>
      </w:r>
      <w:r w:rsidRPr="00FC4901">
        <w:rPr>
          <w:rFonts w:ascii="Helvetica" w:hAnsi="Helvetica" w:cs="Arial"/>
          <w:sz w:val="22"/>
          <w:szCs w:val="22"/>
        </w:rPr>
        <w:t xml:space="preserve">and dry the deposited sample under </w:t>
      </w:r>
      <w:r w:rsidR="008A6538">
        <w:rPr>
          <w:rFonts w:ascii="Helvetica" w:hAnsi="Helvetica" w:cs="Arial"/>
          <w:sz w:val="22"/>
          <w:szCs w:val="22"/>
        </w:rPr>
        <w:t xml:space="preserve">a light flow of argon. </w:t>
      </w:r>
      <w:r w:rsidR="008A6538">
        <w:rPr>
          <w:rFonts w:ascii="Helvetica" w:hAnsi="Helvetica" w:cs="Arial"/>
          <w:b/>
          <w:sz w:val="22"/>
          <w:szCs w:val="22"/>
        </w:rPr>
        <w:t>[3]</w:t>
      </w:r>
    </w:p>
    <w:p w14:paraId="584538E7" w14:textId="65D9B581" w:rsidR="008A6538" w:rsidRDefault="004A5C25" w:rsidP="008A65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</w:t>
      </w:r>
      <w:r w:rsidR="008A6538">
        <w:rPr>
          <w:rFonts w:ascii="Helvetica" w:hAnsi="Helvetica" w:cs="Arial"/>
          <w:sz w:val="22"/>
          <w:szCs w:val="22"/>
        </w:rPr>
        <w:t>Talent pipettes nucleosomes onto the mica</w:t>
      </w:r>
    </w:p>
    <w:p w14:paraId="39108826" w14:textId="7ED1694B" w:rsidR="008A6538" w:rsidRDefault="004A5C25" w:rsidP="008A65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8A6538">
        <w:rPr>
          <w:rFonts w:ascii="Helvetica" w:hAnsi="Helvetica" w:cs="Arial"/>
          <w:sz w:val="22"/>
          <w:szCs w:val="22"/>
        </w:rPr>
        <w:t>Talent rinses the mica samples</w:t>
      </w:r>
    </w:p>
    <w:p w14:paraId="2934F1A7" w14:textId="73873494" w:rsidR="008A6538" w:rsidRPr="00FC4901" w:rsidRDefault="004A5C25" w:rsidP="008A65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8A6538">
        <w:rPr>
          <w:rFonts w:ascii="Helvetica" w:hAnsi="Helvetica" w:cs="Arial"/>
          <w:sz w:val="22"/>
          <w:szCs w:val="22"/>
        </w:rPr>
        <w:t>Talent dries the samples</w:t>
      </w:r>
    </w:p>
    <w:p w14:paraId="70DBE387" w14:textId="77777777" w:rsidR="00FC4901" w:rsidRPr="00FC4901" w:rsidRDefault="00FC4901" w:rsidP="00FC490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FC4901">
        <w:rPr>
          <w:rFonts w:ascii="Helvetica" w:hAnsi="Helvetica" w:cs="Arial"/>
          <w:b/>
          <w:sz w:val="22"/>
          <w:szCs w:val="22"/>
        </w:rPr>
        <w:t>Static AFM Imaging of Nucleosomes</w:t>
      </w:r>
    </w:p>
    <w:p w14:paraId="526BB202" w14:textId="2478F737" w:rsidR="00FC4901" w:rsidRDefault="00FC4901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>To begin, mount a tip on th</w:t>
      </w:r>
      <w:r>
        <w:rPr>
          <w:rFonts w:ascii="Helvetica" w:hAnsi="Helvetica" w:cs="Arial"/>
          <w:sz w:val="22"/>
          <w:szCs w:val="22"/>
        </w:rPr>
        <w:t xml:space="preserve">e tip holder of the AFM setup. </w:t>
      </w:r>
      <w:r w:rsidR="008A6538">
        <w:rPr>
          <w:rFonts w:ascii="Helvetica" w:hAnsi="Helvetica" w:cs="Arial"/>
          <w:b/>
          <w:sz w:val="22"/>
          <w:szCs w:val="22"/>
        </w:rPr>
        <w:t>[1-TXT]</w:t>
      </w:r>
    </w:p>
    <w:p w14:paraId="3EB4B757" w14:textId="1CBD9225" w:rsidR="00FC4901" w:rsidRPr="00FC4901" w:rsidRDefault="008A6538" w:rsidP="00FC4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8A6538">
        <w:rPr>
          <w:rFonts w:ascii="Helvetica" w:hAnsi="Helvetica" w:cs="Arial"/>
          <w:sz w:val="22"/>
          <w:szCs w:val="22"/>
        </w:rPr>
        <w:t xml:space="preserve">CU: Talent mounts tip as </w:t>
      </w:r>
      <w:proofErr w:type="gramStart"/>
      <w:r w:rsidRPr="008A6538">
        <w:rPr>
          <w:rFonts w:ascii="Helvetica" w:hAnsi="Helvetica" w:cs="Arial"/>
          <w:sz w:val="22"/>
          <w:szCs w:val="22"/>
        </w:rPr>
        <w:t xml:space="preserve">described  </w:t>
      </w:r>
      <w:r w:rsidR="00FC4901" w:rsidRPr="00FC4901">
        <w:rPr>
          <w:rFonts w:ascii="Helvetica" w:hAnsi="Helvetica" w:cs="Arial"/>
          <w:b/>
          <w:sz w:val="22"/>
          <w:szCs w:val="22"/>
        </w:rPr>
        <w:t>TEXT</w:t>
      </w:r>
      <w:proofErr w:type="gramEnd"/>
      <w:r w:rsidR="00FC4901" w:rsidRPr="00FC4901">
        <w:rPr>
          <w:rFonts w:ascii="Helvetica" w:hAnsi="Helvetica" w:cs="Arial"/>
          <w:b/>
          <w:sz w:val="22"/>
          <w:szCs w:val="22"/>
        </w:rPr>
        <w:t>: Spring constant: 40 N/m, Resonance frequency: 300 - 340 kHz</w:t>
      </w:r>
    </w:p>
    <w:p w14:paraId="4EFA67AD" w14:textId="77777777" w:rsidR="005E5532" w:rsidRPr="005E5532" w:rsidRDefault="00FC4901" w:rsidP="005E55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Then, mount the first sample on the AFM stage, being careful not to contact the sample’s surface. </w:t>
      </w:r>
      <w:r w:rsidR="005E5532">
        <w:rPr>
          <w:rFonts w:ascii="Helvetica" w:hAnsi="Helvetica" w:cs="Arial"/>
          <w:b/>
          <w:sz w:val="22"/>
          <w:szCs w:val="22"/>
        </w:rPr>
        <w:t>[1]</w:t>
      </w:r>
    </w:p>
    <w:p w14:paraId="77683295" w14:textId="73697D0E" w:rsidR="005E5532" w:rsidRPr="00FC4901" w:rsidRDefault="005E5532" w:rsidP="005E55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Talent performs above step in the order listed.</w:t>
      </w:r>
    </w:p>
    <w:p w14:paraId="7C0503C5" w14:textId="1E29BD0E" w:rsidR="00FC4901" w:rsidRPr="008A6538" w:rsidRDefault="00FC4901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Position the laser over the cantilever until its sum is at the maximum and adjust the vertical and lateral deflection values to near zero. </w:t>
      </w:r>
      <w:r w:rsidR="008A6538">
        <w:rPr>
          <w:rFonts w:ascii="Helvetica" w:hAnsi="Helvetica" w:cs="Arial"/>
          <w:b/>
          <w:sz w:val="22"/>
          <w:szCs w:val="22"/>
        </w:rPr>
        <w:t>[1]</w:t>
      </w:r>
    </w:p>
    <w:p w14:paraId="32A9691A" w14:textId="6CBBD548" w:rsidR="008A6538" w:rsidRPr="00202296" w:rsidRDefault="008A6538" w:rsidP="008A65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6538">
        <w:rPr>
          <w:rFonts w:ascii="Helvetica" w:hAnsi="Helvetica" w:cs="Arial"/>
          <w:sz w:val="22"/>
          <w:szCs w:val="22"/>
        </w:rPr>
        <w:t xml:space="preserve">SCREEN: </w:t>
      </w:r>
      <w:r w:rsidRPr="008A6538">
        <w:rPr>
          <w:rFonts w:ascii="Helvetica" w:hAnsi="Helvetica" w:cs="Arial"/>
          <w:sz w:val="22"/>
          <w:szCs w:val="22"/>
          <w:highlight w:val="yellow"/>
        </w:rPr>
        <w:t>To be provided by the authors –</w:t>
      </w:r>
      <w:r w:rsidRPr="008A653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Show the above steps in the order listed. </w:t>
      </w:r>
      <w:r w:rsidRPr="008A6538">
        <w:rPr>
          <w:rFonts w:ascii="Helvetica" w:hAnsi="Helvetica" w:cs="Arial"/>
          <w:sz w:val="22"/>
          <w:szCs w:val="22"/>
        </w:rPr>
        <w:t xml:space="preserve"> </w:t>
      </w:r>
      <w:r w:rsidRPr="008A6538"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1" w:history="1">
        <w:r w:rsidRPr="008A6538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8A6538">
        <w:rPr>
          <w:rFonts w:ascii="Helvetica" w:hAnsi="Helvetica" w:cs="Arial"/>
          <w:i/>
          <w:sz w:val="22"/>
          <w:szCs w:val="22"/>
          <w:highlight w:val="yellow"/>
        </w:rPr>
        <w:t>.</w:t>
      </w:r>
    </w:p>
    <w:p w14:paraId="7DB66326" w14:textId="72BB370C" w:rsidR="00202296" w:rsidRPr="008A6538" w:rsidRDefault="00202296" w:rsidP="008A65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02296">
        <w:rPr>
          <w:rFonts w:ascii="Helvetica" w:hAnsi="Helvetica" w:cs="Arial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sz w:val="22"/>
          <w:szCs w:val="22"/>
        </w:rPr>
        <w:t>: WIDE: Talent places instrument on isolation platform and begins utilizing imaging software. (Editor: If this shot and the screen capture appear to match up, please use both.)</w:t>
      </w:r>
    </w:p>
    <w:p w14:paraId="6C62A91B" w14:textId="77777777" w:rsidR="008A6538" w:rsidRPr="008A6538" w:rsidRDefault="00FC4901" w:rsidP="008A65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Then, tune the AFM probe to find its resonance frequency, adjust the drive amplitude, set the image size to 100 x 100 nanometer. Once set up, click the engage button to begin the approach. </w:t>
      </w:r>
      <w:r w:rsidR="008A6538">
        <w:rPr>
          <w:rFonts w:ascii="Helvetica" w:hAnsi="Helvetica" w:cs="Arial"/>
          <w:b/>
          <w:sz w:val="22"/>
          <w:szCs w:val="22"/>
        </w:rPr>
        <w:t>[1]</w:t>
      </w:r>
    </w:p>
    <w:p w14:paraId="1FFE5B49" w14:textId="097F1E58" w:rsidR="008A6538" w:rsidRPr="008A6538" w:rsidRDefault="008A6538" w:rsidP="008A65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6538">
        <w:rPr>
          <w:rFonts w:ascii="Helvetica" w:hAnsi="Helvetica" w:cs="Arial"/>
          <w:sz w:val="22"/>
          <w:szCs w:val="22"/>
        </w:rPr>
        <w:t xml:space="preserve">SCREEN: </w:t>
      </w:r>
      <w:r w:rsidRPr="008A6538">
        <w:rPr>
          <w:rFonts w:ascii="Helvetica" w:hAnsi="Helvetica" w:cs="Arial"/>
          <w:sz w:val="22"/>
          <w:szCs w:val="22"/>
          <w:highlight w:val="yellow"/>
        </w:rPr>
        <w:t>To be provided by the authors –</w:t>
      </w:r>
      <w:r w:rsidRPr="008A653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Show the above steps in the order listed. </w:t>
      </w:r>
      <w:r w:rsidRPr="008A6538">
        <w:rPr>
          <w:rFonts w:ascii="Helvetica" w:hAnsi="Helvetica" w:cs="Arial"/>
          <w:sz w:val="22"/>
          <w:szCs w:val="22"/>
        </w:rPr>
        <w:t xml:space="preserve"> </w:t>
      </w:r>
      <w:r w:rsidRPr="008A6538"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2" w:history="1">
        <w:r w:rsidRPr="008A6538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8A6538">
        <w:rPr>
          <w:rFonts w:ascii="Helvetica" w:hAnsi="Helvetica" w:cs="Arial"/>
          <w:i/>
          <w:sz w:val="22"/>
          <w:szCs w:val="22"/>
          <w:highlight w:val="yellow"/>
        </w:rPr>
        <w:t>.</w:t>
      </w:r>
    </w:p>
    <w:p w14:paraId="7C00B756" w14:textId="7B512645" w:rsidR="008A6538" w:rsidRPr="008A6538" w:rsidRDefault="00FC4901" w:rsidP="008A65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When the approach is complete, gradually reduce the Amplitude </w:t>
      </w:r>
      <w:proofErr w:type="spellStart"/>
      <w:r w:rsidRPr="00FC4901">
        <w:rPr>
          <w:rFonts w:ascii="Helvetica" w:hAnsi="Helvetica" w:cs="Arial"/>
          <w:sz w:val="22"/>
          <w:szCs w:val="22"/>
        </w:rPr>
        <w:t>Setpoint</w:t>
      </w:r>
      <w:proofErr w:type="spellEnd"/>
      <w:r w:rsidRPr="00FC4901">
        <w:rPr>
          <w:rFonts w:ascii="Helvetica" w:hAnsi="Helvetica" w:cs="Arial"/>
          <w:sz w:val="22"/>
          <w:szCs w:val="22"/>
        </w:rPr>
        <w:t xml:space="preserve"> until the surface of the sample is clearly seen. Then, increase the scan size to 1 micron by 1 micron and the resolution to 512 by 512 pixels.</w:t>
      </w:r>
      <w:r w:rsidR="00A54D95">
        <w:rPr>
          <w:rFonts w:ascii="Helvetica" w:hAnsi="Helvetica" w:cs="Arial"/>
          <w:sz w:val="22"/>
          <w:szCs w:val="22"/>
        </w:rPr>
        <w:t xml:space="preserve"> Finally, c</w:t>
      </w:r>
      <w:r w:rsidRPr="00FC4901">
        <w:rPr>
          <w:rFonts w:ascii="Helvetica" w:hAnsi="Helvetica" w:cs="Arial"/>
          <w:sz w:val="22"/>
          <w:szCs w:val="22"/>
        </w:rPr>
        <w:t xml:space="preserve">lick the capture button followed by the engage button to begin image acquisition.   </w:t>
      </w:r>
      <w:r w:rsidR="008A6538">
        <w:rPr>
          <w:rFonts w:ascii="Helvetica" w:hAnsi="Helvetica" w:cs="Arial"/>
          <w:b/>
          <w:sz w:val="22"/>
          <w:szCs w:val="22"/>
        </w:rPr>
        <w:t>[1]</w:t>
      </w:r>
    </w:p>
    <w:p w14:paraId="42866ACF" w14:textId="39BC57BF" w:rsidR="008A6538" w:rsidRPr="008A6538" w:rsidRDefault="008A6538" w:rsidP="008A65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6538">
        <w:rPr>
          <w:rFonts w:ascii="Helvetica" w:hAnsi="Helvetica" w:cs="Arial"/>
          <w:sz w:val="22"/>
          <w:szCs w:val="22"/>
        </w:rPr>
        <w:t xml:space="preserve">SCREEN: </w:t>
      </w:r>
      <w:r w:rsidRPr="008A6538">
        <w:rPr>
          <w:rFonts w:ascii="Helvetica" w:hAnsi="Helvetica" w:cs="Arial"/>
          <w:sz w:val="22"/>
          <w:szCs w:val="22"/>
          <w:highlight w:val="yellow"/>
        </w:rPr>
        <w:t>To be provided by the authors –</w:t>
      </w:r>
      <w:r w:rsidRPr="008A653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Show the above steps in the order listed. </w:t>
      </w:r>
      <w:r w:rsidRPr="008A6538">
        <w:rPr>
          <w:rFonts w:ascii="Helvetica" w:hAnsi="Helvetica" w:cs="Arial"/>
          <w:sz w:val="22"/>
          <w:szCs w:val="22"/>
        </w:rPr>
        <w:t xml:space="preserve"> </w:t>
      </w:r>
      <w:r w:rsidRPr="008A6538"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3" w:history="1">
        <w:r w:rsidRPr="008A6538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8A6538">
        <w:rPr>
          <w:rFonts w:ascii="Helvetica" w:hAnsi="Helvetica" w:cs="Arial"/>
          <w:i/>
          <w:sz w:val="22"/>
          <w:szCs w:val="22"/>
          <w:highlight w:val="yellow"/>
        </w:rPr>
        <w:t>.</w:t>
      </w:r>
    </w:p>
    <w:p w14:paraId="052ABA36" w14:textId="77777777" w:rsidR="00FC4901" w:rsidRPr="00FC4901" w:rsidRDefault="00FC4901" w:rsidP="00FC490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FC4901">
        <w:rPr>
          <w:rFonts w:ascii="Helvetica" w:hAnsi="Helvetica" w:cs="Arial"/>
          <w:b/>
          <w:sz w:val="22"/>
          <w:szCs w:val="22"/>
        </w:rPr>
        <w:t>High-Speed Time-Lapse AFM Imaging of Nucleosome Dynamics</w:t>
      </w:r>
    </w:p>
    <w:p w14:paraId="1B9425A7" w14:textId="28372551" w:rsidR="00FC4901" w:rsidRPr="00BC3042" w:rsidRDefault="00FC4901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>Use glass-rod scanner glue to attach a glass rod to the AFM scanner stage. Allow this to dr</w:t>
      </w:r>
      <w:r>
        <w:rPr>
          <w:rFonts w:ascii="Helvetica" w:hAnsi="Helvetica" w:cs="Arial"/>
          <w:sz w:val="22"/>
          <w:szCs w:val="22"/>
        </w:rPr>
        <w:t xml:space="preserve">y for a minimum of 10 minutes. </w:t>
      </w:r>
      <w:r w:rsidR="00BC3042">
        <w:rPr>
          <w:rFonts w:ascii="Helvetica" w:hAnsi="Helvetica" w:cs="Arial"/>
          <w:b/>
          <w:sz w:val="22"/>
          <w:szCs w:val="22"/>
        </w:rPr>
        <w:t>[1-TXT]</w:t>
      </w:r>
    </w:p>
    <w:p w14:paraId="533657B2" w14:textId="669F6B57" w:rsidR="00FC4901" w:rsidRPr="00FC4901" w:rsidRDefault="00BC3042" w:rsidP="00FC4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BC3042">
        <w:rPr>
          <w:rFonts w:ascii="Helvetica" w:hAnsi="Helvetica" w:cs="Arial"/>
          <w:sz w:val="22"/>
          <w:szCs w:val="22"/>
        </w:rPr>
        <w:t xml:space="preserve">CU: Talent glues the glass rod to the scanner stage and holds it while it dries. </w:t>
      </w:r>
      <w:r w:rsidR="00FC4901" w:rsidRPr="00FC4901">
        <w:rPr>
          <w:rFonts w:ascii="Helvetica" w:hAnsi="Helvetica" w:cs="Arial"/>
          <w:b/>
          <w:sz w:val="22"/>
          <w:szCs w:val="22"/>
        </w:rPr>
        <w:t>TEXT: *See List of Materials</w:t>
      </w:r>
    </w:p>
    <w:p w14:paraId="66CF3CB3" w14:textId="0EA7DCFC" w:rsidR="00FC4901" w:rsidRPr="00FC4901" w:rsidRDefault="00FC4901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In the meantime, make 0.1 millimeter thick circular pieces of mica with a </w:t>
      </w:r>
      <w:proofErr w:type="gramStart"/>
      <w:r w:rsidRPr="00FC4901">
        <w:rPr>
          <w:rFonts w:ascii="Helvetica" w:hAnsi="Helvetica" w:cs="Arial"/>
          <w:sz w:val="22"/>
          <w:szCs w:val="22"/>
        </w:rPr>
        <w:t>2 millimeter</w:t>
      </w:r>
      <w:proofErr w:type="gramEnd"/>
      <w:r w:rsidRPr="00FC4901">
        <w:rPr>
          <w:rFonts w:ascii="Helvetica" w:hAnsi="Helvetica" w:cs="Arial"/>
          <w:sz w:val="22"/>
          <w:szCs w:val="22"/>
        </w:rPr>
        <w:t xml:space="preserve"> diameter by punching them from a larger mica sheet. </w:t>
      </w:r>
      <w:r w:rsidR="00BC3042">
        <w:rPr>
          <w:rFonts w:ascii="Helvetica" w:hAnsi="Helvetica" w:cs="Arial"/>
          <w:b/>
          <w:sz w:val="22"/>
          <w:szCs w:val="22"/>
        </w:rPr>
        <w:t xml:space="preserve">[1] </w:t>
      </w:r>
      <w:r w:rsidRPr="00FC4901">
        <w:rPr>
          <w:rFonts w:ascii="Helvetica" w:hAnsi="Helvetica" w:cs="Arial"/>
          <w:sz w:val="22"/>
          <w:szCs w:val="22"/>
        </w:rPr>
        <w:t xml:space="preserve">Use the High Speed AFM mica-glass rod glue to attach this mica piece to the glass rod on the High Speed AFM and allow it to remain untouched for a minimum of 10 minutes while it dries. </w:t>
      </w:r>
      <w:r w:rsidR="00BC3042">
        <w:rPr>
          <w:rFonts w:ascii="Helvetica" w:hAnsi="Helvetica" w:cs="Arial"/>
          <w:b/>
          <w:sz w:val="22"/>
          <w:szCs w:val="22"/>
        </w:rPr>
        <w:t>[2]</w:t>
      </w:r>
    </w:p>
    <w:p w14:paraId="45983C87" w14:textId="29D068DD" w:rsidR="00BC3042" w:rsidRDefault="00BC3042" w:rsidP="00BC30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punches mica discs</w:t>
      </w:r>
    </w:p>
    <w:p w14:paraId="7C56D258" w14:textId="023DB8B5" w:rsidR="00BC3042" w:rsidRDefault="00BC3042" w:rsidP="00BC30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glues </w:t>
      </w:r>
      <w:r w:rsidRPr="003B74BC">
        <w:rPr>
          <w:rFonts w:ascii="Helvetica" w:hAnsi="Helvetica" w:cs="Arial"/>
          <w:strike/>
          <w:sz w:val="22"/>
          <w:szCs w:val="22"/>
        </w:rPr>
        <w:t>glass rod to AFM</w:t>
      </w:r>
      <w:r w:rsidR="003B74BC">
        <w:rPr>
          <w:rFonts w:ascii="Helvetica" w:hAnsi="Helvetica" w:cs="Arial"/>
          <w:sz w:val="22"/>
          <w:szCs w:val="22"/>
        </w:rPr>
        <w:t xml:space="preserve"> </w:t>
      </w:r>
      <w:r w:rsidR="003B74BC" w:rsidRPr="003B74BC">
        <w:rPr>
          <w:rFonts w:ascii="Helvetica" w:hAnsi="Helvetica" w:cs="Arial"/>
          <w:color w:val="FF0000"/>
          <w:sz w:val="22"/>
          <w:szCs w:val="22"/>
        </w:rPr>
        <w:t>glass mic</w:t>
      </w:r>
      <w:r w:rsidR="003B74BC">
        <w:rPr>
          <w:rFonts w:ascii="Helvetica" w:hAnsi="Helvetica" w:cs="Arial"/>
          <w:color w:val="FF0000"/>
          <w:sz w:val="22"/>
          <w:szCs w:val="22"/>
        </w:rPr>
        <w:t>a</w:t>
      </w:r>
      <w:r w:rsidR="003B74BC" w:rsidRPr="003B74BC">
        <w:rPr>
          <w:rFonts w:ascii="Helvetica" w:hAnsi="Helvetica" w:cs="Arial"/>
          <w:color w:val="FF0000"/>
          <w:sz w:val="22"/>
          <w:szCs w:val="22"/>
        </w:rPr>
        <w:t xml:space="preserve"> to rod</w:t>
      </w:r>
    </w:p>
    <w:p w14:paraId="3C996244" w14:textId="77777777" w:rsidR="005E5532" w:rsidRPr="005E5532" w:rsidRDefault="00FC4901" w:rsidP="005E55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Then, cleave layers from the mica using a pressure-sensitive tape until a </w:t>
      </w:r>
      <w:proofErr w:type="gramStart"/>
      <w:r w:rsidRPr="00FC4901">
        <w:rPr>
          <w:rFonts w:ascii="Helvetica" w:hAnsi="Helvetica" w:cs="Arial"/>
          <w:sz w:val="22"/>
          <w:szCs w:val="22"/>
        </w:rPr>
        <w:t>well cleaved</w:t>
      </w:r>
      <w:proofErr w:type="gramEnd"/>
      <w:r w:rsidRPr="00FC4901">
        <w:rPr>
          <w:rFonts w:ascii="Helvetica" w:hAnsi="Helvetica" w:cs="Arial"/>
          <w:sz w:val="22"/>
          <w:szCs w:val="22"/>
        </w:rPr>
        <w:t xml:space="preserve"> layer is seen on the tape. </w:t>
      </w:r>
      <w:r w:rsidR="005E5532">
        <w:rPr>
          <w:rFonts w:ascii="Helvetica" w:hAnsi="Helvetica" w:cs="Arial"/>
          <w:b/>
          <w:sz w:val="22"/>
          <w:szCs w:val="22"/>
        </w:rPr>
        <w:t>[1]</w:t>
      </w:r>
    </w:p>
    <w:p w14:paraId="635BA2F8" w14:textId="77777777" w:rsidR="005E5532" w:rsidRPr="00FC4901" w:rsidRDefault="005E5532" w:rsidP="005E55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performs above step in the order listed.</w:t>
      </w:r>
    </w:p>
    <w:p w14:paraId="5C493E78" w14:textId="4B70756A" w:rsidR="00FC4901" w:rsidRPr="00FC4901" w:rsidRDefault="00FC4901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lastRenderedPageBreak/>
        <w:t xml:space="preserve">Next, dilute 1 micro-liter of 50 </w:t>
      </w:r>
      <w:proofErr w:type="spellStart"/>
      <w:r w:rsidRPr="00FC4901">
        <w:rPr>
          <w:rFonts w:ascii="Helvetica" w:hAnsi="Helvetica" w:cs="Arial"/>
          <w:sz w:val="22"/>
          <w:szCs w:val="22"/>
        </w:rPr>
        <w:t>milli</w:t>
      </w:r>
      <w:proofErr w:type="spellEnd"/>
      <w:r w:rsidRPr="00FC4901">
        <w:rPr>
          <w:rFonts w:ascii="Helvetica" w:hAnsi="Helvetica" w:cs="Arial"/>
          <w:sz w:val="22"/>
          <w:szCs w:val="22"/>
        </w:rPr>
        <w:t>-Molar APS stock in 99 micro-liters of distilled, deionized water to make a 500 micro-Molar APS solution.</w:t>
      </w:r>
      <w:r w:rsidR="00BC3042" w:rsidRPr="00BC3042">
        <w:rPr>
          <w:rFonts w:ascii="Helvetica" w:hAnsi="Helvetica" w:cs="Arial"/>
          <w:b/>
          <w:sz w:val="22"/>
          <w:szCs w:val="22"/>
        </w:rPr>
        <w:t xml:space="preserve"> </w:t>
      </w:r>
      <w:r w:rsidR="00BC3042">
        <w:rPr>
          <w:rFonts w:ascii="Helvetica" w:hAnsi="Helvetica" w:cs="Arial"/>
          <w:b/>
          <w:sz w:val="22"/>
          <w:szCs w:val="22"/>
        </w:rPr>
        <w:t>[1]</w:t>
      </w:r>
      <w:r w:rsidRPr="00FC4901">
        <w:rPr>
          <w:rFonts w:ascii="Helvetica" w:hAnsi="Helvetica" w:cs="Arial"/>
          <w:sz w:val="22"/>
          <w:szCs w:val="22"/>
        </w:rPr>
        <w:t xml:space="preserve"> Deposit 2.5 micro-liters of this solution on the freshly cleaved mica surface and let the surface functionalize for 30 minutes. </w:t>
      </w:r>
      <w:r w:rsidR="00BC3042">
        <w:rPr>
          <w:rFonts w:ascii="Helvetica" w:hAnsi="Helvetica" w:cs="Arial"/>
          <w:b/>
          <w:sz w:val="22"/>
          <w:szCs w:val="22"/>
        </w:rPr>
        <w:t>[2]</w:t>
      </w:r>
    </w:p>
    <w:p w14:paraId="0EB7005B" w14:textId="72B55ECC" w:rsidR="00BC3042" w:rsidRDefault="00BC3042" w:rsidP="00BC30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dilutes stock solution as described</w:t>
      </w:r>
    </w:p>
    <w:p w14:paraId="33029A57" w14:textId="327983F1" w:rsidR="00BC3042" w:rsidRDefault="00BC3042" w:rsidP="00BC30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solution to cleaved mica surface</w:t>
      </w:r>
    </w:p>
    <w:p w14:paraId="00EE64BA" w14:textId="37546FB0" w:rsidR="00FC4901" w:rsidRPr="00FC4901" w:rsidRDefault="00FC4901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Following the incubation, rinse the mica several times with distilled, deionized water by applying 3 micro-liter rinses. </w:t>
      </w:r>
      <w:r w:rsidR="00BC3042">
        <w:rPr>
          <w:rFonts w:ascii="Helvetica" w:hAnsi="Helvetica" w:cs="Arial"/>
          <w:b/>
          <w:sz w:val="22"/>
          <w:szCs w:val="22"/>
        </w:rPr>
        <w:t xml:space="preserve">[1] </w:t>
      </w:r>
      <w:r w:rsidRPr="00FC4901">
        <w:rPr>
          <w:rFonts w:ascii="Helvetica" w:hAnsi="Helvetica" w:cs="Arial"/>
          <w:sz w:val="22"/>
          <w:szCs w:val="22"/>
        </w:rPr>
        <w:t xml:space="preserve">Remove the water completely following each rinse by placing a non-woven wipe at the edge of the mica. </w:t>
      </w:r>
      <w:r w:rsidR="00BC3042">
        <w:rPr>
          <w:rFonts w:ascii="Helvetica" w:hAnsi="Helvetica" w:cs="Arial"/>
          <w:b/>
          <w:sz w:val="22"/>
          <w:szCs w:val="22"/>
        </w:rPr>
        <w:t>[2]</w:t>
      </w:r>
    </w:p>
    <w:p w14:paraId="2AB7BF4B" w14:textId="647C442B" w:rsidR="00BC3042" w:rsidRDefault="00BC3042" w:rsidP="00BC30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rinses the surface by adding water</w:t>
      </w:r>
      <w:r w:rsidR="003B74BC">
        <w:rPr>
          <w:rFonts w:ascii="Helvetica" w:hAnsi="Helvetica" w:cs="Arial"/>
          <w:sz w:val="22"/>
          <w:szCs w:val="22"/>
        </w:rPr>
        <w:t xml:space="preserve"> </w:t>
      </w:r>
      <w:r w:rsidR="003B74BC" w:rsidRPr="003B74BC">
        <w:rPr>
          <w:rFonts w:ascii="Helvetica" w:hAnsi="Helvetica" w:cs="Arial"/>
          <w:sz w:val="22"/>
          <w:szCs w:val="22"/>
          <w:highlight w:val="green"/>
        </w:rPr>
        <w:t>[Shots 5.1.1 and 5.1.2 combined]</w:t>
      </w:r>
    </w:p>
    <w:p w14:paraId="66326DF2" w14:textId="5266DE41" w:rsidR="00BC3042" w:rsidRDefault="00BC3042" w:rsidP="00BC30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wicks rinse from mica surface</w:t>
      </w:r>
    </w:p>
    <w:p w14:paraId="549AF2F5" w14:textId="3D4D8E47" w:rsidR="00FC4901" w:rsidRPr="00FC4901" w:rsidRDefault="00FC4901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After the final rinse, place 10 micro-liters of distilled, deionized water on the surface and let it sit for a minimum of 5 minutes to remove any nonspecifically bound APS. </w:t>
      </w:r>
      <w:r w:rsidR="00BC3042">
        <w:rPr>
          <w:rFonts w:ascii="Helvetica" w:hAnsi="Helvetica" w:cs="Arial"/>
          <w:b/>
          <w:sz w:val="22"/>
          <w:szCs w:val="22"/>
        </w:rPr>
        <w:t>[1]</w:t>
      </w:r>
    </w:p>
    <w:p w14:paraId="56620D2E" w14:textId="4F6935A9" w:rsidR="00BC3042" w:rsidRDefault="00BC3042" w:rsidP="00BC30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water to the surface and covers the discs </w:t>
      </w:r>
    </w:p>
    <w:p w14:paraId="6F74B619" w14:textId="77777777" w:rsidR="008A6538" w:rsidRPr="005E5532" w:rsidRDefault="00FC4901" w:rsidP="008A65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Next, place the probe in the high speed-AFM holder and position the holder on the AFM stage with the tip facing up. </w:t>
      </w:r>
      <w:r w:rsidR="008A6538">
        <w:rPr>
          <w:rFonts w:ascii="Helvetica" w:hAnsi="Helvetica" w:cs="Arial"/>
          <w:b/>
          <w:sz w:val="22"/>
          <w:szCs w:val="22"/>
        </w:rPr>
        <w:t>[1]</w:t>
      </w:r>
    </w:p>
    <w:p w14:paraId="6B7AC48E" w14:textId="77777777" w:rsidR="008A6538" w:rsidRPr="00FC4901" w:rsidRDefault="008A6538" w:rsidP="008A65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performs above step in the order listed.</w:t>
      </w:r>
    </w:p>
    <w:p w14:paraId="3BB7A160" w14:textId="6357FD60" w:rsidR="00FC4901" w:rsidRPr="00FC4901" w:rsidRDefault="00FC4901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Rinse the holder using 100 micro-liters of </w:t>
      </w:r>
      <w:proofErr w:type="gramStart"/>
      <w:r w:rsidRPr="00FC4901">
        <w:rPr>
          <w:rFonts w:ascii="Helvetica" w:hAnsi="Helvetica" w:cs="Arial"/>
          <w:sz w:val="22"/>
          <w:szCs w:val="22"/>
        </w:rPr>
        <w:t>distilled,</w:t>
      </w:r>
      <w:proofErr w:type="gramEnd"/>
      <w:r w:rsidRPr="00FC4901">
        <w:rPr>
          <w:rFonts w:ascii="Helvetica" w:hAnsi="Helvetica" w:cs="Arial"/>
          <w:sz w:val="22"/>
          <w:szCs w:val="22"/>
        </w:rPr>
        <w:t xml:space="preserve"> deionized water followed by two 100 micro-liter rinses of 0.22 micron filtered nucleosomes imaging buffer. </w:t>
      </w:r>
      <w:r w:rsidR="00BC3042">
        <w:rPr>
          <w:rFonts w:ascii="Helvetica" w:hAnsi="Helvetica" w:cs="Arial"/>
          <w:b/>
          <w:sz w:val="22"/>
          <w:szCs w:val="22"/>
        </w:rPr>
        <w:t>[1]</w:t>
      </w:r>
    </w:p>
    <w:p w14:paraId="123C6A44" w14:textId="4BFA7435" w:rsidR="00BC3042" w:rsidRDefault="00BC3042" w:rsidP="00BC30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rinse</w:t>
      </w:r>
      <w:r w:rsidR="0031372F">
        <w:rPr>
          <w:rFonts w:ascii="Helvetica" w:hAnsi="Helvetica" w:cs="Arial"/>
          <w:sz w:val="22"/>
          <w:szCs w:val="22"/>
        </w:rPr>
        <w:t>s the holder as described</w:t>
      </w:r>
    </w:p>
    <w:p w14:paraId="170B8788" w14:textId="41A045EF" w:rsidR="00BC3042" w:rsidRDefault="00FC4901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With the rinses done, fill the chamber with 100 micro-liters of nucleosome imaging buffer, submerging the tip. </w:t>
      </w:r>
      <w:r w:rsidR="00BC3042">
        <w:rPr>
          <w:rFonts w:ascii="Helvetica" w:hAnsi="Helvetica" w:cs="Arial"/>
          <w:b/>
          <w:sz w:val="22"/>
          <w:szCs w:val="22"/>
        </w:rPr>
        <w:t>[1]</w:t>
      </w:r>
    </w:p>
    <w:p w14:paraId="6248E92C" w14:textId="58E539D6" w:rsidR="0031372F" w:rsidRDefault="0031372F" w:rsidP="003137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fills chamber with imaging buffer, tip is submerged</w:t>
      </w:r>
    </w:p>
    <w:p w14:paraId="32111C37" w14:textId="095C23D4" w:rsidR="00BC3042" w:rsidRPr="008A6538" w:rsidRDefault="00FC4901" w:rsidP="00BC30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Adjust the cantilever position until it is hit with the laser. </w:t>
      </w:r>
      <w:r w:rsidR="00BC3042">
        <w:rPr>
          <w:rFonts w:ascii="Helvetica" w:hAnsi="Helvetica" w:cs="Arial"/>
          <w:b/>
          <w:sz w:val="22"/>
          <w:szCs w:val="22"/>
        </w:rPr>
        <w:t>[1]</w:t>
      </w:r>
    </w:p>
    <w:p w14:paraId="55743D4D" w14:textId="77777777" w:rsidR="00BC3042" w:rsidRPr="008A6538" w:rsidRDefault="00BC3042" w:rsidP="00BC30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6538">
        <w:rPr>
          <w:rFonts w:ascii="Helvetica" w:hAnsi="Helvetica" w:cs="Arial"/>
          <w:sz w:val="22"/>
          <w:szCs w:val="22"/>
        </w:rPr>
        <w:t xml:space="preserve">SCREEN: </w:t>
      </w:r>
      <w:r w:rsidRPr="008A6538">
        <w:rPr>
          <w:rFonts w:ascii="Helvetica" w:hAnsi="Helvetica" w:cs="Arial"/>
          <w:sz w:val="22"/>
          <w:szCs w:val="22"/>
          <w:highlight w:val="yellow"/>
        </w:rPr>
        <w:t>To be provided by the authors –</w:t>
      </w:r>
      <w:r w:rsidRPr="008A653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Show the above step in the order listed. </w:t>
      </w:r>
      <w:r w:rsidRPr="008A6538">
        <w:rPr>
          <w:rFonts w:ascii="Helvetica" w:hAnsi="Helvetica" w:cs="Arial"/>
          <w:sz w:val="22"/>
          <w:szCs w:val="22"/>
        </w:rPr>
        <w:t xml:space="preserve"> </w:t>
      </w:r>
      <w:r w:rsidRPr="008A6538"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4" w:history="1">
        <w:r w:rsidRPr="008A6538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8A6538">
        <w:rPr>
          <w:rFonts w:ascii="Helvetica" w:hAnsi="Helvetica" w:cs="Arial"/>
          <w:i/>
          <w:sz w:val="22"/>
          <w:szCs w:val="22"/>
          <w:highlight w:val="yellow"/>
        </w:rPr>
        <w:t>.</w:t>
      </w:r>
    </w:p>
    <w:p w14:paraId="11C6F51E" w14:textId="3CA7B78B" w:rsidR="00BC3042" w:rsidRDefault="00BC3042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Then, rinse the APS-mica 5 times with filtered nucleosome imaging buffer, using 4 micro-liters per rinse. </w:t>
      </w:r>
      <w:r>
        <w:rPr>
          <w:rFonts w:ascii="Helvetica" w:hAnsi="Helvetica" w:cs="Arial"/>
          <w:b/>
          <w:sz w:val="22"/>
          <w:szCs w:val="22"/>
        </w:rPr>
        <w:t>[1]</w:t>
      </w:r>
    </w:p>
    <w:p w14:paraId="25DDD574" w14:textId="13D5BFFE" w:rsidR="0031372F" w:rsidRDefault="0031372F" w:rsidP="003137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rinses the mica</w:t>
      </w:r>
    </w:p>
    <w:p w14:paraId="133BD071" w14:textId="069DF61C" w:rsidR="00FC4901" w:rsidRPr="00FC4901" w:rsidRDefault="00FC4901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lastRenderedPageBreak/>
        <w:t xml:space="preserve">Dilute 1 micro-liter of the nucleosome assembly stock into 250 micro-liters of filtered nucleosome imaging buffer for a final nucleosome concentration of 1 </w:t>
      </w:r>
      <w:proofErr w:type="spellStart"/>
      <w:r w:rsidRPr="00FC4901">
        <w:rPr>
          <w:rFonts w:ascii="Helvetica" w:hAnsi="Helvetica" w:cs="Arial"/>
          <w:sz w:val="22"/>
          <w:szCs w:val="22"/>
        </w:rPr>
        <w:t>nano</w:t>
      </w:r>
      <w:proofErr w:type="spellEnd"/>
      <w:r w:rsidRPr="00FC4901">
        <w:rPr>
          <w:rFonts w:ascii="Helvetica" w:hAnsi="Helvetica" w:cs="Arial"/>
          <w:sz w:val="22"/>
          <w:szCs w:val="22"/>
        </w:rPr>
        <w:t xml:space="preserve">-Molar. </w:t>
      </w:r>
      <w:r w:rsidR="00BC3042">
        <w:rPr>
          <w:rFonts w:ascii="Helvetica" w:hAnsi="Helvetica" w:cs="Arial"/>
          <w:b/>
          <w:sz w:val="22"/>
          <w:szCs w:val="22"/>
        </w:rPr>
        <w:t>[1]</w:t>
      </w:r>
      <w:r w:rsidR="0031372F">
        <w:rPr>
          <w:rFonts w:ascii="Helvetica" w:hAnsi="Helvetica" w:cs="Arial"/>
          <w:b/>
          <w:sz w:val="22"/>
          <w:szCs w:val="22"/>
        </w:rPr>
        <w:t xml:space="preserve"> </w:t>
      </w:r>
      <w:r w:rsidRPr="00FC4901">
        <w:rPr>
          <w:rFonts w:ascii="Helvetica" w:hAnsi="Helvetica" w:cs="Arial"/>
          <w:sz w:val="22"/>
          <w:szCs w:val="22"/>
        </w:rPr>
        <w:t xml:space="preserve">Deposit 2.5 micro-liters of this dilution on the surface and let it sit for 2 minutes. </w:t>
      </w:r>
      <w:r w:rsidR="00BC3042">
        <w:rPr>
          <w:rFonts w:ascii="Helvetica" w:hAnsi="Helvetica" w:cs="Arial"/>
          <w:b/>
          <w:sz w:val="22"/>
          <w:szCs w:val="22"/>
        </w:rPr>
        <w:t>[2]</w:t>
      </w:r>
    </w:p>
    <w:p w14:paraId="0A3335D0" w14:textId="5A22DDA5" w:rsidR="0031372F" w:rsidRDefault="0031372F" w:rsidP="003137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prepares solution as described</w:t>
      </w:r>
    </w:p>
    <w:p w14:paraId="69A42B6D" w14:textId="74F74A9D" w:rsidR="0031372F" w:rsidRDefault="0031372F" w:rsidP="003137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deposits solution on the sample surface</w:t>
      </w:r>
    </w:p>
    <w:p w14:paraId="78B82842" w14:textId="70E77D2B" w:rsidR="00FC4901" w:rsidRPr="00FC4901" w:rsidRDefault="00FC4901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Rinse the surface twice with 4 micro-liters of nucleosome imaging buffer to avoid overcrowding. After the final rinse, leave the surface covered in imaging buffer. </w:t>
      </w:r>
      <w:r w:rsidR="0031372F">
        <w:rPr>
          <w:rFonts w:ascii="Helvetica" w:hAnsi="Helvetica" w:cs="Arial"/>
          <w:b/>
          <w:sz w:val="22"/>
          <w:szCs w:val="22"/>
        </w:rPr>
        <w:t>[1</w:t>
      </w:r>
      <w:r w:rsidR="00BC3042">
        <w:rPr>
          <w:rFonts w:ascii="Helvetica" w:hAnsi="Helvetica" w:cs="Arial"/>
          <w:b/>
          <w:sz w:val="22"/>
          <w:szCs w:val="22"/>
        </w:rPr>
        <w:t>]</w:t>
      </w:r>
    </w:p>
    <w:p w14:paraId="08694093" w14:textId="1F6C49EA" w:rsidR="0031372F" w:rsidRDefault="0031372F" w:rsidP="003137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rinses surface twice</w:t>
      </w:r>
    </w:p>
    <w:p w14:paraId="2447943C" w14:textId="6C9E7A1D" w:rsidR="00BC3042" w:rsidRPr="008A6538" w:rsidRDefault="00FC4901" w:rsidP="00BC30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Set the scanner and sample on top of the tip holder so that the sample is face down. To begin the approach, use the auto-approach function with </w:t>
      </w:r>
      <w:proofErr w:type="gramStart"/>
      <w:r w:rsidRPr="00FC4901">
        <w:rPr>
          <w:rFonts w:ascii="Helvetica" w:hAnsi="Helvetica" w:cs="Arial"/>
          <w:sz w:val="22"/>
          <w:szCs w:val="22"/>
        </w:rPr>
        <w:t>a set</w:t>
      </w:r>
      <w:proofErr w:type="gramEnd"/>
      <w:r w:rsidRPr="00FC4901">
        <w:rPr>
          <w:rFonts w:ascii="Helvetica" w:hAnsi="Helvetica" w:cs="Arial"/>
          <w:sz w:val="22"/>
          <w:szCs w:val="22"/>
        </w:rPr>
        <w:t xml:space="preserve"> point amplitude close to the free oscillation amplitude.</w:t>
      </w:r>
      <w:r w:rsidR="00BC3042" w:rsidRPr="00BC3042">
        <w:rPr>
          <w:rFonts w:ascii="Helvetica" w:hAnsi="Helvetica" w:cs="Arial"/>
          <w:b/>
          <w:sz w:val="22"/>
          <w:szCs w:val="22"/>
        </w:rPr>
        <w:t xml:space="preserve"> </w:t>
      </w:r>
      <w:r w:rsidR="00BC3042">
        <w:rPr>
          <w:rFonts w:ascii="Helvetica" w:hAnsi="Helvetica" w:cs="Arial"/>
          <w:b/>
          <w:sz w:val="22"/>
          <w:szCs w:val="22"/>
        </w:rPr>
        <w:t>[1]</w:t>
      </w:r>
    </w:p>
    <w:p w14:paraId="690E8202" w14:textId="7BD6B77F" w:rsidR="00BC3042" w:rsidRPr="008A6538" w:rsidRDefault="00BC3042" w:rsidP="00BC30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B74BC">
        <w:rPr>
          <w:rFonts w:ascii="Helvetica" w:hAnsi="Helvetica" w:cs="Arial"/>
          <w:strike/>
          <w:sz w:val="22"/>
          <w:szCs w:val="22"/>
        </w:rPr>
        <w:t xml:space="preserve">SCREEN: </w:t>
      </w:r>
      <w:r w:rsidRPr="003B74BC">
        <w:rPr>
          <w:rFonts w:ascii="Helvetica" w:hAnsi="Helvetica" w:cs="Arial"/>
          <w:strike/>
          <w:sz w:val="22"/>
          <w:szCs w:val="22"/>
          <w:highlight w:val="yellow"/>
        </w:rPr>
        <w:t>To be provided by the authors –</w:t>
      </w:r>
      <w:r w:rsidRPr="003B74BC">
        <w:rPr>
          <w:rFonts w:ascii="Helvetica" w:hAnsi="Helvetica" w:cs="Arial"/>
          <w:strike/>
          <w:sz w:val="22"/>
          <w:szCs w:val="22"/>
        </w:rPr>
        <w:t xml:space="preserve"> Show the above step in the order listed.  </w:t>
      </w:r>
      <w:r w:rsidRPr="003B74BC">
        <w:rPr>
          <w:rFonts w:ascii="Helvetica" w:hAnsi="Helvetica" w:cs="Arial"/>
          <w:i/>
          <w:strike/>
          <w:sz w:val="22"/>
          <w:szCs w:val="22"/>
          <w:highlight w:val="yellow"/>
        </w:rPr>
        <w:t xml:space="preserve">Authors, please upload this screen capture to your </w:t>
      </w:r>
      <w:hyperlink r:id="rId15" w:history="1">
        <w:r w:rsidRPr="003B74BC">
          <w:rPr>
            <w:rStyle w:val="Hyperlink"/>
            <w:rFonts w:ascii="Helvetica" w:hAnsi="Helvetica" w:cs="Arial"/>
            <w:i/>
            <w:strike/>
            <w:sz w:val="22"/>
            <w:szCs w:val="22"/>
            <w:highlight w:val="yellow"/>
          </w:rPr>
          <w:t>project page</w:t>
        </w:r>
      </w:hyperlink>
      <w:r w:rsidRPr="003B74BC">
        <w:rPr>
          <w:rFonts w:ascii="Helvetica" w:hAnsi="Helvetica" w:cs="Arial"/>
          <w:i/>
          <w:strike/>
          <w:sz w:val="22"/>
          <w:szCs w:val="22"/>
          <w:highlight w:val="yellow"/>
        </w:rPr>
        <w:t>.</w:t>
      </w:r>
      <w:r w:rsidR="003B74BC">
        <w:rPr>
          <w:rFonts w:ascii="Helvetica" w:hAnsi="Helvetica" w:cs="Arial"/>
          <w:sz w:val="22"/>
          <w:szCs w:val="22"/>
        </w:rPr>
        <w:t xml:space="preserve"> </w:t>
      </w:r>
      <w:r w:rsidR="003B74BC" w:rsidRPr="003B74BC">
        <w:rPr>
          <w:rFonts w:ascii="Helvetica" w:hAnsi="Helvetica" w:cs="Arial"/>
          <w:color w:val="FF0000"/>
          <w:sz w:val="22"/>
          <w:szCs w:val="22"/>
        </w:rPr>
        <w:t>CU: Talent sets the canner and sample on top of the tip holder.</w:t>
      </w:r>
    </w:p>
    <w:p w14:paraId="16BFA040" w14:textId="5483412F" w:rsidR="00BC3042" w:rsidRPr="008A6538" w:rsidRDefault="00FC4901" w:rsidP="00BC30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Adjust the set point until the surface is being well tracked. Then, set the image area around 150 x 150 </w:t>
      </w:r>
      <w:proofErr w:type="spellStart"/>
      <w:r w:rsidRPr="00FC4901">
        <w:rPr>
          <w:rFonts w:ascii="Helvetica" w:hAnsi="Helvetica" w:cs="Arial"/>
          <w:sz w:val="22"/>
          <w:szCs w:val="22"/>
        </w:rPr>
        <w:t>nano</w:t>
      </w:r>
      <w:proofErr w:type="spellEnd"/>
      <w:r w:rsidRPr="00FC4901">
        <w:rPr>
          <w:rFonts w:ascii="Helvetica" w:hAnsi="Helvetica" w:cs="Arial"/>
          <w:sz w:val="22"/>
          <w:szCs w:val="22"/>
        </w:rPr>
        <w:t xml:space="preserve">-meters to 200 x 200 </w:t>
      </w:r>
      <w:proofErr w:type="spellStart"/>
      <w:r w:rsidRPr="00FC4901">
        <w:rPr>
          <w:rFonts w:ascii="Helvetica" w:hAnsi="Helvetica" w:cs="Arial"/>
          <w:sz w:val="22"/>
          <w:szCs w:val="22"/>
        </w:rPr>
        <w:t>nano</w:t>
      </w:r>
      <w:proofErr w:type="spellEnd"/>
      <w:r w:rsidRPr="00FC4901">
        <w:rPr>
          <w:rFonts w:ascii="Helvetica" w:hAnsi="Helvetica" w:cs="Arial"/>
          <w:sz w:val="22"/>
          <w:szCs w:val="22"/>
        </w:rPr>
        <w:t xml:space="preserve">-meters with data acquisition rate of around 300 </w:t>
      </w:r>
      <w:proofErr w:type="spellStart"/>
      <w:r w:rsidRPr="00FC4901">
        <w:rPr>
          <w:rFonts w:ascii="Helvetica" w:hAnsi="Helvetica" w:cs="Arial"/>
          <w:sz w:val="22"/>
          <w:szCs w:val="22"/>
        </w:rPr>
        <w:t>milli</w:t>
      </w:r>
      <w:proofErr w:type="spellEnd"/>
      <w:r w:rsidRPr="00FC4901">
        <w:rPr>
          <w:rFonts w:ascii="Helvetica" w:hAnsi="Helvetica" w:cs="Arial"/>
          <w:sz w:val="22"/>
          <w:szCs w:val="22"/>
        </w:rPr>
        <w:t xml:space="preserve">-seconds per imaging frame. </w:t>
      </w:r>
      <w:r w:rsidR="00BC3042">
        <w:rPr>
          <w:rFonts w:ascii="Helvetica" w:hAnsi="Helvetica" w:cs="Arial"/>
          <w:b/>
          <w:sz w:val="22"/>
          <w:szCs w:val="22"/>
        </w:rPr>
        <w:t>[1-TXT]</w:t>
      </w:r>
    </w:p>
    <w:p w14:paraId="31EDB717" w14:textId="4A6878FF" w:rsidR="00450B27" w:rsidRPr="00BC3042" w:rsidRDefault="00BC3042" w:rsidP="00BC30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6538">
        <w:rPr>
          <w:rFonts w:ascii="Helvetica" w:hAnsi="Helvetica" w:cs="Arial"/>
          <w:sz w:val="22"/>
          <w:szCs w:val="22"/>
        </w:rPr>
        <w:t xml:space="preserve">SCREEN: </w:t>
      </w:r>
      <w:r w:rsidRPr="008A6538">
        <w:rPr>
          <w:rFonts w:ascii="Helvetica" w:hAnsi="Helvetica" w:cs="Arial"/>
          <w:sz w:val="22"/>
          <w:szCs w:val="22"/>
          <w:highlight w:val="yellow"/>
        </w:rPr>
        <w:t>To be provided by the authors –</w:t>
      </w:r>
      <w:r w:rsidRPr="008A653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Show the above step in the order listed. </w:t>
      </w:r>
      <w:r w:rsidRPr="008A6538">
        <w:rPr>
          <w:rFonts w:ascii="Helvetica" w:hAnsi="Helvetica" w:cs="Arial"/>
          <w:sz w:val="22"/>
          <w:szCs w:val="22"/>
        </w:rPr>
        <w:t xml:space="preserve"> </w:t>
      </w:r>
      <w:r w:rsidRPr="008A6538"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6" w:history="1">
        <w:r w:rsidRPr="008A6538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8A6538">
        <w:rPr>
          <w:rFonts w:ascii="Helvetica" w:hAnsi="Helvetica" w:cs="Arial"/>
          <w:i/>
          <w:sz w:val="22"/>
          <w:szCs w:val="22"/>
          <w:highlight w:val="yellow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FC4901" w:rsidRPr="00BC3042">
        <w:rPr>
          <w:rFonts w:ascii="Helvetica" w:hAnsi="Helvetica" w:cs="Arial"/>
          <w:b/>
          <w:sz w:val="22"/>
          <w:szCs w:val="22"/>
        </w:rPr>
        <w:t>TEXT: *For details on analysis, see the accompanying text protocol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BC3042">
        <w:rPr>
          <w:rFonts w:ascii="Helvetica" w:hAnsi="Helvetica" w:cs="Arial"/>
          <w:b/>
          <w:color w:val="4472C4" w:themeColor="accent1"/>
          <w:sz w:val="22"/>
          <w:szCs w:val="22"/>
        </w:rPr>
        <w:t>- Video Editor: Show text at the end of the statement.</w:t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E3F2CD7" w14:textId="77777777" w:rsidR="003B74BC" w:rsidRDefault="003B74B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7EA79655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1F8830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330AA" w:rsidRPr="006330AA">
        <w:rPr>
          <w:rFonts w:ascii="Helvetica" w:hAnsi="Helvetica" w:cs="Arial"/>
          <w:b/>
          <w:bCs/>
          <w:sz w:val="22"/>
          <w:szCs w:val="22"/>
        </w:rPr>
        <w:t xml:space="preserve">Probing the Structure and Dynamics of Nucleosomes </w:t>
      </w:r>
      <w:r w:rsidR="006330AA">
        <w:rPr>
          <w:rFonts w:ascii="Helvetica" w:hAnsi="Helvetica" w:cs="Arial"/>
          <w:b/>
          <w:sz w:val="22"/>
          <w:szCs w:val="22"/>
        </w:rPr>
        <w:t xml:space="preserve"> </w:t>
      </w:r>
    </w:p>
    <w:p w14:paraId="07635363" w14:textId="6D63BDAF" w:rsidR="002C15EE" w:rsidRDefault="00FC4901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As a control for the assembly and deposition, H3 mono-nucleosomes were prepared and imaged using static AFM. </w:t>
      </w:r>
      <w:r w:rsidR="002C15EE">
        <w:rPr>
          <w:rFonts w:ascii="Helvetica" w:hAnsi="Helvetica" w:cs="Arial"/>
          <w:sz w:val="22"/>
          <w:szCs w:val="22"/>
        </w:rPr>
        <w:t xml:space="preserve">This image </w:t>
      </w:r>
      <w:r w:rsidRPr="00FC4901">
        <w:rPr>
          <w:rFonts w:ascii="Helvetica" w:hAnsi="Helvetica" w:cs="Arial"/>
          <w:sz w:val="22"/>
          <w:szCs w:val="22"/>
        </w:rPr>
        <w:t xml:space="preserve">provides a snapshot of the nucleosome </w:t>
      </w:r>
      <w:proofErr w:type="gramStart"/>
      <w:r w:rsidRPr="00FC4901">
        <w:rPr>
          <w:rFonts w:ascii="Helvetica" w:hAnsi="Helvetica" w:cs="Arial"/>
          <w:sz w:val="22"/>
          <w:szCs w:val="22"/>
        </w:rPr>
        <w:t>population</w:t>
      </w:r>
      <w:proofErr w:type="gramEnd"/>
      <w:r w:rsidRPr="00FC4901">
        <w:rPr>
          <w:rFonts w:ascii="Helvetica" w:hAnsi="Helvetica" w:cs="Arial"/>
          <w:sz w:val="22"/>
          <w:szCs w:val="22"/>
        </w:rPr>
        <w:t xml:space="preserve"> as it existed moments before deposition, confirming that nucleosomes were successfully assembled. </w:t>
      </w:r>
      <w:r w:rsidR="006330AA">
        <w:rPr>
          <w:rFonts w:ascii="Helvetica" w:hAnsi="Helvetica" w:cs="Arial"/>
          <w:b/>
          <w:sz w:val="22"/>
          <w:szCs w:val="22"/>
        </w:rPr>
        <w:t>[1]</w:t>
      </w:r>
    </w:p>
    <w:p w14:paraId="17FCD922" w14:textId="6D3EDCF0" w:rsidR="002C15EE" w:rsidRDefault="008A6538" w:rsidP="002C15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LABMEDIA: </w:t>
      </w:r>
      <w:r w:rsidR="002C15EE">
        <w:rPr>
          <w:rFonts w:ascii="Helvetica" w:hAnsi="Helvetica" w:cs="Arial"/>
          <w:sz w:val="22"/>
          <w:szCs w:val="22"/>
        </w:rPr>
        <w:t xml:space="preserve">Figure 4a </w:t>
      </w:r>
      <w:r w:rsidR="002C15EE" w:rsidRPr="002C15EE">
        <w:rPr>
          <w:rFonts w:ascii="Helvetica" w:hAnsi="Helvetica" w:cs="Arial"/>
          <w:b/>
          <w:color w:val="4472C4" w:themeColor="accent1"/>
          <w:sz w:val="22"/>
          <w:szCs w:val="22"/>
        </w:rPr>
        <w:t>- Video Editor: Add a label above the image stating “</w:t>
      </w:r>
      <w:r w:rsidR="00941A5B">
        <w:rPr>
          <w:rFonts w:ascii="Helvetica" w:hAnsi="Helvetica" w:cs="Arial"/>
          <w:b/>
          <w:color w:val="4472C4" w:themeColor="accent1"/>
          <w:sz w:val="22"/>
          <w:szCs w:val="22"/>
        </w:rPr>
        <w:t>H3 canonical nucleosome</w:t>
      </w:r>
      <w:r w:rsidR="002C15EE" w:rsidRPr="002C15EE">
        <w:rPr>
          <w:rFonts w:ascii="Helvetica" w:hAnsi="Helvetica" w:cs="Arial"/>
          <w:b/>
          <w:color w:val="4472C4" w:themeColor="accent1"/>
          <w:sz w:val="22"/>
          <w:szCs w:val="22"/>
        </w:rPr>
        <w:t>”</w:t>
      </w:r>
    </w:p>
    <w:p w14:paraId="68EA7D11" w14:textId="1882CF9F" w:rsidR="002C15EE" w:rsidRDefault="00FC4901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With the H3 control assembly a success, the presented methods were next applied to the study of CENP-A nucleosomes. Static AFM imaging of this sample revealed </w:t>
      </w:r>
      <w:r w:rsidR="002C15EE">
        <w:rPr>
          <w:rFonts w:ascii="Helvetica" w:hAnsi="Helvetica" w:cs="Arial"/>
          <w:sz w:val="22"/>
          <w:szCs w:val="22"/>
        </w:rPr>
        <w:t>its</w:t>
      </w:r>
      <w:r w:rsidRPr="00FC4901">
        <w:rPr>
          <w:rFonts w:ascii="Helvetica" w:hAnsi="Helvetica" w:cs="Arial"/>
          <w:sz w:val="22"/>
          <w:szCs w:val="22"/>
        </w:rPr>
        <w:t xml:space="preserve"> assembly was a success. </w:t>
      </w:r>
      <w:r w:rsidR="006330AA">
        <w:rPr>
          <w:rFonts w:ascii="Helvetica" w:hAnsi="Helvetica" w:cs="Arial"/>
          <w:b/>
          <w:sz w:val="22"/>
          <w:szCs w:val="22"/>
        </w:rPr>
        <w:t>[1]</w:t>
      </w:r>
    </w:p>
    <w:p w14:paraId="7C876318" w14:textId="1FAED96D" w:rsidR="002C15EE" w:rsidRDefault="00BC3042" w:rsidP="002C15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LABMEDIA: </w:t>
      </w:r>
      <w:r w:rsidR="002C15EE">
        <w:rPr>
          <w:rFonts w:ascii="Helvetica" w:hAnsi="Helvetica" w:cs="Arial"/>
          <w:sz w:val="22"/>
          <w:szCs w:val="22"/>
        </w:rPr>
        <w:t>Figure 4b</w:t>
      </w:r>
      <w:r w:rsidR="006330AA">
        <w:rPr>
          <w:rFonts w:ascii="Helvetica" w:hAnsi="Helvetica" w:cs="Arial"/>
          <w:sz w:val="22"/>
          <w:szCs w:val="22"/>
        </w:rPr>
        <w:t xml:space="preserve"> </w:t>
      </w:r>
      <w:r w:rsidR="002C15EE" w:rsidRPr="002C15EE">
        <w:rPr>
          <w:rFonts w:ascii="Helvetica" w:hAnsi="Helvetica" w:cs="Arial"/>
          <w:b/>
          <w:color w:val="4472C4" w:themeColor="accent1"/>
          <w:sz w:val="22"/>
          <w:szCs w:val="22"/>
        </w:rPr>
        <w:t>- Video Editor: Add a label above the image stating “</w:t>
      </w:r>
      <w:r w:rsidR="00941A5B">
        <w:rPr>
          <w:rFonts w:ascii="Helvetica" w:hAnsi="Helvetica" w:cs="Arial"/>
          <w:b/>
          <w:color w:val="4472C4" w:themeColor="accent1"/>
          <w:sz w:val="22"/>
          <w:szCs w:val="22"/>
        </w:rPr>
        <w:t>CENP-A nucleosome</w:t>
      </w:r>
      <w:r w:rsidR="002C15EE" w:rsidRPr="002C15EE">
        <w:rPr>
          <w:rFonts w:ascii="Helvetica" w:hAnsi="Helvetica" w:cs="Arial"/>
          <w:b/>
          <w:color w:val="4472C4" w:themeColor="accent1"/>
          <w:sz w:val="22"/>
          <w:szCs w:val="22"/>
        </w:rPr>
        <w:t>”</w:t>
      </w:r>
    </w:p>
    <w:p w14:paraId="0F509DE9" w14:textId="3A5CE325" w:rsidR="002C15EE" w:rsidRDefault="00FC4901" w:rsidP="002C15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From the static AFM images, the height and turn number of </w:t>
      </w:r>
      <w:r w:rsidR="002C15EE">
        <w:rPr>
          <w:rFonts w:ascii="Helvetica" w:hAnsi="Helvetica" w:cs="Arial"/>
          <w:sz w:val="22"/>
          <w:szCs w:val="22"/>
        </w:rPr>
        <w:t xml:space="preserve">mono-nucleosomes could be </w:t>
      </w:r>
      <w:r w:rsidRPr="00FC4901">
        <w:rPr>
          <w:rFonts w:ascii="Helvetica" w:hAnsi="Helvetica" w:cs="Arial"/>
          <w:sz w:val="22"/>
          <w:szCs w:val="22"/>
        </w:rPr>
        <w:t>characterized</w:t>
      </w:r>
      <w:r w:rsidR="002C15EE">
        <w:rPr>
          <w:rFonts w:ascii="Helvetica" w:hAnsi="Helvetica" w:cs="Arial"/>
          <w:sz w:val="22"/>
          <w:szCs w:val="22"/>
        </w:rPr>
        <w:t>.</w:t>
      </w:r>
      <w:r w:rsidRPr="00FC4901">
        <w:rPr>
          <w:rFonts w:ascii="Helvetica" w:hAnsi="Helvetica" w:cs="Arial"/>
          <w:sz w:val="22"/>
          <w:szCs w:val="22"/>
        </w:rPr>
        <w:t xml:space="preserve"> </w:t>
      </w:r>
      <w:r w:rsidR="006330AA">
        <w:rPr>
          <w:rFonts w:ascii="Helvetica" w:hAnsi="Helvetica" w:cs="Arial"/>
          <w:b/>
          <w:sz w:val="22"/>
          <w:szCs w:val="22"/>
        </w:rPr>
        <w:t>[1]</w:t>
      </w:r>
    </w:p>
    <w:p w14:paraId="395F696F" w14:textId="731B4D0A" w:rsidR="002C15EE" w:rsidRDefault="00BC3042" w:rsidP="002C15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LABMEDIA: </w:t>
      </w:r>
      <w:r w:rsidR="002C15EE">
        <w:rPr>
          <w:rFonts w:ascii="Helvetica" w:hAnsi="Helvetica" w:cs="Arial"/>
          <w:sz w:val="22"/>
          <w:szCs w:val="22"/>
        </w:rPr>
        <w:t>Figure 5a</w:t>
      </w:r>
    </w:p>
    <w:p w14:paraId="5DEAEBB6" w14:textId="495AC5A3" w:rsidR="00FC4901" w:rsidRPr="00FC4901" w:rsidRDefault="00FC4901" w:rsidP="002C15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Both the angle between the free DNA arms and the length of the free DNA arms </w:t>
      </w:r>
      <w:r w:rsidR="002C15EE">
        <w:rPr>
          <w:rFonts w:ascii="Helvetica" w:hAnsi="Helvetica" w:cs="Arial"/>
          <w:sz w:val="22"/>
          <w:szCs w:val="22"/>
        </w:rPr>
        <w:t>are</w:t>
      </w:r>
      <w:r w:rsidRPr="00FC4901">
        <w:rPr>
          <w:rFonts w:ascii="Helvetica" w:hAnsi="Helvetica" w:cs="Arial"/>
          <w:sz w:val="22"/>
          <w:szCs w:val="22"/>
        </w:rPr>
        <w:t xml:space="preserve"> used to determine the number of DNA turns in the individual nucleosome. </w:t>
      </w:r>
      <w:r w:rsidR="006330AA">
        <w:rPr>
          <w:rFonts w:ascii="Helvetica" w:hAnsi="Helvetica" w:cs="Arial"/>
          <w:b/>
          <w:sz w:val="22"/>
          <w:szCs w:val="22"/>
        </w:rPr>
        <w:t>[1]</w:t>
      </w:r>
    </w:p>
    <w:p w14:paraId="1861930A" w14:textId="796767D3" w:rsidR="00FC4901" w:rsidRPr="00FC4901" w:rsidRDefault="00BC3042" w:rsidP="002C15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LABMEDIA: </w:t>
      </w:r>
      <w:r w:rsidR="002C15EE">
        <w:rPr>
          <w:rFonts w:ascii="Helvetica" w:hAnsi="Helvetica" w:cs="Arial"/>
          <w:sz w:val="22"/>
          <w:szCs w:val="22"/>
        </w:rPr>
        <w:t>Figure 5c/d</w:t>
      </w:r>
    </w:p>
    <w:p w14:paraId="07736D01" w14:textId="7E34C447" w:rsidR="002C15EE" w:rsidRDefault="002C15EE" w:rsidP="00FC49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contrast, t</w:t>
      </w:r>
      <w:r w:rsidR="00FC4901" w:rsidRPr="00FC4901">
        <w:rPr>
          <w:rFonts w:ascii="Helvetica" w:hAnsi="Helvetica" w:cs="Arial"/>
          <w:sz w:val="22"/>
          <w:szCs w:val="22"/>
        </w:rPr>
        <w:t xml:space="preserve">ime-lapse AFM imaging of the nucleosomes </w:t>
      </w:r>
      <w:r>
        <w:rPr>
          <w:rFonts w:ascii="Helvetica" w:hAnsi="Helvetica" w:cs="Arial"/>
          <w:sz w:val="22"/>
          <w:szCs w:val="22"/>
        </w:rPr>
        <w:t xml:space="preserve">can be </w:t>
      </w:r>
      <w:r w:rsidR="00FC4901" w:rsidRPr="00FC4901">
        <w:rPr>
          <w:rFonts w:ascii="Helvetica" w:hAnsi="Helvetica" w:cs="Arial"/>
          <w:sz w:val="22"/>
          <w:szCs w:val="22"/>
        </w:rPr>
        <w:t>used to visualize the overall spontaneous unwrapping behavior of the nucleosomes</w:t>
      </w:r>
      <w:r>
        <w:rPr>
          <w:rFonts w:ascii="Helvetica" w:hAnsi="Helvetica" w:cs="Arial"/>
          <w:sz w:val="22"/>
          <w:szCs w:val="22"/>
        </w:rPr>
        <w:t>.</w:t>
      </w:r>
      <w:r w:rsidR="006330AA" w:rsidRPr="006330AA">
        <w:rPr>
          <w:rFonts w:ascii="Helvetica" w:hAnsi="Helvetica" w:cs="Arial"/>
          <w:b/>
          <w:sz w:val="22"/>
          <w:szCs w:val="22"/>
        </w:rPr>
        <w:t xml:space="preserve"> </w:t>
      </w:r>
      <w:r w:rsidR="006330AA">
        <w:rPr>
          <w:rFonts w:ascii="Helvetica" w:hAnsi="Helvetica" w:cs="Arial"/>
          <w:b/>
          <w:sz w:val="22"/>
          <w:szCs w:val="22"/>
        </w:rPr>
        <w:t>[1]</w:t>
      </w:r>
    </w:p>
    <w:p w14:paraId="39E86222" w14:textId="0F06F8C6" w:rsidR="002C15EE" w:rsidRDefault="00BC3042" w:rsidP="002C15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LABMEDIA: </w:t>
      </w:r>
      <w:r w:rsidR="002C15EE">
        <w:rPr>
          <w:rFonts w:ascii="Helvetica" w:hAnsi="Helvetica" w:cs="Arial"/>
          <w:sz w:val="22"/>
          <w:szCs w:val="22"/>
        </w:rPr>
        <w:t>Figure 6a</w:t>
      </w:r>
    </w:p>
    <w:p w14:paraId="2A844414" w14:textId="2E1E5497" w:rsidR="006330AA" w:rsidRDefault="00FC4901" w:rsidP="002C15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>As the turn number of the nucleosome decreases, a corresponding decrease in the nucleosome core volume is also observed</w:t>
      </w:r>
      <w:r w:rsidR="006330AA">
        <w:rPr>
          <w:rFonts w:ascii="Helvetica" w:hAnsi="Helvetica" w:cs="Arial"/>
          <w:sz w:val="22"/>
          <w:szCs w:val="22"/>
        </w:rPr>
        <w:t>.</w:t>
      </w:r>
      <w:r w:rsidR="006330AA" w:rsidRPr="006330AA">
        <w:rPr>
          <w:rFonts w:ascii="Helvetica" w:hAnsi="Helvetica" w:cs="Arial"/>
          <w:b/>
          <w:sz w:val="22"/>
          <w:szCs w:val="22"/>
        </w:rPr>
        <w:t xml:space="preserve"> </w:t>
      </w:r>
      <w:r w:rsidR="006330AA">
        <w:rPr>
          <w:rFonts w:ascii="Helvetica" w:hAnsi="Helvetica" w:cs="Arial"/>
          <w:b/>
          <w:sz w:val="22"/>
          <w:szCs w:val="22"/>
        </w:rPr>
        <w:t>[1]</w:t>
      </w:r>
    </w:p>
    <w:p w14:paraId="6A6782B6" w14:textId="7037E297" w:rsidR="006330AA" w:rsidRDefault="00BC3042" w:rsidP="006330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LABMEDIA: </w:t>
      </w:r>
      <w:r w:rsidR="00FC4901" w:rsidRPr="006330AA">
        <w:rPr>
          <w:rFonts w:ascii="Helvetica" w:hAnsi="Helvetica" w:cs="Arial"/>
          <w:sz w:val="22"/>
          <w:szCs w:val="22"/>
        </w:rPr>
        <w:t>Figure 6</w:t>
      </w:r>
      <w:r w:rsidR="00684616">
        <w:rPr>
          <w:rFonts w:ascii="Helvetica" w:hAnsi="Helvetica" w:cs="Arial"/>
          <w:sz w:val="22"/>
          <w:szCs w:val="22"/>
        </w:rPr>
        <w:t>c</w:t>
      </w:r>
      <w:r w:rsidR="006330AA">
        <w:rPr>
          <w:rFonts w:ascii="Helvetica" w:hAnsi="Helvetica" w:cs="Arial"/>
          <w:sz w:val="22"/>
          <w:szCs w:val="22"/>
        </w:rPr>
        <w:t xml:space="preserve"> </w:t>
      </w:r>
      <w:r w:rsidR="006330AA" w:rsidRPr="002C15EE">
        <w:rPr>
          <w:rFonts w:ascii="Helvetica" w:hAnsi="Helvetica" w:cs="Arial"/>
          <w:b/>
          <w:color w:val="4472C4" w:themeColor="accent1"/>
          <w:sz w:val="22"/>
          <w:szCs w:val="22"/>
        </w:rPr>
        <w:t>- Video Editor:</w:t>
      </w:r>
      <w:r w:rsidR="006330AA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Highlight the black </w:t>
      </w:r>
      <w:proofErr w:type="gramStart"/>
      <w:r w:rsidR="006330AA">
        <w:rPr>
          <w:rFonts w:ascii="Helvetica" w:hAnsi="Helvetica" w:cs="Arial"/>
          <w:b/>
          <w:color w:val="4472C4" w:themeColor="accent1"/>
          <w:sz w:val="22"/>
          <w:szCs w:val="22"/>
        </w:rPr>
        <w:t>line</w:t>
      </w:r>
      <w:proofErr w:type="gramEnd"/>
      <w:r w:rsidR="006330AA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with the first half of the sentence and the blue line with the 2</w:t>
      </w:r>
      <w:r w:rsidR="006330AA" w:rsidRPr="006330AA">
        <w:rPr>
          <w:rFonts w:ascii="Helvetica" w:hAnsi="Helvetica" w:cs="Arial"/>
          <w:b/>
          <w:color w:val="4472C4" w:themeColor="accent1"/>
          <w:sz w:val="22"/>
          <w:szCs w:val="22"/>
          <w:vertAlign w:val="superscript"/>
        </w:rPr>
        <w:t>nd</w:t>
      </w:r>
      <w:r w:rsidR="006330AA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half.</w:t>
      </w:r>
    </w:p>
    <w:p w14:paraId="232ACB5F" w14:textId="04CB4302" w:rsidR="006330AA" w:rsidRDefault="006330AA" w:rsidP="006330A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addition to regular time-lapse imaging, </w:t>
      </w:r>
      <w:r w:rsidR="00FC4901" w:rsidRPr="00FC4901">
        <w:rPr>
          <w:rFonts w:ascii="Helvetica" w:hAnsi="Helvetica" w:cs="Arial"/>
          <w:sz w:val="22"/>
          <w:szCs w:val="22"/>
        </w:rPr>
        <w:t xml:space="preserve">High-speed time-lapse AFM </w:t>
      </w:r>
      <w:r>
        <w:rPr>
          <w:rFonts w:ascii="Helvetica" w:hAnsi="Helvetica" w:cs="Arial"/>
          <w:sz w:val="22"/>
          <w:szCs w:val="22"/>
        </w:rPr>
        <w:t>can be used</w:t>
      </w:r>
      <w:r w:rsidR="00FC4901" w:rsidRPr="00FC4901">
        <w:rPr>
          <w:rFonts w:ascii="Helvetica" w:hAnsi="Helvetica" w:cs="Arial"/>
          <w:sz w:val="22"/>
          <w:szCs w:val="22"/>
        </w:rPr>
        <w:t xml:space="preserve"> to probe the more intricate nucleosome dynamics that</w:t>
      </w:r>
      <w:r>
        <w:rPr>
          <w:rFonts w:ascii="Helvetica" w:hAnsi="Helvetica" w:cs="Arial"/>
          <w:sz w:val="22"/>
          <w:szCs w:val="22"/>
        </w:rPr>
        <w:t xml:space="preserve"> is</w:t>
      </w:r>
      <w:r w:rsidR="00FC4901" w:rsidRPr="00FC4901">
        <w:rPr>
          <w:rFonts w:ascii="Helvetica" w:hAnsi="Helvetica" w:cs="Arial"/>
          <w:sz w:val="22"/>
          <w:szCs w:val="22"/>
        </w:rPr>
        <w:t xml:space="preserve"> missed using standard time-lapse imaging. </w:t>
      </w:r>
      <w:r>
        <w:rPr>
          <w:rFonts w:ascii="Helvetica" w:hAnsi="Helvetica" w:cs="Arial"/>
          <w:b/>
          <w:sz w:val="22"/>
          <w:szCs w:val="22"/>
        </w:rPr>
        <w:t>[1]</w:t>
      </w:r>
    </w:p>
    <w:p w14:paraId="4A69FDA2" w14:textId="3F53899F" w:rsidR="006330AA" w:rsidRDefault="00BC3042" w:rsidP="006330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LABMEDIA: </w:t>
      </w:r>
      <w:r w:rsidR="006330AA">
        <w:rPr>
          <w:rFonts w:ascii="Helvetica" w:hAnsi="Helvetica" w:cs="Arial"/>
          <w:sz w:val="22"/>
          <w:szCs w:val="22"/>
        </w:rPr>
        <w:t>Figure 7a</w:t>
      </w:r>
    </w:p>
    <w:p w14:paraId="089215F7" w14:textId="418E226B" w:rsidR="006330AA" w:rsidRDefault="00FC4901" w:rsidP="006330A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lastRenderedPageBreak/>
        <w:t xml:space="preserve">The ability of this technique to capture the dynamics over a long period of time was essential to the visualization of a long-distance translocation of a CENP-A nucleosome </w:t>
      </w:r>
      <w:proofErr w:type="gramStart"/>
      <w:r w:rsidRPr="00FC4901">
        <w:rPr>
          <w:rFonts w:ascii="Helvetica" w:hAnsi="Helvetica" w:cs="Arial"/>
          <w:sz w:val="22"/>
          <w:szCs w:val="22"/>
        </w:rPr>
        <w:t>core</w:t>
      </w:r>
      <w:r w:rsidR="006330AA">
        <w:rPr>
          <w:rFonts w:ascii="Helvetica" w:hAnsi="Helvetica" w:cs="Arial"/>
          <w:sz w:val="22"/>
          <w:szCs w:val="22"/>
        </w:rPr>
        <w:t xml:space="preserve"> </w:t>
      </w:r>
      <w:r w:rsidRPr="00FC4901">
        <w:rPr>
          <w:rFonts w:ascii="Helvetica" w:hAnsi="Helvetica" w:cs="Arial"/>
          <w:sz w:val="22"/>
          <w:szCs w:val="22"/>
        </w:rPr>
        <w:t>which</w:t>
      </w:r>
      <w:proofErr w:type="gramEnd"/>
      <w:r w:rsidRPr="00FC4901">
        <w:rPr>
          <w:rFonts w:ascii="Helvetica" w:hAnsi="Helvetica" w:cs="Arial"/>
          <w:sz w:val="22"/>
          <w:szCs w:val="22"/>
        </w:rPr>
        <w:t xml:space="preserve"> was captured over the course of</w:t>
      </w:r>
      <w:r w:rsidR="006330AA">
        <w:rPr>
          <w:rFonts w:ascii="Helvetica" w:hAnsi="Helvetica" w:cs="Arial"/>
          <w:sz w:val="22"/>
          <w:szCs w:val="22"/>
        </w:rPr>
        <w:t xml:space="preserve"> </w:t>
      </w:r>
      <w:r w:rsidRPr="00FC4901">
        <w:rPr>
          <w:rFonts w:ascii="Helvetica" w:hAnsi="Helvetica" w:cs="Arial"/>
          <w:sz w:val="22"/>
          <w:szCs w:val="22"/>
        </w:rPr>
        <w:t xml:space="preserve">1200 frames. </w:t>
      </w:r>
      <w:r w:rsidR="006330AA">
        <w:rPr>
          <w:rFonts w:ascii="Helvetica" w:hAnsi="Helvetica" w:cs="Arial"/>
          <w:b/>
          <w:sz w:val="22"/>
          <w:szCs w:val="22"/>
        </w:rPr>
        <w:t>[1]</w:t>
      </w:r>
    </w:p>
    <w:p w14:paraId="1DD4EBAB" w14:textId="02D3808B" w:rsidR="006330AA" w:rsidRDefault="00BC3042" w:rsidP="006330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LABMEDIA: </w:t>
      </w:r>
      <w:r w:rsidR="006330AA">
        <w:rPr>
          <w:rFonts w:ascii="Helvetica" w:hAnsi="Helvetica" w:cs="Arial"/>
          <w:sz w:val="22"/>
          <w:szCs w:val="22"/>
        </w:rPr>
        <w:t>Figure 7b</w:t>
      </w:r>
    </w:p>
    <w:p w14:paraId="7252AC03" w14:textId="6F34A646" w:rsidR="00FC4901" w:rsidRPr="00FC4901" w:rsidRDefault="00FC4901" w:rsidP="006330A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901">
        <w:rPr>
          <w:rFonts w:ascii="Helvetica" w:hAnsi="Helvetica" w:cs="Arial"/>
          <w:sz w:val="22"/>
          <w:szCs w:val="22"/>
        </w:rPr>
        <w:t xml:space="preserve">This technique was also critical in capturing the rare transfer of a CENP-A nucleosome core from one DNA substrate to another. The fast image capture rate </w:t>
      </w:r>
      <w:r w:rsidR="006330AA">
        <w:rPr>
          <w:rFonts w:ascii="Helvetica" w:hAnsi="Helvetica" w:cs="Arial"/>
          <w:sz w:val="22"/>
          <w:szCs w:val="22"/>
        </w:rPr>
        <w:t>m</w:t>
      </w:r>
      <w:r w:rsidRPr="00FC4901">
        <w:rPr>
          <w:rFonts w:ascii="Helvetica" w:hAnsi="Helvetica" w:cs="Arial"/>
          <w:sz w:val="22"/>
          <w:szCs w:val="22"/>
        </w:rPr>
        <w:t>ade visualization of this dynamic event possible, as it only to</w:t>
      </w:r>
      <w:r w:rsidR="006330AA">
        <w:rPr>
          <w:rFonts w:ascii="Helvetica" w:hAnsi="Helvetica" w:cs="Arial"/>
          <w:sz w:val="22"/>
          <w:szCs w:val="22"/>
        </w:rPr>
        <w:t>ok several frames to complete</w:t>
      </w:r>
      <w:proofErr w:type="gramStart"/>
      <w:r w:rsidR="006330AA">
        <w:rPr>
          <w:rFonts w:ascii="Helvetica" w:hAnsi="Helvetica" w:cs="Arial"/>
          <w:sz w:val="22"/>
          <w:szCs w:val="22"/>
        </w:rPr>
        <w:t>.</w:t>
      </w:r>
      <w:r w:rsidR="006330AA">
        <w:rPr>
          <w:rFonts w:ascii="Helvetica" w:hAnsi="Helvetica" w:cs="Arial"/>
          <w:b/>
          <w:sz w:val="22"/>
          <w:szCs w:val="22"/>
        </w:rPr>
        <w:t>[</w:t>
      </w:r>
      <w:proofErr w:type="gramEnd"/>
      <w:r w:rsidR="006330AA">
        <w:rPr>
          <w:rFonts w:ascii="Helvetica" w:hAnsi="Helvetica" w:cs="Arial"/>
          <w:b/>
          <w:sz w:val="22"/>
          <w:szCs w:val="22"/>
        </w:rPr>
        <w:t>1]</w:t>
      </w:r>
    </w:p>
    <w:p w14:paraId="5681D4B9" w14:textId="06F6F791" w:rsidR="00CE10F2" w:rsidRPr="006A6324" w:rsidRDefault="00BC3042" w:rsidP="006330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LABMEDIA: </w:t>
      </w:r>
      <w:r w:rsidR="006330AA">
        <w:rPr>
          <w:rFonts w:ascii="Helvetica" w:hAnsi="Helvetica" w:cs="Arial"/>
          <w:sz w:val="22"/>
          <w:szCs w:val="22"/>
        </w:rPr>
        <w:t xml:space="preserve">Figure 8 </w:t>
      </w:r>
      <w:r w:rsidR="006330AA" w:rsidRPr="002C15EE">
        <w:rPr>
          <w:rFonts w:ascii="Helvetica" w:hAnsi="Helvetica" w:cs="Arial"/>
          <w:b/>
          <w:color w:val="4472C4" w:themeColor="accent1"/>
          <w:sz w:val="22"/>
          <w:szCs w:val="22"/>
        </w:rPr>
        <w:t>- Video Editor:</w:t>
      </w:r>
      <w:r w:rsidR="006330AA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If possible, turn this into a </w:t>
      </w:r>
      <w:proofErr w:type="gramStart"/>
      <w:r w:rsidR="006330AA">
        <w:rPr>
          <w:rFonts w:ascii="Helvetica" w:hAnsi="Helvetica" w:cs="Arial"/>
          <w:b/>
          <w:color w:val="4472C4" w:themeColor="accent1"/>
          <w:sz w:val="22"/>
          <w:szCs w:val="22"/>
        </w:rPr>
        <w:t>5 frame</w:t>
      </w:r>
      <w:proofErr w:type="gramEnd"/>
      <w:r w:rsidR="006330AA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animation to show the motion.</w:t>
      </w:r>
    </w:p>
    <w:p w14:paraId="56935364" w14:textId="187C3A05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300A0ED4" w14:textId="77777777" w:rsidR="00684616" w:rsidRDefault="0068461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042C3C18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6BA45286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</w:t>
      </w:r>
      <w:r w:rsidR="000B3275">
        <w:rPr>
          <w:rFonts w:ascii="Helvetica" w:hAnsi="Helvetica" w:cs="Arial"/>
          <w:b/>
          <w:sz w:val="22"/>
          <w:szCs w:val="22"/>
        </w:rPr>
        <w:t>)</w:t>
      </w:r>
    </w:p>
    <w:p w14:paraId="1D3D7687" w14:textId="7890E702" w:rsidR="004C1095" w:rsidRPr="00684616" w:rsidRDefault="004C1095" w:rsidP="00511F52">
      <w:p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684616">
        <w:rPr>
          <w:rFonts w:ascii="Helvetica" w:hAnsi="Helvetica" w:cs="Arial"/>
          <w:i/>
          <w:sz w:val="22"/>
          <w:szCs w:val="22"/>
        </w:rPr>
        <w:t>Follow</w:t>
      </w:r>
      <w:r w:rsidR="00456A5D" w:rsidRPr="00684616">
        <w:rPr>
          <w:rFonts w:ascii="Helvetica" w:hAnsi="Helvetica" w:cs="Arial"/>
          <w:i/>
          <w:sz w:val="22"/>
          <w:szCs w:val="22"/>
        </w:rPr>
        <w:t>ing</w:t>
      </w:r>
      <w:r w:rsidRPr="00684616">
        <w:rPr>
          <w:rFonts w:ascii="Helvetica" w:hAnsi="Helvetica" w:cs="Arial"/>
          <w:i/>
          <w:sz w:val="22"/>
          <w:szCs w:val="22"/>
        </w:rPr>
        <w:t xml:space="preserve"> this procedure, what other methods can be performed?</w:t>
      </w:r>
      <w:r w:rsidR="00511F52" w:rsidRPr="00684616">
        <w:rPr>
          <w:rFonts w:ascii="Helvetica" w:hAnsi="Helvetica" w:cs="Arial"/>
          <w:i/>
          <w:sz w:val="22"/>
          <w:szCs w:val="22"/>
        </w:rPr>
        <w:t xml:space="preserve"> </w:t>
      </w:r>
      <w:r w:rsidRPr="00684616">
        <w:rPr>
          <w:rFonts w:ascii="Helvetica" w:hAnsi="Helvetica" w:cs="Arial"/>
          <w:i/>
          <w:sz w:val="22"/>
          <w:szCs w:val="22"/>
        </w:rPr>
        <w:t xml:space="preserve">What questions </w:t>
      </w:r>
      <w:r w:rsidR="00456A5D" w:rsidRPr="00684616">
        <w:rPr>
          <w:rFonts w:ascii="Helvetica" w:hAnsi="Helvetica" w:cs="Arial"/>
          <w:i/>
          <w:sz w:val="22"/>
          <w:szCs w:val="22"/>
        </w:rPr>
        <w:t xml:space="preserve">would </w:t>
      </w:r>
      <w:r w:rsidRPr="00684616">
        <w:rPr>
          <w:rFonts w:ascii="Helvetica" w:hAnsi="Helvetica" w:cs="Arial"/>
          <w:i/>
          <w:sz w:val="22"/>
          <w:szCs w:val="22"/>
        </w:rPr>
        <w:t>these additional methods answer?</w:t>
      </w:r>
    </w:p>
    <w:p w14:paraId="10DCBD24" w14:textId="77777777" w:rsidR="00684616" w:rsidRPr="00684616" w:rsidRDefault="0081424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1424B">
        <w:rPr>
          <w:rFonts w:ascii="Helvetica" w:hAnsi="Helvetica" w:cs="Arial"/>
          <w:b/>
          <w:bCs/>
          <w:sz w:val="22"/>
          <w:szCs w:val="22"/>
          <w:u w:val="single"/>
        </w:rPr>
        <w:t xml:space="preserve">Yuri L </w:t>
      </w:r>
      <w:proofErr w:type="spellStart"/>
      <w:r w:rsidRPr="0081424B">
        <w:rPr>
          <w:rFonts w:ascii="Helvetica" w:hAnsi="Helvetica" w:cs="Arial"/>
          <w:b/>
          <w:bCs/>
          <w:sz w:val="22"/>
          <w:szCs w:val="22"/>
          <w:u w:val="single"/>
        </w:rPr>
        <w:t>Lyubchenko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B3275">
        <w:rPr>
          <w:rFonts w:ascii="Helvetica" w:hAnsi="Helvetica" w:cs="Arial"/>
          <w:sz w:val="22"/>
          <w:szCs w:val="22"/>
        </w:rPr>
        <w:t>Following this procedure, a</w:t>
      </w:r>
      <w:r w:rsidR="00B15F55">
        <w:rPr>
          <w:rFonts w:ascii="Helvetica" w:hAnsi="Helvetica" w:cs="Arial"/>
          <w:sz w:val="22"/>
          <w:szCs w:val="22"/>
        </w:rPr>
        <w:t xml:space="preserve">dditional methods </w:t>
      </w:r>
      <w:r w:rsidR="000B3275">
        <w:rPr>
          <w:rFonts w:ascii="Helvetica" w:hAnsi="Helvetica" w:cs="Arial"/>
          <w:sz w:val="22"/>
          <w:szCs w:val="22"/>
        </w:rPr>
        <w:t>can be performed relating to</w:t>
      </w:r>
      <w:r w:rsidR="00B15F55">
        <w:rPr>
          <w:rFonts w:ascii="Helvetica" w:hAnsi="Helvetica" w:cs="Arial"/>
          <w:sz w:val="22"/>
          <w:szCs w:val="22"/>
        </w:rPr>
        <w:t xml:space="preserve"> design and assembly of DNA templates. These can be </w:t>
      </w:r>
      <w:proofErr w:type="spellStart"/>
      <w:r w:rsidR="00B15F55">
        <w:rPr>
          <w:rFonts w:ascii="Helvetica" w:hAnsi="Helvetica" w:cs="Arial"/>
          <w:sz w:val="22"/>
          <w:szCs w:val="22"/>
        </w:rPr>
        <w:t>oligonucleosome</w:t>
      </w:r>
      <w:proofErr w:type="spellEnd"/>
      <w:r w:rsidR="00B15F55">
        <w:rPr>
          <w:rFonts w:ascii="Helvetica" w:hAnsi="Helvetica" w:cs="Arial"/>
          <w:sz w:val="22"/>
          <w:szCs w:val="22"/>
        </w:rPr>
        <w:t xml:space="preserve"> constructs or even nucleosome arrays. </w:t>
      </w:r>
      <w:r w:rsidR="00684616">
        <w:rPr>
          <w:rFonts w:ascii="Helvetica" w:hAnsi="Helvetica" w:cs="Arial"/>
          <w:b/>
          <w:sz w:val="22"/>
          <w:szCs w:val="22"/>
        </w:rPr>
        <w:t>[1]</w:t>
      </w:r>
    </w:p>
    <w:p w14:paraId="59F8EAA3" w14:textId="6AF99CB3" w:rsidR="00CE10F2" w:rsidRPr="00684616" w:rsidRDefault="00684616" w:rsidP="006846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84616">
        <w:rPr>
          <w:rFonts w:ascii="Helvetica" w:hAnsi="Helvetica" w:cs="Arial"/>
          <w:bCs/>
          <w:sz w:val="22"/>
          <w:szCs w:val="22"/>
        </w:rPr>
        <w:t>INTERVIEW:</w:t>
      </w:r>
      <w:r w:rsidRPr="00684616">
        <w:rPr>
          <w:rFonts w:ascii="Helvetica" w:hAnsi="Helvetica" w:cs="Arial"/>
          <w:sz w:val="22"/>
          <w:szCs w:val="22"/>
        </w:rPr>
        <w:t xml:space="preserve"> Author says the above statement interview style</w:t>
      </w:r>
      <w:r w:rsidR="00B15F55" w:rsidRPr="00684616">
        <w:rPr>
          <w:rFonts w:ascii="Helvetica" w:hAnsi="Helvetica" w:cs="Arial"/>
          <w:sz w:val="22"/>
          <w:szCs w:val="22"/>
        </w:rPr>
        <w:t xml:space="preserve"> </w:t>
      </w:r>
      <w:r w:rsidR="000B3275" w:rsidRPr="00684616">
        <w:rPr>
          <w:rFonts w:ascii="Helvetica" w:hAnsi="Helvetica" w:cs="Arial"/>
          <w:sz w:val="22"/>
          <w:szCs w:val="22"/>
        </w:rPr>
        <w:t xml:space="preserve"> </w:t>
      </w:r>
      <w:r w:rsidR="00B15F55" w:rsidRPr="00684616">
        <w:rPr>
          <w:rFonts w:ascii="Helvetica" w:hAnsi="Helvetica" w:cs="Arial"/>
          <w:sz w:val="22"/>
          <w:szCs w:val="22"/>
        </w:rPr>
        <w:t xml:space="preserve"> </w:t>
      </w:r>
    </w:p>
    <w:p w14:paraId="3D4E6800" w14:textId="2E7AF7C1" w:rsidR="004C1095" w:rsidRPr="00684616" w:rsidRDefault="004C1095" w:rsidP="00511F52">
      <w:p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684616">
        <w:rPr>
          <w:rFonts w:ascii="Helvetica" w:hAnsi="Helvetica" w:cs="Arial"/>
          <w:i/>
          <w:sz w:val="22"/>
          <w:szCs w:val="22"/>
        </w:rPr>
        <w:t>After its development, did this technique pave the way for researchers to explore</w:t>
      </w:r>
      <w:r w:rsidR="00456A5D" w:rsidRPr="00684616">
        <w:rPr>
          <w:rFonts w:ascii="Helvetica" w:hAnsi="Helvetica" w:cs="Arial"/>
          <w:i/>
          <w:sz w:val="22"/>
          <w:szCs w:val="22"/>
        </w:rPr>
        <w:t xml:space="preserve"> new questions within a specific scientific </w:t>
      </w:r>
      <w:r w:rsidRPr="00684616">
        <w:rPr>
          <w:rFonts w:ascii="Helvetica" w:hAnsi="Helvetica" w:cs="Arial"/>
          <w:i/>
          <w:sz w:val="22"/>
          <w:szCs w:val="22"/>
        </w:rPr>
        <w:t>field? If so, how?</w:t>
      </w:r>
    </w:p>
    <w:p w14:paraId="5B13527B" w14:textId="75BEC4A8" w:rsidR="00177B33" w:rsidRPr="00684616" w:rsidRDefault="0081424B" w:rsidP="0020229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1424B">
        <w:rPr>
          <w:rFonts w:ascii="Helvetica" w:hAnsi="Helvetica" w:cs="Arial"/>
          <w:b/>
          <w:bCs/>
          <w:sz w:val="22"/>
          <w:szCs w:val="22"/>
          <w:u w:val="single"/>
        </w:rPr>
        <w:t xml:space="preserve">Yuri L </w:t>
      </w:r>
      <w:proofErr w:type="spellStart"/>
      <w:r w:rsidRPr="0081424B">
        <w:rPr>
          <w:rFonts w:ascii="Helvetica" w:hAnsi="Helvetica" w:cs="Arial"/>
          <w:b/>
          <w:bCs/>
          <w:sz w:val="22"/>
          <w:szCs w:val="22"/>
          <w:u w:val="single"/>
        </w:rPr>
        <w:t>Lyubchenko</w:t>
      </w:r>
      <w:proofErr w:type="spellEnd"/>
      <w:r w:rsidR="00472752" w:rsidRPr="0081424B">
        <w:rPr>
          <w:rFonts w:ascii="Helvetica" w:hAnsi="Helvetica" w:cs="Arial"/>
          <w:sz w:val="22"/>
          <w:szCs w:val="22"/>
        </w:rPr>
        <w:t xml:space="preserve">: </w:t>
      </w:r>
      <w:r w:rsidRPr="0081424B">
        <w:rPr>
          <w:rFonts w:ascii="Helvetica" w:hAnsi="Helvetica" w:cs="Arial"/>
          <w:sz w:val="22"/>
          <w:szCs w:val="22"/>
        </w:rPr>
        <w:t>In the broader chromatin field, t</w:t>
      </w:r>
      <w:r w:rsidR="00453162" w:rsidRPr="0081424B">
        <w:rPr>
          <w:rFonts w:ascii="Helvetica" w:hAnsi="Helvetica" w:cs="Arial"/>
          <w:sz w:val="22"/>
          <w:szCs w:val="22"/>
        </w:rPr>
        <w:t xml:space="preserve">here </w:t>
      </w:r>
      <w:r>
        <w:rPr>
          <w:rFonts w:ascii="Helvetica" w:hAnsi="Helvetica" w:cs="Arial"/>
          <w:sz w:val="22"/>
          <w:szCs w:val="22"/>
        </w:rPr>
        <w:t>are</w:t>
      </w:r>
      <w:r w:rsidR="00453162" w:rsidRPr="0081424B">
        <w:rPr>
          <w:rFonts w:ascii="Helvetica" w:hAnsi="Helvetica" w:cs="Arial"/>
          <w:sz w:val="22"/>
          <w:szCs w:val="22"/>
        </w:rPr>
        <w:t xml:space="preserve"> a set of important question </w:t>
      </w:r>
      <w:r w:rsidRPr="0081424B">
        <w:rPr>
          <w:rFonts w:ascii="Helvetica" w:hAnsi="Helvetica" w:cs="Arial"/>
          <w:sz w:val="22"/>
          <w:szCs w:val="22"/>
        </w:rPr>
        <w:t>relating to</w:t>
      </w:r>
      <w:r w:rsidR="00453162" w:rsidRPr="0081424B">
        <w:rPr>
          <w:rFonts w:ascii="Helvetica" w:hAnsi="Helvetica" w:cs="Arial"/>
          <w:sz w:val="22"/>
          <w:szCs w:val="22"/>
        </w:rPr>
        <w:t xml:space="preserve"> the role</w:t>
      </w:r>
      <w:r w:rsidRPr="0081424B">
        <w:rPr>
          <w:rFonts w:ascii="Helvetica" w:hAnsi="Helvetica" w:cs="Arial"/>
          <w:sz w:val="22"/>
          <w:szCs w:val="22"/>
        </w:rPr>
        <w:t>s</w:t>
      </w:r>
      <w:r w:rsidR="00453162" w:rsidRPr="0081424B">
        <w:rPr>
          <w:rFonts w:ascii="Helvetica" w:hAnsi="Helvetica" w:cs="Arial"/>
          <w:sz w:val="22"/>
          <w:szCs w:val="22"/>
        </w:rPr>
        <w:t xml:space="preserve"> of linker histones, histone modifications on the chromatin structure</w:t>
      </w:r>
      <w:r w:rsidRPr="0081424B">
        <w:rPr>
          <w:rFonts w:ascii="Helvetica" w:hAnsi="Helvetica" w:cs="Arial"/>
          <w:sz w:val="22"/>
          <w:szCs w:val="22"/>
        </w:rPr>
        <w:t>,</w:t>
      </w:r>
      <w:r w:rsidR="00453162" w:rsidRPr="0081424B">
        <w:rPr>
          <w:rFonts w:ascii="Helvetica" w:hAnsi="Helvetica" w:cs="Arial"/>
          <w:sz w:val="22"/>
          <w:szCs w:val="22"/>
        </w:rPr>
        <w:t xml:space="preserve"> and </w:t>
      </w:r>
      <w:proofErr w:type="gramStart"/>
      <w:r w:rsidR="00453162" w:rsidRPr="0081424B">
        <w:rPr>
          <w:rFonts w:ascii="Helvetica" w:hAnsi="Helvetica" w:cs="Arial"/>
          <w:sz w:val="22"/>
          <w:szCs w:val="22"/>
        </w:rPr>
        <w:t>dynamics</w:t>
      </w:r>
      <w:r>
        <w:rPr>
          <w:rFonts w:ascii="Helvetica" w:hAnsi="Helvetica" w:cs="Arial"/>
          <w:sz w:val="22"/>
          <w:szCs w:val="22"/>
        </w:rPr>
        <w:t xml:space="preserve"> which</w:t>
      </w:r>
      <w:proofErr w:type="gramEnd"/>
      <w:r>
        <w:rPr>
          <w:rFonts w:ascii="Helvetica" w:hAnsi="Helvetica" w:cs="Arial"/>
          <w:sz w:val="22"/>
          <w:szCs w:val="22"/>
        </w:rPr>
        <w:t xml:space="preserve"> could all be answered using this technique</w:t>
      </w:r>
      <w:r w:rsidR="00453162" w:rsidRPr="0081424B">
        <w:rPr>
          <w:rFonts w:ascii="Helvetica" w:hAnsi="Helvetica" w:cs="Arial"/>
          <w:sz w:val="22"/>
          <w:szCs w:val="22"/>
        </w:rPr>
        <w:t xml:space="preserve">. </w:t>
      </w:r>
      <w:r w:rsidR="00684616">
        <w:rPr>
          <w:rFonts w:ascii="Helvetica" w:hAnsi="Helvetica" w:cs="Arial"/>
          <w:b/>
          <w:sz w:val="22"/>
          <w:szCs w:val="22"/>
        </w:rPr>
        <w:t>[1]</w:t>
      </w:r>
    </w:p>
    <w:p w14:paraId="328B48CF" w14:textId="77777777" w:rsidR="00684616" w:rsidRPr="00684616" w:rsidRDefault="00684616" w:rsidP="006846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84616">
        <w:rPr>
          <w:rFonts w:ascii="Helvetica" w:hAnsi="Helvetica" w:cs="Arial"/>
          <w:bCs/>
          <w:sz w:val="22"/>
          <w:szCs w:val="22"/>
        </w:rPr>
        <w:t>INTERVIEW:</w:t>
      </w:r>
      <w:r w:rsidRPr="00684616">
        <w:rPr>
          <w:rFonts w:ascii="Helvetica" w:hAnsi="Helvetica" w:cs="Arial"/>
          <w:sz w:val="22"/>
          <w:szCs w:val="22"/>
        </w:rPr>
        <w:t xml:space="preserve"> Author says the above statement interview style   </w:t>
      </w:r>
    </w:p>
    <w:sectPr w:rsidR="00684616" w:rsidRPr="00684616" w:rsidSect="00684616">
      <w:headerReference w:type="default" r:id="rId17"/>
      <w:footerReference w:type="even" r:id="rId18"/>
      <w:footerReference w:type="default" r:id="rId19"/>
      <w:pgSz w:w="12240" w:h="15840"/>
      <w:pgMar w:top="180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227B4" w14:textId="77777777" w:rsidR="003B74BC" w:rsidRDefault="003B74BC">
      <w:r>
        <w:separator/>
      </w:r>
    </w:p>
  </w:endnote>
  <w:endnote w:type="continuationSeparator" w:id="0">
    <w:p w14:paraId="360D7C35" w14:textId="77777777" w:rsidR="003B74BC" w:rsidRDefault="003B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67176948"/>
      <w:docPartObj>
        <w:docPartGallery w:val="Page Numbers (Bottom of Page)"/>
        <w:docPartUnique/>
      </w:docPartObj>
    </w:sdtPr>
    <w:sdtContent>
      <w:p w14:paraId="45F71C30" w14:textId="77777777" w:rsidR="003B74BC" w:rsidRDefault="003B74B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B74BC" w:rsidRDefault="003B74B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3B74BC" w:rsidRPr="00C70C90" w:rsidRDefault="003B74B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B7895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B7895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385D4" w14:textId="77777777" w:rsidR="003B74BC" w:rsidRDefault="003B74BC">
      <w:r>
        <w:separator/>
      </w:r>
    </w:p>
  </w:footnote>
  <w:footnote w:type="continuationSeparator" w:id="0">
    <w:p w14:paraId="75B388E8" w14:textId="77777777" w:rsidR="003B74BC" w:rsidRDefault="003B74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A2FD1" w14:textId="77777777" w:rsidR="003B74BC" w:rsidRPr="00064BFC" w:rsidRDefault="003B74BC" w:rsidP="00684616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8752" behindDoc="0" locked="0" layoutInCell="1" allowOverlap="1" wp14:anchorId="253918DA" wp14:editId="1A7B3851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3B74BC" w:rsidRPr="006A6324" w:rsidRDefault="003B74B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F7704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46F24"/>
    <w:rsid w:val="00064801"/>
    <w:rsid w:val="00074929"/>
    <w:rsid w:val="0008375C"/>
    <w:rsid w:val="00083792"/>
    <w:rsid w:val="00090BAC"/>
    <w:rsid w:val="000B0B1A"/>
    <w:rsid w:val="000B3275"/>
    <w:rsid w:val="000B4E9A"/>
    <w:rsid w:val="000B6874"/>
    <w:rsid w:val="000B7895"/>
    <w:rsid w:val="000D065F"/>
    <w:rsid w:val="000D17E8"/>
    <w:rsid w:val="000D2C59"/>
    <w:rsid w:val="000D35D9"/>
    <w:rsid w:val="00106F46"/>
    <w:rsid w:val="001115D1"/>
    <w:rsid w:val="00125924"/>
    <w:rsid w:val="00126973"/>
    <w:rsid w:val="001335CB"/>
    <w:rsid w:val="00151824"/>
    <w:rsid w:val="00162D51"/>
    <w:rsid w:val="00177B33"/>
    <w:rsid w:val="001819E3"/>
    <w:rsid w:val="00184EF9"/>
    <w:rsid w:val="00191A77"/>
    <w:rsid w:val="001B3024"/>
    <w:rsid w:val="001B5C46"/>
    <w:rsid w:val="001C7BBC"/>
    <w:rsid w:val="001E230F"/>
    <w:rsid w:val="001E52A3"/>
    <w:rsid w:val="001F0890"/>
    <w:rsid w:val="00202296"/>
    <w:rsid w:val="00247BFF"/>
    <w:rsid w:val="0025310D"/>
    <w:rsid w:val="002544F1"/>
    <w:rsid w:val="002617AD"/>
    <w:rsid w:val="00265C44"/>
    <w:rsid w:val="00277C90"/>
    <w:rsid w:val="00283E3E"/>
    <w:rsid w:val="002B0D88"/>
    <w:rsid w:val="002B26D4"/>
    <w:rsid w:val="002B55D9"/>
    <w:rsid w:val="002C15EE"/>
    <w:rsid w:val="002C54DB"/>
    <w:rsid w:val="002D332D"/>
    <w:rsid w:val="002D52A1"/>
    <w:rsid w:val="002E7521"/>
    <w:rsid w:val="002E7F11"/>
    <w:rsid w:val="002F3829"/>
    <w:rsid w:val="003036C1"/>
    <w:rsid w:val="00305187"/>
    <w:rsid w:val="0030618C"/>
    <w:rsid w:val="0031372F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49C2"/>
    <w:rsid w:val="003B5E26"/>
    <w:rsid w:val="003B74BC"/>
    <w:rsid w:val="003D0847"/>
    <w:rsid w:val="003E2BC9"/>
    <w:rsid w:val="004124EB"/>
    <w:rsid w:val="00414B4F"/>
    <w:rsid w:val="00421A81"/>
    <w:rsid w:val="00440FFA"/>
    <w:rsid w:val="00450B27"/>
    <w:rsid w:val="00453116"/>
    <w:rsid w:val="00453162"/>
    <w:rsid w:val="00455510"/>
    <w:rsid w:val="00456263"/>
    <w:rsid w:val="00456A5D"/>
    <w:rsid w:val="00472752"/>
    <w:rsid w:val="0047306D"/>
    <w:rsid w:val="00482D4C"/>
    <w:rsid w:val="004A1378"/>
    <w:rsid w:val="004A5C25"/>
    <w:rsid w:val="004C1095"/>
    <w:rsid w:val="004C2DAD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E5532"/>
    <w:rsid w:val="005F18A3"/>
    <w:rsid w:val="006330AA"/>
    <w:rsid w:val="006346FE"/>
    <w:rsid w:val="006402D4"/>
    <w:rsid w:val="00645B93"/>
    <w:rsid w:val="00654735"/>
    <w:rsid w:val="006556DE"/>
    <w:rsid w:val="006617AB"/>
    <w:rsid w:val="00664850"/>
    <w:rsid w:val="006801B1"/>
    <w:rsid w:val="00684616"/>
    <w:rsid w:val="00690AEF"/>
    <w:rsid w:val="00694366"/>
    <w:rsid w:val="0069665E"/>
    <w:rsid w:val="006A6324"/>
    <w:rsid w:val="006C08AE"/>
    <w:rsid w:val="006C0E87"/>
    <w:rsid w:val="0071294C"/>
    <w:rsid w:val="00724E3B"/>
    <w:rsid w:val="00735D05"/>
    <w:rsid w:val="00745D4B"/>
    <w:rsid w:val="00746865"/>
    <w:rsid w:val="007548F3"/>
    <w:rsid w:val="007574EC"/>
    <w:rsid w:val="007666EA"/>
    <w:rsid w:val="0077071A"/>
    <w:rsid w:val="00777388"/>
    <w:rsid w:val="007B3E0E"/>
    <w:rsid w:val="007D1423"/>
    <w:rsid w:val="007D4222"/>
    <w:rsid w:val="00804C75"/>
    <w:rsid w:val="00806B1B"/>
    <w:rsid w:val="0081424B"/>
    <w:rsid w:val="00830007"/>
    <w:rsid w:val="00832FA5"/>
    <w:rsid w:val="008373A7"/>
    <w:rsid w:val="00851B3E"/>
    <w:rsid w:val="00854994"/>
    <w:rsid w:val="008641E5"/>
    <w:rsid w:val="0088113B"/>
    <w:rsid w:val="008A0177"/>
    <w:rsid w:val="008A6538"/>
    <w:rsid w:val="008D2A6A"/>
    <w:rsid w:val="008D58EC"/>
    <w:rsid w:val="008E74F7"/>
    <w:rsid w:val="008F5A37"/>
    <w:rsid w:val="008F7754"/>
    <w:rsid w:val="009173EF"/>
    <w:rsid w:val="009212DD"/>
    <w:rsid w:val="009301B8"/>
    <w:rsid w:val="00931D78"/>
    <w:rsid w:val="00941A5B"/>
    <w:rsid w:val="00941F06"/>
    <w:rsid w:val="0094613C"/>
    <w:rsid w:val="00951A8E"/>
    <w:rsid w:val="00954870"/>
    <w:rsid w:val="009625B1"/>
    <w:rsid w:val="00977961"/>
    <w:rsid w:val="00985F44"/>
    <w:rsid w:val="009A0E7C"/>
    <w:rsid w:val="009A3CBD"/>
    <w:rsid w:val="009B2183"/>
    <w:rsid w:val="009B4EE3"/>
    <w:rsid w:val="009C2062"/>
    <w:rsid w:val="009C58BD"/>
    <w:rsid w:val="009C7B9A"/>
    <w:rsid w:val="009F356C"/>
    <w:rsid w:val="00A20DA8"/>
    <w:rsid w:val="00A218EC"/>
    <w:rsid w:val="00A310D7"/>
    <w:rsid w:val="00A3138F"/>
    <w:rsid w:val="00A54D95"/>
    <w:rsid w:val="00A60320"/>
    <w:rsid w:val="00A7678E"/>
    <w:rsid w:val="00A775AD"/>
    <w:rsid w:val="00A77CF6"/>
    <w:rsid w:val="00A91283"/>
    <w:rsid w:val="00AA132F"/>
    <w:rsid w:val="00AC63FC"/>
    <w:rsid w:val="00AE11E8"/>
    <w:rsid w:val="00B13941"/>
    <w:rsid w:val="00B15F55"/>
    <w:rsid w:val="00B340A8"/>
    <w:rsid w:val="00B40E12"/>
    <w:rsid w:val="00B435B8"/>
    <w:rsid w:val="00B4499C"/>
    <w:rsid w:val="00B653B7"/>
    <w:rsid w:val="00B66A14"/>
    <w:rsid w:val="00B7250F"/>
    <w:rsid w:val="00BC3042"/>
    <w:rsid w:val="00BC6DA7"/>
    <w:rsid w:val="00BE051D"/>
    <w:rsid w:val="00BE17A4"/>
    <w:rsid w:val="00C415D8"/>
    <w:rsid w:val="00C455DC"/>
    <w:rsid w:val="00C602B2"/>
    <w:rsid w:val="00C67536"/>
    <w:rsid w:val="00C70C90"/>
    <w:rsid w:val="00C7374B"/>
    <w:rsid w:val="00C8109F"/>
    <w:rsid w:val="00C836F3"/>
    <w:rsid w:val="00C83BF4"/>
    <w:rsid w:val="00C97B11"/>
    <w:rsid w:val="00CA2ABE"/>
    <w:rsid w:val="00CB039A"/>
    <w:rsid w:val="00CC0C58"/>
    <w:rsid w:val="00CC29BF"/>
    <w:rsid w:val="00CD2E9C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A117F"/>
    <w:rsid w:val="00DA17FB"/>
    <w:rsid w:val="00DA7FD8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10F6B"/>
    <w:rsid w:val="00E22013"/>
    <w:rsid w:val="00E24673"/>
    <w:rsid w:val="00E24898"/>
    <w:rsid w:val="00E32D42"/>
    <w:rsid w:val="00E355EE"/>
    <w:rsid w:val="00E8076C"/>
    <w:rsid w:val="00E83745"/>
    <w:rsid w:val="00E904E2"/>
    <w:rsid w:val="00EA20E5"/>
    <w:rsid w:val="00EA2756"/>
    <w:rsid w:val="00EA4B94"/>
    <w:rsid w:val="00EA60D4"/>
    <w:rsid w:val="00EB6D9D"/>
    <w:rsid w:val="00EE1E2F"/>
    <w:rsid w:val="00EE4460"/>
    <w:rsid w:val="00EF4E2B"/>
    <w:rsid w:val="00EF57C6"/>
    <w:rsid w:val="00F0293A"/>
    <w:rsid w:val="00F038BC"/>
    <w:rsid w:val="00F04E9E"/>
    <w:rsid w:val="00F10FAD"/>
    <w:rsid w:val="00F146E3"/>
    <w:rsid w:val="00F22F5E"/>
    <w:rsid w:val="00F30F6C"/>
    <w:rsid w:val="00F35094"/>
    <w:rsid w:val="00F56A75"/>
    <w:rsid w:val="00F60B45"/>
    <w:rsid w:val="00F64FB6"/>
    <w:rsid w:val="00F95E8D"/>
    <w:rsid w:val="00FA1A9D"/>
    <w:rsid w:val="00FA7A79"/>
    <w:rsid w:val="00FA7D51"/>
    <w:rsid w:val="00FC490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6330A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6330A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obsproject.com/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22" Type="http://schemas.microsoft.com/office/2016/09/relationships/commentsIds" Target="commentsIds.xml"/><Relationship Id="rId10" Type="http://schemas.openxmlformats.org/officeDocument/2006/relationships/hyperlink" Target="https://www.apple.com/support/mac-apps/quicktime/" TargetMode="External"/><Relationship Id="rId11" Type="http://schemas.openxmlformats.org/officeDocument/2006/relationships/hyperlink" Target="http://www.jove.com/files_upload.php?src=17940148" TargetMode="External"/><Relationship Id="rId12" Type="http://schemas.openxmlformats.org/officeDocument/2006/relationships/hyperlink" Target="http://www.jove.com/files_upload.php?src=17940148" TargetMode="External"/><Relationship Id="rId13" Type="http://schemas.openxmlformats.org/officeDocument/2006/relationships/hyperlink" Target="http://www.jove.com/files_upload.php?src=17940148" TargetMode="External"/><Relationship Id="rId14" Type="http://schemas.openxmlformats.org/officeDocument/2006/relationships/hyperlink" Target="http://www.jove.com/files_upload.php?src=17940148" TargetMode="External"/><Relationship Id="rId15" Type="http://schemas.openxmlformats.org/officeDocument/2006/relationships/hyperlink" Target="http://www.jove.com/files_upload.php?src=17940148" TargetMode="External"/><Relationship Id="rId16" Type="http://schemas.openxmlformats.org/officeDocument/2006/relationships/hyperlink" Target="http://www.jove.com/files_upload.php?src=17940148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794014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2521</Words>
  <Characters>14373</Characters>
  <Application>Microsoft Macintosh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5</cp:revision>
  <dcterms:created xsi:type="dcterms:W3CDTF">2018-12-07T03:33:00Z</dcterms:created>
  <dcterms:modified xsi:type="dcterms:W3CDTF">2018-12-14T19:15:00Z</dcterms:modified>
</cp:coreProperties>
</file>