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3181306A" w:rsidR="006305D7" w:rsidRPr="001B1519" w:rsidRDefault="006305D7" w:rsidP="00BD02E3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0C76090E" w14:textId="33609A9B" w:rsidR="007A4DD6" w:rsidRPr="001B1519" w:rsidRDefault="00ED0184" w:rsidP="00BD02E3">
      <w:pPr>
        <w:rPr>
          <w:rFonts w:asciiTheme="minorHAnsi" w:hAnsiTheme="minorHAnsi" w:cstheme="minorHAnsi"/>
          <w:color w:val="808080" w:themeColor="background1" w:themeShade="80"/>
        </w:rPr>
      </w:pPr>
      <w:r w:rsidRPr="00B31CFC">
        <w:rPr>
          <w:rFonts w:asciiTheme="minorHAnsi" w:hAnsiTheme="minorHAnsi" w:cstheme="minorHAnsi"/>
          <w:color w:val="000000" w:themeColor="text1"/>
        </w:rPr>
        <w:t>CRISPR</w:t>
      </w:r>
      <w:r w:rsidR="00BB3F06">
        <w:rPr>
          <w:rFonts w:asciiTheme="minorHAnsi" w:hAnsiTheme="minorHAnsi" w:cstheme="minorHAnsi"/>
          <w:color w:val="000000" w:themeColor="text1"/>
        </w:rPr>
        <w:t>-</w:t>
      </w:r>
      <w:r w:rsidR="008E5D16" w:rsidRPr="00B31CFC">
        <w:rPr>
          <w:rFonts w:asciiTheme="minorHAnsi" w:hAnsiTheme="minorHAnsi" w:cstheme="minorHAnsi"/>
          <w:color w:val="000000" w:themeColor="text1"/>
        </w:rPr>
        <w:t xml:space="preserve">Mediated Genome Editing </w:t>
      </w:r>
      <w:r w:rsidRPr="00B31CFC">
        <w:rPr>
          <w:rFonts w:asciiTheme="minorHAnsi" w:hAnsiTheme="minorHAnsi" w:cstheme="minorHAnsi"/>
          <w:color w:val="000000" w:themeColor="text1"/>
        </w:rPr>
        <w:t xml:space="preserve">of the </w:t>
      </w:r>
      <w:r w:rsidR="008E5D16" w:rsidRPr="00B31CFC">
        <w:rPr>
          <w:rFonts w:asciiTheme="minorHAnsi" w:hAnsiTheme="minorHAnsi" w:cstheme="minorHAnsi"/>
          <w:color w:val="000000" w:themeColor="text1"/>
        </w:rPr>
        <w:t xml:space="preserve">Human Fungal Pathogen </w:t>
      </w:r>
      <w:r w:rsidRPr="00B31CFC">
        <w:rPr>
          <w:rFonts w:asciiTheme="minorHAnsi" w:hAnsiTheme="minorHAnsi" w:cstheme="minorHAnsi"/>
          <w:i/>
          <w:color w:val="000000" w:themeColor="text1"/>
        </w:rPr>
        <w:t>C</w:t>
      </w:r>
      <w:r w:rsidR="007A5156">
        <w:rPr>
          <w:rFonts w:asciiTheme="minorHAnsi" w:hAnsiTheme="minorHAnsi" w:cstheme="minorHAnsi"/>
          <w:i/>
          <w:color w:val="000000" w:themeColor="text1"/>
        </w:rPr>
        <w:t>andida</w:t>
      </w:r>
      <w:r w:rsidRPr="00B31CFC">
        <w:rPr>
          <w:rFonts w:asciiTheme="minorHAnsi" w:hAnsiTheme="minorHAnsi" w:cstheme="minorHAnsi"/>
          <w:i/>
          <w:color w:val="000000" w:themeColor="text1"/>
        </w:rPr>
        <w:t xml:space="preserve"> albicans</w:t>
      </w:r>
      <w:r w:rsidRPr="00B31CFC">
        <w:rPr>
          <w:rFonts w:asciiTheme="minorHAnsi" w:hAnsiTheme="minorHAnsi" w:cstheme="minorHAnsi"/>
          <w:color w:val="000000" w:themeColor="text1"/>
        </w:rPr>
        <w:t xml:space="preserve"> </w:t>
      </w:r>
    </w:p>
    <w:p w14:paraId="2E300B21" w14:textId="77777777" w:rsidR="007A4DD6" w:rsidRDefault="007A4DD6" w:rsidP="00BD02E3">
      <w:pPr>
        <w:rPr>
          <w:rFonts w:asciiTheme="minorHAnsi" w:hAnsiTheme="minorHAnsi" w:cstheme="minorHAnsi"/>
          <w:b/>
          <w:bCs/>
        </w:rPr>
      </w:pPr>
    </w:p>
    <w:p w14:paraId="3D080DA3" w14:textId="5522C234" w:rsidR="006305D7" w:rsidRPr="001B1519" w:rsidRDefault="006305D7" w:rsidP="00BD02E3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&amp; AFFILIATIONS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7211ABC5" w14:textId="0132BD35" w:rsidR="00B31CFC" w:rsidRPr="00B31CFC" w:rsidRDefault="00B31CFC" w:rsidP="00BD02E3">
      <w:r w:rsidRPr="0064629D">
        <w:rPr>
          <w:rFonts w:cstheme="minorHAnsi"/>
        </w:rPr>
        <w:t>Ben A. Evans</w:t>
      </w:r>
      <w:r w:rsidR="006A6B87">
        <w:rPr>
          <w:rFonts w:cstheme="minorHAnsi"/>
          <w:vertAlign w:val="superscript"/>
        </w:rPr>
        <w:t>*</w:t>
      </w:r>
      <w:r>
        <w:rPr>
          <w:rFonts w:cstheme="minorHAnsi"/>
          <w:vertAlign w:val="superscript"/>
        </w:rPr>
        <w:t>1</w:t>
      </w:r>
      <w:r>
        <w:rPr>
          <w:rFonts w:cstheme="minorHAnsi"/>
        </w:rPr>
        <w:t xml:space="preserve">, </w:t>
      </w:r>
      <w:r w:rsidRPr="0064629D">
        <w:rPr>
          <w:rFonts w:cstheme="minorHAnsi"/>
        </w:rPr>
        <w:t xml:space="preserve">Ethan S. </w:t>
      </w:r>
      <w:proofErr w:type="spellStart"/>
      <w:r w:rsidRPr="0064629D">
        <w:rPr>
          <w:rFonts w:cstheme="minorHAnsi"/>
        </w:rPr>
        <w:t>Pickerill</w:t>
      </w:r>
      <w:proofErr w:type="spellEnd"/>
      <w:r w:rsidR="006A6B87">
        <w:rPr>
          <w:rFonts w:cstheme="minorHAnsi"/>
          <w:vertAlign w:val="superscript"/>
        </w:rPr>
        <w:t>*</w:t>
      </w:r>
      <w:r>
        <w:rPr>
          <w:rFonts w:cstheme="minorHAnsi"/>
          <w:vertAlign w:val="superscript"/>
        </w:rPr>
        <w:t>1</w:t>
      </w:r>
      <w:r>
        <w:rPr>
          <w:rFonts w:cstheme="minorHAnsi"/>
        </w:rPr>
        <w:t>,</w:t>
      </w:r>
      <w:r>
        <w:t xml:space="preserve"> Valmik K. Vyas</w:t>
      </w:r>
      <w:r>
        <w:rPr>
          <w:vertAlign w:val="superscript"/>
        </w:rPr>
        <w:t>2</w:t>
      </w:r>
      <w:r>
        <w:t>, Douglas A. Bernstein</w:t>
      </w:r>
      <w:r>
        <w:rPr>
          <w:vertAlign w:val="superscript"/>
        </w:rPr>
        <w:t>1</w:t>
      </w:r>
      <w:r>
        <w:t xml:space="preserve"> </w:t>
      </w:r>
    </w:p>
    <w:p w14:paraId="5C07B87A" w14:textId="5552263D" w:rsidR="00B31CFC" w:rsidRDefault="00B31CFC" w:rsidP="00BD02E3">
      <w:pPr>
        <w:rPr>
          <w:vertAlign w:val="superscript"/>
        </w:rPr>
      </w:pPr>
      <w:r>
        <w:rPr>
          <w:vertAlign w:val="superscript"/>
        </w:rPr>
        <w:t>1</w:t>
      </w:r>
      <w:r w:rsidRPr="006F63A0">
        <w:rPr>
          <w:vertAlign w:val="superscript"/>
        </w:rPr>
        <w:t xml:space="preserve"> </w:t>
      </w:r>
      <w:r w:rsidRPr="006F63A0">
        <w:t>Department of Biology, Ball State University, Muncie, IN</w:t>
      </w:r>
      <w:r w:rsidR="00564D69">
        <w:t xml:space="preserve">, </w:t>
      </w:r>
      <w:r w:rsidRPr="006F63A0">
        <w:t>USA</w:t>
      </w:r>
    </w:p>
    <w:p w14:paraId="60FCB589" w14:textId="3EE67FE7" w:rsidR="00D04A95" w:rsidRDefault="00B31CFC" w:rsidP="00BD02E3">
      <w:r>
        <w:rPr>
          <w:vertAlign w:val="superscript"/>
        </w:rPr>
        <w:t>2</w:t>
      </w:r>
      <w:r w:rsidRPr="006F63A0">
        <w:t>Whitehead Institute for Biomedical Research, Cambridge, MA, USA</w:t>
      </w:r>
    </w:p>
    <w:p w14:paraId="41F856F6" w14:textId="67006CDE" w:rsidR="00564D69" w:rsidRDefault="00564D69" w:rsidP="00BD02E3">
      <w:pPr>
        <w:rPr>
          <w:rFonts w:cstheme="minorHAnsi"/>
        </w:rPr>
      </w:pPr>
      <w:r>
        <w:t>*</w:t>
      </w:r>
      <w:r w:rsidR="008E5D16">
        <w:t>These a</w:t>
      </w:r>
      <w:r>
        <w:t>uthors contributed equally to this work</w:t>
      </w:r>
      <w:r w:rsidR="008E5D16">
        <w:t>.</w:t>
      </w:r>
    </w:p>
    <w:p w14:paraId="647CB854" w14:textId="77777777" w:rsidR="00564D69" w:rsidRDefault="00564D69" w:rsidP="00BD02E3">
      <w:pPr>
        <w:rPr>
          <w:i/>
        </w:rPr>
      </w:pPr>
    </w:p>
    <w:p w14:paraId="0F7F9892" w14:textId="77777777" w:rsidR="00564D69" w:rsidRPr="00564D69" w:rsidRDefault="00B31CFC" w:rsidP="00BD02E3">
      <w:pPr>
        <w:rPr>
          <w:b/>
          <w:color w:val="auto"/>
        </w:rPr>
      </w:pPr>
      <w:r w:rsidRPr="00564D69">
        <w:rPr>
          <w:b/>
          <w:color w:val="auto"/>
        </w:rPr>
        <w:t xml:space="preserve">Corresponding Author: </w:t>
      </w:r>
    </w:p>
    <w:p w14:paraId="17BCD279" w14:textId="16E5F89F" w:rsidR="00B31CFC" w:rsidRPr="00564D69" w:rsidRDefault="00B31CFC" w:rsidP="00BD02E3">
      <w:pPr>
        <w:rPr>
          <w:color w:val="auto"/>
        </w:rPr>
      </w:pPr>
      <w:r w:rsidRPr="00564D69">
        <w:rPr>
          <w:color w:val="auto"/>
        </w:rPr>
        <w:t xml:space="preserve">Douglas A. Bernstein </w:t>
      </w:r>
    </w:p>
    <w:p w14:paraId="6B2E09FA" w14:textId="5FD63B4E" w:rsidR="00B31CFC" w:rsidRPr="00564D69" w:rsidRDefault="00267865" w:rsidP="00BD02E3">
      <w:pPr>
        <w:rPr>
          <w:rStyle w:val="a4"/>
          <w:color w:val="auto"/>
          <w:u w:val="none"/>
        </w:rPr>
      </w:pPr>
      <w:r w:rsidRPr="000119D0">
        <w:rPr>
          <w:rStyle w:val="a4"/>
          <w:color w:val="auto"/>
          <w:u w:val="none"/>
        </w:rPr>
        <w:t>dabernstein@bsu.edu</w:t>
      </w:r>
    </w:p>
    <w:p w14:paraId="5586B520" w14:textId="6AA066CA" w:rsidR="007A5156" w:rsidRPr="00564D69" w:rsidRDefault="007A5156" w:rsidP="00BD02E3">
      <w:pPr>
        <w:rPr>
          <w:color w:val="auto"/>
        </w:rPr>
      </w:pPr>
      <w:r w:rsidRPr="00564D69">
        <w:rPr>
          <w:color w:val="auto"/>
        </w:rPr>
        <w:t>Tel: (765)-285-8851</w:t>
      </w:r>
    </w:p>
    <w:p w14:paraId="26944B32" w14:textId="79A1D1DC" w:rsidR="00564D69" w:rsidRPr="00564D69" w:rsidRDefault="00564D69" w:rsidP="00BD02E3">
      <w:pPr>
        <w:rPr>
          <w:color w:val="auto"/>
        </w:rPr>
      </w:pPr>
    </w:p>
    <w:p w14:paraId="4FFCDC82" w14:textId="2B8281E6" w:rsidR="00564D69" w:rsidRPr="008E5D16" w:rsidRDefault="00564D69" w:rsidP="00BD02E3">
      <w:pPr>
        <w:rPr>
          <w:b/>
          <w:color w:val="auto"/>
        </w:rPr>
      </w:pPr>
      <w:r w:rsidRPr="008E5D16">
        <w:rPr>
          <w:b/>
          <w:color w:val="auto"/>
        </w:rPr>
        <w:t>Email Addresses:</w:t>
      </w:r>
    </w:p>
    <w:p w14:paraId="46503358" w14:textId="5D89E75C" w:rsidR="007A5156" w:rsidRPr="00564D69" w:rsidRDefault="007A5156" w:rsidP="00BD02E3">
      <w:pPr>
        <w:rPr>
          <w:rFonts w:cstheme="minorHAnsi"/>
          <w:color w:val="auto"/>
        </w:rPr>
      </w:pPr>
      <w:r w:rsidRPr="00564D69">
        <w:rPr>
          <w:rFonts w:cstheme="minorHAnsi"/>
          <w:color w:val="auto"/>
        </w:rPr>
        <w:t xml:space="preserve">Ben A. Evans </w:t>
      </w:r>
      <w:r w:rsidR="00267865">
        <w:rPr>
          <w:rFonts w:cstheme="minorHAnsi"/>
          <w:color w:val="auto"/>
        </w:rPr>
        <w:tab/>
      </w:r>
      <w:r w:rsidR="00267865">
        <w:rPr>
          <w:rFonts w:cstheme="minorHAnsi"/>
          <w:color w:val="auto"/>
        </w:rPr>
        <w:tab/>
      </w:r>
      <w:r w:rsidR="00564D69" w:rsidRPr="00564D69">
        <w:rPr>
          <w:rFonts w:cstheme="minorHAnsi"/>
          <w:color w:val="auto"/>
        </w:rPr>
        <w:t>(</w:t>
      </w:r>
      <w:hyperlink r:id="rId8" w:history="1">
        <w:r w:rsidRPr="00564D69">
          <w:rPr>
            <w:rStyle w:val="a4"/>
            <w:rFonts w:cstheme="minorHAnsi"/>
            <w:color w:val="auto"/>
            <w:u w:val="none"/>
          </w:rPr>
          <w:t>baevans3@bsu.edu</w:t>
        </w:r>
      </w:hyperlink>
      <w:r w:rsidR="00564D69" w:rsidRPr="00564D69">
        <w:rPr>
          <w:rFonts w:cstheme="minorHAnsi"/>
          <w:color w:val="auto"/>
        </w:rPr>
        <w:t>)</w:t>
      </w:r>
    </w:p>
    <w:p w14:paraId="5DB4E6F1" w14:textId="2BBA3D22" w:rsidR="007A5156" w:rsidRPr="00564D69" w:rsidRDefault="007A5156" w:rsidP="00BD02E3">
      <w:pPr>
        <w:rPr>
          <w:rFonts w:cstheme="minorHAnsi"/>
          <w:color w:val="auto"/>
        </w:rPr>
      </w:pPr>
      <w:r w:rsidRPr="00564D69">
        <w:rPr>
          <w:rFonts w:cstheme="minorHAnsi"/>
          <w:color w:val="auto"/>
        </w:rPr>
        <w:t xml:space="preserve">Ethan S. </w:t>
      </w:r>
      <w:proofErr w:type="spellStart"/>
      <w:r w:rsidRPr="00564D69">
        <w:rPr>
          <w:rFonts w:cstheme="minorHAnsi"/>
          <w:color w:val="auto"/>
        </w:rPr>
        <w:t>Pickerill</w:t>
      </w:r>
      <w:proofErr w:type="spellEnd"/>
      <w:r w:rsidRPr="00564D69">
        <w:rPr>
          <w:rFonts w:cstheme="minorHAnsi"/>
          <w:color w:val="auto"/>
        </w:rPr>
        <w:t xml:space="preserve"> </w:t>
      </w:r>
      <w:r w:rsidR="0096705B">
        <w:rPr>
          <w:rFonts w:cstheme="minorHAnsi"/>
          <w:color w:val="auto"/>
        </w:rPr>
        <w:tab/>
      </w:r>
      <w:r w:rsidR="00564D69" w:rsidRPr="00564D69">
        <w:rPr>
          <w:rFonts w:cstheme="minorHAnsi"/>
          <w:color w:val="auto"/>
        </w:rPr>
        <w:t>(</w:t>
      </w:r>
      <w:hyperlink r:id="rId9" w:history="1">
        <w:r w:rsidRPr="00564D69">
          <w:rPr>
            <w:rStyle w:val="a4"/>
            <w:rFonts w:cstheme="minorHAnsi"/>
            <w:color w:val="auto"/>
            <w:u w:val="none"/>
          </w:rPr>
          <w:t>espickerill@bsu.edu</w:t>
        </w:r>
      </w:hyperlink>
      <w:r w:rsidR="00564D69" w:rsidRPr="00564D69">
        <w:rPr>
          <w:rFonts w:cstheme="minorHAnsi"/>
          <w:color w:val="auto"/>
        </w:rPr>
        <w:t>)</w:t>
      </w:r>
    </w:p>
    <w:p w14:paraId="0DCE9395" w14:textId="3CB1D0AD" w:rsidR="007A5156" w:rsidRPr="00564D69" w:rsidRDefault="007A5156" w:rsidP="00BD02E3">
      <w:pPr>
        <w:rPr>
          <w:rFonts w:cstheme="minorHAnsi"/>
          <w:color w:val="auto"/>
        </w:rPr>
      </w:pPr>
      <w:r w:rsidRPr="00564D69">
        <w:rPr>
          <w:rFonts w:cstheme="minorHAnsi"/>
          <w:color w:val="auto"/>
        </w:rPr>
        <w:t xml:space="preserve">Valmik K. Vyas </w:t>
      </w:r>
      <w:r w:rsidR="0096705B">
        <w:rPr>
          <w:rFonts w:cstheme="minorHAnsi"/>
          <w:color w:val="auto"/>
        </w:rPr>
        <w:tab/>
      </w:r>
      <w:r w:rsidR="00564D69" w:rsidRPr="00564D69">
        <w:rPr>
          <w:rFonts w:cstheme="minorHAnsi"/>
          <w:color w:val="auto"/>
        </w:rPr>
        <w:t>(</w:t>
      </w:r>
      <w:hyperlink r:id="rId10" w:tgtFrame="_blank" w:history="1">
        <w:r w:rsidR="00C53489" w:rsidRPr="00564D69">
          <w:rPr>
            <w:rStyle w:val="a4"/>
            <w:color w:val="auto"/>
            <w:u w:val="none"/>
          </w:rPr>
          <w:t>valmik@alum.mit.edu</w:t>
        </w:r>
      </w:hyperlink>
      <w:r w:rsidR="00564D69" w:rsidRPr="00564D69">
        <w:rPr>
          <w:color w:val="auto"/>
        </w:rPr>
        <w:t>)</w:t>
      </w:r>
    </w:p>
    <w:p w14:paraId="0CDEC1AD" w14:textId="77777777" w:rsidR="006A6B87" w:rsidRDefault="006A6B87" w:rsidP="00BD02E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71B79AC9" w14:textId="078B7640" w:rsidR="006305D7" w:rsidRPr="001B1519" w:rsidRDefault="006305D7" w:rsidP="00BD02E3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  <w:r w:rsidRPr="001B1519">
        <w:rPr>
          <w:rFonts w:asciiTheme="minorHAnsi" w:hAnsiTheme="minorHAnsi" w:cstheme="minorHAnsi"/>
        </w:rPr>
        <w:t xml:space="preserve"> </w:t>
      </w:r>
    </w:p>
    <w:p w14:paraId="1CB4E390" w14:textId="061D3AF0" w:rsidR="006305D7" w:rsidRPr="001B1519" w:rsidRDefault="00B31CFC" w:rsidP="00BD02E3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CRISPR, </w:t>
      </w:r>
      <w:r w:rsidRPr="00B31CFC">
        <w:rPr>
          <w:rFonts w:asciiTheme="minorHAnsi" w:hAnsiTheme="minorHAnsi" w:cstheme="minorHAnsi"/>
          <w:i/>
        </w:rPr>
        <w:t>Candida albicans</w:t>
      </w:r>
      <w:r>
        <w:rPr>
          <w:rFonts w:asciiTheme="minorHAnsi" w:hAnsiTheme="minorHAnsi" w:cstheme="minorHAnsi"/>
        </w:rPr>
        <w:t>, genome editing, transformation, Cas9, pathogen, fungi</w:t>
      </w:r>
    </w:p>
    <w:p w14:paraId="0C442894" w14:textId="77777777" w:rsidR="006A6B87" w:rsidRDefault="006A6B87" w:rsidP="00BD02E3">
      <w:pPr>
        <w:rPr>
          <w:rFonts w:asciiTheme="minorHAnsi" w:hAnsiTheme="minorHAnsi" w:cstheme="minorHAnsi"/>
          <w:b/>
          <w:bCs/>
        </w:rPr>
      </w:pPr>
    </w:p>
    <w:p w14:paraId="628AC4B5" w14:textId="2A6AADAE" w:rsidR="006305D7" w:rsidRPr="001B1519" w:rsidRDefault="0096705B" w:rsidP="00BD02E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  <w:r w:rsidR="006305D7" w:rsidRPr="001B1519">
        <w:rPr>
          <w:rFonts w:asciiTheme="minorHAnsi" w:hAnsiTheme="minorHAnsi" w:cstheme="minorHAnsi"/>
        </w:rPr>
        <w:t xml:space="preserve"> </w:t>
      </w:r>
    </w:p>
    <w:p w14:paraId="32798D51" w14:textId="5995B14B" w:rsidR="007A4DD6" w:rsidRPr="00413339" w:rsidRDefault="005B65C4" w:rsidP="00BD02E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Efficient</w:t>
      </w:r>
      <w:r w:rsidR="0004601D">
        <w:rPr>
          <w:rFonts w:asciiTheme="minorHAnsi" w:hAnsiTheme="minorHAnsi" w:cstheme="minorHAnsi"/>
          <w:color w:val="000000" w:themeColor="text1"/>
        </w:rPr>
        <w:t xml:space="preserve"> genome engineering of </w:t>
      </w:r>
      <w:r w:rsidRPr="005B65C4">
        <w:rPr>
          <w:rFonts w:asciiTheme="minorHAnsi" w:hAnsiTheme="minorHAnsi" w:cstheme="minorHAnsi"/>
          <w:i/>
          <w:color w:val="000000" w:themeColor="text1"/>
        </w:rPr>
        <w:t>C</w:t>
      </w:r>
      <w:r w:rsidR="007A5156">
        <w:rPr>
          <w:rFonts w:asciiTheme="minorHAnsi" w:hAnsiTheme="minorHAnsi" w:cstheme="minorHAnsi"/>
          <w:i/>
          <w:color w:val="000000" w:themeColor="text1"/>
        </w:rPr>
        <w:t>andida</w:t>
      </w:r>
      <w:r w:rsidRPr="005B65C4">
        <w:rPr>
          <w:rFonts w:asciiTheme="minorHAnsi" w:hAnsiTheme="minorHAnsi" w:cstheme="minorHAnsi"/>
          <w:i/>
          <w:color w:val="000000" w:themeColor="text1"/>
        </w:rPr>
        <w:t xml:space="preserve"> albicans</w:t>
      </w:r>
      <w:r>
        <w:rPr>
          <w:rFonts w:asciiTheme="minorHAnsi" w:hAnsiTheme="minorHAnsi" w:cstheme="minorHAnsi"/>
          <w:color w:val="000000" w:themeColor="text1"/>
        </w:rPr>
        <w:t xml:space="preserve"> is critical </w:t>
      </w:r>
      <w:r w:rsidR="0004601D">
        <w:rPr>
          <w:rFonts w:asciiTheme="minorHAnsi" w:hAnsiTheme="minorHAnsi" w:cstheme="minorHAnsi"/>
          <w:color w:val="000000" w:themeColor="text1"/>
        </w:rPr>
        <w:t xml:space="preserve">to </w:t>
      </w:r>
      <w:r>
        <w:rPr>
          <w:rFonts w:asciiTheme="minorHAnsi" w:hAnsiTheme="minorHAnsi" w:cstheme="minorHAnsi"/>
          <w:color w:val="000000" w:themeColor="text1"/>
        </w:rPr>
        <w:t>understanding</w:t>
      </w:r>
      <w:r w:rsidR="008E5D16">
        <w:rPr>
          <w:rFonts w:asciiTheme="minorHAnsi" w:hAnsiTheme="minorHAnsi" w:cstheme="minorHAnsi"/>
          <w:color w:val="000000" w:themeColor="text1"/>
        </w:rPr>
        <w:t xml:space="preserve"> the</w:t>
      </w:r>
      <w:r>
        <w:rPr>
          <w:rFonts w:asciiTheme="minorHAnsi" w:hAnsiTheme="minorHAnsi" w:cstheme="minorHAnsi"/>
          <w:color w:val="000000" w:themeColor="text1"/>
        </w:rPr>
        <w:t xml:space="preserve"> pathogenesis</w:t>
      </w:r>
      <w:r w:rsidR="0004601D">
        <w:rPr>
          <w:rFonts w:asciiTheme="minorHAnsi" w:hAnsiTheme="minorHAnsi" w:cstheme="minorHAnsi"/>
          <w:color w:val="000000" w:themeColor="text1"/>
        </w:rPr>
        <w:t xml:space="preserve"> and development of</w:t>
      </w:r>
      <w:r>
        <w:rPr>
          <w:rFonts w:asciiTheme="minorHAnsi" w:hAnsiTheme="minorHAnsi" w:cstheme="minorHAnsi"/>
          <w:color w:val="000000" w:themeColor="text1"/>
        </w:rPr>
        <w:t xml:space="preserve"> therapeutics</w:t>
      </w:r>
      <w:r w:rsidR="0004601D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8E5D16">
        <w:rPr>
          <w:rFonts w:asciiTheme="minorHAnsi" w:hAnsiTheme="minorHAnsi" w:cstheme="minorHAnsi"/>
          <w:color w:val="000000" w:themeColor="text1"/>
        </w:rPr>
        <w:t>Here, we d</w:t>
      </w:r>
      <w:r w:rsidR="00413339">
        <w:rPr>
          <w:rFonts w:asciiTheme="minorHAnsi" w:hAnsiTheme="minorHAnsi" w:cstheme="minorHAnsi"/>
          <w:color w:val="000000" w:themeColor="text1"/>
        </w:rPr>
        <w:t>escribed a</w:t>
      </w:r>
      <w:r w:rsidR="00413339" w:rsidRPr="00413339">
        <w:rPr>
          <w:rFonts w:asciiTheme="minorHAnsi" w:hAnsiTheme="minorHAnsi" w:cstheme="minorHAnsi"/>
          <w:color w:val="000000" w:themeColor="text1"/>
        </w:rPr>
        <w:t xml:space="preserve"> protocol</w:t>
      </w:r>
      <w:r w:rsidR="0037105B">
        <w:rPr>
          <w:rFonts w:asciiTheme="minorHAnsi" w:hAnsiTheme="minorHAnsi" w:cstheme="minorHAnsi"/>
          <w:color w:val="000000" w:themeColor="text1"/>
        </w:rPr>
        <w:t xml:space="preserve"> to </w:t>
      </w:r>
      <w:r>
        <w:rPr>
          <w:rFonts w:asciiTheme="minorHAnsi" w:hAnsiTheme="minorHAnsi" w:cstheme="minorHAnsi"/>
          <w:color w:val="000000" w:themeColor="text1"/>
        </w:rPr>
        <w:t>quickly and accurately</w:t>
      </w:r>
      <w:r w:rsidR="00413339" w:rsidRPr="00413339">
        <w:rPr>
          <w:rFonts w:asciiTheme="minorHAnsi" w:hAnsiTheme="minorHAnsi" w:cstheme="minorHAnsi"/>
          <w:color w:val="000000" w:themeColor="text1"/>
        </w:rPr>
        <w:t xml:space="preserve"> edit the </w:t>
      </w:r>
      <w:r w:rsidR="0004601D" w:rsidRPr="00413339">
        <w:rPr>
          <w:rFonts w:asciiTheme="minorHAnsi" w:hAnsiTheme="minorHAnsi" w:cstheme="minorHAnsi"/>
          <w:i/>
          <w:color w:val="000000" w:themeColor="text1"/>
        </w:rPr>
        <w:t>C. albicans</w:t>
      </w:r>
      <w:r w:rsidR="0004601D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04601D">
        <w:rPr>
          <w:rFonts w:asciiTheme="minorHAnsi" w:hAnsiTheme="minorHAnsi" w:cstheme="minorHAnsi"/>
          <w:color w:val="000000" w:themeColor="text1"/>
        </w:rPr>
        <w:t>genome</w:t>
      </w:r>
      <w:r w:rsidR="00413339" w:rsidRPr="00413339">
        <w:rPr>
          <w:rFonts w:asciiTheme="minorHAnsi" w:hAnsiTheme="minorHAnsi" w:cstheme="minorHAnsi"/>
          <w:color w:val="000000" w:themeColor="text1"/>
        </w:rPr>
        <w:t xml:space="preserve"> </w:t>
      </w:r>
      <w:r w:rsidR="0037105B">
        <w:rPr>
          <w:rFonts w:asciiTheme="minorHAnsi" w:hAnsiTheme="minorHAnsi" w:cstheme="minorHAnsi"/>
          <w:color w:val="000000" w:themeColor="text1"/>
        </w:rPr>
        <w:t>using CRISPR</w:t>
      </w:r>
      <w:r w:rsidR="008244D1" w:rsidRPr="00413339">
        <w:rPr>
          <w:rFonts w:asciiTheme="minorHAnsi" w:hAnsiTheme="minorHAnsi" w:cstheme="minorHAnsi"/>
          <w:color w:val="000000" w:themeColor="text1"/>
        </w:rPr>
        <w:t>.</w:t>
      </w:r>
      <w:r w:rsidR="00413339">
        <w:rPr>
          <w:rFonts w:asciiTheme="minorHAnsi" w:hAnsiTheme="minorHAnsi" w:cstheme="minorHAnsi"/>
          <w:color w:val="000000" w:themeColor="text1"/>
        </w:rPr>
        <w:t xml:space="preserve"> </w:t>
      </w:r>
      <w:r w:rsidR="0037105B">
        <w:rPr>
          <w:rFonts w:asciiTheme="minorHAnsi" w:hAnsiTheme="minorHAnsi" w:cstheme="minorHAnsi"/>
          <w:color w:val="000000" w:themeColor="text1"/>
        </w:rPr>
        <w:t xml:space="preserve">The protocol </w:t>
      </w:r>
      <w:r>
        <w:rPr>
          <w:rFonts w:asciiTheme="minorHAnsi" w:hAnsiTheme="minorHAnsi" w:cstheme="minorHAnsi"/>
          <w:color w:val="000000" w:themeColor="text1"/>
        </w:rPr>
        <w:t>allows investigator</w:t>
      </w:r>
      <w:r w:rsidR="0096705B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 to introduce</w:t>
      </w:r>
      <w:r w:rsidR="006809F3">
        <w:rPr>
          <w:rFonts w:asciiTheme="minorHAnsi" w:hAnsiTheme="minorHAnsi" w:cstheme="minorHAnsi"/>
          <w:color w:val="000000" w:themeColor="text1"/>
        </w:rPr>
        <w:t xml:space="preserve"> a wide variety </w:t>
      </w:r>
      <w:r w:rsidR="0096705B">
        <w:rPr>
          <w:rFonts w:asciiTheme="minorHAnsi" w:hAnsiTheme="minorHAnsi" w:cstheme="minorHAnsi"/>
          <w:color w:val="000000" w:themeColor="text1"/>
        </w:rPr>
        <w:t xml:space="preserve">of </w:t>
      </w:r>
      <w:r w:rsidR="0037105B">
        <w:rPr>
          <w:rFonts w:asciiTheme="minorHAnsi" w:hAnsiTheme="minorHAnsi" w:cstheme="minorHAnsi"/>
          <w:color w:val="000000" w:themeColor="text1"/>
        </w:rPr>
        <w:t>genetic modifications including point mutations</w:t>
      </w:r>
      <w:r w:rsidR="000223FF">
        <w:rPr>
          <w:rFonts w:asciiTheme="minorHAnsi" w:hAnsiTheme="minorHAnsi" w:cstheme="minorHAnsi"/>
          <w:color w:val="000000" w:themeColor="text1"/>
        </w:rPr>
        <w:t>, insertions, and deletions</w:t>
      </w:r>
      <w:r w:rsidR="0037105B">
        <w:rPr>
          <w:rFonts w:asciiTheme="minorHAnsi" w:hAnsiTheme="minorHAnsi" w:cstheme="minorHAnsi"/>
          <w:color w:val="000000" w:themeColor="text1"/>
        </w:rPr>
        <w:t xml:space="preserve">.  </w:t>
      </w:r>
    </w:p>
    <w:p w14:paraId="761028D6" w14:textId="77777777" w:rsidR="006305D7" w:rsidRPr="001B1519" w:rsidRDefault="006305D7" w:rsidP="00BD02E3">
      <w:pPr>
        <w:rPr>
          <w:rFonts w:asciiTheme="minorHAnsi" w:hAnsiTheme="minorHAnsi" w:cstheme="minorHAnsi"/>
        </w:rPr>
      </w:pPr>
    </w:p>
    <w:p w14:paraId="64FB8590" w14:textId="5EBF7637" w:rsidR="006305D7" w:rsidRPr="001B1519" w:rsidRDefault="006305D7" w:rsidP="00BD02E3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  <w:r w:rsidRPr="001B1519">
        <w:rPr>
          <w:rFonts w:asciiTheme="minorHAnsi" w:hAnsiTheme="minorHAnsi" w:cstheme="minorHAnsi"/>
        </w:rPr>
        <w:t xml:space="preserve"> </w:t>
      </w:r>
    </w:p>
    <w:p w14:paraId="69D456B9" w14:textId="46B8C43E" w:rsidR="007A4DD6" w:rsidRPr="000E28B5" w:rsidRDefault="0002085A" w:rsidP="00BD02E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This method describes</w:t>
      </w:r>
      <w:r w:rsidR="000E28B5">
        <w:rPr>
          <w:rFonts w:asciiTheme="minorHAnsi" w:hAnsiTheme="minorHAnsi" w:cstheme="minorHAnsi"/>
          <w:color w:val="000000" w:themeColor="text1"/>
        </w:rPr>
        <w:t xml:space="preserve"> the </w:t>
      </w:r>
      <w:r>
        <w:rPr>
          <w:rFonts w:asciiTheme="minorHAnsi" w:hAnsiTheme="minorHAnsi" w:cstheme="minorHAnsi"/>
          <w:color w:val="000000" w:themeColor="text1"/>
        </w:rPr>
        <w:t xml:space="preserve">efficient CRISPR mediated genome editing </w:t>
      </w:r>
      <w:r w:rsidR="000E28B5">
        <w:rPr>
          <w:rFonts w:asciiTheme="minorHAnsi" w:hAnsiTheme="minorHAnsi" w:cstheme="minorHAnsi"/>
          <w:color w:val="000000" w:themeColor="text1"/>
        </w:rPr>
        <w:t xml:space="preserve">of the diploid human fungal pathogen </w:t>
      </w:r>
      <w:r w:rsidR="000E28B5" w:rsidRPr="000E28B5">
        <w:rPr>
          <w:rFonts w:asciiTheme="minorHAnsi" w:hAnsiTheme="minorHAnsi" w:cstheme="minorHAnsi"/>
          <w:i/>
          <w:color w:val="000000" w:themeColor="text1"/>
        </w:rPr>
        <w:t>C</w:t>
      </w:r>
      <w:r w:rsidR="007A5156">
        <w:rPr>
          <w:rFonts w:asciiTheme="minorHAnsi" w:hAnsiTheme="minorHAnsi" w:cstheme="minorHAnsi"/>
          <w:i/>
          <w:color w:val="000000" w:themeColor="text1"/>
        </w:rPr>
        <w:t>andida</w:t>
      </w:r>
      <w:r w:rsidR="000E28B5" w:rsidRPr="000E28B5">
        <w:rPr>
          <w:rFonts w:asciiTheme="minorHAnsi" w:hAnsiTheme="minorHAnsi" w:cstheme="minorHAnsi"/>
          <w:i/>
          <w:color w:val="000000" w:themeColor="text1"/>
        </w:rPr>
        <w:t xml:space="preserve"> albicans</w:t>
      </w:r>
      <w:r>
        <w:rPr>
          <w:rFonts w:asciiTheme="minorHAnsi" w:hAnsiTheme="minorHAnsi" w:cstheme="minorHAnsi"/>
          <w:i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 CRISPR</w:t>
      </w:r>
      <w:r w:rsidR="0096705B">
        <w:rPr>
          <w:rFonts w:asciiTheme="minorHAnsi" w:hAnsiTheme="minorHAnsi" w:cstheme="minorHAnsi"/>
          <w:color w:val="000000" w:themeColor="text1"/>
        </w:rPr>
        <w:t>-</w:t>
      </w:r>
      <w:r>
        <w:rPr>
          <w:rFonts w:asciiTheme="minorHAnsi" w:hAnsiTheme="minorHAnsi" w:cstheme="minorHAnsi"/>
          <w:color w:val="000000" w:themeColor="text1"/>
        </w:rPr>
        <w:t xml:space="preserve">mediated genome editing in </w:t>
      </w:r>
      <w:r w:rsidRPr="00C749F1">
        <w:rPr>
          <w:rFonts w:asciiTheme="minorHAnsi" w:hAnsiTheme="minorHAnsi" w:cstheme="minorHAnsi"/>
          <w:i/>
          <w:color w:val="000000" w:themeColor="text1"/>
        </w:rPr>
        <w:t>C. albicans</w:t>
      </w:r>
      <w:r w:rsidR="00C749F1">
        <w:rPr>
          <w:rFonts w:asciiTheme="minorHAnsi" w:hAnsiTheme="minorHAnsi" w:cstheme="minorHAnsi"/>
          <w:color w:val="000000" w:themeColor="text1"/>
        </w:rPr>
        <w:t xml:space="preserve"> requires</w:t>
      </w:r>
      <w:r>
        <w:rPr>
          <w:rFonts w:asciiTheme="minorHAnsi" w:hAnsiTheme="minorHAnsi" w:cstheme="minorHAnsi"/>
          <w:color w:val="000000" w:themeColor="text1"/>
        </w:rPr>
        <w:t xml:space="preserve"> Cas9, guide RNA, and repair template.</w:t>
      </w:r>
      <w:r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501310">
        <w:rPr>
          <w:rFonts w:asciiTheme="minorHAnsi" w:hAnsiTheme="minorHAnsi" w:cstheme="minorHAnsi"/>
          <w:color w:val="000000" w:themeColor="text1"/>
        </w:rPr>
        <w:t xml:space="preserve">A plasmid </w:t>
      </w:r>
      <w:r w:rsidR="00EE0B74">
        <w:rPr>
          <w:rFonts w:asciiTheme="minorHAnsi" w:hAnsiTheme="minorHAnsi" w:cstheme="minorHAnsi"/>
          <w:color w:val="000000" w:themeColor="text1"/>
        </w:rPr>
        <w:t>expressing</w:t>
      </w:r>
      <w:r w:rsidR="00501310">
        <w:rPr>
          <w:rFonts w:asciiTheme="minorHAnsi" w:hAnsiTheme="minorHAnsi" w:cstheme="minorHAnsi"/>
          <w:color w:val="000000" w:themeColor="text1"/>
        </w:rPr>
        <w:t xml:space="preserve"> a yeast codon optimized Cas9</w:t>
      </w:r>
      <w:r w:rsidR="000223FF">
        <w:rPr>
          <w:rFonts w:asciiTheme="minorHAnsi" w:hAnsiTheme="minorHAnsi" w:cstheme="minorHAnsi"/>
          <w:color w:val="000000" w:themeColor="text1"/>
        </w:rPr>
        <w:t xml:space="preserve"> (CaCas9)</w:t>
      </w:r>
      <w:r w:rsidR="00C749F1">
        <w:rPr>
          <w:rFonts w:asciiTheme="minorHAnsi" w:hAnsiTheme="minorHAnsi" w:cstheme="minorHAnsi"/>
          <w:color w:val="000000" w:themeColor="text1"/>
        </w:rPr>
        <w:t xml:space="preserve"> has been generated</w:t>
      </w:r>
      <w:r w:rsidR="00501310">
        <w:rPr>
          <w:rFonts w:asciiTheme="minorHAnsi" w:hAnsiTheme="minorHAnsi" w:cstheme="minorHAnsi"/>
          <w:color w:val="000000" w:themeColor="text1"/>
        </w:rPr>
        <w:t>.</w:t>
      </w:r>
      <w:r w:rsidR="00A062F1">
        <w:rPr>
          <w:rFonts w:asciiTheme="minorHAnsi" w:hAnsiTheme="minorHAnsi" w:cstheme="minorHAnsi"/>
          <w:color w:val="000000" w:themeColor="text1"/>
        </w:rPr>
        <w:t xml:space="preserve"> Guide</w:t>
      </w:r>
      <w:r w:rsidR="00EE0B74">
        <w:rPr>
          <w:rFonts w:asciiTheme="minorHAnsi" w:hAnsiTheme="minorHAnsi" w:cstheme="minorHAnsi"/>
          <w:color w:val="000000" w:themeColor="text1"/>
        </w:rPr>
        <w:t xml:space="preserve"> sequences directly upstream from a PAM site (NGG) </w:t>
      </w:r>
      <w:r>
        <w:rPr>
          <w:rFonts w:asciiTheme="minorHAnsi" w:hAnsiTheme="minorHAnsi" w:cstheme="minorHAnsi"/>
          <w:color w:val="000000" w:themeColor="text1"/>
        </w:rPr>
        <w:t>are</w:t>
      </w:r>
      <w:r w:rsidR="00EE0B74">
        <w:rPr>
          <w:rFonts w:asciiTheme="minorHAnsi" w:hAnsiTheme="minorHAnsi" w:cstheme="minorHAnsi"/>
          <w:color w:val="000000" w:themeColor="text1"/>
        </w:rPr>
        <w:t xml:space="preserve"> cloned into the Cas9 expression </w:t>
      </w:r>
      <w:r>
        <w:rPr>
          <w:rFonts w:asciiTheme="minorHAnsi" w:hAnsiTheme="minorHAnsi" w:cstheme="minorHAnsi"/>
          <w:color w:val="000000" w:themeColor="text1"/>
        </w:rPr>
        <w:t>vector.</w:t>
      </w:r>
      <w:r w:rsidR="00C749F1">
        <w:rPr>
          <w:rFonts w:asciiTheme="minorHAnsi" w:hAnsiTheme="minorHAnsi" w:cstheme="minorHAnsi"/>
          <w:color w:val="000000" w:themeColor="text1"/>
        </w:rPr>
        <w:t xml:space="preserve"> </w:t>
      </w:r>
      <w:r w:rsidR="0096705B">
        <w:rPr>
          <w:rFonts w:asciiTheme="minorHAnsi" w:hAnsiTheme="minorHAnsi" w:cstheme="minorHAnsi"/>
          <w:color w:val="000000" w:themeColor="text1"/>
        </w:rPr>
        <w:t>A r</w:t>
      </w:r>
      <w:r w:rsidR="00C749F1">
        <w:rPr>
          <w:rFonts w:asciiTheme="minorHAnsi" w:hAnsiTheme="minorHAnsi" w:cstheme="minorHAnsi"/>
          <w:color w:val="000000" w:themeColor="text1"/>
        </w:rPr>
        <w:t xml:space="preserve">epair template is </w:t>
      </w:r>
      <w:r w:rsidR="0096705B">
        <w:rPr>
          <w:rFonts w:asciiTheme="minorHAnsi" w:hAnsiTheme="minorHAnsi" w:cstheme="minorHAnsi"/>
          <w:color w:val="000000" w:themeColor="text1"/>
        </w:rPr>
        <w:t xml:space="preserve">then </w:t>
      </w:r>
      <w:r w:rsidR="00C749F1">
        <w:rPr>
          <w:rFonts w:asciiTheme="minorHAnsi" w:hAnsiTheme="minorHAnsi" w:cstheme="minorHAnsi"/>
          <w:color w:val="000000" w:themeColor="text1"/>
        </w:rPr>
        <w:t>made by</w:t>
      </w:r>
      <w:r w:rsidR="00EE0B74">
        <w:rPr>
          <w:rFonts w:asciiTheme="minorHAnsi" w:hAnsiTheme="minorHAnsi" w:cstheme="minorHAnsi"/>
          <w:color w:val="000000" w:themeColor="text1"/>
        </w:rPr>
        <w:t xml:space="preserve"> primer extension</w:t>
      </w:r>
      <w:r w:rsidR="00C749F1">
        <w:rPr>
          <w:rFonts w:asciiTheme="minorHAnsi" w:hAnsiTheme="minorHAnsi" w:cstheme="minorHAnsi"/>
          <w:color w:val="000000" w:themeColor="text1"/>
        </w:rPr>
        <w:t xml:space="preserve"> </w:t>
      </w:r>
      <w:r w:rsidR="00C749F1" w:rsidRPr="00C749F1">
        <w:rPr>
          <w:rFonts w:asciiTheme="minorHAnsi" w:hAnsiTheme="minorHAnsi" w:cstheme="minorHAnsi"/>
          <w:i/>
          <w:color w:val="000000" w:themeColor="text1"/>
        </w:rPr>
        <w:t>in vitro</w:t>
      </w:r>
      <w:r w:rsidR="00EE0B74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r w:rsidR="00EE0B74">
        <w:rPr>
          <w:rFonts w:asciiTheme="minorHAnsi" w:hAnsiTheme="minorHAnsi" w:cstheme="minorHAnsi"/>
          <w:color w:val="000000" w:themeColor="text1"/>
        </w:rPr>
        <w:t>Cotransformation</w:t>
      </w:r>
      <w:proofErr w:type="spellEnd"/>
      <w:r w:rsidR="00EE0B74">
        <w:rPr>
          <w:rFonts w:asciiTheme="minorHAnsi" w:hAnsiTheme="minorHAnsi" w:cstheme="minorHAnsi"/>
          <w:color w:val="000000" w:themeColor="text1"/>
        </w:rPr>
        <w:t xml:space="preserve"> of </w:t>
      </w:r>
      <w:r w:rsidR="0096705B">
        <w:rPr>
          <w:rFonts w:asciiTheme="minorHAnsi" w:hAnsiTheme="minorHAnsi" w:cstheme="minorHAnsi"/>
          <w:color w:val="000000" w:themeColor="text1"/>
        </w:rPr>
        <w:t xml:space="preserve">the </w:t>
      </w:r>
      <w:r w:rsidR="00EE0B74">
        <w:rPr>
          <w:rFonts w:asciiTheme="minorHAnsi" w:hAnsiTheme="minorHAnsi" w:cstheme="minorHAnsi"/>
          <w:color w:val="000000" w:themeColor="text1"/>
        </w:rPr>
        <w:t xml:space="preserve">repair template and vector into </w:t>
      </w:r>
      <w:r w:rsidR="00EE0B74" w:rsidRPr="00A062F1">
        <w:rPr>
          <w:rFonts w:asciiTheme="minorHAnsi" w:hAnsiTheme="minorHAnsi" w:cstheme="minorHAnsi"/>
          <w:i/>
          <w:color w:val="000000" w:themeColor="text1"/>
        </w:rPr>
        <w:t>C. albicans</w:t>
      </w:r>
      <w:r w:rsidR="00EE0B74">
        <w:rPr>
          <w:rFonts w:asciiTheme="minorHAnsi" w:hAnsiTheme="minorHAnsi" w:cstheme="minorHAnsi"/>
          <w:color w:val="000000" w:themeColor="text1"/>
        </w:rPr>
        <w:t xml:space="preserve"> </w:t>
      </w:r>
      <w:r w:rsidR="00C749F1">
        <w:rPr>
          <w:rFonts w:asciiTheme="minorHAnsi" w:hAnsiTheme="minorHAnsi" w:cstheme="minorHAnsi"/>
          <w:color w:val="000000" w:themeColor="text1"/>
        </w:rPr>
        <w:t>leads to genome editing. Depending on the repair template used</w:t>
      </w:r>
      <w:r w:rsidR="008E5D16">
        <w:rPr>
          <w:rFonts w:asciiTheme="minorHAnsi" w:hAnsiTheme="minorHAnsi" w:cstheme="minorHAnsi"/>
          <w:color w:val="000000" w:themeColor="text1"/>
        </w:rPr>
        <w:t>,</w:t>
      </w:r>
      <w:r w:rsidR="00C749F1">
        <w:rPr>
          <w:rFonts w:asciiTheme="minorHAnsi" w:hAnsiTheme="minorHAnsi" w:cstheme="minorHAnsi"/>
          <w:color w:val="000000" w:themeColor="text1"/>
        </w:rPr>
        <w:t xml:space="preserve"> the investigator can introduce nucleotide change</w:t>
      </w:r>
      <w:r w:rsidR="00084C87">
        <w:rPr>
          <w:rFonts w:asciiTheme="minorHAnsi" w:hAnsiTheme="minorHAnsi" w:cstheme="minorHAnsi"/>
          <w:color w:val="000000" w:themeColor="text1"/>
        </w:rPr>
        <w:t>s</w:t>
      </w:r>
      <w:r w:rsidR="00C749F1">
        <w:rPr>
          <w:rFonts w:asciiTheme="minorHAnsi" w:hAnsiTheme="minorHAnsi" w:cstheme="minorHAnsi"/>
          <w:color w:val="000000" w:themeColor="text1"/>
        </w:rPr>
        <w:t>, insertions, or deletions</w:t>
      </w:r>
      <w:r w:rsidR="00EE0B74">
        <w:rPr>
          <w:rFonts w:asciiTheme="minorHAnsi" w:hAnsiTheme="minorHAnsi" w:cstheme="minorHAnsi"/>
          <w:color w:val="000000" w:themeColor="text1"/>
        </w:rPr>
        <w:t xml:space="preserve">.  As </w:t>
      </w:r>
      <w:r w:rsidR="00EE0B74" w:rsidRPr="00EE0B74">
        <w:rPr>
          <w:rFonts w:asciiTheme="minorHAnsi" w:hAnsiTheme="minorHAnsi" w:cstheme="minorHAnsi"/>
          <w:i/>
          <w:color w:val="000000" w:themeColor="text1"/>
        </w:rPr>
        <w:t>C. albicans</w:t>
      </w:r>
      <w:r w:rsidR="00EE0B74">
        <w:rPr>
          <w:rFonts w:asciiTheme="minorHAnsi" w:hAnsiTheme="minorHAnsi" w:cstheme="minorHAnsi"/>
          <w:color w:val="000000" w:themeColor="text1"/>
        </w:rPr>
        <w:t xml:space="preserve"> is a diploid</w:t>
      </w:r>
      <w:r w:rsidR="00B03689">
        <w:rPr>
          <w:rFonts w:asciiTheme="minorHAnsi" w:hAnsiTheme="minorHAnsi" w:cstheme="minorHAnsi"/>
          <w:color w:val="000000" w:themeColor="text1"/>
        </w:rPr>
        <w:t>,</w:t>
      </w:r>
      <w:r w:rsidR="00EE0B74">
        <w:rPr>
          <w:rFonts w:asciiTheme="minorHAnsi" w:hAnsiTheme="minorHAnsi" w:cstheme="minorHAnsi"/>
          <w:color w:val="000000" w:themeColor="text1"/>
        </w:rPr>
        <w:t xml:space="preserve"> mutations are made in both alleles of a gene</w:t>
      </w:r>
      <w:r w:rsidR="0096705B">
        <w:rPr>
          <w:rFonts w:asciiTheme="minorHAnsi" w:hAnsiTheme="minorHAnsi" w:cstheme="minorHAnsi"/>
          <w:color w:val="000000" w:themeColor="text1"/>
        </w:rPr>
        <w:t>,</w:t>
      </w:r>
      <w:r w:rsidR="00EE0B74">
        <w:rPr>
          <w:rFonts w:asciiTheme="minorHAnsi" w:hAnsiTheme="minorHAnsi" w:cstheme="minorHAnsi"/>
          <w:color w:val="000000" w:themeColor="text1"/>
        </w:rPr>
        <w:t xml:space="preserve"> provided </w:t>
      </w:r>
      <w:r w:rsidR="0096705B">
        <w:rPr>
          <w:rFonts w:asciiTheme="minorHAnsi" w:hAnsiTheme="minorHAnsi" w:cstheme="minorHAnsi"/>
          <w:color w:val="000000" w:themeColor="text1"/>
        </w:rPr>
        <w:t xml:space="preserve">that </w:t>
      </w:r>
      <w:r w:rsidR="00EE0B74">
        <w:rPr>
          <w:rFonts w:asciiTheme="minorHAnsi" w:hAnsiTheme="minorHAnsi" w:cstheme="minorHAnsi"/>
          <w:color w:val="000000" w:themeColor="text1"/>
        </w:rPr>
        <w:t>the A and B alleles do not harbor SNPs</w:t>
      </w:r>
      <w:r w:rsidR="00E20806">
        <w:rPr>
          <w:rFonts w:asciiTheme="minorHAnsi" w:hAnsiTheme="minorHAnsi" w:cstheme="minorHAnsi"/>
          <w:color w:val="000000" w:themeColor="text1"/>
        </w:rPr>
        <w:t xml:space="preserve"> that interfere with guide targeting or repair template incorporation</w:t>
      </w:r>
      <w:r w:rsidR="00EE0B74">
        <w:rPr>
          <w:rFonts w:asciiTheme="minorHAnsi" w:hAnsiTheme="minorHAnsi" w:cstheme="minorHAnsi"/>
          <w:color w:val="000000" w:themeColor="text1"/>
        </w:rPr>
        <w:t xml:space="preserve">. Multimember gene families can be edited in parallel if suitable conserved sequences exist in all family members. </w:t>
      </w:r>
      <w:r w:rsidR="00E20806">
        <w:rPr>
          <w:rFonts w:asciiTheme="minorHAnsi" w:hAnsiTheme="minorHAnsi" w:cstheme="minorHAnsi"/>
          <w:color w:val="000000" w:themeColor="text1"/>
        </w:rPr>
        <w:t>The</w:t>
      </w:r>
      <w:r w:rsidR="00C749F1">
        <w:rPr>
          <w:rFonts w:asciiTheme="minorHAnsi" w:hAnsiTheme="minorHAnsi" w:cstheme="minorHAnsi"/>
          <w:color w:val="000000" w:themeColor="text1"/>
        </w:rPr>
        <w:t xml:space="preserve"> </w:t>
      </w:r>
      <w:r w:rsidR="00C749F1" w:rsidRPr="00C749F1">
        <w:rPr>
          <w:rFonts w:asciiTheme="minorHAnsi" w:hAnsiTheme="minorHAnsi" w:cstheme="minorHAnsi"/>
          <w:i/>
          <w:color w:val="000000" w:themeColor="text1"/>
        </w:rPr>
        <w:t>C. albicans</w:t>
      </w:r>
      <w:r w:rsidR="00C749F1">
        <w:rPr>
          <w:rFonts w:asciiTheme="minorHAnsi" w:hAnsiTheme="minorHAnsi" w:cstheme="minorHAnsi"/>
          <w:color w:val="000000" w:themeColor="text1"/>
        </w:rPr>
        <w:t xml:space="preserve"> CRISPR </w:t>
      </w:r>
      <w:r w:rsidR="00A062F1">
        <w:rPr>
          <w:rFonts w:asciiTheme="minorHAnsi" w:hAnsiTheme="minorHAnsi" w:cstheme="minorHAnsi"/>
          <w:color w:val="000000" w:themeColor="text1"/>
        </w:rPr>
        <w:t>system</w:t>
      </w:r>
      <w:r w:rsidR="00E20806">
        <w:rPr>
          <w:rFonts w:asciiTheme="minorHAnsi" w:hAnsiTheme="minorHAnsi" w:cstheme="minorHAnsi"/>
          <w:color w:val="000000" w:themeColor="text1"/>
        </w:rPr>
        <w:t xml:space="preserve"> described</w:t>
      </w:r>
      <w:r w:rsidR="00C749F1">
        <w:rPr>
          <w:rFonts w:asciiTheme="minorHAnsi" w:hAnsiTheme="minorHAnsi" w:cstheme="minorHAnsi"/>
          <w:color w:val="000000" w:themeColor="text1"/>
        </w:rPr>
        <w:t xml:space="preserve"> </w:t>
      </w:r>
      <w:r w:rsidR="00E20806">
        <w:rPr>
          <w:rFonts w:asciiTheme="minorHAnsi" w:hAnsiTheme="minorHAnsi" w:cstheme="minorHAnsi"/>
          <w:color w:val="000000" w:themeColor="text1"/>
        </w:rPr>
        <w:t>is</w:t>
      </w:r>
      <w:r w:rsidR="00C749F1">
        <w:rPr>
          <w:rFonts w:asciiTheme="minorHAnsi" w:hAnsiTheme="minorHAnsi" w:cstheme="minorHAnsi"/>
          <w:color w:val="000000" w:themeColor="text1"/>
        </w:rPr>
        <w:t xml:space="preserve"> flanked by </w:t>
      </w:r>
      <w:r w:rsidR="00070844">
        <w:rPr>
          <w:rFonts w:asciiTheme="minorHAnsi" w:hAnsiTheme="minorHAnsi" w:cstheme="minorHAnsi"/>
          <w:color w:val="000000" w:themeColor="text1"/>
        </w:rPr>
        <w:t xml:space="preserve">FRT </w:t>
      </w:r>
      <w:r w:rsidR="00C749F1">
        <w:rPr>
          <w:rFonts w:asciiTheme="minorHAnsi" w:hAnsiTheme="minorHAnsi" w:cstheme="minorHAnsi"/>
          <w:color w:val="000000" w:themeColor="text1"/>
        </w:rPr>
        <w:t>sites and encode</w:t>
      </w:r>
      <w:r w:rsidR="00E20806">
        <w:rPr>
          <w:rFonts w:asciiTheme="minorHAnsi" w:hAnsiTheme="minorHAnsi" w:cstheme="minorHAnsi"/>
          <w:color w:val="000000" w:themeColor="text1"/>
        </w:rPr>
        <w:t>s</w:t>
      </w:r>
      <w:r w:rsidR="00C749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96705B">
        <w:rPr>
          <w:rFonts w:asciiTheme="minorHAnsi" w:hAnsiTheme="minorHAnsi" w:cstheme="minorHAnsi"/>
          <w:color w:val="000000" w:themeColor="text1"/>
        </w:rPr>
        <w:t>f</w:t>
      </w:r>
      <w:r w:rsidR="00501310">
        <w:rPr>
          <w:rFonts w:asciiTheme="minorHAnsi" w:hAnsiTheme="minorHAnsi" w:cstheme="minorHAnsi"/>
          <w:color w:val="000000" w:themeColor="text1"/>
        </w:rPr>
        <w:t>lippase</w:t>
      </w:r>
      <w:proofErr w:type="spellEnd"/>
      <w:r w:rsidR="00E20806">
        <w:rPr>
          <w:rFonts w:asciiTheme="minorHAnsi" w:hAnsiTheme="minorHAnsi" w:cstheme="minorHAnsi"/>
          <w:color w:val="000000" w:themeColor="text1"/>
        </w:rPr>
        <w:t>. U</w:t>
      </w:r>
      <w:r w:rsidR="00C749F1">
        <w:rPr>
          <w:rFonts w:asciiTheme="minorHAnsi" w:hAnsiTheme="minorHAnsi" w:cstheme="minorHAnsi"/>
          <w:color w:val="000000" w:themeColor="text1"/>
        </w:rPr>
        <w:t>pon induction</w:t>
      </w:r>
      <w:r w:rsidR="00E20806">
        <w:rPr>
          <w:rFonts w:asciiTheme="minorHAnsi" w:hAnsiTheme="minorHAnsi" w:cstheme="minorHAnsi"/>
          <w:color w:val="000000" w:themeColor="text1"/>
        </w:rPr>
        <w:t xml:space="preserve"> of </w:t>
      </w:r>
      <w:proofErr w:type="spellStart"/>
      <w:r w:rsidR="0096705B">
        <w:rPr>
          <w:rFonts w:asciiTheme="minorHAnsi" w:hAnsiTheme="minorHAnsi" w:cstheme="minorHAnsi"/>
          <w:color w:val="000000" w:themeColor="text1"/>
        </w:rPr>
        <w:t>f</w:t>
      </w:r>
      <w:r w:rsidR="00E20806">
        <w:rPr>
          <w:rFonts w:asciiTheme="minorHAnsi" w:hAnsiTheme="minorHAnsi" w:cstheme="minorHAnsi"/>
          <w:color w:val="000000" w:themeColor="text1"/>
        </w:rPr>
        <w:t>lippase</w:t>
      </w:r>
      <w:proofErr w:type="spellEnd"/>
      <w:r w:rsidR="00070844">
        <w:rPr>
          <w:rFonts w:asciiTheme="minorHAnsi" w:hAnsiTheme="minorHAnsi" w:cstheme="minorHAnsi"/>
          <w:color w:val="000000" w:themeColor="text1"/>
        </w:rPr>
        <w:t>,</w:t>
      </w:r>
      <w:r w:rsidR="00A062F1">
        <w:rPr>
          <w:rFonts w:asciiTheme="minorHAnsi" w:hAnsiTheme="minorHAnsi" w:cstheme="minorHAnsi"/>
          <w:color w:val="000000" w:themeColor="text1"/>
        </w:rPr>
        <w:t xml:space="preserve"> </w:t>
      </w:r>
      <w:r w:rsidR="00E20806">
        <w:rPr>
          <w:rFonts w:asciiTheme="minorHAnsi" w:hAnsiTheme="minorHAnsi" w:cstheme="minorHAnsi"/>
          <w:color w:val="000000" w:themeColor="text1"/>
        </w:rPr>
        <w:t>t</w:t>
      </w:r>
      <w:r w:rsidR="00A062F1">
        <w:rPr>
          <w:rFonts w:asciiTheme="minorHAnsi" w:hAnsiTheme="minorHAnsi" w:cstheme="minorHAnsi"/>
          <w:color w:val="000000" w:themeColor="text1"/>
        </w:rPr>
        <w:t>he antibiotic marker</w:t>
      </w:r>
      <w:r w:rsidR="00C749F1">
        <w:rPr>
          <w:rFonts w:asciiTheme="minorHAnsi" w:hAnsiTheme="minorHAnsi" w:cstheme="minorHAnsi"/>
          <w:color w:val="000000" w:themeColor="text1"/>
        </w:rPr>
        <w:t xml:space="preserve"> </w:t>
      </w:r>
      <w:r w:rsidR="0096705B">
        <w:rPr>
          <w:rFonts w:asciiTheme="minorHAnsi" w:hAnsiTheme="minorHAnsi" w:cstheme="minorHAnsi"/>
          <w:color w:val="000000" w:themeColor="text1"/>
        </w:rPr>
        <w:t>(</w:t>
      </w:r>
      <w:r w:rsidR="00935E43">
        <w:rPr>
          <w:rFonts w:asciiTheme="minorHAnsi" w:hAnsiTheme="minorHAnsi" w:cstheme="minorHAnsi"/>
          <w:color w:val="000000" w:themeColor="text1"/>
        </w:rPr>
        <w:t>Ca</w:t>
      </w:r>
      <w:r w:rsidR="00C749F1">
        <w:rPr>
          <w:rFonts w:asciiTheme="minorHAnsi" w:hAnsiTheme="minorHAnsi" w:cstheme="minorHAnsi"/>
          <w:color w:val="000000" w:themeColor="text1"/>
        </w:rPr>
        <w:t>Cas9</w:t>
      </w:r>
      <w:r w:rsidR="0096705B">
        <w:rPr>
          <w:rFonts w:asciiTheme="minorHAnsi" w:hAnsiTheme="minorHAnsi" w:cstheme="minorHAnsi"/>
          <w:color w:val="000000" w:themeColor="text1"/>
        </w:rPr>
        <w:t>)</w:t>
      </w:r>
      <w:r w:rsidR="00C749F1">
        <w:rPr>
          <w:rFonts w:asciiTheme="minorHAnsi" w:hAnsiTheme="minorHAnsi" w:cstheme="minorHAnsi"/>
          <w:color w:val="000000" w:themeColor="text1"/>
        </w:rPr>
        <w:t xml:space="preserve"> and guide RNA</w:t>
      </w:r>
      <w:r w:rsidR="00E20806">
        <w:rPr>
          <w:rFonts w:asciiTheme="minorHAnsi" w:hAnsiTheme="minorHAnsi" w:cstheme="minorHAnsi"/>
          <w:color w:val="000000" w:themeColor="text1"/>
        </w:rPr>
        <w:t xml:space="preserve"> are removed from the genome</w:t>
      </w:r>
      <w:r w:rsidR="00C749F1">
        <w:rPr>
          <w:rFonts w:asciiTheme="minorHAnsi" w:hAnsiTheme="minorHAnsi" w:cstheme="minorHAnsi"/>
          <w:color w:val="000000" w:themeColor="text1"/>
        </w:rPr>
        <w:t xml:space="preserve">. </w:t>
      </w:r>
      <w:r w:rsidR="00A062F1">
        <w:rPr>
          <w:rFonts w:asciiTheme="minorHAnsi" w:hAnsiTheme="minorHAnsi" w:cstheme="minorHAnsi"/>
          <w:color w:val="000000" w:themeColor="text1"/>
        </w:rPr>
        <w:t>This allows</w:t>
      </w:r>
      <w:r w:rsidR="00501310">
        <w:rPr>
          <w:rFonts w:asciiTheme="minorHAnsi" w:hAnsiTheme="minorHAnsi" w:cstheme="minorHAnsi"/>
          <w:color w:val="000000" w:themeColor="text1"/>
        </w:rPr>
        <w:t xml:space="preserve"> the investigator to perform </w:t>
      </w:r>
      <w:r w:rsidR="00A84B29">
        <w:rPr>
          <w:rFonts w:asciiTheme="minorHAnsi" w:hAnsiTheme="minorHAnsi" w:cstheme="minorHAnsi"/>
          <w:color w:val="000000" w:themeColor="text1"/>
        </w:rPr>
        <w:t xml:space="preserve">subsequent edits to the </w:t>
      </w:r>
      <w:r w:rsidR="00501310">
        <w:rPr>
          <w:rFonts w:asciiTheme="minorHAnsi" w:hAnsiTheme="minorHAnsi" w:cstheme="minorHAnsi"/>
          <w:color w:val="000000" w:themeColor="text1"/>
        </w:rPr>
        <w:t>genome.</w:t>
      </w:r>
      <w:r w:rsidR="00A062F1">
        <w:rPr>
          <w:rFonts w:asciiTheme="minorHAnsi" w:hAnsiTheme="minorHAnsi" w:cstheme="minorHAnsi"/>
          <w:color w:val="000000" w:themeColor="text1"/>
        </w:rPr>
        <w:t xml:space="preserve"> </w:t>
      </w:r>
      <w:r w:rsidR="00814A72" w:rsidRPr="00EC5444">
        <w:rPr>
          <w:rFonts w:asciiTheme="minorHAnsi" w:hAnsiTheme="minorHAnsi" w:cstheme="minorHAnsi"/>
          <w:i/>
          <w:color w:val="000000" w:themeColor="text1"/>
        </w:rPr>
        <w:t>C. albicans</w:t>
      </w:r>
      <w:r w:rsidR="00814A72">
        <w:rPr>
          <w:rFonts w:asciiTheme="minorHAnsi" w:hAnsiTheme="minorHAnsi" w:cstheme="minorHAnsi"/>
          <w:color w:val="000000" w:themeColor="text1"/>
        </w:rPr>
        <w:t xml:space="preserve"> CRISPR is a powerful fungal genetic engineering tool</w:t>
      </w:r>
      <w:r w:rsidR="0096705B">
        <w:rPr>
          <w:rFonts w:asciiTheme="minorHAnsi" w:hAnsiTheme="minorHAnsi" w:cstheme="minorHAnsi"/>
          <w:color w:val="000000" w:themeColor="text1"/>
        </w:rPr>
        <w:t>,</w:t>
      </w:r>
      <w:r w:rsidR="00814A72">
        <w:rPr>
          <w:rFonts w:asciiTheme="minorHAnsi" w:hAnsiTheme="minorHAnsi" w:cstheme="minorHAnsi"/>
          <w:color w:val="000000" w:themeColor="text1"/>
        </w:rPr>
        <w:t xml:space="preserve"> a</w:t>
      </w:r>
      <w:r w:rsidR="0096705B">
        <w:rPr>
          <w:rFonts w:asciiTheme="minorHAnsi" w:hAnsiTheme="minorHAnsi" w:cstheme="minorHAnsi"/>
          <w:color w:val="000000" w:themeColor="text1"/>
        </w:rPr>
        <w:t>nd</w:t>
      </w:r>
      <w:r w:rsidR="00814A72">
        <w:rPr>
          <w:rFonts w:asciiTheme="minorHAnsi" w:hAnsiTheme="minorHAnsi" w:cstheme="minorHAnsi"/>
          <w:color w:val="000000" w:themeColor="text1"/>
        </w:rPr>
        <w:t xml:space="preserve"> </w:t>
      </w:r>
      <w:r w:rsidR="00EC5444">
        <w:rPr>
          <w:rFonts w:asciiTheme="minorHAnsi" w:hAnsiTheme="minorHAnsi" w:cstheme="minorHAnsi"/>
          <w:color w:val="000000" w:themeColor="text1"/>
        </w:rPr>
        <w:t xml:space="preserve">minor alterations to </w:t>
      </w:r>
      <w:r w:rsidR="006809F3" w:rsidRPr="006809F3">
        <w:rPr>
          <w:rFonts w:asciiTheme="minorHAnsi" w:hAnsiTheme="minorHAnsi" w:cstheme="minorHAnsi"/>
          <w:color w:val="000000" w:themeColor="text1"/>
        </w:rPr>
        <w:t>the described</w:t>
      </w:r>
      <w:r w:rsidR="00A84B29">
        <w:rPr>
          <w:rFonts w:asciiTheme="minorHAnsi" w:hAnsiTheme="minorHAnsi" w:cstheme="minorHAnsi"/>
          <w:color w:val="000000" w:themeColor="text1"/>
        </w:rPr>
        <w:t xml:space="preserve"> protocols</w:t>
      </w:r>
      <w:r w:rsidR="00EC5444">
        <w:rPr>
          <w:rFonts w:asciiTheme="minorHAnsi" w:hAnsiTheme="minorHAnsi" w:cstheme="minorHAnsi"/>
          <w:color w:val="000000" w:themeColor="text1"/>
        </w:rPr>
        <w:t xml:space="preserve"> </w:t>
      </w:r>
      <w:r w:rsidR="006809F3">
        <w:rPr>
          <w:rFonts w:asciiTheme="minorHAnsi" w:hAnsiTheme="minorHAnsi" w:cstheme="minorHAnsi"/>
          <w:color w:val="000000" w:themeColor="text1"/>
        </w:rPr>
        <w:t>permit</w:t>
      </w:r>
      <w:r w:rsidR="00A84B29">
        <w:rPr>
          <w:rFonts w:asciiTheme="minorHAnsi" w:hAnsiTheme="minorHAnsi" w:cstheme="minorHAnsi"/>
          <w:color w:val="000000" w:themeColor="text1"/>
        </w:rPr>
        <w:t xml:space="preserve"> the modification of</w:t>
      </w:r>
      <w:r w:rsidR="00EC5444">
        <w:rPr>
          <w:rFonts w:asciiTheme="minorHAnsi" w:hAnsiTheme="minorHAnsi" w:cstheme="minorHAnsi"/>
          <w:color w:val="000000" w:themeColor="text1"/>
        </w:rPr>
        <w:t xml:space="preserve"> other fungal species including </w:t>
      </w:r>
      <w:r w:rsidR="00EC5444" w:rsidRPr="00EC5444">
        <w:rPr>
          <w:rFonts w:asciiTheme="minorHAnsi" w:hAnsiTheme="minorHAnsi" w:cstheme="minorHAnsi"/>
          <w:i/>
          <w:color w:val="000000" w:themeColor="text1"/>
        </w:rPr>
        <w:t>C. glabrata</w:t>
      </w:r>
      <w:r w:rsidR="00A84B29">
        <w:rPr>
          <w:rFonts w:asciiTheme="minorHAnsi" w:hAnsiTheme="minorHAnsi" w:cstheme="minorHAnsi"/>
          <w:i/>
          <w:color w:val="000000" w:themeColor="text1"/>
        </w:rPr>
        <w:t xml:space="preserve">, N. </w:t>
      </w:r>
      <w:proofErr w:type="spellStart"/>
      <w:r w:rsidR="00A84B29">
        <w:rPr>
          <w:rFonts w:asciiTheme="minorHAnsi" w:hAnsiTheme="minorHAnsi" w:cstheme="minorHAnsi"/>
          <w:i/>
          <w:color w:val="000000" w:themeColor="text1"/>
        </w:rPr>
        <w:lastRenderedPageBreak/>
        <w:t>castellii</w:t>
      </w:r>
      <w:proofErr w:type="spellEnd"/>
      <w:r w:rsidR="0096705B">
        <w:rPr>
          <w:rFonts w:asciiTheme="minorHAnsi" w:hAnsiTheme="minorHAnsi" w:cstheme="minorHAnsi"/>
          <w:i/>
          <w:color w:val="000000" w:themeColor="text1"/>
        </w:rPr>
        <w:t>,</w:t>
      </w:r>
      <w:r w:rsidR="00EC5444">
        <w:rPr>
          <w:rFonts w:asciiTheme="minorHAnsi" w:hAnsiTheme="minorHAnsi" w:cstheme="minorHAnsi"/>
          <w:color w:val="000000" w:themeColor="text1"/>
        </w:rPr>
        <w:t xml:space="preserve"> and </w:t>
      </w:r>
      <w:r w:rsidR="00EC5444" w:rsidRPr="00EC5444">
        <w:rPr>
          <w:rFonts w:asciiTheme="minorHAnsi" w:hAnsiTheme="minorHAnsi" w:cstheme="minorHAnsi"/>
          <w:i/>
          <w:color w:val="000000" w:themeColor="text1"/>
        </w:rPr>
        <w:t>S. cerevisiae</w:t>
      </w:r>
      <w:r w:rsidR="00EC5444">
        <w:rPr>
          <w:rFonts w:asciiTheme="minorHAnsi" w:hAnsiTheme="minorHAnsi" w:cstheme="minorHAnsi"/>
          <w:color w:val="000000" w:themeColor="text1"/>
        </w:rPr>
        <w:t xml:space="preserve">. </w:t>
      </w:r>
      <w:r w:rsidR="00A062F1">
        <w:rPr>
          <w:rFonts w:asciiTheme="minorHAnsi" w:hAnsiTheme="minorHAnsi" w:cstheme="minorHAnsi"/>
          <w:color w:val="000000" w:themeColor="text1"/>
        </w:rPr>
        <w:t xml:space="preserve"> </w:t>
      </w:r>
      <w:r w:rsidR="00EC5444">
        <w:rPr>
          <w:rFonts w:asciiTheme="minorHAnsi" w:hAnsiTheme="minorHAnsi" w:cstheme="minorHAnsi"/>
          <w:color w:val="000000" w:themeColor="text1"/>
        </w:rPr>
        <w:t xml:space="preserve"> </w:t>
      </w:r>
      <w:r w:rsidR="000E28B5">
        <w:rPr>
          <w:rFonts w:asciiTheme="minorHAnsi" w:hAnsiTheme="minorHAnsi" w:cstheme="minorHAnsi"/>
          <w:color w:val="000000" w:themeColor="text1"/>
        </w:rPr>
        <w:t xml:space="preserve">     </w:t>
      </w:r>
    </w:p>
    <w:p w14:paraId="4C7D5FD5" w14:textId="77777777" w:rsidR="006305D7" w:rsidRPr="001B1519" w:rsidRDefault="006305D7" w:rsidP="00BD02E3">
      <w:pPr>
        <w:rPr>
          <w:rFonts w:asciiTheme="minorHAnsi" w:hAnsiTheme="minorHAnsi" w:cstheme="minorHAnsi"/>
        </w:rPr>
      </w:pPr>
    </w:p>
    <w:p w14:paraId="00D25F73" w14:textId="37558B0C" w:rsidR="006305D7" w:rsidRDefault="006305D7" w:rsidP="00BD02E3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="00833D4B">
        <w:rPr>
          <w:rFonts w:asciiTheme="minorHAnsi" w:hAnsiTheme="minorHAnsi" w:cstheme="minorHAnsi"/>
          <w:b/>
          <w:bCs/>
        </w:rPr>
        <w:t xml:space="preserve"> </w:t>
      </w:r>
      <w:r w:rsidRPr="001B1519">
        <w:rPr>
          <w:rFonts w:asciiTheme="minorHAnsi" w:hAnsiTheme="minorHAnsi" w:cstheme="minorHAnsi"/>
        </w:rPr>
        <w:t xml:space="preserve"> </w:t>
      </w:r>
    </w:p>
    <w:p w14:paraId="4E77F02A" w14:textId="65CE0A44" w:rsidR="002175F1" w:rsidRDefault="005863D3" w:rsidP="00BD02E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Candida</w:t>
      </w:r>
      <w:r w:rsidR="00833D4B" w:rsidRPr="00A84B29">
        <w:rPr>
          <w:rFonts w:asciiTheme="minorHAnsi" w:hAnsiTheme="minorHAnsi" w:cstheme="minorHAnsi"/>
          <w:i/>
        </w:rPr>
        <w:t xml:space="preserve"> albicans</w:t>
      </w:r>
      <w:r w:rsidR="00833D4B">
        <w:rPr>
          <w:rFonts w:asciiTheme="minorHAnsi" w:hAnsiTheme="minorHAnsi" w:cstheme="minorHAnsi"/>
        </w:rPr>
        <w:t xml:space="preserve"> is the most prevalent human fungal pathogen</w:t>
      </w:r>
      <w:hyperlink w:anchor="_ENREF_1" w:tooltip="Pfaller, 2007 #2437" w:history="1">
        <w:r w:rsidR="003D5251">
          <w:rPr>
            <w:rFonts w:asciiTheme="minorHAnsi" w:hAnsiTheme="minorHAnsi" w:cstheme="minorHAnsi"/>
          </w:rPr>
          <w:fldChar w:fldCharType="begin">
            <w:fldData xml:space="preserve">PEVuZE5vdGU+PENpdGU+PEF1dGhvcj5QZmFsbGVyPC9BdXRob3I+PFllYXI+MjAwNzwvWWVhcj48
UmVjTnVtPjI0Mzc8L1JlY051bT48RGlzcGxheVRleHQ+PHN0eWxlIGZhY2U9InN1cGVyc2NyaXB0
Ij4xLTM8L3N0eWxlPjwvRGlzcGxheVRleHQ+PHJlY29yZD48cmVjLW51bWJlcj4yNDM3PC9yZWMt
bnVtYmVyPjxmb3JlaWduLWtleXM+PGtleSBhcHA9IkVOIiBkYi1pZD0ieGRkMmEwZnpvcHB0ZHZl
dzJ6cHA5c2VmYXpheGRzd3p3eDJhIj4yNDM3PC9rZXk+PC9mb3JlaWduLWtleXM+PHJlZi10eXBl
IG5hbWU9IkpvdXJuYWwgQXJ0aWNsZSI+MTc8L3JlZi10eXBlPjxjb250cmlidXRvcnM+PGF1dGhv
cnM+PGF1dGhvcj5QZmFsbGVyLCBNLiBBLjwvYXV0aG9yPjxhdXRob3I+RGlla2VtYSwgRC4gSi48
L2F1dGhvcj48L2F1dGhvcnM+PC9jb250cmlidXRvcnM+PGF1dGgtYWRkcmVzcz5NZWRpY2FsIE1p
Y3JvYmlvbG9neSBEaXZpc2lvbiwgQzYwNiBHSCwgRGVwYXJ0bWVudCBvZiBQYXRob2xvZ3ksIFVu
aXZlcnNpdHkgb2YgSW93YSBDb2xsZWdlIG9mIE1lZGljaW5lLCBJb3dhIENpdHksIElBIDUyMjQy
LCBVU0EuIG1pY2hhZWwtcGZhbGxlckB1aW93YS5lZHU8L2F1dGgtYWRkcmVzcz48dGl0bGVzPjx0
aXRsZT5FcGlkZW1pb2xvZ3kgb2YgaW52YXNpdmUgY2FuZGlkaWFzaXM6IGEgcGVyc2lzdGVudCBw
dWJsaWMgaGVhbHRoIHByb2JsZW08L3RpdGxlPjxzZWNvbmRhcnktdGl0bGU+Q2xpbiBNaWNyb2Jp
b2wgUmV2PC9zZWNvbmRhcnktdGl0bGU+PGFsdC10aXRsZT5DbGluaWNhbCBtaWNyb2Jpb2xvZ3kg
cmV2aWV3czwvYWx0LXRpdGxlPjwvdGl0bGVzPjxwZXJpb2RpY2FsPjxmdWxsLXRpdGxlPkNsaW4g
TWljcm9iaW9sIFJldjwvZnVsbC10aXRsZT48YWJici0xPkNsaW5pY2FsIG1pY3JvYmlvbG9neSBy
ZXZpZXdzPC9hYmJyLTE+PC9wZXJpb2RpY2FsPjxhbHQtcGVyaW9kaWNhbD48ZnVsbC10aXRsZT5D
bGluIE1pY3JvYmlvbCBSZXY8L2Z1bGwtdGl0bGU+PGFiYnItMT5DbGluaWNhbCBtaWNyb2Jpb2xv
Z3kgcmV2aWV3czwvYWJici0xPjwvYWx0LXBlcmlvZGljYWw+PHBhZ2VzPjEzMy02MzwvcGFnZXM+
PHZvbHVtZT4yMDwvdm9sdW1lPjxudW1iZXI+MTwvbnVtYmVyPjxrZXl3b3Jkcz48a2V5d29yZD5B
bnRpZnVuZ2FsIEFnZW50cy9waGFybWFjb2xvZ3kvKnRoZXJhcGV1dGljIHVzZTwva2V5d29yZD48
a2V5d29yZD5DYW5kaWRhL2RydWcgZWZmZWN0cy9pc29sYXRpb24gJmFtcDsgcHVyaWZpY2F0aW9u
LypwYXRob2dlbmljaXR5PC9rZXl3b3JkPjxrZXl3b3JkPkNhbmRpZGlhc2lzLypkcnVnIHRoZXJh
cHkvKmVwaWRlbWlvbG9neS9taWNyb2Jpb2xvZ3kvcHJldmVudGlvbiAmYW1wOyBjb250cm9sPC9r
ZXl3b3JkPjxrZXl3b3JkPkdsb2JhbCBIZWFsdGg8L2tleXdvcmQ+PGtleXdvcmQ+SHVtYW5zPC9r
ZXl3b3JkPjxrZXl3b3JkPkluY2lkZW5jZTwva2V5d29yZD48a2V5d29yZD5NaWNyb2JpYWwgU2Vu
c2l0aXZpdHkgVGVzdHM8L2tleXdvcmQ+PGtleXdvcmQ+UG9wdWxhdGlvbiBTdXJ2ZWlsbGFuY2U8
L2tleXdvcmQ+PGtleXdvcmQ+UmlzayBGYWN0b3JzPC9rZXl3b3JkPjwva2V5d29yZHM+PGRhdGVz
Pjx5ZWFyPjIwMDc8L3llYXI+PHB1Yi1kYXRlcz48ZGF0ZT5KYW48L2RhdGU+PC9wdWItZGF0ZXM+
PC9kYXRlcz48aXNibj4wODkzLTg1MTIgKFByaW50KSYjeEQ7MDg5My04NTEyIChMaW5raW5nKTwv
aXNibj48YWNjZXNzaW9uLW51bT4xNzIyMzYyNjwvYWNjZXNzaW9uLW51bT48dXJscz48cmVsYXRl
ZC11cmxzPjx1cmw+aHR0cDovL3d3dy5uY2JpLm5sbS5uaWguZ292L3B1Ym1lZC8xNzIyMzYyNjwv
dXJsPjwvcmVsYXRlZC11cmxzPjwvdXJscz48Y3VzdG9tMj4xNzk3NjM3PC9jdXN0b20yPjxlbGVj
dHJvbmljLXJlc291cmNlLW51bT4xMC4xMTI4L0NNUi4wMDAyOS0wNjwvZWxlY3Ryb25pYy1yZXNv
dXJjZS1udW0+PC9yZWNvcmQ+PC9DaXRlPjxDaXRlPjxBdXRob3I+TWFnaWxsPC9BdXRob3I+PFll
YXI+MjAxNDwvWWVhcj48UmVjTnVtPjI0NDE8L1JlY051bT48cmVjb3JkPjxyZWMtbnVtYmVyPjI0
NDE8L3JlYy1udW1iZXI+PGZvcmVpZ24ta2V5cz48a2V5IGFwcD0iRU4iIGRiLWlkPSJ4ZGQyYTBm
em9wcHRkdmV3MnpwcDlzZWZhemF4ZHN3end4MmEiPjI0NDE8L2tleT48L2ZvcmVpZ24ta2V5cz48
cmVmLXR5cGUgbmFtZT0iSm91cm5hbCBBcnRpY2xlIj4xNzwvcmVmLXR5cGU+PGNvbnRyaWJ1dG9y
cz48YXV0aG9ycz48YXV0aG9yPk1hZ2lsbCwgUy4gUy48L2F1dGhvcj48YXV0aG9yPkVkd2FyZHMs
IEouIFIuPC9hdXRob3I+PGF1dGhvcj5CYW1iZXJnLCBXLjwvYXV0aG9yPjxhdXRob3I+QmVsZGF2
cywgWi4gRy48L2F1dGhvcj48YXV0aG9yPkR1bXlhdGksIEcuPC9hdXRob3I+PGF1dGhvcj5LYWlu
ZXIsIE0uIEEuPC9hdXRob3I+PGF1dGhvcj5MeW5maWVsZCwgUi48L2F1dGhvcj48YXV0aG9yPk1h
bG9uZXksIE0uPC9hdXRob3I+PGF1dGhvcj5NY0FsbGlzdGVyLUhvbGxvZCwgTC48L2F1dGhvcj48
YXV0aG9yPk5hZGxlLCBKLjwvYXV0aG9yPjxhdXRob3I+UmF5LCBTLiBNLjwvYXV0aG9yPjxhdXRo
b3I+VGhvbXBzb24sIEQuIEwuPC9hdXRob3I+PGF1dGhvcj5XaWxzb24sIEwuIEUuPC9hdXRob3I+
PGF1dGhvcj5Gcmlka2luLCBTLiBLLjwvYXV0aG9yPjxhdXRob3I+RW1lcmdpbmcgSW5mZWN0aW9u
cyBQcm9ncmFtIEhlYWx0aGNhcmUtQXNzb2NpYXRlZCwgSW5mZWN0aW9uczwvYXV0aG9yPjxhdXRo
b3I+QW50aW1pY3JvYmlhbCBVc2UgUHJldmFsZW5jZSBTdXJ2ZXksIFRlYW08L2F1dGhvcj48L2F1
dGhvcnM+PC9jb250cmlidXRvcnM+PGF1dGgtYWRkcmVzcz5Gcm9tIHRoZSBDZW50ZXJzIGZvciBE
aXNlYXNlIENvbnRyb2wgYW5kIFByZXZlbnRpb24gKFMuUy5NLiwgSi5SLkUuLCBMLk0uLUguLCBT
LksuRi4pIGFuZCBFbW9yeSBVbml2ZXJzaXR5IFNjaG9vbCBvZiBNZWRpY2luZSAoUy5NLlIuKSAt
IGJvdGggaW4gQXRsYW50YTsgQ29sb3JhZG8gRGVwYXJ0bWVudCBvZiBQdWJsaWMgSGVhbHRoIGFu
ZCBFbnZpcm9ubWVudCwgRGVudmVyIChXLkIuKTsgT3JlZ29uIFB1YmxpYyBIZWFsdGggQXV0aG9y
aXR5LCBQb3J0bGFuZCAoWi5HLkIuKTsgTmV3IFlvcmstUm9jaGVzdGVyIEVtZXJnaW5nIEluZmVj
dGlvbnMgUHJvZ3JhbSBhbmQgVW5pdmVyc2l0eSBvZiBSb2NoZXN0ZXIsIFJvY2hlc3RlciAoRy5E
Lik7IFRlbm5lc3NlZSBEZXBhcnRtZW50IG9mIEhlYWx0aCwgTmFzaHZpbGxlIChNLkEuSy4pOyBN
aW5uZXNvdGEgRGVwYXJ0bWVudCBvZiBIZWFsdGgsIFN0LiBQYXVsIChSLkwuKTsgQ29ubmVjdGlj
dXQgRGVwYXJ0bWVudCBvZiBQdWJsaWMgSGVhbHRoLCBIYXJ0Zm9yZCAoTS5NLik7IENhbGlmb3Ju
aWEgRW1lcmdpbmcgSW5mZWN0aW9ucyBQcm9ncmFtLCBPYWtsYW5kIChKLk4uKTsgR2VvcmdpYSBF
bWVyZ2luZyBJbmZlY3Rpb25zIFByb2dyYW0gYW5kIHRoZSBBdGxhbnRhIFZldGVyYW5zIEFmZmFp
cnMgTWVkaWNhbCBDZW50ZXIsIERlY2F0dXIgKFMuTS5SLik7IE5ldyBNZXhpY28gRGVwYXJ0bWVu
dCBvZiBIZWFsdGgsIFNhbnRhIEZlIChELkwuVC4pOyBhbmQgTWFyeWxhbmQgRGVwYXJ0bWVudCBv
ZiBIZWFsdGggYW5kIE1lbnRhbCBIeWdpZW5lLCBCYWx0aW1vcmUgKEwuRS5XLikuPC9hdXRoLWFk
ZHJlc3M+PHRpdGxlcz48dGl0bGU+TXVsdGlzdGF0ZSBwb2ludC1wcmV2YWxlbmNlIHN1cnZleSBv
ZiBoZWFsdGggY2FyZS1hc3NvY2lhdGVkIGluZmVjdGlvbnM8L3RpdGxlPjxzZWNvbmRhcnktdGl0
bGU+TiBFbmdsIEogTWVkPC9zZWNvbmRhcnktdGl0bGU+PGFsdC10aXRsZT5UaGUgTmV3IEVuZ2xh
bmQgam91cm5hbCBvZiBtZWRpY2luZTwvYWx0LXRpdGxlPjwvdGl0bGVzPjxwZXJpb2RpY2FsPjxm
dWxsLXRpdGxlPlRoZSBOZXcgRW5nbGFuZCBqb3VybmFsIG9mIG1lZGljaW5lPC9mdWxsLXRpdGxl
PjxhYmJyLTE+TiBFbmdsIEogTWVkPC9hYmJyLTE+PC9wZXJpb2RpY2FsPjxhbHQtcGVyaW9kaWNh
bD48ZnVsbC10aXRsZT5UaGUgTmV3IEVuZ2xhbmQgam91cm5hbCBvZiBtZWRpY2luZTwvZnVsbC10
aXRsZT48YWJici0xPk4gRW5nbCBKIE1lZDwvYWJici0xPjwvYWx0LXBlcmlvZGljYWw+PHBhZ2Vz
PjExOTgtMjA4PC9wYWdlcz48dm9sdW1lPjM3MDwvdm9sdW1lPjxudW1iZXI+MTM8L251bWJlcj48
a2V5d29yZHM+PGtleXdvcmQ+QWRvbGVzY2VudDwva2V5d29yZD48a2V5d29yZD5BZHVsdDwva2V5
d29yZD48a2V5d29yZD5BZ2VkPC9rZXl3b3JkPjxrZXl3b3JkPkFnZWQsIDgwIGFuZCBvdmVyPC9r
ZXl3b3JkPjxrZXl3b3JkPkNhdGhldGVyLVJlbGF0ZWQgSW5mZWN0aW9ucy9lcGlkZW1pb2xvZ3kv
bWljcm9iaW9sb2d5PC9rZXl3b3JkPjxrZXl3b3JkPkNlbnRlcnMgZm9yIERpc2Vhc2UgQ29udHJv
bCBhbmQgUHJldmVudGlvbiAoVS5TLik8L2tleXdvcmQ+PGtleXdvcmQ+Q2hpbGQ8L2tleXdvcmQ+
PGtleXdvcmQ+Q2hpbGQsIFByZXNjaG9vbDwva2V5d29yZD48a2V5d29yZD5Dcm9zcyBJbmZlY3Rp
b24vY2xhc3NpZmljYXRpb24vKmVwaWRlbWlvbG9neS9taWNyb2Jpb2xvZ3k8L2tleXdvcmQ+PGtl
eXdvcmQ+RGF0YSBDb2xsZWN0aW9uPC9rZXl3b3JkPjxrZXl3b3JkPkRlbGl2ZXJ5IG9mIEhlYWx0
aCBDYXJlPC9rZXl3b3JkPjxrZXl3b3JkPkZlbWFsZTwva2V5d29yZD48a2V5d29yZD5Ib3NwaXRh
bHMsIFNwZWNpYWw8L2tleXdvcmQ+PGtleXdvcmQ+SHVtYW5zPC9rZXl3b3JkPjxrZXl3b3JkPklu
ZmFudDwva2V5d29yZD48a2V5d29yZD5NYWxlPC9rZXl3b3JkPjxrZXl3b3JkPk1pZGRsZSBBZ2Vk
PC9rZXl3b3JkPjxrZXl3b3JkPlBuZXVtb25pYSwgVmVudGlsYXRvci1Bc3NvY2lhdGVkL2VwaWRl
bWlvbG9neS9taWNyb2Jpb2xvZ3k8L2tleXdvcmQ+PGtleXdvcmQ+UHJldmFsZW5jZTwva2V5d29y
ZD48a2V5d29yZD5SaXNrIEZhY3RvcnM8L2tleXdvcmQ+PGtleXdvcmQ+VW5pdGVkIFN0YXRlcy9l
cGlkZW1pb2xvZ3k8L2tleXdvcmQ+PGtleXdvcmQ+WW91bmcgQWR1bHQ8L2tleXdvcmQ+PC9rZXl3
b3Jkcz48ZGF0ZXM+PHllYXI+MjAxNDwveWVhcj48cHViLWRhdGVzPjxkYXRlPk1hciAyNzwvZGF0
ZT48L3B1Yi1kYXRlcz48L2RhdGVzPjxpc2JuPjE1MzMtNDQwNiAoRWxlY3Ryb25pYykmI3hEOzAw
MjgtNDc5MyAoTGlua2luZyk8L2lzYm4+PGFjY2Vzc2lvbi1udW0+MjQ2NzAxNjY8L2FjY2Vzc2lv
bi1udW0+PHVybHM+PHJlbGF0ZWQtdXJscz48dXJsPmh0dHA6Ly93d3cubmNiaS5ubG0ubmloLmdv
di9wdWJtZWQvMjQ2NzAxNjY8L3VybD48L3JlbGF0ZWQtdXJscz48L3VybHM+PGN1c3RvbTI+NDY0
ODM0MzwvY3VzdG9tMj48ZWxlY3Ryb25pYy1yZXNvdXJjZS1udW0+MTAuMTA1Ni9ORUpNb2ExMzA2
ODAxPC9lbGVjdHJvbmljLXJlc291cmNlLW51bT48L3JlY29yZD48L0NpdGU+PENpdGU+PEF1dGhv
cj5XaXNwbGluZ2hvZmY8L0F1dGhvcj48WWVhcj4yMDA0PC9ZZWFyPjxSZWNOdW0+MjQ0MjwvUmVj
TnVtPjxyZWNvcmQ+PHJlYy1udW1iZXI+MjQ0MjwvcmVjLW51bWJlcj48Zm9yZWlnbi1rZXlzPjxr
ZXkgYXBwPSJFTiIgZGItaWQ9InhkZDJhMGZ6b3BwdGR2ZXcyenBwOXNlZmF6YXhkc3d6d3gyYSI+
MjQ0Mjwva2V5PjwvZm9yZWlnbi1rZXlzPjxyZWYtdHlwZSBuYW1lPSJKb3VybmFsIEFydGljbGUi
PjE3PC9yZWYtdHlwZT48Y29udHJpYnV0b3JzPjxhdXRob3JzPjxhdXRob3I+V2lzcGxpbmdob2Zm
LCBILjwvYXV0aG9yPjxhdXRob3I+QmlzY2hvZmYsIFQuPC9hdXRob3I+PGF1dGhvcj5UYWxsZW50
LCBTLiBNLjwvYXV0aG9yPjxhdXRob3I+U2VpZmVydCwgSC48L2F1dGhvcj48YXV0aG9yPldlbnpl
bCwgUi4gUC48L2F1dGhvcj48YXV0aG9yPkVkbW9uZCwgTS4gQi48L2F1dGhvcj48L2F1dGhvcnM+
PC9jb250cmlidXRvcnM+PGF1dGgtYWRkcmVzcz5EZXBhcnRtZW50IG9mIEludGVybmFsIE1lZGlj
aW5lLCBNZWRpY2FsIENvbGxlZ2Ugb2YgVmlyZ2luaWEgQ2FtcHVzLCBWaXJnaW5pYSBDb21tb253
ZWFsdGggVW5pdmVyc2l0eSwgUmljaG1vbmQsIFVTQS48L2F1dGgtYWRkcmVzcz48dGl0bGVzPjx0
aXRsZT5Ob3NvY29taWFsIGJsb29kc3RyZWFtIGluZmVjdGlvbnMgaW4gVVMgaG9zcGl0YWxzOiBh
bmFseXNpcyBvZiAyNCwxNzkgY2FzZXMgZnJvbSBhIHByb3NwZWN0aXZlIG5hdGlvbndpZGUgc3Vy
dmVpbGxhbmNlIHN0dWR5PC90aXRsZT48c2Vjb25kYXJ5LXRpdGxlPkNsaW4gSW5mZWN0IERpczwv
c2Vjb25kYXJ5LXRpdGxlPjxhbHQtdGl0bGU+Q2xpbmljYWwgaW5mZWN0aW91cyBkaXNlYXNlcyA6
IGFuIG9mZmljaWFsIHB1YmxpY2F0aW9uIG9mIHRoZSBJbmZlY3Rpb3VzIERpc2Vhc2VzIFNvY2ll
dHkgb2YgQW1lcmljYTwvYWx0LXRpdGxlPjwvdGl0bGVzPjxwZXJpb2RpY2FsPjxmdWxsLXRpdGxl
PkNsaW4gSW5mZWN0IERpczwvZnVsbC10aXRsZT48YWJici0xPkNsaW5pY2FsIGluZmVjdGlvdXMg
ZGlzZWFzZXMgOiBhbiBvZmZpY2lhbCBwdWJsaWNhdGlvbiBvZiB0aGUgSW5mZWN0aW91cyBEaXNl
YXNlcyBTb2NpZXR5IG9mIEFtZXJpY2E8L2FiYnItMT48L3BlcmlvZGljYWw+PGFsdC1wZXJpb2Rp
Y2FsPjxmdWxsLXRpdGxlPkNsaW4gSW5mZWN0IERpczwvZnVsbC10aXRsZT48YWJici0xPkNsaW5p
Y2FsIGluZmVjdGlvdXMgZGlzZWFzZXMgOiBhbiBvZmZpY2lhbCBwdWJsaWNhdGlvbiBvZiB0aGUg
SW5mZWN0aW91cyBEaXNlYXNlcyBTb2NpZXR5IG9mIEFtZXJpY2E8L2FiYnItMT48L2FsdC1wZXJp
b2RpY2FsPjxwYWdlcz4zMDktMTc8L3BhZ2VzPjx2b2x1bWU+Mzk8L3ZvbHVtZT48bnVtYmVyPjM8
L251bWJlcj48a2V5d29yZHM+PGtleXdvcmQ+QWRvbGVzY2VudDwva2V5d29yZD48a2V5d29yZD5B
ZHVsdDwva2V5d29yZD48a2V5d29yZD5BZ2VkPC9rZXl3b3JkPjxrZXl3b3JkPkFnZWQsIDgwIGFu
ZCBvdmVyPC9rZXl3b3JkPjxrZXl3b3JkPkJhY3RlcmVtaWEvZXBpZGVtaW9sb2d5PC9rZXl3b3Jk
PjxrZXl3b3JkPkNhbmRpZGlhc2lzL2VwaWRlbWlvbG9neTwva2V5d29yZD48a2V5d29yZD5DYXVz
YWxpdHk8L2tleXdvcmQ+PGtleXdvcmQ+Q2hpbGQ8L2tleXdvcmQ+PGtleXdvcmQ+Q2hpbGQsIFBy
ZXNjaG9vbDwva2V5d29yZD48a2V5d29yZD5Dcm9zcyBJbmZlY3Rpb24vKmVwaWRlbWlvbG9neTwv
a2V5d29yZD48a2V5d29yZD5EcnVnIFJlc2lzdGFuY2UsIE1pY3JvYmlhbDwva2V5d29yZD48a2V5
d29yZD5GZW1hbGU8L2tleXdvcmQ+PGtleXdvcmQ+RnVuZ2VtaWEvZXBpZGVtaW9sb2d5PC9rZXl3
b3JkPjxrZXl3b3JkPkdyYW0tTmVnYXRpdmUgQmFjdGVyaWFsIEluZmVjdGlvbnMvZXBpZGVtaW9s
b2d5PC9rZXl3b3JkPjxrZXl3b3JkPkdyYW0tUG9zaXRpdmUgQmFjdGVyaWFsIEluZmVjdGlvbnMv
ZXBpZGVtaW9sb2d5PC9rZXl3b3JkPjxrZXl3b3JkPkh1bWFuczwva2V5d29yZD48a2V5d29yZD5J
bmNpZGVuY2U8L2tleXdvcmQ+PGtleXdvcmQ+SW5mYW50PC9rZXl3b3JkPjxrZXl3b3JkPk1hbGU8
L2tleXdvcmQ+PGtleXdvcmQ+TWlkZGxlIEFnZWQ8L2tleXdvcmQ+PGtleXdvcmQ+UG9wdWxhdGlv
biBTdXJ2ZWlsbGFuY2U8L2tleXdvcmQ+PGtleXdvcmQ+UHJvc3BlY3RpdmUgU3R1ZGllczwva2V5
d29yZD48a2V5d29yZD5TZXBzaXMvKmVwaWRlbWlvbG9neTwva2V5d29yZD48a2V5d29yZD5TdGFw
aHlsb2NvY2NhbCBJbmZlY3Rpb25zL2VwaWRlbWlvbG9neTwva2V5d29yZD48a2V5d29yZD5Vbml0
ZWQgU3RhdGVzL2VwaWRlbWlvbG9neTwva2V5d29yZD48L2tleXdvcmRzPjxkYXRlcz48eWVhcj4y
MDA0PC95ZWFyPjxwdWItZGF0ZXM+PGRhdGU+QXVnIDE8L2RhdGU+PC9wdWItZGF0ZXM+PC9kYXRl
cz48aXNibj4xNTM3LTY1OTEgKEVsZWN0cm9uaWMpJiN4RDsxMDU4LTQ4MzggKExpbmtpbmcpPC9p
c2JuPjxhY2Nlc3Npb24tbnVtPjE1MzA2OTk2PC9hY2Nlc3Npb24tbnVtPjx1cmxzPjxyZWxhdGVk
LXVybHM+PHVybD5odHRwOi8vd3d3Lm5jYmkubmxtLm5paC5nb3YvcHVibWVkLzE1MzA2OTk2PC91
cmw+PC9yZWxhdGVkLXVybHM+PC91cmxzPjxlbGVjdHJvbmljLXJlc291cmNlLW51bT4xMC4xMDg2
LzQyMTk0NjwvZWxlY3Ryb25pYy1yZXNvdXJjZS1udW0+PC9yZWNvcmQ+PC9DaXRlPjwvRW5kTm90
ZT5=
</w:fldData>
          </w:fldChar>
        </w:r>
        <w:r w:rsidR="003D5251">
          <w:rPr>
            <w:rFonts w:asciiTheme="minorHAnsi" w:hAnsiTheme="minorHAnsi" w:cstheme="minorHAnsi"/>
          </w:rPr>
          <w:instrText xml:space="preserve"> ADDIN EN.CITE </w:instrText>
        </w:r>
        <w:r w:rsidR="003D5251">
          <w:rPr>
            <w:rFonts w:asciiTheme="minorHAnsi" w:hAnsiTheme="minorHAnsi" w:cstheme="minorHAnsi"/>
          </w:rPr>
          <w:fldChar w:fldCharType="begin">
            <w:fldData xml:space="preserve">PEVuZE5vdGU+PENpdGU+PEF1dGhvcj5QZmFsbGVyPC9BdXRob3I+PFllYXI+MjAwNzwvWWVhcj48
UmVjTnVtPjI0Mzc8L1JlY051bT48RGlzcGxheVRleHQ+PHN0eWxlIGZhY2U9InN1cGVyc2NyaXB0
Ij4xLTM8L3N0eWxlPjwvRGlzcGxheVRleHQ+PHJlY29yZD48cmVjLW51bWJlcj4yNDM3PC9yZWMt
bnVtYmVyPjxmb3JlaWduLWtleXM+PGtleSBhcHA9IkVOIiBkYi1pZD0ieGRkMmEwZnpvcHB0ZHZl
dzJ6cHA5c2VmYXpheGRzd3p3eDJhIj4yNDM3PC9rZXk+PC9mb3JlaWduLWtleXM+PHJlZi10eXBl
IG5hbWU9IkpvdXJuYWwgQXJ0aWNsZSI+MTc8L3JlZi10eXBlPjxjb250cmlidXRvcnM+PGF1dGhv
cnM+PGF1dGhvcj5QZmFsbGVyLCBNLiBBLjwvYXV0aG9yPjxhdXRob3I+RGlla2VtYSwgRC4gSi48
L2F1dGhvcj48L2F1dGhvcnM+PC9jb250cmlidXRvcnM+PGF1dGgtYWRkcmVzcz5NZWRpY2FsIE1p
Y3JvYmlvbG9neSBEaXZpc2lvbiwgQzYwNiBHSCwgRGVwYXJ0bWVudCBvZiBQYXRob2xvZ3ksIFVu
aXZlcnNpdHkgb2YgSW93YSBDb2xsZWdlIG9mIE1lZGljaW5lLCBJb3dhIENpdHksIElBIDUyMjQy
LCBVU0EuIG1pY2hhZWwtcGZhbGxlckB1aW93YS5lZHU8L2F1dGgtYWRkcmVzcz48dGl0bGVzPjx0
aXRsZT5FcGlkZW1pb2xvZ3kgb2YgaW52YXNpdmUgY2FuZGlkaWFzaXM6IGEgcGVyc2lzdGVudCBw
dWJsaWMgaGVhbHRoIHByb2JsZW08L3RpdGxlPjxzZWNvbmRhcnktdGl0bGU+Q2xpbiBNaWNyb2Jp
b2wgUmV2PC9zZWNvbmRhcnktdGl0bGU+PGFsdC10aXRsZT5DbGluaWNhbCBtaWNyb2Jpb2xvZ3kg
cmV2aWV3czwvYWx0LXRpdGxlPjwvdGl0bGVzPjxwZXJpb2RpY2FsPjxmdWxsLXRpdGxlPkNsaW4g
TWljcm9iaW9sIFJldjwvZnVsbC10aXRsZT48YWJici0xPkNsaW5pY2FsIG1pY3JvYmlvbG9neSBy
ZXZpZXdzPC9hYmJyLTE+PC9wZXJpb2RpY2FsPjxhbHQtcGVyaW9kaWNhbD48ZnVsbC10aXRsZT5D
bGluIE1pY3JvYmlvbCBSZXY8L2Z1bGwtdGl0bGU+PGFiYnItMT5DbGluaWNhbCBtaWNyb2Jpb2xv
Z3kgcmV2aWV3czwvYWJici0xPjwvYWx0LXBlcmlvZGljYWw+PHBhZ2VzPjEzMy02MzwvcGFnZXM+
PHZvbHVtZT4yMDwvdm9sdW1lPjxudW1iZXI+MTwvbnVtYmVyPjxrZXl3b3Jkcz48a2V5d29yZD5B
bnRpZnVuZ2FsIEFnZW50cy9waGFybWFjb2xvZ3kvKnRoZXJhcGV1dGljIHVzZTwva2V5d29yZD48
a2V5d29yZD5DYW5kaWRhL2RydWcgZWZmZWN0cy9pc29sYXRpb24gJmFtcDsgcHVyaWZpY2F0aW9u
LypwYXRob2dlbmljaXR5PC9rZXl3b3JkPjxrZXl3b3JkPkNhbmRpZGlhc2lzLypkcnVnIHRoZXJh
cHkvKmVwaWRlbWlvbG9neS9taWNyb2Jpb2xvZ3kvcHJldmVudGlvbiAmYW1wOyBjb250cm9sPC9r
ZXl3b3JkPjxrZXl3b3JkPkdsb2JhbCBIZWFsdGg8L2tleXdvcmQ+PGtleXdvcmQ+SHVtYW5zPC9r
ZXl3b3JkPjxrZXl3b3JkPkluY2lkZW5jZTwva2V5d29yZD48a2V5d29yZD5NaWNyb2JpYWwgU2Vu
c2l0aXZpdHkgVGVzdHM8L2tleXdvcmQ+PGtleXdvcmQ+UG9wdWxhdGlvbiBTdXJ2ZWlsbGFuY2U8
L2tleXdvcmQ+PGtleXdvcmQ+UmlzayBGYWN0b3JzPC9rZXl3b3JkPjwva2V5d29yZHM+PGRhdGVz
Pjx5ZWFyPjIwMDc8L3llYXI+PHB1Yi1kYXRlcz48ZGF0ZT5KYW48L2RhdGU+PC9wdWItZGF0ZXM+
PC9kYXRlcz48aXNibj4wODkzLTg1MTIgKFByaW50KSYjeEQ7MDg5My04NTEyIChMaW5raW5nKTwv
aXNibj48YWNjZXNzaW9uLW51bT4xNzIyMzYyNjwvYWNjZXNzaW9uLW51bT48dXJscz48cmVsYXRl
ZC11cmxzPjx1cmw+aHR0cDovL3d3dy5uY2JpLm5sbS5uaWguZ292L3B1Ym1lZC8xNzIyMzYyNjwv
dXJsPjwvcmVsYXRlZC11cmxzPjwvdXJscz48Y3VzdG9tMj4xNzk3NjM3PC9jdXN0b20yPjxlbGVj
dHJvbmljLXJlc291cmNlLW51bT4xMC4xMTI4L0NNUi4wMDAyOS0wNjwvZWxlY3Ryb25pYy1yZXNv
dXJjZS1udW0+PC9yZWNvcmQ+PC9DaXRlPjxDaXRlPjxBdXRob3I+TWFnaWxsPC9BdXRob3I+PFll
YXI+MjAxNDwvWWVhcj48UmVjTnVtPjI0NDE8L1JlY051bT48cmVjb3JkPjxyZWMtbnVtYmVyPjI0
NDE8L3JlYy1udW1iZXI+PGZvcmVpZ24ta2V5cz48a2V5IGFwcD0iRU4iIGRiLWlkPSJ4ZGQyYTBm
em9wcHRkdmV3MnpwcDlzZWZhemF4ZHN3end4MmEiPjI0NDE8L2tleT48L2ZvcmVpZ24ta2V5cz48
cmVmLXR5cGUgbmFtZT0iSm91cm5hbCBBcnRpY2xlIj4xNzwvcmVmLXR5cGU+PGNvbnRyaWJ1dG9y
cz48YXV0aG9ycz48YXV0aG9yPk1hZ2lsbCwgUy4gUy48L2F1dGhvcj48YXV0aG9yPkVkd2FyZHMs
IEouIFIuPC9hdXRob3I+PGF1dGhvcj5CYW1iZXJnLCBXLjwvYXV0aG9yPjxhdXRob3I+QmVsZGF2
cywgWi4gRy48L2F1dGhvcj48YXV0aG9yPkR1bXlhdGksIEcuPC9hdXRob3I+PGF1dGhvcj5LYWlu
ZXIsIE0uIEEuPC9hdXRob3I+PGF1dGhvcj5MeW5maWVsZCwgUi48L2F1dGhvcj48YXV0aG9yPk1h
bG9uZXksIE0uPC9hdXRob3I+PGF1dGhvcj5NY0FsbGlzdGVyLUhvbGxvZCwgTC48L2F1dGhvcj48
YXV0aG9yPk5hZGxlLCBKLjwvYXV0aG9yPjxhdXRob3I+UmF5LCBTLiBNLjwvYXV0aG9yPjxhdXRo
b3I+VGhvbXBzb24sIEQuIEwuPC9hdXRob3I+PGF1dGhvcj5XaWxzb24sIEwuIEUuPC9hdXRob3I+
PGF1dGhvcj5Gcmlka2luLCBTLiBLLjwvYXV0aG9yPjxhdXRob3I+RW1lcmdpbmcgSW5mZWN0aW9u
cyBQcm9ncmFtIEhlYWx0aGNhcmUtQXNzb2NpYXRlZCwgSW5mZWN0aW9uczwvYXV0aG9yPjxhdXRo
b3I+QW50aW1pY3JvYmlhbCBVc2UgUHJldmFsZW5jZSBTdXJ2ZXksIFRlYW08L2F1dGhvcj48L2F1
dGhvcnM+PC9jb250cmlidXRvcnM+PGF1dGgtYWRkcmVzcz5Gcm9tIHRoZSBDZW50ZXJzIGZvciBE
aXNlYXNlIENvbnRyb2wgYW5kIFByZXZlbnRpb24gKFMuUy5NLiwgSi5SLkUuLCBMLk0uLUguLCBT
LksuRi4pIGFuZCBFbW9yeSBVbml2ZXJzaXR5IFNjaG9vbCBvZiBNZWRpY2luZSAoUy5NLlIuKSAt
IGJvdGggaW4gQXRsYW50YTsgQ29sb3JhZG8gRGVwYXJ0bWVudCBvZiBQdWJsaWMgSGVhbHRoIGFu
ZCBFbnZpcm9ubWVudCwgRGVudmVyIChXLkIuKTsgT3JlZ29uIFB1YmxpYyBIZWFsdGggQXV0aG9y
aXR5LCBQb3J0bGFuZCAoWi5HLkIuKTsgTmV3IFlvcmstUm9jaGVzdGVyIEVtZXJnaW5nIEluZmVj
dGlvbnMgUHJvZ3JhbSBhbmQgVW5pdmVyc2l0eSBvZiBSb2NoZXN0ZXIsIFJvY2hlc3RlciAoRy5E
Lik7IFRlbm5lc3NlZSBEZXBhcnRtZW50IG9mIEhlYWx0aCwgTmFzaHZpbGxlIChNLkEuSy4pOyBN
aW5uZXNvdGEgRGVwYXJ0bWVudCBvZiBIZWFsdGgsIFN0LiBQYXVsIChSLkwuKTsgQ29ubmVjdGlj
dXQgRGVwYXJ0bWVudCBvZiBQdWJsaWMgSGVhbHRoLCBIYXJ0Zm9yZCAoTS5NLik7IENhbGlmb3Ju
aWEgRW1lcmdpbmcgSW5mZWN0aW9ucyBQcm9ncmFtLCBPYWtsYW5kIChKLk4uKTsgR2VvcmdpYSBF
bWVyZ2luZyBJbmZlY3Rpb25zIFByb2dyYW0gYW5kIHRoZSBBdGxhbnRhIFZldGVyYW5zIEFmZmFp
cnMgTWVkaWNhbCBDZW50ZXIsIERlY2F0dXIgKFMuTS5SLik7IE5ldyBNZXhpY28gRGVwYXJ0bWVu
dCBvZiBIZWFsdGgsIFNhbnRhIEZlIChELkwuVC4pOyBhbmQgTWFyeWxhbmQgRGVwYXJ0bWVudCBv
ZiBIZWFsdGggYW5kIE1lbnRhbCBIeWdpZW5lLCBCYWx0aW1vcmUgKEwuRS5XLikuPC9hdXRoLWFk
ZHJlc3M+PHRpdGxlcz48dGl0bGU+TXVsdGlzdGF0ZSBwb2ludC1wcmV2YWxlbmNlIHN1cnZleSBv
ZiBoZWFsdGggY2FyZS1hc3NvY2lhdGVkIGluZmVjdGlvbnM8L3RpdGxlPjxzZWNvbmRhcnktdGl0
bGU+TiBFbmdsIEogTWVkPC9zZWNvbmRhcnktdGl0bGU+PGFsdC10aXRsZT5UaGUgTmV3IEVuZ2xh
bmQgam91cm5hbCBvZiBtZWRpY2luZTwvYWx0LXRpdGxlPjwvdGl0bGVzPjxwZXJpb2RpY2FsPjxm
dWxsLXRpdGxlPlRoZSBOZXcgRW5nbGFuZCBqb3VybmFsIG9mIG1lZGljaW5lPC9mdWxsLXRpdGxl
PjxhYmJyLTE+TiBFbmdsIEogTWVkPC9hYmJyLTE+PC9wZXJpb2RpY2FsPjxhbHQtcGVyaW9kaWNh
bD48ZnVsbC10aXRsZT5UaGUgTmV3IEVuZ2xhbmQgam91cm5hbCBvZiBtZWRpY2luZTwvZnVsbC10
aXRsZT48YWJici0xPk4gRW5nbCBKIE1lZDwvYWJici0xPjwvYWx0LXBlcmlvZGljYWw+PHBhZ2Vz
PjExOTgtMjA4PC9wYWdlcz48dm9sdW1lPjM3MDwvdm9sdW1lPjxudW1iZXI+MTM8L251bWJlcj48
a2V5d29yZHM+PGtleXdvcmQ+QWRvbGVzY2VudDwva2V5d29yZD48a2V5d29yZD5BZHVsdDwva2V5
d29yZD48a2V5d29yZD5BZ2VkPC9rZXl3b3JkPjxrZXl3b3JkPkFnZWQsIDgwIGFuZCBvdmVyPC9r
ZXl3b3JkPjxrZXl3b3JkPkNhdGhldGVyLVJlbGF0ZWQgSW5mZWN0aW9ucy9lcGlkZW1pb2xvZ3kv
bWljcm9iaW9sb2d5PC9rZXl3b3JkPjxrZXl3b3JkPkNlbnRlcnMgZm9yIERpc2Vhc2UgQ29udHJv
bCBhbmQgUHJldmVudGlvbiAoVS5TLik8L2tleXdvcmQ+PGtleXdvcmQ+Q2hpbGQ8L2tleXdvcmQ+
PGtleXdvcmQ+Q2hpbGQsIFByZXNjaG9vbDwva2V5d29yZD48a2V5d29yZD5Dcm9zcyBJbmZlY3Rp
b24vY2xhc3NpZmljYXRpb24vKmVwaWRlbWlvbG9neS9taWNyb2Jpb2xvZ3k8L2tleXdvcmQ+PGtl
eXdvcmQ+RGF0YSBDb2xsZWN0aW9uPC9rZXl3b3JkPjxrZXl3b3JkPkRlbGl2ZXJ5IG9mIEhlYWx0
aCBDYXJlPC9rZXl3b3JkPjxrZXl3b3JkPkZlbWFsZTwva2V5d29yZD48a2V5d29yZD5Ib3NwaXRh
bHMsIFNwZWNpYWw8L2tleXdvcmQ+PGtleXdvcmQ+SHVtYW5zPC9rZXl3b3JkPjxrZXl3b3JkPklu
ZmFudDwva2V5d29yZD48a2V5d29yZD5NYWxlPC9rZXl3b3JkPjxrZXl3b3JkPk1pZGRsZSBBZ2Vk
PC9rZXl3b3JkPjxrZXl3b3JkPlBuZXVtb25pYSwgVmVudGlsYXRvci1Bc3NvY2lhdGVkL2VwaWRl
bWlvbG9neS9taWNyb2Jpb2xvZ3k8L2tleXdvcmQ+PGtleXdvcmQ+UHJldmFsZW5jZTwva2V5d29y
ZD48a2V5d29yZD5SaXNrIEZhY3RvcnM8L2tleXdvcmQ+PGtleXdvcmQ+VW5pdGVkIFN0YXRlcy9l
cGlkZW1pb2xvZ3k8L2tleXdvcmQ+PGtleXdvcmQ+WW91bmcgQWR1bHQ8L2tleXdvcmQ+PC9rZXl3
b3Jkcz48ZGF0ZXM+PHllYXI+MjAxNDwveWVhcj48cHViLWRhdGVzPjxkYXRlPk1hciAyNzwvZGF0
ZT48L3B1Yi1kYXRlcz48L2RhdGVzPjxpc2JuPjE1MzMtNDQwNiAoRWxlY3Ryb25pYykmI3hEOzAw
MjgtNDc5MyAoTGlua2luZyk8L2lzYm4+PGFjY2Vzc2lvbi1udW0+MjQ2NzAxNjY8L2FjY2Vzc2lv
bi1udW0+PHVybHM+PHJlbGF0ZWQtdXJscz48dXJsPmh0dHA6Ly93d3cubmNiaS5ubG0ubmloLmdv
di9wdWJtZWQvMjQ2NzAxNjY8L3VybD48L3JlbGF0ZWQtdXJscz48L3VybHM+PGN1c3RvbTI+NDY0
ODM0MzwvY3VzdG9tMj48ZWxlY3Ryb25pYy1yZXNvdXJjZS1udW0+MTAuMTA1Ni9ORUpNb2ExMzA2
ODAxPC9lbGVjdHJvbmljLXJlc291cmNlLW51bT48L3JlY29yZD48L0NpdGU+PENpdGU+PEF1dGhv
cj5XaXNwbGluZ2hvZmY8L0F1dGhvcj48WWVhcj4yMDA0PC9ZZWFyPjxSZWNOdW0+MjQ0MjwvUmVj
TnVtPjxyZWNvcmQ+PHJlYy1udW1iZXI+MjQ0MjwvcmVjLW51bWJlcj48Zm9yZWlnbi1rZXlzPjxr
ZXkgYXBwPSJFTiIgZGItaWQ9InhkZDJhMGZ6b3BwdGR2ZXcyenBwOXNlZmF6YXhkc3d6d3gyYSI+
MjQ0Mjwva2V5PjwvZm9yZWlnbi1rZXlzPjxyZWYtdHlwZSBuYW1lPSJKb3VybmFsIEFydGljbGUi
PjE3PC9yZWYtdHlwZT48Y29udHJpYnV0b3JzPjxhdXRob3JzPjxhdXRob3I+V2lzcGxpbmdob2Zm
LCBILjwvYXV0aG9yPjxhdXRob3I+QmlzY2hvZmYsIFQuPC9hdXRob3I+PGF1dGhvcj5UYWxsZW50
LCBTLiBNLjwvYXV0aG9yPjxhdXRob3I+U2VpZmVydCwgSC48L2F1dGhvcj48YXV0aG9yPldlbnpl
bCwgUi4gUC48L2F1dGhvcj48YXV0aG9yPkVkbW9uZCwgTS4gQi48L2F1dGhvcj48L2F1dGhvcnM+
PC9jb250cmlidXRvcnM+PGF1dGgtYWRkcmVzcz5EZXBhcnRtZW50IG9mIEludGVybmFsIE1lZGlj
aW5lLCBNZWRpY2FsIENvbGxlZ2Ugb2YgVmlyZ2luaWEgQ2FtcHVzLCBWaXJnaW5pYSBDb21tb253
ZWFsdGggVW5pdmVyc2l0eSwgUmljaG1vbmQsIFVTQS48L2F1dGgtYWRkcmVzcz48dGl0bGVzPjx0
aXRsZT5Ob3NvY29taWFsIGJsb29kc3RyZWFtIGluZmVjdGlvbnMgaW4gVVMgaG9zcGl0YWxzOiBh
bmFseXNpcyBvZiAyNCwxNzkgY2FzZXMgZnJvbSBhIHByb3NwZWN0aXZlIG5hdGlvbndpZGUgc3Vy
dmVpbGxhbmNlIHN0dWR5PC90aXRsZT48c2Vjb25kYXJ5LXRpdGxlPkNsaW4gSW5mZWN0IERpczwv
c2Vjb25kYXJ5LXRpdGxlPjxhbHQtdGl0bGU+Q2xpbmljYWwgaW5mZWN0aW91cyBkaXNlYXNlcyA6
IGFuIG9mZmljaWFsIHB1YmxpY2F0aW9uIG9mIHRoZSBJbmZlY3Rpb3VzIERpc2Vhc2VzIFNvY2ll
dHkgb2YgQW1lcmljYTwvYWx0LXRpdGxlPjwvdGl0bGVzPjxwZXJpb2RpY2FsPjxmdWxsLXRpdGxl
PkNsaW4gSW5mZWN0IERpczwvZnVsbC10aXRsZT48YWJici0xPkNsaW5pY2FsIGluZmVjdGlvdXMg
ZGlzZWFzZXMgOiBhbiBvZmZpY2lhbCBwdWJsaWNhdGlvbiBvZiB0aGUgSW5mZWN0aW91cyBEaXNl
YXNlcyBTb2NpZXR5IG9mIEFtZXJpY2E8L2FiYnItMT48L3BlcmlvZGljYWw+PGFsdC1wZXJpb2Rp
Y2FsPjxmdWxsLXRpdGxlPkNsaW4gSW5mZWN0IERpczwvZnVsbC10aXRsZT48YWJici0xPkNsaW5p
Y2FsIGluZmVjdGlvdXMgZGlzZWFzZXMgOiBhbiBvZmZpY2lhbCBwdWJsaWNhdGlvbiBvZiB0aGUg
SW5mZWN0aW91cyBEaXNlYXNlcyBTb2NpZXR5IG9mIEFtZXJpY2E8L2FiYnItMT48L2FsdC1wZXJp
b2RpY2FsPjxwYWdlcz4zMDktMTc8L3BhZ2VzPjx2b2x1bWU+Mzk8L3ZvbHVtZT48bnVtYmVyPjM8
L251bWJlcj48a2V5d29yZHM+PGtleXdvcmQ+QWRvbGVzY2VudDwva2V5d29yZD48a2V5d29yZD5B
ZHVsdDwva2V5d29yZD48a2V5d29yZD5BZ2VkPC9rZXl3b3JkPjxrZXl3b3JkPkFnZWQsIDgwIGFu
ZCBvdmVyPC9rZXl3b3JkPjxrZXl3b3JkPkJhY3RlcmVtaWEvZXBpZGVtaW9sb2d5PC9rZXl3b3Jk
PjxrZXl3b3JkPkNhbmRpZGlhc2lzL2VwaWRlbWlvbG9neTwva2V5d29yZD48a2V5d29yZD5DYXVz
YWxpdHk8L2tleXdvcmQ+PGtleXdvcmQ+Q2hpbGQ8L2tleXdvcmQ+PGtleXdvcmQ+Q2hpbGQsIFBy
ZXNjaG9vbDwva2V5d29yZD48a2V5d29yZD5Dcm9zcyBJbmZlY3Rpb24vKmVwaWRlbWlvbG9neTwv
a2V5d29yZD48a2V5d29yZD5EcnVnIFJlc2lzdGFuY2UsIE1pY3JvYmlhbDwva2V5d29yZD48a2V5
d29yZD5GZW1hbGU8L2tleXdvcmQ+PGtleXdvcmQ+RnVuZ2VtaWEvZXBpZGVtaW9sb2d5PC9rZXl3
b3JkPjxrZXl3b3JkPkdyYW0tTmVnYXRpdmUgQmFjdGVyaWFsIEluZmVjdGlvbnMvZXBpZGVtaW9s
b2d5PC9rZXl3b3JkPjxrZXl3b3JkPkdyYW0tUG9zaXRpdmUgQmFjdGVyaWFsIEluZmVjdGlvbnMv
ZXBpZGVtaW9sb2d5PC9rZXl3b3JkPjxrZXl3b3JkPkh1bWFuczwva2V5d29yZD48a2V5d29yZD5J
bmNpZGVuY2U8L2tleXdvcmQ+PGtleXdvcmQ+SW5mYW50PC9rZXl3b3JkPjxrZXl3b3JkPk1hbGU8
L2tleXdvcmQ+PGtleXdvcmQ+TWlkZGxlIEFnZWQ8L2tleXdvcmQ+PGtleXdvcmQ+UG9wdWxhdGlv
biBTdXJ2ZWlsbGFuY2U8L2tleXdvcmQ+PGtleXdvcmQ+UHJvc3BlY3RpdmUgU3R1ZGllczwva2V5
d29yZD48a2V5d29yZD5TZXBzaXMvKmVwaWRlbWlvbG9neTwva2V5d29yZD48a2V5d29yZD5TdGFw
aHlsb2NvY2NhbCBJbmZlY3Rpb25zL2VwaWRlbWlvbG9neTwva2V5d29yZD48a2V5d29yZD5Vbml0
ZWQgU3RhdGVzL2VwaWRlbWlvbG9neTwva2V5d29yZD48L2tleXdvcmRzPjxkYXRlcz48eWVhcj4y
MDA0PC95ZWFyPjxwdWItZGF0ZXM+PGRhdGU+QXVnIDE8L2RhdGU+PC9wdWItZGF0ZXM+PC9kYXRl
cz48aXNibj4xNTM3LTY1OTEgKEVsZWN0cm9uaWMpJiN4RDsxMDU4LTQ4MzggKExpbmtpbmcpPC9p
c2JuPjxhY2Nlc3Npb24tbnVtPjE1MzA2OTk2PC9hY2Nlc3Npb24tbnVtPjx1cmxzPjxyZWxhdGVk
LXVybHM+PHVybD5odHRwOi8vd3d3Lm5jYmkubmxtLm5paC5nb3YvcHVibWVkLzE1MzA2OTk2PC91
cmw+PC9yZWxhdGVkLXVybHM+PC91cmxzPjxlbGVjdHJvbmljLXJlc291cmNlLW51bT4xMC4xMDg2
LzQyMTk0NjwvZWxlY3Ryb25pYy1yZXNvdXJjZS1udW0+PC9yZWNvcmQ+PC9DaXRlPjwvRW5kTm90
ZT5=
</w:fldData>
          </w:fldChar>
        </w:r>
        <w:r w:rsidR="003D5251">
          <w:rPr>
            <w:rFonts w:asciiTheme="minorHAnsi" w:hAnsiTheme="minorHAnsi" w:cstheme="minorHAnsi"/>
          </w:rPr>
          <w:instrText xml:space="preserve"> ADDIN EN.CITE.DATA </w:instrText>
        </w:r>
        <w:r w:rsidR="003D5251">
          <w:rPr>
            <w:rFonts w:asciiTheme="minorHAnsi" w:hAnsiTheme="minorHAnsi" w:cstheme="minorHAnsi"/>
          </w:rPr>
        </w:r>
        <w:r w:rsidR="003D5251">
          <w:rPr>
            <w:rFonts w:asciiTheme="minorHAnsi" w:hAnsiTheme="minorHAnsi" w:cstheme="minorHAnsi"/>
          </w:rPr>
          <w:fldChar w:fldCharType="end"/>
        </w:r>
        <w:r w:rsidR="003D5251">
          <w:rPr>
            <w:rFonts w:asciiTheme="minorHAnsi" w:hAnsiTheme="minorHAnsi" w:cstheme="minorHAnsi"/>
          </w:rPr>
        </w:r>
        <w:r w:rsidR="003D5251">
          <w:rPr>
            <w:rFonts w:asciiTheme="minorHAnsi" w:hAnsiTheme="minorHAnsi" w:cstheme="minorHAnsi"/>
          </w:rPr>
          <w:fldChar w:fldCharType="separate"/>
        </w:r>
        <w:r w:rsidR="003D5251" w:rsidRPr="00F7321E">
          <w:rPr>
            <w:rFonts w:asciiTheme="minorHAnsi" w:hAnsiTheme="minorHAnsi" w:cstheme="minorHAnsi"/>
            <w:noProof/>
            <w:vertAlign w:val="superscript"/>
          </w:rPr>
          <w:t>1-3</w:t>
        </w:r>
        <w:r w:rsidR="003D5251">
          <w:rPr>
            <w:rFonts w:asciiTheme="minorHAnsi" w:hAnsiTheme="minorHAnsi" w:cstheme="minorHAnsi"/>
          </w:rPr>
          <w:fldChar w:fldCharType="end"/>
        </w:r>
      </w:hyperlink>
      <w:r w:rsidR="00DC3896">
        <w:rPr>
          <w:rFonts w:asciiTheme="minorHAnsi" w:hAnsiTheme="minorHAnsi" w:cstheme="minorHAnsi"/>
        </w:rPr>
        <w:t xml:space="preserve">. </w:t>
      </w:r>
      <w:r w:rsidR="008D3AC3">
        <w:rPr>
          <w:rFonts w:asciiTheme="minorHAnsi" w:hAnsiTheme="minorHAnsi" w:cstheme="minorHAnsi"/>
        </w:rPr>
        <w:t>U</w:t>
      </w:r>
      <w:r w:rsidR="00DC3896">
        <w:rPr>
          <w:rFonts w:asciiTheme="minorHAnsi" w:hAnsiTheme="minorHAnsi" w:cstheme="minorHAnsi"/>
        </w:rPr>
        <w:t>nderstand</w:t>
      </w:r>
      <w:r w:rsidR="002851DE">
        <w:rPr>
          <w:rFonts w:asciiTheme="minorHAnsi" w:hAnsiTheme="minorHAnsi" w:cstheme="minorHAnsi"/>
        </w:rPr>
        <w:t>ing</w:t>
      </w:r>
      <w:r w:rsidR="00DC3896">
        <w:rPr>
          <w:rFonts w:asciiTheme="minorHAnsi" w:hAnsiTheme="minorHAnsi" w:cstheme="minorHAnsi"/>
        </w:rPr>
        <w:t xml:space="preserve"> </w:t>
      </w:r>
      <w:r w:rsidR="008D3AC3">
        <w:rPr>
          <w:rFonts w:asciiTheme="minorHAnsi" w:hAnsiTheme="minorHAnsi" w:cstheme="minorHAnsi"/>
        </w:rPr>
        <w:t xml:space="preserve">differences between </w:t>
      </w:r>
      <w:r w:rsidR="002851DE" w:rsidRPr="00A84B29">
        <w:rPr>
          <w:rFonts w:asciiTheme="minorHAnsi" w:hAnsiTheme="minorHAnsi" w:cstheme="minorHAnsi"/>
          <w:i/>
        </w:rPr>
        <w:t>C. albicans</w:t>
      </w:r>
      <w:r w:rsidR="00E55DBD">
        <w:rPr>
          <w:rFonts w:asciiTheme="minorHAnsi" w:hAnsiTheme="minorHAnsi" w:cstheme="minorHAnsi"/>
        </w:rPr>
        <w:t xml:space="preserve"> and mammalian</w:t>
      </w:r>
      <w:r w:rsidR="008D3AC3">
        <w:rPr>
          <w:rFonts w:asciiTheme="minorHAnsi" w:hAnsiTheme="minorHAnsi" w:cstheme="minorHAnsi"/>
        </w:rPr>
        <w:t xml:space="preserve"> molecular biology </w:t>
      </w:r>
      <w:r w:rsidR="002851DE">
        <w:rPr>
          <w:rFonts w:asciiTheme="minorHAnsi" w:hAnsiTheme="minorHAnsi" w:cstheme="minorHAnsi"/>
        </w:rPr>
        <w:t>is critical</w:t>
      </w:r>
      <w:r w:rsidR="008D3AC3">
        <w:rPr>
          <w:rFonts w:asciiTheme="minorHAnsi" w:hAnsiTheme="minorHAnsi" w:cstheme="minorHAnsi"/>
        </w:rPr>
        <w:t xml:space="preserve"> to development of the next generation of antifungal therapeutics.</w:t>
      </w:r>
      <w:r w:rsidR="00DC3896">
        <w:rPr>
          <w:rFonts w:asciiTheme="minorHAnsi" w:hAnsiTheme="minorHAnsi" w:cstheme="minorHAnsi"/>
        </w:rPr>
        <w:t xml:space="preserve"> This requires </w:t>
      </w:r>
      <w:r w:rsidR="002851DE">
        <w:rPr>
          <w:rFonts w:asciiTheme="minorHAnsi" w:hAnsiTheme="minorHAnsi" w:cstheme="minorHAnsi"/>
        </w:rPr>
        <w:t>investigators</w:t>
      </w:r>
      <w:r w:rsidR="00DC3896">
        <w:rPr>
          <w:rFonts w:asciiTheme="minorHAnsi" w:hAnsiTheme="minorHAnsi" w:cstheme="minorHAnsi"/>
        </w:rPr>
        <w:t xml:space="preserve"> </w:t>
      </w:r>
      <w:r w:rsidR="0096705B">
        <w:rPr>
          <w:rFonts w:asciiTheme="minorHAnsi" w:hAnsiTheme="minorHAnsi" w:cstheme="minorHAnsi"/>
        </w:rPr>
        <w:t>to be</w:t>
      </w:r>
      <w:r w:rsidR="00DC3896">
        <w:rPr>
          <w:rFonts w:asciiTheme="minorHAnsi" w:hAnsiTheme="minorHAnsi" w:cstheme="minorHAnsi"/>
        </w:rPr>
        <w:t xml:space="preserve"> able to quickly and accurately genetically manipulate </w:t>
      </w:r>
      <w:r w:rsidR="00DC3896" w:rsidRPr="00A84B29">
        <w:rPr>
          <w:rFonts w:asciiTheme="minorHAnsi" w:hAnsiTheme="minorHAnsi" w:cstheme="minorHAnsi"/>
          <w:i/>
        </w:rPr>
        <w:t>C. albicans</w:t>
      </w:r>
      <w:r w:rsidR="00DC3896">
        <w:rPr>
          <w:rFonts w:asciiTheme="minorHAnsi" w:hAnsiTheme="minorHAnsi" w:cstheme="minorHAnsi"/>
        </w:rPr>
        <w:t xml:space="preserve">. </w:t>
      </w:r>
    </w:p>
    <w:p w14:paraId="7E0F0EF2" w14:textId="77777777" w:rsidR="002175F1" w:rsidRDefault="002175F1" w:rsidP="00BD02E3">
      <w:pPr>
        <w:rPr>
          <w:rFonts w:asciiTheme="minorHAnsi" w:hAnsiTheme="minorHAnsi" w:cstheme="minorHAnsi"/>
        </w:rPr>
      </w:pPr>
    </w:p>
    <w:p w14:paraId="05951FCB" w14:textId="05D7E48D" w:rsidR="00833D4B" w:rsidRDefault="002D430E" w:rsidP="00BD02E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Genetic manipulation of </w:t>
      </w:r>
      <w:r w:rsidRPr="002D430E">
        <w:rPr>
          <w:rFonts w:asciiTheme="minorHAnsi" w:hAnsiTheme="minorHAnsi" w:cstheme="minorHAnsi"/>
          <w:i/>
        </w:rPr>
        <w:t>C. albicans</w:t>
      </w:r>
      <w:r w:rsidR="00E20806">
        <w:rPr>
          <w:rFonts w:asciiTheme="minorHAnsi" w:hAnsiTheme="minorHAnsi" w:cstheme="minorHAnsi"/>
        </w:rPr>
        <w:t xml:space="preserve"> has</w:t>
      </w:r>
      <w:r>
        <w:rPr>
          <w:rFonts w:asciiTheme="minorHAnsi" w:hAnsiTheme="minorHAnsi" w:cstheme="minorHAnsi"/>
        </w:rPr>
        <w:t xml:space="preserve"> </w:t>
      </w:r>
      <w:r w:rsidR="006A0AE8">
        <w:rPr>
          <w:rFonts w:asciiTheme="minorHAnsi" w:hAnsiTheme="minorHAnsi" w:cstheme="minorHAnsi"/>
        </w:rPr>
        <w:t xml:space="preserve">historically been </w:t>
      </w:r>
      <w:r>
        <w:rPr>
          <w:rFonts w:asciiTheme="minorHAnsi" w:hAnsiTheme="minorHAnsi" w:cstheme="minorHAnsi"/>
        </w:rPr>
        <w:t xml:space="preserve">challenging. </w:t>
      </w:r>
      <w:r w:rsidR="00EB2354" w:rsidRPr="00EB2354">
        <w:rPr>
          <w:rFonts w:asciiTheme="minorHAnsi" w:hAnsiTheme="minorHAnsi" w:cstheme="minorHAnsi"/>
          <w:i/>
        </w:rPr>
        <w:t>C. albicans</w:t>
      </w:r>
      <w:r w:rsidR="00EB2354">
        <w:rPr>
          <w:rFonts w:asciiTheme="minorHAnsi" w:hAnsiTheme="minorHAnsi" w:cstheme="minorHAnsi"/>
        </w:rPr>
        <w:t xml:space="preserve"> does not maintain plasmids, thus all constructs </w:t>
      </w:r>
      <w:r w:rsidR="0096705B">
        <w:rPr>
          <w:rFonts w:asciiTheme="minorHAnsi" w:hAnsiTheme="minorHAnsi" w:cstheme="minorHAnsi"/>
        </w:rPr>
        <w:t>must</w:t>
      </w:r>
      <w:r w:rsidR="00EB2354">
        <w:rPr>
          <w:rFonts w:asciiTheme="minorHAnsi" w:hAnsiTheme="minorHAnsi" w:cstheme="minorHAnsi"/>
        </w:rPr>
        <w:t xml:space="preserve"> b</w:t>
      </w:r>
      <w:r w:rsidR="00E20806">
        <w:rPr>
          <w:rFonts w:asciiTheme="minorHAnsi" w:hAnsiTheme="minorHAnsi" w:cstheme="minorHAnsi"/>
        </w:rPr>
        <w:t>e incorporated into the genome</w:t>
      </w:r>
      <w:r w:rsidR="00EB2354">
        <w:rPr>
          <w:rFonts w:asciiTheme="minorHAnsi" w:hAnsiTheme="minorHAnsi" w:cstheme="minorHAnsi"/>
        </w:rPr>
        <w:t xml:space="preserve">. Furthermore, </w:t>
      </w:r>
      <w:r w:rsidRPr="00A84B29">
        <w:rPr>
          <w:rFonts w:asciiTheme="minorHAnsi" w:hAnsiTheme="minorHAnsi" w:cstheme="minorHAnsi"/>
          <w:i/>
        </w:rPr>
        <w:t>C. albicans</w:t>
      </w:r>
      <w:r>
        <w:rPr>
          <w:rFonts w:asciiTheme="minorHAnsi" w:hAnsiTheme="minorHAnsi" w:cstheme="minorHAnsi"/>
        </w:rPr>
        <w:t xml:space="preserve"> is diploid</w:t>
      </w:r>
      <w:r w:rsidR="0096705B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</w:t>
      </w:r>
      <w:r w:rsidR="0096705B">
        <w:rPr>
          <w:rFonts w:asciiTheme="minorHAnsi" w:hAnsiTheme="minorHAnsi" w:cstheme="minorHAnsi"/>
        </w:rPr>
        <w:t>therefore,</w:t>
      </w:r>
      <w:r w:rsidR="006A0AE8">
        <w:rPr>
          <w:rFonts w:asciiTheme="minorHAnsi" w:hAnsiTheme="minorHAnsi" w:cstheme="minorHAnsi"/>
        </w:rPr>
        <w:t xml:space="preserve"> when</w:t>
      </w:r>
      <w:r>
        <w:rPr>
          <w:rFonts w:asciiTheme="minorHAnsi" w:hAnsiTheme="minorHAnsi" w:cstheme="minorHAnsi"/>
        </w:rPr>
        <w:t xml:space="preserve"> </w:t>
      </w:r>
      <w:r w:rsidR="00EB2354">
        <w:rPr>
          <w:rFonts w:asciiTheme="minorHAnsi" w:hAnsiTheme="minorHAnsi" w:cstheme="minorHAnsi"/>
        </w:rPr>
        <w:t>knock</w:t>
      </w:r>
      <w:r w:rsidR="006A0AE8">
        <w:rPr>
          <w:rFonts w:asciiTheme="minorHAnsi" w:hAnsiTheme="minorHAnsi" w:cstheme="minorHAnsi"/>
        </w:rPr>
        <w:t xml:space="preserve">ing </w:t>
      </w:r>
      <w:r w:rsidR="00EB2354">
        <w:rPr>
          <w:rFonts w:asciiTheme="minorHAnsi" w:hAnsiTheme="minorHAnsi" w:cstheme="minorHAnsi"/>
        </w:rPr>
        <w:t>out</w:t>
      </w:r>
      <w:r w:rsidR="006A0AE8">
        <w:rPr>
          <w:rFonts w:asciiTheme="minorHAnsi" w:hAnsiTheme="minorHAnsi" w:cstheme="minorHAnsi"/>
        </w:rPr>
        <w:t xml:space="preserve"> a gene or introducing</w:t>
      </w:r>
      <w:r w:rsidR="00EB2354">
        <w:rPr>
          <w:rFonts w:asciiTheme="minorHAnsi" w:hAnsiTheme="minorHAnsi" w:cstheme="minorHAnsi"/>
        </w:rPr>
        <w:t xml:space="preserve"> a mutation</w:t>
      </w:r>
      <w:r w:rsidR="0096705B">
        <w:rPr>
          <w:rFonts w:asciiTheme="minorHAnsi" w:hAnsiTheme="minorHAnsi" w:cstheme="minorHAnsi"/>
        </w:rPr>
        <w:t>,</w:t>
      </w:r>
      <w:r w:rsidR="00EB2354">
        <w:rPr>
          <w:rFonts w:asciiTheme="minorHAnsi" w:hAnsiTheme="minorHAnsi" w:cstheme="minorHAnsi"/>
        </w:rPr>
        <w:t xml:space="preserve"> </w:t>
      </w:r>
      <w:r w:rsidR="0096705B">
        <w:rPr>
          <w:rFonts w:asciiTheme="minorHAnsi" w:hAnsiTheme="minorHAnsi" w:cstheme="minorHAnsi"/>
        </w:rPr>
        <w:t>it is important to</w:t>
      </w:r>
      <w:r>
        <w:rPr>
          <w:rFonts w:asciiTheme="minorHAnsi" w:hAnsiTheme="minorHAnsi" w:cstheme="minorHAnsi"/>
        </w:rPr>
        <w:t xml:space="preserve"> ensure </w:t>
      </w:r>
      <w:r w:rsidR="0096705B">
        <w:rPr>
          <w:rFonts w:asciiTheme="minorHAnsi" w:hAnsiTheme="minorHAnsi" w:cstheme="minorHAnsi"/>
        </w:rPr>
        <w:t xml:space="preserve">that </w:t>
      </w:r>
      <w:r>
        <w:rPr>
          <w:rFonts w:asciiTheme="minorHAnsi" w:hAnsiTheme="minorHAnsi" w:cstheme="minorHAnsi"/>
        </w:rPr>
        <w:t>both copies have been changed</w:t>
      </w:r>
      <w:hyperlink w:anchor="_ENREF_4" w:tooltip="Jones, 2004 #2357" w:history="1">
        <w:r w:rsidR="003D5251">
          <w:rPr>
            <w:rFonts w:asciiTheme="minorHAnsi" w:hAnsiTheme="minorHAnsi" w:cstheme="minorHAnsi"/>
          </w:rPr>
          <w:fldChar w:fldCharType="begin"/>
        </w:r>
        <w:r w:rsidR="003D5251">
          <w:rPr>
            <w:rFonts w:asciiTheme="minorHAnsi" w:hAnsiTheme="minorHAnsi" w:cstheme="minorHAnsi"/>
          </w:rPr>
          <w:instrText xml:space="preserve"> ADDIN EN.CITE &lt;EndNote&gt;&lt;Cite&gt;&lt;Author&gt;Jones&lt;/Author&gt;&lt;Year&gt;2004&lt;/Year&gt;&lt;RecNum&gt;2357&lt;/RecNum&gt;&lt;DisplayText&gt;&lt;style face="superscript"&gt;4&lt;/style&gt;&lt;/DisplayText&gt;&lt;record&gt;&lt;rec-number&gt;2357&lt;/rec-number&gt;&lt;foreign-keys&gt;&lt;key app="EN" db-id="xdd2a0fzopptdvew2zpp9sefazaxdswzwx2a"&gt;2357&lt;/key&gt;&lt;/foreign-keys&gt;&lt;ref-type name="Journal Article"&gt;17&lt;/ref-type&gt;&lt;contributors&gt;&lt;authors&gt;&lt;author&gt;Jones, T.&lt;/author&gt;&lt;author&gt;Federspiel, N. A.&lt;/author&gt;&lt;author&gt;Chibana, H.&lt;/author&gt;&lt;author&gt;Dungan, J.&lt;/author&gt;&lt;author&gt;Kalman, S.&lt;/author&gt;&lt;author&gt;Magee, B. B.&lt;/author&gt;&lt;author&gt;Newport, G.&lt;/author&gt;&lt;author&gt;Thorstenson, Y. R.&lt;/author&gt;&lt;author&gt;Agabian, N.&lt;/author&gt;&lt;author&gt;Magee, P. T.&lt;/author&gt;&lt;author&gt;Davis, R. W.&lt;/author&gt;&lt;author&gt;Scherer, S.&lt;/author&gt;&lt;/authors&gt;&lt;/contributors&gt;&lt;auth-address&gt;Stanford Genome Technology Center, Palo Alto, CA 94304, USA.&lt;/auth-address&gt;&lt;titles&gt;&lt;title&gt;The diploid genome sequence of Candida albicans&lt;/title&gt;&lt;secondary-title&gt;Proc Natl Acad Sci U S A&lt;/secondary-title&gt;&lt;alt-title&gt;Proceedings of the National Academy of Sciences of the United States of America&lt;/alt-title&gt;&lt;/titles&gt;&lt;periodical&gt;&lt;full-title&gt;Proc Natl Acad Sci U S A&lt;/full-title&gt;&lt;/periodical&gt;&lt;alt-periodical&gt;&lt;full-title&gt;Proceedings of the National Academy of Sciences of the United States of America&lt;/full-title&gt;&lt;abbr-1&gt;P Natl Acad Sci USA&lt;/abbr-1&gt;&lt;/alt-periodical&gt;&lt;pages&gt;7329-34&lt;/pages&gt;&lt;volume&gt;101&lt;/volume&gt;&lt;number&gt;19&lt;/number&gt;&lt;keywords&gt;&lt;keyword&gt;Candida albicans/*genetics&lt;/keyword&gt;&lt;keyword&gt;*Diploidy&lt;/keyword&gt;&lt;keyword&gt;*Genome, Fungal&lt;/keyword&gt;&lt;keyword&gt;Heterozygote&lt;/keyword&gt;&lt;/keywords&gt;&lt;dates&gt;&lt;year&gt;2004&lt;/year&gt;&lt;pub-dates&gt;&lt;date&gt;May 11&lt;/date&gt;&lt;/pub-dates&gt;&lt;/dates&gt;&lt;isbn&gt;0027-8424 (Print)&amp;#xD;0027-8424 (Linking)&lt;/isbn&gt;&lt;accession-num&gt;15123810&lt;/accession-num&gt;&lt;urls&gt;&lt;related-urls&gt;&lt;url&gt;http://www.ncbi.nlm.nih.gov/pubmed/15123810&lt;/url&gt;&lt;/related-urls&gt;&lt;/urls&gt;&lt;custom2&gt;409918&lt;/custom2&gt;&lt;electronic-resource-num&gt;10.1073/pnas.0401648101&lt;/electronic-resource-num&gt;&lt;/record&gt;&lt;/Cite&gt;&lt;/EndNote&gt;</w:instrText>
        </w:r>
        <w:r w:rsidR="003D5251">
          <w:rPr>
            <w:rFonts w:asciiTheme="minorHAnsi" w:hAnsiTheme="minorHAnsi" w:cstheme="minorHAnsi"/>
          </w:rPr>
          <w:fldChar w:fldCharType="separate"/>
        </w:r>
        <w:r w:rsidR="003D5251" w:rsidRPr="00F7321E">
          <w:rPr>
            <w:rFonts w:asciiTheme="minorHAnsi" w:hAnsiTheme="minorHAnsi" w:cstheme="minorHAnsi"/>
            <w:noProof/>
            <w:vertAlign w:val="superscript"/>
          </w:rPr>
          <w:t>4</w:t>
        </w:r>
        <w:r w:rsidR="003D5251">
          <w:rPr>
            <w:rFonts w:asciiTheme="minorHAnsi" w:hAnsiTheme="minorHAnsi" w:cstheme="minorHAnsi"/>
          </w:rPr>
          <w:fldChar w:fldCharType="end"/>
        </w:r>
      </w:hyperlink>
      <w:r>
        <w:rPr>
          <w:rFonts w:asciiTheme="minorHAnsi" w:hAnsiTheme="minorHAnsi" w:cstheme="minorHAnsi"/>
        </w:rPr>
        <w:t xml:space="preserve">. In addition, some </w:t>
      </w:r>
      <w:r w:rsidRPr="002D430E">
        <w:rPr>
          <w:rFonts w:asciiTheme="minorHAnsi" w:hAnsiTheme="minorHAnsi" w:cstheme="minorHAnsi"/>
          <w:i/>
        </w:rPr>
        <w:t>C. albicans</w:t>
      </w:r>
      <w:r>
        <w:rPr>
          <w:rFonts w:asciiTheme="minorHAnsi" w:hAnsiTheme="minorHAnsi" w:cstheme="minorHAnsi"/>
        </w:rPr>
        <w:t xml:space="preserve"> loci are heterozygous</w:t>
      </w:r>
      <w:r w:rsidR="005863D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further complicating genetic interrogation</w:t>
      </w:r>
      <w:hyperlink w:anchor="_ENREF_5" w:tooltip="Muzzey, 2013 #2356" w:history="1">
        <w:r w:rsidR="003D5251">
          <w:rPr>
            <w:rFonts w:asciiTheme="minorHAnsi" w:hAnsiTheme="minorHAnsi" w:cstheme="minorHAnsi"/>
          </w:rPr>
          <w:fldChar w:fldCharType="begin"/>
        </w:r>
        <w:r w:rsidR="003D5251">
          <w:rPr>
            <w:rFonts w:asciiTheme="minorHAnsi" w:hAnsiTheme="minorHAnsi" w:cstheme="minorHAnsi"/>
          </w:rPr>
          <w:instrText xml:space="preserve"> ADDIN EN.CITE &lt;EndNote&gt;&lt;Cite&gt;&lt;Author&gt;Muzzey&lt;/Author&gt;&lt;Year&gt;2013&lt;/Year&gt;&lt;RecNum&gt;2356&lt;/RecNum&gt;&lt;DisplayText&gt;&lt;style face="superscript"&gt;5&lt;/style&gt;&lt;/DisplayText&gt;&lt;record&gt;&lt;rec-number&gt;2356&lt;/rec-number&gt;&lt;foreign-keys&gt;&lt;key app="EN" db-id="xdd2a0fzopptdvew2zpp9sefazaxdswzwx2a"&gt;2356&lt;/key&gt;&lt;/foreign-keys&gt;&lt;ref-type name="Journal Article"&gt;17&lt;/ref-type&gt;&lt;contributors&gt;&lt;authors&gt;&lt;author&gt;Muzzey, D.&lt;/author&gt;&lt;author&gt;Schwartz, K.&lt;/author&gt;&lt;author&gt;Weissman, J. S.&lt;/author&gt;&lt;author&gt;Sherlock, G.&lt;/author&gt;&lt;/authors&gt;&lt;/contributors&gt;&lt;titles&gt;&lt;title&gt;Assembly of a phased diploid Candida albicans genome facilitates allele-specific measurements and provides a simple model for repeat and indel structure&lt;/title&gt;&lt;secondary-title&gt;Genome Biol&lt;/secondary-title&gt;&lt;alt-title&gt;Genome biology&lt;/alt-title&gt;&lt;/titles&gt;&lt;periodical&gt;&lt;full-title&gt;Genome Biol&lt;/full-title&gt;&lt;/periodical&gt;&lt;pages&gt;R97&lt;/pages&gt;&lt;volume&gt;14&lt;/volume&gt;&lt;number&gt;9&lt;/number&gt;&lt;keywords&gt;&lt;keyword&gt;Alleles&lt;/keyword&gt;&lt;keyword&gt;Candida albicans/*genetics&lt;/keyword&gt;&lt;keyword&gt;Chromosome Mapping&lt;/keyword&gt;&lt;keyword&gt;Chromosomes, Fungal/*genetics&lt;/keyword&gt;&lt;keyword&gt;Diploidy&lt;/keyword&gt;&lt;keyword&gt;*Genome, Fungal&lt;/keyword&gt;&lt;keyword&gt;Haplotypes&lt;/keyword&gt;&lt;keyword&gt;Heterozygote&lt;/keyword&gt;&lt;keyword&gt;High-Throughput Nucleotide Sequencing&lt;/keyword&gt;&lt;keyword&gt;Homozygote&lt;/keyword&gt;&lt;keyword&gt;*INDEL Mutation&lt;/keyword&gt;&lt;keyword&gt;*Microsatellite Repeats&lt;/keyword&gt;&lt;keyword&gt;*Models, Genetic&lt;/keyword&gt;&lt;/keywords&gt;&lt;dates&gt;&lt;year&gt;2013&lt;/year&gt;&lt;/dates&gt;&lt;isbn&gt;1474-760X (Electronic)&amp;#xD;1474-7596 (Linking)&lt;/isbn&gt;&lt;accession-num&gt;24025428&lt;/accession-num&gt;&lt;urls&gt;&lt;related-urls&gt;&lt;url&gt;http://www.ncbi.nlm.nih.gov/pubmed/24025428&lt;/url&gt;&lt;/related-urls&gt;&lt;/urls&gt;&lt;custom2&gt;4054093&lt;/custom2&gt;&lt;electronic-resource-num&gt;10.1186/gb-2013-14-9-r97&lt;/electronic-resource-num&gt;&lt;/record&gt;&lt;/Cite&gt;&lt;/EndNote&gt;</w:instrText>
        </w:r>
        <w:r w:rsidR="003D5251">
          <w:rPr>
            <w:rFonts w:asciiTheme="minorHAnsi" w:hAnsiTheme="minorHAnsi" w:cstheme="minorHAnsi"/>
          </w:rPr>
          <w:fldChar w:fldCharType="separate"/>
        </w:r>
        <w:r w:rsidR="003D5251" w:rsidRPr="00F7321E">
          <w:rPr>
            <w:rFonts w:asciiTheme="minorHAnsi" w:hAnsiTheme="minorHAnsi" w:cstheme="minorHAnsi"/>
            <w:noProof/>
            <w:vertAlign w:val="superscript"/>
          </w:rPr>
          <w:t>5</w:t>
        </w:r>
        <w:r w:rsidR="003D5251">
          <w:rPr>
            <w:rFonts w:asciiTheme="minorHAnsi" w:hAnsiTheme="minorHAnsi" w:cstheme="minorHAnsi"/>
          </w:rPr>
          <w:fldChar w:fldCharType="end"/>
        </w:r>
      </w:hyperlink>
      <w:r>
        <w:rPr>
          <w:rFonts w:asciiTheme="minorHAnsi" w:hAnsiTheme="minorHAnsi" w:cstheme="minorHAnsi"/>
        </w:rPr>
        <w:t>.</w:t>
      </w:r>
      <w:r w:rsidR="00F7321E" w:rsidRPr="00F7321E">
        <w:rPr>
          <w:rFonts w:asciiTheme="minorHAnsi" w:hAnsiTheme="minorHAnsi" w:cstheme="minorHAnsi"/>
          <w:noProof/>
          <w:vertAlign w:val="superscript"/>
        </w:rPr>
        <w:t xml:space="preserve"> </w:t>
      </w:r>
      <w:r>
        <w:rPr>
          <w:rFonts w:asciiTheme="minorHAnsi" w:hAnsiTheme="minorHAnsi" w:cstheme="minorHAnsi"/>
        </w:rPr>
        <w:t xml:space="preserve">To genetically manipulate </w:t>
      </w:r>
      <w:r w:rsidRPr="002D430E">
        <w:rPr>
          <w:rFonts w:asciiTheme="minorHAnsi" w:hAnsiTheme="minorHAnsi" w:cstheme="minorHAnsi"/>
          <w:i/>
        </w:rPr>
        <w:t>C. albicans</w:t>
      </w:r>
      <w:r w:rsidR="00EB2354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AA713C">
        <w:rPr>
          <w:rFonts w:asciiTheme="minorHAnsi" w:hAnsiTheme="minorHAnsi" w:cstheme="minorHAnsi"/>
        </w:rPr>
        <w:t>it is typical to</w:t>
      </w:r>
      <w:r>
        <w:rPr>
          <w:rFonts w:asciiTheme="minorHAnsi" w:hAnsiTheme="minorHAnsi" w:cstheme="minorHAnsi"/>
        </w:rPr>
        <w:t xml:space="preserve"> perform multiple rounds of homologous recombination</w:t>
      </w:r>
      <w:hyperlink w:anchor="_ENREF_6" w:tooltip="Morschhauser, 1999 #2444" w:history="1">
        <w:r w:rsidR="003D5251">
          <w:rPr>
            <w:rFonts w:asciiTheme="minorHAnsi" w:hAnsiTheme="minorHAnsi" w:cstheme="minorHAnsi"/>
          </w:rPr>
          <w:fldChar w:fldCharType="begin"/>
        </w:r>
        <w:r w:rsidR="003D5251">
          <w:rPr>
            <w:rFonts w:asciiTheme="minorHAnsi" w:hAnsiTheme="minorHAnsi" w:cstheme="minorHAnsi"/>
          </w:rPr>
          <w:instrText xml:space="preserve"> ADDIN EN.CITE &lt;EndNote&gt;&lt;Cite&gt;&lt;Author&gt;Morschhauser&lt;/Author&gt;&lt;Year&gt;1999&lt;/Year&gt;&lt;RecNum&gt;2444&lt;/RecNum&gt;&lt;DisplayText&gt;&lt;style face="superscript"&gt;6&lt;/style&gt;&lt;/DisplayText&gt;&lt;record&gt;&lt;rec-number&gt;2444&lt;/rec-number&gt;&lt;foreign-keys&gt;&lt;key app="EN" db-id="xdd2a0fzopptdvew2zpp9sefazaxdswzwx2a"&gt;2444&lt;/key&gt;&lt;/foreign-keys&gt;&lt;ref-type name="Journal Article"&gt;17&lt;/ref-type&gt;&lt;contributors&gt;&lt;authors&gt;&lt;author&gt;Morschhauser, J.&lt;/author&gt;&lt;author&gt;Michel, S.&lt;/author&gt;&lt;author&gt;Staib, P.&lt;/author&gt;&lt;/authors&gt;&lt;/contributors&gt;&lt;auth-address&gt;Zentrum fur Infektionsforschung, Universitat Wurzburg, Rontgenring 11, D-97070 Wurzburg, Germany. joachim.morschhaeuser@mail.uni-wuerzburg.de&lt;/auth-address&gt;&lt;titles&gt;&lt;title&gt;Sequential gene disruption in Candida albicans by FLP-mediated site-specific recombination&lt;/title&gt;&lt;secondary-title&gt;Mol Microbiol&lt;/secondary-title&gt;&lt;alt-title&gt;Molecular microbiology&lt;/alt-title&gt;&lt;/titles&gt;&lt;periodical&gt;&lt;full-title&gt;Mol Microbiol&lt;/full-title&gt;&lt;/periodical&gt;&lt;pages&gt;547-56&lt;/pages&gt;&lt;volume&gt;32&lt;/volume&gt;&lt;number&gt;3&lt;/number&gt;&lt;keywords&gt;&lt;keyword&gt;ATP-Binding Cassette Transporters/*genetics&lt;/keyword&gt;&lt;keyword&gt;ATP-Binding Cassette, Sub-Family B, Member 1/*genetics&lt;/keyword&gt;&lt;keyword&gt;Aspartic Acid Endopeptidases/genetics&lt;/keyword&gt;&lt;keyword&gt;Base Sequence&lt;/keyword&gt;&lt;keyword&gt;Candida albicans/*genetics&lt;/keyword&gt;&lt;keyword&gt;DNA Nucleotidyltransferases/*genetics&lt;/keyword&gt;&lt;keyword&gt;Fungal Proteins/*genetics&lt;/keyword&gt;&lt;keyword&gt;Genetic Engineering/methods&lt;/keyword&gt;&lt;keyword&gt;Molecular Sequence Data&lt;/keyword&gt;&lt;keyword&gt;Mutation&lt;/keyword&gt;&lt;keyword&gt;Recombinant Proteins/genetics&lt;/keyword&gt;&lt;keyword&gt;*Recombination, Genetic&lt;/keyword&gt;&lt;/keywords&gt;&lt;dates&gt;&lt;year&gt;1999&lt;/year&gt;&lt;pub-dates&gt;&lt;date&gt;May&lt;/date&gt;&lt;/pub-dates&gt;&lt;/dates&gt;&lt;isbn&gt;0950-382X (Print)&amp;#xD;0950-382X (Linking)&lt;/isbn&gt;&lt;accession-num&gt;10320577&lt;/accession-num&gt;&lt;urls&gt;&lt;related-urls&gt;&lt;url&gt;http://www.ncbi.nlm.nih.gov/pubmed/10320577&lt;/url&gt;&lt;/related-urls&gt;&lt;/urls&gt;&lt;/record&gt;&lt;/Cite&gt;&lt;/EndNote&gt;</w:instrText>
        </w:r>
        <w:r w:rsidR="003D5251">
          <w:rPr>
            <w:rFonts w:asciiTheme="minorHAnsi" w:hAnsiTheme="minorHAnsi" w:cstheme="minorHAnsi"/>
          </w:rPr>
          <w:fldChar w:fldCharType="separate"/>
        </w:r>
        <w:r w:rsidR="003D5251" w:rsidRPr="00B646CC">
          <w:rPr>
            <w:rFonts w:asciiTheme="minorHAnsi" w:hAnsiTheme="minorHAnsi" w:cstheme="minorHAnsi"/>
            <w:noProof/>
            <w:vertAlign w:val="superscript"/>
          </w:rPr>
          <w:t>6</w:t>
        </w:r>
        <w:r w:rsidR="003D5251">
          <w:rPr>
            <w:rFonts w:asciiTheme="minorHAnsi" w:hAnsiTheme="minorHAnsi" w:cstheme="minorHAnsi"/>
          </w:rPr>
          <w:fldChar w:fldCharType="end"/>
        </w:r>
      </w:hyperlink>
      <w:r>
        <w:rPr>
          <w:rFonts w:asciiTheme="minorHAnsi" w:hAnsiTheme="minorHAnsi" w:cstheme="minorHAnsi"/>
        </w:rPr>
        <w:t>. However, the diploid nature of the genome</w:t>
      </w:r>
      <w:r w:rsidR="00EB2354">
        <w:rPr>
          <w:rFonts w:asciiTheme="minorHAnsi" w:hAnsiTheme="minorHAnsi" w:cstheme="minorHAnsi"/>
        </w:rPr>
        <w:t xml:space="preserve"> and</w:t>
      </w:r>
      <w:r w:rsidR="006A0AE8">
        <w:rPr>
          <w:rFonts w:asciiTheme="minorHAnsi" w:hAnsiTheme="minorHAnsi" w:cstheme="minorHAnsi"/>
        </w:rPr>
        <w:t xml:space="preserve"> laborious</w:t>
      </w:r>
      <w:r w:rsidR="00EB2354">
        <w:rPr>
          <w:rFonts w:asciiTheme="minorHAnsi" w:hAnsiTheme="minorHAnsi" w:cstheme="minorHAnsi"/>
        </w:rPr>
        <w:t xml:space="preserve"> construct development</w:t>
      </w:r>
      <w:r>
        <w:rPr>
          <w:rFonts w:asciiTheme="minorHAnsi" w:hAnsiTheme="minorHAnsi" w:cstheme="minorHAnsi"/>
        </w:rPr>
        <w:t xml:space="preserve"> </w:t>
      </w:r>
      <w:r w:rsidR="00AA713C">
        <w:rPr>
          <w:rFonts w:asciiTheme="minorHAnsi" w:hAnsiTheme="minorHAnsi" w:cstheme="minorHAnsi"/>
        </w:rPr>
        <w:t xml:space="preserve">have </w:t>
      </w:r>
      <w:r>
        <w:rPr>
          <w:rFonts w:asciiTheme="minorHAnsi" w:hAnsiTheme="minorHAnsi" w:cstheme="minorHAnsi"/>
        </w:rPr>
        <w:t xml:space="preserve">made this a </w:t>
      </w:r>
      <w:r w:rsidR="00A84B29">
        <w:rPr>
          <w:rFonts w:asciiTheme="minorHAnsi" w:hAnsiTheme="minorHAnsi" w:cstheme="minorHAnsi"/>
        </w:rPr>
        <w:t>potentially tedious process, es</w:t>
      </w:r>
      <w:r w:rsidR="00EB2354">
        <w:rPr>
          <w:rFonts w:asciiTheme="minorHAnsi" w:hAnsiTheme="minorHAnsi" w:cstheme="minorHAnsi"/>
        </w:rPr>
        <w:t xml:space="preserve">pecially </w:t>
      </w:r>
      <w:r w:rsidR="00AA713C">
        <w:rPr>
          <w:rFonts w:asciiTheme="minorHAnsi" w:hAnsiTheme="minorHAnsi" w:cstheme="minorHAnsi"/>
        </w:rPr>
        <w:t>if</w:t>
      </w:r>
      <w:r w:rsidR="00EB2354">
        <w:rPr>
          <w:rFonts w:asciiTheme="minorHAnsi" w:hAnsiTheme="minorHAnsi" w:cstheme="minorHAnsi"/>
        </w:rPr>
        <w:t xml:space="preserve"> multiple changes </w:t>
      </w:r>
      <w:r w:rsidR="00AA713C">
        <w:rPr>
          <w:rFonts w:asciiTheme="minorHAnsi" w:hAnsiTheme="minorHAnsi" w:cstheme="minorHAnsi"/>
        </w:rPr>
        <w:t>are</w:t>
      </w:r>
      <w:r w:rsidR="00A84B29">
        <w:rPr>
          <w:rFonts w:asciiTheme="minorHAnsi" w:hAnsiTheme="minorHAnsi" w:cstheme="minorHAnsi"/>
        </w:rPr>
        <w:t xml:space="preserve"> required. </w:t>
      </w:r>
      <w:r w:rsidR="009532BB">
        <w:rPr>
          <w:rFonts w:asciiTheme="minorHAnsi" w:hAnsiTheme="minorHAnsi" w:cstheme="minorHAnsi"/>
        </w:rPr>
        <w:t xml:space="preserve">These limitations and </w:t>
      </w:r>
      <w:r w:rsidR="00A84B29">
        <w:rPr>
          <w:rFonts w:asciiTheme="minorHAnsi" w:hAnsiTheme="minorHAnsi" w:cstheme="minorHAnsi"/>
        </w:rPr>
        <w:t xml:space="preserve">the </w:t>
      </w:r>
      <w:r w:rsidR="009532BB">
        <w:rPr>
          <w:rFonts w:asciiTheme="minorHAnsi" w:hAnsiTheme="minorHAnsi" w:cstheme="minorHAnsi"/>
        </w:rPr>
        <w:t xml:space="preserve">medical importance of </w:t>
      </w:r>
      <w:r w:rsidR="009532BB" w:rsidRPr="00A84B29">
        <w:rPr>
          <w:rFonts w:asciiTheme="minorHAnsi" w:hAnsiTheme="minorHAnsi" w:cstheme="minorHAnsi"/>
          <w:i/>
        </w:rPr>
        <w:t>C. albicans</w:t>
      </w:r>
      <w:r w:rsidR="006A0AE8">
        <w:rPr>
          <w:rFonts w:asciiTheme="minorHAnsi" w:hAnsiTheme="minorHAnsi" w:cstheme="minorHAnsi"/>
        </w:rPr>
        <w:t xml:space="preserve"> demand</w:t>
      </w:r>
      <w:r w:rsidR="00AA713C">
        <w:rPr>
          <w:rFonts w:asciiTheme="minorHAnsi" w:hAnsiTheme="minorHAnsi" w:cstheme="minorHAnsi"/>
        </w:rPr>
        <w:t xml:space="preserve"> the development of</w:t>
      </w:r>
      <w:r w:rsidR="009532BB">
        <w:rPr>
          <w:rFonts w:asciiTheme="minorHAnsi" w:hAnsiTheme="minorHAnsi" w:cstheme="minorHAnsi"/>
        </w:rPr>
        <w:t xml:space="preserve"> new technologies that </w:t>
      </w:r>
      <w:r w:rsidR="00A84B29">
        <w:rPr>
          <w:rFonts w:asciiTheme="minorHAnsi" w:hAnsiTheme="minorHAnsi" w:cstheme="minorHAnsi"/>
        </w:rPr>
        <w:t>enable investigators to more easily manipulate the</w:t>
      </w:r>
      <w:r w:rsidR="009532BB">
        <w:rPr>
          <w:rFonts w:asciiTheme="minorHAnsi" w:hAnsiTheme="minorHAnsi" w:cstheme="minorHAnsi"/>
        </w:rPr>
        <w:t xml:space="preserve"> </w:t>
      </w:r>
      <w:r w:rsidR="009532BB" w:rsidRPr="00A84B29">
        <w:rPr>
          <w:rFonts w:asciiTheme="minorHAnsi" w:hAnsiTheme="minorHAnsi" w:cstheme="minorHAnsi"/>
          <w:i/>
        </w:rPr>
        <w:t>C. albicans</w:t>
      </w:r>
      <w:r w:rsidR="00A84B29">
        <w:rPr>
          <w:rFonts w:asciiTheme="minorHAnsi" w:hAnsiTheme="minorHAnsi" w:cstheme="minorHAnsi"/>
        </w:rPr>
        <w:t xml:space="preserve"> genome</w:t>
      </w:r>
      <w:r w:rsidR="009532BB">
        <w:rPr>
          <w:rFonts w:asciiTheme="minorHAnsi" w:hAnsiTheme="minorHAnsi" w:cstheme="minorHAnsi"/>
        </w:rPr>
        <w:t xml:space="preserve">.    </w:t>
      </w:r>
      <w:r w:rsidR="002175F1">
        <w:rPr>
          <w:rFonts w:asciiTheme="minorHAnsi" w:hAnsiTheme="minorHAnsi" w:cstheme="minorHAnsi"/>
        </w:rPr>
        <w:t xml:space="preserve">   </w:t>
      </w:r>
    </w:p>
    <w:p w14:paraId="257F774E" w14:textId="77777777" w:rsidR="00DC3896" w:rsidRDefault="00DC3896" w:rsidP="00BD02E3">
      <w:pPr>
        <w:rPr>
          <w:rFonts w:asciiTheme="minorHAnsi" w:hAnsiTheme="minorHAnsi" w:cstheme="minorHAnsi"/>
        </w:rPr>
      </w:pPr>
    </w:p>
    <w:p w14:paraId="237AD7DD" w14:textId="3000DF76" w:rsidR="00D15131" w:rsidRDefault="003E0E42" w:rsidP="00BD02E3">
      <w:pPr>
        <w:rPr>
          <w:rFonts w:asciiTheme="minorHAnsi" w:hAnsiTheme="minorHAnsi" w:cstheme="minorHAnsi"/>
        </w:rPr>
      </w:pPr>
      <w:r>
        <w:rPr>
          <w:rStyle w:val="st"/>
        </w:rPr>
        <w:t xml:space="preserve">Clustered </w:t>
      </w:r>
      <w:r w:rsidR="00AA713C">
        <w:rPr>
          <w:rStyle w:val="st"/>
        </w:rPr>
        <w:t>r</w:t>
      </w:r>
      <w:r>
        <w:rPr>
          <w:rStyle w:val="st"/>
        </w:rPr>
        <w:t xml:space="preserve">egularly </w:t>
      </w:r>
      <w:r w:rsidR="00AA713C">
        <w:rPr>
          <w:rStyle w:val="st"/>
        </w:rPr>
        <w:t>i</w:t>
      </w:r>
      <w:r>
        <w:rPr>
          <w:rStyle w:val="st"/>
        </w:rPr>
        <w:t xml:space="preserve">nterspaced </w:t>
      </w:r>
      <w:r w:rsidR="00AA713C">
        <w:rPr>
          <w:rStyle w:val="st"/>
        </w:rPr>
        <w:t>s</w:t>
      </w:r>
      <w:r>
        <w:rPr>
          <w:rStyle w:val="st"/>
        </w:rPr>
        <w:t xml:space="preserve">hort </w:t>
      </w:r>
      <w:r w:rsidR="00AA713C">
        <w:rPr>
          <w:rStyle w:val="st"/>
        </w:rPr>
        <w:t>p</w:t>
      </w:r>
      <w:r>
        <w:rPr>
          <w:rStyle w:val="st"/>
        </w:rPr>
        <w:t xml:space="preserve">alindromic </w:t>
      </w:r>
      <w:r w:rsidR="00AA713C">
        <w:rPr>
          <w:rStyle w:val="st"/>
        </w:rPr>
        <w:t>r</w:t>
      </w:r>
      <w:r>
        <w:rPr>
          <w:rStyle w:val="st"/>
        </w:rPr>
        <w:t>epeats (</w:t>
      </w:r>
      <w:r w:rsidR="00833D4B">
        <w:rPr>
          <w:rFonts w:asciiTheme="minorHAnsi" w:hAnsiTheme="minorHAnsi" w:cstheme="minorHAnsi"/>
        </w:rPr>
        <w:t>CRISPR</w:t>
      </w:r>
      <w:r>
        <w:rPr>
          <w:rFonts w:asciiTheme="minorHAnsi" w:hAnsiTheme="minorHAnsi" w:cstheme="minorHAnsi"/>
        </w:rPr>
        <w:t>)</w:t>
      </w:r>
      <w:r w:rsidR="00AA713C">
        <w:rPr>
          <w:rFonts w:asciiTheme="minorHAnsi" w:hAnsiTheme="minorHAnsi" w:cstheme="minorHAnsi"/>
        </w:rPr>
        <w:t>-</w:t>
      </w:r>
      <w:r w:rsidR="00833D4B">
        <w:rPr>
          <w:rFonts w:asciiTheme="minorHAnsi" w:hAnsiTheme="minorHAnsi" w:cstheme="minorHAnsi"/>
        </w:rPr>
        <w:t xml:space="preserve">mediated genome editing is a powerful tool </w:t>
      </w:r>
      <w:r>
        <w:rPr>
          <w:rFonts w:asciiTheme="minorHAnsi" w:hAnsiTheme="minorHAnsi" w:cstheme="minorHAnsi"/>
        </w:rPr>
        <w:t>t</w:t>
      </w:r>
      <w:r w:rsidR="00A84B29">
        <w:rPr>
          <w:rFonts w:asciiTheme="minorHAnsi" w:hAnsiTheme="minorHAnsi" w:cstheme="minorHAnsi"/>
        </w:rPr>
        <w:t>hat allows researchers to</w:t>
      </w:r>
      <w:r w:rsidR="006A0AE8">
        <w:rPr>
          <w:rFonts w:asciiTheme="minorHAnsi" w:hAnsiTheme="minorHAnsi" w:cstheme="minorHAnsi"/>
        </w:rPr>
        <w:t xml:space="preserve"> </w:t>
      </w:r>
      <w:r w:rsidR="0057048D">
        <w:rPr>
          <w:rFonts w:asciiTheme="minorHAnsi" w:hAnsiTheme="minorHAnsi" w:cstheme="minorHAnsi"/>
        </w:rPr>
        <w:t>change the sequence of a</w:t>
      </w:r>
      <w:r w:rsidR="006A0AE8">
        <w:rPr>
          <w:rFonts w:asciiTheme="minorHAnsi" w:hAnsiTheme="minorHAnsi" w:cstheme="minorHAnsi"/>
        </w:rPr>
        <w:t xml:space="preserve"> genome</w:t>
      </w:r>
      <w:r>
        <w:rPr>
          <w:rFonts w:asciiTheme="minorHAnsi" w:hAnsiTheme="minorHAnsi" w:cstheme="minorHAnsi"/>
        </w:rPr>
        <w:t>. CRISPR requires three components</w:t>
      </w:r>
      <w:r w:rsidR="00AA713C">
        <w:rPr>
          <w:rFonts w:asciiTheme="minorHAnsi" w:hAnsiTheme="minorHAnsi" w:cstheme="minorHAnsi"/>
        </w:rPr>
        <w:t>: 1)</w:t>
      </w:r>
      <w:r w:rsidR="00D91421">
        <w:rPr>
          <w:rFonts w:asciiTheme="minorHAnsi" w:hAnsiTheme="minorHAnsi" w:cstheme="minorHAnsi"/>
        </w:rPr>
        <w:t xml:space="preserve"> the Cas9 nuclease that</w:t>
      </w:r>
      <w:r>
        <w:rPr>
          <w:rFonts w:asciiTheme="minorHAnsi" w:hAnsiTheme="minorHAnsi" w:cstheme="minorHAnsi"/>
        </w:rPr>
        <w:t xml:space="preserve"> cleaves the target DNA, </w:t>
      </w:r>
      <w:r w:rsidR="00AA713C">
        <w:rPr>
          <w:rFonts w:asciiTheme="minorHAnsi" w:hAnsiTheme="minorHAnsi" w:cstheme="minorHAnsi"/>
        </w:rPr>
        <w:t xml:space="preserve">2) </w:t>
      </w:r>
      <w:r>
        <w:rPr>
          <w:rFonts w:asciiTheme="minorHAnsi" w:hAnsiTheme="minorHAnsi" w:cstheme="minorHAnsi"/>
        </w:rPr>
        <w:t xml:space="preserve">a </w:t>
      </w:r>
      <w:r w:rsidR="00D91421">
        <w:rPr>
          <w:rFonts w:asciiTheme="minorHAnsi" w:hAnsiTheme="minorHAnsi" w:cstheme="minorHAnsi"/>
        </w:rPr>
        <w:t xml:space="preserve">20 base </w:t>
      </w:r>
      <w:r>
        <w:rPr>
          <w:rFonts w:asciiTheme="minorHAnsi" w:hAnsiTheme="minorHAnsi" w:cstheme="minorHAnsi"/>
        </w:rPr>
        <w:t>guide RNA that targets Cas9 to the sequence of interest, a</w:t>
      </w:r>
      <w:r w:rsidR="00E20806">
        <w:rPr>
          <w:rFonts w:asciiTheme="minorHAnsi" w:hAnsiTheme="minorHAnsi" w:cstheme="minorHAnsi"/>
        </w:rPr>
        <w:t xml:space="preserve">nd </w:t>
      </w:r>
      <w:r w:rsidR="00AA713C">
        <w:rPr>
          <w:rFonts w:asciiTheme="minorHAnsi" w:hAnsiTheme="minorHAnsi" w:cstheme="minorHAnsi"/>
        </w:rPr>
        <w:t xml:space="preserve">3) </w:t>
      </w:r>
      <w:r w:rsidR="00E20806">
        <w:rPr>
          <w:rFonts w:asciiTheme="minorHAnsi" w:hAnsiTheme="minorHAnsi" w:cstheme="minorHAnsi"/>
        </w:rPr>
        <w:t>repair template DNA that</w:t>
      </w:r>
      <w:r>
        <w:rPr>
          <w:rFonts w:asciiTheme="minorHAnsi" w:hAnsiTheme="minorHAnsi" w:cstheme="minorHAnsi"/>
        </w:rPr>
        <w:t xml:space="preserve"> repair</w:t>
      </w:r>
      <w:r w:rsidR="00E2080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the cleavage site and i</w:t>
      </w:r>
      <w:r w:rsidR="00D91421">
        <w:rPr>
          <w:rFonts w:asciiTheme="minorHAnsi" w:hAnsiTheme="minorHAnsi" w:cstheme="minorHAnsi"/>
        </w:rPr>
        <w:t>ncorporate</w:t>
      </w:r>
      <w:r w:rsidR="00E20806">
        <w:rPr>
          <w:rFonts w:asciiTheme="minorHAnsi" w:hAnsiTheme="minorHAnsi" w:cstheme="minorHAnsi"/>
        </w:rPr>
        <w:t>s</w:t>
      </w:r>
      <w:r w:rsidR="00D91421">
        <w:rPr>
          <w:rFonts w:asciiTheme="minorHAnsi" w:hAnsiTheme="minorHAnsi" w:cstheme="minorHAnsi"/>
        </w:rPr>
        <w:t xml:space="preserve"> the intended change</w:t>
      </w:r>
      <w:r w:rsidR="008001C7">
        <w:rPr>
          <w:rFonts w:asciiTheme="minorHAnsi" w:hAnsiTheme="minorHAnsi" w:cstheme="minorHAnsi"/>
        </w:rPr>
        <w:fldChar w:fldCharType="begin">
          <w:fldData xml:space="preserve">PEVuZE5vdGU+PENpdGU+PEF1dGhvcj5MYXU8L0F1dGhvcj48WWVhcj4yMDE3PC9ZZWFyPjxSZWNO
dW0+MjQ2MDwvUmVjTnVtPjxEaXNwbGF5VGV4dD48c3R5bGUgZmFjZT0ic3VwZXJzY3JpcHQiPjcs
ODwvc3R5bGU+PC9EaXNwbGF5VGV4dD48cmVjb3JkPjxyZWMtbnVtYmVyPjI0NjA8L3JlYy1udW1i
ZXI+PGZvcmVpZ24ta2V5cz48a2V5IGFwcD0iRU4iIGRiLWlkPSJ4ZGQyYTBmem9wcHRkdmV3Mnpw
cDlzZWZhemF4ZHN3end4MmEiPjI0NjA8L2tleT48L2ZvcmVpZ24ta2V5cz48cmVmLXR5cGUgbmFt
ZT0iSm91cm5hbCBBcnRpY2xlIj4xNzwvcmVmLXR5cGU+PGNvbnRyaWJ1dG9ycz48YXV0aG9ycz48
YXV0aG9yPkxhdSwgVi48L2F1dGhvcj48YXV0aG9yPkRhdmllLCBKLiBSLjwvYXV0aG9yPjwvYXV0
aG9ycz48L2NvbnRyaWJ1dG9ycz48YXV0aC1hZGRyZXNzPkNoaWxkcmVuJmFwb3M7cyBIb3NwaXRh
bCBSZXNlYXJjaCBJbnN0aXR1dGUgb2YgTWFuaXRvYmEsIFVuaXZlcnNpdHkgb2YgTWFuaXRvYmEs
IFdpbm5pcGVnLCBNQiBSM0UgM1A0LCBDYW5hZGEuPC9hdXRoLWFkZHJlc3M+PHRpdGxlcz48dGl0
bGU+VGhlIGRpc2NvdmVyeSBhbmQgZGV2ZWxvcG1lbnQgb2YgdGhlIENSSVNQUiBzeXN0ZW0gaW4g
YXBwbGljYXRpb25zIGluIGdlbm9tZSBtYW5pcHVsYXRpb248L3RpdGxlPjxzZWNvbmRhcnktdGl0
bGU+QmlvY2hlbSBDZWxsIEJpb2w8L3NlY29uZGFyeS10aXRsZT48YWx0LXRpdGxlPkJpb2NoZW1p
c3RyeSBhbmQgY2VsbCBiaW9sb2d5ID0gQmlvY2hpbWllIGV0IGJpb2xvZ2llIGNlbGx1bGFpcmU8
L2FsdC10aXRsZT48L3RpdGxlcz48cGVyaW9kaWNhbD48ZnVsbC10aXRsZT5CaW9jaGVtIENlbGwg
QmlvbDwvZnVsbC10aXRsZT48L3BlcmlvZGljYWw+PHBhZ2VzPjIwMy0yMTA8L3BhZ2VzPjx2b2x1
bWU+OTU8L3ZvbHVtZT48bnVtYmVyPjI8L251bWJlcj48a2V5d29yZHM+PGtleXdvcmQ+QW5pbWFs
czwva2V5d29yZD48a2V5d29yZD5CYWN0ZXJpYWwgUHJvdGVpbnMvKmdlbmV0aWNzL21ldGFib2xp
c208L2tleXdvcmQ+PGtleXdvcmQ+QnJlZWRpbmc8L2tleXdvcmQ+PGtleXdvcmQ+KkNSSVNQUi1D
YXMgU3lzdGVtczwva2V5d29yZD48a2V5d29yZD5DYXR0bGU8L2tleXdvcmQ+PGtleXdvcmQ+Q2hp
Y2tlbnM8L2tleXdvcmQ+PGtleXdvcmQ+KkNsdXN0ZXJlZCBSZWd1bGFybHkgSW50ZXJzcGFjZWQg
U2hvcnQgUGFsaW5kcm9taWMgUmVwZWF0czwva2V5d29yZD48a2V5d29yZD5FbmRvbnVjbGVhc2Vz
LypnZW5ldGljcy9tZXRhYm9saXNtPC9rZXl3b3JkPjxrZXl3b3JkPkVzY2hlcmljaGlhIGNvbGkv
Z2VuZXRpY3MvaW1tdW5vbG9neTwva2V5d29yZD48a2V5d29yZD5HZW5lIEVkaXRpbmcvZXRoaWNz
L2hpc3RvcnkvKm1ldGhvZHM8L2tleXdvcmQ+PGtleXdvcmQ+R2VuZSBFeHByZXNzaW9uPC9rZXl3
b3JkPjxrZXl3b3JkPkdlbmV0aWMgRW5naW5lZXJpbmcvZXRoaWNzL2hpc3RvcnkvKm1ldGhvZHM8
L2tleXdvcmQ+PGtleXdvcmQ+Kkdlbm9tZTwva2V5d29yZD48a2V5d29yZD5IaXN0b3J5LCAyMHRo
IENlbnR1cnk8L2tleXdvcmQ+PGtleXdvcmQ+SGlzdG9yeSwgMjFzdCBDZW50dXJ5PC9rZXl3b3Jk
PjxrZXl3b3JkPkh1bWFuczwva2V5d29yZD48a2V5d29yZD5STkEsIEd1aWRlL2dlbmV0aWNzL21l
dGFib2xpc208L2tleXdvcmQ+PC9rZXl3b3Jkcz48ZGF0ZXM+PHllYXI+MjAxNzwveWVhcj48cHVi
LWRhdGVzPjxkYXRlPkFwcjwvZGF0ZT48L3B1Yi1kYXRlcz48L2RhdGVzPjxpc2JuPjEyMDgtNjAw
MiAoRWxlY3Ryb25pYykmI3hEOzA4MjktODIxMSAoTGlua2luZyk8L2lzYm4+PGFjY2Vzc2lvbi1u
dW0+MjgxMDMwNTU8L2FjY2Vzc2lvbi1udW0+PHVybHM+PHJlbGF0ZWQtdXJscz48dXJsPmh0dHA6
Ly93d3cubmNiaS5ubG0ubmloLmdvdi9wdWJtZWQvMjgxMDMwNTU8L3VybD48L3JlbGF0ZWQtdXJs
cz48L3VybHM+PGVsZWN0cm9uaWMtcmVzb3VyY2UtbnVtPjEwLjExMzkvYmNiLTIwMTYtMDE1OTwv
ZWxlY3Ryb25pYy1yZXNvdXJjZS1udW0+PC9yZWNvcmQ+PC9DaXRlPjxDaXRlPjxBdXRob3I+RG91
ZG5hPC9BdXRob3I+PFllYXI+MjAxNDwvWWVhcj48UmVjTnVtPjI0NjU8L1JlY051bT48cmVjb3Jk
PjxyZWMtbnVtYmVyPjI0NjU8L3JlYy1udW1iZXI+PGZvcmVpZ24ta2V5cz48a2V5IGFwcD0iRU4i
IGRiLWlkPSJ4ZGQyYTBmem9wcHRkdmV3MnpwcDlzZWZhemF4ZHN3end4MmEiPjI0NjU8L2tleT48
L2ZvcmVpZ24ta2V5cz48cmVmLXR5cGUgbmFtZT0iSm91cm5hbCBBcnRpY2xlIj4xNzwvcmVmLXR5
cGU+PGNvbnRyaWJ1dG9ycz48YXV0aG9ycz48YXV0aG9yPkRvdWRuYSwgSi4gQS48L2F1dGhvcj48
YXV0aG9yPkNoYXJwZW50aWVyLCBFLjwvYXV0aG9yPjwvYXV0aG9ycz48L2NvbnRyaWJ1dG9ycz48
YXV0aC1hZGRyZXNzPkhvd2FyZCBIdWdoZXMgTWVkaWNhbCBJbnN0aXR1dGUsIERlcGFydG1lbnQg
b2YgTW9sZWN1bGFyIGFuZCBDZWxsIEJpb2xvZ3ksIFVuaXZlcnNpdHkgb2YgQ2FsaWZvcm5pYSwg
QmVya2VsZXksIENBIDk0NzIwLCBVU0EuIERlcGFydG1lbnQgb2YgQ2hlbWlzdHJ5LCBVbml2ZXJz
aXR5IG9mIENhbGlmb3JuaWEsIEJlcmtlbGV5LCBDQSA5NDcyMCwgVVNBLiBQaHlzaWNhbCBCaW9z
Y2llbmNlcyBEaXZpc2lvbiwgTGF3cmVuY2UgQmVya2VsZXkgTmF0aW9uYWwgTGFib3JhdG9yeSwg
QmVya2VsZXksIENBIDk0NzIwLCBVU0EuIGRvdWRuYUBiZXJrZWxleS5lZHUgZW1tYW51ZWxsZS5j
aGFycGVudGllckBoZWxtaG9sdHotaHppLmRlLiYjeEQ7RGVwYXJ0bWVudCBvZiBSZWd1bGF0aW9u
IGluIEluZmVjdGlvbiBCaW9sb2d5LCBIZWxtaG9sdHogQ2VudHJlIGZvciBJbmZlY3Rpb24gUmVz
ZWFyY2gsIEQtMzgxMjQgQnJhdW5zY2h3ZWlnLCBHZXJtYW55LiBMYWJvcmF0b3J5IGZvciBNb2xl
Y3VsYXIgSW5mZWN0aW9uIE1lZGljaW5lIFN3ZWRlbiwgVW1lYSBDZW50cmUgZm9yIE1pY3JvYmlh
bCBSZXNlYXJjaCwgRGVwYXJ0bWVudCBvZiBNb2xlY3VsYXIgQmlvbG9neSwgVW1lYSBVbml2ZXJz
aXR5LCBTLTkwMTg3IFVtZWEsIFN3ZWRlbi4gSGFubm92ZXIgTWVkaWNhbCBTY2hvb2wsIEQtMzA2
MjUgSGFubm92ZXIsIEdlcm1hbnkuIGRvdWRuYUBiZXJrZWxleS5lZHUgZW1tYW51ZWxsZS5jaGFy
cGVudGllckBoZWxtaG9sdHotaHppLmRlLjwvYXV0aC1hZGRyZXNzPjx0aXRsZXM+PHRpdGxlPkdl
bm9tZSBlZGl0aW5nLiBUaGUgbmV3IGZyb250aWVyIG9mIGdlbm9tZSBlbmdpbmVlcmluZyB3aXRo
IENSSVNQUi1DYXM5PC90aXRsZT48c2Vjb25kYXJ5LXRpdGxlPlNjaWVuY2U8L3NlY29uZGFyeS10
aXRsZT48YWx0LXRpdGxlPlNjaWVuY2U8L2FsdC10aXRsZT48L3RpdGxlcz48cGVyaW9kaWNhbD48
ZnVsbC10aXRsZT5TY2llbmNlPC9mdWxsLXRpdGxlPjwvcGVyaW9kaWNhbD48YWx0LXBlcmlvZGlj
YWw+PGZ1bGwtdGl0bGU+U2NpZW5jZTwvZnVsbC10aXRsZT48L2FsdC1wZXJpb2RpY2FsPjxwYWdl
cz4xMjU4MDk2PC9wYWdlcz48dm9sdW1lPjM0Njwvdm9sdW1lPjxudW1iZXI+NjIxMzwvbnVtYmVy
PjxrZXl3b3Jkcz48a2V5d29yZD5BbmltYWxzPC9rZXl3b3JkPjxrZXl3b3JkPipDbHVzdGVyZWQg
UmVndWxhcmx5IEludGVyc3BhY2VkIFNob3J0IFBhbGluZHJvbWljIFJlcGVhdHM8L2tleXdvcmQ+
PGtleXdvcmQ+RE5BIENsZWF2YWdlPC9rZXl3b3JkPjxrZXl3b3JkPkdlbmUgVGFyZ2V0aW5nPC9r
ZXl3b3JkPjxrZXl3b3JkPkdlbmV0aWMgRW5naW5lZXJpbmcvKm1ldGhvZHM8L2tleXdvcmQ+PGtl
eXdvcmQ+R2Vub21lLCBIdW1hbi8qZ2VuZXRpY3M8L2tleXdvcmQ+PGtleXdvcmQ+SHVtYW5zPC9r
ZXl3b3JkPjxrZXl3b3JkPlJOQSwgR3VpZGU8L2tleXdvcmQ+PC9rZXl3b3Jkcz48ZGF0ZXM+PHll
YXI+MjAxNDwveWVhcj48cHViLWRhdGVzPjxkYXRlPk5vdiAyODwvZGF0ZT48L3B1Yi1kYXRlcz48
L2RhdGVzPjxpc2JuPjEwOTUtOTIwMyAoRWxlY3Ryb25pYykmI3hEOzAwMzYtODA3NSAoTGlua2lu
Zyk8L2lzYm4+PGFjY2Vzc2lvbi1udW0+MjU0MzA3NzQ8L2FjY2Vzc2lvbi1udW0+PHVybHM+PHJl
bGF0ZWQtdXJscz48dXJsPmh0dHA6Ly93d3cubmNiaS5ubG0ubmloLmdvdi9wdWJtZWQvMjU0MzA3
NzQ8L3VybD48L3JlbGF0ZWQtdXJscz48L3VybHM+PGVsZWN0cm9uaWMtcmVzb3VyY2UtbnVtPjEw
LjExMjYvc2NpZW5jZS4xMjU4MDk2PC9lbGVjdHJvbmljLXJlc291cmNlLW51bT48L3JlY29yZD48
L0NpdGU+PC9FbmROb3RlPn==
</w:fldData>
        </w:fldChar>
      </w:r>
      <w:r w:rsidR="008001C7">
        <w:rPr>
          <w:rFonts w:asciiTheme="minorHAnsi" w:hAnsiTheme="minorHAnsi" w:cstheme="minorHAnsi"/>
        </w:rPr>
        <w:instrText xml:space="preserve"> ADDIN EN.CITE </w:instrText>
      </w:r>
      <w:r w:rsidR="008001C7">
        <w:rPr>
          <w:rFonts w:asciiTheme="minorHAnsi" w:hAnsiTheme="minorHAnsi" w:cstheme="minorHAnsi"/>
        </w:rPr>
        <w:fldChar w:fldCharType="begin">
          <w:fldData xml:space="preserve">PEVuZE5vdGU+PENpdGU+PEF1dGhvcj5MYXU8L0F1dGhvcj48WWVhcj4yMDE3PC9ZZWFyPjxSZWNO
dW0+MjQ2MDwvUmVjTnVtPjxEaXNwbGF5VGV4dD48c3R5bGUgZmFjZT0ic3VwZXJzY3JpcHQiPjcs
ODwvc3R5bGU+PC9EaXNwbGF5VGV4dD48cmVjb3JkPjxyZWMtbnVtYmVyPjI0NjA8L3JlYy1udW1i
ZXI+PGZvcmVpZ24ta2V5cz48a2V5IGFwcD0iRU4iIGRiLWlkPSJ4ZGQyYTBmem9wcHRkdmV3Mnpw
cDlzZWZhemF4ZHN3end4MmEiPjI0NjA8L2tleT48L2ZvcmVpZ24ta2V5cz48cmVmLXR5cGUgbmFt
ZT0iSm91cm5hbCBBcnRpY2xlIj4xNzwvcmVmLXR5cGU+PGNvbnRyaWJ1dG9ycz48YXV0aG9ycz48
YXV0aG9yPkxhdSwgVi48L2F1dGhvcj48YXV0aG9yPkRhdmllLCBKLiBSLjwvYXV0aG9yPjwvYXV0
aG9ycz48L2NvbnRyaWJ1dG9ycz48YXV0aC1hZGRyZXNzPkNoaWxkcmVuJmFwb3M7cyBIb3NwaXRh
bCBSZXNlYXJjaCBJbnN0aXR1dGUgb2YgTWFuaXRvYmEsIFVuaXZlcnNpdHkgb2YgTWFuaXRvYmEs
IFdpbm5pcGVnLCBNQiBSM0UgM1A0LCBDYW5hZGEuPC9hdXRoLWFkZHJlc3M+PHRpdGxlcz48dGl0
bGU+VGhlIGRpc2NvdmVyeSBhbmQgZGV2ZWxvcG1lbnQgb2YgdGhlIENSSVNQUiBzeXN0ZW0gaW4g
YXBwbGljYXRpb25zIGluIGdlbm9tZSBtYW5pcHVsYXRpb248L3RpdGxlPjxzZWNvbmRhcnktdGl0
bGU+QmlvY2hlbSBDZWxsIEJpb2w8L3NlY29uZGFyeS10aXRsZT48YWx0LXRpdGxlPkJpb2NoZW1p
c3RyeSBhbmQgY2VsbCBiaW9sb2d5ID0gQmlvY2hpbWllIGV0IGJpb2xvZ2llIGNlbGx1bGFpcmU8
L2FsdC10aXRsZT48L3RpdGxlcz48cGVyaW9kaWNhbD48ZnVsbC10aXRsZT5CaW9jaGVtIENlbGwg
QmlvbDwvZnVsbC10aXRsZT48L3BlcmlvZGljYWw+PHBhZ2VzPjIwMy0yMTA8L3BhZ2VzPjx2b2x1
bWU+OTU8L3ZvbHVtZT48bnVtYmVyPjI8L251bWJlcj48a2V5d29yZHM+PGtleXdvcmQ+QW5pbWFs
czwva2V5d29yZD48a2V5d29yZD5CYWN0ZXJpYWwgUHJvdGVpbnMvKmdlbmV0aWNzL21ldGFib2xp
c208L2tleXdvcmQ+PGtleXdvcmQ+QnJlZWRpbmc8L2tleXdvcmQ+PGtleXdvcmQ+KkNSSVNQUi1D
YXMgU3lzdGVtczwva2V5d29yZD48a2V5d29yZD5DYXR0bGU8L2tleXdvcmQ+PGtleXdvcmQ+Q2hp
Y2tlbnM8L2tleXdvcmQ+PGtleXdvcmQ+KkNsdXN0ZXJlZCBSZWd1bGFybHkgSW50ZXJzcGFjZWQg
U2hvcnQgUGFsaW5kcm9taWMgUmVwZWF0czwva2V5d29yZD48a2V5d29yZD5FbmRvbnVjbGVhc2Vz
LypnZW5ldGljcy9tZXRhYm9saXNtPC9rZXl3b3JkPjxrZXl3b3JkPkVzY2hlcmljaGlhIGNvbGkv
Z2VuZXRpY3MvaW1tdW5vbG9neTwva2V5d29yZD48a2V5d29yZD5HZW5lIEVkaXRpbmcvZXRoaWNz
L2hpc3RvcnkvKm1ldGhvZHM8L2tleXdvcmQ+PGtleXdvcmQ+R2VuZSBFeHByZXNzaW9uPC9rZXl3
b3JkPjxrZXl3b3JkPkdlbmV0aWMgRW5naW5lZXJpbmcvZXRoaWNzL2hpc3RvcnkvKm1ldGhvZHM8
L2tleXdvcmQ+PGtleXdvcmQ+Kkdlbm9tZTwva2V5d29yZD48a2V5d29yZD5IaXN0b3J5LCAyMHRo
IENlbnR1cnk8L2tleXdvcmQ+PGtleXdvcmQ+SGlzdG9yeSwgMjFzdCBDZW50dXJ5PC9rZXl3b3Jk
PjxrZXl3b3JkPkh1bWFuczwva2V5d29yZD48a2V5d29yZD5STkEsIEd1aWRlL2dlbmV0aWNzL21l
dGFib2xpc208L2tleXdvcmQ+PC9rZXl3b3Jkcz48ZGF0ZXM+PHllYXI+MjAxNzwveWVhcj48cHVi
LWRhdGVzPjxkYXRlPkFwcjwvZGF0ZT48L3B1Yi1kYXRlcz48L2RhdGVzPjxpc2JuPjEyMDgtNjAw
MiAoRWxlY3Ryb25pYykmI3hEOzA4MjktODIxMSAoTGlua2luZyk8L2lzYm4+PGFjY2Vzc2lvbi1u
dW0+MjgxMDMwNTU8L2FjY2Vzc2lvbi1udW0+PHVybHM+PHJlbGF0ZWQtdXJscz48dXJsPmh0dHA6
Ly93d3cubmNiaS5ubG0ubmloLmdvdi9wdWJtZWQvMjgxMDMwNTU8L3VybD48L3JlbGF0ZWQtdXJs
cz48L3VybHM+PGVsZWN0cm9uaWMtcmVzb3VyY2UtbnVtPjEwLjExMzkvYmNiLTIwMTYtMDE1OTwv
ZWxlY3Ryb25pYy1yZXNvdXJjZS1udW0+PC9yZWNvcmQ+PC9DaXRlPjxDaXRlPjxBdXRob3I+RG91
ZG5hPC9BdXRob3I+PFllYXI+MjAxNDwvWWVhcj48UmVjTnVtPjI0NjU8L1JlY051bT48cmVjb3Jk
PjxyZWMtbnVtYmVyPjI0NjU8L3JlYy1udW1iZXI+PGZvcmVpZ24ta2V5cz48a2V5IGFwcD0iRU4i
IGRiLWlkPSJ4ZGQyYTBmem9wcHRkdmV3MnpwcDlzZWZhemF4ZHN3end4MmEiPjI0NjU8L2tleT48
L2ZvcmVpZ24ta2V5cz48cmVmLXR5cGUgbmFtZT0iSm91cm5hbCBBcnRpY2xlIj4xNzwvcmVmLXR5
cGU+PGNvbnRyaWJ1dG9ycz48YXV0aG9ycz48YXV0aG9yPkRvdWRuYSwgSi4gQS48L2F1dGhvcj48
YXV0aG9yPkNoYXJwZW50aWVyLCBFLjwvYXV0aG9yPjwvYXV0aG9ycz48L2NvbnRyaWJ1dG9ycz48
YXV0aC1hZGRyZXNzPkhvd2FyZCBIdWdoZXMgTWVkaWNhbCBJbnN0aXR1dGUsIERlcGFydG1lbnQg
b2YgTW9sZWN1bGFyIGFuZCBDZWxsIEJpb2xvZ3ksIFVuaXZlcnNpdHkgb2YgQ2FsaWZvcm5pYSwg
QmVya2VsZXksIENBIDk0NzIwLCBVU0EuIERlcGFydG1lbnQgb2YgQ2hlbWlzdHJ5LCBVbml2ZXJz
aXR5IG9mIENhbGlmb3JuaWEsIEJlcmtlbGV5LCBDQSA5NDcyMCwgVVNBLiBQaHlzaWNhbCBCaW9z
Y2llbmNlcyBEaXZpc2lvbiwgTGF3cmVuY2UgQmVya2VsZXkgTmF0aW9uYWwgTGFib3JhdG9yeSwg
QmVya2VsZXksIENBIDk0NzIwLCBVU0EuIGRvdWRuYUBiZXJrZWxleS5lZHUgZW1tYW51ZWxsZS5j
aGFycGVudGllckBoZWxtaG9sdHotaHppLmRlLiYjeEQ7RGVwYXJ0bWVudCBvZiBSZWd1bGF0aW9u
IGluIEluZmVjdGlvbiBCaW9sb2d5LCBIZWxtaG9sdHogQ2VudHJlIGZvciBJbmZlY3Rpb24gUmVz
ZWFyY2gsIEQtMzgxMjQgQnJhdW5zY2h3ZWlnLCBHZXJtYW55LiBMYWJvcmF0b3J5IGZvciBNb2xl
Y3VsYXIgSW5mZWN0aW9uIE1lZGljaW5lIFN3ZWRlbiwgVW1lYSBDZW50cmUgZm9yIE1pY3JvYmlh
bCBSZXNlYXJjaCwgRGVwYXJ0bWVudCBvZiBNb2xlY3VsYXIgQmlvbG9neSwgVW1lYSBVbml2ZXJz
aXR5LCBTLTkwMTg3IFVtZWEsIFN3ZWRlbi4gSGFubm92ZXIgTWVkaWNhbCBTY2hvb2wsIEQtMzA2
MjUgSGFubm92ZXIsIEdlcm1hbnkuIGRvdWRuYUBiZXJrZWxleS5lZHUgZW1tYW51ZWxsZS5jaGFy
cGVudGllckBoZWxtaG9sdHotaHppLmRlLjwvYXV0aC1hZGRyZXNzPjx0aXRsZXM+PHRpdGxlPkdl
bm9tZSBlZGl0aW5nLiBUaGUgbmV3IGZyb250aWVyIG9mIGdlbm9tZSBlbmdpbmVlcmluZyB3aXRo
IENSSVNQUi1DYXM5PC90aXRsZT48c2Vjb25kYXJ5LXRpdGxlPlNjaWVuY2U8L3NlY29uZGFyeS10
aXRsZT48YWx0LXRpdGxlPlNjaWVuY2U8L2FsdC10aXRsZT48L3RpdGxlcz48cGVyaW9kaWNhbD48
ZnVsbC10aXRsZT5TY2llbmNlPC9mdWxsLXRpdGxlPjwvcGVyaW9kaWNhbD48YWx0LXBlcmlvZGlj
YWw+PGZ1bGwtdGl0bGU+U2NpZW5jZTwvZnVsbC10aXRsZT48L2FsdC1wZXJpb2RpY2FsPjxwYWdl
cz4xMjU4MDk2PC9wYWdlcz48dm9sdW1lPjM0Njwvdm9sdW1lPjxudW1iZXI+NjIxMzwvbnVtYmVy
PjxrZXl3b3Jkcz48a2V5d29yZD5BbmltYWxzPC9rZXl3b3JkPjxrZXl3b3JkPipDbHVzdGVyZWQg
UmVndWxhcmx5IEludGVyc3BhY2VkIFNob3J0IFBhbGluZHJvbWljIFJlcGVhdHM8L2tleXdvcmQ+
PGtleXdvcmQ+RE5BIENsZWF2YWdlPC9rZXl3b3JkPjxrZXl3b3JkPkdlbmUgVGFyZ2V0aW5nPC9r
ZXl3b3JkPjxrZXl3b3JkPkdlbmV0aWMgRW5naW5lZXJpbmcvKm1ldGhvZHM8L2tleXdvcmQ+PGtl
eXdvcmQ+R2Vub21lLCBIdW1hbi8qZ2VuZXRpY3M8L2tleXdvcmQ+PGtleXdvcmQ+SHVtYW5zPC9r
ZXl3b3JkPjxrZXl3b3JkPlJOQSwgR3VpZGU8L2tleXdvcmQ+PC9rZXl3b3Jkcz48ZGF0ZXM+PHll
YXI+MjAxNDwveWVhcj48cHViLWRhdGVzPjxkYXRlPk5vdiAyODwvZGF0ZT48L3B1Yi1kYXRlcz48
L2RhdGVzPjxpc2JuPjEwOTUtOTIwMyAoRWxlY3Ryb25pYykmI3hEOzAwMzYtODA3NSAoTGlua2lu
Zyk8L2lzYm4+PGFjY2Vzc2lvbi1udW0+MjU0MzA3NzQ8L2FjY2Vzc2lvbi1udW0+PHVybHM+PHJl
bGF0ZWQtdXJscz48dXJsPmh0dHA6Ly93d3cubmNiaS5ubG0ubmloLmdvdi9wdWJtZWQvMjU0MzA3
NzQ8L3VybD48L3JlbGF0ZWQtdXJscz48L3VybHM+PGVsZWN0cm9uaWMtcmVzb3VyY2UtbnVtPjEw
LjExMjYvc2NpZW5jZS4xMjU4MDk2PC9lbGVjdHJvbmljLXJlc291cmNlLW51bT48L3JlY29yZD48
L0NpdGU+PC9FbmROb3RlPn==
</w:fldData>
        </w:fldChar>
      </w:r>
      <w:r w:rsidR="008001C7">
        <w:rPr>
          <w:rFonts w:asciiTheme="minorHAnsi" w:hAnsiTheme="minorHAnsi" w:cstheme="minorHAnsi"/>
        </w:rPr>
        <w:instrText xml:space="preserve"> ADDIN EN.CITE.DATA </w:instrText>
      </w:r>
      <w:r w:rsidR="008001C7">
        <w:rPr>
          <w:rFonts w:asciiTheme="minorHAnsi" w:hAnsiTheme="minorHAnsi" w:cstheme="minorHAnsi"/>
        </w:rPr>
      </w:r>
      <w:r w:rsidR="008001C7">
        <w:rPr>
          <w:rFonts w:asciiTheme="minorHAnsi" w:hAnsiTheme="minorHAnsi" w:cstheme="minorHAnsi"/>
        </w:rPr>
        <w:fldChar w:fldCharType="end"/>
      </w:r>
      <w:r w:rsidR="008001C7">
        <w:rPr>
          <w:rFonts w:asciiTheme="minorHAnsi" w:hAnsiTheme="minorHAnsi" w:cstheme="minorHAnsi"/>
        </w:rPr>
      </w:r>
      <w:r w:rsidR="008001C7">
        <w:rPr>
          <w:rFonts w:asciiTheme="minorHAnsi" w:hAnsiTheme="minorHAnsi" w:cstheme="minorHAnsi"/>
        </w:rPr>
        <w:fldChar w:fldCharType="separate"/>
      </w:r>
      <w:hyperlink w:anchor="_ENREF_7" w:tooltip="Lau, 2017 #2460" w:history="1">
        <w:r w:rsidR="003D5251" w:rsidRPr="008001C7">
          <w:rPr>
            <w:rFonts w:asciiTheme="minorHAnsi" w:hAnsiTheme="minorHAnsi" w:cstheme="minorHAnsi"/>
            <w:noProof/>
            <w:vertAlign w:val="superscript"/>
          </w:rPr>
          <w:t>7</w:t>
        </w:r>
      </w:hyperlink>
      <w:r w:rsidR="008001C7" w:rsidRPr="008001C7">
        <w:rPr>
          <w:rFonts w:asciiTheme="minorHAnsi" w:hAnsiTheme="minorHAnsi" w:cstheme="minorHAnsi"/>
          <w:noProof/>
          <w:vertAlign w:val="superscript"/>
        </w:rPr>
        <w:t>,</w:t>
      </w:r>
      <w:hyperlink w:anchor="_ENREF_8" w:tooltip="Doudna, 2014 #2465" w:history="1">
        <w:r w:rsidR="003D5251" w:rsidRPr="008001C7">
          <w:rPr>
            <w:rFonts w:asciiTheme="minorHAnsi" w:hAnsiTheme="minorHAnsi" w:cstheme="minorHAnsi"/>
            <w:noProof/>
            <w:vertAlign w:val="superscript"/>
          </w:rPr>
          <w:t>8</w:t>
        </w:r>
      </w:hyperlink>
      <w:r w:rsidR="008001C7">
        <w:rPr>
          <w:rFonts w:asciiTheme="minorHAnsi" w:hAnsiTheme="minorHAnsi" w:cstheme="minorHAnsi"/>
        </w:rPr>
        <w:fldChar w:fldCharType="end"/>
      </w:r>
      <w:r w:rsidR="00D9142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D91421">
        <w:rPr>
          <w:rFonts w:asciiTheme="minorHAnsi" w:hAnsiTheme="minorHAnsi" w:cstheme="minorHAnsi"/>
        </w:rPr>
        <w:t>Once the guide brings Cas9 to the target genome</w:t>
      </w:r>
      <w:r w:rsidR="008743A6">
        <w:rPr>
          <w:rFonts w:asciiTheme="minorHAnsi" w:hAnsiTheme="minorHAnsi" w:cstheme="minorHAnsi"/>
        </w:rPr>
        <w:t xml:space="preserve"> sequence</w:t>
      </w:r>
      <w:r w:rsidR="00D91421">
        <w:rPr>
          <w:rFonts w:asciiTheme="minorHAnsi" w:hAnsiTheme="minorHAnsi" w:cstheme="minorHAnsi"/>
        </w:rPr>
        <w:t>,</w:t>
      </w:r>
      <w:r w:rsidR="008743A6">
        <w:rPr>
          <w:rFonts w:asciiTheme="minorHAnsi" w:hAnsiTheme="minorHAnsi" w:cstheme="minorHAnsi"/>
        </w:rPr>
        <w:t xml:space="preserve"> Cas9 requires a </w:t>
      </w:r>
      <w:r w:rsidR="00AA713C">
        <w:rPr>
          <w:rFonts w:asciiTheme="minorHAnsi" w:hAnsiTheme="minorHAnsi" w:cstheme="minorHAnsi"/>
        </w:rPr>
        <w:t>p</w:t>
      </w:r>
      <w:r w:rsidR="008743A6" w:rsidRPr="003F6642">
        <w:rPr>
          <w:rFonts w:asciiTheme="minorHAnsi" w:hAnsiTheme="minorHAnsi" w:cstheme="minorHAnsi"/>
        </w:rPr>
        <w:t xml:space="preserve">rotospacer </w:t>
      </w:r>
      <w:r w:rsidR="00AA713C">
        <w:rPr>
          <w:rFonts w:asciiTheme="minorHAnsi" w:hAnsiTheme="minorHAnsi" w:cstheme="minorHAnsi"/>
        </w:rPr>
        <w:t>a</w:t>
      </w:r>
      <w:r w:rsidR="008743A6" w:rsidRPr="003F6642">
        <w:rPr>
          <w:rFonts w:asciiTheme="minorHAnsi" w:hAnsiTheme="minorHAnsi" w:cstheme="minorHAnsi"/>
        </w:rPr>
        <w:t xml:space="preserve">djacent </w:t>
      </w:r>
      <w:r w:rsidR="00AA713C">
        <w:rPr>
          <w:rFonts w:asciiTheme="minorHAnsi" w:hAnsiTheme="minorHAnsi" w:cstheme="minorHAnsi"/>
        </w:rPr>
        <w:t>m</w:t>
      </w:r>
      <w:r w:rsidR="008743A6" w:rsidRPr="003F6642">
        <w:rPr>
          <w:rFonts w:asciiTheme="minorHAnsi" w:hAnsiTheme="minorHAnsi" w:cstheme="minorHAnsi"/>
        </w:rPr>
        <w:t>otif</w:t>
      </w:r>
      <w:r w:rsidR="008743A6">
        <w:rPr>
          <w:rFonts w:asciiTheme="minorHAnsi" w:hAnsiTheme="minorHAnsi" w:cstheme="minorHAnsi"/>
        </w:rPr>
        <w:t xml:space="preserve"> (PAM) sequence (NGG) directly upstream of the guide sequence</w:t>
      </w:r>
      <w:r w:rsidR="00D91421">
        <w:rPr>
          <w:rFonts w:asciiTheme="minorHAnsi" w:hAnsiTheme="minorHAnsi" w:cstheme="minorHAnsi"/>
        </w:rPr>
        <w:t xml:space="preserve"> to cleave</w:t>
      </w:r>
      <w:r w:rsidR="00AA713C">
        <w:rPr>
          <w:rFonts w:asciiTheme="minorHAnsi" w:hAnsiTheme="minorHAnsi" w:cstheme="minorHAnsi"/>
        </w:rPr>
        <w:t xml:space="preserve"> the</w:t>
      </w:r>
      <w:r w:rsidR="00D91421">
        <w:rPr>
          <w:rFonts w:asciiTheme="minorHAnsi" w:hAnsiTheme="minorHAnsi" w:cstheme="minorHAnsi"/>
        </w:rPr>
        <w:t xml:space="preserve"> DNA</w:t>
      </w:r>
      <w:hyperlink w:anchor="_ENREF_9" w:tooltip="Anders, 2014 #2459" w:history="1">
        <w:r w:rsidR="003D5251">
          <w:rPr>
            <w:rFonts w:asciiTheme="minorHAnsi" w:hAnsiTheme="minorHAnsi" w:cstheme="minorHAnsi"/>
          </w:rPr>
          <w:fldChar w:fldCharType="begin"/>
        </w:r>
        <w:r w:rsidR="003D5251">
          <w:rPr>
            <w:rFonts w:asciiTheme="minorHAnsi" w:hAnsiTheme="minorHAnsi" w:cstheme="minorHAnsi"/>
          </w:rPr>
          <w:instrText xml:space="preserve"> ADDIN EN.CITE &lt;EndNote&gt;&lt;Cite&gt;&lt;Author&gt;Anders&lt;/Author&gt;&lt;Year&gt;2014&lt;/Year&gt;&lt;RecNum&gt;2459&lt;/RecNum&gt;&lt;DisplayText&gt;&lt;style face="superscript"&gt;9&lt;/style&gt;&lt;/DisplayText&gt;&lt;record&gt;&lt;rec-number&gt;2459&lt;/rec-number&gt;&lt;foreign-keys&gt;&lt;key app="EN" db-id="xdd2a0fzopptdvew2zpp9sefazaxdswzwx2a"&gt;2459&lt;/key&gt;&lt;/foreign-keys&gt;&lt;ref-type name="Journal Article"&gt;17&lt;/ref-type&gt;&lt;contributors&gt;&lt;authors&gt;&lt;author&gt;Anders, C.&lt;/author&gt;&lt;author&gt;Niewoehner, O.&lt;/author&gt;&lt;author&gt;Duerst, A.&lt;/author&gt;&lt;author&gt;Jinek, M.&lt;/author&gt;&lt;/authors&gt;&lt;/contributors&gt;&lt;auth-address&gt;Department of Biochemistry, University of Zurich, Winterthurerstrasse 190, CH-8057 Zurich, Switzerland.&lt;/auth-address&gt;&lt;titles&gt;&lt;title&gt;Structural basis of PAM-dependent target DNA recognition by the Cas9 endonuclease&lt;/title&gt;&lt;secondary-title&gt;Nature&lt;/secondary-title&gt;&lt;alt-title&gt;Nature&lt;/alt-title&gt;&lt;/titles&gt;&lt;periodical&gt;&lt;full-title&gt;Nature&lt;/full-title&gt;&lt;/periodical&gt;&lt;alt-periodical&gt;&lt;full-title&gt;Nature&lt;/full-title&gt;&lt;/alt-periodical&gt;&lt;pages&gt;569-73&lt;/pages&gt;&lt;volume&gt;513&lt;/volume&gt;&lt;number&gt;7519&lt;/number&gt;&lt;keywords&gt;&lt;keyword&gt;Arginine/genetics/metabolism&lt;/keyword&gt;&lt;keyword&gt;*Base Pairing&lt;/keyword&gt;&lt;keyword&gt;Base Sequence&lt;/keyword&gt;&lt;keyword&gt;CRISPR-Associated Proteins/*metabolism&lt;/keyword&gt;&lt;keyword&gt;Crystallography, X-Ray&lt;/keyword&gt;&lt;keyword&gt;DNA/*chemistry/genetics/*metabolism&lt;/keyword&gt;&lt;keyword&gt;Endonucleases/*metabolism&lt;/keyword&gt;&lt;keyword&gt;Models, Molecular&lt;/keyword&gt;&lt;keyword&gt;Nucleic Acid Denaturation&lt;/keyword&gt;&lt;keyword&gt;*Nucleotide Motifs&lt;/keyword&gt;&lt;keyword&gt;Protein Conformation&lt;/keyword&gt;&lt;keyword&gt;RNA, Guide/chemistry/genetics/metabolism&lt;/keyword&gt;&lt;keyword&gt;Streptococcus pyogenes/*enzymology&lt;/keyword&gt;&lt;keyword&gt;Substrate Specificity&lt;/keyword&gt;&lt;/keywords&gt;&lt;dates&gt;&lt;year&gt;2014&lt;/year&gt;&lt;pub-dates&gt;&lt;date&gt;Sep 25&lt;/date&gt;&lt;/pub-dates&gt;&lt;/dates&gt;&lt;isbn&gt;1476-4687 (Electronic)&amp;#xD;0028-0836 (Linking)&lt;/isbn&gt;&lt;accession-num&gt;25079318&lt;/accession-num&gt;&lt;urls&gt;&lt;related-urls&gt;&lt;url&gt;http://www.ncbi.nlm.nih.gov/pubmed/25079318&lt;/url&gt;&lt;/related-urls&gt;&lt;/urls&gt;&lt;custom2&gt;4176945&lt;/custom2&gt;&lt;electronic-resource-num&gt;10.1038/nature13579&lt;/electronic-resource-num&gt;&lt;/record&gt;&lt;/Cite&gt;&lt;/EndNote&gt;</w:instrText>
        </w:r>
        <w:r w:rsidR="003D5251">
          <w:rPr>
            <w:rFonts w:asciiTheme="minorHAnsi" w:hAnsiTheme="minorHAnsi" w:cstheme="minorHAnsi"/>
          </w:rPr>
          <w:fldChar w:fldCharType="separate"/>
        </w:r>
        <w:r w:rsidR="003D5251" w:rsidRPr="008001C7">
          <w:rPr>
            <w:rFonts w:asciiTheme="minorHAnsi" w:hAnsiTheme="minorHAnsi" w:cstheme="minorHAnsi"/>
            <w:noProof/>
            <w:vertAlign w:val="superscript"/>
          </w:rPr>
          <w:t>9</w:t>
        </w:r>
        <w:r w:rsidR="003D5251">
          <w:rPr>
            <w:rFonts w:asciiTheme="minorHAnsi" w:hAnsiTheme="minorHAnsi" w:cstheme="minorHAnsi"/>
          </w:rPr>
          <w:fldChar w:fldCharType="end"/>
        </w:r>
      </w:hyperlink>
      <w:r w:rsidR="00E20806">
        <w:rPr>
          <w:rFonts w:asciiTheme="minorHAnsi" w:hAnsiTheme="minorHAnsi" w:cstheme="minorHAnsi"/>
        </w:rPr>
        <w:t>. The requirement for both the 20 base guide and PAM sequences</w:t>
      </w:r>
      <w:r w:rsidR="008743A6">
        <w:rPr>
          <w:rFonts w:asciiTheme="minorHAnsi" w:hAnsiTheme="minorHAnsi" w:cstheme="minorHAnsi"/>
        </w:rPr>
        <w:t xml:space="preserve"> provide</w:t>
      </w:r>
      <w:r w:rsidR="00AA713C">
        <w:rPr>
          <w:rFonts w:asciiTheme="minorHAnsi" w:hAnsiTheme="minorHAnsi" w:cstheme="minorHAnsi"/>
        </w:rPr>
        <w:t>s</w:t>
      </w:r>
      <w:r w:rsidR="008743A6">
        <w:rPr>
          <w:rFonts w:asciiTheme="minorHAnsi" w:hAnsiTheme="minorHAnsi" w:cstheme="minorHAnsi"/>
        </w:rPr>
        <w:t xml:space="preserve"> a high degree of targeting specificity and limit</w:t>
      </w:r>
      <w:r w:rsidR="005863D3">
        <w:rPr>
          <w:rFonts w:asciiTheme="minorHAnsi" w:hAnsiTheme="minorHAnsi" w:cstheme="minorHAnsi"/>
        </w:rPr>
        <w:t>s</w:t>
      </w:r>
      <w:r w:rsidR="008743A6">
        <w:rPr>
          <w:rFonts w:asciiTheme="minorHAnsi" w:hAnsiTheme="minorHAnsi" w:cstheme="minorHAnsi"/>
        </w:rPr>
        <w:t xml:space="preserve"> off</w:t>
      </w:r>
      <w:r w:rsidR="00AA713C">
        <w:rPr>
          <w:rFonts w:asciiTheme="minorHAnsi" w:hAnsiTheme="minorHAnsi" w:cstheme="minorHAnsi"/>
        </w:rPr>
        <w:t>-</w:t>
      </w:r>
      <w:r w:rsidR="008743A6">
        <w:rPr>
          <w:rFonts w:asciiTheme="minorHAnsi" w:hAnsiTheme="minorHAnsi" w:cstheme="minorHAnsi"/>
        </w:rPr>
        <w:t xml:space="preserve">target </w:t>
      </w:r>
      <w:r w:rsidR="0057048D">
        <w:rPr>
          <w:rFonts w:asciiTheme="minorHAnsi" w:hAnsiTheme="minorHAnsi" w:cstheme="minorHAnsi"/>
        </w:rPr>
        <w:t>cleavage</w:t>
      </w:r>
      <w:r w:rsidR="008743A6">
        <w:rPr>
          <w:rFonts w:asciiTheme="minorHAnsi" w:hAnsiTheme="minorHAnsi" w:cstheme="minorHAnsi"/>
        </w:rPr>
        <w:t xml:space="preserve">.  </w:t>
      </w:r>
    </w:p>
    <w:p w14:paraId="2610A5EF" w14:textId="77777777" w:rsidR="00DC3896" w:rsidRDefault="00DC3896" w:rsidP="00BD02E3">
      <w:pPr>
        <w:rPr>
          <w:rFonts w:asciiTheme="minorHAnsi" w:hAnsiTheme="minorHAnsi" w:cstheme="minorHAnsi"/>
        </w:rPr>
      </w:pPr>
    </w:p>
    <w:p w14:paraId="67BA76F2" w14:textId="60154261" w:rsidR="00DC3896" w:rsidRDefault="008743A6" w:rsidP="00BD02E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CRISPR systems have been designed to ed</w:t>
      </w:r>
      <w:r w:rsidR="003D7348">
        <w:rPr>
          <w:rFonts w:asciiTheme="minorHAnsi" w:hAnsiTheme="minorHAnsi" w:cstheme="minorHAnsi"/>
        </w:rPr>
        <w:t>it the genomes of a diverse set</w:t>
      </w:r>
      <w:r>
        <w:rPr>
          <w:rFonts w:asciiTheme="minorHAnsi" w:hAnsiTheme="minorHAnsi" w:cstheme="minorHAnsi"/>
        </w:rPr>
        <w:t xml:space="preserve"> of organisms</w:t>
      </w:r>
      <w:r w:rsidR="003D7348">
        <w:rPr>
          <w:rFonts w:asciiTheme="minorHAnsi" w:hAnsiTheme="minorHAnsi" w:cstheme="minorHAnsi"/>
        </w:rPr>
        <w:t xml:space="preserve"> and tackle a wide variety of problems</w:t>
      </w:r>
      <w:hyperlink w:anchor="_ENREF_10" w:tooltip="Reardon, 2016 #2458" w:history="1">
        <w:r w:rsidR="003D5251">
          <w:rPr>
            <w:rFonts w:asciiTheme="minorHAnsi" w:hAnsiTheme="minorHAnsi" w:cstheme="minorHAnsi"/>
          </w:rPr>
          <w:fldChar w:fldCharType="begin">
            <w:fldData xml:space="preserve">PEVuZE5vdGU+PENpdGU+PEF1dGhvcj5SZWFyZG9uPC9BdXRob3I+PFllYXI+MjAxNjwvWWVhcj48
UmVjTnVtPjI0NTg8L1JlY051bT48RGlzcGxheVRleHQ+PHN0eWxlIGZhY2U9InN1cGVyc2NyaXB0
Ij4xMDwvc3R5bGU+PC9EaXNwbGF5VGV4dD48cmVjb3JkPjxyZWMtbnVtYmVyPjI0NTg8L3JlYy1u
dW1iZXI+PGZvcmVpZ24ta2V5cz48a2V5IGFwcD0iRU4iIGRiLWlkPSJ4ZGQyYTBmem9wcHRkdmV3
MnpwcDlzZWZhemF4ZHN3end4MmEiPjI0NTg8L2tleT48L2ZvcmVpZ24ta2V5cz48cmVmLXR5cGUg
bmFtZT0iSm91cm5hbCBBcnRpY2xlIj4xNzwvcmVmLXR5cGU+PGNvbnRyaWJ1dG9ycz48YXV0aG9y
cz48YXV0aG9yPlJlYXJkb24sIFMuPC9hdXRob3I+PC9hdXRob3JzPjwvY29udHJpYnV0b3JzPjx0
aXRsZXM+PHRpdGxlPldlbGNvbWUgdG8gdGhlIENSSVNQUiB6b288L3RpdGxlPjxzZWNvbmRhcnkt
dGl0bGU+TmF0dXJlPC9zZWNvbmRhcnktdGl0bGU+PGFsdC10aXRsZT5OYXR1cmU8L2FsdC10aXRs
ZT48L3RpdGxlcz48cGVyaW9kaWNhbD48ZnVsbC10aXRsZT5OYXR1cmU8L2Z1bGwtdGl0bGU+PC9w
ZXJpb2RpY2FsPjxhbHQtcGVyaW9kaWNhbD48ZnVsbC10aXRsZT5OYXR1cmU8L2Z1bGwtdGl0bGU+
PC9hbHQtcGVyaW9kaWNhbD48cGFnZXM+MTYwLTM8L3BhZ2VzPjx2b2x1bWU+NTMxPC92b2x1bWU+
PG51bWJlcj43NTkzPC9udW1iZXI+PGtleXdvcmRzPjxrZXl3b3JkPkFjY2xpbWF0aXphdGlvbi9n
ZW5ldGljcy9waHlzaW9sb2d5PC9rZXl3b3JkPjxrZXl3b3JkPkFmcmljYW4gU3dpbmUgRmV2ZXIv
aW1tdW5vbG9neS92aXJvbG9neTwva2V5d29yZD48a2V5d29yZD5BbmltYWwgQ3VsbGluZy9tZXRo
b2RzPC9rZXl3b3JkPjxrZXl3b3JkPkFuaW1hbHM8L2tleXdvcmQ+PGtleXdvcmQ+QW5pbWFscywg
V2lsZC9nZW5ldGljczwva2V5d29yZD48a2V5d29yZD5CZWVzL2dlbmV0aWNzL3BhcmFzaXRvbG9n
eS9waHlzaW9sb2d5PC9rZXl3b3JkPjxrZXl3b3JkPkJyZWVkaW5nPC9rZXl3b3JkPjxrZXl3b3Jk
PkNSSVNQUi1DYXMgU3lzdGVtcy8qZ2VuZXRpY3M8L2tleXdvcmQ+PGtleXdvcmQ+Q2FycHMvYW5h
dG9teSAmYW1wOyBoaXN0b2xvZ3kvZ2VuZXRpY3M8L2tleXdvcmQ+PGtleXdvcmQ+Q2F0dGxlL2dl
bmV0aWNzL2ltbXVub2xvZ3kvcGh5c2lvbG9neTwva2V5d29yZD48a2V5d29yZD5DaGljayBFbWJy
eW8vaW1tdW5vbG9neTwva2V5d29yZD48a2V5d29yZD5DaGlja2Vucy9nZW5ldGljczwva2V5d29y
ZD48a2V5d29yZD5Db25zZXJ2YXRpb24gb2YgTmF0dXJhbCBSZXNvdXJjZXMvbWV0aG9kczwva2V5
d29yZD48a2V5d29yZD5DdWxpY2lkYWUvZ2VuZXRpY3MvcGFyYXNpdG9sb2d5PC9rZXl3b3JkPjxr
ZXl3b3JkPkRpc2Vhc2UgTW9kZWxzLCBBbmltYWw8L2tleXdvcmQ+PGtleXdvcmQ+RGlzZWFzZSBW
ZWN0b3JzPC9rZXl3b3JkPjxrZXl3b3JkPkVnZyBIeXBlcnNlbnNpdGl2aXR5L3ByZXZlbnRpb24g
JmFtcDsgY29udHJvbDwva2V5d29yZD48a2V5d29yZD5FbGVwaGFudHMvZ2VuZXRpY3MvcGh5c2lv
bG9neTwva2V5d29yZD48a2V5d29yZD5FeHRpbmN0aW9uLCBCaW9sb2dpY2FsPC9rZXl3b3JkPjxr
ZXl3b3JkPkZlbWFsZTwva2V5d29yZD48a2V5d29yZD5Gb29kLCBHZW5ldGljYWxseSBNb2RpZmll
ZDwva2V5d29yZD48a2V5d29yZD5HZW5ldGljIEVuZ2luZWVyaW5nLyptZXRob2RzL3RyZW5kczwv
a2V5d29yZD48a2V5d29yZD5IdW1hbnM8L2tleXdvcmQ+PGtleXdvcmQ+SW5mZXJ0aWxpdHksIEZl
bWFsZS9nZW5ldGljczwva2V5d29yZD48a2V5d29yZD5MeW1lIERpc2Vhc2UvcHJldmVudGlvbiAm
YW1wOyBjb250cm9sL3RyYW5zbWlzc2lvbjwva2V5d29yZD48a2V5d29yZD5NYWNhY2EvZ2VuZXRp
Y3M8L2tleXdvcmQ+PGtleXdvcmQ+TWFsYXJpYS9wcmV2ZW50aW9uICZhbXA7IGNvbnRyb2wvdHJh
bnNtaXNzaW9uPC9rZXl3b3JkPjxrZXl3b3JkPk1hbW1vdGhzL2dlbmV0aWNzL3BoeXNpb2xvZ3k8
L2tleXdvcmQ+PGtleXdvcmQ+UGV0cy9hbmF0b215ICZhbXA7IGhpc3RvbG9neS9nZW5ldGljczwv
a2V5d29yZD48a2V5d29yZD5SZXR0IFN5bmRyb21lL2dlbmV0aWNzL3BoeXNpb3BhdGhvbG9neS9w
c3ljaG9sb2d5PC9rZXl3b3JkPjxrZXl3b3JkPlNhbG1vbi9nZW5ldGljcy9ncm93dGggJmFtcDsg
ZGV2ZWxvcG1lbnQ8L2tleXdvcmQ+PGtleXdvcmQ+U2NoaXN0b3NvbWlhc2lzL3ByZXZlbnRpb24g
JmFtcDsgY29udHJvbC90cmFuc21pc3Npb248L2tleXdvcmQ+PGtleXdvcmQ+U3dpbmU8L2tleXdv
cmQ+PGtleXdvcmQ+U3dpbmUsIE1pbmlhdHVyZS9hbmF0b215ICZhbXA7IGhpc3RvbG9neS9nZW5l
dGljcy9pbW11bm9sb2d5L3Zpcm9sb2d5PC9rZXl3b3JkPjwva2V5d29yZHM+PGRhdGVzPjx5ZWFy
PjIwMTY8L3llYXI+PHB1Yi1kYXRlcz48ZGF0ZT5NYXIgMTA8L2RhdGU+PC9wdWItZGF0ZXM+PC9k
YXRlcz48aXNibj4xNDc2LTQ2ODcgKEVsZWN0cm9uaWMpJiN4RDswMDI4LTA4MzYgKExpbmtpbmcp
PC9pc2JuPjxhY2Nlc3Npb24tbnVtPjI2OTYxNjQwPC9hY2Nlc3Npb24tbnVtPjx1cmxzPjxyZWxh
dGVkLXVybHM+PHVybD5odHRwOi8vd3d3Lm5jYmkubmxtLm5paC5nb3YvcHVibWVkLzI2OTYxNjQw
PC91cmw+PC9yZWxhdGVkLXVybHM+PC91cmxzPjxlbGVjdHJvbmljLXJlc291cmNlLW51bT4xMC4x
MDM4LzUzMTE2MGE8L2VsZWN0cm9uaWMtcmVzb3VyY2UtbnVtPjwvcmVjb3JkPjwvQ2l0ZT48L0Vu
ZE5vdGU+
</w:fldData>
          </w:fldChar>
        </w:r>
        <w:r w:rsidR="003D5251">
          <w:rPr>
            <w:rFonts w:asciiTheme="minorHAnsi" w:hAnsiTheme="minorHAnsi" w:cstheme="minorHAnsi"/>
          </w:rPr>
          <w:instrText xml:space="preserve"> ADDIN EN.CITE </w:instrText>
        </w:r>
        <w:r w:rsidR="003D5251">
          <w:rPr>
            <w:rFonts w:asciiTheme="minorHAnsi" w:hAnsiTheme="minorHAnsi" w:cstheme="minorHAnsi"/>
          </w:rPr>
          <w:fldChar w:fldCharType="begin">
            <w:fldData xml:space="preserve">PEVuZE5vdGU+PENpdGU+PEF1dGhvcj5SZWFyZG9uPC9BdXRob3I+PFllYXI+MjAxNjwvWWVhcj48
UmVjTnVtPjI0NTg8L1JlY051bT48RGlzcGxheVRleHQ+PHN0eWxlIGZhY2U9InN1cGVyc2NyaXB0
Ij4xMDwvc3R5bGU+PC9EaXNwbGF5VGV4dD48cmVjb3JkPjxyZWMtbnVtYmVyPjI0NTg8L3JlYy1u
dW1iZXI+PGZvcmVpZ24ta2V5cz48a2V5IGFwcD0iRU4iIGRiLWlkPSJ4ZGQyYTBmem9wcHRkdmV3
MnpwcDlzZWZhemF4ZHN3end4MmEiPjI0NTg8L2tleT48L2ZvcmVpZ24ta2V5cz48cmVmLXR5cGUg
bmFtZT0iSm91cm5hbCBBcnRpY2xlIj4xNzwvcmVmLXR5cGU+PGNvbnRyaWJ1dG9ycz48YXV0aG9y
cz48YXV0aG9yPlJlYXJkb24sIFMuPC9hdXRob3I+PC9hdXRob3JzPjwvY29udHJpYnV0b3JzPjx0
aXRsZXM+PHRpdGxlPldlbGNvbWUgdG8gdGhlIENSSVNQUiB6b288L3RpdGxlPjxzZWNvbmRhcnkt
dGl0bGU+TmF0dXJlPC9zZWNvbmRhcnktdGl0bGU+PGFsdC10aXRsZT5OYXR1cmU8L2FsdC10aXRs
ZT48L3RpdGxlcz48cGVyaW9kaWNhbD48ZnVsbC10aXRsZT5OYXR1cmU8L2Z1bGwtdGl0bGU+PC9w
ZXJpb2RpY2FsPjxhbHQtcGVyaW9kaWNhbD48ZnVsbC10aXRsZT5OYXR1cmU8L2Z1bGwtdGl0bGU+
PC9hbHQtcGVyaW9kaWNhbD48cGFnZXM+MTYwLTM8L3BhZ2VzPjx2b2x1bWU+NTMxPC92b2x1bWU+
PG51bWJlcj43NTkzPC9udW1iZXI+PGtleXdvcmRzPjxrZXl3b3JkPkFjY2xpbWF0aXphdGlvbi9n
ZW5ldGljcy9waHlzaW9sb2d5PC9rZXl3b3JkPjxrZXl3b3JkPkFmcmljYW4gU3dpbmUgRmV2ZXIv
aW1tdW5vbG9neS92aXJvbG9neTwva2V5d29yZD48a2V5d29yZD5BbmltYWwgQ3VsbGluZy9tZXRo
b2RzPC9rZXl3b3JkPjxrZXl3b3JkPkFuaW1hbHM8L2tleXdvcmQ+PGtleXdvcmQ+QW5pbWFscywg
V2lsZC9nZW5ldGljczwva2V5d29yZD48a2V5d29yZD5CZWVzL2dlbmV0aWNzL3BhcmFzaXRvbG9n
eS9waHlzaW9sb2d5PC9rZXl3b3JkPjxrZXl3b3JkPkJyZWVkaW5nPC9rZXl3b3JkPjxrZXl3b3Jk
PkNSSVNQUi1DYXMgU3lzdGVtcy8qZ2VuZXRpY3M8L2tleXdvcmQ+PGtleXdvcmQ+Q2FycHMvYW5h
dG9teSAmYW1wOyBoaXN0b2xvZ3kvZ2VuZXRpY3M8L2tleXdvcmQ+PGtleXdvcmQ+Q2F0dGxlL2dl
bmV0aWNzL2ltbXVub2xvZ3kvcGh5c2lvbG9neTwva2V5d29yZD48a2V5d29yZD5DaGljayBFbWJy
eW8vaW1tdW5vbG9neTwva2V5d29yZD48a2V5d29yZD5DaGlja2Vucy9nZW5ldGljczwva2V5d29y
ZD48a2V5d29yZD5Db25zZXJ2YXRpb24gb2YgTmF0dXJhbCBSZXNvdXJjZXMvbWV0aG9kczwva2V5
d29yZD48a2V5d29yZD5DdWxpY2lkYWUvZ2VuZXRpY3MvcGFyYXNpdG9sb2d5PC9rZXl3b3JkPjxr
ZXl3b3JkPkRpc2Vhc2UgTW9kZWxzLCBBbmltYWw8L2tleXdvcmQ+PGtleXdvcmQ+RGlzZWFzZSBW
ZWN0b3JzPC9rZXl3b3JkPjxrZXl3b3JkPkVnZyBIeXBlcnNlbnNpdGl2aXR5L3ByZXZlbnRpb24g
JmFtcDsgY29udHJvbDwva2V5d29yZD48a2V5d29yZD5FbGVwaGFudHMvZ2VuZXRpY3MvcGh5c2lv
bG9neTwva2V5d29yZD48a2V5d29yZD5FeHRpbmN0aW9uLCBCaW9sb2dpY2FsPC9rZXl3b3JkPjxr
ZXl3b3JkPkZlbWFsZTwva2V5d29yZD48a2V5d29yZD5Gb29kLCBHZW5ldGljYWxseSBNb2RpZmll
ZDwva2V5d29yZD48a2V5d29yZD5HZW5ldGljIEVuZ2luZWVyaW5nLyptZXRob2RzL3RyZW5kczwv
a2V5d29yZD48a2V5d29yZD5IdW1hbnM8L2tleXdvcmQ+PGtleXdvcmQ+SW5mZXJ0aWxpdHksIEZl
bWFsZS9nZW5ldGljczwva2V5d29yZD48a2V5d29yZD5MeW1lIERpc2Vhc2UvcHJldmVudGlvbiAm
YW1wOyBjb250cm9sL3RyYW5zbWlzc2lvbjwva2V5d29yZD48a2V5d29yZD5NYWNhY2EvZ2VuZXRp
Y3M8L2tleXdvcmQ+PGtleXdvcmQ+TWFsYXJpYS9wcmV2ZW50aW9uICZhbXA7IGNvbnRyb2wvdHJh
bnNtaXNzaW9uPC9rZXl3b3JkPjxrZXl3b3JkPk1hbW1vdGhzL2dlbmV0aWNzL3BoeXNpb2xvZ3k8
L2tleXdvcmQ+PGtleXdvcmQ+UGV0cy9hbmF0b215ICZhbXA7IGhpc3RvbG9neS9nZW5ldGljczwv
a2V5d29yZD48a2V5d29yZD5SZXR0IFN5bmRyb21lL2dlbmV0aWNzL3BoeXNpb3BhdGhvbG9neS9w
c3ljaG9sb2d5PC9rZXl3b3JkPjxrZXl3b3JkPlNhbG1vbi9nZW5ldGljcy9ncm93dGggJmFtcDsg
ZGV2ZWxvcG1lbnQ8L2tleXdvcmQ+PGtleXdvcmQ+U2NoaXN0b3NvbWlhc2lzL3ByZXZlbnRpb24g
JmFtcDsgY29udHJvbC90cmFuc21pc3Npb248L2tleXdvcmQ+PGtleXdvcmQ+U3dpbmU8L2tleXdv
cmQ+PGtleXdvcmQ+U3dpbmUsIE1pbmlhdHVyZS9hbmF0b215ICZhbXA7IGhpc3RvbG9neS9nZW5l
dGljcy9pbW11bm9sb2d5L3Zpcm9sb2d5PC9rZXl3b3JkPjwva2V5d29yZHM+PGRhdGVzPjx5ZWFy
PjIwMTY8L3llYXI+PHB1Yi1kYXRlcz48ZGF0ZT5NYXIgMTA8L2RhdGU+PC9wdWItZGF0ZXM+PC9k
YXRlcz48aXNibj4xNDc2LTQ2ODcgKEVsZWN0cm9uaWMpJiN4RDswMDI4LTA4MzYgKExpbmtpbmcp
PC9pc2JuPjxhY2Nlc3Npb24tbnVtPjI2OTYxNjQwPC9hY2Nlc3Npb24tbnVtPjx1cmxzPjxyZWxh
dGVkLXVybHM+PHVybD5odHRwOi8vd3d3Lm5jYmkubmxtLm5paC5nb3YvcHVibWVkLzI2OTYxNjQw
PC91cmw+PC9yZWxhdGVkLXVybHM+PC91cmxzPjxlbGVjdHJvbmljLXJlc291cmNlLW51bT4xMC4x
MDM4LzUzMTE2MGE8L2VsZWN0cm9uaWMtcmVzb3VyY2UtbnVtPjwvcmVjb3JkPjwvQ2l0ZT48L0Vu
ZE5vdGU+
</w:fldData>
          </w:fldChar>
        </w:r>
        <w:r w:rsidR="003D5251">
          <w:rPr>
            <w:rFonts w:asciiTheme="minorHAnsi" w:hAnsiTheme="minorHAnsi" w:cstheme="minorHAnsi"/>
          </w:rPr>
          <w:instrText xml:space="preserve"> ADDIN EN.CITE.DATA </w:instrText>
        </w:r>
        <w:r w:rsidR="003D5251">
          <w:rPr>
            <w:rFonts w:asciiTheme="minorHAnsi" w:hAnsiTheme="minorHAnsi" w:cstheme="minorHAnsi"/>
          </w:rPr>
        </w:r>
        <w:r w:rsidR="003D5251">
          <w:rPr>
            <w:rFonts w:asciiTheme="minorHAnsi" w:hAnsiTheme="minorHAnsi" w:cstheme="minorHAnsi"/>
          </w:rPr>
          <w:fldChar w:fldCharType="end"/>
        </w:r>
        <w:r w:rsidR="003D5251">
          <w:rPr>
            <w:rFonts w:asciiTheme="minorHAnsi" w:hAnsiTheme="minorHAnsi" w:cstheme="minorHAnsi"/>
          </w:rPr>
        </w:r>
        <w:r w:rsidR="003D5251">
          <w:rPr>
            <w:rFonts w:asciiTheme="minorHAnsi" w:hAnsiTheme="minorHAnsi" w:cstheme="minorHAnsi"/>
          </w:rPr>
          <w:fldChar w:fldCharType="separate"/>
        </w:r>
        <w:r w:rsidR="003D5251" w:rsidRPr="008001C7">
          <w:rPr>
            <w:rFonts w:asciiTheme="minorHAnsi" w:hAnsiTheme="minorHAnsi" w:cstheme="minorHAnsi"/>
            <w:noProof/>
            <w:vertAlign w:val="superscript"/>
          </w:rPr>
          <w:t>10</w:t>
        </w:r>
        <w:r w:rsidR="003D5251">
          <w:rPr>
            <w:rFonts w:asciiTheme="minorHAnsi" w:hAnsiTheme="minorHAnsi" w:cstheme="minorHAnsi"/>
          </w:rPr>
          <w:fldChar w:fldCharType="end"/>
        </w:r>
      </w:hyperlink>
      <w:r w:rsidR="00F86313">
        <w:rPr>
          <w:rFonts w:asciiTheme="minorHAnsi" w:hAnsiTheme="minorHAnsi" w:cstheme="minorHAnsi"/>
        </w:rPr>
        <w:t xml:space="preserve">. </w:t>
      </w:r>
      <w:r w:rsidR="00E944BF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escribed </w:t>
      </w:r>
      <w:r w:rsidR="00E944BF">
        <w:rPr>
          <w:rFonts w:asciiTheme="minorHAnsi" w:hAnsiTheme="minorHAnsi" w:cstheme="minorHAnsi"/>
        </w:rPr>
        <w:t xml:space="preserve">here is </w:t>
      </w:r>
      <w:r w:rsidR="00DC3896">
        <w:rPr>
          <w:rFonts w:asciiTheme="minorHAnsi" w:hAnsiTheme="minorHAnsi" w:cstheme="minorHAnsi"/>
        </w:rPr>
        <w:t xml:space="preserve">a </w:t>
      </w:r>
      <w:r w:rsidR="000B5164">
        <w:rPr>
          <w:rFonts w:asciiTheme="minorHAnsi" w:hAnsiTheme="minorHAnsi" w:cstheme="minorHAnsi"/>
        </w:rPr>
        <w:t>flexible</w:t>
      </w:r>
      <w:r w:rsidR="005863D3">
        <w:rPr>
          <w:rFonts w:asciiTheme="minorHAnsi" w:hAnsiTheme="minorHAnsi" w:cstheme="minorHAnsi"/>
        </w:rPr>
        <w:t>,</w:t>
      </w:r>
      <w:r w:rsidR="000B5164">
        <w:rPr>
          <w:rFonts w:asciiTheme="minorHAnsi" w:hAnsiTheme="minorHAnsi" w:cstheme="minorHAnsi"/>
        </w:rPr>
        <w:t xml:space="preserve"> efficient CRISPR protocol</w:t>
      </w:r>
      <w:r w:rsidR="00DC3896">
        <w:rPr>
          <w:rFonts w:asciiTheme="minorHAnsi" w:hAnsiTheme="minorHAnsi" w:cstheme="minorHAnsi"/>
        </w:rPr>
        <w:t xml:space="preserve"> for</w:t>
      </w:r>
      <w:r w:rsidR="006A0AE8">
        <w:rPr>
          <w:rFonts w:asciiTheme="minorHAnsi" w:hAnsiTheme="minorHAnsi" w:cstheme="minorHAnsi"/>
        </w:rPr>
        <w:t xml:space="preserve"> editing </w:t>
      </w:r>
      <w:r w:rsidR="00BF4292">
        <w:rPr>
          <w:rFonts w:asciiTheme="minorHAnsi" w:hAnsiTheme="minorHAnsi" w:cstheme="minorHAnsi"/>
        </w:rPr>
        <w:t>a</w:t>
      </w:r>
      <w:r w:rsidR="00DC3896">
        <w:rPr>
          <w:rFonts w:asciiTheme="minorHAnsi" w:hAnsiTheme="minorHAnsi" w:cstheme="minorHAnsi"/>
        </w:rPr>
        <w:t xml:space="preserve"> </w:t>
      </w:r>
      <w:r w:rsidR="00DC3896" w:rsidRPr="00D91421">
        <w:rPr>
          <w:rFonts w:asciiTheme="minorHAnsi" w:hAnsiTheme="minorHAnsi" w:cstheme="minorHAnsi"/>
          <w:i/>
        </w:rPr>
        <w:t>C. albicans</w:t>
      </w:r>
      <w:r w:rsidR="00BF4292">
        <w:rPr>
          <w:rFonts w:asciiTheme="minorHAnsi" w:hAnsiTheme="minorHAnsi" w:cstheme="minorHAnsi"/>
        </w:rPr>
        <w:t xml:space="preserve"> gene of interest</w:t>
      </w:r>
      <w:r w:rsidR="00DC3896">
        <w:rPr>
          <w:rFonts w:asciiTheme="minorHAnsi" w:hAnsiTheme="minorHAnsi" w:cstheme="minorHAnsi"/>
        </w:rPr>
        <w:t>.</w:t>
      </w:r>
      <w:r w:rsidR="0081240D">
        <w:rPr>
          <w:rFonts w:asciiTheme="minorHAnsi" w:hAnsiTheme="minorHAnsi" w:cstheme="minorHAnsi"/>
        </w:rPr>
        <w:t xml:space="preserve"> The ex</w:t>
      </w:r>
      <w:r w:rsidR="00E20806">
        <w:rPr>
          <w:rFonts w:asciiTheme="minorHAnsi" w:hAnsiTheme="minorHAnsi" w:cstheme="minorHAnsi"/>
        </w:rPr>
        <w:t>periment introduces a stop codon to a ge</w:t>
      </w:r>
      <w:r w:rsidR="0081240D">
        <w:rPr>
          <w:rFonts w:asciiTheme="minorHAnsi" w:hAnsiTheme="minorHAnsi" w:cstheme="minorHAnsi"/>
        </w:rPr>
        <w:t>ne</w:t>
      </w:r>
      <w:r w:rsidR="00E944BF">
        <w:rPr>
          <w:rFonts w:asciiTheme="minorHAnsi" w:hAnsiTheme="minorHAnsi" w:cstheme="minorHAnsi"/>
        </w:rPr>
        <w:t>,</w:t>
      </w:r>
      <w:r w:rsidR="0081240D">
        <w:rPr>
          <w:rFonts w:asciiTheme="minorHAnsi" w:hAnsiTheme="minorHAnsi" w:cstheme="minorHAnsi"/>
        </w:rPr>
        <w:t xml:space="preserve"> causing translation termination. </w:t>
      </w:r>
      <w:r w:rsidR="00E20806">
        <w:rPr>
          <w:rFonts w:asciiTheme="minorHAnsi" w:hAnsiTheme="minorHAnsi" w:cstheme="minorHAnsi"/>
        </w:rPr>
        <w:t>O</w:t>
      </w:r>
      <w:r w:rsidR="0081240D">
        <w:rPr>
          <w:rFonts w:asciiTheme="minorHAnsi" w:hAnsiTheme="minorHAnsi" w:cstheme="minorHAnsi"/>
        </w:rPr>
        <w:t>ther edits can be made depending on the repair template that is introduced.</w:t>
      </w:r>
      <w:r w:rsidR="00F86313">
        <w:rPr>
          <w:rFonts w:asciiTheme="minorHAnsi" w:hAnsiTheme="minorHAnsi" w:cstheme="minorHAnsi"/>
        </w:rPr>
        <w:t xml:space="preserve"> A</w:t>
      </w:r>
      <w:r w:rsidR="005E3362">
        <w:rPr>
          <w:rFonts w:asciiTheme="minorHAnsi" w:hAnsiTheme="minorHAnsi" w:cstheme="minorHAnsi"/>
        </w:rPr>
        <w:t xml:space="preserve"> </w:t>
      </w:r>
      <w:r w:rsidR="00070844" w:rsidRPr="005C0EAD">
        <w:rPr>
          <w:rFonts w:asciiTheme="minorHAnsi" w:hAnsiTheme="minorHAnsi" w:cstheme="minorHAnsi"/>
        </w:rPr>
        <w:t>fragment</w:t>
      </w:r>
      <w:r w:rsidR="005E3362">
        <w:rPr>
          <w:rFonts w:asciiTheme="minorHAnsi" w:hAnsiTheme="minorHAnsi" w:cstheme="minorHAnsi"/>
        </w:rPr>
        <w:t xml:space="preserve"> marked with</w:t>
      </w:r>
      <w:r w:rsidR="00A62F00">
        <w:rPr>
          <w:rFonts w:asciiTheme="minorHAnsi" w:hAnsiTheme="minorHAnsi" w:cstheme="minorHAnsi"/>
        </w:rPr>
        <w:t xml:space="preserve"> </w:t>
      </w:r>
      <w:r w:rsidR="00A62F00" w:rsidRPr="00A62F00">
        <w:rPr>
          <w:rStyle w:val="a9"/>
          <w:rFonts w:asciiTheme="minorHAnsi" w:hAnsiTheme="minorHAnsi" w:cstheme="minorHAnsi"/>
          <w:sz w:val="24"/>
        </w:rPr>
        <w:t>nourseothricin</w:t>
      </w:r>
      <w:r w:rsidR="005E3362">
        <w:rPr>
          <w:rFonts w:asciiTheme="minorHAnsi" w:hAnsiTheme="minorHAnsi" w:cstheme="minorHAnsi"/>
        </w:rPr>
        <w:t xml:space="preserve"> </w:t>
      </w:r>
      <w:r w:rsidR="003D5251">
        <w:rPr>
          <w:rFonts w:asciiTheme="minorHAnsi" w:hAnsiTheme="minorHAnsi" w:cstheme="minorHAnsi"/>
        </w:rPr>
        <w:t>(</w:t>
      </w:r>
      <w:proofErr w:type="spellStart"/>
      <w:r w:rsidR="005E3362">
        <w:rPr>
          <w:rFonts w:asciiTheme="minorHAnsi" w:hAnsiTheme="minorHAnsi" w:cstheme="minorHAnsi"/>
        </w:rPr>
        <w:t>Nat</w:t>
      </w:r>
      <w:r w:rsidR="005E3362" w:rsidRPr="005E3362">
        <w:rPr>
          <w:rFonts w:asciiTheme="minorHAnsi" w:hAnsiTheme="minorHAnsi" w:cstheme="minorHAnsi"/>
          <w:vertAlign w:val="superscript"/>
        </w:rPr>
        <w:t>r</w:t>
      </w:r>
      <w:proofErr w:type="spellEnd"/>
      <w:r w:rsidR="003D5251">
        <w:rPr>
          <w:rFonts w:asciiTheme="minorHAnsi" w:hAnsiTheme="minorHAnsi" w:cstheme="minorHAnsi"/>
        </w:rPr>
        <w:t>)</w:t>
      </w:r>
      <w:r w:rsidR="005E3362">
        <w:rPr>
          <w:rFonts w:asciiTheme="minorHAnsi" w:hAnsiTheme="minorHAnsi" w:cstheme="minorHAnsi"/>
        </w:rPr>
        <w:t xml:space="preserve"> containing</w:t>
      </w:r>
      <w:r w:rsidR="00F86313">
        <w:rPr>
          <w:rFonts w:asciiTheme="minorHAnsi" w:hAnsiTheme="minorHAnsi" w:cstheme="minorHAnsi"/>
        </w:rPr>
        <w:t xml:space="preserve"> yeast co</w:t>
      </w:r>
      <w:r w:rsidR="005E3362">
        <w:rPr>
          <w:rFonts w:asciiTheme="minorHAnsi" w:hAnsiTheme="minorHAnsi" w:cstheme="minorHAnsi"/>
        </w:rPr>
        <w:t>don</w:t>
      </w:r>
      <w:r w:rsidR="00E944BF">
        <w:rPr>
          <w:rFonts w:asciiTheme="minorHAnsi" w:hAnsiTheme="minorHAnsi" w:cstheme="minorHAnsi"/>
        </w:rPr>
        <w:t>-</w:t>
      </w:r>
      <w:r w:rsidR="005E3362">
        <w:rPr>
          <w:rFonts w:asciiTheme="minorHAnsi" w:hAnsiTheme="minorHAnsi" w:cstheme="minorHAnsi"/>
        </w:rPr>
        <w:t xml:space="preserve">optimized Cas9 </w:t>
      </w:r>
      <w:r w:rsidR="00935E43">
        <w:rPr>
          <w:rFonts w:asciiTheme="minorHAnsi" w:hAnsiTheme="minorHAnsi" w:cstheme="minorHAnsi"/>
        </w:rPr>
        <w:t xml:space="preserve">(CaCas9) </w:t>
      </w:r>
      <w:r w:rsidR="005E3362">
        <w:rPr>
          <w:rFonts w:asciiTheme="minorHAnsi" w:hAnsiTheme="minorHAnsi" w:cstheme="minorHAnsi"/>
        </w:rPr>
        <w:t xml:space="preserve">and a guide RNA is incorporated into </w:t>
      </w:r>
      <w:r w:rsidR="00D91421">
        <w:rPr>
          <w:rFonts w:asciiTheme="minorHAnsi" w:hAnsiTheme="minorHAnsi" w:cstheme="minorHAnsi"/>
        </w:rPr>
        <w:t xml:space="preserve">the </w:t>
      </w:r>
      <w:r w:rsidR="005E3362" w:rsidRPr="00D91421">
        <w:rPr>
          <w:rFonts w:asciiTheme="minorHAnsi" w:hAnsiTheme="minorHAnsi" w:cstheme="minorHAnsi"/>
          <w:i/>
        </w:rPr>
        <w:t>C. albicans</w:t>
      </w:r>
      <w:r w:rsidR="005E3362">
        <w:rPr>
          <w:rFonts w:asciiTheme="minorHAnsi" w:hAnsiTheme="minorHAnsi" w:cstheme="minorHAnsi"/>
        </w:rPr>
        <w:t xml:space="preserve"> genome at a neutral site. </w:t>
      </w:r>
      <w:proofErr w:type="spellStart"/>
      <w:r w:rsidR="005E3362">
        <w:rPr>
          <w:rFonts w:asciiTheme="minorHAnsi" w:hAnsiTheme="minorHAnsi" w:cstheme="minorHAnsi"/>
        </w:rPr>
        <w:t>Cotransformation</w:t>
      </w:r>
      <w:proofErr w:type="spellEnd"/>
      <w:r w:rsidR="005E3362">
        <w:rPr>
          <w:rFonts w:asciiTheme="minorHAnsi" w:hAnsiTheme="minorHAnsi" w:cstheme="minorHAnsi"/>
        </w:rPr>
        <w:t xml:space="preserve"> with </w:t>
      </w:r>
      <w:r w:rsidR="00E944BF">
        <w:rPr>
          <w:rFonts w:asciiTheme="minorHAnsi" w:hAnsiTheme="minorHAnsi" w:cstheme="minorHAnsi"/>
        </w:rPr>
        <w:t xml:space="preserve">the </w:t>
      </w:r>
      <w:r w:rsidR="005E3362">
        <w:rPr>
          <w:rFonts w:asciiTheme="minorHAnsi" w:hAnsiTheme="minorHAnsi" w:cstheme="minorHAnsi"/>
        </w:rPr>
        <w:t>repair template encoding the desired mutation leads to</w:t>
      </w:r>
      <w:r w:rsidR="00D91421">
        <w:rPr>
          <w:rFonts w:asciiTheme="minorHAnsi" w:hAnsiTheme="minorHAnsi" w:cstheme="minorHAnsi"/>
        </w:rPr>
        <w:t xml:space="preserve"> repair of the cleavage by homologous recombination and</w:t>
      </w:r>
      <w:r w:rsidR="005E3362">
        <w:rPr>
          <w:rFonts w:asciiTheme="minorHAnsi" w:hAnsiTheme="minorHAnsi" w:cstheme="minorHAnsi"/>
        </w:rPr>
        <w:t xml:space="preserve"> efficient genome editing. </w:t>
      </w:r>
      <w:r w:rsidR="00E944BF">
        <w:rPr>
          <w:rFonts w:asciiTheme="minorHAnsi" w:hAnsiTheme="minorHAnsi" w:cstheme="minorHAnsi"/>
        </w:rPr>
        <w:t>D</w:t>
      </w:r>
      <w:r w:rsidR="00341AFC">
        <w:rPr>
          <w:rFonts w:asciiTheme="minorHAnsi" w:hAnsiTheme="minorHAnsi" w:cstheme="minorHAnsi"/>
        </w:rPr>
        <w:t xml:space="preserve">escribed </w:t>
      </w:r>
      <w:r w:rsidR="00E944BF">
        <w:rPr>
          <w:rFonts w:asciiTheme="minorHAnsi" w:hAnsiTheme="minorHAnsi" w:cstheme="minorHAnsi"/>
        </w:rPr>
        <w:t xml:space="preserve">below is the </w:t>
      </w:r>
      <w:r w:rsidR="00341AFC">
        <w:rPr>
          <w:rFonts w:asciiTheme="minorHAnsi" w:hAnsiTheme="minorHAnsi" w:cstheme="minorHAnsi"/>
        </w:rPr>
        <w:t xml:space="preserve">editing of </w:t>
      </w:r>
      <w:r w:rsidR="00341AFC" w:rsidRPr="00A62F00">
        <w:rPr>
          <w:rFonts w:asciiTheme="minorHAnsi" w:hAnsiTheme="minorHAnsi" w:cstheme="minorHAnsi"/>
          <w:i/>
        </w:rPr>
        <w:t>TPK2</w:t>
      </w:r>
      <w:r w:rsidR="00B03689">
        <w:rPr>
          <w:rFonts w:asciiTheme="minorHAnsi" w:hAnsiTheme="minorHAnsi" w:cstheme="minorHAnsi"/>
        </w:rPr>
        <w:t>,</w:t>
      </w:r>
      <w:r w:rsidR="00341AFC">
        <w:rPr>
          <w:rFonts w:asciiTheme="minorHAnsi" w:hAnsiTheme="minorHAnsi" w:cstheme="minorHAnsi"/>
        </w:rPr>
        <w:t xml:space="preserve"> but a</w:t>
      </w:r>
      <w:r w:rsidR="00F86313">
        <w:rPr>
          <w:rFonts w:asciiTheme="minorHAnsi" w:hAnsiTheme="minorHAnsi" w:cstheme="minorHAnsi"/>
        </w:rPr>
        <w:t xml:space="preserve">ll </w:t>
      </w:r>
      <w:r w:rsidR="00F86313" w:rsidRPr="00D91421">
        <w:rPr>
          <w:rFonts w:asciiTheme="minorHAnsi" w:hAnsiTheme="minorHAnsi" w:cstheme="minorHAnsi"/>
          <w:i/>
        </w:rPr>
        <w:t xml:space="preserve">C. albicans </w:t>
      </w:r>
      <w:r w:rsidR="00F86313">
        <w:rPr>
          <w:rFonts w:asciiTheme="minorHAnsi" w:hAnsiTheme="minorHAnsi" w:cstheme="minorHAnsi"/>
        </w:rPr>
        <w:t xml:space="preserve">open reading frames can be targeted </w:t>
      </w:r>
      <w:r w:rsidR="005E3362">
        <w:rPr>
          <w:rFonts w:asciiTheme="minorHAnsi" w:hAnsiTheme="minorHAnsi" w:cstheme="minorHAnsi"/>
        </w:rPr>
        <w:t>multiple times</w:t>
      </w:r>
      <w:r w:rsidR="00D91421">
        <w:rPr>
          <w:rFonts w:asciiTheme="minorHAnsi" w:hAnsiTheme="minorHAnsi" w:cstheme="minorHAnsi"/>
        </w:rPr>
        <w:t xml:space="preserve"> by CRISPR</w:t>
      </w:r>
      <w:r w:rsidR="005E3362">
        <w:rPr>
          <w:rFonts w:asciiTheme="minorHAnsi" w:hAnsiTheme="minorHAnsi" w:cstheme="minorHAnsi"/>
        </w:rPr>
        <w:t xml:space="preserve">. </w:t>
      </w:r>
      <w:r w:rsidR="0028120A">
        <w:rPr>
          <w:rFonts w:asciiTheme="minorHAnsi" w:hAnsiTheme="minorHAnsi" w:cstheme="minorHAnsi"/>
        </w:rPr>
        <w:t>The CRISPR system</w:t>
      </w:r>
      <w:r w:rsidR="00592E6F">
        <w:rPr>
          <w:rFonts w:asciiTheme="minorHAnsi" w:hAnsiTheme="minorHAnsi" w:cstheme="minorHAnsi"/>
        </w:rPr>
        <w:t xml:space="preserve"> is flanked by FRT sites and</w:t>
      </w:r>
      <w:r w:rsidR="0028120A">
        <w:rPr>
          <w:rFonts w:asciiTheme="minorHAnsi" w:hAnsiTheme="minorHAnsi" w:cstheme="minorHAnsi"/>
        </w:rPr>
        <w:t xml:space="preserve"> can be removed from the </w:t>
      </w:r>
      <w:r w:rsidR="0028120A" w:rsidRPr="00D91421">
        <w:rPr>
          <w:rFonts w:asciiTheme="minorHAnsi" w:hAnsiTheme="minorHAnsi" w:cstheme="minorHAnsi"/>
          <w:i/>
        </w:rPr>
        <w:t>C. albicans</w:t>
      </w:r>
      <w:r w:rsidR="00592E6F">
        <w:rPr>
          <w:rFonts w:asciiTheme="minorHAnsi" w:hAnsiTheme="minorHAnsi" w:cstheme="minorHAnsi"/>
        </w:rPr>
        <w:t xml:space="preserve"> genome by</w:t>
      </w:r>
      <w:r w:rsidR="00D91421">
        <w:rPr>
          <w:rFonts w:asciiTheme="minorHAnsi" w:hAnsiTheme="minorHAnsi" w:cstheme="minorHAnsi"/>
        </w:rPr>
        <w:t xml:space="preserve"> induction of </w:t>
      </w:r>
      <w:proofErr w:type="spellStart"/>
      <w:r w:rsidR="00E944BF">
        <w:rPr>
          <w:rFonts w:asciiTheme="minorHAnsi" w:hAnsiTheme="minorHAnsi" w:cstheme="minorHAnsi"/>
        </w:rPr>
        <w:t>f</w:t>
      </w:r>
      <w:r w:rsidR="00D91421">
        <w:rPr>
          <w:rFonts w:asciiTheme="minorHAnsi" w:hAnsiTheme="minorHAnsi" w:cstheme="minorHAnsi"/>
        </w:rPr>
        <w:t>lip</w:t>
      </w:r>
      <w:r w:rsidR="007113FA">
        <w:rPr>
          <w:rFonts w:asciiTheme="minorHAnsi" w:hAnsiTheme="minorHAnsi" w:cstheme="minorHAnsi"/>
        </w:rPr>
        <w:t>p</w:t>
      </w:r>
      <w:r w:rsidR="00D91421">
        <w:rPr>
          <w:rFonts w:asciiTheme="minorHAnsi" w:hAnsiTheme="minorHAnsi" w:cstheme="minorHAnsi"/>
        </w:rPr>
        <w:t>ase</w:t>
      </w:r>
      <w:proofErr w:type="spellEnd"/>
      <w:r w:rsidR="00D91421">
        <w:rPr>
          <w:rFonts w:asciiTheme="minorHAnsi" w:hAnsiTheme="minorHAnsi" w:cstheme="minorHAnsi"/>
        </w:rPr>
        <w:t xml:space="preserve"> encoded on</w:t>
      </w:r>
      <w:r w:rsidR="00592E6F">
        <w:rPr>
          <w:rFonts w:asciiTheme="minorHAnsi" w:hAnsiTheme="minorHAnsi" w:cstheme="minorHAnsi"/>
        </w:rPr>
        <w:t xml:space="preserve"> the </w:t>
      </w:r>
      <w:r w:rsidR="00935E43">
        <w:rPr>
          <w:rFonts w:asciiTheme="minorHAnsi" w:hAnsiTheme="minorHAnsi" w:cstheme="minorHAnsi"/>
        </w:rPr>
        <w:t>Ca</w:t>
      </w:r>
      <w:r w:rsidR="007113FA">
        <w:rPr>
          <w:rFonts w:asciiTheme="minorHAnsi" w:hAnsiTheme="minorHAnsi" w:cstheme="minorHAnsi"/>
        </w:rPr>
        <w:t xml:space="preserve">Cas9 expression </w:t>
      </w:r>
      <w:r w:rsidR="00592E6F">
        <w:rPr>
          <w:rFonts w:asciiTheme="minorHAnsi" w:hAnsiTheme="minorHAnsi" w:cstheme="minorHAnsi"/>
        </w:rPr>
        <w:t xml:space="preserve">plasmid.  </w:t>
      </w:r>
      <w:r w:rsidR="00C94D96">
        <w:rPr>
          <w:rFonts w:asciiTheme="minorHAnsi" w:hAnsiTheme="minorHAnsi" w:cstheme="minorHAnsi"/>
        </w:rPr>
        <w:t>T</w:t>
      </w:r>
      <w:r w:rsidR="006519AC">
        <w:rPr>
          <w:rFonts w:asciiTheme="minorHAnsi" w:hAnsiTheme="minorHAnsi" w:cstheme="minorHAnsi"/>
        </w:rPr>
        <w:t xml:space="preserve">he </w:t>
      </w:r>
      <w:r w:rsidR="006519AC" w:rsidRPr="005E3362">
        <w:rPr>
          <w:rFonts w:asciiTheme="minorHAnsi" w:hAnsiTheme="minorHAnsi" w:cstheme="minorHAnsi"/>
          <w:i/>
        </w:rPr>
        <w:t>C. albicans</w:t>
      </w:r>
      <w:r w:rsidR="006519AC">
        <w:rPr>
          <w:rFonts w:asciiTheme="minorHAnsi" w:hAnsiTheme="minorHAnsi" w:cstheme="minorHAnsi"/>
        </w:rPr>
        <w:t xml:space="preserve"> CRISPR syst</w:t>
      </w:r>
      <w:r w:rsidR="007113FA">
        <w:rPr>
          <w:rFonts w:asciiTheme="minorHAnsi" w:hAnsiTheme="minorHAnsi" w:cstheme="minorHAnsi"/>
        </w:rPr>
        <w:t>em enables</w:t>
      </w:r>
      <w:r w:rsidR="006519AC">
        <w:rPr>
          <w:rFonts w:asciiTheme="minorHAnsi" w:hAnsiTheme="minorHAnsi" w:cstheme="minorHAnsi"/>
        </w:rPr>
        <w:t xml:space="preserve"> investigator</w:t>
      </w:r>
      <w:r w:rsidR="007113FA">
        <w:rPr>
          <w:rFonts w:asciiTheme="minorHAnsi" w:hAnsiTheme="minorHAnsi" w:cstheme="minorHAnsi"/>
        </w:rPr>
        <w:t>s</w:t>
      </w:r>
      <w:r w:rsidR="006519AC">
        <w:rPr>
          <w:rFonts w:asciiTheme="minorHAnsi" w:hAnsiTheme="minorHAnsi" w:cstheme="minorHAnsi"/>
        </w:rPr>
        <w:t xml:space="preserve"> to accurately and quickly edit the </w:t>
      </w:r>
      <w:r w:rsidR="006519AC" w:rsidRPr="00592E6F">
        <w:rPr>
          <w:rFonts w:asciiTheme="minorHAnsi" w:hAnsiTheme="minorHAnsi" w:cstheme="minorHAnsi"/>
          <w:i/>
        </w:rPr>
        <w:t>C. albicans</w:t>
      </w:r>
      <w:r w:rsidR="006519AC">
        <w:rPr>
          <w:rFonts w:asciiTheme="minorHAnsi" w:hAnsiTheme="minorHAnsi" w:cstheme="minorHAnsi"/>
        </w:rPr>
        <w:t xml:space="preserve"> genome</w:t>
      </w:r>
      <w:r w:rsidR="000B5164">
        <w:rPr>
          <w:rFonts w:asciiTheme="minorHAnsi" w:hAnsiTheme="minorHAnsi" w:cstheme="minorHAnsi"/>
        </w:rPr>
        <w:fldChar w:fldCharType="begin">
          <w:fldData xml:space="preserve">PEVuZE5vdGU+PENpdGU+PEF1dGhvcj5WeWFzPC9BdXRob3I+PFllYXI+MjAxODwvWWVhcj48UmVj
TnVtPjI0NTY8L1JlY051bT48RGlzcGxheVRleHQ+PHN0eWxlIGZhY2U9InN1cGVyc2NyaXB0Ij4x
MSwxMjwvc3R5bGU+PC9EaXNwbGF5VGV4dD48cmVjb3JkPjxyZWMtbnVtYmVyPjI0NTY8L3JlYy1u
dW1iZXI+PGZvcmVpZ24ta2V5cz48a2V5IGFwcD0iRU4iIGRiLWlkPSJ4ZGQyYTBmem9wcHRkdmV3
MnpwcDlzZWZhemF4ZHN3end4MmEiPjI0NTY8L2tleT48L2ZvcmVpZ24ta2V5cz48cmVmLXR5cGUg
bmFtZT0iSm91cm5hbCBBcnRpY2xlIj4xNzwvcmVmLXR5cGU+PGNvbnRyaWJ1dG9ycz48YXV0aG9y
cz48YXV0aG9yPlZ5YXMsIFYuIEsuPC9hdXRob3I+PGF1dGhvcj5CdXNoa2luLCBHLiBHLjwvYXV0
aG9yPjxhdXRob3I+QmVybnN0ZWluLCBELiBBLjwvYXV0aG9yPjxhdXRob3I+R2V0eiwgTS4gQS48
L2F1dGhvcj48YXV0aG9yPlNld2FzdGlhbmlrLCBNLjwvYXV0aG9yPjxhdXRob3I+QmFycmFzYSwg
TS4gSS48L2F1dGhvcj48YXV0aG9yPkJhcnRlbCwgRC4gUC48L2F1dGhvcj48YXV0aG9yPkZpbmss
IEcuIFIuPC9hdXRob3I+PC9hdXRob3JzPjwvY29udHJpYnV0b3JzPjxhdXRoLWFkZHJlc3M+V2hp
dGVoZWFkIEluc3RpdHV0ZSBmb3IgQmlvbWVkaWNhbCBSZXNlYXJjaCwgQ2FtYnJpZGdlLCBNYXNz
YWNodXNldHRzLCBVU0EuJiN4RDtEZXBhcnRtZW50IG9mIEJpb2xvZ3ksIEJhbGwgU3RhdGUgVW5p
dmVyc2l0eSwgTXVuY2llLCBJbmRpYW5hLCBVU0EuJiN4RDtEZXBhcnRtZW50IG9mIEJpb2xvZ3ks
IE1hc3NhY2h1c2V0dHMgSW5zdGl0dXRlIG9mIFRlY2hub2xvZ3ksIENhbWJyaWRnZSwgTWFzc2Fj
aHVzZXR0cywgVVNBLiYjeEQ7SG93YXJkIEh1Z2hlcyBNZWRpY2FsIEluc3RpdHV0ZSwgQ2FtYnJp
ZGdlLCBNYXNzYWNodXNldHRzLCBVU0EuJiN4RDtXaGl0ZWhlYWQgSW5zdGl0dXRlIGZvciBCaW9t
ZWRpY2FsIFJlc2VhcmNoLCBDYW1icmlkZ2UsIE1hc3NhY2h1c2V0dHMsIFVTQSBnZmlua0B3aS5t
aXQuZWR1LjwvYXV0aC1hZGRyZXNzPjx0aXRsZXM+PHRpdGxlPk5ldyBDUklTUFIgTXV0YWdlbmVz
aXMgU3RyYXRlZ2llcyBSZXZlYWwgVmFyaWF0aW9uIGluIFJlcGFpciBNZWNoYW5pc21zIGFtb25n
IEZ1bmdpPC90aXRsZT48c2Vjb25kYXJ5LXRpdGxlPm1TcGhlcmU8L3NlY29uZGFyeS10aXRsZT48
YWx0LXRpdGxlPm1TcGhlcmU8L2FsdC10aXRsZT48L3RpdGxlcz48cGVyaW9kaWNhbD48ZnVsbC10
aXRsZT5tU3BoZXJlPC9mdWxsLXRpdGxlPjxhYmJyLTE+bVNwaGVyZTwvYWJici0xPjwvcGVyaW9k
aWNhbD48YWx0LXBlcmlvZGljYWw+PGZ1bGwtdGl0bGU+bVNwaGVyZTwvZnVsbC10aXRsZT48YWJi
ci0xPm1TcGhlcmU8L2FiYnItMT48L2FsdC1wZXJpb2RpY2FsPjx2b2x1bWU+Mzwvdm9sdW1lPjxu
dW1iZXI+MjwvbnVtYmVyPjxkYXRlcz48eWVhcj4yMDE4PC95ZWFyPjxwdWItZGF0ZXM+PGRhdGU+
QXByIDI1PC9kYXRlPjwvcHViLWRhdGVzPjwvZGF0ZXM+PGlzYm4+MjM3OS01MDQyIChFbGVjdHJv
bmljKSYjeEQ7MjM3OS01MDQyIChMaW5raW5nKTwvaXNibj48YWNjZXNzaW9uLW51bT4yOTY5NTYy
NDwvYWNjZXNzaW9uLW51bT48dXJscz48cmVsYXRlZC11cmxzPjx1cmw+aHR0cDovL3d3dy5uY2Jp
Lm5sbS5uaWguZ292L3B1Ym1lZC8yOTY5NTYyNDwvdXJsPjwvcmVsYXRlZC11cmxzPjwvdXJscz48
Y3VzdG9tMj41OTE3NDI5PC9jdXN0b20yPjxlbGVjdHJvbmljLXJlc291cmNlLW51bT4xMC4xMTI4
L21TcGhlcmUuMDAxNTQtMTg8L2VsZWN0cm9uaWMtcmVzb3VyY2UtbnVtPjwvcmVjb3JkPjwvQ2l0
ZT48Q2l0ZT48QXV0aG9yPlZ5YXM8L0F1dGhvcj48WWVhcj4yMDE1PC9ZZWFyPjxSZWNOdW0+MjQ1
NzwvUmVjTnVtPjxyZWNvcmQ+PHJlYy1udW1iZXI+MjQ1NzwvcmVjLW51bWJlcj48Zm9yZWlnbi1r
ZXlzPjxrZXkgYXBwPSJFTiIgZGItaWQ9InhkZDJhMGZ6b3BwdGR2ZXcyenBwOXNlZmF6YXhkc3d6
d3gyYSI+MjQ1Nzwva2V5PjwvZm9yZWlnbi1rZXlzPjxyZWYtdHlwZSBuYW1lPSJKb3VybmFsIEFy
dGljbGUiPjE3PC9yZWYtdHlwZT48Y29udHJpYnV0b3JzPjxhdXRob3JzPjxhdXRob3I+Vnlhcywg
Vi4gSy48L2F1dGhvcj48YXV0aG9yPkJhcnJhc2EsIE0uIEkuPC9hdXRob3I+PGF1dGhvcj5GaW5r
LCBHLiBSLjwvYXV0aG9yPjwvYXV0aG9ycz48L2NvbnRyaWJ1dG9ycz48YXV0aC1hZGRyZXNzPldo
aXRlaGVhZCBJbnN0aXR1dGUgZm9yIEJpb21lZGljYWwgUmVzZWFyY2gsIENhbWJyaWRnZSwgTUEg
MDIxNDIsIFVTQS4mI3hEO1doaXRlaGVhZCBJbnN0aXR1dGUgZm9yIEJpb21lZGljYWwgUmVzZWFy
Y2gsIENhbWJyaWRnZSwgTUEgMDIxNDIsIFVTQSA7IERlcGFydG1lbnQgb2YgQmlvbG9neSwgTWFz
c2FjaHVzZXR0cyBJbnN0aXR1dGUgb2YgVGVjaG5vbG9neSwgQ2FtYnJpZGdlLCBNQSAwMjE0Miwg
VVNBLjwvYXV0aC1hZGRyZXNzPjx0aXRsZXM+PHRpdGxlPkEgQ2FuZGlkYSBhbGJpY2FucyBDUklT
UFIgc3lzdGVtIHBlcm1pdHMgZ2VuZXRpYyBlbmdpbmVlcmluZyBvZiBlc3NlbnRpYWwgZ2VuZXMg
YW5kIGdlbmUgZmFtaWxpZXM8L3RpdGxlPjxzZWNvbmRhcnktdGl0bGU+U2NpIEFkdjwvc2Vjb25k
YXJ5LXRpdGxlPjxhbHQtdGl0bGU+U2NpZW5jZSBhZHZhbmNlczwvYWx0LXRpdGxlPjwvdGl0bGVz
PjxwZXJpb2RpY2FsPjxmdWxsLXRpdGxlPlNjaSBBZHY8L2Z1bGwtdGl0bGU+PGFiYnItMT5TY2ll
bmNlIGFkdmFuY2VzPC9hYmJyLTE+PC9wZXJpb2RpY2FsPjxhbHQtcGVyaW9kaWNhbD48ZnVsbC10
aXRsZT5TY2kgQWR2PC9mdWxsLXRpdGxlPjxhYmJyLTE+U2NpZW5jZSBhZHZhbmNlczwvYWJici0x
PjwvYWx0LXBlcmlvZGljYWw+PHBhZ2VzPmUxNTAwMjQ4PC9wYWdlcz48dm9sdW1lPjE8L3ZvbHVt
ZT48bnVtYmVyPjM8L251bWJlcj48ZGF0ZXM+PHllYXI+MjAxNTwveWVhcj48L2RhdGVzPjxpc2Ju
PjIzNzUtMjU0OCAoUHJpbnQpJiN4RDsyMzc1LTI1NDggKExpbmtpbmcpPC9pc2JuPjxhY2Nlc3Np
b24tbnVtPjI1OTc3OTQwPC9hY2Nlc3Npb24tbnVtPjx1cmxzPjxyZWxhdGVkLXVybHM+PHVybD5o
dHRwOi8vd3d3Lm5jYmkubmxtLm5paC5nb3YvcHVibWVkLzI1OTc3OTQwPC91cmw+PC9yZWxhdGVk
LXVybHM+PC91cmxzPjxjdXN0b20yPjQ0MjgzNDc8L2N1c3RvbTI+PGVsZWN0cm9uaWMtcmVzb3Vy
Y2UtbnVtPjEwLjExMjYvc2NpYWR2LjE1MDAyNDg8L2VsZWN0cm9uaWMtcmVzb3VyY2UtbnVtPjwv
cmVjb3JkPjwvQ2l0ZT48L0VuZE5vdGU+AG==
</w:fldData>
        </w:fldChar>
      </w:r>
      <w:r w:rsidR="008001C7">
        <w:rPr>
          <w:rFonts w:asciiTheme="minorHAnsi" w:hAnsiTheme="minorHAnsi" w:cstheme="minorHAnsi"/>
        </w:rPr>
        <w:instrText xml:space="preserve"> ADDIN EN.CITE </w:instrText>
      </w:r>
      <w:r w:rsidR="008001C7">
        <w:rPr>
          <w:rFonts w:asciiTheme="minorHAnsi" w:hAnsiTheme="minorHAnsi" w:cstheme="minorHAnsi"/>
        </w:rPr>
        <w:fldChar w:fldCharType="begin">
          <w:fldData xml:space="preserve">PEVuZE5vdGU+PENpdGU+PEF1dGhvcj5WeWFzPC9BdXRob3I+PFllYXI+MjAxODwvWWVhcj48UmVj
TnVtPjI0NTY8L1JlY051bT48RGlzcGxheVRleHQ+PHN0eWxlIGZhY2U9InN1cGVyc2NyaXB0Ij4x
MSwxMjwvc3R5bGU+PC9EaXNwbGF5VGV4dD48cmVjb3JkPjxyZWMtbnVtYmVyPjI0NTY8L3JlYy1u
dW1iZXI+PGZvcmVpZ24ta2V5cz48a2V5IGFwcD0iRU4iIGRiLWlkPSJ4ZGQyYTBmem9wcHRkdmV3
MnpwcDlzZWZhemF4ZHN3end4MmEiPjI0NTY8L2tleT48L2ZvcmVpZ24ta2V5cz48cmVmLXR5cGUg
bmFtZT0iSm91cm5hbCBBcnRpY2xlIj4xNzwvcmVmLXR5cGU+PGNvbnRyaWJ1dG9ycz48YXV0aG9y
cz48YXV0aG9yPlZ5YXMsIFYuIEsuPC9hdXRob3I+PGF1dGhvcj5CdXNoa2luLCBHLiBHLjwvYXV0
aG9yPjxhdXRob3I+QmVybnN0ZWluLCBELiBBLjwvYXV0aG9yPjxhdXRob3I+R2V0eiwgTS4gQS48
L2F1dGhvcj48YXV0aG9yPlNld2FzdGlhbmlrLCBNLjwvYXV0aG9yPjxhdXRob3I+QmFycmFzYSwg
TS4gSS48L2F1dGhvcj48YXV0aG9yPkJhcnRlbCwgRC4gUC48L2F1dGhvcj48YXV0aG9yPkZpbmss
IEcuIFIuPC9hdXRob3I+PC9hdXRob3JzPjwvY29udHJpYnV0b3JzPjxhdXRoLWFkZHJlc3M+V2hp
dGVoZWFkIEluc3RpdHV0ZSBmb3IgQmlvbWVkaWNhbCBSZXNlYXJjaCwgQ2FtYnJpZGdlLCBNYXNz
YWNodXNldHRzLCBVU0EuJiN4RDtEZXBhcnRtZW50IG9mIEJpb2xvZ3ksIEJhbGwgU3RhdGUgVW5p
dmVyc2l0eSwgTXVuY2llLCBJbmRpYW5hLCBVU0EuJiN4RDtEZXBhcnRtZW50IG9mIEJpb2xvZ3ks
IE1hc3NhY2h1c2V0dHMgSW5zdGl0dXRlIG9mIFRlY2hub2xvZ3ksIENhbWJyaWRnZSwgTWFzc2Fj
aHVzZXR0cywgVVNBLiYjeEQ7SG93YXJkIEh1Z2hlcyBNZWRpY2FsIEluc3RpdHV0ZSwgQ2FtYnJp
ZGdlLCBNYXNzYWNodXNldHRzLCBVU0EuJiN4RDtXaGl0ZWhlYWQgSW5zdGl0dXRlIGZvciBCaW9t
ZWRpY2FsIFJlc2VhcmNoLCBDYW1icmlkZ2UsIE1hc3NhY2h1c2V0dHMsIFVTQSBnZmlua0B3aS5t
aXQuZWR1LjwvYXV0aC1hZGRyZXNzPjx0aXRsZXM+PHRpdGxlPk5ldyBDUklTUFIgTXV0YWdlbmVz
aXMgU3RyYXRlZ2llcyBSZXZlYWwgVmFyaWF0aW9uIGluIFJlcGFpciBNZWNoYW5pc21zIGFtb25n
IEZ1bmdpPC90aXRsZT48c2Vjb25kYXJ5LXRpdGxlPm1TcGhlcmU8L3NlY29uZGFyeS10aXRsZT48
YWx0LXRpdGxlPm1TcGhlcmU8L2FsdC10aXRsZT48L3RpdGxlcz48cGVyaW9kaWNhbD48ZnVsbC10
aXRsZT5tU3BoZXJlPC9mdWxsLXRpdGxlPjxhYmJyLTE+bVNwaGVyZTwvYWJici0xPjwvcGVyaW9k
aWNhbD48YWx0LXBlcmlvZGljYWw+PGZ1bGwtdGl0bGU+bVNwaGVyZTwvZnVsbC10aXRsZT48YWJi
ci0xPm1TcGhlcmU8L2FiYnItMT48L2FsdC1wZXJpb2RpY2FsPjx2b2x1bWU+Mzwvdm9sdW1lPjxu
dW1iZXI+MjwvbnVtYmVyPjxkYXRlcz48eWVhcj4yMDE4PC95ZWFyPjxwdWItZGF0ZXM+PGRhdGU+
QXByIDI1PC9kYXRlPjwvcHViLWRhdGVzPjwvZGF0ZXM+PGlzYm4+MjM3OS01MDQyIChFbGVjdHJv
bmljKSYjeEQ7MjM3OS01MDQyIChMaW5raW5nKTwvaXNibj48YWNjZXNzaW9uLW51bT4yOTY5NTYy
NDwvYWNjZXNzaW9uLW51bT48dXJscz48cmVsYXRlZC11cmxzPjx1cmw+aHR0cDovL3d3dy5uY2Jp
Lm5sbS5uaWguZ292L3B1Ym1lZC8yOTY5NTYyNDwvdXJsPjwvcmVsYXRlZC11cmxzPjwvdXJscz48
Y3VzdG9tMj41OTE3NDI5PC9jdXN0b20yPjxlbGVjdHJvbmljLXJlc291cmNlLW51bT4xMC4xMTI4
L21TcGhlcmUuMDAxNTQtMTg8L2VsZWN0cm9uaWMtcmVzb3VyY2UtbnVtPjwvcmVjb3JkPjwvQ2l0
ZT48Q2l0ZT48QXV0aG9yPlZ5YXM8L0F1dGhvcj48WWVhcj4yMDE1PC9ZZWFyPjxSZWNOdW0+MjQ1
NzwvUmVjTnVtPjxyZWNvcmQ+PHJlYy1udW1iZXI+MjQ1NzwvcmVjLW51bWJlcj48Zm9yZWlnbi1r
ZXlzPjxrZXkgYXBwPSJFTiIgZGItaWQ9InhkZDJhMGZ6b3BwdGR2ZXcyenBwOXNlZmF6YXhkc3d6
d3gyYSI+MjQ1Nzwva2V5PjwvZm9yZWlnbi1rZXlzPjxyZWYtdHlwZSBuYW1lPSJKb3VybmFsIEFy
dGljbGUiPjE3PC9yZWYtdHlwZT48Y29udHJpYnV0b3JzPjxhdXRob3JzPjxhdXRob3I+Vnlhcywg
Vi4gSy48L2F1dGhvcj48YXV0aG9yPkJhcnJhc2EsIE0uIEkuPC9hdXRob3I+PGF1dGhvcj5GaW5r
LCBHLiBSLjwvYXV0aG9yPjwvYXV0aG9ycz48L2NvbnRyaWJ1dG9ycz48YXV0aC1hZGRyZXNzPldo
aXRlaGVhZCBJbnN0aXR1dGUgZm9yIEJpb21lZGljYWwgUmVzZWFyY2gsIENhbWJyaWRnZSwgTUEg
MDIxNDIsIFVTQS4mI3hEO1doaXRlaGVhZCBJbnN0aXR1dGUgZm9yIEJpb21lZGljYWwgUmVzZWFy
Y2gsIENhbWJyaWRnZSwgTUEgMDIxNDIsIFVTQSA7IERlcGFydG1lbnQgb2YgQmlvbG9neSwgTWFz
c2FjaHVzZXR0cyBJbnN0aXR1dGUgb2YgVGVjaG5vbG9neSwgQ2FtYnJpZGdlLCBNQSAwMjE0Miwg
VVNBLjwvYXV0aC1hZGRyZXNzPjx0aXRsZXM+PHRpdGxlPkEgQ2FuZGlkYSBhbGJpY2FucyBDUklT
UFIgc3lzdGVtIHBlcm1pdHMgZ2VuZXRpYyBlbmdpbmVlcmluZyBvZiBlc3NlbnRpYWwgZ2VuZXMg
YW5kIGdlbmUgZmFtaWxpZXM8L3RpdGxlPjxzZWNvbmRhcnktdGl0bGU+U2NpIEFkdjwvc2Vjb25k
YXJ5LXRpdGxlPjxhbHQtdGl0bGU+U2NpZW5jZSBhZHZhbmNlczwvYWx0LXRpdGxlPjwvdGl0bGVz
PjxwZXJpb2RpY2FsPjxmdWxsLXRpdGxlPlNjaSBBZHY8L2Z1bGwtdGl0bGU+PGFiYnItMT5TY2ll
bmNlIGFkdmFuY2VzPC9hYmJyLTE+PC9wZXJpb2RpY2FsPjxhbHQtcGVyaW9kaWNhbD48ZnVsbC10
aXRsZT5TY2kgQWR2PC9mdWxsLXRpdGxlPjxhYmJyLTE+U2NpZW5jZSBhZHZhbmNlczwvYWJici0x
PjwvYWx0LXBlcmlvZGljYWw+PHBhZ2VzPmUxNTAwMjQ4PC9wYWdlcz48dm9sdW1lPjE8L3ZvbHVt
ZT48bnVtYmVyPjM8L251bWJlcj48ZGF0ZXM+PHllYXI+MjAxNTwveWVhcj48L2RhdGVzPjxpc2Ju
PjIzNzUtMjU0OCAoUHJpbnQpJiN4RDsyMzc1LTI1NDggKExpbmtpbmcpPC9pc2JuPjxhY2Nlc3Np
b24tbnVtPjI1OTc3OTQwPC9hY2Nlc3Npb24tbnVtPjx1cmxzPjxyZWxhdGVkLXVybHM+PHVybD5o
dHRwOi8vd3d3Lm5jYmkubmxtLm5paC5nb3YvcHVibWVkLzI1OTc3OTQwPC91cmw+PC9yZWxhdGVk
LXVybHM+PC91cmxzPjxjdXN0b20yPjQ0MjgzNDc8L2N1c3RvbTI+PGVsZWN0cm9uaWMtcmVzb3Vy
Y2UtbnVtPjEwLjExMjYvc2NpYWR2LjE1MDAyNDg8L2VsZWN0cm9uaWMtcmVzb3VyY2UtbnVtPjwv
cmVjb3JkPjwvQ2l0ZT48L0VuZE5vdGU+AG==
</w:fldData>
        </w:fldChar>
      </w:r>
      <w:r w:rsidR="008001C7">
        <w:rPr>
          <w:rFonts w:asciiTheme="minorHAnsi" w:hAnsiTheme="minorHAnsi" w:cstheme="minorHAnsi"/>
        </w:rPr>
        <w:instrText xml:space="preserve"> ADDIN EN.CITE.DATA </w:instrText>
      </w:r>
      <w:r w:rsidR="008001C7">
        <w:rPr>
          <w:rFonts w:asciiTheme="minorHAnsi" w:hAnsiTheme="minorHAnsi" w:cstheme="minorHAnsi"/>
        </w:rPr>
      </w:r>
      <w:r w:rsidR="008001C7">
        <w:rPr>
          <w:rFonts w:asciiTheme="minorHAnsi" w:hAnsiTheme="minorHAnsi" w:cstheme="minorHAnsi"/>
        </w:rPr>
        <w:fldChar w:fldCharType="end"/>
      </w:r>
      <w:r w:rsidR="000B5164">
        <w:rPr>
          <w:rFonts w:asciiTheme="minorHAnsi" w:hAnsiTheme="minorHAnsi" w:cstheme="minorHAnsi"/>
        </w:rPr>
      </w:r>
      <w:r w:rsidR="000B5164">
        <w:rPr>
          <w:rFonts w:asciiTheme="minorHAnsi" w:hAnsiTheme="minorHAnsi" w:cstheme="minorHAnsi"/>
        </w:rPr>
        <w:fldChar w:fldCharType="separate"/>
      </w:r>
      <w:hyperlink w:anchor="_ENREF_11" w:tooltip="Vyas, 2018 #2456" w:history="1">
        <w:r w:rsidR="003D5251" w:rsidRPr="008001C7">
          <w:rPr>
            <w:rFonts w:asciiTheme="minorHAnsi" w:hAnsiTheme="minorHAnsi" w:cstheme="minorHAnsi"/>
            <w:noProof/>
            <w:vertAlign w:val="superscript"/>
          </w:rPr>
          <w:t>11</w:t>
        </w:r>
      </w:hyperlink>
      <w:r w:rsidR="008001C7" w:rsidRPr="008001C7">
        <w:rPr>
          <w:rFonts w:asciiTheme="minorHAnsi" w:hAnsiTheme="minorHAnsi" w:cstheme="minorHAnsi"/>
          <w:noProof/>
          <w:vertAlign w:val="superscript"/>
        </w:rPr>
        <w:t>,</w:t>
      </w:r>
      <w:hyperlink w:anchor="_ENREF_12" w:tooltip="Vyas, 2015 #2457" w:history="1">
        <w:r w:rsidR="003D5251" w:rsidRPr="008001C7">
          <w:rPr>
            <w:rFonts w:asciiTheme="minorHAnsi" w:hAnsiTheme="minorHAnsi" w:cstheme="minorHAnsi"/>
            <w:noProof/>
            <w:vertAlign w:val="superscript"/>
          </w:rPr>
          <w:t>12</w:t>
        </w:r>
      </w:hyperlink>
      <w:r w:rsidR="000B5164">
        <w:rPr>
          <w:rFonts w:asciiTheme="minorHAnsi" w:hAnsiTheme="minorHAnsi" w:cstheme="minorHAnsi"/>
        </w:rPr>
        <w:fldChar w:fldCharType="end"/>
      </w:r>
      <w:r w:rsidR="007113FA">
        <w:rPr>
          <w:rFonts w:asciiTheme="minorHAnsi" w:hAnsiTheme="minorHAnsi" w:cstheme="minorHAnsi"/>
        </w:rPr>
        <w:t>.</w:t>
      </w:r>
    </w:p>
    <w:p w14:paraId="34E3A116" w14:textId="77777777" w:rsidR="00833D4B" w:rsidRPr="00833D4B" w:rsidRDefault="00833D4B" w:rsidP="00BD02E3">
      <w:pPr>
        <w:rPr>
          <w:rFonts w:asciiTheme="minorHAnsi" w:hAnsiTheme="minorHAnsi" w:cstheme="minorHAnsi"/>
        </w:rPr>
      </w:pPr>
    </w:p>
    <w:p w14:paraId="3D4CD2F3" w14:textId="39C5C971" w:rsidR="006305D7" w:rsidRDefault="006305D7" w:rsidP="00BD02E3">
      <w:pPr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</w:rPr>
        <w:t>PROTOCOL:</w:t>
      </w:r>
      <w:r w:rsidRPr="001B1519">
        <w:rPr>
          <w:rFonts w:asciiTheme="minorHAnsi" w:hAnsiTheme="minorHAnsi" w:cstheme="minorHAnsi"/>
        </w:rPr>
        <w:t xml:space="preserve"> </w:t>
      </w:r>
    </w:p>
    <w:p w14:paraId="73CDBDB4" w14:textId="77777777" w:rsidR="00564D69" w:rsidRPr="00BD02E3" w:rsidRDefault="00564D69" w:rsidP="00BD02E3">
      <w:pPr>
        <w:rPr>
          <w:rFonts w:asciiTheme="minorHAnsi" w:hAnsiTheme="minorHAnsi" w:cstheme="minorHAnsi"/>
          <w:b/>
          <w:color w:val="808080" w:themeColor="background1" w:themeShade="80"/>
        </w:rPr>
      </w:pPr>
    </w:p>
    <w:p w14:paraId="12A0C40B" w14:textId="51D30044" w:rsidR="00F71D18" w:rsidRPr="00BD02E3" w:rsidRDefault="00F71D18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b/>
        </w:rPr>
      </w:pPr>
      <w:bookmarkStart w:id="0" w:name="_Hlk522300824"/>
      <w:r w:rsidRPr="00BD02E3">
        <w:rPr>
          <w:rFonts w:asciiTheme="minorHAnsi" w:eastAsia="Calibri" w:hAnsiTheme="minorHAnsi" w:cstheme="minorHAnsi"/>
          <w:b/>
        </w:rPr>
        <w:t>1. Identif</w:t>
      </w:r>
      <w:r w:rsidR="00E944BF">
        <w:rPr>
          <w:rFonts w:asciiTheme="minorHAnsi" w:eastAsia="Calibri" w:hAnsiTheme="minorHAnsi" w:cstheme="minorHAnsi"/>
          <w:b/>
        </w:rPr>
        <w:t>ication</w:t>
      </w:r>
      <w:r w:rsidR="00C01DE5" w:rsidRPr="00BD02E3">
        <w:rPr>
          <w:rFonts w:asciiTheme="minorHAnsi" w:eastAsia="Calibri" w:hAnsiTheme="minorHAnsi" w:cstheme="minorHAnsi"/>
          <w:b/>
        </w:rPr>
        <w:t xml:space="preserve"> and </w:t>
      </w:r>
      <w:r w:rsidR="00E944BF">
        <w:rPr>
          <w:rFonts w:asciiTheme="minorHAnsi" w:eastAsia="Calibri" w:hAnsiTheme="minorHAnsi" w:cstheme="minorHAnsi"/>
          <w:b/>
        </w:rPr>
        <w:t>C</w:t>
      </w:r>
      <w:r w:rsidRPr="00BD02E3">
        <w:rPr>
          <w:rFonts w:asciiTheme="minorHAnsi" w:eastAsia="Calibri" w:hAnsiTheme="minorHAnsi" w:cstheme="minorHAnsi"/>
          <w:b/>
        </w:rPr>
        <w:t>lon</w:t>
      </w:r>
      <w:r w:rsidR="00E944BF">
        <w:rPr>
          <w:rFonts w:asciiTheme="minorHAnsi" w:eastAsia="Calibri" w:hAnsiTheme="minorHAnsi" w:cstheme="minorHAnsi"/>
          <w:b/>
        </w:rPr>
        <w:t>ing of</w:t>
      </w:r>
      <w:r w:rsidRPr="00BD02E3">
        <w:rPr>
          <w:rFonts w:asciiTheme="minorHAnsi" w:eastAsia="Calibri" w:hAnsiTheme="minorHAnsi" w:cstheme="minorHAnsi"/>
          <w:b/>
        </w:rPr>
        <w:t xml:space="preserve"> </w:t>
      </w:r>
      <w:r w:rsidR="00E944BF">
        <w:rPr>
          <w:rFonts w:asciiTheme="minorHAnsi" w:eastAsia="Calibri" w:hAnsiTheme="minorHAnsi" w:cstheme="minorHAnsi"/>
          <w:b/>
        </w:rPr>
        <w:t>G</w:t>
      </w:r>
      <w:r w:rsidRPr="00BD02E3">
        <w:rPr>
          <w:rFonts w:asciiTheme="minorHAnsi" w:eastAsia="Calibri" w:hAnsiTheme="minorHAnsi" w:cstheme="minorHAnsi"/>
          <w:b/>
        </w:rPr>
        <w:t xml:space="preserve">uide RNA </w:t>
      </w:r>
      <w:r w:rsidR="00E944BF">
        <w:rPr>
          <w:rFonts w:asciiTheme="minorHAnsi" w:eastAsia="Calibri" w:hAnsiTheme="minorHAnsi" w:cstheme="minorHAnsi"/>
          <w:b/>
        </w:rPr>
        <w:t>S</w:t>
      </w:r>
      <w:r w:rsidRPr="00BD02E3">
        <w:rPr>
          <w:rFonts w:asciiTheme="minorHAnsi" w:eastAsia="Calibri" w:hAnsiTheme="minorHAnsi" w:cstheme="minorHAnsi"/>
          <w:b/>
        </w:rPr>
        <w:t>equence</w:t>
      </w:r>
    </w:p>
    <w:p w14:paraId="2F69E798" w14:textId="77777777" w:rsidR="00BD02E3" w:rsidRPr="007113FA" w:rsidRDefault="00BD02E3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</w:p>
    <w:p w14:paraId="4F3DB1A0" w14:textId="6E718304" w:rsidR="00BF4292" w:rsidRDefault="00762B26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  <w:bookmarkStart w:id="1" w:name="_Hlk522580276"/>
      <w:r w:rsidRPr="007113FA">
        <w:rPr>
          <w:rFonts w:asciiTheme="minorHAnsi" w:eastAsia="Calibri" w:hAnsiTheme="minorHAnsi" w:cstheme="minorHAnsi"/>
        </w:rPr>
        <w:t>1.1</w:t>
      </w:r>
      <w:r w:rsidR="00E016F1" w:rsidRPr="007113FA">
        <w:rPr>
          <w:rFonts w:asciiTheme="minorHAnsi" w:eastAsia="Calibri" w:hAnsiTheme="minorHAnsi" w:cstheme="minorHAnsi"/>
        </w:rPr>
        <w:t>.</w:t>
      </w:r>
      <w:r w:rsidRPr="007113FA">
        <w:rPr>
          <w:rFonts w:asciiTheme="minorHAnsi" w:eastAsia="Calibri" w:hAnsiTheme="minorHAnsi" w:cstheme="minorHAnsi"/>
        </w:rPr>
        <w:t xml:space="preserve"> Identification of</w:t>
      </w:r>
      <w:r w:rsidR="00BF4292" w:rsidRPr="007113FA">
        <w:rPr>
          <w:rFonts w:asciiTheme="minorHAnsi" w:eastAsia="Calibri" w:hAnsiTheme="minorHAnsi" w:cstheme="minorHAnsi"/>
        </w:rPr>
        <w:t xml:space="preserve"> </w:t>
      </w:r>
      <w:r w:rsidR="00C01DE5" w:rsidRPr="007113FA">
        <w:rPr>
          <w:rFonts w:asciiTheme="minorHAnsi" w:eastAsia="Calibri" w:hAnsiTheme="minorHAnsi" w:cstheme="minorHAnsi"/>
        </w:rPr>
        <w:t>g</w:t>
      </w:r>
      <w:r w:rsidR="00BF4292" w:rsidRPr="007113FA">
        <w:rPr>
          <w:rFonts w:asciiTheme="minorHAnsi" w:eastAsia="Calibri" w:hAnsiTheme="minorHAnsi" w:cstheme="minorHAnsi"/>
        </w:rPr>
        <w:t>uide RNA</w:t>
      </w:r>
      <w:r w:rsidR="00C01DE5" w:rsidRPr="007113FA">
        <w:rPr>
          <w:rFonts w:asciiTheme="minorHAnsi" w:eastAsia="Calibri" w:hAnsiTheme="minorHAnsi" w:cstheme="minorHAnsi"/>
        </w:rPr>
        <w:t xml:space="preserve"> sequence</w:t>
      </w:r>
    </w:p>
    <w:p w14:paraId="7644E515" w14:textId="77777777" w:rsidR="00BF32FF" w:rsidRDefault="00BF32FF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</w:p>
    <w:p w14:paraId="797E48F7" w14:textId="26BE0F7D" w:rsidR="003F6642" w:rsidRDefault="00BF32FF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  <w:r w:rsidRPr="00B55C2C">
        <w:rPr>
          <w:rFonts w:asciiTheme="minorHAnsi" w:eastAsia="Calibri" w:hAnsiTheme="minorHAnsi" w:cstheme="minorHAnsi"/>
          <w:highlight w:val="yellow"/>
        </w:rPr>
        <w:t xml:space="preserve">1.1.1. Identify a </w:t>
      </w:r>
      <w:r w:rsidR="007B37A5" w:rsidRPr="00B55C2C">
        <w:rPr>
          <w:rFonts w:asciiTheme="minorHAnsi" w:eastAsia="Calibri" w:hAnsiTheme="minorHAnsi" w:cstheme="minorHAnsi"/>
          <w:highlight w:val="yellow"/>
        </w:rPr>
        <w:t>5’-</w:t>
      </w:r>
      <w:r w:rsidRPr="00B55C2C">
        <w:rPr>
          <w:rFonts w:asciiTheme="minorHAnsi" w:eastAsia="Calibri" w:hAnsiTheme="minorHAnsi" w:cstheme="minorHAnsi"/>
          <w:highlight w:val="yellow"/>
        </w:rPr>
        <w:t>NGG</w:t>
      </w:r>
      <w:r w:rsidR="007B37A5" w:rsidRPr="00B55C2C">
        <w:rPr>
          <w:rFonts w:asciiTheme="minorHAnsi" w:eastAsia="Calibri" w:hAnsiTheme="minorHAnsi" w:cstheme="minorHAnsi"/>
          <w:highlight w:val="yellow"/>
        </w:rPr>
        <w:t xml:space="preserve">-3’ </w:t>
      </w:r>
      <w:r w:rsidRPr="00B55C2C">
        <w:rPr>
          <w:rFonts w:asciiTheme="minorHAnsi" w:eastAsia="Calibri" w:hAnsiTheme="minorHAnsi" w:cstheme="minorHAnsi"/>
          <w:highlight w:val="yellow"/>
        </w:rPr>
        <w:t>PAM sequence close to whe</w:t>
      </w:r>
      <w:r w:rsidR="00401049" w:rsidRPr="00B55C2C">
        <w:rPr>
          <w:rFonts w:asciiTheme="minorHAnsi" w:eastAsia="Calibri" w:hAnsiTheme="minorHAnsi" w:cstheme="minorHAnsi"/>
          <w:highlight w:val="yellow"/>
        </w:rPr>
        <w:t>re</w:t>
      </w:r>
      <w:r w:rsidR="002851DE">
        <w:rPr>
          <w:rFonts w:asciiTheme="minorHAnsi" w:eastAsia="Calibri" w:hAnsiTheme="minorHAnsi" w:cstheme="minorHAnsi"/>
          <w:highlight w:val="yellow"/>
        </w:rPr>
        <w:t xml:space="preserve"> the stop codon </w:t>
      </w:r>
      <w:r w:rsidR="00C23080">
        <w:rPr>
          <w:rFonts w:asciiTheme="minorHAnsi" w:eastAsia="Calibri" w:hAnsiTheme="minorHAnsi" w:cstheme="minorHAnsi"/>
          <w:highlight w:val="yellow"/>
        </w:rPr>
        <w:t>will</w:t>
      </w:r>
      <w:r w:rsidR="002851DE">
        <w:rPr>
          <w:rFonts w:asciiTheme="minorHAnsi" w:eastAsia="Calibri" w:hAnsiTheme="minorHAnsi" w:cstheme="minorHAnsi"/>
          <w:highlight w:val="yellow"/>
        </w:rPr>
        <w:t xml:space="preserve"> be</w:t>
      </w:r>
      <w:r w:rsidR="00401049" w:rsidRPr="00B55C2C">
        <w:rPr>
          <w:rFonts w:asciiTheme="minorHAnsi" w:eastAsia="Calibri" w:hAnsiTheme="minorHAnsi" w:cstheme="minorHAnsi"/>
          <w:highlight w:val="yellow"/>
        </w:rPr>
        <w:t xml:space="preserve"> insert</w:t>
      </w:r>
      <w:r w:rsidR="002851DE">
        <w:rPr>
          <w:rFonts w:asciiTheme="minorHAnsi" w:eastAsia="Calibri" w:hAnsiTheme="minorHAnsi" w:cstheme="minorHAnsi"/>
          <w:highlight w:val="yellow"/>
        </w:rPr>
        <w:t>ed</w:t>
      </w:r>
      <w:r w:rsidRPr="00B55C2C">
        <w:rPr>
          <w:rFonts w:asciiTheme="minorHAnsi" w:eastAsia="Calibri" w:hAnsiTheme="minorHAnsi" w:cstheme="minorHAnsi"/>
          <w:highlight w:val="yellow"/>
        </w:rPr>
        <w:t xml:space="preserve">. </w:t>
      </w:r>
      <w:r w:rsidRPr="00B55C2C">
        <w:rPr>
          <w:rFonts w:asciiTheme="minorHAnsi" w:eastAsia="Calibri" w:hAnsiTheme="minorHAnsi" w:cstheme="minorHAnsi"/>
          <w:b/>
          <w:highlight w:val="yellow"/>
        </w:rPr>
        <w:t>(Figure 1 A)</w:t>
      </w:r>
      <w:r w:rsidR="00401049" w:rsidRPr="00B55C2C">
        <w:rPr>
          <w:rFonts w:asciiTheme="minorHAnsi" w:eastAsia="Calibri" w:hAnsiTheme="minorHAnsi" w:cstheme="minorHAnsi"/>
          <w:highlight w:val="yellow"/>
        </w:rPr>
        <w:t xml:space="preserve"> Labeled are all PAM sequences found in the first 100 base pairs of </w:t>
      </w:r>
      <w:r w:rsidR="00401049" w:rsidRPr="00B55C2C">
        <w:rPr>
          <w:rFonts w:asciiTheme="minorHAnsi" w:eastAsia="Calibri" w:hAnsiTheme="minorHAnsi" w:cstheme="minorHAnsi"/>
          <w:i/>
          <w:highlight w:val="yellow"/>
        </w:rPr>
        <w:t>TPK2</w:t>
      </w:r>
      <w:r w:rsidR="008D3AC3">
        <w:rPr>
          <w:rFonts w:asciiTheme="minorHAnsi" w:eastAsia="Calibri" w:hAnsiTheme="minorHAnsi" w:cstheme="minorHAnsi"/>
          <w:highlight w:val="yellow"/>
        </w:rPr>
        <w:t xml:space="preserve"> </w:t>
      </w:r>
      <w:r w:rsidR="008D3AC3" w:rsidRPr="008D3AC3">
        <w:rPr>
          <w:rFonts w:asciiTheme="minorHAnsi" w:eastAsia="Calibri" w:hAnsiTheme="minorHAnsi" w:cstheme="minorHAnsi"/>
          <w:b/>
          <w:highlight w:val="yellow"/>
        </w:rPr>
        <w:t>(Figure 1A)</w:t>
      </w:r>
      <w:r w:rsidR="00401049" w:rsidRPr="00B55C2C">
        <w:rPr>
          <w:rFonts w:asciiTheme="minorHAnsi" w:eastAsia="Calibri" w:hAnsiTheme="minorHAnsi" w:cstheme="minorHAnsi"/>
          <w:highlight w:val="yellow"/>
        </w:rPr>
        <w:t>.</w:t>
      </w:r>
      <w:r w:rsidR="00FC04FF">
        <w:rPr>
          <w:rFonts w:asciiTheme="minorHAnsi" w:eastAsia="Calibri" w:hAnsiTheme="minorHAnsi" w:cstheme="minorHAnsi"/>
          <w:highlight w:val="yellow"/>
        </w:rPr>
        <w:t xml:space="preserve"> </w:t>
      </w:r>
    </w:p>
    <w:p w14:paraId="7FCDF32F" w14:textId="77777777" w:rsidR="003F6642" w:rsidRDefault="003F6642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b/>
          <w:highlight w:val="yellow"/>
        </w:rPr>
      </w:pPr>
    </w:p>
    <w:p w14:paraId="4C154380" w14:textId="6464FFA1" w:rsidR="00BF32FF" w:rsidRPr="00B55C2C" w:rsidRDefault="00FC04FF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  <w:r w:rsidRPr="003910A0">
        <w:rPr>
          <w:rFonts w:asciiTheme="minorHAnsi" w:eastAsia="Calibri" w:hAnsiTheme="minorHAnsi" w:cstheme="minorHAnsi"/>
        </w:rPr>
        <w:t>Note:</w:t>
      </w:r>
      <w:r w:rsidRPr="008438ED">
        <w:rPr>
          <w:rFonts w:asciiTheme="minorHAnsi" w:eastAsia="Calibri" w:hAnsiTheme="minorHAnsi" w:cstheme="minorHAnsi"/>
        </w:rPr>
        <w:t xml:space="preserve"> Guide sequences targeting each </w:t>
      </w:r>
      <w:r w:rsidRPr="008438ED">
        <w:rPr>
          <w:rFonts w:asciiTheme="minorHAnsi" w:eastAsia="Calibri" w:hAnsiTheme="minorHAnsi" w:cstheme="minorHAnsi"/>
          <w:i/>
        </w:rPr>
        <w:t>C. albicans</w:t>
      </w:r>
      <w:r w:rsidRPr="008438ED">
        <w:rPr>
          <w:rFonts w:asciiTheme="minorHAnsi" w:eastAsia="Calibri" w:hAnsiTheme="minorHAnsi" w:cstheme="minorHAnsi"/>
        </w:rPr>
        <w:t xml:space="preserve"> open reading frame </w:t>
      </w:r>
      <w:r w:rsidR="00E944BF">
        <w:rPr>
          <w:rFonts w:asciiTheme="minorHAnsi" w:eastAsia="Calibri" w:hAnsiTheme="minorHAnsi" w:cstheme="minorHAnsi"/>
        </w:rPr>
        <w:t>can be found</w:t>
      </w:r>
      <w:r w:rsidRPr="008438ED">
        <w:rPr>
          <w:rFonts w:asciiTheme="minorHAnsi" w:eastAsia="Calibri" w:hAnsiTheme="minorHAnsi" w:cstheme="minorHAnsi"/>
        </w:rPr>
        <w:t xml:space="preserve"> </w:t>
      </w:r>
      <w:r w:rsidR="00220FD6">
        <w:rPr>
          <w:rFonts w:asciiTheme="minorHAnsi" w:eastAsia="Calibri" w:hAnsiTheme="minorHAnsi" w:cstheme="minorHAnsi"/>
        </w:rPr>
        <w:t>at</w:t>
      </w:r>
      <w:r w:rsidR="008D3AC3" w:rsidRPr="008438ED">
        <w:rPr>
          <w:rFonts w:asciiTheme="minorHAnsi" w:eastAsia="Calibri" w:hAnsiTheme="minorHAnsi" w:cstheme="minorHAnsi"/>
        </w:rPr>
        <w:t xml:space="preserve"> </w:t>
      </w:r>
      <w:hyperlink w:anchor="_ENREF_13" w:tooltip="Vyas, 2015 #1690" w:history="1"/>
      <w:r w:rsidR="003D0F7D">
        <w:rPr>
          <w:rFonts w:asciiTheme="minorHAnsi" w:eastAsia="Calibri" w:hAnsiTheme="minorHAnsi" w:cstheme="minorHAnsi"/>
        </w:rPr>
        <w:t xml:space="preserve"> </w:t>
      </w:r>
      <w:hyperlink r:id="rId11" w:history="1">
        <w:r w:rsidR="003D0F7D">
          <w:rPr>
            <w:rStyle w:val="a4"/>
          </w:rPr>
          <w:t>http://osf.io/ARDTX</w:t>
        </w:r>
      </w:hyperlink>
      <w:r w:rsidR="00D12CAE">
        <w:t xml:space="preserve"> </w:t>
      </w:r>
      <w:r w:rsidR="00D12CAE" w:rsidRPr="008438ED">
        <w:rPr>
          <w:rFonts w:asciiTheme="minorHAnsi" w:hAnsiTheme="minorHAnsi" w:cstheme="minorHAnsi"/>
        </w:rPr>
        <w:fldChar w:fldCharType="begin">
          <w:fldData xml:space="preserve">PEVuZE5vdGU+PENpdGU+PEF1dGhvcj5WeWFzPC9BdXRob3I+PFllYXI+MjAxODwvWWVhcj48UmVj
TnVtPjI0NTY8L1JlY051bT48RGlzcGxheVRleHQ+PHN0eWxlIGZhY2U9InN1cGVyc2NyaXB0Ij4x
MSwxMjwvc3R5bGU+PC9EaXNwbGF5VGV4dD48cmVjb3JkPjxyZWMtbnVtYmVyPjI0NTY8L3JlYy1u
dW1iZXI+PGZvcmVpZ24ta2V5cz48a2V5IGFwcD0iRU4iIGRiLWlkPSJ4ZGQyYTBmem9wcHRkdmV3
MnpwcDlzZWZhemF4ZHN3end4MmEiPjI0NTY8L2tleT48L2ZvcmVpZ24ta2V5cz48cmVmLXR5cGUg
bmFtZT0iSm91cm5hbCBBcnRpY2xlIj4xNzwvcmVmLXR5cGU+PGNvbnRyaWJ1dG9ycz48YXV0aG9y
cz48YXV0aG9yPlZ5YXMsIFYuIEsuPC9hdXRob3I+PGF1dGhvcj5CdXNoa2luLCBHLiBHLjwvYXV0
aG9yPjxhdXRob3I+QmVybnN0ZWluLCBELiBBLjwvYXV0aG9yPjxhdXRob3I+R2V0eiwgTS4gQS48
L2F1dGhvcj48YXV0aG9yPlNld2FzdGlhbmlrLCBNLjwvYXV0aG9yPjxhdXRob3I+QmFycmFzYSwg
TS4gSS48L2F1dGhvcj48YXV0aG9yPkJhcnRlbCwgRC4gUC48L2F1dGhvcj48YXV0aG9yPkZpbmss
IEcuIFIuPC9hdXRob3I+PC9hdXRob3JzPjwvY29udHJpYnV0b3JzPjxhdXRoLWFkZHJlc3M+V2hp
dGVoZWFkIEluc3RpdHV0ZSBmb3IgQmlvbWVkaWNhbCBSZXNlYXJjaCwgQ2FtYnJpZGdlLCBNYXNz
YWNodXNldHRzLCBVU0EuJiN4RDtEZXBhcnRtZW50IG9mIEJpb2xvZ3ksIEJhbGwgU3RhdGUgVW5p
dmVyc2l0eSwgTXVuY2llLCBJbmRpYW5hLCBVU0EuJiN4RDtEZXBhcnRtZW50IG9mIEJpb2xvZ3ks
IE1hc3NhY2h1c2V0dHMgSW5zdGl0dXRlIG9mIFRlY2hub2xvZ3ksIENhbWJyaWRnZSwgTWFzc2Fj
aHVzZXR0cywgVVNBLiYjeEQ7SG93YXJkIEh1Z2hlcyBNZWRpY2FsIEluc3RpdHV0ZSwgQ2FtYnJp
ZGdlLCBNYXNzYWNodXNldHRzLCBVU0EuJiN4RDtXaGl0ZWhlYWQgSW5zdGl0dXRlIGZvciBCaW9t
ZWRpY2FsIFJlc2VhcmNoLCBDYW1icmlkZ2UsIE1hc3NhY2h1c2V0dHMsIFVTQSBnZmlua0B3aS5t
aXQuZWR1LjwvYXV0aC1hZGRyZXNzPjx0aXRsZXM+PHRpdGxlPk5ldyBDUklTUFIgTXV0YWdlbmVz
aXMgU3RyYXRlZ2llcyBSZXZlYWwgVmFyaWF0aW9uIGluIFJlcGFpciBNZWNoYW5pc21zIGFtb25n
IEZ1bmdpPC90aXRsZT48c2Vjb25kYXJ5LXRpdGxlPm1TcGhlcmU8L3NlY29uZGFyeS10aXRsZT48
YWx0LXRpdGxlPm1TcGhlcmU8L2FsdC10aXRsZT48L3RpdGxlcz48cGVyaW9kaWNhbD48ZnVsbC10
aXRsZT5tU3BoZXJlPC9mdWxsLXRpdGxlPjxhYmJyLTE+bVNwaGVyZTwvYWJici0xPjwvcGVyaW9k
aWNhbD48YWx0LXBlcmlvZGljYWw+PGZ1bGwtdGl0bGU+bVNwaGVyZTwvZnVsbC10aXRsZT48YWJi
ci0xPm1TcGhlcmU8L2FiYnItMT48L2FsdC1wZXJpb2RpY2FsPjx2b2x1bWU+Mzwvdm9sdW1lPjxu
dW1iZXI+MjwvbnVtYmVyPjxkYXRlcz48eWVhcj4yMDE4PC95ZWFyPjxwdWItZGF0ZXM+PGRhdGU+
QXByIDI1PC9kYXRlPjwvcHViLWRhdGVzPjwvZGF0ZXM+PGlzYm4+MjM3OS01MDQyIChFbGVjdHJv
bmljKSYjeEQ7MjM3OS01MDQyIChMaW5raW5nKTwvaXNibj48YWNjZXNzaW9uLW51bT4yOTY5NTYy
NDwvYWNjZXNzaW9uLW51bT48dXJscz48cmVsYXRlZC11cmxzPjx1cmw+aHR0cDovL3d3dy5uY2Jp
Lm5sbS5uaWguZ292L3B1Ym1lZC8yOTY5NTYyNDwvdXJsPjwvcmVsYXRlZC11cmxzPjwvdXJscz48
Y3VzdG9tMj41OTE3NDI5PC9jdXN0b20yPjxlbGVjdHJvbmljLXJlc291cmNlLW51bT4xMC4xMTI4
L21TcGhlcmUuMDAxNTQtMTg8L2VsZWN0cm9uaWMtcmVzb3VyY2UtbnVtPjwvcmVjb3JkPjwvQ2l0
ZT48Q2l0ZT48QXV0aG9yPlZ5YXM8L0F1dGhvcj48WWVhcj4yMDE1PC9ZZWFyPjxSZWNOdW0+MjQ1
NzwvUmVjTnVtPjxyZWNvcmQ+PHJlYy1udW1iZXI+MjQ1NzwvcmVjLW51bWJlcj48Zm9yZWlnbi1r
ZXlzPjxrZXkgYXBwPSJFTiIgZGItaWQ9InhkZDJhMGZ6b3BwdGR2ZXcyenBwOXNlZmF6YXhkc3d6
d3gyYSI+MjQ1Nzwva2V5PjwvZm9yZWlnbi1rZXlzPjxyZWYtdHlwZSBuYW1lPSJKb3VybmFsIEFy
dGljbGUiPjE3PC9yZWYtdHlwZT48Y29udHJpYnV0b3JzPjxhdXRob3JzPjxhdXRob3I+Vnlhcywg
Vi4gSy48L2F1dGhvcj48YXV0aG9yPkJhcnJhc2EsIE0uIEkuPC9hdXRob3I+PGF1dGhvcj5GaW5r
LCBHLiBSLjwvYXV0aG9yPjwvYXV0aG9ycz48L2NvbnRyaWJ1dG9ycz48YXV0aC1hZGRyZXNzPldo
aXRlaGVhZCBJbnN0aXR1dGUgZm9yIEJpb21lZGljYWwgUmVzZWFyY2gsIENhbWJyaWRnZSwgTUEg
MDIxNDIsIFVTQS4mI3hEO1doaXRlaGVhZCBJbnN0aXR1dGUgZm9yIEJpb21lZGljYWwgUmVzZWFy
Y2gsIENhbWJyaWRnZSwgTUEgMDIxNDIsIFVTQSA7IERlcGFydG1lbnQgb2YgQmlvbG9neSwgTWFz
c2FjaHVzZXR0cyBJbnN0aXR1dGUgb2YgVGVjaG5vbG9neSwgQ2FtYnJpZGdlLCBNQSAwMjE0Miwg
VVNBLjwvYXV0aC1hZGRyZXNzPjx0aXRsZXM+PHRpdGxlPkEgQ2FuZGlkYSBhbGJpY2FucyBDUklT
UFIgc3lzdGVtIHBlcm1pdHMgZ2VuZXRpYyBlbmdpbmVlcmluZyBvZiBlc3NlbnRpYWwgZ2VuZXMg
YW5kIGdlbmUgZmFtaWxpZXM8L3RpdGxlPjxzZWNvbmRhcnktdGl0bGU+U2NpIEFkdjwvc2Vjb25k
YXJ5LXRpdGxlPjxhbHQtdGl0bGU+U2NpZW5jZSBhZHZhbmNlczwvYWx0LXRpdGxlPjwvdGl0bGVz
PjxwZXJpb2RpY2FsPjxmdWxsLXRpdGxlPlNjaSBBZHY8L2Z1bGwtdGl0bGU+PGFiYnItMT5TY2ll
bmNlIGFkdmFuY2VzPC9hYmJyLTE+PC9wZXJpb2RpY2FsPjxhbHQtcGVyaW9kaWNhbD48ZnVsbC10
aXRsZT5TY2kgQWR2PC9mdWxsLXRpdGxlPjxhYmJyLTE+U2NpZW5jZSBhZHZhbmNlczwvYWJici0x
PjwvYWx0LXBlcmlvZGljYWw+PHBhZ2VzPmUxNTAwMjQ4PC9wYWdlcz48dm9sdW1lPjE8L3ZvbHVt
ZT48bnVtYmVyPjM8L251bWJlcj48ZGF0ZXM+PHllYXI+MjAxNTwveWVhcj48L2RhdGVzPjxpc2Ju
PjIzNzUtMjU0OCAoUHJpbnQpJiN4RDsyMzc1LTI1NDggKExpbmtpbmcpPC9pc2JuPjxhY2Nlc3Np
b24tbnVtPjI1OTc3OTQwPC9hY2Nlc3Npb24tbnVtPjx1cmxzPjxyZWxhdGVkLXVybHM+PHVybD5o
dHRwOi8vd3d3Lm5jYmkubmxtLm5paC5nb3YvcHVibWVkLzI1OTc3OTQwPC91cmw+PC9yZWxhdGVk
LXVybHM+PC91cmxzPjxjdXN0b20yPjQ0MjgzNDc8L2N1c3RvbTI+PGVsZWN0cm9uaWMtcmVzb3Vy
Y2UtbnVtPjEwLjExMjYvc2NpYWR2LjE1MDAyNDg8L2VsZWN0cm9uaWMtcmVzb3VyY2UtbnVtPjwv
cmVjb3JkPjwvQ2l0ZT48L0VuZE5vdGU+AG==
</w:fldData>
        </w:fldChar>
      </w:r>
      <w:r w:rsidR="00D12CAE" w:rsidRPr="008438ED">
        <w:rPr>
          <w:rFonts w:asciiTheme="minorHAnsi" w:hAnsiTheme="minorHAnsi" w:cstheme="minorHAnsi"/>
        </w:rPr>
        <w:instrText xml:space="preserve"> ADDIN EN.CITE </w:instrText>
      </w:r>
      <w:r w:rsidR="00D12CAE" w:rsidRPr="008438ED">
        <w:rPr>
          <w:rFonts w:asciiTheme="minorHAnsi" w:hAnsiTheme="minorHAnsi" w:cstheme="minorHAnsi"/>
        </w:rPr>
        <w:fldChar w:fldCharType="begin">
          <w:fldData xml:space="preserve">PEVuZE5vdGU+PENpdGU+PEF1dGhvcj5WeWFzPC9BdXRob3I+PFllYXI+MjAxODwvWWVhcj48UmVj
TnVtPjI0NTY8L1JlY051bT48RGlzcGxheVRleHQ+PHN0eWxlIGZhY2U9InN1cGVyc2NyaXB0Ij4x
MSwxMjwvc3R5bGU+PC9EaXNwbGF5VGV4dD48cmVjb3JkPjxyZWMtbnVtYmVyPjI0NTY8L3JlYy1u
dW1iZXI+PGZvcmVpZ24ta2V5cz48a2V5IGFwcD0iRU4iIGRiLWlkPSJ4ZGQyYTBmem9wcHRkdmV3
MnpwcDlzZWZhemF4ZHN3end4MmEiPjI0NTY8L2tleT48L2ZvcmVpZ24ta2V5cz48cmVmLXR5cGUg
bmFtZT0iSm91cm5hbCBBcnRpY2xlIj4xNzwvcmVmLXR5cGU+PGNvbnRyaWJ1dG9ycz48YXV0aG9y
cz48YXV0aG9yPlZ5YXMsIFYuIEsuPC9hdXRob3I+PGF1dGhvcj5CdXNoa2luLCBHLiBHLjwvYXV0
aG9yPjxhdXRob3I+QmVybnN0ZWluLCBELiBBLjwvYXV0aG9yPjxhdXRob3I+R2V0eiwgTS4gQS48
L2F1dGhvcj48YXV0aG9yPlNld2FzdGlhbmlrLCBNLjwvYXV0aG9yPjxhdXRob3I+QmFycmFzYSwg
TS4gSS48L2F1dGhvcj48YXV0aG9yPkJhcnRlbCwgRC4gUC48L2F1dGhvcj48YXV0aG9yPkZpbmss
IEcuIFIuPC9hdXRob3I+PC9hdXRob3JzPjwvY29udHJpYnV0b3JzPjxhdXRoLWFkZHJlc3M+V2hp
dGVoZWFkIEluc3RpdHV0ZSBmb3IgQmlvbWVkaWNhbCBSZXNlYXJjaCwgQ2FtYnJpZGdlLCBNYXNz
YWNodXNldHRzLCBVU0EuJiN4RDtEZXBhcnRtZW50IG9mIEJpb2xvZ3ksIEJhbGwgU3RhdGUgVW5p
dmVyc2l0eSwgTXVuY2llLCBJbmRpYW5hLCBVU0EuJiN4RDtEZXBhcnRtZW50IG9mIEJpb2xvZ3ks
IE1hc3NhY2h1c2V0dHMgSW5zdGl0dXRlIG9mIFRlY2hub2xvZ3ksIENhbWJyaWRnZSwgTWFzc2Fj
aHVzZXR0cywgVVNBLiYjeEQ7SG93YXJkIEh1Z2hlcyBNZWRpY2FsIEluc3RpdHV0ZSwgQ2FtYnJp
ZGdlLCBNYXNzYWNodXNldHRzLCBVU0EuJiN4RDtXaGl0ZWhlYWQgSW5zdGl0dXRlIGZvciBCaW9t
ZWRpY2FsIFJlc2VhcmNoLCBDYW1icmlkZ2UsIE1hc3NhY2h1c2V0dHMsIFVTQSBnZmlua0B3aS5t
aXQuZWR1LjwvYXV0aC1hZGRyZXNzPjx0aXRsZXM+PHRpdGxlPk5ldyBDUklTUFIgTXV0YWdlbmVz
aXMgU3RyYXRlZ2llcyBSZXZlYWwgVmFyaWF0aW9uIGluIFJlcGFpciBNZWNoYW5pc21zIGFtb25n
IEZ1bmdpPC90aXRsZT48c2Vjb25kYXJ5LXRpdGxlPm1TcGhlcmU8L3NlY29uZGFyeS10aXRsZT48
YWx0LXRpdGxlPm1TcGhlcmU8L2FsdC10aXRsZT48L3RpdGxlcz48cGVyaW9kaWNhbD48ZnVsbC10
aXRsZT5tU3BoZXJlPC9mdWxsLXRpdGxlPjxhYmJyLTE+bVNwaGVyZTwvYWJici0xPjwvcGVyaW9k
aWNhbD48YWx0LXBlcmlvZGljYWw+PGZ1bGwtdGl0bGU+bVNwaGVyZTwvZnVsbC10aXRsZT48YWJi
ci0xPm1TcGhlcmU8L2FiYnItMT48L2FsdC1wZXJpb2RpY2FsPjx2b2x1bWU+Mzwvdm9sdW1lPjxu
dW1iZXI+MjwvbnVtYmVyPjxkYXRlcz48eWVhcj4yMDE4PC95ZWFyPjxwdWItZGF0ZXM+PGRhdGU+
QXByIDI1PC9kYXRlPjwvcHViLWRhdGVzPjwvZGF0ZXM+PGlzYm4+MjM3OS01MDQyIChFbGVjdHJv
bmljKSYjeEQ7MjM3OS01MDQyIChMaW5raW5nKTwvaXNibj48YWNjZXNzaW9uLW51bT4yOTY5NTYy
NDwvYWNjZXNzaW9uLW51bT48dXJscz48cmVsYXRlZC11cmxzPjx1cmw+aHR0cDovL3d3dy5uY2Jp
Lm5sbS5uaWguZ292L3B1Ym1lZC8yOTY5NTYyNDwvdXJsPjwvcmVsYXRlZC11cmxzPjwvdXJscz48
Y3VzdG9tMj41OTE3NDI5PC9jdXN0b20yPjxlbGVjdHJvbmljLXJlc291cmNlLW51bT4xMC4xMTI4
L21TcGhlcmUuMDAxNTQtMTg8L2VsZWN0cm9uaWMtcmVzb3VyY2UtbnVtPjwvcmVjb3JkPjwvQ2l0
ZT48Q2l0ZT48QXV0aG9yPlZ5YXM8L0F1dGhvcj48WWVhcj4yMDE1PC9ZZWFyPjxSZWNOdW0+MjQ1
NzwvUmVjTnVtPjxyZWNvcmQ+PHJlYy1udW1iZXI+MjQ1NzwvcmVjLW51bWJlcj48Zm9yZWlnbi1r
ZXlzPjxrZXkgYXBwPSJFTiIgZGItaWQ9InhkZDJhMGZ6b3BwdGR2ZXcyenBwOXNlZmF6YXhkc3d6
d3gyYSI+MjQ1Nzwva2V5PjwvZm9yZWlnbi1rZXlzPjxyZWYtdHlwZSBuYW1lPSJKb3VybmFsIEFy
dGljbGUiPjE3PC9yZWYtdHlwZT48Y29udHJpYnV0b3JzPjxhdXRob3JzPjxhdXRob3I+Vnlhcywg
Vi4gSy48L2F1dGhvcj48YXV0aG9yPkJhcnJhc2EsIE0uIEkuPC9hdXRob3I+PGF1dGhvcj5GaW5r
LCBHLiBSLjwvYXV0aG9yPjwvYXV0aG9ycz48L2NvbnRyaWJ1dG9ycz48YXV0aC1hZGRyZXNzPldo
aXRlaGVhZCBJbnN0aXR1dGUgZm9yIEJpb21lZGljYWwgUmVzZWFyY2gsIENhbWJyaWRnZSwgTUEg
MDIxNDIsIFVTQS4mI3hEO1doaXRlaGVhZCBJbnN0aXR1dGUgZm9yIEJpb21lZGljYWwgUmVzZWFy
Y2gsIENhbWJyaWRnZSwgTUEgMDIxNDIsIFVTQSA7IERlcGFydG1lbnQgb2YgQmlvbG9neSwgTWFz
c2FjaHVzZXR0cyBJbnN0aXR1dGUgb2YgVGVjaG5vbG9neSwgQ2FtYnJpZGdlLCBNQSAwMjE0Miwg
VVNBLjwvYXV0aC1hZGRyZXNzPjx0aXRsZXM+PHRpdGxlPkEgQ2FuZGlkYSBhbGJpY2FucyBDUklT
UFIgc3lzdGVtIHBlcm1pdHMgZ2VuZXRpYyBlbmdpbmVlcmluZyBvZiBlc3NlbnRpYWwgZ2VuZXMg
YW5kIGdlbmUgZmFtaWxpZXM8L3RpdGxlPjxzZWNvbmRhcnktdGl0bGU+U2NpIEFkdjwvc2Vjb25k
YXJ5LXRpdGxlPjxhbHQtdGl0bGU+U2NpZW5jZSBhZHZhbmNlczwvYWx0LXRpdGxlPjwvdGl0bGVz
PjxwZXJpb2RpY2FsPjxmdWxsLXRpdGxlPlNjaSBBZHY8L2Z1bGwtdGl0bGU+PGFiYnItMT5TY2ll
bmNlIGFkdmFuY2VzPC9hYmJyLTE+PC9wZXJpb2RpY2FsPjxhbHQtcGVyaW9kaWNhbD48ZnVsbC10
aXRsZT5TY2kgQWR2PC9mdWxsLXRpdGxlPjxhYmJyLTE+U2NpZW5jZSBhZHZhbmNlczwvYWJici0x
PjwvYWx0LXBlcmlvZGljYWw+PHBhZ2VzPmUxNTAwMjQ4PC9wYWdlcz48dm9sdW1lPjE8L3ZvbHVt
ZT48bnVtYmVyPjM8L251bWJlcj48ZGF0ZXM+PHllYXI+MjAxNTwveWVhcj48L2RhdGVzPjxpc2Ju
PjIzNzUtMjU0OCAoUHJpbnQpJiN4RDsyMzc1LTI1NDggKExpbmtpbmcpPC9pc2JuPjxhY2Nlc3Np
b24tbnVtPjI1OTc3OTQwPC9hY2Nlc3Npb24tbnVtPjx1cmxzPjxyZWxhdGVkLXVybHM+PHVybD5o
dHRwOi8vd3d3Lm5jYmkubmxtLm5paC5nb3YvcHVibWVkLzI1OTc3OTQwPC91cmw+PC9yZWxhdGVk
LXVybHM+PC91cmxzPjxjdXN0b20yPjQ0MjgzNDc8L2N1c3RvbTI+PGVsZWN0cm9uaWMtcmVzb3Vy
Y2UtbnVtPjEwLjExMjYvc2NpYWR2LjE1MDAyNDg8L2VsZWN0cm9uaWMtcmVzb3VyY2UtbnVtPjwv
cmVjb3JkPjwvQ2l0ZT48L0VuZE5vdGU+AG==
</w:fldData>
        </w:fldChar>
      </w:r>
      <w:r w:rsidR="00D12CAE" w:rsidRPr="008438ED">
        <w:rPr>
          <w:rFonts w:asciiTheme="minorHAnsi" w:hAnsiTheme="minorHAnsi" w:cstheme="minorHAnsi"/>
        </w:rPr>
        <w:instrText xml:space="preserve"> ADDIN EN.CITE.DATA </w:instrText>
      </w:r>
      <w:r w:rsidR="00D12CAE" w:rsidRPr="008438ED">
        <w:rPr>
          <w:rFonts w:asciiTheme="minorHAnsi" w:hAnsiTheme="minorHAnsi" w:cstheme="minorHAnsi"/>
        </w:rPr>
      </w:r>
      <w:r w:rsidR="00D12CAE" w:rsidRPr="008438ED">
        <w:rPr>
          <w:rFonts w:asciiTheme="minorHAnsi" w:hAnsiTheme="minorHAnsi" w:cstheme="minorHAnsi"/>
        </w:rPr>
        <w:fldChar w:fldCharType="end"/>
      </w:r>
      <w:r w:rsidR="00D12CAE" w:rsidRPr="008438ED">
        <w:rPr>
          <w:rFonts w:asciiTheme="minorHAnsi" w:hAnsiTheme="minorHAnsi" w:cstheme="minorHAnsi"/>
        </w:rPr>
      </w:r>
      <w:r w:rsidR="00D12CAE" w:rsidRPr="008438ED">
        <w:rPr>
          <w:rFonts w:asciiTheme="minorHAnsi" w:hAnsiTheme="minorHAnsi" w:cstheme="minorHAnsi"/>
        </w:rPr>
        <w:fldChar w:fldCharType="separate"/>
      </w:r>
      <w:hyperlink w:anchor="_ENREF_11" w:tooltip="Vyas, 2018 #2456" w:history="1">
        <w:r w:rsidR="003D5251" w:rsidRPr="008438ED">
          <w:rPr>
            <w:rFonts w:asciiTheme="minorHAnsi" w:hAnsiTheme="minorHAnsi" w:cstheme="minorHAnsi"/>
            <w:noProof/>
            <w:vertAlign w:val="superscript"/>
          </w:rPr>
          <w:t>11</w:t>
        </w:r>
      </w:hyperlink>
      <w:r w:rsidR="00D12CAE" w:rsidRPr="008438ED">
        <w:rPr>
          <w:rFonts w:asciiTheme="minorHAnsi" w:hAnsiTheme="minorHAnsi" w:cstheme="minorHAnsi"/>
          <w:noProof/>
          <w:vertAlign w:val="superscript"/>
        </w:rPr>
        <w:t>,</w:t>
      </w:r>
      <w:hyperlink w:anchor="_ENREF_12" w:tooltip="Vyas, 2015 #2457" w:history="1">
        <w:r w:rsidR="003D5251" w:rsidRPr="008438ED">
          <w:rPr>
            <w:rFonts w:asciiTheme="minorHAnsi" w:hAnsiTheme="minorHAnsi" w:cstheme="minorHAnsi"/>
            <w:noProof/>
            <w:vertAlign w:val="superscript"/>
          </w:rPr>
          <w:t>12</w:t>
        </w:r>
      </w:hyperlink>
      <w:r w:rsidR="00D12CAE" w:rsidRPr="008438ED">
        <w:rPr>
          <w:rFonts w:asciiTheme="minorHAnsi" w:hAnsiTheme="minorHAnsi" w:cstheme="minorHAnsi"/>
        </w:rPr>
        <w:fldChar w:fldCharType="end"/>
      </w:r>
      <w:hyperlink w:anchor="_ENREF_13" w:tooltip="Vyas, 2015 #1690" w:history="1"/>
      <w:r w:rsidRPr="008438ED">
        <w:rPr>
          <w:rFonts w:asciiTheme="minorHAnsi" w:eastAsia="Calibri" w:hAnsiTheme="minorHAnsi" w:cstheme="minorHAnsi"/>
        </w:rPr>
        <w:t xml:space="preserve">.  </w:t>
      </w:r>
    </w:p>
    <w:p w14:paraId="3FA05B17" w14:textId="77777777" w:rsidR="003C0B30" w:rsidRPr="00B55C2C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</w:p>
    <w:p w14:paraId="7F772487" w14:textId="1E5DB5B3" w:rsidR="00BF4292" w:rsidRPr="00B55C2C" w:rsidRDefault="00BF32FF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  <w:r w:rsidRPr="00B55C2C">
        <w:rPr>
          <w:rFonts w:asciiTheme="minorHAnsi" w:eastAsia="Calibri" w:hAnsiTheme="minorHAnsi" w:cstheme="minorHAnsi"/>
          <w:highlight w:val="yellow"/>
        </w:rPr>
        <w:t>1.1.2</w:t>
      </w:r>
      <w:r w:rsidR="00E016F1" w:rsidRPr="00B55C2C">
        <w:rPr>
          <w:rFonts w:asciiTheme="minorHAnsi" w:eastAsia="Calibri" w:hAnsiTheme="minorHAnsi" w:cstheme="minorHAnsi"/>
          <w:highlight w:val="yellow"/>
        </w:rPr>
        <w:t>.</w:t>
      </w:r>
      <w:r w:rsidR="00BF4292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8438ED">
        <w:rPr>
          <w:rFonts w:asciiTheme="minorHAnsi" w:eastAsia="Calibri" w:hAnsiTheme="minorHAnsi" w:cstheme="minorHAnsi"/>
          <w:highlight w:val="yellow"/>
        </w:rPr>
        <w:t>Identify t</w:t>
      </w:r>
      <w:r w:rsidR="00C01DE5" w:rsidRPr="00B55C2C">
        <w:rPr>
          <w:rFonts w:asciiTheme="minorHAnsi" w:eastAsia="Calibri" w:hAnsiTheme="minorHAnsi" w:cstheme="minorHAnsi"/>
          <w:highlight w:val="yellow"/>
        </w:rPr>
        <w:t>he</w:t>
      </w:r>
      <w:r w:rsidR="00A12E47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8438ED">
        <w:rPr>
          <w:rFonts w:asciiTheme="minorHAnsi" w:eastAsia="Calibri" w:hAnsiTheme="minorHAnsi" w:cstheme="minorHAnsi"/>
          <w:highlight w:val="yellow"/>
        </w:rPr>
        <w:t>F</w:t>
      </w:r>
      <w:r w:rsidR="00A12E47" w:rsidRPr="00B55C2C">
        <w:rPr>
          <w:rFonts w:asciiTheme="minorHAnsi" w:eastAsia="Calibri" w:hAnsiTheme="minorHAnsi" w:cstheme="minorHAnsi"/>
          <w:highlight w:val="yellow"/>
        </w:rPr>
        <w:t>orward</w:t>
      </w:r>
      <w:r w:rsidR="00C01DE5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8438ED">
        <w:rPr>
          <w:rFonts w:asciiTheme="minorHAnsi" w:eastAsia="Calibri" w:hAnsiTheme="minorHAnsi" w:cstheme="minorHAnsi"/>
          <w:highlight w:val="yellow"/>
        </w:rPr>
        <w:t>G</w:t>
      </w:r>
      <w:r w:rsidR="00762B26" w:rsidRPr="00B55C2C">
        <w:rPr>
          <w:rFonts w:asciiTheme="minorHAnsi" w:eastAsia="Calibri" w:hAnsiTheme="minorHAnsi" w:cstheme="minorHAnsi"/>
          <w:highlight w:val="yellow"/>
        </w:rPr>
        <w:t>uide</w:t>
      </w:r>
      <w:r w:rsidR="004C742E">
        <w:rPr>
          <w:rFonts w:asciiTheme="minorHAnsi" w:eastAsia="Calibri" w:hAnsiTheme="minorHAnsi" w:cstheme="minorHAnsi"/>
          <w:highlight w:val="yellow"/>
        </w:rPr>
        <w:t xml:space="preserve"> Primer_3</w:t>
      </w:r>
      <w:r w:rsidR="00762B26" w:rsidRPr="00B55C2C">
        <w:rPr>
          <w:rFonts w:asciiTheme="minorHAnsi" w:eastAsia="Calibri" w:hAnsiTheme="minorHAnsi" w:cstheme="minorHAnsi"/>
          <w:highlight w:val="yellow"/>
        </w:rPr>
        <w:t xml:space="preserve"> sequence</w:t>
      </w:r>
      <w:r w:rsidR="00E944BF">
        <w:rPr>
          <w:rFonts w:asciiTheme="minorHAnsi" w:eastAsia="Calibri" w:hAnsiTheme="minorHAnsi" w:cstheme="minorHAnsi"/>
          <w:highlight w:val="yellow"/>
        </w:rPr>
        <w:t>,</w:t>
      </w:r>
      <w:r w:rsidR="00762B26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8438ED">
        <w:rPr>
          <w:rFonts w:asciiTheme="minorHAnsi" w:eastAsia="Calibri" w:hAnsiTheme="minorHAnsi" w:cstheme="minorHAnsi"/>
          <w:highlight w:val="yellow"/>
        </w:rPr>
        <w:t>which will</w:t>
      </w:r>
      <w:r w:rsidR="00762B26" w:rsidRPr="00B55C2C">
        <w:rPr>
          <w:rFonts w:asciiTheme="minorHAnsi" w:eastAsia="Calibri" w:hAnsiTheme="minorHAnsi" w:cstheme="minorHAnsi"/>
          <w:highlight w:val="yellow"/>
        </w:rPr>
        <w:t xml:space="preserve"> be the 20 bases directly </w:t>
      </w:r>
      <w:r w:rsidR="00C01DE5" w:rsidRPr="00B55C2C">
        <w:rPr>
          <w:rFonts w:asciiTheme="minorHAnsi" w:eastAsia="Calibri" w:hAnsiTheme="minorHAnsi" w:cstheme="minorHAnsi"/>
          <w:highlight w:val="yellow"/>
        </w:rPr>
        <w:t xml:space="preserve">upstream of </w:t>
      </w:r>
      <w:proofErr w:type="gramStart"/>
      <w:r w:rsidR="00C01DE5" w:rsidRPr="00B55C2C">
        <w:rPr>
          <w:rFonts w:asciiTheme="minorHAnsi" w:eastAsia="Calibri" w:hAnsiTheme="minorHAnsi" w:cstheme="minorHAnsi"/>
          <w:highlight w:val="yellow"/>
        </w:rPr>
        <w:t>a</w:t>
      </w:r>
      <w:proofErr w:type="gramEnd"/>
      <w:r w:rsidR="00762B26" w:rsidRPr="00B55C2C">
        <w:rPr>
          <w:rFonts w:asciiTheme="minorHAnsi" w:eastAsia="Calibri" w:hAnsiTheme="minorHAnsi" w:cstheme="minorHAnsi"/>
          <w:highlight w:val="yellow"/>
        </w:rPr>
        <w:t xml:space="preserve"> NGG PAM site</w:t>
      </w:r>
      <w:r w:rsidR="00A12E47" w:rsidRPr="00B55C2C">
        <w:rPr>
          <w:rFonts w:asciiTheme="minorHAnsi" w:eastAsia="Calibri" w:hAnsiTheme="minorHAnsi" w:cstheme="minorHAnsi"/>
          <w:highlight w:val="yellow"/>
        </w:rPr>
        <w:t xml:space="preserve"> and </w:t>
      </w:r>
      <w:r w:rsidR="00E944BF">
        <w:rPr>
          <w:rFonts w:asciiTheme="minorHAnsi" w:eastAsia="Calibri" w:hAnsiTheme="minorHAnsi" w:cstheme="minorHAnsi"/>
          <w:highlight w:val="yellow"/>
        </w:rPr>
        <w:t xml:space="preserve">will </w:t>
      </w:r>
      <w:r w:rsidR="00A12E47" w:rsidRPr="00B55C2C">
        <w:rPr>
          <w:rFonts w:asciiTheme="minorHAnsi" w:eastAsia="Calibri" w:hAnsiTheme="minorHAnsi" w:cstheme="minorHAnsi"/>
          <w:highlight w:val="yellow"/>
        </w:rPr>
        <w:t>not contain more than 5 Ts in a row</w:t>
      </w:r>
      <w:r w:rsidR="00762B26" w:rsidRPr="00B55C2C">
        <w:rPr>
          <w:rFonts w:asciiTheme="minorHAnsi" w:eastAsia="Calibri" w:hAnsiTheme="minorHAnsi" w:cstheme="minorHAnsi"/>
          <w:highlight w:val="yellow"/>
        </w:rPr>
        <w:t>.</w:t>
      </w:r>
      <w:r w:rsidR="001F59BC">
        <w:rPr>
          <w:rFonts w:asciiTheme="minorHAnsi" w:eastAsia="Calibri" w:hAnsiTheme="minorHAnsi" w:cstheme="minorHAnsi"/>
          <w:highlight w:val="yellow"/>
        </w:rPr>
        <w:t xml:space="preserve"> Left</w:t>
      </w:r>
      <w:r w:rsidR="00E944BF">
        <w:rPr>
          <w:rFonts w:asciiTheme="minorHAnsi" w:eastAsia="Calibri" w:hAnsiTheme="minorHAnsi" w:cstheme="minorHAnsi"/>
          <w:highlight w:val="yellow"/>
        </w:rPr>
        <w:t>-</w:t>
      </w:r>
      <w:r w:rsidR="001F59BC">
        <w:rPr>
          <w:rFonts w:asciiTheme="minorHAnsi" w:eastAsia="Calibri" w:hAnsiTheme="minorHAnsi" w:cstheme="minorHAnsi"/>
          <w:highlight w:val="yellow"/>
        </w:rPr>
        <w:t>click on the base directly upstream of the NGG and drag the cursor 20 bases</w:t>
      </w:r>
      <w:r w:rsidR="00E944BF">
        <w:rPr>
          <w:rFonts w:asciiTheme="minorHAnsi" w:eastAsia="Calibri" w:hAnsiTheme="minorHAnsi" w:cstheme="minorHAnsi"/>
          <w:highlight w:val="yellow"/>
        </w:rPr>
        <w:t>,</w:t>
      </w:r>
      <w:r w:rsidR="001F59BC">
        <w:rPr>
          <w:rFonts w:asciiTheme="minorHAnsi" w:eastAsia="Calibri" w:hAnsiTheme="minorHAnsi" w:cstheme="minorHAnsi"/>
          <w:highlight w:val="yellow"/>
        </w:rPr>
        <w:t xml:space="preserve"> then left</w:t>
      </w:r>
      <w:r w:rsidR="00E944BF">
        <w:rPr>
          <w:rFonts w:asciiTheme="minorHAnsi" w:eastAsia="Calibri" w:hAnsiTheme="minorHAnsi" w:cstheme="minorHAnsi"/>
          <w:highlight w:val="yellow"/>
        </w:rPr>
        <w:t>-</w:t>
      </w:r>
      <w:r w:rsidR="001F59BC">
        <w:rPr>
          <w:rFonts w:asciiTheme="minorHAnsi" w:eastAsia="Calibri" w:hAnsiTheme="minorHAnsi" w:cstheme="minorHAnsi"/>
          <w:highlight w:val="yellow"/>
        </w:rPr>
        <w:t xml:space="preserve">click on the primer tab to add the primer.  </w:t>
      </w:r>
    </w:p>
    <w:p w14:paraId="05D34744" w14:textId="77777777" w:rsidR="003C0B30" w:rsidRPr="00B55C2C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</w:p>
    <w:p w14:paraId="078D0616" w14:textId="66A153C0" w:rsidR="001F59BC" w:rsidRDefault="00BF32FF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  <w:r w:rsidRPr="00B55C2C">
        <w:rPr>
          <w:rFonts w:asciiTheme="minorHAnsi" w:eastAsia="Calibri" w:hAnsiTheme="minorHAnsi" w:cstheme="minorHAnsi"/>
          <w:highlight w:val="yellow"/>
        </w:rPr>
        <w:t>1.1.3</w:t>
      </w:r>
      <w:r w:rsidR="00E016F1" w:rsidRPr="00B55C2C">
        <w:rPr>
          <w:rFonts w:asciiTheme="minorHAnsi" w:eastAsia="Calibri" w:hAnsiTheme="minorHAnsi" w:cstheme="minorHAnsi"/>
          <w:highlight w:val="yellow"/>
        </w:rPr>
        <w:t>.</w:t>
      </w:r>
      <w:r w:rsidR="00A12E47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8438ED">
        <w:rPr>
          <w:rFonts w:asciiTheme="minorHAnsi" w:eastAsia="Calibri" w:hAnsiTheme="minorHAnsi" w:cstheme="minorHAnsi"/>
          <w:highlight w:val="yellow"/>
        </w:rPr>
        <w:t>Identify t</w:t>
      </w:r>
      <w:r w:rsidR="00A12E47" w:rsidRPr="00B55C2C">
        <w:rPr>
          <w:rFonts w:asciiTheme="minorHAnsi" w:eastAsia="Calibri" w:hAnsiTheme="minorHAnsi" w:cstheme="minorHAnsi"/>
          <w:highlight w:val="yellow"/>
        </w:rPr>
        <w:t>he Reverse Guide</w:t>
      </w:r>
      <w:r w:rsidR="004C742E">
        <w:rPr>
          <w:rFonts w:asciiTheme="minorHAnsi" w:eastAsia="Calibri" w:hAnsiTheme="minorHAnsi" w:cstheme="minorHAnsi"/>
          <w:highlight w:val="yellow"/>
        </w:rPr>
        <w:t xml:space="preserve"> Primer_3</w:t>
      </w:r>
      <w:r w:rsidR="008438ED">
        <w:rPr>
          <w:rFonts w:asciiTheme="minorHAnsi" w:eastAsia="Calibri" w:hAnsiTheme="minorHAnsi" w:cstheme="minorHAnsi"/>
          <w:highlight w:val="yellow"/>
        </w:rPr>
        <w:t xml:space="preserve"> sequence</w:t>
      </w:r>
      <w:r w:rsidR="00E944BF">
        <w:rPr>
          <w:rFonts w:asciiTheme="minorHAnsi" w:eastAsia="Calibri" w:hAnsiTheme="minorHAnsi" w:cstheme="minorHAnsi"/>
          <w:highlight w:val="yellow"/>
        </w:rPr>
        <w:t>,</w:t>
      </w:r>
      <w:r w:rsidR="008438ED">
        <w:rPr>
          <w:rFonts w:asciiTheme="minorHAnsi" w:eastAsia="Calibri" w:hAnsiTheme="minorHAnsi" w:cstheme="minorHAnsi"/>
          <w:highlight w:val="yellow"/>
        </w:rPr>
        <w:t xml:space="preserve"> which will be </w:t>
      </w:r>
      <w:r w:rsidR="00A12E47" w:rsidRPr="00B55C2C">
        <w:rPr>
          <w:rFonts w:asciiTheme="minorHAnsi" w:eastAsia="Calibri" w:hAnsiTheme="minorHAnsi" w:cstheme="minorHAnsi"/>
          <w:highlight w:val="yellow"/>
        </w:rPr>
        <w:t>the complement to the Forward Guide sequence</w:t>
      </w:r>
      <w:r w:rsidR="00762B26" w:rsidRPr="00B55C2C">
        <w:rPr>
          <w:rFonts w:asciiTheme="minorHAnsi" w:eastAsia="Calibri" w:hAnsiTheme="minorHAnsi" w:cstheme="minorHAnsi"/>
          <w:highlight w:val="yellow"/>
        </w:rPr>
        <w:t xml:space="preserve">. </w:t>
      </w:r>
    </w:p>
    <w:p w14:paraId="30AE3070" w14:textId="77777777" w:rsidR="00BD02E3" w:rsidRDefault="00BD02E3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</w:p>
    <w:p w14:paraId="65849F21" w14:textId="049B03B2" w:rsidR="00762B26" w:rsidRPr="00BD02E3" w:rsidRDefault="001F59BC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  <w:r w:rsidRPr="003910A0">
        <w:rPr>
          <w:rFonts w:asciiTheme="minorHAnsi" w:eastAsia="Calibri" w:hAnsiTheme="minorHAnsi" w:cstheme="minorHAnsi"/>
        </w:rPr>
        <w:t>Note:</w:t>
      </w:r>
      <w:r w:rsidRPr="00BD02E3">
        <w:rPr>
          <w:rFonts w:asciiTheme="minorHAnsi" w:eastAsia="Calibri" w:hAnsiTheme="minorHAnsi" w:cstheme="minorHAnsi"/>
        </w:rPr>
        <w:t xml:space="preserve"> </w:t>
      </w:r>
      <w:r w:rsidR="00401049" w:rsidRPr="00BD02E3">
        <w:rPr>
          <w:rFonts w:asciiTheme="minorHAnsi" w:eastAsia="Calibri" w:hAnsiTheme="minorHAnsi" w:cstheme="minorHAnsi"/>
        </w:rPr>
        <w:t>Shown are guides that use PAM_</w:t>
      </w:r>
      <w:r w:rsidR="007B37A5" w:rsidRPr="00BD02E3">
        <w:rPr>
          <w:rFonts w:asciiTheme="minorHAnsi" w:eastAsia="Calibri" w:hAnsiTheme="minorHAnsi" w:cstheme="minorHAnsi"/>
        </w:rPr>
        <w:t>3</w:t>
      </w:r>
      <w:r w:rsidR="00696F0D" w:rsidRPr="00BD02E3">
        <w:rPr>
          <w:rFonts w:asciiTheme="minorHAnsi" w:eastAsia="Calibri" w:hAnsiTheme="minorHAnsi" w:cstheme="minorHAnsi"/>
        </w:rPr>
        <w:t xml:space="preserve"> </w:t>
      </w:r>
      <w:r w:rsidR="00696F0D" w:rsidRPr="00BD02E3">
        <w:rPr>
          <w:rFonts w:asciiTheme="minorHAnsi" w:eastAsia="Calibri" w:hAnsiTheme="minorHAnsi" w:cstheme="minorHAnsi"/>
          <w:b/>
        </w:rPr>
        <w:t>(Figure 1B)</w:t>
      </w:r>
      <w:r w:rsidR="007B37A5" w:rsidRPr="00BD02E3">
        <w:rPr>
          <w:rFonts w:asciiTheme="minorHAnsi" w:eastAsia="Calibri" w:hAnsiTheme="minorHAnsi" w:cstheme="minorHAnsi"/>
        </w:rPr>
        <w:t xml:space="preserve">. </w:t>
      </w:r>
    </w:p>
    <w:p w14:paraId="4B11F289" w14:textId="77777777" w:rsidR="001F59BC" w:rsidRDefault="001F59BC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</w:p>
    <w:p w14:paraId="42DEDF44" w14:textId="0C105D89" w:rsidR="001F59BC" w:rsidRPr="00B55C2C" w:rsidRDefault="001F59BC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  <w:r>
        <w:rPr>
          <w:rFonts w:asciiTheme="minorHAnsi" w:eastAsia="Calibri" w:hAnsiTheme="minorHAnsi" w:cstheme="minorHAnsi"/>
          <w:highlight w:val="yellow"/>
        </w:rPr>
        <w:t xml:space="preserve">1.1.4 </w:t>
      </w:r>
      <w:r w:rsidR="00115379">
        <w:rPr>
          <w:rFonts w:asciiTheme="minorHAnsi" w:eastAsia="Calibri" w:hAnsiTheme="minorHAnsi" w:cstheme="minorHAnsi"/>
          <w:highlight w:val="yellow"/>
        </w:rPr>
        <w:t>Right</w:t>
      </w:r>
      <w:r w:rsidR="00E944BF">
        <w:rPr>
          <w:rFonts w:asciiTheme="minorHAnsi" w:eastAsia="Calibri" w:hAnsiTheme="minorHAnsi" w:cstheme="minorHAnsi"/>
          <w:highlight w:val="yellow"/>
        </w:rPr>
        <w:t>-</w:t>
      </w:r>
      <w:r w:rsidR="00115379">
        <w:rPr>
          <w:rFonts w:asciiTheme="minorHAnsi" w:eastAsia="Calibri" w:hAnsiTheme="minorHAnsi" w:cstheme="minorHAnsi"/>
          <w:highlight w:val="yellow"/>
        </w:rPr>
        <w:t>click the</w:t>
      </w:r>
      <w:r w:rsidR="00EC2082">
        <w:rPr>
          <w:rFonts w:asciiTheme="minorHAnsi" w:eastAsia="Calibri" w:hAnsiTheme="minorHAnsi" w:cstheme="minorHAnsi"/>
          <w:highlight w:val="yellow"/>
        </w:rPr>
        <w:t xml:space="preserve"> </w:t>
      </w:r>
      <w:r>
        <w:rPr>
          <w:rFonts w:asciiTheme="minorHAnsi" w:eastAsia="Calibri" w:hAnsiTheme="minorHAnsi" w:cstheme="minorHAnsi"/>
          <w:highlight w:val="yellow"/>
        </w:rPr>
        <w:t>primer</w:t>
      </w:r>
      <w:r w:rsidR="00115379">
        <w:rPr>
          <w:rFonts w:asciiTheme="minorHAnsi" w:eastAsia="Calibri" w:hAnsiTheme="minorHAnsi" w:cstheme="minorHAnsi"/>
          <w:highlight w:val="yellow"/>
        </w:rPr>
        <w:t xml:space="preserve"> and select </w:t>
      </w:r>
      <w:r w:rsidR="00E944BF">
        <w:rPr>
          <w:rFonts w:asciiTheme="minorHAnsi" w:eastAsia="Calibri" w:hAnsiTheme="minorHAnsi" w:cstheme="minorHAnsi"/>
          <w:highlight w:val="yellow"/>
        </w:rPr>
        <w:t>“</w:t>
      </w:r>
      <w:r w:rsidR="00115379">
        <w:rPr>
          <w:rFonts w:asciiTheme="minorHAnsi" w:eastAsia="Calibri" w:hAnsiTheme="minorHAnsi" w:cstheme="minorHAnsi"/>
          <w:highlight w:val="yellow"/>
        </w:rPr>
        <w:t>copy primer data</w:t>
      </w:r>
      <w:r w:rsidR="00E944BF">
        <w:rPr>
          <w:rFonts w:asciiTheme="minorHAnsi" w:eastAsia="Calibri" w:hAnsiTheme="minorHAnsi" w:cstheme="minorHAnsi"/>
          <w:highlight w:val="yellow"/>
        </w:rPr>
        <w:t>”</w:t>
      </w:r>
      <w:r w:rsidR="00115379">
        <w:rPr>
          <w:rFonts w:asciiTheme="minorHAnsi" w:eastAsia="Calibri" w:hAnsiTheme="minorHAnsi" w:cstheme="minorHAnsi"/>
          <w:highlight w:val="yellow"/>
        </w:rPr>
        <w:t>.</w:t>
      </w:r>
      <w:r w:rsidR="00EC2082">
        <w:rPr>
          <w:rFonts w:asciiTheme="minorHAnsi" w:eastAsia="Calibri" w:hAnsiTheme="minorHAnsi" w:cstheme="minorHAnsi"/>
          <w:highlight w:val="yellow"/>
        </w:rPr>
        <w:t xml:space="preserve"> </w:t>
      </w:r>
      <w:r w:rsidR="00115379">
        <w:rPr>
          <w:rFonts w:asciiTheme="minorHAnsi" w:eastAsia="Calibri" w:hAnsiTheme="minorHAnsi" w:cstheme="minorHAnsi"/>
          <w:highlight w:val="yellow"/>
        </w:rPr>
        <w:t xml:space="preserve">Paste </w:t>
      </w:r>
      <w:r w:rsidR="0094130E">
        <w:rPr>
          <w:rFonts w:asciiTheme="minorHAnsi" w:eastAsia="Calibri" w:hAnsiTheme="minorHAnsi" w:cstheme="minorHAnsi"/>
          <w:highlight w:val="yellow"/>
        </w:rPr>
        <w:t xml:space="preserve">the </w:t>
      </w:r>
      <w:r>
        <w:rPr>
          <w:rFonts w:asciiTheme="minorHAnsi" w:eastAsia="Calibri" w:hAnsiTheme="minorHAnsi" w:cstheme="minorHAnsi"/>
          <w:highlight w:val="yellow"/>
        </w:rPr>
        <w:t>sequences into a text editing program.</w:t>
      </w:r>
    </w:p>
    <w:p w14:paraId="590ED5B9" w14:textId="6D349F06" w:rsidR="00762B26" w:rsidRPr="00B55C2C" w:rsidRDefault="00762B26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</w:p>
    <w:p w14:paraId="429E19A9" w14:textId="561ED2A6" w:rsidR="00520D5F" w:rsidRPr="00115379" w:rsidRDefault="00520D5F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  <w:r w:rsidRPr="00115379">
        <w:rPr>
          <w:rFonts w:asciiTheme="minorHAnsi" w:eastAsia="Calibri" w:hAnsiTheme="minorHAnsi" w:cstheme="minorHAnsi"/>
          <w:highlight w:val="yellow"/>
        </w:rPr>
        <w:t>1.2</w:t>
      </w:r>
      <w:r w:rsidR="00E016F1" w:rsidRPr="00115379">
        <w:rPr>
          <w:rFonts w:asciiTheme="minorHAnsi" w:eastAsia="Calibri" w:hAnsiTheme="minorHAnsi" w:cstheme="minorHAnsi"/>
          <w:highlight w:val="yellow"/>
        </w:rPr>
        <w:t>.</w:t>
      </w:r>
      <w:r w:rsidRPr="00115379">
        <w:rPr>
          <w:rFonts w:asciiTheme="minorHAnsi" w:eastAsia="Calibri" w:hAnsiTheme="minorHAnsi" w:cstheme="minorHAnsi"/>
          <w:highlight w:val="yellow"/>
        </w:rPr>
        <w:t xml:space="preserve"> </w:t>
      </w:r>
      <w:r w:rsidR="008438ED" w:rsidRPr="00115379">
        <w:rPr>
          <w:rFonts w:asciiTheme="minorHAnsi" w:eastAsia="Calibri" w:hAnsiTheme="minorHAnsi" w:cstheme="minorHAnsi"/>
          <w:highlight w:val="yellow"/>
        </w:rPr>
        <w:t xml:space="preserve">Add </w:t>
      </w:r>
      <w:r w:rsidR="00A12E47" w:rsidRPr="006A0940">
        <w:rPr>
          <w:rFonts w:asciiTheme="minorHAnsi" w:eastAsia="Calibri" w:hAnsiTheme="minorHAnsi" w:cstheme="minorHAnsi"/>
          <w:highlight w:val="yellow"/>
        </w:rPr>
        <w:t>o</w:t>
      </w:r>
      <w:r w:rsidRPr="006A0940">
        <w:rPr>
          <w:rFonts w:asciiTheme="minorHAnsi" w:eastAsia="Calibri" w:hAnsiTheme="minorHAnsi" w:cstheme="minorHAnsi"/>
          <w:highlight w:val="yellow"/>
        </w:rPr>
        <w:t>verhang sequences</w:t>
      </w:r>
      <w:r w:rsidR="00A12E47" w:rsidRPr="006A0940">
        <w:rPr>
          <w:rFonts w:asciiTheme="minorHAnsi" w:eastAsia="Calibri" w:hAnsiTheme="minorHAnsi" w:cstheme="minorHAnsi"/>
          <w:highlight w:val="yellow"/>
        </w:rPr>
        <w:t xml:space="preserve"> </w:t>
      </w:r>
      <w:r w:rsidRPr="004E122B">
        <w:rPr>
          <w:rFonts w:asciiTheme="minorHAnsi" w:eastAsia="Calibri" w:hAnsiTheme="minorHAnsi" w:cstheme="minorHAnsi"/>
          <w:highlight w:val="yellow"/>
        </w:rPr>
        <w:t xml:space="preserve">to </w:t>
      </w:r>
      <w:r w:rsidR="00A12E47" w:rsidRPr="004E122B">
        <w:rPr>
          <w:rFonts w:asciiTheme="minorHAnsi" w:eastAsia="Calibri" w:hAnsiTheme="minorHAnsi" w:cstheme="minorHAnsi"/>
          <w:highlight w:val="yellow"/>
        </w:rPr>
        <w:t xml:space="preserve">Forward and Reverse </w:t>
      </w:r>
      <w:r w:rsidR="005863D3" w:rsidRPr="004E122B">
        <w:rPr>
          <w:rFonts w:asciiTheme="minorHAnsi" w:eastAsia="Calibri" w:hAnsiTheme="minorHAnsi" w:cstheme="minorHAnsi"/>
          <w:highlight w:val="yellow"/>
        </w:rPr>
        <w:t>Guide oligos</w:t>
      </w:r>
      <w:r w:rsidR="003D3317" w:rsidRPr="00BD02E3">
        <w:rPr>
          <w:rFonts w:asciiTheme="minorHAnsi" w:eastAsia="Calibri" w:hAnsiTheme="minorHAnsi" w:cstheme="minorHAnsi"/>
          <w:highlight w:val="yellow"/>
        </w:rPr>
        <w:t xml:space="preserve"> to facilitate cloning</w:t>
      </w:r>
      <w:r w:rsidR="00696F0D" w:rsidRPr="00115379">
        <w:rPr>
          <w:rFonts w:asciiTheme="minorHAnsi" w:eastAsia="Calibri" w:hAnsiTheme="minorHAnsi" w:cstheme="minorHAnsi"/>
          <w:highlight w:val="yellow"/>
        </w:rPr>
        <w:t xml:space="preserve"> </w:t>
      </w:r>
      <w:r w:rsidR="00696F0D" w:rsidRPr="00115379">
        <w:rPr>
          <w:rFonts w:asciiTheme="minorHAnsi" w:eastAsia="Calibri" w:hAnsiTheme="minorHAnsi" w:cstheme="minorHAnsi"/>
          <w:b/>
          <w:highlight w:val="yellow"/>
        </w:rPr>
        <w:t>(Table 1</w:t>
      </w:r>
      <w:r w:rsidR="00E20806" w:rsidRPr="00115379">
        <w:rPr>
          <w:rFonts w:asciiTheme="minorHAnsi" w:eastAsia="Calibri" w:hAnsiTheme="minorHAnsi" w:cstheme="minorHAnsi"/>
          <w:b/>
          <w:highlight w:val="yellow"/>
        </w:rPr>
        <w:t>, Figure 1B</w:t>
      </w:r>
      <w:r w:rsidR="00696F0D" w:rsidRPr="00115379">
        <w:rPr>
          <w:rFonts w:asciiTheme="minorHAnsi" w:eastAsia="Calibri" w:hAnsiTheme="minorHAnsi" w:cstheme="minorHAnsi"/>
          <w:b/>
          <w:highlight w:val="yellow"/>
        </w:rPr>
        <w:t>)</w:t>
      </w:r>
      <w:r w:rsidR="00A12E47" w:rsidRPr="00115379">
        <w:rPr>
          <w:rFonts w:asciiTheme="minorHAnsi" w:eastAsia="Calibri" w:hAnsiTheme="minorHAnsi" w:cstheme="minorHAnsi"/>
          <w:highlight w:val="yellow"/>
        </w:rPr>
        <w:t>.</w:t>
      </w:r>
    </w:p>
    <w:p w14:paraId="1561C13D" w14:textId="77777777" w:rsidR="003C0B30" w:rsidRPr="00896169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</w:p>
    <w:p w14:paraId="64C0A5FF" w14:textId="778413A7" w:rsidR="00520D5F" w:rsidRPr="00115379" w:rsidRDefault="00520D5F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  <w:r w:rsidRPr="00115379">
        <w:rPr>
          <w:rFonts w:asciiTheme="minorHAnsi" w:eastAsia="Calibri" w:hAnsiTheme="minorHAnsi" w:cstheme="minorHAnsi"/>
          <w:highlight w:val="yellow"/>
        </w:rPr>
        <w:t>1.2.1</w:t>
      </w:r>
      <w:r w:rsidR="00E016F1" w:rsidRPr="00115379">
        <w:rPr>
          <w:rFonts w:asciiTheme="minorHAnsi" w:eastAsia="Calibri" w:hAnsiTheme="minorHAnsi" w:cstheme="minorHAnsi"/>
          <w:highlight w:val="yellow"/>
        </w:rPr>
        <w:t>.</w:t>
      </w:r>
      <w:r w:rsidRPr="00115379">
        <w:rPr>
          <w:rFonts w:asciiTheme="minorHAnsi" w:eastAsia="Calibri" w:hAnsiTheme="minorHAnsi" w:cstheme="minorHAnsi"/>
          <w:highlight w:val="yellow"/>
        </w:rPr>
        <w:t xml:space="preserve"> </w:t>
      </w:r>
      <w:r w:rsidR="008438ED" w:rsidRPr="00115379">
        <w:rPr>
          <w:rFonts w:asciiTheme="minorHAnsi" w:eastAsia="Calibri" w:hAnsiTheme="minorHAnsi" w:cstheme="minorHAnsi"/>
          <w:highlight w:val="yellow"/>
        </w:rPr>
        <w:t>A</w:t>
      </w:r>
      <w:r w:rsidRPr="00115379">
        <w:rPr>
          <w:rFonts w:asciiTheme="minorHAnsi" w:eastAsia="Calibri" w:hAnsiTheme="minorHAnsi" w:cstheme="minorHAnsi"/>
          <w:highlight w:val="yellow"/>
        </w:rPr>
        <w:t xml:space="preserve">dd </w:t>
      </w:r>
      <w:r w:rsidR="00AE7D84" w:rsidRPr="00115379">
        <w:rPr>
          <w:rFonts w:asciiTheme="minorHAnsi" w:eastAsia="Calibri" w:hAnsiTheme="minorHAnsi" w:cstheme="minorHAnsi"/>
          <w:highlight w:val="yellow"/>
        </w:rPr>
        <w:t xml:space="preserve">the nucleotide sequence </w:t>
      </w:r>
      <w:r w:rsidRPr="00115379">
        <w:rPr>
          <w:rFonts w:asciiTheme="minorHAnsi" w:eastAsia="Calibri" w:hAnsiTheme="minorHAnsi" w:cstheme="minorHAnsi"/>
          <w:highlight w:val="yellow"/>
        </w:rPr>
        <w:t xml:space="preserve">ATTTG to the 5’ end of the </w:t>
      </w:r>
      <w:r w:rsidR="00A12E47" w:rsidRPr="00115379">
        <w:rPr>
          <w:rFonts w:asciiTheme="minorHAnsi" w:eastAsia="Calibri" w:hAnsiTheme="minorHAnsi" w:cstheme="minorHAnsi"/>
          <w:highlight w:val="yellow"/>
        </w:rPr>
        <w:t>Forward G</w:t>
      </w:r>
      <w:r w:rsidRPr="00115379">
        <w:rPr>
          <w:rFonts w:asciiTheme="minorHAnsi" w:eastAsia="Calibri" w:hAnsiTheme="minorHAnsi" w:cstheme="minorHAnsi"/>
          <w:highlight w:val="yellow"/>
        </w:rPr>
        <w:t>uide</w:t>
      </w:r>
      <w:r w:rsidR="008438ED" w:rsidRPr="00115379">
        <w:rPr>
          <w:rFonts w:asciiTheme="minorHAnsi" w:eastAsia="Calibri" w:hAnsiTheme="minorHAnsi" w:cstheme="minorHAnsi"/>
          <w:highlight w:val="yellow"/>
        </w:rPr>
        <w:t xml:space="preserve"> </w:t>
      </w:r>
      <w:r w:rsidR="004C742E" w:rsidRPr="00115379">
        <w:rPr>
          <w:rFonts w:asciiTheme="minorHAnsi" w:eastAsia="Calibri" w:hAnsiTheme="minorHAnsi" w:cstheme="minorHAnsi"/>
          <w:highlight w:val="yellow"/>
        </w:rPr>
        <w:t xml:space="preserve">Primer_3 </w:t>
      </w:r>
      <w:r w:rsidR="008438ED" w:rsidRPr="00115379">
        <w:rPr>
          <w:rFonts w:asciiTheme="minorHAnsi" w:eastAsia="Calibri" w:hAnsiTheme="minorHAnsi" w:cstheme="minorHAnsi"/>
          <w:highlight w:val="yellow"/>
        </w:rPr>
        <w:t>before purchasing</w:t>
      </w:r>
      <w:r w:rsidRPr="00115379">
        <w:rPr>
          <w:rFonts w:asciiTheme="minorHAnsi" w:eastAsia="Calibri" w:hAnsiTheme="minorHAnsi" w:cstheme="minorHAnsi"/>
          <w:highlight w:val="yellow"/>
        </w:rPr>
        <w:t xml:space="preserve">. </w:t>
      </w:r>
    </w:p>
    <w:p w14:paraId="623F0A37" w14:textId="77777777" w:rsidR="003C0B30" w:rsidRPr="00115379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</w:p>
    <w:p w14:paraId="4F17E3D0" w14:textId="20F2D658" w:rsidR="00520D5F" w:rsidRPr="00115379" w:rsidRDefault="00520D5F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  <w:r w:rsidRPr="00115379">
        <w:rPr>
          <w:rFonts w:asciiTheme="minorHAnsi" w:eastAsia="Calibri" w:hAnsiTheme="minorHAnsi" w:cstheme="minorHAnsi"/>
          <w:highlight w:val="yellow"/>
        </w:rPr>
        <w:t>1.2.2</w:t>
      </w:r>
      <w:r w:rsidR="00E016F1" w:rsidRPr="00115379">
        <w:rPr>
          <w:rFonts w:asciiTheme="minorHAnsi" w:eastAsia="Calibri" w:hAnsiTheme="minorHAnsi" w:cstheme="minorHAnsi"/>
          <w:highlight w:val="yellow"/>
        </w:rPr>
        <w:t>.</w:t>
      </w:r>
      <w:r w:rsidRPr="00115379">
        <w:rPr>
          <w:rFonts w:asciiTheme="minorHAnsi" w:eastAsia="Calibri" w:hAnsiTheme="minorHAnsi" w:cstheme="minorHAnsi"/>
          <w:highlight w:val="yellow"/>
        </w:rPr>
        <w:t xml:space="preserve"> </w:t>
      </w:r>
      <w:r w:rsidR="008438ED" w:rsidRPr="00115379">
        <w:rPr>
          <w:rFonts w:asciiTheme="minorHAnsi" w:eastAsia="Calibri" w:hAnsiTheme="minorHAnsi" w:cstheme="minorHAnsi"/>
          <w:highlight w:val="yellow"/>
        </w:rPr>
        <w:t>A</w:t>
      </w:r>
      <w:r w:rsidRPr="00115379">
        <w:rPr>
          <w:rFonts w:asciiTheme="minorHAnsi" w:eastAsia="Calibri" w:hAnsiTheme="minorHAnsi" w:cstheme="minorHAnsi"/>
          <w:highlight w:val="yellow"/>
        </w:rPr>
        <w:t xml:space="preserve">dd G to the 3’ end of the </w:t>
      </w:r>
      <w:r w:rsidR="00A12E47" w:rsidRPr="00115379">
        <w:rPr>
          <w:rFonts w:asciiTheme="minorHAnsi" w:eastAsia="Calibri" w:hAnsiTheme="minorHAnsi" w:cstheme="minorHAnsi"/>
          <w:highlight w:val="yellow"/>
        </w:rPr>
        <w:t>Forward</w:t>
      </w:r>
      <w:r w:rsidR="00CF21B2" w:rsidRPr="00115379">
        <w:rPr>
          <w:rFonts w:asciiTheme="minorHAnsi" w:eastAsia="Calibri" w:hAnsiTheme="minorHAnsi" w:cstheme="minorHAnsi"/>
          <w:highlight w:val="yellow"/>
        </w:rPr>
        <w:t xml:space="preserve"> </w:t>
      </w:r>
      <w:r w:rsidR="00A12E47" w:rsidRPr="00115379">
        <w:rPr>
          <w:rFonts w:asciiTheme="minorHAnsi" w:eastAsia="Calibri" w:hAnsiTheme="minorHAnsi" w:cstheme="minorHAnsi"/>
          <w:highlight w:val="yellow"/>
        </w:rPr>
        <w:t>G</w:t>
      </w:r>
      <w:r w:rsidRPr="00115379">
        <w:rPr>
          <w:rFonts w:asciiTheme="minorHAnsi" w:eastAsia="Calibri" w:hAnsiTheme="minorHAnsi" w:cstheme="minorHAnsi"/>
          <w:highlight w:val="yellow"/>
        </w:rPr>
        <w:t>uide</w:t>
      </w:r>
      <w:r w:rsidR="004C742E" w:rsidRPr="00115379">
        <w:rPr>
          <w:rFonts w:asciiTheme="minorHAnsi" w:eastAsia="Calibri" w:hAnsiTheme="minorHAnsi" w:cstheme="minorHAnsi"/>
          <w:highlight w:val="yellow"/>
        </w:rPr>
        <w:t xml:space="preserve"> Primer_3</w:t>
      </w:r>
      <w:r w:rsidR="008438ED" w:rsidRPr="00115379">
        <w:rPr>
          <w:rFonts w:asciiTheme="minorHAnsi" w:eastAsia="Calibri" w:hAnsiTheme="minorHAnsi" w:cstheme="minorHAnsi"/>
          <w:highlight w:val="yellow"/>
        </w:rPr>
        <w:t xml:space="preserve"> before purchasing</w:t>
      </w:r>
      <w:r w:rsidRPr="00115379">
        <w:rPr>
          <w:rFonts w:asciiTheme="minorHAnsi" w:eastAsia="Calibri" w:hAnsiTheme="minorHAnsi" w:cstheme="minorHAnsi"/>
          <w:highlight w:val="yellow"/>
        </w:rPr>
        <w:t>.</w:t>
      </w:r>
    </w:p>
    <w:p w14:paraId="2777BDA5" w14:textId="77777777" w:rsidR="003C0B30" w:rsidRPr="00115379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</w:p>
    <w:p w14:paraId="17D4508D" w14:textId="1F15BE5F" w:rsidR="00520D5F" w:rsidRPr="00115379" w:rsidRDefault="00520D5F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  <w:r w:rsidRPr="00115379">
        <w:rPr>
          <w:rFonts w:asciiTheme="minorHAnsi" w:eastAsia="Calibri" w:hAnsiTheme="minorHAnsi" w:cstheme="minorHAnsi"/>
          <w:highlight w:val="yellow"/>
        </w:rPr>
        <w:t>1.2.3</w:t>
      </w:r>
      <w:r w:rsidR="00E016F1" w:rsidRPr="00115379">
        <w:rPr>
          <w:rFonts w:asciiTheme="minorHAnsi" w:eastAsia="Calibri" w:hAnsiTheme="minorHAnsi" w:cstheme="minorHAnsi"/>
          <w:highlight w:val="yellow"/>
        </w:rPr>
        <w:t>.</w:t>
      </w:r>
      <w:r w:rsidRPr="00115379">
        <w:rPr>
          <w:rFonts w:asciiTheme="minorHAnsi" w:eastAsia="Calibri" w:hAnsiTheme="minorHAnsi" w:cstheme="minorHAnsi"/>
          <w:highlight w:val="yellow"/>
        </w:rPr>
        <w:t xml:space="preserve"> </w:t>
      </w:r>
      <w:r w:rsidR="00D91A2F" w:rsidRPr="00115379">
        <w:rPr>
          <w:rFonts w:asciiTheme="minorHAnsi" w:eastAsia="Calibri" w:hAnsiTheme="minorHAnsi" w:cstheme="minorHAnsi"/>
          <w:highlight w:val="yellow"/>
        </w:rPr>
        <w:t xml:space="preserve"> </w:t>
      </w:r>
      <w:r w:rsidR="008438ED" w:rsidRPr="00115379">
        <w:rPr>
          <w:rFonts w:asciiTheme="minorHAnsi" w:eastAsia="Calibri" w:hAnsiTheme="minorHAnsi" w:cstheme="minorHAnsi"/>
          <w:highlight w:val="yellow"/>
        </w:rPr>
        <w:t>A</w:t>
      </w:r>
      <w:r w:rsidRPr="00115379">
        <w:rPr>
          <w:rFonts w:asciiTheme="minorHAnsi" w:eastAsia="Calibri" w:hAnsiTheme="minorHAnsi" w:cstheme="minorHAnsi"/>
          <w:highlight w:val="yellow"/>
        </w:rPr>
        <w:t xml:space="preserve">dd </w:t>
      </w:r>
      <w:r w:rsidR="00AE7D84" w:rsidRPr="00115379">
        <w:rPr>
          <w:rFonts w:asciiTheme="minorHAnsi" w:eastAsia="Calibri" w:hAnsiTheme="minorHAnsi" w:cstheme="minorHAnsi"/>
          <w:highlight w:val="yellow"/>
        </w:rPr>
        <w:t xml:space="preserve">the nucleotide sequence </w:t>
      </w:r>
      <w:r w:rsidRPr="00115379">
        <w:rPr>
          <w:rFonts w:asciiTheme="minorHAnsi" w:eastAsia="Calibri" w:hAnsiTheme="minorHAnsi" w:cstheme="minorHAnsi"/>
          <w:highlight w:val="yellow"/>
        </w:rPr>
        <w:t xml:space="preserve">AAAAC to the 5’ end of the </w:t>
      </w:r>
      <w:r w:rsidR="00A12E47" w:rsidRPr="00115379">
        <w:rPr>
          <w:rFonts w:asciiTheme="minorHAnsi" w:eastAsia="Calibri" w:hAnsiTheme="minorHAnsi" w:cstheme="minorHAnsi"/>
          <w:highlight w:val="yellow"/>
        </w:rPr>
        <w:t>Reverse G</w:t>
      </w:r>
      <w:r w:rsidRPr="00115379">
        <w:rPr>
          <w:rFonts w:asciiTheme="minorHAnsi" w:eastAsia="Calibri" w:hAnsiTheme="minorHAnsi" w:cstheme="minorHAnsi"/>
          <w:highlight w:val="yellow"/>
        </w:rPr>
        <w:t>uide</w:t>
      </w:r>
      <w:r w:rsidR="004C742E" w:rsidRPr="00115379">
        <w:rPr>
          <w:rFonts w:asciiTheme="minorHAnsi" w:eastAsia="Calibri" w:hAnsiTheme="minorHAnsi" w:cstheme="minorHAnsi"/>
          <w:highlight w:val="yellow"/>
        </w:rPr>
        <w:t xml:space="preserve"> Primer_3</w:t>
      </w:r>
      <w:r w:rsidR="008438ED" w:rsidRPr="00115379">
        <w:rPr>
          <w:rFonts w:asciiTheme="minorHAnsi" w:eastAsia="Calibri" w:hAnsiTheme="minorHAnsi" w:cstheme="minorHAnsi"/>
          <w:highlight w:val="yellow"/>
        </w:rPr>
        <w:t xml:space="preserve"> before purchasing</w:t>
      </w:r>
      <w:r w:rsidR="008C4367" w:rsidRPr="00115379">
        <w:rPr>
          <w:rFonts w:asciiTheme="minorHAnsi" w:eastAsia="Calibri" w:hAnsiTheme="minorHAnsi" w:cstheme="minorHAnsi"/>
          <w:highlight w:val="yellow"/>
        </w:rPr>
        <w:t>.</w:t>
      </w:r>
    </w:p>
    <w:p w14:paraId="37B3185E" w14:textId="77777777" w:rsidR="003C0B30" w:rsidRPr="00115379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</w:p>
    <w:p w14:paraId="5CB6D660" w14:textId="2034F22B" w:rsidR="00520D5F" w:rsidRPr="00115379" w:rsidRDefault="00520D5F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  <w:r w:rsidRPr="00115379">
        <w:rPr>
          <w:rFonts w:asciiTheme="minorHAnsi" w:eastAsia="Calibri" w:hAnsiTheme="minorHAnsi" w:cstheme="minorHAnsi"/>
          <w:highlight w:val="yellow"/>
        </w:rPr>
        <w:t>1.2.4</w:t>
      </w:r>
      <w:r w:rsidR="00E016F1" w:rsidRPr="00115379">
        <w:rPr>
          <w:rFonts w:asciiTheme="minorHAnsi" w:eastAsia="Calibri" w:hAnsiTheme="minorHAnsi" w:cstheme="minorHAnsi"/>
          <w:highlight w:val="yellow"/>
        </w:rPr>
        <w:t>.</w:t>
      </w:r>
      <w:r w:rsidRPr="00115379">
        <w:rPr>
          <w:rFonts w:asciiTheme="minorHAnsi" w:eastAsia="Calibri" w:hAnsiTheme="minorHAnsi" w:cstheme="minorHAnsi"/>
          <w:highlight w:val="yellow"/>
        </w:rPr>
        <w:t xml:space="preserve"> </w:t>
      </w:r>
      <w:r w:rsidR="00D91A2F" w:rsidRPr="00115379">
        <w:rPr>
          <w:rFonts w:asciiTheme="minorHAnsi" w:eastAsia="Calibri" w:hAnsiTheme="minorHAnsi" w:cstheme="minorHAnsi"/>
          <w:highlight w:val="yellow"/>
        </w:rPr>
        <w:t xml:space="preserve"> </w:t>
      </w:r>
      <w:r w:rsidR="008438ED" w:rsidRPr="00115379">
        <w:rPr>
          <w:rFonts w:asciiTheme="minorHAnsi" w:eastAsia="Calibri" w:hAnsiTheme="minorHAnsi" w:cstheme="minorHAnsi"/>
          <w:highlight w:val="yellow"/>
        </w:rPr>
        <w:t>A</w:t>
      </w:r>
      <w:r w:rsidRPr="00115379">
        <w:rPr>
          <w:rFonts w:asciiTheme="minorHAnsi" w:eastAsia="Calibri" w:hAnsiTheme="minorHAnsi" w:cstheme="minorHAnsi"/>
          <w:highlight w:val="yellow"/>
        </w:rPr>
        <w:t xml:space="preserve">dd C to the 3’ end of the </w:t>
      </w:r>
      <w:r w:rsidR="00A12E47" w:rsidRPr="00115379">
        <w:rPr>
          <w:rFonts w:asciiTheme="minorHAnsi" w:eastAsia="Calibri" w:hAnsiTheme="minorHAnsi" w:cstheme="minorHAnsi"/>
          <w:highlight w:val="yellow"/>
        </w:rPr>
        <w:t>Reverse G</w:t>
      </w:r>
      <w:r w:rsidRPr="00115379">
        <w:rPr>
          <w:rFonts w:asciiTheme="minorHAnsi" w:eastAsia="Calibri" w:hAnsiTheme="minorHAnsi" w:cstheme="minorHAnsi"/>
          <w:highlight w:val="yellow"/>
        </w:rPr>
        <w:t>uide</w:t>
      </w:r>
      <w:r w:rsidR="004C742E" w:rsidRPr="00115379">
        <w:rPr>
          <w:rFonts w:asciiTheme="minorHAnsi" w:eastAsia="Calibri" w:hAnsiTheme="minorHAnsi" w:cstheme="minorHAnsi"/>
          <w:highlight w:val="yellow"/>
        </w:rPr>
        <w:t xml:space="preserve"> Primer_3</w:t>
      </w:r>
      <w:r w:rsidR="008438ED" w:rsidRPr="00115379">
        <w:rPr>
          <w:rFonts w:asciiTheme="minorHAnsi" w:eastAsia="Calibri" w:hAnsiTheme="minorHAnsi" w:cstheme="minorHAnsi"/>
          <w:highlight w:val="yellow"/>
        </w:rPr>
        <w:t xml:space="preserve"> before purchasing</w:t>
      </w:r>
      <w:r w:rsidR="008C4367" w:rsidRPr="00115379">
        <w:rPr>
          <w:rFonts w:asciiTheme="minorHAnsi" w:eastAsia="Calibri" w:hAnsiTheme="minorHAnsi" w:cstheme="minorHAnsi"/>
          <w:highlight w:val="yellow"/>
        </w:rPr>
        <w:t>.</w:t>
      </w:r>
      <w:r w:rsidRPr="00115379">
        <w:rPr>
          <w:rFonts w:asciiTheme="minorHAnsi" w:eastAsia="Calibri" w:hAnsiTheme="minorHAnsi" w:cstheme="minorHAnsi"/>
          <w:highlight w:val="yellow"/>
        </w:rPr>
        <w:t xml:space="preserve"> </w:t>
      </w:r>
    </w:p>
    <w:p w14:paraId="4C895302" w14:textId="77777777" w:rsidR="003D3317" w:rsidRPr="00B55C2C" w:rsidRDefault="003D3317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</w:p>
    <w:p w14:paraId="0A6F3AA2" w14:textId="77777777" w:rsidR="00564D69" w:rsidRDefault="00520D5F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  <w:r w:rsidRPr="00B55C2C">
        <w:rPr>
          <w:rFonts w:asciiTheme="minorHAnsi" w:eastAsia="Calibri" w:hAnsiTheme="minorHAnsi" w:cstheme="minorHAnsi"/>
          <w:highlight w:val="yellow"/>
        </w:rPr>
        <w:t>1.3</w:t>
      </w:r>
      <w:r w:rsidR="00E016F1" w:rsidRPr="00B55C2C">
        <w:rPr>
          <w:rFonts w:asciiTheme="minorHAnsi" w:eastAsia="Calibri" w:hAnsiTheme="minorHAnsi" w:cstheme="minorHAnsi"/>
          <w:highlight w:val="yellow"/>
        </w:rPr>
        <w:t>.</w:t>
      </w:r>
      <w:r w:rsidR="00BF4292" w:rsidRPr="00B55C2C">
        <w:rPr>
          <w:rFonts w:asciiTheme="minorHAnsi" w:eastAsia="Calibri" w:hAnsiTheme="minorHAnsi" w:cstheme="minorHAnsi"/>
          <w:highlight w:val="yellow"/>
        </w:rPr>
        <w:t xml:space="preserve"> Digest </w:t>
      </w:r>
      <w:r w:rsidR="00935E43">
        <w:rPr>
          <w:rFonts w:asciiTheme="minorHAnsi" w:eastAsia="Calibri" w:hAnsiTheme="minorHAnsi" w:cstheme="minorHAnsi"/>
          <w:highlight w:val="yellow"/>
        </w:rPr>
        <w:t>Ca</w:t>
      </w:r>
      <w:r w:rsidR="00737F5E" w:rsidRPr="00B55C2C">
        <w:rPr>
          <w:rFonts w:asciiTheme="minorHAnsi" w:eastAsia="Calibri" w:hAnsiTheme="minorHAnsi" w:cstheme="minorHAnsi"/>
          <w:highlight w:val="yellow"/>
        </w:rPr>
        <w:t xml:space="preserve">Cas9 </w:t>
      </w:r>
      <w:r w:rsidR="00BF32FF" w:rsidRPr="00B55C2C">
        <w:rPr>
          <w:rFonts w:asciiTheme="minorHAnsi" w:eastAsia="Calibri" w:hAnsiTheme="minorHAnsi" w:cstheme="minorHAnsi"/>
          <w:highlight w:val="yellow"/>
        </w:rPr>
        <w:t xml:space="preserve">expression vector </w:t>
      </w:r>
      <w:r w:rsidR="001000F6" w:rsidRPr="00B55C2C">
        <w:rPr>
          <w:rFonts w:asciiTheme="minorHAnsi" w:eastAsia="Calibri" w:hAnsiTheme="minorHAnsi" w:cstheme="minorHAnsi"/>
          <w:highlight w:val="yellow"/>
        </w:rPr>
        <w:t>pV1524</w:t>
      </w:r>
      <w:r w:rsidR="00C94D96" w:rsidRPr="00B55C2C">
        <w:rPr>
          <w:rFonts w:asciiTheme="minorHAnsi" w:eastAsia="Calibri" w:hAnsiTheme="minorHAnsi" w:cstheme="minorHAnsi"/>
          <w:highlight w:val="yellow"/>
        </w:rPr>
        <w:t xml:space="preserve"> with </w:t>
      </w:r>
      <w:proofErr w:type="spellStart"/>
      <w:r w:rsidR="00C94D96" w:rsidRPr="00B55C2C">
        <w:rPr>
          <w:rFonts w:asciiTheme="minorHAnsi" w:eastAsia="Calibri" w:hAnsiTheme="minorHAnsi" w:cstheme="minorHAnsi"/>
          <w:highlight w:val="yellow"/>
        </w:rPr>
        <w:t>BsmBI</w:t>
      </w:r>
      <w:proofErr w:type="spellEnd"/>
      <w:r w:rsidR="00C01DE5" w:rsidRPr="00B55C2C">
        <w:rPr>
          <w:rFonts w:asciiTheme="minorHAnsi" w:eastAsia="Calibri" w:hAnsiTheme="minorHAnsi" w:cstheme="minorHAnsi"/>
          <w:highlight w:val="yellow"/>
        </w:rPr>
        <w:t>.</w:t>
      </w:r>
      <w:r w:rsidR="00FC6E87">
        <w:rPr>
          <w:rFonts w:asciiTheme="minorHAnsi" w:eastAsia="Calibri" w:hAnsiTheme="minorHAnsi" w:cstheme="minorHAnsi"/>
          <w:highlight w:val="yellow"/>
        </w:rPr>
        <w:t xml:space="preserve"> </w:t>
      </w:r>
    </w:p>
    <w:p w14:paraId="6D3FE366" w14:textId="77777777" w:rsidR="00564D69" w:rsidRDefault="00564D69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b/>
          <w:highlight w:val="yellow"/>
        </w:rPr>
      </w:pPr>
    </w:p>
    <w:p w14:paraId="3B05B3D9" w14:textId="6AE10B83" w:rsidR="00C94D96" w:rsidRPr="00BD02E3" w:rsidRDefault="00FC6E87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  <w:r w:rsidRPr="003910A0">
        <w:rPr>
          <w:rFonts w:asciiTheme="minorHAnsi" w:eastAsia="Calibri" w:hAnsiTheme="minorHAnsi" w:cstheme="minorHAnsi"/>
        </w:rPr>
        <w:t>Note:</w:t>
      </w:r>
      <w:r w:rsidRPr="00BD02E3">
        <w:rPr>
          <w:rFonts w:asciiTheme="minorHAnsi" w:eastAsia="Calibri" w:hAnsiTheme="minorHAnsi" w:cstheme="minorHAnsi"/>
        </w:rPr>
        <w:t xml:space="preserve"> pV1524 contains an ampicillin </w:t>
      </w:r>
      <w:r w:rsidR="008D3AC3" w:rsidRPr="00BD02E3">
        <w:rPr>
          <w:rFonts w:asciiTheme="minorHAnsi" w:eastAsia="Calibri" w:hAnsiTheme="minorHAnsi" w:cstheme="minorHAnsi"/>
        </w:rPr>
        <w:t>(</w:t>
      </w:r>
      <w:proofErr w:type="spellStart"/>
      <w:r w:rsidR="008D3AC3" w:rsidRPr="00BD02E3">
        <w:rPr>
          <w:rFonts w:asciiTheme="minorHAnsi" w:eastAsia="Calibri" w:hAnsiTheme="minorHAnsi" w:cstheme="minorHAnsi"/>
        </w:rPr>
        <w:t>Amp</w:t>
      </w:r>
      <w:r w:rsidR="00A62F00" w:rsidRPr="00BD02E3">
        <w:rPr>
          <w:rFonts w:asciiTheme="minorHAnsi" w:eastAsia="Calibri" w:hAnsiTheme="minorHAnsi" w:cstheme="minorHAnsi"/>
          <w:vertAlign w:val="superscript"/>
        </w:rPr>
        <w:t>r</w:t>
      </w:r>
      <w:proofErr w:type="spellEnd"/>
      <w:r w:rsidR="008D3AC3" w:rsidRPr="00BD02E3">
        <w:rPr>
          <w:rFonts w:asciiTheme="minorHAnsi" w:eastAsia="Calibri" w:hAnsiTheme="minorHAnsi" w:cstheme="minorHAnsi"/>
        </w:rPr>
        <w:t xml:space="preserve">) </w:t>
      </w:r>
      <w:r w:rsidRPr="00BD02E3">
        <w:rPr>
          <w:rFonts w:asciiTheme="minorHAnsi" w:eastAsia="Calibri" w:hAnsiTheme="minorHAnsi" w:cstheme="minorHAnsi"/>
        </w:rPr>
        <w:t>and</w:t>
      </w:r>
      <w:r w:rsidRPr="00BD02E3">
        <w:rPr>
          <w:rStyle w:val="a9"/>
          <w:rFonts w:asciiTheme="minorHAnsi" w:hAnsiTheme="minorHAnsi" w:cstheme="minorHAnsi"/>
          <w:sz w:val="24"/>
        </w:rPr>
        <w:t xml:space="preserve"> nourseothricin</w:t>
      </w:r>
      <w:r w:rsidR="008D3AC3" w:rsidRPr="00BD02E3">
        <w:rPr>
          <w:rStyle w:val="a9"/>
          <w:rFonts w:asciiTheme="minorHAnsi" w:hAnsiTheme="minorHAnsi" w:cstheme="minorHAnsi"/>
          <w:sz w:val="24"/>
        </w:rPr>
        <w:t xml:space="preserve"> (</w:t>
      </w:r>
      <w:proofErr w:type="spellStart"/>
      <w:r w:rsidR="008D3AC3" w:rsidRPr="00BD02E3">
        <w:rPr>
          <w:rStyle w:val="a9"/>
          <w:rFonts w:asciiTheme="minorHAnsi" w:hAnsiTheme="minorHAnsi" w:cstheme="minorHAnsi"/>
          <w:sz w:val="24"/>
        </w:rPr>
        <w:t>Nat</w:t>
      </w:r>
      <w:r w:rsidR="00A62F00" w:rsidRPr="00BD02E3">
        <w:rPr>
          <w:rStyle w:val="a9"/>
          <w:rFonts w:asciiTheme="minorHAnsi" w:hAnsiTheme="minorHAnsi" w:cstheme="minorHAnsi"/>
          <w:sz w:val="24"/>
          <w:vertAlign w:val="superscript"/>
        </w:rPr>
        <w:t>r</w:t>
      </w:r>
      <w:proofErr w:type="spellEnd"/>
      <w:r w:rsidR="008D3AC3" w:rsidRPr="00BD02E3">
        <w:rPr>
          <w:rStyle w:val="a9"/>
          <w:rFonts w:asciiTheme="minorHAnsi" w:hAnsiTheme="minorHAnsi" w:cstheme="minorHAnsi"/>
          <w:sz w:val="24"/>
        </w:rPr>
        <w:t>)</w:t>
      </w:r>
      <w:r w:rsidRPr="00BD02E3">
        <w:rPr>
          <w:rStyle w:val="a9"/>
          <w:rFonts w:asciiTheme="minorHAnsi" w:hAnsiTheme="minorHAnsi" w:cstheme="minorHAnsi"/>
          <w:sz w:val="24"/>
        </w:rPr>
        <w:t xml:space="preserve"> markers. Cas9 has been codon</w:t>
      </w:r>
      <w:r w:rsidR="00E944BF">
        <w:rPr>
          <w:rStyle w:val="a9"/>
          <w:rFonts w:asciiTheme="minorHAnsi" w:hAnsiTheme="minorHAnsi" w:cstheme="minorHAnsi"/>
          <w:sz w:val="24"/>
        </w:rPr>
        <w:t>-</w:t>
      </w:r>
      <w:r w:rsidRPr="00BD02E3">
        <w:rPr>
          <w:rStyle w:val="a9"/>
          <w:rFonts w:asciiTheme="minorHAnsi" w:hAnsiTheme="minorHAnsi" w:cstheme="minorHAnsi"/>
          <w:sz w:val="24"/>
        </w:rPr>
        <w:t xml:space="preserve">optimized for </w:t>
      </w:r>
      <w:r w:rsidRPr="00BD02E3">
        <w:rPr>
          <w:rStyle w:val="a9"/>
          <w:rFonts w:asciiTheme="minorHAnsi" w:hAnsiTheme="minorHAnsi" w:cstheme="minorHAnsi"/>
          <w:i/>
          <w:sz w:val="24"/>
        </w:rPr>
        <w:t>C. albicans</w:t>
      </w:r>
      <w:r w:rsidRPr="00BD02E3">
        <w:rPr>
          <w:rStyle w:val="a9"/>
          <w:rFonts w:asciiTheme="minorHAnsi" w:hAnsiTheme="minorHAnsi" w:cstheme="minorHAnsi"/>
          <w:sz w:val="24"/>
        </w:rPr>
        <w:t xml:space="preserve">.   </w:t>
      </w:r>
    </w:p>
    <w:p w14:paraId="4CF9E70B" w14:textId="77777777" w:rsidR="003C0B30" w:rsidRPr="00B55C2C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</w:p>
    <w:p w14:paraId="4D2E2C13" w14:textId="0F5284D0" w:rsidR="00C94D96" w:rsidRPr="00B55C2C" w:rsidRDefault="00B55C2C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  <w:r w:rsidRPr="00B55C2C">
        <w:rPr>
          <w:rFonts w:asciiTheme="minorHAnsi" w:eastAsia="Calibri" w:hAnsiTheme="minorHAnsi" w:cstheme="minorHAnsi"/>
          <w:highlight w:val="yellow"/>
        </w:rPr>
        <w:t>1.3.1</w:t>
      </w:r>
      <w:r w:rsidR="00E016F1" w:rsidRPr="00B55C2C">
        <w:rPr>
          <w:rFonts w:asciiTheme="minorHAnsi" w:eastAsia="Calibri" w:hAnsiTheme="minorHAnsi" w:cstheme="minorHAnsi"/>
          <w:highlight w:val="yellow"/>
        </w:rPr>
        <w:t>.</w:t>
      </w:r>
      <w:r w:rsidR="00520D5F" w:rsidRPr="00B55C2C">
        <w:rPr>
          <w:rFonts w:asciiTheme="minorHAnsi" w:eastAsia="Calibri" w:hAnsiTheme="minorHAnsi" w:cstheme="minorHAnsi"/>
          <w:highlight w:val="yellow"/>
        </w:rPr>
        <w:t xml:space="preserve"> Digest</w:t>
      </w:r>
      <w:r w:rsidR="00C94D96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E944BF">
        <w:rPr>
          <w:rFonts w:asciiTheme="minorHAnsi" w:eastAsia="Calibri" w:hAnsiTheme="minorHAnsi" w:cstheme="minorHAnsi"/>
          <w:highlight w:val="yellow"/>
        </w:rPr>
        <w:t xml:space="preserve">the </w:t>
      </w:r>
      <w:r w:rsidR="00737F5E" w:rsidRPr="00B55C2C">
        <w:rPr>
          <w:rFonts w:asciiTheme="minorHAnsi" w:eastAsia="Calibri" w:hAnsiTheme="minorHAnsi" w:cstheme="minorHAnsi"/>
          <w:highlight w:val="yellow"/>
        </w:rPr>
        <w:t>plasmid by adding</w:t>
      </w:r>
      <w:r w:rsidR="00E944BF">
        <w:rPr>
          <w:rFonts w:asciiTheme="minorHAnsi" w:eastAsia="Calibri" w:hAnsiTheme="minorHAnsi" w:cstheme="minorHAnsi"/>
          <w:highlight w:val="yellow"/>
        </w:rPr>
        <w:t>:</w:t>
      </w:r>
      <w:r w:rsidR="00A12E47" w:rsidRPr="00B55C2C">
        <w:rPr>
          <w:rFonts w:asciiTheme="minorHAnsi" w:eastAsia="Calibri" w:hAnsiTheme="minorHAnsi" w:cstheme="minorHAnsi"/>
          <w:highlight w:val="yellow"/>
        </w:rPr>
        <w:t xml:space="preserve"> 2</w:t>
      </w:r>
      <w:r w:rsidR="007A5156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="00A12E47" w:rsidRPr="00B55C2C">
        <w:rPr>
          <w:rFonts w:asciiTheme="minorHAnsi" w:eastAsia="Calibri" w:hAnsiTheme="minorHAnsi" w:cstheme="minorHAnsi"/>
          <w:highlight w:val="yellow"/>
        </w:rPr>
        <w:t>μg</w:t>
      </w:r>
      <w:proofErr w:type="spellEnd"/>
      <w:r w:rsidR="00A12E47" w:rsidRPr="00B55C2C">
        <w:rPr>
          <w:rFonts w:asciiTheme="minorHAnsi" w:eastAsia="Calibri" w:hAnsiTheme="minorHAnsi" w:cstheme="minorHAnsi"/>
          <w:highlight w:val="yellow"/>
        </w:rPr>
        <w:t xml:space="preserve"> of</w:t>
      </w:r>
      <w:r w:rsidR="00696F0D" w:rsidRPr="00B55C2C">
        <w:rPr>
          <w:rFonts w:asciiTheme="minorHAnsi" w:eastAsia="Calibri" w:hAnsiTheme="minorHAnsi" w:cstheme="minorHAnsi"/>
          <w:highlight w:val="yellow"/>
        </w:rPr>
        <w:t xml:space="preserve"> pv1524,</w:t>
      </w:r>
      <w:r w:rsidR="00C94D96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623805" w:rsidRPr="00B55C2C">
        <w:rPr>
          <w:rFonts w:asciiTheme="minorHAnsi" w:eastAsia="Calibri" w:hAnsiTheme="minorHAnsi" w:cstheme="minorHAnsi"/>
          <w:highlight w:val="yellow"/>
        </w:rPr>
        <w:t>5</w:t>
      </w:r>
      <w:r w:rsidR="007A5156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="00623805" w:rsidRPr="00B55C2C">
        <w:rPr>
          <w:rFonts w:asciiTheme="minorHAnsi" w:eastAsia="Calibri" w:hAnsiTheme="minorHAnsi" w:cstheme="minorHAnsi"/>
          <w:highlight w:val="yellow"/>
        </w:rPr>
        <w:t>μ</w:t>
      </w:r>
      <w:r w:rsidR="00446008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="00623805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E944BF">
        <w:rPr>
          <w:rFonts w:asciiTheme="minorHAnsi" w:eastAsia="Calibri" w:hAnsiTheme="minorHAnsi" w:cstheme="minorHAnsi"/>
          <w:highlight w:val="yellow"/>
        </w:rPr>
        <w:t xml:space="preserve">of </w:t>
      </w:r>
      <w:r w:rsidR="00C94D96" w:rsidRPr="00B55C2C">
        <w:rPr>
          <w:rFonts w:asciiTheme="minorHAnsi" w:eastAsia="Calibri" w:hAnsiTheme="minorHAnsi" w:cstheme="minorHAnsi"/>
          <w:highlight w:val="yellow"/>
        </w:rPr>
        <w:t>10x</w:t>
      </w:r>
      <w:r w:rsidR="00640D52">
        <w:rPr>
          <w:rFonts w:asciiTheme="minorHAnsi" w:eastAsia="Calibri" w:hAnsiTheme="minorHAnsi" w:cstheme="minorHAnsi"/>
          <w:highlight w:val="yellow"/>
        </w:rPr>
        <w:t xml:space="preserve"> </w:t>
      </w:r>
      <w:r w:rsidR="00F86546">
        <w:rPr>
          <w:rFonts w:asciiTheme="minorHAnsi" w:eastAsia="Calibri" w:hAnsiTheme="minorHAnsi" w:cstheme="minorHAnsi"/>
          <w:highlight w:val="yellow"/>
        </w:rPr>
        <w:t>Buffer</w:t>
      </w:r>
      <w:r w:rsidR="00C94D96" w:rsidRPr="00B55C2C">
        <w:rPr>
          <w:rFonts w:asciiTheme="minorHAnsi" w:eastAsia="Calibri" w:hAnsiTheme="minorHAnsi" w:cstheme="minorHAnsi"/>
          <w:highlight w:val="yellow"/>
        </w:rPr>
        <w:t xml:space="preserve">, </w:t>
      </w:r>
      <w:r w:rsidR="00623805" w:rsidRPr="00B55C2C">
        <w:rPr>
          <w:rFonts w:asciiTheme="minorHAnsi" w:eastAsia="Calibri" w:hAnsiTheme="minorHAnsi" w:cstheme="minorHAnsi"/>
          <w:highlight w:val="yellow"/>
        </w:rPr>
        <w:t>1</w:t>
      </w:r>
      <w:r w:rsidR="007A5156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="00623805" w:rsidRPr="00B55C2C">
        <w:rPr>
          <w:rFonts w:asciiTheme="minorHAnsi" w:eastAsia="Calibri" w:hAnsiTheme="minorHAnsi" w:cstheme="minorHAnsi"/>
          <w:highlight w:val="yellow"/>
        </w:rPr>
        <w:t>μ</w:t>
      </w:r>
      <w:r w:rsidR="00446008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="00623805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E944BF">
        <w:rPr>
          <w:rFonts w:asciiTheme="minorHAnsi" w:eastAsia="Calibri" w:hAnsiTheme="minorHAnsi" w:cstheme="minorHAnsi"/>
          <w:highlight w:val="yellow"/>
        </w:rPr>
        <w:t xml:space="preserve">of </w:t>
      </w:r>
      <w:proofErr w:type="spellStart"/>
      <w:r w:rsidR="00C94D96" w:rsidRPr="00B55C2C">
        <w:rPr>
          <w:rFonts w:asciiTheme="minorHAnsi" w:eastAsia="Calibri" w:hAnsiTheme="minorHAnsi" w:cstheme="minorHAnsi"/>
          <w:highlight w:val="yellow"/>
        </w:rPr>
        <w:t>BsmBI</w:t>
      </w:r>
      <w:proofErr w:type="spellEnd"/>
      <w:r w:rsidR="00C94D96" w:rsidRPr="00B55C2C">
        <w:rPr>
          <w:rFonts w:asciiTheme="minorHAnsi" w:eastAsia="Calibri" w:hAnsiTheme="minorHAnsi" w:cstheme="minorHAnsi"/>
          <w:highlight w:val="yellow"/>
        </w:rPr>
        <w:t>,</w:t>
      </w:r>
      <w:r w:rsidR="00C01DE5" w:rsidRPr="00B55C2C">
        <w:rPr>
          <w:rFonts w:asciiTheme="minorHAnsi" w:eastAsia="Calibri" w:hAnsiTheme="minorHAnsi" w:cstheme="minorHAnsi"/>
          <w:highlight w:val="yellow"/>
        </w:rPr>
        <w:t xml:space="preserve"> and</w:t>
      </w:r>
      <w:r w:rsidR="00C94D96" w:rsidRPr="00B55C2C">
        <w:rPr>
          <w:rFonts w:asciiTheme="minorHAnsi" w:eastAsia="Calibri" w:hAnsiTheme="minorHAnsi" w:cstheme="minorHAnsi"/>
          <w:highlight w:val="yellow"/>
        </w:rPr>
        <w:t xml:space="preserve"> H</w:t>
      </w:r>
      <w:r w:rsidR="00C94D96" w:rsidRPr="00B55C2C">
        <w:rPr>
          <w:rFonts w:asciiTheme="minorHAnsi" w:eastAsia="Calibri" w:hAnsiTheme="minorHAnsi" w:cstheme="minorHAnsi"/>
          <w:highlight w:val="yellow"/>
          <w:vertAlign w:val="subscript"/>
        </w:rPr>
        <w:t>2</w:t>
      </w:r>
      <w:r w:rsidR="00C94D96" w:rsidRPr="00B55C2C">
        <w:rPr>
          <w:rFonts w:asciiTheme="minorHAnsi" w:eastAsia="Calibri" w:hAnsiTheme="minorHAnsi" w:cstheme="minorHAnsi"/>
          <w:highlight w:val="yellow"/>
        </w:rPr>
        <w:t>O to 50</w:t>
      </w:r>
      <w:r w:rsidR="007A5156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="00C94D96" w:rsidRPr="00B55C2C">
        <w:rPr>
          <w:rFonts w:asciiTheme="minorHAnsi" w:eastAsia="Calibri" w:hAnsiTheme="minorHAnsi" w:cstheme="minorHAnsi"/>
          <w:highlight w:val="yellow"/>
        </w:rPr>
        <w:t>μ</w:t>
      </w:r>
      <w:r w:rsidR="00446008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="00C01DE5" w:rsidRPr="00B55C2C">
        <w:rPr>
          <w:rFonts w:asciiTheme="minorHAnsi" w:eastAsia="Calibri" w:hAnsiTheme="minorHAnsi" w:cstheme="minorHAnsi"/>
          <w:highlight w:val="yellow"/>
        </w:rPr>
        <w:t xml:space="preserve"> in</w:t>
      </w:r>
      <w:r w:rsidR="00C94D96" w:rsidRPr="00B55C2C">
        <w:rPr>
          <w:rFonts w:asciiTheme="minorHAnsi" w:eastAsia="Calibri" w:hAnsiTheme="minorHAnsi" w:cstheme="minorHAnsi"/>
          <w:highlight w:val="yellow"/>
        </w:rPr>
        <w:t xml:space="preserve"> a 1.5 m</w:t>
      </w:r>
      <w:r w:rsidR="00580843">
        <w:rPr>
          <w:rFonts w:asciiTheme="minorHAnsi" w:eastAsia="Calibri" w:hAnsiTheme="minorHAnsi" w:cstheme="minorHAnsi"/>
          <w:highlight w:val="yellow"/>
        </w:rPr>
        <w:t>L</w:t>
      </w:r>
      <w:r w:rsidR="00C94D96" w:rsidRPr="00B55C2C">
        <w:rPr>
          <w:rFonts w:asciiTheme="minorHAnsi" w:eastAsia="Calibri" w:hAnsiTheme="minorHAnsi" w:cstheme="minorHAnsi"/>
          <w:highlight w:val="yellow"/>
        </w:rPr>
        <w:t xml:space="preserve"> tube</w:t>
      </w:r>
      <w:r w:rsidR="00C01DE5" w:rsidRPr="00B55C2C">
        <w:rPr>
          <w:rFonts w:asciiTheme="minorHAnsi" w:eastAsia="Calibri" w:hAnsiTheme="minorHAnsi" w:cstheme="minorHAnsi"/>
          <w:highlight w:val="yellow"/>
        </w:rPr>
        <w:t xml:space="preserve">. </w:t>
      </w:r>
      <w:r w:rsidR="00520D5F" w:rsidRPr="00B55C2C">
        <w:rPr>
          <w:rFonts w:asciiTheme="minorHAnsi" w:eastAsia="Calibri" w:hAnsiTheme="minorHAnsi" w:cstheme="minorHAnsi"/>
          <w:highlight w:val="yellow"/>
        </w:rPr>
        <w:t>Incubate at 55</w:t>
      </w:r>
      <w:r w:rsidR="00BC640D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8C4367" w:rsidRPr="00B55C2C">
        <w:rPr>
          <w:rFonts w:asciiTheme="minorHAnsi" w:eastAsia="Calibri" w:hAnsiTheme="minorHAnsi" w:cstheme="minorHAnsi"/>
          <w:highlight w:val="yellow"/>
        </w:rPr>
        <w:t>°C for 20 min</w:t>
      </w:r>
      <w:r w:rsidR="00520D5F" w:rsidRPr="00B55C2C">
        <w:rPr>
          <w:rFonts w:asciiTheme="minorHAnsi" w:eastAsia="Calibri" w:hAnsiTheme="minorHAnsi" w:cstheme="minorHAnsi"/>
          <w:highlight w:val="yellow"/>
        </w:rPr>
        <w:t>.</w:t>
      </w:r>
      <w:r w:rsidR="00D16F44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D16F44" w:rsidRPr="003910A0">
        <w:rPr>
          <w:rFonts w:asciiTheme="minorHAnsi" w:eastAsia="Calibri" w:hAnsiTheme="minorHAnsi" w:cstheme="minorHAnsi"/>
          <w:highlight w:val="yellow"/>
        </w:rPr>
        <w:t>(Alternatively</w:t>
      </w:r>
      <w:r w:rsidR="00E944BF">
        <w:rPr>
          <w:rFonts w:asciiTheme="minorHAnsi" w:eastAsia="Calibri" w:hAnsiTheme="minorHAnsi" w:cstheme="minorHAnsi"/>
          <w:highlight w:val="yellow"/>
        </w:rPr>
        <w:t xml:space="preserve">, </w:t>
      </w:r>
      <w:r w:rsidR="00D16F44" w:rsidRPr="003910A0">
        <w:rPr>
          <w:rFonts w:asciiTheme="minorHAnsi" w:eastAsia="Calibri" w:hAnsiTheme="minorHAnsi" w:cstheme="minorHAnsi"/>
          <w:highlight w:val="yellow"/>
        </w:rPr>
        <w:t>digest pv1524 for 15 min</w:t>
      </w:r>
      <w:r w:rsidR="00446008" w:rsidRPr="003910A0">
        <w:rPr>
          <w:rFonts w:asciiTheme="minorHAnsi" w:eastAsia="Calibri" w:hAnsiTheme="minorHAnsi" w:cstheme="minorHAnsi"/>
          <w:highlight w:val="yellow"/>
        </w:rPr>
        <w:t xml:space="preserve"> </w:t>
      </w:r>
      <w:r w:rsidR="00D16F44" w:rsidRPr="003910A0">
        <w:rPr>
          <w:rFonts w:asciiTheme="minorHAnsi" w:eastAsia="Calibri" w:hAnsiTheme="minorHAnsi" w:cstheme="minorHAnsi"/>
          <w:highlight w:val="yellow"/>
        </w:rPr>
        <w:t xml:space="preserve">with Esp3I, an </w:t>
      </w:r>
      <w:proofErr w:type="spellStart"/>
      <w:r w:rsidR="00D16F44" w:rsidRPr="003910A0">
        <w:rPr>
          <w:rFonts w:asciiTheme="minorHAnsi" w:eastAsia="Calibri" w:hAnsiTheme="minorHAnsi" w:cstheme="minorHAnsi"/>
          <w:highlight w:val="yellow"/>
        </w:rPr>
        <w:t>iso</w:t>
      </w:r>
      <w:r w:rsidR="00D16F44" w:rsidRPr="003910A0">
        <w:rPr>
          <w:rStyle w:val="af7"/>
          <w:b w:val="0"/>
          <w:highlight w:val="yellow"/>
        </w:rPr>
        <w:t>schizomer</w:t>
      </w:r>
      <w:proofErr w:type="spellEnd"/>
      <w:r w:rsidR="00D16F44" w:rsidRPr="003910A0">
        <w:rPr>
          <w:rFonts w:asciiTheme="minorHAnsi" w:eastAsia="Calibri" w:hAnsiTheme="minorHAnsi" w:cstheme="minorHAnsi"/>
          <w:highlight w:val="yellow"/>
        </w:rPr>
        <w:t xml:space="preserve"> of </w:t>
      </w:r>
      <w:proofErr w:type="spellStart"/>
      <w:r w:rsidR="00220FD6" w:rsidRPr="003910A0">
        <w:rPr>
          <w:rFonts w:asciiTheme="minorHAnsi" w:eastAsia="Calibri" w:hAnsiTheme="minorHAnsi" w:cstheme="minorHAnsi"/>
          <w:highlight w:val="yellow"/>
        </w:rPr>
        <w:t>BsmBI</w:t>
      </w:r>
      <w:proofErr w:type="spellEnd"/>
      <w:r w:rsidR="00D16F44" w:rsidRPr="003910A0">
        <w:rPr>
          <w:rFonts w:asciiTheme="minorHAnsi" w:eastAsia="Calibri" w:hAnsiTheme="minorHAnsi" w:cstheme="minorHAnsi"/>
          <w:highlight w:val="yellow"/>
        </w:rPr>
        <w:t>, at 37 °C.)</w:t>
      </w:r>
    </w:p>
    <w:p w14:paraId="5EC76884" w14:textId="77777777" w:rsidR="003C0B30" w:rsidRPr="00B55C2C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</w:p>
    <w:p w14:paraId="7B8DD7AE" w14:textId="6BBDCC5E" w:rsidR="00C94D96" w:rsidRPr="00B55C2C" w:rsidRDefault="00B55C2C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  <w:r w:rsidRPr="00B55C2C">
        <w:rPr>
          <w:rFonts w:asciiTheme="minorHAnsi" w:eastAsia="Calibri" w:hAnsiTheme="minorHAnsi" w:cstheme="minorHAnsi"/>
          <w:highlight w:val="yellow"/>
        </w:rPr>
        <w:t>1.3.2</w:t>
      </w:r>
      <w:r w:rsidR="00E016F1" w:rsidRPr="00B55C2C">
        <w:rPr>
          <w:rFonts w:asciiTheme="minorHAnsi" w:eastAsia="Calibri" w:hAnsiTheme="minorHAnsi" w:cstheme="minorHAnsi"/>
          <w:highlight w:val="yellow"/>
        </w:rPr>
        <w:t>.</w:t>
      </w:r>
      <w:r w:rsidR="00520D5F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C94D96" w:rsidRPr="00B55C2C">
        <w:rPr>
          <w:rFonts w:asciiTheme="minorHAnsi" w:eastAsia="Calibri" w:hAnsiTheme="minorHAnsi" w:cstheme="minorHAnsi"/>
          <w:highlight w:val="yellow"/>
        </w:rPr>
        <w:t xml:space="preserve">Cool to </w:t>
      </w:r>
      <w:r w:rsidR="00520D5F" w:rsidRPr="00B55C2C">
        <w:rPr>
          <w:rFonts w:asciiTheme="minorHAnsi" w:eastAsia="Calibri" w:hAnsiTheme="minorHAnsi" w:cstheme="minorHAnsi"/>
          <w:highlight w:val="yellow"/>
        </w:rPr>
        <w:t xml:space="preserve">room temperature </w:t>
      </w:r>
      <w:r w:rsidR="00E944BF">
        <w:rPr>
          <w:rFonts w:asciiTheme="minorHAnsi" w:eastAsia="Calibri" w:hAnsiTheme="minorHAnsi" w:cstheme="minorHAnsi"/>
          <w:highlight w:val="yellow"/>
        </w:rPr>
        <w:t xml:space="preserve">(RT) </w:t>
      </w:r>
      <w:r w:rsidR="00520D5F" w:rsidRPr="00B55C2C">
        <w:rPr>
          <w:rFonts w:asciiTheme="minorHAnsi" w:eastAsia="Calibri" w:hAnsiTheme="minorHAnsi" w:cstheme="minorHAnsi"/>
          <w:highlight w:val="yellow"/>
        </w:rPr>
        <w:t>and sp</w:t>
      </w:r>
      <w:r w:rsidR="008C4367" w:rsidRPr="00B55C2C">
        <w:rPr>
          <w:rFonts w:asciiTheme="minorHAnsi" w:eastAsia="Calibri" w:hAnsiTheme="minorHAnsi" w:cstheme="minorHAnsi"/>
          <w:highlight w:val="yellow"/>
        </w:rPr>
        <w:t>in for 30 s</w:t>
      </w:r>
      <w:r w:rsidR="009D6E5B">
        <w:rPr>
          <w:rFonts w:asciiTheme="minorHAnsi" w:eastAsia="Calibri" w:hAnsiTheme="minorHAnsi" w:cstheme="minorHAnsi"/>
          <w:highlight w:val="yellow"/>
        </w:rPr>
        <w:t xml:space="preserve"> at </w:t>
      </w:r>
      <w:r w:rsidR="009D6E5B" w:rsidRPr="00B55C2C">
        <w:rPr>
          <w:rFonts w:asciiTheme="minorHAnsi" w:hAnsiTheme="minorHAnsi" w:cstheme="minorHAnsi"/>
          <w:highlight w:val="yellow"/>
        </w:rPr>
        <w:t xml:space="preserve">2348 </w:t>
      </w:r>
      <w:r w:rsidR="00E944BF">
        <w:rPr>
          <w:rFonts w:asciiTheme="minorHAnsi" w:hAnsiTheme="minorHAnsi" w:cstheme="minorHAnsi"/>
          <w:highlight w:val="yellow"/>
        </w:rPr>
        <w:t xml:space="preserve">x </w:t>
      </w:r>
      <w:r w:rsidR="009D6E5B" w:rsidRPr="00B55C2C">
        <w:rPr>
          <w:rFonts w:asciiTheme="minorHAnsi" w:hAnsiTheme="minorHAnsi" w:cstheme="minorHAnsi"/>
          <w:highlight w:val="yellow"/>
        </w:rPr>
        <w:t>g</w:t>
      </w:r>
      <w:r w:rsidR="00CF21B2" w:rsidRPr="00B55C2C">
        <w:rPr>
          <w:rFonts w:asciiTheme="minorHAnsi" w:eastAsia="Calibri" w:hAnsiTheme="minorHAnsi" w:cstheme="minorHAnsi"/>
          <w:highlight w:val="yellow"/>
        </w:rPr>
        <w:t xml:space="preserve"> to bring condensation to the bottom of the tube</w:t>
      </w:r>
      <w:r w:rsidR="00C94D96" w:rsidRPr="00B55C2C">
        <w:rPr>
          <w:rFonts w:asciiTheme="minorHAnsi" w:eastAsia="Calibri" w:hAnsiTheme="minorHAnsi" w:cstheme="minorHAnsi"/>
          <w:highlight w:val="yellow"/>
        </w:rPr>
        <w:t>.</w:t>
      </w:r>
      <w:r w:rsidR="009D6E5B">
        <w:rPr>
          <w:rFonts w:asciiTheme="minorHAnsi" w:eastAsia="Calibri" w:hAnsiTheme="minorHAnsi" w:cstheme="minorHAnsi"/>
          <w:highlight w:val="yellow"/>
        </w:rPr>
        <w:t xml:space="preserve"> Proceed to </w:t>
      </w:r>
      <w:r w:rsidR="00E944BF">
        <w:rPr>
          <w:rFonts w:asciiTheme="minorHAnsi" w:eastAsia="Calibri" w:hAnsiTheme="minorHAnsi" w:cstheme="minorHAnsi"/>
          <w:highlight w:val="yellow"/>
        </w:rPr>
        <w:t xml:space="preserve">step </w:t>
      </w:r>
      <w:r w:rsidR="009D6E5B">
        <w:rPr>
          <w:rFonts w:asciiTheme="minorHAnsi" w:eastAsia="Calibri" w:hAnsiTheme="minorHAnsi" w:cstheme="minorHAnsi"/>
          <w:highlight w:val="yellow"/>
        </w:rPr>
        <w:t>1.4 or store</w:t>
      </w:r>
      <w:r w:rsidR="00E944BF">
        <w:rPr>
          <w:rFonts w:asciiTheme="minorHAnsi" w:eastAsia="Calibri" w:hAnsiTheme="minorHAnsi" w:cstheme="minorHAnsi"/>
          <w:highlight w:val="yellow"/>
        </w:rPr>
        <w:t xml:space="preserve"> the</w:t>
      </w:r>
      <w:r w:rsidR="009D6E5B">
        <w:rPr>
          <w:rFonts w:asciiTheme="minorHAnsi" w:eastAsia="Calibri" w:hAnsiTheme="minorHAnsi" w:cstheme="minorHAnsi"/>
          <w:highlight w:val="yellow"/>
        </w:rPr>
        <w:t xml:space="preserve"> digested plasmid at -20 </w:t>
      </w:r>
      <w:r w:rsidR="009D6E5B" w:rsidRPr="00B55C2C">
        <w:rPr>
          <w:rFonts w:asciiTheme="minorHAnsi" w:eastAsia="Calibri" w:hAnsiTheme="minorHAnsi" w:cstheme="minorHAnsi"/>
          <w:highlight w:val="yellow"/>
        </w:rPr>
        <w:t>°C</w:t>
      </w:r>
      <w:r w:rsidR="009D6E5B">
        <w:rPr>
          <w:rFonts w:asciiTheme="minorHAnsi" w:eastAsia="Calibri" w:hAnsiTheme="minorHAnsi" w:cstheme="minorHAnsi"/>
          <w:highlight w:val="yellow"/>
        </w:rPr>
        <w:t>.</w:t>
      </w:r>
    </w:p>
    <w:p w14:paraId="55E78E90" w14:textId="77777777" w:rsidR="00936156" w:rsidRPr="00B55C2C" w:rsidRDefault="00936156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</w:p>
    <w:p w14:paraId="59B1EED1" w14:textId="6B5623D0" w:rsidR="00CF21B2" w:rsidRPr="00E51758" w:rsidRDefault="00CF21B2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  <w:r w:rsidRPr="00E51758">
        <w:rPr>
          <w:rFonts w:asciiTheme="minorHAnsi" w:eastAsia="Calibri" w:hAnsiTheme="minorHAnsi" w:cstheme="minorHAnsi"/>
        </w:rPr>
        <w:t>1.4</w:t>
      </w:r>
      <w:r w:rsidR="00E016F1" w:rsidRPr="00E51758">
        <w:rPr>
          <w:rFonts w:asciiTheme="minorHAnsi" w:eastAsia="Calibri" w:hAnsiTheme="minorHAnsi" w:cstheme="minorHAnsi"/>
        </w:rPr>
        <w:t>.</w:t>
      </w:r>
      <w:r w:rsidRPr="00E51758">
        <w:rPr>
          <w:rFonts w:asciiTheme="minorHAnsi" w:eastAsia="Calibri" w:hAnsiTheme="minorHAnsi" w:cstheme="minorHAnsi"/>
        </w:rPr>
        <w:t xml:space="preserve"> Phosphatase</w:t>
      </w:r>
      <w:r w:rsidR="00E944BF">
        <w:rPr>
          <w:rFonts w:asciiTheme="minorHAnsi" w:eastAsia="Calibri" w:hAnsiTheme="minorHAnsi" w:cstheme="minorHAnsi"/>
        </w:rPr>
        <w:t>-</w:t>
      </w:r>
      <w:r w:rsidRPr="00E51758">
        <w:rPr>
          <w:rFonts w:asciiTheme="minorHAnsi" w:eastAsia="Calibri" w:hAnsiTheme="minorHAnsi" w:cstheme="minorHAnsi"/>
        </w:rPr>
        <w:t>treat</w:t>
      </w:r>
      <w:r w:rsidR="00E944BF">
        <w:rPr>
          <w:rFonts w:asciiTheme="minorHAnsi" w:eastAsia="Calibri" w:hAnsiTheme="minorHAnsi" w:cstheme="minorHAnsi"/>
        </w:rPr>
        <w:t xml:space="preserve"> the</w:t>
      </w:r>
      <w:r w:rsidRPr="00E51758">
        <w:rPr>
          <w:rFonts w:asciiTheme="minorHAnsi" w:eastAsia="Calibri" w:hAnsiTheme="minorHAnsi" w:cstheme="minorHAnsi"/>
        </w:rPr>
        <w:t xml:space="preserve"> digested backbone</w:t>
      </w:r>
      <w:r w:rsidR="00A12E47" w:rsidRPr="00E51758">
        <w:rPr>
          <w:rFonts w:asciiTheme="minorHAnsi" w:eastAsia="Calibri" w:hAnsiTheme="minorHAnsi" w:cstheme="minorHAnsi"/>
        </w:rPr>
        <w:t>.</w:t>
      </w:r>
      <w:r w:rsidRPr="00E51758">
        <w:rPr>
          <w:rFonts w:asciiTheme="minorHAnsi" w:eastAsia="Calibri" w:hAnsiTheme="minorHAnsi" w:cstheme="minorHAnsi"/>
        </w:rPr>
        <w:t xml:space="preserve"> </w:t>
      </w:r>
    </w:p>
    <w:p w14:paraId="0B85FCEB" w14:textId="77777777" w:rsidR="003C0B30" w:rsidRPr="00B55C2C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</w:p>
    <w:p w14:paraId="0B9826ED" w14:textId="6CD509C8" w:rsidR="00C94D96" w:rsidRPr="00B55C2C" w:rsidRDefault="00CF21B2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  <w:r w:rsidRPr="00B55C2C">
        <w:rPr>
          <w:rFonts w:asciiTheme="minorHAnsi" w:eastAsia="Calibri" w:hAnsiTheme="minorHAnsi" w:cstheme="minorHAnsi"/>
          <w:highlight w:val="yellow"/>
        </w:rPr>
        <w:t>1.4.1</w:t>
      </w:r>
      <w:r w:rsidR="00E016F1" w:rsidRPr="00B55C2C">
        <w:rPr>
          <w:rFonts w:asciiTheme="minorHAnsi" w:eastAsia="Calibri" w:hAnsiTheme="minorHAnsi" w:cstheme="minorHAnsi"/>
          <w:highlight w:val="yellow"/>
        </w:rPr>
        <w:t>.</w:t>
      </w:r>
      <w:r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C94D96" w:rsidRPr="00B55C2C">
        <w:rPr>
          <w:rFonts w:asciiTheme="minorHAnsi" w:eastAsia="Calibri" w:hAnsiTheme="minorHAnsi" w:cstheme="minorHAnsi"/>
          <w:highlight w:val="yellow"/>
        </w:rPr>
        <w:t>Add 1</w:t>
      </w:r>
      <w:r w:rsidR="007A5156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="00C94D96" w:rsidRPr="00B55C2C">
        <w:rPr>
          <w:rFonts w:asciiTheme="minorHAnsi" w:eastAsia="Calibri" w:hAnsiTheme="minorHAnsi" w:cstheme="minorHAnsi"/>
          <w:highlight w:val="yellow"/>
        </w:rPr>
        <w:t>μ</w:t>
      </w:r>
      <w:r w:rsidR="00446008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="00C94D96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E944BF">
        <w:rPr>
          <w:rFonts w:asciiTheme="minorHAnsi" w:eastAsia="Calibri" w:hAnsiTheme="minorHAnsi" w:cstheme="minorHAnsi"/>
          <w:highlight w:val="yellow"/>
        </w:rPr>
        <w:t>of c</w:t>
      </w:r>
      <w:r w:rsidR="00C94D96" w:rsidRPr="00B55C2C">
        <w:rPr>
          <w:rFonts w:asciiTheme="minorHAnsi" w:eastAsia="Calibri" w:hAnsiTheme="minorHAnsi" w:cstheme="minorHAnsi"/>
          <w:highlight w:val="yellow"/>
        </w:rPr>
        <w:t xml:space="preserve">alf </w:t>
      </w:r>
      <w:r w:rsidR="00E944BF">
        <w:rPr>
          <w:rFonts w:asciiTheme="minorHAnsi" w:eastAsia="Calibri" w:hAnsiTheme="minorHAnsi" w:cstheme="minorHAnsi"/>
          <w:highlight w:val="yellow"/>
        </w:rPr>
        <w:t>i</w:t>
      </w:r>
      <w:r w:rsidR="00C94D96" w:rsidRPr="00B55C2C">
        <w:rPr>
          <w:rFonts w:asciiTheme="minorHAnsi" w:eastAsia="Calibri" w:hAnsiTheme="minorHAnsi" w:cstheme="minorHAnsi"/>
          <w:highlight w:val="yellow"/>
        </w:rPr>
        <w:t xml:space="preserve">ntestinal </w:t>
      </w:r>
      <w:r w:rsidR="00E944BF">
        <w:rPr>
          <w:rFonts w:asciiTheme="minorHAnsi" w:eastAsia="Calibri" w:hAnsiTheme="minorHAnsi" w:cstheme="minorHAnsi"/>
          <w:highlight w:val="yellow"/>
        </w:rPr>
        <w:t>p</w:t>
      </w:r>
      <w:r w:rsidR="00C94D96" w:rsidRPr="00B55C2C">
        <w:rPr>
          <w:rFonts w:asciiTheme="minorHAnsi" w:eastAsia="Calibri" w:hAnsiTheme="minorHAnsi" w:cstheme="minorHAnsi"/>
          <w:highlight w:val="yellow"/>
        </w:rPr>
        <w:t>hosphatase</w:t>
      </w:r>
      <w:r w:rsidR="00F86546">
        <w:rPr>
          <w:rFonts w:asciiTheme="minorHAnsi" w:eastAsia="Calibri" w:hAnsiTheme="minorHAnsi" w:cstheme="minorHAnsi"/>
          <w:highlight w:val="yellow"/>
        </w:rPr>
        <w:t xml:space="preserve"> (CIP)</w:t>
      </w:r>
      <w:r w:rsidR="009F25A4" w:rsidRPr="00B55C2C">
        <w:rPr>
          <w:rFonts w:asciiTheme="minorHAnsi" w:eastAsia="Calibri" w:hAnsiTheme="minorHAnsi" w:cstheme="minorHAnsi"/>
          <w:highlight w:val="yellow"/>
        </w:rPr>
        <w:t xml:space="preserve"> to the digestion mixture and incubate at 37 °C for 1 h.</w:t>
      </w:r>
    </w:p>
    <w:p w14:paraId="129EBF5F" w14:textId="77777777" w:rsidR="003C0B30" w:rsidRPr="00B55C2C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</w:p>
    <w:p w14:paraId="6A2CC2E7" w14:textId="315F5A2A" w:rsidR="00C94D96" w:rsidRPr="00AE7D84" w:rsidRDefault="009F25A4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  <w:r w:rsidRPr="00AE7D84">
        <w:rPr>
          <w:rFonts w:asciiTheme="minorHAnsi" w:eastAsia="Calibri" w:hAnsiTheme="minorHAnsi" w:cstheme="minorHAnsi"/>
        </w:rPr>
        <w:t>1.4.2</w:t>
      </w:r>
      <w:r w:rsidR="00E016F1" w:rsidRPr="00AE7D84">
        <w:rPr>
          <w:rFonts w:asciiTheme="minorHAnsi" w:eastAsia="Calibri" w:hAnsiTheme="minorHAnsi" w:cstheme="minorHAnsi"/>
        </w:rPr>
        <w:t>.</w:t>
      </w:r>
      <w:r w:rsidR="00CF21B2" w:rsidRPr="00AE7D84">
        <w:rPr>
          <w:rFonts w:asciiTheme="minorHAnsi" w:eastAsia="Calibri" w:hAnsiTheme="minorHAnsi" w:cstheme="minorHAnsi"/>
        </w:rPr>
        <w:t xml:space="preserve"> </w:t>
      </w:r>
      <w:r w:rsidR="00C94D96" w:rsidRPr="00AE7D84">
        <w:rPr>
          <w:rFonts w:asciiTheme="minorHAnsi" w:eastAsia="Calibri" w:hAnsiTheme="minorHAnsi" w:cstheme="minorHAnsi"/>
        </w:rPr>
        <w:t>Purify</w:t>
      </w:r>
      <w:r w:rsidR="00A12E47" w:rsidRPr="00AE7D84">
        <w:rPr>
          <w:rFonts w:asciiTheme="minorHAnsi" w:eastAsia="Calibri" w:hAnsiTheme="minorHAnsi" w:cstheme="minorHAnsi"/>
        </w:rPr>
        <w:t xml:space="preserve"> </w:t>
      </w:r>
      <w:r w:rsidR="00E944BF">
        <w:rPr>
          <w:rFonts w:asciiTheme="minorHAnsi" w:eastAsia="Calibri" w:hAnsiTheme="minorHAnsi" w:cstheme="minorHAnsi"/>
        </w:rPr>
        <w:t xml:space="preserve">the </w:t>
      </w:r>
      <w:r w:rsidR="00A12E47" w:rsidRPr="00AE7D84">
        <w:rPr>
          <w:rFonts w:asciiTheme="minorHAnsi" w:eastAsia="Calibri" w:hAnsiTheme="minorHAnsi" w:cstheme="minorHAnsi"/>
        </w:rPr>
        <w:t xml:space="preserve">digested </w:t>
      </w:r>
      <w:r w:rsidR="008C4367" w:rsidRPr="00AE7D84">
        <w:rPr>
          <w:rFonts w:asciiTheme="minorHAnsi" w:eastAsia="Calibri" w:hAnsiTheme="minorHAnsi" w:cstheme="minorHAnsi"/>
        </w:rPr>
        <w:t>plasmid</w:t>
      </w:r>
      <w:r w:rsidR="00C94D96" w:rsidRPr="00AE7D84">
        <w:rPr>
          <w:rFonts w:asciiTheme="minorHAnsi" w:eastAsia="Calibri" w:hAnsiTheme="minorHAnsi" w:cstheme="minorHAnsi"/>
        </w:rPr>
        <w:t xml:space="preserve"> using </w:t>
      </w:r>
      <w:r w:rsidR="008C4367" w:rsidRPr="00AE7D84">
        <w:rPr>
          <w:rFonts w:asciiTheme="minorHAnsi" w:eastAsia="Calibri" w:hAnsiTheme="minorHAnsi" w:cstheme="minorHAnsi"/>
        </w:rPr>
        <w:t xml:space="preserve">a </w:t>
      </w:r>
      <w:r w:rsidRPr="00AE7D84">
        <w:rPr>
          <w:rFonts w:asciiTheme="minorHAnsi" w:eastAsia="Calibri" w:hAnsiTheme="minorHAnsi" w:cstheme="minorHAnsi"/>
        </w:rPr>
        <w:t>commercially available</w:t>
      </w:r>
      <w:r w:rsidR="00456996">
        <w:rPr>
          <w:rFonts w:asciiTheme="minorHAnsi" w:eastAsia="Calibri" w:hAnsiTheme="minorHAnsi" w:cstheme="minorHAnsi"/>
        </w:rPr>
        <w:t xml:space="preserve"> </w:t>
      </w:r>
      <w:r w:rsidR="00E944BF">
        <w:rPr>
          <w:rFonts w:asciiTheme="minorHAnsi" w:eastAsia="Calibri" w:hAnsiTheme="minorHAnsi" w:cstheme="minorHAnsi"/>
        </w:rPr>
        <w:t>p</w:t>
      </w:r>
      <w:r w:rsidR="00456996">
        <w:rPr>
          <w:rFonts w:asciiTheme="minorHAnsi" w:eastAsia="Calibri" w:hAnsiTheme="minorHAnsi" w:cstheme="minorHAnsi"/>
        </w:rPr>
        <w:t xml:space="preserve">olymerase </w:t>
      </w:r>
      <w:r w:rsidR="00E944BF">
        <w:rPr>
          <w:rFonts w:asciiTheme="minorHAnsi" w:eastAsia="Calibri" w:hAnsiTheme="minorHAnsi" w:cstheme="minorHAnsi"/>
        </w:rPr>
        <w:t>c</w:t>
      </w:r>
      <w:r w:rsidR="00456996">
        <w:rPr>
          <w:rFonts w:asciiTheme="minorHAnsi" w:eastAsia="Calibri" w:hAnsiTheme="minorHAnsi" w:cstheme="minorHAnsi"/>
        </w:rPr>
        <w:t xml:space="preserve">hain </w:t>
      </w:r>
      <w:r w:rsidR="00E944BF">
        <w:rPr>
          <w:rFonts w:asciiTheme="minorHAnsi" w:eastAsia="Calibri" w:hAnsiTheme="minorHAnsi" w:cstheme="minorHAnsi"/>
        </w:rPr>
        <w:t>r</w:t>
      </w:r>
      <w:r w:rsidR="00456996">
        <w:rPr>
          <w:rFonts w:asciiTheme="minorHAnsi" w:eastAsia="Calibri" w:hAnsiTheme="minorHAnsi" w:cstheme="minorHAnsi"/>
        </w:rPr>
        <w:t>eaction</w:t>
      </w:r>
      <w:r w:rsidR="00E944BF">
        <w:rPr>
          <w:rFonts w:asciiTheme="minorHAnsi" w:eastAsia="Calibri" w:hAnsiTheme="minorHAnsi" w:cstheme="minorHAnsi"/>
        </w:rPr>
        <w:t xml:space="preserve"> </w:t>
      </w:r>
      <w:r w:rsidR="00456996">
        <w:rPr>
          <w:rFonts w:asciiTheme="minorHAnsi" w:eastAsia="Calibri" w:hAnsiTheme="minorHAnsi" w:cstheme="minorHAnsi"/>
        </w:rPr>
        <w:t>(</w:t>
      </w:r>
      <w:r w:rsidR="00C94D96" w:rsidRPr="00AE7D84">
        <w:rPr>
          <w:rFonts w:asciiTheme="minorHAnsi" w:eastAsia="Calibri" w:hAnsiTheme="minorHAnsi" w:cstheme="minorHAnsi"/>
        </w:rPr>
        <w:t>PCR</w:t>
      </w:r>
      <w:r w:rsidR="00456996">
        <w:rPr>
          <w:rFonts w:asciiTheme="minorHAnsi" w:eastAsia="Calibri" w:hAnsiTheme="minorHAnsi" w:cstheme="minorHAnsi"/>
        </w:rPr>
        <w:t>)</w:t>
      </w:r>
      <w:r w:rsidR="00C94D96" w:rsidRPr="00AE7D84">
        <w:rPr>
          <w:rFonts w:asciiTheme="minorHAnsi" w:eastAsia="Calibri" w:hAnsiTheme="minorHAnsi" w:cstheme="minorHAnsi"/>
        </w:rPr>
        <w:t xml:space="preserve"> </w:t>
      </w:r>
      <w:r w:rsidR="00E944BF">
        <w:rPr>
          <w:rFonts w:asciiTheme="minorHAnsi" w:eastAsia="Calibri" w:hAnsiTheme="minorHAnsi" w:cstheme="minorHAnsi"/>
        </w:rPr>
        <w:t>p</w:t>
      </w:r>
      <w:r w:rsidR="00C94D96" w:rsidRPr="00AE7D84">
        <w:rPr>
          <w:rFonts w:asciiTheme="minorHAnsi" w:eastAsia="Calibri" w:hAnsiTheme="minorHAnsi" w:cstheme="minorHAnsi"/>
        </w:rPr>
        <w:t xml:space="preserve">urification </w:t>
      </w:r>
      <w:r w:rsidR="00E944BF">
        <w:rPr>
          <w:rFonts w:asciiTheme="minorHAnsi" w:eastAsia="Calibri" w:hAnsiTheme="minorHAnsi" w:cstheme="minorHAnsi"/>
        </w:rPr>
        <w:t>k</w:t>
      </w:r>
      <w:r w:rsidR="00C94D96" w:rsidRPr="00AE7D84">
        <w:rPr>
          <w:rFonts w:asciiTheme="minorHAnsi" w:eastAsia="Calibri" w:hAnsiTheme="minorHAnsi" w:cstheme="minorHAnsi"/>
        </w:rPr>
        <w:t>it (</w:t>
      </w:r>
      <w:r w:rsidR="00E944BF">
        <w:rPr>
          <w:rFonts w:asciiTheme="minorHAnsi" w:eastAsia="Calibri" w:hAnsiTheme="minorHAnsi" w:cstheme="minorHAnsi"/>
        </w:rPr>
        <w:t>i</w:t>
      </w:r>
      <w:r w:rsidR="00C94D96" w:rsidRPr="00AE7D84">
        <w:rPr>
          <w:rFonts w:asciiTheme="minorHAnsi" w:eastAsia="Calibri" w:hAnsiTheme="minorHAnsi" w:cstheme="minorHAnsi"/>
        </w:rPr>
        <w:t xml:space="preserve">nstructions provided with kit) </w:t>
      </w:r>
      <w:r w:rsidR="008C4367" w:rsidRPr="00AE7D84">
        <w:rPr>
          <w:rFonts w:asciiTheme="minorHAnsi" w:eastAsia="Calibri" w:hAnsiTheme="minorHAnsi" w:cstheme="minorHAnsi"/>
        </w:rPr>
        <w:t xml:space="preserve">and </w:t>
      </w:r>
      <w:r w:rsidR="00C94D96" w:rsidRPr="00AE7D84">
        <w:rPr>
          <w:rFonts w:asciiTheme="minorHAnsi" w:eastAsia="Calibri" w:hAnsiTheme="minorHAnsi" w:cstheme="minorHAnsi"/>
        </w:rPr>
        <w:t>elute</w:t>
      </w:r>
      <w:r w:rsidR="00E944BF">
        <w:rPr>
          <w:rFonts w:asciiTheme="minorHAnsi" w:eastAsia="Calibri" w:hAnsiTheme="minorHAnsi" w:cstheme="minorHAnsi"/>
        </w:rPr>
        <w:t xml:space="preserve"> it</w:t>
      </w:r>
      <w:r w:rsidR="00C94D96" w:rsidRPr="00AE7D84">
        <w:rPr>
          <w:rFonts w:asciiTheme="minorHAnsi" w:eastAsia="Calibri" w:hAnsiTheme="minorHAnsi" w:cstheme="minorHAnsi"/>
        </w:rPr>
        <w:t xml:space="preserve"> in 30</w:t>
      </w:r>
      <w:r w:rsidR="00580843" w:rsidRPr="00AE7D84">
        <w:rPr>
          <w:rFonts w:asciiTheme="minorHAnsi" w:eastAsia="Calibri" w:hAnsiTheme="minorHAnsi" w:cstheme="minorHAnsi"/>
        </w:rPr>
        <w:t xml:space="preserve"> </w:t>
      </w:r>
      <w:proofErr w:type="spellStart"/>
      <w:r w:rsidR="00C94D96" w:rsidRPr="00AE7D84">
        <w:rPr>
          <w:rFonts w:asciiTheme="minorHAnsi" w:eastAsia="Calibri" w:hAnsiTheme="minorHAnsi" w:cstheme="minorHAnsi"/>
        </w:rPr>
        <w:t>μ</w:t>
      </w:r>
      <w:r w:rsidR="00446008">
        <w:rPr>
          <w:rFonts w:asciiTheme="minorHAnsi" w:eastAsia="Calibri" w:hAnsiTheme="minorHAnsi" w:cstheme="minorHAnsi"/>
        </w:rPr>
        <w:t>L</w:t>
      </w:r>
      <w:proofErr w:type="spellEnd"/>
      <w:r w:rsidR="000A4F0B">
        <w:rPr>
          <w:rFonts w:asciiTheme="minorHAnsi" w:eastAsia="Calibri" w:hAnsiTheme="minorHAnsi" w:cstheme="minorHAnsi"/>
        </w:rPr>
        <w:t xml:space="preserve"> </w:t>
      </w:r>
      <w:r w:rsidR="00E944BF">
        <w:rPr>
          <w:rFonts w:asciiTheme="minorHAnsi" w:eastAsia="Calibri" w:hAnsiTheme="minorHAnsi" w:cstheme="minorHAnsi"/>
        </w:rPr>
        <w:t>of e</w:t>
      </w:r>
      <w:r w:rsidR="000A4F0B">
        <w:rPr>
          <w:rFonts w:asciiTheme="minorHAnsi" w:eastAsia="Calibri" w:hAnsiTheme="minorHAnsi" w:cstheme="minorHAnsi"/>
        </w:rPr>
        <w:t xml:space="preserve">lution </w:t>
      </w:r>
      <w:r w:rsidR="00E944BF">
        <w:rPr>
          <w:rFonts w:asciiTheme="minorHAnsi" w:eastAsia="Calibri" w:hAnsiTheme="minorHAnsi" w:cstheme="minorHAnsi"/>
        </w:rPr>
        <w:t>b</w:t>
      </w:r>
      <w:r w:rsidR="000A4F0B">
        <w:rPr>
          <w:rFonts w:asciiTheme="minorHAnsi" w:eastAsia="Calibri" w:hAnsiTheme="minorHAnsi" w:cstheme="minorHAnsi"/>
        </w:rPr>
        <w:t>uffer</w:t>
      </w:r>
      <w:r w:rsidR="00C94D96" w:rsidRPr="00AE7D84">
        <w:rPr>
          <w:rFonts w:asciiTheme="minorHAnsi" w:eastAsia="Calibri" w:hAnsiTheme="minorHAnsi" w:cstheme="minorHAnsi"/>
        </w:rPr>
        <w:t xml:space="preserve"> </w:t>
      </w:r>
      <w:r w:rsidR="000A4F0B">
        <w:rPr>
          <w:rFonts w:asciiTheme="minorHAnsi" w:eastAsia="Calibri" w:hAnsiTheme="minorHAnsi" w:cstheme="minorHAnsi"/>
        </w:rPr>
        <w:t>(</w:t>
      </w:r>
      <w:r w:rsidR="00C94D96" w:rsidRPr="00AE7D84">
        <w:rPr>
          <w:rFonts w:asciiTheme="minorHAnsi" w:eastAsia="Calibri" w:hAnsiTheme="minorHAnsi" w:cstheme="minorHAnsi"/>
        </w:rPr>
        <w:t>EB</w:t>
      </w:r>
      <w:r w:rsidR="000A4F0B">
        <w:rPr>
          <w:rFonts w:asciiTheme="minorHAnsi" w:eastAsia="Calibri" w:hAnsiTheme="minorHAnsi" w:cstheme="minorHAnsi"/>
        </w:rPr>
        <w:t>)</w:t>
      </w:r>
      <w:r w:rsidR="00C94D96" w:rsidRPr="00AE7D84">
        <w:rPr>
          <w:rFonts w:asciiTheme="minorHAnsi" w:eastAsia="Calibri" w:hAnsiTheme="minorHAnsi" w:cstheme="minorHAnsi"/>
        </w:rPr>
        <w:t>.</w:t>
      </w:r>
    </w:p>
    <w:p w14:paraId="6F20536F" w14:textId="77777777" w:rsidR="003C0B30" w:rsidRPr="00B55C2C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</w:p>
    <w:p w14:paraId="523E0949" w14:textId="7E965FFC" w:rsidR="00C94D96" w:rsidRPr="00B55C2C" w:rsidRDefault="00CF21B2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  <w:r w:rsidRPr="00B55C2C">
        <w:rPr>
          <w:rFonts w:asciiTheme="minorHAnsi" w:eastAsia="Calibri" w:hAnsiTheme="minorHAnsi" w:cstheme="minorHAnsi"/>
          <w:highlight w:val="yellow"/>
        </w:rPr>
        <w:t>1.5</w:t>
      </w:r>
      <w:r w:rsidR="00E016F1" w:rsidRPr="00B55C2C">
        <w:rPr>
          <w:rFonts w:asciiTheme="minorHAnsi" w:eastAsia="Calibri" w:hAnsiTheme="minorHAnsi" w:cstheme="minorHAnsi"/>
          <w:highlight w:val="yellow"/>
        </w:rPr>
        <w:t>.</w:t>
      </w:r>
      <w:r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C94D96" w:rsidRPr="00B55C2C">
        <w:rPr>
          <w:rFonts w:asciiTheme="minorHAnsi" w:eastAsia="Calibri" w:hAnsiTheme="minorHAnsi" w:cstheme="minorHAnsi"/>
          <w:highlight w:val="yellow"/>
        </w:rPr>
        <w:t xml:space="preserve">Phosphorylate and </w:t>
      </w:r>
      <w:r w:rsidR="00A12E47" w:rsidRPr="00B55C2C">
        <w:rPr>
          <w:rFonts w:asciiTheme="minorHAnsi" w:eastAsia="Calibri" w:hAnsiTheme="minorHAnsi" w:cstheme="minorHAnsi"/>
          <w:highlight w:val="yellow"/>
        </w:rPr>
        <w:t>a</w:t>
      </w:r>
      <w:r w:rsidR="00C94D96" w:rsidRPr="00B55C2C">
        <w:rPr>
          <w:rFonts w:asciiTheme="minorHAnsi" w:eastAsia="Calibri" w:hAnsiTheme="minorHAnsi" w:cstheme="minorHAnsi"/>
          <w:highlight w:val="yellow"/>
        </w:rPr>
        <w:t xml:space="preserve">nneal </w:t>
      </w:r>
      <w:r w:rsidR="00A12E47" w:rsidRPr="00B55C2C">
        <w:rPr>
          <w:rFonts w:asciiTheme="minorHAnsi" w:eastAsia="Calibri" w:hAnsiTheme="minorHAnsi" w:cstheme="minorHAnsi"/>
          <w:highlight w:val="yellow"/>
        </w:rPr>
        <w:t>Forward</w:t>
      </w:r>
      <w:r w:rsidR="00456996">
        <w:rPr>
          <w:rFonts w:asciiTheme="minorHAnsi" w:eastAsia="Calibri" w:hAnsiTheme="minorHAnsi" w:cstheme="minorHAnsi"/>
          <w:highlight w:val="yellow"/>
        </w:rPr>
        <w:t xml:space="preserve"> </w:t>
      </w:r>
      <w:r w:rsidR="00456996" w:rsidRPr="00B55C2C">
        <w:rPr>
          <w:rFonts w:asciiTheme="minorHAnsi" w:eastAsia="Calibri" w:hAnsiTheme="minorHAnsi" w:cstheme="minorHAnsi"/>
          <w:highlight w:val="yellow"/>
        </w:rPr>
        <w:t xml:space="preserve">Guide </w:t>
      </w:r>
      <w:r w:rsidR="00456996">
        <w:rPr>
          <w:rFonts w:asciiTheme="minorHAnsi" w:eastAsia="Calibri" w:hAnsiTheme="minorHAnsi" w:cstheme="minorHAnsi"/>
          <w:highlight w:val="yellow"/>
        </w:rPr>
        <w:t>Primer_3</w:t>
      </w:r>
      <w:r w:rsidR="00A12E47" w:rsidRPr="00B55C2C">
        <w:rPr>
          <w:rFonts w:asciiTheme="minorHAnsi" w:eastAsia="Calibri" w:hAnsiTheme="minorHAnsi" w:cstheme="minorHAnsi"/>
          <w:highlight w:val="yellow"/>
        </w:rPr>
        <w:t xml:space="preserve"> and Reverse Guide </w:t>
      </w:r>
      <w:r w:rsidR="00456996">
        <w:rPr>
          <w:rFonts w:asciiTheme="minorHAnsi" w:eastAsia="Calibri" w:hAnsiTheme="minorHAnsi" w:cstheme="minorHAnsi"/>
          <w:highlight w:val="yellow"/>
        </w:rPr>
        <w:t>Primer_3</w:t>
      </w:r>
      <w:r w:rsidR="00A12E47" w:rsidRPr="00B55C2C">
        <w:rPr>
          <w:rFonts w:asciiTheme="minorHAnsi" w:eastAsia="Calibri" w:hAnsiTheme="minorHAnsi" w:cstheme="minorHAnsi"/>
          <w:highlight w:val="yellow"/>
        </w:rPr>
        <w:t>.</w:t>
      </w:r>
    </w:p>
    <w:p w14:paraId="462DC4CE" w14:textId="77777777" w:rsidR="003C0B30" w:rsidRPr="00B55C2C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</w:p>
    <w:p w14:paraId="30F7088B" w14:textId="0701B08C" w:rsidR="00C94D96" w:rsidRPr="00B55C2C" w:rsidRDefault="00CF21B2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  <w:r w:rsidRPr="00B55C2C">
        <w:rPr>
          <w:rFonts w:asciiTheme="minorHAnsi" w:eastAsia="Calibri" w:hAnsiTheme="minorHAnsi" w:cstheme="minorHAnsi"/>
          <w:highlight w:val="yellow"/>
        </w:rPr>
        <w:t>1.5.1</w:t>
      </w:r>
      <w:r w:rsidR="00E016F1" w:rsidRPr="00B55C2C">
        <w:rPr>
          <w:rFonts w:asciiTheme="minorHAnsi" w:eastAsia="Calibri" w:hAnsiTheme="minorHAnsi" w:cstheme="minorHAnsi"/>
          <w:highlight w:val="yellow"/>
        </w:rPr>
        <w:t>.</w:t>
      </w:r>
      <w:r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C94D96" w:rsidRPr="00B55C2C">
        <w:rPr>
          <w:rFonts w:asciiTheme="minorHAnsi" w:eastAsia="Calibri" w:hAnsiTheme="minorHAnsi" w:cstheme="minorHAnsi"/>
          <w:highlight w:val="yellow"/>
        </w:rPr>
        <w:t xml:space="preserve">Add </w:t>
      </w:r>
      <w:r w:rsidR="00623805" w:rsidRPr="00B55C2C">
        <w:rPr>
          <w:rFonts w:asciiTheme="minorHAnsi" w:eastAsia="Calibri" w:hAnsiTheme="minorHAnsi" w:cstheme="minorHAnsi"/>
          <w:highlight w:val="yellow"/>
        </w:rPr>
        <w:t>0.5</w:t>
      </w:r>
      <w:r w:rsidR="007A5156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="00623805" w:rsidRPr="00B55C2C">
        <w:rPr>
          <w:rFonts w:asciiTheme="minorHAnsi" w:eastAsia="Calibri" w:hAnsiTheme="minorHAnsi" w:cstheme="minorHAnsi"/>
          <w:highlight w:val="yellow"/>
        </w:rPr>
        <w:t>μ</w:t>
      </w:r>
      <w:r w:rsidR="00446008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="00623805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E944BF">
        <w:rPr>
          <w:rFonts w:asciiTheme="minorHAnsi" w:eastAsia="Calibri" w:hAnsiTheme="minorHAnsi" w:cstheme="minorHAnsi"/>
          <w:highlight w:val="yellow"/>
        </w:rPr>
        <w:t xml:space="preserve">of </w:t>
      </w:r>
      <w:r w:rsidRPr="00B55C2C">
        <w:rPr>
          <w:rFonts w:asciiTheme="minorHAnsi" w:eastAsia="Calibri" w:hAnsiTheme="minorHAnsi" w:cstheme="minorHAnsi"/>
          <w:highlight w:val="yellow"/>
        </w:rPr>
        <w:t>100</w:t>
      </w:r>
      <w:r w:rsidR="00580843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Pr="00B55C2C">
        <w:rPr>
          <w:rFonts w:asciiTheme="minorHAnsi" w:eastAsia="Calibri" w:hAnsiTheme="minorHAnsi" w:cstheme="minorHAnsi"/>
          <w:highlight w:val="yellow"/>
        </w:rPr>
        <w:t>μM</w:t>
      </w:r>
      <w:proofErr w:type="spellEnd"/>
      <w:r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456996">
        <w:rPr>
          <w:rFonts w:asciiTheme="minorHAnsi" w:eastAsia="Calibri" w:hAnsiTheme="minorHAnsi" w:cstheme="minorHAnsi"/>
          <w:highlight w:val="yellow"/>
        </w:rPr>
        <w:t>F</w:t>
      </w:r>
      <w:r w:rsidR="00456996" w:rsidRPr="00B55C2C">
        <w:rPr>
          <w:rFonts w:asciiTheme="minorHAnsi" w:eastAsia="Calibri" w:hAnsiTheme="minorHAnsi" w:cstheme="minorHAnsi"/>
          <w:highlight w:val="yellow"/>
        </w:rPr>
        <w:t xml:space="preserve">orward </w:t>
      </w:r>
      <w:r w:rsidR="00456996">
        <w:rPr>
          <w:rFonts w:asciiTheme="minorHAnsi" w:eastAsia="Calibri" w:hAnsiTheme="minorHAnsi" w:cstheme="minorHAnsi"/>
          <w:highlight w:val="yellow"/>
        </w:rPr>
        <w:t>G</w:t>
      </w:r>
      <w:r w:rsidR="00456996" w:rsidRPr="00B55C2C">
        <w:rPr>
          <w:rFonts w:asciiTheme="minorHAnsi" w:eastAsia="Calibri" w:hAnsiTheme="minorHAnsi" w:cstheme="minorHAnsi"/>
          <w:highlight w:val="yellow"/>
        </w:rPr>
        <w:t>uide</w:t>
      </w:r>
      <w:r w:rsidR="00456996">
        <w:rPr>
          <w:rFonts w:asciiTheme="minorHAnsi" w:eastAsia="Calibri" w:hAnsiTheme="minorHAnsi" w:cstheme="minorHAnsi"/>
          <w:highlight w:val="yellow"/>
        </w:rPr>
        <w:t xml:space="preserve"> Primer_3</w:t>
      </w:r>
      <w:r w:rsidRPr="00B55C2C">
        <w:rPr>
          <w:rFonts w:asciiTheme="minorHAnsi" w:eastAsia="Calibri" w:hAnsiTheme="minorHAnsi" w:cstheme="minorHAnsi"/>
          <w:highlight w:val="yellow"/>
        </w:rPr>
        <w:t xml:space="preserve">, </w:t>
      </w:r>
      <w:r w:rsidR="00623805" w:rsidRPr="00B55C2C">
        <w:rPr>
          <w:rFonts w:asciiTheme="minorHAnsi" w:eastAsia="Calibri" w:hAnsiTheme="minorHAnsi" w:cstheme="minorHAnsi"/>
          <w:highlight w:val="yellow"/>
        </w:rPr>
        <w:t>0.5</w:t>
      </w:r>
      <w:r w:rsidR="007A5156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="00623805" w:rsidRPr="00B55C2C">
        <w:rPr>
          <w:rFonts w:asciiTheme="minorHAnsi" w:eastAsia="Calibri" w:hAnsiTheme="minorHAnsi" w:cstheme="minorHAnsi"/>
          <w:highlight w:val="yellow"/>
        </w:rPr>
        <w:t>μ</w:t>
      </w:r>
      <w:r w:rsidR="00446008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="00E944BF">
        <w:rPr>
          <w:rFonts w:asciiTheme="minorHAnsi" w:eastAsia="Calibri" w:hAnsiTheme="minorHAnsi" w:cstheme="minorHAnsi"/>
          <w:highlight w:val="yellow"/>
        </w:rPr>
        <w:t xml:space="preserve"> of</w:t>
      </w:r>
      <w:r w:rsidR="00623805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Pr="00B55C2C">
        <w:rPr>
          <w:rFonts w:asciiTheme="minorHAnsi" w:eastAsia="Calibri" w:hAnsiTheme="minorHAnsi" w:cstheme="minorHAnsi"/>
          <w:highlight w:val="yellow"/>
        </w:rPr>
        <w:t>100</w:t>
      </w:r>
      <w:r w:rsidR="007A5156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Pr="00B55C2C">
        <w:rPr>
          <w:rFonts w:asciiTheme="minorHAnsi" w:eastAsia="Calibri" w:hAnsiTheme="minorHAnsi" w:cstheme="minorHAnsi"/>
          <w:highlight w:val="yellow"/>
        </w:rPr>
        <w:t>μM</w:t>
      </w:r>
      <w:proofErr w:type="spellEnd"/>
      <w:r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456996">
        <w:rPr>
          <w:rFonts w:asciiTheme="minorHAnsi" w:eastAsia="Calibri" w:hAnsiTheme="minorHAnsi" w:cstheme="minorHAnsi"/>
          <w:highlight w:val="yellow"/>
        </w:rPr>
        <w:t>Reverse</w:t>
      </w:r>
      <w:r w:rsidR="00456996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456996">
        <w:rPr>
          <w:rFonts w:asciiTheme="minorHAnsi" w:eastAsia="Calibri" w:hAnsiTheme="minorHAnsi" w:cstheme="minorHAnsi"/>
          <w:highlight w:val="yellow"/>
        </w:rPr>
        <w:t>G</w:t>
      </w:r>
      <w:r w:rsidR="00456996" w:rsidRPr="00B55C2C">
        <w:rPr>
          <w:rFonts w:asciiTheme="minorHAnsi" w:eastAsia="Calibri" w:hAnsiTheme="minorHAnsi" w:cstheme="minorHAnsi"/>
          <w:highlight w:val="yellow"/>
        </w:rPr>
        <w:t>uide</w:t>
      </w:r>
      <w:r w:rsidR="00456996">
        <w:rPr>
          <w:rFonts w:asciiTheme="minorHAnsi" w:eastAsia="Calibri" w:hAnsiTheme="minorHAnsi" w:cstheme="minorHAnsi"/>
          <w:highlight w:val="yellow"/>
        </w:rPr>
        <w:t xml:space="preserve"> Primer_3</w:t>
      </w:r>
      <w:r w:rsidRPr="00B55C2C">
        <w:rPr>
          <w:rFonts w:asciiTheme="minorHAnsi" w:eastAsia="Calibri" w:hAnsiTheme="minorHAnsi" w:cstheme="minorHAnsi"/>
          <w:highlight w:val="yellow"/>
        </w:rPr>
        <w:t xml:space="preserve">, </w:t>
      </w:r>
      <w:r w:rsidR="00623805" w:rsidRPr="00B55C2C">
        <w:rPr>
          <w:rFonts w:asciiTheme="minorHAnsi" w:eastAsia="Calibri" w:hAnsiTheme="minorHAnsi" w:cstheme="minorHAnsi"/>
          <w:highlight w:val="yellow"/>
        </w:rPr>
        <w:t>5</w:t>
      </w:r>
      <w:r w:rsidR="007A5156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="00623805" w:rsidRPr="00B55C2C">
        <w:rPr>
          <w:rFonts w:asciiTheme="minorHAnsi" w:eastAsia="Calibri" w:hAnsiTheme="minorHAnsi" w:cstheme="minorHAnsi"/>
          <w:highlight w:val="yellow"/>
        </w:rPr>
        <w:t>μ</w:t>
      </w:r>
      <w:r w:rsidR="00446008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="00E944BF">
        <w:rPr>
          <w:rFonts w:asciiTheme="minorHAnsi" w:eastAsia="Calibri" w:hAnsiTheme="minorHAnsi" w:cstheme="minorHAnsi"/>
          <w:highlight w:val="yellow"/>
        </w:rPr>
        <w:t xml:space="preserve"> of</w:t>
      </w:r>
      <w:r w:rsidR="00623805" w:rsidRPr="00B55C2C">
        <w:rPr>
          <w:rFonts w:asciiTheme="minorHAnsi" w:eastAsia="Calibri" w:hAnsiTheme="minorHAnsi" w:cstheme="minorHAnsi"/>
          <w:highlight w:val="yellow"/>
        </w:rPr>
        <w:t xml:space="preserve"> 10x T4 </w:t>
      </w:r>
      <w:r w:rsidR="00E944BF">
        <w:rPr>
          <w:rFonts w:asciiTheme="minorHAnsi" w:eastAsia="Calibri" w:hAnsiTheme="minorHAnsi" w:cstheme="minorHAnsi"/>
          <w:highlight w:val="yellow"/>
        </w:rPr>
        <w:t>l</w:t>
      </w:r>
      <w:r w:rsidR="00623805" w:rsidRPr="00B55C2C">
        <w:rPr>
          <w:rFonts w:asciiTheme="minorHAnsi" w:eastAsia="Calibri" w:hAnsiTheme="minorHAnsi" w:cstheme="minorHAnsi"/>
          <w:highlight w:val="yellow"/>
        </w:rPr>
        <w:t xml:space="preserve">igase </w:t>
      </w:r>
      <w:r w:rsidR="00E944BF">
        <w:rPr>
          <w:rFonts w:asciiTheme="minorHAnsi" w:eastAsia="Calibri" w:hAnsiTheme="minorHAnsi" w:cstheme="minorHAnsi"/>
          <w:highlight w:val="yellow"/>
        </w:rPr>
        <w:t>b</w:t>
      </w:r>
      <w:r w:rsidR="00623805" w:rsidRPr="00B55C2C">
        <w:rPr>
          <w:rFonts w:asciiTheme="minorHAnsi" w:eastAsia="Calibri" w:hAnsiTheme="minorHAnsi" w:cstheme="minorHAnsi"/>
          <w:highlight w:val="yellow"/>
        </w:rPr>
        <w:t>uffer</w:t>
      </w:r>
      <w:r w:rsidRPr="00B55C2C">
        <w:rPr>
          <w:rFonts w:asciiTheme="minorHAnsi" w:eastAsia="Calibri" w:hAnsiTheme="minorHAnsi" w:cstheme="minorHAnsi"/>
          <w:highlight w:val="yellow"/>
        </w:rPr>
        <w:t xml:space="preserve">, </w:t>
      </w:r>
      <w:r w:rsidR="00623805" w:rsidRPr="00B55C2C">
        <w:rPr>
          <w:rFonts w:asciiTheme="minorHAnsi" w:eastAsia="Calibri" w:hAnsiTheme="minorHAnsi" w:cstheme="minorHAnsi"/>
          <w:highlight w:val="yellow"/>
        </w:rPr>
        <w:t>1</w:t>
      </w:r>
      <w:r w:rsidR="007A5156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="00623805" w:rsidRPr="00B55C2C">
        <w:rPr>
          <w:rFonts w:asciiTheme="minorHAnsi" w:eastAsia="Calibri" w:hAnsiTheme="minorHAnsi" w:cstheme="minorHAnsi"/>
          <w:highlight w:val="yellow"/>
        </w:rPr>
        <w:t>μ</w:t>
      </w:r>
      <w:r w:rsidR="00446008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="00E944BF">
        <w:rPr>
          <w:rFonts w:asciiTheme="minorHAnsi" w:eastAsia="Calibri" w:hAnsiTheme="minorHAnsi" w:cstheme="minorHAnsi"/>
          <w:highlight w:val="yellow"/>
        </w:rPr>
        <w:t xml:space="preserve"> of</w:t>
      </w:r>
      <w:r w:rsidR="00623805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Pr="00B55C2C">
        <w:rPr>
          <w:rFonts w:asciiTheme="minorHAnsi" w:eastAsia="Calibri" w:hAnsiTheme="minorHAnsi" w:cstheme="minorHAnsi"/>
          <w:highlight w:val="yellow"/>
        </w:rPr>
        <w:t xml:space="preserve">T4 </w:t>
      </w:r>
      <w:r w:rsidR="00E944BF">
        <w:rPr>
          <w:rFonts w:asciiTheme="minorHAnsi" w:eastAsia="Calibri" w:hAnsiTheme="minorHAnsi" w:cstheme="minorHAnsi"/>
          <w:highlight w:val="yellow"/>
        </w:rPr>
        <w:t>p</w:t>
      </w:r>
      <w:r w:rsidRPr="00B55C2C">
        <w:rPr>
          <w:rFonts w:asciiTheme="minorHAnsi" w:eastAsia="Calibri" w:hAnsiTheme="minorHAnsi" w:cstheme="minorHAnsi"/>
          <w:highlight w:val="yellow"/>
        </w:rPr>
        <w:t xml:space="preserve">olynucleotide </w:t>
      </w:r>
      <w:r w:rsidR="00E944BF">
        <w:rPr>
          <w:rFonts w:asciiTheme="minorHAnsi" w:eastAsia="Calibri" w:hAnsiTheme="minorHAnsi" w:cstheme="minorHAnsi"/>
          <w:highlight w:val="yellow"/>
        </w:rPr>
        <w:t>k</w:t>
      </w:r>
      <w:r w:rsidRPr="00B55C2C">
        <w:rPr>
          <w:rFonts w:asciiTheme="minorHAnsi" w:eastAsia="Calibri" w:hAnsiTheme="minorHAnsi" w:cstheme="minorHAnsi"/>
          <w:highlight w:val="yellow"/>
        </w:rPr>
        <w:t xml:space="preserve">inase, and </w:t>
      </w:r>
      <w:r w:rsidR="00623805" w:rsidRPr="00B55C2C">
        <w:rPr>
          <w:rFonts w:asciiTheme="minorHAnsi" w:eastAsia="Calibri" w:hAnsiTheme="minorHAnsi" w:cstheme="minorHAnsi"/>
          <w:highlight w:val="yellow"/>
        </w:rPr>
        <w:t>43</w:t>
      </w:r>
      <w:r w:rsidR="007A5156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="00623805" w:rsidRPr="00B55C2C">
        <w:rPr>
          <w:rFonts w:asciiTheme="minorHAnsi" w:eastAsia="Calibri" w:hAnsiTheme="minorHAnsi" w:cstheme="minorHAnsi"/>
          <w:highlight w:val="yellow"/>
        </w:rPr>
        <w:t>μ</w:t>
      </w:r>
      <w:r w:rsidR="00446008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="00E944BF">
        <w:rPr>
          <w:rFonts w:asciiTheme="minorHAnsi" w:eastAsia="Calibri" w:hAnsiTheme="minorHAnsi" w:cstheme="minorHAnsi"/>
          <w:highlight w:val="yellow"/>
        </w:rPr>
        <w:t xml:space="preserve"> of</w:t>
      </w:r>
      <w:r w:rsidR="00623805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Pr="00B55C2C">
        <w:rPr>
          <w:rFonts w:asciiTheme="minorHAnsi" w:eastAsia="Calibri" w:hAnsiTheme="minorHAnsi" w:cstheme="minorHAnsi"/>
          <w:highlight w:val="yellow"/>
        </w:rPr>
        <w:t>H</w:t>
      </w:r>
      <w:r w:rsidRPr="00B55C2C">
        <w:rPr>
          <w:rFonts w:asciiTheme="minorHAnsi" w:eastAsia="Calibri" w:hAnsiTheme="minorHAnsi" w:cstheme="minorHAnsi"/>
          <w:highlight w:val="yellow"/>
          <w:vertAlign w:val="subscript"/>
        </w:rPr>
        <w:t>2</w:t>
      </w:r>
      <w:r w:rsidRPr="00B55C2C">
        <w:rPr>
          <w:rFonts w:asciiTheme="minorHAnsi" w:eastAsia="Calibri" w:hAnsiTheme="minorHAnsi" w:cstheme="minorHAnsi"/>
          <w:highlight w:val="yellow"/>
        </w:rPr>
        <w:t xml:space="preserve">O </w:t>
      </w:r>
      <w:r w:rsidR="00C94D96" w:rsidRPr="00B55C2C">
        <w:rPr>
          <w:rFonts w:asciiTheme="minorHAnsi" w:eastAsia="Calibri" w:hAnsiTheme="minorHAnsi" w:cstheme="minorHAnsi"/>
          <w:highlight w:val="yellow"/>
        </w:rPr>
        <w:t>to a PCR tube</w:t>
      </w:r>
      <w:r w:rsidR="00C01DE5" w:rsidRPr="00B55C2C">
        <w:rPr>
          <w:rFonts w:asciiTheme="minorHAnsi" w:eastAsia="Calibri" w:hAnsiTheme="minorHAnsi" w:cstheme="minorHAnsi"/>
          <w:highlight w:val="yellow"/>
        </w:rPr>
        <w:t>.</w:t>
      </w:r>
    </w:p>
    <w:p w14:paraId="64E3F9DC" w14:textId="77777777" w:rsidR="003C0B30" w:rsidRPr="00B55C2C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</w:p>
    <w:p w14:paraId="7B7F6D30" w14:textId="0674AB89" w:rsidR="00640D52" w:rsidRDefault="00CF21B2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  <w:r w:rsidRPr="00B55C2C">
        <w:rPr>
          <w:rFonts w:asciiTheme="minorHAnsi" w:eastAsia="Calibri" w:hAnsiTheme="minorHAnsi" w:cstheme="minorHAnsi"/>
          <w:highlight w:val="yellow"/>
        </w:rPr>
        <w:t>1.5.2</w:t>
      </w:r>
      <w:r w:rsidR="00E016F1" w:rsidRPr="00B55C2C">
        <w:rPr>
          <w:rFonts w:asciiTheme="minorHAnsi" w:eastAsia="Calibri" w:hAnsiTheme="minorHAnsi" w:cstheme="minorHAnsi"/>
          <w:highlight w:val="yellow"/>
        </w:rPr>
        <w:t>.</w:t>
      </w:r>
      <w:r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197EB0">
        <w:rPr>
          <w:rFonts w:asciiTheme="minorHAnsi" w:eastAsia="Calibri" w:hAnsiTheme="minorHAnsi" w:cstheme="minorHAnsi"/>
          <w:highlight w:val="yellow"/>
        </w:rPr>
        <w:t>A</w:t>
      </w:r>
      <w:r w:rsidRPr="00B55C2C">
        <w:rPr>
          <w:rFonts w:asciiTheme="minorHAnsi" w:eastAsia="Calibri" w:hAnsiTheme="minorHAnsi" w:cstheme="minorHAnsi"/>
          <w:highlight w:val="yellow"/>
        </w:rPr>
        <w:t xml:space="preserve">dd </w:t>
      </w:r>
      <w:r w:rsidR="00623805" w:rsidRPr="00B55C2C">
        <w:rPr>
          <w:rFonts w:asciiTheme="minorHAnsi" w:eastAsia="Calibri" w:hAnsiTheme="minorHAnsi" w:cstheme="minorHAnsi"/>
          <w:highlight w:val="yellow"/>
        </w:rPr>
        <w:t>5</w:t>
      </w:r>
      <w:r w:rsidR="007A5156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="00623805" w:rsidRPr="00B55C2C">
        <w:rPr>
          <w:rFonts w:asciiTheme="minorHAnsi" w:eastAsia="Calibri" w:hAnsiTheme="minorHAnsi" w:cstheme="minorHAnsi"/>
          <w:highlight w:val="yellow"/>
        </w:rPr>
        <w:t>μ</w:t>
      </w:r>
      <w:r w:rsidR="00446008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="00E944BF">
        <w:rPr>
          <w:rFonts w:asciiTheme="minorHAnsi" w:eastAsia="Calibri" w:hAnsiTheme="minorHAnsi" w:cstheme="minorHAnsi"/>
          <w:highlight w:val="yellow"/>
        </w:rPr>
        <w:t xml:space="preserve"> of</w:t>
      </w:r>
      <w:r w:rsidR="00623805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Pr="00B55C2C">
        <w:rPr>
          <w:rFonts w:asciiTheme="minorHAnsi" w:eastAsia="Calibri" w:hAnsiTheme="minorHAnsi" w:cstheme="minorHAnsi"/>
          <w:highlight w:val="yellow"/>
        </w:rPr>
        <w:t>10</w:t>
      </w:r>
      <w:r w:rsidR="00623805" w:rsidRPr="00B55C2C">
        <w:rPr>
          <w:rFonts w:asciiTheme="minorHAnsi" w:eastAsia="Calibri" w:hAnsiTheme="minorHAnsi" w:cstheme="minorHAnsi"/>
          <w:highlight w:val="yellow"/>
        </w:rPr>
        <w:t xml:space="preserve">x T4 </w:t>
      </w:r>
      <w:r w:rsidR="00E944BF">
        <w:rPr>
          <w:rFonts w:asciiTheme="minorHAnsi" w:eastAsia="Calibri" w:hAnsiTheme="minorHAnsi" w:cstheme="minorHAnsi"/>
          <w:highlight w:val="yellow"/>
        </w:rPr>
        <w:t>l</w:t>
      </w:r>
      <w:r w:rsidR="00623805" w:rsidRPr="00B55C2C">
        <w:rPr>
          <w:rFonts w:asciiTheme="minorHAnsi" w:eastAsia="Calibri" w:hAnsiTheme="minorHAnsi" w:cstheme="minorHAnsi"/>
          <w:highlight w:val="yellow"/>
        </w:rPr>
        <w:t xml:space="preserve">igase </w:t>
      </w:r>
      <w:r w:rsidR="00E944BF">
        <w:rPr>
          <w:rFonts w:asciiTheme="minorHAnsi" w:eastAsia="Calibri" w:hAnsiTheme="minorHAnsi" w:cstheme="minorHAnsi"/>
          <w:highlight w:val="yellow"/>
        </w:rPr>
        <w:t>b</w:t>
      </w:r>
      <w:r w:rsidR="00623805" w:rsidRPr="00B55C2C">
        <w:rPr>
          <w:rFonts w:asciiTheme="minorHAnsi" w:eastAsia="Calibri" w:hAnsiTheme="minorHAnsi" w:cstheme="minorHAnsi"/>
          <w:highlight w:val="yellow"/>
        </w:rPr>
        <w:t>uffer</w:t>
      </w:r>
      <w:r w:rsidRPr="00B55C2C">
        <w:rPr>
          <w:rFonts w:asciiTheme="minorHAnsi" w:eastAsia="Calibri" w:hAnsiTheme="minorHAnsi" w:cstheme="minorHAnsi"/>
          <w:highlight w:val="yellow"/>
        </w:rPr>
        <w:t xml:space="preserve">, </w:t>
      </w:r>
      <w:r w:rsidR="00623805" w:rsidRPr="00B55C2C">
        <w:rPr>
          <w:rFonts w:asciiTheme="minorHAnsi" w:eastAsia="Calibri" w:hAnsiTheme="minorHAnsi" w:cstheme="minorHAnsi"/>
          <w:highlight w:val="yellow"/>
        </w:rPr>
        <w:t>1</w:t>
      </w:r>
      <w:r w:rsidR="007A5156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="00623805" w:rsidRPr="00B55C2C">
        <w:rPr>
          <w:rFonts w:asciiTheme="minorHAnsi" w:eastAsia="Calibri" w:hAnsiTheme="minorHAnsi" w:cstheme="minorHAnsi"/>
          <w:highlight w:val="yellow"/>
        </w:rPr>
        <w:t>μ</w:t>
      </w:r>
      <w:r w:rsidR="00446008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="00E944BF">
        <w:rPr>
          <w:rFonts w:asciiTheme="minorHAnsi" w:eastAsia="Calibri" w:hAnsiTheme="minorHAnsi" w:cstheme="minorHAnsi"/>
          <w:highlight w:val="yellow"/>
        </w:rPr>
        <w:t xml:space="preserve"> of</w:t>
      </w:r>
      <w:r w:rsidR="00623805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Pr="00B55C2C">
        <w:rPr>
          <w:rFonts w:asciiTheme="minorHAnsi" w:eastAsia="Calibri" w:hAnsiTheme="minorHAnsi" w:cstheme="minorHAnsi"/>
          <w:highlight w:val="yellow"/>
        </w:rPr>
        <w:t xml:space="preserve">T4 </w:t>
      </w:r>
      <w:r w:rsidR="00E944BF">
        <w:rPr>
          <w:rFonts w:asciiTheme="minorHAnsi" w:eastAsia="Calibri" w:hAnsiTheme="minorHAnsi" w:cstheme="minorHAnsi"/>
          <w:highlight w:val="yellow"/>
        </w:rPr>
        <w:t>p</w:t>
      </w:r>
      <w:r w:rsidRPr="00B55C2C">
        <w:rPr>
          <w:rFonts w:asciiTheme="minorHAnsi" w:eastAsia="Calibri" w:hAnsiTheme="minorHAnsi" w:cstheme="minorHAnsi"/>
          <w:highlight w:val="yellow"/>
        </w:rPr>
        <w:t xml:space="preserve">olynucleotide </w:t>
      </w:r>
      <w:r w:rsidR="00E944BF">
        <w:rPr>
          <w:rFonts w:asciiTheme="minorHAnsi" w:eastAsia="Calibri" w:hAnsiTheme="minorHAnsi" w:cstheme="minorHAnsi"/>
          <w:highlight w:val="yellow"/>
        </w:rPr>
        <w:t>k</w:t>
      </w:r>
      <w:r w:rsidRPr="00B55C2C">
        <w:rPr>
          <w:rFonts w:asciiTheme="minorHAnsi" w:eastAsia="Calibri" w:hAnsiTheme="minorHAnsi" w:cstheme="minorHAnsi"/>
          <w:highlight w:val="yellow"/>
        </w:rPr>
        <w:t xml:space="preserve">inase, and </w:t>
      </w:r>
      <w:r w:rsidR="00623805" w:rsidRPr="00B55C2C">
        <w:rPr>
          <w:rFonts w:asciiTheme="minorHAnsi" w:eastAsia="Calibri" w:hAnsiTheme="minorHAnsi" w:cstheme="minorHAnsi"/>
          <w:highlight w:val="yellow"/>
        </w:rPr>
        <w:t>44</w:t>
      </w:r>
      <w:r w:rsidR="007A5156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="00623805" w:rsidRPr="00B55C2C">
        <w:rPr>
          <w:rFonts w:asciiTheme="minorHAnsi" w:eastAsia="Calibri" w:hAnsiTheme="minorHAnsi" w:cstheme="minorHAnsi"/>
          <w:highlight w:val="yellow"/>
        </w:rPr>
        <w:t>μ</w:t>
      </w:r>
      <w:r w:rsidR="00446008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="00E944BF">
        <w:rPr>
          <w:rFonts w:asciiTheme="minorHAnsi" w:eastAsia="Calibri" w:hAnsiTheme="minorHAnsi" w:cstheme="minorHAnsi"/>
          <w:highlight w:val="yellow"/>
        </w:rPr>
        <w:t xml:space="preserve"> of</w:t>
      </w:r>
      <w:r w:rsidR="00623805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9D6E5B">
        <w:rPr>
          <w:rFonts w:asciiTheme="minorHAnsi" w:eastAsia="Calibri" w:hAnsiTheme="minorHAnsi" w:cstheme="minorHAnsi"/>
          <w:highlight w:val="yellow"/>
        </w:rPr>
        <w:t>molecular biology</w:t>
      </w:r>
      <w:r w:rsidR="00E944BF">
        <w:rPr>
          <w:rFonts w:asciiTheme="minorHAnsi" w:eastAsia="Calibri" w:hAnsiTheme="minorHAnsi" w:cstheme="minorHAnsi"/>
          <w:highlight w:val="yellow"/>
        </w:rPr>
        <w:t>-</w:t>
      </w:r>
      <w:r w:rsidR="009D6E5B">
        <w:rPr>
          <w:rFonts w:asciiTheme="minorHAnsi" w:eastAsia="Calibri" w:hAnsiTheme="minorHAnsi" w:cstheme="minorHAnsi"/>
          <w:highlight w:val="yellow"/>
        </w:rPr>
        <w:t xml:space="preserve">grade </w:t>
      </w:r>
      <w:r w:rsidRPr="00B55C2C">
        <w:rPr>
          <w:rFonts w:asciiTheme="minorHAnsi" w:eastAsia="Calibri" w:hAnsiTheme="minorHAnsi" w:cstheme="minorHAnsi"/>
          <w:highlight w:val="yellow"/>
        </w:rPr>
        <w:t>H</w:t>
      </w:r>
      <w:r w:rsidRPr="00B55C2C">
        <w:rPr>
          <w:rFonts w:asciiTheme="minorHAnsi" w:eastAsia="Calibri" w:hAnsiTheme="minorHAnsi" w:cstheme="minorHAnsi"/>
          <w:highlight w:val="yellow"/>
          <w:vertAlign w:val="subscript"/>
        </w:rPr>
        <w:t>2</w:t>
      </w:r>
      <w:r w:rsidR="00A12E47" w:rsidRPr="00B55C2C">
        <w:rPr>
          <w:rFonts w:asciiTheme="minorHAnsi" w:eastAsia="Calibri" w:hAnsiTheme="minorHAnsi" w:cstheme="minorHAnsi"/>
          <w:highlight w:val="yellow"/>
        </w:rPr>
        <w:t>O</w:t>
      </w:r>
      <w:r w:rsidR="00197EB0" w:rsidRPr="00197EB0">
        <w:rPr>
          <w:rFonts w:asciiTheme="minorHAnsi" w:eastAsia="Calibri" w:hAnsiTheme="minorHAnsi" w:cstheme="minorHAnsi"/>
          <w:highlight w:val="yellow"/>
        </w:rPr>
        <w:t xml:space="preserve"> </w:t>
      </w:r>
      <w:r w:rsidR="00197EB0">
        <w:rPr>
          <w:rFonts w:asciiTheme="minorHAnsi" w:eastAsia="Calibri" w:hAnsiTheme="minorHAnsi" w:cstheme="minorHAnsi"/>
          <w:highlight w:val="yellow"/>
        </w:rPr>
        <w:t>i</w:t>
      </w:r>
      <w:r w:rsidR="00197EB0" w:rsidRPr="00B55C2C">
        <w:rPr>
          <w:rFonts w:asciiTheme="minorHAnsi" w:eastAsia="Calibri" w:hAnsiTheme="minorHAnsi" w:cstheme="minorHAnsi"/>
          <w:highlight w:val="yellow"/>
        </w:rPr>
        <w:t>n a second PCR tube</w:t>
      </w:r>
      <w:r w:rsidR="008C4367" w:rsidRPr="00B55C2C">
        <w:rPr>
          <w:rFonts w:asciiTheme="minorHAnsi" w:eastAsia="Calibri" w:hAnsiTheme="minorHAnsi" w:cstheme="minorHAnsi"/>
          <w:highlight w:val="yellow"/>
        </w:rPr>
        <w:t xml:space="preserve">.  </w:t>
      </w:r>
    </w:p>
    <w:p w14:paraId="43B753B6" w14:textId="77777777" w:rsidR="00640D52" w:rsidRDefault="00640D52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b/>
          <w:highlight w:val="yellow"/>
        </w:rPr>
      </w:pPr>
    </w:p>
    <w:p w14:paraId="24626AD0" w14:textId="3BF94AF4" w:rsidR="00CF21B2" w:rsidRPr="00B55C2C" w:rsidRDefault="009F25A4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  <w:r w:rsidRPr="003910A0">
        <w:rPr>
          <w:rFonts w:asciiTheme="minorHAnsi" w:eastAsia="Calibri" w:hAnsiTheme="minorHAnsi" w:cstheme="minorHAnsi"/>
        </w:rPr>
        <w:t>Note:</w:t>
      </w:r>
      <w:r w:rsidRPr="00BD02E3">
        <w:rPr>
          <w:rFonts w:asciiTheme="minorHAnsi" w:eastAsia="Calibri" w:hAnsiTheme="minorHAnsi" w:cstheme="minorHAnsi"/>
        </w:rPr>
        <w:t xml:space="preserve"> </w:t>
      </w:r>
      <w:r w:rsidR="008C4367" w:rsidRPr="00BD02E3">
        <w:rPr>
          <w:rFonts w:asciiTheme="minorHAnsi" w:eastAsia="Calibri" w:hAnsiTheme="minorHAnsi" w:cstheme="minorHAnsi"/>
        </w:rPr>
        <w:t xml:space="preserve">This will serve as </w:t>
      </w:r>
      <w:r w:rsidR="002851DE" w:rsidRPr="00BD02E3">
        <w:rPr>
          <w:rFonts w:asciiTheme="minorHAnsi" w:eastAsia="Calibri" w:hAnsiTheme="minorHAnsi" w:cstheme="minorHAnsi"/>
        </w:rPr>
        <w:t>the</w:t>
      </w:r>
      <w:r w:rsidR="008C4367" w:rsidRPr="00BD02E3">
        <w:rPr>
          <w:rFonts w:asciiTheme="minorHAnsi" w:eastAsia="Calibri" w:hAnsiTheme="minorHAnsi" w:cstheme="minorHAnsi"/>
        </w:rPr>
        <w:t xml:space="preserve"> negative control. </w:t>
      </w:r>
    </w:p>
    <w:p w14:paraId="18F563C3" w14:textId="77777777" w:rsidR="003C0B30" w:rsidRPr="00B55C2C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</w:p>
    <w:p w14:paraId="6646F0B9" w14:textId="124DC780" w:rsidR="00CF21B2" w:rsidRPr="00B55C2C" w:rsidRDefault="00CF21B2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  <w:r w:rsidRPr="00B55C2C">
        <w:rPr>
          <w:rFonts w:asciiTheme="minorHAnsi" w:eastAsia="Calibri" w:hAnsiTheme="minorHAnsi" w:cstheme="minorHAnsi"/>
          <w:highlight w:val="yellow"/>
        </w:rPr>
        <w:t>1.5.3</w:t>
      </w:r>
      <w:r w:rsidR="00E016F1" w:rsidRPr="00B55C2C">
        <w:rPr>
          <w:rFonts w:asciiTheme="minorHAnsi" w:eastAsia="Calibri" w:hAnsiTheme="minorHAnsi" w:cstheme="minorHAnsi"/>
          <w:highlight w:val="yellow"/>
        </w:rPr>
        <w:t>.</w:t>
      </w:r>
      <w:r w:rsidRPr="00B55C2C">
        <w:rPr>
          <w:rFonts w:asciiTheme="minorHAnsi" w:eastAsia="Calibri" w:hAnsiTheme="minorHAnsi" w:cstheme="minorHAnsi"/>
          <w:highlight w:val="yellow"/>
        </w:rPr>
        <w:t xml:space="preserve"> Incubate </w:t>
      </w:r>
      <w:r w:rsidR="000119D0">
        <w:rPr>
          <w:rFonts w:asciiTheme="minorHAnsi" w:eastAsia="Calibri" w:hAnsiTheme="minorHAnsi" w:cstheme="minorHAnsi"/>
          <w:highlight w:val="yellow"/>
        </w:rPr>
        <w:t xml:space="preserve">the </w:t>
      </w:r>
      <w:r w:rsidR="0076623B">
        <w:rPr>
          <w:rFonts w:asciiTheme="minorHAnsi" w:eastAsia="Calibri" w:hAnsiTheme="minorHAnsi" w:cstheme="minorHAnsi"/>
          <w:highlight w:val="yellow"/>
        </w:rPr>
        <w:t>reaction mixtures</w:t>
      </w:r>
      <w:r w:rsidR="008C4367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Pr="00B55C2C">
        <w:rPr>
          <w:rFonts w:asciiTheme="minorHAnsi" w:eastAsia="Calibri" w:hAnsiTheme="minorHAnsi" w:cstheme="minorHAnsi"/>
          <w:highlight w:val="yellow"/>
        </w:rPr>
        <w:t>in a thermocycler at 37</w:t>
      </w:r>
      <w:r w:rsidR="00BC640D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8C4367" w:rsidRPr="00B55C2C">
        <w:rPr>
          <w:rFonts w:asciiTheme="minorHAnsi" w:eastAsia="Calibri" w:hAnsiTheme="minorHAnsi" w:cstheme="minorHAnsi"/>
          <w:highlight w:val="yellow"/>
        </w:rPr>
        <w:t>°C for 30 min</w:t>
      </w:r>
      <w:r w:rsidRPr="00B55C2C">
        <w:rPr>
          <w:rFonts w:asciiTheme="minorHAnsi" w:eastAsia="Calibri" w:hAnsiTheme="minorHAnsi" w:cstheme="minorHAnsi"/>
          <w:highlight w:val="yellow"/>
        </w:rPr>
        <w:t>,</w:t>
      </w:r>
      <w:r w:rsidR="000119D0">
        <w:rPr>
          <w:rFonts w:asciiTheme="minorHAnsi" w:eastAsia="Calibri" w:hAnsiTheme="minorHAnsi" w:cstheme="minorHAnsi"/>
          <w:highlight w:val="yellow"/>
        </w:rPr>
        <w:t xml:space="preserve"> then at</w:t>
      </w:r>
      <w:r w:rsidRPr="00B55C2C">
        <w:rPr>
          <w:rFonts w:asciiTheme="minorHAnsi" w:eastAsia="Calibri" w:hAnsiTheme="minorHAnsi" w:cstheme="minorHAnsi"/>
          <w:highlight w:val="yellow"/>
        </w:rPr>
        <w:t xml:space="preserve"> 95</w:t>
      </w:r>
      <w:r w:rsidR="00BC640D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8C4367" w:rsidRPr="00B55C2C">
        <w:rPr>
          <w:rFonts w:asciiTheme="minorHAnsi" w:eastAsia="Calibri" w:hAnsiTheme="minorHAnsi" w:cstheme="minorHAnsi"/>
          <w:highlight w:val="yellow"/>
        </w:rPr>
        <w:t>°C for 5 min.</w:t>
      </w:r>
    </w:p>
    <w:p w14:paraId="1900E677" w14:textId="77777777" w:rsidR="003C0B30" w:rsidRPr="00B55C2C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</w:p>
    <w:p w14:paraId="551AACC3" w14:textId="40740CE4" w:rsidR="00CF21B2" w:rsidRPr="00B55C2C" w:rsidRDefault="00CF21B2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  <w:r w:rsidRPr="00B55C2C">
        <w:rPr>
          <w:rFonts w:asciiTheme="minorHAnsi" w:eastAsia="Calibri" w:hAnsiTheme="minorHAnsi" w:cstheme="minorHAnsi"/>
          <w:highlight w:val="yellow"/>
        </w:rPr>
        <w:t>1.5.4</w:t>
      </w:r>
      <w:r w:rsidR="00E016F1" w:rsidRPr="00B55C2C">
        <w:rPr>
          <w:rFonts w:asciiTheme="minorHAnsi" w:eastAsia="Calibri" w:hAnsiTheme="minorHAnsi" w:cstheme="minorHAnsi"/>
          <w:highlight w:val="yellow"/>
        </w:rPr>
        <w:t>.</w:t>
      </w:r>
      <w:r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197EB0">
        <w:rPr>
          <w:rFonts w:asciiTheme="minorHAnsi" w:eastAsia="Calibri" w:hAnsiTheme="minorHAnsi" w:cstheme="minorHAnsi"/>
          <w:highlight w:val="yellow"/>
        </w:rPr>
        <w:t>C</w:t>
      </w:r>
      <w:r w:rsidRPr="00B55C2C">
        <w:rPr>
          <w:rFonts w:asciiTheme="minorHAnsi" w:eastAsia="Calibri" w:hAnsiTheme="minorHAnsi" w:cstheme="minorHAnsi"/>
          <w:highlight w:val="yellow"/>
        </w:rPr>
        <w:t xml:space="preserve">ool </w:t>
      </w:r>
      <w:r w:rsidR="000119D0">
        <w:rPr>
          <w:rFonts w:asciiTheme="minorHAnsi" w:eastAsia="Calibri" w:hAnsiTheme="minorHAnsi" w:cstheme="minorHAnsi"/>
          <w:highlight w:val="yellow"/>
        </w:rPr>
        <w:t xml:space="preserve">the </w:t>
      </w:r>
      <w:r w:rsidR="00931CE5" w:rsidRPr="00B55C2C">
        <w:rPr>
          <w:rFonts w:asciiTheme="minorHAnsi" w:eastAsia="Calibri" w:hAnsiTheme="minorHAnsi" w:cstheme="minorHAnsi"/>
          <w:highlight w:val="yellow"/>
        </w:rPr>
        <w:t>mixture</w:t>
      </w:r>
      <w:r w:rsidR="008C4367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931CE5" w:rsidRPr="00B55C2C">
        <w:rPr>
          <w:rFonts w:asciiTheme="minorHAnsi" w:eastAsia="Calibri" w:hAnsiTheme="minorHAnsi" w:cstheme="minorHAnsi"/>
          <w:highlight w:val="yellow"/>
        </w:rPr>
        <w:t xml:space="preserve">at the slowest ramp rate </w:t>
      </w:r>
      <w:r w:rsidR="008C4367" w:rsidRPr="00B55C2C">
        <w:rPr>
          <w:rFonts w:asciiTheme="minorHAnsi" w:eastAsia="Calibri" w:hAnsiTheme="minorHAnsi" w:cstheme="minorHAnsi"/>
          <w:highlight w:val="yellow"/>
        </w:rPr>
        <w:t>to</w:t>
      </w:r>
      <w:r w:rsidRPr="00B55C2C">
        <w:rPr>
          <w:rFonts w:asciiTheme="minorHAnsi" w:eastAsia="Calibri" w:hAnsiTheme="minorHAnsi" w:cstheme="minorHAnsi"/>
          <w:highlight w:val="yellow"/>
        </w:rPr>
        <w:t xml:space="preserve"> 16</w:t>
      </w:r>
      <w:r w:rsidR="008C4367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Pr="00B55C2C">
        <w:rPr>
          <w:rFonts w:asciiTheme="minorHAnsi" w:eastAsia="Calibri" w:hAnsiTheme="minorHAnsi" w:cstheme="minorHAnsi"/>
          <w:highlight w:val="yellow"/>
        </w:rPr>
        <w:t>°C</w:t>
      </w:r>
      <w:r w:rsidR="00197EB0" w:rsidRPr="00197EB0">
        <w:rPr>
          <w:rFonts w:asciiTheme="minorHAnsi" w:eastAsia="Calibri" w:hAnsiTheme="minorHAnsi" w:cstheme="minorHAnsi"/>
          <w:highlight w:val="yellow"/>
        </w:rPr>
        <w:t xml:space="preserve"> </w:t>
      </w:r>
      <w:r w:rsidR="00197EB0">
        <w:rPr>
          <w:rFonts w:asciiTheme="minorHAnsi" w:eastAsia="Calibri" w:hAnsiTheme="minorHAnsi" w:cstheme="minorHAnsi"/>
          <w:highlight w:val="yellow"/>
        </w:rPr>
        <w:t>t</w:t>
      </w:r>
      <w:r w:rsidR="00197EB0" w:rsidRPr="00B55C2C">
        <w:rPr>
          <w:rFonts w:asciiTheme="minorHAnsi" w:eastAsia="Calibri" w:hAnsiTheme="minorHAnsi" w:cstheme="minorHAnsi"/>
          <w:highlight w:val="yellow"/>
        </w:rPr>
        <w:t xml:space="preserve">o anneal </w:t>
      </w:r>
      <w:proofErr w:type="gramStart"/>
      <w:r w:rsidR="000119D0">
        <w:rPr>
          <w:rFonts w:asciiTheme="minorHAnsi" w:eastAsia="Calibri" w:hAnsiTheme="minorHAnsi" w:cstheme="minorHAnsi"/>
          <w:highlight w:val="yellow"/>
        </w:rPr>
        <w:t>the ,</w:t>
      </w:r>
      <w:r w:rsidR="00197EB0" w:rsidRPr="00B55C2C">
        <w:rPr>
          <w:rFonts w:asciiTheme="minorHAnsi" w:eastAsia="Calibri" w:hAnsiTheme="minorHAnsi" w:cstheme="minorHAnsi"/>
          <w:highlight w:val="yellow"/>
        </w:rPr>
        <w:t>oligos</w:t>
      </w:r>
      <w:proofErr w:type="gramEnd"/>
      <w:r w:rsidR="00931CE5" w:rsidRPr="00B55C2C">
        <w:rPr>
          <w:rFonts w:asciiTheme="minorHAnsi" w:eastAsia="Calibri" w:hAnsiTheme="minorHAnsi" w:cstheme="minorHAnsi"/>
          <w:highlight w:val="yellow"/>
        </w:rPr>
        <w:t>. T</w:t>
      </w:r>
      <w:r w:rsidR="00BC640D" w:rsidRPr="00B55C2C">
        <w:rPr>
          <w:rFonts w:asciiTheme="minorHAnsi" w:eastAsia="Calibri" w:hAnsiTheme="minorHAnsi" w:cstheme="minorHAnsi"/>
          <w:highlight w:val="yellow"/>
        </w:rPr>
        <w:t xml:space="preserve">hen place </w:t>
      </w:r>
      <w:r w:rsidR="000119D0">
        <w:rPr>
          <w:rFonts w:asciiTheme="minorHAnsi" w:eastAsia="Calibri" w:hAnsiTheme="minorHAnsi" w:cstheme="minorHAnsi"/>
          <w:highlight w:val="yellow"/>
        </w:rPr>
        <w:t xml:space="preserve">the </w:t>
      </w:r>
      <w:r w:rsidR="00BC640D" w:rsidRPr="00B55C2C">
        <w:rPr>
          <w:rFonts w:asciiTheme="minorHAnsi" w:eastAsia="Calibri" w:hAnsiTheme="minorHAnsi" w:cstheme="minorHAnsi"/>
          <w:highlight w:val="yellow"/>
        </w:rPr>
        <w:t>annealed oligo mix</w:t>
      </w:r>
      <w:r w:rsidR="00931CE5" w:rsidRPr="00B55C2C">
        <w:rPr>
          <w:rFonts w:asciiTheme="minorHAnsi" w:eastAsia="Calibri" w:hAnsiTheme="minorHAnsi" w:cstheme="minorHAnsi"/>
          <w:highlight w:val="yellow"/>
        </w:rPr>
        <w:t>ture</w:t>
      </w:r>
      <w:r w:rsidR="00BC640D" w:rsidRPr="00B55C2C">
        <w:rPr>
          <w:rFonts w:asciiTheme="minorHAnsi" w:eastAsia="Calibri" w:hAnsiTheme="minorHAnsi" w:cstheme="minorHAnsi"/>
          <w:highlight w:val="yellow"/>
        </w:rPr>
        <w:t xml:space="preserve"> at 4 °C</w:t>
      </w:r>
      <w:r w:rsidR="008C4367" w:rsidRPr="00B55C2C">
        <w:rPr>
          <w:rFonts w:asciiTheme="minorHAnsi" w:eastAsia="Calibri" w:hAnsiTheme="minorHAnsi" w:cstheme="minorHAnsi"/>
          <w:highlight w:val="yellow"/>
        </w:rPr>
        <w:t>.</w:t>
      </w:r>
    </w:p>
    <w:p w14:paraId="529626AA" w14:textId="77777777" w:rsidR="003C0B30" w:rsidRPr="00B55C2C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</w:p>
    <w:p w14:paraId="575F5BF3" w14:textId="1AA41A87" w:rsidR="00C94D96" w:rsidRPr="007113FA" w:rsidRDefault="00CF21B2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  <w:r w:rsidRPr="00B55C2C">
        <w:rPr>
          <w:rFonts w:asciiTheme="minorHAnsi" w:eastAsia="Calibri" w:hAnsiTheme="minorHAnsi" w:cstheme="minorHAnsi"/>
          <w:highlight w:val="yellow"/>
        </w:rPr>
        <w:t>1.6</w:t>
      </w:r>
      <w:r w:rsidR="00E016F1" w:rsidRPr="00B55C2C">
        <w:rPr>
          <w:rFonts w:asciiTheme="minorHAnsi" w:eastAsia="Calibri" w:hAnsiTheme="minorHAnsi" w:cstheme="minorHAnsi"/>
          <w:highlight w:val="yellow"/>
        </w:rPr>
        <w:t>.</w:t>
      </w:r>
      <w:r w:rsidR="00931CE5" w:rsidRPr="00B55C2C">
        <w:rPr>
          <w:rFonts w:asciiTheme="minorHAnsi" w:eastAsia="Calibri" w:hAnsiTheme="minorHAnsi" w:cstheme="minorHAnsi"/>
          <w:highlight w:val="yellow"/>
        </w:rPr>
        <w:t xml:space="preserve"> Ligate </w:t>
      </w:r>
      <w:r w:rsidR="000119D0">
        <w:rPr>
          <w:rFonts w:asciiTheme="minorHAnsi" w:eastAsia="Calibri" w:hAnsiTheme="minorHAnsi" w:cstheme="minorHAnsi"/>
          <w:highlight w:val="yellow"/>
        </w:rPr>
        <w:t xml:space="preserve">the </w:t>
      </w:r>
      <w:r w:rsidR="00931CE5" w:rsidRPr="00B55C2C">
        <w:rPr>
          <w:rFonts w:asciiTheme="minorHAnsi" w:eastAsia="Calibri" w:hAnsiTheme="minorHAnsi" w:cstheme="minorHAnsi"/>
          <w:highlight w:val="yellow"/>
        </w:rPr>
        <w:t>annealed o</w:t>
      </w:r>
      <w:r w:rsidRPr="00B55C2C">
        <w:rPr>
          <w:rFonts w:asciiTheme="minorHAnsi" w:eastAsia="Calibri" w:hAnsiTheme="minorHAnsi" w:cstheme="minorHAnsi"/>
          <w:highlight w:val="yellow"/>
        </w:rPr>
        <w:t xml:space="preserve">ligos </w:t>
      </w:r>
      <w:r w:rsidR="00E20806" w:rsidRPr="00B55C2C">
        <w:rPr>
          <w:rFonts w:asciiTheme="minorHAnsi" w:eastAsia="Calibri" w:hAnsiTheme="minorHAnsi" w:cstheme="minorHAnsi"/>
          <w:highlight w:val="yellow"/>
        </w:rPr>
        <w:t>into digested pv1524</w:t>
      </w:r>
      <w:r w:rsidR="00B428AE" w:rsidRPr="00B55C2C">
        <w:rPr>
          <w:rFonts w:asciiTheme="minorHAnsi" w:eastAsia="Calibri" w:hAnsiTheme="minorHAnsi" w:cstheme="minorHAnsi"/>
          <w:highlight w:val="yellow"/>
        </w:rPr>
        <w:t xml:space="preserve"> from step 1.4.3</w:t>
      </w:r>
      <w:r w:rsidR="00E20806" w:rsidRPr="00B55C2C">
        <w:rPr>
          <w:rFonts w:asciiTheme="minorHAnsi" w:eastAsia="Calibri" w:hAnsiTheme="minorHAnsi" w:cstheme="minorHAnsi"/>
          <w:highlight w:val="yellow"/>
        </w:rPr>
        <w:t>.</w:t>
      </w:r>
      <w:r w:rsidR="00E20806">
        <w:rPr>
          <w:rFonts w:asciiTheme="minorHAnsi" w:eastAsia="Calibri" w:hAnsiTheme="minorHAnsi" w:cstheme="minorHAnsi"/>
        </w:rPr>
        <w:t xml:space="preserve"> </w:t>
      </w:r>
    </w:p>
    <w:p w14:paraId="37111CB3" w14:textId="77777777" w:rsidR="003C0B30" w:rsidRPr="007113FA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</w:p>
    <w:p w14:paraId="366B8CE6" w14:textId="3CAAC6CD" w:rsidR="00BC640D" w:rsidRPr="00BD02E3" w:rsidRDefault="00CF21B2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  <w:r w:rsidRPr="00BD02E3">
        <w:rPr>
          <w:rFonts w:asciiTheme="minorHAnsi" w:eastAsia="Calibri" w:hAnsiTheme="minorHAnsi" w:cstheme="minorHAnsi"/>
          <w:highlight w:val="yellow"/>
        </w:rPr>
        <w:t>1.6.1</w:t>
      </w:r>
      <w:r w:rsidR="00E016F1" w:rsidRPr="00BD02E3">
        <w:rPr>
          <w:rFonts w:asciiTheme="minorHAnsi" w:eastAsia="Calibri" w:hAnsiTheme="minorHAnsi" w:cstheme="minorHAnsi"/>
          <w:highlight w:val="yellow"/>
        </w:rPr>
        <w:t>.</w:t>
      </w:r>
      <w:r w:rsidRPr="00BD02E3">
        <w:rPr>
          <w:rFonts w:asciiTheme="minorHAnsi" w:eastAsia="Calibri" w:hAnsiTheme="minorHAnsi" w:cstheme="minorHAnsi"/>
          <w:highlight w:val="yellow"/>
        </w:rPr>
        <w:t xml:space="preserve"> </w:t>
      </w:r>
      <w:r w:rsidR="000A4F0B" w:rsidRPr="00BD02E3">
        <w:rPr>
          <w:rFonts w:asciiTheme="minorHAnsi" w:eastAsia="Calibri" w:hAnsiTheme="minorHAnsi" w:cstheme="minorHAnsi"/>
          <w:highlight w:val="yellow"/>
        </w:rPr>
        <w:t>Add</w:t>
      </w:r>
      <w:r w:rsidR="000119D0">
        <w:rPr>
          <w:rFonts w:asciiTheme="minorHAnsi" w:eastAsia="Calibri" w:hAnsiTheme="minorHAnsi" w:cstheme="minorHAnsi"/>
          <w:highlight w:val="yellow"/>
        </w:rPr>
        <w:t xml:space="preserve"> the following</w:t>
      </w:r>
      <w:r w:rsidR="000A4F0B" w:rsidRPr="00BD02E3">
        <w:rPr>
          <w:rFonts w:asciiTheme="minorHAnsi" w:eastAsia="Calibri" w:hAnsiTheme="minorHAnsi" w:cstheme="minorHAnsi"/>
          <w:highlight w:val="yellow"/>
        </w:rPr>
        <w:t xml:space="preserve"> t</w:t>
      </w:r>
      <w:r w:rsidRPr="00BD02E3">
        <w:rPr>
          <w:rFonts w:asciiTheme="minorHAnsi" w:eastAsia="Calibri" w:hAnsiTheme="minorHAnsi" w:cstheme="minorHAnsi"/>
          <w:highlight w:val="yellow"/>
        </w:rPr>
        <w:t>o a PCR tube</w:t>
      </w:r>
      <w:r w:rsidR="000119D0">
        <w:rPr>
          <w:rFonts w:asciiTheme="minorHAnsi" w:eastAsia="Calibri" w:hAnsiTheme="minorHAnsi" w:cstheme="minorHAnsi"/>
          <w:highlight w:val="yellow"/>
        </w:rPr>
        <w:t>:</w:t>
      </w:r>
      <w:r w:rsidR="00BC640D" w:rsidRPr="00BD02E3">
        <w:rPr>
          <w:rFonts w:asciiTheme="minorHAnsi" w:eastAsia="Calibri" w:hAnsiTheme="minorHAnsi" w:cstheme="minorHAnsi"/>
          <w:highlight w:val="yellow"/>
        </w:rPr>
        <w:t xml:space="preserve"> </w:t>
      </w:r>
      <w:r w:rsidR="00623805" w:rsidRPr="00BD02E3">
        <w:rPr>
          <w:rFonts w:asciiTheme="minorHAnsi" w:eastAsia="Calibri" w:hAnsiTheme="minorHAnsi" w:cstheme="minorHAnsi"/>
          <w:highlight w:val="yellow"/>
        </w:rPr>
        <w:t>1</w:t>
      </w:r>
      <w:r w:rsidR="007A5156" w:rsidRPr="00BD02E3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="00623805" w:rsidRPr="00BD02E3">
        <w:rPr>
          <w:rFonts w:asciiTheme="minorHAnsi" w:eastAsia="Calibri" w:hAnsiTheme="minorHAnsi" w:cstheme="minorHAnsi"/>
          <w:highlight w:val="yellow"/>
        </w:rPr>
        <w:t>μ</w:t>
      </w:r>
      <w:r w:rsidR="00446008" w:rsidRPr="00BD02E3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="00623805" w:rsidRPr="00BD02E3">
        <w:rPr>
          <w:rFonts w:asciiTheme="minorHAnsi" w:eastAsia="Calibri" w:hAnsiTheme="minorHAnsi" w:cstheme="minorHAnsi"/>
          <w:highlight w:val="yellow"/>
        </w:rPr>
        <w:t xml:space="preserve"> </w:t>
      </w:r>
      <w:r w:rsidR="000119D0">
        <w:rPr>
          <w:rFonts w:asciiTheme="minorHAnsi" w:eastAsia="Calibri" w:hAnsiTheme="minorHAnsi" w:cstheme="minorHAnsi"/>
          <w:highlight w:val="yellow"/>
        </w:rPr>
        <w:t xml:space="preserve">of </w:t>
      </w:r>
      <w:r w:rsidR="00BC640D" w:rsidRPr="00BD02E3">
        <w:rPr>
          <w:rFonts w:asciiTheme="minorHAnsi" w:eastAsia="Calibri" w:hAnsiTheme="minorHAnsi" w:cstheme="minorHAnsi"/>
          <w:highlight w:val="yellow"/>
        </w:rPr>
        <w:t xml:space="preserve">10x T4 </w:t>
      </w:r>
      <w:r w:rsidR="000119D0">
        <w:rPr>
          <w:rFonts w:asciiTheme="minorHAnsi" w:eastAsia="Calibri" w:hAnsiTheme="minorHAnsi" w:cstheme="minorHAnsi"/>
          <w:highlight w:val="yellow"/>
        </w:rPr>
        <w:t>l</w:t>
      </w:r>
      <w:r w:rsidR="00BC640D" w:rsidRPr="00BD02E3">
        <w:rPr>
          <w:rFonts w:asciiTheme="minorHAnsi" w:eastAsia="Calibri" w:hAnsiTheme="minorHAnsi" w:cstheme="minorHAnsi"/>
          <w:highlight w:val="yellow"/>
        </w:rPr>
        <w:t xml:space="preserve">igase </w:t>
      </w:r>
      <w:r w:rsidR="000119D0">
        <w:rPr>
          <w:rFonts w:asciiTheme="minorHAnsi" w:eastAsia="Calibri" w:hAnsiTheme="minorHAnsi" w:cstheme="minorHAnsi"/>
          <w:highlight w:val="yellow"/>
        </w:rPr>
        <w:t>b</w:t>
      </w:r>
      <w:r w:rsidR="00BC640D" w:rsidRPr="00BD02E3">
        <w:rPr>
          <w:rFonts w:asciiTheme="minorHAnsi" w:eastAsia="Calibri" w:hAnsiTheme="minorHAnsi" w:cstheme="minorHAnsi"/>
          <w:highlight w:val="yellow"/>
        </w:rPr>
        <w:t xml:space="preserve">uffer, </w:t>
      </w:r>
      <w:r w:rsidR="00623805" w:rsidRPr="00BD02E3">
        <w:rPr>
          <w:rFonts w:asciiTheme="minorHAnsi" w:eastAsia="Calibri" w:hAnsiTheme="minorHAnsi" w:cstheme="minorHAnsi"/>
          <w:highlight w:val="yellow"/>
        </w:rPr>
        <w:t>0.5</w:t>
      </w:r>
      <w:r w:rsidR="007A5156" w:rsidRPr="00BD02E3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="00623805" w:rsidRPr="00BD02E3">
        <w:rPr>
          <w:rFonts w:asciiTheme="minorHAnsi" w:eastAsia="Calibri" w:hAnsiTheme="minorHAnsi" w:cstheme="minorHAnsi"/>
          <w:highlight w:val="yellow"/>
        </w:rPr>
        <w:t>μ</w:t>
      </w:r>
      <w:r w:rsidR="00446008" w:rsidRPr="00BD02E3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="000119D0">
        <w:rPr>
          <w:rFonts w:asciiTheme="minorHAnsi" w:eastAsia="Calibri" w:hAnsiTheme="minorHAnsi" w:cstheme="minorHAnsi"/>
          <w:highlight w:val="yellow"/>
        </w:rPr>
        <w:t xml:space="preserve"> of</w:t>
      </w:r>
      <w:r w:rsidR="00623805" w:rsidRPr="00BD02E3">
        <w:rPr>
          <w:rFonts w:asciiTheme="minorHAnsi" w:eastAsia="Calibri" w:hAnsiTheme="minorHAnsi" w:cstheme="minorHAnsi"/>
          <w:highlight w:val="yellow"/>
        </w:rPr>
        <w:t xml:space="preserve"> T4 DNA </w:t>
      </w:r>
      <w:r w:rsidR="000119D0">
        <w:rPr>
          <w:rFonts w:asciiTheme="minorHAnsi" w:eastAsia="Calibri" w:hAnsiTheme="minorHAnsi" w:cstheme="minorHAnsi"/>
          <w:highlight w:val="yellow"/>
        </w:rPr>
        <w:t>l</w:t>
      </w:r>
      <w:r w:rsidR="00623805" w:rsidRPr="00BD02E3">
        <w:rPr>
          <w:rFonts w:asciiTheme="minorHAnsi" w:eastAsia="Calibri" w:hAnsiTheme="minorHAnsi" w:cstheme="minorHAnsi"/>
          <w:highlight w:val="yellow"/>
        </w:rPr>
        <w:t>igase</w:t>
      </w:r>
      <w:r w:rsidR="00BC640D" w:rsidRPr="00BD02E3">
        <w:rPr>
          <w:rFonts w:asciiTheme="minorHAnsi" w:eastAsia="Calibri" w:hAnsiTheme="minorHAnsi" w:cstheme="minorHAnsi"/>
          <w:highlight w:val="yellow"/>
        </w:rPr>
        <w:t xml:space="preserve">, </w:t>
      </w:r>
      <w:r w:rsidR="00623805" w:rsidRPr="00BD02E3">
        <w:rPr>
          <w:rFonts w:asciiTheme="minorHAnsi" w:eastAsia="Calibri" w:hAnsiTheme="minorHAnsi" w:cstheme="minorHAnsi"/>
          <w:highlight w:val="yellow"/>
        </w:rPr>
        <w:t>0.5</w:t>
      </w:r>
      <w:r w:rsidR="007A5156" w:rsidRPr="00BD02E3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="00623805" w:rsidRPr="00BD02E3">
        <w:rPr>
          <w:rFonts w:asciiTheme="minorHAnsi" w:eastAsia="Calibri" w:hAnsiTheme="minorHAnsi" w:cstheme="minorHAnsi"/>
          <w:highlight w:val="yellow"/>
        </w:rPr>
        <w:t>μ</w:t>
      </w:r>
      <w:r w:rsidR="00446008" w:rsidRPr="00BD02E3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="000119D0">
        <w:rPr>
          <w:rFonts w:asciiTheme="minorHAnsi" w:eastAsia="Calibri" w:hAnsiTheme="minorHAnsi" w:cstheme="minorHAnsi"/>
          <w:highlight w:val="yellow"/>
        </w:rPr>
        <w:t xml:space="preserve"> of</w:t>
      </w:r>
      <w:r w:rsidR="00623805" w:rsidRPr="00BD02E3">
        <w:rPr>
          <w:rFonts w:asciiTheme="minorHAnsi" w:eastAsia="Calibri" w:hAnsiTheme="minorHAnsi" w:cstheme="minorHAnsi"/>
          <w:highlight w:val="yellow"/>
        </w:rPr>
        <w:t xml:space="preserve"> </w:t>
      </w:r>
      <w:r w:rsidR="00BC640D" w:rsidRPr="00BD02E3">
        <w:rPr>
          <w:rFonts w:asciiTheme="minorHAnsi" w:eastAsia="Calibri" w:hAnsiTheme="minorHAnsi" w:cstheme="minorHAnsi"/>
          <w:highlight w:val="yellow"/>
        </w:rPr>
        <w:t xml:space="preserve">annealed oligo mix, </w:t>
      </w:r>
      <w:r w:rsidR="00931CE5" w:rsidRPr="00BD02E3">
        <w:rPr>
          <w:rFonts w:asciiTheme="minorHAnsi" w:eastAsia="Calibri" w:hAnsiTheme="minorHAnsi" w:cstheme="minorHAnsi"/>
          <w:highlight w:val="yellow"/>
        </w:rPr>
        <w:t>d</w:t>
      </w:r>
      <w:r w:rsidR="00BC640D" w:rsidRPr="00BD02E3">
        <w:rPr>
          <w:rFonts w:asciiTheme="minorHAnsi" w:eastAsia="Calibri" w:hAnsiTheme="minorHAnsi" w:cstheme="minorHAnsi"/>
          <w:highlight w:val="yellow"/>
        </w:rPr>
        <w:t>ige</w:t>
      </w:r>
      <w:r w:rsidR="00931CE5" w:rsidRPr="00BD02E3">
        <w:rPr>
          <w:rFonts w:asciiTheme="minorHAnsi" w:eastAsia="Calibri" w:hAnsiTheme="minorHAnsi" w:cstheme="minorHAnsi"/>
          <w:highlight w:val="yellow"/>
        </w:rPr>
        <w:t>sted CIP</w:t>
      </w:r>
      <w:r w:rsidR="000119D0">
        <w:rPr>
          <w:rFonts w:asciiTheme="minorHAnsi" w:eastAsia="Calibri" w:hAnsiTheme="minorHAnsi" w:cstheme="minorHAnsi"/>
          <w:highlight w:val="yellow"/>
        </w:rPr>
        <w:t>-</w:t>
      </w:r>
      <w:r w:rsidR="00931CE5" w:rsidRPr="00BD02E3">
        <w:rPr>
          <w:rFonts w:asciiTheme="minorHAnsi" w:eastAsia="Calibri" w:hAnsiTheme="minorHAnsi" w:cstheme="minorHAnsi"/>
          <w:highlight w:val="yellow"/>
        </w:rPr>
        <w:t>treated purified plasmid</w:t>
      </w:r>
      <w:r w:rsidR="00BC640D" w:rsidRPr="00BD02E3">
        <w:rPr>
          <w:rFonts w:asciiTheme="minorHAnsi" w:eastAsia="Calibri" w:hAnsiTheme="minorHAnsi" w:cstheme="minorHAnsi"/>
          <w:highlight w:val="yellow"/>
        </w:rPr>
        <w:t xml:space="preserve"> </w:t>
      </w:r>
      <w:r w:rsidR="000119D0">
        <w:rPr>
          <w:rFonts w:asciiTheme="minorHAnsi" w:eastAsia="Calibri" w:hAnsiTheme="minorHAnsi" w:cstheme="minorHAnsi"/>
          <w:highlight w:val="yellow"/>
        </w:rPr>
        <w:t>(</w:t>
      </w:r>
      <w:r w:rsidR="00BC640D" w:rsidRPr="00BD02E3">
        <w:rPr>
          <w:rFonts w:asciiTheme="minorHAnsi" w:eastAsia="Calibri" w:hAnsiTheme="minorHAnsi" w:cstheme="minorHAnsi"/>
          <w:highlight w:val="yellow"/>
        </w:rPr>
        <w:t>20-40</w:t>
      </w:r>
      <w:r w:rsidR="007A5156" w:rsidRPr="00BD02E3">
        <w:rPr>
          <w:rFonts w:asciiTheme="minorHAnsi" w:eastAsia="Calibri" w:hAnsiTheme="minorHAnsi" w:cstheme="minorHAnsi"/>
          <w:highlight w:val="yellow"/>
        </w:rPr>
        <w:t xml:space="preserve"> </w:t>
      </w:r>
      <w:r w:rsidR="00BC640D" w:rsidRPr="00BD02E3">
        <w:rPr>
          <w:rFonts w:asciiTheme="minorHAnsi" w:eastAsia="Calibri" w:hAnsiTheme="minorHAnsi" w:cstheme="minorHAnsi"/>
          <w:highlight w:val="yellow"/>
        </w:rPr>
        <w:t>ng</w:t>
      </w:r>
      <w:r w:rsidR="000119D0">
        <w:rPr>
          <w:rFonts w:asciiTheme="minorHAnsi" w:eastAsia="Calibri" w:hAnsiTheme="minorHAnsi" w:cstheme="minorHAnsi"/>
          <w:highlight w:val="yellow"/>
        </w:rPr>
        <w:t>)</w:t>
      </w:r>
      <w:r w:rsidR="00BC640D" w:rsidRPr="00BD02E3">
        <w:rPr>
          <w:rFonts w:asciiTheme="minorHAnsi" w:eastAsia="Calibri" w:hAnsiTheme="minorHAnsi" w:cstheme="minorHAnsi"/>
          <w:highlight w:val="yellow"/>
        </w:rPr>
        <w:t>,</w:t>
      </w:r>
      <w:r w:rsidR="000119D0">
        <w:rPr>
          <w:rFonts w:asciiTheme="minorHAnsi" w:eastAsia="Calibri" w:hAnsiTheme="minorHAnsi" w:cstheme="minorHAnsi"/>
          <w:highlight w:val="yellow"/>
        </w:rPr>
        <w:t xml:space="preserve"> and</w:t>
      </w:r>
      <w:r w:rsidR="00BC640D" w:rsidRPr="00BD02E3">
        <w:rPr>
          <w:rFonts w:asciiTheme="minorHAnsi" w:eastAsia="Calibri" w:hAnsiTheme="minorHAnsi" w:cstheme="minorHAnsi"/>
          <w:highlight w:val="yellow"/>
        </w:rPr>
        <w:t xml:space="preserve"> H</w:t>
      </w:r>
      <w:r w:rsidR="00BC640D" w:rsidRPr="00BD02E3">
        <w:rPr>
          <w:rFonts w:asciiTheme="minorHAnsi" w:eastAsia="Calibri" w:hAnsiTheme="minorHAnsi" w:cstheme="minorHAnsi"/>
          <w:highlight w:val="yellow"/>
          <w:vertAlign w:val="subscript"/>
        </w:rPr>
        <w:t>2</w:t>
      </w:r>
      <w:r w:rsidR="00931CE5" w:rsidRPr="00BD02E3">
        <w:rPr>
          <w:rFonts w:asciiTheme="minorHAnsi" w:eastAsia="Calibri" w:hAnsiTheme="minorHAnsi" w:cstheme="minorHAnsi"/>
          <w:highlight w:val="yellow"/>
        </w:rPr>
        <w:t>O</w:t>
      </w:r>
      <w:r w:rsidR="00BC640D" w:rsidRPr="00BD02E3">
        <w:rPr>
          <w:rFonts w:asciiTheme="minorHAnsi" w:eastAsia="Calibri" w:hAnsiTheme="minorHAnsi" w:cstheme="minorHAnsi"/>
          <w:highlight w:val="yellow"/>
        </w:rPr>
        <w:t xml:space="preserve"> to </w:t>
      </w:r>
      <w:r w:rsidR="000119D0">
        <w:rPr>
          <w:rFonts w:asciiTheme="minorHAnsi" w:eastAsia="Calibri" w:hAnsiTheme="minorHAnsi" w:cstheme="minorHAnsi"/>
          <w:highlight w:val="yellow"/>
        </w:rPr>
        <w:t xml:space="preserve">a </w:t>
      </w:r>
      <w:r w:rsidR="00BC640D" w:rsidRPr="00BD02E3">
        <w:rPr>
          <w:rFonts w:asciiTheme="minorHAnsi" w:eastAsia="Calibri" w:hAnsiTheme="minorHAnsi" w:cstheme="minorHAnsi"/>
          <w:highlight w:val="yellow"/>
        </w:rPr>
        <w:t>10</w:t>
      </w:r>
      <w:r w:rsidR="007A5156" w:rsidRPr="00BD02E3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="00BC640D" w:rsidRPr="00BD02E3">
        <w:rPr>
          <w:rFonts w:asciiTheme="minorHAnsi" w:eastAsia="Calibri" w:hAnsiTheme="minorHAnsi" w:cstheme="minorHAnsi"/>
          <w:highlight w:val="yellow"/>
        </w:rPr>
        <w:t>μ</w:t>
      </w:r>
      <w:r w:rsidR="00446008" w:rsidRPr="00BD02E3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="00BC640D" w:rsidRPr="00BD02E3">
        <w:rPr>
          <w:rFonts w:asciiTheme="minorHAnsi" w:eastAsia="Calibri" w:hAnsiTheme="minorHAnsi" w:cstheme="minorHAnsi"/>
          <w:highlight w:val="yellow"/>
        </w:rPr>
        <w:t xml:space="preserve"> </w:t>
      </w:r>
      <w:r w:rsidR="00931CE5" w:rsidRPr="00BD02E3">
        <w:rPr>
          <w:rFonts w:asciiTheme="minorHAnsi" w:eastAsia="Calibri" w:hAnsiTheme="minorHAnsi" w:cstheme="minorHAnsi"/>
          <w:highlight w:val="yellow"/>
        </w:rPr>
        <w:t>total</w:t>
      </w:r>
      <w:r w:rsidR="00BC640D" w:rsidRPr="00BD02E3">
        <w:rPr>
          <w:rFonts w:asciiTheme="minorHAnsi" w:eastAsia="Calibri" w:hAnsiTheme="minorHAnsi" w:cstheme="minorHAnsi"/>
          <w:highlight w:val="yellow"/>
        </w:rPr>
        <w:t xml:space="preserve"> volume</w:t>
      </w:r>
      <w:r w:rsidR="008C4367" w:rsidRPr="00BD02E3">
        <w:rPr>
          <w:rFonts w:asciiTheme="minorHAnsi" w:eastAsia="Calibri" w:hAnsiTheme="minorHAnsi" w:cstheme="minorHAnsi"/>
          <w:highlight w:val="yellow"/>
        </w:rPr>
        <w:t>.</w:t>
      </w:r>
      <w:r w:rsidR="00BC640D" w:rsidRPr="00BD02E3">
        <w:rPr>
          <w:rFonts w:asciiTheme="minorHAnsi" w:eastAsia="Calibri" w:hAnsiTheme="minorHAnsi" w:cstheme="minorHAnsi"/>
          <w:highlight w:val="yellow"/>
        </w:rPr>
        <w:t xml:space="preserve">  </w:t>
      </w:r>
    </w:p>
    <w:p w14:paraId="2686D054" w14:textId="77777777" w:rsidR="003C0B30" w:rsidRPr="00BD02E3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</w:p>
    <w:p w14:paraId="7395A278" w14:textId="2B75AFB5" w:rsidR="00BC640D" w:rsidRPr="00BD02E3" w:rsidRDefault="00BC640D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  <w:r w:rsidRPr="00BD02E3">
        <w:rPr>
          <w:rFonts w:asciiTheme="minorHAnsi" w:eastAsia="Calibri" w:hAnsiTheme="minorHAnsi" w:cstheme="minorHAnsi"/>
          <w:highlight w:val="yellow"/>
        </w:rPr>
        <w:t>1.6.2</w:t>
      </w:r>
      <w:r w:rsidR="00E016F1" w:rsidRPr="00BD02E3">
        <w:rPr>
          <w:rFonts w:asciiTheme="minorHAnsi" w:eastAsia="Calibri" w:hAnsiTheme="minorHAnsi" w:cstheme="minorHAnsi"/>
          <w:highlight w:val="yellow"/>
        </w:rPr>
        <w:t>.</w:t>
      </w:r>
      <w:r w:rsidRPr="00BD02E3">
        <w:rPr>
          <w:rFonts w:asciiTheme="minorHAnsi" w:eastAsia="Calibri" w:hAnsiTheme="minorHAnsi" w:cstheme="minorHAnsi"/>
          <w:highlight w:val="yellow"/>
        </w:rPr>
        <w:t xml:space="preserve"> </w:t>
      </w:r>
      <w:r w:rsidR="000A4F0B" w:rsidRPr="00BD02E3">
        <w:rPr>
          <w:rFonts w:asciiTheme="minorHAnsi" w:eastAsia="Calibri" w:hAnsiTheme="minorHAnsi" w:cstheme="minorHAnsi"/>
          <w:highlight w:val="yellow"/>
        </w:rPr>
        <w:t xml:space="preserve">Add </w:t>
      </w:r>
      <w:r w:rsidR="000119D0">
        <w:rPr>
          <w:rFonts w:asciiTheme="minorHAnsi" w:eastAsia="Calibri" w:hAnsiTheme="minorHAnsi" w:cstheme="minorHAnsi"/>
          <w:highlight w:val="yellow"/>
        </w:rPr>
        <w:t xml:space="preserve">the following </w:t>
      </w:r>
      <w:r w:rsidR="000A4F0B" w:rsidRPr="00BD02E3">
        <w:rPr>
          <w:rFonts w:asciiTheme="minorHAnsi" w:eastAsia="Calibri" w:hAnsiTheme="minorHAnsi" w:cstheme="minorHAnsi"/>
          <w:highlight w:val="yellow"/>
        </w:rPr>
        <w:t>t</w:t>
      </w:r>
      <w:r w:rsidRPr="00BD02E3">
        <w:rPr>
          <w:rFonts w:asciiTheme="minorHAnsi" w:eastAsia="Calibri" w:hAnsiTheme="minorHAnsi" w:cstheme="minorHAnsi"/>
          <w:highlight w:val="yellow"/>
        </w:rPr>
        <w:t>o a PCR tube</w:t>
      </w:r>
      <w:r w:rsidR="000119D0">
        <w:rPr>
          <w:rFonts w:asciiTheme="minorHAnsi" w:eastAsia="Calibri" w:hAnsiTheme="minorHAnsi" w:cstheme="minorHAnsi"/>
          <w:highlight w:val="yellow"/>
        </w:rPr>
        <w:t>:</w:t>
      </w:r>
      <w:r w:rsidR="00623805" w:rsidRPr="00BD02E3">
        <w:rPr>
          <w:rFonts w:asciiTheme="minorHAnsi" w:eastAsia="Calibri" w:hAnsiTheme="minorHAnsi" w:cstheme="minorHAnsi"/>
          <w:highlight w:val="yellow"/>
        </w:rPr>
        <w:t xml:space="preserve"> 1</w:t>
      </w:r>
      <w:r w:rsidR="007A5156" w:rsidRPr="00BD02E3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="00623805" w:rsidRPr="00BD02E3">
        <w:rPr>
          <w:rFonts w:asciiTheme="minorHAnsi" w:eastAsia="Calibri" w:hAnsiTheme="minorHAnsi" w:cstheme="minorHAnsi"/>
          <w:highlight w:val="yellow"/>
        </w:rPr>
        <w:t>μ</w:t>
      </w:r>
      <w:r w:rsidR="00446008" w:rsidRPr="00BD02E3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="000119D0">
        <w:rPr>
          <w:rFonts w:asciiTheme="minorHAnsi" w:eastAsia="Calibri" w:hAnsiTheme="minorHAnsi" w:cstheme="minorHAnsi"/>
          <w:highlight w:val="yellow"/>
        </w:rPr>
        <w:t xml:space="preserve"> of</w:t>
      </w:r>
      <w:r w:rsidRPr="00BD02E3">
        <w:rPr>
          <w:rFonts w:asciiTheme="minorHAnsi" w:eastAsia="Calibri" w:hAnsiTheme="minorHAnsi" w:cstheme="minorHAnsi"/>
          <w:highlight w:val="yellow"/>
        </w:rPr>
        <w:t xml:space="preserve"> 10x T4 </w:t>
      </w:r>
      <w:r w:rsidR="000119D0">
        <w:rPr>
          <w:rFonts w:asciiTheme="minorHAnsi" w:eastAsia="Calibri" w:hAnsiTheme="minorHAnsi" w:cstheme="minorHAnsi"/>
          <w:highlight w:val="yellow"/>
        </w:rPr>
        <w:t>l</w:t>
      </w:r>
      <w:r w:rsidRPr="00BD02E3">
        <w:rPr>
          <w:rFonts w:asciiTheme="minorHAnsi" w:eastAsia="Calibri" w:hAnsiTheme="minorHAnsi" w:cstheme="minorHAnsi"/>
          <w:highlight w:val="yellow"/>
        </w:rPr>
        <w:t xml:space="preserve">igase </w:t>
      </w:r>
      <w:r w:rsidR="000119D0">
        <w:rPr>
          <w:rFonts w:asciiTheme="minorHAnsi" w:eastAsia="Calibri" w:hAnsiTheme="minorHAnsi" w:cstheme="minorHAnsi"/>
          <w:highlight w:val="yellow"/>
        </w:rPr>
        <w:t>b</w:t>
      </w:r>
      <w:r w:rsidRPr="00BD02E3">
        <w:rPr>
          <w:rFonts w:asciiTheme="minorHAnsi" w:eastAsia="Calibri" w:hAnsiTheme="minorHAnsi" w:cstheme="minorHAnsi"/>
          <w:highlight w:val="yellow"/>
        </w:rPr>
        <w:t xml:space="preserve">uffer, </w:t>
      </w:r>
      <w:r w:rsidR="00623805" w:rsidRPr="00BD02E3">
        <w:rPr>
          <w:rFonts w:asciiTheme="minorHAnsi" w:eastAsia="Calibri" w:hAnsiTheme="minorHAnsi" w:cstheme="minorHAnsi"/>
          <w:highlight w:val="yellow"/>
        </w:rPr>
        <w:t>0.5</w:t>
      </w:r>
      <w:r w:rsidR="007A5156" w:rsidRPr="00BD02E3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="00623805" w:rsidRPr="00BD02E3">
        <w:rPr>
          <w:rFonts w:asciiTheme="minorHAnsi" w:eastAsia="Calibri" w:hAnsiTheme="minorHAnsi" w:cstheme="minorHAnsi"/>
          <w:highlight w:val="yellow"/>
        </w:rPr>
        <w:t>μ</w:t>
      </w:r>
      <w:r w:rsidR="00446008" w:rsidRPr="00BD02E3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="00623805" w:rsidRPr="00BD02E3">
        <w:rPr>
          <w:rFonts w:asciiTheme="minorHAnsi" w:eastAsia="Calibri" w:hAnsiTheme="minorHAnsi" w:cstheme="minorHAnsi"/>
          <w:highlight w:val="yellow"/>
        </w:rPr>
        <w:t xml:space="preserve"> </w:t>
      </w:r>
      <w:r w:rsidR="000119D0">
        <w:rPr>
          <w:rFonts w:asciiTheme="minorHAnsi" w:eastAsia="Calibri" w:hAnsiTheme="minorHAnsi" w:cstheme="minorHAnsi"/>
          <w:highlight w:val="yellow"/>
        </w:rPr>
        <w:t xml:space="preserve">of </w:t>
      </w:r>
      <w:r w:rsidR="00623805" w:rsidRPr="00BD02E3">
        <w:rPr>
          <w:rFonts w:asciiTheme="minorHAnsi" w:eastAsia="Calibri" w:hAnsiTheme="minorHAnsi" w:cstheme="minorHAnsi"/>
          <w:highlight w:val="yellow"/>
        </w:rPr>
        <w:t xml:space="preserve">T4 DNA </w:t>
      </w:r>
      <w:r w:rsidR="000119D0">
        <w:rPr>
          <w:rFonts w:asciiTheme="minorHAnsi" w:eastAsia="Calibri" w:hAnsiTheme="minorHAnsi" w:cstheme="minorHAnsi"/>
          <w:highlight w:val="yellow"/>
        </w:rPr>
        <w:t>l</w:t>
      </w:r>
      <w:r w:rsidR="00623805" w:rsidRPr="00BD02E3">
        <w:rPr>
          <w:rFonts w:asciiTheme="minorHAnsi" w:eastAsia="Calibri" w:hAnsiTheme="minorHAnsi" w:cstheme="minorHAnsi"/>
          <w:highlight w:val="yellow"/>
        </w:rPr>
        <w:t>igase</w:t>
      </w:r>
      <w:r w:rsidRPr="00BD02E3">
        <w:rPr>
          <w:rFonts w:asciiTheme="minorHAnsi" w:eastAsia="Calibri" w:hAnsiTheme="minorHAnsi" w:cstheme="minorHAnsi"/>
          <w:highlight w:val="yellow"/>
        </w:rPr>
        <w:t xml:space="preserve">, </w:t>
      </w:r>
      <w:r w:rsidR="000119D0">
        <w:rPr>
          <w:rFonts w:asciiTheme="minorHAnsi" w:eastAsia="Calibri" w:hAnsiTheme="minorHAnsi" w:cstheme="minorHAnsi"/>
          <w:highlight w:val="yellow"/>
        </w:rPr>
        <w:t>d</w:t>
      </w:r>
      <w:r w:rsidRPr="00BD02E3">
        <w:rPr>
          <w:rFonts w:asciiTheme="minorHAnsi" w:eastAsia="Calibri" w:hAnsiTheme="minorHAnsi" w:cstheme="minorHAnsi"/>
          <w:highlight w:val="yellow"/>
        </w:rPr>
        <w:t>igested CIP</w:t>
      </w:r>
      <w:r w:rsidR="000119D0">
        <w:rPr>
          <w:rFonts w:asciiTheme="minorHAnsi" w:eastAsia="Calibri" w:hAnsiTheme="minorHAnsi" w:cstheme="minorHAnsi"/>
          <w:highlight w:val="yellow"/>
        </w:rPr>
        <w:t>-</w:t>
      </w:r>
      <w:r w:rsidRPr="00BD02E3">
        <w:rPr>
          <w:rFonts w:asciiTheme="minorHAnsi" w:eastAsia="Calibri" w:hAnsiTheme="minorHAnsi" w:cstheme="minorHAnsi"/>
          <w:highlight w:val="yellow"/>
        </w:rPr>
        <w:t xml:space="preserve">treated purified vector </w:t>
      </w:r>
      <w:r w:rsidR="000119D0">
        <w:rPr>
          <w:rFonts w:asciiTheme="minorHAnsi" w:eastAsia="Calibri" w:hAnsiTheme="minorHAnsi" w:cstheme="minorHAnsi"/>
          <w:highlight w:val="yellow"/>
        </w:rPr>
        <w:t>(</w:t>
      </w:r>
      <w:r w:rsidRPr="00BD02E3">
        <w:rPr>
          <w:rFonts w:asciiTheme="minorHAnsi" w:eastAsia="Calibri" w:hAnsiTheme="minorHAnsi" w:cstheme="minorHAnsi"/>
          <w:highlight w:val="yellow"/>
        </w:rPr>
        <w:t>20-40</w:t>
      </w:r>
      <w:r w:rsidR="007A5156" w:rsidRPr="00BD02E3">
        <w:rPr>
          <w:rFonts w:asciiTheme="minorHAnsi" w:eastAsia="Calibri" w:hAnsiTheme="minorHAnsi" w:cstheme="minorHAnsi"/>
          <w:highlight w:val="yellow"/>
        </w:rPr>
        <w:t xml:space="preserve"> </w:t>
      </w:r>
      <w:r w:rsidRPr="00BD02E3">
        <w:rPr>
          <w:rFonts w:asciiTheme="minorHAnsi" w:eastAsia="Calibri" w:hAnsiTheme="minorHAnsi" w:cstheme="minorHAnsi"/>
          <w:highlight w:val="yellow"/>
        </w:rPr>
        <w:t>ng</w:t>
      </w:r>
      <w:r w:rsidR="000119D0">
        <w:rPr>
          <w:rFonts w:asciiTheme="minorHAnsi" w:eastAsia="Calibri" w:hAnsiTheme="minorHAnsi" w:cstheme="minorHAnsi"/>
          <w:highlight w:val="yellow"/>
        </w:rPr>
        <w:t>)</w:t>
      </w:r>
      <w:r w:rsidR="00C01DE5" w:rsidRPr="00BD02E3">
        <w:rPr>
          <w:rFonts w:asciiTheme="minorHAnsi" w:eastAsia="Calibri" w:hAnsiTheme="minorHAnsi" w:cstheme="minorHAnsi"/>
          <w:highlight w:val="yellow"/>
        </w:rPr>
        <w:t xml:space="preserve">, </w:t>
      </w:r>
      <w:r w:rsidR="00623805" w:rsidRPr="00BD02E3">
        <w:rPr>
          <w:rFonts w:asciiTheme="minorHAnsi" w:eastAsia="Calibri" w:hAnsiTheme="minorHAnsi" w:cstheme="minorHAnsi"/>
          <w:highlight w:val="yellow"/>
        </w:rPr>
        <w:t>1</w:t>
      </w:r>
      <w:r w:rsidR="007A5156" w:rsidRPr="00BD02E3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="00623805" w:rsidRPr="00BD02E3">
        <w:rPr>
          <w:rFonts w:asciiTheme="minorHAnsi" w:eastAsia="Calibri" w:hAnsiTheme="minorHAnsi" w:cstheme="minorHAnsi"/>
          <w:highlight w:val="yellow"/>
        </w:rPr>
        <w:t>μ</w:t>
      </w:r>
      <w:r w:rsidR="00446008" w:rsidRPr="00BD02E3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="000119D0">
        <w:rPr>
          <w:rFonts w:asciiTheme="minorHAnsi" w:eastAsia="Calibri" w:hAnsiTheme="minorHAnsi" w:cstheme="minorHAnsi"/>
          <w:highlight w:val="yellow"/>
        </w:rPr>
        <w:t xml:space="preserve"> of</w:t>
      </w:r>
      <w:r w:rsidR="00623805" w:rsidRPr="00BD02E3">
        <w:rPr>
          <w:rFonts w:asciiTheme="minorHAnsi" w:eastAsia="Calibri" w:hAnsiTheme="minorHAnsi" w:cstheme="minorHAnsi"/>
          <w:highlight w:val="yellow"/>
        </w:rPr>
        <w:t xml:space="preserve"> </w:t>
      </w:r>
      <w:r w:rsidR="00C01DE5" w:rsidRPr="00BD02E3">
        <w:rPr>
          <w:rFonts w:asciiTheme="minorHAnsi" w:eastAsia="Calibri" w:hAnsiTheme="minorHAnsi" w:cstheme="minorHAnsi"/>
          <w:highlight w:val="yellow"/>
        </w:rPr>
        <w:t>negative control mixture</w:t>
      </w:r>
      <w:r w:rsidRPr="00BD02E3">
        <w:rPr>
          <w:rFonts w:asciiTheme="minorHAnsi" w:eastAsia="Calibri" w:hAnsiTheme="minorHAnsi" w:cstheme="minorHAnsi"/>
          <w:highlight w:val="yellow"/>
        </w:rPr>
        <w:t xml:space="preserve">, </w:t>
      </w:r>
      <w:r w:rsidR="000119D0">
        <w:rPr>
          <w:rFonts w:asciiTheme="minorHAnsi" w:eastAsia="Calibri" w:hAnsiTheme="minorHAnsi" w:cstheme="minorHAnsi"/>
          <w:highlight w:val="yellow"/>
        </w:rPr>
        <w:t xml:space="preserve">and </w:t>
      </w:r>
      <w:r w:rsidRPr="00BD02E3">
        <w:rPr>
          <w:rFonts w:asciiTheme="minorHAnsi" w:eastAsia="Calibri" w:hAnsiTheme="minorHAnsi" w:cstheme="minorHAnsi"/>
          <w:highlight w:val="yellow"/>
        </w:rPr>
        <w:t>H</w:t>
      </w:r>
      <w:r w:rsidRPr="00BD02E3">
        <w:rPr>
          <w:rFonts w:asciiTheme="minorHAnsi" w:eastAsia="Calibri" w:hAnsiTheme="minorHAnsi" w:cstheme="minorHAnsi"/>
          <w:highlight w:val="yellow"/>
          <w:vertAlign w:val="subscript"/>
        </w:rPr>
        <w:t>2</w:t>
      </w:r>
      <w:r w:rsidR="00931CE5" w:rsidRPr="00BD02E3">
        <w:rPr>
          <w:rFonts w:asciiTheme="minorHAnsi" w:eastAsia="Calibri" w:hAnsiTheme="minorHAnsi" w:cstheme="minorHAnsi"/>
          <w:highlight w:val="yellow"/>
        </w:rPr>
        <w:t>O up to</w:t>
      </w:r>
      <w:r w:rsidR="000119D0">
        <w:rPr>
          <w:rFonts w:asciiTheme="minorHAnsi" w:eastAsia="Calibri" w:hAnsiTheme="minorHAnsi" w:cstheme="minorHAnsi"/>
          <w:highlight w:val="yellow"/>
        </w:rPr>
        <w:t xml:space="preserve"> a</w:t>
      </w:r>
      <w:r w:rsidR="00931CE5" w:rsidRPr="00BD02E3">
        <w:rPr>
          <w:rFonts w:asciiTheme="minorHAnsi" w:eastAsia="Calibri" w:hAnsiTheme="minorHAnsi" w:cstheme="minorHAnsi"/>
          <w:highlight w:val="yellow"/>
        </w:rPr>
        <w:t xml:space="preserve"> 10</w:t>
      </w:r>
      <w:r w:rsidR="007A5156" w:rsidRPr="00BD02E3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="00931CE5" w:rsidRPr="00BD02E3">
        <w:rPr>
          <w:rFonts w:asciiTheme="minorHAnsi" w:eastAsia="Calibri" w:hAnsiTheme="minorHAnsi" w:cstheme="minorHAnsi"/>
          <w:highlight w:val="yellow"/>
        </w:rPr>
        <w:t>μ</w:t>
      </w:r>
      <w:r w:rsidR="00446008" w:rsidRPr="00BD02E3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="00931CE5" w:rsidRPr="00BD02E3">
        <w:rPr>
          <w:rFonts w:asciiTheme="minorHAnsi" w:eastAsia="Calibri" w:hAnsiTheme="minorHAnsi" w:cstheme="minorHAnsi"/>
          <w:highlight w:val="yellow"/>
        </w:rPr>
        <w:t xml:space="preserve"> total</w:t>
      </w:r>
      <w:r w:rsidRPr="00BD02E3">
        <w:rPr>
          <w:rFonts w:asciiTheme="minorHAnsi" w:eastAsia="Calibri" w:hAnsiTheme="minorHAnsi" w:cstheme="minorHAnsi"/>
          <w:highlight w:val="yellow"/>
        </w:rPr>
        <w:t xml:space="preserve"> volume</w:t>
      </w:r>
      <w:r w:rsidR="008C4367" w:rsidRPr="00BD02E3">
        <w:rPr>
          <w:rFonts w:asciiTheme="minorHAnsi" w:eastAsia="Calibri" w:hAnsiTheme="minorHAnsi" w:cstheme="minorHAnsi"/>
          <w:highlight w:val="yellow"/>
        </w:rPr>
        <w:t>.</w:t>
      </w:r>
      <w:r w:rsidRPr="00BD02E3">
        <w:rPr>
          <w:rFonts w:asciiTheme="minorHAnsi" w:eastAsia="Calibri" w:hAnsiTheme="minorHAnsi" w:cstheme="minorHAnsi"/>
          <w:highlight w:val="yellow"/>
        </w:rPr>
        <w:t xml:space="preserve">  </w:t>
      </w:r>
    </w:p>
    <w:p w14:paraId="1CF2DD11" w14:textId="77777777" w:rsidR="003C0B30" w:rsidRPr="00BD02E3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</w:p>
    <w:p w14:paraId="5BD66235" w14:textId="5CE28DF1" w:rsidR="00BC640D" w:rsidRPr="007113FA" w:rsidRDefault="00BC640D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  <w:r w:rsidRPr="00BD02E3">
        <w:rPr>
          <w:rFonts w:asciiTheme="minorHAnsi" w:eastAsia="Calibri" w:hAnsiTheme="minorHAnsi" w:cstheme="minorHAnsi"/>
          <w:highlight w:val="yellow"/>
        </w:rPr>
        <w:t>1.6.3</w:t>
      </w:r>
      <w:r w:rsidR="00E016F1" w:rsidRPr="00BD02E3">
        <w:rPr>
          <w:rFonts w:asciiTheme="minorHAnsi" w:eastAsia="Calibri" w:hAnsiTheme="minorHAnsi" w:cstheme="minorHAnsi"/>
          <w:highlight w:val="yellow"/>
        </w:rPr>
        <w:t>.</w:t>
      </w:r>
      <w:r w:rsidRPr="00BD02E3">
        <w:rPr>
          <w:rFonts w:asciiTheme="minorHAnsi" w:eastAsia="Calibri" w:hAnsiTheme="minorHAnsi" w:cstheme="minorHAnsi"/>
          <w:highlight w:val="yellow"/>
        </w:rPr>
        <w:t xml:space="preserve"> Incubate both tubes in a thermocycler at 16 </w:t>
      </w:r>
      <w:r w:rsidR="008C4367" w:rsidRPr="00BD02E3">
        <w:rPr>
          <w:rFonts w:asciiTheme="minorHAnsi" w:eastAsia="Calibri" w:hAnsiTheme="minorHAnsi" w:cstheme="minorHAnsi"/>
          <w:highlight w:val="yellow"/>
        </w:rPr>
        <w:t>°C for 30 min</w:t>
      </w:r>
      <w:r w:rsidR="00931CE5" w:rsidRPr="00BD02E3">
        <w:rPr>
          <w:rFonts w:asciiTheme="minorHAnsi" w:eastAsia="Calibri" w:hAnsiTheme="minorHAnsi" w:cstheme="minorHAnsi"/>
          <w:highlight w:val="yellow"/>
        </w:rPr>
        <w:t>,</w:t>
      </w:r>
      <w:r w:rsidRPr="00BD02E3">
        <w:rPr>
          <w:rFonts w:asciiTheme="minorHAnsi" w:eastAsia="Calibri" w:hAnsiTheme="minorHAnsi" w:cstheme="minorHAnsi"/>
          <w:highlight w:val="yellow"/>
        </w:rPr>
        <w:t xml:space="preserve"> </w:t>
      </w:r>
      <w:r w:rsidR="000119D0">
        <w:rPr>
          <w:rFonts w:asciiTheme="minorHAnsi" w:eastAsia="Calibri" w:hAnsiTheme="minorHAnsi" w:cstheme="minorHAnsi"/>
          <w:highlight w:val="yellow"/>
        </w:rPr>
        <w:t xml:space="preserve">then at </w:t>
      </w:r>
      <w:r w:rsidRPr="00BD02E3">
        <w:rPr>
          <w:rFonts w:asciiTheme="minorHAnsi" w:eastAsia="Calibri" w:hAnsiTheme="minorHAnsi" w:cstheme="minorHAnsi"/>
          <w:highlight w:val="yellow"/>
        </w:rPr>
        <w:t xml:space="preserve">65 </w:t>
      </w:r>
      <w:r w:rsidR="008C4367" w:rsidRPr="00BD02E3">
        <w:rPr>
          <w:rFonts w:asciiTheme="minorHAnsi" w:eastAsia="Calibri" w:hAnsiTheme="minorHAnsi" w:cstheme="minorHAnsi"/>
          <w:highlight w:val="yellow"/>
        </w:rPr>
        <w:t>°C for 10 min</w:t>
      </w:r>
      <w:r w:rsidRPr="00BD02E3">
        <w:rPr>
          <w:rFonts w:asciiTheme="minorHAnsi" w:eastAsia="Calibri" w:hAnsiTheme="minorHAnsi" w:cstheme="minorHAnsi"/>
          <w:highlight w:val="yellow"/>
        </w:rPr>
        <w:t>, then cool to 25 °C</w:t>
      </w:r>
      <w:r w:rsidR="008C4367" w:rsidRPr="00BD02E3">
        <w:rPr>
          <w:rFonts w:asciiTheme="minorHAnsi" w:eastAsia="Calibri" w:hAnsiTheme="minorHAnsi" w:cstheme="minorHAnsi"/>
          <w:highlight w:val="yellow"/>
        </w:rPr>
        <w:t>.</w:t>
      </w:r>
    </w:p>
    <w:p w14:paraId="2C1791A5" w14:textId="77777777" w:rsidR="003C0B30" w:rsidRPr="007113FA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</w:p>
    <w:p w14:paraId="1FA46A85" w14:textId="37A461EC" w:rsidR="00564D69" w:rsidRPr="00E471DB" w:rsidRDefault="00BC640D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b/>
        </w:rPr>
      </w:pPr>
      <w:r w:rsidRPr="00E471DB">
        <w:rPr>
          <w:rFonts w:asciiTheme="minorHAnsi" w:eastAsia="Calibri" w:hAnsiTheme="minorHAnsi" w:cstheme="minorHAnsi"/>
        </w:rPr>
        <w:t>1.7</w:t>
      </w:r>
      <w:r w:rsidR="00E016F1" w:rsidRPr="00E471DB">
        <w:rPr>
          <w:rFonts w:asciiTheme="minorHAnsi" w:eastAsia="Calibri" w:hAnsiTheme="minorHAnsi" w:cstheme="minorHAnsi"/>
        </w:rPr>
        <w:t>.</w:t>
      </w:r>
      <w:r w:rsidRPr="00E471DB">
        <w:rPr>
          <w:rFonts w:asciiTheme="minorHAnsi" w:eastAsia="Calibri" w:hAnsiTheme="minorHAnsi" w:cstheme="minorHAnsi"/>
        </w:rPr>
        <w:t xml:space="preserve"> </w:t>
      </w:r>
      <w:r w:rsidR="00C94D96" w:rsidRPr="00E471DB">
        <w:rPr>
          <w:rFonts w:asciiTheme="minorHAnsi" w:eastAsia="Calibri" w:hAnsiTheme="minorHAnsi" w:cstheme="minorHAnsi"/>
        </w:rPr>
        <w:t>Transform 5</w:t>
      </w:r>
      <w:r w:rsidR="007A5156" w:rsidRPr="00E471DB">
        <w:rPr>
          <w:rFonts w:asciiTheme="minorHAnsi" w:eastAsia="Calibri" w:hAnsiTheme="minorHAnsi" w:cstheme="minorHAnsi"/>
        </w:rPr>
        <w:t xml:space="preserve"> </w:t>
      </w:r>
      <w:proofErr w:type="spellStart"/>
      <w:r w:rsidR="00C94D96" w:rsidRPr="00E471DB">
        <w:rPr>
          <w:rFonts w:asciiTheme="minorHAnsi" w:eastAsia="Calibri" w:hAnsiTheme="minorHAnsi" w:cstheme="minorHAnsi"/>
        </w:rPr>
        <w:t>μ</w:t>
      </w:r>
      <w:r w:rsidR="00446008" w:rsidRPr="00E471DB">
        <w:rPr>
          <w:rFonts w:asciiTheme="minorHAnsi" w:eastAsia="Calibri" w:hAnsiTheme="minorHAnsi" w:cstheme="minorHAnsi"/>
        </w:rPr>
        <w:t>L</w:t>
      </w:r>
      <w:proofErr w:type="spellEnd"/>
      <w:r w:rsidR="00F71D18" w:rsidRPr="00E471DB">
        <w:rPr>
          <w:rFonts w:asciiTheme="minorHAnsi" w:eastAsia="Calibri" w:hAnsiTheme="minorHAnsi" w:cstheme="minorHAnsi"/>
        </w:rPr>
        <w:t xml:space="preserve"> of </w:t>
      </w:r>
      <w:r w:rsidR="000119D0">
        <w:rPr>
          <w:rFonts w:asciiTheme="minorHAnsi" w:eastAsia="Calibri" w:hAnsiTheme="minorHAnsi" w:cstheme="minorHAnsi"/>
        </w:rPr>
        <w:t xml:space="preserve">the </w:t>
      </w:r>
      <w:r w:rsidR="00F71D18" w:rsidRPr="00E471DB">
        <w:rPr>
          <w:rFonts w:asciiTheme="minorHAnsi" w:eastAsia="Calibri" w:hAnsiTheme="minorHAnsi" w:cstheme="minorHAnsi"/>
        </w:rPr>
        <w:t>ligation mixture</w:t>
      </w:r>
      <w:r w:rsidRPr="00E471DB">
        <w:rPr>
          <w:rFonts w:asciiTheme="minorHAnsi" w:eastAsia="Calibri" w:hAnsiTheme="minorHAnsi" w:cstheme="minorHAnsi"/>
        </w:rPr>
        <w:t>s</w:t>
      </w:r>
      <w:r w:rsidR="00F71D18" w:rsidRPr="00E471DB">
        <w:rPr>
          <w:rFonts w:asciiTheme="minorHAnsi" w:eastAsia="Calibri" w:hAnsiTheme="minorHAnsi" w:cstheme="minorHAnsi"/>
        </w:rPr>
        <w:t xml:space="preserve"> in</w:t>
      </w:r>
      <w:r w:rsidR="00C94D96" w:rsidRPr="00E471DB">
        <w:rPr>
          <w:rFonts w:asciiTheme="minorHAnsi" w:eastAsia="Calibri" w:hAnsiTheme="minorHAnsi" w:cstheme="minorHAnsi"/>
        </w:rPr>
        <w:t>to chemically competent</w:t>
      </w:r>
      <w:r w:rsidR="006162FC" w:rsidRPr="00E471DB">
        <w:t xml:space="preserve"> </w:t>
      </w:r>
      <w:r w:rsidR="006162FC" w:rsidRPr="00E471DB">
        <w:rPr>
          <w:rStyle w:val="af8"/>
        </w:rPr>
        <w:t>Escherichia</w:t>
      </w:r>
      <w:r w:rsidRPr="00E471DB">
        <w:rPr>
          <w:rFonts w:asciiTheme="minorHAnsi" w:eastAsia="Calibri" w:hAnsiTheme="minorHAnsi" w:cstheme="minorHAnsi"/>
          <w:i/>
        </w:rPr>
        <w:t xml:space="preserve"> coli</w:t>
      </w:r>
      <w:r w:rsidR="00C94D96" w:rsidRPr="00E471DB">
        <w:rPr>
          <w:rFonts w:asciiTheme="minorHAnsi" w:eastAsia="Calibri" w:hAnsiTheme="minorHAnsi" w:cstheme="minorHAnsi"/>
        </w:rPr>
        <w:t xml:space="preserve"> DH5α</w:t>
      </w:r>
      <w:r w:rsidRPr="00E471DB">
        <w:rPr>
          <w:rFonts w:asciiTheme="minorHAnsi" w:eastAsia="Calibri" w:hAnsiTheme="minorHAnsi" w:cstheme="minorHAnsi"/>
        </w:rPr>
        <w:t xml:space="preserve"> using </w:t>
      </w:r>
      <w:r w:rsidR="000119D0">
        <w:rPr>
          <w:rFonts w:asciiTheme="minorHAnsi" w:eastAsia="Calibri" w:hAnsiTheme="minorHAnsi" w:cstheme="minorHAnsi"/>
        </w:rPr>
        <w:t xml:space="preserve">a </w:t>
      </w:r>
      <w:r w:rsidRPr="00E471DB">
        <w:rPr>
          <w:rFonts w:asciiTheme="minorHAnsi" w:eastAsia="Calibri" w:hAnsiTheme="minorHAnsi" w:cstheme="minorHAnsi"/>
        </w:rPr>
        <w:t xml:space="preserve">standard </w:t>
      </w:r>
      <w:r w:rsidR="00C01DE5" w:rsidRPr="00E471DB">
        <w:rPr>
          <w:rFonts w:asciiTheme="minorHAnsi" w:eastAsia="Calibri" w:hAnsiTheme="minorHAnsi" w:cstheme="minorHAnsi"/>
        </w:rPr>
        <w:t xml:space="preserve">heat shock </w:t>
      </w:r>
      <w:r w:rsidRPr="00E471DB">
        <w:rPr>
          <w:rFonts w:asciiTheme="minorHAnsi" w:eastAsia="Calibri" w:hAnsiTheme="minorHAnsi" w:cstheme="minorHAnsi"/>
        </w:rPr>
        <w:t>transformation protocol</w:t>
      </w:r>
      <w:r w:rsidR="00C94D96" w:rsidRPr="00E471DB">
        <w:rPr>
          <w:rFonts w:asciiTheme="minorHAnsi" w:eastAsia="Calibri" w:hAnsiTheme="minorHAnsi" w:cstheme="minorHAnsi"/>
        </w:rPr>
        <w:t>.</w:t>
      </w:r>
      <w:r w:rsidR="00070844" w:rsidRPr="00E471DB">
        <w:rPr>
          <w:rFonts w:asciiTheme="minorHAnsi" w:eastAsia="Calibri" w:hAnsiTheme="minorHAnsi" w:cstheme="minorHAnsi"/>
        </w:rPr>
        <w:t xml:space="preserve"> Select on LB Amp/Nat media</w:t>
      </w:r>
      <w:r w:rsidR="000223FF" w:rsidRPr="00E471DB">
        <w:rPr>
          <w:rFonts w:asciiTheme="minorHAnsi" w:eastAsia="Calibri" w:hAnsiTheme="minorHAnsi" w:cstheme="minorHAnsi"/>
        </w:rPr>
        <w:t xml:space="preserve"> (200</w:t>
      </w:r>
      <w:r w:rsidR="007A5156" w:rsidRPr="00E471DB">
        <w:rPr>
          <w:rFonts w:asciiTheme="minorHAnsi" w:eastAsia="Calibri" w:hAnsiTheme="minorHAnsi" w:cstheme="minorHAnsi"/>
        </w:rPr>
        <w:t xml:space="preserve"> </w:t>
      </w:r>
      <w:proofErr w:type="spellStart"/>
      <w:r w:rsidR="000223FF" w:rsidRPr="00E471DB">
        <w:rPr>
          <w:rFonts w:asciiTheme="minorHAnsi" w:hAnsiTheme="minorHAnsi" w:cstheme="minorHAnsi"/>
        </w:rPr>
        <w:t>μg</w:t>
      </w:r>
      <w:proofErr w:type="spellEnd"/>
      <w:r w:rsidR="000223FF" w:rsidRPr="00E471DB">
        <w:rPr>
          <w:rFonts w:asciiTheme="minorHAnsi" w:hAnsiTheme="minorHAnsi" w:cstheme="minorHAnsi"/>
        </w:rPr>
        <w:t>/mL Amp, 50</w:t>
      </w:r>
      <w:r w:rsidR="007A5156" w:rsidRPr="00E471DB">
        <w:rPr>
          <w:rFonts w:asciiTheme="minorHAnsi" w:hAnsiTheme="minorHAnsi" w:cstheme="minorHAnsi"/>
        </w:rPr>
        <w:t xml:space="preserve"> </w:t>
      </w:r>
      <w:proofErr w:type="spellStart"/>
      <w:r w:rsidR="000223FF" w:rsidRPr="00E471DB">
        <w:rPr>
          <w:rFonts w:asciiTheme="minorHAnsi" w:hAnsiTheme="minorHAnsi" w:cstheme="minorHAnsi"/>
        </w:rPr>
        <w:t>μg</w:t>
      </w:r>
      <w:proofErr w:type="spellEnd"/>
      <w:r w:rsidR="000223FF" w:rsidRPr="00E471DB">
        <w:rPr>
          <w:rFonts w:asciiTheme="minorHAnsi" w:hAnsiTheme="minorHAnsi" w:cstheme="minorHAnsi"/>
        </w:rPr>
        <w:t>/mL Nat)</w:t>
      </w:r>
      <w:r w:rsidR="00070844" w:rsidRPr="00E471DB">
        <w:rPr>
          <w:rFonts w:asciiTheme="minorHAnsi" w:eastAsia="Calibri" w:hAnsiTheme="minorHAnsi" w:cstheme="minorHAnsi"/>
        </w:rPr>
        <w:t>.</w:t>
      </w:r>
      <w:r w:rsidR="005C0EAD" w:rsidRPr="00E471DB">
        <w:rPr>
          <w:rFonts w:asciiTheme="minorHAnsi" w:eastAsia="Calibri" w:hAnsiTheme="minorHAnsi" w:cstheme="minorHAnsi"/>
          <w:b/>
        </w:rPr>
        <w:t xml:space="preserve"> </w:t>
      </w:r>
    </w:p>
    <w:p w14:paraId="078658A2" w14:textId="77777777" w:rsidR="00564D69" w:rsidRDefault="00564D69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b/>
          <w:highlight w:val="yellow"/>
        </w:rPr>
      </w:pPr>
    </w:p>
    <w:p w14:paraId="0A9D8B10" w14:textId="7484037A" w:rsidR="00852129" w:rsidRPr="007113FA" w:rsidRDefault="005C0EAD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  <w:r w:rsidRPr="003910A0">
        <w:rPr>
          <w:rFonts w:asciiTheme="minorHAnsi" w:eastAsia="Calibri" w:hAnsiTheme="minorHAnsi" w:cstheme="minorHAnsi"/>
        </w:rPr>
        <w:t>Note:</w:t>
      </w:r>
      <w:r w:rsidR="00070844" w:rsidRPr="00BD02E3">
        <w:rPr>
          <w:rFonts w:asciiTheme="minorHAnsi" w:eastAsia="Calibri" w:hAnsiTheme="minorHAnsi" w:cstheme="minorHAnsi"/>
        </w:rPr>
        <w:t xml:space="preserve"> Failure to select pV1524 and its </w:t>
      </w:r>
      <w:r w:rsidR="00935E43" w:rsidRPr="00BD02E3">
        <w:rPr>
          <w:rFonts w:asciiTheme="minorHAnsi" w:eastAsia="Calibri" w:hAnsiTheme="minorHAnsi" w:cstheme="minorHAnsi"/>
        </w:rPr>
        <w:t>derivatives</w:t>
      </w:r>
      <w:r w:rsidR="00070844" w:rsidRPr="00BD02E3">
        <w:rPr>
          <w:rFonts w:asciiTheme="minorHAnsi" w:eastAsia="Calibri" w:hAnsiTheme="minorHAnsi" w:cstheme="minorHAnsi"/>
        </w:rPr>
        <w:t xml:space="preserve"> on double selection media will result in loss of Nat/</w:t>
      </w:r>
      <w:r w:rsidR="00935E43" w:rsidRPr="00BD02E3">
        <w:rPr>
          <w:rFonts w:asciiTheme="minorHAnsi" w:eastAsia="Calibri" w:hAnsiTheme="minorHAnsi" w:cstheme="minorHAnsi"/>
        </w:rPr>
        <w:t>Ca</w:t>
      </w:r>
      <w:r w:rsidR="00070844" w:rsidRPr="00BD02E3">
        <w:rPr>
          <w:rFonts w:asciiTheme="minorHAnsi" w:eastAsia="Calibri" w:hAnsiTheme="minorHAnsi" w:cstheme="minorHAnsi"/>
        </w:rPr>
        <w:t>Cas9/guide module by FLP/FRT excision in bacteria.</w:t>
      </w:r>
    </w:p>
    <w:p w14:paraId="5DA42316" w14:textId="77777777" w:rsidR="003C0B30" w:rsidRPr="007113FA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</w:p>
    <w:p w14:paraId="6F1DBCFF" w14:textId="23DC9A40" w:rsidR="00640D52" w:rsidRDefault="00BC640D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  <w:r w:rsidRPr="007113FA">
        <w:rPr>
          <w:rFonts w:asciiTheme="minorHAnsi" w:eastAsia="Calibri" w:hAnsiTheme="minorHAnsi" w:cstheme="minorHAnsi"/>
        </w:rPr>
        <w:t>1.8</w:t>
      </w:r>
      <w:r w:rsidR="00E016F1" w:rsidRPr="007113FA">
        <w:rPr>
          <w:rFonts w:asciiTheme="minorHAnsi" w:eastAsia="Calibri" w:hAnsiTheme="minorHAnsi" w:cstheme="minorHAnsi"/>
        </w:rPr>
        <w:t>.</w:t>
      </w:r>
      <w:r w:rsidRPr="007113FA">
        <w:rPr>
          <w:rFonts w:asciiTheme="minorHAnsi" w:eastAsia="Calibri" w:hAnsiTheme="minorHAnsi" w:cstheme="minorHAnsi"/>
        </w:rPr>
        <w:t xml:space="preserve"> </w:t>
      </w:r>
      <w:r w:rsidR="00E530F7">
        <w:rPr>
          <w:rFonts w:asciiTheme="minorHAnsi" w:eastAsia="Calibri" w:hAnsiTheme="minorHAnsi" w:cstheme="minorHAnsi"/>
        </w:rPr>
        <w:t>Purify</w:t>
      </w:r>
      <w:r w:rsidR="00852129" w:rsidRPr="007113FA">
        <w:rPr>
          <w:rFonts w:asciiTheme="minorHAnsi" w:eastAsia="Calibri" w:hAnsiTheme="minorHAnsi" w:cstheme="minorHAnsi"/>
        </w:rPr>
        <w:t xml:space="preserve"> plasmids from</w:t>
      </w:r>
      <w:r w:rsidR="00DC00F1">
        <w:rPr>
          <w:rFonts w:asciiTheme="minorHAnsi" w:eastAsia="Calibri" w:hAnsiTheme="minorHAnsi" w:cstheme="minorHAnsi"/>
        </w:rPr>
        <w:t xml:space="preserve"> four</w:t>
      </w:r>
      <w:r w:rsidR="00852129" w:rsidRPr="007113FA">
        <w:rPr>
          <w:rFonts w:asciiTheme="minorHAnsi" w:eastAsia="Calibri" w:hAnsiTheme="minorHAnsi" w:cstheme="minorHAnsi"/>
        </w:rPr>
        <w:t xml:space="preserve"> transfor</w:t>
      </w:r>
      <w:r w:rsidR="00C01DE5" w:rsidRPr="007113FA">
        <w:rPr>
          <w:rFonts w:asciiTheme="minorHAnsi" w:eastAsia="Calibri" w:hAnsiTheme="minorHAnsi" w:cstheme="minorHAnsi"/>
        </w:rPr>
        <w:t xml:space="preserve">mants </w:t>
      </w:r>
      <w:r w:rsidR="00DC00F1">
        <w:rPr>
          <w:rFonts w:asciiTheme="minorHAnsi" w:eastAsia="Calibri" w:hAnsiTheme="minorHAnsi" w:cstheme="minorHAnsi"/>
        </w:rPr>
        <w:t xml:space="preserve">by </w:t>
      </w:r>
      <w:proofErr w:type="gramStart"/>
      <w:r w:rsidR="00DC00F1">
        <w:rPr>
          <w:rFonts w:asciiTheme="minorHAnsi" w:eastAsia="Calibri" w:hAnsiTheme="minorHAnsi" w:cstheme="minorHAnsi"/>
        </w:rPr>
        <w:t>miniprep</w:t>
      </w:r>
      <w:r w:rsidR="000119D0">
        <w:rPr>
          <w:rFonts w:asciiTheme="minorHAnsi" w:eastAsia="Calibri" w:hAnsiTheme="minorHAnsi" w:cstheme="minorHAnsi"/>
        </w:rPr>
        <w:t>,</w:t>
      </w:r>
      <w:r w:rsidR="00DC00F1">
        <w:rPr>
          <w:rFonts w:asciiTheme="minorHAnsi" w:eastAsia="Calibri" w:hAnsiTheme="minorHAnsi" w:cstheme="minorHAnsi"/>
        </w:rPr>
        <w:t xml:space="preserve"> </w:t>
      </w:r>
      <w:r w:rsidR="00C01DE5" w:rsidRPr="007113FA">
        <w:rPr>
          <w:rFonts w:asciiTheme="minorHAnsi" w:eastAsia="Calibri" w:hAnsiTheme="minorHAnsi" w:cstheme="minorHAnsi"/>
        </w:rPr>
        <w:t>and</w:t>
      </w:r>
      <w:proofErr w:type="gramEnd"/>
      <w:r w:rsidR="00C01DE5" w:rsidRPr="007113FA">
        <w:rPr>
          <w:rFonts w:asciiTheme="minorHAnsi" w:eastAsia="Calibri" w:hAnsiTheme="minorHAnsi" w:cstheme="minorHAnsi"/>
        </w:rPr>
        <w:t xml:space="preserve"> sequence</w:t>
      </w:r>
      <w:r w:rsidR="00DC00F1">
        <w:rPr>
          <w:rFonts w:asciiTheme="minorHAnsi" w:eastAsia="Calibri" w:hAnsiTheme="minorHAnsi" w:cstheme="minorHAnsi"/>
        </w:rPr>
        <w:t xml:space="preserve"> the insertion sequence</w:t>
      </w:r>
      <w:r w:rsidR="00C01DE5" w:rsidRPr="007113FA">
        <w:rPr>
          <w:rFonts w:asciiTheme="minorHAnsi" w:eastAsia="Calibri" w:hAnsiTheme="minorHAnsi" w:cstheme="minorHAnsi"/>
        </w:rPr>
        <w:t xml:space="preserve"> with </w:t>
      </w:r>
      <w:r w:rsidR="000119D0">
        <w:rPr>
          <w:rFonts w:asciiTheme="minorHAnsi" w:eastAsia="Calibri" w:hAnsiTheme="minorHAnsi" w:cstheme="minorHAnsi"/>
        </w:rPr>
        <w:t>s</w:t>
      </w:r>
      <w:r w:rsidR="000F1781">
        <w:rPr>
          <w:rFonts w:asciiTheme="minorHAnsi" w:eastAsia="Calibri" w:hAnsiTheme="minorHAnsi" w:cstheme="minorHAnsi"/>
        </w:rPr>
        <w:t xml:space="preserve">equencing </w:t>
      </w:r>
      <w:r w:rsidR="000119D0">
        <w:rPr>
          <w:rFonts w:asciiTheme="minorHAnsi" w:eastAsia="Calibri" w:hAnsiTheme="minorHAnsi" w:cstheme="minorHAnsi"/>
        </w:rPr>
        <w:t>p</w:t>
      </w:r>
      <w:r w:rsidR="000F1781">
        <w:rPr>
          <w:rFonts w:asciiTheme="minorHAnsi" w:eastAsia="Calibri" w:hAnsiTheme="minorHAnsi" w:cstheme="minorHAnsi"/>
        </w:rPr>
        <w:t xml:space="preserve">rimer </w:t>
      </w:r>
      <w:r w:rsidR="000F1781" w:rsidRPr="00554718">
        <w:rPr>
          <w:rFonts w:asciiTheme="minorHAnsi" w:eastAsia="Calibri" w:hAnsiTheme="minorHAnsi" w:cstheme="minorHAnsi"/>
          <w:b/>
        </w:rPr>
        <w:t>(Table 1</w:t>
      </w:r>
      <w:r w:rsidR="00554718">
        <w:rPr>
          <w:rFonts w:asciiTheme="minorHAnsi" w:eastAsia="Calibri" w:hAnsiTheme="minorHAnsi" w:cstheme="minorHAnsi"/>
          <w:b/>
        </w:rPr>
        <w:t>)</w:t>
      </w:r>
      <w:r w:rsidR="008C4367" w:rsidRPr="007113FA">
        <w:rPr>
          <w:rFonts w:asciiTheme="minorHAnsi" w:eastAsia="Calibri" w:hAnsiTheme="minorHAnsi" w:cstheme="minorHAnsi"/>
        </w:rPr>
        <w:t>.</w:t>
      </w:r>
      <w:r w:rsidR="00DC00F1">
        <w:rPr>
          <w:rFonts w:asciiTheme="minorHAnsi" w:eastAsia="Calibri" w:hAnsiTheme="minorHAnsi" w:cstheme="minorHAnsi"/>
        </w:rPr>
        <w:t xml:space="preserve"> </w:t>
      </w:r>
    </w:p>
    <w:p w14:paraId="6B696DE6" w14:textId="77777777" w:rsidR="00640D52" w:rsidRDefault="00640D52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b/>
        </w:rPr>
      </w:pPr>
    </w:p>
    <w:p w14:paraId="0D26D9ED" w14:textId="322C434E" w:rsidR="00852129" w:rsidRDefault="00DC00F1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  <w:r w:rsidRPr="003910A0">
        <w:rPr>
          <w:rFonts w:asciiTheme="minorHAnsi" w:eastAsia="Calibri" w:hAnsiTheme="minorHAnsi" w:cstheme="minorHAnsi"/>
        </w:rPr>
        <w:t>Note:</w:t>
      </w:r>
      <w:r w:rsidR="00640D52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Most of the time</w:t>
      </w:r>
      <w:r w:rsidR="000119D0">
        <w:rPr>
          <w:rFonts w:asciiTheme="minorHAnsi" w:eastAsia="Calibri" w:hAnsiTheme="minorHAnsi" w:cstheme="minorHAnsi"/>
        </w:rPr>
        <w:t>,</w:t>
      </w:r>
      <w:r>
        <w:rPr>
          <w:rFonts w:asciiTheme="minorHAnsi" w:eastAsia="Calibri" w:hAnsiTheme="minorHAnsi" w:cstheme="minorHAnsi"/>
        </w:rPr>
        <w:t xml:space="preserve"> sequencing </w:t>
      </w:r>
      <w:r w:rsidR="000119D0">
        <w:rPr>
          <w:rFonts w:asciiTheme="minorHAnsi" w:eastAsia="Calibri" w:hAnsiTheme="minorHAnsi" w:cstheme="minorHAnsi"/>
        </w:rPr>
        <w:t>4</w:t>
      </w:r>
      <w:r>
        <w:rPr>
          <w:rFonts w:asciiTheme="minorHAnsi" w:eastAsia="Calibri" w:hAnsiTheme="minorHAnsi" w:cstheme="minorHAnsi"/>
        </w:rPr>
        <w:t xml:space="preserve"> transformants is </w:t>
      </w:r>
      <w:proofErr w:type="gramStart"/>
      <w:r>
        <w:rPr>
          <w:rFonts w:asciiTheme="minorHAnsi" w:eastAsia="Calibri" w:hAnsiTheme="minorHAnsi" w:cstheme="minorHAnsi"/>
        </w:rPr>
        <w:t>sufficient</w:t>
      </w:r>
      <w:proofErr w:type="gramEnd"/>
      <w:r>
        <w:rPr>
          <w:rFonts w:asciiTheme="minorHAnsi" w:eastAsia="Calibri" w:hAnsiTheme="minorHAnsi" w:cstheme="minorHAnsi"/>
        </w:rPr>
        <w:t xml:space="preserve"> to identify a</w:t>
      </w:r>
      <w:r w:rsidR="001E092F">
        <w:rPr>
          <w:rFonts w:asciiTheme="minorHAnsi" w:eastAsia="Calibri" w:hAnsiTheme="minorHAnsi" w:cstheme="minorHAnsi"/>
        </w:rPr>
        <w:t xml:space="preserve">t least </w:t>
      </w:r>
      <w:r w:rsidR="000119D0">
        <w:rPr>
          <w:rFonts w:asciiTheme="minorHAnsi" w:eastAsia="Calibri" w:hAnsiTheme="minorHAnsi" w:cstheme="minorHAnsi"/>
        </w:rPr>
        <w:t>1</w:t>
      </w:r>
      <w:r>
        <w:rPr>
          <w:rFonts w:asciiTheme="minorHAnsi" w:eastAsia="Calibri" w:hAnsiTheme="minorHAnsi" w:cstheme="minorHAnsi"/>
        </w:rPr>
        <w:t xml:space="preserve"> correct clone. </w:t>
      </w:r>
    </w:p>
    <w:p w14:paraId="5DDE4833" w14:textId="77777777" w:rsidR="00E530F7" w:rsidRDefault="00E530F7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</w:p>
    <w:p w14:paraId="3384ABEA" w14:textId="0B64608F" w:rsidR="00E530F7" w:rsidRPr="00E530F7" w:rsidRDefault="00E530F7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1.9</w:t>
      </w:r>
      <w:r w:rsidR="00640D52">
        <w:rPr>
          <w:rFonts w:asciiTheme="minorHAnsi" w:eastAsia="Calibri" w:hAnsiTheme="minorHAnsi" w:cstheme="minorHAnsi"/>
        </w:rPr>
        <w:t xml:space="preserve">. </w:t>
      </w:r>
      <w:r>
        <w:rPr>
          <w:rFonts w:asciiTheme="minorHAnsi" w:eastAsia="Calibri" w:hAnsiTheme="minorHAnsi" w:cstheme="minorHAnsi"/>
        </w:rPr>
        <w:t>Save</w:t>
      </w:r>
      <w:r w:rsidR="00640D52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plasmids</w:t>
      </w:r>
      <w:r w:rsidR="00B74C4D">
        <w:rPr>
          <w:rFonts w:asciiTheme="minorHAnsi" w:eastAsia="Calibri" w:hAnsiTheme="minorHAnsi" w:cstheme="minorHAnsi"/>
        </w:rPr>
        <w:t xml:space="preserve"> that have the guide RNA sequence cloned</w:t>
      </w:r>
      <w:r w:rsidR="00E55DBD">
        <w:rPr>
          <w:rFonts w:asciiTheme="minorHAnsi" w:eastAsia="Calibri" w:hAnsiTheme="minorHAnsi" w:cstheme="minorHAnsi"/>
        </w:rPr>
        <w:t xml:space="preserve"> a single time</w:t>
      </w:r>
      <w:r w:rsidR="00B74C4D">
        <w:rPr>
          <w:rFonts w:asciiTheme="minorHAnsi" w:eastAsia="Calibri" w:hAnsiTheme="minorHAnsi" w:cstheme="minorHAnsi"/>
        </w:rPr>
        <w:t xml:space="preserve"> into the </w:t>
      </w:r>
      <w:proofErr w:type="spellStart"/>
      <w:r w:rsidR="006162FC">
        <w:rPr>
          <w:rFonts w:asciiTheme="minorHAnsi" w:eastAsia="Calibri" w:hAnsiTheme="minorHAnsi" w:cstheme="minorHAnsi"/>
        </w:rPr>
        <w:t>BsmBI</w:t>
      </w:r>
      <w:proofErr w:type="spellEnd"/>
      <w:r w:rsidR="006162FC">
        <w:rPr>
          <w:rFonts w:asciiTheme="minorHAnsi" w:eastAsia="Calibri" w:hAnsiTheme="minorHAnsi" w:cstheme="minorHAnsi"/>
        </w:rPr>
        <w:t xml:space="preserve"> </w:t>
      </w:r>
      <w:r w:rsidR="00B74C4D">
        <w:rPr>
          <w:rFonts w:asciiTheme="minorHAnsi" w:eastAsia="Calibri" w:hAnsiTheme="minorHAnsi" w:cstheme="minorHAnsi"/>
        </w:rPr>
        <w:t xml:space="preserve">cut site </w:t>
      </w:r>
      <w:r>
        <w:rPr>
          <w:rFonts w:asciiTheme="minorHAnsi" w:eastAsia="Calibri" w:hAnsiTheme="minorHAnsi" w:cstheme="minorHAnsi"/>
        </w:rPr>
        <w:t xml:space="preserve">at -20 </w:t>
      </w:r>
      <w:r w:rsidRPr="007113FA">
        <w:rPr>
          <w:rFonts w:asciiTheme="minorHAnsi" w:eastAsia="Calibri" w:hAnsiTheme="minorHAnsi" w:cstheme="minorHAnsi"/>
        </w:rPr>
        <w:t>°C</w:t>
      </w:r>
      <w:r>
        <w:rPr>
          <w:rFonts w:asciiTheme="minorHAnsi" w:eastAsia="Calibri" w:hAnsiTheme="minorHAnsi" w:cstheme="minorHAnsi"/>
        </w:rPr>
        <w:t>.</w:t>
      </w:r>
    </w:p>
    <w:p w14:paraId="7CE2FAE0" w14:textId="77777777" w:rsidR="003C0B30" w:rsidRPr="007113FA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</w:p>
    <w:p w14:paraId="2CA54D9A" w14:textId="671EDBEE" w:rsidR="00F71D18" w:rsidRPr="003910A0" w:rsidRDefault="00F71D18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b/>
        </w:rPr>
      </w:pPr>
      <w:r w:rsidRPr="007113FA">
        <w:rPr>
          <w:rFonts w:asciiTheme="minorHAnsi" w:eastAsia="Calibri" w:hAnsiTheme="minorHAnsi" w:cstheme="minorHAnsi"/>
        </w:rPr>
        <w:t xml:space="preserve">2. </w:t>
      </w:r>
      <w:r w:rsidRPr="003910A0">
        <w:rPr>
          <w:rFonts w:asciiTheme="minorHAnsi" w:eastAsia="Calibri" w:hAnsiTheme="minorHAnsi" w:cstheme="minorHAnsi"/>
          <w:b/>
        </w:rPr>
        <w:t>Desi</w:t>
      </w:r>
      <w:r w:rsidR="008C4367" w:rsidRPr="003910A0">
        <w:rPr>
          <w:rFonts w:asciiTheme="minorHAnsi" w:eastAsia="Calibri" w:hAnsiTheme="minorHAnsi" w:cstheme="minorHAnsi"/>
          <w:b/>
        </w:rPr>
        <w:t>gn</w:t>
      </w:r>
      <w:r w:rsidR="000119D0" w:rsidRPr="003910A0">
        <w:rPr>
          <w:rFonts w:asciiTheme="minorHAnsi" w:eastAsia="Calibri" w:hAnsiTheme="minorHAnsi" w:cstheme="minorHAnsi"/>
          <w:b/>
        </w:rPr>
        <w:t>ing</w:t>
      </w:r>
      <w:r w:rsidR="008C4367" w:rsidRPr="003910A0">
        <w:rPr>
          <w:rFonts w:asciiTheme="minorHAnsi" w:eastAsia="Calibri" w:hAnsiTheme="minorHAnsi" w:cstheme="minorHAnsi"/>
          <w:b/>
        </w:rPr>
        <w:t xml:space="preserve"> and Generat</w:t>
      </w:r>
      <w:r w:rsidR="000119D0" w:rsidRPr="003910A0">
        <w:rPr>
          <w:rFonts w:asciiTheme="minorHAnsi" w:eastAsia="Calibri" w:hAnsiTheme="minorHAnsi" w:cstheme="minorHAnsi"/>
          <w:b/>
        </w:rPr>
        <w:t>ion of</w:t>
      </w:r>
      <w:r w:rsidR="008C4367" w:rsidRPr="003910A0">
        <w:rPr>
          <w:rFonts w:asciiTheme="minorHAnsi" w:eastAsia="Calibri" w:hAnsiTheme="minorHAnsi" w:cstheme="minorHAnsi"/>
          <w:b/>
        </w:rPr>
        <w:t xml:space="preserve"> Repair Template</w:t>
      </w:r>
    </w:p>
    <w:p w14:paraId="6F5747C4" w14:textId="77777777" w:rsidR="004408FD" w:rsidRDefault="004408FD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</w:p>
    <w:p w14:paraId="5E151E05" w14:textId="46EBDB49" w:rsidR="00564D69" w:rsidRDefault="004408FD" w:rsidP="00BD02E3">
      <w:pPr>
        <w:widowControl/>
        <w:autoSpaceDE/>
        <w:autoSpaceDN/>
        <w:adjustRightInd/>
        <w:contextualSpacing/>
        <w:rPr>
          <w:rFonts w:asciiTheme="minorHAnsi" w:hAnsiTheme="minorHAnsi" w:cstheme="minorHAnsi"/>
          <w:bCs/>
          <w:kern w:val="24"/>
        </w:rPr>
      </w:pPr>
      <w:r w:rsidRPr="00B55C2C">
        <w:rPr>
          <w:rFonts w:asciiTheme="minorHAnsi" w:eastAsia="Calibri" w:hAnsiTheme="minorHAnsi" w:cstheme="minorHAnsi"/>
          <w:highlight w:val="yellow"/>
        </w:rPr>
        <w:t>2.2. In</w:t>
      </w:r>
      <w:r>
        <w:rPr>
          <w:rFonts w:asciiTheme="minorHAnsi" w:eastAsia="Calibri" w:hAnsiTheme="minorHAnsi" w:cstheme="minorHAnsi"/>
          <w:highlight w:val="yellow"/>
        </w:rPr>
        <w:t>sert</w:t>
      </w:r>
      <w:r w:rsidRPr="00B55C2C">
        <w:rPr>
          <w:rFonts w:asciiTheme="minorHAnsi" w:eastAsia="Calibri" w:hAnsiTheme="minorHAnsi" w:cstheme="minorHAnsi"/>
          <w:highlight w:val="yellow"/>
        </w:rPr>
        <w:t xml:space="preserve"> a stop codon by </w:t>
      </w:r>
      <w:r>
        <w:rPr>
          <w:rFonts w:asciiTheme="minorHAnsi" w:eastAsia="Calibri" w:hAnsiTheme="minorHAnsi" w:cstheme="minorHAnsi"/>
          <w:highlight w:val="yellow"/>
        </w:rPr>
        <w:t>left</w:t>
      </w:r>
      <w:r w:rsidR="00FA1147">
        <w:rPr>
          <w:rFonts w:asciiTheme="minorHAnsi" w:eastAsia="Calibri" w:hAnsiTheme="minorHAnsi" w:cstheme="minorHAnsi"/>
          <w:highlight w:val="yellow"/>
        </w:rPr>
        <w:t>-</w:t>
      </w:r>
      <w:r>
        <w:rPr>
          <w:rFonts w:asciiTheme="minorHAnsi" w:eastAsia="Calibri" w:hAnsiTheme="minorHAnsi" w:cstheme="minorHAnsi"/>
          <w:highlight w:val="yellow"/>
        </w:rPr>
        <w:t>clicking in the</w:t>
      </w:r>
      <w:r w:rsidR="00115379">
        <w:rPr>
          <w:rFonts w:asciiTheme="minorHAnsi" w:eastAsia="Calibri" w:hAnsiTheme="minorHAnsi" w:cstheme="minorHAnsi"/>
          <w:highlight w:val="yellow"/>
        </w:rPr>
        <w:t xml:space="preserve"> gene</w:t>
      </w:r>
      <w:r>
        <w:rPr>
          <w:rFonts w:asciiTheme="minorHAnsi" w:eastAsia="Calibri" w:hAnsiTheme="minorHAnsi" w:cstheme="minorHAnsi"/>
          <w:highlight w:val="yellow"/>
        </w:rPr>
        <w:t xml:space="preserve"> sequence and adding nucleotides that</w:t>
      </w:r>
      <w:r w:rsidR="00EC2082">
        <w:rPr>
          <w:rFonts w:asciiTheme="minorHAnsi" w:eastAsia="Calibri" w:hAnsiTheme="minorHAnsi" w:cstheme="minorHAnsi"/>
          <w:highlight w:val="yellow"/>
        </w:rPr>
        <w:t xml:space="preserve"> </w:t>
      </w:r>
      <w:r>
        <w:rPr>
          <w:rFonts w:asciiTheme="minorHAnsi" w:eastAsia="Calibri" w:hAnsiTheme="minorHAnsi" w:cstheme="minorHAnsi"/>
          <w:highlight w:val="yellow"/>
        </w:rPr>
        <w:t xml:space="preserve">encode a stop codon and restriction digestion site </w:t>
      </w:r>
      <w:r w:rsidRPr="00B55C2C">
        <w:rPr>
          <w:rFonts w:asciiTheme="minorHAnsi" w:hAnsiTheme="minorHAnsi" w:cstheme="minorHAnsi"/>
          <w:b/>
          <w:bCs/>
          <w:kern w:val="24"/>
          <w:highlight w:val="yellow"/>
        </w:rPr>
        <w:t>(Figure 1C</w:t>
      </w:r>
      <w:r>
        <w:rPr>
          <w:rFonts w:asciiTheme="minorHAnsi" w:hAnsiTheme="minorHAnsi" w:cstheme="minorHAnsi"/>
          <w:b/>
          <w:bCs/>
          <w:kern w:val="24"/>
          <w:highlight w:val="yellow"/>
        </w:rPr>
        <w:t>,</w:t>
      </w:r>
      <w:r w:rsidRPr="00B55C2C">
        <w:rPr>
          <w:rFonts w:asciiTheme="minorHAnsi" w:hAnsiTheme="minorHAnsi" w:cstheme="minorHAnsi"/>
          <w:b/>
          <w:bCs/>
          <w:kern w:val="24"/>
          <w:highlight w:val="yellow"/>
        </w:rPr>
        <w:t xml:space="preserve"> Table</w:t>
      </w:r>
      <w:r w:rsidR="00493738">
        <w:rPr>
          <w:rFonts w:asciiTheme="minorHAnsi" w:hAnsiTheme="minorHAnsi" w:cstheme="minorHAnsi"/>
          <w:b/>
          <w:bCs/>
          <w:kern w:val="24"/>
          <w:highlight w:val="yellow"/>
        </w:rPr>
        <w:t xml:space="preserve"> </w:t>
      </w:r>
      <w:r w:rsidRPr="00B55C2C">
        <w:rPr>
          <w:rFonts w:asciiTheme="minorHAnsi" w:hAnsiTheme="minorHAnsi" w:cstheme="minorHAnsi"/>
          <w:b/>
          <w:bCs/>
          <w:kern w:val="24"/>
          <w:highlight w:val="yellow"/>
        </w:rPr>
        <w:t>1)</w:t>
      </w:r>
      <w:r w:rsidRPr="00B55C2C">
        <w:rPr>
          <w:rFonts w:asciiTheme="minorHAnsi" w:hAnsiTheme="minorHAnsi" w:cstheme="minorHAnsi"/>
          <w:bCs/>
          <w:kern w:val="24"/>
          <w:highlight w:val="yellow"/>
        </w:rPr>
        <w:t>.</w:t>
      </w:r>
    </w:p>
    <w:p w14:paraId="4560A78B" w14:textId="77777777" w:rsidR="00115379" w:rsidRDefault="00115379" w:rsidP="00BD02E3">
      <w:pPr>
        <w:widowControl/>
        <w:autoSpaceDE/>
        <w:autoSpaceDN/>
        <w:adjustRightInd/>
        <w:contextualSpacing/>
        <w:rPr>
          <w:rFonts w:asciiTheme="minorHAnsi" w:hAnsiTheme="minorHAnsi" w:cstheme="minorHAnsi"/>
          <w:bCs/>
          <w:kern w:val="24"/>
        </w:rPr>
      </w:pPr>
    </w:p>
    <w:p w14:paraId="4A9D71FD" w14:textId="358873B7" w:rsidR="00115379" w:rsidRDefault="00115379" w:rsidP="00BD02E3">
      <w:pPr>
        <w:widowControl/>
        <w:autoSpaceDE/>
        <w:autoSpaceDN/>
        <w:adjustRightInd/>
        <w:contextualSpacing/>
        <w:rPr>
          <w:rFonts w:asciiTheme="minorHAnsi" w:hAnsiTheme="minorHAnsi" w:cstheme="minorHAnsi"/>
          <w:bCs/>
          <w:kern w:val="24"/>
        </w:rPr>
      </w:pPr>
      <w:r w:rsidRPr="003910A0">
        <w:rPr>
          <w:rFonts w:asciiTheme="minorHAnsi" w:hAnsiTheme="minorHAnsi" w:cstheme="minorHAnsi"/>
          <w:bCs/>
          <w:kern w:val="24"/>
        </w:rPr>
        <w:t>Note:</w:t>
      </w:r>
      <w:r>
        <w:rPr>
          <w:rFonts w:asciiTheme="minorHAnsi" w:hAnsiTheme="minorHAnsi" w:cstheme="minorHAnsi"/>
          <w:bCs/>
          <w:kern w:val="24"/>
        </w:rPr>
        <w:t xml:space="preserve"> The insertion will disrupt the PAM sequence.</w:t>
      </w:r>
    </w:p>
    <w:p w14:paraId="126652B4" w14:textId="77777777" w:rsidR="004408FD" w:rsidRDefault="004408FD" w:rsidP="00BD02E3">
      <w:pPr>
        <w:widowControl/>
        <w:autoSpaceDE/>
        <w:autoSpaceDN/>
        <w:adjustRightInd/>
        <w:contextualSpacing/>
        <w:rPr>
          <w:rFonts w:asciiTheme="minorHAnsi" w:hAnsiTheme="minorHAnsi" w:cstheme="minorHAnsi"/>
          <w:bCs/>
          <w:kern w:val="24"/>
        </w:rPr>
      </w:pPr>
    </w:p>
    <w:p w14:paraId="7F17CA4D" w14:textId="00EB3E7F" w:rsidR="004408FD" w:rsidRDefault="004408FD" w:rsidP="00BD02E3">
      <w:pPr>
        <w:widowControl/>
        <w:autoSpaceDE/>
        <w:autoSpaceDN/>
        <w:adjustRightInd/>
        <w:contextualSpacing/>
        <w:rPr>
          <w:rFonts w:asciiTheme="minorHAnsi" w:hAnsiTheme="minorHAnsi" w:cstheme="minorHAnsi"/>
          <w:bCs/>
          <w:kern w:val="24"/>
        </w:rPr>
      </w:pPr>
      <w:r w:rsidRPr="003910A0">
        <w:rPr>
          <w:rFonts w:asciiTheme="minorHAnsi" w:hAnsiTheme="minorHAnsi" w:cstheme="minorHAnsi"/>
          <w:bCs/>
          <w:kern w:val="24"/>
        </w:rPr>
        <w:t>Note:</w:t>
      </w:r>
      <w:r w:rsidRPr="00BD02E3">
        <w:rPr>
          <w:rFonts w:asciiTheme="minorHAnsi" w:hAnsiTheme="minorHAnsi" w:cstheme="minorHAnsi"/>
          <w:bCs/>
          <w:kern w:val="24"/>
        </w:rPr>
        <w:t xml:space="preserve"> A restriction digestion site will be included in the repair template sequence to facilitate efficient screening of clones </w:t>
      </w:r>
      <w:r w:rsidRPr="00BD02E3">
        <w:rPr>
          <w:rFonts w:asciiTheme="minorHAnsi" w:hAnsiTheme="minorHAnsi" w:cstheme="minorHAnsi"/>
          <w:b/>
          <w:bCs/>
          <w:kern w:val="24"/>
        </w:rPr>
        <w:t>(Figure 1C)</w:t>
      </w:r>
      <w:r w:rsidRPr="00BD02E3">
        <w:rPr>
          <w:rFonts w:asciiTheme="minorHAnsi" w:hAnsiTheme="minorHAnsi" w:cstheme="minorHAnsi"/>
          <w:bCs/>
          <w:kern w:val="24"/>
        </w:rPr>
        <w:t>.</w:t>
      </w:r>
    </w:p>
    <w:p w14:paraId="2D216079" w14:textId="77777777" w:rsidR="004408FD" w:rsidRPr="007113FA" w:rsidRDefault="004408FD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</w:p>
    <w:p w14:paraId="151959C4" w14:textId="1C2C407C" w:rsidR="002B2975" w:rsidRDefault="00852129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b/>
          <w:highlight w:val="yellow"/>
        </w:rPr>
      </w:pPr>
      <w:r w:rsidRPr="00B55C2C">
        <w:rPr>
          <w:rFonts w:asciiTheme="minorHAnsi" w:eastAsia="Calibri" w:hAnsiTheme="minorHAnsi" w:cstheme="minorHAnsi"/>
          <w:highlight w:val="yellow"/>
        </w:rPr>
        <w:t>2.1</w:t>
      </w:r>
      <w:r w:rsidR="00E016F1" w:rsidRPr="00B55C2C">
        <w:rPr>
          <w:rFonts w:asciiTheme="minorHAnsi" w:eastAsia="Calibri" w:hAnsiTheme="minorHAnsi" w:cstheme="minorHAnsi"/>
          <w:highlight w:val="yellow"/>
        </w:rPr>
        <w:t>.</w:t>
      </w:r>
      <w:r w:rsidR="002B2975" w:rsidRPr="00B55C2C">
        <w:rPr>
          <w:rFonts w:asciiTheme="minorHAnsi" w:eastAsia="Calibri" w:hAnsiTheme="minorHAnsi" w:cstheme="minorHAnsi"/>
          <w:highlight w:val="yellow"/>
        </w:rPr>
        <w:t xml:space="preserve">  </w:t>
      </w:r>
      <w:r w:rsidR="001F59BC">
        <w:rPr>
          <w:rFonts w:asciiTheme="minorHAnsi" w:eastAsia="Calibri" w:hAnsiTheme="minorHAnsi" w:cstheme="minorHAnsi"/>
          <w:highlight w:val="yellow"/>
        </w:rPr>
        <w:t>Left</w:t>
      </w:r>
      <w:r w:rsidR="00FA1147">
        <w:rPr>
          <w:rFonts w:asciiTheme="minorHAnsi" w:eastAsia="Calibri" w:hAnsiTheme="minorHAnsi" w:cstheme="minorHAnsi"/>
          <w:highlight w:val="yellow"/>
        </w:rPr>
        <w:t>-</w:t>
      </w:r>
      <w:r w:rsidR="001F59BC">
        <w:rPr>
          <w:rFonts w:asciiTheme="minorHAnsi" w:eastAsia="Calibri" w:hAnsiTheme="minorHAnsi" w:cstheme="minorHAnsi"/>
          <w:highlight w:val="yellow"/>
        </w:rPr>
        <w:t xml:space="preserve">click 10 bases downstream of where the mutation will be made and </w:t>
      </w:r>
      <w:r w:rsidR="004408FD">
        <w:rPr>
          <w:rFonts w:asciiTheme="minorHAnsi" w:eastAsia="Calibri" w:hAnsiTheme="minorHAnsi" w:cstheme="minorHAnsi"/>
          <w:highlight w:val="yellow"/>
        </w:rPr>
        <w:t>drag the cursor 60 bases upstream. Left</w:t>
      </w:r>
      <w:r w:rsidR="00FA1147">
        <w:rPr>
          <w:rFonts w:asciiTheme="minorHAnsi" w:eastAsia="Calibri" w:hAnsiTheme="minorHAnsi" w:cstheme="minorHAnsi"/>
          <w:highlight w:val="yellow"/>
        </w:rPr>
        <w:t>-</w:t>
      </w:r>
      <w:r w:rsidR="004408FD">
        <w:rPr>
          <w:rFonts w:asciiTheme="minorHAnsi" w:eastAsia="Calibri" w:hAnsiTheme="minorHAnsi" w:cstheme="minorHAnsi"/>
          <w:highlight w:val="yellow"/>
        </w:rPr>
        <w:t>click on the primer tab to add the primer.</w:t>
      </w:r>
      <w:r w:rsidR="00EC2082">
        <w:rPr>
          <w:rFonts w:asciiTheme="minorHAnsi" w:eastAsia="Calibri" w:hAnsiTheme="minorHAnsi" w:cstheme="minorHAnsi"/>
          <w:highlight w:val="yellow"/>
        </w:rPr>
        <w:t xml:space="preserve"> </w:t>
      </w:r>
      <w:r w:rsidR="004408FD">
        <w:rPr>
          <w:rFonts w:asciiTheme="minorHAnsi" w:eastAsia="Calibri" w:hAnsiTheme="minorHAnsi" w:cstheme="minorHAnsi"/>
          <w:highlight w:val="yellow"/>
        </w:rPr>
        <w:t xml:space="preserve">This will add </w:t>
      </w:r>
      <w:r w:rsidR="004408FD" w:rsidRPr="00BD02E3">
        <w:rPr>
          <w:rFonts w:asciiTheme="minorHAnsi" w:hAnsiTheme="minorHAnsi" w:cstheme="minorHAnsi"/>
          <w:color w:val="000000" w:themeColor="text1"/>
          <w:highlight w:val="yellow"/>
        </w:rPr>
        <w:t>Repair Template Forward_</w:t>
      </w:r>
      <w:r w:rsidR="004408FD" w:rsidRPr="00E471DB">
        <w:rPr>
          <w:rFonts w:asciiTheme="minorHAnsi" w:hAnsiTheme="minorHAnsi" w:cstheme="minorHAnsi"/>
          <w:color w:val="000000" w:themeColor="text1"/>
          <w:highlight w:val="yellow"/>
        </w:rPr>
        <w:t xml:space="preserve">3. </w:t>
      </w:r>
      <w:r w:rsidR="004408FD" w:rsidRPr="00E471DB">
        <w:rPr>
          <w:rFonts w:asciiTheme="minorHAnsi" w:eastAsia="Calibri" w:hAnsiTheme="minorHAnsi" w:cstheme="minorHAnsi"/>
          <w:highlight w:val="yellow"/>
        </w:rPr>
        <w:t>Left</w:t>
      </w:r>
      <w:r w:rsidR="00FA1147">
        <w:rPr>
          <w:rFonts w:asciiTheme="minorHAnsi" w:eastAsia="Calibri" w:hAnsiTheme="minorHAnsi" w:cstheme="minorHAnsi"/>
          <w:highlight w:val="yellow"/>
        </w:rPr>
        <w:t>-</w:t>
      </w:r>
      <w:r w:rsidR="004408FD" w:rsidRPr="00E471DB">
        <w:rPr>
          <w:rFonts w:asciiTheme="minorHAnsi" w:eastAsia="Calibri" w:hAnsiTheme="minorHAnsi" w:cstheme="minorHAnsi"/>
          <w:highlight w:val="yellow"/>
        </w:rPr>
        <w:t>c</w:t>
      </w:r>
      <w:r w:rsidR="004408FD">
        <w:rPr>
          <w:rFonts w:asciiTheme="minorHAnsi" w:eastAsia="Calibri" w:hAnsiTheme="minorHAnsi" w:cstheme="minorHAnsi"/>
          <w:highlight w:val="yellow"/>
        </w:rPr>
        <w:t>lick 10 bases upstream of where the mutation will be made and drag the cursor 60 bases downstream. Left</w:t>
      </w:r>
      <w:r w:rsidR="00FA1147">
        <w:rPr>
          <w:rFonts w:asciiTheme="minorHAnsi" w:eastAsia="Calibri" w:hAnsiTheme="minorHAnsi" w:cstheme="minorHAnsi"/>
          <w:highlight w:val="yellow"/>
        </w:rPr>
        <w:t>-</w:t>
      </w:r>
      <w:r w:rsidR="004408FD">
        <w:rPr>
          <w:rFonts w:asciiTheme="minorHAnsi" w:eastAsia="Calibri" w:hAnsiTheme="minorHAnsi" w:cstheme="minorHAnsi"/>
          <w:highlight w:val="yellow"/>
        </w:rPr>
        <w:t xml:space="preserve">click on the primer tab to add the primer. This will add </w:t>
      </w:r>
      <w:r w:rsidR="004408FD" w:rsidRPr="001041CB">
        <w:rPr>
          <w:rFonts w:asciiTheme="minorHAnsi" w:hAnsiTheme="minorHAnsi" w:cstheme="minorHAnsi"/>
          <w:color w:val="000000" w:themeColor="text1"/>
          <w:highlight w:val="yellow"/>
        </w:rPr>
        <w:t xml:space="preserve">Repair Template </w:t>
      </w:r>
      <w:r w:rsidR="004408FD">
        <w:rPr>
          <w:rFonts w:asciiTheme="minorHAnsi" w:hAnsiTheme="minorHAnsi" w:cstheme="minorHAnsi"/>
          <w:color w:val="000000" w:themeColor="text1"/>
          <w:highlight w:val="yellow"/>
        </w:rPr>
        <w:t xml:space="preserve">Reverse </w:t>
      </w:r>
      <w:r w:rsidR="004408FD" w:rsidRPr="001041CB">
        <w:rPr>
          <w:rFonts w:asciiTheme="minorHAnsi" w:hAnsiTheme="minorHAnsi" w:cstheme="minorHAnsi"/>
          <w:color w:val="000000" w:themeColor="text1"/>
          <w:highlight w:val="yellow"/>
        </w:rPr>
        <w:t>3</w:t>
      </w:r>
      <w:r w:rsidR="002B2975" w:rsidRPr="00B55C2C">
        <w:rPr>
          <w:rFonts w:asciiTheme="minorHAnsi" w:eastAsia="Calibri" w:hAnsiTheme="minorHAnsi" w:cstheme="minorHAnsi"/>
          <w:highlight w:val="yellow"/>
        </w:rPr>
        <w:t xml:space="preserve">. </w:t>
      </w:r>
      <w:r w:rsidR="004408FD" w:rsidRPr="00B55C2C">
        <w:rPr>
          <w:rFonts w:asciiTheme="minorHAnsi" w:eastAsia="Calibri" w:hAnsiTheme="minorHAnsi" w:cstheme="minorHAnsi"/>
          <w:b/>
          <w:highlight w:val="yellow"/>
        </w:rPr>
        <w:t>(Figure 1C)</w:t>
      </w:r>
    </w:p>
    <w:p w14:paraId="03E4BE28" w14:textId="77777777" w:rsidR="00BD02E3" w:rsidRPr="00B55C2C" w:rsidRDefault="00BD02E3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</w:p>
    <w:p w14:paraId="677FF14D" w14:textId="2E64F5F6" w:rsidR="000A0776" w:rsidRPr="00E51758" w:rsidRDefault="00E530F7" w:rsidP="00BD02E3">
      <w:pPr>
        <w:widowControl/>
        <w:autoSpaceDE/>
        <w:autoSpaceDN/>
        <w:adjustRightInd/>
        <w:contextualSpacing/>
        <w:rPr>
          <w:rFonts w:asciiTheme="minorHAnsi" w:hAnsiTheme="minorHAnsi" w:cstheme="minorHAnsi"/>
          <w:bCs/>
          <w:kern w:val="24"/>
        </w:rPr>
      </w:pPr>
      <w:r w:rsidRPr="00E51758">
        <w:rPr>
          <w:rFonts w:asciiTheme="minorHAnsi" w:hAnsiTheme="minorHAnsi" w:cstheme="minorHAnsi"/>
          <w:bCs/>
          <w:kern w:val="24"/>
        </w:rPr>
        <w:t>2.</w:t>
      </w:r>
      <w:r w:rsidR="00197EB0" w:rsidRPr="00E51758">
        <w:rPr>
          <w:rFonts w:asciiTheme="minorHAnsi" w:hAnsiTheme="minorHAnsi" w:cstheme="minorHAnsi"/>
          <w:bCs/>
          <w:kern w:val="24"/>
        </w:rPr>
        <w:t>3</w:t>
      </w:r>
      <w:r w:rsidR="00E016F1" w:rsidRPr="00E51758">
        <w:rPr>
          <w:rFonts w:asciiTheme="minorHAnsi" w:hAnsiTheme="minorHAnsi" w:cstheme="minorHAnsi"/>
          <w:bCs/>
          <w:kern w:val="24"/>
        </w:rPr>
        <w:t>.</w:t>
      </w:r>
      <w:r w:rsidR="002B2975" w:rsidRPr="00E51758">
        <w:rPr>
          <w:rFonts w:asciiTheme="minorHAnsi" w:hAnsiTheme="minorHAnsi" w:cstheme="minorHAnsi"/>
          <w:bCs/>
          <w:kern w:val="24"/>
        </w:rPr>
        <w:t xml:space="preserve"> Perform primer extension to generate the repair template.   </w:t>
      </w:r>
    </w:p>
    <w:p w14:paraId="2D3D74F1" w14:textId="77777777" w:rsidR="003C0B30" w:rsidRPr="00B55C2C" w:rsidRDefault="003C0B30" w:rsidP="00BD02E3">
      <w:pPr>
        <w:rPr>
          <w:rFonts w:asciiTheme="minorHAnsi" w:hAnsiTheme="minorHAnsi" w:cstheme="minorHAnsi"/>
          <w:bCs/>
          <w:kern w:val="24"/>
          <w:highlight w:val="yellow"/>
        </w:rPr>
      </w:pPr>
    </w:p>
    <w:p w14:paraId="24389719" w14:textId="376108A2" w:rsidR="000A0776" w:rsidRPr="00B55C2C" w:rsidRDefault="00E530F7" w:rsidP="00BD02E3">
      <w:pPr>
        <w:rPr>
          <w:rFonts w:asciiTheme="minorHAnsi" w:eastAsia="Calibri" w:hAnsiTheme="minorHAnsi" w:cstheme="minorHAnsi"/>
          <w:highlight w:val="yellow"/>
        </w:rPr>
      </w:pPr>
      <w:r w:rsidRPr="00B55C2C">
        <w:rPr>
          <w:rFonts w:asciiTheme="minorHAnsi" w:hAnsiTheme="minorHAnsi" w:cstheme="minorHAnsi"/>
          <w:bCs/>
          <w:kern w:val="24"/>
          <w:highlight w:val="yellow"/>
        </w:rPr>
        <w:t>2.</w:t>
      </w:r>
      <w:r w:rsidR="00197EB0">
        <w:rPr>
          <w:rFonts w:asciiTheme="minorHAnsi" w:hAnsiTheme="minorHAnsi" w:cstheme="minorHAnsi"/>
          <w:bCs/>
          <w:kern w:val="24"/>
          <w:highlight w:val="yellow"/>
        </w:rPr>
        <w:t>3</w:t>
      </w:r>
      <w:r w:rsidR="000A0776" w:rsidRPr="00B55C2C">
        <w:rPr>
          <w:rFonts w:asciiTheme="minorHAnsi" w:hAnsiTheme="minorHAnsi" w:cstheme="minorHAnsi"/>
          <w:bCs/>
          <w:kern w:val="24"/>
          <w:highlight w:val="yellow"/>
        </w:rPr>
        <w:t>.1</w:t>
      </w:r>
      <w:r w:rsidR="00E016F1" w:rsidRPr="00B55C2C">
        <w:rPr>
          <w:rFonts w:asciiTheme="minorHAnsi" w:hAnsiTheme="minorHAnsi" w:cstheme="minorHAnsi"/>
          <w:bCs/>
          <w:kern w:val="24"/>
          <w:highlight w:val="yellow"/>
        </w:rPr>
        <w:t>.</w:t>
      </w:r>
      <w:r w:rsidR="000A0776" w:rsidRPr="00B55C2C">
        <w:rPr>
          <w:rFonts w:asciiTheme="minorHAnsi" w:hAnsiTheme="minorHAnsi" w:cstheme="minorHAnsi"/>
          <w:bCs/>
          <w:kern w:val="24"/>
          <w:highlight w:val="yellow"/>
        </w:rPr>
        <w:t xml:space="preserve"> </w:t>
      </w:r>
      <w:r w:rsidR="00197EB0">
        <w:rPr>
          <w:rFonts w:asciiTheme="minorHAnsi" w:hAnsiTheme="minorHAnsi" w:cstheme="minorHAnsi"/>
          <w:bCs/>
          <w:kern w:val="24"/>
          <w:highlight w:val="yellow"/>
        </w:rPr>
        <w:t>A</w:t>
      </w:r>
      <w:r w:rsidR="00197EB0" w:rsidRPr="00B55C2C">
        <w:rPr>
          <w:rFonts w:asciiTheme="minorHAnsi" w:eastAsia="Calibri" w:hAnsiTheme="minorHAnsi" w:cstheme="minorHAnsi"/>
          <w:highlight w:val="yellow"/>
        </w:rPr>
        <w:t>dd 1.2</w:t>
      </w:r>
      <w:r w:rsidR="00197EB0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="00197EB0" w:rsidRPr="00B55C2C">
        <w:rPr>
          <w:rFonts w:asciiTheme="minorHAnsi" w:eastAsia="Calibri" w:hAnsiTheme="minorHAnsi" w:cstheme="minorHAnsi"/>
          <w:highlight w:val="yellow"/>
        </w:rPr>
        <w:t>μ</w:t>
      </w:r>
      <w:r w:rsidR="00446008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="00197EB0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FA1147">
        <w:rPr>
          <w:rFonts w:asciiTheme="minorHAnsi" w:eastAsia="Calibri" w:hAnsiTheme="minorHAnsi" w:cstheme="minorHAnsi"/>
          <w:highlight w:val="yellow"/>
        </w:rPr>
        <w:t xml:space="preserve">of </w:t>
      </w:r>
      <w:r w:rsidR="00197EB0" w:rsidRPr="00B55C2C">
        <w:rPr>
          <w:rFonts w:asciiTheme="minorHAnsi" w:eastAsia="Calibri" w:hAnsiTheme="minorHAnsi" w:cstheme="minorHAnsi"/>
          <w:highlight w:val="yellow"/>
        </w:rPr>
        <w:t>100</w:t>
      </w:r>
      <w:r w:rsidR="00446008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="00197EB0" w:rsidRPr="00B55C2C">
        <w:rPr>
          <w:rFonts w:asciiTheme="minorHAnsi" w:eastAsia="Calibri" w:hAnsiTheme="minorHAnsi" w:cstheme="minorHAnsi"/>
          <w:highlight w:val="yellow"/>
        </w:rPr>
        <w:t>μ</w:t>
      </w:r>
      <w:r w:rsidR="00197EB0">
        <w:rPr>
          <w:rFonts w:asciiTheme="minorHAnsi" w:eastAsia="Calibri" w:hAnsiTheme="minorHAnsi" w:cstheme="minorHAnsi"/>
          <w:highlight w:val="yellow"/>
        </w:rPr>
        <w:t>m</w:t>
      </w:r>
      <w:proofErr w:type="spellEnd"/>
      <w:r w:rsidR="00197EB0">
        <w:rPr>
          <w:rFonts w:asciiTheme="minorHAnsi" w:eastAsia="Calibri" w:hAnsiTheme="minorHAnsi" w:cstheme="minorHAnsi"/>
          <w:highlight w:val="yellow"/>
        </w:rPr>
        <w:t xml:space="preserve"> </w:t>
      </w:r>
      <w:r w:rsidR="00FA1147">
        <w:rPr>
          <w:rFonts w:asciiTheme="minorHAnsi" w:eastAsia="Calibri" w:hAnsiTheme="minorHAnsi" w:cstheme="minorHAnsi"/>
          <w:highlight w:val="yellow"/>
        </w:rPr>
        <w:t>r</w:t>
      </w:r>
      <w:r w:rsidR="00197EB0">
        <w:rPr>
          <w:rFonts w:asciiTheme="minorHAnsi" w:eastAsia="Calibri" w:hAnsiTheme="minorHAnsi" w:cstheme="minorHAnsi"/>
          <w:highlight w:val="yellow"/>
        </w:rPr>
        <w:t xml:space="preserve">epair </w:t>
      </w:r>
      <w:r w:rsidR="00FA1147">
        <w:rPr>
          <w:rFonts w:asciiTheme="minorHAnsi" w:eastAsia="Calibri" w:hAnsiTheme="minorHAnsi" w:cstheme="minorHAnsi"/>
          <w:highlight w:val="yellow"/>
        </w:rPr>
        <w:t>t</w:t>
      </w:r>
      <w:r w:rsidR="00197EB0">
        <w:rPr>
          <w:rFonts w:asciiTheme="minorHAnsi" w:eastAsia="Calibri" w:hAnsiTheme="minorHAnsi" w:cstheme="minorHAnsi"/>
          <w:highlight w:val="yellow"/>
        </w:rPr>
        <w:t xml:space="preserve">emplate </w:t>
      </w:r>
      <w:r w:rsidR="00FA1147">
        <w:rPr>
          <w:rFonts w:asciiTheme="minorHAnsi" w:eastAsia="Calibri" w:hAnsiTheme="minorHAnsi" w:cstheme="minorHAnsi"/>
          <w:highlight w:val="yellow"/>
        </w:rPr>
        <w:t>f</w:t>
      </w:r>
      <w:r w:rsidR="00197EB0">
        <w:rPr>
          <w:rFonts w:asciiTheme="minorHAnsi" w:eastAsia="Calibri" w:hAnsiTheme="minorHAnsi" w:cstheme="minorHAnsi"/>
          <w:highlight w:val="yellow"/>
        </w:rPr>
        <w:t>orward</w:t>
      </w:r>
      <w:r w:rsidR="00197EB0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FA1147">
        <w:rPr>
          <w:rFonts w:asciiTheme="minorHAnsi" w:eastAsia="Calibri" w:hAnsiTheme="minorHAnsi" w:cstheme="minorHAnsi"/>
          <w:highlight w:val="yellow"/>
        </w:rPr>
        <w:t>p</w:t>
      </w:r>
      <w:r w:rsidR="00197EB0" w:rsidRPr="00B55C2C">
        <w:rPr>
          <w:rFonts w:asciiTheme="minorHAnsi" w:eastAsia="Calibri" w:hAnsiTheme="minorHAnsi" w:cstheme="minorHAnsi"/>
          <w:highlight w:val="yellow"/>
        </w:rPr>
        <w:t>rimer, 1.2</w:t>
      </w:r>
      <w:r w:rsidR="00197EB0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="00197EB0" w:rsidRPr="00B55C2C">
        <w:rPr>
          <w:rFonts w:asciiTheme="minorHAnsi" w:eastAsia="Calibri" w:hAnsiTheme="minorHAnsi" w:cstheme="minorHAnsi"/>
          <w:highlight w:val="yellow"/>
        </w:rPr>
        <w:t>μ</w:t>
      </w:r>
      <w:r w:rsidR="00446008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="00197EB0">
        <w:rPr>
          <w:rFonts w:asciiTheme="minorHAnsi" w:eastAsia="Calibri" w:hAnsiTheme="minorHAnsi" w:cstheme="minorHAnsi"/>
          <w:highlight w:val="yellow"/>
        </w:rPr>
        <w:t xml:space="preserve"> </w:t>
      </w:r>
      <w:r w:rsidR="00FA1147">
        <w:rPr>
          <w:rFonts w:asciiTheme="minorHAnsi" w:eastAsia="Calibri" w:hAnsiTheme="minorHAnsi" w:cstheme="minorHAnsi"/>
          <w:highlight w:val="yellow"/>
        </w:rPr>
        <w:t xml:space="preserve">of </w:t>
      </w:r>
      <w:r w:rsidR="00197EB0">
        <w:rPr>
          <w:rFonts w:asciiTheme="minorHAnsi" w:eastAsia="Calibri" w:hAnsiTheme="minorHAnsi" w:cstheme="minorHAnsi"/>
          <w:highlight w:val="yellow"/>
        </w:rPr>
        <w:t xml:space="preserve">100 </w:t>
      </w:r>
      <w:proofErr w:type="spellStart"/>
      <w:r w:rsidR="00197EB0">
        <w:rPr>
          <w:rFonts w:asciiTheme="minorHAnsi" w:eastAsia="Calibri" w:hAnsiTheme="minorHAnsi" w:cstheme="minorHAnsi"/>
          <w:highlight w:val="yellow"/>
        </w:rPr>
        <w:t>μm</w:t>
      </w:r>
      <w:proofErr w:type="spellEnd"/>
      <w:r w:rsidR="00197EB0">
        <w:rPr>
          <w:rFonts w:asciiTheme="minorHAnsi" w:eastAsia="Calibri" w:hAnsiTheme="minorHAnsi" w:cstheme="minorHAnsi"/>
          <w:highlight w:val="yellow"/>
        </w:rPr>
        <w:t xml:space="preserve"> </w:t>
      </w:r>
      <w:r w:rsidR="00FA1147">
        <w:rPr>
          <w:rFonts w:asciiTheme="minorHAnsi" w:eastAsia="Calibri" w:hAnsiTheme="minorHAnsi" w:cstheme="minorHAnsi"/>
          <w:highlight w:val="yellow"/>
        </w:rPr>
        <w:t>r</w:t>
      </w:r>
      <w:r w:rsidR="00197EB0">
        <w:rPr>
          <w:rFonts w:asciiTheme="minorHAnsi" w:eastAsia="Calibri" w:hAnsiTheme="minorHAnsi" w:cstheme="minorHAnsi"/>
          <w:highlight w:val="yellow"/>
        </w:rPr>
        <w:t xml:space="preserve">epair </w:t>
      </w:r>
      <w:r w:rsidR="00FA1147">
        <w:rPr>
          <w:rFonts w:asciiTheme="minorHAnsi" w:eastAsia="Calibri" w:hAnsiTheme="minorHAnsi" w:cstheme="minorHAnsi"/>
          <w:highlight w:val="yellow"/>
        </w:rPr>
        <w:t>t</w:t>
      </w:r>
      <w:r w:rsidR="00197EB0">
        <w:rPr>
          <w:rFonts w:asciiTheme="minorHAnsi" w:eastAsia="Calibri" w:hAnsiTheme="minorHAnsi" w:cstheme="minorHAnsi"/>
          <w:highlight w:val="yellow"/>
        </w:rPr>
        <w:t xml:space="preserve">emplate </w:t>
      </w:r>
      <w:r w:rsidR="00FA1147">
        <w:rPr>
          <w:rFonts w:asciiTheme="minorHAnsi" w:eastAsia="Calibri" w:hAnsiTheme="minorHAnsi" w:cstheme="minorHAnsi"/>
          <w:highlight w:val="yellow"/>
        </w:rPr>
        <w:t>r</w:t>
      </w:r>
      <w:r w:rsidR="00197EB0">
        <w:rPr>
          <w:rFonts w:asciiTheme="minorHAnsi" w:eastAsia="Calibri" w:hAnsiTheme="minorHAnsi" w:cstheme="minorHAnsi"/>
          <w:highlight w:val="yellow"/>
        </w:rPr>
        <w:t>everse</w:t>
      </w:r>
      <w:r w:rsidR="00197EB0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FA1147">
        <w:rPr>
          <w:rFonts w:asciiTheme="minorHAnsi" w:eastAsia="Calibri" w:hAnsiTheme="minorHAnsi" w:cstheme="minorHAnsi"/>
          <w:highlight w:val="yellow"/>
        </w:rPr>
        <w:t>p</w:t>
      </w:r>
      <w:r w:rsidR="00197EB0" w:rsidRPr="00B55C2C">
        <w:rPr>
          <w:rFonts w:asciiTheme="minorHAnsi" w:eastAsia="Calibri" w:hAnsiTheme="minorHAnsi" w:cstheme="minorHAnsi"/>
          <w:highlight w:val="yellow"/>
        </w:rPr>
        <w:t>rimer, 6</w:t>
      </w:r>
      <w:r w:rsidR="00197EB0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="00FD3E58">
        <w:rPr>
          <w:rFonts w:asciiTheme="minorHAnsi" w:eastAsia="Calibri" w:hAnsiTheme="minorHAnsi" w:cstheme="minorHAnsi"/>
          <w:highlight w:val="yellow"/>
        </w:rPr>
        <w:t>μ</w:t>
      </w:r>
      <w:r w:rsidR="00446008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="00FA1147">
        <w:rPr>
          <w:rFonts w:asciiTheme="minorHAnsi" w:eastAsia="Calibri" w:hAnsiTheme="minorHAnsi" w:cstheme="minorHAnsi"/>
          <w:highlight w:val="yellow"/>
        </w:rPr>
        <w:t xml:space="preserve"> of</w:t>
      </w:r>
      <w:r w:rsidR="00FD3E58">
        <w:rPr>
          <w:rFonts w:asciiTheme="minorHAnsi" w:eastAsia="Calibri" w:hAnsiTheme="minorHAnsi" w:cstheme="minorHAnsi"/>
          <w:highlight w:val="yellow"/>
        </w:rPr>
        <w:t xml:space="preserve"> </w:t>
      </w:r>
      <w:r w:rsidR="003D3317">
        <w:rPr>
          <w:rFonts w:asciiTheme="minorHAnsi" w:eastAsia="Calibri" w:hAnsiTheme="minorHAnsi" w:cstheme="minorHAnsi"/>
          <w:highlight w:val="yellow"/>
        </w:rPr>
        <w:t>deoxynucleotide</w:t>
      </w:r>
      <w:r w:rsidR="00456996">
        <w:rPr>
          <w:rFonts w:asciiTheme="minorHAnsi" w:eastAsia="Calibri" w:hAnsiTheme="minorHAnsi" w:cstheme="minorHAnsi"/>
          <w:highlight w:val="yellow"/>
        </w:rPr>
        <w:t xml:space="preserve"> triphosphates (</w:t>
      </w:r>
      <w:r w:rsidR="00FD3E58">
        <w:rPr>
          <w:rFonts w:asciiTheme="minorHAnsi" w:eastAsia="Calibri" w:hAnsiTheme="minorHAnsi" w:cstheme="minorHAnsi"/>
          <w:highlight w:val="yellow"/>
        </w:rPr>
        <w:t>d</w:t>
      </w:r>
      <w:r w:rsidR="00197EB0" w:rsidRPr="00B55C2C">
        <w:rPr>
          <w:rFonts w:asciiTheme="minorHAnsi" w:eastAsia="Calibri" w:hAnsiTheme="minorHAnsi" w:cstheme="minorHAnsi"/>
          <w:highlight w:val="yellow"/>
        </w:rPr>
        <w:t>NTPs</w:t>
      </w:r>
      <w:r w:rsidR="00456996">
        <w:rPr>
          <w:rFonts w:asciiTheme="minorHAnsi" w:eastAsia="Calibri" w:hAnsiTheme="minorHAnsi" w:cstheme="minorHAnsi"/>
          <w:highlight w:val="yellow"/>
        </w:rPr>
        <w:t>)</w:t>
      </w:r>
      <w:r w:rsidR="00FD3E58">
        <w:rPr>
          <w:rFonts w:asciiTheme="minorHAnsi" w:eastAsia="Calibri" w:hAnsiTheme="minorHAnsi" w:cstheme="minorHAnsi"/>
          <w:highlight w:val="yellow"/>
        </w:rPr>
        <w:t xml:space="preserve"> (total concentration 40 mM)</w:t>
      </w:r>
      <w:r w:rsidR="00197EB0" w:rsidRPr="00B55C2C">
        <w:rPr>
          <w:rFonts w:asciiTheme="minorHAnsi" w:eastAsia="Calibri" w:hAnsiTheme="minorHAnsi" w:cstheme="minorHAnsi"/>
          <w:highlight w:val="yellow"/>
        </w:rPr>
        <w:t>, 6</w:t>
      </w:r>
      <w:r w:rsidR="00197EB0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="00446008" w:rsidRPr="00B55C2C">
        <w:rPr>
          <w:rFonts w:asciiTheme="minorHAnsi" w:eastAsia="Calibri" w:hAnsiTheme="minorHAnsi" w:cstheme="minorHAnsi"/>
          <w:highlight w:val="yellow"/>
        </w:rPr>
        <w:t>μ</w:t>
      </w:r>
      <w:r w:rsidR="00446008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="00446008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FA1147">
        <w:rPr>
          <w:rFonts w:asciiTheme="minorHAnsi" w:eastAsia="Calibri" w:hAnsiTheme="minorHAnsi" w:cstheme="minorHAnsi"/>
          <w:highlight w:val="yellow"/>
        </w:rPr>
        <w:t>of b</w:t>
      </w:r>
      <w:r w:rsidR="00197EB0" w:rsidRPr="00B55C2C">
        <w:rPr>
          <w:rFonts w:asciiTheme="minorHAnsi" w:eastAsia="Calibri" w:hAnsiTheme="minorHAnsi" w:cstheme="minorHAnsi"/>
          <w:highlight w:val="yellow"/>
        </w:rPr>
        <w:t>uffer, 0.6</w:t>
      </w:r>
      <w:r w:rsidR="00197EB0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="00197EB0" w:rsidRPr="00B55C2C">
        <w:rPr>
          <w:rFonts w:asciiTheme="minorHAnsi" w:eastAsia="Calibri" w:hAnsiTheme="minorHAnsi" w:cstheme="minorHAnsi"/>
          <w:highlight w:val="yellow"/>
        </w:rPr>
        <w:t>μ</w:t>
      </w:r>
      <w:r w:rsidR="00446008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="00197EB0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FA1147">
        <w:rPr>
          <w:rFonts w:asciiTheme="minorHAnsi" w:eastAsia="Calibri" w:hAnsiTheme="minorHAnsi" w:cstheme="minorHAnsi"/>
          <w:highlight w:val="yellow"/>
        </w:rPr>
        <w:t xml:space="preserve">of </w:t>
      </w:r>
      <w:proofErr w:type="spellStart"/>
      <w:r w:rsidR="00197EB0" w:rsidRPr="00B55C2C">
        <w:rPr>
          <w:rFonts w:asciiTheme="minorHAnsi" w:eastAsia="Calibri" w:hAnsiTheme="minorHAnsi" w:cstheme="minorHAnsi"/>
          <w:highlight w:val="yellow"/>
        </w:rPr>
        <w:t>Taq</w:t>
      </w:r>
      <w:proofErr w:type="spellEnd"/>
      <w:r w:rsidR="00197EB0" w:rsidRPr="00B55C2C">
        <w:rPr>
          <w:rFonts w:asciiTheme="minorHAnsi" w:eastAsia="Calibri" w:hAnsiTheme="minorHAnsi" w:cstheme="minorHAnsi"/>
          <w:highlight w:val="yellow"/>
        </w:rPr>
        <w:t xml:space="preserve"> polymerase</w:t>
      </w:r>
      <w:r w:rsidR="00FD3E58">
        <w:rPr>
          <w:rFonts w:asciiTheme="minorHAnsi" w:eastAsia="Calibri" w:hAnsiTheme="minorHAnsi" w:cstheme="minorHAnsi"/>
          <w:highlight w:val="yellow"/>
        </w:rPr>
        <w:t xml:space="preserve"> (</w:t>
      </w:r>
      <w:r w:rsidR="001A4E3C">
        <w:rPr>
          <w:rFonts w:asciiTheme="minorHAnsi" w:eastAsia="Calibri" w:hAnsiTheme="minorHAnsi" w:cstheme="minorHAnsi"/>
          <w:highlight w:val="yellow"/>
        </w:rPr>
        <w:t>3 units)</w:t>
      </w:r>
      <w:r w:rsidR="00197EB0" w:rsidRPr="00B55C2C">
        <w:rPr>
          <w:rFonts w:asciiTheme="minorHAnsi" w:eastAsia="Calibri" w:hAnsiTheme="minorHAnsi" w:cstheme="minorHAnsi"/>
          <w:highlight w:val="yellow"/>
        </w:rPr>
        <w:t>, and 45</w:t>
      </w:r>
      <w:r w:rsidR="00197EB0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="00197EB0" w:rsidRPr="00B55C2C">
        <w:rPr>
          <w:rFonts w:asciiTheme="minorHAnsi" w:eastAsia="Calibri" w:hAnsiTheme="minorHAnsi" w:cstheme="minorHAnsi"/>
          <w:highlight w:val="yellow"/>
        </w:rPr>
        <w:t>μ</w:t>
      </w:r>
      <w:r w:rsidR="00446008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="00197EB0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FA1147">
        <w:rPr>
          <w:rFonts w:asciiTheme="minorHAnsi" w:eastAsia="Calibri" w:hAnsiTheme="minorHAnsi" w:cstheme="minorHAnsi"/>
          <w:highlight w:val="yellow"/>
        </w:rPr>
        <w:t xml:space="preserve">of </w:t>
      </w:r>
      <w:r w:rsidR="00197EB0" w:rsidRPr="00B55C2C">
        <w:rPr>
          <w:rFonts w:asciiTheme="minorHAnsi" w:eastAsia="Calibri" w:hAnsiTheme="minorHAnsi" w:cstheme="minorHAnsi"/>
          <w:highlight w:val="yellow"/>
        </w:rPr>
        <w:t>H</w:t>
      </w:r>
      <w:r w:rsidR="00197EB0" w:rsidRPr="00B55C2C">
        <w:rPr>
          <w:rFonts w:asciiTheme="minorHAnsi" w:eastAsia="Calibri" w:hAnsiTheme="minorHAnsi" w:cstheme="minorHAnsi"/>
          <w:highlight w:val="yellow"/>
          <w:vertAlign w:val="subscript"/>
        </w:rPr>
        <w:t>2</w:t>
      </w:r>
      <w:r w:rsidR="00197EB0" w:rsidRPr="00B55C2C">
        <w:rPr>
          <w:rFonts w:asciiTheme="minorHAnsi" w:eastAsia="Calibri" w:hAnsiTheme="minorHAnsi" w:cstheme="minorHAnsi"/>
          <w:highlight w:val="yellow"/>
        </w:rPr>
        <w:t xml:space="preserve">O </w:t>
      </w:r>
      <w:r w:rsidR="00197EB0">
        <w:rPr>
          <w:rFonts w:asciiTheme="minorHAnsi" w:eastAsia="Calibri" w:hAnsiTheme="minorHAnsi" w:cstheme="minorHAnsi"/>
          <w:highlight w:val="yellow"/>
        </w:rPr>
        <w:t>t</w:t>
      </w:r>
      <w:r w:rsidR="000A0776" w:rsidRPr="00B55C2C">
        <w:rPr>
          <w:rFonts w:asciiTheme="minorHAnsi" w:eastAsia="Calibri" w:hAnsiTheme="minorHAnsi" w:cstheme="minorHAnsi"/>
          <w:highlight w:val="yellow"/>
        </w:rPr>
        <w:t xml:space="preserve">o each of </w:t>
      </w:r>
      <w:r w:rsidR="00FA1147">
        <w:rPr>
          <w:rFonts w:asciiTheme="minorHAnsi" w:eastAsia="Calibri" w:hAnsiTheme="minorHAnsi" w:cstheme="minorHAnsi"/>
          <w:highlight w:val="yellow"/>
        </w:rPr>
        <w:t>the 4</w:t>
      </w:r>
      <w:r w:rsidR="000A0776" w:rsidRPr="00B55C2C">
        <w:rPr>
          <w:rFonts w:asciiTheme="minorHAnsi" w:eastAsia="Calibri" w:hAnsiTheme="minorHAnsi" w:cstheme="minorHAnsi"/>
          <w:highlight w:val="yellow"/>
        </w:rPr>
        <w:t xml:space="preserve"> PCR tubes</w:t>
      </w:r>
      <w:r w:rsidR="00FA1147">
        <w:rPr>
          <w:rFonts w:asciiTheme="minorHAnsi" w:eastAsia="Calibri" w:hAnsiTheme="minorHAnsi" w:cstheme="minorHAnsi"/>
          <w:highlight w:val="yellow"/>
        </w:rPr>
        <w:t>.</w:t>
      </w:r>
      <w:r w:rsidR="000A0776" w:rsidRPr="00B55C2C">
        <w:rPr>
          <w:rFonts w:asciiTheme="minorHAnsi" w:eastAsia="Calibri" w:hAnsiTheme="minorHAnsi" w:cstheme="minorHAnsi"/>
          <w:highlight w:val="yellow"/>
        </w:rPr>
        <w:t xml:space="preserve"> </w:t>
      </w:r>
    </w:p>
    <w:p w14:paraId="29BC1074" w14:textId="77777777" w:rsidR="003C0B30" w:rsidRPr="00B55C2C" w:rsidRDefault="003C0B30" w:rsidP="00BD02E3">
      <w:pPr>
        <w:rPr>
          <w:rFonts w:asciiTheme="minorHAnsi" w:eastAsia="Calibri" w:hAnsiTheme="minorHAnsi" w:cstheme="minorHAnsi"/>
          <w:highlight w:val="yellow"/>
        </w:rPr>
      </w:pPr>
    </w:p>
    <w:p w14:paraId="132D0684" w14:textId="0C64EF0D" w:rsidR="000A0776" w:rsidRPr="00BD02E3" w:rsidRDefault="00E530F7" w:rsidP="00BD02E3">
      <w:pPr>
        <w:rPr>
          <w:rFonts w:asciiTheme="minorHAnsi" w:eastAsia="Calibri" w:hAnsiTheme="minorHAnsi" w:cstheme="minorHAnsi"/>
          <w:highlight w:val="yellow"/>
        </w:rPr>
      </w:pPr>
      <w:r w:rsidRPr="00B55C2C">
        <w:rPr>
          <w:rFonts w:asciiTheme="minorHAnsi" w:eastAsia="Calibri" w:hAnsiTheme="minorHAnsi" w:cstheme="minorHAnsi"/>
          <w:highlight w:val="yellow"/>
        </w:rPr>
        <w:t>2.</w:t>
      </w:r>
      <w:r w:rsidR="00197EB0">
        <w:rPr>
          <w:rFonts w:asciiTheme="minorHAnsi" w:eastAsia="Calibri" w:hAnsiTheme="minorHAnsi" w:cstheme="minorHAnsi"/>
          <w:highlight w:val="yellow"/>
        </w:rPr>
        <w:t>3</w:t>
      </w:r>
      <w:r w:rsidR="000A0776" w:rsidRPr="00B55C2C">
        <w:rPr>
          <w:rFonts w:asciiTheme="minorHAnsi" w:eastAsia="Calibri" w:hAnsiTheme="minorHAnsi" w:cstheme="minorHAnsi"/>
          <w:highlight w:val="yellow"/>
        </w:rPr>
        <w:t>.2</w:t>
      </w:r>
      <w:r w:rsidR="00E016F1" w:rsidRPr="00B55C2C">
        <w:rPr>
          <w:rFonts w:asciiTheme="minorHAnsi" w:eastAsia="Calibri" w:hAnsiTheme="minorHAnsi" w:cstheme="minorHAnsi"/>
          <w:highlight w:val="yellow"/>
        </w:rPr>
        <w:t>.</w:t>
      </w:r>
      <w:r w:rsidR="000A0776" w:rsidRPr="00B55C2C">
        <w:rPr>
          <w:rFonts w:asciiTheme="minorHAnsi" w:eastAsia="Calibri" w:hAnsiTheme="minorHAnsi" w:cstheme="minorHAnsi"/>
          <w:highlight w:val="yellow"/>
        </w:rPr>
        <w:t xml:space="preserve"> Perform </w:t>
      </w:r>
      <w:r w:rsidR="00FA1147">
        <w:rPr>
          <w:rFonts w:asciiTheme="minorHAnsi" w:eastAsia="Calibri" w:hAnsiTheme="minorHAnsi" w:cstheme="minorHAnsi"/>
          <w:highlight w:val="yellow"/>
        </w:rPr>
        <w:t>p</w:t>
      </w:r>
      <w:r w:rsidR="000A0776" w:rsidRPr="00B55C2C">
        <w:rPr>
          <w:rFonts w:asciiTheme="minorHAnsi" w:eastAsia="Calibri" w:hAnsiTheme="minorHAnsi" w:cstheme="minorHAnsi"/>
          <w:highlight w:val="yellow"/>
        </w:rPr>
        <w:t xml:space="preserve">rimer </w:t>
      </w:r>
      <w:r w:rsidR="00FA1147">
        <w:rPr>
          <w:rFonts w:asciiTheme="minorHAnsi" w:eastAsia="Calibri" w:hAnsiTheme="minorHAnsi" w:cstheme="minorHAnsi"/>
          <w:highlight w:val="yellow"/>
        </w:rPr>
        <w:t>e</w:t>
      </w:r>
      <w:r w:rsidR="000A0776" w:rsidRPr="00B55C2C">
        <w:rPr>
          <w:rFonts w:asciiTheme="minorHAnsi" w:eastAsia="Calibri" w:hAnsiTheme="minorHAnsi" w:cstheme="minorHAnsi"/>
          <w:highlight w:val="yellow"/>
        </w:rPr>
        <w:t>xtension by running between</w:t>
      </w:r>
      <w:r w:rsidR="007A5156">
        <w:rPr>
          <w:rFonts w:asciiTheme="minorHAnsi" w:eastAsia="Calibri" w:hAnsiTheme="minorHAnsi" w:cstheme="minorHAnsi"/>
          <w:highlight w:val="yellow"/>
        </w:rPr>
        <w:t xml:space="preserve"> 20 and </w:t>
      </w:r>
      <w:r w:rsidR="005C0EAD">
        <w:rPr>
          <w:rFonts w:asciiTheme="minorHAnsi" w:eastAsia="Calibri" w:hAnsiTheme="minorHAnsi" w:cstheme="minorHAnsi"/>
          <w:highlight w:val="yellow"/>
        </w:rPr>
        <w:t>30</w:t>
      </w:r>
      <w:r w:rsidR="000A0776" w:rsidRPr="00B55C2C">
        <w:rPr>
          <w:rFonts w:asciiTheme="minorHAnsi" w:eastAsia="Calibri" w:hAnsiTheme="minorHAnsi" w:cstheme="minorHAnsi"/>
          <w:highlight w:val="yellow"/>
        </w:rPr>
        <w:t xml:space="preserve"> rounds of PCR.</w:t>
      </w:r>
      <w:r w:rsidR="000A0776" w:rsidRPr="007113FA">
        <w:rPr>
          <w:rFonts w:asciiTheme="minorHAnsi" w:eastAsia="Calibri" w:hAnsiTheme="minorHAnsi" w:cstheme="minorHAnsi"/>
        </w:rPr>
        <w:t xml:space="preserve"> </w:t>
      </w:r>
      <w:r w:rsidR="00DC00F1" w:rsidRPr="00BD02E3">
        <w:rPr>
          <w:rFonts w:asciiTheme="minorHAnsi" w:eastAsia="Calibri" w:hAnsiTheme="minorHAnsi" w:cstheme="minorHAnsi"/>
          <w:highlight w:val="yellow"/>
        </w:rPr>
        <w:t>Example extension conditions: 2 min</w:t>
      </w:r>
      <w:r w:rsidR="00FA1147">
        <w:rPr>
          <w:rFonts w:asciiTheme="minorHAnsi" w:eastAsia="Calibri" w:hAnsiTheme="minorHAnsi" w:cstheme="minorHAnsi"/>
          <w:highlight w:val="yellow"/>
        </w:rPr>
        <w:t xml:space="preserve"> at</w:t>
      </w:r>
      <w:r w:rsidR="00DC00F1" w:rsidRPr="00BD02E3">
        <w:rPr>
          <w:rFonts w:asciiTheme="minorHAnsi" w:eastAsia="Calibri" w:hAnsiTheme="minorHAnsi" w:cstheme="minorHAnsi"/>
          <w:highlight w:val="yellow"/>
        </w:rPr>
        <w:t xml:space="preserve"> 95 °C, (30 s</w:t>
      </w:r>
      <w:r w:rsidR="00FA1147">
        <w:rPr>
          <w:rFonts w:asciiTheme="minorHAnsi" w:eastAsia="Calibri" w:hAnsiTheme="minorHAnsi" w:cstheme="minorHAnsi"/>
          <w:highlight w:val="yellow"/>
        </w:rPr>
        <w:t xml:space="preserve"> at</w:t>
      </w:r>
      <w:r w:rsidR="00DC00F1" w:rsidRPr="00BD02E3">
        <w:rPr>
          <w:rFonts w:asciiTheme="minorHAnsi" w:eastAsia="Calibri" w:hAnsiTheme="minorHAnsi" w:cstheme="minorHAnsi"/>
          <w:highlight w:val="yellow"/>
        </w:rPr>
        <w:t xml:space="preserve"> 95 °C, 1 min</w:t>
      </w:r>
      <w:r w:rsidR="00FA1147">
        <w:rPr>
          <w:rFonts w:asciiTheme="minorHAnsi" w:eastAsia="Calibri" w:hAnsiTheme="minorHAnsi" w:cstheme="minorHAnsi"/>
          <w:highlight w:val="yellow"/>
        </w:rPr>
        <w:t xml:space="preserve"> at</w:t>
      </w:r>
      <w:r w:rsidR="00DC00F1" w:rsidRPr="00BD02E3">
        <w:rPr>
          <w:rFonts w:asciiTheme="minorHAnsi" w:eastAsia="Calibri" w:hAnsiTheme="minorHAnsi" w:cstheme="minorHAnsi"/>
          <w:highlight w:val="yellow"/>
        </w:rPr>
        <w:t xml:space="preserve"> 50 °C, 1 min </w:t>
      </w:r>
      <w:r w:rsidR="00FA1147">
        <w:rPr>
          <w:rFonts w:asciiTheme="minorHAnsi" w:eastAsia="Calibri" w:hAnsiTheme="minorHAnsi" w:cstheme="minorHAnsi"/>
          <w:highlight w:val="yellow"/>
        </w:rPr>
        <w:t xml:space="preserve">at </w:t>
      </w:r>
      <w:r w:rsidR="00DC00F1" w:rsidRPr="00BD02E3">
        <w:rPr>
          <w:rFonts w:asciiTheme="minorHAnsi" w:eastAsia="Calibri" w:hAnsiTheme="minorHAnsi" w:cstheme="minorHAnsi"/>
          <w:highlight w:val="yellow"/>
        </w:rPr>
        <w:t>68</w:t>
      </w:r>
      <w:r w:rsidR="002A5EA3" w:rsidRPr="00BD02E3">
        <w:rPr>
          <w:rFonts w:asciiTheme="minorHAnsi" w:eastAsia="Calibri" w:hAnsiTheme="minorHAnsi" w:cstheme="minorHAnsi"/>
          <w:highlight w:val="yellow"/>
        </w:rPr>
        <w:t xml:space="preserve"> </w:t>
      </w:r>
      <w:r w:rsidR="00DC00F1" w:rsidRPr="00BD02E3">
        <w:rPr>
          <w:rFonts w:asciiTheme="minorHAnsi" w:eastAsia="Calibri" w:hAnsiTheme="minorHAnsi" w:cstheme="minorHAnsi"/>
          <w:highlight w:val="yellow"/>
        </w:rPr>
        <w:t>°C)</w:t>
      </w:r>
      <w:r w:rsidR="002A5EA3" w:rsidRPr="00BD02E3">
        <w:rPr>
          <w:rFonts w:asciiTheme="minorHAnsi" w:eastAsia="Calibri" w:hAnsiTheme="minorHAnsi" w:cstheme="minorHAnsi"/>
          <w:highlight w:val="yellow"/>
        </w:rPr>
        <w:t xml:space="preserve"> </w:t>
      </w:r>
      <w:r w:rsidR="00DC00F1" w:rsidRPr="00BD02E3">
        <w:rPr>
          <w:rFonts w:asciiTheme="minorHAnsi" w:eastAsia="Calibri" w:hAnsiTheme="minorHAnsi" w:cstheme="minorHAnsi"/>
          <w:highlight w:val="yellow"/>
        </w:rPr>
        <w:t>x</w:t>
      </w:r>
      <w:r w:rsidR="002A5EA3" w:rsidRPr="00BD02E3">
        <w:rPr>
          <w:rFonts w:asciiTheme="minorHAnsi" w:eastAsia="Calibri" w:hAnsiTheme="minorHAnsi" w:cstheme="minorHAnsi"/>
          <w:highlight w:val="yellow"/>
        </w:rPr>
        <w:t xml:space="preserve"> </w:t>
      </w:r>
      <w:r w:rsidR="00DC00F1" w:rsidRPr="00BD02E3">
        <w:rPr>
          <w:rFonts w:asciiTheme="minorHAnsi" w:eastAsia="Calibri" w:hAnsiTheme="minorHAnsi" w:cstheme="minorHAnsi"/>
          <w:highlight w:val="yellow"/>
        </w:rPr>
        <w:t>34, 10 min</w:t>
      </w:r>
      <w:r w:rsidR="00FA1147">
        <w:rPr>
          <w:rFonts w:asciiTheme="minorHAnsi" w:eastAsia="Calibri" w:hAnsiTheme="minorHAnsi" w:cstheme="minorHAnsi"/>
          <w:highlight w:val="yellow"/>
        </w:rPr>
        <w:t xml:space="preserve"> at</w:t>
      </w:r>
      <w:r w:rsidR="002A5EA3" w:rsidRPr="00BD02E3">
        <w:rPr>
          <w:rFonts w:asciiTheme="minorHAnsi" w:eastAsia="Calibri" w:hAnsiTheme="minorHAnsi" w:cstheme="minorHAnsi"/>
          <w:highlight w:val="yellow"/>
        </w:rPr>
        <w:t xml:space="preserve"> </w:t>
      </w:r>
      <w:r w:rsidR="00DC00F1" w:rsidRPr="00BD02E3">
        <w:rPr>
          <w:rFonts w:asciiTheme="minorHAnsi" w:eastAsia="Calibri" w:hAnsiTheme="minorHAnsi" w:cstheme="minorHAnsi"/>
          <w:highlight w:val="yellow"/>
        </w:rPr>
        <w:t xml:space="preserve">68 °C.  </w:t>
      </w:r>
      <w:r w:rsidR="007A5156" w:rsidRPr="00BD02E3">
        <w:rPr>
          <w:rFonts w:asciiTheme="minorHAnsi" w:eastAsia="Calibri" w:hAnsiTheme="minorHAnsi" w:cstheme="minorHAnsi"/>
          <w:highlight w:val="yellow"/>
        </w:rPr>
        <w:t xml:space="preserve"> </w:t>
      </w:r>
    </w:p>
    <w:p w14:paraId="2ECFEFE2" w14:textId="77777777" w:rsidR="003C0B30" w:rsidRPr="00BD02E3" w:rsidRDefault="003C0B30" w:rsidP="00BD02E3">
      <w:pPr>
        <w:rPr>
          <w:rFonts w:asciiTheme="minorHAnsi" w:eastAsia="Calibri" w:hAnsiTheme="minorHAnsi" w:cstheme="minorHAnsi"/>
          <w:highlight w:val="yellow"/>
        </w:rPr>
      </w:pPr>
    </w:p>
    <w:p w14:paraId="10523759" w14:textId="2D41A540" w:rsidR="000A0776" w:rsidRPr="00E471DB" w:rsidRDefault="00E530F7" w:rsidP="00BD02E3">
      <w:pPr>
        <w:rPr>
          <w:rFonts w:asciiTheme="minorHAnsi" w:eastAsia="Calibri" w:hAnsiTheme="minorHAnsi" w:cstheme="minorHAnsi"/>
        </w:rPr>
      </w:pPr>
      <w:r w:rsidRPr="00E471DB">
        <w:rPr>
          <w:rFonts w:asciiTheme="minorHAnsi" w:eastAsia="Calibri" w:hAnsiTheme="minorHAnsi" w:cstheme="minorHAnsi"/>
        </w:rPr>
        <w:t>2.</w:t>
      </w:r>
      <w:r w:rsidR="00197EB0" w:rsidRPr="00E471DB">
        <w:rPr>
          <w:rFonts w:asciiTheme="minorHAnsi" w:eastAsia="Calibri" w:hAnsiTheme="minorHAnsi" w:cstheme="minorHAnsi"/>
        </w:rPr>
        <w:t>3</w:t>
      </w:r>
      <w:r w:rsidR="00E016F1" w:rsidRPr="00E471DB">
        <w:rPr>
          <w:rFonts w:asciiTheme="minorHAnsi" w:eastAsia="Calibri" w:hAnsiTheme="minorHAnsi" w:cstheme="minorHAnsi"/>
        </w:rPr>
        <w:t>.3.</w:t>
      </w:r>
      <w:r w:rsidR="000A0776" w:rsidRPr="00E471DB">
        <w:rPr>
          <w:rFonts w:asciiTheme="minorHAnsi" w:eastAsia="Calibri" w:hAnsiTheme="minorHAnsi" w:cstheme="minorHAnsi"/>
        </w:rPr>
        <w:t xml:space="preserve"> </w:t>
      </w:r>
      <w:r w:rsidR="00AE7D84" w:rsidRPr="00E471DB">
        <w:rPr>
          <w:rFonts w:asciiTheme="minorHAnsi" w:eastAsia="Calibri" w:hAnsiTheme="minorHAnsi" w:cstheme="minorHAnsi"/>
        </w:rPr>
        <w:t>Combine contents of</w:t>
      </w:r>
      <w:r w:rsidR="00FA1147">
        <w:rPr>
          <w:rFonts w:asciiTheme="minorHAnsi" w:eastAsia="Calibri" w:hAnsiTheme="minorHAnsi" w:cstheme="minorHAnsi"/>
        </w:rPr>
        <w:t xml:space="preserve"> all</w:t>
      </w:r>
      <w:r w:rsidR="00AE7D84" w:rsidRPr="00E471DB">
        <w:rPr>
          <w:rFonts w:asciiTheme="minorHAnsi" w:eastAsia="Calibri" w:hAnsiTheme="minorHAnsi" w:cstheme="minorHAnsi"/>
        </w:rPr>
        <w:t xml:space="preserve"> </w:t>
      </w:r>
      <w:r w:rsidR="00FA1147">
        <w:rPr>
          <w:rFonts w:asciiTheme="minorHAnsi" w:eastAsia="Calibri" w:hAnsiTheme="minorHAnsi" w:cstheme="minorHAnsi"/>
        </w:rPr>
        <w:t>4</w:t>
      </w:r>
      <w:r w:rsidR="00AE7D84" w:rsidRPr="00E471DB">
        <w:rPr>
          <w:rFonts w:asciiTheme="minorHAnsi" w:eastAsia="Calibri" w:hAnsiTheme="minorHAnsi" w:cstheme="minorHAnsi"/>
        </w:rPr>
        <w:t xml:space="preserve"> PCR tubes in a 1.5 mL tube and use a PCR purification kit to</w:t>
      </w:r>
      <w:r w:rsidR="002A5EA3" w:rsidRPr="00E471DB">
        <w:rPr>
          <w:rFonts w:asciiTheme="minorHAnsi" w:eastAsia="Calibri" w:hAnsiTheme="minorHAnsi" w:cstheme="minorHAnsi"/>
        </w:rPr>
        <w:t xml:space="preserve"> </w:t>
      </w:r>
      <w:r w:rsidR="000A0776" w:rsidRPr="00E471DB">
        <w:rPr>
          <w:rFonts w:asciiTheme="minorHAnsi" w:eastAsia="Calibri" w:hAnsiTheme="minorHAnsi" w:cstheme="minorHAnsi"/>
        </w:rPr>
        <w:t>purify</w:t>
      </w:r>
      <w:r w:rsidR="009D084F" w:rsidRPr="00E471DB">
        <w:rPr>
          <w:rFonts w:asciiTheme="minorHAnsi" w:eastAsia="Calibri" w:hAnsiTheme="minorHAnsi" w:cstheme="minorHAnsi"/>
        </w:rPr>
        <w:t xml:space="preserve"> products</w:t>
      </w:r>
      <w:r w:rsidR="000A0776" w:rsidRPr="00E471DB">
        <w:rPr>
          <w:rFonts w:asciiTheme="minorHAnsi" w:eastAsia="Calibri" w:hAnsiTheme="minorHAnsi" w:cstheme="minorHAnsi"/>
        </w:rPr>
        <w:t xml:space="preserve"> in 50</w:t>
      </w:r>
      <w:r w:rsidR="007A5156" w:rsidRPr="00E471DB">
        <w:rPr>
          <w:rFonts w:asciiTheme="minorHAnsi" w:eastAsia="Calibri" w:hAnsiTheme="minorHAnsi" w:cstheme="minorHAnsi"/>
        </w:rPr>
        <w:t xml:space="preserve"> </w:t>
      </w:r>
      <w:proofErr w:type="spellStart"/>
      <w:r w:rsidR="000A0776" w:rsidRPr="00E471DB">
        <w:rPr>
          <w:rFonts w:asciiTheme="minorHAnsi" w:eastAsia="Calibri" w:hAnsiTheme="minorHAnsi" w:cstheme="minorHAnsi"/>
        </w:rPr>
        <w:t>μ</w:t>
      </w:r>
      <w:r w:rsidR="00446008" w:rsidRPr="00E471DB">
        <w:rPr>
          <w:rFonts w:asciiTheme="minorHAnsi" w:eastAsia="Calibri" w:hAnsiTheme="minorHAnsi" w:cstheme="minorHAnsi"/>
        </w:rPr>
        <w:t>L</w:t>
      </w:r>
      <w:proofErr w:type="spellEnd"/>
      <w:r w:rsidR="00FA1147">
        <w:rPr>
          <w:rFonts w:asciiTheme="minorHAnsi" w:eastAsia="Calibri" w:hAnsiTheme="minorHAnsi" w:cstheme="minorHAnsi"/>
        </w:rPr>
        <w:t xml:space="preserve"> of</w:t>
      </w:r>
      <w:r w:rsidR="000A0776" w:rsidRPr="00E471DB">
        <w:rPr>
          <w:rFonts w:asciiTheme="minorHAnsi" w:eastAsia="Calibri" w:hAnsiTheme="minorHAnsi" w:cstheme="minorHAnsi"/>
        </w:rPr>
        <w:t xml:space="preserve"> H</w:t>
      </w:r>
      <w:r w:rsidR="000A0776" w:rsidRPr="00E471DB">
        <w:rPr>
          <w:rFonts w:asciiTheme="minorHAnsi" w:eastAsia="Calibri" w:hAnsiTheme="minorHAnsi" w:cstheme="minorHAnsi"/>
          <w:vertAlign w:val="subscript"/>
        </w:rPr>
        <w:t>2</w:t>
      </w:r>
      <w:r w:rsidR="000A0776" w:rsidRPr="00E471DB">
        <w:rPr>
          <w:rFonts w:asciiTheme="minorHAnsi" w:eastAsia="Calibri" w:hAnsiTheme="minorHAnsi" w:cstheme="minorHAnsi"/>
        </w:rPr>
        <w:t>O</w:t>
      </w:r>
      <w:r w:rsidR="00AE7D84" w:rsidRPr="00E471DB">
        <w:rPr>
          <w:rFonts w:asciiTheme="minorHAnsi" w:eastAsia="Calibri" w:hAnsiTheme="minorHAnsi" w:cstheme="minorHAnsi"/>
        </w:rPr>
        <w:t>.</w:t>
      </w:r>
    </w:p>
    <w:p w14:paraId="7A327E59" w14:textId="77777777" w:rsidR="003C0B30" w:rsidRPr="00E471DB" w:rsidRDefault="003C0B30" w:rsidP="00BD02E3">
      <w:pPr>
        <w:rPr>
          <w:rFonts w:asciiTheme="minorHAnsi" w:eastAsia="Calibri" w:hAnsiTheme="minorHAnsi" w:cstheme="minorHAnsi"/>
        </w:rPr>
      </w:pPr>
    </w:p>
    <w:p w14:paraId="6E665888" w14:textId="77777777" w:rsidR="00564D69" w:rsidRDefault="00E530F7" w:rsidP="00BD02E3">
      <w:pPr>
        <w:rPr>
          <w:rFonts w:asciiTheme="minorHAnsi" w:eastAsia="Calibri" w:hAnsiTheme="minorHAnsi" w:cstheme="minorHAnsi"/>
        </w:rPr>
      </w:pPr>
      <w:r w:rsidRPr="00E471DB">
        <w:rPr>
          <w:rFonts w:asciiTheme="minorHAnsi" w:eastAsia="Calibri" w:hAnsiTheme="minorHAnsi" w:cstheme="minorHAnsi"/>
        </w:rPr>
        <w:t>2.</w:t>
      </w:r>
      <w:r w:rsidR="00197EB0" w:rsidRPr="00E471DB">
        <w:rPr>
          <w:rFonts w:asciiTheme="minorHAnsi" w:eastAsia="Calibri" w:hAnsiTheme="minorHAnsi" w:cstheme="minorHAnsi"/>
        </w:rPr>
        <w:t>3</w:t>
      </w:r>
      <w:r w:rsidR="00E016F1" w:rsidRPr="00E471DB">
        <w:rPr>
          <w:rFonts w:asciiTheme="minorHAnsi" w:eastAsia="Calibri" w:hAnsiTheme="minorHAnsi" w:cstheme="minorHAnsi"/>
        </w:rPr>
        <w:t>.4.</w:t>
      </w:r>
      <w:r w:rsidR="000A0776" w:rsidRPr="00E471DB">
        <w:rPr>
          <w:rFonts w:asciiTheme="minorHAnsi" w:eastAsia="Calibri" w:hAnsiTheme="minorHAnsi" w:cstheme="minorHAnsi"/>
        </w:rPr>
        <w:t xml:space="preserve"> </w:t>
      </w:r>
      <w:r w:rsidR="009D084F" w:rsidRPr="00E471DB">
        <w:rPr>
          <w:rFonts w:asciiTheme="minorHAnsi" w:eastAsia="Calibri" w:hAnsiTheme="minorHAnsi" w:cstheme="minorHAnsi"/>
        </w:rPr>
        <w:t>Quantitate the primer extension products</w:t>
      </w:r>
      <w:r w:rsidR="00BD7FD0" w:rsidRPr="00E471DB">
        <w:rPr>
          <w:rFonts w:asciiTheme="minorHAnsi" w:eastAsia="Calibri" w:hAnsiTheme="minorHAnsi" w:cstheme="minorHAnsi"/>
        </w:rPr>
        <w:t xml:space="preserve"> to ensure </w:t>
      </w:r>
      <w:proofErr w:type="gramStart"/>
      <w:r w:rsidR="00BD7FD0" w:rsidRPr="00E471DB">
        <w:rPr>
          <w:rFonts w:asciiTheme="minorHAnsi" w:eastAsia="Calibri" w:hAnsiTheme="minorHAnsi" w:cstheme="minorHAnsi"/>
        </w:rPr>
        <w:t>sufficient</w:t>
      </w:r>
      <w:proofErr w:type="gramEnd"/>
      <w:r w:rsidR="00BD7FD0" w:rsidRPr="00E471DB">
        <w:rPr>
          <w:rFonts w:asciiTheme="minorHAnsi" w:eastAsia="Calibri" w:hAnsiTheme="minorHAnsi" w:cstheme="minorHAnsi"/>
        </w:rPr>
        <w:t xml:space="preserve"> DNA</w:t>
      </w:r>
      <w:r w:rsidR="00AE7D84" w:rsidRPr="00E471DB">
        <w:rPr>
          <w:rFonts w:asciiTheme="minorHAnsi" w:eastAsia="Calibri" w:hAnsiTheme="minorHAnsi" w:cstheme="minorHAnsi"/>
        </w:rPr>
        <w:t xml:space="preserve"> by determining the absorbance at 260 nm</w:t>
      </w:r>
      <w:r w:rsidRPr="00E471DB">
        <w:rPr>
          <w:rFonts w:asciiTheme="minorHAnsi" w:eastAsia="Calibri" w:hAnsiTheme="minorHAnsi" w:cstheme="minorHAnsi"/>
        </w:rPr>
        <w:t>.</w:t>
      </w:r>
      <w:r>
        <w:rPr>
          <w:rFonts w:asciiTheme="minorHAnsi" w:eastAsia="Calibri" w:hAnsiTheme="minorHAnsi" w:cstheme="minorHAnsi"/>
        </w:rPr>
        <w:t xml:space="preserve"> </w:t>
      </w:r>
    </w:p>
    <w:p w14:paraId="298B707A" w14:textId="77777777" w:rsidR="00564D69" w:rsidRDefault="00564D69" w:rsidP="00BD02E3">
      <w:pPr>
        <w:rPr>
          <w:rFonts w:asciiTheme="minorHAnsi" w:eastAsia="Calibri" w:hAnsiTheme="minorHAnsi" w:cstheme="minorHAnsi"/>
          <w:b/>
        </w:rPr>
      </w:pPr>
    </w:p>
    <w:p w14:paraId="3C9B6352" w14:textId="3A4AE896" w:rsidR="000A0776" w:rsidRPr="007113FA" w:rsidRDefault="00197EB0" w:rsidP="00BD02E3">
      <w:pPr>
        <w:rPr>
          <w:rFonts w:asciiTheme="minorHAnsi" w:eastAsia="Calibri" w:hAnsiTheme="minorHAnsi" w:cstheme="minorHAnsi"/>
        </w:rPr>
      </w:pPr>
      <w:r w:rsidRPr="003910A0">
        <w:rPr>
          <w:rFonts w:asciiTheme="minorHAnsi" w:eastAsia="Calibri" w:hAnsiTheme="minorHAnsi" w:cstheme="minorHAnsi"/>
        </w:rPr>
        <w:t>Note:</w:t>
      </w:r>
      <w:r>
        <w:rPr>
          <w:rFonts w:asciiTheme="minorHAnsi" w:eastAsia="Calibri" w:hAnsiTheme="minorHAnsi" w:cstheme="minorHAnsi"/>
        </w:rPr>
        <w:t xml:space="preserve"> </w:t>
      </w:r>
      <w:r w:rsidR="00E530F7">
        <w:rPr>
          <w:rFonts w:asciiTheme="minorHAnsi" w:eastAsia="Calibri" w:hAnsiTheme="minorHAnsi" w:cstheme="minorHAnsi"/>
        </w:rPr>
        <w:t>T</w:t>
      </w:r>
      <w:r w:rsidR="009D084F" w:rsidRPr="007113FA">
        <w:rPr>
          <w:rFonts w:asciiTheme="minorHAnsi" w:eastAsia="Calibri" w:hAnsiTheme="minorHAnsi" w:cstheme="minorHAnsi"/>
        </w:rPr>
        <w:t>ypical final concentration of the primer extension product is ~200-300</w:t>
      </w:r>
      <w:r w:rsidR="007A5156">
        <w:rPr>
          <w:rFonts w:asciiTheme="minorHAnsi" w:eastAsia="Calibri" w:hAnsiTheme="minorHAnsi" w:cstheme="minorHAnsi"/>
        </w:rPr>
        <w:t xml:space="preserve"> </w:t>
      </w:r>
      <w:r w:rsidR="009D084F" w:rsidRPr="007113FA">
        <w:rPr>
          <w:rFonts w:asciiTheme="minorHAnsi" w:eastAsia="Calibri" w:hAnsiTheme="minorHAnsi" w:cstheme="minorHAnsi"/>
        </w:rPr>
        <w:t>ng/µ</w:t>
      </w:r>
      <w:r w:rsidR="00456996">
        <w:rPr>
          <w:rFonts w:asciiTheme="minorHAnsi" w:eastAsia="Calibri" w:hAnsiTheme="minorHAnsi" w:cstheme="minorHAnsi"/>
        </w:rPr>
        <w:t>L</w:t>
      </w:r>
      <w:r w:rsidR="009D084F" w:rsidRPr="007113FA">
        <w:rPr>
          <w:rFonts w:asciiTheme="minorHAnsi" w:eastAsia="Calibri" w:hAnsiTheme="minorHAnsi" w:cstheme="minorHAnsi"/>
        </w:rPr>
        <w:t xml:space="preserve">. </w:t>
      </w:r>
    </w:p>
    <w:p w14:paraId="7E2626F2" w14:textId="77777777" w:rsidR="003C0B30" w:rsidRPr="007113FA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</w:p>
    <w:p w14:paraId="67339276" w14:textId="74015D58" w:rsidR="00F71D18" w:rsidRPr="003910A0" w:rsidRDefault="00F71D18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b/>
        </w:rPr>
      </w:pPr>
      <w:r w:rsidRPr="003910A0">
        <w:rPr>
          <w:rFonts w:asciiTheme="minorHAnsi" w:eastAsia="Calibri" w:hAnsiTheme="minorHAnsi" w:cstheme="minorHAnsi"/>
          <w:b/>
        </w:rPr>
        <w:t>3. Transform</w:t>
      </w:r>
      <w:r w:rsidR="00FA1147" w:rsidRPr="003910A0">
        <w:rPr>
          <w:rFonts w:asciiTheme="minorHAnsi" w:eastAsia="Calibri" w:hAnsiTheme="minorHAnsi" w:cstheme="minorHAnsi"/>
          <w:b/>
        </w:rPr>
        <w:t>ation of</w:t>
      </w:r>
      <w:r w:rsidRPr="003910A0">
        <w:rPr>
          <w:rFonts w:asciiTheme="minorHAnsi" w:eastAsia="Calibri" w:hAnsiTheme="minorHAnsi" w:cstheme="minorHAnsi"/>
          <w:b/>
        </w:rPr>
        <w:t xml:space="preserve"> </w:t>
      </w:r>
      <w:r w:rsidRPr="003910A0">
        <w:rPr>
          <w:rFonts w:asciiTheme="minorHAnsi" w:eastAsia="Calibri" w:hAnsiTheme="minorHAnsi" w:cstheme="minorHAnsi"/>
          <w:b/>
          <w:i/>
        </w:rPr>
        <w:t>C. albicans</w:t>
      </w:r>
      <w:r w:rsidRPr="003910A0">
        <w:rPr>
          <w:rFonts w:asciiTheme="minorHAnsi" w:eastAsia="Calibri" w:hAnsiTheme="minorHAnsi" w:cstheme="minorHAnsi"/>
          <w:b/>
        </w:rPr>
        <w:t xml:space="preserve"> with Repair Template and Plasmid </w:t>
      </w:r>
    </w:p>
    <w:p w14:paraId="5687A697" w14:textId="77777777" w:rsidR="00564D69" w:rsidRPr="007113FA" w:rsidRDefault="00564D69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</w:p>
    <w:p w14:paraId="7A92062B" w14:textId="458A34E3" w:rsidR="006D2803" w:rsidRPr="007113FA" w:rsidRDefault="006D2803" w:rsidP="00BD02E3">
      <w:pPr>
        <w:pStyle w:val="af3"/>
        <w:ind w:left="0"/>
        <w:rPr>
          <w:rFonts w:asciiTheme="minorHAnsi" w:hAnsiTheme="minorHAnsi" w:cstheme="minorHAnsi"/>
        </w:rPr>
      </w:pPr>
      <w:r w:rsidRPr="007113FA">
        <w:rPr>
          <w:rFonts w:asciiTheme="minorHAnsi" w:hAnsiTheme="minorHAnsi" w:cstheme="minorHAnsi"/>
        </w:rPr>
        <w:t>3.1</w:t>
      </w:r>
      <w:r w:rsidR="00E016F1" w:rsidRPr="007113FA">
        <w:rPr>
          <w:rFonts w:asciiTheme="minorHAnsi" w:hAnsiTheme="minorHAnsi" w:cstheme="minorHAnsi"/>
        </w:rPr>
        <w:t>.</w:t>
      </w:r>
      <w:r w:rsidRPr="007113FA">
        <w:rPr>
          <w:rFonts w:asciiTheme="minorHAnsi" w:hAnsiTheme="minorHAnsi" w:cstheme="minorHAnsi"/>
        </w:rPr>
        <w:t xml:space="preserve"> </w:t>
      </w:r>
      <w:r w:rsidR="00E530F7">
        <w:rPr>
          <w:rFonts w:asciiTheme="minorHAnsi" w:hAnsiTheme="minorHAnsi" w:cstheme="minorHAnsi"/>
        </w:rPr>
        <w:t>Make</w:t>
      </w:r>
      <w:r w:rsidRPr="007113FA">
        <w:rPr>
          <w:rFonts w:asciiTheme="minorHAnsi" w:hAnsiTheme="minorHAnsi" w:cstheme="minorHAnsi"/>
        </w:rPr>
        <w:t xml:space="preserve"> </w:t>
      </w:r>
      <w:r w:rsidR="00FA1147">
        <w:rPr>
          <w:rStyle w:val="st"/>
        </w:rPr>
        <w:t>e</w:t>
      </w:r>
      <w:r w:rsidR="00446008">
        <w:rPr>
          <w:rStyle w:val="st"/>
        </w:rPr>
        <w:t>thylenediaminetetraacetic acid</w:t>
      </w:r>
      <w:r w:rsidR="00FA1147">
        <w:rPr>
          <w:rStyle w:val="st"/>
        </w:rPr>
        <w:t xml:space="preserve"> (EDTA)-Tris</w:t>
      </w:r>
      <w:r w:rsidRPr="007113FA">
        <w:rPr>
          <w:rFonts w:asciiTheme="minorHAnsi" w:hAnsiTheme="minorHAnsi" w:cstheme="minorHAnsi"/>
        </w:rPr>
        <w:t>/</w:t>
      </w:r>
      <w:r w:rsidR="00FA1147">
        <w:rPr>
          <w:rFonts w:asciiTheme="minorHAnsi" w:hAnsiTheme="minorHAnsi" w:cstheme="minorHAnsi"/>
        </w:rPr>
        <w:t>l</w:t>
      </w:r>
      <w:r w:rsidR="008C0225">
        <w:rPr>
          <w:rFonts w:asciiTheme="minorHAnsi" w:hAnsiTheme="minorHAnsi" w:cstheme="minorHAnsi"/>
        </w:rPr>
        <w:t xml:space="preserve">ithium </w:t>
      </w:r>
      <w:r w:rsidR="00FA1147">
        <w:rPr>
          <w:rFonts w:asciiTheme="minorHAnsi" w:hAnsiTheme="minorHAnsi" w:cstheme="minorHAnsi"/>
        </w:rPr>
        <w:t>a</w:t>
      </w:r>
      <w:r w:rsidR="008C0225">
        <w:rPr>
          <w:rFonts w:asciiTheme="minorHAnsi" w:hAnsiTheme="minorHAnsi" w:cstheme="minorHAnsi"/>
        </w:rPr>
        <w:t>cetate</w:t>
      </w:r>
      <w:r w:rsidR="00FA1147">
        <w:rPr>
          <w:rFonts w:asciiTheme="minorHAnsi" w:hAnsiTheme="minorHAnsi" w:cstheme="minorHAnsi"/>
        </w:rPr>
        <w:t>.</w:t>
      </w:r>
    </w:p>
    <w:p w14:paraId="391643C1" w14:textId="77777777" w:rsidR="007179FA" w:rsidRPr="007113FA" w:rsidRDefault="007179FA" w:rsidP="00BD02E3">
      <w:pPr>
        <w:pStyle w:val="af3"/>
        <w:ind w:left="0"/>
        <w:rPr>
          <w:rFonts w:asciiTheme="minorHAnsi" w:hAnsiTheme="minorHAnsi" w:cstheme="minorHAnsi"/>
        </w:rPr>
      </w:pPr>
    </w:p>
    <w:p w14:paraId="2BE5BB0F" w14:textId="2D7BDC31" w:rsidR="006D2803" w:rsidRPr="007113FA" w:rsidRDefault="006D2803" w:rsidP="00BD02E3">
      <w:pPr>
        <w:pStyle w:val="af3"/>
        <w:ind w:left="0"/>
        <w:rPr>
          <w:rFonts w:asciiTheme="minorHAnsi" w:hAnsiTheme="minorHAnsi" w:cstheme="minorHAnsi"/>
        </w:rPr>
      </w:pPr>
      <w:r w:rsidRPr="007113FA">
        <w:rPr>
          <w:rFonts w:asciiTheme="minorHAnsi" w:hAnsiTheme="minorHAnsi" w:cstheme="minorHAnsi"/>
        </w:rPr>
        <w:t>3.1.1</w:t>
      </w:r>
      <w:r w:rsidR="00E016F1" w:rsidRPr="007113FA">
        <w:rPr>
          <w:rFonts w:asciiTheme="minorHAnsi" w:hAnsiTheme="minorHAnsi" w:cstheme="minorHAnsi"/>
        </w:rPr>
        <w:t>.</w:t>
      </w:r>
      <w:r w:rsidRPr="007113FA">
        <w:rPr>
          <w:rFonts w:asciiTheme="minorHAnsi" w:hAnsiTheme="minorHAnsi" w:cstheme="minorHAnsi"/>
        </w:rPr>
        <w:t xml:space="preserve"> Mix 10 mM Tris-Cl, 1 mM EDTA, 100 mM </w:t>
      </w:r>
      <w:r w:rsidR="00FA1147">
        <w:rPr>
          <w:rFonts w:asciiTheme="minorHAnsi" w:hAnsiTheme="minorHAnsi" w:cstheme="minorHAnsi"/>
        </w:rPr>
        <w:t>l</w:t>
      </w:r>
      <w:r w:rsidRPr="007113FA">
        <w:rPr>
          <w:rFonts w:asciiTheme="minorHAnsi" w:hAnsiTheme="minorHAnsi" w:cstheme="minorHAnsi"/>
        </w:rPr>
        <w:t xml:space="preserve">ithium </w:t>
      </w:r>
      <w:r w:rsidR="00FA1147">
        <w:rPr>
          <w:rFonts w:asciiTheme="minorHAnsi" w:hAnsiTheme="minorHAnsi" w:cstheme="minorHAnsi"/>
        </w:rPr>
        <w:t>a</w:t>
      </w:r>
      <w:r w:rsidRPr="007113FA">
        <w:rPr>
          <w:rFonts w:asciiTheme="minorHAnsi" w:hAnsiTheme="minorHAnsi" w:cstheme="minorHAnsi"/>
        </w:rPr>
        <w:t>cetate,</w:t>
      </w:r>
      <w:r w:rsidR="008C0225">
        <w:rPr>
          <w:rFonts w:asciiTheme="minorHAnsi" w:hAnsiTheme="minorHAnsi" w:cstheme="minorHAnsi"/>
        </w:rPr>
        <w:t xml:space="preserve"> </w:t>
      </w:r>
      <w:r w:rsidR="00D51A4D">
        <w:rPr>
          <w:rFonts w:asciiTheme="minorHAnsi" w:hAnsiTheme="minorHAnsi" w:cstheme="minorHAnsi"/>
        </w:rPr>
        <w:t xml:space="preserve">and </w:t>
      </w:r>
      <w:r w:rsidRPr="007113FA">
        <w:rPr>
          <w:rFonts w:asciiTheme="minorHAnsi" w:hAnsiTheme="minorHAnsi" w:cstheme="minorHAnsi"/>
        </w:rPr>
        <w:t>H</w:t>
      </w:r>
      <w:r w:rsidRPr="007113FA">
        <w:rPr>
          <w:rFonts w:asciiTheme="minorHAnsi" w:hAnsiTheme="minorHAnsi" w:cstheme="minorHAnsi"/>
          <w:vertAlign w:val="subscript"/>
        </w:rPr>
        <w:t>2</w:t>
      </w:r>
      <w:r w:rsidR="00640D52">
        <w:rPr>
          <w:rFonts w:asciiTheme="minorHAnsi" w:hAnsiTheme="minorHAnsi" w:cstheme="minorHAnsi"/>
        </w:rPr>
        <w:t>O</w:t>
      </w:r>
      <w:r w:rsidR="00E530F7">
        <w:rPr>
          <w:rFonts w:asciiTheme="minorHAnsi" w:hAnsiTheme="minorHAnsi" w:cstheme="minorHAnsi"/>
        </w:rPr>
        <w:t xml:space="preserve"> </w:t>
      </w:r>
      <w:r w:rsidR="00D51A4D">
        <w:rPr>
          <w:rFonts w:asciiTheme="minorHAnsi" w:hAnsiTheme="minorHAnsi" w:cstheme="minorHAnsi"/>
        </w:rPr>
        <w:t>(all stock solution pH 7.5)</w:t>
      </w:r>
      <w:r w:rsidR="00D51A4D" w:rsidRPr="007113FA">
        <w:rPr>
          <w:rFonts w:asciiTheme="minorHAnsi" w:hAnsiTheme="minorHAnsi" w:cstheme="minorHAnsi"/>
        </w:rPr>
        <w:t xml:space="preserve"> </w:t>
      </w:r>
      <w:r w:rsidR="00E530F7">
        <w:rPr>
          <w:rFonts w:asciiTheme="minorHAnsi" w:hAnsiTheme="minorHAnsi" w:cstheme="minorHAnsi"/>
        </w:rPr>
        <w:t xml:space="preserve">to </w:t>
      </w:r>
      <w:r w:rsidR="00D51A4D">
        <w:rPr>
          <w:rFonts w:asciiTheme="minorHAnsi" w:hAnsiTheme="minorHAnsi" w:cstheme="minorHAnsi"/>
        </w:rPr>
        <w:t xml:space="preserve">achieve </w:t>
      </w:r>
      <w:r w:rsidR="00E530F7">
        <w:rPr>
          <w:rFonts w:asciiTheme="minorHAnsi" w:hAnsiTheme="minorHAnsi" w:cstheme="minorHAnsi"/>
        </w:rPr>
        <w:t>50 m</w:t>
      </w:r>
      <w:r w:rsidR="00580843">
        <w:rPr>
          <w:rFonts w:asciiTheme="minorHAnsi" w:hAnsiTheme="minorHAnsi" w:cstheme="minorHAnsi"/>
        </w:rPr>
        <w:t>L</w:t>
      </w:r>
      <w:r w:rsidR="00D51A4D">
        <w:rPr>
          <w:rFonts w:asciiTheme="minorHAnsi" w:hAnsiTheme="minorHAnsi" w:cstheme="minorHAnsi"/>
        </w:rPr>
        <w:t xml:space="preserve"> total volume</w:t>
      </w:r>
      <w:r w:rsidRPr="007113FA">
        <w:rPr>
          <w:rFonts w:asciiTheme="minorHAnsi" w:hAnsiTheme="minorHAnsi" w:cstheme="minorHAnsi"/>
        </w:rPr>
        <w:t xml:space="preserve">. </w:t>
      </w:r>
    </w:p>
    <w:p w14:paraId="5C4A580F" w14:textId="77777777" w:rsidR="003C0B30" w:rsidRPr="007113FA" w:rsidRDefault="003C0B30" w:rsidP="00BD02E3">
      <w:pPr>
        <w:pStyle w:val="af3"/>
        <w:ind w:left="0"/>
        <w:rPr>
          <w:rFonts w:asciiTheme="minorHAnsi" w:hAnsiTheme="minorHAnsi" w:cstheme="minorHAnsi"/>
        </w:rPr>
      </w:pPr>
    </w:p>
    <w:p w14:paraId="35CFDAC6" w14:textId="260CF73D" w:rsidR="006D2803" w:rsidRPr="007113FA" w:rsidRDefault="006D2803" w:rsidP="00BD02E3">
      <w:pPr>
        <w:pStyle w:val="af3"/>
        <w:ind w:left="0"/>
        <w:rPr>
          <w:rFonts w:asciiTheme="minorHAnsi" w:hAnsiTheme="minorHAnsi" w:cstheme="minorHAnsi"/>
        </w:rPr>
      </w:pPr>
      <w:r w:rsidRPr="007113FA">
        <w:rPr>
          <w:rFonts w:asciiTheme="minorHAnsi" w:hAnsiTheme="minorHAnsi" w:cstheme="minorHAnsi"/>
        </w:rPr>
        <w:t>3.2</w:t>
      </w:r>
      <w:r w:rsidR="00E016F1" w:rsidRPr="007113FA">
        <w:rPr>
          <w:rFonts w:asciiTheme="minorHAnsi" w:hAnsiTheme="minorHAnsi" w:cstheme="minorHAnsi"/>
        </w:rPr>
        <w:t>.</w:t>
      </w:r>
      <w:r w:rsidRPr="007113FA">
        <w:rPr>
          <w:rFonts w:asciiTheme="minorHAnsi" w:hAnsiTheme="minorHAnsi" w:cstheme="minorHAnsi"/>
        </w:rPr>
        <w:t xml:space="preserve"> Make PLATE</w:t>
      </w:r>
      <w:r w:rsidR="001B3FDB">
        <w:rPr>
          <w:rFonts w:asciiTheme="minorHAnsi" w:hAnsiTheme="minorHAnsi" w:cstheme="minorHAnsi"/>
        </w:rPr>
        <w:t xml:space="preserve"> </w:t>
      </w:r>
      <w:r w:rsidR="00D51A4D">
        <w:rPr>
          <w:rStyle w:val="st"/>
        </w:rPr>
        <w:t>p</w:t>
      </w:r>
      <w:r w:rsidR="00446008">
        <w:rPr>
          <w:rStyle w:val="st"/>
        </w:rPr>
        <w:t xml:space="preserve">olyethylene </w:t>
      </w:r>
      <w:r w:rsidR="00D51A4D">
        <w:rPr>
          <w:rStyle w:val="st"/>
        </w:rPr>
        <w:t>g</w:t>
      </w:r>
      <w:r w:rsidR="00446008">
        <w:rPr>
          <w:rStyle w:val="st"/>
        </w:rPr>
        <w:t>lycol (PEG)</w:t>
      </w:r>
      <w:r w:rsidR="001B3FDB" w:rsidRPr="00640D52">
        <w:rPr>
          <w:rStyle w:val="st"/>
        </w:rPr>
        <w:t xml:space="preserve">, </w:t>
      </w:r>
      <w:r w:rsidR="00D51A4D">
        <w:rPr>
          <w:rStyle w:val="st"/>
        </w:rPr>
        <w:t>l</w:t>
      </w:r>
      <w:r w:rsidR="001B3FDB" w:rsidRPr="00640D52">
        <w:rPr>
          <w:rStyle w:val="st"/>
        </w:rPr>
        <w:t xml:space="preserve">ithium </w:t>
      </w:r>
      <w:r w:rsidR="00D51A4D">
        <w:rPr>
          <w:rStyle w:val="st"/>
        </w:rPr>
        <w:t>a</w:t>
      </w:r>
      <w:r w:rsidR="001B3FDB" w:rsidRPr="00640D52">
        <w:rPr>
          <w:rStyle w:val="st"/>
        </w:rPr>
        <w:t>cetate, Tris, and EDTA</w:t>
      </w:r>
      <w:r w:rsidR="00D51A4D">
        <w:rPr>
          <w:rStyle w:val="st"/>
        </w:rPr>
        <w:t>.</w:t>
      </w:r>
    </w:p>
    <w:p w14:paraId="2B21121D" w14:textId="77777777" w:rsidR="003C0B30" w:rsidRPr="007113FA" w:rsidRDefault="003C0B30" w:rsidP="00BD02E3">
      <w:pPr>
        <w:pStyle w:val="af3"/>
        <w:ind w:left="0"/>
        <w:rPr>
          <w:rFonts w:asciiTheme="minorHAnsi" w:hAnsiTheme="minorHAnsi" w:cstheme="minorHAnsi"/>
        </w:rPr>
      </w:pPr>
    </w:p>
    <w:p w14:paraId="7DD56DEC" w14:textId="3958960E" w:rsidR="006D2803" w:rsidRPr="007113FA" w:rsidRDefault="006D2803" w:rsidP="00BD02E3">
      <w:pPr>
        <w:pStyle w:val="af3"/>
        <w:ind w:left="0"/>
        <w:rPr>
          <w:rFonts w:asciiTheme="minorHAnsi" w:hAnsiTheme="minorHAnsi" w:cstheme="minorHAnsi"/>
        </w:rPr>
      </w:pPr>
      <w:r w:rsidRPr="007113FA">
        <w:rPr>
          <w:rFonts w:asciiTheme="minorHAnsi" w:hAnsiTheme="minorHAnsi" w:cstheme="minorHAnsi"/>
        </w:rPr>
        <w:t>3.2.1</w:t>
      </w:r>
      <w:r w:rsidR="00E530F7">
        <w:rPr>
          <w:rFonts w:asciiTheme="minorHAnsi" w:hAnsiTheme="minorHAnsi" w:cstheme="minorHAnsi"/>
        </w:rPr>
        <w:t>.</w:t>
      </w:r>
      <w:r w:rsidRPr="007113FA">
        <w:rPr>
          <w:rFonts w:asciiTheme="minorHAnsi" w:hAnsiTheme="minorHAnsi" w:cstheme="minorHAnsi"/>
        </w:rPr>
        <w:t xml:space="preserve"> Mix 40% PEG 3350, 100 mM </w:t>
      </w:r>
      <w:r w:rsidR="00D51A4D">
        <w:rPr>
          <w:rFonts w:asciiTheme="minorHAnsi" w:hAnsiTheme="minorHAnsi" w:cstheme="minorHAnsi"/>
        </w:rPr>
        <w:t>l</w:t>
      </w:r>
      <w:r w:rsidRPr="007113FA">
        <w:rPr>
          <w:rFonts w:asciiTheme="minorHAnsi" w:hAnsiTheme="minorHAnsi" w:cstheme="minorHAnsi"/>
        </w:rPr>
        <w:t xml:space="preserve">ithium </w:t>
      </w:r>
      <w:r w:rsidR="00D51A4D">
        <w:rPr>
          <w:rFonts w:asciiTheme="minorHAnsi" w:hAnsiTheme="minorHAnsi" w:cstheme="minorHAnsi"/>
        </w:rPr>
        <w:t>a</w:t>
      </w:r>
      <w:r w:rsidRPr="007113FA">
        <w:rPr>
          <w:rFonts w:asciiTheme="minorHAnsi" w:hAnsiTheme="minorHAnsi" w:cstheme="minorHAnsi"/>
        </w:rPr>
        <w:t>cetate, 10 mM Tris-Cl, 1 mM EDTA,</w:t>
      </w:r>
      <w:r w:rsidR="00D51A4D">
        <w:rPr>
          <w:rFonts w:asciiTheme="minorHAnsi" w:hAnsiTheme="minorHAnsi" w:cstheme="minorHAnsi"/>
        </w:rPr>
        <w:t xml:space="preserve"> and </w:t>
      </w:r>
      <w:r w:rsidRPr="007113FA">
        <w:rPr>
          <w:rFonts w:asciiTheme="minorHAnsi" w:hAnsiTheme="minorHAnsi" w:cstheme="minorHAnsi"/>
        </w:rPr>
        <w:t>H</w:t>
      </w:r>
      <w:r w:rsidRPr="007113FA">
        <w:rPr>
          <w:rFonts w:asciiTheme="minorHAnsi" w:hAnsiTheme="minorHAnsi" w:cstheme="minorHAnsi"/>
          <w:vertAlign w:val="subscript"/>
        </w:rPr>
        <w:t>2</w:t>
      </w:r>
      <w:r w:rsidR="00640D52">
        <w:rPr>
          <w:rFonts w:asciiTheme="minorHAnsi" w:hAnsiTheme="minorHAnsi" w:cstheme="minorHAnsi"/>
        </w:rPr>
        <w:t>O</w:t>
      </w:r>
      <w:r w:rsidR="00E530F7">
        <w:rPr>
          <w:rFonts w:asciiTheme="minorHAnsi" w:hAnsiTheme="minorHAnsi" w:cstheme="minorHAnsi"/>
        </w:rPr>
        <w:t xml:space="preserve"> </w:t>
      </w:r>
      <w:r w:rsidR="00D51A4D">
        <w:rPr>
          <w:rFonts w:asciiTheme="minorHAnsi" w:hAnsiTheme="minorHAnsi" w:cstheme="minorHAnsi"/>
        </w:rPr>
        <w:t>(all stock solution pH 7.5</w:t>
      </w:r>
      <w:proofErr w:type="gramStart"/>
      <w:r w:rsidR="00D51A4D">
        <w:rPr>
          <w:rFonts w:asciiTheme="minorHAnsi" w:hAnsiTheme="minorHAnsi" w:cstheme="minorHAnsi"/>
        </w:rPr>
        <w:t xml:space="preserve">) </w:t>
      </w:r>
      <w:r w:rsidR="00D51A4D" w:rsidRPr="007113FA">
        <w:rPr>
          <w:rFonts w:asciiTheme="minorHAnsi" w:hAnsiTheme="minorHAnsi" w:cstheme="minorHAnsi"/>
        </w:rPr>
        <w:t xml:space="preserve"> </w:t>
      </w:r>
      <w:r w:rsidR="00E530F7">
        <w:rPr>
          <w:rFonts w:asciiTheme="minorHAnsi" w:hAnsiTheme="minorHAnsi" w:cstheme="minorHAnsi"/>
        </w:rPr>
        <w:t>to</w:t>
      </w:r>
      <w:proofErr w:type="gramEnd"/>
      <w:r w:rsidR="00E530F7">
        <w:rPr>
          <w:rFonts w:asciiTheme="minorHAnsi" w:hAnsiTheme="minorHAnsi" w:cstheme="minorHAnsi"/>
        </w:rPr>
        <w:t xml:space="preserve"> </w:t>
      </w:r>
      <w:r w:rsidR="00D51A4D">
        <w:rPr>
          <w:rFonts w:asciiTheme="minorHAnsi" w:hAnsiTheme="minorHAnsi" w:cstheme="minorHAnsi"/>
        </w:rPr>
        <w:t xml:space="preserve">achieve </w:t>
      </w:r>
      <w:r w:rsidR="00E530F7">
        <w:rPr>
          <w:rFonts w:asciiTheme="minorHAnsi" w:hAnsiTheme="minorHAnsi" w:cstheme="minorHAnsi"/>
        </w:rPr>
        <w:t>50 m</w:t>
      </w:r>
      <w:r w:rsidR="00580843">
        <w:rPr>
          <w:rFonts w:asciiTheme="minorHAnsi" w:hAnsiTheme="minorHAnsi" w:cstheme="minorHAnsi"/>
        </w:rPr>
        <w:t>L</w:t>
      </w:r>
      <w:r w:rsidR="00D51A4D">
        <w:rPr>
          <w:rFonts w:asciiTheme="minorHAnsi" w:hAnsiTheme="minorHAnsi" w:cstheme="minorHAnsi"/>
        </w:rPr>
        <w:t xml:space="preserve"> total volume</w:t>
      </w:r>
      <w:r w:rsidRPr="007113FA">
        <w:rPr>
          <w:rFonts w:asciiTheme="minorHAnsi" w:hAnsiTheme="minorHAnsi" w:cstheme="minorHAnsi"/>
        </w:rPr>
        <w:t xml:space="preserve">.   </w:t>
      </w:r>
    </w:p>
    <w:p w14:paraId="2EC0B422" w14:textId="77777777" w:rsidR="003C0B30" w:rsidRPr="007113FA" w:rsidRDefault="003C0B30" w:rsidP="00BD02E3">
      <w:pPr>
        <w:pStyle w:val="af3"/>
        <w:ind w:left="0"/>
        <w:rPr>
          <w:rFonts w:asciiTheme="minorHAnsi" w:hAnsiTheme="minorHAnsi" w:cstheme="minorHAnsi"/>
        </w:rPr>
      </w:pPr>
    </w:p>
    <w:p w14:paraId="6559B198" w14:textId="16816FA7" w:rsidR="00A147DB" w:rsidRPr="007113FA" w:rsidRDefault="00A147DB" w:rsidP="00BD02E3">
      <w:pPr>
        <w:pStyle w:val="af3"/>
        <w:ind w:left="0"/>
        <w:rPr>
          <w:rFonts w:asciiTheme="minorHAnsi" w:hAnsiTheme="minorHAnsi" w:cstheme="minorHAnsi"/>
        </w:rPr>
      </w:pPr>
      <w:r w:rsidRPr="007113FA">
        <w:rPr>
          <w:rFonts w:asciiTheme="minorHAnsi" w:hAnsiTheme="minorHAnsi" w:cstheme="minorHAnsi"/>
        </w:rPr>
        <w:t>3.3</w:t>
      </w:r>
      <w:r w:rsidR="00E016F1" w:rsidRPr="007113FA">
        <w:rPr>
          <w:rFonts w:asciiTheme="minorHAnsi" w:hAnsiTheme="minorHAnsi" w:cstheme="minorHAnsi"/>
        </w:rPr>
        <w:t>.</w:t>
      </w:r>
      <w:r w:rsidR="00D554D9" w:rsidRPr="007113FA">
        <w:rPr>
          <w:rFonts w:asciiTheme="minorHAnsi" w:hAnsiTheme="minorHAnsi" w:cstheme="minorHAnsi"/>
        </w:rPr>
        <w:t xml:space="preserve"> Digest correctly</w:t>
      </w:r>
      <w:r w:rsidR="00D51A4D">
        <w:rPr>
          <w:rFonts w:asciiTheme="minorHAnsi" w:hAnsiTheme="minorHAnsi" w:cstheme="minorHAnsi"/>
        </w:rPr>
        <w:t>-</w:t>
      </w:r>
      <w:r w:rsidR="00D554D9" w:rsidRPr="007113FA">
        <w:rPr>
          <w:rFonts w:asciiTheme="minorHAnsi" w:hAnsiTheme="minorHAnsi" w:cstheme="minorHAnsi"/>
        </w:rPr>
        <w:t>cloned plasmids</w:t>
      </w:r>
      <w:r w:rsidR="00E530F7">
        <w:rPr>
          <w:rFonts w:asciiTheme="minorHAnsi" w:hAnsiTheme="minorHAnsi" w:cstheme="minorHAnsi"/>
        </w:rPr>
        <w:t xml:space="preserve"> from </w:t>
      </w:r>
      <w:r w:rsidR="00D51A4D">
        <w:rPr>
          <w:rFonts w:asciiTheme="minorHAnsi" w:hAnsiTheme="minorHAnsi" w:cstheme="minorHAnsi"/>
        </w:rPr>
        <w:t xml:space="preserve">step </w:t>
      </w:r>
      <w:r w:rsidR="00E530F7">
        <w:rPr>
          <w:rFonts w:asciiTheme="minorHAnsi" w:hAnsiTheme="minorHAnsi" w:cstheme="minorHAnsi"/>
        </w:rPr>
        <w:t>1.9</w:t>
      </w:r>
      <w:r w:rsidR="00D554D9" w:rsidRPr="007113FA">
        <w:rPr>
          <w:rFonts w:asciiTheme="minorHAnsi" w:hAnsiTheme="minorHAnsi" w:cstheme="minorHAnsi"/>
        </w:rPr>
        <w:t>.</w:t>
      </w:r>
    </w:p>
    <w:p w14:paraId="570C7B84" w14:textId="77777777" w:rsidR="00BD7FD0" w:rsidRPr="007113FA" w:rsidRDefault="00BD7FD0" w:rsidP="00BD02E3">
      <w:pPr>
        <w:pStyle w:val="af3"/>
        <w:ind w:left="0"/>
        <w:rPr>
          <w:rFonts w:asciiTheme="minorHAnsi" w:hAnsiTheme="minorHAnsi" w:cstheme="minorHAnsi"/>
        </w:rPr>
      </w:pPr>
    </w:p>
    <w:p w14:paraId="14EB4E8C" w14:textId="1399E374" w:rsidR="00BD7FD0" w:rsidRPr="00B55C2C" w:rsidRDefault="00BD7FD0" w:rsidP="00BD02E3">
      <w:pPr>
        <w:pStyle w:val="af3"/>
        <w:ind w:left="0"/>
        <w:rPr>
          <w:rFonts w:asciiTheme="minorHAnsi" w:hAnsiTheme="minorHAnsi" w:cstheme="minorHAnsi"/>
          <w:highlight w:val="yellow"/>
        </w:rPr>
      </w:pPr>
      <w:r w:rsidRPr="00B55C2C">
        <w:rPr>
          <w:rFonts w:asciiTheme="minorHAnsi" w:hAnsiTheme="minorHAnsi" w:cstheme="minorHAnsi"/>
          <w:highlight w:val="yellow"/>
        </w:rPr>
        <w:t>3.3.1</w:t>
      </w:r>
      <w:r w:rsidR="00E530F7" w:rsidRPr="00B55C2C">
        <w:rPr>
          <w:rFonts w:asciiTheme="minorHAnsi" w:hAnsiTheme="minorHAnsi" w:cstheme="minorHAnsi"/>
          <w:highlight w:val="yellow"/>
        </w:rPr>
        <w:t>.</w:t>
      </w:r>
      <w:r w:rsidRPr="00B55C2C">
        <w:rPr>
          <w:rFonts w:asciiTheme="minorHAnsi" w:hAnsiTheme="minorHAnsi" w:cstheme="minorHAnsi"/>
          <w:highlight w:val="yellow"/>
        </w:rPr>
        <w:t xml:space="preserve"> Add 10</w:t>
      </w:r>
      <w:r w:rsidR="007A5156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3A2614">
        <w:rPr>
          <w:rFonts w:asciiTheme="minorHAnsi" w:hAnsiTheme="minorHAnsi" w:cstheme="minorHAnsi"/>
          <w:highlight w:val="yellow"/>
        </w:rPr>
        <w:t>μ</w:t>
      </w:r>
      <w:r w:rsidRPr="00B55C2C">
        <w:rPr>
          <w:rFonts w:asciiTheme="minorHAnsi" w:hAnsiTheme="minorHAnsi" w:cstheme="minorHAnsi"/>
          <w:highlight w:val="yellow"/>
        </w:rPr>
        <w:t>g</w:t>
      </w:r>
      <w:proofErr w:type="spellEnd"/>
      <w:r w:rsidRPr="00B55C2C">
        <w:rPr>
          <w:rFonts w:asciiTheme="minorHAnsi" w:hAnsiTheme="minorHAnsi" w:cstheme="minorHAnsi"/>
          <w:highlight w:val="yellow"/>
        </w:rPr>
        <w:t xml:space="preserve"> </w:t>
      </w:r>
      <w:r w:rsidR="00D51A4D">
        <w:rPr>
          <w:rFonts w:asciiTheme="minorHAnsi" w:hAnsiTheme="minorHAnsi" w:cstheme="minorHAnsi"/>
          <w:highlight w:val="yellow"/>
        </w:rPr>
        <w:t xml:space="preserve">of </w:t>
      </w:r>
      <w:r w:rsidRPr="00B55C2C">
        <w:rPr>
          <w:rFonts w:asciiTheme="minorHAnsi" w:hAnsiTheme="minorHAnsi" w:cstheme="minorHAnsi"/>
          <w:highlight w:val="yellow"/>
        </w:rPr>
        <w:t xml:space="preserve">plasmid, </w:t>
      </w:r>
      <w:r w:rsidR="00623805" w:rsidRPr="00B55C2C">
        <w:rPr>
          <w:rFonts w:asciiTheme="minorHAnsi" w:hAnsiTheme="minorHAnsi" w:cstheme="minorHAnsi"/>
          <w:highlight w:val="yellow"/>
        </w:rPr>
        <w:t xml:space="preserve">4 </w:t>
      </w:r>
      <w:r w:rsidR="00D51A4D">
        <w:rPr>
          <w:rFonts w:asciiTheme="minorHAnsi" w:hAnsiTheme="minorHAnsi" w:cstheme="minorHAnsi"/>
          <w:highlight w:val="yellow"/>
        </w:rPr>
        <w:t>µL of</w:t>
      </w:r>
      <w:r w:rsidR="00623805" w:rsidRPr="00B55C2C">
        <w:rPr>
          <w:rFonts w:asciiTheme="minorHAnsi" w:hAnsiTheme="minorHAnsi" w:cstheme="minorHAnsi"/>
          <w:highlight w:val="yellow"/>
        </w:rPr>
        <w:t xml:space="preserve"> 10</w:t>
      </w:r>
      <w:r w:rsidR="00D51A4D">
        <w:rPr>
          <w:rFonts w:asciiTheme="minorHAnsi" w:hAnsiTheme="minorHAnsi" w:cstheme="minorHAnsi"/>
          <w:highlight w:val="yellow"/>
        </w:rPr>
        <w:t>x</w:t>
      </w:r>
      <w:r w:rsidR="00623805" w:rsidRPr="00B55C2C">
        <w:rPr>
          <w:rFonts w:asciiTheme="minorHAnsi" w:hAnsiTheme="minorHAnsi" w:cstheme="minorHAnsi"/>
          <w:highlight w:val="yellow"/>
        </w:rPr>
        <w:t xml:space="preserve"> </w:t>
      </w:r>
      <w:r w:rsidR="00D51A4D">
        <w:rPr>
          <w:rFonts w:asciiTheme="minorHAnsi" w:hAnsiTheme="minorHAnsi" w:cstheme="minorHAnsi"/>
          <w:highlight w:val="yellow"/>
        </w:rPr>
        <w:t>b</w:t>
      </w:r>
      <w:r w:rsidR="00AC2647">
        <w:rPr>
          <w:rFonts w:asciiTheme="minorHAnsi" w:hAnsiTheme="minorHAnsi" w:cstheme="minorHAnsi"/>
          <w:highlight w:val="yellow"/>
        </w:rPr>
        <w:t>uffer</w:t>
      </w:r>
      <w:r w:rsidR="00DF7B8E" w:rsidRPr="00B55C2C">
        <w:rPr>
          <w:rFonts w:asciiTheme="minorHAnsi" w:hAnsiTheme="minorHAnsi" w:cstheme="minorHAnsi"/>
          <w:highlight w:val="yellow"/>
        </w:rPr>
        <w:t xml:space="preserve">, </w:t>
      </w:r>
      <w:r w:rsidR="00623805" w:rsidRPr="00B55C2C">
        <w:rPr>
          <w:rFonts w:asciiTheme="minorHAnsi" w:hAnsiTheme="minorHAnsi" w:cstheme="minorHAnsi"/>
          <w:highlight w:val="yellow"/>
        </w:rPr>
        <w:t>0.4</w:t>
      </w:r>
      <w:r w:rsidR="007A5156">
        <w:rPr>
          <w:rFonts w:asciiTheme="minorHAnsi" w:hAnsiTheme="minorHAnsi" w:cstheme="minorHAnsi"/>
          <w:highlight w:val="yellow"/>
        </w:rPr>
        <w:t xml:space="preserve"> </w:t>
      </w:r>
      <w:r w:rsidR="00D51A4D">
        <w:rPr>
          <w:rFonts w:asciiTheme="minorHAnsi" w:hAnsiTheme="minorHAnsi" w:cstheme="minorHAnsi"/>
          <w:highlight w:val="yellow"/>
        </w:rPr>
        <w:t>µL</w:t>
      </w:r>
      <w:r w:rsidR="00D51A4D" w:rsidRPr="00B55C2C" w:rsidDel="00D51A4D">
        <w:rPr>
          <w:rFonts w:asciiTheme="minorHAnsi" w:hAnsiTheme="minorHAnsi" w:cstheme="minorHAnsi"/>
          <w:highlight w:val="yellow"/>
        </w:rPr>
        <w:t xml:space="preserve"> </w:t>
      </w:r>
      <w:r w:rsidR="00D51A4D">
        <w:rPr>
          <w:rFonts w:asciiTheme="minorHAnsi" w:hAnsiTheme="minorHAnsi" w:cstheme="minorHAnsi"/>
          <w:highlight w:val="yellow"/>
        </w:rPr>
        <w:t xml:space="preserve">of </w:t>
      </w:r>
      <w:r w:rsidR="00D55C45" w:rsidRPr="00B55C2C">
        <w:rPr>
          <w:rFonts w:asciiTheme="minorHAnsi" w:hAnsiTheme="minorHAnsi" w:cstheme="minorHAnsi"/>
          <w:highlight w:val="yellow"/>
        </w:rPr>
        <w:t>10</w:t>
      </w:r>
      <w:r w:rsidR="007A5156">
        <w:rPr>
          <w:rFonts w:asciiTheme="minorHAnsi" w:hAnsiTheme="minorHAnsi" w:cstheme="minorHAnsi"/>
          <w:highlight w:val="yellow"/>
        </w:rPr>
        <w:t xml:space="preserve"> </w:t>
      </w:r>
      <w:r w:rsidR="00D55C45" w:rsidRPr="00B55C2C">
        <w:rPr>
          <w:rFonts w:asciiTheme="minorHAnsi" w:hAnsiTheme="minorHAnsi" w:cstheme="minorHAnsi"/>
          <w:highlight w:val="yellow"/>
        </w:rPr>
        <w:t>mg/m</w:t>
      </w:r>
      <w:r w:rsidR="00580843">
        <w:rPr>
          <w:rFonts w:asciiTheme="minorHAnsi" w:hAnsiTheme="minorHAnsi" w:cstheme="minorHAnsi"/>
          <w:highlight w:val="yellow"/>
        </w:rPr>
        <w:t>L</w:t>
      </w:r>
      <w:r w:rsidR="00446008">
        <w:rPr>
          <w:rFonts w:asciiTheme="minorHAnsi" w:hAnsiTheme="minorHAnsi" w:cstheme="minorHAnsi"/>
          <w:highlight w:val="yellow"/>
        </w:rPr>
        <w:t xml:space="preserve"> </w:t>
      </w:r>
      <w:r w:rsidR="00D51A4D">
        <w:rPr>
          <w:rFonts w:asciiTheme="minorHAnsi" w:hAnsiTheme="minorHAnsi" w:cstheme="minorHAnsi"/>
          <w:highlight w:val="yellow"/>
        </w:rPr>
        <w:t>b</w:t>
      </w:r>
      <w:r w:rsidR="00446008">
        <w:rPr>
          <w:rFonts w:asciiTheme="minorHAnsi" w:hAnsiTheme="minorHAnsi" w:cstheme="minorHAnsi"/>
          <w:highlight w:val="yellow"/>
        </w:rPr>
        <w:t xml:space="preserve">ovine </w:t>
      </w:r>
      <w:r w:rsidR="00D51A4D">
        <w:rPr>
          <w:rFonts w:asciiTheme="minorHAnsi" w:hAnsiTheme="minorHAnsi" w:cstheme="minorHAnsi"/>
          <w:highlight w:val="yellow"/>
        </w:rPr>
        <w:t>s</w:t>
      </w:r>
      <w:r w:rsidR="00446008">
        <w:rPr>
          <w:rFonts w:asciiTheme="minorHAnsi" w:hAnsiTheme="minorHAnsi" w:cstheme="minorHAnsi"/>
          <w:highlight w:val="yellow"/>
        </w:rPr>
        <w:t xml:space="preserve">erum </w:t>
      </w:r>
      <w:r w:rsidR="00D51A4D">
        <w:rPr>
          <w:rFonts w:asciiTheme="minorHAnsi" w:hAnsiTheme="minorHAnsi" w:cstheme="minorHAnsi"/>
          <w:highlight w:val="yellow"/>
        </w:rPr>
        <w:t>a</w:t>
      </w:r>
      <w:r w:rsidR="00446008">
        <w:rPr>
          <w:rFonts w:asciiTheme="minorHAnsi" w:hAnsiTheme="minorHAnsi" w:cstheme="minorHAnsi"/>
          <w:highlight w:val="yellow"/>
        </w:rPr>
        <w:t>lbumin</w:t>
      </w:r>
      <w:r w:rsidR="00D55C45" w:rsidRPr="00B55C2C">
        <w:rPr>
          <w:rFonts w:asciiTheme="minorHAnsi" w:hAnsiTheme="minorHAnsi" w:cstheme="minorHAnsi"/>
          <w:highlight w:val="yellow"/>
        </w:rPr>
        <w:t xml:space="preserve"> </w:t>
      </w:r>
      <w:r w:rsidR="00446008">
        <w:rPr>
          <w:rFonts w:asciiTheme="minorHAnsi" w:hAnsiTheme="minorHAnsi" w:cstheme="minorHAnsi"/>
          <w:highlight w:val="yellow"/>
        </w:rPr>
        <w:t>(</w:t>
      </w:r>
      <w:r w:rsidR="00623805" w:rsidRPr="00B55C2C">
        <w:rPr>
          <w:rFonts w:asciiTheme="minorHAnsi" w:hAnsiTheme="minorHAnsi" w:cstheme="minorHAnsi"/>
          <w:highlight w:val="yellow"/>
        </w:rPr>
        <w:t>BSA</w:t>
      </w:r>
      <w:r w:rsidR="00446008">
        <w:rPr>
          <w:rFonts w:asciiTheme="minorHAnsi" w:hAnsiTheme="minorHAnsi" w:cstheme="minorHAnsi"/>
          <w:highlight w:val="yellow"/>
        </w:rPr>
        <w:t>)</w:t>
      </w:r>
      <w:r w:rsidR="00D554D9" w:rsidRPr="00B55C2C">
        <w:rPr>
          <w:rFonts w:asciiTheme="minorHAnsi" w:hAnsiTheme="minorHAnsi" w:cstheme="minorHAnsi"/>
          <w:highlight w:val="yellow"/>
        </w:rPr>
        <w:t>,</w:t>
      </w:r>
      <w:r w:rsidR="00623805" w:rsidRPr="00B55C2C">
        <w:rPr>
          <w:rFonts w:asciiTheme="minorHAnsi" w:hAnsiTheme="minorHAnsi" w:cstheme="minorHAnsi"/>
          <w:highlight w:val="yellow"/>
        </w:rPr>
        <w:t xml:space="preserve"> 0.5</w:t>
      </w:r>
      <w:r w:rsidR="00580843">
        <w:rPr>
          <w:rFonts w:asciiTheme="minorHAnsi" w:hAnsiTheme="minorHAnsi" w:cstheme="minorHAnsi"/>
          <w:highlight w:val="yellow"/>
        </w:rPr>
        <w:t xml:space="preserve"> </w:t>
      </w:r>
      <w:r w:rsidR="00D51A4D">
        <w:rPr>
          <w:rFonts w:asciiTheme="minorHAnsi" w:hAnsiTheme="minorHAnsi" w:cstheme="minorHAnsi"/>
          <w:highlight w:val="yellow"/>
        </w:rPr>
        <w:t>µL</w:t>
      </w:r>
      <w:r w:rsidR="00D51A4D" w:rsidRPr="00B55C2C" w:rsidDel="00D51A4D">
        <w:rPr>
          <w:rFonts w:asciiTheme="minorHAnsi" w:hAnsiTheme="minorHAnsi" w:cstheme="minorHAnsi"/>
          <w:highlight w:val="yellow"/>
        </w:rPr>
        <w:t xml:space="preserve"> </w:t>
      </w:r>
      <w:r w:rsidR="00D51A4D">
        <w:rPr>
          <w:rFonts w:asciiTheme="minorHAnsi" w:hAnsiTheme="minorHAnsi" w:cstheme="minorHAnsi"/>
          <w:highlight w:val="yellow"/>
        </w:rPr>
        <w:t>of</w:t>
      </w:r>
      <w:r w:rsidR="00D554D9" w:rsidRPr="00B55C2C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D554D9" w:rsidRPr="00B55C2C">
        <w:rPr>
          <w:rFonts w:asciiTheme="minorHAnsi" w:hAnsiTheme="minorHAnsi" w:cstheme="minorHAnsi"/>
          <w:highlight w:val="yellow"/>
        </w:rPr>
        <w:t>Kpn</w:t>
      </w:r>
      <w:r w:rsidR="00341AFC">
        <w:rPr>
          <w:rFonts w:asciiTheme="minorHAnsi" w:hAnsiTheme="minorHAnsi" w:cstheme="minorHAnsi"/>
          <w:highlight w:val="yellow"/>
        </w:rPr>
        <w:t>I</w:t>
      </w:r>
      <w:proofErr w:type="spellEnd"/>
      <w:r w:rsidR="00D554D9" w:rsidRPr="00B55C2C">
        <w:rPr>
          <w:rFonts w:asciiTheme="minorHAnsi" w:hAnsiTheme="minorHAnsi" w:cstheme="minorHAnsi"/>
          <w:highlight w:val="yellow"/>
        </w:rPr>
        <w:t xml:space="preserve">, </w:t>
      </w:r>
      <w:r w:rsidR="00623805" w:rsidRPr="00B55C2C">
        <w:rPr>
          <w:rFonts w:asciiTheme="minorHAnsi" w:hAnsiTheme="minorHAnsi" w:cstheme="minorHAnsi"/>
          <w:highlight w:val="yellow"/>
        </w:rPr>
        <w:t>0.5</w:t>
      </w:r>
      <w:r w:rsidR="007A5156">
        <w:rPr>
          <w:rFonts w:asciiTheme="minorHAnsi" w:hAnsiTheme="minorHAnsi" w:cstheme="minorHAnsi"/>
          <w:highlight w:val="yellow"/>
        </w:rPr>
        <w:t xml:space="preserve"> </w:t>
      </w:r>
      <w:r w:rsidR="00D51A4D">
        <w:rPr>
          <w:rFonts w:asciiTheme="minorHAnsi" w:hAnsiTheme="minorHAnsi" w:cstheme="minorHAnsi"/>
          <w:highlight w:val="yellow"/>
        </w:rPr>
        <w:t>µL</w:t>
      </w:r>
      <w:r w:rsidR="00D51A4D" w:rsidRPr="00B55C2C" w:rsidDel="00D51A4D">
        <w:rPr>
          <w:rFonts w:asciiTheme="minorHAnsi" w:hAnsiTheme="minorHAnsi" w:cstheme="minorHAnsi"/>
          <w:highlight w:val="yellow"/>
        </w:rPr>
        <w:t xml:space="preserve"> </w:t>
      </w:r>
      <w:r w:rsidR="00D51A4D">
        <w:rPr>
          <w:rFonts w:asciiTheme="minorHAnsi" w:hAnsiTheme="minorHAnsi" w:cstheme="minorHAnsi"/>
          <w:highlight w:val="yellow"/>
        </w:rPr>
        <w:t>of</w:t>
      </w:r>
      <w:r w:rsidR="00623805" w:rsidRPr="00B55C2C">
        <w:rPr>
          <w:rFonts w:asciiTheme="minorHAnsi" w:hAnsiTheme="minorHAnsi" w:cstheme="minorHAnsi"/>
          <w:highlight w:val="yellow"/>
        </w:rPr>
        <w:t xml:space="preserve"> </w:t>
      </w:r>
      <w:proofErr w:type="spellStart"/>
      <w:r w:rsidR="00623805" w:rsidRPr="00B55C2C">
        <w:rPr>
          <w:rFonts w:asciiTheme="minorHAnsi" w:hAnsiTheme="minorHAnsi" w:cstheme="minorHAnsi"/>
          <w:highlight w:val="yellow"/>
        </w:rPr>
        <w:t>Sac</w:t>
      </w:r>
      <w:r w:rsidR="00341AFC">
        <w:rPr>
          <w:rFonts w:asciiTheme="minorHAnsi" w:hAnsiTheme="minorHAnsi" w:cstheme="minorHAnsi"/>
          <w:highlight w:val="yellow"/>
        </w:rPr>
        <w:t>I</w:t>
      </w:r>
      <w:proofErr w:type="spellEnd"/>
      <w:r w:rsidR="00D554D9" w:rsidRPr="00B55C2C">
        <w:rPr>
          <w:rFonts w:asciiTheme="minorHAnsi" w:hAnsiTheme="minorHAnsi" w:cstheme="minorHAnsi"/>
          <w:highlight w:val="yellow"/>
        </w:rPr>
        <w:t>, and H</w:t>
      </w:r>
      <w:r w:rsidR="00D554D9" w:rsidRPr="00B55C2C">
        <w:rPr>
          <w:rFonts w:asciiTheme="minorHAnsi" w:hAnsiTheme="minorHAnsi" w:cstheme="minorHAnsi"/>
          <w:highlight w:val="yellow"/>
          <w:vertAlign w:val="subscript"/>
        </w:rPr>
        <w:t>2</w:t>
      </w:r>
      <w:r w:rsidR="00D554D9" w:rsidRPr="00B55C2C">
        <w:rPr>
          <w:rFonts w:asciiTheme="minorHAnsi" w:hAnsiTheme="minorHAnsi" w:cstheme="minorHAnsi"/>
          <w:highlight w:val="yellow"/>
        </w:rPr>
        <w:t>0 to 40</w:t>
      </w:r>
      <w:r w:rsidR="007A5156">
        <w:rPr>
          <w:rFonts w:asciiTheme="minorHAnsi" w:hAnsiTheme="minorHAnsi" w:cstheme="minorHAnsi"/>
          <w:highlight w:val="yellow"/>
        </w:rPr>
        <w:t xml:space="preserve"> </w:t>
      </w:r>
      <w:r w:rsidR="00D51A4D">
        <w:rPr>
          <w:rFonts w:asciiTheme="minorHAnsi" w:hAnsiTheme="minorHAnsi" w:cstheme="minorHAnsi"/>
          <w:highlight w:val="yellow"/>
        </w:rPr>
        <w:t>µL</w:t>
      </w:r>
      <w:r w:rsidR="00D51A4D" w:rsidRPr="00B55C2C" w:rsidDel="00D51A4D">
        <w:rPr>
          <w:rFonts w:asciiTheme="minorHAnsi" w:hAnsiTheme="minorHAnsi" w:cstheme="minorHAnsi"/>
          <w:highlight w:val="yellow"/>
        </w:rPr>
        <w:t xml:space="preserve"> </w:t>
      </w:r>
      <w:r w:rsidR="00D51A4D">
        <w:rPr>
          <w:rFonts w:asciiTheme="minorHAnsi" w:hAnsiTheme="minorHAnsi" w:cstheme="minorHAnsi"/>
          <w:highlight w:val="yellow"/>
        </w:rPr>
        <w:t>total volume</w:t>
      </w:r>
      <w:r w:rsidR="001A004D" w:rsidRPr="00B55C2C">
        <w:rPr>
          <w:rFonts w:asciiTheme="minorHAnsi" w:hAnsiTheme="minorHAnsi" w:cstheme="minorHAnsi"/>
          <w:highlight w:val="yellow"/>
        </w:rPr>
        <w:t xml:space="preserve"> </w:t>
      </w:r>
      <w:r w:rsidR="00D51A4D">
        <w:rPr>
          <w:rFonts w:asciiTheme="minorHAnsi" w:hAnsiTheme="minorHAnsi" w:cstheme="minorHAnsi"/>
          <w:highlight w:val="yellow"/>
        </w:rPr>
        <w:t>in</w:t>
      </w:r>
      <w:r w:rsidR="001A004D" w:rsidRPr="00B55C2C">
        <w:rPr>
          <w:rFonts w:asciiTheme="minorHAnsi" w:hAnsiTheme="minorHAnsi" w:cstheme="minorHAnsi"/>
          <w:highlight w:val="yellow"/>
        </w:rPr>
        <w:t xml:space="preserve"> a 1.5 m</w:t>
      </w:r>
      <w:r w:rsidR="00580843">
        <w:rPr>
          <w:rFonts w:asciiTheme="minorHAnsi" w:hAnsiTheme="minorHAnsi" w:cstheme="minorHAnsi"/>
          <w:highlight w:val="yellow"/>
        </w:rPr>
        <w:t>L</w:t>
      </w:r>
      <w:r w:rsidR="001A004D" w:rsidRPr="00B55C2C">
        <w:rPr>
          <w:rFonts w:asciiTheme="minorHAnsi" w:hAnsiTheme="minorHAnsi" w:cstheme="minorHAnsi"/>
          <w:highlight w:val="yellow"/>
        </w:rPr>
        <w:t xml:space="preserve"> tube. I</w:t>
      </w:r>
      <w:r w:rsidR="00D554D9" w:rsidRPr="00B55C2C">
        <w:rPr>
          <w:rFonts w:asciiTheme="minorHAnsi" w:hAnsiTheme="minorHAnsi" w:cstheme="minorHAnsi"/>
          <w:highlight w:val="yellow"/>
        </w:rPr>
        <w:t>ncubate</w:t>
      </w:r>
      <w:r w:rsidR="001A004D" w:rsidRPr="00B55C2C">
        <w:rPr>
          <w:rFonts w:asciiTheme="minorHAnsi" w:hAnsiTheme="minorHAnsi" w:cstheme="minorHAnsi"/>
          <w:highlight w:val="yellow"/>
        </w:rPr>
        <w:t xml:space="preserve"> at 37 </w:t>
      </w:r>
      <w:r w:rsidR="001A004D" w:rsidRPr="00B55C2C">
        <w:rPr>
          <w:rFonts w:asciiTheme="minorHAnsi" w:eastAsia="Calibri" w:hAnsiTheme="minorHAnsi" w:cstheme="minorHAnsi"/>
          <w:highlight w:val="yellow"/>
        </w:rPr>
        <w:t>°C</w:t>
      </w:r>
      <w:r w:rsidR="00D554D9" w:rsidRPr="00B55C2C">
        <w:rPr>
          <w:rFonts w:asciiTheme="minorHAnsi" w:hAnsiTheme="minorHAnsi" w:cstheme="minorHAnsi"/>
          <w:highlight w:val="yellow"/>
        </w:rPr>
        <w:t xml:space="preserve"> overnight</w:t>
      </w:r>
      <w:r w:rsidR="000F1781" w:rsidRPr="00B55C2C">
        <w:rPr>
          <w:rFonts w:asciiTheme="minorHAnsi" w:hAnsiTheme="minorHAnsi" w:cstheme="minorHAnsi"/>
          <w:highlight w:val="yellow"/>
        </w:rPr>
        <w:t xml:space="preserve"> </w:t>
      </w:r>
      <w:r w:rsidR="000F1781" w:rsidRPr="00B55C2C">
        <w:rPr>
          <w:rFonts w:asciiTheme="minorHAnsi" w:hAnsiTheme="minorHAnsi" w:cstheme="minorHAnsi"/>
          <w:b/>
          <w:highlight w:val="yellow"/>
        </w:rPr>
        <w:t>(Figure 1D)</w:t>
      </w:r>
      <w:r w:rsidR="00D554D9" w:rsidRPr="00B55C2C">
        <w:rPr>
          <w:rFonts w:asciiTheme="minorHAnsi" w:hAnsiTheme="minorHAnsi" w:cstheme="minorHAnsi"/>
          <w:highlight w:val="yellow"/>
        </w:rPr>
        <w:t xml:space="preserve">.   </w:t>
      </w:r>
    </w:p>
    <w:p w14:paraId="31CB4EC6" w14:textId="77777777" w:rsidR="003C0B30" w:rsidRPr="00B55C2C" w:rsidRDefault="003C0B30" w:rsidP="00BD02E3">
      <w:pPr>
        <w:pStyle w:val="af3"/>
        <w:ind w:left="0"/>
        <w:rPr>
          <w:rFonts w:asciiTheme="minorHAnsi" w:hAnsiTheme="minorHAnsi" w:cstheme="minorHAnsi"/>
          <w:highlight w:val="yellow"/>
        </w:rPr>
      </w:pPr>
    </w:p>
    <w:p w14:paraId="75BDFDC4" w14:textId="31C1DFB2" w:rsidR="004A6570" w:rsidRPr="00B55C2C" w:rsidRDefault="00A147DB" w:rsidP="00BD02E3">
      <w:pPr>
        <w:pStyle w:val="af3"/>
        <w:ind w:left="0"/>
        <w:rPr>
          <w:rFonts w:asciiTheme="minorHAnsi" w:hAnsiTheme="minorHAnsi" w:cstheme="minorHAnsi"/>
          <w:highlight w:val="yellow"/>
        </w:rPr>
      </w:pPr>
      <w:r w:rsidRPr="00B55C2C">
        <w:rPr>
          <w:rFonts w:asciiTheme="minorHAnsi" w:hAnsiTheme="minorHAnsi" w:cstheme="minorHAnsi"/>
          <w:highlight w:val="yellow"/>
        </w:rPr>
        <w:t>3.4</w:t>
      </w:r>
      <w:r w:rsidR="00E016F1" w:rsidRPr="00B55C2C">
        <w:rPr>
          <w:rFonts w:asciiTheme="minorHAnsi" w:hAnsiTheme="minorHAnsi" w:cstheme="minorHAnsi"/>
          <w:highlight w:val="yellow"/>
        </w:rPr>
        <w:t>.</w:t>
      </w:r>
      <w:r w:rsidR="004A6570" w:rsidRPr="00B55C2C">
        <w:rPr>
          <w:rFonts w:asciiTheme="minorHAnsi" w:hAnsiTheme="minorHAnsi" w:cstheme="minorHAnsi"/>
          <w:highlight w:val="yellow"/>
        </w:rPr>
        <w:t xml:space="preserve"> Grow </w:t>
      </w:r>
      <w:r w:rsidR="00D51A4D">
        <w:rPr>
          <w:rFonts w:asciiTheme="minorHAnsi" w:hAnsiTheme="minorHAnsi" w:cstheme="minorHAnsi"/>
          <w:highlight w:val="yellow"/>
        </w:rPr>
        <w:t xml:space="preserve">an </w:t>
      </w:r>
      <w:r w:rsidR="004A6570" w:rsidRPr="00B55C2C">
        <w:rPr>
          <w:rFonts w:asciiTheme="minorHAnsi" w:hAnsiTheme="minorHAnsi" w:cstheme="minorHAnsi"/>
          <w:highlight w:val="yellow"/>
        </w:rPr>
        <w:t>overnight</w:t>
      </w:r>
      <w:r w:rsidR="001A004D" w:rsidRPr="00B55C2C">
        <w:rPr>
          <w:rFonts w:asciiTheme="minorHAnsi" w:hAnsiTheme="minorHAnsi" w:cstheme="minorHAnsi"/>
          <w:highlight w:val="yellow"/>
        </w:rPr>
        <w:t xml:space="preserve"> </w:t>
      </w:r>
      <w:r w:rsidR="004A6570" w:rsidRPr="00B55C2C">
        <w:rPr>
          <w:rFonts w:asciiTheme="minorHAnsi" w:hAnsiTheme="minorHAnsi" w:cstheme="minorHAnsi"/>
          <w:highlight w:val="yellow"/>
        </w:rPr>
        <w:t xml:space="preserve">culture of </w:t>
      </w:r>
      <w:r w:rsidR="004A6570" w:rsidRPr="00B55C2C">
        <w:rPr>
          <w:rFonts w:asciiTheme="minorHAnsi" w:hAnsiTheme="minorHAnsi" w:cstheme="minorHAnsi"/>
          <w:i/>
          <w:highlight w:val="yellow"/>
        </w:rPr>
        <w:t>C. albicans</w:t>
      </w:r>
      <w:r w:rsidR="00D733F5">
        <w:rPr>
          <w:rFonts w:asciiTheme="minorHAnsi" w:hAnsiTheme="minorHAnsi" w:cstheme="minorHAnsi"/>
          <w:highlight w:val="yellow"/>
        </w:rPr>
        <w:t xml:space="preserve"> SC5314</w:t>
      </w:r>
      <w:r w:rsidR="00A021E3">
        <w:rPr>
          <w:rFonts w:asciiTheme="minorHAnsi" w:hAnsiTheme="minorHAnsi" w:cstheme="minorHAnsi"/>
          <w:highlight w:val="yellow"/>
        </w:rPr>
        <w:t>, wild</w:t>
      </w:r>
      <w:r w:rsidR="00D51A4D">
        <w:rPr>
          <w:rFonts w:asciiTheme="minorHAnsi" w:hAnsiTheme="minorHAnsi" w:cstheme="minorHAnsi"/>
          <w:highlight w:val="yellow"/>
        </w:rPr>
        <w:t>-</w:t>
      </w:r>
      <w:r w:rsidR="00A021E3">
        <w:rPr>
          <w:rFonts w:asciiTheme="minorHAnsi" w:hAnsiTheme="minorHAnsi" w:cstheme="minorHAnsi"/>
          <w:highlight w:val="yellow"/>
        </w:rPr>
        <w:t>type prototroph,</w:t>
      </w:r>
      <w:r w:rsidR="004A6570" w:rsidRPr="00B55C2C">
        <w:rPr>
          <w:rFonts w:asciiTheme="minorHAnsi" w:hAnsiTheme="minorHAnsi" w:cstheme="minorHAnsi"/>
          <w:i/>
          <w:highlight w:val="yellow"/>
        </w:rPr>
        <w:t xml:space="preserve"> </w:t>
      </w:r>
      <w:r w:rsidR="004A6570" w:rsidRPr="00B55C2C">
        <w:rPr>
          <w:rFonts w:asciiTheme="minorHAnsi" w:hAnsiTheme="minorHAnsi" w:cstheme="minorHAnsi"/>
          <w:highlight w:val="yellow"/>
        </w:rPr>
        <w:t xml:space="preserve">at </w:t>
      </w:r>
      <w:r w:rsidR="001A004D" w:rsidRPr="00B55C2C">
        <w:rPr>
          <w:rFonts w:asciiTheme="minorHAnsi" w:hAnsiTheme="minorHAnsi" w:cstheme="minorHAnsi"/>
          <w:highlight w:val="yellow"/>
        </w:rPr>
        <w:t xml:space="preserve">25 </w:t>
      </w:r>
      <w:r w:rsidR="001A004D" w:rsidRPr="00B55C2C">
        <w:rPr>
          <w:rFonts w:asciiTheme="minorHAnsi" w:eastAsia="Calibri" w:hAnsiTheme="minorHAnsi" w:cstheme="minorHAnsi"/>
          <w:highlight w:val="yellow"/>
        </w:rPr>
        <w:t>°C</w:t>
      </w:r>
      <w:r w:rsidR="00103CB5" w:rsidRPr="00B55C2C">
        <w:rPr>
          <w:rFonts w:asciiTheme="minorHAnsi" w:eastAsia="Calibri" w:hAnsiTheme="minorHAnsi" w:cstheme="minorHAnsi"/>
          <w:highlight w:val="yellow"/>
        </w:rPr>
        <w:t xml:space="preserve"> in </w:t>
      </w:r>
      <w:r w:rsidR="00D51A4D">
        <w:rPr>
          <w:rFonts w:asciiTheme="minorHAnsi" w:hAnsiTheme="minorHAnsi" w:cstheme="minorHAnsi"/>
          <w:highlight w:val="yellow"/>
        </w:rPr>
        <w:t>y</w:t>
      </w:r>
      <w:r w:rsidR="00103CB5" w:rsidRPr="00B55C2C">
        <w:rPr>
          <w:rFonts w:asciiTheme="minorHAnsi" w:hAnsiTheme="minorHAnsi" w:cstheme="minorHAnsi"/>
          <w:highlight w:val="yellow"/>
        </w:rPr>
        <w:t xml:space="preserve">east </w:t>
      </w:r>
      <w:r w:rsidR="00D51A4D">
        <w:rPr>
          <w:rFonts w:asciiTheme="minorHAnsi" w:hAnsiTheme="minorHAnsi" w:cstheme="minorHAnsi"/>
          <w:highlight w:val="yellow"/>
        </w:rPr>
        <w:t>p</w:t>
      </w:r>
      <w:r w:rsidR="00103CB5" w:rsidRPr="00B55C2C">
        <w:rPr>
          <w:rFonts w:asciiTheme="minorHAnsi" w:hAnsiTheme="minorHAnsi" w:cstheme="minorHAnsi"/>
          <w:highlight w:val="yellow"/>
        </w:rPr>
        <w:t xml:space="preserve">eptone </w:t>
      </w:r>
      <w:r w:rsidR="00D51A4D">
        <w:rPr>
          <w:rFonts w:asciiTheme="minorHAnsi" w:hAnsiTheme="minorHAnsi" w:cstheme="minorHAnsi"/>
          <w:highlight w:val="yellow"/>
        </w:rPr>
        <w:t>d</w:t>
      </w:r>
      <w:r w:rsidR="00103CB5" w:rsidRPr="00B55C2C">
        <w:rPr>
          <w:rFonts w:asciiTheme="minorHAnsi" w:hAnsiTheme="minorHAnsi" w:cstheme="minorHAnsi"/>
          <w:highlight w:val="yellow"/>
        </w:rPr>
        <w:t xml:space="preserve">extrose supplemented with </w:t>
      </w:r>
      <w:r w:rsidR="00940FBF" w:rsidRPr="00B55C2C">
        <w:rPr>
          <w:rFonts w:asciiTheme="minorHAnsi" w:hAnsiTheme="minorHAnsi" w:cstheme="minorHAnsi"/>
          <w:highlight w:val="yellow"/>
        </w:rPr>
        <w:t>0</w:t>
      </w:r>
      <w:r w:rsidR="00103CB5" w:rsidRPr="00B55C2C">
        <w:rPr>
          <w:rFonts w:asciiTheme="minorHAnsi" w:hAnsiTheme="minorHAnsi" w:cstheme="minorHAnsi"/>
          <w:highlight w:val="yellow"/>
        </w:rPr>
        <w:t>.27 mM Uridine (YPD</w:t>
      </w:r>
      <w:r w:rsidR="00D51A4D">
        <w:rPr>
          <w:rFonts w:asciiTheme="minorHAnsi" w:hAnsiTheme="minorHAnsi" w:cstheme="minorHAnsi"/>
          <w:highlight w:val="yellow"/>
        </w:rPr>
        <w:t xml:space="preserve"> </w:t>
      </w:r>
      <w:r w:rsidR="00103CB5" w:rsidRPr="00B55C2C">
        <w:rPr>
          <w:rFonts w:asciiTheme="minorHAnsi" w:hAnsiTheme="minorHAnsi" w:cstheme="minorHAnsi"/>
          <w:highlight w:val="yellow"/>
        </w:rPr>
        <w:t>+</w:t>
      </w:r>
      <w:r w:rsidR="00D51A4D">
        <w:rPr>
          <w:rFonts w:asciiTheme="minorHAnsi" w:hAnsiTheme="minorHAnsi" w:cstheme="minorHAnsi"/>
          <w:highlight w:val="yellow"/>
        </w:rPr>
        <w:t xml:space="preserve"> </w:t>
      </w:r>
      <w:r w:rsidR="00103CB5" w:rsidRPr="00B55C2C">
        <w:rPr>
          <w:rFonts w:asciiTheme="minorHAnsi" w:hAnsiTheme="minorHAnsi" w:cstheme="minorHAnsi"/>
          <w:highlight w:val="yellow"/>
        </w:rPr>
        <w:t>Uri)</w:t>
      </w:r>
      <w:r w:rsidR="004A6570" w:rsidRPr="00B55C2C">
        <w:rPr>
          <w:rFonts w:asciiTheme="minorHAnsi" w:hAnsiTheme="minorHAnsi" w:cstheme="minorHAnsi"/>
          <w:highlight w:val="yellow"/>
        </w:rPr>
        <w:t>, ideally to OD</w:t>
      </w:r>
      <w:r w:rsidR="004A6570" w:rsidRPr="00B55C2C">
        <w:rPr>
          <w:rFonts w:asciiTheme="minorHAnsi" w:hAnsiTheme="minorHAnsi" w:cstheme="minorHAnsi"/>
          <w:highlight w:val="yellow"/>
          <w:vertAlign w:val="subscript"/>
        </w:rPr>
        <w:t>600</w:t>
      </w:r>
      <w:r w:rsidR="004A6570" w:rsidRPr="00B55C2C">
        <w:rPr>
          <w:rFonts w:asciiTheme="minorHAnsi" w:hAnsiTheme="minorHAnsi" w:cstheme="minorHAnsi"/>
          <w:highlight w:val="yellow"/>
        </w:rPr>
        <w:t xml:space="preserve"> less than 6. </w:t>
      </w:r>
    </w:p>
    <w:p w14:paraId="5F99D446" w14:textId="77777777" w:rsidR="003C0B30" w:rsidRPr="00B55C2C" w:rsidRDefault="003C0B30" w:rsidP="00BD02E3">
      <w:pPr>
        <w:pStyle w:val="af3"/>
        <w:ind w:left="0"/>
        <w:rPr>
          <w:rFonts w:asciiTheme="minorHAnsi" w:hAnsiTheme="minorHAnsi" w:cstheme="minorHAnsi"/>
          <w:highlight w:val="yellow"/>
        </w:rPr>
      </w:pPr>
    </w:p>
    <w:p w14:paraId="3B8CDB2B" w14:textId="7CD3F1AD" w:rsidR="004A6570" w:rsidRPr="00B55C2C" w:rsidRDefault="00A147DB" w:rsidP="00BD02E3">
      <w:pPr>
        <w:pStyle w:val="af3"/>
        <w:ind w:left="0"/>
        <w:rPr>
          <w:rFonts w:asciiTheme="minorHAnsi" w:hAnsiTheme="minorHAnsi" w:cstheme="minorHAnsi"/>
          <w:highlight w:val="yellow"/>
        </w:rPr>
      </w:pPr>
      <w:r w:rsidRPr="00B55C2C">
        <w:rPr>
          <w:rFonts w:asciiTheme="minorHAnsi" w:hAnsiTheme="minorHAnsi" w:cstheme="minorHAnsi"/>
          <w:highlight w:val="yellow"/>
        </w:rPr>
        <w:t>3.4</w:t>
      </w:r>
      <w:r w:rsidR="006D2803" w:rsidRPr="00B55C2C">
        <w:rPr>
          <w:rFonts w:asciiTheme="minorHAnsi" w:hAnsiTheme="minorHAnsi" w:cstheme="minorHAnsi"/>
          <w:highlight w:val="yellow"/>
        </w:rPr>
        <w:t>.1</w:t>
      </w:r>
      <w:r w:rsidR="00E016F1" w:rsidRPr="00B55C2C">
        <w:rPr>
          <w:rFonts w:asciiTheme="minorHAnsi" w:hAnsiTheme="minorHAnsi" w:cstheme="minorHAnsi"/>
          <w:highlight w:val="yellow"/>
        </w:rPr>
        <w:t>.</w:t>
      </w:r>
      <w:r w:rsidR="001A004D" w:rsidRPr="00B55C2C">
        <w:rPr>
          <w:rFonts w:asciiTheme="minorHAnsi" w:hAnsiTheme="minorHAnsi" w:cstheme="minorHAnsi"/>
          <w:highlight w:val="yellow"/>
        </w:rPr>
        <w:t xml:space="preserve"> Pellet</w:t>
      </w:r>
      <w:r w:rsidR="004A6570" w:rsidRPr="00B55C2C">
        <w:rPr>
          <w:rFonts w:asciiTheme="minorHAnsi" w:hAnsiTheme="minorHAnsi" w:cstheme="minorHAnsi"/>
          <w:highlight w:val="yellow"/>
        </w:rPr>
        <w:t xml:space="preserve"> 5 OD</w:t>
      </w:r>
      <w:r w:rsidR="004A6570" w:rsidRPr="00B55C2C">
        <w:rPr>
          <w:rFonts w:asciiTheme="minorHAnsi" w:hAnsiTheme="minorHAnsi" w:cstheme="minorHAnsi"/>
          <w:highlight w:val="yellow"/>
          <w:vertAlign w:val="subscript"/>
        </w:rPr>
        <w:t>600</w:t>
      </w:r>
      <w:r w:rsidR="004A6570" w:rsidRPr="00B55C2C">
        <w:rPr>
          <w:rFonts w:asciiTheme="minorHAnsi" w:hAnsiTheme="minorHAnsi" w:cstheme="minorHAnsi"/>
          <w:highlight w:val="yellow"/>
        </w:rPr>
        <w:t xml:space="preserve"> units of cells p</w:t>
      </w:r>
      <w:r w:rsidR="008C4367" w:rsidRPr="00B55C2C">
        <w:rPr>
          <w:rFonts w:asciiTheme="minorHAnsi" w:hAnsiTheme="minorHAnsi" w:cstheme="minorHAnsi"/>
          <w:highlight w:val="yellow"/>
        </w:rPr>
        <w:t>er transformation</w:t>
      </w:r>
      <w:r w:rsidR="001A004D" w:rsidRPr="00B55C2C">
        <w:rPr>
          <w:rFonts w:asciiTheme="minorHAnsi" w:hAnsiTheme="minorHAnsi" w:cstheme="minorHAnsi"/>
          <w:highlight w:val="yellow"/>
        </w:rPr>
        <w:t xml:space="preserve"> by s</w:t>
      </w:r>
      <w:r w:rsidR="008C4367" w:rsidRPr="00B55C2C">
        <w:rPr>
          <w:rFonts w:asciiTheme="minorHAnsi" w:hAnsiTheme="minorHAnsi" w:cstheme="minorHAnsi"/>
          <w:highlight w:val="yellow"/>
        </w:rPr>
        <w:t>pin</w:t>
      </w:r>
      <w:r w:rsidR="001A004D" w:rsidRPr="00B55C2C">
        <w:rPr>
          <w:rFonts w:asciiTheme="minorHAnsi" w:hAnsiTheme="minorHAnsi" w:cstheme="minorHAnsi"/>
          <w:highlight w:val="yellow"/>
        </w:rPr>
        <w:t>ning for</w:t>
      </w:r>
      <w:r w:rsidR="008C4367" w:rsidRPr="00B55C2C">
        <w:rPr>
          <w:rFonts w:asciiTheme="minorHAnsi" w:hAnsiTheme="minorHAnsi" w:cstheme="minorHAnsi"/>
          <w:highlight w:val="yellow"/>
        </w:rPr>
        <w:t xml:space="preserve"> 5 min</w:t>
      </w:r>
      <w:r w:rsidR="00F119C1" w:rsidRPr="00B55C2C">
        <w:rPr>
          <w:rFonts w:asciiTheme="minorHAnsi" w:hAnsiTheme="minorHAnsi" w:cstheme="minorHAnsi"/>
          <w:highlight w:val="yellow"/>
        </w:rPr>
        <w:t xml:space="preserve"> at 2348</w:t>
      </w:r>
      <w:r w:rsidR="00D51A4D">
        <w:rPr>
          <w:rFonts w:asciiTheme="minorHAnsi" w:hAnsiTheme="minorHAnsi" w:cstheme="minorHAnsi"/>
          <w:highlight w:val="yellow"/>
        </w:rPr>
        <w:t xml:space="preserve"> x</w:t>
      </w:r>
      <w:r w:rsidR="00F119C1" w:rsidRPr="00B55C2C">
        <w:rPr>
          <w:rFonts w:asciiTheme="minorHAnsi" w:hAnsiTheme="minorHAnsi" w:cstheme="minorHAnsi"/>
          <w:highlight w:val="yellow"/>
        </w:rPr>
        <w:t xml:space="preserve"> g</w:t>
      </w:r>
      <w:r w:rsidR="009F25A4" w:rsidRPr="00B55C2C">
        <w:rPr>
          <w:rFonts w:asciiTheme="minorHAnsi" w:hAnsiTheme="minorHAnsi" w:cstheme="minorHAnsi"/>
          <w:highlight w:val="yellow"/>
        </w:rPr>
        <w:t xml:space="preserve"> and suspend the 5 OD</w:t>
      </w:r>
      <w:r w:rsidR="009F25A4" w:rsidRPr="00B55C2C">
        <w:rPr>
          <w:rFonts w:asciiTheme="minorHAnsi" w:hAnsiTheme="minorHAnsi" w:cstheme="minorHAnsi"/>
          <w:highlight w:val="yellow"/>
          <w:vertAlign w:val="subscript"/>
        </w:rPr>
        <w:t>600</w:t>
      </w:r>
      <w:r w:rsidR="009F25A4" w:rsidRPr="00B55C2C">
        <w:rPr>
          <w:rFonts w:asciiTheme="minorHAnsi" w:hAnsiTheme="minorHAnsi" w:cstheme="minorHAnsi"/>
          <w:highlight w:val="yellow"/>
        </w:rPr>
        <w:t xml:space="preserve"> of pelleted cells in 100 </w:t>
      </w:r>
      <w:r w:rsidR="00D51A4D">
        <w:rPr>
          <w:rFonts w:asciiTheme="minorHAnsi" w:hAnsiTheme="minorHAnsi" w:cstheme="minorHAnsi"/>
          <w:highlight w:val="yellow"/>
        </w:rPr>
        <w:t>µL</w:t>
      </w:r>
      <w:r w:rsidR="009F25A4" w:rsidRPr="00B55C2C">
        <w:rPr>
          <w:rFonts w:asciiTheme="minorHAnsi" w:hAnsiTheme="minorHAnsi" w:cstheme="minorHAnsi"/>
          <w:highlight w:val="yellow"/>
        </w:rPr>
        <w:t xml:space="preserve"> TE/</w:t>
      </w:r>
      <w:r w:rsidR="00D51A4D">
        <w:rPr>
          <w:rFonts w:asciiTheme="minorHAnsi" w:hAnsiTheme="minorHAnsi" w:cstheme="minorHAnsi"/>
          <w:highlight w:val="yellow"/>
        </w:rPr>
        <w:t>l</w:t>
      </w:r>
      <w:r w:rsidR="009F25A4" w:rsidRPr="00B55C2C">
        <w:rPr>
          <w:rFonts w:asciiTheme="minorHAnsi" w:hAnsiTheme="minorHAnsi" w:cstheme="minorHAnsi"/>
          <w:highlight w:val="yellow"/>
        </w:rPr>
        <w:t>i</w:t>
      </w:r>
      <w:r w:rsidR="00220FD6">
        <w:rPr>
          <w:rFonts w:asciiTheme="minorHAnsi" w:hAnsiTheme="minorHAnsi" w:cstheme="minorHAnsi"/>
          <w:highlight w:val="yellow"/>
        </w:rPr>
        <w:t xml:space="preserve">thium </w:t>
      </w:r>
      <w:r w:rsidR="00D51A4D">
        <w:rPr>
          <w:rFonts w:asciiTheme="minorHAnsi" w:hAnsiTheme="minorHAnsi" w:cstheme="minorHAnsi"/>
          <w:highlight w:val="yellow"/>
        </w:rPr>
        <w:t>a</w:t>
      </w:r>
      <w:r w:rsidR="00220FD6">
        <w:rPr>
          <w:rFonts w:asciiTheme="minorHAnsi" w:hAnsiTheme="minorHAnsi" w:cstheme="minorHAnsi"/>
          <w:highlight w:val="yellow"/>
        </w:rPr>
        <w:t>cetate</w:t>
      </w:r>
      <w:r w:rsidR="004A6570" w:rsidRPr="00B55C2C">
        <w:rPr>
          <w:rFonts w:asciiTheme="minorHAnsi" w:hAnsiTheme="minorHAnsi" w:cstheme="minorHAnsi"/>
          <w:highlight w:val="yellow"/>
        </w:rPr>
        <w:t xml:space="preserve">.  </w:t>
      </w:r>
    </w:p>
    <w:p w14:paraId="2B71732C" w14:textId="77777777" w:rsidR="003C0B30" w:rsidRPr="00B55C2C" w:rsidRDefault="003C0B30" w:rsidP="00BD02E3">
      <w:pPr>
        <w:rPr>
          <w:rFonts w:asciiTheme="minorHAnsi" w:hAnsiTheme="minorHAnsi" w:cstheme="minorHAnsi"/>
          <w:highlight w:val="yellow"/>
        </w:rPr>
      </w:pPr>
    </w:p>
    <w:p w14:paraId="3354916E" w14:textId="280C99CF" w:rsidR="004A6570" w:rsidRPr="00B55C2C" w:rsidRDefault="00F95878" w:rsidP="00BD02E3">
      <w:pPr>
        <w:pStyle w:val="af3"/>
        <w:ind w:left="0"/>
        <w:rPr>
          <w:rFonts w:asciiTheme="minorHAnsi" w:hAnsiTheme="minorHAnsi" w:cstheme="minorHAnsi"/>
          <w:highlight w:val="yellow"/>
        </w:rPr>
      </w:pPr>
      <w:r w:rsidRPr="00B55C2C">
        <w:rPr>
          <w:rFonts w:asciiTheme="minorHAnsi" w:hAnsiTheme="minorHAnsi" w:cstheme="minorHAnsi"/>
          <w:highlight w:val="yellow"/>
        </w:rPr>
        <w:t>3.</w:t>
      </w:r>
      <w:r w:rsidR="00A147DB" w:rsidRPr="00B55C2C">
        <w:rPr>
          <w:rFonts w:asciiTheme="minorHAnsi" w:hAnsiTheme="minorHAnsi" w:cstheme="minorHAnsi"/>
          <w:highlight w:val="yellow"/>
        </w:rPr>
        <w:t>5</w:t>
      </w:r>
      <w:r w:rsidR="00E016F1" w:rsidRPr="00B55C2C">
        <w:rPr>
          <w:rFonts w:asciiTheme="minorHAnsi" w:hAnsiTheme="minorHAnsi" w:cstheme="minorHAnsi"/>
          <w:highlight w:val="yellow"/>
        </w:rPr>
        <w:t>.</w:t>
      </w:r>
      <w:r w:rsidR="004A6570" w:rsidRPr="00B55C2C">
        <w:rPr>
          <w:rFonts w:asciiTheme="minorHAnsi" w:hAnsiTheme="minorHAnsi" w:cstheme="minorHAnsi"/>
          <w:highlight w:val="yellow"/>
        </w:rPr>
        <w:t xml:space="preserve"> </w:t>
      </w:r>
      <w:r w:rsidR="00197EB0">
        <w:rPr>
          <w:rFonts w:asciiTheme="minorHAnsi" w:hAnsiTheme="minorHAnsi" w:cstheme="minorHAnsi"/>
          <w:highlight w:val="yellow"/>
        </w:rPr>
        <w:t>A</w:t>
      </w:r>
      <w:r w:rsidR="00197EB0" w:rsidRPr="00B55C2C">
        <w:rPr>
          <w:rFonts w:asciiTheme="minorHAnsi" w:hAnsiTheme="minorHAnsi" w:cstheme="minorHAnsi"/>
          <w:highlight w:val="yellow"/>
        </w:rPr>
        <w:t xml:space="preserve">dd the following </w:t>
      </w:r>
      <w:r w:rsidR="00197EB0">
        <w:rPr>
          <w:rFonts w:asciiTheme="minorHAnsi" w:hAnsiTheme="minorHAnsi" w:cstheme="minorHAnsi"/>
          <w:highlight w:val="yellow"/>
        </w:rPr>
        <w:t>t</w:t>
      </w:r>
      <w:r w:rsidR="004A6570" w:rsidRPr="00B55C2C">
        <w:rPr>
          <w:rFonts w:asciiTheme="minorHAnsi" w:hAnsiTheme="minorHAnsi" w:cstheme="minorHAnsi"/>
          <w:highlight w:val="yellow"/>
        </w:rPr>
        <w:t>o a 1.5 m</w:t>
      </w:r>
      <w:r w:rsidR="00580843">
        <w:rPr>
          <w:rFonts w:asciiTheme="minorHAnsi" w:hAnsiTheme="minorHAnsi" w:cstheme="minorHAnsi"/>
          <w:highlight w:val="yellow"/>
        </w:rPr>
        <w:t>L</w:t>
      </w:r>
      <w:r w:rsidR="004A6570" w:rsidRPr="00B55C2C">
        <w:rPr>
          <w:rFonts w:asciiTheme="minorHAnsi" w:hAnsiTheme="minorHAnsi" w:cstheme="minorHAnsi"/>
          <w:highlight w:val="yellow"/>
        </w:rPr>
        <w:t xml:space="preserve"> tube</w:t>
      </w:r>
      <w:r w:rsidR="00D51A4D" w:rsidRPr="00D51A4D">
        <w:rPr>
          <w:rFonts w:asciiTheme="minorHAnsi" w:hAnsiTheme="minorHAnsi" w:cstheme="minorHAnsi"/>
          <w:highlight w:val="yellow"/>
        </w:rPr>
        <w:t xml:space="preserve"> </w:t>
      </w:r>
      <w:r w:rsidR="00D51A4D" w:rsidRPr="00B55C2C">
        <w:rPr>
          <w:rFonts w:asciiTheme="minorHAnsi" w:hAnsiTheme="minorHAnsi" w:cstheme="minorHAnsi"/>
          <w:highlight w:val="yellow"/>
        </w:rPr>
        <w:t>in the order listed</w:t>
      </w:r>
      <w:r w:rsidR="00D51A4D">
        <w:rPr>
          <w:rFonts w:asciiTheme="minorHAnsi" w:hAnsiTheme="minorHAnsi" w:cstheme="minorHAnsi"/>
          <w:highlight w:val="yellow"/>
        </w:rPr>
        <w:t>:</w:t>
      </w:r>
      <w:r w:rsidR="004A6570" w:rsidRPr="00B55C2C">
        <w:rPr>
          <w:rFonts w:asciiTheme="minorHAnsi" w:hAnsiTheme="minorHAnsi" w:cstheme="minorHAnsi"/>
          <w:highlight w:val="yellow"/>
        </w:rPr>
        <w:t xml:space="preserve"> </w:t>
      </w:r>
      <w:r w:rsidR="004A6570" w:rsidRPr="003910A0">
        <w:rPr>
          <w:rFonts w:asciiTheme="minorHAnsi" w:hAnsiTheme="minorHAnsi" w:cstheme="minorHAnsi"/>
          <w:highlight w:val="yellow"/>
        </w:rPr>
        <w:t xml:space="preserve">1) </w:t>
      </w:r>
      <w:r w:rsidR="004A6570" w:rsidRPr="00585309">
        <w:rPr>
          <w:rFonts w:asciiTheme="minorHAnsi" w:hAnsiTheme="minorHAnsi" w:cstheme="minorHAnsi"/>
          <w:highlight w:val="yellow"/>
        </w:rPr>
        <w:t xml:space="preserve">100 </w:t>
      </w:r>
      <w:r w:rsidR="00D51A4D">
        <w:rPr>
          <w:rFonts w:asciiTheme="minorHAnsi" w:hAnsiTheme="minorHAnsi" w:cstheme="minorHAnsi"/>
          <w:highlight w:val="yellow"/>
        </w:rPr>
        <w:t>µL</w:t>
      </w:r>
      <w:r w:rsidR="00D51A4D" w:rsidRPr="00585309" w:rsidDel="00D51A4D">
        <w:rPr>
          <w:rFonts w:asciiTheme="minorHAnsi" w:hAnsiTheme="minorHAnsi" w:cstheme="minorHAnsi"/>
          <w:highlight w:val="yellow"/>
        </w:rPr>
        <w:t xml:space="preserve"> </w:t>
      </w:r>
      <w:r w:rsidR="00D51A4D">
        <w:rPr>
          <w:rFonts w:asciiTheme="minorHAnsi" w:hAnsiTheme="minorHAnsi" w:cstheme="minorHAnsi"/>
          <w:highlight w:val="yellow"/>
        </w:rPr>
        <w:t>of</w:t>
      </w:r>
      <w:r w:rsidR="004A6570" w:rsidRPr="00585309">
        <w:rPr>
          <w:rFonts w:asciiTheme="minorHAnsi" w:hAnsiTheme="minorHAnsi" w:cstheme="minorHAnsi"/>
          <w:highlight w:val="yellow"/>
        </w:rPr>
        <w:t xml:space="preserve"> cells</w:t>
      </w:r>
      <w:r w:rsidR="009F25A4" w:rsidRPr="00585309">
        <w:rPr>
          <w:rFonts w:asciiTheme="minorHAnsi" w:hAnsiTheme="minorHAnsi" w:cstheme="minorHAnsi"/>
          <w:highlight w:val="yellow"/>
        </w:rPr>
        <w:t xml:space="preserve"> from</w:t>
      </w:r>
      <w:r w:rsidR="00D51A4D">
        <w:rPr>
          <w:rFonts w:asciiTheme="minorHAnsi" w:hAnsiTheme="minorHAnsi" w:cstheme="minorHAnsi"/>
          <w:highlight w:val="yellow"/>
        </w:rPr>
        <w:t xml:space="preserve"> step</w:t>
      </w:r>
      <w:r w:rsidR="009F25A4" w:rsidRPr="00585309">
        <w:rPr>
          <w:rFonts w:asciiTheme="minorHAnsi" w:hAnsiTheme="minorHAnsi" w:cstheme="minorHAnsi"/>
          <w:highlight w:val="yellow"/>
        </w:rPr>
        <w:t xml:space="preserve"> 3.4.1</w:t>
      </w:r>
      <w:r w:rsidRPr="00585309">
        <w:rPr>
          <w:rFonts w:asciiTheme="minorHAnsi" w:hAnsiTheme="minorHAnsi" w:cstheme="minorHAnsi"/>
          <w:highlight w:val="yellow"/>
        </w:rPr>
        <w:t xml:space="preserve">, </w:t>
      </w:r>
      <w:r w:rsidR="004A6570" w:rsidRPr="003910A0">
        <w:rPr>
          <w:rFonts w:asciiTheme="minorHAnsi" w:hAnsiTheme="minorHAnsi" w:cstheme="minorHAnsi"/>
          <w:highlight w:val="yellow"/>
        </w:rPr>
        <w:t>2)</w:t>
      </w:r>
      <w:r w:rsidR="004A6570" w:rsidRPr="00585309">
        <w:rPr>
          <w:rFonts w:asciiTheme="minorHAnsi" w:hAnsiTheme="minorHAnsi" w:cstheme="minorHAnsi"/>
          <w:highlight w:val="yellow"/>
        </w:rPr>
        <w:t xml:space="preserve"> 40 </w:t>
      </w:r>
      <w:r w:rsidR="00D51A4D">
        <w:rPr>
          <w:rFonts w:asciiTheme="minorHAnsi" w:hAnsiTheme="minorHAnsi" w:cstheme="minorHAnsi"/>
          <w:highlight w:val="yellow"/>
        </w:rPr>
        <w:t>µL</w:t>
      </w:r>
      <w:r w:rsidR="00D51A4D" w:rsidRPr="00585309" w:rsidDel="00D51A4D">
        <w:rPr>
          <w:rFonts w:asciiTheme="minorHAnsi" w:hAnsiTheme="minorHAnsi" w:cstheme="minorHAnsi"/>
          <w:highlight w:val="yellow"/>
        </w:rPr>
        <w:t xml:space="preserve"> </w:t>
      </w:r>
      <w:r w:rsidR="00D51A4D">
        <w:rPr>
          <w:rFonts w:asciiTheme="minorHAnsi" w:hAnsiTheme="minorHAnsi" w:cstheme="minorHAnsi"/>
          <w:highlight w:val="yellow"/>
        </w:rPr>
        <w:t>of</w:t>
      </w:r>
      <w:r w:rsidR="00D733F5" w:rsidRPr="00585309">
        <w:rPr>
          <w:rFonts w:asciiTheme="minorHAnsi" w:hAnsiTheme="minorHAnsi" w:cstheme="minorHAnsi"/>
          <w:highlight w:val="yellow"/>
        </w:rPr>
        <w:t xml:space="preserve"> boiled and quick</w:t>
      </w:r>
      <w:r w:rsidR="00D51A4D">
        <w:rPr>
          <w:rFonts w:asciiTheme="minorHAnsi" w:hAnsiTheme="minorHAnsi" w:cstheme="minorHAnsi"/>
          <w:highlight w:val="yellow"/>
        </w:rPr>
        <w:t>-</w:t>
      </w:r>
      <w:r w:rsidR="00D733F5" w:rsidRPr="00585309">
        <w:rPr>
          <w:rFonts w:asciiTheme="minorHAnsi" w:hAnsiTheme="minorHAnsi" w:cstheme="minorHAnsi"/>
          <w:highlight w:val="yellow"/>
        </w:rPr>
        <w:t>cooled</w:t>
      </w:r>
      <w:r w:rsidR="004A6570" w:rsidRPr="00585309">
        <w:rPr>
          <w:rFonts w:asciiTheme="minorHAnsi" w:hAnsiTheme="minorHAnsi" w:cstheme="minorHAnsi"/>
          <w:highlight w:val="yellow"/>
        </w:rPr>
        <w:t xml:space="preserve"> salmon sperm</w:t>
      </w:r>
      <w:r w:rsidR="008C0225" w:rsidRPr="00585309">
        <w:rPr>
          <w:rFonts w:asciiTheme="minorHAnsi" w:hAnsiTheme="minorHAnsi" w:cstheme="minorHAnsi"/>
          <w:highlight w:val="yellow"/>
        </w:rPr>
        <w:t xml:space="preserve"> DNA</w:t>
      </w:r>
      <w:r w:rsidR="00DC00F1" w:rsidRPr="00585309">
        <w:rPr>
          <w:rFonts w:asciiTheme="minorHAnsi" w:hAnsiTheme="minorHAnsi" w:cstheme="minorHAnsi"/>
          <w:highlight w:val="yellow"/>
        </w:rPr>
        <w:t xml:space="preserve"> (10</w:t>
      </w:r>
      <w:r w:rsidR="00D51A4D">
        <w:rPr>
          <w:rFonts w:asciiTheme="minorHAnsi" w:hAnsiTheme="minorHAnsi" w:cstheme="minorHAnsi"/>
          <w:highlight w:val="yellow"/>
        </w:rPr>
        <w:t xml:space="preserve"> </w:t>
      </w:r>
      <w:r w:rsidR="00DC00F1" w:rsidRPr="00585309">
        <w:rPr>
          <w:rFonts w:asciiTheme="minorHAnsi" w:hAnsiTheme="minorHAnsi" w:cstheme="minorHAnsi"/>
          <w:highlight w:val="yellow"/>
        </w:rPr>
        <w:t>mg/m</w:t>
      </w:r>
      <w:r w:rsidR="00456996" w:rsidRPr="00585309">
        <w:rPr>
          <w:rFonts w:asciiTheme="minorHAnsi" w:hAnsiTheme="minorHAnsi" w:cstheme="minorHAnsi"/>
          <w:highlight w:val="yellow"/>
        </w:rPr>
        <w:t>L</w:t>
      </w:r>
      <w:r w:rsidR="00DC00F1" w:rsidRPr="00585309">
        <w:rPr>
          <w:rFonts w:asciiTheme="minorHAnsi" w:hAnsiTheme="minorHAnsi" w:cstheme="minorHAnsi"/>
          <w:highlight w:val="yellow"/>
        </w:rPr>
        <w:t>)</w:t>
      </w:r>
      <w:r w:rsidRPr="00585309">
        <w:rPr>
          <w:rFonts w:asciiTheme="minorHAnsi" w:hAnsiTheme="minorHAnsi" w:cstheme="minorHAnsi"/>
          <w:highlight w:val="yellow"/>
        </w:rPr>
        <w:t xml:space="preserve">, </w:t>
      </w:r>
      <w:r w:rsidR="004A6570" w:rsidRPr="003910A0">
        <w:rPr>
          <w:rFonts w:asciiTheme="minorHAnsi" w:hAnsiTheme="minorHAnsi" w:cstheme="minorHAnsi"/>
          <w:highlight w:val="yellow"/>
        </w:rPr>
        <w:t>3)</w:t>
      </w:r>
      <w:r w:rsidR="004A6570" w:rsidRPr="00585309">
        <w:rPr>
          <w:rFonts w:asciiTheme="minorHAnsi" w:hAnsiTheme="minorHAnsi" w:cstheme="minorHAnsi"/>
          <w:highlight w:val="yellow"/>
        </w:rPr>
        <w:t xml:space="preserve"> 10 </w:t>
      </w:r>
      <w:r w:rsidR="00D51A4D">
        <w:rPr>
          <w:rFonts w:asciiTheme="minorHAnsi" w:hAnsiTheme="minorHAnsi" w:cstheme="minorHAnsi"/>
          <w:highlight w:val="yellow"/>
        </w:rPr>
        <w:t>µ</w:t>
      </w:r>
      <w:r w:rsidR="004A6570" w:rsidRPr="00585309">
        <w:rPr>
          <w:rFonts w:asciiTheme="minorHAnsi" w:hAnsiTheme="minorHAnsi" w:cstheme="minorHAnsi"/>
          <w:highlight w:val="yellow"/>
        </w:rPr>
        <w:t>g</w:t>
      </w:r>
      <w:r w:rsidR="00D51A4D">
        <w:rPr>
          <w:rFonts w:asciiTheme="minorHAnsi" w:hAnsiTheme="minorHAnsi" w:cstheme="minorHAnsi"/>
          <w:highlight w:val="yellow"/>
        </w:rPr>
        <w:t xml:space="preserve"> of</w:t>
      </w:r>
      <w:r w:rsidR="004A6570" w:rsidRPr="00585309">
        <w:rPr>
          <w:rFonts w:asciiTheme="minorHAnsi" w:hAnsiTheme="minorHAnsi" w:cstheme="minorHAnsi"/>
          <w:highlight w:val="yellow"/>
        </w:rPr>
        <w:t xml:space="preserve"> plasmid digestion</w:t>
      </w:r>
      <w:r w:rsidR="00A147DB" w:rsidRPr="00585309">
        <w:rPr>
          <w:rFonts w:asciiTheme="minorHAnsi" w:hAnsiTheme="minorHAnsi" w:cstheme="minorHAnsi"/>
          <w:highlight w:val="yellow"/>
        </w:rPr>
        <w:t xml:space="preserve"> </w:t>
      </w:r>
      <w:r w:rsidR="0076623B" w:rsidRPr="00585309">
        <w:rPr>
          <w:rFonts w:asciiTheme="minorHAnsi" w:hAnsiTheme="minorHAnsi" w:cstheme="minorHAnsi"/>
          <w:highlight w:val="yellow"/>
        </w:rPr>
        <w:t xml:space="preserve">from </w:t>
      </w:r>
      <w:r w:rsidR="00D51A4D">
        <w:rPr>
          <w:rFonts w:asciiTheme="minorHAnsi" w:hAnsiTheme="minorHAnsi" w:cstheme="minorHAnsi"/>
          <w:highlight w:val="yellow"/>
        </w:rPr>
        <w:t xml:space="preserve">step </w:t>
      </w:r>
      <w:r w:rsidR="0076623B" w:rsidRPr="00585309">
        <w:rPr>
          <w:rFonts w:asciiTheme="minorHAnsi" w:hAnsiTheme="minorHAnsi" w:cstheme="minorHAnsi"/>
          <w:highlight w:val="yellow"/>
        </w:rPr>
        <w:t>3.3.1</w:t>
      </w:r>
      <w:r w:rsidR="00D51A4D">
        <w:rPr>
          <w:rFonts w:asciiTheme="minorHAnsi" w:hAnsiTheme="minorHAnsi" w:cstheme="minorHAnsi"/>
          <w:highlight w:val="yellow"/>
        </w:rPr>
        <w:t>,</w:t>
      </w:r>
      <w:r w:rsidR="0076623B" w:rsidRPr="00585309">
        <w:rPr>
          <w:rFonts w:asciiTheme="minorHAnsi" w:hAnsiTheme="minorHAnsi" w:cstheme="minorHAnsi"/>
          <w:highlight w:val="yellow"/>
        </w:rPr>
        <w:t xml:space="preserve"> </w:t>
      </w:r>
      <w:r w:rsidR="0076623B" w:rsidRPr="003910A0">
        <w:rPr>
          <w:rFonts w:asciiTheme="minorHAnsi" w:hAnsiTheme="minorHAnsi" w:cstheme="minorHAnsi"/>
          <w:highlight w:val="yellow"/>
        </w:rPr>
        <w:t>4)</w:t>
      </w:r>
      <w:r w:rsidR="0076623B" w:rsidRPr="00585309">
        <w:rPr>
          <w:rFonts w:asciiTheme="minorHAnsi" w:hAnsiTheme="minorHAnsi" w:cstheme="minorHAnsi"/>
          <w:highlight w:val="yellow"/>
        </w:rPr>
        <w:t xml:space="preserve"> </w:t>
      </w:r>
      <w:r w:rsidR="001B3FDB" w:rsidRPr="00585309">
        <w:rPr>
          <w:rFonts w:asciiTheme="minorHAnsi" w:hAnsiTheme="minorHAnsi" w:cstheme="minorHAnsi"/>
          <w:highlight w:val="yellow"/>
        </w:rPr>
        <w:t xml:space="preserve">6 </w:t>
      </w:r>
      <w:r w:rsidR="00D51A4D">
        <w:rPr>
          <w:rFonts w:asciiTheme="minorHAnsi" w:hAnsiTheme="minorHAnsi" w:cstheme="minorHAnsi"/>
          <w:highlight w:val="yellow"/>
        </w:rPr>
        <w:t>µ</w:t>
      </w:r>
      <w:r w:rsidR="001B3FDB" w:rsidRPr="00585309">
        <w:rPr>
          <w:rFonts w:asciiTheme="minorHAnsi" w:hAnsiTheme="minorHAnsi" w:cstheme="minorHAnsi"/>
          <w:highlight w:val="yellow"/>
        </w:rPr>
        <w:t xml:space="preserve">g </w:t>
      </w:r>
      <w:r w:rsidR="00D51A4D">
        <w:rPr>
          <w:rFonts w:asciiTheme="minorHAnsi" w:hAnsiTheme="minorHAnsi" w:cstheme="minorHAnsi"/>
          <w:highlight w:val="yellow"/>
        </w:rPr>
        <w:t>of</w:t>
      </w:r>
      <w:r w:rsidR="001B3FDB" w:rsidRPr="00585309">
        <w:rPr>
          <w:rFonts w:asciiTheme="minorHAnsi" w:hAnsiTheme="minorHAnsi" w:cstheme="minorHAnsi"/>
          <w:highlight w:val="yellow"/>
        </w:rPr>
        <w:t xml:space="preserve"> </w:t>
      </w:r>
      <w:r w:rsidR="00A147DB" w:rsidRPr="00585309">
        <w:rPr>
          <w:rFonts w:asciiTheme="minorHAnsi" w:hAnsiTheme="minorHAnsi" w:cstheme="minorHAnsi"/>
          <w:highlight w:val="yellow"/>
        </w:rPr>
        <w:t>purified repair template</w:t>
      </w:r>
      <w:r w:rsidRPr="00585309">
        <w:rPr>
          <w:rFonts w:asciiTheme="minorHAnsi" w:hAnsiTheme="minorHAnsi" w:cstheme="minorHAnsi"/>
          <w:highlight w:val="yellow"/>
        </w:rPr>
        <w:t xml:space="preserve">, and </w:t>
      </w:r>
      <w:r w:rsidR="0076623B" w:rsidRPr="003910A0">
        <w:rPr>
          <w:rFonts w:asciiTheme="minorHAnsi" w:hAnsiTheme="minorHAnsi" w:cstheme="minorHAnsi"/>
          <w:highlight w:val="yellow"/>
        </w:rPr>
        <w:t>5</w:t>
      </w:r>
      <w:r w:rsidR="004A6570" w:rsidRPr="003910A0">
        <w:rPr>
          <w:rFonts w:asciiTheme="minorHAnsi" w:hAnsiTheme="minorHAnsi" w:cstheme="minorHAnsi"/>
          <w:highlight w:val="yellow"/>
        </w:rPr>
        <w:t>)</w:t>
      </w:r>
      <w:r w:rsidR="004A6570" w:rsidRPr="00585309">
        <w:rPr>
          <w:rFonts w:asciiTheme="minorHAnsi" w:hAnsiTheme="minorHAnsi" w:cstheme="minorHAnsi"/>
          <w:highlight w:val="yellow"/>
        </w:rPr>
        <w:t xml:space="preserve"> 1 m</w:t>
      </w:r>
      <w:r w:rsidR="00580843" w:rsidRPr="00585309">
        <w:rPr>
          <w:rFonts w:asciiTheme="minorHAnsi" w:hAnsiTheme="minorHAnsi" w:cstheme="minorHAnsi"/>
          <w:highlight w:val="yellow"/>
        </w:rPr>
        <w:t>L</w:t>
      </w:r>
      <w:r w:rsidR="004A6570" w:rsidRPr="00585309">
        <w:rPr>
          <w:rFonts w:asciiTheme="minorHAnsi" w:hAnsiTheme="minorHAnsi" w:cstheme="minorHAnsi"/>
          <w:highlight w:val="yellow"/>
        </w:rPr>
        <w:t xml:space="preserve"> </w:t>
      </w:r>
      <w:r w:rsidR="00D51A4D">
        <w:rPr>
          <w:rFonts w:asciiTheme="minorHAnsi" w:hAnsiTheme="minorHAnsi" w:cstheme="minorHAnsi"/>
          <w:highlight w:val="yellow"/>
        </w:rPr>
        <w:t xml:space="preserve">of </w:t>
      </w:r>
      <w:r w:rsidR="004A6570" w:rsidRPr="00585309">
        <w:rPr>
          <w:rFonts w:asciiTheme="minorHAnsi" w:hAnsiTheme="minorHAnsi" w:cstheme="minorHAnsi"/>
          <w:highlight w:val="yellow"/>
        </w:rPr>
        <w:t>PLATE</w:t>
      </w:r>
      <w:r w:rsidR="008C4367" w:rsidRPr="00585309">
        <w:rPr>
          <w:rFonts w:asciiTheme="minorHAnsi" w:hAnsiTheme="minorHAnsi" w:cstheme="minorHAnsi"/>
          <w:highlight w:val="yellow"/>
        </w:rPr>
        <w:t>.</w:t>
      </w:r>
    </w:p>
    <w:p w14:paraId="7D701A2B" w14:textId="77777777" w:rsidR="003C0B30" w:rsidRPr="00B55C2C" w:rsidRDefault="003C0B30" w:rsidP="00BD02E3">
      <w:pPr>
        <w:pStyle w:val="af3"/>
        <w:ind w:left="0"/>
        <w:rPr>
          <w:rFonts w:asciiTheme="minorHAnsi" w:hAnsiTheme="minorHAnsi" w:cstheme="minorHAnsi"/>
          <w:highlight w:val="yellow"/>
        </w:rPr>
      </w:pPr>
    </w:p>
    <w:p w14:paraId="53014BAE" w14:textId="2BF14CBB" w:rsidR="00564D69" w:rsidRDefault="00A147DB" w:rsidP="00BD02E3">
      <w:pPr>
        <w:pStyle w:val="af3"/>
        <w:ind w:left="0"/>
        <w:rPr>
          <w:rFonts w:asciiTheme="minorHAnsi" w:hAnsiTheme="minorHAnsi" w:cstheme="minorHAnsi"/>
          <w:highlight w:val="yellow"/>
        </w:rPr>
      </w:pPr>
      <w:r w:rsidRPr="00B55C2C">
        <w:rPr>
          <w:rFonts w:asciiTheme="minorHAnsi" w:hAnsiTheme="minorHAnsi" w:cstheme="minorHAnsi"/>
          <w:highlight w:val="yellow"/>
        </w:rPr>
        <w:t>3.6</w:t>
      </w:r>
      <w:r w:rsidR="00E016F1" w:rsidRPr="00B55C2C">
        <w:rPr>
          <w:rFonts w:asciiTheme="minorHAnsi" w:hAnsiTheme="minorHAnsi" w:cstheme="minorHAnsi"/>
          <w:highlight w:val="yellow"/>
        </w:rPr>
        <w:t>.</w:t>
      </w:r>
      <w:r w:rsidRPr="00B55C2C">
        <w:rPr>
          <w:rFonts w:asciiTheme="minorHAnsi" w:hAnsiTheme="minorHAnsi" w:cstheme="minorHAnsi"/>
          <w:highlight w:val="yellow"/>
        </w:rPr>
        <w:t xml:space="preserve"> </w:t>
      </w:r>
      <w:r w:rsidR="00197EB0">
        <w:rPr>
          <w:rFonts w:asciiTheme="minorHAnsi" w:hAnsiTheme="minorHAnsi" w:cstheme="minorHAnsi"/>
          <w:highlight w:val="yellow"/>
        </w:rPr>
        <w:t>A</w:t>
      </w:r>
      <w:r w:rsidR="00197EB0" w:rsidRPr="00B55C2C">
        <w:rPr>
          <w:rFonts w:asciiTheme="minorHAnsi" w:hAnsiTheme="minorHAnsi" w:cstheme="minorHAnsi"/>
          <w:highlight w:val="yellow"/>
        </w:rPr>
        <w:t xml:space="preserve">dd the following </w:t>
      </w:r>
      <w:r w:rsidR="00197EB0">
        <w:rPr>
          <w:rFonts w:asciiTheme="minorHAnsi" w:hAnsiTheme="minorHAnsi" w:cstheme="minorHAnsi"/>
          <w:highlight w:val="yellow"/>
        </w:rPr>
        <w:t>t</w:t>
      </w:r>
      <w:r w:rsidRPr="00B55C2C">
        <w:rPr>
          <w:rFonts w:asciiTheme="minorHAnsi" w:hAnsiTheme="minorHAnsi" w:cstheme="minorHAnsi"/>
          <w:highlight w:val="yellow"/>
        </w:rPr>
        <w:t>o a 1.5 m</w:t>
      </w:r>
      <w:r w:rsidR="00580843">
        <w:rPr>
          <w:rFonts w:asciiTheme="minorHAnsi" w:hAnsiTheme="minorHAnsi" w:cstheme="minorHAnsi"/>
          <w:highlight w:val="yellow"/>
        </w:rPr>
        <w:t>L</w:t>
      </w:r>
      <w:r w:rsidRPr="00B55C2C">
        <w:rPr>
          <w:rFonts w:asciiTheme="minorHAnsi" w:hAnsiTheme="minorHAnsi" w:cstheme="minorHAnsi"/>
          <w:highlight w:val="yellow"/>
        </w:rPr>
        <w:t xml:space="preserve"> tube</w:t>
      </w:r>
      <w:r w:rsidR="00D51A4D" w:rsidRPr="00D51A4D">
        <w:rPr>
          <w:rFonts w:asciiTheme="minorHAnsi" w:hAnsiTheme="minorHAnsi" w:cstheme="minorHAnsi"/>
          <w:highlight w:val="yellow"/>
        </w:rPr>
        <w:t xml:space="preserve"> </w:t>
      </w:r>
      <w:r w:rsidR="00D51A4D" w:rsidRPr="00B55C2C">
        <w:rPr>
          <w:rFonts w:asciiTheme="minorHAnsi" w:hAnsiTheme="minorHAnsi" w:cstheme="minorHAnsi"/>
          <w:highlight w:val="yellow"/>
        </w:rPr>
        <w:t>in the order listed</w:t>
      </w:r>
      <w:r w:rsidR="00D51A4D">
        <w:rPr>
          <w:rFonts w:asciiTheme="minorHAnsi" w:hAnsiTheme="minorHAnsi" w:cstheme="minorHAnsi"/>
          <w:highlight w:val="yellow"/>
        </w:rPr>
        <w:t>:</w:t>
      </w:r>
      <w:r w:rsidRPr="00B55C2C">
        <w:rPr>
          <w:rFonts w:asciiTheme="minorHAnsi" w:hAnsiTheme="minorHAnsi" w:cstheme="minorHAnsi"/>
          <w:highlight w:val="yellow"/>
        </w:rPr>
        <w:t xml:space="preserve"> </w:t>
      </w:r>
      <w:r w:rsidRPr="003910A0">
        <w:rPr>
          <w:rFonts w:asciiTheme="minorHAnsi" w:hAnsiTheme="minorHAnsi" w:cstheme="minorHAnsi"/>
          <w:highlight w:val="yellow"/>
        </w:rPr>
        <w:t xml:space="preserve">1) </w:t>
      </w:r>
      <w:r w:rsidRPr="00585309">
        <w:rPr>
          <w:rFonts w:asciiTheme="minorHAnsi" w:hAnsiTheme="minorHAnsi" w:cstheme="minorHAnsi"/>
          <w:highlight w:val="yellow"/>
        </w:rPr>
        <w:t xml:space="preserve">100 </w:t>
      </w:r>
      <w:r w:rsidR="00D51A4D">
        <w:rPr>
          <w:rFonts w:asciiTheme="minorHAnsi" w:hAnsiTheme="minorHAnsi" w:cstheme="minorHAnsi"/>
          <w:highlight w:val="yellow"/>
        </w:rPr>
        <w:t>µL</w:t>
      </w:r>
      <w:r w:rsidR="00D51A4D" w:rsidRPr="00585309" w:rsidDel="00D51A4D">
        <w:rPr>
          <w:rFonts w:asciiTheme="minorHAnsi" w:hAnsiTheme="minorHAnsi" w:cstheme="minorHAnsi"/>
          <w:highlight w:val="yellow"/>
        </w:rPr>
        <w:t xml:space="preserve"> </w:t>
      </w:r>
      <w:r w:rsidR="00D51A4D">
        <w:rPr>
          <w:rFonts w:asciiTheme="minorHAnsi" w:hAnsiTheme="minorHAnsi" w:cstheme="minorHAnsi"/>
          <w:highlight w:val="yellow"/>
        </w:rPr>
        <w:t>of</w:t>
      </w:r>
      <w:r w:rsidRPr="00585309">
        <w:rPr>
          <w:rFonts w:asciiTheme="minorHAnsi" w:hAnsiTheme="minorHAnsi" w:cstheme="minorHAnsi"/>
          <w:highlight w:val="yellow"/>
        </w:rPr>
        <w:t xml:space="preserve"> cells, </w:t>
      </w:r>
      <w:r w:rsidRPr="003910A0">
        <w:rPr>
          <w:rFonts w:asciiTheme="minorHAnsi" w:hAnsiTheme="minorHAnsi" w:cstheme="minorHAnsi"/>
          <w:highlight w:val="yellow"/>
        </w:rPr>
        <w:t>2)</w:t>
      </w:r>
      <w:r w:rsidR="00220FD6" w:rsidRPr="00585309">
        <w:rPr>
          <w:rFonts w:asciiTheme="minorHAnsi" w:hAnsiTheme="minorHAnsi" w:cstheme="minorHAnsi"/>
          <w:highlight w:val="yellow"/>
        </w:rPr>
        <w:t xml:space="preserve"> 40 </w:t>
      </w:r>
      <w:r w:rsidR="00D51A4D">
        <w:rPr>
          <w:rFonts w:asciiTheme="minorHAnsi" w:hAnsiTheme="minorHAnsi" w:cstheme="minorHAnsi"/>
          <w:highlight w:val="yellow"/>
        </w:rPr>
        <w:t>µL</w:t>
      </w:r>
      <w:r w:rsidR="00D51A4D" w:rsidRPr="00585309" w:rsidDel="00D51A4D">
        <w:rPr>
          <w:rFonts w:asciiTheme="minorHAnsi" w:hAnsiTheme="minorHAnsi" w:cstheme="minorHAnsi"/>
          <w:highlight w:val="yellow"/>
        </w:rPr>
        <w:t xml:space="preserve"> </w:t>
      </w:r>
      <w:r w:rsidR="00D51A4D">
        <w:rPr>
          <w:rFonts w:asciiTheme="minorHAnsi" w:hAnsiTheme="minorHAnsi" w:cstheme="minorHAnsi"/>
          <w:highlight w:val="yellow"/>
        </w:rPr>
        <w:t>of</w:t>
      </w:r>
      <w:r w:rsidR="00220FD6" w:rsidRPr="00585309">
        <w:rPr>
          <w:rFonts w:asciiTheme="minorHAnsi" w:hAnsiTheme="minorHAnsi" w:cstheme="minorHAnsi"/>
          <w:highlight w:val="yellow"/>
        </w:rPr>
        <w:t xml:space="preserve"> boiled and quick</w:t>
      </w:r>
      <w:r w:rsidR="00D51A4D">
        <w:rPr>
          <w:rFonts w:asciiTheme="minorHAnsi" w:hAnsiTheme="minorHAnsi" w:cstheme="minorHAnsi"/>
          <w:highlight w:val="yellow"/>
        </w:rPr>
        <w:t>-</w:t>
      </w:r>
      <w:r w:rsidR="00220FD6" w:rsidRPr="00585309">
        <w:rPr>
          <w:rFonts w:asciiTheme="minorHAnsi" w:hAnsiTheme="minorHAnsi" w:cstheme="minorHAnsi"/>
          <w:highlight w:val="yellow"/>
        </w:rPr>
        <w:t>cooled salmon sperm DNA (10</w:t>
      </w:r>
      <w:r w:rsidR="00D51A4D">
        <w:rPr>
          <w:rFonts w:asciiTheme="minorHAnsi" w:hAnsiTheme="minorHAnsi" w:cstheme="minorHAnsi"/>
          <w:highlight w:val="yellow"/>
        </w:rPr>
        <w:t xml:space="preserve"> </w:t>
      </w:r>
      <w:r w:rsidR="00220FD6" w:rsidRPr="00585309">
        <w:rPr>
          <w:rFonts w:asciiTheme="minorHAnsi" w:hAnsiTheme="minorHAnsi" w:cstheme="minorHAnsi"/>
          <w:highlight w:val="yellow"/>
        </w:rPr>
        <w:t>mg/mL)</w:t>
      </w:r>
      <w:r w:rsidRPr="00585309">
        <w:rPr>
          <w:rFonts w:asciiTheme="minorHAnsi" w:hAnsiTheme="minorHAnsi" w:cstheme="minorHAnsi"/>
          <w:highlight w:val="yellow"/>
        </w:rPr>
        <w:t xml:space="preserve">, </w:t>
      </w:r>
      <w:r w:rsidRPr="003910A0">
        <w:rPr>
          <w:rFonts w:asciiTheme="minorHAnsi" w:hAnsiTheme="minorHAnsi" w:cstheme="minorHAnsi"/>
          <w:highlight w:val="yellow"/>
        </w:rPr>
        <w:t>3)</w:t>
      </w:r>
      <w:r w:rsidRPr="00585309">
        <w:rPr>
          <w:rFonts w:asciiTheme="minorHAnsi" w:hAnsiTheme="minorHAnsi" w:cstheme="minorHAnsi"/>
          <w:highlight w:val="yellow"/>
        </w:rPr>
        <w:t xml:space="preserve"> H</w:t>
      </w:r>
      <w:r w:rsidRPr="00585309">
        <w:rPr>
          <w:rFonts w:asciiTheme="minorHAnsi" w:hAnsiTheme="minorHAnsi" w:cstheme="minorHAnsi"/>
          <w:highlight w:val="yellow"/>
          <w:vertAlign w:val="subscript"/>
        </w:rPr>
        <w:t>2</w:t>
      </w:r>
      <w:r w:rsidR="00640D52" w:rsidRPr="00585309">
        <w:rPr>
          <w:rFonts w:asciiTheme="minorHAnsi" w:hAnsiTheme="minorHAnsi" w:cstheme="minorHAnsi"/>
          <w:highlight w:val="yellow"/>
        </w:rPr>
        <w:t>O</w:t>
      </w:r>
      <w:r w:rsidRPr="00585309">
        <w:rPr>
          <w:rFonts w:asciiTheme="minorHAnsi" w:hAnsiTheme="minorHAnsi" w:cstheme="minorHAnsi"/>
          <w:highlight w:val="yellow"/>
        </w:rPr>
        <w:t xml:space="preserve"> </w:t>
      </w:r>
      <w:r w:rsidR="00D51A4D">
        <w:rPr>
          <w:rFonts w:asciiTheme="minorHAnsi" w:hAnsiTheme="minorHAnsi" w:cstheme="minorHAnsi"/>
          <w:highlight w:val="yellow"/>
        </w:rPr>
        <w:t xml:space="preserve">volume </w:t>
      </w:r>
      <w:r w:rsidRPr="00585309">
        <w:rPr>
          <w:rFonts w:asciiTheme="minorHAnsi" w:hAnsiTheme="minorHAnsi" w:cstheme="minorHAnsi"/>
          <w:highlight w:val="yellow"/>
        </w:rPr>
        <w:t xml:space="preserve">equal to </w:t>
      </w:r>
      <w:r w:rsidR="00D51A4D">
        <w:rPr>
          <w:rFonts w:asciiTheme="minorHAnsi" w:hAnsiTheme="minorHAnsi" w:cstheme="minorHAnsi"/>
          <w:highlight w:val="yellow"/>
        </w:rPr>
        <w:t>that</w:t>
      </w:r>
      <w:r w:rsidRPr="00585309">
        <w:rPr>
          <w:rFonts w:asciiTheme="minorHAnsi" w:hAnsiTheme="minorHAnsi" w:cstheme="minorHAnsi"/>
          <w:highlight w:val="yellow"/>
        </w:rPr>
        <w:t xml:space="preserve"> of transforming DNA in </w:t>
      </w:r>
      <w:r w:rsidR="00D51A4D">
        <w:rPr>
          <w:rFonts w:asciiTheme="minorHAnsi" w:hAnsiTheme="minorHAnsi" w:cstheme="minorHAnsi"/>
          <w:highlight w:val="yellow"/>
        </w:rPr>
        <w:t xml:space="preserve">step </w:t>
      </w:r>
      <w:r w:rsidRPr="00585309">
        <w:rPr>
          <w:rFonts w:asciiTheme="minorHAnsi" w:hAnsiTheme="minorHAnsi" w:cstheme="minorHAnsi"/>
          <w:highlight w:val="yellow"/>
        </w:rPr>
        <w:t xml:space="preserve">3.5, and </w:t>
      </w:r>
      <w:r w:rsidRPr="003910A0">
        <w:rPr>
          <w:rFonts w:asciiTheme="minorHAnsi" w:hAnsiTheme="minorHAnsi" w:cstheme="minorHAnsi"/>
          <w:highlight w:val="yellow"/>
        </w:rPr>
        <w:t>4)</w:t>
      </w:r>
      <w:r w:rsidRPr="00585309">
        <w:rPr>
          <w:rFonts w:asciiTheme="minorHAnsi" w:hAnsiTheme="minorHAnsi" w:cstheme="minorHAnsi"/>
          <w:highlight w:val="yellow"/>
        </w:rPr>
        <w:t xml:space="preserve"> 1 m</w:t>
      </w:r>
      <w:r w:rsidR="00580843" w:rsidRPr="00585309">
        <w:rPr>
          <w:rFonts w:asciiTheme="minorHAnsi" w:hAnsiTheme="minorHAnsi" w:cstheme="minorHAnsi"/>
          <w:highlight w:val="yellow"/>
        </w:rPr>
        <w:t>L</w:t>
      </w:r>
      <w:r w:rsidRPr="00585309">
        <w:rPr>
          <w:rFonts w:asciiTheme="minorHAnsi" w:hAnsiTheme="minorHAnsi" w:cstheme="minorHAnsi"/>
          <w:highlight w:val="yellow"/>
        </w:rPr>
        <w:t xml:space="preserve"> </w:t>
      </w:r>
      <w:r w:rsidR="00D51A4D">
        <w:rPr>
          <w:rFonts w:asciiTheme="minorHAnsi" w:hAnsiTheme="minorHAnsi" w:cstheme="minorHAnsi"/>
          <w:highlight w:val="yellow"/>
        </w:rPr>
        <w:t xml:space="preserve">of </w:t>
      </w:r>
      <w:r w:rsidRPr="00585309">
        <w:rPr>
          <w:rFonts w:asciiTheme="minorHAnsi" w:hAnsiTheme="minorHAnsi" w:cstheme="minorHAnsi"/>
          <w:highlight w:val="yellow"/>
        </w:rPr>
        <w:t>PLATE</w:t>
      </w:r>
      <w:r w:rsidR="008C4367" w:rsidRPr="00585309">
        <w:rPr>
          <w:rFonts w:asciiTheme="minorHAnsi" w:hAnsiTheme="minorHAnsi" w:cstheme="minorHAnsi"/>
          <w:highlight w:val="yellow"/>
        </w:rPr>
        <w:t>.</w:t>
      </w:r>
      <w:r w:rsidR="009F25A4" w:rsidRPr="00585309">
        <w:rPr>
          <w:rFonts w:asciiTheme="minorHAnsi" w:hAnsiTheme="minorHAnsi" w:cstheme="minorHAnsi"/>
          <w:highlight w:val="yellow"/>
        </w:rPr>
        <w:t xml:space="preserve">  </w:t>
      </w:r>
    </w:p>
    <w:p w14:paraId="6B85785F" w14:textId="77777777" w:rsidR="00564D69" w:rsidRDefault="00564D69" w:rsidP="00BD02E3">
      <w:pPr>
        <w:pStyle w:val="af3"/>
        <w:ind w:left="0"/>
        <w:rPr>
          <w:rFonts w:asciiTheme="minorHAnsi" w:hAnsiTheme="minorHAnsi" w:cstheme="minorHAnsi"/>
          <w:b/>
          <w:highlight w:val="yellow"/>
        </w:rPr>
      </w:pPr>
    </w:p>
    <w:p w14:paraId="12E48F49" w14:textId="724566CB" w:rsidR="00A147DB" w:rsidRPr="00BD02E3" w:rsidRDefault="009F25A4" w:rsidP="00BD02E3">
      <w:pPr>
        <w:pStyle w:val="af3"/>
        <w:ind w:left="0"/>
        <w:rPr>
          <w:rFonts w:asciiTheme="minorHAnsi" w:hAnsiTheme="minorHAnsi" w:cstheme="minorHAnsi"/>
        </w:rPr>
      </w:pPr>
      <w:r w:rsidRPr="003910A0">
        <w:rPr>
          <w:rFonts w:asciiTheme="minorHAnsi" w:hAnsiTheme="minorHAnsi" w:cstheme="minorHAnsi"/>
        </w:rPr>
        <w:t>Note:</w:t>
      </w:r>
      <w:r w:rsidRPr="00BD02E3">
        <w:rPr>
          <w:rFonts w:asciiTheme="minorHAnsi" w:hAnsiTheme="minorHAnsi" w:cstheme="minorHAnsi"/>
        </w:rPr>
        <w:t xml:space="preserve"> </w:t>
      </w:r>
      <w:r w:rsidR="001A004D" w:rsidRPr="00BD02E3">
        <w:rPr>
          <w:rFonts w:asciiTheme="minorHAnsi" w:hAnsiTheme="minorHAnsi" w:cstheme="minorHAnsi"/>
        </w:rPr>
        <w:t>This wi</w:t>
      </w:r>
      <w:r w:rsidRPr="00BD02E3">
        <w:rPr>
          <w:rFonts w:asciiTheme="minorHAnsi" w:hAnsiTheme="minorHAnsi" w:cstheme="minorHAnsi"/>
        </w:rPr>
        <w:t>ll serve as a negative control.</w:t>
      </w:r>
    </w:p>
    <w:p w14:paraId="50A8DCA1" w14:textId="77777777" w:rsidR="003C0B30" w:rsidRPr="00B55C2C" w:rsidRDefault="003C0B30" w:rsidP="00BD02E3">
      <w:pPr>
        <w:pStyle w:val="af3"/>
        <w:ind w:left="0"/>
        <w:rPr>
          <w:rFonts w:asciiTheme="minorHAnsi" w:hAnsiTheme="minorHAnsi" w:cstheme="minorHAnsi"/>
          <w:highlight w:val="yellow"/>
        </w:rPr>
      </w:pPr>
    </w:p>
    <w:p w14:paraId="4E5C0113" w14:textId="63195BDA" w:rsidR="004A6570" w:rsidRPr="00B55C2C" w:rsidRDefault="00A147DB" w:rsidP="00BD02E3">
      <w:pPr>
        <w:pStyle w:val="af3"/>
        <w:ind w:left="0"/>
        <w:rPr>
          <w:rFonts w:asciiTheme="minorHAnsi" w:hAnsiTheme="minorHAnsi" w:cstheme="minorHAnsi"/>
          <w:highlight w:val="yellow"/>
        </w:rPr>
      </w:pPr>
      <w:r w:rsidRPr="00B55C2C">
        <w:rPr>
          <w:rFonts w:asciiTheme="minorHAnsi" w:hAnsiTheme="minorHAnsi" w:cstheme="minorHAnsi"/>
          <w:highlight w:val="yellow"/>
        </w:rPr>
        <w:t>3.7</w:t>
      </w:r>
      <w:r w:rsidR="00E016F1" w:rsidRPr="00B55C2C">
        <w:rPr>
          <w:rFonts w:asciiTheme="minorHAnsi" w:hAnsiTheme="minorHAnsi" w:cstheme="minorHAnsi"/>
          <w:highlight w:val="yellow"/>
        </w:rPr>
        <w:t>.</w:t>
      </w:r>
      <w:r w:rsidR="00F95878" w:rsidRPr="00B55C2C">
        <w:rPr>
          <w:rFonts w:asciiTheme="minorHAnsi" w:hAnsiTheme="minorHAnsi" w:cstheme="minorHAnsi"/>
          <w:highlight w:val="yellow"/>
        </w:rPr>
        <w:t xml:space="preserve"> Mix</w:t>
      </w:r>
      <w:r w:rsidRPr="00B55C2C">
        <w:rPr>
          <w:rFonts w:asciiTheme="minorHAnsi" w:hAnsiTheme="minorHAnsi" w:cstheme="minorHAnsi"/>
          <w:highlight w:val="yellow"/>
        </w:rPr>
        <w:t xml:space="preserve"> </w:t>
      </w:r>
      <w:r w:rsidR="00D51A4D">
        <w:rPr>
          <w:rFonts w:asciiTheme="minorHAnsi" w:hAnsiTheme="minorHAnsi" w:cstheme="minorHAnsi"/>
          <w:highlight w:val="yellow"/>
        </w:rPr>
        <w:t xml:space="preserve">the </w:t>
      </w:r>
      <w:r w:rsidRPr="00B55C2C">
        <w:rPr>
          <w:rFonts w:asciiTheme="minorHAnsi" w:hAnsiTheme="minorHAnsi" w:cstheme="minorHAnsi"/>
          <w:highlight w:val="yellow"/>
        </w:rPr>
        <w:t>tran</w:t>
      </w:r>
      <w:r w:rsidR="008C4367" w:rsidRPr="00B55C2C">
        <w:rPr>
          <w:rFonts w:asciiTheme="minorHAnsi" w:hAnsiTheme="minorHAnsi" w:cstheme="minorHAnsi"/>
          <w:highlight w:val="yellow"/>
        </w:rPr>
        <w:t>s</w:t>
      </w:r>
      <w:r w:rsidRPr="00B55C2C">
        <w:rPr>
          <w:rFonts w:asciiTheme="minorHAnsi" w:hAnsiTheme="minorHAnsi" w:cstheme="minorHAnsi"/>
          <w:highlight w:val="yellow"/>
        </w:rPr>
        <w:t>formations</w:t>
      </w:r>
      <w:r w:rsidR="00F95878" w:rsidRPr="00B55C2C">
        <w:rPr>
          <w:rFonts w:asciiTheme="minorHAnsi" w:hAnsiTheme="minorHAnsi" w:cstheme="minorHAnsi"/>
          <w:highlight w:val="yellow"/>
        </w:rPr>
        <w:t xml:space="preserve"> gently by pipetting</w:t>
      </w:r>
      <w:r w:rsidR="008C4367" w:rsidRPr="00B55C2C">
        <w:rPr>
          <w:rFonts w:asciiTheme="minorHAnsi" w:hAnsiTheme="minorHAnsi" w:cstheme="minorHAnsi"/>
          <w:highlight w:val="yellow"/>
        </w:rPr>
        <w:t xml:space="preserve"> and l</w:t>
      </w:r>
      <w:r w:rsidR="001A004D" w:rsidRPr="00B55C2C">
        <w:rPr>
          <w:rFonts w:asciiTheme="minorHAnsi" w:hAnsiTheme="minorHAnsi" w:cstheme="minorHAnsi"/>
          <w:highlight w:val="yellow"/>
        </w:rPr>
        <w:t xml:space="preserve">et </w:t>
      </w:r>
      <w:r w:rsidR="00B55C2C" w:rsidRPr="00B55C2C">
        <w:rPr>
          <w:rFonts w:asciiTheme="minorHAnsi" w:hAnsiTheme="minorHAnsi" w:cstheme="minorHAnsi"/>
          <w:highlight w:val="yellow"/>
        </w:rPr>
        <w:t>incubate</w:t>
      </w:r>
      <w:r w:rsidR="00F95878" w:rsidRPr="00B55C2C">
        <w:rPr>
          <w:rFonts w:asciiTheme="minorHAnsi" w:hAnsiTheme="minorHAnsi" w:cstheme="minorHAnsi"/>
          <w:highlight w:val="yellow"/>
        </w:rPr>
        <w:t xml:space="preserve"> at </w:t>
      </w:r>
      <w:r w:rsidR="001A004D" w:rsidRPr="00B55C2C">
        <w:rPr>
          <w:rFonts w:asciiTheme="minorHAnsi" w:hAnsiTheme="minorHAnsi" w:cstheme="minorHAnsi"/>
          <w:highlight w:val="yellow"/>
        </w:rPr>
        <w:t xml:space="preserve">25 </w:t>
      </w:r>
      <w:r w:rsidR="001A004D" w:rsidRPr="00B55C2C">
        <w:rPr>
          <w:rFonts w:asciiTheme="minorHAnsi" w:eastAsia="Calibri" w:hAnsiTheme="minorHAnsi" w:cstheme="minorHAnsi"/>
          <w:highlight w:val="yellow"/>
        </w:rPr>
        <w:t>°C</w:t>
      </w:r>
      <w:r w:rsidR="00B55C2C" w:rsidRPr="00B55C2C">
        <w:rPr>
          <w:rFonts w:asciiTheme="minorHAnsi" w:eastAsia="Calibri" w:hAnsiTheme="minorHAnsi" w:cstheme="minorHAnsi"/>
          <w:highlight w:val="yellow"/>
        </w:rPr>
        <w:t xml:space="preserve"> overnight</w:t>
      </w:r>
      <w:r w:rsidR="00F95878" w:rsidRPr="00B55C2C">
        <w:rPr>
          <w:rFonts w:asciiTheme="minorHAnsi" w:hAnsiTheme="minorHAnsi" w:cstheme="minorHAnsi"/>
          <w:highlight w:val="yellow"/>
        </w:rPr>
        <w:t>.</w:t>
      </w:r>
    </w:p>
    <w:p w14:paraId="7924F3D0" w14:textId="77777777" w:rsidR="003C0B30" w:rsidRPr="00B55C2C" w:rsidRDefault="003C0B30" w:rsidP="00BD02E3">
      <w:pPr>
        <w:pStyle w:val="af3"/>
        <w:ind w:left="0"/>
        <w:rPr>
          <w:rFonts w:asciiTheme="minorHAnsi" w:hAnsiTheme="minorHAnsi" w:cstheme="minorHAnsi"/>
          <w:highlight w:val="yellow"/>
        </w:rPr>
      </w:pPr>
    </w:p>
    <w:p w14:paraId="3AA2271F" w14:textId="56758226" w:rsidR="004A6570" w:rsidRPr="00B55C2C" w:rsidRDefault="00702B4E" w:rsidP="00BD02E3">
      <w:pPr>
        <w:pStyle w:val="af3"/>
        <w:ind w:left="0"/>
        <w:rPr>
          <w:rFonts w:asciiTheme="minorHAnsi" w:hAnsiTheme="minorHAnsi" w:cstheme="minorHAnsi"/>
          <w:highlight w:val="yellow"/>
        </w:rPr>
      </w:pPr>
      <w:r w:rsidRPr="00B55C2C">
        <w:rPr>
          <w:rFonts w:asciiTheme="minorHAnsi" w:hAnsiTheme="minorHAnsi" w:cstheme="minorHAnsi"/>
          <w:highlight w:val="yellow"/>
        </w:rPr>
        <w:t>3.8</w:t>
      </w:r>
      <w:r w:rsidR="00E016F1" w:rsidRPr="00B55C2C">
        <w:rPr>
          <w:rFonts w:asciiTheme="minorHAnsi" w:hAnsiTheme="minorHAnsi" w:cstheme="minorHAnsi"/>
          <w:highlight w:val="yellow"/>
        </w:rPr>
        <w:t>.</w:t>
      </w:r>
      <w:r w:rsidR="00F95878" w:rsidRPr="00B55C2C">
        <w:rPr>
          <w:rFonts w:asciiTheme="minorHAnsi" w:hAnsiTheme="minorHAnsi" w:cstheme="minorHAnsi"/>
          <w:highlight w:val="yellow"/>
        </w:rPr>
        <w:t xml:space="preserve"> </w:t>
      </w:r>
      <w:r w:rsidR="009F25A4" w:rsidRPr="00B55C2C">
        <w:rPr>
          <w:rFonts w:asciiTheme="minorHAnsi" w:hAnsiTheme="minorHAnsi" w:cstheme="minorHAnsi"/>
          <w:highlight w:val="yellow"/>
        </w:rPr>
        <w:t>H</w:t>
      </w:r>
      <w:r w:rsidR="00940FBF" w:rsidRPr="00B55C2C">
        <w:rPr>
          <w:rFonts w:asciiTheme="minorHAnsi" w:hAnsiTheme="minorHAnsi" w:cstheme="minorHAnsi"/>
          <w:highlight w:val="yellow"/>
        </w:rPr>
        <w:t>eat shock the cells</w:t>
      </w:r>
      <w:r w:rsidR="009F25A4" w:rsidRPr="00B55C2C">
        <w:rPr>
          <w:rFonts w:asciiTheme="minorHAnsi" w:hAnsiTheme="minorHAnsi" w:cstheme="minorHAnsi"/>
          <w:highlight w:val="yellow"/>
        </w:rPr>
        <w:t xml:space="preserve"> by placing</w:t>
      </w:r>
      <w:r w:rsidR="00D51A4D">
        <w:rPr>
          <w:rFonts w:asciiTheme="minorHAnsi" w:hAnsiTheme="minorHAnsi" w:cstheme="minorHAnsi"/>
          <w:highlight w:val="yellow"/>
        </w:rPr>
        <w:t xml:space="preserve"> them</w:t>
      </w:r>
      <w:r w:rsidR="00F95878" w:rsidRPr="00B55C2C">
        <w:rPr>
          <w:rFonts w:asciiTheme="minorHAnsi" w:hAnsiTheme="minorHAnsi" w:cstheme="minorHAnsi"/>
          <w:highlight w:val="yellow"/>
        </w:rPr>
        <w:t xml:space="preserve"> in a </w:t>
      </w:r>
      <w:r w:rsidR="00B55C2C" w:rsidRPr="00B55C2C">
        <w:rPr>
          <w:rFonts w:asciiTheme="minorHAnsi" w:hAnsiTheme="minorHAnsi" w:cstheme="minorHAnsi"/>
          <w:highlight w:val="yellow"/>
        </w:rPr>
        <w:t xml:space="preserve">44 </w:t>
      </w:r>
      <w:r w:rsidR="00B55C2C" w:rsidRPr="00B55C2C">
        <w:rPr>
          <w:rFonts w:asciiTheme="minorHAnsi" w:eastAsia="Calibri" w:hAnsiTheme="minorHAnsi" w:cstheme="minorHAnsi"/>
          <w:highlight w:val="yellow"/>
        </w:rPr>
        <w:t>°C</w:t>
      </w:r>
      <w:r w:rsidR="00B55C2C" w:rsidRPr="00B55C2C">
        <w:rPr>
          <w:rFonts w:asciiTheme="minorHAnsi" w:hAnsiTheme="minorHAnsi" w:cstheme="minorHAnsi"/>
          <w:highlight w:val="yellow"/>
        </w:rPr>
        <w:t xml:space="preserve"> </w:t>
      </w:r>
      <w:r w:rsidR="00F95878" w:rsidRPr="00B55C2C">
        <w:rPr>
          <w:rFonts w:asciiTheme="minorHAnsi" w:hAnsiTheme="minorHAnsi" w:cstheme="minorHAnsi"/>
          <w:highlight w:val="yellow"/>
        </w:rPr>
        <w:t>water bath for 25</w:t>
      </w:r>
      <w:r w:rsidR="008C4367" w:rsidRPr="00B55C2C">
        <w:rPr>
          <w:rFonts w:asciiTheme="minorHAnsi" w:hAnsiTheme="minorHAnsi" w:cstheme="minorHAnsi"/>
          <w:highlight w:val="yellow"/>
        </w:rPr>
        <w:t xml:space="preserve"> min</w:t>
      </w:r>
      <w:r w:rsidR="00F95878" w:rsidRPr="00B55C2C">
        <w:rPr>
          <w:rFonts w:asciiTheme="minorHAnsi" w:hAnsiTheme="minorHAnsi" w:cstheme="minorHAnsi"/>
          <w:highlight w:val="yellow"/>
        </w:rPr>
        <w:t>.</w:t>
      </w:r>
    </w:p>
    <w:p w14:paraId="19AA5EE9" w14:textId="77777777" w:rsidR="003C0B30" w:rsidRPr="00B55C2C" w:rsidRDefault="003C0B30" w:rsidP="00BD02E3">
      <w:pPr>
        <w:pStyle w:val="af3"/>
        <w:ind w:left="0"/>
        <w:rPr>
          <w:rFonts w:asciiTheme="minorHAnsi" w:hAnsiTheme="minorHAnsi" w:cstheme="minorHAnsi"/>
          <w:highlight w:val="yellow"/>
        </w:rPr>
      </w:pPr>
    </w:p>
    <w:p w14:paraId="72C3E03D" w14:textId="2AC5B3EA" w:rsidR="004A6570" w:rsidRPr="00B55C2C" w:rsidRDefault="00B55C2C" w:rsidP="00BD02E3">
      <w:pPr>
        <w:pStyle w:val="af3"/>
        <w:ind w:left="0"/>
        <w:rPr>
          <w:rFonts w:asciiTheme="minorHAnsi" w:hAnsiTheme="minorHAnsi" w:cstheme="minorHAnsi"/>
          <w:highlight w:val="yellow"/>
        </w:rPr>
      </w:pPr>
      <w:r w:rsidRPr="00B55C2C">
        <w:rPr>
          <w:rFonts w:asciiTheme="minorHAnsi" w:hAnsiTheme="minorHAnsi" w:cstheme="minorHAnsi"/>
          <w:highlight w:val="yellow"/>
        </w:rPr>
        <w:t>3.9</w:t>
      </w:r>
      <w:r w:rsidR="00E016F1" w:rsidRPr="00B55C2C">
        <w:rPr>
          <w:rFonts w:asciiTheme="minorHAnsi" w:hAnsiTheme="minorHAnsi" w:cstheme="minorHAnsi"/>
          <w:highlight w:val="yellow"/>
        </w:rPr>
        <w:t>.</w:t>
      </w:r>
      <w:r w:rsidR="004A6570" w:rsidRPr="00B55C2C">
        <w:rPr>
          <w:rFonts w:asciiTheme="minorHAnsi" w:hAnsiTheme="minorHAnsi" w:cstheme="minorHAnsi"/>
          <w:highlight w:val="yellow"/>
        </w:rPr>
        <w:t xml:space="preserve"> </w:t>
      </w:r>
      <w:r w:rsidRPr="00B55C2C">
        <w:rPr>
          <w:rFonts w:asciiTheme="minorHAnsi" w:hAnsiTheme="minorHAnsi" w:cstheme="minorHAnsi"/>
          <w:highlight w:val="yellow"/>
        </w:rPr>
        <w:t xml:space="preserve">Spin for 5 min at 2348 </w:t>
      </w:r>
      <w:r w:rsidR="00D51A4D">
        <w:rPr>
          <w:rFonts w:asciiTheme="minorHAnsi" w:hAnsiTheme="minorHAnsi" w:cstheme="minorHAnsi"/>
          <w:highlight w:val="yellow"/>
        </w:rPr>
        <w:t xml:space="preserve">x </w:t>
      </w:r>
      <w:r w:rsidRPr="00B55C2C">
        <w:rPr>
          <w:rFonts w:asciiTheme="minorHAnsi" w:hAnsiTheme="minorHAnsi" w:cstheme="minorHAnsi"/>
          <w:highlight w:val="yellow"/>
        </w:rPr>
        <w:t xml:space="preserve">g in </w:t>
      </w:r>
      <w:r w:rsidR="00D51A4D">
        <w:rPr>
          <w:rFonts w:asciiTheme="minorHAnsi" w:hAnsiTheme="minorHAnsi" w:cstheme="minorHAnsi"/>
          <w:highlight w:val="yellow"/>
        </w:rPr>
        <w:t xml:space="preserve">a </w:t>
      </w:r>
      <w:r w:rsidRPr="00B55C2C">
        <w:rPr>
          <w:rFonts w:asciiTheme="minorHAnsi" w:hAnsiTheme="minorHAnsi" w:cstheme="minorHAnsi"/>
          <w:highlight w:val="yellow"/>
        </w:rPr>
        <w:t xml:space="preserve">benchtop centrifuge and remove </w:t>
      </w:r>
      <w:r w:rsidR="00D51A4D">
        <w:rPr>
          <w:rFonts w:asciiTheme="minorHAnsi" w:hAnsiTheme="minorHAnsi" w:cstheme="minorHAnsi"/>
          <w:highlight w:val="yellow"/>
        </w:rPr>
        <w:t xml:space="preserve">the </w:t>
      </w:r>
      <w:r w:rsidRPr="00B55C2C">
        <w:rPr>
          <w:rFonts w:asciiTheme="minorHAnsi" w:hAnsiTheme="minorHAnsi" w:cstheme="minorHAnsi"/>
          <w:highlight w:val="yellow"/>
        </w:rPr>
        <w:t>PLATE mixture</w:t>
      </w:r>
      <w:r w:rsidR="00CA1352">
        <w:rPr>
          <w:rFonts w:asciiTheme="minorHAnsi" w:hAnsiTheme="minorHAnsi" w:cstheme="minorHAnsi"/>
          <w:highlight w:val="yellow"/>
        </w:rPr>
        <w:t xml:space="preserve"> supernatant</w:t>
      </w:r>
      <w:r w:rsidRPr="00B55C2C">
        <w:rPr>
          <w:rFonts w:asciiTheme="minorHAnsi" w:hAnsiTheme="minorHAnsi" w:cstheme="minorHAnsi"/>
          <w:highlight w:val="yellow"/>
        </w:rPr>
        <w:t>.  W</w:t>
      </w:r>
      <w:r w:rsidR="004A6570" w:rsidRPr="00B55C2C">
        <w:rPr>
          <w:rFonts w:asciiTheme="minorHAnsi" w:hAnsiTheme="minorHAnsi" w:cstheme="minorHAnsi"/>
          <w:highlight w:val="yellow"/>
        </w:rPr>
        <w:t>ash once by adding 1</w:t>
      </w:r>
      <w:r w:rsidR="007A5156">
        <w:rPr>
          <w:rFonts w:asciiTheme="minorHAnsi" w:hAnsiTheme="minorHAnsi" w:cstheme="minorHAnsi"/>
          <w:highlight w:val="yellow"/>
        </w:rPr>
        <w:t xml:space="preserve"> </w:t>
      </w:r>
      <w:r w:rsidR="004A6570" w:rsidRPr="00B55C2C">
        <w:rPr>
          <w:rFonts w:asciiTheme="minorHAnsi" w:hAnsiTheme="minorHAnsi" w:cstheme="minorHAnsi"/>
          <w:highlight w:val="yellow"/>
        </w:rPr>
        <w:t>m</w:t>
      </w:r>
      <w:r w:rsidR="00580843">
        <w:rPr>
          <w:rFonts w:asciiTheme="minorHAnsi" w:hAnsiTheme="minorHAnsi" w:cstheme="minorHAnsi"/>
          <w:highlight w:val="yellow"/>
        </w:rPr>
        <w:t>L</w:t>
      </w:r>
      <w:r w:rsidR="004A6570" w:rsidRPr="00B55C2C">
        <w:rPr>
          <w:rFonts w:asciiTheme="minorHAnsi" w:hAnsiTheme="minorHAnsi" w:cstheme="minorHAnsi"/>
          <w:highlight w:val="yellow"/>
        </w:rPr>
        <w:t xml:space="preserve"> of</w:t>
      </w:r>
      <w:r w:rsidR="001A004D" w:rsidRPr="00B55C2C">
        <w:rPr>
          <w:rFonts w:asciiTheme="minorHAnsi" w:hAnsiTheme="minorHAnsi" w:cstheme="minorHAnsi"/>
          <w:highlight w:val="yellow"/>
        </w:rPr>
        <w:t xml:space="preserve"> </w:t>
      </w:r>
      <w:r w:rsidR="004A6570" w:rsidRPr="00B55C2C">
        <w:rPr>
          <w:rFonts w:asciiTheme="minorHAnsi" w:hAnsiTheme="minorHAnsi" w:cstheme="minorHAnsi"/>
          <w:highlight w:val="yellow"/>
        </w:rPr>
        <w:t>YPD</w:t>
      </w:r>
      <w:r w:rsidR="00D51A4D">
        <w:rPr>
          <w:rFonts w:asciiTheme="minorHAnsi" w:hAnsiTheme="minorHAnsi" w:cstheme="minorHAnsi"/>
          <w:highlight w:val="yellow"/>
        </w:rPr>
        <w:t xml:space="preserve"> </w:t>
      </w:r>
      <w:r w:rsidR="001A004D" w:rsidRPr="00B55C2C">
        <w:rPr>
          <w:rFonts w:asciiTheme="minorHAnsi" w:hAnsiTheme="minorHAnsi" w:cstheme="minorHAnsi"/>
          <w:highlight w:val="yellow"/>
        </w:rPr>
        <w:t>+</w:t>
      </w:r>
      <w:r w:rsidR="00D51A4D">
        <w:rPr>
          <w:rFonts w:asciiTheme="minorHAnsi" w:hAnsiTheme="minorHAnsi" w:cstheme="minorHAnsi"/>
          <w:highlight w:val="yellow"/>
        </w:rPr>
        <w:t xml:space="preserve"> </w:t>
      </w:r>
      <w:r w:rsidR="001A004D" w:rsidRPr="00B55C2C">
        <w:rPr>
          <w:rFonts w:asciiTheme="minorHAnsi" w:hAnsiTheme="minorHAnsi" w:cstheme="minorHAnsi"/>
          <w:highlight w:val="yellow"/>
        </w:rPr>
        <w:t>Uri</w:t>
      </w:r>
      <w:r w:rsidR="004A6570" w:rsidRPr="00B55C2C">
        <w:rPr>
          <w:rFonts w:asciiTheme="minorHAnsi" w:hAnsiTheme="minorHAnsi" w:cstheme="minorHAnsi"/>
          <w:highlight w:val="yellow"/>
        </w:rPr>
        <w:t xml:space="preserve"> and</w:t>
      </w:r>
      <w:r w:rsidR="008C4367" w:rsidRPr="00B55C2C">
        <w:rPr>
          <w:rFonts w:asciiTheme="minorHAnsi" w:hAnsiTheme="minorHAnsi" w:cstheme="minorHAnsi"/>
          <w:highlight w:val="yellow"/>
        </w:rPr>
        <w:t xml:space="preserve"> centrifug</w:t>
      </w:r>
      <w:r w:rsidR="00D51A4D">
        <w:rPr>
          <w:rFonts w:asciiTheme="minorHAnsi" w:hAnsiTheme="minorHAnsi" w:cstheme="minorHAnsi"/>
          <w:highlight w:val="yellow"/>
        </w:rPr>
        <w:t>e</w:t>
      </w:r>
      <w:r w:rsidR="008C4367" w:rsidRPr="00B55C2C">
        <w:rPr>
          <w:rFonts w:asciiTheme="minorHAnsi" w:hAnsiTheme="minorHAnsi" w:cstheme="minorHAnsi"/>
          <w:highlight w:val="yellow"/>
        </w:rPr>
        <w:t xml:space="preserve"> again for 5 min</w:t>
      </w:r>
      <w:r w:rsidR="007179FA" w:rsidRPr="00B55C2C">
        <w:rPr>
          <w:rFonts w:asciiTheme="minorHAnsi" w:hAnsiTheme="minorHAnsi" w:cstheme="minorHAnsi"/>
          <w:highlight w:val="yellow"/>
        </w:rPr>
        <w:t xml:space="preserve"> at </w:t>
      </w:r>
      <w:r w:rsidR="00F119C1" w:rsidRPr="00B55C2C">
        <w:rPr>
          <w:rFonts w:asciiTheme="minorHAnsi" w:hAnsiTheme="minorHAnsi" w:cstheme="minorHAnsi"/>
          <w:highlight w:val="yellow"/>
        </w:rPr>
        <w:t xml:space="preserve">2348 </w:t>
      </w:r>
      <w:r w:rsidR="00D51A4D">
        <w:rPr>
          <w:rFonts w:asciiTheme="minorHAnsi" w:hAnsiTheme="minorHAnsi" w:cstheme="minorHAnsi"/>
          <w:highlight w:val="yellow"/>
        </w:rPr>
        <w:t xml:space="preserve">x </w:t>
      </w:r>
      <w:r w:rsidR="00F119C1" w:rsidRPr="00B55C2C">
        <w:rPr>
          <w:rFonts w:asciiTheme="minorHAnsi" w:hAnsiTheme="minorHAnsi" w:cstheme="minorHAnsi"/>
          <w:highlight w:val="yellow"/>
        </w:rPr>
        <w:t>g</w:t>
      </w:r>
      <w:r w:rsidR="004A6570" w:rsidRPr="00B55C2C">
        <w:rPr>
          <w:rFonts w:asciiTheme="minorHAnsi" w:hAnsiTheme="minorHAnsi" w:cstheme="minorHAnsi"/>
          <w:highlight w:val="yellow"/>
        </w:rPr>
        <w:t>.</w:t>
      </w:r>
    </w:p>
    <w:p w14:paraId="20C17F7B" w14:textId="77777777" w:rsidR="003C0B30" w:rsidRPr="00B55C2C" w:rsidRDefault="003C0B30" w:rsidP="00BD02E3">
      <w:pPr>
        <w:pStyle w:val="af3"/>
        <w:ind w:left="0"/>
        <w:rPr>
          <w:rFonts w:asciiTheme="minorHAnsi" w:hAnsiTheme="minorHAnsi" w:cstheme="minorHAnsi"/>
          <w:highlight w:val="yellow"/>
        </w:rPr>
      </w:pPr>
    </w:p>
    <w:p w14:paraId="142FCF88" w14:textId="1630DC59" w:rsidR="004A6570" w:rsidRPr="00B55C2C" w:rsidRDefault="00B55C2C" w:rsidP="00BD02E3">
      <w:pPr>
        <w:pStyle w:val="af3"/>
        <w:ind w:left="0"/>
        <w:rPr>
          <w:rFonts w:asciiTheme="minorHAnsi" w:hAnsiTheme="minorHAnsi" w:cstheme="minorHAnsi"/>
          <w:highlight w:val="yellow"/>
        </w:rPr>
      </w:pPr>
      <w:r w:rsidRPr="00B55C2C">
        <w:rPr>
          <w:rFonts w:asciiTheme="minorHAnsi" w:hAnsiTheme="minorHAnsi" w:cstheme="minorHAnsi"/>
          <w:highlight w:val="yellow"/>
        </w:rPr>
        <w:t>3.10</w:t>
      </w:r>
      <w:r w:rsidR="00E016F1" w:rsidRPr="00B55C2C">
        <w:rPr>
          <w:rFonts w:asciiTheme="minorHAnsi" w:hAnsiTheme="minorHAnsi" w:cstheme="minorHAnsi"/>
          <w:highlight w:val="yellow"/>
        </w:rPr>
        <w:t>.</w:t>
      </w:r>
      <w:r w:rsidR="00F95878" w:rsidRPr="00B55C2C">
        <w:rPr>
          <w:rFonts w:asciiTheme="minorHAnsi" w:hAnsiTheme="minorHAnsi" w:cstheme="minorHAnsi"/>
          <w:highlight w:val="yellow"/>
        </w:rPr>
        <w:t xml:space="preserve"> </w:t>
      </w:r>
      <w:r w:rsidR="004A6570" w:rsidRPr="00B55C2C">
        <w:rPr>
          <w:rFonts w:asciiTheme="minorHAnsi" w:hAnsiTheme="minorHAnsi" w:cstheme="minorHAnsi"/>
          <w:highlight w:val="yellow"/>
        </w:rPr>
        <w:t>Suspend</w:t>
      </w:r>
      <w:r w:rsidR="00585309">
        <w:rPr>
          <w:rFonts w:asciiTheme="minorHAnsi" w:hAnsiTheme="minorHAnsi" w:cstheme="minorHAnsi"/>
          <w:highlight w:val="yellow"/>
        </w:rPr>
        <w:t xml:space="preserve"> the</w:t>
      </w:r>
      <w:r w:rsidR="001A004D" w:rsidRPr="00B55C2C">
        <w:rPr>
          <w:rFonts w:asciiTheme="minorHAnsi" w:hAnsiTheme="minorHAnsi" w:cstheme="minorHAnsi"/>
          <w:highlight w:val="yellow"/>
        </w:rPr>
        <w:t xml:space="preserve"> cells</w:t>
      </w:r>
      <w:r w:rsidR="004A6570" w:rsidRPr="00B55C2C">
        <w:rPr>
          <w:rFonts w:asciiTheme="minorHAnsi" w:hAnsiTheme="minorHAnsi" w:cstheme="minorHAnsi"/>
          <w:highlight w:val="yellow"/>
        </w:rPr>
        <w:t xml:space="preserve"> in </w:t>
      </w:r>
      <w:r w:rsidR="00D554D9" w:rsidRPr="00B55C2C">
        <w:rPr>
          <w:rFonts w:asciiTheme="minorHAnsi" w:hAnsiTheme="minorHAnsi" w:cstheme="minorHAnsi"/>
          <w:highlight w:val="yellow"/>
        </w:rPr>
        <w:t>0</w:t>
      </w:r>
      <w:r w:rsidR="004A6570" w:rsidRPr="00B55C2C">
        <w:rPr>
          <w:rFonts w:asciiTheme="minorHAnsi" w:hAnsiTheme="minorHAnsi" w:cstheme="minorHAnsi"/>
          <w:highlight w:val="yellow"/>
        </w:rPr>
        <w:t>.1</w:t>
      </w:r>
      <w:r w:rsidR="007A5156">
        <w:rPr>
          <w:rFonts w:asciiTheme="minorHAnsi" w:hAnsiTheme="minorHAnsi" w:cstheme="minorHAnsi"/>
          <w:highlight w:val="yellow"/>
        </w:rPr>
        <w:t xml:space="preserve"> </w:t>
      </w:r>
      <w:r w:rsidR="004A6570" w:rsidRPr="00B55C2C">
        <w:rPr>
          <w:rFonts w:asciiTheme="minorHAnsi" w:hAnsiTheme="minorHAnsi" w:cstheme="minorHAnsi"/>
          <w:highlight w:val="yellow"/>
        </w:rPr>
        <w:t xml:space="preserve">mL </w:t>
      </w:r>
      <w:r w:rsidR="00D51A4D">
        <w:rPr>
          <w:rFonts w:asciiTheme="minorHAnsi" w:hAnsiTheme="minorHAnsi" w:cstheme="minorHAnsi"/>
          <w:highlight w:val="yellow"/>
        </w:rPr>
        <w:t xml:space="preserve">of </w:t>
      </w:r>
      <w:r w:rsidR="001A004D" w:rsidRPr="00B55C2C">
        <w:rPr>
          <w:rFonts w:asciiTheme="minorHAnsi" w:hAnsiTheme="minorHAnsi" w:cstheme="minorHAnsi"/>
          <w:highlight w:val="yellow"/>
        </w:rPr>
        <w:t>YPD</w:t>
      </w:r>
      <w:r w:rsidR="00D51A4D">
        <w:rPr>
          <w:rFonts w:asciiTheme="minorHAnsi" w:hAnsiTheme="minorHAnsi" w:cstheme="minorHAnsi"/>
          <w:highlight w:val="yellow"/>
        </w:rPr>
        <w:t xml:space="preserve"> </w:t>
      </w:r>
      <w:r w:rsidR="001A004D" w:rsidRPr="00B55C2C">
        <w:rPr>
          <w:rFonts w:asciiTheme="minorHAnsi" w:hAnsiTheme="minorHAnsi" w:cstheme="minorHAnsi"/>
          <w:highlight w:val="yellow"/>
        </w:rPr>
        <w:t>+</w:t>
      </w:r>
      <w:r w:rsidR="00D51A4D">
        <w:rPr>
          <w:rFonts w:asciiTheme="minorHAnsi" w:hAnsiTheme="minorHAnsi" w:cstheme="minorHAnsi"/>
          <w:highlight w:val="yellow"/>
        </w:rPr>
        <w:t xml:space="preserve"> </w:t>
      </w:r>
      <w:r w:rsidR="001A004D" w:rsidRPr="00B55C2C">
        <w:rPr>
          <w:rFonts w:asciiTheme="minorHAnsi" w:hAnsiTheme="minorHAnsi" w:cstheme="minorHAnsi"/>
          <w:highlight w:val="yellow"/>
        </w:rPr>
        <w:t>Uri</w:t>
      </w:r>
      <w:r w:rsidR="004A6570" w:rsidRPr="00B55C2C">
        <w:rPr>
          <w:rFonts w:asciiTheme="minorHAnsi" w:hAnsiTheme="minorHAnsi" w:cstheme="minorHAnsi"/>
          <w:highlight w:val="yellow"/>
        </w:rPr>
        <w:t xml:space="preserve"> and incubate on a roller drum or shaker at </w:t>
      </w:r>
      <w:r w:rsidR="001A004D" w:rsidRPr="00B55C2C">
        <w:rPr>
          <w:rFonts w:asciiTheme="minorHAnsi" w:hAnsiTheme="minorHAnsi" w:cstheme="minorHAnsi"/>
          <w:highlight w:val="yellow"/>
        </w:rPr>
        <w:t>25</w:t>
      </w:r>
      <w:r w:rsidR="004A6570" w:rsidRPr="00B55C2C">
        <w:rPr>
          <w:rFonts w:asciiTheme="minorHAnsi" w:hAnsiTheme="minorHAnsi" w:cstheme="minorHAnsi"/>
          <w:highlight w:val="yellow"/>
        </w:rPr>
        <w:t xml:space="preserve"> </w:t>
      </w:r>
      <w:r w:rsidR="001A004D" w:rsidRPr="00B55C2C">
        <w:rPr>
          <w:rFonts w:asciiTheme="minorHAnsi" w:eastAsia="Calibri" w:hAnsiTheme="minorHAnsi" w:cstheme="minorHAnsi"/>
          <w:highlight w:val="yellow"/>
        </w:rPr>
        <w:t>°C</w:t>
      </w:r>
      <w:r w:rsidR="001A004D" w:rsidRPr="00B55C2C">
        <w:rPr>
          <w:rFonts w:asciiTheme="minorHAnsi" w:hAnsiTheme="minorHAnsi" w:cstheme="minorHAnsi"/>
          <w:highlight w:val="yellow"/>
        </w:rPr>
        <w:t xml:space="preserve"> </w:t>
      </w:r>
      <w:r w:rsidR="004A6570" w:rsidRPr="00B55C2C">
        <w:rPr>
          <w:rFonts w:asciiTheme="minorHAnsi" w:hAnsiTheme="minorHAnsi" w:cstheme="minorHAnsi"/>
          <w:highlight w:val="yellow"/>
        </w:rPr>
        <w:t>overnight</w:t>
      </w:r>
      <w:r w:rsidR="00F95878" w:rsidRPr="00B55C2C">
        <w:rPr>
          <w:rFonts w:asciiTheme="minorHAnsi" w:hAnsiTheme="minorHAnsi" w:cstheme="minorHAnsi"/>
          <w:highlight w:val="yellow"/>
        </w:rPr>
        <w:t>.</w:t>
      </w:r>
    </w:p>
    <w:p w14:paraId="3A44677A" w14:textId="77777777" w:rsidR="003C0B30" w:rsidRPr="00B55C2C" w:rsidRDefault="003C0B30" w:rsidP="00BD02E3">
      <w:pPr>
        <w:rPr>
          <w:rFonts w:asciiTheme="minorHAnsi" w:hAnsiTheme="minorHAnsi" w:cstheme="minorHAnsi"/>
          <w:highlight w:val="yellow"/>
        </w:rPr>
      </w:pPr>
    </w:p>
    <w:p w14:paraId="54A65266" w14:textId="724759E8" w:rsidR="004A6570" w:rsidRPr="007113FA" w:rsidRDefault="00F95878" w:rsidP="00BD02E3">
      <w:pPr>
        <w:rPr>
          <w:rFonts w:asciiTheme="minorHAnsi" w:hAnsiTheme="minorHAnsi" w:cstheme="minorHAnsi"/>
        </w:rPr>
      </w:pPr>
      <w:r w:rsidRPr="00B55C2C">
        <w:rPr>
          <w:rFonts w:asciiTheme="minorHAnsi" w:hAnsiTheme="minorHAnsi" w:cstheme="minorHAnsi"/>
          <w:highlight w:val="yellow"/>
        </w:rPr>
        <w:t>3.1</w:t>
      </w:r>
      <w:r w:rsidR="00B55C2C" w:rsidRPr="00B55C2C">
        <w:rPr>
          <w:rFonts w:asciiTheme="minorHAnsi" w:hAnsiTheme="minorHAnsi" w:cstheme="minorHAnsi"/>
          <w:highlight w:val="yellow"/>
        </w:rPr>
        <w:t>1</w:t>
      </w:r>
      <w:r w:rsidR="00E016F1" w:rsidRPr="00B55C2C">
        <w:rPr>
          <w:rFonts w:asciiTheme="minorHAnsi" w:hAnsiTheme="minorHAnsi" w:cstheme="minorHAnsi"/>
          <w:highlight w:val="yellow"/>
        </w:rPr>
        <w:t>.</w:t>
      </w:r>
      <w:r w:rsidR="004A6570" w:rsidRPr="00B55C2C">
        <w:rPr>
          <w:rFonts w:asciiTheme="minorHAnsi" w:hAnsiTheme="minorHAnsi" w:cstheme="minorHAnsi"/>
          <w:b/>
          <w:highlight w:val="yellow"/>
        </w:rPr>
        <w:t xml:space="preserve"> </w:t>
      </w:r>
      <w:r w:rsidR="004A6570" w:rsidRPr="00B55C2C">
        <w:rPr>
          <w:rFonts w:asciiTheme="minorHAnsi" w:hAnsiTheme="minorHAnsi" w:cstheme="minorHAnsi"/>
          <w:highlight w:val="yellow"/>
        </w:rPr>
        <w:t>Plate on</w:t>
      </w:r>
      <w:r w:rsidR="00702B4E" w:rsidRPr="00B55C2C">
        <w:rPr>
          <w:rFonts w:asciiTheme="minorHAnsi" w:hAnsiTheme="minorHAnsi" w:cstheme="minorHAnsi"/>
          <w:highlight w:val="yellow"/>
        </w:rPr>
        <w:t xml:space="preserve"> </w:t>
      </w:r>
      <w:r w:rsidR="001A004D" w:rsidRPr="00B55C2C">
        <w:rPr>
          <w:rFonts w:asciiTheme="minorHAnsi" w:hAnsiTheme="minorHAnsi" w:cstheme="minorHAnsi"/>
          <w:highlight w:val="yellow"/>
        </w:rPr>
        <w:t>YPD</w:t>
      </w:r>
      <w:r w:rsidR="00585309">
        <w:rPr>
          <w:rFonts w:asciiTheme="minorHAnsi" w:hAnsiTheme="minorHAnsi" w:cstheme="minorHAnsi"/>
          <w:highlight w:val="yellow"/>
        </w:rPr>
        <w:t xml:space="preserve"> </w:t>
      </w:r>
      <w:r w:rsidR="001A004D" w:rsidRPr="00B55C2C">
        <w:rPr>
          <w:rFonts w:asciiTheme="minorHAnsi" w:hAnsiTheme="minorHAnsi" w:cstheme="minorHAnsi"/>
          <w:highlight w:val="yellow"/>
        </w:rPr>
        <w:t>+</w:t>
      </w:r>
      <w:r w:rsidR="00585309">
        <w:rPr>
          <w:rFonts w:asciiTheme="minorHAnsi" w:hAnsiTheme="minorHAnsi" w:cstheme="minorHAnsi"/>
          <w:highlight w:val="yellow"/>
        </w:rPr>
        <w:t xml:space="preserve"> </w:t>
      </w:r>
      <w:r w:rsidR="001A004D" w:rsidRPr="00B55C2C">
        <w:rPr>
          <w:rFonts w:asciiTheme="minorHAnsi" w:hAnsiTheme="minorHAnsi" w:cstheme="minorHAnsi"/>
          <w:highlight w:val="yellow"/>
        </w:rPr>
        <w:t>Uri</w:t>
      </w:r>
      <w:r w:rsidR="004A6570" w:rsidRPr="00B55C2C">
        <w:rPr>
          <w:rFonts w:asciiTheme="minorHAnsi" w:hAnsiTheme="minorHAnsi" w:cstheme="minorHAnsi"/>
          <w:highlight w:val="yellow"/>
        </w:rPr>
        <w:t xml:space="preserve"> with 200 </w:t>
      </w:r>
      <w:proofErr w:type="spellStart"/>
      <w:r w:rsidR="000223FF" w:rsidRPr="00F83286">
        <w:rPr>
          <w:rFonts w:asciiTheme="minorHAnsi" w:hAnsiTheme="minorHAnsi" w:cstheme="minorHAnsi"/>
          <w:highlight w:val="yellow"/>
        </w:rPr>
        <w:t>μ</w:t>
      </w:r>
      <w:r w:rsidR="004A6570" w:rsidRPr="00B55C2C">
        <w:rPr>
          <w:rFonts w:asciiTheme="minorHAnsi" w:hAnsiTheme="minorHAnsi" w:cstheme="minorHAnsi"/>
          <w:highlight w:val="yellow"/>
        </w:rPr>
        <w:t>g</w:t>
      </w:r>
      <w:proofErr w:type="spellEnd"/>
      <w:r w:rsidR="004A6570" w:rsidRPr="00B55C2C">
        <w:rPr>
          <w:rFonts w:asciiTheme="minorHAnsi" w:hAnsiTheme="minorHAnsi" w:cstheme="minorHAnsi"/>
          <w:highlight w:val="yellow"/>
        </w:rPr>
        <w:t>/m</w:t>
      </w:r>
      <w:r w:rsidR="00580843">
        <w:rPr>
          <w:rFonts w:asciiTheme="minorHAnsi" w:hAnsiTheme="minorHAnsi" w:cstheme="minorHAnsi"/>
          <w:highlight w:val="yellow"/>
        </w:rPr>
        <w:t>L</w:t>
      </w:r>
      <w:r w:rsidR="004A6570" w:rsidRPr="00B55C2C">
        <w:rPr>
          <w:rFonts w:asciiTheme="minorHAnsi" w:hAnsiTheme="minorHAnsi" w:cstheme="minorHAnsi"/>
          <w:highlight w:val="yellow"/>
        </w:rPr>
        <w:t xml:space="preserve"> </w:t>
      </w:r>
      <w:r w:rsidR="004A6570" w:rsidRPr="00B55C2C">
        <w:rPr>
          <w:rStyle w:val="a9"/>
          <w:rFonts w:asciiTheme="minorHAnsi" w:hAnsiTheme="minorHAnsi" w:cstheme="minorHAnsi"/>
          <w:sz w:val="24"/>
          <w:highlight w:val="yellow"/>
        </w:rPr>
        <w:t>nourseothricin</w:t>
      </w:r>
      <w:r w:rsidR="00103CB5" w:rsidRPr="00B55C2C">
        <w:rPr>
          <w:rStyle w:val="a9"/>
          <w:rFonts w:asciiTheme="minorHAnsi" w:hAnsiTheme="minorHAnsi" w:cstheme="minorHAnsi"/>
          <w:sz w:val="24"/>
          <w:highlight w:val="yellow"/>
        </w:rPr>
        <w:t>. C</w:t>
      </w:r>
      <w:r w:rsidR="00D554D9" w:rsidRPr="00B55C2C">
        <w:rPr>
          <w:rFonts w:asciiTheme="minorHAnsi" w:hAnsiTheme="minorHAnsi" w:cstheme="minorHAnsi"/>
          <w:highlight w:val="yellow"/>
        </w:rPr>
        <w:t>olonies will appear in 2-5</w:t>
      </w:r>
      <w:r w:rsidRPr="00B55C2C">
        <w:rPr>
          <w:rFonts w:asciiTheme="minorHAnsi" w:hAnsiTheme="minorHAnsi" w:cstheme="minorHAnsi"/>
          <w:highlight w:val="yellow"/>
        </w:rPr>
        <w:t xml:space="preserve"> days.</w:t>
      </w:r>
      <w:r w:rsidRPr="007113FA">
        <w:rPr>
          <w:rFonts w:asciiTheme="minorHAnsi" w:hAnsiTheme="minorHAnsi" w:cstheme="minorHAnsi"/>
        </w:rPr>
        <w:t xml:space="preserve"> </w:t>
      </w:r>
    </w:p>
    <w:p w14:paraId="6D428C55" w14:textId="77777777" w:rsidR="003C0B30" w:rsidRPr="007113FA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</w:p>
    <w:p w14:paraId="106333AF" w14:textId="2FA352BE" w:rsidR="00F71D18" w:rsidRPr="003910A0" w:rsidRDefault="00F71D18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b/>
        </w:rPr>
      </w:pPr>
      <w:r w:rsidRPr="003910A0">
        <w:rPr>
          <w:rFonts w:asciiTheme="minorHAnsi" w:eastAsia="Calibri" w:hAnsiTheme="minorHAnsi" w:cstheme="minorHAnsi"/>
          <w:b/>
        </w:rPr>
        <w:t xml:space="preserve">4. </w:t>
      </w:r>
      <w:r w:rsidR="00852129" w:rsidRPr="003910A0">
        <w:rPr>
          <w:rFonts w:asciiTheme="minorHAnsi" w:eastAsia="Calibri" w:hAnsiTheme="minorHAnsi" w:cstheme="minorHAnsi"/>
          <w:b/>
        </w:rPr>
        <w:t>Streak</w:t>
      </w:r>
      <w:r w:rsidR="00585309">
        <w:rPr>
          <w:rFonts w:asciiTheme="minorHAnsi" w:eastAsia="Calibri" w:hAnsiTheme="minorHAnsi" w:cstheme="minorHAnsi"/>
          <w:b/>
        </w:rPr>
        <w:t>s</w:t>
      </w:r>
      <w:r w:rsidR="00852129" w:rsidRPr="003910A0">
        <w:rPr>
          <w:rFonts w:asciiTheme="minorHAnsi" w:eastAsia="Calibri" w:hAnsiTheme="minorHAnsi" w:cstheme="minorHAnsi"/>
          <w:b/>
        </w:rPr>
        <w:t xml:space="preserve"> f</w:t>
      </w:r>
      <w:r w:rsidR="00BF4292" w:rsidRPr="003910A0">
        <w:rPr>
          <w:rFonts w:asciiTheme="minorHAnsi" w:eastAsia="Calibri" w:hAnsiTheme="minorHAnsi" w:cstheme="minorHAnsi"/>
          <w:b/>
        </w:rPr>
        <w:t xml:space="preserve">or Single Colonies </w:t>
      </w:r>
    </w:p>
    <w:p w14:paraId="38C877CE" w14:textId="77777777" w:rsidR="00564D69" w:rsidRPr="007113FA" w:rsidRDefault="00564D69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</w:p>
    <w:p w14:paraId="6F0BAD71" w14:textId="3F419D3E" w:rsidR="00702B4E" w:rsidRPr="007113FA" w:rsidRDefault="00702B4E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  <w:r w:rsidRPr="007113FA">
        <w:rPr>
          <w:rFonts w:asciiTheme="minorHAnsi" w:eastAsia="Calibri" w:hAnsiTheme="minorHAnsi" w:cstheme="minorHAnsi"/>
        </w:rPr>
        <w:t>4.1</w:t>
      </w:r>
      <w:r w:rsidR="00E016F1" w:rsidRPr="007113FA">
        <w:rPr>
          <w:rFonts w:asciiTheme="minorHAnsi" w:eastAsia="Calibri" w:hAnsiTheme="minorHAnsi" w:cstheme="minorHAnsi"/>
        </w:rPr>
        <w:t>.</w:t>
      </w:r>
      <w:r w:rsidRPr="007113FA">
        <w:rPr>
          <w:rFonts w:asciiTheme="minorHAnsi" w:eastAsia="Calibri" w:hAnsiTheme="minorHAnsi" w:cstheme="minorHAnsi"/>
        </w:rPr>
        <w:t xml:space="preserve"> Divide</w:t>
      </w:r>
      <w:r w:rsidR="00B74C4D">
        <w:rPr>
          <w:rFonts w:asciiTheme="minorHAnsi" w:eastAsia="Calibri" w:hAnsiTheme="minorHAnsi" w:cstheme="minorHAnsi"/>
        </w:rPr>
        <w:t xml:space="preserve"> a 100</w:t>
      </w:r>
      <w:r w:rsidR="00585309">
        <w:rPr>
          <w:rFonts w:asciiTheme="minorHAnsi" w:eastAsia="Calibri" w:hAnsiTheme="minorHAnsi" w:cstheme="minorHAnsi"/>
        </w:rPr>
        <w:t xml:space="preserve"> </w:t>
      </w:r>
      <w:r w:rsidR="00B74C4D">
        <w:rPr>
          <w:rFonts w:asciiTheme="minorHAnsi" w:eastAsia="Calibri" w:hAnsiTheme="minorHAnsi" w:cstheme="minorHAnsi"/>
        </w:rPr>
        <w:t>x</w:t>
      </w:r>
      <w:r w:rsidR="00585309">
        <w:rPr>
          <w:rFonts w:asciiTheme="minorHAnsi" w:eastAsia="Calibri" w:hAnsiTheme="minorHAnsi" w:cstheme="minorHAnsi"/>
        </w:rPr>
        <w:t xml:space="preserve"> </w:t>
      </w:r>
      <w:r w:rsidR="00B74C4D">
        <w:rPr>
          <w:rFonts w:asciiTheme="minorHAnsi" w:eastAsia="Calibri" w:hAnsiTheme="minorHAnsi" w:cstheme="minorHAnsi"/>
        </w:rPr>
        <w:t>15 mm</w:t>
      </w:r>
      <w:r w:rsidRPr="007113FA">
        <w:rPr>
          <w:rFonts w:asciiTheme="minorHAnsi" w:eastAsia="Calibri" w:hAnsiTheme="minorHAnsi" w:cstheme="minorHAnsi"/>
        </w:rPr>
        <w:t xml:space="preserve"> Petri </w:t>
      </w:r>
      <w:r w:rsidR="00585309">
        <w:rPr>
          <w:rFonts w:asciiTheme="minorHAnsi" w:eastAsia="Calibri" w:hAnsiTheme="minorHAnsi" w:cstheme="minorHAnsi"/>
        </w:rPr>
        <w:t>d</w:t>
      </w:r>
      <w:r w:rsidRPr="007113FA">
        <w:rPr>
          <w:rFonts w:asciiTheme="minorHAnsi" w:eastAsia="Calibri" w:hAnsiTheme="minorHAnsi" w:cstheme="minorHAnsi"/>
        </w:rPr>
        <w:t xml:space="preserve">ish into </w:t>
      </w:r>
      <w:proofErr w:type="gramStart"/>
      <w:r w:rsidR="00585309">
        <w:rPr>
          <w:rFonts w:asciiTheme="minorHAnsi" w:eastAsia="Calibri" w:hAnsiTheme="minorHAnsi" w:cstheme="minorHAnsi"/>
        </w:rPr>
        <w:t>quarters,</w:t>
      </w:r>
      <w:r w:rsidRPr="007113FA">
        <w:rPr>
          <w:rFonts w:asciiTheme="minorHAnsi" w:eastAsia="Calibri" w:hAnsiTheme="minorHAnsi" w:cstheme="minorHAnsi"/>
        </w:rPr>
        <w:t xml:space="preserve"> and</w:t>
      </w:r>
      <w:proofErr w:type="gramEnd"/>
      <w:r w:rsidRPr="007113FA">
        <w:rPr>
          <w:rFonts w:asciiTheme="minorHAnsi" w:eastAsia="Calibri" w:hAnsiTheme="minorHAnsi" w:cstheme="minorHAnsi"/>
        </w:rPr>
        <w:t xml:space="preserve"> label each quadrant.</w:t>
      </w:r>
    </w:p>
    <w:p w14:paraId="2D0E90FE" w14:textId="77777777" w:rsidR="003C0B30" w:rsidRPr="007113FA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</w:p>
    <w:p w14:paraId="467BC875" w14:textId="3BEE4937" w:rsidR="00702B4E" w:rsidRPr="007113FA" w:rsidRDefault="00702B4E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  <w:r w:rsidRPr="007113FA">
        <w:rPr>
          <w:rFonts w:asciiTheme="minorHAnsi" w:eastAsia="Calibri" w:hAnsiTheme="minorHAnsi" w:cstheme="minorHAnsi"/>
        </w:rPr>
        <w:t>4.1.1</w:t>
      </w:r>
      <w:r w:rsidR="00E016F1" w:rsidRPr="007113FA">
        <w:rPr>
          <w:rFonts w:asciiTheme="minorHAnsi" w:eastAsia="Calibri" w:hAnsiTheme="minorHAnsi" w:cstheme="minorHAnsi"/>
        </w:rPr>
        <w:t>.</w:t>
      </w:r>
      <w:r w:rsidRPr="007113FA">
        <w:rPr>
          <w:rFonts w:asciiTheme="minorHAnsi" w:eastAsia="Calibri" w:hAnsiTheme="minorHAnsi" w:cstheme="minorHAnsi"/>
        </w:rPr>
        <w:t xml:space="preserve"> </w:t>
      </w:r>
      <w:r w:rsidR="00103CB5">
        <w:rPr>
          <w:rFonts w:asciiTheme="minorHAnsi" w:eastAsia="Calibri" w:hAnsiTheme="minorHAnsi" w:cstheme="minorHAnsi"/>
        </w:rPr>
        <w:t>T</w:t>
      </w:r>
      <w:r w:rsidR="00103CB5" w:rsidRPr="007113FA">
        <w:rPr>
          <w:rFonts w:asciiTheme="minorHAnsi" w:eastAsia="Calibri" w:hAnsiTheme="minorHAnsi" w:cstheme="minorHAnsi"/>
        </w:rPr>
        <w:t xml:space="preserve">ouch one of the colonies from </w:t>
      </w:r>
      <w:r w:rsidR="002851DE">
        <w:rPr>
          <w:rFonts w:asciiTheme="minorHAnsi" w:eastAsia="Calibri" w:hAnsiTheme="minorHAnsi" w:cstheme="minorHAnsi"/>
        </w:rPr>
        <w:t>the</w:t>
      </w:r>
      <w:r w:rsidR="00103CB5" w:rsidRPr="007113FA">
        <w:rPr>
          <w:rFonts w:asciiTheme="minorHAnsi" w:eastAsia="Calibri" w:hAnsiTheme="minorHAnsi" w:cstheme="minorHAnsi"/>
        </w:rPr>
        <w:t xml:space="preserve"> transformation plate </w:t>
      </w:r>
      <w:r w:rsidR="00103CB5">
        <w:rPr>
          <w:rFonts w:asciiTheme="minorHAnsi" w:eastAsia="Calibri" w:hAnsiTheme="minorHAnsi" w:cstheme="minorHAnsi"/>
        </w:rPr>
        <w:t>with</w:t>
      </w:r>
      <w:r w:rsidRPr="007113FA">
        <w:rPr>
          <w:rFonts w:asciiTheme="minorHAnsi" w:eastAsia="Calibri" w:hAnsiTheme="minorHAnsi" w:cstheme="minorHAnsi"/>
        </w:rPr>
        <w:t xml:space="preserve"> a sterile toothpick</w:t>
      </w:r>
      <w:r w:rsidR="00CB3F50">
        <w:rPr>
          <w:rFonts w:asciiTheme="minorHAnsi" w:eastAsia="Calibri" w:hAnsiTheme="minorHAnsi" w:cstheme="minorHAnsi"/>
        </w:rPr>
        <w:t xml:space="preserve"> or applicator</w:t>
      </w:r>
      <w:r w:rsidRPr="007113FA">
        <w:rPr>
          <w:rFonts w:asciiTheme="minorHAnsi" w:eastAsia="Calibri" w:hAnsiTheme="minorHAnsi" w:cstheme="minorHAnsi"/>
        </w:rPr>
        <w:t xml:space="preserve"> and streak across the longest side of the quadrant. </w:t>
      </w:r>
    </w:p>
    <w:p w14:paraId="22DD1A58" w14:textId="77777777" w:rsidR="003C0B30" w:rsidRPr="007113FA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</w:p>
    <w:p w14:paraId="73F5E0D7" w14:textId="526E51CC" w:rsidR="00702B4E" w:rsidRPr="007113FA" w:rsidRDefault="00702B4E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  <w:r w:rsidRPr="007113FA">
        <w:rPr>
          <w:rFonts w:asciiTheme="minorHAnsi" w:eastAsia="Calibri" w:hAnsiTheme="minorHAnsi" w:cstheme="minorHAnsi"/>
        </w:rPr>
        <w:t>4.1.2</w:t>
      </w:r>
      <w:r w:rsidR="00E016F1" w:rsidRPr="007113FA">
        <w:rPr>
          <w:rFonts w:asciiTheme="minorHAnsi" w:eastAsia="Calibri" w:hAnsiTheme="minorHAnsi" w:cstheme="minorHAnsi"/>
        </w:rPr>
        <w:t>.</w:t>
      </w:r>
      <w:r w:rsidRPr="007113FA">
        <w:rPr>
          <w:rFonts w:asciiTheme="minorHAnsi" w:eastAsia="Calibri" w:hAnsiTheme="minorHAnsi" w:cstheme="minorHAnsi"/>
        </w:rPr>
        <w:t xml:space="preserve"> </w:t>
      </w:r>
      <w:r w:rsidR="006809F3">
        <w:rPr>
          <w:rFonts w:asciiTheme="minorHAnsi" w:eastAsia="Calibri" w:hAnsiTheme="minorHAnsi" w:cstheme="minorHAnsi"/>
        </w:rPr>
        <w:t xml:space="preserve">Streak for single colonies using </w:t>
      </w:r>
      <w:r w:rsidR="00585309">
        <w:rPr>
          <w:rFonts w:asciiTheme="minorHAnsi" w:eastAsia="Calibri" w:hAnsiTheme="minorHAnsi" w:cstheme="minorHAnsi"/>
        </w:rPr>
        <w:t xml:space="preserve">an </w:t>
      </w:r>
      <w:r w:rsidR="006809F3">
        <w:rPr>
          <w:rFonts w:asciiTheme="minorHAnsi" w:eastAsia="Calibri" w:hAnsiTheme="minorHAnsi" w:cstheme="minorHAnsi"/>
        </w:rPr>
        <w:t>aseptic technique</w:t>
      </w:r>
      <w:r w:rsidR="00E77840">
        <w:rPr>
          <w:rFonts w:asciiTheme="minorHAnsi" w:eastAsia="Calibri" w:hAnsiTheme="minorHAnsi" w:cstheme="minorHAnsi"/>
        </w:rPr>
        <w:t xml:space="preserve"> and allow </w:t>
      </w:r>
      <w:r w:rsidR="00585309">
        <w:rPr>
          <w:rFonts w:asciiTheme="minorHAnsi" w:eastAsia="Calibri" w:hAnsiTheme="minorHAnsi" w:cstheme="minorHAnsi"/>
        </w:rPr>
        <w:t xml:space="preserve">the </w:t>
      </w:r>
      <w:r w:rsidR="00E77840">
        <w:rPr>
          <w:rFonts w:asciiTheme="minorHAnsi" w:eastAsia="Calibri" w:hAnsiTheme="minorHAnsi" w:cstheme="minorHAnsi"/>
        </w:rPr>
        <w:t xml:space="preserve">colonies to grow at 30 </w:t>
      </w:r>
      <w:r w:rsidR="00E77840" w:rsidRPr="007113FA">
        <w:rPr>
          <w:rFonts w:asciiTheme="minorHAnsi" w:eastAsia="Calibri" w:hAnsiTheme="minorHAnsi" w:cstheme="minorHAnsi"/>
        </w:rPr>
        <w:t>°C</w:t>
      </w:r>
      <w:r w:rsidR="00E77840">
        <w:rPr>
          <w:rFonts w:asciiTheme="minorHAnsi" w:eastAsia="Calibri" w:hAnsiTheme="minorHAnsi" w:cstheme="minorHAnsi"/>
        </w:rPr>
        <w:t xml:space="preserve"> for 2 days</w:t>
      </w:r>
      <w:r w:rsidR="006809F3">
        <w:rPr>
          <w:rFonts w:asciiTheme="minorHAnsi" w:eastAsia="Calibri" w:hAnsiTheme="minorHAnsi" w:cstheme="minorHAnsi"/>
        </w:rPr>
        <w:t xml:space="preserve">. </w:t>
      </w:r>
    </w:p>
    <w:p w14:paraId="25683032" w14:textId="77777777" w:rsidR="003C0B30" w:rsidRPr="007113FA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</w:p>
    <w:p w14:paraId="73D31EB7" w14:textId="5EBD92CD" w:rsidR="00BF4292" w:rsidRPr="003910A0" w:rsidRDefault="00BF4292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b/>
        </w:rPr>
      </w:pPr>
      <w:r w:rsidRPr="003910A0">
        <w:rPr>
          <w:rFonts w:asciiTheme="minorHAnsi" w:eastAsia="Calibri" w:hAnsiTheme="minorHAnsi" w:cstheme="minorHAnsi"/>
          <w:b/>
        </w:rPr>
        <w:t xml:space="preserve">5. Colony PCR </w:t>
      </w:r>
    </w:p>
    <w:p w14:paraId="29B5A35B" w14:textId="77777777" w:rsidR="00564D69" w:rsidRPr="007113FA" w:rsidRDefault="00564D69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</w:p>
    <w:p w14:paraId="35BE1483" w14:textId="6136CBBF" w:rsidR="00B06822" w:rsidRPr="00B55C2C" w:rsidRDefault="00B06822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  <w:r w:rsidRPr="00B55C2C">
        <w:rPr>
          <w:rFonts w:asciiTheme="minorHAnsi" w:eastAsia="Calibri" w:hAnsiTheme="minorHAnsi" w:cstheme="minorHAnsi"/>
          <w:highlight w:val="yellow"/>
        </w:rPr>
        <w:t>5.1</w:t>
      </w:r>
      <w:r w:rsidR="00E016F1" w:rsidRPr="00B55C2C">
        <w:rPr>
          <w:rFonts w:asciiTheme="minorHAnsi" w:eastAsia="Calibri" w:hAnsiTheme="minorHAnsi" w:cstheme="minorHAnsi"/>
          <w:highlight w:val="yellow"/>
        </w:rPr>
        <w:t>.</w:t>
      </w:r>
      <w:r w:rsidRPr="00B55C2C">
        <w:rPr>
          <w:rFonts w:asciiTheme="minorHAnsi" w:eastAsia="Calibri" w:hAnsiTheme="minorHAnsi" w:cstheme="minorHAnsi"/>
          <w:highlight w:val="yellow"/>
        </w:rPr>
        <w:t xml:space="preserve"> Design </w:t>
      </w:r>
      <w:r w:rsidR="00585309">
        <w:rPr>
          <w:rFonts w:asciiTheme="minorHAnsi" w:eastAsia="Calibri" w:hAnsiTheme="minorHAnsi" w:cstheme="minorHAnsi"/>
          <w:highlight w:val="yellow"/>
        </w:rPr>
        <w:t>the f</w:t>
      </w:r>
      <w:r w:rsidRPr="00B55C2C">
        <w:rPr>
          <w:rFonts w:asciiTheme="minorHAnsi" w:eastAsia="Calibri" w:hAnsiTheme="minorHAnsi" w:cstheme="minorHAnsi"/>
          <w:highlight w:val="yellow"/>
        </w:rPr>
        <w:t xml:space="preserve">orward </w:t>
      </w:r>
      <w:r w:rsidR="00585309">
        <w:rPr>
          <w:rFonts w:asciiTheme="minorHAnsi" w:eastAsia="Calibri" w:hAnsiTheme="minorHAnsi" w:cstheme="minorHAnsi"/>
          <w:highlight w:val="yellow"/>
        </w:rPr>
        <w:t>c</w:t>
      </w:r>
      <w:r w:rsidRPr="00B55C2C">
        <w:rPr>
          <w:rFonts w:asciiTheme="minorHAnsi" w:eastAsia="Calibri" w:hAnsiTheme="minorHAnsi" w:cstheme="minorHAnsi"/>
          <w:highlight w:val="yellow"/>
        </w:rPr>
        <w:t xml:space="preserve">heck </w:t>
      </w:r>
      <w:r w:rsidR="00585309">
        <w:rPr>
          <w:rFonts w:asciiTheme="minorHAnsi" w:eastAsia="Calibri" w:hAnsiTheme="minorHAnsi" w:cstheme="minorHAnsi"/>
          <w:highlight w:val="yellow"/>
        </w:rPr>
        <w:t>p</w:t>
      </w:r>
      <w:r w:rsidR="00D554D9" w:rsidRPr="00B55C2C">
        <w:rPr>
          <w:rFonts w:asciiTheme="minorHAnsi" w:eastAsia="Calibri" w:hAnsiTheme="minorHAnsi" w:cstheme="minorHAnsi"/>
          <w:highlight w:val="yellow"/>
        </w:rPr>
        <w:t>rimer (FCP) ~200 base pairs up</w:t>
      </w:r>
      <w:r w:rsidRPr="00B55C2C">
        <w:rPr>
          <w:rFonts w:asciiTheme="minorHAnsi" w:eastAsia="Calibri" w:hAnsiTheme="minorHAnsi" w:cstheme="minorHAnsi"/>
          <w:highlight w:val="yellow"/>
        </w:rPr>
        <w:t xml:space="preserve">stream of the restriction site </w:t>
      </w:r>
      <w:r w:rsidR="002851DE">
        <w:rPr>
          <w:rFonts w:asciiTheme="minorHAnsi" w:eastAsia="Calibri" w:hAnsiTheme="minorHAnsi" w:cstheme="minorHAnsi"/>
          <w:highlight w:val="yellow"/>
        </w:rPr>
        <w:t>that was</w:t>
      </w:r>
      <w:r w:rsidRPr="00B55C2C">
        <w:rPr>
          <w:rFonts w:asciiTheme="minorHAnsi" w:eastAsia="Calibri" w:hAnsiTheme="minorHAnsi" w:cstheme="minorHAnsi"/>
          <w:highlight w:val="yellow"/>
        </w:rPr>
        <w:t xml:space="preserve"> introduced and </w:t>
      </w:r>
      <w:r w:rsidR="00585309">
        <w:rPr>
          <w:rFonts w:asciiTheme="minorHAnsi" w:eastAsia="Calibri" w:hAnsiTheme="minorHAnsi" w:cstheme="minorHAnsi"/>
          <w:highlight w:val="yellow"/>
        </w:rPr>
        <w:t>the r</w:t>
      </w:r>
      <w:r w:rsidRPr="00B55C2C">
        <w:rPr>
          <w:rFonts w:asciiTheme="minorHAnsi" w:eastAsia="Calibri" w:hAnsiTheme="minorHAnsi" w:cstheme="minorHAnsi"/>
          <w:highlight w:val="yellow"/>
        </w:rPr>
        <w:t xml:space="preserve">everse </w:t>
      </w:r>
      <w:r w:rsidR="00585309">
        <w:rPr>
          <w:rFonts w:asciiTheme="minorHAnsi" w:eastAsia="Calibri" w:hAnsiTheme="minorHAnsi" w:cstheme="minorHAnsi"/>
          <w:highlight w:val="yellow"/>
        </w:rPr>
        <w:t>c</w:t>
      </w:r>
      <w:r w:rsidRPr="00B55C2C">
        <w:rPr>
          <w:rFonts w:asciiTheme="minorHAnsi" w:eastAsia="Calibri" w:hAnsiTheme="minorHAnsi" w:cstheme="minorHAnsi"/>
          <w:highlight w:val="yellow"/>
        </w:rPr>
        <w:t xml:space="preserve">heck </w:t>
      </w:r>
      <w:r w:rsidR="00585309">
        <w:rPr>
          <w:rFonts w:asciiTheme="minorHAnsi" w:eastAsia="Calibri" w:hAnsiTheme="minorHAnsi" w:cstheme="minorHAnsi"/>
          <w:highlight w:val="yellow"/>
        </w:rPr>
        <w:t>p</w:t>
      </w:r>
      <w:r w:rsidRPr="00B55C2C">
        <w:rPr>
          <w:rFonts w:asciiTheme="minorHAnsi" w:eastAsia="Calibri" w:hAnsiTheme="minorHAnsi" w:cstheme="minorHAnsi"/>
          <w:highlight w:val="yellow"/>
        </w:rPr>
        <w:t xml:space="preserve">rimer (RCP) ~300 base pairs downstream.   </w:t>
      </w:r>
    </w:p>
    <w:p w14:paraId="290DB6EC" w14:textId="77777777" w:rsidR="003C0B30" w:rsidRPr="00B55C2C" w:rsidRDefault="003C0B30" w:rsidP="00BD02E3">
      <w:pPr>
        <w:rPr>
          <w:rFonts w:asciiTheme="minorHAnsi" w:eastAsia="Calibri" w:hAnsiTheme="minorHAnsi" w:cstheme="minorHAnsi"/>
          <w:highlight w:val="yellow"/>
        </w:rPr>
      </w:pPr>
    </w:p>
    <w:p w14:paraId="533D8271" w14:textId="3C1D1CCF" w:rsidR="00564D69" w:rsidRDefault="00702B4E" w:rsidP="00BD02E3">
      <w:pPr>
        <w:rPr>
          <w:rFonts w:asciiTheme="minorHAnsi" w:eastAsia="Calibri" w:hAnsiTheme="minorHAnsi" w:cstheme="minorHAnsi"/>
          <w:highlight w:val="yellow"/>
        </w:rPr>
      </w:pPr>
      <w:r w:rsidRPr="00B55C2C">
        <w:rPr>
          <w:rFonts w:asciiTheme="minorHAnsi" w:eastAsia="Calibri" w:hAnsiTheme="minorHAnsi" w:cstheme="minorHAnsi"/>
          <w:highlight w:val="yellow"/>
        </w:rPr>
        <w:t>5.1</w:t>
      </w:r>
      <w:r w:rsidR="00E016F1" w:rsidRPr="00B55C2C">
        <w:rPr>
          <w:rFonts w:asciiTheme="minorHAnsi" w:eastAsia="Calibri" w:hAnsiTheme="minorHAnsi" w:cstheme="minorHAnsi"/>
          <w:highlight w:val="yellow"/>
        </w:rPr>
        <w:t>.</w:t>
      </w:r>
      <w:r w:rsidR="000A4F0B">
        <w:rPr>
          <w:rFonts w:asciiTheme="minorHAnsi" w:eastAsia="Calibri" w:hAnsiTheme="minorHAnsi" w:cstheme="minorHAnsi"/>
          <w:highlight w:val="yellow"/>
        </w:rPr>
        <w:t>1</w:t>
      </w:r>
      <w:r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197EB0">
        <w:rPr>
          <w:rFonts w:asciiTheme="minorHAnsi" w:eastAsia="Calibri" w:hAnsiTheme="minorHAnsi" w:cstheme="minorHAnsi"/>
          <w:highlight w:val="yellow"/>
        </w:rPr>
        <w:t>Add</w:t>
      </w:r>
      <w:r w:rsidR="00197EB0" w:rsidRPr="00B55C2C">
        <w:rPr>
          <w:rFonts w:asciiTheme="minorHAnsi" w:eastAsia="Calibri" w:hAnsiTheme="minorHAnsi" w:cstheme="minorHAnsi"/>
          <w:highlight w:val="yellow"/>
        </w:rPr>
        <w:t xml:space="preserve"> 0.3</w:t>
      </w:r>
      <w:r w:rsidR="00197EB0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="00197EB0" w:rsidRPr="00B55C2C">
        <w:rPr>
          <w:rFonts w:asciiTheme="minorHAnsi" w:eastAsia="Calibri" w:hAnsiTheme="minorHAnsi" w:cstheme="minorHAnsi"/>
          <w:highlight w:val="yellow"/>
        </w:rPr>
        <w:t>μ</w:t>
      </w:r>
      <w:r w:rsidR="00446008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="00197EB0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585309">
        <w:rPr>
          <w:rFonts w:asciiTheme="minorHAnsi" w:eastAsia="Calibri" w:hAnsiTheme="minorHAnsi" w:cstheme="minorHAnsi"/>
          <w:highlight w:val="yellow"/>
        </w:rPr>
        <w:t xml:space="preserve">of </w:t>
      </w:r>
      <w:r w:rsidR="00197EB0" w:rsidRPr="00B55C2C">
        <w:rPr>
          <w:rFonts w:asciiTheme="minorHAnsi" w:eastAsia="Calibri" w:hAnsiTheme="minorHAnsi" w:cstheme="minorHAnsi"/>
          <w:highlight w:val="yellow"/>
        </w:rPr>
        <w:t>FCP, 0.3</w:t>
      </w:r>
      <w:r w:rsidR="00197EB0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="00197EB0" w:rsidRPr="00B55C2C">
        <w:rPr>
          <w:rFonts w:asciiTheme="minorHAnsi" w:eastAsia="Calibri" w:hAnsiTheme="minorHAnsi" w:cstheme="minorHAnsi"/>
          <w:highlight w:val="yellow"/>
        </w:rPr>
        <w:t>μ</w:t>
      </w:r>
      <w:r w:rsidR="00446008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="00197EB0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585309">
        <w:rPr>
          <w:rFonts w:asciiTheme="minorHAnsi" w:eastAsia="Calibri" w:hAnsiTheme="minorHAnsi" w:cstheme="minorHAnsi"/>
          <w:highlight w:val="yellow"/>
        </w:rPr>
        <w:t xml:space="preserve">of </w:t>
      </w:r>
      <w:r w:rsidR="00197EB0" w:rsidRPr="00B55C2C">
        <w:rPr>
          <w:rFonts w:asciiTheme="minorHAnsi" w:eastAsia="Calibri" w:hAnsiTheme="minorHAnsi" w:cstheme="minorHAnsi"/>
          <w:highlight w:val="yellow"/>
        </w:rPr>
        <w:t>RCP, 0.3</w:t>
      </w:r>
      <w:r w:rsidR="001A4E3C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="00197EB0" w:rsidRPr="00B55C2C">
        <w:rPr>
          <w:rFonts w:asciiTheme="minorHAnsi" w:eastAsia="Calibri" w:hAnsiTheme="minorHAnsi" w:cstheme="minorHAnsi"/>
          <w:highlight w:val="yellow"/>
        </w:rPr>
        <w:t>μ</w:t>
      </w:r>
      <w:r w:rsidR="00446008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="00197EB0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585309">
        <w:rPr>
          <w:rFonts w:asciiTheme="minorHAnsi" w:eastAsia="Calibri" w:hAnsiTheme="minorHAnsi" w:cstheme="minorHAnsi"/>
          <w:highlight w:val="yellow"/>
        </w:rPr>
        <w:t>of t</w:t>
      </w:r>
      <w:r w:rsidR="00197EB0" w:rsidRPr="00B55C2C">
        <w:rPr>
          <w:rFonts w:asciiTheme="minorHAnsi" w:eastAsia="Calibri" w:hAnsiTheme="minorHAnsi" w:cstheme="minorHAnsi"/>
          <w:highlight w:val="yellow"/>
        </w:rPr>
        <w:t xml:space="preserve">hermostable </w:t>
      </w:r>
      <w:r w:rsidR="00585309">
        <w:rPr>
          <w:rFonts w:asciiTheme="minorHAnsi" w:eastAsia="Calibri" w:hAnsiTheme="minorHAnsi" w:cstheme="minorHAnsi"/>
          <w:highlight w:val="yellow"/>
        </w:rPr>
        <w:t>p</w:t>
      </w:r>
      <w:r w:rsidR="00197EB0" w:rsidRPr="00B55C2C">
        <w:rPr>
          <w:rFonts w:asciiTheme="minorHAnsi" w:eastAsia="Calibri" w:hAnsiTheme="minorHAnsi" w:cstheme="minorHAnsi"/>
          <w:highlight w:val="yellow"/>
        </w:rPr>
        <w:t>olymerase (</w:t>
      </w:r>
      <w:proofErr w:type="spellStart"/>
      <w:r w:rsidR="00197EB0" w:rsidRPr="00B55C2C">
        <w:rPr>
          <w:rFonts w:asciiTheme="minorHAnsi" w:eastAsia="Calibri" w:hAnsiTheme="minorHAnsi" w:cstheme="minorHAnsi"/>
          <w:highlight w:val="yellow"/>
        </w:rPr>
        <w:t>ExTaq</w:t>
      </w:r>
      <w:proofErr w:type="spellEnd"/>
      <w:r w:rsidR="001A4E3C">
        <w:rPr>
          <w:rFonts w:asciiTheme="minorHAnsi" w:eastAsia="Calibri" w:hAnsiTheme="minorHAnsi" w:cstheme="minorHAnsi"/>
          <w:highlight w:val="yellow"/>
        </w:rPr>
        <w:t xml:space="preserve"> 1.5 units</w:t>
      </w:r>
      <w:r w:rsidR="00197EB0" w:rsidRPr="00B55C2C">
        <w:rPr>
          <w:rFonts w:asciiTheme="minorHAnsi" w:eastAsia="Calibri" w:hAnsiTheme="minorHAnsi" w:cstheme="minorHAnsi"/>
          <w:highlight w:val="yellow"/>
        </w:rPr>
        <w:t>), 3</w:t>
      </w:r>
      <w:r w:rsidR="00197EB0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="00197EB0" w:rsidRPr="00B55C2C">
        <w:rPr>
          <w:rFonts w:asciiTheme="minorHAnsi" w:eastAsia="Calibri" w:hAnsiTheme="minorHAnsi" w:cstheme="minorHAnsi"/>
          <w:highlight w:val="yellow"/>
        </w:rPr>
        <w:t>μ</w:t>
      </w:r>
      <w:r w:rsidR="00446008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="00585309">
        <w:rPr>
          <w:rFonts w:asciiTheme="minorHAnsi" w:eastAsia="Calibri" w:hAnsiTheme="minorHAnsi" w:cstheme="minorHAnsi"/>
          <w:highlight w:val="yellow"/>
        </w:rPr>
        <w:t xml:space="preserve"> of</w:t>
      </w:r>
      <w:r w:rsidR="00197EB0" w:rsidRPr="00B55C2C">
        <w:rPr>
          <w:rFonts w:asciiTheme="minorHAnsi" w:eastAsia="Calibri" w:hAnsiTheme="minorHAnsi" w:cstheme="minorHAnsi"/>
          <w:highlight w:val="yellow"/>
        </w:rPr>
        <w:t xml:space="preserve"> dNTPs </w:t>
      </w:r>
      <w:r w:rsidR="001A4E3C">
        <w:rPr>
          <w:rFonts w:asciiTheme="minorHAnsi" w:eastAsia="Calibri" w:hAnsiTheme="minorHAnsi" w:cstheme="minorHAnsi"/>
          <w:highlight w:val="yellow"/>
        </w:rPr>
        <w:t>(total concentration 40 mM)</w:t>
      </w:r>
      <w:r w:rsidR="001A4E3C" w:rsidRPr="00B55C2C">
        <w:rPr>
          <w:rFonts w:asciiTheme="minorHAnsi" w:eastAsia="Calibri" w:hAnsiTheme="minorHAnsi" w:cstheme="minorHAnsi"/>
          <w:highlight w:val="yellow"/>
        </w:rPr>
        <w:t>,</w:t>
      </w:r>
      <w:r w:rsidR="001A4E3C">
        <w:rPr>
          <w:rFonts w:asciiTheme="minorHAnsi" w:eastAsia="Calibri" w:hAnsiTheme="minorHAnsi" w:cstheme="minorHAnsi"/>
          <w:highlight w:val="yellow"/>
        </w:rPr>
        <w:t xml:space="preserve"> 3 </w:t>
      </w:r>
      <w:proofErr w:type="spellStart"/>
      <w:r w:rsidR="00197EB0" w:rsidRPr="00B55C2C">
        <w:rPr>
          <w:rFonts w:asciiTheme="minorHAnsi" w:eastAsia="Calibri" w:hAnsiTheme="minorHAnsi" w:cstheme="minorHAnsi"/>
          <w:highlight w:val="yellow"/>
        </w:rPr>
        <w:t>μ</w:t>
      </w:r>
      <w:r w:rsidR="00446008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="00197EB0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585309">
        <w:rPr>
          <w:rFonts w:asciiTheme="minorHAnsi" w:eastAsia="Calibri" w:hAnsiTheme="minorHAnsi" w:cstheme="minorHAnsi"/>
          <w:highlight w:val="yellow"/>
        </w:rPr>
        <w:t xml:space="preserve">of </w:t>
      </w:r>
      <w:proofErr w:type="spellStart"/>
      <w:r w:rsidR="00197EB0" w:rsidRPr="00B55C2C">
        <w:rPr>
          <w:rFonts w:asciiTheme="minorHAnsi" w:eastAsia="Calibri" w:hAnsiTheme="minorHAnsi" w:cstheme="minorHAnsi"/>
          <w:highlight w:val="yellow"/>
        </w:rPr>
        <w:t>ExTaq</w:t>
      </w:r>
      <w:proofErr w:type="spellEnd"/>
      <w:r w:rsidR="00197EB0" w:rsidRPr="00B55C2C">
        <w:rPr>
          <w:rFonts w:asciiTheme="minorHAnsi" w:eastAsia="Calibri" w:hAnsiTheme="minorHAnsi" w:cstheme="minorHAnsi"/>
          <w:highlight w:val="yellow"/>
        </w:rPr>
        <w:t xml:space="preserve"> Buffer, and 23</w:t>
      </w:r>
      <w:r w:rsidR="00197EB0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="00197EB0" w:rsidRPr="00B55C2C">
        <w:rPr>
          <w:rFonts w:asciiTheme="minorHAnsi" w:eastAsia="Calibri" w:hAnsiTheme="minorHAnsi" w:cstheme="minorHAnsi"/>
          <w:highlight w:val="yellow"/>
        </w:rPr>
        <w:t>μ</w:t>
      </w:r>
      <w:r w:rsidR="00446008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="00585309">
        <w:rPr>
          <w:rFonts w:asciiTheme="minorHAnsi" w:eastAsia="Calibri" w:hAnsiTheme="minorHAnsi" w:cstheme="minorHAnsi"/>
          <w:highlight w:val="yellow"/>
        </w:rPr>
        <w:t xml:space="preserve"> of</w:t>
      </w:r>
      <w:r w:rsidR="00197EB0" w:rsidRPr="00B55C2C">
        <w:rPr>
          <w:rFonts w:asciiTheme="minorHAnsi" w:eastAsia="Calibri" w:hAnsiTheme="minorHAnsi" w:cstheme="minorHAnsi"/>
          <w:highlight w:val="yellow"/>
        </w:rPr>
        <w:t xml:space="preserve"> H</w:t>
      </w:r>
      <w:r w:rsidR="00197EB0" w:rsidRPr="00B55C2C">
        <w:rPr>
          <w:rFonts w:asciiTheme="minorHAnsi" w:eastAsia="Calibri" w:hAnsiTheme="minorHAnsi" w:cstheme="minorHAnsi"/>
          <w:highlight w:val="yellow"/>
          <w:vertAlign w:val="subscript"/>
        </w:rPr>
        <w:t>2</w:t>
      </w:r>
      <w:r w:rsidR="00197EB0" w:rsidRPr="00B55C2C">
        <w:rPr>
          <w:rFonts w:asciiTheme="minorHAnsi" w:eastAsia="Calibri" w:hAnsiTheme="minorHAnsi" w:cstheme="minorHAnsi"/>
          <w:highlight w:val="yellow"/>
        </w:rPr>
        <w:t xml:space="preserve">O </w:t>
      </w:r>
      <w:r w:rsidR="00197EB0">
        <w:rPr>
          <w:rFonts w:asciiTheme="minorHAnsi" w:eastAsia="Calibri" w:hAnsiTheme="minorHAnsi" w:cstheme="minorHAnsi"/>
          <w:highlight w:val="yellow"/>
        </w:rPr>
        <w:t>t</w:t>
      </w:r>
      <w:r w:rsidR="00B06822" w:rsidRPr="00B55C2C">
        <w:rPr>
          <w:rFonts w:asciiTheme="minorHAnsi" w:eastAsia="Calibri" w:hAnsiTheme="minorHAnsi" w:cstheme="minorHAnsi"/>
          <w:highlight w:val="yellow"/>
        </w:rPr>
        <w:t>o a 1.5</w:t>
      </w:r>
      <w:r w:rsidR="00580843">
        <w:rPr>
          <w:rFonts w:asciiTheme="minorHAnsi" w:eastAsia="Calibri" w:hAnsiTheme="minorHAnsi" w:cstheme="minorHAnsi"/>
          <w:highlight w:val="yellow"/>
        </w:rPr>
        <w:t xml:space="preserve"> </w:t>
      </w:r>
      <w:r w:rsidR="00B06822" w:rsidRPr="00B55C2C">
        <w:rPr>
          <w:rFonts w:asciiTheme="minorHAnsi" w:eastAsia="Calibri" w:hAnsiTheme="minorHAnsi" w:cstheme="minorHAnsi"/>
          <w:highlight w:val="yellow"/>
        </w:rPr>
        <w:t>m</w:t>
      </w:r>
      <w:r w:rsidR="00580843">
        <w:rPr>
          <w:rFonts w:asciiTheme="minorHAnsi" w:eastAsia="Calibri" w:hAnsiTheme="minorHAnsi" w:cstheme="minorHAnsi"/>
          <w:highlight w:val="yellow"/>
        </w:rPr>
        <w:t>L</w:t>
      </w:r>
      <w:r w:rsidR="00B06822" w:rsidRPr="00B55C2C">
        <w:rPr>
          <w:rFonts w:asciiTheme="minorHAnsi" w:eastAsia="Calibri" w:hAnsiTheme="minorHAnsi" w:cstheme="minorHAnsi"/>
          <w:highlight w:val="yellow"/>
        </w:rPr>
        <w:t xml:space="preserve"> tube</w:t>
      </w:r>
      <w:r w:rsidR="00F119C1" w:rsidRPr="00B55C2C">
        <w:rPr>
          <w:rFonts w:asciiTheme="minorHAnsi" w:eastAsia="Calibri" w:hAnsiTheme="minorHAnsi" w:cstheme="minorHAnsi"/>
          <w:highlight w:val="yellow"/>
        </w:rPr>
        <w:t>.</w:t>
      </w:r>
      <w:r w:rsidR="00B06822" w:rsidRPr="00B55C2C">
        <w:rPr>
          <w:rFonts w:asciiTheme="minorHAnsi" w:eastAsia="Calibri" w:hAnsiTheme="minorHAnsi" w:cstheme="minorHAnsi"/>
          <w:highlight w:val="yellow"/>
        </w:rPr>
        <w:t xml:space="preserve">  </w:t>
      </w:r>
    </w:p>
    <w:p w14:paraId="5F28B028" w14:textId="77777777" w:rsidR="00564D69" w:rsidRDefault="00564D69" w:rsidP="00BD02E3">
      <w:pPr>
        <w:rPr>
          <w:rFonts w:asciiTheme="minorHAnsi" w:eastAsia="Calibri" w:hAnsiTheme="minorHAnsi" w:cstheme="minorHAnsi"/>
          <w:b/>
          <w:highlight w:val="yellow"/>
        </w:rPr>
      </w:pPr>
    </w:p>
    <w:p w14:paraId="624F83D0" w14:textId="132BFE76" w:rsidR="00B06822" w:rsidRPr="00BD02E3" w:rsidRDefault="006809F3" w:rsidP="00BD02E3">
      <w:pPr>
        <w:rPr>
          <w:rFonts w:asciiTheme="minorHAnsi" w:eastAsia="Calibri" w:hAnsiTheme="minorHAnsi" w:cstheme="minorHAnsi"/>
        </w:rPr>
      </w:pPr>
      <w:r w:rsidRPr="003910A0">
        <w:rPr>
          <w:rFonts w:asciiTheme="minorHAnsi" w:eastAsia="Calibri" w:hAnsiTheme="minorHAnsi" w:cstheme="minorHAnsi"/>
        </w:rPr>
        <w:t>Note:</w:t>
      </w:r>
      <w:r w:rsidRPr="00BD02E3">
        <w:rPr>
          <w:rFonts w:asciiTheme="minorHAnsi" w:eastAsia="Calibri" w:hAnsiTheme="minorHAnsi" w:cstheme="minorHAnsi"/>
        </w:rPr>
        <w:t xml:space="preserve"> Addition of 0.5 </w:t>
      </w:r>
      <w:proofErr w:type="spellStart"/>
      <w:r w:rsidRPr="00BD02E3">
        <w:rPr>
          <w:rFonts w:asciiTheme="minorHAnsi" w:eastAsia="Calibri" w:hAnsiTheme="minorHAnsi" w:cstheme="minorHAnsi"/>
        </w:rPr>
        <w:t>μ</w:t>
      </w:r>
      <w:r w:rsidR="00446008" w:rsidRPr="00BD02E3">
        <w:rPr>
          <w:rFonts w:asciiTheme="minorHAnsi" w:eastAsia="Calibri" w:hAnsiTheme="minorHAnsi" w:cstheme="minorHAnsi"/>
        </w:rPr>
        <w:t>L</w:t>
      </w:r>
      <w:proofErr w:type="spellEnd"/>
      <w:r w:rsidR="001A4E3C" w:rsidRPr="00BD02E3">
        <w:rPr>
          <w:rFonts w:asciiTheme="minorHAnsi" w:eastAsia="Calibri" w:hAnsiTheme="minorHAnsi" w:cstheme="minorHAnsi"/>
        </w:rPr>
        <w:t>/reaction</w:t>
      </w:r>
      <w:r w:rsidRPr="00BD02E3">
        <w:rPr>
          <w:rFonts w:asciiTheme="minorHAnsi" w:eastAsia="Calibri" w:hAnsiTheme="minorHAnsi" w:cstheme="minorHAnsi"/>
        </w:rPr>
        <w:t xml:space="preserve"> </w:t>
      </w:r>
      <w:r w:rsidR="00585309">
        <w:rPr>
          <w:rFonts w:asciiTheme="minorHAnsi" w:eastAsia="Calibri" w:hAnsiTheme="minorHAnsi" w:cstheme="minorHAnsi"/>
        </w:rPr>
        <w:t>d</w:t>
      </w:r>
      <w:r w:rsidRPr="00BD02E3">
        <w:rPr>
          <w:rFonts w:asciiTheme="minorHAnsi" w:eastAsia="Calibri" w:hAnsiTheme="minorHAnsi" w:cstheme="minorHAnsi"/>
        </w:rPr>
        <w:t xml:space="preserve">imethyl </w:t>
      </w:r>
      <w:r w:rsidR="00585309">
        <w:rPr>
          <w:rFonts w:asciiTheme="minorHAnsi" w:eastAsia="Calibri" w:hAnsiTheme="minorHAnsi" w:cstheme="minorHAnsi"/>
        </w:rPr>
        <w:t>s</w:t>
      </w:r>
      <w:r w:rsidRPr="00BD02E3">
        <w:rPr>
          <w:rFonts w:asciiTheme="minorHAnsi" w:eastAsia="Calibri" w:hAnsiTheme="minorHAnsi" w:cstheme="minorHAnsi"/>
        </w:rPr>
        <w:t xml:space="preserve">ulfoxide (DMSO) can improve PCR efficiency.  </w:t>
      </w:r>
    </w:p>
    <w:p w14:paraId="0E2F3D86" w14:textId="77777777" w:rsidR="003C0B30" w:rsidRPr="00B55C2C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</w:p>
    <w:p w14:paraId="21897A38" w14:textId="6E5970C8" w:rsidR="00BF4292" w:rsidRPr="00B55C2C" w:rsidRDefault="00B06822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  <w:r w:rsidRPr="00B55C2C">
        <w:rPr>
          <w:rFonts w:asciiTheme="minorHAnsi" w:eastAsia="Calibri" w:hAnsiTheme="minorHAnsi" w:cstheme="minorHAnsi"/>
          <w:highlight w:val="yellow"/>
        </w:rPr>
        <w:t>5.</w:t>
      </w:r>
      <w:r w:rsidR="000A4F0B">
        <w:rPr>
          <w:rFonts w:asciiTheme="minorHAnsi" w:eastAsia="Calibri" w:hAnsiTheme="minorHAnsi" w:cstheme="minorHAnsi"/>
          <w:highlight w:val="yellow"/>
        </w:rPr>
        <w:t>1</w:t>
      </w:r>
      <w:r w:rsidR="00E016F1" w:rsidRPr="00B55C2C">
        <w:rPr>
          <w:rFonts w:asciiTheme="minorHAnsi" w:eastAsia="Calibri" w:hAnsiTheme="minorHAnsi" w:cstheme="minorHAnsi"/>
          <w:highlight w:val="yellow"/>
        </w:rPr>
        <w:t>.</w:t>
      </w:r>
      <w:r w:rsidR="000A4F0B">
        <w:rPr>
          <w:rFonts w:asciiTheme="minorHAnsi" w:eastAsia="Calibri" w:hAnsiTheme="minorHAnsi" w:cstheme="minorHAnsi"/>
          <w:highlight w:val="yellow"/>
        </w:rPr>
        <w:t>2</w:t>
      </w:r>
      <w:r w:rsidRPr="00B55C2C">
        <w:rPr>
          <w:rFonts w:asciiTheme="minorHAnsi" w:eastAsia="Calibri" w:hAnsiTheme="minorHAnsi" w:cstheme="minorHAnsi"/>
          <w:highlight w:val="yellow"/>
        </w:rPr>
        <w:t xml:space="preserve"> Add </w:t>
      </w:r>
      <w:r w:rsidR="00585309">
        <w:rPr>
          <w:rFonts w:asciiTheme="minorHAnsi" w:eastAsia="Calibri" w:hAnsiTheme="minorHAnsi" w:cstheme="minorHAnsi"/>
          <w:highlight w:val="yellow"/>
        </w:rPr>
        <w:t>0.25</w:t>
      </w:r>
      <w:r w:rsidR="007A5156">
        <w:rPr>
          <w:rFonts w:asciiTheme="minorHAnsi" w:eastAsia="Calibri" w:hAnsiTheme="minorHAnsi" w:cstheme="minorHAnsi"/>
          <w:highlight w:val="yellow"/>
        </w:rPr>
        <w:t xml:space="preserve"> </w:t>
      </w:r>
      <w:proofErr w:type="spellStart"/>
      <w:r w:rsidRPr="00B55C2C">
        <w:rPr>
          <w:rFonts w:asciiTheme="minorHAnsi" w:eastAsia="Calibri" w:hAnsiTheme="minorHAnsi" w:cstheme="minorHAnsi"/>
          <w:highlight w:val="yellow"/>
        </w:rPr>
        <w:t>μ</w:t>
      </w:r>
      <w:r w:rsidR="00446008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="00103CB5" w:rsidRPr="00B55C2C">
        <w:rPr>
          <w:rFonts w:asciiTheme="minorHAnsi" w:eastAsia="Calibri" w:hAnsiTheme="minorHAnsi" w:cstheme="minorHAnsi"/>
          <w:highlight w:val="yellow"/>
        </w:rPr>
        <w:t xml:space="preserve">of a single </w:t>
      </w:r>
      <w:r w:rsidRPr="00B55C2C">
        <w:rPr>
          <w:rFonts w:asciiTheme="minorHAnsi" w:eastAsia="Calibri" w:hAnsiTheme="minorHAnsi" w:cstheme="minorHAnsi"/>
          <w:highlight w:val="yellow"/>
        </w:rPr>
        <w:t>yeast colony</w:t>
      </w:r>
      <w:r w:rsidR="00103CB5" w:rsidRPr="00B55C2C">
        <w:rPr>
          <w:rFonts w:asciiTheme="minorHAnsi" w:eastAsia="Calibri" w:hAnsiTheme="minorHAnsi" w:cstheme="minorHAnsi"/>
          <w:highlight w:val="yellow"/>
        </w:rPr>
        <w:t xml:space="preserve"> from</w:t>
      </w:r>
      <w:r w:rsidR="00585309">
        <w:rPr>
          <w:rFonts w:asciiTheme="minorHAnsi" w:eastAsia="Calibri" w:hAnsiTheme="minorHAnsi" w:cstheme="minorHAnsi"/>
          <w:highlight w:val="yellow"/>
        </w:rPr>
        <w:t xml:space="preserve"> step</w:t>
      </w:r>
      <w:r w:rsidR="00103CB5" w:rsidRPr="00B55C2C">
        <w:rPr>
          <w:rFonts w:asciiTheme="minorHAnsi" w:eastAsia="Calibri" w:hAnsiTheme="minorHAnsi" w:cstheme="minorHAnsi"/>
          <w:highlight w:val="yellow"/>
        </w:rPr>
        <w:t xml:space="preserve"> 4.1.</w:t>
      </w:r>
      <w:r w:rsidR="000A4F0B">
        <w:rPr>
          <w:rFonts w:asciiTheme="minorHAnsi" w:eastAsia="Calibri" w:hAnsiTheme="minorHAnsi" w:cstheme="minorHAnsi"/>
          <w:highlight w:val="yellow"/>
        </w:rPr>
        <w:t>2</w:t>
      </w:r>
      <w:r w:rsidRPr="00B55C2C">
        <w:rPr>
          <w:rFonts w:asciiTheme="minorHAnsi" w:eastAsia="Calibri" w:hAnsiTheme="minorHAnsi" w:cstheme="minorHAnsi"/>
          <w:highlight w:val="yellow"/>
        </w:rPr>
        <w:t xml:space="preserve"> to the mixture from </w:t>
      </w:r>
      <w:r w:rsidR="00585309">
        <w:rPr>
          <w:rFonts w:asciiTheme="minorHAnsi" w:eastAsia="Calibri" w:hAnsiTheme="minorHAnsi" w:cstheme="minorHAnsi"/>
          <w:highlight w:val="yellow"/>
        </w:rPr>
        <w:t xml:space="preserve">step </w:t>
      </w:r>
      <w:r w:rsidRPr="00B55C2C">
        <w:rPr>
          <w:rFonts w:asciiTheme="minorHAnsi" w:eastAsia="Calibri" w:hAnsiTheme="minorHAnsi" w:cstheme="minorHAnsi"/>
          <w:highlight w:val="yellow"/>
        </w:rPr>
        <w:t>5.1</w:t>
      </w:r>
      <w:r w:rsidR="000A4F0B">
        <w:rPr>
          <w:rFonts w:asciiTheme="minorHAnsi" w:eastAsia="Calibri" w:hAnsiTheme="minorHAnsi" w:cstheme="minorHAnsi"/>
          <w:highlight w:val="yellow"/>
        </w:rPr>
        <w:t>.1</w:t>
      </w:r>
      <w:r w:rsidR="00585309">
        <w:rPr>
          <w:rFonts w:asciiTheme="minorHAnsi" w:eastAsia="Calibri" w:hAnsiTheme="minorHAnsi" w:cstheme="minorHAnsi"/>
          <w:highlight w:val="yellow"/>
        </w:rPr>
        <w:t>,</w:t>
      </w:r>
      <w:r w:rsidRPr="00B55C2C">
        <w:rPr>
          <w:rFonts w:asciiTheme="minorHAnsi" w:eastAsia="Calibri" w:hAnsiTheme="minorHAnsi" w:cstheme="minorHAnsi"/>
          <w:highlight w:val="yellow"/>
        </w:rPr>
        <w:t xml:space="preserve"> us</w:t>
      </w:r>
      <w:r w:rsidR="00D16F44" w:rsidRPr="00B55C2C">
        <w:rPr>
          <w:rFonts w:asciiTheme="minorHAnsi" w:eastAsia="Calibri" w:hAnsiTheme="minorHAnsi" w:cstheme="minorHAnsi"/>
          <w:highlight w:val="yellow"/>
        </w:rPr>
        <w:t>ing a P10 pipette tip</w:t>
      </w:r>
      <w:r w:rsidR="00585309">
        <w:rPr>
          <w:rFonts w:asciiTheme="minorHAnsi" w:eastAsia="Calibri" w:hAnsiTheme="minorHAnsi" w:cstheme="minorHAnsi"/>
          <w:highlight w:val="yellow"/>
        </w:rPr>
        <w:t xml:space="preserve"> and</w:t>
      </w:r>
      <w:r w:rsidR="00D16F44" w:rsidRPr="00B55C2C">
        <w:rPr>
          <w:rFonts w:asciiTheme="minorHAnsi" w:eastAsia="Calibri" w:hAnsiTheme="minorHAnsi" w:cstheme="minorHAnsi"/>
          <w:highlight w:val="yellow"/>
        </w:rPr>
        <w:t xml:space="preserve"> </w:t>
      </w:r>
      <w:r w:rsidRPr="00B55C2C">
        <w:rPr>
          <w:rFonts w:asciiTheme="minorHAnsi" w:eastAsia="Calibri" w:hAnsiTheme="minorHAnsi" w:cstheme="minorHAnsi"/>
          <w:highlight w:val="yellow"/>
        </w:rPr>
        <w:t>taking care not</w:t>
      </w:r>
      <w:r w:rsidR="00585309">
        <w:rPr>
          <w:rFonts w:asciiTheme="minorHAnsi" w:eastAsia="Calibri" w:hAnsiTheme="minorHAnsi" w:cstheme="minorHAnsi"/>
          <w:highlight w:val="yellow"/>
        </w:rPr>
        <w:t xml:space="preserve"> to</w:t>
      </w:r>
      <w:r w:rsidRPr="00B55C2C">
        <w:rPr>
          <w:rFonts w:asciiTheme="minorHAnsi" w:eastAsia="Calibri" w:hAnsiTheme="minorHAnsi" w:cstheme="minorHAnsi"/>
          <w:highlight w:val="yellow"/>
        </w:rPr>
        <w:t xml:space="preserve"> disturb the agar. </w:t>
      </w:r>
    </w:p>
    <w:p w14:paraId="6AACAA94" w14:textId="77777777" w:rsidR="009F25A4" w:rsidRPr="00B55C2C" w:rsidRDefault="009F25A4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</w:p>
    <w:p w14:paraId="562EA0AD" w14:textId="5134BADB" w:rsidR="00C91E75" w:rsidRPr="00B55C2C" w:rsidRDefault="009F25A4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  <w:r w:rsidRPr="00B55C2C">
        <w:rPr>
          <w:rFonts w:asciiTheme="minorHAnsi" w:eastAsia="Calibri" w:hAnsiTheme="minorHAnsi" w:cstheme="minorHAnsi"/>
          <w:highlight w:val="yellow"/>
        </w:rPr>
        <w:t>5.</w:t>
      </w:r>
      <w:r w:rsidR="000A4F0B">
        <w:rPr>
          <w:rFonts w:asciiTheme="minorHAnsi" w:eastAsia="Calibri" w:hAnsiTheme="minorHAnsi" w:cstheme="minorHAnsi"/>
          <w:highlight w:val="yellow"/>
        </w:rPr>
        <w:t>1.</w:t>
      </w:r>
      <w:r w:rsidRPr="00B55C2C">
        <w:rPr>
          <w:rFonts w:asciiTheme="minorHAnsi" w:eastAsia="Calibri" w:hAnsiTheme="minorHAnsi" w:cstheme="minorHAnsi"/>
          <w:highlight w:val="yellow"/>
        </w:rPr>
        <w:t>3</w:t>
      </w:r>
      <w:r w:rsidR="00E016F1" w:rsidRPr="00B55C2C">
        <w:rPr>
          <w:rFonts w:asciiTheme="minorHAnsi" w:eastAsia="Calibri" w:hAnsiTheme="minorHAnsi" w:cstheme="minorHAnsi"/>
          <w:highlight w:val="yellow"/>
        </w:rPr>
        <w:t>.</w:t>
      </w:r>
      <w:r w:rsidRPr="00B55C2C">
        <w:rPr>
          <w:rFonts w:asciiTheme="minorHAnsi" w:eastAsia="Calibri" w:hAnsiTheme="minorHAnsi" w:cstheme="minorHAnsi"/>
          <w:highlight w:val="yellow"/>
        </w:rPr>
        <w:t xml:space="preserve"> Amplify DNA by PCR and r</w:t>
      </w:r>
      <w:r w:rsidR="00B06822" w:rsidRPr="00B55C2C">
        <w:rPr>
          <w:rFonts w:asciiTheme="minorHAnsi" w:eastAsia="Calibri" w:hAnsiTheme="minorHAnsi" w:cstheme="minorHAnsi"/>
          <w:highlight w:val="yellow"/>
        </w:rPr>
        <w:t xml:space="preserve">un 5 </w:t>
      </w:r>
      <w:proofErr w:type="spellStart"/>
      <w:r w:rsidR="00B06822" w:rsidRPr="00B55C2C">
        <w:rPr>
          <w:rFonts w:asciiTheme="minorHAnsi" w:eastAsia="Calibri" w:hAnsiTheme="minorHAnsi" w:cstheme="minorHAnsi"/>
          <w:highlight w:val="yellow"/>
        </w:rPr>
        <w:t>μ</w:t>
      </w:r>
      <w:r w:rsidR="00446008">
        <w:rPr>
          <w:rFonts w:asciiTheme="minorHAnsi" w:eastAsia="Calibri" w:hAnsiTheme="minorHAnsi" w:cstheme="minorHAnsi"/>
          <w:highlight w:val="yellow"/>
        </w:rPr>
        <w:t>L</w:t>
      </w:r>
      <w:proofErr w:type="spellEnd"/>
      <w:r w:rsidR="00B06822" w:rsidRPr="00B55C2C">
        <w:rPr>
          <w:rFonts w:asciiTheme="minorHAnsi" w:eastAsia="Calibri" w:hAnsiTheme="minorHAnsi" w:cstheme="minorHAnsi"/>
          <w:highlight w:val="yellow"/>
        </w:rPr>
        <w:t xml:space="preserve"> of </w:t>
      </w:r>
      <w:r w:rsidR="002851DE">
        <w:rPr>
          <w:rFonts w:asciiTheme="minorHAnsi" w:eastAsia="Calibri" w:hAnsiTheme="minorHAnsi" w:cstheme="minorHAnsi"/>
          <w:highlight w:val="yellow"/>
        </w:rPr>
        <w:t>the</w:t>
      </w:r>
      <w:r w:rsidR="00B06822" w:rsidRPr="00B55C2C">
        <w:rPr>
          <w:rFonts w:asciiTheme="minorHAnsi" w:eastAsia="Calibri" w:hAnsiTheme="minorHAnsi" w:cstheme="minorHAnsi"/>
          <w:highlight w:val="yellow"/>
        </w:rPr>
        <w:t xml:space="preserve"> PCR on a gel to ensure </w:t>
      </w:r>
      <w:r w:rsidR="00C91E75" w:rsidRPr="00B55C2C">
        <w:rPr>
          <w:rFonts w:asciiTheme="minorHAnsi" w:eastAsia="Calibri" w:hAnsiTheme="minorHAnsi" w:cstheme="minorHAnsi"/>
          <w:highlight w:val="yellow"/>
        </w:rPr>
        <w:t xml:space="preserve">amplification </w:t>
      </w:r>
      <w:r w:rsidR="00585309">
        <w:rPr>
          <w:rFonts w:asciiTheme="minorHAnsi" w:eastAsia="Calibri" w:hAnsiTheme="minorHAnsi" w:cstheme="minorHAnsi"/>
          <w:highlight w:val="yellow"/>
        </w:rPr>
        <w:t>is</w:t>
      </w:r>
      <w:r w:rsidR="00C91E75" w:rsidRPr="00B55C2C">
        <w:rPr>
          <w:rFonts w:asciiTheme="minorHAnsi" w:eastAsia="Calibri" w:hAnsiTheme="minorHAnsi" w:cstheme="minorHAnsi"/>
          <w:highlight w:val="yellow"/>
        </w:rPr>
        <w:t xml:space="preserve"> successful</w:t>
      </w:r>
      <w:r w:rsidR="001000F6" w:rsidRPr="00B55C2C">
        <w:rPr>
          <w:rFonts w:asciiTheme="minorHAnsi" w:eastAsia="Calibri" w:hAnsiTheme="minorHAnsi" w:cstheme="minorHAnsi"/>
          <w:highlight w:val="yellow"/>
        </w:rPr>
        <w:t xml:space="preserve">, </w:t>
      </w:r>
      <w:r w:rsidR="00CB3F50" w:rsidRPr="00B55C2C">
        <w:rPr>
          <w:rFonts w:asciiTheme="minorHAnsi" w:eastAsia="Calibri" w:hAnsiTheme="minorHAnsi" w:cstheme="minorHAnsi"/>
          <w:highlight w:val="yellow"/>
        </w:rPr>
        <w:t xml:space="preserve">taking care </w:t>
      </w:r>
      <w:r w:rsidR="001000F6" w:rsidRPr="00B55C2C">
        <w:rPr>
          <w:rFonts w:asciiTheme="minorHAnsi" w:eastAsia="Calibri" w:hAnsiTheme="minorHAnsi" w:cstheme="minorHAnsi"/>
          <w:highlight w:val="yellow"/>
        </w:rPr>
        <w:t>not</w:t>
      </w:r>
      <w:r w:rsidR="00585309">
        <w:rPr>
          <w:rFonts w:asciiTheme="minorHAnsi" w:eastAsia="Calibri" w:hAnsiTheme="minorHAnsi" w:cstheme="minorHAnsi"/>
          <w:highlight w:val="yellow"/>
        </w:rPr>
        <w:t xml:space="preserve"> to</w:t>
      </w:r>
      <w:r w:rsidR="001000F6" w:rsidRPr="00B55C2C">
        <w:rPr>
          <w:rFonts w:asciiTheme="minorHAnsi" w:eastAsia="Calibri" w:hAnsiTheme="minorHAnsi" w:cstheme="minorHAnsi"/>
          <w:highlight w:val="yellow"/>
        </w:rPr>
        <w:t xml:space="preserve"> disturb the cell pellet at the bottom of the tube.</w:t>
      </w:r>
      <w:r w:rsidR="00C91E75" w:rsidRPr="00B55C2C">
        <w:rPr>
          <w:rFonts w:asciiTheme="minorHAnsi" w:eastAsia="Calibri" w:hAnsiTheme="minorHAnsi" w:cstheme="minorHAnsi"/>
          <w:highlight w:val="yellow"/>
        </w:rPr>
        <w:t xml:space="preserve"> </w:t>
      </w:r>
    </w:p>
    <w:bookmarkEnd w:id="1"/>
    <w:p w14:paraId="616D2E62" w14:textId="77777777" w:rsidR="003C0B30" w:rsidRPr="00B55C2C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highlight w:val="yellow"/>
        </w:rPr>
      </w:pPr>
    </w:p>
    <w:p w14:paraId="571506DC" w14:textId="53C8FD51" w:rsidR="00C91E75" w:rsidRPr="003910A0" w:rsidRDefault="00C91E75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b/>
        </w:rPr>
      </w:pPr>
      <w:r w:rsidRPr="003910A0">
        <w:rPr>
          <w:rFonts w:asciiTheme="minorHAnsi" w:eastAsia="Calibri" w:hAnsiTheme="minorHAnsi" w:cstheme="minorHAnsi"/>
          <w:b/>
        </w:rPr>
        <w:t xml:space="preserve">6. Restriction Digestion of Colony PCR </w:t>
      </w:r>
    </w:p>
    <w:p w14:paraId="60AAE0F1" w14:textId="77777777" w:rsidR="00564D69" w:rsidRPr="00E51758" w:rsidRDefault="00564D69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</w:p>
    <w:p w14:paraId="287F5675" w14:textId="584EB8B6" w:rsidR="00564D69" w:rsidRDefault="001000F6" w:rsidP="00BD02E3">
      <w:pPr>
        <w:rPr>
          <w:rFonts w:asciiTheme="minorHAnsi" w:eastAsia="Calibri" w:hAnsiTheme="minorHAnsi" w:cstheme="minorHAnsi"/>
        </w:rPr>
      </w:pPr>
      <w:r w:rsidRPr="00E51758">
        <w:rPr>
          <w:rFonts w:asciiTheme="minorHAnsi" w:eastAsia="Calibri" w:hAnsiTheme="minorHAnsi" w:cstheme="minorHAnsi"/>
        </w:rPr>
        <w:t>6.1</w:t>
      </w:r>
      <w:r w:rsidR="00E016F1" w:rsidRPr="00E51758">
        <w:rPr>
          <w:rFonts w:asciiTheme="minorHAnsi" w:eastAsia="Calibri" w:hAnsiTheme="minorHAnsi" w:cstheme="minorHAnsi"/>
        </w:rPr>
        <w:t>.</w:t>
      </w:r>
      <w:r w:rsidRPr="00E51758">
        <w:rPr>
          <w:rFonts w:asciiTheme="minorHAnsi" w:eastAsia="Calibri" w:hAnsiTheme="minorHAnsi" w:cstheme="minorHAnsi"/>
        </w:rPr>
        <w:t xml:space="preserve"> Add 10</w:t>
      </w:r>
      <w:r w:rsidR="007A5156" w:rsidRPr="00E51758">
        <w:rPr>
          <w:rFonts w:asciiTheme="minorHAnsi" w:eastAsia="Calibri" w:hAnsiTheme="minorHAnsi" w:cstheme="minorHAnsi"/>
        </w:rPr>
        <w:t xml:space="preserve"> </w:t>
      </w:r>
      <w:proofErr w:type="spellStart"/>
      <w:r w:rsidRPr="00E51758">
        <w:rPr>
          <w:rFonts w:asciiTheme="minorHAnsi" w:eastAsia="Calibri" w:hAnsiTheme="minorHAnsi" w:cstheme="minorHAnsi"/>
        </w:rPr>
        <w:t>μ</w:t>
      </w:r>
      <w:r w:rsidR="00446008" w:rsidRPr="00E51758">
        <w:rPr>
          <w:rFonts w:asciiTheme="minorHAnsi" w:eastAsia="Calibri" w:hAnsiTheme="minorHAnsi" w:cstheme="minorHAnsi"/>
        </w:rPr>
        <w:t>L</w:t>
      </w:r>
      <w:proofErr w:type="spellEnd"/>
      <w:r w:rsidR="00585309">
        <w:rPr>
          <w:rFonts w:asciiTheme="minorHAnsi" w:eastAsia="Calibri" w:hAnsiTheme="minorHAnsi" w:cstheme="minorHAnsi"/>
        </w:rPr>
        <w:t xml:space="preserve"> of</w:t>
      </w:r>
      <w:r w:rsidRPr="00E51758">
        <w:rPr>
          <w:rFonts w:asciiTheme="minorHAnsi" w:eastAsia="Calibri" w:hAnsiTheme="minorHAnsi" w:cstheme="minorHAnsi"/>
        </w:rPr>
        <w:t xml:space="preserve"> PCR product (</w:t>
      </w:r>
      <w:r w:rsidR="00CB3F50" w:rsidRPr="00E51758">
        <w:rPr>
          <w:rFonts w:asciiTheme="minorHAnsi" w:eastAsia="Calibri" w:hAnsiTheme="minorHAnsi" w:cstheme="minorHAnsi"/>
        </w:rPr>
        <w:t>taking care</w:t>
      </w:r>
      <w:r w:rsidRPr="00E51758">
        <w:rPr>
          <w:rFonts w:asciiTheme="minorHAnsi" w:eastAsia="Calibri" w:hAnsiTheme="minorHAnsi" w:cstheme="minorHAnsi"/>
        </w:rPr>
        <w:t xml:space="preserve"> not to </w:t>
      </w:r>
      <w:r w:rsidR="00C501D2">
        <w:rPr>
          <w:rFonts w:asciiTheme="minorHAnsi" w:eastAsia="Calibri" w:hAnsiTheme="minorHAnsi" w:cstheme="minorHAnsi"/>
        </w:rPr>
        <w:t xml:space="preserve">not </w:t>
      </w:r>
      <w:r w:rsidRPr="00E51758">
        <w:rPr>
          <w:rFonts w:asciiTheme="minorHAnsi" w:eastAsia="Calibri" w:hAnsiTheme="minorHAnsi" w:cstheme="minorHAnsi"/>
        </w:rPr>
        <w:t>disturb the cell pellet at the bottom of the tube),</w:t>
      </w:r>
      <w:r w:rsidR="005A220E" w:rsidRPr="00E51758">
        <w:rPr>
          <w:rFonts w:asciiTheme="minorHAnsi" w:eastAsia="Calibri" w:hAnsiTheme="minorHAnsi" w:cstheme="minorHAnsi"/>
        </w:rPr>
        <w:t xml:space="preserve"> </w:t>
      </w:r>
      <w:r w:rsidRPr="00E51758">
        <w:rPr>
          <w:rFonts w:asciiTheme="minorHAnsi" w:eastAsia="Calibri" w:hAnsiTheme="minorHAnsi" w:cstheme="minorHAnsi"/>
        </w:rPr>
        <w:t>3</w:t>
      </w:r>
      <w:r w:rsidR="007A5156" w:rsidRPr="00E51758">
        <w:rPr>
          <w:rFonts w:asciiTheme="minorHAnsi" w:eastAsia="Calibri" w:hAnsiTheme="minorHAnsi" w:cstheme="minorHAnsi"/>
        </w:rPr>
        <w:t xml:space="preserve"> </w:t>
      </w:r>
      <w:proofErr w:type="spellStart"/>
      <w:r w:rsidRPr="00E51758">
        <w:rPr>
          <w:rFonts w:asciiTheme="minorHAnsi" w:eastAsia="Calibri" w:hAnsiTheme="minorHAnsi" w:cstheme="minorHAnsi"/>
        </w:rPr>
        <w:t>μ</w:t>
      </w:r>
      <w:r w:rsidR="00446008" w:rsidRPr="00E51758">
        <w:rPr>
          <w:rFonts w:asciiTheme="minorHAnsi" w:eastAsia="Calibri" w:hAnsiTheme="minorHAnsi" w:cstheme="minorHAnsi"/>
        </w:rPr>
        <w:t>L</w:t>
      </w:r>
      <w:proofErr w:type="spellEnd"/>
      <w:r w:rsidRPr="00E51758">
        <w:rPr>
          <w:rFonts w:asciiTheme="minorHAnsi" w:eastAsia="Calibri" w:hAnsiTheme="minorHAnsi" w:cstheme="minorHAnsi"/>
        </w:rPr>
        <w:t xml:space="preserve"> </w:t>
      </w:r>
      <w:r w:rsidR="00585309">
        <w:rPr>
          <w:rFonts w:asciiTheme="minorHAnsi" w:eastAsia="Calibri" w:hAnsiTheme="minorHAnsi" w:cstheme="minorHAnsi"/>
        </w:rPr>
        <w:t>of b</w:t>
      </w:r>
      <w:r w:rsidRPr="00E51758">
        <w:rPr>
          <w:rFonts w:asciiTheme="minorHAnsi" w:eastAsia="Calibri" w:hAnsiTheme="minorHAnsi" w:cstheme="minorHAnsi"/>
        </w:rPr>
        <w:t>uffer, 1</w:t>
      </w:r>
      <w:r w:rsidR="007A5156" w:rsidRPr="00E51758">
        <w:rPr>
          <w:rFonts w:asciiTheme="minorHAnsi" w:eastAsia="Calibri" w:hAnsiTheme="minorHAnsi" w:cstheme="minorHAnsi"/>
        </w:rPr>
        <w:t xml:space="preserve"> </w:t>
      </w:r>
      <w:proofErr w:type="spellStart"/>
      <w:r w:rsidRPr="00E51758">
        <w:rPr>
          <w:rFonts w:asciiTheme="minorHAnsi" w:eastAsia="Calibri" w:hAnsiTheme="minorHAnsi" w:cstheme="minorHAnsi"/>
        </w:rPr>
        <w:t>μ</w:t>
      </w:r>
      <w:r w:rsidR="00446008" w:rsidRPr="00E51758">
        <w:rPr>
          <w:rFonts w:asciiTheme="minorHAnsi" w:eastAsia="Calibri" w:hAnsiTheme="minorHAnsi" w:cstheme="minorHAnsi"/>
        </w:rPr>
        <w:t>L</w:t>
      </w:r>
      <w:proofErr w:type="spellEnd"/>
      <w:r w:rsidRPr="00E51758">
        <w:rPr>
          <w:rFonts w:asciiTheme="minorHAnsi" w:eastAsia="Calibri" w:hAnsiTheme="minorHAnsi" w:cstheme="minorHAnsi"/>
        </w:rPr>
        <w:t xml:space="preserve"> </w:t>
      </w:r>
      <w:r w:rsidR="00585309">
        <w:rPr>
          <w:rFonts w:asciiTheme="minorHAnsi" w:eastAsia="Calibri" w:hAnsiTheme="minorHAnsi" w:cstheme="minorHAnsi"/>
        </w:rPr>
        <w:t>of r</w:t>
      </w:r>
      <w:r w:rsidRPr="00E51758">
        <w:rPr>
          <w:rFonts w:asciiTheme="minorHAnsi" w:eastAsia="Calibri" w:hAnsiTheme="minorHAnsi" w:cstheme="minorHAnsi"/>
        </w:rPr>
        <w:t xml:space="preserve">estriction </w:t>
      </w:r>
      <w:r w:rsidR="00585309">
        <w:rPr>
          <w:rFonts w:asciiTheme="minorHAnsi" w:eastAsia="Calibri" w:hAnsiTheme="minorHAnsi" w:cstheme="minorHAnsi"/>
        </w:rPr>
        <w:t>e</w:t>
      </w:r>
      <w:r w:rsidRPr="00E51758">
        <w:rPr>
          <w:rFonts w:asciiTheme="minorHAnsi" w:eastAsia="Calibri" w:hAnsiTheme="minorHAnsi" w:cstheme="minorHAnsi"/>
        </w:rPr>
        <w:t xml:space="preserve">nzyme, </w:t>
      </w:r>
      <w:r w:rsidR="00585309">
        <w:rPr>
          <w:rFonts w:asciiTheme="minorHAnsi" w:eastAsia="Calibri" w:hAnsiTheme="minorHAnsi" w:cstheme="minorHAnsi"/>
        </w:rPr>
        <w:t xml:space="preserve">and </w:t>
      </w:r>
      <w:r w:rsidRPr="00E51758">
        <w:rPr>
          <w:rFonts w:asciiTheme="minorHAnsi" w:eastAsia="Calibri" w:hAnsiTheme="minorHAnsi" w:cstheme="minorHAnsi"/>
        </w:rPr>
        <w:t>16</w:t>
      </w:r>
      <w:r w:rsidR="007A5156" w:rsidRPr="00E51758">
        <w:rPr>
          <w:rFonts w:asciiTheme="minorHAnsi" w:eastAsia="Calibri" w:hAnsiTheme="minorHAnsi" w:cstheme="minorHAnsi"/>
        </w:rPr>
        <w:t xml:space="preserve"> </w:t>
      </w:r>
      <w:proofErr w:type="spellStart"/>
      <w:r w:rsidRPr="00E51758">
        <w:rPr>
          <w:rFonts w:asciiTheme="minorHAnsi" w:eastAsia="Calibri" w:hAnsiTheme="minorHAnsi" w:cstheme="minorHAnsi"/>
        </w:rPr>
        <w:t>μ</w:t>
      </w:r>
      <w:r w:rsidR="00446008" w:rsidRPr="00E51758">
        <w:rPr>
          <w:rFonts w:asciiTheme="minorHAnsi" w:eastAsia="Calibri" w:hAnsiTheme="minorHAnsi" w:cstheme="minorHAnsi"/>
        </w:rPr>
        <w:t>L</w:t>
      </w:r>
      <w:proofErr w:type="spellEnd"/>
      <w:r w:rsidR="00585309">
        <w:rPr>
          <w:rFonts w:asciiTheme="minorHAnsi" w:eastAsia="Calibri" w:hAnsiTheme="minorHAnsi" w:cstheme="minorHAnsi"/>
        </w:rPr>
        <w:t xml:space="preserve"> of</w:t>
      </w:r>
      <w:r w:rsidRPr="00E51758">
        <w:rPr>
          <w:rFonts w:asciiTheme="minorHAnsi" w:eastAsia="Calibri" w:hAnsiTheme="minorHAnsi" w:cstheme="minorHAnsi"/>
        </w:rPr>
        <w:t xml:space="preserve"> H</w:t>
      </w:r>
      <w:r w:rsidRPr="00E51758">
        <w:rPr>
          <w:rFonts w:asciiTheme="minorHAnsi" w:eastAsia="Calibri" w:hAnsiTheme="minorHAnsi" w:cstheme="minorHAnsi"/>
          <w:vertAlign w:val="subscript"/>
        </w:rPr>
        <w:t>2</w:t>
      </w:r>
      <w:r w:rsidR="00CB3F50" w:rsidRPr="00E51758">
        <w:rPr>
          <w:rFonts w:asciiTheme="minorHAnsi" w:eastAsia="Calibri" w:hAnsiTheme="minorHAnsi" w:cstheme="minorHAnsi"/>
        </w:rPr>
        <w:t xml:space="preserve">O, </w:t>
      </w:r>
      <w:r w:rsidR="00585309">
        <w:rPr>
          <w:rFonts w:asciiTheme="minorHAnsi" w:eastAsia="Calibri" w:hAnsiTheme="minorHAnsi" w:cstheme="minorHAnsi"/>
        </w:rPr>
        <w:t xml:space="preserve">then </w:t>
      </w:r>
      <w:r w:rsidR="00CB3F50" w:rsidRPr="00E51758">
        <w:rPr>
          <w:rFonts w:asciiTheme="minorHAnsi" w:eastAsia="Calibri" w:hAnsiTheme="minorHAnsi" w:cstheme="minorHAnsi"/>
        </w:rPr>
        <w:t>incubate</w:t>
      </w:r>
      <w:r w:rsidRPr="00E51758">
        <w:rPr>
          <w:rFonts w:asciiTheme="minorHAnsi" w:eastAsia="Calibri" w:hAnsiTheme="minorHAnsi" w:cstheme="minorHAnsi"/>
        </w:rPr>
        <w:t xml:space="preserve"> according</w:t>
      </w:r>
      <w:r w:rsidR="00B55C2C" w:rsidRPr="00E51758">
        <w:rPr>
          <w:rFonts w:asciiTheme="minorHAnsi" w:eastAsia="Calibri" w:hAnsiTheme="minorHAnsi" w:cstheme="minorHAnsi"/>
        </w:rPr>
        <w:t xml:space="preserve"> to manufacturer’s instructions and resolve on an agarose gel to identify correct genome edits.</w:t>
      </w:r>
      <w:r w:rsidR="00B55C2C">
        <w:rPr>
          <w:rFonts w:asciiTheme="minorHAnsi" w:eastAsia="Calibri" w:hAnsiTheme="minorHAnsi" w:cstheme="minorHAnsi"/>
        </w:rPr>
        <w:t xml:space="preserve"> </w:t>
      </w:r>
    </w:p>
    <w:bookmarkEnd w:id="0"/>
    <w:p w14:paraId="3B4E811E" w14:textId="77777777" w:rsidR="00564D69" w:rsidRDefault="00564D69" w:rsidP="00BD02E3">
      <w:pPr>
        <w:rPr>
          <w:rFonts w:asciiTheme="minorHAnsi" w:eastAsia="Calibri" w:hAnsiTheme="minorHAnsi" w:cstheme="minorHAnsi"/>
          <w:b/>
        </w:rPr>
      </w:pPr>
    </w:p>
    <w:p w14:paraId="3F549019" w14:textId="44D505DB" w:rsidR="00B06822" w:rsidRPr="007113FA" w:rsidRDefault="00365206" w:rsidP="00BD02E3">
      <w:pPr>
        <w:rPr>
          <w:rFonts w:asciiTheme="minorHAnsi" w:eastAsia="Calibri" w:hAnsiTheme="minorHAnsi" w:cstheme="minorHAnsi"/>
        </w:rPr>
      </w:pPr>
      <w:r w:rsidRPr="003910A0">
        <w:rPr>
          <w:rFonts w:asciiTheme="minorHAnsi" w:eastAsia="Calibri" w:hAnsiTheme="minorHAnsi" w:cstheme="minorHAnsi"/>
        </w:rPr>
        <w:t>Note:</w:t>
      </w:r>
      <w:r w:rsidR="00B06822" w:rsidRPr="007113FA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 xml:space="preserve">The restriction enzyme used here is the site encoded in </w:t>
      </w:r>
      <w:r w:rsidR="0076623B">
        <w:rPr>
          <w:rFonts w:asciiTheme="minorHAnsi" w:eastAsia="Calibri" w:hAnsiTheme="minorHAnsi" w:cstheme="minorHAnsi"/>
        </w:rPr>
        <w:t xml:space="preserve">the </w:t>
      </w:r>
      <w:r w:rsidR="0076623B" w:rsidRPr="0076623B">
        <w:rPr>
          <w:rFonts w:asciiTheme="minorHAnsi" w:eastAsia="Calibri" w:hAnsiTheme="minorHAnsi" w:cstheme="minorHAnsi"/>
          <w:i/>
        </w:rPr>
        <w:t>TPK2</w:t>
      </w:r>
      <w:r w:rsidR="0076623B">
        <w:rPr>
          <w:rFonts w:asciiTheme="minorHAnsi" w:eastAsia="Calibri" w:hAnsiTheme="minorHAnsi" w:cstheme="minorHAnsi"/>
        </w:rPr>
        <w:t xml:space="preserve"> specific</w:t>
      </w:r>
      <w:r>
        <w:rPr>
          <w:rFonts w:asciiTheme="minorHAnsi" w:eastAsia="Calibri" w:hAnsiTheme="minorHAnsi" w:cstheme="minorHAnsi"/>
        </w:rPr>
        <w:t xml:space="preserve"> repair template.</w:t>
      </w:r>
    </w:p>
    <w:p w14:paraId="34994343" w14:textId="77777777" w:rsidR="003C0B30" w:rsidRPr="007113FA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</w:p>
    <w:p w14:paraId="32228744" w14:textId="54F7B24D" w:rsidR="00BF4292" w:rsidRPr="003910A0" w:rsidRDefault="001000F6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b/>
        </w:rPr>
      </w:pPr>
      <w:r w:rsidRPr="003910A0">
        <w:rPr>
          <w:rFonts w:asciiTheme="minorHAnsi" w:eastAsia="Calibri" w:hAnsiTheme="minorHAnsi" w:cstheme="minorHAnsi"/>
          <w:b/>
        </w:rPr>
        <w:t>7</w:t>
      </w:r>
      <w:r w:rsidR="00BF4292" w:rsidRPr="003910A0">
        <w:rPr>
          <w:rFonts w:asciiTheme="minorHAnsi" w:eastAsia="Calibri" w:hAnsiTheme="minorHAnsi" w:cstheme="minorHAnsi"/>
          <w:b/>
        </w:rPr>
        <w:t>. Saving Strains</w:t>
      </w:r>
    </w:p>
    <w:p w14:paraId="3D801DEC" w14:textId="77777777" w:rsidR="00564D69" w:rsidRPr="007113FA" w:rsidRDefault="00564D69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</w:p>
    <w:p w14:paraId="5924D02D" w14:textId="2B8D240E" w:rsidR="00852129" w:rsidRPr="007113FA" w:rsidRDefault="001000F6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  <w:r w:rsidRPr="007113FA">
        <w:rPr>
          <w:rFonts w:asciiTheme="minorHAnsi" w:eastAsia="Calibri" w:hAnsiTheme="minorHAnsi" w:cstheme="minorHAnsi"/>
        </w:rPr>
        <w:t>7</w:t>
      </w:r>
      <w:r w:rsidR="00852129" w:rsidRPr="007113FA">
        <w:rPr>
          <w:rFonts w:asciiTheme="minorHAnsi" w:eastAsia="Calibri" w:hAnsiTheme="minorHAnsi" w:cstheme="minorHAnsi"/>
        </w:rPr>
        <w:t>.1</w:t>
      </w:r>
      <w:r w:rsidR="005A220E" w:rsidRPr="007113FA">
        <w:rPr>
          <w:rFonts w:asciiTheme="minorHAnsi" w:eastAsia="Calibri" w:hAnsiTheme="minorHAnsi" w:cstheme="minorHAnsi"/>
        </w:rPr>
        <w:t>.</w:t>
      </w:r>
      <w:r w:rsidR="00852129" w:rsidRPr="007113FA">
        <w:rPr>
          <w:rFonts w:asciiTheme="minorHAnsi" w:eastAsia="Calibri" w:hAnsiTheme="minorHAnsi" w:cstheme="minorHAnsi"/>
        </w:rPr>
        <w:t xml:space="preserve"> Grow </w:t>
      </w:r>
      <w:r w:rsidR="00C501D2">
        <w:rPr>
          <w:rFonts w:asciiTheme="minorHAnsi" w:eastAsia="Calibri" w:hAnsiTheme="minorHAnsi" w:cstheme="minorHAnsi"/>
        </w:rPr>
        <w:t xml:space="preserve">an </w:t>
      </w:r>
      <w:r w:rsidR="00852129" w:rsidRPr="007113FA">
        <w:rPr>
          <w:rFonts w:asciiTheme="minorHAnsi" w:eastAsia="Calibri" w:hAnsiTheme="minorHAnsi" w:cstheme="minorHAnsi"/>
        </w:rPr>
        <w:t>overnight culture</w:t>
      </w:r>
      <w:r w:rsidR="0076623B">
        <w:rPr>
          <w:rFonts w:asciiTheme="minorHAnsi" w:eastAsia="Calibri" w:hAnsiTheme="minorHAnsi" w:cstheme="minorHAnsi"/>
        </w:rPr>
        <w:t xml:space="preserve"> from colonies that have been confirmed by restriction digestion</w:t>
      </w:r>
      <w:r w:rsidR="00852129" w:rsidRPr="007113FA">
        <w:rPr>
          <w:rFonts w:asciiTheme="minorHAnsi" w:eastAsia="Calibri" w:hAnsiTheme="minorHAnsi" w:cstheme="minorHAnsi"/>
        </w:rPr>
        <w:t xml:space="preserve"> in YPD</w:t>
      </w:r>
      <w:r w:rsidR="00C501D2">
        <w:rPr>
          <w:rFonts w:asciiTheme="minorHAnsi" w:eastAsia="Calibri" w:hAnsiTheme="minorHAnsi" w:cstheme="minorHAnsi"/>
        </w:rPr>
        <w:t xml:space="preserve"> </w:t>
      </w:r>
      <w:r w:rsidR="00103CB5">
        <w:rPr>
          <w:rFonts w:asciiTheme="minorHAnsi" w:eastAsia="Calibri" w:hAnsiTheme="minorHAnsi" w:cstheme="minorHAnsi"/>
        </w:rPr>
        <w:t>+</w:t>
      </w:r>
      <w:r w:rsidR="00C501D2">
        <w:rPr>
          <w:rFonts w:asciiTheme="minorHAnsi" w:eastAsia="Calibri" w:hAnsiTheme="minorHAnsi" w:cstheme="minorHAnsi"/>
        </w:rPr>
        <w:t xml:space="preserve"> </w:t>
      </w:r>
      <w:r w:rsidR="00103CB5">
        <w:rPr>
          <w:rFonts w:asciiTheme="minorHAnsi" w:eastAsia="Calibri" w:hAnsiTheme="minorHAnsi" w:cstheme="minorHAnsi"/>
        </w:rPr>
        <w:t>Uri</w:t>
      </w:r>
      <w:r w:rsidR="00D91A2F">
        <w:rPr>
          <w:rFonts w:asciiTheme="minorHAnsi" w:eastAsia="Calibri" w:hAnsiTheme="minorHAnsi" w:cstheme="minorHAnsi"/>
        </w:rPr>
        <w:t xml:space="preserve"> at 30 </w:t>
      </w:r>
      <w:r w:rsidR="00D91A2F" w:rsidRPr="007113FA">
        <w:rPr>
          <w:rFonts w:asciiTheme="minorHAnsi" w:eastAsia="Calibri" w:hAnsiTheme="minorHAnsi" w:cstheme="minorHAnsi"/>
        </w:rPr>
        <w:t>°C</w:t>
      </w:r>
      <w:r w:rsidR="00852129" w:rsidRPr="007113FA">
        <w:rPr>
          <w:rFonts w:asciiTheme="minorHAnsi" w:eastAsia="Calibri" w:hAnsiTheme="minorHAnsi" w:cstheme="minorHAnsi"/>
        </w:rPr>
        <w:t>.</w:t>
      </w:r>
    </w:p>
    <w:p w14:paraId="76B63D20" w14:textId="77777777" w:rsidR="003C0B30" w:rsidRPr="007113FA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</w:p>
    <w:p w14:paraId="74533406" w14:textId="55192D12" w:rsidR="00852129" w:rsidRPr="007113FA" w:rsidRDefault="001000F6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  <w:r w:rsidRPr="007113FA">
        <w:rPr>
          <w:rFonts w:asciiTheme="minorHAnsi" w:eastAsia="Calibri" w:hAnsiTheme="minorHAnsi" w:cstheme="minorHAnsi"/>
        </w:rPr>
        <w:t>7</w:t>
      </w:r>
      <w:r w:rsidR="00852129" w:rsidRPr="007113FA">
        <w:rPr>
          <w:rFonts w:asciiTheme="minorHAnsi" w:eastAsia="Calibri" w:hAnsiTheme="minorHAnsi" w:cstheme="minorHAnsi"/>
        </w:rPr>
        <w:t>.2</w:t>
      </w:r>
      <w:r w:rsidR="005A220E" w:rsidRPr="007113FA">
        <w:rPr>
          <w:rFonts w:asciiTheme="minorHAnsi" w:eastAsia="Calibri" w:hAnsiTheme="minorHAnsi" w:cstheme="minorHAnsi"/>
        </w:rPr>
        <w:t>.</w:t>
      </w:r>
      <w:r w:rsidR="00852129" w:rsidRPr="007113FA">
        <w:rPr>
          <w:rFonts w:asciiTheme="minorHAnsi" w:eastAsia="Calibri" w:hAnsiTheme="minorHAnsi" w:cstheme="minorHAnsi"/>
        </w:rPr>
        <w:t xml:space="preserve"> Add 1 m</w:t>
      </w:r>
      <w:r w:rsidR="00580843">
        <w:rPr>
          <w:rFonts w:asciiTheme="minorHAnsi" w:eastAsia="Calibri" w:hAnsiTheme="minorHAnsi" w:cstheme="minorHAnsi"/>
        </w:rPr>
        <w:t>L</w:t>
      </w:r>
      <w:r w:rsidR="00852129" w:rsidRPr="007113FA">
        <w:rPr>
          <w:rFonts w:asciiTheme="minorHAnsi" w:eastAsia="Calibri" w:hAnsiTheme="minorHAnsi" w:cstheme="minorHAnsi"/>
        </w:rPr>
        <w:t xml:space="preserve"> of culture and 1 m</w:t>
      </w:r>
      <w:r w:rsidR="00580843">
        <w:rPr>
          <w:rFonts w:asciiTheme="minorHAnsi" w:eastAsia="Calibri" w:hAnsiTheme="minorHAnsi" w:cstheme="minorHAnsi"/>
        </w:rPr>
        <w:t>L</w:t>
      </w:r>
      <w:r w:rsidR="00C501D2">
        <w:rPr>
          <w:rFonts w:asciiTheme="minorHAnsi" w:eastAsia="Calibri" w:hAnsiTheme="minorHAnsi" w:cstheme="minorHAnsi"/>
        </w:rPr>
        <w:t xml:space="preserve"> of</w:t>
      </w:r>
      <w:r w:rsidR="00852129" w:rsidRPr="007113FA">
        <w:rPr>
          <w:rFonts w:asciiTheme="minorHAnsi" w:eastAsia="Calibri" w:hAnsiTheme="minorHAnsi" w:cstheme="minorHAnsi"/>
        </w:rPr>
        <w:t xml:space="preserve"> 50% glycerol</w:t>
      </w:r>
      <w:r w:rsidR="0055553B" w:rsidRPr="007113FA">
        <w:rPr>
          <w:rFonts w:asciiTheme="minorHAnsi" w:eastAsia="Calibri" w:hAnsiTheme="minorHAnsi" w:cstheme="minorHAnsi"/>
        </w:rPr>
        <w:t xml:space="preserve"> (</w:t>
      </w:r>
      <w:r w:rsidR="00852129" w:rsidRPr="007113FA">
        <w:rPr>
          <w:rFonts w:asciiTheme="minorHAnsi" w:eastAsia="Calibri" w:hAnsiTheme="minorHAnsi" w:cstheme="minorHAnsi"/>
        </w:rPr>
        <w:t>bringing the final concentration of glycerol to 25%</w:t>
      </w:r>
      <w:r w:rsidR="0055553B" w:rsidRPr="007113FA">
        <w:rPr>
          <w:rFonts w:asciiTheme="minorHAnsi" w:eastAsia="Calibri" w:hAnsiTheme="minorHAnsi" w:cstheme="minorHAnsi"/>
        </w:rPr>
        <w:t xml:space="preserve">) to a tube suitable </w:t>
      </w:r>
      <w:r w:rsidR="00852129" w:rsidRPr="007113FA">
        <w:rPr>
          <w:rFonts w:asciiTheme="minorHAnsi" w:eastAsia="Calibri" w:hAnsiTheme="minorHAnsi" w:cstheme="minorHAnsi"/>
        </w:rPr>
        <w:t>f</w:t>
      </w:r>
      <w:r w:rsidR="0055553B" w:rsidRPr="007113FA">
        <w:rPr>
          <w:rFonts w:asciiTheme="minorHAnsi" w:eastAsia="Calibri" w:hAnsiTheme="minorHAnsi" w:cstheme="minorHAnsi"/>
        </w:rPr>
        <w:t>or</w:t>
      </w:r>
      <w:r w:rsidR="00852129" w:rsidRPr="007113FA">
        <w:rPr>
          <w:rFonts w:asciiTheme="minorHAnsi" w:eastAsia="Calibri" w:hAnsiTheme="minorHAnsi" w:cstheme="minorHAnsi"/>
        </w:rPr>
        <w:t xml:space="preserve"> storage at -80 °C.</w:t>
      </w:r>
    </w:p>
    <w:p w14:paraId="4853E205" w14:textId="77777777" w:rsidR="003C0B30" w:rsidRPr="007113FA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</w:p>
    <w:p w14:paraId="1530BB11" w14:textId="2D7F27A9" w:rsidR="00564D69" w:rsidRDefault="001000F6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  <w:r w:rsidRPr="007113FA">
        <w:rPr>
          <w:rFonts w:asciiTheme="minorHAnsi" w:eastAsia="Calibri" w:hAnsiTheme="minorHAnsi" w:cstheme="minorHAnsi"/>
        </w:rPr>
        <w:t>7</w:t>
      </w:r>
      <w:r w:rsidR="00852129" w:rsidRPr="007113FA">
        <w:rPr>
          <w:rFonts w:asciiTheme="minorHAnsi" w:eastAsia="Calibri" w:hAnsiTheme="minorHAnsi" w:cstheme="minorHAnsi"/>
        </w:rPr>
        <w:t>.3</w:t>
      </w:r>
      <w:r w:rsidR="005A220E" w:rsidRPr="007113FA">
        <w:rPr>
          <w:rFonts w:asciiTheme="minorHAnsi" w:eastAsia="Calibri" w:hAnsiTheme="minorHAnsi" w:cstheme="minorHAnsi"/>
        </w:rPr>
        <w:t>.</w:t>
      </w:r>
      <w:r w:rsidR="00852129" w:rsidRPr="007113FA">
        <w:rPr>
          <w:rFonts w:asciiTheme="minorHAnsi" w:eastAsia="Calibri" w:hAnsiTheme="minorHAnsi" w:cstheme="minorHAnsi"/>
        </w:rPr>
        <w:t xml:space="preserve"> Store</w:t>
      </w:r>
      <w:r w:rsidR="00F119C1" w:rsidRPr="007113FA">
        <w:rPr>
          <w:rFonts w:asciiTheme="minorHAnsi" w:eastAsia="Calibri" w:hAnsiTheme="minorHAnsi" w:cstheme="minorHAnsi"/>
        </w:rPr>
        <w:t xml:space="preserve"> </w:t>
      </w:r>
      <w:r w:rsidR="00C501D2">
        <w:rPr>
          <w:rFonts w:asciiTheme="minorHAnsi" w:eastAsia="Calibri" w:hAnsiTheme="minorHAnsi" w:cstheme="minorHAnsi"/>
        </w:rPr>
        <w:t xml:space="preserve">the </w:t>
      </w:r>
      <w:r w:rsidR="00F119C1" w:rsidRPr="007113FA">
        <w:rPr>
          <w:rFonts w:asciiTheme="minorHAnsi" w:eastAsia="Calibri" w:hAnsiTheme="minorHAnsi" w:cstheme="minorHAnsi"/>
        </w:rPr>
        <w:t xml:space="preserve">correct clones </w:t>
      </w:r>
      <w:r w:rsidR="00852129" w:rsidRPr="007113FA">
        <w:rPr>
          <w:rFonts w:asciiTheme="minorHAnsi" w:eastAsia="Calibri" w:hAnsiTheme="minorHAnsi" w:cstheme="minorHAnsi"/>
        </w:rPr>
        <w:t>at -80 °C</w:t>
      </w:r>
      <w:r w:rsidR="00F119C1" w:rsidRPr="007113FA">
        <w:rPr>
          <w:rFonts w:asciiTheme="minorHAnsi" w:eastAsia="Calibri" w:hAnsiTheme="minorHAnsi" w:cstheme="minorHAnsi"/>
        </w:rPr>
        <w:t>.</w:t>
      </w:r>
      <w:r w:rsidR="00E77840">
        <w:rPr>
          <w:rFonts w:asciiTheme="minorHAnsi" w:eastAsia="Calibri" w:hAnsiTheme="minorHAnsi" w:cstheme="minorHAnsi"/>
        </w:rPr>
        <w:t xml:space="preserve"> </w:t>
      </w:r>
    </w:p>
    <w:p w14:paraId="22A214A3" w14:textId="77777777" w:rsidR="00564D69" w:rsidRDefault="00564D69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b/>
        </w:rPr>
      </w:pPr>
    </w:p>
    <w:p w14:paraId="054E48A5" w14:textId="6CA8CBDF" w:rsidR="00BF4292" w:rsidRPr="007113FA" w:rsidRDefault="00E7784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  <w:r w:rsidRPr="003910A0">
        <w:rPr>
          <w:rFonts w:asciiTheme="minorHAnsi" w:eastAsia="Calibri" w:hAnsiTheme="minorHAnsi" w:cstheme="minorHAnsi"/>
        </w:rPr>
        <w:t>Note:</w:t>
      </w:r>
      <w:r>
        <w:rPr>
          <w:rFonts w:asciiTheme="minorHAnsi" w:eastAsia="Calibri" w:hAnsiTheme="minorHAnsi" w:cstheme="minorHAnsi"/>
        </w:rPr>
        <w:t xml:space="preserve"> Correct strains can be stored at </w:t>
      </w:r>
      <w:r w:rsidRPr="007113FA">
        <w:rPr>
          <w:rFonts w:asciiTheme="minorHAnsi" w:eastAsia="Calibri" w:hAnsiTheme="minorHAnsi" w:cstheme="minorHAnsi"/>
        </w:rPr>
        <w:t>-80 °C</w:t>
      </w:r>
      <w:r>
        <w:rPr>
          <w:rFonts w:asciiTheme="minorHAnsi" w:eastAsia="Calibri" w:hAnsiTheme="minorHAnsi" w:cstheme="minorHAnsi"/>
        </w:rPr>
        <w:t xml:space="preserve"> for many years.  </w:t>
      </w:r>
    </w:p>
    <w:p w14:paraId="5512BB26" w14:textId="77777777" w:rsidR="003C0B30" w:rsidRPr="007113FA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</w:p>
    <w:p w14:paraId="36171DCD" w14:textId="40F0254F" w:rsidR="00BF4292" w:rsidRPr="003910A0" w:rsidRDefault="001000F6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b/>
        </w:rPr>
      </w:pPr>
      <w:r w:rsidRPr="003910A0">
        <w:rPr>
          <w:rFonts w:asciiTheme="minorHAnsi" w:eastAsia="Calibri" w:hAnsiTheme="minorHAnsi" w:cstheme="minorHAnsi"/>
          <w:b/>
        </w:rPr>
        <w:t>8</w:t>
      </w:r>
      <w:r w:rsidR="00BF4292" w:rsidRPr="003910A0">
        <w:rPr>
          <w:rFonts w:asciiTheme="minorHAnsi" w:eastAsia="Calibri" w:hAnsiTheme="minorHAnsi" w:cstheme="minorHAnsi"/>
          <w:b/>
        </w:rPr>
        <w:t xml:space="preserve">. Removal of </w:t>
      </w:r>
      <w:proofErr w:type="spellStart"/>
      <w:r w:rsidR="00BF4292" w:rsidRPr="003910A0">
        <w:rPr>
          <w:rFonts w:asciiTheme="minorHAnsi" w:eastAsia="Calibri" w:hAnsiTheme="minorHAnsi" w:cstheme="minorHAnsi"/>
          <w:b/>
        </w:rPr>
        <w:t>Nat</w:t>
      </w:r>
      <w:r w:rsidR="00BF4292" w:rsidRPr="003910A0">
        <w:rPr>
          <w:rFonts w:asciiTheme="minorHAnsi" w:eastAsia="Calibri" w:hAnsiTheme="minorHAnsi" w:cstheme="minorHAnsi"/>
          <w:b/>
          <w:vertAlign w:val="superscript"/>
        </w:rPr>
        <w:t>r</w:t>
      </w:r>
      <w:proofErr w:type="spellEnd"/>
      <w:r w:rsidR="00BF4292" w:rsidRPr="003910A0">
        <w:rPr>
          <w:rFonts w:asciiTheme="minorHAnsi" w:eastAsia="Calibri" w:hAnsiTheme="minorHAnsi" w:cstheme="minorHAnsi"/>
          <w:b/>
        </w:rPr>
        <w:t xml:space="preserve"> Marker</w:t>
      </w:r>
    </w:p>
    <w:p w14:paraId="57D42AD4" w14:textId="77777777" w:rsidR="00564D69" w:rsidRPr="007113FA" w:rsidRDefault="00564D69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</w:p>
    <w:p w14:paraId="0AE19827" w14:textId="6403ABAF" w:rsidR="0029178E" w:rsidRPr="007113FA" w:rsidRDefault="001000F6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  <w:r w:rsidRPr="007113FA">
        <w:rPr>
          <w:rFonts w:asciiTheme="minorHAnsi" w:eastAsia="Calibri" w:hAnsiTheme="minorHAnsi" w:cstheme="minorHAnsi"/>
        </w:rPr>
        <w:t>8.1</w:t>
      </w:r>
      <w:r w:rsidR="005A220E" w:rsidRPr="007113FA">
        <w:rPr>
          <w:rFonts w:asciiTheme="minorHAnsi" w:eastAsia="Calibri" w:hAnsiTheme="minorHAnsi" w:cstheme="minorHAnsi"/>
        </w:rPr>
        <w:t>.</w:t>
      </w:r>
      <w:r w:rsidRPr="007113FA">
        <w:rPr>
          <w:rFonts w:asciiTheme="minorHAnsi" w:eastAsia="Calibri" w:hAnsiTheme="minorHAnsi" w:cstheme="minorHAnsi"/>
        </w:rPr>
        <w:t xml:space="preserve"> </w:t>
      </w:r>
      <w:r w:rsidR="0029178E" w:rsidRPr="007113FA">
        <w:rPr>
          <w:rFonts w:asciiTheme="minorHAnsi" w:eastAsia="Calibri" w:hAnsiTheme="minorHAnsi" w:cstheme="minorHAnsi"/>
        </w:rPr>
        <w:t xml:space="preserve">Streak correct transformant onto </w:t>
      </w:r>
      <w:r w:rsidR="00C501D2">
        <w:rPr>
          <w:rFonts w:asciiTheme="minorHAnsi" w:eastAsia="Calibri" w:hAnsiTheme="minorHAnsi" w:cstheme="minorHAnsi"/>
        </w:rPr>
        <w:t>y</w:t>
      </w:r>
      <w:r w:rsidR="00A62F00">
        <w:rPr>
          <w:rFonts w:asciiTheme="minorHAnsi" w:eastAsia="Calibri" w:hAnsiTheme="minorHAnsi" w:cstheme="minorHAnsi"/>
        </w:rPr>
        <w:t xml:space="preserve">east </w:t>
      </w:r>
      <w:r w:rsidR="00C501D2">
        <w:rPr>
          <w:rFonts w:asciiTheme="minorHAnsi" w:eastAsia="Calibri" w:hAnsiTheme="minorHAnsi" w:cstheme="minorHAnsi"/>
        </w:rPr>
        <w:t>p</w:t>
      </w:r>
      <w:r w:rsidR="00A62F00">
        <w:rPr>
          <w:rFonts w:asciiTheme="minorHAnsi" w:eastAsia="Calibri" w:hAnsiTheme="minorHAnsi" w:cstheme="minorHAnsi"/>
        </w:rPr>
        <w:t xml:space="preserve">eptone </w:t>
      </w:r>
      <w:r w:rsidR="00C501D2">
        <w:rPr>
          <w:rFonts w:asciiTheme="minorHAnsi" w:eastAsia="Calibri" w:hAnsiTheme="minorHAnsi" w:cstheme="minorHAnsi"/>
        </w:rPr>
        <w:t>m</w:t>
      </w:r>
      <w:r w:rsidR="00A62F00">
        <w:rPr>
          <w:rFonts w:asciiTheme="minorHAnsi" w:eastAsia="Calibri" w:hAnsiTheme="minorHAnsi" w:cstheme="minorHAnsi"/>
        </w:rPr>
        <w:t>altose (</w:t>
      </w:r>
      <w:proofErr w:type="spellStart"/>
      <w:r w:rsidR="0029178E" w:rsidRPr="007113FA">
        <w:rPr>
          <w:rFonts w:asciiTheme="minorHAnsi" w:eastAsia="Calibri" w:hAnsiTheme="minorHAnsi" w:cstheme="minorHAnsi"/>
        </w:rPr>
        <w:t>YPMaltose</w:t>
      </w:r>
      <w:proofErr w:type="spellEnd"/>
      <w:r w:rsidR="00A62F00">
        <w:rPr>
          <w:rFonts w:asciiTheme="minorHAnsi" w:eastAsia="Calibri" w:hAnsiTheme="minorHAnsi" w:cstheme="minorHAnsi"/>
        </w:rPr>
        <w:t>)</w:t>
      </w:r>
      <w:r w:rsidR="0029178E" w:rsidRPr="007113FA">
        <w:rPr>
          <w:rFonts w:asciiTheme="minorHAnsi" w:eastAsia="Calibri" w:hAnsiTheme="minorHAnsi" w:cstheme="minorHAnsi"/>
        </w:rPr>
        <w:t xml:space="preserve"> </w:t>
      </w:r>
      <w:r w:rsidR="00070844">
        <w:rPr>
          <w:rFonts w:asciiTheme="minorHAnsi" w:eastAsia="Calibri" w:hAnsiTheme="minorHAnsi" w:cstheme="minorHAnsi"/>
        </w:rPr>
        <w:t>(2%</w:t>
      </w:r>
      <w:r w:rsidR="0029178E" w:rsidRPr="007113FA">
        <w:rPr>
          <w:rFonts w:asciiTheme="minorHAnsi" w:eastAsia="Calibri" w:hAnsiTheme="minorHAnsi" w:cstheme="minorHAnsi"/>
        </w:rPr>
        <w:t xml:space="preserve"> maltose</w:t>
      </w:r>
      <w:r w:rsidR="00070844">
        <w:rPr>
          <w:rFonts w:asciiTheme="minorHAnsi" w:eastAsia="Calibri" w:hAnsiTheme="minorHAnsi" w:cstheme="minorHAnsi"/>
        </w:rPr>
        <w:t>)</w:t>
      </w:r>
      <w:r w:rsidR="0029178E" w:rsidRPr="007113FA">
        <w:rPr>
          <w:rFonts w:asciiTheme="minorHAnsi" w:eastAsia="Calibri" w:hAnsiTheme="minorHAnsi" w:cstheme="minorHAnsi"/>
        </w:rPr>
        <w:t xml:space="preserve">.  </w:t>
      </w:r>
    </w:p>
    <w:p w14:paraId="4AA278C5" w14:textId="77777777" w:rsidR="003C0B30" w:rsidRPr="007113FA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</w:p>
    <w:p w14:paraId="7D13A198" w14:textId="6D634A61" w:rsidR="0029178E" w:rsidRPr="007113FA" w:rsidRDefault="0029178E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  <w:r w:rsidRPr="007113FA">
        <w:rPr>
          <w:rFonts w:asciiTheme="minorHAnsi" w:eastAsia="Calibri" w:hAnsiTheme="minorHAnsi" w:cstheme="minorHAnsi"/>
        </w:rPr>
        <w:t>8.2</w:t>
      </w:r>
      <w:r w:rsidR="005A220E" w:rsidRPr="007113FA">
        <w:rPr>
          <w:rFonts w:asciiTheme="minorHAnsi" w:eastAsia="Calibri" w:hAnsiTheme="minorHAnsi" w:cstheme="minorHAnsi"/>
        </w:rPr>
        <w:t>.</w:t>
      </w:r>
      <w:r w:rsidR="008C4367" w:rsidRPr="007113FA">
        <w:rPr>
          <w:rFonts w:asciiTheme="minorHAnsi" w:eastAsia="Calibri" w:hAnsiTheme="minorHAnsi" w:cstheme="minorHAnsi"/>
        </w:rPr>
        <w:t xml:space="preserve"> </w:t>
      </w:r>
      <w:r w:rsidR="00103CB5">
        <w:rPr>
          <w:rFonts w:asciiTheme="minorHAnsi" w:eastAsia="Calibri" w:hAnsiTheme="minorHAnsi" w:cstheme="minorHAnsi"/>
        </w:rPr>
        <w:t>Pick a colony from the streaked plate and c</w:t>
      </w:r>
      <w:r w:rsidR="008C4367" w:rsidRPr="007113FA">
        <w:rPr>
          <w:rFonts w:asciiTheme="minorHAnsi" w:eastAsia="Calibri" w:hAnsiTheme="minorHAnsi" w:cstheme="minorHAnsi"/>
        </w:rPr>
        <w:t xml:space="preserve">ulture </w:t>
      </w:r>
      <w:r w:rsidR="00C501D2">
        <w:rPr>
          <w:rFonts w:asciiTheme="minorHAnsi" w:eastAsia="Calibri" w:hAnsiTheme="minorHAnsi" w:cstheme="minorHAnsi"/>
        </w:rPr>
        <w:t xml:space="preserve">the </w:t>
      </w:r>
      <w:r w:rsidR="008C4367" w:rsidRPr="007113FA">
        <w:rPr>
          <w:rFonts w:asciiTheme="minorHAnsi" w:eastAsia="Calibri" w:hAnsiTheme="minorHAnsi" w:cstheme="minorHAnsi"/>
        </w:rPr>
        <w:t>yeast for 48 h</w:t>
      </w:r>
      <w:r w:rsidRPr="007113FA">
        <w:rPr>
          <w:rFonts w:asciiTheme="minorHAnsi" w:eastAsia="Calibri" w:hAnsiTheme="minorHAnsi" w:cstheme="minorHAnsi"/>
        </w:rPr>
        <w:t xml:space="preserve"> at 30 °C in liquid </w:t>
      </w:r>
      <w:proofErr w:type="spellStart"/>
      <w:r w:rsidRPr="007113FA">
        <w:rPr>
          <w:rFonts w:asciiTheme="minorHAnsi" w:eastAsia="Calibri" w:hAnsiTheme="minorHAnsi" w:cstheme="minorHAnsi"/>
        </w:rPr>
        <w:t>YPMaltose</w:t>
      </w:r>
      <w:proofErr w:type="spellEnd"/>
      <w:r w:rsidRPr="007113FA">
        <w:rPr>
          <w:rFonts w:asciiTheme="minorHAnsi" w:eastAsia="Calibri" w:hAnsiTheme="minorHAnsi" w:cstheme="minorHAnsi"/>
        </w:rPr>
        <w:t xml:space="preserve"> 20</w:t>
      </w:r>
      <w:r w:rsidR="007A5156">
        <w:rPr>
          <w:rFonts w:asciiTheme="minorHAnsi" w:eastAsia="Calibri" w:hAnsiTheme="minorHAnsi" w:cstheme="minorHAnsi"/>
        </w:rPr>
        <w:t xml:space="preserve"> </w:t>
      </w:r>
      <w:r w:rsidRPr="007113FA">
        <w:rPr>
          <w:rFonts w:asciiTheme="minorHAnsi" w:eastAsia="Calibri" w:hAnsiTheme="minorHAnsi" w:cstheme="minorHAnsi"/>
        </w:rPr>
        <w:t>g/</w:t>
      </w:r>
      <w:r w:rsidR="00AC2647">
        <w:rPr>
          <w:rFonts w:asciiTheme="minorHAnsi" w:eastAsia="Calibri" w:hAnsiTheme="minorHAnsi" w:cstheme="minorHAnsi"/>
        </w:rPr>
        <w:t>L</w:t>
      </w:r>
      <w:r w:rsidRPr="007113FA">
        <w:rPr>
          <w:rFonts w:asciiTheme="minorHAnsi" w:eastAsia="Calibri" w:hAnsiTheme="minorHAnsi" w:cstheme="minorHAnsi"/>
        </w:rPr>
        <w:t xml:space="preserve"> maltose. </w:t>
      </w:r>
    </w:p>
    <w:p w14:paraId="560000D8" w14:textId="77777777" w:rsidR="003C0B30" w:rsidRPr="007113FA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</w:p>
    <w:p w14:paraId="0FB2EB0C" w14:textId="2FDCE168" w:rsidR="0029178E" w:rsidRPr="007113FA" w:rsidRDefault="0029178E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  <w:r w:rsidRPr="007113FA">
        <w:rPr>
          <w:rFonts w:asciiTheme="minorHAnsi" w:eastAsia="Calibri" w:hAnsiTheme="minorHAnsi" w:cstheme="minorHAnsi"/>
        </w:rPr>
        <w:t>8.3</w:t>
      </w:r>
      <w:r w:rsidR="005A220E" w:rsidRPr="007113FA">
        <w:rPr>
          <w:rFonts w:asciiTheme="minorHAnsi" w:eastAsia="Calibri" w:hAnsiTheme="minorHAnsi" w:cstheme="minorHAnsi"/>
        </w:rPr>
        <w:t>.</w:t>
      </w:r>
      <w:r w:rsidRPr="007113FA">
        <w:rPr>
          <w:rFonts w:asciiTheme="minorHAnsi" w:eastAsia="Calibri" w:hAnsiTheme="minorHAnsi" w:cstheme="minorHAnsi"/>
        </w:rPr>
        <w:t xml:space="preserve"> Plate 200-400 cells on </w:t>
      </w:r>
      <w:proofErr w:type="spellStart"/>
      <w:r w:rsidRPr="007113FA">
        <w:rPr>
          <w:rFonts w:asciiTheme="minorHAnsi" w:eastAsia="Calibri" w:hAnsiTheme="minorHAnsi" w:cstheme="minorHAnsi"/>
        </w:rPr>
        <w:t>YPMaltose</w:t>
      </w:r>
      <w:proofErr w:type="spellEnd"/>
      <w:r w:rsidRPr="007113FA">
        <w:rPr>
          <w:rFonts w:asciiTheme="minorHAnsi" w:eastAsia="Calibri" w:hAnsiTheme="minorHAnsi" w:cstheme="minorHAnsi"/>
        </w:rPr>
        <w:t xml:space="preserve"> 20</w:t>
      </w:r>
      <w:r w:rsidR="00580843">
        <w:rPr>
          <w:rFonts w:asciiTheme="minorHAnsi" w:eastAsia="Calibri" w:hAnsiTheme="minorHAnsi" w:cstheme="minorHAnsi"/>
        </w:rPr>
        <w:t xml:space="preserve"> </w:t>
      </w:r>
      <w:r w:rsidRPr="007113FA">
        <w:rPr>
          <w:rFonts w:asciiTheme="minorHAnsi" w:eastAsia="Calibri" w:hAnsiTheme="minorHAnsi" w:cstheme="minorHAnsi"/>
        </w:rPr>
        <w:t>g/</w:t>
      </w:r>
      <w:r w:rsidR="00AC2647">
        <w:rPr>
          <w:rFonts w:asciiTheme="minorHAnsi" w:eastAsia="Calibri" w:hAnsiTheme="minorHAnsi" w:cstheme="minorHAnsi"/>
        </w:rPr>
        <w:t>L</w:t>
      </w:r>
      <w:r w:rsidRPr="007113FA">
        <w:rPr>
          <w:rFonts w:asciiTheme="minorHAnsi" w:eastAsia="Calibri" w:hAnsiTheme="minorHAnsi" w:cstheme="minorHAnsi"/>
        </w:rPr>
        <w:t xml:space="preserve"> maltose</w:t>
      </w:r>
      <w:r w:rsidR="003D5251">
        <w:rPr>
          <w:rFonts w:asciiTheme="minorHAnsi" w:eastAsia="Calibri" w:hAnsiTheme="minorHAnsi" w:cstheme="minorHAnsi"/>
        </w:rPr>
        <w:t xml:space="preserve"> and i</w:t>
      </w:r>
      <w:r w:rsidR="003D5251" w:rsidRPr="007113FA">
        <w:rPr>
          <w:rFonts w:asciiTheme="minorHAnsi" w:eastAsia="Calibri" w:hAnsiTheme="minorHAnsi" w:cstheme="minorHAnsi"/>
        </w:rPr>
        <w:t>ncubate at 30 °C for 24 h</w:t>
      </w:r>
      <w:r w:rsidRPr="007113FA">
        <w:rPr>
          <w:rFonts w:asciiTheme="minorHAnsi" w:eastAsia="Calibri" w:hAnsiTheme="minorHAnsi" w:cstheme="minorHAnsi"/>
        </w:rPr>
        <w:t>.</w:t>
      </w:r>
    </w:p>
    <w:p w14:paraId="3AB5B3C1" w14:textId="5CC23FD5" w:rsidR="003C0B30" w:rsidRPr="007113FA" w:rsidRDefault="003C0B3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</w:p>
    <w:p w14:paraId="0C67C9A0" w14:textId="7DC75066" w:rsidR="001000F6" w:rsidRPr="007113FA" w:rsidRDefault="0029178E" w:rsidP="00BD02E3">
      <w:pPr>
        <w:widowControl/>
        <w:autoSpaceDE/>
        <w:autoSpaceDN/>
        <w:adjustRightInd/>
        <w:contextualSpacing/>
        <w:rPr>
          <w:rStyle w:val="a9"/>
          <w:rFonts w:asciiTheme="minorHAnsi" w:hAnsiTheme="minorHAnsi" w:cstheme="minorHAnsi"/>
          <w:sz w:val="24"/>
        </w:rPr>
      </w:pPr>
      <w:r w:rsidRPr="007113FA">
        <w:rPr>
          <w:rFonts w:asciiTheme="minorHAnsi" w:eastAsia="Calibri" w:hAnsiTheme="minorHAnsi" w:cstheme="minorHAnsi"/>
        </w:rPr>
        <w:t>8.</w:t>
      </w:r>
      <w:r w:rsidR="003D5251">
        <w:rPr>
          <w:rFonts w:asciiTheme="minorHAnsi" w:eastAsia="Calibri" w:hAnsiTheme="minorHAnsi" w:cstheme="minorHAnsi"/>
        </w:rPr>
        <w:t>4</w:t>
      </w:r>
      <w:r w:rsidR="005A220E" w:rsidRPr="007113FA">
        <w:rPr>
          <w:rFonts w:asciiTheme="minorHAnsi" w:eastAsia="Calibri" w:hAnsiTheme="minorHAnsi" w:cstheme="minorHAnsi"/>
        </w:rPr>
        <w:t>.</w:t>
      </w:r>
      <w:r w:rsidRPr="007113FA">
        <w:rPr>
          <w:rFonts w:asciiTheme="minorHAnsi" w:eastAsia="Calibri" w:hAnsiTheme="minorHAnsi" w:cstheme="minorHAnsi"/>
        </w:rPr>
        <w:t xml:space="preserve"> Replica</w:t>
      </w:r>
      <w:r w:rsidR="00C501D2">
        <w:rPr>
          <w:rFonts w:asciiTheme="minorHAnsi" w:eastAsia="Calibri" w:hAnsiTheme="minorHAnsi" w:cstheme="minorHAnsi"/>
        </w:rPr>
        <w:t>te the</w:t>
      </w:r>
      <w:r w:rsidRPr="007113FA">
        <w:rPr>
          <w:rFonts w:asciiTheme="minorHAnsi" w:eastAsia="Calibri" w:hAnsiTheme="minorHAnsi" w:cstheme="minorHAnsi"/>
        </w:rPr>
        <w:t xml:space="preserve"> plate onto </w:t>
      </w:r>
      <w:proofErr w:type="spellStart"/>
      <w:r w:rsidRPr="007113FA">
        <w:rPr>
          <w:rFonts w:asciiTheme="minorHAnsi" w:eastAsia="Calibri" w:hAnsiTheme="minorHAnsi" w:cstheme="minorHAnsi"/>
        </w:rPr>
        <w:t>YPMaltose</w:t>
      </w:r>
      <w:proofErr w:type="spellEnd"/>
      <w:r w:rsidRPr="007113FA">
        <w:rPr>
          <w:rFonts w:asciiTheme="minorHAnsi" w:eastAsia="Calibri" w:hAnsiTheme="minorHAnsi" w:cstheme="minorHAnsi"/>
        </w:rPr>
        <w:t xml:space="preserve"> and </w:t>
      </w:r>
      <w:proofErr w:type="spellStart"/>
      <w:r w:rsidRPr="007113FA">
        <w:rPr>
          <w:rFonts w:asciiTheme="minorHAnsi" w:eastAsia="Calibri" w:hAnsiTheme="minorHAnsi" w:cstheme="minorHAnsi"/>
        </w:rPr>
        <w:t>YPMaltose</w:t>
      </w:r>
      <w:proofErr w:type="spellEnd"/>
      <w:r w:rsidRPr="007113FA">
        <w:rPr>
          <w:rFonts w:asciiTheme="minorHAnsi" w:eastAsia="Calibri" w:hAnsiTheme="minorHAnsi" w:cstheme="minorHAnsi"/>
        </w:rPr>
        <w:t xml:space="preserve"> </w:t>
      </w:r>
      <w:r w:rsidRPr="007113FA">
        <w:rPr>
          <w:rFonts w:asciiTheme="minorHAnsi" w:hAnsiTheme="minorHAnsi" w:cstheme="minorHAnsi"/>
        </w:rPr>
        <w:t xml:space="preserve">200 </w:t>
      </w:r>
      <w:proofErr w:type="spellStart"/>
      <w:r w:rsidR="00070844">
        <w:rPr>
          <w:rFonts w:asciiTheme="minorHAnsi" w:hAnsiTheme="minorHAnsi" w:cstheme="minorHAnsi"/>
        </w:rPr>
        <w:t>μ</w:t>
      </w:r>
      <w:r w:rsidRPr="007113FA">
        <w:rPr>
          <w:rFonts w:asciiTheme="minorHAnsi" w:hAnsiTheme="minorHAnsi" w:cstheme="minorHAnsi"/>
        </w:rPr>
        <w:t>g</w:t>
      </w:r>
      <w:proofErr w:type="spellEnd"/>
      <w:r w:rsidRPr="007113FA">
        <w:rPr>
          <w:rFonts w:asciiTheme="minorHAnsi" w:hAnsiTheme="minorHAnsi" w:cstheme="minorHAnsi"/>
        </w:rPr>
        <w:t>/m</w:t>
      </w:r>
      <w:r w:rsidR="00580843">
        <w:rPr>
          <w:rFonts w:asciiTheme="minorHAnsi" w:hAnsiTheme="minorHAnsi" w:cstheme="minorHAnsi"/>
        </w:rPr>
        <w:t>L</w:t>
      </w:r>
      <w:r w:rsidRPr="007113FA">
        <w:rPr>
          <w:rFonts w:asciiTheme="minorHAnsi" w:hAnsiTheme="minorHAnsi" w:cstheme="minorHAnsi"/>
        </w:rPr>
        <w:t xml:space="preserve"> </w:t>
      </w:r>
      <w:r w:rsidR="0076623B">
        <w:rPr>
          <w:rStyle w:val="a9"/>
          <w:rFonts w:asciiTheme="minorHAnsi" w:hAnsiTheme="minorHAnsi" w:cstheme="minorHAnsi"/>
          <w:sz w:val="24"/>
        </w:rPr>
        <w:t>Nat</w:t>
      </w:r>
      <w:r w:rsidRPr="007113FA">
        <w:rPr>
          <w:rStyle w:val="a9"/>
          <w:rFonts w:asciiTheme="minorHAnsi" w:hAnsiTheme="minorHAnsi" w:cstheme="minorHAnsi"/>
          <w:sz w:val="24"/>
        </w:rPr>
        <w:t>.</w:t>
      </w:r>
    </w:p>
    <w:p w14:paraId="67BDCA2E" w14:textId="77777777" w:rsidR="003C0B30" w:rsidRPr="007113FA" w:rsidRDefault="003C0B30" w:rsidP="00BD02E3">
      <w:pPr>
        <w:widowControl/>
        <w:autoSpaceDE/>
        <w:autoSpaceDN/>
        <w:adjustRightInd/>
        <w:contextualSpacing/>
        <w:rPr>
          <w:rStyle w:val="a9"/>
          <w:rFonts w:asciiTheme="minorHAnsi" w:hAnsiTheme="minorHAnsi" w:cstheme="minorHAnsi"/>
          <w:sz w:val="24"/>
        </w:rPr>
      </w:pPr>
    </w:p>
    <w:p w14:paraId="504E189E" w14:textId="77777777" w:rsidR="00564D69" w:rsidRDefault="0029178E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  <w:r w:rsidRPr="007113FA">
        <w:rPr>
          <w:rStyle w:val="a9"/>
          <w:rFonts w:asciiTheme="minorHAnsi" w:hAnsiTheme="minorHAnsi" w:cstheme="minorHAnsi"/>
          <w:sz w:val="24"/>
        </w:rPr>
        <w:t>8.</w:t>
      </w:r>
      <w:r w:rsidR="003D5251">
        <w:rPr>
          <w:rStyle w:val="a9"/>
          <w:rFonts w:asciiTheme="minorHAnsi" w:hAnsiTheme="minorHAnsi" w:cstheme="minorHAnsi"/>
          <w:sz w:val="24"/>
        </w:rPr>
        <w:t>5</w:t>
      </w:r>
      <w:r w:rsidR="005A220E" w:rsidRPr="007113FA">
        <w:rPr>
          <w:rStyle w:val="a9"/>
          <w:rFonts w:asciiTheme="minorHAnsi" w:hAnsiTheme="minorHAnsi" w:cstheme="minorHAnsi"/>
          <w:sz w:val="24"/>
        </w:rPr>
        <w:t>.</w:t>
      </w:r>
      <w:r w:rsidRPr="007113FA">
        <w:rPr>
          <w:rStyle w:val="a9"/>
          <w:rFonts w:asciiTheme="minorHAnsi" w:hAnsiTheme="minorHAnsi" w:cstheme="minorHAnsi"/>
          <w:sz w:val="24"/>
        </w:rPr>
        <w:t xml:space="preserve"> </w:t>
      </w:r>
      <w:r w:rsidRPr="007113FA">
        <w:rPr>
          <w:rFonts w:asciiTheme="minorHAnsi" w:eastAsia="Calibri" w:hAnsiTheme="minorHAnsi" w:cstheme="minorHAnsi"/>
        </w:rPr>
        <w:t>Incubate at 30 °C</w:t>
      </w:r>
      <w:r w:rsidR="0055553B" w:rsidRPr="007113FA">
        <w:rPr>
          <w:rFonts w:asciiTheme="minorHAnsi" w:eastAsia="Calibri" w:hAnsiTheme="minorHAnsi" w:cstheme="minorHAnsi"/>
        </w:rPr>
        <w:t xml:space="preserve"> for</w:t>
      </w:r>
      <w:r w:rsidR="003C0B30" w:rsidRPr="007113FA">
        <w:rPr>
          <w:rFonts w:asciiTheme="minorHAnsi" w:eastAsia="Calibri" w:hAnsiTheme="minorHAnsi" w:cstheme="minorHAnsi"/>
        </w:rPr>
        <w:t xml:space="preserve"> 24 h</w:t>
      </w:r>
      <w:r w:rsidRPr="007113FA">
        <w:rPr>
          <w:rFonts w:asciiTheme="minorHAnsi" w:eastAsia="Calibri" w:hAnsiTheme="minorHAnsi" w:cstheme="minorHAnsi"/>
        </w:rPr>
        <w:t>.</w:t>
      </w:r>
      <w:r w:rsidR="00197EB0">
        <w:rPr>
          <w:rFonts w:asciiTheme="minorHAnsi" w:eastAsia="Calibri" w:hAnsiTheme="minorHAnsi" w:cstheme="minorHAnsi"/>
        </w:rPr>
        <w:t xml:space="preserve"> </w:t>
      </w:r>
    </w:p>
    <w:p w14:paraId="1C413DD7" w14:textId="77777777" w:rsidR="00564D69" w:rsidRDefault="00564D69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  <w:b/>
        </w:rPr>
      </w:pPr>
    </w:p>
    <w:p w14:paraId="7A8520E9" w14:textId="2DE6FDD2" w:rsidR="0029178E" w:rsidRPr="007113FA" w:rsidRDefault="00197EB0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  <w:r w:rsidRPr="003910A0">
        <w:rPr>
          <w:rFonts w:asciiTheme="minorHAnsi" w:eastAsia="Calibri" w:hAnsiTheme="minorHAnsi" w:cstheme="minorHAnsi"/>
        </w:rPr>
        <w:t>Note:</w:t>
      </w:r>
      <w:r w:rsidRPr="00197EB0">
        <w:rPr>
          <w:rFonts w:asciiTheme="minorHAnsi" w:eastAsia="Calibri" w:hAnsiTheme="minorHAnsi" w:cstheme="minorHAnsi"/>
        </w:rPr>
        <w:t xml:space="preserve"> </w:t>
      </w:r>
      <w:r w:rsidRPr="007113FA">
        <w:rPr>
          <w:rFonts w:asciiTheme="minorHAnsi" w:eastAsia="Calibri" w:hAnsiTheme="minorHAnsi" w:cstheme="minorHAnsi"/>
        </w:rPr>
        <w:t xml:space="preserve">Colonies that no longer grow on </w:t>
      </w:r>
      <w:proofErr w:type="spellStart"/>
      <w:r w:rsidRPr="007113FA">
        <w:rPr>
          <w:rFonts w:asciiTheme="minorHAnsi" w:eastAsia="Calibri" w:hAnsiTheme="minorHAnsi" w:cstheme="minorHAnsi"/>
        </w:rPr>
        <w:t>YPMaltose</w:t>
      </w:r>
      <w:proofErr w:type="spellEnd"/>
      <w:r w:rsidRPr="007113FA">
        <w:rPr>
          <w:rFonts w:asciiTheme="minorHAnsi" w:eastAsia="Calibri" w:hAnsiTheme="minorHAnsi" w:cstheme="minorHAnsi"/>
        </w:rPr>
        <w:t xml:space="preserve"> </w:t>
      </w:r>
      <w:r w:rsidRPr="007113FA">
        <w:rPr>
          <w:rFonts w:asciiTheme="minorHAnsi" w:hAnsiTheme="minorHAnsi" w:cstheme="minorHAnsi"/>
        </w:rPr>
        <w:t xml:space="preserve">200 </w:t>
      </w:r>
      <w:proofErr w:type="spellStart"/>
      <w:r>
        <w:rPr>
          <w:rFonts w:asciiTheme="minorHAnsi" w:hAnsiTheme="minorHAnsi" w:cstheme="minorHAnsi"/>
        </w:rPr>
        <w:t>μ</w:t>
      </w:r>
      <w:r w:rsidRPr="007113FA">
        <w:rPr>
          <w:rFonts w:asciiTheme="minorHAnsi" w:hAnsiTheme="minorHAnsi" w:cstheme="minorHAnsi"/>
        </w:rPr>
        <w:t>g</w:t>
      </w:r>
      <w:proofErr w:type="spellEnd"/>
      <w:r w:rsidRPr="007113FA">
        <w:rPr>
          <w:rFonts w:asciiTheme="minorHAnsi" w:hAnsiTheme="minorHAnsi" w:cstheme="minorHAnsi"/>
        </w:rPr>
        <w:t>/m</w:t>
      </w:r>
      <w:r>
        <w:rPr>
          <w:rFonts w:asciiTheme="minorHAnsi" w:hAnsiTheme="minorHAnsi" w:cstheme="minorHAnsi"/>
        </w:rPr>
        <w:t>L</w:t>
      </w:r>
      <w:r w:rsidRPr="007113FA">
        <w:rPr>
          <w:rFonts w:asciiTheme="minorHAnsi" w:hAnsiTheme="minorHAnsi" w:cstheme="minorHAnsi"/>
        </w:rPr>
        <w:t xml:space="preserve"> </w:t>
      </w:r>
      <w:r w:rsidRPr="007113FA">
        <w:rPr>
          <w:rStyle w:val="a9"/>
          <w:rFonts w:asciiTheme="minorHAnsi" w:hAnsiTheme="minorHAnsi" w:cstheme="minorHAnsi"/>
          <w:sz w:val="24"/>
        </w:rPr>
        <w:t xml:space="preserve">nourseothricin but grow on </w:t>
      </w:r>
      <w:proofErr w:type="spellStart"/>
      <w:r w:rsidRPr="007113FA">
        <w:rPr>
          <w:rFonts w:asciiTheme="minorHAnsi" w:eastAsia="Calibri" w:hAnsiTheme="minorHAnsi" w:cstheme="minorHAnsi"/>
        </w:rPr>
        <w:t>YPMaltose</w:t>
      </w:r>
      <w:proofErr w:type="spellEnd"/>
      <w:r w:rsidRPr="007113FA">
        <w:rPr>
          <w:rFonts w:asciiTheme="minorHAnsi" w:eastAsia="Calibri" w:hAnsiTheme="minorHAnsi" w:cstheme="minorHAnsi"/>
        </w:rPr>
        <w:t xml:space="preserve"> have lost the </w:t>
      </w:r>
      <w:proofErr w:type="spellStart"/>
      <w:r w:rsidRPr="007113FA">
        <w:rPr>
          <w:rFonts w:asciiTheme="minorHAnsi" w:eastAsia="Calibri" w:hAnsiTheme="minorHAnsi" w:cstheme="minorHAnsi"/>
        </w:rPr>
        <w:t>Nat</w:t>
      </w:r>
      <w:r w:rsidRPr="007113FA">
        <w:rPr>
          <w:rFonts w:asciiTheme="minorHAnsi" w:eastAsia="Calibri" w:hAnsiTheme="minorHAnsi" w:cstheme="minorHAnsi"/>
          <w:vertAlign w:val="superscript"/>
        </w:rPr>
        <w:t>r</w:t>
      </w:r>
      <w:proofErr w:type="spellEnd"/>
      <w:r w:rsidRPr="007113FA">
        <w:rPr>
          <w:rFonts w:asciiTheme="minorHAnsi" w:eastAsia="Calibri" w:hAnsiTheme="minorHAnsi" w:cstheme="minorHAnsi"/>
        </w:rPr>
        <w:t xml:space="preserve"> </w:t>
      </w:r>
      <w:r w:rsidRPr="00C501D2">
        <w:rPr>
          <w:rFonts w:asciiTheme="minorHAnsi" w:eastAsia="Calibri" w:hAnsiTheme="minorHAnsi" w:cstheme="minorHAnsi"/>
        </w:rPr>
        <w:t xml:space="preserve">marker </w:t>
      </w:r>
      <w:r w:rsidR="00C501D2" w:rsidRPr="00C501D2">
        <w:rPr>
          <w:rFonts w:asciiTheme="minorHAnsi" w:eastAsia="Calibri" w:hAnsiTheme="minorHAnsi" w:cstheme="minorHAnsi"/>
        </w:rPr>
        <w:t>(</w:t>
      </w:r>
      <w:r w:rsidRPr="003910A0">
        <w:rPr>
          <w:rFonts w:asciiTheme="minorHAnsi" w:eastAsia="Calibri" w:hAnsiTheme="minorHAnsi" w:cstheme="minorHAnsi"/>
        </w:rPr>
        <w:t>CaCAS9</w:t>
      </w:r>
      <w:r w:rsidR="00C501D2" w:rsidRPr="003910A0">
        <w:rPr>
          <w:rFonts w:asciiTheme="minorHAnsi" w:eastAsia="Calibri" w:hAnsiTheme="minorHAnsi" w:cstheme="minorHAnsi"/>
        </w:rPr>
        <w:t>)</w:t>
      </w:r>
      <w:r w:rsidRPr="007113FA">
        <w:rPr>
          <w:rFonts w:asciiTheme="minorHAnsi" w:eastAsia="Calibri" w:hAnsiTheme="minorHAnsi" w:cstheme="minorHAnsi"/>
        </w:rPr>
        <w:t xml:space="preserve"> and guide RNA.</w:t>
      </w:r>
    </w:p>
    <w:p w14:paraId="256FDD96" w14:textId="77777777" w:rsidR="00564D69" w:rsidRPr="007113FA" w:rsidRDefault="00564D69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</w:p>
    <w:p w14:paraId="120F70E8" w14:textId="60BFFDB9" w:rsidR="009D084F" w:rsidRDefault="007C7082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  <w:r w:rsidRPr="007113FA">
        <w:rPr>
          <w:rFonts w:asciiTheme="minorHAnsi" w:eastAsia="Calibri" w:hAnsiTheme="minorHAnsi" w:cstheme="minorHAnsi"/>
        </w:rPr>
        <w:t>8.</w:t>
      </w:r>
      <w:r w:rsidR="003D5251">
        <w:rPr>
          <w:rFonts w:asciiTheme="minorHAnsi" w:eastAsia="Calibri" w:hAnsiTheme="minorHAnsi" w:cstheme="minorHAnsi"/>
        </w:rPr>
        <w:t>6</w:t>
      </w:r>
      <w:r w:rsidR="005A220E" w:rsidRPr="007113FA">
        <w:rPr>
          <w:rFonts w:asciiTheme="minorHAnsi" w:eastAsia="Calibri" w:hAnsiTheme="minorHAnsi" w:cstheme="minorHAnsi"/>
        </w:rPr>
        <w:t>.</w:t>
      </w:r>
      <w:r w:rsidR="00CF1D6F" w:rsidRPr="007113FA">
        <w:rPr>
          <w:rFonts w:asciiTheme="minorHAnsi" w:eastAsia="Calibri" w:hAnsiTheme="minorHAnsi" w:cstheme="minorHAnsi"/>
        </w:rPr>
        <w:t xml:space="preserve"> Save</w:t>
      </w:r>
      <w:r w:rsidR="00C501D2">
        <w:rPr>
          <w:rFonts w:asciiTheme="minorHAnsi" w:eastAsia="Calibri" w:hAnsiTheme="minorHAnsi" w:cstheme="minorHAnsi"/>
        </w:rPr>
        <w:t xml:space="preserve"> the</w:t>
      </w:r>
      <w:r w:rsidR="00CF1D6F" w:rsidRPr="007113FA">
        <w:rPr>
          <w:rFonts w:asciiTheme="minorHAnsi" w:eastAsia="Calibri" w:hAnsiTheme="minorHAnsi" w:cstheme="minorHAnsi"/>
        </w:rPr>
        <w:t xml:space="preserve"> strains that have lost</w:t>
      </w:r>
      <w:r w:rsidR="00C501D2">
        <w:rPr>
          <w:rFonts w:asciiTheme="minorHAnsi" w:eastAsia="Calibri" w:hAnsiTheme="minorHAnsi" w:cstheme="minorHAnsi"/>
        </w:rPr>
        <w:t xml:space="preserve"> the</w:t>
      </w:r>
      <w:r w:rsidR="00CF1D6F" w:rsidRPr="007113FA">
        <w:rPr>
          <w:rFonts w:asciiTheme="minorHAnsi" w:eastAsia="Calibri" w:hAnsiTheme="minorHAnsi" w:cstheme="minorHAnsi"/>
        </w:rPr>
        <w:t xml:space="preserve"> </w:t>
      </w:r>
      <w:proofErr w:type="spellStart"/>
      <w:r w:rsidR="00CF1D6F" w:rsidRPr="007113FA">
        <w:rPr>
          <w:rFonts w:asciiTheme="minorHAnsi" w:eastAsia="Calibri" w:hAnsiTheme="minorHAnsi" w:cstheme="minorHAnsi"/>
        </w:rPr>
        <w:t>Nat</w:t>
      </w:r>
      <w:r w:rsidR="00CF1D6F" w:rsidRPr="007113FA">
        <w:rPr>
          <w:rFonts w:asciiTheme="minorHAnsi" w:eastAsia="Calibri" w:hAnsiTheme="minorHAnsi" w:cstheme="minorHAnsi"/>
          <w:vertAlign w:val="superscript"/>
        </w:rPr>
        <w:t>r</w:t>
      </w:r>
      <w:proofErr w:type="spellEnd"/>
      <w:r w:rsidR="00CF1D6F" w:rsidRPr="007113FA">
        <w:rPr>
          <w:rFonts w:asciiTheme="minorHAnsi" w:eastAsia="Calibri" w:hAnsiTheme="minorHAnsi" w:cstheme="minorHAnsi"/>
        </w:rPr>
        <w:t xml:space="preserve"> marker</w:t>
      </w:r>
      <w:r w:rsidR="00C501D2">
        <w:rPr>
          <w:rFonts w:asciiTheme="minorHAnsi" w:eastAsia="Calibri" w:hAnsiTheme="minorHAnsi" w:cstheme="minorHAnsi"/>
        </w:rPr>
        <w:t xml:space="preserve"> </w:t>
      </w:r>
      <w:r w:rsidR="00C501D2" w:rsidRPr="003910A0">
        <w:rPr>
          <w:rFonts w:asciiTheme="minorHAnsi" w:eastAsia="Calibri" w:hAnsiTheme="minorHAnsi" w:cstheme="minorHAnsi"/>
          <w:i/>
        </w:rPr>
        <w:t>(</w:t>
      </w:r>
      <w:r w:rsidR="00F83286" w:rsidRPr="00C501D2">
        <w:rPr>
          <w:rFonts w:asciiTheme="minorHAnsi" w:eastAsia="Calibri" w:hAnsiTheme="minorHAnsi" w:cstheme="minorHAnsi"/>
          <w:i/>
        </w:rPr>
        <w:t>Ca</w:t>
      </w:r>
      <w:r w:rsidR="00CF1D6F" w:rsidRPr="00C501D2">
        <w:rPr>
          <w:rFonts w:asciiTheme="minorHAnsi" w:eastAsia="Calibri" w:hAnsiTheme="minorHAnsi" w:cstheme="minorHAnsi"/>
          <w:i/>
        </w:rPr>
        <w:t>C</w:t>
      </w:r>
      <w:r w:rsidR="00F83286" w:rsidRPr="00C501D2">
        <w:rPr>
          <w:rFonts w:asciiTheme="minorHAnsi" w:eastAsia="Calibri" w:hAnsiTheme="minorHAnsi" w:cstheme="minorHAnsi"/>
          <w:i/>
        </w:rPr>
        <w:t>AS</w:t>
      </w:r>
      <w:r w:rsidR="00CF1D6F" w:rsidRPr="00C501D2">
        <w:rPr>
          <w:rFonts w:asciiTheme="minorHAnsi" w:eastAsia="Calibri" w:hAnsiTheme="minorHAnsi" w:cstheme="minorHAnsi"/>
          <w:i/>
        </w:rPr>
        <w:t>9</w:t>
      </w:r>
      <w:r w:rsidR="00C501D2" w:rsidRPr="003910A0">
        <w:rPr>
          <w:rFonts w:asciiTheme="minorHAnsi" w:eastAsia="Calibri" w:hAnsiTheme="minorHAnsi" w:cstheme="minorHAnsi"/>
          <w:i/>
        </w:rPr>
        <w:t>)</w:t>
      </w:r>
      <w:r w:rsidR="00CF1D6F" w:rsidRPr="007113FA">
        <w:rPr>
          <w:rFonts w:asciiTheme="minorHAnsi" w:eastAsia="Calibri" w:hAnsiTheme="minorHAnsi" w:cstheme="minorHAnsi"/>
        </w:rPr>
        <w:t xml:space="preserve"> and guide RNA </w:t>
      </w:r>
      <w:r w:rsidR="009D084F" w:rsidRPr="007113FA">
        <w:rPr>
          <w:rFonts w:asciiTheme="minorHAnsi" w:eastAsia="Calibri" w:hAnsiTheme="minorHAnsi" w:cstheme="minorHAnsi"/>
        </w:rPr>
        <w:t xml:space="preserve">as </w:t>
      </w:r>
      <w:r w:rsidR="00C501D2">
        <w:rPr>
          <w:rFonts w:asciiTheme="minorHAnsi" w:eastAsia="Calibri" w:hAnsiTheme="minorHAnsi" w:cstheme="minorHAnsi"/>
        </w:rPr>
        <w:t xml:space="preserve">done </w:t>
      </w:r>
      <w:r w:rsidR="009D084F" w:rsidRPr="007113FA">
        <w:rPr>
          <w:rFonts w:asciiTheme="minorHAnsi" w:eastAsia="Calibri" w:hAnsiTheme="minorHAnsi" w:cstheme="minorHAnsi"/>
        </w:rPr>
        <w:t xml:space="preserve">in </w:t>
      </w:r>
      <w:r w:rsidR="00C501D2">
        <w:rPr>
          <w:rFonts w:asciiTheme="minorHAnsi" w:eastAsia="Calibri" w:hAnsiTheme="minorHAnsi" w:cstheme="minorHAnsi"/>
        </w:rPr>
        <w:t xml:space="preserve">steps </w:t>
      </w:r>
      <w:r w:rsidR="009D084F" w:rsidRPr="007113FA">
        <w:rPr>
          <w:rFonts w:asciiTheme="minorHAnsi" w:eastAsia="Calibri" w:hAnsiTheme="minorHAnsi" w:cstheme="minorHAnsi"/>
        </w:rPr>
        <w:t>7.1-</w:t>
      </w:r>
      <w:r w:rsidR="00C501D2">
        <w:rPr>
          <w:rFonts w:asciiTheme="minorHAnsi" w:eastAsia="Calibri" w:hAnsiTheme="minorHAnsi" w:cstheme="minorHAnsi"/>
        </w:rPr>
        <w:t>7.</w:t>
      </w:r>
      <w:r w:rsidR="009D084F" w:rsidRPr="007113FA">
        <w:rPr>
          <w:rFonts w:asciiTheme="minorHAnsi" w:eastAsia="Calibri" w:hAnsiTheme="minorHAnsi" w:cstheme="minorHAnsi"/>
        </w:rPr>
        <w:t>3.</w:t>
      </w:r>
    </w:p>
    <w:p w14:paraId="1938E071" w14:textId="77777777" w:rsidR="001A5F34" w:rsidRDefault="001A5F34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</w:p>
    <w:p w14:paraId="3607163C" w14:textId="7A82D7B8" w:rsidR="001A5F34" w:rsidRPr="007113FA" w:rsidRDefault="001A5F34" w:rsidP="00BD02E3">
      <w:pPr>
        <w:widowControl/>
        <w:autoSpaceDE/>
        <w:autoSpaceDN/>
        <w:adjustRightInd/>
        <w:contextualSpacing/>
        <w:rPr>
          <w:rFonts w:asciiTheme="minorHAnsi" w:eastAsia="Calibri" w:hAnsiTheme="minorHAnsi" w:cstheme="minorHAnsi"/>
        </w:rPr>
      </w:pPr>
      <w:r w:rsidRPr="003910A0">
        <w:rPr>
          <w:rFonts w:asciiTheme="minorHAnsi" w:eastAsia="Calibri" w:hAnsiTheme="minorHAnsi" w:cstheme="minorHAnsi"/>
        </w:rPr>
        <w:t>Note:</w:t>
      </w:r>
      <w:r>
        <w:rPr>
          <w:rFonts w:asciiTheme="minorHAnsi" w:eastAsia="Calibri" w:hAnsiTheme="minorHAnsi" w:cstheme="minorHAnsi"/>
        </w:rPr>
        <w:t xml:space="preserve"> </w:t>
      </w:r>
      <w:r w:rsidR="00F83286">
        <w:rPr>
          <w:rFonts w:asciiTheme="minorHAnsi" w:eastAsia="Calibri" w:hAnsiTheme="minorHAnsi" w:cstheme="minorHAnsi"/>
        </w:rPr>
        <w:t>A similar p</w:t>
      </w:r>
      <w:r>
        <w:rPr>
          <w:rFonts w:asciiTheme="minorHAnsi" w:eastAsia="Calibri" w:hAnsiTheme="minorHAnsi" w:cstheme="minorHAnsi"/>
        </w:rPr>
        <w:t>lasmid</w:t>
      </w:r>
      <w:r w:rsidR="00C501D2">
        <w:rPr>
          <w:rFonts w:asciiTheme="minorHAnsi" w:eastAsia="Calibri" w:hAnsiTheme="minorHAnsi" w:cstheme="minorHAnsi"/>
        </w:rPr>
        <w:t>,</w:t>
      </w:r>
      <w:r>
        <w:rPr>
          <w:rFonts w:asciiTheme="minorHAnsi" w:eastAsia="Calibri" w:hAnsiTheme="minorHAnsi" w:cstheme="minorHAnsi"/>
        </w:rPr>
        <w:t xml:space="preserve"> pV1393</w:t>
      </w:r>
      <w:r w:rsidR="00C501D2">
        <w:rPr>
          <w:rFonts w:asciiTheme="minorHAnsi" w:eastAsia="Calibri" w:hAnsiTheme="minorHAnsi" w:cstheme="minorHAnsi"/>
        </w:rPr>
        <w:t>,</w:t>
      </w:r>
      <w:r>
        <w:rPr>
          <w:rFonts w:asciiTheme="minorHAnsi" w:eastAsia="Calibri" w:hAnsiTheme="minorHAnsi" w:cstheme="minorHAnsi"/>
        </w:rPr>
        <w:t xml:space="preserve"> uses </w:t>
      </w:r>
      <w:r w:rsidR="00F83286">
        <w:rPr>
          <w:rFonts w:asciiTheme="minorHAnsi" w:eastAsia="Calibri" w:hAnsiTheme="minorHAnsi" w:cstheme="minorHAnsi"/>
        </w:rPr>
        <w:t>the</w:t>
      </w:r>
      <w:r>
        <w:rPr>
          <w:rFonts w:asciiTheme="minorHAnsi" w:eastAsia="Calibri" w:hAnsiTheme="minorHAnsi" w:cstheme="minorHAnsi"/>
        </w:rPr>
        <w:t xml:space="preserve"> </w:t>
      </w:r>
      <w:r w:rsidRPr="00F83286">
        <w:rPr>
          <w:rFonts w:asciiTheme="minorHAnsi" w:eastAsia="Calibri" w:hAnsiTheme="minorHAnsi" w:cstheme="minorHAnsi"/>
          <w:i/>
        </w:rPr>
        <w:t>SAP2</w:t>
      </w:r>
      <w:r>
        <w:rPr>
          <w:rFonts w:asciiTheme="minorHAnsi" w:eastAsia="Calibri" w:hAnsiTheme="minorHAnsi" w:cstheme="minorHAnsi"/>
        </w:rPr>
        <w:t xml:space="preserve"> as opposed to a </w:t>
      </w:r>
      <w:r w:rsidRPr="00F83286">
        <w:rPr>
          <w:rFonts w:asciiTheme="minorHAnsi" w:eastAsia="Calibri" w:hAnsiTheme="minorHAnsi" w:cstheme="minorHAnsi"/>
          <w:i/>
        </w:rPr>
        <w:t>MAL2</w:t>
      </w:r>
      <w:r>
        <w:rPr>
          <w:rFonts w:asciiTheme="minorHAnsi" w:eastAsia="Calibri" w:hAnsiTheme="minorHAnsi" w:cstheme="minorHAnsi"/>
        </w:rPr>
        <w:t xml:space="preserve"> promotor. Growth on </w:t>
      </w:r>
      <w:r>
        <w:rPr>
          <w:rStyle w:val="current-selection"/>
        </w:rPr>
        <w:t xml:space="preserve">YCB–BSA will induce </w:t>
      </w:r>
      <w:proofErr w:type="spellStart"/>
      <w:r w:rsidR="00C501D2">
        <w:rPr>
          <w:rStyle w:val="current-selection"/>
        </w:rPr>
        <w:t>f</w:t>
      </w:r>
      <w:r>
        <w:rPr>
          <w:rStyle w:val="current-selection"/>
        </w:rPr>
        <w:t>lippase</w:t>
      </w:r>
      <w:proofErr w:type="spellEnd"/>
      <w:r>
        <w:rPr>
          <w:rStyle w:val="current-selection"/>
        </w:rPr>
        <w:t xml:space="preserve"> and removal of </w:t>
      </w:r>
      <w:proofErr w:type="spellStart"/>
      <w:r>
        <w:rPr>
          <w:rStyle w:val="current-selection"/>
        </w:rPr>
        <w:t>Nat</w:t>
      </w:r>
      <w:r w:rsidRPr="001A5F34">
        <w:rPr>
          <w:rStyle w:val="current-selection"/>
          <w:vertAlign w:val="superscript"/>
        </w:rPr>
        <w:t>r</w:t>
      </w:r>
      <w:proofErr w:type="spellEnd"/>
      <w:r>
        <w:rPr>
          <w:rStyle w:val="current-selection"/>
        </w:rPr>
        <w:t xml:space="preserve"> if pV1393 is used for gene editing.  </w:t>
      </w:r>
      <w:r>
        <w:rPr>
          <w:rFonts w:asciiTheme="minorHAnsi" w:eastAsia="Calibri" w:hAnsiTheme="minorHAnsi" w:cstheme="minorHAnsi"/>
        </w:rPr>
        <w:t xml:space="preserve"> </w:t>
      </w:r>
    </w:p>
    <w:p w14:paraId="7FD817A9" w14:textId="77777777" w:rsidR="00C94D96" w:rsidRPr="001B1519" w:rsidRDefault="00C94D96" w:rsidP="00BD02E3">
      <w:pPr>
        <w:pStyle w:val="a3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3475F266" w:rsidR="006305D7" w:rsidRPr="001B1519" w:rsidRDefault="006305D7" w:rsidP="00BD02E3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>:</w:t>
      </w:r>
      <w:r w:rsidRPr="001B1519">
        <w:rPr>
          <w:rFonts w:asciiTheme="minorHAnsi" w:hAnsiTheme="minorHAnsi" w:cstheme="minorHAnsi"/>
          <w:b/>
          <w:bCs/>
        </w:rPr>
        <w:t xml:space="preserve"> </w:t>
      </w:r>
    </w:p>
    <w:p w14:paraId="2C488C67" w14:textId="54EB7910" w:rsidR="00736067" w:rsidRPr="007113FA" w:rsidRDefault="005C3B33" w:rsidP="00BD02E3">
      <w:pPr>
        <w:rPr>
          <w:rFonts w:asciiTheme="minorHAnsi" w:hAnsiTheme="minorHAnsi" w:cstheme="minorHAnsi"/>
        </w:rPr>
      </w:pPr>
      <w:r w:rsidRPr="007113FA">
        <w:rPr>
          <w:rFonts w:asciiTheme="minorHAnsi" w:hAnsiTheme="minorHAnsi" w:cstheme="minorHAnsi"/>
        </w:rPr>
        <w:t>Sequences of g</w:t>
      </w:r>
      <w:r w:rsidR="00736067" w:rsidRPr="007113FA">
        <w:rPr>
          <w:rFonts w:asciiTheme="minorHAnsi" w:hAnsiTheme="minorHAnsi" w:cstheme="minorHAnsi"/>
        </w:rPr>
        <w:t>uide RNAs a</w:t>
      </w:r>
      <w:r w:rsidRPr="007113FA">
        <w:rPr>
          <w:rFonts w:asciiTheme="minorHAnsi" w:hAnsiTheme="minorHAnsi" w:cstheme="minorHAnsi"/>
        </w:rPr>
        <w:t xml:space="preserve">nd repair templates that target </w:t>
      </w:r>
      <w:r w:rsidR="00D16F44" w:rsidRPr="00D16F44">
        <w:rPr>
          <w:rFonts w:asciiTheme="minorHAnsi" w:hAnsiTheme="minorHAnsi" w:cstheme="minorHAnsi"/>
          <w:i/>
        </w:rPr>
        <w:t>C. albicans TPK2</w:t>
      </w:r>
      <w:r w:rsidR="00740EBA">
        <w:rPr>
          <w:rFonts w:asciiTheme="minorHAnsi" w:hAnsiTheme="minorHAnsi" w:cstheme="minorHAnsi"/>
          <w:i/>
        </w:rPr>
        <w:t xml:space="preserve">, </w:t>
      </w:r>
      <w:r w:rsidR="00740EBA" w:rsidRPr="00FD3E58">
        <w:rPr>
          <w:rFonts w:asciiTheme="minorHAnsi" w:hAnsiTheme="minorHAnsi" w:cstheme="minorHAnsi"/>
        </w:rPr>
        <w:t xml:space="preserve">a </w:t>
      </w:r>
      <w:r w:rsidR="00740EBA">
        <w:rPr>
          <w:rFonts w:asciiTheme="minorHAnsi" w:hAnsiTheme="minorHAnsi" w:cstheme="minorHAnsi"/>
        </w:rPr>
        <w:t>c-AMP kinase catalytic subunit,</w:t>
      </w:r>
      <w:r w:rsidRPr="007113FA">
        <w:rPr>
          <w:rFonts w:asciiTheme="minorHAnsi" w:hAnsiTheme="minorHAnsi" w:cstheme="minorHAnsi"/>
        </w:rPr>
        <w:t xml:space="preserve"> were designed according</w:t>
      </w:r>
      <w:r w:rsidR="00CF1D6F" w:rsidRPr="007113FA">
        <w:rPr>
          <w:rFonts w:asciiTheme="minorHAnsi" w:hAnsiTheme="minorHAnsi" w:cstheme="minorHAnsi"/>
        </w:rPr>
        <w:t xml:space="preserve"> to the</w:t>
      </w:r>
      <w:r w:rsidRPr="007113FA">
        <w:rPr>
          <w:rFonts w:asciiTheme="minorHAnsi" w:hAnsiTheme="minorHAnsi" w:cstheme="minorHAnsi"/>
        </w:rPr>
        <w:t xml:space="preserve"> guidelines s</w:t>
      </w:r>
      <w:r w:rsidR="00740A5C">
        <w:rPr>
          <w:rFonts w:asciiTheme="minorHAnsi" w:hAnsiTheme="minorHAnsi" w:cstheme="minorHAnsi"/>
        </w:rPr>
        <w:t xml:space="preserve"> </w:t>
      </w:r>
      <w:bookmarkStart w:id="2" w:name="_GoBack"/>
      <w:bookmarkEnd w:id="2"/>
      <w:proofErr w:type="spellStart"/>
      <w:r w:rsidRPr="007113FA">
        <w:rPr>
          <w:rFonts w:asciiTheme="minorHAnsi" w:hAnsiTheme="minorHAnsi" w:cstheme="minorHAnsi"/>
        </w:rPr>
        <w:t>gested</w:t>
      </w:r>
      <w:proofErr w:type="spellEnd"/>
      <w:r w:rsidRPr="007113FA">
        <w:rPr>
          <w:rFonts w:asciiTheme="minorHAnsi" w:hAnsiTheme="minorHAnsi" w:cstheme="minorHAnsi"/>
        </w:rPr>
        <w:t xml:space="preserve"> above. Sequence</w:t>
      </w:r>
      <w:r w:rsidR="002F611C">
        <w:rPr>
          <w:rFonts w:asciiTheme="minorHAnsi" w:hAnsiTheme="minorHAnsi" w:cstheme="minorHAnsi"/>
        </w:rPr>
        <w:t>s are shown in</w:t>
      </w:r>
      <w:r w:rsidRPr="007113FA">
        <w:rPr>
          <w:rFonts w:asciiTheme="minorHAnsi" w:hAnsiTheme="minorHAnsi" w:cstheme="minorHAnsi"/>
        </w:rPr>
        <w:t xml:space="preserve"> </w:t>
      </w:r>
      <w:r w:rsidRPr="007113FA">
        <w:rPr>
          <w:rFonts w:asciiTheme="minorHAnsi" w:hAnsiTheme="minorHAnsi" w:cstheme="minorHAnsi"/>
          <w:b/>
        </w:rPr>
        <w:t>(Table</w:t>
      </w:r>
      <w:r w:rsidR="00C501D2">
        <w:rPr>
          <w:rFonts w:asciiTheme="minorHAnsi" w:hAnsiTheme="minorHAnsi" w:cstheme="minorHAnsi"/>
          <w:b/>
        </w:rPr>
        <w:t xml:space="preserve"> </w:t>
      </w:r>
      <w:r w:rsidRPr="007113FA">
        <w:rPr>
          <w:rFonts w:asciiTheme="minorHAnsi" w:hAnsiTheme="minorHAnsi" w:cstheme="minorHAnsi"/>
          <w:b/>
        </w:rPr>
        <w:t>1</w:t>
      </w:r>
      <w:r w:rsidR="00C501D2">
        <w:rPr>
          <w:rFonts w:asciiTheme="minorHAnsi" w:hAnsiTheme="minorHAnsi" w:cstheme="minorHAnsi"/>
          <w:b/>
        </w:rPr>
        <w:t>,</w:t>
      </w:r>
      <w:r w:rsidR="00D16F44">
        <w:rPr>
          <w:rFonts w:asciiTheme="minorHAnsi" w:hAnsiTheme="minorHAnsi" w:cstheme="minorHAnsi"/>
          <w:b/>
        </w:rPr>
        <w:t xml:space="preserve"> Figure 1)</w:t>
      </w:r>
      <w:r w:rsidRPr="007113FA">
        <w:rPr>
          <w:rFonts w:asciiTheme="minorHAnsi" w:hAnsiTheme="minorHAnsi" w:cstheme="minorHAnsi"/>
        </w:rPr>
        <w:t xml:space="preserve">. Guide RNAs were cloned into </w:t>
      </w:r>
      <w:r w:rsidR="00935E43">
        <w:rPr>
          <w:rFonts w:asciiTheme="minorHAnsi" w:hAnsiTheme="minorHAnsi" w:cstheme="minorHAnsi"/>
        </w:rPr>
        <w:t>Ca</w:t>
      </w:r>
      <w:r w:rsidRPr="007113FA">
        <w:rPr>
          <w:rFonts w:asciiTheme="minorHAnsi" w:hAnsiTheme="minorHAnsi" w:cstheme="minorHAnsi"/>
        </w:rPr>
        <w:t xml:space="preserve">Cas9 expression vectors and </w:t>
      </w:r>
      <w:proofErr w:type="spellStart"/>
      <w:r w:rsidRPr="007113FA">
        <w:rPr>
          <w:rFonts w:asciiTheme="minorHAnsi" w:hAnsiTheme="minorHAnsi" w:cstheme="minorHAnsi"/>
        </w:rPr>
        <w:t>cotran</w:t>
      </w:r>
      <w:r w:rsidR="00CB6FD4">
        <w:rPr>
          <w:rFonts w:asciiTheme="minorHAnsi" w:hAnsiTheme="minorHAnsi" w:cstheme="minorHAnsi"/>
        </w:rPr>
        <w:t>s</w:t>
      </w:r>
      <w:r w:rsidRPr="007113FA">
        <w:rPr>
          <w:rFonts w:asciiTheme="minorHAnsi" w:hAnsiTheme="minorHAnsi" w:cstheme="minorHAnsi"/>
        </w:rPr>
        <w:t>formed</w:t>
      </w:r>
      <w:proofErr w:type="spellEnd"/>
      <w:r w:rsidRPr="007113FA">
        <w:rPr>
          <w:rFonts w:asciiTheme="minorHAnsi" w:hAnsiTheme="minorHAnsi" w:cstheme="minorHAnsi"/>
        </w:rPr>
        <w:t xml:space="preserve"> with repair template in </w:t>
      </w:r>
      <w:r w:rsidR="00EF772F">
        <w:rPr>
          <w:rFonts w:asciiTheme="minorHAnsi" w:hAnsiTheme="minorHAnsi" w:cstheme="minorHAnsi"/>
        </w:rPr>
        <w:t>w</w:t>
      </w:r>
      <w:r w:rsidRPr="007113FA">
        <w:rPr>
          <w:rFonts w:asciiTheme="minorHAnsi" w:hAnsiTheme="minorHAnsi" w:cstheme="minorHAnsi"/>
        </w:rPr>
        <w:t>ild</w:t>
      </w:r>
      <w:r w:rsidR="00EF772F">
        <w:rPr>
          <w:rFonts w:asciiTheme="minorHAnsi" w:hAnsiTheme="minorHAnsi" w:cstheme="minorHAnsi"/>
        </w:rPr>
        <w:t>-t</w:t>
      </w:r>
      <w:r w:rsidRPr="007113FA">
        <w:rPr>
          <w:rFonts w:asciiTheme="minorHAnsi" w:hAnsiTheme="minorHAnsi" w:cstheme="minorHAnsi"/>
        </w:rPr>
        <w:t xml:space="preserve">ype </w:t>
      </w:r>
      <w:r w:rsidRPr="007113FA">
        <w:rPr>
          <w:rFonts w:asciiTheme="minorHAnsi" w:hAnsiTheme="minorHAnsi" w:cstheme="minorHAnsi"/>
          <w:i/>
        </w:rPr>
        <w:t>C. albicans</w:t>
      </w:r>
      <w:r w:rsidRPr="007113FA">
        <w:rPr>
          <w:rFonts w:asciiTheme="minorHAnsi" w:hAnsiTheme="minorHAnsi" w:cstheme="minorHAnsi"/>
        </w:rPr>
        <w:t xml:space="preserve">. </w:t>
      </w:r>
      <w:r w:rsidR="002F611C">
        <w:rPr>
          <w:rFonts w:asciiTheme="minorHAnsi" w:hAnsiTheme="minorHAnsi" w:cstheme="minorHAnsi"/>
        </w:rPr>
        <w:t xml:space="preserve">An </w:t>
      </w:r>
      <w:proofErr w:type="spellStart"/>
      <w:r w:rsidR="002F611C" w:rsidRPr="002F611C">
        <w:rPr>
          <w:rFonts w:asciiTheme="minorHAnsi" w:hAnsiTheme="minorHAnsi" w:cstheme="minorHAnsi"/>
          <w:i/>
        </w:rPr>
        <w:t>Eco</w:t>
      </w:r>
      <w:r w:rsidR="002F611C">
        <w:rPr>
          <w:rFonts w:asciiTheme="minorHAnsi" w:hAnsiTheme="minorHAnsi" w:cstheme="minorHAnsi"/>
        </w:rPr>
        <w:t>RI</w:t>
      </w:r>
      <w:proofErr w:type="spellEnd"/>
      <w:r w:rsidR="002F611C">
        <w:rPr>
          <w:rFonts w:asciiTheme="minorHAnsi" w:hAnsiTheme="minorHAnsi" w:cstheme="minorHAnsi"/>
        </w:rPr>
        <w:t xml:space="preserve"> restriction digestion site</w:t>
      </w:r>
      <w:r w:rsidR="002F611C" w:rsidRPr="007113FA">
        <w:rPr>
          <w:rFonts w:asciiTheme="minorHAnsi" w:hAnsiTheme="minorHAnsi" w:cstheme="minorHAnsi"/>
        </w:rPr>
        <w:t xml:space="preserve"> and sto</w:t>
      </w:r>
      <w:r w:rsidR="002F611C">
        <w:rPr>
          <w:rFonts w:asciiTheme="minorHAnsi" w:hAnsiTheme="minorHAnsi" w:cstheme="minorHAnsi"/>
        </w:rPr>
        <w:t>p codons in the repair template</w:t>
      </w:r>
      <w:r w:rsidR="002F611C" w:rsidRPr="007113FA">
        <w:rPr>
          <w:rFonts w:asciiTheme="minorHAnsi" w:hAnsiTheme="minorHAnsi" w:cstheme="minorHAnsi"/>
        </w:rPr>
        <w:t xml:space="preserve"> disrupt the PAM site and facilitate screening for correct mutants</w:t>
      </w:r>
      <w:r w:rsidR="002F611C">
        <w:rPr>
          <w:rFonts w:asciiTheme="minorHAnsi" w:hAnsiTheme="minorHAnsi" w:cstheme="minorHAnsi"/>
        </w:rPr>
        <w:t xml:space="preserve"> </w:t>
      </w:r>
      <w:r w:rsidR="002F611C" w:rsidRPr="002F611C">
        <w:rPr>
          <w:rFonts w:asciiTheme="minorHAnsi" w:hAnsiTheme="minorHAnsi" w:cstheme="minorHAnsi"/>
          <w:b/>
        </w:rPr>
        <w:t>(Figure 1)</w:t>
      </w:r>
      <w:r w:rsidR="002F611C" w:rsidRPr="007113FA">
        <w:rPr>
          <w:rFonts w:asciiTheme="minorHAnsi" w:hAnsiTheme="minorHAnsi" w:cstheme="minorHAnsi"/>
        </w:rPr>
        <w:t>.</w:t>
      </w:r>
      <w:r w:rsidR="002F611C">
        <w:rPr>
          <w:rFonts w:asciiTheme="minorHAnsi" w:hAnsiTheme="minorHAnsi" w:cstheme="minorHAnsi"/>
        </w:rPr>
        <w:t xml:space="preserve"> </w:t>
      </w:r>
      <w:r w:rsidR="00CF1D6F" w:rsidRPr="007113FA">
        <w:rPr>
          <w:rFonts w:asciiTheme="minorHAnsi" w:hAnsiTheme="minorHAnsi" w:cstheme="minorHAnsi"/>
        </w:rPr>
        <w:t>Transformants were streaked for single colonies and</w:t>
      </w:r>
      <w:r w:rsidRPr="007113FA">
        <w:rPr>
          <w:rFonts w:asciiTheme="minorHAnsi" w:hAnsiTheme="minorHAnsi" w:cstheme="minorHAnsi"/>
        </w:rPr>
        <w:t xml:space="preserve"> screened by colony PCR and restriction digestion</w:t>
      </w:r>
      <w:r w:rsidR="002F611C">
        <w:rPr>
          <w:rFonts w:asciiTheme="minorHAnsi" w:hAnsiTheme="minorHAnsi" w:cstheme="minorHAnsi"/>
        </w:rPr>
        <w:t xml:space="preserve"> for incorporation of </w:t>
      </w:r>
      <w:r w:rsidR="00F10510">
        <w:rPr>
          <w:rFonts w:asciiTheme="minorHAnsi" w:hAnsiTheme="minorHAnsi" w:cstheme="minorHAnsi"/>
        </w:rPr>
        <w:t xml:space="preserve">the </w:t>
      </w:r>
      <w:r w:rsidR="002F611C">
        <w:rPr>
          <w:rFonts w:asciiTheme="minorHAnsi" w:hAnsiTheme="minorHAnsi" w:cstheme="minorHAnsi"/>
        </w:rPr>
        <w:t>repair template</w:t>
      </w:r>
      <w:r w:rsidRPr="007113FA">
        <w:rPr>
          <w:rFonts w:asciiTheme="minorHAnsi" w:hAnsiTheme="minorHAnsi" w:cstheme="minorHAnsi"/>
        </w:rPr>
        <w:t xml:space="preserve"> </w:t>
      </w:r>
      <w:r w:rsidR="000F1781">
        <w:rPr>
          <w:rFonts w:asciiTheme="minorHAnsi" w:hAnsiTheme="minorHAnsi" w:cstheme="minorHAnsi"/>
          <w:b/>
        </w:rPr>
        <w:t>(Figure</w:t>
      </w:r>
      <w:r w:rsidR="00F10510">
        <w:rPr>
          <w:rFonts w:asciiTheme="minorHAnsi" w:hAnsiTheme="minorHAnsi" w:cstheme="minorHAnsi"/>
          <w:b/>
        </w:rPr>
        <w:t xml:space="preserve"> </w:t>
      </w:r>
      <w:r w:rsidR="000F1781">
        <w:rPr>
          <w:rFonts w:asciiTheme="minorHAnsi" w:hAnsiTheme="minorHAnsi" w:cstheme="minorHAnsi"/>
          <w:b/>
        </w:rPr>
        <w:t>2</w:t>
      </w:r>
      <w:r w:rsidRPr="007113FA">
        <w:rPr>
          <w:rFonts w:asciiTheme="minorHAnsi" w:hAnsiTheme="minorHAnsi" w:cstheme="minorHAnsi"/>
          <w:b/>
        </w:rPr>
        <w:t>)</w:t>
      </w:r>
      <w:r w:rsidRPr="007113FA">
        <w:rPr>
          <w:rFonts w:asciiTheme="minorHAnsi" w:hAnsiTheme="minorHAnsi" w:cstheme="minorHAnsi"/>
        </w:rPr>
        <w:t xml:space="preserve">. </w:t>
      </w:r>
      <w:r w:rsidR="002F611C">
        <w:rPr>
          <w:rFonts w:asciiTheme="minorHAnsi" w:hAnsiTheme="minorHAnsi" w:cstheme="minorHAnsi"/>
        </w:rPr>
        <w:t>R</w:t>
      </w:r>
      <w:r w:rsidR="004C75AA" w:rsidRPr="007113FA">
        <w:rPr>
          <w:rFonts w:asciiTheme="minorHAnsi" w:hAnsiTheme="minorHAnsi" w:cstheme="minorHAnsi"/>
        </w:rPr>
        <w:t>estr</w:t>
      </w:r>
      <w:r w:rsidR="00737F5E" w:rsidRPr="007113FA">
        <w:rPr>
          <w:rFonts w:asciiTheme="minorHAnsi" w:hAnsiTheme="minorHAnsi" w:cstheme="minorHAnsi"/>
        </w:rPr>
        <w:t>iction digestion</w:t>
      </w:r>
      <w:r w:rsidR="002F611C">
        <w:rPr>
          <w:rFonts w:asciiTheme="minorHAnsi" w:hAnsiTheme="minorHAnsi" w:cstheme="minorHAnsi"/>
        </w:rPr>
        <w:t xml:space="preserve"> quickly distinguishes wild</w:t>
      </w:r>
      <w:r w:rsidR="00F10510">
        <w:rPr>
          <w:rFonts w:asciiTheme="minorHAnsi" w:hAnsiTheme="minorHAnsi" w:cstheme="minorHAnsi"/>
        </w:rPr>
        <w:t>-</w:t>
      </w:r>
      <w:r w:rsidR="002F611C">
        <w:rPr>
          <w:rFonts w:asciiTheme="minorHAnsi" w:hAnsiTheme="minorHAnsi" w:cstheme="minorHAnsi"/>
        </w:rPr>
        <w:t>type from mutant sequences</w:t>
      </w:r>
      <w:r w:rsidR="004C75AA" w:rsidRPr="007113FA">
        <w:rPr>
          <w:rFonts w:asciiTheme="minorHAnsi" w:hAnsiTheme="minorHAnsi" w:cstheme="minorHAnsi"/>
        </w:rPr>
        <w:t>.</w:t>
      </w:r>
      <w:r w:rsidR="002524C6">
        <w:rPr>
          <w:rFonts w:asciiTheme="minorHAnsi" w:hAnsiTheme="minorHAnsi" w:cstheme="minorHAnsi"/>
        </w:rPr>
        <w:t xml:space="preserve">     </w:t>
      </w:r>
      <w:r w:rsidR="002F611C">
        <w:rPr>
          <w:rFonts w:asciiTheme="minorHAnsi" w:hAnsiTheme="minorHAnsi" w:cstheme="minorHAnsi"/>
        </w:rPr>
        <w:t xml:space="preserve">  </w:t>
      </w:r>
      <w:r w:rsidR="004C75AA" w:rsidRPr="007113FA">
        <w:rPr>
          <w:rFonts w:asciiTheme="minorHAnsi" w:hAnsiTheme="minorHAnsi" w:cstheme="minorHAnsi"/>
        </w:rPr>
        <w:t xml:space="preserve">  </w:t>
      </w:r>
      <w:r w:rsidRPr="007113FA">
        <w:rPr>
          <w:rFonts w:asciiTheme="minorHAnsi" w:hAnsiTheme="minorHAnsi" w:cstheme="minorHAnsi"/>
        </w:rPr>
        <w:t xml:space="preserve">    </w:t>
      </w:r>
    </w:p>
    <w:p w14:paraId="11471C8F" w14:textId="4C16071E" w:rsidR="00CC67F3" w:rsidRDefault="00CC67F3" w:rsidP="00BD02E3">
      <w:pPr>
        <w:rPr>
          <w:rFonts w:asciiTheme="minorHAnsi" w:hAnsiTheme="minorHAnsi" w:cstheme="minorHAnsi"/>
          <w:b/>
        </w:rPr>
      </w:pPr>
    </w:p>
    <w:p w14:paraId="4D9B690B" w14:textId="1CFEF30E" w:rsidR="00A957B6" w:rsidRPr="00564D69" w:rsidRDefault="00B32616" w:rsidP="00BD02E3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55AC5D4B" w14:textId="7B7281E7" w:rsidR="00027587" w:rsidRDefault="000F1781" w:rsidP="00BD02E3">
      <w:pPr>
        <w:rPr>
          <w:rFonts w:asciiTheme="minorHAnsi" w:hAnsiTheme="minorHAnsi" w:cstheme="minorHAnsi"/>
          <w:color w:val="000000" w:themeColor="text1"/>
        </w:rPr>
      </w:pPr>
      <w:r w:rsidRPr="00564D69">
        <w:rPr>
          <w:rFonts w:asciiTheme="minorHAnsi" w:hAnsiTheme="minorHAnsi" w:cstheme="minorHAnsi"/>
          <w:b/>
          <w:color w:val="000000" w:themeColor="text1"/>
        </w:rPr>
        <w:t>Table 1</w:t>
      </w:r>
      <w:r w:rsidR="00564D69">
        <w:rPr>
          <w:rFonts w:asciiTheme="minorHAnsi" w:hAnsiTheme="minorHAnsi" w:cstheme="minorHAnsi"/>
          <w:b/>
          <w:color w:val="000000" w:themeColor="text1"/>
        </w:rPr>
        <w:t>:</w:t>
      </w:r>
      <w:r w:rsidRPr="00564D69">
        <w:rPr>
          <w:rFonts w:asciiTheme="minorHAnsi" w:hAnsiTheme="minorHAnsi" w:cstheme="minorHAnsi"/>
          <w:b/>
          <w:color w:val="000000" w:themeColor="text1"/>
        </w:rPr>
        <w:t xml:space="preserve"> List of oligo nucleotides used for this study.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027587">
        <w:rPr>
          <w:rFonts w:asciiTheme="minorHAnsi" w:hAnsiTheme="minorHAnsi" w:cstheme="minorHAnsi"/>
          <w:color w:val="000000" w:themeColor="text1"/>
        </w:rPr>
        <w:t>Sites added for cloning purposes are capitalized</w:t>
      </w:r>
      <w:r w:rsidR="003B5EDF">
        <w:rPr>
          <w:rFonts w:asciiTheme="minorHAnsi" w:hAnsiTheme="minorHAnsi" w:cstheme="minorHAnsi"/>
          <w:color w:val="000000" w:themeColor="text1"/>
        </w:rPr>
        <w:t xml:space="preserve"> and bold</w:t>
      </w:r>
      <w:r w:rsidR="00F10510">
        <w:rPr>
          <w:rFonts w:asciiTheme="minorHAnsi" w:hAnsiTheme="minorHAnsi" w:cstheme="minorHAnsi"/>
          <w:color w:val="000000" w:themeColor="text1"/>
        </w:rPr>
        <w:t>ed</w:t>
      </w:r>
      <w:r w:rsidR="00027587">
        <w:rPr>
          <w:rFonts w:asciiTheme="minorHAnsi" w:hAnsiTheme="minorHAnsi" w:cstheme="minorHAnsi"/>
          <w:color w:val="000000" w:themeColor="text1"/>
        </w:rPr>
        <w:t xml:space="preserve"> in the guide primer sequences. Sequences in the repair template that mutate the genomic DNA are capitalized</w:t>
      </w:r>
      <w:r w:rsidR="003B5EDF">
        <w:rPr>
          <w:rFonts w:asciiTheme="minorHAnsi" w:hAnsiTheme="minorHAnsi" w:cstheme="minorHAnsi"/>
          <w:color w:val="000000" w:themeColor="text1"/>
        </w:rPr>
        <w:t xml:space="preserve"> and bold</w:t>
      </w:r>
      <w:r w:rsidR="00F10510">
        <w:rPr>
          <w:rFonts w:asciiTheme="minorHAnsi" w:hAnsiTheme="minorHAnsi" w:cstheme="minorHAnsi"/>
          <w:color w:val="000000" w:themeColor="text1"/>
        </w:rPr>
        <w:t>ed</w:t>
      </w:r>
      <w:r w:rsidR="00027587">
        <w:rPr>
          <w:rFonts w:asciiTheme="minorHAnsi" w:hAnsiTheme="minorHAnsi" w:cstheme="minorHAnsi"/>
          <w:color w:val="000000" w:themeColor="text1"/>
        </w:rPr>
        <w:t xml:space="preserve">. </w:t>
      </w:r>
    </w:p>
    <w:p w14:paraId="545006EA" w14:textId="77777777" w:rsidR="000F1781" w:rsidRDefault="000F1781" w:rsidP="00BD02E3">
      <w:pPr>
        <w:rPr>
          <w:rFonts w:asciiTheme="minorHAnsi" w:hAnsiTheme="minorHAnsi" w:cstheme="minorHAnsi"/>
          <w:color w:val="000000" w:themeColor="text1"/>
        </w:rPr>
      </w:pPr>
    </w:p>
    <w:p w14:paraId="471F1B7E" w14:textId="2DF990DE" w:rsidR="000F1781" w:rsidRPr="00564D69" w:rsidRDefault="000F1781" w:rsidP="00BD02E3">
      <w:pPr>
        <w:rPr>
          <w:rFonts w:asciiTheme="minorHAnsi" w:hAnsiTheme="minorHAnsi" w:cstheme="minorHAnsi"/>
          <w:b/>
          <w:color w:val="000000" w:themeColor="text1"/>
        </w:rPr>
      </w:pPr>
      <w:r w:rsidRPr="008337C2">
        <w:rPr>
          <w:rFonts w:asciiTheme="minorHAnsi" w:hAnsiTheme="minorHAnsi" w:cstheme="minorHAnsi"/>
          <w:b/>
          <w:color w:val="000000" w:themeColor="text1"/>
        </w:rPr>
        <w:t>Figure 1</w:t>
      </w:r>
      <w:r w:rsidR="00564D69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="008A5C36" w:rsidRPr="00564D69">
        <w:rPr>
          <w:rFonts w:asciiTheme="minorHAnsi" w:hAnsiTheme="minorHAnsi" w:cstheme="minorHAnsi"/>
          <w:b/>
          <w:color w:val="000000" w:themeColor="text1"/>
        </w:rPr>
        <w:t>Diagram of guide RNA and repair template design.</w:t>
      </w:r>
      <w:r w:rsidR="008A5C36">
        <w:rPr>
          <w:rFonts w:asciiTheme="minorHAnsi" w:hAnsiTheme="minorHAnsi" w:cstheme="minorHAnsi"/>
          <w:color w:val="000000" w:themeColor="text1"/>
        </w:rPr>
        <w:t xml:space="preserve"> </w:t>
      </w:r>
      <w:r w:rsidR="00F10510" w:rsidRPr="00F10510">
        <w:rPr>
          <w:rFonts w:asciiTheme="minorHAnsi" w:hAnsiTheme="minorHAnsi" w:cstheme="minorHAnsi"/>
          <w:color w:val="000000" w:themeColor="text1"/>
        </w:rPr>
        <w:t>(</w:t>
      </w:r>
      <w:r w:rsidR="008A5C36" w:rsidRPr="003910A0">
        <w:rPr>
          <w:rFonts w:asciiTheme="minorHAnsi" w:hAnsiTheme="minorHAnsi" w:cstheme="minorHAnsi"/>
          <w:color w:val="000000" w:themeColor="text1"/>
        </w:rPr>
        <w:t>A</w:t>
      </w:r>
      <w:r w:rsidR="00F10510" w:rsidRPr="003910A0">
        <w:rPr>
          <w:rFonts w:asciiTheme="minorHAnsi" w:hAnsiTheme="minorHAnsi" w:cstheme="minorHAnsi"/>
          <w:color w:val="000000" w:themeColor="text1"/>
        </w:rPr>
        <w:t>)</w:t>
      </w:r>
      <w:r w:rsidR="008A5C36" w:rsidRPr="00F10510">
        <w:rPr>
          <w:rFonts w:asciiTheme="minorHAnsi" w:hAnsiTheme="minorHAnsi" w:cstheme="minorHAnsi"/>
          <w:color w:val="000000" w:themeColor="text1"/>
        </w:rPr>
        <w:t xml:space="preserve"> Labeling of all the PAM sequences in the first 100 nucleotides of </w:t>
      </w:r>
      <w:r w:rsidR="008A5C36" w:rsidRPr="00F10510">
        <w:rPr>
          <w:rFonts w:asciiTheme="minorHAnsi" w:hAnsiTheme="minorHAnsi" w:cstheme="minorHAnsi"/>
          <w:i/>
          <w:color w:val="000000" w:themeColor="text1"/>
        </w:rPr>
        <w:t>TPK2</w:t>
      </w:r>
      <w:r w:rsidR="008A5C36" w:rsidRPr="00F10510">
        <w:rPr>
          <w:rFonts w:asciiTheme="minorHAnsi" w:hAnsiTheme="minorHAnsi" w:cstheme="minorHAnsi"/>
          <w:color w:val="000000" w:themeColor="text1"/>
        </w:rPr>
        <w:t>. PAM sequence 3 (PAM_3) is highlighted</w:t>
      </w:r>
      <w:r w:rsidR="00F10510" w:rsidRPr="00F10510">
        <w:rPr>
          <w:rFonts w:asciiTheme="minorHAnsi" w:hAnsiTheme="minorHAnsi" w:cstheme="minorHAnsi"/>
          <w:color w:val="000000" w:themeColor="text1"/>
        </w:rPr>
        <w:t xml:space="preserve">, </w:t>
      </w:r>
      <w:r w:rsidR="008A5C36" w:rsidRPr="00F10510">
        <w:rPr>
          <w:rFonts w:asciiTheme="minorHAnsi" w:hAnsiTheme="minorHAnsi" w:cstheme="minorHAnsi"/>
          <w:color w:val="000000" w:themeColor="text1"/>
        </w:rPr>
        <w:t xml:space="preserve">as that is the sequence used in this study. </w:t>
      </w:r>
      <w:r w:rsidR="00F10510" w:rsidRPr="00F10510">
        <w:rPr>
          <w:rFonts w:asciiTheme="minorHAnsi" w:hAnsiTheme="minorHAnsi" w:cstheme="minorHAnsi"/>
          <w:color w:val="000000" w:themeColor="text1"/>
        </w:rPr>
        <w:t>(</w:t>
      </w:r>
      <w:r w:rsidR="008A5C36" w:rsidRPr="003910A0">
        <w:rPr>
          <w:rFonts w:asciiTheme="minorHAnsi" w:hAnsiTheme="minorHAnsi" w:cstheme="minorHAnsi"/>
          <w:color w:val="000000" w:themeColor="text1"/>
        </w:rPr>
        <w:t>B</w:t>
      </w:r>
      <w:r w:rsidR="00F10510" w:rsidRPr="003910A0">
        <w:rPr>
          <w:rFonts w:asciiTheme="minorHAnsi" w:hAnsiTheme="minorHAnsi" w:cstheme="minorHAnsi"/>
          <w:color w:val="000000" w:themeColor="text1"/>
        </w:rPr>
        <w:t>)</w:t>
      </w:r>
      <w:r w:rsidR="008A5C36" w:rsidRPr="00F10510">
        <w:rPr>
          <w:rFonts w:asciiTheme="minorHAnsi" w:hAnsiTheme="minorHAnsi" w:cstheme="minorHAnsi"/>
          <w:color w:val="000000" w:themeColor="text1"/>
        </w:rPr>
        <w:t xml:space="preserve"> Guide RNA design using PAM_3.</w:t>
      </w:r>
      <w:r w:rsidR="00D16F44" w:rsidRPr="00F10510">
        <w:rPr>
          <w:rFonts w:asciiTheme="minorHAnsi" w:hAnsiTheme="minorHAnsi" w:cstheme="minorHAnsi"/>
          <w:color w:val="000000" w:themeColor="text1"/>
        </w:rPr>
        <w:t xml:space="preserve">  20 base primers designed using </w:t>
      </w:r>
      <w:proofErr w:type="spellStart"/>
      <w:r w:rsidR="00D16F44" w:rsidRPr="00F10510">
        <w:rPr>
          <w:rFonts w:asciiTheme="minorHAnsi" w:hAnsiTheme="minorHAnsi" w:cstheme="minorHAnsi"/>
          <w:color w:val="000000" w:themeColor="text1"/>
        </w:rPr>
        <w:t>SnapGene</w:t>
      </w:r>
      <w:proofErr w:type="spellEnd"/>
      <w:r w:rsidR="00D16F44" w:rsidRPr="00F10510">
        <w:rPr>
          <w:rFonts w:asciiTheme="minorHAnsi" w:hAnsiTheme="minorHAnsi" w:cstheme="minorHAnsi"/>
          <w:color w:val="000000" w:themeColor="text1"/>
        </w:rPr>
        <w:t xml:space="preserve"> are lowercase and blue.</w:t>
      </w:r>
      <w:r w:rsidR="008A5C36" w:rsidRPr="00F10510">
        <w:rPr>
          <w:rFonts w:asciiTheme="minorHAnsi" w:hAnsiTheme="minorHAnsi" w:cstheme="minorHAnsi"/>
          <w:color w:val="000000" w:themeColor="text1"/>
        </w:rPr>
        <w:t xml:space="preserve"> </w:t>
      </w:r>
      <w:r w:rsidR="00D16F44" w:rsidRPr="00F10510">
        <w:rPr>
          <w:rFonts w:asciiTheme="minorHAnsi" w:hAnsiTheme="minorHAnsi" w:cstheme="minorHAnsi"/>
          <w:color w:val="000000" w:themeColor="text1"/>
        </w:rPr>
        <w:t xml:space="preserve">Additional bases required for cloning are uppercase and </w:t>
      </w:r>
      <w:r w:rsidR="005C0EAD" w:rsidRPr="00F10510">
        <w:rPr>
          <w:rFonts w:asciiTheme="minorHAnsi" w:hAnsiTheme="minorHAnsi" w:cstheme="minorHAnsi"/>
          <w:color w:val="000000" w:themeColor="text1"/>
        </w:rPr>
        <w:t>green shown offset</w:t>
      </w:r>
      <w:r w:rsidR="00D16F44" w:rsidRPr="00F10510">
        <w:rPr>
          <w:rFonts w:asciiTheme="minorHAnsi" w:hAnsiTheme="minorHAnsi" w:cstheme="minorHAnsi"/>
          <w:color w:val="000000" w:themeColor="text1"/>
        </w:rPr>
        <w:t xml:space="preserve">. </w:t>
      </w:r>
      <w:r w:rsidR="00F10510" w:rsidRPr="00F10510">
        <w:rPr>
          <w:rFonts w:asciiTheme="minorHAnsi" w:hAnsiTheme="minorHAnsi" w:cstheme="minorHAnsi"/>
          <w:color w:val="000000" w:themeColor="text1"/>
        </w:rPr>
        <w:t>(</w:t>
      </w:r>
      <w:r w:rsidR="008A5C36" w:rsidRPr="003910A0">
        <w:rPr>
          <w:rFonts w:asciiTheme="minorHAnsi" w:hAnsiTheme="minorHAnsi" w:cstheme="minorHAnsi"/>
          <w:color w:val="000000" w:themeColor="text1"/>
        </w:rPr>
        <w:t>C</w:t>
      </w:r>
      <w:r w:rsidR="00F10510" w:rsidRPr="003910A0">
        <w:rPr>
          <w:rFonts w:asciiTheme="minorHAnsi" w:hAnsiTheme="minorHAnsi" w:cstheme="minorHAnsi"/>
          <w:color w:val="000000" w:themeColor="text1"/>
        </w:rPr>
        <w:t>)</w:t>
      </w:r>
      <w:r w:rsidR="008A5C36" w:rsidRPr="00F10510">
        <w:rPr>
          <w:rFonts w:asciiTheme="minorHAnsi" w:hAnsiTheme="minorHAnsi" w:cstheme="minorHAnsi"/>
          <w:color w:val="000000" w:themeColor="text1"/>
        </w:rPr>
        <w:t xml:space="preserve"> Repair template primers that insert a TAA stop codon and </w:t>
      </w:r>
      <w:proofErr w:type="spellStart"/>
      <w:r w:rsidR="008A5C36" w:rsidRPr="00F10510">
        <w:rPr>
          <w:rFonts w:asciiTheme="minorHAnsi" w:hAnsiTheme="minorHAnsi" w:cstheme="minorHAnsi"/>
          <w:i/>
          <w:color w:val="000000" w:themeColor="text1"/>
        </w:rPr>
        <w:t>Eco</w:t>
      </w:r>
      <w:r w:rsidR="008A5C36" w:rsidRPr="00F10510">
        <w:rPr>
          <w:rFonts w:asciiTheme="minorHAnsi" w:hAnsiTheme="minorHAnsi" w:cstheme="minorHAnsi"/>
          <w:color w:val="000000" w:themeColor="text1"/>
        </w:rPr>
        <w:t>RI</w:t>
      </w:r>
      <w:proofErr w:type="spellEnd"/>
      <w:r w:rsidR="008A5C36" w:rsidRPr="00F10510">
        <w:rPr>
          <w:rFonts w:asciiTheme="minorHAnsi" w:hAnsiTheme="minorHAnsi" w:cstheme="minorHAnsi"/>
          <w:color w:val="000000" w:themeColor="text1"/>
        </w:rPr>
        <w:t xml:space="preserve"> site </w:t>
      </w:r>
      <w:r w:rsidR="00F10510">
        <w:rPr>
          <w:rFonts w:asciiTheme="minorHAnsi" w:hAnsiTheme="minorHAnsi" w:cstheme="minorHAnsi"/>
          <w:color w:val="000000" w:themeColor="text1"/>
        </w:rPr>
        <w:t>are</w:t>
      </w:r>
      <w:r w:rsidR="008A5C36" w:rsidRPr="00F10510">
        <w:rPr>
          <w:rFonts w:asciiTheme="minorHAnsi" w:hAnsiTheme="minorHAnsi" w:cstheme="minorHAnsi"/>
          <w:color w:val="000000" w:themeColor="text1"/>
        </w:rPr>
        <w:t xml:space="preserve"> inserted </w:t>
      </w:r>
      <w:r w:rsidR="00F10510">
        <w:rPr>
          <w:rFonts w:asciiTheme="minorHAnsi" w:hAnsiTheme="minorHAnsi" w:cstheme="minorHAnsi"/>
          <w:color w:val="000000" w:themeColor="text1"/>
        </w:rPr>
        <w:t>in</w:t>
      </w:r>
      <w:r w:rsidR="008A5C36" w:rsidRPr="00F10510">
        <w:rPr>
          <w:rFonts w:asciiTheme="minorHAnsi" w:hAnsiTheme="minorHAnsi" w:cstheme="minorHAnsi"/>
          <w:color w:val="000000" w:themeColor="text1"/>
        </w:rPr>
        <w:t xml:space="preserve">to the </w:t>
      </w:r>
      <w:r w:rsidR="008A5C36" w:rsidRPr="00F10510">
        <w:rPr>
          <w:rFonts w:asciiTheme="minorHAnsi" w:hAnsiTheme="minorHAnsi" w:cstheme="minorHAnsi"/>
          <w:i/>
          <w:color w:val="000000" w:themeColor="text1"/>
        </w:rPr>
        <w:t>TPK2</w:t>
      </w:r>
      <w:r w:rsidR="008A5C36" w:rsidRPr="00F10510">
        <w:rPr>
          <w:rFonts w:asciiTheme="minorHAnsi" w:hAnsiTheme="minorHAnsi" w:cstheme="minorHAnsi"/>
          <w:color w:val="000000" w:themeColor="text1"/>
        </w:rPr>
        <w:t xml:space="preserve"> reading frame. DNA that differs from the wild</w:t>
      </w:r>
      <w:r w:rsidR="00F10510">
        <w:rPr>
          <w:rFonts w:asciiTheme="minorHAnsi" w:hAnsiTheme="minorHAnsi" w:cstheme="minorHAnsi"/>
          <w:color w:val="000000" w:themeColor="text1"/>
        </w:rPr>
        <w:t>-</w:t>
      </w:r>
      <w:r w:rsidR="008A5C36" w:rsidRPr="00F10510">
        <w:rPr>
          <w:rFonts w:asciiTheme="minorHAnsi" w:hAnsiTheme="minorHAnsi" w:cstheme="minorHAnsi"/>
          <w:color w:val="000000" w:themeColor="text1"/>
        </w:rPr>
        <w:t xml:space="preserve">type sequence is </w:t>
      </w:r>
      <w:r w:rsidR="00F10510">
        <w:rPr>
          <w:rFonts w:asciiTheme="minorHAnsi" w:hAnsiTheme="minorHAnsi" w:cstheme="minorHAnsi"/>
          <w:color w:val="000000" w:themeColor="text1"/>
        </w:rPr>
        <w:t>r</w:t>
      </w:r>
      <w:r w:rsidR="008A5C36" w:rsidRPr="00F10510">
        <w:rPr>
          <w:rFonts w:asciiTheme="minorHAnsi" w:hAnsiTheme="minorHAnsi" w:cstheme="minorHAnsi"/>
          <w:color w:val="000000" w:themeColor="text1"/>
        </w:rPr>
        <w:t>ed</w:t>
      </w:r>
      <w:r w:rsidR="00F10510">
        <w:rPr>
          <w:rFonts w:asciiTheme="minorHAnsi" w:hAnsiTheme="minorHAnsi" w:cstheme="minorHAnsi"/>
          <w:color w:val="000000" w:themeColor="text1"/>
        </w:rPr>
        <w:t xml:space="preserve"> and</w:t>
      </w:r>
      <w:r w:rsidR="008A5C36" w:rsidRPr="00F10510">
        <w:rPr>
          <w:rFonts w:asciiTheme="minorHAnsi" w:hAnsiTheme="minorHAnsi" w:cstheme="minorHAnsi"/>
          <w:color w:val="000000" w:themeColor="text1"/>
        </w:rPr>
        <w:t xml:space="preserve"> uppercase.</w:t>
      </w:r>
      <w:r w:rsidR="00B02E01" w:rsidRPr="00F10510">
        <w:rPr>
          <w:rFonts w:asciiTheme="minorHAnsi" w:hAnsiTheme="minorHAnsi" w:cstheme="minorHAnsi"/>
          <w:color w:val="000000" w:themeColor="text1"/>
        </w:rPr>
        <w:t xml:space="preserve"> </w:t>
      </w:r>
      <w:r w:rsidR="00F10510" w:rsidRPr="00F10510">
        <w:rPr>
          <w:rFonts w:asciiTheme="minorHAnsi" w:hAnsiTheme="minorHAnsi" w:cstheme="minorHAnsi"/>
          <w:color w:val="000000" w:themeColor="text1"/>
        </w:rPr>
        <w:t>(</w:t>
      </w:r>
      <w:r w:rsidR="00B02E01" w:rsidRPr="003910A0">
        <w:rPr>
          <w:rFonts w:asciiTheme="minorHAnsi" w:hAnsiTheme="minorHAnsi" w:cstheme="minorHAnsi"/>
          <w:color w:val="000000" w:themeColor="text1"/>
        </w:rPr>
        <w:t>D</w:t>
      </w:r>
      <w:r w:rsidR="00F10510" w:rsidRPr="003910A0">
        <w:rPr>
          <w:rFonts w:asciiTheme="minorHAnsi" w:hAnsiTheme="minorHAnsi" w:cstheme="minorHAnsi"/>
          <w:color w:val="000000" w:themeColor="text1"/>
        </w:rPr>
        <w:t>)</w:t>
      </w:r>
      <w:r w:rsidR="00B02E01" w:rsidRPr="00F10510">
        <w:rPr>
          <w:rFonts w:asciiTheme="minorHAnsi" w:hAnsiTheme="minorHAnsi" w:cstheme="minorHAnsi"/>
          <w:color w:val="000000" w:themeColor="text1"/>
        </w:rPr>
        <w:t xml:space="preserve"> Example of how a guide </w:t>
      </w:r>
      <w:r w:rsidR="00F10510">
        <w:rPr>
          <w:rFonts w:asciiTheme="minorHAnsi" w:hAnsiTheme="minorHAnsi" w:cstheme="minorHAnsi"/>
          <w:color w:val="000000" w:themeColor="text1"/>
        </w:rPr>
        <w:t>is</w:t>
      </w:r>
      <w:r w:rsidR="00B02E01" w:rsidRPr="00F10510">
        <w:rPr>
          <w:rFonts w:asciiTheme="minorHAnsi" w:hAnsiTheme="minorHAnsi" w:cstheme="minorHAnsi"/>
          <w:color w:val="000000" w:themeColor="text1"/>
        </w:rPr>
        <w:t xml:space="preserve"> designed on the positive strand of DNA using PAM_4. </w:t>
      </w:r>
      <w:r w:rsidR="008A5C36" w:rsidRPr="00F10510">
        <w:rPr>
          <w:rFonts w:asciiTheme="minorHAnsi" w:hAnsiTheme="minorHAnsi" w:cstheme="minorHAnsi"/>
          <w:color w:val="000000" w:themeColor="text1"/>
        </w:rPr>
        <w:t xml:space="preserve"> </w:t>
      </w:r>
      <w:r w:rsidR="00F10510" w:rsidRPr="00F10510">
        <w:rPr>
          <w:rFonts w:asciiTheme="minorHAnsi" w:hAnsiTheme="minorHAnsi" w:cstheme="minorHAnsi"/>
          <w:color w:val="000000" w:themeColor="text1"/>
        </w:rPr>
        <w:t>(</w:t>
      </w:r>
      <w:r w:rsidR="00B02E01" w:rsidRPr="003910A0">
        <w:rPr>
          <w:rFonts w:asciiTheme="minorHAnsi" w:hAnsiTheme="minorHAnsi" w:cstheme="minorHAnsi"/>
          <w:color w:val="000000" w:themeColor="text1"/>
        </w:rPr>
        <w:t>E</w:t>
      </w:r>
      <w:r w:rsidR="00F10510" w:rsidRPr="00F10510">
        <w:rPr>
          <w:rFonts w:asciiTheme="minorHAnsi" w:hAnsiTheme="minorHAnsi" w:cstheme="minorHAnsi"/>
          <w:color w:val="000000" w:themeColor="text1"/>
        </w:rPr>
        <w:t>)</w:t>
      </w:r>
      <w:r w:rsidR="00A957B6">
        <w:rPr>
          <w:rFonts w:asciiTheme="minorHAnsi" w:hAnsiTheme="minorHAnsi" w:cstheme="minorHAnsi"/>
          <w:color w:val="000000" w:themeColor="text1"/>
        </w:rPr>
        <w:t xml:space="preserve"> Schematic diagram of pV1524 after cloning of the guide RNA and digestion with </w:t>
      </w:r>
      <w:proofErr w:type="spellStart"/>
      <w:r w:rsidR="00A957B6">
        <w:rPr>
          <w:rFonts w:asciiTheme="minorHAnsi" w:hAnsiTheme="minorHAnsi" w:cstheme="minorHAnsi"/>
          <w:color w:val="000000" w:themeColor="text1"/>
        </w:rPr>
        <w:t>Kpn</w:t>
      </w:r>
      <w:r w:rsidR="00341AFC">
        <w:rPr>
          <w:rFonts w:asciiTheme="minorHAnsi" w:hAnsiTheme="minorHAnsi" w:cstheme="minorHAnsi"/>
          <w:color w:val="000000" w:themeColor="text1"/>
        </w:rPr>
        <w:t>I</w:t>
      </w:r>
      <w:proofErr w:type="spellEnd"/>
      <w:r w:rsidR="00A957B6">
        <w:rPr>
          <w:rFonts w:asciiTheme="minorHAnsi" w:hAnsiTheme="minorHAnsi" w:cstheme="minorHAnsi"/>
          <w:color w:val="000000" w:themeColor="text1"/>
        </w:rPr>
        <w:t xml:space="preserve"> and </w:t>
      </w:r>
      <w:proofErr w:type="spellStart"/>
      <w:r w:rsidR="00A957B6">
        <w:rPr>
          <w:rFonts w:asciiTheme="minorHAnsi" w:hAnsiTheme="minorHAnsi" w:cstheme="minorHAnsi"/>
          <w:color w:val="000000" w:themeColor="text1"/>
        </w:rPr>
        <w:t>Sac</w:t>
      </w:r>
      <w:r w:rsidR="00341AFC">
        <w:rPr>
          <w:rFonts w:asciiTheme="minorHAnsi" w:hAnsiTheme="minorHAnsi" w:cstheme="minorHAnsi"/>
          <w:color w:val="000000" w:themeColor="text1"/>
        </w:rPr>
        <w:t>I</w:t>
      </w:r>
      <w:proofErr w:type="spellEnd"/>
      <w:r w:rsidR="00A957B6">
        <w:rPr>
          <w:rFonts w:asciiTheme="minorHAnsi" w:hAnsiTheme="minorHAnsi" w:cstheme="minorHAnsi"/>
          <w:color w:val="000000" w:themeColor="text1"/>
        </w:rPr>
        <w:t>. Neut5L</w:t>
      </w:r>
      <w:r w:rsidR="00BC6B26">
        <w:rPr>
          <w:rFonts w:asciiTheme="minorHAnsi" w:hAnsiTheme="minorHAnsi" w:cstheme="minorHAnsi"/>
          <w:color w:val="000000" w:themeColor="text1"/>
        </w:rPr>
        <w:t>-5’ and Neut5L-3’</w:t>
      </w:r>
      <w:r w:rsidR="00A957B6">
        <w:rPr>
          <w:rFonts w:asciiTheme="minorHAnsi" w:hAnsiTheme="minorHAnsi" w:cstheme="minorHAnsi"/>
          <w:color w:val="000000" w:themeColor="text1"/>
        </w:rPr>
        <w:t xml:space="preserve"> </w:t>
      </w:r>
      <w:r w:rsidR="00BC6B26">
        <w:rPr>
          <w:rFonts w:asciiTheme="minorHAnsi" w:hAnsiTheme="minorHAnsi" w:cstheme="minorHAnsi"/>
          <w:color w:val="000000" w:themeColor="text1"/>
        </w:rPr>
        <w:t xml:space="preserve">target the vector to the Neut5L site in the </w:t>
      </w:r>
      <w:r w:rsidR="00BC6B26" w:rsidRPr="00BC6B26">
        <w:rPr>
          <w:rFonts w:asciiTheme="minorHAnsi" w:hAnsiTheme="minorHAnsi" w:cstheme="minorHAnsi"/>
          <w:i/>
          <w:color w:val="000000" w:themeColor="text1"/>
        </w:rPr>
        <w:t>C. albicans</w:t>
      </w:r>
      <w:r w:rsidR="00BC6B26">
        <w:rPr>
          <w:rFonts w:asciiTheme="minorHAnsi" w:hAnsiTheme="minorHAnsi" w:cstheme="minorHAnsi"/>
          <w:color w:val="000000" w:themeColor="text1"/>
        </w:rPr>
        <w:t xml:space="preserve"> genome. </w:t>
      </w:r>
      <w:r w:rsidR="00BC6B26" w:rsidRPr="00BC6B26">
        <w:rPr>
          <w:rFonts w:asciiTheme="minorHAnsi" w:hAnsiTheme="minorHAnsi" w:cstheme="minorHAnsi"/>
          <w:i/>
          <w:color w:val="000000" w:themeColor="text1"/>
        </w:rPr>
        <w:t>CaENO1p</w:t>
      </w:r>
      <w:r w:rsidR="00BC6B26">
        <w:rPr>
          <w:rFonts w:asciiTheme="minorHAnsi" w:hAnsiTheme="minorHAnsi" w:cstheme="minorHAnsi"/>
          <w:color w:val="000000" w:themeColor="text1"/>
        </w:rPr>
        <w:t xml:space="preserve"> is the promotor that drives expression of the yeast</w:t>
      </w:r>
      <w:r w:rsidR="00F10510">
        <w:rPr>
          <w:rFonts w:asciiTheme="minorHAnsi" w:hAnsiTheme="minorHAnsi" w:cstheme="minorHAnsi"/>
          <w:color w:val="000000" w:themeColor="text1"/>
        </w:rPr>
        <w:t>-</w:t>
      </w:r>
      <w:r w:rsidR="00BC6B26">
        <w:rPr>
          <w:rFonts w:asciiTheme="minorHAnsi" w:hAnsiTheme="minorHAnsi" w:cstheme="minorHAnsi"/>
          <w:color w:val="000000" w:themeColor="text1"/>
        </w:rPr>
        <w:t xml:space="preserve">optimized </w:t>
      </w:r>
      <w:r w:rsidR="00BC6B26" w:rsidRPr="00BC6B26">
        <w:rPr>
          <w:rFonts w:asciiTheme="minorHAnsi" w:hAnsiTheme="minorHAnsi" w:cstheme="minorHAnsi"/>
          <w:i/>
          <w:color w:val="000000" w:themeColor="text1"/>
        </w:rPr>
        <w:t>CaCas9</w:t>
      </w:r>
      <w:r w:rsidR="00BC6B26">
        <w:rPr>
          <w:rFonts w:asciiTheme="minorHAnsi" w:hAnsiTheme="minorHAnsi" w:cstheme="minorHAnsi"/>
          <w:color w:val="000000" w:themeColor="text1"/>
        </w:rPr>
        <w:t xml:space="preserve">. </w:t>
      </w:r>
      <w:proofErr w:type="spellStart"/>
      <w:proofErr w:type="gramStart"/>
      <w:r w:rsidR="00BC6B26">
        <w:rPr>
          <w:rFonts w:asciiTheme="minorHAnsi" w:hAnsiTheme="minorHAnsi" w:cstheme="minorHAnsi"/>
          <w:color w:val="000000" w:themeColor="text1"/>
        </w:rPr>
        <w:t>N</w:t>
      </w:r>
      <w:r w:rsidR="00A62F00">
        <w:rPr>
          <w:rFonts w:asciiTheme="minorHAnsi" w:hAnsiTheme="minorHAnsi" w:cstheme="minorHAnsi"/>
          <w:color w:val="000000" w:themeColor="text1"/>
        </w:rPr>
        <w:t>at</w:t>
      </w:r>
      <w:r w:rsidR="00BC6B26" w:rsidRPr="00BC6B26">
        <w:rPr>
          <w:rFonts w:asciiTheme="minorHAnsi" w:hAnsiTheme="minorHAnsi" w:cstheme="minorHAnsi"/>
          <w:color w:val="000000" w:themeColor="text1"/>
          <w:vertAlign w:val="superscript"/>
        </w:rPr>
        <w:t>r</w:t>
      </w:r>
      <w:proofErr w:type="spellEnd"/>
      <w:r w:rsidR="00A957B6" w:rsidRPr="00BC6B26">
        <w:rPr>
          <w:rFonts w:asciiTheme="minorHAnsi" w:hAnsiTheme="minorHAnsi" w:cstheme="minorHAnsi"/>
          <w:color w:val="000000" w:themeColor="text1"/>
          <w:vertAlign w:val="superscript"/>
        </w:rPr>
        <w:t xml:space="preserve"> </w:t>
      </w:r>
      <w:r w:rsidR="00F10510">
        <w:rPr>
          <w:rFonts w:asciiTheme="minorHAnsi" w:hAnsiTheme="minorHAnsi" w:cstheme="minorHAnsi"/>
          <w:color w:val="000000" w:themeColor="text1"/>
          <w:vertAlign w:val="superscript"/>
        </w:rPr>
        <w:t xml:space="preserve"> </w:t>
      </w:r>
      <w:r w:rsidR="00BC6B26">
        <w:rPr>
          <w:rFonts w:asciiTheme="minorHAnsi" w:hAnsiTheme="minorHAnsi" w:cstheme="minorHAnsi"/>
          <w:color w:val="000000" w:themeColor="text1"/>
        </w:rPr>
        <w:t>is</w:t>
      </w:r>
      <w:proofErr w:type="gramEnd"/>
      <w:r w:rsidR="00BC6B26">
        <w:rPr>
          <w:rFonts w:asciiTheme="minorHAnsi" w:hAnsiTheme="minorHAnsi" w:cstheme="minorHAnsi"/>
          <w:color w:val="000000" w:themeColor="text1"/>
        </w:rPr>
        <w:t xml:space="preserve"> the </w:t>
      </w:r>
      <w:r w:rsidR="00BC6B26" w:rsidRPr="007113FA">
        <w:rPr>
          <w:rStyle w:val="a9"/>
          <w:rFonts w:asciiTheme="minorHAnsi" w:hAnsiTheme="minorHAnsi" w:cstheme="minorHAnsi"/>
          <w:sz w:val="24"/>
        </w:rPr>
        <w:t>nourseothricin</w:t>
      </w:r>
      <w:r w:rsidR="00BC6B26">
        <w:rPr>
          <w:rStyle w:val="a9"/>
          <w:rFonts w:asciiTheme="minorHAnsi" w:hAnsiTheme="minorHAnsi" w:cstheme="minorHAnsi"/>
          <w:sz w:val="24"/>
        </w:rPr>
        <w:t xml:space="preserve"> resistance cassette. CaSNR52p is the promotor driving guide RNA expression (sgRNA).</w:t>
      </w:r>
      <w:r w:rsidR="00BC6B26">
        <w:rPr>
          <w:rFonts w:asciiTheme="minorHAnsi" w:hAnsiTheme="minorHAnsi" w:cstheme="minorHAnsi"/>
          <w:color w:val="000000" w:themeColor="text1"/>
        </w:rPr>
        <w:t xml:space="preserve"> FRT sites are cle</w:t>
      </w:r>
      <w:r w:rsidR="00DD72E5">
        <w:rPr>
          <w:rFonts w:asciiTheme="minorHAnsi" w:hAnsiTheme="minorHAnsi" w:cstheme="minorHAnsi"/>
          <w:color w:val="000000" w:themeColor="text1"/>
        </w:rPr>
        <w:t xml:space="preserve">aved and recombined by </w:t>
      </w:r>
      <w:proofErr w:type="spellStart"/>
      <w:r w:rsidR="00DD72E5">
        <w:rPr>
          <w:rFonts w:asciiTheme="minorHAnsi" w:hAnsiTheme="minorHAnsi" w:cstheme="minorHAnsi"/>
          <w:color w:val="000000" w:themeColor="text1"/>
        </w:rPr>
        <w:t>f</w:t>
      </w:r>
      <w:r w:rsidR="00BC6B26">
        <w:rPr>
          <w:rFonts w:asciiTheme="minorHAnsi" w:hAnsiTheme="minorHAnsi" w:cstheme="minorHAnsi"/>
          <w:color w:val="000000" w:themeColor="text1"/>
        </w:rPr>
        <w:t>lippase</w:t>
      </w:r>
      <w:proofErr w:type="spellEnd"/>
      <w:r w:rsidR="00BC6B26">
        <w:rPr>
          <w:rFonts w:asciiTheme="minorHAnsi" w:hAnsiTheme="minorHAnsi" w:cstheme="minorHAnsi"/>
          <w:color w:val="000000" w:themeColor="text1"/>
        </w:rPr>
        <w:t xml:space="preserve"> (FLP) removing the CRISPR cassette</w:t>
      </w:r>
      <w:r w:rsidR="00DD72E5">
        <w:rPr>
          <w:rFonts w:asciiTheme="minorHAnsi" w:hAnsiTheme="minorHAnsi" w:cstheme="minorHAnsi"/>
          <w:color w:val="000000" w:themeColor="text1"/>
        </w:rPr>
        <w:t xml:space="preserve"> upon </w:t>
      </w:r>
      <w:proofErr w:type="spellStart"/>
      <w:r w:rsidR="00DD72E5">
        <w:rPr>
          <w:rFonts w:asciiTheme="minorHAnsi" w:hAnsiTheme="minorHAnsi" w:cstheme="minorHAnsi"/>
          <w:color w:val="000000" w:themeColor="text1"/>
        </w:rPr>
        <w:t>flippase</w:t>
      </w:r>
      <w:proofErr w:type="spellEnd"/>
      <w:r w:rsidR="00DD72E5">
        <w:rPr>
          <w:rFonts w:asciiTheme="minorHAnsi" w:hAnsiTheme="minorHAnsi" w:cstheme="minorHAnsi"/>
          <w:color w:val="000000" w:themeColor="text1"/>
        </w:rPr>
        <w:t xml:space="preserve"> expression</w:t>
      </w:r>
      <w:r w:rsidR="00BC6B26">
        <w:rPr>
          <w:rFonts w:asciiTheme="minorHAnsi" w:hAnsiTheme="minorHAnsi" w:cstheme="minorHAnsi"/>
          <w:color w:val="000000" w:themeColor="text1"/>
        </w:rPr>
        <w:t>.</w:t>
      </w:r>
      <w:r w:rsidR="00D2758B">
        <w:rPr>
          <w:rFonts w:asciiTheme="minorHAnsi" w:hAnsiTheme="minorHAnsi" w:cstheme="minorHAnsi"/>
          <w:color w:val="000000" w:themeColor="text1"/>
        </w:rPr>
        <w:t xml:space="preserve"> </w:t>
      </w:r>
      <w:r w:rsidR="00F10510">
        <w:rPr>
          <w:rFonts w:asciiTheme="minorHAnsi" w:hAnsiTheme="minorHAnsi" w:cstheme="minorHAnsi"/>
          <w:color w:val="000000" w:themeColor="text1"/>
        </w:rPr>
        <w:t>A</w:t>
      </w:r>
      <w:r w:rsidR="00D2758B">
        <w:rPr>
          <w:rFonts w:asciiTheme="minorHAnsi" w:hAnsiTheme="minorHAnsi" w:cstheme="minorHAnsi"/>
          <w:color w:val="000000" w:themeColor="text1"/>
        </w:rPr>
        <w:t xml:space="preserve"> schematic</w:t>
      </w:r>
      <w:r w:rsidR="00F10510">
        <w:rPr>
          <w:rFonts w:asciiTheme="minorHAnsi" w:hAnsiTheme="minorHAnsi" w:cstheme="minorHAnsi"/>
          <w:color w:val="000000" w:themeColor="text1"/>
        </w:rPr>
        <w:t xml:space="preserve"> similar</w:t>
      </w:r>
      <w:r w:rsidR="00D2758B">
        <w:rPr>
          <w:rFonts w:asciiTheme="minorHAnsi" w:hAnsiTheme="minorHAnsi" w:cstheme="minorHAnsi"/>
          <w:color w:val="000000" w:themeColor="text1"/>
        </w:rPr>
        <w:t xml:space="preserve"> </w:t>
      </w:r>
      <w:r w:rsidR="00F10510">
        <w:rPr>
          <w:rFonts w:asciiTheme="minorHAnsi" w:hAnsiTheme="minorHAnsi" w:cstheme="minorHAnsi"/>
          <w:color w:val="000000" w:themeColor="text1"/>
        </w:rPr>
        <w:t>to</w:t>
      </w:r>
      <w:r w:rsidR="00D2758B">
        <w:rPr>
          <w:rFonts w:asciiTheme="minorHAnsi" w:hAnsiTheme="minorHAnsi" w:cstheme="minorHAnsi"/>
          <w:color w:val="000000" w:themeColor="text1"/>
        </w:rPr>
        <w:t xml:space="preserve"> </w:t>
      </w:r>
      <w:r w:rsidR="00F10510">
        <w:rPr>
          <w:rFonts w:asciiTheme="minorHAnsi" w:hAnsiTheme="minorHAnsi" w:cstheme="minorHAnsi"/>
          <w:color w:val="000000" w:themeColor="text1"/>
        </w:rPr>
        <w:t>(</w:t>
      </w:r>
      <w:r w:rsidR="00CC444B">
        <w:rPr>
          <w:rFonts w:asciiTheme="minorHAnsi" w:hAnsiTheme="minorHAnsi" w:cstheme="minorHAnsi"/>
          <w:color w:val="000000" w:themeColor="text1"/>
        </w:rPr>
        <w:t>E</w:t>
      </w:r>
      <w:r w:rsidR="00F10510">
        <w:rPr>
          <w:rFonts w:asciiTheme="minorHAnsi" w:hAnsiTheme="minorHAnsi" w:cstheme="minorHAnsi"/>
          <w:color w:val="000000" w:themeColor="text1"/>
        </w:rPr>
        <w:t>)</w:t>
      </w:r>
      <w:r w:rsidR="00D2758B">
        <w:rPr>
          <w:rFonts w:asciiTheme="minorHAnsi" w:hAnsiTheme="minorHAnsi" w:cstheme="minorHAnsi"/>
          <w:color w:val="000000" w:themeColor="text1"/>
        </w:rPr>
        <w:t xml:space="preserve"> was published by Vyas </w:t>
      </w:r>
      <w:r w:rsidR="00D2758B" w:rsidRPr="003910A0">
        <w:rPr>
          <w:rFonts w:asciiTheme="minorHAnsi" w:hAnsiTheme="minorHAnsi" w:cstheme="minorHAnsi"/>
          <w:i/>
          <w:color w:val="000000" w:themeColor="text1"/>
        </w:rPr>
        <w:t>et al</w:t>
      </w:r>
      <w:r w:rsidR="00F10510">
        <w:rPr>
          <w:rFonts w:asciiTheme="minorHAnsi" w:hAnsiTheme="minorHAnsi" w:cstheme="minorHAnsi"/>
          <w:color w:val="000000" w:themeColor="text1"/>
        </w:rPr>
        <w:t>.</w:t>
      </w:r>
      <w:hyperlink w:anchor="_ENREF_11" w:tooltip="Vyas, 2018 #2456" w:history="1">
        <w:r w:rsidR="003D5251">
          <w:rPr>
            <w:rFonts w:asciiTheme="minorHAnsi" w:hAnsiTheme="minorHAnsi" w:cstheme="minorHAnsi"/>
            <w:color w:val="000000" w:themeColor="text1"/>
          </w:rPr>
          <w:fldChar w:fldCharType="begin"/>
        </w:r>
        <w:r w:rsidR="003D5251">
          <w:rPr>
            <w:rFonts w:asciiTheme="minorHAnsi" w:hAnsiTheme="minorHAnsi" w:cstheme="minorHAnsi"/>
            <w:color w:val="000000" w:themeColor="text1"/>
          </w:rPr>
          <w:instrText xml:space="preserve"> ADDIN EN.CITE &lt;EndNote&gt;&lt;Cite&gt;&lt;Author&gt;Vyas&lt;/Author&gt;&lt;Year&gt;2018&lt;/Year&gt;&lt;RecNum&gt;2456&lt;/RecNum&gt;&lt;DisplayText&gt;&lt;style face="superscript"&gt;11&lt;/style&gt;&lt;/DisplayText&gt;&lt;record&gt;&lt;rec-number&gt;2456&lt;/rec-number&gt;&lt;foreign-keys&gt;&lt;key app="EN" db-id="xdd2a0fzopptdvew2zpp9sefazaxdswzwx2a"&gt;2456&lt;/key&gt;&lt;/foreign-keys&gt;&lt;ref-type name="Journal Article"&gt;17&lt;/ref-type&gt;&lt;contributors&gt;&lt;authors&gt;&lt;author&gt;Vyas, V. K.&lt;/author&gt;&lt;author&gt;Bushkin, G. G.&lt;/author&gt;&lt;author&gt;Bernstein, D. A.&lt;/author&gt;&lt;author&gt;Getz, M. A.&lt;/author&gt;&lt;author&gt;Sewastianik, M.&lt;/author&gt;&lt;author&gt;Barrasa, M. I.&lt;/author&gt;&lt;author&gt;Bartel, D. P.&lt;/author&gt;&lt;author&gt;Fink, G. R.&lt;/author&gt;&lt;/authors&gt;&lt;/contributors&gt;&lt;auth-address&gt;Whitehead Institute for Biomedical Research, Cambridge, Massachusetts, USA.&amp;#xD;Department of Biology, Ball State University, Muncie, Indiana, USA.&amp;#xD;Department of Biology, Massachusetts Institute of Technology, Cambridge, Massachusetts, USA.&amp;#xD;Howard Hughes Medical Institute, Cambridge, Massachusetts, USA.&amp;#xD;Whitehead Institute for Biomedical Research, Cambridge, Massachusetts, USA gfink@wi.mit.edu.&lt;/auth-address&gt;&lt;titles&gt;&lt;title&gt;New CRISPR Mutagenesis Strategies Reveal Variation in Repair Mechanisms among Fungi&lt;/title&gt;&lt;secondary-title&gt;mSphere&lt;/secondary-title&gt;&lt;alt-title&gt;mSphere&lt;/alt-title&gt;&lt;/titles&gt;&lt;periodical&gt;&lt;full-title&gt;mSphere&lt;/full-title&gt;&lt;abbr-1&gt;mSphere&lt;/abbr-1&gt;&lt;/periodical&gt;&lt;alt-periodical&gt;&lt;full-title&gt;mSphere&lt;/full-title&gt;&lt;abbr-1&gt;mSphere&lt;/abbr-1&gt;&lt;/alt-periodical&gt;&lt;volume&gt;3&lt;/volume&gt;&lt;number&gt;2&lt;/number&gt;&lt;dates&gt;&lt;year&gt;2018&lt;/year&gt;&lt;pub-dates&gt;&lt;date&gt;Apr 25&lt;/date&gt;&lt;/pub-dates&gt;&lt;/dates&gt;&lt;isbn&gt;2379-5042 (Electronic)&amp;#xD;2379-5042 (Linking)&lt;/isbn&gt;&lt;accession-num&gt;29695624&lt;/accession-num&gt;&lt;urls&gt;&lt;related-urls&gt;&lt;url&gt;http://www.ncbi.nlm.nih.gov/pubmed/29695624&lt;/url&gt;&lt;/related-urls&gt;&lt;/urls&gt;&lt;custom2&gt;5917429&lt;/custom2&gt;&lt;electronic-resource-num&gt;10.1128/mSphere.00154-18&lt;/electronic-resource-num&gt;&lt;/record&gt;&lt;/Cite&gt;&lt;/EndNote&gt;</w:instrText>
        </w:r>
        <w:r w:rsidR="003D5251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3D5251" w:rsidRPr="00D2758B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11</w:t>
        </w:r>
        <w:r w:rsidR="003D5251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="00D2758B">
        <w:rPr>
          <w:rFonts w:asciiTheme="minorHAnsi" w:hAnsiTheme="minorHAnsi" w:cstheme="minorHAnsi"/>
          <w:color w:val="000000" w:themeColor="text1"/>
        </w:rPr>
        <w:t>.</w:t>
      </w:r>
      <w:r w:rsidR="00BC6B26">
        <w:rPr>
          <w:rFonts w:asciiTheme="minorHAnsi" w:hAnsiTheme="minorHAnsi" w:cstheme="minorHAnsi"/>
          <w:color w:val="000000" w:themeColor="text1"/>
        </w:rPr>
        <w:t xml:space="preserve">  </w:t>
      </w:r>
    </w:p>
    <w:p w14:paraId="1EDF79AD" w14:textId="77777777" w:rsidR="000F1781" w:rsidRDefault="000F1781" w:rsidP="00BD02E3">
      <w:pPr>
        <w:rPr>
          <w:rFonts w:asciiTheme="minorHAnsi" w:hAnsiTheme="minorHAnsi" w:cstheme="minorHAnsi"/>
          <w:bCs/>
          <w:color w:val="000000" w:themeColor="text1"/>
        </w:rPr>
      </w:pPr>
    </w:p>
    <w:p w14:paraId="6774EDA8" w14:textId="1A5D312E" w:rsidR="00DD72E5" w:rsidRPr="00564D69" w:rsidRDefault="00A957B6" w:rsidP="00BD02E3">
      <w:pPr>
        <w:rPr>
          <w:rFonts w:asciiTheme="minorHAnsi" w:hAnsiTheme="minorHAnsi" w:cstheme="minorHAnsi"/>
          <w:b/>
          <w:bCs/>
          <w:color w:val="000000" w:themeColor="text1"/>
        </w:rPr>
      </w:pPr>
      <w:r w:rsidRPr="008337C2">
        <w:rPr>
          <w:rFonts w:asciiTheme="minorHAnsi" w:hAnsiTheme="minorHAnsi" w:cstheme="minorHAnsi"/>
          <w:b/>
          <w:bCs/>
          <w:color w:val="000000" w:themeColor="text1"/>
        </w:rPr>
        <w:t>Figure 2</w:t>
      </w:r>
      <w:r w:rsidR="00564D69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="00DD72E5" w:rsidRPr="00564D69">
        <w:rPr>
          <w:rFonts w:asciiTheme="minorHAnsi" w:hAnsiTheme="minorHAnsi" w:cstheme="minorHAnsi"/>
          <w:b/>
          <w:bCs/>
          <w:color w:val="000000" w:themeColor="text1"/>
        </w:rPr>
        <w:t xml:space="preserve">Introduction and confirmation of a stop codon and </w:t>
      </w:r>
      <w:proofErr w:type="spellStart"/>
      <w:r w:rsidR="00DD72E5" w:rsidRPr="00564D69">
        <w:rPr>
          <w:rFonts w:asciiTheme="minorHAnsi" w:hAnsiTheme="minorHAnsi" w:cstheme="minorHAnsi"/>
          <w:b/>
          <w:bCs/>
          <w:i/>
          <w:color w:val="000000" w:themeColor="text1"/>
        </w:rPr>
        <w:t>Eco</w:t>
      </w:r>
      <w:r w:rsidR="00DD72E5" w:rsidRPr="00564D69">
        <w:rPr>
          <w:rFonts w:asciiTheme="minorHAnsi" w:hAnsiTheme="minorHAnsi" w:cstheme="minorHAnsi"/>
          <w:b/>
          <w:bCs/>
          <w:color w:val="000000" w:themeColor="text1"/>
        </w:rPr>
        <w:t>RI</w:t>
      </w:r>
      <w:proofErr w:type="spellEnd"/>
      <w:r w:rsidR="00DD72E5" w:rsidRPr="00564D69">
        <w:rPr>
          <w:rFonts w:asciiTheme="minorHAnsi" w:hAnsiTheme="minorHAnsi" w:cstheme="minorHAnsi"/>
          <w:b/>
          <w:bCs/>
          <w:color w:val="000000" w:themeColor="text1"/>
        </w:rPr>
        <w:t xml:space="preserve"> restriction site to </w:t>
      </w:r>
      <w:r w:rsidR="00DD72E5" w:rsidRPr="00564D69">
        <w:rPr>
          <w:rFonts w:asciiTheme="minorHAnsi" w:hAnsiTheme="minorHAnsi" w:cstheme="minorHAnsi"/>
          <w:b/>
          <w:bCs/>
          <w:i/>
          <w:color w:val="000000" w:themeColor="text1"/>
        </w:rPr>
        <w:t>TPK2</w:t>
      </w:r>
      <w:r w:rsidR="00DD72E5" w:rsidRPr="00564D69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DD72E5">
        <w:rPr>
          <w:rFonts w:asciiTheme="minorHAnsi" w:hAnsiTheme="minorHAnsi" w:cstheme="minorHAnsi"/>
          <w:bCs/>
          <w:color w:val="000000" w:themeColor="text1"/>
        </w:rPr>
        <w:t xml:space="preserve">   Primers used for amplification are listed in </w:t>
      </w:r>
      <w:r w:rsidR="00DD72E5" w:rsidRPr="003910A0">
        <w:rPr>
          <w:rFonts w:asciiTheme="minorHAnsi" w:hAnsiTheme="minorHAnsi" w:cstheme="minorHAnsi"/>
          <w:b/>
          <w:bCs/>
          <w:color w:val="000000" w:themeColor="text1"/>
        </w:rPr>
        <w:t>Table 1</w:t>
      </w:r>
      <w:r w:rsidR="00DD72E5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2F611C">
        <w:rPr>
          <w:rFonts w:asciiTheme="minorHAnsi" w:hAnsiTheme="minorHAnsi" w:cstheme="minorHAnsi"/>
          <w:bCs/>
          <w:color w:val="000000" w:themeColor="text1"/>
        </w:rPr>
        <w:t>Wild</w:t>
      </w:r>
      <w:r w:rsidR="00F10510">
        <w:rPr>
          <w:rFonts w:asciiTheme="minorHAnsi" w:hAnsiTheme="minorHAnsi" w:cstheme="minorHAnsi"/>
          <w:bCs/>
          <w:color w:val="000000" w:themeColor="text1"/>
        </w:rPr>
        <w:t>-</w:t>
      </w:r>
      <w:r w:rsidR="002F611C">
        <w:rPr>
          <w:rFonts w:asciiTheme="minorHAnsi" w:hAnsiTheme="minorHAnsi" w:cstheme="minorHAnsi"/>
          <w:bCs/>
          <w:color w:val="000000" w:themeColor="text1"/>
        </w:rPr>
        <w:t xml:space="preserve">type and mutant sequences are shown below the gel. </w:t>
      </w:r>
      <w:r w:rsidR="0058568A">
        <w:rPr>
          <w:rFonts w:asciiTheme="minorHAnsi" w:hAnsiTheme="minorHAnsi" w:cstheme="minorHAnsi"/>
          <w:bCs/>
          <w:color w:val="000000" w:themeColor="text1"/>
        </w:rPr>
        <w:t xml:space="preserve">This </w:t>
      </w:r>
      <w:r w:rsidR="007A5156">
        <w:rPr>
          <w:rFonts w:asciiTheme="minorHAnsi" w:hAnsiTheme="minorHAnsi" w:cstheme="minorHAnsi"/>
          <w:bCs/>
          <w:color w:val="000000" w:themeColor="text1"/>
        </w:rPr>
        <w:t>figure has been modified from</w:t>
      </w:r>
      <w:r w:rsidR="00D2758B">
        <w:rPr>
          <w:rFonts w:asciiTheme="minorHAnsi" w:hAnsiTheme="minorHAnsi" w:cstheme="minorHAnsi"/>
          <w:bCs/>
          <w:color w:val="000000" w:themeColor="text1"/>
        </w:rPr>
        <w:t xml:space="preserve"> Vyas </w:t>
      </w:r>
      <w:r w:rsidR="00D2758B" w:rsidRPr="003910A0">
        <w:rPr>
          <w:rFonts w:asciiTheme="minorHAnsi" w:hAnsiTheme="minorHAnsi" w:cstheme="minorHAnsi"/>
          <w:bCs/>
          <w:i/>
          <w:color w:val="000000" w:themeColor="text1"/>
        </w:rPr>
        <w:t>et al</w:t>
      </w:r>
      <w:hyperlink w:anchor="_ENREF_13" w:tooltip="Vyas, 2015 #1690" w:history="1"/>
      <w:r w:rsidR="00F10510" w:rsidRPr="003910A0">
        <w:rPr>
          <w:rFonts w:asciiTheme="minorHAnsi" w:hAnsiTheme="minorHAnsi" w:cstheme="minorHAnsi"/>
          <w:bCs/>
          <w:i/>
          <w:color w:val="000000" w:themeColor="text1"/>
        </w:rPr>
        <w:t>.</w:t>
      </w:r>
      <w:hyperlink w:anchor="_ENREF_11" w:tooltip="Vyas, 2018 #2456" w:history="1">
        <w:r w:rsidR="003D5251">
          <w:rPr>
            <w:rFonts w:asciiTheme="minorHAnsi" w:hAnsiTheme="minorHAnsi" w:cstheme="minorHAnsi"/>
            <w:color w:val="000000" w:themeColor="text1"/>
          </w:rPr>
          <w:fldChar w:fldCharType="begin"/>
        </w:r>
        <w:r w:rsidR="003D5251">
          <w:rPr>
            <w:rFonts w:asciiTheme="minorHAnsi" w:hAnsiTheme="minorHAnsi" w:cstheme="minorHAnsi"/>
            <w:color w:val="000000" w:themeColor="text1"/>
          </w:rPr>
          <w:instrText xml:space="preserve"> ADDIN EN.CITE &lt;EndNote&gt;&lt;Cite&gt;&lt;Author&gt;Vyas&lt;/Author&gt;&lt;Year&gt;2018&lt;/Year&gt;&lt;RecNum&gt;2456&lt;/RecNum&gt;&lt;DisplayText&gt;&lt;style face="superscript"&gt;11&lt;/style&gt;&lt;/DisplayText&gt;&lt;record&gt;&lt;rec-number&gt;2456&lt;/rec-number&gt;&lt;foreign-keys&gt;&lt;key app="EN" db-id="xdd2a0fzopptdvew2zpp9sefazaxdswzwx2a"&gt;2456&lt;/key&gt;&lt;/foreign-keys&gt;&lt;ref-type name="Journal Article"&gt;17&lt;/ref-type&gt;&lt;contributors&gt;&lt;authors&gt;&lt;author&gt;Vyas, V. K.&lt;/author&gt;&lt;author&gt;Bushkin, G. G.&lt;/author&gt;&lt;author&gt;Bernstein, D. A.&lt;/author&gt;&lt;author&gt;Getz, M. A.&lt;/author&gt;&lt;author&gt;Sewastianik, M.&lt;/author&gt;&lt;author&gt;Barrasa, M. I.&lt;/author&gt;&lt;author&gt;Bartel, D. P.&lt;/author&gt;&lt;author&gt;Fink, G. R.&lt;/author&gt;&lt;/authors&gt;&lt;/contributors&gt;&lt;auth-address&gt;Whitehead Institute for Biomedical Research, Cambridge, Massachusetts, USA.&amp;#xD;Department of Biology, Ball State University, Muncie, Indiana, USA.&amp;#xD;Department of Biology, Massachusetts Institute of Technology, Cambridge, Massachusetts, USA.&amp;#xD;Howard Hughes Medical Institute, Cambridge, Massachusetts, USA.&amp;#xD;Whitehead Institute for Biomedical Research, Cambridge, Massachusetts, USA gfink@wi.mit.edu.&lt;/auth-address&gt;&lt;titles&gt;&lt;title&gt;New CRISPR Mutagenesis Strategies Reveal Variation in Repair Mechanisms among Fungi&lt;/title&gt;&lt;secondary-title&gt;mSphere&lt;/secondary-title&gt;&lt;alt-title&gt;mSphere&lt;/alt-title&gt;&lt;/titles&gt;&lt;periodical&gt;&lt;full-title&gt;mSphere&lt;/full-title&gt;&lt;abbr-1&gt;mSphere&lt;/abbr-1&gt;&lt;/periodical&gt;&lt;alt-periodical&gt;&lt;full-title&gt;mSphere&lt;/full-title&gt;&lt;abbr-1&gt;mSphere&lt;/abbr-1&gt;&lt;/alt-periodical&gt;&lt;volume&gt;3&lt;/volume&gt;&lt;number&gt;2&lt;/number&gt;&lt;dates&gt;&lt;year&gt;2018&lt;/year&gt;&lt;pub-dates&gt;&lt;date&gt;Apr 25&lt;/date&gt;&lt;/pub-dates&gt;&lt;/dates&gt;&lt;isbn&gt;2379-5042 (Electronic)&amp;#xD;2379-5042 (Linking)&lt;/isbn&gt;&lt;accession-num&gt;29695624&lt;/accession-num&gt;&lt;urls&gt;&lt;related-urls&gt;&lt;url&gt;http://www.ncbi.nlm.nih.gov/pubmed/29695624&lt;/url&gt;&lt;/related-urls&gt;&lt;/urls&gt;&lt;custom2&gt;5917429&lt;/custom2&gt;&lt;electronic-resource-num&gt;10.1128/mSphere.00154-18&lt;/electronic-resource-num&gt;&lt;/record&gt;&lt;/Cite&gt;&lt;/EndNote&gt;</w:instrText>
        </w:r>
        <w:r w:rsidR="003D5251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3D5251" w:rsidRPr="00D2758B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11</w:t>
        </w:r>
        <w:r w:rsidR="003D5251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hyperlink w:anchor="_ENREF_13" w:tooltip="Vyas, 2015 #1690" w:history="1"/>
      <w:r w:rsidR="00D2758B">
        <w:rPr>
          <w:rFonts w:asciiTheme="minorHAnsi" w:hAnsiTheme="minorHAnsi" w:cstheme="minorHAnsi"/>
          <w:bCs/>
          <w:color w:val="000000" w:themeColor="text1"/>
        </w:rPr>
        <w:t>.</w:t>
      </w:r>
    </w:p>
    <w:p w14:paraId="1E652326" w14:textId="77777777" w:rsidR="00C2154F" w:rsidRDefault="00C2154F" w:rsidP="00BD02E3">
      <w:pPr>
        <w:rPr>
          <w:rFonts w:asciiTheme="minorHAnsi" w:hAnsiTheme="minorHAnsi" w:cstheme="minorHAnsi"/>
          <w:bCs/>
          <w:color w:val="000000" w:themeColor="text1"/>
        </w:rPr>
      </w:pPr>
    </w:p>
    <w:p w14:paraId="347AABE7" w14:textId="2023515C" w:rsidR="00C2154F" w:rsidRPr="00564D69" w:rsidRDefault="00C2154F" w:rsidP="00BD02E3">
      <w:pPr>
        <w:rPr>
          <w:rFonts w:asciiTheme="minorHAnsi" w:hAnsiTheme="minorHAnsi" w:cstheme="minorHAnsi"/>
          <w:b/>
          <w:bCs/>
          <w:color w:val="000000" w:themeColor="text1"/>
        </w:rPr>
      </w:pPr>
      <w:r w:rsidRPr="00C2154F">
        <w:rPr>
          <w:rFonts w:asciiTheme="minorHAnsi" w:hAnsiTheme="minorHAnsi" w:cstheme="minorHAnsi"/>
          <w:b/>
          <w:bCs/>
          <w:color w:val="000000" w:themeColor="text1"/>
        </w:rPr>
        <w:t>Figure 3</w:t>
      </w:r>
      <w:r w:rsidR="00564D69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  <w:r w:rsidRPr="00564D69">
        <w:rPr>
          <w:rFonts w:asciiTheme="minorHAnsi" w:hAnsiTheme="minorHAnsi" w:cstheme="minorHAnsi"/>
          <w:b/>
          <w:bCs/>
          <w:color w:val="000000" w:themeColor="text1"/>
        </w:rPr>
        <w:t xml:space="preserve">Cartoon description of repair templates that will generate </w:t>
      </w:r>
      <w:r w:rsidR="00F10510">
        <w:rPr>
          <w:rFonts w:asciiTheme="minorHAnsi" w:hAnsiTheme="minorHAnsi" w:cstheme="minorHAnsi"/>
          <w:b/>
          <w:bCs/>
          <w:color w:val="000000" w:themeColor="text1"/>
        </w:rPr>
        <w:t>(</w:t>
      </w:r>
      <w:r w:rsidR="009F25A4" w:rsidRPr="00564D69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F10510">
        <w:rPr>
          <w:rFonts w:asciiTheme="minorHAnsi" w:hAnsiTheme="minorHAnsi" w:cstheme="minorHAnsi"/>
          <w:b/>
          <w:bCs/>
          <w:color w:val="000000" w:themeColor="text1"/>
        </w:rPr>
        <w:t>)</w:t>
      </w:r>
      <w:r w:rsidR="00CB6FD4" w:rsidRPr="00564D69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10510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CB6FD4" w:rsidRPr="00564D69">
        <w:rPr>
          <w:rFonts w:asciiTheme="minorHAnsi" w:hAnsiTheme="minorHAnsi" w:cstheme="minorHAnsi"/>
          <w:b/>
          <w:bCs/>
          <w:color w:val="000000" w:themeColor="text1"/>
        </w:rPr>
        <w:t>eletions</w:t>
      </w:r>
      <w:r w:rsidR="009F25A4" w:rsidRPr="00564D69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10510">
        <w:rPr>
          <w:rFonts w:asciiTheme="minorHAnsi" w:hAnsiTheme="minorHAnsi" w:cstheme="minorHAnsi"/>
          <w:b/>
          <w:bCs/>
          <w:color w:val="000000" w:themeColor="text1"/>
        </w:rPr>
        <w:t>and (</w:t>
      </w:r>
      <w:r w:rsidR="009F25A4" w:rsidRPr="00564D69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F10510">
        <w:rPr>
          <w:rFonts w:asciiTheme="minorHAnsi" w:hAnsiTheme="minorHAnsi" w:cstheme="minorHAnsi"/>
          <w:b/>
          <w:bCs/>
          <w:color w:val="000000" w:themeColor="text1"/>
        </w:rPr>
        <w:t>)</w:t>
      </w:r>
      <w:r w:rsidR="009F25A4" w:rsidRPr="00564D69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10510">
        <w:rPr>
          <w:rFonts w:asciiTheme="minorHAnsi" w:hAnsiTheme="minorHAnsi" w:cstheme="minorHAnsi"/>
          <w:b/>
          <w:bCs/>
          <w:color w:val="000000" w:themeColor="text1"/>
        </w:rPr>
        <w:t>i</w:t>
      </w:r>
      <w:r w:rsidR="009F25A4" w:rsidRPr="00564D69">
        <w:rPr>
          <w:rFonts w:asciiTheme="minorHAnsi" w:hAnsiTheme="minorHAnsi" w:cstheme="minorHAnsi"/>
          <w:b/>
          <w:bCs/>
          <w:color w:val="000000" w:themeColor="text1"/>
        </w:rPr>
        <w:t>nsertions</w:t>
      </w:r>
      <w:r w:rsidR="00CB6FD4" w:rsidRPr="00564D69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 w:rsidR="00CB6FD4">
        <w:rPr>
          <w:rFonts w:asciiTheme="minorHAnsi" w:hAnsiTheme="minorHAnsi" w:cstheme="minorHAnsi"/>
          <w:bCs/>
          <w:color w:val="000000" w:themeColor="text1"/>
        </w:rPr>
        <w:t xml:space="preserve">Grey dashes in </w:t>
      </w:r>
      <w:r w:rsidR="00F10510">
        <w:rPr>
          <w:rFonts w:asciiTheme="minorHAnsi" w:hAnsiTheme="minorHAnsi" w:cstheme="minorHAnsi"/>
          <w:bCs/>
          <w:color w:val="000000" w:themeColor="text1"/>
        </w:rPr>
        <w:t>(</w:t>
      </w:r>
      <w:r w:rsidR="00CB6FD4">
        <w:rPr>
          <w:rFonts w:asciiTheme="minorHAnsi" w:hAnsiTheme="minorHAnsi" w:cstheme="minorHAnsi"/>
          <w:bCs/>
          <w:color w:val="000000" w:themeColor="text1"/>
        </w:rPr>
        <w:t>A</w:t>
      </w:r>
      <w:r w:rsidR="00F10510">
        <w:rPr>
          <w:rFonts w:asciiTheme="minorHAnsi" w:hAnsiTheme="minorHAnsi" w:cstheme="minorHAnsi"/>
          <w:bCs/>
          <w:color w:val="000000" w:themeColor="text1"/>
        </w:rPr>
        <w:t>)</w:t>
      </w:r>
      <w:r>
        <w:rPr>
          <w:rFonts w:asciiTheme="minorHAnsi" w:hAnsiTheme="minorHAnsi" w:cstheme="minorHAnsi"/>
          <w:bCs/>
          <w:color w:val="000000" w:themeColor="text1"/>
        </w:rPr>
        <w:t xml:space="preserve"> depict intervening sequence</w:t>
      </w:r>
      <w:r w:rsidR="00F10510">
        <w:rPr>
          <w:rFonts w:asciiTheme="minorHAnsi" w:hAnsiTheme="minorHAnsi" w:cstheme="minorHAnsi"/>
          <w:bCs/>
          <w:color w:val="000000" w:themeColor="text1"/>
        </w:rPr>
        <w:t>s</w:t>
      </w:r>
      <w:r>
        <w:rPr>
          <w:rFonts w:asciiTheme="minorHAnsi" w:hAnsiTheme="minorHAnsi" w:cstheme="minorHAnsi"/>
          <w:bCs/>
          <w:color w:val="000000" w:themeColor="text1"/>
        </w:rPr>
        <w:t xml:space="preserve"> not present in the repair template primers. </w:t>
      </w:r>
      <w:r w:rsidR="009F25A4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75182EC3" w14:textId="77777777" w:rsidR="00B32616" w:rsidRPr="001B1519" w:rsidRDefault="00B32616" w:rsidP="00BD02E3">
      <w:pPr>
        <w:rPr>
          <w:rFonts w:asciiTheme="minorHAnsi" w:hAnsiTheme="minorHAnsi" w:cstheme="minorHAnsi"/>
          <w:color w:val="808080" w:themeColor="background1" w:themeShade="80"/>
        </w:rPr>
      </w:pPr>
    </w:p>
    <w:p w14:paraId="64B8CF78" w14:textId="0A225F35" w:rsidR="006305D7" w:rsidRPr="001B1519" w:rsidRDefault="006305D7" w:rsidP="00BD02E3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51A21C07" w14:textId="2641A8E3" w:rsidR="007C7082" w:rsidRDefault="00120371" w:rsidP="00BD02E3">
      <w:pPr>
        <w:rPr>
          <w:rFonts w:asciiTheme="minorHAnsi" w:hAnsiTheme="minorHAnsi" w:cstheme="minorHAnsi"/>
          <w:color w:val="000000" w:themeColor="text1"/>
        </w:rPr>
      </w:pPr>
      <w:r w:rsidRPr="00CC67F3">
        <w:rPr>
          <w:rFonts w:asciiTheme="minorHAnsi" w:hAnsiTheme="minorHAnsi" w:cstheme="minorHAnsi"/>
          <w:i/>
          <w:color w:val="000000" w:themeColor="text1"/>
        </w:rPr>
        <w:t>C. albicans</w:t>
      </w:r>
      <w:r>
        <w:rPr>
          <w:rFonts w:asciiTheme="minorHAnsi" w:hAnsiTheme="minorHAnsi" w:cstheme="minorHAnsi"/>
          <w:color w:val="000000" w:themeColor="text1"/>
        </w:rPr>
        <w:t xml:space="preserve"> CRISPR </w:t>
      </w:r>
      <w:r w:rsidR="00622B1C">
        <w:rPr>
          <w:rFonts w:asciiTheme="minorHAnsi" w:hAnsiTheme="minorHAnsi" w:cstheme="minorHAnsi"/>
          <w:color w:val="000000" w:themeColor="text1"/>
        </w:rPr>
        <w:t>efficiently edits</w:t>
      </w:r>
      <w:r>
        <w:rPr>
          <w:rFonts w:asciiTheme="minorHAnsi" w:hAnsiTheme="minorHAnsi" w:cstheme="minorHAnsi"/>
          <w:color w:val="000000" w:themeColor="text1"/>
        </w:rPr>
        <w:t xml:space="preserve"> the </w:t>
      </w:r>
      <w:r w:rsidRPr="00CC67F3">
        <w:rPr>
          <w:rFonts w:asciiTheme="minorHAnsi" w:hAnsiTheme="minorHAnsi" w:cstheme="minorHAnsi"/>
          <w:i/>
          <w:color w:val="000000" w:themeColor="text1"/>
        </w:rPr>
        <w:t>C. albicans</w:t>
      </w:r>
      <w:r>
        <w:rPr>
          <w:rFonts w:asciiTheme="minorHAnsi" w:hAnsiTheme="minorHAnsi" w:cstheme="minorHAnsi"/>
          <w:color w:val="000000" w:themeColor="text1"/>
        </w:rPr>
        <w:t xml:space="preserve"> genome.</w:t>
      </w:r>
      <w:r w:rsidR="007C7082">
        <w:rPr>
          <w:rFonts w:asciiTheme="minorHAnsi" w:hAnsiTheme="minorHAnsi" w:cstheme="minorHAnsi"/>
          <w:color w:val="000000" w:themeColor="text1"/>
        </w:rPr>
        <w:t xml:space="preserve"> pV1524</w:t>
      </w:r>
      <w:r w:rsidR="00CF1D6F">
        <w:rPr>
          <w:rFonts w:asciiTheme="minorHAnsi" w:hAnsiTheme="minorHAnsi" w:cstheme="minorHAnsi"/>
          <w:color w:val="000000" w:themeColor="text1"/>
        </w:rPr>
        <w:t xml:space="preserve"> encode</w:t>
      </w:r>
      <w:r w:rsidR="00DD72E5">
        <w:rPr>
          <w:rFonts w:asciiTheme="minorHAnsi" w:hAnsiTheme="minorHAnsi" w:cstheme="minorHAnsi"/>
          <w:color w:val="000000" w:themeColor="text1"/>
        </w:rPr>
        <w:t>s</w:t>
      </w:r>
      <w:r w:rsidR="007C7082">
        <w:rPr>
          <w:rFonts w:asciiTheme="minorHAnsi" w:hAnsiTheme="minorHAnsi" w:cstheme="minorHAnsi"/>
          <w:color w:val="000000" w:themeColor="text1"/>
        </w:rPr>
        <w:t xml:space="preserve"> a yeast codon</w:t>
      </w:r>
      <w:r w:rsidR="00246FDB">
        <w:rPr>
          <w:rFonts w:asciiTheme="minorHAnsi" w:hAnsiTheme="minorHAnsi" w:cstheme="minorHAnsi"/>
          <w:color w:val="000000" w:themeColor="text1"/>
        </w:rPr>
        <w:t>-</w:t>
      </w:r>
      <w:r w:rsidR="007C7082">
        <w:rPr>
          <w:rFonts w:asciiTheme="minorHAnsi" w:hAnsiTheme="minorHAnsi" w:cstheme="minorHAnsi"/>
          <w:color w:val="000000" w:themeColor="text1"/>
        </w:rPr>
        <w:t xml:space="preserve">optimized Cas9 </w:t>
      </w:r>
      <w:r w:rsidR="00622B1C">
        <w:rPr>
          <w:rFonts w:asciiTheme="minorHAnsi" w:hAnsiTheme="minorHAnsi" w:cstheme="minorHAnsi"/>
          <w:color w:val="000000" w:themeColor="text1"/>
        </w:rPr>
        <w:t xml:space="preserve">and </w:t>
      </w:r>
      <w:r w:rsidR="003B5EDF">
        <w:rPr>
          <w:rFonts w:asciiTheme="minorHAnsi" w:hAnsiTheme="minorHAnsi" w:cstheme="minorHAnsi"/>
          <w:color w:val="000000" w:themeColor="text1"/>
        </w:rPr>
        <w:t>is</w:t>
      </w:r>
      <w:r w:rsidR="00622B1C">
        <w:rPr>
          <w:rFonts w:asciiTheme="minorHAnsi" w:hAnsiTheme="minorHAnsi" w:cstheme="minorHAnsi"/>
          <w:color w:val="000000" w:themeColor="text1"/>
        </w:rPr>
        <w:t xml:space="preserve"> designed such that</w:t>
      </w:r>
      <w:r w:rsidR="00D44411">
        <w:rPr>
          <w:rFonts w:asciiTheme="minorHAnsi" w:hAnsiTheme="minorHAnsi" w:cstheme="minorHAnsi"/>
          <w:color w:val="000000" w:themeColor="text1"/>
        </w:rPr>
        <w:t xml:space="preserve"> investigator</w:t>
      </w:r>
      <w:r w:rsidR="00622B1C">
        <w:rPr>
          <w:rFonts w:asciiTheme="minorHAnsi" w:hAnsiTheme="minorHAnsi" w:cstheme="minorHAnsi"/>
          <w:color w:val="000000" w:themeColor="text1"/>
        </w:rPr>
        <w:t>s</w:t>
      </w:r>
      <w:r w:rsidR="00D44411">
        <w:rPr>
          <w:rFonts w:asciiTheme="minorHAnsi" w:hAnsiTheme="minorHAnsi" w:cstheme="minorHAnsi"/>
          <w:color w:val="000000" w:themeColor="text1"/>
        </w:rPr>
        <w:t xml:space="preserve"> can </w:t>
      </w:r>
      <w:r w:rsidR="00BF49F2">
        <w:rPr>
          <w:rFonts w:asciiTheme="minorHAnsi" w:hAnsiTheme="minorHAnsi" w:cstheme="minorHAnsi"/>
          <w:color w:val="000000" w:themeColor="text1"/>
        </w:rPr>
        <w:t>easily clone guide</w:t>
      </w:r>
      <w:r w:rsidR="00622B1C">
        <w:rPr>
          <w:rFonts w:asciiTheme="minorHAnsi" w:hAnsiTheme="minorHAnsi" w:cstheme="minorHAnsi"/>
          <w:color w:val="000000" w:themeColor="text1"/>
        </w:rPr>
        <w:t xml:space="preserve"> RNA</w:t>
      </w:r>
      <w:r w:rsidR="00BF49F2">
        <w:rPr>
          <w:rFonts w:asciiTheme="minorHAnsi" w:hAnsiTheme="minorHAnsi" w:cstheme="minorHAnsi"/>
          <w:color w:val="000000" w:themeColor="text1"/>
        </w:rPr>
        <w:t xml:space="preserve"> sequences</w:t>
      </w:r>
      <w:r w:rsidR="00CC67F3">
        <w:rPr>
          <w:rFonts w:asciiTheme="minorHAnsi" w:hAnsiTheme="minorHAnsi" w:cstheme="minorHAnsi"/>
          <w:color w:val="000000" w:themeColor="text1"/>
        </w:rPr>
        <w:t xml:space="preserve"> </w:t>
      </w:r>
      <w:r w:rsidR="003B5EDF">
        <w:rPr>
          <w:rFonts w:asciiTheme="minorHAnsi" w:hAnsiTheme="minorHAnsi" w:cstheme="minorHAnsi"/>
          <w:color w:val="000000" w:themeColor="text1"/>
        </w:rPr>
        <w:t xml:space="preserve">downstream of the </w:t>
      </w:r>
      <w:r w:rsidR="003B5EDF" w:rsidRPr="003B5EDF">
        <w:rPr>
          <w:rFonts w:asciiTheme="minorHAnsi" w:hAnsiTheme="minorHAnsi" w:cstheme="minorHAnsi"/>
          <w:i/>
          <w:color w:val="000000" w:themeColor="text1"/>
        </w:rPr>
        <w:t>Ca</w:t>
      </w:r>
      <w:r w:rsidR="003B5EDF">
        <w:rPr>
          <w:rFonts w:asciiTheme="minorHAnsi" w:hAnsiTheme="minorHAnsi" w:cstheme="minorHAnsi"/>
          <w:i/>
          <w:color w:val="000000" w:themeColor="text1"/>
        </w:rPr>
        <w:t>SN</w:t>
      </w:r>
      <w:r w:rsidR="003B5EDF" w:rsidRPr="003B5EDF">
        <w:rPr>
          <w:rFonts w:asciiTheme="minorHAnsi" w:hAnsiTheme="minorHAnsi" w:cstheme="minorHAnsi"/>
          <w:i/>
          <w:color w:val="000000" w:themeColor="text1"/>
        </w:rPr>
        <w:t>R52</w:t>
      </w:r>
      <w:r w:rsidR="003B5EDF">
        <w:rPr>
          <w:rFonts w:asciiTheme="minorHAnsi" w:hAnsiTheme="minorHAnsi" w:cstheme="minorHAnsi"/>
          <w:color w:val="000000" w:themeColor="text1"/>
        </w:rPr>
        <w:t xml:space="preserve"> promoter</w:t>
      </w:r>
      <w:r w:rsidR="006370AC">
        <w:rPr>
          <w:rFonts w:asciiTheme="minorHAnsi" w:hAnsiTheme="minorHAnsi" w:cstheme="minorHAnsi"/>
          <w:color w:val="000000" w:themeColor="text1"/>
        </w:rPr>
        <w:t xml:space="preserve"> </w:t>
      </w:r>
      <w:r w:rsidR="006370AC" w:rsidRPr="006370AC">
        <w:rPr>
          <w:rFonts w:asciiTheme="minorHAnsi" w:hAnsiTheme="minorHAnsi" w:cstheme="minorHAnsi"/>
          <w:b/>
          <w:color w:val="000000" w:themeColor="text1"/>
        </w:rPr>
        <w:t>(Figure 1)</w:t>
      </w:r>
      <w:hyperlink w:anchor="_ENREF_11" w:tooltip="Vyas, 2018 #2456" w:history="1">
        <w:r w:rsidR="003D5251" w:rsidRPr="003D5251">
          <w:rPr>
            <w:rFonts w:asciiTheme="minorHAnsi" w:hAnsiTheme="minorHAnsi" w:cstheme="minorHAnsi"/>
            <w:color w:val="000000" w:themeColor="text1"/>
          </w:rPr>
          <w:fldChar w:fldCharType="begin"/>
        </w:r>
        <w:r w:rsidR="003D5251" w:rsidRPr="00564D69">
          <w:rPr>
            <w:rFonts w:asciiTheme="minorHAnsi" w:hAnsiTheme="minorHAnsi" w:cstheme="minorHAnsi"/>
            <w:color w:val="000000" w:themeColor="text1"/>
          </w:rPr>
          <w:instrText xml:space="preserve"> ADDIN EN.CITE &lt;EndNote&gt;&lt;Cite&gt;&lt;Author&gt;Vyas&lt;/Author&gt;&lt;Year&gt;2018&lt;/Year&gt;&lt;RecNum&gt;2456&lt;/RecNum&gt;&lt;DisplayText&gt;&lt;style face="superscript"&gt;11&lt;/style&gt;&lt;/DisplayText&gt;&lt;record&gt;&lt;rec-number&gt;2456&lt;/rec-number&gt;&lt;foreign-keys&gt;&lt;key app="EN" db-id="xdd2a0fzopptdvew2zpp9sefazaxdswzwx2a"&gt;2456&lt;/key&gt;&lt;/foreign-keys&gt;&lt;ref-type name="Journal Article"&gt;17&lt;/ref-type&gt;&lt;contributors&gt;&lt;authors&gt;&lt;author&gt;Vyas, V. K.&lt;/author&gt;&lt;author&gt;Bushkin, G. G.&lt;/author&gt;&lt;author&gt;Bernstein, D. A.&lt;/author&gt;&lt;author&gt;Getz, M. A.&lt;/author&gt;&lt;author&gt;Sewastianik, M.&lt;/author&gt;&lt;author&gt;Barrasa, M. I.&lt;/author&gt;&lt;author&gt;Bartel, D. P.&lt;/author&gt;&lt;author&gt;Fink, G. R.&lt;/author&gt;&lt;/authors&gt;&lt;/contributors&gt;&lt;auth-address&gt;Whitehead Institute for Biomedical Research, Cambridge, Massachusetts, USA.&amp;#xD;Department of Biology, Ball State University, Muncie, Indiana, USA.&amp;#xD;Department of Biology, Massachusetts Institute of Technology, Cambridge, Massachusetts, USA.&amp;#xD;Howard Hughes Medical Institute, Cambridge, Massachusetts, USA.&amp;#xD;Whitehead Institute for Biomedical Research, Cambridge, Massachusetts, USA gfink@wi.mit.edu.&lt;/auth-address&gt;&lt;titles&gt;&lt;title&gt;New CRISPR Mutagenesis Strategies Reveal Variation in Repair Mechanisms among Fungi&lt;/title&gt;&lt;secondary-title&gt;mSphere&lt;/secondary-title&gt;&lt;alt-title&gt;mSphere&lt;/alt-title&gt;&lt;/titles&gt;&lt;periodical&gt;&lt;full-title&gt;mSphere&lt;/full-title&gt;&lt;abbr-1&gt;mSphere&lt;/abbr-1&gt;&lt;/periodical&gt;&lt;alt-periodical&gt;&lt;full-title&gt;mSphere&lt;/full-title&gt;&lt;abbr-1&gt;mSphere&lt;/abbr-1&gt;&lt;/alt-periodical&gt;&lt;volume&gt;3&lt;/volume&gt;&lt;number&gt;2&lt;/number&gt;&lt;dates&gt;&lt;year&gt;2018&lt;/year&gt;&lt;pub-dates&gt;&lt;date&gt;Apr 25&lt;/date&gt;&lt;/pub-dates&gt;&lt;/dates&gt;&lt;isbn&gt;2379-5042 (Electronic)&amp;#xD;2379-5042 (Linking)&lt;/isbn&gt;&lt;accession-num&gt;29695624&lt;/accession-num&gt;&lt;urls&gt;&lt;related-urls&gt;&lt;url&gt;http://www.ncbi.nlm.nih.gov/pubmed/29695624&lt;/url&gt;&lt;/related-urls&gt;&lt;/urls&gt;&lt;custom2&gt;5917429&lt;/custom2&gt;&lt;electronic-resource-num&gt;10.1128/mSphere.00154-18&lt;/electronic-resource-num&gt;&lt;/record&gt;&lt;/Cite&gt;&lt;/EndNote&gt;</w:instrText>
        </w:r>
        <w:r w:rsidR="003D5251" w:rsidRPr="003D5251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3D5251" w:rsidRPr="003D5251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11</w:t>
        </w:r>
        <w:r w:rsidR="003D5251" w:rsidRPr="003D5251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="007C7082">
        <w:rPr>
          <w:rFonts w:asciiTheme="minorHAnsi" w:hAnsiTheme="minorHAnsi" w:cstheme="minorHAnsi"/>
          <w:color w:val="000000" w:themeColor="text1"/>
        </w:rPr>
        <w:t>.</w:t>
      </w:r>
      <w:r w:rsidR="005A220E">
        <w:rPr>
          <w:rFonts w:asciiTheme="minorHAnsi" w:hAnsiTheme="minorHAnsi" w:cstheme="minorHAnsi"/>
          <w:color w:val="000000" w:themeColor="text1"/>
        </w:rPr>
        <w:t xml:space="preserve"> </w:t>
      </w:r>
      <w:r w:rsidR="004818CF">
        <w:rPr>
          <w:rFonts w:asciiTheme="minorHAnsi" w:hAnsiTheme="minorHAnsi" w:cstheme="minorHAnsi"/>
          <w:color w:val="000000" w:themeColor="text1"/>
        </w:rPr>
        <w:t>It</w:t>
      </w:r>
      <w:r w:rsidR="005A220E">
        <w:rPr>
          <w:rFonts w:asciiTheme="minorHAnsi" w:hAnsiTheme="minorHAnsi" w:cstheme="minorHAnsi"/>
          <w:color w:val="000000" w:themeColor="text1"/>
        </w:rPr>
        <w:t xml:space="preserve"> must</w:t>
      </w:r>
      <w:r w:rsidR="004818CF">
        <w:rPr>
          <w:rFonts w:asciiTheme="minorHAnsi" w:hAnsiTheme="minorHAnsi" w:cstheme="minorHAnsi"/>
          <w:color w:val="000000" w:themeColor="text1"/>
        </w:rPr>
        <w:t xml:space="preserve"> be</w:t>
      </w:r>
      <w:r w:rsidR="005A220E">
        <w:rPr>
          <w:rFonts w:asciiTheme="minorHAnsi" w:hAnsiTheme="minorHAnsi" w:cstheme="minorHAnsi"/>
          <w:color w:val="000000" w:themeColor="text1"/>
        </w:rPr>
        <w:t xml:space="preserve"> ensure</w:t>
      </w:r>
      <w:r w:rsidR="004818CF">
        <w:rPr>
          <w:rFonts w:asciiTheme="minorHAnsi" w:hAnsiTheme="minorHAnsi" w:cstheme="minorHAnsi"/>
          <w:color w:val="000000" w:themeColor="text1"/>
        </w:rPr>
        <w:t>d</w:t>
      </w:r>
      <w:r w:rsidR="005A220E">
        <w:rPr>
          <w:rFonts w:asciiTheme="minorHAnsi" w:hAnsiTheme="minorHAnsi" w:cstheme="minorHAnsi"/>
          <w:color w:val="000000" w:themeColor="text1"/>
        </w:rPr>
        <w:t xml:space="preserve"> that only a single copy of the guide sequence has been cloned into </w:t>
      </w:r>
      <w:r w:rsidR="00935E43">
        <w:rPr>
          <w:rFonts w:asciiTheme="minorHAnsi" w:hAnsiTheme="minorHAnsi" w:cstheme="minorHAnsi"/>
          <w:color w:val="000000" w:themeColor="text1"/>
        </w:rPr>
        <w:t>Ca</w:t>
      </w:r>
      <w:r w:rsidR="00CF1D6F">
        <w:rPr>
          <w:rFonts w:asciiTheme="minorHAnsi" w:hAnsiTheme="minorHAnsi" w:cstheme="minorHAnsi"/>
          <w:color w:val="000000" w:themeColor="text1"/>
        </w:rPr>
        <w:t>Cas9 expression vectors</w:t>
      </w:r>
      <w:r w:rsidR="00E77840">
        <w:rPr>
          <w:rFonts w:asciiTheme="minorHAnsi" w:hAnsiTheme="minorHAnsi" w:cstheme="minorHAnsi"/>
          <w:color w:val="000000" w:themeColor="text1"/>
        </w:rPr>
        <w:t xml:space="preserve"> by sequencing</w:t>
      </w:r>
      <w:r w:rsidR="00CC444B">
        <w:rPr>
          <w:rFonts w:asciiTheme="minorHAnsi" w:hAnsiTheme="minorHAnsi" w:cstheme="minorHAnsi"/>
          <w:color w:val="000000" w:themeColor="text1"/>
        </w:rPr>
        <w:t>,</w:t>
      </w:r>
      <w:r w:rsidR="00CF1D6F">
        <w:rPr>
          <w:rFonts w:asciiTheme="minorHAnsi" w:hAnsiTheme="minorHAnsi" w:cstheme="minorHAnsi"/>
          <w:color w:val="000000" w:themeColor="text1"/>
        </w:rPr>
        <w:t xml:space="preserve"> </w:t>
      </w:r>
      <w:r w:rsidR="005A220E">
        <w:rPr>
          <w:rFonts w:asciiTheme="minorHAnsi" w:hAnsiTheme="minorHAnsi" w:cstheme="minorHAnsi"/>
          <w:color w:val="000000" w:themeColor="text1"/>
        </w:rPr>
        <w:t xml:space="preserve">as extra copies will </w:t>
      </w:r>
      <w:r w:rsidR="00622B1C">
        <w:rPr>
          <w:rFonts w:asciiTheme="minorHAnsi" w:hAnsiTheme="minorHAnsi" w:cstheme="minorHAnsi"/>
          <w:color w:val="000000" w:themeColor="text1"/>
        </w:rPr>
        <w:t>impede genome editing</w:t>
      </w:r>
      <w:r w:rsidR="005A220E">
        <w:rPr>
          <w:rFonts w:asciiTheme="minorHAnsi" w:hAnsiTheme="minorHAnsi" w:cstheme="minorHAnsi"/>
          <w:color w:val="000000" w:themeColor="text1"/>
        </w:rPr>
        <w:t>.</w:t>
      </w:r>
      <w:r w:rsidR="004A23E0">
        <w:rPr>
          <w:rFonts w:asciiTheme="minorHAnsi" w:hAnsiTheme="minorHAnsi" w:cstheme="minorHAnsi"/>
          <w:color w:val="000000" w:themeColor="text1"/>
        </w:rPr>
        <w:t xml:space="preserve"> If multiple copies of the guide are introduced consistently</w:t>
      </w:r>
      <w:r w:rsidR="00CC444B">
        <w:rPr>
          <w:rFonts w:asciiTheme="minorHAnsi" w:hAnsiTheme="minorHAnsi" w:cstheme="minorHAnsi"/>
          <w:color w:val="000000" w:themeColor="text1"/>
        </w:rPr>
        <w:t>,</w:t>
      </w:r>
      <w:r w:rsidR="004A23E0">
        <w:rPr>
          <w:rFonts w:asciiTheme="minorHAnsi" w:hAnsiTheme="minorHAnsi" w:cstheme="minorHAnsi"/>
          <w:color w:val="000000" w:themeColor="text1"/>
        </w:rPr>
        <w:t xml:space="preserve"> one should lower the concentration of </w:t>
      </w:r>
      <w:r w:rsidR="004818CF">
        <w:rPr>
          <w:rFonts w:asciiTheme="minorHAnsi" w:hAnsiTheme="minorHAnsi" w:cstheme="minorHAnsi"/>
          <w:color w:val="000000" w:themeColor="text1"/>
        </w:rPr>
        <w:t xml:space="preserve">the </w:t>
      </w:r>
      <w:r w:rsidR="004A23E0">
        <w:rPr>
          <w:rFonts w:asciiTheme="minorHAnsi" w:hAnsiTheme="minorHAnsi" w:cstheme="minorHAnsi"/>
          <w:color w:val="000000" w:themeColor="text1"/>
        </w:rPr>
        <w:t>annealed guide used in ligation.</w:t>
      </w:r>
      <w:r w:rsidR="004818CF">
        <w:rPr>
          <w:rFonts w:asciiTheme="minorHAnsi" w:hAnsiTheme="minorHAnsi" w:cstheme="minorHAnsi"/>
          <w:color w:val="000000" w:themeColor="text1"/>
        </w:rPr>
        <w:t xml:space="preserve"> </w:t>
      </w:r>
      <w:r w:rsidR="005A220E">
        <w:rPr>
          <w:rFonts w:asciiTheme="minorHAnsi" w:hAnsiTheme="minorHAnsi" w:cstheme="minorHAnsi"/>
          <w:color w:val="000000" w:themeColor="text1"/>
        </w:rPr>
        <w:t>T</w:t>
      </w:r>
      <w:r w:rsidR="00BF49F2">
        <w:rPr>
          <w:rFonts w:asciiTheme="minorHAnsi" w:hAnsiTheme="minorHAnsi" w:cstheme="minorHAnsi"/>
          <w:color w:val="000000" w:themeColor="text1"/>
        </w:rPr>
        <w:t xml:space="preserve">he </w:t>
      </w:r>
      <w:r w:rsidR="007C7082">
        <w:rPr>
          <w:rFonts w:asciiTheme="minorHAnsi" w:hAnsiTheme="minorHAnsi" w:cstheme="minorHAnsi"/>
          <w:color w:val="000000" w:themeColor="text1"/>
        </w:rPr>
        <w:t>vector an</w:t>
      </w:r>
      <w:r w:rsidR="00D44411">
        <w:rPr>
          <w:rFonts w:asciiTheme="minorHAnsi" w:hAnsiTheme="minorHAnsi" w:cstheme="minorHAnsi"/>
          <w:color w:val="000000" w:themeColor="text1"/>
        </w:rPr>
        <w:t>d protocol described allow</w:t>
      </w:r>
      <w:r w:rsidR="007C7082">
        <w:rPr>
          <w:rFonts w:asciiTheme="minorHAnsi" w:hAnsiTheme="minorHAnsi" w:cstheme="minorHAnsi"/>
          <w:color w:val="000000" w:themeColor="text1"/>
        </w:rPr>
        <w:t xml:space="preserve"> target</w:t>
      </w:r>
      <w:r w:rsidR="00D44411">
        <w:rPr>
          <w:rFonts w:asciiTheme="minorHAnsi" w:hAnsiTheme="minorHAnsi" w:cstheme="minorHAnsi"/>
          <w:color w:val="000000" w:themeColor="text1"/>
        </w:rPr>
        <w:t>ing</w:t>
      </w:r>
      <w:r w:rsidR="006370AC">
        <w:rPr>
          <w:rFonts w:asciiTheme="minorHAnsi" w:hAnsiTheme="minorHAnsi" w:cstheme="minorHAnsi"/>
          <w:color w:val="000000" w:themeColor="text1"/>
        </w:rPr>
        <w:t xml:space="preserve"> of</w:t>
      </w:r>
      <w:r w:rsidR="007C7082">
        <w:rPr>
          <w:rFonts w:asciiTheme="minorHAnsi" w:hAnsiTheme="minorHAnsi" w:cstheme="minorHAnsi"/>
          <w:color w:val="000000" w:themeColor="text1"/>
        </w:rPr>
        <w:t xml:space="preserve"> any </w:t>
      </w:r>
      <w:r w:rsidR="003B5EDF" w:rsidRPr="00D44411">
        <w:rPr>
          <w:rFonts w:asciiTheme="minorHAnsi" w:hAnsiTheme="minorHAnsi" w:cstheme="minorHAnsi"/>
          <w:i/>
          <w:color w:val="000000" w:themeColor="text1"/>
        </w:rPr>
        <w:t>C. albicans</w:t>
      </w:r>
      <w:r w:rsidR="003B5EDF">
        <w:rPr>
          <w:rFonts w:asciiTheme="minorHAnsi" w:hAnsiTheme="minorHAnsi" w:cstheme="minorHAnsi"/>
          <w:color w:val="000000" w:themeColor="text1"/>
        </w:rPr>
        <w:t xml:space="preserve"> gene</w:t>
      </w:r>
      <w:r w:rsidR="00CB6FD4">
        <w:rPr>
          <w:rFonts w:asciiTheme="minorHAnsi" w:hAnsiTheme="minorHAnsi" w:cstheme="minorHAnsi"/>
          <w:color w:val="000000" w:themeColor="text1"/>
        </w:rPr>
        <w:t>. Although</w:t>
      </w:r>
      <w:r w:rsidR="00D44411">
        <w:rPr>
          <w:rFonts w:asciiTheme="minorHAnsi" w:hAnsiTheme="minorHAnsi" w:cstheme="minorHAnsi"/>
          <w:color w:val="000000" w:themeColor="text1"/>
        </w:rPr>
        <w:t xml:space="preserve"> </w:t>
      </w:r>
      <w:r w:rsidR="00BF49F2" w:rsidRPr="00D44411">
        <w:rPr>
          <w:rFonts w:asciiTheme="minorHAnsi" w:hAnsiTheme="minorHAnsi" w:cstheme="minorHAnsi"/>
          <w:i/>
          <w:color w:val="000000" w:themeColor="text1"/>
        </w:rPr>
        <w:t>C. albicans</w:t>
      </w:r>
      <w:r w:rsidR="00BF49F2">
        <w:rPr>
          <w:rFonts w:asciiTheme="minorHAnsi" w:hAnsiTheme="minorHAnsi" w:cstheme="minorHAnsi"/>
          <w:color w:val="000000" w:themeColor="text1"/>
        </w:rPr>
        <w:t xml:space="preserve"> is diploid</w:t>
      </w:r>
      <w:r w:rsidR="00D44411">
        <w:rPr>
          <w:rFonts w:asciiTheme="minorHAnsi" w:hAnsiTheme="minorHAnsi" w:cstheme="minorHAnsi"/>
          <w:color w:val="000000" w:themeColor="text1"/>
        </w:rPr>
        <w:t>,</w:t>
      </w:r>
      <w:r w:rsidR="00BF49F2">
        <w:rPr>
          <w:rFonts w:asciiTheme="minorHAnsi" w:hAnsiTheme="minorHAnsi" w:cstheme="minorHAnsi"/>
          <w:color w:val="000000" w:themeColor="text1"/>
        </w:rPr>
        <w:t xml:space="preserve"> only a single transformation is required to target</w:t>
      </w:r>
      <w:r w:rsidR="003C0B30">
        <w:rPr>
          <w:rFonts w:asciiTheme="minorHAnsi" w:hAnsiTheme="minorHAnsi" w:cstheme="minorHAnsi"/>
          <w:color w:val="000000" w:themeColor="text1"/>
        </w:rPr>
        <w:t xml:space="preserve"> both alleles of a</w:t>
      </w:r>
      <w:r w:rsidR="004818CF">
        <w:rPr>
          <w:rFonts w:asciiTheme="minorHAnsi" w:hAnsiTheme="minorHAnsi" w:cstheme="minorHAnsi"/>
          <w:color w:val="000000" w:themeColor="text1"/>
        </w:rPr>
        <w:t xml:space="preserve"> </w:t>
      </w:r>
      <w:r w:rsidR="003C0B30">
        <w:rPr>
          <w:rFonts w:asciiTheme="minorHAnsi" w:hAnsiTheme="minorHAnsi" w:cstheme="minorHAnsi"/>
          <w:color w:val="000000" w:themeColor="text1"/>
        </w:rPr>
        <w:t>gene.</w:t>
      </w:r>
      <w:r w:rsidR="00BF49F2">
        <w:rPr>
          <w:rFonts w:asciiTheme="minorHAnsi" w:hAnsiTheme="minorHAnsi" w:cstheme="minorHAnsi"/>
          <w:color w:val="000000" w:themeColor="text1"/>
        </w:rPr>
        <w:t xml:space="preserve"> </w:t>
      </w:r>
      <w:r w:rsidR="00D44411">
        <w:rPr>
          <w:rFonts w:asciiTheme="minorHAnsi" w:hAnsiTheme="minorHAnsi" w:cstheme="minorHAnsi"/>
          <w:color w:val="000000" w:themeColor="text1"/>
        </w:rPr>
        <w:t>Furthermore, t</w:t>
      </w:r>
      <w:r w:rsidR="00BF49F2">
        <w:rPr>
          <w:rFonts w:asciiTheme="minorHAnsi" w:hAnsiTheme="minorHAnsi" w:cstheme="minorHAnsi"/>
          <w:color w:val="000000" w:themeColor="text1"/>
        </w:rPr>
        <w:t>he processive nature of CRISPR</w:t>
      </w:r>
      <w:r w:rsidR="004818CF">
        <w:rPr>
          <w:rFonts w:asciiTheme="minorHAnsi" w:hAnsiTheme="minorHAnsi" w:cstheme="minorHAnsi"/>
          <w:color w:val="000000" w:themeColor="text1"/>
        </w:rPr>
        <w:t>-</w:t>
      </w:r>
      <w:r w:rsidR="00935E43">
        <w:rPr>
          <w:rFonts w:asciiTheme="minorHAnsi" w:hAnsiTheme="minorHAnsi" w:cstheme="minorHAnsi"/>
          <w:color w:val="000000" w:themeColor="text1"/>
        </w:rPr>
        <w:t>Ca</w:t>
      </w:r>
      <w:r w:rsidR="00BF49F2">
        <w:rPr>
          <w:rFonts w:asciiTheme="minorHAnsi" w:hAnsiTheme="minorHAnsi" w:cstheme="minorHAnsi"/>
          <w:color w:val="000000" w:themeColor="text1"/>
        </w:rPr>
        <w:t>Cas9</w:t>
      </w:r>
      <w:r w:rsidR="00D44411">
        <w:rPr>
          <w:rFonts w:asciiTheme="minorHAnsi" w:hAnsiTheme="minorHAnsi" w:cstheme="minorHAnsi"/>
          <w:color w:val="000000" w:themeColor="text1"/>
        </w:rPr>
        <w:t xml:space="preserve"> genome editing</w:t>
      </w:r>
      <w:r w:rsidR="00BF49F2">
        <w:rPr>
          <w:rFonts w:asciiTheme="minorHAnsi" w:hAnsiTheme="minorHAnsi" w:cstheme="minorHAnsi"/>
          <w:color w:val="000000" w:themeColor="text1"/>
        </w:rPr>
        <w:t xml:space="preserve"> enables researchers to target </w:t>
      </w:r>
      <w:r w:rsidR="00D44411">
        <w:rPr>
          <w:rFonts w:asciiTheme="minorHAnsi" w:hAnsiTheme="minorHAnsi" w:cstheme="minorHAnsi"/>
          <w:color w:val="000000" w:themeColor="text1"/>
        </w:rPr>
        <w:t xml:space="preserve">multiple members of </w:t>
      </w:r>
      <w:r w:rsidR="00BF49F2">
        <w:rPr>
          <w:rFonts w:asciiTheme="minorHAnsi" w:hAnsiTheme="minorHAnsi" w:cstheme="minorHAnsi"/>
          <w:color w:val="000000" w:themeColor="text1"/>
        </w:rPr>
        <w:t>gene families</w:t>
      </w:r>
      <w:r w:rsidR="002F28E1">
        <w:rPr>
          <w:rFonts w:asciiTheme="minorHAnsi" w:hAnsiTheme="minorHAnsi" w:cstheme="minorHAnsi"/>
          <w:color w:val="000000" w:themeColor="text1"/>
        </w:rPr>
        <w:t>.</w:t>
      </w:r>
      <w:r w:rsidR="00175463">
        <w:rPr>
          <w:rFonts w:asciiTheme="minorHAnsi" w:hAnsiTheme="minorHAnsi" w:cstheme="minorHAnsi"/>
          <w:color w:val="000000" w:themeColor="text1"/>
        </w:rPr>
        <w:t xml:space="preserve"> Many gene families such as the</w:t>
      </w:r>
      <w:r w:rsidR="00AA7AF9">
        <w:rPr>
          <w:rFonts w:asciiTheme="minorHAnsi" w:hAnsiTheme="minorHAnsi" w:cstheme="minorHAnsi"/>
          <w:color w:val="000000" w:themeColor="text1"/>
        </w:rPr>
        <w:t xml:space="preserve"> </w:t>
      </w:r>
      <w:r w:rsidR="004818CF">
        <w:rPr>
          <w:rFonts w:asciiTheme="minorHAnsi" w:hAnsiTheme="minorHAnsi" w:cstheme="minorHAnsi"/>
          <w:color w:val="000000" w:themeColor="text1"/>
        </w:rPr>
        <w:t>s</w:t>
      </w:r>
      <w:r w:rsidR="00AA7AF9">
        <w:rPr>
          <w:rFonts w:asciiTheme="minorHAnsi" w:hAnsiTheme="minorHAnsi" w:cstheme="minorHAnsi"/>
          <w:color w:val="000000" w:themeColor="text1"/>
        </w:rPr>
        <w:t>ecreted</w:t>
      </w:r>
      <w:r w:rsidR="00175463">
        <w:rPr>
          <w:rFonts w:asciiTheme="minorHAnsi" w:hAnsiTheme="minorHAnsi" w:cstheme="minorHAnsi"/>
          <w:color w:val="000000" w:themeColor="text1"/>
        </w:rPr>
        <w:t xml:space="preserve"> </w:t>
      </w:r>
      <w:r w:rsidR="004818CF">
        <w:rPr>
          <w:rFonts w:asciiTheme="minorHAnsi" w:hAnsiTheme="minorHAnsi" w:cstheme="minorHAnsi"/>
          <w:color w:val="000000" w:themeColor="text1"/>
        </w:rPr>
        <w:t>a</w:t>
      </w:r>
      <w:r w:rsidR="00175463">
        <w:rPr>
          <w:rFonts w:asciiTheme="minorHAnsi" w:hAnsiTheme="minorHAnsi" w:cstheme="minorHAnsi"/>
          <w:color w:val="000000" w:themeColor="text1"/>
        </w:rPr>
        <w:t xml:space="preserve">spartyl </w:t>
      </w:r>
      <w:r w:rsidR="004818CF">
        <w:rPr>
          <w:rFonts w:asciiTheme="minorHAnsi" w:hAnsiTheme="minorHAnsi" w:cstheme="minorHAnsi"/>
          <w:color w:val="000000" w:themeColor="text1"/>
        </w:rPr>
        <w:t>p</w:t>
      </w:r>
      <w:r w:rsidR="00175463">
        <w:rPr>
          <w:rFonts w:asciiTheme="minorHAnsi" w:hAnsiTheme="minorHAnsi" w:cstheme="minorHAnsi"/>
          <w:color w:val="000000" w:themeColor="text1"/>
        </w:rPr>
        <w:t>roteases</w:t>
      </w:r>
      <w:r w:rsidR="00AA7AF9">
        <w:rPr>
          <w:rFonts w:asciiTheme="minorHAnsi" w:hAnsiTheme="minorHAnsi" w:cstheme="minorHAnsi"/>
          <w:color w:val="000000" w:themeColor="text1"/>
        </w:rPr>
        <w:t xml:space="preserve"> (SAPS)</w:t>
      </w:r>
      <w:r w:rsidR="00175463">
        <w:rPr>
          <w:rFonts w:asciiTheme="minorHAnsi" w:hAnsiTheme="minorHAnsi" w:cstheme="minorHAnsi"/>
          <w:color w:val="000000" w:themeColor="text1"/>
        </w:rPr>
        <w:t xml:space="preserve"> and </w:t>
      </w:r>
      <w:r w:rsidR="004818CF">
        <w:rPr>
          <w:rFonts w:asciiTheme="minorHAnsi" w:hAnsiTheme="minorHAnsi" w:cstheme="minorHAnsi"/>
          <w:color w:val="000000" w:themeColor="text1"/>
        </w:rPr>
        <w:t>a</w:t>
      </w:r>
      <w:r w:rsidR="00175463">
        <w:rPr>
          <w:rFonts w:asciiTheme="minorHAnsi" w:hAnsiTheme="minorHAnsi" w:cstheme="minorHAnsi"/>
          <w:color w:val="000000" w:themeColor="text1"/>
        </w:rPr>
        <w:t>gglutinin-</w:t>
      </w:r>
      <w:r w:rsidR="004818CF">
        <w:rPr>
          <w:rFonts w:asciiTheme="minorHAnsi" w:hAnsiTheme="minorHAnsi" w:cstheme="minorHAnsi"/>
          <w:color w:val="000000" w:themeColor="text1"/>
        </w:rPr>
        <w:t>l</w:t>
      </w:r>
      <w:r w:rsidR="00175463">
        <w:rPr>
          <w:rFonts w:asciiTheme="minorHAnsi" w:hAnsiTheme="minorHAnsi" w:cstheme="minorHAnsi"/>
          <w:color w:val="000000" w:themeColor="text1"/>
        </w:rPr>
        <w:t xml:space="preserve">ike </w:t>
      </w:r>
      <w:r w:rsidR="004818CF">
        <w:rPr>
          <w:rFonts w:asciiTheme="minorHAnsi" w:hAnsiTheme="minorHAnsi" w:cstheme="minorHAnsi"/>
          <w:color w:val="000000" w:themeColor="text1"/>
        </w:rPr>
        <w:t>s</w:t>
      </w:r>
      <w:r w:rsidR="00175463">
        <w:rPr>
          <w:rFonts w:asciiTheme="minorHAnsi" w:hAnsiTheme="minorHAnsi" w:cstheme="minorHAnsi"/>
          <w:color w:val="000000" w:themeColor="text1"/>
        </w:rPr>
        <w:t>equence proteins</w:t>
      </w:r>
      <w:r w:rsidR="00AA7AF9">
        <w:rPr>
          <w:rFonts w:asciiTheme="minorHAnsi" w:hAnsiTheme="minorHAnsi" w:cstheme="minorHAnsi"/>
          <w:color w:val="000000" w:themeColor="text1"/>
        </w:rPr>
        <w:t xml:space="preserve"> (ALS)</w:t>
      </w:r>
      <w:r w:rsidR="00175463">
        <w:rPr>
          <w:rFonts w:asciiTheme="minorHAnsi" w:hAnsiTheme="minorHAnsi" w:cstheme="minorHAnsi"/>
          <w:color w:val="000000" w:themeColor="text1"/>
        </w:rPr>
        <w:t xml:space="preserve"> are important for </w:t>
      </w:r>
      <w:r w:rsidR="00175463" w:rsidRPr="00175463">
        <w:rPr>
          <w:rFonts w:asciiTheme="minorHAnsi" w:hAnsiTheme="minorHAnsi" w:cstheme="minorHAnsi"/>
          <w:i/>
          <w:color w:val="000000" w:themeColor="text1"/>
        </w:rPr>
        <w:t>C. albicans</w:t>
      </w:r>
      <w:r w:rsidR="00175463">
        <w:rPr>
          <w:rFonts w:asciiTheme="minorHAnsi" w:hAnsiTheme="minorHAnsi" w:cstheme="minorHAnsi"/>
          <w:color w:val="000000" w:themeColor="text1"/>
        </w:rPr>
        <w:t xml:space="preserve"> virulence. CRISPR genome editing will facilitate investigation of these gene families.</w:t>
      </w:r>
      <w:r w:rsidR="002F28E1">
        <w:rPr>
          <w:rFonts w:asciiTheme="minorHAnsi" w:hAnsiTheme="minorHAnsi" w:cstheme="minorHAnsi"/>
          <w:color w:val="000000" w:themeColor="text1"/>
        </w:rPr>
        <w:t xml:space="preserve"> </w:t>
      </w:r>
    </w:p>
    <w:p w14:paraId="2C7C118A" w14:textId="77777777" w:rsidR="007C7082" w:rsidRDefault="007C7082" w:rsidP="00BD02E3">
      <w:pPr>
        <w:rPr>
          <w:rFonts w:asciiTheme="minorHAnsi" w:hAnsiTheme="minorHAnsi" w:cstheme="minorHAnsi"/>
          <w:color w:val="000000" w:themeColor="text1"/>
        </w:rPr>
      </w:pPr>
    </w:p>
    <w:p w14:paraId="18101A62" w14:textId="4A2F5570" w:rsidR="00BF549D" w:rsidRDefault="007C7082" w:rsidP="00BD02E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120371">
        <w:rPr>
          <w:rFonts w:asciiTheme="minorHAnsi" w:hAnsiTheme="minorHAnsi" w:cstheme="minorHAnsi"/>
          <w:color w:val="000000" w:themeColor="text1"/>
        </w:rPr>
        <w:t>protocol</w:t>
      </w:r>
      <w:r w:rsidR="00BF49F2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 described</w:t>
      </w:r>
      <w:r w:rsidR="00BF49F2">
        <w:rPr>
          <w:rFonts w:asciiTheme="minorHAnsi" w:hAnsiTheme="minorHAnsi" w:cstheme="minorHAnsi"/>
          <w:color w:val="000000" w:themeColor="text1"/>
        </w:rPr>
        <w:t xml:space="preserve"> above </w:t>
      </w:r>
      <w:r w:rsidR="00120371">
        <w:rPr>
          <w:rFonts w:asciiTheme="minorHAnsi" w:hAnsiTheme="minorHAnsi" w:cstheme="minorHAnsi"/>
          <w:color w:val="000000" w:themeColor="text1"/>
        </w:rPr>
        <w:t>introduce a stop codon to an open reading</w:t>
      </w:r>
      <w:r w:rsidR="002F28E1">
        <w:rPr>
          <w:rFonts w:asciiTheme="minorHAnsi" w:hAnsiTheme="minorHAnsi" w:cstheme="minorHAnsi"/>
          <w:color w:val="000000" w:themeColor="text1"/>
        </w:rPr>
        <w:t xml:space="preserve"> frame</w:t>
      </w:r>
      <w:r w:rsidR="004818CF">
        <w:rPr>
          <w:rFonts w:asciiTheme="minorHAnsi" w:hAnsiTheme="minorHAnsi" w:cstheme="minorHAnsi"/>
          <w:color w:val="000000" w:themeColor="text1"/>
        </w:rPr>
        <w:t>,</w:t>
      </w:r>
      <w:r w:rsidR="003A492B">
        <w:rPr>
          <w:rFonts w:asciiTheme="minorHAnsi" w:hAnsiTheme="minorHAnsi" w:cstheme="minorHAnsi"/>
          <w:color w:val="000000" w:themeColor="text1"/>
        </w:rPr>
        <w:t xml:space="preserve"> resulting in</w:t>
      </w:r>
      <w:r w:rsidR="00BF49F2">
        <w:rPr>
          <w:rFonts w:asciiTheme="minorHAnsi" w:hAnsiTheme="minorHAnsi" w:cstheme="minorHAnsi"/>
          <w:color w:val="000000" w:themeColor="text1"/>
        </w:rPr>
        <w:t xml:space="preserve"> the phenotypic equivalent of a null</w:t>
      </w:r>
      <w:r w:rsidR="006370AC">
        <w:rPr>
          <w:rFonts w:asciiTheme="minorHAnsi" w:hAnsiTheme="minorHAnsi" w:cstheme="minorHAnsi"/>
          <w:color w:val="000000" w:themeColor="text1"/>
        </w:rPr>
        <w:t xml:space="preserve"> </w:t>
      </w:r>
      <w:r w:rsidR="006370AC" w:rsidRPr="006370AC">
        <w:rPr>
          <w:rFonts w:asciiTheme="minorHAnsi" w:hAnsiTheme="minorHAnsi" w:cstheme="minorHAnsi"/>
          <w:b/>
          <w:color w:val="000000" w:themeColor="text1"/>
        </w:rPr>
        <w:t>(Figure 2)</w:t>
      </w:r>
      <w:r w:rsidR="00120371">
        <w:rPr>
          <w:rFonts w:asciiTheme="minorHAnsi" w:hAnsiTheme="minorHAnsi" w:cstheme="minorHAnsi"/>
          <w:color w:val="000000" w:themeColor="text1"/>
        </w:rPr>
        <w:t xml:space="preserve">. </w:t>
      </w:r>
      <w:r w:rsidR="00D44411">
        <w:rPr>
          <w:rFonts w:asciiTheme="minorHAnsi" w:hAnsiTheme="minorHAnsi" w:cstheme="minorHAnsi"/>
          <w:color w:val="000000" w:themeColor="text1"/>
        </w:rPr>
        <w:t xml:space="preserve">A wide variety of genetic </w:t>
      </w:r>
      <w:r w:rsidR="00D44411" w:rsidRPr="00120371">
        <w:rPr>
          <w:rFonts w:asciiTheme="minorHAnsi" w:hAnsiTheme="minorHAnsi" w:cstheme="minorHAnsi"/>
          <w:color w:val="000000" w:themeColor="text1"/>
        </w:rPr>
        <w:t>alte</w:t>
      </w:r>
      <w:r w:rsidR="00D44411">
        <w:rPr>
          <w:rFonts w:asciiTheme="minorHAnsi" w:hAnsiTheme="minorHAnsi" w:cstheme="minorHAnsi"/>
          <w:color w:val="000000" w:themeColor="text1"/>
        </w:rPr>
        <w:t xml:space="preserve">rnations can be made by varying the </w:t>
      </w:r>
      <w:r w:rsidR="00D44411" w:rsidRPr="00120371">
        <w:rPr>
          <w:rFonts w:asciiTheme="minorHAnsi" w:hAnsiTheme="minorHAnsi" w:cstheme="minorHAnsi"/>
          <w:color w:val="000000" w:themeColor="text1"/>
        </w:rPr>
        <w:t>repair template</w:t>
      </w:r>
      <w:r w:rsidR="00D44411">
        <w:rPr>
          <w:rFonts w:asciiTheme="minorHAnsi" w:hAnsiTheme="minorHAnsi" w:cstheme="minorHAnsi"/>
          <w:color w:val="000000" w:themeColor="text1"/>
        </w:rPr>
        <w:t xml:space="preserve">. </w:t>
      </w:r>
      <w:r w:rsidR="003B5EDF">
        <w:rPr>
          <w:rFonts w:asciiTheme="minorHAnsi" w:hAnsiTheme="minorHAnsi" w:cstheme="minorHAnsi"/>
          <w:color w:val="000000" w:themeColor="text1"/>
        </w:rPr>
        <w:t>N</w:t>
      </w:r>
      <w:r w:rsidR="002F28E1">
        <w:rPr>
          <w:rFonts w:asciiTheme="minorHAnsi" w:hAnsiTheme="minorHAnsi" w:cstheme="minorHAnsi"/>
          <w:color w:val="000000" w:themeColor="text1"/>
        </w:rPr>
        <w:t>onsense, missense, and silent mutations can be inserted via recombination with an appropriate repair template</w:t>
      </w:r>
      <w:r w:rsidR="00BF49F2">
        <w:rPr>
          <w:rFonts w:asciiTheme="minorHAnsi" w:hAnsiTheme="minorHAnsi" w:cstheme="minorHAnsi"/>
          <w:color w:val="000000" w:themeColor="text1"/>
        </w:rPr>
        <w:t>.</w:t>
      </w:r>
      <w:r w:rsidR="002F28E1">
        <w:rPr>
          <w:rFonts w:asciiTheme="minorHAnsi" w:hAnsiTheme="minorHAnsi" w:cstheme="minorHAnsi"/>
          <w:color w:val="000000" w:themeColor="text1"/>
        </w:rPr>
        <w:t xml:space="preserve"> Inco</w:t>
      </w:r>
      <w:r w:rsidR="006370AC">
        <w:rPr>
          <w:rFonts w:asciiTheme="minorHAnsi" w:hAnsiTheme="minorHAnsi" w:cstheme="minorHAnsi"/>
          <w:color w:val="000000" w:themeColor="text1"/>
        </w:rPr>
        <w:t>rporation of a restriction site</w:t>
      </w:r>
      <w:r w:rsidR="002F28E1">
        <w:rPr>
          <w:rFonts w:asciiTheme="minorHAnsi" w:hAnsiTheme="minorHAnsi" w:cstheme="minorHAnsi"/>
          <w:color w:val="000000" w:themeColor="text1"/>
        </w:rPr>
        <w:t xml:space="preserve"> streamlines transformant screening</w:t>
      </w:r>
      <w:r w:rsidR="004818CF">
        <w:rPr>
          <w:rFonts w:asciiTheme="minorHAnsi" w:hAnsiTheme="minorHAnsi" w:cstheme="minorHAnsi"/>
          <w:color w:val="000000" w:themeColor="text1"/>
        </w:rPr>
        <w:t>,</w:t>
      </w:r>
      <w:r w:rsidR="006370AC">
        <w:rPr>
          <w:rFonts w:asciiTheme="minorHAnsi" w:hAnsiTheme="minorHAnsi" w:cstheme="minorHAnsi"/>
          <w:color w:val="000000" w:themeColor="text1"/>
        </w:rPr>
        <w:t xml:space="preserve"> as those without must b</w:t>
      </w:r>
      <w:r w:rsidR="002F28E1">
        <w:rPr>
          <w:rFonts w:asciiTheme="minorHAnsi" w:hAnsiTheme="minorHAnsi" w:cstheme="minorHAnsi"/>
          <w:color w:val="000000" w:themeColor="text1"/>
        </w:rPr>
        <w:t>e screened by sequencing</w:t>
      </w:r>
      <w:r w:rsidR="000B5164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PEVuZE5vdGU+PENpdGU+PEF1dGhvcj5WeWFzPC9BdXRob3I+PFllYXI+MjAxNTwvWWVhcj48UmVj
TnVtPjI0NTQ8L1JlY051bT48RGlzcGxheVRleHQ+PHN0eWxlIGZhY2U9InN1cGVyc2NyaXB0Ij4x
MiwxMzwvc3R5bGU+PC9EaXNwbGF5VGV4dD48cmVjb3JkPjxyZWMtbnVtYmVyPjI0NTQ8L3JlYy1u
dW1iZXI+PGZvcmVpZ24ta2V5cz48a2V5IGFwcD0iRU4iIGRiLWlkPSJ4ZGQyYTBmem9wcHRkdmV3
MnpwcDlzZWZhemF4ZHN3end4MmEiPjI0NTQ8L2tleT48L2ZvcmVpZ24ta2V5cz48cmVmLXR5cGUg
bmFtZT0iSm91cm5hbCBBcnRpY2xlIj4xNzwvcmVmLXR5cGU+PGNvbnRyaWJ1dG9ycz48YXV0aG9y
cz48YXV0aG9yPlZ5YXMsIFYuIEsuPC9hdXRob3I+PGF1dGhvcj5CYXJyYXNhLCBNLiBJLjwvYXV0
aG9yPjxhdXRob3I+RmluaywgRy4gUi48L2F1dGhvcj48L2F1dGhvcnM+PC9jb250cmlidXRvcnM+
PGF1dGgtYWRkcmVzcz5XaGl0ZWhlYWQgSW5zdGl0dXRlIGZvciBCaW9tZWRpY2FsIFJlc2VhcmNo
LCBDYW1icmlkZ2UsIE1BIDAyMTQyLCBVU0EuJiN4RDtXaGl0ZWhlYWQgSW5zdGl0dXRlIGZvciBC
aW9tZWRpY2FsIFJlc2VhcmNoLCBDYW1icmlkZ2UsIE1BIDAyMTQyLCBVU0EgOyBEZXBhcnRtZW50
IG9mIEJpb2xvZ3ksIE1hc3NhY2h1c2V0dHMgSW5zdGl0dXRlIG9mIFRlY2hub2xvZ3ksIENhbWJy
aWRnZSwgTUEgMDIxNDIsIFVTQS48L2F1dGgtYWRkcmVzcz48dGl0bGVzPjx0aXRsZT5BIENhbmRp
ZGEgYWxiaWNhbnMgQ1JJU1BSIHN5c3RlbSBwZXJtaXRzIGdlbmV0aWMgZW5naW5lZXJpbmcgb2Yg
ZXNzZW50aWFsIGdlbmVzIGFuZCBnZW5lIGZhbWlsaWVzPC90aXRsZT48c2Vjb25kYXJ5LXRpdGxl
PlNjaSBBZHY8L3NlY29uZGFyeS10aXRsZT48YWx0LXRpdGxlPlNjaWVuY2UgYWR2YW5jZXM8L2Fs
dC10aXRsZT48L3RpdGxlcz48cGVyaW9kaWNhbD48ZnVsbC10aXRsZT5TY2kgQWR2PC9mdWxsLXRp
dGxlPjxhYmJyLTE+U2NpZW5jZSBhZHZhbmNlczwvYWJici0xPjwvcGVyaW9kaWNhbD48YWx0LXBl
cmlvZGljYWw+PGZ1bGwtdGl0bGU+U2NpIEFkdjwvZnVsbC10aXRsZT48YWJici0xPlNjaWVuY2Ug
YWR2YW5jZXM8L2FiYnItMT48L2FsdC1wZXJpb2RpY2FsPjxwYWdlcz5lMTUwMDI0ODwvcGFnZXM+
PHZvbHVtZT4xPC92b2x1bWU+PG51bWJlcj4zPC9udW1iZXI+PGRhdGVzPjx5ZWFyPjIwMTU8L3ll
YXI+PC9kYXRlcz48aXNibj4yMzc1LTI1NDggKFByaW50KSYjeEQ7MjM3NS0yNTQ4IChMaW5raW5n
KTwvaXNibj48YWNjZXNzaW9uLW51bT4yNTk3Nzk0MDwvYWNjZXNzaW9uLW51bT48dXJscz48cmVs
YXRlZC11cmxzPjx1cmw+aHR0cDovL3d3dy5uY2JpLm5sbS5uaWguZ292L3B1Ym1lZC8yNTk3Nzk0
MDwvdXJsPjwvcmVsYXRlZC11cmxzPjwvdXJscz48Y3VzdG9tMj40NDI4MzQ3PC9jdXN0b20yPjxl
bGVjdHJvbmljLXJlc291cmNlLW51bT4xMC4xMTI2L3NjaWFkdi4xNTAwMjQ4PC9lbGVjdHJvbmlj
LXJlc291cmNlLW51bT48L3JlY29yZD48L0NpdGU+PENpdGU+PEF1dGhvcj5FdmFuczwvQXV0aG9y
PjxZZWFyPjIwMTg8L1llYXI+PFJlY051bT4yNDU1PC9SZWNOdW0+PHJlY29yZD48cmVjLW51bWJl
cj4yNDU1PC9yZWMtbnVtYmVyPjxmb3JlaWduLWtleXM+PGtleSBhcHA9IkVOIiBkYi1pZD0ieGRk
MmEwZnpvcHB0ZHZldzJ6cHA5c2VmYXpheGRzd3p3eDJhIj4yNDU1PC9rZXk+PC9mb3JlaWduLWtl
eXM+PHJlZi10eXBlIG5hbWU9IkpvdXJuYWwgQXJ0aWNsZSI+MTc8L3JlZi10eXBlPjxjb250cmli
dXRvcnM+PGF1dGhvcnM+PGF1dGhvcj5FdmFucywgQi4gQS48L2F1dGhvcj48YXV0aG9yPlNtaXRo
LCBPLiBMLjwvYXV0aG9yPjxhdXRob3I+UGlja2VyaWxsLCBFLiBTLjwvYXV0aG9yPjxhdXRob3I+
WW9yaywgTS4gSy48L2F1dGhvcj48YXV0aG9yPkJ1ZW5jb25zZWpvLCBLLiBKLiBQLjwvYXV0aG9y
PjxhdXRob3I+Q2hhbWJlcnMsIEEuIEUuPC9hdXRob3I+PGF1dGhvcj5CZXJuc3RlaW4sIEQuIEEu
PC9hdXRob3I+PC9hdXRob3JzPjwvY29udHJpYnV0b3JzPjxhdXRoLWFkZHJlc3M+RGVwYXJ0bWVu
dCBvZiBCaW9sb2d5LCBCYWxsIFN0YXRlIFVuaXZlcnNpdHksIE11bmNpZSwgSU4sIFVuaXRlZCBT
dGF0ZXMgb2YgQW1lcmljYS4mI3hEO0RlcGFydG1lbnQgb2YgTWljcm9iaW9sb2d5IGFuZCBJbW11
bm9sb2d5LCBEcmV4ZWwgVW5pdmVyc2l0eSwgUGhpbGFkZWxwaGlhLCBQQSwgVW5pdGVkIFN0YXRl
cyBvZiBBbWVyaWNhLjwvYXV0aC1hZGRyZXNzPjx0aXRsZXM+PHRpdGxlPlJlc3RyaWN0aW9uIGRp
Z2VzdCBzY3JlZW5pbmcgZmFjaWxpdGF0ZXMgZWZmaWNpZW50IGRldGVjdGlvbiBvZiBzaXRlLWRp
cmVjdGVkIG11dGF0aW9ucyBpbnRyb2R1Y2VkIGJ5IENSSVNQUiBpbiBDLiBhbGJpY2FucyBVTUU2
PC90aXRsZT48c2Vjb25kYXJ5LXRpdGxlPlBlZXJKPC9zZWNvbmRhcnktdGl0bGU+PGFsdC10aXRs
ZT5QZWVySjwvYWx0LXRpdGxlPjwvdGl0bGVzPjxwZXJpb2RpY2FsPjxmdWxsLXRpdGxlPlBlZXJK
PC9mdWxsLXRpdGxlPjxhYmJyLTE+UGVlcko8L2FiYnItMT48L3BlcmlvZGljYWw+PGFsdC1wZXJp
b2RpY2FsPjxmdWxsLXRpdGxlPlBlZXJKPC9mdWxsLXRpdGxlPjxhYmJyLTE+UGVlcko8L2FiYnIt
MT48L2FsdC1wZXJpb2RpY2FsPjxwYWdlcz5lNDkyMDwvcGFnZXM+PHZvbHVtZT42PC92b2x1bWU+
PGRhdGVzPjx5ZWFyPjIwMTg8L3llYXI+PC9kYXRlcz48aXNibj4yMTY3LTgzNTkgKFByaW50KSYj
eEQ7MjE2Ny04MzU5IChMaW5raW5nKTwvaXNibj48YWNjZXNzaW9uLW51bT4yOTg5MjUwNTwvYWNj
ZXNzaW9uLW51bT48dXJscz48cmVsYXRlZC11cmxzPjx1cmw+aHR0cDovL3d3dy5uY2JpLm5sbS5u
aWguZ292L3B1Ym1lZC8yOTg5MjUwNTwvdXJsPjwvcmVsYXRlZC11cmxzPjwvdXJscz48Y3VzdG9t
Mj41OTk0MTYyPC9jdXN0b20yPjxlbGVjdHJvbmljLXJlc291cmNlLW51bT4xMC43NzE3L3BlZXJq
LjQ5MjA8L2VsZWN0cm9uaWMtcmVzb3VyY2UtbnVtPjwvcmVjb3JkPjwvQ2l0ZT48L0VuZE5vdGU+
AG==
</w:fldData>
        </w:fldChar>
      </w:r>
      <w:r w:rsidR="003D5251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3D5251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PEVuZE5vdGU+PENpdGU+PEF1dGhvcj5WeWFzPC9BdXRob3I+PFllYXI+MjAxNTwvWWVhcj48UmVj
TnVtPjI0NTQ8L1JlY051bT48RGlzcGxheVRleHQ+PHN0eWxlIGZhY2U9InN1cGVyc2NyaXB0Ij4x
MiwxMzwvc3R5bGU+PC9EaXNwbGF5VGV4dD48cmVjb3JkPjxyZWMtbnVtYmVyPjI0NTQ8L3JlYy1u
dW1iZXI+PGZvcmVpZ24ta2V5cz48a2V5IGFwcD0iRU4iIGRiLWlkPSJ4ZGQyYTBmem9wcHRkdmV3
MnpwcDlzZWZhemF4ZHN3end4MmEiPjI0NTQ8L2tleT48L2ZvcmVpZ24ta2V5cz48cmVmLXR5cGUg
bmFtZT0iSm91cm5hbCBBcnRpY2xlIj4xNzwvcmVmLXR5cGU+PGNvbnRyaWJ1dG9ycz48YXV0aG9y
cz48YXV0aG9yPlZ5YXMsIFYuIEsuPC9hdXRob3I+PGF1dGhvcj5CYXJyYXNhLCBNLiBJLjwvYXV0
aG9yPjxhdXRob3I+RmluaywgRy4gUi48L2F1dGhvcj48L2F1dGhvcnM+PC9jb250cmlidXRvcnM+
PGF1dGgtYWRkcmVzcz5XaGl0ZWhlYWQgSW5zdGl0dXRlIGZvciBCaW9tZWRpY2FsIFJlc2VhcmNo
LCBDYW1icmlkZ2UsIE1BIDAyMTQyLCBVU0EuJiN4RDtXaGl0ZWhlYWQgSW5zdGl0dXRlIGZvciBC
aW9tZWRpY2FsIFJlc2VhcmNoLCBDYW1icmlkZ2UsIE1BIDAyMTQyLCBVU0EgOyBEZXBhcnRtZW50
IG9mIEJpb2xvZ3ksIE1hc3NhY2h1c2V0dHMgSW5zdGl0dXRlIG9mIFRlY2hub2xvZ3ksIENhbWJy
aWRnZSwgTUEgMDIxNDIsIFVTQS48L2F1dGgtYWRkcmVzcz48dGl0bGVzPjx0aXRsZT5BIENhbmRp
ZGEgYWxiaWNhbnMgQ1JJU1BSIHN5c3RlbSBwZXJtaXRzIGdlbmV0aWMgZW5naW5lZXJpbmcgb2Yg
ZXNzZW50aWFsIGdlbmVzIGFuZCBnZW5lIGZhbWlsaWVzPC90aXRsZT48c2Vjb25kYXJ5LXRpdGxl
PlNjaSBBZHY8L3NlY29uZGFyeS10aXRsZT48YWx0LXRpdGxlPlNjaWVuY2UgYWR2YW5jZXM8L2Fs
dC10aXRsZT48L3RpdGxlcz48cGVyaW9kaWNhbD48ZnVsbC10aXRsZT5TY2kgQWR2PC9mdWxsLXRp
dGxlPjxhYmJyLTE+U2NpZW5jZSBhZHZhbmNlczwvYWJici0xPjwvcGVyaW9kaWNhbD48YWx0LXBl
cmlvZGljYWw+PGZ1bGwtdGl0bGU+U2NpIEFkdjwvZnVsbC10aXRsZT48YWJici0xPlNjaWVuY2Ug
YWR2YW5jZXM8L2FiYnItMT48L2FsdC1wZXJpb2RpY2FsPjxwYWdlcz5lMTUwMDI0ODwvcGFnZXM+
PHZvbHVtZT4xPC92b2x1bWU+PG51bWJlcj4zPC9udW1iZXI+PGRhdGVzPjx5ZWFyPjIwMTU8L3ll
YXI+PC9kYXRlcz48aXNibj4yMzc1LTI1NDggKFByaW50KSYjeEQ7MjM3NS0yNTQ4IChMaW5raW5n
KTwvaXNibj48YWNjZXNzaW9uLW51bT4yNTk3Nzk0MDwvYWNjZXNzaW9uLW51bT48dXJscz48cmVs
YXRlZC11cmxzPjx1cmw+aHR0cDovL3d3dy5uY2JpLm5sbS5uaWguZ292L3B1Ym1lZC8yNTk3Nzk0
MDwvdXJsPjwvcmVsYXRlZC11cmxzPjwvdXJscz48Y3VzdG9tMj40NDI4MzQ3PC9jdXN0b20yPjxl
bGVjdHJvbmljLXJlc291cmNlLW51bT4xMC4xMTI2L3NjaWFkdi4xNTAwMjQ4PC9lbGVjdHJvbmlj
LXJlc291cmNlLW51bT48L3JlY29yZD48L0NpdGU+PENpdGU+PEF1dGhvcj5FdmFuczwvQXV0aG9y
PjxZZWFyPjIwMTg8L1llYXI+PFJlY051bT4yNDU1PC9SZWNOdW0+PHJlY29yZD48cmVjLW51bWJl
cj4yNDU1PC9yZWMtbnVtYmVyPjxmb3JlaWduLWtleXM+PGtleSBhcHA9IkVOIiBkYi1pZD0ieGRk
MmEwZnpvcHB0ZHZldzJ6cHA5c2VmYXpheGRzd3p3eDJhIj4yNDU1PC9rZXk+PC9mb3JlaWduLWtl
eXM+PHJlZi10eXBlIG5hbWU9IkpvdXJuYWwgQXJ0aWNsZSI+MTc8L3JlZi10eXBlPjxjb250cmli
dXRvcnM+PGF1dGhvcnM+PGF1dGhvcj5FdmFucywgQi4gQS48L2F1dGhvcj48YXV0aG9yPlNtaXRo
LCBPLiBMLjwvYXV0aG9yPjxhdXRob3I+UGlja2VyaWxsLCBFLiBTLjwvYXV0aG9yPjxhdXRob3I+
WW9yaywgTS4gSy48L2F1dGhvcj48YXV0aG9yPkJ1ZW5jb25zZWpvLCBLLiBKLiBQLjwvYXV0aG9y
PjxhdXRob3I+Q2hhbWJlcnMsIEEuIEUuPC9hdXRob3I+PGF1dGhvcj5CZXJuc3RlaW4sIEQuIEEu
PC9hdXRob3I+PC9hdXRob3JzPjwvY29udHJpYnV0b3JzPjxhdXRoLWFkZHJlc3M+RGVwYXJ0bWVu
dCBvZiBCaW9sb2d5LCBCYWxsIFN0YXRlIFVuaXZlcnNpdHksIE11bmNpZSwgSU4sIFVuaXRlZCBT
dGF0ZXMgb2YgQW1lcmljYS4mI3hEO0RlcGFydG1lbnQgb2YgTWljcm9iaW9sb2d5IGFuZCBJbW11
bm9sb2d5LCBEcmV4ZWwgVW5pdmVyc2l0eSwgUGhpbGFkZWxwaGlhLCBQQSwgVW5pdGVkIFN0YXRl
cyBvZiBBbWVyaWNhLjwvYXV0aC1hZGRyZXNzPjx0aXRsZXM+PHRpdGxlPlJlc3RyaWN0aW9uIGRp
Z2VzdCBzY3JlZW5pbmcgZmFjaWxpdGF0ZXMgZWZmaWNpZW50IGRldGVjdGlvbiBvZiBzaXRlLWRp
cmVjdGVkIG11dGF0aW9ucyBpbnRyb2R1Y2VkIGJ5IENSSVNQUiBpbiBDLiBhbGJpY2FucyBVTUU2
PC90aXRsZT48c2Vjb25kYXJ5LXRpdGxlPlBlZXJKPC9zZWNvbmRhcnktdGl0bGU+PGFsdC10aXRs
ZT5QZWVySjwvYWx0LXRpdGxlPjwvdGl0bGVzPjxwZXJpb2RpY2FsPjxmdWxsLXRpdGxlPlBlZXJK
PC9mdWxsLXRpdGxlPjxhYmJyLTE+UGVlcko8L2FiYnItMT48L3BlcmlvZGljYWw+PGFsdC1wZXJp
b2RpY2FsPjxmdWxsLXRpdGxlPlBlZXJKPC9mdWxsLXRpdGxlPjxhYmJyLTE+UGVlcko8L2FiYnIt
MT48L2FsdC1wZXJpb2RpY2FsPjxwYWdlcz5lNDkyMDwvcGFnZXM+PHZvbHVtZT42PC92b2x1bWU+
PGRhdGVzPjx5ZWFyPjIwMTg8L3llYXI+PC9kYXRlcz48aXNibj4yMTY3LTgzNTkgKFByaW50KSYj
eEQ7MjE2Ny04MzU5IChMaW5raW5nKTwvaXNibj48YWNjZXNzaW9uLW51bT4yOTg5MjUwNTwvYWNj
ZXNzaW9uLW51bT48dXJscz48cmVsYXRlZC11cmxzPjx1cmw+aHR0cDovL3d3dy5uY2JpLm5sbS5u
aWguZ292L3B1Ym1lZC8yOTg5MjUwNTwvdXJsPjwvcmVsYXRlZC11cmxzPjwvdXJscz48Y3VzdG9t
Mj41OTk0MTYyPC9jdXN0b20yPjxlbGVjdHJvbmljLXJlc291cmNlLW51bT4xMC43NzE3L3BlZXJq
LjQ5MjA8L2VsZWN0cm9uaWMtcmVzb3VyY2UtbnVtPjwvcmVjb3JkPjwvQ2l0ZT48L0VuZE5vdGU+
AG==
</w:fldData>
        </w:fldChar>
      </w:r>
      <w:r w:rsidR="003D5251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3D5251">
        <w:rPr>
          <w:rFonts w:asciiTheme="minorHAnsi" w:hAnsiTheme="minorHAnsi" w:cstheme="minorHAnsi"/>
          <w:color w:val="000000" w:themeColor="text1"/>
        </w:rPr>
      </w:r>
      <w:r w:rsidR="003D5251">
        <w:rPr>
          <w:rFonts w:asciiTheme="minorHAnsi" w:hAnsiTheme="minorHAnsi" w:cstheme="minorHAnsi"/>
          <w:color w:val="000000" w:themeColor="text1"/>
        </w:rPr>
        <w:fldChar w:fldCharType="end"/>
      </w:r>
      <w:r w:rsidR="000B5164">
        <w:rPr>
          <w:rFonts w:asciiTheme="minorHAnsi" w:hAnsiTheme="minorHAnsi" w:cstheme="minorHAnsi"/>
          <w:color w:val="000000" w:themeColor="text1"/>
        </w:rPr>
      </w:r>
      <w:r w:rsidR="000B5164">
        <w:rPr>
          <w:rFonts w:asciiTheme="minorHAnsi" w:hAnsiTheme="minorHAnsi" w:cstheme="minorHAnsi"/>
          <w:color w:val="000000" w:themeColor="text1"/>
        </w:rPr>
        <w:fldChar w:fldCharType="separate"/>
      </w:r>
      <w:hyperlink w:anchor="_ENREF_12" w:tooltip="Vyas, 2015 #2457" w:history="1">
        <w:r w:rsidR="003D5251" w:rsidRPr="003D5251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12</w:t>
        </w:r>
      </w:hyperlink>
      <w:r w:rsidR="003D5251" w:rsidRPr="003D5251">
        <w:rPr>
          <w:rFonts w:asciiTheme="minorHAnsi" w:hAnsiTheme="minorHAnsi" w:cstheme="minorHAnsi"/>
          <w:noProof/>
          <w:color w:val="000000" w:themeColor="text1"/>
          <w:vertAlign w:val="superscript"/>
        </w:rPr>
        <w:t>,</w:t>
      </w:r>
      <w:hyperlink w:anchor="_ENREF_13" w:tooltip="Evans, 2018 #2455" w:history="1">
        <w:r w:rsidR="003D5251" w:rsidRPr="003D5251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13</w:t>
        </w:r>
      </w:hyperlink>
      <w:r w:rsidR="000B5164">
        <w:rPr>
          <w:rFonts w:asciiTheme="minorHAnsi" w:hAnsiTheme="minorHAnsi" w:cstheme="minorHAnsi"/>
          <w:color w:val="000000" w:themeColor="text1"/>
        </w:rPr>
        <w:fldChar w:fldCharType="end"/>
      </w:r>
      <w:r w:rsidR="002F28E1">
        <w:rPr>
          <w:rFonts w:asciiTheme="minorHAnsi" w:hAnsiTheme="minorHAnsi" w:cstheme="minorHAnsi"/>
          <w:color w:val="000000" w:themeColor="text1"/>
        </w:rPr>
        <w:t xml:space="preserve">. In addition, </w:t>
      </w:r>
      <w:r w:rsidR="002F28E1" w:rsidRPr="002F28E1">
        <w:rPr>
          <w:rFonts w:asciiTheme="minorHAnsi" w:hAnsiTheme="minorHAnsi" w:cstheme="minorHAnsi"/>
          <w:i/>
          <w:color w:val="000000" w:themeColor="text1"/>
        </w:rPr>
        <w:t>C. albicans</w:t>
      </w:r>
      <w:r w:rsidR="006370AC">
        <w:rPr>
          <w:rFonts w:asciiTheme="minorHAnsi" w:hAnsiTheme="minorHAnsi" w:cstheme="minorHAnsi"/>
          <w:color w:val="000000" w:themeColor="text1"/>
        </w:rPr>
        <w:t xml:space="preserve"> CRISPR enable</w:t>
      </w:r>
      <w:r w:rsidR="002F28E1">
        <w:rPr>
          <w:rFonts w:asciiTheme="minorHAnsi" w:hAnsiTheme="minorHAnsi" w:cstheme="minorHAnsi"/>
          <w:color w:val="000000" w:themeColor="text1"/>
        </w:rPr>
        <w:t>s researchers to</w:t>
      </w:r>
      <w:r w:rsidR="006370AC">
        <w:rPr>
          <w:rFonts w:asciiTheme="minorHAnsi" w:hAnsiTheme="minorHAnsi" w:cstheme="minorHAnsi"/>
          <w:color w:val="000000" w:themeColor="text1"/>
        </w:rPr>
        <w:t xml:space="preserve"> generate insertions and deletions</w:t>
      </w:r>
      <w:r w:rsidR="004818CF">
        <w:rPr>
          <w:rFonts w:asciiTheme="minorHAnsi" w:hAnsiTheme="minorHAnsi" w:cstheme="minorHAnsi"/>
          <w:color w:val="000000" w:themeColor="text1"/>
        </w:rPr>
        <w:t>,</w:t>
      </w:r>
      <w:r w:rsidR="002F28E1">
        <w:rPr>
          <w:rFonts w:asciiTheme="minorHAnsi" w:hAnsiTheme="minorHAnsi" w:cstheme="minorHAnsi"/>
          <w:color w:val="000000" w:themeColor="text1"/>
        </w:rPr>
        <w:t xml:space="preserve"> </w:t>
      </w:r>
      <w:r w:rsidR="003A492B">
        <w:rPr>
          <w:rFonts w:asciiTheme="minorHAnsi" w:hAnsiTheme="minorHAnsi" w:cstheme="minorHAnsi"/>
          <w:color w:val="000000" w:themeColor="text1"/>
        </w:rPr>
        <w:t>making it an ideal</w:t>
      </w:r>
      <w:r w:rsidR="002F28E1">
        <w:rPr>
          <w:rFonts w:asciiTheme="minorHAnsi" w:hAnsiTheme="minorHAnsi" w:cstheme="minorHAnsi"/>
          <w:color w:val="000000" w:themeColor="text1"/>
        </w:rPr>
        <w:t xml:space="preserve"> s</w:t>
      </w:r>
      <w:r w:rsidR="006370AC">
        <w:rPr>
          <w:rFonts w:asciiTheme="minorHAnsi" w:hAnsiTheme="minorHAnsi" w:cstheme="minorHAnsi"/>
          <w:color w:val="000000" w:themeColor="text1"/>
        </w:rPr>
        <w:t>ystem to insert affinity tags,</w:t>
      </w:r>
      <w:r w:rsidR="002F28E1">
        <w:rPr>
          <w:rFonts w:asciiTheme="minorHAnsi" w:hAnsiTheme="minorHAnsi" w:cstheme="minorHAnsi"/>
          <w:color w:val="000000" w:themeColor="text1"/>
        </w:rPr>
        <w:t xml:space="preserve"> </w:t>
      </w:r>
      <w:r w:rsidR="008D7AC5">
        <w:rPr>
          <w:rFonts w:asciiTheme="minorHAnsi" w:hAnsiTheme="minorHAnsi" w:cstheme="minorHAnsi"/>
          <w:color w:val="000000" w:themeColor="text1"/>
        </w:rPr>
        <w:t xml:space="preserve">perform promotor </w:t>
      </w:r>
      <w:r w:rsidR="003A492B">
        <w:rPr>
          <w:rFonts w:asciiTheme="minorHAnsi" w:hAnsiTheme="minorHAnsi" w:cstheme="minorHAnsi"/>
          <w:color w:val="000000" w:themeColor="text1"/>
        </w:rPr>
        <w:t>swap</w:t>
      </w:r>
      <w:r w:rsidR="008D7AC5">
        <w:rPr>
          <w:rFonts w:asciiTheme="minorHAnsi" w:hAnsiTheme="minorHAnsi" w:cstheme="minorHAnsi"/>
          <w:color w:val="000000" w:themeColor="text1"/>
        </w:rPr>
        <w:t>s</w:t>
      </w:r>
      <w:r w:rsidR="006370AC">
        <w:rPr>
          <w:rFonts w:asciiTheme="minorHAnsi" w:hAnsiTheme="minorHAnsi" w:cstheme="minorHAnsi"/>
          <w:color w:val="000000" w:themeColor="text1"/>
        </w:rPr>
        <w:t xml:space="preserve">, and generate knockouts </w:t>
      </w:r>
      <w:r w:rsidR="006370AC" w:rsidRPr="006370AC">
        <w:rPr>
          <w:rFonts w:asciiTheme="minorHAnsi" w:hAnsiTheme="minorHAnsi" w:cstheme="minorHAnsi"/>
          <w:b/>
          <w:color w:val="000000" w:themeColor="text1"/>
        </w:rPr>
        <w:t>(Figure 3)</w:t>
      </w:r>
      <w:r w:rsidR="003A492B">
        <w:rPr>
          <w:rFonts w:asciiTheme="minorHAnsi" w:hAnsiTheme="minorHAnsi" w:cstheme="minorHAnsi"/>
          <w:color w:val="000000" w:themeColor="text1"/>
        </w:rPr>
        <w:t xml:space="preserve">. Screening for correct transformants </w:t>
      </w:r>
      <w:r w:rsidR="006370AC">
        <w:rPr>
          <w:rFonts w:asciiTheme="minorHAnsi" w:hAnsiTheme="minorHAnsi" w:cstheme="minorHAnsi"/>
          <w:color w:val="000000" w:themeColor="text1"/>
        </w:rPr>
        <w:t>for these</w:t>
      </w:r>
      <w:r w:rsidR="003A492B">
        <w:rPr>
          <w:rFonts w:asciiTheme="minorHAnsi" w:hAnsiTheme="minorHAnsi" w:cstheme="minorHAnsi"/>
          <w:color w:val="000000" w:themeColor="text1"/>
        </w:rPr>
        <w:t xml:space="preserve"> mutations is more laborious</w:t>
      </w:r>
      <w:r w:rsidR="004818CF">
        <w:rPr>
          <w:rFonts w:asciiTheme="minorHAnsi" w:hAnsiTheme="minorHAnsi" w:cstheme="minorHAnsi"/>
          <w:color w:val="000000" w:themeColor="text1"/>
        </w:rPr>
        <w:t>,</w:t>
      </w:r>
      <w:r w:rsidR="003A492B">
        <w:rPr>
          <w:rFonts w:asciiTheme="minorHAnsi" w:hAnsiTheme="minorHAnsi" w:cstheme="minorHAnsi"/>
          <w:color w:val="000000" w:themeColor="text1"/>
        </w:rPr>
        <w:t xml:space="preserve"> as</w:t>
      </w:r>
      <w:r w:rsidR="00BF49F2">
        <w:rPr>
          <w:rFonts w:asciiTheme="minorHAnsi" w:hAnsiTheme="minorHAnsi" w:cstheme="minorHAnsi"/>
          <w:color w:val="000000" w:themeColor="text1"/>
        </w:rPr>
        <w:t xml:space="preserve"> </w:t>
      </w:r>
      <w:r w:rsidR="004818CF">
        <w:rPr>
          <w:rFonts w:asciiTheme="minorHAnsi" w:hAnsiTheme="minorHAnsi" w:cstheme="minorHAnsi"/>
          <w:color w:val="000000" w:themeColor="text1"/>
        </w:rPr>
        <w:t>it is necessary to</w:t>
      </w:r>
      <w:r w:rsidR="00BF49F2">
        <w:rPr>
          <w:rFonts w:asciiTheme="minorHAnsi" w:hAnsiTheme="minorHAnsi" w:cstheme="minorHAnsi"/>
          <w:color w:val="000000" w:themeColor="text1"/>
        </w:rPr>
        <w:t xml:space="preserve"> sequence the </w:t>
      </w:r>
      <w:r w:rsidR="008D7AC5">
        <w:rPr>
          <w:rFonts w:asciiTheme="minorHAnsi" w:hAnsiTheme="minorHAnsi" w:cstheme="minorHAnsi"/>
          <w:color w:val="000000" w:themeColor="text1"/>
        </w:rPr>
        <w:t>edits</w:t>
      </w:r>
      <w:r w:rsidR="00BF49F2">
        <w:rPr>
          <w:rFonts w:asciiTheme="minorHAnsi" w:hAnsiTheme="minorHAnsi" w:cstheme="minorHAnsi"/>
          <w:color w:val="000000" w:themeColor="text1"/>
        </w:rPr>
        <w:t xml:space="preserve"> to confirm </w:t>
      </w:r>
      <w:r w:rsidR="00D002B4">
        <w:rPr>
          <w:rFonts w:asciiTheme="minorHAnsi" w:hAnsiTheme="minorHAnsi" w:cstheme="minorHAnsi"/>
          <w:color w:val="000000" w:themeColor="text1"/>
        </w:rPr>
        <w:t>correct incorporation of the repair templates</w:t>
      </w:r>
      <w:r w:rsidR="008D7AC5">
        <w:rPr>
          <w:rFonts w:asciiTheme="minorHAnsi" w:hAnsiTheme="minorHAnsi" w:cstheme="minorHAnsi"/>
          <w:color w:val="000000" w:themeColor="text1"/>
        </w:rPr>
        <w:t>. Furthermore,</w:t>
      </w:r>
      <w:r w:rsidR="003A492B">
        <w:rPr>
          <w:rFonts w:asciiTheme="minorHAnsi" w:hAnsiTheme="minorHAnsi" w:cstheme="minorHAnsi"/>
          <w:color w:val="000000" w:themeColor="text1"/>
        </w:rPr>
        <w:t xml:space="preserve"> Southern blot may be necessary to ensure additional copies of a gene have not be</w:t>
      </w:r>
      <w:r w:rsidR="008D7AC5">
        <w:rPr>
          <w:rFonts w:asciiTheme="minorHAnsi" w:hAnsiTheme="minorHAnsi" w:cstheme="minorHAnsi"/>
          <w:color w:val="000000" w:themeColor="text1"/>
        </w:rPr>
        <w:t>en inserted at additional locations</w:t>
      </w:r>
      <w:r w:rsidR="003A492B">
        <w:rPr>
          <w:rFonts w:asciiTheme="minorHAnsi" w:hAnsiTheme="minorHAnsi" w:cstheme="minorHAnsi"/>
          <w:color w:val="000000" w:themeColor="text1"/>
        </w:rPr>
        <w:t xml:space="preserve"> in the genome.</w:t>
      </w:r>
      <w:r w:rsidR="003618BE">
        <w:rPr>
          <w:rFonts w:asciiTheme="minorHAnsi" w:hAnsiTheme="minorHAnsi" w:cstheme="minorHAnsi"/>
          <w:color w:val="000000" w:themeColor="text1"/>
        </w:rPr>
        <w:t xml:space="preserve"> </w:t>
      </w:r>
      <w:r w:rsidR="001E1922">
        <w:rPr>
          <w:rFonts w:asciiTheme="minorHAnsi" w:hAnsiTheme="minorHAnsi" w:cstheme="minorHAnsi"/>
          <w:color w:val="000000" w:themeColor="text1"/>
        </w:rPr>
        <w:t>T</w:t>
      </w:r>
      <w:r w:rsidR="003618BE">
        <w:rPr>
          <w:rFonts w:asciiTheme="minorHAnsi" w:hAnsiTheme="minorHAnsi" w:cstheme="minorHAnsi"/>
          <w:color w:val="000000" w:themeColor="text1"/>
        </w:rPr>
        <w:t>he requirement of the NGG PAM site places slight</w:t>
      </w:r>
      <w:r w:rsidR="00864FAA">
        <w:rPr>
          <w:rFonts w:asciiTheme="minorHAnsi" w:hAnsiTheme="minorHAnsi" w:cstheme="minorHAnsi"/>
          <w:color w:val="000000" w:themeColor="text1"/>
        </w:rPr>
        <w:t xml:space="preserve"> limitations</w:t>
      </w:r>
      <w:r w:rsidR="003A492B">
        <w:rPr>
          <w:rFonts w:asciiTheme="minorHAnsi" w:hAnsiTheme="minorHAnsi" w:cstheme="minorHAnsi"/>
          <w:color w:val="000000" w:themeColor="text1"/>
        </w:rPr>
        <w:t xml:space="preserve"> </w:t>
      </w:r>
      <w:r w:rsidR="003618BE">
        <w:rPr>
          <w:rFonts w:asciiTheme="minorHAnsi" w:hAnsiTheme="minorHAnsi" w:cstheme="minorHAnsi"/>
          <w:color w:val="000000" w:themeColor="text1"/>
        </w:rPr>
        <w:t>on the regions of the genome that can be targeted. The development of al</w:t>
      </w:r>
      <w:r w:rsidR="007873B0">
        <w:rPr>
          <w:rFonts w:asciiTheme="minorHAnsi" w:hAnsiTheme="minorHAnsi" w:cstheme="minorHAnsi"/>
          <w:color w:val="000000" w:themeColor="text1"/>
        </w:rPr>
        <w:t xml:space="preserve">ternative CRISPR systems that use </w:t>
      </w:r>
      <w:r w:rsidR="006370AC">
        <w:rPr>
          <w:rFonts w:asciiTheme="minorHAnsi" w:hAnsiTheme="minorHAnsi" w:cstheme="minorHAnsi"/>
          <w:color w:val="000000" w:themeColor="text1"/>
        </w:rPr>
        <w:t>alternative</w:t>
      </w:r>
      <w:r w:rsidR="007873B0">
        <w:rPr>
          <w:rFonts w:asciiTheme="minorHAnsi" w:hAnsiTheme="minorHAnsi" w:cstheme="minorHAnsi"/>
          <w:color w:val="000000" w:themeColor="text1"/>
        </w:rPr>
        <w:t xml:space="preserve"> nucleases such as</w:t>
      </w:r>
      <w:r w:rsidR="003618BE">
        <w:rPr>
          <w:rFonts w:asciiTheme="minorHAnsi" w:hAnsiTheme="minorHAnsi" w:cstheme="minorHAnsi"/>
          <w:color w:val="000000" w:themeColor="text1"/>
        </w:rPr>
        <w:t xml:space="preserve"> Cpf1</w:t>
      </w:r>
      <w:r w:rsidR="00864FAA">
        <w:rPr>
          <w:rFonts w:asciiTheme="minorHAnsi" w:hAnsiTheme="minorHAnsi" w:cstheme="minorHAnsi"/>
          <w:color w:val="000000" w:themeColor="text1"/>
        </w:rPr>
        <w:t xml:space="preserve"> or variations on the Cas9 </w:t>
      </w:r>
      <w:r w:rsidR="008D7AC5">
        <w:rPr>
          <w:rFonts w:asciiTheme="minorHAnsi" w:hAnsiTheme="minorHAnsi" w:cstheme="minorHAnsi"/>
          <w:color w:val="000000" w:themeColor="text1"/>
        </w:rPr>
        <w:t xml:space="preserve">system have/will alleviate many </w:t>
      </w:r>
      <w:r w:rsidR="00864FAA">
        <w:rPr>
          <w:rFonts w:asciiTheme="minorHAnsi" w:hAnsiTheme="minorHAnsi" w:cstheme="minorHAnsi"/>
          <w:color w:val="000000" w:themeColor="text1"/>
        </w:rPr>
        <w:t>of these limitations</w:t>
      </w:r>
      <w:hyperlink w:anchor="_ENREF_14" w:tooltip="Kim, 2016 #2446" w:history="1">
        <w:r w:rsidR="003D5251">
          <w:rPr>
            <w:rFonts w:asciiTheme="minorHAnsi" w:hAnsiTheme="minorHAnsi" w:cstheme="minorHAnsi"/>
            <w:color w:val="000000" w:themeColor="text1"/>
          </w:rPr>
          <w:fldChar w:fldCharType="begin">
            <w:fldData xml:space="preserve">PEVuZE5vdGU+PENpdGU+PEF1dGhvcj5LaW08L0F1dGhvcj48WWVhcj4yMDE2PC9ZZWFyPjxSZWNO
dW0+MjQ0NjwvUmVjTnVtPjxEaXNwbGF5VGV4dD48c3R5bGUgZmFjZT0ic3VwZXJzY3JpcHQiPjE0
PC9zdHlsZT48L0Rpc3BsYXlUZXh0PjxyZWNvcmQ+PHJlYy1udW1iZXI+MjQ0NjwvcmVjLW51bWJl
cj48Zm9yZWlnbi1rZXlzPjxrZXkgYXBwPSJFTiIgZGItaWQ9InhkZDJhMGZ6b3BwdGR2ZXcyenBw
OXNlZmF6YXhkc3d6d3gyYSI+MjQ0Njwva2V5PjwvZm9yZWlnbi1rZXlzPjxyZWYtdHlwZSBuYW1l
PSJKb3VybmFsIEFydGljbGUiPjE3PC9yZWYtdHlwZT48Y29udHJpYnV0b3JzPjxhdXRob3JzPjxh
dXRob3I+S2ltLCBELjwvYXV0aG9yPjxhdXRob3I+S2ltLCBKLjwvYXV0aG9yPjxhdXRob3I+SHVy
LCBKLiBLLjwvYXV0aG9yPjxhdXRob3I+QmVlbiwgSy4gVy48L2F1dGhvcj48YXV0aG9yPllvb24s
IFMuIEguPC9hdXRob3I+PGF1dGhvcj5LaW0sIEouIFMuPC9hdXRob3I+PC9hdXRob3JzPjwvY29u
dHJpYnV0b3JzPjxhdXRoLWFkZHJlc3M+Q2VudGVyIGZvciBHZW5vbWUgRW5naW5lZXJpbmcsIElu
c3RpdHV0ZSBmb3IgQmFzaWMgU2NpZW5jZSAoSUJTKSwgU2VvdWwsIFJlcHVibGljIG9mIEtvcmVh
LiYjeEQ7RGVwYXJ0bWVudCBvZiBDaGVtaXN0cnksIFNlb3VsIE5hdGlvbmFsIFVuaXZlcnNpdHks
IFNlb3VsLCBSZXB1YmxpYyBvZiBLb3JlYS48L2F1dGgtYWRkcmVzcz48dGl0bGVzPjx0aXRsZT5H
ZW5vbWUtd2lkZSBhbmFseXNpcyByZXZlYWxzIHNwZWNpZmljaXRpZXMgb2YgQ3BmMSBlbmRvbnVj
bGVhc2VzIGluIGh1bWFuIGNlbGxzPC90aXRsZT48c2Vjb25kYXJ5LXRpdGxlPk5hdCBCaW90ZWNo
bm9sPC9zZWNvbmRhcnktdGl0bGU+PGFsdC10aXRsZT5OYXR1cmUgYmlvdGVjaG5vbG9neTwvYWx0
LXRpdGxlPjwvdGl0bGVzPjxwZXJpb2RpY2FsPjxmdWxsLXRpdGxlPk5hdCBCaW90ZWNobm9sPC9m
dWxsLXRpdGxlPjxhYmJyLTE+TmF0dXJlIGJpb3RlY2hub2xvZ3k8L2FiYnItMT48L3BlcmlvZGlj
YWw+PGFsdC1wZXJpb2RpY2FsPjxmdWxsLXRpdGxlPk5hdCBCaW90ZWNobm9sPC9mdWxsLXRpdGxl
PjxhYmJyLTE+TmF0dXJlIGJpb3RlY2hub2xvZ3k8L2FiYnItMT48L2FsdC1wZXJpb2RpY2FsPjxw
YWdlcz44NjMtODwvcGFnZXM+PHZvbHVtZT4zNDwvdm9sdW1lPjxudW1iZXI+ODwvbnVtYmVyPjxr
ZXl3b3Jkcz48a2V5d29yZD5CYWN0ZXJpYWwgUHJvdGVpbnMvKmdlbmV0aWNzLyptZXRhYm9saXNt
PC9rZXl3b3JkPjxrZXl3b3JkPkJhc2UgUGFpciBNaXNtYXRjaDwva2V5d29yZD48a2V5d29yZD5C
aW5kaW5nIFNpdGVzPC9rZXl3b3JkPjxrZXl3b3JkPkNSSVNQUi1DYXMgU3lzdGVtcy8qZ2VuZXRp
Y3M8L2tleXdvcmQ+PGtleXdvcmQ+Q2hyb21vc29tZSBNYXBwaW5nL21ldGhvZHM8L2tleXdvcmQ+
PGtleXdvcmQ+Q2x1c3RlcmVkIFJlZ3VsYXJseSBJbnRlcnNwYWNlZCBTaG9ydCBQYWxpbmRyb21p
YyBSZXBlYXRzL3BoeXNpb2xvZ3k8L2tleXdvcmQ+PGtleXdvcmQ+RW5kb251Y2xlYXNlcy8qZ2Vu
ZXRpY3MvKm1ldGFib2xpc208L2tleXdvcmQ+PGtleXdvcmQ+RW56eW1lIEFjdGl2YXRpb248L2tl
eXdvcmQ+PGtleXdvcmQ+R2Vub21lLCBIdW1hbi8qZ2VuZXRpY3M8L2tleXdvcmQ+PGtleXdvcmQ+
SHVtYW5zPC9rZXl3b3JkPjxrZXl3b3JkPlByb3RlaW4gQmluZGluZzwva2V5d29yZD48a2V5d29y
ZD5TdWJzdHJhdGUgU3BlY2lmaWNpdHk8L2tleXdvcmQ+PC9rZXl3b3Jkcz48ZGF0ZXM+PHllYXI+
MjAxNjwveWVhcj48cHViLWRhdGVzPjxkYXRlPkF1ZzwvZGF0ZT48L3B1Yi1kYXRlcz48L2RhdGVz
Pjxpc2JuPjE1NDYtMTY5NiAoRWxlY3Ryb25pYykmI3hEOzEwODctMDE1NiAoTGlua2luZyk8L2lz
Ym4+PGFjY2Vzc2lvbi1udW0+MjcyNzIzODQ8L2FjY2Vzc2lvbi1udW0+PHVybHM+PHJlbGF0ZWQt
dXJscz48dXJsPmh0dHA6Ly93d3cubmNiaS5ubG0ubmloLmdvdi9wdWJtZWQvMjcyNzIzODQ8L3Vy
bD48L3JlbGF0ZWQtdXJscz48L3VybHM+PGVsZWN0cm9uaWMtcmVzb3VyY2UtbnVtPjEwLjEwMzgv
bmJ0LjM2MDk8L2VsZWN0cm9uaWMtcmVzb3VyY2UtbnVtPjwvcmVjb3JkPjwvQ2l0ZT48L0VuZE5v
dGU+
</w:fldData>
          </w:fldChar>
        </w:r>
        <w:r w:rsidR="003D5251">
          <w:rPr>
            <w:rFonts w:asciiTheme="minorHAnsi" w:hAnsiTheme="minorHAnsi" w:cstheme="minorHAnsi"/>
            <w:color w:val="000000" w:themeColor="text1"/>
          </w:rPr>
          <w:instrText xml:space="preserve"> ADDIN EN.CITE </w:instrText>
        </w:r>
        <w:r w:rsidR="003D5251">
          <w:rPr>
            <w:rFonts w:asciiTheme="minorHAnsi" w:hAnsiTheme="minorHAnsi" w:cstheme="minorHAnsi"/>
            <w:color w:val="000000" w:themeColor="text1"/>
          </w:rPr>
          <w:fldChar w:fldCharType="begin">
            <w:fldData xml:space="preserve">PEVuZE5vdGU+PENpdGU+PEF1dGhvcj5LaW08L0F1dGhvcj48WWVhcj4yMDE2PC9ZZWFyPjxSZWNO
dW0+MjQ0NjwvUmVjTnVtPjxEaXNwbGF5VGV4dD48c3R5bGUgZmFjZT0ic3VwZXJzY3JpcHQiPjE0
PC9zdHlsZT48L0Rpc3BsYXlUZXh0PjxyZWNvcmQ+PHJlYy1udW1iZXI+MjQ0NjwvcmVjLW51bWJl
cj48Zm9yZWlnbi1rZXlzPjxrZXkgYXBwPSJFTiIgZGItaWQ9InhkZDJhMGZ6b3BwdGR2ZXcyenBw
OXNlZmF6YXhkc3d6d3gyYSI+MjQ0Njwva2V5PjwvZm9yZWlnbi1rZXlzPjxyZWYtdHlwZSBuYW1l
PSJKb3VybmFsIEFydGljbGUiPjE3PC9yZWYtdHlwZT48Y29udHJpYnV0b3JzPjxhdXRob3JzPjxh
dXRob3I+S2ltLCBELjwvYXV0aG9yPjxhdXRob3I+S2ltLCBKLjwvYXV0aG9yPjxhdXRob3I+SHVy
LCBKLiBLLjwvYXV0aG9yPjxhdXRob3I+QmVlbiwgSy4gVy48L2F1dGhvcj48YXV0aG9yPllvb24s
IFMuIEguPC9hdXRob3I+PGF1dGhvcj5LaW0sIEouIFMuPC9hdXRob3I+PC9hdXRob3JzPjwvY29u
dHJpYnV0b3JzPjxhdXRoLWFkZHJlc3M+Q2VudGVyIGZvciBHZW5vbWUgRW5naW5lZXJpbmcsIElu
c3RpdHV0ZSBmb3IgQmFzaWMgU2NpZW5jZSAoSUJTKSwgU2VvdWwsIFJlcHVibGljIG9mIEtvcmVh
LiYjeEQ7RGVwYXJ0bWVudCBvZiBDaGVtaXN0cnksIFNlb3VsIE5hdGlvbmFsIFVuaXZlcnNpdHks
IFNlb3VsLCBSZXB1YmxpYyBvZiBLb3JlYS48L2F1dGgtYWRkcmVzcz48dGl0bGVzPjx0aXRsZT5H
ZW5vbWUtd2lkZSBhbmFseXNpcyByZXZlYWxzIHNwZWNpZmljaXRpZXMgb2YgQ3BmMSBlbmRvbnVj
bGVhc2VzIGluIGh1bWFuIGNlbGxzPC90aXRsZT48c2Vjb25kYXJ5LXRpdGxlPk5hdCBCaW90ZWNo
bm9sPC9zZWNvbmRhcnktdGl0bGU+PGFsdC10aXRsZT5OYXR1cmUgYmlvdGVjaG5vbG9neTwvYWx0
LXRpdGxlPjwvdGl0bGVzPjxwZXJpb2RpY2FsPjxmdWxsLXRpdGxlPk5hdCBCaW90ZWNobm9sPC9m
dWxsLXRpdGxlPjxhYmJyLTE+TmF0dXJlIGJpb3RlY2hub2xvZ3k8L2FiYnItMT48L3BlcmlvZGlj
YWw+PGFsdC1wZXJpb2RpY2FsPjxmdWxsLXRpdGxlPk5hdCBCaW90ZWNobm9sPC9mdWxsLXRpdGxl
PjxhYmJyLTE+TmF0dXJlIGJpb3RlY2hub2xvZ3k8L2FiYnItMT48L2FsdC1wZXJpb2RpY2FsPjxw
YWdlcz44NjMtODwvcGFnZXM+PHZvbHVtZT4zNDwvdm9sdW1lPjxudW1iZXI+ODwvbnVtYmVyPjxr
ZXl3b3Jkcz48a2V5d29yZD5CYWN0ZXJpYWwgUHJvdGVpbnMvKmdlbmV0aWNzLyptZXRhYm9saXNt
PC9rZXl3b3JkPjxrZXl3b3JkPkJhc2UgUGFpciBNaXNtYXRjaDwva2V5d29yZD48a2V5d29yZD5C
aW5kaW5nIFNpdGVzPC9rZXl3b3JkPjxrZXl3b3JkPkNSSVNQUi1DYXMgU3lzdGVtcy8qZ2VuZXRp
Y3M8L2tleXdvcmQ+PGtleXdvcmQ+Q2hyb21vc29tZSBNYXBwaW5nL21ldGhvZHM8L2tleXdvcmQ+
PGtleXdvcmQ+Q2x1c3RlcmVkIFJlZ3VsYXJseSBJbnRlcnNwYWNlZCBTaG9ydCBQYWxpbmRyb21p
YyBSZXBlYXRzL3BoeXNpb2xvZ3k8L2tleXdvcmQ+PGtleXdvcmQ+RW5kb251Y2xlYXNlcy8qZ2Vu
ZXRpY3MvKm1ldGFib2xpc208L2tleXdvcmQ+PGtleXdvcmQ+RW56eW1lIEFjdGl2YXRpb248L2tl
eXdvcmQ+PGtleXdvcmQ+R2Vub21lLCBIdW1hbi8qZ2VuZXRpY3M8L2tleXdvcmQ+PGtleXdvcmQ+
SHVtYW5zPC9rZXl3b3JkPjxrZXl3b3JkPlByb3RlaW4gQmluZGluZzwva2V5d29yZD48a2V5d29y
ZD5TdWJzdHJhdGUgU3BlY2lmaWNpdHk8L2tleXdvcmQ+PC9rZXl3b3Jkcz48ZGF0ZXM+PHllYXI+
MjAxNjwveWVhcj48cHViLWRhdGVzPjxkYXRlPkF1ZzwvZGF0ZT48L3B1Yi1kYXRlcz48L2RhdGVz
Pjxpc2JuPjE1NDYtMTY5NiAoRWxlY3Ryb25pYykmI3hEOzEwODctMDE1NiAoTGlua2luZyk8L2lz
Ym4+PGFjY2Vzc2lvbi1udW0+MjcyNzIzODQ8L2FjY2Vzc2lvbi1udW0+PHVybHM+PHJlbGF0ZWQt
dXJscz48dXJsPmh0dHA6Ly93d3cubmNiaS5ubG0ubmloLmdvdi9wdWJtZWQvMjcyNzIzODQ8L3Vy
bD48L3JlbGF0ZWQtdXJscz48L3VybHM+PGVsZWN0cm9uaWMtcmVzb3VyY2UtbnVtPjEwLjEwMzgv
bmJ0LjM2MDk8L2VsZWN0cm9uaWMtcmVzb3VyY2UtbnVtPjwvcmVjb3JkPjwvQ2l0ZT48L0VuZE5v
dGU+
</w:fldData>
          </w:fldChar>
        </w:r>
        <w:r w:rsidR="003D5251">
          <w:rPr>
            <w:rFonts w:asciiTheme="minorHAnsi" w:hAnsiTheme="minorHAnsi" w:cstheme="minorHAnsi"/>
            <w:color w:val="000000" w:themeColor="text1"/>
          </w:rPr>
          <w:instrText xml:space="preserve"> ADDIN EN.CITE.DATA </w:instrText>
        </w:r>
        <w:r w:rsidR="003D5251">
          <w:rPr>
            <w:rFonts w:asciiTheme="minorHAnsi" w:hAnsiTheme="minorHAnsi" w:cstheme="minorHAnsi"/>
            <w:color w:val="000000" w:themeColor="text1"/>
          </w:rPr>
        </w:r>
        <w:r w:rsidR="003D5251">
          <w:rPr>
            <w:rFonts w:asciiTheme="minorHAnsi" w:hAnsiTheme="minorHAnsi" w:cstheme="minorHAnsi"/>
            <w:color w:val="000000" w:themeColor="text1"/>
          </w:rPr>
          <w:fldChar w:fldCharType="end"/>
        </w:r>
        <w:r w:rsidR="003D5251">
          <w:rPr>
            <w:rFonts w:asciiTheme="minorHAnsi" w:hAnsiTheme="minorHAnsi" w:cstheme="minorHAnsi"/>
            <w:color w:val="000000" w:themeColor="text1"/>
          </w:rPr>
        </w:r>
        <w:r w:rsidR="003D5251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3D5251" w:rsidRPr="003D5251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14</w:t>
        </w:r>
        <w:r w:rsidR="003D5251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="008D7AC5">
        <w:rPr>
          <w:rFonts w:asciiTheme="minorHAnsi" w:hAnsiTheme="minorHAnsi" w:cstheme="minorHAnsi"/>
          <w:color w:val="000000" w:themeColor="text1"/>
        </w:rPr>
        <w:t xml:space="preserve">. </w:t>
      </w:r>
      <w:r w:rsidR="00C77854">
        <w:rPr>
          <w:rFonts w:asciiTheme="minorHAnsi" w:hAnsiTheme="minorHAnsi" w:cstheme="minorHAnsi"/>
          <w:color w:val="000000" w:themeColor="text1"/>
        </w:rPr>
        <w:t xml:space="preserve">To </w:t>
      </w:r>
      <w:r w:rsidR="002851DE">
        <w:rPr>
          <w:rFonts w:asciiTheme="minorHAnsi" w:hAnsiTheme="minorHAnsi" w:cstheme="minorHAnsi"/>
          <w:color w:val="000000" w:themeColor="text1"/>
        </w:rPr>
        <w:t>the investigator</w:t>
      </w:r>
      <w:r w:rsidR="004818CF">
        <w:rPr>
          <w:rFonts w:asciiTheme="minorHAnsi" w:hAnsiTheme="minorHAnsi" w:cstheme="minorHAnsi"/>
          <w:color w:val="000000" w:themeColor="text1"/>
        </w:rPr>
        <w:t>s’</w:t>
      </w:r>
      <w:r w:rsidR="00C77854">
        <w:rPr>
          <w:rFonts w:asciiTheme="minorHAnsi" w:hAnsiTheme="minorHAnsi" w:cstheme="minorHAnsi"/>
          <w:color w:val="000000" w:themeColor="text1"/>
        </w:rPr>
        <w:t xml:space="preserve"> knowledge</w:t>
      </w:r>
      <w:r w:rsidR="006370AC">
        <w:rPr>
          <w:rFonts w:asciiTheme="minorHAnsi" w:hAnsiTheme="minorHAnsi" w:cstheme="minorHAnsi"/>
          <w:color w:val="000000" w:themeColor="text1"/>
        </w:rPr>
        <w:t xml:space="preserve"> at this time</w:t>
      </w:r>
      <w:r w:rsidR="00CB6FD4">
        <w:rPr>
          <w:rFonts w:asciiTheme="minorHAnsi" w:hAnsiTheme="minorHAnsi" w:cstheme="minorHAnsi"/>
          <w:color w:val="000000" w:themeColor="text1"/>
        </w:rPr>
        <w:t>,</w:t>
      </w:r>
      <w:r w:rsidR="00C77854">
        <w:rPr>
          <w:rFonts w:asciiTheme="minorHAnsi" w:hAnsiTheme="minorHAnsi" w:cstheme="minorHAnsi"/>
          <w:color w:val="000000" w:themeColor="text1"/>
        </w:rPr>
        <w:t xml:space="preserve"> t</w:t>
      </w:r>
      <w:r w:rsidR="00864FAA">
        <w:rPr>
          <w:rFonts w:asciiTheme="minorHAnsi" w:hAnsiTheme="minorHAnsi" w:cstheme="minorHAnsi"/>
          <w:color w:val="000000" w:themeColor="text1"/>
        </w:rPr>
        <w:t>hese systems have not</w:t>
      </w:r>
      <w:r w:rsidR="007873B0">
        <w:rPr>
          <w:rFonts w:asciiTheme="minorHAnsi" w:hAnsiTheme="minorHAnsi" w:cstheme="minorHAnsi"/>
          <w:color w:val="000000" w:themeColor="text1"/>
        </w:rPr>
        <w:t xml:space="preserve"> yet been applied to</w:t>
      </w:r>
      <w:r w:rsidR="00864FAA">
        <w:rPr>
          <w:rFonts w:asciiTheme="minorHAnsi" w:hAnsiTheme="minorHAnsi" w:cstheme="minorHAnsi"/>
          <w:color w:val="000000" w:themeColor="text1"/>
        </w:rPr>
        <w:t xml:space="preserve"> </w:t>
      </w:r>
      <w:r w:rsidR="00864FAA" w:rsidRPr="00864FAA">
        <w:rPr>
          <w:rFonts w:asciiTheme="minorHAnsi" w:hAnsiTheme="minorHAnsi" w:cstheme="minorHAnsi"/>
          <w:i/>
          <w:color w:val="000000" w:themeColor="text1"/>
        </w:rPr>
        <w:t>C. albicans</w:t>
      </w:r>
      <w:r w:rsidR="00864FAA">
        <w:rPr>
          <w:rFonts w:asciiTheme="minorHAnsi" w:hAnsiTheme="minorHAnsi" w:cstheme="minorHAnsi"/>
          <w:color w:val="000000" w:themeColor="text1"/>
        </w:rPr>
        <w:t xml:space="preserve">. </w:t>
      </w:r>
      <w:r w:rsidR="003A492B">
        <w:rPr>
          <w:rFonts w:asciiTheme="minorHAnsi" w:hAnsiTheme="minorHAnsi" w:cstheme="minorHAnsi"/>
          <w:color w:val="000000" w:themeColor="text1"/>
        </w:rPr>
        <w:t xml:space="preserve"> </w:t>
      </w:r>
    </w:p>
    <w:p w14:paraId="35E0EB87" w14:textId="77777777" w:rsidR="00BF549D" w:rsidRDefault="00BF549D" w:rsidP="00BD02E3">
      <w:pPr>
        <w:rPr>
          <w:rFonts w:asciiTheme="minorHAnsi" w:hAnsiTheme="minorHAnsi" w:cstheme="minorHAnsi"/>
          <w:color w:val="000000" w:themeColor="text1"/>
        </w:rPr>
      </w:pPr>
    </w:p>
    <w:p w14:paraId="2EB9A610" w14:textId="43623F3F" w:rsidR="007C7082" w:rsidRDefault="00AD3969" w:rsidP="00BD02E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 CRISPR system described in the above protocol has been developed such that it can be </w:t>
      </w:r>
      <w:r w:rsidR="00B60205">
        <w:rPr>
          <w:rFonts w:asciiTheme="minorHAnsi" w:hAnsiTheme="minorHAnsi" w:cstheme="minorHAnsi"/>
          <w:color w:val="000000" w:themeColor="text1"/>
        </w:rPr>
        <w:t>applied</w:t>
      </w:r>
      <w:r>
        <w:rPr>
          <w:rFonts w:asciiTheme="minorHAnsi" w:hAnsiTheme="minorHAnsi" w:cstheme="minorHAnsi"/>
          <w:color w:val="000000" w:themeColor="text1"/>
        </w:rPr>
        <w:t xml:space="preserve"> in a wide variety of species</w:t>
      </w:r>
      <w:r w:rsidR="001E1922">
        <w:rPr>
          <w:rFonts w:asciiTheme="minorHAnsi" w:hAnsiTheme="minorHAnsi" w:cstheme="minorHAnsi"/>
          <w:color w:val="000000" w:themeColor="text1"/>
        </w:rPr>
        <w:t xml:space="preserve"> including </w:t>
      </w:r>
      <w:r w:rsidR="00E016F1" w:rsidRPr="00E016F1">
        <w:rPr>
          <w:rFonts w:asciiTheme="minorHAnsi" w:hAnsiTheme="minorHAnsi" w:cstheme="minorHAnsi"/>
          <w:i/>
          <w:color w:val="000000" w:themeColor="text1"/>
        </w:rPr>
        <w:t>Saccharomyces cerevisiae</w:t>
      </w:r>
      <w:r w:rsidR="001E1922">
        <w:rPr>
          <w:rFonts w:asciiTheme="minorHAnsi" w:hAnsiTheme="minorHAnsi" w:cstheme="minorHAnsi"/>
          <w:color w:val="000000" w:themeColor="text1"/>
        </w:rPr>
        <w:t>,</w:t>
      </w:r>
      <w:r w:rsidR="00E016F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E016F1" w:rsidRPr="00E016F1">
        <w:rPr>
          <w:rFonts w:asciiTheme="minorHAnsi" w:hAnsiTheme="minorHAnsi" w:cstheme="minorHAnsi"/>
          <w:i/>
          <w:color w:val="000000" w:themeColor="text1"/>
        </w:rPr>
        <w:t>Naumouozyma</w:t>
      </w:r>
      <w:proofErr w:type="spellEnd"/>
      <w:r w:rsidRPr="00E016F1">
        <w:rPr>
          <w:rFonts w:asciiTheme="minorHAnsi" w:hAnsiTheme="minorHAnsi" w:cstheme="minorHAnsi"/>
          <w:i/>
          <w:color w:val="000000" w:themeColor="text1"/>
        </w:rPr>
        <w:t xml:space="preserve"> </w:t>
      </w:r>
      <w:proofErr w:type="spellStart"/>
      <w:r w:rsidRPr="00E016F1">
        <w:rPr>
          <w:rFonts w:asciiTheme="minorHAnsi" w:hAnsiTheme="minorHAnsi" w:cstheme="minorHAnsi"/>
          <w:i/>
          <w:color w:val="000000" w:themeColor="text1"/>
        </w:rPr>
        <w:t>castellii</w:t>
      </w:r>
      <w:proofErr w:type="spellEnd"/>
      <w:r w:rsidR="001E1922">
        <w:rPr>
          <w:rFonts w:asciiTheme="minorHAnsi" w:hAnsiTheme="minorHAnsi" w:cstheme="minorHAnsi"/>
          <w:color w:val="000000" w:themeColor="text1"/>
        </w:rPr>
        <w:t xml:space="preserve">, and the human pathogen </w:t>
      </w:r>
      <w:r w:rsidR="001E1922" w:rsidRPr="00E016F1">
        <w:rPr>
          <w:rFonts w:asciiTheme="minorHAnsi" w:hAnsiTheme="minorHAnsi" w:cstheme="minorHAnsi"/>
          <w:i/>
          <w:color w:val="000000" w:themeColor="text1"/>
        </w:rPr>
        <w:t>Candida glabrata</w:t>
      </w:r>
      <w:hyperlink w:anchor="_ENREF_11" w:tooltip="Vyas, 2018 #2456" w:history="1">
        <w:r w:rsidR="003D5251" w:rsidRPr="00EB095D">
          <w:rPr>
            <w:rFonts w:asciiTheme="minorHAnsi" w:hAnsiTheme="minorHAnsi" w:cstheme="minorHAnsi"/>
            <w:color w:val="000000" w:themeColor="text1"/>
          </w:rPr>
          <w:fldChar w:fldCharType="begin"/>
        </w:r>
        <w:r w:rsidR="003D5251">
          <w:rPr>
            <w:rFonts w:asciiTheme="minorHAnsi" w:hAnsiTheme="minorHAnsi" w:cstheme="minorHAnsi"/>
            <w:color w:val="000000" w:themeColor="text1"/>
          </w:rPr>
          <w:instrText xml:space="preserve"> ADDIN EN.CITE &lt;EndNote&gt;&lt;Cite&gt;&lt;Author&gt;Vyas&lt;/Author&gt;&lt;Year&gt;2018&lt;/Year&gt;&lt;RecNum&gt;2456&lt;/RecNum&gt;&lt;DisplayText&gt;&lt;style face="superscript"&gt;11&lt;/style&gt;&lt;/DisplayText&gt;&lt;record&gt;&lt;rec-number&gt;2456&lt;/rec-number&gt;&lt;foreign-keys&gt;&lt;key app="EN" db-id="xdd2a0fzopptdvew2zpp9sefazaxdswzwx2a"&gt;2456&lt;/key&gt;&lt;/foreign-keys&gt;&lt;ref-type name="Journal Article"&gt;17&lt;/ref-type&gt;&lt;contributors&gt;&lt;authors&gt;&lt;author&gt;Vyas, V. K.&lt;/author&gt;&lt;author&gt;Bushkin, G. G.&lt;/author&gt;&lt;author&gt;Bernstein, D. A.&lt;/author&gt;&lt;author&gt;Getz, M. A.&lt;/author&gt;&lt;author&gt;Sewastianik, M.&lt;/author&gt;&lt;author&gt;Barrasa, M. I.&lt;/author&gt;&lt;author&gt;Bartel, D. P.&lt;/author&gt;&lt;author&gt;Fink, G. R.&lt;/author&gt;&lt;/authors&gt;&lt;/contributors&gt;&lt;auth-address&gt;Whitehead Institute for Biomedical Research, Cambridge, Massachusetts, USA.&amp;#xD;Department of Biology, Ball State University, Muncie, Indiana, USA.&amp;#xD;Department of Biology, Massachusetts Institute of Technology, Cambridge, Massachusetts, USA.&amp;#xD;Howard Hughes Medical Institute, Cambridge, Massachusetts, USA.&amp;#xD;Whitehead Institute for Biomedical Research, Cambridge, Massachusetts, USA gfink@wi.mit.edu.&lt;/auth-address&gt;&lt;titles&gt;&lt;title&gt;New CRISPR Mutagenesis Strategies Reveal Variation in Repair Mechanisms among Fungi&lt;/title&gt;&lt;secondary-title&gt;mSphere&lt;/secondary-title&gt;&lt;alt-title&gt;mSphere&lt;/alt-title&gt;&lt;/titles&gt;&lt;periodical&gt;&lt;full-title&gt;mSphere&lt;/full-title&gt;&lt;abbr-1&gt;mSphere&lt;/abbr-1&gt;&lt;/periodical&gt;&lt;alt-periodical&gt;&lt;full-title&gt;mSphere&lt;/full-title&gt;&lt;abbr-1&gt;mSphere&lt;/abbr-1&gt;&lt;/alt-periodical&gt;&lt;volume&gt;3&lt;/volume&gt;&lt;number&gt;2&lt;/number&gt;&lt;dates&gt;&lt;year&gt;2018&lt;/year&gt;&lt;pub-dates&gt;&lt;date&gt;Apr 25&lt;/date&gt;&lt;/pub-dates&gt;&lt;/dates&gt;&lt;isbn&gt;2379-5042 (Electronic)&amp;#xD;2379-5042 (Linking)&lt;/isbn&gt;&lt;accession-num&gt;29695624&lt;/accession-num&gt;&lt;urls&gt;&lt;related-urls&gt;&lt;url&gt;http://www.ncbi.nlm.nih.gov/pubmed/29695624&lt;/url&gt;&lt;/related-urls&gt;&lt;/urls&gt;&lt;custom2&gt;5917429&lt;/custom2&gt;&lt;electronic-resource-num&gt;10.1128/mSphere.00154-18&lt;/electronic-resource-num&gt;&lt;/record&gt;&lt;/Cite&gt;&lt;/EndNote&gt;</w:instrText>
        </w:r>
        <w:r w:rsidR="003D5251" w:rsidRPr="00EB095D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3D5251" w:rsidRPr="008001C7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11</w:t>
        </w:r>
        <w:r w:rsidR="003D5251" w:rsidRPr="00EB095D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>
        <w:rPr>
          <w:rFonts w:asciiTheme="minorHAnsi" w:hAnsiTheme="minorHAnsi" w:cstheme="minorHAnsi"/>
          <w:color w:val="000000" w:themeColor="text1"/>
        </w:rPr>
        <w:t xml:space="preserve">. Transformation and </w:t>
      </w:r>
      <w:r w:rsidR="004B64A9">
        <w:rPr>
          <w:rFonts w:asciiTheme="minorHAnsi" w:hAnsiTheme="minorHAnsi" w:cstheme="minorHAnsi"/>
          <w:color w:val="000000" w:themeColor="text1"/>
        </w:rPr>
        <w:t>efficient</w:t>
      </w:r>
      <w:r>
        <w:rPr>
          <w:rFonts w:asciiTheme="minorHAnsi" w:hAnsiTheme="minorHAnsi" w:cstheme="minorHAnsi"/>
          <w:color w:val="000000" w:themeColor="text1"/>
        </w:rPr>
        <w:t xml:space="preserve"> editing of thes</w:t>
      </w:r>
      <w:r w:rsidR="004B64A9">
        <w:rPr>
          <w:rFonts w:asciiTheme="minorHAnsi" w:hAnsiTheme="minorHAnsi" w:cstheme="minorHAnsi"/>
          <w:color w:val="000000" w:themeColor="text1"/>
        </w:rPr>
        <w:t>e yeast requires slight</w:t>
      </w:r>
      <w:r>
        <w:rPr>
          <w:rFonts w:asciiTheme="minorHAnsi" w:hAnsiTheme="minorHAnsi" w:cstheme="minorHAnsi"/>
          <w:color w:val="000000" w:themeColor="text1"/>
        </w:rPr>
        <w:t xml:space="preserve"> changes to the</w:t>
      </w:r>
      <w:r w:rsidR="001E1922">
        <w:rPr>
          <w:rFonts w:asciiTheme="minorHAnsi" w:hAnsiTheme="minorHAnsi" w:cstheme="minorHAnsi"/>
          <w:color w:val="000000" w:themeColor="text1"/>
        </w:rPr>
        <w:t xml:space="preserve"> described</w:t>
      </w:r>
      <w:r>
        <w:rPr>
          <w:rFonts w:asciiTheme="minorHAnsi" w:hAnsiTheme="minorHAnsi" w:cstheme="minorHAnsi"/>
          <w:color w:val="000000" w:themeColor="text1"/>
        </w:rPr>
        <w:t xml:space="preserve"> protocol</w:t>
      </w:r>
      <w:r w:rsidR="00504937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but </w:t>
      </w:r>
      <w:r w:rsidR="00504937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>framework for editing the</w:t>
      </w:r>
      <w:r w:rsidR="004818CF">
        <w:rPr>
          <w:rFonts w:asciiTheme="minorHAnsi" w:hAnsiTheme="minorHAnsi" w:cstheme="minorHAnsi"/>
          <w:color w:val="000000" w:themeColor="text1"/>
        </w:rPr>
        <w:t>se alternate</w:t>
      </w:r>
      <w:r>
        <w:rPr>
          <w:rFonts w:asciiTheme="minorHAnsi" w:hAnsiTheme="minorHAnsi" w:cstheme="minorHAnsi"/>
          <w:color w:val="000000" w:themeColor="text1"/>
        </w:rPr>
        <w:t xml:space="preserve"> genomes is remarkably similar to th</w:t>
      </w:r>
      <w:r w:rsidR="004818CF">
        <w:rPr>
          <w:rFonts w:asciiTheme="minorHAnsi" w:hAnsiTheme="minorHAnsi" w:cstheme="minorHAnsi"/>
          <w:color w:val="000000" w:themeColor="text1"/>
        </w:rPr>
        <w:t>at</w:t>
      </w:r>
      <w:r>
        <w:rPr>
          <w:rFonts w:asciiTheme="minorHAnsi" w:hAnsiTheme="minorHAnsi" w:cstheme="minorHAnsi"/>
          <w:color w:val="000000" w:themeColor="text1"/>
        </w:rPr>
        <w:t xml:space="preserve"> described for </w:t>
      </w:r>
      <w:r w:rsidRPr="00504937">
        <w:rPr>
          <w:rFonts w:asciiTheme="minorHAnsi" w:hAnsiTheme="minorHAnsi" w:cstheme="minorHAnsi"/>
          <w:i/>
          <w:color w:val="000000" w:themeColor="text1"/>
        </w:rPr>
        <w:t>C. albicans</w:t>
      </w:r>
      <w:hyperlink w:anchor="_ENREF_12" w:tooltip="Vyas, 2015 #2457" w:history="1">
        <w:r w:rsidR="003D5251" w:rsidRPr="00EB095D">
          <w:rPr>
            <w:rFonts w:asciiTheme="minorHAnsi" w:hAnsiTheme="minorHAnsi" w:cstheme="minorHAnsi"/>
            <w:color w:val="000000" w:themeColor="text1"/>
          </w:rPr>
          <w:fldChar w:fldCharType="begin"/>
        </w:r>
        <w:r w:rsidR="003D5251">
          <w:rPr>
            <w:rFonts w:asciiTheme="minorHAnsi" w:hAnsiTheme="minorHAnsi" w:cstheme="minorHAnsi"/>
            <w:color w:val="000000" w:themeColor="text1"/>
          </w:rPr>
          <w:instrText xml:space="preserve"> ADDIN EN.CITE &lt;EndNote&gt;&lt;Cite&gt;&lt;Author&gt;Vyas&lt;/Author&gt;&lt;Year&gt;2015&lt;/Year&gt;&lt;RecNum&gt;2449&lt;/RecNum&gt;&lt;DisplayText&gt;&lt;style face="superscript"&gt;12&lt;/style&gt;&lt;/DisplayText&gt;&lt;record&gt;&lt;rec-number&gt;2449&lt;/rec-number&gt;&lt;foreign-keys&gt;&lt;key app="EN" db-id="xdd2a0fzopptdvew2zpp9sefazaxdswzwx2a"&gt;2449&lt;/key&gt;&lt;/foreign-keys&gt;&lt;ref-type name="Journal Article"&gt;17&lt;/ref-type&gt;&lt;contributors&gt;&lt;authors&gt;&lt;author&gt;Vyas, V. K.&lt;/author&gt;&lt;author&gt;Barrasa, M. I.&lt;/author&gt;&lt;author&gt;Fink, G. R.&lt;/author&gt;&lt;/authors&gt;&lt;/contributors&gt;&lt;auth-address&gt;Whitehead Institute for Biomedical Research, Cambridge, MA 02142, USA.&amp;#xD;Whitehead Institute for Biomedical Research, Cambridge, MA 02142, USA ; Department of Biology, Massachusetts Institute of Technology, Cambridge, MA 02142, USA.&lt;/auth-address&gt;&lt;titles&gt;&lt;title&gt;A Candida albicans CRISPR system permits genetic engineering of essential genes and gene families&lt;/title&gt;&lt;secondary-title&gt;Sci Adv&lt;/secondary-title&gt;&lt;alt-title&gt;Science advances&lt;/alt-title&gt;&lt;/titles&gt;&lt;periodical&gt;&lt;full-title&gt;Sci Adv&lt;/full-title&gt;&lt;abbr-1&gt;Science advances&lt;/abbr-1&gt;&lt;/periodical&gt;&lt;alt-periodical&gt;&lt;full-title&gt;Sci Adv&lt;/full-title&gt;&lt;abbr-1&gt;Science advances&lt;/abbr-1&gt;&lt;/alt-periodical&gt;&lt;pages&gt;e1500248&lt;/pages&gt;&lt;volume&gt;1&lt;/volume&gt;&lt;number&gt;3&lt;/number&gt;&lt;dates&gt;&lt;year&gt;2015&lt;/year&gt;&lt;/dates&gt;&lt;isbn&gt;2375-2548 (Print)&amp;#xD;2375-2548 (Linking)&lt;/isbn&gt;&lt;accession-num&gt;25977940&lt;/accession-num&gt;&lt;urls&gt;&lt;related-urls&gt;&lt;url&gt;http://www.ncbi.nlm.nih.gov/pubmed/25977940&lt;/url&gt;&lt;/related-urls&gt;&lt;/urls&gt;&lt;custom2&gt;4428347&lt;/custom2&gt;&lt;electronic-resource-num&gt;10.1126/sciadv.1500248&lt;/electronic-resource-num&gt;&lt;/record&gt;&lt;/Cite&gt;&lt;/EndNote&gt;</w:instrText>
        </w:r>
        <w:r w:rsidR="003D5251" w:rsidRPr="00EB095D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3D5251" w:rsidRPr="008001C7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12</w:t>
        </w:r>
        <w:r w:rsidR="003D5251" w:rsidRPr="00EB095D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Pr="00EB095D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 </w:t>
      </w:r>
      <w:r w:rsidR="00504937">
        <w:rPr>
          <w:rFonts w:asciiTheme="minorHAnsi" w:hAnsiTheme="minorHAnsi" w:cstheme="minorHAnsi"/>
          <w:color w:val="000000" w:themeColor="text1"/>
        </w:rPr>
        <w:t xml:space="preserve">Furthermore, yeast provide an excellent mechanism to develop genome editing procedures. </w:t>
      </w:r>
      <w:r w:rsidR="00C77854">
        <w:rPr>
          <w:rFonts w:asciiTheme="minorHAnsi" w:hAnsiTheme="minorHAnsi" w:cstheme="minorHAnsi"/>
          <w:color w:val="000000" w:themeColor="text1"/>
        </w:rPr>
        <w:t>In yeast</w:t>
      </w:r>
      <w:r w:rsidR="004818CF">
        <w:rPr>
          <w:rFonts w:asciiTheme="minorHAnsi" w:hAnsiTheme="minorHAnsi" w:cstheme="minorHAnsi"/>
          <w:color w:val="000000" w:themeColor="text1"/>
        </w:rPr>
        <w:t>,</w:t>
      </w:r>
      <w:r w:rsidR="00C77854">
        <w:rPr>
          <w:rFonts w:asciiTheme="minorHAnsi" w:hAnsiTheme="minorHAnsi" w:cstheme="minorHAnsi"/>
          <w:color w:val="000000" w:themeColor="text1"/>
        </w:rPr>
        <w:t xml:space="preserve"> when </w:t>
      </w:r>
      <w:r w:rsidR="00C77854" w:rsidRPr="00C77854">
        <w:rPr>
          <w:rFonts w:asciiTheme="minorHAnsi" w:hAnsiTheme="minorHAnsi" w:cstheme="minorHAnsi"/>
          <w:i/>
          <w:color w:val="000000" w:themeColor="text1"/>
        </w:rPr>
        <w:t>ADE</w:t>
      </w:r>
      <w:r w:rsidR="004B64A9" w:rsidRPr="00C77854">
        <w:rPr>
          <w:rFonts w:asciiTheme="minorHAnsi" w:hAnsiTheme="minorHAnsi" w:cstheme="minorHAnsi"/>
          <w:i/>
          <w:color w:val="000000" w:themeColor="text1"/>
        </w:rPr>
        <w:t>2</w:t>
      </w:r>
      <w:r w:rsidR="004B64A9">
        <w:rPr>
          <w:rFonts w:asciiTheme="minorHAnsi" w:hAnsiTheme="minorHAnsi" w:cstheme="minorHAnsi"/>
          <w:color w:val="000000" w:themeColor="text1"/>
        </w:rPr>
        <w:t xml:space="preserve"> is mutated</w:t>
      </w:r>
      <w:r w:rsidR="004818CF">
        <w:rPr>
          <w:rFonts w:asciiTheme="minorHAnsi" w:hAnsiTheme="minorHAnsi" w:cstheme="minorHAnsi"/>
          <w:color w:val="000000" w:themeColor="text1"/>
        </w:rPr>
        <w:t>,</w:t>
      </w:r>
      <w:r w:rsidR="004B64A9">
        <w:rPr>
          <w:rFonts w:asciiTheme="minorHAnsi" w:hAnsiTheme="minorHAnsi" w:cstheme="minorHAnsi"/>
          <w:color w:val="000000" w:themeColor="text1"/>
        </w:rPr>
        <w:t xml:space="preserve"> a precursor to the adenine biosynthesis pathway </w:t>
      </w:r>
      <w:r w:rsidR="00B60205">
        <w:rPr>
          <w:rFonts w:asciiTheme="minorHAnsi" w:hAnsiTheme="minorHAnsi" w:cstheme="minorHAnsi"/>
          <w:color w:val="000000" w:themeColor="text1"/>
        </w:rPr>
        <w:t>accumulates</w:t>
      </w:r>
      <w:r w:rsidR="004818CF">
        <w:rPr>
          <w:rFonts w:asciiTheme="minorHAnsi" w:hAnsiTheme="minorHAnsi" w:cstheme="minorHAnsi"/>
          <w:color w:val="000000" w:themeColor="text1"/>
        </w:rPr>
        <w:t>,</w:t>
      </w:r>
      <w:r w:rsidR="004B64A9">
        <w:rPr>
          <w:rFonts w:asciiTheme="minorHAnsi" w:hAnsiTheme="minorHAnsi" w:cstheme="minorHAnsi"/>
          <w:color w:val="000000" w:themeColor="text1"/>
        </w:rPr>
        <w:t xml:space="preserve"> turning the cells red. This</w:t>
      </w:r>
      <w:r w:rsidR="00504937">
        <w:rPr>
          <w:rFonts w:asciiTheme="minorHAnsi" w:hAnsiTheme="minorHAnsi" w:cstheme="minorHAnsi"/>
          <w:color w:val="000000" w:themeColor="text1"/>
        </w:rPr>
        <w:t xml:space="preserve"> </w:t>
      </w:r>
      <w:r w:rsidR="001E1922">
        <w:rPr>
          <w:rFonts w:asciiTheme="minorHAnsi" w:hAnsiTheme="minorHAnsi" w:cstheme="minorHAnsi"/>
          <w:color w:val="000000" w:themeColor="text1"/>
        </w:rPr>
        <w:t>easily observable</w:t>
      </w:r>
      <w:r w:rsidR="00504937">
        <w:rPr>
          <w:rFonts w:asciiTheme="minorHAnsi" w:hAnsiTheme="minorHAnsi" w:cstheme="minorHAnsi"/>
          <w:color w:val="000000" w:themeColor="text1"/>
        </w:rPr>
        <w:t xml:space="preserve"> phenotype</w:t>
      </w:r>
      <w:r w:rsidR="004B64A9">
        <w:rPr>
          <w:rFonts w:asciiTheme="minorHAnsi" w:hAnsiTheme="minorHAnsi" w:cstheme="minorHAnsi"/>
          <w:color w:val="000000" w:themeColor="text1"/>
        </w:rPr>
        <w:t xml:space="preserve"> allows investigators to identify </w:t>
      </w:r>
      <w:r w:rsidR="001E1922">
        <w:rPr>
          <w:rFonts w:asciiTheme="minorHAnsi" w:hAnsiTheme="minorHAnsi" w:cstheme="minorHAnsi"/>
          <w:color w:val="000000" w:themeColor="text1"/>
        </w:rPr>
        <w:t>edited cells</w:t>
      </w:r>
      <w:r w:rsidR="004B64A9">
        <w:rPr>
          <w:rFonts w:asciiTheme="minorHAnsi" w:hAnsiTheme="minorHAnsi" w:cstheme="minorHAnsi"/>
          <w:color w:val="000000" w:themeColor="text1"/>
        </w:rPr>
        <w:t xml:space="preserve"> and</w:t>
      </w:r>
      <w:r w:rsidR="009724A6">
        <w:rPr>
          <w:rFonts w:asciiTheme="minorHAnsi" w:hAnsiTheme="minorHAnsi" w:cstheme="minorHAnsi"/>
          <w:color w:val="000000" w:themeColor="text1"/>
        </w:rPr>
        <w:t xml:space="preserve"> quickly</w:t>
      </w:r>
      <w:r w:rsidR="004B64A9">
        <w:rPr>
          <w:rFonts w:asciiTheme="minorHAnsi" w:hAnsiTheme="minorHAnsi" w:cstheme="minorHAnsi"/>
          <w:color w:val="000000" w:themeColor="text1"/>
        </w:rPr>
        <w:t xml:space="preserve"> troubleshoot genome editing protocols.</w:t>
      </w:r>
      <w:r w:rsidR="00EE36CD">
        <w:rPr>
          <w:rFonts w:asciiTheme="minorHAnsi" w:hAnsiTheme="minorHAnsi" w:cstheme="minorHAnsi"/>
          <w:color w:val="000000" w:themeColor="text1"/>
        </w:rPr>
        <w:t xml:space="preserve"> Combined with the extensive molecular biology toolbox available for fungi</w:t>
      </w:r>
      <w:r w:rsidR="00084C87">
        <w:rPr>
          <w:rFonts w:asciiTheme="minorHAnsi" w:hAnsiTheme="minorHAnsi" w:cstheme="minorHAnsi"/>
          <w:color w:val="000000" w:themeColor="text1"/>
        </w:rPr>
        <w:t>,</w:t>
      </w:r>
      <w:r w:rsidR="00EE36CD">
        <w:rPr>
          <w:rFonts w:asciiTheme="minorHAnsi" w:hAnsiTheme="minorHAnsi" w:cstheme="minorHAnsi"/>
          <w:color w:val="000000" w:themeColor="text1"/>
        </w:rPr>
        <w:t xml:space="preserve"> </w:t>
      </w:r>
      <w:r w:rsidR="009724A6">
        <w:rPr>
          <w:rFonts w:asciiTheme="minorHAnsi" w:hAnsiTheme="minorHAnsi" w:cstheme="minorHAnsi"/>
          <w:color w:val="000000" w:themeColor="text1"/>
        </w:rPr>
        <w:t>protocols for editing numerous yeast species have been developed</w:t>
      </w:r>
      <w:r w:rsidR="00C30045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PEVuZE5vdGU+PENpdGU+PEF1dGhvcj5UYXJhc2F2YTwvQXV0aG9yPjxZZWFyPjIwMTg8L1llYXI+
PFJlY051bT4yNDUyPC9SZWNOdW0+PERpc3BsYXlUZXh0PjxzdHlsZSBmYWNlPSJzdXBlcnNjcmlw
dCI+MTUsMTY8L3N0eWxlPjwvRGlzcGxheVRleHQ+PHJlY29yZD48cmVjLW51bWJlcj4yNDUyPC9y
ZWMtbnVtYmVyPjxmb3JlaWduLWtleXM+PGtleSBhcHA9IkVOIiBkYi1pZD0ieGRkMmEwZnpvcHB0
ZHZldzJ6cHA5c2VmYXpheGRzd3p3eDJhIj4yNDUyPC9rZXk+PC9mb3JlaWduLWtleXM+PHJlZi10
eXBlIG5hbWU9IkpvdXJuYWwgQXJ0aWNsZSI+MTc8L3JlZi10eXBlPjxjb250cmlidXRvcnM+PGF1
dGhvcnM+PGF1dGhvcj5UYXJhc2F2YSwgSy48L2F1dGhvcj48YXV0aG9yPk9oLCBFLiBKLjwvYXV0
aG9yPjxhdXRob3I+RWNrZXJ0LCBDLiBBLjwvYXV0aG9yPjxhdXRob3I+R2lsbCwgUi4gVC48L2F1
dGhvcj48L2F1dGhvcnM+PC9jb250cmlidXRvcnM+PGF1dGgtYWRkcmVzcz5DaGVtaWNhbCBhbmQg
QmlvbG9naWNhbCBFbmdpbmVlcmluZywgVW5pdmVyc2l0eSBvZiBDb2xvcmFkbywgQm91bGRlciwg
Q08uJiN4RDtSZW5ld2FibGUgYW5kIFN1c3RhaW5hYmxlIEVuZXJneSBJbnN0aXR1dGUsIFVuaXZl
cnNpdHkgb2YgQ29sb3JhZG8sIEJvdWxkZXIsIENPLiYjeEQ7Qmlvc2NpZW5jZXMgQ2VudGVyLCBO
YXRpb25hbCBSZW5ld2FibGUgRW5lcmd5IExhYm9yYXRvcnksIEdvbGRlbiwgQ08uPC9hdXRoLWFk
ZHJlc3M+PHRpdGxlcz48dGl0bGU+Q1JJU1BSLWVuYWJsZWQgdG9vbHMgZm9yIGVuZ2luZWVyaW5n
IG1pY3JvYmlhbCBnZW5vbWVzIGFuZCBwaGVub3R5cGVzPC90aXRsZT48c2Vjb25kYXJ5LXRpdGxl
PkJpb3RlY2hub2wgSjwvc2Vjb25kYXJ5LXRpdGxlPjxhbHQtdGl0bGU+QmlvdGVjaG5vbG9neSBq
b3VybmFsPC9hbHQtdGl0bGU+PC90aXRsZXM+PHBlcmlvZGljYWw+PGZ1bGwtdGl0bGU+QmlvdGVj
aG5vbCBKPC9mdWxsLXRpdGxlPjxhYmJyLTE+QmlvdGVjaG5vbG9neSBqb3VybmFsPC9hYmJyLTE+
PC9wZXJpb2RpY2FsPjxhbHQtcGVyaW9kaWNhbD48ZnVsbC10aXRsZT5CaW90ZWNobm9sIEo8L2Z1
bGwtdGl0bGU+PGFiYnItMT5CaW90ZWNobm9sb2d5IGpvdXJuYWw8L2FiYnItMT48L2FsdC1wZXJp
b2RpY2FsPjxwYWdlcz5lMTcwMDU4NjwvcGFnZXM+PGRhdGVzPjx5ZWFyPjIwMTg8L3llYXI+PHB1
Yi1kYXRlcz48ZGF0ZT5KdW4gMTk8L2RhdGU+PC9wdWItZGF0ZXM+PC9kYXRlcz48aXNibj4xODYw
LTczMTQgKEVsZWN0cm9uaWMpJiN4RDsxODYwLTY3NjggKExpbmtpbmcpPC9pc2JuPjxhY2Nlc3Np
b24tbnVtPjI5OTE3MzE4PC9hY2Nlc3Npb24tbnVtPjx1cmxzPjxyZWxhdGVkLXVybHM+PHVybD5o
dHRwOi8vd3d3Lm5jYmkubmxtLm5paC5nb3YvcHVibWVkLzI5OTE3MzE4PC91cmw+PC9yZWxhdGVk
LXVybHM+PC91cmxzPjxlbGVjdHJvbmljLXJlc291cmNlLW51bT4xMC4xMDAyL2Jpb3QuMjAxNzAw
NTg2PC9lbGVjdHJvbmljLXJlc291cmNlLW51bT48L3JlY29yZD48L0NpdGU+PENpdGU+PEF1dGhv
cj5SYXNjaG1hbm92YTwvQXV0aG9yPjxZZWFyPjIwMTg8L1llYXI+PFJlY051bT4yNDUzPC9SZWNO
dW0+PHJlY29yZD48cmVjLW51bWJlcj4yNDUzPC9yZWMtbnVtYmVyPjxmb3JlaWduLWtleXM+PGtl
eSBhcHA9IkVOIiBkYi1pZD0ieGRkMmEwZnpvcHB0ZHZldzJ6cHA5c2VmYXpheGRzd3p3eDJhIj4y
NDUzPC9rZXk+PC9mb3JlaWduLWtleXM+PHJlZi10eXBlIG5hbWU9IkpvdXJuYWwgQXJ0aWNsZSI+
MTc8L3JlZi10eXBlPjxjb250cmlidXRvcnM+PGF1dGhvcnM+PGF1dGhvcj5SYXNjaG1hbm92YSwg
SC48L2F1dGhvcj48YXV0aG9yPldlbmluZ2VyLCBBLjwvYXV0aG9yPjxhdXRob3I+R2xpZWRlciwg
QS48L2F1dGhvcj48YXV0aG9yPktvdmFyLCBLLjwvYXV0aG9yPjxhdXRob3I+Vm9nbCwgVC48L2F1
dGhvcj48L2F1dGhvcnM+PC9jb250cmlidXRvcnM+PGF1dGgtYWRkcmVzcz5EZXBhcnRtZW50IG9m
IEJpb3RlY2hub2xvZ3ksIFVuaXZlcnNpdHkgb2YgQ2hlbWlzdHJ5IGFuZCBUZWNobm9sb2d5IFBy
YWd1ZSwgVGVjaG5pY2thIDUsIDE2NjI4IFByYWd1ZSwgQ3plY2ggUmVwdWJsaWMuJiN4RDtJbnN0
aXR1dGUgZm9yIE1vbGVjdWxhciBCaW90ZWNobm9sb2d5LCBHcmF6IFVuaXZlcnNpdHkgb2YgVGVj
aG5vbG9neSwgTkFXSSBHcmF6LCBQZXRlcnNnYXNzZSAxNCwgODAxMCBHcmF6LCBBdXN0cmlhLiYj
eEQ7SW5zdGl0dXRlIG9mIENoZW1pc3RyeSBhbmQgQmlvdGVjaG5vbG9neSwgWnVyaWNoIFVuaXZl
cnNpdHkgb2YgQXBwbGllZCBTY2llbmNlcywgR3J1ZW50YWxzdHJhc3NlIDE0LCA4ODIwIFdhZGVu
c3dpbCwgU3dpdHplcmxhbmQuJiN4RDtEZXBhcnRtZW50IG9mIENvbXB1dGVyIFNjaWVuY2UgYW5k
IEFwcGxpZWQgTWF0aGVtYXRpY3MsIFdlaXptYW5uIEluc3RpdHV0ZSBvZiBTY2llbmNlLCBSZWhv
dm90IDc2MTAwLCBJc3JhZWwuIEVsZWN0cm9uaWMgYWRkcmVzczogdGhvbWFzLnZvZ2xAd2Vpem1h
bm4uYWMuaWwuPC9hdXRoLWFkZHJlc3M+PHRpdGxlcz48dGl0bGU+SW1wbGVtZW50aW5nIENSSVNQ
Ui1DYXMgdGVjaG5vbG9naWVzIGluIGNvbnZlbnRpb25hbCBhbmQgbm9uLWNvbnZlbnRpb25hbCB5
ZWFzdHM6IEN1cnJlbnQgc3RhdGUgYW5kIGZ1dHVyZSBwcm9zcGVjdHM8L3RpdGxlPjxzZWNvbmRh
cnktdGl0bGU+QmlvdGVjaG5vbCBBZHY8L3NlY29uZGFyeS10aXRsZT48YWx0LXRpdGxlPkJpb3Rl
Y2hub2xvZ3kgYWR2YW5jZXM8L2FsdC10aXRsZT48L3RpdGxlcz48cGVyaW9kaWNhbD48ZnVsbC10
aXRsZT5CaW90ZWNobm9sIEFkdjwvZnVsbC10aXRsZT48YWJici0xPkJpb3RlY2hub2xvZ3kgYWR2
YW5jZXM8L2FiYnItMT48L3BlcmlvZGljYWw+PGFsdC1wZXJpb2RpY2FsPjxmdWxsLXRpdGxlPkJp
b3RlY2hub2wgQWR2PC9mdWxsLXRpdGxlPjxhYmJyLTE+QmlvdGVjaG5vbG9neSBhZHZhbmNlczwv
YWJici0xPjwvYWx0LXBlcmlvZGljYWw+PHBhZ2VzPjY0MS02NjU8L3BhZ2VzPjx2b2x1bWU+MzY8
L3ZvbHVtZT48bnVtYmVyPjM8L251bWJlcj48ZGF0ZXM+PHllYXI+MjAxODwveWVhcj48cHViLWRh
dGVzPjxkYXRlPk1heSAtIEp1bjwvZGF0ZT48L3B1Yi1kYXRlcz48L2RhdGVzPjxpc2JuPjE4NzMt
MTg5OSAoRWxlY3Ryb25pYykmI3hEOzA3MzQtOTc1MCAoTGlua2luZyk8L2lzYm4+PGFjY2Vzc2lv
bi1udW0+MjkzMzE0MTA8L2FjY2Vzc2lvbi1udW0+PHVybHM+PHJlbGF0ZWQtdXJscz48dXJsPmh0
dHA6Ly93d3cubmNiaS5ubG0ubmloLmdvdi9wdWJtZWQvMjkzMzE0MTA8L3VybD48L3JlbGF0ZWQt
dXJscz48L3VybHM+PGVsZWN0cm9uaWMtcmVzb3VyY2UtbnVtPjEwLjEwMTYvai5iaW90ZWNoYWR2
LjIwMTguMDEuMDA2PC9lbGVjdHJvbmljLXJlc291cmNlLW51bT48L3JlY29yZD48L0NpdGU+PC9F
bmROb3RlPgB=
</w:fldData>
        </w:fldChar>
      </w:r>
      <w:r w:rsidR="003D5251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3D5251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PEVuZE5vdGU+PENpdGU+PEF1dGhvcj5UYXJhc2F2YTwvQXV0aG9yPjxZZWFyPjIwMTg8L1llYXI+
PFJlY051bT4yNDUyPC9SZWNOdW0+PERpc3BsYXlUZXh0PjxzdHlsZSBmYWNlPSJzdXBlcnNjcmlw
dCI+MTUsMTY8L3N0eWxlPjwvRGlzcGxheVRleHQ+PHJlY29yZD48cmVjLW51bWJlcj4yNDUyPC9y
ZWMtbnVtYmVyPjxmb3JlaWduLWtleXM+PGtleSBhcHA9IkVOIiBkYi1pZD0ieGRkMmEwZnpvcHB0
ZHZldzJ6cHA5c2VmYXpheGRzd3p3eDJhIj4yNDUyPC9rZXk+PC9mb3JlaWduLWtleXM+PHJlZi10
eXBlIG5hbWU9IkpvdXJuYWwgQXJ0aWNsZSI+MTc8L3JlZi10eXBlPjxjb250cmlidXRvcnM+PGF1
dGhvcnM+PGF1dGhvcj5UYXJhc2F2YSwgSy48L2F1dGhvcj48YXV0aG9yPk9oLCBFLiBKLjwvYXV0
aG9yPjxhdXRob3I+RWNrZXJ0LCBDLiBBLjwvYXV0aG9yPjxhdXRob3I+R2lsbCwgUi4gVC48L2F1
dGhvcj48L2F1dGhvcnM+PC9jb250cmlidXRvcnM+PGF1dGgtYWRkcmVzcz5DaGVtaWNhbCBhbmQg
QmlvbG9naWNhbCBFbmdpbmVlcmluZywgVW5pdmVyc2l0eSBvZiBDb2xvcmFkbywgQm91bGRlciwg
Q08uJiN4RDtSZW5ld2FibGUgYW5kIFN1c3RhaW5hYmxlIEVuZXJneSBJbnN0aXR1dGUsIFVuaXZl
cnNpdHkgb2YgQ29sb3JhZG8sIEJvdWxkZXIsIENPLiYjeEQ7Qmlvc2NpZW5jZXMgQ2VudGVyLCBO
YXRpb25hbCBSZW5ld2FibGUgRW5lcmd5IExhYm9yYXRvcnksIEdvbGRlbiwgQ08uPC9hdXRoLWFk
ZHJlc3M+PHRpdGxlcz48dGl0bGU+Q1JJU1BSLWVuYWJsZWQgdG9vbHMgZm9yIGVuZ2luZWVyaW5n
IG1pY3JvYmlhbCBnZW5vbWVzIGFuZCBwaGVub3R5cGVzPC90aXRsZT48c2Vjb25kYXJ5LXRpdGxl
PkJpb3RlY2hub2wgSjwvc2Vjb25kYXJ5LXRpdGxlPjxhbHQtdGl0bGU+QmlvdGVjaG5vbG9neSBq
b3VybmFsPC9hbHQtdGl0bGU+PC90aXRsZXM+PHBlcmlvZGljYWw+PGZ1bGwtdGl0bGU+QmlvdGVj
aG5vbCBKPC9mdWxsLXRpdGxlPjxhYmJyLTE+QmlvdGVjaG5vbG9neSBqb3VybmFsPC9hYmJyLTE+
PC9wZXJpb2RpY2FsPjxhbHQtcGVyaW9kaWNhbD48ZnVsbC10aXRsZT5CaW90ZWNobm9sIEo8L2Z1
bGwtdGl0bGU+PGFiYnItMT5CaW90ZWNobm9sb2d5IGpvdXJuYWw8L2FiYnItMT48L2FsdC1wZXJp
b2RpY2FsPjxwYWdlcz5lMTcwMDU4NjwvcGFnZXM+PGRhdGVzPjx5ZWFyPjIwMTg8L3llYXI+PHB1
Yi1kYXRlcz48ZGF0ZT5KdW4gMTk8L2RhdGU+PC9wdWItZGF0ZXM+PC9kYXRlcz48aXNibj4xODYw
LTczMTQgKEVsZWN0cm9uaWMpJiN4RDsxODYwLTY3NjggKExpbmtpbmcpPC9pc2JuPjxhY2Nlc3Np
b24tbnVtPjI5OTE3MzE4PC9hY2Nlc3Npb24tbnVtPjx1cmxzPjxyZWxhdGVkLXVybHM+PHVybD5o
dHRwOi8vd3d3Lm5jYmkubmxtLm5paC5nb3YvcHVibWVkLzI5OTE3MzE4PC91cmw+PC9yZWxhdGVk
LXVybHM+PC91cmxzPjxlbGVjdHJvbmljLXJlc291cmNlLW51bT4xMC4xMDAyL2Jpb3QuMjAxNzAw
NTg2PC9lbGVjdHJvbmljLXJlc291cmNlLW51bT48L3JlY29yZD48L0NpdGU+PENpdGU+PEF1dGhv
cj5SYXNjaG1hbm92YTwvQXV0aG9yPjxZZWFyPjIwMTg8L1llYXI+PFJlY051bT4yNDUzPC9SZWNO
dW0+PHJlY29yZD48cmVjLW51bWJlcj4yNDUzPC9yZWMtbnVtYmVyPjxmb3JlaWduLWtleXM+PGtl
eSBhcHA9IkVOIiBkYi1pZD0ieGRkMmEwZnpvcHB0ZHZldzJ6cHA5c2VmYXpheGRzd3p3eDJhIj4y
NDUzPC9rZXk+PC9mb3JlaWduLWtleXM+PHJlZi10eXBlIG5hbWU9IkpvdXJuYWwgQXJ0aWNsZSI+
MTc8L3JlZi10eXBlPjxjb250cmlidXRvcnM+PGF1dGhvcnM+PGF1dGhvcj5SYXNjaG1hbm92YSwg
SC48L2F1dGhvcj48YXV0aG9yPldlbmluZ2VyLCBBLjwvYXV0aG9yPjxhdXRob3I+R2xpZWRlciwg
QS48L2F1dGhvcj48YXV0aG9yPktvdmFyLCBLLjwvYXV0aG9yPjxhdXRob3I+Vm9nbCwgVC48L2F1
dGhvcj48L2F1dGhvcnM+PC9jb250cmlidXRvcnM+PGF1dGgtYWRkcmVzcz5EZXBhcnRtZW50IG9m
IEJpb3RlY2hub2xvZ3ksIFVuaXZlcnNpdHkgb2YgQ2hlbWlzdHJ5IGFuZCBUZWNobm9sb2d5IFBy
YWd1ZSwgVGVjaG5pY2thIDUsIDE2NjI4IFByYWd1ZSwgQ3plY2ggUmVwdWJsaWMuJiN4RDtJbnN0
aXR1dGUgZm9yIE1vbGVjdWxhciBCaW90ZWNobm9sb2d5LCBHcmF6IFVuaXZlcnNpdHkgb2YgVGVj
aG5vbG9neSwgTkFXSSBHcmF6LCBQZXRlcnNnYXNzZSAxNCwgODAxMCBHcmF6LCBBdXN0cmlhLiYj
eEQ7SW5zdGl0dXRlIG9mIENoZW1pc3RyeSBhbmQgQmlvdGVjaG5vbG9neSwgWnVyaWNoIFVuaXZl
cnNpdHkgb2YgQXBwbGllZCBTY2llbmNlcywgR3J1ZW50YWxzdHJhc3NlIDE0LCA4ODIwIFdhZGVu
c3dpbCwgU3dpdHplcmxhbmQuJiN4RDtEZXBhcnRtZW50IG9mIENvbXB1dGVyIFNjaWVuY2UgYW5k
IEFwcGxpZWQgTWF0aGVtYXRpY3MsIFdlaXptYW5uIEluc3RpdHV0ZSBvZiBTY2llbmNlLCBSZWhv
dm90IDc2MTAwLCBJc3JhZWwuIEVsZWN0cm9uaWMgYWRkcmVzczogdGhvbWFzLnZvZ2xAd2Vpem1h
bm4uYWMuaWwuPC9hdXRoLWFkZHJlc3M+PHRpdGxlcz48dGl0bGU+SW1wbGVtZW50aW5nIENSSVNQ
Ui1DYXMgdGVjaG5vbG9naWVzIGluIGNvbnZlbnRpb25hbCBhbmQgbm9uLWNvbnZlbnRpb25hbCB5
ZWFzdHM6IEN1cnJlbnQgc3RhdGUgYW5kIGZ1dHVyZSBwcm9zcGVjdHM8L3RpdGxlPjxzZWNvbmRh
cnktdGl0bGU+QmlvdGVjaG5vbCBBZHY8L3NlY29uZGFyeS10aXRsZT48YWx0LXRpdGxlPkJpb3Rl
Y2hub2xvZ3kgYWR2YW5jZXM8L2FsdC10aXRsZT48L3RpdGxlcz48cGVyaW9kaWNhbD48ZnVsbC10
aXRsZT5CaW90ZWNobm9sIEFkdjwvZnVsbC10aXRsZT48YWJici0xPkJpb3RlY2hub2xvZ3kgYWR2
YW5jZXM8L2FiYnItMT48L3BlcmlvZGljYWw+PGFsdC1wZXJpb2RpY2FsPjxmdWxsLXRpdGxlPkJp
b3RlY2hub2wgQWR2PC9mdWxsLXRpdGxlPjxhYmJyLTE+QmlvdGVjaG5vbG9neSBhZHZhbmNlczwv
YWJici0xPjwvYWx0LXBlcmlvZGljYWw+PHBhZ2VzPjY0MS02NjU8L3BhZ2VzPjx2b2x1bWU+MzY8
L3ZvbHVtZT48bnVtYmVyPjM8L251bWJlcj48ZGF0ZXM+PHllYXI+MjAxODwveWVhcj48cHViLWRh
dGVzPjxkYXRlPk1heSAtIEp1bjwvZGF0ZT48L3B1Yi1kYXRlcz48L2RhdGVzPjxpc2JuPjE4NzMt
MTg5OSAoRWxlY3Ryb25pYykmI3hEOzA3MzQtOTc1MCAoTGlua2luZyk8L2lzYm4+PGFjY2Vzc2lv
bi1udW0+MjkzMzE0MTA8L2FjY2Vzc2lvbi1udW0+PHVybHM+PHJlbGF0ZWQtdXJscz48dXJsPmh0
dHA6Ly93d3cubmNiaS5ubG0ubmloLmdvdi9wdWJtZWQvMjkzMzE0MTA8L3VybD48L3JlbGF0ZWQt
dXJscz48L3VybHM+PGVsZWN0cm9uaWMtcmVzb3VyY2UtbnVtPjEwLjEwMTYvai5iaW90ZWNoYWR2
LjIwMTguMDEuMDA2PC9lbGVjdHJvbmljLXJlc291cmNlLW51bT48L3JlY29yZD48L0NpdGU+PC9F
bmROb3RlPgB=
</w:fldData>
        </w:fldChar>
      </w:r>
      <w:r w:rsidR="003D5251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3D5251">
        <w:rPr>
          <w:rFonts w:asciiTheme="minorHAnsi" w:hAnsiTheme="minorHAnsi" w:cstheme="minorHAnsi"/>
          <w:color w:val="000000" w:themeColor="text1"/>
        </w:rPr>
      </w:r>
      <w:r w:rsidR="003D5251">
        <w:rPr>
          <w:rFonts w:asciiTheme="minorHAnsi" w:hAnsiTheme="minorHAnsi" w:cstheme="minorHAnsi"/>
          <w:color w:val="000000" w:themeColor="text1"/>
        </w:rPr>
        <w:fldChar w:fldCharType="end"/>
      </w:r>
      <w:r w:rsidR="00C30045">
        <w:rPr>
          <w:rFonts w:asciiTheme="minorHAnsi" w:hAnsiTheme="minorHAnsi" w:cstheme="minorHAnsi"/>
          <w:color w:val="000000" w:themeColor="text1"/>
        </w:rPr>
      </w:r>
      <w:r w:rsidR="00C30045">
        <w:rPr>
          <w:rFonts w:asciiTheme="minorHAnsi" w:hAnsiTheme="minorHAnsi" w:cstheme="minorHAnsi"/>
          <w:color w:val="000000" w:themeColor="text1"/>
        </w:rPr>
        <w:fldChar w:fldCharType="separate"/>
      </w:r>
      <w:hyperlink w:anchor="_ENREF_15" w:tooltip="Tarasava, 2018 #2452" w:history="1">
        <w:r w:rsidR="003D5251" w:rsidRPr="003D5251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15</w:t>
        </w:r>
      </w:hyperlink>
      <w:r w:rsidR="003D5251" w:rsidRPr="003D5251">
        <w:rPr>
          <w:rFonts w:asciiTheme="minorHAnsi" w:hAnsiTheme="minorHAnsi" w:cstheme="minorHAnsi"/>
          <w:noProof/>
          <w:color w:val="000000" w:themeColor="text1"/>
          <w:vertAlign w:val="superscript"/>
        </w:rPr>
        <w:t>,</w:t>
      </w:r>
      <w:hyperlink w:anchor="_ENREF_16" w:tooltip="Raschmanova, 2018 #2453" w:history="1">
        <w:r w:rsidR="003D5251" w:rsidRPr="003D5251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16</w:t>
        </w:r>
      </w:hyperlink>
      <w:r w:rsidR="00C30045">
        <w:rPr>
          <w:rFonts w:asciiTheme="minorHAnsi" w:hAnsiTheme="minorHAnsi" w:cstheme="minorHAnsi"/>
          <w:color w:val="000000" w:themeColor="text1"/>
        </w:rPr>
        <w:fldChar w:fldCharType="end"/>
      </w:r>
      <w:r w:rsidR="00084C87">
        <w:rPr>
          <w:rFonts w:asciiTheme="minorHAnsi" w:hAnsiTheme="minorHAnsi" w:cstheme="minorHAnsi"/>
          <w:color w:val="000000" w:themeColor="text1"/>
        </w:rPr>
        <w:t>. Such</w:t>
      </w:r>
      <w:r w:rsidR="004818CF">
        <w:rPr>
          <w:rFonts w:asciiTheme="minorHAnsi" w:hAnsiTheme="minorHAnsi" w:cstheme="minorHAnsi"/>
          <w:color w:val="000000" w:themeColor="text1"/>
        </w:rPr>
        <w:t xml:space="preserve"> a</w:t>
      </w:r>
      <w:r w:rsidR="00084C87">
        <w:rPr>
          <w:rFonts w:asciiTheme="minorHAnsi" w:hAnsiTheme="minorHAnsi" w:cstheme="minorHAnsi"/>
          <w:color w:val="000000" w:themeColor="text1"/>
        </w:rPr>
        <w:t xml:space="preserve"> broad application of genome editing technology in fungi has the potential to significantly impact a wide variety of scientific disciplines. </w:t>
      </w:r>
      <w:r w:rsidR="008A135B">
        <w:rPr>
          <w:rFonts w:asciiTheme="minorHAnsi" w:hAnsiTheme="minorHAnsi" w:cstheme="minorHAnsi"/>
          <w:color w:val="000000" w:themeColor="text1"/>
        </w:rPr>
        <w:t xml:space="preserve"> </w:t>
      </w:r>
      <w:r w:rsidR="00120371">
        <w:rPr>
          <w:rFonts w:asciiTheme="minorHAnsi" w:hAnsiTheme="minorHAnsi" w:cstheme="minorHAnsi"/>
          <w:color w:val="000000" w:themeColor="text1"/>
        </w:rPr>
        <w:t xml:space="preserve"> </w:t>
      </w:r>
    </w:p>
    <w:p w14:paraId="4A4A2923" w14:textId="77777777" w:rsidR="007C7082" w:rsidRDefault="007C7082" w:rsidP="00BD02E3">
      <w:pPr>
        <w:rPr>
          <w:rFonts w:asciiTheme="minorHAnsi" w:hAnsiTheme="minorHAnsi" w:cstheme="minorHAnsi"/>
          <w:color w:val="000000" w:themeColor="text1"/>
        </w:rPr>
      </w:pPr>
    </w:p>
    <w:p w14:paraId="7AF9A251" w14:textId="2B212EED" w:rsidR="00864FAA" w:rsidRDefault="00903DE3" w:rsidP="00BD02E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CRISPR has greatly improved the efficiency of genome engineering</w:t>
      </w:r>
      <w:r w:rsidR="00504937">
        <w:rPr>
          <w:rFonts w:asciiTheme="minorHAnsi" w:hAnsiTheme="minorHAnsi" w:cstheme="minorHAnsi"/>
          <w:color w:val="000000" w:themeColor="text1"/>
        </w:rPr>
        <w:t xml:space="preserve"> in </w:t>
      </w:r>
      <w:r w:rsidR="00504937" w:rsidRPr="00504937">
        <w:rPr>
          <w:rFonts w:asciiTheme="minorHAnsi" w:hAnsiTheme="minorHAnsi" w:cstheme="minorHAnsi"/>
          <w:i/>
          <w:color w:val="000000" w:themeColor="text1"/>
        </w:rPr>
        <w:t>C. albicans</w:t>
      </w:r>
      <w:r>
        <w:rPr>
          <w:rFonts w:asciiTheme="minorHAnsi" w:hAnsiTheme="minorHAnsi" w:cstheme="minorHAnsi"/>
          <w:color w:val="000000" w:themeColor="text1"/>
        </w:rPr>
        <w:t>, but to date CRISPR has not been used to perform genome</w:t>
      </w:r>
      <w:r w:rsidR="00504937">
        <w:rPr>
          <w:rFonts w:asciiTheme="minorHAnsi" w:hAnsiTheme="minorHAnsi" w:cstheme="minorHAnsi"/>
          <w:color w:val="000000" w:themeColor="text1"/>
        </w:rPr>
        <w:t xml:space="preserve"> wide</w:t>
      </w:r>
      <w:r>
        <w:rPr>
          <w:rFonts w:asciiTheme="minorHAnsi" w:hAnsiTheme="minorHAnsi" w:cstheme="minorHAnsi"/>
          <w:color w:val="000000" w:themeColor="text1"/>
        </w:rPr>
        <w:t xml:space="preserve"> screens in </w:t>
      </w:r>
      <w:r w:rsidRPr="00504937">
        <w:rPr>
          <w:rFonts w:asciiTheme="minorHAnsi" w:hAnsiTheme="minorHAnsi" w:cstheme="minorHAnsi"/>
          <w:i/>
          <w:color w:val="000000" w:themeColor="text1"/>
        </w:rPr>
        <w:t>C. albicans</w:t>
      </w:r>
      <w:r>
        <w:rPr>
          <w:rFonts w:asciiTheme="minorHAnsi" w:hAnsiTheme="minorHAnsi" w:cstheme="minorHAnsi"/>
          <w:color w:val="000000" w:themeColor="text1"/>
        </w:rPr>
        <w:t>.</w:t>
      </w:r>
      <w:r w:rsidR="00F21350">
        <w:rPr>
          <w:rFonts w:asciiTheme="minorHAnsi" w:hAnsiTheme="minorHAnsi" w:cstheme="minorHAnsi"/>
          <w:color w:val="000000" w:themeColor="text1"/>
        </w:rPr>
        <w:t xml:space="preserve"> Current protocols require</w:t>
      </w:r>
      <w:r w:rsidR="004818CF">
        <w:rPr>
          <w:rFonts w:asciiTheme="minorHAnsi" w:hAnsiTheme="minorHAnsi" w:cstheme="minorHAnsi"/>
          <w:color w:val="000000" w:themeColor="text1"/>
        </w:rPr>
        <w:t xml:space="preserve"> a</w:t>
      </w:r>
      <w:r w:rsidR="00F21350">
        <w:rPr>
          <w:rFonts w:asciiTheme="minorHAnsi" w:hAnsiTheme="minorHAnsi" w:cstheme="minorHAnsi"/>
          <w:color w:val="000000" w:themeColor="text1"/>
        </w:rPr>
        <w:t xml:space="preserve"> repair template </w:t>
      </w:r>
      <w:r w:rsidR="00504937">
        <w:rPr>
          <w:rFonts w:asciiTheme="minorHAnsi" w:hAnsiTheme="minorHAnsi" w:cstheme="minorHAnsi"/>
          <w:color w:val="000000" w:themeColor="text1"/>
        </w:rPr>
        <w:t>to introduce mutations</w:t>
      </w:r>
      <w:r w:rsidR="004818CF">
        <w:rPr>
          <w:rFonts w:asciiTheme="minorHAnsi" w:hAnsiTheme="minorHAnsi" w:cstheme="minorHAnsi"/>
          <w:color w:val="000000" w:themeColor="text1"/>
        </w:rPr>
        <w:t>,</w:t>
      </w:r>
      <w:r w:rsidR="00504937">
        <w:rPr>
          <w:rFonts w:asciiTheme="minorHAnsi" w:hAnsiTheme="minorHAnsi" w:cstheme="minorHAnsi"/>
          <w:color w:val="000000" w:themeColor="text1"/>
        </w:rPr>
        <w:t xml:space="preserve"> </w:t>
      </w:r>
      <w:r w:rsidR="00F21350">
        <w:rPr>
          <w:rFonts w:asciiTheme="minorHAnsi" w:hAnsiTheme="minorHAnsi" w:cstheme="minorHAnsi"/>
          <w:color w:val="000000" w:themeColor="text1"/>
        </w:rPr>
        <w:t xml:space="preserve">as the nonhomologous end joining pathway in </w:t>
      </w:r>
      <w:r w:rsidR="00F21350" w:rsidRPr="00504937">
        <w:rPr>
          <w:rFonts w:asciiTheme="minorHAnsi" w:hAnsiTheme="minorHAnsi" w:cstheme="minorHAnsi"/>
          <w:i/>
          <w:color w:val="000000" w:themeColor="text1"/>
        </w:rPr>
        <w:t>C. albicans</w:t>
      </w:r>
      <w:r w:rsidR="006370AC">
        <w:rPr>
          <w:rFonts w:asciiTheme="minorHAnsi" w:hAnsiTheme="minorHAnsi" w:cstheme="minorHAnsi"/>
          <w:color w:val="000000" w:themeColor="text1"/>
        </w:rPr>
        <w:t xml:space="preserve"> is inefficient</w:t>
      </w:r>
      <w:hyperlink w:anchor="_ENREF_12" w:tooltip="Vyas, 2015 #2457" w:history="1">
        <w:r w:rsidR="003D5251">
          <w:rPr>
            <w:rFonts w:asciiTheme="minorHAnsi" w:hAnsiTheme="minorHAnsi" w:cstheme="minorHAnsi"/>
            <w:color w:val="000000" w:themeColor="text1"/>
          </w:rPr>
          <w:fldChar w:fldCharType="begin"/>
        </w:r>
        <w:r w:rsidR="003D5251">
          <w:rPr>
            <w:rFonts w:asciiTheme="minorHAnsi" w:hAnsiTheme="minorHAnsi" w:cstheme="minorHAnsi"/>
            <w:color w:val="000000" w:themeColor="text1"/>
          </w:rPr>
          <w:instrText xml:space="preserve"> ADDIN EN.CITE &lt;EndNote&gt;&lt;Cite&gt;&lt;Author&gt;Vyas&lt;/Author&gt;&lt;Year&gt;2015&lt;/Year&gt;&lt;RecNum&gt;2449&lt;/RecNum&gt;&lt;DisplayText&gt;&lt;style face="superscript"&gt;12&lt;/style&gt;&lt;/DisplayText&gt;&lt;record&gt;&lt;rec-number&gt;2449&lt;/rec-number&gt;&lt;foreign-keys&gt;&lt;key app="EN" db-id="xdd2a0fzopptdvew2zpp9sefazaxdswzwx2a"&gt;2449&lt;/key&gt;&lt;/foreign-keys&gt;&lt;ref-type name="Journal Article"&gt;17&lt;/ref-type&gt;&lt;contributors&gt;&lt;authors&gt;&lt;author&gt;Vyas, V. K.&lt;/author&gt;&lt;author&gt;Barrasa, M. I.&lt;/author&gt;&lt;author&gt;Fink, G. R.&lt;/author&gt;&lt;/authors&gt;&lt;/contributors&gt;&lt;auth-address&gt;Whitehead Institute for Biomedical Research, Cambridge, MA 02142, USA.&amp;#xD;Whitehead Institute for Biomedical Research, Cambridge, MA 02142, USA ; Department of Biology, Massachusetts Institute of Technology, Cambridge, MA 02142, USA.&lt;/auth-address&gt;&lt;titles&gt;&lt;title&gt;A Candida albicans CRISPR system permits genetic engineering of essential genes and gene families&lt;/title&gt;&lt;secondary-title&gt;Sci Adv&lt;/secondary-title&gt;&lt;alt-title&gt;Science advances&lt;/alt-title&gt;&lt;/titles&gt;&lt;periodical&gt;&lt;full-title&gt;Sci Adv&lt;/full-title&gt;&lt;abbr-1&gt;Science advances&lt;/abbr-1&gt;&lt;/periodical&gt;&lt;alt-periodical&gt;&lt;full-title&gt;Sci Adv&lt;/full-title&gt;&lt;abbr-1&gt;Science advances&lt;/abbr-1&gt;&lt;/alt-periodical&gt;&lt;pages&gt;e1500248&lt;/pages&gt;&lt;volume&gt;1&lt;/volume&gt;&lt;number&gt;3&lt;/number&gt;&lt;dates&gt;&lt;year&gt;2015&lt;/year&gt;&lt;/dates&gt;&lt;isbn&gt;2375-2548 (Print)&amp;#xD;2375-2548 (Linking)&lt;/isbn&gt;&lt;accession-num&gt;25977940&lt;/accession-num&gt;&lt;urls&gt;&lt;related-urls&gt;&lt;url&gt;http://www.ncbi.nlm.nih.gov/pubmed/25977940&lt;/url&gt;&lt;/related-urls&gt;&lt;/urls&gt;&lt;custom2&gt;4428347&lt;/custom2&gt;&lt;electronic-resource-num&gt;10.1126/sciadv.1500248&lt;/electronic-resource-num&gt;&lt;/record&gt;&lt;/Cite&gt;&lt;/EndNote&gt;</w:instrText>
        </w:r>
        <w:r w:rsidR="003D5251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3D5251" w:rsidRPr="008001C7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12</w:t>
        </w:r>
        <w:r w:rsidR="003D5251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="00F21350" w:rsidRPr="00504937">
        <w:rPr>
          <w:rFonts w:asciiTheme="minorHAnsi" w:hAnsiTheme="minorHAnsi" w:cstheme="minorHAnsi"/>
          <w:color w:val="000000" w:themeColor="text1"/>
        </w:rPr>
        <w:t xml:space="preserve">. </w:t>
      </w:r>
      <w:r w:rsidR="009200EE">
        <w:rPr>
          <w:rFonts w:asciiTheme="minorHAnsi" w:hAnsiTheme="minorHAnsi" w:cstheme="minorHAnsi"/>
          <w:color w:val="000000" w:themeColor="text1"/>
        </w:rPr>
        <w:t>T</w:t>
      </w:r>
      <w:r w:rsidR="00F21350" w:rsidRPr="00504937">
        <w:rPr>
          <w:rFonts w:asciiTheme="minorHAnsi" w:hAnsiTheme="minorHAnsi" w:cstheme="minorHAnsi"/>
          <w:color w:val="000000" w:themeColor="text1"/>
        </w:rPr>
        <w:t>he generation of repair template</w:t>
      </w:r>
      <w:r w:rsidR="00F21350">
        <w:rPr>
          <w:rFonts w:asciiTheme="minorHAnsi" w:hAnsiTheme="minorHAnsi" w:cstheme="minorHAnsi"/>
          <w:color w:val="000000" w:themeColor="text1"/>
        </w:rPr>
        <w:t xml:space="preserve"> oligos for every gene is a significa</w:t>
      </w:r>
      <w:r w:rsidR="00EE36CD">
        <w:rPr>
          <w:rFonts w:asciiTheme="minorHAnsi" w:hAnsiTheme="minorHAnsi" w:cstheme="minorHAnsi"/>
          <w:color w:val="000000" w:themeColor="text1"/>
        </w:rPr>
        <w:t>nt barrier to the execution of</w:t>
      </w:r>
      <w:r w:rsidR="009200EE">
        <w:rPr>
          <w:rFonts w:asciiTheme="minorHAnsi" w:hAnsiTheme="minorHAnsi" w:cstheme="minorHAnsi"/>
          <w:color w:val="000000" w:themeColor="text1"/>
        </w:rPr>
        <w:t xml:space="preserve"> genome-</w:t>
      </w:r>
      <w:r w:rsidR="00F21350">
        <w:rPr>
          <w:rFonts w:asciiTheme="minorHAnsi" w:hAnsiTheme="minorHAnsi" w:cstheme="minorHAnsi"/>
          <w:color w:val="000000" w:themeColor="text1"/>
        </w:rPr>
        <w:t>wide screen</w:t>
      </w:r>
      <w:r w:rsidR="00EE36CD">
        <w:rPr>
          <w:rFonts w:asciiTheme="minorHAnsi" w:hAnsiTheme="minorHAnsi" w:cstheme="minorHAnsi"/>
          <w:color w:val="000000" w:themeColor="text1"/>
        </w:rPr>
        <w:t>s</w:t>
      </w:r>
      <w:r w:rsidR="00F21350">
        <w:rPr>
          <w:rFonts w:asciiTheme="minorHAnsi" w:hAnsiTheme="minorHAnsi" w:cstheme="minorHAnsi"/>
          <w:color w:val="000000" w:themeColor="text1"/>
        </w:rPr>
        <w:t xml:space="preserve">. </w:t>
      </w:r>
      <w:r w:rsidR="009200EE">
        <w:rPr>
          <w:rFonts w:asciiTheme="minorHAnsi" w:hAnsiTheme="minorHAnsi" w:cstheme="minorHAnsi"/>
          <w:color w:val="000000" w:themeColor="text1"/>
        </w:rPr>
        <w:t>The confluence of decreased cost</w:t>
      </w:r>
      <w:r w:rsidR="004818CF">
        <w:rPr>
          <w:rFonts w:asciiTheme="minorHAnsi" w:hAnsiTheme="minorHAnsi" w:cstheme="minorHAnsi"/>
          <w:color w:val="000000" w:themeColor="text1"/>
        </w:rPr>
        <w:t>s</w:t>
      </w:r>
      <w:r w:rsidR="009200EE">
        <w:rPr>
          <w:rFonts w:asciiTheme="minorHAnsi" w:hAnsiTheme="minorHAnsi" w:cstheme="minorHAnsi"/>
          <w:color w:val="000000" w:themeColor="text1"/>
        </w:rPr>
        <w:t xml:space="preserve"> of</w:t>
      </w:r>
      <w:r w:rsidR="00EE36CD">
        <w:rPr>
          <w:rFonts w:asciiTheme="minorHAnsi" w:hAnsiTheme="minorHAnsi" w:cstheme="minorHAnsi"/>
          <w:color w:val="000000" w:themeColor="text1"/>
        </w:rPr>
        <w:t xml:space="preserve"> DNA synthesis </w:t>
      </w:r>
      <w:r w:rsidR="009200EE">
        <w:rPr>
          <w:rFonts w:asciiTheme="minorHAnsi" w:hAnsiTheme="minorHAnsi" w:cstheme="minorHAnsi"/>
          <w:color w:val="000000" w:themeColor="text1"/>
        </w:rPr>
        <w:t>and advances to CRISPR technologies will</w:t>
      </w:r>
      <w:r w:rsidR="00F21350">
        <w:rPr>
          <w:rFonts w:asciiTheme="minorHAnsi" w:hAnsiTheme="minorHAnsi" w:cstheme="minorHAnsi"/>
          <w:color w:val="000000" w:themeColor="text1"/>
        </w:rPr>
        <w:t xml:space="preserve"> </w:t>
      </w:r>
      <w:r w:rsidR="009200EE">
        <w:rPr>
          <w:rFonts w:asciiTheme="minorHAnsi" w:hAnsiTheme="minorHAnsi" w:cstheme="minorHAnsi"/>
          <w:color w:val="000000" w:themeColor="text1"/>
        </w:rPr>
        <w:t>make development of deletion libraries</w:t>
      </w:r>
      <w:r w:rsidR="00F21350">
        <w:rPr>
          <w:rFonts w:asciiTheme="minorHAnsi" w:hAnsiTheme="minorHAnsi" w:cstheme="minorHAnsi"/>
          <w:color w:val="000000" w:themeColor="text1"/>
        </w:rPr>
        <w:t xml:space="preserve"> more feasible</w:t>
      </w:r>
      <w:r w:rsidR="009200EE">
        <w:rPr>
          <w:rFonts w:asciiTheme="minorHAnsi" w:hAnsiTheme="minorHAnsi" w:cstheme="minorHAnsi"/>
          <w:color w:val="000000" w:themeColor="text1"/>
        </w:rPr>
        <w:t>. For instance, expression</w:t>
      </w:r>
      <w:r w:rsidR="00F21350">
        <w:rPr>
          <w:rFonts w:asciiTheme="minorHAnsi" w:hAnsiTheme="minorHAnsi" w:cstheme="minorHAnsi"/>
          <w:color w:val="000000" w:themeColor="text1"/>
        </w:rPr>
        <w:t xml:space="preserve"> </w:t>
      </w:r>
      <w:r w:rsidR="004145BB">
        <w:rPr>
          <w:rFonts w:asciiTheme="minorHAnsi" w:hAnsiTheme="minorHAnsi" w:cstheme="minorHAnsi"/>
          <w:color w:val="000000" w:themeColor="text1"/>
        </w:rPr>
        <w:t>of</w:t>
      </w:r>
      <w:r w:rsidR="004818CF">
        <w:rPr>
          <w:rFonts w:asciiTheme="minorHAnsi" w:hAnsiTheme="minorHAnsi" w:cstheme="minorHAnsi"/>
          <w:color w:val="000000" w:themeColor="text1"/>
        </w:rPr>
        <w:t xml:space="preserve"> a</w:t>
      </w:r>
      <w:r w:rsidR="004145BB">
        <w:rPr>
          <w:rFonts w:asciiTheme="minorHAnsi" w:hAnsiTheme="minorHAnsi" w:cstheme="minorHAnsi"/>
          <w:color w:val="000000" w:themeColor="text1"/>
        </w:rPr>
        <w:t xml:space="preserve"> repair template</w:t>
      </w:r>
      <w:r w:rsidR="00EE36CD">
        <w:rPr>
          <w:rFonts w:asciiTheme="minorHAnsi" w:hAnsiTheme="minorHAnsi" w:cstheme="minorHAnsi"/>
          <w:color w:val="000000" w:themeColor="text1"/>
        </w:rPr>
        <w:t xml:space="preserve"> </w:t>
      </w:r>
      <w:r w:rsidR="009200EE">
        <w:rPr>
          <w:rFonts w:asciiTheme="minorHAnsi" w:hAnsiTheme="minorHAnsi" w:cstheme="minorHAnsi"/>
          <w:color w:val="000000" w:themeColor="text1"/>
        </w:rPr>
        <w:t xml:space="preserve">from the </w:t>
      </w:r>
      <w:r w:rsidR="00935E43">
        <w:rPr>
          <w:rFonts w:asciiTheme="minorHAnsi" w:hAnsiTheme="minorHAnsi" w:cstheme="minorHAnsi"/>
          <w:color w:val="000000" w:themeColor="text1"/>
        </w:rPr>
        <w:t>Ca</w:t>
      </w:r>
      <w:r w:rsidR="009200EE">
        <w:rPr>
          <w:rFonts w:asciiTheme="minorHAnsi" w:hAnsiTheme="minorHAnsi" w:cstheme="minorHAnsi"/>
          <w:color w:val="000000" w:themeColor="text1"/>
        </w:rPr>
        <w:t xml:space="preserve">Cas9 </w:t>
      </w:r>
      <w:r w:rsidR="00EE36CD">
        <w:rPr>
          <w:rFonts w:asciiTheme="minorHAnsi" w:hAnsiTheme="minorHAnsi" w:cstheme="minorHAnsi"/>
          <w:color w:val="000000" w:themeColor="text1"/>
        </w:rPr>
        <w:t>vector</w:t>
      </w:r>
      <w:r w:rsidR="004145BB">
        <w:rPr>
          <w:rFonts w:asciiTheme="minorHAnsi" w:hAnsiTheme="minorHAnsi" w:cstheme="minorHAnsi"/>
          <w:color w:val="000000" w:themeColor="text1"/>
        </w:rPr>
        <w:t xml:space="preserve"> </w:t>
      </w:r>
      <w:r w:rsidR="00EE36CD">
        <w:rPr>
          <w:rFonts w:asciiTheme="minorHAnsi" w:hAnsiTheme="minorHAnsi" w:cstheme="minorHAnsi"/>
          <w:color w:val="000000" w:themeColor="text1"/>
        </w:rPr>
        <w:t>paves</w:t>
      </w:r>
      <w:r w:rsidR="004145BB">
        <w:rPr>
          <w:rFonts w:asciiTheme="minorHAnsi" w:hAnsiTheme="minorHAnsi" w:cstheme="minorHAnsi"/>
          <w:color w:val="000000" w:themeColor="text1"/>
        </w:rPr>
        <w:t xml:space="preserve"> the way for the development of </w:t>
      </w:r>
      <w:r w:rsidR="009200EE">
        <w:rPr>
          <w:rFonts w:asciiTheme="minorHAnsi" w:hAnsiTheme="minorHAnsi" w:cstheme="minorHAnsi"/>
          <w:color w:val="000000" w:themeColor="text1"/>
        </w:rPr>
        <w:t xml:space="preserve">sustainable </w:t>
      </w:r>
      <w:r w:rsidR="006370AC">
        <w:rPr>
          <w:rFonts w:asciiTheme="minorHAnsi" w:hAnsiTheme="minorHAnsi" w:cstheme="minorHAnsi"/>
          <w:color w:val="000000" w:themeColor="text1"/>
        </w:rPr>
        <w:t>plasmid libraries that</w:t>
      </w:r>
      <w:r w:rsidR="004145BB">
        <w:rPr>
          <w:rFonts w:asciiTheme="minorHAnsi" w:hAnsiTheme="minorHAnsi" w:cstheme="minorHAnsi"/>
          <w:color w:val="000000" w:themeColor="text1"/>
        </w:rPr>
        <w:t xml:space="preserve"> target every gene</w:t>
      </w:r>
      <w:hyperlink w:anchor="_ENREF_11" w:tooltip="Vyas, 2018 #2456" w:history="1">
        <w:r w:rsidR="003D5251">
          <w:rPr>
            <w:rFonts w:asciiTheme="minorHAnsi" w:hAnsiTheme="minorHAnsi" w:cstheme="minorHAnsi"/>
            <w:color w:val="000000" w:themeColor="text1"/>
          </w:rPr>
          <w:fldChar w:fldCharType="begin"/>
        </w:r>
        <w:r w:rsidR="003D5251">
          <w:rPr>
            <w:rFonts w:asciiTheme="minorHAnsi" w:hAnsiTheme="minorHAnsi" w:cstheme="minorHAnsi"/>
            <w:color w:val="000000" w:themeColor="text1"/>
          </w:rPr>
          <w:instrText xml:space="preserve"> ADDIN EN.CITE &lt;EndNote&gt;&lt;Cite&gt;&lt;Author&gt;Vyas&lt;/Author&gt;&lt;Year&gt;2018&lt;/Year&gt;&lt;RecNum&gt;2456&lt;/RecNum&gt;&lt;DisplayText&gt;&lt;style face="superscript"&gt;11&lt;/style&gt;&lt;/DisplayText&gt;&lt;record&gt;&lt;rec-number&gt;2456&lt;/rec-number&gt;&lt;foreign-keys&gt;&lt;key app="EN" db-id="xdd2a0fzopptdvew2zpp9sefazaxdswzwx2a"&gt;2456&lt;/key&gt;&lt;/foreign-keys&gt;&lt;ref-type name="Journal Article"&gt;17&lt;/ref-type&gt;&lt;contributors&gt;&lt;authors&gt;&lt;author&gt;Vyas, V. K.&lt;/author&gt;&lt;author&gt;Bushkin, G. G.&lt;/author&gt;&lt;author&gt;Bernstein, D. A.&lt;/author&gt;&lt;author&gt;Getz, M. A.&lt;/author&gt;&lt;author&gt;Sewastianik, M.&lt;/author&gt;&lt;author&gt;Barrasa, M. I.&lt;/author&gt;&lt;author&gt;Bartel, D. P.&lt;/author&gt;&lt;author&gt;Fink, G. R.&lt;/author&gt;&lt;/authors&gt;&lt;/contributors&gt;&lt;auth-address&gt;Whitehead Institute for Biomedical Research, Cambridge, Massachusetts, USA.&amp;#xD;Department of Biology, Ball State University, Muncie, Indiana, USA.&amp;#xD;Department of Biology, Massachusetts Institute of Technology, Cambridge, Massachusetts, USA.&amp;#xD;Howard Hughes Medical Institute, Cambridge, Massachusetts, USA.&amp;#xD;Whitehead Institute for Biomedical Research, Cambridge, Massachusetts, USA gfink@wi.mit.edu.&lt;/auth-address&gt;&lt;titles&gt;&lt;title&gt;New CRISPR Mutagenesis Strategies Reveal Variation in Repair Mechanisms among Fungi&lt;/title&gt;&lt;secondary-title&gt;mSphere&lt;/secondary-title&gt;&lt;alt-title&gt;mSphere&lt;/alt-title&gt;&lt;/titles&gt;&lt;periodical&gt;&lt;full-title&gt;mSphere&lt;/full-title&gt;&lt;abbr-1&gt;mSphere&lt;/abbr-1&gt;&lt;/periodical&gt;&lt;alt-periodical&gt;&lt;full-title&gt;mSphere&lt;/full-title&gt;&lt;abbr-1&gt;mSphere&lt;/abbr-1&gt;&lt;/alt-periodical&gt;&lt;volume&gt;3&lt;/volume&gt;&lt;number&gt;2&lt;/number&gt;&lt;dates&gt;&lt;year&gt;2018&lt;/year&gt;&lt;pub-dates&gt;&lt;date&gt;Apr 25&lt;/date&gt;&lt;/pub-dates&gt;&lt;/dates&gt;&lt;isbn&gt;2379-5042 (Electronic)&amp;#xD;2379-5042 (Linking)&lt;/isbn&gt;&lt;accession-num&gt;29695624&lt;/accession-num&gt;&lt;urls&gt;&lt;related-urls&gt;&lt;url&gt;http://www.ncbi.nlm.nih.gov/pubmed/29695624&lt;/url&gt;&lt;/related-urls&gt;&lt;/urls&gt;&lt;custom2&gt;5917429&lt;/custom2&gt;&lt;electronic-resource-num&gt;10.1128/mSphere.00154-18&lt;/electronic-resource-num&gt;&lt;/record&gt;&lt;/Cite&gt;&lt;/EndNote&gt;</w:instrText>
        </w:r>
        <w:r w:rsidR="003D5251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3D5251" w:rsidRPr="008001C7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11</w:t>
        </w:r>
        <w:r w:rsidR="003D5251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="00864FAA">
        <w:rPr>
          <w:rFonts w:asciiTheme="minorHAnsi" w:hAnsiTheme="minorHAnsi" w:cstheme="minorHAnsi"/>
          <w:color w:val="000000" w:themeColor="text1"/>
        </w:rPr>
        <w:t xml:space="preserve">. </w:t>
      </w:r>
      <w:r w:rsidR="00EE36CD">
        <w:rPr>
          <w:rFonts w:asciiTheme="minorHAnsi" w:hAnsiTheme="minorHAnsi" w:cstheme="minorHAnsi"/>
          <w:color w:val="000000" w:themeColor="text1"/>
        </w:rPr>
        <w:t xml:space="preserve">Furthermore, </w:t>
      </w:r>
      <w:r w:rsidR="00EB095D">
        <w:rPr>
          <w:rFonts w:asciiTheme="minorHAnsi" w:hAnsiTheme="minorHAnsi" w:cstheme="minorHAnsi"/>
          <w:color w:val="000000" w:themeColor="text1"/>
        </w:rPr>
        <w:t xml:space="preserve">transient </w:t>
      </w:r>
      <w:r w:rsidR="00EB095D" w:rsidRPr="00EB095D">
        <w:rPr>
          <w:rFonts w:asciiTheme="minorHAnsi" w:hAnsiTheme="minorHAnsi" w:cstheme="minorHAnsi"/>
          <w:i/>
          <w:color w:val="000000" w:themeColor="text1"/>
        </w:rPr>
        <w:t>Candida</w:t>
      </w:r>
      <w:r w:rsidR="00EB095D">
        <w:rPr>
          <w:rFonts w:asciiTheme="minorHAnsi" w:hAnsiTheme="minorHAnsi" w:cstheme="minorHAnsi"/>
          <w:color w:val="000000" w:themeColor="text1"/>
        </w:rPr>
        <w:t xml:space="preserve"> CRISPR </w:t>
      </w:r>
      <w:r w:rsidR="00864FAA">
        <w:rPr>
          <w:rFonts w:asciiTheme="minorHAnsi" w:hAnsiTheme="minorHAnsi" w:cstheme="minorHAnsi"/>
          <w:color w:val="000000" w:themeColor="text1"/>
        </w:rPr>
        <w:t>protocols</w:t>
      </w:r>
      <w:r w:rsidR="009200EE">
        <w:rPr>
          <w:rFonts w:asciiTheme="minorHAnsi" w:hAnsiTheme="minorHAnsi" w:cstheme="minorHAnsi"/>
          <w:color w:val="000000" w:themeColor="text1"/>
        </w:rPr>
        <w:t xml:space="preserve"> that</w:t>
      </w:r>
      <w:r w:rsidR="00864FAA">
        <w:rPr>
          <w:rFonts w:asciiTheme="minorHAnsi" w:hAnsiTheme="minorHAnsi" w:cstheme="minorHAnsi"/>
          <w:color w:val="000000" w:themeColor="text1"/>
        </w:rPr>
        <w:t xml:space="preserve"> </w:t>
      </w:r>
      <w:r w:rsidR="00EB095D">
        <w:rPr>
          <w:rFonts w:asciiTheme="minorHAnsi" w:hAnsiTheme="minorHAnsi" w:cstheme="minorHAnsi"/>
          <w:color w:val="000000" w:themeColor="text1"/>
        </w:rPr>
        <w:t>do not require</w:t>
      </w:r>
      <w:r w:rsidR="00D92BD7">
        <w:rPr>
          <w:rFonts w:asciiTheme="minorHAnsi" w:hAnsiTheme="minorHAnsi" w:cstheme="minorHAnsi"/>
          <w:color w:val="000000" w:themeColor="text1"/>
        </w:rPr>
        <w:t xml:space="preserve"> </w:t>
      </w:r>
      <w:r w:rsidR="00935E43">
        <w:rPr>
          <w:rFonts w:asciiTheme="minorHAnsi" w:hAnsiTheme="minorHAnsi" w:cstheme="minorHAnsi"/>
          <w:color w:val="000000" w:themeColor="text1"/>
        </w:rPr>
        <w:t>Ca</w:t>
      </w:r>
      <w:r w:rsidR="00E9062A">
        <w:rPr>
          <w:rFonts w:asciiTheme="minorHAnsi" w:hAnsiTheme="minorHAnsi" w:cstheme="minorHAnsi"/>
          <w:color w:val="000000" w:themeColor="text1"/>
        </w:rPr>
        <w:t xml:space="preserve">Cas9 </w:t>
      </w:r>
      <w:r w:rsidR="00864FAA">
        <w:rPr>
          <w:rFonts w:asciiTheme="minorHAnsi" w:hAnsiTheme="minorHAnsi" w:cstheme="minorHAnsi"/>
          <w:color w:val="000000" w:themeColor="text1"/>
        </w:rPr>
        <w:t xml:space="preserve">expression vector </w:t>
      </w:r>
      <w:r w:rsidR="00EB095D">
        <w:rPr>
          <w:rFonts w:asciiTheme="minorHAnsi" w:hAnsiTheme="minorHAnsi" w:cstheme="minorHAnsi"/>
          <w:color w:val="000000" w:themeColor="text1"/>
        </w:rPr>
        <w:t xml:space="preserve">incorporate into the </w:t>
      </w:r>
      <w:r w:rsidR="00864FAA" w:rsidRPr="00864FAA">
        <w:rPr>
          <w:rFonts w:asciiTheme="minorHAnsi" w:hAnsiTheme="minorHAnsi" w:cstheme="minorHAnsi"/>
          <w:i/>
          <w:color w:val="000000" w:themeColor="text1"/>
        </w:rPr>
        <w:t>C. albicans</w:t>
      </w:r>
      <w:r w:rsidR="00EB095D">
        <w:rPr>
          <w:rFonts w:asciiTheme="minorHAnsi" w:hAnsiTheme="minorHAnsi" w:cstheme="minorHAnsi"/>
          <w:color w:val="000000" w:themeColor="text1"/>
        </w:rPr>
        <w:t xml:space="preserve"> genome</w:t>
      </w:r>
      <w:r w:rsidR="00B60205">
        <w:rPr>
          <w:rFonts w:asciiTheme="minorHAnsi" w:hAnsiTheme="minorHAnsi" w:cstheme="minorHAnsi"/>
          <w:color w:val="000000" w:themeColor="text1"/>
        </w:rPr>
        <w:t xml:space="preserve"> have been developed</w:t>
      </w:r>
      <w:hyperlink w:anchor="_ENREF_17" w:tooltip="Min, 2016 #2451" w:history="1">
        <w:r w:rsidR="003D5251">
          <w:rPr>
            <w:rFonts w:asciiTheme="minorHAnsi" w:hAnsiTheme="minorHAnsi" w:cstheme="minorHAnsi"/>
            <w:color w:val="000000" w:themeColor="text1"/>
          </w:rPr>
          <w:fldChar w:fldCharType="begin"/>
        </w:r>
        <w:r w:rsidR="003D5251">
          <w:rPr>
            <w:rFonts w:asciiTheme="minorHAnsi" w:hAnsiTheme="minorHAnsi" w:cstheme="minorHAnsi"/>
            <w:color w:val="000000" w:themeColor="text1"/>
          </w:rPr>
          <w:instrText xml:space="preserve"> ADDIN EN.CITE &lt;EndNote&gt;&lt;Cite&gt;&lt;Author&gt;Min&lt;/Author&gt;&lt;Year&gt;2016&lt;/Year&gt;&lt;RecNum&gt;2451&lt;/RecNum&gt;&lt;DisplayText&gt;&lt;style face="superscript"&gt;17&lt;/style&gt;&lt;/DisplayText&gt;&lt;record&gt;&lt;rec-number&gt;2451&lt;/rec-number&gt;&lt;foreign-keys&gt;&lt;key app="EN" db-id="xdd2a0fzopptdvew2zpp9sefazaxdswzwx2a"&gt;2451&lt;/key&gt;&lt;/foreign-keys&gt;&lt;ref-type name="Journal Article"&gt;17&lt;/ref-type&gt;&lt;contributors&gt;&lt;authors&gt;&lt;author&gt;Min, K.&lt;/author&gt;&lt;author&gt;Ichikawa, Y.&lt;/author&gt;&lt;author&gt;Woolford, C. A.&lt;/author&gt;&lt;author&gt;Mitchell, A. P.&lt;/author&gt;&lt;/authors&gt;&lt;/contributors&gt;&lt;auth-address&gt;Department of Biological Sciences, Carnegie Mellon University, Pittsburgh, Pennsylvania, USA.&lt;/auth-address&gt;&lt;titles&gt;&lt;title&gt;Candida albicans Gene Deletion with a Transient CRISPR-Cas9 System&lt;/title&gt;&lt;secondary-title&gt;mSphere&lt;/secondary-title&gt;&lt;alt-title&gt;mSphere&lt;/alt-title&gt;&lt;/titles&gt;&lt;periodical&gt;&lt;full-title&gt;mSphere&lt;/full-title&gt;&lt;abbr-1&gt;mSphere&lt;/abbr-1&gt;&lt;/periodical&gt;&lt;alt-periodical&gt;&lt;full-title&gt;mSphere&lt;/full-title&gt;&lt;abbr-1&gt;mSphere&lt;/abbr-1&gt;&lt;/alt-periodical&gt;&lt;volume&gt;1&lt;/volume&gt;&lt;number&gt;3&lt;/number&gt;&lt;dates&gt;&lt;year&gt;2016&lt;/year&gt;&lt;pub-dates&gt;&lt;date&gt;May-Jun&lt;/date&gt;&lt;/pub-dates&gt;&lt;/dates&gt;&lt;isbn&gt;2379-5042 (Print)&amp;#xD;2379-5042 (Linking)&lt;/isbn&gt;&lt;accession-num&gt;27340698&lt;/accession-num&gt;&lt;urls&gt;&lt;related-urls&gt;&lt;url&gt;http://www.ncbi.nlm.nih.gov/pubmed/27340698&lt;/url&gt;&lt;/related-urls&gt;&lt;/urls&gt;&lt;custom2&gt;4911798&lt;/custom2&gt;&lt;electronic-resource-num&gt;10.1128/mSphere.00130-16&lt;/electronic-resource-num&gt;&lt;/record&gt;&lt;/Cite&gt;&lt;/EndNote&gt;</w:instrText>
        </w:r>
        <w:r w:rsidR="003D5251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3D5251" w:rsidRPr="003D5251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17</w:t>
        </w:r>
        <w:r w:rsidR="003D5251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="00864FAA">
        <w:rPr>
          <w:rFonts w:asciiTheme="minorHAnsi" w:hAnsiTheme="minorHAnsi" w:cstheme="minorHAnsi"/>
          <w:color w:val="000000" w:themeColor="text1"/>
        </w:rPr>
        <w:t>.</w:t>
      </w:r>
      <w:r w:rsidR="00E016F1">
        <w:rPr>
          <w:rFonts w:asciiTheme="minorHAnsi" w:hAnsiTheme="minorHAnsi" w:cstheme="minorHAnsi"/>
          <w:color w:val="000000" w:themeColor="text1"/>
        </w:rPr>
        <w:t xml:space="preserve"> </w:t>
      </w:r>
      <w:r w:rsidR="004E4E12">
        <w:rPr>
          <w:rFonts w:asciiTheme="minorHAnsi" w:hAnsiTheme="minorHAnsi" w:cstheme="minorHAnsi"/>
          <w:color w:val="000000" w:themeColor="text1"/>
        </w:rPr>
        <w:t>In addition, increased guide expression increases genome editing efficiency</w:t>
      </w:r>
      <w:hyperlink w:anchor="_ENREF_18" w:tooltip="Ng, 2017 #2475" w:history="1">
        <w:r w:rsidR="003D5251">
          <w:rPr>
            <w:rFonts w:asciiTheme="minorHAnsi" w:hAnsiTheme="minorHAnsi" w:cstheme="minorHAnsi"/>
            <w:color w:val="000000" w:themeColor="text1"/>
          </w:rPr>
          <w:fldChar w:fldCharType="begin"/>
        </w:r>
        <w:r w:rsidR="003D5251">
          <w:rPr>
            <w:rFonts w:asciiTheme="minorHAnsi" w:hAnsiTheme="minorHAnsi" w:cstheme="minorHAnsi"/>
            <w:color w:val="000000" w:themeColor="text1"/>
          </w:rPr>
          <w:instrText xml:space="preserve"> ADDIN EN.CITE &lt;EndNote&gt;&lt;Cite&gt;&lt;Author&gt;Ng&lt;/Author&gt;&lt;Year&gt;2017&lt;/Year&gt;&lt;RecNum&gt;2475&lt;/RecNum&gt;&lt;DisplayText&gt;&lt;style face="superscript"&gt;18&lt;/style&gt;&lt;/DisplayText&gt;&lt;record&gt;&lt;rec-number&gt;2475&lt;/rec-number&gt;&lt;foreign-keys&gt;&lt;key app="EN" db-id="xdd2a0fzopptdvew2zpp9sefazaxdswzwx2a"&gt;2475&lt;/key&gt;&lt;/foreign-keys&gt;&lt;ref-type name="Journal Article"&gt;17&lt;/ref-type&gt;&lt;contributors&gt;&lt;authors&gt;&lt;author&gt;Ng, H.&lt;/author&gt;&lt;author&gt;Dean, N.&lt;/author&gt;&lt;/authors&gt;&lt;/contributors&gt;&lt;auth-address&gt;Department of Biochemistry and Cell Biology, Stony Brook University, Stony Brook, New York, USA.&lt;/auth-address&gt;&lt;titles&gt;&lt;title&gt;Dramatic Improvement of CRISPR/Cas9 Editing in Candida albicans by Increased Single Guide RNA Expression&lt;/title&gt;&lt;secondary-title&gt;mSphere&lt;/secondary-title&gt;&lt;alt-title&gt;mSphere&lt;/alt-title&gt;&lt;/titles&gt;&lt;periodical&gt;&lt;full-title&gt;mSphere&lt;/full-title&gt;&lt;abbr-1&gt;mSphere&lt;/abbr-1&gt;&lt;/periodical&gt;&lt;alt-periodical&gt;&lt;full-title&gt;mSphere&lt;/full-title&gt;&lt;abbr-1&gt;mSphere&lt;/abbr-1&gt;&lt;/alt-periodical&gt;&lt;volume&gt;2&lt;/volume&gt;&lt;number&gt;2&lt;/number&gt;&lt;dates&gt;&lt;year&gt;2017&lt;/year&gt;&lt;pub-dates&gt;&lt;date&gt;Mar-Apr&lt;/date&gt;&lt;/pub-dates&gt;&lt;/dates&gt;&lt;isbn&gt;2379-5042 (Print)&amp;#xD;2379-5042 (Linking)&lt;/isbn&gt;&lt;accession-num&gt;28435892&lt;/accession-num&gt;&lt;urls&gt;&lt;related-urls&gt;&lt;url&gt;http://www.ncbi.nlm.nih.gov/pubmed/28435892&lt;/url&gt;&lt;/related-urls&gt;&lt;/urls&gt;&lt;custom2&gt;5397569&lt;/custom2&gt;&lt;electronic-resource-num&gt;10.1128/mSphere.00385-16&lt;/electronic-resource-num&gt;&lt;/record&gt;&lt;/Cite&gt;&lt;/EndNote&gt;</w:instrText>
        </w:r>
        <w:r w:rsidR="003D5251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3D5251" w:rsidRPr="003D5251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18</w:t>
        </w:r>
        <w:r w:rsidR="003D5251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="004E4E12">
        <w:rPr>
          <w:rFonts w:asciiTheme="minorHAnsi" w:hAnsiTheme="minorHAnsi" w:cstheme="minorHAnsi"/>
          <w:color w:val="000000" w:themeColor="text1"/>
        </w:rPr>
        <w:t xml:space="preserve">. </w:t>
      </w:r>
      <w:r w:rsidR="00D12CAE">
        <w:rPr>
          <w:rFonts w:asciiTheme="minorHAnsi" w:hAnsiTheme="minorHAnsi" w:cstheme="minorHAnsi"/>
          <w:color w:val="000000" w:themeColor="text1"/>
        </w:rPr>
        <w:t>These</w:t>
      </w:r>
      <w:r w:rsidR="004818CF">
        <w:rPr>
          <w:rFonts w:asciiTheme="minorHAnsi" w:hAnsiTheme="minorHAnsi" w:cstheme="minorHAnsi"/>
          <w:color w:val="000000" w:themeColor="text1"/>
        </w:rPr>
        <w:t>,</w:t>
      </w:r>
      <w:r w:rsidR="00D12CAE">
        <w:rPr>
          <w:rFonts w:asciiTheme="minorHAnsi" w:hAnsiTheme="minorHAnsi" w:cstheme="minorHAnsi"/>
          <w:color w:val="000000" w:themeColor="text1"/>
        </w:rPr>
        <w:t xml:space="preserve"> and other </w:t>
      </w:r>
      <w:r w:rsidR="009200EE">
        <w:rPr>
          <w:rFonts w:asciiTheme="minorHAnsi" w:hAnsiTheme="minorHAnsi" w:cstheme="minorHAnsi"/>
          <w:color w:val="000000" w:themeColor="text1"/>
        </w:rPr>
        <w:t>advances to</w:t>
      </w:r>
      <w:r w:rsidR="00EE36CD">
        <w:rPr>
          <w:rFonts w:asciiTheme="minorHAnsi" w:hAnsiTheme="minorHAnsi" w:cstheme="minorHAnsi"/>
          <w:color w:val="000000" w:themeColor="text1"/>
        </w:rPr>
        <w:t xml:space="preserve"> CRISPR technologies</w:t>
      </w:r>
      <w:r w:rsidR="004818CF">
        <w:rPr>
          <w:rFonts w:asciiTheme="minorHAnsi" w:hAnsiTheme="minorHAnsi" w:cstheme="minorHAnsi"/>
          <w:color w:val="000000" w:themeColor="text1"/>
        </w:rPr>
        <w:t>,</w:t>
      </w:r>
      <w:r w:rsidR="00E016F1">
        <w:rPr>
          <w:rFonts w:asciiTheme="minorHAnsi" w:hAnsiTheme="minorHAnsi" w:cstheme="minorHAnsi"/>
          <w:color w:val="000000" w:themeColor="text1"/>
        </w:rPr>
        <w:t xml:space="preserve"> are crucial to</w:t>
      </w:r>
      <w:r w:rsidR="00D92BD7">
        <w:rPr>
          <w:rFonts w:asciiTheme="minorHAnsi" w:hAnsiTheme="minorHAnsi" w:cstheme="minorHAnsi"/>
          <w:color w:val="000000" w:themeColor="text1"/>
        </w:rPr>
        <w:t xml:space="preserve"> the development of</w:t>
      </w:r>
      <w:r w:rsidR="00E016F1">
        <w:rPr>
          <w:rFonts w:asciiTheme="minorHAnsi" w:hAnsiTheme="minorHAnsi" w:cstheme="minorHAnsi"/>
          <w:color w:val="000000" w:themeColor="text1"/>
        </w:rPr>
        <w:t xml:space="preserve"> genome</w:t>
      </w:r>
      <w:r w:rsidR="004818CF">
        <w:rPr>
          <w:rFonts w:asciiTheme="minorHAnsi" w:hAnsiTheme="minorHAnsi" w:cstheme="minorHAnsi"/>
          <w:color w:val="000000" w:themeColor="text1"/>
        </w:rPr>
        <w:t>-</w:t>
      </w:r>
      <w:r w:rsidR="00E016F1">
        <w:rPr>
          <w:rFonts w:asciiTheme="minorHAnsi" w:hAnsiTheme="minorHAnsi" w:cstheme="minorHAnsi"/>
          <w:color w:val="000000" w:themeColor="text1"/>
        </w:rPr>
        <w:t xml:space="preserve">wide screens in </w:t>
      </w:r>
      <w:r w:rsidR="00E016F1" w:rsidRPr="00D92BD7">
        <w:rPr>
          <w:rFonts w:asciiTheme="minorHAnsi" w:hAnsiTheme="minorHAnsi" w:cstheme="minorHAnsi"/>
          <w:i/>
          <w:color w:val="000000" w:themeColor="text1"/>
        </w:rPr>
        <w:t>C. albicans</w:t>
      </w:r>
      <w:hyperlink w:anchor="_ENREF_19" w:tooltip="Huang, 2018 #2509" w:history="1">
        <w:r w:rsidR="003D5251">
          <w:rPr>
            <w:rFonts w:asciiTheme="minorHAnsi" w:hAnsiTheme="minorHAnsi" w:cstheme="minorHAnsi"/>
            <w:color w:val="000000" w:themeColor="text1"/>
          </w:rPr>
          <w:fldChar w:fldCharType="begin">
            <w:fldData xml:space="preserve">PEVuZE5vdGU+PENpdGU+PEF1dGhvcj5IdWFuZzwvQXV0aG9yPjxZZWFyPjIwMTg8L1llYXI+PFJl
Y051bT4yNTA5PC9SZWNOdW0+PERpc3BsYXlUZXh0PjxzdHlsZSBmYWNlPSJzdXBlcnNjcmlwdCI+
MTktMjI8L3N0eWxlPjwvRGlzcGxheVRleHQ+PHJlY29yZD48cmVjLW51bWJlcj4yNTA5PC9yZWMt
bnVtYmVyPjxmb3JlaWduLWtleXM+PGtleSBhcHA9IkVOIiBkYi1pZD0ieGRkMmEwZnpvcHB0ZHZl
dzJ6cHA5c2VmYXpheGRzd3p3eDJhIj4yNTA5PC9rZXk+PC9mb3JlaWduLWtleXM+PHJlZi10eXBl
IG5hbWU9IkpvdXJuYWwgQXJ0aWNsZSI+MTc8L3JlZi10eXBlPjxjb250cmlidXRvcnM+PGF1dGhv
cnM+PGF1dGhvcj5IdWFuZywgTS4gWS48L2F1dGhvcj48YXV0aG9yPldvb2xmb3JkLCBDLiBBLjwv
YXV0aG9yPjxhdXRob3I+TWl0Y2hlbGwsIEEuIFAuPC9hdXRob3I+PC9hdXRob3JzPjwvY29udHJp
YnV0b3JzPjxhdXRoLWFkZHJlc3M+RGVwYXJ0bWVudCBvZiBCaW9sb2dpY2FsIFNjaWVuY2VzLCBD
YXJuZWdpZSBNZWxsb24gVW5pdmVyc2l0eSwgUGl0dHNidXJnaCwgUGVubnN5bHZhbmlhLCBVU0Eu
JiN4RDtEZXBhcnRtZW50IG9mIEJpb2xvZ2ljYWwgU2NpZW5jZXMsIENhcm5lZ2llIE1lbGxvbiBV
bml2ZXJzaXR5LCBQaXR0c2J1cmdoLCBQZW5uc3lsdmFuaWEsIFVTQSBhcG0xQGNtdS5lZHUuPC9h
dXRoLWFkZHJlc3M+PHRpdGxlcz48dGl0bGU+UmFwaWQgR2VuZSBDb25jYXRlbmF0aW9uIGZvciBH
ZW5ldGljIFJlc2N1ZSBvZiBNdWx0aWdlbmUgTXV0YW50cyBpbiBDYW5kaWRhIGFsYmljYW5zPC90
aXRsZT48c2Vjb25kYXJ5LXRpdGxlPm1TcGhlcmU8L3NlY29uZGFyeS10aXRsZT48YWx0LXRpdGxl
Pm1TcGhlcmU8L2FsdC10aXRsZT48L3RpdGxlcz48cGVyaW9kaWNhbD48ZnVsbC10aXRsZT5tU3Bo
ZXJlPC9mdWxsLXRpdGxlPjxhYmJyLTE+bVNwaGVyZTwvYWJici0xPjwvcGVyaW9kaWNhbD48YWx0
LXBlcmlvZGljYWw+PGZ1bGwtdGl0bGU+bVNwaGVyZTwvZnVsbC10aXRsZT48YWJici0xPm1TcGhl
cmU8L2FiYnItMT48L2FsdC1wZXJpb2RpY2FsPjx2b2x1bWU+Mzwvdm9sdW1lPjxudW1iZXI+Mjwv
bnVtYmVyPjxkYXRlcz48eWVhcj4yMDE4PC95ZWFyPjxwdWItZGF0ZXM+PGRhdGU+QXByIDI1PC9k
YXRlPjwvcHViLWRhdGVzPjwvZGF0ZXM+PGlzYm4+MjM3OS01MDQyIChFbGVjdHJvbmljKSYjeEQ7
MjM3OS01MDQyIChMaW5raW5nKTwvaXNibj48YWNjZXNzaW9uLW51bT4yOTY5NTYyNjwvYWNjZXNz
aW9uLW51bT48dXJscz48cmVsYXRlZC11cmxzPjx1cmw+aHR0cDovL3d3dy5uY2JpLm5sbS5uaWgu
Z292L3B1Ym1lZC8yOTY5NTYyNjwvdXJsPjwvcmVsYXRlZC11cmxzPjwvdXJscz48Y3VzdG9tMj41
OTE3NDI3PC9jdXN0b20yPjxlbGVjdHJvbmljLXJlc291cmNlLW51bT4xMC4xMTI4L21TcGhlcmUu
MDAxNjktMTg8L2VsZWN0cm9uaWMtcmVzb3VyY2UtbnVtPjwvcmVjb3JkPjwvQ2l0ZT48Q2l0ZT48
QXV0aG9yPlNoYXBpcm88L0F1dGhvcj48WWVhcj4yMDE4PC9ZZWFyPjxSZWNOdW0+MjUxMDwvUmVj
TnVtPjxyZWNvcmQ+PHJlYy1udW1iZXI+MjUxMDwvcmVjLW51bWJlcj48Zm9yZWlnbi1rZXlzPjxr
ZXkgYXBwPSJFTiIgZGItaWQ9InhkZDJhMGZ6b3BwdGR2ZXcyenBwOXNlZmF6YXhkc3d6d3gyYSI+
MjUxMDwva2V5PjwvZm9yZWlnbi1rZXlzPjxyZWYtdHlwZSBuYW1lPSJKb3VybmFsIEFydGljbGUi
PjE3PC9yZWYtdHlwZT48Y29udHJpYnV0b3JzPjxhdXRob3JzPjxhdXRob3I+U2hhcGlybywgUi4g
Uy48L2F1dGhvcj48YXV0aG9yPkNoYXZleiwgQS48L2F1dGhvcj48YXV0aG9yPlBvcnRlciwgQy4g
Qi4gTS48L2F1dGhvcj48YXV0aG9yPkhhbWJsaW4sIE0uPC9hdXRob3I+PGF1dGhvcj5LYWFzLCBD
LiBTLjwvYXV0aG9yPjxhdXRob3I+RGlDYXJsbywgSi4gRS48L2F1dGhvcj48YXV0aG9yPlplbmcs
IEcuPC9hdXRob3I+PGF1dGhvcj5YdSwgWC48L2F1dGhvcj48YXV0aG9yPlJldnRvdmljaCwgQS4g
Vi48L2F1dGhvcj48YXV0aG9yPktpcmllbmtvLCBOLiBWLjwvYXV0aG9yPjxhdXRob3I+V2FuZywg
WS48L2F1dGhvcj48YXV0aG9yPkNodXJjaCwgRy4gTS48L2F1dGhvcj48YXV0aG9yPkNvbGxpbnMs
IEouIEouPC9hdXRob3I+PC9hdXRob3JzPjwvY29udHJpYnV0b3JzPjxhdXRoLWFkZHJlc3M+RGVw
YXJ0bWVudCBvZiBCaW9sb2dpY2FsIEVuZ2luZWVyaW5nLCBJbnN0aXR1dGUgZm9yIE1lZGljYWwg
RW5naW5lZXJpbmcgYW5kIFNjaWVuY2UsIFN5bnRoZXRpYyBCaW9sb2d5IENlbnRlciwgTWFzc2Fj
aHVzZXR0cyBJbnN0aXR1dGUgb2YgVGVjaG5vbG9neSwgQ2FtYnJpZGdlLCBNQSwgMDIxMzksIFVT
QS4mI3hEO0Jyb2FkIEluc3RpdHV0ZSBvZiBNSVQgYW5kIEhhcnZhcmQsIENhbWJyaWRnZSwgTUEs
IDAyMTQyLCBVU0EuJiN4RDtXeXNzIEluc3RpdHV0ZSBmb3IgQmlvbG9naWNhbGx5IEluc3BpcmVk
IEVuZ2luZWVyaW5nLCBIYXJ2YXJkIFVuaXZlcnNpdHksIEJvc3RvbiwgTUEsIDAyMTE1LCBVU0Eu
JiN4RDtEZXBhcnRtZW50IG9mIFBhdGhvbG9neSwgTWFzc2FjaHVzZXR0cyBHZW5lcmFsIEhvc3Bp
dGFsLCBCb3N0b24sIE1BLCAwMjExNCwgVVNBLiYjeEQ7RGVwYXJ0bWVudCBvZiBHZW5ldGljcywg
SGFydmFyZCBNZWRpY2FsIFNjaG9vbCwgQm9zdG9uLCBNYXNzYWNodXNldHRzLCAwMjExNSwgVVNB
LiYjeEQ7RGVwYXJ0bWVudCBvZiBQYXRob2xvZ3kgYW5kIENlbGwgQmlvbG9neSwgQ29sdW1iaWEg
VW5pdmVyc2l0eSBDb2xsZWdlIG9mIFBoeXNpY2lhbnMgYW5kIFN1cmdlb25zLCBOZXcgWW9yaywg
MTAwMzIsIE5ZLCBVU0EuJiN4RDtEZXBhcnRtZW50IG9mIEV4cHJlc3Npb24gVGVjaG5vbG9naWVz
IDIsIE5vdm8gTm9yZGlzayBBL1MsIE1hYWxvZXYsIDI3NjAsIERlbm1hcmsuJiN4RDtEZXBhcnRt
ZW50IG9mIE9waHRoYWxtb2xvZ3ksIENvbHVtYmlhIFVuaXZlcnNpdHksIE5ldyBZb3JrLCBOWSwg
MTAwMzIsIFVTQS4mI3hEO0luc3RpdHV0ZSBvZiBNb2xlY3VsYXIgYW5kIENlbGwgQmlvbG9neSwg
QWdlbmN5IGZvciBTY2llbmNlLCBUZWNobm9sb2d5ICZhbXA7IFJlc2VhcmNoLCA2MSBCaW9wb2xp
cyBEcml2ZSAoUHJvdGVvcyksIFNpbmdhcG9yZSwgMTM4NjczLCBTaW5nYXBvcmUuJiN4RDtEZXBh
cnRtZW50IG9mIEJpb1NjaWVuY2VzLCBSaWNlIFVuaXZlcnNpdHksIEhvdXN0b24sIFRYLCA3NzAw
NSwgVVNBLiYjeEQ7RGVwYXJ0bWVudCBvZiBCaW9jaGVtaXN0cnksIFlvbmcgTG9vIExpbiBTY2hv
b2wgb2YgTWVkaWNpbmUsIE5hdGlvbmFsIFVuaXZlcnNpdHkgb2YgU2luZ2Fwb3JlLCBTaW5nYXBv
cmUsIDExNzU0OSwgU2luZ2Fwb3JlLiYjeEQ7V3lzcyBJbnN0aXR1dGUgZm9yIEJpb2xvZ2ljYWxs
eSBJbnNwaXJlZCBFbmdpbmVlcmluZywgSGFydmFyZCBVbml2ZXJzaXR5LCBCb3N0b24sIE1BLCAw
MjExNSwgVVNBLiBnY2h1cmNoQGdlbmV0aWNzLm1lZC5oYXJ2YXJkLmVkdS4mI3hEO0RlcGFydG1l
bnQgb2YgR2VuZXRpY3MsIEhhcnZhcmQgTWVkaWNhbCBTY2hvb2wsIEJvc3RvbiwgTWFzc2FjaHVz
ZXR0cywgMDIxMTUsIFVTQS4gZ2NodXJjaEBnZW5ldGljcy5tZWQuaGFydmFyZC5lZHUuJiN4RDtE
ZXBhcnRtZW50IG9mIEJpb2xvZ2ljYWwgRW5naW5lZXJpbmcsIEluc3RpdHV0ZSBmb3IgTWVkaWNh
bCBFbmdpbmVlcmluZyBhbmQgU2NpZW5jZSwgU3ludGhldGljIEJpb2xvZ3kgQ2VudGVyLCBNYXNz
YWNodXNldHRzIEluc3RpdHV0ZSBvZiBUZWNobm9sb2d5LCBDYW1icmlkZ2UsIE1BLCAwMjEzOSwg
VVNBLiBqaW1qY0BtaXQuZWR1LiYjeEQ7QnJvYWQgSW5zdGl0dXRlIG9mIE1JVCBhbmQgSGFydmFy
ZCwgQ2FtYnJpZGdlLCBNQSwgMDIxNDIsIFVTQS4gamltamNAbWl0LmVkdS4mI3hEO1d5c3MgSW5z
dGl0dXRlIGZvciBCaW9sb2dpY2FsbHkgSW5zcGlyZWQgRW5naW5lZXJpbmcsIEhhcnZhcmQgVW5p
dmVyc2l0eSwgQm9zdG9uLCBNQSwgMDIxMTUsIFVTQS4gamltamNAbWl0LmVkdS48L2F1dGgtYWRk
cmVzcz48dGl0bGVzPjx0aXRsZT5BIENSSVNQUi1DYXM5LWJhc2VkIGdlbmUgZHJpdmUgcGxhdGZv
cm0gZm9yIGdlbmV0aWMgaW50ZXJhY3Rpb24gYW5hbHlzaXMgaW4gQ2FuZGlkYSBhbGJpY2Fuczwv
dGl0bGU+PHNlY29uZGFyeS10aXRsZT5OYXQgTWljcm9iaW9sPC9zZWNvbmRhcnktdGl0bGU+PGFs
dC10aXRsZT5OYXR1cmUgbWljcm9iaW9sb2d5PC9hbHQtdGl0bGU+PC90aXRsZXM+PHBlcmlvZGlj
YWw+PGZ1bGwtdGl0bGU+TmF0IE1pY3JvYmlvbDwvZnVsbC10aXRsZT48YWJici0xPk5hdHVyZSBt
aWNyb2Jpb2xvZ3k8L2FiYnItMT48L3BlcmlvZGljYWw+PGFsdC1wZXJpb2RpY2FsPjxmdWxsLXRp
dGxlPk5hdCBNaWNyb2Jpb2w8L2Z1bGwtdGl0bGU+PGFiYnItMT5OYXR1cmUgbWljcm9iaW9sb2d5
PC9hYmJyLTE+PC9hbHQtcGVyaW9kaWNhbD48cGFnZXM+NzMtODI8L3BhZ2VzPjx2b2x1bWU+Mzwv
dm9sdW1lPjxudW1iZXI+MTwvbnVtYmVyPjxkYXRlcz48eWVhcj4yMDE4PC95ZWFyPjxwdWItZGF0
ZXM+PGRhdGU+SmFuPC9kYXRlPjwvcHViLWRhdGVzPjwvZGF0ZXM+PGlzYm4+MjA1OC01Mjc2IChF
bGVjdHJvbmljKSYjeEQ7MjA1OC01Mjc2IChMaW5raW5nKTwvaXNibj48YWNjZXNzaW9uLW51bT4y
OTA2MjA4ODwvYWNjZXNzaW9uLW51bT48dXJscz48cmVsYXRlZC11cmxzPjx1cmw+aHR0cDovL3d3
dy5uY2JpLm5sbS5uaWguZ292L3B1Ym1lZC8yOTA2MjA4ODwvdXJsPjwvcmVsYXRlZC11cmxzPjwv
dXJscz48Y3VzdG9tMj41ODMyOTY1PC9jdXN0b20yPjxlbGVjdHJvbmljLXJlc291cmNlLW51bT4x
MC4xMDM4L3M0MTU2NC0wMTctMDA0My0wPC9lbGVjdHJvbmljLXJlc291cmNlLW51bT48L3JlY29y
ZD48L0NpdGU+PENpdGU+PEF1dGhvcj5HcmFobDwvQXV0aG9yPjxZZWFyPjIwMTc8L1llYXI+PFJl
Y051bT4yNTI3PC9SZWNOdW0+PHJlY29yZD48cmVjLW51bWJlcj4yNTI3PC9yZWMtbnVtYmVyPjxm
b3JlaWduLWtleXM+PGtleSBhcHA9IkVOIiBkYi1pZD0ieGRkMmEwZnpvcHB0ZHZldzJ6cHA5c2Vm
YXpheGRzd3p3eDJhIj4yNTI3PC9rZXk+PC9mb3JlaWduLWtleXM+PHJlZi10eXBlIG5hbWU9Ikpv
dXJuYWwgQXJ0aWNsZSI+MTc8L3JlZi10eXBlPjxjb250cmlidXRvcnM+PGF1dGhvcnM+PGF1dGhv
cj5HcmFobCwgTi48L2F1dGhvcj48YXV0aG9yPkRlbWVycywgRS4gRy48L2F1dGhvcj48YXV0aG9y
PkNyb2NrZXIsIEEuIFcuPC9hdXRob3I+PGF1dGhvcj5Ib2dhbiwgRC4gQS48L2F1dGhvcj48L2F1
dGhvcnM+PC9jb250cmlidXRvcnM+PGF1dGgtYWRkcmVzcz5EZXBhcnRtZW50IG9mIE1pY3JvYmlv
bG9neSBhbmQgSW1tdW5vbG9neSwgR2Vpc2VsIFNjaG9vbCBvZiBNZWRpY2luZSBhdCBEYXJ0bW91
dGgsIEhhbm92ZXIsIE5ldyBIYW1wc2hpcmUsIFVTQS48L2F1dGgtYWRkcmVzcz48dGl0bGVzPjx0
aXRsZT5Vc2Ugb2YgUk5BLVByb3RlaW4gQ29tcGxleGVzIGZvciBHZW5vbWUgRWRpdGluZyBpbiBO
b24tYWxiaWNhbnMgQ2FuZGlkYSBTcGVjaWVzPC90aXRsZT48c2Vjb25kYXJ5LXRpdGxlPm1TcGhl
cmU8L3NlY29uZGFyeS10aXRsZT48YWx0LXRpdGxlPm1TcGhlcmU8L2FsdC10aXRsZT48L3RpdGxl
cz48cGVyaW9kaWNhbD48ZnVsbC10aXRsZT5tU3BoZXJlPC9mdWxsLXRpdGxlPjxhYmJyLTE+bVNw
aGVyZTwvYWJici0xPjwvcGVyaW9kaWNhbD48YWx0LXBlcmlvZGljYWw+PGZ1bGwtdGl0bGU+bVNw
aGVyZTwvZnVsbC10aXRsZT48YWJici0xPm1TcGhlcmU8L2FiYnItMT48L2FsdC1wZXJpb2RpY2Fs
Pjx2b2x1bWU+Mjwvdm9sdW1lPjxudW1iZXI+MzwvbnVtYmVyPjxkYXRlcz48eWVhcj4yMDE3PC95
ZWFyPjxwdWItZGF0ZXM+PGRhdGU+TWF5LUp1bjwvZGF0ZT48L3B1Yi1kYXRlcz48L2RhdGVzPjxp
c2JuPjIzNzktNTA0MiAoUHJpbnQpJiN4RDsyMzc5LTUwNDIgKExpbmtpbmcpPC9pc2JuPjxhY2Nl
c3Npb24tbnVtPjI4NjU3MDcwPC9hY2Nlc3Npb24tbnVtPjx1cmxzPjxyZWxhdGVkLXVybHM+PHVy
bD5odHRwOi8vd3d3Lm5jYmkubmxtLm5paC5nb3YvcHVibWVkLzI4NjU3MDcwPC91cmw+PC9yZWxh
dGVkLXVybHM+PC91cmxzPjxjdXN0b20yPjU0ODAwMzU8L2N1c3RvbTI+PGVsZWN0cm9uaWMtcmVz
b3VyY2UtbnVtPjEwLjExMjgvbVNwaGVyZS4wMDIxOC0xNzwvZWxlY3Ryb25pYy1yZXNvdXJjZS1u
dW0+PC9yZWNvcmQ+PC9DaXRlPjxDaXRlPjxBdXRob3I+Tmd1eWVuPC9BdXRob3I+PFllYXI+MjAx
NzwvWWVhcj48UmVjTnVtPjI1Mjk8L1JlY051bT48cmVjb3JkPjxyZWMtbnVtYmVyPjI1Mjk8L3Jl
Yy1udW1iZXI+PGZvcmVpZ24ta2V5cz48a2V5IGFwcD0iRU4iIGRiLWlkPSJ4ZGQyYTBmem9wcHRk
dmV3MnpwcDlzZWZhemF4ZHN3end4MmEiPjI1Mjk8L2tleT48L2ZvcmVpZ24ta2V5cz48cmVmLXR5
cGUgbmFtZT0iSm91cm5hbCBBcnRpY2xlIj4xNzwvcmVmLXR5cGU+PGNvbnRyaWJ1dG9ycz48YXV0
aG9ycz48YXV0aG9yPk5ndXllbiwgTi48L2F1dGhvcj48YXV0aG9yPlF1YWlsLCBNLiBNLiBGLjwv
YXV0aG9yPjxhdXRob3I+SGVybmRheSwgQS4gRC48L2F1dGhvcj48L2F1dGhvcnM+PC9jb250cmli
dXRvcnM+PGF1dGgtYWRkcmVzcz5EZXBhcnRtZW50IG9mIE1vbGVjdWxhciBhbmQgQ2VsbCBCaW9s
b2d5LCBTY2hvb2wgb2YgTmF0dXJhbCBTY2llbmNlcywgVW5pdmVyc2l0eSBvZiBDYWxpZm9ybmlh
IE1lcmNlZCwgTWVyY2VkLCBDYWxpZm9ybmlhLCBVU0EuJiN4RDtRdWFudGl0YXRpdmUgYW5kIFN5
c3RlbXMgQmlvbG9neSBHcmFkdWF0ZSBQcm9ncmFtLCBTY2hvb2wgb2YgTmF0dXJhbCBTY2llbmNl
cywgVW5pdmVyc2l0eSBvZiBDYWxpZm9ybmlhIE1lcmNlZCwgTWVyY2VkLCBDYWxpZm9ybmlhLCBV
U0EuPC9hdXRoLWFkZHJlc3M+PHRpdGxlcz48dGl0bGU+QW4gRWZmaWNpZW50LCBSYXBpZCwgYW5k
IFJlY3ljbGFibGUgU3lzdGVtIGZvciBDUklTUFItTWVkaWF0ZWQgR2Vub21lIEVkaXRpbmcgaW4g
Q2FuZGlkYSBhbGJpY2FuczwvdGl0bGU+PHNlY29uZGFyeS10aXRsZT5tU3BoZXJlPC9zZWNvbmRh
cnktdGl0bGU+PGFsdC10aXRsZT5tU3BoZXJlPC9hbHQtdGl0bGU+PC90aXRsZXM+PHBlcmlvZGlj
YWw+PGZ1bGwtdGl0bGU+bVNwaGVyZTwvZnVsbC10aXRsZT48YWJici0xPm1TcGhlcmU8L2FiYnIt
MT48L3BlcmlvZGljYWw+PGFsdC1wZXJpb2RpY2FsPjxmdWxsLXRpdGxlPm1TcGhlcmU8L2Z1bGwt
dGl0bGU+PGFiYnItMT5tU3BoZXJlPC9hYmJyLTE+PC9hbHQtcGVyaW9kaWNhbD48dm9sdW1lPjI8
L3ZvbHVtZT48bnVtYmVyPjI8L251bWJlcj48ZGF0ZXM+PHllYXI+MjAxNzwveWVhcj48cHViLWRh
dGVzPjxkYXRlPk1hci1BcHI8L2RhdGU+PC9wdWItZGF0ZXM+PC9kYXRlcz48aXNibj4yMzc5LTUw
NDIgKFByaW50KSYjeEQ7MjM3OS01MDQyIChMaW5raW5nKTwvaXNibj48YWNjZXNzaW9uLW51bT4y
ODQ5NzExNTwvYWNjZXNzaW9uLW51bT48dXJscz48cmVsYXRlZC11cmxzPjx1cmw+aHR0cDovL3d3
dy5uY2JpLm5sbS5uaWguZ292L3B1Ym1lZC8yODQ5NzExNTwvdXJsPjwvcmVsYXRlZC11cmxzPjwv
dXJscz48Y3VzdG9tMj41NDIyMDM1PC9jdXN0b20yPjxlbGVjdHJvbmljLXJlc291cmNlLW51bT4x
MC4xMTI4L21TcGhlcmVEaXJlY3QuMDAxNDktMTc8L2VsZWN0cm9uaWMtcmVzb3VyY2UtbnVtPjwv
cmVjb3JkPjwvQ2l0ZT48L0VuZE5vdGU+
</w:fldData>
          </w:fldChar>
        </w:r>
        <w:r w:rsidR="003D5251">
          <w:rPr>
            <w:rFonts w:asciiTheme="minorHAnsi" w:hAnsiTheme="minorHAnsi" w:cstheme="minorHAnsi"/>
            <w:color w:val="000000" w:themeColor="text1"/>
          </w:rPr>
          <w:instrText xml:space="preserve"> ADDIN EN.CITE </w:instrText>
        </w:r>
        <w:r w:rsidR="003D5251">
          <w:rPr>
            <w:rFonts w:asciiTheme="minorHAnsi" w:hAnsiTheme="minorHAnsi" w:cstheme="minorHAnsi"/>
            <w:color w:val="000000" w:themeColor="text1"/>
          </w:rPr>
          <w:fldChar w:fldCharType="begin">
            <w:fldData xml:space="preserve">PEVuZE5vdGU+PENpdGU+PEF1dGhvcj5IdWFuZzwvQXV0aG9yPjxZZWFyPjIwMTg8L1llYXI+PFJl
Y051bT4yNTA5PC9SZWNOdW0+PERpc3BsYXlUZXh0PjxzdHlsZSBmYWNlPSJzdXBlcnNjcmlwdCI+
MTktMjI8L3N0eWxlPjwvRGlzcGxheVRleHQ+PHJlY29yZD48cmVjLW51bWJlcj4yNTA5PC9yZWMt
bnVtYmVyPjxmb3JlaWduLWtleXM+PGtleSBhcHA9IkVOIiBkYi1pZD0ieGRkMmEwZnpvcHB0ZHZl
dzJ6cHA5c2VmYXpheGRzd3p3eDJhIj4yNTA5PC9rZXk+PC9mb3JlaWduLWtleXM+PHJlZi10eXBl
IG5hbWU9IkpvdXJuYWwgQXJ0aWNsZSI+MTc8L3JlZi10eXBlPjxjb250cmlidXRvcnM+PGF1dGhv
cnM+PGF1dGhvcj5IdWFuZywgTS4gWS48L2F1dGhvcj48YXV0aG9yPldvb2xmb3JkLCBDLiBBLjwv
YXV0aG9yPjxhdXRob3I+TWl0Y2hlbGwsIEEuIFAuPC9hdXRob3I+PC9hdXRob3JzPjwvY29udHJp
YnV0b3JzPjxhdXRoLWFkZHJlc3M+RGVwYXJ0bWVudCBvZiBCaW9sb2dpY2FsIFNjaWVuY2VzLCBD
YXJuZWdpZSBNZWxsb24gVW5pdmVyc2l0eSwgUGl0dHNidXJnaCwgUGVubnN5bHZhbmlhLCBVU0Eu
JiN4RDtEZXBhcnRtZW50IG9mIEJpb2xvZ2ljYWwgU2NpZW5jZXMsIENhcm5lZ2llIE1lbGxvbiBV
bml2ZXJzaXR5LCBQaXR0c2J1cmdoLCBQZW5uc3lsdmFuaWEsIFVTQSBhcG0xQGNtdS5lZHUuPC9h
dXRoLWFkZHJlc3M+PHRpdGxlcz48dGl0bGU+UmFwaWQgR2VuZSBDb25jYXRlbmF0aW9uIGZvciBH
ZW5ldGljIFJlc2N1ZSBvZiBNdWx0aWdlbmUgTXV0YW50cyBpbiBDYW5kaWRhIGFsYmljYW5zPC90
aXRsZT48c2Vjb25kYXJ5LXRpdGxlPm1TcGhlcmU8L3NlY29uZGFyeS10aXRsZT48YWx0LXRpdGxl
Pm1TcGhlcmU8L2FsdC10aXRsZT48L3RpdGxlcz48cGVyaW9kaWNhbD48ZnVsbC10aXRsZT5tU3Bo
ZXJlPC9mdWxsLXRpdGxlPjxhYmJyLTE+bVNwaGVyZTwvYWJici0xPjwvcGVyaW9kaWNhbD48YWx0
LXBlcmlvZGljYWw+PGZ1bGwtdGl0bGU+bVNwaGVyZTwvZnVsbC10aXRsZT48YWJici0xPm1TcGhl
cmU8L2FiYnItMT48L2FsdC1wZXJpb2RpY2FsPjx2b2x1bWU+Mzwvdm9sdW1lPjxudW1iZXI+Mjwv
bnVtYmVyPjxkYXRlcz48eWVhcj4yMDE4PC95ZWFyPjxwdWItZGF0ZXM+PGRhdGU+QXByIDI1PC9k
YXRlPjwvcHViLWRhdGVzPjwvZGF0ZXM+PGlzYm4+MjM3OS01MDQyIChFbGVjdHJvbmljKSYjeEQ7
MjM3OS01MDQyIChMaW5raW5nKTwvaXNibj48YWNjZXNzaW9uLW51bT4yOTY5NTYyNjwvYWNjZXNz
aW9uLW51bT48dXJscz48cmVsYXRlZC11cmxzPjx1cmw+aHR0cDovL3d3dy5uY2JpLm5sbS5uaWgu
Z292L3B1Ym1lZC8yOTY5NTYyNjwvdXJsPjwvcmVsYXRlZC11cmxzPjwvdXJscz48Y3VzdG9tMj41
OTE3NDI3PC9jdXN0b20yPjxlbGVjdHJvbmljLXJlc291cmNlLW51bT4xMC4xMTI4L21TcGhlcmUu
MDAxNjktMTg8L2VsZWN0cm9uaWMtcmVzb3VyY2UtbnVtPjwvcmVjb3JkPjwvQ2l0ZT48Q2l0ZT48
QXV0aG9yPlNoYXBpcm88L0F1dGhvcj48WWVhcj4yMDE4PC9ZZWFyPjxSZWNOdW0+MjUxMDwvUmVj
TnVtPjxyZWNvcmQ+PHJlYy1udW1iZXI+MjUxMDwvcmVjLW51bWJlcj48Zm9yZWlnbi1rZXlzPjxr
ZXkgYXBwPSJFTiIgZGItaWQ9InhkZDJhMGZ6b3BwdGR2ZXcyenBwOXNlZmF6YXhkc3d6d3gyYSI+
MjUxMDwva2V5PjwvZm9yZWlnbi1rZXlzPjxyZWYtdHlwZSBuYW1lPSJKb3VybmFsIEFydGljbGUi
PjE3PC9yZWYtdHlwZT48Y29udHJpYnV0b3JzPjxhdXRob3JzPjxhdXRob3I+U2hhcGlybywgUi4g
Uy48L2F1dGhvcj48YXV0aG9yPkNoYXZleiwgQS48L2F1dGhvcj48YXV0aG9yPlBvcnRlciwgQy4g
Qi4gTS48L2F1dGhvcj48YXV0aG9yPkhhbWJsaW4sIE0uPC9hdXRob3I+PGF1dGhvcj5LYWFzLCBD
LiBTLjwvYXV0aG9yPjxhdXRob3I+RGlDYXJsbywgSi4gRS48L2F1dGhvcj48YXV0aG9yPlplbmcs
IEcuPC9hdXRob3I+PGF1dGhvcj5YdSwgWC48L2F1dGhvcj48YXV0aG9yPlJldnRvdmljaCwgQS4g
Vi48L2F1dGhvcj48YXV0aG9yPktpcmllbmtvLCBOLiBWLjwvYXV0aG9yPjxhdXRob3I+V2FuZywg
WS48L2F1dGhvcj48YXV0aG9yPkNodXJjaCwgRy4gTS48L2F1dGhvcj48YXV0aG9yPkNvbGxpbnMs
IEouIEouPC9hdXRob3I+PC9hdXRob3JzPjwvY29udHJpYnV0b3JzPjxhdXRoLWFkZHJlc3M+RGVw
YXJ0bWVudCBvZiBCaW9sb2dpY2FsIEVuZ2luZWVyaW5nLCBJbnN0aXR1dGUgZm9yIE1lZGljYWwg
RW5naW5lZXJpbmcgYW5kIFNjaWVuY2UsIFN5bnRoZXRpYyBCaW9sb2d5IENlbnRlciwgTWFzc2Fj
aHVzZXR0cyBJbnN0aXR1dGUgb2YgVGVjaG5vbG9neSwgQ2FtYnJpZGdlLCBNQSwgMDIxMzksIFVT
QS4mI3hEO0Jyb2FkIEluc3RpdHV0ZSBvZiBNSVQgYW5kIEhhcnZhcmQsIENhbWJyaWRnZSwgTUEs
IDAyMTQyLCBVU0EuJiN4RDtXeXNzIEluc3RpdHV0ZSBmb3IgQmlvbG9naWNhbGx5IEluc3BpcmVk
IEVuZ2luZWVyaW5nLCBIYXJ2YXJkIFVuaXZlcnNpdHksIEJvc3RvbiwgTUEsIDAyMTE1LCBVU0Eu
JiN4RDtEZXBhcnRtZW50IG9mIFBhdGhvbG9neSwgTWFzc2FjaHVzZXR0cyBHZW5lcmFsIEhvc3Bp
dGFsLCBCb3N0b24sIE1BLCAwMjExNCwgVVNBLiYjeEQ7RGVwYXJ0bWVudCBvZiBHZW5ldGljcywg
SGFydmFyZCBNZWRpY2FsIFNjaG9vbCwgQm9zdG9uLCBNYXNzYWNodXNldHRzLCAwMjExNSwgVVNB
LiYjeEQ7RGVwYXJ0bWVudCBvZiBQYXRob2xvZ3kgYW5kIENlbGwgQmlvbG9neSwgQ29sdW1iaWEg
VW5pdmVyc2l0eSBDb2xsZWdlIG9mIFBoeXNpY2lhbnMgYW5kIFN1cmdlb25zLCBOZXcgWW9yaywg
MTAwMzIsIE5ZLCBVU0EuJiN4RDtEZXBhcnRtZW50IG9mIEV4cHJlc3Npb24gVGVjaG5vbG9naWVz
IDIsIE5vdm8gTm9yZGlzayBBL1MsIE1hYWxvZXYsIDI3NjAsIERlbm1hcmsuJiN4RDtEZXBhcnRt
ZW50IG9mIE9waHRoYWxtb2xvZ3ksIENvbHVtYmlhIFVuaXZlcnNpdHksIE5ldyBZb3JrLCBOWSwg
MTAwMzIsIFVTQS4mI3hEO0luc3RpdHV0ZSBvZiBNb2xlY3VsYXIgYW5kIENlbGwgQmlvbG9neSwg
QWdlbmN5IGZvciBTY2llbmNlLCBUZWNobm9sb2d5ICZhbXA7IFJlc2VhcmNoLCA2MSBCaW9wb2xp
cyBEcml2ZSAoUHJvdGVvcyksIFNpbmdhcG9yZSwgMTM4NjczLCBTaW5nYXBvcmUuJiN4RDtEZXBh
cnRtZW50IG9mIEJpb1NjaWVuY2VzLCBSaWNlIFVuaXZlcnNpdHksIEhvdXN0b24sIFRYLCA3NzAw
NSwgVVNBLiYjeEQ7RGVwYXJ0bWVudCBvZiBCaW9jaGVtaXN0cnksIFlvbmcgTG9vIExpbiBTY2hv
b2wgb2YgTWVkaWNpbmUsIE5hdGlvbmFsIFVuaXZlcnNpdHkgb2YgU2luZ2Fwb3JlLCBTaW5nYXBv
cmUsIDExNzU0OSwgU2luZ2Fwb3JlLiYjeEQ7V3lzcyBJbnN0aXR1dGUgZm9yIEJpb2xvZ2ljYWxs
eSBJbnNwaXJlZCBFbmdpbmVlcmluZywgSGFydmFyZCBVbml2ZXJzaXR5LCBCb3N0b24sIE1BLCAw
MjExNSwgVVNBLiBnY2h1cmNoQGdlbmV0aWNzLm1lZC5oYXJ2YXJkLmVkdS4mI3hEO0RlcGFydG1l
bnQgb2YgR2VuZXRpY3MsIEhhcnZhcmQgTWVkaWNhbCBTY2hvb2wsIEJvc3RvbiwgTWFzc2FjaHVz
ZXR0cywgMDIxMTUsIFVTQS4gZ2NodXJjaEBnZW5ldGljcy5tZWQuaGFydmFyZC5lZHUuJiN4RDtE
ZXBhcnRtZW50IG9mIEJpb2xvZ2ljYWwgRW5naW5lZXJpbmcsIEluc3RpdHV0ZSBmb3IgTWVkaWNh
bCBFbmdpbmVlcmluZyBhbmQgU2NpZW5jZSwgU3ludGhldGljIEJpb2xvZ3kgQ2VudGVyLCBNYXNz
YWNodXNldHRzIEluc3RpdHV0ZSBvZiBUZWNobm9sb2d5LCBDYW1icmlkZ2UsIE1BLCAwMjEzOSwg
VVNBLiBqaW1qY0BtaXQuZWR1LiYjeEQ7QnJvYWQgSW5zdGl0dXRlIG9mIE1JVCBhbmQgSGFydmFy
ZCwgQ2FtYnJpZGdlLCBNQSwgMDIxNDIsIFVTQS4gamltamNAbWl0LmVkdS4mI3hEO1d5c3MgSW5z
dGl0dXRlIGZvciBCaW9sb2dpY2FsbHkgSW5zcGlyZWQgRW5naW5lZXJpbmcsIEhhcnZhcmQgVW5p
dmVyc2l0eSwgQm9zdG9uLCBNQSwgMDIxMTUsIFVTQS4gamltamNAbWl0LmVkdS48L2F1dGgtYWRk
cmVzcz48dGl0bGVzPjx0aXRsZT5BIENSSVNQUi1DYXM5LWJhc2VkIGdlbmUgZHJpdmUgcGxhdGZv
cm0gZm9yIGdlbmV0aWMgaW50ZXJhY3Rpb24gYW5hbHlzaXMgaW4gQ2FuZGlkYSBhbGJpY2Fuczwv
dGl0bGU+PHNlY29uZGFyeS10aXRsZT5OYXQgTWljcm9iaW9sPC9zZWNvbmRhcnktdGl0bGU+PGFs
dC10aXRsZT5OYXR1cmUgbWljcm9iaW9sb2d5PC9hbHQtdGl0bGU+PC90aXRsZXM+PHBlcmlvZGlj
YWw+PGZ1bGwtdGl0bGU+TmF0IE1pY3JvYmlvbDwvZnVsbC10aXRsZT48YWJici0xPk5hdHVyZSBt
aWNyb2Jpb2xvZ3k8L2FiYnItMT48L3BlcmlvZGljYWw+PGFsdC1wZXJpb2RpY2FsPjxmdWxsLXRp
dGxlPk5hdCBNaWNyb2Jpb2w8L2Z1bGwtdGl0bGU+PGFiYnItMT5OYXR1cmUgbWljcm9iaW9sb2d5
PC9hYmJyLTE+PC9hbHQtcGVyaW9kaWNhbD48cGFnZXM+NzMtODI8L3BhZ2VzPjx2b2x1bWU+Mzwv
dm9sdW1lPjxudW1iZXI+MTwvbnVtYmVyPjxkYXRlcz48eWVhcj4yMDE4PC95ZWFyPjxwdWItZGF0
ZXM+PGRhdGU+SmFuPC9kYXRlPjwvcHViLWRhdGVzPjwvZGF0ZXM+PGlzYm4+MjA1OC01Mjc2IChF
bGVjdHJvbmljKSYjeEQ7MjA1OC01Mjc2IChMaW5raW5nKTwvaXNibj48YWNjZXNzaW9uLW51bT4y
OTA2MjA4ODwvYWNjZXNzaW9uLW51bT48dXJscz48cmVsYXRlZC11cmxzPjx1cmw+aHR0cDovL3d3
dy5uY2JpLm5sbS5uaWguZ292L3B1Ym1lZC8yOTA2MjA4ODwvdXJsPjwvcmVsYXRlZC11cmxzPjwv
dXJscz48Y3VzdG9tMj41ODMyOTY1PC9jdXN0b20yPjxlbGVjdHJvbmljLXJlc291cmNlLW51bT4x
MC4xMDM4L3M0MTU2NC0wMTctMDA0My0wPC9lbGVjdHJvbmljLXJlc291cmNlLW51bT48L3JlY29y
ZD48L0NpdGU+PENpdGU+PEF1dGhvcj5HcmFobDwvQXV0aG9yPjxZZWFyPjIwMTc8L1llYXI+PFJl
Y051bT4yNTI3PC9SZWNOdW0+PHJlY29yZD48cmVjLW51bWJlcj4yNTI3PC9yZWMtbnVtYmVyPjxm
b3JlaWduLWtleXM+PGtleSBhcHA9IkVOIiBkYi1pZD0ieGRkMmEwZnpvcHB0ZHZldzJ6cHA5c2Vm
YXpheGRzd3p3eDJhIj4yNTI3PC9rZXk+PC9mb3JlaWduLWtleXM+PHJlZi10eXBlIG5hbWU9Ikpv
dXJuYWwgQXJ0aWNsZSI+MTc8L3JlZi10eXBlPjxjb250cmlidXRvcnM+PGF1dGhvcnM+PGF1dGhv
cj5HcmFobCwgTi48L2F1dGhvcj48YXV0aG9yPkRlbWVycywgRS4gRy48L2F1dGhvcj48YXV0aG9y
PkNyb2NrZXIsIEEuIFcuPC9hdXRob3I+PGF1dGhvcj5Ib2dhbiwgRC4gQS48L2F1dGhvcj48L2F1
dGhvcnM+PC9jb250cmlidXRvcnM+PGF1dGgtYWRkcmVzcz5EZXBhcnRtZW50IG9mIE1pY3JvYmlv
bG9neSBhbmQgSW1tdW5vbG9neSwgR2Vpc2VsIFNjaG9vbCBvZiBNZWRpY2luZSBhdCBEYXJ0bW91
dGgsIEhhbm92ZXIsIE5ldyBIYW1wc2hpcmUsIFVTQS48L2F1dGgtYWRkcmVzcz48dGl0bGVzPjx0
aXRsZT5Vc2Ugb2YgUk5BLVByb3RlaW4gQ29tcGxleGVzIGZvciBHZW5vbWUgRWRpdGluZyBpbiBO
b24tYWxiaWNhbnMgQ2FuZGlkYSBTcGVjaWVzPC90aXRsZT48c2Vjb25kYXJ5LXRpdGxlPm1TcGhl
cmU8L3NlY29uZGFyeS10aXRsZT48YWx0LXRpdGxlPm1TcGhlcmU8L2FsdC10aXRsZT48L3RpdGxl
cz48cGVyaW9kaWNhbD48ZnVsbC10aXRsZT5tU3BoZXJlPC9mdWxsLXRpdGxlPjxhYmJyLTE+bVNw
aGVyZTwvYWJici0xPjwvcGVyaW9kaWNhbD48YWx0LXBlcmlvZGljYWw+PGZ1bGwtdGl0bGU+bVNw
aGVyZTwvZnVsbC10aXRsZT48YWJici0xPm1TcGhlcmU8L2FiYnItMT48L2FsdC1wZXJpb2RpY2Fs
Pjx2b2x1bWU+Mjwvdm9sdW1lPjxudW1iZXI+MzwvbnVtYmVyPjxkYXRlcz48eWVhcj4yMDE3PC95
ZWFyPjxwdWItZGF0ZXM+PGRhdGU+TWF5LUp1bjwvZGF0ZT48L3B1Yi1kYXRlcz48L2RhdGVzPjxp
c2JuPjIzNzktNTA0MiAoUHJpbnQpJiN4RDsyMzc5LTUwNDIgKExpbmtpbmcpPC9pc2JuPjxhY2Nl
c3Npb24tbnVtPjI4NjU3MDcwPC9hY2Nlc3Npb24tbnVtPjx1cmxzPjxyZWxhdGVkLXVybHM+PHVy
bD5odHRwOi8vd3d3Lm5jYmkubmxtLm5paC5nb3YvcHVibWVkLzI4NjU3MDcwPC91cmw+PC9yZWxh
dGVkLXVybHM+PC91cmxzPjxjdXN0b20yPjU0ODAwMzU8L2N1c3RvbTI+PGVsZWN0cm9uaWMtcmVz
b3VyY2UtbnVtPjEwLjExMjgvbVNwaGVyZS4wMDIxOC0xNzwvZWxlY3Ryb25pYy1yZXNvdXJjZS1u
dW0+PC9yZWNvcmQ+PC9DaXRlPjxDaXRlPjxBdXRob3I+Tmd1eWVuPC9BdXRob3I+PFllYXI+MjAx
NzwvWWVhcj48UmVjTnVtPjI1Mjk8L1JlY051bT48cmVjb3JkPjxyZWMtbnVtYmVyPjI1Mjk8L3Jl
Yy1udW1iZXI+PGZvcmVpZ24ta2V5cz48a2V5IGFwcD0iRU4iIGRiLWlkPSJ4ZGQyYTBmem9wcHRk
dmV3MnpwcDlzZWZhemF4ZHN3end4MmEiPjI1Mjk8L2tleT48L2ZvcmVpZ24ta2V5cz48cmVmLXR5
cGUgbmFtZT0iSm91cm5hbCBBcnRpY2xlIj4xNzwvcmVmLXR5cGU+PGNvbnRyaWJ1dG9ycz48YXV0
aG9ycz48YXV0aG9yPk5ndXllbiwgTi48L2F1dGhvcj48YXV0aG9yPlF1YWlsLCBNLiBNLiBGLjwv
YXV0aG9yPjxhdXRob3I+SGVybmRheSwgQS4gRC48L2F1dGhvcj48L2F1dGhvcnM+PC9jb250cmli
dXRvcnM+PGF1dGgtYWRkcmVzcz5EZXBhcnRtZW50IG9mIE1vbGVjdWxhciBhbmQgQ2VsbCBCaW9s
b2d5LCBTY2hvb2wgb2YgTmF0dXJhbCBTY2llbmNlcywgVW5pdmVyc2l0eSBvZiBDYWxpZm9ybmlh
IE1lcmNlZCwgTWVyY2VkLCBDYWxpZm9ybmlhLCBVU0EuJiN4RDtRdWFudGl0YXRpdmUgYW5kIFN5
c3RlbXMgQmlvbG9neSBHcmFkdWF0ZSBQcm9ncmFtLCBTY2hvb2wgb2YgTmF0dXJhbCBTY2llbmNl
cywgVW5pdmVyc2l0eSBvZiBDYWxpZm9ybmlhIE1lcmNlZCwgTWVyY2VkLCBDYWxpZm9ybmlhLCBV
U0EuPC9hdXRoLWFkZHJlc3M+PHRpdGxlcz48dGl0bGU+QW4gRWZmaWNpZW50LCBSYXBpZCwgYW5k
IFJlY3ljbGFibGUgU3lzdGVtIGZvciBDUklTUFItTWVkaWF0ZWQgR2Vub21lIEVkaXRpbmcgaW4g
Q2FuZGlkYSBhbGJpY2FuczwvdGl0bGU+PHNlY29uZGFyeS10aXRsZT5tU3BoZXJlPC9zZWNvbmRh
cnktdGl0bGU+PGFsdC10aXRsZT5tU3BoZXJlPC9hbHQtdGl0bGU+PC90aXRsZXM+PHBlcmlvZGlj
YWw+PGZ1bGwtdGl0bGU+bVNwaGVyZTwvZnVsbC10aXRsZT48YWJici0xPm1TcGhlcmU8L2FiYnIt
MT48L3BlcmlvZGljYWw+PGFsdC1wZXJpb2RpY2FsPjxmdWxsLXRpdGxlPm1TcGhlcmU8L2Z1bGwt
dGl0bGU+PGFiYnItMT5tU3BoZXJlPC9hYmJyLTE+PC9hbHQtcGVyaW9kaWNhbD48dm9sdW1lPjI8
L3ZvbHVtZT48bnVtYmVyPjI8L251bWJlcj48ZGF0ZXM+PHllYXI+MjAxNzwveWVhcj48cHViLWRh
dGVzPjxkYXRlPk1hci1BcHI8L2RhdGU+PC9wdWItZGF0ZXM+PC9kYXRlcz48aXNibj4yMzc5LTUw
NDIgKFByaW50KSYjeEQ7MjM3OS01MDQyIChMaW5raW5nKTwvaXNibj48YWNjZXNzaW9uLW51bT4y
ODQ5NzExNTwvYWNjZXNzaW9uLW51bT48dXJscz48cmVsYXRlZC11cmxzPjx1cmw+aHR0cDovL3d3
dy5uY2JpLm5sbS5uaWguZ292L3B1Ym1lZC8yODQ5NzExNTwvdXJsPjwvcmVsYXRlZC11cmxzPjwv
dXJscz48Y3VzdG9tMj41NDIyMDM1PC9jdXN0b20yPjxlbGVjdHJvbmljLXJlc291cmNlLW51bT4x
MC4xMTI4L21TcGhlcmVEaXJlY3QuMDAxNDktMTc8L2VsZWN0cm9uaWMtcmVzb3VyY2UtbnVtPjwv
cmVjb3JkPjwvQ2l0ZT48L0VuZE5vdGU+
</w:fldData>
          </w:fldChar>
        </w:r>
        <w:r w:rsidR="003D5251">
          <w:rPr>
            <w:rFonts w:asciiTheme="minorHAnsi" w:hAnsiTheme="minorHAnsi" w:cstheme="minorHAnsi"/>
            <w:color w:val="000000" w:themeColor="text1"/>
          </w:rPr>
          <w:instrText xml:space="preserve"> ADDIN EN.CITE.DATA </w:instrText>
        </w:r>
        <w:r w:rsidR="003D5251">
          <w:rPr>
            <w:rFonts w:asciiTheme="minorHAnsi" w:hAnsiTheme="minorHAnsi" w:cstheme="minorHAnsi"/>
            <w:color w:val="000000" w:themeColor="text1"/>
          </w:rPr>
        </w:r>
        <w:r w:rsidR="003D5251">
          <w:rPr>
            <w:rFonts w:asciiTheme="minorHAnsi" w:hAnsiTheme="minorHAnsi" w:cstheme="minorHAnsi"/>
            <w:color w:val="000000" w:themeColor="text1"/>
          </w:rPr>
          <w:fldChar w:fldCharType="end"/>
        </w:r>
        <w:r w:rsidR="003D5251">
          <w:rPr>
            <w:rFonts w:asciiTheme="minorHAnsi" w:hAnsiTheme="minorHAnsi" w:cstheme="minorHAnsi"/>
            <w:color w:val="000000" w:themeColor="text1"/>
          </w:rPr>
        </w:r>
        <w:r w:rsidR="003D5251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3D5251" w:rsidRPr="003D5251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19-22</w:t>
        </w:r>
        <w:r w:rsidR="003D5251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 w:rsidR="00E016F1">
        <w:rPr>
          <w:rFonts w:asciiTheme="minorHAnsi" w:hAnsiTheme="minorHAnsi" w:cstheme="minorHAnsi"/>
          <w:color w:val="000000" w:themeColor="text1"/>
        </w:rPr>
        <w:t xml:space="preserve">. </w:t>
      </w:r>
    </w:p>
    <w:p w14:paraId="6B0B708C" w14:textId="77777777" w:rsidR="004145BB" w:rsidRDefault="004145BB" w:rsidP="00BD02E3">
      <w:pPr>
        <w:rPr>
          <w:rFonts w:asciiTheme="minorHAnsi" w:hAnsiTheme="minorHAnsi" w:cstheme="minorHAnsi"/>
          <w:color w:val="000000" w:themeColor="text1"/>
        </w:rPr>
      </w:pPr>
    </w:p>
    <w:p w14:paraId="4A59D28D" w14:textId="0225A1E3" w:rsidR="007C7082" w:rsidRDefault="004145BB" w:rsidP="00BD02E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 </w:t>
      </w:r>
      <w:r w:rsidRPr="00D92BD7">
        <w:rPr>
          <w:rFonts w:asciiTheme="minorHAnsi" w:hAnsiTheme="minorHAnsi" w:cstheme="minorHAnsi"/>
          <w:i/>
          <w:color w:val="000000" w:themeColor="text1"/>
        </w:rPr>
        <w:t>C. albicans</w:t>
      </w:r>
      <w:r>
        <w:rPr>
          <w:rFonts w:asciiTheme="minorHAnsi" w:hAnsiTheme="minorHAnsi" w:cstheme="minorHAnsi"/>
          <w:color w:val="000000" w:themeColor="text1"/>
        </w:rPr>
        <w:t xml:space="preserve"> genome is diploid</w:t>
      </w:r>
      <w:r w:rsidR="00127CEE">
        <w:rPr>
          <w:rFonts w:asciiTheme="minorHAnsi" w:hAnsiTheme="minorHAnsi" w:cstheme="minorHAnsi"/>
          <w:color w:val="000000" w:themeColor="text1"/>
        </w:rPr>
        <w:t>, but</w:t>
      </w:r>
      <w:r>
        <w:rPr>
          <w:rFonts w:asciiTheme="minorHAnsi" w:hAnsiTheme="minorHAnsi" w:cstheme="minorHAnsi"/>
          <w:color w:val="000000" w:themeColor="text1"/>
        </w:rPr>
        <w:t xml:space="preserve"> A and B alleles are not always identical</w:t>
      </w:r>
      <w:hyperlink w:anchor="_ENREF_5" w:tooltip="Muzzey, 2013 #2356" w:history="1">
        <w:r w:rsidR="003D5251">
          <w:rPr>
            <w:rFonts w:asciiTheme="minorHAnsi" w:hAnsiTheme="minorHAnsi" w:cstheme="minorHAnsi"/>
            <w:color w:val="000000" w:themeColor="text1"/>
          </w:rPr>
          <w:fldChar w:fldCharType="begin"/>
        </w:r>
        <w:r w:rsidR="003D5251">
          <w:rPr>
            <w:rFonts w:asciiTheme="minorHAnsi" w:hAnsiTheme="minorHAnsi" w:cstheme="minorHAnsi"/>
            <w:color w:val="000000" w:themeColor="text1"/>
          </w:rPr>
          <w:instrText xml:space="preserve"> ADDIN EN.CITE &lt;EndNote&gt;&lt;Cite&gt;&lt;Author&gt;Muzzey&lt;/Author&gt;&lt;Year&gt;2013&lt;/Year&gt;&lt;RecNum&gt;2356&lt;/RecNum&gt;&lt;DisplayText&gt;&lt;style face="superscript"&gt;5&lt;/style&gt;&lt;/DisplayText&gt;&lt;record&gt;&lt;rec-number&gt;2356&lt;/rec-number&gt;&lt;foreign-keys&gt;&lt;key app="EN" db-id="xdd2a0fzopptdvew2zpp9sefazaxdswzwx2a"&gt;2356&lt;/key&gt;&lt;/foreign-keys&gt;&lt;ref-type name="Journal Article"&gt;17&lt;/ref-type&gt;&lt;contributors&gt;&lt;authors&gt;&lt;author&gt;Muzzey, D.&lt;/author&gt;&lt;author&gt;Schwartz, K.&lt;/author&gt;&lt;author&gt;Weissman, J. S.&lt;/author&gt;&lt;author&gt;Sherlock, G.&lt;/author&gt;&lt;/authors&gt;&lt;/contributors&gt;&lt;titles&gt;&lt;title&gt;Assembly of a phased diploid Candida albicans genome facilitates allele-specific measurements and provides a simple model for repeat and indel structure&lt;/title&gt;&lt;secondary-title&gt;Genome Biol&lt;/secondary-title&gt;&lt;alt-title&gt;Genome biology&lt;/alt-title&gt;&lt;/titles&gt;&lt;periodical&gt;&lt;full-title&gt;Genome Biol&lt;/full-title&gt;&lt;/periodical&gt;&lt;pages&gt;R97&lt;/pages&gt;&lt;volume&gt;14&lt;/volume&gt;&lt;number&gt;9&lt;/number&gt;&lt;keywords&gt;&lt;keyword&gt;Alleles&lt;/keyword&gt;&lt;keyword&gt;Candida albicans/*genetics&lt;/keyword&gt;&lt;keyword&gt;Chromosome Mapping&lt;/keyword&gt;&lt;keyword&gt;Chromosomes, Fungal/*genetics&lt;/keyword&gt;&lt;keyword&gt;Diploidy&lt;/keyword&gt;&lt;keyword&gt;*Genome, Fungal&lt;/keyword&gt;&lt;keyword&gt;Haplotypes&lt;/keyword&gt;&lt;keyword&gt;Heterozygote&lt;/keyword&gt;&lt;keyword&gt;High-Throughput Nucleotide Sequencing&lt;/keyword&gt;&lt;keyword&gt;Homozygote&lt;/keyword&gt;&lt;keyword&gt;*INDEL Mutation&lt;/keyword&gt;&lt;keyword&gt;*Microsatellite Repeats&lt;/keyword&gt;&lt;keyword&gt;*Models, Genetic&lt;/keyword&gt;&lt;/keywords&gt;&lt;dates&gt;&lt;year&gt;2013&lt;/year&gt;&lt;/dates&gt;&lt;isbn&gt;1474-760X (Electronic)&amp;#xD;1474-7596 (Linking)&lt;/isbn&gt;&lt;accession-num&gt;24025428&lt;/accession-num&gt;&lt;urls&gt;&lt;related-urls&gt;&lt;url&gt;http://www.ncbi.nlm.nih.gov/pubmed/24025428&lt;/url&gt;&lt;/related-urls&gt;&lt;/urls&gt;&lt;custom2&gt;4054093&lt;/custom2&gt;&lt;electronic-resource-num&gt;10.1186/gb-2013-14-9-r97&lt;/electronic-resource-num&gt;&lt;/record&gt;&lt;/Cite&gt;&lt;/EndNote&gt;</w:instrText>
        </w:r>
        <w:r w:rsidR="003D5251">
          <w:rPr>
            <w:rFonts w:asciiTheme="minorHAnsi" w:hAnsiTheme="minorHAnsi" w:cstheme="minorHAnsi"/>
            <w:color w:val="000000" w:themeColor="text1"/>
          </w:rPr>
          <w:fldChar w:fldCharType="separate"/>
        </w:r>
        <w:r w:rsidR="003D5251" w:rsidRPr="00C30045">
          <w:rPr>
            <w:rFonts w:asciiTheme="minorHAnsi" w:hAnsiTheme="minorHAnsi" w:cstheme="minorHAnsi"/>
            <w:noProof/>
            <w:color w:val="000000" w:themeColor="text1"/>
            <w:vertAlign w:val="superscript"/>
          </w:rPr>
          <w:t>5</w:t>
        </w:r>
        <w:r w:rsidR="003D5251">
          <w:rPr>
            <w:rFonts w:asciiTheme="minorHAnsi" w:hAnsiTheme="minorHAnsi" w:cstheme="minorHAnsi"/>
            <w:color w:val="000000" w:themeColor="text1"/>
          </w:rPr>
          <w:fldChar w:fldCharType="end"/>
        </w:r>
      </w:hyperlink>
      <w:r>
        <w:rPr>
          <w:rFonts w:asciiTheme="minorHAnsi" w:hAnsiTheme="minorHAnsi" w:cstheme="minorHAnsi"/>
          <w:color w:val="000000" w:themeColor="text1"/>
        </w:rPr>
        <w:t xml:space="preserve">. </w:t>
      </w:r>
      <w:r w:rsidR="00E9062A">
        <w:rPr>
          <w:rFonts w:asciiTheme="minorHAnsi" w:hAnsiTheme="minorHAnsi" w:cstheme="minorHAnsi"/>
          <w:color w:val="000000" w:themeColor="text1"/>
        </w:rPr>
        <w:t xml:space="preserve">Such heterozygosity provides both challenges and opportunities. </w:t>
      </w:r>
      <w:r w:rsidR="003C0B30">
        <w:rPr>
          <w:rFonts w:asciiTheme="minorHAnsi" w:hAnsiTheme="minorHAnsi" w:cstheme="minorHAnsi"/>
          <w:color w:val="000000" w:themeColor="text1"/>
        </w:rPr>
        <w:t>If one aims to target both alleles, a PAM</w:t>
      </w:r>
      <w:r w:rsidR="00127CEE">
        <w:rPr>
          <w:rFonts w:asciiTheme="minorHAnsi" w:hAnsiTheme="minorHAnsi" w:cstheme="minorHAnsi"/>
          <w:color w:val="000000" w:themeColor="text1"/>
        </w:rPr>
        <w:t xml:space="preserve"> site</w:t>
      </w:r>
      <w:r w:rsidR="003C0B30">
        <w:rPr>
          <w:rFonts w:asciiTheme="minorHAnsi" w:hAnsiTheme="minorHAnsi" w:cstheme="minorHAnsi"/>
          <w:color w:val="000000" w:themeColor="text1"/>
        </w:rPr>
        <w:t>, guide sequence</w:t>
      </w:r>
      <w:r w:rsidR="00127CEE">
        <w:rPr>
          <w:rFonts w:asciiTheme="minorHAnsi" w:hAnsiTheme="minorHAnsi" w:cstheme="minorHAnsi"/>
          <w:color w:val="000000" w:themeColor="text1"/>
        </w:rPr>
        <w:t>, and repair template</w:t>
      </w:r>
      <w:r w:rsidR="003C0B30">
        <w:rPr>
          <w:rFonts w:asciiTheme="minorHAnsi" w:hAnsiTheme="minorHAnsi" w:cstheme="minorHAnsi"/>
          <w:color w:val="000000" w:themeColor="text1"/>
        </w:rPr>
        <w:t xml:space="preserve"> </w:t>
      </w:r>
      <w:r w:rsidR="00127CEE">
        <w:rPr>
          <w:rFonts w:asciiTheme="minorHAnsi" w:hAnsiTheme="minorHAnsi" w:cstheme="minorHAnsi"/>
          <w:color w:val="000000" w:themeColor="text1"/>
        </w:rPr>
        <w:t>that will act on</w:t>
      </w:r>
      <w:r w:rsidR="003C0B30">
        <w:rPr>
          <w:rFonts w:asciiTheme="minorHAnsi" w:hAnsiTheme="minorHAnsi" w:cstheme="minorHAnsi"/>
          <w:color w:val="000000" w:themeColor="text1"/>
        </w:rPr>
        <w:t xml:space="preserve"> both copies of the gene</w:t>
      </w:r>
      <w:r w:rsidR="002851DE">
        <w:rPr>
          <w:rFonts w:asciiTheme="minorHAnsi" w:hAnsiTheme="minorHAnsi" w:cstheme="minorHAnsi"/>
          <w:color w:val="000000" w:themeColor="text1"/>
        </w:rPr>
        <w:t xml:space="preserve"> must be used</w:t>
      </w:r>
      <w:r w:rsidR="003C0B30">
        <w:rPr>
          <w:rFonts w:asciiTheme="minorHAnsi" w:hAnsiTheme="minorHAnsi" w:cstheme="minorHAnsi"/>
          <w:color w:val="000000" w:themeColor="text1"/>
        </w:rPr>
        <w:t>.</w:t>
      </w:r>
      <w:r w:rsidR="00C77854">
        <w:rPr>
          <w:rFonts w:asciiTheme="minorHAnsi" w:hAnsiTheme="minorHAnsi" w:cstheme="minorHAnsi"/>
          <w:color w:val="000000" w:themeColor="text1"/>
        </w:rPr>
        <w:t xml:space="preserve"> </w:t>
      </w:r>
      <w:r w:rsidR="00E9062A">
        <w:rPr>
          <w:rFonts w:asciiTheme="minorHAnsi" w:hAnsiTheme="minorHAnsi" w:cstheme="minorHAnsi"/>
          <w:color w:val="000000" w:themeColor="text1"/>
        </w:rPr>
        <w:t>However, d</w:t>
      </w:r>
      <w:r w:rsidR="00C77854">
        <w:rPr>
          <w:rFonts w:asciiTheme="minorHAnsi" w:hAnsiTheme="minorHAnsi" w:cstheme="minorHAnsi"/>
          <w:color w:val="000000" w:themeColor="text1"/>
        </w:rPr>
        <w:t xml:space="preserve">epending upon </w:t>
      </w:r>
      <w:r w:rsidR="00E9062A">
        <w:rPr>
          <w:rFonts w:asciiTheme="minorHAnsi" w:hAnsiTheme="minorHAnsi" w:cstheme="minorHAnsi"/>
          <w:color w:val="000000" w:themeColor="text1"/>
        </w:rPr>
        <w:t>single nucleotide polymorphisms present in a gene</w:t>
      </w:r>
      <w:r w:rsidR="00C77854">
        <w:rPr>
          <w:rFonts w:asciiTheme="minorHAnsi" w:hAnsiTheme="minorHAnsi" w:cstheme="minorHAnsi"/>
          <w:color w:val="000000" w:themeColor="text1"/>
        </w:rPr>
        <w:t xml:space="preserve">, </w:t>
      </w:r>
      <w:r w:rsidR="00E9062A">
        <w:rPr>
          <w:rFonts w:asciiTheme="minorHAnsi" w:hAnsiTheme="minorHAnsi" w:cstheme="minorHAnsi"/>
          <w:color w:val="000000" w:themeColor="text1"/>
        </w:rPr>
        <w:t xml:space="preserve">the </w:t>
      </w:r>
      <w:r w:rsidRPr="00127CEE">
        <w:rPr>
          <w:rFonts w:asciiTheme="minorHAnsi" w:hAnsiTheme="minorHAnsi" w:cstheme="minorHAnsi"/>
          <w:i/>
          <w:color w:val="000000" w:themeColor="text1"/>
        </w:rPr>
        <w:t>C.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127CEE">
        <w:rPr>
          <w:rFonts w:asciiTheme="minorHAnsi" w:hAnsiTheme="minorHAnsi" w:cstheme="minorHAnsi"/>
          <w:i/>
          <w:color w:val="000000" w:themeColor="text1"/>
        </w:rPr>
        <w:t>albicans</w:t>
      </w:r>
      <w:r>
        <w:rPr>
          <w:rFonts w:asciiTheme="minorHAnsi" w:hAnsiTheme="minorHAnsi" w:cstheme="minorHAnsi"/>
          <w:color w:val="000000" w:themeColor="text1"/>
        </w:rPr>
        <w:t xml:space="preserve"> CRISPR system</w:t>
      </w:r>
      <w:r w:rsidR="009200EE">
        <w:rPr>
          <w:rFonts w:asciiTheme="minorHAnsi" w:hAnsiTheme="minorHAnsi" w:cstheme="minorHAnsi"/>
          <w:color w:val="000000" w:themeColor="text1"/>
        </w:rPr>
        <w:t xml:space="preserve"> </w:t>
      </w:r>
      <w:r w:rsidR="00127CEE">
        <w:rPr>
          <w:rFonts w:asciiTheme="minorHAnsi" w:hAnsiTheme="minorHAnsi" w:cstheme="minorHAnsi"/>
          <w:color w:val="000000" w:themeColor="text1"/>
        </w:rPr>
        <w:t>enable</w:t>
      </w:r>
      <w:r w:rsidR="00E9062A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C77854">
        <w:rPr>
          <w:rFonts w:asciiTheme="minorHAnsi" w:hAnsiTheme="minorHAnsi" w:cstheme="minorHAnsi"/>
          <w:color w:val="000000" w:themeColor="text1"/>
        </w:rPr>
        <w:t>in</w:t>
      </w:r>
      <w:r>
        <w:rPr>
          <w:rFonts w:asciiTheme="minorHAnsi" w:hAnsiTheme="minorHAnsi" w:cstheme="minorHAnsi"/>
          <w:color w:val="000000" w:themeColor="text1"/>
        </w:rPr>
        <w:t>vestigator</w:t>
      </w:r>
      <w:r w:rsidR="00C77854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 to target </w:t>
      </w:r>
      <w:r w:rsidR="00E9062A">
        <w:rPr>
          <w:rFonts w:asciiTheme="minorHAnsi" w:hAnsiTheme="minorHAnsi" w:cstheme="minorHAnsi"/>
          <w:color w:val="000000" w:themeColor="text1"/>
        </w:rPr>
        <w:t>a single allele</w:t>
      </w:r>
      <w:r w:rsidR="003618BE">
        <w:rPr>
          <w:rFonts w:asciiTheme="minorHAnsi" w:hAnsiTheme="minorHAnsi" w:cstheme="minorHAnsi"/>
          <w:color w:val="000000" w:themeColor="text1"/>
        </w:rPr>
        <w:t xml:space="preserve">. </w:t>
      </w:r>
      <w:r w:rsidR="009200EE">
        <w:rPr>
          <w:rFonts w:asciiTheme="minorHAnsi" w:hAnsiTheme="minorHAnsi" w:cstheme="minorHAnsi"/>
          <w:color w:val="000000" w:themeColor="text1"/>
        </w:rPr>
        <w:t>Such precision</w:t>
      </w:r>
      <w:r w:rsidR="00127CEE">
        <w:rPr>
          <w:rFonts w:asciiTheme="minorHAnsi" w:hAnsiTheme="minorHAnsi" w:cstheme="minorHAnsi"/>
          <w:color w:val="000000" w:themeColor="text1"/>
        </w:rPr>
        <w:t xml:space="preserve"> </w:t>
      </w:r>
      <w:r w:rsidR="004818CF">
        <w:rPr>
          <w:rFonts w:asciiTheme="minorHAnsi" w:hAnsiTheme="minorHAnsi" w:cstheme="minorHAnsi"/>
          <w:color w:val="000000" w:themeColor="text1"/>
        </w:rPr>
        <w:t xml:space="preserve">has the potential to </w:t>
      </w:r>
      <w:r w:rsidR="003618BE">
        <w:rPr>
          <w:rFonts w:asciiTheme="minorHAnsi" w:hAnsiTheme="minorHAnsi" w:cstheme="minorHAnsi"/>
          <w:color w:val="000000" w:themeColor="text1"/>
        </w:rPr>
        <w:t xml:space="preserve">allow investigators to examine functional differences between alleles. </w:t>
      </w:r>
      <w:r w:rsidR="00127CEE">
        <w:rPr>
          <w:rFonts w:asciiTheme="minorHAnsi" w:hAnsiTheme="minorHAnsi" w:cstheme="minorHAnsi"/>
          <w:color w:val="000000" w:themeColor="text1"/>
        </w:rPr>
        <w:t>Targeting specific alleles must be done carefully</w:t>
      </w:r>
      <w:r w:rsidR="008C41B1">
        <w:rPr>
          <w:rFonts w:asciiTheme="minorHAnsi" w:hAnsiTheme="minorHAnsi" w:cstheme="minorHAnsi"/>
          <w:color w:val="000000" w:themeColor="text1"/>
        </w:rPr>
        <w:t>,</w:t>
      </w:r>
      <w:r w:rsidR="00127CEE">
        <w:rPr>
          <w:rFonts w:asciiTheme="minorHAnsi" w:hAnsiTheme="minorHAnsi" w:cstheme="minorHAnsi"/>
          <w:color w:val="000000" w:themeColor="text1"/>
        </w:rPr>
        <w:t xml:space="preserve"> as </w:t>
      </w:r>
      <w:r w:rsidR="00E016F1">
        <w:rPr>
          <w:rFonts w:asciiTheme="minorHAnsi" w:hAnsiTheme="minorHAnsi" w:cstheme="minorHAnsi"/>
          <w:color w:val="000000" w:themeColor="text1"/>
        </w:rPr>
        <w:t xml:space="preserve">loss of </w:t>
      </w:r>
      <w:r w:rsidR="00864FAA">
        <w:rPr>
          <w:rFonts w:asciiTheme="minorHAnsi" w:hAnsiTheme="minorHAnsi" w:cstheme="minorHAnsi"/>
          <w:color w:val="000000" w:themeColor="text1"/>
        </w:rPr>
        <w:t>heterozygosity</w:t>
      </w:r>
      <w:r w:rsidR="00E016F1">
        <w:rPr>
          <w:rFonts w:asciiTheme="minorHAnsi" w:hAnsiTheme="minorHAnsi" w:cstheme="minorHAnsi"/>
          <w:color w:val="000000" w:themeColor="text1"/>
        </w:rPr>
        <w:t xml:space="preserve"> (LOH) at an allele or of an entire chromosome has been observed</w:t>
      </w:r>
      <w:r w:rsidR="003C0B30">
        <w:rPr>
          <w:rFonts w:asciiTheme="minorHAnsi" w:hAnsiTheme="minorHAnsi" w:cstheme="minorHAnsi"/>
          <w:color w:val="000000" w:themeColor="text1"/>
        </w:rPr>
        <w:t>.</w:t>
      </w:r>
      <w:r w:rsidR="00622B1C">
        <w:rPr>
          <w:rFonts w:asciiTheme="minorHAnsi" w:hAnsiTheme="minorHAnsi" w:cstheme="minorHAnsi"/>
          <w:color w:val="000000" w:themeColor="text1"/>
        </w:rPr>
        <w:t xml:space="preserve"> When editing single </w:t>
      </w:r>
      <w:r w:rsidR="00622B1C" w:rsidRPr="00622B1C">
        <w:rPr>
          <w:rFonts w:asciiTheme="minorHAnsi" w:hAnsiTheme="minorHAnsi" w:cstheme="minorHAnsi"/>
          <w:i/>
          <w:color w:val="000000" w:themeColor="text1"/>
        </w:rPr>
        <w:t>C. albicans</w:t>
      </w:r>
      <w:r w:rsidR="00622B1C">
        <w:rPr>
          <w:rFonts w:asciiTheme="minorHAnsi" w:hAnsiTheme="minorHAnsi" w:cstheme="minorHAnsi"/>
          <w:color w:val="000000" w:themeColor="text1"/>
        </w:rPr>
        <w:t xml:space="preserve"> alleles, </w:t>
      </w:r>
      <w:r w:rsidR="003C0B30">
        <w:rPr>
          <w:rFonts w:asciiTheme="minorHAnsi" w:hAnsiTheme="minorHAnsi" w:cstheme="minorHAnsi"/>
          <w:color w:val="000000" w:themeColor="text1"/>
        </w:rPr>
        <w:t xml:space="preserve">one must </w:t>
      </w:r>
      <w:r w:rsidR="00B60205">
        <w:rPr>
          <w:rFonts w:asciiTheme="minorHAnsi" w:hAnsiTheme="minorHAnsi" w:cstheme="minorHAnsi"/>
          <w:color w:val="000000" w:themeColor="text1"/>
        </w:rPr>
        <w:t>examine</w:t>
      </w:r>
      <w:r w:rsidR="00E016F1">
        <w:rPr>
          <w:rFonts w:asciiTheme="minorHAnsi" w:hAnsiTheme="minorHAnsi" w:cstheme="minorHAnsi"/>
          <w:color w:val="000000" w:themeColor="text1"/>
        </w:rPr>
        <w:t xml:space="preserve"> </w:t>
      </w:r>
      <w:r w:rsidR="00E9062A">
        <w:rPr>
          <w:rFonts w:asciiTheme="minorHAnsi" w:hAnsiTheme="minorHAnsi" w:cstheme="minorHAnsi"/>
          <w:color w:val="000000" w:themeColor="text1"/>
        </w:rPr>
        <w:t xml:space="preserve">adjacent DNA </w:t>
      </w:r>
      <w:r w:rsidR="00E016F1">
        <w:rPr>
          <w:rFonts w:asciiTheme="minorHAnsi" w:hAnsiTheme="minorHAnsi" w:cstheme="minorHAnsi"/>
          <w:color w:val="000000" w:themeColor="text1"/>
        </w:rPr>
        <w:t>sequence</w:t>
      </w:r>
      <w:r w:rsidR="00622B1C">
        <w:rPr>
          <w:rFonts w:asciiTheme="minorHAnsi" w:hAnsiTheme="minorHAnsi" w:cstheme="minorHAnsi"/>
          <w:color w:val="000000" w:themeColor="text1"/>
        </w:rPr>
        <w:t>s</w:t>
      </w:r>
      <w:r w:rsidR="00B60205">
        <w:rPr>
          <w:rFonts w:asciiTheme="minorHAnsi" w:hAnsiTheme="minorHAnsi" w:cstheme="minorHAnsi"/>
          <w:color w:val="000000" w:themeColor="text1"/>
        </w:rPr>
        <w:t xml:space="preserve"> to determine if </w:t>
      </w:r>
      <w:r w:rsidR="008C41B1">
        <w:rPr>
          <w:rFonts w:asciiTheme="minorHAnsi" w:hAnsiTheme="minorHAnsi" w:cstheme="minorHAnsi"/>
          <w:color w:val="000000" w:themeColor="text1"/>
        </w:rPr>
        <w:t>a</w:t>
      </w:r>
      <w:r w:rsidR="002851DE">
        <w:rPr>
          <w:rFonts w:asciiTheme="minorHAnsi" w:hAnsiTheme="minorHAnsi" w:cstheme="minorHAnsi"/>
          <w:color w:val="000000" w:themeColor="text1"/>
        </w:rPr>
        <w:t xml:space="preserve"> clone</w:t>
      </w:r>
      <w:r w:rsidR="00E016F1">
        <w:rPr>
          <w:rFonts w:asciiTheme="minorHAnsi" w:hAnsiTheme="minorHAnsi" w:cstheme="minorHAnsi"/>
          <w:color w:val="000000" w:themeColor="text1"/>
        </w:rPr>
        <w:t xml:space="preserve"> </w:t>
      </w:r>
      <w:r w:rsidR="008C41B1">
        <w:rPr>
          <w:rFonts w:asciiTheme="minorHAnsi" w:hAnsiTheme="minorHAnsi" w:cstheme="minorHAnsi"/>
          <w:color w:val="000000" w:themeColor="text1"/>
        </w:rPr>
        <w:t xml:space="preserve">has </w:t>
      </w:r>
      <w:r w:rsidR="003C0B30">
        <w:rPr>
          <w:rFonts w:asciiTheme="minorHAnsi" w:hAnsiTheme="minorHAnsi" w:cstheme="minorHAnsi"/>
          <w:color w:val="000000" w:themeColor="text1"/>
        </w:rPr>
        <w:t>maintain</w:t>
      </w:r>
      <w:r w:rsidR="002851DE">
        <w:rPr>
          <w:rFonts w:asciiTheme="minorHAnsi" w:hAnsiTheme="minorHAnsi" w:cstheme="minorHAnsi"/>
          <w:color w:val="000000" w:themeColor="text1"/>
        </w:rPr>
        <w:t>ed</w:t>
      </w:r>
      <w:r w:rsidR="003C0B30">
        <w:rPr>
          <w:rFonts w:asciiTheme="minorHAnsi" w:hAnsiTheme="minorHAnsi" w:cstheme="minorHAnsi"/>
          <w:color w:val="000000" w:themeColor="text1"/>
        </w:rPr>
        <w:t xml:space="preserve"> </w:t>
      </w:r>
      <w:r w:rsidR="00E9062A">
        <w:rPr>
          <w:rFonts w:asciiTheme="minorHAnsi" w:hAnsiTheme="minorHAnsi" w:cstheme="minorHAnsi"/>
          <w:color w:val="000000" w:themeColor="text1"/>
        </w:rPr>
        <w:t>a diploid SNP profile</w:t>
      </w:r>
      <w:r w:rsidR="003618BE">
        <w:rPr>
          <w:rFonts w:asciiTheme="minorHAnsi" w:hAnsiTheme="minorHAnsi" w:cstheme="minorHAnsi"/>
          <w:color w:val="000000" w:themeColor="text1"/>
        </w:rPr>
        <w:t>.</w:t>
      </w:r>
      <w:r w:rsidR="00415A30">
        <w:rPr>
          <w:rFonts w:asciiTheme="minorHAnsi" w:hAnsiTheme="minorHAnsi" w:cstheme="minorHAnsi"/>
          <w:color w:val="000000" w:themeColor="text1"/>
        </w:rPr>
        <w:t xml:space="preserve"> </w:t>
      </w:r>
      <w:r w:rsidR="00A021E3">
        <w:rPr>
          <w:rFonts w:asciiTheme="minorHAnsi" w:hAnsiTheme="minorHAnsi" w:cstheme="minorHAnsi"/>
          <w:color w:val="000000" w:themeColor="text1"/>
        </w:rPr>
        <w:t xml:space="preserve"> In addition, off</w:t>
      </w:r>
      <w:r w:rsidR="008C41B1">
        <w:rPr>
          <w:rFonts w:asciiTheme="minorHAnsi" w:hAnsiTheme="minorHAnsi" w:cstheme="minorHAnsi"/>
          <w:color w:val="000000" w:themeColor="text1"/>
        </w:rPr>
        <w:t>-</w:t>
      </w:r>
      <w:r w:rsidR="00A021E3">
        <w:rPr>
          <w:rFonts w:asciiTheme="minorHAnsi" w:hAnsiTheme="minorHAnsi" w:cstheme="minorHAnsi"/>
          <w:color w:val="000000" w:themeColor="text1"/>
        </w:rPr>
        <w:t xml:space="preserve">target effects are quite low for </w:t>
      </w:r>
      <w:r w:rsidR="00A021E3" w:rsidRPr="00A021E3">
        <w:rPr>
          <w:rFonts w:asciiTheme="minorHAnsi" w:hAnsiTheme="minorHAnsi" w:cstheme="minorHAnsi"/>
          <w:i/>
          <w:color w:val="000000" w:themeColor="text1"/>
        </w:rPr>
        <w:t>C. albicans</w:t>
      </w:r>
      <w:r w:rsidR="00A021E3">
        <w:rPr>
          <w:rFonts w:asciiTheme="minorHAnsi" w:hAnsiTheme="minorHAnsi" w:cstheme="minorHAnsi"/>
          <w:color w:val="000000" w:themeColor="text1"/>
        </w:rPr>
        <w:t xml:space="preserve"> CRISPR</w:t>
      </w:r>
      <w:r w:rsidR="003D5251">
        <w:rPr>
          <w:rFonts w:asciiTheme="minorHAnsi" w:hAnsiTheme="minorHAnsi" w:cstheme="minorHAnsi"/>
          <w:color w:val="000000" w:themeColor="text1"/>
        </w:rPr>
        <w:t>,</w:t>
      </w:r>
      <w:r w:rsidR="00A021E3">
        <w:rPr>
          <w:rFonts w:asciiTheme="minorHAnsi" w:hAnsiTheme="minorHAnsi" w:cstheme="minorHAnsi"/>
          <w:color w:val="000000" w:themeColor="text1"/>
        </w:rPr>
        <w:t xml:space="preserve"> but whole</w:t>
      </w:r>
      <w:r w:rsidR="008C41B1">
        <w:rPr>
          <w:rFonts w:asciiTheme="minorHAnsi" w:hAnsiTheme="minorHAnsi" w:cstheme="minorHAnsi"/>
          <w:color w:val="000000" w:themeColor="text1"/>
        </w:rPr>
        <w:t xml:space="preserve"> </w:t>
      </w:r>
      <w:r w:rsidR="00A021E3">
        <w:rPr>
          <w:rFonts w:asciiTheme="minorHAnsi" w:hAnsiTheme="minorHAnsi" w:cstheme="minorHAnsi"/>
          <w:color w:val="000000" w:themeColor="text1"/>
        </w:rPr>
        <w:t xml:space="preserve">genome sequencing can be considered for key strains. </w:t>
      </w:r>
      <w:r w:rsidR="003618BE">
        <w:rPr>
          <w:rFonts w:asciiTheme="minorHAnsi" w:hAnsiTheme="minorHAnsi" w:cstheme="minorHAnsi"/>
          <w:color w:val="000000" w:themeColor="text1"/>
        </w:rPr>
        <w:t xml:space="preserve">  </w:t>
      </w:r>
    </w:p>
    <w:p w14:paraId="633BA5D3" w14:textId="77777777" w:rsidR="007C7082" w:rsidRDefault="007C7082" w:rsidP="00BD02E3">
      <w:pPr>
        <w:rPr>
          <w:rFonts w:asciiTheme="minorHAnsi" w:hAnsiTheme="minorHAnsi" w:cstheme="minorHAnsi"/>
          <w:color w:val="000000" w:themeColor="text1"/>
        </w:rPr>
      </w:pPr>
    </w:p>
    <w:p w14:paraId="1734505F" w14:textId="48FEA283" w:rsidR="00AA03DF" w:rsidRPr="001B1519" w:rsidRDefault="00AA03DF" w:rsidP="00BD02E3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246DCD94" w14:textId="6BF62C06" w:rsidR="007A4DD6" w:rsidRPr="001B1519" w:rsidRDefault="006A6B87" w:rsidP="00BD02E3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C23080">
        <w:rPr>
          <w:rFonts w:asciiTheme="minorHAnsi" w:hAnsiTheme="minorHAnsi" w:cstheme="minorHAnsi"/>
          <w:color w:val="000000" w:themeColor="text1"/>
        </w:rPr>
        <w:t>a</w:t>
      </w:r>
      <w:r w:rsidR="00C30045">
        <w:rPr>
          <w:rFonts w:asciiTheme="minorHAnsi" w:hAnsiTheme="minorHAnsi" w:cstheme="minorHAnsi"/>
          <w:color w:val="000000" w:themeColor="text1"/>
        </w:rPr>
        <w:t xml:space="preserve">uthors thank Dr. </w:t>
      </w:r>
      <w:proofErr w:type="spellStart"/>
      <w:r w:rsidR="00C30045">
        <w:rPr>
          <w:rFonts w:asciiTheme="minorHAnsi" w:hAnsiTheme="minorHAnsi" w:cstheme="minorHAnsi"/>
          <w:color w:val="000000" w:themeColor="text1"/>
        </w:rPr>
        <w:t>Gennifer</w:t>
      </w:r>
      <w:proofErr w:type="spellEnd"/>
      <w:r w:rsidR="00C3004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C30045">
        <w:rPr>
          <w:rFonts w:asciiTheme="minorHAnsi" w:hAnsiTheme="minorHAnsi" w:cstheme="minorHAnsi"/>
          <w:color w:val="000000" w:themeColor="text1"/>
        </w:rPr>
        <w:t>Mager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for reading and helpful comments on the manuscript.  This work was supported by </w:t>
      </w:r>
      <w:r w:rsidRPr="008B441A">
        <w:rPr>
          <w:rFonts w:asciiTheme="minorHAnsi" w:hAnsiTheme="minorHAnsi" w:cstheme="minorHAnsi"/>
          <w:color w:val="000000" w:themeColor="text1"/>
        </w:rPr>
        <w:t xml:space="preserve">Ball State University </w:t>
      </w:r>
      <w:r>
        <w:rPr>
          <w:rFonts w:asciiTheme="minorHAnsi" w:hAnsiTheme="minorHAnsi" w:cstheme="minorHAnsi"/>
          <w:color w:val="000000" w:themeColor="text1"/>
        </w:rPr>
        <w:t xml:space="preserve">laboratory </w:t>
      </w:r>
      <w:r w:rsidRPr="008B441A">
        <w:rPr>
          <w:rFonts w:asciiTheme="minorHAnsi" w:hAnsiTheme="minorHAnsi" w:cstheme="minorHAnsi"/>
          <w:color w:val="000000" w:themeColor="text1"/>
        </w:rPr>
        <w:t>startup</w:t>
      </w:r>
      <w:r>
        <w:rPr>
          <w:rFonts w:asciiTheme="minorHAnsi" w:hAnsiTheme="minorHAnsi" w:cstheme="minorHAnsi"/>
          <w:color w:val="000000" w:themeColor="text1"/>
        </w:rPr>
        <w:t xml:space="preserve"> funds and NIH-</w:t>
      </w:r>
      <w:r>
        <w:rPr>
          <w:rStyle w:val="fltlft"/>
        </w:rPr>
        <w:t>1R15AI130950-01 to D</w:t>
      </w:r>
      <w:r w:rsidR="008C41B1">
        <w:rPr>
          <w:rStyle w:val="fltlft"/>
        </w:rPr>
        <w:t>.</w:t>
      </w:r>
      <w:r>
        <w:rPr>
          <w:rStyle w:val="fltlft"/>
        </w:rPr>
        <w:t>A</w:t>
      </w:r>
      <w:r w:rsidR="008C41B1">
        <w:rPr>
          <w:rStyle w:val="fltlft"/>
        </w:rPr>
        <w:t>.</w:t>
      </w:r>
      <w:r>
        <w:rPr>
          <w:rStyle w:val="fltlft"/>
        </w:rPr>
        <w:t xml:space="preserve">B.  </w:t>
      </w:r>
    </w:p>
    <w:p w14:paraId="2D96E92E" w14:textId="72F287DC" w:rsidR="00AA03DF" w:rsidRPr="001B1519" w:rsidRDefault="00AA03DF" w:rsidP="00BD02E3">
      <w:pPr>
        <w:rPr>
          <w:rFonts w:asciiTheme="minorHAnsi" w:hAnsiTheme="minorHAnsi" w:cstheme="minorHAnsi"/>
          <w:b/>
          <w:bCs/>
        </w:rPr>
      </w:pPr>
    </w:p>
    <w:p w14:paraId="5D52ED8B" w14:textId="674D7341" w:rsidR="00AA03DF" w:rsidRPr="001B1519" w:rsidRDefault="00AA03DF" w:rsidP="00BD02E3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4E0C3135" w14:textId="437405AC" w:rsidR="007A4DD6" w:rsidRPr="006A6B87" w:rsidRDefault="00413339" w:rsidP="00BD02E3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 authors have nothing to disclose. </w:t>
      </w:r>
      <w:r w:rsidR="006A6B87" w:rsidRPr="006A6B87">
        <w:rPr>
          <w:rFonts w:asciiTheme="minorHAnsi" w:hAnsiTheme="minorHAnsi" w:cstheme="minorHAnsi"/>
          <w:color w:val="000000" w:themeColor="text1"/>
        </w:rPr>
        <w:t xml:space="preserve"> </w:t>
      </w:r>
    </w:p>
    <w:p w14:paraId="66030076" w14:textId="77777777" w:rsidR="00AA03DF" w:rsidRPr="001B1519" w:rsidRDefault="00AA03DF" w:rsidP="00BD02E3">
      <w:pPr>
        <w:rPr>
          <w:rFonts w:asciiTheme="minorHAnsi" w:hAnsiTheme="minorHAnsi" w:cstheme="minorHAnsi"/>
          <w:color w:val="auto"/>
        </w:rPr>
      </w:pPr>
    </w:p>
    <w:p w14:paraId="13F33FAD" w14:textId="24E9677A" w:rsidR="00FC6E62" w:rsidRPr="00BD02E3" w:rsidRDefault="009726EE" w:rsidP="00BD02E3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</w:p>
    <w:p w14:paraId="32DE0737" w14:textId="7DF8B309" w:rsidR="003D5251" w:rsidRPr="003D5251" w:rsidRDefault="00FC6E62" w:rsidP="00BD02E3">
      <w:pPr>
        <w:ind w:left="720" w:hanging="720"/>
        <w:rPr>
          <w:noProof/>
          <w:color w:val="auto"/>
        </w:rPr>
      </w:pPr>
      <w:r w:rsidRPr="008001C7">
        <w:rPr>
          <w:rFonts w:asciiTheme="minorHAnsi" w:hAnsiTheme="minorHAnsi" w:cstheme="minorHAnsi"/>
          <w:color w:val="auto"/>
        </w:rPr>
        <w:fldChar w:fldCharType="begin"/>
      </w:r>
      <w:r w:rsidRPr="008001C7">
        <w:rPr>
          <w:rFonts w:asciiTheme="minorHAnsi" w:hAnsiTheme="minorHAnsi" w:cstheme="minorHAnsi"/>
          <w:color w:val="auto"/>
        </w:rPr>
        <w:instrText xml:space="preserve"> ADDIN EN.REFLIST </w:instrText>
      </w:r>
      <w:r w:rsidRPr="008001C7">
        <w:rPr>
          <w:rFonts w:asciiTheme="minorHAnsi" w:hAnsiTheme="minorHAnsi" w:cstheme="minorHAnsi"/>
          <w:color w:val="auto"/>
        </w:rPr>
        <w:fldChar w:fldCharType="separate"/>
      </w:r>
      <w:bookmarkStart w:id="3" w:name="_ENREF_1"/>
      <w:r w:rsidR="003D5251" w:rsidRPr="003D5251">
        <w:rPr>
          <w:noProof/>
          <w:color w:val="auto"/>
        </w:rPr>
        <w:t>1</w:t>
      </w:r>
      <w:r w:rsidR="003D5251" w:rsidRPr="003D5251">
        <w:rPr>
          <w:noProof/>
          <w:color w:val="auto"/>
        </w:rPr>
        <w:tab/>
        <w:t>Pfaller, M. A.</w:t>
      </w:r>
      <w:r w:rsidR="008C41B1">
        <w:rPr>
          <w:noProof/>
          <w:color w:val="auto"/>
        </w:rPr>
        <w:t>,</w:t>
      </w:r>
      <w:r w:rsidR="003D5251" w:rsidRPr="003D5251">
        <w:rPr>
          <w:noProof/>
          <w:color w:val="auto"/>
        </w:rPr>
        <w:t xml:space="preserve"> Diekema, D. J. Epidemiology of invasive candidiasis: a persistent public health problem. </w:t>
      </w:r>
      <w:r w:rsidR="003D5251" w:rsidRPr="003D5251">
        <w:rPr>
          <w:i/>
          <w:noProof/>
          <w:color w:val="auto"/>
        </w:rPr>
        <w:t>Clin</w:t>
      </w:r>
      <w:r w:rsidR="00896169">
        <w:rPr>
          <w:i/>
          <w:noProof/>
          <w:color w:val="auto"/>
        </w:rPr>
        <w:t>incal</w:t>
      </w:r>
      <w:r w:rsidR="003D5251" w:rsidRPr="003D5251">
        <w:rPr>
          <w:i/>
          <w:noProof/>
          <w:color w:val="auto"/>
        </w:rPr>
        <w:t xml:space="preserve"> Microbiol</w:t>
      </w:r>
      <w:r w:rsidR="00896169">
        <w:rPr>
          <w:i/>
          <w:noProof/>
          <w:color w:val="auto"/>
        </w:rPr>
        <w:t>ogy</w:t>
      </w:r>
      <w:r w:rsidR="003D5251" w:rsidRPr="003D5251">
        <w:rPr>
          <w:i/>
          <w:noProof/>
          <w:color w:val="auto"/>
        </w:rPr>
        <w:t xml:space="preserve"> Rev</w:t>
      </w:r>
      <w:r w:rsidR="00896169">
        <w:rPr>
          <w:i/>
          <w:noProof/>
          <w:color w:val="auto"/>
        </w:rPr>
        <w:t>iew</w:t>
      </w:r>
      <w:r w:rsidR="003D5251" w:rsidRPr="003D5251">
        <w:rPr>
          <w:i/>
          <w:noProof/>
          <w:color w:val="auto"/>
        </w:rPr>
        <w:t>.</w:t>
      </w:r>
      <w:r w:rsidR="003D5251" w:rsidRPr="003D5251">
        <w:rPr>
          <w:noProof/>
          <w:color w:val="auto"/>
        </w:rPr>
        <w:t xml:space="preserve"> </w:t>
      </w:r>
      <w:r w:rsidR="003D5251" w:rsidRPr="003D5251">
        <w:rPr>
          <w:b/>
          <w:noProof/>
          <w:color w:val="auto"/>
        </w:rPr>
        <w:t>20</w:t>
      </w:r>
      <w:r w:rsidR="003D5251" w:rsidRPr="003D5251">
        <w:rPr>
          <w:noProof/>
          <w:color w:val="auto"/>
        </w:rPr>
        <w:t xml:space="preserve"> (1), 133-163 (2007).</w:t>
      </w:r>
      <w:bookmarkEnd w:id="3"/>
    </w:p>
    <w:p w14:paraId="017CFA8F" w14:textId="48F96112" w:rsidR="003D5251" w:rsidRPr="003D5251" w:rsidRDefault="003D5251" w:rsidP="00BD02E3">
      <w:pPr>
        <w:ind w:left="720" w:hanging="720"/>
        <w:rPr>
          <w:noProof/>
          <w:color w:val="auto"/>
        </w:rPr>
      </w:pPr>
      <w:bookmarkStart w:id="4" w:name="_ENREF_2"/>
      <w:r w:rsidRPr="003D5251">
        <w:rPr>
          <w:noProof/>
          <w:color w:val="auto"/>
        </w:rPr>
        <w:t>2</w:t>
      </w:r>
      <w:r w:rsidRPr="003D5251">
        <w:rPr>
          <w:noProof/>
          <w:color w:val="auto"/>
        </w:rPr>
        <w:tab/>
        <w:t>Magill, S. S.</w:t>
      </w:r>
      <w:r w:rsidR="008C41B1">
        <w:rPr>
          <w:noProof/>
          <w:color w:val="auto"/>
        </w:rPr>
        <w:t>,</w:t>
      </w:r>
      <w:r w:rsidRPr="003D5251">
        <w:rPr>
          <w:i/>
          <w:noProof/>
          <w:color w:val="auto"/>
        </w:rPr>
        <w:t xml:space="preserve"> et al.</w:t>
      </w:r>
      <w:r w:rsidRPr="003D5251">
        <w:rPr>
          <w:noProof/>
          <w:color w:val="auto"/>
        </w:rPr>
        <w:t xml:space="preserve"> Multistate point-prevalence survey of health care-associated infections. </w:t>
      </w:r>
      <w:r w:rsidRPr="003D5251">
        <w:rPr>
          <w:i/>
          <w:noProof/>
          <w:color w:val="auto"/>
        </w:rPr>
        <w:t>N</w:t>
      </w:r>
      <w:r w:rsidR="00896169">
        <w:rPr>
          <w:i/>
          <w:noProof/>
          <w:color w:val="auto"/>
        </w:rPr>
        <w:t>ew</w:t>
      </w:r>
      <w:r w:rsidRPr="003D5251">
        <w:rPr>
          <w:i/>
          <w:noProof/>
          <w:color w:val="auto"/>
        </w:rPr>
        <w:t xml:space="preserve"> Engl</w:t>
      </w:r>
      <w:r w:rsidR="00896169">
        <w:rPr>
          <w:i/>
          <w:noProof/>
          <w:color w:val="auto"/>
        </w:rPr>
        <w:t>and</w:t>
      </w:r>
      <w:r w:rsidRPr="003D5251">
        <w:rPr>
          <w:i/>
          <w:noProof/>
          <w:color w:val="auto"/>
        </w:rPr>
        <w:t xml:space="preserve"> J</w:t>
      </w:r>
      <w:r w:rsidR="00896169">
        <w:rPr>
          <w:i/>
          <w:noProof/>
          <w:color w:val="auto"/>
        </w:rPr>
        <w:t>ournal of</w:t>
      </w:r>
      <w:r w:rsidRPr="003D5251">
        <w:rPr>
          <w:i/>
          <w:noProof/>
          <w:color w:val="auto"/>
        </w:rPr>
        <w:t xml:space="preserve"> Med</w:t>
      </w:r>
      <w:r w:rsidR="00896169">
        <w:rPr>
          <w:i/>
          <w:noProof/>
          <w:color w:val="auto"/>
        </w:rPr>
        <w:t>icine</w:t>
      </w:r>
      <w:r w:rsidRPr="003D5251">
        <w:rPr>
          <w:i/>
          <w:noProof/>
          <w:color w:val="auto"/>
        </w:rPr>
        <w:t>.</w:t>
      </w:r>
      <w:r w:rsidRPr="003D5251">
        <w:rPr>
          <w:noProof/>
          <w:color w:val="auto"/>
        </w:rPr>
        <w:t xml:space="preserve"> </w:t>
      </w:r>
      <w:r w:rsidRPr="003D5251">
        <w:rPr>
          <w:b/>
          <w:noProof/>
          <w:color w:val="auto"/>
        </w:rPr>
        <w:t>370</w:t>
      </w:r>
      <w:r w:rsidRPr="003D5251">
        <w:rPr>
          <w:noProof/>
          <w:color w:val="auto"/>
        </w:rPr>
        <w:t xml:space="preserve"> (13), 1198-1208 (2014).</w:t>
      </w:r>
      <w:bookmarkEnd w:id="4"/>
    </w:p>
    <w:p w14:paraId="0CE0D4E5" w14:textId="220DD2AC" w:rsidR="003D5251" w:rsidRPr="003D5251" w:rsidRDefault="003D5251" w:rsidP="00BD02E3">
      <w:pPr>
        <w:ind w:left="720" w:hanging="720"/>
        <w:rPr>
          <w:noProof/>
          <w:color w:val="auto"/>
        </w:rPr>
      </w:pPr>
      <w:bookmarkStart w:id="5" w:name="_ENREF_3"/>
      <w:r w:rsidRPr="003D5251">
        <w:rPr>
          <w:noProof/>
          <w:color w:val="auto"/>
        </w:rPr>
        <w:t>3</w:t>
      </w:r>
      <w:r w:rsidRPr="003D5251">
        <w:rPr>
          <w:noProof/>
          <w:color w:val="auto"/>
        </w:rPr>
        <w:tab/>
        <w:t>Wisplinghoff, H.</w:t>
      </w:r>
      <w:r w:rsidR="008C41B1">
        <w:rPr>
          <w:noProof/>
          <w:color w:val="auto"/>
        </w:rPr>
        <w:t>,</w:t>
      </w:r>
      <w:r w:rsidRPr="003D5251">
        <w:rPr>
          <w:i/>
          <w:noProof/>
          <w:color w:val="auto"/>
        </w:rPr>
        <w:t xml:space="preserve"> et al.</w:t>
      </w:r>
      <w:r w:rsidRPr="003D5251">
        <w:rPr>
          <w:noProof/>
          <w:color w:val="auto"/>
        </w:rPr>
        <w:t xml:space="preserve"> Nosocomial bloodstream infections in US hospitals: analysis of 24,179 cases from a prospective nationwide surveillance study. </w:t>
      </w:r>
      <w:r w:rsidRPr="003D5251">
        <w:rPr>
          <w:i/>
          <w:noProof/>
          <w:color w:val="auto"/>
        </w:rPr>
        <w:t>Clin</w:t>
      </w:r>
      <w:r w:rsidR="00896169">
        <w:rPr>
          <w:i/>
          <w:noProof/>
          <w:color w:val="auto"/>
        </w:rPr>
        <w:t>ical</w:t>
      </w:r>
      <w:r w:rsidRPr="003D5251">
        <w:rPr>
          <w:i/>
          <w:noProof/>
          <w:color w:val="auto"/>
        </w:rPr>
        <w:t xml:space="preserve"> Infect</w:t>
      </w:r>
      <w:r w:rsidR="00896169">
        <w:rPr>
          <w:i/>
          <w:noProof/>
          <w:color w:val="auto"/>
        </w:rPr>
        <w:t>ious</w:t>
      </w:r>
      <w:r w:rsidRPr="003D5251">
        <w:rPr>
          <w:i/>
          <w:noProof/>
          <w:color w:val="auto"/>
        </w:rPr>
        <w:t xml:space="preserve"> Dis</w:t>
      </w:r>
      <w:r w:rsidR="00896169">
        <w:rPr>
          <w:i/>
          <w:noProof/>
          <w:color w:val="auto"/>
        </w:rPr>
        <w:t>ease</w:t>
      </w:r>
      <w:r w:rsidRPr="003D5251">
        <w:rPr>
          <w:i/>
          <w:noProof/>
          <w:color w:val="auto"/>
        </w:rPr>
        <w:t>.</w:t>
      </w:r>
      <w:r w:rsidRPr="003D5251">
        <w:rPr>
          <w:noProof/>
          <w:color w:val="auto"/>
        </w:rPr>
        <w:t xml:space="preserve"> </w:t>
      </w:r>
      <w:r w:rsidRPr="003D5251">
        <w:rPr>
          <w:b/>
          <w:noProof/>
          <w:color w:val="auto"/>
        </w:rPr>
        <w:t>39</w:t>
      </w:r>
      <w:r w:rsidRPr="003D5251">
        <w:rPr>
          <w:noProof/>
          <w:color w:val="auto"/>
        </w:rPr>
        <w:t xml:space="preserve"> (3), 309-317 (2004).</w:t>
      </w:r>
      <w:bookmarkEnd w:id="5"/>
    </w:p>
    <w:p w14:paraId="3B7892CF" w14:textId="65AFCBA3" w:rsidR="003D5251" w:rsidRPr="003D5251" w:rsidRDefault="003D5251" w:rsidP="00BD02E3">
      <w:pPr>
        <w:ind w:left="720" w:hanging="720"/>
        <w:rPr>
          <w:noProof/>
          <w:color w:val="auto"/>
        </w:rPr>
      </w:pPr>
      <w:bookmarkStart w:id="6" w:name="_ENREF_4"/>
      <w:r w:rsidRPr="003D5251">
        <w:rPr>
          <w:noProof/>
          <w:color w:val="auto"/>
        </w:rPr>
        <w:t>4</w:t>
      </w:r>
      <w:r w:rsidRPr="003D5251">
        <w:rPr>
          <w:noProof/>
          <w:color w:val="auto"/>
        </w:rPr>
        <w:tab/>
        <w:t>Jones, T.</w:t>
      </w:r>
      <w:r w:rsidR="008C41B1">
        <w:rPr>
          <w:noProof/>
          <w:color w:val="auto"/>
        </w:rPr>
        <w:t>,</w:t>
      </w:r>
      <w:r w:rsidRPr="003D5251">
        <w:rPr>
          <w:i/>
          <w:noProof/>
          <w:color w:val="auto"/>
        </w:rPr>
        <w:t xml:space="preserve"> et al.</w:t>
      </w:r>
      <w:r w:rsidRPr="003D5251">
        <w:rPr>
          <w:noProof/>
          <w:color w:val="auto"/>
        </w:rPr>
        <w:t xml:space="preserve"> The diploid genome sequence of Candida albicans. </w:t>
      </w:r>
      <w:r w:rsidRPr="003D5251">
        <w:rPr>
          <w:i/>
          <w:noProof/>
          <w:color w:val="auto"/>
        </w:rPr>
        <w:t>Proc</w:t>
      </w:r>
      <w:r w:rsidR="00896169">
        <w:rPr>
          <w:i/>
          <w:noProof/>
          <w:color w:val="auto"/>
        </w:rPr>
        <w:t>eedings of the</w:t>
      </w:r>
      <w:r w:rsidRPr="003D5251">
        <w:rPr>
          <w:i/>
          <w:noProof/>
          <w:color w:val="auto"/>
        </w:rPr>
        <w:t xml:space="preserve"> Nat</w:t>
      </w:r>
      <w:r w:rsidR="00896169">
        <w:rPr>
          <w:i/>
          <w:noProof/>
          <w:color w:val="auto"/>
        </w:rPr>
        <w:t>iona</w:t>
      </w:r>
      <w:r w:rsidRPr="003D5251">
        <w:rPr>
          <w:i/>
          <w:noProof/>
          <w:color w:val="auto"/>
        </w:rPr>
        <w:t>l Acad</w:t>
      </w:r>
      <w:r w:rsidR="00896169">
        <w:rPr>
          <w:i/>
          <w:noProof/>
          <w:color w:val="auto"/>
        </w:rPr>
        <w:t>emy of</w:t>
      </w:r>
      <w:r w:rsidRPr="003D5251">
        <w:rPr>
          <w:i/>
          <w:noProof/>
          <w:color w:val="auto"/>
        </w:rPr>
        <w:t xml:space="preserve"> Sci</w:t>
      </w:r>
      <w:r w:rsidR="00896169">
        <w:rPr>
          <w:i/>
          <w:noProof/>
          <w:color w:val="auto"/>
        </w:rPr>
        <w:t>ence</w:t>
      </w:r>
      <w:r w:rsidRPr="003D5251">
        <w:rPr>
          <w:i/>
          <w:noProof/>
          <w:color w:val="auto"/>
        </w:rPr>
        <w:t xml:space="preserve"> USA.</w:t>
      </w:r>
      <w:r w:rsidRPr="003D5251">
        <w:rPr>
          <w:noProof/>
          <w:color w:val="auto"/>
        </w:rPr>
        <w:t xml:space="preserve"> </w:t>
      </w:r>
      <w:r w:rsidRPr="003D5251">
        <w:rPr>
          <w:b/>
          <w:noProof/>
          <w:color w:val="auto"/>
        </w:rPr>
        <w:t>101</w:t>
      </w:r>
      <w:r w:rsidRPr="003D5251">
        <w:rPr>
          <w:noProof/>
          <w:color w:val="auto"/>
        </w:rPr>
        <w:t xml:space="preserve"> (19), 7329-7334 (2004).</w:t>
      </w:r>
      <w:bookmarkEnd w:id="6"/>
    </w:p>
    <w:p w14:paraId="35399D3B" w14:textId="3C3C95DF" w:rsidR="003D5251" w:rsidRPr="003D5251" w:rsidRDefault="003D5251" w:rsidP="00BD02E3">
      <w:pPr>
        <w:ind w:left="720" w:hanging="720"/>
        <w:rPr>
          <w:noProof/>
          <w:color w:val="auto"/>
        </w:rPr>
      </w:pPr>
      <w:bookmarkStart w:id="7" w:name="_ENREF_5"/>
      <w:r w:rsidRPr="003D5251">
        <w:rPr>
          <w:noProof/>
          <w:color w:val="auto"/>
        </w:rPr>
        <w:t>5</w:t>
      </w:r>
      <w:r w:rsidRPr="003D5251">
        <w:rPr>
          <w:noProof/>
          <w:color w:val="auto"/>
        </w:rPr>
        <w:tab/>
        <w:t>Muzzey, D., Schwartz, K., Weissman, J. S.</w:t>
      </w:r>
      <w:r w:rsidR="008C41B1">
        <w:rPr>
          <w:noProof/>
          <w:color w:val="auto"/>
        </w:rPr>
        <w:t>,</w:t>
      </w:r>
      <w:r w:rsidRPr="003D5251">
        <w:rPr>
          <w:noProof/>
          <w:color w:val="auto"/>
        </w:rPr>
        <w:t xml:space="preserve"> Sherlock, G. Assembly of a phased diploid Candida albicans genome facilitates allele-specific measurements and provides a simple model for repeat and indel structure. </w:t>
      </w:r>
      <w:r w:rsidRPr="003D5251">
        <w:rPr>
          <w:i/>
          <w:noProof/>
          <w:color w:val="auto"/>
        </w:rPr>
        <w:t>Genome Biol</w:t>
      </w:r>
      <w:r w:rsidR="00896169">
        <w:rPr>
          <w:i/>
          <w:noProof/>
          <w:color w:val="auto"/>
        </w:rPr>
        <w:t>ogy</w:t>
      </w:r>
      <w:r w:rsidRPr="003D5251">
        <w:rPr>
          <w:i/>
          <w:noProof/>
          <w:color w:val="auto"/>
        </w:rPr>
        <w:t>.</w:t>
      </w:r>
      <w:r w:rsidRPr="003D5251">
        <w:rPr>
          <w:noProof/>
          <w:color w:val="auto"/>
        </w:rPr>
        <w:t xml:space="preserve"> </w:t>
      </w:r>
      <w:r w:rsidRPr="003D5251">
        <w:rPr>
          <w:b/>
          <w:noProof/>
          <w:color w:val="auto"/>
        </w:rPr>
        <w:t>14</w:t>
      </w:r>
      <w:r w:rsidRPr="003D5251">
        <w:rPr>
          <w:noProof/>
          <w:color w:val="auto"/>
        </w:rPr>
        <w:t xml:space="preserve"> (9) (2013).</w:t>
      </w:r>
      <w:bookmarkEnd w:id="7"/>
    </w:p>
    <w:p w14:paraId="2550225C" w14:textId="7B4E63D3" w:rsidR="003D5251" w:rsidRPr="003D5251" w:rsidRDefault="003D5251" w:rsidP="00BD02E3">
      <w:pPr>
        <w:ind w:left="720" w:hanging="720"/>
        <w:rPr>
          <w:noProof/>
          <w:color w:val="auto"/>
        </w:rPr>
      </w:pPr>
      <w:bookmarkStart w:id="8" w:name="_ENREF_6"/>
      <w:r w:rsidRPr="003D5251">
        <w:rPr>
          <w:noProof/>
          <w:color w:val="auto"/>
        </w:rPr>
        <w:t>6</w:t>
      </w:r>
      <w:r w:rsidRPr="003D5251">
        <w:rPr>
          <w:noProof/>
          <w:color w:val="auto"/>
        </w:rPr>
        <w:tab/>
        <w:t>Morschhauser, J., Michel, S.</w:t>
      </w:r>
      <w:r w:rsidR="008C41B1">
        <w:rPr>
          <w:noProof/>
          <w:color w:val="auto"/>
        </w:rPr>
        <w:t>,</w:t>
      </w:r>
      <w:r w:rsidRPr="003D5251">
        <w:rPr>
          <w:noProof/>
          <w:color w:val="auto"/>
        </w:rPr>
        <w:t xml:space="preserve"> Staib, P. Sequential gene disruption in Candida albicans by FLP-mediated site-specific recombination. </w:t>
      </w:r>
      <w:r w:rsidRPr="003D5251">
        <w:rPr>
          <w:i/>
          <w:noProof/>
          <w:color w:val="auto"/>
        </w:rPr>
        <w:t>Mol</w:t>
      </w:r>
      <w:r w:rsidR="00896169">
        <w:rPr>
          <w:i/>
          <w:noProof/>
          <w:color w:val="auto"/>
        </w:rPr>
        <w:t>ecular</w:t>
      </w:r>
      <w:r w:rsidRPr="003D5251">
        <w:rPr>
          <w:i/>
          <w:noProof/>
          <w:color w:val="auto"/>
        </w:rPr>
        <w:t xml:space="preserve"> Microbiol</w:t>
      </w:r>
      <w:r w:rsidR="00896169">
        <w:rPr>
          <w:i/>
          <w:noProof/>
          <w:color w:val="auto"/>
        </w:rPr>
        <w:t>olgy</w:t>
      </w:r>
      <w:r w:rsidRPr="003D5251">
        <w:rPr>
          <w:i/>
          <w:noProof/>
          <w:color w:val="auto"/>
        </w:rPr>
        <w:t>.</w:t>
      </w:r>
      <w:r w:rsidRPr="003D5251">
        <w:rPr>
          <w:noProof/>
          <w:color w:val="auto"/>
        </w:rPr>
        <w:t xml:space="preserve"> </w:t>
      </w:r>
      <w:r w:rsidRPr="003D5251">
        <w:rPr>
          <w:b/>
          <w:noProof/>
          <w:color w:val="auto"/>
        </w:rPr>
        <w:t>32</w:t>
      </w:r>
      <w:r w:rsidRPr="003D5251">
        <w:rPr>
          <w:noProof/>
          <w:color w:val="auto"/>
        </w:rPr>
        <w:t xml:space="preserve"> (3), 547-556 (1999).</w:t>
      </w:r>
      <w:bookmarkEnd w:id="8"/>
    </w:p>
    <w:p w14:paraId="55FE4082" w14:textId="25CD4C11" w:rsidR="003D5251" w:rsidRPr="003D5251" w:rsidRDefault="003D5251" w:rsidP="00BD02E3">
      <w:pPr>
        <w:ind w:left="720" w:hanging="720"/>
        <w:rPr>
          <w:noProof/>
          <w:color w:val="auto"/>
        </w:rPr>
      </w:pPr>
      <w:bookmarkStart w:id="9" w:name="_ENREF_7"/>
      <w:r w:rsidRPr="003D5251">
        <w:rPr>
          <w:noProof/>
          <w:color w:val="auto"/>
        </w:rPr>
        <w:t>7</w:t>
      </w:r>
      <w:r w:rsidRPr="003D5251">
        <w:rPr>
          <w:noProof/>
          <w:color w:val="auto"/>
        </w:rPr>
        <w:tab/>
        <w:t>Lau, V.</w:t>
      </w:r>
      <w:r w:rsidR="008C41B1">
        <w:rPr>
          <w:noProof/>
          <w:color w:val="auto"/>
        </w:rPr>
        <w:t>,</w:t>
      </w:r>
      <w:r w:rsidRPr="003D5251">
        <w:rPr>
          <w:noProof/>
          <w:color w:val="auto"/>
        </w:rPr>
        <w:t xml:space="preserve"> Davie, J. R. The discovery and development of the CRISPR system in applications in genome manipulation. </w:t>
      </w:r>
      <w:r w:rsidRPr="003D5251">
        <w:rPr>
          <w:i/>
          <w:noProof/>
          <w:color w:val="auto"/>
        </w:rPr>
        <w:t>Biochem</w:t>
      </w:r>
      <w:r w:rsidR="00896169">
        <w:rPr>
          <w:i/>
          <w:noProof/>
          <w:color w:val="auto"/>
        </w:rPr>
        <w:t>istry and</w:t>
      </w:r>
      <w:r w:rsidRPr="003D5251">
        <w:rPr>
          <w:i/>
          <w:noProof/>
          <w:color w:val="auto"/>
        </w:rPr>
        <w:t xml:space="preserve"> Cell Biol</w:t>
      </w:r>
      <w:r w:rsidR="00896169">
        <w:rPr>
          <w:i/>
          <w:noProof/>
          <w:color w:val="auto"/>
        </w:rPr>
        <w:t>ogy</w:t>
      </w:r>
      <w:r w:rsidRPr="003D5251">
        <w:rPr>
          <w:i/>
          <w:noProof/>
          <w:color w:val="auto"/>
        </w:rPr>
        <w:t>.</w:t>
      </w:r>
      <w:r w:rsidRPr="003D5251">
        <w:rPr>
          <w:noProof/>
          <w:color w:val="auto"/>
        </w:rPr>
        <w:t xml:space="preserve"> </w:t>
      </w:r>
      <w:r w:rsidRPr="003D5251">
        <w:rPr>
          <w:b/>
          <w:noProof/>
          <w:color w:val="auto"/>
        </w:rPr>
        <w:t>95</w:t>
      </w:r>
      <w:r w:rsidRPr="003D5251">
        <w:rPr>
          <w:noProof/>
          <w:color w:val="auto"/>
        </w:rPr>
        <w:t xml:space="preserve"> (2), 203-210 (2017).</w:t>
      </w:r>
      <w:bookmarkEnd w:id="9"/>
    </w:p>
    <w:p w14:paraId="3C13016F" w14:textId="29DFDE9B" w:rsidR="003D5251" w:rsidRPr="003D5251" w:rsidRDefault="003D5251" w:rsidP="00BD02E3">
      <w:pPr>
        <w:ind w:left="720" w:hanging="720"/>
        <w:rPr>
          <w:noProof/>
          <w:color w:val="auto"/>
        </w:rPr>
      </w:pPr>
      <w:bookmarkStart w:id="10" w:name="_ENREF_8"/>
      <w:r w:rsidRPr="003D5251">
        <w:rPr>
          <w:noProof/>
          <w:color w:val="auto"/>
        </w:rPr>
        <w:t>8</w:t>
      </w:r>
      <w:r w:rsidRPr="003D5251">
        <w:rPr>
          <w:noProof/>
          <w:color w:val="auto"/>
        </w:rPr>
        <w:tab/>
        <w:t>Doudna, J. A.</w:t>
      </w:r>
      <w:r w:rsidR="008C41B1">
        <w:rPr>
          <w:noProof/>
          <w:color w:val="auto"/>
        </w:rPr>
        <w:t>,</w:t>
      </w:r>
      <w:r w:rsidRPr="003D5251">
        <w:rPr>
          <w:noProof/>
          <w:color w:val="auto"/>
        </w:rPr>
        <w:t xml:space="preserve"> Charpentier, E. Genome editing. The new frontier of genome engineering with CRISPR-Cas9. </w:t>
      </w:r>
      <w:r w:rsidRPr="003D5251">
        <w:rPr>
          <w:i/>
          <w:noProof/>
          <w:color w:val="auto"/>
        </w:rPr>
        <w:t>Science.</w:t>
      </w:r>
      <w:r w:rsidRPr="003D5251">
        <w:rPr>
          <w:noProof/>
          <w:color w:val="auto"/>
        </w:rPr>
        <w:t xml:space="preserve"> </w:t>
      </w:r>
      <w:r w:rsidRPr="003D5251">
        <w:rPr>
          <w:b/>
          <w:noProof/>
          <w:color w:val="auto"/>
        </w:rPr>
        <w:t>346</w:t>
      </w:r>
      <w:r w:rsidRPr="003D5251">
        <w:rPr>
          <w:noProof/>
          <w:color w:val="auto"/>
        </w:rPr>
        <w:t xml:space="preserve"> (6213), 1258096 (2014).</w:t>
      </w:r>
      <w:bookmarkEnd w:id="10"/>
    </w:p>
    <w:p w14:paraId="59640532" w14:textId="5D8BD445" w:rsidR="003D5251" w:rsidRPr="003D5251" w:rsidRDefault="003D5251" w:rsidP="00BD02E3">
      <w:pPr>
        <w:ind w:left="720" w:hanging="720"/>
        <w:rPr>
          <w:noProof/>
          <w:color w:val="auto"/>
        </w:rPr>
      </w:pPr>
      <w:bookmarkStart w:id="11" w:name="_ENREF_9"/>
      <w:r w:rsidRPr="003D5251">
        <w:rPr>
          <w:noProof/>
          <w:color w:val="auto"/>
        </w:rPr>
        <w:t>9</w:t>
      </w:r>
      <w:r w:rsidRPr="003D5251">
        <w:rPr>
          <w:noProof/>
          <w:color w:val="auto"/>
        </w:rPr>
        <w:tab/>
        <w:t>Anders, C., Niewoehner, O., Duerst, A.</w:t>
      </w:r>
      <w:r w:rsidR="008C41B1">
        <w:rPr>
          <w:noProof/>
          <w:color w:val="auto"/>
        </w:rPr>
        <w:t>,</w:t>
      </w:r>
      <w:r w:rsidRPr="003D5251">
        <w:rPr>
          <w:noProof/>
          <w:color w:val="auto"/>
        </w:rPr>
        <w:t xml:space="preserve"> Jinek, M. Structural basis of PAM-dependent target DNA recognition by the Cas9 endonuclease. </w:t>
      </w:r>
      <w:r w:rsidRPr="003D5251">
        <w:rPr>
          <w:i/>
          <w:noProof/>
          <w:color w:val="auto"/>
        </w:rPr>
        <w:t>Nature.</w:t>
      </w:r>
      <w:r w:rsidRPr="003D5251">
        <w:rPr>
          <w:noProof/>
          <w:color w:val="auto"/>
        </w:rPr>
        <w:t xml:space="preserve"> </w:t>
      </w:r>
      <w:r w:rsidRPr="003D5251">
        <w:rPr>
          <w:b/>
          <w:noProof/>
          <w:color w:val="auto"/>
        </w:rPr>
        <w:t>513</w:t>
      </w:r>
      <w:r w:rsidRPr="003D5251">
        <w:rPr>
          <w:noProof/>
          <w:color w:val="auto"/>
        </w:rPr>
        <w:t xml:space="preserve"> (7519), 569-573 (2014).</w:t>
      </w:r>
      <w:bookmarkEnd w:id="11"/>
    </w:p>
    <w:p w14:paraId="4D04246A" w14:textId="409E9C35" w:rsidR="003D5251" w:rsidRPr="003D5251" w:rsidRDefault="003D5251" w:rsidP="00BD02E3">
      <w:pPr>
        <w:ind w:left="720" w:hanging="720"/>
        <w:rPr>
          <w:noProof/>
          <w:color w:val="auto"/>
        </w:rPr>
      </w:pPr>
      <w:bookmarkStart w:id="12" w:name="_ENREF_10"/>
      <w:r w:rsidRPr="003D5251">
        <w:rPr>
          <w:noProof/>
          <w:color w:val="auto"/>
        </w:rPr>
        <w:t>10</w:t>
      </w:r>
      <w:r w:rsidRPr="003D5251">
        <w:rPr>
          <w:noProof/>
          <w:color w:val="auto"/>
        </w:rPr>
        <w:tab/>
        <w:t xml:space="preserve">Reardon, S. Welcome to the CRISPR zoo. </w:t>
      </w:r>
      <w:r w:rsidRPr="003D5251">
        <w:rPr>
          <w:i/>
          <w:noProof/>
          <w:color w:val="auto"/>
        </w:rPr>
        <w:t>Nature.</w:t>
      </w:r>
      <w:r w:rsidRPr="003D5251">
        <w:rPr>
          <w:noProof/>
          <w:color w:val="auto"/>
        </w:rPr>
        <w:t xml:space="preserve"> </w:t>
      </w:r>
      <w:r w:rsidRPr="003D5251">
        <w:rPr>
          <w:b/>
          <w:noProof/>
          <w:color w:val="auto"/>
        </w:rPr>
        <w:t>531</w:t>
      </w:r>
      <w:r w:rsidRPr="003D5251">
        <w:rPr>
          <w:noProof/>
          <w:color w:val="auto"/>
        </w:rPr>
        <w:t xml:space="preserve"> (7593), 160-163 (2016).</w:t>
      </w:r>
      <w:bookmarkEnd w:id="12"/>
    </w:p>
    <w:p w14:paraId="1A07A65D" w14:textId="1FDB81E3" w:rsidR="003D5251" w:rsidRPr="003D5251" w:rsidRDefault="003D5251" w:rsidP="00BD02E3">
      <w:pPr>
        <w:ind w:left="720" w:hanging="720"/>
        <w:rPr>
          <w:noProof/>
          <w:color w:val="auto"/>
        </w:rPr>
      </w:pPr>
      <w:bookmarkStart w:id="13" w:name="_ENREF_11"/>
      <w:r w:rsidRPr="003D5251">
        <w:rPr>
          <w:noProof/>
          <w:color w:val="auto"/>
        </w:rPr>
        <w:t>11</w:t>
      </w:r>
      <w:r w:rsidRPr="003D5251">
        <w:rPr>
          <w:noProof/>
          <w:color w:val="auto"/>
        </w:rPr>
        <w:tab/>
        <w:t>Vyas, V. K.</w:t>
      </w:r>
      <w:r w:rsidR="008C41B1">
        <w:rPr>
          <w:noProof/>
          <w:color w:val="auto"/>
        </w:rPr>
        <w:t>,</w:t>
      </w:r>
      <w:r w:rsidRPr="003D5251">
        <w:rPr>
          <w:i/>
          <w:noProof/>
          <w:color w:val="auto"/>
        </w:rPr>
        <w:t xml:space="preserve"> et al.</w:t>
      </w:r>
      <w:r w:rsidRPr="003D5251">
        <w:rPr>
          <w:noProof/>
          <w:color w:val="auto"/>
        </w:rPr>
        <w:t xml:space="preserve"> New CRISPR Mutagenesis Strategies Reveal Variation in Repair Mechanisms among Fungi. </w:t>
      </w:r>
      <w:r w:rsidRPr="003D5251">
        <w:rPr>
          <w:i/>
          <w:noProof/>
          <w:color w:val="auto"/>
        </w:rPr>
        <w:t>mSphere.</w:t>
      </w:r>
      <w:r w:rsidRPr="003D5251">
        <w:rPr>
          <w:noProof/>
          <w:color w:val="auto"/>
        </w:rPr>
        <w:t xml:space="preserve"> </w:t>
      </w:r>
      <w:r w:rsidRPr="003D5251">
        <w:rPr>
          <w:b/>
          <w:noProof/>
          <w:color w:val="auto"/>
        </w:rPr>
        <w:t>3</w:t>
      </w:r>
      <w:r w:rsidRPr="003D5251">
        <w:rPr>
          <w:noProof/>
          <w:color w:val="auto"/>
        </w:rPr>
        <w:t xml:space="preserve"> (2) (2018).</w:t>
      </w:r>
      <w:bookmarkEnd w:id="13"/>
    </w:p>
    <w:p w14:paraId="51B9D466" w14:textId="0E366C45" w:rsidR="003D5251" w:rsidRPr="003D5251" w:rsidRDefault="003D5251" w:rsidP="00BD02E3">
      <w:pPr>
        <w:ind w:left="720" w:hanging="720"/>
        <w:rPr>
          <w:noProof/>
          <w:color w:val="auto"/>
        </w:rPr>
      </w:pPr>
      <w:bookmarkStart w:id="14" w:name="_ENREF_12"/>
      <w:r w:rsidRPr="003D5251">
        <w:rPr>
          <w:noProof/>
          <w:color w:val="auto"/>
        </w:rPr>
        <w:t>12</w:t>
      </w:r>
      <w:r w:rsidRPr="003D5251">
        <w:rPr>
          <w:noProof/>
          <w:color w:val="auto"/>
        </w:rPr>
        <w:tab/>
        <w:t>Vyas, V. K., Barrasa, M. I.</w:t>
      </w:r>
      <w:r w:rsidR="008C41B1">
        <w:rPr>
          <w:noProof/>
          <w:color w:val="auto"/>
        </w:rPr>
        <w:t>,</w:t>
      </w:r>
      <w:r w:rsidRPr="003D5251">
        <w:rPr>
          <w:noProof/>
          <w:color w:val="auto"/>
        </w:rPr>
        <w:t xml:space="preserve"> Fink, G. R. A Candida albicans CRISPR system permits genetic engineering of essential genes and gene families. </w:t>
      </w:r>
      <w:r w:rsidRPr="003D5251">
        <w:rPr>
          <w:i/>
          <w:noProof/>
          <w:color w:val="auto"/>
        </w:rPr>
        <w:t>Sci</w:t>
      </w:r>
      <w:r w:rsidR="00896169">
        <w:rPr>
          <w:i/>
          <w:noProof/>
          <w:color w:val="auto"/>
        </w:rPr>
        <w:t>ence</w:t>
      </w:r>
      <w:r w:rsidRPr="003D5251">
        <w:rPr>
          <w:i/>
          <w:noProof/>
          <w:color w:val="auto"/>
        </w:rPr>
        <w:t xml:space="preserve"> Adv</w:t>
      </w:r>
      <w:r w:rsidR="00896169">
        <w:rPr>
          <w:i/>
          <w:noProof/>
          <w:color w:val="auto"/>
        </w:rPr>
        <w:t>ances</w:t>
      </w:r>
      <w:r w:rsidRPr="003D5251">
        <w:rPr>
          <w:i/>
          <w:noProof/>
          <w:color w:val="auto"/>
        </w:rPr>
        <w:t>.</w:t>
      </w:r>
      <w:r w:rsidRPr="003D5251">
        <w:rPr>
          <w:noProof/>
          <w:color w:val="auto"/>
        </w:rPr>
        <w:t xml:space="preserve"> </w:t>
      </w:r>
      <w:r w:rsidRPr="003D5251">
        <w:rPr>
          <w:b/>
          <w:noProof/>
          <w:color w:val="auto"/>
        </w:rPr>
        <w:t>1</w:t>
      </w:r>
      <w:r w:rsidRPr="003D5251">
        <w:rPr>
          <w:noProof/>
          <w:color w:val="auto"/>
        </w:rPr>
        <w:t xml:space="preserve"> (3), e1500248 (2015).</w:t>
      </w:r>
      <w:bookmarkEnd w:id="14"/>
    </w:p>
    <w:p w14:paraId="4519C13E" w14:textId="4AD478C0" w:rsidR="003D5251" w:rsidRPr="003D5251" w:rsidRDefault="003D5251" w:rsidP="00BD02E3">
      <w:pPr>
        <w:ind w:left="720" w:hanging="720"/>
        <w:rPr>
          <w:noProof/>
          <w:color w:val="auto"/>
        </w:rPr>
      </w:pPr>
      <w:bookmarkStart w:id="15" w:name="_ENREF_13"/>
      <w:r w:rsidRPr="003D5251">
        <w:rPr>
          <w:noProof/>
          <w:color w:val="auto"/>
        </w:rPr>
        <w:t>13</w:t>
      </w:r>
      <w:r w:rsidRPr="003D5251">
        <w:rPr>
          <w:noProof/>
          <w:color w:val="auto"/>
        </w:rPr>
        <w:tab/>
        <w:t>Evans, B. A.</w:t>
      </w:r>
      <w:r w:rsidR="008C41B1">
        <w:rPr>
          <w:noProof/>
          <w:color w:val="auto"/>
        </w:rPr>
        <w:t>,</w:t>
      </w:r>
      <w:r w:rsidRPr="003D5251">
        <w:rPr>
          <w:i/>
          <w:noProof/>
          <w:color w:val="auto"/>
        </w:rPr>
        <w:t xml:space="preserve"> et al.</w:t>
      </w:r>
      <w:r w:rsidRPr="003D5251">
        <w:rPr>
          <w:noProof/>
          <w:color w:val="auto"/>
        </w:rPr>
        <w:t xml:space="preserve"> Restriction digest screening facilitates efficient detection of site-directed mutations introduced by CRISPR in C. albicans UME6. </w:t>
      </w:r>
      <w:r w:rsidRPr="003D5251">
        <w:rPr>
          <w:i/>
          <w:noProof/>
          <w:color w:val="auto"/>
        </w:rPr>
        <w:t>PeerJ.</w:t>
      </w:r>
      <w:r w:rsidRPr="003D5251">
        <w:rPr>
          <w:noProof/>
          <w:color w:val="auto"/>
        </w:rPr>
        <w:t xml:space="preserve"> </w:t>
      </w:r>
      <w:r w:rsidRPr="003D5251">
        <w:rPr>
          <w:b/>
          <w:noProof/>
          <w:color w:val="auto"/>
        </w:rPr>
        <w:t>6</w:t>
      </w:r>
      <w:r w:rsidR="008C41B1">
        <w:rPr>
          <w:b/>
          <w:noProof/>
          <w:color w:val="auto"/>
        </w:rPr>
        <w:t>,</w:t>
      </w:r>
      <w:r w:rsidRPr="003D5251">
        <w:rPr>
          <w:noProof/>
          <w:color w:val="auto"/>
        </w:rPr>
        <w:t xml:space="preserve"> e4920 (2018).</w:t>
      </w:r>
      <w:bookmarkEnd w:id="15"/>
    </w:p>
    <w:p w14:paraId="6CCEA2A8" w14:textId="54293FD5" w:rsidR="003D5251" w:rsidRPr="003D5251" w:rsidRDefault="003D5251" w:rsidP="00BD02E3">
      <w:pPr>
        <w:ind w:left="720" w:hanging="720"/>
        <w:rPr>
          <w:noProof/>
          <w:color w:val="auto"/>
        </w:rPr>
      </w:pPr>
      <w:bookmarkStart w:id="16" w:name="_ENREF_14"/>
      <w:r w:rsidRPr="003D5251">
        <w:rPr>
          <w:noProof/>
          <w:color w:val="auto"/>
        </w:rPr>
        <w:t>14</w:t>
      </w:r>
      <w:r w:rsidRPr="003D5251">
        <w:rPr>
          <w:noProof/>
          <w:color w:val="auto"/>
        </w:rPr>
        <w:tab/>
        <w:t>Kim, D.</w:t>
      </w:r>
      <w:r w:rsidR="008C41B1">
        <w:rPr>
          <w:noProof/>
          <w:color w:val="auto"/>
        </w:rPr>
        <w:t>,</w:t>
      </w:r>
      <w:r w:rsidRPr="003D5251">
        <w:rPr>
          <w:i/>
          <w:noProof/>
          <w:color w:val="auto"/>
        </w:rPr>
        <w:t xml:space="preserve"> et al.</w:t>
      </w:r>
      <w:r w:rsidRPr="003D5251">
        <w:rPr>
          <w:noProof/>
          <w:color w:val="auto"/>
        </w:rPr>
        <w:t xml:space="preserve"> Genome-wide analysis reveals specificities of Cpf1 endonucleases in human cells. </w:t>
      </w:r>
      <w:r w:rsidRPr="003D5251">
        <w:rPr>
          <w:i/>
          <w:noProof/>
          <w:color w:val="auto"/>
        </w:rPr>
        <w:t>Nat</w:t>
      </w:r>
      <w:r w:rsidR="00896169">
        <w:rPr>
          <w:i/>
          <w:noProof/>
          <w:color w:val="auto"/>
        </w:rPr>
        <w:t>ure</w:t>
      </w:r>
      <w:r w:rsidRPr="003D5251">
        <w:rPr>
          <w:i/>
          <w:noProof/>
          <w:color w:val="auto"/>
        </w:rPr>
        <w:t xml:space="preserve"> Biotechnol</w:t>
      </w:r>
      <w:r w:rsidR="00896169">
        <w:rPr>
          <w:i/>
          <w:noProof/>
          <w:color w:val="auto"/>
        </w:rPr>
        <w:t>ogy</w:t>
      </w:r>
      <w:r w:rsidRPr="003D5251">
        <w:rPr>
          <w:i/>
          <w:noProof/>
          <w:color w:val="auto"/>
        </w:rPr>
        <w:t>.</w:t>
      </w:r>
      <w:r w:rsidRPr="003D5251">
        <w:rPr>
          <w:noProof/>
          <w:color w:val="auto"/>
        </w:rPr>
        <w:t xml:space="preserve"> </w:t>
      </w:r>
      <w:r w:rsidRPr="003D5251">
        <w:rPr>
          <w:b/>
          <w:noProof/>
          <w:color w:val="auto"/>
        </w:rPr>
        <w:t>34</w:t>
      </w:r>
      <w:r w:rsidRPr="003D5251">
        <w:rPr>
          <w:noProof/>
          <w:color w:val="auto"/>
        </w:rPr>
        <w:t xml:space="preserve"> (8), 863-868 (2016).</w:t>
      </w:r>
      <w:bookmarkEnd w:id="16"/>
    </w:p>
    <w:p w14:paraId="7A5CF2DB" w14:textId="7EA8BFDA" w:rsidR="003D5251" w:rsidRPr="003D5251" w:rsidRDefault="003D5251" w:rsidP="00BD02E3">
      <w:pPr>
        <w:ind w:left="720" w:hanging="720"/>
        <w:rPr>
          <w:noProof/>
          <w:color w:val="auto"/>
        </w:rPr>
      </w:pPr>
      <w:bookmarkStart w:id="17" w:name="_ENREF_15"/>
      <w:r w:rsidRPr="003D5251">
        <w:rPr>
          <w:noProof/>
          <w:color w:val="auto"/>
        </w:rPr>
        <w:t>15</w:t>
      </w:r>
      <w:r w:rsidRPr="003D5251">
        <w:rPr>
          <w:noProof/>
          <w:color w:val="auto"/>
        </w:rPr>
        <w:tab/>
        <w:t>Tarasava, K., Oh, E. J., Eckert, C. A.</w:t>
      </w:r>
      <w:r w:rsidR="008C41B1">
        <w:rPr>
          <w:noProof/>
          <w:color w:val="auto"/>
        </w:rPr>
        <w:t>,</w:t>
      </w:r>
      <w:r w:rsidRPr="003D5251">
        <w:rPr>
          <w:noProof/>
          <w:color w:val="auto"/>
        </w:rPr>
        <w:t xml:space="preserve"> Gill, R. T. CRISPR-enabled tools for engineering microbial genomes and phenotypes. </w:t>
      </w:r>
      <w:r w:rsidRPr="003D5251">
        <w:rPr>
          <w:i/>
          <w:noProof/>
          <w:color w:val="auto"/>
        </w:rPr>
        <w:t>Biotechno</w:t>
      </w:r>
      <w:r w:rsidR="00896169">
        <w:rPr>
          <w:i/>
          <w:noProof/>
          <w:color w:val="auto"/>
        </w:rPr>
        <w:t>logy</w:t>
      </w:r>
      <w:r w:rsidRPr="003D5251">
        <w:rPr>
          <w:i/>
          <w:noProof/>
          <w:color w:val="auto"/>
        </w:rPr>
        <w:t xml:space="preserve"> J</w:t>
      </w:r>
      <w:r w:rsidR="00896169">
        <w:rPr>
          <w:i/>
          <w:noProof/>
          <w:color w:val="auto"/>
        </w:rPr>
        <w:t>ournal</w:t>
      </w:r>
      <w:r w:rsidRPr="003D5251">
        <w:rPr>
          <w:i/>
          <w:noProof/>
          <w:color w:val="auto"/>
        </w:rPr>
        <w:t>.</w:t>
      </w:r>
      <w:r w:rsidRPr="003D5251">
        <w:rPr>
          <w:noProof/>
          <w:color w:val="auto"/>
        </w:rPr>
        <w:t xml:space="preserve"> e1700586 (2018).</w:t>
      </w:r>
      <w:bookmarkEnd w:id="17"/>
    </w:p>
    <w:p w14:paraId="47AA4141" w14:textId="796496D9" w:rsidR="003D5251" w:rsidRPr="003D5251" w:rsidRDefault="003D5251" w:rsidP="00BD02E3">
      <w:pPr>
        <w:ind w:left="720" w:hanging="720"/>
        <w:rPr>
          <w:noProof/>
          <w:color w:val="auto"/>
        </w:rPr>
      </w:pPr>
      <w:bookmarkStart w:id="18" w:name="_ENREF_16"/>
      <w:r w:rsidRPr="003D5251">
        <w:rPr>
          <w:noProof/>
          <w:color w:val="auto"/>
        </w:rPr>
        <w:t>16</w:t>
      </w:r>
      <w:r w:rsidRPr="003D5251">
        <w:rPr>
          <w:noProof/>
          <w:color w:val="auto"/>
        </w:rPr>
        <w:tab/>
        <w:t>Raschmanova, H., Weninger, A., Glieder, A., Kovar, K.</w:t>
      </w:r>
      <w:r w:rsidR="008C41B1">
        <w:rPr>
          <w:noProof/>
          <w:color w:val="auto"/>
        </w:rPr>
        <w:t>,</w:t>
      </w:r>
      <w:r w:rsidRPr="003D5251">
        <w:rPr>
          <w:noProof/>
          <w:color w:val="auto"/>
        </w:rPr>
        <w:t xml:space="preserve"> Vogl, T. Implementing CRISPR-Cas technologies in conventional and non-conventional yeasts: Current state and future prospects. </w:t>
      </w:r>
      <w:r w:rsidRPr="003D5251">
        <w:rPr>
          <w:i/>
          <w:noProof/>
          <w:color w:val="auto"/>
        </w:rPr>
        <w:t>Biotechnol</w:t>
      </w:r>
      <w:r w:rsidR="00FB78F7">
        <w:rPr>
          <w:i/>
          <w:noProof/>
          <w:color w:val="auto"/>
        </w:rPr>
        <w:t>ogy</w:t>
      </w:r>
      <w:r w:rsidRPr="003D5251">
        <w:rPr>
          <w:i/>
          <w:noProof/>
          <w:color w:val="auto"/>
        </w:rPr>
        <w:t xml:space="preserve"> Adv</w:t>
      </w:r>
      <w:r w:rsidR="00FB78F7">
        <w:rPr>
          <w:i/>
          <w:noProof/>
          <w:color w:val="auto"/>
        </w:rPr>
        <w:t>ances</w:t>
      </w:r>
      <w:r w:rsidRPr="003D5251">
        <w:rPr>
          <w:i/>
          <w:noProof/>
          <w:color w:val="auto"/>
        </w:rPr>
        <w:t>.</w:t>
      </w:r>
      <w:r w:rsidRPr="003D5251">
        <w:rPr>
          <w:noProof/>
          <w:color w:val="auto"/>
        </w:rPr>
        <w:t xml:space="preserve"> </w:t>
      </w:r>
      <w:r w:rsidRPr="003D5251">
        <w:rPr>
          <w:b/>
          <w:noProof/>
          <w:color w:val="auto"/>
        </w:rPr>
        <w:t>36</w:t>
      </w:r>
      <w:r w:rsidRPr="003D5251">
        <w:rPr>
          <w:noProof/>
          <w:color w:val="auto"/>
        </w:rPr>
        <w:t xml:space="preserve"> (3), 641-665 (2018).</w:t>
      </w:r>
      <w:bookmarkEnd w:id="18"/>
    </w:p>
    <w:p w14:paraId="177EBAAE" w14:textId="3A94306E" w:rsidR="003D5251" w:rsidRPr="003D5251" w:rsidRDefault="003D5251" w:rsidP="00BD02E3">
      <w:pPr>
        <w:ind w:left="720" w:hanging="720"/>
        <w:rPr>
          <w:noProof/>
          <w:color w:val="auto"/>
        </w:rPr>
      </w:pPr>
      <w:bookmarkStart w:id="19" w:name="_ENREF_17"/>
      <w:r w:rsidRPr="003D5251">
        <w:rPr>
          <w:noProof/>
          <w:color w:val="auto"/>
        </w:rPr>
        <w:t>17</w:t>
      </w:r>
      <w:r w:rsidRPr="003D5251">
        <w:rPr>
          <w:noProof/>
          <w:color w:val="auto"/>
        </w:rPr>
        <w:tab/>
        <w:t>Min, K., Ichikawa, Y., Woolford, C. A.</w:t>
      </w:r>
      <w:r w:rsidR="008C41B1">
        <w:rPr>
          <w:noProof/>
          <w:color w:val="auto"/>
        </w:rPr>
        <w:t>,</w:t>
      </w:r>
      <w:r w:rsidRPr="003D5251">
        <w:rPr>
          <w:noProof/>
          <w:color w:val="auto"/>
        </w:rPr>
        <w:t xml:space="preserve"> Mitchell, A. P. Candida albicans Gene Deletion with a Transient CRISPR-Cas9 System. </w:t>
      </w:r>
      <w:r w:rsidRPr="003D5251">
        <w:rPr>
          <w:i/>
          <w:noProof/>
          <w:color w:val="auto"/>
        </w:rPr>
        <w:t>mSphere.</w:t>
      </w:r>
      <w:r w:rsidRPr="003D5251">
        <w:rPr>
          <w:noProof/>
          <w:color w:val="auto"/>
        </w:rPr>
        <w:t xml:space="preserve"> </w:t>
      </w:r>
      <w:r w:rsidRPr="003D5251">
        <w:rPr>
          <w:b/>
          <w:noProof/>
          <w:color w:val="auto"/>
        </w:rPr>
        <w:t>1</w:t>
      </w:r>
      <w:r w:rsidRPr="003D5251">
        <w:rPr>
          <w:noProof/>
          <w:color w:val="auto"/>
        </w:rPr>
        <w:t xml:space="preserve"> (3)</w:t>
      </w:r>
      <w:r w:rsidR="00F82126">
        <w:rPr>
          <w:noProof/>
          <w:color w:val="auto"/>
        </w:rPr>
        <w:t>,</w:t>
      </w:r>
      <w:r w:rsidRPr="003D5251">
        <w:rPr>
          <w:noProof/>
          <w:color w:val="auto"/>
        </w:rPr>
        <w:t xml:space="preserve"> (2016).</w:t>
      </w:r>
      <w:bookmarkEnd w:id="19"/>
    </w:p>
    <w:p w14:paraId="35E4FFB0" w14:textId="02B4583F" w:rsidR="003D5251" w:rsidRPr="003D5251" w:rsidRDefault="003D5251" w:rsidP="00BD02E3">
      <w:pPr>
        <w:ind w:left="720" w:hanging="720"/>
        <w:rPr>
          <w:noProof/>
          <w:color w:val="auto"/>
        </w:rPr>
      </w:pPr>
      <w:bookmarkStart w:id="20" w:name="_ENREF_18"/>
      <w:r w:rsidRPr="003D5251">
        <w:rPr>
          <w:noProof/>
          <w:color w:val="auto"/>
        </w:rPr>
        <w:t>18</w:t>
      </w:r>
      <w:r w:rsidRPr="003D5251">
        <w:rPr>
          <w:noProof/>
          <w:color w:val="auto"/>
        </w:rPr>
        <w:tab/>
        <w:t>Ng, H.</w:t>
      </w:r>
      <w:r w:rsidR="008C41B1">
        <w:rPr>
          <w:noProof/>
          <w:color w:val="auto"/>
        </w:rPr>
        <w:t>,</w:t>
      </w:r>
      <w:r w:rsidRPr="003D5251">
        <w:rPr>
          <w:noProof/>
          <w:color w:val="auto"/>
        </w:rPr>
        <w:t xml:space="preserve"> Dean, N. Dramatic Improvement of CRISPR/Cas9 Editing in Candida albicans by Increased Single Guide RNA Expression. </w:t>
      </w:r>
      <w:r w:rsidRPr="003D5251">
        <w:rPr>
          <w:i/>
          <w:noProof/>
          <w:color w:val="auto"/>
        </w:rPr>
        <w:t>mSphere.</w:t>
      </w:r>
      <w:r w:rsidRPr="003D5251">
        <w:rPr>
          <w:noProof/>
          <w:color w:val="auto"/>
        </w:rPr>
        <w:t xml:space="preserve"> </w:t>
      </w:r>
      <w:r w:rsidRPr="003D5251">
        <w:rPr>
          <w:b/>
          <w:noProof/>
          <w:color w:val="auto"/>
        </w:rPr>
        <w:t>2</w:t>
      </w:r>
      <w:r w:rsidRPr="003D5251">
        <w:rPr>
          <w:noProof/>
          <w:color w:val="auto"/>
        </w:rPr>
        <w:t xml:space="preserve"> (2)</w:t>
      </w:r>
      <w:r w:rsidR="008C41B1">
        <w:rPr>
          <w:noProof/>
          <w:color w:val="auto"/>
        </w:rPr>
        <w:t>,</w:t>
      </w:r>
      <w:r w:rsidRPr="003D5251">
        <w:rPr>
          <w:noProof/>
          <w:color w:val="auto"/>
        </w:rPr>
        <w:t xml:space="preserve"> (2017).</w:t>
      </w:r>
      <w:bookmarkEnd w:id="20"/>
    </w:p>
    <w:p w14:paraId="6D6581AA" w14:textId="28F7C2FC" w:rsidR="003D5251" w:rsidRPr="003D5251" w:rsidRDefault="003D5251" w:rsidP="00BD02E3">
      <w:pPr>
        <w:ind w:left="720" w:hanging="720"/>
        <w:rPr>
          <w:noProof/>
          <w:color w:val="auto"/>
        </w:rPr>
      </w:pPr>
      <w:bookmarkStart w:id="21" w:name="_ENREF_19"/>
      <w:r w:rsidRPr="003D5251">
        <w:rPr>
          <w:noProof/>
          <w:color w:val="auto"/>
        </w:rPr>
        <w:t>19</w:t>
      </w:r>
      <w:r w:rsidRPr="003D5251">
        <w:rPr>
          <w:noProof/>
          <w:color w:val="auto"/>
        </w:rPr>
        <w:tab/>
        <w:t>Huang, M. Y., Woolford, C. A.</w:t>
      </w:r>
      <w:r w:rsidR="008C41B1">
        <w:rPr>
          <w:noProof/>
          <w:color w:val="auto"/>
        </w:rPr>
        <w:t>,</w:t>
      </w:r>
      <w:r w:rsidRPr="003D5251">
        <w:rPr>
          <w:noProof/>
          <w:color w:val="auto"/>
        </w:rPr>
        <w:t xml:space="preserve"> Mitchell, A. P. Rapid Gene Concatenation for Genetic Rescue of Multigene Mutants in Candida albicans. </w:t>
      </w:r>
      <w:r w:rsidRPr="003D5251">
        <w:rPr>
          <w:i/>
          <w:noProof/>
          <w:color w:val="auto"/>
        </w:rPr>
        <w:t>mSphere.</w:t>
      </w:r>
      <w:r w:rsidRPr="003D5251">
        <w:rPr>
          <w:noProof/>
          <w:color w:val="auto"/>
        </w:rPr>
        <w:t xml:space="preserve"> </w:t>
      </w:r>
      <w:r w:rsidRPr="003D5251">
        <w:rPr>
          <w:b/>
          <w:noProof/>
          <w:color w:val="auto"/>
        </w:rPr>
        <w:t>3</w:t>
      </w:r>
      <w:r w:rsidRPr="003D5251">
        <w:rPr>
          <w:noProof/>
          <w:color w:val="auto"/>
        </w:rPr>
        <w:t xml:space="preserve"> (2), (2018).</w:t>
      </w:r>
      <w:bookmarkEnd w:id="21"/>
    </w:p>
    <w:p w14:paraId="3E872A69" w14:textId="4400130A" w:rsidR="003D5251" w:rsidRPr="003D5251" w:rsidRDefault="003D5251" w:rsidP="00BD02E3">
      <w:pPr>
        <w:ind w:left="720" w:hanging="720"/>
        <w:rPr>
          <w:noProof/>
          <w:color w:val="auto"/>
        </w:rPr>
      </w:pPr>
      <w:bookmarkStart w:id="22" w:name="_ENREF_20"/>
      <w:r w:rsidRPr="003D5251">
        <w:rPr>
          <w:noProof/>
          <w:color w:val="auto"/>
        </w:rPr>
        <w:t>20</w:t>
      </w:r>
      <w:r w:rsidRPr="003D5251">
        <w:rPr>
          <w:noProof/>
          <w:color w:val="auto"/>
        </w:rPr>
        <w:tab/>
        <w:t>Shapiro, R. S.</w:t>
      </w:r>
      <w:r w:rsidR="008C41B1">
        <w:rPr>
          <w:noProof/>
          <w:color w:val="auto"/>
        </w:rPr>
        <w:t>,</w:t>
      </w:r>
      <w:r w:rsidRPr="003D5251">
        <w:rPr>
          <w:i/>
          <w:noProof/>
          <w:color w:val="auto"/>
        </w:rPr>
        <w:t xml:space="preserve"> et al.</w:t>
      </w:r>
      <w:r w:rsidRPr="003D5251">
        <w:rPr>
          <w:noProof/>
          <w:color w:val="auto"/>
        </w:rPr>
        <w:t xml:space="preserve"> A CRISPR-Cas9-based gene drive platform for genetic interaction analysis in Candida albicans. </w:t>
      </w:r>
      <w:r w:rsidRPr="003D5251">
        <w:rPr>
          <w:i/>
          <w:noProof/>
          <w:color w:val="auto"/>
        </w:rPr>
        <w:t>Nat</w:t>
      </w:r>
      <w:r w:rsidR="00347D30">
        <w:rPr>
          <w:i/>
          <w:noProof/>
          <w:color w:val="auto"/>
        </w:rPr>
        <w:t>ure</w:t>
      </w:r>
      <w:r w:rsidRPr="003D5251">
        <w:rPr>
          <w:i/>
          <w:noProof/>
          <w:color w:val="auto"/>
        </w:rPr>
        <w:t xml:space="preserve"> Microbiol</w:t>
      </w:r>
      <w:r w:rsidR="00347D30">
        <w:rPr>
          <w:i/>
          <w:noProof/>
          <w:color w:val="auto"/>
        </w:rPr>
        <w:t>ogy</w:t>
      </w:r>
      <w:r w:rsidRPr="003D5251">
        <w:rPr>
          <w:i/>
          <w:noProof/>
          <w:color w:val="auto"/>
        </w:rPr>
        <w:t>.</w:t>
      </w:r>
      <w:r w:rsidRPr="003D5251">
        <w:rPr>
          <w:noProof/>
          <w:color w:val="auto"/>
        </w:rPr>
        <w:t xml:space="preserve"> </w:t>
      </w:r>
      <w:r w:rsidRPr="003D5251">
        <w:rPr>
          <w:b/>
          <w:noProof/>
          <w:color w:val="auto"/>
        </w:rPr>
        <w:t>3</w:t>
      </w:r>
      <w:r w:rsidRPr="003D5251">
        <w:rPr>
          <w:noProof/>
          <w:color w:val="auto"/>
        </w:rPr>
        <w:t xml:space="preserve"> (1), 73-82 (2018).</w:t>
      </w:r>
      <w:bookmarkEnd w:id="22"/>
    </w:p>
    <w:p w14:paraId="5AAEAB5D" w14:textId="311402F2" w:rsidR="003D5251" w:rsidRPr="003D5251" w:rsidRDefault="003D5251" w:rsidP="00BD02E3">
      <w:pPr>
        <w:ind w:left="720" w:hanging="720"/>
        <w:rPr>
          <w:noProof/>
          <w:color w:val="auto"/>
        </w:rPr>
      </w:pPr>
      <w:bookmarkStart w:id="23" w:name="_ENREF_21"/>
      <w:r w:rsidRPr="003D5251">
        <w:rPr>
          <w:noProof/>
          <w:color w:val="auto"/>
        </w:rPr>
        <w:t>21</w:t>
      </w:r>
      <w:r w:rsidRPr="003D5251">
        <w:rPr>
          <w:noProof/>
          <w:color w:val="auto"/>
        </w:rPr>
        <w:tab/>
        <w:t>Grahl, N., Demers, E. G., Crocker, A. W.</w:t>
      </w:r>
      <w:r w:rsidR="008C41B1">
        <w:rPr>
          <w:noProof/>
          <w:color w:val="auto"/>
        </w:rPr>
        <w:t>,</w:t>
      </w:r>
      <w:r w:rsidRPr="003D5251">
        <w:rPr>
          <w:noProof/>
          <w:color w:val="auto"/>
        </w:rPr>
        <w:t xml:space="preserve"> Hogan, D. A. Use of RNA-Protein Complexes for Genome Editing in Non-albicans Candida Species. </w:t>
      </w:r>
      <w:r w:rsidRPr="003D5251">
        <w:rPr>
          <w:i/>
          <w:noProof/>
          <w:color w:val="auto"/>
        </w:rPr>
        <w:t>mSphere.</w:t>
      </w:r>
      <w:r w:rsidRPr="003D5251">
        <w:rPr>
          <w:noProof/>
          <w:color w:val="auto"/>
        </w:rPr>
        <w:t xml:space="preserve"> </w:t>
      </w:r>
      <w:r w:rsidRPr="003D5251">
        <w:rPr>
          <w:b/>
          <w:noProof/>
          <w:color w:val="auto"/>
        </w:rPr>
        <w:t>2</w:t>
      </w:r>
      <w:r w:rsidRPr="003D5251">
        <w:rPr>
          <w:noProof/>
          <w:color w:val="auto"/>
        </w:rPr>
        <w:t xml:space="preserve"> (3), (2017).</w:t>
      </w:r>
      <w:bookmarkEnd w:id="23"/>
    </w:p>
    <w:p w14:paraId="12F54B7A" w14:textId="133F7020" w:rsidR="003D5251" w:rsidRPr="003D5251" w:rsidRDefault="003D5251" w:rsidP="00BD02E3">
      <w:pPr>
        <w:ind w:left="720" w:hanging="720"/>
        <w:rPr>
          <w:noProof/>
          <w:color w:val="auto"/>
        </w:rPr>
      </w:pPr>
      <w:bookmarkStart w:id="24" w:name="_ENREF_22"/>
      <w:r w:rsidRPr="003D5251">
        <w:rPr>
          <w:noProof/>
          <w:color w:val="auto"/>
        </w:rPr>
        <w:t>22</w:t>
      </w:r>
      <w:r w:rsidRPr="003D5251">
        <w:rPr>
          <w:noProof/>
          <w:color w:val="auto"/>
        </w:rPr>
        <w:tab/>
        <w:t>Nguyen, N., Quail, M. M. F.</w:t>
      </w:r>
      <w:r w:rsidR="008C41B1">
        <w:rPr>
          <w:noProof/>
          <w:color w:val="auto"/>
        </w:rPr>
        <w:t>,</w:t>
      </w:r>
      <w:r w:rsidRPr="003D5251">
        <w:rPr>
          <w:noProof/>
          <w:color w:val="auto"/>
        </w:rPr>
        <w:t xml:space="preserve"> Hernday, A. D. An Efficient, Rapid, and Recyclable System for CRISPR-Mediated Genome Editing in Candida albicans. </w:t>
      </w:r>
      <w:r w:rsidRPr="003D5251">
        <w:rPr>
          <w:i/>
          <w:noProof/>
          <w:color w:val="auto"/>
        </w:rPr>
        <w:t>mSphere.</w:t>
      </w:r>
      <w:r w:rsidRPr="003D5251">
        <w:rPr>
          <w:noProof/>
          <w:color w:val="auto"/>
        </w:rPr>
        <w:t xml:space="preserve"> </w:t>
      </w:r>
      <w:r w:rsidRPr="003D5251">
        <w:rPr>
          <w:b/>
          <w:noProof/>
          <w:color w:val="auto"/>
        </w:rPr>
        <w:t>2</w:t>
      </w:r>
      <w:r w:rsidRPr="003D5251">
        <w:rPr>
          <w:noProof/>
          <w:color w:val="auto"/>
        </w:rPr>
        <w:t xml:space="preserve"> (2), (2017).</w:t>
      </w:r>
      <w:bookmarkEnd w:id="24"/>
    </w:p>
    <w:p w14:paraId="01273621" w14:textId="2C0D3D4C" w:rsidR="003D5251" w:rsidRDefault="003D5251" w:rsidP="00BD02E3">
      <w:pPr>
        <w:rPr>
          <w:noProof/>
          <w:color w:val="auto"/>
        </w:rPr>
      </w:pPr>
    </w:p>
    <w:p w14:paraId="020A8F28" w14:textId="05B588D7" w:rsidR="009726EE" w:rsidRPr="001B1519" w:rsidRDefault="00FC6E62" w:rsidP="00BD02E3">
      <w:pPr>
        <w:rPr>
          <w:color w:val="808080" w:themeColor="background1" w:themeShade="80"/>
        </w:rPr>
      </w:pPr>
      <w:r w:rsidRPr="008001C7">
        <w:fldChar w:fldCharType="end"/>
      </w:r>
    </w:p>
    <w:sectPr w:rsidR="009726EE" w:rsidRPr="001B1519" w:rsidSect="00FD3E58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7201D" w14:textId="77777777" w:rsidR="00A22F2B" w:rsidRDefault="00A22F2B" w:rsidP="00621C4E">
      <w:r>
        <w:separator/>
      </w:r>
    </w:p>
  </w:endnote>
  <w:endnote w:type="continuationSeparator" w:id="0">
    <w:p w14:paraId="3205FBCB" w14:textId="77777777" w:rsidR="00A22F2B" w:rsidRDefault="00A22F2B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47363" w14:textId="71AB2B06" w:rsidR="003A2614" w:rsidRPr="00494F77" w:rsidRDefault="003A2614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3A2614" w:rsidRDefault="003A2614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B264A" w14:textId="77777777" w:rsidR="00A22F2B" w:rsidRDefault="00A22F2B" w:rsidP="00621C4E">
      <w:r>
        <w:separator/>
      </w:r>
    </w:p>
  </w:footnote>
  <w:footnote w:type="continuationSeparator" w:id="0">
    <w:p w14:paraId="7EDB106A" w14:textId="77777777" w:rsidR="00A22F2B" w:rsidRDefault="00A22F2B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3A2614" w:rsidRPr="006F06E4" w:rsidRDefault="003A2614" w:rsidP="00621C4E">
    <w:pPr>
      <w:pStyle w:val="a5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3C491117" w:rsidR="003A2614" w:rsidRPr="006F06E4" w:rsidRDefault="003A2614" w:rsidP="006F06E4">
    <w:pPr>
      <w:pStyle w:val="a5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0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1" w15:restartNumberingAfterBreak="0">
    <w:nsid w:val="4A08551F"/>
    <w:multiLevelType w:val="multilevel"/>
    <w:tmpl w:val="9594EEE4"/>
    <w:lvl w:ilvl="0">
      <w:start w:val="1"/>
      <w:numFmt w:val="decimal"/>
      <w:lvlText w:val="%1."/>
      <w:lvlJc w:val="left"/>
      <w:pPr>
        <w:ind w:left="720" w:firstLine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2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13"/>
  </w:num>
  <w:num w:numId="5">
    <w:abstractNumId w:val="6"/>
  </w:num>
  <w:num w:numId="6">
    <w:abstractNumId w:val="12"/>
  </w:num>
  <w:num w:numId="7">
    <w:abstractNumId w:val="0"/>
  </w:num>
  <w:num w:numId="8">
    <w:abstractNumId w:val="7"/>
  </w:num>
  <w:num w:numId="9">
    <w:abstractNumId w:val="8"/>
  </w:num>
  <w:num w:numId="10">
    <w:abstractNumId w:val="14"/>
  </w:num>
  <w:num w:numId="11">
    <w:abstractNumId w:val="18"/>
  </w:num>
  <w:num w:numId="12">
    <w:abstractNumId w:val="1"/>
  </w:num>
  <w:num w:numId="13">
    <w:abstractNumId w:val="16"/>
  </w:num>
  <w:num w:numId="14">
    <w:abstractNumId w:val="21"/>
  </w:num>
  <w:num w:numId="15">
    <w:abstractNumId w:val="9"/>
  </w:num>
  <w:num w:numId="16">
    <w:abstractNumId w:val="5"/>
  </w:num>
  <w:num w:numId="17">
    <w:abstractNumId w:val="17"/>
  </w:num>
  <w:num w:numId="18">
    <w:abstractNumId w:val="10"/>
  </w:num>
  <w:num w:numId="19">
    <w:abstractNumId w:val="19"/>
  </w:num>
  <w:num w:numId="20">
    <w:abstractNumId w:val="2"/>
  </w:num>
  <w:num w:numId="21">
    <w:abstractNumId w:val="20"/>
  </w:num>
  <w:num w:numId="22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xdd2a0fzopptdvew2zpp9sefazaxdswzwx2a&quot;&gt;Candida Library&lt;record-ids&gt;&lt;item&gt;2356&lt;/item&gt;&lt;item&gt;2357&lt;/item&gt;&lt;item&gt;2437&lt;/item&gt;&lt;item&gt;2441&lt;/item&gt;&lt;item&gt;2442&lt;/item&gt;&lt;item&gt;2444&lt;/item&gt;&lt;item&gt;2446&lt;/item&gt;&lt;item&gt;2451&lt;/item&gt;&lt;item&gt;2452&lt;/item&gt;&lt;item&gt;2453&lt;/item&gt;&lt;item&gt;2455&lt;/item&gt;&lt;item&gt;2456&lt;/item&gt;&lt;item&gt;2458&lt;/item&gt;&lt;item&gt;2459&lt;/item&gt;&lt;item&gt;2460&lt;/item&gt;&lt;item&gt;2465&lt;/item&gt;&lt;item&gt;2475&lt;/item&gt;&lt;item&gt;2509&lt;/item&gt;&lt;item&gt;2510&lt;/item&gt;&lt;item&gt;2527&lt;/item&gt;&lt;item&gt;2529&lt;/item&gt;&lt;/record-ids&gt;&lt;/item&gt;&lt;/Libraries&gt;"/>
  </w:docVars>
  <w:rsids>
    <w:rsidRoot w:val="00EE705F"/>
    <w:rsid w:val="00001169"/>
    <w:rsid w:val="00001806"/>
    <w:rsid w:val="00002B49"/>
    <w:rsid w:val="00005815"/>
    <w:rsid w:val="00007DBC"/>
    <w:rsid w:val="00007EA1"/>
    <w:rsid w:val="000100F0"/>
    <w:rsid w:val="000119D0"/>
    <w:rsid w:val="00012FF9"/>
    <w:rsid w:val="00014314"/>
    <w:rsid w:val="000164A0"/>
    <w:rsid w:val="0002085A"/>
    <w:rsid w:val="00021434"/>
    <w:rsid w:val="00021774"/>
    <w:rsid w:val="00021DF3"/>
    <w:rsid w:val="000223FF"/>
    <w:rsid w:val="00023869"/>
    <w:rsid w:val="00024598"/>
    <w:rsid w:val="000261B7"/>
    <w:rsid w:val="00027587"/>
    <w:rsid w:val="00032769"/>
    <w:rsid w:val="00037B58"/>
    <w:rsid w:val="0004403B"/>
    <w:rsid w:val="0004601D"/>
    <w:rsid w:val="00051B73"/>
    <w:rsid w:val="00060ABE"/>
    <w:rsid w:val="00060E7F"/>
    <w:rsid w:val="00061A50"/>
    <w:rsid w:val="00064104"/>
    <w:rsid w:val="00066025"/>
    <w:rsid w:val="0006744B"/>
    <w:rsid w:val="000701D1"/>
    <w:rsid w:val="00070844"/>
    <w:rsid w:val="00080A20"/>
    <w:rsid w:val="00082796"/>
    <w:rsid w:val="00084C87"/>
    <w:rsid w:val="00087C0A"/>
    <w:rsid w:val="00093BC4"/>
    <w:rsid w:val="00097929"/>
    <w:rsid w:val="000A0776"/>
    <w:rsid w:val="000A1E80"/>
    <w:rsid w:val="000A3B70"/>
    <w:rsid w:val="000A4F0B"/>
    <w:rsid w:val="000A5153"/>
    <w:rsid w:val="000A7366"/>
    <w:rsid w:val="000B10AE"/>
    <w:rsid w:val="000B30BF"/>
    <w:rsid w:val="000B5164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E28B5"/>
    <w:rsid w:val="000E3816"/>
    <w:rsid w:val="000E4F77"/>
    <w:rsid w:val="000E68E4"/>
    <w:rsid w:val="000F1781"/>
    <w:rsid w:val="000F265C"/>
    <w:rsid w:val="000F3AFA"/>
    <w:rsid w:val="000F5712"/>
    <w:rsid w:val="000F6611"/>
    <w:rsid w:val="000F7E22"/>
    <w:rsid w:val="001000F6"/>
    <w:rsid w:val="00103CB5"/>
    <w:rsid w:val="001104F3"/>
    <w:rsid w:val="00112EEB"/>
    <w:rsid w:val="00115379"/>
    <w:rsid w:val="00120371"/>
    <w:rsid w:val="00120E25"/>
    <w:rsid w:val="00122909"/>
    <w:rsid w:val="00123256"/>
    <w:rsid w:val="0012563A"/>
    <w:rsid w:val="00127CEE"/>
    <w:rsid w:val="001313A7"/>
    <w:rsid w:val="0013276F"/>
    <w:rsid w:val="0013621E"/>
    <w:rsid w:val="0013642E"/>
    <w:rsid w:val="00152A23"/>
    <w:rsid w:val="00162CB7"/>
    <w:rsid w:val="00171E5B"/>
    <w:rsid w:val="00171F94"/>
    <w:rsid w:val="00175463"/>
    <w:rsid w:val="00175D4E"/>
    <w:rsid w:val="0017668A"/>
    <w:rsid w:val="001766FE"/>
    <w:rsid w:val="001771E7"/>
    <w:rsid w:val="001911FF"/>
    <w:rsid w:val="00192006"/>
    <w:rsid w:val="00193180"/>
    <w:rsid w:val="00197EB0"/>
    <w:rsid w:val="001A004D"/>
    <w:rsid w:val="001A4E3C"/>
    <w:rsid w:val="001A5F34"/>
    <w:rsid w:val="001B1519"/>
    <w:rsid w:val="001B2E2D"/>
    <w:rsid w:val="001B3FDB"/>
    <w:rsid w:val="001B5CD2"/>
    <w:rsid w:val="001C0BEE"/>
    <w:rsid w:val="001C1E49"/>
    <w:rsid w:val="001C2A98"/>
    <w:rsid w:val="001D3D7D"/>
    <w:rsid w:val="001D3FFF"/>
    <w:rsid w:val="001D625F"/>
    <w:rsid w:val="001D7576"/>
    <w:rsid w:val="001E092F"/>
    <w:rsid w:val="001E14A0"/>
    <w:rsid w:val="001E1922"/>
    <w:rsid w:val="001E5EEC"/>
    <w:rsid w:val="001E7376"/>
    <w:rsid w:val="001F225C"/>
    <w:rsid w:val="001F59BC"/>
    <w:rsid w:val="001F678A"/>
    <w:rsid w:val="00201CFA"/>
    <w:rsid w:val="0020220D"/>
    <w:rsid w:val="00202448"/>
    <w:rsid w:val="00202D15"/>
    <w:rsid w:val="00212EAE"/>
    <w:rsid w:val="0021306E"/>
    <w:rsid w:val="00214BEE"/>
    <w:rsid w:val="002175F1"/>
    <w:rsid w:val="002205B8"/>
    <w:rsid w:val="00220FD6"/>
    <w:rsid w:val="00222434"/>
    <w:rsid w:val="00225720"/>
    <w:rsid w:val="002259E5"/>
    <w:rsid w:val="00226140"/>
    <w:rsid w:val="002274F3"/>
    <w:rsid w:val="00227B11"/>
    <w:rsid w:val="0023094C"/>
    <w:rsid w:val="00231952"/>
    <w:rsid w:val="00234BE3"/>
    <w:rsid w:val="002355ED"/>
    <w:rsid w:val="00235A90"/>
    <w:rsid w:val="00241E48"/>
    <w:rsid w:val="0024214E"/>
    <w:rsid w:val="00242623"/>
    <w:rsid w:val="00246FDB"/>
    <w:rsid w:val="00250558"/>
    <w:rsid w:val="002524C6"/>
    <w:rsid w:val="00260652"/>
    <w:rsid w:val="00261F25"/>
    <w:rsid w:val="002648A9"/>
    <w:rsid w:val="0026536F"/>
    <w:rsid w:val="0026553C"/>
    <w:rsid w:val="00267865"/>
    <w:rsid w:val="00267DD5"/>
    <w:rsid w:val="00274046"/>
    <w:rsid w:val="00274A0A"/>
    <w:rsid w:val="00277593"/>
    <w:rsid w:val="00280918"/>
    <w:rsid w:val="0028120A"/>
    <w:rsid w:val="00282AF6"/>
    <w:rsid w:val="002851DE"/>
    <w:rsid w:val="00287085"/>
    <w:rsid w:val="00290AF9"/>
    <w:rsid w:val="0029178E"/>
    <w:rsid w:val="002967CF"/>
    <w:rsid w:val="00297788"/>
    <w:rsid w:val="002A484B"/>
    <w:rsid w:val="002A5EA3"/>
    <w:rsid w:val="002A64A6"/>
    <w:rsid w:val="002B2975"/>
    <w:rsid w:val="002C47D4"/>
    <w:rsid w:val="002D0F38"/>
    <w:rsid w:val="002D3BA9"/>
    <w:rsid w:val="002D430E"/>
    <w:rsid w:val="002D77E3"/>
    <w:rsid w:val="002F2859"/>
    <w:rsid w:val="002F28E1"/>
    <w:rsid w:val="002F611C"/>
    <w:rsid w:val="002F6E3C"/>
    <w:rsid w:val="0030117D"/>
    <w:rsid w:val="00301F30"/>
    <w:rsid w:val="00303C87"/>
    <w:rsid w:val="003108E5"/>
    <w:rsid w:val="003120CB"/>
    <w:rsid w:val="00320153"/>
    <w:rsid w:val="00320367"/>
    <w:rsid w:val="00322871"/>
    <w:rsid w:val="00326FB3"/>
    <w:rsid w:val="003316D4"/>
    <w:rsid w:val="0033178D"/>
    <w:rsid w:val="00333822"/>
    <w:rsid w:val="00336715"/>
    <w:rsid w:val="00340DFD"/>
    <w:rsid w:val="00341AFC"/>
    <w:rsid w:val="00344954"/>
    <w:rsid w:val="00347D30"/>
    <w:rsid w:val="00350CD7"/>
    <w:rsid w:val="003528AB"/>
    <w:rsid w:val="003548CD"/>
    <w:rsid w:val="00360C17"/>
    <w:rsid w:val="003618BE"/>
    <w:rsid w:val="003621C6"/>
    <w:rsid w:val="003622B8"/>
    <w:rsid w:val="00365206"/>
    <w:rsid w:val="00366B76"/>
    <w:rsid w:val="0037105B"/>
    <w:rsid w:val="00373051"/>
    <w:rsid w:val="00373B8F"/>
    <w:rsid w:val="00376D95"/>
    <w:rsid w:val="00377157"/>
    <w:rsid w:val="00377FBB"/>
    <w:rsid w:val="00383FF4"/>
    <w:rsid w:val="00385140"/>
    <w:rsid w:val="003910A0"/>
    <w:rsid w:val="003A16FC"/>
    <w:rsid w:val="003A19A8"/>
    <w:rsid w:val="003A2614"/>
    <w:rsid w:val="003A492B"/>
    <w:rsid w:val="003A4FCD"/>
    <w:rsid w:val="003B0944"/>
    <w:rsid w:val="003B1593"/>
    <w:rsid w:val="003B4381"/>
    <w:rsid w:val="003B5EDF"/>
    <w:rsid w:val="003C04F0"/>
    <w:rsid w:val="003C0B30"/>
    <w:rsid w:val="003C1043"/>
    <w:rsid w:val="003C1A30"/>
    <w:rsid w:val="003C1ADB"/>
    <w:rsid w:val="003C6779"/>
    <w:rsid w:val="003D0F7D"/>
    <w:rsid w:val="003D2998"/>
    <w:rsid w:val="003D2F0A"/>
    <w:rsid w:val="003D3317"/>
    <w:rsid w:val="003D3891"/>
    <w:rsid w:val="003D4EB0"/>
    <w:rsid w:val="003D5251"/>
    <w:rsid w:val="003D5D84"/>
    <w:rsid w:val="003D7348"/>
    <w:rsid w:val="003E0E42"/>
    <w:rsid w:val="003E0F4F"/>
    <w:rsid w:val="003E18AC"/>
    <w:rsid w:val="003E210B"/>
    <w:rsid w:val="003E2A12"/>
    <w:rsid w:val="003E3384"/>
    <w:rsid w:val="003E548E"/>
    <w:rsid w:val="003E6491"/>
    <w:rsid w:val="003F6642"/>
    <w:rsid w:val="00401049"/>
    <w:rsid w:val="004036FD"/>
    <w:rsid w:val="00412B0C"/>
    <w:rsid w:val="00413339"/>
    <w:rsid w:val="004145BB"/>
    <w:rsid w:val="004148E1"/>
    <w:rsid w:val="00414CFA"/>
    <w:rsid w:val="00415A30"/>
    <w:rsid w:val="00420BE9"/>
    <w:rsid w:val="00423AD8"/>
    <w:rsid w:val="00424C85"/>
    <w:rsid w:val="004260BD"/>
    <w:rsid w:val="0043012F"/>
    <w:rsid w:val="00430F1F"/>
    <w:rsid w:val="004326EA"/>
    <w:rsid w:val="004408FD"/>
    <w:rsid w:val="0044434C"/>
    <w:rsid w:val="0044456B"/>
    <w:rsid w:val="00446008"/>
    <w:rsid w:val="00447BD1"/>
    <w:rsid w:val="004507F3"/>
    <w:rsid w:val="00450AF4"/>
    <w:rsid w:val="00456996"/>
    <w:rsid w:val="004671C7"/>
    <w:rsid w:val="00470FE9"/>
    <w:rsid w:val="00472F4D"/>
    <w:rsid w:val="004730BF"/>
    <w:rsid w:val="00474DCB"/>
    <w:rsid w:val="0047535C"/>
    <w:rsid w:val="004818CF"/>
    <w:rsid w:val="00485870"/>
    <w:rsid w:val="00485FE8"/>
    <w:rsid w:val="00492EB5"/>
    <w:rsid w:val="00493738"/>
    <w:rsid w:val="00494F77"/>
    <w:rsid w:val="00497721"/>
    <w:rsid w:val="004A0229"/>
    <w:rsid w:val="004A23E0"/>
    <w:rsid w:val="004A35D2"/>
    <w:rsid w:val="004A6570"/>
    <w:rsid w:val="004A71E4"/>
    <w:rsid w:val="004B2F00"/>
    <w:rsid w:val="004B64A9"/>
    <w:rsid w:val="004B6E31"/>
    <w:rsid w:val="004C1D66"/>
    <w:rsid w:val="004C31D7"/>
    <w:rsid w:val="004C4AD2"/>
    <w:rsid w:val="004C742E"/>
    <w:rsid w:val="004C75AA"/>
    <w:rsid w:val="004D1F21"/>
    <w:rsid w:val="004D59D8"/>
    <w:rsid w:val="004D5DA1"/>
    <w:rsid w:val="004E122B"/>
    <w:rsid w:val="004E150F"/>
    <w:rsid w:val="004E1DCA"/>
    <w:rsid w:val="004E23A1"/>
    <w:rsid w:val="004E3489"/>
    <w:rsid w:val="004E358A"/>
    <w:rsid w:val="004E3AFA"/>
    <w:rsid w:val="004E4E12"/>
    <w:rsid w:val="004E6588"/>
    <w:rsid w:val="00501310"/>
    <w:rsid w:val="00502A0A"/>
    <w:rsid w:val="00504937"/>
    <w:rsid w:val="00507C50"/>
    <w:rsid w:val="00517C3A"/>
    <w:rsid w:val="00520D5F"/>
    <w:rsid w:val="00527BF4"/>
    <w:rsid w:val="005324BE"/>
    <w:rsid w:val="00534F6C"/>
    <w:rsid w:val="00535994"/>
    <w:rsid w:val="0053646D"/>
    <w:rsid w:val="00540AAD"/>
    <w:rsid w:val="00543EC1"/>
    <w:rsid w:val="005453DA"/>
    <w:rsid w:val="00546458"/>
    <w:rsid w:val="0055087C"/>
    <w:rsid w:val="00553413"/>
    <w:rsid w:val="00554718"/>
    <w:rsid w:val="005554AD"/>
    <w:rsid w:val="0055553B"/>
    <w:rsid w:val="00560E31"/>
    <w:rsid w:val="00564D69"/>
    <w:rsid w:val="0057048D"/>
    <w:rsid w:val="00580843"/>
    <w:rsid w:val="00581B23"/>
    <w:rsid w:val="0058219C"/>
    <w:rsid w:val="00585309"/>
    <w:rsid w:val="0058568A"/>
    <w:rsid w:val="005863D3"/>
    <w:rsid w:val="0058707F"/>
    <w:rsid w:val="00592E6F"/>
    <w:rsid w:val="005931FE"/>
    <w:rsid w:val="005A220E"/>
    <w:rsid w:val="005B0072"/>
    <w:rsid w:val="005B0732"/>
    <w:rsid w:val="005B38A0"/>
    <w:rsid w:val="005B491C"/>
    <w:rsid w:val="005B4DBF"/>
    <w:rsid w:val="005B5DE2"/>
    <w:rsid w:val="005B65C4"/>
    <w:rsid w:val="005B674C"/>
    <w:rsid w:val="005C0EAD"/>
    <w:rsid w:val="005C3B33"/>
    <w:rsid w:val="005C7561"/>
    <w:rsid w:val="005D1E57"/>
    <w:rsid w:val="005D2F57"/>
    <w:rsid w:val="005D34F6"/>
    <w:rsid w:val="005D4F1A"/>
    <w:rsid w:val="005E1884"/>
    <w:rsid w:val="005E3362"/>
    <w:rsid w:val="005F373A"/>
    <w:rsid w:val="005F4F87"/>
    <w:rsid w:val="005F6B0E"/>
    <w:rsid w:val="005F760E"/>
    <w:rsid w:val="005F7B1D"/>
    <w:rsid w:val="0060222A"/>
    <w:rsid w:val="00606998"/>
    <w:rsid w:val="00610C21"/>
    <w:rsid w:val="00610E5D"/>
    <w:rsid w:val="00611907"/>
    <w:rsid w:val="00613116"/>
    <w:rsid w:val="006162FC"/>
    <w:rsid w:val="006202A6"/>
    <w:rsid w:val="0062054B"/>
    <w:rsid w:val="00621C4E"/>
    <w:rsid w:val="00622B1C"/>
    <w:rsid w:val="00623805"/>
    <w:rsid w:val="00624EAE"/>
    <w:rsid w:val="006305D7"/>
    <w:rsid w:val="00633A01"/>
    <w:rsid w:val="00633B97"/>
    <w:rsid w:val="006341F7"/>
    <w:rsid w:val="00635014"/>
    <w:rsid w:val="006369CE"/>
    <w:rsid w:val="006370AC"/>
    <w:rsid w:val="00640D52"/>
    <w:rsid w:val="006411CA"/>
    <w:rsid w:val="006519AC"/>
    <w:rsid w:val="006619C8"/>
    <w:rsid w:val="00671710"/>
    <w:rsid w:val="00673093"/>
    <w:rsid w:val="00673414"/>
    <w:rsid w:val="00676079"/>
    <w:rsid w:val="00676ECD"/>
    <w:rsid w:val="00677D0A"/>
    <w:rsid w:val="006809F3"/>
    <w:rsid w:val="0068185F"/>
    <w:rsid w:val="00682CAB"/>
    <w:rsid w:val="006869E5"/>
    <w:rsid w:val="00696F0D"/>
    <w:rsid w:val="006A01CF"/>
    <w:rsid w:val="006A0940"/>
    <w:rsid w:val="006A0AE8"/>
    <w:rsid w:val="006A5B17"/>
    <w:rsid w:val="006A60DD"/>
    <w:rsid w:val="006A6B87"/>
    <w:rsid w:val="006B074C"/>
    <w:rsid w:val="006B2424"/>
    <w:rsid w:val="006B3B84"/>
    <w:rsid w:val="006B42CD"/>
    <w:rsid w:val="006B4E7C"/>
    <w:rsid w:val="006B5D8C"/>
    <w:rsid w:val="006B72D4"/>
    <w:rsid w:val="006B7C17"/>
    <w:rsid w:val="006C11CC"/>
    <w:rsid w:val="006C1AEB"/>
    <w:rsid w:val="006C57FE"/>
    <w:rsid w:val="006D2803"/>
    <w:rsid w:val="006E4B63"/>
    <w:rsid w:val="006F06E4"/>
    <w:rsid w:val="006F7B41"/>
    <w:rsid w:val="00702B4E"/>
    <w:rsid w:val="00702B5D"/>
    <w:rsid w:val="00703ED2"/>
    <w:rsid w:val="00707B8D"/>
    <w:rsid w:val="007113FA"/>
    <w:rsid w:val="00711CE0"/>
    <w:rsid w:val="00713636"/>
    <w:rsid w:val="00714B8C"/>
    <w:rsid w:val="0071675D"/>
    <w:rsid w:val="007179FA"/>
    <w:rsid w:val="00734382"/>
    <w:rsid w:val="00735CF5"/>
    <w:rsid w:val="00736067"/>
    <w:rsid w:val="00737F5E"/>
    <w:rsid w:val="0074063A"/>
    <w:rsid w:val="00740A5C"/>
    <w:rsid w:val="00740EBA"/>
    <w:rsid w:val="00742AA4"/>
    <w:rsid w:val="00743BA1"/>
    <w:rsid w:val="00745F1E"/>
    <w:rsid w:val="007515FE"/>
    <w:rsid w:val="00756C60"/>
    <w:rsid w:val="007601D0"/>
    <w:rsid w:val="0076109D"/>
    <w:rsid w:val="00762B26"/>
    <w:rsid w:val="00763B5E"/>
    <w:rsid w:val="0076623B"/>
    <w:rsid w:val="00767107"/>
    <w:rsid w:val="00773BFD"/>
    <w:rsid w:val="007743B3"/>
    <w:rsid w:val="00774490"/>
    <w:rsid w:val="007819FF"/>
    <w:rsid w:val="00784A4C"/>
    <w:rsid w:val="00784BC6"/>
    <w:rsid w:val="0078523D"/>
    <w:rsid w:val="00785290"/>
    <w:rsid w:val="007873B0"/>
    <w:rsid w:val="00792397"/>
    <w:rsid w:val="00792958"/>
    <w:rsid w:val="007931DF"/>
    <w:rsid w:val="00797EE0"/>
    <w:rsid w:val="007A0172"/>
    <w:rsid w:val="007A2511"/>
    <w:rsid w:val="007A260E"/>
    <w:rsid w:val="007A4D4C"/>
    <w:rsid w:val="007A4DD6"/>
    <w:rsid w:val="007A5156"/>
    <w:rsid w:val="007A5CB9"/>
    <w:rsid w:val="007B34EF"/>
    <w:rsid w:val="007B37A5"/>
    <w:rsid w:val="007B5076"/>
    <w:rsid w:val="007B6259"/>
    <w:rsid w:val="007B6B07"/>
    <w:rsid w:val="007B6D43"/>
    <w:rsid w:val="007B749A"/>
    <w:rsid w:val="007B7C6E"/>
    <w:rsid w:val="007C7082"/>
    <w:rsid w:val="007D44D7"/>
    <w:rsid w:val="007D621A"/>
    <w:rsid w:val="007E058A"/>
    <w:rsid w:val="007E2887"/>
    <w:rsid w:val="007E5278"/>
    <w:rsid w:val="007E749C"/>
    <w:rsid w:val="007E76EC"/>
    <w:rsid w:val="007F1B5C"/>
    <w:rsid w:val="008001C7"/>
    <w:rsid w:val="00801257"/>
    <w:rsid w:val="008021F9"/>
    <w:rsid w:val="00803B0A"/>
    <w:rsid w:val="00804DED"/>
    <w:rsid w:val="00805B96"/>
    <w:rsid w:val="008105BE"/>
    <w:rsid w:val="008115A5"/>
    <w:rsid w:val="00811D46"/>
    <w:rsid w:val="0081240D"/>
    <w:rsid w:val="0081415D"/>
    <w:rsid w:val="00814A72"/>
    <w:rsid w:val="00820229"/>
    <w:rsid w:val="00822448"/>
    <w:rsid w:val="00822ABE"/>
    <w:rsid w:val="008244D1"/>
    <w:rsid w:val="00827F51"/>
    <w:rsid w:val="0083104E"/>
    <w:rsid w:val="008337C2"/>
    <w:rsid w:val="00833D4B"/>
    <w:rsid w:val="008343BE"/>
    <w:rsid w:val="00840FB4"/>
    <w:rsid w:val="008410B2"/>
    <w:rsid w:val="008438ED"/>
    <w:rsid w:val="008500A0"/>
    <w:rsid w:val="00852129"/>
    <w:rsid w:val="008524E5"/>
    <w:rsid w:val="0085351C"/>
    <w:rsid w:val="008549CA"/>
    <w:rsid w:val="008556C3"/>
    <w:rsid w:val="0085687C"/>
    <w:rsid w:val="00864FAA"/>
    <w:rsid w:val="00867BDB"/>
    <w:rsid w:val="008706C5"/>
    <w:rsid w:val="00873707"/>
    <w:rsid w:val="008743A6"/>
    <w:rsid w:val="00874B20"/>
    <w:rsid w:val="008763E1"/>
    <w:rsid w:val="0087775C"/>
    <w:rsid w:val="00877EC8"/>
    <w:rsid w:val="00880F36"/>
    <w:rsid w:val="00883368"/>
    <w:rsid w:val="00885530"/>
    <w:rsid w:val="008910D1"/>
    <w:rsid w:val="0089296C"/>
    <w:rsid w:val="00896169"/>
    <w:rsid w:val="00896ABD"/>
    <w:rsid w:val="008A135B"/>
    <w:rsid w:val="008A3380"/>
    <w:rsid w:val="008A5C36"/>
    <w:rsid w:val="008A7A9C"/>
    <w:rsid w:val="008B5218"/>
    <w:rsid w:val="008B7102"/>
    <w:rsid w:val="008C0225"/>
    <w:rsid w:val="008C3B7D"/>
    <w:rsid w:val="008C41B1"/>
    <w:rsid w:val="008C4367"/>
    <w:rsid w:val="008D0F90"/>
    <w:rsid w:val="008D2F50"/>
    <w:rsid w:val="008D3715"/>
    <w:rsid w:val="008D3AC3"/>
    <w:rsid w:val="008D5465"/>
    <w:rsid w:val="008D64FE"/>
    <w:rsid w:val="008D7AC5"/>
    <w:rsid w:val="008D7EB7"/>
    <w:rsid w:val="008E3684"/>
    <w:rsid w:val="008E57F5"/>
    <w:rsid w:val="008E5D16"/>
    <w:rsid w:val="008E6681"/>
    <w:rsid w:val="008E7606"/>
    <w:rsid w:val="008F1DAA"/>
    <w:rsid w:val="008F3EBD"/>
    <w:rsid w:val="008F60B2"/>
    <w:rsid w:val="008F7C41"/>
    <w:rsid w:val="00902DB5"/>
    <w:rsid w:val="009031E2"/>
    <w:rsid w:val="00903DE3"/>
    <w:rsid w:val="00907BC9"/>
    <w:rsid w:val="009117BA"/>
    <w:rsid w:val="0091276C"/>
    <w:rsid w:val="009165AC"/>
    <w:rsid w:val="00917C2D"/>
    <w:rsid w:val="009200EE"/>
    <w:rsid w:val="0092053F"/>
    <w:rsid w:val="0092340A"/>
    <w:rsid w:val="009313D9"/>
    <w:rsid w:val="00931CE5"/>
    <w:rsid w:val="009349E4"/>
    <w:rsid w:val="00935B7F"/>
    <w:rsid w:val="00935E43"/>
    <w:rsid w:val="00936156"/>
    <w:rsid w:val="00940FBF"/>
    <w:rsid w:val="00941293"/>
    <w:rsid w:val="0094130E"/>
    <w:rsid w:val="00946372"/>
    <w:rsid w:val="00950C17"/>
    <w:rsid w:val="00951FAF"/>
    <w:rsid w:val="009532BB"/>
    <w:rsid w:val="00954740"/>
    <w:rsid w:val="00963ABC"/>
    <w:rsid w:val="00965D21"/>
    <w:rsid w:val="0096705B"/>
    <w:rsid w:val="00967764"/>
    <w:rsid w:val="00970B0E"/>
    <w:rsid w:val="00970BB9"/>
    <w:rsid w:val="009724A6"/>
    <w:rsid w:val="009726EE"/>
    <w:rsid w:val="00975573"/>
    <w:rsid w:val="00976D03"/>
    <w:rsid w:val="00977B30"/>
    <w:rsid w:val="00982D52"/>
    <w:rsid w:val="00982F41"/>
    <w:rsid w:val="009830A5"/>
    <w:rsid w:val="00985090"/>
    <w:rsid w:val="00985499"/>
    <w:rsid w:val="00987710"/>
    <w:rsid w:val="009904AB"/>
    <w:rsid w:val="00995688"/>
    <w:rsid w:val="009958A6"/>
    <w:rsid w:val="00996456"/>
    <w:rsid w:val="009A04F5"/>
    <w:rsid w:val="009A15EF"/>
    <w:rsid w:val="009A38A5"/>
    <w:rsid w:val="009B118B"/>
    <w:rsid w:val="009B1737"/>
    <w:rsid w:val="009B3D4B"/>
    <w:rsid w:val="009B5B99"/>
    <w:rsid w:val="009B6EFC"/>
    <w:rsid w:val="009C2DF8"/>
    <w:rsid w:val="009C31BF"/>
    <w:rsid w:val="009C68B7"/>
    <w:rsid w:val="009D0834"/>
    <w:rsid w:val="009D084F"/>
    <w:rsid w:val="009D0A1E"/>
    <w:rsid w:val="009D2AE3"/>
    <w:rsid w:val="009D52BC"/>
    <w:rsid w:val="009D6E5B"/>
    <w:rsid w:val="009D7D0A"/>
    <w:rsid w:val="009E09D9"/>
    <w:rsid w:val="009F01B1"/>
    <w:rsid w:val="009F0DBB"/>
    <w:rsid w:val="009F25A4"/>
    <w:rsid w:val="009F3887"/>
    <w:rsid w:val="009F732B"/>
    <w:rsid w:val="00A01FE0"/>
    <w:rsid w:val="00A021E3"/>
    <w:rsid w:val="00A062F1"/>
    <w:rsid w:val="00A06D7D"/>
    <w:rsid w:val="00A10656"/>
    <w:rsid w:val="00A113C0"/>
    <w:rsid w:val="00A12E47"/>
    <w:rsid w:val="00A12FA6"/>
    <w:rsid w:val="00A1339B"/>
    <w:rsid w:val="00A147DB"/>
    <w:rsid w:val="00A14ABA"/>
    <w:rsid w:val="00A22F2B"/>
    <w:rsid w:val="00A24CB6"/>
    <w:rsid w:val="00A26CD2"/>
    <w:rsid w:val="00A27667"/>
    <w:rsid w:val="00A32979"/>
    <w:rsid w:val="00A34A67"/>
    <w:rsid w:val="00A37462"/>
    <w:rsid w:val="00A42009"/>
    <w:rsid w:val="00A459E1"/>
    <w:rsid w:val="00A52296"/>
    <w:rsid w:val="00A55661"/>
    <w:rsid w:val="00A61B70"/>
    <w:rsid w:val="00A61FA8"/>
    <w:rsid w:val="00A62F00"/>
    <w:rsid w:val="00A637F4"/>
    <w:rsid w:val="00A65485"/>
    <w:rsid w:val="00A66E05"/>
    <w:rsid w:val="00A70753"/>
    <w:rsid w:val="00A712D2"/>
    <w:rsid w:val="00A76D92"/>
    <w:rsid w:val="00A82C8A"/>
    <w:rsid w:val="00A8346B"/>
    <w:rsid w:val="00A83584"/>
    <w:rsid w:val="00A84B29"/>
    <w:rsid w:val="00A852FF"/>
    <w:rsid w:val="00A87337"/>
    <w:rsid w:val="00A90C97"/>
    <w:rsid w:val="00A91B99"/>
    <w:rsid w:val="00A957B6"/>
    <w:rsid w:val="00A960C8"/>
    <w:rsid w:val="00A96604"/>
    <w:rsid w:val="00AA03DF"/>
    <w:rsid w:val="00AA1B4F"/>
    <w:rsid w:val="00AA21D8"/>
    <w:rsid w:val="00AA54F3"/>
    <w:rsid w:val="00AA6B43"/>
    <w:rsid w:val="00AA713C"/>
    <w:rsid w:val="00AA7AF9"/>
    <w:rsid w:val="00AB367A"/>
    <w:rsid w:val="00AB77C9"/>
    <w:rsid w:val="00AC01D1"/>
    <w:rsid w:val="00AC07AD"/>
    <w:rsid w:val="00AC2647"/>
    <w:rsid w:val="00AC52A5"/>
    <w:rsid w:val="00AC6EFD"/>
    <w:rsid w:val="00AC7151"/>
    <w:rsid w:val="00AD3969"/>
    <w:rsid w:val="00AD460A"/>
    <w:rsid w:val="00AD6A05"/>
    <w:rsid w:val="00AE272B"/>
    <w:rsid w:val="00AE3E3A"/>
    <w:rsid w:val="00AE77B4"/>
    <w:rsid w:val="00AE7C1A"/>
    <w:rsid w:val="00AE7D84"/>
    <w:rsid w:val="00AE7DF8"/>
    <w:rsid w:val="00AF0D9C"/>
    <w:rsid w:val="00AF13AB"/>
    <w:rsid w:val="00AF1D36"/>
    <w:rsid w:val="00AF280B"/>
    <w:rsid w:val="00AF5F75"/>
    <w:rsid w:val="00AF6001"/>
    <w:rsid w:val="00B01A16"/>
    <w:rsid w:val="00B02E01"/>
    <w:rsid w:val="00B03689"/>
    <w:rsid w:val="00B06822"/>
    <w:rsid w:val="00B07F45"/>
    <w:rsid w:val="00B1021A"/>
    <w:rsid w:val="00B1481A"/>
    <w:rsid w:val="00B15A1F"/>
    <w:rsid w:val="00B15FE9"/>
    <w:rsid w:val="00B2092C"/>
    <w:rsid w:val="00B2148A"/>
    <w:rsid w:val="00B220C2"/>
    <w:rsid w:val="00B25B32"/>
    <w:rsid w:val="00B26656"/>
    <w:rsid w:val="00B31AB0"/>
    <w:rsid w:val="00B31CFC"/>
    <w:rsid w:val="00B32616"/>
    <w:rsid w:val="00B36C42"/>
    <w:rsid w:val="00B428AE"/>
    <w:rsid w:val="00B42E25"/>
    <w:rsid w:val="00B42EA7"/>
    <w:rsid w:val="00B5337C"/>
    <w:rsid w:val="00B53FDE"/>
    <w:rsid w:val="00B55C2C"/>
    <w:rsid w:val="00B56397"/>
    <w:rsid w:val="00B60205"/>
    <w:rsid w:val="00B6027B"/>
    <w:rsid w:val="00B646CC"/>
    <w:rsid w:val="00B65EDB"/>
    <w:rsid w:val="00B67AFF"/>
    <w:rsid w:val="00B70B59"/>
    <w:rsid w:val="00B7244F"/>
    <w:rsid w:val="00B73657"/>
    <w:rsid w:val="00B74C4D"/>
    <w:rsid w:val="00BA1735"/>
    <w:rsid w:val="00BA19FA"/>
    <w:rsid w:val="00BA4288"/>
    <w:rsid w:val="00BB3F06"/>
    <w:rsid w:val="00BB48E5"/>
    <w:rsid w:val="00BB5607"/>
    <w:rsid w:val="00BB5ACA"/>
    <w:rsid w:val="00BB627F"/>
    <w:rsid w:val="00BC3823"/>
    <w:rsid w:val="00BC5841"/>
    <w:rsid w:val="00BC640D"/>
    <w:rsid w:val="00BC6B26"/>
    <w:rsid w:val="00BD02E3"/>
    <w:rsid w:val="00BD60B4"/>
    <w:rsid w:val="00BD796B"/>
    <w:rsid w:val="00BD7FD0"/>
    <w:rsid w:val="00BE40C0"/>
    <w:rsid w:val="00BE5F4A"/>
    <w:rsid w:val="00BE7AEF"/>
    <w:rsid w:val="00BF09B0"/>
    <w:rsid w:val="00BF1544"/>
    <w:rsid w:val="00BF1B53"/>
    <w:rsid w:val="00BF246D"/>
    <w:rsid w:val="00BF32FF"/>
    <w:rsid w:val="00BF4292"/>
    <w:rsid w:val="00BF49F2"/>
    <w:rsid w:val="00BF549D"/>
    <w:rsid w:val="00C01DE5"/>
    <w:rsid w:val="00C06F06"/>
    <w:rsid w:val="00C140BA"/>
    <w:rsid w:val="00C15EB0"/>
    <w:rsid w:val="00C20FAD"/>
    <w:rsid w:val="00C2154F"/>
    <w:rsid w:val="00C23080"/>
    <w:rsid w:val="00C2375F"/>
    <w:rsid w:val="00C247CB"/>
    <w:rsid w:val="00C30045"/>
    <w:rsid w:val="00C32E66"/>
    <w:rsid w:val="00C3355F"/>
    <w:rsid w:val="00C3569A"/>
    <w:rsid w:val="00C43F48"/>
    <w:rsid w:val="00C448FF"/>
    <w:rsid w:val="00C45E57"/>
    <w:rsid w:val="00C501D2"/>
    <w:rsid w:val="00C52F29"/>
    <w:rsid w:val="00C53489"/>
    <w:rsid w:val="00C56CE6"/>
    <w:rsid w:val="00C5745F"/>
    <w:rsid w:val="00C60005"/>
    <w:rsid w:val="00C61A98"/>
    <w:rsid w:val="00C63201"/>
    <w:rsid w:val="00C64E62"/>
    <w:rsid w:val="00C651D5"/>
    <w:rsid w:val="00C65CCC"/>
    <w:rsid w:val="00C749F1"/>
    <w:rsid w:val="00C7618F"/>
    <w:rsid w:val="00C765A9"/>
    <w:rsid w:val="00C77854"/>
    <w:rsid w:val="00C77E66"/>
    <w:rsid w:val="00C8162D"/>
    <w:rsid w:val="00C83A0B"/>
    <w:rsid w:val="00C842D0"/>
    <w:rsid w:val="00C84ED1"/>
    <w:rsid w:val="00C9038F"/>
    <w:rsid w:val="00C91E75"/>
    <w:rsid w:val="00C92AAB"/>
    <w:rsid w:val="00C94D96"/>
    <w:rsid w:val="00C9570B"/>
    <w:rsid w:val="00CA1352"/>
    <w:rsid w:val="00CA2435"/>
    <w:rsid w:val="00CA346B"/>
    <w:rsid w:val="00CA4068"/>
    <w:rsid w:val="00CB37F8"/>
    <w:rsid w:val="00CB3F50"/>
    <w:rsid w:val="00CB6FD4"/>
    <w:rsid w:val="00CB7DC3"/>
    <w:rsid w:val="00CC444B"/>
    <w:rsid w:val="00CC67F3"/>
    <w:rsid w:val="00CC6F0D"/>
    <w:rsid w:val="00CD0E2F"/>
    <w:rsid w:val="00CD1D49"/>
    <w:rsid w:val="00CD2F20"/>
    <w:rsid w:val="00CD6B20"/>
    <w:rsid w:val="00CE1339"/>
    <w:rsid w:val="00CE61CC"/>
    <w:rsid w:val="00CE6E42"/>
    <w:rsid w:val="00CF1D6F"/>
    <w:rsid w:val="00CF20B7"/>
    <w:rsid w:val="00CF21B2"/>
    <w:rsid w:val="00CF24D0"/>
    <w:rsid w:val="00CF3693"/>
    <w:rsid w:val="00CF6692"/>
    <w:rsid w:val="00CF7441"/>
    <w:rsid w:val="00D002B4"/>
    <w:rsid w:val="00D008AF"/>
    <w:rsid w:val="00D00D16"/>
    <w:rsid w:val="00D03C6C"/>
    <w:rsid w:val="00D04760"/>
    <w:rsid w:val="00D04A95"/>
    <w:rsid w:val="00D06075"/>
    <w:rsid w:val="00D06288"/>
    <w:rsid w:val="00D068C7"/>
    <w:rsid w:val="00D128A4"/>
    <w:rsid w:val="00D12CAE"/>
    <w:rsid w:val="00D15131"/>
    <w:rsid w:val="00D16F44"/>
    <w:rsid w:val="00D16FA2"/>
    <w:rsid w:val="00D20954"/>
    <w:rsid w:val="00D21C39"/>
    <w:rsid w:val="00D21FC6"/>
    <w:rsid w:val="00D2243A"/>
    <w:rsid w:val="00D2758B"/>
    <w:rsid w:val="00D33393"/>
    <w:rsid w:val="00D33D36"/>
    <w:rsid w:val="00D34D94"/>
    <w:rsid w:val="00D409E2"/>
    <w:rsid w:val="00D427D7"/>
    <w:rsid w:val="00D44411"/>
    <w:rsid w:val="00D44E62"/>
    <w:rsid w:val="00D51570"/>
    <w:rsid w:val="00D51A4D"/>
    <w:rsid w:val="00D554D9"/>
    <w:rsid w:val="00D556AD"/>
    <w:rsid w:val="00D55C45"/>
    <w:rsid w:val="00D56878"/>
    <w:rsid w:val="00D60381"/>
    <w:rsid w:val="00D616DE"/>
    <w:rsid w:val="00D62201"/>
    <w:rsid w:val="00D651D1"/>
    <w:rsid w:val="00D717BB"/>
    <w:rsid w:val="00D7226B"/>
    <w:rsid w:val="00D72707"/>
    <w:rsid w:val="00D733F5"/>
    <w:rsid w:val="00D75A9C"/>
    <w:rsid w:val="00D90871"/>
    <w:rsid w:val="00D91421"/>
    <w:rsid w:val="00D9155F"/>
    <w:rsid w:val="00D91A2F"/>
    <w:rsid w:val="00D92BD7"/>
    <w:rsid w:val="00D9403F"/>
    <w:rsid w:val="00D959B4"/>
    <w:rsid w:val="00DA42EE"/>
    <w:rsid w:val="00DA44DE"/>
    <w:rsid w:val="00DB456F"/>
    <w:rsid w:val="00DB620A"/>
    <w:rsid w:val="00DC00F1"/>
    <w:rsid w:val="00DC3181"/>
    <w:rsid w:val="00DC3832"/>
    <w:rsid w:val="00DC3896"/>
    <w:rsid w:val="00DC70F9"/>
    <w:rsid w:val="00DC7A51"/>
    <w:rsid w:val="00DD3B1E"/>
    <w:rsid w:val="00DD72E5"/>
    <w:rsid w:val="00DE3867"/>
    <w:rsid w:val="00DE5B5F"/>
    <w:rsid w:val="00DE5F3D"/>
    <w:rsid w:val="00DF41E9"/>
    <w:rsid w:val="00DF7B8E"/>
    <w:rsid w:val="00E00696"/>
    <w:rsid w:val="00E016F1"/>
    <w:rsid w:val="00E03651"/>
    <w:rsid w:val="00E03808"/>
    <w:rsid w:val="00E060C2"/>
    <w:rsid w:val="00E06324"/>
    <w:rsid w:val="00E12FB0"/>
    <w:rsid w:val="00E14814"/>
    <w:rsid w:val="00E1591B"/>
    <w:rsid w:val="00E16A50"/>
    <w:rsid w:val="00E20806"/>
    <w:rsid w:val="00E249D5"/>
    <w:rsid w:val="00E26F73"/>
    <w:rsid w:val="00E33C68"/>
    <w:rsid w:val="00E34EEB"/>
    <w:rsid w:val="00E35462"/>
    <w:rsid w:val="00E3687C"/>
    <w:rsid w:val="00E44AF2"/>
    <w:rsid w:val="00E44EB9"/>
    <w:rsid w:val="00E46358"/>
    <w:rsid w:val="00E471DB"/>
    <w:rsid w:val="00E471DC"/>
    <w:rsid w:val="00E50EB4"/>
    <w:rsid w:val="00E51758"/>
    <w:rsid w:val="00E530F7"/>
    <w:rsid w:val="00E532FC"/>
    <w:rsid w:val="00E5398B"/>
    <w:rsid w:val="00E559B4"/>
    <w:rsid w:val="00E55BB0"/>
    <w:rsid w:val="00E55DBD"/>
    <w:rsid w:val="00E609E5"/>
    <w:rsid w:val="00E60F27"/>
    <w:rsid w:val="00E64D93"/>
    <w:rsid w:val="00E65EDB"/>
    <w:rsid w:val="00E66927"/>
    <w:rsid w:val="00E677B8"/>
    <w:rsid w:val="00E67FA1"/>
    <w:rsid w:val="00E7387D"/>
    <w:rsid w:val="00E73D53"/>
    <w:rsid w:val="00E75111"/>
    <w:rsid w:val="00E76677"/>
    <w:rsid w:val="00E77296"/>
    <w:rsid w:val="00E77840"/>
    <w:rsid w:val="00E8450A"/>
    <w:rsid w:val="00E87F50"/>
    <w:rsid w:val="00E9062A"/>
    <w:rsid w:val="00E93763"/>
    <w:rsid w:val="00E944BF"/>
    <w:rsid w:val="00E96C4C"/>
    <w:rsid w:val="00EA103B"/>
    <w:rsid w:val="00EA2AAE"/>
    <w:rsid w:val="00EA2EC0"/>
    <w:rsid w:val="00EA427A"/>
    <w:rsid w:val="00EA723B"/>
    <w:rsid w:val="00EB095D"/>
    <w:rsid w:val="00EB2354"/>
    <w:rsid w:val="00EB6350"/>
    <w:rsid w:val="00EB687A"/>
    <w:rsid w:val="00EC2082"/>
    <w:rsid w:val="00EC2F62"/>
    <w:rsid w:val="00EC5444"/>
    <w:rsid w:val="00EC62EB"/>
    <w:rsid w:val="00EC6E9F"/>
    <w:rsid w:val="00ED0184"/>
    <w:rsid w:val="00ED44F0"/>
    <w:rsid w:val="00ED4B33"/>
    <w:rsid w:val="00ED7DD6"/>
    <w:rsid w:val="00EE060B"/>
    <w:rsid w:val="00EE0B74"/>
    <w:rsid w:val="00EE15A1"/>
    <w:rsid w:val="00EE2A7C"/>
    <w:rsid w:val="00EE2C42"/>
    <w:rsid w:val="00EE341B"/>
    <w:rsid w:val="00EE36CD"/>
    <w:rsid w:val="00EE4453"/>
    <w:rsid w:val="00EE5FCE"/>
    <w:rsid w:val="00EE6BBD"/>
    <w:rsid w:val="00EE6E1E"/>
    <w:rsid w:val="00EE705F"/>
    <w:rsid w:val="00EF1462"/>
    <w:rsid w:val="00EF54FD"/>
    <w:rsid w:val="00EF772F"/>
    <w:rsid w:val="00F00F7C"/>
    <w:rsid w:val="00F10510"/>
    <w:rsid w:val="00F119C1"/>
    <w:rsid w:val="00F13112"/>
    <w:rsid w:val="00F16FE6"/>
    <w:rsid w:val="00F21350"/>
    <w:rsid w:val="00F238BD"/>
    <w:rsid w:val="00F24992"/>
    <w:rsid w:val="00F32F2F"/>
    <w:rsid w:val="00F33F3F"/>
    <w:rsid w:val="00F35BDD"/>
    <w:rsid w:val="00F403FD"/>
    <w:rsid w:val="00F41E72"/>
    <w:rsid w:val="00F45218"/>
    <w:rsid w:val="00F45BDF"/>
    <w:rsid w:val="00F50300"/>
    <w:rsid w:val="00F5473F"/>
    <w:rsid w:val="00F56E39"/>
    <w:rsid w:val="00F623E9"/>
    <w:rsid w:val="00F63951"/>
    <w:rsid w:val="00F63C86"/>
    <w:rsid w:val="00F64832"/>
    <w:rsid w:val="00F71D18"/>
    <w:rsid w:val="00F7321E"/>
    <w:rsid w:val="00F766BE"/>
    <w:rsid w:val="00F77EB9"/>
    <w:rsid w:val="00F80635"/>
    <w:rsid w:val="00F815D1"/>
    <w:rsid w:val="00F81E7E"/>
    <w:rsid w:val="00F81F0F"/>
    <w:rsid w:val="00F82126"/>
    <w:rsid w:val="00F825F4"/>
    <w:rsid w:val="00F83286"/>
    <w:rsid w:val="00F86313"/>
    <w:rsid w:val="00F86546"/>
    <w:rsid w:val="00F92AA1"/>
    <w:rsid w:val="00F92D57"/>
    <w:rsid w:val="00F932DE"/>
    <w:rsid w:val="00F95878"/>
    <w:rsid w:val="00F963DD"/>
    <w:rsid w:val="00F9641A"/>
    <w:rsid w:val="00F97004"/>
    <w:rsid w:val="00FA1147"/>
    <w:rsid w:val="00FA2045"/>
    <w:rsid w:val="00FA7A66"/>
    <w:rsid w:val="00FB1AA9"/>
    <w:rsid w:val="00FB4B5A"/>
    <w:rsid w:val="00FB5963"/>
    <w:rsid w:val="00FB5DAA"/>
    <w:rsid w:val="00FB78F7"/>
    <w:rsid w:val="00FC04B9"/>
    <w:rsid w:val="00FC04FF"/>
    <w:rsid w:val="00FC161A"/>
    <w:rsid w:val="00FC21BF"/>
    <w:rsid w:val="00FC23D5"/>
    <w:rsid w:val="00FC4C1A"/>
    <w:rsid w:val="00FC6468"/>
    <w:rsid w:val="00FC6D49"/>
    <w:rsid w:val="00FC6E62"/>
    <w:rsid w:val="00FC6E87"/>
    <w:rsid w:val="00FD241B"/>
    <w:rsid w:val="00FD3E58"/>
    <w:rsid w:val="00FD4922"/>
    <w:rsid w:val="00FD6461"/>
    <w:rsid w:val="00FE0281"/>
    <w:rsid w:val="00FE7083"/>
    <w:rsid w:val="00FF019F"/>
    <w:rsid w:val="00FF1B2A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uiPriority w:val="99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customStyle="1" w:styleId="fltlft">
    <w:name w:val="fltlft"/>
    <w:basedOn w:val="a0"/>
    <w:rsid w:val="006A6B87"/>
  </w:style>
  <w:style w:type="character" w:customStyle="1" w:styleId="st">
    <w:name w:val="st"/>
    <w:basedOn w:val="a0"/>
    <w:rsid w:val="003E0E42"/>
  </w:style>
  <w:style w:type="table" w:styleId="af9">
    <w:name w:val="Table Grid"/>
    <w:basedOn w:val="a1"/>
    <w:uiPriority w:val="59"/>
    <w:rsid w:val="002F6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rrent-selection">
    <w:name w:val="current-selection"/>
    <w:basedOn w:val="a0"/>
    <w:rsid w:val="001A5F34"/>
  </w:style>
  <w:style w:type="character" w:styleId="afa">
    <w:name w:val="line number"/>
    <w:basedOn w:val="a0"/>
    <w:uiPriority w:val="99"/>
    <w:semiHidden/>
    <w:unhideWhenUsed/>
    <w:rsid w:val="00341AFC"/>
  </w:style>
  <w:style w:type="character" w:styleId="afb">
    <w:name w:val="Unresolved Mention"/>
    <w:basedOn w:val="a0"/>
    <w:uiPriority w:val="99"/>
    <w:semiHidden/>
    <w:unhideWhenUsed/>
    <w:rsid w:val="00267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evans3@bsu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sf.io/ARDTX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valmik@alum.mit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pickerill@bsu.ed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C5C74-E2FD-4B41-B36B-67F73460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8305</Words>
  <Characters>47343</Characters>
  <Application>Microsoft Office Word</Application>
  <DocSecurity>0</DocSecurity>
  <Lines>394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55537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dc:description/>
  <cp:lastModifiedBy/>
  <cp:revision>1</cp:revision>
  <cp:lastPrinted>2018-05-21T16:09:00Z</cp:lastPrinted>
  <dcterms:created xsi:type="dcterms:W3CDTF">2018-08-23T15:48:00Z</dcterms:created>
  <dcterms:modified xsi:type="dcterms:W3CDTF">2018-08-24T00:18:00Z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