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6B0A51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33077">
        <w:rPr>
          <w:rFonts w:ascii="Helvetica" w:hAnsi="Helvetica" w:cs="Arial"/>
          <w:b/>
          <w:i w:val="0"/>
          <w:sz w:val="22"/>
          <w:szCs w:val="22"/>
        </w:rPr>
        <w:t>58756</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4264830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033077" w:rsidRPr="00033077">
        <w:t xml:space="preserve"> </w:t>
      </w:r>
      <w:hyperlink r:id="rId9" w:history="1">
        <w:r w:rsidR="00033077" w:rsidRPr="00A6689F">
          <w:rPr>
            <w:rStyle w:val="Hyperlink"/>
            <w:rFonts w:ascii="Helvetica" w:hAnsi="Helvetica" w:cs="Arial"/>
            <w:b/>
            <w:i w:val="0"/>
            <w:sz w:val="22"/>
            <w:szCs w:val="22"/>
          </w:rPr>
          <w:t>http://www.jove.com/files_upload.php?src=17920628</w:t>
        </w:r>
      </w:hyperlink>
      <w:r w:rsidR="00033077">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376BDA75" w14:textId="77777777" w:rsidR="00033077" w:rsidRPr="00033077" w:rsidRDefault="00FA1A9D" w:rsidP="00033077">
      <w:pPr>
        <w:outlineLvl w:val="0"/>
        <w:rPr>
          <w:rFonts w:ascii="Helvetica" w:hAnsi="Helvetica" w:cs="Arial"/>
          <w:b/>
          <w:sz w:val="28"/>
          <w:szCs w:val="28"/>
        </w:rPr>
      </w:pPr>
      <w:r w:rsidRPr="00F95819">
        <w:rPr>
          <w:rFonts w:ascii="Helvetica" w:hAnsi="Helvetica" w:cs="Arial"/>
          <w:b/>
          <w:sz w:val="28"/>
          <w:szCs w:val="28"/>
        </w:rPr>
        <w:t xml:space="preserve">Title: </w:t>
      </w:r>
      <w:r w:rsidR="007666EA">
        <w:rPr>
          <w:rFonts w:ascii="Helvetica" w:hAnsi="Helvetica" w:cs="Arial"/>
          <w:b/>
          <w:sz w:val="28"/>
          <w:szCs w:val="28"/>
        </w:rPr>
        <w:t xml:space="preserve"> </w:t>
      </w:r>
      <w:r w:rsidR="00033077" w:rsidRPr="00033077">
        <w:rPr>
          <w:rFonts w:ascii="Helvetica" w:hAnsi="Helvetica" w:cs="Arial"/>
          <w:b/>
          <w:sz w:val="28"/>
          <w:szCs w:val="28"/>
        </w:rPr>
        <w:t>Visualizing Adhesion Formation in Cells by Means of Advanced Spinning Disk-Total Internal Reflection Fluorescence Microscopy</w:t>
      </w:r>
    </w:p>
    <w:p w14:paraId="02D2B2A0" w14:textId="2719104A"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2C92042F" w14:textId="7E5D7F79" w:rsidR="00033077" w:rsidRPr="00033077" w:rsidRDefault="00FA1A9D" w:rsidP="00033077">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033077" w:rsidRPr="00033077">
        <w:rPr>
          <w:rFonts w:ascii="Helvetica" w:hAnsi="Helvetica" w:cs="Arial"/>
          <w:b/>
          <w:bCs/>
          <w:sz w:val="28"/>
          <w:szCs w:val="28"/>
        </w:rPr>
        <w:t>Bernd Zobiak, Antonio V</w:t>
      </w:r>
      <w:r w:rsidR="00DD3806">
        <w:rPr>
          <w:rFonts w:ascii="Helvetica" w:hAnsi="Helvetica" w:cs="Arial"/>
          <w:b/>
          <w:bCs/>
          <w:sz w:val="28"/>
          <w:szCs w:val="28"/>
        </w:rPr>
        <w:t>irgilio</w:t>
      </w:r>
      <w:r w:rsidR="00033077" w:rsidRPr="00033077">
        <w:rPr>
          <w:rFonts w:ascii="Helvetica" w:hAnsi="Helvetica" w:cs="Arial"/>
          <w:b/>
          <w:bCs/>
          <w:sz w:val="28"/>
          <w:szCs w:val="28"/>
        </w:rPr>
        <w:t xml:space="preserve"> Failla</w:t>
      </w:r>
    </w:p>
    <w:p w14:paraId="4BEAB203" w14:textId="77777777" w:rsidR="00033077" w:rsidRDefault="00033077" w:rsidP="00033077">
      <w:pPr>
        <w:rPr>
          <w:bCs/>
        </w:rPr>
      </w:pPr>
    </w:p>
    <w:p w14:paraId="5D4F728F" w14:textId="380B7528" w:rsidR="00033077" w:rsidRPr="00B646FE" w:rsidRDefault="00033077" w:rsidP="00033077">
      <w:pPr>
        <w:rPr>
          <w:bCs/>
        </w:rPr>
      </w:pPr>
      <w:r w:rsidRPr="00B646FE">
        <w:rPr>
          <w:bCs/>
        </w:rPr>
        <w:t>UKE Micr</w:t>
      </w:r>
      <w:r>
        <w:rPr>
          <w:bCs/>
        </w:rPr>
        <w:t>oscopy Imaging Facility, Universi</w:t>
      </w:r>
      <w:r w:rsidRPr="00B646FE">
        <w:rPr>
          <w:bCs/>
        </w:rPr>
        <w:t>ty Medical Center Hamburg-Eppendorf, Hamburg, Germany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1096509E" w14:textId="102B8E76" w:rsidR="00E83745" w:rsidRPr="003273E9" w:rsidRDefault="00FA1A9D" w:rsidP="007666EA">
      <w:pPr>
        <w:outlineLvl w:val="0"/>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p>
    <w:p w14:paraId="213D1FBF" w14:textId="77777777" w:rsidR="00033077" w:rsidRPr="00B646FE" w:rsidRDefault="00033077" w:rsidP="00033077">
      <w:pPr>
        <w:rPr>
          <w:bCs/>
        </w:rPr>
      </w:pPr>
      <w:r w:rsidRPr="00B646FE">
        <w:rPr>
          <w:bCs/>
        </w:rPr>
        <w:t>Antonio Virgilio Failla</w:t>
      </w:r>
    </w:p>
    <w:p w14:paraId="40F7B5DB" w14:textId="77777777" w:rsidR="00033077" w:rsidRPr="00B646FE" w:rsidRDefault="00033077" w:rsidP="00033077">
      <w:pPr>
        <w:rPr>
          <w:bCs/>
        </w:rPr>
      </w:pPr>
      <w:r w:rsidRPr="00B646FE">
        <w:rPr>
          <w:bCs/>
        </w:rPr>
        <w:t>a.failla@uke.de</w:t>
      </w:r>
    </w:p>
    <w:p w14:paraId="7A0879BB" w14:textId="77777777" w:rsidR="00033077" w:rsidRPr="00B646FE" w:rsidRDefault="00033077" w:rsidP="00033077">
      <w:pPr>
        <w:rPr>
          <w:bCs/>
        </w:rPr>
      </w:pPr>
      <w:r w:rsidRPr="00B646FE">
        <w:rPr>
          <w:bCs/>
        </w:rPr>
        <w:t>Tel: +49 (0) 40 7410-51985</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4F893A2A" w14:textId="443693F3" w:rsidR="003B5E26" w:rsidRPr="006A6324" w:rsidRDefault="00FA1A9D" w:rsidP="007666EA">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p>
    <w:p w14:paraId="52A319C7" w14:textId="6988977F" w:rsidR="003B5E26" w:rsidRPr="0051384B" w:rsidRDefault="00033077" w:rsidP="009A0E7C">
      <w:pPr>
        <w:outlineLvl w:val="0"/>
        <w:rPr>
          <w:rFonts w:ascii="Helvetica" w:hAnsi="Helvetica" w:cs="Arial"/>
          <w:b/>
          <w:sz w:val="22"/>
          <w:szCs w:val="22"/>
          <w:lang w:val="de-DE"/>
        </w:rPr>
      </w:pPr>
      <w:r w:rsidRPr="00B646FE">
        <w:rPr>
          <w:bCs/>
          <w:lang w:val="de-DE"/>
        </w:rPr>
        <w:t>Bernd Zobiak (b.zobiak@uke.de)</w:t>
      </w:r>
    </w:p>
    <w:p w14:paraId="690BA3D8" w14:textId="7E9980EA" w:rsidR="001E230F" w:rsidRPr="0051384B" w:rsidRDefault="001E230F" w:rsidP="009A0E7C">
      <w:pPr>
        <w:outlineLvl w:val="0"/>
        <w:rPr>
          <w:rFonts w:ascii="Helvetica" w:hAnsi="Helvetica" w:cs="Arial"/>
          <w:b/>
          <w:sz w:val="22"/>
          <w:szCs w:val="22"/>
          <w:lang w:val="de-DE"/>
        </w:rPr>
      </w:pPr>
    </w:p>
    <w:p w14:paraId="61F37CFA" w14:textId="4F32138F" w:rsidR="00C70C90" w:rsidRPr="0051384B" w:rsidRDefault="00C70C90">
      <w:pPr>
        <w:rPr>
          <w:rFonts w:ascii="Helvetica" w:hAnsi="Helvetica" w:cs="Arial"/>
          <w:b/>
          <w:sz w:val="22"/>
          <w:szCs w:val="22"/>
          <w:lang w:val="de-DE"/>
        </w:rPr>
      </w:pPr>
      <w:r w:rsidRPr="0051384B">
        <w:rPr>
          <w:rFonts w:ascii="Helvetica" w:hAnsi="Helvetica" w:cs="Arial"/>
          <w:b/>
          <w:sz w:val="22"/>
          <w:szCs w:val="22"/>
          <w:lang w:val="de-DE"/>
        </w:rPr>
        <w:br w:type="page"/>
      </w:r>
    </w:p>
    <w:p w14:paraId="2B389EDE" w14:textId="55FA76F3" w:rsidR="00277C90" w:rsidRPr="002C6D5B" w:rsidRDefault="00FE059A" w:rsidP="002C6D5B">
      <w:pPr>
        <w:rPr>
          <w:rFonts w:ascii="Helvetica" w:hAnsi="Helvetica" w:cs="Arial"/>
          <w:b/>
          <w:sz w:val="22"/>
          <w:szCs w:val="22"/>
          <w:u w:val="single"/>
        </w:rPr>
      </w:pPr>
      <w:r w:rsidRPr="00FE059A">
        <w:rPr>
          <w:rFonts w:ascii="Helvetica" w:hAnsi="Helvetica"/>
          <w:b/>
          <w:sz w:val="22"/>
        </w:rPr>
        <w:lastRenderedPageBreak/>
        <w:t>Author Questionnaire:</w:t>
      </w:r>
    </w:p>
    <w:p w14:paraId="1605FED1" w14:textId="226C23B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6033D">
        <w:rPr>
          <w:rFonts w:ascii="Helvetica" w:hAnsi="Helvetica"/>
          <w:b/>
          <w:sz w:val="22"/>
        </w:rPr>
        <w:t>N</w:t>
      </w:r>
    </w:p>
    <w:p w14:paraId="7F0D63C0" w14:textId="4F50339C"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C920DC">
        <w:rPr>
          <w:rFonts w:ascii="Helvetica" w:hAnsi="Helvetica"/>
          <w:b/>
          <w:sz w:val="22"/>
        </w:rPr>
        <w:t xml:space="preserve"> </w:t>
      </w:r>
      <w:r w:rsidR="0056033D">
        <w:rPr>
          <w:rFonts w:ascii="Helvetica" w:hAnsi="Helvetica"/>
          <w:b/>
          <w:sz w:val="22"/>
        </w:rPr>
        <w:t>Y</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EAD257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F283B">
        <w:rPr>
          <w:rFonts w:ascii="Helvetica" w:hAnsi="Helvetica"/>
          <w:b/>
          <w:sz w:val="22"/>
        </w:rPr>
        <w:t xml:space="preserve"> </w:t>
      </w:r>
      <w:r w:rsidR="0056033D">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33835DA9" w:rsidR="00FA1A9D" w:rsidRPr="00851B3E" w:rsidRDefault="003F283B" w:rsidP="00FA1A9D">
      <w:pPr>
        <w:spacing w:before="120" w:line="360" w:lineRule="auto"/>
        <w:rPr>
          <w:rFonts w:ascii="Helvetica" w:hAnsi="Helvetica"/>
          <w:color w:val="3366FF"/>
          <w:sz w:val="22"/>
        </w:rPr>
      </w:pPr>
      <w:r>
        <w:rPr>
          <w:rFonts w:ascii="Helvetica" w:hAnsi="Helvetica"/>
          <w:color w:val="3366FF"/>
          <w:sz w:val="22"/>
        </w:rPr>
        <w:t xml:space="preserve">2.5, 2.7, </w:t>
      </w:r>
      <w:r w:rsidR="00D40F82">
        <w:rPr>
          <w:rFonts w:ascii="Helvetica" w:hAnsi="Helvetica"/>
          <w:color w:val="3366FF"/>
          <w:sz w:val="22"/>
        </w:rPr>
        <w:t xml:space="preserve">2.11, 3.1, </w:t>
      </w:r>
      <w:r>
        <w:rPr>
          <w:rFonts w:ascii="Helvetica" w:hAnsi="Helvetica"/>
          <w:color w:val="3366FF"/>
          <w:sz w:val="22"/>
        </w:rPr>
        <w:t>3.8, 3.9</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3BCBDB98" w:rsidR="00FA1A9D" w:rsidRDefault="00D40F82" w:rsidP="00FA1A9D">
      <w:pPr>
        <w:spacing w:before="120" w:line="360" w:lineRule="auto"/>
        <w:rPr>
          <w:rFonts w:ascii="Helvetica" w:hAnsi="Helvetica"/>
          <w:color w:val="3366FF"/>
          <w:sz w:val="22"/>
        </w:rPr>
      </w:pPr>
      <w:r>
        <w:rPr>
          <w:rFonts w:ascii="Helvetica" w:hAnsi="Helvetica"/>
          <w:color w:val="3366FF"/>
          <w:sz w:val="22"/>
        </w:rPr>
        <w:t>In step 3.9, it is critical to be fast in finding double-transfected cells and start</w:t>
      </w:r>
      <w:r w:rsidR="00C8152E">
        <w:rPr>
          <w:rFonts w:ascii="Helvetica" w:hAnsi="Helvetica"/>
          <w:color w:val="3366FF"/>
          <w:sz w:val="22"/>
        </w:rPr>
        <w:t>ing</w:t>
      </w:r>
      <w:r>
        <w:rPr>
          <w:rFonts w:ascii="Helvetica" w:hAnsi="Helvetica"/>
          <w:color w:val="3366FF"/>
          <w:sz w:val="22"/>
        </w:rPr>
        <w:t xml:space="preserve"> image acquisition.</w:t>
      </w:r>
      <w:r w:rsidR="00C8152E">
        <w:rPr>
          <w:rFonts w:ascii="Helvetica" w:hAnsi="Helvetica"/>
          <w:color w:val="3366FF"/>
          <w:sz w:val="22"/>
        </w:rPr>
        <w:t xml:space="preserve"> Brightfield helps to maintain the viability of the cells during positioning.</w:t>
      </w:r>
    </w:p>
    <w:p w14:paraId="40A01E6F" w14:textId="73AAC8F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D43DA">
        <w:rPr>
          <w:rFonts w:ascii="Helvetica" w:hAnsi="Helvetica"/>
          <w:b/>
          <w:sz w:val="22"/>
          <w:szCs w:val="22"/>
        </w:rPr>
        <w:t xml:space="preserve"> </w:t>
      </w:r>
      <w:r w:rsidR="0056033D">
        <w:rPr>
          <w:rFonts w:ascii="Helvetica" w:hAnsi="Helvetica"/>
          <w:b/>
          <w:sz w:val="22"/>
          <w:szCs w:val="22"/>
        </w:rPr>
        <w:t>Y</w:t>
      </w:r>
    </w:p>
    <w:p w14:paraId="59BC63BC" w14:textId="6D7B0A12"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D40F82">
        <w:rPr>
          <w:rFonts w:ascii="Helvetica" w:hAnsi="Helvetica"/>
          <w:sz w:val="22"/>
          <w:szCs w:val="22"/>
        </w:rPr>
        <w:t>15m</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594478E" w14:textId="1C79294F" w:rsidR="00336C61" w:rsidRPr="006A6324" w:rsidRDefault="0051384B" w:rsidP="00336C61">
      <w:pPr>
        <w:spacing w:line="360" w:lineRule="auto"/>
        <w:ind w:left="1080"/>
        <w:contextualSpacing/>
        <w:outlineLvl w:val="0"/>
        <w:rPr>
          <w:rFonts w:ascii="Helvetica" w:hAnsi="Helvetica" w:cs="Arial"/>
          <w:sz w:val="22"/>
          <w:szCs w:val="22"/>
        </w:rPr>
      </w:pPr>
      <w:r>
        <w:rPr>
          <w:rFonts w:ascii="Helvetica" w:hAnsi="Helvetica" w:cs="Arial"/>
          <w:sz w:val="22"/>
          <w:szCs w:val="22"/>
        </w:rPr>
        <w:t xml:space="preserve"> </w:t>
      </w:r>
    </w:p>
    <w:p w14:paraId="7826EE4A" w14:textId="7AD2B44E" w:rsidR="00CE10F2" w:rsidRDefault="0017709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Antonio Virgilio Failla</w:t>
      </w:r>
      <w:r w:rsidR="000D35D9" w:rsidRPr="00511F52">
        <w:rPr>
          <w:rFonts w:ascii="Helvetica" w:hAnsi="Helvetica" w:cs="Arial"/>
          <w:sz w:val="22"/>
          <w:szCs w:val="22"/>
        </w:rPr>
        <w:t xml:space="preserve">: </w:t>
      </w:r>
      <w:r w:rsidRPr="00357BF1">
        <w:rPr>
          <w:rFonts w:ascii="Helvetica" w:hAnsi="Helvetica"/>
          <w:sz w:val="22"/>
          <w:szCs w:val="22"/>
        </w:rPr>
        <w:t>The presented method can help to elucidate the role of proteins during initiation and maturation of adhesion complexes in the context of a forming actin cytoskeletal network.</w:t>
      </w:r>
      <w:r w:rsidRPr="00511F52" w:rsidDel="0017709D">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4B21C0D" w:rsidR="00CE10F2" w:rsidRDefault="0017709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Antonio Virgilio Failla</w:t>
      </w:r>
      <w:r w:rsidR="000D35D9" w:rsidRPr="00511F52">
        <w:rPr>
          <w:rFonts w:ascii="Helvetica" w:hAnsi="Helvetica" w:cs="Arial"/>
          <w:sz w:val="22"/>
          <w:szCs w:val="22"/>
        </w:rPr>
        <w:t xml:space="preserve">: </w:t>
      </w:r>
      <w:r w:rsidRPr="00357BF1">
        <w:rPr>
          <w:rFonts w:ascii="Helvetica" w:hAnsi="Helvetica"/>
          <w:sz w:val="22"/>
          <w:szCs w:val="22"/>
        </w:rPr>
        <w:t xml:space="preserve">Advanced </w:t>
      </w:r>
      <w:proofErr w:type="spellStart"/>
      <w:r w:rsidRPr="00357BF1">
        <w:rPr>
          <w:rFonts w:ascii="Helvetica" w:hAnsi="Helvetica"/>
          <w:sz w:val="22"/>
          <w:szCs w:val="22"/>
        </w:rPr>
        <w:t>SpinningDisk</w:t>
      </w:r>
      <w:proofErr w:type="spellEnd"/>
      <w:r w:rsidRPr="00357BF1">
        <w:rPr>
          <w:rFonts w:ascii="Helvetica" w:hAnsi="Helvetica"/>
          <w:sz w:val="22"/>
          <w:szCs w:val="22"/>
        </w:rPr>
        <w:t>-TIRF microscopy allows fast three-dimensional visualization of dynamic cellular processes and, at the same time, precise localization of the membrane-associated molecules</w:t>
      </w:r>
      <w:r w:rsidR="002C6D5B">
        <w:rPr>
          <w:rFonts w:ascii="Helvetica" w:hAnsi="Helvetica"/>
          <w:sz w:val="22"/>
          <w:szCs w:val="22"/>
        </w:rPr>
        <w:t xml:space="preserve"> can be</w:t>
      </w:r>
      <w:r w:rsidRPr="00357BF1">
        <w:rPr>
          <w:rFonts w:ascii="Helvetica" w:hAnsi="Helvetica"/>
          <w:sz w:val="22"/>
          <w:szCs w:val="22"/>
        </w:rPr>
        <w:t xml:space="preserve"> detected with a high signal-to-background ratio.</w:t>
      </w:r>
      <w:r w:rsidRPr="00511F52" w:rsidDel="0017709D">
        <w:rPr>
          <w:rFonts w:ascii="Helvetica" w:hAnsi="Helvetica" w:cs="Arial"/>
          <w:sz w:val="22"/>
          <w:szCs w:val="22"/>
        </w:rPr>
        <w:t xml:space="preserv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44849390" w:rsidR="00CE10F2" w:rsidRPr="00511F52" w:rsidRDefault="00F22F5E" w:rsidP="0051384B">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r w:rsidR="0051384B">
        <w:rPr>
          <w:rFonts w:ascii="Helvetica" w:hAnsi="Helvetica" w:cs="Arial"/>
          <w:b/>
          <w:sz w:val="22"/>
          <w:szCs w:val="22"/>
        </w:rPr>
        <w:t xml:space="preserve">  </w:t>
      </w:r>
    </w:p>
    <w:p w14:paraId="078235C4" w14:textId="77777777" w:rsidR="00330F1B" w:rsidRPr="00511F52" w:rsidRDefault="00330F1B" w:rsidP="00330F1B">
      <w:pPr>
        <w:ind w:left="1080"/>
        <w:contextualSpacing/>
        <w:outlineLvl w:val="0"/>
        <w:rPr>
          <w:rFonts w:ascii="Helvetica" w:hAnsi="Helvetica" w:cs="Arial"/>
          <w:sz w:val="22"/>
          <w:szCs w:val="22"/>
        </w:rPr>
      </w:pPr>
    </w:p>
    <w:p w14:paraId="63F04B74" w14:textId="2EFBFB49" w:rsidR="00DD3806" w:rsidRPr="0051384B" w:rsidRDefault="00DD3806" w:rsidP="0051384B">
      <w:pPr>
        <w:pStyle w:val="ListParagraph"/>
        <w:numPr>
          <w:ilvl w:val="1"/>
          <w:numId w:val="9"/>
        </w:numPr>
        <w:outlineLvl w:val="0"/>
        <w:rPr>
          <w:rFonts w:ascii="Helvetica" w:hAnsi="Helvetica" w:cs="Arial"/>
          <w:sz w:val="22"/>
          <w:szCs w:val="22"/>
        </w:rPr>
      </w:pPr>
      <w:r w:rsidRPr="0051384B">
        <w:rPr>
          <w:rFonts w:ascii="Helvetica" w:hAnsi="Helvetica" w:cs="Arial"/>
          <w:b/>
          <w:sz w:val="22"/>
          <w:szCs w:val="22"/>
          <w:u w:val="single"/>
        </w:rPr>
        <w:t>Bernd Zobiak</w:t>
      </w:r>
      <w:r w:rsidRPr="0051384B">
        <w:rPr>
          <w:rFonts w:ascii="Helvetica" w:hAnsi="Helvetica" w:cs="Arial"/>
          <w:sz w:val="22"/>
          <w:szCs w:val="22"/>
          <w:u w:val="single"/>
        </w:rPr>
        <w:t>:</w:t>
      </w:r>
      <w:r w:rsidRPr="0051384B">
        <w:rPr>
          <w:rFonts w:ascii="Helvetica" w:hAnsi="Helvetica" w:cs="Arial"/>
          <w:sz w:val="22"/>
          <w:szCs w:val="22"/>
        </w:rPr>
        <w:t xml:space="preserve"> </w:t>
      </w:r>
      <w:r w:rsidR="002C6D5B">
        <w:rPr>
          <w:rFonts w:ascii="Helvetica" w:hAnsi="Helvetica" w:cs="Arial"/>
          <w:sz w:val="22"/>
          <w:szCs w:val="22"/>
        </w:rPr>
        <w:t>This method can provide insight to areas of m</w:t>
      </w:r>
      <w:r w:rsidRPr="0051384B">
        <w:rPr>
          <w:rFonts w:ascii="Helvetica" w:hAnsi="Helvetica" w:cs="Arial"/>
          <w:sz w:val="22"/>
          <w:szCs w:val="22"/>
        </w:rPr>
        <w:t>icrobiology, cell biology, and all possible branches of research that study interaction between the cell and its environment.</w:t>
      </w:r>
    </w:p>
    <w:p w14:paraId="487C41DF" w14:textId="77777777" w:rsidR="00BC6DA7" w:rsidRPr="00511F52" w:rsidRDefault="00BC6DA7" w:rsidP="00330F1B">
      <w:pPr>
        <w:ind w:left="1080"/>
        <w:contextualSpacing/>
        <w:outlineLvl w:val="0"/>
        <w:rPr>
          <w:rFonts w:ascii="Helvetica" w:hAnsi="Helvetica" w:cs="Arial"/>
          <w:sz w:val="22"/>
          <w:szCs w:val="22"/>
        </w:rPr>
      </w:pPr>
    </w:p>
    <w:p w14:paraId="6849D89B" w14:textId="6D5C675B" w:rsidR="00CE10F2" w:rsidRDefault="0017709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Bernd Zobiak</w:t>
      </w:r>
      <w:r w:rsidR="00DC7D3A" w:rsidRPr="00511F52">
        <w:rPr>
          <w:rFonts w:ascii="Helvetica" w:hAnsi="Helvetica" w:cs="Arial"/>
          <w:sz w:val="22"/>
          <w:szCs w:val="22"/>
        </w:rPr>
        <w:t xml:space="preserve">: </w:t>
      </w:r>
      <w:r w:rsidRPr="00357BF1">
        <w:rPr>
          <w:rFonts w:ascii="Helvetica" w:hAnsi="Helvetica" w:cs="Arial"/>
          <w:sz w:val="22"/>
          <w:szCs w:val="22"/>
        </w:rPr>
        <w:t xml:space="preserve">This method can </w:t>
      </w:r>
      <w:r w:rsidR="002C6D5B">
        <w:rPr>
          <w:rFonts w:ascii="Helvetica" w:hAnsi="Helvetica" w:cs="Arial"/>
          <w:sz w:val="22"/>
          <w:szCs w:val="22"/>
        </w:rPr>
        <w:t xml:space="preserve">be extended to </w:t>
      </w:r>
      <w:r w:rsidRPr="00357BF1">
        <w:rPr>
          <w:rFonts w:ascii="Helvetica" w:hAnsi="Helvetica" w:cs="Arial"/>
          <w:sz w:val="22"/>
          <w:szCs w:val="22"/>
        </w:rPr>
        <w:t>live imaging experiments where it is crucial to localize structures at the plasma membrane albeit maintaining high spatial resolution of the remaining cellular volume.</w:t>
      </w:r>
      <w:r w:rsidRPr="00511F52" w:rsidDel="0017709D">
        <w:rPr>
          <w:rFonts w:ascii="Helvetica" w:hAnsi="Helvetica" w:cs="Arial"/>
          <w:sz w:val="22"/>
          <w:szCs w:val="22"/>
        </w:rPr>
        <w:t xml:space="preserv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597A8791" w14:textId="7A986B50" w:rsidR="009A0E7C" w:rsidRDefault="0017709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Bernd Zobiak</w:t>
      </w:r>
      <w:r w:rsidR="00DC7D3A" w:rsidRPr="00511F52">
        <w:rPr>
          <w:rFonts w:ascii="Helvetica" w:hAnsi="Helvetica" w:cs="Arial"/>
          <w:sz w:val="22"/>
          <w:szCs w:val="22"/>
        </w:rPr>
        <w:t xml:space="preserve">: </w:t>
      </w:r>
      <w:r w:rsidRPr="00357BF1">
        <w:rPr>
          <w:rFonts w:ascii="Helvetica" w:hAnsi="Helvetica"/>
          <w:sz w:val="22"/>
          <w:szCs w:val="22"/>
        </w:rPr>
        <w:t xml:space="preserve">The main challenges </w:t>
      </w:r>
      <w:r w:rsidR="002C6D5B">
        <w:rPr>
          <w:rFonts w:ascii="Helvetica" w:hAnsi="Helvetica"/>
          <w:sz w:val="22"/>
          <w:szCs w:val="22"/>
        </w:rPr>
        <w:t xml:space="preserve">with this technique </w:t>
      </w:r>
      <w:r w:rsidRPr="00357BF1">
        <w:rPr>
          <w:rFonts w:ascii="Helvetica" w:hAnsi="Helvetica"/>
          <w:sz w:val="22"/>
          <w:szCs w:val="22"/>
        </w:rPr>
        <w:t>are</w:t>
      </w:r>
      <w:r w:rsidR="002C6D5B">
        <w:rPr>
          <w:rFonts w:ascii="Helvetica" w:hAnsi="Helvetica"/>
          <w:sz w:val="22"/>
          <w:szCs w:val="22"/>
        </w:rPr>
        <w:t xml:space="preserve"> the</w:t>
      </w:r>
      <w:r w:rsidRPr="00357BF1">
        <w:rPr>
          <w:rFonts w:ascii="Helvetica" w:hAnsi="Helvetica"/>
          <w:sz w:val="22"/>
          <w:szCs w:val="22"/>
        </w:rPr>
        <w:t xml:space="preserve"> choice of </w:t>
      </w:r>
      <w:r w:rsidR="002C6D5B">
        <w:rPr>
          <w:rFonts w:ascii="Helvetica" w:hAnsi="Helvetica"/>
          <w:sz w:val="22"/>
          <w:szCs w:val="22"/>
        </w:rPr>
        <w:t>a proper cell</w:t>
      </w:r>
      <w:r w:rsidRPr="00357BF1">
        <w:rPr>
          <w:rFonts w:ascii="Helvetica" w:hAnsi="Helvetica"/>
          <w:sz w:val="22"/>
          <w:szCs w:val="22"/>
        </w:rPr>
        <w:t xml:space="preserve"> line, setup of the TIRF illumination and</w:t>
      </w:r>
      <w:r w:rsidR="002C6D5B">
        <w:rPr>
          <w:rFonts w:ascii="Helvetica" w:hAnsi="Helvetica"/>
          <w:sz w:val="22"/>
          <w:szCs w:val="22"/>
        </w:rPr>
        <w:t xml:space="preserve"> proper</w:t>
      </w:r>
      <w:r w:rsidRPr="00357BF1">
        <w:rPr>
          <w:rFonts w:ascii="Helvetica" w:hAnsi="Helvetica"/>
          <w:sz w:val="22"/>
          <w:szCs w:val="22"/>
        </w:rPr>
        <w:t xml:space="preserve"> imaging parameters, and finding the focal plane</w:t>
      </w:r>
      <w:r w:rsidR="002C6D5B">
        <w:rPr>
          <w:rFonts w:ascii="Helvetica" w:hAnsi="Helvetica"/>
          <w:sz w:val="22"/>
          <w:szCs w:val="22"/>
        </w:rPr>
        <w:t xml:space="preserve"> of the</w:t>
      </w:r>
      <w:r w:rsidRPr="00357BF1">
        <w:rPr>
          <w:rFonts w:ascii="Helvetica" w:hAnsi="Helvetica"/>
          <w:sz w:val="22"/>
          <w:szCs w:val="22"/>
        </w:rPr>
        <w:t xml:space="preserve"> double-transfected cells for image acquisition.</w:t>
      </w:r>
      <w:r w:rsidRPr="00511F52" w:rsidDel="0017709D">
        <w:rPr>
          <w:rFonts w:ascii="Helvetica" w:hAnsi="Helvetica" w:cs="Arial"/>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78B000C9" w14:textId="64AA8203" w:rsidR="00D10BFA" w:rsidRDefault="00DD380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w:t>
      </w:r>
      <w:r w:rsidR="0017709D">
        <w:rPr>
          <w:rFonts w:ascii="Helvetica" w:hAnsi="Helvetica" w:cs="Arial"/>
          <w:b/>
          <w:sz w:val="22"/>
          <w:szCs w:val="22"/>
          <w:u w:val="single"/>
        </w:rPr>
        <w:t>ernd Zobiak</w:t>
      </w:r>
      <w:r w:rsidR="00DC7D3A" w:rsidRPr="00511F52">
        <w:rPr>
          <w:rFonts w:ascii="Helvetica" w:hAnsi="Helvetica" w:cs="Arial"/>
          <w:sz w:val="22"/>
          <w:szCs w:val="22"/>
        </w:rPr>
        <w:t xml:space="preserve">: </w:t>
      </w:r>
      <w:r w:rsidR="0017709D" w:rsidRPr="00357BF1">
        <w:rPr>
          <w:rFonts w:ascii="Helvetica" w:hAnsi="Helvetica"/>
          <w:sz w:val="22"/>
          <w:szCs w:val="22"/>
        </w:rPr>
        <w:t xml:space="preserve">The visual demonstration of this protocol will help to avoid problems with the handling of </w:t>
      </w:r>
      <w:r w:rsidR="002C6D5B">
        <w:rPr>
          <w:rFonts w:ascii="Helvetica" w:hAnsi="Helvetica"/>
          <w:sz w:val="22"/>
          <w:szCs w:val="22"/>
        </w:rPr>
        <w:t xml:space="preserve">the </w:t>
      </w:r>
      <w:r w:rsidR="0017709D" w:rsidRPr="00357BF1">
        <w:rPr>
          <w:rFonts w:ascii="Helvetica" w:hAnsi="Helvetica"/>
          <w:sz w:val="22"/>
          <w:szCs w:val="22"/>
        </w:rPr>
        <w:t xml:space="preserve">cells and </w:t>
      </w:r>
      <w:r w:rsidR="002C6D5B">
        <w:rPr>
          <w:rFonts w:ascii="Helvetica" w:hAnsi="Helvetica"/>
          <w:sz w:val="22"/>
          <w:szCs w:val="22"/>
        </w:rPr>
        <w:t xml:space="preserve">the </w:t>
      </w:r>
      <w:r w:rsidR="0017709D" w:rsidRPr="00357BF1">
        <w:rPr>
          <w:rFonts w:ascii="Helvetica" w:hAnsi="Helvetica"/>
          <w:sz w:val="22"/>
          <w:szCs w:val="22"/>
        </w:rPr>
        <w:t>technical equipment</w:t>
      </w:r>
      <w:r w:rsidR="002C6D5B">
        <w:rPr>
          <w:rFonts w:ascii="Helvetica" w:hAnsi="Helvetica"/>
          <w:sz w:val="22"/>
          <w:szCs w:val="22"/>
        </w:rPr>
        <w:t>.</w:t>
      </w:r>
    </w:p>
    <w:p w14:paraId="6B4BA894" w14:textId="4168FC1D" w:rsidR="00336C61" w:rsidRDefault="0051384B" w:rsidP="00330F1B">
      <w:pPr>
        <w:contextualSpacing/>
        <w:rPr>
          <w:rFonts w:ascii="Helvetica" w:hAnsi="Helvetica" w:cs="Arial"/>
          <w:b/>
          <w:sz w:val="22"/>
          <w:szCs w:val="22"/>
        </w:rPr>
      </w:pPr>
      <w:r>
        <w:rPr>
          <w:rFonts w:ascii="Helvetica" w:hAnsi="Helvetica" w:cs="Arial"/>
          <w:b/>
          <w:sz w:val="22"/>
          <w:szCs w:val="22"/>
        </w:rPr>
        <w:t xml:space="preserve"> </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50822068" w14:textId="77777777" w:rsidR="00547AF7" w:rsidRDefault="00547AF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5288431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614290B" w14:textId="5D724A41" w:rsidR="00547AF7" w:rsidRPr="00547AF7" w:rsidRDefault="00547AF7" w:rsidP="00547AF7">
      <w:pPr>
        <w:spacing w:before="240"/>
        <w:ind w:left="360"/>
        <w:outlineLvl w:val="0"/>
        <w:rPr>
          <w:rFonts w:ascii="Helvetica" w:hAnsi="Helvetica" w:cs="Arial"/>
          <w:sz w:val="22"/>
          <w:szCs w:val="22"/>
        </w:rPr>
      </w:pPr>
      <w:r w:rsidRPr="00547AF7">
        <w:rPr>
          <w:rFonts w:ascii="Helvetica" w:hAnsi="Helvetica" w:cs="Arial"/>
          <w:sz w:val="22"/>
          <w:szCs w:val="22"/>
          <w:highlight w:val="green"/>
        </w:rPr>
        <w:t xml:space="preserve">(Editor: The authors did not track their change when making their </w:t>
      </w:r>
      <w:proofErr w:type="spellStart"/>
      <w:r w:rsidRPr="00547AF7">
        <w:rPr>
          <w:rFonts w:ascii="Helvetica" w:hAnsi="Helvetica" w:cs="Arial"/>
          <w:sz w:val="22"/>
          <w:szCs w:val="22"/>
          <w:highlight w:val="green"/>
        </w:rPr>
        <w:t>postshoot</w:t>
      </w:r>
      <w:proofErr w:type="spellEnd"/>
      <w:r w:rsidRPr="00547AF7">
        <w:rPr>
          <w:rFonts w:ascii="Helvetica" w:hAnsi="Helvetica" w:cs="Arial"/>
          <w:sz w:val="22"/>
          <w:szCs w:val="22"/>
          <w:highlight w:val="green"/>
        </w:rPr>
        <w:t xml:space="preserve"> notes. I have done my best to interpret exactly how they changed things, but some things were unclear in their notes. I’ve mark</w:t>
      </w:r>
      <w:r>
        <w:rPr>
          <w:rFonts w:ascii="Helvetica" w:hAnsi="Helvetica" w:cs="Arial"/>
          <w:sz w:val="22"/>
          <w:szCs w:val="22"/>
          <w:highlight w:val="green"/>
        </w:rPr>
        <w:t>ed where things are unclear along with my best interpretation</w:t>
      </w:r>
      <w:r w:rsidRPr="00547AF7">
        <w:rPr>
          <w:rFonts w:ascii="Helvetica" w:hAnsi="Helvetica" w:cs="Arial"/>
          <w:sz w:val="22"/>
          <w:szCs w:val="22"/>
          <w:highlight w:val="green"/>
        </w:rPr>
        <w:t>.)</w:t>
      </w:r>
    </w:p>
    <w:p w14:paraId="11979EBA" w14:textId="2041E390" w:rsidR="00A81E28" w:rsidRPr="00A81E28" w:rsidRDefault="00A81E28" w:rsidP="00A81E28">
      <w:pPr>
        <w:numPr>
          <w:ilvl w:val="0"/>
          <w:numId w:val="12"/>
        </w:numPr>
        <w:spacing w:before="240"/>
        <w:outlineLvl w:val="0"/>
        <w:rPr>
          <w:rFonts w:ascii="Helvetica" w:hAnsi="Helvetica" w:cs="Arial"/>
          <w:b/>
          <w:sz w:val="22"/>
          <w:szCs w:val="22"/>
        </w:rPr>
      </w:pPr>
      <w:r w:rsidRPr="00A81E28">
        <w:rPr>
          <w:rFonts w:ascii="Helvetica" w:hAnsi="Helvetica" w:cs="Arial"/>
          <w:b/>
          <w:sz w:val="22"/>
          <w:szCs w:val="22"/>
        </w:rPr>
        <w:t xml:space="preserve">Cell Preparation </w:t>
      </w:r>
    </w:p>
    <w:p w14:paraId="5F4E45E8" w14:textId="53D65264" w:rsidR="00217CFD"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Two days prior to the experiment</w:t>
      </w:r>
      <w:r w:rsidR="00547AF7">
        <w:rPr>
          <w:rFonts w:ascii="Helvetica" w:hAnsi="Helvetica" w:cs="Arial"/>
          <w:sz w:val="22"/>
          <w:szCs w:val="22"/>
        </w:rPr>
        <w:t xml:space="preserve"> </w:t>
      </w:r>
      <w:r w:rsidR="00547AF7">
        <w:rPr>
          <w:rFonts w:ascii="Helvetica" w:hAnsi="Helvetica" w:cs="Arial"/>
          <w:b/>
          <w:sz w:val="22"/>
          <w:szCs w:val="22"/>
        </w:rPr>
        <w:t>[2.1.0</w:t>
      </w:r>
      <w:r w:rsidRPr="00A81E28">
        <w:rPr>
          <w:rFonts w:ascii="Helvetica" w:hAnsi="Helvetica" w:cs="Arial"/>
          <w:sz w:val="22"/>
          <w:szCs w:val="22"/>
        </w:rPr>
        <w:t xml:space="preserve">, seed 300,000 HeLa or NIH-3T3 cells </w:t>
      </w:r>
      <w:r w:rsidR="00217CFD">
        <w:rPr>
          <w:rFonts w:ascii="Helvetica" w:hAnsi="Helvetica" w:cs="Arial"/>
          <w:b/>
          <w:sz w:val="22"/>
          <w:szCs w:val="22"/>
        </w:rPr>
        <w:t xml:space="preserve">[1] </w:t>
      </w:r>
      <w:r w:rsidRPr="00A81E28">
        <w:rPr>
          <w:rFonts w:ascii="Helvetica" w:hAnsi="Helvetica" w:cs="Arial"/>
          <w:sz w:val="22"/>
          <w:szCs w:val="22"/>
        </w:rPr>
        <w:t xml:space="preserve">in 2 mL of full growth medium into each well of a 6-well cell-culture plate. </w:t>
      </w:r>
      <w:r w:rsidR="00217CFD">
        <w:rPr>
          <w:rFonts w:ascii="Helvetica" w:hAnsi="Helvetica" w:cs="Arial"/>
          <w:b/>
          <w:sz w:val="22"/>
          <w:szCs w:val="22"/>
        </w:rPr>
        <w:t>[2]</w:t>
      </w:r>
    </w:p>
    <w:p w14:paraId="45F9C049" w14:textId="424D2389" w:rsidR="00DD03A0" w:rsidRPr="00547AF7" w:rsidRDefault="00547AF7" w:rsidP="009F3088">
      <w:pPr>
        <w:spacing w:before="240"/>
        <w:ind w:left="1350" w:hanging="630"/>
        <w:outlineLvl w:val="0"/>
        <w:rPr>
          <w:rFonts w:ascii="Helvetica" w:hAnsi="Helvetica" w:cs="Arial"/>
          <w:sz w:val="22"/>
          <w:szCs w:val="22"/>
        </w:rPr>
      </w:pPr>
      <w:r w:rsidRPr="00547AF7">
        <w:rPr>
          <w:rFonts w:ascii="Helvetica" w:hAnsi="Helvetica" w:cs="Arial"/>
          <w:sz w:val="22"/>
          <w:szCs w:val="22"/>
        </w:rPr>
        <w:t xml:space="preserve">2.1.0. </w:t>
      </w:r>
      <w:r w:rsidRPr="00547AF7">
        <w:rPr>
          <w:rFonts w:ascii="Helvetica" w:hAnsi="Helvetica" w:cs="Arial"/>
          <w:sz w:val="22"/>
          <w:szCs w:val="22"/>
          <w:highlight w:val="green"/>
        </w:rPr>
        <w:t>[Added Shot]</w:t>
      </w:r>
      <w:r>
        <w:rPr>
          <w:rFonts w:ascii="Helvetica" w:hAnsi="Helvetica" w:cs="Arial"/>
          <w:sz w:val="22"/>
          <w:szCs w:val="22"/>
        </w:rPr>
        <w:t xml:space="preserve">: </w:t>
      </w:r>
      <w:r w:rsidR="00DD03A0" w:rsidRPr="00547AF7">
        <w:rPr>
          <w:rFonts w:ascii="Helvetica" w:hAnsi="Helvetica" w:cs="Arial"/>
          <w:sz w:val="22"/>
          <w:szCs w:val="22"/>
        </w:rPr>
        <w:t>EST. Talent arrives at bench</w:t>
      </w:r>
      <w:r w:rsidR="009F3088">
        <w:rPr>
          <w:rFonts w:ascii="Helvetica" w:hAnsi="Helvetica" w:cs="Arial"/>
          <w:sz w:val="22"/>
          <w:szCs w:val="22"/>
        </w:rPr>
        <w:t xml:space="preserve"> </w:t>
      </w:r>
      <w:r w:rsidR="009F3088" w:rsidRPr="009F3088">
        <w:rPr>
          <w:rFonts w:ascii="Helvetica" w:hAnsi="Helvetica" w:cs="Arial"/>
          <w:sz w:val="22"/>
          <w:szCs w:val="22"/>
          <w:highlight w:val="green"/>
        </w:rPr>
        <w:t xml:space="preserve">(Editor: </w:t>
      </w:r>
      <w:r w:rsidR="009F3088">
        <w:rPr>
          <w:rFonts w:ascii="Helvetica" w:hAnsi="Helvetica" w:cs="Arial"/>
          <w:sz w:val="22"/>
          <w:szCs w:val="22"/>
          <w:highlight w:val="green"/>
        </w:rPr>
        <w:t xml:space="preserve">I’m unsure of how this shot is </w:t>
      </w:r>
      <w:r w:rsidR="009F3088" w:rsidRPr="009F3088">
        <w:rPr>
          <w:rFonts w:ascii="Helvetica" w:hAnsi="Helvetica" w:cs="Arial"/>
          <w:sz w:val="22"/>
          <w:szCs w:val="22"/>
          <w:highlight w:val="green"/>
        </w:rPr>
        <w:t>slated.)</w:t>
      </w:r>
    </w:p>
    <w:p w14:paraId="00B0FB4C" w14:textId="1D75A9A4" w:rsidR="00A81E28" w:rsidRDefault="00217CFD" w:rsidP="00217CFD">
      <w:pPr>
        <w:numPr>
          <w:ilvl w:val="2"/>
          <w:numId w:val="12"/>
        </w:numPr>
        <w:spacing w:before="240"/>
        <w:outlineLvl w:val="0"/>
        <w:rPr>
          <w:rFonts w:ascii="Helvetica" w:hAnsi="Helvetica" w:cs="Arial"/>
          <w:sz w:val="22"/>
          <w:szCs w:val="22"/>
        </w:rPr>
      </w:pPr>
      <w:r w:rsidRPr="00217CFD">
        <w:rPr>
          <w:rFonts w:ascii="Helvetica" w:hAnsi="Helvetica" w:cs="Arial"/>
          <w:sz w:val="22"/>
          <w:szCs w:val="22"/>
        </w:rPr>
        <w:t>MED: Talent works pipettes cells in hood</w:t>
      </w:r>
      <w:r w:rsidR="00A81E28" w:rsidRPr="00217CFD">
        <w:rPr>
          <w:rFonts w:ascii="Helvetica" w:hAnsi="Helvetica" w:cs="Arial"/>
          <w:sz w:val="22"/>
          <w:szCs w:val="22"/>
        </w:rPr>
        <w:t xml:space="preserve"> </w:t>
      </w:r>
    </w:p>
    <w:p w14:paraId="31943751" w14:textId="1E1AE41D" w:rsidR="00217CFD" w:rsidRP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CU: Talent pipettes cells into 6-well plate</w:t>
      </w:r>
    </w:p>
    <w:p w14:paraId="20A54F27" w14:textId="3F4179B7"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The next day, prepare the transfection reagents. First, dilute 1 microgram of RFP-</w:t>
      </w:r>
      <w:proofErr w:type="spellStart"/>
      <w:r w:rsidRPr="00A81E28">
        <w:rPr>
          <w:rFonts w:ascii="Helvetica" w:hAnsi="Helvetica" w:cs="Arial"/>
          <w:sz w:val="22"/>
          <w:szCs w:val="22"/>
        </w:rPr>
        <w:t>Lifeact</w:t>
      </w:r>
      <w:proofErr w:type="spellEnd"/>
      <w:r w:rsidRPr="00A81E28">
        <w:rPr>
          <w:rFonts w:ascii="Helvetica" w:hAnsi="Helvetica" w:cs="Arial"/>
          <w:sz w:val="22"/>
          <w:szCs w:val="22"/>
        </w:rPr>
        <w:t xml:space="preserve"> and 1 microgram of YFP-</w:t>
      </w:r>
      <w:proofErr w:type="spellStart"/>
      <w:r w:rsidRPr="00A81E28">
        <w:rPr>
          <w:rFonts w:ascii="Helvetica" w:hAnsi="Helvetica" w:cs="Arial"/>
          <w:sz w:val="22"/>
          <w:szCs w:val="22"/>
        </w:rPr>
        <w:t>Vinculin</w:t>
      </w:r>
      <w:proofErr w:type="spellEnd"/>
      <w:r w:rsidR="00225122">
        <w:rPr>
          <w:rFonts w:ascii="Helvetica" w:hAnsi="Helvetica" w:cs="Arial"/>
          <w:sz w:val="22"/>
          <w:szCs w:val="22"/>
        </w:rPr>
        <w:t xml:space="preserve"> </w:t>
      </w:r>
      <w:r w:rsidR="00225122" w:rsidRPr="00225122">
        <w:rPr>
          <w:rFonts w:ascii="Helvetica" w:hAnsi="Helvetica" w:cs="Arial"/>
          <w:b/>
          <w:color w:val="FF0000"/>
          <w:sz w:val="22"/>
          <w:szCs w:val="22"/>
        </w:rPr>
        <w:t>[1]</w:t>
      </w:r>
      <w:r w:rsidRPr="00225122">
        <w:rPr>
          <w:rFonts w:ascii="Helvetica" w:hAnsi="Helvetica" w:cs="Arial"/>
          <w:color w:val="FF0000"/>
          <w:sz w:val="22"/>
          <w:szCs w:val="22"/>
        </w:rPr>
        <w:t xml:space="preserve"> </w:t>
      </w:r>
      <w:r w:rsidRPr="00A81E28">
        <w:rPr>
          <w:rFonts w:ascii="Helvetica" w:hAnsi="Helvetica" w:cs="Arial"/>
          <w:sz w:val="22"/>
          <w:szCs w:val="22"/>
        </w:rPr>
        <w:t>in a total of 200 microliters of reduced serum medium</w:t>
      </w:r>
      <w:r w:rsidR="00225122">
        <w:rPr>
          <w:rFonts w:ascii="Helvetica" w:hAnsi="Helvetica" w:cs="Arial"/>
          <w:sz w:val="22"/>
          <w:szCs w:val="22"/>
        </w:rPr>
        <w:t xml:space="preserve"> </w:t>
      </w:r>
      <w:r w:rsidR="00225122" w:rsidRPr="00225122">
        <w:rPr>
          <w:rFonts w:ascii="Helvetica" w:hAnsi="Helvetica" w:cs="Arial"/>
          <w:b/>
          <w:strike/>
          <w:sz w:val="22"/>
          <w:szCs w:val="22"/>
        </w:rPr>
        <w:t>[1]</w:t>
      </w:r>
      <w:r w:rsidR="00225122">
        <w:rPr>
          <w:rFonts w:ascii="Helvetica" w:hAnsi="Helvetica" w:cs="Arial"/>
          <w:b/>
          <w:sz w:val="22"/>
          <w:szCs w:val="22"/>
        </w:rPr>
        <w:t xml:space="preserve"> </w:t>
      </w:r>
      <w:r w:rsidR="00225122" w:rsidRPr="00E6395F">
        <w:rPr>
          <w:rFonts w:ascii="Helvetica" w:hAnsi="Helvetica" w:cs="Arial"/>
          <w:b/>
          <w:color w:val="FF0000"/>
          <w:sz w:val="22"/>
          <w:szCs w:val="22"/>
        </w:rPr>
        <w:t>[2.2.2]</w:t>
      </w:r>
      <w:r w:rsidRPr="00A81E28">
        <w:rPr>
          <w:rFonts w:ascii="Helvetica" w:hAnsi="Helvetica" w:cs="Arial"/>
          <w:sz w:val="22"/>
          <w:szCs w:val="22"/>
        </w:rPr>
        <w:t xml:space="preserve">. </w:t>
      </w:r>
    </w:p>
    <w:p w14:paraId="08ADDD2B" w14:textId="0F3D93CC" w:rsid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reagents to </w:t>
      </w:r>
      <w:r w:rsidRPr="00547AF7">
        <w:rPr>
          <w:rFonts w:ascii="Helvetica" w:hAnsi="Helvetica" w:cs="Arial"/>
          <w:strike/>
          <w:sz w:val="22"/>
          <w:szCs w:val="22"/>
        </w:rPr>
        <w:t>medium</w:t>
      </w:r>
      <w:r w:rsidR="00547AF7" w:rsidRPr="00547AF7">
        <w:rPr>
          <w:rFonts w:ascii="Helvetica" w:hAnsi="Helvetica" w:cs="Arial"/>
          <w:sz w:val="22"/>
          <w:szCs w:val="22"/>
        </w:rPr>
        <w:t xml:space="preserve"> </w:t>
      </w:r>
      <w:r w:rsidR="008145E1" w:rsidRPr="00225122">
        <w:rPr>
          <w:rFonts w:ascii="Helvetica" w:hAnsi="Helvetica" w:cs="Arial"/>
          <w:color w:val="FF0000"/>
          <w:sz w:val="22"/>
          <w:szCs w:val="22"/>
        </w:rPr>
        <w:t>reaction tube</w:t>
      </w:r>
      <w:r w:rsidR="00225122">
        <w:rPr>
          <w:rFonts w:ascii="Helvetica" w:hAnsi="Helvetica" w:cs="Arial"/>
          <w:sz w:val="22"/>
          <w:szCs w:val="22"/>
        </w:rPr>
        <w:t xml:space="preserve"> </w:t>
      </w:r>
      <w:r w:rsidR="00225122" w:rsidRPr="00225122">
        <w:rPr>
          <w:rFonts w:ascii="Helvetica" w:hAnsi="Helvetica" w:cs="Arial"/>
          <w:strike/>
          <w:sz w:val="22"/>
          <w:szCs w:val="22"/>
        </w:rPr>
        <w:t>and then adds 200 microliters of reduced serum medium to the reaction tube.</w:t>
      </w:r>
    </w:p>
    <w:p w14:paraId="5A039C2B" w14:textId="005D6E54" w:rsidR="00DD03A0" w:rsidRPr="00DD03A0" w:rsidRDefault="00E6395F" w:rsidP="00217CFD">
      <w:pPr>
        <w:numPr>
          <w:ilvl w:val="2"/>
          <w:numId w:val="12"/>
        </w:numPr>
        <w:spacing w:before="240"/>
        <w:outlineLvl w:val="0"/>
        <w:rPr>
          <w:rFonts w:ascii="Helvetica" w:hAnsi="Helvetica" w:cs="Arial"/>
          <w:color w:val="FF0000"/>
          <w:sz w:val="22"/>
          <w:szCs w:val="22"/>
        </w:rPr>
      </w:pPr>
      <w:r w:rsidRPr="00547AF7">
        <w:rPr>
          <w:rFonts w:ascii="Helvetica" w:hAnsi="Helvetica" w:cs="Arial"/>
          <w:sz w:val="22"/>
          <w:szCs w:val="22"/>
          <w:highlight w:val="green"/>
        </w:rPr>
        <w:t>[Added Shot]</w:t>
      </w:r>
      <w:r>
        <w:rPr>
          <w:rFonts w:ascii="Helvetica" w:hAnsi="Helvetica" w:cs="Arial"/>
          <w:sz w:val="22"/>
          <w:szCs w:val="22"/>
        </w:rPr>
        <w:t xml:space="preserve">: </w:t>
      </w:r>
      <w:r w:rsidR="00DD03A0" w:rsidRPr="00E6395F">
        <w:rPr>
          <w:rFonts w:ascii="Helvetica" w:hAnsi="Helvetica" w:cs="Arial"/>
          <w:sz w:val="22"/>
          <w:szCs w:val="22"/>
        </w:rPr>
        <w:t>CU: Talent adds 200 microliters</w:t>
      </w:r>
      <w:r w:rsidR="008145E1" w:rsidRPr="00E6395F">
        <w:rPr>
          <w:rFonts w:ascii="Helvetica" w:hAnsi="Helvetica" w:cs="Arial"/>
          <w:sz w:val="22"/>
          <w:szCs w:val="22"/>
        </w:rPr>
        <w:t xml:space="preserve"> to reaction tube.</w:t>
      </w:r>
    </w:p>
    <w:p w14:paraId="00DA5C05" w14:textId="162D530D"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Vortex the transfection reagent briefly</w:t>
      </w:r>
      <w:r w:rsidR="00217CFD">
        <w:rPr>
          <w:rFonts w:ascii="Helvetica" w:hAnsi="Helvetica" w:cs="Arial"/>
          <w:sz w:val="22"/>
          <w:szCs w:val="22"/>
        </w:rPr>
        <w:t xml:space="preserve">. </w:t>
      </w:r>
      <w:r w:rsidR="00217CFD">
        <w:rPr>
          <w:rFonts w:ascii="Helvetica" w:hAnsi="Helvetica" w:cs="Arial"/>
          <w:b/>
          <w:sz w:val="22"/>
          <w:szCs w:val="22"/>
        </w:rPr>
        <w:t>[1]</w:t>
      </w:r>
      <w:r w:rsidR="00217CFD">
        <w:rPr>
          <w:rFonts w:ascii="Helvetica" w:hAnsi="Helvetica" w:cs="Arial"/>
          <w:sz w:val="22"/>
          <w:szCs w:val="22"/>
        </w:rPr>
        <w:t xml:space="preserve"> T</w:t>
      </w:r>
      <w:r w:rsidRPr="00A81E28">
        <w:rPr>
          <w:rFonts w:ascii="Helvetica" w:hAnsi="Helvetica" w:cs="Arial"/>
          <w:sz w:val="22"/>
          <w:szCs w:val="22"/>
        </w:rPr>
        <w:t>hen</w:t>
      </w:r>
      <w:r w:rsidR="00217CFD">
        <w:rPr>
          <w:rFonts w:ascii="Helvetica" w:hAnsi="Helvetica" w:cs="Arial"/>
          <w:sz w:val="22"/>
          <w:szCs w:val="22"/>
        </w:rPr>
        <w:t>,</w:t>
      </w:r>
      <w:r w:rsidRPr="00A81E28">
        <w:rPr>
          <w:rFonts w:ascii="Helvetica" w:hAnsi="Helvetica" w:cs="Arial"/>
          <w:sz w:val="22"/>
          <w:szCs w:val="22"/>
        </w:rPr>
        <w:t xml:space="preserve"> add 4 microliters of the mixture to </w:t>
      </w:r>
      <w:r w:rsidR="000E3BA4">
        <w:rPr>
          <w:rFonts w:ascii="Helvetica" w:hAnsi="Helvetica" w:cs="Arial"/>
          <w:sz w:val="22"/>
          <w:szCs w:val="22"/>
        </w:rPr>
        <w:t>200 microliters</w:t>
      </w:r>
      <w:r w:rsidRPr="00A81E28">
        <w:rPr>
          <w:rFonts w:ascii="Helvetica" w:hAnsi="Helvetica" w:cs="Arial"/>
          <w:sz w:val="22"/>
          <w:szCs w:val="22"/>
        </w:rPr>
        <w:t xml:space="preserve"> DNA</w:t>
      </w:r>
      <w:r w:rsidR="00217CFD">
        <w:rPr>
          <w:rFonts w:ascii="Helvetica" w:hAnsi="Helvetica" w:cs="Arial"/>
          <w:sz w:val="22"/>
          <w:szCs w:val="22"/>
        </w:rPr>
        <w:t xml:space="preserve">. </w:t>
      </w:r>
      <w:r w:rsidR="00217CFD">
        <w:rPr>
          <w:rFonts w:ascii="Helvetica" w:hAnsi="Helvetica" w:cs="Arial"/>
          <w:b/>
          <w:sz w:val="22"/>
          <w:szCs w:val="22"/>
        </w:rPr>
        <w:t xml:space="preserve">[2] </w:t>
      </w:r>
      <w:r w:rsidR="00217CFD" w:rsidRPr="00217CFD">
        <w:rPr>
          <w:rFonts w:ascii="Helvetica" w:hAnsi="Helvetica" w:cs="Arial"/>
          <w:sz w:val="22"/>
          <w:szCs w:val="22"/>
        </w:rPr>
        <w:t>V</w:t>
      </w:r>
      <w:r w:rsidRPr="00A81E28">
        <w:rPr>
          <w:rFonts w:ascii="Helvetica" w:hAnsi="Helvetica" w:cs="Arial"/>
          <w:sz w:val="22"/>
          <w:szCs w:val="22"/>
        </w:rPr>
        <w:t xml:space="preserve">ortex </w:t>
      </w:r>
      <w:r w:rsidR="00217CFD">
        <w:rPr>
          <w:rFonts w:ascii="Helvetica" w:hAnsi="Helvetica" w:cs="Arial"/>
          <w:sz w:val="22"/>
          <w:szCs w:val="22"/>
        </w:rPr>
        <w:t xml:space="preserve">the reagents </w:t>
      </w:r>
      <w:r w:rsidRPr="00A81E28">
        <w:rPr>
          <w:rFonts w:ascii="Helvetica" w:hAnsi="Helvetica" w:cs="Arial"/>
          <w:sz w:val="22"/>
          <w:szCs w:val="22"/>
        </w:rPr>
        <w:t>again</w:t>
      </w:r>
      <w:r w:rsidR="00217CFD">
        <w:rPr>
          <w:rFonts w:ascii="Helvetica" w:hAnsi="Helvetica" w:cs="Arial"/>
          <w:sz w:val="22"/>
          <w:szCs w:val="22"/>
        </w:rPr>
        <w:t xml:space="preserve"> and then i</w:t>
      </w:r>
      <w:r w:rsidRPr="00A81E28">
        <w:rPr>
          <w:rFonts w:ascii="Helvetica" w:hAnsi="Helvetica" w:cs="Arial"/>
          <w:sz w:val="22"/>
          <w:szCs w:val="22"/>
        </w:rPr>
        <w:t>ncubate the transfection mix for 15-20 minutes at room temperature.</w:t>
      </w:r>
      <w:r w:rsidR="00217CFD">
        <w:rPr>
          <w:rFonts w:ascii="Helvetica" w:hAnsi="Helvetica" w:cs="Arial"/>
          <w:sz w:val="22"/>
          <w:szCs w:val="22"/>
        </w:rPr>
        <w:t xml:space="preserve"> </w:t>
      </w:r>
      <w:r w:rsidR="00217CFD">
        <w:rPr>
          <w:rFonts w:ascii="Helvetica" w:hAnsi="Helvetica" w:cs="Arial"/>
          <w:b/>
          <w:sz w:val="22"/>
          <w:szCs w:val="22"/>
        </w:rPr>
        <w:t>[3]</w:t>
      </w:r>
    </w:p>
    <w:p w14:paraId="2BFC46FD" w14:textId="641E1363" w:rsid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CU: Talent vortexes the sample</w:t>
      </w:r>
    </w:p>
    <w:p w14:paraId="087B625B" w14:textId="185CCC87" w:rsid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CU: Talent adds mixture to DNA</w:t>
      </w:r>
    </w:p>
    <w:p w14:paraId="3C3D3798" w14:textId="3B1F1A7B" w:rsidR="00217CFD" w:rsidRPr="00A81E28"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MED: Talent briefly vortexes the sample and sets it aside to incubate</w:t>
      </w:r>
    </w:p>
    <w:p w14:paraId="5408EA6B" w14:textId="30212F49"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After incubation, add the </w:t>
      </w:r>
      <w:r w:rsidR="000E3BA4">
        <w:rPr>
          <w:rFonts w:ascii="Helvetica" w:hAnsi="Helvetica" w:cs="Arial"/>
          <w:sz w:val="22"/>
          <w:szCs w:val="22"/>
        </w:rPr>
        <w:t xml:space="preserve">entire </w:t>
      </w:r>
      <w:r w:rsidRPr="00A81E28">
        <w:rPr>
          <w:rFonts w:ascii="Helvetica" w:hAnsi="Helvetica" w:cs="Arial"/>
          <w:sz w:val="22"/>
          <w:szCs w:val="22"/>
        </w:rPr>
        <w:t>transfection mix dropwise directly to the cells.</w:t>
      </w:r>
      <w:r w:rsidR="00217CFD">
        <w:rPr>
          <w:rFonts w:ascii="Helvetica" w:hAnsi="Helvetica" w:cs="Arial"/>
          <w:sz w:val="22"/>
          <w:szCs w:val="22"/>
        </w:rPr>
        <w:t xml:space="preserve"> </w:t>
      </w:r>
      <w:r w:rsidR="00217CFD">
        <w:rPr>
          <w:rFonts w:ascii="Helvetica" w:hAnsi="Helvetica" w:cs="Arial"/>
          <w:b/>
          <w:sz w:val="22"/>
          <w:szCs w:val="22"/>
        </w:rPr>
        <w:t>[1]</w:t>
      </w:r>
      <w:r w:rsidRPr="00A81E28">
        <w:rPr>
          <w:rFonts w:ascii="Helvetica" w:hAnsi="Helvetica" w:cs="Arial"/>
          <w:sz w:val="22"/>
          <w:szCs w:val="22"/>
        </w:rPr>
        <w:t xml:space="preserve"> Mix the wells by shaking the plate</w:t>
      </w:r>
      <w:r w:rsidR="00E6395F">
        <w:rPr>
          <w:rFonts w:ascii="Helvetica" w:hAnsi="Helvetica" w:cs="Arial"/>
          <w:sz w:val="22"/>
          <w:szCs w:val="22"/>
        </w:rPr>
        <w:t xml:space="preserve"> </w:t>
      </w:r>
      <w:r w:rsidR="00E6395F" w:rsidRPr="00E6395F">
        <w:rPr>
          <w:rFonts w:ascii="Helvetica" w:hAnsi="Helvetica" w:cs="Arial"/>
          <w:b/>
          <w:color w:val="FF0000"/>
          <w:sz w:val="22"/>
          <w:szCs w:val="22"/>
        </w:rPr>
        <w:t>[2]</w:t>
      </w:r>
      <w:r w:rsidRPr="00A81E28">
        <w:rPr>
          <w:rFonts w:ascii="Helvetica" w:hAnsi="Helvetica" w:cs="Arial"/>
          <w:sz w:val="22"/>
          <w:szCs w:val="22"/>
        </w:rPr>
        <w:t xml:space="preserve"> and then pl</w:t>
      </w:r>
      <w:r w:rsidR="00217CFD">
        <w:rPr>
          <w:rFonts w:ascii="Helvetica" w:hAnsi="Helvetica" w:cs="Arial"/>
          <w:sz w:val="22"/>
          <w:szCs w:val="22"/>
        </w:rPr>
        <w:t xml:space="preserve">ace it back into the incubator. </w:t>
      </w:r>
      <w:r w:rsidR="00217CFD" w:rsidRPr="00E6395F">
        <w:rPr>
          <w:rFonts w:ascii="Helvetica" w:hAnsi="Helvetica" w:cs="Arial"/>
          <w:b/>
          <w:strike/>
          <w:sz w:val="22"/>
          <w:szCs w:val="22"/>
        </w:rPr>
        <w:t>[2]</w:t>
      </w:r>
      <w:r w:rsidR="00E6395F" w:rsidRPr="00E6395F">
        <w:rPr>
          <w:rFonts w:ascii="Helvetica" w:hAnsi="Helvetica" w:cs="Arial"/>
          <w:b/>
          <w:sz w:val="22"/>
          <w:szCs w:val="22"/>
        </w:rPr>
        <w:t xml:space="preserve"> </w:t>
      </w:r>
      <w:r w:rsidR="00E6395F" w:rsidRPr="00E6395F">
        <w:rPr>
          <w:rFonts w:ascii="Helvetica" w:hAnsi="Helvetica" w:cs="Arial"/>
          <w:b/>
          <w:color w:val="FF0000"/>
          <w:sz w:val="22"/>
          <w:szCs w:val="22"/>
        </w:rPr>
        <w:t>[2]</w:t>
      </w:r>
    </w:p>
    <w:p w14:paraId="27C44B9E" w14:textId="0D4E0935" w:rsid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CU: Talent adds drops to cell culture</w:t>
      </w:r>
    </w:p>
    <w:p w14:paraId="61415275" w14:textId="77777777" w:rsidR="00DD03A0"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gently shakes the plate </w:t>
      </w:r>
    </w:p>
    <w:p w14:paraId="70DA99E0" w14:textId="07B8DCBF" w:rsidR="00217CFD" w:rsidRPr="00DD03A0" w:rsidRDefault="00E6395F" w:rsidP="00217CFD">
      <w:pPr>
        <w:numPr>
          <w:ilvl w:val="2"/>
          <w:numId w:val="12"/>
        </w:numPr>
        <w:spacing w:before="240"/>
        <w:outlineLvl w:val="0"/>
        <w:rPr>
          <w:rFonts w:ascii="Helvetica" w:hAnsi="Helvetica" w:cs="Arial"/>
          <w:color w:val="FF0000"/>
          <w:sz w:val="22"/>
          <w:szCs w:val="22"/>
        </w:rPr>
      </w:pPr>
      <w:r w:rsidRPr="00547AF7">
        <w:rPr>
          <w:rFonts w:ascii="Helvetica" w:hAnsi="Helvetica" w:cs="Arial"/>
          <w:sz w:val="22"/>
          <w:szCs w:val="22"/>
          <w:highlight w:val="green"/>
        </w:rPr>
        <w:t>[Added Shot]</w:t>
      </w:r>
      <w:r>
        <w:rPr>
          <w:rFonts w:ascii="Helvetica" w:hAnsi="Helvetica" w:cs="Arial"/>
          <w:sz w:val="22"/>
          <w:szCs w:val="22"/>
        </w:rPr>
        <w:t xml:space="preserve">: </w:t>
      </w:r>
      <w:r w:rsidR="00DD03A0" w:rsidRPr="00E6395F">
        <w:rPr>
          <w:rFonts w:ascii="Helvetica" w:hAnsi="Helvetica" w:cs="Arial"/>
          <w:sz w:val="22"/>
          <w:szCs w:val="22"/>
        </w:rPr>
        <w:t>MED: Talent</w:t>
      </w:r>
      <w:r w:rsidR="00217CFD" w:rsidRPr="00E6395F">
        <w:rPr>
          <w:rFonts w:ascii="Helvetica" w:hAnsi="Helvetica" w:cs="Arial"/>
          <w:sz w:val="22"/>
          <w:szCs w:val="22"/>
        </w:rPr>
        <w:t xml:space="preserve"> sets it into the incubator</w:t>
      </w:r>
    </w:p>
    <w:p w14:paraId="7515EEB6" w14:textId="59F943CE"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lastRenderedPageBreak/>
        <w:t xml:space="preserve">On the day of the experiment, prepare the sample for live imaging </w:t>
      </w:r>
      <w:r w:rsidR="00217CFD">
        <w:rPr>
          <w:rFonts w:ascii="Helvetica" w:hAnsi="Helvetica" w:cs="Arial"/>
          <w:b/>
          <w:sz w:val="22"/>
          <w:szCs w:val="22"/>
        </w:rPr>
        <w:t xml:space="preserve">[1] </w:t>
      </w:r>
      <w:r w:rsidRPr="00A81E28">
        <w:rPr>
          <w:rFonts w:ascii="Helvetica" w:hAnsi="Helvetica" w:cs="Arial"/>
          <w:sz w:val="22"/>
          <w:szCs w:val="22"/>
        </w:rPr>
        <w:t xml:space="preserve">by first coating a 35 millimeter glass bottom dish with a 10 microgram per </w:t>
      </w:r>
      <w:r w:rsidR="008145E1" w:rsidRPr="00E6395F">
        <w:rPr>
          <w:rFonts w:ascii="Helvetica" w:hAnsi="Helvetica" w:cs="Arial"/>
          <w:color w:val="FF0000"/>
          <w:sz w:val="22"/>
          <w:szCs w:val="22"/>
        </w:rPr>
        <w:t>milliliter</w:t>
      </w:r>
      <w:r w:rsidR="008145E1" w:rsidRPr="00A81E28">
        <w:rPr>
          <w:rFonts w:ascii="Helvetica" w:hAnsi="Helvetica" w:cs="Arial"/>
          <w:sz w:val="22"/>
          <w:szCs w:val="22"/>
        </w:rPr>
        <w:t xml:space="preserve"> </w:t>
      </w:r>
      <w:r w:rsidRPr="00A81E28">
        <w:rPr>
          <w:rFonts w:ascii="Helvetica" w:hAnsi="Helvetica" w:cs="Arial"/>
          <w:sz w:val="22"/>
          <w:szCs w:val="22"/>
        </w:rPr>
        <w:t>solution of fibronectin in PBS</w:t>
      </w:r>
      <w:proofErr w:type="gramStart"/>
      <w:r w:rsidRPr="00A81E28">
        <w:rPr>
          <w:rFonts w:ascii="Helvetica" w:hAnsi="Helvetica" w:cs="Arial"/>
          <w:sz w:val="22"/>
          <w:szCs w:val="22"/>
        </w:rPr>
        <w:t>.</w:t>
      </w:r>
      <w:r w:rsidR="00217CFD">
        <w:rPr>
          <w:rFonts w:ascii="Helvetica" w:hAnsi="Helvetica" w:cs="Arial"/>
          <w:b/>
          <w:sz w:val="22"/>
          <w:szCs w:val="22"/>
        </w:rPr>
        <w:t>[</w:t>
      </w:r>
      <w:proofErr w:type="gramEnd"/>
      <w:r w:rsidR="00217CFD">
        <w:rPr>
          <w:rFonts w:ascii="Helvetica" w:hAnsi="Helvetica" w:cs="Arial"/>
          <w:b/>
          <w:sz w:val="22"/>
          <w:szCs w:val="22"/>
        </w:rPr>
        <w:t>2]</w:t>
      </w:r>
    </w:p>
    <w:p w14:paraId="443F36E6" w14:textId="150EF762" w:rsid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MED: Talent working at hood uncovers a 35 mm dish</w:t>
      </w:r>
    </w:p>
    <w:p w14:paraId="09ACC011" w14:textId="7A35178E" w:rsidR="00217CFD" w:rsidRPr="00A81E28"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to the plate and ensures it covers the entire bottom</w:t>
      </w:r>
    </w:p>
    <w:p w14:paraId="6573B606" w14:textId="4F56D661"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Leave the solution on the glass surface for 30 minutes at room temperature, then remove it and let the dish air-dry.</w:t>
      </w:r>
      <w:r w:rsidR="00217CFD">
        <w:rPr>
          <w:rFonts w:ascii="Helvetica" w:hAnsi="Helvetica" w:cs="Arial"/>
          <w:b/>
          <w:sz w:val="22"/>
          <w:szCs w:val="22"/>
        </w:rPr>
        <w:t>[1]</w:t>
      </w:r>
    </w:p>
    <w:p w14:paraId="0F01B3AE" w14:textId="516B1B9B" w:rsidR="00217CFD" w:rsidRPr="00A81E28"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solution from the dish and sets it aside to dry</w:t>
      </w:r>
    </w:p>
    <w:p w14:paraId="231AF267" w14:textId="2CD8E619"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Next, dilute a 0.1 micron diameter multi-fluorescent beads solution to a density of 1.8 billion particles per milliliter in distilled water</w:t>
      </w:r>
      <w:r w:rsidR="00217CFD">
        <w:rPr>
          <w:rFonts w:ascii="Helvetica" w:hAnsi="Helvetica" w:cs="Arial"/>
          <w:sz w:val="22"/>
          <w:szCs w:val="22"/>
        </w:rPr>
        <w:t>.</w:t>
      </w:r>
      <w:r w:rsidRPr="00A81E28">
        <w:rPr>
          <w:rFonts w:ascii="Helvetica" w:hAnsi="Helvetica" w:cs="Arial"/>
          <w:sz w:val="22"/>
          <w:szCs w:val="22"/>
        </w:rPr>
        <w:t xml:space="preserve"> </w:t>
      </w:r>
      <w:r w:rsidR="00217CFD">
        <w:rPr>
          <w:rFonts w:ascii="Helvetica" w:hAnsi="Helvetica" w:cs="Arial"/>
          <w:b/>
          <w:sz w:val="22"/>
          <w:szCs w:val="22"/>
        </w:rPr>
        <w:t>[1]</w:t>
      </w:r>
      <w:r w:rsidR="002C6D5B">
        <w:rPr>
          <w:rFonts w:ascii="Helvetica" w:hAnsi="Helvetica" w:cs="Arial"/>
          <w:sz w:val="22"/>
          <w:szCs w:val="22"/>
        </w:rPr>
        <w:t xml:space="preserve"> </w:t>
      </w:r>
      <w:r w:rsidR="00217CFD">
        <w:rPr>
          <w:rFonts w:ascii="Helvetica" w:hAnsi="Helvetica" w:cs="Arial"/>
          <w:sz w:val="22"/>
          <w:szCs w:val="22"/>
        </w:rPr>
        <w:t>A</w:t>
      </w:r>
      <w:r w:rsidRPr="00A81E28">
        <w:rPr>
          <w:rFonts w:ascii="Helvetica" w:hAnsi="Helvetica" w:cs="Arial"/>
          <w:sz w:val="22"/>
          <w:szCs w:val="22"/>
        </w:rPr>
        <w:t>dd the solution to the fibronectin-coated glass surface for 30-60 seconds</w:t>
      </w:r>
      <w:r w:rsidR="009F3088">
        <w:rPr>
          <w:rFonts w:ascii="Helvetica" w:hAnsi="Helvetica" w:cs="Arial"/>
          <w:sz w:val="22"/>
          <w:szCs w:val="22"/>
        </w:rPr>
        <w:t xml:space="preserve"> </w:t>
      </w:r>
      <w:r w:rsidR="009F3088">
        <w:rPr>
          <w:rFonts w:ascii="Helvetica" w:hAnsi="Helvetica" w:cs="Arial"/>
          <w:b/>
          <w:sz w:val="22"/>
          <w:szCs w:val="22"/>
        </w:rPr>
        <w:t>[2</w:t>
      </w:r>
      <w:r w:rsidR="009F3088" w:rsidRPr="00E6395F">
        <w:rPr>
          <w:rFonts w:ascii="Helvetica" w:hAnsi="Helvetica" w:cs="Arial"/>
          <w:b/>
          <w:color w:val="FF0000"/>
          <w:sz w:val="22"/>
          <w:szCs w:val="22"/>
        </w:rPr>
        <w:t>-TXT</w:t>
      </w:r>
      <w:r w:rsidR="009F3088">
        <w:rPr>
          <w:rFonts w:ascii="Helvetica" w:hAnsi="Helvetica" w:cs="Arial"/>
          <w:b/>
          <w:sz w:val="22"/>
          <w:szCs w:val="22"/>
        </w:rPr>
        <w:t>]</w:t>
      </w:r>
      <w:r w:rsidRPr="00A81E28">
        <w:rPr>
          <w:rFonts w:ascii="Helvetica" w:hAnsi="Helvetica" w:cs="Arial"/>
          <w:sz w:val="22"/>
          <w:szCs w:val="22"/>
        </w:rPr>
        <w:t>. Then, remove the solution and let the dish air-dry.</w:t>
      </w:r>
      <w:r w:rsidR="00217CFD">
        <w:rPr>
          <w:rFonts w:ascii="Helvetica" w:hAnsi="Helvetica" w:cs="Arial"/>
          <w:sz w:val="22"/>
          <w:szCs w:val="22"/>
        </w:rPr>
        <w:t xml:space="preserve"> </w:t>
      </w:r>
      <w:r w:rsidR="00217CFD" w:rsidRPr="009F3088">
        <w:rPr>
          <w:rFonts w:ascii="Helvetica" w:hAnsi="Helvetica" w:cs="Arial"/>
          <w:b/>
          <w:strike/>
          <w:sz w:val="22"/>
          <w:szCs w:val="22"/>
        </w:rPr>
        <w:t>[2</w:t>
      </w:r>
      <w:r w:rsidR="00E6395F" w:rsidRPr="009F3088">
        <w:rPr>
          <w:rFonts w:ascii="Helvetica" w:hAnsi="Helvetica" w:cs="Arial"/>
          <w:b/>
          <w:strike/>
          <w:color w:val="FF0000"/>
          <w:sz w:val="22"/>
          <w:szCs w:val="22"/>
        </w:rPr>
        <w:t>-TXT</w:t>
      </w:r>
      <w:r w:rsidR="00217CFD" w:rsidRPr="009F3088">
        <w:rPr>
          <w:rFonts w:ascii="Helvetica" w:hAnsi="Helvetica" w:cs="Arial"/>
          <w:b/>
          <w:strike/>
          <w:sz w:val="22"/>
          <w:szCs w:val="22"/>
        </w:rPr>
        <w:t>]</w:t>
      </w:r>
      <w:r w:rsidR="009F3088" w:rsidRPr="009F3088">
        <w:rPr>
          <w:rFonts w:ascii="Helvetica" w:hAnsi="Helvetica" w:cs="Arial"/>
          <w:b/>
          <w:color w:val="FF0000"/>
          <w:sz w:val="22"/>
          <w:szCs w:val="22"/>
        </w:rPr>
        <w:t xml:space="preserve"> [3]</w:t>
      </w:r>
    </w:p>
    <w:p w14:paraId="590F9381" w14:textId="0AA32E57" w:rsidR="00217CFD"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CU: Talent dilutes the beads as described</w:t>
      </w:r>
    </w:p>
    <w:p w14:paraId="7DF866A1" w14:textId="53531D75" w:rsidR="00DD03A0" w:rsidRPr="00DD03A0" w:rsidRDefault="00217CFD" w:rsidP="00DD03A0">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to the dish surface, waits a few seco</w:t>
      </w:r>
      <w:r w:rsidR="00E6395F">
        <w:rPr>
          <w:rFonts w:ascii="Helvetica" w:hAnsi="Helvetica" w:cs="Arial"/>
          <w:sz w:val="22"/>
          <w:szCs w:val="22"/>
        </w:rPr>
        <w:t xml:space="preserve">nds. </w:t>
      </w:r>
      <w:r w:rsidR="00E6395F" w:rsidRPr="00E6395F">
        <w:rPr>
          <w:rFonts w:ascii="Helvetica" w:hAnsi="Helvetica" w:cs="Arial"/>
          <w:b/>
          <w:color w:val="FF0000"/>
          <w:sz w:val="22"/>
          <w:szCs w:val="22"/>
        </w:rPr>
        <w:t>TEXT</w:t>
      </w:r>
      <w:r w:rsidR="00DD03A0" w:rsidRPr="00E6395F">
        <w:rPr>
          <w:rFonts w:ascii="Helvetica" w:hAnsi="Helvetica" w:cs="Arial"/>
          <w:b/>
          <w:color w:val="FF0000"/>
          <w:sz w:val="22"/>
          <w:szCs w:val="22"/>
        </w:rPr>
        <w:t>: 30-60 sec</w:t>
      </w:r>
      <w:r w:rsidR="00DD03A0" w:rsidRPr="00DD03A0">
        <w:rPr>
          <w:rFonts w:ascii="Helvetica" w:hAnsi="Helvetica" w:cs="Arial"/>
          <w:color w:val="FF0000"/>
          <w:sz w:val="22"/>
          <w:szCs w:val="22"/>
        </w:rPr>
        <w:t>.</w:t>
      </w:r>
    </w:p>
    <w:p w14:paraId="5964C9EB" w14:textId="24A4C7F9" w:rsidR="00217CFD" w:rsidRPr="00DD03A0" w:rsidRDefault="009F3088" w:rsidP="00217CFD">
      <w:pPr>
        <w:numPr>
          <w:ilvl w:val="2"/>
          <w:numId w:val="12"/>
        </w:numPr>
        <w:spacing w:before="240"/>
        <w:outlineLvl w:val="0"/>
        <w:rPr>
          <w:rFonts w:ascii="Helvetica" w:hAnsi="Helvetica" w:cs="Arial"/>
          <w:color w:val="FF0000"/>
          <w:sz w:val="22"/>
          <w:szCs w:val="22"/>
        </w:rPr>
      </w:pPr>
      <w:r w:rsidRPr="00547AF7">
        <w:rPr>
          <w:rFonts w:ascii="Helvetica" w:hAnsi="Helvetica" w:cs="Arial"/>
          <w:sz w:val="22"/>
          <w:szCs w:val="22"/>
          <w:highlight w:val="green"/>
        </w:rPr>
        <w:t>[Added Shot]</w:t>
      </w:r>
      <w:r>
        <w:rPr>
          <w:rFonts w:ascii="Helvetica" w:hAnsi="Helvetica" w:cs="Arial"/>
          <w:sz w:val="22"/>
          <w:szCs w:val="22"/>
        </w:rPr>
        <w:t xml:space="preserve">: </w:t>
      </w:r>
      <w:r w:rsidR="00DD03A0" w:rsidRPr="009F3088">
        <w:rPr>
          <w:rFonts w:ascii="Helvetica" w:hAnsi="Helvetica" w:cs="Arial"/>
          <w:sz w:val="22"/>
          <w:szCs w:val="22"/>
        </w:rPr>
        <w:t xml:space="preserve">Talent </w:t>
      </w:r>
      <w:r w:rsidR="00217CFD" w:rsidRPr="009F3088">
        <w:rPr>
          <w:rFonts w:ascii="Helvetica" w:hAnsi="Helvetica" w:cs="Arial"/>
          <w:sz w:val="22"/>
          <w:szCs w:val="22"/>
        </w:rPr>
        <w:t>removes the solution</w:t>
      </w:r>
    </w:p>
    <w:p w14:paraId="525CD899" w14:textId="63D7DE5C" w:rsidR="00A81E28" w:rsidRDefault="000E3BA4" w:rsidP="00A81E28">
      <w:pPr>
        <w:numPr>
          <w:ilvl w:val="1"/>
          <w:numId w:val="12"/>
        </w:numPr>
        <w:spacing w:before="240"/>
        <w:outlineLvl w:val="0"/>
        <w:rPr>
          <w:rFonts w:ascii="Helvetica" w:hAnsi="Helvetica" w:cs="Arial"/>
          <w:sz w:val="22"/>
          <w:szCs w:val="22"/>
        </w:rPr>
      </w:pPr>
      <w:r w:rsidRPr="0051384B">
        <w:rPr>
          <w:rFonts w:ascii="Helvetica" w:hAnsi="Helvetica" w:cs="Arial"/>
          <w:b/>
          <w:sz w:val="22"/>
          <w:szCs w:val="22"/>
          <w:u w:val="single"/>
        </w:rPr>
        <w:t>Bernd Zobiak</w:t>
      </w:r>
      <w:r w:rsidR="00A81E28" w:rsidRPr="0051384B">
        <w:rPr>
          <w:rFonts w:ascii="Helvetica" w:hAnsi="Helvetica" w:cs="Arial"/>
          <w:b/>
          <w:sz w:val="22"/>
          <w:szCs w:val="22"/>
          <w:u w:val="single"/>
        </w:rPr>
        <w:t>:</w:t>
      </w:r>
      <w:r w:rsidR="00A81E28" w:rsidRPr="00A81E28">
        <w:rPr>
          <w:rFonts w:ascii="Helvetica" w:hAnsi="Helvetica" w:cs="Arial"/>
          <w:sz w:val="22"/>
          <w:szCs w:val="22"/>
        </w:rPr>
        <w:t xml:space="preserve"> </w:t>
      </w:r>
      <w:proofErr w:type="spellStart"/>
      <w:r w:rsidR="00A81E28" w:rsidRPr="00A81E28">
        <w:rPr>
          <w:rFonts w:ascii="Helvetica" w:hAnsi="Helvetica" w:cs="Arial"/>
          <w:sz w:val="22"/>
          <w:szCs w:val="22"/>
        </w:rPr>
        <w:t>Precoating</w:t>
      </w:r>
      <w:proofErr w:type="spellEnd"/>
      <w:r w:rsidR="00A81E28" w:rsidRPr="00A81E28">
        <w:rPr>
          <w:rFonts w:ascii="Helvetica" w:hAnsi="Helvetica" w:cs="Arial"/>
          <w:sz w:val="22"/>
          <w:szCs w:val="22"/>
        </w:rPr>
        <w:t xml:space="preserve"> the dish with fluorescent beads is necessary only if the TIRF plane should be found before seeding cells and/or to acquire a 2-color reference image for bead-based image registration.</w:t>
      </w:r>
      <w:r w:rsidR="00A81E28" w:rsidRPr="00A81E28">
        <w:rPr>
          <w:rFonts w:ascii="Helvetica" w:hAnsi="Helvetica" w:cs="Arial"/>
          <w:b/>
          <w:sz w:val="22"/>
          <w:szCs w:val="22"/>
        </w:rPr>
        <w:t xml:space="preserve"> </w:t>
      </w:r>
      <w:r w:rsidR="00A81E28">
        <w:rPr>
          <w:rFonts w:ascii="Helvetica" w:hAnsi="Helvetica" w:cs="Arial"/>
          <w:b/>
          <w:sz w:val="22"/>
          <w:szCs w:val="22"/>
        </w:rPr>
        <w:t>[1]</w:t>
      </w:r>
    </w:p>
    <w:p w14:paraId="4EEE57C6" w14:textId="77777777" w:rsidR="00A81E28" w:rsidRPr="00A81E28" w:rsidRDefault="00A81E28" w:rsidP="00A81E28">
      <w:pPr>
        <w:numPr>
          <w:ilvl w:val="2"/>
          <w:numId w:val="12"/>
        </w:numPr>
        <w:spacing w:before="240"/>
        <w:outlineLvl w:val="0"/>
        <w:rPr>
          <w:rFonts w:ascii="Helvetica" w:hAnsi="Helvetica" w:cs="Arial"/>
          <w:sz w:val="22"/>
          <w:szCs w:val="22"/>
        </w:rPr>
      </w:pPr>
      <w:r w:rsidRPr="00A81E28">
        <w:rPr>
          <w:rFonts w:ascii="Helvetica" w:hAnsi="Helvetica" w:cs="Arial"/>
          <w:sz w:val="22"/>
          <w:szCs w:val="22"/>
        </w:rPr>
        <w:t>INTERVIEW:</w:t>
      </w:r>
      <w:r w:rsidRPr="00A81E28">
        <w:rPr>
          <w:rFonts w:ascii="Helvetica" w:hAnsi="Helvetica"/>
          <w:bCs/>
          <w:sz w:val="22"/>
          <w:szCs w:val="22"/>
        </w:rPr>
        <w:t xml:space="preserve"> Talent</w:t>
      </w:r>
      <w:r w:rsidRPr="00A81E28">
        <w:rPr>
          <w:rFonts w:ascii="Helvetica" w:hAnsi="Helvetica"/>
          <w:bCs/>
          <w:sz w:val="22"/>
          <w:szCs w:val="24"/>
        </w:rPr>
        <w:t xml:space="preserve"> </w:t>
      </w:r>
      <w:r w:rsidRPr="00A81E28">
        <w:rPr>
          <w:rFonts w:ascii="Helvetica" w:hAnsi="Helvetica" w:cs="Arial"/>
          <w:bCs/>
          <w:sz w:val="22"/>
          <w:szCs w:val="22"/>
        </w:rPr>
        <w:t>says the statement above in an interview-style shot, looking slightly off-camera.</w:t>
      </w:r>
      <w:r w:rsidRPr="00A81E28">
        <w:rPr>
          <w:rFonts w:ascii="Helvetica" w:hAnsi="Helvetica" w:cs="Arial"/>
          <w:sz w:val="22"/>
          <w:szCs w:val="22"/>
        </w:rPr>
        <w:t xml:space="preserve">   </w:t>
      </w:r>
    </w:p>
    <w:p w14:paraId="77ECADCB" w14:textId="227542A3" w:rsidR="00A81E28"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Now, prepare an anti-oxidizing growth medium by adding 0.1 molar ascorbic acid solution at a final concentration of 0.1 micromolar in growth medium.</w:t>
      </w:r>
      <w:r w:rsidR="00217CFD">
        <w:rPr>
          <w:rFonts w:ascii="Helvetica" w:hAnsi="Helvetica" w:cs="Arial"/>
          <w:sz w:val="22"/>
          <w:szCs w:val="22"/>
        </w:rPr>
        <w:t xml:space="preserve"> </w:t>
      </w:r>
      <w:r w:rsidR="00217CFD">
        <w:rPr>
          <w:rFonts w:ascii="Helvetica" w:hAnsi="Helvetica" w:cs="Arial"/>
          <w:b/>
          <w:sz w:val="22"/>
          <w:szCs w:val="22"/>
        </w:rPr>
        <w:t>[1-TXT]</w:t>
      </w:r>
      <w:r w:rsidRPr="00A81E28">
        <w:rPr>
          <w:rFonts w:ascii="Helvetica" w:hAnsi="Helvetica" w:cs="Arial"/>
          <w:sz w:val="22"/>
          <w:szCs w:val="22"/>
        </w:rPr>
        <w:t xml:space="preserve"> Prewarm the </w:t>
      </w:r>
      <w:r w:rsidR="00217CFD">
        <w:rPr>
          <w:rFonts w:ascii="Helvetica" w:hAnsi="Helvetica" w:cs="Arial"/>
          <w:sz w:val="22"/>
          <w:szCs w:val="22"/>
        </w:rPr>
        <w:t>media</w:t>
      </w:r>
      <w:r w:rsidRPr="00A81E28">
        <w:rPr>
          <w:rFonts w:ascii="Helvetica" w:hAnsi="Helvetica" w:cs="Arial"/>
          <w:sz w:val="22"/>
          <w:szCs w:val="22"/>
        </w:rPr>
        <w:t xml:space="preserve"> by placing it in a 37 degree Celsius water bath. </w:t>
      </w:r>
      <w:r w:rsidR="00217CFD">
        <w:rPr>
          <w:rFonts w:ascii="Helvetica" w:hAnsi="Helvetica" w:cs="Arial"/>
          <w:b/>
          <w:sz w:val="22"/>
          <w:szCs w:val="22"/>
        </w:rPr>
        <w:t>[2]</w:t>
      </w:r>
    </w:p>
    <w:p w14:paraId="4F20D943" w14:textId="15FA7605" w:rsidR="00DD03A0" w:rsidRPr="009F3088" w:rsidRDefault="009F3088" w:rsidP="009F3088">
      <w:pPr>
        <w:spacing w:before="240"/>
        <w:ind w:left="1440" w:hanging="720"/>
        <w:outlineLvl w:val="0"/>
        <w:rPr>
          <w:rFonts w:ascii="Helvetica" w:hAnsi="Helvetica" w:cs="Arial"/>
          <w:b/>
          <w:sz w:val="22"/>
          <w:szCs w:val="22"/>
        </w:rPr>
      </w:pPr>
      <w:r w:rsidRPr="009F3088">
        <w:rPr>
          <w:rFonts w:ascii="Helvetica" w:hAnsi="Helvetica" w:cs="Arial"/>
          <w:sz w:val="22"/>
          <w:szCs w:val="22"/>
        </w:rPr>
        <w:t xml:space="preserve">2.9.0. </w:t>
      </w:r>
      <w:r w:rsidRPr="009F3088">
        <w:rPr>
          <w:rFonts w:ascii="Helvetica" w:hAnsi="Helvetica" w:cs="Arial"/>
          <w:sz w:val="22"/>
          <w:szCs w:val="22"/>
          <w:highlight w:val="green"/>
        </w:rPr>
        <w:t>[Added Shot]</w:t>
      </w:r>
      <w:r w:rsidRPr="009F3088">
        <w:rPr>
          <w:rFonts w:ascii="Helvetica" w:hAnsi="Helvetica" w:cs="Arial"/>
          <w:sz w:val="22"/>
          <w:szCs w:val="22"/>
        </w:rPr>
        <w:t xml:space="preserve">: </w:t>
      </w:r>
      <w:r w:rsidR="00217CFD" w:rsidRPr="009F3088">
        <w:rPr>
          <w:rFonts w:ascii="Helvetica" w:hAnsi="Helvetica" w:cs="Arial"/>
          <w:sz w:val="22"/>
          <w:szCs w:val="22"/>
        </w:rPr>
        <w:t xml:space="preserve">CU: </w:t>
      </w:r>
      <w:r w:rsidR="00DD03A0" w:rsidRPr="009F3088">
        <w:rPr>
          <w:rFonts w:ascii="Helvetica" w:hAnsi="Helvetica" w:cs="Arial"/>
          <w:sz w:val="22"/>
          <w:szCs w:val="22"/>
        </w:rPr>
        <w:t xml:space="preserve">Talent adds acid to </w:t>
      </w:r>
      <w:r w:rsidR="009E031A" w:rsidRPr="009F3088">
        <w:rPr>
          <w:rFonts w:ascii="Helvetica" w:hAnsi="Helvetica" w:cs="Arial"/>
          <w:sz w:val="22"/>
          <w:szCs w:val="22"/>
        </w:rPr>
        <w:t>tube</w:t>
      </w:r>
      <w:r>
        <w:rPr>
          <w:rFonts w:ascii="Helvetica" w:hAnsi="Helvetica" w:cs="Arial"/>
          <w:sz w:val="22"/>
          <w:szCs w:val="22"/>
        </w:rPr>
        <w:t xml:space="preserve"> </w:t>
      </w:r>
      <w:r w:rsidRPr="009F3088">
        <w:rPr>
          <w:rFonts w:ascii="Helvetica" w:hAnsi="Helvetica" w:cs="Arial"/>
          <w:sz w:val="22"/>
          <w:szCs w:val="22"/>
          <w:highlight w:val="green"/>
        </w:rPr>
        <w:t xml:space="preserve">(Editor: </w:t>
      </w:r>
      <w:r>
        <w:rPr>
          <w:rFonts w:ascii="Helvetica" w:hAnsi="Helvetica" w:cs="Arial"/>
          <w:sz w:val="22"/>
          <w:szCs w:val="22"/>
          <w:highlight w:val="green"/>
        </w:rPr>
        <w:t xml:space="preserve">I’m unsure of how this shot is slated. </w:t>
      </w:r>
      <w:r w:rsidRPr="009F3088">
        <w:rPr>
          <w:rFonts w:ascii="Helvetica" w:hAnsi="Helvetica" w:cs="Arial"/>
          <w:sz w:val="22"/>
          <w:szCs w:val="22"/>
          <w:highlight w:val="green"/>
        </w:rPr>
        <w:t>I’m</w:t>
      </w:r>
      <w:r>
        <w:rPr>
          <w:rFonts w:ascii="Helvetica" w:hAnsi="Helvetica" w:cs="Arial"/>
          <w:sz w:val="22"/>
          <w:szCs w:val="22"/>
          <w:highlight w:val="green"/>
        </w:rPr>
        <w:t xml:space="preserve"> also</w:t>
      </w:r>
      <w:r w:rsidRPr="009F3088">
        <w:rPr>
          <w:rFonts w:ascii="Helvetica" w:hAnsi="Helvetica" w:cs="Arial"/>
          <w:sz w:val="22"/>
          <w:szCs w:val="22"/>
          <w:highlight w:val="green"/>
        </w:rPr>
        <w:t xml:space="preserve"> not exactly sure where the author wants this shot. I imagine this action takes place right before 2.9.1. If the actions between this and 2.9.1 appear to flow well into each other, this can be used during the VO intended for 2.9.1 right before that shot)</w:t>
      </w:r>
    </w:p>
    <w:p w14:paraId="25621210" w14:textId="74F75265" w:rsidR="00A81E28" w:rsidRPr="00DD03A0" w:rsidRDefault="00217CFD" w:rsidP="00DD03A0">
      <w:pPr>
        <w:numPr>
          <w:ilvl w:val="2"/>
          <w:numId w:val="12"/>
        </w:numPr>
        <w:spacing w:before="240"/>
        <w:outlineLvl w:val="0"/>
        <w:rPr>
          <w:rFonts w:ascii="Helvetica" w:hAnsi="Helvetica" w:cs="Arial"/>
          <w:b/>
          <w:sz w:val="22"/>
          <w:szCs w:val="22"/>
        </w:rPr>
      </w:pPr>
      <w:r w:rsidRPr="00DD03A0">
        <w:rPr>
          <w:rFonts w:ascii="Helvetica" w:hAnsi="Helvetica" w:cs="Arial"/>
          <w:sz w:val="22"/>
          <w:szCs w:val="22"/>
        </w:rPr>
        <w:t xml:space="preserve">Talent prepares the growth medium </w:t>
      </w:r>
      <w:r w:rsidR="00A81E28" w:rsidRPr="00DD03A0">
        <w:rPr>
          <w:rFonts w:ascii="Helvetica" w:hAnsi="Helvetica" w:cs="Arial"/>
          <w:b/>
          <w:sz w:val="22"/>
          <w:szCs w:val="22"/>
        </w:rPr>
        <w:t xml:space="preserve">TEXT: Use </w:t>
      </w:r>
      <w:proofErr w:type="spellStart"/>
      <w:r w:rsidR="00A81E28" w:rsidRPr="00DD03A0">
        <w:rPr>
          <w:rFonts w:ascii="Helvetica" w:hAnsi="Helvetica" w:cs="Arial"/>
          <w:b/>
          <w:sz w:val="22"/>
          <w:szCs w:val="22"/>
        </w:rPr>
        <w:t>phenolred</w:t>
      </w:r>
      <w:proofErr w:type="spellEnd"/>
      <w:r w:rsidR="00A81E28" w:rsidRPr="00DD03A0">
        <w:rPr>
          <w:rFonts w:ascii="Helvetica" w:hAnsi="Helvetica" w:cs="Arial"/>
          <w:b/>
          <w:sz w:val="22"/>
          <w:szCs w:val="22"/>
        </w:rPr>
        <w:t>-free and (</w:t>
      </w:r>
      <w:proofErr w:type="spellStart"/>
      <w:r w:rsidR="00A81E28" w:rsidRPr="00DD03A0">
        <w:rPr>
          <w:rFonts w:ascii="Helvetica" w:hAnsi="Helvetica" w:cs="Arial"/>
          <w:b/>
          <w:sz w:val="22"/>
          <w:szCs w:val="22"/>
        </w:rPr>
        <w:t>ribo</w:t>
      </w:r>
      <w:proofErr w:type="spellEnd"/>
      <w:r w:rsidR="00A81E28" w:rsidRPr="00DD03A0">
        <w:rPr>
          <w:rFonts w:ascii="Helvetica" w:hAnsi="Helvetica" w:cs="Arial"/>
          <w:b/>
          <w:sz w:val="22"/>
          <w:szCs w:val="22"/>
        </w:rPr>
        <w:t>-)</w:t>
      </w:r>
      <w:r w:rsidR="002C6D5B" w:rsidRPr="00DD03A0">
        <w:rPr>
          <w:rFonts w:ascii="Helvetica" w:hAnsi="Helvetica" w:cs="Arial"/>
          <w:b/>
          <w:sz w:val="22"/>
          <w:szCs w:val="22"/>
        </w:rPr>
        <w:t xml:space="preserve"> </w:t>
      </w:r>
      <w:proofErr w:type="spellStart"/>
      <w:r w:rsidR="00A81E28" w:rsidRPr="00DD03A0">
        <w:rPr>
          <w:rFonts w:ascii="Helvetica" w:hAnsi="Helvetica" w:cs="Arial"/>
          <w:b/>
          <w:sz w:val="22"/>
          <w:szCs w:val="22"/>
        </w:rPr>
        <w:t>flavin</w:t>
      </w:r>
      <w:proofErr w:type="spellEnd"/>
      <w:r w:rsidR="00A81E28" w:rsidRPr="00DD03A0">
        <w:rPr>
          <w:rFonts w:ascii="Helvetica" w:hAnsi="Helvetica" w:cs="Arial"/>
          <w:b/>
          <w:sz w:val="22"/>
          <w:szCs w:val="22"/>
        </w:rPr>
        <w:t>-reduced medium</w:t>
      </w:r>
    </w:p>
    <w:p w14:paraId="09A9AB2E" w14:textId="4D18CA11" w:rsidR="00217CFD" w:rsidRPr="00A81E28" w:rsidRDefault="00217CFD" w:rsidP="00A81E28">
      <w:pPr>
        <w:numPr>
          <w:ilvl w:val="2"/>
          <w:numId w:val="12"/>
        </w:numPr>
        <w:spacing w:before="240"/>
        <w:outlineLvl w:val="0"/>
        <w:rPr>
          <w:rFonts w:ascii="Helvetica" w:hAnsi="Helvetica" w:cs="Arial"/>
          <w:b/>
          <w:sz w:val="22"/>
          <w:szCs w:val="22"/>
        </w:rPr>
      </w:pPr>
      <w:r>
        <w:rPr>
          <w:rFonts w:ascii="Helvetica" w:hAnsi="Helvetica" w:cs="Arial"/>
          <w:sz w:val="22"/>
          <w:szCs w:val="22"/>
        </w:rPr>
        <w:t>MED: Talent places the media in the water bath</w:t>
      </w:r>
    </w:p>
    <w:p w14:paraId="3E5BB0DA" w14:textId="1DAACF05" w:rsidR="00A81E28" w:rsidRPr="00217CFD"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Next, wash the cells with 2 milliliters of PBS</w:t>
      </w:r>
      <w:r w:rsidR="009F3088">
        <w:rPr>
          <w:rFonts w:ascii="Helvetica" w:hAnsi="Helvetica" w:cs="Arial"/>
          <w:sz w:val="22"/>
          <w:szCs w:val="22"/>
        </w:rPr>
        <w:t xml:space="preserve"> </w:t>
      </w:r>
      <w:r w:rsidR="009F3088" w:rsidRPr="009F3088">
        <w:rPr>
          <w:rFonts w:ascii="Helvetica" w:hAnsi="Helvetica" w:cs="Arial"/>
          <w:b/>
          <w:color w:val="FF0000"/>
          <w:sz w:val="22"/>
          <w:szCs w:val="22"/>
        </w:rPr>
        <w:t>[1]</w:t>
      </w:r>
      <w:r w:rsidRPr="00A81E28">
        <w:rPr>
          <w:rFonts w:ascii="Helvetica" w:hAnsi="Helvetica" w:cs="Arial"/>
          <w:sz w:val="22"/>
          <w:szCs w:val="22"/>
        </w:rPr>
        <w:t xml:space="preserve"> and add 250 microliters of Trypsin-EDTA to each well of the plate. </w:t>
      </w:r>
      <w:r w:rsidR="00217CFD" w:rsidRPr="009F3088">
        <w:rPr>
          <w:rFonts w:ascii="Helvetica" w:hAnsi="Helvetica" w:cs="Arial"/>
          <w:b/>
          <w:strike/>
          <w:sz w:val="22"/>
          <w:szCs w:val="22"/>
        </w:rPr>
        <w:t>[1]</w:t>
      </w:r>
      <w:r w:rsidR="009F3088">
        <w:rPr>
          <w:rFonts w:ascii="Helvetica" w:hAnsi="Helvetica" w:cs="Arial"/>
          <w:b/>
          <w:sz w:val="22"/>
          <w:szCs w:val="22"/>
        </w:rPr>
        <w:t xml:space="preserve"> </w:t>
      </w:r>
      <w:r w:rsidR="009F3088" w:rsidRPr="009F3088">
        <w:rPr>
          <w:rFonts w:ascii="Helvetica" w:hAnsi="Helvetica" w:cs="Arial"/>
          <w:b/>
          <w:color w:val="FF0000"/>
          <w:sz w:val="22"/>
          <w:szCs w:val="22"/>
        </w:rPr>
        <w:t>[2.10.1A]</w:t>
      </w:r>
      <w:r w:rsidRPr="00A81E28">
        <w:rPr>
          <w:rFonts w:ascii="Helvetica" w:hAnsi="Helvetica" w:cs="Arial"/>
          <w:sz w:val="22"/>
          <w:szCs w:val="22"/>
        </w:rPr>
        <w:t xml:space="preserve"> Incubate the cells at 37 degrees Celsius and wait 2 to 3 minutes until the cells are fully detached.  </w:t>
      </w:r>
      <w:r w:rsidR="00217CFD">
        <w:rPr>
          <w:rFonts w:ascii="Helvetica" w:hAnsi="Helvetica" w:cs="Arial"/>
          <w:b/>
          <w:sz w:val="22"/>
          <w:szCs w:val="22"/>
        </w:rPr>
        <w:t>[2]</w:t>
      </w:r>
    </w:p>
    <w:p w14:paraId="4CC0A534" w14:textId="1A9B4A90" w:rsidR="009E031A"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w:t>
      </w:r>
      <w:r w:rsidR="00563AC9">
        <w:rPr>
          <w:rFonts w:ascii="Helvetica" w:hAnsi="Helvetica" w:cs="Arial"/>
          <w:color w:val="FF0000"/>
          <w:sz w:val="22"/>
          <w:szCs w:val="22"/>
        </w:rPr>
        <w:t>adds, wash</w:t>
      </w:r>
      <w:r w:rsidR="00547AF7">
        <w:rPr>
          <w:rFonts w:ascii="Helvetica" w:hAnsi="Helvetica" w:cs="Arial"/>
          <w:color w:val="FF0000"/>
          <w:sz w:val="22"/>
          <w:szCs w:val="22"/>
        </w:rPr>
        <w:t>e</w:t>
      </w:r>
      <w:r w:rsidR="00563AC9">
        <w:rPr>
          <w:rFonts w:ascii="Helvetica" w:hAnsi="Helvetica" w:cs="Arial"/>
          <w:color w:val="FF0000"/>
          <w:sz w:val="22"/>
          <w:szCs w:val="22"/>
        </w:rPr>
        <w:t>s</w:t>
      </w:r>
      <w:r w:rsidR="00563AC9">
        <w:rPr>
          <w:rFonts w:ascii="Helvetica" w:hAnsi="Helvetica" w:cs="Arial"/>
          <w:sz w:val="22"/>
          <w:szCs w:val="22"/>
        </w:rPr>
        <w:t xml:space="preserve"> </w:t>
      </w:r>
      <w:r w:rsidR="00563AC9" w:rsidRPr="00563AC9">
        <w:rPr>
          <w:rFonts w:ascii="Helvetica" w:hAnsi="Helvetica" w:cs="Arial"/>
          <w:color w:val="FF0000"/>
          <w:sz w:val="22"/>
          <w:szCs w:val="22"/>
        </w:rPr>
        <w:t xml:space="preserve">and </w:t>
      </w:r>
      <w:r w:rsidRPr="00563AC9">
        <w:rPr>
          <w:rFonts w:ascii="Helvetica" w:hAnsi="Helvetica" w:cs="Arial"/>
          <w:color w:val="FF0000"/>
          <w:sz w:val="22"/>
          <w:szCs w:val="22"/>
        </w:rPr>
        <w:t xml:space="preserve">removes PBS </w:t>
      </w:r>
    </w:p>
    <w:p w14:paraId="5B0EA8DD" w14:textId="77BFE444" w:rsidR="00217CFD" w:rsidRPr="009E031A" w:rsidRDefault="009F3088" w:rsidP="009F3088">
      <w:pPr>
        <w:tabs>
          <w:tab w:val="left" w:pos="1530"/>
        </w:tabs>
        <w:spacing w:before="240"/>
        <w:ind w:left="1620" w:hanging="900"/>
        <w:outlineLvl w:val="0"/>
        <w:rPr>
          <w:rFonts w:ascii="Helvetica" w:hAnsi="Helvetica" w:cs="Arial"/>
          <w:color w:val="FF0000"/>
          <w:sz w:val="22"/>
          <w:szCs w:val="22"/>
        </w:rPr>
      </w:pPr>
      <w:r w:rsidRPr="009F3088">
        <w:rPr>
          <w:rFonts w:ascii="Helvetica" w:hAnsi="Helvetica" w:cs="Arial"/>
          <w:sz w:val="22"/>
          <w:szCs w:val="22"/>
        </w:rPr>
        <w:t xml:space="preserve">2.10.1A. </w:t>
      </w:r>
      <w:r w:rsidRPr="009F3088">
        <w:rPr>
          <w:rFonts w:ascii="Helvetica" w:hAnsi="Helvetica" w:cs="Arial"/>
          <w:sz w:val="22"/>
          <w:szCs w:val="22"/>
          <w:highlight w:val="green"/>
        </w:rPr>
        <w:t>[Added Shot]</w:t>
      </w:r>
      <w:r>
        <w:rPr>
          <w:rFonts w:ascii="Helvetica" w:hAnsi="Helvetica" w:cs="Arial"/>
          <w:sz w:val="22"/>
          <w:szCs w:val="22"/>
        </w:rPr>
        <w:t xml:space="preserve">: </w:t>
      </w:r>
      <w:r w:rsidR="009E031A" w:rsidRPr="009F3088">
        <w:rPr>
          <w:rFonts w:ascii="Helvetica" w:hAnsi="Helvetica" w:cs="Arial"/>
          <w:sz w:val="22"/>
          <w:szCs w:val="22"/>
        </w:rPr>
        <w:t xml:space="preserve">MED: Talent </w:t>
      </w:r>
      <w:r w:rsidR="00217CFD" w:rsidRPr="009F3088">
        <w:rPr>
          <w:rFonts w:ascii="Helvetica" w:hAnsi="Helvetica" w:cs="Arial"/>
          <w:sz w:val="22"/>
          <w:szCs w:val="22"/>
        </w:rPr>
        <w:t>adds Trypsin to each well</w:t>
      </w:r>
      <w:r w:rsidRPr="009F3088">
        <w:rPr>
          <w:rFonts w:ascii="Helvetica" w:hAnsi="Helvetica" w:cs="Arial"/>
          <w:sz w:val="22"/>
          <w:szCs w:val="22"/>
        </w:rPr>
        <w:t xml:space="preserve"> </w:t>
      </w:r>
      <w:r w:rsidRPr="009F3088">
        <w:rPr>
          <w:rFonts w:ascii="Helvetica" w:hAnsi="Helvetica" w:cs="Arial"/>
          <w:sz w:val="22"/>
          <w:szCs w:val="22"/>
          <w:highlight w:val="green"/>
        </w:rPr>
        <w:t>(Editor: I’m unsure of how this shot is</w:t>
      </w:r>
      <w:r>
        <w:rPr>
          <w:rFonts w:ascii="Helvetica" w:hAnsi="Helvetica" w:cs="Arial"/>
          <w:sz w:val="22"/>
          <w:szCs w:val="22"/>
          <w:highlight w:val="green"/>
        </w:rPr>
        <w:t xml:space="preserve"> slate</w:t>
      </w:r>
      <w:r w:rsidRPr="009F3088">
        <w:rPr>
          <w:rFonts w:ascii="Helvetica" w:hAnsi="Helvetica" w:cs="Arial"/>
          <w:sz w:val="22"/>
          <w:szCs w:val="22"/>
          <w:highlight w:val="green"/>
        </w:rPr>
        <w:t>d.)</w:t>
      </w:r>
    </w:p>
    <w:p w14:paraId="78ED3CF6" w14:textId="3F618EFE" w:rsidR="00217CFD" w:rsidRPr="00A81E28" w:rsidRDefault="00217CFD" w:rsidP="00217CF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the incubator</w:t>
      </w:r>
    </w:p>
    <w:p w14:paraId="5E9C6825" w14:textId="2935E11A" w:rsidR="00A81E28"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Resuspend the cells carefully in 1 milliliter of pre-warmed anti-oxidizing growth medium and add </w:t>
      </w:r>
      <w:r w:rsidR="004D16B2">
        <w:rPr>
          <w:rFonts w:ascii="Helvetica" w:hAnsi="Helvetica" w:cs="Arial"/>
          <w:sz w:val="22"/>
          <w:szCs w:val="22"/>
        </w:rPr>
        <w:t xml:space="preserve">them </w:t>
      </w:r>
      <w:r w:rsidRPr="00A81E28">
        <w:rPr>
          <w:rFonts w:ascii="Helvetica" w:hAnsi="Helvetica" w:cs="Arial"/>
          <w:sz w:val="22"/>
          <w:szCs w:val="22"/>
        </w:rPr>
        <w:t xml:space="preserve">to an additional 4 milliliters of the medium in a 15 milliliter cell culture tube. </w:t>
      </w:r>
      <w:r w:rsidR="004D16B2">
        <w:rPr>
          <w:rFonts w:ascii="Helvetica" w:hAnsi="Helvetica" w:cs="Arial"/>
          <w:b/>
          <w:sz w:val="22"/>
          <w:szCs w:val="22"/>
        </w:rPr>
        <w:t>[1]</w:t>
      </w:r>
    </w:p>
    <w:p w14:paraId="1CB77AF2" w14:textId="556319DE" w:rsidR="00217CFD" w:rsidRPr="004D16B2" w:rsidRDefault="004D16B2" w:rsidP="00217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4D16B2">
        <w:rPr>
          <w:rFonts w:ascii="Helvetica" w:hAnsi="Helvetica" w:cs="Arial"/>
          <w:sz w:val="22"/>
          <w:szCs w:val="22"/>
        </w:rPr>
        <w:t>suspends cells and then adds to the 15 mL culture tube</w:t>
      </w:r>
    </w:p>
    <w:p w14:paraId="31544230" w14:textId="3069BF22" w:rsidR="00A81E28" w:rsidRPr="004D16B2"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Place the cell suspension with a slightly opened lid in an incubator set to 37 degrees Celsius buffered with 5 percent carbon dioxide. </w:t>
      </w:r>
      <w:r w:rsidR="004D16B2">
        <w:rPr>
          <w:rFonts w:ascii="Helvetica" w:hAnsi="Helvetica" w:cs="Arial"/>
          <w:b/>
          <w:sz w:val="22"/>
          <w:szCs w:val="22"/>
        </w:rPr>
        <w:t>[1]</w:t>
      </w:r>
    </w:p>
    <w:p w14:paraId="55E43FA0" w14:textId="21DBCB87" w:rsidR="004D16B2" w:rsidRPr="004D16B2" w:rsidRDefault="002C6D5B" w:rsidP="004D16B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D16B2" w:rsidRPr="004D16B2">
        <w:rPr>
          <w:rFonts w:ascii="Helvetica" w:hAnsi="Helvetica" w:cs="Arial"/>
          <w:sz w:val="22"/>
          <w:szCs w:val="22"/>
        </w:rPr>
        <w:t>Talent places cell</w:t>
      </w:r>
      <w:r w:rsidR="004D16B2">
        <w:rPr>
          <w:rFonts w:ascii="Helvetica" w:hAnsi="Helvetica" w:cs="Arial"/>
          <w:sz w:val="22"/>
          <w:szCs w:val="22"/>
        </w:rPr>
        <w:t xml:space="preserve"> </w:t>
      </w:r>
      <w:r w:rsidR="004D16B2" w:rsidRPr="004D16B2">
        <w:rPr>
          <w:rFonts w:ascii="Helvetica" w:hAnsi="Helvetica" w:cs="Arial"/>
          <w:sz w:val="22"/>
          <w:szCs w:val="22"/>
        </w:rPr>
        <w:t>s</w:t>
      </w:r>
      <w:r w:rsidR="004D16B2">
        <w:rPr>
          <w:rFonts w:ascii="Helvetica" w:hAnsi="Helvetica" w:cs="Arial"/>
          <w:sz w:val="22"/>
          <w:szCs w:val="22"/>
        </w:rPr>
        <w:t>uspension</w:t>
      </w:r>
      <w:r w:rsidR="004D16B2" w:rsidRPr="004D16B2">
        <w:rPr>
          <w:rFonts w:ascii="Helvetica" w:hAnsi="Helvetica" w:cs="Arial"/>
          <w:sz w:val="22"/>
          <w:szCs w:val="22"/>
        </w:rPr>
        <w:t xml:space="preserve"> into incubator</w:t>
      </w:r>
    </w:p>
    <w:p w14:paraId="087BF0C0" w14:textId="77777777" w:rsidR="00A81E28" w:rsidRDefault="00A81E28" w:rsidP="00A81E28">
      <w:pPr>
        <w:numPr>
          <w:ilvl w:val="0"/>
          <w:numId w:val="12"/>
        </w:numPr>
        <w:spacing w:before="240"/>
        <w:outlineLvl w:val="0"/>
        <w:rPr>
          <w:rFonts w:ascii="Helvetica" w:hAnsi="Helvetica" w:cs="Arial"/>
          <w:b/>
          <w:sz w:val="22"/>
          <w:szCs w:val="22"/>
        </w:rPr>
      </w:pPr>
      <w:r w:rsidRPr="00A81E28">
        <w:rPr>
          <w:rFonts w:ascii="Helvetica" w:hAnsi="Helvetica" w:cs="Arial"/>
          <w:b/>
          <w:sz w:val="22"/>
          <w:szCs w:val="22"/>
        </w:rPr>
        <w:t>Live Cell Imaging</w:t>
      </w:r>
    </w:p>
    <w:p w14:paraId="6C5F65CF" w14:textId="18FF70E9" w:rsidR="00547AF7" w:rsidRPr="00D4477C" w:rsidRDefault="00547AF7" w:rsidP="00547AF7">
      <w:pPr>
        <w:spacing w:before="240"/>
        <w:ind w:left="360"/>
        <w:outlineLvl w:val="0"/>
        <w:rPr>
          <w:rFonts w:ascii="Helvetica" w:hAnsi="Helvetica" w:cs="Arial"/>
          <w:sz w:val="22"/>
          <w:szCs w:val="22"/>
        </w:rPr>
      </w:pPr>
      <w:r w:rsidRPr="00D4477C">
        <w:rPr>
          <w:rFonts w:ascii="Helvetica" w:hAnsi="Helvetica" w:cs="Arial"/>
          <w:sz w:val="22"/>
          <w:szCs w:val="22"/>
          <w:highlight w:val="green"/>
        </w:rPr>
        <w:t>(Editor: The authors wanted the full name for TIRF said instead of the abbreviation. However, saying total internal reflection fluorescence each time will be too cumbersome for the VO as written, so I’ve provided a guide for the proper pronunciation of the abbreviation)</w:t>
      </w:r>
    </w:p>
    <w:p w14:paraId="15CFA9E7" w14:textId="07447DB5" w:rsidR="00A81E28" w:rsidRPr="00384B7B"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To begin, </w:t>
      </w:r>
      <w:r w:rsidR="00384B7B">
        <w:rPr>
          <w:rFonts w:ascii="Helvetica" w:hAnsi="Helvetica" w:cs="Arial"/>
          <w:sz w:val="22"/>
          <w:szCs w:val="22"/>
        </w:rPr>
        <w:t>s</w:t>
      </w:r>
      <w:r w:rsidRPr="00A81E28">
        <w:rPr>
          <w:rFonts w:ascii="Helvetica" w:hAnsi="Helvetica" w:cs="Arial"/>
          <w:sz w:val="22"/>
          <w:szCs w:val="22"/>
        </w:rPr>
        <w:t>tart the environmental control of the microscope to achieve stable cell culture conditions</w:t>
      </w:r>
      <w:proofErr w:type="gramStart"/>
      <w:r w:rsidRPr="00A81E28">
        <w:rPr>
          <w:rFonts w:ascii="Helvetica" w:hAnsi="Helvetica" w:cs="Arial"/>
          <w:sz w:val="22"/>
          <w:szCs w:val="22"/>
        </w:rPr>
        <w:t>.</w:t>
      </w:r>
      <w:r w:rsidR="00384B7B">
        <w:rPr>
          <w:rFonts w:ascii="Helvetica" w:hAnsi="Helvetica" w:cs="Arial"/>
          <w:b/>
          <w:sz w:val="22"/>
          <w:szCs w:val="22"/>
        </w:rPr>
        <w:t>[</w:t>
      </w:r>
      <w:proofErr w:type="gramEnd"/>
      <w:r w:rsidR="00384B7B">
        <w:rPr>
          <w:rFonts w:ascii="Helvetica" w:hAnsi="Helvetica" w:cs="Arial"/>
          <w:b/>
          <w:sz w:val="22"/>
          <w:szCs w:val="22"/>
        </w:rPr>
        <w:t>1]</w:t>
      </w:r>
      <w:r w:rsidRPr="00A81E28">
        <w:rPr>
          <w:rFonts w:ascii="Helvetica" w:hAnsi="Helvetica" w:cs="Arial"/>
          <w:sz w:val="22"/>
          <w:szCs w:val="22"/>
        </w:rPr>
        <w:t xml:space="preserve">  Then, place the glass bottom dish containing 1 milliliter of pre-warmed anti-oxidizing growth medium into the sample holder of the pre-heated microscope.</w:t>
      </w:r>
      <w:r w:rsidR="00384B7B">
        <w:rPr>
          <w:rFonts w:ascii="Helvetica" w:hAnsi="Helvetica" w:cs="Arial"/>
          <w:b/>
          <w:sz w:val="22"/>
          <w:szCs w:val="22"/>
        </w:rPr>
        <w:t>[2]</w:t>
      </w:r>
    </w:p>
    <w:p w14:paraId="4057E6F8" w14:textId="69973269" w:rsidR="00384B7B" w:rsidRDefault="00384B7B" w:rsidP="00384B7B">
      <w:pPr>
        <w:numPr>
          <w:ilvl w:val="2"/>
          <w:numId w:val="12"/>
        </w:numPr>
        <w:spacing w:before="240"/>
        <w:outlineLvl w:val="0"/>
        <w:rPr>
          <w:rFonts w:ascii="Helvetica" w:hAnsi="Helvetica" w:cs="Arial"/>
          <w:sz w:val="22"/>
          <w:szCs w:val="22"/>
        </w:rPr>
      </w:pPr>
      <w:r w:rsidRPr="00384B7B">
        <w:rPr>
          <w:rFonts w:ascii="Helvetica" w:hAnsi="Helvetica" w:cs="Arial"/>
          <w:sz w:val="22"/>
          <w:szCs w:val="22"/>
        </w:rPr>
        <w:t>MED: Talent turns on the environmental chamber</w:t>
      </w:r>
    </w:p>
    <w:p w14:paraId="6875E60C" w14:textId="45C37631" w:rsidR="00384B7B" w:rsidRPr="00384B7B" w:rsidRDefault="00384B7B" w:rsidP="00384B7B">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glass bottom dish into the sample holder</w:t>
      </w:r>
    </w:p>
    <w:p w14:paraId="7325D5B1" w14:textId="6FD26319"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Next, </w:t>
      </w:r>
      <w:r w:rsidR="00033077">
        <w:rPr>
          <w:rFonts w:ascii="Helvetica" w:hAnsi="Helvetica" w:cs="Arial"/>
          <w:sz w:val="22"/>
          <w:szCs w:val="22"/>
        </w:rPr>
        <w:t xml:space="preserve">in the imaging software, </w:t>
      </w:r>
      <w:r w:rsidR="004D16B2">
        <w:rPr>
          <w:rFonts w:ascii="Helvetica" w:hAnsi="Helvetica" w:cs="Arial"/>
          <w:b/>
          <w:sz w:val="22"/>
          <w:szCs w:val="22"/>
        </w:rPr>
        <w:t xml:space="preserve">[1] </w:t>
      </w:r>
      <w:r w:rsidRPr="00A81E28">
        <w:rPr>
          <w:rFonts w:ascii="Helvetica" w:hAnsi="Helvetica" w:cs="Arial"/>
          <w:sz w:val="22"/>
          <w:szCs w:val="22"/>
        </w:rPr>
        <w:t xml:space="preserve">set up the acquisition settings at the microscope. Set the acquisition time-interval to 30 seconds and the duration to between 60 and 90 min.  Also, activate the auto-focusing function of the hardware-based auto-focus for every time point by setting the value to 1. </w:t>
      </w:r>
      <w:r w:rsidR="00033077">
        <w:rPr>
          <w:rFonts w:ascii="Helvetica" w:hAnsi="Helvetica" w:cs="Arial"/>
          <w:b/>
          <w:sz w:val="22"/>
          <w:szCs w:val="22"/>
        </w:rPr>
        <w:t>[</w:t>
      </w:r>
      <w:r w:rsidR="004D16B2">
        <w:rPr>
          <w:rFonts w:ascii="Helvetica" w:hAnsi="Helvetica" w:cs="Arial"/>
          <w:b/>
          <w:sz w:val="22"/>
          <w:szCs w:val="22"/>
        </w:rPr>
        <w:t>2</w:t>
      </w:r>
      <w:r w:rsidR="00033077">
        <w:rPr>
          <w:rFonts w:ascii="Helvetica" w:hAnsi="Helvetica" w:cs="Arial"/>
          <w:b/>
          <w:sz w:val="22"/>
          <w:szCs w:val="22"/>
        </w:rPr>
        <w:t>]</w:t>
      </w:r>
    </w:p>
    <w:p w14:paraId="59878E30" w14:textId="77777777" w:rsidR="004D16B2" w:rsidRDefault="004D16B2" w:rsidP="00033077">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opens software while sitting at computer</w:t>
      </w:r>
    </w:p>
    <w:p w14:paraId="0D83D839" w14:textId="4066A6D2" w:rsidR="00033077" w:rsidRPr="00A81E28"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2"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6FAF973D" w14:textId="3535C2CC"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Now, adjust the camera exposure to 200 milliseconds, the gain level to 500, and the laser power to 20 percent for every channel. High gain levels, low exposure time, and low laser power are recommendable to reduce photo-toxicity. </w:t>
      </w:r>
      <w:r w:rsidR="00033077">
        <w:rPr>
          <w:rFonts w:ascii="Helvetica" w:hAnsi="Helvetica" w:cs="Arial"/>
          <w:b/>
          <w:sz w:val="22"/>
          <w:szCs w:val="22"/>
        </w:rPr>
        <w:t>[1-TXT]</w:t>
      </w:r>
    </w:p>
    <w:p w14:paraId="0A8FF66F" w14:textId="7DCD29E8" w:rsidR="00A81E28" w:rsidRPr="00033077"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3"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r>
        <w:rPr>
          <w:rFonts w:ascii="Helvetica" w:hAnsi="Helvetica" w:cs="Arial"/>
          <w:sz w:val="22"/>
          <w:szCs w:val="22"/>
        </w:rPr>
        <w:t xml:space="preserve"> </w:t>
      </w:r>
      <w:r w:rsidR="00A81E28" w:rsidRPr="00033077">
        <w:rPr>
          <w:rFonts w:ascii="Helvetica" w:hAnsi="Helvetica" w:cs="Arial"/>
          <w:b/>
          <w:sz w:val="22"/>
          <w:szCs w:val="22"/>
        </w:rPr>
        <w:lastRenderedPageBreak/>
        <w:t>TEXT: Excitation intensity (488 nm): 0.5 W/cm²</w:t>
      </w:r>
      <w:r>
        <w:rPr>
          <w:rFonts w:ascii="Helvetica" w:hAnsi="Helvetica" w:cs="Arial"/>
          <w:b/>
          <w:sz w:val="22"/>
          <w:szCs w:val="22"/>
        </w:rPr>
        <w:t>;</w:t>
      </w:r>
      <w:r w:rsidR="00A81E28" w:rsidRPr="00033077">
        <w:rPr>
          <w:rFonts w:ascii="Helvetica" w:hAnsi="Helvetica" w:cs="Arial"/>
          <w:b/>
          <w:sz w:val="22"/>
          <w:szCs w:val="22"/>
        </w:rPr>
        <w:t xml:space="preserve"> Excitation intensity (561 nm):1 W/cm²</w:t>
      </w:r>
    </w:p>
    <w:p w14:paraId="2C44E64C" w14:textId="186817A2"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Next, set the z-stack for the spinning-disk channels to 10 microns with 0.4 micron spacing and de-activate the z-stacks for the TIRF </w:t>
      </w:r>
      <w:r w:rsidR="008145E1" w:rsidRPr="00547AF7">
        <w:rPr>
          <w:rFonts w:ascii="Helvetica" w:hAnsi="Helvetica" w:cs="Arial"/>
          <w:i/>
          <w:color w:val="FF0000"/>
          <w:sz w:val="22"/>
          <w:szCs w:val="22"/>
        </w:rPr>
        <w:t>(</w:t>
      </w:r>
      <w:r w:rsidR="00547AF7" w:rsidRPr="00547AF7">
        <w:rPr>
          <w:rFonts w:ascii="Helvetica" w:hAnsi="Helvetica" w:cs="Arial"/>
          <w:i/>
          <w:color w:val="FF0000"/>
          <w:sz w:val="22"/>
          <w:szCs w:val="22"/>
        </w:rPr>
        <w:t>pronounced like “turf”</w:t>
      </w:r>
      <w:r w:rsidR="008145E1" w:rsidRPr="00547AF7">
        <w:rPr>
          <w:rFonts w:ascii="Helvetica" w:hAnsi="Helvetica" w:cs="Arial"/>
          <w:i/>
          <w:color w:val="FF0000"/>
          <w:sz w:val="22"/>
          <w:szCs w:val="22"/>
        </w:rPr>
        <w:t>)</w:t>
      </w:r>
      <w:r w:rsidR="008145E1">
        <w:rPr>
          <w:rFonts w:ascii="Helvetica" w:hAnsi="Helvetica" w:cs="Arial"/>
          <w:sz w:val="22"/>
          <w:szCs w:val="22"/>
        </w:rPr>
        <w:t xml:space="preserve"> </w:t>
      </w:r>
      <w:r w:rsidRPr="00A81E28">
        <w:rPr>
          <w:rFonts w:ascii="Helvetica" w:hAnsi="Helvetica" w:cs="Arial"/>
          <w:sz w:val="22"/>
          <w:szCs w:val="22"/>
        </w:rPr>
        <w:t>channels.  Then, set the bottom-offset to zero so that the lowest plane will be the focus position of the hardware auto-focus.</w:t>
      </w:r>
      <w:r w:rsidR="00033077" w:rsidRPr="00033077">
        <w:rPr>
          <w:rFonts w:ascii="Helvetica" w:hAnsi="Helvetica" w:cs="Arial"/>
          <w:b/>
          <w:sz w:val="22"/>
          <w:szCs w:val="22"/>
        </w:rPr>
        <w:t xml:space="preserve"> </w:t>
      </w:r>
      <w:r w:rsidR="00033077">
        <w:rPr>
          <w:rFonts w:ascii="Helvetica" w:hAnsi="Helvetica" w:cs="Arial"/>
          <w:b/>
          <w:sz w:val="22"/>
          <w:szCs w:val="22"/>
        </w:rPr>
        <w:t>[1]</w:t>
      </w:r>
    </w:p>
    <w:p w14:paraId="6A43B711" w14:textId="77777777" w:rsidR="00033077" w:rsidRPr="00A81E28"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4"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42CDA7C3" w14:textId="169FA7C0"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Finally, activate the multi-point function, stage positions.  This will allow for up to 3 positions to be recorded over a 30 second interval.</w:t>
      </w:r>
      <w:r w:rsidR="00033077" w:rsidRPr="00033077">
        <w:rPr>
          <w:rFonts w:ascii="Helvetica" w:hAnsi="Helvetica" w:cs="Arial"/>
          <w:b/>
          <w:sz w:val="22"/>
          <w:szCs w:val="22"/>
        </w:rPr>
        <w:t xml:space="preserve"> </w:t>
      </w:r>
      <w:r w:rsidR="00033077">
        <w:rPr>
          <w:rFonts w:ascii="Helvetica" w:hAnsi="Helvetica" w:cs="Arial"/>
          <w:b/>
          <w:sz w:val="22"/>
          <w:szCs w:val="22"/>
        </w:rPr>
        <w:t>[1]</w:t>
      </w:r>
    </w:p>
    <w:p w14:paraId="66A9AEB1" w14:textId="77777777" w:rsidR="00033077" w:rsidRPr="00A81E28"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5"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05F3365D" w14:textId="77777777"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Now, find the fluorescent beads with epi-fluorescent illumination, activate one TIRF channel, and set the illumination angle to a value that denotes TIRF illumination. </w:t>
      </w:r>
      <w:r w:rsidR="00033077">
        <w:rPr>
          <w:rFonts w:ascii="Helvetica" w:hAnsi="Helvetica" w:cs="Arial"/>
          <w:b/>
          <w:sz w:val="22"/>
          <w:szCs w:val="22"/>
        </w:rPr>
        <w:t>[1]</w:t>
      </w:r>
    </w:p>
    <w:p w14:paraId="5E793772" w14:textId="77777777" w:rsidR="00033077" w:rsidRPr="00A81E28"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6"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51022D02" w14:textId="175EAF24"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Next, activate the auto-focus by pushing the button at the microscope panel and adjust the focus with the offset wheel. </w:t>
      </w:r>
      <w:r w:rsidR="00384B7B">
        <w:rPr>
          <w:rFonts w:ascii="Helvetica" w:hAnsi="Helvetica" w:cs="Arial"/>
          <w:b/>
          <w:sz w:val="22"/>
          <w:szCs w:val="22"/>
        </w:rPr>
        <w:t xml:space="preserve">[1] </w:t>
      </w:r>
      <w:r w:rsidRPr="00A81E28">
        <w:rPr>
          <w:rFonts w:ascii="Helvetica" w:hAnsi="Helvetica" w:cs="Arial"/>
          <w:sz w:val="22"/>
          <w:szCs w:val="22"/>
        </w:rPr>
        <w:t xml:space="preserve">Once in focus, acquire a 2-color dataset using TIRF-488 and TIRF-561, for subsequent bead-based image registration. </w:t>
      </w:r>
      <w:r w:rsidR="00033077">
        <w:rPr>
          <w:rFonts w:ascii="Helvetica" w:hAnsi="Helvetica" w:cs="Arial"/>
          <w:b/>
          <w:sz w:val="22"/>
          <w:szCs w:val="22"/>
        </w:rPr>
        <w:t>[</w:t>
      </w:r>
      <w:r w:rsidR="00384B7B">
        <w:rPr>
          <w:rFonts w:ascii="Helvetica" w:hAnsi="Helvetica" w:cs="Arial"/>
          <w:b/>
          <w:sz w:val="22"/>
          <w:szCs w:val="22"/>
        </w:rPr>
        <w:t>2</w:t>
      </w:r>
      <w:r w:rsidR="00033077">
        <w:rPr>
          <w:rFonts w:ascii="Helvetica" w:hAnsi="Helvetica" w:cs="Arial"/>
          <w:b/>
          <w:sz w:val="22"/>
          <w:szCs w:val="22"/>
        </w:rPr>
        <w:t>]</w:t>
      </w:r>
    </w:p>
    <w:p w14:paraId="2671B9A4" w14:textId="73EB9FF1" w:rsidR="00384B7B" w:rsidRDefault="00384B7B" w:rsidP="00033077">
      <w:pPr>
        <w:numPr>
          <w:ilvl w:val="2"/>
          <w:numId w:val="12"/>
        </w:numPr>
        <w:spacing w:before="240"/>
        <w:outlineLvl w:val="0"/>
        <w:rPr>
          <w:rFonts w:ascii="Helvetica" w:hAnsi="Helvetica" w:cs="Arial"/>
          <w:sz w:val="22"/>
          <w:szCs w:val="22"/>
        </w:rPr>
      </w:pPr>
      <w:r>
        <w:rPr>
          <w:rFonts w:ascii="Helvetica" w:hAnsi="Helvetica" w:cs="Arial"/>
          <w:sz w:val="22"/>
          <w:szCs w:val="22"/>
        </w:rPr>
        <w:t>MED: Talent pushes the button and adjusts the focus as described.</w:t>
      </w:r>
    </w:p>
    <w:p w14:paraId="5B8584CF" w14:textId="260888DF" w:rsidR="00033077" w:rsidRPr="00A81E28"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 xml:space="preserve">Talent </w:t>
      </w:r>
      <w:r w:rsidR="00384B7B">
        <w:rPr>
          <w:rFonts w:ascii="Helvetica" w:hAnsi="Helvetica" w:cs="Arial"/>
          <w:sz w:val="22"/>
          <w:szCs w:val="22"/>
        </w:rPr>
        <w:t>acquires a 2-color data set</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7"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43C1E958" w14:textId="17E95E66" w:rsidR="00A81E28" w:rsidRPr="00033077"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Remove the cells from the incubator and mix the cell suspension by inverting the closed tube 2-3 times.  </w:t>
      </w:r>
      <w:r w:rsidR="00384B7B">
        <w:rPr>
          <w:rFonts w:ascii="Helvetica" w:hAnsi="Helvetica" w:cs="Arial"/>
          <w:b/>
          <w:sz w:val="22"/>
          <w:szCs w:val="22"/>
        </w:rPr>
        <w:t xml:space="preserve">[1] </w:t>
      </w:r>
      <w:r w:rsidRPr="00A81E28">
        <w:rPr>
          <w:rFonts w:ascii="Helvetica" w:hAnsi="Helvetica" w:cs="Arial"/>
          <w:sz w:val="22"/>
          <w:szCs w:val="22"/>
        </w:rPr>
        <w:t>Then, apply 1 milliliter of the cells to the imaging dish.</w:t>
      </w:r>
      <w:r w:rsidR="00033077">
        <w:rPr>
          <w:rFonts w:ascii="Helvetica" w:hAnsi="Helvetica" w:cs="Arial"/>
          <w:b/>
          <w:sz w:val="22"/>
          <w:szCs w:val="22"/>
        </w:rPr>
        <w:t>[</w:t>
      </w:r>
      <w:r w:rsidR="00384B7B">
        <w:rPr>
          <w:rFonts w:ascii="Helvetica" w:hAnsi="Helvetica" w:cs="Arial"/>
          <w:b/>
          <w:sz w:val="22"/>
          <w:szCs w:val="22"/>
        </w:rPr>
        <w:t>2</w:t>
      </w:r>
      <w:r w:rsidR="00033077">
        <w:rPr>
          <w:rFonts w:ascii="Helvetica" w:hAnsi="Helvetica" w:cs="Arial"/>
          <w:b/>
          <w:sz w:val="22"/>
          <w:szCs w:val="22"/>
        </w:rPr>
        <w:t>]</w:t>
      </w:r>
    </w:p>
    <w:p w14:paraId="6B50E9F3" w14:textId="417A23F6" w:rsidR="00033077" w:rsidRPr="00033077" w:rsidRDefault="00033077" w:rsidP="00033077">
      <w:pPr>
        <w:numPr>
          <w:ilvl w:val="2"/>
          <w:numId w:val="12"/>
        </w:numPr>
        <w:spacing w:before="240"/>
        <w:outlineLvl w:val="0"/>
        <w:rPr>
          <w:rFonts w:ascii="Helvetica" w:hAnsi="Helvetica" w:cs="Arial"/>
          <w:sz w:val="22"/>
          <w:szCs w:val="22"/>
        </w:rPr>
      </w:pPr>
      <w:r w:rsidRPr="00033077">
        <w:rPr>
          <w:rFonts w:ascii="Helvetica" w:hAnsi="Helvetica" w:cs="Arial"/>
          <w:sz w:val="22"/>
          <w:szCs w:val="22"/>
        </w:rPr>
        <w:t>MED</w:t>
      </w:r>
      <w:r>
        <w:rPr>
          <w:rFonts w:ascii="Helvetica" w:hAnsi="Helvetica" w:cs="Arial"/>
          <w:sz w:val="22"/>
          <w:szCs w:val="22"/>
        </w:rPr>
        <w:t>:</w:t>
      </w:r>
      <w:r w:rsidRPr="00033077">
        <w:rPr>
          <w:rFonts w:ascii="Helvetica" w:hAnsi="Helvetica" w:cs="Arial"/>
          <w:sz w:val="22"/>
          <w:szCs w:val="22"/>
        </w:rPr>
        <w:t xml:space="preserve"> Talent inverts the tube a few times</w:t>
      </w:r>
    </w:p>
    <w:p w14:paraId="27B3CF7F" w14:textId="0E4D2B13" w:rsidR="00033077" w:rsidRPr="00033077" w:rsidRDefault="00033077" w:rsidP="00033077">
      <w:pPr>
        <w:numPr>
          <w:ilvl w:val="2"/>
          <w:numId w:val="12"/>
        </w:numPr>
        <w:spacing w:before="240"/>
        <w:outlineLvl w:val="0"/>
        <w:rPr>
          <w:rFonts w:ascii="Helvetica" w:hAnsi="Helvetica" w:cs="Arial"/>
          <w:sz w:val="22"/>
          <w:szCs w:val="22"/>
        </w:rPr>
      </w:pPr>
      <w:r w:rsidRPr="00033077">
        <w:rPr>
          <w:rFonts w:ascii="Helvetica" w:hAnsi="Helvetica" w:cs="Arial"/>
          <w:sz w:val="22"/>
          <w:szCs w:val="22"/>
        </w:rPr>
        <w:t>CU: Talent adds 1 mL of cells to the imaging dish</w:t>
      </w:r>
    </w:p>
    <w:p w14:paraId="7ABE1472" w14:textId="5B87A075" w:rsidR="00033077" w:rsidRDefault="00A81E28" w:rsidP="00033077">
      <w:pPr>
        <w:numPr>
          <w:ilvl w:val="1"/>
          <w:numId w:val="12"/>
        </w:numPr>
        <w:spacing w:before="240"/>
        <w:outlineLvl w:val="0"/>
        <w:rPr>
          <w:rFonts w:ascii="Helvetica" w:hAnsi="Helvetica" w:cs="Arial"/>
          <w:sz w:val="22"/>
          <w:szCs w:val="22"/>
        </w:rPr>
      </w:pPr>
      <w:r w:rsidRPr="00A81E28">
        <w:rPr>
          <w:rFonts w:ascii="Helvetica" w:hAnsi="Helvetica" w:cs="Arial"/>
          <w:sz w:val="22"/>
          <w:szCs w:val="22"/>
        </w:rPr>
        <w:t>Quickly find double-transfected cells with low level epi-fluorescent illumination. Once found, center the cells in the live camera preview using bright field illumination and mark the position. Then, find an additional 1 to 2 points of interest</w:t>
      </w:r>
      <w:r w:rsidR="00384B7B">
        <w:rPr>
          <w:rFonts w:ascii="Helvetica" w:hAnsi="Helvetica" w:cs="Arial"/>
          <w:sz w:val="22"/>
          <w:szCs w:val="22"/>
        </w:rPr>
        <w:t>,</w:t>
      </w:r>
      <w:r w:rsidRPr="00A81E28">
        <w:rPr>
          <w:rFonts w:ascii="Helvetica" w:hAnsi="Helvetica" w:cs="Arial"/>
          <w:sz w:val="22"/>
          <w:szCs w:val="22"/>
        </w:rPr>
        <w:t xml:space="preserve"> save them to the positions list</w:t>
      </w:r>
      <w:r w:rsidR="00384B7B">
        <w:rPr>
          <w:rFonts w:ascii="Helvetica" w:hAnsi="Helvetica" w:cs="Arial"/>
          <w:sz w:val="22"/>
          <w:szCs w:val="22"/>
        </w:rPr>
        <w:t>,</w:t>
      </w:r>
      <w:r w:rsidRPr="00A81E28">
        <w:rPr>
          <w:rFonts w:ascii="Helvetica" w:hAnsi="Helvetica" w:cs="Arial"/>
          <w:sz w:val="22"/>
          <w:szCs w:val="22"/>
        </w:rPr>
        <w:t xml:space="preserve"> and begin data </w:t>
      </w:r>
      <w:r w:rsidR="00384B7B">
        <w:rPr>
          <w:rFonts w:ascii="Helvetica" w:hAnsi="Helvetica" w:cs="Arial"/>
          <w:sz w:val="22"/>
          <w:szCs w:val="22"/>
        </w:rPr>
        <w:t xml:space="preserve">acquisition by clicking on the </w:t>
      </w:r>
      <w:r w:rsidRPr="00384B7B">
        <w:rPr>
          <w:rFonts w:ascii="Helvetica" w:hAnsi="Helvetica" w:cs="Arial"/>
          <w:b/>
          <w:sz w:val="22"/>
          <w:szCs w:val="22"/>
        </w:rPr>
        <w:t>Sequence</w:t>
      </w:r>
      <w:r w:rsidRPr="00A81E28">
        <w:rPr>
          <w:rFonts w:ascii="Helvetica" w:hAnsi="Helvetica" w:cs="Arial"/>
          <w:sz w:val="22"/>
          <w:szCs w:val="22"/>
        </w:rPr>
        <w:t xml:space="preserve"> button.</w:t>
      </w:r>
      <w:r w:rsidR="00033077" w:rsidRPr="00033077">
        <w:rPr>
          <w:rFonts w:ascii="Helvetica" w:hAnsi="Helvetica" w:cs="Arial"/>
          <w:b/>
          <w:sz w:val="22"/>
          <w:szCs w:val="22"/>
        </w:rPr>
        <w:t xml:space="preserve"> </w:t>
      </w:r>
      <w:r w:rsidR="00033077">
        <w:rPr>
          <w:rFonts w:ascii="Helvetica" w:hAnsi="Helvetica" w:cs="Arial"/>
          <w:b/>
          <w:sz w:val="22"/>
          <w:szCs w:val="22"/>
        </w:rPr>
        <w:t>[1]</w:t>
      </w:r>
    </w:p>
    <w:p w14:paraId="69235CFC" w14:textId="77777777" w:rsidR="00033077" w:rsidRPr="00A81E28" w:rsidRDefault="00033077" w:rsidP="0003307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033077">
        <w:rPr>
          <w:rFonts w:ascii="Helvetica" w:hAnsi="Helvetica" w:cs="Arial"/>
          <w:sz w:val="22"/>
          <w:szCs w:val="22"/>
          <w:highlight w:val="yellow"/>
        </w:rPr>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8"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1E4ED1BC" w14:textId="6B7A4896" w:rsidR="00A81E28" w:rsidRDefault="000E3BA4" w:rsidP="00A81E28">
      <w:pPr>
        <w:numPr>
          <w:ilvl w:val="1"/>
          <w:numId w:val="12"/>
        </w:numPr>
        <w:spacing w:before="240"/>
        <w:outlineLvl w:val="0"/>
        <w:rPr>
          <w:rFonts w:ascii="Helvetica" w:hAnsi="Helvetica" w:cs="Arial"/>
          <w:sz w:val="22"/>
          <w:szCs w:val="22"/>
        </w:rPr>
      </w:pPr>
      <w:r w:rsidRPr="0051384B">
        <w:rPr>
          <w:rFonts w:ascii="Helvetica" w:hAnsi="Helvetica" w:cs="Arial"/>
          <w:b/>
          <w:sz w:val="22"/>
          <w:szCs w:val="22"/>
          <w:u w:val="single"/>
        </w:rPr>
        <w:t>Bernd Zobiak</w:t>
      </w:r>
      <w:r w:rsidR="00A81E28" w:rsidRPr="0051384B">
        <w:rPr>
          <w:rFonts w:ascii="Helvetica" w:hAnsi="Helvetica" w:cs="Arial"/>
          <w:b/>
          <w:sz w:val="22"/>
          <w:szCs w:val="22"/>
          <w:u w:val="single"/>
        </w:rPr>
        <w:t>:</w:t>
      </w:r>
      <w:r w:rsidR="00A81E28" w:rsidRPr="00A81E28">
        <w:rPr>
          <w:rFonts w:ascii="Helvetica" w:hAnsi="Helvetica" w:cs="Arial"/>
          <w:sz w:val="22"/>
          <w:szCs w:val="22"/>
        </w:rPr>
        <w:t xml:space="preserve"> “At the beginning, the cells easily can detach due to stage movement, hence set 4-5 positions and re-check all before starting image acquisition. Afterwards, discard 1-2 positions.”</w:t>
      </w:r>
      <w:r w:rsidR="00A81E28" w:rsidRPr="00A81E28">
        <w:rPr>
          <w:rFonts w:ascii="Helvetica" w:hAnsi="Helvetica" w:cs="Arial"/>
          <w:b/>
          <w:sz w:val="22"/>
          <w:szCs w:val="22"/>
        </w:rPr>
        <w:t xml:space="preserve"> </w:t>
      </w:r>
      <w:r w:rsidR="00A81E28">
        <w:rPr>
          <w:rFonts w:ascii="Helvetica" w:hAnsi="Helvetica" w:cs="Arial"/>
          <w:b/>
          <w:sz w:val="22"/>
          <w:szCs w:val="22"/>
        </w:rPr>
        <w:t>[1]</w:t>
      </w:r>
    </w:p>
    <w:p w14:paraId="360FEC20" w14:textId="1133755D" w:rsidR="00A81E28" w:rsidRPr="00A81E28" w:rsidRDefault="00A81E28" w:rsidP="00A81E28">
      <w:pPr>
        <w:numPr>
          <w:ilvl w:val="2"/>
          <w:numId w:val="12"/>
        </w:numPr>
        <w:spacing w:before="240"/>
        <w:outlineLvl w:val="0"/>
        <w:rPr>
          <w:rFonts w:ascii="Helvetica" w:hAnsi="Helvetica" w:cs="Arial"/>
          <w:sz w:val="22"/>
          <w:szCs w:val="22"/>
        </w:rPr>
      </w:pPr>
      <w:r w:rsidRPr="00A81E28">
        <w:rPr>
          <w:rFonts w:ascii="Helvetica" w:hAnsi="Helvetica" w:cs="Arial"/>
          <w:sz w:val="22"/>
          <w:szCs w:val="22"/>
        </w:rPr>
        <w:lastRenderedPageBreak/>
        <w:t>INTERVIEW:</w:t>
      </w:r>
      <w:r w:rsidRPr="00A81E28">
        <w:rPr>
          <w:rFonts w:ascii="Helvetica" w:hAnsi="Helvetica"/>
          <w:bCs/>
          <w:sz w:val="22"/>
          <w:szCs w:val="22"/>
        </w:rPr>
        <w:t xml:space="preserve"> Talent</w:t>
      </w:r>
      <w:r w:rsidRPr="00A81E28">
        <w:rPr>
          <w:rFonts w:ascii="Helvetica" w:hAnsi="Helvetica"/>
          <w:bCs/>
          <w:sz w:val="22"/>
          <w:szCs w:val="24"/>
        </w:rPr>
        <w:t xml:space="preserve"> </w:t>
      </w:r>
      <w:r w:rsidRPr="00A81E28">
        <w:rPr>
          <w:rFonts w:ascii="Helvetica" w:hAnsi="Helvetica" w:cs="Arial"/>
          <w:bCs/>
          <w:sz w:val="22"/>
          <w:szCs w:val="22"/>
        </w:rPr>
        <w:t>says the statement above in an interview-style shot, looking slightly off-camera.</w:t>
      </w:r>
      <w:r w:rsidRPr="00A81E28">
        <w:rPr>
          <w:rFonts w:ascii="Helvetica" w:hAnsi="Helvetica" w:cs="Arial"/>
          <w:sz w:val="22"/>
          <w:szCs w:val="22"/>
        </w:rPr>
        <w:t xml:space="preserve">   </w:t>
      </w:r>
    </w:p>
    <w:p w14:paraId="20DD8DD6" w14:textId="77777777" w:rsidR="00A81E28" w:rsidRPr="00A81E28" w:rsidRDefault="00A81E28" w:rsidP="00A81E28">
      <w:pPr>
        <w:numPr>
          <w:ilvl w:val="0"/>
          <w:numId w:val="12"/>
        </w:numPr>
        <w:spacing w:before="240"/>
        <w:outlineLvl w:val="0"/>
        <w:rPr>
          <w:rFonts w:ascii="Helvetica" w:hAnsi="Helvetica" w:cs="Arial"/>
          <w:b/>
          <w:sz w:val="22"/>
          <w:szCs w:val="22"/>
        </w:rPr>
      </w:pPr>
      <w:r w:rsidRPr="00A81E28">
        <w:rPr>
          <w:rFonts w:ascii="Helvetica" w:hAnsi="Helvetica" w:cs="Arial"/>
          <w:b/>
          <w:sz w:val="22"/>
          <w:szCs w:val="22"/>
        </w:rPr>
        <w:t>Image Post-processing in ImageJ</w:t>
      </w:r>
    </w:p>
    <w:p w14:paraId="1780F57F" w14:textId="36E4FFA4" w:rsidR="00A81E28"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In order to generate a registration-free </w:t>
      </w:r>
      <w:proofErr w:type="spellStart"/>
      <w:r w:rsidRPr="00A81E28">
        <w:rPr>
          <w:rFonts w:ascii="Helvetica" w:hAnsi="Helvetica" w:cs="Arial"/>
          <w:sz w:val="22"/>
          <w:szCs w:val="22"/>
        </w:rPr>
        <w:t>hyperstack</w:t>
      </w:r>
      <w:proofErr w:type="spellEnd"/>
      <w:r w:rsidRPr="00A81E28">
        <w:rPr>
          <w:rFonts w:ascii="Helvetica" w:hAnsi="Helvetica" w:cs="Arial"/>
          <w:sz w:val="22"/>
          <w:szCs w:val="22"/>
        </w:rPr>
        <w:t xml:space="preserve"> in FIJI</w:t>
      </w:r>
      <w:r w:rsidR="008145E1">
        <w:rPr>
          <w:rFonts w:ascii="Helvetica" w:hAnsi="Helvetica" w:cs="Arial"/>
          <w:sz w:val="22"/>
          <w:szCs w:val="22"/>
        </w:rPr>
        <w:t xml:space="preserve"> </w:t>
      </w:r>
      <w:r w:rsidR="008145E1" w:rsidRPr="00547AF7">
        <w:rPr>
          <w:rFonts w:ascii="Helvetica" w:hAnsi="Helvetica" w:cs="Arial"/>
          <w:i/>
          <w:color w:val="FF0000"/>
          <w:sz w:val="22"/>
          <w:szCs w:val="22"/>
        </w:rPr>
        <w:t>(pronounce like Fiji islands)</w:t>
      </w:r>
      <w:r w:rsidRPr="00A81E28">
        <w:rPr>
          <w:rFonts w:ascii="Helvetica" w:hAnsi="Helvetica" w:cs="Arial"/>
          <w:sz w:val="22"/>
          <w:szCs w:val="22"/>
        </w:rPr>
        <w:t xml:space="preserve">, first download and save the provided file </w:t>
      </w:r>
      <w:r w:rsidRPr="00384B7B">
        <w:rPr>
          <w:rFonts w:ascii="Helvetica" w:hAnsi="Helvetica" w:cs="Arial"/>
          <w:b/>
          <w:sz w:val="22"/>
          <w:szCs w:val="22"/>
        </w:rPr>
        <w:t>SD-</w:t>
      </w:r>
      <w:proofErr w:type="spellStart"/>
      <w:r w:rsidRPr="00384B7B">
        <w:rPr>
          <w:rFonts w:ascii="Helvetica" w:hAnsi="Helvetica" w:cs="Arial"/>
          <w:b/>
          <w:sz w:val="22"/>
          <w:szCs w:val="22"/>
        </w:rPr>
        <w:t>TIRF_helper_JoVE.ijm</w:t>
      </w:r>
      <w:proofErr w:type="spellEnd"/>
      <w:r w:rsidRPr="00A81E28">
        <w:rPr>
          <w:rFonts w:ascii="Helvetica" w:hAnsi="Helvetica" w:cs="Arial"/>
          <w:sz w:val="22"/>
          <w:szCs w:val="22"/>
        </w:rPr>
        <w:t xml:space="preserve"> in the </w:t>
      </w:r>
      <w:r w:rsidR="00384B7B">
        <w:rPr>
          <w:rFonts w:ascii="Helvetica" w:hAnsi="Helvetica" w:cs="Arial"/>
          <w:sz w:val="22"/>
          <w:szCs w:val="22"/>
        </w:rPr>
        <w:t>FIJI sub-folder M</w:t>
      </w:r>
      <w:r w:rsidRPr="00384B7B">
        <w:rPr>
          <w:rFonts w:ascii="Helvetica" w:hAnsi="Helvetica" w:cs="Arial"/>
          <w:b/>
          <w:sz w:val="22"/>
          <w:szCs w:val="22"/>
        </w:rPr>
        <w:t>acros</w:t>
      </w:r>
      <w:r w:rsidRPr="00A81E28">
        <w:rPr>
          <w:rFonts w:ascii="Helvetica" w:hAnsi="Helvetica" w:cs="Arial"/>
          <w:sz w:val="22"/>
          <w:szCs w:val="22"/>
        </w:rPr>
        <w:t xml:space="preserve">.  Run the macro by clicking on the menu command </w:t>
      </w:r>
      <w:r w:rsidR="00384B7B">
        <w:rPr>
          <w:rFonts w:ascii="Helvetica" w:hAnsi="Helvetica" w:cs="Arial"/>
          <w:sz w:val="22"/>
          <w:szCs w:val="22"/>
        </w:rPr>
        <w:t xml:space="preserve">starting with </w:t>
      </w:r>
      <w:r w:rsidRPr="00384B7B">
        <w:rPr>
          <w:rFonts w:ascii="Helvetica" w:hAnsi="Helvetica" w:cs="Arial"/>
          <w:b/>
          <w:sz w:val="22"/>
          <w:szCs w:val="22"/>
        </w:rPr>
        <w:t>Plugins</w:t>
      </w:r>
      <w:r w:rsidR="00384B7B">
        <w:rPr>
          <w:rFonts w:ascii="Helvetica" w:hAnsi="Helvetica" w:cs="Arial"/>
          <w:b/>
          <w:sz w:val="22"/>
          <w:szCs w:val="22"/>
        </w:rPr>
        <w:t xml:space="preserve">, </w:t>
      </w:r>
      <w:r w:rsidR="00384B7B" w:rsidRPr="00384B7B">
        <w:rPr>
          <w:rFonts w:ascii="Helvetica" w:hAnsi="Helvetica" w:cs="Arial"/>
          <w:sz w:val="22"/>
          <w:szCs w:val="22"/>
        </w:rPr>
        <w:t>then</w:t>
      </w:r>
      <w:r w:rsidR="00384B7B">
        <w:rPr>
          <w:rFonts w:ascii="Helvetica" w:hAnsi="Helvetica" w:cs="Arial"/>
          <w:b/>
          <w:sz w:val="22"/>
          <w:szCs w:val="22"/>
        </w:rPr>
        <w:t xml:space="preserve"> </w:t>
      </w:r>
      <w:r w:rsidRPr="00384B7B">
        <w:rPr>
          <w:rFonts w:ascii="Helvetica" w:hAnsi="Helvetica" w:cs="Arial"/>
          <w:b/>
          <w:sz w:val="22"/>
          <w:szCs w:val="22"/>
        </w:rPr>
        <w:t>Macros</w:t>
      </w:r>
      <w:r w:rsidR="00384B7B">
        <w:rPr>
          <w:rFonts w:ascii="Helvetica" w:hAnsi="Helvetica" w:cs="Arial"/>
          <w:b/>
          <w:sz w:val="22"/>
          <w:szCs w:val="22"/>
        </w:rPr>
        <w:t xml:space="preserve">, </w:t>
      </w:r>
      <w:r w:rsidR="00384B7B" w:rsidRPr="00384B7B">
        <w:rPr>
          <w:rFonts w:ascii="Helvetica" w:hAnsi="Helvetica" w:cs="Arial"/>
          <w:sz w:val="22"/>
          <w:szCs w:val="22"/>
        </w:rPr>
        <w:t>and finally</w:t>
      </w:r>
      <w:r w:rsidR="00384B7B">
        <w:rPr>
          <w:rFonts w:ascii="Helvetica" w:hAnsi="Helvetica" w:cs="Arial"/>
          <w:b/>
          <w:sz w:val="22"/>
          <w:szCs w:val="22"/>
        </w:rPr>
        <w:t xml:space="preserve"> </w:t>
      </w:r>
      <w:r w:rsidRPr="00384B7B">
        <w:rPr>
          <w:rFonts w:ascii="Helvetica" w:hAnsi="Helvetica" w:cs="Arial"/>
          <w:b/>
          <w:sz w:val="22"/>
          <w:szCs w:val="22"/>
        </w:rPr>
        <w:t>Run</w:t>
      </w:r>
      <w:r w:rsidR="00384B7B">
        <w:rPr>
          <w:rFonts w:ascii="Helvetica" w:hAnsi="Helvetica" w:cs="Arial"/>
          <w:b/>
          <w:sz w:val="22"/>
          <w:szCs w:val="22"/>
        </w:rPr>
        <w:t>.</w:t>
      </w:r>
      <w:r>
        <w:rPr>
          <w:rFonts w:ascii="Helvetica" w:hAnsi="Helvetica" w:cs="Arial"/>
          <w:b/>
          <w:sz w:val="22"/>
          <w:szCs w:val="22"/>
        </w:rPr>
        <w:t>[1]</w:t>
      </w:r>
    </w:p>
    <w:p w14:paraId="6E970166" w14:textId="2238F521" w:rsidR="00A81E28" w:rsidRPr="00A81E28" w:rsidRDefault="00A81E28" w:rsidP="00A81E28">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033077" w:rsidRPr="00033077">
        <w:rPr>
          <w:rFonts w:ascii="Helvetica" w:hAnsi="Helvetica" w:cs="Arial"/>
          <w:sz w:val="22"/>
          <w:szCs w:val="22"/>
          <w:highlight w:val="yellow"/>
        </w:rPr>
        <w:t xml:space="preserve"> </w:t>
      </w:r>
      <w:r w:rsidR="00033077" w:rsidRPr="00EC3948">
        <w:rPr>
          <w:rFonts w:ascii="Helvetica" w:hAnsi="Helvetica" w:cs="Arial"/>
          <w:sz w:val="22"/>
          <w:szCs w:val="22"/>
          <w:highlight w:val="yellow"/>
        </w:rPr>
        <w:t>To be provided by the authors</w:t>
      </w:r>
      <w:r w:rsidR="00033077" w:rsidRPr="00EC3948">
        <w:rPr>
          <w:rFonts w:ascii="Helvetica" w:hAnsi="Helvetica" w:cs="Arial"/>
          <w:sz w:val="22"/>
          <w:szCs w:val="22"/>
        </w:rPr>
        <w:t xml:space="preserve"> – </w:t>
      </w:r>
      <w:r w:rsidR="00033077">
        <w:rPr>
          <w:rFonts w:ascii="Helvetica" w:hAnsi="Helvetica" w:cs="Arial"/>
          <w:sz w:val="22"/>
          <w:szCs w:val="22"/>
        </w:rPr>
        <w:t>Talent performs the above step in the order listed</w:t>
      </w:r>
      <w:r w:rsidR="00033077" w:rsidRPr="00EC3948">
        <w:rPr>
          <w:rFonts w:ascii="Helvetica" w:hAnsi="Helvetica" w:cs="Arial"/>
          <w:sz w:val="22"/>
          <w:szCs w:val="22"/>
        </w:rPr>
        <w:t xml:space="preserve">. </w:t>
      </w:r>
      <w:r w:rsidR="00033077" w:rsidRPr="00EC3948">
        <w:rPr>
          <w:rFonts w:ascii="Helvetica" w:hAnsi="Helvetica" w:cs="Arial"/>
          <w:sz w:val="22"/>
          <w:szCs w:val="22"/>
          <w:highlight w:val="yellow"/>
        </w:rPr>
        <w:t xml:space="preserve">Authors, please upload this screen capture to </w:t>
      </w:r>
      <w:hyperlink r:id="rId19" w:history="1">
        <w:r w:rsidR="00033077" w:rsidRPr="00EC3948">
          <w:rPr>
            <w:rStyle w:val="Hyperlink"/>
            <w:rFonts w:ascii="Helvetica" w:hAnsi="Helvetica" w:cs="Arial"/>
            <w:sz w:val="22"/>
            <w:szCs w:val="22"/>
            <w:highlight w:val="yellow"/>
          </w:rPr>
          <w:t>your project page</w:t>
        </w:r>
      </w:hyperlink>
      <w:r w:rsidR="00033077" w:rsidRPr="00EC3948">
        <w:rPr>
          <w:rFonts w:ascii="Helvetica" w:hAnsi="Helvetica" w:cs="Arial"/>
          <w:sz w:val="22"/>
          <w:szCs w:val="22"/>
          <w:highlight w:val="yellow"/>
        </w:rPr>
        <w:t>.</w:t>
      </w:r>
    </w:p>
    <w:p w14:paraId="5B5B1FBC" w14:textId="35B262B1" w:rsidR="00A81E28"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If the color channels need registration correction, select the option and create a new bead-based registration reference, known as a landmark file.</w:t>
      </w:r>
      <w:r w:rsidRPr="00A81E28">
        <w:rPr>
          <w:rFonts w:ascii="Helvetica" w:hAnsi="Helvetica" w:cs="Arial"/>
          <w:b/>
          <w:sz w:val="22"/>
          <w:szCs w:val="22"/>
        </w:rPr>
        <w:t xml:space="preserve"> </w:t>
      </w:r>
      <w:r>
        <w:rPr>
          <w:rFonts w:ascii="Helvetica" w:hAnsi="Helvetica" w:cs="Arial"/>
          <w:b/>
          <w:sz w:val="22"/>
          <w:szCs w:val="22"/>
        </w:rPr>
        <w:t>[1]</w:t>
      </w:r>
    </w:p>
    <w:p w14:paraId="321D8F84" w14:textId="4D87C7AC" w:rsidR="00A81E28" w:rsidRPr="00A81E28" w:rsidRDefault="00A81E28" w:rsidP="00A81E28">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033077" w:rsidRPr="00033077">
        <w:rPr>
          <w:rFonts w:ascii="Helvetica" w:hAnsi="Helvetica" w:cs="Arial"/>
          <w:sz w:val="22"/>
          <w:szCs w:val="22"/>
          <w:highlight w:val="yellow"/>
        </w:rPr>
        <w:t xml:space="preserve"> </w:t>
      </w:r>
      <w:r w:rsidR="00033077" w:rsidRPr="00EC3948">
        <w:rPr>
          <w:rFonts w:ascii="Helvetica" w:hAnsi="Helvetica" w:cs="Arial"/>
          <w:sz w:val="22"/>
          <w:szCs w:val="22"/>
          <w:highlight w:val="yellow"/>
        </w:rPr>
        <w:t>To be provided by the authors</w:t>
      </w:r>
      <w:r w:rsidR="00033077" w:rsidRPr="00EC3948">
        <w:rPr>
          <w:rFonts w:ascii="Helvetica" w:hAnsi="Helvetica" w:cs="Arial"/>
          <w:sz w:val="22"/>
          <w:szCs w:val="22"/>
        </w:rPr>
        <w:t xml:space="preserve"> – </w:t>
      </w:r>
      <w:r w:rsidR="00033077">
        <w:rPr>
          <w:rFonts w:ascii="Helvetica" w:hAnsi="Helvetica" w:cs="Arial"/>
          <w:sz w:val="22"/>
          <w:szCs w:val="22"/>
        </w:rPr>
        <w:t>Talent performs the above step in the order listed</w:t>
      </w:r>
      <w:r w:rsidR="00033077" w:rsidRPr="00EC3948">
        <w:rPr>
          <w:rFonts w:ascii="Helvetica" w:hAnsi="Helvetica" w:cs="Arial"/>
          <w:sz w:val="22"/>
          <w:szCs w:val="22"/>
        </w:rPr>
        <w:t xml:space="preserve">. </w:t>
      </w:r>
      <w:r w:rsidR="00033077" w:rsidRPr="00EC3948">
        <w:rPr>
          <w:rFonts w:ascii="Helvetica" w:hAnsi="Helvetica" w:cs="Arial"/>
          <w:sz w:val="22"/>
          <w:szCs w:val="22"/>
          <w:highlight w:val="yellow"/>
        </w:rPr>
        <w:t xml:space="preserve">Authors, please upload this screen capture to </w:t>
      </w:r>
      <w:hyperlink r:id="rId20" w:history="1">
        <w:r w:rsidR="00033077" w:rsidRPr="00EC3948">
          <w:rPr>
            <w:rStyle w:val="Hyperlink"/>
            <w:rFonts w:ascii="Helvetica" w:hAnsi="Helvetica" w:cs="Arial"/>
            <w:sz w:val="22"/>
            <w:szCs w:val="22"/>
            <w:highlight w:val="yellow"/>
          </w:rPr>
          <w:t>your project page</w:t>
        </w:r>
      </w:hyperlink>
      <w:r w:rsidR="00033077" w:rsidRPr="00EC3948">
        <w:rPr>
          <w:rFonts w:ascii="Helvetica" w:hAnsi="Helvetica" w:cs="Arial"/>
          <w:sz w:val="22"/>
          <w:szCs w:val="22"/>
          <w:highlight w:val="yellow"/>
        </w:rPr>
        <w:t>.</w:t>
      </w:r>
    </w:p>
    <w:p w14:paraId="13C2762E" w14:textId="07951F71" w:rsidR="00A81E28"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Next, import the data with the bio-formats importer and choose </w:t>
      </w:r>
      <w:proofErr w:type="spellStart"/>
      <w:r w:rsidRPr="00384B7B">
        <w:rPr>
          <w:rFonts w:ascii="Helvetica" w:hAnsi="Helvetica" w:cs="Arial"/>
          <w:b/>
          <w:sz w:val="22"/>
          <w:szCs w:val="22"/>
        </w:rPr>
        <w:t>hyperstack</w:t>
      </w:r>
      <w:proofErr w:type="spellEnd"/>
      <w:r w:rsidRPr="00A81E28">
        <w:rPr>
          <w:rFonts w:ascii="Helvetica" w:hAnsi="Helvetica" w:cs="Arial"/>
          <w:sz w:val="22"/>
          <w:szCs w:val="22"/>
        </w:rPr>
        <w:t xml:space="preserve"> as a viewing option. Load the image </w:t>
      </w:r>
      <w:proofErr w:type="gramStart"/>
      <w:r w:rsidRPr="00A81E28">
        <w:rPr>
          <w:rFonts w:ascii="Helvetica" w:hAnsi="Helvetica" w:cs="Arial"/>
          <w:sz w:val="22"/>
          <w:szCs w:val="22"/>
        </w:rPr>
        <w:t>dataset,</w:t>
      </w:r>
      <w:proofErr w:type="gramEnd"/>
      <w:r w:rsidRPr="00A81E28">
        <w:rPr>
          <w:rFonts w:ascii="Helvetica" w:hAnsi="Helvetica" w:cs="Arial"/>
          <w:sz w:val="22"/>
          <w:szCs w:val="22"/>
        </w:rPr>
        <w:t xml:space="preserve"> select the </w:t>
      </w:r>
      <w:proofErr w:type="spellStart"/>
      <w:r w:rsidR="00547AF7" w:rsidRPr="00547AF7">
        <w:rPr>
          <w:rFonts w:ascii="Helvetica" w:hAnsi="Helvetica" w:cs="Arial"/>
          <w:color w:val="FF0000"/>
          <w:sz w:val="22"/>
          <w:szCs w:val="22"/>
        </w:rPr>
        <w:t>SpinningDisk</w:t>
      </w:r>
      <w:proofErr w:type="spellEnd"/>
      <w:r w:rsidRPr="00A81E28">
        <w:rPr>
          <w:rFonts w:ascii="Helvetica" w:hAnsi="Helvetica" w:cs="Arial"/>
          <w:sz w:val="22"/>
          <w:szCs w:val="22"/>
        </w:rPr>
        <w:t xml:space="preserve">-series in the first step, and the TIRF-series in the second step.  At this point, FIJI will display the data sorted by channel and stage position. </w:t>
      </w:r>
      <w:r>
        <w:rPr>
          <w:rFonts w:ascii="Helvetica" w:hAnsi="Helvetica" w:cs="Arial"/>
          <w:b/>
          <w:sz w:val="22"/>
          <w:szCs w:val="22"/>
        </w:rPr>
        <w:t>[1]</w:t>
      </w:r>
    </w:p>
    <w:p w14:paraId="263C89D2" w14:textId="6D03F4C3" w:rsidR="00A81E28" w:rsidRPr="00A81E28" w:rsidRDefault="00A81E28" w:rsidP="00A81E28">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033077">
        <w:rPr>
          <w:rFonts w:ascii="Helvetica" w:hAnsi="Helvetica" w:cs="Arial"/>
          <w:sz w:val="22"/>
          <w:szCs w:val="22"/>
        </w:rPr>
        <w:t xml:space="preserve"> </w:t>
      </w:r>
      <w:r w:rsidR="00033077" w:rsidRPr="00EC3948">
        <w:rPr>
          <w:rFonts w:ascii="Helvetica" w:hAnsi="Helvetica" w:cs="Arial"/>
          <w:sz w:val="22"/>
          <w:szCs w:val="22"/>
          <w:highlight w:val="yellow"/>
        </w:rPr>
        <w:t>To be provided by the authors</w:t>
      </w:r>
      <w:r w:rsidR="00033077" w:rsidRPr="00EC3948">
        <w:rPr>
          <w:rFonts w:ascii="Helvetica" w:hAnsi="Helvetica" w:cs="Arial"/>
          <w:sz w:val="22"/>
          <w:szCs w:val="22"/>
        </w:rPr>
        <w:t xml:space="preserve"> – </w:t>
      </w:r>
      <w:r w:rsidR="00033077">
        <w:rPr>
          <w:rFonts w:ascii="Helvetica" w:hAnsi="Helvetica" w:cs="Arial"/>
          <w:sz w:val="22"/>
          <w:szCs w:val="22"/>
        </w:rPr>
        <w:t>Talent performs the above step in the order listed</w:t>
      </w:r>
      <w:r w:rsidR="00033077" w:rsidRPr="00EC3948">
        <w:rPr>
          <w:rFonts w:ascii="Helvetica" w:hAnsi="Helvetica" w:cs="Arial"/>
          <w:sz w:val="22"/>
          <w:szCs w:val="22"/>
        </w:rPr>
        <w:t xml:space="preserve">. </w:t>
      </w:r>
      <w:r w:rsidR="00033077" w:rsidRPr="00EC3948">
        <w:rPr>
          <w:rFonts w:ascii="Helvetica" w:hAnsi="Helvetica" w:cs="Arial"/>
          <w:sz w:val="22"/>
          <w:szCs w:val="22"/>
          <w:highlight w:val="yellow"/>
        </w:rPr>
        <w:t xml:space="preserve">Authors, please upload this screen capture to </w:t>
      </w:r>
      <w:hyperlink r:id="rId21" w:history="1">
        <w:r w:rsidR="00033077" w:rsidRPr="00EC3948">
          <w:rPr>
            <w:rStyle w:val="Hyperlink"/>
            <w:rFonts w:ascii="Helvetica" w:hAnsi="Helvetica" w:cs="Arial"/>
            <w:sz w:val="22"/>
            <w:szCs w:val="22"/>
            <w:highlight w:val="yellow"/>
          </w:rPr>
          <w:t>your project page</w:t>
        </w:r>
      </w:hyperlink>
      <w:r w:rsidR="00033077" w:rsidRPr="00EC3948">
        <w:rPr>
          <w:rFonts w:ascii="Helvetica" w:hAnsi="Helvetica" w:cs="Arial"/>
          <w:sz w:val="22"/>
          <w:szCs w:val="22"/>
          <w:highlight w:val="yellow"/>
        </w:rPr>
        <w:t>.</w:t>
      </w:r>
    </w:p>
    <w:p w14:paraId="2B9FB6D1" w14:textId="1AC07DCE" w:rsidR="00A81E28" w:rsidRDefault="00A81E28" w:rsidP="00A81E28">
      <w:pPr>
        <w:numPr>
          <w:ilvl w:val="1"/>
          <w:numId w:val="12"/>
        </w:numPr>
        <w:spacing w:before="240"/>
        <w:outlineLvl w:val="0"/>
        <w:rPr>
          <w:rFonts w:ascii="Helvetica" w:hAnsi="Helvetica" w:cs="Arial"/>
          <w:sz w:val="22"/>
          <w:szCs w:val="22"/>
        </w:rPr>
      </w:pPr>
      <w:r w:rsidRPr="00A81E28">
        <w:rPr>
          <w:rFonts w:ascii="Helvetica" w:hAnsi="Helvetica" w:cs="Arial"/>
          <w:sz w:val="22"/>
          <w:szCs w:val="22"/>
        </w:rPr>
        <w:t xml:space="preserve">Apply the registration correction to the respective channels by loading the pre-determined landmark file.  Then, select the desired color look-up table for every </w:t>
      </w:r>
      <w:proofErr w:type="spellStart"/>
      <w:proofErr w:type="gramStart"/>
      <w:r w:rsidR="00547AF7" w:rsidRPr="00547AF7">
        <w:rPr>
          <w:rFonts w:ascii="Helvetica" w:hAnsi="Helvetica" w:cs="Arial"/>
          <w:color w:val="FF0000"/>
          <w:sz w:val="22"/>
          <w:szCs w:val="22"/>
        </w:rPr>
        <w:t>SpinningDisk</w:t>
      </w:r>
      <w:proofErr w:type="spellEnd"/>
      <w:r w:rsidR="00547AF7" w:rsidRPr="00A81E28">
        <w:rPr>
          <w:rFonts w:ascii="Helvetica" w:hAnsi="Helvetica" w:cs="Arial"/>
          <w:sz w:val="22"/>
          <w:szCs w:val="22"/>
        </w:rPr>
        <w:t xml:space="preserve"> </w:t>
      </w:r>
      <w:r w:rsidRPr="00A81E28">
        <w:rPr>
          <w:rFonts w:ascii="Helvetica" w:hAnsi="Helvetica" w:cs="Arial"/>
          <w:sz w:val="22"/>
          <w:szCs w:val="22"/>
        </w:rPr>
        <w:t xml:space="preserve"> and</w:t>
      </w:r>
      <w:proofErr w:type="gramEnd"/>
      <w:r w:rsidRPr="00A81E28">
        <w:rPr>
          <w:rFonts w:ascii="Helvetica" w:hAnsi="Helvetica" w:cs="Arial"/>
          <w:sz w:val="22"/>
          <w:szCs w:val="22"/>
        </w:rPr>
        <w:t xml:space="preserve"> TIRF channel and merge them into a single, multi-dimensional </w:t>
      </w:r>
      <w:proofErr w:type="spellStart"/>
      <w:r w:rsidRPr="00A81E28">
        <w:rPr>
          <w:rFonts w:ascii="Helvetica" w:hAnsi="Helvetica" w:cs="Arial"/>
          <w:sz w:val="22"/>
          <w:szCs w:val="22"/>
        </w:rPr>
        <w:t>hyperstack</w:t>
      </w:r>
      <w:proofErr w:type="spellEnd"/>
      <w:r w:rsidRPr="00A81E28">
        <w:rPr>
          <w:rFonts w:ascii="Helvetica" w:hAnsi="Helvetica" w:cs="Arial"/>
          <w:sz w:val="22"/>
          <w:szCs w:val="22"/>
        </w:rPr>
        <w:t xml:space="preserve">. </w:t>
      </w:r>
      <w:r>
        <w:rPr>
          <w:rFonts w:ascii="Helvetica" w:hAnsi="Helvetica" w:cs="Arial"/>
          <w:b/>
          <w:sz w:val="22"/>
          <w:szCs w:val="22"/>
        </w:rPr>
        <w:t>[1]</w:t>
      </w:r>
    </w:p>
    <w:p w14:paraId="096BA3A7" w14:textId="4B39B644" w:rsidR="00A81E28" w:rsidRPr="00A81E28" w:rsidRDefault="00A81E28" w:rsidP="00A81E28">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033077" w:rsidRPr="00033077">
        <w:rPr>
          <w:rFonts w:ascii="Helvetica" w:hAnsi="Helvetica" w:cs="Arial"/>
          <w:sz w:val="22"/>
          <w:szCs w:val="22"/>
          <w:highlight w:val="yellow"/>
        </w:rPr>
        <w:t xml:space="preserve"> </w:t>
      </w:r>
      <w:r w:rsidR="00033077" w:rsidRPr="00EC3948">
        <w:rPr>
          <w:rFonts w:ascii="Helvetica" w:hAnsi="Helvetica" w:cs="Arial"/>
          <w:sz w:val="22"/>
          <w:szCs w:val="22"/>
          <w:highlight w:val="yellow"/>
        </w:rPr>
        <w:t>To be provided by the authors</w:t>
      </w:r>
      <w:r w:rsidR="00033077" w:rsidRPr="00EC3948">
        <w:rPr>
          <w:rFonts w:ascii="Helvetica" w:hAnsi="Helvetica" w:cs="Arial"/>
          <w:sz w:val="22"/>
          <w:szCs w:val="22"/>
        </w:rPr>
        <w:t xml:space="preserve"> – </w:t>
      </w:r>
      <w:r w:rsidR="00033077">
        <w:rPr>
          <w:rFonts w:ascii="Helvetica" w:hAnsi="Helvetica" w:cs="Arial"/>
          <w:sz w:val="22"/>
          <w:szCs w:val="22"/>
        </w:rPr>
        <w:t>Talent performs the above step in the order listed</w:t>
      </w:r>
      <w:r w:rsidR="00033077" w:rsidRPr="00EC3948">
        <w:rPr>
          <w:rFonts w:ascii="Helvetica" w:hAnsi="Helvetica" w:cs="Arial"/>
          <w:sz w:val="22"/>
          <w:szCs w:val="22"/>
        </w:rPr>
        <w:t xml:space="preserve">. </w:t>
      </w:r>
      <w:r w:rsidR="00033077" w:rsidRPr="00EC3948">
        <w:rPr>
          <w:rFonts w:ascii="Helvetica" w:hAnsi="Helvetica" w:cs="Arial"/>
          <w:sz w:val="22"/>
          <w:szCs w:val="22"/>
          <w:highlight w:val="yellow"/>
        </w:rPr>
        <w:t xml:space="preserve">Authors, please upload this screen capture to </w:t>
      </w:r>
      <w:hyperlink r:id="rId22" w:history="1">
        <w:r w:rsidR="00033077" w:rsidRPr="00EC3948">
          <w:rPr>
            <w:rStyle w:val="Hyperlink"/>
            <w:rFonts w:ascii="Helvetica" w:hAnsi="Helvetica" w:cs="Arial"/>
            <w:sz w:val="22"/>
            <w:szCs w:val="22"/>
            <w:highlight w:val="yellow"/>
          </w:rPr>
          <w:t>your project page</w:t>
        </w:r>
      </w:hyperlink>
      <w:r w:rsidR="00033077" w:rsidRPr="00EC3948">
        <w:rPr>
          <w:rFonts w:ascii="Helvetica" w:hAnsi="Helvetica" w:cs="Arial"/>
          <w:sz w:val="22"/>
          <w:szCs w:val="22"/>
          <w:highlight w:val="yellow"/>
        </w:rPr>
        <w:t>.</w:t>
      </w:r>
    </w:p>
    <w:p w14:paraId="1A0BF4CC" w14:textId="41E768A6" w:rsidR="00A81E28" w:rsidRDefault="000E3BA4" w:rsidP="00A81E28">
      <w:pPr>
        <w:numPr>
          <w:ilvl w:val="1"/>
          <w:numId w:val="12"/>
        </w:numPr>
        <w:spacing w:before="240"/>
        <w:outlineLvl w:val="0"/>
        <w:rPr>
          <w:rFonts w:ascii="Helvetica" w:hAnsi="Helvetica" w:cs="Arial"/>
          <w:sz w:val="22"/>
          <w:szCs w:val="22"/>
        </w:rPr>
      </w:pPr>
      <w:r w:rsidRPr="0051384B">
        <w:rPr>
          <w:rFonts w:ascii="Helvetica" w:hAnsi="Helvetica" w:cs="Arial"/>
          <w:b/>
          <w:sz w:val="22"/>
          <w:szCs w:val="22"/>
          <w:u w:val="single"/>
        </w:rPr>
        <w:t>Bernd Zobiak</w:t>
      </w:r>
      <w:r w:rsidR="00A81E28" w:rsidRPr="0051384B">
        <w:rPr>
          <w:rFonts w:ascii="Helvetica" w:hAnsi="Helvetica" w:cs="Arial"/>
          <w:b/>
          <w:sz w:val="22"/>
          <w:szCs w:val="22"/>
          <w:u w:val="single"/>
        </w:rPr>
        <w:t>:</w:t>
      </w:r>
      <w:r w:rsidR="00A81E28" w:rsidRPr="0051384B">
        <w:rPr>
          <w:rFonts w:ascii="Helvetica" w:hAnsi="Helvetica" w:cs="Arial"/>
          <w:sz w:val="22"/>
          <w:szCs w:val="22"/>
        </w:rPr>
        <w:t xml:space="preserve"> </w:t>
      </w:r>
      <w:r w:rsidR="00A81E28" w:rsidRPr="00A81E28">
        <w:rPr>
          <w:rFonts w:ascii="Helvetica" w:hAnsi="Helvetica" w:cs="Arial"/>
          <w:sz w:val="22"/>
          <w:szCs w:val="22"/>
        </w:rPr>
        <w:t xml:space="preserve">“During processing of the TIRF channels, a number of z-planes with zero intensity values are added on top of the bottom plane that matches with the number of z-planes in the </w:t>
      </w:r>
      <w:proofErr w:type="spellStart"/>
      <w:r w:rsidR="008145E1" w:rsidRPr="00547AF7">
        <w:rPr>
          <w:rFonts w:ascii="Helvetica" w:hAnsi="Helvetica" w:cs="Arial"/>
          <w:color w:val="FF0000"/>
          <w:sz w:val="22"/>
          <w:szCs w:val="22"/>
        </w:rPr>
        <w:t>SpinningDisk</w:t>
      </w:r>
      <w:proofErr w:type="spellEnd"/>
      <w:r w:rsidR="008145E1" w:rsidRPr="00A81E28">
        <w:rPr>
          <w:rFonts w:ascii="Helvetica" w:hAnsi="Helvetica" w:cs="Arial"/>
          <w:sz w:val="22"/>
          <w:szCs w:val="22"/>
        </w:rPr>
        <w:t xml:space="preserve"> </w:t>
      </w:r>
      <w:r w:rsidR="00A81E28" w:rsidRPr="00A81E28">
        <w:rPr>
          <w:rFonts w:ascii="Helvetica" w:hAnsi="Helvetica" w:cs="Arial"/>
          <w:sz w:val="22"/>
          <w:szCs w:val="22"/>
        </w:rPr>
        <w:t xml:space="preserve">dataset. This step is important for the visualization of the final </w:t>
      </w:r>
      <w:proofErr w:type="spellStart"/>
      <w:r w:rsidR="00A81E28" w:rsidRPr="00A81E28">
        <w:rPr>
          <w:rFonts w:ascii="Helvetica" w:hAnsi="Helvetica" w:cs="Arial"/>
          <w:sz w:val="22"/>
          <w:szCs w:val="22"/>
        </w:rPr>
        <w:t>hyperstack</w:t>
      </w:r>
      <w:proofErr w:type="spellEnd"/>
      <w:r w:rsidR="00A81E28" w:rsidRPr="00A81E28">
        <w:rPr>
          <w:rFonts w:ascii="Helvetica" w:hAnsi="Helvetica" w:cs="Arial"/>
          <w:sz w:val="22"/>
          <w:szCs w:val="22"/>
        </w:rPr>
        <w:t>.”</w:t>
      </w:r>
      <w:r w:rsidR="00A81E28" w:rsidRPr="00A81E28">
        <w:rPr>
          <w:rFonts w:ascii="Helvetica" w:hAnsi="Helvetica" w:cs="Arial"/>
          <w:b/>
          <w:sz w:val="22"/>
          <w:szCs w:val="22"/>
        </w:rPr>
        <w:t xml:space="preserve"> </w:t>
      </w:r>
      <w:r w:rsidR="00A81E28">
        <w:rPr>
          <w:rFonts w:ascii="Helvetica" w:hAnsi="Helvetica" w:cs="Arial"/>
          <w:b/>
          <w:sz w:val="22"/>
          <w:szCs w:val="22"/>
        </w:rPr>
        <w:t>[1]</w:t>
      </w:r>
    </w:p>
    <w:p w14:paraId="57BAEC95" w14:textId="77777777" w:rsidR="00A81E28" w:rsidRPr="00A81E28" w:rsidRDefault="00A81E28" w:rsidP="00A81E28">
      <w:pPr>
        <w:numPr>
          <w:ilvl w:val="2"/>
          <w:numId w:val="12"/>
        </w:numPr>
        <w:spacing w:before="240"/>
        <w:outlineLvl w:val="0"/>
        <w:rPr>
          <w:rFonts w:ascii="Helvetica" w:hAnsi="Helvetica" w:cs="Arial"/>
          <w:sz w:val="22"/>
          <w:szCs w:val="22"/>
        </w:rPr>
      </w:pPr>
      <w:r w:rsidRPr="00A81E28">
        <w:rPr>
          <w:rFonts w:ascii="Helvetica" w:hAnsi="Helvetica" w:cs="Arial"/>
          <w:sz w:val="22"/>
          <w:szCs w:val="22"/>
        </w:rPr>
        <w:t>INTERVIEW:</w:t>
      </w:r>
      <w:r w:rsidRPr="00A81E28">
        <w:rPr>
          <w:rFonts w:ascii="Helvetica" w:hAnsi="Helvetica"/>
          <w:bCs/>
          <w:sz w:val="22"/>
          <w:szCs w:val="22"/>
        </w:rPr>
        <w:t xml:space="preserve"> Talent</w:t>
      </w:r>
      <w:r w:rsidRPr="00A81E28">
        <w:rPr>
          <w:rFonts w:ascii="Helvetica" w:hAnsi="Helvetica"/>
          <w:bCs/>
          <w:sz w:val="22"/>
          <w:szCs w:val="24"/>
        </w:rPr>
        <w:t xml:space="preserve"> </w:t>
      </w:r>
      <w:r w:rsidRPr="00A81E28">
        <w:rPr>
          <w:rFonts w:ascii="Helvetica" w:hAnsi="Helvetica" w:cs="Arial"/>
          <w:bCs/>
          <w:sz w:val="22"/>
          <w:szCs w:val="22"/>
        </w:rPr>
        <w:t>says the statement above in an interview-style shot, looking slightly off-camera.</w:t>
      </w:r>
      <w:r w:rsidRPr="00A81E28">
        <w:rPr>
          <w:rFonts w:ascii="Helvetica" w:hAnsi="Helvetica" w:cs="Arial"/>
          <w:sz w:val="22"/>
          <w:szCs w:val="22"/>
        </w:rPr>
        <w:t xml:space="preserve">   </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7B674492" w14:textId="77777777" w:rsidR="00D4477C" w:rsidRDefault="00D4477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5D3DA38" w:rsidR="00162D51" w:rsidRPr="004E3F8E" w:rsidRDefault="00177B33" w:rsidP="004E3F8E">
      <w:pPr>
        <w:pStyle w:val="Title"/>
        <w:jc w:val="center"/>
        <w:rPr>
          <w:rFonts w:ascii="Helvetica" w:hAnsi="Helvetica"/>
        </w:rPr>
      </w:pPr>
      <w:bookmarkStart w:id="0" w:name="_GoBack"/>
      <w:bookmarkEnd w:id="0"/>
      <w:r w:rsidRPr="004E3F8E">
        <w:rPr>
          <w:rFonts w:ascii="Helvetica" w:hAnsi="Helvetica"/>
        </w:rPr>
        <w:lastRenderedPageBreak/>
        <w:t>Section – Results</w:t>
      </w:r>
    </w:p>
    <w:p w14:paraId="129481E3" w14:textId="12A0E7C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F3195">
        <w:rPr>
          <w:rFonts w:ascii="Helvetica" w:hAnsi="Helvetica" w:cs="Arial"/>
          <w:b/>
          <w:sz w:val="22"/>
          <w:szCs w:val="22"/>
        </w:rPr>
        <w:t>C</w:t>
      </w:r>
      <w:r w:rsidR="00FF3195" w:rsidRPr="00FF3195">
        <w:rPr>
          <w:rFonts w:ascii="Helvetica" w:hAnsi="Helvetica" w:cs="Arial"/>
          <w:b/>
          <w:sz w:val="22"/>
          <w:szCs w:val="22"/>
        </w:rPr>
        <w:t xml:space="preserve">ell </w:t>
      </w:r>
      <w:r w:rsidR="00FF3195">
        <w:rPr>
          <w:rFonts w:ascii="Helvetica" w:hAnsi="Helvetica" w:cs="Arial"/>
          <w:b/>
          <w:sz w:val="22"/>
          <w:szCs w:val="22"/>
        </w:rPr>
        <w:t>S</w:t>
      </w:r>
      <w:r w:rsidR="00FF3195" w:rsidRPr="00FF3195">
        <w:rPr>
          <w:rFonts w:ascii="Helvetica" w:hAnsi="Helvetica" w:cs="Arial"/>
          <w:b/>
          <w:sz w:val="22"/>
          <w:szCs w:val="22"/>
        </w:rPr>
        <w:t xml:space="preserve">preading and </w:t>
      </w:r>
      <w:r w:rsidR="00FF3195">
        <w:rPr>
          <w:rFonts w:ascii="Helvetica" w:hAnsi="Helvetica" w:cs="Arial"/>
          <w:b/>
          <w:sz w:val="22"/>
          <w:szCs w:val="22"/>
        </w:rPr>
        <w:t>A</w:t>
      </w:r>
      <w:r w:rsidR="00FF3195" w:rsidRPr="00FF3195">
        <w:rPr>
          <w:rFonts w:ascii="Helvetica" w:hAnsi="Helvetica" w:cs="Arial"/>
          <w:b/>
          <w:sz w:val="22"/>
          <w:szCs w:val="22"/>
        </w:rPr>
        <w:t xml:space="preserve">dhesion </w:t>
      </w:r>
      <w:r w:rsidR="00FF3195">
        <w:rPr>
          <w:rFonts w:ascii="Helvetica" w:hAnsi="Helvetica" w:cs="Arial"/>
          <w:b/>
          <w:sz w:val="22"/>
          <w:szCs w:val="22"/>
        </w:rPr>
        <w:t>F</w:t>
      </w:r>
      <w:r w:rsidR="00FF3195" w:rsidRPr="00FF3195">
        <w:rPr>
          <w:rFonts w:ascii="Helvetica" w:hAnsi="Helvetica" w:cs="Arial"/>
          <w:b/>
          <w:sz w:val="22"/>
          <w:szCs w:val="22"/>
        </w:rPr>
        <w:t xml:space="preserve">ormation using </w:t>
      </w:r>
      <w:proofErr w:type="spellStart"/>
      <w:r w:rsidR="008145E1" w:rsidRPr="00547AF7">
        <w:rPr>
          <w:rFonts w:ascii="Helvetica" w:hAnsi="Helvetica" w:cs="Arial"/>
          <w:b/>
          <w:color w:val="FF0000"/>
          <w:sz w:val="22"/>
          <w:szCs w:val="22"/>
        </w:rPr>
        <w:t>SpinningDisk</w:t>
      </w:r>
      <w:proofErr w:type="spellEnd"/>
      <w:r w:rsidR="00FF3195" w:rsidRPr="00FF3195">
        <w:rPr>
          <w:rFonts w:ascii="Helvetica" w:hAnsi="Helvetica" w:cs="Arial"/>
          <w:b/>
          <w:sz w:val="22"/>
          <w:szCs w:val="22"/>
        </w:rPr>
        <w:t xml:space="preserve">-TIRF </w:t>
      </w:r>
      <w:r w:rsidR="00FF3195">
        <w:rPr>
          <w:rFonts w:ascii="Helvetica" w:hAnsi="Helvetica" w:cs="Arial"/>
          <w:b/>
          <w:sz w:val="22"/>
          <w:szCs w:val="22"/>
        </w:rPr>
        <w:t>M</w:t>
      </w:r>
      <w:r w:rsidR="00FF3195" w:rsidRPr="00FF3195">
        <w:rPr>
          <w:rFonts w:ascii="Helvetica" w:hAnsi="Helvetica" w:cs="Arial"/>
          <w:b/>
          <w:sz w:val="22"/>
          <w:szCs w:val="22"/>
        </w:rPr>
        <w:t xml:space="preserve">icroscopy </w:t>
      </w:r>
      <w:r w:rsidR="00FF3195">
        <w:rPr>
          <w:rFonts w:ascii="Helvetica" w:hAnsi="Helvetica" w:cs="Arial"/>
          <w:b/>
          <w:sz w:val="22"/>
          <w:szCs w:val="22"/>
        </w:rPr>
        <w:t xml:space="preserve"> </w:t>
      </w:r>
    </w:p>
    <w:p w14:paraId="2EA02941" w14:textId="4C0ED398" w:rsidR="00395684" w:rsidRDefault="004D16B2" w:rsidP="00E83745">
      <w:pPr>
        <w:numPr>
          <w:ilvl w:val="1"/>
          <w:numId w:val="12"/>
        </w:numPr>
        <w:spacing w:before="240"/>
        <w:outlineLvl w:val="0"/>
        <w:rPr>
          <w:rFonts w:ascii="Helvetica" w:hAnsi="Helvetica" w:cs="Arial"/>
          <w:sz w:val="22"/>
          <w:szCs w:val="22"/>
        </w:rPr>
      </w:pPr>
      <w:r>
        <w:rPr>
          <w:rFonts w:ascii="Helvetica" w:hAnsi="Helvetica" w:cs="Arial"/>
          <w:sz w:val="22"/>
          <w:szCs w:val="22"/>
        </w:rPr>
        <w:t>Using the setup described in this video,</w:t>
      </w:r>
      <w:r w:rsidRPr="004D16B2">
        <w:rPr>
          <w:rFonts w:ascii="Helvetica" w:hAnsi="Helvetica" w:cs="Arial"/>
          <w:sz w:val="22"/>
          <w:szCs w:val="22"/>
        </w:rPr>
        <w:t xml:space="preserve"> YFP</w:t>
      </w:r>
      <w:r>
        <w:rPr>
          <w:rFonts w:ascii="Helvetica" w:hAnsi="Helvetica" w:cs="Arial"/>
          <w:sz w:val="22"/>
          <w:szCs w:val="22"/>
        </w:rPr>
        <w:t xml:space="preserve"> and </w:t>
      </w:r>
      <w:r w:rsidRPr="004D16B2">
        <w:rPr>
          <w:rFonts w:ascii="Helvetica" w:hAnsi="Helvetica" w:cs="Arial"/>
          <w:sz w:val="22"/>
          <w:szCs w:val="22"/>
        </w:rPr>
        <w:t>RFP-express</w:t>
      </w:r>
      <w:r>
        <w:rPr>
          <w:rFonts w:ascii="Helvetica" w:hAnsi="Helvetica" w:cs="Arial"/>
          <w:sz w:val="22"/>
          <w:szCs w:val="22"/>
        </w:rPr>
        <w:t xml:space="preserve">ing cells were selected and their </w:t>
      </w:r>
      <w:r w:rsidRPr="004D16B2">
        <w:rPr>
          <w:rFonts w:ascii="Helvetica" w:hAnsi="Helvetica" w:cs="Arial"/>
          <w:sz w:val="22"/>
          <w:szCs w:val="22"/>
        </w:rPr>
        <w:t>adhesion process observed during a 60</w:t>
      </w:r>
      <w:r>
        <w:rPr>
          <w:rFonts w:ascii="Helvetica" w:hAnsi="Helvetica" w:cs="Arial"/>
          <w:sz w:val="22"/>
          <w:szCs w:val="22"/>
        </w:rPr>
        <w:t xml:space="preserve"> </w:t>
      </w:r>
      <w:r w:rsidRPr="004D16B2">
        <w:rPr>
          <w:rFonts w:ascii="Helvetica" w:hAnsi="Helvetica" w:cs="Arial"/>
          <w:sz w:val="22"/>
          <w:szCs w:val="22"/>
        </w:rPr>
        <w:t>min</w:t>
      </w:r>
      <w:r>
        <w:rPr>
          <w:rFonts w:ascii="Helvetica" w:hAnsi="Helvetica" w:cs="Arial"/>
          <w:sz w:val="22"/>
          <w:szCs w:val="22"/>
        </w:rPr>
        <w:t>ute</w:t>
      </w:r>
      <w:r w:rsidRPr="004D16B2">
        <w:rPr>
          <w:rFonts w:ascii="Helvetica" w:hAnsi="Helvetica" w:cs="Arial"/>
          <w:sz w:val="22"/>
          <w:szCs w:val="22"/>
        </w:rPr>
        <w:t xml:space="preserve"> time-lapse</w:t>
      </w:r>
      <w:r>
        <w:rPr>
          <w:rFonts w:ascii="Helvetica" w:hAnsi="Helvetica" w:cs="Arial"/>
          <w:sz w:val="22"/>
          <w:szCs w:val="22"/>
        </w:rPr>
        <w:t>.</w:t>
      </w:r>
      <w:r w:rsidRPr="004D16B2">
        <w:rPr>
          <w:rFonts w:ascii="Calibri" w:eastAsia="Times New Roman" w:hAnsi="Calibri" w:cs="Calibri"/>
          <w:szCs w:val="24"/>
        </w:rPr>
        <w:t xml:space="preserve"> </w:t>
      </w:r>
      <w:r w:rsidRPr="004D16B2">
        <w:rPr>
          <w:rFonts w:ascii="Helvetica" w:hAnsi="Helvetica" w:cs="Arial"/>
          <w:sz w:val="22"/>
          <w:szCs w:val="22"/>
        </w:rPr>
        <w:t>As expected, cells were round-shaped and only weakly adherent</w:t>
      </w:r>
      <w:r>
        <w:rPr>
          <w:rFonts w:ascii="Helvetica" w:hAnsi="Helvetica" w:cs="Arial"/>
          <w:sz w:val="22"/>
          <w:szCs w:val="22"/>
        </w:rPr>
        <w:t xml:space="preserve"> at the beginning</w:t>
      </w:r>
      <w:r w:rsidRPr="004D16B2">
        <w:rPr>
          <w:rFonts w:ascii="Helvetica" w:hAnsi="Helvetica" w:cs="Arial"/>
          <w:sz w:val="22"/>
          <w:szCs w:val="22"/>
        </w:rPr>
        <w:t>, whereas membrane protrusions were sensing the environment and making contact with the substrate.</w:t>
      </w:r>
      <w:r w:rsidR="009E3C65" w:rsidRPr="009E3C65">
        <w:rPr>
          <w:rFonts w:ascii="Helvetica" w:hAnsi="Helvetica" w:cs="Arial"/>
          <w:b/>
          <w:sz w:val="22"/>
          <w:szCs w:val="22"/>
        </w:rPr>
        <w:t xml:space="preserve"> </w:t>
      </w:r>
      <w:r w:rsidR="009E3C65">
        <w:rPr>
          <w:rFonts w:ascii="Helvetica" w:hAnsi="Helvetica" w:cs="Arial"/>
          <w:b/>
          <w:sz w:val="22"/>
          <w:szCs w:val="22"/>
        </w:rPr>
        <w:t>[1]</w:t>
      </w:r>
    </w:p>
    <w:p w14:paraId="23A77052" w14:textId="2D430761" w:rsidR="009E3C65" w:rsidRPr="006A6324" w:rsidRDefault="009E3C65" w:rsidP="009E3C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2a - </w:t>
      </w:r>
      <w:r w:rsidRPr="009E3C65">
        <w:rPr>
          <w:rFonts w:ascii="Helvetica" w:hAnsi="Helvetica" w:cs="Arial"/>
          <w:i/>
          <w:color w:val="4472C4" w:themeColor="accent1"/>
          <w:sz w:val="22"/>
          <w:szCs w:val="22"/>
        </w:rPr>
        <w:t xml:space="preserve">Video Editor: Show the XY images of 0 min, 2 min, and 4.5 min images </w:t>
      </w:r>
      <w:r>
        <w:rPr>
          <w:rFonts w:ascii="Helvetica" w:hAnsi="Helvetica" w:cs="Arial"/>
          <w:i/>
          <w:color w:val="4472C4" w:themeColor="accent1"/>
          <w:sz w:val="22"/>
          <w:szCs w:val="22"/>
        </w:rPr>
        <w:t>with time labels</w:t>
      </w:r>
      <w:r w:rsidRPr="009E3C65">
        <w:rPr>
          <w:rFonts w:ascii="Helvetica" w:hAnsi="Helvetica" w:cs="Arial"/>
          <w:i/>
          <w:color w:val="4472C4" w:themeColor="accent1"/>
          <w:sz w:val="22"/>
          <w:szCs w:val="22"/>
        </w:rPr>
        <w:t xml:space="preserve"> from left to right across the screen</w:t>
      </w:r>
      <w:r>
        <w:rPr>
          <w:rFonts w:ascii="Helvetica" w:hAnsi="Helvetica" w:cs="Arial"/>
          <w:sz w:val="22"/>
          <w:szCs w:val="22"/>
        </w:rPr>
        <w:t xml:space="preserve">. </w:t>
      </w:r>
    </w:p>
    <w:p w14:paraId="356F95D9" w14:textId="4147BDA2" w:rsidR="009E3C65" w:rsidRDefault="009E3C65" w:rsidP="00395684">
      <w:pPr>
        <w:numPr>
          <w:ilvl w:val="1"/>
          <w:numId w:val="12"/>
        </w:numPr>
        <w:spacing w:before="240"/>
        <w:outlineLvl w:val="0"/>
        <w:rPr>
          <w:rFonts w:ascii="Helvetica" w:hAnsi="Helvetica" w:cs="Arial"/>
          <w:sz w:val="22"/>
          <w:szCs w:val="22"/>
        </w:rPr>
      </w:pPr>
      <w:r w:rsidRPr="009E3C65">
        <w:rPr>
          <w:rFonts w:ascii="Helvetica" w:hAnsi="Helvetica" w:cs="Arial"/>
          <w:sz w:val="22"/>
          <w:szCs w:val="22"/>
        </w:rPr>
        <w:t>Cell-matrix contacts strengthened quickly upon formation of so-called nascent adhesions</w:t>
      </w:r>
      <w:r>
        <w:rPr>
          <w:rFonts w:ascii="Helvetica" w:hAnsi="Helvetica" w:cs="Arial"/>
          <w:sz w:val="22"/>
          <w:szCs w:val="22"/>
        </w:rPr>
        <w:t>.</w:t>
      </w:r>
      <w:r>
        <w:rPr>
          <w:rFonts w:ascii="Helvetica" w:hAnsi="Helvetica" w:cs="Arial"/>
          <w:b/>
          <w:sz w:val="22"/>
          <w:szCs w:val="22"/>
        </w:rPr>
        <w:t>[1]</w:t>
      </w:r>
      <w:r w:rsidRPr="009E3C65">
        <w:rPr>
          <w:rFonts w:ascii="Helvetica" w:hAnsi="Helvetica" w:cs="Arial"/>
          <w:sz w:val="22"/>
          <w:szCs w:val="22"/>
        </w:rPr>
        <w:t xml:space="preserve"> </w:t>
      </w:r>
    </w:p>
    <w:p w14:paraId="687AC952" w14:textId="2FDC30A5" w:rsidR="009E3C65" w:rsidRPr="006A6324" w:rsidRDefault="009E3C65" w:rsidP="009E3C65">
      <w:pPr>
        <w:numPr>
          <w:ilvl w:val="2"/>
          <w:numId w:val="12"/>
        </w:numPr>
        <w:spacing w:before="240"/>
        <w:outlineLvl w:val="0"/>
        <w:rPr>
          <w:rFonts w:ascii="Helvetica" w:hAnsi="Helvetica" w:cs="Arial"/>
          <w:sz w:val="22"/>
          <w:szCs w:val="22"/>
        </w:rPr>
      </w:pPr>
      <w:r>
        <w:rPr>
          <w:rFonts w:ascii="Helvetica" w:hAnsi="Helvetica" w:cs="Arial"/>
          <w:sz w:val="22"/>
          <w:szCs w:val="22"/>
        </w:rPr>
        <w:t xml:space="preserve"> LABMEDIA: Figure 2a - </w:t>
      </w:r>
      <w:r w:rsidRPr="009E3C65">
        <w:rPr>
          <w:rFonts w:ascii="Helvetica" w:hAnsi="Helvetica" w:cs="Arial"/>
          <w:i/>
          <w:color w:val="4472C4" w:themeColor="accent1"/>
          <w:sz w:val="22"/>
          <w:szCs w:val="22"/>
        </w:rPr>
        <w:t xml:space="preserve">Video Editor: Show the XY images of 0 min, 2 min, and 4.5 min images </w:t>
      </w:r>
      <w:r>
        <w:rPr>
          <w:rFonts w:ascii="Helvetica" w:hAnsi="Helvetica" w:cs="Arial"/>
          <w:i/>
          <w:color w:val="4472C4" w:themeColor="accent1"/>
          <w:sz w:val="22"/>
          <w:szCs w:val="22"/>
        </w:rPr>
        <w:t>with time labels</w:t>
      </w:r>
      <w:r w:rsidRPr="009E3C65">
        <w:rPr>
          <w:rFonts w:ascii="Helvetica" w:hAnsi="Helvetica" w:cs="Arial"/>
          <w:i/>
          <w:color w:val="4472C4" w:themeColor="accent1"/>
          <w:sz w:val="22"/>
          <w:szCs w:val="22"/>
        </w:rPr>
        <w:t xml:space="preserve"> from left to right across the screen. Highlight the green portions by removing all red from the images.</w:t>
      </w:r>
    </w:p>
    <w:p w14:paraId="3A38C88D" w14:textId="4A56624A" w:rsidR="00395684" w:rsidRDefault="009E3C65" w:rsidP="00395684">
      <w:pPr>
        <w:numPr>
          <w:ilvl w:val="1"/>
          <w:numId w:val="12"/>
        </w:numPr>
        <w:spacing w:before="240"/>
        <w:outlineLvl w:val="0"/>
        <w:rPr>
          <w:rFonts w:ascii="Helvetica" w:hAnsi="Helvetica" w:cs="Arial"/>
          <w:sz w:val="22"/>
          <w:szCs w:val="22"/>
        </w:rPr>
      </w:pPr>
      <w:r w:rsidRPr="009E3C65">
        <w:rPr>
          <w:rFonts w:ascii="Helvetica" w:hAnsi="Helvetica" w:cs="Arial"/>
          <w:sz w:val="22"/>
          <w:szCs w:val="22"/>
        </w:rPr>
        <w:t>Over the course of time, adhesion complexes enlarged and matured to focal adhesions. These elongated structures were predominantly apparent at the periphery of the</w:t>
      </w:r>
      <w:r>
        <w:rPr>
          <w:rFonts w:ascii="Helvetica" w:hAnsi="Helvetica" w:cs="Arial"/>
          <w:sz w:val="22"/>
          <w:szCs w:val="22"/>
        </w:rPr>
        <w:t xml:space="preserve"> cell.</w:t>
      </w:r>
      <w:r>
        <w:rPr>
          <w:rFonts w:ascii="Helvetica" w:hAnsi="Helvetica" w:cs="Arial"/>
          <w:b/>
          <w:sz w:val="22"/>
          <w:szCs w:val="22"/>
        </w:rPr>
        <w:t>[1]</w:t>
      </w:r>
    </w:p>
    <w:p w14:paraId="5681D4B9" w14:textId="63CB521C" w:rsidR="00CE10F2" w:rsidRDefault="009E3C65" w:rsidP="00547AF7">
      <w:pPr>
        <w:numPr>
          <w:ilvl w:val="2"/>
          <w:numId w:val="12"/>
        </w:numPr>
        <w:spacing w:before="240"/>
        <w:outlineLvl w:val="0"/>
        <w:rPr>
          <w:rFonts w:ascii="Helvetica" w:hAnsi="Helvetica" w:cs="Arial"/>
          <w:sz w:val="22"/>
          <w:szCs w:val="22"/>
        </w:rPr>
      </w:pPr>
      <w:r w:rsidRPr="009E3C65">
        <w:rPr>
          <w:rFonts w:ascii="Helvetica" w:hAnsi="Helvetica" w:cs="Arial"/>
          <w:sz w:val="22"/>
          <w:szCs w:val="22"/>
        </w:rPr>
        <w:t xml:space="preserve">LABMEDIA: </w:t>
      </w:r>
      <w:r>
        <w:rPr>
          <w:rFonts w:ascii="Helvetica" w:hAnsi="Helvetica" w:cs="Arial"/>
          <w:sz w:val="22"/>
          <w:szCs w:val="22"/>
        </w:rPr>
        <w:t xml:space="preserve">Figure 2a - </w:t>
      </w:r>
      <w:r w:rsidRPr="009E3C65">
        <w:rPr>
          <w:rFonts w:ascii="Helvetica" w:hAnsi="Helvetica" w:cs="Arial"/>
          <w:i/>
          <w:color w:val="4472C4" w:themeColor="accent1"/>
          <w:sz w:val="22"/>
          <w:szCs w:val="22"/>
        </w:rPr>
        <w:t>Video Editor: Show the XY images of 12 min, 24.5 min, and 45 min images</w:t>
      </w:r>
      <w:r>
        <w:rPr>
          <w:rFonts w:ascii="Helvetica" w:hAnsi="Helvetica" w:cs="Arial"/>
          <w:i/>
          <w:color w:val="4472C4" w:themeColor="accent1"/>
          <w:sz w:val="22"/>
          <w:szCs w:val="22"/>
        </w:rPr>
        <w:t xml:space="preserve"> with time labels</w:t>
      </w:r>
      <w:r w:rsidRPr="009E3C65">
        <w:rPr>
          <w:rFonts w:ascii="Helvetica" w:hAnsi="Helvetica" w:cs="Arial"/>
          <w:i/>
          <w:color w:val="4472C4" w:themeColor="accent1"/>
          <w:sz w:val="22"/>
          <w:szCs w:val="22"/>
        </w:rPr>
        <w:t xml:space="preserve"> from left to right across the screen. Highlight the green portions by removing all red from the images.</w:t>
      </w:r>
    </w:p>
    <w:p w14:paraId="44B4F49F" w14:textId="0AF95B8E" w:rsidR="009E3C65" w:rsidRPr="009E3C65" w:rsidRDefault="009E3C65" w:rsidP="009E3C6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w:t>
      </w:r>
      <w:r w:rsidRPr="009E3C65">
        <w:rPr>
          <w:rFonts w:ascii="Helvetica" w:hAnsi="Helvetica" w:cs="Arial"/>
          <w:sz w:val="22"/>
          <w:szCs w:val="22"/>
        </w:rPr>
        <w:t xml:space="preserve">resulted from forces that were exerted by </w:t>
      </w:r>
      <w:proofErr w:type="spellStart"/>
      <w:r w:rsidRPr="009E3C65">
        <w:rPr>
          <w:rFonts w:ascii="Helvetica" w:hAnsi="Helvetica" w:cs="Arial"/>
          <w:sz w:val="22"/>
          <w:szCs w:val="22"/>
        </w:rPr>
        <w:t>acto</w:t>
      </w:r>
      <w:proofErr w:type="spellEnd"/>
      <w:r w:rsidRPr="009E3C65">
        <w:rPr>
          <w:rFonts w:ascii="Helvetica" w:hAnsi="Helvetica" w:cs="Arial"/>
          <w:sz w:val="22"/>
          <w:szCs w:val="22"/>
        </w:rPr>
        <w:t>-myosin fibers</w:t>
      </w:r>
      <w:r>
        <w:rPr>
          <w:rFonts w:ascii="Helvetica" w:hAnsi="Helvetica" w:cs="Arial"/>
          <w:sz w:val="22"/>
          <w:szCs w:val="22"/>
        </w:rPr>
        <w:t xml:space="preserve"> which </w:t>
      </w:r>
      <w:r w:rsidRPr="009E3C65">
        <w:rPr>
          <w:rFonts w:ascii="Helvetica" w:hAnsi="Helvetica" w:cs="Arial"/>
          <w:sz w:val="22"/>
          <w:szCs w:val="22"/>
        </w:rPr>
        <w:t>induc</w:t>
      </w:r>
      <w:r>
        <w:rPr>
          <w:rFonts w:ascii="Helvetica" w:hAnsi="Helvetica" w:cs="Arial"/>
          <w:sz w:val="22"/>
          <w:szCs w:val="22"/>
        </w:rPr>
        <w:t>ed</w:t>
      </w:r>
      <w:r w:rsidRPr="009E3C65">
        <w:rPr>
          <w:rFonts w:ascii="Helvetica" w:hAnsi="Helvetica" w:cs="Arial"/>
          <w:sz w:val="22"/>
          <w:szCs w:val="22"/>
        </w:rPr>
        <w:t xml:space="preserve"> the strengthening of cell-matrix adhesions as well as the bundling of actin fiber</w:t>
      </w:r>
      <w:r>
        <w:rPr>
          <w:rFonts w:ascii="Helvetica" w:hAnsi="Helvetica" w:cs="Arial"/>
          <w:sz w:val="22"/>
          <w:szCs w:val="22"/>
        </w:rPr>
        <w:t>s.</w:t>
      </w:r>
      <w:r>
        <w:rPr>
          <w:rFonts w:ascii="Helvetica" w:hAnsi="Helvetica" w:cs="Arial"/>
          <w:b/>
          <w:sz w:val="22"/>
          <w:szCs w:val="22"/>
        </w:rPr>
        <w:t>[1]</w:t>
      </w:r>
    </w:p>
    <w:p w14:paraId="4C2020E2" w14:textId="1B3A1FF1" w:rsidR="009E3C65" w:rsidRDefault="009E3C65" w:rsidP="009E3C65">
      <w:pPr>
        <w:numPr>
          <w:ilvl w:val="2"/>
          <w:numId w:val="12"/>
        </w:numPr>
        <w:spacing w:before="240"/>
        <w:outlineLvl w:val="0"/>
        <w:rPr>
          <w:rFonts w:ascii="Helvetica" w:hAnsi="Helvetica" w:cs="Arial"/>
          <w:sz w:val="22"/>
          <w:szCs w:val="22"/>
        </w:rPr>
      </w:pPr>
      <w:r w:rsidRPr="009E3C65">
        <w:rPr>
          <w:rFonts w:ascii="Helvetica" w:hAnsi="Helvetica" w:cs="Arial"/>
          <w:sz w:val="22"/>
          <w:szCs w:val="22"/>
        </w:rPr>
        <w:t>LABMEDIA: Figure 2b</w:t>
      </w:r>
    </w:p>
    <w:p w14:paraId="1FE833B9" w14:textId="00A3416A" w:rsidR="009E3C65" w:rsidRPr="009E3C65" w:rsidRDefault="009E3C65" w:rsidP="009E3C65">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9E3C65">
        <w:rPr>
          <w:rFonts w:ascii="Helvetica" w:hAnsi="Helvetica" w:cs="Arial"/>
          <w:sz w:val="22"/>
          <w:szCs w:val="22"/>
        </w:rPr>
        <w:t xml:space="preserve">he cell also flattened as a result of </w:t>
      </w:r>
      <w:r>
        <w:rPr>
          <w:rFonts w:ascii="Helvetica" w:hAnsi="Helvetica" w:cs="Arial"/>
          <w:sz w:val="22"/>
          <w:szCs w:val="22"/>
        </w:rPr>
        <w:t xml:space="preserve">the </w:t>
      </w:r>
      <w:r w:rsidRPr="009E3C65">
        <w:rPr>
          <w:rFonts w:ascii="Helvetica" w:hAnsi="Helvetica" w:cs="Arial"/>
          <w:sz w:val="22"/>
          <w:szCs w:val="22"/>
        </w:rPr>
        <w:t>actin network formation</w:t>
      </w:r>
      <w:r>
        <w:rPr>
          <w:rFonts w:ascii="Helvetica" w:hAnsi="Helvetica" w:cs="Arial"/>
          <w:sz w:val="22"/>
          <w:szCs w:val="22"/>
        </w:rPr>
        <w:t>.</w:t>
      </w:r>
      <w:r>
        <w:rPr>
          <w:rFonts w:ascii="Helvetica" w:hAnsi="Helvetica" w:cs="Arial"/>
          <w:b/>
          <w:sz w:val="22"/>
          <w:szCs w:val="22"/>
        </w:rPr>
        <w:t>[1]</w:t>
      </w:r>
    </w:p>
    <w:p w14:paraId="66CE1491" w14:textId="68CB8C1E" w:rsidR="009E3C65" w:rsidRDefault="009E3C65" w:rsidP="009E3C65">
      <w:pPr>
        <w:numPr>
          <w:ilvl w:val="2"/>
          <w:numId w:val="12"/>
        </w:numPr>
        <w:spacing w:before="240"/>
        <w:outlineLvl w:val="0"/>
        <w:rPr>
          <w:rFonts w:ascii="Helvetica" w:hAnsi="Helvetica" w:cs="Arial"/>
          <w:i/>
          <w:color w:val="4472C4" w:themeColor="accent1"/>
          <w:sz w:val="22"/>
          <w:szCs w:val="22"/>
        </w:rPr>
      </w:pPr>
      <w:r w:rsidRPr="009E3C65">
        <w:rPr>
          <w:rFonts w:ascii="Helvetica" w:hAnsi="Helvetica" w:cs="Arial"/>
          <w:sz w:val="22"/>
          <w:szCs w:val="22"/>
        </w:rPr>
        <w:t xml:space="preserve">LABMEDIA: </w:t>
      </w:r>
      <w:r>
        <w:rPr>
          <w:rFonts w:ascii="Helvetica" w:hAnsi="Helvetica" w:cs="Arial"/>
          <w:sz w:val="22"/>
          <w:szCs w:val="22"/>
        </w:rPr>
        <w:t xml:space="preserve">Figure 2a - </w:t>
      </w:r>
      <w:r w:rsidRPr="009E3C65">
        <w:rPr>
          <w:rFonts w:ascii="Helvetica" w:hAnsi="Helvetica" w:cs="Arial"/>
          <w:i/>
          <w:color w:val="4472C4" w:themeColor="accent1"/>
          <w:sz w:val="22"/>
          <w:szCs w:val="22"/>
        </w:rPr>
        <w:t>Video Editor: Show the X</w:t>
      </w:r>
      <w:r>
        <w:rPr>
          <w:rFonts w:ascii="Helvetica" w:hAnsi="Helvetica" w:cs="Arial"/>
          <w:i/>
          <w:color w:val="4472C4" w:themeColor="accent1"/>
          <w:sz w:val="22"/>
          <w:szCs w:val="22"/>
        </w:rPr>
        <w:t>Z</w:t>
      </w:r>
      <w:r w:rsidRPr="009E3C65">
        <w:rPr>
          <w:rFonts w:ascii="Helvetica" w:hAnsi="Helvetica" w:cs="Arial"/>
          <w:i/>
          <w:color w:val="4472C4" w:themeColor="accent1"/>
          <w:sz w:val="22"/>
          <w:szCs w:val="22"/>
        </w:rPr>
        <w:t xml:space="preserve"> images of </w:t>
      </w:r>
      <w:r>
        <w:rPr>
          <w:rFonts w:ascii="Helvetica" w:hAnsi="Helvetica" w:cs="Arial"/>
          <w:i/>
          <w:color w:val="4472C4" w:themeColor="accent1"/>
          <w:sz w:val="22"/>
          <w:szCs w:val="22"/>
        </w:rPr>
        <w:t xml:space="preserve">0 min, 2 min, 4.5 min, </w:t>
      </w:r>
      <w:r w:rsidRPr="009E3C65">
        <w:rPr>
          <w:rFonts w:ascii="Helvetica" w:hAnsi="Helvetica" w:cs="Arial"/>
          <w:i/>
          <w:color w:val="4472C4" w:themeColor="accent1"/>
          <w:sz w:val="22"/>
          <w:szCs w:val="22"/>
        </w:rPr>
        <w:t>12 min, 24.5 min, and 45 min images</w:t>
      </w:r>
      <w:r>
        <w:rPr>
          <w:rFonts w:ascii="Helvetica" w:hAnsi="Helvetica" w:cs="Arial"/>
          <w:i/>
          <w:color w:val="4472C4" w:themeColor="accent1"/>
          <w:sz w:val="22"/>
          <w:szCs w:val="22"/>
        </w:rPr>
        <w:t xml:space="preserve"> with time labels</w:t>
      </w:r>
      <w:r w:rsidRPr="009E3C65">
        <w:rPr>
          <w:rFonts w:ascii="Helvetica" w:hAnsi="Helvetica" w:cs="Arial"/>
          <w:i/>
          <w:color w:val="4472C4" w:themeColor="accent1"/>
          <w:sz w:val="22"/>
          <w:szCs w:val="22"/>
        </w:rPr>
        <w:t xml:space="preserve"> </w:t>
      </w:r>
      <w:r>
        <w:rPr>
          <w:rFonts w:ascii="Helvetica" w:hAnsi="Helvetica" w:cs="Arial"/>
          <w:i/>
          <w:color w:val="4472C4" w:themeColor="accent1"/>
          <w:sz w:val="22"/>
          <w:szCs w:val="22"/>
        </w:rPr>
        <w:t xml:space="preserve">in 2 rows (3 across) </w:t>
      </w:r>
      <w:r w:rsidRPr="009E3C65">
        <w:rPr>
          <w:rFonts w:ascii="Helvetica" w:hAnsi="Helvetica" w:cs="Arial"/>
          <w:i/>
          <w:color w:val="4472C4" w:themeColor="accent1"/>
          <w:sz w:val="22"/>
          <w:szCs w:val="22"/>
        </w:rPr>
        <w:t>from left to right across the screen.</w:t>
      </w:r>
    </w:p>
    <w:p w14:paraId="7897CF2D" w14:textId="77777777" w:rsidR="002C6D5B" w:rsidRDefault="002C6D5B" w:rsidP="002C6D5B">
      <w:pPr>
        <w:spacing w:before="240"/>
        <w:ind w:left="1368"/>
        <w:outlineLvl w:val="0"/>
        <w:rPr>
          <w:rFonts w:ascii="Helvetica" w:hAnsi="Helvetica" w:cs="Arial"/>
          <w:sz w:val="22"/>
          <w:szCs w:val="22"/>
        </w:rPr>
      </w:pPr>
    </w:p>
    <w:p w14:paraId="72F3F18C" w14:textId="77777777" w:rsidR="002C6D5B" w:rsidRPr="009E3C65" w:rsidRDefault="002C6D5B" w:rsidP="002C6D5B">
      <w:pPr>
        <w:spacing w:before="240"/>
        <w:ind w:left="1368"/>
        <w:outlineLvl w:val="0"/>
        <w:rPr>
          <w:rFonts w:ascii="Helvetica" w:hAnsi="Helvetica" w:cs="Arial"/>
          <w:i/>
          <w:color w:val="4472C4" w:themeColor="accent1"/>
          <w:sz w:val="22"/>
          <w:szCs w:val="22"/>
        </w:rPr>
      </w:pPr>
    </w:p>
    <w:p w14:paraId="4BC9A3C7" w14:textId="77777777" w:rsidR="002C6D5B" w:rsidRDefault="002C6D5B" w:rsidP="002C6D5B">
      <w:pPr>
        <w:rPr>
          <w:rFonts w:ascii="Helvetica" w:hAnsi="Helvetica" w:cs="Arial"/>
          <w:sz w:val="22"/>
          <w:szCs w:val="22"/>
          <w:lang w:eastAsia="zh-TW"/>
        </w:rPr>
      </w:pPr>
    </w:p>
    <w:p w14:paraId="1B89F049" w14:textId="77777777" w:rsidR="00D4477C" w:rsidRDefault="00D4477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FDBBA61" w:rsidR="004E2BE1" w:rsidRPr="004E3F8E" w:rsidRDefault="004E2BE1" w:rsidP="002C6D5B">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68ED0B93" w:rsidR="00CE10F2" w:rsidRPr="00456A5D" w:rsidRDefault="006A2E47" w:rsidP="006A2E47">
      <w:pPr>
        <w:numPr>
          <w:ilvl w:val="1"/>
          <w:numId w:val="12"/>
        </w:numPr>
        <w:spacing w:before="240"/>
        <w:outlineLvl w:val="0"/>
        <w:rPr>
          <w:rFonts w:ascii="Helvetica" w:hAnsi="Helvetica" w:cs="Arial"/>
          <w:sz w:val="22"/>
          <w:szCs w:val="22"/>
        </w:rPr>
      </w:pPr>
      <w:r>
        <w:rPr>
          <w:rFonts w:ascii="Helvetica" w:hAnsi="Helvetica" w:cs="Arial"/>
          <w:b/>
          <w:sz w:val="22"/>
          <w:szCs w:val="22"/>
          <w:u w:val="single"/>
        </w:rPr>
        <w:t>Bernd Zobiak</w:t>
      </w:r>
      <w:r w:rsidR="00472752" w:rsidRPr="00456A5D">
        <w:rPr>
          <w:rFonts w:ascii="Helvetica" w:hAnsi="Helvetica" w:cs="Arial"/>
          <w:sz w:val="22"/>
          <w:szCs w:val="22"/>
        </w:rPr>
        <w:t xml:space="preserve">: </w:t>
      </w:r>
      <w:r w:rsidRPr="006A2E47">
        <w:rPr>
          <w:rFonts w:ascii="Helvetica" w:hAnsi="Helvetica" w:cs="Arial"/>
          <w:sz w:val="22"/>
          <w:szCs w:val="22"/>
        </w:rPr>
        <w:t>The acquisition speed is strictly dependent on the parameters time interval, camera exposure, number of z-planes, and number of positions. The</w:t>
      </w:r>
      <w:r>
        <w:rPr>
          <w:rFonts w:ascii="Helvetica" w:hAnsi="Helvetica" w:cs="Arial"/>
          <w:sz w:val="22"/>
          <w:szCs w:val="22"/>
        </w:rPr>
        <w:t>se</w:t>
      </w:r>
      <w:r w:rsidRPr="006A2E47">
        <w:rPr>
          <w:rFonts w:ascii="Helvetica" w:hAnsi="Helvetica" w:cs="Arial"/>
          <w:sz w:val="22"/>
          <w:szCs w:val="22"/>
        </w:rPr>
        <w:t xml:space="preserve"> have to be optimized for high imaging rates.</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3.2, 3.3, 3.4, 3.9</w:t>
      </w:r>
      <w:r w:rsidR="001B5C46" w:rsidRPr="00456A5D">
        <w:rPr>
          <w:rFonts w:ascii="Helvetica" w:hAnsi="Helvetica" w:cs="Arial"/>
          <w:sz w:val="22"/>
          <w:szCs w:val="22"/>
        </w:rPr>
        <w:t>)</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3E13BB0D" w:rsidR="00CE10F2" w:rsidRPr="00456A5D" w:rsidRDefault="006A2E47" w:rsidP="006A2E47">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Antonio Virgilio Failla</w:t>
      </w:r>
      <w:r w:rsidR="00472752" w:rsidRPr="00456A5D">
        <w:rPr>
          <w:rFonts w:ascii="Helvetica" w:hAnsi="Helvetica" w:cs="Arial"/>
          <w:sz w:val="22"/>
          <w:szCs w:val="22"/>
        </w:rPr>
        <w:t xml:space="preserve">: </w:t>
      </w:r>
      <w:r w:rsidRPr="006A2E47">
        <w:rPr>
          <w:rFonts w:ascii="Helvetica" w:hAnsi="Helvetica" w:cs="Arial"/>
          <w:sz w:val="22"/>
          <w:szCs w:val="22"/>
        </w:rPr>
        <w:t xml:space="preserve">Super-resolution </w:t>
      </w:r>
      <w:proofErr w:type="spellStart"/>
      <w:r w:rsidR="00E6292E">
        <w:rPr>
          <w:rFonts w:ascii="Helvetica" w:hAnsi="Helvetica" w:cs="Arial"/>
          <w:sz w:val="22"/>
          <w:szCs w:val="22"/>
        </w:rPr>
        <w:t>S</w:t>
      </w:r>
      <w:r w:rsidR="00DD3806">
        <w:rPr>
          <w:rFonts w:ascii="Helvetica" w:hAnsi="Helvetica" w:cs="Arial"/>
          <w:sz w:val="22"/>
          <w:szCs w:val="22"/>
        </w:rPr>
        <w:t>pinning</w:t>
      </w:r>
      <w:r w:rsidR="00E6292E">
        <w:rPr>
          <w:rFonts w:ascii="Helvetica" w:hAnsi="Helvetica" w:cs="Arial"/>
          <w:sz w:val="22"/>
          <w:szCs w:val="22"/>
        </w:rPr>
        <w:t>D</w:t>
      </w:r>
      <w:r w:rsidR="00DD3806">
        <w:rPr>
          <w:rFonts w:ascii="Helvetica" w:hAnsi="Helvetica" w:cs="Arial"/>
          <w:sz w:val="22"/>
          <w:szCs w:val="22"/>
        </w:rPr>
        <w:t>isk</w:t>
      </w:r>
      <w:proofErr w:type="spellEnd"/>
      <w:r w:rsidR="00DD3806">
        <w:rPr>
          <w:rFonts w:ascii="Helvetica" w:hAnsi="Helvetica" w:cs="Arial"/>
          <w:sz w:val="22"/>
          <w:szCs w:val="22"/>
        </w:rPr>
        <w:t xml:space="preserve"> </w:t>
      </w:r>
      <w:r w:rsidRPr="006A2E47">
        <w:rPr>
          <w:rFonts w:ascii="Helvetica" w:hAnsi="Helvetica" w:cs="Arial"/>
          <w:sz w:val="22"/>
          <w:szCs w:val="22"/>
        </w:rPr>
        <w:t>microscopy in spatially more confined regions would reveal</w:t>
      </w:r>
      <w:r w:rsidR="00E6292E">
        <w:rPr>
          <w:rFonts w:ascii="Helvetica" w:hAnsi="Helvetica" w:cs="Arial"/>
          <w:sz w:val="22"/>
          <w:szCs w:val="22"/>
        </w:rPr>
        <w:t xml:space="preserve"> sub-</w:t>
      </w:r>
      <w:r w:rsidRPr="006A2E47">
        <w:rPr>
          <w:rFonts w:ascii="Helvetica" w:hAnsi="Helvetica" w:cs="Arial"/>
          <w:sz w:val="22"/>
          <w:szCs w:val="22"/>
        </w:rPr>
        <w:t xml:space="preserve">cellular structures </w:t>
      </w:r>
      <w:r w:rsidR="00DD3806">
        <w:rPr>
          <w:rFonts w:ascii="Helvetica" w:hAnsi="Helvetica" w:cs="Arial"/>
          <w:sz w:val="22"/>
          <w:szCs w:val="22"/>
        </w:rPr>
        <w:t>with 100nm optical resolution</w:t>
      </w:r>
      <w:r w:rsidRPr="006A2E47">
        <w:rPr>
          <w:rFonts w:ascii="Helvetica" w:hAnsi="Helvetica" w:cs="Arial"/>
          <w:sz w:val="22"/>
          <w:szCs w:val="22"/>
        </w:rPr>
        <w:t xml:space="preserve">. </w:t>
      </w:r>
      <w:r w:rsidR="00DD3806">
        <w:rPr>
          <w:rFonts w:ascii="Helvetica" w:hAnsi="Helvetica" w:cs="Arial"/>
          <w:sz w:val="22"/>
          <w:szCs w:val="22"/>
        </w:rPr>
        <w:t xml:space="preserve">This might allow </w:t>
      </w:r>
      <w:r w:rsidRPr="006A2E47">
        <w:rPr>
          <w:rFonts w:ascii="Helvetica" w:hAnsi="Helvetica" w:cs="Arial"/>
          <w:sz w:val="22"/>
          <w:szCs w:val="22"/>
        </w:rPr>
        <w:t>super-resolution imaging in living specimens to investigate processes</w:t>
      </w:r>
      <w:r w:rsidR="00DD3806">
        <w:rPr>
          <w:rFonts w:ascii="Helvetica" w:hAnsi="Helvetica" w:cs="Arial"/>
          <w:sz w:val="22"/>
          <w:szCs w:val="22"/>
        </w:rPr>
        <w:t xml:space="preserve"> with high temporal resolution</w:t>
      </w:r>
      <w:r w:rsidR="002C6D5B">
        <w:rPr>
          <w:rFonts w:ascii="Helvetica" w:hAnsi="Helvetica" w:cs="Arial"/>
          <w:sz w:val="22"/>
          <w:szCs w:val="22"/>
        </w:rPr>
        <w:t>.</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5FBBC9D" w:rsidR="00CE10F2" w:rsidRPr="00456A5D" w:rsidRDefault="006A2E47" w:rsidP="006A2E47">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Antonio Virgilio Failla</w:t>
      </w:r>
      <w:r w:rsidR="00472752" w:rsidRPr="00456A5D">
        <w:rPr>
          <w:rFonts w:ascii="Helvetica" w:hAnsi="Helvetica" w:cs="Arial"/>
          <w:sz w:val="22"/>
          <w:szCs w:val="22"/>
        </w:rPr>
        <w:t xml:space="preserve">: </w:t>
      </w:r>
      <w:r w:rsidRPr="006A2E47">
        <w:rPr>
          <w:rFonts w:ascii="Helvetica" w:hAnsi="Helvetica" w:cs="Arial"/>
          <w:sz w:val="22"/>
          <w:szCs w:val="22"/>
        </w:rPr>
        <w:t xml:space="preserve">The presented setup finally allows live </w:t>
      </w:r>
      <w:proofErr w:type="spellStart"/>
      <w:r w:rsidRPr="006A2E47">
        <w:rPr>
          <w:rFonts w:ascii="Helvetica" w:hAnsi="Helvetica" w:cs="Arial"/>
          <w:sz w:val="22"/>
          <w:szCs w:val="22"/>
        </w:rPr>
        <w:t>SpinningDisk</w:t>
      </w:r>
      <w:proofErr w:type="spellEnd"/>
      <w:r w:rsidRPr="006A2E47">
        <w:rPr>
          <w:rFonts w:ascii="Helvetica" w:hAnsi="Helvetica" w:cs="Arial"/>
          <w:sz w:val="22"/>
          <w:szCs w:val="22"/>
        </w:rPr>
        <w:t>-TIRF imaging at sufficiently high acquisition rates. Experiments investigating 3D vesicle dynamics at rates of 3.5 s</w:t>
      </w:r>
      <w:r w:rsidR="002C6D5B">
        <w:rPr>
          <w:rFonts w:ascii="Helvetica" w:hAnsi="Helvetica" w:cs="Arial"/>
          <w:sz w:val="22"/>
          <w:szCs w:val="22"/>
        </w:rPr>
        <w:t>econds</w:t>
      </w:r>
      <w:r w:rsidRPr="006A2E47">
        <w:rPr>
          <w:rFonts w:ascii="Helvetica" w:hAnsi="Helvetica" w:cs="Arial"/>
          <w:sz w:val="22"/>
          <w:szCs w:val="22"/>
        </w:rPr>
        <w:t xml:space="preserve"> per large image stack have been demonstrated.</w:t>
      </w:r>
      <w:r w:rsidR="00450B27" w:rsidRPr="00456A5D">
        <w:rPr>
          <w:rFonts w:ascii="Helvetica" w:hAnsi="Helvetica" w:cs="Arial"/>
          <w:sz w:val="22"/>
          <w:szCs w:val="22"/>
        </w:rPr>
        <w:t xml:space="preserve"> </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3219C5F3" w14:textId="50BD7F0F" w:rsidR="00CE10F2" w:rsidRPr="0051384B" w:rsidRDefault="006A2E47" w:rsidP="0051384B">
      <w:pPr>
        <w:numPr>
          <w:ilvl w:val="1"/>
          <w:numId w:val="12"/>
        </w:numPr>
        <w:spacing w:before="240"/>
        <w:outlineLvl w:val="0"/>
        <w:rPr>
          <w:rFonts w:ascii="Helvetica" w:hAnsi="Helvetica" w:cs="Arial"/>
          <w:sz w:val="22"/>
          <w:szCs w:val="22"/>
        </w:rPr>
      </w:pPr>
      <w:r>
        <w:rPr>
          <w:rFonts w:ascii="Helvetica" w:hAnsi="Helvetica" w:cs="Arial"/>
          <w:b/>
          <w:sz w:val="22"/>
          <w:szCs w:val="22"/>
          <w:u w:val="single"/>
        </w:rPr>
        <w:t>Bernd Zobiak</w:t>
      </w:r>
      <w:r w:rsidR="00472752" w:rsidRPr="00456A5D">
        <w:rPr>
          <w:rFonts w:ascii="Helvetica" w:hAnsi="Helvetica" w:cs="Arial"/>
          <w:sz w:val="22"/>
          <w:szCs w:val="22"/>
        </w:rPr>
        <w:t xml:space="preserve">: </w:t>
      </w:r>
      <w:r w:rsidRPr="006A2E47">
        <w:rPr>
          <w:rFonts w:ascii="Helvetica" w:hAnsi="Helvetica" w:cs="Arial"/>
          <w:sz w:val="22"/>
          <w:szCs w:val="22"/>
        </w:rPr>
        <w:t>Collimated laser light is hazardous for the eyes. Never look directly into the beam and use the instrument’s safety precautions to avoid a direct light exposure.</w:t>
      </w:r>
      <w:r w:rsidRPr="006A2E47" w:rsidDel="006A2E47">
        <w:rPr>
          <w:rFonts w:ascii="Helvetica" w:hAnsi="Helvetica" w:cs="Arial"/>
          <w:sz w:val="22"/>
          <w:szCs w:val="22"/>
        </w:rPr>
        <w:t xml:space="preserve"> </w:t>
      </w:r>
    </w:p>
    <w:sectPr w:rsidR="00CE10F2" w:rsidRPr="0051384B"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CB17B" w14:textId="77777777" w:rsidR="009F3088" w:rsidRDefault="009F3088">
      <w:r>
        <w:separator/>
      </w:r>
    </w:p>
  </w:endnote>
  <w:endnote w:type="continuationSeparator" w:id="0">
    <w:p w14:paraId="69DB99A5" w14:textId="77777777" w:rsidR="009F3088" w:rsidRDefault="009F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9F3088" w:rsidRDefault="009F308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F3088" w:rsidRDefault="009F308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9F3088" w:rsidRPr="00C70C90" w:rsidRDefault="009F308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w:t>
    </w:r>
    <w:r w:rsidRPr="001E230F">
      <w:rPr>
        <w:rFonts w:ascii="Arial" w:hAnsi="Arial" w:cs="Arial"/>
      </w:rPr>
      <w:t>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4477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4477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52E41" w14:textId="77777777" w:rsidR="009F3088" w:rsidRDefault="009F3088">
      <w:r>
        <w:separator/>
      </w:r>
    </w:p>
  </w:footnote>
  <w:footnote w:type="continuationSeparator" w:id="0">
    <w:p w14:paraId="1006755A" w14:textId="77777777" w:rsidR="009F3088" w:rsidRDefault="009F30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0CFE8CE" w:rsidR="009F3088" w:rsidRDefault="009F3088"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51384B">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6CF88CFD" w14:textId="77777777" w:rsidR="009F3088" w:rsidRPr="006A6324" w:rsidRDefault="009F308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52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B046D9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077"/>
    <w:rsid w:val="00043807"/>
    <w:rsid w:val="00074929"/>
    <w:rsid w:val="00083792"/>
    <w:rsid w:val="00090BAC"/>
    <w:rsid w:val="000B0B1A"/>
    <w:rsid w:val="000B4E9A"/>
    <w:rsid w:val="000D065F"/>
    <w:rsid w:val="000D17E8"/>
    <w:rsid w:val="000D2C59"/>
    <w:rsid w:val="000D35D9"/>
    <w:rsid w:val="000E3BA4"/>
    <w:rsid w:val="00106F46"/>
    <w:rsid w:val="001115D1"/>
    <w:rsid w:val="00125924"/>
    <w:rsid w:val="00126973"/>
    <w:rsid w:val="00151824"/>
    <w:rsid w:val="00162D51"/>
    <w:rsid w:val="0017709D"/>
    <w:rsid w:val="00177B33"/>
    <w:rsid w:val="001819E3"/>
    <w:rsid w:val="00184EF9"/>
    <w:rsid w:val="00191A77"/>
    <w:rsid w:val="001B3024"/>
    <w:rsid w:val="001B5C46"/>
    <w:rsid w:val="001C674C"/>
    <w:rsid w:val="001C7BBC"/>
    <w:rsid w:val="001E230F"/>
    <w:rsid w:val="001E52A3"/>
    <w:rsid w:val="001F0890"/>
    <w:rsid w:val="00217CFD"/>
    <w:rsid w:val="00225122"/>
    <w:rsid w:val="00247BFF"/>
    <w:rsid w:val="0025310D"/>
    <w:rsid w:val="002544F1"/>
    <w:rsid w:val="002617AD"/>
    <w:rsid w:val="00265C44"/>
    <w:rsid w:val="00277C90"/>
    <w:rsid w:val="00283E3E"/>
    <w:rsid w:val="002B0D88"/>
    <w:rsid w:val="002B26D4"/>
    <w:rsid w:val="002B55D9"/>
    <w:rsid w:val="002C54DB"/>
    <w:rsid w:val="002C6D5B"/>
    <w:rsid w:val="002D52A1"/>
    <w:rsid w:val="002E7521"/>
    <w:rsid w:val="002F3829"/>
    <w:rsid w:val="003036C1"/>
    <w:rsid w:val="00305187"/>
    <w:rsid w:val="0030618C"/>
    <w:rsid w:val="003138D4"/>
    <w:rsid w:val="003176C4"/>
    <w:rsid w:val="00322C71"/>
    <w:rsid w:val="00330F1B"/>
    <w:rsid w:val="00336C61"/>
    <w:rsid w:val="00342D7B"/>
    <w:rsid w:val="0034684D"/>
    <w:rsid w:val="003718BD"/>
    <w:rsid w:val="00384B7B"/>
    <w:rsid w:val="00387543"/>
    <w:rsid w:val="00395684"/>
    <w:rsid w:val="003A1109"/>
    <w:rsid w:val="003A49C2"/>
    <w:rsid w:val="003B5E26"/>
    <w:rsid w:val="003C6172"/>
    <w:rsid w:val="003D0847"/>
    <w:rsid w:val="003E2BC9"/>
    <w:rsid w:val="003F283B"/>
    <w:rsid w:val="00414B4F"/>
    <w:rsid w:val="00440FFA"/>
    <w:rsid w:val="00450B27"/>
    <w:rsid w:val="00453116"/>
    <w:rsid w:val="00455510"/>
    <w:rsid w:val="00456A5D"/>
    <w:rsid w:val="00472752"/>
    <w:rsid w:val="0047306D"/>
    <w:rsid w:val="00482D4C"/>
    <w:rsid w:val="004C1095"/>
    <w:rsid w:val="004C2DAD"/>
    <w:rsid w:val="004D16B2"/>
    <w:rsid w:val="004E2BE1"/>
    <w:rsid w:val="004E35F1"/>
    <w:rsid w:val="004E3F8E"/>
    <w:rsid w:val="004F664D"/>
    <w:rsid w:val="00511F52"/>
    <w:rsid w:val="0051384B"/>
    <w:rsid w:val="00513853"/>
    <w:rsid w:val="00530DD9"/>
    <w:rsid w:val="005320E4"/>
    <w:rsid w:val="00536D89"/>
    <w:rsid w:val="00547AF7"/>
    <w:rsid w:val="00557116"/>
    <w:rsid w:val="0055763A"/>
    <w:rsid w:val="0056033D"/>
    <w:rsid w:val="00563AC9"/>
    <w:rsid w:val="00565757"/>
    <w:rsid w:val="0058432F"/>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4366"/>
    <w:rsid w:val="0069665E"/>
    <w:rsid w:val="006A2E47"/>
    <w:rsid w:val="006A6324"/>
    <w:rsid w:val="006C08AE"/>
    <w:rsid w:val="006C0E87"/>
    <w:rsid w:val="006D43DA"/>
    <w:rsid w:val="0071294C"/>
    <w:rsid w:val="00724E3B"/>
    <w:rsid w:val="00745D4B"/>
    <w:rsid w:val="00746865"/>
    <w:rsid w:val="007548F3"/>
    <w:rsid w:val="007574EC"/>
    <w:rsid w:val="0076301D"/>
    <w:rsid w:val="007666EA"/>
    <w:rsid w:val="0077071A"/>
    <w:rsid w:val="00777388"/>
    <w:rsid w:val="007B3E0E"/>
    <w:rsid w:val="007D4222"/>
    <w:rsid w:val="00804C75"/>
    <w:rsid w:val="00806B1B"/>
    <w:rsid w:val="008145E1"/>
    <w:rsid w:val="00832FA5"/>
    <w:rsid w:val="008373A7"/>
    <w:rsid w:val="00851B3E"/>
    <w:rsid w:val="00854994"/>
    <w:rsid w:val="0088113B"/>
    <w:rsid w:val="008A0177"/>
    <w:rsid w:val="008D2A6A"/>
    <w:rsid w:val="008D58EC"/>
    <w:rsid w:val="008E74F7"/>
    <w:rsid w:val="008F5A37"/>
    <w:rsid w:val="008F7754"/>
    <w:rsid w:val="009212DD"/>
    <w:rsid w:val="0092476F"/>
    <w:rsid w:val="009301B8"/>
    <w:rsid w:val="00931D78"/>
    <w:rsid w:val="00941F06"/>
    <w:rsid w:val="0094613C"/>
    <w:rsid w:val="00951A8E"/>
    <w:rsid w:val="00954870"/>
    <w:rsid w:val="009625B1"/>
    <w:rsid w:val="00985F44"/>
    <w:rsid w:val="009A0E7C"/>
    <w:rsid w:val="009A3CBD"/>
    <w:rsid w:val="009B2183"/>
    <w:rsid w:val="009B4EE3"/>
    <w:rsid w:val="009C2062"/>
    <w:rsid w:val="009C7B9A"/>
    <w:rsid w:val="009E031A"/>
    <w:rsid w:val="009E3C65"/>
    <w:rsid w:val="009F3088"/>
    <w:rsid w:val="009F356C"/>
    <w:rsid w:val="00A20DA8"/>
    <w:rsid w:val="00A218EC"/>
    <w:rsid w:val="00A310D7"/>
    <w:rsid w:val="00A3138F"/>
    <w:rsid w:val="00A60320"/>
    <w:rsid w:val="00A72809"/>
    <w:rsid w:val="00A7678E"/>
    <w:rsid w:val="00A77CF6"/>
    <w:rsid w:val="00A81E28"/>
    <w:rsid w:val="00A91283"/>
    <w:rsid w:val="00AA132F"/>
    <w:rsid w:val="00AC63FC"/>
    <w:rsid w:val="00AE11E8"/>
    <w:rsid w:val="00B13941"/>
    <w:rsid w:val="00B340A8"/>
    <w:rsid w:val="00B40E12"/>
    <w:rsid w:val="00B435B8"/>
    <w:rsid w:val="00B4499C"/>
    <w:rsid w:val="00B653B7"/>
    <w:rsid w:val="00B6572F"/>
    <w:rsid w:val="00B66A14"/>
    <w:rsid w:val="00B7250F"/>
    <w:rsid w:val="00BC6DA7"/>
    <w:rsid w:val="00BE051D"/>
    <w:rsid w:val="00C455DC"/>
    <w:rsid w:val="00C602B2"/>
    <w:rsid w:val="00C70C90"/>
    <w:rsid w:val="00C7374B"/>
    <w:rsid w:val="00C8109F"/>
    <w:rsid w:val="00C8152E"/>
    <w:rsid w:val="00C836F3"/>
    <w:rsid w:val="00C920DC"/>
    <w:rsid w:val="00C958D6"/>
    <w:rsid w:val="00C97B11"/>
    <w:rsid w:val="00CA2ABE"/>
    <w:rsid w:val="00CB039A"/>
    <w:rsid w:val="00CC0C58"/>
    <w:rsid w:val="00CC29BF"/>
    <w:rsid w:val="00CD515D"/>
    <w:rsid w:val="00CD7F92"/>
    <w:rsid w:val="00CE10F2"/>
    <w:rsid w:val="00CF22F6"/>
    <w:rsid w:val="00CF6830"/>
    <w:rsid w:val="00D00EF4"/>
    <w:rsid w:val="00D05580"/>
    <w:rsid w:val="00D10BFA"/>
    <w:rsid w:val="00D10F00"/>
    <w:rsid w:val="00D150D8"/>
    <w:rsid w:val="00D300CE"/>
    <w:rsid w:val="00D40F82"/>
    <w:rsid w:val="00D4477C"/>
    <w:rsid w:val="00DA117F"/>
    <w:rsid w:val="00DA17FB"/>
    <w:rsid w:val="00DB7EBA"/>
    <w:rsid w:val="00DC058D"/>
    <w:rsid w:val="00DC1E10"/>
    <w:rsid w:val="00DC7C84"/>
    <w:rsid w:val="00DC7D3A"/>
    <w:rsid w:val="00DD03A0"/>
    <w:rsid w:val="00DD2CF9"/>
    <w:rsid w:val="00DD3806"/>
    <w:rsid w:val="00DE2882"/>
    <w:rsid w:val="00DE46DB"/>
    <w:rsid w:val="00DE66F3"/>
    <w:rsid w:val="00E24673"/>
    <w:rsid w:val="00E24898"/>
    <w:rsid w:val="00E355EE"/>
    <w:rsid w:val="00E6292E"/>
    <w:rsid w:val="00E6395F"/>
    <w:rsid w:val="00E8076C"/>
    <w:rsid w:val="00E83745"/>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319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880956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64579987">
      <w:bodyDiv w:val="1"/>
      <w:marLeft w:val="0"/>
      <w:marRight w:val="0"/>
      <w:marTop w:val="0"/>
      <w:marBottom w:val="0"/>
      <w:divBdr>
        <w:top w:val="none" w:sz="0" w:space="0" w:color="auto"/>
        <w:left w:val="none" w:sz="0" w:space="0" w:color="auto"/>
        <w:bottom w:val="none" w:sz="0" w:space="0" w:color="auto"/>
        <w:right w:val="none" w:sz="0" w:space="0" w:color="auto"/>
      </w:divBdr>
    </w:div>
    <w:div w:id="2072851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7920628" TargetMode="External"/><Relationship Id="rId20" Type="http://schemas.openxmlformats.org/officeDocument/2006/relationships/hyperlink" Target="http://www.jove.com/files_upload.php?src=17920628" TargetMode="External"/><Relationship Id="rId21" Type="http://schemas.openxmlformats.org/officeDocument/2006/relationships/hyperlink" Target="http://www.jove.com/files_upload.php?src=17920628" TargetMode="External"/><Relationship Id="rId22" Type="http://schemas.openxmlformats.org/officeDocument/2006/relationships/hyperlink" Target="http://www.jove.com/files_upload.php?src=17920628"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www.jove.com/files_upload.php?src=17920628" TargetMode="External"/><Relationship Id="rId13" Type="http://schemas.openxmlformats.org/officeDocument/2006/relationships/hyperlink" Target="http://www.jove.com/files_upload.php?src=17920628" TargetMode="External"/><Relationship Id="rId14" Type="http://schemas.openxmlformats.org/officeDocument/2006/relationships/hyperlink" Target="http://www.jove.com/files_upload.php?src=17920628" TargetMode="External"/><Relationship Id="rId15" Type="http://schemas.openxmlformats.org/officeDocument/2006/relationships/hyperlink" Target="http://www.jove.com/files_upload.php?src=17920628" TargetMode="External"/><Relationship Id="rId16" Type="http://schemas.openxmlformats.org/officeDocument/2006/relationships/hyperlink" Target="http://www.jove.com/files_upload.php?src=17920628" TargetMode="External"/><Relationship Id="rId17" Type="http://schemas.openxmlformats.org/officeDocument/2006/relationships/hyperlink" Target="http://www.jove.com/files_upload.php?src=17920628" TargetMode="External"/><Relationship Id="rId18" Type="http://schemas.openxmlformats.org/officeDocument/2006/relationships/hyperlink" Target="http://www.jove.com/files_upload.php?src=17920628" TargetMode="External"/><Relationship Id="rId19" Type="http://schemas.openxmlformats.org/officeDocument/2006/relationships/hyperlink" Target="http://www.jove.com/files_upload.php?src=1792062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ED56-1B32-9240-A2F2-CF18F95E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2862</Words>
  <Characters>16317</Characters>
  <Application>Microsoft Macintosh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19141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dcterms:created xsi:type="dcterms:W3CDTF">2018-11-08T12:49:00Z</dcterms:created>
  <dcterms:modified xsi:type="dcterms:W3CDTF">2018-11-16T15:45:00Z</dcterms:modified>
</cp:coreProperties>
</file>