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58D" w:rsidRPr="0089758D" w:rsidRDefault="0089758D" w:rsidP="0089758D">
      <w:pPr>
        <w:widowControl/>
        <w:spacing w:line="480" w:lineRule="auto"/>
        <w:jc w:val="center"/>
        <w:rPr>
          <w:rFonts w:ascii="-webkit-standard" w:eastAsia="宋体" w:hAnsi="-webkit-standard" w:cs="宋体"/>
          <w:b/>
          <w:bCs/>
          <w:color w:val="000000"/>
          <w:kern w:val="0"/>
          <w:sz w:val="32"/>
          <w:szCs w:val="32"/>
        </w:rPr>
      </w:pPr>
      <w:r w:rsidRPr="0089758D">
        <w:rPr>
          <w:rFonts w:ascii="-webkit-standard" w:eastAsia="宋体" w:hAnsi="-webkit-standard" w:cs="宋体"/>
          <w:b/>
          <w:bCs/>
          <w:color w:val="000000"/>
          <w:kern w:val="0"/>
          <w:sz w:val="32"/>
          <w:szCs w:val="32"/>
        </w:rPr>
        <w:t>R</w:t>
      </w:r>
      <w:r w:rsidR="008827C2">
        <w:rPr>
          <w:rFonts w:ascii="-webkit-standard" w:eastAsia="宋体" w:hAnsi="-webkit-standard" w:cs="宋体"/>
          <w:b/>
          <w:bCs/>
          <w:color w:val="000000"/>
          <w:kern w:val="0"/>
          <w:sz w:val="32"/>
          <w:szCs w:val="32"/>
        </w:rPr>
        <w:t>eply</w:t>
      </w:r>
      <w:r w:rsidRPr="0089758D">
        <w:rPr>
          <w:rFonts w:ascii="-webkit-standard" w:eastAsia="宋体" w:hAnsi="-webkit-standard" w:cs="宋体"/>
          <w:b/>
          <w:bCs/>
          <w:color w:val="000000"/>
          <w:kern w:val="0"/>
          <w:sz w:val="32"/>
          <w:szCs w:val="32"/>
        </w:rPr>
        <w:t xml:space="preserve"> letter</w:t>
      </w:r>
      <w:bookmarkStart w:id="0" w:name="_GoBack"/>
      <w:bookmarkEnd w:id="0"/>
      <w:r w:rsidRPr="0089758D">
        <w:rPr>
          <w:rFonts w:ascii="-webkit-standard" w:eastAsia="宋体" w:hAnsi="-webkit-standard" w:cs="宋体"/>
          <w:b/>
          <w:bCs/>
          <w:color w:val="000000"/>
          <w:kern w:val="0"/>
          <w:sz w:val="32"/>
          <w:szCs w:val="32"/>
        </w:rPr>
        <w:t xml:space="preserve"> for e</w:t>
      </w:r>
      <w:r w:rsidR="000B61AD" w:rsidRPr="0089758D">
        <w:rPr>
          <w:rFonts w:ascii="-webkit-standard" w:eastAsia="宋体" w:hAnsi="-webkit-standard" w:cs="宋体"/>
          <w:b/>
          <w:bCs/>
          <w:color w:val="000000"/>
          <w:kern w:val="0"/>
          <w:sz w:val="32"/>
          <w:szCs w:val="32"/>
        </w:rPr>
        <w:t>ditorial and production comments</w:t>
      </w:r>
    </w:p>
    <w:p w:rsidR="000B61AD" w:rsidRDefault="000B61AD" w:rsidP="0089758D">
      <w:pPr>
        <w:widowControl/>
        <w:jc w:val="left"/>
        <w:rPr>
          <w:rFonts w:ascii="-webkit-standard" w:eastAsia="宋体" w:hAnsi="-webkit-standard" w:cs="宋体"/>
          <w:color w:val="000000"/>
          <w:kern w:val="0"/>
          <w:szCs w:val="21"/>
        </w:rPr>
      </w:pPr>
      <w:r w:rsidRPr="00313A2D">
        <w:rPr>
          <w:rFonts w:ascii="-webkit-standard" w:eastAsia="宋体" w:hAnsi="-webkit-standard" w:cs="宋体"/>
          <w:color w:val="000000"/>
          <w:kern w:val="0"/>
          <w:szCs w:val="21"/>
        </w:rPr>
        <w:t>Changes to be made by the Author(s) regarding the written manuscript:</w:t>
      </w:r>
      <w:r w:rsidRPr="00313A2D">
        <w:rPr>
          <w:rFonts w:ascii="-webkit-standard" w:eastAsia="宋体" w:hAnsi="-webkit-standard" w:cs="宋体"/>
          <w:color w:val="000000"/>
          <w:kern w:val="0"/>
          <w:szCs w:val="21"/>
        </w:rPr>
        <w:br/>
      </w:r>
      <w:r w:rsidRPr="00213BA4">
        <w:rPr>
          <w:rFonts w:ascii="-webkit-standard" w:eastAsia="宋体" w:hAnsi="-webkit-standard" w:cs="宋体"/>
          <w:color w:val="000000"/>
          <w:kern w:val="0"/>
          <w:szCs w:val="21"/>
        </w:rPr>
        <w:t>1. Please take this opportunity to thoroughly proofread the manuscript to ensure that there are no spelling or grammar issues.</w:t>
      </w:r>
    </w:p>
    <w:p w:rsidR="000B61AD" w:rsidRDefault="000B61AD" w:rsidP="000B61AD">
      <w:pPr>
        <w:widowControl/>
        <w:jc w:val="left"/>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2. Please revise the title to be more concise.</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 xml:space="preserve">The revised title: </w:t>
      </w:r>
      <w:r w:rsidRPr="00C53A6A">
        <w:rPr>
          <w:rFonts w:ascii="-webkit-standard" w:eastAsia="宋体" w:hAnsi="-webkit-standard" w:cs="宋体"/>
          <w:color w:val="FF0000"/>
          <w:kern w:val="0"/>
          <w:szCs w:val="21"/>
        </w:rPr>
        <w:t>Using EGFP-expressing Escherichia coli to assess mouse peritoneal macrophage phagocytosis.</w:t>
      </w:r>
      <w:r w:rsidRPr="00C53A6A">
        <w:rPr>
          <w:rFonts w:ascii="-webkit-standard" w:eastAsia="宋体" w:hAnsi="-webkit-standard" w:cs="宋体"/>
          <w:color w:val="FF0000"/>
          <w:kern w:val="0"/>
          <w:szCs w:val="21"/>
        </w:rPr>
        <w:br/>
      </w:r>
      <w:r w:rsidRPr="00213BA4">
        <w:rPr>
          <w:rFonts w:ascii="-webkit-standard" w:eastAsia="宋体" w:hAnsi="-webkit-standard" w:cs="宋体"/>
          <w:color w:val="000000"/>
          <w:kern w:val="0"/>
          <w:szCs w:val="21"/>
        </w:rPr>
        <w:t>3. Please add a Summary section before the Abstract to clearly describe the protocol and its applications in complete sentences between 10-50 words: “Here, we present a protocol to …”</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4. Please spell out each abbreviation the first time it is used.</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5. Please use SI abbreviations for all units: L, mL, µL, h, min, s, etc.</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6. Please include a space between all numerical values and their corresponding units: 15 mL, 37 °C, 60 s; etc.</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7. Please convert centrifuge speeds to centrifugal force (x g) instead of revolutions per minute (rpm).</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 xml:space="preserve">8. </w:t>
      </w:r>
      <w:proofErr w:type="spellStart"/>
      <w:r w:rsidRPr="00213BA4">
        <w:rPr>
          <w:rFonts w:ascii="-webkit-standard" w:eastAsia="宋体" w:hAnsi="-webkit-standard" w:cs="宋体"/>
          <w:color w:val="000000"/>
          <w:kern w:val="0"/>
          <w:szCs w:val="21"/>
        </w:rPr>
        <w:t>JoVE</w:t>
      </w:r>
      <w:proofErr w:type="spellEnd"/>
      <w:r w:rsidRPr="00213BA4">
        <w:rPr>
          <w:rFonts w:ascii="-webkit-standard" w:eastAsia="宋体" w:hAnsi="-webkit-standard" w:cs="宋体"/>
          <w:color w:val="000000"/>
          <w:kern w:val="0"/>
          <w:szCs w:val="21"/>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Alexa Fluor 633, PHrodo™, etc.</w:t>
      </w:r>
    </w:p>
    <w:p w:rsidR="000B61AD" w:rsidRDefault="000B61AD" w:rsidP="000B61AD">
      <w:pPr>
        <w:rPr>
          <w:rFonts w:ascii="-webkit-standard" w:eastAsia="宋体" w:hAnsi="-webkit-standard" w:cs="宋体"/>
          <w:color w:val="000000"/>
          <w:kern w:val="0"/>
          <w:szCs w:val="21"/>
        </w:rPr>
      </w:pPr>
      <w:r>
        <w:rPr>
          <w:rFonts w:ascii="-webkit-standard" w:eastAsia="宋体" w:hAnsi="-webkit-standard" w:cs="宋体"/>
          <w:color w:val="FF0000"/>
          <w:kern w:val="0"/>
          <w:szCs w:val="21"/>
        </w:rPr>
        <w:t>Reply: 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 xml:space="preserve">9. Please revise the protocol text to avoid the use of any personal pronouns (e.g., </w:t>
      </w:r>
      <w:r w:rsidRPr="00213BA4">
        <w:rPr>
          <w:rFonts w:ascii="-webkit-standard" w:eastAsia="宋体" w:hAnsi="-webkit-standard" w:cs="宋体"/>
          <w:color w:val="000000"/>
          <w:kern w:val="0"/>
          <w:szCs w:val="21"/>
        </w:rPr>
        <w:lastRenderedPageBreak/>
        <w:t>"we", "you", "our" etc.).</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10.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000000"/>
          <w:kern w:val="0"/>
          <w:szCs w:val="21"/>
        </w:rPr>
        <w:br/>
        <w:t>11. 1.3, etc.: Please revise the Protocol steps so that individual steps contain only 2-3 actions per step and a maximum of 4 sentences per step. Use sub-steps as necessary.</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000000"/>
          <w:kern w:val="0"/>
          <w:szCs w:val="21"/>
        </w:rPr>
        <w:br/>
        <w:t>12.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r w:rsidRPr="00213BA4">
        <w:rPr>
          <w:rFonts w:ascii="-webkit-standard" w:eastAsia="宋体" w:hAnsi="-webkit-standard" w:cs="宋体"/>
          <w:color w:val="000000"/>
          <w:kern w:val="0"/>
          <w:szCs w:val="21"/>
        </w:rPr>
        <w:br/>
        <w:t>Please ensure that conditions and primers are listed all PCR procedures.</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Sure. The essential details were added into the video and the text. More details were given in the supplementary file.</w:t>
      </w:r>
      <w:r w:rsidRPr="00213BA4">
        <w:rPr>
          <w:rFonts w:ascii="-webkit-standard" w:eastAsia="宋体" w:hAnsi="-webkit-standard" w:cs="宋体"/>
          <w:color w:val="000000"/>
          <w:kern w:val="0"/>
          <w:szCs w:val="21"/>
        </w:rPr>
        <w:br/>
        <w:t>2.1: Please specify the age, gender and strain of mouse. Is the mouse anesthetized before injection?</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 The added text made it clearly now.</w:t>
      </w:r>
      <w:r w:rsidRPr="00213BA4">
        <w:rPr>
          <w:rFonts w:ascii="-webkit-standard" w:eastAsia="宋体" w:hAnsi="-webkit-standard" w:cs="宋体"/>
          <w:color w:val="000000"/>
          <w:kern w:val="0"/>
          <w:szCs w:val="21"/>
        </w:rPr>
        <w:br/>
        <w:t>2.3: How large is the dish?</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10 cm diameter. Added in the text.</w:t>
      </w:r>
      <w:r w:rsidRPr="00213BA4">
        <w:rPr>
          <w:rFonts w:ascii="-webkit-standard" w:eastAsia="宋体" w:hAnsi="-webkit-standard" w:cs="宋体"/>
          <w:color w:val="000000"/>
          <w:kern w:val="0"/>
          <w:szCs w:val="21"/>
        </w:rPr>
        <w:br/>
        <w:t>13. Please include single-line spaces between all paragraphs, headings, steps, etc.</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14. Figure 2: Please define the error bars in the figure legend.</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 xml:space="preserve">15. Please upload each Table individually to your Editorial Manager account as </w:t>
      </w:r>
      <w:r w:rsidRPr="00213BA4">
        <w:rPr>
          <w:rFonts w:ascii="-webkit-standard" w:eastAsia="宋体" w:hAnsi="-webkit-standard" w:cs="宋体"/>
          <w:color w:val="000000"/>
          <w:kern w:val="0"/>
          <w:szCs w:val="21"/>
        </w:rPr>
        <w:lastRenderedPageBreak/>
        <w:t>an .</w:t>
      </w:r>
      <w:proofErr w:type="spellStart"/>
      <w:r w:rsidRPr="00213BA4">
        <w:rPr>
          <w:rFonts w:ascii="-webkit-standard" w:eastAsia="宋体" w:hAnsi="-webkit-standard" w:cs="宋体"/>
          <w:color w:val="000000"/>
          <w:kern w:val="0"/>
          <w:szCs w:val="21"/>
        </w:rPr>
        <w:t>xls</w:t>
      </w:r>
      <w:proofErr w:type="spellEnd"/>
      <w:r w:rsidRPr="00213BA4">
        <w:rPr>
          <w:rFonts w:ascii="-webkit-standard" w:eastAsia="宋体" w:hAnsi="-webkit-standard" w:cs="宋体"/>
          <w:color w:val="000000"/>
          <w:kern w:val="0"/>
          <w:szCs w:val="21"/>
        </w:rPr>
        <w:t xml:space="preserve"> or .</w:t>
      </w:r>
      <w:proofErr w:type="spellStart"/>
      <w:r w:rsidRPr="00213BA4">
        <w:rPr>
          <w:rFonts w:ascii="-webkit-standard" w:eastAsia="宋体" w:hAnsi="-webkit-standard" w:cs="宋体"/>
          <w:color w:val="000000"/>
          <w:kern w:val="0"/>
          <w:szCs w:val="21"/>
        </w:rPr>
        <w:t>xlsx</w:t>
      </w:r>
      <w:proofErr w:type="spellEnd"/>
      <w:r w:rsidRPr="00213BA4">
        <w:rPr>
          <w:rFonts w:ascii="-webkit-standard" w:eastAsia="宋体" w:hAnsi="-webkit-standard" w:cs="宋体"/>
          <w:color w:val="000000"/>
          <w:kern w:val="0"/>
          <w:szCs w:val="21"/>
        </w:rPr>
        <w:t xml:space="preserve"> file.</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000000"/>
          <w:kern w:val="0"/>
          <w:szCs w:val="21"/>
        </w:rPr>
        <w:br/>
        <w:t xml:space="preserve">16. Table 2: Please change </w:t>
      </w:r>
      <w:proofErr w:type="spellStart"/>
      <w:r w:rsidRPr="00213BA4">
        <w:rPr>
          <w:rFonts w:ascii="-webkit-standard" w:eastAsia="宋体" w:hAnsi="-webkit-standard" w:cs="宋体"/>
          <w:color w:val="000000"/>
          <w:kern w:val="0"/>
          <w:szCs w:val="21"/>
        </w:rPr>
        <w:t>uL</w:t>
      </w:r>
      <w:proofErr w:type="spellEnd"/>
      <w:r w:rsidRPr="00213BA4">
        <w:rPr>
          <w:rFonts w:ascii="-webkit-standard" w:eastAsia="宋体" w:hAnsi="-webkit-standard" w:cs="宋体"/>
          <w:color w:val="000000"/>
          <w:kern w:val="0"/>
          <w:szCs w:val="21"/>
        </w:rPr>
        <w:t xml:space="preserve"> to µL and include a space between the numerical value and the temperature unit (37 °C).</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17. References: Please do not abbreviate journal titles.</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t>18. Please remove trademark (™) and registered (®) symbols from the Table of Equipment and Materials.</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Revised</w:t>
      </w:r>
      <w:r w:rsidRPr="00213BA4">
        <w:rPr>
          <w:rFonts w:ascii="-webkit-standard" w:eastAsia="宋体" w:hAnsi="-webkit-standard" w:cs="宋体"/>
          <w:color w:val="FF0000"/>
          <w:kern w:val="0"/>
          <w:szCs w:val="21"/>
        </w:rPr>
        <w:t>.</w:t>
      </w:r>
      <w:r w:rsidRPr="00213BA4">
        <w:rPr>
          <w:rFonts w:ascii="-webkit-standard" w:eastAsia="宋体" w:hAnsi="-webkit-standard" w:cs="宋体"/>
          <w:color w:val="000000"/>
          <w:kern w:val="0"/>
          <w:szCs w:val="21"/>
        </w:rPr>
        <w:br/>
      </w:r>
      <w:r w:rsidRPr="00313A2D">
        <w:rPr>
          <w:rFonts w:ascii="-webkit-standard" w:eastAsia="宋体" w:hAnsi="-webkit-standard" w:cs="宋体"/>
          <w:color w:val="000000"/>
          <w:kern w:val="0"/>
          <w:szCs w:val="21"/>
        </w:rPr>
        <w:br/>
        <w:t>Changes to be made by the Author(s) regarding the video:</w:t>
      </w:r>
      <w:r w:rsidRPr="00313A2D">
        <w:rPr>
          <w:rFonts w:ascii="-webkit-standard" w:eastAsia="宋体" w:hAnsi="-webkit-standard" w:cs="宋体"/>
          <w:color w:val="000000"/>
          <w:kern w:val="0"/>
          <w:szCs w:val="21"/>
        </w:rPr>
        <w:br/>
        <w:t>1. Please increase the homogeneity between the written protocol and the narration in the video. It would be best if the narration is a word for word from the written protocol text.</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Sure. We have fully reviewed the text and video scripts.</w:t>
      </w:r>
      <w:r w:rsidRPr="00313A2D">
        <w:rPr>
          <w:rFonts w:ascii="-webkit-standard" w:eastAsia="宋体" w:hAnsi="-webkit-standard" w:cs="宋体"/>
          <w:color w:val="000000"/>
          <w:kern w:val="0"/>
          <w:szCs w:val="21"/>
        </w:rPr>
        <w:br/>
        <w:t>2. Please use the same subtitles in the video and in the written manuscript so that the protocol is easier to follow. Currently, step 1 in the video is to culture the EGFP-expressing E. coli while in the written protocol step 1 is to construct the pET-SUMO-EGFP plasmid and induce EGFP expression.</w:t>
      </w:r>
    </w:p>
    <w:p w:rsidR="000B61AD" w:rsidRDefault="000B61AD" w:rsidP="000B61AD">
      <w:pPr>
        <w:rPr>
          <w:rFonts w:ascii="-webkit-standard" w:eastAsia="宋体" w:hAnsi="-webkit-standard" w:cs="宋体"/>
          <w:color w:val="000000"/>
          <w:kern w:val="0"/>
          <w:szCs w:val="21"/>
        </w:rPr>
      </w:pPr>
      <w:r w:rsidRPr="00213BA4">
        <w:rPr>
          <w:rFonts w:ascii="-webkit-standard" w:eastAsia="宋体" w:hAnsi="-webkit-standard" w:cs="宋体"/>
          <w:color w:val="FF0000"/>
          <w:kern w:val="0"/>
          <w:szCs w:val="21"/>
        </w:rPr>
        <w:t xml:space="preserve">Reply: </w:t>
      </w:r>
      <w:r>
        <w:rPr>
          <w:rFonts w:ascii="-webkit-standard" w:eastAsia="宋体" w:hAnsi="-webkit-standard" w:cs="宋体"/>
          <w:color w:val="FF0000"/>
          <w:kern w:val="0"/>
          <w:szCs w:val="21"/>
        </w:rPr>
        <w:t>Thanks for advice. We've added some essential details to section 1.</w:t>
      </w:r>
      <w:r w:rsidRPr="00313A2D">
        <w:rPr>
          <w:rFonts w:ascii="-webkit-standard" w:eastAsia="宋体" w:hAnsi="-webkit-standard" w:cs="宋体"/>
          <w:color w:val="000000"/>
          <w:kern w:val="0"/>
          <w:szCs w:val="21"/>
        </w:rPr>
        <w:br/>
        <w:t>3. 01:50-02:13: This part in the video is hard to follow with the step 1.3 of the written protocol.</w:t>
      </w:r>
    </w:p>
    <w:p w:rsidR="000B61AD" w:rsidRDefault="000B61AD" w:rsidP="000B61AD">
      <w:pPr>
        <w:rPr>
          <w:rFonts w:ascii="-webkit-standard" w:eastAsia="宋体" w:hAnsi="-webkit-standard" w:cs="宋体"/>
          <w:color w:val="000000"/>
          <w:kern w:val="0"/>
          <w:szCs w:val="21"/>
        </w:rPr>
      </w:pPr>
      <w:r>
        <w:rPr>
          <w:rFonts w:ascii="-webkit-standard" w:eastAsia="宋体" w:hAnsi="-webkit-standard" w:cs="宋体"/>
          <w:color w:val="FF0000"/>
          <w:kern w:val="0"/>
          <w:szCs w:val="21"/>
        </w:rPr>
        <w:t>Reply: Revised</w:t>
      </w:r>
      <w:r w:rsidRPr="00213BA4">
        <w:rPr>
          <w:rFonts w:ascii="-webkit-standard" w:eastAsia="宋体" w:hAnsi="-webkit-standard" w:cs="宋体"/>
          <w:color w:val="FF0000"/>
          <w:kern w:val="0"/>
          <w:szCs w:val="21"/>
        </w:rPr>
        <w:t>.</w:t>
      </w:r>
      <w:r w:rsidRPr="00313A2D">
        <w:rPr>
          <w:rFonts w:ascii="-webkit-standard" w:eastAsia="宋体" w:hAnsi="-webkit-standard" w:cs="宋体"/>
          <w:color w:val="000000"/>
          <w:kern w:val="0"/>
          <w:szCs w:val="21"/>
        </w:rPr>
        <w:br/>
        <w:t>4. 03:20: Please change “50um” to “50 µm”.</w:t>
      </w:r>
    </w:p>
    <w:p w:rsidR="000B61AD" w:rsidRDefault="000B61AD" w:rsidP="000B61AD">
      <w:pPr>
        <w:rPr>
          <w:rFonts w:ascii="-webkit-standard" w:eastAsia="宋体" w:hAnsi="-webkit-standard" w:cs="宋体"/>
          <w:color w:val="000000"/>
          <w:kern w:val="0"/>
          <w:szCs w:val="21"/>
        </w:rPr>
      </w:pPr>
      <w:r>
        <w:rPr>
          <w:rFonts w:ascii="-webkit-standard" w:eastAsia="宋体" w:hAnsi="-webkit-standard" w:cs="宋体"/>
          <w:color w:val="FF0000"/>
          <w:kern w:val="0"/>
          <w:szCs w:val="21"/>
        </w:rPr>
        <w:t>Reply: Revised</w:t>
      </w:r>
      <w:r w:rsidRPr="00213BA4">
        <w:rPr>
          <w:rFonts w:ascii="-webkit-standard" w:eastAsia="宋体" w:hAnsi="-webkit-standard" w:cs="宋体"/>
          <w:color w:val="FF0000"/>
          <w:kern w:val="0"/>
          <w:szCs w:val="21"/>
        </w:rPr>
        <w:t>.</w:t>
      </w:r>
      <w:r w:rsidRPr="00313A2D">
        <w:rPr>
          <w:rFonts w:ascii="-webkit-standard" w:eastAsia="宋体" w:hAnsi="-webkit-standard" w:cs="宋体"/>
          <w:color w:val="000000"/>
          <w:kern w:val="0"/>
          <w:szCs w:val="21"/>
        </w:rPr>
        <w:br/>
        <w:t>5. The details in the video are not the same as the details in the written manuscript. Please cross-reference the video narration with the protocol text. Some examples:</w:t>
      </w:r>
      <w:r w:rsidRPr="00313A2D">
        <w:rPr>
          <w:rFonts w:ascii="-webkit-standard" w:eastAsia="宋体" w:hAnsi="-webkit-standard" w:cs="宋体"/>
          <w:color w:val="000000"/>
          <w:kern w:val="0"/>
          <w:szCs w:val="21"/>
        </w:rPr>
        <w:br/>
        <w:t>03:24-04:02: Such details in the video are not stated in the written manuscript.</w:t>
      </w:r>
      <w:r w:rsidRPr="00313A2D">
        <w:rPr>
          <w:rFonts w:ascii="-webkit-standard" w:eastAsia="宋体" w:hAnsi="-webkit-standard" w:cs="宋体"/>
          <w:color w:val="000000"/>
          <w:kern w:val="0"/>
          <w:szCs w:val="21"/>
        </w:rPr>
        <w:br/>
        <w:t>04:13: The video says 3 days while the written protocol states 3-5 days (step 2.1).</w:t>
      </w:r>
      <w:r w:rsidRPr="00313A2D">
        <w:rPr>
          <w:rFonts w:ascii="-webkit-standard" w:eastAsia="宋体" w:hAnsi="-webkit-standard" w:cs="宋体"/>
          <w:color w:val="000000"/>
          <w:kern w:val="0"/>
          <w:szCs w:val="21"/>
        </w:rPr>
        <w:br/>
        <w:t>05:01: The written protocol says “Perform a gentle massage on two sides of the mouse abdomen” while the video does not mention it.</w:t>
      </w:r>
      <w:r w:rsidRPr="00313A2D">
        <w:rPr>
          <w:rFonts w:ascii="-webkit-standard" w:eastAsia="宋体" w:hAnsi="-webkit-standard" w:cs="宋体"/>
          <w:color w:val="000000"/>
          <w:kern w:val="0"/>
          <w:szCs w:val="21"/>
        </w:rPr>
        <w:br/>
        <w:t>05:11: The video says 2-3 times while the written protocol states twice.</w:t>
      </w:r>
      <w:r w:rsidRPr="00313A2D">
        <w:rPr>
          <w:rFonts w:ascii="-webkit-standard" w:eastAsia="宋体" w:hAnsi="-webkit-standard" w:cs="宋体"/>
          <w:color w:val="000000"/>
          <w:kern w:val="0"/>
          <w:szCs w:val="21"/>
        </w:rPr>
        <w:br/>
      </w:r>
      <w:r w:rsidRPr="00313A2D">
        <w:rPr>
          <w:rFonts w:ascii="-webkit-standard" w:eastAsia="宋体" w:hAnsi="-webkit-standard" w:cs="宋体"/>
          <w:color w:val="000000"/>
          <w:kern w:val="0"/>
          <w:szCs w:val="21"/>
        </w:rPr>
        <w:lastRenderedPageBreak/>
        <w:t>05:33, 05:44: The video says “5×10”, while it should be “5 x 106” or “5 x 105” as stated in the written protocol (step 2.7).</w:t>
      </w:r>
      <w:r w:rsidRPr="00313A2D">
        <w:rPr>
          <w:rFonts w:ascii="-webkit-standard" w:eastAsia="宋体" w:hAnsi="-webkit-standard" w:cs="宋体"/>
          <w:color w:val="000000"/>
          <w:kern w:val="0"/>
          <w:szCs w:val="21"/>
        </w:rPr>
        <w:br/>
        <w:t>06:49: The voice over says 3-5 times while the written protocol and caption line say 3 times.</w:t>
      </w:r>
      <w:r w:rsidRPr="00313A2D">
        <w:rPr>
          <w:rFonts w:ascii="-webkit-standard" w:eastAsia="宋体" w:hAnsi="-webkit-standard" w:cs="宋体"/>
          <w:color w:val="000000"/>
          <w:kern w:val="0"/>
          <w:szCs w:val="21"/>
        </w:rPr>
        <w:br/>
        <w:t xml:space="preserve">07:07: The video says </w:t>
      </w:r>
      <w:proofErr w:type="spellStart"/>
      <w:r w:rsidRPr="00313A2D">
        <w:rPr>
          <w:rFonts w:ascii="-webkit-standard" w:eastAsia="宋体" w:hAnsi="-webkit-standard" w:cs="宋体"/>
          <w:color w:val="000000"/>
          <w:kern w:val="0"/>
          <w:szCs w:val="21"/>
        </w:rPr>
        <w:t>phallodin-iFluor</w:t>
      </w:r>
      <w:proofErr w:type="spellEnd"/>
      <w:r w:rsidRPr="00313A2D">
        <w:rPr>
          <w:rFonts w:ascii="-webkit-standard" w:eastAsia="宋体" w:hAnsi="-webkit-standard" w:cs="宋体"/>
          <w:color w:val="000000"/>
          <w:kern w:val="0"/>
          <w:szCs w:val="21"/>
        </w:rPr>
        <w:t xml:space="preserve"> 633 while the written protocol says phalloidin-Alexa Fluor 633.</w:t>
      </w:r>
      <w:r w:rsidRPr="00313A2D">
        <w:rPr>
          <w:rFonts w:ascii="-webkit-standard" w:eastAsia="宋体" w:hAnsi="-webkit-standard" w:cs="宋体"/>
          <w:color w:val="000000"/>
          <w:kern w:val="0"/>
          <w:szCs w:val="21"/>
        </w:rPr>
        <w:br/>
        <w:t>07:27: The video says with same volume of distilled water, while the written protocol says 200-500 μL (step 3.8).</w:t>
      </w:r>
    </w:p>
    <w:p w:rsidR="000B61AD" w:rsidRDefault="000B61AD" w:rsidP="000B61AD">
      <w:pPr>
        <w:rPr>
          <w:rFonts w:ascii="-webkit-standard" w:eastAsia="宋体" w:hAnsi="-webkit-standard" w:cs="宋体"/>
          <w:color w:val="000000"/>
          <w:kern w:val="0"/>
          <w:szCs w:val="21"/>
        </w:rPr>
      </w:pPr>
      <w:r>
        <w:rPr>
          <w:rFonts w:ascii="-webkit-standard" w:eastAsia="宋体" w:hAnsi="-webkit-standard" w:cs="宋体"/>
          <w:color w:val="FF0000"/>
          <w:kern w:val="0"/>
          <w:szCs w:val="21"/>
        </w:rPr>
        <w:t>Reply: Revised</w:t>
      </w:r>
      <w:r w:rsidRPr="00213BA4">
        <w:rPr>
          <w:rFonts w:ascii="-webkit-standard" w:eastAsia="宋体" w:hAnsi="-webkit-standard" w:cs="宋体"/>
          <w:color w:val="FF0000"/>
          <w:kern w:val="0"/>
          <w:szCs w:val="21"/>
        </w:rPr>
        <w:t>.</w:t>
      </w:r>
      <w:r w:rsidRPr="00313A2D">
        <w:rPr>
          <w:rFonts w:ascii="-webkit-standard" w:eastAsia="宋体" w:hAnsi="-webkit-standard" w:cs="宋体"/>
          <w:color w:val="000000"/>
          <w:kern w:val="0"/>
          <w:szCs w:val="21"/>
        </w:rPr>
        <w:br/>
        <w:t>6. 05:16: Please include a space between the values and their units (400 x g, 10 min, 4-8 °C).</w:t>
      </w:r>
    </w:p>
    <w:p w:rsidR="000B61AD" w:rsidRDefault="000B61AD" w:rsidP="000B61AD">
      <w:pPr>
        <w:rPr>
          <w:rFonts w:ascii="-webkit-standard" w:eastAsia="宋体" w:hAnsi="-webkit-standard" w:cs="宋体"/>
          <w:color w:val="000000"/>
          <w:kern w:val="0"/>
          <w:szCs w:val="21"/>
        </w:rPr>
      </w:pPr>
      <w:r>
        <w:rPr>
          <w:rFonts w:ascii="-webkit-standard" w:eastAsia="宋体" w:hAnsi="-webkit-standard" w:cs="宋体"/>
          <w:color w:val="FF0000"/>
          <w:kern w:val="0"/>
          <w:szCs w:val="21"/>
        </w:rPr>
        <w:t>Reply: Revised</w:t>
      </w:r>
      <w:r w:rsidRPr="00213BA4">
        <w:rPr>
          <w:rFonts w:ascii="-webkit-standard" w:eastAsia="宋体" w:hAnsi="-webkit-standard" w:cs="宋体"/>
          <w:color w:val="FF0000"/>
          <w:kern w:val="0"/>
          <w:szCs w:val="21"/>
        </w:rPr>
        <w:t>.</w:t>
      </w:r>
      <w:r w:rsidRPr="00313A2D">
        <w:rPr>
          <w:rFonts w:ascii="-webkit-standard" w:eastAsia="宋体" w:hAnsi="-webkit-standard" w:cs="宋体"/>
          <w:color w:val="000000"/>
          <w:kern w:val="0"/>
          <w:szCs w:val="21"/>
        </w:rPr>
        <w:br/>
        <w:t xml:space="preserve">7. 06:22: Please change </w:t>
      </w:r>
      <w:proofErr w:type="spellStart"/>
      <w:r w:rsidRPr="00313A2D">
        <w:rPr>
          <w:rFonts w:ascii="-webkit-standard" w:eastAsia="宋体" w:hAnsi="-webkit-standard" w:cs="宋体"/>
          <w:color w:val="000000"/>
          <w:kern w:val="0"/>
          <w:szCs w:val="21"/>
        </w:rPr>
        <w:t>uL</w:t>
      </w:r>
      <w:proofErr w:type="spellEnd"/>
      <w:r w:rsidRPr="00313A2D">
        <w:rPr>
          <w:rFonts w:ascii="-webkit-standard" w:eastAsia="宋体" w:hAnsi="-webkit-standard" w:cs="宋体"/>
          <w:color w:val="000000"/>
          <w:kern w:val="0"/>
          <w:szCs w:val="21"/>
        </w:rPr>
        <w:t xml:space="preserve"> to µL.</w:t>
      </w:r>
    </w:p>
    <w:p w:rsidR="000B61AD" w:rsidRDefault="000B61AD" w:rsidP="000B61AD">
      <w:pPr>
        <w:rPr>
          <w:rFonts w:ascii="-webkit-standard" w:eastAsia="宋体" w:hAnsi="-webkit-standard" w:cs="宋体"/>
          <w:color w:val="000000"/>
          <w:kern w:val="0"/>
          <w:szCs w:val="21"/>
        </w:rPr>
      </w:pPr>
      <w:r>
        <w:rPr>
          <w:rFonts w:ascii="-webkit-standard" w:eastAsia="宋体" w:hAnsi="-webkit-standard" w:cs="宋体"/>
          <w:color w:val="FF0000"/>
          <w:kern w:val="0"/>
          <w:szCs w:val="21"/>
        </w:rPr>
        <w:t>Reply: Revised</w:t>
      </w:r>
      <w:r w:rsidRPr="00213BA4">
        <w:rPr>
          <w:rFonts w:ascii="-webkit-standard" w:eastAsia="宋体" w:hAnsi="-webkit-standard" w:cs="宋体"/>
          <w:color w:val="FF0000"/>
          <w:kern w:val="0"/>
          <w:szCs w:val="21"/>
        </w:rPr>
        <w:t>.</w:t>
      </w:r>
      <w:r w:rsidRPr="00313A2D">
        <w:rPr>
          <w:rFonts w:ascii="-webkit-standard" w:eastAsia="宋体" w:hAnsi="-webkit-standard" w:cs="宋体"/>
          <w:color w:val="000000"/>
          <w:kern w:val="0"/>
          <w:szCs w:val="21"/>
        </w:rPr>
        <w:br/>
        <w:t>8. 06:37: Please make the number in CO2 a subscript. Please include a space between the numerical value and the temperature unit (37 °C).</w:t>
      </w:r>
    </w:p>
    <w:p w:rsidR="000B61AD" w:rsidRDefault="000B61AD" w:rsidP="000B61AD">
      <w:pPr>
        <w:rPr>
          <w:rFonts w:ascii="-webkit-standard" w:eastAsia="宋体" w:hAnsi="-webkit-standard" w:cs="宋体"/>
          <w:color w:val="000000"/>
          <w:kern w:val="0"/>
          <w:szCs w:val="21"/>
        </w:rPr>
      </w:pPr>
      <w:r>
        <w:rPr>
          <w:rFonts w:ascii="-webkit-standard" w:eastAsia="宋体" w:hAnsi="-webkit-standard" w:cs="宋体"/>
          <w:color w:val="FF0000"/>
          <w:kern w:val="0"/>
          <w:szCs w:val="21"/>
        </w:rPr>
        <w:t>Reply: Revised</w:t>
      </w:r>
      <w:r w:rsidRPr="00213BA4">
        <w:rPr>
          <w:rFonts w:ascii="-webkit-standard" w:eastAsia="宋体" w:hAnsi="-webkit-standard" w:cs="宋体"/>
          <w:color w:val="FF0000"/>
          <w:kern w:val="0"/>
          <w:szCs w:val="21"/>
        </w:rPr>
        <w:t>.</w:t>
      </w:r>
      <w:r w:rsidRPr="00313A2D">
        <w:rPr>
          <w:rFonts w:ascii="-webkit-standard" w:eastAsia="宋体" w:hAnsi="-webkit-standard" w:cs="宋体"/>
          <w:color w:val="000000"/>
          <w:kern w:val="0"/>
          <w:szCs w:val="21"/>
        </w:rPr>
        <w:br/>
        <w:t>9. 09:23, 09:52: Please convert centrifuge speeds to centrifugal force (x g) instead of revolutions per minute (rpm).</w:t>
      </w:r>
    </w:p>
    <w:p w:rsidR="000B61AD" w:rsidRDefault="000B61AD" w:rsidP="000B61AD">
      <w:pPr>
        <w:rPr>
          <w:rFonts w:ascii="-webkit-standard" w:eastAsia="宋体" w:hAnsi="-webkit-standard" w:cs="宋体"/>
          <w:color w:val="000000"/>
          <w:kern w:val="0"/>
          <w:szCs w:val="21"/>
        </w:rPr>
      </w:pPr>
      <w:r>
        <w:rPr>
          <w:rFonts w:ascii="-webkit-standard" w:eastAsia="宋体" w:hAnsi="-webkit-standard" w:cs="宋体"/>
          <w:color w:val="FF0000"/>
          <w:kern w:val="0"/>
          <w:szCs w:val="21"/>
        </w:rPr>
        <w:t>Reply: Revised</w:t>
      </w:r>
      <w:r w:rsidRPr="00213BA4">
        <w:rPr>
          <w:rFonts w:ascii="-webkit-standard" w:eastAsia="宋体" w:hAnsi="-webkit-standard" w:cs="宋体"/>
          <w:color w:val="FF0000"/>
          <w:kern w:val="0"/>
          <w:szCs w:val="21"/>
        </w:rPr>
        <w:t>.</w:t>
      </w:r>
      <w:r w:rsidRPr="00313A2D">
        <w:rPr>
          <w:rFonts w:ascii="-webkit-standard" w:eastAsia="宋体" w:hAnsi="-webkit-standard" w:cs="宋体"/>
          <w:color w:val="000000"/>
          <w:kern w:val="0"/>
          <w:szCs w:val="21"/>
        </w:rPr>
        <w:br/>
        <w:t>10. 4:05: The anesthetized mouse clearly reacts to being rubbed here.</w:t>
      </w:r>
    </w:p>
    <w:p w:rsidR="000B61AD" w:rsidRPr="00E907D5" w:rsidRDefault="000B61AD" w:rsidP="000B61AD">
      <w:pPr>
        <w:rPr>
          <w:rFonts w:ascii="-webkit-standard" w:eastAsia="宋体" w:hAnsi="-webkit-standard" w:cs="宋体"/>
          <w:color w:val="FF0000"/>
          <w:kern w:val="0"/>
          <w:szCs w:val="21"/>
        </w:rPr>
      </w:pPr>
      <w:r>
        <w:rPr>
          <w:rFonts w:ascii="-webkit-standard" w:eastAsia="宋体" w:hAnsi="-webkit-standard" w:cs="宋体"/>
          <w:color w:val="FF0000"/>
          <w:kern w:val="0"/>
          <w:szCs w:val="21"/>
        </w:rPr>
        <w:t>Reply: In fact, this clip wanted to tell the mouse was still alive</w:t>
      </w:r>
      <w:r w:rsidRPr="00E907D5">
        <w:rPr>
          <w:rFonts w:ascii="-webkit-standard" w:eastAsia="宋体" w:hAnsi="-webkit-standard" w:cs="宋体"/>
          <w:color w:val="FF0000"/>
          <w:kern w:val="0"/>
          <w:szCs w:val="21"/>
        </w:rPr>
        <w:t>. Because C57 mouse strain was suscep</w:t>
      </w:r>
      <w:r>
        <w:rPr>
          <w:rFonts w:ascii="-webkit-standard" w:eastAsia="宋体" w:hAnsi="-webkit-standard" w:cs="宋体"/>
          <w:color w:val="FF0000"/>
          <w:kern w:val="0"/>
          <w:szCs w:val="21"/>
        </w:rPr>
        <w:t>tible to the sevoflurane, the mouse may</w:t>
      </w:r>
      <w:r w:rsidRPr="00E907D5">
        <w:rPr>
          <w:rFonts w:ascii="-webkit-standard" w:eastAsia="宋体" w:hAnsi="-webkit-standard" w:cs="宋体"/>
          <w:color w:val="FF0000"/>
          <w:kern w:val="0"/>
          <w:szCs w:val="21"/>
        </w:rPr>
        <w:t xml:space="preserve"> pass out easily by overdosed sevoflurane. By showing the mouse reacts to being rubbed in the video, we want</w:t>
      </w:r>
      <w:r>
        <w:rPr>
          <w:rFonts w:ascii="-webkit-standard" w:eastAsia="宋体" w:hAnsi="-webkit-standard" w:cs="宋体"/>
          <w:color w:val="FF0000"/>
          <w:kern w:val="0"/>
          <w:szCs w:val="21"/>
        </w:rPr>
        <w:t>ed</w:t>
      </w:r>
      <w:r w:rsidRPr="00E907D5">
        <w:rPr>
          <w:rFonts w:ascii="-webkit-standard" w:eastAsia="宋体" w:hAnsi="-webkit-standard" w:cs="宋体"/>
          <w:color w:val="FF0000"/>
          <w:kern w:val="0"/>
          <w:szCs w:val="21"/>
        </w:rPr>
        <w:t xml:space="preserve"> to tell the audi</w:t>
      </w:r>
      <w:r>
        <w:rPr>
          <w:rFonts w:ascii="-webkit-standard" w:eastAsia="宋体" w:hAnsi="-webkit-standard" w:cs="宋体"/>
          <w:color w:val="FF0000"/>
          <w:kern w:val="0"/>
          <w:szCs w:val="21"/>
        </w:rPr>
        <w:t>ence the mouse was still alive.</w:t>
      </w:r>
    </w:p>
    <w:p w:rsidR="000B61AD" w:rsidRPr="00E907D5" w:rsidRDefault="000B61AD" w:rsidP="000B61AD">
      <w:pPr>
        <w:rPr>
          <w:rFonts w:ascii="-webkit-standard" w:eastAsia="宋体" w:hAnsi="-webkit-standard" w:cs="宋体"/>
          <w:color w:val="FF0000"/>
          <w:kern w:val="0"/>
          <w:szCs w:val="21"/>
        </w:rPr>
      </w:pPr>
      <w:r>
        <w:rPr>
          <w:rFonts w:ascii="-webkit-standard" w:eastAsia="宋体" w:hAnsi="-webkit-standard" w:cs="宋体"/>
          <w:color w:val="FF0000"/>
          <w:kern w:val="0"/>
          <w:szCs w:val="21"/>
        </w:rPr>
        <w:t>But the audience</w:t>
      </w:r>
      <w:r w:rsidRPr="00E907D5">
        <w:rPr>
          <w:rFonts w:ascii="-webkit-standard" w:eastAsia="宋体" w:hAnsi="-webkit-standard" w:cs="宋体"/>
          <w:color w:val="FF0000"/>
          <w:kern w:val="0"/>
          <w:szCs w:val="21"/>
        </w:rPr>
        <w:t xml:space="preserve"> may raise other questions: 1. Did the mouse</w:t>
      </w:r>
      <w:r>
        <w:rPr>
          <w:rFonts w:ascii="-webkit-standard" w:eastAsia="宋体" w:hAnsi="-webkit-standard" w:cs="宋体"/>
          <w:color w:val="FF0000"/>
          <w:kern w:val="0"/>
          <w:szCs w:val="21"/>
        </w:rPr>
        <w:t xml:space="preserve"> suffer the pain? 2. What's the</w:t>
      </w:r>
      <w:r w:rsidRPr="00E907D5">
        <w:rPr>
          <w:rFonts w:ascii="-webkit-standard" w:eastAsia="宋体" w:hAnsi="-webkit-standard" w:cs="宋体"/>
          <w:color w:val="FF0000"/>
          <w:kern w:val="0"/>
          <w:szCs w:val="21"/>
        </w:rPr>
        <w:t xml:space="preserve"> purpose</w:t>
      </w:r>
      <w:r>
        <w:rPr>
          <w:rFonts w:ascii="-webkit-standard" w:eastAsia="宋体" w:hAnsi="-webkit-standard" w:cs="宋体"/>
          <w:color w:val="FF0000"/>
          <w:kern w:val="0"/>
          <w:szCs w:val="21"/>
        </w:rPr>
        <w:t xml:space="preserve"> by doing that</w:t>
      </w:r>
      <w:r w:rsidRPr="00E907D5">
        <w:rPr>
          <w:rFonts w:ascii="-webkit-standard" w:eastAsia="宋体" w:hAnsi="-webkit-standard" w:cs="宋体"/>
          <w:color w:val="FF0000"/>
          <w:kern w:val="0"/>
          <w:szCs w:val="21"/>
        </w:rPr>
        <w:t xml:space="preserve">? </w:t>
      </w:r>
    </w:p>
    <w:p w:rsidR="000B61AD" w:rsidRPr="00E907D5" w:rsidRDefault="000B61AD" w:rsidP="000B61AD">
      <w:pPr>
        <w:rPr>
          <w:rFonts w:ascii="-webkit-standard" w:eastAsia="宋体" w:hAnsi="-webkit-standard" w:cs="宋体"/>
          <w:color w:val="FF0000"/>
          <w:kern w:val="0"/>
          <w:szCs w:val="21"/>
        </w:rPr>
      </w:pPr>
      <w:r w:rsidRPr="00E907D5">
        <w:rPr>
          <w:rFonts w:ascii="-webkit-standard" w:eastAsia="宋体" w:hAnsi="-webkit-standard" w:cs="宋体"/>
          <w:color w:val="FF0000"/>
          <w:kern w:val="0"/>
          <w:szCs w:val="21"/>
        </w:rPr>
        <w:t xml:space="preserve">For the first question, the answer is no. According to the stages of anesthesia, </w:t>
      </w:r>
      <w:r>
        <w:rPr>
          <w:rFonts w:ascii="-webkit-standard" w:eastAsia="宋体" w:hAnsi="-webkit-standard" w:cs="宋体"/>
          <w:color w:val="FF0000"/>
          <w:kern w:val="0"/>
          <w:szCs w:val="21"/>
        </w:rPr>
        <w:t xml:space="preserve">we can tell </w:t>
      </w:r>
      <w:r w:rsidRPr="00E907D5">
        <w:rPr>
          <w:rFonts w:ascii="-webkit-standard" w:eastAsia="宋体" w:hAnsi="-webkit-standard" w:cs="宋体"/>
          <w:color w:val="FF0000"/>
          <w:kern w:val="0"/>
          <w:szCs w:val="21"/>
        </w:rPr>
        <w:t xml:space="preserve">the mouse was in </w:t>
      </w:r>
      <w:r>
        <w:rPr>
          <w:rFonts w:ascii="-webkit-standard" w:eastAsia="宋体" w:hAnsi="-webkit-standard" w:cs="宋体"/>
          <w:color w:val="FF0000"/>
          <w:kern w:val="0"/>
          <w:szCs w:val="21"/>
        </w:rPr>
        <w:t xml:space="preserve">anesthesia </w:t>
      </w:r>
      <w:r w:rsidRPr="00E907D5">
        <w:rPr>
          <w:rFonts w:ascii="-webkit-standard" w:eastAsia="宋体" w:hAnsi="-webkit-standard" w:cs="宋体"/>
          <w:color w:val="FF0000"/>
          <w:kern w:val="0"/>
          <w:szCs w:val="21"/>
        </w:rPr>
        <w:t>stage II, that is unconscious but may have body response to the rub. Actually, after the injection, the mouse stayed unconscious for 3-6 minutes</w:t>
      </w:r>
      <w:r>
        <w:rPr>
          <w:rFonts w:ascii="-webkit-standard" w:eastAsia="宋体" w:hAnsi="-webkit-standard" w:cs="宋体"/>
          <w:color w:val="FF0000"/>
          <w:kern w:val="0"/>
          <w:szCs w:val="21"/>
        </w:rPr>
        <w:t xml:space="preserve"> until it was recovered from anesthesia</w:t>
      </w:r>
      <w:r w:rsidRPr="00E907D5">
        <w:rPr>
          <w:rFonts w:ascii="-webkit-standard" w:eastAsia="宋体" w:hAnsi="-webkit-standard" w:cs="宋体"/>
          <w:color w:val="FF0000"/>
          <w:kern w:val="0"/>
          <w:szCs w:val="21"/>
        </w:rPr>
        <w:t xml:space="preserve">. </w:t>
      </w:r>
      <w:r>
        <w:rPr>
          <w:rFonts w:ascii="-webkit-standard" w:eastAsia="宋体" w:hAnsi="-webkit-standard" w:cs="宋体"/>
          <w:color w:val="FF0000"/>
          <w:kern w:val="0"/>
          <w:szCs w:val="21"/>
        </w:rPr>
        <w:t>In the next 3 days after injection, the mouse general conditions were normal and the body weight did not changed markedly.</w:t>
      </w:r>
    </w:p>
    <w:p w:rsidR="000B61AD" w:rsidRDefault="000B61AD" w:rsidP="000B61AD">
      <w:pPr>
        <w:rPr>
          <w:rFonts w:ascii="-webkit-standard" w:eastAsia="宋体" w:hAnsi="-webkit-standard" w:cs="宋体"/>
          <w:color w:val="FF0000"/>
          <w:kern w:val="0"/>
          <w:szCs w:val="21"/>
        </w:rPr>
      </w:pPr>
      <w:r>
        <w:rPr>
          <w:rFonts w:ascii="-webkit-standard" w:eastAsia="宋体" w:hAnsi="-webkit-standard" w:cs="宋体"/>
          <w:color w:val="FF0000"/>
          <w:kern w:val="0"/>
          <w:szCs w:val="21"/>
        </w:rPr>
        <w:lastRenderedPageBreak/>
        <w:t>For the second question</w:t>
      </w:r>
      <w:r w:rsidRPr="00E907D5">
        <w:rPr>
          <w:rFonts w:ascii="-webkit-standard" w:eastAsia="宋体" w:hAnsi="-webkit-standard" w:cs="宋体"/>
          <w:color w:val="FF0000"/>
          <w:kern w:val="0"/>
          <w:szCs w:val="21"/>
        </w:rPr>
        <w:t xml:space="preserve">, what's the purpose of doing this. Peritoneal injection had a high risk of injuring the bowel, especially when the mouse struggling during injection. Therefore, by inducing anesthesia, the peritoneal injection can be </w:t>
      </w:r>
      <w:r>
        <w:rPr>
          <w:rFonts w:ascii="-webkit-standard" w:eastAsia="宋体" w:hAnsi="-webkit-standard" w:cs="宋体"/>
          <w:color w:val="FF0000"/>
          <w:kern w:val="0"/>
          <w:szCs w:val="21"/>
        </w:rPr>
        <w:t xml:space="preserve">easily performed </w:t>
      </w:r>
      <w:r w:rsidRPr="00E907D5">
        <w:rPr>
          <w:rFonts w:ascii="-webkit-standard" w:eastAsia="宋体" w:hAnsi="-webkit-standard" w:cs="宋体"/>
          <w:color w:val="FF0000"/>
          <w:kern w:val="0"/>
          <w:szCs w:val="21"/>
        </w:rPr>
        <w:t>and reduce the risk of injuries to the internal organs</w:t>
      </w:r>
      <w:r>
        <w:rPr>
          <w:rFonts w:ascii="-webkit-standard" w:eastAsia="宋体" w:hAnsi="-webkit-standard" w:cs="宋体"/>
          <w:color w:val="FF0000"/>
          <w:kern w:val="0"/>
          <w:szCs w:val="21"/>
        </w:rPr>
        <w:t xml:space="preserve"> </w:t>
      </w:r>
      <w:r>
        <w:rPr>
          <w:rFonts w:ascii="-webkit-standard" w:eastAsia="宋体" w:hAnsi="-webkit-standard" w:cs="宋体" w:hint="eastAsia"/>
          <w:color w:val="FF0000"/>
          <w:kern w:val="0"/>
          <w:szCs w:val="21"/>
        </w:rPr>
        <w:t>caused by injection</w:t>
      </w:r>
      <w:r w:rsidRPr="00E907D5">
        <w:rPr>
          <w:rFonts w:ascii="-webkit-standard" w:eastAsia="宋体" w:hAnsi="-webkit-standard" w:cs="宋体" w:hint="eastAsia"/>
          <w:color w:val="FF0000"/>
          <w:kern w:val="0"/>
          <w:szCs w:val="21"/>
        </w:rPr>
        <w:t>.</w:t>
      </w:r>
    </w:p>
    <w:p w:rsidR="000B61AD" w:rsidRDefault="000B61AD" w:rsidP="000B61AD">
      <w:pPr>
        <w:rPr>
          <w:rFonts w:ascii="-webkit-standard" w:eastAsia="宋体" w:hAnsi="-webkit-standard" w:cs="宋体"/>
          <w:color w:val="000000"/>
          <w:kern w:val="0"/>
          <w:szCs w:val="21"/>
        </w:rPr>
      </w:pPr>
      <w:r>
        <w:rPr>
          <w:rFonts w:ascii="-webkit-standard" w:eastAsia="宋体" w:hAnsi="-webkit-standard" w:cs="宋体"/>
          <w:color w:val="FF0000"/>
          <w:kern w:val="0"/>
          <w:szCs w:val="21"/>
        </w:rPr>
        <w:t>We also explained briefly in the text.</w:t>
      </w:r>
      <w:r w:rsidRPr="00313A2D">
        <w:rPr>
          <w:rFonts w:ascii="-webkit-standard" w:eastAsia="宋体" w:hAnsi="-webkit-standard" w:cs="宋体" w:hint="eastAsia"/>
          <w:color w:val="000000"/>
          <w:kern w:val="0"/>
          <w:szCs w:val="21"/>
        </w:rPr>
        <w:br/>
      </w:r>
      <w:r w:rsidRPr="00313A2D">
        <w:rPr>
          <w:rFonts w:ascii="-webkit-standard" w:eastAsia="宋体" w:hAnsi="-webkit-standard" w:cs="宋体"/>
          <w:color w:val="000000"/>
          <w:kern w:val="0"/>
          <w:szCs w:val="21"/>
        </w:rPr>
        <w:t>11. Please use the same figures for presenting results in the video and the written manuscript.</w:t>
      </w:r>
    </w:p>
    <w:p w:rsidR="000B61AD" w:rsidRDefault="000B61AD" w:rsidP="000B61AD">
      <w:pPr>
        <w:rPr>
          <w:rFonts w:ascii="-webkit-standard" w:eastAsia="宋体" w:hAnsi="-webkit-standard" w:cs="宋体"/>
          <w:color w:val="000000"/>
          <w:kern w:val="0"/>
          <w:szCs w:val="21"/>
        </w:rPr>
      </w:pPr>
      <w:r>
        <w:rPr>
          <w:rFonts w:ascii="-webkit-standard" w:eastAsia="宋体" w:hAnsi="-webkit-standard" w:cs="宋体"/>
          <w:color w:val="FF0000"/>
          <w:kern w:val="0"/>
          <w:szCs w:val="21"/>
        </w:rPr>
        <w:t>Reply: Figure 1 had Revised</w:t>
      </w:r>
      <w:r w:rsidRPr="00213BA4">
        <w:rPr>
          <w:rFonts w:ascii="-webkit-standard" w:eastAsia="宋体" w:hAnsi="-webkit-standard" w:cs="宋体"/>
          <w:color w:val="FF0000"/>
          <w:kern w:val="0"/>
          <w:szCs w:val="21"/>
        </w:rPr>
        <w:t>.</w:t>
      </w:r>
      <w:r>
        <w:rPr>
          <w:rFonts w:ascii="-webkit-standard" w:eastAsia="宋体" w:hAnsi="-webkit-standard" w:cs="宋体"/>
          <w:color w:val="FF0000"/>
          <w:kern w:val="0"/>
          <w:szCs w:val="21"/>
        </w:rPr>
        <w:t xml:space="preserve"> </w:t>
      </w:r>
      <w:r w:rsidRPr="00313A2D">
        <w:rPr>
          <w:rFonts w:ascii="-webkit-standard" w:eastAsia="宋体" w:hAnsi="-webkit-standard" w:cs="宋体"/>
          <w:color w:val="000000"/>
          <w:kern w:val="0"/>
          <w:szCs w:val="21"/>
        </w:rPr>
        <w:br/>
        <w:t>12. 4:43, 4:57, 6:53, 8:08, 8:53, 9:04, 9:09, 9:11, 9:31, 9:41 - The edits here are jump cuts, which tend to have a jarring effect on the viewer. They should be smoothed out with crossfades instead.</w:t>
      </w:r>
    </w:p>
    <w:p w:rsidR="00591ED0" w:rsidRDefault="000B61AD" w:rsidP="000B61AD">
      <w:r>
        <w:rPr>
          <w:rFonts w:ascii="-webkit-standard" w:eastAsia="宋体" w:hAnsi="-webkit-standard" w:cs="宋体"/>
          <w:color w:val="FF0000"/>
          <w:kern w:val="0"/>
          <w:szCs w:val="21"/>
        </w:rPr>
        <w:t>Reply: Revised</w:t>
      </w:r>
      <w:r w:rsidRPr="00213BA4">
        <w:rPr>
          <w:rFonts w:ascii="-webkit-standard" w:eastAsia="宋体" w:hAnsi="-webkit-standard" w:cs="宋体"/>
          <w:color w:val="FF0000"/>
          <w:kern w:val="0"/>
          <w:szCs w:val="21"/>
        </w:rPr>
        <w:t>.</w:t>
      </w:r>
      <w:r w:rsidRPr="00313A2D">
        <w:rPr>
          <w:rFonts w:ascii="-webkit-standard" w:eastAsia="宋体" w:hAnsi="-webkit-standard" w:cs="宋体"/>
          <w:color w:val="000000"/>
          <w:kern w:val="0"/>
          <w:szCs w:val="21"/>
        </w:rPr>
        <w:br/>
        <w:t>13. Please upload a revised high-resolution video here:</w:t>
      </w:r>
      <w:r w:rsidRPr="00313A2D">
        <w:rPr>
          <w:rFonts w:ascii="-webkit-standard" w:eastAsia="宋体" w:hAnsi="-webkit-standard" w:cs="宋体"/>
          <w:color w:val="000000"/>
          <w:kern w:val="0"/>
          <w:szCs w:val="21"/>
        </w:rPr>
        <w:br/>
      </w:r>
      <w:hyperlink r:id="rId4" w:tgtFrame="_blank" w:history="1">
        <w:r w:rsidRPr="00313A2D">
          <w:rPr>
            <w:rFonts w:ascii="-webkit-standard" w:eastAsia="宋体" w:hAnsi="-webkit-standard" w:cs="宋体"/>
            <w:color w:val="0000FF"/>
            <w:kern w:val="0"/>
            <w:szCs w:val="21"/>
            <w:u w:val="single"/>
          </w:rPr>
          <w:t>http://www.jove.com/files_upload.php?src=179</w:t>
        </w:r>
        <w:r w:rsidRPr="00313A2D">
          <w:rPr>
            <w:rFonts w:ascii="-webkit-standard" w:eastAsia="宋体" w:hAnsi="-webkit-standard" w:cs="宋体"/>
            <w:color w:val="0000FF"/>
            <w:kern w:val="0"/>
            <w:szCs w:val="21"/>
            <w:u w:val="single"/>
          </w:rPr>
          <w:t>1</w:t>
        </w:r>
        <w:r w:rsidRPr="00313A2D">
          <w:rPr>
            <w:rFonts w:ascii="-webkit-standard" w:eastAsia="宋体" w:hAnsi="-webkit-standard" w:cs="宋体"/>
            <w:color w:val="0000FF"/>
            <w:kern w:val="0"/>
            <w:szCs w:val="21"/>
            <w:u w:val="single"/>
          </w:rPr>
          <w:t>9103</w:t>
        </w:r>
      </w:hyperlink>
      <w:r w:rsidRPr="00313A2D">
        <w:rPr>
          <w:rFonts w:ascii="-webkit-standard" w:eastAsia="宋体" w:hAnsi="-webkit-standard" w:cs="宋体"/>
          <w:color w:val="000000"/>
          <w:kern w:val="0"/>
          <w:szCs w:val="21"/>
        </w:rPr>
        <w:br/>
      </w:r>
      <w:r>
        <w:rPr>
          <w:rFonts w:ascii="-webkit-standard" w:eastAsia="宋体" w:hAnsi="-webkit-standard" w:cs="宋体"/>
          <w:color w:val="FF0000"/>
          <w:kern w:val="0"/>
          <w:szCs w:val="21"/>
        </w:rPr>
        <w:t>Reply: The revised file named</w:t>
      </w:r>
      <w:r w:rsidRPr="005E1306">
        <w:t xml:space="preserve"> </w:t>
      </w:r>
      <w:r w:rsidRPr="005E1306">
        <w:rPr>
          <w:rFonts w:ascii="-webkit-standard" w:eastAsia="宋体" w:hAnsi="-webkit-standard" w:cs="宋体"/>
          <w:color w:val="FF0000"/>
          <w:kern w:val="0"/>
          <w:szCs w:val="21"/>
        </w:rPr>
        <w:t>JOVE58751-HD-R2.mov</w:t>
      </w:r>
      <w:r>
        <w:rPr>
          <w:rFonts w:ascii="-webkit-standard" w:eastAsia="宋体" w:hAnsi="-webkit-standard" w:cs="宋体"/>
          <w:color w:val="FF0000"/>
          <w:kern w:val="0"/>
          <w:szCs w:val="21"/>
        </w:rPr>
        <w:t xml:space="preserve"> has been uploaded.</w:t>
      </w:r>
    </w:p>
    <w:sectPr w:rsidR="00591ED0" w:rsidSect="0016771A">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webkit-standard">
    <w:altName w:val="Cambria"/>
    <w:panose1 w:val="020B060402020202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proofState w:spelling="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AD"/>
    <w:rsid w:val="00005FD4"/>
    <w:rsid w:val="00011B17"/>
    <w:rsid w:val="00022FA4"/>
    <w:rsid w:val="00024CA4"/>
    <w:rsid w:val="00031341"/>
    <w:rsid w:val="0004525B"/>
    <w:rsid w:val="00045C18"/>
    <w:rsid w:val="0004638F"/>
    <w:rsid w:val="00061682"/>
    <w:rsid w:val="00095154"/>
    <w:rsid w:val="000A0D99"/>
    <w:rsid w:val="000A7380"/>
    <w:rsid w:val="000B2A11"/>
    <w:rsid w:val="000B4577"/>
    <w:rsid w:val="000B61AD"/>
    <w:rsid w:val="000D5195"/>
    <w:rsid w:val="000D5583"/>
    <w:rsid w:val="00103F50"/>
    <w:rsid w:val="001126E5"/>
    <w:rsid w:val="001257D9"/>
    <w:rsid w:val="00130D36"/>
    <w:rsid w:val="00133B05"/>
    <w:rsid w:val="00134D57"/>
    <w:rsid w:val="0013655D"/>
    <w:rsid w:val="00142516"/>
    <w:rsid w:val="00147EF1"/>
    <w:rsid w:val="00156A75"/>
    <w:rsid w:val="00166149"/>
    <w:rsid w:val="0016771A"/>
    <w:rsid w:val="00186E3F"/>
    <w:rsid w:val="001914B7"/>
    <w:rsid w:val="00192715"/>
    <w:rsid w:val="001A46FB"/>
    <w:rsid w:val="001F0D53"/>
    <w:rsid w:val="001F1641"/>
    <w:rsid w:val="001F2426"/>
    <w:rsid w:val="001F2DE5"/>
    <w:rsid w:val="001F746C"/>
    <w:rsid w:val="002007A5"/>
    <w:rsid w:val="002100C3"/>
    <w:rsid w:val="00215204"/>
    <w:rsid w:val="00235B5A"/>
    <w:rsid w:val="0023783C"/>
    <w:rsid w:val="00242BE6"/>
    <w:rsid w:val="00245F0D"/>
    <w:rsid w:val="002472EF"/>
    <w:rsid w:val="00274D6D"/>
    <w:rsid w:val="00277767"/>
    <w:rsid w:val="002928E1"/>
    <w:rsid w:val="002950F5"/>
    <w:rsid w:val="002A43FD"/>
    <w:rsid w:val="002A5423"/>
    <w:rsid w:val="002A7E0C"/>
    <w:rsid w:val="002B27C3"/>
    <w:rsid w:val="002B4016"/>
    <w:rsid w:val="002D33DA"/>
    <w:rsid w:val="002E0A6D"/>
    <w:rsid w:val="002E67EB"/>
    <w:rsid w:val="00303756"/>
    <w:rsid w:val="00311BC6"/>
    <w:rsid w:val="00311CDA"/>
    <w:rsid w:val="00313F83"/>
    <w:rsid w:val="00315549"/>
    <w:rsid w:val="00326F04"/>
    <w:rsid w:val="00330A57"/>
    <w:rsid w:val="003373D8"/>
    <w:rsid w:val="00380AE1"/>
    <w:rsid w:val="003A382B"/>
    <w:rsid w:val="003F7823"/>
    <w:rsid w:val="00433C7C"/>
    <w:rsid w:val="00454C43"/>
    <w:rsid w:val="00455DC3"/>
    <w:rsid w:val="00461668"/>
    <w:rsid w:val="00477251"/>
    <w:rsid w:val="004815E1"/>
    <w:rsid w:val="004A5997"/>
    <w:rsid w:val="004E77C5"/>
    <w:rsid w:val="004F1501"/>
    <w:rsid w:val="005031B4"/>
    <w:rsid w:val="005179AE"/>
    <w:rsid w:val="00525D1A"/>
    <w:rsid w:val="00530AEB"/>
    <w:rsid w:val="0054775E"/>
    <w:rsid w:val="005555AA"/>
    <w:rsid w:val="005637F9"/>
    <w:rsid w:val="005663E5"/>
    <w:rsid w:val="0057474B"/>
    <w:rsid w:val="005B3261"/>
    <w:rsid w:val="005F1997"/>
    <w:rsid w:val="00617AB9"/>
    <w:rsid w:val="006359B7"/>
    <w:rsid w:val="006602B1"/>
    <w:rsid w:val="006826C0"/>
    <w:rsid w:val="0069539E"/>
    <w:rsid w:val="006A6A22"/>
    <w:rsid w:val="006D2A98"/>
    <w:rsid w:val="006D6348"/>
    <w:rsid w:val="006D647C"/>
    <w:rsid w:val="006D71E3"/>
    <w:rsid w:val="006F1B31"/>
    <w:rsid w:val="00703C3D"/>
    <w:rsid w:val="00703CCD"/>
    <w:rsid w:val="00715D9F"/>
    <w:rsid w:val="007253DB"/>
    <w:rsid w:val="00736F95"/>
    <w:rsid w:val="00783BF6"/>
    <w:rsid w:val="007A3E4B"/>
    <w:rsid w:val="007B53F0"/>
    <w:rsid w:val="007D0560"/>
    <w:rsid w:val="007E0628"/>
    <w:rsid w:val="007E5516"/>
    <w:rsid w:val="007E772E"/>
    <w:rsid w:val="007F01EF"/>
    <w:rsid w:val="007F05CB"/>
    <w:rsid w:val="00823944"/>
    <w:rsid w:val="00860610"/>
    <w:rsid w:val="008827C2"/>
    <w:rsid w:val="0089405D"/>
    <w:rsid w:val="0089758D"/>
    <w:rsid w:val="008A2FBD"/>
    <w:rsid w:val="008B09B1"/>
    <w:rsid w:val="008E3F77"/>
    <w:rsid w:val="008E6022"/>
    <w:rsid w:val="008F56E2"/>
    <w:rsid w:val="009239EF"/>
    <w:rsid w:val="00941BC3"/>
    <w:rsid w:val="00960A44"/>
    <w:rsid w:val="00972092"/>
    <w:rsid w:val="009E58DA"/>
    <w:rsid w:val="009E77D7"/>
    <w:rsid w:val="009E7D29"/>
    <w:rsid w:val="009F37AD"/>
    <w:rsid w:val="00A000A0"/>
    <w:rsid w:val="00A0176B"/>
    <w:rsid w:val="00A2116B"/>
    <w:rsid w:val="00A22B47"/>
    <w:rsid w:val="00A44CC2"/>
    <w:rsid w:val="00A510ED"/>
    <w:rsid w:val="00AA2A4D"/>
    <w:rsid w:val="00AC41D8"/>
    <w:rsid w:val="00B075C2"/>
    <w:rsid w:val="00B079B2"/>
    <w:rsid w:val="00B13A24"/>
    <w:rsid w:val="00B17A2F"/>
    <w:rsid w:val="00B34FBE"/>
    <w:rsid w:val="00B462CF"/>
    <w:rsid w:val="00B54853"/>
    <w:rsid w:val="00B66D0C"/>
    <w:rsid w:val="00B90034"/>
    <w:rsid w:val="00BB690E"/>
    <w:rsid w:val="00BD5268"/>
    <w:rsid w:val="00BD683A"/>
    <w:rsid w:val="00BE2AFA"/>
    <w:rsid w:val="00BF1E75"/>
    <w:rsid w:val="00C03B7C"/>
    <w:rsid w:val="00C13765"/>
    <w:rsid w:val="00C26818"/>
    <w:rsid w:val="00C60A6C"/>
    <w:rsid w:val="00C61756"/>
    <w:rsid w:val="00C769DD"/>
    <w:rsid w:val="00C8178E"/>
    <w:rsid w:val="00C85EA7"/>
    <w:rsid w:val="00C87319"/>
    <w:rsid w:val="00C924DC"/>
    <w:rsid w:val="00C95222"/>
    <w:rsid w:val="00CC3D6E"/>
    <w:rsid w:val="00CE6225"/>
    <w:rsid w:val="00CF2EB4"/>
    <w:rsid w:val="00D012D1"/>
    <w:rsid w:val="00D1620C"/>
    <w:rsid w:val="00D2133A"/>
    <w:rsid w:val="00D6314A"/>
    <w:rsid w:val="00D63F1E"/>
    <w:rsid w:val="00D64FA2"/>
    <w:rsid w:val="00D764A8"/>
    <w:rsid w:val="00D805A6"/>
    <w:rsid w:val="00DA141F"/>
    <w:rsid w:val="00DB2B6F"/>
    <w:rsid w:val="00DF45F8"/>
    <w:rsid w:val="00DF4DBC"/>
    <w:rsid w:val="00DF708F"/>
    <w:rsid w:val="00DF73C3"/>
    <w:rsid w:val="00E056B3"/>
    <w:rsid w:val="00E30D49"/>
    <w:rsid w:val="00E35570"/>
    <w:rsid w:val="00E50193"/>
    <w:rsid w:val="00E84A88"/>
    <w:rsid w:val="00E954A4"/>
    <w:rsid w:val="00ED2B72"/>
    <w:rsid w:val="00ED70A9"/>
    <w:rsid w:val="00EE5FCC"/>
    <w:rsid w:val="00EF45F4"/>
    <w:rsid w:val="00EF46AC"/>
    <w:rsid w:val="00F03002"/>
    <w:rsid w:val="00F101FD"/>
    <w:rsid w:val="00F10EB7"/>
    <w:rsid w:val="00F30310"/>
    <w:rsid w:val="00F42797"/>
    <w:rsid w:val="00F52075"/>
    <w:rsid w:val="00F90F52"/>
    <w:rsid w:val="00FC0CCE"/>
    <w:rsid w:val="00FF3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86F42B"/>
  <w14:defaultImageDpi w14:val="32767"/>
  <w15:chartTrackingRefBased/>
  <w15:docId w15:val="{07A58BBE-A1E9-F14E-A56D-C6203BED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B6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格"/>
    <w:basedOn w:val="a1"/>
    <w:uiPriority w:val="99"/>
    <w:rsid w:val="00380AE1"/>
    <w:pPr>
      <w:jc w:val="center"/>
    </w:pPr>
    <w:tblPr>
      <w:tblBorders>
        <w:top w:val="single" w:sz="4" w:space="0" w:color="auto"/>
      </w:tblBorders>
    </w:tblPr>
    <w:tcPr>
      <w:vAlign w:val="center"/>
    </w:tcPr>
    <w:tblStylePr w:type="firstRow">
      <w:tblPr/>
      <w:tcPr>
        <w:tcBorders>
          <w:bottom w:val="single" w:sz="4" w:space="0" w:color="auto"/>
        </w:tcBorders>
      </w:tcPr>
    </w:tblStylePr>
    <w:tblStylePr w:type="lastRow">
      <w:tblPr/>
      <w:tcPr>
        <w:tcBorders>
          <w:bottom w:val="single" w:sz="4" w:space="0" w:color="auto"/>
        </w:tcBorders>
      </w:tcPr>
    </w:tblStylePr>
    <w:tblStylePr w:type="lastCol">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ve.com/files_upload.php?src=179191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1220</Words>
  <Characters>6955</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microsoft01</dc:creator>
  <cp:keywords/>
  <dc:description/>
  <cp:lastModifiedBy>microsoft01</cp:lastModifiedBy>
  <cp:revision>3</cp:revision>
  <dcterms:created xsi:type="dcterms:W3CDTF">2018-10-09T16:35:00Z</dcterms:created>
  <dcterms:modified xsi:type="dcterms:W3CDTF">2018-10-09T16:37:00Z</dcterms:modified>
</cp:coreProperties>
</file>